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576F5" w14:textId="55DFA01D" w:rsidR="00A7759C" w:rsidRDefault="005F1BDB" w:rsidP="00B8693C">
      <w:pPr>
        <w:rPr>
          <w:rFonts w:ascii="Arial" w:hAnsi="Arial" w:cs="Arial"/>
          <w:b/>
          <w:bCs/>
          <w:sz w:val="40"/>
          <w:szCs w:val="40"/>
        </w:rPr>
      </w:pPr>
      <w:r>
        <w:rPr>
          <w:noProof/>
        </w:rPr>
        <mc:AlternateContent>
          <mc:Choice Requires="wps">
            <w:drawing>
              <wp:anchor distT="0" distB="0" distL="114300" distR="114300" simplePos="0" relativeHeight="251658264" behindDoc="0" locked="0" layoutInCell="1" allowOverlap="1" wp14:anchorId="33419F04" wp14:editId="4A87DC38">
                <wp:simplePos x="0" y="0"/>
                <wp:positionH relativeFrom="page">
                  <wp:posOffset>-76200</wp:posOffset>
                </wp:positionH>
                <wp:positionV relativeFrom="paragraph">
                  <wp:posOffset>-548640</wp:posOffset>
                </wp:positionV>
                <wp:extent cx="7973061" cy="11281410"/>
                <wp:effectExtent l="0" t="0" r="8890" b="0"/>
                <wp:wrapNone/>
                <wp:docPr id="13" name="Rectangle 13"/>
                <wp:cNvGraphicFramePr/>
                <a:graphic xmlns:a="http://schemas.openxmlformats.org/drawingml/2006/main">
                  <a:graphicData uri="http://schemas.microsoft.com/office/word/2010/wordprocessingShape">
                    <wps:wsp>
                      <wps:cNvSpPr/>
                      <wps:spPr>
                        <a:xfrm>
                          <a:off x="0" y="0"/>
                          <a:ext cx="7973061" cy="11281410"/>
                        </a:xfrm>
                        <a:prstGeom prst="rect">
                          <a:avLst/>
                        </a:prstGeom>
                        <a:solidFill>
                          <a:srgbClr val="061C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123E9BFB" id="Rectangle 13" o:spid="_x0000_s1026" style="position:absolute;margin-left:-6pt;margin-top:-43.2pt;width:627.8pt;height:888.3pt;z-index:251660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" fillcolor="#061c49" stroked="f" strokeweight="1pt">
                <w10:wrap anchorx="page"/>
              </v:rect>
            </w:pict>
          </mc:Fallback>
        </mc:AlternateContent>
      </w:r>
      <w:r w:rsidR="00800D5B" w:rsidRPr="0099387D">
        <w:rPr>
          <w:noProof/>
          <w:kern w:val="2"/>
          <w14:ligatures w14:val="standardContextual"/>
        </w:rPr>
        <mc:AlternateContent>
          <mc:Choice Requires="wps">
            <w:drawing>
              <wp:anchor distT="0" distB="0" distL="114300" distR="114300" simplePos="0" relativeHeight="251658268" behindDoc="0" locked="0" layoutInCell="1" allowOverlap="1" wp14:anchorId="7D8FC78E" wp14:editId="15671553">
                <wp:simplePos x="0" y="0"/>
                <wp:positionH relativeFrom="page">
                  <wp:posOffset>3962400</wp:posOffset>
                </wp:positionH>
                <wp:positionV relativeFrom="paragraph">
                  <wp:posOffset>8851266</wp:posOffset>
                </wp:positionV>
                <wp:extent cx="3276600" cy="914400"/>
                <wp:effectExtent l="0" t="0" r="0" b="0"/>
                <wp:wrapNone/>
                <wp:docPr id="1800895010" name="Title Placeholder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3276600" cy="914400"/>
                        </a:xfrm>
                        <a:prstGeom prst="round1Rect">
                          <a:avLst>
                            <a:gd name="adj" fmla="val 0"/>
                          </a:avLst>
                        </a:prstGeom>
                        <a:noFill/>
                        <a:ln w="152400" cap="sq">
                          <a:noFill/>
                          <a:miter lim="800000"/>
                        </a:ln>
                      </wps:spPr>
                      <wps:txbx>
                        <w:txbxContent>
                          <w:p w14:paraId="24BC5A4E" w14:textId="77777777" w:rsidR="0099387D" w:rsidRPr="007E78BB" w:rsidRDefault="0099387D" w:rsidP="0099387D">
                            <w:pPr>
                              <w:spacing w:after="0"/>
                              <w:rPr>
                                <w:rFonts w:eastAsiaTheme="minorEastAsia"/>
                                <w:color w:val="FEC600"/>
                                <w:sz w:val="52"/>
                                <w:szCs w:val="52"/>
                                <w:lang w:eastAsia="en-GB"/>
                              </w:rPr>
                            </w:pPr>
                            <w:r w:rsidRPr="007E78BB">
                              <w:rPr>
                                <w:rFonts w:eastAsiaTheme="minorEastAsia"/>
                                <w:color w:val="FEC600"/>
                                <w:sz w:val="52"/>
                                <w:szCs w:val="52"/>
                                <w:lang w:eastAsia="en-GB"/>
                              </w:rPr>
                              <w:t xml:space="preserve"> 13 December 2024</w:t>
                            </w:r>
                          </w:p>
                          <w:p w14:paraId="68E138E0" w14:textId="77777777" w:rsidR="0099387D" w:rsidRPr="007E78BB" w:rsidRDefault="0099387D" w:rsidP="0099387D">
                            <w:pPr>
                              <w:spacing w:after="0"/>
                              <w:rPr>
                                <w:bCs/>
                                <w:color w:val="FEC600"/>
                                <w:sz w:val="44"/>
                                <w:szCs w:val="44"/>
                                <w:lang w:eastAsia="en-GB"/>
                              </w:rPr>
                            </w:pPr>
                            <w:r>
                              <w:rPr>
                                <w:rFonts w:eastAsiaTheme="minorEastAsia"/>
                                <w:color w:val="FEC600"/>
                                <w:sz w:val="44"/>
                                <w:szCs w:val="44"/>
                                <w:lang w:eastAsia="en-GB"/>
                              </w:rPr>
                              <w:t xml:space="preserve"> </w:t>
                            </w:r>
                            <w:r w:rsidRPr="007E78BB">
                              <w:rPr>
                                <w:rFonts w:eastAsiaTheme="minorEastAsia"/>
                                <w:color w:val="FEC600"/>
                                <w:sz w:val="44"/>
                                <w:szCs w:val="44"/>
                                <w:lang w:eastAsia="en-GB"/>
                              </w:rPr>
                              <w:t>Version 1</w:t>
                            </w:r>
                          </w:p>
                        </w:txbxContent>
                      </wps:txbx>
                      <wps:bodyPr vert="horz" wrap="square" lIns="91440" tIns="0" rIns="91440" bIns="45720" rtlCol="0" anchor="t">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D8FC78E" id="Title Placeholder 1" o:spid="_x0000_s1026" style="position:absolute;margin-left:312pt;margin-top:696.95pt;width:258pt;height:1in;flip:x;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3276600,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" adj="-11796480,,5400" path="m,l3276600,r,l3276600,914400,,914400,,xe" filled="f" stroked="f" strokeweight="12pt">
                <v:stroke joinstyle="miter" endcap="square"/>
                <v:formulas/>
                <v:path arrowok="t" o:connecttype="custom" o:connectlocs="0,0;3276600,0;3276600,0;3276600,914400;0,914400;0,0" o:connectangles="0,0,0,0,0,0" textboxrect="0,0,3276600,914400"/>
                <v:textbox inset=",0">
                  <w:txbxContent>
                    <w:p w14:paraId="24BC5A4E" w14:textId="77777777" w:rsidR="0099387D" w:rsidRPr="007E78BB" w:rsidRDefault="0099387D" w:rsidP="0099387D">
                      <w:pPr>
                        <w:spacing w:after="0"/>
                        <w:rPr>
                          <w:rFonts w:eastAsiaTheme="minorEastAsia"/>
                          <w:color w:val="FEC600"/>
                          <w:sz w:val="52"/>
                          <w:szCs w:val="52"/>
                          <w:lang w:eastAsia="en-GB"/>
                        </w:rPr>
                      </w:pPr>
                      <w:r w:rsidRPr="007E78BB">
                        <w:rPr>
                          <w:rFonts w:eastAsiaTheme="minorEastAsia"/>
                          <w:color w:val="FEC600"/>
                          <w:sz w:val="52"/>
                          <w:szCs w:val="52"/>
                          <w:lang w:eastAsia="en-GB"/>
                        </w:rPr>
                        <w:t xml:space="preserve"> 13 December 2024</w:t>
                      </w:r>
                    </w:p>
                    <w:p w14:paraId="68E138E0" w14:textId="77777777" w:rsidR="0099387D" w:rsidRPr="007E78BB" w:rsidRDefault="0099387D" w:rsidP="0099387D">
                      <w:pPr>
                        <w:spacing w:after="0"/>
                        <w:rPr>
                          <w:bCs/>
                          <w:color w:val="FEC600"/>
                          <w:sz w:val="44"/>
                          <w:szCs w:val="44"/>
                          <w:lang w:eastAsia="en-GB"/>
                        </w:rPr>
                      </w:pPr>
                      <w:r>
                        <w:rPr>
                          <w:rFonts w:eastAsiaTheme="minorEastAsia"/>
                          <w:color w:val="FEC600"/>
                          <w:sz w:val="44"/>
                          <w:szCs w:val="44"/>
                          <w:lang w:eastAsia="en-GB"/>
                        </w:rPr>
                        <w:t xml:space="preserve"> </w:t>
                      </w:r>
                      <w:r w:rsidRPr="007E78BB">
                        <w:rPr>
                          <w:rFonts w:eastAsiaTheme="minorEastAsia"/>
                          <w:color w:val="FEC600"/>
                          <w:sz w:val="44"/>
                          <w:szCs w:val="44"/>
                          <w:lang w:eastAsia="en-GB"/>
                        </w:rPr>
                        <w:t>Version 1</w:t>
                      </w:r>
                    </w:p>
                  </w:txbxContent>
                </v:textbox>
                <w10:wrap anchorx="page"/>
              </v:shape>
            </w:pict>
          </mc:Fallback>
        </mc:AlternateContent>
      </w:r>
      <w:r w:rsidR="00800D5B" w:rsidRPr="004465B2">
        <w:rPr>
          <w:noProof/>
        </w:rPr>
        <mc:AlternateContent>
          <mc:Choice Requires="wps">
            <w:drawing>
              <wp:anchor distT="0" distB="0" distL="114300" distR="114300" simplePos="0" relativeHeight="251658269" behindDoc="0" locked="0" layoutInCell="1" allowOverlap="1" wp14:anchorId="58AA55BE" wp14:editId="59BB52DD">
                <wp:simplePos x="0" y="0"/>
                <wp:positionH relativeFrom="page">
                  <wp:posOffset>3683953</wp:posOffset>
                </wp:positionH>
                <wp:positionV relativeFrom="paragraph">
                  <wp:posOffset>5943283</wp:posOffset>
                </wp:positionV>
                <wp:extent cx="107950" cy="7611745"/>
                <wp:effectExtent l="952" t="0" r="7303" b="7302"/>
                <wp:wrapNone/>
                <wp:docPr id="50" name="Round Single Corner Rectangle 19"/>
                <wp:cNvGraphicFramePr/>
                <a:graphic xmlns:a="http://schemas.openxmlformats.org/drawingml/2006/main">
                  <a:graphicData uri="http://schemas.microsoft.com/office/word/2010/wordprocessingShape">
                    <wps:wsp>
                      <wps:cNvSpPr/>
                      <wps:spPr>
                        <a:xfrm rot="16200000" flipH="1">
                          <a:off x="0" y="0"/>
                          <a:ext cx="107950" cy="7611745"/>
                        </a:xfrm>
                        <a:prstGeom prst="round1Rect">
                          <a:avLst>
                            <a:gd name="adj" fmla="val 0"/>
                          </a:avLst>
                        </a:prstGeom>
                        <a:solidFill>
                          <a:srgbClr val="FEC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shape w14:anchorId="3D748E47" id="Round Single Corner Rectangle 19" o:spid="_x0000_s1026" style="position:absolute;margin-left:290.1pt;margin-top:468pt;width:8.5pt;height:599.35pt;rotation:90;flip:x;z-index:251667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950,761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" path="m,l107950,r,l107950,7611745,,7611745,,xe" fillcolor="#fec600" stroked="f" strokeweight="1pt">
                <v:stroke joinstyle="miter"/>
                <v:path arrowok="t" o:connecttype="custom" o:connectlocs="0,0;107950,0;107950,0;107950,7611745;0,7611745;0,0" o:connectangles="0,0,0,0,0,0"/>
                <w10:wrap anchorx="page"/>
              </v:shape>
            </w:pict>
          </mc:Fallback>
        </mc:AlternateContent>
      </w:r>
      <w:r w:rsidR="006E3837" w:rsidRPr="004465B2">
        <w:rPr>
          <w:noProof/>
        </w:rPr>
        <mc:AlternateContent>
          <mc:Choice Requires="wps">
            <w:drawing>
              <wp:anchor distT="0" distB="0" distL="114300" distR="114300" simplePos="0" relativeHeight="251658267" behindDoc="0" locked="0" layoutInCell="1" allowOverlap="1" wp14:anchorId="40DAC9F7" wp14:editId="22354B55">
                <wp:simplePos x="0" y="0"/>
                <wp:positionH relativeFrom="page">
                  <wp:posOffset>224790</wp:posOffset>
                </wp:positionH>
                <wp:positionV relativeFrom="paragraph">
                  <wp:posOffset>3366135</wp:posOffset>
                </wp:positionV>
                <wp:extent cx="5614988" cy="5609907"/>
                <wp:effectExtent l="2540" t="0" r="7620" b="7620"/>
                <wp:wrapNone/>
                <wp:docPr id="49" name="Freeform 10"/>
                <wp:cNvGraphicFramePr/>
                <a:graphic xmlns:a="http://schemas.openxmlformats.org/drawingml/2006/main">
                  <a:graphicData uri="http://schemas.microsoft.com/office/word/2010/wordprocessingShape">
                    <wps:wsp>
                      <wps:cNvSpPr/>
                      <wps:spPr>
                        <a:xfrm rot="5400000">
                          <a:off x="0" y="0"/>
                          <a:ext cx="5614988" cy="5609907"/>
                        </a:xfrm>
                        <a:custGeom>
                          <a:avLst/>
                          <a:gdLst>
                            <a:gd name="connsiteX0" fmla="*/ 4638140 w 5992173"/>
                            <a:gd name="connsiteY0" fmla="*/ 0 h 5949004"/>
                            <a:gd name="connsiteX1" fmla="*/ 4646451 w 5992173"/>
                            <a:gd name="connsiteY1" fmla="*/ 763 h 5949004"/>
                            <a:gd name="connsiteX2" fmla="*/ 4653842 w 5992173"/>
                            <a:gd name="connsiteY2" fmla="*/ 694 h 5949004"/>
                            <a:gd name="connsiteX3" fmla="*/ 4660443 w 5992173"/>
                            <a:gd name="connsiteY3" fmla="*/ 2047 h 5949004"/>
                            <a:gd name="connsiteX4" fmla="*/ 4728180 w 5992173"/>
                            <a:gd name="connsiteY4" fmla="*/ 8269 h 5949004"/>
                            <a:gd name="connsiteX5" fmla="*/ 4971063 w 5992173"/>
                            <a:gd name="connsiteY5" fmla="*/ 136783 h 5949004"/>
                            <a:gd name="connsiteX6" fmla="*/ 5992173 w 5992173"/>
                            <a:gd name="connsiteY6" fmla="*/ 1157894 h 5949004"/>
                            <a:gd name="connsiteX7" fmla="*/ 5992173 w 5992173"/>
                            <a:gd name="connsiteY7" fmla="*/ 5949004 h 5949004"/>
                            <a:gd name="connsiteX8" fmla="*/ 1117429 w 5992173"/>
                            <a:gd name="connsiteY8" fmla="*/ 5949004 h 5949004"/>
                            <a:gd name="connsiteX9" fmla="*/ 138135 w 5992173"/>
                            <a:gd name="connsiteY9" fmla="*/ 4969710 h 5949004"/>
                            <a:gd name="connsiteX10" fmla="*/ 9621 w 5992173"/>
                            <a:gd name="connsiteY10" fmla="*/ 4726828 h 5949004"/>
                            <a:gd name="connsiteX11" fmla="*/ 3892 w 5992173"/>
                            <a:gd name="connsiteY11" fmla="*/ 4664435 h 5949004"/>
                            <a:gd name="connsiteX12" fmla="*/ 0 w 5992173"/>
                            <a:gd name="connsiteY12" fmla="*/ 4645472 h 5949004"/>
                            <a:gd name="connsiteX13" fmla="*/ 30170 w 5992173"/>
                            <a:gd name="connsiteY13" fmla="*/ 498865 h 5949004"/>
                            <a:gd name="connsiteX14" fmla="*/ 31794 w 5992173"/>
                            <a:gd name="connsiteY14" fmla="*/ 497596 h 5949004"/>
                            <a:gd name="connsiteX15" fmla="*/ 39640 w 5992173"/>
                            <a:gd name="connsiteY15" fmla="*/ 419019 h 5949004"/>
                            <a:gd name="connsiteX16" fmla="*/ 170124 w 5992173"/>
                            <a:gd name="connsiteY16" fmla="*/ 175090 h 5949004"/>
                            <a:gd name="connsiteX17" fmla="*/ 504164 w 5992173"/>
                            <a:gd name="connsiteY17" fmla="*/ 35608 h 5949004"/>
                            <a:gd name="connsiteX18" fmla="*/ 546825 w 5992173"/>
                            <a:gd name="connsiteY18" fmla="*/ 33405 h 5949004"/>
                            <a:gd name="connsiteX19" fmla="*/ 4628829 w 5992173"/>
                            <a:gd name="connsiteY19" fmla="*/ 929 h 5949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992173" h="5949004">
                              <a:moveTo>
                                <a:pt x="4638140" y="0"/>
                              </a:moveTo>
                              <a:lnTo>
                                <a:pt x="4646451" y="763"/>
                              </a:lnTo>
                              <a:lnTo>
                                <a:pt x="4653842" y="694"/>
                              </a:lnTo>
                              <a:lnTo>
                                <a:pt x="4660443" y="2047"/>
                              </a:lnTo>
                              <a:lnTo>
                                <a:pt x="4728180" y="8269"/>
                              </a:lnTo>
                              <a:cubicBezTo>
                                <a:pt x="4817292" y="25174"/>
                                <a:pt x="4902276" y="67996"/>
                                <a:pt x="4971063" y="136783"/>
                              </a:cubicBezTo>
                              <a:lnTo>
                                <a:pt x="5992173" y="1157894"/>
                              </a:lnTo>
                              <a:lnTo>
                                <a:pt x="5992173" y="5949004"/>
                              </a:lnTo>
                              <a:lnTo>
                                <a:pt x="1117429" y="5949004"/>
                              </a:lnTo>
                              <a:lnTo>
                                <a:pt x="138135" y="4969710"/>
                              </a:lnTo>
                              <a:cubicBezTo>
                                <a:pt x="69349" y="4900923"/>
                                <a:pt x="26527" y="4815939"/>
                                <a:pt x="9621" y="4726828"/>
                              </a:cubicBezTo>
                              <a:lnTo>
                                <a:pt x="3892" y="4664435"/>
                              </a:lnTo>
                              <a:lnTo>
                                <a:pt x="0" y="4645472"/>
                              </a:lnTo>
                              <a:lnTo>
                                <a:pt x="30170" y="498865"/>
                              </a:lnTo>
                              <a:cubicBezTo>
                                <a:pt x="30711" y="498443"/>
                                <a:pt x="31252" y="498019"/>
                                <a:pt x="31794" y="497596"/>
                              </a:cubicBezTo>
                              <a:lnTo>
                                <a:pt x="39640" y="419019"/>
                              </a:lnTo>
                              <a:cubicBezTo>
                                <a:pt x="57267" y="329768"/>
                                <a:pt x="100778" y="244436"/>
                                <a:pt x="170124" y="175090"/>
                              </a:cubicBezTo>
                              <a:cubicBezTo>
                                <a:pt x="262585" y="82629"/>
                                <a:pt x="383468" y="36097"/>
                                <a:pt x="504164" y="35608"/>
                              </a:cubicBezTo>
                              <a:lnTo>
                                <a:pt x="546825" y="33405"/>
                              </a:lnTo>
                              <a:lnTo>
                                <a:pt x="4628829" y="929"/>
                              </a:lnTo>
                              <a:close/>
                            </a:path>
                          </a:pathLst>
                        </a:custGeom>
                        <a:blipFill dpi="0" rotWithShape="0">
                          <a:blip r:embed="rId11"/>
                          <a:srcRect/>
                          <a:stretch>
                            <a:fillRect l="-39000" t="-8000" r="-50000"/>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shape w14:anchorId="57F96EFF" id="Freeform 10" o:spid="_x0000_s1026" style="position:absolute;margin-left:17.7pt;margin-top:265.05pt;width:442.15pt;height:441.7pt;rotation:90;z-index:251663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92173,5949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&#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&#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" path="m4638140,r8311,763l4653842,694r6601,1353l4728180,8269v89112,16905,174096,59727,242883,128514l5992173,1157894r,4791110l1117429,5949004,138135,4969710c69349,4900923,26527,4815939,9621,4726828l3892,4664435,,4645472,30170,498865v541,-422,1082,-846,1624,-1269l39640,419019c57267,329768,100778,244436,170124,175090,262585,82629,383468,36097,504164,35608r42661,-2203l4628829,929,4638140,xe" stroked="f" strokeweight=".5pt">
                <v:fill r:id="rId12" o:title="" recolor="t" type="frame"/>
                <v:stroke joinstyle="miter"/>
                <v:path arrowok="t" o:connecttype="custom" o:connectlocs="4346186,0;4353974,720;4360900,654;4367085,1930;4430559,7798;4658153,128986;5614988,1091893;5614988,5609907;1047091,5609907;129440,4686433;9015,4457396;3647,4398559;0,4380677;28271,470429;29793,469233;37145,395135;159415,165110;472429,33578;512404,31501;4337461,876" o:connectangles="0,0,0,0,0,0,0,0,0,0,0,0,0,0,0,0,0,0,0,0"/>
                <w10:wrap anchorx="page"/>
              </v:shape>
            </w:pict>
          </mc:Fallback>
        </mc:AlternateContent>
      </w:r>
      <w:r w:rsidR="006E3837" w:rsidRPr="004465B2">
        <w:rPr>
          <w:noProof/>
        </w:rPr>
        <w:drawing>
          <wp:anchor distT="0" distB="0" distL="114300" distR="114300" simplePos="0" relativeHeight="251658265" behindDoc="0" locked="0" layoutInCell="1" allowOverlap="1" wp14:anchorId="3FD32E78" wp14:editId="73A78622">
            <wp:simplePos x="0" y="0"/>
            <wp:positionH relativeFrom="column">
              <wp:posOffset>226695</wp:posOffset>
            </wp:positionH>
            <wp:positionV relativeFrom="paragraph">
              <wp:posOffset>239395</wp:posOffset>
            </wp:positionV>
            <wp:extent cx="1401445" cy="1187450"/>
            <wp:effectExtent l="0" t="0" r="0" b="0"/>
            <wp:wrapNone/>
            <wp:docPr id="41"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01445" cy="1187450"/>
                    </a:xfrm>
                    <a:prstGeom prst="rect">
                      <a:avLst/>
                    </a:prstGeom>
                  </pic:spPr>
                </pic:pic>
              </a:graphicData>
            </a:graphic>
            <wp14:sizeRelH relativeFrom="page">
              <wp14:pctWidth>0</wp14:pctWidth>
            </wp14:sizeRelH>
            <wp14:sizeRelV relativeFrom="page">
              <wp14:pctHeight>0</wp14:pctHeight>
            </wp14:sizeRelV>
          </wp:anchor>
        </w:drawing>
      </w:r>
      <w:r w:rsidR="006E3837" w:rsidRPr="004465B2">
        <w:rPr>
          <w:noProof/>
        </w:rPr>
        <mc:AlternateContent>
          <mc:Choice Requires="wps">
            <w:drawing>
              <wp:anchor distT="0" distB="0" distL="114300" distR="114300" simplePos="0" relativeHeight="251658266" behindDoc="0" locked="0" layoutInCell="1" allowOverlap="1" wp14:anchorId="6251E05F" wp14:editId="76A643D6">
                <wp:simplePos x="0" y="0"/>
                <wp:positionH relativeFrom="margin">
                  <wp:posOffset>10795</wp:posOffset>
                </wp:positionH>
                <wp:positionV relativeFrom="paragraph">
                  <wp:posOffset>1649095</wp:posOffset>
                </wp:positionV>
                <wp:extent cx="7067550" cy="2686050"/>
                <wp:effectExtent l="0" t="0" r="0" b="0"/>
                <wp:wrapNone/>
                <wp:docPr id="14" name="Title Placeholder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7067550" cy="2686050"/>
                        </a:xfrm>
                        <a:prstGeom prst="round1Rect">
                          <a:avLst>
                            <a:gd name="adj" fmla="val 0"/>
                          </a:avLst>
                        </a:prstGeom>
                        <a:noFill/>
                        <a:ln w="152400" cap="sq">
                          <a:noFill/>
                          <a:miter lim="800000"/>
                        </a:ln>
                      </wps:spPr>
                      <wps:txbx>
                        <w:txbxContent>
                          <w:p w14:paraId="323D11FA" w14:textId="77777777" w:rsidR="006E3837" w:rsidRPr="00D57A78" w:rsidRDefault="006E3837" w:rsidP="006E3837">
                            <w:pPr>
                              <w:spacing w:after="0"/>
                              <w:rPr>
                                <w:rFonts w:eastAsiaTheme="minorEastAsia"/>
                                <w:color w:val="FEC600"/>
                                <w:sz w:val="72"/>
                                <w:szCs w:val="72"/>
                                <w:lang w:eastAsia="en-GB"/>
                              </w:rPr>
                            </w:pPr>
                            <w:r w:rsidRPr="00D57A78">
                              <w:rPr>
                                <w:rFonts w:eastAsiaTheme="minorEastAsia"/>
                                <w:color w:val="FEC600"/>
                                <w:sz w:val="72"/>
                                <w:szCs w:val="72"/>
                                <w:lang w:eastAsia="en-GB"/>
                              </w:rPr>
                              <w:t xml:space="preserve">LGBT Financial Recognition Scheme </w:t>
                            </w:r>
                          </w:p>
                          <w:p w14:paraId="6BE76E99" w14:textId="77777777" w:rsidR="006E3837" w:rsidRPr="007B19EA" w:rsidRDefault="006E3837" w:rsidP="006E3837">
                            <w:pPr>
                              <w:spacing w:after="0"/>
                              <w:rPr>
                                <w:rFonts w:eastAsiaTheme="minorEastAsia"/>
                                <w:b/>
                                <w:bCs/>
                                <w:color w:val="FEC600"/>
                                <w:sz w:val="88"/>
                                <w:szCs w:val="88"/>
                                <w:lang w:eastAsia="en-GB"/>
                              </w:rPr>
                            </w:pPr>
                            <w:r w:rsidRPr="007B19EA">
                              <w:rPr>
                                <w:rFonts w:eastAsiaTheme="minorEastAsia"/>
                                <w:b/>
                                <w:bCs/>
                                <w:color w:val="FEC600"/>
                                <w:sz w:val="88"/>
                                <w:szCs w:val="88"/>
                                <w:lang w:eastAsia="en-GB"/>
                              </w:rPr>
                              <w:t>Scheme Rules</w:t>
                            </w:r>
                          </w:p>
                        </w:txbxContent>
                      </wps:txbx>
                      <wps:bodyPr vert="horz" wrap="square" lIns="91440" tIns="0" rIns="91440" bIns="45720" rtlCol="0" anchor="t">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251E05F" id="_x0000_s1027" style="position:absolute;margin-left:.85pt;margin-top:129.85pt;width:556.5pt;height:211.5pt;flip:x;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067550,2686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" adj="-11796480,,5400" path="m,l7067550,r,l7067550,2686050,,2686050,,xe" filled="f" stroked="f" strokeweight="12pt">
                <v:stroke joinstyle="miter" endcap="square"/>
                <v:formulas/>
                <v:path arrowok="t" o:connecttype="custom" o:connectlocs="0,0;7067550,0;7067550,0;7067550,2686050;0,2686050;0,0" o:connectangles="0,0,0,0,0,0" textboxrect="0,0,7067550,2686050"/>
                <v:textbox inset=",0">
                  <w:txbxContent>
                    <w:p w14:paraId="323D11FA" w14:textId="77777777" w:rsidR="006E3837" w:rsidRPr="00D57A78" w:rsidRDefault="006E3837" w:rsidP="006E3837">
                      <w:pPr>
                        <w:spacing w:after="0"/>
                        <w:rPr>
                          <w:rFonts w:eastAsiaTheme="minorEastAsia"/>
                          <w:color w:val="FEC600"/>
                          <w:sz w:val="72"/>
                          <w:szCs w:val="72"/>
                          <w:lang w:eastAsia="en-GB"/>
                        </w:rPr>
                      </w:pPr>
                      <w:r w:rsidRPr="00D57A78">
                        <w:rPr>
                          <w:rFonts w:eastAsiaTheme="minorEastAsia"/>
                          <w:color w:val="FEC600"/>
                          <w:sz w:val="72"/>
                          <w:szCs w:val="72"/>
                          <w:lang w:eastAsia="en-GB"/>
                        </w:rPr>
                        <w:t xml:space="preserve">LGBT Financial Recognition Scheme </w:t>
                      </w:r>
                    </w:p>
                    <w:p w14:paraId="6BE76E99" w14:textId="77777777" w:rsidR="006E3837" w:rsidRPr="007B19EA" w:rsidRDefault="006E3837" w:rsidP="006E3837">
                      <w:pPr>
                        <w:spacing w:after="0"/>
                        <w:rPr>
                          <w:rFonts w:eastAsiaTheme="minorEastAsia"/>
                          <w:b/>
                          <w:bCs/>
                          <w:color w:val="FEC600"/>
                          <w:sz w:val="88"/>
                          <w:szCs w:val="88"/>
                          <w:lang w:eastAsia="en-GB"/>
                        </w:rPr>
                      </w:pPr>
                      <w:r w:rsidRPr="007B19EA">
                        <w:rPr>
                          <w:rFonts w:eastAsiaTheme="minorEastAsia"/>
                          <w:b/>
                          <w:bCs/>
                          <w:color w:val="FEC600"/>
                          <w:sz w:val="88"/>
                          <w:szCs w:val="88"/>
                          <w:lang w:eastAsia="en-GB"/>
                        </w:rPr>
                        <w:t>Scheme Rules</w:t>
                      </w:r>
                    </w:p>
                  </w:txbxContent>
                </v:textbox>
                <w10:wrap anchorx="margin"/>
              </v:shape>
            </w:pict>
          </mc:Fallback>
        </mc:AlternateContent>
      </w:r>
      <w:r w:rsidR="006E3837">
        <w:rPr>
          <w:rFonts w:ascii="Arial" w:hAnsi="Arial" w:cs="Arial"/>
          <w:b/>
          <w:bCs/>
          <w:sz w:val="40"/>
          <w:szCs w:val="40"/>
        </w:rPr>
        <w:br w:type="page"/>
      </w:r>
    </w:p>
    <w:p w14:paraId="4E25E3CD" w14:textId="5067CFA7" w:rsidR="00665BAA" w:rsidRPr="006838F5" w:rsidRDefault="79F2D0BF" w:rsidP="00717289">
      <w:pPr>
        <w:jc w:val="center"/>
        <w:rPr>
          <w:rFonts w:ascii="Arial" w:hAnsi="Arial" w:cs="Arial"/>
          <w:b/>
          <w:bCs/>
          <w:sz w:val="40"/>
          <w:szCs w:val="40"/>
        </w:rPr>
      </w:pPr>
      <w:r w:rsidRPr="4F5D15B8">
        <w:rPr>
          <w:rFonts w:ascii="Arial" w:hAnsi="Arial" w:cs="Arial"/>
          <w:b/>
          <w:bCs/>
          <w:sz w:val="40"/>
          <w:szCs w:val="40"/>
        </w:rPr>
        <w:lastRenderedPageBreak/>
        <w:t xml:space="preserve">LGBT FINANCIAL </w:t>
      </w:r>
      <w:r w:rsidR="0671B3B2" w:rsidRPr="4F5D15B8">
        <w:rPr>
          <w:rFonts w:ascii="Arial" w:hAnsi="Arial" w:cs="Arial"/>
          <w:b/>
          <w:bCs/>
          <w:sz w:val="40"/>
          <w:szCs w:val="40"/>
        </w:rPr>
        <w:t>RECOGNITION</w:t>
      </w:r>
      <w:r w:rsidRPr="4F5D15B8">
        <w:rPr>
          <w:rFonts w:ascii="Arial" w:hAnsi="Arial" w:cs="Arial"/>
          <w:b/>
          <w:bCs/>
          <w:sz w:val="40"/>
          <w:szCs w:val="40"/>
        </w:rPr>
        <w:t xml:space="preserve"> </w:t>
      </w:r>
      <w:r w:rsidR="45564E96" w:rsidRPr="4F5D15B8">
        <w:rPr>
          <w:rFonts w:ascii="Arial" w:hAnsi="Arial" w:cs="Arial"/>
          <w:b/>
          <w:bCs/>
          <w:sz w:val="40"/>
          <w:szCs w:val="40"/>
        </w:rPr>
        <w:t>SCHEME</w:t>
      </w:r>
    </w:p>
    <w:p w14:paraId="5A78361F" w14:textId="7988EB1B" w:rsidR="00560F65" w:rsidRDefault="00665BAA" w:rsidP="00717289">
      <w:pPr>
        <w:jc w:val="center"/>
        <w:rPr>
          <w:rFonts w:ascii="Arial" w:hAnsi="Arial" w:cs="Arial"/>
          <w:b/>
          <w:bCs/>
          <w:sz w:val="40"/>
          <w:szCs w:val="40"/>
        </w:rPr>
      </w:pPr>
      <w:r w:rsidRPr="00B72FB2">
        <w:rPr>
          <w:rFonts w:ascii="Arial" w:hAnsi="Arial" w:cs="Arial"/>
          <w:b/>
          <w:bCs/>
          <w:sz w:val="40"/>
          <w:szCs w:val="40"/>
        </w:rPr>
        <w:t>SCHEME RULES</w:t>
      </w:r>
      <w:r w:rsidR="008C06A1" w:rsidRPr="006838F5">
        <w:rPr>
          <w:rFonts w:ascii="Arial" w:hAnsi="Arial" w:cs="Arial"/>
          <w:b/>
          <w:bCs/>
          <w:sz w:val="40"/>
          <w:szCs w:val="40"/>
        </w:rPr>
        <w:t xml:space="preserve"> </w:t>
      </w:r>
    </w:p>
    <w:p w14:paraId="68865E85" w14:textId="77777777" w:rsidR="00815A73" w:rsidRPr="006838F5" w:rsidRDefault="00815A73" w:rsidP="00717289">
      <w:pPr>
        <w:jc w:val="center"/>
        <w:rPr>
          <w:rFonts w:ascii="Arial" w:hAnsi="Arial" w:cs="Arial"/>
          <w:b/>
          <w:bCs/>
          <w:sz w:val="40"/>
          <w:szCs w:val="40"/>
        </w:rPr>
      </w:pPr>
    </w:p>
    <w:tbl>
      <w:tblPr>
        <w:tblStyle w:val="TableGrid"/>
        <w:tblW w:w="0" w:type="auto"/>
        <w:tblLook w:val="04A0" w:firstRow="1" w:lastRow="0" w:firstColumn="1" w:lastColumn="0" w:noHBand="0" w:noVBand="1"/>
      </w:tblPr>
      <w:tblGrid>
        <w:gridCol w:w="9351"/>
        <w:gridCol w:w="1105"/>
      </w:tblGrid>
      <w:tr w:rsidR="005563E0" w:rsidRPr="00B31668" w14:paraId="0BE96267" w14:textId="77777777" w:rsidTr="38156A3C">
        <w:tc>
          <w:tcPr>
            <w:tcW w:w="9351" w:type="dxa"/>
          </w:tcPr>
          <w:p w14:paraId="27AEC702" w14:textId="6F850142" w:rsidR="005563E0" w:rsidRPr="00B31668" w:rsidRDefault="005563E0" w:rsidP="00717289">
            <w:pPr>
              <w:rPr>
                <w:rFonts w:ascii="Arial" w:hAnsi="Arial" w:cs="Arial"/>
                <w:b/>
                <w:bCs/>
                <w:sz w:val="24"/>
                <w:szCs w:val="24"/>
              </w:rPr>
            </w:pPr>
            <w:r w:rsidRPr="00B31668">
              <w:rPr>
                <w:rFonts w:ascii="Arial" w:hAnsi="Arial" w:cs="Arial"/>
                <w:b/>
                <w:bCs/>
                <w:sz w:val="24"/>
                <w:szCs w:val="24"/>
              </w:rPr>
              <w:t>Contents</w:t>
            </w:r>
          </w:p>
        </w:tc>
        <w:tc>
          <w:tcPr>
            <w:tcW w:w="1105" w:type="dxa"/>
          </w:tcPr>
          <w:p w14:paraId="77156C51" w14:textId="7F2B85A1" w:rsidR="005563E0" w:rsidRPr="00B31668" w:rsidRDefault="005563E0" w:rsidP="006222AC">
            <w:pPr>
              <w:jc w:val="center"/>
              <w:rPr>
                <w:rFonts w:ascii="Arial" w:hAnsi="Arial" w:cs="Arial"/>
                <w:b/>
                <w:bCs/>
                <w:sz w:val="24"/>
                <w:szCs w:val="24"/>
              </w:rPr>
            </w:pPr>
            <w:r w:rsidRPr="00B31668">
              <w:rPr>
                <w:rFonts w:ascii="Arial" w:hAnsi="Arial" w:cs="Arial"/>
                <w:b/>
                <w:bCs/>
                <w:sz w:val="24"/>
                <w:szCs w:val="24"/>
              </w:rPr>
              <w:t>Page</w:t>
            </w:r>
          </w:p>
        </w:tc>
      </w:tr>
      <w:tr w:rsidR="005563E0" w:rsidRPr="00B31668" w14:paraId="13D73B38" w14:textId="77777777" w:rsidTr="38156A3C">
        <w:tc>
          <w:tcPr>
            <w:tcW w:w="9351" w:type="dxa"/>
          </w:tcPr>
          <w:p w14:paraId="3C6EFFF9" w14:textId="488824FD" w:rsidR="005563E0" w:rsidRPr="00B31668" w:rsidRDefault="00330F29" w:rsidP="005563E0">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1</w:t>
            </w:r>
          </w:p>
        </w:tc>
        <w:tc>
          <w:tcPr>
            <w:tcW w:w="1105" w:type="dxa"/>
          </w:tcPr>
          <w:p w14:paraId="095EC5CF" w14:textId="77777777" w:rsidR="005563E0" w:rsidRPr="00B31668" w:rsidRDefault="005563E0" w:rsidP="006222AC">
            <w:pPr>
              <w:jc w:val="center"/>
              <w:rPr>
                <w:rFonts w:ascii="Arial" w:hAnsi="Arial" w:cs="Arial"/>
                <w:b/>
                <w:bCs/>
                <w:sz w:val="24"/>
                <w:szCs w:val="24"/>
              </w:rPr>
            </w:pPr>
          </w:p>
        </w:tc>
      </w:tr>
      <w:tr w:rsidR="005563E0" w:rsidRPr="00B31668" w14:paraId="3C2C793F" w14:textId="77777777" w:rsidTr="38156A3C">
        <w:tc>
          <w:tcPr>
            <w:tcW w:w="9351" w:type="dxa"/>
          </w:tcPr>
          <w:p w14:paraId="1370D061" w14:textId="215E1C1D" w:rsidR="005563E0" w:rsidRPr="00B31668" w:rsidRDefault="005563E0" w:rsidP="00717289">
            <w:pPr>
              <w:rPr>
                <w:rFonts w:ascii="Arial" w:hAnsi="Arial" w:cs="Arial"/>
                <w:sz w:val="24"/>
                <w:szCs w:val="24"/>
              </w:rPr>
            </w:pPr>
            <w:r w:rsidRPr="00B31668">
              <w:rPr>
                <w:rFonts w:ascii="Arial" w:hAnsi="Arial" w:cs="Arial"/>
                <w:sz w:val="24"/>
                <w:szCs w:val="24"/>
              </w:rPr>
              <w:t>Background</w:t>
            </w:r>
          </w:p>
        </w:tc>
        <w:tc>
          <w:tcPr>
            <w:tcW w:w="1105" w:type="dxa"/>
          </w:tcPr>
          <w:p w14:paraId="69F6CD3C" w14:textId="4DCAEBD6" w:rsidR="005563E0" w:rsidRPr="00B31668" w:rsidRDefault="00000000" w:rsidP="006222AC">
            <w:pPr>
              <w:jc w:val="center"/>
              <w:rPr>
                <w:rFonts w:ascii="Arial" w:hAnsi="Arial" w:cs="Arial"/>
                <w:sz w:val="24"/>
                <w:szCs w:val="24"/>
              </w:rPr>
            </w:pPr>
            <w:hyperlink w:anchor="_Background">
              <w:r w:rsidR="00BC6D26" w:rsidRPr="3C954789">
                <w:rPr>
                  <w:rStyle w:val="Hyperlink"/>
                  <w:rFonts w:ascii="Arial" w:hAnsi="Arial" w:cs="Arial"/>
                  <w:sz w:val="24"/>
                  <w:szCs w:val="24"/>
                </w:rPr>
                <w:t>3</w:t>
              </w:r>
            </w:hyperlink>
          </w:p>
        </w:tc>
      </w:tr>
      <w:tr w:rsidR="003C4A9B" w:rsidRPr="00B31668" w14:paraId="3A682673" w14:textId="77777777" w:rsidTr="38156A3C">
        <w:tc>
          <w:tcPr>
            <w:tcW w:w="9351" w:type="dxa"/>
          </w:tcPr>
          <w:p w14:paraId="1EC4C185" w14:textId="1E2EFD44" w:rsidR="003C4A9B" w:rsidRPr="00B31668" w:rsidRDefault="003C4A9B" w:rsidP="00717289">
            <w:pPr>
              <w:rPr>
                <w:rFonts w:ascii="Arial" w:hAnsi="Arial" w:cs="Arial"/>
                <w:sz w:val="24"/>
                <w:szCs w:val="24"/>
              </w:rPr>
            </w:pPr>
            <w:r w:rsidRPr="00B31668">
              <w:rPr>
                <w:rFonts w:ascii="Arial" w:hAnsi="Arial" w:cs="Arial"/>
                <w:sz w:val="24"/>
                <w:szCs w:val="24"/>
              </w:rPr>
              <w:t xml:space="preserve">Objectives of the LGBT </w:t>
            </w:r>
            <w:r w:rsidR="00E04EE7" w:rsidRPr="00B31668">
              <w:rPr>
                <w:rFonts w:ascii="Arial" w:hAnsi="Arial" w:cs="Arial"/>
                <w:sz w:val="24"/>
                <w:szCs w:val="24"/>
              </w:rPr>
              <w:t>FR Scheme</w:t>
            </w:r>
          </w:p>
        </w:tc>
        <w:tc>
          <w:tcPr>
            <w:tcW w:w="1105" w:type="dxa"/>
          </w:tcPr>
          <w:p w14:paraId="7D40CF93" w14:textId="7CC64050" w:rsidR="003C4A9B" w:rsidRPr="00B31668" w:rsidRDefault="00000000" w:rsidP="006222AC">
            <w:pPr>
              <w:jc w:val="center"/>
              <w:rPr>
                <w:rFonts w:ascii="Arial" w:hAnsi="Arial" w:cs="Arial"/>
                <w:sz w:val="24"/>
                <w:szCs w:val="24"/>
              </w:rPr>
            </w:pPr>
            <w:hyperlink w:anchor="_Objective_of_the">
              <w:r w:rsidR="00BC6D26" w:rsidRPr="74938EAA">
                <w:rPr>
                  <w:rStyle w:val="Hyperlink"/>
                  <w:rFonts w:ascii="Arial" w:hAnsi="Arial" w:cs="Arial"/>
                  <w:sz w:val="24"/>
                  <w:szCs w:val="24"/>
                </w:rPr>
                <w:t>4</w:t>
              </w:r>
            </w:hyperlink>
          </w:p>
        </w:tc>
      </w:tr>
      <w:tr w:rsidR="005563E0" w:rsidRPr="00B31668" w14:paraId="37F4F4AF" w14:textId="77777777" w:rsidTr="38156A3C">
        <w:tc>
          <w:tcPr>
            <w:tcW w:w="9351" w:type="dxa"/>
          </w:tcPr>
          <w:p w14:paraId="113448CC" w14:textId="0B38F039" w:rsidR="005563E0" w:rsidRPr="00B31668" w:rsidRDefault="005563E0" w:rsidP="00717289">
            <w:pPr>
              <w:rPr>
                <w:rFonts w:ascii="Arial" w:hAnsi="Arial" w:cs="Arial"/>
                <w:sz w:val="24"/>
                <w:szCs w:val="24"/>
              </w:rPr>
            </w:pPr>
            <w:r w:rsidRPr="00B31668">
              <w:rPr>
                <w:rFonts w:ascii="Arial" w:hAnsi="Arial" w:cs="Arial"/>
                <w:sz w:val="24"/>
                <w:szCs w:val="24"/>
              </w:rPr>
              <w:t>Definitions</w:t>
            </w:r>
          </w:p>
        </w:tc>
        <w:tc>
          <w:tcPr>
            <w:tcW w:w="1105" w:type="dxa"/>
          </w:tcPr>
          <w:p w14:paraId="1DD96499" w14:textId="5C9E3984" w:rsidR="005563E0" w:rsidRPr="00B31668" w:rsidRDefault="00000000" w:rsidP="006222AC">
            <w:pPr>
              <w:jc w:val="center"/>
              <w:rPr>
                <w:rFonts w:ascii="Arial" w:hAnsi="Arial" w:cs="Arial"/>
                <w:sz w:val="24"/>
                <w:szCs w:val="24"/>
              </w:rPr>
            </w:pPr>
            <w:hyperlink w:anchor="_Definitions">
              <w:r w:rsidR="00BC6D26" w:rsidRPr="343846A7">
                <w:rPr>
                  <w:rStyle w:val="Hyperlink"/>
                  <w:rFonts w:ascii="Arial" w:hAnsi="Arial" w:cs="Arial"/>
                  <w:sz w:val="24"/>
                  <w:szCs w:val="24"/>
                </w:rPr>
                <w:t>5</w:t>
              </w:r>
            </w:hyperlink>
          </w:p>
        </w:tc>
      </w:tr>
      <w:tr w:rsidR="00C134B3" w:rsidRPr="00B31668" w14:paraId="074425AF" w14:textId="77777777" w:rsidTr="38156A3C">
        <w:tc>
          <w:tcPr>
            <w:tcW w:w="9351" w:type="dxa"/>
          </w:tcPr>
          <w:p w14:paraId="4E253419" w14:textId="367921D0" w:rsidR="00C134B3" w:rsidRPr="00046A1B" w:rsidRDefault="00046A1B" w:rsidP="00C134B3">
            <w:pPr>
              <w:rPr>
                <w:rFonts w:ascii="Arial" w:hAnsi="Arial" w:cs="Arial"/>
                <w:sz w:val="24"/>
                <w:szCs w:val="24"/>
              </w:rPr>
            </w:pPr>
            <w:r w:rsidRPr="00046A1B">
              <w:rPr>
                <w:rFonts w:ascii="Arial" w:hAnsi="Arial" w:cs="Arial"/>
                <w:sz w:val="24"/>
                <w:szCs w:val="24"/>
              </w:rPr>
              <w:t>HM Revenue and Customs (HMRC) Income Tax Exemption</w:t>
            </w:r>
          </w:p>
        </w:tc>
        <w:tc>
          <w:tcPr>
            <w:tcW w:w="1105" w:type="dxa"/>
          </w:tcPr>
          <w:p w14:paraId="044C8983" w14:textId="181481EF" w:rsidR="00C134B3" w:rsidRPr="00B31668" w:rsidRDefault="00000000" w:rsidP="006222AC">
            <w:pPr>
              <w:jc w:val="center"/>
              <w:rPr>
                <w:rFonts w:ascii="Arial" w:hAnsi="Arial" w:cs="Arial"/>
                <w:sz w:val="24"/>
                <w:szCs w:val="24"/>
              </w:rPr>
            </w:pPr>
            <w:hyperlink w:anchor="_HM_Revenue_and">
              <w:r w:rsidR="005E1B74" w:rsidRPr="48FF4C2F">
                <w:rPr>
                  <w:rStyle w:val="Hyperlink"/>
                  <w:rFonts w:ascii="Arial" w:hAnsi="Arial" w:cs="Arial"/>
                  <w:sz w:val="24"/>
                  <w:szCs w:val="24"/>
                </w:rPr>
                <w:t>6</w:t>
              </w:r>
            </w:hyperlink>
          </w:p>
        </w:tc>
      </w:tr>
      <w:tr w:rsidR="00C134B3" w:rsidRPr="00B31668" w14:paraId="7616955C" w14:textId="77777777" w:rsidTr="38156A3C">
        <w:tc>
          <w:tcPr>
            <w:tcW w:w="9351" w:type="dxa"/>
          </w:tcPr>
          <w:p w14:paraId="5C665BCD" w14:textId="2C9A15F4" w:rsidR="00C134B3" w:rsidRPr="00046A1B" w:rsidRDefault="006844E0" w:rsidP="00C134B3">
            <w:pPr>
              <w:rPr>
                <w:rFonts w:ascii="Arial" w:hAnsi="Arial" w:cs="Arial"/>
                <w:sz w:val="24"/>
                <w:szCs w:val="24"/>
              </w:rPr>
            </w:pPr>
            <w:r w:rsidRPr="00046A1B">
              <w:rPr>
                <w:rFonts w:ascii="Arial" w:hAnsi="Arial" w:cs="Arial"/>
                <w:sz w:val="24"/>
                <w:szCs w:val="24"/>
              </w:rPr>
              <w:t>Department for Work and Pensions (DWP) Benefits Exemptions</w:t>
            </w:r>
          </w:p>
        </w:tc>
        <w:tc>
          <w:tcPr>
            <w:tcW w:w="1105" w:type="dxa"/>
          </w:tcPr>
          <w:p w14:paraId="5DDCAE46" w14:textId="614C0C9A" w:rsidR="00C134B3" w:rsidRPr="00B31668" w:rsidRDefault="00000000" w:rsidP="006222AC">
            <w:pPr>
              <w:jc w:val="center"/>
              <w:rPr>
                <w:rFonts w:ascii="Arial" w:hAnsi="Arial" w:cs="Arial"/>
                <w:sz w:val="24"/>
                <w:szCs w:val="24"/>
              </w:rPr>
            </w:pPr>
            <w:hyperlink w:anchor="_Department_for_Work">
              <w:r w:rsidR="00BC6D26" w:rsidRPr="052C1AAC">
                <w:rPr>
                  <w:rStyle w:val="Hyperlink"/>
                  <w:rFonts w:ascii="Arial" w:hAnsi="Arial" w:cs="Arial"/>
                  <w:sz w:val="24"/>
                  <w:szCs w:val="24"/>
                </w:rPr>
                <w:t>6</w:t>
              </w:r>
            </w:hyperlink>
          </w:p>
        </w:tc>
      </w:tr>
      <w:tr w:rsidR="00C134B3" w:rsidRPr="00B31668" w14:paraId="1C7D52AD" w14:textId="77777777" w:rsidTr="38156A3C">
        <w:tc>
          <w:tcPr>
            <w:tcW w:w="9351" w:type="dxa"/>
          </w:tcPr>
          <w:p w14:paraId="4646F7C5" w14:textId="57CB097F"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2</w:t>
            </w:r>
          </w:p>
        </w:tc>
        <w:tc>
          <w:tcPr>
            <w:tcW w:w="1105" w:type="dxa"/>
          </w:tcPr>
          <w:p w14:paraId="2B9C0BCC" w14:textId="43D3077E" w:rsidR="00C134B3" w:rsidRPr="00B31668" w:rsidRDefault="00C134B3" w:rsidP="006222AC">
            <w:pPr>
              <w:jc w:val="center"/>
              <w:rPr>
                <w:rFonts w:ascii="Arial" w:hAnsi="Arial" w:cs="Arial"/>
                <w:b/>
                <w:bCs/>
                <w:sz w:val="24"/>
                <w:szCs w:val="24"/>
              </w:rPr>
            </w:pPr>
          </w:p>
        </w:tc>
      </w:tr>
      <w:tr w:rsidR="00C134B3" w:rsidRPr="00B31668" w14:paraId="3DE1A8A6" w14:textId="77777777" w:rsidTr="38156A3C">
        <w:tc>
          <w:tcPr>
            <w:tcW w:w="9351" w:type="dxa"/>
          </w:tcPr>
          <w:p w14:paraId="0ED967DB" w14:textId="5C311585" w:rsidR="00C134B3" w:rsidRPr="00B31668" w:rsidRDefault="00C134B3" w:rsidP="00C134B3">
            <w:pPr>
              <w:rPr>
                <w:rFonts w:ascii="Arial" w:hAnsi="Arial" w:cs="Arial"/>
                <w:sz w:val="24"/>
                <w:szCs w:val="24"/>
              </w:rPr>
            </w:pPr>
            <w:r w:rsidRPr="00B31668">
              <w:rPr>
                <w:rFonts w:ascii="Arial" w:hAnsi="Arial" w:cs="Arial"/>
                <w:sz w:val="24"/>
                <w:szCs w:val="24"/>
              </w:rPr>
              <w:t>Eligibility</w:t>
            </w:r>
          </w:p>
        </w:tc>
        <w:tc>
          <w:tcPr>
            <w:tcW w:w="1105" w:type="dxa"/>
          </w:tcPr>
          <w:p w14:paraId="4571E818" w14:textId="3D8C4DAE" w:rsidR="00C134B3" w:rsidRPr="00B31668" w:rsidRDefault="00000000" w:rsidP="006222AC">
            <w:pPr>
              <w:jc w:val="center"/>
              <w:rPr>
                <w:rFonts w:ascii="Arial" w:hAnsi="Arial" w:cs="Arial"/>
                <w:sz w:val="24"/>
                <w:szCs w:val="24"/>
              </w:rPr>
            </w:pPr>
            <w:hyperlink w:anchor="_Eligibility">
              <w:r w:rsidR="00BC6D26" w:rsidRPr="0F06C0F6">
                <w:rPr>
                  <w:rStyle w:val="Hyperlink"/>
                  <w:rFonts w:ascii="Arial" w:hAnsi="Arial" w:cs="Arial"/>
                  <w:sz w:val="24"/>
                  <w:szCs w:val="24"/>
                </w:rPr>
                <w:t>7</w:t>
              </w:r>
            </w:hyperlink>
          </w:p>
        </w:tc>
      </w:tr>
      <w:tr w:rsidR="00C134B3" w:rsidRPr="00B31668" w14:paraId="26957496" w14:textId="77777777" w:rsidTr="38156A3C">
        <w:tc>
          <w:tcPr>
            <w:tcW w:w="9351" w:type="dxa"/>
          </w:tcPr>
          <w:p w14:paraId="65A8885D" w14:textId="540BA56F" w:rsidR="00C134B3" w:rsidRPr="00B31668" w:rsidRDefault="00C134B3" w:rsidP="00C134B3">
            <w:pPr>
              <w:rPr>
                <w:rFonts w:ascii="Arial" w:hAnsi="Arial" w:cs="Arial"/>
                <w:sz w:val="24"/>
                <w:szCs w:val="24"/>
              </w:rPr>
            </w:pPr>
            <w:r w:rsidRPr="00B31668">
              <w:rPr>
                <w:rFonts w:ascii="Arial" w:hAnsi="Arial" w:cs="Arial"/>
                <w:sz w:val="24"/>
                <w:szCs w:val="24"/>
              </w:rPr>
              <w:t>Eligible Individuals</w:t>
            </w:r>
          </w:p>
        </w:tc>
        <w:tc>
          <w:tcPr>
            <w:tcW w:w="1105" w:type="dxa"/>
          </w:tcPr>
          <w:p w14:paraId="0D84469C" w14:textId="4A8CEEF7" w:rsidR="00C134B3" w:rsidRPr="00B31668" w:rsidRDefault="00000000" w:rsidP="006222AC">
            <w:pPr>
              <w:jc w:val="center"/>
              <w:rPr>
                <w:rFonts w:ascii="Arial" w:hAnsi="Arial" w:cs="Arial"/>
                <w:sz w:val="24"/>
                <w:szCs w:val="24"/>
              </w:rPr>
            </w:pPr>
            <w:hyperlink w:anchor="_Eligible_Individuals._The">
              <w:r w:rsidR="00BC6D26" w:rsidRPr="2C284194">
                <w:rPr>
                  <w:rStyle w:val="Hyperlink"/>
                  <w:rFonts w:ascii="Arial" w:hAnsi="Arial" w:cs="Arial"/>
                  <w:sz w:val="24"/>
                  <w:szCs w:val="24"/>
                </w:rPr>
                <w:t>7</w:t>
              </w:r>
            </w:hyperlink>
          </w:p>
        </w:tc>
      </w:tr>
      <w:tr w:rsidR="00A45253" w:rsidRPr="00B31668" w14:paraId="118559D8" w14:textId="77777777" w:rsidTr="38156A3C">
        <w:tc>
          <w:tcPr>
            <w:tcW w:w="9351" w:type="dxa"/>
          </w:tcPr>
          <w:p w14:paraId="69D275C7" w14:textId="1109D64C" w:rsidR="00A45253" w:rsidRPr="00B31668" w:rsidRDefault="00A45253" w:rsidP="00C11376">
            <w:pPr>
              <w:rPr>
                <w:rFonts w:ascii="Arial" w:hAnsi="Arial" w:cs="Arial"/>
                <w:sz w:val="24"/>
                <w:szCs w:val="24"/>
              </w:rPr>
            </w:pPr>
            <w:r w:rsidRPr="00B31668">
              <w:rPr>
                <w:rFonts w:ascii="Arial" w:hAnsi="Arial" w:cs="Arial"/>
                <w:sz w:val="24"/>
                <w:szCs w:val="24"/>
              </w:rPr>
              <w:t xml:space="preserve">Types of </w:t>
            </w:r>
            <w:r w:rsidR="00E04EE7" w:rsidRPr="00B31668">
              <w:rPr>
                <w:rFonts w:ascii="Arial" w:hAnsi="Arial" w:cs="Arial"/>
                <w:sz w:val="24"/>
                <w:szCs w:val="24"/>
              </w:rPr>
              <w:t>FR</w:t>
            </w:r>
          </w:p>
        </w:tc>
        <w:tc>
          <w:tcPr>
            <w:tcW w:w="1105" w:type="dxa"/>
          </w:tcPr>
          <w:p w14:paraId="49FD3274" w14:textId="1BB86302" w:rsidR="00A45253" w:rsidRPr="00B31668" w:rsidRDefault="00000000" w:rsidP="00C11376">
            <w:pPr>
              <w:jc w:val="center"/>
              <w:rPr>
                <w:rFonts w:ascii="Arial" w:hAnsi="Arial" w:cs="Arial"/>
                <w:sz w:val="24"/>
                <w:szCs w:val="24"/>
              </w:rPr>
            </w:pPr>
            <w:hyperlink w:anchor="_Types_of_FR.">
              <w:r w:rsidR="00BC6D26" w:rsidRPr="14326A2D">
                <w:rPr>
                  <w:rStyle w:val="Hyperlink"/>
                  <w:rFonts w:ascii="Arial" w:hAnsi="Arial" w:cs="Arial"/>
                  <w:sz w:val="24"/>
                  <w:szCs w:val="24"/>
                </w:rPr>
                <w:t>7</w:t>
              </w:r>
            </w:hyperlink>
          </w:p>
        </w:tc>
      </w:tr>
      <w:tr w:rsidR="00C134B3" w:rsidRPr="00B31668" w14:paraId="1D23C1A5" w14:textId="77777777" w:rsidTr="38156A3C">
        <w:tc>
          <w:tcPr>
            <w:tcW w:w="9351" w:type="dxa"/>
          </w:tcPr>
          <w:p w14:paraId="4EA674E2" w14:textId="30012308" w:rsidR="00C134B3" w:rsidRPr="00B31668" w:rsidRDefault="007C2AD8" w:rsidP="00C134B3">
            <w:pPr>
              <w:rPr>
                <w:rFonts w:ascii="Arial" w:hAnsi="Arial" w:cs="Arial"/>
                <w:sz w:val="24"/>
                <w:szCs w:val="24"/>
              </w:rPr>
            </w:pPr>
            <w:r>
              <w:rPr>
                <w:rFonts w:ascii="Arial" w:hAnsi="Arial" w:cs="Arial"/>
                <w:sz w:val="24"/>
                <w:szCs w:val="24"/>
              </w:rPr>
              <w:t>LGBT DD Payment</w:t>
            </w:r>
            <w:r w:rsidR="00A45253" w:rsidRPr="00B31668">
              <w:rPr>
                <w:rFonts w:ascii="Arial" w:hAnsi="Arial" w:cs="Arial"/>
                <w:sz w:val="24"/>
                <w:szCs w:val="24"/>
              </w:rPr>
              <w:t xml:space="preserve"> - Eligibility</w:t>
            </w:r>
          </w:p>
        </w:tc>
        <w:tc>
          <w:tcPr>
            <w:tcW w:w="1105" w:type="dxa"/>
          </w:tcPr>
          <w:p w14:paraId="62DEEC7F" w14:textId="0BBAFF13" w:rsidR="00C134B3" w:rsidRPr="00B31668" w:rsidRDefault="00000000" w:rsidP="006222AC">
            <w:pPr>
              <w:jc w:val="center"/>
              <w:rPr>
                <w:rFonts w:ascii="Arial" w:hAnsi="Arial" w:cs="Arial"/>
                <w:sz w:val="24"/>
                <w:szCs w:val="24"/>
              </w:rPr>
            </w:pPr>
            <w:hyperlink w:anchor="_LGBT_DD_Payment">
              <w:r w:rsidR="00BC6D26" w:rsidRPr="39303BE0">
                <w:rPr>
                  <w:rStyle w:val="Hyperlink"/>
                  <w:rFonts w:ascii="Arial" w:hAnsi="Arial" w:cs="Arial"/>
                  <w:sz w:val="24"/>
                  <w:szCs w:val="24"/>
                </w:rPr>
                <w:t>7</w:t>
              </w:r>
            </w:hyperlink>
          </w:p>
        </w:tc>
      </w:tr>
      <w:tr w:rsidR="00A45253" w:rsidRPr="00B31668" w14:paraId="3C91862A" w14:textId="77777777" w:rsidTr="38156A3C">
        <w:tc>
          <w:tcPr>
            <w:tcW w:w="9351" w:type="dxa"/>
          </w:tcPr>
          <w:p w14:paraId="1E257C45" w14:textId="5590BDE0" w:rsidR="00A45253" w:rsidRPr="00B31668" w:rsidRDefault="007C2AD8" w:rsidP="00C134B3">
            <w:pPr>
              <w:rPr>
                <w:rFonts w:ascii="Arial" w:hAnsi="Arial" w:cs="Arial"/>
                <w:sz w:val="24"/>
                <w:szCs w:val="24"/>
              </w:rPr>
            </w:pPr>
            <w:r>
              <w:rPr>
                <w:rFonts w:ascii="Arial" w:hAnsi="Arial" w:cs="Arial"/>
                <w:sz w:val="24"/>
                <w:szCs w:val="24"/>
              </w:rPr>
              <w:t>LGBT Impact Payment</w:t>
            </w:r>
            <w:r w:rsidR="00471DCA" w:rsidRPr="00B31668">
              <w:rPr>
                <w:rFonts w:ascii="Arial" w:hAnsi="Arial" w:cs="Arial"/>
                <w:sz w:val="24"/>
                <w:szCs w:val="24"/>
              </w:rPr>
              <w:t xml:space="preserve"> - Eligibility</w:t>
            </w:r>
          </w:p>
        </w:tc>
        <w:tc>
          <w:tcPr>
            <w:tcW w:w="1105" w:type="dxa"/>
          </w:tcPr>
          <w:p w14:paraId="1F1D27EE" w14:textId="69A929E4" w:rsidR="00A45253" w:rsidRPr="00B31668" w:rsidRDefault="00000000" w:rsidP="006222AC">
            <w:pPr>
              <w:jc w:val="center"/>
              <w:rPr>
                <w:rFonts w:ascii="Arial" w:hAnsi="Arial" w:cs="Arial"/>
                <w:sz w:val="24"/>
                <w:szCs w:val="24"/>
              </w:rPr>
            </w:pPr>
            <w:hyperlink w:anchor="_LGBT_Impact_Payment">
              <w:r w:rsidR="0096258A" w:rsidRPr="2F578548">
                <w:rPr>
                  <w:rStyle w:val="Hyperlink"/>
                  <w:rFonts w:ascii="Arial" w:hAnsi="Arial" w:cs="Arial"/>
                  <w:sz w:val="24"/>
                  <w:szCs w:val="24"/>
                </w:rPr>
                <w:t>8</w:t>
              </w:r>
            </w:hyperlink>
          </w:p>
        </w:tc>
      </w:tr>
      <w:tr w:rsidR="00C134B3" w:rsidRPr="00B31668" w14:paraId="4A3DC213" w14:textId="77777777" w:rsidTr="38156A3C">
        <w:tc>
          <w:tcPr>
            <w:tcW w:w="9351" w:type="dxa"/>
          </w:tcPr>
          <w:p w14:paraId="7FC893EE" w14:textId="43567131" w:rsidR="00C134B3" w:rsidRPr="00B31668" w:rsidRDefault="00C134B3" w:rsidP="00C134B3">
            <w:pPr>
              <w:rPr>
                <w:rFonts w:ascii="Arial" w:hAnsi="Arial" w:cs="Arial"/>
                <w:sz w:val="24"/>
                <w:szCs w:val="24"/>
              </w:rPr>
            </w:pPr>
            <w:r w:rsidRPr="00B31668">
              <w:rPr>
                <w:rFonts w:ascii="Arial" w:hAnsi="Arial" w:cs="Arial"/>
                <w:sz w:val="24"/>
                <w:szCs w:val="24"/>
              </w:rPr>
              <w:t>Ineligible Applicants</w:t>
            </w:r>
          </w:p>
        </w:tc>
        <w:tc>
          <w:tcPr>
            <w:tcW w:w="1105" w:type="dxa"/>
          </w:tcPr>
          <w:p w14:paraId="4CE00C1E" w14:textId="19B8F55C" w:rsidR="00C134B3" w:rsidRPr="00B31668" w:rsidRDefault="00000000" w:rsidP="006222AC">
            <w:pPr>
              <w:jc w:val="center"/>
              <w:rPr>
                <w:rFonts w:ascii="Arial" w:hAnsi="Arial" w:cs="Arial"/>
                <w:sz w:val="24"/>
                <w:szCs w:val="24"/>
              </w:rPr>
            </w:pPr>
            <w:hyperlink w:anchor="_Ineligible_Applicants._The">
              <w:r w:rsidR="0096258A" w:rsidRPr="0069DDD6">
                <w:rPr>
                  <w:rStyle w:val="Hyperlink"/>
                  <w:rFonts w:ascii="Arial" w:hAnsi="Arial" w:cs="Arial"/>
                  <w:sz w:val="24"/>
                  <w:szCs w:val="24"/>
                </w:rPr>
                <w:t>8</w:t>
              </w:r>
            </w:hyperlink>
          </w:p>
        </w:tc>
      </w:tr>
      <w:tr w:rsidR="00AD079F" w:rsidRPr="00AD079F" w14:paraId="5573387F" w14:textId="77777777" w:rsidTr="00AD079F">
        <w:tc>
          <w:tcPr>
            <w:tcW w:w="9351" w:type="dxa"/>
            <w:shd w:val="clear" w:color="auto" w:fill="auto"/>
          </w:tcPr>
          <w:p w14:paraId="64775E3C" w14:textId="15AAF1AB" w:rsidR="00AC3603" w:rsidRPr="00AD079F" w:rsidRDefault="00AC3603" w:rsidP="00C134B3">
            <w:pPr>
              <w:rPr>
                <w:rFonts w:ascii="Arial" w:hAnsi="Arial" w:cs="Arial"/>
                <w:sz w:val="24"/>
                <w:szCs w:val="24"/>
              </w:rPr>
            </w:pPr>
            <w:r w:rsidRPr="00AD079F">
              <w:rPr>
                <w:rFonts w:ascii="Arial" w:hAnsi="Arial" w:cs="Arial"/>
                <w:sz w:val="24"/>
                <w:szCs w:val="24"/>
              </w:rPr>
              <w:t>Underspend</w:t>
            </w:r>
          </w:p>
        </w:tc>
        <w:tc>
          <w:tcPr>
            <w:tcW w:w="1105" w:type="dxa"/>
            <w:shd w:val="clear" w:color="auto" w:fill="auto"/>
          </w:tcPr>
          <w:p w14:paraId="5267068D" w14:textId="04D7A337" w:rsidR="00AC3603" w:rsidRPr="00AD079F" w:rsidRDefault="00000000" w:rsidP="006222AC">
            <w:pPr>
              <w:jc w:val="center"/>
              <w:rPr>
                <w:rFonts w:ascii="Arial" w:hAnsi="Arial" w:cs="Arial"/>
                <w:sz w:val="24"/>
                <w:szCs w:val="24"/>
              </w:rPr>
            </w:pPr>
            <w:hyperlink w:anchor="_Underspend">
              <w:r w:rsidR="007719B9" w:rsidRPr="7CC96EE9">
                <w:rPr>
                  <w:rStyle w:val="Hyperlink"/>
                  <w:rFonts w:ascii="Arial" w:hAnsi="Arial" w:cs="Arial"/>
                  <w:sz w:val="24"/>
                  <w:szCs w:val="24"/>
                </w:rPr>
                <w:t>9</w:t>
              </w:r>
            </w:hyperlink>
          </w:p>
        </w:tc>
      </w:tr>
      <w:tr w:rsidR="00C134B3" w:rsidRPr="00B31668" w14:paraId="14D942A9" w14:textId="77777777" w:rsidTr="38156A3C">
        <w:tc>
          <w:tcPr>
            <w:tcW w:w="9351" w:type="dxa"/>
          </w:tcPr>
          <w:p w14:paraId="30E42BAA" w14:textId="3F8C1057"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3</w:t>
            </w:r>
          </w:p>
        </w:tc>
        <w:tc>
          <w:tcPr>
            <w:tcW w:w="1105" w:type="dxa"/>
          </w:tcPr>
          <w:p w14:paraId="3C6BF66B" w14:textId="26C1ABD7" w:rsidR="00C134B3" w:rsidRPr="00B31668" w:rsidRDefault="00C134B3" w:rsidP="006222AC">
            <w:pPr>
              <w:jc w:val="center"/>
              <w:rPr>
                <w:rFonts w:ascii="Arial" w:hAnsi="Arial" w:cs="Arial"/>
                <w:b/>
                <w:bCs/>
                <w:sz w:val="24"/>
                <w:szCs w:val="24"/>
              </w:rPr>
            </w:pPr>
          </w:p>
        </w:tc>
      </w:tr>
      <w:tr w:rsidR="00C134B3" w:rsidRPr="00B31668" w14:paraId="506CF3D5" w14:textId="77777777" w:rsidTr="38156A3C">
        <w:tc>
          <w:tcPr>
            <w:tcW w:w="9351" w:type="dxa"/>
          </w:tcPr>
          <w:p w14:paraId="3B0D2672" w14:textId="47DF087B" w:rsidR="00C134B3" w:rsidRPr="00B31668" w:rsidRDefault="00C134B3" w:rsidP="00C134B3">
            <w:pPr>
              <w:rPr>
                <w:rFonts w:ascii="Arial" w:hAnsi="Arial" w:cs="Arial"/>
                <w:sz w:val="24"/>
                <w:szCs w:val="24"/>
              </w:rPr>
            </w:pPr>
            <w:r w:rsidRPr="00B31668">
              <w:rPr>
                <w:rFonts w:ascii="Arial" w:hAnsi="Arial" w:cs="Arial"/>
                <w:sz w:val="24"/>
                <w:szCs w:val="24"/>
              </w:rPr>
              <w:t>The Application</w:t>
            </w:r>
          </w:p>
        </w:tc>
        <w:tc>
          <w:tcPr>
            <w:tcW w:w="1105" w:type="dxa"/>
          </w:tcPr>
          <w:p w14:paraId="0288AD4C" w14:textId="6BC94392" w:rsidR="00C134B3" w:rsidRPr="00B31668" w:rsidRDefault="00000000" w:rsidP="006222AC">
            <w:pPr>
              <w:jc w:val="center"/>
              <w:rPr>
                <w:rFonts w:ascii="Arial" w:hAnsi="Arial" w:cs="Arial"/>
                <w:sz w:val="24"/>
                <w:szCs w:val="24"/>
              </w:rPr>
            </w:pPr>
            <w:hyperlink w:anchor="_The_Application">
              <w:r w:rsidR="0096258A" w:rsidRPr="0EB6CE4F">
                <w:rPr>
                  <w:rStyle w:val="Hyperlink"/>
                  <w:rFonts w:ascii="Arial" w:hAnsi="Arial" w:cs="Arial"/>
                  <w:sz w:val="24"/>
                  <w:szCs w:val="24"/>
                </w:rPr>
                <w:t>10</w:t>
              </w:r>
            </w:hyperlink>
          </w:p>
        </w:tc>
      </w:tr>
      <w:tr w:rsidR="000E3DFA" w:rsidRPr="00B31668" w14:paraId="165B3E9E" w14:textId="77777777" w:rsidTr="38156A3C">
        <w:tc>
          <w:tcPr>
            <w:tcW w:w="9351" w:type="dxa"/>
          </w:tcPr>
          <w:p w14:paraId="7ED30732" w14:textId="05673835" w:rsidR="000E3DFA" w:rsidRPr="00B31668" w:rsidRDefault="000E3DFA" w:rsidP="000E3DFA">
            <w:pPr>
              <w:rPr>
                <w:rFonts w:ascii="Arial" w:hAnsi="Arial" w:cs="Arial"/>
                <w:sz w:val="24"/>
                <w:szCs w:val="24"/>
              </w:rPr>
            </w:pPr>
            <w:r w:rsidRPr="00B31668">
              <w:rPr>
                <w:rFonts w:ascii="Arial" w:hAnsi="Arial" w:cs="Arial"/>
                <w:sz w:val="24"/>
                <w:szCs w:val="24"/>
              </w:rPr>
              <w:t>Application window</w:t>
            </w:r>
          </w:p>
        </w:tc>
        <w:tc>
          <w:tcPr>
            <w:tcW w:w="1105" w:type="dxa"/>
          </w:tcPr>
          <w:p w14:paraId="00C811B0" w14:textId="469A08DD" w:rsidR="000E3DFA" w:rsidRPr="00B31668" w:rsidRDefault="00000000" w:rsidP="000E3DFA">
            <w:pPr>
              <w:jc w:val="center"/>
              <w:rPr>
                <w:rFonts w:ascii="Arial" w:hAnsi="Arial" w:cs="Arial"/>
                <w:sz w:val="24"/>
                <w:szCs w:val="24"/>
              </w:rPr>
            </w:pPr>
            <w:hyperlink w:anchor="_Application_Window._The">
              <w:r w:rsidR="00B326AC" w:rsidRPr="5E5879BD">
                <w:rPr>
                  <w:rStyle w:val="Hyperlink"/>
                  <w:rFonts w:ascii="Arial" w:hAnsi="Arial" w:cs="Arial"/>
                  <w:sz w:val="24"/>
                  <w:szCs w:val="24"/>
                </w:rPr>
                <w:t>10</w:t>
              </w:r>
            </w:hyperlink>
          </w:p>
        </w:tc>
      </w:tr>
      <w:tr w:rsidR="000E3DFA" w:rsidRPr="00B31668" w14:paraId="523804FD" w14:textId="77777777" w:rsidTr="38156A3C">
        <w:tc>
          <w:tcPr>
            <w:tcW w:w="9351" w:type="dxa"/>
          </w:tcPr>
          <w:p w14:paraId="457DF749" w14:textId="23BBC0FE" w:rsidR="000E3DFA" w:rsidRPr="00B31668" w:rsidRDefault="000E3DFA" w:rsidP="000E3DFA">
            <w:pPr>
              <w:rPr>
                <w:rFonts w:ascii="Arial" w:hAnsi="Arial" w:cs="Arial"/>
                <w:sz w:val="24"/>
                <w:szCs w:val="24"/>
              </w:rPr>
            </w:pPr>
            <w:r w:rsidRPr="00B31668">
              <w:rPr>
                <w:rFonts w:ascii="Arial" w:hAnsi="Arial" w:cs="Arial"/>
                <w:sz w:val="24"/>
                <w:szCs w:val="24"/>
              </w:rPr>
              <w:t>Application Process</w:t>
            </w:r>
          </w:p>
        </w:tc>
        <w:tc>
          <w:tcPr>
            <w:tcW w:w="1105" w:type="dxa"/>
          </w:tcPr>
          <w:p w14:paraId="0C84803B" w14:textId="6F63DB27" w:rsidR="000E3DFA" w:rsidRPr="00B31668" w:rsidRDefault="00000000" w:rsidP="000E3DFA">
            <w:pPr>
              <w:jc w:val="center"/>
              <w:rPr>
                <w:rFonts w:ascii="Arial" w:hAnsi="Arial" w:cs="Arial"/>
                <w:sz w:val="24"/>
                <w:szCs w:val="24"/>
              </w:rPr>
            </w:pPr>
            <w:hyperlink w:anchor="_The_Application_Process">
              <w:r w:rsidR="00B326AC" w:rsidRPr="72D6CA9E">
                <w:rPr>
                  <w:rStyle w:val="Hyperlink"/>
                  <w:rFonts w:ascii="Arial" w:hAnsi="Arial" w:cs="Arial"/>
                  <w:sz w:val="24"/>
                  <w:szCs w:val="24"/>
                </w:rPr>
                <w:t>10</w:t>
              </w:r>
            </w:hyperlink>
          </w:p>
        </w:tc>
      </w:tr>
      <w:tr w:rsidR="000E3DFA" w:rsidRPr="00B31668" w14:paraId="1F49BA22" w14:textId="77777777" w:rsidTr="38156A3C">
        <w:tc>
          <w:tcPr>
            <w:tcW w:w="9351" w:type="dxa"/>
          </w:tcPr>
          <w:p w14:paraId="4A244888" w14:textId="48D1FCE8" w:rsidR="000E3DFA" w:rsidRPr="00B31668" w:rsidRDefault="000E3DFA" w:rsidP="000E3DFA">
            <w:pPr>
              <w:rPr>
                <w:rFonts w:ascii="Arial" w:hAnsi="Arial" w:cs="Arial"/>
                <w:sz w:val="24"/>
                <w:szCs w:val="24"/>
              </w:rPr>
            </w:pPr>
            <w:r w:rsidRPr="00B31668">
              <w:rPr>
                <w:rFonts w:ascii="Arial" w:hAnsi="Arial" w:cs="Arial"/>
                <w:sz w:val="24"/>
                <w:szCs w:val="24"/>
              </w:rPr>
              <w:t>Applicants who lack mental or physical capacity</w:t>
            </w:r>
          </w:p>
        </w:tc>
        <w:tc>
          <w:tcPr>
            <w:tcW w:w="1105" w:type="dxa"/>
          </w:tcPr>
          <w:p w14:paraId="6CFF7573" w14:textId="4DF751D4" w:rsidR="000E3DFA" w:rsidRPr="00B31668" w:rsidRDefault="00000000" w:rsidP="000E3DFA">
            <w:pPr>
              <w:jc w:val="center"/>
              <w:rPr>
                <w:rFonts w:ascii="Arial" w:hAnsi="Arial" w:cs="Arial"/>
                <w:sz w:val="24"/>
                <w:szCs w:val="24"/>
              </w:rPr>
            </w:pPr>
            <w:hyperlink w:anchor="_Applicants_who_lack">
              <w:r w:rsidR="00B326AC" w:rsidRPr="3EBE8606">
                <w:rPr>
                  <w:rStyle w:val="Hyperlink"/>
                  <w:rFonts w:ascii="Arial" w:hAnsi="Arial" w:cs="Arial"/>
                  <w:sz w:val="24"/>
                  <w:szCs w:val="24"/>
                </w:rPr>
                <w:t>10</w:t>
              </w:r>
            </w:hyperlink>
          </w:p>
        </w:tc>
      </w:tr>
      <w:tr w:rsidR="000E3DFA" w:rsidRPr="00B31668" w14:paraId="328E2FA7" w14:textId="77777777" w:rsidTr="38156A3C">
        <w:tc>
          <w:tcPr>
            <w:tcW w:w="9351" w:type="dxa"/>
          </w:tcPr>
          <w:p w14:paraId="604A4F14" w14:textId="690894D8" w:rsidR="000E3DFA" w:rsidRPr="00B31668" w:rsidRDefault="000E3DFA" w:rsidP="000E3DFA">
            <w:pPr>
              <w:rPr>
                <w:rFonts w:ascii="Arial" w:hAnsi="Arial" w:cs="Arial"/>
                <w:sz w:val="24"/>
                <w:szCs w:val="24"/>
              </w:rPr>
            </w:pPr>
            <w:r w:rsidRPr="00B31668">
              <w:rPr>
                <w:rFonts w:ascii="Arial" w:hAnsi="Arial" w:cs="Arial"/>
                <w:sz w:val="24"/>
                <w:szCs w:val="24"/>
              </w:rPr>
              <w:t>Applicants from terminally ill applicants</w:t>
            </w:r>
          </w:p>
        </w:tc>
        <w:tc>
          <w:tcPr>
            <w:tcW w:w="1105" w:type="dxa"/>
          </w:tcPr>
          <w:p w14:paraId="1DC891CD" w14:textId="5A285BD2" w:rsidR="000E3DFA" w:rsidRPr="00B31668" w:rsidRDefault="00000000" w:rsidP="000E3DFA">
            <w:pPr>
              <w:jc w:val="center"/>
              <w:rPr>
                <w:rFonts w:ascii="Arial" w:hAnsi="Arial" w:cs="Arial"/>
                <w:sz w:val="24"/>
                <w:szCs w:val="24"/>
              </w:rPr>
            </w:pPr>
            <w:hyperlink w:anchor="_Applications_from_Terminally">
              <w:r w:rsidR="00B326AC" w:rsidRPr="7345B243">
                <w:rPr>
                  <w:rStyle w:val="Hyperlink"/>
                  <w:rFonts w:ascii="Arial" w:hAnsi="Arial" w:cs="Arial"/>
                  <w:sz w:val="24"/>
                  <w:szCs w:val="24"/>
                </w:rPr>
                <w:t>10</w:t>
              </w:r>
            </w:hyperlink>
          </w:p>
        </w:tc>
      </w:tr>
      <w:tr w:rsidR="000E3DFA" w:rsidRPr="00B31668" w14:paraId="320D7DC9" w14:textId="77777777" w:rsidTr="38156A3C">
        <w:tc>
          <w:tcPr>
            <w:tcW w:w="9351" w:type="dxa"/>
          </w:tcPr>
          <w:p w14:paraId="13C6ECC4" w14:textId="46A45617" w:rsidR="000E3DFA" w:rsidRPr="00B31668" w:rsidRDefault="000E3DFA" w:rsidP="000E3DFA">
            <w:pPr>
              <w:rPr>
                <w:rFonts w:ascii="Arial" w:hAnsi="Arial" w:cs="Arial"/>
                <w:sz w:val="24"/>
                <w:szCs w:val="24"/>
              </w:rPr>
            </w:pPr>
            <w:r w:rsidRPr="00B31668">
              <w:rPr>
                <w:rFonts w:ascii="Arial" w:hAnsi="Arial" w:cs="Arial"/>
                <w:sz w:val="24"/>
                <w:szCs w:val="24"/>
              </w:rPr>
              <w:t>Applicants who die after an application has been submitted but before payment is made</w:t>
            </w:r>
          </w:p>
        </w:tc>
        <w:tc>
          <w:tcPr>
            <w:tcW w:w="1105" w:type="dxa"/>
          </w:tcPr>
          <w:p w14:paraId="5175DF89" w14:textId="32D09E73" w:rsidR="000E3DFA" w:rsidRPr="00B31668" w:rsidRDefault="00000000" w:rsidP="000E3DFA">
            <w:pPr>
              <w:jc w:val="center"/>
              <w:rPr>
                <w:rFonts w:ascii="Arial" w:hAnsi="Arial" w:cs="Arial"/>
                <w:sz w:val="24"/>
                <w:szCs w:val="24"/>
              </w:rPr>
            </w:pPr>
            <w:hyperlink w:anchor="_Applicants_who_die">
              <w:r w:rsidR="00B326AC" w:rsidRPr="56ED2B16">
                <w:rPr>
                  <w:rStyle w:val="Hyperlink"/>
                  <w:rFonts w:ascii="Arial" w:hAnsi="Arial" w:cs="Arial"/>
                  <w:sz w:val="24"/>
                  <w:szCs w:val="24"/>
                </w:rPr>
                <w:t>1</w:t>
              </w:r>
              <w:r w:rsidR="004176C4" w:rsidRPr="56ED2B16">
                <w:rPr>
                  <w:rStyle w:val="Hyperlink"/>
                  <w:rFonts w:ascii="Arial" w:hAnsi="Arial" w:cs="Arial"/>
                  <w:sz w:val="24"/>
                  <w:szCs w:val="24"/>
                </w:rPr>
                <w:t>1</w:t>
              </w:r>
            </w:hyperlink>
          </w:p>
        </w:tc>
      </w:tr>
      <w:tr w:rsidR="00C134B3" w:rsidRPr="00B31668" w14:paraId="57C756C7" w14:textId="77777777" w:rsidTr="38156A3C">
        <w:tc>
          <w:tcPr>
            <w:tcW w:w="9351" w:type="dxa"/>
          </w:tcPr>
          <w:p w14:paraId="4A9F5AE4" w14:textId="7DA19E2A" w:rsidR="00C134B3" w:rsidRPr="00B31668" w:rsidRDefault="00C134B3" w:rsidP="00C134B3">
            <w:pPr>
              <w:rPr>
                <w:rFonts w:ascii="Arial" w:hAnsi="Arial" w:cs="Arial"/>
                <w:sz w:val="24"/>
                <w:szCs w:val="24"/>
              </w:rPr>
            </w:pPr>
            <w:r w:rsidRPr="00B31668">
              <w:rPr>
                <w:rFonts w:ascii="Arial" w:hAnsi="Arial" w:cs="Arial"/>
                <w:sz w:val="24"/>
                <w:szCs w:val="24"/>
              </w:rPr>
              <w:t>Methods to submit an application</w:t>
            </w:r>
          </w:p>
        </w:tc>
        <w:tc>
          <w:tcPr>
            <w:tcW w:w="1105" w:type="dxa"/>
          </w:tcPr>
          <w:p w14:paraId="5E6EB29F" w14:textId="00C861F8" w:rsidR="00C134B3" w:rsidRPr="00B31668" w:rsidRDefault="00000000" w:rsidP="006222AC">
            <w:pPr>
              <w:jc w:val="center"/>
              <w:rPr>
                <w:rFonts w:ascii="Arial" w:hAnsi="Arial" w:cs="Arial"/>
                <w:sz w:val="24"/>
                <w:szCs w:val="24"/>
              </w:rPr>
            </w:pPr>
            <w:hyperlink w:anchor="_Methods_to_Submit">
              <w:r w:rsidR="00B326AC" w:rsidRPr="40B1E879">
                <w:rPr>
                  <w:rStyle w:val="Hyperlink"/>
                  <w:rFonts w:ascii="Arial" w:hAnsi="Arial" w:cs="Arial"/>
                  <w:sz w:val="24"/>
                  <w:szCs w:val="24"/>
                </w:rPr>
                <w:t>11</w:t>
              </w:r>
            </w:hyperlink>
          </w:p>
        </w:tc>
      </w:tr>
      <w:tr w:rsidR="00C134B3" w:rsidRPr="00B31668" w14:paraId="1128CF61" w14:textId="77777777" w:rsidTr="38156A3C">
        <w:tc>
          <w:tcPr>
            <w:tcW w:w="9351" w:type="dxa"/>
          </w:tcPr>
          <w:p w14:paraId="1558E20B" w14:textId="5F27614B" w:rsidR="00C134B3" w:rsidRPr="00B31668" w:rsidRDefault="00C134B3" w:rsidP="00C134B3">
            <w:pPr>
              <w:rPr>
                <w:rFonts w:ascii="Arial" w:hAnsi="Arial" w:cs="Arial"/>
                <w:sz w:val="24"/>
                <w:szCs w:val="24"/>
              </w:rPr>
            </w:pPr>
            <w:r w:rsidRPr="00B31668">
              <w:rPr>
                <w:rFonts w:ascii="Arial" w:hAnsi="Arial" w:cs="Arial"/>
                <w:sz w:val="24"/>
                <w:szCs w:val="24"/>
              </w:rPr>
              <w:t>Guidance for completing an application</w:t>
            </w:r>
          </w:p>
        </w:tc>
        <w:tc>
          <w:tcPr>
            <w:tcW w:w="1105" w:type="dxa"/>
          </w:tcPr>
          <w:p w14:paraId="0DE479FE" w14:textId="1F8C7B0C" w:rsidR="00C134B3" w:rsidRPr="00B31668" w:rsidRDefault="00000000" w:rsidP="006222AC">
            <w:pPr>
              <w:jc w:val="center"/>
              <w:rPr>
                <w:rFonts w:ascii="Arial" w:hAnsi="Arial" w:cs="Arial"/>
                <w:sz w:val="24"/>
                <w:szCs w:val="24"/>
              </w:rPr>
            </w:pPr>
            <w:hyperlink w:anchor="_Guidance_for_Completing">
              <w:r w:rsidR="00816D74" w:rsidRPr="63DC978F">
                <w:rPr>
                  <w:rStyle w:val="Hyperlink"/>
                  <w:rFonts w:ascii="Arial" w:hAnsi="Arial" w:cs="Arial"/>
                  <w:sz w:val="24"/>
                  <w:szCs w:val="24"/>
                </w:rPr>
                <w:t>1</w:t>
              </w:r>
              <w:r w:rsidR="00405869" w:rsidRPr="63DC978F">
                <w:rPr>
                  <w:rStyle w:val="Hyperlink"/>
                  <w:rFonts w:ascii="Arial" w:hAnsi="Arial" w:cs="Arial"/>
                  <w:sz w:val="24"/>
                  <w:szCs w:val="24"/>
                </w:rPr>
                <w:t>2</w:t>
              </w:r>
            </w:hyperlink>
          </w:p>
        </w:tc>
      </w:tr>
      <w:tr w:rsidR="00C134B3" w:rsidRPr="00B31668" w14:paraId="0CF2F915" w14:textId="77777777" w:rsidTr="38156A3C">
        <w:tc>
          <w:tcPr>
            <w:tcW w:w="9351" w:type="dxa"/>
          </w:tcPr>
          <w:p w14:paraId="03BDEA2D" w14:textId="52942A4B" w:rsidR="00C134B3" w:rsidRPr="00B31668" w:rsidRDefault="00C134B3" w:rsidP="00C134B3">
            <w:pPr>
              <w:rPr>
                <w:rFonts w:ascii="Arial" w:hAnsi="Arial" w:cs="Arial"/>
                <w:sz w:val="24"/>
                <w:szCs w:val="24"/>
              </w:rPr>
            </w:pPr>
            <w:r w:rsidRPr="00B31668">
              <w:rPr>
                <w:rFonts w:ascii="Arial" w:hAnsi="Arial" w:cs="Arial"/>
                <w:sz w:val="24"/>
                <w:szCs w:val="24"/>
              </w:rPr>
              <w:t>Supporting Information or documentation</w:t>
            </w:r>
          </w:p>
        </w:tc>
        <w:tc>
          <w:tcPr>
            <w:tcW w:w="1105" w:type="dxa"/>
          </w:tcPr>
          <w:p w14:paraId="27CD6045" w14:textId="7F329168" w:rsidR="00C134B3" w:rsidRPr="00B31668" w:rsidRDefault="00000000" w:rsidP="006222AC">
            <w:pPr>
              <w:jc w:val="center"/>
              <w:rPr>
                <w:rFonts w:ascii="Arial" w:hAnsi="Arial" w:cs="Arial"/>
                <w:sz w:val="24"/>
                <w:szCs w:val="24"/>
              </w:rPr>
            </w:pPr>
            <w:hyperlink w:anchor="_Supporting_Information_or">
              <w:r w:rsidR="00816D74" w:rsidRPr="3F5C90D8">
                <w:rPr>
                  <w:rStyle w:val="Hyperlink"/>
                  <w:rFonts w:ascii="Arial" w:hAnsi="Arial" w:cs="Arial"/>
                  <w:sz w:val="24"/>
                  <w:szCs w:val="24"/>
                </w:rPr>
                <w:t>12</w:t>
              </w:r>
            </w:hyperlink>
          </w:p>
        </w:tc>
      </w:tr>
      <w:tr w:rsidR="000E3DFA" w:rsidRPr="00B31668" w14:paraId="2CBBD481" w14:textId="77777777" w:rsidTr="38156A3C">
        <w:tc>
          <w:tcPr>
            <w:tcW w:w="9351" w:type="dxa"/>
          </w:tcPr>
          <w:p w14:paraId="6DDF146D" w14:textId="148A32A6" w:rsidR="000E3DFA" w:rsidRPr="00B31668" w:rsidRDefault="000E3DFA" w:rsidP="000E3DFA">
            <w:pPr>
              <w:rPr>
                <w:rFonts w:ascii="Arial" w:hAnsi="Arial" w:cs="Arial"/>
                <w:sz w:val="24"/>
                <w:szCs w:val="24"/>
              </w:rPr>
            </w:pPr>
            <w:r w:rsidRPr="00B31668">
              <w:rPr>
                <w:rFonts w:ascii="Arial" w:hAnsi="Arial" w:cs="Arial"/>
                <w:sz w:val="24"/>
                <w:szCs w:val="24"/>
              </w:rPr>
              <w:t>Supporting medical evidence</w:t>
            </w:r>
          </w:p>
        </w:tc>
        <w:tc>
          <w:tcPr>
            <w:tcW w:w="1105" w:type="dxa"/>
          </w:tcPr>
          <w:p w14:paraId="221F7AEF" w14:textId="5365C77C" w:rsidR="000E3DFA" w:rsidRPr="00B31668" w:rsidRDefault="00000000" w:rsidP="000E3DFA">
            <w:pPr>
              <w:jc w:val="center"/>
              <w:rPr>
                <w:rFonts w:ascii="Arial" w:hAnsi="Arial" w:cs="Arial"/>
                <w:sz w:val="24"/>
                <w:szCs w:val="24"/>
              </w:rPr>
            </w:pPr>
            <w:hyperlink w:anchor="_Supporting_Medical_Evidence">
              <w:r w:rsidR="00816D74" w:rsidRPr="2E85DA65">
                <w:rPr>
                  <w:rStyle w:val="Hyperlink"/>
                  <w:rFonts w:ascii="Arial" w:hAnsi="Arial" w:cs="Arial"/>
                  <w:sz w:val="24"/>
                  <w:szCs w:val="24"/>
                </w:rPr>
                <w:t>1</w:t>
              </w:r>
              <w:r w:rsidR="00B350D8" w:rsidRPr="2E85DA65">
                <w:rPr>
                  <w:rStyle w:val="Hyperlink"/>
                  <w:rFonts w:ascii="Arial" w:hAnsi="Arial" w:cs="Arial"/>
                  <w:sz w:val="24"/>
                  <w:szCs w:val="24"/>
                </w:rPr>
                <w:t>3</w:t>
              </w:r>
            </w:hyperlink>
          </w:p>
        </w:tc>
      </w:tr>
      <w:tr w:rsidR="000E3DFA" w:rsidRPr="00B31668" w14:paraId="63940E3C" w14:textId="77777777" w:rsidTr="38156A3C">
        <w:tc>
          <w:tcPr>
            <w:tcW w:w="9351" w:type="dxa"/>
          </w:tcPr>
          <w:p w14:paraId="3CD41CC0" w14:textId="18004DF6" w:rsidR="000E3DFA" w:rsidRPr="00B31668" w:rsidRDefault="000E3DFA" w:rsidP="000E3DFA">
            <w:pPr>
              <w:rPr>
                <w:rFonts w:ascii="Arial" w:hAnsi="Arial" w:cs="Arial"/>
                <w:sz w:val="24"/>
                <w:szCs w:val="24"/>
              </w:rPr>
            </w:pPr>
            <w:r w:rsidRPr="00B31668">
              <w:rPr>
                <w:rFonts w:ascii="Arial" w:hAnsi="Arial" w:cs="Arial"/>
                <w:sz w:val="24"/>
                <w:szCs w:val="24"/>
              </w:rPr>
              <w:t>New or changed information</w:t>
            </w:r>
          </w:p>
        </w:tc>
        <w:tc>
          <w:tcPr>
            <w:tcW w:w="1105" w:type="dxa"/>
          </w:tcPr>
          <w:p w14:paraId="305FBAF5" w14:textId="78099A5A" w:rsidR="000E3DFA" w:rsidRPr="00B31668" w:rsidRDefault="00000000" w:rsidP="000E3DFA">
            <w:pPr>
              <w:jc w:val="center"/>
              <w:rPr>
                <w:rFonts w:ascii="Arial" w:hAnsi="Arial" w:cs="Arial"/>
                <w:sz w:val="24"/>
                <w:szCs w:val="24"/>
              </w:rPr>
            </w:pPr>
            <w:hyperlink w:anchor="_New_or_Changed">
              <w:r w:rsidR="00816D74" w:rsidRPr="2C2D835C">
                <w:rPr>
                  <w:rStyle w:val="Hyperlink"/>
                  <w:rFonts w:ascii="Arial" w:hAnsi="Arial" w:cs="Arial"/>
                  <w:sz w:val="24"/>
                  <w:szCs w:val="24"/>
                </w:rPr>
                <w:t>13</w:t>
              </w:r>
            </w:hyperlink>
          </w:p>
        </w:tc>
      </w:tr>
      <w:tr w:rsidR="00C134B3" w:rsidRPr="00B31668" w14:paraId="5058820F" w14:textId="77777777" w:rsidTr="38156A3C">
        <w:tc>
          <w:tcPr>
            <w:tcW w:w="9351" w:type="dxa"/>
          </w:tcPr>
          <w:p w14:paraId="41F30DB5" w14:textId="09B7BA4D"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4</w:t>
            </w:r>
          </w:p>
        </w:tc>
        <w:tc>
          <w:tcPr>
            <w:tcW w:w="1105" w:type="dxa"/>
          </w:tcPr>
          <w:p w14:paraId="2461A08A" w14:textId="2DFD0161" w:rsidR="00C134B3" w:rsidRPr="00B31668" w:rsidRDefault="00C134B3" w:rsidP="006222AC">
            <w:pPr>
              <w:jc w:val="center"/>
              <w:rPr>
                <w:rFonts w:ascii="Arial" w:hAnsi="Arial" w:cs="Arial"/>
                <w:b/>
                <w:bCs/>
                <w:sz w:val="24"/>
                <w:szCs w:val="24"/>
              </w:rPr>
            </w:pPr>
          </w:p>
        </w:tc>
      </w:tr>
      <w:tr w:rsidR="00C134B3" w:rsidRPr="00B31668" w14:paraId="6BD97AF1" w14:textId="77777777" w:rsidTr="38156A3C">
        <w:tc>
          <w:tcPr>
            <w:tcW w:w="9351" w:type="dxa"/>
          </w:tcPr>
          <w:p w14:paraId="06BDC0F4" w14:textId="65F2361D" w:rsidR="00C134B3" w:rsidRPr="00B31668" w:rsidRDefault="00C134B3" w:rsidP="00C134B3">
            <w:pPr>
              <w:rPr>
                <w:rFonts w:ascii="Arial" w:hAnsi="Arial" w:cs="Arial"/>
                <w:sz w:val="24"/>
                <w:szCs w:val="24"/>
              </w:rPr>
            </w:pPr>
            <w:r w:rsidRPr="00B31668">
              <w:rPr>
                <w:rFonts w:ascii="Arial" w:hAnsi="Arial" w:cs="Arial"/>
                <w:sz w:val="24"/>
                <w:szCs w:val="24"/>
              </w:rPr>
              <w:t>Processing an Application</w:t>
            </w:r>
          </w:p>
        </w:tc>
        <w:tc>
          <w:tcPr>
            <w:tcW w:w="1105" w:type="dxa"/>
          </w:tcPr>
          <w:p w14:paraId="389FF728" w14:textId="2CBAE324" w:rsidR="00C134B3" w:rsidRPr="00B31668" w:rsidRDefault="00000000" w:rsidP="006222AC">
            <w:pPr>
              <w:jc w:val="center"/>
              <w:rPr>
                <w:rFonts w:ascii="Arial" w:hAnsi="Arial" w:cs="Arial"/>
                <w:sz w:val="24"/>
                <w:szCs w:val="24"/>
              </w:rPr>
            </w:pPr>
            <w:hyperlink w:anchor="_Processing_of_Applications">
              <w:r w:rsidR="00816D74" w:rsidRPr="775942A1">
                <w:rPr>
                  <w:rStyle w:val="Hyperlink"/>
                  <w:rFonts w:ascii="Arial" w:hAnsi="Arial" w:cs="Arial"/>
                  <w:sz w:val="24"/>
                  <w:szCs w:val="24"/>
                </w:rPr>
                <w:t>1</w:t>
              </w:r>
              <w:r w:rsidR="00496511" w:rsidRPr="775942A1">
                <w:rPr>
                  <w:rStyle w:val="Hyperlink"/>
                  <w:rFonts w:ascii="Arial" w:hAnsi="Arial" w:cs="Arial"/>
                  <w:sz w:val="24"/>
                  <w:szCs w:val="24"/>
                </w:rPr>
                <w:t>4</w:t>
              </w:r>
            </w:hyperlink>
          </w:p>
        </w:tc>
      </w:tr>
      <w:tr w:rsidR="000E3DFA" w:rsidRPr="00B31668" w14:paraId="6C6B5BF4" w14:textId="77777777" w:rsidTr="38156A3C">
        <w:tc>
          <w:tcPr>
            <w:tcW w:w="9351" w:type="dxa"/>
          </w:tcPr>
          <w:p w14:paraId="00607DAA" w14:textId="22674D35" w:rsidR="000E3DFA" w:rsidRPr="00B31668" w:rsidRDefault="007C2AD8" w:rsidP="000E3DFA">
            <w:pPr>
              <w:rPr>
                <w:rFonts w:ascii="Arial" w:hAnsi="Arial" w:cs="Arial"/>
                <w:sz w:val="24"/>
                <w:szCs w:val="24"/>
              </w:rPr>
            </w:pPr>
            <w:r>
              <w:rPr>
                <w:rFonts w:ascii="Arial" w:hAnsi="Arial" w:cs="Arial"/>
                <w:sz w:val="24"/>
                <w:szCs w:val="24"/>
              </w:rPr>
              <w:t xml:space="preserve">LGBT DD Payment </w:t>
            </w:r>
            <w:r w:rsidR="000E3DFA" w:rsidRPr="00B31668">
              <w:rPr>
                <w:rFonts w:ascii="Arial" w:hAnsi="Arial" w:cs="Arial"/>
                <w:sz w:val="24"/>
                <w:szCs w:val="24"/>
              </w:rPr>
              <w:t xml:space="preserve">and </w:t>
            </w:r>
            <w:r>
              <w:rPr>
                <w:rFonts w:ascii="Arial" w:hAnsi="Arial" w:cs="Arial"/>
                <w:sz w:val="24"/>
                <w:szCs w:val="24"/>
              </w:rPr>
              <w:t>LGBT Impact Payment</w:t>
            </w:r>
            <w:r w:rsidR="000E3DFA" w:rsidRPr="00B31668">
              <w:rPr>
                <w:rFonts w:ascii="Arial" w:hAnsi="Arial" w:cs="Arial"/>
                <w:sz w:val="24"/>
                <w:szCs w:val="24"/>
              </w:rPr>
              <w:t xml:space="preserve"> Applications</w:t>
            </w:r>
          </w:p>
        </w:tc>
        <w:tc>
          <w:tcPr>
            <w:tcW w:w="1105" w:type="dxa"/>
          </w:tcPr>
          <w:p w14:paraId="10C18DD8" w14:textId="53D599A0" w:rsidR="000E3DFA" w:rsidRPr="00B31668" w:rsidRDefault="00000000" w:rsidP="000E3DFA">
            <w:pPr>
              <w:jc w:val="center"/>
              <w:rPr>
                <w:rFonts w:ascii="Arial" w:hAnsi="Arial" w:cs="Arial"/>
                <w:sz w:val="24"/>
                <w:szCs w:val="24"/>
              </w:rPr>
            </w:pPr>
            <w:hyperlink w:anchor="_LGBT_DD_Payments">
              <w:r w:rsidR="00FC20FA" w:rsidRPr="3FFD26EC">
                <w:rPr>
                  <w:rStyle w:val="Hyperlink"/>
                  <w:rFonts w:ascii="Arial" w:hAnsi="Arial" w:cs="Arial"/>
                  <w:sz w:val="24"/>
                  <w:szCs w:val="24"/>
                </w:rPr>
                <w:t>1</w:t>
              </w:r>
              <w:r w:rsidR="00496511" w:rsidRPr="3FFD26EC">
                <w:rPr>
                  <w:rStyle w:val="Hyperlink"/>
                  <w:rFonts w:ascii="Arial" w:hAnsi="Arial" w:cs="Arial"/>
                  <w:sz w:val="24"/>
                  <w:szCs w:val="24"/>
                </w:rPr>
                <w:t>4</w:t>
              </w:r>
            </w:hyperlink>
          </w:p>
        </w:tc>
      </w:tr>
      <w:tr w:rsidR="000E3DFA" w:rsidRPr="00B31668" w14:paraId="77C99772" w14:textId="77777777" w:rsidTr="38156A3C">
        <w:tc>
          <w:tcPr>
            <w:tcW w:w="9351" w:type="dxa"/>
          </w:tcPr>
          <w:p w14:paraId="6CF24F0B" w14:textId="25189DFD" w:rsidR="000E3DFA" w:rsidRPr="00B31668" w:rsidRDefault="000E3DFA" w:rsidP="000E3DFA">
            <w:pPr>
              <w:rPr>
                <w:rFonts w:ascii="Arial" w:hAnsi="Arial" w:cs="Arial"/>
                <w:sz w:val="24"/>
                <w:szCs w:val="24"/>
              </w:rPr>
            </w:pPr>
            <w:r w:rsidRPr="00B31668">
              <w:rPr>
                <w:rFonts w:ascii="Arial" w:hAnsi="Arial" w:cs="Arial"/>
                <w:sz w:val="24"/>
                <w:szCs w:val="24"/>
              </w:rPr>
              <w:t xml:space="preserve">Accepting a </w:t>
            </w:r>
            <w:r w:rsidR="007C2AD8">
              <w:rPr>
                <w:rFonts w:ascii="Arial" w:hAnsi="Arial" w:cs="Arial"/>
                <w:sz w:val="24"/>
                <w:szCs w:val="24"/>
              </w:rPr>
              <w:t>LGBT DD Payment</w:t>
            </w:r>
          </w:p>
        </w:tc>
        <w:tc>
          <w:tcPr>
            <w:tcW w:w="1105" w:type="dxa"/>
          </w:tcPr>
          <w:p w14:paraId="26CF3FA6" w14:textId="0AF1C341" w:rsidR="000E3DFA" w:rsidRPr="00B31668" w:rsidRDefault="00000000" w:rsidP="000E3DFA">
            <w:pPr>
              <w:jc w:val="center"/>
              <w:rPr>
                <w:rFonts w:ascii="Arial" w:hAnsi="Arial" w:cs="Arial"/>
                <w:sz w:val="24"/>
                <w:szCs w:val="24"/>
              </w:rPr>
            </w:pPr>
            <w:hyperlink w:anchor="_Acceptance_of_a">
              <w:r w:rsidR="00FC20FA" w:rsidRPr="42263349">
                <w:rPr>
                  <w:rStyle w:val="Hyperlink"/>
                  <w:rFonts w:ascii="Arial" w:hAnsi="Arial" w:cs="Arial"/>
                  <w:sz w:val="24"/>
                  <w:szCs w:val="24"/>
                </w:rPr>
                <w:t>1</w:t>
              </w:r>
              <w:r w:rsidR="00787858" w:rsidRPr="42263349">
                <w:rPr>
                  <w:rStyle w:val="Hyperlink"/>
                  <w:rFonts w:ascii="Arial" w:hAnsi="Arial" w:cs="Arial"/>
                  <w:sz w:val="24"/>
                  <w:szCs w:val="24"/>
                </w:rPr>
                <w:t>4</w:t>
              </w:r>
            </w:hyperlink>
          </w:p>
        </w:tc>
      </w:tr>
      <w:tr w:rsidR="000E3DFA" w:rsidRPr="00B31668" w14:paraId="76BF25A7" w14:textId="77777777" w:rsidTr="38156A3C">
        <w:tc>
          <w:tcPr>
            <w:tcW w:w="9351" w:type="dxa"/>
          </w:tcPr>
          <w:p w14:paraId="0BC3EFF2" w14:textId="03B55932" w:rsidR="000E3DFA" w:rsidRPr="00B31668" w:rsidRDefault="000E3DFA" w:rsidP="000E3DFA">
            <w:pPr>
              <w:rPr>
                <w:rFonts w:ascii="Arial" w:hAnsi="Arial" w:cs="Arial"/>
                <w:sz w:val="24"/>
                <w:szCs w:val="24"/>
              </w:rPr>
            </w:pPr>
            <w:r w:rsidRPr="00B31668">
              <w:rPr>
                <w:rFonts w:ascii="Arial" w:hAnsi="Arial" w:cs="Arial"/>
                <w:sz w:val="24"/>
                <w:szCs w:val="24"/>
              </w:rPr>
              <w:t xml:space="preserve">Accepting a </w:t>
            </w:r>
            <w:r w:rsidR="007C2AD8">
              <w:rPr>
                <w:rFonts w:ascii="Arial" w:hAnsi="Arial" w:cs="Arial"/>
                <w:sz w:val="24"/>
                <w:szCs w:val="24"/>
              </w:rPr>
              <w:t>LGBT Impact Payment</w:t>
            </w:r>
          </w:p>
        </w:tc>
        <w:tc>
          <w:tcPr>
            <w:tcW w:w="1105" w:type="dxa"/>
          </w:tcPr>
          <w:p w14:paraId="76D8D062" w14:textId="57C69789" w:rsidR="000E3DFA" w:rsidRPr="00B31668" w:rsidRDefault="00000000" w:rsidP="000E3DFA">
            <w:pPr>
              <w:jc w:val="center"/>
              <w:rPr>
                <w:rFonts w:ascii="Arial" w:hAnsi="Arial" w:cs="Arial"/>
                <w:sz w:val="24"/>
                <w:szCs w:val="24"/>
              </w:rPr>
            </w:pPr>
            <w:hyperlink w:anchor="_Acceptance_of_a_1">
              <w:r w:rsidR="00FC20FA" w:rsidRPr="2E6AD867">
                <w:rPr>
                  <w:rStyle w:val="Hyperlink"/>
                  <w:rFonts w:ascii="Arial" w:hAnsi="Arial" w:cs="Arial"/>
                  <w:sz w:val="24"/>
                  <w:szCs w:val="24"/>
                </w:rPr>
                <w:t>1</w:t>
              </w:r>
              <w:r w:rsidR="00787858" w:rsidRPr="2E6AD867">
                <w:rPr>
                  <w:rStyle w:val="Hyperlink"/>
                  <w:rFonts w:ascii="Arial" w:hAnsi="Arial" w:cs="Arial"/>
                  <w:sz w:val="24"/>
                  <w:szCs w:val="24"/>
                </w:rPr>
                <w:t>4</w:t>
              </w:r>
            </w:hyperlink>
          </w:p>
        </w:tc>
      </w:tr>
      <w:tr w:rsidR="00C134B3" w:rsidRPr="00B31668" w14:paraId="6A3268EE" w14:textId="77777777" w:rsidTr="38156A3C">
        <w:tc>
          <w:tcPr>
            <w:tcW w:w="9351" w:type="dxa"/>
          </w:tcPr>
          <w:p w14:paraId="6DB38898" w14:textId="28C9F2BC" w:rsidR="00C134B3" w:rsidRPr="00B31668" w:rsidRDefault="00C134B3" w:rsidP="00C134B3">
            <w:pPr>
              <w:rPr>
                <w:rFonts w:ascii="Arial" w:hAnsi="Arial" w:cs="Arial"/>
                <w:sz w:val="24"/>
                <w:szCs w:val="24"/>
              </w:rPr>
            </w:pPr>
            <w:r w:rsidRPr="00B31668">
              <w:rPr>
                <w:rFonts w:ascii="Arial" w:hAnsi="Arial" w:cs="Arial"/>
                <w:sz w:val="24"/>
                <w:szCs w:val="24"/>
              </w:rPr>
              <w:t>The Independent Panel (</w:t>
            </w:r>
            <w:r w:rsidR="000A4AA3" w:rsidRPr="00B31668">
              <w:rPr>
                <w:rFonts w:ascii="Arial" w:hAnsi="Arial" w:cs="Arial"/>
                <w:sz w:val="24"/>
                <w:szCs w:val="24"/>
              </w:rPr>
              <w:t>IP) –</w:t>
            </w:r>
            <w:r w:rsidRPr="00B31668">
              <w:rPr>
                <w:rFonts w:ascii="Arial" w:hAnsi="Arial" w:cs="Arial"/>
                <w:sz w:val="24"/>
                <w:szCs w:val="24"/>
              </w:rPr>
              <w:t xml:space="preserve"> </w:t>
            </w:r>
            <w:r w:rsidR="007C2AD8">
              <w:rPr>
                <w:rFonts w:ascii="Arial" w:hAnsi="Arial" w:cs="Arial"/>
                <w:sz w:val="24"/>
                <w:szCs w:val="24"/>
              </w:rPr>
              <w:t>LGBT Impact Payment</w:t>
            </w:r>
          </w:p>
        </w:tc>
        <w:tc>
          <w:tcPr>
            <w:tcW w:w="1105" w:type="dxa"/>
          </w:tcPr>
          <w:p w14:paraId="1B8C2349" w14:textId="1F3C99E0" w:rsidR="00C134B3" w:rsidRPr="00B31668" w:rsidRDefault="00000000" w:rsidP="006222AC">
            <w:pPr>
              <w:jc w:val="center"/>
              <w:rPr>
                <w:rFonts w:ascii="Arial" w:hAnsi="Arial" w:cs="Arial"/>
                <w:sz w:val="24"/>
                <w:szCs w:val="24"/>
              </w:rPr>
            </w:pPr>
            <w:hyperlink w:anchor="_The_Independent_Panel">
              <w:r w:rsidR="00FC20FA" w:rsidRPr="05D3E723">
                <w:rPr>
                  <w:rStyle w:val="Hyperlink"/>
                  <w:rFonts w:ascii="Arial" w:hAnsi="Arial" w:cs="Arial"/>
                  <w:sz w:val="24"/>
                  <w:szCs w:val="24"/>
                </w:rPr>
                <w:t>1</w:t>
              </w:r>
              <w:r w:rsidR="00787858" w:rsidRPr="05D3E723">
                <w:rPr>
                  <w:rStyle w:val="Hyperlink"/>
                  <w:rFonts w:ascii="Arial" w:hAnsi="Arial" w:cs="Arial"/>
                  <w:sz w:val="24"/>
                  <w:szCs w:val="24"/>
                </w:rPr>
                <w:t>5</w:t>
              </w:r>
            </w:hyperlink>
          </w:p>
        </w:tc>
      </w:tr>
      <w:tr w:rsidR="00C134B3" w:rsidRPr="00B31668" w14:paraId="19DF804C" w14:textId="77777777" w:rsidTr="38156A3C">
        <w:tc>
          <w:tcPr>
            <w:tcW w:w="9351" w:type="dxa"/>
          </w:tcPr>
          <w:p w14:paraId="2AF06241" w14:textId="3CA94E96" w:rsidR="00C134B3" w:rsidRPr="00B31668" w:rsidRDefault="00C134B3" w:rsidP="00C134B3">
            <w:pPr>
              <w:rPr>
                <w:rFonts w:ascii="Arial" w:hAnsi="Arial" w:cs="Arial"/>
                <w:sz w:val="24"/>
                <w:szCs w:val="24"/>
              </w:rPr>
            </w:pPr>
            <w:r w:rsidRPr="00B31668">
              <w:rPr>
                <w:rFonts w:ascii="Arial" w:hAnsi="Arial" w:cs="Arial"/>
                <w:sz w:val="24"/>
                <w:szCs w:val="24"/>
              </w:rPr>
              <w:t>Outcome Letters of Determination from the IP</w:t>
            </w:r>
          </w:p>
        </w:tc>
        <w:tc>
          <w:tcPr>
            <w:tcW w:w="1105" w:type="dxa"/>
          </w:tcPr>
          <w:p w14:paraId="62F631C0" w14:textId="624039BB" w:rsidR="00C134B3" w:rsidRPr="00B31668" w:rsidRDefault="00000000" w:rsidP="006222AC">
            <w:pPr>
              <w:jc w:val="center"/>
              <w:rPr>
                <w:rFonts w:ascii="Arial" w:hAnsi="Arial" w:cs="Arial"/>
                <w:sz w:val="24"/>
                <w:szCs w:val="24"/>
              </w:rPr>
            </w:pPr>
            <w:hyperlink w:anchor="_Independent_Panel_Determination">
              <w:r w:rsidR="00FC20FA" w:rsidRPr="6AD8BE1D">
                <w:rPr>
                  <w:rStyle w:val="Hyperlink"/>
                  <w:rFonts w:ascii="Arial" w:hAnsi="Arial" w:cs="Arial"/>
                  <w:sz w:val="24"/>
                  <w:szCs w:val="24"/>
                </w:rPr>
                <w:t>1</w:t>
              </w:r>
              <w:r w:rsidR="00094CFA" w:rsidRPr="6AD8BE1D">
                <w:rPr>
                  <w:rStyle w:val="Hyperlink"/>
                  <w:rFonts w:ascii="Arial" w:hAnsi="Arial" w:cs="Arial"/>
                  <w:sz w:val="24"/>
                  <w:szCs w:val="24"/>
                </w:rPr>
                <w:t>5</w:t>
              </w:r>
            </w:hyperlink>
          </w:p>
        </w:tc>
      </w:tr>
      <w:tr w:rsidR="00C134B3" w:rsidRPr="00B31668" w14:paraId="6572B08F" w14:textId="77777777" w:rsidTr="38156A3C">
        <w:tc>
          <w:tcPr>
            <w:tcW w:w="9351" w:type="dxa"/>
          </w:tcPr>
          <w:p w14:paraId="73A2A6AA" w14:textId="0C4A393E" w:rsidR="00C134B3" w:rsidRPr="00B31668" w:rsidRDefault="00C134B3" w:rsidP="00C134B3">
            <w:pPr>
              <w:rPr>
                <w:rFonts w:ascii="Arial" w:hAnsi="Arial" w:cs="Arial"/>
                <w:sz w:val="24"/>
                <w:szCs w:val="24"/>
              </w:rPr>
            </w:pPr>
            <w:r w:rsidRPr="00B31668">
              <w:rPr>
                <w:rFonts w:ascii="Arial" w:hAnsi="Arial" w:cs="Arial"/>
                <w:sz w:val="24"/>
                <w:szCs w:val="24"/>
              </w:rPr>
              <w:t>Suspension Rules</w:t>
            </w:r>
          </w:p>
        </w:tc>
        <w:tc>
          <w:tcPr>
            <w:tcW w:w="1105" w:type="dxa"/>
          </w:tcPr>
          <w:p w14:paraId="41E0BAFF" w14:textId="23A4534E" w:rsidR="00C134B3" w:rsidRPr="00B31668" w:rsidRDefault="00000000" w:rsidP="006222AC">
            <w:pPr>
              <w:jc w:val="center"/>
              <w:rPr>
                <w:rFonts w:ascii="Arial" w:hAnsi="Arial" w:cs="Arial"/>
                <w:sz w:val="24"/>
                <w:szCs w:val="24"/>
              </w:rPr>
            </w:pPr>
            <w:hyperlink w:anchor="_Suspension_Rules">
              <w:r w:rsidR="00DF5A5E" w:rsidRPr="4BE0936B">
                <w:rPr>
                  <w:rStyle w:val="Hyperlink"/>
                  <w:rFonts w:ascii="Arial" w:hAnsi="Arial" w:cs="Arial"/>
                  <w:sz w:val="24"/>
                  <w:szCs w:val="24"/>
                </w:rPr>
                <w:t>1</w:t>
              </w:r>
              <w:r w:rsidR="00094CFA" w:rsidRPr="4BE0936B">
                <w:rPr>
                  <w:rStyle w:val="Hyperlink"/>
                  <w:rFonts w:ascii="Arial" w:hAnsi="Arial" w:cs="Arial"/>
                  <w:sz w:val="24"/>
                  <w:szCs w:val="24"/>
                </w:rPr>
                <w:t>5</w:t>
              </w:r>
            </w:hyperlink>
          </w:p>
        </w:tc>
      </w:tr>
      <w:tr w:rsidR="00C134B3" w:rsidRPr="00B31668" w14:paraId="6EF29E2D" w14:textId="77777777" w:rsidTr="38156A3C">
        <w:tc>
          <w:tcPr>
            <w:tcW w:w="9351" w:type="dxa"/>
          </w:tcPr>
          <w:p w14:paraId="7BEC5BAD" w14:textId="0A3DD6ED" w:rsidR="00C134B3" w:rsidRPr="00B31668" w:rsidRDefault="00C134B3" w:rsidP="00C134B3">
            <w:pPr>
              <w:rPr>
                <w:rFonts w:ascii="Arial" w:hAnsi="Arial" w:cs="Arial"/>
                <w:sz w:val="24"/>
                <w:szCs w:val="24"/>
              </w:rPr>
            </w:pPr>
            <w:r w:rsidRPr="00B31668">
              <w:rPr>
                <w:rFonts w:ascii="Arial" w:hAnsi="Arial" w:cs="Arial"/>
                <w:sz w:val="24"/>
                <w:szCs w:val="24"/>
              </w:rPr>
              <w:t xml:space="preserve">Payment of a LGBT </w:t>
            </w:r>
            <w:r w:rsidR="007C2AD8">
              <w:rPr>
                <w:rFonts w:ascii="Arial" w:hAnsi="Arial" w:cs="Arial"/>
                <w:sz w:val="24"/>
                <w:szCs w:val="24"/>
              </w:rPr>
              <w:t xml:space="preserve">FR Payment </w:t>
            </w:r>
          </w:p>
        </w:tc>
        <w:tc>
          <w:tcPr>
            <w:tcW w:w="1105" w:type="dxa"/>
          </w:tcPr>
          <w:p w14:paraId="3585F41C" w14:textId="4F13FC0F" w:rsidR="00C134B3" w:rsidRPr="00B31668" w:rsidRDefault="00000000" w:rsidP="006222AC">
            <w:pPr>
              <w:jc w:val="center"/>
              <w:rPr>
                <w:rFonts w:ascii="Arial" w:hAnsi="Arial" w:cs="Arial"/>
                <w:sz w:val="24"/>
                <w:szCs w:val="24"/>
              </w:rPr>
            </w:pPr>
            <w:hyperlink w:anchor="_Payment_of_a">
              <w:r w:rsidR="00DF5A5E" w:rsidRPr="64EBE8C7">
                <w:rPr>
                  <w:rStyle w:val="Hyperlink"/>
                  <w:rFonts w:ascii="Arial" w:hAnsi="Arial" w:cs="Arial"/>
                  <w:sz w:val="24"/>
                  <w:szCs w:val="24"/>
                </w:rPr>
                <w:t>1</w:t>
              </w:r>
              <w:r w:rsidR="00094CFA" w:rsidRPr="64EBE8C7">
                <w:rPr>
                  <w:rStyle w:val="Hyperlink"/>
                  <w:rFonts w:ascii="Arial" w:hAnsi="Arial" w:cs="Arial"/>
                  <w:sz w:val="24"/>
                  <w:szCs w:val="24"/>
                </w:rPr>
                <w:t>6</w:t>
              </w:r>
            </w:hyperlink>
          </w:p>
        </w:tc>
      </w:tr>
      <w:tr w:rsidR="00C134B3" w:rsidRPr="00B31668" w14:paraId="448784F0" w14:textId="77777777" w:rsidTr="38156A3C">
        <w:tc>
          <w:tcPr>
            <w:tcW w:w="9351" w:type="dxa"/>
          </w:tcPr>
          <w:p w14:paraId="6E824E91" w14:textId="1ABD9BB9"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5</w:t>
            </w:r>
          </w:p>
        </w:tc>
        <w:tc>
          <w:tcPr>
            <w:tcW w:w="1105" w:type="dxa"/>
          </w:tcPr>
          <w:p w14:paraId="180CF7B4" w14:textId="0603B37F" w:rsidR="00C134B3" w:rsidRPr="00B31668" w:rsidRDefault="00C134B3" w:rsidP="006222AC">
            <w:pPr>
              <w:jc w:val="center"/>
              <w:rPr>
                <w:rFonts w:ascii="Arial" w:hAnsi="Arial" w:cs="Arial"/>
                <w:b/>
                <w:bCs/>
                <w:sz w:val="24"/>
                <w:szCs w:val="24"/>
              </w:rPr>
            </w:pPr>
          </w:p>
        </w:tc>
      </w:tr>
      <w:tr w:rsidR="00C134B3" w:rsidRPr="00B31668" w14:paraId="78BDBF87" w14:textId="77777777" w:rsidTr="38156A3C">
        <w:tc>
          <w:tcPr>
            <w:tcW w:w="9351" w:type="dxa"/>
          </w:tcPr>
          <w:p w14:paraId="4FB4F412" w14:textId="51658A5B" w:rsidR="00C134B3" w:rsidRPr="00B31668" w:rsidRDefault="00C134B3" w:rsidP="00C134B3">
            <w:pPr>
              <w:rPr>
                <w:rFonts w:ascii="Arial" w:hAnsi="Arial" w:cs="Arial"/>
                <w:sz w:val="24"/>
                <w:szCs w:val="24"/>
              </w:rPr>
            </w:pPr>
            <w:r w:rsidRPr="00B31668">
              <w:rPr>
                <w:rFonts w:ascii="Arial" w:hAnsi="Arial" w:cs="Arial"/>
                <w:sz w:val="24"/>
                <w:szCs w:val="24"/>
              </w:rPr>
              <w:t>Appeal process</w:t>
            </w:r>
          </w:p>
        </w:tc>
        <w:tc>
          <w:tcPr>
            <w:tcW w:w="1105" w:type="dxa"/>
          </w:tcPr>
          <w:p w14:paraId="6C0436F8" w14:textId="63DE6EEA" w:rsidR="00C134B3" w:rsidRPr="00B31668" w:rsidRDefault="00000000" w:rsidP="006222AC">
            <w:pPr>
              <w:jc w:val="center"/>
              <w:rPr>
                <w:rFonts w:ascii="Arial" w:hAnsi="Arial" w:cs="Arial"/>
                <w:sz w:val="24"/>
                <w:szCs w:val="24"/>
              </w:rPr>
            </w:pPr>
            <w:hyperlink w:anchor="_The_Appeal_Process">
              <w:r w:rsidR="00DF5A5E" w:rsidRPr="31D43ECD">
                <w:rPr>
                  <w:rStyle w:val="Hyperlink"/>
                  <w:rFonts w:ascii="Arial" w:hAnsi="Arial" w:cs="Arial"/>
                  <w:sz w:val="24"/>
                  <w:szCs w:val="24"/>
                </w:rPr>
                <w:t>1</w:t>
              </w:r>
              <w:r w:rsidR="005A1CD6" w:rsidRPr="31D43ECD">
                <w:rPr>
                  <w:rStyle w:val="Hyperlink"/>
                  <w:rFonts w:ascii="Arial" w:hAnsi="Arial" w:cs="Arial"/>
                  <w:sz w:val="24"/>
                  <w:szCs w:val="24"/>
                </w:rPr>
                <w:t>8</w:t>
              </w:r>
            </w:hyperlink>
          </w:p>
        </w:tc>
      </w:tr>
      <w:tr w:rsidR="00C134B3" w:rsidRPr="00B31668" w14:paraId="77B09103" w14:textId="77777777" w:rsidTr="38156A3C">
        <w:tc>
          <w:tcPr>
            <w:tcW w:w="9351" w:type="dxa"/>
          </w:tcPr>
          <w:p w14:paraId="22698C90" w14:textId="2A139447" w:rsidR="00C134B3" w:rsidRPr="00B31668" w:rsidRDefault="00C134B3" w:rsidP="00C134B3">
            <w:pPr>
              <w:rPr>
                <w:rFonts w:ascii="Arial" w:hAnsi="Arial" w:cs="Arial"/>
                <w:sz w:val="24"/>
                <w:szCs w:val="24"/>
              </w:rPr>
            </w:pPr>
            <w:r w:rsidRPr="00B31668">
              <w:rPr>
                <w:rFonts w:ascii="Arial" w:hAnsi="Arial" w:cs="Arial"/>
                <w:sz w:val="24"/>
                <w:szCs w:val="24"/>
              </w:rPr>
              <w:t>Withdrawal of an Appeal Request</w:t>
            </w:r>
          </w:p>
        </w:tc>
        <w:tc>
          <w:tcPr>
            <w:tcW w:w="1105" w:type="dxa"/>
          </w:tcPr>
          <w:p w14:paraId="46424728" w14:textId="08A12A22" w:rsidR="00C134B3" w:rsidRPr="00B31668" w:rsidRDefault="00000000" w:rsidP="006222AC">
            <w:pPr>
              <w:jc w:val="center"/>
              <w:rPr>
                <w:rFonts w:ascii="Arial" w:hAnsi="Arial" w:cs="Arial"/>
                <w:sz w:val="24"/>
                <w:szCs w:val="24"/>
              </w:rPr>
            </w:pPr>
            <w:hyperlink w:anchor="_Withdrawal_of_an">
              <w:r w:rsidR="00DF5A5E" w:rsidRPr="32F03BA1">
                <w:rPr>
                  <w:rStyle w:val="Hyperlink"/>
                  <w:rFonts w:ascii="Arial" w:hAnsi="Arial" w:cs="Arial"/>
                  <w:sz w:val="24"/>
                  <w:szCs w:val="24"/>
                </w:rPr>
                <w:t>2</w:t>
              </w:r>
              <w:r w:rsidR="00533644" w:rsidRPr="32F03BA1">
                <w:rPr>
                  <w:rStyle w:val="Hyperlink"/>
                  <w:rFonts w:ascii="Arial" w:hAnsi="Arial" w:cs="Arial"/>
                  <w:sz w:val="24"/>
                  <w:szCs w:val="24"/>
                </w:rPr>
                <w:t>0</w:t>
              </w:r>
            </w:hyperlink>
          </w:p>
        </w:tc>
      </w:tr>
      <w:tr w:rsidR="00C134B3" w:rsidRPr="00B31668" w14:paraId="30F01E0E" w14:textId="77777777" w:rsidTr="38156A3C">
        <w:tc>
          <w:tcPr>
            <w:tcW w:w="9351" w:type="dxa"/>
          </w:tcPr>
          <w:p w14:paraId="02FD34BF" w14:textId="1AEF1A6F"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6</w:t>
            </w:r>
          </w:p>
        </w:tc>
        <w:tc>
          <w:tcPr>
            <w:tcW w:w="1105" w:type="dxa"/>
          </w:tcPr>
          <w:p w14:paraId="46DD4014" w14:textId="04519B29" w:rsidR="00C134B3" w:rsidRPr="00B31668" w:rsidRDefault="00C134B3" w:rsidP="006222AC">
            <w:pPr>
              <w:jc w:val="center"/>
              <w:rPr>
                <w:rFonts w:ascii="Arial" w:hAnsi="Arial" w:cs="Arial"/>
                <w:b/>
                <w:bCs/>
                <w:sz w:val="24"/>
                <w:szCs w:val="24"/>
              </w:rPr>
            </w:pPr>
          </w:p>
        </w:tc>
      </w:tr>
      <w:tr w:rsidR="00C134B3" w:rsidRPr="00B31668" w14:paraId="4772D4FC" w14:textId="77777777" w:rsidTr="38156A3C">
        <w:tc>
          <w:tcPr>
            <w:tcW w:w="9351" w:type="dxa"/>
          </w:tcPr>
          <w:p w14:paraId="4313044E" w14:textId="5E3084AE" w:rsidR="00C134B3" w:rsidRPr="00B31668" w:rsidRDefault="00C134B3" w:rsidP="00C134B3">
            <w:pPr>
              <w:rPr>
                <w:rFonts w:ascii="Arial" w:hAnsi="Arial" w:cs="Arial"/>
                <w:sz w:val="24"/>
                <w:szCs w:val="24"/>
              </w:rPr>
            </w:pPr>
            <w:r w:rsidRPr="00B31668">
              <w:rPr>
                <w:rFonts w:ascii="Arial" w:hAnsi="Arial" w:cs="Arial"/>
                <w:sz w:val="24"/>
                <w:szCs w:val="24"/>
              </w:rPr>
              <w:t>Governance and Additional Scheme Rules</w:t>
            </w:r>
          </w:p>
        </w:tc>
        <w:tc>
          <w:tcPr>
            <w:tcW w:w="1105" w:type="dxa"/>
          </w:tcPr>
          <w:p w14:paraId="4B98FEC6" w14:textId="0F3F039F" w:rsidR="00C134B3" w:rsidRPr="00B31668" w:rsidRDefault="00000000" w:rsidP="006222AC">
            <w:pPr>
              <w:jc w:val="center"/>
              <w:rPr>
                <w:rFonts w:ascii="Arial" w:hAnsi="Arial" w:cs="Arial"/>
                <w:sz w:val="24"/>
                <w:szCs w:val="24"/>
              </w:rPr>
            </w:pPr>
            <w:hyperlink w:anchor="_Governance_and_Additional">
              <w:r w:rsidR="00DF5A5E" w:rsidRPr="0010BCD0">
                <w:rPr>
                  <w:rStyle w:val="Hyperlink"/>
                  <w:rFonts w:ascii="Arial" w:hAnsi="Arial" w:cs="Arial"/>
                  <w:sz w:val="24"/>
                  <w:szCs w:val="24"/>
                </w:rPr>
                <w:t>2</w:t>
              </w:r>
              <w:r w:rsidR="00533644" w:rsidRPr="0010BCD0">
                <w:rPr>
                  <w:rStyle w:val="Hyperlink"/>
                  <w:rFonts w:ascii="Arial" w:hAnsi="Arial" w:cs="Arial"/>
                  <w:sz w:val="24"/>
                  <w:szCs w:val="24"/>
                </w:rPr>
                <w:t>1</w:t>
              </w:r>
            </w:hyperlink>
          </w:p>
        </w:tc>
      </w:tr>
      <w:tr w:rsidR="0024200B" w:rsidRPr="00B31668" w14:paraId="2FA6A764" w14:textId="77777777" w:rsidTr="38156A3C">
        <w:tc>
          <w:tcPr>
            <w:tcW w:w="9351" w:type="dxa"/>
          </w:tcPr>
          <w:p w14:paraId="1B61A655" w14:textId="452B611D" w:rsidR="0024200B" w:rsidRPr="00B31668" w:rsidRDefault="0024200B" w:rsidP="0024200B">
            <w:pPr>
              <w:rPr>
                <w:rFonts w:ascii="Arial" w:hAnsi="Arial" w:cs="Arial"/>
                <w:sz w:val="24"/>
                <w:szCs w:val="24"/>
              </w:rPr>
            </w:pPr>
            <w:r w:rsidRPr="00B31668">
              <w:rPr>
                <w:rFonts w:ascii="Arial" w:hAnsi="Arial" w:cs="Arial"/>
                <w:sz w:val="24"/>
                <w:szCs w:val="24"/>
              </w:rPr>
              <w:lastRenderedPageBreak/>
              <w:t>Governance Process</w:t>
            </w:r>
          </w:p>
        </w:tc>
        <w:tc>
          <w:tcPr>
            <w:tcW w:w="1105" w:type="dxa"/>
          </w:tcPr>
          <w:p w14:paraId="0C36DC1B" w14:textId="1D2F662E" w:rsidR="0024200B" w:rsidRPr="00B31668" w:rsidRDefault="00000000" w:rsidP="0024200B">
            <w:pPr>
              <w:jc w:val="center"/>
              <w:rPr>
                <w:rFonts w:ascii="Arial" w:hAnsi="Arial" w:cs="Arial"/>
                <w:sz w:val="24"/>
                <w:szCs w:val="24"/>
              </w:rPr>
            </w:pPr>
            <w:hyperlink w:anchor="_Governance_Process._The">
              <w:r w:rsidR="00A425BD" w:rsidRPr="763CCB73">
                <w:rPr>
                  <w:rStyle w:val="Hyperlink"/>
                  <w:rFonts w:ascii="Arial" w:hAnsi="Arial" w:cs="Arial"/>
                  <w:sz w:val="24"/>
                  <w:szCs w:val="24"/>
                </w:rPr>
                <w:t>2</w:t>
              </w:r>
              <w:r w:rsidR="00533644" w:rsidRPr="763CCB73">
                <w:rPr>
                  <w:rStyle w:val="Hyperlink"/>
                  <w:rFonts w:ascii="Arial" w:hAnsi="Arial" w:cs="Arial"/>
                  <w:sz w:val="24"/>
                  <w:szCs w:val="24"/>
                </w:rPr>
                <w:t>1</w:t>
              </w:r>
            </w:hyperlink>
          </w:p>
        </w:tc>
      </w:tr>
      <w:tr w:rsidR="0024200B" w:rsidRPr="00B31668" w14:paraId="66FB0A57" w14:textId="77777777" w:rsidTr="38156A3C">
        <w:tc>
          <w:tcPr>
            <w:tcW w:w="9351" w:type="dxa"/>
          </w:tcPr>
          <w:p w14:paraId="2344C51C" w14:textId="0A3B177B" w:rsidR="0024200B" w:rsidRPr="00B31668" w:rsidRDefault="0024200B" w:rsidP="0024200B">
            <w:pPr>
              <w:rPr>
                <w:rFonts w:ascii="Arial" w:hAnsi="Arial" w:cs="Arial"/>
                <w:sz w:val="24"/>
                <w:szCs w:val="24"/>
              </w:rPr>
            </w:pPr>
            <w:r w:rsidRPr="00B31668">
              <w:rPr>
                <w:rFonts w:ascii="Arial" w:hAnsi="Arial" w:cs="Arial"/>
                <w:sz w:val="24"/>
                <w:szCs w:val="24"/>
              </w:rPr>
              <w:t xml:space="preserve">Prior Claims Against the </w:t>
            </w:r>
            <w:r w:rsidR="00916B57">
              <w:rPr>
                <w:rFonts w:ascii="Arial" w:hAnsi="Arial" w:cs="Arial"/>
                <w:sz w:val="24"/>
                <w:szCs w:val="24"/>
              </w:rPr>
              <w:t>Ministry of Defence (</w:t>
            </w:r>
            <w:r w:rsidRPr="00B31668">
              <w:rPr>
                <w:rFonts w:ascii="Arial" w:hAnsi="Arial" w:cs="Arial"/>
                <w:sz w:val="24"/>
                <w:szCs w:val="24"/>
              </w:rPr>
              <w:t>MOD</w:t>
            </w:r>
            <w:r w:rsidR="00916B57">
              <w:rPr>
                <w:rFonts w:ascii="Arial" w:hAnsi="Arial" w:cs="Arial"/>
                <w:sz w:val="24"/>
                <w:szCs w:val="24"/>
              </w:rPr>
              <w:t>)</w:t>
            </w:r>
          </w:p>
        </w:tc>
        <w:tc>
          <w:tcPr>
            <w:tcW w:w="1105" w:type="dxa"/>
          </w:tcPr>
          <w:p w14:paraId="204A8C74" w14:textId="3478A6E9" w:rsidR="0024200B" w:rsidRPr="00B31668" w:rsidRDefault="00000000" w:rsidP="0024200B">
            <w:pPr>
              <w:jc w:val="center"/>
              <w:rPr>
                <w:rFonts w:ascii="Arial" w:hAnsi="Arial" w:cs="Arial"/>
                <w:sz w:val="24"/>
                <w:szCs w:val="24"/>
              </w:rPr>
            </w:pPr>
            <w:hyperlink w:anchor="_Prior_Claims_against">
              <w:r w:rsidR="00A425BD" w:rsidRPr="0CDEAD21">
                <w:rPr>
                  <w:rStyle w:val="Hyperlink"/>
                  <w:rFonts w:ascii="Arial" w:hAnsi="Arial" w:cs="Arial"/>
                  <w:sz w:val="24"/>
                  <w:szCs w:val="24"/>
                </w:rPr>
                <w:t>2</w:t>
              </w:r>
              <w:r w:rsidR="00F23481" w:rsidRPr="0CDEAD21">
                <w:rPr>
                  <w:rStyle w:val="Hyperlink"/>
                  <w:rFonts w:ascii="Arial" w:hAnsi="Arial" w:cs="Arial"/>
                  <w:sz w:val="24"/>
                  <w:szCs w:val="24"/>
                </w:rPr>
                <w:t>2</w:t>
              </w:r>
            </w:hyperlink>
          </w:p>
        </w:tc>
      </w:tr>
      <w:tr w:rsidR="0024200B" w:rsidRPr="00B31668" w14:paraId="3370C69A" w14:textId="77777777" w:rsidTr="38156A3C">
        <w:tc>
          <w:tcPr>
            <w:tcW w:w="9351" w:type="dxa"/>
          </w:tcPr>
          <w:p w14:paraId="47C8A165" w14:textId="6A3338E7" w:rsidR="0024200B" w:rsidRPr="00B31668" w:rsidRDefault="0024200B" w:rsidP="0024200B">
            <w:pPr>
              <w:rPr>
                <w:rFonts w:ascii="Arial" w:hAnsi="Arial" w:cs="Arial"/>
                <w:sz w:val="24"/>
                <w:szCs w:val="24"/>
              </w:rPr>
            </w:pPr>
            <w:r w:rsidRPr="00B31668">
              <w:rPr>
                <w:rFonts w:ascii="Arial" w:hAnsi="Arial" w:cs="Arial"/>
                <w:sz w:val="24"/>
                <w:szCs w:val="24"/>
              </w:rPr>
              <w:t>Criminality</w:t>
            </w:r>
          </w:p>
        </w:tc>
        <w:tc>
          <w:tcPr>
            <w:tcW w:w="1105" w:type="dxa"/>
          </w:tcPr>
          <w:p w14:paraId="76E467D8" w14:textId="0424CE4F" w:rsidR="0024200B" w:rsidRPr="00B31668" w:rsidRDefault="00000000" w:rsidP="0024200B">
            <w:pPr>
              <w:jc w:val="center"/>
              <w:rPr>
                <w:rFonts w:ascii="Arial" w:hAnsi="Arial" w:cs="Arial"/>
                <w:sz w:val="24"/>
                <w:szCs w:val="24"/>
              </w:rPr>
            </w:pPr>
            <w:hyperlink w:anchor="_Criminality._The_LGBT">
              <w:r w:rsidR="00A425BD" w:rsidRPr="2906471F">
                <w:rPr>
                  <w:rStyle w:val="Hyperlink"/>
                  <w:rFonts w:ascii="Arial" w:hAnsi="Arial" w:cs="Arial"/>
                  <w:sz w:val="24"/>
                  <w:szCs w:val="24"/>
                </w:rPr>
                <w:t>2</w:t>
              </w:r>
              <w:r w:rsidR="00F23481" w:rsidRPr="2906471F">
                <w:rPr>
                  <w:rStyle w:val="Hyperlink"/>
                  <w:rFonts w:ascii="Arial" w:hAnsi="Arial" w:cs="Arial"/>
                  <w:sz w:val="24"/>
                  <w:szCs w:val="24"/>
                </w:rPr>
                <w:t>2</w:t>
              </w:r>
            </w:hyperlink>
          </w:p>
        </w:tc>
      </w:tr>
      <w:tr w:rsidR="00C134B3" w:rsidRPr="00B31668" w14:paraId="1307876E" w14:textId="77777777" w:rsidTr="38156A3C">
        <w:tc>
          <w:tcPr>
            <w:tcW w:w="9351" w:type="dxa"/>
          </w:tcPr>
          <w:p w14:paraId="087FC29D" w14:textId="0009A274" w:rsidR="00C134B3" w:rsidRPr="00B31668" w:rsidRDefault="00C134B3" w:rsidP="00C134B3">
            <w:pPr>
              <w:rPr>
                <w:rFonts w:ascii="Arial" w:hAnsi="Arial" w:cs="Arial"/>
                <w:sz w:val="24"/>
                <w:szCs w:val="24"/>
              </w:rPr>
            </w:pPr>
            <w:r w:rsidRPr="00B31668">
              <w:rPr>
                <w:rFonts w:ascii="Arial" w:hAnsi="Arial" w:cs="Arial"/>
                <w:sz w:val="24"/>
                <w:szCs w:val="24"/>
              </w:rPr>
              <w:t xml:space="preserve">Grounds for Reducing or Declining to make an LGBT </w:t>
            </w:r>
            <w:r w:rsidR="00E04EE7" w:rsidRPr="00B31668">
              <w:rPr>
                <w:rFonts w:ascii="Arial" w:hAnsi="Arial" w:cs="Arial"/>
                <w:sz w:val="24"/>
                <w:szCs w:val="24"/>
              </w:rPr>
              <w:t>FR Scheme</w:t>
            </w:r>
            <w:r w:rsidRPr="00B31668">
              <w:rPr>
                <w:rFonts w:ascii="Arial" w:hAnsi="Arial" w:cs="Arial"/>
                <w:sz w:val="24"/>
                <w:szCs w:val="24"/>
              </w:rPr>
              <w:t xml:space="preserve"> payment</w:t>
            </w:r>
          </w:p>
        </w:tc>
        <w:tc>
          <w:tcPr>
            <w:tcW w:w="1105" w:type="dxa"/>
          </w:tcPr>
          <w:p w14:paraId="2859AB26" w14:textId="31DCD097" w:rsidR="00C134B3" w:rsidRPr="00B31668" w:rsidRDefault="00000000" w:rsidP="006222AC">
            <w:pPr>
              <w:jc w:val="center"/>
              <w:rPr>
                <w:rFonts w:ascii="Arial" w:hAnsi="Arial" w:cs="Arial"/>
                <w:sz w:val="24"/>
                <w:szCs w:val="24"/>
              </w:rPr>
            </w:pPr>
            <w:hyperlink w:anchor="_Grounds_for_Reducing">
              <w:r w:rsidR="00A425BD" w:rsidRPr="7B0BDFD0">
                <w:rPr>
                  <w:rStyle w:val="Hyperlink"/>
                  <w:rFonts w:ascii="Arial" w:hAnsi="Arial" w:cs="Arial"/>
                  <w:sz w:val="24"/>
                  <w:szCs w:val="24"/>
                </w:rPr>
                <w:t>2</w:t>
              </w:r>
              <w:r w:rsidR="00F23481" w:rsidRPr="7B0BDFD0">
                <w:rPr>
                  <w:rStyle w:val="Hyperlink"/>
                  <w:rFonts w:ascii="Arial" w:hAnsi="Arial" w:cs="Arial"/>
                  <w:sz w:val="24"/>
                  <w:szCs w:val="24"/>
                </w:rPr>
                <w:t>2</w:t>
              </w:r>
            </w:hyperlink>
          </w:p>
        </w:tc>
      </w:tr>
      <w:tr w:rsidR="00C134B3" w:rsidRPr="00B31668" w14:paraId="06883987" w14:textId="77777777" w:rsidTr="38156A3C">
        <w:tc>
          <w:tcPr>
            <w:tcW w:w="9351" w:type="dxa"/>
          </w:tcPr>
          <w:p w14:paraId="22E34A66" w14:textId="6A9B9AE6" w:rsidR="00C134B3" w:rsidRPr="00B31668" w:rsidRDefault="00C134B3" w:rsidP="00C134B3">
            <w:pPr>
              <w:rPr>
                <w:rFonts w:ascii="Arial" w:hAnsi="Arial" w:cs="Arial"/>
                <w:sz w:val="24"/>
                <w:szCs w:val="24"/>
              </w:rPr>
            </w:pPr>
            <w:r w:rsidRPr="00B31668">
              <w:rPr>
                <w:rFonts w:ascii="Arial" w:hAnsi="Arial" w:cs="Arial"/>
                <w:sz w:val="24"/>
                <w:szCs w:val="24"/>
              </w:rPr>
              <w:t>Postage Costs</w:t>
            </w:r>
          </w:p>
        </w:tc>
        <w:tc>
          <w:tcPr>
            <w:tcW w:w="1105" w:type="dxa"/>
          </w:tcPr>
          <w:p w14:paraId="04A9F0D1" w14:textId="1666C83A" w:rsidR="00C134B3" w:rsidRPr="00B31668" w:rsidRDefault="00000000" w:rsidP="006222AC">
            <w:pPr>
              <w:jc w:val="center"/>
              <w:rPr>
                <w:rFonts w:ascii="Arial" w:hAnsi="Arial" w:cs="Arial"/>
                <w:sz w:val="24"/>
                <w:szCs w:val="24"/>
              </w:rPr>
            </w:pPr>
            <w:hyperlink w:anchor="_Postage_Costs._The">
              <w:r w:rsidR="00EE70C4" w:rsidRPr="034DC59B">
                <w:rPr>
                  <w:rStyle w:val="Hyperlink"/>
                  <w:rFonts w:ascii="Arial" w:hAnsi="Arial" w:cs="Arial"/>
                  <w:sz w:val="24"/>
                  <w:szCs w:val="24"/>
                </w:rPr>
                <w:t>2</w:t>
              </w:r>
              <w:r w:rsidR="00F23481" w:rsidRPr="034DC59B">
                <w:rPr>
                  <w:rStyle w:val="Hyperlink"/>
                  <w:rFonts w:ascii="Arial" w:hAnsi="Arial" w:cs="Arial"/>
                  <w:sz w:val="24"/>
                  <w:szCs w:val="24"/>
                </w:rPr>
                <w:t>2</w:t>
              </w:r>
            </w:hyperlink>
          </w:p>
        </w:tc>
      </w:tr>
      <w:tr w:rsidR="001A48EA" w:rsidRPr="00B31668" w14:paraId="6DD8F9C3" w14:textId="77777777" w:rsidTr="38156A3C">
        <w:tc>
          <w:tcPr>
            <w:tcW w:w="9351" w:type="dxa"/>
          </w:tcPr>
          <w:p w14:paraId="33139AFA" w14:textId="5C8C0839" w:rsidR="001A48EA" w:rsidRPr="00B31668" w:rsidRDefault="003D5B3E">
            <w:pPr>
              <w:rPr>
                <w:rFonts w:ascii="Arial" w:hAnsi="Arial" w:cs="Arial"/>
                <w:sz w:val="24"/>
                <w:szCs w:val="24"/>
              </w:rPr>
            </w:pPr>
            <w:r w:rsidRPr="00B31668">
              <w:rPr>
                <w:rFonts w:ascii="Arial" w:hAnsi="Arial" w:cs="Arial"/>
                <w:sz w:val="24"/>
                <w:szCs w:val="24"/>
              </w:rPr>
              <w:t>Withdrawal of an application</w:t>
            </w:r>
          </w:p>
        </w:tc>
        <w:tc>
          <w:tcPr>
            <w:tcW w:w="1105" w:type="dxa"/>
          </w:tcPr>
          <w:p w14:paraId="122D45BC" w14:textId="52394494" w:rsidR="001A48EA" w:rsidRPr="00B31668" w:rsidRDefault="00000000" w:rsidP="006222AC">
            <w:pPr>
              <w:jc w:val="center"/>
              <w:rPr>
                <w:rFonts w:ascii="Arial" w:hAnsi="Arial" w:cs="Arial"/>
                <w:sz w:val="24"/>
                <w:szCs w:val="24"/>
              </w:rPr>
            </w:pPr>
            <w:hyperlink w:anchor="_Withdrawal_of_an_1">
              <w:r w:rsidR="00A351E5" w:rsidRPr="3F91F389">
                <w:rPr>
                  <w:rStyle w:val="Hyperlink"/>
                  <w:rFonts w:ascii="Arial" w:hAnsi="Arial" w:cs="Arial"/>
                  <w:sz w:val="24"/>
                  <w:szCs w:val="24"/>
                </w:rPr>
                <w:t>2</w:t>
              </w:r>
              <w:r w:rsidR="00F23481" w:rsidRPr="3F91F389">
                <w:rPr>
                  <w:rStyle w:val="Hyperlink"/>
                  <w:rFonts w:ascii="Arial" w:hAnsi="Arial" w:cs="Arial"/>
                  <w:sz w:val="24"/>
                  <w:szCs w:val="24"/>
                </w:rPr>
                <w:t>2</w:t>
              </w:r>
            </w:hyperlink>
          </w:p>
        </w:tc>
      </w:tr>
      <w:tr w:rsidR="005563E0" w:rsidRPr="00B31668" w14:paraId="799B419B" w14:textId="77777777" w:rsidTr="38156A3C">
        <w:tc>
          <w:tcPr>
            <w:tcW w:w="9351" w:type="dxa"/>
          </w:tcPr>
          <w:p w14:paraId="1E03CF25" w14:textId="59DAC020" w:rsidR="005563E0" w:rsidRPr="00B31668" w:rsidRDefault="003D5B3E">
            <w:pPr>
              <w:rPr>
                <w:rFonts w:ascii="Arial" w:hAnsi="Arial" w:cs="Arial"/>
                <w:sz w:val="24"/>
                <w:szCs w:val="24"/>
              </w:rPr>
            </w:pPr>
            <w:r w:rsidRPr="00B31668">
              <w:rPr>
                <w:rFonts w:ascii="Arial" w:hAnsi="Arial" w:cs="Arial"/>
                <w:sz w:val="24"/>
                <w:szCs w:val="24"/>
              </w:rPr>
              <w:t xml:space="preserve">Fraud and Recording a decision to reduce or decline to make a </w:t>
            </w:r>
            <w:r w:rsidR="00E04EE7" w:rsidRPr="00B31668">
              <w:rPr>
                <w:rFonts w:ascii="Arial" w:hAnsi="Arial" w:cs="Arial"/>
                <w:sz w:val="24"/>
                <w:szCs w:val="24"/>
              </w:rPr>
              <w:t>FR</w:t>
            </w:r>
          </w:p>
        </w:tc>
        <w:tc>
          <w:tcPr>
            <w:tcW w:w="1105" w:type="dxa"/>
          </w:tcPr>
          <w:p w14:paraId="132E7DC2" w14:textId="459FE4CA" w:rsidR="005563E0" w:rsidRPr="00B31668" w:rsidRDefault="00000000" w:rsidP="006222AC">
            <w:pPr>
              <w:jc w:val="center"/>
              <w:rPr>
                <w:rFonts w:ascii="Arial" w:hAnsi="Arial" w:cs="Arial"/>
                <w:sz w:val="24"/>
                <w:szCs w:val="24"/>
              </w:rPr>
            </w:pPr>
            <w:hyperlink w:anchor="_Fraud_and_recording">
              <w:r w:rsidR="00A351E5" w:rsidRPr="3F91F389">
                <w:rPr>
                  <w:rStyle w:val="Hyperlink"/>
                  <w:rFonts w:ascii="Arial" w:hAnsi="Arial" w:cs="Arial"/>
                  <w:sz w:val="24"/>
                  <w:szCs w:val="24"/>
                </w:rPr>
                <w:t>2</w:t>
              </w:r>
              <w:r w:rsidR="00105E23" w:rsidRPr="3F91F389">
                <w:rPr>
                  <w:rStyle w:val="Hyperlink"/>
                  <w:rFonts w:ascii="Arial" w:hAnsi="Arial" w:cs="Arial"/>
                  <w:sz w:val="24"/>
                  <w:szCs w:val="24"/>
                </w:rPr>
                <w:t>3</w:t>
              </w:r>
            </w:hyperlink>
          </w:p>
        </w:tc>
      </w:tr>
      <w:tr w:rsidR="002A0516" w:rsidRPr="00B31668" w14:paraId="3782F596" w14:textId="77777777" w:rsidTr="38156A3C">
        <w:tc>
          <w:tcPr>
            <w:tcW w:w="9351" w:type="dxa"/>
          </w:tcPr>
          <w:p w14:paraId="71D8217C" w14:textId="6A7B1549" w:rsidR="002A0516" w:rsidRPr="00B31668" w:rsidRDefault="002A0516">
            <w:pPr>
              <w:rPr>
                <w:rFonts w:ascii="Arial" w:hAnsi="Arial" w:cs="Arial"/>
                <w:sz w:val="24"/>
                <w:szCs w:val="24"/>
              </w:rPr>
            </w:pPr>
            <w:r w:rsidRPr="00B31668">
              <w:rPr>
                <w:rFonts w:ascii="Arial" w:hAnsi="Arial" w:cs="Arial"/>
                <w:sz w:val="24"/>
                <w:szCs w:val="24"/>
              </w:rPr>
              <w:t xml:space="preserve">Repayment of a </w:t>
            </w:r>
            <w:r w:rsidR="00E04EE7" w:rsidRPr="00B31668">
              <w:rPr>
                <w:rFonts w:ascii="Arial" w:hAnsi="Arial" w:cs="Arial"/>
                <w:sz w:val="24"/>
                <w:szCs w:val="24"/>
              </w:rPr>
              <w:t>FR</w:t>
            </w:r>
            <w:r w:rsidRPr="00B31668">
              <w:rPr>
                <w:rFonts w:ascii="Arial" w:hAnsi="Arial" w:cs="Arial"/>
                <w:sz w:val="24"/>
                <w:szCs w:val="24"/>
              </w:rPr>
              <w:t xml:space="preserve"> payment</w:t>
            </w:r>
            <w:r w:rsidR="007C2AD8">
              <w:rPr>
                <w:rFonts w:ascii="Arial" w:hAnsi="Arial" w:cs="Arial"/>
                <w:sz w:val="24"/>
                <w:szCs w:val="24"/>
              </w:rPr>
              <w:t xml:space="preserve"> </w:t>
            </w:r>
          </w:p>
        </w:tc>
        <w:tc>
          <w:tcPr>
            <w:tcW w:w="1105" w:type="dxa"/>
          </w:tcPr>
          <w:p w14:paraId="0B8990C1" w14:textId="332714BA" w:rsidR="002A0516" w:rsidRPr="00B31668" w:rsidRDefault="00000000" w:rsidP="006222AC">
            <w:pPr>
              <w:jc w:val="center"/>
              <w:rPr>
                <w:rFonts w:ascii="Arial" w:hAnsi="Arial" w:cs="Arial"/>
                <w:sz w:val="24"/>
                <w:szCs w:val="24"/>
              </w:rPr>
            </w:pPr>
            <w:hyperlink w:anchor="_Repayment_of_a">
              <w:r w:rsidR="00A351E5" w:rsidRPr="3F68ABE3">
                <w:rPr>
                  <w:rStyle w:val="Hyperlink"/>
                  <w:rFonts w:ascii="Arial" w:hAnsi="Arial" w:cs="Arial"/>
                  <w:sz w:val="24"/>
                  <w:szCs w:val="24"/>
                </w:rPr>
                <w:t>2</w:t>
              </w:r>
              <w:r w:rsidR="00105E23" w:rsidRPr="3F68ABE3">
                <w:rPr>
                  <w:rStyle w:val="Hyperlink"/>
                  <w:rFonts w:ascii="Arial" w:hAnsi="Arial" w:cs="Arial"/>
                  <w:sz w:val="24"/>
                  <w:szCs w:val="24"/>
                </w:rPr>
                <w:t>3</w:t>
              </w:r>
            </w:hyperlink>
          </w:p>
        </w:tc>
      </w:tr>
      <w:tr w:rsidR="002A0516" w:rsidRPr="00B31668" w14:paraId="4C37F1C5" w14:textId="77777777" w:rsidTr="38156A3C">
        <w:tc>
          <w:tcPr>
            <w:tcW w:w="9351" w:type="dxa"/>
          </w:tcPr>
          <w:p w14:paraId="36143B2F" w14:textId="10857ADC" w:rsidR="002A0516" w:rsidRPr="00B31668" w:rsidRDefault="002A0516">
            <w:pPr>
              <w:rPr>
                <w:rFonts w:ascii="Arial" w:hAnsi="Arial" w:cs="Arial"/>
                <w:sz w:val="24"/>
                <w:szCs w:val="24"/>
              </w:rPr>
            </w:pPr>
            <w:r w:rsidRPr="00B31668">
              <w:rPr>
                <w:rFonts w:ascii="Arial" w:hAnsi="Arial" w:cs="Arial"/>
                <w:sz w:val="24"/>
                <w:szCs w:val="24"/>
              </w:rPr>
              <w:t>Data policy</w:t>
            </w:r>
          </w:p>
        </w:tc>
        <w:tc>
          <w:tcPr>
            <w:tcW w:w="1105" w:type="dxa"/>
          </w:tcPr>
          <w:p w14:paraId="412F3CB0" w14:textId="7ED509DE" w:rsidR="002A0516" w:rsidRPr="00B31668" w:rsidRDefault="00000000" w:rsidP="006222AC">
            <w:pPr>
              <w:jc w:val="center"/>
              <w:rPr>
                <w:rFonts w:ascii="Arial" w:hAnsi="Arial" w:cs="Arial"/>
                <w:sz w:val="24"/>
                <w:szCs w:val="24"/>
              </w:rPr>
            </w:pPr>
            <w:hyperlink w:anchor="_Data_Policy._The">
              <w:r w:rsidR="00A351E5" w:rsidRPr="604847C0">
                <w:rPr>
                  <w:rStyle w:val="Hyperlink"/>
                  <w:rFonts w:ascii="Arial" w:hAnsi="Arial" w:cs="Arial"/>
                  <w:sz w:val="24"/>
                  <w:szCs w:val="24"/>
                </w:rPr>
                <w:t>2</w:t>
              </w:r>
              <w:r w:rsidR="00031AF8" w:rsidRPr="604847C0">
                <w:rPr>
                  <w:rStyle w:val="Hyperlink"/>
                  <w:rFonts w:ascii="Arial" w:hAnsi="Arial" w:cs="Arial"/>
                  <w:sz w:val="24"/>
                  <w:szCs w:val="24"/>
                </w:rPr>
                <w:t>4</w:t>
              </w:r>
            </w:hyperlink>
          </w:p>
        </w:tc>
      </w:tr>
    </w:tbl>
    <w:p w14:paraId="15D8F8E4" w14:textId="5506DFBA" w:rsidR="38156A3C" w:rsidRDefault="38156A3C"/>
    <w:p w14:paraId="061ADE9B" w14:textId="77777777" w:rsidR="009D5A56" w:rsidRDefault="009D5A56" w:rsidP="009D5A56">
      <w:pPr>
        <w:rPr>
          <w:rFonts w:ascii="Arial" w:hAnsi="Arial" w:cs="Arial"/>
        </w:rPr>
      </w:pPr>
    </w:p>
    <w:p w14:paraId="3D7CA494" w14:textId="2E37BD67" w:rsidR="00815A73" w:rsidRPr="00B31668" w:rsidRDefault="00815A73" w:rsidP="009D5A56">
      <w:pPr>
        <w:rPr>
          <w:rFonts w:ascii="Arial" w:hAnsi="Arial" w:cs="Arial"/>
          <w:b/>
          <w:bCs/>
          <w:sz w:val="24"/>
          <w:szCs w:val="24"/>
        </w:rPr>
      </w:pPr>
      <w:r w:rsidRPr="00B31668">
        <w:rPr>
          <w:rFonts w:ascii="Arial" w:hAnsi="Arial" w:cs="Arial"/>
          <w:b/>
          <w:bCs/>
          <w:sz w:val="24"/>
          <w:szCs w:val="24"/>
        </w:rPr>
        <w:t>Annexes</w:t>
      </w:r>
    </w:p>
    <w:p w14:paraId="77B3FA46" w14:textId="2B9D9082" w:rsidR="00E77FA7" w:rsidRPr="00B31668" w:rsidRDefault="00E77FA7" w:rsidP="00717289">
      <w:pPr>
        <w:rPr>
          <w:rFonts w:ascii="Arial" w:hAnsi="Arial" w:cs="Arial"/>
          <w:sz w:val="24"/>
          <w:szCs w:val="24"/>
        </w:rPr>
      </w:pPr>
      <w:r w:rsidRPr="00B31668">
        <w:rPr>
          <w:rFonts w:ascii="Arial" w:hAnsi="Arial" w:cs="Arial"/>
          <w:b/>
          <w:bCs/>
          <w:sz w:val="24"/>
          <w:szCs w:val="24"/>
        </w:rPr>
        <w:t xml:space="preserve">Annex A </w:t>
      </w:r>
      <w:r w:rsidRPr="00B31668">
        <w:rPr>
          <w:rFonts w:ascii="Arial" w:hAnsi="Arial" w:cs="Arial"/>
          <w:sz w:val="24"/>
          <w:szCs w:val="24"/>
        </w:rPr>
        <w:t xml:space="preserve">– </w:t>
      </w:r>
      <w:r w:rsidR="000E1414" w:rsidRPr="00B31668">
        <w:rPr>
          <w:rFonts w:ascii="Arial" w:hAnsi="Arial" w:cs="Arial"/>
          <w:sz w:val="24"/>
          <w:szCs w:val="24"/>
        </w:rPr>
        <w:t xml:space="preserve">Generic </w:t>
      </w:r>
      <w:r w:rsidRPr="00B31668">
        <w:rPr>
          <w:rFonts w:ascii="Arial" w:hAnsi="Arial" w:cs="Arial"/>
          <w:sz w:val="24"/>
          <w:szCs w:val="24"/>
        </w:rPr>
        <w:t xml:space="preserve">Application </w:t>
      </w:r>
      <w:r w:rsidR="38D6AB28" w:rsidRPr="00B31668">
        <w:rPr>
          <w:rFonts w:ascii="Arial" w:hAnsi="Arial" w:cs="Arial"/>
          <w:sz w:val="24"/>
          <w:szCs w:val="24"/>
        </w:rPr>
        <w:t>Form</w:t>
      </w:r>
      <w:r w:rsidR="000E1414" w:rsidRPr="00B31668">
        <w:rPr>
          <w:rFonts w:ascii="Arial" w:hAnsi="Arial" w:cs="Arial"/>
          <w:sz w:val="24"/>
          <w:szCs w:val="24"/>
        </w:rPr>
        <w:t xml:space="preserve"> and Notes</w:t>
      </w:r>
      <w:r w:rsidR="000B2EF4" w:rsidRPr="00B31668">
        <w:rPr>
          <w:rFonts w:ascii="Arial" w:hAnsi="Arial" w:cs="Arial"/>
          <w:sz w:val="24"/>
          <w:szCs w:val="24"/>
        </w:rPr>
        <w:t>.</w:t>
      </w:r>
    </w:p>
    <w:p w14:paraId="10204D33" w14:textId="5321BC55" w:rsidR="00746BCC" w:rsidRPr="00B31668" w:rsidRDefault="007C2AD8" w:rsidP="00746BCC">
      <w:pPr>
        <w:rPr>
          <w:rFonts w:ascii="Arial" w:hAnsi="Arial" w:cs="Arial"/>
          <w:sz w:val="24"/>
          <w:szCs w:val="24"/>
        </w:rPr>
      </w:pPr>
      <w:r w:rsidRPr="5C8EDD5A">
        <w:rPr>
          <w:rFonts w:ascii="Arial" w:hAnsi="Arial" w:cs="Arial"/>
          <w:b/>
          <w:bCs/>
          <w:sz w:val="24"/>
          <w:szCs w:val="24"/>
        </w:rPr>
        <w:t xml:space="preserve">Annex </w:t>
      </w:r>
      <w:r w:rsidR="008B32DD" w:rsidRPr="5C8EDD5A">
        <w:rPr>
          <w:rFonts w:ascii="Arial" w:hAnsi="Arial" w:cs="Arial"/>
          <w:b/>
          <w:bCs/>
          <w:sz w:val="24"/>
          <w:szCs w:val="24"/>
        </w:rPr>
        <w:t>B</w:t>
      </w:r>
      <w:r w:rsidR="000F7406" w:rsidRPr="5C8EDD5A">
        <w:rPr>
          <w:rFonts w:ascii="Arial" w:hAnsi="Arial" w:cs="Arial"/>
          <w:b/>
          <w:bCs/>
          <w:sz w:val="24"/>
          <w:szCs w:val="24"/>
        </w:rPr>
        <w:t xml:space="preserve"> </w:t>
      </w:r>
      <w:r w:rsidR="000F7406" w:rsidRPr="5C8EDD5A">
        <w:rPr>
          <w:rFonts w:ascii="Arial" w:hAnsi="Arial" w:cs="Arial"/>
          <w:sz w:val="24"/>
          <w:szCs w:val="24"/>
        </w:rPr>
        <w:t xml:space="preserve">– </w:t>
      </w:r>
      <w:r w:rsidR="00746BCC" w:rsidRPr="5C8EDD5A">
        <w:rPr>
          <w:rFonts w:ascii="Arial" w:hAnsi="Arial" w:cs="Arial"/>
          <w:sz w:val="24"/>
          <w:szCs w:val="24"/>
        </w:rPr>
        <w:t xml:space="preserve">Financial </w:t>
      </w:r>
      <w:r>
        <w:rPr>
          <w:rFonts w:ascii="Arial" w:hAnsi="Arial" w:cs="Arial"/>
          <w:sz w:val="24"/>
          <w:szCs w:val="24"/>
        </w:rPr>
        <w:t>Recognition</w:t>
      </w:r>
      <w:r w:rsidR="00746BCC" w:rsidRPr="5C8EDD5A">
        <w:rPr>
          <w:rFonts w:ascii="Arial" w:hAnsi="Arial" w:cs="Arial"/>
          <w:sz w:val="24"/>
          <w:szCs w:val="24"/>
        </w:rPr>
        <w:t xml:space="preserve"> –</w:t>
      </w:r>
      <w:r>
        <w:rPr>
          <w:rFonts w:ascii="Arial" w:hAnsi="Arial" w:cs="Arial"/>
          <w:sz w:val="24"/>
          <w:szCs w:val="24"/>
        </w:rPr>
        <w:t xml:space="preserve"> Payment Types </w:t>
      </w:r>
      <w:r w:rsidR="00746BCC" w:rsidRPr="5C8EDD5A">
        <w:rPr>
          <w:rFonts w:ascii="Arial" w:hAnsi="Arial" w:cs="Arial"/>
          <w:sz w:val="24"/>
          <w:szCs w:val="24"/>
        </w:rPr>
        <w:t>and Tariff Table</w:t>
      </w:r>
      <w:r w:rsidR="000B2EF4" w:rsidRPr="5C8EDD5A">
        <w:rPr>
          <w:rFonts w:ascii="Arial" w:hAnsi="Arial" w:cs="Arial"/>
          <w:sz w:val="24"/>
          <w:szCs w:val="24"/>
        </w:rPr>
        <w:t>.</w:t>
      </w:r>
    </w:p>
    <w:p w14:paraId="1EC3B67D" w14:textId="5916FA97" w:rsidR="00370734" w:rsidRPr="00B31668" w:rsidRDefault="00370734" w:rsidP="00370734">
      <w:pPr>
        <w:rPr>
          <w:rFonts w:ascii="Arial" w:hAnsi="Arial" w:cs="Arial"/>
          <w:sz w:val="24"/>
          <w:szCs w:val="24"/>
        </w:rPr>
      </w:pPr>
      <w:r w:rsidRPr="00B31668">
        <w:rPr>
          <w:rFonts w:ascii="Arial" w:hAnsi="Arial" w:cs="Arial"/>
          <w:b/>
          <w:bCs/>
          <w:sz w:val="24"/>
          <w:szCs w:val="24"/>
        </w:rPr>
        <w:t>Annex C</w:t>
      </w:r>
      <w:r w:rsidRPr="00B31668">
        <w:rPr>
          <w:rFonts w:ascii="Arial" w:hAnsi="Arial" w:cs="Arial"/>
          <w:sz w:val="24"/>
          <w:szCs w:val="24"/>
        </w:rPr>
        <w:t xml:space="preserve"> – Sexual Assault Mapping Table</w:t>
      </w:r>
      <w:r w:rsidR="000B2EF4" w:rsidRPr="00B31668">
        <w:rPr>
          <w:rFonts w:ascii="Arial" w:hAnsi="Arial" w:cs="Arial"/>
          <w:sz w:val="24"/>
          <w:szCs w:val="24"/>
        </w:rPr>
        <w:t>.</w:t>
      </w:r>
    </w:p>
    <w:p w14:paraId="134D5B46" w14:textId="352ACBAF" w:rsidR="002A1159" w:rsidRPr="00B31668" w:rsidRDefault="002A1159" w:rsidP="00370734">
      <w:pPr>
        <w:rPr>
          <w:rFonts w:ascii="Arial" w:hAnsi="Arial" w:cs="Arial"/>
          <w:b/>
          <w:bCs/>
          <w:sz w:val="24"/>
          <w:szCs w:val="24"/>
          <w:u w:val="single"/>
        </w:rPr>
      </w:pPr>
      <w:r w:rsidRPr="00B31668">
        <w:rPr>
          <w:rFonts w:ascii="Arial" w:hAnsi="Arial" w:cs="Arial"/>
          <w:b/>
          <w:bCs/>
          <w:sz w:val="24"/>
          <w:szCs w:val="24"/>
        </w:rPr>
        <w:t>Annex D</w:t>
      </w:r>
      <w:r w:rsidRPr="00B31668">
        <w:rPr>
          <w:rFonts w:ascii="Arial" w:hAnsi="Arial" w:cs="Arial"/>
          <w:sz w:val="24"/>
          <w:szCs w:val="24"/>
        </w:rPr>
        <w:t xml:space="preserve"> – </w:t>
      </w:r>
      <w:r w:rsidR="00330F29" w:rsidRPr="00B31668">
        <w:rPr>
          <w:rFonts w:ascii="Arial" w:hAnsi="Arial" w:cs="Arial"/>
          <w:sz w:val="24"/>
          <w:szCs w:val="24"/>
        </w:rPr>
        <w:t xml:space="preserve">Generic </w:t>
      </w:r>
      <w:r w:rsidRPr="00B31668">
        <w:rPr>
          <w:rFonts w:ascii="Arial" w:hAnsi="Arial" w:cs="Arial"/>
          <w:sz w:val="24"/>
          <w:szCs w:val="24"/>
        </w:rPr>
        <w:t>Appeal Request form</w:t>
      </w:r>
      <w:r w:rsidR="000B2EF4" w:rsidRPr="00B31668">
        <w:rPr>
          <w:rFonts w:ascii="Arial" w:hAnsi="Arial" w:cs="Arial"/>
          <w:sz w:val="24"/>
          <w:szCs w:val="24"/>
        </w:rPr>
        <w:t>.</w:t>
      </w:r>
    </w:p>
    <w:p w14:paraId="5355014E" w14:textId="77777777" w:rsidR="00C146CE" w:rsidRPr="00B31668" w:rsidRDefault="00C146CE" w:rsidP="00717289">
      <w:pPr>
        <w:rPr>
          <w:rFonts w:ascii="Arial" w:hAnsi="Arial" w:cs="Arial"/>
          <w:sz w:val="24"/>
          <w:szCs w:val="24"/>
        </w:rPr>
      </w:pPr>
    </w:p>
    <w:p w14:paraId="156A886D" w14:textId="3422AF3D" w:rsidR="00BA5F24" w:rsidRDefault="00166685">
      <w:pPr>
        <w:rPr>
          <w:rFonts w:ascii="Arial" w:hAnsi="Arial" w:cs="Arial"/>
          <w:b/>
          <w:bCs/>
        </w:rPr>
      </w:pPr>
      <w:r w:rsidRPr="00B31668">
        <w:rPr>
          <w:rFonts w:ascii="Arial" w:hAnsi="Arial" w:cs="Arial"/>
          <w:sz w:val="24"/>
          <w:szCs w:val="24"/>
        </w:rPr>
        <w:t xml:space="preserve">MOD reserves the right to update these Scheme Rules if it </w:t>
      </w:r>
      <w:r w:rsidR="0020008F" w:rsidRPr="00B31668">
        <w:rPr>
          <w:rFonts w:ascii="Arial" w:hAnsi="Arial" w:cs="Arial"/>
          <w:sz w:val="24"/>
          <w:szCs w:val="24"/>
        </w:rPr>
        <w:t xml:space="preserve">is </w:t>
      </w:r>
      <w:r w:rsidRPr="00B31668">
        <w:rPr>
          <w:rFonts w:ascii="Arial" w:hAnsi="Arial" w:cs="Arial"/>
          <w:sz w:val="24"/>
          <w:szCs w:val="24"/>
        </w:rPr>
        <w:t>found that there is an unintended material error within the rules which disadvantages applicants or prevents the Scheme from being delivered fairly, equitably, effectively and/or efficiently.</w:t>
      </w:r>
      <w:r w:rsidR="00BA5F24">
        <w:rPr>
          <w:rFonts w:ascii="Arial" w:hAnsi="Arial" w:cs="Arial"/>
          <w:b/>
          <w:bCs/>
        </w:rPr>
        <w:br w:type="page"/>
      </w:r>
    </w:p>
    <w:p w14:paraId="1F28AB55" w14:textId="649AAFE6" w:rsidR="00477A68" w:rsidRPr="0082542F" w:rsidRDefault="00330F29" w:rsidP="00C63887">
      <w:pPr>
        <w:spacing w:before="120" w:after="120" w:line="240" w:lineRule="auto"/>
        <w:rPr>
          <w:rFonts w:ascii="Arial" w:hAnsi="Arial" w:cs="Arial"/>
          <w:b/>
          <w:bCs/>
          <w:sz w:val="24"/>
          <w:szCs w:val="24"/>
        </w:rPr>
      </w:pPr>
      <w:r>
        <w:rPr>
          <w:rFonts w:ascii="Arial" w:hAnsi="Arial" w:cs="Arial"/>
          <w:b/>
          <w:bCs/>
          <w:sz w:val="24"/>
          <w:szCs w:val="24"/>
        </w:rPr>
        <w:lastRenderedPageBreak/>
        <w:t>PART</w:t>
      </w:r>
      <w:r w:rsidR="00031DBE" w:rsidRPr="0082542F">
        <w:rPr>
          <w:rFonts w:ascii="Arial" w:hAnsi="Arial" w:cs="Arial"/>
          <w:b/>
          <w:bCs/>
          <w:sz w:val="24"/>
          <w:szCs w:val="24"/>
        </w:rPr>
        <w:t xml:space="preserve"> 1</w:t>
      </w:r>
    </w:p>
    <w:p w14:paraId="3D42592D" w14:textId="1570B050" w:rsidR="00717289" w:rsidRPr="0082542F" w:rsidRDefault="005C2404" w:rsidP="0058556A">
      <w:pPr>
        <w:pStyle w:val="Heading2"/>
        <w:rPr>
          <w:b w:val="0"/>
        </w:rPr>
      </w:pPr>
      <w:bookmarkStart w:id="0" w:name="_Background"/>
      <w:r w:rsidRPr="0082542F">
        <w:t>Background</w:t>
      </w:r>
      <w:bookmarkEnd w:id="0"/>
    </w:p>
    <w:p w14:paraId="0BE29630" w14:textId="77777777" w:rsidR="00031DBE" w:rsidRPr="0082542F" w:rsidRDefault="00031DBE" w:rsidP="00031DBE">
      <w:pPr>
        <w:pStyle w:val="ListParagraph"/>
        <w:spacing w:before="120" w:after="120" w:line="240" w:lineRule="auto"/>
        <w:ind w:left="0"/>
        <w:rPr>
          <w:rFonts w:ascii="Arial" w:hAnsi="Arial" w:cs="Arial"/>
          <w:b/>
          <w:bCs/>
          <w:sz w:val="24"/>
          <w:szCs w:val="24"/>
        </w:rPr>
      </w:pPr>
    </w:p>
    <w:p w14:paraId="23F0EBCC" w14:textId="224BEDFD" w:rsidR="0083589C" w:rsidRPr="0082542F" w:rsidRDefault="007F3A89" w:rsidP="00561CAB">
      <w:pPr>
        <w:pStyle w:val="ListParagraph"/>
        <w:numPr>
          <w:ilvl w:val="0"/>
          <w:numId w:val="5"/>
        </w:numPr>
        <w:spacing w:before="120" w:after="120" w:line="240" w:lineRule="auto"/>
        <w:rPr>
          <w:rFonts w:ascii="Arial" w:hAnsi="Arial" w:cs="Arial"/>
          <w:sz w:val="24"/>
          <w:szCs w:val="24"/>
          <w:lang w:eastAsia="en-GB"/>
        </w:rPr>
      </w:pPr>
      <w:r w:rsidRPr="0082542F">
        <w:rPr>
          <w:rFonts w:ascii="Arial" w:hAnsi="Arial" w:cs="Arial"/>
          <w:sz w:val="24"/>
          <w:szCs w:val="24"/>
        </w:rPr>
        <w:t>In 1954 the Government appointed a Departmental Committee to consider and recommend changes to the laws relating to homosexual offences and acts of prostitution performed by both sexes</w:t>
      </w:r>
      <w:r w:rsidRPr="0082542F">
        <w:rPr>
          <w:rStyle w:val="FootnoteReference"/>
          <w:rFonts w:ascii="Arial" w:hAnsi="Arial" w:cs="Arial"/>
          <w:sz w:val="24"/>
          <w:szCs w:val="24"/>
        </w:rPr>
        <w:footnoteReference w:id="2"/>
      </w:r>
      <w:r w:rsidRPr="0082542F">
        <w:rPr>
          <w:rFonts w:ascii="Arial" w:hAnsi="Arial" w:cs="Arial"/>
          <w:sz w:val="24"/>
          <w:szCs w:val="24"/>
        </w:rPr>
        <w:t xml:space="preserve">; the chair to the Home Office Committee was Sir John Wolfenden. The Committee’s work dedicated almost half its session time to oral evidence and examination of witnesses; the Armed Forces were well represented in providing their evidence. The historical context was a period where National Service remained </w:t>
      </w:r>
      <w:r w:rsidR="007B09F5" w:rsidRPr="0082542F">
        <w:rPr>
          <w:rFonts w:ascii="Arial" w:hAnsi="Arial" w:cs="Arial"/>
          <w:sz w:val="24"/>
          <w:szCs w:val="24"/>
        </w:rPr>
        <w:t>oblig</w:t>
      </w:r>
      <w:r w:rsidR="00345421" w:rsidRPr="0082542F">
        <w:rPr>
          <w:rFonts w:ascii="Arial" w:hAnsi="Arial" w:cs="Arial"/>
          <w:sz w:val="24"/>
          <w:szCs w:val="24"/>
        </w:rPr>
        <w:t xml:space="preserve">atory </w:t>
      </w:r>
      <w:r w:rsidRPr="0082542F">
        <w:rPr>
          <w:rFonts w:ascii="Arial" w:hAnsi="Arial" w:cs="Arial"/>
          <w:sz w:val="24"/>
          <w:szCs w:val="24"/>
        </w:rPr>
        <w:t>and this shaped some aspects of the Wolfenden Committee’s discussions on the potential age of consent in a private homosexual relationship. The presence of National Servicemen throughout the Armed Forces and the presumed susceptibility of servicemen aged between 18 and 21 to sexual “corruption” by older personnel</w:t>
      </w:r>
      <w:r w:rsidR="00630B50" w:rsidRPr="0082542F">
        <w:rPr>
          <w:rFonts w:ascii="Arial" w:hAnsi="Arial" w:cs="Arial"/>
          <w:sz w:val="24"/>
          <w:szCs w:val="24"/>
        </w:rPr>
        <w:t xml:space="preserve"> was </w:t>
      </w:r>
      <w:r w:rsidR="00895496" w:rsidRPr="0082542F">
        <w:rPr>
          <w:rFonts w:ascii="Arial" w:hAnsi="Arial" w:cs="Arial"/>
          <w:sz w:val="24"/>
          <w:szCs w:val="24"/>
        </w:rPr>
        <w:t>also considered</w:t>
      </w:r>
      <w:r w:rsidRPr="0082542F">
        <w:rPr>
          <w:rFonts w:ascii="Arial" w:hAnsi="Arial" w:cs="Arial"/>
          <w:sz w:val="24"/>
          <w:szCs w:val="24"/>
        </w:rPr>
        <w:t>. The Armed Forces argued vigorously that a change in the law ‘would sap the will of young men to resist homosexual advances and that discipline in the ranks (not to mention the moral fibre of the nation) would be undermined’</w:t>
      </w:r>
      <w:r w:rsidRPr="0082542F">
        <w:rPr>
          <w:rStyle w:val="FootnoteReference"/>
          <w:rFonts w:ascii="Arial" w:hAnsi="Arial" w:cs="Arial"/>
          <w:sz w:val="24"/>
          <w:szCs w:val="24"/>
        </w:rPr>
        <w:footnoteReference w:id="3"/>
      </w:r>
      <w:r w:rsidRPr="0082542F">
        <w:rPr>
          <w:rFonts w:ascii="Arial" w:hAnsi="Arial" w:cs="Arial"/>
          <w:sz w:val="24"/>
          <w:szCs w:val="24"/>
        </w:rPr>
        <w:t xml:space="preserve">. </w:t>
      </w:r>
      <w:r w:rsidRPr="0082542F">
        <w:rPr>
          <w:rStyle w:val="cf01"/>
          <w:rFonts w:ascii="Arial" w:hAnsi="Arial" w:cs="Arial"/>
          <w:sz w:val="24"/>
          <w:szCs w:val="24"/>
        </w:rPr>
        <w:t xml:space="preserve">The </w:t>
      </w:r>
      <w:r w:rsidR="57011A90" w:rsidRPr="0082542F">
        <w:rPr>
          <w:rStyle w:val="cf01"/>
          <w:rFonts w:ascii="Arial" w:hAnsi="Arial" w:cs="Arial"/>
          <w:sz w:val="24"/>
          <w:szCs w:val="24"/>
        </w:rPr>
        <w:t>G</w:t>
      </w:r>
      <w:r w:rsidRPr="0082542F">
        <w:rPr>
          <w:rStyle w:val="cf01"/>
          <w:rFonts w:ascii="Arial" w:hAnsi="Arial" w:cs="Arial"/>
          <w:sz w:val="24"/>
          <w:szCs w:val="24"/>
        </w:rPr>
        <w:t xml:space="preserve">overnment took forward Wolfenden’s recommendations in the 1967 Sexual Offences Act, applicable to England and Wales, which </w:t>
      </w:r>
      <w:r w:rsidRPr="0082542F">
        <w:rPr>
          <w:rStyle w:val="cf11"/>
          <w:rFonts w:ascii="Arial" w:hAnsi="Arial" w:cs="Arial"/>
          <w:sz w:val="24"/>
          <w:szCs w:val="24"/>
        </w:rPr>
        <w:t>decriminalised same-sex actions between consenting adults</w:t>
      </w:r>
      <w:r w:rsidRPr="0082542F">
        <w:rPr>
          <w:rStyle w:val="cf01"/>
          <w:rFonts w:ascii="Arial" w:hAnsi="Arial" w:cs="Arial"/>
          <w:sz w:val="24"/>
          <w:szCs w:val="24"/>
        </w:rPr>
        <w:t>. However, despite the phasing out of National Service from 1957 onwards, the 1967 Sexual Offences Act also explicitly prohibited homosexual acts within the Armed Forces</w:t>
      </w:r>
      <w:r w:rsidRPr="0082542F">
        <w:rPr>
          <w:rStyle w:val="FootnoteReference"/>
          <w:rFonts w:ascii="Arial" w:hAnsi="Arial" w:cs="Arial"/>
          <w:sz w:val="24"/>
          <w:szCs w:val="24"/>
        </w:rPr>
        <w:footnoteReference w:id="4"/>
      </w:r>
      <w:r w:rsidRPr="0082542F">
        <w:rPr>
          <w:rFonts w:ascii="Arial" w:hAnsi="Arial" w:cs="Arial"/>
          <w:sz w:val="24"/>
          <w:szCs w:val="24"/>
          <w:lang w:eastAsia="en-GB"/>
        </w:rPr>
        <w:t xml:space="preserve">. Therefore, members of the Armed Forces were treated fundamentally differently from other citizens subject to UK law, in that they were not given the same rights under the Sexual Offences Act 1967. </w:t>
      </w:r>
    </w:p>
    <w:p w14:paraId="34EA0A10" w14:textId="77777777" w:rsidR="003111D5" w:rsidRPr="0082542F" w:rsidRDefault="003111D5" w:rsidP="003111D5">
      <w:pPr>
        <w:pStyle w:val="ListParagraph"/>
        <w:spacing w:before="120" w:after="120" w:line="240" w:lineRule="auto"/>
        <w:ind w:left="0"/>
        <w:rPr>
          <w:rFonts w:ascii="Arial" w:hAnsi="Arial" w:cs="Arial"/>
          <w:sz w:val="24"/>
          <w:szCs w:val="24"/>
          <w:lang w:eastAsia="en-GB"/>
        </w:rPr>
      </w:pPr>
    </w:p>
    <w:p w14:paraId="7957F61F" w14:textId="35B574E2" w:rsidR="00AF4814" w:rsidRPr="0082542F" w:rsidRDefault="6224E183" w:rsidP="00561CAB">
      <w:pPr>
        <w:pStyle w:val="ListParagraph"/>
        <w:numPr>
          <w:ilvl w:val="0"/>
          <w:numId w:val="5"/>
        </w:numPr>
        <w:spacing w:before="120" w:after="120" w:line="240" w:lineRule="auto"/>
        <w:rPr>
          <w:rFonts w:ascii="Arial" w:hAnsi="Arial" w:cs="Arial"/>
          <w:sz w:val="24"/>
          <w:szCs w:val="24"/>
          <w:lang w:eastAsia="en-GB"/>
        </w:rPr>
      </w:pPr>
      <w:r w:rsidRPr="0082542F">
        <w:rPr>
          <w:rFonts w:ascii="Arial" w:hAnsi="Arial" w:cs="Arial"/>
          <w:sz w:val="24"/>
          <w:szCs w:val="24"/>
          <w:lang w:eastAsia="en-GB"/>
        </w:rPr>
        <w:t>Prior to the 1967 Act</w:t>
      </w:r>
      <w:r w:rsidR="2ABE0876" w:rsidRPr="0082542F">
        <w:rPr>
          <w:rFonts w:ascii="Arial" w:hAnsi="Arial" w:cs="Arial"/>
          <w:sz w:val="24"/>
          <w:szCs w:val="24"/>
          <w:lang w:eastAsia="en-GB"/>
        </w:rPr>
        <w:t>,</w:t>
      </w:r>
      <w:r w:rsidRPr="0082542F">
        <w:rPr>
          <w:rFonts w:ascii="Arial" w:hAnsi="Arial" w:cs="Arial"/>
          <w:sz w:val="24"/>
          <w:szCs w:val="24"/>
          <w:lang w:eastAsia="en-GB"/>
        </w:rPr>
        <w:t xml:space="preserve"> same</w:t>
      </w:r>
      <w:r w:rsidR="2A8136CC" w:rsidRPr="00C91F27">
        <w:rPr>
          <w:rFonts w:ascii="Arial" w:hAnsi="Arial" w:cs="Arial"/>
          <w:sz w:val="24"/>
          <w:szCs w:val="24"/>
          <w:lang w:eastAsia="en-GB"/>
        </w:rPr>
        <w:t>-</w:t>
      </w:r>
      <w:r w:rsidRPr="0082542F">
        <w:rPr>
          <w:rFonts w:ascii="Arial" w:hAnsi="Arial" w:cs="Arial"/>
          <w:sz w:val="24"/>
          <w:szCs w:val="24"/>
          <w:lang w:eastAsia="en-GB"/>
        </w:rPr>
        <w:t>sex sexual acts which were civil offences could be tried as such offences in courts-martial if one or more of those involved in the acts was subject to service law. Following the 1967 Act</w:t>
      </w:r>
      <w:r w:rsidR="270F31AB" w:rsidRPr="0082542F">
        <w:rPr>
          <w:rFonts w:ascii="Arial" w:hAnsi="Arial" w:cs="Arial"/>
          <w:sz w:val="24"/>
          <w:szCs w:val="24"/>
          <w:lang w:eastAsia="en-GB"/>
        </w:rPr>
        <w:t>,</w:t>
      </w:r>
      <w:r w:rsidRPr="0082542F">
        <w:rPr>
          <w:rFonts w:ascii="Arial" w:hAnsi="Arial" w:cs="Arial"/>
          <w:sz w:val="24"/>
          <w:szCs w:val="24"/>
          <w:lang w:eastAsia="en-GB"/>
        </w:rPr>
        <w:t xml:space="preserve"> same</w:t>
      </w:r>
      <w:r w:rsidR="5829467E" w:rsidRPr="0082542F">
        <w:rPr>
          <w:rFonts w:ascii="Arial" w:hAnsi="Arial" w:cs="Arial"/>
          <w:sz w:val="24"/>
          <w:szCs w:val="24"/>
          <w:lang w:eastAsia="en-GB"/>
        </w:rPr>
        <w:t>-</w:t>
      </w:r>
      <w:r w:rsidRPr="0082542F">
        <w:rPr>
          <w:rFonts w:ascii="Arial" w:hAnsi="Arial" w:cs="Arial"/>
          <w:sz w:val="24"/>
          <w:szCs w:val="24"/>
          <w:lang w:eastAsia="en-GB"/>
        </w:rPr>
        <w:t>sex sexual acts that ceased to be civil offences could no longer be tried in courts-martial under service law provisions relating to civil offences. The principal offences under the Sexual Offences Act 1967 for same</w:t>
      </w:r>
      <w:r w:rsidR="1EBA1D4C" w:rsidRPr="0082542F">
        <w:rPr>
          <w:rFonts w:ascii="Arial" w:hAnsi="Arial" w:cs="Arial"/>
          <w:sz w:val="24"/>
          <w:szCs w:val="24"/>
          <w:lang w:eastAsia="en-GB"/>
        </w:rPr>
        <w:t>-</w:t>
      </w:r>
      <w:r w:rsidRPr="0082542F">
        <w:rPr>
          <w:rFonts w:ascii="Arial" w:hAnsi="Arial" w:cs="Arial"/>
          <w:sz w:val="24"/>
          <w:szCs w:val="24"/>
          <w:lang w:eastAsia="en-GB"/>
        </w:rPr>
        <w:t>sex sexual acts that could constitute service discipline offences were ‘disgraceful conduct’ or ‘disgraceful conduct of a cruel, indecent or unnatural kind’ under section 66 of the Army Act 1955</w:t>
      </w:r>
      <w:r w:rsidR="00AF4814" w:rsidRPr="0082542F">
        <w:rPr>
          <w:rStyle w:val="FootnoteReference"/>
          <w:rFonts w:ascii="Arial" w:hAnsi="Arial" w:cs="Arial"/>
          <w:sz w:val="24"/>
          <w:szCs w:val="24"/>
          <w:lang w:eastAsia="en-GB"/>
        </w:rPr>
        <w:footnoteReference w:id="5"/>
      </w:r>
      <w:r w:rsidRPr="0082542F">
        <w:rPr>
          <w:rFonts w:ascii="Arial" w:hAnsi="Arial" w:cs="Arial"/>
          <w:sz w:val="24"/>
          <w:szCs w:val="24"/>
          <w:lang w:eastAsia="en-GB"/>
        </w:rPr>
        <w:t xml:space="preserve"> and </w:t>
      </w:r>
      <w:r w:rsidRPr="00FE3B0E">
        <w:rPr>
          <w:rFonts w:ascii="Arial" w:hAnsi="Arial" w:cs="Arial"/>
          <w:sz w:val="24"/>
          <w:szCs w:val="24"/>
          <w:lang w:eastAsia="en-GB"/>
        </w:rPr>
        <w:t xml:space="preserve">section 66 of the Air Forces Act 1955 and ‘disgraceful conduct of an indecent kind’ under section 37 </w:t>
      </w:r>
      <w:r w:rsidR="4CF268C4" w:rsidRPr="00FE3B0E">
        <w:rPr>
          <w:rFonts w:ascii="Arial" w:hAnsi="Arial" w:cs="Arial"/>
          <w:sz w:val="24"/>
          <w:szCs w:val="24"/>
          <w:lang w:eastAsia="en-GB"/>
        </w:rPr>
        <w:t xml:space="preserve">of the </w:t>
      </w:r>
      <w:r w:rsidRPr="00FE3B0E">
        <w:rPr>
          <w:rFonts w:ascii="Arial" w:hAnsi="Arial" w:cs="Arial"/>
          <w:sz w:val="24"/>
          <w:szCs w:val="24"/>
          <w:lang w:eastAsia="en-GB"/>
        </w:rPr>
        <w:t>Naval Discipline Act</w:t>
      </w:r>
      <w:r w:rsidR="00AF4814" w:rsidRPr="00FE3B0E">
        <w:rPr>
          <w:rStyle w:val="FootnoteReference"/>
          <w:rFonts w:ascii="Arial" w:hAnsi="Arial" w:cs="Arial"/>
          <w:sz w:val="24"/>
          <w:szCs w:val="24"/>
          <w:lang w:eastAsia="en-GB"/>
        </w:rPr>
        <w:footnoteReference w:id="6"/>
      </w:r>
      <w:r w:rsidRPr="00FE3B0E">
        <w:rPr>
          <w:rFonts w:ascii="Arial" w:hAnsi="Arial" w:cs="Arial"/>
          <w:sz w:val="24"/>
          <w:szCs w:val="24"/>
          <w:lang w:eastAsia="en-GB"/>
        </w:rPr>
        <w:t xml:space="preserve">. These offences applied to anyone subject to service law (irrespective </w:t>
      </w:r>
      <w:r w:rsidR="4AC2924F" w:rsidRPr="00FE3B0E">
        <w:rPr>
          <w:rFonts w:ascii="Arial" w:hAnsi="Arial" w:cs="Arial"/>
          <w:sz w:val="24"/>
          <w:szCs w:val="24"/>
          <w:lang w:eastAsia="en-GB"/>
        </w:rPr>
        <w:t xml:space="preserve">of whether </w:t>
      </w:r>
      <w:r w:rsidRPr="00FE3B0E">
        <w:rPr>
          <w:rFonts w:ascii="Arial" w:hAnsi="Arial" w:cs="Arial"/>
          <w:sz w:val="24"/>
          <w:szCs w:val="24"/>
          <w:lang w:eastAsia="en-GB"/>
        </w:rPr>
        <w:t xml:space="preserve">the activities took place outside of the service environment with a civilian partner). For members of the Armed </w:t>
      </w:r>
      <w:r w:rsidRPr="0082542F">
        <w:rPr>
          <w:rFonts w:ascii="Arial" w:hAnsi="Arial" w:cs="Arial"/>
          <w:sz w:val="24"/>
          <w:szCs w:val="24"/>
          <w:lang w:eastAsia="en-GB"/>
        </w:rPr>
        <w:t>Forces homosexuality remained an offence.</w:t>
      </w:r>
    </w:p>
    <w:p w14:paraId="26D6256F" w14:textId="77777777" w:rsidR="003111D5" w:rsidRPr="0082542F" w:rsidRDefault="003111D5" w:rsidP="003111D5">
      <w:pPr>
        <w:pStyle w:val="ListParagraph"/>
        <w:spacing w:before="120" w:after="120" w:line="240" w:lineRule="auto"/>
        <w:ind w:left="0"/>
        <w:rPr>
          <w:rFonts w:ascii="Arial" w:hAnsi="Arial" w:cs="Arial"/>
          <w:sz w:val="24"/>
          <w:szCs w:val="24"/>
          <w:lang w:eastAsia="en-GB"/>
        </w:rPr>
      </w:pPr>
    </w:p>
    <w:p w14:paraId="11F9DF67" w14:textId="1944BF19" w:rsidR="003111D5" w:rsidRDefault="00AF4814" w:rsidP="00561CAB">
      <w:pPr>
        <w:pStyle w:val="ListParagraph"/>
        <w:numPr>
          <w:ilvl w:val="0"/>
          <w:numId w:val="5"/>
        </w:numPr>
        <w:spacing w:before="120" w:after="120" w:line="240" w:lineRule="auto"/>
        <w:rPr>
          <w:rFonts w:ascii="Arial" w:hAnsi="Arial" w:cs="Arial"/>
          <w:sz w:val="24"/>
          <w:szCs w:val="24"/>
        </w:rPr>
      </w:pPr>
      <w:r w:rsidRPr="00A431C8">
        <w:rPr>
          <w:rFonts w:ascii="Arial" w:hAnsi="Arial" w:cs="Arial"/>
          <w:sz w:val="24"/>
          <w:szCs w:val="24"/>
        </w:rPr>
        <w:t>In 1994 same</w:t>
      </w:r>
      <w:r w:rsidR="0DF30E59" w:rsidRPr="52B8894B">
        <w:rPr>
          <w:rFonts w:ascii="Arial" w:hAnsi="Arial" w:cs="Arial"/>
          <w:sz w:val="24"/>
          <w:szCs w:val="24"/>
        </w:rPr>
        <w:t>-</w:t>
      </w:r>
      <w:r w:rsidRPr="00A431C8">
        <w:rPr>
          <w:rFonts w:ascii="Arial" w:hAnsi="Arial" w:cs="Arial"/>
          <w:sz w:val="24"/>
          <w:szCs w:val="24"/>
        </w:rPr>
        <w:t xml:space="preserve">sex consensual activity ceased to be an offence under service law however the </w:t>
      </w:r>
      <w:r w:rsidR="4B63A29C" w:rsidRPr="00A431C8">
        <w:rPr>
          <w:rFonts w:ascii="Arial" w:hAnsi="Arial" w:cs="Arial"/>
          <w:sz w:val="24"/>
          <w:szCs w:val="24"/>
        </w:rPr>
        <w:t>B</w:t>
      </w:r>
      <w:r w:rsidRPr="00A431C8">
        <w:rPr>
          <w:rFonts w:ascii="Arial" w:hAnsi="Arial" w:cs="Arial"/>
          <w:sz w:val="24"/>
          <w:szCs w:val="24"/>
        </w:rPr>
        <w:t xml:space="preserve">an on homosexuality in the </w:t>
      </w:r>
      <w:r w:rsidR="405EC3A7" w:rsidRPr="00A431C8">
        <w:rPr>
          <w:rFonts w:ascii="Arial" w:hAnsi="Arial" w:cs="Arial"/>
          <w:sz w:val="24"/>
          <w:szCs w:val="24"/>
        </w:rPr>
        <w:t>A</w:t>
      </w:r>
      <w:r w:rsidRPr="00A431C8">
        <w:rPr>
          <w:rFonts w:ascii="Arial" w:hAnsi="Arial" w:cs="Arial"/>
          <w:sz w:val="24"/>
          <w:szCs w:val="24"/>
        </w:rPr>
        <w:t xml:space="preserve">rmed </w:t>
      </w:r>
      <w:r w:rsidR="641D0CA3" w:rsidRPr="00A431C8">
        <w:rPr>
          <w:rFonts w:ascii="Arial" w:hAnsi="Arial" w:cs="Arial"/>
          <w:sz w:val="24"/>
          <w:szCs w:val="24"/>
        </w:rPr>
        <w:t>F</w:t>
      </w:r>
      <w:r w:rsidRPr="00A431C8">
        <w:rPr>
          <w:rFonts w:ascii="Arial" w:hAnsi="Arial" w:cs="Arial"/>
          <w:sz w:val="24"/>
          <w:szCs w:val="24"/>
        </w:rPr>
        <w:t xml:space="preserve">orces remained in policy and it was possible to be administratively discharged under the Ban until 2000. Following a successful challenge in the </w:t>
      </w:r>
      <w:r w:rsidRPr="00A431C8">
        <w:rPr>
          <w:rFonts w:ascii="Arial" w:hAnsi="Arial" w:cs="Arial"/>
          <w:sz w:val="24"/>
          <w:szCs w:val="24"/>
        </w:rPr>
        <w:lastRenderedPageBreak/>
        <w:t xml:space="preserve">European Court of Human Rights, in January 2000 government policy was amended enabling personnel to serve in HM Armed Forces regardless of their sexuality. </w:t>
      </w:r>
    </w:p>
    <w:p w14:paraId="72088E2E" w14:textId="77777777" w:rsidR="00A431C8" w:rsidRPr="00A431C8" w:rsidRDefault="00A431C8" w:rsidP="00A431C8">
      <w:pPr>
        <w:pStyle w:val="ListParagraph"/>
        <w:spacing w:before="120" w:after="120" w:line="240" w:lineRule="auto"/>
        <w:ind w:left="0"/>
        <w:rPr>
          <w:rFonts w:ascii="Arial" w:hAnsi="Arial" w:cs="Arial"/>
          <w:sz w:val="24"/>
          <w:szCs w:val="24"/>
        </w:rPr>
      </w:pPr>
    </w:p>
    <w:p w14:paraId="516ECF5D" w14:textId="7F119782" w:rsidR="003111D5" w:rsidRPr="00FE3B0E" w:rsidRDefault="00704BF3" w:rsidP="00561CAB">
      <w:pPr>
        <w:pStyle w:val="ListParagraph"/>
        <w:numPr>
          <w:ilvl w:val="0"/>
          <w:numId w:val="5"/>
        </w:numPr>
        <w:spacing w:before="120" w:after="120" w:line="240" w:lineRule="auto"/>
        <w:jc w:val="both"/>
        <w:rPr>
          <w:rFonts w:ascii="Arial" w:hAnsi="Arial" w:cs="Arial"/>
          <w:sz w:val="24"/>
          <w:szCs w:val="24"/>
        </w:rPr>
      </w:pPr>
      <w:r w:rsidRPr="0082542F">
        <w:rPr>
          <w:rFonts w:ascii="Arial" w:hAnsi="Arial" w:cs="Arial"/>
          <w:sz w:val="24"/>
          <w:szCs w:val="24"/>
        </w:rPr>
        <w:t xml:space="preserve">In </w:t>
      </w:r>
      <w:r w:rsidR="7863B063" w:rsidRPr="0082542F">
        <w:rPr>
          <w:rFonts w:ascii="Arial" w:hAnsi="Arial" w:cs="Arial"/>
          <w:sz w:val="24"/>
          <w:szCs w:val="24"/>
        </w:rPr>
        <w:t>November 2018,</w:t>
      </w:r>
      <w:r w:rsidRPr="0082542F">
        <w:rPr>
          <w:rFonts w:ascii="Arial" w:hAnsi="Arial" w:cs="Arial"/>
          <w:sz w:val="24"/>
          <w:szCs w:val="24"/>
        </w:rPr>
        <w:t xml:space="preserve"> the </w:t>
      </w:r>
      <w:r w:rsidR="78CF14AC" w:rsidRPr="0082542F">
        <w:rPr>
          <w:rFonts w:ascii="Arial" w:hAnsi="Arial" w:cs="Arial"/>
          <w:sz w:val="24"/>
          <w:szCs w:val="24"/>
        </w:rPr>
        <w:t>G</w:t>
      </w:r>
      <w:r w:rsidRPr="0082542F">
        <w:rPr>
          <w:rFonts w:ascii="Arial" w:hAnsi="Arial" w:cs="Arial"/>
          <w:sz w:val="24"/>
          <w:szCs w:val="24"/>
        </w:rPr>
        <w:t>overnment published the Veterans’ Strategy</w:t>
      </w:r>
      <w:r w:rsidR="0090017F" w:rsidRPr="0082542F">
        <w:rPr>
          <w:rStyle w:val="FootnoteReference"/>
          <w:rFonts w:ascii="Arial" w:hAnsi="Arial" w:cs="Arial"/>
          <w:sz w:val="24"/>
          <w:szCs w:val="24"/>
        </w:rPr>
        <w:footnoteReference w:id="7"/>
      </w:r>
      <w:r w:rsidRPr="0082542F">
        <w:rPr>
          <w:rFonts w:ascii="Arial" w:hAnsi="Arial" w:cs="Arial"/>
          <w:sz w:val="24"/>
          <w:szCs w:val="24"/>
        </w:rPr>
        <w:t xml:space="preserve">, a UK wide document which sets out the intent for the delivery of public services to Veterans across the UK. The Veterans’ Strategy Action Plan (2022-2024) published in January 2022 included the commitment by Defence and the Office for Veterans’ Affairs (OVA) to co-commission the </w:t>
      </w:r>
      <w:r w:rsidR="15EBEDDC" w:rsidRPr="0009786A">
        <w:rPr>
          <w:rFonts w:ascii="Arial" w:hAnsi="Arial" w:cs="Arial"/>
          <w:sz w:val="24"/>
          <w:szCs w:val="24"/>
        </w:rPr>
        <w:t>Lesbian, Gay, Bisexual and Transgender (</w:t>
      </w:r>
      <w:r w:rsidRPr="0009786A">
        <w:rPr>
          <w:rFonts w:ascii="Arial" w:hAnsi="Arial" w:cs="Arial"/>
          <w:sz w:val="24"/>
          <w:szCs w:val="24"/>
        </w:rPr>
        <w:t>LGBT</w:t>
      </w:r>
      <w:r w:rsidR="15EBEDDC" w:rsidRPr="0009786A">
        <w:rPr>
          <w:rFonts w:ascii="Arial" w:hAnsi="Arial" w:cs="Arial"/>
          <w:sz w:val="24"/>
          <w:szCs w:val="24"/>
        </w:rPr>
        <w:t>)</w:t>
      </w:r>
      <w:r w:rsidRPr="0009786A">
        <w:rPr>
          <w:rFonts w:ascii="Arial" w:hAnsi="Arial" w:cs="Arial"/>
          <w:sz w:val="24"/>
          <w:szCs w:val="24"/>
        </w:rPr>
        <w:t xml:space="preserve"> Veterans </w:t>
      </w:r>
      <w:r w:rsidR="06D1BF33" w:rsidRPr="0009786A">
        <w:rPr>
          <w:rFonts w:ascii="Arial" w:hAnsi="Arial" w:cs="Arial"/>
          <w:sz w:val="24"/>
          <w:szCs w:val="24"/>
        </w:rPr>
        <w:t xml:space="preserve">Independent </w:t>
      </w:r>
      <w:r w:rsidRPr="0009786A">
        <w:rPr>
          <w:rFonts w:ascii="Arial" w:hAnsi="Arial" w:cs="Arial"/>
          <w:sz w:val="24"/>
          <w:szCs w:val="24"/>
        </w:rPr>
        <w:t>R</w:t>
      </w:r>
      <w:r w:rsidR="06D1BF33" w:rsidRPr="0009786A">
        <w:rPr>
          <w:rFonts w:ascii="Arial" w:hAnsi="Arial" w:cs="Arial"/>
          <w:sz w:val="24"/>
          <w:szCs w:val="24"/>
        </w:rPr>
        <w:t>eview (IR)</w:t>
      </w:r>
      <w:r w:rsidRPr="0009786A">
        <w:rPr>
          <w:rFonts w:ascii="Arial" w:hAnsi="Arial" w:cs="Arial"/>
          <w:sz w:val="24"/>
          <w:szCs w:val="24"/>
        </w:rPr>
        <w:t xml:space="preserve"> to better understand </w:t>
      </w:r>
      <w:r w:rsidRPr="003903C4">
        <w:rPr>
          <w:rFonts w:ascii="Arial" w:hAnsi="Arial" w:cs="Arial"/>
          <w:sz w:val="24"/>
          <w:szCs w:val="24"/>
        </w:rPr>
        <w:t>th</w:t>
      </w:r>
      <w:r w:rsidRPr="0082542F">
        <w:rPr>
          <w:rFonts w:ascii="Arial" w:hAnsi="Arial" w:cs="Arial"/>
          <w:sz w:val="24"/>
          <w:szCs w:val="24"/>
        </w:rPr>
        <w:t xml:space="preserve">e impacts and implications of the 1967-2000 Ban on LGBT personnel. The Review set out to explore the nature of dismissal and other departures from the Armed Forces under the Ban; the impact the past experiences in the Armed Forces had on the subsequent lives of LGBT veterans; and the impact of the Ban on others in the Armed Forces community who </w:t>
      </w:r>
      <w:r w:rsidRPr="00FE3B0E">
        <w:rPr>
          <w:rFonts w:ascii="Arial" w:hAnsi="Arial" w:cs="Arial"/>
          <w:sz w:val="24"/>
          <w:szCs w:val="24"/>
        </w:rPr>
        <w:t xml:space="preserve">may have been affected, such as those who were incorrectly perceived to be homosexual. </w:t>
      </w:r>
      <w:r w:rsidR="0384CAD0" w:rsidRPr="00FE3B0E">
        <w:rPr>
          <w:rFonts w:ascii="Arial" w:hAnsi="Arial" w:cs="Arial"/>
          <w:sz w:val="24"/>
          <w:szCs w:val="24"/>
        </w:rPr>
        <w:t>Chaired by</w:t>
      </w:r>
      <w:r w:rsidRPr="00FE3B0E">
        <w:rPr>
          <w:rFonts w:ascii="Arial" w:hAnsi="Arial" w:cs="Arial"/>
          <w:sz w:val="24"/>
          <w:szCs w:val="24"/>
        </w:rPr>
        <w:t xml:space="preserve"> </w:t>
      </w:r>
      <w:r w:rsidR="232B44B8" w:rsidRPr="00FE3B0E">
        <w:rPr>
          <w:rFonts w:ascii="Arial" w:hAnsi="Arial" w:cs="Arial"/>
          <w:sz w:val="24"/>
          <w:szCs w:val="24"/>
        </w:rPr>
        <w:t>t</w:t>
      </w:r>
      <w:r w:rsidRPr="00FE3B0E">
        <w:rPr>
          <w:rFonts w:ascii="Arial" w:hAnsi="Arial" w:cs="Arial"/>
          <w:sz w:val="24"/>
          <w:szCs w:val="24"/>
        </w:rPr>
        <w:t>he Rt Hon. Lord Etherton KC, the Review team held a Call for Evidence</w:t>
      </w:r>
      <w:r w:rsidR="65C821EB" w:rsidRPr="00FE3B0E">
        <w:rPr>
          <w:rFonts w:ascii="Arial" w:hAnsi="Arial" w:cs="Arial"/>
          <w:sz w:val="24"/>
          <w:szCs w:val="24"/>
        </w:rPr>
        <w:t xml:space="preserve"> and</w:t>
      </w:r>
      <w:r w:rsidR="3782282D" w:rsidRPr="00FE3B0E">
        <w:rPr>
          <w:rFonts w:ascii="Arial" w:hAnsi="Arial" w:cs="Arial"/>
          <w:sz w:val="24"/>
          <w:szCs w:val="24"/>
        </w:rPr>
        <w:t xml:space="preserve"> </w:t>
      </w:r>
      <w:r w:rsidRPr="00FE3B0E">
        <w:rPr>
          <w:rFonts w:ascii="Arial" w:hAnsi="Arial" w:cs="Arial"/>
          <w:sz w:val="24"/>
          <w:szCs w:val="24"/>
        </w:rPr>
        <w:t>received over 1,100 testimonies which informed the production of the report and recommendations.</w:t>
      </w:r>
    </w:p>
    <w:p w14:paraId="5C518897" w14:textId="77777777" w:rsidR="005304D5" w:rsidRPr="00FE3B0E" w:rsidRDefault="005304D5" w:rsidP="005304D5">
      <w:pPr>
        <w:pStyle w:val="ListParagraph"/>
        <w:spacing w:before="120" w:after="120" w:line="240" w:lineRule="auto"/>
        <w:ind w:left="0"/>
        <w:jc w:val="both"/>
        <w:rPr>
          <w:rFonts w:ascii="Arial" w:hAnsi="Arial" w:cs="Arial"/>
          <w:sz w:val="24"/>
          <w:szCs w:val="24"/>
        </w:rPr>
      </w:pPr>
    </w:p>
    <w:p w14:paraId="74E5BF93" w14:textId="6BD7004B" w:rsidR="003111D5" w:rsidRPr="0082542F" w:rsidRDefault="1A10E1F1" w:rsidP="00561CAB">
      <w:pPr>
        <w:pStyle w:val="ListParagraph"/>
        <w:numPr>
          <w:ilvl w:val="0"/>
          <w:numId w:val="5"/>
        </w:numPr>
        <w:spacing w:before="120" w:after="120" w:line="240" w:lineRule="auto"/>
        <w:jc w:val="both"/>
        <w:rPr>
          <w:rFonts w:ascii="Arial" w:hAnsi="Arial" w:cs="Arial"/>
          <w:sz w:val="24"/>
          <w:szCs w:val="24"/>
        </w:rPr>
      </w:pPr>
      <w:r w:rsidRPr="25FCEB3B">
        <w:rPr>
          <w:rFonts w:ascii="Arial" w:hAnsi="Arial" w:cs="Arial"/>
          <w:sz w:val="24"/>
          <w:szCs w:val="24"/>
        </w:rPr>
        <w:t>The Government publi</w:t>
      </w:r>
      <w:r w:rsidR="24CF02E5" w:rsidRPr="25FCEB3B">
        <w:rPr>
          <w:rFonts w:ascii="Arial" w:hAnsi="Arial" w:cs="Arial"/>
          <w:sz w:val="24"/>
          <w:szCs w:val="24"/>
        </w:rPr>
        <w:t>shed</w:t>
      </w:r>
      <w:r w:rsidRPr="25FCEB3B">
        <w:rPr>
          <w:rFonts w:ascii="Arial" w:hAnsi="Arial" w:cs="Arial"/>
          <w:sz w:val="24"/>
          <w:szCs w:val="24"/>
        </w:rPr>
        <w:t xml:space="preserve"> the IR by Lord Etherton in Jul</w:t>
      </w:r>
      <w:r w:rsidR="198E6968" w:rsidRPr="25FCEB3B">
        <w:rPr>
          <w:rFonts w:ascii="Arial" w:hAnsi="Arial" w:cs="Arial"/>
          <w:sz w:val="24"/>
          <w:szCs w:val="24"/>
        </w:rPr>
        <w:t>y</w:t>
      </w:r>
      <w:r w:rsidRPr="25FCEB3B">
        <w:rPr>
          <w:rFonts w:ascii="Arial" w:hAnsi="Arial" w:cs="Arial"/>
          <w:sz w:val="24"/>
          <w:szCs w:val="24"/>
        </w:rPr>
        <w:t xml:space="preserve"> </w:t>
      </w:r>
      <w:r w:rsidR="198E6968" w:rsidRPr="25FCEB3B">
        <w:rPr>
          <w:rFonts w:ascii="Arial" w:hAnsi="Arial" w:cs="Arial"/>
          <w:sz w:val="24"/>
          <w:szCs w:val="24"/>
        </w:rPr>
        <w:t>20</w:t>
      </w:r>
      <w:r w:rsidRPr="25FCEB3B">
        <w:rPr>
          <w:rFonts w:ascii="Arial" w:hAnsi="Arial" w:cs="Arial"/>
          <w:sz w:val="24"/>
          <w:szCs w:val="24"/>
        </w:rPr>
        <w:t>23. The Government published its response to the IR on 13 Dec</w:t>
      </w:r>
      <w:r w:rsidR="074A32DA" w:rsidRPr="25FCEB3B">
        <w:rPr>
          <w:rFonts w:ascii="Arial" w:hAnsi="Arial" w:cs="Arial"/>
          <w:sz w:val="24"/>
          <w:szCs w:val="24"/>
        </w:rPr>
        <w:t>ember</w:t>
      </w:r>
      <w:r w:rsidRPr="25FCEB3B">
        <w:rPr>
          <w:rFonts w:ascii="Arial" w:hAnsi="Arial" w:cs="Arial"/>
          <w:sz w:val="24"/>
          <w:szCs w:val="24"/>
        </w:rPr>
        <w:t xml:space="preserve"> </w:t>
      </w:r>
      <w:r w:rsidR="6EA0EB57" w:rsidRPr="25FCEB3B">
        <w:rPr>
          <w:rFonts w:ascii="Arial" w:hAnsi="Arial" w:cs="Arial"/>
          <w:sz w:val="24"/>
          <w:szCs w:val="24"/>
        </w:rPr>
        <w:t>20</w:t>
      </w:r>
      <w:r w:rsidRPr="25FCEB3B">
        <w:rPr>
          <w:rFonts w:ascii="Arial" w:hAnsi="Arial" w:cs="Arial"/>
          <w:sz w:val="24"/>
          <w:szCs w:val="24"/>
        </w:rPr>
        <w:t>23. Min</w:t>
      </w:r>
      <w:r w:rsidR="00953304">
        <w:rPr>
          <w:rFonts w:ascii="Arial" w:hAnsi="Arial" w:cs="Arial"/>
          <w:sz w:val="24"/>
          <w:szCs w:val="24"/>
        </w:rPr>
        <w:t xml:space="preserve">ister </w:t>
      </w:r>
      <w:r w:rsidRPr="25FCEB3B">
        <w:rPr>
          <w:rFonts w:ascii="Arial" w:hAnsi="Arial" w:cs="Arial"/>
          <w:sz w:val="24"/>
          <w:szCs w:val="24"/>
        </w:rPr>
        <w:t>D</w:t>
      </w:r>
      <w:r w:rsidR="00156F8E">
        <w:rPr>
          <w:rFonts w:ascii="Arial" w:hAnsi="Arial" w:cs="Arial"/>
          <w:sz w:val="24"/>
          <w:szCs w:val="24"/>
        </w:rPr>
        <w:t xml:space="preserve">efence People and </w:t>
      </w:r>
      <w:r w:rsidRPr="25FCEB3B">
        <w:rPr>
          <w:rFonts w:ascii="Arial" w:hAnsi="Arial" w:cs="Arial"/>
          <w:sz w:val="24"/>
          <w:szCs w:val="24"/>
        </w:rPr>
        <w:t>F</w:t>
      </w:r>
      <w:r w:rsidR="00156F8E">
        <w:rPr>
          <w:rFonts w:ascii="Arial" w:hAnsi="Arial" w:cs="Arial"/>
          <w:sz w:val="24"/>
          <w:szCs w:val="24"/>
        </w:rPr>
        <w:t>amilies</w:t>
      </w:r>
      <w:r w:rsidRPr="25FCEB3B">
        <w:rPr>
          <w:rFonts w:ascii="Arial" w:hAnsi="Arial" w:cs="Arial"/>
          <w:sz w:val="24"/>
          <w:szCs w:val="24"/>
        </w:rPr>
        <w:t xml:space="preserve"> informed the House of Commons that the Government had accepted the intent behind all of the IR’s recommendations</w:t>
      </w:r>
      <w:r w:rsidR="1FB37FCF" w:rsidRPr="25FCEB3B">
        <w:rPr>
          <w:rFonts w:ascii="Arial" w:hAnsi="Arial" w:cs="Arial"/>
          <w:sz w:val="24"/>
          <w:szCs w:val="24"/>
        </w:rPr>
        <w:t>.</w:t>
      </w:r>
    </w:p>
    <w:p w14:paraId="07F21293" w14:textId="77777777" w:rsidR="00932EF8" w:rsidRDefault="00932EF8" w:rsidP="00094DAE">
      <w:pPr>
        <w:pStyle w:val="ListParagraph"/>
        <w:rPr>
          <w:rFonts w:ascii="Arial" w:hAnsi="Arial" w:cs="Arial"/>
          <w:sz w:val="24"/>
          <w:szCs w:val="24"/>
        </w:rPr>
      </w:pPr>
    </w:p>
    <w:p w14:paraId="0C386678" w14:textId="77777777" w:rsidR="00663737" w:rsidRPr="0082542F" w:rsidRDefault="00663737" w:rsidP="00663737">
      <w:pPr>
        <w:pStyle w:val="ListParagraph"/>
        <w:spacing w:before="120" w:after="120" w:line="240" w:lineRule="auto"/>
        <w:ind w:left="0"/>
        <w:jc w:val="both"/>
        <w:rPr>
          <w:rFonts w:ascii="Arial" w:hAnsi="Arial" w:cs="Arial"/>
          <w:sz w:val="24"/>
          <w:szCs w:val="24"/>
        </w:rPr>
      </w:pPr>
    </w:p>
    <w:p w14:paraId="7730D1E3" w14:textId="78F6EE87" w:rsidR="00616D41" w:rsidRPr="00FE3B0E" w:rsidRDefault="311AB157" w:rsidP="00561CAB">
      <w:pPr>
        <w:pStyle w:val="ListParagraph"/>
        <w:numPr>
          <w:ilvl w:val="0"/>
          <w:numId w:val="5"/>
        </w:numPr>
        <w:spacing w:before="120" w:after="120" w:line="240" w:lineRule="auto"/>
        <w:jc w:val="both"/>
        <w:rPr>
          <w:rFonts w:ascii="Arial" w:hAnsi="Arial" w:cs="Arial"/>
          <w:sz w:val="24"/>
          <w:szCs w:val="24"/>
        </w:rPr>
      </w:pPr>
      <w:r w:rsidRPr="25FCEB3B">
        <w:rPr>
          <w:rFonts w:ascii="Arial" w:hAnsi="Arial" w:cs="Arial"/>
          <w:sz w:val="24"/>
          <w:szCs w:val="24"/>
        </w:rPr>
        <w:t xml:space="preserve">The report found </w:t>
      </w:r>
      <w:r w:rsidRPr="25FCEB3B">
        <w:rPr>
          <w:rFonts w:ascii="Arial" w:hAnsi="Arial" w:cs="Arial"/>
          <w:b/>
          <w:bCs/>
          <w:sz w:val="24"/>
          <w:szCs w:val="24"/>
        </w:rPr>
        <w:t>that the policy which members of the Armed Forces were subjected to was wrong and the delivery invasive and intrusive.</w:t>
      </w:r>
      <w:r w:rsidRPr="25FCEB3B">
        <w:rPr>
          <w:rFonts w:ascii="Arial" w:hAnsi="Arial" w:cs="Arial"/>
          <w:sz w:val="24"/>
          <w:szCs w:val="24"/>
        </w:rPr>
        <w:t xml:space="preserve"> Lord Etherton’s Report </w:t>
      </w:r>
      <w:r w:rsidR="5E15E4C6" w:rsidRPr="25FCEB3B">
        <w:rPr>
          <w:rFonts w:ascii="Arial" w:hAnsi="Arial" w:cs="Arial"/>
          <w:sz w:val="24"/>
          <w:szCs w:val="24"/>
        </w:rPr>
        <w:t xml:space="preserve">revealed </w:t>
      </w:r>
      <w:r w:rsidRPr="25FCEB3B">
        <w:rPr>
          <w:rFonts w:ascii="Arial" w:hAnsi="Arial" w:cs="Arial"/>
          <w:sz w:val="24"/>
          <w:szCs w:val="24"/>
        </w:rPr>
        <w:t xml:space="preserve">an unflinching picture of shocking treatment of </w:t>
      </w:r>
      <w:r w:rsidR="00CF383F" w:rsidRPr="00611D66">
        <w:rPr>
          <w:rFonts w:ascii="Arial" w:hAnsi="Arial" w:cs="Arial"/>
        </w:rPr>
        <w:t>Lesbian, Gay, Bisexual and Transgender</w:t>
      </w:r>
      <w:r w:rsidR="00CF383F" w:rsidRPr="25FCEB3B">
        <w:rPr>
          <w:rFonts w:ascii="Arial" w:hAnsi="Arial" w:cs="Arial"/>
          <w:b/>
          <w:bCs/>
        </w:rPr>
        <w:t xml:space="preserve"> </w:t>
      </w:r>
      <w:r w:rsidRPr="25FCEB3B">
        <w:rPr>
          <w:rFonts w:ascii="Arial" w:hAnsi="Arial" w:cs="Arial"/>
          <w:sz w:val="24"/>
          <w:szCs w:val="24"/>
        </w:rPr>
        <w:t xml:space="preserve">service personnel in an </w:t>
      </w:r>
      <w:r w:rsidRPr="00C344A7">
        <w:rPr>
          <w:rFonts w:ascii="Arial" w:hAnsi="Arial" w:cs="Arial"/>
          <w:sz w:val="24"/>
          <w:szCs w:val="24"/>
        </w:rPr>
        <w:t>institution</w:t>
      </w:r>
      <w:r w:rsidR="00F26729">
        <w:rPr>
          <w:rFonts w:ascii="Arial" w:hAnsi="Arial" w:cs="Arial"/>
          <w:sz w:val="24"/>
          <w:szCs w:val="24"/>
        </w:rPr>
        <w:t xml:space="preserve"> with</w:t>
      </w:r>
      <w:r w:rsidR="00953304">
        <w:rPr>
          <w:rFonts w:ascii="Arial" w:hAnsi="Arial" w:cs="Arial"/>
          <w:sz w:val="24"/>
          <w:szCs w:val="24"/>
        </w:rPr>
        <w:t xml:space="preserve"> an</w:t>
      </w:r>
      <w:r w:rsidR="00F26729">
        <w:rPr>
          <w:rFonts w:ascii="Arial" w:hAnsi="Arial" w:cs="Arial"/>
          <w:sz w:val="24"/>
          <w:szCs w:val="24"/>
        </w:rPr>
        <w:t xml:space="preserve"> ‘incomprehensi</w:t>
      </w:r>
      <w:r w:rsidR="00D6345B">
        <w:rPr>
          <w:rFonts w:ascii="Arial" w:hAnsi="Arial" w:cs="Arial"/>
          <w:sz w:val="24"/>
          <w:szCs w:val="24"/>
        </w:rPr>
        <w:t xml:space="preserve">ble policy of </w:t>
      </w:r>
      <w:r w:rsidR="006901B1">
        <w:rPr>
          <w:rFonts w:ascii="Arial" w:hAnsi="Arial" w:cs="Arial"/>
          <w:sz w:val="24"/>
          <w:szCs w:val="24"/>
        </w:rPr>
        <w:t>homophobic</w:t>
      </w:r>
      <w:r w:rsidR="00D6345B">
        <w:rPr>
          <w:rFonts w:ascii="Arial" w:hAnsi="Arial" w:cs="Arial"/>
          <w:sz w:val="24"/>
          <w:szCs w:val="24"/>
        </w:rPr>
        <w:t xml:space="preserve"> </w:t>
      </w:r>
      <w:r w:rsidR="006901B1">
        <w:rPr>
          <w:rFonts w:ascii="Arial" w:hAnsi="Arial" w:cs="Arial"/>
          <w:sz w:val="24"/>
          <w:szCs w:val="24"/>
        </w:rPr>
        <w:t>bigotry..’</w:t>
      </w:r>
      <w:r w:rsidR="00EF5CE6">
        <w:rPr>
          <w:rStyle w:val="FootnoteReference"/>
          <w:rFonts w:ascii="Arial" w:hAnsi="Arial" w:cs="Arial"/>
          <w:sz w:val="24"/>
          <w:szCs w:val="24"/>
        </w:rPr>
        <w:footnoteReference w:id="8"/>
      </w:r>
      <w:r w:rsidRPr="00C344A7">
        <w:rPr>
          <w:rFonts w:ascii="Arial" w:hAnsi="Arial" w:cs="Arial"/>
          <w:sz w:val="24"/>
          <w:szCs w:val="24"/>
        </w:rPr>
        <w:t>.</w:t>
      </w:r>
      <w:r w:rsidRPr="25FCEB3B">
        <w:rPr>
          <w:rFonts w:ascii="Arial" w:hAnsi="Arial" w:cs="Arial"/>
          <w:b/>
          <w:bCs/>
          <w:sz w:val="24"/>
          <w:szCs w:val="24"/>
        </w:rPr>
        <w:t xml:space="preserve"> </w:t>
      </w:r>
      <w:r w:rsidRPr="25FCEB3B">
        <w:rPr>
          <w:rFonts w:ascii="Arial" w:hAnsi="Arial" w:cs="Arial"/>
          <w:sz w:val="24"/>
          <w:szCs w:val="24"/>
        </w:rPr>
        <w:t>Such was the impact of the final report from Lord Etherton that on 19 July 2023 the Prime Minister delivered an apology in the House of Commons to all those affected by the pre-2000 ban on LGBT individuals serving in HM Forces which stated that</w:t>
      </w:r>
      <w:r w:rsidRPr="25FCEB3B">
        <w:rPr>
          <w:rFonts w:ascii="Arial" w:hAnsi="Arial" w:cs="Arial"/>
          <w:b/>
          <w:bCs/>
          <w:sz w:val="24"/>
          <w:szCs w:val="24"/>
        </w:rPr>
        <w:t xml:space="preserve"> “the </w:t>
      </w:r>
      <w:r w:rsidR="43AA61EB" w:rsidRPr="25FCEB3B">
        <w:rPr>
          <w:rFonts w:ascii="Arial" w:hAnsi="Arial" w:cs="Arial"/>
          <w:b/>
          <w:bCs/>
          <w:sz w:val="24"/>
          <w:szCs w:val="24"/>
        </w:rPr>
        <w:t>B</w:t>
      </w:r>
      <w:r w:rsidRPr="25FCEB3B">
        <w:rPr>
          <w:rFonts w:ascii="Arial" w:hAnsi="Arial" w:cs="Arial"/>
          <w:b/>
          <w:bCs/>
          <w:sz w:val="24"/>
          <w:szCs w:val="24"/>
        </w:rPr>
        <w:t>an on LGBT people serving in our military until the year 2000 was an appalling failure of the British state – it was decades behind the law of the land.”</w:t>
      </w:r>
    </w:p>
    <w:p w14:paraId="6CBF4FAA" w14:textId="77777777" w:rsidR="00932EF8" w:rsidRPr="00FE3B0E" w:rsidRDefault="00932EF8" w:rsidP="00AD1B8C">
      <w:pPr>
        <w:pStyle w:val="ListParagraph"/>
        <w:rPr>
          <w:rFonts w:ascii="Arial" w:hAnsi="Arial" w:cs="Arial"/>
        </w:rPr>
      </w:pPr>
    </w:p>
    <w:p w14:paraId="35629C33" w14:textId="7B47FD46" w:rsidR="000A19FB" w:rsidRPr="00FE3B0E" w:rsidRDefault="000A19FB" w:rsidP="00561CAB">
      <w:pPr>
        <w:pStyle w:val="NormalWeb"/>
        <w:numPr>
          <w:ilvl w:val="0"/>
          <w:numId w:val="5"/>
        </w:numPr>
        <w:spacing w:before="120" w:beforeAutospacing="0" w:after="120" w:afterAutospacing="0"/>
        <w:rPr>
          <w:rFonts w:ascii="Arial" w:hAnsi="Arial" w:cs="Arial"/>
        </w:rPr>
      </w:pPr>
      <w:r w:rsidRPr="00FE3B0E">
        <w:rPr>
          <w:rFonts w:ascii="Arial" w:hAnsi="Arial" w:cs="Arial"/>
        </w:rPr>
        <w:t xml:space="preserve">Of the 49 recommendations put forward by the IR, two concerned </w:t>
      </w:r>
      <w:r w:rsidR="007C2AD8" w:rsidRPr="00710A48">
        <w:rPr>
          <w:rFonts w:ascii="Arial" w:hAnsi="Arial" w:cs="Arial"/>
        </w:rPr>
        <w:t>f</w:t>
      </w:r>
      <w:r w:rsidRPr="00710A48">
        <w:rPr>
          <w:rFonts w:ascii="Arial" w:hAnsi="Arial" w:cs="Arial"/>
        </w:rPr>
        <w:t xml:space="preserve">inancial </w:t>
      </w:r>
      <w:r w:rsidR="007C2AD8" w:rsidRPr="00710A48">
        <w:rPr>
          <w:rFonts w:ascii="Arial" w:hAnsi="Arial" w:cs="Arial"/>
        </w:rPr>
        <w:t>payments</w:t>
      </w:r>
      <w:r w:rsidRPr="00FE3B0E">
        <w:rPr>
          <w:rFonts w:ascii="Arial" w:hAnsi="Arial" w:cs="Arial"/>
        </w:rPr>
        <w:t>:</w:t>
      </w:r>
    </w:p>
    <w:p w14:paraId="1F3A387A" w14:textId="530B6A05" w:rsidR="00D079E6" w:rsidRDefault="00560192" w:rsidP="2C2C5F16">
      <w:pPr>
        <w:pStyle w:val="NormalWeb"/>
        <w:numPr>
          <w:ilvl w:val="1"/>
          <w:numId w:val="5"/>
        </w:numPr>
        <w:spacing w:before="120" w:beforeAutospacing="0" w:after="120" w:afterAutospacing="0"/>
        <w:ind w:left="720"/>
        <w:rPr>
          <w:rFonts w:ascii="Arial" w:hAnsi="Arial" w:cs="Arial"/>
        </w:rPr>
      </w:pPr>
      <w:r w:rsidRPr="00D079E6">
        <w:rPr>
          <w:rFonts w:ascii="Arial" w:hAnsi="Arial" w:cs="Arial"/>
        </w:rPr>
        <w:t>R</w:t>
      </w:r>
      <w:r w:rsidR="00663737" w:rsidRPr="00D079E6">
        <w:rPr>
          <w:rFonts w:ascii="Arial" w:hAnsi="Arial" w:cs="Arial"/>
        </w:rPr>
        <w:t xml:space="preserve">ecommendation </w:t>
      </w:r>
      <w:r w:rsidRPr="00D079E6">
        <w:rPr>
          <w:rFonts w:ascii="Arial" w:hAnsi="Arial" w:cs="Arial"/>
        </w:rPr>
        <w:t>28</w:t>
      </w:r>
      <w:r w:rsidR="00663737" w:rsidRPr="00D079E6">
        <w:rPr>
          <w:rFonts w:ascii="Arial" w:hAnsi="Arial" w:cs="Arial"/>
        </w:rPr>
        <w:t xml:space="preserve"> (R28)</w:t>
      </w:r>
      <w:r w:rsidRPr="00D079E6">
        <w:rPr>
          <w:rFonts w:ascii="Arial" w:hAnsi="Arial" w:cs="Arial"/>
        </w:rPr>
        <w:t xml:space="preserve">: An appropriate financial </w:t>
      </w:r>
      <w:r w:rsidR="00117AC1" w:rsidRPr="00D079E6">
        <w:rPr>
          <w:rFonts w:ascii="Arial" w:hAnsi="Arial" w:cs="Arial"/>
        </w:rPr>
        <w:t>award</w:t>
      </w:r>
      <w:r w:rsidRPr="00D079E6">
        <w:rPr>
          <w:rFonts w:ascii="Arial" w:hAnsi="Arial" w:cs="Arial"/>
        </w:rPr>
        <w:t xml:space="preserve"> should be made to affected veterans notwithstanding the expiry of litigation time limits.</w:t>
      </w:r>
      <w:r w:rsidR="006533F1" w:rsidRPr="00D079E6">
        <w:rPr>
          <w:rFonts w:ascii="Arial" w:hAnsi="Arial" w:cs="Arial"/>
        </w:rPr>
        <w:t xml:space="preserve"> The Government’s </w:t>
      </w:r>
      <w:r w:rsidR="005C3B0D" w:rsidRPr="00D079E6">
        <w:rPr>
          <w:rFonts w:ascii="Arial" w:hAnsi="Arial" w:cs="Arial"/>
        </w:rPr>
        <w:t xml:space="preserve">overall exposure </w:t>
      </w:r>
      <w:r w:rsidR="67C7FACF" w:rsidRPr="00D079E6">
        <w:rPr>
          <w:rFonts w:ascii="Arial" w:hAnsi="Arial" w:cs="Arial"/>
        </w:rPr>
        <w:t>s</w:t>
      </w:r>
      <w:r w:rsidR="00202F01" w:rsidRPr="00D079E6">
        <w:rPr>
          <w:rFonts w:ascii="Arial" w:hAnsi="Arial" w:cs="Arial"/>
        </w:rPr>
        <w:t>hould be capped at £50</w:t>
      </w:r>
      <w:r w:rsidR="002031AB" w:rsidRPr="00D079E6">
        <w:rPr>
          <w:rFonts w:ascii="Arial" w:hAnsi="Arial" w:cs="Arial"/>
        </w:rPr>
        <w:t xml:space="preserve"> million</w:t>
      </w:r>
      <w:r w:rsidR="00CA5163">
        <w:rPr>
          <w:rFonts w:ascii="Arial" w:hAnsi="Arial" w:cs="Arial"/>
        </w:rPr>
        <w:t xml:space="preserve">. </w:t>
      </w:r>
    </w:p>
    <w:p w14:paraId="0384E5A2" w14:textId="62088DDD" w:rsidR="005304D5" w:rsidRPr="00D079E6" w:rsidRDefault="007F0EB3">
      <w:pPr>
        <w:pStyle w:val="NormalWeb"/>
        <w:numPr>
          <w:ilvl w:val="1"/>
          <w:numId w:val="5"/>
        </w:numPr>
        <w:spacing w:before="120" w:beforeAutospacing="0" w:after="120" w:afterAutospacing="0"/>
        <w:ind w:left="720"/>
        <w:rPr>
          <w:rFonts w:ascii="Arial" w:hAnsi="Arial" w:cs="Arial"/>
        </w:rPr>
      </w:pPr>
      <w:r>
        <w:rPr>
          <w:rFonts w:ascii="Arial" w:hAnsi="Arial" w:cs="Arial"/>
        </w:rPr>
        <w:t xml:space="preserve"> </w:t>
      </w:r>
      <w:r w:rsidR="00663737" w:rsidRPr="00D079E6">
        <w:rPr>
          <w:rFonts w:ascii="Arial" w:hAnsi="Arial" w:cs="Arial"/>
        </w:rPr>
        <w:t xml:space="preserve">Recommendation </w:t>
      </w:r>
      <w:r w:rsidR="00560192" w:rsidRPr="00D079E6">
        <w:rPr>
          <w:rFonts w:ascii="Arial" w:hAnsi="Arial" w:cs="Arial"/>
        </w:rPr>
        <w:t>29</w:t>
      </w:r>
      <w:r w:rsidR="00D1086C" w:rsidRPr="00D079E6">
        <w:rPr>
          <w:rFonts w:ascii="Arial" w:hAnsi="Arial" w:cs="Arial"/>
        </w:rPr>
        <w:t xml:space="preserve"> (R29)</w:t>
      </w:r>
      <w:r w:rsidR="00560192" w:rsidRPr="00D079E6">
        <w:rPr>
          <w:rFonts w:ascii="Arial" w:hAnsi="Arial" w:cs="Arial"/>
        </w:rPr>
        <w:t xml:space="preserve">: </w:t>
      </w:r>
      <w:r w:rsidR="00B943C4" w:rsidRPr="00D079E6">
        <w:rPr>
          <w:rFonts w:ascii="Arial" w:hAnsi="Arial" w:cs="Arial"/>
        </w:rPr>
        <w:t xml:space="preserve">There should be a time limit for making a claim for a financial </w:t>
      </w:r>
      <w:r w:rsidR="000F2818">
        <w:rPr>
          <w:rFonts w:ascii="Arial" w:hAnsi="Arial" w:cs="Arial"/>
        </w:rPr>
        <w:t>award</w:t>
      </w:r>
      <w:r w:rsidR="00B943C4" w:rsidRPr="00D079E6">
        <w:rPr>
          <w:rFonts w:ascii="Arial" w:hAnsi="Arial" w:cs="Arial"/>
        </w:rPr>
        <w:t xml:space="preserve"> of 24 months from the time the Government publicises the financial </w:t>
      </w:r>
      <w:r w:rsidR="00BD5D89">
        <w:rPr>
          <w:rFonts w:ascii="Arial" w:hAnsi="Arial" w:cs="Arial"/>
        </w:rPr>
        <w:t>award</w:t>
      </w:r>
      <w:r w:rsidR="00B943C4" w:rsidRPr="00D079E6">
        <w:rPr>
          <w:rFonts w:ascii="Arial" w:hAnsi="Arial" w:cs="Arial"/>
        </w:rPr>
        <w:t xml:space="preserve"> arrangements.</w:t>
      </w:r>
    </w:p>
    <w:p w14:paraId="24A74593" w14:textId="7E03E1A0" w:rsidR="0026521B" w:rsidRPr="0082542F" w:rsidRDefault="183901DB" w:rsidP="25FCEB3B">
      <w:pPr>
        <w:pStyle w:val="NormalWeb"/>
        <w:numPr>
          <w:ilvl w:val="0"/>
          <w:numId w:val="5"/>
        </w:numPr>
        <w:spacing w:before="120" w:beforeAutospacing="0" w:after="120" w:afterAutospacing="0"/>
        <w:rPr>
          <w:rFonts w:ascii="Arial" w:hAnsi="Arial" w:cs="Arial"/>
        </w:rPr>
      </w:pPr>
      <w:r w:rsidRPr="25FCEB3B">
        <w:rPr>
          <w:rFonts w:ascii="Arial" w:hAnsi="Arial" w:cs="Arial"/>
        </w:rPr>
        <w:t xml:space="preserve">The </w:t>
      </w:r>
      <w:r w:rsidR="4ACFFFF2" w:rsidRPr="25FCEB3B">
        <w:rPr>
          <w:rFonts w:ascii="Arial" w:hAnsi="Arial" w:cs="Arial"/>
          <w:b/>
          <w:bCs/>
        </w:rPr>
        <w:t xml:space="preserve">Lesbian, Gay, Bisexual and Transgender </w:t>
      </w:r>
      <w:r w:rsidRPr="25FCEB3B">
        <w:rPr>
          <w:rFonts w:ascii="Arial" w:hAnsi="Arial" w:cs="Arial"/>
          <w:b/>
          <w:bCs/>
        </w:rPr>
        <w:t xml:space="preserve">Financial </w:t>
      </w:r>
      <w:r w:rsidR="17B20C96" w:rsidRPr="25FCEB3B">
        <w:rPr>
          <w:rFonts w:ascii="Arial" w:hAnsi="Arial" w:cs="Arial"/>
          <w:b/>
          <w:bCs/>
        </w:rPr>
        <w:t>Recognition</w:t>
      </w:r>
      <w:r w:rsidR="6EA0EB57" w:rsidRPr="25FCEB3B">
        <w:rPr>
          <w:rFonts w:ascii="Arial" w:hAnsi="Arial" w:cs="Arial"/>
          <w:b/>
          <w:bCs/>
        </w:rPr>
        <w:t xml:space="preserve"> </w:t>
      </w:r>
      <w:r w:rsidR="074A32DA" w:rsidRPr="25FCEB3B">
        <w:rPr>
          <w:rFonts w:ascii="Arial" w:hAnsi="Arial" w:cs="Arial"/>
          <w:b/>
          <w:bCs/>
        </w:rPr>
        <w:t>Scheme</w:t>
      </w:r>
      <w:r w:rsidR="4ACFFFF2" w:rsidRPr="25FCEB3B">
        <w:rPr>
          <w:rFonts w:ascii="Arial" w:hAnsi="Arial" w:cs="Arial"/>
        </w:rPr>
        <w:t xml:space="preserve"> (LGBT FR Scheme)</w:t>
      </w:r>
      <w:r w:rsidRPr="25FCEB3B">
        <w:rPr>
          <w:rFonts w:ascii="Arial" w:hAnsi="Arial" w:cs="Arial"/>
        </w:rPr>
        <w:t xml:space="preserve"> </w:t>
      </w:r>
      <w:r w:rsidR="43C53A92" w:rsidRPr="25FCEB3B">
        <w:rPr>
          <w:rFonts w:ascii="Arial" w:hAnsi="Arial" w:cs="Arial"/>
        </w:rPr>
        <w:t>reflect</w:t>
      </w:r>
      <w:r w:rsidR="000870E4">
        <w:rPr>
          <w:rFonts w:ascii="Arial" w:hAnsi="Arial" w:cs="Arial"/>
        </w:rPr>
        <w:t>s</w:t>
      </w:r>
      <w:r w:rsidR="00782448">
        <w:rPr>
          <w:rFonts w:ascii="Arial" w:hAnsi="Arial" w:cs="Arial"/>
        </w:rPr>
        <w:t xml:space="preserve"> the</w:t>
      </w:r>
      <w:r w:rsidR="00603976">
        <w:rPr>
          <w:rFonts w:ascii="Arial" w:hAnsi="Arial" w:cs="Arial"/>
        </w:rPr>
        <w:t>se</w:t>
      </w:r>
      <w:r w:rsidR="00E63E37">
        <w:rPr>
          <w:rFonts w:ascii="Arial" w:hAnsi="Arial" w:cs="Arial"/>
        </w:rPr>
        <w:t xml:space="preserve">; </w:t>
      </w:r>
      <w:r w:rsidR="0B37CCAB" w:rsidRPr="008973E7">
        <w:rPr>
          <w:rFonts w:ascii="Arial" w:hAnsi="Arial" w:cs="Arial"/>
        </w:rPr>
        <w:t>although to many the</w:t>
      </w:r>
      <w:r w:rsidR="00BB446D" w:rsidRPr="008973E7">
        <w:rPr>
          <w:rFonts w:ascii="Arial" w:hAnsi="Arial" w:cs="Arial"/>
        </w:rPr>
        <w:t xml:space="preserve">se </w:t>
      </w:r>
      <w:r w:rsidR="006F0172" w:rsidRPr="008973E7">
        <w:rPr>
          <w:rFonts w:ascii="Arial" w:hAnsi="Arial" w:cs="Arial"/>
        </w:rPr>
        <w:t xml:space="preserve">two </w:t>
      </w:r>
      <w:r w:rsidR="00917746" w:rsidRPr="008973E7">
        <w:rPr>
          <w:rFonts w:ascii="Arial" w:hAnsi="Arial" w:cs="Arial"/>
        </w:rPr>
        <w:t xml:space="preserve">recommendations </w:t>
      </w:r>
      <w:r w:rsidR="00BB446D" w:rsidRPr="008973E7">
        <w:rPr>
          <w:rFonts w:ascii="Arial" w:hAnsi="Arial" w:cs="Arial"/>
        </w:rPr>
        <w:t xml:space="preserve">are </w:t>
      </w:r>
      <w:r w:rsidR="0B37CCAB" w:rsidRPr="008973E7">
        <w:rPr>
          <w:rFonts w:ascii="Arial" w:hAnsi="Arial" w:cs="Arial"/>
        </w:rPr>
        <w:t xml:space="preserve">important, </w:t>
      </w:r>
      <w:r w:rsidRPr="25FCEB3B">
        <w:rPr>
          <w:rFonts w:ascii="Arial" w:hAnsi="Arial" w:cs="Arial"/>
        </w:rPr>
        <w:t xml:space="preserve">they are a </w:t>
      </w:r>
      <w:r w:rsidR="77D2D36D" w:rsidRPr="25FCEB3B">
        <w:rPr>
          <w:rFonts w:ascii="Arial" w:hAnsi="Arial" w:cs="Arial"/>
        </w:rPr>
        <w:t xml:space="preserve">component part of the </w:t>
      </w:r>
      <w:r w:rsidR="0B37CCAB" w:rsidRPr="25FCEB3B">
        <w:rPr>
          <w:rFonts w:ascii="Arial" w:hAnsi="Arial" w:cs="Arial"/>
        </w:rPr>
        <w:t xml:space="preserve">totality of </w:t>
      </w:r>
      <w:r w:rsidR="77D2D36D" w:rsidRPr="25FCEB3B">
        <w:rPr>
          <w:rFonts w:ascii="Arial" w:hAnsi="Arial" w:cs="Arial"/>
        </w:rPr>
        <w:t>restorative measures recommended by the IR</w:t>
      </w:r>
      <w:r w:rsidR="00CDBB49" w:rsidRPr="25FCEB3B">
        <w:rPr>
          <w:rFonts w:ascii="Arial" w:hAnsi="Arial" w:cs="Arial"/>
        </w:rPr>
        <w:t xml:space="preserve">. R28 and R29 are to be seen in the </w:t>
      </w:r>
      <w:r w:rsidR="1FEDAC13" w:rsidRPr="25FCEB3B">
        <w:rPr>
          <w:rFonts w:ascii="Arial" w:hAnsi="Arial" w:cs="Arial"/>
        </w:rPr>
        <w:t>wider</w:t>
      </w:r>
      <w:r w:rsidR="00CDBB49" w:rsidRPr="25FCEB3B">
        <w:rPr>
          <w:rFonts w:ascii="Arial" w:hAnsi="Arial" w:cs="Arial"/>
        </w:rPr>
        <w:t xml:space="preserve"> context of the restorative measures as a whole</w:t>
      </w:r>
      <w:r w:rsidR="1D0FBF88" w:rsidRPr="25FCEB3B">
        <w:rPr>
          <w:rFonts w:ascii="Arial" w:hAnsi="Arial" w:cs="Arial"/>
        </w:rPr>
        <w:t xml:space="preserve"> within the </w:t>
      </w:r>
      <w:r w:rsidR="1FEDAC13" w:rsidRPr="25FCEB3B">
        <w:rPr>
          <w:rFonts w:ascii="Arial" w:hAnsi="Arial" w:cs="Arial"/>
        </w:rPr>
        <w:t>complete</w:t>
      </w:r>
      <w:r w:rsidR="1D0FBF88" w:rsidRPr="25FCEB3B">
        <w:rPr>
          <w:rFonts w:ascii="Arial" w:hAnsi="Arial" w:cs="Arial"/>
        </w:rPr>
        <w:t xml:space="preserve"> collection of IR recommendations. </w:t>
      </w:r>
      <w:r w:rsidR="4D48A344" w:rsidRPr="25FCEB3B">
        <w:rPr>
          <w:rFonts w:ascii="Arial" w:hAnsi="Arial" w:cs="Arial"/>
        </w:rPr>
        <w:t xml:space="preserve"> </w:t>
      </w:r>
    </w:p>
    <w:p w14:paraId="001EE777" w14:textId="6FC481C6" w:rsidR="005304D5" w:rsidRPr="0082542F" w:rsidRDefault="00B73350" w:rsidP="00F27EB2">
      <w:pPr>
        <w:pStyle w:val="Heading2"/>
        <w:rPr>
          <w:b w:val="0"/>
        </w:rPr>
      </w:pPr>
      <w:bookmarkStart w:id="1" w:name="_Objective_of_the"/>
      <w:r w:rsidRPr="0082542F">
        <w:lastRenderedPageBreak/>
        <w:t xml:space="preserve">Objective of the LGBT </w:t>
      </w:r>
      <w:r w:rsidR="00E04EE7">
        <w:t>FR Scheme</w:t>
      </w:r>
      <w:bookmarkEnd w:id="1"/>
    </w:p>
    <w:p w14:paraId="03329897" w14:textId="19F732DC" w:rsidR="00B73350" w:rsidRPr="0018239B" w:rsidRDefault="16CF09D1" w:rsidP="25FCEB3B">
      <w:pPr>
        <w:pStyle w:val="NormalWeb"/>
        <w:numPr>
          <w:ilvl w:val="0"/>
          <w:numId w:val="5"/>
        </w:numPr>
        <w:spacing w:before="120" w:beforeAutospacing="0" w:after="120" w:afterAutospacing="0"/>
        <w:rPr>
          <w:rFonts w:ascii="Arial" w:hAnsi="Arial" w:cs="Arial"/>
        </w:rPr>
      </w:pPr>
      <w:r w:rsidRPr="25FCEB3B">
        <w:rPr>
          <w:rFonts w:ascii="Arial" w:hAnsi="Arial" w:cs="Arial"/>
        </w:rPr>
        <w:t xml:space="preserve">The </w:t>
      </w:r>
      <w:r w:rsidR="109BF532" w:rsidRPr="25FCEB3B">
        <w:rPr>
          <w:rFonts w:ascii="Arial" w:hAnsi="Arial" w:cs="Arial"/>
        </w:rPr>
        <w:t>MOD</w:t>
      </w:r>
      <w:r w:rsidRPr="25FCEB3B">
        <w:rPr>
          <w:rFonts w:ascii="Arial" w:hAnsi="Arial" w:cs="Arial"/>
        </w:rPr>
        <w:t xml:space="preserve"> understand that no amount of money </w:t>
      </w:r>
      <w:r w:rsidR="5BC73D00" w:rsidRPr="25FCEB3B">
        <w:rPr>
          <w:rFonts w:ascii="Arial" w:hAnsi="Arial" w:cs="Arial"/>
        </w:rPr>
        <w:t>can right th</w:t>
      </w:r>
      <w:r w:rsidR="3B97730A" w:rsidRPr="25FCEB3B">
        <w:rPr>
          <w:rFonts w:ascii="Arial" w:hAnsi="Arial" w:cs="Arial"/>
        </w:rPr>
        <w:t>e</w:t>
      </w:r>
      <w:r w:rsidR="5BC73D00" w:rsidRPr="25FCEB3B">
        <w:rPr>
          <w:rFonts w:ascii="Arial" w:hAnsi="Arial" w:cs="Arial"/>
        </w:rPr>
        <w:t xml:space="preserve"> historic wrong faced by our veterans under the Ban</w:t>
      </w:r>
      <w:r w:rsidR="38AE467A" w:rsidRPr="25FCEB3B">
        <w:rPr>
          <w:rFonts w:ascii="Arial" w:hAnsi="Arial" w:cs="Arial"/>
        </w:rPr>
        <w:t xml:space="preserve">; </w:t>
      </w:r>
      <w:r w:rsidRPr="25FCEB3B">
        <w:rPr>
          <w:rFonts w:ascii="Arial" w:hAnsi="Arial" w:cs="Arial"/>
        </w:rPr>
        <w:t>the intention of the LGBT F</w:t>
      </w:r>
      <w:r w:rsidR="6EA0EB57" w:rsidRPr="25FCEB3B">
        <w:rPr>
          <w:rFonts w:ascii="Arial" w:hAnsi="Arial" w:cs="Arial"/>
        </w:rPr>
        <w:t>R</w:t>
      </w:r>
      <w:r w:rsidR="46295907" w:rsidRPr="25FCEB3B">
        <w:rPr>
          <w:rFonts w:ascii="Arial" w:hAnsi="Arial" w:cs="Arial"/>
        </w:rPr>
        <w:t xml:space="preserve"> </w:t>
      </w:r>
      <w:r w:rsidR="25D1E6D5" w:rsidRPr="25FCEB3B">
        <w:rPr>
          <w:rFonts w:ascii="Arial" w:hAnsi="Arial" w:cs="Arial"/>
        </w:rPr>
        <w:t xml:space="preserve">Scheme </w:t>
      </w:r>
      <w:r w:rsidRPr="25FCEB3B">
        <w:rPr>
          <w:rFonts w:ascii="Arial" w:hAnsi="Arial" w:cs="Arial"/>
        </w:rPr>
        <w:t xml:space="preserve">is to provide an acknowledgement of the applicant’s </w:t>
      </w:r>
      <w:r w:rsidR="498A1D8D" w:rsidRPr="25FCEB3B">
        <w:rPr>
          <w:rFonts w:ascii="Arial" w:hAnsi="Arial" w:cs="Arial"/>
        </w:rPr>
        <w:t xml:space="preserve">personal </w:t>
      </w:r>
      <w:r w:rsidRPr="25FCEB3B">
        <w:rPr>
          <w:rFonts w:ascii="Arial" w:hAnsi="Arial" w:cs="Arial"/>
        </w:rPr>
        <w:t>experiences during their Service</w:t>
      </w:r>
      <w:r w:rsidR="7AE6ACA9" w:rsidRPr="25FCEB3B">
        <w:rPr>
          <w:rFonts w:ascii="Arial" w:hAnsi="Arial" w:cs="Arial"/>
        </w:rPr>
        <w:t xml:space="preserve"> </w:t>
      </w:r>
      <w:r w:rsidR="646B02ED" w:rsidRPr="25FCEB3B">
        <w:rPr>
          <w:rFonts w:ascii="Arial" w:hAnsi="Arial" w:cs="Arial"/>
        </w:rPr>
        <w:t>as a result of</w:t>
      </w:r>
      <w:r w:rsidR="407F3F55" w:rsidRPr="25FCEB3B">
        <w:rPr>
          <w:rFonts w:ascii="Arial" w:hAnsi="Arial" w:cs="Arial"/>
        </w:rPr>
        <w:t xml:space="preserve"> the Ban</w:t>
      </w:r>
      <w:r w:rsidR="498A1D8D" w:rsidRPr="25FCEB3B">
        <w:rPr>
          <w:rFonts w:ascii="Arial" w:hAnsi="Arial" w:cs="Arial"/>
        </w:rPr>
        <w:t>.</w:t>
      </w:r>
    </w:p>
    <w:p w14:paraId="47147B79" w14:textId="5363AA17" w:rsidR="00B73350" w:rsidRPr="0082542F" w:rsidRDefault="00BB7B7E" w:rsidP="00561CAB">
      <w:pPr>
        <w:pStyle w:val="NormalWeb"/>
        <w:numPr>
          <w:ilvl w:val="0"/>
          <w:numId w:val="5"/>
        </w:numPr>
        <w:spacing w:before="120" w:beforeAutospacing="0" w:after="120" w:afterAutospacing="0"/>
        <w:rPr>
          <w:rFonts w:ascii="Arial" w:hAnsi="Arial" w:cs="Arial"/>
          <w:color w:val="000000"/>
        </w:rPr>
      </w:pPr>
      <w:r w:rsidRPr="0018239B">
        <w:rPr>
          <w:rFonts w:ascii="Arial" w:hAnsi="Arial" w:cs="Arial"/>
        </w:rPr>
        <w:t>T</w:t>
      </w:r>
      <w:r w:rsidR="00B73350" w:rsidRPr="0018239B">
        <w:rPr>
          <w:rFonts w:ascii="Arial" w:hAnsi="Arial" w:cs="Arial"/>
        </w:rPr>
        <w:t xml:space="preserve">he objective of the LGBT </w:t>
      </w:r>
      <w:r w:rsidR="00E04EE7" w:rsidRPr="0018239B">
        <w:rPr>
          <w:rFonts w:ascii="Arial" w:hAnsi="Arial" w:cs="Arial"/>
        </w:rPr>
        <w:t>FR</w:t>
      </w:r>
      <w:r w:rsidR="00932EF8" w:rsidRPr="0018239B">
        <w:rPr>
          <w:rFonts w:ascii="Arial" w:hAnsi="Arial" w:cs="Arial"/>
        </w:rPr>
        <w:t xml:space="preserve"> Scheme</w:t>
      </w:r>
      <w:r w:rsidR="00B73350" w:rsidRPr="0018239B">
        <w:rPr>
          <w:rFonts w:ascii="Arial" w:hAnsi="Arial" w:cs="Arial"/>
        </w:rPr>
        <w:t xml:space="preserve"> is a payment </w:t>
      </w:r>
      <w:r w:rsidR="004631C2" w:rsidRPr="0018239B">
        <w:rPr>
          <w:rFonts w:ascii="Arial" w:hAnsi="Arial" w:cs="Arial"/>
        </w:rPr>
        <w:t xml:space="preserve">to recognise </w:t>
      </w:r>
      <w:r w:rsidR="00B73350" w:rsidRPr="0018239B">
        <w:rPr>
          <w:rFonts w:ascii="Arial" w:hAnsi="Arial" w:cs="Arial"/>
        </w:rPr>
        <w:t xml:space="preserve">those who served under and suffered </w:t>
      </w:r>
      <w:r w:rsidR="00D54D8E">
        <w:rPr>
          <w:rFonts w:ascii="Arial" w:hAnsi="Arial" w:cs="Arial"/>
        </w:rPr>
        <w:t xml:space="preserve">during their service </w:t>
      </w:r>
      <w:r w:rsidR="00B73350" w:rsidRPr="0018239B">
        <w:rPr>
          <w:rFonts w:ascii="Arial" w:hAnsi="Arial" w:cs="Arial"/>
        </w:rPr>
        <w:t xml:space="preserve">as a consequence of the Ban. The LGBT </w:t>
      </w:r>
      <w:r w:rsidR="00E04EE7" w:rsidRPr="0018239B">
        <w:rPr>
          <w:rFonts w:ascii="Arial" w:hAnsi="Arial" w:cs="Arial"/>
        </w:rPr>
        <w:t>FR Scheme</w:t>
      </w:r>
      <w:r w:rsidR="00B73350" w:rsidRPr="0018239B">
        <w:rPr>
          <w:rFonts w:ascii="Arial" w:hAnsi="Arial" w:cs="Arial"/>
        </w:rPr>
        <w:t xml:space="preserve"> is not a compensation scheme which seeks to compensate for pecuniary losses or provide </w:t>
      </w:r>
      <w:r w:rsidR="00B73350" w:rsidRPr="0082542F">
        <w:rPr>
          <w:rFonts w:ascii="Arial" w:hAnsi="Arial" w:cs="Arial"/>
          <w:i/>
          <w:iCs/>
        </w:rPr>
        <w:t>restitutio in integrum</w:t>
      </w:r>
      <w:r w:rsidR="00B73350" w:rsidRPr="0082542F">
        <w:rPr>
          <w:rFonts w:ascii="Arial" w:hAnsi="Arial" w:cs="Arial"/>
        </w:rPr>
        <w:t>.</w:t>
      </w:r>
      <w:r w:rsidR="00B73350" w:rsidRPr="0082542F">
        <w:rPr>
          <w:rFonts w:ascii="Arial" w:hAnsi="Arial" w:cs="Arial"/>
          <w:color w:val="000000" w:themeColor="text1"/>
        </w:rPr>
        <w:t xml:space="preserve"> </w:t>
      </w:r>
    </w:p>
    <w:p w14:paraId="41198237" w14:textId="13ED43A9" w:rsidR="00B73350" w:rsidRPr="0082542F" w:rsidRDefault="00B73350" w:rsidP="00561CAB">
      <w:pPr>
        <w:pStyle w:val="NormalWeb"/>
        <w:numPr>
          <w:ilvl w:val="0"/>
          <w:numId w:val="5"/>
        </w:numPr>
        <w:spacing w:before="120" w:beforeAutospacing="0" w:after="120" w:afterAutospacing="0"/>
        <w:rPr>
          <w:rFonts w:ascii="Arial" w:hAnsi="Arial" w:cs="Arial"/>
        </w:rPr>
      </w:pPr>
      <w:r w:rsidRPr="0082542F">
        <w:rPr>
          <w:rFonts w:ascii="Arial" w:hAnsi="Arial" w:cs="Arial"/>
          <w:color w:val="000000" w:themeColor="text1"/>
        </w:rPr>
        <w:t xml:space="preserve">The LGBT </w:t>
      </w:r>
      <w:r w:rsidR="00E04EE7">
        <w:rPr>
          <w:rFonts w:ascii="Arial" w:hAnsi="Arial" w:cs="Arial"/>
          <w:color w:val="000000" w:themeColor="text1"/>
        </w:rPr>
        <w:t>FR Scheme</w:t>
      </w:r>
      <w:r w:rsidRPr="0082542F">
        <w:rPr>
          <w:rFonts w:ascii="Arial" w:hAnsi="Arial" w:cs="Arial"/>
          <w:color w:val="000000" w:themeColor="text1"/>
        </w:rPr>
        <w:t xml:space="preserve"> is paid voluntarily after the acceptance by the Government of the IR’s recommendations. </w:t>
      </w:r>
      <w:r w:rsidRPr="0082542F">
        <w:rPr>
          <w:rFonts w:ascii="Arial" w:hAnsi="Arial" w:cs="Arial"/>
        </w:rPr>
        <w:t xml:space="preserve">The recommendations for the </w:t>
      </w:r>
      <w:r w:rsidRPr="00710A48">
        <w:rPr>
          <w:rFonts w:ascii="Arial" w:hAnsi="Arial" w:cs="Arial"/>
        </w:rPr>
        <w:t xml:space="preserve">financial </w:t>
      </w:r>
      <w:r w:rsidR="002227CA" w:rsidRPr="00710A48">
        <w:rPr>
          <w:rFonts w:ascii="Arial" w:hAnsi="Arial" w:cs="Arial"/>
        </w:rPr>
        <w:t>payment</w:t>
      </w:r>
      <w:r w:rsidR="007C2AD8" w:rsidRPr="00710A48">
        <w:rPr>
          <w:rFonts w:ascii="Arial" w:hAnsi="Arial" w:cs="Arial"/>
        </w:rPr>
        <w:t>s</w:t>
      </w:r>
      <w:r w:rsidRPr="00710A48">
        <w:rPr>
          <w:rFonts w:ascii="Arial" w:hAnsi="Arial" w:cs="Arial"/>
        </w:rPr>
        <w:t xml:space="preserve"> in the IR Report are not legally binding on </w:t>
      </w:r>
      <w:r w:rsidR="004631C2" w:rsidRPr="00710A48">
        <w:rPr>
          <w:rFonts w:ascii="Arial" w:hAnsi="Arial" w:cs="Arial"/>
        </w:rPr>
        <w:t xml:space="preserve">the </w:t>
      </w:r>
      <w:r w:rsidRPr="00710A48">
        <w:rPr>
          <w:rFonts w:ascii="Arial" w:hAnsi="Arial" w:cs="Arial"/>
        </w:rPr>
        <w:t>MOD, and the department ha</w:t>
      </w:r>
      <w:r w:rsidR="07FC55F5" w:rsidRPr="00710A48">
        <w:rPr>
          <w:rFonts w:ascii="Arial" w:hAnsi="Arial" w:cs="Arial"/>
        </w:rPr>
        <w:t>s</w:t>
      </w:r>
      <w:r w:rsidRPr="00710A48">
        <w:rPr>
          <w:rFonts w:ascii="Arial" w:hAnsi="Arial" w:cs="Arial"/>
        </w:rPr>
        <w:t xml:space="preserve"> discretion about how to deliver </w:t>
      </w:r>
      <w:r w:rsidR="7334BE8A" w:rsidRPr="00710A48">
        <w:rPr>
          <w:rFonts w:ascii="Arial" w:hAnsi="Arial" w:cs="Arial"/>
        </w:rPr>
        <w:t>the</w:t>
      </w:r>
      <w:r w:rsidRPr="00710A48">
        <w:rPr>
          <w:rFonts w:ascii="Arial" w:hAnsi="Arial" w:cs="Arial"/>
        </w:rPr>
        <w:t xml:space="preserve"> financial </w:t>
      </w:r>
      <w:r w:rsidR="002227CA" w:rsidRPr="00710A48">
        <w:rPr>
          <w:rFonts w:ascii="Arial" w:hAnsi="Arial" w:cs="Arial"/>
        </w:rPr>
        <w:t>payment</w:t>
      </w:r>
      <w:r w:rsidR="007C2AD8" w:rsidRPr="00710A48">
        <w:rPr>
          <w:rFonts w:ascii="Arial" w:hAnsi="Arial" w:cs="Arial"/>
        </w:rPr>
        <w:t>s</w:t>
      </w:r>
      <w:r w:rsidRPr="00710A48">
        <w:rPr>
          <w:rFonts w:ascii="Arial" w:hAnsi="Arial" w:cs="Arial"/>
        </w:rPr>
        <w:t xml:space="preserve"> provided that the delivery of the</w:t>
      </w:r>
      <w:r w:rsidR="002227CA" w:rsidRPr="00710A48">
        <w:rPr>
          <w:rFonts w:ascii="Arial" w:hAnsi="Arial" w:cs="Arial"/>
        </w:rPr>
        <w:t xml:space="preserve"> financial payment</w:t>
      </w:r>
      <w:r w:rsidR="007C2AD8" w:rsidRPr="00710A48">
        <w:rPr>
          <w:rFonts w:ascii="Arial" w:hAnsi="Arial" w:cs="Arial"/>
        </w:rPr>
        <w:t>s</w:t>
      </w:r>
      <w:r w:rsidRPr="00710A48">
        <w:rPr>
          <w:rFonts w:ascii="Arial" w:hAnsi="Arial" w:cs="Arial"/>
        </w:rPr>
        <w:t xml:space="preserve"> </w:t>
      </w:r>
      <w:r w:rsidRPr="0082542F">
        <w:rPr>
          <w:rFonts w:ascii="Arial" w:hAnsi="Arial" w:cs="Arial"/>
        </w:rPr>
        <w:t xml:space="preserve">rationally and sensibly achieves the objective. </w:t>
      </w:r>
    </w:p>
    <w:p w14:paraId="562EC274" w14:textId="5E903512" w:rsidR="00F60042" w:rsidRPr="00F60042" w:rsidRDefault="00F60042" w:rsidP="00F60042">
      <w:pPr>
        <w:pStyle w:val="NormalWeb"/>
        <w:numPr>
          <w:ilvl w:val="0"/>
          <w:numId w:val="5"/>
        </w:numPr>
        <w:spacing w:before="120" w:beforeAutospacing="0" w:after="120" w:afterAutospacing="0"/>
        <w:rPr>
          <w:rFonts w:ascii="Arial" w:hAnsi="Arial" w:cs="Arial"/>
          <w:b/>
          <w:bCs/>
        </w:rPr>
      </w:pPr>
      <w:r>
        <w:rPr>
          <w:rFonts w:ascii="Arial" w:hAnsi="Arial" w:cs="Arial"/>
        </w:rPr>
        <w:t xml:space="preserve">The LGBT FR Scheme recognises </w:t>
      </w:r>
      <w:r w:rsidRPr="00F60042">
        <w:rPr>
          <w:rFonts w:ascii="Arial" w:hAnsi="Arial" w:cs="Arial"/>
        </w:rPr>
        <w:t>that the experiences of every individual affected may differ. The LGBT FR Scheme has been designed to consider each application against a number of criteria as detailed within the Scheme Rules.</w:t>
      </w:r>
    </w:p>
    <w:p w14:paraId="0BF44343" w14:textId="77777777" w:rsidR="00B73350" w:rsidRPr="0082542F" w:rsidRDefault="00B73350" w:rsidP="00F27EB2">
      <w:pPr>
        <w:pStyle w:val="Heading2"/>
        <w:rPr>
          <w:b w:val="0"/>
        </w:rPr>
      </w:pPr>
      <w:bookmarkStart w:id="2" w:name="_Definitions"/>
      <w:r w:rsidRPr="0082542F">
        <w:t>Definitions</w:t>
      </w:r>
      <w:bookmarkEnd w:id="2"/>
    </w:p>
    <w:p w14:paraId="29712413" w14:textId="77777777" w:rsidR="00031DBE" w:rsidRPr="0082542F" w:rsidRDefault="00031DBE" w:rsidP="00031DBE">
      <w:pPr>
        <w:pStyle w:val="ListParagraph"/>
        <w:spacing w:before="120" w:after="120" w:line="240" w:lineRule="auto"/>
        <w:ind w:left="0"/>
        <w:rPr>
          <w:rFonts w:ascii="Arial" w:hAnsi="Arial" w:cs="Arial"/>
          <w:b/>
          <w:bCs/>
          <w:sz w:val="24"/>
          <w:szCs w:val="24"/>
        </w:rPr>
      </w:pPr>
    </w:p>
    <w:p w14:paraId="34C52BD2" w14:textId="689FB8F3" w:rsidR="00B73350" w:rsidRPr="0082542F" w:rsidRDefault="00B73350" w:rsidP="00561CAB">
      <w:pPr>
        <w:pStyle w:val="ListParagraph"/>
        <w:numPr>
          <w:ilvl w:val="0"/>
          <w:numId w:val="5"/>
        </w:numPr>
        <w:spacing w:before="120" w:after="120" w:line="240" w:lineRule="auto"/>
        <w:rPr>
          <w:rFonts w:ascii="Arial" w:hAnsi="Arial" w:cs="Arial"/>
          <w:color w:val="000000"/>
          <w:sz w:val="24"/>
          <w:szCs w:val="24"/>
        </w:rPr>
      </w:pPr>
      <w:r w:rsidRPr="0082542F">
        <w:rPr>
          <w:rFonts w:ascii="Arial" w:hAnsi="Arial" w:cs="Arial"/>
          <w:sz w:val="24"/>
          <w:szCs w:val="24"/>
        </w:rPr>
        <w:t xml:space="preserve">In the </w:t>
      </w:r>
      <w:r w:rsidRPr="0082542F">
        <w:rPr>
          <w:rFonts w:ascii="Arial" w:hAnsi="Arial" w:cs="Arial"/>
          <w:color w:val="000000"/>
          <w:sz w:val="24"/>
          <w:szCs w:val="24"/>
        </w:rPr>
        <w:t xml:space="preserve">LGBT </w:t>
      </w:r>
      <w:r w:rsidR="00E04EE7">
        <w:rPr>
          <w:rFonts w:ascii="Arial" w:hAnsi="Arial" w:cs="Arial"/>
          <w:color w:val="000000"/>
          <w:sz w:val="24"/>
          <w:szCs w:val="24"/>
        </w:rPr>
        <w:t>FR Scheme</w:t>
      </w:r>
      <w:r w:rsidRPr="0082542F">
        <w:rPr>
          <w:rFonts w:ascii="Arial" w:hAnsi="Arial" w:cs="Arial"/>
          <w:color w:val="000000"/>
          <w:sz w:val="24"/>
          <w:szCs w:val="24"/>
        </w:rPr>
        <w:t xml:space="preserve"> the following definitions apply:</w:t>
      </w:r>
    </w:p>
    <w:p w14:paraId="6B8859FB" w14:textId="77777777" w:rsidR="00031DBE" w:rsidRPr="0082542F" w:rsidRDefault="00031DBE" w:rsidP="00031DBE">
      <w:pPr>
        <w:pStyle w:val="ListParagraph"/>
        <w:spacing w:before="120" w:after="120" w:line="240" w:lineRule="auto"/>
        <w:ind w:left="0"/>
        <w:rPr>
          <w:rFonts w:ascii="Arial" w:hAnsi="Arial" w:cs="Arial"/>
          <w:color w:val="000000"/>
          <w:sz w:val="24"/>
          <w:szCs w:val="24"/>
        </w:rPr>
      </w:pPr>
    </w:p>
    <w:p w14:paraId="35DD4475" w14:textId="67A48E34" w:rsidR="00E80DFF" w:rsidRPr="0082542F" w:rsidRDefault="004925D6" w:rsidP="00561CAB">
      <w:pPr>
        <w:pStyle w:val="ListParagraph"/>
        <w:numPr>
          <w:ilvl w:val="1"/>
          <w:numId w:val="5"/>
        </w:numPr>
        <w:spacing w:before="120" w:after="120" w:line="240" w:lineRule="auto"/>
        <w:ind w:left="851"/>
        <w:rPr>
          <w:rFonts w:ascii="Arial" w:hAnsi="Arial" w:cs="Arial"/>
          <w:sz w:val="24"/>
          <w:szCs w:val="24"/>
        </w:rPr>
      </w:pPr>
      <w:r w:rsidRPr="0082542F">
        <w:rPr>
          <w:rFonts w:ascii="Arial" w:hAnsi="Arial" w:cs="Arial"/>
          <w:b/>
          <w:bCs/>
          <w:color w:val="000000" w:themeColor="text1"/>
          <w:sz w:val="24"/>
          <w:szCs w:val="24"/>
        </w:rPr>
        <w:t>Reverse burden of proof</w:t>
      </w:r>
      <w:r w:rsidR="00F46700" w:rsidRPr="0082542F">
        <w:rPr>
          <w:rFonts w:ascii="Arial" w:hAnsi="Arial" w:cs="Arial"/>
          <w:color w:val="000000" w:themeColor="text1"/>
          <w:sz w:val="24"/>
          <w:szCs w:val="24"/>
        </w:rPr>
        <w:t>.</w:t>
      </w:r>
      <w:r w:rsidR="00B73350" w:rsidRPr="0082542F">
        <w:rPr>
          <w:rFonts w:ascii="Arial" w:hAnsi="Arial" w:cs="Arial"/>
          <w:color w:val="000000" w:themeColor="text1"/>
          <w:sz w:val="24"/>
          <w:szCs w:val="24"/>
        </w:rPr>
        <w:t xml:space="preserve"> </w:t>
      </w:r>
      <w:r w:rsidR="6E57490D" w:rsidRPr="0082542F">
        <w:rPr>
          <w:rFonts w:ascii="Arial" w:hAnsi="Arial" w:cs="Arial"/>
          <w:color w:val="000000" w:themeColor="text1"/>
          <w:sz w:val="24"/>
          <w:szCs w:val="24"/>
        </w:rPr>
        <w:t>Under the LGBT</w:t>
      </w:r>
      <w:r w:rsidR="3C1E4462" w:rsidRPr="52B8894B">
        <w:rPr>
          <w:rFonts w:ascii="Arial" w:hAnsi="Arial" w:cs="Arial"/>
          <w:color w:val="000000" w:themeColor="text1"/>
          <w:sz w:val="24"/>
          <w:szCs w:val="24"/>
        </w:rPr>
        <w:t xml:space="preserve"> FR</w:t>
      </w:r>
      <w:r w:rsidR="6E57490D" w:rsidRPr="0082542F">
        <w:rPr>
          <w:rFonts w:ascii="Arial" w:hAnsi="Arial" w:cs="Arial"/>
          <w:color w:val="000000" w:themeColor="text1"/>
          <w:sz w:val="24"/>
          <w:szCs w:val="24"/>
        </w:rPr>
        <w:t xml:space="preserve"> Scheme, a reverse burden of proof will apply. This means that the burden of proof will lie with the MOD rather than the applicant to </w:t>
      </w:r>
      <w:r w:rsidR="643FA5B4" w:rsidRPr="0082542F">
        <w:rPr>
          <w:rFonts w:ascii="Arial" w:hAnsi="Arial" w:cs="Arial"/>
          <w:color w:val="000000" w:themeColor="text1"/>
          <w:sz w:val="24"/>
          <w:szCs w:val="24"/>
        </w:rPr>
        <w:t>determine</w:t>
      </w:r>
      <w:r w:rsidR="5D591AE2" w:rsidRPr="0082542F">
        <w:rPr>
          <w:rFonts w:ascii="Arial" w:hAnsi="Arial" w:cs="Arial"/>
          <w:color w:val="000000" w:themeColor="text1"/>
          <w:sz w:val="24"/>
          <w:szCs w:val="24"/>
        </w:rPr>
        <w:t xml:space="preserve"> whether a fact or matter occurred. </w:t>
      </w:r>
      <w:r w:rsidR="58FD468F" w:rsidRPr="0082542F">
        <w:rPr>
          <w:rFonts w:ascii="Arial" w:hAnsi="Arial" w:cs="Arial"/>
          <w:color w:val="000000" w:themeColor="text1"/>
          <w:sz w:val="24"/>
          <w:szCs w:val="24"/>
        </w:rPr>
        <w:t xml:space="preserve">Unless the MOD </w:t>
      </w:r>
      <w:r w:rsidR="00E80DFF" w:rsidRPr="0082542F">
        <w:rPr>
          <w:rFonts w:ascii="Arial" w:hAnsi="Arial" w:cs="Arial"/>
          <w:sz w:val="24"/>
          <w:szCs w:val="24"/>
        </w:rPr>
        <w:t>finds evidence to contra</w:t>
      </w:r>
      <w:r w:rsidR="63CEBE30" w:rsidRPr="0082542F">
        <w:rPr>
          <w:rFonts w:ascii="Arial" w:hAnsi="Arial" w:cs="Arial"/>
          <w:sz w:val="24"/>
          <w:szCs w:val="24"/>
        </w:rPr>
        <w:t>dict</w:t>
      </w:r>
      <w:r w:rsidR="00E80DFF" w:rsidRPr="0082542F">
        <w:rPr>
          <w:rFonts w:ascii="Arial" w:hAnsi="Arial" w:cs="Arial"/>
          <w:sz w:val="24"/>
          <w:szCs w:val="24"/>
        </w:rPr>
        <w:t xml:space="preserve"> the reported events or facts stated</w:t>
      </w:r>
      <w:r w:rsidR="58665B83" w:rsidRPr="0082542F">
        <w:rPr>
          <w:rFonts w:ascii="Arial" w:hAnsi="Arial" w:cs="Arial"/>
          <w:sz w:val="24"/>
          <w:szCs w:val="24"/>
        </w:rPr>
        <w:t xml:space="preserve"> by the applicant</w:t>
      </w:r>
      <w:r w:rsidR="00E80DFF" w:rsidRPr="0082542F">
        <w:rPr>
          <w:rFonts w:ascii="Arial" w:hAnsi="Arial" w:cs="Arial"/>
          <w:sz w:val="24"/>
          <w:szCs w:val="24"/>
        </w:rPr>
        <w:t xml:space="preserve">, </w:t>
      </w:r>
      <w:r w:rsidR="75AFCAD0" w:rsidRPr="0082542F">
        <w:rPr>
          <w:rFonts w:ascii="Arial" w:hAnsi="Arial" w:cs="Arial"/>
          <w:sz w:val="24"/>
          <w:szCs w:val="24"/>
        </w:rPr>
        <w:t xml:space="preserve">the MOD </w:t>
      </w:r>
      <w:r w:rsidR="00E80DFF" w:rsidRPr="0082542F">
        <w:rPr>
          <w:rFonts w:ascii="Arial" w:hAnsi="Arial" w:cs="Arial"/>
          <w:sz w:val="24"/>
          <w:szCs w:val="24"/>
        </w:rPr>
        <w:t xml:space="preserve">will accept </w:t>
      </w:r>
      <w:r w:rsidR="000302F6" w:rsidRPr="0082542F">
        <w:rPr>
          <w:rFonts w:ascii="Arial" w:hAnsi="Arial" w:cs="Arial"/>
          <w:sz w:val="24"/>
          <w:szCs w:val="24"/>
        </w:rPr>
        <w:t>that the facts or experiences reported took place if on a balance of probabilities</w:t>
      </w:r>
      <w:r w:rsidR="2DF7CD1E" w:rsidRPr="0082542F">
        <w:rPr>
          <w:rFonts w:ascii="Arial" w:hAnsi="Arial" w:cs="Arial"/>
          <w:sz w:val="24"/>
          <w:szCs w:val="24"/>
        </w:rPr>
        <w:t>,</w:t>
      </w:r>
      <w:r w:rsidR="000302F6" w:rsidRPr="0082542F">
        <w:rPr>
          <w:rFonts w:ascii="Arial" w:hAnsi="Arial" w:cs="Arial"/>
          <w:sz w:val="24"/>
          <w:szCs w:val="24"/>
        </w:rPr>
        <w:t xml:space="preserve"> they are more likely to have occurred than not</w:t>
      </w:r>
      <w:r w:rsidR="006A41A9" w:rsidRPr="0082542F">
        <w:rPr>
          <w:rFonts w:ascii="Arial" w:hAnsi="Arial" w:cs="Arial"/>
          <w:sz w:val="24"/>
          <w:szCs w:val="24"/>
        </w:rPr>
        <w:t>.</w:t>
      </w:r>
    </w:p>
    <w:p w14:paraId="7A42A32A" w14:textId="77777777" w:rsidR="00031DBE" w:rsidRPr="0082542F" w:rsidRDefault="00031DBE" w:rsidP="00031DBE">
      <w:pPr>
        <w:pStyle w:val="ListParagraph"/>
        <w:spacing w:before="120" w:after="120" w:line="240" w:lineRule="auto"/>
        <w:ind w:left="851"/>
        <w:rPr>
          <w:rFonts w:ascii="Arial" w:hAnsi="Arial" w:cs="Arial"/>
          <w:sz w:val="24"/>
          <w:szCs w:val="24"/>
        </w:rPr>
      </w:pPr>
    </w:p>
    <w:p w14:paraId="20502E68" w14:textId="28ACAA44" w:rsidR="00B73350" w:rsidRPr="0082542F" w:rsidRDefault="00F4670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b/>
          <w:bCs/>
          <w:color w:val="000000"/>
          <w:sz w:val="24"/>
          <w:szCs w:val="24"/>
        </w:rPr>
        <w:t xml:space="preserve">Veteran. </w:t>
      </w:r>
      <w:r w:rsidRPr="0082542F">
        <w:rPr>
          <w:rFonts w:ascii="Arial" w:hAnsi="Arial" w:cs="Arial"/>
          <w:color w:val="000000"/>
          <w:sz w:val="24"/>
          <w:szCs w:val="24"/>
        </w:rPr>
        <w:t>Veteran</w:t>
      </w:r>
      <w:r w:rsidR="00B73350" w:rsidRPr="0082542F">
        <w:rPr>
          <w:rFonts w:ascii="Arial" w:hAnsi="Arial" w:cs="Arial"/>
          <w:color w:val="000000"/>
          <w:sz w:val="24"/>
          <w:szCs w:val="24"/>
        </w:rPr>
        <w:t xml:space="preserve"> means an individual who served within HM Armed Forces</w:t>
      </w:r>
      <w:r w:rsidR="004B1A89" w:rsidRPr="0082542F">
        <w:rPr>
          <w:rFonts w:ascii="Arial" w:hAnsi="Arial" w:cs="Arial"/>
          <w:color w:val="000000"/>
          <w:sz w:val="24"/>
          <w:szCs w:val="24"/>
        </w:rPr>
        <w:t xml:space="preserve"> for at least one day</w:t>
      </w:r>
      <w:r w:rsidR="006F4E26" w:rsidRPr="0082542F">
        <w:rPr>
          <w:rStyle w:val="FootnoteReference"/>
          <w:rFonts w:ascii="Arial" w:hAnsi="Arial" w:cs="Arial"/>
          <w:color w:val="000000"/>
          <w:sz w:val="24"/>
          <w:szCs w:val="24"/>
        </w:rPr>
        <w:footnoteReference w:id="9"/>
      </w:r>
      <w:r w:rsidR="00B73350" w:rsidRPr="0082542F">
        <w:rPr>
          <w:rFonts w:ascii="Arial" w:hAnsi="Arial" w:cs="Arial"/>
          <w:color w:val="000000"/>
          <w:sz w:val="24"/>
          <w:szCs w:val="24"/>
        </w:rPr>
        <w:t xml:space="preserve">. For the purposes of the LGBT </w:t>
      </w:r>
      <w:r w:rsidR="00E04EE7">
        <w:rPr>
          <w:rFonts w:ascii="Arial" w:hAnsi="Arial" w:cs="Arial"/>
          <w:color w:val="000000"/>
          <w:sz w:val="24"/>
          <w:szCs w:val="24"/>
        </w:rPr>
        <w:t>FR Scheme</w:t>
      </w:r>
      <w:r w:rsidR="00B73350" w:rsidRPr="0082542F">
        <w:rPr>
          <w:rFonts w:ascii="Arial" w:hAnsi="Arial" w:cs="Arial"/>
          <w:color w:val="000000"/>
          <w:sz w:val="24"/>
          <w:szCs w:val="24"/>
        </w:rPr>
        <w:t xml:space="preserve"> the veteran would have had to have served within the period of the Ban</w:t>
      </w:r>
      <w:r w:rsidR="00B73350" w:rsidRPr="0082542F">
        <w:rPr>
          <w:rStyle w:val="FootnoteReference"/>
          <w:rFonts w:ascii="Arial" w:hAnsi="Arial" w:cs="Arial"/>
          <w:color w:val="000000"/>
          <w:sz w:val="24"/>
          <w:szCs w:val="24"/>
        </w:rPr>
        <w:footnoteReference w:id="10"/>
      </w:r>
      <w:r w:rsidR="00B73350" w:rsidRPr="0082542F">
        <w:rPr>
          <w:rFonts w:ascii="Arial" w:hAnsi="Arial" w:cs="Arial"/>
          <w:color w:val="000000"/>
          <w:sz w:val="24"/>
          <w:szCs w:val="24"/>
        </w:rPr>
        <w:t>.</w:t>
      </w:r>
    </w:p>
    <w:p w14:paraId="71427A3A" w14:textId="77777777" w:rsidR="00F1212A" w:rsidRPr="0082542F" w:rsidRDefault="00F1212A" w:rsidP="00031DBE">
      <w:pPr>
        <w:pStyle w:val="ListParagraph"/>
        <w:spacing w:before="120" w:after="120" w:line="240" w:lineRule="auto"/>
        <w:ind w:left="0"/>
        <w:rPr>
          <w:rFonts w:ascii="Arial" w:hAnsi="Arial" w:cs="Arial"/>
          <w:color w:val="000000"/>
          <w:sz w:val="24"/>
          <w:szCs w:val="24"/>
        </w:rPr>
      </w:pPr>
    </w:p>
    <w:p w14:paraId="3F1119EF" w14:textId="6AC8387D" w:rsidR="00B73350" w:rsidRPr="0082542F" w:rsidRDefault="00B73350" w:rsidP="00561CAB">
      <w:pPr>
        <w:pStyle w:val="ListParagraph"/>
        <w:numPr>
          <w:ilvl w:val="0"/>
          <w:numId w:val="5"/>
        </w:numPr>
        <w:spacing w:before="120" w:after="120" w:line="240" w:lineRule="auto"/>
        <w:rPr>
          <w:rFonts w:ascii="Arial" w:hAnsi="Arial" w:cs="Arial"/>
          <w:color w:val="000000"/>
          <w:sz w:val="24"/>
          <w:szCs w:val="24"/>
        </w:rPr>
      </w:pPr>
      <w:r w:rsidRPr="0082542F">
        <w:rPr>
          <w:rFonts w:ascii="Arial" w:hAnsi="Arial" w:cs="Arial"/>
          <w:color w:val="000000"/>
          <w:sz w:val="24"/>
          <w:szCs w:val="24"/>
        </w:rPr>
        <w:t xml:space="preserve">Applications for LGBT Financial </w:t>
      </w:r>
      <w:r w:rsidR="007C2AD8">
        <w:rPr>
          <w:rFonts w:ascii="Arial" w:hAnsi="Arial" w:cs="Arial"/>
          <w:color w:val="000000"/>
          <w:sz w:val="24"/>
          <w:szCs w:val="24"/>
        </w:rPr>
        <w:t>Recognition</w:t>
      </w:r>
      <w:r w:rsidR="002227CA">
        <w:rPr>
          <w:rFonts w:ascii="Arial" w:hAnsi="Arial" w:cs="Arial"/>
          <w:color w:val="000000"/>
          <w:sz w:val="24"/>
          <w:szCs w:val="24"/>
        </w:rPr>
        <w:t xml:space="preserve"> payments</w:t>
      </w:r>
      <w:r w:rsidRPr="0082542F">
        <w:rPr>
          <w:rFonts w:ascii="Arial" w:hAnsi="Arial" w:cs="Arial"/>
          <w:color w:val="000000"/>
          <w:sz w:val="24"/>
          <w:szCs w:val="24"/>
        </w:rPr>
        <w:t xml:space="preserve"> will be </w:t>
      </w:r>
      <w:r w:rsidR="00363F8C" w:rsidRPr="0082542F">
        <w:rPr>
          <w:rFonts w:ascii="Arial" w:hAnsi="Arial" w:cs="Arial"/>
          <w:color w:val="000000"/>
          <w:sz w:val="24"/>
          <w:szCs w:val="24"/>
        </w:rPr>
        <w:t>closed by the Scheme when</w:t>
      </w:r>
      <w:r w:rsidRPr="0082542F">
        <w:rPr>
          <w:rFonts w:ascii="Arial" w:hAnsi="Arial" w:cs="Arial"/>
          <w:color w:val="000000"/>
          <w:sz w:val="24"/>
          <w:szCs w:val="24"/>
        </w:rPr>
        <w:t>:</w:t>
      </w:r>
    </w:p>
    <w:p w14:paraId="16950875" w14:textId="77777777" w:rsidR="00F1212A" w:rsidRPr="0082542F" w:rsidRDefault="00F1212A" w:rsidP="00D97458">
      <w:pPr>
        <w:pStyle w:val="ListParagraph"/>
        <w:spacing w:before="120" w:after="120" w:line="240" w:lineRule="auto"/>
        <w:ind w:left="0"/>
        <w:rPr>
          <w:rFonts w:ascii="Arial" w:hAnsi="Arial" w:cs="Arial"/>
          <w:color w:val="000000"/>
          <w:sz w:val="24"/>
          <w:szCs w:val="24"/>
        </w:rPr>
      </w:pPr>
    </w:p>
    <w:p w14:paraId="0E1CAA9D" w14:textId="39754B76" w:rsidR="00B73350" w:rsidRPr="0082542F" w:rsidRDefault="008B202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color w:val="000000"/>
          <w:sz w:val="24"/>
          <w:szCs w:val="24"/>
        </w:rPr>
        <w:t xml:space="preserve">An eligible </w:t>
      </w:r>
      <w:r w:rsidR="00363F8C" w:rsidRPr="0082542F">
        <w:rPr>
          <w:rFonts w:ascii="Arial" w:hAnsi="Arial" w:cs="Arial"/>
          <w:color w:val="000000"/>
          <w:sz w:val="24"/>
          <w:szCs w:val="24"/>
        </w:rPr>
        <w:t>applica</w:t>
      </w:r>
      <w:r w:rsidR="007D0385" w:rsidRPr="0082542F">
        <w:rPr>
          <w:rFonts w:ascii="Arial" w:hAnsi="Arial" w:cs="Arial"/>
          <w:color w:val="000000"/>
          <w:sz w:val="24"/>
          <w:szCs w:val="24"/>
        </w:rPr>
        <w:t>tion</w:t>
      </w:r>
      <w:r w:rsidR="00363F8C" w:rsidRPr="0082542F">
        <w:rPr>
          <w:rFonts w:ascii="Arial" w:hAnsi="Arial" w:cs="Arial"/>
          <w:color w:val="000000"/>
          <w:sz w:val="24"/>
          <w:szCs w:val="24"/>
        </w:rPr>
        <w:t xml:space="preserve"> </w:t>
      </w:r>
      <w:r w:rsidR="00826367" w:rsidRPr="0082542F">
        <w:rPr>
          <w:rFonts w:ascii="Arial" w:hAnsi="Arial" w:cs="Arial"/>
          <w:color w:val="000000"/>
          <w:sz w:val="24"/>
          <w:szCs w:val="24"/>
        </w:rPr>
        <w:t>ha</w:t>
      </w:r>
      <w:r w:rsidRPr="0082542F">
        <w:rPr>
          <w:rFonts w:ascii="Arial" w:hAnsi="Arial" w:cs="Arial"/>
          <w:color w:val="000000"/>
          <w:sz w:val="24"/>
          <w:szCs w:val="24"/>
        </w:rPr>
        <w:t>s</w:t>
      </w:r>
      <w:r w:rsidR="00826367" w:rsidRPr="0082542F">
        <w:rPr>
          <w:rFonts w:ascii="Arial" w:hAnsi="Arial" w:cs="Arial"/>
          <w:color w:val="000000"/>
          <w:sz w:val="24"/>
          <w:szCs w:val="24"/>
        </w:rPr>
        <w:t xml:space="preserve"> been processed</w:t>
      </w:r>
      <w:r w:rsidR="00CF14AA" w:rsidRPr="0082542F">
        <w:rPr>
          <w:rStyle w:val="FootnoteReference"/>
          <w:rFonts w:ascii="Arial" w:hAnsi="Arial" w:cs="Arial"/>
          <w:color w:val="000000"/>
          <w:sz w:val="24"/>
          <w:szCs w:val="24"/>
        </w:rPr>
        <w:footnoteReference w:id="11"/>
      </w:r>
      <w:r w:rsidR="00826367" w:rsidRPr="0082542F">
        <w:rPr>
          <w:rFonts w:ascii="Arial" w:hAnsi="Arial" w:cs="Arial"/>
          <w:color w:val="000000"/>
          <w:sz w:val="24"/>
          <w:szCs w:val="24"/>
        </w:rPr>
        <w:t xml:space="preserve"> to its fullest extent</w:t>
      </w:r>
      <w:r w:rsidR="00344026" w:rsidRPr="0082542F">
        <w:rPr>
          <w:rFonts w:ascii="Arial" w:hAnsi="Arial" w:cs="Arial"/>
          <w:color w:val="000000"/>
          <w:sz w:val="24"/>
          <w:szCs w:val="24"/>
        </w:rPr>
        <w:t xml:space="preserve"> </w:t>
      </w:r>
      <w:r w:rsidR="002A3EF9" w:rsidRPr="0082542F">
        <w:rPr>
          <w:rFonts w:ascii="Arial" w:hAnsi="Arial" w:cs="Arial"/>
          <w:color w:val="000000"/>
          <w:sz w:val="24"/>
          <w:szCs w:val="24"/>
        </w:rPr>
        <w:t>and all necessary decisions and/or determinations have been made</w:t>
      </w:r>
      <w:r w:rsidR="00D27882" w:rsidRPr="0082542F">
        <w:rPr>
          <w:rFonts w:ascii="Arial" w:hAnsi="Arial" w:cs="Arial"/>
          <w:color w:val="000000"/>
          <w:sz w:val="24"/>
          <w:szCs w:val="24"/>
        </w:rPr>
        <w:t xml:space="preserve"> in accordance with the Scheme Rules</w:t>
      </w:r>
      <w:r w:rsidRPr="0082542F">
        <w:rPr>
          <w:rFonts w:ascii="Arial" w:hAnsi="Arial" w:cs="Arial"/>
          <w:color w:val="000000"/>
          <w:sz w:val="24"/>
          <w:szCs w:val="24"/>
        </w:rPr>
        <w:t xml:space="preserve">, </w:t>
      </w:r>
      <w:r w:rsidR="00344026" w:rsidRPr="0082542F">
        <w:rPr>
          <w:rFonts w:ascii="Arial" w:hAnsi="Arial" w:cs="Arial"/>
          <w:color w:val="000000"/>
          <w:sz w:val="24"/>
          <w:szCs w:val="24"/>
        </w:rPr>
        <w:t>and all</w:t>
      </w:r>
      <w:r w:rsidR="00D27882" w:rsidRPr="0082542F">
        <w:rPr>
          <w:rFonts w:ascii="Arial" w:hAnsi="Arial" w:cs="Arial"/>
          <w:color w:val="000000"/>
          <w:sz w:val="24"/>
          <w:szCs w:val="24"/>
        </w:rPr>
        <w:t xml:space="preserve"> authorised</w:t>
      </w:r>
      <w:r w:rsidR="00344026" w:rsidRPr="0082542F">
        <w:rPr>
          <w:rFonts w:ascii="Arial" w:hAnsi="Arial" w:cs="Arial"/>
          <w:color w:val="000000"/>
          <w:sz w:val="24"/>
          <w:szCs w:val="24"/>
        </w:rPr>
        <w:t xml:space="preserve"> payments have been made to the applicant and Appeal requests have been concluded</w:t>
      </w:r>
      <w:r w:rsidR="00826367" w:rsidRPr="0082542F">
        <w:rPr>
          <w:rFonts w:ascii="Arial" w:hAnsi="Arial" w:cs="Arial"/>
          <w:color w:val="000000"/>
          <w:sz w:val="24"/>
          <w:szCs w:val="24"/>
        </w:rPr>
        <w:t xml:space="preserve">; </w:t>
      </w:r>
      <w:r w:rsidR="00344026" w:rsidRPr="0082542F">
        <w:rPr>
          <w:rFonts w:ascii="Arial" w:hAnsi="Arial" w:cs="Arial"/>
          <w:color w:val="000000"/>
          <w:sz w:val="24"/>
          <w:szCs w:val="24"/>
        </w:rPr>
        <w:t xml:space="preserve">this </w:t>
      </w:r>
      <w:r w:rsidR="00826367" w:rsidRPr="0082542F">
        <w:rPr>
          <w:rFonts w:ascii="Arial" w:hAnsi="Arial" w:cs="Arial"/>
          <w:color w:val="000000"/>
          <w:sz w:val="24"/>
          <w:szCs w:val="24"/>
        </w:rPr>
        <w:t>includ</w:t>
      </w:r>
      <w:r w:rsidR="00344026" w:rsidRPr="0082542F">
        <w:rPr>
          <w:rFonts w:ascii="Arial" w:hAnsi="Arial" w:cs="Arial"/>
          <w:color w:val="000000"/>
          <w:sz w:val="24"/>
          <w:szCs w:val="24"/>
        </w:rPr>
        <w:t xml:space="preserve">es </w:t>
      </w:r>
      <w:r w:rsidR="007D0385" w:rsidRPr="0082542F">
        <w:rPr>
          <w:rFonts w:ascii="Arial" w:hAnsi="Arial" w:cs="Arial"/>
          <w:color w:val="000000"/>
          <w:sz w:val="24"/>
          <w:szCs w:val="24"/>
        </w:rPr>
        <w:t xml:space="preserve">the processing and informing of </w:t>
      </w:r>
      <w:r w:rsidR="00826367" w:rsidRPr="0082542F">
        <w:rPr>
          <w:rFonts w:ascii="Arial" w:hAnsi="Arial" w:cs="Arial"/>
          <w:color w:val="000000"/>
          <w:sz w:val="24"/>
          <w:szCs w:val="24"/>
        </w:rPr>
        <w:t>ineligible applicants</w:t>
      </w:r>
      <w:r w:rsidR="009829AC" w:rsidRPr="0082542F">
        <w:rPr>
          <w:rStyle w:val="FootnoteReference"/>
          <w:rFonts w:ascii="Arial" w:hAnsi="Arial" w:cs="Arial"/>
          <w:color w:val="000000"/>
          <w:sz w:val="24"/>
          <w:szCs w:val="24"/>
        </w:rPr>
        <w:footnoteReference w:id="12"/>
      </w:r>
      <w:r w:rsidR="00B73350" w:rsidRPr="0082542F">
        <w:rPr>
          <w:rFonts w:ascii="Arial" w:hAnsi="Arial" w:cs="Arial"/>
          <w:color w:val="000000"/>
          <w:sz w:val="24"/>
          <w:szCs w:val="24"/>
        </w:rPr>
        <w:t>.</w:t>
      </w:r>
    </w:p>
    <w:p w14:paraId="7CC9F2C4" w14:textId="72BA73CF" w:rsidR="00B73350" w:rsidRPr="0082542F" w:rsidRDefault="00B73350" w:rsidP="00D97458">
      <w:pPr>
        <w:pStyle w:val="ListParagraph"/>
        <w:spacing w:before="120" w:after="120" w:line="240" w:lineRule="auto"/>
        <w:ind w:left="851"/>
        <w:rPr>
          <w:rFonts w:ascii="Arial" w:hAnsi="Arial" w:cs="Arial"/>
          <w:b/>
          <w:bCs/>
          <w:color w:val="000000"/>
          <w:sz w:val="24"/>
          <w:szCs w:val="24"/>
        </w:rPr>
      </w:pPr>
      <w:r w:rsidRPr="0082542F">
        <w:rPr>
          <w:rFonts w:ascii="Arial" w:hAnsi="Arial" w:cs="Arial"/>
          <w:b/>
          <w:bCs/>
          <w:color w:val="000000"/>
          <w:sz w:val="24"/>
          <w:szCs w:val="24"/>
        </w:rPr>
        <w:t>Or</w:t>
      </w:r>
    </w:p>
    <w:p w14:paraId="6A735012" w14:textId="4C46BB5F" w:rsidR="00B73350" w:rsidRPr="0082542F" w:rsidRDefault="00B7335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color w:val="000000"/>
          <w:sz w:val="24"/>
          <w:szCs w:val="24"/>
        </w:rPr>
        <w:t xml:space="preserve">The application has been withdrawn </w:t>
      </w:r>
      <w:r w:rsidR="007D0385" w:rsidRPr="0082542F">
        <w:rPr>
          <w:rFonts w:ascii="Arial" w:hAnsi="Arial" w:cs="Arial"/>
          <w:color w:val="000000"/>
          <w:sz w:val="24"/>
          <w:szCs w:val="24"/>
        </w:rPr>
        <w:t xml:space="preserve">in full </w:t>
      </w:r>
      <w:r w:rsidRPr="0082542F">
        <w:rPr>
          <w:rFonts w:ascii="Arial" w:hAnsi="Arial" w:cs="Arial"/>
          <w:color w:val="000000"/>
          <w:sz w:val="24"/>
          <w:szCs w:val="24"/>
        </w:rPr>
        <w:t>by the applicant.</w:t>
      </w:r>
    </w:p>
    <w:p w14:paraId="1CE380D8" w14:textId="77777777" w:rsidR="00F1212A" w:rsidRPr="0082542F" w:rsidRDefault="00F1212A" w:rsidP="00D97458">
      <w:pPr>
        <w:pStyle w:val="ListParagraph"/>
        <w:spacing w:before="120" w:after="120" w:line="240" w:lineRule="auto"/>
        <w:ind w:left="851"/>
        <w:rPr>
          <w:rFonts w:ascii="Arial" w:hAnsi="Arial" w:cs="Arial"/>
          <w:color w:val="000000"/>
          <w:sz w:val="24"/>
          <w:szCs w:val="24"/>
        </w:rPr>
      </w:pPr>
    </w:p>
    <w:p w14:paraId="3D6768A9" w14:textId="3ADEC663" w:rsidR="00543631" w:rsidRPr="0098782D" w:rsidRDefault="00543631" w:rsidP="00561CAB">
      <w:pPr>
        <w:pStyle w:val="ListParagraph"/>
        <w:numPr>
          <w:ilvl w:val="0"/>
          <w:numId w:val="5"/>
        </w:numPr>
        <w:spacing w:before="120" w:after="120"/>
        <w:rPr>
          <w:rFonts w:ascii="Arial" w:hAnsi="Arial" w:cs="Arial"/>
          <w:b/>
          <w:bCs/>
          <w:sz w:val="24"/>
          <w:szCs w:val="24"/>
        </w:rPr>
      </w:pPr>
      <w:r w:rsidRPr="00563B66">
        <w:rPr>
          <w:rFonts w:ascii="Arial" w:hAnsi="Arial" w:cs="Arial"/>
          <w:color w:val="000000"/>
          <w:sz w:val="24"/>
          <w:szCs w:val="24"/>
        </w:rPr>
        <w:lastRenderedPageBreak/>
        <w:t xml:space="preserve">The words “written” or “in </w:t>
      </w:r>
      <w:r w:rsidRPr="0098782D">
        <w:rPr>
          <w:rFonts w:ascii="Arial" w:hAnsi="Arial" w:cs="Arial"/>
          <w:sz w:val="24"/>
          <w:szCs w:val="24"/>
        </w:rPr>
        <w:t xml:space="preserve">writing” includes communication by letter, e-mail, </w:t>
      </w:r>
      <w:r w:rsidR="00B94C62" w:rsidRPr="0098782D">
        <w:rPr>
          <w:rFonts w:ascii="Arial" w:hAnsi="Arial" w:cs="Arial"/>
          <w:sz w:val="24"/>
          <w:szCs w:val="24"/>
        </w:rPr>
        <w:t xml:space="preserve">LGBT </w:t>
      </w:r>
      <w:r w:rsidR="00E04EE7" w:rsidRPr="0098782D">
        <w:rPr>
          <w:rFonts w:ascii="Arial" w:hAnsi="Arial" w:cs="Arial"/>
          <w:sz w:val="24"/>
          <w:szCs w:val="24"/>
        </w:rPr>
        <w:t>FR Scheme</w:t>
      </w:r>
      <w:r w:rsidRPr="0098782D">
        <w:rPr>
          <w:rFonts w:ascii="Arial" w:hAnsi="Arial" w:cs="Arial"/>
          <w:sz w:val="24"/>
          <w:szCs w:val="24"/>
        </w:rPr>
        <w:t xml:space="preserve"> specific to purpose software application (</w:t>
      </w:r>
      <w:r w:rsidR="00411C80" w:rsidRPr="0098782D">
        <w:rPr>
          <w:rFonts w:ascii="Arial" w:hAnsi="Arial" w:cs="Arial"/>
          <w:sz w:val="24"/>
          <w:szCs w:val="24"/>
        </w:rPr>
        <w:t xml:space="preserve">to be </w:t>
      </w:r>
      <w:r w:rsidRPr="0098782D">
        <w:rPr>
          <w:rFonts w:ascii="Arial" w:hAnsi="Arial" w:cs="Arial"/>
          <w:sz w:val="24"/>
          <w:szCs w:val="24"/>
        </w:rPr>
        <w:t xml:space="preserve">known as the LGBT </w:t>
      </w:r>
      <w:r w:rsidR="00E04EE7" w:rsidRPr="0098782D">
        <w:rPr>
          <w:rFonts w:ascii="Arial" w:hAnsi="Arial" w:cs="Arial"/>
          <w:sz w:val="24"/>
          <w:szCs w:val="24"/>
        </w:rPr>
        <w:t>FR Scheme</w:t>
      </w:r>
      <w:r w:rsidRPr="0098782D">
        <w:rPr>
          <w:rFonts w:ascii="Arial" w:hAnsi="Arial" w:cs="Arial"/>
          <w:sz w:val="24"/>
          <w:szCs w:val="24"/>
        </w:rPr>
        <w:t xml:space="preserve"> App) generated message and text message.</w:t>
      </w:r>
    </w:p>
    <w:p w14:paraId="768B8AFD" w14:textId="77777777" w:rsidR="00A749D4" w:rsidRPr="0082542F" w:rsidRDefault="00A749D4" w:rsidP="00A749D4">
      <w:pPr>
        <w:pStyle w:val="ListParagraph"/>
        <w:spacing w:before="120" w:after="120" w:line="240" w:lineRule="auto"/>
        <w:ind w:left="0"/>
        <w:rPr>
          <w:rFonts w:ascii="Arial" w:hAnsi="Arial" w:cs="Arial"/>
          <w:b/>
          <w:bCs/>
          <w:color w:val="000000"/>
          <w:sz w:val="24"/>
          <w:szCs w:val="24"/>
        </w:rPr>
      </w:pPr>
    </w:p>
    <w:p w14:paraId="1D36BB95" w14:textId="0BCE3EE7" w:rsidR="00FB34F2" w:rsidRDefault="00FB34F2" w:rsidP="00FB34F2">
      <w:pPr>
        <w:pStyle w:val="ListParagraph"/>
        <w:numPr>
          <w:ilvl w:val="0"/>
          <w:numId w:val="5"/>
        </w:numPr>
        <w:rPr>
          <w:rFonts w:ascii="Arial" w:hAnsi="Arial" w:cs="Arial"/>
          <w:sz w:val="24"/>
          <w:szCs w:val="24"/>
        </w:rPr>
      </w:pPr>
      <w:bookmarkStart w:id="3" w:name="_HM_Revenue_and"/>
      <w:r w:rsidRPr="00F27EB2">
        <w:rPr>
          <w:rStyle w:val="Heading2Char"/>
        </w:rPr>
        <w:t>HM Revenue and Customs (HMRC) Income Tax Exemption.</w:t>
      </w:r>
      <w:bookmarkEnd w:id="3"/>
      <w:r w:rsidRPr="00FB34F2">
        <w:rPr>
          <w:rFonts w:ascii="Arial" w:hAnsi="Arial" w:cs="Arial"/>
          <w:b/>
          <w:bCs/>
          <w:sz w:val="24"/>
          <w:szCs w:val="24"/>
        </w:rPr>
        <w:t xml:space="preserve"> </w:t>
      </w:r>
      <w:r w:rsidRPr="00FB34F2">
        <w:rPr>
          <w:rFonts w:ascii="Arial" w:hAnsi="Arial" w:cs="Arial"/>
          <w:sz w:val="24"/>
          <w:szCs w:val="24"/>
        </w:rPr>
        <w:t>It is anticipated that the required legislation will be in place to deliver the income tax exemption in early 2025.</w:t>
      </w:r>
    </w:p>
    <w:p w14:paraId="09F89828" w14:textId="77777777" w:rsidR="00BF3625" w:rsidRPr="00FB34F2" w:rsidRDefault="00BF3625" w:rsidP="00BF3625">
      <w:pPr>
        <w:pStyle w:val="ListParagraph"/>
        <w:ind w:left="0"/>
        <w:rPr>
          <w:rFonts w:ascii="Arial" w:hAnsi="Arial" w:cs="Arial"/>
          <w:sz w:val="24"/>
          <w:szCs w:val="24"/>
        </w:rPr>
      </w:pPr>
    </w:p>
    <w:p w14:paraId="6ABFDD44" w14:textId="3B66D5B3" w:rsidR="004069ED" w:rsidRPr="0053041D" w:rsidRDefault="00C83E22" w:rsidP="002A3211">
      <w:pPr>
        <w:pStyle w:val="ListParagraph"/>
        <w:numPr>
          <w:ilvl w:val="0"/>
          <w:numId w:val="5"/>
        </w:numPr>
        <w:spacing w:before="120" w:after="120" w:line="240" w:lineRule="auto"/>
        <w:rPr>
          <w:rFonts w:ascii="Arial" w:eastAsia="Times New Roman" w:hAnsi="Arial" w:cs="Arial"/>
          <w:b/>
          <w:bCs/>
          <w:sz w:val="24"/>
          <w:szCs w:val="24"/>
          <w:lang w:eastAsia="en-GB"/>
        </w:rPr>
      </w:pPr>
      <w:bookmarkStart w:id="4" w:name="_Department_for_Work"/>
      <w:r w:rsidRPr="00F27EB2">
        <w:rPr>
          <w:rStyle w:val="Heading2Char"/>
        </w:rPr>
        <w:t>Department for Work and Pensions (DWP) Benefits Exemptions</w:t>
      </w:r>
      <w:r w:rsidR="0053041D" w:rsidRPr="00F27EB2">
        <w:rPr>
          <w:rStyle w:val="Heading2Char"/>
        </w:rPr>
        <w:t>.</w:t>
      </w:r>
      <w:bookmarkEnd w:id="4"/>
      <w:r w:rsidR="0053041D" w:rsidRPr="5CC09D11">
        <w:rPr>
          <w:rFonts w:ascii="Arial" w:hAnsi="Arial" w:cs="Arial"/>
          <w:b/>
          <w:bCs/>
          <w:sz w:val="24"/>
          <w:szCs w:val="24"/>
        </w:rPr>
        <w:t xml:space="preserve"> </w:t>
      </w:r>
      <w:r w:rsidR="0053041D" w:rsidRPr="5CC09D11">
        <w:rPr>
          <w:rFonts w:ascii="Arial" w:hAnsi="Arial" w:cs="Arial"/>
          <w:sz w:val="24"/>
          <w:szCs w:val="24"/>
        </w:rPr>
        <w:t xml:space="preserve">The DWP </w:t>
      </w:r>
      <w:r w:rsidR="00242837" w:rsidRPr="5CC09D11">
        <w:rPr>
          <w:rFonts w:ascii="Arial" w:hAnsi="Arial" w:cs="Arial"/>
          <w:sz w:val="24"/>
          <w:szCs w:val="24"/>
        </w:rPr>
        <w:t xml:space="preserve">has agreed to the introduction of an indefinite </w:t>
      </w:r>
      <w:r w:rsidR="00FD59DF" w:rsidRPr="5CC09D11">
        <w:rPr>
          <w:rFonts w:ascii="Arial" w:hAnsi="Arial" w:cs="Arial"/>
          <w:sz w:val="24"/>
          <w:szCs w:val="24"/>
        </w:rPr>
        <w:t xml:space="preserve">capital disregard of the LGBT FR Scheme </w:t>
      </w:r>
      <w:r w:rsidR="00556299" w:rsidRPr="5CC09D11">
        <w:rPr>
          <w:rFonts w:ascii="Arial" w:hAnsi="Arial" w:cs="Arial"/>
          <w:sz w:val="24"/>
          <w:szCs w:val="24"/>
        </w:rPr>
        <w:t>p</w:t>
      </w:r>
      <w:r w:rsidR="00FD59DF" w:rsidRPr="5CC09D11">
        <w:rPr>
          <w:rFonts w:ascii="Arial" w:hAnsi="Arial" w:cs="Arial"/>
          <w:sz w:val="24"/>
          <w:szCs w:val="24"/>
        </w:rPr>
        <w:t>a</w:t>
      </w:r>
      <w:r w:rsidR="00556299" w:rsidRPr="5CC09D11">
        <w:rPr>
          <w:rFonts w:ascii="Arial" w:hAnsi="Arial" w:cs="Arial"/>
          <w:sz w:val="24"/>
          <w:szCs w:val="24"/>
        </w:rPr>
        <w:t>y</w:t>
      </w:r>
      <w:r w:rsidR="00FD59DF" w:rsidRPr="5CC09D11">
        <w:rPr>
          <w:rFonts w:ascii="Arial" w:hAnsi="Arial" w:cs="Arial"/>
          <w:sz w:val="24"/>
          <w:szCs w:val="24"/>
        </w:rPr>
        <w:t xml:space="preserve">ment for means-tested benefits. It is anticipated that the disregard will be introduced in </w:t>
      </w:r>
      <w:r w:rsidR="00094768" w:rsidRPr="5CC09D11">
        <w:rPr>
          <w:rFonts w:ascii="Arial" w:hAnsi="Arial" w:cs="Arial"/>
          <w:sz w:val="24"/>
          <w:szCs w:val="24"/>
        </w:rPr>
        <w:t>spring 2025. Once the disregard is in place, applicants should retain their FR Scheme decision o</w:t>
      </w:r>
      <w:r w:rsidR="575F60C1" w:rsidRPr="5CC09D11">
        <w:rPr>
          <w:rFonts w:ascii="Arial" w:hAnsi="Arial" w:cs="Arial"/>
          <w:sz w:val="24"/>
          <w:szCs w:val="24"/>
        </w:rPr>
        <w:t>r</w:t>
      </w:r>
      <w:r w:rsidR="00094768" w:rsidRPr="5CC09D11">
        <w:rPr>
          <w:rFonts w:ascii="Arial" w:hAnsi="Arial" w:cs="Arial"/>
          <w:sz w:val="24"/>
          <w:szCs w:val="24"/>
        </w:rPr>
        <w:t xml:space="preserve"> determination letters as they may be asked for such by the DWP.</w:t>
      </w:r>
      <w:r w:rsidR="00FD59DF" w:rsidRPr="5CC09D11">
        <w:rPr>
          <w:rFonts w:ascii="Arial" w:hAnsi="Arial" w:cs="Arial"/>
          <w:sz w:val="24"/>
          <w:szCs w:val="24"/>
        </w:rPr>
        <w:t xml:space="preserve"> </w:t>
      </w:r>
      <w:r w:rsidRPr="5CC09D11">
        <w:rPr>
          <w:rFonts w:ascii="Arial" w:hAnsi="Arial" w:cs="Arial"/>
          <w:b/>
          <w:bCs/>
          <w:sz w:val="24"/>
          <w:szCs w:val="24"/>
        </w:rPr>
        <w:br w:type="page"/>
      </w:r>
    </w:p>
    <w:p w14:paraId="5A2659EE" w14:textId="43438500" w:rsidR="00B73350" w:rsidRPr="00B31668" w:rsidRDefault="00330F29" w:rsidP="00C63887">
      <w:pPr>
        <w:pStyle w:val="NormalWeb"/>
        <w:spacing w:before="120" w:beforeAutospacing="0" w:after="120" w:afterAutospacing="0"/>
        <w:rPr>
          <w:rFonts w:ascii="Arial" w:hAnsi="Arial" w:cs="Arial"/>
          <w:b/>
          <w:bCs/>
        </w:rPr>
      </w:pPr>
      <w:r w:rsidRPr="00B31668">
        <w:rPr>
          <w:rFonts w:ascii="Arial" w:hAnsi="Arial" w:cs="Arial"/>
          <w:b/>
          <w:bCs/>
        </w:rPr>
        <w:lastRenderedPageBreak/>
        <w:t>PART</w:t>
      </w:r>
      <w:r w:rsidR="00D97458" w:rsidRPr="00B31668">
        <w:rPr>
          <w:rFonts w:ascii="Arial" w:hAnsi="Arial" w:cs="Arial"/>
          <w:b/>
          <w:bCs/>
        </w:rPr>
        <w:t xml:space="preserve"> 2</w:t>
      </w:r>
    </w:p>
    <w:p w14:paraId="09088DE4" w14:textId="62833C89" w:rsidR="00D97458" w:rsidRPr="00B31668" w:rsidRDefault="0098668D" w:rsidP="00F27EB2">
      <w:pPr>
        <w:pStyle w:val="Heading2"/>
        <w:rPr>
          <w:b w:val="0"/>
        </w:rPr>
      </w:pPr>
      <w:bookmarkStart w:id="5" w:name="_Eligibility"/>
      <w:r w:rsidRPr="00B31668">
        <w:t>Eligibility</w:t>
      </w:r>
      <w:bookmarkEnd w:id="5"/>
    </w:p>
    <w:p w14:paraId="67467A05" w14:textId="77777777" w:rsidR="00D97458" w:rsidRPr="00B31668" w:rsidRDefault="00D97458" w:rsidP="00D97458">
      <w:pPr>
        <w:pStyle w:val="ListParagraph"/>
        <w:spacing w:before="120" w:after="120" w:line="240" w:lineRule="auto"/>
        <w:ind w:left="0"/>
        <w:rPr>
          <w:rFonts w:ascii="Arial" w:hAnsi="Arial" w:cs="Arial"/>
          <w:b/>
          <w:bCs/>
          <w:sz w:val="24"/>
          <w:szCs w:val="24"/>
        </w:rPr>
      </w:pPr>
    </w:p>
    <w:p w14:paraId="73612FF5" w14:textId="12929DA3" w:rsidR="0098668D" w:rsidRPr="00B31668" w:rsidRDefault="0049379D" w:rsidP="00561CAB">
      <w:pPr>
        <w:pStyle w:val="ListParagraph"/>
        <w:numPr>
          <w:ilvl w:val="0"/>
          <w:numId w:val="5"/>
        </w:numPr>
        <w:spacing w:before="120" w:after="120" w:line="240" w:lineRule="auto"/>
        <w:rPr>
          <w:rFonts w:ascii="Arial" w:hAnsi="Arial" w:cs="Arial"/>
          <w:sz w:val="24"/>
          <w:szCs w:val="24"/>
        </w:rPr>
      </w:pPr>
      <w:r w:rsidRPr="00F27EB2">
        <w:rPr>
          <w:rStyle w:val="Heading2Char"/>
        </w:rPr>
        <w:t>Eligible Individuals.</w:t>
      </w:r>
      <w:r w:rsidRPr="42AF3380">
        <w:rPr>
          <w:rFonts w:ascii="Arial" w:hAnsi="Arial" w:cs="Arial"/>
          <w:b/>
          <w:bCs/>
          <w:sz w:val="24"/>
          <w:szCs w:val="24"/>
        </w:rPr>
        <w:t xml:space="preserve"> </w:t>
      </w:r>
      <w:r w:rsidR="0098668D" w:rsidRPr="42AF3380">
        <w:rPr>
          <w:rFonts w:ascii="Arial" w:hAnsi="Arial" w:cs="Arial"/>
          <w:sz w:val="24"/>
          <w:szCs w:val="24"/>
        </w:rPr>
        <w:t xml:space="preserve">The LGBT </w:t>
      </w:r>
      <w:r w:rsidR="00E04EE7" w:rsidRPr="42AF3380">
        <w:rPr>
          <w:rFonts w:ascii="Arial" w:hAnsi="Arial" w:cs="Arial"/>
          <w:sz w:val="24"/>
          <w:szCs w:val="24"/>
        </w:rPr>
        <w:t>FR Scheme</w:t>
      </w:r>
      <w:r w:rsidR="0098668D" w:rsidRPr="42AF3380">
        <w:rPr>
          <w:rFonts w:ascii="Arial" w:hAnsi="Arial" w:cs="Arial"/>
          <w:sz w:val="24"/>
          <w:szCs w:val="24"/>
        </w:rPr>
        <w:t xml:space="preserve"> is open to any individual who served during the period of the Ban </w:t>
      </w:r>
      <w:r w:rsidR="0098668D" w:rsidRPr="42AF3380">
        <w:rPr>
          <w:rFonts w:ascii="Arial" w:hAnsi="Arial" w:cs="Arial"/>
          <w:b/>
          <w:bCs/>
          <w:sz w:val="24"/>
          <w:szCs w:val="24"/>
          <w:u w:val="single"/>
        </w:rPr>
        <w:t>and who meets</w:t>
      </w:r>
      <w:r w:rsidR="0098668D" w:rsidRPr="42AF3380">
        <w:rPr>
          <w:rFonts w:ascii="Arial" w:hAnsi="Arial" w:cs="Arial"/>
          <w:sz w:val="24"/>
          <w:szCs w:val="24"/>
        </w:rPr>
        <w:t xml:space="preserve"> the eligibility criteria for a LGBT </w:t>
      </w:r>
      <w:r w:rsidR="00E04EE7" w:rsidRPr="42AF3380">
        <w:rPr>
          <w:rFonts w:ascii="Arial" w:hAnsi="Arial" w:cs="Arial"/>
          <w:sz w:val="24"/>
          <w:szCs w:val="24"/>
        </w:rPr>
        <w:t>FR</w:t>
      </w:r>
      <w:r w:rsidR="00880958">
        <w:rPr>
          <w:rFonts w:ascii="Arial" w:hAnsi="Arial" w:cs="Arial"/>
          <w:sz w:val="24"/>
          <w:szCs w:val="24"/>
        </w:rPr>
        <w:t xml:space="preserve"> payment</w:t>
      </w:r>
      <w:r w:rsidR="0098668D" w:rsidRPr="42AF3380">
        <w:rPr>
          <w:rFonts w:ascii="Arial" w:hAnsi="Arial" w:cs="Arial"/>
          <w:sz w:val="24"/>
          <w:szCs w:val="24"/>
        </w:rPr>
        <w:t>. Applications</w:t>
      </w:r>
      <w:r w:rsidR="5DB89364" w:rsidRPr="42AF3380">
        <w:rPr>
          <w:rFonts w:ascii="Arial" w:hAnsi="Arial" w:cs="Arial"/>
          <w:sz w:val="24"/>
          <w:szCs w:val="24"/>
        </w:rPr>
        <w:t xml:space="preserve"> </w:t>
      </w:r>
      <w:r w:rsidR="0098668D" w:rsidRPr="42AF3380">
        <w:rPr>
          <w:rFonts w:ascii="Arial" w:hAnsi="Arial" w:cs="Arial"/>
          <w:sz w:val="24"/>
          <w:szCs w:val="24"/>
        </w:rPr>
        <w:t>can be completed on the individual’s behalf by their legal representative.</w:t>
      </w:r>
    </w:p>
    <w:p w14:paraId="1BE0536B" w14:textId="77777777" w:rsidR="00D97458" w:rsidRPr="00B31668" w:rsidRDefault="00D97458" w:rsidP="00D97458">
      <w:pPr>
        <w:pStyle w:val="ListParagraph"/>
        <w:spacing w:before="120" w:after="120" w:line="240" w:lineRule="auto"/>
        <w:ind w:left="0"/>
        <w:rPr>
          <w:rFonts w:ascii="Arial" w:hAnsi="Arial" w:cs="Arial"/>
          <w:sz w:val="24"/>
          <w:szCs w:val="24"/>
        </w:rPr>
      </w:pPr>
    </w:p>
    <w:p w14:paraId="32B94F95" w14:textId="6076F7C3" w:rsidR="0049379D" w:rsidRPr="00B31668" w:rsidRDefault="0098668D" w:rsidP="00561CAB">
      <w:pPr>
        <w:pStyle w:val="ListParagraph"/>
        <w:numPr>
          <w:ilvl w:val="0"/>
          <w:numId w:val="5"/>
        </w:numPr>
        <w:spacing w:before="120" w:after="120" w:line="240" w:lineRule="auto"/>
        <w:rPr>
          <w:rFonts w:ascii="Arial" w:hAnsi="Arial" w:cs="Arial"/>
          <w:sz w:val="24"/>
          <w:szCs w:val="24"/>
        </w:rPr>
      </w:pPr>
      <w:r w:rsidRPr="5CC09D11">
        <w:rPr>
          <w:rFonts w:ascii="Arial" w:hAnsi="Arial" w:cs="Arial"/>
          <w:sz w:val="24"/>
          <w:szCs w:val="24"/>
        </w:rPr>
        <w:t xml:space="preserve">Applicants will be informed if their application has not passed the initial </w:t>
      </w:r>
      <w:r w:rsidR="00131452" w:rsidRPr="5CC09D11">
        <w:rPr>
          <w:rFonts w:ascii="Arial" w:hAnsi="Arial" w:cs="Arial"/>
          <w:sz w:val="24"/>
          <w:szCs w:val="24"/>
        </w:rPr>
        <w:t>application check</w:t>
      </w:r>
      <w:r w:rsidRPr="5CC09D11">
        <w:rPr>
          <w:rFonts w:ascii="Arial" w:hAnsi="Arial" w:cs="Arial"/>
          <w:sz w:val="24"/>
          <w:szCs w:val="24"/>
        </w:rPr>
        <w:t xml:space="preserve"> </w:t>
      </w:r>
      <w:r w:rsidRPr="007800A2">
        <w:rPr>
          <w:rFonts w:ascii="Arial" w:hAnsi="Arial" w:cs="Arial"/>
          <w:sz w:val="24"/>
          <w:szCs w:val="24"/>
        </w:rPr>
        <w:t>(see para</w:t>
      </w:r>
      <w:r w:rsidR="004237F3" w:rsidRPr="007800A2">
        <w:rPr>
          <w:rFonts w:ascii="Arial" w:hAnsi="Arial" w:cs="Arial"/>
          <w:sz w:val="24"/>
          <w:szCs w:val="24"/>
        </w:rPr>
        <w:t>graph</w:t>
      </w:r>
      <w:r w:rsidR="00F27C6F" w:rsidRPr="007800A2">
        <w:rPr>
          <w:rFonts w:ascii="Arial" w:hAnsi="Arial" w:cs="Arial"/>
          <w:sz w:val="24"/>
          <w:szCs w:val="24"/>
        </w:rPr>
        <w:t xml:space="preserve"> 4</w:t>
      </w:r>
      <w:r w:rsidR="00452F0C" w:rsidRPr="007800A2">
        <w:rPr>
          <w:rFonts w:ascii="Arial" w:hAnsi="Arial" w:cs="Arial"/>
          <w:sz w:val="24"/>
          <w:szCs w:val="24"/>
        </w:rPr>
        <w:t>1</w:t>
      </w:r>
      <w:r w:rsidR="00F27C6F" w:rsidRPr="007800A2">
        <w:rPr>
          <w:rFonts w:ascii="Arial" w:hAnsi="Arial" w:cs="Arial"/>
          <w:sz w:val="24"/>
          <w:szCs w:val="24"/>
        </w:rPr>
        <w:t>.</w:t>
      </w:r>
      <w:r w:rsidRPr="007800A2">
        <w:rPr>
          <w:rFonts w:ascii="Arial" w:hAnsi="Arial" w:cs="Arial"/>
          <w:sz w:val="24"/>
          <w:szCs w:val="24"/>
        </w:rPr>
        <w:t xml:space="preserve"> “</w:t>
      </w:r>
      <w:r w:rsidR="00347E4B" w:rsidRPr="5CC09D11">
        <w:rPr>
          <w:rFonts w:ascii="Arial" w:hAnsi="Arial" w:cs="Arial"/>
          <w:sz w:val="24"/>
          <w:szCs w:val="24"/>
        </w:rPr>
        <w:t>Guidance for Completing an Application Form</w:t>
      </w:r>
      <w:r w:rsidRPr="5CC09D11">
        <w:rPr>
          <w:rFonts w:ascii="Arial" w:hAnsi="Arial" w:cs="Arial"/>
          <w:sz w:val="24"/>
          <w:szCs w:val="24"/>
        </w:rPr>
        <w:t>”</w:t>
      </w:r>
      <w:r w:rsidR="00E01B98" w:rsidRPr="5CC09D11">
        <w:rPr>
          <w:rFonts w:ascii="Arial" w:hAnsi="Arial" w:cs="Arial"/>
          <w:sz w:val="24"/>
          <w:szCs w:val="24"/>
        </w:rPr>
        <w:t>) because</w:t>
      </w:r>
      <w:r w:rsidR="02F209AC" w:rsidRPr="5CC09D11">
        <w:rPr>
          <w:rFonts w:ascii="Arial" w:hAnsi="Arial" w:cs="Arial"/>
          <w:sz w:val="24"/>
          <w:szCs w:val="24"/>
        </w:rPr>
        <w:t xml:space="preserve"> </w:t>
      </w:r>
      <w:r w:rsidR="009E433F" w:rsidRPr="5CC09D11">
        <w:rPr>
          <w:rFonts w:ascii="Arial" w:hAnsi="Arial" w:cs="Arial"/>
          <w:sz w:val="24"/>
          <w:szCs w:val="24"/>
        </w:rPr>
        <w:t xml:space="preserve">it has been confirmed that the applicant was not a member of HM Armed Forces </w:t>
      </w:r>
      <w:r w:rsidRPr="5CC09D11">
        <w:rPr>
          <w:rFonts w:ascii="Arial" w:hAnsi="Arial" w:cs="Arial"/>
          <w:sz w:val="24"/>
          <w:szCs w:val="24"/>
        </w:rPr>
        <w:t>during the period of the Ban. All ineligible applica</w:t>
      </w:r>
      <w:r w:rsidR="0012253A" w:rsidRPr="5CC09D11">
        <w:rPr>
          <w:rFonts w:ascii="Arial" w:hAnsi="Arial" w:cs="Arial"/>
          <w:sz w:val="24"/>
          <w:szCs w:val="24"/>
        </w:rPr>
        <w:t>nts</w:t>
      </w:r>
      <w:r w:rsidRPr="5CC09D11">
        <w:rPr>
          <w:rFonts w:ascii="Arial" w:hAnsi="Arial" w:cs="Arial"/>
          <w:sz w:val="24"/>
          <w:szCs w:val="24"/>
        </w:rPr>
        <w:t xml:space="preserve"> will be informed in writing of their ineligibility via their chosen method of contact.</w:t>
      </w:r>
    </w:p>
    <w:p w14:paraId="42348A61" w14:textId="77777777" w:rsidR="0049379D" w:rsidRPr="00B31668" w:rsidRDefault="0049379D" w:rsidP="0049379D">
      <w:pPr>
        <w:pStyle w:val="ListParagraph"/>
        <w:spacing w:before="120" w:after="120" w:line="240" w:lineRule="auto"/>
        <w:ind w:left="0"/>
        <w:rPr>
          <w:rFonts w:ascii="Arial" w:hAnsi="Arial" w:cs="Arial"/>
          <w:sz w:val="24"/>
          <w:szCs w:val="24"/>
        </w:rPr>
      </w:pPr>
    </w:p>
    <w:p w14:paraId="0203263F" w14:textId="1C273DB7" w:rsidR="006F4718" w:rsidRPr="00B31668" w:rsidRDefault="00C742BB" w:rsidP="00561CAB">
      <w:pPr>
        <w:pStyle w:val="ListParagraph"/>
        <w:numPr>
          <w:ilvl w:val="0"/>
          <w:numId w:val="5"/>
        </w:numPr>
        <w:spacing w:before="120" w:after="120" w:line="240" w:lineRule="auto"/>
        <w:rPr>
          <w:rFonts w:ascii="Arial" w:hAnsi="Arial" w:cs="Arial"/>
          <w:sz w:val="24"/>
          <w:szCs w:val="24"/>
        </w:rPr>
      </w:pPr>
      <w:r w:rsidRPr="00F27EB2">
        <w:rPr>
          <w:rStyle w:val="Heading2Char"/>
        </w:rPr>
        <w:t xml:space="preserve">Types of </w:t>
      </w:r>
      <w:r w:rsidR="00E04EE7" w:rsidRPr="00F27EB2">
        <w:rPr>
          <w:rStyle w:val="Heading2Char"/>
        </w:rPr>
        <w:t>FR</w:t>
      </w:r>
      <w:r w:rsidR="0049379D" w:rsidRPr="00F27EB2">
        <w:rPr>
          <w:rStyle w:val="Heading2Char"/>
        </w:rPr>
        <w:t>.</w:t>
      </w:r>
      <w:r w:rsidR="0049379D" w:rsidRPr="00B31668">
        <w:rPr>
          <w:rFonts w:ascii="Arial" w:hAnsi="Arial" w:cs="Arial"/>
          <w:b/>
          <w:bCs/>
          <w:sz w:val="24"/>
          <w:szCs w:val="24"/>
        </w:rPr>
        <w:t xml:space="preserve"> </w:t>
      </w:r>
      <w:r w:rsidR="0098668D" w:rsidRPr="00B31668">
        <w:rPr>
          <w:rFonts w:ascii="Arial" w:hAnsi="Arial" w:cs="Arial"/>
          <w:sz w:val="24"/>
          <w:szCs w:val="24"/>
        </w:rPr>
        <w:t xml:space="preserve">The scheme comprises of </w:t>
      </w:r>
      <w:r w:rsidR="008C04DD" w:rsidRPr="00B31668">
        <w:rPr>
          <w:rFonts w:ascii="Arial" w:hAnsi="Arial" w:cs="Arial"/>
          <w:sz w:val="24"/>
          <w:szCs w:val="24"/>
        </w:rPr>
        <w:t xml:space="preserve">two types </w:t>
      </w:r>
      <w:r w:rsidR="0098668D" w:rsidRPr="007800A2">
        <w:rPr>
          <w:rFonts w:ascii="Arial" w:hAnsi="Arial" w:cs="Arial"/>
          <w:sz w:val="24"/>
          <w:szCs w:val="24"/>
        </w:rPr>
        <w:t>of</w:t>
      </w:r>
      <w:r w:rsidR="0098668D" w:rsidRPr="00B31668">
        <w:rPr>
          <w:rFonts w:ascii="Arial" w:hAnsi="Arial" w:cs="Arial"/>
          <w:sz w:val="24"/>
          <w:szCs w:val="24"/>
        </w:rPr>
        <w:t xml:space="preserve"> Financial </w:t>
      </w:r>
      <w:r w:rsidR="007C2AD8">
        <w:rPr>
          <w:rFonts w:ascii="Arial" w:hAnsi="Arial" w:cs="Arial"/>
          <w:sz w:val="24"/>
          <w:szCs w:val="24"/>
        </w:rPr>
        <w:t>Recognition</w:t>
      </w:r>
      <w:r w:rsidR="002227CA" w:rsidRPr="00B31668">
        <w:rPr>
          <w:rFonts w:ascii="Arial" w:hAnsi="Arial" w:cs="Arial"/>
          <w:sz w:val="24"/>
          <w:szCs w:val="24"/>
        </w:rPr>
        <w:t xml:space="preserve"> payments</w:t>
      </w:r>
      <w:r w:rsidR="0098668D" w:rsidRPr="00B31668">
        <w:rPr>
          <w:rFonts w:ascii="Arial" w:hAnsi="Arial" w:cs="Arial"/>
          <w:sz w:val="24"/>
          <w:szCs w:val="24"/>
        </w:rPr>
        <w:t xml:space="preserve">. </w:t>
      </w:r>
    </w:p>
    <w:p w14:paraId="7E427BC9" w14:textId="77777777" w:rsidR="006F4718" w:rsidRPr="00710A48" w:rsidRDefault="006F4718" w:rsidP="006F4718">
      <w:pPr>
        <w:pStyle w:val="ListParagraph"/>
        <w:spacing w:before="120" w:after="120" w:line="240" w:lineRule="auto"/>
        <w:ind w:left="0"/>
        <w:rPr>
          <w:rFonts w:ascii="Arial" w:hAnsi="Arial" w:cs="Arial"/>
          <w:sz w:val="24"/>
          <w:szCs w:val="24"/>
        </w:rPr>
      </w:pPr>
    </w:p>
    <w:p w14:paraId="2C21A127" w14:textId="29557E6B" w:rsidR="006F4718" w:rsidRPr="00EF445C" w:rsidRDefault="007C2AD8" w:rsidP="00561CAB">
      <w:pPr>
        <w:pStyle w:val="ListParagraph"/>
        <w:numPr>
          <w:ilvl w:val="1"/>
          <w:numId w:val="5"/>
        </w:numPr>
        <w:spacing w:before="120" w:after="120" w:line="240" w:lineRule="auto"/>
        <w:rPr>
          <w:rStyle w:val="cf01"/>
          <w:rFonts w:ascii="Arial" w:hAnsi="Arial" w:cs="Arial"/>
          <w:sz w:val="24"/>
          <w:szCs w:val="24"/>
        </w:rPr>
      </w:pPr>
      <w:r w:rsidRPr="2FF5372F">
        <w:rPr>
          <w:rStyle w:val="cf01"/>
          <w:rFonts w:ascii="Arial" w:hAnsi="Arial" w:cs="Arial"/>
          <w:b/>
          <w:bCs/>
          <w:sz w:val="24"/>
          <w:szCs w:val="24"/>
        </w:rPr>
        <w:t>LGBT Dismissed or Discharged Payment</w:t>
      </w:r>
      <w:r w:rsidR="004D5FBE" w:rsidRPr="2FF5372F">
        <w:rPr>
          <w:rStyle w:val="cf01"/>
          <w:rFonts w:ascii="Arial" w:hAnsi="Arial" w:cs="Arial"/>
          <w:b/>
          <w:bCs/>
          <w:sz w:val="24"/>
          <w:szCs w:val="24"/>
        </w:rPr>
        <w:t xml:space="preserve">. </w:t>
      </w:r>
      <w:r w:rsidR="004D5FBE" w:rsidRPr="2FF5372F">
        <w:rPr>
          <w:rStyle w:val="cf01"/>
          <w:rFonts w:ascii="Arial" w:hAnsi="Arial" w:cs="Arial"/>
          <w:sz w:val="24"/>
          <w:szCs w:val="24"/>
        </w:rPr>
        <w:t>T</w:t>
      </w:r>
      <w:r w:rsidRPr="2FF5372F">
        <w:rPr>
          <w:rStyle w:val="cf01"/>
          <w:rFonts w:ascii="Arial" w:hAnsi="Arial" w:cs="Arial"/>
          <w:sz w:val="24"/>
          <w:szCs w:val="24"/>
        </w:rPr>
        <w:t xml:space="preserve">his payment </w:t>
      </w:r>
      <w:r w:rsidR="008C04DD" w:rsidRPr="2FF5372F">
        <w:rPr>
          <w:rStyle w:val="cf01"/>
          <w:rFonts w:ascii="Arial" w:hAnsi="Arial" w:cs="Arial"/>
          <w:sz w:val="24"/>
          <w:szCs w:val="24"/>
        </w:rPr>
        <w:t xml:space="preserve">will be available to those who were dismissed </w:t>
      </w:r>
      <w:r w:rsidR="00384F7A" w:rsidRPr="2FF5372F">
        <w:rPr>
          <w:rStyle w:val="cf01"/>
          <w:rFonts w:ascii="Arial" w:hAnsi="Arial" w:cs="Arial"/>
          <w:sz w:val="24"/>
          <w:szCs w:val="24"/>
        </w:rPr>
        <w:t xml:space="preserve">or </w:t>
      </w:r>
      <w:r w:rsidR="008C04DD" w:rsidRPr="2FF5372F">
        <w:rPr>
          <w:rStyle w:val="cf01"/>
          <w:rFonts w:ascii="Arial" w:hAnsi="Arial" w:cs="Arial"/>
          <w:sz w:val="24"/>
          <w:szCs w:val="24"/>
        </w:rPr>
        <w:t>administratively discharged</w:t>
      </w:r>
      <w:r w:rsidR="00C668F5" w:rsidRPr="2FF5372F">
        <w:rPr>
          <w:rStyle w:val="cf01"/>
          <w:rFonts w:ascii="Arial" w:hAnsi="Arial" w:cs="Arial"/>
          <w:sz w:val="24"/>
          <w:szCs w:val="24"/>
        </w:rPr>
        <w:t xml:space="preserve">, including Officers </w:t>
      </w:r>
      <w:r w:rsidR="003C24DD" w:rsidRPr="2FF5372F">
        <w:rPr>
          <w:rFonts w:ascii="Arial" w:hAnsi="Arial" w:cs="Arial"/>
          <w:sz w:val="24"/>
          <w:szCs w:val="24"/>
        </w:rPr>
        <w:t>who were ordered or instructed to resign or retire by their respective Service Board</w:t>
      </w:r>
      <w:r w:rsidR="00AD7075" w:rsidRPr="2FF5372F">
        <w:rPr>
          <w:rStyle w:val="cf01"/>
          <w:rFonts w:ascii="Arial" w:hAnsi="Arial" w:cs="Arial"/>
          <w:sz w:val="24"/>
          <w:szCs w:val="24"/>
        </w:rPr>
        <w:t>,</w:t>
      </w:r>
      <w:r w:rsidR="008C04DD" w:rsidRPr="2FF5372F">
        <w:rPr>
          <w:rStyle w:val="cf01"/>
          <w:rFonts w:ascii="Arial" w:hAnsi="Arial" w:cs="Arial"/>
          <w:sz w:val="24"/>
          <w:szCs w:val="24"/>
        </w:rPr>
        <w:t xml:space="preserve"> </w:t>
      </w:r>
      <w:r w:rsidR="000A0613" w:rsidRPr="2FF5372F">
        <w:rPr>
          <w:rStyle w:val="cf01"/>
          <w:rFonts w:ascii="Arial" w:hAnsi="Arial" w:cs="Arial"/>
          <w:sz w:val="24"/>
          <w:szCs w:val="24"/>
        </w:rPr>
        <w:t>solely on the basis of their actual or perceived sexual orientation</w:t>
      </w:r>
      <w:r w:rsidR="007C4F63" w:rsidRPr="2FF5372F">
        <w:rPr>
          <w:rStyle w:val="cf01"/>
          <w:rFonts w:ascii="Arial" w:hAnsi="Arial" w:cs="Arial"/>
          <w:sz w:val="24"/>
          <w:szCs w:val="24"/>
        </w:rPr>
        <w:t xml:space="preserve"> or gender identity </w:t>
      </w:r>
      <w:r w:rsidR="008C04DD" w:rsidRPr="2FF5372F">
        <w:rPr>
          <w:rStyle w:val="cf01"/>
          <w:rFonts w:ascii="Arial" w:hAnsi="Arial" w:cs="Arial"/>
          <w:sz w:val="24"/>
          <w:szCs w:val="24"/>
        </w:rPr>
        <w:t xml:space="preserve">during the Ban. </w:t>
      </w:r>
      <w:r w:rsidR="009F4123" w:rsidRPr="00EF445C">
        <w:rPr>
          <w:rStyle w:val="cf01"/>
          <w:rFonts w:ascii="Arial" w:hAnsi="Arial" w:cs="Arial"/>
          <w:sz w:val="24"/>
          <w:szCs w:val="24"/>
        </w:rPr>
        <w:t xml:space="preserve">A financial </w:t>
      </w:r>
      <w:r w:rsidR="008215F0" w:rsidRPr="00EF445C">
        <w:rPr>
          <w:rStyle w:val="cf01"/>
          <w:rFonts w:ascii="Arial" w:hAnsi="Arial" w:cs="Arial"/>
          <w:sz w:val="24"/>
          <w:szCs w:val="24"/>
        </w:rPr>
        <w:t xml:space="preserve">provision </w:t>
      </w:r>
      <w:r w:rsidR="00CD75DE" w:rsidRPr="00EF445C">
        <w:rPr>
          <w:rStyle w:val="cf01"/>
          <w:rFonts w:ascii="Arial" w:hAnsi="Arial" w:cs="Arial"/>
          <w:sz w:val="24"/>
          <w:szCs w:val="24"/>
        </w:rPr>
        <w:t xml:space="preserve">has been set aside </w:t>
      </w:r>
      <w:r w:rsidR="00D74821" w:rsidRPr="00EF445C">
        <w:rPr>
          <w:rStyle w:val="cf01"/>
          <w:rFonts w:ascii="Arial" w:hAnsi="Arial" w:cs="Arial"/>
          <w:sz w:val="24"/>
          <w:szCs w:val="24"/>
        </w:rPr>
        <w:t>of</w:t>
      </w:r>
      <w:r w:rsidR="009F4123" w:rsidRPr="00EF445C">
        <w:rPr>
          <w:rStyle w:val="cf01"/>
          <w:rFonts w:ascii="Arial" w:hAnsi="Arial" w:cs="Arial"/>
          <w:sz w:val="24"/>
          <w:szCs w:val="24"/>
        </w:rPr>
        <w:t xml:space="preserve"> £50M for </w:t>
      </w:r>
      <w:r w:rsidRPr="00EF445C">
        <w:rPr>
          <w:rStyle w:val="cf01"/>
          <w:rFonts w:ascii="Arial" w:hAnsi="Arial" w:cs="Arial"/>
          <w:sz w:val="24"/>
          <w:szCs w:val="24"/>
        </w:rPr>
        <w:t>LGBT DD Payment</w:t>
      </w:r>
      <w:r w:rsidR="1A26BBBF" w:rsidRPr="00EF445C">
        <w:rPr>
          <w:rStyle w:val="cf01"/>
          <w:rFonts w:ascii="Arial" w:hAnsi="Arial" w:cs="Arial"/>
          <w:sz w:val="24"/>
          <w:szCs w:val="24"/>
        </w:rPr>
        <w:t>s</w:t>
      </w:r>
      <w:r w:rsidR="009F4123" w:rsidRPr="00EF445C">
        <w:rPr>
          <w:rStyle w:val="cf01"/>
          <w:rFonts w:ascii="Arial" w:hAnsi="Arial" w:cs="Arial"/>
          <w:sz w:val="24"/>
          <w:szCs w:val="24"/>
        </w:rPr>
        <w:t xml:space="preserve"> .</w:t>
      </w:r>
    </w:p>
    <w:p w14:paraId="6762C355" w14:textId="77777777" w:rsidR="006F4718" w:rsidRPr="00710A48" w:rsidRDefault="006F4718" w:rsidP="006F4718">
      <w:pPr>
        <w:pStyle w:val="ListParagraph"/>
        <w:spacing w:before="120" w:after="120" w:line="240" w:lineRule="auto"/>
        <w:ind w:left="1440"/>
        <w:rPr>
          <w:rStyle w:val="cf01"/>
          <w:rFonts w:ascii="Arial" w:hAnsi="Arial" w:cs="Arial"/>
          <w:sz w:val="24"/>
          <w:szCs w:val="24"/>
        </w:rPr>
      </w:pPr>
    </w:p>
    <w:p w14:paraId="185834CB" w14:textId="62E8C220" w:rsidR="0094691D" w:rsidRPr="00710A48" w:rsidRDefault="007C2AD8" w:rsidP="00561CAB">
      <w:pPr>
        <w:pStyle w:val="ListParagraph"/>
        <w:numPr>
          <w:ilvl w:val="1"/>
          <w:numId w:val="5"/>
        </w:numPr>
        <w:spacing w:before="120" w:after="120" w:line="240" w:lineRule="auto"/>
        <w:rPr>
          <w:rStyle w:val="cf01"/>
          <w:rFonts w:ascii="Arial" w:hAnsi="Arial" w:cs="Arial"/>
          <w:sz w:val="24"/>
          <w:szCs w:val="24"/>
        </w:rPr>
      </w:pPr>
      <w:r w:rsidRPr="00710A48">
        <w:rPr>
          <w:rStyle w:val="cf01"/>
          <w:rFonts w:ascii="Arial" w:hAnsi="Arial" w:cs="Arial"/>
          <w:b/>
          <w:bCs/>
          <w:sz w:val="24"/>
          <w:szCs w:val="24"/>
        </w:rPr>
        <w:t>LGBT Impact Payment</w:t>
      </w:r>
      <w:r w:rsidR="004D5FBE" w:rsidRPr="00710A48">
        <w:rPr>
          <w:rStyle w:val="cf01"/>
          <w:rFonts w:ascii="Arial" w:hAnsi="Arial" w:cs="Arial"/>
          <w:sz w:val="24"/>
          <w:szCs w:val="24"/>
        </w:rPr>
        <w:t>.</w:t>
      </w:r>
      <w:r w:rsidRPr="00710A48">
        <w:rPr>
          <w:rStyle w:val="cf01"/>
          <w:rFonts w:ascii="Arial" w:hAnsi="Arial" w:cs="Arial"/>
          <w:sz w:val="24"/>
          <w:szCs w:val="24"/>
        </w:rPr>
        <w:t xml:space="preserve"> </w:t>
      </w:r>
      <w:r w:rsidR="004D5FBE" w:rsidRPr="00710A48">
        <w:rPr>
          <w:rStyle w:val="cf01"/>
          <w:rFonts w:ascii="Arial" w:hAnsi="Arial" w:cs="Arial"/>
          <w:sz w:val="24"/>
          <w:szCs w:val="24"/>
        </w:rPr>
        <w:t>T</w:t>
      </w:r>
      <w:r w:rsidRPr="00710A48">
        <w:rPr>
          <w:rStyle w:val="cf01"/>
          <w:rFonts w:ascii="Arial" w:hAnsi="Arial" w:cs="Arial"/>
          <w:sz w:val="24"/>
          <w:szCs w:val="24"/>
        </w:rPr>
        <w:t>his payment</w:t>
      </w:r>
      <w:r w:rsidR="00DE62E1" w:rsidRPr="00710A48">
        <w:rPr>
          <w:rStyle w:val="cf01"/>
          <w:rFonts w:ascii="Arial" w:hAnsi="Arial" w:cs="Arial"/>
          <w:sz w:val="24"/>
          <w:szCs w:val="24"/>
        </w:rPr>
        <w:t xml:space="preserve"> </w:t>
      </w:r>
      <w:r w:rsidR="008C04DD" w:rsidRPr="00710A48">
        <w:rPr>
          <w:rStyle w:val="cf01"/>
          <w:rFonts w:ascii="Arial" w:hAnsi="Arial" w:cs="Arial"/>
          <w:sz w:val="24"/>
          <w:szCs w:val="24"/>
        </w:rPr>
        <w:t xml:space="preserve">will be available to those who </w:t>
      </w:r>
      <w:r w:rsidR="00BF7F92" w:rsidRPr="00710A48">
        <w:rPr>
          <w:rStyle w:val="cf01"/>
          <w:rFonts w:ascii="Arial" w:hAnsi="Arial" w:cs="Arial"/>
          <w:sz w:val="24"/>
          <w:szCs w:val="24"/>
        </w:rPr>
        <w:t>fulfil</w:t>
      </w:r>
      <w:r w:rsidR="00D0342D" w:rsidRPr="00710A48">
        <w:rPr>
          <w:rStyle w:val="cf01"/>
          <w:rFonts w:ascii="Arial" w:hAnsi="Arial" w:cs="Arial"/>
          <w:sz w:val="24"/>
          <w:szCs w:val="24"/>
        </w:rPr>
        <w:t xml:space="preserve"> the criteria </w:t>
      </w:r>
      <w:r w:rsidR="00C33BAB" w:rsidRPr="00710A48">
        <w:rPr>
          <w:rStyle w:val="cf01"/>
          <w:rFonts w:ascii="Arial" w:hAnsi="Arial" w:cs="Arial"/>
          <w:sz w:val="24"/>
          <w:szCs w:val="24"/>
        </w:rPr>
        <w:t xml:space="preserve">in one of the levels (Levels 1 to 3) </w:t>
      </w:r>
      <w:r w:rsidR="00D0342D" w:rsidRPr="00710A48">
        <w:rPr>
          <w:rStyle w:val="cf01"/>
          <w:rFonts w:ascii="Arial" w:hAnsi="Arial" w:cs="Arial"/>
          <w:sz w:val="24"/>
          <w:szCs w:val="24"/>
        </w:rPr>
        <w:t xml:space="preserve">as </w:t>
      </w:r>
      <w:r w:rsidR="00C33BAB" w:rsidRPr="00710A48">
        <w:rPr>
          <w:rStyle w:val="cf01"/>
          <w:rFonts w:ascii="Arial" w:hAnsi="Arial" w:cs="Arial"/>
          <w:sz w:val="24"/>
          <w:szCs w:val="24"/>
        </w:rPr>
        <w:t xml:space="preserve">outlined </w:t>
      </w:r>
      <w:r w:rsidR="004C3E62" w:rsidRPr="00710A48">
        <w:rPr>
          <w:rStyle w:val="cf01"/>
          <w:rFonts w:ascii="Arial" w:hAnsi="Arial" w:cs="Arial"/>
          <w:sz w:val="24"/>
          <w:szCs w:val="24"/>
        </w:rPr>
        <w:t xml:space="preserve">in the </w:t>
      </w:r>
      <w:r w:rsidRPr="00710A48">
        <w:rPr>
          <w:rStyle w:val="cf01"/>
          <w:rFonts w:ascii="Arial" w:hAnsi="Arial" w:cs="Arial"/>
          <w:sz w:val="24"/>
          <w:szCs w:val="24"/>
        </w:rPr>
        <w:t>LGBT Impact Payment</w:t>
      </w:r>
      <w:r w:rsidR="000D0646" w:rsidRPr="00710A48">
        <w:rPr>
          <w:rStyle w:val="cf01"/>
          <w:rFonts w:ascii="Arial" w:hAnsi="Arial" w:cs="Arial"/>
          <w:sz w:val="24"/>
          <w:szCs w:val="24"/>
        </w:rPr>
        <w:t xml:space="preserve"> </w:t>
      </w:r>
      <w:r w:rsidR="00C04C2E" w:rsidRPr="00710A48">
        <w:rPr>
          <w:rStyle w:val="cf01"/>
          <w:rFonts w:ascii="Arial" w:hAnsi="Arial" w:cs="Arial"/>
          <w:sz w:val="24"/>
          <w:szCs w:val="24"/>
        </w:rPr>
        <w:t xml:space="preserve">eligibility </w:t>
      </w:r>
      <w:r w:rsidR="005F1C12" w:rsidRPr="00710A48">
        <w:rPr>
          <w:rStyle w:val="cf01"/>
          <w:rFonts w:ascii="Arial" w:hAnsi="Arial" w:cs="Arial"/>
          <w:sz w:val="24"/>
          <w:szCs w:val="24"/>
        </w:rPr>
        <w:t>criteria</w:t>
      </w:r>
      <w:r w:rsidR="008C04DD" w:rsidRPr="00710A48">
        <w:rPr>
          <w:rStyle w:val="cf01"/>
          <w:rFonts w:ascii="Arial" w:hAnsi="Arial" w:cs="Arial"/>
          <w:sz w:val="24"/>
          <w:szCs w:val="24"/>
        </w:rPr>
        <w:t>.</w:t>
      </w:r>
      <w:r w:rsidR="00DE62E1" w:rsidRPr="00710A48">
        <w:rPr>
          <w:rStyle w:val="cf01"/>
          <w:rFonts w:ascii="Arial" w:hAnsi="Arial" w:cs="Arial"/>
          <w:sz w:val="24"/>
          <w:szCs w:val="24"/>
        </w:rPr>
        <w:t xml:space="preserve"> </w:t>
      </w:r>
      <w:r w:rsidR="00187451" w:rsidRPr="00710A48">
        <w:rPr>
          <w:rStyle w:val="cf01"/>
          <w:rFonts w:ascii="Arial" w:hAnsi="Arial" w:cs="Arial"/>
          <w:sz w:val="24"/>
          <w:szCs w:val="24"/>
        </w:rPr>
        <w:t xml:space="preserve">A financial </w:t>
      </w:r>
      <w:r w:rsidR="008215F0" w:rsidRPr="00710A48">
        <w:rPr>
          <w:rStyle w:val="cf01"/>
          <w:rFonts w:ascii="Arial" w:hAnsi="Arial" w:cs="Arial"/>
          <w:sz w:val="24"/>
          <w:szCs w:val="24"/>
        </w:rPr>
        <w:t xml:space="preserve">provision </w:t>
      </w:r>
      <w:r w:rsidR="00CD75DE" w:rsidRPr="00710A48">
        <w:rPr>
          <w:rStyle w:val="cf01"/>
          <w:rFonts w:ascii="Arial" w:hAnsi="Arial" w:cs="Arial"/>
          <w:sz w:val="24"/>
          <w:szCs w:val="24"/>
        </w:rPr>
        <w:t xml:space="preserve">has been set aside </w:t>
      </w:r>
      <w:r w:rsidR="00EF445C">
        <w:rPr>
          <w:rStyle w:val="cf01"/>
          <w:rFonts w:ascii="Arial" w:hAnsi="Arial" w:cs="Arial"/>
          <w:sz w:val="24"/>
          <w:szCs w:val="24"/>
        </w:rPr>
        <w:t>of</w:t>
      </w:r>
      <w:r w:rsidR="00187451" w:rsidRPr="00710A48">
        <w:rPr>
          <w:rStyle w:val="cf01"/>
          <w:rFonts w:ascii="Arial" w:hAnsi="Arial" w:cs="Arial"/>
          <w:sz w:val="24"/>
          <w:szCs w:val="24"/>
        </w:rPr>
        <w:t xml:space="preserve"> £25M for </w:t>
      </w:r>
      <w:r w:rsidRPr="00710A48">
        <w:rPr>
          <w:rStyle w:val="cf01"/>
          <w:rFonts w:ascii="Arial" w:hAnsi="Arial" w:cs="Arial"/>
          <w:sz w:val="24"/>
          <w:szCs w:val="24"/>
        </w:rPr>
        <w:t>LGBT Impact Payment</w:t>
      </w:r>
      <w:r w:rsidR="0085271A" w:rsidRPr="00710A48">
        <w:rPr>
          <w:rStyle w:val="cf01"/>
          <w:rFonts w:ascii="Arial" w:hAnsi="Arial" w:cs="Arial"/>
          <w:sz w:val="24"/>
          <w:szCs w:val="24"/>
        </w:rPr>
        <w:t>s</w:t>
      </w:r>
      <w:r w:rsidR="00187451" w:rsidRPr="00710A48">
        <w:rPr>
          <w:rStyle w:val="cf01"/>
          <w:rFonts w:ascii="Arial" w:hAnsi="Arial" w:cs="Arial"/>
          <w:sz w:val="24"/>
          <w:szCs w:val="24"/>
        </w:rPr>
        <w:t>.</w:t>
      </w:r>
    </w:p>
    <w:p w14:paraId="52E368A7" w14:textId="77777777" w:rsidR="0094691D" w:rsidRPr="00FE3B0E" w:rsidRDefault="0094691D" w:rsidP="0094691D">
      <w:pPr>
        <w:pStyle w:val="ListParagraph"/>
        <w:spacing w:before="120" w:after="120" w:line="240" w:lineRule="auto"/>
        <w:ind w:left="1440"/>
        <w:rPr>
          <w:rStyle w:val="cf01"/>
          <w:rFonts w:ascii="Arial" w:hAnsi="Arial" w:cs="Arial"/>
          <w:sz w:val="24"/>
          <w:szCs w:val="24"/>
        </w:rPr>
      </w:pPr>
    </w:p>
    <w:p w14:paraId="33D68256" w14:textId="36D558D4" w:rsidR="0098668D" w:rsidRPr="00FE3B0E" w:rsidRDefault="00DE62E1" w:rsidP="007800A2">
      <w:pPr>
        <w:pStyle w:val="ListParagraph"/>
        <w:numPr>
          <w:ilvl w:val="0"/>
          <w:numId w:val="5"/>
        </w:numPr>
        <w:spacing w:before="120" w:after="120" w:line="240" w:lineRule="auto"/>
        <w:rPr>
          <w:rFonts w:ascii="Arial" w:hAnsi="Arial" w:cs="Arial"/>
          <w:sz w:val="24"/>
          <w:szCs w:val="24"/>
        </w:rPr>
      </w:pPr>
      <w:r w:rsidRPr="00FE3B0E">
        <w:rPr>
          <w:rStyle w:val="cf01"/>
          <w:rFonts w:ascii="Arial" w:hAnsi="Arial" w:cs="Arial"/>
          <w:sz w:val="24"/>
          <w:szCs w:val="24"/>
        </w:rPr>
        <w:t xml:space="preserve">The two </w:t>
      </w:r>
      <w:r w:rsidR="00E04EE7" w:rsidRPr="00FE3B0E">
        <w:rPr>
          <w:rStyle w:val="cf01"/>
          <w:rFonts w:ascii="Arial" w:hAnsi="Arial" w:cs="Arial"/>
          <w:sz w:val="24"/>
          <w:szCs w:val="24"/>
        </w:rPr>
        <w:t>FR</w:t>
      </w:r>
      <w:r w:rsidR="0026073C" w:rsidRPr="00FE3B0E">
        <w:rPr>
          <w:rStyle w:val="cf01"/>
          <w:rFonts w:ascii="Arial" w:hAnsi="Arial" w:cs="Arial"/>
          <w:sz w:val="24"/>
          <w:szCs w:val="24"/>
        </w:rPr>
        <w:t xml:space="preserve"> types</w:t>
      </w:r>
      <w:r w:rsidR="0098668D" w:rsidRPr="00FE3B0E">
        <w:rPr>
          <w:rFonts w:ascii="Arial" w:hAnsi="Arial" w:cs="Arial"/>
          <w:sz w:val="24"/>
          <w:szCs w:val="24"/>
        </w:rPr>
        <w:t xml:space="preserve"> will be run concurrently. Details of the </w:t>
      </w:r>
      <w:r w:rsidR="00495DF5" w:rsidRPr="00FE3B0E">
        <w:rPr>
          <w:rFonts w:ascii="Arial" w:hAnsi="Arial" w:cs="Arial"/>
          <w:sz w:val="24"/>
          <w:szCs w:val="24"/>
        </w:rPr>
        <w:t xml:space="preserve">LGBT </w:t>
      </w:r>
      <w:r w:rsidR="00E04EE7" w:rsidRPr="00FE3B0E">
        <w:rPr>
          <w:rFonts w:ascii="Arial" w:hAnsi="Arial" w:cs="Arial"/>
          <w:sz w:val="24"/>
          <w:szCs w:val="24"/>
        </w:rPr>
        <w:t>FR</w:t>
      </w:r>
      <w:r w:rsidR="0098668D" w:rsidRPr="00FE3B0E">
        <w:rPr>
          <w:rFonts w:ascii="Arial" w:hAnsi="Arial" w:cs="Arial"/>
          <w:sz w:val="24"/>
          <w:szCs w:val="24"/>
        </w:rPr>
        <w:t xml:space="preserve"> </w:t>
      </w:r>
      <w:r w:rsidR="007800A2">
        <w:rPr>
          <w:rFonts w:ascii="Arial" w:hAnsi="Arial" w:cs="Arial"/>
          <w:sz w:val="24"/>
          <w:szCs w:val="24"/>
        </w:rPr>
        <w:t xml:space="preserve">payments </w:t>
      </w:r>
      <w:r w:rsidR="0098668D" w:rsidRPr="00FE3B0E">
        <w:rPr>
          <w:rFonts w:ascii="Arial" w:hAnsi="Arial" w:cs="Arial"/>
          <w:sz w:val="24"/>
          <w:szCs w:val="24"/>
        </w:rPr>
        <w:t xml:space="preserve">can be found at Annex </w:t>
      </w:r>
      <w:r w:rsidR="00E324B2" w:rsidRPr="00FE3B0E">
        <w:rPr>
          <w:rFonts w:ascii="Arial" w:hAnsi="Arial" w:cs="Arial"/>
          <w:sz w:val="24"/>
          <w:szCs w:val="24"/>
        </w:rPr>
        <w:t>B</w:t>
      </w:r>
      <w:r w:rsidR="0098668D" w:rsidRPr="00FE3B0E">
        <w:rPr>
          <w:rFonts w:ascii="Arial" w:hAnsi="Arial" w:cs="Arial"/>
          <w:sz w:val="24"/>
          <w:szCs w:val="24"/>
        </w:rPr>
        <w:t>.</w:t>
      </w:r>
    </w:p>
    <w:p w14:paraId="4752E878" w14:textId="563DF195" w:rsidR="0098668D" w:rsidRPr="00FE3B0E" w:rsidRDefault="0098668D" w:rsidP="00D97458">
      <w:pPr>
        <w:pStyle w:val="ListParagraph"/>
        <w:spacing w:before="120" w:after="120" w:line="240" w:lineRule="auto"/>
        <w:ind w:left="0"/>
        <w:rPr>
          <w:rFonts w:ascii="Arial" w:hAnsi="Arial" w:cs="Arial"/>
          <w:b/>
          <w:bCs/>
          <w:sz w:val="24"/>
          <w:szCs w:val="24"/>
        </w:rPr>
      </w:pPr>
    </w:p>
    <w:p w14:paraId="505E93EA" w14:textId="7C7EDE2F" w:rsidR="00F26384" w:rsidRPr="00E04104" w:rsidRDefault="007C2AD8" w:rsidP="39303BE0">
      <w:pPr>
        <w:pStyle w:val="NoSpacing"/>
        <w:spacing w:before="120" w:after="120"/>
        <w:rPr>
          <w:rStyle w:val="Heading2Char"/>
        </w:rPr>
      </w:pPr>
      <w:bookmarkStart w:id="6" w:name="_LGBT_DD_Payment"/>
      <w:r w:rsidRPr="00CB2B90">
        <w:rPr>
          <w:rStyle w:val="Heading2Char"/>
        </w:rPr>
        <w:t>LGBT</w:t>
      </w:r>
      <w:bookmarkEnd w:id="6"/>
      <w:r w:rsidRPr="39303BE0">
        <w:rPr>
          <w:rFonts w:cs="Arial"/>
          <w:b/>
          <w:color w:val="auto"/>
        </w:rPr>
        <w:t xml:space="preserve"> </w:t>
      </w:r>
      <w:r w:rsidRPr="00E04104">
        <w:rPr>
          <w:rStyle w:val="Heading2Char"/>
        </w:rPr>
        <w:t>DD Payment</w:t>
      </w:r>
      <w:r w:rsidR="00D97458" w:rsidRPr="00E04104">
        <w:rPr>
          <w:rStyle w:val="Heading2Char"/>
        </w:rPr>
        <w:t xml:space="preserve"> – Eligibility. </w:t>
      </w:r>
    </w:p>
    <w:p w14:paraId="52AD2B85" w14:textId="2D21FDD1" w:rsidR="0098668D" w:rsidRPr="00F26384" w:rsidRDefault="0098668D" w:rsidP="00F26384">
      <w:pPr>
        <w:pStyle w:val="NoSpacing"/>
        <w:numPr>
          <w:ilvl w:val="1"/>
          <w:numId w:val="5"/>
        </w:numPr>
        <w:spacing w:before="120" w:after="120"/>
        <w:rPr>
          <w:rFonts w:cs="Arial"/>
          <w:color w:val="auto"/>
          <w:szCs w:val="24"/>
        </w:rPr>
      </w:pPr>
      <w:r w:rsidRPr="00F26384">
        <w:rPr>
          <w:rFonts w:cs="Arial"/>
          <w:color w:val="auto"/>
        </w:rPr>
        <w:t xml:space="preserve">Anyone who was dismissed or administratively discharged based </w:t>
      </w:r>
      <w:r w:rsidR="002F26E5" w:rsidRPr="00F26384">
        <w:rPr>
          <w:rStyle w:val="cf01"/>
          <w:rFonts w:ascii="Arial" w:hAnsi="Arial" w:cs="Arial"/>
          <w:color w:val="auto"/>
          <w:sz w:val="24"/>
          <w:szCs w:val="24"/>
        </w:rPr>
        <w:t>solely on the basis of their actual or perceived sexual orientation or gender identity</w:t>
      </w:r>
      <w:r w:rsidRPr="00F26384">
        <w:rPr>
          <w:rFonts w:cs="Arial"/>
          <w:color w:val="auto"/>
        </w:rPr>
        <w:t xml:space="preserve">, </w:t>
      </w:r>
      <w:r w:rsidR="00BB31C5" w:rsidRPr="00F26384">
        <w:rPr>
          <w:rFonts w:cs="Arial"/>
          <w:color w:val="auto"/>
        </w:rPr>
        <w:t>from</w:t>
      </w:r>
      <w:r w:rsidRPr="00F26384">
        <w:rPr>
          <w:rFonts w:cs="Arial"/>
          <w:color w:val="auto"/>
        </w:rPr>
        <w:t xml:space="preserve"> 2</w:t>
      </w:r>
      <w:r w:rsidR="00B85552" w:rsidRPr="00F26384">
        <w:rPr>
          <w:rFonts w:cs="Arial"/>
          <w:color w:val="auto"/>
        </w:rPr>
        <w:t>7</w:t>
      </w:r>
      <w:r w:rsidRPr="00F26384">
        <w:rPr>
          <w:rFonts w:cs="Arial"/>
          <w:color w:val="auto"/>
        </w:rPr>
        <w:t xml:space="preserve"> July 1967 </w:t>
      </w:r>
      <w:r w:rsidR="004D6CF5" w:rsidRPr="00F26384">
        <w:rPr>
          <w:rFonts w:cs="Arial"/>
          <w:color w:val="auto"/>
        </w:rPr>
        <w:t>to</w:t>
      </w:r>
      <w:r w:rsidRPr="00F26384">
        <w:rPr>
          <w:rFonts w:cs="Arial"/>
          <w:color w:val="auto"/>
        </w:rPr>
        <w:t xml:space="preserve"> 1</w:t>
      </w:r>
      <w:r w:rsidR="00BB31C5" w:rsidRPr="00F26384">
        <w:rPr>
          <w:rFonts w:cs="Arial"/>
          <w:color w:val="auto"/>
        </w:rPr>
        <w:t>1</w:t>
      </w:r>
      <w:r w:rsidRPr="00F26384">
        <w:rPr>
          <w:rFonts w:cs="Arial"/>
          <w:color w:val="auto"/>
        </w:rPr>
        <w:t xml:space="preserve"> January 2000</w:t>
      </w:r>
      <w:r w:rsidR="00932EF8" w:rsidRPr="00F26384">
        <w:rPr>
          <w:rFonts w:cs="Arial"/>
          <w:color w:val="auto"/>
        </w:rPr>
        <w:t>.</w:t>
      </w:r>
      <w:r w:rsidR="00BB31C5" w:rsidRPr="00710A48">
        <w:rPr>
          <w:rStyle w:val="FootnoteReference"/>
          <w:rFonts w:cs="Arial"/>
          <w:color w:val="auto"/>
        </w:rPr>
        <w:footnoteReference w:id="13"/>
      </w:r>
      <w:r w:rsidRPr="00F26384">
        <w:rPr>
          <w:rFonts w:cs="Arial"/>
          <w:color w:val="auto"/>
        </w:rPr>
        <w:t xml:space="preserve"> </w:t>
      </w:r>
    </w:p>
    <w:p w14:paraId="578F3D2D" w14:textId="1A57BCAC" w:rsidR="00ED7133" w:rsidRPr="00710A48" w:rsidRDefault="007C2AD8" w:rsidP="00F26384">
      <w:pPr>
        <w:pStyle w:val="NoSpacing"/>
        <w:numPr>
          <w:ilvl w:val="1"/>
          <w:numId w:val="5"/>
        </w:numPr>
        <w:spacing w:before="120" w:after="120"/>
        <w:rPr>
          <w:rFonts w:cs="Arial"/>
          <w:color w:val="auto"/>
          <w:szCs w:val="24"/>
        </w:rPr>
      </w:pPr>
      <w:r>
        <w:rPr>
          <w:rFonts w:cs="Arial"/>
          <w:color w:val="auto"/>
          <w:szCs w:val="24"/>
        </w:rPr>
        <w:t xml:space="preserve">LGBT DD Payments </w:t>
      </w:r>
      <w:r w:rsidR="0098668D" w:rsidRPr="00FE3B0E">
        <w:rPr>
          <w:rFonts w:cs="Arial"/>
          <w:color w:val="auto"/>
          <w:szCs w:val="24"/>
        </w:rPr>
        <w:t xml:space="preserve">includes Officers who were ordered or instructed to resign </w:t>
      </w:r>
      <w:r w:rsidR="00233348" w:rsidRPr="00FE3B0E">
        <w:rPr>
          <w:rFonts w:cs="Arial"/>
          <w:color w:val="auto"/>
          <w:szCs w:val="24"/>
        </w:rPr>
        <w:t xml:space="preserve">or retire </w:t>
      </w:r>
      <w:r w:rsidR="0098668D" w:rsidRPr="00FE3B0E">
        <w:rPr>
          <w:rFonts w:cs="Arial"/>
          <w:color w:val="auto"/>
          <w:szCs w:val="24"/>
        </w:rPr>
        <w:t>by their respective Service Board</w:t>
      </w:r>
      <w:r w:rsidR="002054BB" w:rsidRPr="00710A48">
        <w:rPr>
          <w:rFonts w:cs="Arial"/>
          <w:color w:val="auto"/>
          <w:szCs w:val="24"/>
        </w:rPr>
        <w:t xml:space="preserve">, </w:t>
      </w:r>
      <w:r w:rsidR="002054BB" w:rsidRPr="00710A48">
        <w:rPr>
          <w:rStyle w:val="cf01"/>
          <w:rFonts w:ascii="Arial" w:hAnsi="Arial" w:cs="Arial"/>
          <w:color w:val="auto"/>
          <w:sz w:val="24"/>
          <w:szCs w:val="24"/>
        </w:rPr>
        <w:t>solely on the basis of their actual or perceived sexual orientation or gender identity during the Ban</w:t>
      </w:r>
      <w:r w:rsidR="0098668D" w:rsidRPr="00710A48">
        <w:rPr>
          <w:rFonts w:cs="Arial"/>
          <w:color w:val="auto"/>
          <w:szCs w:val="24"/>
        </w:rPr>
        <w:t>.</w:t>
      </w:r>
    </w:p>
    <w:p w14:paraId="477AC210" w14:textId="4D5A6E31" w:rsidR="00ED7133" w:rsidRPr="00B31668" w:rsidRDefault="0098668D" w:rsidP="477B7F9A">
      <w:pPr>
        <w:pStyle w:val="NoSpacing"/>
        <w:spacing w:before="120" w:after="120"/>
        <w:rPr>
          <w:rFonts w:cs="Arial"/>
          <w:szCs w:val="24"/>
        </w:rPr>
      </w:pPr>
      <w:r w:rsidRPr="00B31668">
        <w:rPr>
          <w:rFonts w:cs="Arial"/>
          <w:szCs w:val="24"/>
        </w:rPr>
        <w:t xml:space="preserve">Individuals who were dismissed for a discipline offence which is related directly to the Ban. The offence would not, if occurring in the same circumstances at the time of the application, constitute an offence. </w:t>
      </w:r>
    </w:p>
    <w:p w14:paraId="71FF28B0" w14:textId="1FF13FE4" w:rsidR="0098668D" w:rsidRPr="00B31668" w:rsidRDefault="00D87A56" w:rsidP="00F26384">
      <w:pPr>
        <w:pStyle w:val="NoSpacing"/>
        <w:numPr>
          <w:ilvl w:val="0"/>
          <w:numId w:val="0"/>
        </w:numPr>
        <w:spacing w:before="120" w:after="120"/>
        <w:ind w:left="851"/>
        <w:rPr>
          <w:rFonts w:cs="Arial"/>
          <w:szCs w:val="24"/>
        </w:rPr>
      </w:pPr>
      <w:r w:rsidRPr="00B31668">
        <w:rPr>
          <w:rFonts w:cs="Arial"/>
          <w:szCs w:val="24"/>
        </w:rPr>
        <w:t>(1)</w:t>
      </w:r>
      <w:r w:rsidRPr="00B31668">
        <w:rPr>
          <w:rFonts w:cs="Arial"/>
          <w:b/>
          <w:bCs/>
          <w:szCs w:val="24"/>
        </w:rPr>
        <w:t xml:space="preserve">   </w:t>
      </w:r>
      <w:r w:rsidR="0098668D" w:rsidRPr="00B31668">
        <w:rPr>
          <w:rFonts w:cs="Arial"/>
          <w:b/>
          <w:bCs/>
          <w:szCs w:val="24"/>
        </w:rPr>
        <w:t>Note:</w:t>
      </w:r>
      <w:r w:rsidR="0098668D" w:rsidRPr="00B31668">
        <w:rPr>
          <w:rFonts w:cs="Arial"/>
          <w:szCs w:val="24"/>
        </w:rPr>
        <w:t xml:space="preserve"> An application for a </w:t>
      </w:r>
      <w:r w:rsidR="007C2AD8">
        <w:rPr>
          <w:rFonts w:cs="Arial"/>
          <w:szCs w:val="24"/>
        </w:rPr>
        <w:t>LGBT DD Payment</w:t>
      </w:r>
      <w:r w:rsidR="0098668D" w:rsidRPr="00B31668">
        <w:rPr>
          <w:rFonts w:cs="Arial"/>
          <w:szCs w:val="24"/>
        </w:rPr>
        <w:t xml:space="preserve"> is not the same as a</w:t>
      </w:r>
      <w:r w:rsidR="008D43C0" w:rsidRPr="00B31668">
        <w:rPr>
          <w:rFonts w:cs="Arial"/>
          <w:szCs w:val="24"/>
        </w:rPr>
        <w:t>n</w:t>
      </w:r>
      <w:r w:rsidR="0098668D" w:rsidRPr="00B31668">
        <w:rPr>
          <w:rFonts w:cs="Arial"/>
          <w:szCs w:val="24"/>
        </w:rPr>
        <w:t xml:space="preserve"> application for a Disregard and Pardon under the Home Office Scheme. </w:t>
      </w:r>
      <w:hyperlink r:id="rId14" w:history="1">
        <w:r w:rsidR="00F544CC">
          <w:rPr>
            <w:rStyle w:val="Hyperlink"/>
            <w:rFonts w:cs="Arial"/>
            <w:szCs w:val="24"/>
          </w:rPr>
          <w:t xml:space="preserve">Link - Guide to Applying for Restorative Measures. </w:t>
        </w:r>
      </w:hyperlink>
    </w:p>
    <w:p w14:paraId="4BE5F101" w14:textId="481D97EC" w:rsidR="00E172EB" w:rsidRPr="00B31668" w:rsidRDefault="0098668D" w:rsidP="00F26384">
      <w:pPr>
        <w:pStyle w:val="ListParagraph"/>
        <w:numPr>
          <w:ilvl w:val="1"/>
          <w:numId w:val="5"/>
        </w:numPr>
        <w:tabs>
          <w:tab w:val="left" w:pos="709"/>
          <w:tab w:val="left" w:pos="1134"/>
        </w:tabs>
        <w:spacing w:before="120" w:after="120" w:line="240" w:lineRule="auto"/>
        <w:rPr>
          <w:rStyle w:val="normaltextrun"/>
          <w:rFonts w:ascii="Arial" w:eastAsia="Arial" w:hAnsi="Arial" w:cs="Arial"/>
          <w:color w:val="000000" w:themeColor="text1"/>
          <w:sz w:val="24"/>
          <w:szCs w:val="24"/>
        </w:rPr>
      </w:pPr>
      <w:r w:rsidRPr="00B31668">
        <w:rPr>
          <w:rFonts w:ascii="Arial" w:hAnsi="Arial" w:cs="Arial"/>
          <w:sz w:val="24"/>
          <w:szCs w:val="24"/>
        </w:rPr>
        <w:t xml:space="preserve">Individuals who were administratively discharged for a code of conduct violation which is related directly to the Ban. </w:t>
      </w:r>
      <w:r w:rsidRPr="00B31668">
        <w:rPr>
          <w:rStyle w:val="normaltextrun"/>
          <w:rFonts w:ascii="Arial" w:eastAsia="Arial" w:hAnsi="Arial" w:cs="Arial"/>
          <w:color w:val="000000" w:themeColor="text1"/>
          <w:sz w:val="24"/>
          <w:szCs w:val="24"/>
        </w:rPr>
        <w:t>The grounds for discharge, if occurring at the time the application is made, would not be grounds for discharge.</w:t>
      </w:r>
    </w:p>
    <w:p w14:paraId="1D102A42" w14:textId="4E0FB6D5" w:rsidR="00ED7133" w:rsidRPr="00B31668" w:rsidRDefault="0098668D" w:rsidP="00E172EB">
      <w:pPr>
        <w:pStyle w:val="ListParagraph"/>
        <w:tabs>
          <w:tab w:val="left" w:pos="709"/>
          <w:tab w:val="left" w:pos="1134"/>
        </w:tabs>
        <w:spacing w:before="120" w:after="120" w:line="240" w:lineRule="auto"/>
        <w:ind w:left="851"/>
        <w:rPr>
          <w:rStyle w:val="normaltextrun"/>
          <w:rFonts w:ascii="Arial" w:eastAsia="Arial" w:hAnsi="Arial" w:cs="Arial"/>
          <w:color w:val="000000" w:themeColor="text1"/>
          <w:sz w:val="24"/>
          <w:szCs w:val="24"/>
        </w:rPr>
      </w:pPr>
      <w:r w:rsidRPr="00B31668">
        <w:rPr>
          <w:rStyle w:val="normaltextrun"/>
          <w:rFonts w:ascii="Arial" w:eastAsia="Arial" w:hAnsi="Arial" w:cs="Arial"/>
          <w:color w:val="000000" w:themeColor="text1"/>
          <w:sz w:val="24"/>
          <w:szCs w:val="24"/>
        </w:rPr>
        <w:lastRenderedPageBreak/>
        <w:t> </w:t>
      </w:r>
    </w:p>
    <w:p w14:paraId="6B1C8501" w14:textId="37C8F12E" w:rsidR="0098668D" w:rsidRPr="00B31668" w:rsidRDefault="004506FF" w:rsidP="00D170F8">
      <w:pPr>
        <w:tabs>
          <w:tab w:val="left" w:pos="709"/>
          <w:tab w:val="left" w:pos="1134"/>
        </w:tabs>
        <w:spacing w:before="120" w:after="120" w:line="240" w:lineRule="auto"/>
        <w:ind w:left="1418"/>
        <w:rPr>
          <w:rStyle w:val="Hyperlink"/>
          <w:rFonts w:ascii="Arial" w:eastAsia="Arial" w:hAnsi="Arial" w:cs="Arial"/>
          <w:sz w:val="24"/>
          <w:szCs w:val="24"/>
        </w:rPr>
      </w:pPr>
      <w:r w:rsidRPr="00B31668">
        <w:rPr>
          <w:rStyle w:val="normaltextrun"/>
          <w:rFonts w:ascii="Arial" w:eastAsia="Arial" w:hAnsi="Arial" w:cs="Arial"/>
          <w:color w:val="000000" w:themeColor="text1"/>
          <w:sz w:val="24"/>
          <w:szCs w:val="24"/>
        </w:rPr>
        <w:t>(1)</w:t>
      </w:r>
      <w:r w:rsidRPr="00B31668">
        <w:rPr>
          <w:rStyle w:val="normaltextrun"/>
          <w:rFonts w:ascii="Arial" w:eastAsia="Arial" w:hAnsi="Arial" w:cs="Arial"/>
          <w:b/>
          <w:bCs/>
          <w:color w:val="000000" w:themeColor="text1"/>
          <w:sz w:val="24"/>
          <w:szCs w:val="24"/>
        </w:rPr>
        <w:t xml:space="preserve">   </w:t>
      </w:r>
      <w:r w:rsidR="0098668D" w:rsidRPr="00B31668">
        <w:rPr>
          <w:rStyle w:val="normaltextrun"/>
          <w:rFonts w:ascii="Arial" w:eastAsia="Arial" w:hAnsi="Arial" w:cs="Arial"/>
          <w:b/>
          <w:bCs/>
          <w:color w:val="000000" w:themeColor="text1"/>
          <w:sz w:val="24"/>
          <w:szCs w:val="24"/>
        </w:rPr>
        <w:t>Note:</w:t>
      </w:r>
      <w:r w:rsidR="0098668D" w:rsidRPr="00B31668">
        <w:rPr>
          <w:rStyle w:val="normaltextrun"/>
          <w:rFonts w:ascii="Arial" w:eastAsia="Arial" w:hAnsi="Arial" w:cs="Arial"/>
          <w:color w:val="000000" w:themeColor="text1"/>
          <w:sz w:val="24"/>
          <w:szCs w:val="24"/>
        </w:rPr>
        <w:t xml:space="preserve"> An application for a </w:t>
      </w:r>
      <w:r w:rsidR="007C2AD8">
        <w:rPr>
          <w:rStyle w:val="normaltextrun"/>
          <w:rFonts w:ascii="Arial" w:eastAsia="Arial" w:hAnsi="Arial" w:cs="Arial"/>
          <w:color w:val="000000" w:themeColor="text1"/>
          <w:sz w:val="24"/>
          <w:szCs w:val="24"/>
        </w:rPr>
        <w:t>LGBT DD Payment</w:t>
      </w:r>
      <w:r w:rsidR="0098668D" w:rsidRPr="00B31668">
        <w:rPr>
          <w:rStyle w:val="normaltextrun"/>
          <w:rFonts w:ascii="Arial" w:eastAsia="Arial" w:hAnsi="Arial" w:cs="Arial"/>
          <w:color w:val="000000" w:themeColor="text1"/>
          <w:sz w:val="24"/>
          <w:szCs w:val="24"/>
        </w:rPr>
        <w:t xml:space="preserve"> is not the same as an application for a Qualification of an Administrative Discharge under the LGBT Restorative Measures. </w:t>
      </w:r>
      <w:hyperlink r:id="rId15" w:history="1">
        <w:r w:rsidR="00F544CC">
          <w:rPr>
            <w:rStyle w:val="Hyperlink"/>
            <w:rFonts w:ascii="Arial" w:eastAsia="Arial" w:hAnsi="Arial" w:cs="Arial"/>
            <w:sz w:val="24"/>
            <w:szCs w:val="24"/>
          </w:rPr>
          <w:t xml:space="preserve">Link - Guide to Applying for Restorative Measures. </w:t>
        </w:r>
      </w:hyperlink>
    </w:p>
    <w:p w14:paraId="16B9FF2B" w14:textId="21B95015" w:rsidR="000A2477" w:rsidRPr="00B31668" w:rsidRDefault="000A2477" w:rsidP="00561CAB">
      <w:pPr>
        <w:pStyle w:val="NoSpacing"/>
        <w:numPr>
          <w:ilvl w:val="0"/>
          <w:numId w:val="5"/>
        </w:numPr>
        <w:spacing w:before="120" w:after="120"/>
        <w:rPr>
          <w:rFonts w:cs="Arial"/>
          <w:szCs w:val="24"/>
        </w:rPr>
      </w:pPr>
      <w:r w:rsidRPr="00B31668">
        <w:rPr>
          <w:rFonts w:cs="Arial"/>
          <w:szCs w:val="24"/>
        </w:rPr>
        <w:t xml:space="preserve">  For the avoidance of doubt, </w:t>
      </w:r>
      <w:r w:rsidR="008430A9" w:rsidRPr="00B31668">
        <w:rPr>
          <w:rFonts w:cs="Arial"/>
          <w:szCs w:val="24"/>
        </w:rPr>
        <w:t xml:space="preserve">a </w:t>
      </w:r>
      <w:r w:rsidR="007C2AD8">
        <w:rPr>
          <w:rFonts w:cs="Arial"/>
          <w:szCs w:val="24"/>
        </w:rPr>
        <w:t>LGBT DD Payment</w:t>
      </w:r>
      <w:r w:rsidR="008430A9" w:rsidRPr="00B31668">
        <w:rPr>
          <w:rFonts w:cs="Arial"/>
          <w:szCs w:val="24"/>
        </w:rPr>
        <w:t xml:space="preserve"> </w:t>
      </w:r>
      <w:r w:rsidRPr="00B31668">
        <w:rPr>
          <w:rFonts w:cs="Arial"/>
          <w:b/>
          <w:bCs/>
          <w:szCs w:val="24"/>
        </w:rPr>
        <w:t>does not</w:t>
      </w:r>
      <w:r w:rsidRPr="00B31668">
        <w:rPr>
          <w:rFonts w:cs="Arial"/>
          <w:szCs w:val="24"/>
        </w:rPr>
        <w:t xml:space="preserve"> include those individuals who left at the end of their contract, or who purchased their discharge as of right, or who opted not to extend their contracts, or who submitted their notice to terminate their contracts. These individuals can apply </w:t>
      </w:r>
      <w:r w:rsidR="007C2AD8">
        <w:rPr>
          <w:rFonts w:cs="Arial"/>
          <w:szCs w:val="24"/>
        </w:rPr>
        <w:t>for a LGBT Impact Payment</w:t>
      </w:r>
      <w:r w:rsidRPr="00B31668">
        <w:rPr>
          <w:rFonts w:cs="Arial"/>
          <w:szCs w:val="24"/>
        </w:rPr>
        <w:t>.</w:t>
      </w:r>
    </w:p>
    <w:p w14:paraId="39FC821C" w14:textId="6819CD5F" w:rsidR="000431DB" w:rsidRPr="00B31668" w:rsidRDefault="000431DB" w:rsidP="00083ED2">
      <w:pPr>
        <w:pStyle w:val="NoSpacing"/>
        <w:numPr>
          <w:ilvl w:val="0"/>
          <w:numId w:val="0"/>
        </w:numPr>
        <w:spacing w:before="120" w:after="120"/>
        <w:ind w:left="360"/>
        <w:rPr>
          <w:rFonts w:cs="Arial"/>
          <w:szCs w:val="24"/>
        </w:rPr>
      </w:pPr>
    </w:p>
    <w:p w14:paraId="077867BA" w14:textId="79768258" w:rsidR="00BD0FC8" w:rsidRPr="00BD0FC8" w:rsidRDefault="007C2AD8" w:rsidP="2F578548">
      <w:pPr>
        <w:pStyle w:val="NoSpacing"/>
        <w:spacing w:before="120" w:after="120"/>
        <w:rPr>
          <w:rFonts w:cs="Arial"/>
        </w:rPr>
      </w:pPr>
      <w:bookmarkStart w:id="7" w:name="_LGBT_Impact_Payment"/>
      <w:r w:rsidRPr="00CB2B90">
        <w:rPr>
          <w:rStyle w:val="Heading2Char"/>
        </w:rPr>
        <w:t xml:space="preserve">LGBT </w:t>
      </w:r>
      <w:r w:rsidRPr="00071221">
        <w:rPr>
          <w:rStyle w:val="Heading2Char"/>
        </w:rPr>
        <w:t>Impact Payment</w:t>
      </w:r>
      <w:r w:rsidR="00D97458" w:rsidRPr="00071221">
        <w:rPr>
          <w:rStyle w:val="Heading2Char"/>
        </w:rPr>
        <w:t xml:space="preserve"> – Eligibility.</w:t>
      </w:r>
      <w:bookmarkEnd w:id="7"/>
      <w:r w:rsidR="00D97458" w:rsidRPr="2F578548">
        <w:rPr>
          <w:rFonts w:cs="Arial"/>
          <w:b/>
        </w:rPr>
        <w:t xml:space="preserve"> </w:t>
      </w:r>
    </w:p>
    <w:p w14:paraId="4273C642" w14:textId="6DE1E485" w:rsidR="00BD0FC8" w:rsidRDefault="0098668D" w:rsidP="00BD0FC8">
      <w:pPr>
        <w:pStyle w:val="NoSpacing"/>
        <w:numPr>
          <w:ilvl w:val="1"/>
          <w:numId w:val="5"/>
        </w:numPr>
        <w:spacing w:before="120" w:after="120"/>
        <w:rPr>
          <w:rFonts w:cs="Arial"/>
          <w:szCs w:val="24"/>
        </w:rPr>
      </w:pPr>
      <w:r w:rsidRPr="00BD0FC8">
        <w:rPr>
          <w:rFonts w:cs="Arial"/>
          <w:szCs w:val="24"/>
        </w:rPr>
        <w:t xml:space="preserve">The applicant has to </w:t>
      </w:r>
      <w:r w:rsidR="003B0A6E" w:rsidRPr="00BD0FC8">
        <w:rPr>
          <w:rFonts w:cs="Arial"/>
          <w:szCs w:val="24"/>
        </w:rPr>
        <w:t xml:space="preserve">have </w:t>
      </w:r>
      <w:r w:rsidR="00D170F8" w:rsidRPr="00BD0FC8">
        <w:rPr>
          <w:rFonts w:cs="Arial"/>
          <w:szCs w:val="24"/>
        </w:rPr>
        <w:t xml:space="preserve">served in HM Armed </w:t>
      </w:r>
      <w:r w:rsidR="003B0A6E" w:rsidRPr="00BD0FC8">
        <w:rPr>
          <w:rFonts w:cs="Arial"/>
          <w:szCs w:val="24"/>
        </w:rPr>
        <w:t>Forces between</w:t>
      </w:r>
      <w:r w:rsidR="0038041F" w:rsidRPr="00BD0FC8">
        <w:rPr>
          <w:rFonts w:cs="Arial"/>
          <w:szCs w:val="24"/>
        </w:rPr>
        <w:t xml:space="preserve"> </w:t>
      </w:r>
      <w:r w:rsidRPr="00BD0FC8">
        <w:rPr>
          <w:rFonts w:cs="Arial"/>
          <w:szCs w:val="24"/>
        </w:rPr>
        <w:t>2</w:t>
      </w:r>
      <w:r w:rsidR="0074688B" w:rsidRPr="00BD0FC8">
        <w:rPr>
          <w:rFonts w:cs="Arial"/>
          <w:szCs w:val="24"/>
        </w:rPr>
        <w:t>7</w:t>
      </w:r>
      <w:r w:rsidRPr="00BD0FC8">
        <w:rPr>
          <w:rFonts w:cs="Arial"/>
          <w:szCs w:val="24"/>
        </w:rPr>
        <w:t xml:space="preserve"> July 1967 </w:t>
      </w:r>
      <w:r w:rsidR="003B0A6E" w:rsidRPr="00BD0FC8">
        <w:rPr>
          <w:rFonts w:cs="Arial"/>
          <w:szCs w:val="24"/>
        </w:rPr>
        <w:t xml:space="preserve">and </w:t>
      </w:r>
      <w:r w:rsidRPr="00BD0FC8">
        <w:rPr>
          <w:rFonts w:cs="Arial"/>
          <w:szCs w:val="24"/>
        </w:rPr>
        <w:t>1</w:t>
      </w:r>
      <w:r w:rsidR="0038041F" w:rsidRPr="00BD0FC8">
        <w:rPr>
          <w:rFonts w:cs="Arial"/>
          <w:szCs w:val="24"/>
        </w:rPr>
        <w:t>1</w:t>
      </w:r>
      <w:r w:rsidRPr="00BD0FC8">
        <w:rPr>
          <w:rFonts w:cs="Arial"/>
          <w:szCs w:val="24"/>
        </w:rPr>
        <w:t xml:space="preserve"> January 2000. </w:t>
      </w:r>
    </w:p>
    <w:p w14:paraId="2F29FF01" w14:textId="6838803C" w:rsidR="00672F18" w:rsidRPr="00B31668" w:rsidRDefault="0098668D" w:rsidP="2FF5372F">
      <w:pPr>
        <w:pStyle w:val="NoSpacing"/>
        <w:spacing w:before="120" w:after="120"/>
        <w:rPr>
          <w:rFonts w:cs="Arial"/>
        </w:rPr>
      </w:pPr>
      <w:r w:rsidRPr="2FF5372F">
        <w:rPr>
          <w:rFonts w:cs="Arial"/>
        </w:rPr>
        <w:t xml:space="preserve">The applicant has to have submitted an </w:t>
      </w:r>
      <w:r w:rsidR="0074688B" w:rsidRPr="2FF5372F">
        <w:rPr>
          <w:rFonts w:cs="Arial"/>
        </w:rPr>
        <w:t>application which</w:t>
      </w:r>
      <w:r w:rsidRPr="2FF5372F">
        <w:rPr>
          <w:rFonts w:cs="Arial"/>
        </w:rPr>
        <w:t xml:space="preserve"> describes the impact which the Ban had on them personally</w:t>
      </w:r>
      <w:r w:rsidR="001E1663" w:rsidRPr="2FF5372F">
        <w:rPr>
          <w:rFonts w:cs="Arial"/>
        </w:rPr>
        <w:t xml:space="preserve"> </w:t>
      </w:r>
      <w:r w:rsidR="001E1663" w:rsidRPr="2FF5372F">
        <w:rPr>
          <w:rFonts w:cs="Arial"/>
          <w:color w:val="auto"/>
        </w:rPr>
        <w:t>during the period of the</w:t>
      </w:r>
      <w:r w:rsidR="00116924" w:rsidRPr="2FF5372F">
        <w:rPr>
          <w:rFonts w:cs="Arial"/>
          <w:color w:val="auto"/>
        </w:rPr>
        <w:t>ir</w:t>
      </w:r>
      <w:r w:rsidR="001E1663" w:rsidRPr="2FF5372F">
        <w:rPr>
          <w:rFonts w:cs="Arial"/>
          <w:color w:val="auto"/>
        </w:rPr>
        <w:t xml:space="preserve"> service in HM Armed Forces</w:t>
      </w:r>
      <w:r w:rsidR="00825D66" w:rsidRPr="2FF5372F">
        <w:rPr>
          <w:rFonts w:cs="Arial"/>
          <w:color w:val="auto"/>
        </w:rPr>
        <w:t xml:space="preserve"> up to the point they left service</w:t>
      </w:r>
      <w:r w:rsidRPr="2FF5372F">
        <w:rPr>
          <w:rFonts w:cs="Arial"/>
          <w:color w:val="auto"/>
        </w:rPr>
        <w:t xml:space="preserve">. </w:t>
      </w:r>
      <w:r w:rsidR="39C84785" w:rsidRPr="2FF5372F">
        <w:rPr>
          <w:rFonts w:cs="Arial"/>
          <w:color w:val="auto"/>
        </w:rPr>
        <w:t xml:space="preserve">This includes </w:t>
      </w:r>
      <w:r w:rsidR="39C84785" w:rsidRPr="00AE5522">
        <w:rPr>
          <w:rFonts w:cs="Arial"/>
          <w:color w:val="auto"/>
        </w:rPr>
        <w:t>a</w:t>
      </w:r>
      <w:r w:rsidR="00835296" w:rsidRPr="00AE5522">
        <w:rPr>
          <w:rFonts w:cs="Arial"/>
          <w:color w:val="auto"/>
        </w:rPr>
        <w:t>ny</w:t>
      </w:r>
      <w:r w:rsidR="43E047F3" w:rsidRPr="00AE5522">
        <w:rPr>
          <w:rFonts w:cs="Arial"/>
          <w:color w:val="auto"/>
        </w:rPr>
        <w:t>one</w:t>
      </w:r>
      <w:r w:rsidR="00835296" w:rsidRPr="00AE5522">
        <w:rPr>
          <w:rFonts w:cs="Arial"/>
          <w:color w:val="auto"/>
        </w:rPr>
        <w:t xml:space="preserve"> </w:t>
      </w:r>
      <w:r w:rsidR="00461A92" w:rsidRPr="00AE5522">
        <w:rPr>
          <w:rFonts w:cs="Arial"/>
          <w:color w:val="auto"/>
        </w:rPr>
        <w:t>who</w:t>
      </w:r>
      <w:r w:rsidR="000832BD" w:rsidRPr="00AE5522">
        <w:rPr>
          <w:rFonts w:cs="Arial"/>
          <w:color w:val="auto"/>
        </w:rPr>
        <w:t>/whos</w:t>
      </w:r>
      <w:r w:rsidR="00CF249E" w:rsidRPr="00AE5522">
        <w:rPr>
          <w:rFonts w:cs="Arial"/>
          <w:color w:val="auto"/>
        </w:rPr>
        <w:t>e</w:t>
      </w:r>
      <w:r w:rsidR="00461A92" w:rsidRPr="00AE5522">
        <w:rPr>
          <w:rFonts w:cs="Arial"/>
          <w:color w:val="auto"/>
        </w:rPr>
        <w:t>:</w:t>
      </w:r>
      <w:r w:rsidR="003F489F" w:rsidRPr="00AE5522">
        <w:rPr>
          <w:rFonts w:cs="Arial"/>
          <w:color w:val="auto"/>
        </w:rPr>
        <w:t xml:space="preserve"> </w:t>
      </w:r>
    </w:p>
    <w:p w14:paraId="2E91F032" w14:textId="3FC9C75C"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(1)   </w:t>
      </w:r>
      <w:r w:rsidR="00461A92">
        <w:rPr>
          <w:rFonts w:cs="Arial"/>
          <w:szCs w:val="24"/>
        </w:rPr>
        <w:t>S</w:t>
      </w:r>
      <w:r w:rsidR="00E267AF" w:rsidRPr="00B31668">
        <w:rPr>
          <w:rFonts w:cs="Arial"/>
          <w:szCs w:val="24"/>
        </w:rPr>
        <w:t xml:space="preserve">uffered mental or physical </w:t>
      </w:r>
      <w:r w:rsidR="00337CB4" w:rsidRPr="00B31668">
        <w:rPr>
          <w:rFonts w:cs="Arial"/>
          <w:szCs w:val="24"/>
        </w:rPr>
        <w:t xml:space="preserve">harm </w:t>
      </w:r>
      <w:r w:rsidR="00981453" w:rsidRPr="00B31668">
        <w:rPr>
          <w:rFonts w:cs="Arial"/>
          <w:szCs w:val="24"/>
        </w:rPr>
        <w:t xml:space="preserve">(including physical and sexual assault) </w:t>
      </w:r>
      <w:r w:rsidR="00DA43E2" w:rsidRPr="00B31668">
        <w:rPr>
          <w:rFonts w:cs="Arial"/>
          <w:szCs w:val="24"/>
        </w:rPr>
        <w:t>related to the Ban</w:t>
      </w:r>
      <w:r w:rsidR="003F489F" w:rsidRPr="00B31668">
        <w:rPr>
          <w:rFonts w:cs="Arial"/>
          <w:szCs w:val="24"/>
        </w:rPr>
        <w:t>.</w:t>
      </w:r>
      <w:r w:rsidR="00337CB4" w:rsidRPr="00B31668">
        <w:rPr>
          <w:rFonts w:cs="Arial"/>
          <w:szCs w:val="24"/>
        </w:rPr>
        <w:t xml:space="preserve"> </w:t>
      </w:r>
    </w:p>
    <w:p w14:paraId="51D941AA" w14:textId="207145E9" w:rsidR="00672F18" w:rsidRPr="00783F17" w:rsidRDefault="00914817" w:rsidP="7C18FCBF">
      <w:pPr>
        <w:pStyle w:val="NoSpacing"/>
        <w:numPr>
          <w:ilvl w:val="0"/>
          <w:numId w:val="0"/>
        </w:numPr>
        <w:spacing w:before="120" w:after="120"/>
        <w:ind w:left="1418"/>
        <w:rPr>
          <w:rFonts w:cs="Arial"/>
          <w:szCs w:val="24"/>
        </w:rPr>
      </w:pPr>
      <w:r w:rsidRPr="00B31668">
        <w:rPr>
          <w:rFonts w:cs="Arial"/>
          <w:szCs w:val="24"/>
        </w:rPr>
        <w:t xml:space="preserve">(2)   </w:t>
      </w:r>
      <w:r w:rsidR="000832BD">
        <w:rPr>
          <w:rFonts w:cs="Arial"/>
          <w:szCs w:val="24"/>
        </w:rPr>
        <w:t>W</w:t>
      </w:r>
      <w:r w:rsidR="00431EDE" w:rsidRPr="00B31668">
        <w:rPr>
          <w:rFonts w:cs="Arial"/>
          <w:szCs w:val="24"/>
        </w:rPr>
        <w:t xml:space="preserve">as investigated by either the Service Police or their Chain of Command in </w:t>
      </w:r>
      <w:r w:rsidR="00431EDE" w:rsidRPr="00783F17">
        <w:rPr>
          <w:rFonts w:cs="Arial"/>
          <w:szCs w:val="24"/>
        </w:rPr>
        <w:t xml:space="preserve">relation to the Ban. </w:t>
      </w:r>
    </w:p>
    <w:p w14:paraId="71911BC1" w14:textId="7F282680" w:rsidR="00672F18" w:rsidRPr="00B31668" w:rsidRDefault="00914817" w:rsidP="00914817">
      <w:pPr>
        <w:pStyle w:val="NoSpacing"/>
        <w:numPr>
          <w:ilvl w:val="0"/>
          <w:numId w:val="0"/>
        </w:numPr>
        <w:spacing w:before="120" w:after="120"/>
        <w:ind w:left="1418"/>
        <w:rPr>
          <w:rFonts w:cs="Arial"/>
          <w:szCs w:val="24"/>
        </w:rPr>
      </w:pPr>
      <w:r w:rsidRPr="00783F17">
        <w:rPr>
          <w:rFonts w:cs="Arial"/>
          <w:szCs w:val="24"/>
        </w:rPr>
        <w:t xml:space="preserve">(3)   </w:t>
      </w:r>
      <w:r w:rsidR="000832BD">
        <w:rPr>
          <w:rFonts w:cs="Arial"/>
          <w:szCs w:val="24"/>
        </w:rPr>
        <w:t>L</w:t>
      </w:r>
      <w:r w:rsidR="005256EA" w:rsidRPr="00783F17">
        <w:rPr>
          <w:rFonts w:cs="Arial"/>
          <w:szCs w:val="24"/>
        </w:rPr>
        <w:t xml:space="preserve">ived experience </w:t>
      </w:r>
      <w:r w:rsidR="00587B1D" w:rsidRPr="00783F17">
        <w:rPr>
          <w:rFonts w:cs="Arial"/>
          <w:szCs w:val="24"/>
        </w:rPr>
        <w:t>suffered because of the culture within the Services which was directly related to the Ban.</w:t>
      </w:r>
      <w:r w:rsidR="00587B1D" w:rsidRPr="00B31668">
        <w:rPr>
          <w:rFonts w:cs="Arial"/>
          <w:szCs w:val="24"/>
        </w:rPr>
        <w:t xml:space="preserve"> </w:t>
      </w:r>
    </w:p>
    <w:p w14:paraId="25886589" w14:textId="4012D712"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(4)   </w:t>
      </w:r>
      <w:r w:rsidR="000832BD">
        <w:rPr>
          <w:rFonts w:cs="Arial"/>
          <w:szCs w:val="24"/>
        </w:rPr>
        <w:t>E</w:t>
      </w:r>
      <w:r w:rsidR="00CC434C" w:rsidRPr="00B31668">
        <w:rPr>
          <w:rFonts w:cs="Arial"/>
          <w:szCs w:val="24"/>
        </w:rPr>
        <w:t>xperienced any bullying</w:t>
      </w:r>
      <w:r w:rsidR="00EA15E7" w:rsidRPr="00B31668">
        <w:rPr>
          <w:rFonts w:cs="Arial"/>
          <w:szCs w:val="24"/>
        </w:rPr>
        <w:t>/harassment</w:t>
      </w:r>
      <w:r w:rsidR="00CC434C" w:rsidRPr="00B31668">
        <w:rPr>
          <w:rFonts w:cs="Arial"/>
          <w:szCs w:val="24"/>
        </w:rPr>
        <w:t>, verbal or physical abuse which was directly related to the Ban</w:t>
      </w:r>
      <w:r w:rsidR="00981453" w:rsidRPr="00B31668">
        <w:rPr>
          <w:rFonts w:cs="Arial"/>
          <w:szCs w:val="24"/>
        </w:rPr>
        <w:t xml:space="preserve">. </w:t>
      </w:r>
    </w:p>
    <w:p w14:paraId="1B1BE168" w14:textId="27116614"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(5)   </w:t>
      </w:r>
      <w:r w:rsidR="002053AA">
        <w:rPr>
          <w:rFonts w:cs="Arial"/>
          <w:szCs w:val="24"/>
        </w:rPr>
        <w:t>F</w:t>
      </w:r>
      <w:r w:rsidR="00981453" w:rsidRPr="001E3308">
        <w:rPr>
          <w:rFonts w:cs="Arial"/>
          <w:szCs w:val="24"/>
        </w:rPr>
        <w:t>elt pressured to leave HM Armed Forces because of the Ban</w:t>
      </w:r>
      <w:r w:rsidR="00981453" w:rsidRPr="00B31668">
        <w:rPr>
          <w:rFonts w:cs="Arial"/>
          <w:szCs w:val="24"/>
        </w:rPr>
        <w:t xml:space="preserve">. </w:t>
      </w:r>
    </w:p>
    <w:p w14:paraId="7B91B9B9" w14:textId="70026F2E"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(6)   </w:t>
      </w:r>
      <w:r w:rsidR="00276751">
        <w:rPr>
          <w:rFonts w:cs="Arial"/>
          <w:szCs w:val="24"/>
        </w:rPr>
        <w:t>W</w:t>
      </w:r>
      <w:r w:rsidR="002F1BFB" w:rsidRPr="00B31668">
        <w:rPr>
          <w:rFonts w:cs="Arial"/>
          <w:szCs w:val="24"/>
        </w:rPr>
        <w:t>as subject to invasive investigations by the Service Police, including off</w:t>
      </w:r>
      <w:r w:rsidR="00E13DF0" w:rsidRPr="00B31668">
        <w:rPr>
          <w:rFonts w:cs="Arial"/>
          <w:szCs w:val="24"/>
        </w:rPr>
        <w:t xml:space="preserve"> </w:t>
      </w:r>
      <w:r w:rsidR="002F1BFB" w:rsidRPr="00B31668">
        <w:rPr>
          <w:rFonts w:cs="Arial"/>
          <w:szCs w:val="24"/>
        </w:rPr>
        <w:t>base surveillance</w:t>
      </w:r>
      <w:r w:rsidR="00DE79AA" w:rsidRPr="00B31668">
        <w:rPr>
          <w:rFonts w:cs="Arial"/>
          <w:szCs w:val="24"/>
        </w:rPr>
        <w:t>, outing of their sexuality</w:t>
      </w:r>
      <w:r w:rsidR="0019299A" w:rsidRPr="00B31668">
        <w:rPr>
          <w:rFonts w:cs="Arial"/>
          <w:szCs w:val="24"/>
        </w:rPr>
        <w:t xml:space="preserve"> or gender identity</w:t>
      </w:r>
      <w:r w:rsidR="00DE79AA" w:rsidRPr="00B31668">
        <w:rPr>
          <w:rFonts w:cs="Arial"/>
          <w:szCs w:val="24"/>
        </w:rPr>
        <w:t xml:space="preserve"> to their family and friends. </w:t>
      </w:r>
    </w:p>
    <w:p w14:paraId="65DE13D9" w14:textId="4DD57BCB"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w:t>
      </w:r>
      <w:r w:rsidR="00D87A56" w:rsidRPr="00B31668">
        <w:rPr>
          <w:rFonts w:cs="Arial"/>
          <w:szCs w:val="24"/>
        </w:rPr>
        <w:t xml:space="preserve">7)   </w:t>
      </w:r>
      <w:r w:rsidR="00276751">
        <w:rPr>
          <w:rFonts w:cs="Arial"/>
          <w:szCs w:val="24"/>
        </w:rPr>
        <w:t>W</w:t>
      </w:r>
      <w:r w:rsidR="00DE79AA" w:rsidRPr="00B31668">
        <w:rPr>
          <w:rFonts w:cs="Arial"/>
          <w:szCs w:val="24"/>
        </w:rPr>
        <w:t xml:space="preserve">ho was imprisoned due to an offence related to the Ban. </w:t>
      </w:r>
    </w:p>
    <w:p w14:paraId="23714E90" w14:textId="0CB17EF2" w:rsidR="00672F18" w:rsidRPr="00B31668" w:rsidRDefault="00D87A56" w:rsidP="00914817">
      <w:pPr>
        <w:pStyle w:val="NoSpacing"/>
        <w:numPr>
          <w:ilvl w:val="0"/>
          <w:numId w:val="0"/>
        </w:numPr>
        <w:spacing w:before="120" w:after="120"/>
        <w:ind w:left="1418"/>
        <w:rPr>
          <w:rFonts w:cs="Arial"/>
        </w:rPr>
      </w:pPr>
      <w:r w:rsidRPr="3361C2F4">
        <w:rPr>
          <w:rFonts w:cs="Arial"/>
        </w:rPr>
        <w:t xml:space="preserve">(8) </w:t>
      </w:r>
      <w:r w:rsidR="00DE79AA" w:rsidRPr="3361C2F4">
        <w:rPr>
          <w:rFonts w:cs="Arial"/>
        </w:rPr>
        <w:t xml:space="preserve">  </w:t>
      </w:r>
      <w:r w:rsidR="00943FAD">
        <w:rPr>
          <w:rFonts w:cs="Arial"/>
        </w:rPr>
        <w:t>W</w:t>
      </w:r>
      <w:r w:rsidR="00DE79AA" w:rsidRPr="3361C2F4">
        <w:rPr>
          <w:rFonts w:cs="Arial"/>
        </w:rPr>
        <w:t xml:space="preserve">as forced to undergo medical tests or </w:t>
      </w:r>
      <w:r w:rsidR="00FA1986" w:rsidRPr="3361C2F4">
        <w:rPr>
          <w:rFonts w:cs="Arial"/>
        </w:rPr>
        <w:t xml:space="preserve">‘treatments’ which were related to the Ban. </w:t>
      </w:r>
    </w:p>
    <w:p w14:paraId="309FF8F9" w14:textId="3BAEE9A5" w:rsidR="0098668D" w:rsidRPr="00AA493E" w:rsidRDefault="0098668D" w:rsidP="00AA493E">
      <w:pPr>
        <w:pStyle w:val="NoSpacing"/>
        <w:numPr>
          <w:ilvl w:val="0"/>
          <w:numId w:val="30"/>
        </w:numPr>
        <w:spacing w:before="120" w:after="120"/>
        <w:ind w:left="0"/>
        <w:rPr>
          <w:rFonts w:cs="Arial"/>
        </w:rPr>
      </w:pPr>
      <w:r w:rsidRPr="00AA493E">
        <w:rPr>
          <w:rFonts w:cs="Arial"/>
        </w:rPr>
        <w:t xml:space="preserve">The level of the </w:t>
      </w:r>
      <w:r w:rsidR="00151E1C" w:rsidRPr="00AA493E">
        <w:rPr>
          <w:rFonts w:cs="Arial"/>
        </w:rPr>
        <w:t xml:space="preserve">LGBT Impact Payment </w:t>
      </w:r>
      <w:r w:rsidRPr="00AA493E">
        <w:rPr>
          <w:rFonts w:cs="Arial"/>
        </w:rPr>
        <w:t xml:space="preserve">will be determined by the Independent Panel </w:t>
      </w:r>
      <w:r w:rsidR="007A1BCB" w:rsidRPr="00AA493E">
        <w:rPr>
          <w:rFonts w:cs="Arial"/>
        </w:rPr>
        <w:t xml:space="preserve">(IP) </w:t>
      </w:r>
      <w:r w:rsidRPr="00AA493E">
        <w:rPr>
          <w:rFonts w:cs="Arial"/>
        </w:rPr>
        <w:t xml:space="preserve">based on the </w:t>
      </w:r>
      <w:r w:rsidR="00A57F8B" w:rsidRPr="00AA493E">
        <w:rPr>
          <w:rFonts w:cs="Arial"/>
        </w:rPr>
        <w:t xml:space="preserve">details submitted </w:t>
      </w:r>
      <w:r w:rsidR="00A57F8B" w:rsidRPr="00AA493E">
        <w:rPr>
          <w:rFonts w:cs="Arial"/>
          <w:color w:val="auto"/>
        </w:rPr>
        <w:t xml:space="preserve">within the application describing </w:t>
      </w:r>
      <w:r w:rsidRPr="00AA493E">
        <w:rPr>
          <w:rFonts w:cs="Arial"/>
          <w:color w:val="auto"/>
        </w:rPr>
        <w:t xml:space="preserve">what </w:t>
      </w:r>
      <w:r w:rsidR="07B810A7" w:rsidRPr="00AA493E">
        <w:rPr>
          <w:rFonts w:cs="Arial"/>
          <w:color w:val="auto"/>
        </w:rPr>
        <w:t xml:space="preserve">the applicant </w:t>
      </w:r>
      <w:r w:rsidRPr="00AA493E">
        <w:rPr>
          <w:rFonts w:cs="Arial"/>
          <w:color w:val="auto"/>
        </w:rPr>
        <w:t>experienced</w:t>
      </w:r>
      <w:r w:rsidR="00CC26CE" w:rsidRPr="00AA493E">
        <w:rPr>
          <w:rFonts w:cs="Arial"/>
          <w:color w:val="auto"/>
        </w:rPr>
        <w:t xml:space="preserve"> during their service in HM Armed Forces</w:t>
      </w:r>
      <w:r w:rsidRPr="00AA493E">
        <w:rPr>
          <w:rFonts w:cs="Arial"/>
          <w:color w:val="auto"/>
        </w:rPr>
        <w:t xml:space="preserve">. An </w:t>
      </w:r>
      <w:r w:rsidRPr="00AE5522">
        <w:rPr>
          <w:rFonts w:cs="Arial"/>
          <w:color w:val="auto"/>
        </w:rPr>
        <w:t xml:space="preserve">application </w:t>
      </w:r>
      <w:r w:rsidR="00AA493E" w:rsidRPr="00AE5522">
        <w:rPr>
          <w:rFonts w:cs="Arial"/>
          <w:color w:val="auto"/>
        </w:rPr>
        <w:t>can</w:t>
      </w:r>
      <w:r w:rsidRPr="00AE5522">
        <w:rPr>
          <w:rFonts w:cs="Arial"/>
          <w:color w:val="auto"/>
        </w:rPr>
        <w:t xml:space="preserve"> be </w:t>
      </w:r>
      <w:r w:rsidRPr="00AA493E">
        <w:rPr>
          <w:rFonts w:cs="Arial"/>
          <w:color w:val="auto"/>
        </w:rPr>
        <w:t>supported by any evidence supplied by the applicant and any evidence which can be found within service records</w:t>
      </w:r>
      <w:r w:rsidR="00506DDC" w:rsidRPr="00861B03">
        <w:rPr>
          <w:rStyle w:val="FootnoteReference"/>
          <w:rFonts w:cs="Arial"/>
          <w:color w:val="auto"/>
        </w:rPr>
        <w:footnoteReference w:id="14"/>
      </w:r>
      <w:r w:rsidRPr="00AA493E">
        <w:rPr>
          <w:rFonts w:cs="Arial"/>
          <w:color w:val="auto"/>
        </w:rPr>
        <w:t>.</w:t>
      </w:r>
    </w:p>
    <w:p w14:paraId="310F8A62" w14:textId="0CC11E5E" w:rsidR="0098668D" w:rsidRPr="00B31668" w:rsidRDefault="0098668D" w:rsidP="00AA493E">
      <w:pPr>
        <w:pStyle w:val="ListParagraph"/>
        <w:numPr>
          <w:ilvl w:val="0"/>
          <w:numId w:val="21"/>
        </w:numPr>
        <w:spacing w:before="120" w:after="120" w:line="240" w:lineRule="auto"/>
        <w:rPr>
          <w:rFonts w:ascii="Arial" w:hAnsi="Arial" w:cs="Arial"/>
          <w:sz w:val="24"/>
          <w:szCs w:val="24"/>
        </w:rPr>
      </w:pPr>
      <w:r w:rsidRPr="00071221">
        <w:rPr>
          <w:rStyle w:val="Heading2Char"/>
        </w:rPr>
        <w:t>Ineligible Applicants</w:t>
      </w:r>
      <w:r w:rsidR="00BB0172" w:rsidRPr="5CC09D11">
        <w:rPr>
          <w:rFonts w:ascii="Arial" w:hAnsi="Arial" w:cs="Arial"/>
          <w:b/>
          <w:bCs/>
          <w:sz w:val="24"/>
          <w:szCs w:val="24"/>
        </w:rPr>
        <w:t xml:space="preserve">. </w:t>
      </w:r>
      <w:r w:rsidRPr="5CC09D11">
        <w:rPr>
          <w:rFonts w:ascii="Arial" w:hAnsi="Arial" w:cs="Arial"/>
          <w:sz w:val="24"/>
          <w:szCs w:val="24"/>
        </w:rPr>
        <w:t xml:space="preserve">The LGBT </w:t>
      </w:r>
      <w:r w:rsidR="00E04EE7" w:rsidRPr="5CC09D11">
        <w:rPr>
          <w:rFonts w:ascii="Arial" w:hAnsi="Arial" w:cs="Arial"/>
          <w:sz w:val="24"/>
          <w:szCs w:val="24"/>
        </w:rPr>
        <w:t>FR</w:t>
      </w:r>
      <w:r w:rsidRPr="5CC09D11">
        <w:rPr>
          <w:rFonts w:ascii="Arial" w:hAnsi="Arial" w:cs="Arial"/>
          <w:sz w:val="24"/>
          <w:szCs w:val="24"/>
        </w:rPr>
        <w:t xml:space="preserve"> </w:t>
      </w:r>
      <w:r w:rsidR="06C69C98" w:rsidRPr="5CC09D11">
        <w:rPr>
          <w:rFonts w:ascii="Arial" w:hAnsi="Arial" w:cs="Arial"/>
          <w:sz w:val="24"/>
          <w:szCs w:val="24"/>
        </w:rPr>
        <w:t>Scheme</w:t>
      </w:r>
      <w:r w:rsidRPr="5CC09D11">
        <w:rPr>
          <w:rFonts w:ascii="Arial" w:hAnsi="Arial" w:cs="Arial"/>
          <w:sz w:val="24"/>
          <w:szCs w:val="24"/>
        </w:rPr>
        <w:t xml:space="preserve"> is not open to any individual who did not serve during the period of the Ban</w:t>
      </w:r>
      <w:r w:rsidR="00AE5522">
        <w:rPr>
          <w:rFonts w:ascii="Arial" w:hAnsi="Arial" w:cs="Arial"/>
          <w:sz w:val="24"/>
          <w:szCs w:val="24"/>
        </w:rPr>
        <w:t xml:space="preserve"> and does not meet the eligibility criteria of the type of </w:t>
      </w:r>
      <w:r w:rsidR="00726B0D">
        <w:rPr>
          <w:rFonts w:ascii="Arial" w:hAnsi="Arial" w:cs="Arial"/>
          <w:sz w:val="24"/>
          <w:szCs w:val="24"/>
        </w:rPr>
        <w:t>FR payment which they applied for</w:t>
      </w:r>
      <w:r w:rsidRPr="5CC09D11">
        <w:rPr>
          <w:rFonts w:ascii="Arial" w:hAnsi="Arial" w:cs="Arial"/>
          <w:sz w:val="24"/>
          <w:szCs w:val="24"/>
        </w:rPr>
        <w:t xml:space="preserve">. The LGBT </w:t>
      </w:r>
      <w:r w:rsidR="00E04EE7" w:rsidRPr="5CC09D11">
        <w:rPr>
          <w:rFonts w:ascii="Arial" w:hAnsi="Arial" w:cs="Arial"/>
          <w:sz w:val="24"/>
          <w:szCs w:val="24"/>
        </w:rPr>
        <w:t>FR Scheme</w:t>
      </w:r>
      <w:r w:rsidRPr="5CC09D11">
        <w:rPr>
          <w:rFonts w:ascii="Arial" w:hAnsi="Arial" w:cs="Arial"/>
          <w:sz w:val="24"/>
          <w:szCs w:val="24"/>
        </w:rPr>
        <w:t xml:space="preserve"> is not open to any relatives</w:t>
      </w:r>
      <w:r w:rsidR="0FB55DD2" w:rsidRPr="5CC09D11">
        <w:rPr>
          <w:rFonts w:ascii="Arial" w:hAnsi="Arial" w:cs="Arial"/>
          <w:sz w:val="24"/>
          <w:szCs w:val="24"/>
        </w:rPr>
        <w:t>,</w:t>
      </w:r>
      <w:r w:rsidR="00385B76">
        <w:rPr>
          <w:rFonts w:ascii="Arial" w:hAnsi="Arial" w:cs="Arial"/>
          <w:sz w:val="24"/>
          <w:szCs w:val="24"/>
        </w:rPr>
        <w:t xml:space="preserve"> </w:t>
      </w:r>
      <w:r w:rsidRPr="5CC09D11">
        <w:rPr>
          <w:rFonts w:ascii="Arial" w:hAnsi="Arial" w:cs="Arial"/>
          <w:sz w:val="24"/>
          <w:szCs w:val="24"/>
        </w:rPr>
        <w:t>family members</w:t>
      </w:r>
      <w:r w:rsidR="54B0983F" w:rsidRPr="5CC09D11">
        <w:rPr>
          <w:rFonts w:ascii="Arial" w:hAnsi="Arial" w:cs="Arial"/>
          <w:sz w:val="24"/>
          <w:szCs w:val="24"/>
        </w:rPr>
        <w:t xml:space="preserve"> or</w:t>
      </w:r>
      <w:r w:rsidRPr="5CC09D11">
        <w:rPr>
          <w:rFonts w:ascii="Arial" w:hAnsi="Arial" w:cs="Arial"/>
          <w:sz w:val="24"/>
          <w:szCs w:val="24"/>
        </w:rPr>
        <w:t xml:space="preserve"> persons of significance of </w:t>
      </w:r>
      <w:r w:rsidR="0762B2DC" w:rsidRPr="5CC09D11">
        <w:rPr>
          <w:rFonts w:ascii="Arial" w:hAnsi="Arial" w:cs="Arial"/>
          <w:sz w:val="24"/>
          <w:szCs w:val="24"/>
        </w:rPr>
        <w:t xml:space="preserve">a </w:t>
      </w:r>
      <w:r w:rsidRPr="5CC09D11">
        <w:rPr>
          <w:rFonts w:ascii="Arial" w:hAnsi="Arial" w:cs="Arial"/>
          <w:sz w:val="24"/>
          <w:szCs w:val="24"/>
        </w:rPr>
        <w:t>veteran who has died but did serve during the period of the Ban.</w:t>
      </w:r>
    </w:p>
    <w:p w14:paraId="1EBC036A" w14:textId="77777777" w:rsidR="00BB0172" w:rsidRPr="00B31668" w:rsidRDefault="00BB0172" w:rsidP="00BB0172">
      <w:pPr>
        <w:pStyle w:val="ListParagraph"/>
        <w:spacing w:before="120" w:after="120" w:line="240" w:lineRule="auto"/>
        <w:ind w:left="0"/>
        <w:rPr>
          <w:rFonts w:ascii="Arial" w:hAnsi="Arial" w:cs="Arial"/>
          <w:sz w:val="24"/>
          <w:szCs w:val="24"/>
        </w:rPr>
      </w:pPr>
    </w:p>
    <w:p w14:paraId="3C3C9AE2" w14:textId="52769E74" w:rsidR="0098668D" w:rsidRPr="00B31668" w:rsidRDefault="0098668D" w:rsidP="00151E1C">
      <w:pPr>
        <w:pStyle w:val="ListParagraph"/>
        <w:numPr>
          <w:ilvl w:val="0"/>
          <w:numId w:val="21"/>
        </w:numPr>
        <w:spacing w:before="120" w:after="120" w:line="240" w:lineRule="auto"/>
        <w:rPr>
          <w:rFonts w:ascii="Arial" w:hAnsi="Arial" w:cs="Arial"/>
          <w:sz w:val="24"/>
          <w:szCs w:val="24"/>
        </w:rPr>
      </w:pPr>
      <w:r w:rsidRPr="00B31668">
        <w:rPr>
          <w:rFonts w:ascii="Arial" w:hAnsi="Arial" w:cs="Arial"/>
          <w:sz w:val="24"/>
          <w:szCs w:val="24"/>
        </w:rPr>
        <w:t xml:space="preserve">The </w:t>
      </w:r>
      <w:r w:rsidR="009C574A" w:rsidRPr="00B31668">
        <w:rPr>
          <w:rFonts w:ascii="Arial" w:hAnsi="Arial" w:cs="Arial"/>
          <w:sz w:val="24"/>
          <w:szCs w:val="24"/>
        </w:rPr>
        <w:t xml:space="preserve">Legal </w:t>
      </w:r>
      <w:r w:rsidR="008E0165" w:rsidRPr="00B31668">
        <w:rPr>
          <w:rFonts w:ascii="Arial" w:hAnsi="Arial" w:cs="Arial"/>
          <w:sz w:val="24"/>
          <w:szCs w:val="24"/>
        </w:rPr>
        <w:t xml:space="preserve">Representative </w:t>
      </w:r>
      <w:r w:rsidRPr="00B31668">
        <w:rPr>
          <w:rFonts w:ascii="Arial" w:hAnsi="Arial" w:cs="Arial"/>
          <w:sz w:val="24"/>
          <w:szCs w:val="24"/>
        </w:rPr>
        <w:t xml:space="preserve">of an individual who served during the Ban </w:t>
      </w:r>
      <w:r w:rsidR="00916551" w:rsidRPr="00B31668">
        <w:rPr>
          <w:rFonts w:ascii="Arial" w:hAnsi="Arial" w:cs="Arial"/>
          <w:sz w:val="24"/>
          <w:szCs w:val="24"/>
        </w:rPr>
        <w:t>is</w:t>
      </w:r>
      <w:r w:rsidRPr="00B31668">
        <w:rPr>
          <w:rFonts w:ascii="Arial" w:hAnsi="Arial" w:cs="Arial"/>
          <w:sz w:val="24"/>
          <w:szCs w:val="24"/>
        </w:rPr>
        <w:t xml:space="preserve"> not eligible to submit an application on behalf of a deceased veteran who did not apply before they died.</w:t>
      </w:r>
    </w:p>
    <w:p w14:paraId="5F5FD307" w14:textId="77777777" w:rsidR="00BB0172" w:rsidRPr="00B31668" w:rsidRDefault="00BB0172" w:rsidP="00BB0172">
      <w:pPr>
        <w:pStyle w:val="ListParagraph"/>
        <w:spacing w:before="120" w:after="120" w:line="240" w:lineRule="auto"/>
        <w:ind w:left="0"/>
        <w:rPr>
          <w:rFonts w:ascii="Arial" w:hAnsi="Arial" w:cs="Arial"/>
          <w:sz w:val="24"/>
          <w:szCs w:val="24"/>
        </w:rPr>
      </w:pPr>
    </w:p>
    <w:p w14:paraId="08BF3D6B" w14:textId="49FE29DC" w:rsidR="000019CC" w:rsidRPr="00B31668" w:rsidRDefault="000019CC" w:rsidP="00151E1C">
      <w:pPr>
        <w:pStyle w:val="ListParagraph"/>
        <w:numPr>
          <w:ilvl w:val="0"/>
          <w:numId w:val="21"/>
        </w:numPr>
        <w:spacing w:before="120" w:after="120" w:line="240" w:lineRule="auto"/>
        <w:rPr>
          <w:rFonts w:ascii="Arial" w:hAnsi="Arial" w:cs="Arial"/>
          <w:sz w:val="24"/>
          <w:szCs w:val="24"/>
        </w:rPr>
      </w:pPr>
      <w:r w:rsidRPr="00B31668">
        <w:rPr>
          <w:rFonts w:ascii="Arial" w:hAnsi="Arial" w:cs="Arial"/>
          <w:sz w:val="24"/>
          <w:szCs w:val="24"/>
        </w:rPr>
        <w:lastRenderedPageBreak/>
        <w:t xml:space="preserve">No applications will be accepted </w:t>
      </w:r>
      <w:r w:rsidR="00F203FA" w:rsidRPr="00B31668">
        <w:rPr>
          <w:rFonts w:ascii="Arial" w:hAnsi="Arial" w:cs="Arial"/>
          <w:sz w:val="24"/>
          <w:szCs w:val="24"/>
        </w:rPr>
        <w:t xml:space="preserve">before the application window opens or </w:t>
      </w:r>
      <w:r w:rsidRPr="00B31668">
        <w:rPr>
          <w:rFonts w:ascii="Arial" w:hAnsi="Arial" w:cs="Arial"/>
          <w:sz w:val="24"/>
          <w:szCs w:val="24"/>
        </w:rPr>
        <w:t>after the application window has closed.</w:t>
      </w:r>
    </w:p>
    <w:p w14:paraId="102419B0" w14:textId="77777777" w:rsidR="00BB0172" w:rsidRPr="00B31668" w:rsidRDefault="00BB0172" w:rsidP="00BB0172">
      <w:pPr>
        <w:pStyle w:val="ListParagraph"/>
        <w:spacing w:before="120" w:after="120" w:line="240" w:lineRule="auto"/>
        <w:ind w:left="0"/>
        <w:rPr>
          <w:rFonts w:ascii="Arial" w:hAnsi="Arial" w:cs="Arial"/>
          <w:sz w:val="24"/>
          <w:szCs w:val="24"/>
        </w:rPr>
      </w:pPr>
    </w:p>
    <w:p w14:paraId="52C17344" w14:textId="0D6736C4" w:rsidR="00A236BD" w:rsidRPr="00E02174" w:rsidRDefault="00A236BD" w:rsidP="00071221">
      <w:pPr>
        <w:pStyle w:val="Heading2"/>
        <w:rPr>
          <w:b w:val="0"/>
        </w:rPr>
      </w:pPr>
      <w:bookmarkStart w:id="8" w:name="_Underspend"/>
      <w:r w:rsidRPr="00E02174">
        <w:t>Underspend</w:t>
      </w:r>
      <w:bookmarkEnd w:id="8"/>
    </w:p>
    <w:p w14:paraId="3E7A415A" w14:textId="77777777" w:rsidR="00BB0172" w:rsidRPr="00E02174" w:rsidRDefault="00BB0172" w:rsidP="00BB0172">
      <w:pPr>
        <w:pStyle w:val="ListParagraph"/>
        <w:spacing w:before="120" w:after="120" w:line="240" w:lineRule="auto"/>
        <w:ind w:left="0"/>
        <w:rPr>
          <w:rFonts w:ascii="Arial" w:hAnsi="Arial" w:cs="Arial"/>
          <w:b/>
          <w:bCs/>
          <w:sz w:val="24"/>
          <w:szCs w:val="24"/>
        </w:rPr>
      </w:pPr>
    </w:p>
    <w:p w14:paraId="780884AE" w14:textId="73F76F20" w:rsidR="00A236BD" w:rsidRPr="00FE3B0E" w:rsidRDefault="006B2385" w:rsidP="00151E1C">
      <w:pPr>
        <w:pStyle w:val="ListParagraph"/>
        <w:numPr>
          <w:ilvl w:val="0"/>
          <w:numId w:val="21"/>
        </w:numPr>
        <w:spacing w:before="120" w:after="120" w:line="240" w:lineRule="auto"/>
        <w:rPr>
          <w:rFonts w:ascii="Arial" w:hAnsi="Arial" w:cs="Arial"/>
          <w:sz w:val="24"/>
          <w:szCs w:val="24"/>
        </w:rPr>
      </w:pPr>
      <w:r w:rsidRPr="5CC09D11">
        <w:rPr>
          <w:rStyle w:val="eop"/>
          <w:rFonts w:ascii="Arial" w:hAnsi="Arial" w:cs="Arial"/>
          <w:sz w:val="24"/>
          <w:szCs w:val="24"/>
        </w:rPr>
        <w:t xml:space="preserve">The LGBT </w:t>
      </w:r>
      <w:r w:rsidR="00E04EE7" w:rsidRPr="5CC09D11">
        <w:rPr>
          <w:rStyle w:val="eop"/>
          <w:rFonts w:ascii="Arial" w:hAnsi="Arial" w:cs="Arial"/>
          <w:sz w:val="24"/>
          <w:szCs w:val="24"/>
        </w:rPr>
        <w:t>FR Scheme</w:t>
      </w:r>
      <w:r w:rsidRPr="5CC09D11">
        <w:rPr>
          <w:rStyle w:val="eop"/>
          <w:rFonts w:ascii="Arial" w:hAnsi="Arial" w:cs="Arial"/>
          <w:sz w:val="24"/>
          <w:szCs w:val="24"/>
        </w:rPr>
        <w:t xml:space="preserve"> is committed to ensuring that</w:t>
      </w:r>
      <w:r w:rsidR="63824B6C" w:rsidRPr="5CC09D11">
        <w:rPr>
          <w:rStyle w:val="eop"/>
          <w:rFonts w:ascii="Arial" w:hAnsi="Arial" w:cs="Arial"/>
          <w:sz w:val="24"/>
          <w:szCs w:val="24"/>
        </w:rPr>
        <w:t xml:space="preserve"> the</w:t>
      </w:r>
      <w:r w:rsidR="00E95BE9" w:rsidRPr="5CC09D11">
        <w:rPr>
          <w:rStyle w:val="eop"/>
          <w:rFonts w:ascii="Arial" w:hAnsi="Arial" w:cs="Arial"/>
          <w:sz w:val="24"/>
          <w:szCs w:val="24"/>
        </w:rPr>
        <w:t xml:space="preserve"> funding provision</w:t>
      </w:r>
      <w:r w:rsidR="00C41F84" w:rsidRPr="5CC09D11">
        <w:rPr>
          <w:rStyle w:val="eop"/>
          <w:rFonts w:ascii="Arial" w:hAnsi="Arial" w:cs="Arial"/>
          <w:sz w:val="24"/>
          <w:szCs w:val="24"/>
        </w:rPr>
        <w:t xml:space="preserve"> as recommended </w:t>
      </w:r>
      <w:r w:rsidR="008F658D" w:rsidRPr="5CC09D11">
        <w:rPr>
          <w:rStyle w:val="eop"/>
          <w:rFonts w:ascii="Arial" w:hAnsi="Arial" w:cs="Arial"/>
          <w:sz w:val="24"/>
          <w:szCs w:val="24"/>
        </w:rPr>
        <w:t>by</w:t>
      </w:r>
      <w:r w:rsidR="00C41F84" w:rsidRPr="5CC09D11">
        <w:rPr>
          <w:rStyle w:val="eop"/>
          <w:rFonts w:ascii="Arial" w:hAnsi="Arial" w:cs="Arial"/>
          <w:sz w:val="24"/>
          <w:szCs w:val="24"/>
        </w:rPr>
        <w:t xml:space="preserve"> the Independent Review </w:t>
      </w:r>
      <w:r w:rsidRPr="5CC09D11">
        <w:rPr>
          <w:rStyle w:val="eop"/>
          <w:rFonts w:ascii="Arial" w:hAnsi="Arial" w:cs="Arial"/>
          <w:sz w:val="24"/>
          <w:szCs w:val="24"/>
        </w:rPr>
        <w:t>(£50</w:t>
      </w:r>
      <w:r w:rsidR="007D30B2" w:rsidRPr="5CC09D11">
        <w:rPr>
          <w:rStyle w:val="eop"/>
          <w:rFonts w:ascii="Arial" w:hAnsi="Arial" w:cs="Arial"/>
          <w:sz w:val="24"/>
          <w:szCs w:val="24"/>
        </w:rPr>
        <w:t>M</w:t>
      </w:r>
      <w:r w:rsidRPr="5CC09D11">
        <w:rPr>
          <w:rStyle w:val="eop"/>
          <w:rFonts w:ascii="Arial" w:hAnsi="Arial" w:cs="Arial"/>
          <w:sz w:val="24"/>
          <w:szCs w:val="24"/>
        </w:rPr>
        <w:t xml:space="preserve">) is fully dispersed. </w:t>
      </w:r>
      <w:r w:rsidR="000246F2" w:rsidRPr="5CC09D11">
        <w:rPr>
          <w:rStyle w:val="eop"/>
          <w:rFonts w:ascii="Arial" w:hAnsi="Arial" w:cs="Arial"/>
          <w:sz w:val="24"/>
          <w:szCs w:val="24"/>
        </w:rPr>
        <w:t xml:space="preserve">It will not be known if there </w:t>
      </w:r>
      <w:r w:rsidR="001564B9" w:rsidRPr="5CC09D11">
        <w:rPr>
          <w:rStyle w:val="eop"/>
          <w:rFonts w:ascii="Arial" w:hAnsi="Arial" w:cs="Arial"/>
          <w:sz w:val="24"/>
          <w:szCs w:val="24"/>
        </w:rPr>
        <w:t xml:space="preserve">will be </w:t>
      </w:r>
      <w:r w:rsidR="000246F2" w:rsidRPr="5CC09D11">
        <w:rPr>
          <w:rStyle w:val="eop"/>
          <w:rFonts w:ascii="Arial" w:hAnsi="Arial" w:cs="Arial"/>
          <w:sz w:val="24"/>
          <w:szCs w:val="24"/>
        </w:rPr>
        <w:t>a potential unders</w:t>
      </w:r>
      <w:r w:rsidR="00124B39" w:rsidRPr="5CC09D11">
        <w:rPr>
          <w:rStyle w:val="eop"/>
          <w:rFonts w:ascii="Arial" w:hAnsi="Arial" w:cs="Arial"/>
          <w:sz w:val="24"/>
          <w:szCs w:val="24"/>
        </w:rPr>
        <w:t>pend</w:t>
      </w:r>
      <w:r w:rsidR="000246F2" w:rsidRPr="5CC09D11">
        <w:rPr>
          <w:rStyle w:val="eop"/>
          <w:rFonts w:ascii="Arial" w:hAnsi="Arial" w:cs="Arial"/>
          <w:sz w:val="24"/>
          <w:szCs w:val="24"/>
        </w:rPr>
        <w:t xml:space="preserve"> until </w:t>
      </w:r>
      <w:r w:rsidR="00186B19" w:rsidRPr="5CC09D11">
        <w:rPr>
          <w:rStyle w:val="eop"/>
          <w:rFonts w:ascii="Arial" w:hAnsi="Arial" w:cs="Arial"/>
          <w:sz w:val="24"/>
          <w:szCs w:val="24"/>
        </w:rPr>
        <w:t xml:space="preserve">all the applications have been processed and the application window has been closed. </w:t>
      </w:r>
      <w:r w:rsidR="002B6CCA" w:rsidRPr="5CC09D11">
        <w:rPr>
          <w:rStyle w:val="eop"/>
          <w:rFonts w:ascii="Arial" w:hAnsi="Arial" w:cs="Arial"/>
          <w:sz w:val="24"/>
          <w:szCs w:val="24"/>
        </w:rPr>
        <w:t>If there is no underspend</w:t>
      </w:r>
      <w:r w:rsidR="24BC5595" w:rsidRPr="5CC09D11">
        <w:rPr>
          <w:rStyle w:val="eop"/>
          <w:rFonts w:ascii="Arial" w:hAnsi="Arial" w:cs="Arial"/>
          <w:sz w:val="24"/>
          <w:szCs w:val="24"/>
        </w:rPr>
        <w:t>,</w:t>
      </w:r>
      <w:r w:rsidR="002B6CCA" w:rsidRPr="5CC09D11">
        <w:rPr>
          <w:rStyle w:val="eop"/>
          <w:rFonts w:ascii="Arial" w:hAnsi="Arial" w:cs="Arial"/>
          <w:sz w:val="24"/>
          <w:szCs w:val="24"/>
        </w:rPr>
        <w:t xml:space="preserve"> then no underspend </w:t>
      </w:r>
      <w:r w:rsidR="000B6034" w:rsidRPr="5CC09D11">
        <w:rPr>
          <w:rStyle w:val="eop"/>
          <w:rFonts w:ascii="Arial" w:hAnsi="Arial" w:cs="Arial"/>
          <w:sz w:val="24"/>
          <w:szCs w:val="24"/>
        </w:rPr>
        <w:t xml:space="preserve">payments will be made. If there is an </w:t>
      </w:r>
      <w:r w:rsidR="00A236BD" w:rsidRPr="5CC09D11">
        <w:rPr>
          <w:rStyle w:val="eop"/>
          <w:rFonts w:ascii="Arial" w:hAnsi="Arial" w:cs="Arial"/>
          <w:sz w:val="24"/>
          <w:szCs w:val="24"/>
        </w:rPr>
        <w:t>underspend</w:t>
      </w:r>
      <w:r w:rsidR="1CCB0034" w:rsidRPr="5CC09D11">
        <w:rPr>
          <w:rStyle w:val="eop"/>
          <w:rFonts w:ascii="Arial" w:hAnsi="Arial" w:cs="Arial"/>
          <w:sz w:val="24"/>
          <w:szCs w:val="24"/>
        </w:rPr>
        <w:t>,</w:t>
      </w:r>
      <w:r w:rsidR="000B6034" w:rsidRPr="5CC09D11">
        <w:rPr>
          <w:rStyle w:val="eop"/>
          <w:rFonts w:ascii="Arial" w:hAnsi="Arial" w:cs="Arial"/>
          <w:sz w:val="24"/>
          <w:szCs w:val="24"/>
        </w:rPr>
        <w:t xml:space="preserve"> </w:t>
      </w:r>
      <w:r w:rsidR="00854864" w:rsidRPr="5CC09D11">
        <w:rPr>
          <w:rFonts w:ascii="Arial" w:hAnsi="Arial" w:cs="Arial"/>
          <w:sz w:val="24"/>
          <w:szCs w:val="24"/>
        </w:rPr>
        <w:t xml:space="preserve">a process will be established for distributing the underspend to </w:t>
      </w:r>
      <w:r w:rsidR="00442D53" w:rsidRPr="5CC09D11">
        <w:rPr>
          <w:rFonts w:ascii="Arial" w:hAnsi="Arial" w:cs="Arial"/>
          <w:sz w:val="24"/>
          <w:szCs w:val="24"/>
        </w:rPr>
        <w:t xml:space="preserve">successful </w:t>
      </w:r>
      <w:r w:rsidR="00854864" w:rsidRPr="5CC09D11">
        <w:rPr>
          <w:rFonts w:ascii="Arial" w:hAnsi="Arial" w:cs="Arial"/>
          <w:sz w:val="24"/>
          <w:szCs w:val="24"/>
        </w:rPr>
        <w:t xml:space="preserve">applicants, applying the general principles that underpin the design of the </w:t>
      </w:r>
      <w:r w:rsidR="3109AC9B" w:rsidRPr="5CC09D11">
        <w:rPr>
          <w:rFonts w:ascii="Arial" w:hAnsi="Arial" w:cs="Arial"/>
          <w:sz w:val="24"/>
          <w:szCs w:val="24"/>
        </w:rPr>
        <w:t>FR</w:t>
      </w:r>
      <w:r w:rsidR="002227CA" w:rsidRPr="5CC09D11">
        <w:rPr>
          <w:rFonts w:ascii="Arial" w:hAnsi="Arial" w:cs="Arial"/>
          <w:sz w:val="24"/>
          <w:szCs w:val="24"/>
        </w:rPr>
        <w:t xml:space="preserve"> </w:t>
      </w:r>
      <w:r w:rsidR="002A3211" w:rsidRPr="5CC09D11">
        <w:rPr>
          <w:rFonts w:ascii="Arial" w:hAnsi="Arial" w:cs="Arial"/>
          <w:sz w:val="24"/>
          <w:szCs w:val="24"/>
        </w:rPr>
        <w:t>S</w:t>
      </w:r>
      <w:r w:rsidR="00854864" w:rsidRPr="5CC09D11">
        <w:rPr>
          <w:rFonts w:ascii="Arial" w:hAnsi="Arial" w:cs="Arial"/>
          <w:sz w:val="24"/>
          <w:szCs w:val="24"/>
        </w:rPr>
        <w:t>cheme.</w:t>
      </w:r>
    </w:p>
    <w:p w14:paraId="2D144D90" w14:textId="77777777" w:rsidR="00BB0172" w:rsidRPr="00E02174" w:rsidRDefault="00BB0172" w:rsidP="00BB0172">
      <w:pPr>
        <w:pStyle w:val="ListParagraph"/>
        <w:spacing w:before="120" w:after="120" w:line="240" w:lineRule="auto"/>
        <w:ind w:left="0"/>
        <w:rPr>
          <w:rStyle w:val="eop"/>
          <w:rFonts w:ascii="Arial" w:hAnsi="Arial" w:cs="Arial"/>
          <w:iCs/>
          <w:sz w:val="24"/>
          <w:szCs w:val="24"/>
        </w:rPr>
      </w:pPr>
    </w:p>
    <w:p w14:paraId="39092FBD" w14:textId="060D9B17" w:rsidR="00DE31A7" w:rsidRPr="00E02174" w:rsidRDefault="005E5288" w:rsidP="00151E1C">
      <w:pPr>
        <w:pStyle w:val="ListParagraph"/>
        <w:numPr>
          <w:ilvl w:val="0"/>
          <w:numId w:val="21"/>
        </w:numPr>
        <w:spacing w:before="120" w:after="120" w:line="240" w:lineRule="auto"/>
        <w:rPr>
          <w:rFonts w:ascii="Arial" w:hAnsi="Arial" w:cs="Arial"/>
          <w:sz w:val="24"/>
          <w:szCs w:val="24"/>
        </w:rPr>
      </w:pPr>
      <w:r w:rsidRPr="00E02174">
        <w:rPr>
          <w:rFonts w:ascii="Arial" w:hAnsi="Arial" w:cs="Arial"/>
          <w:sz w:val="24"/>
          <w:szCs w:val="24"/>
        </w:rPr>
        <w:t>Underspend payments are outside of the Appeal criteria.</w:t>
      </w:r>
    </w:p>
    <w:p w14:paraId="2900FB71" w14:textId="0F575472" w:rsidR="00627D73" w:rsidRPr="00B31668" w:rsidRDefault="00627D73" w:rsidP="00151E1C">
      <w:pPr>
        <w:pStyle w:val="ListParagraph"/>
        <w:numPr>
          <w:ilvl w:val="0"/>
          <w:numId w:val="21"/>
        </w:numPr>
        <w:spacing w:before="120" w:after="120" w:line="240" w:lineRule="auto"/>
        <w:rPr>
          <w:rFonts w:ascii="Arial" w:hAnsi="Arial" w:cs="Arial"/>
          <w:b/>
          <w:bCs/>
          <w:sz w:val="24"/>
          <w:szCs w:val="24"/>
        </w:rPr>
      </w:pPr>
      <w:r w:rsidRPr="00B31668">
        <w:rPr>
          <w:rFonts w:ascii="Arial" w:hAnsi="Arial" w:cs="Arial"/>
          <w:b/>
          <w:bCs/>
          <w:sz w:val="24"/>
          <w:szCs w:val="24"/>
        </w:rPr>
        <w:br w:type="page"/>
      </w:r>
    </w:p>
    <w:p w14:paraId="1DF3C56E" w14:textId="3C61BED8" w:rsidR="004069ED" w:rsidRPr="00B31668" w:rsidRDefault="00330F29" w:rsidP="00BB0172">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lastRenderedPageBreak/>
        <w:t>PART</w:t>
      </w:r>
      <w:r w:rsidR="00BB0172" w:rsidRPr="00B31668">
        <w:rPr>
          <w:rFonts w:ascii="Arial" w:hAnsi="Arial" w:cs="Arial"/>
          <w:b/>
          <w:bCs/>
          <w:sz w:val="24"/>
          <w:szCs w:val="24"/>
        </w:rPr>
        <w:t xml:space="preserve"> 3</w:t>
      </w:r>
    </w:p>
    <w:p w14:paraId="1B220511" w14:textId="6A8D1F6F" w:rsidR="000D4F7D" w:rsidRPr="00103AF6" w:rsidRDefault="000D4F7D" w:rsidP="00B904E8">
      <w:pPr>
        <w:pStyle w:val="Heading2"/>
        <w:rPr>
          <w:b w:val="0"/>
        </w:rPr>
      </w:pPr>
      <w:bookmarkStart w:id="9" w:name="_The_Application"/>
      <w:r w:rsidRPr="00103AF6">
        <w:t>The Application</w:t>
      </w:r>
      <w:bookmarkEnd w:id="9"/>
    </w:p>
    <w:p w14:paraId="6A31F738" w14:textId="16F1133A" w:rsidR="000D4F7D" w:rsidRPr="00103AF6" w:rsidRDefault="000D4F7D" w:rsidP="003A3A91">
      <w:pPr>
        <w:pStyle w:val="NormalWeb"/>
        <w:numPr>
          <w:ilvl w:val="0"/>
          <w:numId w:val="14"/>
        </w:numPr>
        <w:spacing w:before="120" w:beforeAutospacing="0" w:after="120" w:afterAutospacing="0"/>
        <w:rPr>
          <w:rFonts w:ascii="Arial" w:hAnsi="Arial" w:cs="Arial"/>
        </w:rPr>
      </w:pPr>
      <w:r w:rsidRPr="00B904E8">
        <w:rPr>
          <w:rStyle w:val="Heading2Char"/>
        </w:rPr>
        <w:t>Application Window</w:t>
      </w:r>
      <w:r w:rsidR="00C15909" w:rsidRPr="00B904E8">
        <w:rPr>
          <w:rStyle w:val="Heading2Char"/>
        </w:rPr>
        <w:t>.</w:t>
      </w:r>
      <w:r w:rsidR="00C15909" w:rsidRPr="00103AF6">
        <w:rPr>
          <w:rFonts w:ascii="Arial" w:hAnsi="Arial" w:cs="Arial"/>
          <w:b/>
          <w:bCs/>
        </w:rPr>
        <w:t xml:space="preserve"> </w:t>
      </w:r>
      <w:r w:rsidRPr="00103AF6">
        <w:rPr>
          <w:rFonts w:ascii="Arial" w:hAnsi="Arial" w:cs="Arial"/>
        </w:rPr>
        <w:t xml:space="preserve">The scheme will be open for applications for 24 months from the date the application process </w:t>
      </w:r>
      <w:r w:rsidR="1177108E" w:rsidRPr="00103AF6">
        <w:rPr>
          <w:rFonts w:ascii="Arial" w:hAnsi="Arial" w:cs="Arial"/>
        </w:rPr>
        <w:t xml:space="preserve">is </w:t>
      </w:r>
      <w:r w:rsidRPr="00103AF6">
        <w:rPr>
          <w:rFonts w:ascii="Arial" w:hAnsi="Arial" w:cs="Arial"/>
        </w:rPr>
        <w:t>officially opened</w:t>
      </w:r>
      <w:r w:rsidR="00946C92" w:rsidRPr="00103AF6">
        <w:rPr>
          <w:rFonts w:ascii="Arial" w:hAnsi="Arial" w:cs="Arial"/>
        </w:rPr>
        <w:t xml:space="preserve"> on 13</w:t>
      </w:r>
      <w:r w:rsidR="00946C92" w:rsidRPr="00103AF6">
        <w:rPr>
          <w:rFonts w:ascii="Arial" w:hAnsi="Arial" w:cs="Arial"/>
          <w:vertAlign w:val="superscript"/>
        </w:rPr>
        <w:t>th</w:t>
      </w:r>
      <w:r w:rsidR="00946C92" w:rsidRPr="00103AF6">
        <w:rPr>
          <w:rFonts w:ascii="Arial" w:hAnsi="Arial" w:cs="Arial"/>
        </w:rPr>
        <w:t xml:space="preserve"> December 2024</w:t>
      </w:r>
      <w:r w:rsidRPr="00103AF6">
        <w:rPr>
          <w:rStyle w:val="FootnoteReference"/>
          <w:rFonts w:ascii="Arial" w:hAnsi="Arial" w:cs="Arial"/>
        </w:rPr>
        <w:footnoteReference w:id="15"/>
      </w:r>
      <w:r w:rsidRPr="00103AF6">
        <w:rPr>
          <w:rFonts w:ascii="Arial" w:hAnsi="Arial" w:cs="Arial"/>
        </w:rPr>
        <w:t xml:space="preserve">. </w:t>
      </w:r>
      <w:r w:rsidRPr="00103AF6">
        <w:rPr>
          <w:rFonts w:ascii="Arial" w:hAnsi="Arial" w:cs="Arial"/>
          <w:b/>
          <w:bCs/>
        </w:rPr>
        <w:t xml:space="preserve">No applications </w:t>
      </w:r>
      <w:r w:rsidR="001A7673" w:rsidRPr="00103AF6">
        <w:rPr>
          <w:rFonts w:ascii="Arial" w:hAnsi="Arial" w:cs="Arial"/>
          <w:b/>
          <w:bCs/>
        </w:rPr>
        <w:t xml:space="preserve">(hard copy or online) </w:t>
      </w:r>
      <w:r w:rsidRPr="00103AF6">
        <w:rPr>
          <w:rFonts w:ascii="Arial" w:hAnsi="Arial" w:cs="Arial"/>
          <w:b/>
          <w:bCs/>
        </w:rPr>
        <w:t xml:space="preserve">will be accepted once the LGBT </w:t>
      </w:r>
      <w:r w:rsidR="00E04EE7" w:rsidRPr="00103AF6">
        <w:rPr>
          <w:rFonts w:ascii="Arial" w:hAnsi="Arial" w:cs="Arial"/>
          <w:b/>
          <w:bCs/>
        </w:rPr>
        <w:t>FR Scheme</w:t>
      </w:r>
      <w:r w:rsidRPr="00103AF6">
        <w:rPr>
          <w:rFonts w:ascii="Arial" w:hAnsi="Arial" w:cs="Arial"/>
          <w:b/>
          <w:bCs/>
        </w:rPr>
        <w:t xml:space="preserve"> is closed.</w:t>
      </w:r>
      <w:r w:rsidRPr="00103AF6">
        <w:rPr>
          <w:rFonts w:ascii="Arial" w:hAnsi="Arial" w:cs="Arial"/>
        </w:rPr>
        <w:t xml:space="preserve"> The scheme will be </w:t>
      </w:r>
      <w:r w:rsidR="000A4F55" w:rsidRPr="00103AF6">
        <w:rPr>
          <w:rFonts w:ascii="Arial" w:hAnsi="Arial" w:cs="Arial"/>
        </w:rPr>
        <w:t xml:space="preserve">closed at </w:t>
      </w:r>
      <w:r w:rsidR="00946C92" w:rsidRPr="00103AF6">
        <w:rPr>
          <w:rFonts w:ascii="Arial" w:hAnsi="Arial" w:cs="Arial"/>
        </w:rPr>
        <w:t xml:space="preserve">2359 hrs </w:t>
      </w:r>
      <w:r w:rsidR="000A4F55" w:rsidRPr="00103AF6">
        <w:rPr>
          <w:rFonts w:ascii="Arial" w:hAnsi="Arial" w:cs="Arial"/>
        </w:rPr>
        <w:t>on 12</w:t>
      </w:r>
      <w:r w:rsidR="000A4F55" w:rsidRPr="00103AF6">
        <w:rPr>
          <w:rFonts w:ascii="Arial" w:hAnsi="Arial" w:cs="Arial"/>
          <w:vertAlign w:val="superscript"/>
        </w:rPr>
        <w:t>th</w:t>
      </w:r>
      <w:r w:rsidR="000A4F55" w:rsidRPr="00103AF6">
        <w:rPr>
          <w:rFonts w:ascii="Arial" w:hAnsi="Arial" w:cs="Arial"/>
        </w:rPr>
        <w:t xml:space="preserve"> December </w:t>
      </w:r>
      <w:r w:rsidR="00946C92" w:rsidRPr="00103AF6">
        <w:rPr>
          <w:rFonts w:ascii="Arial" w:hAnsi="Arial" w:cs="Arial"/>
        </w:rPr>
        <w:t>2026</w:t>
      </w:r>
      <w:r w:rsidRPr="00103AF6">
        <w:rPr>
          <w:rFonts w:ascii="Arial" w:hAnsi="Arial" w:cs="Arial"/>
        </w:rPr>
        <w:t>.</w:t>
      </w:r>
    </w:p>
    <w:p w14:paraId="13458C10" w14:textId="043F8C6D" w:rsidR="00E954E8" w:rsidRPr="00B31668" w:rsidRDefault="00C15909" w:rsidP="00B904E8">
      <w:pPr>
        <w:pStyle w:val="Heading2"/>
        <w:rPr>
          <w:b w:val="0"/>
        </w:rPr>
      </w:pPr>
      <w:bookmarkStart w:id="10" w:name="_The_Application_Process"/>
      <w:r w:rsidRPr="00B31668">
        <w:t xml:space="preserve">The </w:t>
      </w:r>
      <w:r w:rsidR="00DC5B89" w:rsidRPr="00B31668">
        <w:t>Application Process</w:t>
      </w:r>
      <w:bookmarkEnd w:id="10"/>
    </w:p>
    <w:p w14:paraId="77CB603A" w14:textId="77777777" w:rsidR="00C15909" w:rsidRPr="00B31668" w:rsidRDefault="00C15909" w:rsidP="00C15909">
      <w:pPr>
        <w:pStyle w:val="ListParagraph"/>
        <w:spacing w:before="120" w:after="120" w:line="240" w:lineRule="auto"/>
        <w:ind w:left="0"/>
        <w:rPr>
          <w:rFonts w:ascii="Arial" w:hAnsi="Arial" w:cs="Arial"/>
          <w:b/>
          <w:bCs/>
          <w:sz w:val="24"/>
          <w:szCs w:val="24"/>
        </w:rPr>
      </w:pPr>
    </w:p>
    <w:p w14:paraId="7FFFF7EA" w14:textId="5FEF4AE2" w:rsidR="004065AB" w:rsidRPr="00DF4DA2" w:rsidRDefault="00CC2DA6" w:rsidP="00AC64A7">
      <w:pPr>
        <w:pStyle w:val="ListParagraph"/>
        <w:numPr>
          <w:ilvl w:val="0"/>
          <w:numId w:val="14"/>
        </w:numPr>
        <w:spacing w:before="120" w:after="120" w:line="240" w:lineRule="auto"/>
        <w:rPr>
          <w:rFonts w:ascii="Arial" w:hAnsi="Arial" w:cs="Arial"/>
          <w:color w:val="00B0F0"/>
          <w:sz w:val="24"/>
          <w:szCs w:val="24"/>
        </w:rPr>
      </w:pPr>
      <w:r w:rsidRPr="59D0F3A7">
        <w:rPr>
          <w:rFonts w:ascii="Arial" w:hAnsi="Arial" w:cs="Arial"/>
          <w:sz w:val="24"/>
          <w:szCs w:val="24"/>
        </w:rPr>
        <w:t xml:space="preserve">A generic </w:t>
      </w:r>
      <w:r w:rsidR="00045F35" w:rsidRPr="59D0F3A7">
        <w:rPr>
          <w:rFonts w:ascii="Arial" w:hAnsi="Arial" w:cs="Arial"/>
          <w:sz w:val="24"/>
          <w:szCs w:val="24"/>
        </w:rPr>
        <w:t xml:space="preserve">application </w:t>
      </w:r>
      <w:r w:rsidR="00BE20DD" w:rsidRPr="59D0F3A7">
        <w:rPr>
          <w:rFonts w:ascii="Arial" w:hAnsi="Arial" w:cs="Arial"/>
          <w:sz w:val="24"/>
          <w:szCs w:val="24"/>
        </w:rPr>
        <w:t xml:space="preserve">form </w:t>
      </w:r>
      <w:r w:rsidR="00045F35" w:rsidRPr="59D0F3A7">
        <w:rPr>
          <w:rFonts w:ascii="Arial" w:hAnsi="Arial" w:cs="Arial"/>
          <w:sz w:val="24"/>
          <w:szCs w:val="24"/>
        </w:rPr>
        <w:t xml:space="preserve">can be found at Annex A. </w:t>
      </w:r>
      <w:r w:rsidR="00761819" w:rsidRPr="59D0F3A7">
        <w:rPr>
          <w:rFonts w:ascii="Arial" w:hAnsi="Arial" w:cs="Arial"/>
          <w:sz w:val="24"/>
          <w:szCs w:val="24"/>
        </w:rPr>
        <w:t xml:space="preserve">Applications will only be accepted </w:t>
      </w:r>
      <w:r w:rsidR="00BE20DD" w:rsidRPr="59D0F3A7">
        <w:rPr>
          <w:rFonts w:ascii="Arial" w:hAnsi="Arial" w:cs="Arial"/>
          <w:sz w:val="24"/>
          <w:szCs w:val="24"/>
        </w:rPr>
        <w:t xml:space="preserve">either online via the Gov.UK LGBT </w:t>
      </w:r>
      <w:r w:rsidR="00E04EE7" w:rsidRPr="59D0F3A7">
        <w:rPr>
          <w:rFonts w:ascii="Arial" w:hAnsi="Arial" w:cs="Arial"/>
          <w:sz w:val="24"/>
          <w:szCs w:val="24"/>
        </w:rPr>
        <w:t>FR Scheme</w:t>
      </w:r>
      <w:r w:rsidR="00BE20DD" w:rsidRPr="59D0F3A7">
        <w:rPr>
          <w:rFonts w:ascii="Arial" w:hAnsi="Arial" w:cs="Arial"/>
          <w:sz w:val="24"/>
          <w:szCs w:val="24"/>
        </w:rPr>
        <w:t xml:space="preserve"> website</w:t>
      </w:r>
      <w:r w:rsidR="00CB0F62">
        <w:rPr>
          <w:rStyle w:val="FootnoteReference"/>
          <w:rFonts w:ascii="Arial" w:hAnsi="Arial" w:cs="Arial"/>
          <w:sz w:val="24"/>
          <w:szCs w:val="24"/>
        </w:rPr>
        <w:footnoteReference w:id="16"/>
      </w:r>
      <w:r w:rsidR="00BE20DD" w:rsidRPr="59D0F3A7">
        <w:rPr>
          <w:rFonts w:ascii="Arial" w:hAnsi="Arial" w:cs="Arial"/>
          <w:sz w:val="24"/>
          <w:szCs w:val="24"/>
        </w:rPr>
        <w:t xml:space="preserve"> or </w:t>
      </w:r>
      <w:r w:rsidR="00757A77" w:rsidRPr="59D0F3A7">
        <w:rPr>
          <w:rFonts w:ascii="Arial" w:hAnsi="Arial" w:cs="Arial"/>
          <w:sz w:val="24"/>
          <w:szCs w:val="24"/>
        </w:rPr>
        <w:t xml:space="preserve">a </w:t>
      </w:r>
      <w:r w:rsidR="00413157" w:rsidRPr="59D0F3A7">
        <w:rPr>
          <w:rFonts w:ascii="Arial" w:hAnsi="Arial" w:cs="Arial"/>
          <w:sz w:val="24"/>
          <w:szCs w:val="24"/>
        </w:rPr>
        <w:t xml:space="preserve">hard copy </w:t>
      </w:r>
      <w:r w:rsidR="00761819" w:rsidRPr="59D0F3A7">
        <w:rPr>
          <w:rFonts w:ascii="Arial" w:hAnsi="Arial" w:cs="Arial"/>
          <w:sz w:val="24"/>
          <w:szCs w:val="24"/>
        </w:rPr>
        <w:t>application form</w:t>
      </w:r>
      <w:r w:rsidR="008038E9" w:rsidRPr="59D0F3A7">
        <w:rPr>
          <w:rFonts w:ascii="Arial" w:hAnsi="Arial" w:cs="Arial"/>
          <w:sz w:val="24"/>
          <w:szCs w:val="24"/>
        </w:rPr>
        <w:t xml:space="preserve">. </w:t>
      </w:r>
      <w:r w:rsidR="004A70C0" w:rsidRPr="59D0F3A7">
        <w:rPr>
          <w:rFonts w:ascii="Arial" w:hAnsi="Arial" w:cs="Arial"/>
          <w:sz w:val="24"/>
          <w:szCs w:val="24"/>
        </w:rPr>
        <w:t>If a</w:t>
      </w:r>
      <w:r w:rsidR="008038E9" w:rsidRPr="59D0F3A7">
        <w:rPr>
          <w:rFonts w:ascii="Arial" w:hAnsi="Arial" w:cs="Arial"/>
          <w:sz w:val="24"/>
          <w:szCs w:val="24"/>
        </w:rPr>
        <w:t xml:space="preserve"> request for </w:t>
      </w:r>
      <w:r w:rsidR="00F36070">
        <w:rPr>
          <w:rFonts w:ascii="Arial" w:hAnsi="Arial" w:cs="Arial"/>
          <w:sz w:val="24"/>
          <w:szCs w:val="24"/>
        </w:rPr>
        <w:t xml:space="preserve">a </w:t>
      </w:r>
      <w:r w:rsidR="00E04EE7" w:rsidRPr="59D0F3A7">
        <w:rPr>
          <w:rFonts w:ascii="Arial" w:hAnsi="Arial" w:cs="Arial"/>
          <w:sz w:val="24"/>
          <w:szCs w:val="24"/>
        </w:rPr>
        <w:t>F</w:t>
      </w:r>
      <w:r w:rsidR="00F36070">
        <w:rPr>
          <w:rFonts w:ascii="Arial" w:hAnsi="Arial" w:cs="Arial"/>
          <w:sz w:val="24"/>
          <w:szCs w:val="24"/>
        </w:rPr>
        <w:t xml:space="preserve">inancial Recognition Payment </w:t>
      </w:r>
      <w:r w:rsidR="008038E9" w:rsidRPr="59D0F3A7">
        <w:rPr>
          <w:rFonts w:ascii="Arial" w:hAnsi="Arial" w:cs="Arial"/>
          <w:sz w:val="24"/>
          <w:szCs w:val="24"/>
        </w:rPr>
        <w:t xml:space="preserve">is received and the applicant has not completed an LGBT </w:t>
      </w:r>
      <w:r w:rsidR="00E04EE7" w:rsidRPr="59D0F3A7">
        <w:rPr>
          <w:rFonts w:ascii="Arial" w:hAnsi="Arial" w:cs="Arial"/>
          <w:sz w:val="24"/>
          <w:szCs w:val="24"/>
        </w:rPr>
        <w:t>FR Scheme</w:t>
      </w:r>
      <w:r w:rsidR="008038E9" w:rsidRPr="59D0F3A7">
        <w:rPr>
          <w:rFonts w:ascii="Arial" w:hAnsi="Arial" w:cs="Arial"/>
          <w:sz w:val="24"/>
          <w:szCs w:val="24"/>
        </w:rPr>
        <w:t xml:space="preserve"> application</w:t>
      </w:r>
      <w:r w:rsidR="00176125" w:rsidRPr="59D0F3A7">
        <w:rPr>
          <w:rFonts w:ascii="Arial" w:hAnsi="Arial" w:cs="Arial"/>
          <w:sz w:val="24"/>
          <w:szCs w:val="24"/>
        </w:rPr>
        <w:t xml:space="preserve"> form</w:t>
      </w:r>
      <w:r w:rsidR="008038E9" w:rsidRPr="59D0F3A7">
        <w:rPr>
          <w:rFonts w:ascii="Arial" w:hAnsi="Arial" w:cs="Arial"/>
          <w:sz w:val="24"/>
          <w:szCs w:val="24"/>
        </w:rPr>
        <w:t xml:space="preserve">, they will be </w:t>
      </w:r>
      <w:r w:rsidR="001E0A2A" w:rsidRPr="59D0F3A7">
        <w:rPr>
          <w:rFonts w:ascii="Arial" w:hAnsi="Arial" w:cs="Arial"/>
          <w:sz w:val="24"/>
          <w:szCs w:val="24"/>
        </w:rPr>
        <w:t xml:space="preserve">offered advice </w:t>
      </w:r>
      <w:r w:rsidR="002C6908" w:rsidRPr="59D0F3A7">
        <w:rPr>
          <w:rFonts w:ascii="Arial" w:hAnsi="Arial" w:cs="Arial"/>
          <w:sz w:val="24"/>
          <w:szCs w:val="24"/>
        </w:rPr>
        <w:t xml:space="preserve">about how to apply </w:t>
      </w:r>
      <w:r w:rsidR="001E0A2A" w:rsidRPr="59D0F3A7">
        <w:rPr>
          <w:rFonts w:ascii="Arial" w:hAnsi="Arial" w:cs="Arial"/>
          <w:sz w:val="24"/>
          <w:szCs w:val="24"/>
        </w:rPr>
        <w:t xml:space="preserve">and </w:t>
      </w:r>
      <w:r w:rsidR="000305CB" w:rsidRPr="59D0F3A7">
        <w:rPr>
          <w:rFonts w:ascii="Arial" w:hAnsi="Arial" w:cs="Arial"/>
          <w:sz w:val="24"/>
          <w:szCs w:val="24"/>
        </w:rPr>
        <w:t xml:space="preserve">directed </w:t>
      </w:r>
      <w:r w:rsidR="005D3CB9" w:rsidRPr="59D0F3A7">
        <w:rPr>
          <w:rFonts w:ascii="Arial" w:hAnsi="Arial" w:cs="Arial"/>
          <w:sz w:val="24"/>
          <w:szCs w:val="24"/>
        </w:rPr>
        <w:t>to the</w:t>
      </w:r>
      <w:r w:rsidR="005708AA" w:rsidRPr="59D0F3A7">
        <w:rPr>
          <w:rFonts w:ascii="Arial" w:hAnsi="Arial" w:cs="Arial"/>
          <w:sz w:val="24"/>
          <w:szCs w:val="24"/>
        </w:rPr>
        <w:t xml:space="preserve"> </w:t>
      </w:r>
      <w:hyperlink r:id="rId16" w:history="1">
        <w:r w:rsidR="005708AA" w:rsidRPr="00F36070">
          <w:rPr>
            <w:rStyle w:val="Hyperlink"/>
            <w:rFonts w:ascii="Arial" w:hAnsi="Arial" w:cs="Arial"/>
            <w:sz w:val="24"/>
            <w:szCs w:val="24"/>
          </w:rPr>
          <w:t xml:space="preserve">LGBT Financial </w:t>
        </w:r>
        <w:r w:rsidR="007C2AD8" w:rsidRPr="00F36070">
          <w:rPr>
            <w:rStyle w:val="Hyperlink"/>
            <w:rFonts w:ascii="Arial" w:hAnsi="Arial" w:cs="Arial"/>
            <w:sz w:val="24"/>
            <w:szCs w:val="24"/>
          </w:rPr>
          <w:t>Recognition</w:t>
        </w:r>
        <w:r w:rsidR="005708AA" w:rsidRPr="00F36070">
          <w:rPr>
            <w:rStyle w:val="Hyperlink"/>
            <w:rFonts w:ascii="Arial" w:hAnsi="Arial" w:cs="Arial"/>
            <w:sz w:val="24"/>
            <w:szCs w:val="24"/>
          </w:rPr>
          <w:t xml:space="preserve"> Scheme</w:t>
        </w:r>
        <w:r w:rsidR="005D3CB9" w:rsidRPr="00F36070">
          <w:rPr>
            <w:rStyle w:val="Hyperlink"/>
            <w:rFonts w:ascii="Arial" w:hAnsi="Arial" w:cs="Arial"/>
            <w:sz w:val="24"/>
            <w:szCs w:val="24"/>
          </w:rPr>
          <w:t xml:space="preserve"> Gov.UK webpage</w:t>
        </w:r>
      </w:hyperlink>
      <w:r w:rsidR="007E00D4" w:rsidRPr="59D0F3A7">
        <w:rPr>
          <w:rFonts w:ascii="Arial" w:hAnsi="Arial" w:cs="Arial"/>
          <w:sz w:val="24"/>
          <w:szCs w:val="24"/>
        </w:rPr>
        <w:t xml:space="preserve"> where they will be able to access a copy of the Scheme Rules</w:t>
      </w:r>
      <w:r w:rsidR="000305CB" w:rsidRPr="59D0F3A7">
        <w:rPr>
          <w:rFonts w:ascii="Arial" w:hAnsi="Arial" w:cs="Arial"/>
          <w:sz w:val="24"/>
          <w:szCs w:val="24"/>
        </w:rPr>
        <w:t>.</w:t>
      </w:r>
      <w:r w:rsidR="00A704F0" w:rsidRPr="59D0F3A7">
        <w:rPr>
          <w:rFonts w:ascii="Arial" w:hAnsi="Arial" w:cs="Arial"/>
          <w:sz w:val="24"/>
          <w:szCs w:val="24"/>
        </w:rPr>
        <w:t xml:space="preserve"> A Guide on </w:t>
      </w:r>
      <w:r w:rsidR="00604178" w:rsidRPr="59D0F3A7">
        <w:rPr>
          <w:rFonts w:ascii="Arial" w:hAnsi="Arial" w:cs="Arial"/>
          <w:sz w:val="24"/>
          <w:szCs w:val="24"/>
        </w:rPr>
        <w:t>“</w:t>
      </w:r>
      <w:r w:rsidR="00251BA5" w:rsidRPr="59D0F3A7">
        <w:rPr>
          <w:rFonts w:ascii="Arial" w:hAnsi="Arial" w:cs="Arial"/>
          <w:sz w:val="24"/>
          <w:szCs w:val="24"/>
        </w:rPr>
        <w:t>H</w:t>
      </w:r>
      <w:r w:rsidR="00A704F0" w:rsidRPr="59D0F3A7">
        <w:rPr>
          <w:rFonts w:ascii="Arial" w:hAnsi="Arial" w:cs="Arial"/>
          <w:sz w:val="24"/>
          <w:szCs w:val="24"/>
        </w:rPr>
        <w:t xml:space="preserve">ow </w:t>
      </w:r>
      <w:r w:rsidR="00251BA5" w:rsidRPr="59D0F3A7">
        <w:rPr>
          <w:rFonts w:ascii="Arial" w:hAnsi="Arial" w:cs="Arial"/>
          <w:sz w:val="24"/>
          <w:szCs w:val="24"/>
        </w:rPr>
        <w:t xml:space="preserve">to </w:t>
      </w:r>
      <w:r w:rsidR="00251BA5" w:rsidRPr="00861B03">
        <w:rPr>
          <w:rFonts w:ascii="Arial" w:hAnsi="Arial" w:cs="Arial"/>
          <w:sz w:val="24"/>
          <w:szCs w:val="24"/>
        </w:rPr>
        <w:t xml:space="preserve">Apply for a Financial </w:t>
      </w:r>
      <w:r w:rsidR="007C2AD8" w:rsidRPr="00861B03">
        <w:rPr>
          <w:rFonts w:ascii="Arial" w:hAnsi="Arial" w:cs="Arial"/>
          <w:sz w:val="24"/>
          <w:szCs w:val="24"/>
        </w:rPr>
        <w:t>Recognition</w:t>
      </w:r>
      <w:r w:rsidR="00251BA5" w:rsidRPr="00861B03">
        <w:rPr>
          <w:rFonts w:ascii="Arial" w:hAnsi="Arial" w:cs="Arial"/>
          <w:sz w:val="24"/>
          <w:szCs w:val="24"/>
        </w:rPr>
        <w:t xml:space="preserve"> payment</w:t>
      </w:r>
      <w:r w:rsidR="00604178" w:rsidRPr="00861B03">
        <w:rPr>
          <w:rFonts w:ascii="Arial" w:hAnsi="Arial" w:cs="Arial"/>
          <w:sz w:val="24"/>
          <w:szCs w:val="24"/>
        </w:rPr>
        <w:t>”</w:t>
      </w:r>
      <w:r w:rsidR="00251BA5" w:rsidRPr="00861B03">
        <w:rPr>
          <w:rFonts w:ascii="Arial" w:hAnsi="Arial" w:cs="Arial"/>
          <w:sz w:val="24"/>
          <w:szCs w:val="24"/>
        </w:rPr>
        <w:t xml:space="preserve"> can be found here. (</w:t>
      </w:r>
      <w:hyperlink r:id="rId17" w:history="1">
        <w:r w:rsidR="00251BA5" w:rsidRPr="00861B03">
          <w:rPr>
            <w:rStyle w:val="Hyperlink"/>
            <w:rFonts w:ascii="Arial" w:hAnsi="Arial" w:cs="Arial"/>
            <w:color w:val="auto"/>
            <w:sz w:val="24"/>
            <w:szCs w:val="24"/>
          </w:rPr>
          <w:t>Link</w:t>
        </w:r>
      </w:hyperlink>
      <w:r w:rsidR="00251BA5" w:rsidRPr="00861B03">
        <w:rPr>
          <w:rFonts w:ascii="Arial" w:hAnsi="Arial" w:cs="Arial"/>
          <w:sz w:val="24"/>
          <w:szCs w:val="24"/>
        </w:rPr>
        <w:t>)</w:t>
      </w:r>
      <w:r w:rsidR="00BE7678" w:rsidRPr="00861B03">
        <w:rPr>
          <w:rFonts w:ascii="Arial" w:hAnsi="Arial" w:cs="Arial"/>
          <w:sz w:val="24"/>
          <w:szCs w:val="24"/>
        </w:rPr>
        <w:t xml:space="preserve">. A copy of the </w:t>
      </w:r>
      <w:r w:rsidR="00681D9B" w:rsidRPr="00861B03">
        <w:rPr>
          <w:rFonts w:ascii="Arial" w:hAnsi="Arial" w:cs="Arial"/>
          <w:sz w:val="24"/>
          <w:szCs w:val="24"/>
        </w:rPr>
        <w:t xml:space="preserve">LGBT FR </w:t>
      </w:r>
      <w:r w:rsidR="00BE7678" w:rsidRPr="00861B03">
        <w:rPr>
          <w:rFonts w:ascii="Arial" w:hAnsi="Arial" w:cs="Arial"/>
          <w:sz w:val="24"/>
          <w:szCs w:val="24"/>
        </w:rPr>
        <w:t xml:space="preserve">Scheme Rules </w:t>
      </w:r>
      <w:r w:rsidR="004859E5" w:rsidRPr="00861B03">
        <w:rPr>
          <w:rFonts w:ascii="Arial" w:hAnsi="Arial" w:cs="Arial"/>
          <w:sz w:val="24"/>
          <w:szCs w:val="24"/>
        </w:rPr>
        <w:t xml:space="preserve">and Guide </w:t>
      </w:r>
      <w:r w:rsidR="00681D9B" w:rsidRPr="00861B03">
        <w:rPr>
          <w:rFonts w:ascii="Arial" w:hAnsi="Arial" w:cs="Arial"/>
          <w:sz w:val="24"/>
          <w:szCs w:val="24"/>
        </w:rPr>
        <w:t>can</w:t>
      </w:r>
      <w:r w:rsidR="004859E5" w:rsidRPr="00861B03">
        <w:rPr>
          <w:rFonts w:ascii="Arial" w:hAnsi="Arial" w:cs="Arial"/>
          <w:sz w:val="24"/>
          <w:szCs w:val="24"/>
        </w:rPr>
        <w:t xml:space="preserve"> also be sent to those who request a hard copy application form from the Veterans UK Helpline</w:t>
      </w:r>
      <w:r w:rsidR="00556928" w:rsidRPr="00861B03">
        <w:rPr>
          <w:rFonts w:ascii="Arial" w:hAnsi="Arial" w:cs="Arial"/>
          <w:sz w:val="24"/>
          <w:szCs w:val="24"/>
        </w:rPr>
        <w:t xml:space="preserve"> (see paragraph 40).</w:t>
      </w:r>
    </w:p>
    <w:p w14:paraId="7DF845BE" w14:textId="77777777" w:rsidR="00C15909" w:rsidRPr="00B31668" w:rsidRDefault="00C15909" w:rsidP="00C15909">
      <w:pPr>
        <w:pStyle w:val="ListParagraph"/>
        <w:spacing w:before="120" w:after="120" w:line="240" w:lineRule="auto"/>
        <w:ind w:left="0"/>
        <w:rPr>
          <w:rFonts w:ascii="Arial" w:hAnsi="Arial" w:cs="Arial"/>
          <w:sz w:val="24"/>
          <w:szCs w:val="24"/>
        </w:rPr>
      </w:pPr>
    </w:p>
    <w:p w14:paraId="598B2B50" w14:textId="6D07E910" w:rsidR="000D16E4" w:rsidRPr="00B31668" w:rsidRDefault="000D16E4" w:rsidP="00AC387C">
      <w:pPr>
        <w:pStyle w:val="Heading2"/>
        <w:rPr>
          <w:b w:val="0"/>
        </w:rPr>
      </w:pPr>
      <w:bookmarkStart w:id="11" w:name="_Applicants_who_lack"/>
      <w:r w:rsidRPr="00B31668">
        <w:t xml:space="preserve">Applicants who lack mental </w:t>
      </w:r>
      <w:r w:rsidR="004B7409" w:rsidRPr="00B31668">
        <w:t xml:space="preserve">or physical </w:t>
      </w:r>
      <w:r w:rsidRPr="00B31668">
        <w:t>capacity</w:t>
      </w:r>
      <w:bookmarkEnd w:id="11"/>
    </w:p>
    <w:p w14:paraId="780F8307" w14:textId="77777777" w:rsidR="00BD5E93" w:rsidRPr="00B31668" w:rsidRDefault="00BD5E93" w:rsidP="00BD5E93">
      <w:pPr>
        <w:pStyle w:val="ListParagraph"/>
        <w:spacing w:before="120" w:after="120" w:line="240" w:lineRule="auto"/>
        <w:ind w:left="0"/>
        <w:rPr>
          <w:rFonts w:ascii="Arial" w:hAnsi="Arial" w:cs="Arial"/>
          <w:b/>
          <w:bCs/>
          <w:sz w:val="24"/>
          <w:szCs w:val="24"/>
        </w:rPr>
      </w:pPr>
    </w:p>
    <w:p w14:paraId="4B0993A6" w14:textId="17E5806B" w:rsidR="000D16E4" w:rsidRPr="005D5CA8" w:rsidRDefault="000D16E4" w:rsidP="5CC09D11">
      <w:pPr>
        <w:pStyle w:val="ListParagraph"/>
        <w:numPr>
          <w:ilvl w:val="0"/>
          <w:numId w:val="14"/>
        </w:numPr>
        <w:spacing w:before="120" w:after="120" w:line="240" w:lineRule="auto"/>
        <w:rPr>
          <w:rFonts w:ascii="Arial" w:hAnsi="Arial" w:cs="Arial"/>
          <w:color w:val="00B0F0"/>
          <w:sz w:val="24"/>
          <w:szCs w:val="24"/>
        </w:rPr>
      </w:pPr>
      <w:r w:rsidRPr="0EE46097">
        <w:rPr>
          <w:rFonts w:ascii="Arial" w:hAnsi="Arial" w:cs="Arial"/>
          <w:sz w:val="24"/>
          <w:szCs w:val="24"/>
        </w:rPr>
        <w:t xml:space="preserve">If an applicant lacks mental </w:t>
      </w:r>
      <w:r w:rsidR="004B7409" w:rsidRPr="0EE46097">
        <w:rPr>
          <w:rFonts w:ascii="Arial" w:hAnsi="Arial" w:cs="Arial"/>
          <w:sz w:val="24"/>
          <w:szCs w:val="24"/>
        </w:rPr>
        <w:t xml:space="preserve">or physical </w:t>
      </w:r>
      <w:r w:rsidRPr="0EE46097">
        <w:rPr>
          <w:rFonts w:ascii="Arial" w:hAnsi="Arial" w:cs="Arial"/>
          <w:sz w:val="24"/>
          <w:szCs w:val="24"/>
        </w:rPr>
        <w:t>capacity</w:t>
      </w:r>
      <w:r w:rsidR="7A36B941" w:rsidRPr="007F10D2">
        <w:rPr>
          <w:rFonts w:ascii="Arial" w:hAnsi="Arial" w:cs="Arial"/>
          <w:sz w:val="24"/>
          <w:szCs w:val="24"/>
        </w:rPr>
        <w:t xml:space="preserve">, a Legal Representative may complete and submit the application on the applicant’s behalf. </w:t>
      </w:r>
      <w:r w:rsidR="5D5DBD69" w:rsidRPr="007F10D2">
        <w:rPr>
          <w:rFonts w:ascii="Arial" w:hAnsi="Arial" w:cs="Arial"/>
          <w:sz w:val="24"/>
          <w:szCs w:val="24"/>
        </w:rPr>
        <w:t>The following may act as</w:t>
      </w:r>
      <w:r w:rsidR="7A36B941" w:rsidRPr="007F10D2">
        <w:rPr>
          <w:rFonts w:ascii="Arial" w:hAnsi="Arial" w:cs="Arial"/>
          <w:sz w:val="24"/>
          <w:szCs w:val="24"/>
        </w:rPr>
        <w:t xml:space="preserve"> Legal Representative</w:t>
      </w:r>
      <w:r w:rsidR="00B903CE" w:rsidRPr="00804716">
        <w:rPr>
          <w:rStyle w:val="FootnoteReference"/>
          <w:rFonts w:ascii="Arial" w:hAnsi="Arial" w:cs="Arial"/>
          <w:sz w:val="24"/>
          <w:szCs w:val="24"/>
        </w:rPr>
        <w:footnoteReference w:id="17"/>
      </w:r>
      <w:r w:rsidRPr="00804716">
        <w:rPr>
          <w:rFonts w:ascii="Arial" w:hAnsi="Arial" w:cs="Arial"/>
          <w:sz w:val="24"/>
          <w:szCs w:val="24"/>
        </w:rPr>
        <w:t>:</w:t>
      </w:r>
    </w:p>
    <w:p w14:paraId="7949EFA2" w14:textId="77777777" w:rsidR="00BD5E93" w:rsidRPr="00B31668" w:rsidRDefault="00BD5E93" w:rsidP="5CC09D11">
      <w:pPr>
        <w:pStyle w:val="ListParagraph"/>
        <w:spacing w:before="120" w:after="120" w:line="240" w:lineRule="auto"/>
        <w:ind w:left="0"/>
        <w:rPr>
          <w:rFonts w:ascii="Arial" w:hAnsi="Arial" w:cs="Arial"/>
          <w:sz w:val="24"/>
          <w:szCs w:val="24"/>
        </w:rPr>
      </w:pPr>
    </w:p>
    <w:p w14:paraId="3C0AE791" w14:textId="53A3BDE5" w:rsidR="000D16E4" w:rsidRPr="007F10D2" w:rsidRDefault="000D16E4" w:rsidP="0EE46097">
      <w:pPr>
        <w:pStyle w:val="ListParagraph"/>
        <w:numPr>
          <w:ilvl w:val="1"/>
          <w:numId w:val="14"/>
        </w:numPr>
        <w:spacing w:before="120" w:after="120" w:line="240" w:lineRule="auto"/>
        <w:ind w:left="851"/>
        <w:rPr>
          <w:rFonts w:ascii="Arial" w:hAnsi="Arial" w:cs="Arial"/>
          <w:sz w:val="24"/>
          <w:szCs w:val="24"/>
        </w:rPr>
      </w:pPr>
      <w:r w:rsidRPr="0EE46097">
        <w:rPr>
          <w:rFonts w:ascii="Arial" w:hAnsi="Arial" w:cs="Arial"/>
          <w:sz w:val="24"/>
          <w:szCs w:val="24"/>
        </w:rPr>
        <w:t>If the applicant is in the UK</w:t>
      </w:r>
      <w:r w:rsidR="7DDE633F" w:rsidRPr="0EE46097">
        <w:rPr>
          <w:rFonts w:ascii="Arial" w:hAnsi="Arial" w:cs="Arial"/>
          <w:sz w:val="24"/>
          <w:szCs w:val="24"/>
        </w:rPr>
        <w:t>:</w:t>
      </w:r>
      <w:r w:rsidR="3222C3F5" w:rsidRPr="0EE46097">
        <w:rPr>
          <w:rFonts w:ascii="Arial" w:hAnsi="Arial" w:cs="Arial"/>
          <w:sz w:val="24"/>
          <w:szCs w:val="24"/>
        </w:rPr>
        <w:t xml:space="preserve"> </w:t>
      </w:r>
    </w:p>
    <w:p w14:paraId="0827C932" w14:textId="73D537DC" w:rsidR="000D16E4" w:rsidRPr="007F10D2" w:rsidRDefault="000D16E4" w:rsidP="007F10D2">
      <w:pPr>
        <w:pStyle w:val="ListParagraph"/>
        <w:numPr>
          <w:ilvl w:val="2"/>
          <w:numId w:val="14"/>
        </w:numPr>
        <w:spacing w:before="120" w:after="120" w:line="240" w:lineRule="auto"/>
        <w:rPr>
          <w:rFonts w:ascii="Arial" w:hAnsi="Arial" w:cs="Arial"/>
          <w:sz w:val="24"/>
          <w:szCs w:val="24"/>
        </w:rPr>
      </w:pPr>
      <w:r w:rsidRPr="0EE46097">
        <w:rPr>
          <w:rFonts w:ascii="Arial" w:hAnsi="Arial" w:cs="Arial"/>
          <w:sz w:val="24"/>
          <w:szCs w:val="24"/>
        </w:rPr>
        <w:t xml:space="preserve">a person exercising power of attorney over the applicant’s financial affairs or </w:t>
      </w:r>
      <w:r w:rsidR="7AD41873" w:rsidRPr="0EE46097">
        <w:rPr>
          <w:rFonts w:ascii="Arial" w:hAnsi="Arial" w:cs="Arial"/>
          <w:sz w:val="24"/>
          <w:szCs w:val="24"/>
        </w:rPr>
        <w:t xml:space="preserve"> </w:t>
      </w:r>
      <w:r w:rsidRPr="0EE46097">
        <w:rPr>
          <w:rFonts w:ascii="Arial" w:hAnsi="Arial" w:cs="Arial"/>
          <w:sz w:val="24"/>
          <w:szCs w:val="24"/>
        </w:rPr>
        <w:t xml:space="preserve">deputy, guardian or controller with </w:t>
      </w:r>
      <w:r w:rsidR="7D6FF634" w:rsidRPr="007F10D2">
        <w:rPr>
          <w:rFonts w:ascii="Arial" w:hAnsi="Arial" w:cs="Arial"/>
          <w:sz w:val="24"/>
          <w:szCs w:val="24"/>
        </w:rPr>
        <w:t>responsibility for</w:t>
      </w:r>
      <w:r w:rsidR="391D06D5" w:rsidRPr="0EE46097">
        <w:rPr>
          <w:rFonts w:ascii="Arial" w:hAnsi="Arial" w:cs="Arial"/>
          <w:sz w:val="24"/>
          <w:szCs w:val="24"/>
        </w:rPr>
        <w:t xml:space="preserve"> </w:t>
      </w:r>
      <w:r w:rsidRPr="0EE46097">
        <w:rPr>
          <w:rFonts w:ascii="Arial" w:hAnsi="Arial" w:cs="Arial"/>
          <w:sz w:val="24"/>
          <w:szCs w:val="24"/>
        </w:rPr>
        <w:t>the applicant’s financial affairs</w:t>
      </w:r>
      <w:r w:rsidR="511FC2B1" w:rsidRPr="0EE46097">
        <w:rPr>
          <w:rFonts w:ascii="Arial" w:hAnsi="Arial" w:cs="Arial"/>
          <w:sz w:val="24"/>
          <w:szCs w:val="24"/>
        </w:rPr>
        <w:t>;</w:t>
      </w:r>
    </w:p>
    <w:p w14:paraId="01AEAF00" w14:textId="73132730" w:rsidR="000D16E4" w:rsidRPr="00861B03" w:rsidRDefault="579EC17E"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person</w:t>
      </w:r>
      <w:r w:rsidR="00D81C80" w:rsidRPr="00861B03">
        <w:rPr>
          <w:rFonts w:ascii="Arial" w:hAnsi="Arial" w:cs="Arial"/>
          <w:sz w:val="24"/>
          <w:szCs w:val="24"/>
        </w:rPr>
        <w:t xml:space="preserve"> nominated in a letter written and signed by the applicant to </w:t>
      </w:r>
      <w:r w:rsidR="002C2607" w:rsidRPr="00861B03">
        <w:rPr>
          <w:rFonts w:ascii="Arial" w:hAnsi="Arial" w:cs="Arial"/>
          <w:sz w:val="24"/>
          <w:szCs w:val="24"/>
        </w:rPr>
        <w:t>assist the</w:t>
      </w:r>
      <w:r w:rsidR="004731FA" w:rsidRPr="00861B03">
        <w:rPr>
          <w:rFonts w:ascii="Arial" w:hAnsi="Arial" w:cs="Arial"/>
          <w:sz w:val="24"/>
          <w:szCs w:val="24"/>
        </w:rPr>
        <w:t>m</w:t>
      </w:r>
      <w:r w:rsidR="002C2607" w:rsidRPr="00861B03">
        <w:rPr>
          <w:rFonts w:ascii="Arial" w:hAnsi="Arial" w:cs="Arial"/>
          <w:sz w:val="24"/>
          <w:szCs w:val="24"/>
        </w:rPr>
        <w:t xml:space="preserve"> with their application</w:t>
      </w:r>
      <w:r w:rsidR="0AC08A6E" w:rsidRPr="00861B03">
        <w:rPr>
          <w:rFonts w:ascii="Arial" w:hAnsi="Arial" w:cs="Arial"/>
          <w:sz w:val="24"/>
          <w:szCs w:val="24"/>
        </w:rPr>
        <w:t>; or</w:t>
      </w:r>
    </w:p>
    <w:p w14:paraId="49721D3F" w14:textId="40D3481C" w:rsidR="000D16E4" w:rsidRPr="00861B03" w:rsidRDefault="00E95565"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legal professional</w:t>
      </w:r>
      <w:r w:rsidR="00FC2D35" w:rsidRPr="00861B03">
        <w:rPr>
          <w:rStyle w:val="FootnoteReference"/>
          <w:rFonts w:ascii="Arial" w:hAnsi="Arial" w:cs="Arial"/>
          <w:sz w:val="24"/>
          <w:szCs w:val="24"/>
        </w:rPr>
        <w:footnoteReference w:id="18"/>
      </w:r>
      <w:r w:rsidR="000D16E4" w:rsidRPr="00861B03">
        <w:rPr>
          <w:rFonts w:ascii="Arial" w:hAnsi="Arial" w:cs="Arial"/>
          <w:sz w:val="24"/>
          <w:szCs w:val="24"/>
        </w:rPr>
        <w:t>.</w:t>
      </w:r>
    </w:p>
    <w:p w14:paraId="5B0BA433" w14:textId="77777777" w:rsidR="009F6285" w:rsidRPr="00861B03" w:rsidRDefault="009F6285" w:rsidP="5CC09D11">
      <w:pPr>
        <w:pStyle w:val="ListParagraph"/>
        <w:spacing w:before="120" w:after="120" w:line="240" w:lineRule="auto"/>
        <w:ind w:left="851"/>
        <w:rPr>
          <w:rFonts w:ascii="Arial" w:hAnsi="Arial" w:cs="Arial"/>
          <w:sz w:val="24"/>
          <w:szCs w:val="24"/>
        </w:rPr>
      </w:pPr>
    </w:p>
    <w:p w14:paraId="0C4751F0" w14:textId="56A4CD52" w:rsidR="000D16E4" w:rsidRPr="00861B03" w:rsidRDefault="000D16E4" w:rsidP="0EE46097">
      <w:pPr>
        <w:pStyle w:val="ListParagraph"/>
        <w:numPr>
          <w:ilvl w:val="1"/>
          <w:numId w:val="14"/>
        </w:numPr>
        <w:spacing w:before="120" w:after="120" w:line="240" w:lineRule="auto"/>
        <w:ind w:left="851"/>
        <w:rPr>
          <w:rFonts w:ascii="Arial" w:hAnsi="Arial" w:cs="Arial"/>
          <w:sz w:val="24"/>
          <w:szCs w:val="24"/>
        </w:rPr>
      </w:pPr>
      <w:r w:rsidRPr="00861B03">
        <w:rPr>
          <w:rFonts w:ascii="Arial" w:hAnsi="Arial" w:cs="Arial"/>
          <w:sz w:val="24"/>
          <w:szCs w:val="24"/>
        </w:rPr>
        <w:t>If the applicant resides outside of the UK</w:t>
      </w:r>
      <w:r w:rsidR="0024DCBA" w:rsidRPr="00861B03">
        <w:rPr>
          <w:rFonts w:ascii="Arial" w:hAnsi="Arial" w:cs="Arial"/>
          <w:sz w:val="24"/>
          <w:szCs w:val="24"/>
        </w:rPr>
        <w:t>:</w:t>
      </w:r>
    </w:p>
    <w:p w14:paraId="3D933A61" w14:textId="122EE779" w:rsidR="000D16E4" w:rsidRPr="00861B03" w:rsidRDefault="45555A33" w:rsidP="007F10D2">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person</w:t>
      </w:r>
      <w:r w:rsidR="000D16E4" w:rsidRPr="00861B03">
        <w:rPr>
          <w:rFonts w:ascii="Arial" w:hAnsi="Arial" w:cs="Arial"/>
          <w:sz w:val="24"/>
          <w:szCs w:val="24"/>
        </w:rPr>
        <w:t xml:space="preserve"> who has evidence which demonstrates that they have the authority to exercise corresponding powers </w:t>
      </w:r>
      <w:r w:rsidR="48E0C9C4" w:rsidRPr="00861B03">
        <w:rPr>
          <w:rFonts w:ascii="Arial" w:hAnsi="Arial" w:cs="Arial"/>
          <w:sz w:val="24"/>
          <w:szCs w:val="24"/>
        </w:rPr>
        <w:t>of attorney</w:t>
      </w:r>
      <w:r w:rsidR="3222C3F5" w:rsidRPr="00861B03">
        <w:rPr>
          <w:rFonts w:ascii="Arial" w:hAnsi="Arial" w:cs="Arial"/>
          <w:sz w:val="24"/>
          <w:szCs w:val="24"/>
        </w:rPr>
        <w:t xml:space="preserve"> </w:t>
      </w:r>
      <w:r w:rsidR="000D16E4" w:rsidRPr="00861B03">
        <w:rPr>
          <w:rFonts w:ascii="Arial" w:hAnsi="Arial" w:cs="Arial"/>
          <w:sz w:val="24"/>
          <w:szCs w:val="24"/>
        </w:rPr>
        <w:t>on behalf of the applicant</w:t>
      </w:r>
      <w:r w:rsidR="06D0AAD6" w:rsidRPr="00861B03">
        <w:rPr>
          <w:rFonts w:ascii="Arial" w:hAnsi="Arial" w:cs="Arial"/>
          <w:sz w:val="24"/>
          <w:szCs w:val="24"/>
        </w:rPr>
        <w:t>;</w:t>
      </w:r>
    </w:p>
    <w:p w14:paraId="1E8C5D1D" w14:textId="48CEB9B0" w:rsidR="000D16E4" w:rsidRPr="00861B03" w:rsidRDefault="7ED06BF4"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 xml:space="preserve">a person </w:t>
      </w:r>
      <w:r w:rsidR="004731FA" w:rsidRPr="00861B03">
        <w:rPr>
          <w:rFonts w:ascii="Arial" w:hAnsi="Arial" w:cs="Arial"/>
          <w:sz w:val="24"/>
          <w:szCs w:val="24"/>
        </w:rPr>
        <w:t>nominated in a letter written and signed by the applicant to assist them with their application</w:t>
      </w:r>
      <w:r w:rsidR="230781A1" w:rsidRPr="00861B03">
        <w:rPr>
          <w:rFonts w:ascii="Arial" w:hAnsi="Arial" w:cs="Arial"/>
          <w:sz w:val="24"/>
          <w:szCs w:val="24"/>
        </w:rPr>
        <w:t>;</w:t>
      </w:r>
    </w:p>
    <w:p w14:paraId="3278A628" w14:textId="3DB663D6" w:rsidR="000D16E4" w:rsidRPr="00861B03" w:rsidRDefault="004731FA"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legal professional</w:t>
      </w:r>
      <w:r w:rsidR="000D16E4" w:rsidRPr="00861B03">
        <w:rPr>
          <w:rFonts w:ascii="Arial" w:hAnsi="Arial" w:cs="Arial"/>
          <w:sz w:val="24"/>
          <w:szCs w:val="24"/>
        </w:rPr>
        <w:t>.</w:t>
      </w:r>
    </w:p>
    <w:p w14:paraId="0BBACF44" w14:textId="77777777" w:rsidR="00ED51F3" w:rsidRPr="00B31668" w:rsidRDefault="00ED51F3" w:rsidP="00ED51F3">
      <w:pPr>
        <w:pStyle w:val="ListParagraph"/>
        <w:spacing w:before="120" w:after="120" w:line="240" w:lineRule="auto"/>
        <w:ind w:left="851"/>
        <w:rPr>
          <w:rFonts w:ascii="Arial" w:hAnsi="Arial" w:cs="Arial"/>
          <w:sz w:val="24"/>
          <w:szCs w:val="24"/>
        </w:rPr>
      </w:pPr>
    </w:p>
    <w:p w14:paraId="3E3173C9" w14:textId="77777777" w:rsidR="00B80FDD" w:rsidRPr="00B31668" w:rsidRDefault="00B80FDD" w:rsidP="00D352C3">
      <w:pPr>
        <w:pStyle w:val="Heading2"/>
        <w:rPr>
          <w:b w:val="0"/>
        </w:rPr>
      </w:pPr>
      <w:bookmarkStart w:id="12" w:name="_Applications_from_Terminally"/>
      <w:r w:rsidRPr="00B31668">
        <w:t>Applications from Terminally Ill Applicants</w:t>
      </w:r>
      <w:bookmarkEnd w:id="12"/>
    </w:p>
    <w:p w14:paraId="3EF868A6" w14:textId="77777777" w:rsidR="00BD5E93" w:rsidRPr="00B31668" w:rsidRDefault="00BD5E93" w:rsidP="00BD5E93">
      <w:pPr>
        <w:pStyle w:val="ListParagraph"/>
        <w:spacing w:before="120" w:after="120" w:line="240" w:lineRule="auto"/>
        <w:ind w:left="0"/>
        <w:rPr>
          <w:rFonts w:ascii="Arial" w:hAnsi="Arial" w:cs="Arial"/>
          <w:b/>
          <w:bCs/>
          <w:sz w:val="24"/>
          <w:szCs w:val="24"/>
        </w:rPr>
      </w:pPr>
    </w:p>
    <w:p w14:paraId="3C483679" w14:textId="67F92751" w:rsidR="0073302A" w:rsidRPr="00B31668" w:rsidRDefault="00B80FDD"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lastRenderedPageBreak/>
        <w:t xml:space="preserve">The LGBT </w:t>
      </w:r>
      <w:r w:rsidR="00E04EE7" w:rsidRPr="00B31668">
        <w:rPr>
          <w:rFonts w:ascii="Arial" w:hAnsi="Arial" w:cs="Arial"/>
          <w:sz w:val="24"/>
          <w:szCs w:val="24"/>
        </w:rPr>
        <w:t>FR Scheme</w:t>
      </w:r>
      <w:r w:rsidRPr="00B31668">
        <w:rPr>
          <w:rFonts w:ascii="Arial" w:hAnsi="Arial" w:cs="Arial"/>
          <w:sz w:val="24"/>
          <w:szCs w:val="24"/>
        </w:rPr>
        <w:t xml:space="preserve"> application process allows for applicants to declare if they have a terminal illness. This will then ensure that the application is prioritised and will be moved quickly through the process</w:t>
      </w:r>
      <w:r w:rsidR="00BB635A" w:rsidRPr="00B31668">
        <w:rPr>
          <w:rFonts w:ascii="Arial" w:hAnsi="Arial" w:cs="Arial"/>
          <w:sz w:val="24"/>
          <w:szCs w:val="24"/>
        </w:rPr>
        <w:t xml:space="preserve"> to ensure that, if eligible, payment is made as swiftly as possible.</w:t>
      </w:r>
      <w:r w:rsidRPr="00B31668">
        <w:rPr>
          <w:rFonts w:ascii="Arial" w:hAnsi="Arial" w:cs="Arial"/>
          <w:sz w:val="24"/>
          <w:szCs w:val="24"/>
        </w:rPr>
        <w:t xml:space="preserve"> There are certain criteria which will need to be met </w:t>
      </w:r>
      <w:r w:rsidR="00ED51F3" w:rsidRPr="00B31668">
        <w:rPr>
          <w:rFonts w:ascii="Arial" w:hAnsi="Arial" w:cs="Arial"/>
          <w:sz w:val="24"/>
          <w:szCs w:val="24"/>
        </w:rPr>
        <w:t xml:space="preserve">and </w:t>
      </w:r>
      <w:r w:rsidR="00DF09ED" w:rsidRPr="00B31668">
        <w:rPr>
          <w:rFonts w:ascii="Arial" w:hAnsi="Arial" w:cs="Arial"/>
          <w:sz w:val="24"/>
          <w:szCs w:val="24"/>
        </w:rPr>
        <w:t xml:space="preserve">documentation </w:t>
      </w:r>
      <w:r w:rsidRPr="00B31668">
        <w:rPr>
          <w:rFonts w:ascii="Arial" w:hAnsi="Arial" w:cs="Arial"/>
          <w:sz w:val="24"/>
          <w:szCs w:val="24"/>
        </w:rPr>
        <w:t xml:space="preserve">supplied by the applicant when they make a declaration </w:t>
      </w:r>
      <w:r w:rsidR="006E49E7" w:rsidRPr="00B31668">
        <w:rPr>
          <w:rFonts w:ascii="Arial" w:hAnsi="Arial" w:cs="Arial"/>
          <w:sz w:val="24"/>
          <w:szCs w:val="24"/>
        </w:rPr>
        <w:t>to</w:t>
      </w:r>
      <w:r w:rsidRPr="00B31668">
        <w:rPr>
          <w:rFonts w:ascii="Arial" w:hAnsi="Arial" w:cs="Arial"/>
          <w:sz w:val="24"/>
          <w:szCs w:val="24"/>
        </w:rPr>
        <w:t xml:space="preserve"> having a terminal illness. Details can be found on the </w:t>
      </w:r>
      <w:r w:rsidR="00D758EC" w:rsidRPr="00B31668">
        <w:rPr>
          <w:rFonts w:ascii="Arial" w:hAnsi="Arial" w:cs="Arial"/>
          <w:sz w:val="24"/>
          <w:szCs w:val="24"/>
        </w:rPr>
        <w:t xml:space="preserve">generic </w:t>
      </w:r>
      <w:r w:rsidRPr="00B31668">
        <w:rPr>
          <w:rFonts w:ascii="Arial" w:hAnsi="Arial" w:cs="Arial"/>
          <w:sz w:val="24"/>
          <w:szCs w:val="24"/>
        </w:rPr>
        <w:t xml:space="preserve">application form at </w:t>
      </w:r>
      <w:r w:rsidRPr="00B31668">
        <w:rPr>
          <w:rFonts w:ascii="Arial" w:hAnsi="Arial" w:cs="Arial"/>
          <w:b/>
          <w:bCs/>
          <w:sz w:val="24"/>
          <w:szCs w:val="24"/>
        </w:rPr>
        <w:t xml:space="preserve">Annex A. </w:t>
      </w:r>
    </w:p>
    <w:p w14:paraId="7C814150" w14:textId="77777777" w:rsidR="0073302A" w:rsidRPr="00B31668" w:rsidRDefault="0073302A" w:rsidP="0073302A">
      <w:pPr>
        <w:pStyle w:val="ListParagraph"/>
        <w:spacing w:before="120" w:after="120" w:line="240" w:lineRule="auto"/>
        <w:ind w:left="0"/>
        <w:rPr>
          <w:rFonts w:ascii="Arial" w:hAnsi="Arial" w:cs="Arial"/>
          <w:sz w:val="24"/>
          <w:szCs w:val="24"/>
        </w:rPr>
      </w:pPr>
    </w:p>
    <w:p w14:paraId="789D7321" w14:textId="6690E563" w:rsidR="00A979BC" w:rsidRPr="00444CBC" w:rsidRDefault="00B97FAF" w:rsidP="00AC64A7">
      <w:pPr>
        <w:pStyle w:val="ListParagraph"/>
        <w:numPr>
          <w:ilvl w:val="0"/>
          <w:numId w:val="14"/>
        </w:numPr>
        <w:spacing w:before="120" w:after="120" w:line="240" w:lineRule="auto"/>
        <w:rPr>
          <w:rFonts w:ascii="Arial" w:hAnsi="Arial" w:cs="Arial"/>
          <w:sz w:val="24"/>
          <w:szCs w:val="24"/>
        </w:rPr>
      </w:pPr>
      <w:r w:rsidRPr="00FE3B0E">
        <w:rPr>
          <w:rFonts w:ascii="Arial" w:hAnsi="Arial" w:cs="Arial"/>
          <w:sz w:val="24"/>
          <w:szCs w:val="24"/>
        </w:rPr>
        <w:t xml:space="preserve">All </w:t>
      </w:r>
      <w:r w:rsidR="00BB635A" w:rsidRPr="00FE3B0E">
        <w:rPr>
          <w:rFonts w:ascii="Arial" w:hAnsi="Arial" w:cs="Arial"/>
          <w:sz w:val="24"/>
          <w:szCs w:val="24"/>
        </w:rPr>
        <w:t xml:space="preserve">applicants and especially </w:t>
      </w:r>
      <w:r w:rsidRPr="00FE3B0E">
        <w:rPr>
          <w:rFonts w:ascii="Arial" w:hAnsi="Arial" w:cs="Arial"/>
          <w:sz w:val="24"/>
          <w:szCs w:val="24"/>
        </w:rPr>
        <w:t>terminally ill applicants are encouraged to ensure that they have an up to date will</w:t>
      </w:r>
      <w:r w:rsidR="00F203FA" w:rsidRPr="00FE3B0E">
        <w:rPr>
          <w:rFonts w:ascii="Arial" w:hAnsi="Arial" w:cs="Arial"/>
          <w:sz w:val="24"/>
          <w:szCs w:val="24"/>
        </w:rPr>
        <w:t xml:space="preserve"> in place.</w:t>
      </w:r>
      <w:r w:rsidR="00410298" w:rsidRPr="00FE3B0E">
        <w:rPr>
          <w:rFonts w:ascii="Arial" w:hAnsi="Arial" w:cs="Arial"/>
          <w:sz w:val="24"/>
          <w:szCs w:val="24"/>
        </w:rPr>
        <w:t xml:space="preserve"> If an applicant is </w:t>
      </w:r>
      <w:r w:rsidR="00DE1EC0" w:rsidRPr="00FE3B0E">
        <w:rPr>
          <w:rFonts w:ascii="Arial" w:hAnsi="Arial" w:cs="Arial"/>
          <w:sz w:val="24"/>
          <w:szCs w:val="24"/>
        </w:rPr>
        <w:t>diagnosed</w:t>
      </w:r>
      <w:r w:rsidR="00410298" w:rsidRPr="00FE3B0E">
        <w:rPr>
          <w:rFonts w:ascii="Arial" w:hAnsi="Arial" w:cs="Arial"/>
          <w:sz w:val="24"/>
          <w:szCs w:val="24"/>
        </w:rPr>
        <w:t xml:space="preserve"> with a terminal illness after they have submitted their application form, they are encouraged to inform the FR Scheme (with supporting evidence</w:t>
      </w:r>
      <w:r w:rsidR="22DEF3DF" w:rsidRPr="00FE3B0E">
        <w:rPr>
          <w:rFonts w:ascii="Arial" w:hAnsi="Arial" w:cs="Arial"/>
          <w:sz w:val="24"/>
          <w:szCs w:val="24"/>
        </w:rPr>
        <w:t>)</w:t>
      </w:r>
      <w:r w:rsidR="00DE1EC0" w:rsidRPr="00FE3B0E">
        <w:rPr>
          <w:rFonts w:ascii="Arial" w:hAnsi="Arial" w:cs="Arial"/>
          <w:sz w:val="24"/>
          <w:szCs w:val="24"/>
        </w:rPr>
        <w:t xml:space="preserve">, so that their application can be prioritised. </w:t>
      </w:r>
      <w:r w:rsidR="00A979BC" w:rsidRPr="00FE3B0E">
        <w:rPr>
          <w:rFonts w:ascii="Arial" w:hAnsi="Arial" w:cs="Arial"/>
          <w:sz w:val="24"/>
          <w:szCs w:val="24"/>
        </w:rPr>
        <w:t xml:space="preserve">More details can be found in the guide on “How to Apply for a Financial </w:t>
      </w:r>
      <w:r w:rsidR="007C2AD8">
        <w:rPr>
          <w:rFonts w:ascii="Arial" w:hAnsi="Arial" w:cs="Arial"/>
          <w:sz w:val="24"/>
          <w:szCs w:val="24"/>
        </w:rPr>
        <w:t>Recognition</w:t>
      </w:r>
      <w:r w:rsidR="00A979BC" w:rsidRPr="00FE3B0E">
        <w:rPr>
          <w:rFonts w:ascii="Arial" w:hAnsi="Arial" w:cs="Arial"/>
          <w:sz w:val="24"/>
          <w:szCs w:val="24"/>
        </w:rPr>
        <w:t xml:space="preserve"> payment</w:t>
      </w:r>
      <w:r w:rsidR="00A979BC" w:rsidRPr="00444CBC">
        <w:rPr>
          <w:rFonts w:ascii="Arial" w:hAnsi="Arial" w:cs="Arial"/>
          <w:sz w:val="24"/>
          <w:szCs w:val="24"/>
        </w:rPr>
        <w:t>” (</w:t>
      </w:r>
      <w:hyperlink r:id="rId18" w:history="1">
        <w:r w:rsidR="00A979BC" w:rsidRPr="00444CBC">
          <w:rPr>
            <w:rStyle w:val="Hyperlink"/>
            <w:rFonts w:ascii="Arial" w:hAnsi="Arial" w:cs="Arial"/>
            <w:sz w:val="24"/>
            <w:szCs w:val="24"/>
          </w:rPr>
          <w:t>Link</w:t>
        </w:r>
      </w:hyperlink>
      <w:r w:rsidR="00A979BC" w:rsidRPr="00444CBC">
        <w:rPr>
          <w:rFonts w:ascii="Arial" w:hAnsi="Arial" w:cs="Arial"/>
          <w:sz w:val="24"/>
          <w:szCs w:val="24"/>
        </w:rPr>
        <w:t>).</w:t>
      </w:r>
    </w:p>
    <w:p w14:paraId="0A33C602" w14:textId="4B56B9CA" w:rsidR="00B80FDD" w:rsidRPr="00B31668" w:rsidRDefault="00B80FDD" w:rsidP="00A979BC">
      <w:pPr>
        <w:pStyle w:val="ListParagraph"/>
        <w:spacing w:before="120" w:after="120" w:line="240" w:lineRule="auto"/>
        <w:ind w:left="0"/>
        <w:rPr>
          <w:rFonts w:ascii="Arial" w:hAnsi="Arial" w:cs="Arial"/>
          <w:sz w:val="24"/>
          <w:szCs w:val="24"/>
        </w:rPr>
      </w:pPr>
    </w:p>
    <w:p w14:paraId="7C99B51D" w14:textId="77777777" w:rsidR="00BD5E93" w:rsidRPr="00B31668" w:rsidRDefault="00BD5E93" w:rsidP="00BD5E93">
      <w:pPr>
        <w:pStyle w:val="ListParagraph"/>
        <w:spacing w:before="120" w:after="120" w:line="240" w:lineRule="auto"/>
        <w:ind w:left="0"/>
        <w:rPr>
          <w:rFonts w:ascii="Arial" w:hAnsi="Arial" w:cs="Arial"/>
          <w:sz w:val="24"/>
          <w:szCs w:val="24"/>
        </w:rPr>
      </w:pPr>
    </w:p>
    <w:p w14:paraId="1C793BA3" w14:textId="25AEE82E" w:rsidR="00D66F9E" w:rsidRPr="00B31668" w:rsidRDefault="0098668D" w:rsidP="00D352C3">
      <w:pPr>
        <w:pStyle w:val="Heading2"/>
      </w:pPr>
      <w:bookmarkStart w:id="13" w:name="_Applicants_who_die"/>
      <w:r w:rsidRPr="00B31668">
        <w:t>Applicants who die after an application has been submitted</w:t>
      </w:r>
      <w:r w:rsidR="00547BFF" w:rsidRPr="00B31668">
        <w:t xml:space="preserve"> but before payment is made</w:t>
      </w:r>
      <w:bookmarkEnd w:id="13"/>
      <w:r w:rsidRPr="00B31668">
        <w:t xml:space="preserve"> </w:t>
      </w:r>
    </w:p>
    <w:p w14:paraId="5D51FF5B" w14:textId="77777777" w:rsidR="00BD5E93" w:rsidRPr="00861B03" w:rsidRDefault="00BD5E93" w:rsidP="00BD5E93">
      <w:pPr>
        <w:pStyle w:val="ListParagraph"/>
        <w:spacing w:before="120" w:after="120" w:line="240" w:lineRule="auto"/>
        <w:ind w:left="0"/>
        <w:rPr>
          <w:rFonts w:ascii="Arial" w:hAnsi="Arial" w:cs="Arial"/>
          <w:sz w:val="24"/>
          <w:szCs w:val="24"/>
        </w:rPr>
      </w:pPr>
    </w:p>
    <w:p w14:paraId="3C4A325F" w14:textId="1741CE68" w:rsidR="00341DED" w:rsidRPr="00B31668" w:rsidRDefault="0098668D" w:rsidP="00AC64A7">
      <w:pPr>
        <w:pStyle w:val="ListParagraph"/>
        <w:numPr>
          <w:ilvl w:val="0"/>
          <w:numId w:val="14"/>
        </w:numPr>
        <w:spacing w:before="120" w:after="120" w:line="240" w:lineRule="auto"/>
        <w:rPr>
          <w:rFonts w:ascii="Arial" w:hAnsi="Arial" w:cs="Arial"/>
          <w:sz w:val="24"/>
          <w:szCs w:val="24"/>
        </w:rPr>
      </w:pPr>
      <w:r w:rsidRPr="00861B03">
        <w:rPr>
          <w:rFonts w:ascii="Arial" w:hAnsi="Arial" w:cs="Arial"/>
          <w:sz w:val="24"/>
          <w:szCs w:val="24"/>
        </w:rPr>
        <w:t xml:space="preserve">LGBT </w:t>
      </w:r>
      <w:r w:rsidR="00E04EE7" w:rsidRPr="00861B03">
        <w:rPr>
          <w:rFonts w:ascii="Arial" w:hAnsi="Arial" w:cs="Arial"/>
          <w:sz w:val="24"/>
          <w:szCs w:val="24"/>
        </w:rPr>
        <w:t>FR</w:t>
      </w:r>
      <w:r w:rsidRPr="00861B03">
        <w:rPr>
          <w:rFonts w:ascii="Arial" w:hAnsi="Arial" w:cs="Arial"/>
          <w:sz w:val="24"/>
          <w:szCs w:val="24"/>
        </w:rPr>
        <w:t xml:space="preserve"> applications will continue to be processed if an applicant subsequently dies before </w:t>
      </w:r>
      <w:r w:rsidR="00AA4CFB" w:rsidRPr="00861B03">
        <w:rPr>
          <w:rFonts w:ascii="Arial" w:hAnsi="Arial" w:cs="Arial"/>
          <w:sz w:val="24"/>
          <w:szCs w:val="24"/>
        </w:rPr>
        <w:t>a decision or determination on the application is reached</w:t>
      </w:r>
      <w:r w:rsidR="0059718A" w:rsidRPr="00861B03">
        <w:rPr>
          <w:rStyle w:val="FootnoteReference"/>
          <w:rFonts w:ascii="Arial" w:hAnsi="Arial" w:cs="Arial"/>
          <w:sz w:val="24"/>
          <w:szCs w:val="24"/>
        </w:rPr>
        <w:footnoteReference w:id="19"/>
      </w:r>
      <w:r w:rsidRPr="00861B03">
        <w:rPr>
          <w:rFonts w:ascii="Arial" w:hAnsi="Arial" w:cs="Arial"/>
          <w:sz w:val="24"/>
          <w:szCs w:val="24"/>
        </w:rPr>
        <w:t xml:space="preserve"> as long as the applicant was alive at the time the application was submitted. The LGBT </w:t>
      </w:r>
      <w:r w:rsidR="00E04EE7" w:rsidRPr="00861B03">
        <w:rPr>
          <w:rFonts w:ascii="Arial" w:hAnsi="Arial" w:cs="Arial"/>
          <w:sz w:val="24"/>
          <w:szCs w:val="24"/>
        </w:rPr>
        <w:t>FR Scheme</w:t>
      </w:r>
      <w:r w:rsidRPr="00861B03">
        <w:rPr>
          <w:rFonts w:ascii="Arial" w:hAnsi="Arial" w:cs="Arial"/>
          <w:sz w:val="24"/>
          <w:szCs w:val="24"/>
        </w:rPr>
        <w:t xml:space="preserve"> </w:t>
      </w:r>
      <w:r w:rsidR="00AC03D9" w:rsidRPr="00861B03">
        <w:rPr>
          <w:rFonts w:ascii="Arial" w:hAnsi="Arial" w:cs="Arial"/>
          <w:sz w:val="24"/>
          <w:szCs w:val="24"/>
        </w:rPr>
        <w:t xml:space="preserve">is conscious that this will be an emotional time for the family and friends of the </w:t>
      </w:r>
      <w:r w:rsidR="00321E73" w:rsidRPr="00861B03">
        <w:rPr>
          <w:rFonts w:ascii="Arial" w:hAnsi="Arial" w:cs="Arial"/>
          <w:sz w:val="24"/>
          <w:szCs w:val="24"/>
        </w:rPr>
        <w:t>deceased</w:t>
      </w:r>
      <w:r w:rsidR="00AC03D9" w:rsidRPr="00861B03">
        <w:rPr>
          <w:rFonts w:ascii="Arial" w:hAnsi="Arial" w:cs="Arial"/>
          <w:sz w:val="24"/>
          <w:szCs w:val="24"/>
        </w:rPr>
        <w:t xml:space="preserve">. </w:t>
      </w:r>
      <w:r w:rsidR="00F5369A" w:rsidRPr="00861B03">
        <w:rPr>
          <w:rFonts w:ascii="Arial" w:hAnsi="Arial" w:cs="Arial"/>
          <w:sz w:val="24"/>
          <w:szCs w:val="24"/>
        </w:rPr>
        <w:t>It is requested that the</w:t>
      </w:r>
      <w:r w:rsidR="00EF12E3" w:rsidRPr="00861B03">
        <w:rPr>
          <w:rFonts w:ascii="Arial" w:hAnsi="Arial" w:cs="Arial"/>
          <w:sz w:val="24"/>
          <w:szCs w:val="24"/>
        </w:rPr>
        <w:t xml:space="preserve"> LGBT </w:t>
      </w:r>
      <w:r w:rsidR="00E04EE7" w:rsidRPr="00861B03">
        <w:rPr>
          <w:rFonts w:ascii="Arial" w:hAnsi="Arial" w:cs="Arial"/>
          <w:sz w:val="24"/>
          <w:szCs w:val="24"/>
        </w:rPr>
        <w:t>FR Scheme</w:t>
      </w:r>
      <w:r w:rsidR="00EF12E3" w:rsidRPr="00861B03">
        <w:rPr>
          <w:rFonts w:ascii="Arial" w:hAnsi="Arial" w:cs="Arial"/>
          <w:sz w:val="24"/>
          <w:szCs w:val="24"/>
        </w:rPr>
        <w:t xml:space="preserve"> </w:t>
      </w:r>
      <w:r w:rsidR="00F5369A" w:rsidRPr="00861B03">
        <w:rPr>
          <w:rFonts w:ascii="Arial" w:hAnsi="Arial" w:cs="Arial"/>
          <w:sz w:val="24"/>
          <w:szCs w:val="24"/>
        </w:rPr>
        <w:t xml:space="preserve">is informed of the </w:t>
      </w:r>
      <w:r w:rsidR="00EF12E3" w:rsidRPr="00861B03">
        <w:rPr>
          <w:rFonts w:ascii="Arial" w:hAnsi="Arial" w:cs="Arial"/>
          <w:sz w:val="24"/>
          <w:szCs w:val="24"/>
        </w:rPr>
        <w:t>death of an applicant</w:t>
      </w:r>
      <w:r w:rsidR="00213DA8" w:rsidRPr="00861B03">
        <w:rPr>
          <w:rFonts w:ascii="Arial" w:hAnsi="Arial" w:cs="Arial"/>
          <w:sz w:val="24"/>
          <w:szCs w:val="24"/>
        </w:rPr>
        <w:t xml:space="preserve"> and this notification </w:t>
      </w:r>
      <w:r w:rsidR="00213DA8" w:rsidRPr="00B31668">
        <w:rPr>
          <w:rFonts w:ascii="Arial" w:hAnsi="Arial" w:cs="Arial"/>
          <w:sz w:val="24"/>
          <w:szCs w:val="24"/>
        </w:rPr>
        <w:t xml:space="preserve">is accompanied by </w:t>
      </w:r>
      <w:r w:rsidRPr="00B31668">
        <w:rPr>
          <w:rFonts w:ascii="Arial" w:hAnsi="Arial" w:cs="Arial"/>
          <w:sz w:val="24"/>
          <w:szCs w:val="24"/>
        </w:rPr>
        <w:t xml:space="preserve">a copy of the death certificate </w:t>
      </w:r>
      <w:r w:rsidR="000C06C8" w:rsidRPr="00B31668">
        <w:rPr>
          <w:rFonts w:ascii="Arial" w:hAnsi="Arial" w:cs="Arial"/>
          <w:sz w:val="24"/>
          <w:szCs w:val="24"/>
        </w:rPr>
        <w:t xml:space="preserve">along with </w:t>
      </w:r>
      <w:r w:rsidRPr="00B31668">
        <w:rPr>
          <w:rFonts w:ascii="Arial" w:hAnsi="Arial" w:cs="Arial"/>
          <w:sz w:val="24"/>
          <w:szCs w:val="24"/>
        </w:rPr>
        <w:t xml:space="preserve">an appointed Point of Contact </w:t>
      </w:r>
      <w:r w:rsidR="00152129" w:rsidRPr="00B31668">
        <w:rPr>
          <w:rFonts w:ascii="Arial" w:hAnsi="Arial" w:cs="Arial"/>
          <w:sz w:val="24"/>
          <w:szCs w:val="24"/>
        </w:rPr>
        <w:t xml:space="preserve">which the </w:t>
      </w:r>
      <w:r w:rsidRPr="00B31668">
        <w:rPr>
          <w:rFonts w:ascii="Arial" w:hAnsi="Arial" w:cs="Arial"/>
          <w:sz w:val="24"/>
          <w:szCs w:val="24"/>
        </w:rPr>
        <w:t xml:space="preserve">LGBT </w:t>
      </w:r>
      <w:r w:rsidR="00E04EE7" w:rsidRPr="00B31668">
        <w:rPr>
          <w:rFonts w:ascii="Arial" w:hAnsi="Arial" w:cs="Arial"/>
          <w:sz w:val="24"/>
          <w:szCs w:val="24"/>
        </w:rPr>
        <w:t>FR Scheme</w:t>
      </w:r>
      <w:r w:rsidR="00152129" w:rsidRPr="00B31668">
        <w:rPr>
          <w:rFonts w:ascii="Arial" w:hAnsi="Arial" w:cs="Arial"/>
          <w:sz w:val="24"/>
          <w:szCs w:val="24"/>
        </w:rPr>
        <w:t xml:space="preserve"> can use</w:t>
      </w:r>
      <w:r w:rsidRPr="00B31668">
        <w:rPr>
          <w:rFonts w:ascii="Arial" w:hAnsi="Arial" w:cs="Arial"/>
          <w:sz w:val="24"/>
          <w:szCs w:val="24"/>
        </w:rPr>
        <w:t xml:space="preserve">. </w:t>
      </w:r>
      <w:r w:rsidR="00152129" w:rsidRPr="00B31668">
        <w:rPr>
          <w:rFonts w:ascii="Arial" w:hAnsi="Arial" w:cs="Arial"/>
          <w:sz w:val="24"/>
          <w:szCs w:val="24"/>
        </w:rPr>
        <w:t xml:space="preserve">It is requested that this </w:t>
      </w:r>
      <w:r w:rsidRPr="00B31668">
        <w:rPr>
          <w:rFonts w:ascii="Arial" w:hAnsi="Arial" w:cs="Arial"/>
          <w:sz w:val="24"/>
          <w:szCs w:val="24"/>
        </w:rPr>
        <w:t xml:space="preserve">information </w:t>
      </w:r>
      <w:r w:rsidR="00152129" w:rsidRPr="00B31668">
        <w:rPr>
          <w:rFonts w:ascii="Arial" w:hAnsi="Arial" w:cs="Arial"/>
          <w:sz w:val="24"/>
          <w:szCs w:val="24"/>
        </w:rPr>
        <w:t xml:space="preserve">is </w:t>
      </w:r>
      <w:r w:rsidRPr="00B31668">
        <w:rPr>
          <w:rFonts w:ascii="Arial" w:hAnsi="Arial" w:cs="Arial"/>
          <w:sz w:val="24"/>
          <w:szCs w:val="24"/>
        </w:rPr>
        <w:t xml:space="preserve">emailed to the LGBT </w:t>
      </w:r>
      <w:r w:rsidR="00E04EE7" w:rsidRPr="00B31668">
        <w:rPr>
          <w:rFonts w:ascii="Arial" w:hAnsi="Arial" w:cs="Arial"/>
          <w:sz w:val="24"/>
          <w:szCs w:val="24"/>
        </w:rPr>
        <w:t>FR Scheme</w:t>
      </w:r>
      <w:r w:rsidRPr="00B31668">
        <w:rPr>
          <w:rFonts w:ascii="Arial" w:hAnsi="Arial" w:cs="Arial"/>
          <w:sz w:val="24"/>
          <w:szCs w:val="24"/>
        </w:rPr>
        <w:t xml:space="preserve"> mailbox (</w:t>
      </w:r>
      <w:hyperlink r:id="rId19" w:history="1">
        <w:r w:rsidR="004C7806" w:rsidRPr="00B31668">
          <w:rPr>
            <w:rStyle w:val="Hyperlink"/>
            <w:rFonts w:ascii="Arial" w:hAnsi="Arial" w:cs="Arial"/>
            <w:sz w:val="24"/>
            <w:szCs w:val="24"/>
          </w:rPr>
          <w:t>LGBT-</w:t>
        </w:r>
        <w:r w:rsidR="00E04EE7" w:rsidRPr="00B31668">
          <w:rPr>
            <w:rStyle w:val="Hyperlink"/>
            <w:rFonts w:ascii="Arial" w:hAnsi="Arial" w:cs="Arial"/>
            <w:sz w:val="24"/>
            <w:szCs w:val="24"/>
          </w:rPr>
          <w:t>FR</w:t>
        </w:r>
        <w:r w:rsidR="004C7806" w:rsidRPr="00B31668">
          <w:rPr>
            <w:rStyle w:val="Hyperlink"/>
            <w:rFonts w:ascii="Arial" w:hAnsi="Arial" w:cs="Arial"/>
            <w:sz w:val="24"/>
            <w:szCs w:val="24"/>
          </w:rPr>
          <w:t>Scheme@mod.gov.uk</w:t>
        </w:r>
      </w:hyperlink>
      <w:r w:rsidRPr="00B31668">
        <w:rPr>
          <w:rFonts w:ascii="Arial" w:hAnsi="Arial" w:cs="Arial"/>
          <w:sz w:val="24"/>
          <w:szCs w:val="24"/>
        </w:rPr>
        <w:t>) as quickly as is practicable. The email should contain the applicant’s full name (</w:t>
      </w:r>
      <w:r w:rsidR="001C1EC1" w:rsidRPr="00B31668">
        <w:rPr>
          <w:rFonts w:ascii="Arial" w:hAnsi="Arial" w:cs="Arial"/>
          <w:sz w:val="24"/>
          <w:szCs w:val="24"/>
        </w:rPr>
        <w:t xml:space="preserve">that </w:t>
      </w:r>
      <w:r w:rsidRPr="00B31668">
        <w:rPr>
          <w:rFonts w:ascii="Arial" w:hAnsi="Arial" w:cs="Arial"/>
          <w:sz w:val="24"/>
          <w:szCs w:val="24"/>
        </w:rPr>
        <w:t>which they used in their application), their</w:t>
      </w:r>
      <w:r w:rsidR="00A756D5" w:rsidRPr="00B31668">
        <w:rPr>
          <w:rFonts w:ascii="Arial" w:hAnsi="Arial" w:cs="Arial"/>
          <w:sz w:val="24"/>
          <w:szCs w:val="24"/>
        </w:rPr>
        <w:t xml:space="preserve"> service number</w:t>
      </w:r>
      <w:r w:rsidR="00A756D5">
        <w:rPr>
          <w:rFonts w:ascii="Arial" w:hAnsi="Arial" w:cs="Arial"/>
          <w:sz w:val="24"/>
          <w:szCs w:val="24"/>
        </w:rPr>
        <w:t>,</w:t>
      </w:r>
      <w:r w:rsidR="00A756D5" w:rsidRPr="00B31668">
        <w:rPr>
          <w:rFonts w:ascii="Arial" w:hAnsi="Arial" w:cs="Arial"/>
          <w:sz w:val="24"/>
          <w:szCs w:val="24"/>
        </w:rPr>
        <w:t xml:space="preserve"> if known</w:t>
      </w:r>
      <w:r w:rsidR="0081699D">
        <w:rPr>
          <w:rFonts w:ascii="Arial" w:hAnsi="Arial" w:cs="Arial"/>
          <w:sz w:val="24"/>
          <w:szCs w:val="24"/>
        </w:rPr>
        <w:t>,</w:t>
      </w:r>
      <w:r w:rsidR="00A756D5">
        <w:rPr>
          <w:rFonts w:ascii="Arial" w:hAnsi="Arial" w:cs="Arial"/>
          <w:sz w:val="24"/>
          <w:szCs w:val="24"/>
        </w:rPr>
        <w:t xml:space="preserve"> and</w:t>
      </w:r>
      <w:r w:rsidR="0081699D">
        <w:rPr>
          <w:rFonts w:ascii="Arial" w:hAnsi="Arial" w:cs="Arial"/>
          <w:sz w:val="24"/>
          <w:szCs w:val="24"/>
        </w:rPr>
        <w:t xml:space="preserve"> their</w:t>
      </w:r>
      <w:r w:rsidR="00CD296A" w:rsidRPr="00B31668">
        <w:rPr>
          <w:rFonts w:ascii="Arial" w:hAnsi="Arial" w:cs="Arial"/>
          <w:sz w:val="24"/>
          <w:szCs w:val="24"/>
        </w:rPr>
        <w:t xml:space="preserve"> </w:t>
      </w:r>
      <w:r w:rsidR="0081699D">
        <w:rPr>
          <w:rFonts w:ascii="Arial" w:hAnsi="Arial" w:cs="Arial"/>
          <w:sz w:val="24"/>
          <w:szCs w:val="24"/>
        </w:rPr>
        <w:t xml:space="preserve">date of </w:t>
      </w:r>
      <w:r w:rsidR="00CD296A" w:rsidRPr="00B31668">
        <w:rPr>
          <w:rFonts w:ascii="Arial" w:hAnsi="Arial" w:cs="Arial"/>
          <w:sz w:val="24"/>
          <w:szCs w:val="24"/>
        </w:rPr>
        <w:t>birth</w:t>
      </w:r>
      <w:r w:rsidRPr="00B31668">
        <w:rPr>
          <w:rFonts w:ascii="Arial" w:hAnsi="Arial" w:cs="Arial"/>
          <w:sz w:val="24"/>
          <w:szCs w:val="24"/>
        </w:rPr>
        <w:t xml:space="preserve">. </w:t>
      </w:r>
    </w:p>
    <w:p w14:paraId="61C5AC5E" w14:textId="77777777" w:rsidR="00341DED" w:rsidRPr="00B31668" w:rsidRDefault="00341DED" w:rsidP="00341DED">
      <w:pPr>
        <w:pStyle w:val="ListParagraph"/>
        <w:spacing w:before="120" w:after="120" w:line="240" w:lineRule="auto"/>
        <w:ind w:left="0"/>
        <w:rPr>
          <w:rFonts w:ascii="Arial" w:hAnsi="Arial" w:cs="Arial"/>
          <w:sz w:val="24"/>
          <w:szCs w:val="24"/>
        </w:rPr>
      </w:pPr>
    </w:p>
    <w:p w14:paraId="5EEDE550" w14:textId="2F650FA7" w:rsidR="0081626E" w:rsidRPr="00B31668" w:rsidRDefault="0098668D"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Any LGBT </w:t>
      </w:r>
      <w:r w:rsidR="00E04EE7" w:rsidRPr="00B31668">
        <w:rPr>
          <w:rFonts w:ascii="Arial" w:hAnsi="Arial" w:cs="Arial"/>
          <w:sz w:val="24"/>
          <w:szCs w:val="24"/>
        </w:rPr>
        <w:t>FR</w:t>
      </w:r>
      <w:r w:rsidRPr="00B31668">
        <w:rPr>
          <w:rFonts w:ascii="Arial" w:hAnsi="Arial" w:cs="Arial"/>
          <w:sz w:val="24"/>
          <w:szCs w:val="24"/>
        </w:rPr>
        <w:t xml:space="preserve"> </w:t>
      </w:r>
      <w:r w:rsidR="00341DED" w:rsidRPr="00B31668">
        <w:rPr>
          <w:rFonts w:ascii="Arial" w:hAnsi="Arial" w:cs="Arial"/>
          <w:sz w:val="24"/>
          <w:szCs w:val="24"/>
        </w:rPr>
        <w:t xml:space="preserve">payment </w:t>
      </w:r>
      <w:r w:rsidRPr="00B31668">
        <w:rPr>
          <w:rFonts w:ascii="Arial" w:hAnsi="Arial" w:cs="Arial"/>
          <w:sz w:val="24"/>
          <w:szCs w:val="24"/>
        </w:rPr>
        <w:t xml:space="preserve">in these circumstances, once </w:t>
      </w:r>
      <w:r w:rsidR="70C5F60E" w:rsidRPr="0EE46097">
        <w:rPr>
          <w:rFonts w:ascii="Arial" w:hAnsi="Arial" w:cs="Arial"/>
          <w:sz w:val="24"/>
          <w:szCs w:val="24"/>
        </w:rPr>
        <w:t>all</w:t>
      </w:r>
      <w:r w:rsidRPr="00B31668">
        <w:rPr>
          <w:rFonts w:ascii="Arial" w:hAnsi="Arial" w:cs="Arial"/>
          <w:sz w:val="24"/>
          <w:szCs w:val="24"/>
        </w:rPr>
        <w:t xml:space="preserve"> necessary due diligence has been completed to the scheme’s satisfaction, will be paid to the </w:t>
      </w:r>
      <w:r w:rsidR="00341DED" w:rsidRPr="00B31668">
        <w:rPr>
          <w:rFonts w:ascii="Arial" w:hAnsi="Arial" w:cs="Arial"/>
          <w:sz w:val="24"/>
          <w:szCs w:val="24"/>
        </w:rPr>
        <w:t xml:space="preserve">deceased </w:t>
      </w:r>
      <w:r w:rsidRPr="00B31668">
        <w:rPr>
          <w:rFonts w:ascii="Arial" w:hAnsi="Arial" w:cs="Arial"/>
          <w:sz w:val="24"/>
          <w:szCs w:val="24"/>
        </w:rPr>
        <w:t xml:space="preserve">applicant’s estate once the application has been processed and </w:t>
      </w:r>
      <w:r w:rsidR="00DA27B5" w:rsidRPr="00B31668">
        <w:rPr>
          <w:rFonts w:ascii="Arial" w:hAnsi="Arial" w:cs="Arial"/>
          <w:sz w:val="24"/>
          <w:szCs w:val="24"/>
        </w:rPr>
        <w:t>a</w:t>
      </w:r>
      <w:r w:rsidR="00341DED" w:rsidRPr="00B31668">
        <w:rPr>
          <w:rFonts w:ascii="Arial" w:hAnsi="Arial" w:cs="Arial"/>
          <w:sz w:val="24"/>
          <w:szCs w:val="24"/>
        </w:rPr>
        <w:t xml:space="preserve"> decision and/or</w:t>
      </w:r>
      <w:r w:rsidR="00DA27B5" w:rsidRPr="00B31668">
        <w:rPr>
          <w:rFonts w:ascii="Arial" w:hAnsi="Arial" w:cs="Arial"/>
          <w:sz w:val="24"/>
          <w:szCs w:val="24"/>
        </w:rPr>
        <w:t xml:space="preserve"> determination outcome has been made</w:t>
      </w:r>
      <w:r w:rsidRPr="00B31668">
        <w:rPr>
          <w:rFonts w:ascii="Arial" w:hAnsi="Arial" w:cs="Arial"/>
          <w:sz w:val="24"/>
          <w:szCs w:val="24"/>
        </w:rPr>
        <w:t>. These cases will follow the normal application process.</w:t>
      </w:r>
      <w:r w:rsidR="00590316" w:rsidRPr="00B31668">
        <w:rPr>
          <w:rFonts w:ascii="Arial" w:hAnsi="Arial" w:cs="Arial"/>
          <w:sz w:val="24"/>
          <w:szCs w:val="24"/>
        </w:rPr>
        <w:t xml:space="preserve"> </w:t>
      </w:r>
    </w:p>
    <w:p w14:paraId="29C46FBA" w14:textId="77777777" w:rsidR="0081626E" w:rsidRPr="00B31668" w:rsidRDefault="0081626E" w:rsidP="0081626E">
      <w:pPr>
        <w:pStyle w:val="ListParagraph"/>
        <w:spacing w:before="120" w:after="120" w:line="240" w:lineRule="auto"/>
        <w:ind w:left="0"/>
        <w:rPr>
          <w:rFonts w:ascii="Arial" w:hAnsi="Arial" w:cs="Arial"/>
          <w:sz w:val="24"/>
          <w:szCs w:val="24"/>
        </w:rPr>
      </w:pPr>
    </w:p>
    <w:p w14:paraId="541EFE47" w14:textId="4AF30898" w:rsidR="00F175CC" w:rsidRPr="00B31668" w:rsidRDefault="00590316"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All applicants are encouraged to ensure that they have an up to date will</w:t>
      </w:r>
      <w:r w:rsidR="00F203FA" w:rsidRPr="00B31668">
        <w:rPr>
          <w:rFonts w:ascii="Arial" w:hAnsi="Arial" w:cs="Arial"/>
          <w:sz w:val="24"/>
          <w:szCs w:val="24"/>
        </w:rPr>
        <w:t xml:space="preserve"> in place</w:t>
      </w:r>
      <w:r w:rsidRPr="00B31668">
        <w:rPr>
          <w:rFonts w:ascii="Arial" w:hAnsi="Arial" w:cs="Arial"/>
          <w:sz w:val="24"/>
          <w:szCs w:val="24"/>
        </w:rPr>
        <w:t>.</w:t>
      </w:r>
      <w:r w:rsidR="000C33BB" w:rsidRPr="00B31668">
        <w:rPr>
          <w:rFonts w:ascii="Arial" w:hAnsi="Arial" w:cs="Arial"/>
          <w:sz w:val="24"/>
          <w:szCs w:val="24"/>
        </w:rPr>
        <w:t xml:space="preserve"> </w:t>
      </w:r>
    </w:p>
    <w:p w14:paraId="5EC95303" w14:textId="77777777" w:rsidR="00F175CC" w:rsidRPr="00B31668" w:rsidRDefault="00F175CC" w:rsidP="00F175CC">
      <w:pPr>
        <w:pStyle w:val="ListParagraph"/>
        <w:spacing w:before="120" w:after="120" w:line="240" w:lineRule="auto"/>
        <w:ind w:left="0"/>
        <w:rPr>
          <w:rFonts w:ascii="Arial" w:hAnsi="Arial" w:cs="Arial"/>
          <w:sz w:val="24"/>
          <w:szCs w:val="24"/>
        </w:rPr>
      </w:pPr>
    </w:p>
    <w:p w14:paraId="527635E8" w14:textId="630ABC96" w:rsidR="0098668D" w:rsidRPr="00B31668" w:rsidRDefault="000C33BB" w:rsidP="00AC64A7">
      <w:pPr>
        <w:pStyle w:val="ListParagraph"/>
        <w:numPr>
          <w:ilvl w:val="0"/>
          <w:numId w:val="14"/>
        </w:numPr>
        <w:spacing w:before="120" w:after="120" w:line="240" w:lineRule="auto"/>
        <w:rPr>
          <w:rFonts w:ascii="Arial" w:hAnsi="Arial" w:cs="Arial"/>
          <w:sz w:val="24"/>
          <w:szCs w:val="24"/>
        </w:rPr>
      </w:pPr>
      <w:r w:rsidRPr="42AF3380">
        <w:rPr>
          <w:rFonts w:ascii="Arial" w:hAnsi="Arial" w:cs="Arial"/>
          <w:sz w:val="24"/>
          <w:szCs w:val="24"/>
        </w:rPr>
        <w:t xml:space="preserve">If an applicant dies, the </w:t>
      </w:r>
      <w:r w:rsidR="0057401E">
        <w:rPr>
          <w:rFonts w:ascii="Arial" w:hAnsi="Arial" w:cs="Arial"/>
          <w:sz w:val="24"/>
          <w:szCs w:val="24"/>
        </w:rPr>
        <w:t>P</w:t>
      </w:r>
      <w:r w:rsidR="00942965" w:rsidRPr="42AF3380">
        <w:rPr>
          <w:rFonts w:ascii="Arial" w:hAnsi="Arial" w:cs="Arial"/>
          <w:sz w:val="24"/>
          <w:szCs w:val="24"/>
        </w:rPr>
        <w:t xml:space="preserve">oint of </w:t>
      </w:r>
      <w:r w:rsidR="002970DB">
        <w:rPr>
          <w:rFonts w:ascii="Arial" w:hAnsi="Arial" w:cs="Arial"/>
          <w:sz w:val="24"/>
          <w:szCs w:val="24"/>
        </w:rPr>
        <w:t>C</w:t>
      </w:r>
      <w:r w:rsidR="00942965" w:rsidRPr="42AF3380">
        <w:rPr>
          <w:rFonts w:ascii="Arial" w:hAnsi="Arial" w:cs="Arial"/>
          <w:sz w:val="24"/>
          <w:szCs w:val="24"/>
        </w:rPr>
        <w:t>ontact</w:t>
      </w:r>
      <w:r w:rsidRPr="42AF3380">
        <w:rPr>
          <w:rFonts w:ascii="Arial" w:hAnsi="Arial" w:cs="Arial"/>
          <w:sz w:val="24"/>
          <w:szCs w:val="24"/>
        </w:rPr>
        <w:t xml:space="preserve"> for the deceased</w:t>
      </w:r>
      <w:r w:rsidR="00F94E03" w:rsidRPr="42AF3380">
        <w:rPr>
          <w:rFonts w:ascii="Arial" w:hAnsi="Arial" w:cs="Arial"/>
          <w:sz w:val="24"/>
          <w:szCs w:val="24"/>
        </w:rPr>
        <w:t xml:space="preserve">’s estate has the same right to </w:t>
      </w:r>
      <w:r w:rsidR="3C1E2FDC" w:rsidRPr="42AF3380">
        <w:rPr>
          <w:rFonts w:ascii="Arial" w:hAnsi="Arial" w:cs="Arial"/>
          <w:sz w:val="24"/>
          <w:szCs w:val="24"/>
        </w:rPr>
        <w:t>a</w:t>
      </w:r>
      <w:r w:rsidR="00F94E03" w:rsidRPr="42AF3380">
        <w:rPr>
          <w:rFonts w:ascii="Arial" w:hAnsi="Arial" w:cs="Arial"/>
          <w:sz w:val="24"/>
          <w:szCs w:val="24"/>
        </w:rPr>
        <w:t xml:space="preserve">ppeal as the applicant </w:t>
      </w:r>
      <w:r w:rsidR="00942965" w:rsidRPr="42AF3380">
        <w:rPr>
          <w:rFonts w:ascii="Arial" w:hAnsi="Arial" w:cs="Arial"/>
          <w:sz w:val="24"/>
          <w:szCs w:val="24"/>
        </w:rPr>
        <w:t xml:space="preserve">would have </w:t>
      </w:r>
      <w:r w:rsidR="00F94E03" w:rsidRPr="42AF3380">
        <w:rPr>
          <w:rFonts w:ascii="Arial" w:hAnsi="Arial" w:cs="Arial"/>
          <w:sz w:val="24"/>
          <w:szCs w:val="24"/>
        </w:rPr>
        <w:t>had.</w:t>
      </w:r>
    </w:p>
    <w:p w14:paraId="3AEA00E7" w14:textId="77777777" w:rsidR="00B80FDD" w:rsidRPr="00B31668" w:rsidRDefault="00B80FDD" w:rsidP="00C63887">
      <w:pPr>
        <w:spacing w:before="120" w:after="120" w:line="240" w:lineRule="auto"/>
        <w:rPr>
          <w:rFonts w:ascii="Arial" w:hAnsi="Arial" w:cs="Arial"/>
          <w:sz w:val="24"/>
          <w:szCs w:val="24"/>
        </w:rPr>
      </w:pPr>
    </w:p>
    <w:p w14:paraId="2BFECC3A" w14:textId="331F4887" w:rsidR="008C2FF3" w:rsidRPr="00B31668" w:rsidRDefault="006861A4" w:rsidP="00D352C3">
      <w:pPr>
        <w:pStyle w:val="Heading2"/>
        <w:rPr>
          <w:b w:val="0"/>
        </w:rPr>
      </w:pPr>
      <w:bookmarkStart w:id="14" w:name="_Methods_to_Submit"/>
      <w:r w:rsidRPr="00B31668">
        <w:t>Method</w:t>
      </w:r>
      <w:r w:rsidR="007348A3" w:rsidRPr="00B31668">
        <w:t xml:space="preserve">s to Submit an </w:t>
      </w:r>
      <w:r w:rsidR="00284EAB" w:rsidRPr="00B31668">
        <w:t>Application</w:t>
      </w:r>
      <w:bookmarkEnd w:id="14"/>
    </w:p>
    <w:p w14:paraId="727E64DA" w14:textId="77777777" w:rsidR="00BD5E93" w:rsidRPr="00B31668" w:rsidRDefault="00BD5E93" w:rsidP="00BD5E93">
      <w:pPr>
        <w:pStyle w:val="ListParagraph"/>
        <w:spacing w:before="120" w:after="120" w:line="240" w:lineRule="auto"/>
        <w:ind w:left="0"/>
        <w:rPr>
          <w:rFonts w:ascii="Arial" w:hAnsi="Arial" w:cs="Arial"/>
          <w:b/>
          <w:bCs/>
          <w:sz w:val="24"/>
          <w:szCs w:val="24"/>
        </w:rPr>
      </w:pPr>
    </w:p>
    <w:p w14:paraId="320ACDD6" w14:textId="19EEFE74" w:rsidR="00D22CF1" w:rsidRPr="00B31668" w:rsidRDefault="007348A3"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There are </w:t>
      </w:r>
      <w:r w:rsidR="00B8615A" w:rsidRPr="00B31668">
        <w:rPr>
          <w:rFonts w:ascii="Arial" w:hAnsi="Arial" w:cs="Arial"/>
          <w:sz w:val="24"/>
          <w:szCs w:val="24"/>
        </w:rPr>
        <w:t>two</w:t>
      </w:r>
      <w:r w:rsidR="009A61FA" w:rsidRPr="00B31668">
        <w:rPr>
          <w:rFonts w:ascii="Arial" w:hAnsi="Arial" w:cs="Arial"/>
          <w:sz w:val="24"/>
          <w:szCs w:val="24"/>
        </w:rPr>
        <w:t xml:space="preserve"> options for submitting a </w:t>
      </w:r>
      <w:r w:rsidR="00D22CF1" w:rsidRPr="00B31668">
        <w:rPr>
          <w:rFonts w:ascii="Arial" w:hAnsi="Arial" w:cs="Arial"/>
          <w:sz w:val="24"/>
          <w:szCs w:val="24"/>
        </w:rPr>
        <w:t xml:space="preserve">LGBT </w:t>
      </w:r>
      <w:r w:rsidR="00E04EE7" w:rsidRPr="00B31668">
        <w:rPr>
          <w:rFonts w:ascii="Arial" w:hAnsi="Arial" w:cs="Arial"/>
          <w:sz w:val="24"/>
          <w:szCs w:val="24"/>
        </w:rPr>
        <w:t>FR Scheme</w:t>
      </w:r>
      <w:r w:rsidR="00D22CF1" w:rsidRPr="00B31668">
        <w:rPr>
          <w:rFonts w:ascii="Arial" w:hAnsi="Arial" w:cs="Arial"/>
          <w:sz w:val="24"/>
          <w:szCs w:val="24"/>
        </w:rPr>
        <w:t xml:space="preserve"> application </w:t>
      </w:r>
      <w:r w:rsidR="009A61FA" w:rsidRPr="00B31668">
        <w:rPr>
          <w:rFonts w:ascii="Arial" w:hAnsi="Arial" w:cs="Arial"/>
          <w:sz w:val="24"/>
          <w:szCs w:val="24"/>
        </w:rPr>
        <w:t>form</w:t>
      </w:r>
      <w:r w:rsidR="00D22CF1" w:rsidRPr="00B31668">
        <w:rPr>
          <w:rFonts w:ascii="Arial" w:hAnsi="Arial" w:cs="Arial"/>
          <w:sz w:val="24"/>
          <w:szCs w:val="24"/>
        </w:rPr>
        <w:t>:</w:t>
      </w:r>
    </w:p>
    <w:p w14:paraId="125F66CE" w14:textId="77777777" w:rsidR="00BD5E93" w:rsidRPr="00B31668" w:rsidRDefault="00BD5E93" w:rsidP="00BD5E93">
      <w:pPr>
        <w:pStyle w:val="ListParagraph"/>
        <w:spacing w:before="120" w:after="120" w:line="240" w:lineRule="auto"/>
        <w:ind w:left="0"/>
        <w:rPr>
          <w:rFonts w:ascii="Arial" w:hAnsi="Arial" w:cs="Arial"/>
          <w:sz w:val="24"/>
          <w:szCs w:val="24"/>
        </w:rPr>
      </w:pPr>
    </w:p>
    <w:p w14:paraId="19B8B0C4" w14:textId="70A0221E" w:rsidR="007348A3" w:rsidRPr="00B31668" w:rsidRDefault="00BD5E93" w:rsidP="00BD5E93">
      <w:pPr>
        <w:pStyle w:val="ListParagraph"/>
        <w:spacing w:before="120" w:after="120" w:line="240" w:lineRule="auto"/>
        <w:rPr>
          <w:rFonts w:ascii="Arial" w:hAnsi="Arial" w:cs="Arial"/>
          <w:sz w:val="24"/>
          <w:szCs w:val="24"/>
        </w:rPr>
      </w:pPr>
      <w:r w:rsidRPr="00B31668">
        <w:rPr>
          <w:rFonts w:ascii="Arial" w:hAnsi="Arial" w:cs="Arial"/>
          <w:sz w:val="24"/>
          <w:szCs w:val="24"/>
        </w:rPr>
        <w:t>a.</w:t>
      </w:r>
      <w:r w:rsidRPr="00B31668">
        <w:rPr>
          <w:rFonts w:ascii="Arial" w:hAnsi="Arial" w:cs="Arial"/>
          <w:b/>
          <w:bCs/>
          <w:sz w:val="24"/>
          <w:szCs w:val="24"/>
        </w:rPr>
        <w:t xml:space="preserve">   </w:t>
      </w:r>
      <w:r w:rsidR="009A61FA" w:rsidRPr="00B31668">
        <w:rPr>
          <w:rFonts w:ascii="Arial" w:hAnsi="Arial" w:cs="Arial"/>
          <w:b/>
          <w:bCs/>
          <w:sz w:val="24"/>
          <w:szCs w:val="24"/>
        </w:rPr>
        <w:t>Online Application.</w:t>
      </w:r>
      <w:r w:rsidR="009A61FA" w:rsidRPr="00B31668">
        <w:rPr>
          <w:rFonts w:ascii="Arial" w:hAnsi="Arial" w:cs="Arial"/>
          <w:sz w:val="24"/>
          <w:szCs w:val="24"/>
        </w:rPr>
        <w:t xml:space="preserve"> </w:t>
      </w:r>
      <w:r w:rsidR="00D22CF1" w:rsidRPr="00B31668">
        <w:rPr>
          <w:rFonts w:ascii="Arial" w:hAnsi="Arial" w:cs="Arial"/>
          <w:sz w:val="24"/>
          <w:szCs w:val="24"/>
        </w:rPr>
        <w:t>Via</w:t>
      </w:r>
      <w:r w:rsidR="00124D10" w:rsidRPr="00B31668">
        <w:rPr>
          <w:rFonts w:ascii="Arial" w:hAnsi="Arial" w:cs="Arial"/>
          <w:sz w:val="24"/>
          <w:szCs w:val="24"/>
        </w:rPr>
        <w:t xml:space="preserve"> the LGBT Financial </w:t>
      </w:r>
      <w:r w:rsidR="007C2AD8">
        <w:rPr>
          <w:rFonts w:ascii="Arial" w:hAnsi="Arial" w:cs="Arial"/>
          <w:sz w:val="24"/>
          <w:szCs w:val="24"/>
        </w:rPr>
        <w:t>Recognition</w:t>
      </w:r>
      <w:r w:rsidR="00124D10" w:rsidRPr="00B31668">
        <w:rPr>
          <w:rFonts w:ascii="Arial" w:hAnsi="Arial" w:cs="Arial"/>
          <w:sz w:val="24"/>
          <w:szCs w:val="24"/>
        </w:rPr>
        <w:t xml:space="preserve"> Scheme </w:t>
      </w:r>
      <w:r w:rsidR="003A09A6" w:rsidRPr="00B31668">
        <w:rPr>
          <w:rFonts w:ascii="Arial" w:hAnsi="Arial" w:cs="Arial"/>
          <w:sz w:val="24"/>
          <w:szCs w:val="24"/>
        </w:rPr>
        <w:t>G</w:t>
      </w:r>
      <w:r w:rsidR="00697A59" w:rsidRPr="00B31668">
        <w:rPr>
          <w:rFonts w:ascii="Arial" w:hAnsi="Arial" w:cs="Arial"/>
          <w:sz w:val="24"/>
          <w:szCs w:val="24"/>
        </w:rPr>
        <w:t>ov.</w:t>
      </w:r>
      <w:r w:rsidR="003A09A6" w:rsidRPr="00B31668">
        <w:rPr>
          <w:rFonts w:ascii="Arial" w:hAnsi="Arial" w:cs="Arial"/>
          <w:sz w:val="24"/>
          <w:szCs w:val="24"/>
        </w:rPr>
        <w:t xml:space="preserve">UK </w:t>
      </w:r>
      <w:r w:rsidR="003A09A6" w:rsidRPr="00444CBC">
        <w:rPr>
          <w:rFonts w:ascii="Arial" w:hAnsi="Arial" w:cs="Arial"/>
          <w:sz w:val="24"/>
          <w:szCs w:val="24"/>
        </w:rPr>
        <w:t xml:space="preserve">page </w:t>
      </w:r>
      <w:r w:rsidR="003A09A6" w:rsidRPr="00A97433">
        <w:rPr>
          <w:rFonts w:ascii="Arial" w:hAnsi="Arial" w:cs="Arial"/>
          <w:sz w:val="24"/>
          <w:szCs w:val="24"/>
        </w:rPr>
        <w:t>(</w:t>
      </w:r>
      <w:hyperlink r:id="rId20" w:history="1">
        <w:r w:rsidR="003A09A6" w:rsidRPr="00A97433">
          <w:rPr>
            <w:rStyle w:val="Hyperlink"/>
            <w:rFonts w:ascii="Arial" w:hAnsi="Arial" w:cs="Arial"/>
            <w:sz w:val="24"/>
            <w:szCs w:val="24"/>
          </w:rPr>
          <w:t>Link</w:t>
        </w:r>
      </w:hyperlink>
      <w:r w:rsidR="003A09A6" w:rsidRPr="00A97433">
        <w:rPr>
          <w:rFonts w:ascii="Arial" w:hAnsi="Arial" w:cs="Arial"/>
          <w:sz w:val="24"/>
          <w:szCs w:val="24"/>
        </w:rPr>
        <w:t>).</w:t>
      </w:r>
    </w:p>
    <w:p w14:paraId="349C53E9" w14:textId="77777777" w:rsidR="00F22A1C" w:rsidRPr="00B31668" w:rsidRDefault="00F22A1C" w:rsidP="00BD5E93">
      <w:pPr>
        <w:pStyle w:val="ListParagraph"/>
        <w:spacing w:before="120" w:after="120" w:line="240" w:lineRule="auto"/>
        <w:rPr>
          <w:rFonts w:ascii="Arial" w:hAnsi="Arial" w:cs="Arial"/>
          <w:sz w:val="24"/>
          <w:szCs w:val="24"/>
        </w:rPr>
      </w:pPr>
    </w:p>
    <w:p w14:paraId="645CD058" w14:textId="3485A0E4" w:rsidR="007348A3" w:rsidRPr="00B31668" w:rsidRDefault="00BD5E93" w:rsidP="00BD5E93">
      <w:pPr>
        <w:pStyle w:val="ListParagraph"/>
        <w:spacing w:before="120" w:after="120" w:line="240" w:lineRule="auto"/>
        <w:rPr>
          <w:rFonts w:ascii="Arial" w:hAnsi="Arial" w:cs="Arial"/>
          <w:sz w:val="24"/>
          <w:szCs w:val="24"/>
        </w:rPr>
      </w:pPr>
      <w:r w:rsidRPr="00B31668">
        <w:rPr>
          <w:rFonts w:ascii="Arial" w:hAnsi="Arial" w:cs="Arial"/>
          <w:sz w:val="24"/>
          <w:szCs w:val="24"/>
        </w:rPr>
        <w:lastRenderedPageBreak/>
        <w:t>b.</w:t>
      </w:r>
      <w:r w:rsidRPr="00B31668">
        <w:rPr>
          <w:rFonts w:ascii="Arial" w:hAnsi="Arial" w:cs="Arial"/>
          <w:b/>
          <w:bCs/>
          <w:sz w:val="24"/>
          <w:szCs w:val="24"/>
        </w:rPr>
        <w:t xml:space="preserve">   </w:t>
      </w:r>
      <w:r w:rsidR="00F04770" w:rsidRPr="00B31668">
        <w:rPr>
          <w:rFonts w:ascii="Arial" w:hAnsi="Arial" w:cs="Arial"/>
          <w:b/>
          <w:bCs/>
          <w:sz w:val="24"/>
          <w:szCs w:val="24"/>
        </w:rPr>
        <w:t xml:space="preserve">Hard Copy </w:t>
      </w:r>
      <w:r w:rsidR="009A61FA" w:rsidRPr="00B31668">
        <w:rPr>
          <w:rFonts w:ascii="Arial" w:hAnsi="Arial" w:cs="Arial"/>
          <w:b/>
          <w:bCs/>
          <w:sz w:val="24"/>
          <w:szCs w:val="24"/>
        </w:rPr>
        <w:t>Application Form.</w:t>
      </w:r>
      <w:r w:rsidR="009A61FA" w:rsidRPr="00B31668">
        <w:rPr>
          <w:rFonts w:ascii="Arial" w:hAnsi="Arial" w:cs="Arial"/>
          <w:sz w:val="24"/>
          <w:szCs w:val="24"/>
        </w:rPr>
        <w:t xml:space="preserve"> </w:t>
      </w:r>
      <w:r w:rsidR="00AA2D9A" w:rsidRPr="00B31668">
        <w:rPr>
          <w:rFonts w:ascii="Arial" w:hAnsi="Arial" w:cs="Arial"/>
          <w:sz w:val="24"/>
          <w:szCs w:val="24"/>
        </w:rPr>
        <w:t>Request a hard</w:t>
      </w:r>
      <w:r w:rsidR="00E85C06" w:rsidRPr="00B31668">
        <w:rPr>
          <w:rFonts w:ascii="Arial" w:hAnsi="Arial" w:cs="Arial"/>
          <w:sz w:val="24"/>
          <w:szCs w:val="24"/>
        </w:rPr>
        <w:t xml:space="preserve"> </w:t>
      </w:r>
      <w:r w:rsidR="00AA2D9A" w:rsidRPr="00B31668">
        <w:rPr>
          <w:rFonts w:ascii="Arial" w:hAnsi="Arial" w:cs="Arial"/>
          <w:sz w:val="24"/>
          <w:szCs w:val="24"/>
        </w:rPr>
        <w:t>copy application form to be sent to you</w:t>
      </w:r>
      <w:r w:rsidR="00D405A6" w:rsidRPr="00B31668">
        <w:rPr>
          <w:rFonts w:ascii="Arial" w:hAnsi="Arial" w:cs="Arial"/>
          <w:sz w:val="24"/>
          <w:szCs w:val="24"/>
        </w:rPr>
        <w:t xml:space="preserve">. Contact </w:t>
      </w:r>
      <w:r w:rsidR="0081699D">
        <w:rPr>
          <w:rFonts w:ascii="Arial" w:hAnsi="Arial" w:cs="Arial"/>
          <w:sz w:val="24"/>
          <w:szCs w:val="24"/>
        </w:rPr>
        <w:t xml:space="preserve">the </w:t>
      </w:r>
      <w:r w:rsidR="00D405A6" w:rsidRPr="00B31668">
        <w:rPr>
          <w:rFonts w:ascii="Arial" w:hAnsi="Arial" w:cs="Arial"/>
          <w:sz w:val="24"/>
          <w:szCs w:val="24"/>
        </w:rPr>
        <w:t xml:space="preserve">Veterans UK </w:t>
      </w:r>
      <w:r w:rsidR="00E07BDE">
        <w:rPr>
          <w:rFonts w:ascii="Arial" w:hAnsi="Arial" w:cs="Arial"/>
          <w:sz w:val="24"/>
          <w:szCs w:val="24"/>
        </w:rPr>
        <w:t>Helpline</w:t>
      </w:r>
      <w:r w:rsidR="00D405A6" w:rsidRPr="00B31668">
        <w:rPr>
          <w:rFonts w:ascii="Arial" w:hAnsi="Arial" w:cs="Arial"/>
          <w:sz w:val="24"/>
          <w:szCs w:val="24"/>
        </w:rPr>
        <w:t xml:space="preserve"> and they will send you a copy of the application form in the mail for you to complete. Please ensure that you include</w:t>
      </w:r>
      <w:r w:rsidR="00064BE2" w:rsidRPr="00B31668">
        <w:rPr>
          <w:rFonts w:ascii="Arial" w:hAnsi="Arial" w:cs="Arial"/>
          <w:sz w:val="24"/>
          <w:szCs w:val="24"/>
        </w:rPr>
        <w:t xml:space="preserve"> </w:t>
      </w:r>
      <w:r w:rsidR="00697A59" w:rsidRPr="00B31668">
        <w:rPr>
          <w:rFonts w:ascii="Arial" w:hAnsi="Arial" w:cs="Arial"/>
          <w:sz w:val="24"/>
          <w:szCs w:val="24"/>
        </w:rPr>
        <w:t>any evidence which you wish to submit to support your application</w:t>
      </w:r>
      <w:r w:rsidR="00A02EC6" w:rsidRPr="00B31668">
        <w:rPr>
          <w:rFonts w:ascii="Arial" w:hAnsi="Arial" w:cs="Arial"/>
          <w:sz w:val="24"/>
          <w:szCs w:val="24"/>
        </w:rPr>
        <w:t>.</w:t>
      </w:r>
    </w:p>
    <w:p w14:paraId="2166E917" w14:textId="77777777" w:rsidR="00E95C20" w:rsidRPr="00B31668" w:rsidRDefault="00E95C20" w:rsidP="00BD5E93">
      <w:pPr>
        <w:pStyle w:val="ListParagraph"/>
        <w:spacing w:before="120" w:after="120" w:line="240" w:lineRule="auto"/>
        <w:rPr>
          <w:rFonts w:ascii="Arial" w:hAnsi="Arial" w:cs="Arial"/>
          <w:sz w:val="24"/>
          <w:szCs w:val="24"/>
        </w:rPr>
      </w:pPr>
    </w:p>
    <w:tbl>
      <w:tblPr>
        <w:tblStyle w:val="TableGrid"/>
        <w:tblW w:w="0" w:type="auto"/>
        <w:tblInd w:w="704" w:type="dxa"/>
        <w:tblLook w:val="04A0" w:firstRow="1" w:lastRow="0" w:firstColumn="1" w:lastColumn="0" w:noHBand="0" w:noVBand="1"/>
      </w:tblPr>
      <w:tblGrid>
        <w:gridCol w:w="2552"/>
        <w:gridCol w:w="3685"/>
        <w:gridCol w:w="3260"/>
      </w:tblGrid>
      <w:tr w:rsidR="00E95C20" w:rsidRPr="00B31668" w14:paraId="2DFDF280" w14:textId="77777777" w:rsidTr="00E95C20">
        <w:tc>
          <w:tcPr>
            <w:tcW w:w="2552" w:type="dxa"/>
          </w:tcPr>
          <w:p w14:paraId="7B8C435C"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Email</w:t>
            </w:r>
          </w:p>
        </w:tc>
        <w:tc>
          <w:tcPr>
            <w:tcW w:w="3685" w:type="dxa"/>
          </w:tcPr>
          <w:p w14:paraId="4F012605"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Freephone (UK only</w:t>
            </w:r>
          </w:p>
        </w:tc>
        <w:tc>
          <w:tcPr>
            <w:tcW w:w="3260" w:type="dxa"/>
          </w:tcPr>
          <w:p w14:paraId="7A1C628F"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Telephone (overseas)</w:t>
            </w:r>
          </w:p>
        </w:tc>
      </w:tr>
      <w:tr w:rsidR="00E95C20" w:rsidRPr="00B31668" w14:paraId="3D5519AA" w14:textId="77777777" w:rsidTr="00E95C20">
        <w:tc>
          <w:tcPr>
            <w:tcW w:w="2552" w:type="dxa"/>
          </w:tcPr>
          <w:p w14:paraId="024CD75E" w14:textId="77777777" w:rsidR="00E95C20" w:rsidRPr="00B31668" w:rsidRDefault="00000000" w:rsidP="00F93DC4">
            <w:pPr>
              <w:rPr>
                <w:rFonts w:ascii="Arial" w:hAnsi="Arial" w:cs="Arial"/>
                <w:color w:val="4472C4" w:themeColor="accent1"/>
                <w:sz w:val="24"/>
                <w:szCs w:val="24"/>
              </w:rPr>
            </w:pPr>
            <w:hyperlink r:id="rId21" w:history="1">
              <w:r w:rsidR="00E95C20" w:rsidRPr="00B31668">
                <w:rPr>
                  <w:rStyle w:val="Hyperlink"/>
                  <w:rFonts w:ascii="Arial" w:hAnsi="Arial" w:cs="Arial"/>
                  <w:sz w:val="24"/>
                  <w:szCs w:val="24"/>
                </w:rPr>
                <w:t>veterans-uk@mod.gov.uk</w:t>
              </w:r>
            </w:hyperlink>
          </w:p>
        </w:tc>
        <w:tc>
          <w:tcPr>
            <w:tcW w:w="3685" w:type="dxa"/>
          </w:tcPr>
          <w:p w14:paraId="58EEF3D5" w14:textId="77777777" w:rsidR="00E95C20" w:rsidRPr="00B31668" w:rsidRDefault="00E95C20" w:rsidP="00F93DC4">
            <w:pPr>
              <w:rPr>
                <w:rFonts w:ascii="Arial" w:hAnsi="Arial" w:cs="Arial"/>
                <w:sz w:val="24"/>
                <w:szCs w:val="24"/>
              </w:rPr>
            </w:pPr>
            <w:r w:rsidRPr="00B31668">
              <w:rPr>
                <w:rFonts w:ascii="Arial" w:hAnsi="Arial" w:cs="Arial"/>
                <w:sz w:val="24"/>
                <w:szCs w:val="24"/>
              </w:rPr>
              <w:t>0808 1914 2 18</w:t>
            </w:r>
          </w:p>
          <w:p w14:paraId="620D258B" w14:textId="77777777" w:rsidR="00E95C20" w:rsidRPr="00B31668" w:rsidRDefault="00E95C20"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c>
          <w:tcPr>
            <w:tcW w:w="3260" w:type="dxa"/>
          </w:tcPr>
          <w:p w14:paraId="2D663D4F" w14:textId="77777777" w:rsidR="00E95C20" w:rsidRPr="00B31668" w:rsidRDefault="00E95C20" w:rsidP="00F93DC4">
            <w:pPr>
              <w:rPr>
                <w:rFonts w:ascii="Arial" w:hAnsi="Arial" w:cs="Arial"/>
                <w:sz w:val="24"/>
                <w:szCs w:val="24"/>
              </w:rPr>
            </w:pPr>
            <w:r w:rsidRPr="00B31668">
              <w:rPr>
                <w:rFonts w:ascii="Arial" w:hAnsi="Arial" w:cs="Arial"/>
                <w:sz w:val="24"/>
                <w:szCs w:val="24"/>
              </w:rPr>
              <w:t>+44 1253 866 043</w:t>
            </w:r>
          </w:p>
          <w:p w14:paraId="464AC42F" w14:textId="77777777" w:rsidR="00E95C20" w:rsidRPr="00B31668" w:rsidRDefault="00E95C20"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r>
    </w:tbl>
    <w:p w14:paraId="51F487CF" w14:textId="2491E956" w:rsidR="008E6E10" w:rsidRPr="00FE3B0E" w:rsidRDefault="00914817" w:rsidP="00914817">
      <w:pPr>
        <w:spacing w:before="120" w:after="120" w:line="240" w:lineRule="auto"/>
        <w:ind w:left="1276"/>
        <w:rPr>
          <w:rFonts w:ascii="Arial" w:hAnsi="Arial" w:cs="Arial"/>
          <w:sz w:val="24"/>
          <w:szCs w:val="24"/>
        </w:rPr>
      </w:pPr>
      <w:r w:rsidRPr="00B31668">
        <w:rPr>
          <w:rFonts w:ascii="Arial" w:hAnsi="Arial" w:cs="Arial"/>
          <w:sz w:val="24"/>
          <w:szCs w:val="24"/>
        </w:rPr>
        <w:t>(1)</w:t>
      </w:r>
      <w:r w:rsidRPr="00B31668">
        <w:rPr>
          <w:rFonts w:ascii="Arial" w:hAnsi="Arial" w:cs="Arial"/>
          <w:b/>
          <w:bCs/>
          <w:sz w:val="24"/>
          <w:szCs w:val="24"/>
        </w:rPr>
        <w:t xml:space="preserve">   </w:t>
      </w:r>
      <w:r w:rsidR="00064BE2" w:rsidRPr="00B31668">
        <w:rPr>
          <w:rFonts w:ascii="Arial" w:hAnsi="Arial" w:cs="Arial"/>
          <w:b/>
          <w:bCs/>
          <w:sz w:val="24"/>
          <w:szCs w:val="24"/>
        </w:rPr>
        <w:t>Post Your Completed Application Form:</w:t>
      </w:r>
      <w:r w:rsidR="00064BE2" w:rsidRPr="00B31668">
        <w:rPr>
          <w:rFonts w:ascii="Arial" w:hAnsi="Arial" w:cs="Arial"/>
          <w:sz w:val="24"/>
          <w:szCs w:val="24"/>
        </w:rPr>
        <w:t xml:space="preserve"> Remember to t</w:t>
      </w:r>
      <w:r w:rsidR="008E6E10" w:rsidRPr="00B31668">
        <w:rPr>
          <w:rFonts w:ascii="Arial" w:hAnsi="Arial" w:cs="Arial"/>
          <w:sz w:val="24"/>
          <w:szCs w:val="24"/>
        </w:rPr>
        <w:t xml:space="preserve">ake a copy of the application form and </w:t>
      </w:r>
      <w:r w:rsidR="00A02EC6" w:rsidRPr="00B31668">
        <w:rPr>
          <w:rFonts w:ascii="Arial" w:hAnsi="Arial" w:cs="Arial"/>
          <w:sz w:val="24"/>
          <w:szCs w:val="24"/>
        </w:rPr>
        <w:t xml:space="preserve">any </w:t>
      </w:r>
      <w:r w:rsidR="004F5170" w:rsidRPr="00B31668">
        <w:rPr>
          <w:rFonts w:ascii="Arial" w:hAnsi="Arial" w:cs="Arial"/>
          <w:sz w:val="24"/>
          <w:szCs w:val="24"/>
        </w:rPr>
        <w:t>supporting evidence (</w:t>
      </w:r>
      <w:r w:rsidR="004F5170" w:rsidRPr="00B31668">
        <w:rPr>
          <w:rFonts w:ascii="Arial" w:hAnsi="Arial" w:cs="Arial"/>
          <w:b/>
          <w:bCs/>
          <w:sz w:val="24"/>
          <w:szCs w:val="24"/>
        </w:rPr>
        <w:t xml:space="preserve">please </w:t>
      </w:r>
      <w:r w:rsidR="00556767" w:rsidRPr="00B31668">
        <w:rPr>
          <w:rFonts w:ascii="Arial" w:hAnsi="Arial" w:cs="Arial"/>
          <w:b/>
          <w:bCs/>
          <w:sz w:val="24"/>
          <w:szCs w:val="24"/>
        </w:rPr>
        <w:t>do not</w:t>
      </w:r>
      <w:r w:rsidR="004F5170" w:rsidRPr="00B31668">
        <w:rPr>
          <w:rFonts w:ascii="Arial" w:hAnsi="Arial" w:cs="Arial"/>
          <w:b/>
          <w:bCs/>
          <w:sz w:val="24"/>
          <w:szCs w:val="24"/>
        </w:rPr>
        <w:t xml:space="preserve"> send the LGBT </w:t>
      </w:r>
      <w:r w:rsidR="00E04EE7" w:rsidRPr="00B31668">
        <w:rPr>
          <w:rFonts w:ascii="Arial" w:hAnsi="Arial" w:cs="Arial"/>
          <w:b/>
          <w:bCs/>
          <w:sz w:val="24"/>
          <w:szCs w:val="24"/>
        </w:rPr>
        <w:t>FR Scheme</w:t>
      </w:r>
      <w:r w:rsidR="004F5170" w:rsidRPr="00B31668">
        <w:rPr>
          <w:rFonts w:ascii="Arial" w:hAnsi="Arial" w:cs="Arial"/>
          <w:b/>
          <w:bCs/>
          <w:sz w:val="24"/>
          <w:szCs w:val="24"/>
        </w:rPr>
        <w:t xml:space="preserve"> original documents</w:t>
      </w:r>
      <w:r w:rsidR="004F5170" w:rsidRPr="00B31668">
        <w:rPr>
          <w:rFonts w:ascii="Arial" w:hAnsi="Arial" w:cs="Arial"/>
          <w:sz w:val="24"/>
          <w:szCs w:val="24"/>
        </w:rPr>
        <w:t>) and post</w:t>
      </w:r>
      <w:r w:rsidR="00D62E8B" w:rsidRPr="00B31668">
        <w:rPr>
          <w:rFonts w:ascii="Arial" w:hAnsi="Arial" w:cs="Arial"/>
          <w:sz w:val="24"/>
          <w:szCs w:val="24"/>
        </w:rPr>
        <w:t xml:space="preserve"> the </w:t>
      </w:r>
      <w:r w:rsidR="00D62E8B" w:rsidRPr="00FE3B0E">
        <w:rPr>
          <w:rFonts w:ascii="Arial" w:hAnsi="Arial" w:cs="Arial"/>
          <w:sz w:val="24"/>
          <w:szCs w:val="24"/>
        </w:rPr>
        <w:t xml:space="preserve">application form </w:t>
      </w:r>
      <w:r w:rsidR="006A328C" w:rsidRPr="00FE3B0E">
        <w:rPr>
          <w:rFonts w:ascii="Arial" w:hAnsi="Arial" w:cs="Arial"/>
          <w:sz w:val="24"/>
          <w:szCs w:val="24"/>
        </w:rPr>
        <w:t xml:space="preserve">in the prepaid envelope provided </w:t>
      </w:r>
      <w:r w:rsidR="00D62E8B" w:rsidRPr="00FE3B0E">
        <w:rPr>
          <w:rFonts w:ascii="Arial" w:hAnsi="Arial" w:cs="Arial"/>
          <w:sz w:val="24"/>
          <w:szCs w:val="24"/>
        </w:rPr>
        <w:t xml:space="preserve">and </w:t>
      </w:r>
      <w:r w:rsidR="00D62E8B" w:rsidRPr="00FE3B0E">
        <w:rPr>
          <w:rFonts w:ascii="Arial" w:hAnsi="Arial" w:cs="Arial"/>
          <w:b/>
          <w:bCs/>
          <w:sz w:val="24"/>
          <w:szCs w:val="24"/>
        </w:rPr>
        <w:t>copies of</w:t>
      </w:r>
      <w:r w:rsidR="00D62E8B" w:rsidRPr="00FE3B0E">
        <w:rPr>
          <w:rFonts w:ascii="Arial" w:hAnsi="Arial" w:cs="Arial"/>
          <w:sz w:val="24"/>
          <w:szCs w:val="24"/>
        </w:rPr>
        <w:t xml:space="preserve"> your supporting evidence</w:t>
      </w:r>
      <w:r w:rsidR="004F5170" w:rsidRPr="00FE3B0E">
        <w:rPr>
          <w:rFonts w:ascii="Arial" w:hAnsi="Arial" w:cs="Arial"/>
          <w:sz w:val="24"/>
          <w:szCs w:val="24"/>
        </w:rPr>
        <w:t xml:space="preserve"> to:</w:t>
      </w:r>
    </w:p>
    <w:p w14:paraId="6BAFF549" w14:textId="0EC9C6F3" w:rsidR="004310C7" w:rsidRDefault="004B6C55" w:rsidP="004310C7">
      <w:pPr>
        <w:pStyle w:val="NoSpacing"/>
        <w:numPr>
          <w:ilvl w:val="0"/>
          <w:numId w:val="0"/>
        </w:numPr>
        <w:spacing w:after="0"/>
        <w:ind w:left="1276"/>
        <w:rPr>
          <w:rStyle w:val="Strong"/>
        </w:rPr>
      </w:pPr>
      <w:r>
        <w:rPr>
          <w:rStyle w:val="Strong"/>
        </w:rPr>
        <w:t>Freepost LGBT FR SCHEME</w:t>
      </w:r>
    </w:p>
    <w:p w14:paraId="16260DEC" w14:textId="77777777" w:rsidR="004B6C55" w:rsidRPr="00B31668" w:rsidRDefault="004B6C55" w:rsidP="004310C7">
      <w:pPr>
        <w:pStyle w:val="NoSpacing"/>
        <w:numPr>
          <w:ilvl w:val="0"/>
          <w:numId w:val="0"/>
        </w:numPr>
        <w:spacing w:after="0"/>
        <w:ind w:left="1276"/>
        <w:rPr>
          <w:rFonts w:cs="Arial"/>
          <w:color w:val="FF0000"/>
          <w:szCs w:val="24"/>
        </w:rPr>
      </w:pPr>
    </w:p>
    <w:p w14:paraId="4938E6F8" w14:textId="219BA905" w:rsidR="004310C7" w:rsidRPr="00B31668" w:rsidRDefault="004310C7" w:rsidP="004310C7">
      <w:pPr>
        <w:pStyle w:val="NoSpacing"/>
        <w:numPr>
          <w:ilvl w:val="0"/>
          <w:numId w:val="0"/>
        </w:numPr>
        <w:spacing w:after="0"/>
        <w:ind w:left="1276"/>
        <w:rPr>
          <w:rFonts w:cs="Arial"/>
          <w:color w:val="auto"/>
        </w:rPr>
      </w:pPr>
      <w:r w:rsidRPr="34F23EFB">
        <w:rPr>
          <w:rFonts w:cs="Arial"/>
          <w:color w:val="auto"/>
        </w:rPr>
        <w:t>Please put your return address and/or postcode on the back of the envelope.</w:t>
      </w:r>
    </w:p>
    <w:p w14:paraId="54B47D15" w14:textId="77777777" w:rsidR="00252459" w:rsidRPr="00B31668" w:rsidRDefault="00252459" w:rsidP="00C63887">
      <w:pPr>
        <w:spacing w:before="120" w:after="120" w:line="240" w:lineRule="auto"/>
        <w:rPr>
          <w:rFonts w:ascii="Arial" w:hAnsi="Arial" w:cs="Arial"/>
          <w:sz w:val="24"/>
          <w:szCs w:val="24"/>
        </w:rPr>
      </w:pPr>
    </w:p>
    <w:p w14:paraId="71B6B907" w14:textId="3040D3CA" w:rsidR="00477A68" w:rsidRPr="00B31668" w:rsidRDefault="007348A3" w:rsidP="00EF4FF9">
      <w:pPr>
        <w:pStyle w:val="Heading2"/>
        <w:rPr>
          <w:b w:val="0"/>
        </w:rPr>
      </w:pPr>
      <w:bookmarkStart w:id="15" w:name="_Guidance_for_Completing"/>
      <w:r w:rsidRPr="00B31668">
        <w:t xml:space="preserve">Guidance </w:t>
      </w:r>
      <w:r w:rsidR="001612C2" w:rsidRPr="00B31668">
        <w:t>for</w:t>
      </w:r>
      <w:r w:rsidRPr="00B31668">
        <w:t xml:space="preserve"> </w:t>
      </w:r>
      <w:r w:rsidR="00BB46A6" w:rsidRPr="00B31668">
        <w:t xml:space="preserve">Completing </w:t>
      </w:r>
      <w:r w:rsidR="00477A68" w:rsidRPr="00B31668">
        <w:t>an</w:t>
      </w:r>
      <w:r w:rsidR="00BB46A6" w:rsidRPr="00B31668">
        <w:t xml:space="preserve"> Application Form</w:t>
      </w:r>
      <w:bookmarkEnd w:id="15"/>
    </w:p>
    <w:p w14:paraId="4EE6BEE4" w14:textId="77777777" w:rsidR="00D20CB9" w:rsidRPr="00B31668" w:rsidRDefault="00D20CB9" w:rsidP="00D20CB9">
      <w:pPr>
        <w:pStyle w:val="ListParagraph"/>
        <w:spacing w:before="120" w:after="120" w:line="240" w:lineRule="auto"/>
        <w:ind w:left="0"/>
        <w:rPr>
          <w:rFonts w:ascii="Arial" w:hAnsi="Arial" w:cs="Arial"/>
          <w:b/>
          <w:bCs/>
          <w:sz w:val="24"/>
          <w:szCs w:val="24"/>
        </w:rPr>
      </w:pPr>
    </w:p>
    <w:p w14:paraId="02B7555A" w14:textId="2CF209BA" w:rsidR="00C53902" w:rsidRPr="00B31668" w:rsidRDefault="00064BE2"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Follow the guidance on the application form </w:t>
      </w:r>
      <w:r w:rsidR="001511EF" w:rsidRPr="00B31668">
        <w:rPr>
          <w:rFonts w:ascii="Arial" w:hAnsi="Arial" w:cs="Arial"/>
          <w:sz w:val="24"/>
          <w:szCs w:val="24"/>
        </w:rPr>
        <w:t xml:space="preserve">about </w:t>
      </w:r>
      <w:r w:rsidRPr="00B31668">
        <w:rPr>
          <w:rFonts w:ascii="Arial" w:hAnsi="Arial" w:cs="Arial"/>
          <w:sz w:val="24"/>
          <w:szCs w:val="24"/>
        </w:rPr>
        <w:t>how to complete it</w:t>
      </w:r>
      <w:r w:rsidR="0081699D">
        <w:rPr>
          <w:rFonts w:ascii="Arial" w:hAnsi="Arial" w:cs="Arial"/>
          <w:sz w:val="24"/>
          <w:szCs w:val="24"/>
        </w:rPr>
        <w:t xml:space="preserve"> (guidance notes are included within the online application process)</w:t>
      </w:r>
      <w:r w:rsidRPr="00B31668">
        <w:rPr>
          <w:rFonts w:ascii="Arial" w:hAnsi="Arial" w:cs="Arial"/>
          <w:sz w:val="24"/>
          <w:szCs w:val="24"/>
        </w:rPr>
        <w:t xml:space="preserve">. </w:t>
      </w:r>
      <w:r w:rsidR="00C53902" w:rsidRPr="00B31668">
        <w:rPr>
          <w:rFonts w:ascii="Arial" w:hAnsi="Arial" w:cs="Arial"/>
          <w:sz w:val="24"/>
          <w:szCs w:val="24"/>
        </w:rPr>
        <w:t xml:space="preserve">The following points should be adhered to when an application is submitted to the LGBT </w:t>
      </w:r>
      <w:r w:rsidR="00E04EE7" w:rsidRPr="00B31668">
        <w:rPr>
          <w:rFonts w:ascii="Arial" w:hAnsi="Arial" w:cs="Arial"/>
          <w:sz w:val="24"/>
          <w:szCs w:val="24"/>
        </w:rPr>
        <w:t>FR Scheme</w:t>
      </w:r>
      <w:r w:rsidR="00C53902" w:rsidRPr="00B31668">
        <w:rPr>
          <w:rFonts w:ascii="Arial" w:hAnsi="Arial" w:cs="Arial"/>
          <w:sz w:val="24"/>
          <w:szCs w:val="24"/>
        </w:rPr>
        <w:t xml:space="preserve">, this will assist to </w:t>
      </w:r>
      <w:r w:rsidR="003830AC" w:rsidRPr="00B31668">
        <w:rPr>
          <w:rFonts w:ascii="Arial" w:hAnsi="Arial" w:cs="Arial"/>
          <w:sz w:val="24"/>
          <w:szCs w:val="24"/>
        </w:rPr>
        <w:t>minimise</w:t>
      </w:r>
      <w:r w:rsidR="00C53902" w:rsidRPr="00B31668">
        <w:rPr>
          <w:rFonts w:ascii="Arial" w:hAnsi="Arial" w:cs="Arial"/>
          <w:sz w:val="24"/>
          <w:szCs w:val="24"/>
        </w:rPr>
        <w:t xml:space="preserve"> any potential undue delay in the processing of </w:t>
      </w:r>
      <w:r w:rsidR="007C279C" w:rsidRPr="00B31668">
        <w:rPr>
          <w:rFonts w:ascii="Arial" w:hAnsi="Arial" w:cs="Arial"/>
          <w:sz w:val="24"/>
          <w:szCs w:val="24"/>
        </w:rPr>
        <w:t>an</w:t>
      </w:r>
      <w:r w:rsidR="00C53902" w:rsidRPr="00B31668">
        <w:rPr>
          <w:rFonts w:ascii="Arial" w:hAnsi="Arial" w:cs="Arial"/>
          <w:sz w:val="24"/>
          <w:szCs w:val="24"/>
        </w:rPr>
        <w:t xml:space="preserve"> application.</w:t>
      </w:r>
    </w:p>
    <w:p w14:paraId="0615EA5B" w14:textId="77777777" w:rsidR="00D20CB9" w:rsidRPr="00B31668" w:rsidRDefault="00D20CB9" w:rsidP="00D20CB9">
      <w:pPr>
        <w:pStyle w:val="ListParagraph"/>
        <w:spacing w:before="120" w:after="120" w:line="240" w:lineRule="auto"/>
        <w:ind w:left="0"/>
        <w:rPr>
          <w:rFonts w:ascii="Arial" w:hAnsi="Arial" w:cs="Arial"/>
          <w:sz w:val="24"/>
          <w:szCs w:val="24"/>
        </w:rPr>
      </w:pPr>
    </w:p>
    <w:p w14:paraId="0778A02B" w14:textId="1AB398B6" w:rsidR="000356A8" w:rsidRPr="00B31668" w:rsidRDefault="009A61FA"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 xml:space="preserve">Only use the application form from the LGBT </w:t>
      </w:r>
      <w:r w:rsidR="00E04EE7" w:rsidRPr="00B31668">
        <w:rPr>
          <w:rFonts w:ascii="Arial" w:hAnsi="Arial" w:cs="Arial"/>
          <w:sz w:val="24"/>
          <w:szCs w:val="24"/>
        </w:rPr>
        <w:t>FR Scheme</w:t>
      </w:r>
      <w:r w:rsidRPr="00B31668">
        <w:rPr>
          <w:rFonts w:ascii="Arial" w:hAnsi="Arial" w:cs="Arial"/>
          <w:sz w:val="24"/>
          <w:szCs w:val="24"/>
        </w:rPr>
        <w:t xml:space="preserve">. (Online </w:t>
      </w:r>
      <w:r w:rsidR="00CC3238" w:rsidRPr="00B31668">
        <w:rPr>
          <w:rFonts w:ascii="Arial" w:hAnsi="Arial" w:cs="Arial"/>
          <w:sz w:val="24"/>
          <w:szCs w:val="24"/>
        </w:rPr>
        <w:t xml:space="preserve">Scheme App </w:t>
      </w:r>
      <w:r w:rsidRPr="00B31668">
        <w:rPr>
          <w:rFonts w:ascii="Arial" w:hAnsi="Arial" w:cs="Arial"/>
          <w:sz w:val="24"/>
          <w:szCs w:val="24"/>
        </w:rPr>
        <w:t xml:space="preserve">version or a </w:t>
      </w:r>
      <w:r w:rsidR="001563EC" w:rsidRPr="00B31668">
        <w:rPr>
          <w:rFonts w:ascii="Arial" w:hAnsi="Arial" w:cs="Arial"/>
          <w:sz w:val="24"/>
          <w:szCs w:val="24"/>
        </w:rPr>
        <w:t>hard copy</w:t>
      </w:r>
      <w:r w:rsidRPr="00B31668">
        <w:rPr>
          <w:rFonts w:ascii="Arial" w:hAnsi="Arial" w:cs="Arial"/>
          <w:sz w:val="24"/>
          <w:szCs w:val="24"/>
        </w:rPr>
        <w:t xml:space="preserve"> version</w:t>
      </w:r>
      <w:r w:rsidRPr="00C87047">
        <w:rPr>
          <w:rFonts w:ascii="Arial" w:hAnsi="Arial" w:cs="Arial"/>
          <w:sz w:val="24"/>
          <w:szCs w:val="24"/>
        </w:rPr>
        <w:t>)</w:t>
      </w:r>
      <w:r w:rsidR="004A0C5A" w:rsidRPr="00C87047">
        <w:rPr>
          <w:rStyle w:val="FootnoteReference"/>
          <w:rFonts w:ascii="Arial" w:hAnsi="Arial" w:cs="Arial"/>
          <w:sz w:val="24"/>
          <w:szCs w:val="24"/>
        </w:rPr>
        <w:footnoteReference w:id="20"/>
      </w:r>
      <w:r w:rsidRPr="00C87047">
        <w:rPr>
          <w:rFonts w:ascii="Arial" w:hAnsi="Arial" w:cs="Arial"/>
          <w:sz w:val="24"/>
          <w:szCs w:val="24"/>
        </w:rPr>
        <w:t>.</w:t>
      </w:r>
    </w:p>
    <w:p w14:paraId="349A3DF5" w14:textId="77777777" w:rsidR="008304BB" w:rsidRPr="00B31668" w:rsidRDefault="008304BB" w:rsidP="008304BB">
      <w:pPr>
        <w:pStyle w:val="ListParagraph"/>
        <w:spacing w:before="120" w:after="120" w:line="240" w:lineRule="auto"/>
        <w:ind w:left="851"/>
        <w:rPr>
          <w:rFonts w:ascii="Arial" w:hAnsi="Arial" w:cs="Arial"/>
          <w:sz w:val="24"/>
          <w:szCs w:val="24"/>
        </w:rPr>
      </w:pPr>
    </w:p>
    <w:p w14:paraId="6844E7BD" w14:textId="572AC299" w:rsidR="00D20CB9" w:rsidRPr="00103AF6" w:rsidRDefault="008304BB"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The applicant MUST have served during the period of the Ban in HM Armed Forces</w:t>
      </w:r>
      <w:r w:rsidR="006B4CA4">
        <w:rPr>
          <w:rFonts w:ascii="Arial" w:hAnsi="Arial" w:cs="Arial"/>
          <w:sz w:val="24"/>
          <w:szCs w:val="24"/>
        </w:rPr>
        <w:t xml:space="preserve"> </w:t>
      </w:r>
      <w:r w:rsidR="006B4CA4" w:rsidRPr="00103AF6">
        <w:rPr>
          <w:rFonts w:ascii="Arial" w:hAnsi="Arial" w:cs="Arial"/>
          <w:sz w:val="24"/>
          <w:szCs w:val="24"/>
        </w:rPr>
        <w:t>and meet</w:t>
      </w:r>
      <w:r w:rsidR="00103AF6">
        <w:rPr>
          <w:rFonts w:ascii="Arial" w:hAnsi="Arial" w:cs="Arial"/>
          <w:sz w:val="24"/>
          <w:szCs w:val="24"/>
        </w:rPr>
        <w:t>s</w:t>
      </w:r>
      <w:r w:rsidR="006B4CA4" w:rsidRPr="00103AF6">
        <w:rPr>
          <w:rFonts w:ascii="Arial" w:hAnsi="Arial" w:cs="Arial"/>
          <w:sz w:val="24"/>
          <w:szCs w:val="24"/>
        </w:rPr>
        <w:t xml:space="preserve"> the eligibility for the type of payment applied for</w:t>
      </w:r>
      <w:r w:rsidRPr="00103AF6">
        <w:rPr>
          <w:rFonts w:ascii="Arial" w:hAnsi="Arial" w:cs="Arial"/>
          <w:sz w:val="24"/>
          <w:szCs w:val="24"/>
        </w:rPr>
        <w:t>.</w:t>
      </w:r>
    </w:p>
    <w:p w14:paraId="79819DA4" w14:textId="77777777" w:rsidR="008304BB" w:rsidRPr="00B31668" w:rsidRDefault="008304BB" w:rsidP="008304BB">
      <w:pPr>
        <w:pStyle w:val="ListParagraph"/>
        <w:spacing w:before="120" w:after="120" w:line="240" w:lineRule="auto"/>
        <w:ind w:left="0"/>
        <w:rPr>
          <w:rFonts w:ascii="Arial" w:hAnsi="Arial" w:cs="Arial"/>
          <w:sz w:val="24"/>
          <w:szCs w:val="24"/>
        </w:rPr>
      </w:pPr>
    </w:p>
    <w:p w14:paraId="309C7D7C" w14:textId="17AF47C2" w:rsidR="00D20CB9" w:rsidRPr="00B31668" w:rsidRDefault="009A61FA"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color w:val="000000"/>
          <w:sz w:val="24"/>
          <w:szCs w:val="24"/>
        </w:rPr>
        <w:t>The application m</w:t>
      </w:r>
      <w:r w:rsidR="0066626C" w:rsidRPr="00B31668">
        <w:rPr>
          <w:rFonts w:ascii="Arial" w:hAnsi="Arial" w:cs="Arial"/>
          <w:color w:val="000000"/>
          <w:sz w:val="24"/>
          <w:szCs w:val="24"/>
        </w:rPr>
        <w:t xml:space="preserve">ust include the </w:t>
      </w:r>
      <w:r w:rsidR="0066626C" w:rsidRPr="00B31668">
        <w:rPr>
          <w:rFonts w:ascii="Arial" w:hAnsi="Arial" w:cs="Arial"/>
          <w:b/>
          <w:bCs/>
          <w:color w:val="000000"/>
          <w:sz w:val="24"/>
          <w:szCs w:val="24"/>
        </w:rPr>
        <w:t>minimum amount of information</w:t>
      </w:r>
      <w:r w:rsidR="0066626C" w:rsidRPr="00B31668">
        <w:rPr>
          <w:rFonts w:ascii="Arial" w:hAnsi="Arial" w:cs="Arial"/>
          <w:color w:val="000000"/>
          <w:sz w:val="24"/>
          <w:szCs w:val="24"/>
        </w:rPr>
        <w:t xml:space="preserve"> required to progress the application. This means that the applicant must:</w:t>
      </w:r>
    </w:p>
    <w:p w14:paraId="2EA55FAA" w14:textId="46BA21CA" w:rsidR="0066626C"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(1)   </w:t>
      </w:r>
      <w:r w:rsidR="00C23805" w:rsidRPr="00B31668">
        <w:rPr>
          <w:rFonts w:ascii="Arial" w:hAnsi="Arial" w:cs="Arial"/>
          <w:sz w:val="24"/>
          <w:szCs w:val="24"/>
        </w:rPr>
        <w:t>Fill in all their personal details</w:t>
      </w:r>
      <w:r w:rsidR="007F0946" w:rsidRPr="00B31668">
        <w:rPr>
          <w:rFonts w:ascii="Arial" w:hAnsi="Arial" w:cs="Arial"/>
          <w:sz w:val="24"/>
          <w:szCs w:val="24"/>
        </w:rPr>
        <w:t xml:space="preserve"> on the application form</w:t>
      </w:r>
      <w:r w:rsidR="00D62E8B" w:rsidRPr="00B31668">
        <w:rPr>
          <w:rFonts w:ascii="Arial" w:hAnsi="Arial" w:cs="Arial"/>
          <w:sz w:val="24"/>
          <w:szCs w:val="24"/>
        </w:rPr>
        <w:t>.</w:t>
      </w:r>
    </w:p>
    <w:p w14:paraId="0F8CC7A8" w14:textId="641C351E" w:rsidR="007F0946"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(2)   </w:t>
      </w:r>
      <w:r w:rsidR="007F0946" w:rsidRPr="00B31668">
        <w:rPr>
          <w:rFonts w:ascii="Arial" w:hAnsi="Arial" w:cs="Arial"/>
          <w:sz w:val="24"/>
          <w:szCs w:val="24"/>
        </w:rPr>
        <w:t xml:space="preserve">Make an application </w:t>
      </w:r>
      <w:r w:rsidR="00184508" w:rsidRPr="00B31668">
        <w:rPr>
          <w:rFonts w:ascii="Arial" w:hAnsi="Arial" w:cs="Arial"/>
          <w:sz w:val="24"/>
          <w:szCs w:val="24"/>
        </w:rPr>
        <w:t xml:space="preserve">for at least one of the </w:t>
      </w:r>
      <w:r w:rsidR="00E04EE7" w:rsidRPr="00B31668">
        <w:rPr>
          <w:rFonts w:ascii="Arial" w:hAnsi="Arial" w:cs="Arial"/>
          <w:sz w:val="24"/>
          <w:szCs w:val="24"/>
        </w:rPr>
        <w:t>FR</w:t>
      </w:r>
      <w:r w:rsidR="00184508" w:rsidRPr="00B31668">
        <w:rPr>
          <w:rFonts w:ascii="Arial" w:hAnsi="Arial" w:cs="Arial"/>
          <w:sz w:val="24"/>
          <w:szCs w:val="24"/>
        </w:rPr>
        <w:t xml:space="preserve"> </w:t>
      </w:r>
      <w:r w:rsidR="007C2AD8">
        <w:rPr>
          <w:rFonts w:ascii="Arial" w:hAnsi="Arial" w:cs="Arial"/>
          <w:sz w:val="24"/>
          <w:szCs w:val="24"/>
        </w:rPr>
        <w:t>payment types</w:t>
      </w:r>
      <w:r w:rsidR="00184508" w:rsidRPr="00B31668">
        <w:rPr>
          <w:rFonts w:ascii="Arial" w:hAnsi="Arial" w:cs="Arial"/>
          <w:sz w:val="24"/>
          <w:szCs w:val="24"/>
        </w:rPr>
        <w:t>.</w:t>
      </w:r>
    </w:p>
    <w:p w14:paraId="044A1C47" w14:textId="2542180E" w:rsidR="003550CE"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(3)   </w:t>
      </w:r>
      <w:r w:rsidR="003550CE" w:rsidRPr="00B31668">
        <w:rPr>
          <w:rFonts w:ascii="Arial" w:hAnsi="Arial" w:cs="Arial"/>
          <w:sz w:val="24"/>
          <w:szCs w:val="24"/>
        </w:rPr>
        <w:t>Ensure</w:t>
      </w:r>
      <w:r w:rsidR="00190973" w:rsidRPr="00B31668">
        <w:rPr>
          <w:rFonts w:ascii="Arial" w:hAnsi="Arial" w:cs="Arial"/>
          <w:sz w:val="24"/>
          <w:szCs w:val="24"/>
        </w:rPr>
        <w:t>,</w:t>
      </w:r>
      <w:r w:rsidR="003550CE" w:rsidRPr="00B31668">
        <w:rPr>
          <w:rFonts w:ascii="Arial" w:hAnsi="Arial" w:cs="Arial"/>
          <w:sz w:val="24"/>
          <w:szCs w:val="24"/>
        </w:rPr>
        <w:t xml:space="preserve"> </w:t>
      </w:r>
      <w:r w:rsidR="00190973" w:rsidRPr="00B31668">
        <w:rPr>
          <w:rFonts w:ascii="Arial" w:hAnsi="Arial" w:cs="Arial"/>
          <w:sz w:val="24"/>
          <w:szCs w:val="24"/>
        </w:rPr>
        <w:t xml:space="preserve">if a </w:t>
      </w:r>
      <w:r w:rsidR="00184508" w:rsidRPr="00B31668">
        <w:rPr>
          <w:rFonts w:ascii="Arial" w:hAnsi="Arial" w:cs="Arial"/>
          <w:sz w:val="24"/>
          <w:szCs w:val="24"/>
        </w:rPr>
        <w:t xml:space="preserve">legal </w:t>
      </w:r>
      <w:r w:rsidR="003550CE" w:rsidRPr="00B31668">
        <w:rPr>
          <w:rFonts w:ascii="Arial" w:hAnsi="Arial" w:cs="Arial"/>
          <w:sz w:val="24"/>
          <w:szCs w:val="24"/>
        </w:rPr>
        <w:t>representative is completing the form on the applicant’s behalf</w:t>
      </w:r>
      <w:r w:rsidR="00190973" w:rsidRPr="00B31668">
        <w:rPr>
          <w:rFonts w:ascii="Arial" w:hAnsi="Arial" w:cs="Arial"/>
          <w:sz w:val="24"/>
          <w:szCs w:val="24"/>
        </w:rPr>
        <w:t xml:space="preserve">, they have </w:t>
      </w:r>
      <w:r w:rsidR="003550CE" w:rsidRPr="00B31668">
        <w:rPr>
          <w:rFonts w:ascii="Arial" w:hAnsi="Arial" w:cs="Arial"/>
          <w:sz w:val="24"/>
          <w:szCs w:val="24"/>
        </w:rPr>
        <w:t>completed their details in full.</w:t>
      </w:r>
    </w:p>
    <w:p w14:paraId="5CFDC9DF" w14:textId="50137B31" w:rsidR="009C6124" w:rsidRPr="00B31668" w:rsidRDefault="0032336D" w:rsidP="0032336D">
      <w:pPr>
        <w:spacing w:after="120" w:line="240" w:lineRule="auto"/>
        <w:ind w:left="1418"/>
        <w:rPr>
          <w:rFonts w:ascii="Arial" w:hAnsi="Arial" w:cs="Arial"/>
          <w:b/>
          <w:bCs/>
          <w:sz w:val="24"/>
          <w:szCs w:val="24"/>
        </w:rPr>
      </w:pPr>
      <w:r w:rsidRPr="00B31668">
        <w:rPr>
          <w:rFonts w:ascii="Arial" w:hAnsi="Arial" w:cs="Arial"/>
          <w:sz w:val="24"/>
          <w:szCs w:val="24"/>
        </w:rPr>
        <w:t xml:space="preserve">(4)   </w:t>
      </w:r>
      <w:r w:rsidR="009C6124" w:rsidRPr="00B31668">
        <w:rPr>
          <w:rFonts w:ascii="Arial" w:hAnsi="Arial" w:cs="Arial"/>
          <w:sz w:val="24"/>
          <w:szCs w:val="24"/>
        </w:rPr>
        <w:t xml:space="preserve">Provide documentation to the </w:t>
      </w:r>
      <w:r w:rsidR="009C6124"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009C6124" w:rsidRPr="00B31668">
        <w:rPr>
          <w:rFonts w:ascii="Arial" w:hAnsi="Arial" w:cs="Arial"/>
          <w:color w:val="000000" w:themeColor="text1"/>
          <w:sz w:val="24"/>
          <w:szCs w:val="24"/>
        </w:rPr>
        <w:t>, as detailed in the application form, so that the applicant’s identity and address can be confirmed.</w:t>
      </w:r>
    </w:p>
    <w:p w14:paraId="6567DFDB" w14:textId="0F41B1EF" w:rsidR="001A573A"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(5)   </w:t>
      </w:r>
      <w:r w:rsidR="001A573A" w:rsidRPr="00B31668">
        <w:rPr>
          <w:rFonts w:ascii="Arial" w:hAnsi="Arial" w:cs="Arial"/>
          <w:sz w:val="24"/>
          <w:szCs w:val="24"/>
        </w:rPr>
        <w:t xml:space="preserve">Complete </w:t>
      </w:r>
      <w:r w:rsidR="00572C07">
        <w:rPr>
          <w:rFonts w:ascii="Arial" w:hAnsi="Arial" w:cs="Arial"/>
          <w:sz w:val="24"/>
          <w:szCs w:val="24"/>
        </w:rPr>
        <w:t xml:space="preserve">the Consent </w:t>
      </w:r>
      <w:r w:rsidR="001A573A" w:rsidRPr="00B31668">
        <w:rPr>
          <w:rFonts w:ascii="Arial" w:hAnsi="Arial" w:cs="Arial"/>
          <w:sz w:val="24"/>
          <w:szCs w:val="24"/>
        </w:rPr>
        <w:t>Section</w:t>
      </w:r>
      <w:r w:rsidR="00ED0CCF">
        <w:rPr>
          <w:rFonts w:ascii="Arial" w:hAnsi="Arial" w:cs="Arial"/>
          <w:sz w:val="24"/>
          <w:szCs w:val="24"/>
        </w:rPr>
        <w:t xml:space="preserve">, </w:t>
      </w:r>
      <w:r w:rsidR="0030178C" w:rsidRPr="00C87047">
        <w:rPr>
          <w:rFonts w:ascii="Arial" w:hAnsi="Arial" w:cs="Arial"/>
          <w:sz w:val="24"/>
          <w:szCs w:val="24"/>
        </w:rPr>
        <w:t xml:space="preserve">noting that </w:t>
      </w:r>
      <w:r w:rsidR="001A573A" w:rsidRPr="00C87047">
        <w:rPr>
          <w:rFonts w:ascii="Arial" w:hAnsi="Arial" w:cs="Arial"/>
          <w:sz w:val="24"/>
          <w:szCs w:val="24"/>
        </w:rPr>
        <w:t xml:space="preserve">consent </w:t>
      </w:r>
      <w:r w:rsidR="00ED0CCF" w:rsidRPr="00C87047">
        <w:rPr>
          <w:rFonts w:ascii="Arial" w:hAnsi="Arial" w:cs="Arial"/>
          <w:sz w:val="24"/>
          <w:szCs w:val="24"/>
        </w:rPr>
        <w:t xml:space="preserve">is required </w:t>
      </w:r>
      <w:r w:rsidR="001A573A" w:rsidRPr="00C87047">
        <w:rPr>
          <w:rFonts w:ascii="Arial" w:hAnsi="Arial" w:cs="Arial"/>
          <w:sz w:val="24"/>
          <w:szCs w:val="24"/>
        </w:rPr>
        <w:t xml:space="preserve">for the Scheme to review MOD held </w:t>
      </w:r>
      <w:r w:rsidR="00D37BF1" w:rsidRPr="00C87047">
        <w:rPr>
          <w:rFonts w:ascii="Arial" w:hAnsi="Arial" w:cs="Arial"/>
          <w:sz w:val="24"/>
          <w:szCs w:val="24"/>
        </w:rPr>
        <w:t>service and personnel records</w:t>
      </w:r>
      <w:r w:rsidR="00CC3238" w:rsidRPr="00C87047">
        <w:rPr>
          <w:rStyle w:val="FootnoteReference"/>
          <w:rFonts w:ascii="Arial" w:hAnsi="Arial" w:cs="Arial"/>
          <w:sz w:val="24"/>
          <w:szCs w:val="24"/>
        </w:rPr>
        <w:footnoteReference w:id="21"/>
      </w:r>
      <w:r w:rsidR="001A573A" w:rsidRPr="00C87047">
        <w:rPr>
          <w:rFonts w:ascii="Arial" w:hAnsi="Arial" w:cs="Arial"/>
          <w:sz w:val="24"/>
          <w:szCs w:val="24"/>
        </w:rPr>
        <w:t>.</w:t>
      </w:r>
      <w:r w:rsidR="004A1C41" w:rsidRPr="00C87047">
        <w:rPr>
          <w:rFonts w:ascii="Arial" w:hAnsi="Arial" w:cs="Arial"/>
          <w:sz w:val="24"/>
          <w:szCs w:val="24"/>
        </w:rPr>
        <w:t xml:space="preserve"> (</w:t>
      </w:r>
      <w:r w:rsidR="004A1C41" w:rsidRPr="00C87047">
        <w:rPr>
          <w:rFonts w:ascii="Arial" w:hAnsi="Arial" w:cs="Arial"/>
          <w:b/>
          <w:bCs/>
          <w:sz w:val="24"/>
          <w:szCs w:val="24"/>
        </w:rPr>
        <w:t>Note</w:t>
      </w:r>
      <w:r w:rsidR="00423BD4" w:rsidRPr="00C87047">
        <w:rPr>
          <w:rFonts w:ascii="Arial" w:hAnsi="Arial" w:cs="Arial"/>
          <w:b/>
          <w:bCs/>
          <w:sz w:val="24"/>
          <w:szCs w:val="24"/>
        </w:rPr>
        <w:t>:</w:t>
      </w:r>
      <w:r w:rsidR="004A1C41" w:rsidRPr="00C87047">
        <w:rPr>
          <w:rFonts w:ascii="Arial" w:hAnsi="Arial" w:cs="Arial"/>
          <w:sz w:val="24"/>
          <w:szCs w:val="24"/>
        </w:rPr>
        <w:t xml:space="preserve"> consent for </w:t>
      </w:r>
      <w:r w:rsidR="00423BD4" w:rsidRPr="00B31668">
        <w:rPr>
          <w:rFonts w:ascii="Arial" w:hAnsi="Arial" w:cs="Arial"/>
          <w:sz w:val="24"/>
          <w:szCs w:val="24"/>
        </w:rPr>
        <w:t xml:space="preserve">MOD </w:t>
      </w:r>
      <w:r w:rsidR="004A1C41" w:rsidRPr="00B31668">
        <w:rPr>
          <w:rFonts w:ascii="Arial" w:hAnsi="Arial" w:cs="Arial"/>
          <w:sz w:val="24"/>
          <w:szCs w:val="24"/>
        </w:rPr>
        <w:t xml:space="preserve">medical records is </w:t>
      </w:r>
      <w:r w:rsidR="00423BD4" w:rsidRPr="00B31668">
        <w:rPr>
          <w:rFonts w:ascii="Arial" w:hAnsi="Arial" w:cs="Arial"/>
          <w:sz w:val="24"/>
          <w:szCs w:val="24"/>
        </w:rPr>
        <w:t>optional.)</w:t>
      </w:r>
    </w:p>
    <w:p w14:paraId="51B8EBDA" w14:textId="0DFFA415" w:rsidR="00D20CB9"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lastRenderedPageBreak/>
        <w:t xml:space="preserve">(6)   </w:t>
      </w:r>
      <w:r w:rsidR="00486755" w:rsidRPr="00B31668">
        <w:rPr>
          <w:rFonts w:ascii="Arial" w:hAnsi="Arial" w:cs="Arial"/>
          <w:sz w:val="24"/>
          <w:szCs w:val="24"/>
        </w:rPr>
        <w:t xml:space="preserve">Fill in the </w:t>
      </w:r>
      <w:r w:rsidR="009D6B29">
        <w:rPr>
          <w:rFonts w:ascii="Arial" w:hAnsi="Arial" w:cs="Arial"/>
          <w:sz w:val="24"/>
          <w:szCs w:val="24"/>
        </w:rPr>
        <w:t>certification</w:t>
      </w:r>
      <w:r w:rsidR="00486755" w:rsidRPr="00B31668">
        <w:rPr>
          <w:rFonts w:ascii="Arial" w:hAnsi="Arial" w:cs="Arial"/>
          <w:sz w:val="24"/>
          <w:szCs w:val="24"/>
        </w:rPr>
        <w:t xml:space="preserve"> section and ensure that the form is signed (hard</w:t>
      </w:r>
      <w:r w:rsidR="001A573A" w:rsidRPr="00B31668">
        <w:rPr>
          <w:rFonts w:ascii="Arial" w:hAnsi="Arial" w:cs="Arial"/>
          <w:sz w:val="24"/>
          <w:szCs w:val="24"/>
        </w:rPr>
        <w:t xml:space="preserve"> </w:t>
      </w:r>
      <w:r w:rsidR="00486755" w:rsidRPr="00B31668">
        <w:rPr>
          <w:rFonts w:ascii="Arial" w:hAnsi="Arial" w:cs="Arial"/>
          <w:sz w:val="24"/>
          <w:szCs w:val="24"/>
        </w:rPr>
        <w:t>copy signature for hard</w:t>
      </w:r>
      <w:r w:rsidR="001A573A" w:rsidRPr="00B31668">
        <w:rPr>
          <w:rFonts w:ascii="Arial" w:hAnsi="Arial" w:cs="Arial"/>
          <w:sz w:val="24"/>
          <w:szCs w:val="24"/>
        </w:rPr>
        <w:t xml:space="preserve"> </w:t>
      </w:r>
      <w:r w:rsidR="00486755" w:rsidRPr="00B31668">
        <w:rPr>
          <w:rFonts w:ascii="Arial" w:hAnsi="Arial" w:cs="Arial"/>
          <w:sz w:val="24"/>
          <w:szCs w:val="24"/>
        </w:rPr>
        <w:t>copy application submissions</w:t>
      </w:r>
      <w:r w:rsidR="00D065B7">
        <w:rPr>
          <w:rFonts w:ascii="Arial" w:hAnsi="Arial" w:cs="Arial"/>
          <w:sz w:val="24"/>
          <w:szCs w:val="24"/>
        </w:rPr>
        <w:t>; online</w:t>
      </w:r>
      <w:r w:rsidR="00C7463B" w:rsidRPr="00B31668">
        <w:rPr>
          <w:rFonts w:ascii="Arial" w:hAnsi="Arial" w:cs="Arial"/>
          <w:sz w:val="24"/>
          <w:szCs w:val="24"/>
        </w:rPr>
        <w:t xml:space="preserve"> applications</w:t>
      </w:r>
      <w:r w:rsidR="00D065B7">
        <w:rPr>
          <w:rFonts w:ascii="Arial" w:hAnsi="Arial" w:cs="Arial"/>
          <w:sz w:val="24"/>
          <w:szCs w:val="24"/>
        </w:rPr>
        <w:t xml:space="preserve"> will be certified </w:t>
      </w:r>
      <w:r w:rsidR="00720DAB">
        <w:rPr>
          <w:rFonts w:ascii="Arial" w:hAnsi="Arial" w:cs="Arial"/>
          <w:sz w:val="24"/>
          <w:szCs w:val="24"/>
        </w:rPr>
        <w:t xml:space="preserve"> as part of the online submission process</w:t>
      </w:r>
      <w:r w:rsidR="00C7463B" w:rsidRPr="00B31668">
        <w:rPr>
          <w:rFonts w:ascii="Arial" w:hAnsi="Arial" w:cs="Arial"/>
          <w:sz w:val="24"/>
          <w:szCs w:val="24"/>
        </w:rPr>
        <w:t>)</w:t>
      </w:r>
      <w:r w:rsidR="00C2062F" w:rsidRPr="00B31668">
        <w:rPr>
          <w:rFonts w:ascii="Arial" w:hAnsi="Arial" w:cs="Arial"/>
          <w:sz w:val="24"/>
          <w:szCs w:val="24"/>
        </w:rPr>
        <w:t>.</w:t>
      </w:r>
    </w:p>
    <w:p w14:paraId="188CB50E" w14:textId="77777777" w:rsidR="009C6124" w:rsidRPr="00B31668" w:rsidRDefault="009C6124" w:rsidP="009C6124">
      <w:pPr>
        <w:pStyle w:val="ListParagraph"/>
        <w:spacing w:before="120" w:after="120" w:line="240" w:lineRule="auto"/>
        <w:ind w:left="1418"/>
        <w:rPr>
          <w:rFonts w:ascii="Arial" w:hAnsi="Arial" w:cs="Arial"/>
          <w:sz w:val="24"/>
          <w:szCs w:val="24"/>
        </w:rPr>
      </w:pPr>
    </w:p>
    <w:p w14:paraId="72069C91" w14:textId="398508D1" w:rsidR="005A006C" w:rsidRPr="00B31668" w:rsidRDefault="00AB4C4E" w:rsidP="00EF4FF9">
      <w:pPr>
        <w:pStyle w:val="Heading2"/>
        <w:rPr>
          <w:b w:val="0"/>
        </w:rPr>
      </w:pPr>
      <w:bookmarkStart w:id="16" w:name="_Supporting_Information_or"/>
      <w:r w:rsidRPr="00B31668">
        <w:t xml:space="preserve">Supporting </w:t>
      </w:r>
      <w:r w:rsidR="009A61FA" w:rsidRPr="00B31668">
        <w:t>I</w:t>
      </w:r>
      <w:r w:rsidRPr="00B31668">
        <w:t>nformation</w:t>
      </w:r>
      <w:r w:rsidR="000A61C1" w:rsidRPr="00B31668">
        <w:t xml:space="preserve"> or </w:t>
      </w:r>
      <w:r w:rsidR="009A61FA" w:rsidRPr="00B31668">
        <w:t>D</w:t>
      </w:r>
      <w:r w:rsidR="00907FBF" w:rsidRPr="00B31668">
        <w:t>ocumentation</w:t>
      </w:r>
      <w:bookmarkEnd w:id="16"/>
    </w:p>
    <w:p w14:paraId="7D469653" w14:textId="77777777" w:rsidR="00D20CB9" w:rsidRPr="00B31668" w:rsidRDefault="00D20CB9" w:rsidP="00D20CB9">
      <w:pPr>
        <w:pStyle w:val="ListParagraph"/>
        <w:spacing w:before="120" w:after="120" w:line="240" w:lineRule="auto"/>
        <w:ind w:left="0"/>
        <w:rPr>
          <w:rFonts w:ascii="Arial" w:hAnsi="Arial" w:cs="Arial"/>
          <w:b/>
          <w:bCs/>
          <w:sz w:val="24"/>
          <w:szCs w:val="24"/>
        </w:rPr>
      </w:pPr>
    </w:p>
    <w:p w14:paraId="4126328D" w14:textId="0818E0FC" w:rsidR="00E038F1" w:rsidRPr="00B31668" w:rsidRDefault="005A006C" w:rsidP="00AC64A7">
      <w:pPr>
        <w:pStyle w:val="ListParagraph"/>
        <w:numPr>
          <w:ilvl w:val="0"/>
          <w:numId w:val="14"/>
        </w:numPr>
        <w:spacing w:before="120" w:after="120" w:line="240" w:lineRule="auto"/>
        <w:rPr>
          <w:rFonts w:ascii="Arial" w:hAnsi="Arial" w:cs="Arial"/>
          <w:color w:val="000000"/>
          <w:sz w:val="24"/>
          <w:szCs w:val="24"/>
        </w:rPr>
      </w:pPr>
      <w:r w:rsidRPr="00B31668">
        <w:rPr>
          <w:rFonts w:ascii="Arial" w:hAnsi="Arial" w:cs="Arial"/>
          <w:sz w:val="24"/>
          <w:szCs w:val="24"/>
        </w:rPr>
        <w:t xml:space="preserve">The </w:t>
      </w:r>
      <w:r w:rsidR="00F621F8"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F621F8" w:rsidRPr="00B31668">
        <w:rPr>
          <w:rFonts w:ascii="Arial" w:hAnsi="Arial" w:cs="Arial"/>
          <w:color w:val="000000"/>
          <w:sz w:val="24"/>
          <w:szCs w:val="24"/>
        </w:rPr>
        <w:t xml:space="preserve"> </w:t>
      </w:r>
      <w:r w:rsidR="00723D14" w:rsidRPr="00B31668">
        <w:rPr>
          <w:rFonts w:ascii="Arial" w:hAnsi="Arial" w:cs="Arial"/>
          <w:color w:val="000000"/>
          <w:sz w:val="24"/>
          <w:szCs w:val="24"/>
        </w:rPr>
        <w:t xml:space="preserve">ideally </w:t>
      </w:r>
      <w:r w:rsidR="006905C8" w:rsidRPr="00B31668">
        <w:rPr>
          <w:rFonts w:ascii="Arial" w:hAnsi="Arial" w:cs="Arial"/>
          <w:color w:val="000000"/>
          <w:sz w:val="24"/>
          <w:szCs w:val="24"/>
        </w:rPr>
        <w:t>would like</w:t>
      </w:r>
      <w:r w:rsidR="00723D14" w:rsidRPr="00B31668">
        <w:rPr>
          <w:rFonts w:ascii="Arial" w:hAnsi="Arial" w:cs="Arial"/>
          <w:color w:val="000000"/>
          <w:sz w:val="24"/>
          <w:szCs w:val="24"/>
        </w:rPr>
        <w:t xml:space="preserve"> any</w:t>
      </w:r>
      <w:r w:rsidR="006905C8" w:rsidRPr="00B31668">
        <w:rPr>
          <w:rFonts w:ascii="Arial" w:hAnsi="Arial" w:cs="Arial"/>
          <w:color w:val="000000"/>
          <w:sz w:val="24"/>
          <w:szCs w:val="24"/>
        </w:rPr>
        <w:t xml:space="preserve"> supporting </w:t>
      </w:r>
      <w:r w:rsidR="00D446BD" w:rsidRPr="00B31668">
        <w:rPr>
          <w:rFonts w:ascii="Arial" w:hAnsi="Arial" w:cs="Arial"/>
          <w:color w:val="000000"/>
          <w:sz w:val="24"/>
          <w:szCs w:val="24"/>
        </w:rPr>
        <w:t xml:space="preserve">information, documentation or </w:t>
      </w:r>
      <w:r w:rsidR="006905C8" w:rsidRPr="00B31668">
        <w:rPr>
          <w:rFonts w:ascii="Arial" w:hAnsi="Arial" w:cs="Arial"/>
          <w:color w:val="000000"/>
          <w:sz w:val="24"/>
          <w:szCs w:val="24"/>
        </w:rPr>
        <w:t xml:space="preserve">evidence </w:t>
      </w:r>
      <w:r w:rsidR="006B599E" w:rsidRPr="00B31668">
        <w:rPr>
          <w:rFonts w:ascii="Arial" w:hAnsi="Arial" w:cs="Arial"/>
          <w:color w:val="000000"/>
          <w:sz w:val="24"/>
          <w:szCs w:val="24"/>
        </w:rPr>
        <w:t>(</w:t>
      </w:r>
      <w:r w:rsidR="006B599E" w:rsidRPr="00B31668">
        <w:rPr>
          <w:rFonts w:ascii="Arial" w:hAnsi="Arial" w:cs="Arial"/>
          <w:sz w:val="24"/>
          <w:szCs w:val="24"/>
        </w:rPr>
        <w:t>where it exists, as reasonably required to support the application)</w:t>
      </w:r>
      <w:r w:rsidR="006B599E" w:rsidRPr="00B31668">
        <w:rPr>
          <w:rFonts w:ascii="Arial" w:hAnsi="Arial" w:cs="Arial"/>
          <w:color w:val="000000"/>
          <w:sz w:val="24"/>
          <w:szCs w:val="24"/>
        </w:rPr>
        <w:t xml:space="preserve"> </w:t>
      </w:r>
      <w:r w:rsidR="000E7941" w:rsidRPr="00B31668">
        <w:rPr>
          <w:rFonts w:ascii="Arial" w:hAnsi="Arial" w:cs="Arial"/>
          <w:color w:val="000000"/>
          <w:sz w:val="24"/>
          <w:szCs w:val="24"/>
        </w:rPr>
        <w:t xml:space="preserve">from the applicant </w:t>
      </w:r>
      <w:r w:rsidR="006905C8" w:rsidRPr="00B31668">
        <w:rPr>
          <w:rFonts w:ascii="Arial" w:hAnsi="Arial" w:cs="Arial"/>
          <w:color w:val="000000"/>
          <w:sz w:val="24"/>
          <w:szCs w:val="24"/>
        </w:rPr>
        <w:t xml:space="preserve">to </w:t>
      </w:r>
      <w:r w:rsidR="003C1157" w:rsidRPr="00B31668">
        <w:rPr>
          <w:rFonts w:ascii="Arial" w:hAnsi="Arial" w:cs="Arial"/>
          <w:color w:val="000000"/>
          <w:sz w:val="24"/>
          <w:szCs w:val="24"/>
        </w:rPr>
        <w:t xml:space="preserve">assist it </w:t>
      </w:r>
      <w:r w:rsidR="006905C8" w:rsidRPr="00B31668">
        <w:rPr>
          <w:rFonts w:ascii="Arial" w:hAnsi="Arial" w:cs="Arial"/>
          <w:color w:val="000000"/>
          <w:sz w:val="24"/>
          <w:szCs w:val="24"/>
        </w:rPr>
        <w:t xml:space="preserve">to </w:t>
      </w:r>
      <w:r w:rsidR="003A3897" w:rsidRPr="00B31668">
        <w:rPr>
          <w:rFonts w:ascii="Arial" w:hAnsi="Arial" w:cs="Arial"/>
          <w:color w:val="000000"/>
          <w:sz w:val="24"/>
          <w:szCs w:val="24"/>
        </w:rPr>
        <w:t xml:space="preserve">make a </w:t>
      </w:r>
      <w:r w:rsidR="00274625" w:rsidRPr="00B31668">
        <w:rPr>
          <w:rFonts w:ascii="Arial" w:hAnsi="Arial" w:cs="Arial"/>
          <w:color w:val="000000"/>
          <w:sz w:val="24"/>
          <w:szCs w:val="24"/>
        </w:rPr>
        <w:t xml:space="preserve">decision and/or </w:t>
      </w:r>
      <w:r w:rsidR="00723D14" w:rsidRPr="00B31668">
        <w:rPr>
          <w:rFonts w:ascii="Arial" w:hAnsi="Arial" w:cs="Arial"/>
          <w:color w:val="000000"/>
          <w:sz w:val="24"/>
          <w:szCs w:val="24"/>
        </w:rPr>
        <w:t>determination</w:t>
      </w:r>
      <w:r w:rsidR="003A3897" w:rsidRPr="00B31668">
        <w:rPr>
          <w:rFonts w:ascii="Arial" w:hAnsi="Arial" w:cs="Arial"/>
          <w:color w:val="000000"/>
          <w:sz w:val="24"/>
          <w:szCs w:val="24"/>
        </w:rPr>
        <w:t>.</w:t>
      </w:r>
      <w:r w:rsidR="00E038F1" w:rsidRPr="00B31668">
        <w:rPr>
          <w:rFonts w:ascii="Arial" w:hAnsi="Arial" w:cs="Arial"/>
          <w:color w:val="000000"/>
          <w:sz w:val="24"/>
          <w:szCs w:val="24"/>
        </w:rPr>
        <w:t xml:space="preserve"> </w:t>
      </w:r>
      <w:r w:rsidR="000E7941" w:rsidRPr="00B31668">
        <w:rPr>
          <w:rFonts w:ascii="Arial" w:hAnsi="Arial" w:cs="Arial"/>
          <w:color w:val="000000"/>
          <w:sz w:val="24"/>
          <w:szCs w:val="24"/>
        </w:rPr>
        <w:t xml:space="preserve">However, if the applicant does not have anything other than </w:t>
      </w:r>
      <w:r w:rsidR="00D70F1A" w:rsidRPr="00B31668">
        <w:rPr>
          <w:rFonts w:ascii="Arial" w:hAnsi="Arial" w:cs="Arial"/>
          <w:color w:val="000000"/>
          <w:sz w:val="24"/>
          <w:szCs w:val="24"/>
        </w:rPr>
        <w:t xml:space="preserve">what is detailed within the application then </w:t>
      </w:r>
      <w:r w:rsidR="001137DB" w:rsidRPr="00B31668">
        <w:rPr>
          <w:rFonts w:ascii="Arial" w:hAnsi="Arial" w:cs="Arial"/>
          <w:color w:val="000000"/>
          <w:sz w:val="24"/>
          <w:szCs w:val="24"/>
        </w:rPr>
        <w:t>that is equally acceptable to process the application form.</w:t>
      </w:r>
      <w:r w:rsidR="000D0165" w:rsidRPr="00B31668">
        <w:rPr>
          <w:rFonts w:ascii="Arial" w:hAnsi="Arial" w:cs="Arial"/>
          <w:color w:val="000000"/>
          <w:sz w:val="24"/>
          <w:szCs w:val="24"/>
        </w:rPr>
        <w:t xml:space="preserve"> The applicant is encouraged to co-operate </w:t>
      </w:r>
      <w:r w:rsidR="006B599E" w:rsidRPr="00B31668">
        <w:rPr>
          <w:rFonts w:ascii="Arial" w:hAnsi="Arial" w:cs="Arial"/>
          <w:sz w:val="24"/>
          <w:szCs w:val="24"/>
        </w:rPr>
        <w:t xml:space="preserve">with the </w:t>
      </w:r>
      <w:r w:rsidR="006B599E"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6B599E" w:rsidRPr="00B31668">
        <w:rPr>
          <w:rFonts w:ascii="Arial" w:hAnsi="Arial" w:cs="Arial"/>
          <w:color w:val="000000"/>
          <w:sz w:val="24"/>
          <w:szCs w:val="24"/>
        </w:rPr>
        <w:t xml:space="preserve"> with </w:t>
      </w:r>
      <w:r w:rsidR="003C1157" w:rsidRPr="00B31668">
        <w:rPr>
          <w:rFonts w:ascii="Arial" w:hAnsi="Arial" w:cs="Arial"/>
          <w:color w:val="000000"/>
          <w:sz w:val="24"/>
          <w:szCs w:val="24"/>
        </w:rPr>
        <w:t xml:space="preserve">any </w:t>
      </w:r>
      <w:r w:rsidR="006B599E" w:rsidRPr="00B31668">
        <w:rPr>
          <w:rFonts w:ascii="Arial" w:hAnsi="Arial" w:cs="Arial"/>
          <w:color w:val="000000"/>
          <w:sz w:val="24"/>
          <w:szCs w:val="24"/>
        </w:rPr>
        <w:t>requests or correspondence as far as is reasonably practicable.</w:t>
      </w:r>
    </w:p>
    <w:p w14:paraId="1A9E07C7" w14:textId="77777777" w:rsidR="00D20CB9" w:rsidRPr="00B31668" w:rsidRDefault="00D20CB9" w:rsidP="00EF4E8F">
      <w:pPr>
        <w:pStyle w:val="ListParagraph"/>
        <w:spacing w:before="120" w:after="120" w:line="240" w:lineRule="auto"/>
        <w:ind w:left="0"/>
        <w:rPr>
          <w:rFonts w:ascii="Arial" w:hAnsi="Arial" w:cs="Arial"/>
          <w:color w:val="000000"/>
          <w:sz w:val="24"/>
          <w:szCs w:val="24"/>
        </w:rPr>
      </w:pPr>
    </w:p>
    <w:p w14:paraId="1DC24230" w14:textId="5250FA39" w:rsidR="00E038F1" w:rsidRPr="00B31668" w:rsidRDefault="00E038F1" w:rsidP="00AC64A7">
      <w:pPr>
        <w:pStyle w:val="ListParagraph"/>
        <w:numPr>
          <w:ilvl w:val="0"/>
          <w:numId w:val="14"/>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The </w:t>
      </w:r>
      <w:r w:rsidR="00F621F8"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F621F8" w:rsidRPr="00B31668">
        <w:rPr>
          <w:rFonts w:ascii="Arial" w:hAnsi="Arial" w:cs="Arial"/>
          <w:color w:val="000000"/>
          <w:sz w:val="24"/>
          <w:szCs w:val="24"/>
        </w:rPr>
        <w:t xml:space="preserve"> </w:t>
      </w:r>
      <w:r w:rsidR="003830AC" w:rsidRPr="00B31668">
        <w:rPr>
          <w:rFonts w:ascii="Arial" w:hAnsi="Arial" w:cs="Arial"/>
          <w:color w:val="000000"/>
          <w:sz w:val="24"/>
          <w:szCs w:val="24"/>
        </w:rPr>
        <w:t>reserves the right to</w:t>
      </w:r>
      <w:r w:rsidR="006C244F" w:rsidRPr="00B31668">
        <w:rPr>
          <w:rFonts w:ascii="Arial" w:hAnsi="Arial" w:cs="Arial"/>
          <w:color w:val="000000"/>
          <w:sz w:val="24"/>
          <w:szCs w:val="24"/>
        </w:rPr>
        <w:t>:</w:t>
      </w:r>
    </w:p>
    <w:p w14:paraId="2E42B654" w14:textId="77777777" w:rsidR="00A66E02" w:rsidRPr="00B31668" w:rsidRDefault="00A66E02" w:rsidP="00A66E02">
      <w:pPr>
        <w:pStyle w:val="ListParagraph"/>
        <w:spacing w:before="120" w:after="120" w:line="240" w:lineRule="auto"/>
        <w:ind w:left="0"/>
        <w:rPr>
          <w:rFonts w:ascii="Arial" w:hAnsi="Arial" w:cs="Arial"/>
          <w:color w:val="000000"/>
          <w:sz w:val="24"/>
          <w:szCs w:val="24"/>
        </w:rPr>
      </w:pPr>
    </w:p>
    <w:p w14:paraId="08E29874" w14:textId="128A734D" w:rsidR="00EF4E8F" w:rsidRPr="00B31668" w:rsidRDefault="00E038F1"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Request further information or evidence from the applicant</w:t>
      </w:r>
      <w:r w:rsidR="00911A0E" w:rsidRPr="00B31668">
        <w:rPr>
          <w:rFonts w:ascii="Arial" w:hAnsi="Arial" w:cs="Arial"/>
          <w:sz w:val="24"/>
          <w:szCs w:val="24"/>
        </w:rPr>
        <w:t>; and</w:t>
      </w:r>
    </w:p>
    <w:p w14:paraId="1FFCD149" w14:textId="77777777" w:rsidR="00D3621C" w:rsidRPr="00B31668" w:rsidRDefault="00D3621C" w:rsidP="00D3621C">
      <w:pPr>
        <w:pStyle w:val="ListParagraph"/>
        <w:spacing w:before="120" w:after="120" w:line="240" w:lineRule="auto"/>
        <w:ind w:left="851"/>
        <w:rPr>
          <w:rFonts w:ascii="Arial" w:hAnsi="Arial" w:cs="Arial"/>
          <w:sz w:val="24"/>
          <w:szCs w:val="24"/>
        </w:rPr>
      </w:pPr>
    </w:p>
    <w:p w14:paraId="375A5783" w14:textId="32F4A0EF" w:rsidR="000D455E" w:rsidRPr="00B31668" w:rsidRDefault="000D455E"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 xml:space="preserve">To use application statistical data for reporting, </w:t>
      </w:r>
      <w:r w:rsidR="009501AA" w:rsidRPr="00B31668">
        <w:rPr>
          <w:rFonts w:ascii="Arial" w:hAnsi="Arial" w:cs="Arial"/>
          <w:sz w:val="24"/>
          <w:szCs w:val="24"/>
        </w:rPr>
        <w:t xml:space="preserve">application </w:t>
      </w:r>
      <w:r w:rsidRPr="00B31668">
        <w:rPr>
          <w:rFonts w:ascii="Arial" w:hAnsi="Arial" w:cs="Arial"/>
          <w:sz w:val="24"/>
          <w:szCs w:val="24"/>
        </w:rPr>
        <w:t xml:space="preserve">management and </w:t>
      </w:r>
      <w:r w:rsidR="009501AA" w:rsidRPr="00B31668">
        <w:rPr>
          <w:rFonts w:ascii="Arial" w:hAnsi="Arial" w:cs="Arial"/>
          <w:sz w:val="24"/>
          <w:szCs w:val="24"/>
        </w:rPr>
        <w:t xml:space="preserve">process </w:t>
      </w:r>
      <w:r w:rsidRPr="00B31668">
        <w:rPr>
          <w:rFonts w:ascii="Arial" w:hAnsi="Arial" w:cs="Arial"/>
          <w:sz w:val="24"/>
          <w:szCs w:val="24"/>
        </w:rPr>
        <w:t>monitoring pu</w:t>
      </w:r>
      <w:r w:rsidR="009501AA" w:rsidRPr="00B31668">
        <w:rPr>
          <w:rFonts w:ascii="Arial" w:hAnsi="Arial" w:cs="Arial"/>
          <w:sz w:val="24"/>
          <w:szCs w:val="24"/>
        </w:rPr>
        <w:t>r</w:t>
      </w:r>
      <w:r w:rsidRPr="00B31668">
        <w:rPr>
          <w:rFonts w:ascii="Arial" w:hAnsi="Arial" w:cs="Arial"/>
          <w:sz w:val="24"/>
          <w:szCs w:val="24"/>
        </w:rPr>
        <w:t>poses</w:t>
      </w:r>
      <w:r w:rsidR="00611ED8" w:rsidRPr="00B31668">
        <w:rPr>
          <w:rFonts w:ascii="Arial" w:hAnsi="Arial" w:cs="Arial"/>
          <w:sz w:val="24"/>
          <w:szCs w:val="24"/>
        </w:rPr>
        <w:t>.</w:t>
      </w:r>
    </w:p>
    <w:p w14:paraId="0FE7B413" w14:textId="1536612A" w:rsidR="00C77EB2" w:rsidRPr="00B31668" w:rsidRDefault="00C77EB2" w:rsidP="00C63887">
      <w:pPr>
        <w:pStyle w:val="ListParagraph"/>
        <w:spacing w:before="120" w:after="120" w:line="240" w:lineRule="auto"/>
        <w:ind w:left="0"/>
        <w:rPr>
          <w:rFonts w:ascii="Arial" w:hAnsi="Arial" w:cs="Arial"/>
          <w:sz w:val="24"/>
          <w:szCs w:val="24"/>
        </w:rPr>
      </w:pPr>
    </w:p>
    <w:p w14:paraId="5A2355F3" w14:textId="5B9FE0DA" w:rsidR="00660A6A" w:rsidRPr="00B31668" w:rsidRDefault="006D5C7F" w:rsidP="00EF4FF9">
      <w:pPr>
        <w:pStyle w:val="Heading2"/>
        <w:rPr>
          <w:b w:val="0"/>
        </w:rPr>
      </w:pPr>
      <w:bookmarkStart w:id="17" w:name="_Supporting_Medical_Evidence"/>
      <w:r w:rsidRPr="00B31668">
        <w:t xml:space="preserve">Supporting </w:t>
      </w:r>
      <w:r w:rsidR="00660A6A" w:rsidRPr="00B31668">
        <w:t xml:space="preserve">Medical </w:t>
      </w:r>
      <w:r w:rsidR="005D6A66" w:rsidRPr="00B31668">
        <w:t>Evidence</w:t>
      </w:r>
      <w:bookmarkEnd w:id="17"/>
    </w:p>
    <w:p w14:paraId="2D30F1CF" w14:textId="77777777" w:rsidR="002F6FA9" w:rsidRPr="00B31668" w:rsidRDefault="002F6FA9" w:rsidP="002F6FA9">
      <w:pPr>
        <w:pStyle w:val="ListParagraph"/>
        <w:spacing w:before="120" w:after="120" w:line="240" w:lineRule="auto"/>
        <w:ind w:left="0"/>
        <w:rPr>
          <w:rFonts w:ascii="Arial" w:hAnsi="Arial" w:cs="Arial"/>
          <w:b/>
          <w:bCs/>
          <w:sz w:val="24"/>
          <w:szCs w:val="24"/>
        </w:rPr>
      </w:pPr>
    </w:p>
    <w:p w14:paraId="473E0B75" w14:textId="63438317" w:rsidR="006F7121" w:rsidRPr="00B31668" w:rsidRDefault="00AD7FF4" w:rsidP="00AC64A7">
      <w:pPr>
        <w:pStyle w:val="ListParagraph"/>
        <w:numPr>
          <w:ilvl w:val="0"/>
          <w:numId w:val="14"/>
        </w:numPr>
        <w:spacing w:before="120" w:after="120" w:line="240" w:lineRule="auto"/>
        <w:rPr>
          <w:rFonts w:ascii="Arial" w:hAnsi="Arial" w:cs="Arial"/>
          <w:color w:val="000000"/>
          <w:sz w:val="24"/>
          <w:szCs w:val="24"/>
        </w:rPr>
      </w:pPr>
      <w:r w:rsidRPr="00B31668">
        <w:rPr>
          <w:rFonts w:ascii="Arial" w:hAnsi="Arial" w:cs="Arial"/>
          <w:sz w:val="24"/>
          <w:szCs w:val="24"/>
        </w:rPr>
        <w:t xml:space="preserve">Where an applicant has </w:t>
      </w:r>
      <w:r w:rsidR="00B13997" w:rsidRPr="00B31668">
        <w:rPr>
          <w:rFonts w:ascii="Arial" w:hAnsi="Arial" w:cs="Arial"/>
          <w:sz w:val="24"/>
          <w:szCs w:val="24"/>
        </w:rPr>
        <w:t>based their application (in whole or in part) on medical conditions, the</w:t>
      </w:r>
      <w:r w:rsidR="005D6A66" w:rsidRPr="00B31668">
        <w:rPr>
          <w:rFonts w:ascii="Arial" w:hAnsi="Arial" w:cs="Arial"/>
          <w:sz w:val="24"/>
          <w:szCs w:val="24"/>
        </w:rPr>
        <w:t xml:space="preserve"> </w:t>
      </w:r>
      <w:r w:rsidR="00F621F8" w:rsidRPr="50E11E93">
        <w:rPr>
          <w:rFonts w:ascii="Arial" w:hAnsi="Arial" w:cs="Arial"/>
          <w:color w:val="000000" w:themeColor="text1"/>
          <w:sz w:val="24"/>
          <w:szCs w:val="24"/>
        </w:rPr>
        <w:t xml:space="preserve">LGBT </w:t>
      </w:r>
      <w:r w:rsidR="00E04EE7" w:rsidRPr="50E11E93">
        <w:rPr>
          <w:rFonts w:ascii="Arial" w:hAnsi="Arial" w:cs="Arial"/>
          <w:color w:val="000000" w:themeColor="text1"/>
          <w:sz w:val="24"/>
          <w:szCs w:val="24"/>
        </w:rPr>
        <w:t>FR Scheme</w:t>
      </w:r>
      <w:r w:rsidR="00F621F8" w:rsidRPr="50E11E93">
        <w:rPr>
          <w:rFonts w:ascii="Arial" w:hAnsi="Arial" w:cs="Arial"/>
          <w:color w:val="000000" w:themeColor="text1"/>
          <w:sz w:val="24"/>
          <w:szCs w:val="24"/>
        </w:rPr>
        <w:t xml:space="preserve"> </w:t>
      </w:r>
      <w:r w:rsidR="00B13997" w:rsidRPr="50E11E93">
        <w:rPr>
          <w:rFonts w:ascii="Arial" w:hAnsi="Arial" w:cs="Arial"/>
          <w:color w:val="000000" w:themeColor="text1"/>
          <w:sz w:val="24"/>
          <w:szCs w:val="24"/>
        </w:rPr>
        <w:t>will need supporting medical evidence</w:t>
      </w:r>
      <w:r w:rsidR="006D5C7F" w:rsidRPr="50E11E93">
        <w:rPr>
          <w:rFonts w:ascii="Arial" w:hAnsi="Arial" w:cs="Arial"/>
          <w:color w:val="000000" w:themeColor="text1"/>
          <w:sz w:val="24"/>
          <w:szCs w:val="24"/>
        </w:rPr>
        <w:t xml:space="preserve"> from a suitably qualified medical expert (GP, consultant</w:t>
      </w:r>
      <w:r w:rsidR="40D8C0B1" w:rsidRPr="50E11E93">
        <w:rPr>
          <w:rFonts w:ascii="Arial" w:hAnsi="Arial" w:cs="Arial"/>
          <w:color w:val="000000" w:themeColor="text1"/>
          <w:sz w:val="24"/>
          <w:szCs w:val="24"/>
        </w:rPr>
        <w:t>,</w:t>
      </w:r>
      <w:r w:rsidR="006D5C7F" w:rsidRPr="50E11E93">
        <w:rPr>
          <w:rFonts w:ascii="Arial" w:hAnsi="Arial" w:cs="Arial"/>
          <w:color w:val="000000" w:themeColor="text1"/>
          <w:sz w:val="24"/>
          <w:szCs w:val="24"/>
        </w:rPr>
        <w:t xml:space="preserve"> etc.) to support the application. </w:t>
      </w:r>
      <w:r w:rsidR="002151A3" w:rsidRPr="50E11E93">
        <w:rPr>
          <w:rFonts w:ascii="Arial" w:hAnsi="Arial" w:cs="Arial"/>
          <w:color w:val="000000" w:themeColor="text1"/>
          <w:sz w:val="24"/>
          <w:szCs w:val="24"/>
        </w:rPr>
        <w:t xml:space="preserve">The LGBT </w:t>
      </w:r>
      <w:r w:rsidR="00E04EE7" w:rsidRPr="50E11E93">
        <w:rPr>
          <w:rFonts w:ascii="Arial" w:hAnsi="Arial" w:cs="Arial"/>
          <w:color w:val="000000" w:themeColor="text1"/>
          <w:sz w:val="24"/>
          <w:szCs w:val="24"/>
        </w:rPr>
        <w:t>FR Scheme</w:t>
      </w:r>
      <w:r w:rsidR="002151A3" w:rsidRPr="50E11E93">
        <w:rPr>
          <w:rFonts w:ascii="Arial" w:hAnsi="Arial" w:cs="Arial"/>
          <w:color w:val="000000" w:themeColor="text1"/>
          <w:sz w:val="24"/>
          <w:szCs w:val="24"/>
        </w:rPr>
        <w:t xml:space="preserve"> is acutely aware that some applicants may find the application process very troubling and will </w:t>
      </w:r>
      <w:r w:rsidR="00A13BDB" w:rsidRPr="50E11E93">
        <w:rPr>
          <w:rFonts w:ascii="Arial" w:hAnsi="Arial" w:cs="Arial"/>
          <w:color w:val="000000" w:themeColor="text1"/>
          <w:sz w:val="24"/>
          <w:szCs w:val="24"/>
        </w:rPr>
        <w:t xml:space="preserve">be </w:t>
      </w:r>
      <w:r w:rsidR="009A61FA" w:rsidRPr="50E11E93">
        <w:rPr>
          <w:rFonts w:ascii="Arial" w:hAnsi="Arial" w:cs="Arial"/>
          <w:color w:val="000000" w:themeColor="text1"/>
          <w:sz w:val="24"/>
          <w:szCs w:val="24"/>
        </w:rPr>
        <w:t xml:space="preserve">extremely </w:t>
      </w:r>
      <w:r w:rsidR="00A13BDB" w:rsidRPr="50E11E93">
        <w:rPr>
          <w:rFonts w:ascii="Arial" w:hAnsi="Arial" w:cs="Arial"/>
          <w:color w:val="000000" w:themeColor="text1"/>
          <w:sz w:val="24"/>
          <w:szCs w:val="24"/>
        </w:rPr>
        <w:t>mindful and sensitive in this regard when and if the applicant needs to be approached about evidence or further evidence of their medical condition.</w:t>
      </w:r>
    </w:p>
    <w:p w14:paraId="65145F9C" w14:textId="77777777" w:rsidR="002F6FA9" w:rsidRPr="00B31668" w:rsidRDefault="002F6FA9" w:rsidP="002F6FA9">
      <w:pPr>
        <w:pStyle w:val="ListParagraph"/>
        <w:spacing w:before="120" w:after="120" w:line="240" w:lineRule="auto"/>
        <w:ind w:left="0"/>
        <w:rPr>
          <w:rFonts w:ascii="Arial" w:hAnsi="Arial" w:cs="Arial"/>
          <w:color w:val="000000"/>
          <w:sz w:val="24"/>
          <w:szCs w:val="24"/>
        </w:rPr>
      </w:pPr>
    </w:p>
    <w:p w14:paraId="68887587" w14:textId="79C01477" w:rsidR="006F7121" w:rsidRPr="00B31668" w:rsidRDefault="006F7121" w:rsidP="00EF4FF9">
      <w:pPr>
        <w:pStyle w:val="Heading2"/>
        <w:rPr>
          <w:b w:val="0"/>
          <w:bCs/>
          <w:color w:val="000000"/>
        </w:rPr>
      </w:pPr>
      <w:bookmarkStart w:id="18" w:name="_New_or_Changed"/>
      <w:r w:rsidRPr="4A907A50">
        <w:t>New or Changed Information</w:t>
      </w:r>
      <w:bookmarkEnd w:id="18"/>
    </w:p>
    <w:p w14:paraId="247C48EC" w14:textId="77777777" w:rsidR="002F6FA9" w:rsidRPr="00B31668" w:rsidRDefault="002F6FA9" w:rsidP="002F6FA9">
      <w:pPr>
        <w:pStyle w:val="ListParagraph"/>
        <w:spacing w:before="120" w:after="120" w:line="240" w:lineRule="auto"/>
        <w:ind w:left="0"/>
        <w:rPr>
          <w:rFonts w:ascii="Arial" w:hAnsi="Arial" w:cs="Arial"/>
          <w:b/>
          <w:bCs/>
          <w:color w:val="000000"/>
          <w:sz w:val="24"/>
          <w:szCs w:val="24"/>
        </w:rPr>
      </w:pPr>
    </w:p>
    <w:p w14:paraId="42797872" w14:textId="227DC748" w:rsidR="009C4246" w:rsidRPr="001D2A3A" w:rsidRDefault="5DBD73C7" w:rsidP="0036596F">
      <w:pPr>
        <w:pStyle w:val="ListParagraph"/>
        <w:numPr>
          <w:ilvl w:val="0"/>
          <w:numId w:val="14"/>
        </w:numPr>
        <w:spacing w:before="120" w:after="120" w:line="240" w:lineRule="auto"/>
        <w:rPr>
          <w:rFonts w:ascii="Arial" w:hAnsi="Arial" w:cs="Arial"/>
          <w:sz w:val="24"/>
          <w:szCs w:val="24"/>
        </w:rPr>
      </w:pPr>
      <w:r w:rsidRPr="001D2A3A">
        <w:rPr>
          <w:rFonts w:ascii="Arial" w:hAnsi="Arial" w:cs="Arial"/>
          <w:sz w:val="24"/>
          <w:szCs w:val="24"/>
        </w:rPr>
        <w:t xml:space="preserve">The applicant may </w:t>
      </w:r>
      <w:r w:rsidR="00001669" w:rsidRPr="001D2A3A">
        <w:rPr>
          <w:rFonts w:ascii="Arial" w:hAnsi="Arial" w:cs="Arial"/>
          <w:sz w:val="24"/>
          <w:szCs w:val="24"/>
        </w:rPr>
        <w:t xml:space="preserve">make amendments to their application or </w:t>
      </w:r>
      <w:r w:rsidRPr="001D2A3A">
        <w:rPr>
          <w:rFonts w:ascii="Arial" w:hAnsi="Arial" w:cs="Arial"/>
          <w:sz w:val="24"/>
          <w:szCs w:val="24"/>
        </w:rPr>
        <w:t xml:space="preserve">submit further information in support of their application </w:t>
      </w:r>
      <w:r w:rsidR="0CF5D6A0" w:rsidRPr="001D2A3A">
        <w:rPr>
          <w:rFonts w:ascii="Arial" w:hAnsi="Arial" w:cs="Arial"/>
          <w:sz w:val="24"/>
          <w:szCs w:val="24"/>
        </w:rPr>
        <w:t xml:space="preserve">up </w:t>
      </w:r>
      <w:r w:rsidR="002231B2" w:rsidRPr="001D2A3A">
        <w:rPr>
          <w:rFonts w:ascii="Arial" w:hAnsi="Arial" w:cs="Arial"/>
          <w:sz w:val="24"/>
          <w:szCs w:val="24"/>
        </w:rPr>
        <w:t xml:space="preserve">to </w:t>
      </w:r>
      <w:r w:rsidR="00B1207A" w:rsidRPr="001D2A3A">
        <w:rPr>
          <w:rFonts w:ascii="Arial" w:hAnsi="Arial" w:cs="Arial"/>
          <w:sz w:val="24"/>
          <w:szCs w:val="24"/>
        </w:rPr>
        <w:t>2</w:t>
      </w:r>
      <w:r w:rsidR="002231B2" w:rsidRPr="001D2A3A">
        <w:rPr>
          <w:rFonts w:ascii="Arial" w:hAnsi="Arial" w:cs="Arial"/>
          <w:sz w:val="24"/>
          <w:szCs w:val="24"/>
        </w:rPr>
        <w:t xml:space="preserve"> weeks after the</w:t>
      </w:r>
      <w:r w:rsidR="00AC4790" w:rsidRPr="001D2A3A">
        <w:rPr>
          <w:rFonts w:ascii="Arial" w:hAnsi="Arial" w:cs="Arial"/>
          <w:sz w:val="24"/>
          <w:szCs w:val="24"/>
        </w:rPr>
        <w:t xml:space="preserve"> application submission date. After </w:t>
      </w:r>
      <w:r w:rsidR="00B1207A" w:rsidRPr="001D2A3A">
        <w:rPr>
          <w:rFonts w:ascii="Arial" w:hAnsi="Arial" w:cs="Arial"/>
          <w:sz w:val="24"/>
          <w:szCs w:val="24"/>
        </w:rPr>
        <w:t>2</w:t>
      </w:r>
      <w:r w:rsidR="00AC4790" w:rsidRPr="001D2A3A">
        <w:rPr>
          <w:rFonts w:ascii="Arial" w:hAnsi="Arial" w:cs="Arial"/>
          <w:sz w:val="24"/>
          <w:szCs w:val="24"/>
        </w:rPr>
        <w:t xml:space="preserve"> weeks the application will </w:t>
      </w:r>
      <w:r w:rsidR="00843A71" w:rsidRPr="001D2A3A">
        <w:rPr>
          <w:rFonts w:ascii="Arial" w:hAnsi="Arial" w:cs="Arial"/>
          <w:sz w:val="24"/>
          <w:szCs w:val="24"/>
        </w:rPr>
        <w:t>enter</w:t>
      </w:r>
      <w:r w:rsidR="002921C5" w:rsidRPr="001D2A3A">
        <w:rPr>
          <w:rFonts w:ascii="Arial" w:hAnsi="Arial" w:cs="Arial"/>
          <w:sz w:val="24"/>
          <w:szCs w:val="24"/>
        </w:rPr>
        <w:t xml:space="preserve"> the initial application check </w:t>
      </w:r>
      <w:r w:rsidR="00F03D19" w:rsidRPr="001D2A3A">
        <w:rPr>
          <w:rFonts w:ascii="Arial" w:hAnsi="Arial" w:cs="Arial"/>
          <w:sz w:val="24"/>
          <w:szCs w:val="24"/>
        </w:rPr>
        <w:t>phase</w:t>
      </w:r>
      <w:r w:rsidR="0036596F" w:rsidRPr="001D2A3A">
        <w:rPr>
          <w:rFonts w:ascii="Arial" w:hAnsi="Arial" w:cs="Arial"/>
          <w:sz w:val="24"/>
          <w:szCs w:val="24"/>
        </w:rPr>
        <w:t xml:space="preserve"> and cannot be changed</w:t>
      </w:r>
      <w:r w:rsidR="00BF31C9" w:rsidRPr="001D2A3A">
        <w:rPr>
          <w:rFonts w:ascii="Arial" w:hAnsi="Arial" w:cs="Arial"/>
          <w:sz w:val="24"/>
          <w:szCs w:val="24"/>
        </w:rPr>
        <w:t xml:space="preserve"> online</w:t>
      </w:r>
      <w:r w:rsidR="002921C5" w:rsidRPr="001D2A3A">
        <w:rPr>
          <w:rFonts w:ascii="Arial" w:hAnsi="Arial" w:cs="Arial"/>
          <w:sz w:val="24"/>
          <w:szCs w:val="24"/>
        </w:rPr>
        <w:t>.</w:t>
      </w:r>
      <w:r w:rsidR="63AE12E3" w:rsidRPr="001D2A3A">
        <w:rPr>
          <w:rFonts w:ascii="Arial" w:hAnsi="Arial" w:cs="Arial"/>
          <w:sz w:val="24"/>
          <w:szCs w:val="24"/>
        </w:rPr>
        <w:t xml:space="preserve"> </w:t>
      </w:r>
    </w:p>
    <w:p w14:paraId="79F41C9A" w14:textId="77777777" w:rsidR="00235660" w:rsidRPr="001D2A3A" w:rsidRDefault="00235660" w:rsidP="00235660">
      <w:pPr>
        <w:pStyle w:val="ListParagraph"/>
        <w:spacing w:before="120" w:after="120" w:line="240" w:lineRule="auto"/>
        <w:ind w:left="0"/>
        <w:rPr>
          <w:rFonts w:ascii="Arial" w:hAnsi="Arial" w:cs="Arial"/>
          <w:sz w:val="24"/>
          <w:szCs w:val="24"/>
        </w:rPr>
      </w:pPr>
    </w:p>
    <w:p w14:paraId="1BA9E396" w14:textId="3AF00DB7" w:rsidR="00FA599E" w:rsidRPr="001D2A3A" w:rsidRDefault="00FA599E" w:rsidP="00FA599E">
      <w:pPr>
        <w:pStyle w:val="ListParagraph"/>
        <w:numPr>
          <w:ilvl w:val="0"/>
          <w:numId w:val="14"/>
        </w:numPr>
        <w:spacing w:before="120" w:after="120" w:line="240" w:lineRule="auto"/>
        <w:rPr>
          <w:rFonts w:ascii="Arial" w:hAnsi="Arial" w:cs="Arial"/>
          <w:sz w:val="24"/>
          <w:szCs w:val="24"/>
        </w:rPr>
      </w:pPr>
      <w:r w:rsidRPr="001D2A3A">
        <w:rPr>
          <w:rFonts w:ascii="Arial" w:hAnsi="Arial" w:cs="Arial"/>
          <w:sz w:val="24"/>
          <w:szCs w:val="24"/>
        </w:rPr>
        <w:t xml:space="preserve">Once the application has entered the initial application check phase, </w:t>
      </w:r>
      <w:r w:rsidR="00BF31C9" w:rsidRPr="001D2A3A">
        <w:rPr>
          <w:rFonts w:ascii="Arial" w:hAnsi="Arial" w:cs="Arial"/>
          <w:sz w:val="24"/>
          <w:szCs w:val="24"/>
        </w:rPr>
        <w:t xml:space="preserve">any </w:t>
      </w:r>
      <w:r w:rsidRPr="001D2A3A">
        <w:rPr>
          <w:rFonts w:ascii="Arial" w:hAnsi="Arial" w:cs="Arial"/>
          <w:sz w:val="24"/>
          <w:szCs w:val="24"/>
        </w:rPr>
        <w:t xml:space="preserve">changes should be advised to the LGBT FR Scheme </w:t>
      </w:r>
      <w:r w:rsidR="00720DAB">
        <w:rPr>
          <w:rFonts w:ascii="Arial" w:hAnsi="Arial" w:cs="Arial"/>
          <w:sz w:val="24"/>
          <w:szCs w:val="24"/>
        </w:rPr>
        <w:t>via</w:t>
      </w:r>
      <w:r w:rsidRPr="001D2A3A">
        <w:rPr>
          <w:rFonts w:ascii="Arial" w:hAnsi="Arial" w:cs="Arial"/>
          <w:sz w:val="24"/>
          <w:szCs w:val="24"/>
        </w:rPr>
        <w:t>:</w:t>
      </w:r>
    </w:p>
    <w:p w14:paraId="5F8CBEE4" w14:textId="77777777" w:rsidR="00FA599E" w:rsidRPr="001D2A3A" w:rsidRDefault="00FA599E" w:rsidP="00FA599E">
      <w:pPr>
        <w:pStyle w:val="ListParagraph"/>
        <w:spacing w:before="120" w:after="120" w:line="240" w:lineRule="auto"/>
        <w:ind w:left="0"/>
        <w:rPr>
          <w:rFonts w:ascii="Arial" w:hAnsi="Arial" w:cs="Arial"/>
          <w:sz w:val="24"/>
          <w:szCs w:val="24"/>
        </w:rPr>
      </w:pPr>
    </w:p>
    <w:p w14:paraId="35842305" w14:textId="77777777" w:rsidR="00FA599E" w:rsidRPr="001D2A3A" w:rsidRDefault="00FA599E" w:rsidP="00FA599E">
      <w:pPr>
        <w:pStyle w:val="ListParagraph"/>
        <w:numPr>
          <w:ilvl w:val="1"/>
          <w:numId w:val="14"/>
        </w:numPr>
        <w:spacing w:before="120" w:after="120" w:line="240" w:lineRule="auto"/>
        <w:rPr>
          <w:rFonts w:ascii="Arial" w:hAnsi="Arial" w:cs="Arial"/>
          <w:sz w:val="24"/>
          <w:szCs w:val="24"/>
        </w:rPr>
      </w:pPr>
      <w:r w:rsidRPr="001D2A3A">
        <w:rPr>
          <w:rFonts w:ascii="Arial" w:hAnsi="Arial" w:cs="Arial"/>
          <w:sz w:val="24"/>
          <w:szCs w:val="24"/>
        </w:rPr>
        <w:t xml:space="preserve">Email: </w:t>
      </w:r>
      <w:hyperlink r:id="rId22">
        <w:r w:rsidRPr="001D2A3A">
          <w:rPr>
            <w:rStyle w:val="Hyperlink"/>
            <w:rFonts w:ascii="Arial" w:hAnsi="Arial" w:cs="Arial"/>
            <w:color w:val="auto"/>
            <w:sz w:val="24"/>
            <w:szCs w:val="24"/>
          </w:rPr>
          <w:t>LGBT-FRScheme@mod.gov.uk</w:t>
        </w:r>
      </w:hyperlink>
      <w:r w:rsidRPr="001D2A3A">
        <w:rPr>
          <w:rFonts w:ascii="Arial" w:hAnsi="Arial" w:cs="Arial"/>
          <w:sz w:val="24"/>
          <w:szCs w:val="24"/>
        </w:rPr>
        <w:t xml:space="preserve"> (the email title should be ‘</w:t>
      </w:r>
      <w:r w:rsidRPr="001D2A3A">
        <w:rPr>
          <w:rFonts w:ascii="Arial" w:hAnsi="Arial" w:cs="Arial"/>
          <w:b/>
          <w:bCs/>
          <w:sz w:val="24"/>
          <w:szCs w:val="24"/>
        </w:rPr>
        <w:t>LGBT FR Scheme Application for [</w:t>
      </w:r>
      <w:r w:rsidRPr="001D2A3A">
        <w:rPr>
          <w:rFonts w:ascii="Arial" w:hAnsi="Arial" w:cs="Arial"/>
          <w:b/>
          <w:bCs/>
          <w:i/>
          <w:iCs/>
          <w:sz w:val="24"/>
          <w:szCs w:val="24"/>
        </w:rPr>
        <w:t>insert your full name</w:t>
      </w:r>
      <w:r w:rsidRPr="001D2A3A">
        <w:rPr>
          <w:rFonts w:ascii="Arial" w:hAnsi="Arial" w:cs="Arial"/>
          <w:b/>
          <w:bCs/>
          <w:sz w:val="24"/>
          <w:szCs w:val="24"/>
        </w:rPr>
        <w:t>]</w:t>
      </w:r>
      <w:r w:rsidRPr="001D2A3A">
        <w:rPr>
          <w:rFonts w:ascii="Arial" w:hAnsi="Arial" w:cs="Arial"/>
          <w:sz w:val="24"/>
          <w:szCs w:val="24"/>
        </w:rPr>
        <w:t xml:space="preserve">’), </w:t>
      </w:r>
    </w:p>
    <w:p w14:paraId="294049C4" w14:textId="77777777" w:rsidR="00FA599E" w:rsidRPr="001D2A3A" w:rsidRDefault="00FA599E" w:rsidP="00FA599E">
      <w:pPr>
        <w:pStyle w:val="ListParagraph"/>
        <w:spacing w:before="120" w:after="120" w:line="240" w:lineRule="auto"/>
        <w:ind w:left="567"/>
        <w:rPr>
          <w:rFonts w:ascii="Arial" w:hAnsi="Arial" w:cs="Arial"/>
          <w:sz w:val="24"/>
          <w:szCs w:val="24"/>
        </w:rPr>
      </w:pPr>
    </w:p>
    <w:p w14:paraId="225A9A9A" w14:textId="0387FCAF" w:rsidR="00FA599E" w:rsidRPr="001D2A3A" w:rsidRDefault="76782FCF" w:rsidP="00434144">
      <w:pPr>
        <w:pStyle w:val="ListParagraph"/>
        <w:numPr>
          <w:ilvl w:val="1"/>
          <w:numId w:val="14"/>
        </w:numPr>
        <w:spacing w:after="0" w:line="240" w:lineRule="auto"/>
        <w:rPr>
          <w:rFonts w:ascii="Arial" w:hAnsi="Arial" w:cs="Arial"/>
          <w:sz w:val="24"/>
          <w:szCs w:val="24"/>
        </w:rPr>
      </w:pPr>
      <w:r w:rsidRPr="001D2A3A">
        <w:rPr>
          <w:rFonts w:ascii="Arial" w:hAnsi="Arial" w:cs="Arial"/>
          <w:sz w:val="24"/>
          <w:szCs w:val="24"/>
        </w:rPr>
        <w:t xml:space="preserve">Letter: </w:t>
      </w:r>
      <w:r w:rsidRPr="001D2A3A">
        <w:rPr>
          <w:rStyle w:val="Strong"/>
          <w:rFonts w:ascii="Arial" w:hAnsi="Arial" w:cs="Arial"/>
          <w:sz w:val="24"/>
          <w:szCs w:val="24"/>
        </w:rPr>
        <w:t>Freepost LGBT FR SCHEME</w:t>
      </w:r>
      <w:r w:rsidRPr="001D2A3A">
        <w:rPr>
          <w:rFonts w:ascii="Arial" w:hAnsi="Arial" w:cs="Arial"/>
          <w:sz w:val="24"/>
          <w:szCs w:val="24"/>
        </w:rPr>
        <w:t xml:space="preserve"> (please put your return address and/or postcode on the back of the envelope). </w:t>
      </w:r>
    </w:p>
    <w:p w14:paraId="685A1C0E" w14:textId="77777777" w:rsidR="00BF31C9" w:rsidRPr="001D2A3A" w:rsidRDefault="00BF31C9" w:rsidP="00434144">
      <w:pPr>
        <w:spacing w:after="0" w:line="240" w:lineRule="auto"/>
        <w:rPr>
          <w:rFonts w:ascii="Arial" w:hAnsi="Arial" w:cs="Arial"/>
          <w:sz w:val="24"/>
          <w:szCs w:val="24"/>
        </w:rPr>
      </w:pPr>
    </w:p>
    <w:p w14:paraId="2FCF1FBA" w14:textId="609A5D10" w:rsidR="00235660" w:rsidRPr="001D2A3A" w:rsidRDefault="001C7644" w:rsidP="001C7644">
      <w:pPr>
        <w:pStyle w:val="ListParagraph"/>
        <w:numPr>
          <w:ilvl w:val="0"/>
          <w:numId w:val="14"/>
        </w:numPr>
        <w:spacing w:before="120" w:after="120" w:line="240" w:lineRule="auto"/>
        <w:rPr>
          <w:rFonts w:ascii="Arial" w:hAnsi="Arial" w:cs="Arial"/>
          <w:sz w:val="24"/>
          <w:szCs w:val="24"/>
        </w:rPr>
      </w:pPr>
      <w:r w:rsidRPr="001D2A3A">
        <w:rPr>
          <w:rFonts w:ascii="Arial" w:hAnsi="Arial" w:cs="Arial"/>
          <w:sz w:val="24"/>
          <w:szCs w:val="24"/>
        </w:rPr>
        <w:t xml:space="preserve">Applicants </w:t>
      </w:r>
      <w:bookmarkStart w:id="19" w:name="_Int_HFZrN5Gz"/>
      <w:r w:rsidRPr="001D2A3A">
        <w:rPr>
          <w:rFonts w:ascii="Arial" w:hAnsi="Arial" w:cs="Arial"/>
          <w:sz w:val="24"/>
          <w:szCs w:val="24"/>
        </w:rPr>
        <w:t>are</w:t>
      </w:r>
      <w:bookmarkEnd w:id="19"/>
      <w:r w:rsidRPr="001D2A3A">
        <w:rPr>
          <w:rFonts w:ascii="Arial" w:hAnsi="Arial" w:cs="Arial"/>
          <w:sz w:val="24"/>
          <w:szCs w:val="24"/>
        </w:rPr>
        <w:t xml:space="preserve"> strongly advised that they should keep their personal and bank account information up to date. </w:t>
      </w:r>
      <w:r w:rsidR="00FA599E" w:rsidRPr="001D2A3A">
        <w:rPr>
          <w:rFonts w:ascii="Arial" w:hAnsi="Arial" w:cs="Arial"/>
          <w:sz w:val="24"/>
          <w:szCs w:val="24"/>
        </w:rPr>
        <w:t>If a significant error is noticed in your application, action should be taken promptly by the applicant</w:t>
      </w:r>
    </w:p>
    <w:p w14:paraId="151341AB" w14:textId="77777777" w:rsidR="007B6AF6" w:rsidRPr="001D2A3A" w:rsidRDefault="007B6AF6" w:rsidP="00AA4567">
      <w:pPr>
        <w:pStyle w:val="ListParagraph"/>
        <w:spacing w:before="120" w:after="120" w:line="240" w:lineRule="auto"/>
        <w:ind w:left="0"/>
        <w:rPr>
          <w:rFonts w:ascii="Arial" w:hAnsi="Arial" w:cs="Arial"/>
          <w:sz w:val="24"/>
          <w:szCs w:val="24"/>
        </w:rPr>
      </w:pPr>
    </w:p>
    <w:p w14:paraId="565CA62C" w14:textId="65C88839" w:rsidR="006E666A" w:rsidRPr="001D2A3A" w:rsidRDefault="001947E1" w:rsidP="009C4246">
      <w:pPr>
        <w:pStyle w:val="ListParagraph"/>
        <w:numPr>
          <w:ilvl w:val="0"/>
          <w:numId w:val="14"/>
        </w:numPr>
        <w:spacing w:before="120" w:after="120" w:line="240" w:lineRule="auto"/>
        <w:rPr>
          <w:rFonts w:ascii="Arial" w:hAnsi="Arial" w:cs="Arial"/>
          <w:sz w:val="24"/>
          <w:szCs w:val="24"/>
        </w:rPr>
      </w:pPr>
      <w:r w:rsidRPr="001D2A3A">
        <w:rPr>
          <w:rFonts w:ascii="Arial" w:hAnsi="Arial" w:cs="Arial"/>
          <w:b/>
          <w:bCs/>
          <w:sz w:val="24"/>
          <w:szCs w:val="24"/>
        </w:rPr>
        <w:t xml:space="preserve">Change </w:t>
      </w:r>
      <w:r w:rsidR="001018E5">
        <w:rPr>
          <w:rFonts w:ascii="Arial" w:hAnsi="Arial" w:cs="Arial"/>
          <w:b/>
          <w:bCs/>
          <w:sz w:val="24"/>
          <w:szCs w:val="24"/>
        </w:rPr>
        <w:t xml:space="preserve">of </w:t>
      </w:r>
      <w:r w:rsidRPr="001D2A3A">
        <w:rPr>
          <w:rFonts w:ascii="Arial" w:hAnsi="Arial" w:cs="Arial"/>
          <w:b/>
          <w:bCs/>
          <w:sz w:val="24"/>
          <w:szCs w:val="24"/>
        </w:rPr>
        <w:t xml:space="preserve">Details of </w:t>
      </w:r>
      <w:r w:rsidR="001018E5">
        <w:rPr>
          <w:rFonts w:ascii="Arial" w:hAnsi="Arial" w:cs="Arial"/>
          <w:b/>
          <w:bCs/>
          <w:sz w:val="24"/>
          <w:szCs w:val="24"/>
        </w:rPr>
        <w:t xml:space="preserve">the </w:t>
      </w:r>
      <w:r w:rsidRPr="001D2A3A">
        <w:rPr>
          <w:rFonts w:ascii="Arial" w:hAnsi="Arial" w:cs="Arial"/>
          <w:b/>
          <w:bCs/>
          <w:sz w:val="24"/>
          <w:szCs w:val="24"/>
        </w:rPr>
        <w:t>Legal Representative.</w:t>
      </w:r>
      <w:r w:rsidRPr="001D2A3A">
        <w:rPr>
          <w:rFonts w:ascii="Arial" w:hAnsi="Arial" w:cs="Arial"/>
          <w:sz w:val="24"/>
          <w:szCs w:val="24"/>
        </w:rPr>
        <w:t xml:space="preserve"> </w:t>
      </w:r>
      <w:r w:rsidR="30B39218" w:rsidRPr="001D2A3A">
        <w:rPr>
          <w:rFonts w:ascii="Arial" w:hAnsi="Arial" w:cs="Arial"/>
          <w:sz w:val="24"/>
          <w:szCs w:val="24"/>
        </w:rPr>
        <w:t>If it is necessary to change the details of the Legal Representative, contact should be made, by email, with the LGBT FR Scheme (</w:t>
      </w:r>
      <w:hyperlink r:id="rId23">
        <w:r w:rsidR="30B39218" w:rsidRPr="001D2A3A">
          <w:rPr>
            <w:rStyle w:val="Hyperlink"/>
            <w:rFonts w:ascii="Arial" w:hAnsi="Arial" w:cs="Arial"/>
            <w:color w:val="auto"/>
            <w:sz w:val="24"/>
            <w:szCs w:val="24"/>
          </w:rPr>
          <w:t>LGBT-FRScheme@mod.gov.uk</w:t>
        </w:r>
      </w:hyperlink>
      <w:r w:rsidR="30B39218" w:rsidRPr="001D2A3A">
        <w:rPr>
          <w:rFonts w:ascii="Arial" w:hAnsi="Arial" w:cs="Arial"/>
          <w:sz w:val="24"/>
          <w:szCs w:val="24"/>
        </w:rPr>
        <w:t>) who will give advice on the process to follow</w:t>
      </w:r>
      <w:r w:rsidR="0078330A" w:rsidRPr="001D2A3A">
        <w:rPr>
          <w:rFonts w:ascii="Arial" w:hAnsi="Arial" w:cs="Arial"/>
          <w:sz w:val="24"/>
          <w:szCs w:val="24"/>
        </w:rPr>
        <w:t>, o</w:t>
      </w:r>
      <w:r w:rsidR="00873C03" w:rsidRPr="001D2A3A">
        <w:rPr>
          <w:rFonts w:ascii="Arial" w:hAnsi="Arial" w:cs="Arial"/>
          <w:sz w:val="24"/>
          <w:szCs w:val="24"/>
        </w:rPr>
        <w:t xml:space="preserve">r the applicant can write to the LGBT FR Scheme at: </w:t>
      </w:r>
      <w:r w:rsidR="004B6C55" w:rsidRPr="001D2A3A">
        <w:rPr>
          <w:rStyle w:val="Strong"/>
          <w:rFonts w:ascii="Arial" w:hAnsi="Arial" w:cs="Arial"/>
          <w:sz w:val="24"/>
          <w:szCs w:val="24"/>
        </w:rPr>
        <w:t>Freepost LGBT FR SCHEME</w:t>
      </w:r>
      <w:r w:rsidR="004B6C55" w:rsidRPr="001D2A3A">
        <w:rPr>
          <w:rFonts w:ascii="Arial" w:hAnsi="Arial" w:cs="Arial"/>
          <w:sz w:val="24"/>
          <w:szCs w:val="24"/>
        </w:rPr>
        <w:t xml:space="preserve"> </w:t>
      </w:r>
      <w:r w:rsidR="00873C03" w:rsidRPr="001D2A3A">
        <w:rPr>
          <w:rFonts w:ascii="Arial" w:hAnsi="Arial" w:cs="Arial"/>
          <w:sz w:val="24"/>
          <w:szCs w:val="24"/>
        </w:rPr>
        <w:t>(please put your return address and/or postcode on the back of the envelope).</w:t>
      </w:r>
      <w:r w:rsidR="006E666A" w:rsidRPr="001D2A3A">
        <w:rPr>
          <w:rFonts w:ascii="Arial" w:hAnsi="Arial" w:cs="Arial"/>
          <w:sz w:val="24"/>
          <w:szCs w:val="24"/>
        </w:rPr>
        <w:t xml:space="preserve"> </w:t>
      </w:r>
    </w:p>
    <w:p w14:paraId="3EC4A7A8" w14:textId="77777777" w:rsidR="002F6FA9" w:rsidRPr="00B31668" w:rsidRDefault="002F6FA9" w:rsidP="002F6FA9">
      <w:pPr>
        <w:pStyle w:val="ListParagraph"/>
        <w:spacing w:before="120" w:after="120" w:line="240" w:lineRule="auto"/>
        <w:ind w:left="0"/>
        <w:rPr>
          <w:rFonts w:ascii="Arial" w:hAnsi="Arial" w:cs="Arial"/>
          <w:color w:val="000000"/>
          <w:sz w:val="24"/>
          <w:szCs w:val="24"/>
        </w:rPr>
      </w:pPr>
    </w:p>
    <w:p w14:paraId="2EAB5D24" w14:textId="77777777" w:rsidR="002F6FA9" w:rsidRPr="00B31668" w:rsidRDefault="002F6FA9" w:rsidP="002F6FA9">
      <w:pPr>
        <w:pStyle w:val="ListParagraph"/>
        <w:spacing w:before="120" w:after="120" w:line="240" w:lineRule="auto"/>
        <w:ind w:left="0"/>
        <w:rPr>
          <w:rFonts w:ascii="Arial" w:hAnsi="Arial" w:cs="Arial"/>
          <w:color w:val="000000"/>
          <w:sz w:val="24"/>
          <w:szCs w:val="24"/>
        </w:rPr>
      </w:pPr>
    </w:p>
    <w:p w14:paraId="501C7BB7" w14:textId="06445E14" w:rsidR="001A6D2D" w:rsidRPr="00B31668" w:rsidRDefault="00330F29" w:rsidP="002F6FA9">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t>PART</w:t>
      </w:r>
      <w:r w:rsidR="002F6FA9" w:rsidRPr="00B31668">
        <w:rPr>
          <w:rFonts w:ascii="Arial" w:hAnsi="Arial" w:cs="Arial"/>
          <w:b/>
          <w:bCs/>
          <w:sz w:val="24"/>
          <w:szCs w:val="24"/>
        </w:rPr>
        <w:t xml:space="preserve"> 4</w:t>
      </w:r>
    </w:p>
    <w:p w14:paraId="0D755396" w14:textId="77777777" w:rsidR="002F6FA9" w:rsidRPr="00B31668" w:rsidRDefault="002F6FA9" w:rsidP="002F6FA9">
      <w:pPr>
        <w:pStyle w:val="ListParagraph"/>
        <w:spacing w:before="120" w:after="120" w:line="240" w:lineRule="auto"/>
        <w:ind w:left="0"/>
        <w:rPr>
          <w:rFonts w:ascii="Arial" w:hAnsi="Arial" w:cs="Arial"/>
          <w:b/>
          <w:bCs/>
          <w:sz w:val="24"/>
          <w:szCs w:val="24"/>
        </w:rPr>
      </w:pPr>
    </w:p>
    <w:p w14:paraId="61B20779" w14:textId="505AC034" w:rsidR="0034703F" w:rsidRPr="00B31668" w:rsidRDefault="007C18B7" w:rsidP="00355779">
      <w:pPr>
        <w:pStyle w:val="Heading2"/>
        <w:rPr>
          <w:b w:val="0"/>
        </w:rPr>
      </w:pPr>
      <w:bookmarkStart w:id="20" w:name="_Processing_of_Applications"/>
      <w:r w:rsidRPr="00B31668">
        <w:t xml:space="preserve">Processing of </w:t>
      </w:r>
      <w:r w:rsidR="00D446BD" w:rsidRPr="00B31668">
        <w:t>Application</w:t>
      </w:r>
      <w:r w:rsidRPr="00B31668">
        <w:t>s</w:t>
      </w:r>
      <w:bookmarkEnd w:id="20"/>
    </w:p>
    <w:p w14:paraId="4E9BE247" w14:textId="77777777" w:rsidR="002F6FA9" w:rsidRPr="00B31668" w:rsidRDefault="002F6FA9" w:rsidP="002F6FA9">
      <w:pPr>
        <w:pStyle w:val="ListParagraph"/>
        <w:spacing w:before="120" w:after="120" w:line="240" w:lineRule="auto"/>
        <w:ind w:left="0"/>
        <w:rPr>
          <w:rFonts w:ascii="Arial" w:hAnsi="Arial" w:cs="Arial"/>
          <w:b/>
          <w:bCs/>
          <w:sz w:val="24"/>
          <w:szCs w:val="24"/>
        </w:rPr>
      </w:pPr>
    </w:p>
    <w:p w14:paraId="78A821BE" w14:textId="0894C75D" w:rsidR="0089391C" w:rsidRPr="00B31668" w:rsidRDefault="007C2AD8" w:rsidP="00355779">
      <w:pPr>
        <w:pStyle w:val="Heading2"/>
        <w:rPr>
          <w:b w:val="0"/>
        </w:rPr>
      </w:pPr>
      <w:bookmarkStart w:id="21" w:name="_LGBT_DD_Payments"/>
      <w:r>
        <w:t xml:space="preserve">LGBT DD Payments </w:t>
      </w:r>
      <w:r w:rsidR="0089391C" w:rsidRPr="00B31668">
        <w:t xml:space="preserve">and </w:t>
      </w:r>
      <w:r>
        <w:t>LGBT Impact Payment</w:t>
      </w:r>
      <w:r w:rsidR="0089391C" w:rsidRPr="00B31668">
        <w:t xml:space="preserve"> Applications</w:t>
      </w:r>
      <w:r w:rsidR="005F3972" w:rsidRPr="00B31668">
        <w:t>.</w:t>
      </w:r>
      <w:bookmarkEnd w:id="21"/>
    </w:p>
    <w:p w14:paraId="58BC2EB5" w14:textId="023FB960" w:rsidR="0034703F" w:rsidRPr="00B31668" w:rsidRDefault="0034703F" w:rsidP="002F6FA9">
      <w:pPr>
        <w:pStyle w:val="ListParagraph"/>
        <w:spacing w:before="120" w:after="120" w:line="240" w:lineRule="auto"/>
        <w:ind w:left="0"/>
        <w:rPr>
          <w:rFonts w:ascii="Arial" w:hAnsi="Arial" w:cs="Arial"/>
          <w:b/>
          <w:sz w:val="24"/>
          <w:szCs w:val="24"/>
        </w:rPr>
      </w:pPr>
    </w:p>
    <w:p w14:paraId="07B50E92" w14:textId="459856F8" w:rsidR="00B1537A" w:rsidRPr="00B31668" w:rsidRDefault="007C2AD8" w:rsidP="001018E5">
      <w:pPr>
        <w:pStyle w:val="ListParagraph"/>
        <w:numPr>
          <w:ilvl w:val="0"/>
          <w:numId w:val="10"/>
        </w:numPr>
        <w:spacing w:before="120" w:after="120" w:line="240" w:lineRule="auto"/>
        <w:rPr>
          <w:rFonts w:ascii="Arial" w:hAnsi="Arial" w:cs="Arial"/>
          <w:sz w:val="24"/>
          <w:szCs w:val="24"/>
        </w:rPr>
      </w:pPr>
      <w:r>
        <w:rPr>
          <w:rFonts w:ascii="Arial" w:hAnsi="Arial" w:cs="Arial"/>
          <w:sz w:val="24"/>
          <w:szCs w:val="24"/>
        </w:rPr>
        <w:t xml:space="preserve">LGBT DD Payment </w:t>
      </w:r>
      <w:r w:rsidR="00B1537A" w:rsidRPr="00B31668">
        <w:rPr>
          <w:rFonts w:ascii="Arial" w:hAnsi="Arial" w:cs="Arial"/>
          <w:sz w:val="24"/>
          <w:szCs w:val="24"/>
        </w:rPr>
        <w:t xml:space="preserve">and </w:t>
      </w:r>
      <w:r>
        <w:rPr>
          <w:rFonts w:ascii="Arial" w:hAnsi="Arial" w:cs="Arial"/>
          <w:sz w:val="24"/>
          <w:szCs w:val="24"/>
        </w:rPr>
        <w:t>LGBT Impact Payment</w:t>
      </w:r>
      <w:r w:rsidR="00B1537A" w:rsidRPr="00B31668">
        <w:rPr>
          <w:rFonts w:ascii="Arial" w:hAnsi="Arial" w:cs="Arial"/>
          <w:sz w:val="24"/>
          <w:szCs w:val="24"/>
        </w:rPr>
        <w:t xml:space="preserve"> applications will be processed concurrently to avoid </w:t>
      </w:r>
      <w:r w:rsidR="00DE148B" w:rsidRPr="00B31668">
        <w:rPr>
          <w:rFonts w:ascii="Arial" w:hAnsi="Arial" w:cs="Arial"/>
          <w:sz w:val="24"/>
          <w:szCs w:val="24"/>
        </w:rPr>
        <w:t>any potential delay.</w:t>
      </w:r>
    </w:p>
    <w:p w14:paraId="2F381F09" w14:textId="77777777" w:rsidR="00DE148B" w:rsidRPr="00B31668" w:rsidRDefault="00DE148B" w:rsidP="00DE148B">
      <w:pPr>
        <w:pStyle w:val="ListParagraph"/>
        <w:spacing w:before="120" w:after="120" w:line="240" w:lineRule="auto"/>
        <w:ind w:left="0"/>
        <w:rPr>
          <w:rFonts w:ascii="Arial" w:hAnsi="Arial" w:cs="Arial"/>
          <w:sz w:val="24"/>
          <w:szCs w:val="24"/>
        </w:rPr>
      </w:pPr>
    </w:p>
    <w:p w14:paraId="1524E8F8" w14:textId="580F4587" w:rsidR="0034703F"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sz w:val="24"/>
          <w:szCs w:val="24"/>
        </w:rPr>
        <w:t xml:space="preserve">LGBT DD Payment </w:t>
      </w:r>
      <w:r w:rsidR="006E7A0B" w:rsidRPr="00B31668">
        <w:rPr>
          <w:rFonts w:ascii="Arial" w:hAnsi="Arial" w:cs="Arial"/>
          <w:b/>
          <w:sz w:val="24"/>
          <w:szCs w:val="24"/>
        </w:rPr>
        <w:t xml:space="preserve">Applications. </w:t>
      </w:r>
      <w:r w:rsidR="0034703F" w:rsidRPr="00B31668">
        <w:rPr>
          <w:rFonts w:ascii="Arial" w:hAnsi="Arial" w:cs="Arial"/>
          <w:sz w:val="24"/>
          <w:szCs w:val="24"/>
        </w:rPr>
        <w:t xml:space="preserve">The process for determining an application submitted for a </w:t>
      </w:r>
      <w:r>
        <w:rPr>
          <w:rFonts w:ascii="Arial" w:hAnsi="Arial" w:cs="Arial"/>
          <w:sz w:val="24"/>
          <w:szCs w:val="24"/>
        </w:rPr>
        <w:t>LGBT DD Payment</w:t>
      </w:r>
      <w:r w:rsidR="0034703F" w:rsidRPr="00B31668">
        <w:rPr>
          <w:rFonts w:ascii="Arial" w:hAnsi="Arial" w:cs="Arial"/>
          <w:sz w:val="24"/>
          <w:szCs w:val="24"/>
        </w:rPr>
        <w:t xml:space="preserve"> is as follows:</w:t>
      </w:r>
    </w:p>
    <w:p w14:paraId="71A1ECE8" w14:textId="77777777" w:rsidR="004946E9" w:rsidRPr="00B31668" w:rsidRDefault="004946E9" w:rsidP="004946E9">
      <w:pPr>
        <w:pStyle w:val="ListParagraph"/>
        <w:spacing w:before="120" w:after="120" w:line="240" w:lineRule="auto"/>
        <w:ind w:left="0"/>
        <w:rPr>
          <w:rFonts w:ascii="Arial" w:hAnsi="Arial" w:cs="Arial"/>
          <w:sz w:val="24"/>
          <w:szCs w:val="24"/>
        </w:rPr>
      </w:pPr>
    </w:p>
    <w:p w14:paraId="440A2E30" w14:textId="28A271E2" w:rsidR="0034703F" w:rsidRPr="00C27DF1" w:rsidRDefault="007C2AD8" w:rsidP="00561CAB">
      <w:pPr>
        <w:pStyle w:val="ListParagraph"/>
        <w:numPr>
          <w:ilvl w:val="1"/>
          <w:numId w:val="10"/>
        </w:numPr>
        <w:spacing w:before="120" w:after="120" w:line="240" w:lineRule="auto"/>
        <w:ind w:left="851"/>
        <w:rPr>
          <w:rFonts w:ascii="Arial" w:hAnsi="Arial" w:cs="Arial"/>
          <w:sz w:val="24"/>
          <w:szCs w:val="24"/>
        </w:rPr>
      </w:pPr>
      <w:r>
        <w:rPr>
          <w:rFonts w:ascii="Arial" w:hAnsi="Arial" w:cs="Arial"/>
          <w:b/>
          <w:sz w:val="24"/>
          <w:szCs w:val="24"/>
        </w:rPr>
        <w:t>LGBT DD Payment</w:t>
      </w:r>
      <w:r w:rsidR="0034703F" w:rsidRPr="00B31668">
        <w:rPr>
          <w:rFonts w:ascii="Arial" w:hAnsi="Arial" w:cs="Arial"/>
          <w:sz w:val="24"/>
          <w:szCs w:val="24"/>
        </w:rPr>
        <w:t xml:space="preserve"> applications will be assessed </w:t>
      </w:r>
      <w:r w:rsidR="0034703F" w:rsidRPr="00C27DF1">
        <w:rPr>
          <w:rFonts w:ascii="Arial" w:hAnsi="Arial" w:cs="Arial"/>
          <w:sz w:val="24"/>
          <w:szCs w:val="24"/>
        </w:rPr>
        <w:t xml:space="preserve">against defined </w:t>
      </w:r>
      <w:r w:rsidR="4C195965" w:rsidRPr="00C27DF1">
        <w:rPr>
          <w:rFonts w:ascii="Arial" w:hAnsi="Arial" w:cs="Arial"/>
          <w:sz w:val="24"/>
          <w:szCs w:val="24"/>
        </w:rPr>
        <w:t xml:space="preserve">criteria </w:t>
      </w:r>
      <w:r w:rsidR="0034703F" w:rsidRPr="00C27DF1">
        <w:rPr>
          <w:rFonts w:ascii="Arial" w:hAnsi="Arial" w:cs="Arial"/>
          <w:sz w:val="24"/>
          <w:szCs w:val="24"/>
        </w:rPr>
        <w:t xml:space="preserve">for eligibility for a </w:t>
      </w:r>
      <w:r>
        <w:rPr>
          <w:rFonts w:ascii="Arial" w:hAnsi="Arial" w:cs="Arial"/>
          <w:sz w:val="24"/>
          <w:szCs w:val="24"/>
        </w:rPr>
        <w:t>LGBT DD Payment</w:t>
      </w:r>
      <w:r w:rsidR="0034703F" w:rsidRPr="00C27DF1">
        <w:rPr>
          <w:rFonts w:ascii="Arial" w:hAnsi="Arial" w:cs="Arial"/>
          <w:sz w:val="24"/>
          <w:szCs w:val="24"/>
        </w:rPr>
        <w:t xml:space="preserve">. </w:t>
      </w:r>
    </w:p>
    <w:p w14:paraId="08994378" w14:textId="77777777" w:rsidR="002F6FA9" w:rsidRPr="00C27DF1" w:rsidRDefault="002F6FA9" w:rsidP="002F6FA9">
      <w:pPr>
        <w:pStyle w:val="ListParagraph"/>
        <w:spacing w:before="120" w:after="120" w:line="240" w:lineRule="auto"/>
        <w:ind w:left="851"/>
        <w:rPr>
          <w:rFonts w:ascii="Arial" w:hAnsi="Arial" w:cs="Arial"/>
          <w:sz w:val="24"/>
          <w:szCs w:val="24"/>
        </w:rPr>
      </w:pPr>
    </w:p>
    <w:p w14:paraId="5EDB54B7" w14:textId="04737B68" w:rsidR="002F6FA9" w:rsidRPr="00C27DF1" w:rsidRDefault="0034703F" w:rsidP="00561CAB">
      <w:pPr>
        <w:pStyle w:val="ListParagraph"/>
        <w:numPr>
          <w:ilvl w:val="1"/>
          <w:numId w:val="10"/>
        </w:numPr>
        <w:spacing w:before="120" w:after="120" w:line="240" w:lineRule="auto"/>
        <w:ind w:left="851"/>
        <w:rPr>
          <w:rFonts w:ascii="Arial" w:hAnsi="Arial" w:cs="Arial"/>
          <w:sz w:val="24"/>
          <w:szCs w:val="24"/>
        </w:rPr>
      </w:pPr>
      <w:r w:rsidRPr="00C27DF1">
        <w:rPr>
          <w:rFonts w:ascii="Arial" w:hAnsi="Arial" w:cs="Arial"/>
          <w:sz w:val="24"/>
          <w:szCs w:val="24"/>
        </w:rPr>
        <w:t xml:space="preserve">The applicant will be informed </w:t>
      </w:r>
      <w:r w:rsidR="00477B08" w:rsidRPr="00C27DF1">
        <w:rPr>
          <w:rFonts w:ascii="Arial" w:hAnsi="Arial" w:cs="Arial"/>
          <w:sz w:val="24"/>
          <w:szCs w:val="24"/>
        </w:rPr>
        <w:t xml:space="preserve">in writing </w:t>
      </w:r>
      <w:r w:rsidR="00555518" w:rsidRPr="00C27DF1">
        <w:rPr>
          <w:rFonts w:ascii="Arial" w:hAnsi="Arial" w:cs="Arial"/>
          <w:sz w:val="24"/>
          <w:szCs w:val="24"/>
        </w:rPr>
        <w:t>if they have been</w:t>
      </w:r>
      <w:r w:rsidR="00CC7DB0" w:rsidRPr="00C27DF1">
        <w:rPr>
          <w:rFonts w:ascii="Arial" w:hAnsi="Arial" w:cs="Arial"/>
          <w:sz w:val="24"/>
          <w:szCs w:val="24"/>
        </w:rPr>
        <w:t xml:space="preserve"> </w:t>
      </w:r>
      <w:r w:rsidR="00CC7DB0" w:rsidRPr="00C27DF1">
        <w:rPr>
          <w:rFonts w:ascii="Arial" w:hAnsi="Arial" w:cs="Arial"/>
          <w:b/>
          <w:bCs/>
          <w:sz w:val="24"/>
          <w:szCs w:val="24"/>
        </w:rPr>
        <w:t>success</w:t>
      </w:r>
      <w:r w:rsidRPr="00C27DF1">
        <w:rPr>
          <w:rFonts w:ascii="Arial" w:hAnsi="Arial" w:cs="Arial"/>
          <w:b/>
          <w:bCs/>
          <w:sz w:val="24"/>
          <w:szCs w:val="24"/>
        </w:rPr>
        <w:t>ful</w:t>
      </w:r>
      <w:r w:rsidR="00477B08" w:rsidRPr="00C27DF1">
        <w:rPr>
          <w:rFonts w:ascii="Arial" w:hAnsi="Arial" w:cs="Arial"/>
          <w:sz w:val="24"/>
          <w:szCs w:val="24"/>
        </w:rPr>
        <w:t xml:space="preserve"> </w:t>
      </w:r>
      <w:r w:rsidR="7CC0A443" w:rsidRPr="00C27DF1">
        <w:rPr>
          <w:rFonts w:ascii="Arial" w:hAnsi="Arial" w:cs="Arial"/>
          <w:sz w:val="24"/>
          <w:szCs w:val="24"/>
        </w:rPr>
        <w:t xml:space="preserve">or </w:t>
      </w:r>
      <w:r w:rsidR="7CC0A443" w:rsidRPr="00C27DF1">
        <w:rPr>
          <w:rFonts w:ascii="Arial" w:hAnsi="Arial" w:cs="Arial"/>
          <w:b/>
          <w:bCs/>
          <w:sz w:val="24"/>
          <w:szCs w:val="24"/>
        </w:rPr>
        <w:t>unsuccessful</w:t>
      </w:r>
      <w:r w:rsidR="7CC0A443" w:rsidRPr="00C27DF1">
        <w:rPr>
          <w:rFonts w:ascii="Arial" w:hAnsi="Arial" w:cs="Arial"/>
          <w:sz w:val="24"/>
          <w:szCs w:val="24"/>
        </w:rPr>
        <w:t xml:space="preserve"> </w:t>
      </w:r>
      <w:r w:rsidR="00477B08" w:rsidRPr="00C27DF1">
        <w:rPr>
          <w:rFonts w:ascii="Arial" w:hAnsi="Arial" w:cs="Arial"/>
          <w:sz w:val="24"/>
          <w:szCs w:val="24"/>
        </w:rPr>
        <w:t xml:space="preserve">for a </w:t>
      </w:r>
      <w:r w:rsidR="007C2AD8">
        <w:rPr>
          <w:rFonts w:ascii="Arial" w:hAnsi="Arial" w:cs="Arial"/>
          <w:sz w:val="24"/>
          <w:szCs w:val="24"/>
        </w:rPr>
        <w:t>LGBT DD Payment</w:t>
      </w:r>
      <w:r w:rsidR="00477B08" w:rsidRPr="00C27DF1">
        <w:rPr>
          <w:rFonts w:ascii="Arial" w:hAnsi="Arial" w:cs="Arial"/>
          <w:sz w:val="24"/>
          <w:szCs w:val="24"/>
        </w:rPr>
        <w:t>.</w:t>
      </w:r>
      <w:r w:rsidR="005A0038" w:rsidRPr="00C27DF1">
        <w:rPr>
          <w:rFonts w:ascii="Arial" w:hAnsi="Arial" w:cs="Arial"/>
          <w:sz w:val="24"/>
          <w:szCs w:val="24"/>
        </w:rPr>
        <w:t xml:space="preserve"> A </w:t>
      </w:r>
      <w:r w:rsidR="007C2AD8">
        <w:rPr>
          <w:rFonts w:ascii="Arial" w:hAnsi="Arial" w:cs="Arial"/>
          <w:sz w:val="24"/>
          <w:szCs w:val="24"/>
        </w:rPr>
        <w:t xml:space="preserve">LGBT DD Payment </w:t>
      </w:r>
      <w:r w:rsidR="005A0038" w:rsidRPr="00C27DF1">
        <w:rPr>
          <w:rFonts w:ascii="Arial" w:hAnsi="Arial" w:cs="Arial"/>
          <w:sz w:val="24"/>
          <w:szCs w:val="24"/>
        </w:rPr>
        <w:t>decision letter will be sent to the applicant.</w:t>
      </w:r>
    </w:p>
    <w:p w14:paraId="20E539B3" w14:textId="77777777" w:rsidR="0035232B" w:rsidRPr="0035232B" w:rsidRDefault="0035232B" w:rsidP="0035232B">
      <w:pPr>
        <w:pStyle w:val="ListParagraph"/>
        <w:spacing w:before="120" w:after="120" w:line="240" w:lineRule="auto"/>
        <w:ind w:left="851"/>
        <w:rPr>
          <w:rFonts w:ascii="Arial" w:hAnsi="Arial" w:cs="Arial"/>
          <w:sz w:val="24"/>
          <w:szCs w:val="24"/>
        </w:rPr>
      </w:pPr>
    </w:p>
    <w:p w14:paraId="2B1867EF" w14:textId="74726E09" w:rsidR="0034703F" w:rsidRPr="00B31668" w:rsidRDefault="0034703F"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sz w:val="24"/>
          <w:szCs w:val="24"/>
        </w:rPr>
        <w:t xml:space="preserve">Bank details submitted as part of the application will be confirmed </w:t>
      </w:r>
      <w:r w:rsidR="0041176B" w:rsidRPr="00B31668">
        <w:rPr>
          <w:rFonts w:ascii="Arial" w:hAnsi="Arial" w:cs="Arial"/>
          <w:sz w:val="24"/>
          <w:szCs w:val="24"/>
        </w:rPr>
        <w:t xml:space="preserve">via the </w:t>
      </w:r>
      <w:r w:rsidR="007C2AD8">
        <w:rPr>
          <w:rFonts w:ascii="Arial" w:hAnsi="Arial" w:cs="Arial"/>
          <w:sz w:val="24"/>
          <w:szCs w:val="24"/>
        </w:rPr>
        <w:t>LGBT DD Payment</w:t>
      </w:r>
      <w:r w:rsidR="0041176B" w:rsidRPr="00B31668">
        <w:rPr>
          <w:rFonts w:ascii="Arial" w:hAnsi="Arial" w:cs="Arial"/>
          <w:sz w:val="24"/>
          <w:szCs w:val="24"/>
        </w:rPr>
        <w:t xml:space="preserve"> decision letter </w:t>
      </w:r>
      <w:r w:rsidRPr="00B31668">
        <w:rPr>
          <w:rFonts w:ascii="Arial" w:hAnsi="Arial" w:cs="Arial"/>
          <w:sz w:val="24"/>
          <w:szCs w:val="24"/>
        </w:rPr>
        <w:t>with the applicant before payment is made.</w:t>
      </w:r>
    </w:p>
    <w:p w14:paraId="05AD753D" w14:textId="77777777" w:rsidR="004D27EC" w:rsidRPr="00B31668" w:rsidRDefault="004D27EC" w:rsidP="004D27EC">
      <w:pPr>
        <w:pStyle w:val="ListParagraph"/>
        <w:spacing w:before="120" w:after="120" w:line="240" w:lineRule="auto"/>
        <w:ind w:left="851"/>
        <w:rPr>
          <w:rFonts w:ascii="Arial" w:hAnsi="Arial" w:cs="Arial"/>
          <w:sz w:val="24"/>
          <w:szCs w:val="24"/>
        </w:rPr>
      </w:pPr>
    </w:p>
    <w:p w14:paraId="65440817" w14:textId="11352702" w:rsidR="004D27EC" w:rsidRPr="00B31668" w:rsidRDefault="004D27EC" w:rsidP="00561CAB">
      <w:pPr>
        <w:pStyle w:val="ListParagraph"/>
        <w:numPr>
          <w:ilvl w:val="0"/>
          <w:numId w:val="10"/>
        </w:numPr>
        <w:spacing w:before="120" w:after="120" w:line="240" w:lineRule="auto"/>
        <w:rPr>
          <w:rFonts w:ascii="Arial" w:hAnsi="Arial" w:cs="Arial"/>
          <w:color w:val="000000"/>
          <w:sz w:val="24"/>
          <w:szCs w:val="24"/>
        </w:rPr>
      </w:pPr>
      <w:bookmarkStart w:id="22" w:name="_Acceptance_of_a"/>
      <w:r w:rsidRPr="00355779">
        <w:rPr>
          <w:rStyle w:val="Heading2Char"/>
        </w:rPr>
        <w:t xml:space="preserve">Acceptance of a </w:t>
      </w:r>
      <w:r w:rsidR="007C2AD8" w:rsidRPr="00355779">
        <w:rPr>
          <w:rStyle w:val="Heading2Char"/>
        </w:rPr>
        <w:t>LGBT DD Payment</w:t>
      </w:r>
      <w:bookmarkEnd w:id="22"/>
      <w:r w:rsidRPr="00B31668">
        <w:rPr>
          <w:rFonts w:ascii="Arial" w:hAnsi="Arial" w:cs="Arial"/>
          <w:b/>
          <w:color w:val="000000" w:themeColor="text1"/>
          <w:sz w:val="24"/>
          <w:szCs w:val="24"/>
        </w:rPr>
        <w:t xml:space="preserve">. </w:t>
      </w:r>
      <w:r w:rsidR="00BD24A4" w:rsidRPr="00B31668">
        <w:rPr>
          <w:rFonts w:ascii="Arial" w:hAnsi="Arial" w:cs="Arial"/>
          <w:bCs/>
          <w:color w:val="000000" w:themeColor="text1"/>
          <w:sz w:val="24"/>
          <w:szCs w:val="24"/>
        </w:rPr>
        <w:t>Once</w:t>
      </w:r>
      <w:r w:rsidR="00BD24A4" w:rsidRPr="00B31668">
        <w:rPr>
          <w:rFonts w:ascii="Arial" w:hAnsi="Arial" w:cs="Arial"/>
          <w:b/>
          <w:color w:val="000000" w:themeColor="text1"/>
          <w:sz w:val="24"/>
          <w:szCs w:val="24"/>
        </w:rPr>
        <w:t xml:space="preserve"> </w:t>
      </w:r>
      <w:r w:rsidR="00BD24A4" w:rsidRPr="00B31668">
        <w:rPr>
          <w:rFonts w:ascii="Arial" w:hAnsi="Arial" w:cs="Arial"/>
          <w:bCs/>
          <w:color w:val="000000" w:themeColor="text1"/>
          <w:sz w:val="24"/>
          <w:szCs w:val="24"/>
        </w:rPr>
        <w:t>t</w:t>
      </w:r>
      <w:r w:rsidRPr="00B31668">
        <w:rPr>
          <w:rFonts w:ascii="Arial" w:hAnsi="Arial" w:cs="Arial"/>
          <w:bCs/>
          <w:color w:val="000000" w:themeColor="text1"/>
          <w:sz w:val="24"/>
          <w:szCs w:val="24"/>
        </w:rPr>
        <w:t>h</w:t>
      </w:r>
      <w:r w:rsidRPr="00B31668">
        <w:rPr>
          <w:rFonts w:ascii="Arial" w:hAnsi="Arial" w:cs="Arial"/>
          <w:color w:val="000000" w:themeColor="text1"/>
          <w:sz w:val="24"/>
          <w:szCs w:val="24"/>
        </w:rPr>
        <w:t xml:space="preserve">e applicant </w:t>
      </w:r>
      <w:r w:rsidR="00BD24A4" w:rsidRPr="00B31668">
        <w:rPr>
          <w:rFonts w:ascii="Arial" w:hAnsi="Arial" w:cs="Arial"/>
          <w:color w:val="000000" w:themeColor="text1"/>
          <w:sz w:val="24"/>
          <w:szCs w:val="24"/>
        </w:rPr>
        <w:t xml:space="preserve">has been </w:t>
      </w:r>
      <w:r w:rsidRPr="00B31668">
        <w:rPr>
          <w:rFonts w:ascii="Arial" w:hAnsi="Arial" w:cs="Arial"/>
          <w:color w:val="000000" w:themeColor="text1"/>
          <w:sz w:val="24"/>
          <w:szCs w:val="24"/>
        </w:rPr>
        <w:t>informed</w:t>
      </w:r>
      <w:r w:rsidR="3BD3CAB0" w:rsidRPr="00B31668">
        <w:rPr>
          <w:rFonts w:ascii="Arial" w:hAnsi="Arial" w:cs="Arial"/>
          <w:color w:val="000000" w:themeColor="text1"/>
          <w:sz w:val="24"/>
          <w:szCs w:val="24"/>
        </w:rPr>
        <w:t xml:space="preserve"> </w:t>
      </w:r>
      <w:r w:rsidR="00BD24A4" w:rsidRPr="00B31668">
        <w:rPr>
          <w:rFonts w:ascii="Arial" w:hAnsi="Arial" w:cs="Arial"/>
          <w:color w:val="000000" w:themeColor="text1"/>
          <w:sz w:val="24"/>
          <w:szCs w:val="24"/>
        </w:rPr>
        <w:t xml:space="preserve">that </w:t>
      </w:r>
      <w:r w:rsidRPr="00B31668">
        <w:rPr>
          <w:rFonts w:ascii="Arial" w:hAnsi="Arial" w:cs="Arial"/>
          <w:color w:val="000000" w:themeColor="text1"/>
          <w:sz w:val="24"/>
          <w:szCs w:val="24"/>
        </w:rPr>
        <w:t xml:space="preserve">they have been </w:t>
      </w:r>
      <w:r w:rsidR="00D57ED9" w:rsidRPr="00B31668">
        <w:rPr>
          <w:rFonts w:ascii="Arial" w:hAnsi="Arial" w:cs="Arial"/>
          <w:color w:val="000000" w:themeColor="text1"/>
          <w:sz w:val="24"/>
          <w:szCs w:val="24"/>
        </w:rPr>
        <w:t>successful for</w:t>
      </w:r>
      <w:r w:rsidRPr="00B31668">
        <w:rPr>
          <w:rFonts w:ascii="Arial" w:hAnsi="Arial" w:cs="Arial"/>
          <w:color w:val="000000" w:themeColor="text1"/>
          <w:sz w:val="24"/>
          <w:szCs w:val="24"/>
        </w:rPr>
        <w:t xml:space="preserve"> a </w:t>
      </w:r>
      <w:r w:rsidR="007C2AD8">
        <w:rPr>
          <w:rFonts w:ascii="Arial" w:hAnsi="Arial" w:cs="Arial"/>
          <w:color w:val="000000" w:themeColor="text1"/>
          <w:sz w:val="24"/>
          <w:szCs w:val="24"/>
        </w:rPr>
        <w:t>LGBT DD Payment</w:t>
      </w:r>
      <w:r w:rsidR="00BD24A4" w:rsidRPr="00B31668">
        <w:rPr>
          <w:rFonts w:ascii="Arial" w:hAnsi="Arial" w:cs="Arial"/>
          <w:color w:val="000000" w:themeColor="text1"/>
          <w:sz w:val="24"/>
          <w:szCs w:val="24"/>
        </w:rPr>
        <w:t>, they have</w:t>
      </w:r>
      <w:r w:rsidRPr="00B31668">
        <w:rPr>
          <w:rFonts w:ascii="Arial" w:hAnsi="Arial" w:cs="Arial"/>
          <w:color w:val="000000" w:themeColor="text1"/>
          <w:sz w:val="24"/>
          <w:szCs w:val="24"/>
        </w:rPr>
        <w:t xml:space="preserve"> 2 calendar months from the date of </w:t>
      </w:r>
      <w:r w:rsidR="001018E5">
        <w:rPr>
          <w:rFonts w:ascii="Arial" w:hAnsi="Arial" w:cs="Arial"/>
          <w:color w:val="000000" w:themeColor="text1"/>
          <w:sz w:val="24"/>
          <w:szCs w:val="24"/>
        </w:rPr>
        <w:t xml:space="preserve">the </w:t>
      </w:r>
      <w:r w:rsidR="00BD24A4" w:rsidRPr="00B31668">
        <w:rPr>
          <w:rFonts w:ascii="Arial" w:hAnsi="Arial" w:cs="Arial"/>
          <w:color w:val="000000" w:themeColor="text1"/>
          <w:sz w:val="24"/>
          <w:szCs w:val="24"/>
        </w:rPr>
        <w:t>decision letter</w:t>
      </w:r>
      <w:r w:rsidRPr="00B31668">
        <w:rPr>
          <w:rFonts w:ascii="Arial" w:hAnsi="Arial" w:cs="Arial"/>
          <w:color w:val="000000" w:themeColor="text1"/>
          <w:sz w:val="24"/>
          <w:szCs w:val="24"/>
        </w:rPr>
        <w:t xml:space="preserve"> to accept the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No </w:t>
      </w:r>
      <w:r w:rsidR="007C2AD8">
        <w:rPr>
          <w:rFonts w:ascii="Arial" w:hAnsi="Arial" w:cs="Arial"/>
          <w:color w:val="000000" w:themeColor="text1"/>
          <w:sz w:val="24"/>
          <w:szCs w:val="24"/>
        </w:rPr>
        <w:t>LGBT DD P</w:t>
      </w:r>
      <w:r w:rsidR="002227CA" w:rsidRPr="00B31668">
        <w:rPr>
          <w:rFonts w:ascii="Arial" w:hAnsi="Arial" w:cs="Arial"/>
          <w:color w:val="000000" w:themeColor="text1"/>
          <w:sz w:val="24"/>
          <w:szCs w:val="24"/>
        </w:rPr>
        <w:t>ayments</w:t>
      </w:r>
      <w:r w:rsidRPr="00B31668">
        <w:rPr>
          <w:rFonts w:ascii="Arial" w:hAnsi="Arial" w:cs="Arial"/>
          <w:color w:val="000000" w:themeColor="text1"/>
          <w:sz w:val="24"/>
          <w:szCs w:val="24"/>
        </w:rPr>
        <w:t xml:space="preserve"> will be paid until the applicant has responded to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t>
      </w:r>
      <w:r w:rsidR="00D57ED9" w:rsidRPr="00B31668">
        <w:rPr>
          <w:rFonts w:ascii="Arial" w:hAnsi="Arial" w:cs="Arial"/>
          <w:color w:val="000000" w:themeColor="text1"/>
          <w:sz w:val="24"/>
          <w:szCs w:val="24"/>
        </w:rPr>
        <w:t xml:space="preserve">decision letter </w:t>
      </w:r>
      <w:r w:rsidRPr="00B31668">
        <w:rPr>
          <w:rFonts w:ascii="Arial" w:hAnsi="Arial" w:cs="Arial"/>
          <w:color w:val="000000" w:themeColor="text1"/>
          <w:sz w:val="24"/>
          <w:szCs w:val="24"/>
        </w:rPr>
        <w:t xml:space="preserve">and confirmed that their bank details are correct. If no response is received within 2 months of the date of the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w:t>
      </w:r>
      <w:r w:rsidR="00BD24A4" w:rsidRPr="00B31668">
        <w:rPr>
          <w:rFonts w:ascii="Arial" w:hAnsi="Arial" w:cs="Arial"/>
          <w:color w:val="000000" w:themeColor="text1"/>
          <w:sz w:val="24"/>
          <w:szCs w:val="24"/>
        </w:rPr>
        <w:t xml:space="preserve">decision letter, </w:t>
      </w:r>
      <w:r w:rsidRPr="00B31668">
        <w:rPr>
          <w:rFonts w:ascii="Arial" w:hAnsi="Arial" w:cs="Arial"/>
          <w:color w:val="000000" w:themeColor="text1"/>
          <w:sz w:val="24"/>
          <w:szCs w:val="24"/>
        </w:rPr>
        <w:t xml:space="preserve">the application will be </w:t>
      </w:r>
      <w:r w:rsidR="00D57ED9" w:rsidRPr="00B31668">
        <w:rPr>
          <w:rFonts w:ascii="Arial" w:hAnsi="Arial" w:cs="Arial"/>
          <w:color w:val="000000" w:themeColor="text1"/>
          <w:sz w:val="24"/>
          <w:szCs w:val="24"/>
        </w:rPr>
        <w:t>considered for suspension</w:t>
      </w:r>
      <w:r w:rsidR="245A6F9E"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and the applicant will receive a suspension notice letter and suspension rules will apply. </w:t>
      </w:r>
    </w:p>
    <w:p w14:paraId="7DF74008" w14:textId="77777777" w:rsidR="004D27EC" w:rsidRPr="00B31668" w:rsidRDefault="004D27EC" w:rsidP="004D27EC">
      <w:pPr>
        <w:pStyle w:val="ListParagraph"/>
        <w:spacing w:before="120" w:after="120" w:line="240" w:lineRule="auto"/>
        <w:ind w:left="0"/>
        <w:rPr>
          <w:rFonts w:ascii="Arial" w:hAnsi="Arial" w:cs="Arial"/>
          <w:color w:val="000000"/>
          <w:sz w:val="24"/>
          <w:szCs w:val="24"/>
        </w:rPr>
      </w:pPr>
    </w:p>
    <w:p w14:paraId="608EEAF9" w14:textId="16D856E2" w:rsidR="002F6FA9" w:rsidRPr="00B31668" w:rsidRDefault="004D27EC"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withdraw a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w:t>
      </w:r>
      <w:r w:rsidR="00BD24A4" w:rsidRPr="00B31668">
        <w:rPr>
          <w:rFonts w:ascii="Arial" w:hAnsi="Arial" w:cs="Arial"/>
          <w:color w:val="000000" w:themeColor="text1"/>
          <w:sz w:val="24"/>
          <w:szCs w:val="24"/>
        </w:rPr>
        <w:t>decision</w:t>
      </w:r>
      <w:r w:rsidRPr="00B31668">
        <w:rPr>
          <w:rFonts w:ascii="Arial" w:hAnsi="Arial" w:cs="Arial"/>
          <w:color w:val="000000" w:themeColor="text1"/>
          <w:sz w:val="24"/>
          <w:szCs w:val="24"/>
        </w:rPr>
        <w:t xml:space="preserve"> if the application is suspended. If the </w:t>
      </w:r>
      <w:r w:rsidR="00BD24A4" w:rsidRPr="00B31668">
        <w:rPr>
          <w:rFonts w:ascii="Arial" w:hAnsi="Arial" w:cs="Arial"/>
          <w:color w:val="000000" w:themeColor="text1"/>
          <w:sz w:val="24"/>
          <w:szCs w:val="24"/>
        </w:rPr>
        <w:t xml:space="preserve">decision to grant </w:t>
      </w:r>
      <w:r w:rsidRPr="00B31668">
        <w:rPr>
          <w:rFonts w:ascii="Arial" w:hAnsi="Arial" w:cs="Arial"/>
          <w:color w:val="000000" w:themeColor="text1"/>
          <w:sz w:val="24"/>
          <w:szCs w:val="24"/>
        </w:rPr>
        <w:t xml:space="preserve">a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is withdrawn</w:t>
      </w:r>
      <w:r w:rsidR="00BD24A4"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notify the applicant in writing.</w:t>
      </w:r>
    </w:p>
    <w:p w14:paraId="694337F5" w14:textId="77777777" w:rsidR="002F6FA9" w:rsidRPr="00B31668" w:rsidRDefault="002F6FA9" w:rsidP="002F6FA9">
      <w:pPr>
        <w:pStyle w:val="ListParagraph"/>
        <w:spacing w:before="120" w:after="120" w:line="240" w:lineRule="auto"/>
        <w:ind w:left="0"/>
        <w:rPr>
          <w:rFonts w:ascii="Arial" w:hAnsi="Arial" w:cs="Arial"/>
          <w:b/>
          <w:sz w:val="24"/>
          <w:szCs w:val="24"/>
        </w:rPr>
      </w:pPr>
    </w:p>
    <w:p w14:paraId="26C9478F" w14:textId="315CC32D" w:rsidR="005E5FA3"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sz w:val="24"/>
          <w:szCs w:val="24"/>
        </w:rPr>
        <w:t>LGBT Impact Payment</w:t>
      </w:r>
      <w:r w:rsidR="005E5FA3" w:rsidRPr="00B31668">
        <w:rPr>
          <w:rFonts w:ascii="Arial" w:hAnsi="Arial" w:cs="Arial"/>
          <w:b/>
          <w:sz w:val="24"/>
          <w:szCs w:val="24"/>
        </w:rPr>
        <w:t xml:space="preserve"> Applications. </w:t>
      </w:r>
      <w:r w:rsidR="00C54986" w:rsidRPr="00B31668">
        <w:rPr>
          <w:rFonts w:ascii="Arial" w:hAnsi="Arial" w:cs="Arial"/>
          <w:sz w:val="24"/>
          <w:szCs w:val="24"/>
        </w:rPr>
        <w:t xml:space="preserve">The process </w:t>
      </w:r>
      <w:r w:rsidR="00F97720" w:rsidRPr="00B31668">
        <w:rPr>
          <w:rFonts w:ascii="Arial" w:hAnsi="Arial" w:cs="Arial"/>
          <w:sz w:val="24"/>
          <w:szCs w:val="24"/>
        </w:rPr>
        <w:t>for determin</w:t>
      </w:r>
      <w:r w:rsidR="000120EF" w:rsidRPr="00B31668">
        <w:rPr>
          <w:rFonts w:ascii="Arial" w:hAnsi="Arial" w:cs="Arial"/>
          <w:sz w:val="24"/>
          <w:szCs w:val="24"/>
        </w:rPr>
        <w:t xml:space="preserve">ing an application submitted for a </w:t>
      </w:r>
      <w:r>
        <w:rPr>
          <w:rFonts w:ascii="Arial" w:hAnsi="Arial" w:cs="Arial"/>
          <w:sz w:val="24"/>
          <w:szCs w:val="24"/>
        </w:rPr>
        <w:t>LGBT Impact Payment</w:t>
      </w:r>
      <w:r w:rsidR="009B1884" w:rsidRPr="00B31668">
        <w:rPr>
          <w:rFonts w:ascii="Arial" w:hAnsi="Arial" w:cs="Arial"/>
          <w:sz w:val="24"/>
          <w:szCs w:val="24"/>
        </w:rPr>
        <w:t xml:space="preserve"> is as follows:</w:t>
      </w:r>
    </w:p>
    <w:p w14:paraId="66B470EA" w14:textId="77777777" w:rsidR="00B1537A" w:rsidRPr="00B31668" w:rsidRDefault="00B1537A" w:rsidP="00B1537A">
      <w:pPr>
        <w:pStyle w:val="ListParagraph"/>
        <w:spacing w:before="120" w:after="120" w:line="240" w:lineRule="auto"/>
        <w:ind w:left="0"/>
        <w:rPr>
          <w:rFonts w:ascii="Arial" w:hAnsi="Arial" w:cs="Arial"/>
          <w:sz w:val="24"/>
          <w:szCs w:val="24"/>
        </w:rPr>
      </w:pPr>
    </w:p>
    <w:p w14:paraId="22599648" w14:textId="1177E810" w:rsidR="006A3555" w:rsidRPr="00C27DF1" w:rsidRDefault="007C2AD8" w:rsidP="00561CAB">
      <w:pPr>
        <w:pStyle w:val="ListParagraph"/>
        <w:numPr>
          <w:ilvl w:val="1"/>
          <w:numId w:val="10"/>
        </w:numPr>
        <w:spacing w:before="120" w:after="120" w:line="240" w:lineRule="auto"/>
        <w:ind w:left="851"/>
        <w:rPr>
          <w:rFonts w:ascii="Arial" w:hAnsi="Arial" w:cs="Arial"/>
          <w:sz w:val="24"/>
          <w:szCs w:val="24"/>
        </w:rPr>
      </w:pPr>
      <w:r>
        <w:rPr>
          <w:rFonts w:ascii="Arial" w:hAnsi="Arial" w:cs="Arial"/>
          <w:b/>
          <w:sz w:val="24"/>
          <w:szCs w:val="24"/>
        </w:rPr>
        <w:t>LGBT Impact Payment</w:t>
      </w:r>
      <w:r w:rsidR="006A3555" w:rsidRPr="00B31668">
        <w:rPr>
          <w:rFonts w:ascii="Arial" w:hAnsi="Arial" w:cs="Arial"/>
          <w:sz w:val="24"/>
          <w:szCs w:val="24"/>
        </w:rPr>
        <w:t xml:space="preserve"> application</w:t>
      </w:r>
      <w:r w:rsidR="001E5028" w:rsidRPr="00B31668">
        <w:rPr>
          <w:rFonts w:ascii="Arial" w:hAnsi="Arial" w:cs="Arial"/>
          <w:sz w:val="24"/>
          <w:szCs w:val="24"/>
        </w:rPr>
        <w:t>s</w:t>
      </w:r>
      <w:r w:rsidR="009C57FD" w:rsidRPr="00B31668">
        <w:rPr>
          <w:rFonts w:ascii="Arial" w:hAnsi="Arial" w:cs="Arial"/>
          <w:sz w:val="24"/>
          <w:szCs w:val="24"/>
        </w:rPr>
        <w:t xml:space="preserve"> </w:t>
      </w:r>
      <w:r w:rsidR="006A3555" w:rsidRPr="00B31668">
        <w:rPr>
          <w:rFonts w:ascii="Arial" w:hAnsi="Arial" w:cs="Arial"/>
          <w:sz w:val="24"/>
          <w:szCs w:val="24"/>
        </w:rPr>
        <w:t xml:space="preserve">will be determined by an Independent Panel against a </w:t>
      </w:r>
      <w:r w:rsidR="0007449A" w:rsidRPr="00B31668">
        <w:rPr>
          <w:rFonts w:ascii="Arial" w:hAnsi="Arial" w:cs="Arial"/>
          <w:sz w:val="24"/>
          <w:szCs w:val="24"/>
        </w:rPr>
        <w:t xml:space="preserve">tariff </w:t>
      </w:r>
      <w:r w:rsidR="006A3555" w:rsidRPr="00B31668">
        <w:rPr>
          <w:rFonts w:ascii="Arial" w:hAnsi="Arial" w:cs="Arial"/>
          <w:sz w:val="24"/>
          <w:szCs w:val="24"/>
        </w:rPr>
        <w:t xml:space="preserve">framework of </w:t>
      </w:r>
      <w:r w:rsidR="00CD5B63" w:rsidRPr="00B31668">
        <w:rPr>
          <w:rFonts w:ascii="Arial" w:hAnsi="Arial" w:cs="Arial"/>
          <w:sz w:val="24"/>
          <w:szCs w:val="24"/>
        </w:rPr>
        <w:t>impacts which may have been sustained.</w:t>
      </w:r>
    </w:p>
    <w:p w14:paraId="127D2DFE" w14:textId="77777777" w:rsidR="005E5FA3" w:rsidRPr="00C27DF1" w:rsidRDefault="005E5FA3" w:rsidP="005E5FA3">
      <w:pPr>
        <w:pStyle w:val="ListParagraph"/>
        <w:spacing w:before="120" w:after="120" w:line="240" w:lineRule="auto"/>
        <w:ind w:left="851"/>
        <w:rPr>
          <w:rFonts w:ascii="Arial" w:hAnsi="Arial" w:cs="Arial"/>
          <w:sz w:val="24"/>
          <w:szCs w:val="24"/>
        </w:rPr>
      </w:pPr>
    </w:p>
    <w:p w14:paraId="2C828F5F" w14:textId="4B1257F5" w:rsidR="005E5FA3" w:rsidRDefault="00382053" w:rsidP="00226791">
      <w:pPr>
        <w:pStyle w:val="ListParagraph"/>
        <w:numPr>
          <w:ilvl w:val="1"/>
          <w:numId w:val="10"/>
        </w:numPr>
        <w:spacing w:before="120" w:after="120" w:line="240" w:lineRule="auto"/>
        <w:ind w:left="851"/>
        <w:rPr>
          <w:rFonts w:ascii="Arial" w:hAnsi="Arial" w:cs="Arial"/>
          <w:sz w:val="24"/>
          <w:szCs w:val="24"/>
        </w:rPr>
      </w:pPr>
      <w:r w:rsidRPr="00C27DF1">
        <w:rPr>
          <w:rFonts w:ascii="Arial" w:hAnsi="Arial" w:cs="Arial"/>
          <w:sz w:val="24"/>
          <w:szCs w:val="24"/>
        </w:rPr>
        <w:lastRenderedPageBreak/>
        <w:t xml:space="preserve">The applicant will be informed in writing if they have been </w:t>
      </w:r>
      <w:r w:rsidRPr="00C27DF1">
        <w:rPr>
          <w:rFonts w:ascii="Arial" w:hAnsi="Arial" w:cs="Arial"/>
          <w:b/>
          <w:bCs/>
          <w:sz w:val="24"/>
          <w:szCs w:val="24"/>
        </w:rPr>
        <w:t>successful</w:t>
      </w:r>
      <w:r w:rsidRPr="00C27DF1">
        <w:rPr>
          <w:rFonts w:ascii="Arial" w:hAnsi="Arial" w:cs="Arial"/>
          <w:sz w:val="24"/>
          <w:szCs w:val="24"/>
        </w:rPr>
        <w:t xml:space="preserve"> or </w:t>
      </w:r>
      <w:r w:rsidRPr="00C27DF1">
        <w:rPr>
          <w:rFonts w:ascii="Arial" w:hAnsi="Arial" w:cs="Arial"/>
          <w:b/>
          <w:bCs/>
          <w:sz w:val="24"/>
          <w:szCs w:val="24"/>
        </w:rPr>
        <w:t>unsuccessful</w:t>
      </w:r>
      <w:r w:rsidRPr="00C27DF1">
        <w:rPr>
          <w:rFonts w:ascii="Arial" w:hAnsi="Arial" w:cs="Arial"/>
          <w:sz w:val="24"/>
          <w:szCs w:val="24"/>
        </w:rPr>
        <w:t xml:space="preserve"> </w:t>
      </w:r>
      <w:r w:rsidRPr="00226791">
        <w:rPr>
          <w:rFonts w:ascii="Arial" w:hAnsi="Arial" w:cs="Arial"/>
          <w:sz w:val="24"/>
          <w:szCs w:val="24"/>
        </w:rPr>
        <w:t xml:space="preserve">for a </w:t>
      </w:r>
      <w:r w:rsidR="007C2AD8">
        <w:rPr>
          <w:rFonts w:ascii="Arial" w:hAnsi="Arial" w:cs="Arial"/>
          <w:sz w:val="24"/>
          <w:szCs w:val="24"/>
        </w:rPr>
        <w:t>LGBT Impact Payment</w:t>
      </w:r>
      <w:r w:rsidRPr="00226791">
        <w:rPr>
          <w:rFonts w:ascii="Arial" w:hAnsi="Arial" w:cs="Arial"/>
          <w:sz w:val="24"/>
          <w:szCs w:val="24"/>
        </w:rPr>
        <w:t xml:space="preserve">. </w:t>
      </w:r>
      <w:r w:rsidR="00226791" w:rsidRPr="00226791">
        <w:rPr>
          <w:rFonts w:ascii="Arial" w:hAnsi="Arial" w:cs="Arial"/>
          <w:sz w:val="24"/>
          <w:szCs w:val="24"/>
        </w:rPr>
        <w:t xml:space="preserve">A </w:t>
      </w:r>
      <w:r w:rsidR="001E5028" w:rsidRPr="00226791">
        <w:rPr>
          <w:rFonts w:ascii="Arial" w:hAnsi="Arial" w:cs="Arial"/>
          <w:sz w:val="24"/>
          <w:szCs w:val="24"/>
        </w:rPr>
        <w:t xml:space="preserve">determination </w:t>
      </w:r>
      <w:r w:rsidR="006F3FB3" w:rsidRPr="00226791">
        <w:rPr>
          <w:rFonts w:ascii="Arial" w:hAnsi="Arial" w:cs="Arial"/>
          <w:sz w:val="24"/>
          <w:szCs w:val="24"/>
        </w:rPr>
        <w:t xml:space="preserve">outcome </w:t>
      </w:r>
      <w:r w:rsidR="001018E5">
        <w:rPr>
          <w:rFonts w:ascii="Arial" w:hAnsi="Arial" w:cs="Arial"/>
          <w:sz w:val="24"/>
          <w:szCs w:val="24"/>
        </w:rPr>
        <w:t xml:space="preserve">letter </w:t>
      </w:r>
      <w:r w:rsidR="00226791">
        <w:rPr>
          <w:rFonts w:ascii="Arial" w:hAnsi="Arial" w:cs="Arial"/>
          <w:sz w:val="24"/>
          <w:szCs w:val="24"/>
        </w:rPr>
        <w:t xml:space="preserve">will be sent to successful applicants detailing </w:t>
      </w:r>
      <w:r w:rsidR="00F97720" w:rsidRPr="00226791">
        <w:rPr>
          <w:rFonts w:ascii="Arial" w:hAnsi="Arial" w:cs="Arial"/>
          <w:sz w:val="24"/>
          <w:szCs w:val="24"/>
        </w:rPr>
        <w:t xml:space="preserve">the monetary amount of </w:t>
      </w:r>
      <w:r w:rsidR="71DE5DCE" w:rsidRPr="0EE46097">
        <w:rPr>
          <w:rFonts w:ascii="Arial" w:hAnsi="Arial" w:cs="Arial"/>
          <w:sz w:val="24"/>
          <w:szCs w:val="24"/>
        </w:rPr>
        <w:t>the</w:t>
      </w:r>
      <w:r w:rsidR="76BAB9F2" w:rsidRPr="0EE46097">
        <w:rPr>
          <w:rFonts w:ascii="Arial" w:hAnsi="Arial" w:cs="Arial"/>
          <w:sz w:val="24"/>
          <w:szCs w:val="24"/>
        </w:rPr>
        <w:t xml:space="preserve"> </w:t>
      </w:r>
      <w:r w:rsidR="007C2AD8">
        <w:rPr>
          <w:rFonts w:ascii="Arial" w:hAnsi="Arial" w:cs="Arial"/>
          <w:sz w:val="24"/>
          <w:szCs w:val="24"/>
        </w:rPr>
        <w:t>LGBT Impact Payment</w:t>
      </w:r>
      <w:r w:rsidR="00CD5B63" w:rsidRPr="00226791">
        <w:rPr>
          <w:rFonts w:ascii="Arial" w:hAnsi="Arial" w:cs="Arial"/>
          <w:sz w:val="24"/>
          <w:szCs w:val="24"/>
        </w:rPr>
        <w:t>.</w:t>
      </w:r>
    </w:p>
    <w:p w14:paraId="7DEFDB0A" w14:textId="77777777" w:rsidR="00226791" w:rsidRPr="00226791" w:rsidRDefault="00226791" w:rsidP="00226791">
      <w:pPr>
        <w:pStyle w:val="ListParagraph"/>
        <w:spacing w:before="120" w:after="120" w:line="240" w:lineRule="auto"/>
        <w:ind w:left="851"/>
        <w:rPr>
          <w:rFonts w:ascii="Arial" w:hAnsi="Arial" w:cs="Arial"/>
          <w:sz w:val="24"/>
          <w:szCs w:val="24"/>
        </w:rPr>
      </w:pPr>
    </w:p>
    <w:p w14:paraId="1752EF0B" w14:textId="77777777" w:rsidR="00F97720" w:rsidRPr="00B31668" w:rsidRDefault="00F97720" w:rsidP="007C2AD8">
      <w:pPr>
        <w:pStyle w:val="ListParagraph"/>
        <w:numPr>
          <w:ilvl w:val="1"/>
          <w:numId w:val="10"/>
        </w:numPr>
        <w:spacing w:after="0" w:line="240" w:lineRule="auto"/>
        <w:ind w:left="851"/>
        <w:rPr>
          <w:rFonts w:ascii="Arial" w:hAnsi="Arial" w:cs="Arial"/>
          <w:sz w:val="24"/>
          <w:szCs w:val="24"/>
        </w:rPr>
      </w:pPr>
      <w:r w:rsidRPr="00B31668">
        <w:rPr>
          <w:rFonts w:ascii="Arial" w:hAnsi="Arial" w:cs="Arial"/>
          <w:sz w:val="24"/>
          <w:szCs w:val="24"/>
        </w:rPr>
        <w:t>Bank details submitted as part of the application will be confirmed with the applicant before payment is made.</w:t>
      </w:r>
    </w:p>
    <w:p w14:paraId="54EAF202" w14:textId="77777777" w:rsidR="00D716D2" w:rsidRPr="007C2AD8" w:rsidRDefault="00D716D2" w:rsidP="007C2AD8">
      <w:pPr>
        <w:spacing w:after="0" w:line="240" w:lineRule="auto"/>
        <w:rPr>
          <w:rFonts w:ascii="Arial" w:hAnsi="Arial" w:cs="Arial"/>
          <w:sz w:val="24"/>
          <w:szCs w:val="24"/>
        </w:rPr>
      </w:pPr>
    </w:p>
    <w:p w14:paraId="3D39BDF7" w14:textId="4D3732DC" w:rsidR="00D716D2" w:rsidRPr="00B31668" w:rsidRDefault="00D716D2" w:rsidP="007C2AD8">
      <w:pPr>
        <w:pStyle w:val="ListParagraph"/>
        <w:numPr>
          <w:ilvl w:val="0"/>
          <w:numId w:val="10"/>
        </w:numPr>
        <w:spacing w:after="0" w:line="240" w:lineRule="auto"/>
        <w:rPr>
          <w:rFonts w:ascii="Arial" w:hAnsi="Arial" w:cs="Arial"/>
          <w:color w:val="000000"/>
          <w:sz w:val="24"/>
          <w:szCs w:val="24"/>
        </w:rPr>
      </w:pPr>
      <w:bookmarkStart w:id="23" w:name="_Acceptance_of_a_1"/>
      <w:r w:rsidRPr="00355779">
        <w:rPr>
          <w:rStyle w:val="Heading2Char"/>
        </w:rPr>
        <w:t xml:space="preserve">Acceptance of a </w:t>
      </w:r>
      <w:r w:rsidR="007C2AD8" w:rsidRPr="00355779">
        <w:rPr>
          <w:rStyle w:val="Heading2Char"/>
        </w:rPr>
        <w:t>LGBT Impact Payment</w:t>
      </w:r>
      <w:r w:rsidRPr="00355779">
        <w:rPr>
          <w:rStyle w:val="Heading2Char"/>
        </w:rPr>
        <w:t>.</w:t>
      </w:r>
      <w:bookmarkEnd w:id="23"/>
      <w:r w:rsidRPr="42AF3380">
        <w:rPr>
          <w:rFonts w:ascii="Arial" w:hAnsi="Arial" w:cs="Arial"/>
          <w:b/>
          <w:bCs/>
          <w:sz w:val="24"/>
          <w:szCs w:val="24"/>
        </w:rPr>
        <w:t xml:space="preserve"> </w:t>
      </w:r>
      <w:r w:rsidRPr="42AF3380">
        <w:rPr>
          <w:rFonts w:ascii="Arial" w:hAnsi="Arial" w:cs="Arial"/>
          <w:sz w:val="24"/>
          <w:szCs w:val="24"/>
        </w:rPr>
        <w:t xml:space="preserve">The applicant will be informed of </w:t>
      </w:r>
      <w:r w:rsidR="005604D8" w:rsidRPr="42AF3380">
        <w:rPr>
          <w:rFonts w:ascii="Arial" w:hAnsi="Arial" w:cs="Arial"/>
          <w:sz w:val="24"/>
          <w:szCs w:val="24"/>
        </w:rPr>
        <w:t xml:space="preserve">the </w:t>
      </w:r>
      <w:r w:rsidR="00F36035" w:rsidRPr="42AF3380">
        <w:rPr>
          <w:rFonts w:ascii="Arial" w:hAnsi="Arial" w:cs="Arial"/>
          <w:sz w:val="24"/>
          <w:szCs w:val="24"/>
        </w:rPr>
        <w:t xml:space="preserve">determination </w:t>
      </w:r>
      <w:r w:rsidR="00AB5A78" w:rsidRPr="42AF3380">
        <w:rPr>
          <w:rFonts w:ascii="Arial" w:hAnsi="Arial" w:cs="Arial"/>
          <w:sz w:val="24"/>
          <w:szCs w:val="24"/>
        </w:rPr>
        <w:t xml:space="preserve">outcome </w:t>
      </w:r>
      <w:r w:rsidR="005604D8" w:rsidRPr="42AF3380">
        <w:rPr>
          <w:rFonts w:ascii="Arial" w:hAnsi="Arial" w:cs="Arial"/>
          <w:sz w:val="24"/>
          <w:szCs w:val="24"/>
        </w:rPr>
        <w:t xml:space="preserve">of a </w:t>
      </w:r>
      <w:r w:rsidR="007C2AD8">
        <w:rPr>
          <w:rFonts w:ascii="Arial" w:hAnsi="Arial" w:cs="Arial"/>
          <w:sz w:val="24"/>
          <w:szCs w:val="24"/>
        </w:rPr>
        <w:t>LGBT Impact Payment</w:t>
      </w:r>
      <w:r w:rsidRPr="42AF3380">
        <w:rPr>
          <w:rFonts w:ascii="Arial" w:hAnsi="Arial" w:cs="Arial"/>
          <w:sz w:val="24"/>
          <w:szCs w:val="24"/>
        </w:rPr>
        <w:t xml:space="preserve"> </w:t>
      </w:r>
      <w:r w:rsidR="00AB5A78" w:rsidRPr="42AF3380">
        <w:rPr>
          <w:rFonts w:ascii="Arial" w:hAnsi="Arial" w:cs="Arial"/>
          <w:sz w:val="24"/>
          <w:szCs w:val="24"/>
        </w:rPr>
        <w:t xml:space="preserve">application </w:t>
      </w:r>
      <w:r w:rsidR="005604D8" w:rsidRPr="42AF3380">
        <w:rPr>
          <w:rFonts w:ascii="Arial" w:hAnsi="Arial" w:cs="Arial"/>
          <w:sz w:val="24"/>
          <w:szCs w:val="24"/>
        </w:rPr>
        <w:t>via</w:t>
      </w:r>
      <w:r w:rsidR="00AB5A78" w:rsidRPr="42AF3380">
        <w:rPr>
          <w:rFonts w:ascii="Arial" w:hAnsi="Arial" w:cs="Arial"/>
          <w:sz w:val="24"/>
          <w:szCs w:val="24"/>
        </w:rPr>
        <w:t xml:space="preserve"> an </w:t>
      </w:r>
      <w:r w:rsidR="00862CA4">
        <w:rPr>
          <w:rFonts w:ascii="Arial" w:hAnsi="Arial" w:cs="Arial"/>
          <w:sz w:val="24"/>
          <w:szCs w:val="24"/>
        </w:rPr>
        <w:t>d</w:t>
      </w:r>
      <w:r w:rsidR="00AB5A78" w:rsidRPr="42AF3380">
        <w:rPr>
          <w:rFonts w:ascii="Arial" w:hAnsi="Arial" w:cs="Arial"/>
          <w:sz w:val="24"/>
          <w:szCs w:val="24"/>
        </w:rPr>
        <w:t xml:space="preserve">etermination </w:t>
      </w:r>
      <w:r w:rsidR="00862CA4">
        <w:rPr>
          <w:rFonts w:ascii="Arial" w:hAnsi="Arial" w:cs="Arial"/>
          <w:sz w:val="24"/>
          <w:szCs w:val="24"/>
        </w:rPr>
        <w:t>o</w:t>
      </w:r>
      <w:r w:rsidR="00AB5A78" w:rsidRPr="42AF3380">
        <w:rPr>
          <w:rFonts w:ascii="Arial" w:hAnsi="Arial" w:cs="Arial"/>
          <w:sz w:val="24"/>
          <w:szCs w:val="24"/>
        </w:rPr>
        <w:t>utcome letter</w:t>
      </w:r>
      <w:r w:rsidRPr="42AF3380">
        <w:rPr>
          <w:rFonts w:ascii="Arial" w:hAnsi="Arial" w:cs="Arial"/>
          <w:sz w:val="24"/>
          <w:szCs w:val="24"/>
        </w:rPr>
        <w:t xml:space="preserve">. The applicant has 2 calendar months from the date of the </w:t>
      </w:r>
      <w:r w:rsidR="00175A86" w:rsidRPr="42AF3380">
        <w:rPr>
          <w:rFonts w:ascii="Arial" w:hAnsi="Arial" w:cs="Arial"/>
          <w:sz w:val="24"/>
          <w:szCs w:val="24"/>
        </w:rPr>
        <w:t xml:space="preserve">determination </w:t>
      </w:r>
      <w:r w:rsidR="00862CA4">
        <w:rPr>
          <w:rFonts w:ascii="Arial" w:hAnsi="Arial" w:cs="Arial"/>
          <w:sz w:val="24"/>
          <w:szCs w:val="24"/>
        </w:rPr>
        <w:t xml:space="preserve">outcome </w:t>
      </w:r>
      <w:r w:rsidRPr="42AF3380">
        <w:rPr>
          <w:rFonts w:ascii="Arial" w:hAnsi="Arial" w:cs="Arial"/>
          <w:sz w:val="24"/>
          <w:szCs w:val="24"/>
        </w:rPr>
        <w:t xml:space="preserve">letter </w:t>
      </w:r>
      <w:r w:rsidR="00175A86" w:rsidRPr="42AF3380">
        <w:rPr>
          <w:rFonts w:ascii="Arial" w:hAnsi="Arial" w:cs="Arial"/>
          <w:sz w:val="24"/>
          <w:szCs w:val="24"/>
        </w:rPr>
        <w:t xml:space="preserve">to </w:t>
      </w:r>
      <w:r w:rsidRPr="42AF3380">
        <w:rPr>
          <w:rFonts w:ascii="Arial" w:hAnsi="Arial" w:cs="Arial"/>
          <w:sz w:val="24"/>
          <w:szCs w:val="24"/>
        </w:rPr>
        <w:t xml:space="preserve">accept the </w:t>
      </w:r>
      <w:r w:rsidR="007C2AD8">
        <w:rPr>
          <w:rFonts w:ascii="Arial" w:hAnsi="Arial" w:cs="Arial"/>
          <w:sz w:val="24"/>
          <w:szCs w:val="24"/>
        </w:rPr>
        <w:t>LGBT Impact Payment</w:t>
      </w:r>
      <w:r w:rsidRPr="42AF3380">
        <w:rPr>
          <w:rFonts w:ascii="Arial" w:hAnsi="Arial" w:cs="Arial"/>
          <w:sz w:val="24"/>
          <w:szCs w:val="24"/>
        </w:rPr>
        <w:t>.</w:t>
      </w:r>
      <w:r w:rsidRPr="42AF3380">
        <w:rPr>
          <w:rFonts w:ascii="Arial" w:hAnsi="Arial" w:cs="Arial"/>
          <w:b/>
          <w:bCs/>
          <w:sz w:val="24"/>
          <w:szCs w:val="24"/>
        </w:rPr>
        <w:t xml:space="preserve"> </w:t>
      </w:r>
      <w:r w:rsidRPr="42AF3380">
        <w:rPr>
          <w:rFonts w:ascii="Arial" w:hAnsi="Arial" w:cs="Arial"/>
          <w:color w:val="000000" w:themeColor="text1"/>
          <w:sz w:val="24"/>
          <w:szCs w:val="24"/>
        </w:rPr>
        <w:t xml:space="preserve">No payments will be made until the applicant has responded </w:t>
      </w:r>
      <w:r w:rsidR="280D0C57" w:rsidRPr="42AF3380">
        <w:rPr>
          <w:rFonts w:ascii="Arial" w:hAnsi="Arial" w:cs="Arial"/>
          <w:color w:val="000000" w:themeColor="text1"/>
          <w:sz w:val="24"/>
          <w:szCs w:val="24"/>
        </w:rPr>
        <w:t xml:space="preserve">with </w:t>
      </w:r>
      <w:r w:rsidRPr="42AF3380">
        <w:rPr>
          <w:rFonts w:ascii="Arial" w:hAnsi="Arial" w:cs="Arial"/>
          <w:color w:val="000000" w:themeColor="text1"/>
          <w:sz w:val="24"/>
          <w:szCs w:val="24"/>
        </w:rPr>
        <w:t xml:space="preserve">their acceptance </w:t>
      </w:r>
      <w:r w:rsidR="00BF2F4B" w:rsidRPr="42AF3380">
        <w:rPr>
          <w:rFonts w:ascii="Arial" w:hAnsi="Arial" w:cs="Arial"/>
          <w:color w:val="000000" w:themeColor="text1"/>
          <w:sz w:val="24"/>
          <w:szCs w:val="24"/>
        </w:rPr>
        <w:t xml:space="preserve">of the determination outcome </w:t>
      </w:r>
      <w:r w:rsidRPr="42AF3380">
        <w:rPr>
          <w:rFonts w:ascii="Arial" w:hAnsi="Arial" w:cs="Arial"/>
          <w:color w:val="000000" w:themeColor="text1"/>
          <w:sz w:val="24"/>
          <w:szCs w:val="24"/>
        </w:rPr>
        <w:t xml:space="preserve">and confirmed their bank details. If no response is made within 2 months of the </w:t>
      </w:r>
      <w:r w:rsidR="00175A86" w:rsidRPr="42AF3380">
        <w:rPr>
          <w:rFonts w:ascii="Arial" w:hAnsi="Arial" w:cs="Arial"/>
          <w:color w:val="000000" w:themeColor="text1"/>
          <w:sz w:val="24"/>
          <w:szCs w:val="24"/>
        </w:rPr>
        <w:t xml:space="preserve">date of the </w:t>
      </w:r>
      <w:r w:rsidRPr="42AF3380">
        <w:rPr>
          <w:rFonts w:ascii="Arial" w:hAnsi="Arial" w:cs="Arial"/>
          <w:color w:val="000000" w:themeColor="text1"/>
          <w:sz w:val="24"/>
          <w:szCs w:val="24"/>
        </w:rPr>
        <w:t xml:space="preserve">determination </w:t>
      </w:r>
      <w:r w:rsidR="00862CA4">
        <w:rPr>
          <w:rFonts w:ascii="Arial" w:hAnsi="Arial" w:cs="Arial"/>
          <w:color w:val="000000" w:themeColor="text1"/>
          <w:sz w:val="24"/>
          <w:szCs w:val="24"/>
        </w:rPr>
        <w:t xml:space="preserve">outcome </w:t>
      </w:r>
      <w:r w:rsidR="00175A86" w:rsidRPr="42AF3380">
        <w:rPr>
          <w:rFonts w:ascii="Arial" w:hAnsi="Arial" w:cs="Arial"/>
          <w:color w:val="000000" w:themeColor="text1"/>
          <w:sz w:val="24"/>
          <w:szCs w:val="24"/>
        </w:rPr>
        <w:t xml:space="preserve">letter, </w:t>
      </w:r>
      <w:r w:rsidRPr="42AF3380">
        <w:rPr>
          <w:rFonts w:ascii="Arial" w:hAnsi="Arial" w:cs="Arial"/>
          <w:color w:val="000000" w:themeColor="text1"/>
          <w:sz w:val="24"/>
          <w:szCs w:val="24"/>
        </w:rPr>
        <w:t xml:space="preserve">the application will be </w:t>
      </w:r>
      <w:r w:rsidR="00BF2F4B" w:rsidRPr="42AF3380">
        <w:rPr>
          <w:rFonts w:ascii="Arial" w:hAnsi="Arial" w:cs="Arial"/>
          <w:color w:val="000000" w:themeColor="text1"/>
          <w:sz w:val="24"/>
          <w:szCs w:val="24"/>
        </w:rPr>
        <w:t>considered for suspension</w:t>
      </w:r>
      <w:r w:rsidR="00175A86" w:rsidRPr="42AF3380">
        <w:rPr>
          <w:rFonts w:ascii="Arial" w:hAnsi="Arial" w:cs="Arial"/>
          <w:color w:val="000000" w:themeColor="text1"/>
          <w:sz w:val="24"/>
          <w:szCs w:val="24"/>
        </w:rPr>
        <w:t>. The</w:t>
      </w:r>
      <w:r w:rsidRPr="42AF3380">
        <w:rPr>
          <w:rFonts w:ascii="Arial" w:hAnsi="Arial" w:cs="Arial"/>
          <w:color w:val="000000" w:themeColor="text1"/>
          <w:sz w:val="24"/>
          <w:szCs w:val="24"/>
        </w:rPr>
        <w:t xml:space="preserve"> applicant will receive a suspension notice letter and suspension rules will apply. </w:t>
      </w:r>
    </w:p>
    <w:p w14:paraId="6B3980B9" w14:textId="77777777" w:rsidR="00D716D2" w:rsidRPr="00B31668" w:rsidRDefault="00D716D2" w:rsidP="00D716D2">
      <w:pPr>
        <w:pStyle w:val="ListParagraph"/>
        <w:spacing w:before="120" w:after="120" w:line="240" w:lineRule="auto"/>
        <w:ind w:left="0"/>
        <w:rPr>
          <w:rFonts w:ascii="Arial" w:hAnsi="Arial" w:cs="Arial"/>
          <w:color w:val="000000"/>
          <w:sz w:val="24"/>
          <w:szCs w:val="24"/>
        </w:rPr>
      </w:pPr>
    </w:p>
    <w:p w14:paraId="180C2ACD" w14:textId="4070B3F5" w:rsidR="00D716D2" w:rsidRPr="00B31668" w:rsidRDefault="00D716D2"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withdraw a determination </w:t>
      </w:r>
      <w:r w:rsidR="005E5147" w:rsidRPr="00B31668">
        <w:rPr>
          <w:rFonts w:ascii="Arial" w:hAnsi="Arial" w:cs="Arial"/>
          <w:color w:val="000000" w:themeColor="text1"/>
          <w:sz w:val="24"/>
          <w:szCs w:val="24"/>
        </w:rPr>
        <w:t xml:space="preserve">outcome </w:t>
      </w:r>
      <w:r w:rsidRPr="00B31668">
        <w:rPr>
          <w:rFonts w:ascii="Arial" w:hAnsi="Arial" w:cs="Arial"/>
          <w:color w:val="000000" w:themeColor="text1"/>
          <w:sz w:val="24"/>
          <w:szCs w:val="24"/>
        </w:rPr>
        <w:t xml:space="preserve">of a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if the application is suspended. If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granted</w:t>
      </w:r>
      <w:r w:rsidRPr="00B31668">
        <w:rPr>
          <w:rFonts w:ascii="Arial" w:hAnsi="Arial" w:cs="Arial"/>
          <w:color w:val="000000" w:themeColor="text1"/>
          <w:sz w:val="24"/>
          <w:szCs w:val="24"/>
        </w:rPr>
        <w:t xml:space="preserve"> is withdrawn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notify the applicant in writing that the determination </w:t>
      </w:r>
      <w:r w:rsidR="005E5147" w:rsidRPr="00B31668">
        <w:rPr>
          <w:rFonts w:ascii="Arial" w:hAnsi="Arial" w:cs="Arial"/>
          <w:color w:val="000000" w:themeColor="text1"/>
          <w:sz w:val="24"/>
          <w:szCs w:val="24"/>
        </w:rPr>
        <w:t xml:space="preserve">outcome </w:t>
      </w:r>
      <w:r w:rsidRPr="00B31668">
        <w:rPr>
          <w:rFonts w:ascii="Arial" w:hAnsi="Arial" w:cs="Arial"/>
          <w:color w:val="000000" w:themeColor="text1"/>
          <w:sz w:val="24"/>
          <w:szCs w:val="24"/>
        </w:rPr>
        <w:t xml:space="preserve">for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has been withdrawn.</w:t>
      </w:r>
    </w:p>
    <w:p w14:paraId="25D2BC09" w14:textId="77777777" w:rsidR="00D716D2" w:rsidRPr="00B31668" w:rsidRDefault="00D716D2" w:rsidP="00D716D2">
      <w:pPr>
        <w:pStyle w:val="ListParagraph"/>
        <w:spacing w:before="120" w:after="120" w:line="240" w:lineRule="auto"/>
        <w:ind w:left="0"/>
        <w:rPr>
          <w:rFonts w:ascii="Arial" w:hAnsi="Arial" w:cs="Arial"/>
          <w:color w:val="000000"/>
          <w:sz w:val="24"/>
          <w:szCs w:val="24"/>
        </w:rPr>
      </w:pPr>
    </w:p>
    <w:p w14:paraId="181A1F91" w14:textId="4060E33F" w:rsidR="00D716D2" w:rsidRPr="00B31668" w:rsidRDefault="00D716D2"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If the applic</w:t>
      </w:r>
      <w:r w:rsidR="00862CA4">
        <w:rPr>
          <w:rFonts w:ascii="Arial" w:hAnsi="Arial" w:cs="Arial"/>
          <w:color w:val="000000" w:themeColor="text1"/>
          <w:sz w:val="24"/>
          <w:szCs w:val="24"/>
        </w:rPr>
        <w:t>ant</w:t>
      </w:r>
      <w:r w:rsidRPr="00B31668">
        <w:rPr>
          <w:rFonts w:ascii="Arial" w:hAnsi="Arial" w:cs="Arial"/>
          <w:color w:val="000000" w:themeColor="text1"/>
          <w:sz w:val="24"/>
          <w:szCs w:val="24"/>
        </w:rPr>
        <w:t xml:space="preserve"> wishes to appeal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granted</w:t>
      </w:r>
      <w:r w:rsidRPr="00B31668">
        <w:rPr>
          <w:rFonts w:ascii="Arial" w:hAnsi="Arial" w:cs="Arial"/>
          <w:color w:val="000000" w:themeColor="text1"/>
          <w:sz w:val="24"/>
          <w:szCs w:val="24"/>
        </w:rPr>
        <w:t xml:space="preserve">, they are advised to read the rules on how to submit an Appeal and check if they have grounds to submit an Appeal. </w:t>
      </w:r>
    </w:p>
    <w:p w14:paraId="5F25F879" w14:textId="77777777" w:rsidR="005E5FA3" w:rsidRPr="00B31668" w:rsidRDefault="005E5FA3" w:rsidP="005E5FA3">
      <w:pPr>
        <w:pStyle w:val="ListParagraph"/>
        <w:spacing w:before="120" w:after="120" w:line="240" w:lineRule="auto"/>
        <w:ind w:left="851"/>
        <w:rPr>
          <w:rFonts w:ascii="Arial" w:hAnsi="Arial" w:cs="Arial"/>
          <w:sz w:val="24"/>
          <w:szCs w:val="24"/>
        </w:rPr>
      </w:pPr>
    </w:p>
    <w:p w14:paraId="03AAA64B" w14:textId="5FFABE21" w:rsidR="00330C1D" w:rsidRPr="00B31668" w:rsidRDefault="00C728D0" w:rsidP="00355779">
      <w:pPr>
        <w:pStyle w:val="Heading2"/>
        <w:rPr>
          <w:b w:val="0"/>
        </w:rPr>
      </w:pPr>
      <w:bookmarkStart w:id="24" w:name="_The_Independent_Panel"/>
      <w:r w:rsidRPr="00B31668">
        <w:t>The</w:t>
      </w:r>
      <w:r w:rsidR="00AD0235" w:rsidRPr="00B31668">
        <w:t xml:space="preserve"> Independent Panel</w:t>
      </w:r>
      <w:r w:rsidR="00113163" w:rsidRPr="00B31668">
        <w:t xml:space="preserve"> – </w:t>
      </w:r>
      <w:r w:rsidR="007C2AD8">
        <w:t>LGBT Impact Payment</w:t>
      </w:r>
      <w:r w:rsidR="00862CA4">
        <w:t>s</w:t>
      </w:r>
      <w:bookmarkEnd w:id="24"/>
    </w:p>
    <w:p w14:paraId="3D6B1045" w14:textId="77777777" w:rsidR="00F60BCE" w:rsidRPr="00B31668" w:rsidRDefault="00F60BCE" w:rsidP="00F60BCE">
      <w:pPr>
        <w:pStyle w:val="ListParagraph"/>
        <w:spacing w:before="120" w:after="120" w:line="240" w:lineRule="auto"/>
        <w:ind w:left="0"/>
        <w:rPr>
          <w:rFonts w:ascii="Arial" w:hAnsi="Arial" w:cs="Arial"/>
          <w:b/>
          <w:bCs/>
          <w:sz w:val="24"/>
          <w:szCs w:val="24"/>
        </w:rPr>
      </w:pPr>
    </w:p>
    <w:p w14:paraId="3F1EF2A9" w14:textId="734595E0" w:rsidR="00AD0235" w:rsidRPr="00B31668" w:rsidRDefault="006C2046"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t>
      </w:r>
      <w:r w:rsidR="000A6242" w:rsidRPr="00B31668">
        <w:rPr>
          <w:rFonts w:ascii="Arial" w:hAnsi="Arial" w:cs="Arial"/>
          <w:sz w:val="24"/>
          <w:szCs w:val="24"/>
        </w:rPr>
        <w:t xml:space="preserve">has established an </w:t>
      </w:r>
      <w:r w:rsidR="00F713BB" w:rsidRPr="00B31668">
        <w:rPr>
          <w:rFonts w:ascii="Arial" w:hAnsi="Arial" w:cs="Arial"/>
          <w:sz w:val="24"/>
          <w:szCs w:val="24"/>
        </w:rPr>
        <w:t>Independent</w:t>
      </w:r>
      <w:r w:rsidR="000A6242" w:rsidRPr="00B31668">
        <w:rPr>
          <w:rFonts w:ascii="Arial" w:hAnsi="Arial" w:cs="Arial"/>
          <w:sz w:val="24"/>
          <w:szCs w:val="24"/>
        </w:rPr>
        <w:t xml:space="preserve"> Panel </w:t>
      </w:r>
      <w:r w:rsidR="00F713BB" w:rsidRPr="00B31668">
        <w:rPr>
          <w:rFonts w:ascii="Arial" w:hAnsi="Arial" w:cs="Arial"/>
          <w:sz w:val="24"/>
          <w:szCs w:val="24"/>
        </w:rPr>
        <w:t xml:space="preserve">(IP) </w:t>
      </w:r>
      <w:r w:rsidR="000A6242" w:rsidRPr="00B31668">
        <w:rPr>
          <w:rFonts w:ascii="Arial" w:hAnsi="Arial" w:cs="Arial"/>
          <w:sz w:val="24"/>
          <w:szCs w:val="24"/>
        </w:rPr>
        <w:t xml:space="preserve">to review and </w:t>
      </w:r>
      <w:r w:rsidR="00F713BB" w:rsidRPr="00B31668">
        <w:rPr>
          <w:rFonts w:ascii="Arial" w:hAnsi="Arial" w:cs="Arial"/>
          <w:sz w:val="24"/>
          <w:szCs w:val="24"/>
        </w:rPr>
        <w:t xml:space="preserve">make fair and equitable determinations for all </w:t>
      </w:r>
      <w:r w:rsidR="007C2AD8">
        <w:rPr>
          <w:rFonts w:ascii="Arial" w:hAnsi="Arial" w:cs="Arial"/>
          <w:sz w:val="24"/>
          <w:szCs w:val="24"/>
        </w:rPr>
        <w:t>LGBT Impact Payment</w:t>
      </w:r>
      <w:r w:rsidR="00F713BB" w:rsidRPr="00B31668">
        <w:rPr>
          <w:rFonts w:ascii="Arial" w:hAnsi="Arial" w:cs="Arial"/>
          <w:sz w:val="24"/>
          <w:szCs w:val="24"/>
        </w:rPr>
        <w:t xml:space="preserve"> applications. The IP </w:t>
      </w:r>
      <w:r w:rsidR="00AA21D4" w:rsidRPr="00B31668">
        <w:rPr>
          <w:rFonts w:ascii="Arial" w:hAnsi="Arial" w:cs="Arial"/>
          <w:sz w:val="24"/>
          <w:szCs w:val="24"/>
        </w:rPr>
        <w:t xml:space="preserve">will be </w:t>
      </w:r>
      <w:r w:rsidR="005D6791" w:rsidRPr="00B31668">
        <w:rPr>
          <w:rFonts w:ascii="Arial" w:hAnsi="Arial" w:cs="Arial"/>
          <w:sz w:val="24"/>
          <w:szCs w:val="24"/>
        </w:rPr>
        <w:t xml:space="preserve">independent of the MOD in terms of how </w:t>
      </w:r>
      <w:r w:rsidR="00AA21D4" w:rsidRPr="00B31668">
        <w:rPr>
          <w:rFonts w:ascii="Arial" w:hAnsi="Arial" w:cs="Arial"/>
          <w:sz w:val="24"/>
          <w:szCs w:val="24"/>
        </w:rPr>
        <w:t>they</w:t>
      </w:r>
      <w:r w:rsidR="005D6791" w:rsidRPr="00B31668">
        <w:rPr>
          <w:rFonts w:ascii="Arial" w:hAnsi="Arial" w:cs="Arial"/>
          <w:sz w:val="24"/>
          <w:szCs w:val="24"/>
        </w:rPr>
        <w:t xml:space="preserve"> come to </w:t>
      </w:r>
      <w:r w:rsidR="00AA21D4" w:rsidRPr="00B31668">
        <w:rPr>
          <w:rFonts w:ascii="Arial" w:hAnsi="Arial" w:cs="Arial"/>
          <w:sz w:val="24"/>
          <w:szCs w:val="24"/>
        </w:rPr>
        <w:t>their</w:t>
      </w:r>
      <w:r w:rsidR="005D6791" w:rsidRPr="00B31668">
        <w:rPr>
          <w:rFonts w:ascii="Arial" w:hAnsi="Arial" w:cs="Arial"/>
          <w:sz w:val="24"/>
          <w:szCs w:val="24"/>
        </w:rPr>
        <w:t xml:space="preserve"> determinations about applications presented before them. The IP will consist of suitably qualified and experienced individuals</w:t>
      </w:r>
      <w:r w:rsidR="00B8778E" w:rsidRPr="00B31668">
        <w:rPr>
          <w:rFonts w:ascii="Arial" w:hAnsi="Arial" w:cs="Arial"/>
          <w:sz w:val="24"/>
          <w:szCs w:val="24"/>
        </w:rPr>
        <w:t>, including a Chair</w:t>
      </w:r>
      <w:r w:rsidR="00CE41B3" w:rsidRPr="00B31668">
        <w:rPr>
          <w:rFonts w:ascii="Arial" w:hAnsi="Arial" w:cs="Arial"/>
          <w:sz w:val="24"/>
          <w:szCs w:val="24"/>
        </w:rPr>
        <w:t xml:space="preserve">. </w:t>
      </w:r>
    </w:p>
    <w:p w14:paraId="443DEB4D" w14:textId="77777777" w:rsidR="00FC22A9" w:rsidRPr="00B31668" w:rsidRDefault="00FC22A9" w:rsidP="00FC22A9">
      <w:pPr>
        <w:pStyle w:val="ListParagraph"/>
        <w:spacing w:before="120" w:after="120" w:line="240" w:lineRule="auto"/>
        <w:ind w:left="0"/>
        <w:rPr>
          <w:rFonts w:ascii="Arial" w:hAnsi="Arial" w:cs="Arial"/>
          <w:sz w:val="24"/>
          <w:szCs w:val="24"/>
        </w:rPr>
      </w:pPr>
    </w:p>
    <w:p w14:paraId="3552E575" w14:textId="7119BF5E" w:rsidR="000009AB" w:rsidRPr="00B31668" w:rsidRDefault="000009AB"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IP </w:t>
      </w:r>
      <w:r w:rsidR="007A5E6A" w:rsidRPr="00B31668">
        <w:rPr>
          <w:rFonts w:ascii="Arial" w:hAnsi="Arial" w:cs="Arial"/>
          <w:sz w:val="24"/>
          <w:szCs w:val="24"/>
        </w:rPr>
        <w:t xml:space="preserve">will sit as often as the application numbers </w:t>
      </w:r>
      <w:r w:rsidR="00E50773" w:rsidRPr="00B31668">
        <w:rPr>
          <w:rFonts w:ascii="Arial" w:hAnsi="Arial" w:cs="Arial"/>
          <w:sz w:val="24"/>
          <w:szCs w:val="24"/>
        </w:rPr>
        <w:t xml:space="preserve">dictate in order to ensure that there is no undue delay in processing </w:t>
      </w:r>
      <w:r w:rsidR="007C2AD8">
        <w:rPr>
          <w:rFonts w:ascii="Arial" w:hAnsi="Arial" w:cs="Arial"/>
          <w:sz w:val="24"/>
          <w:szCs w:val="24"/>
        </w:rPr>
        <w:t>LGBT Impact Payment</w:t>
      </w:r>
      <w:r w:rsidR="00E50773" w:rsidRPr="00B31668">
        <w:rPr>
          <w:rFonts w:ascii="Arial" w:hAnsi="Arial" w:cs="Arial"/>
          <w:sz w:val="24"/>
          <w:szCs w:val="24"/>
        </w:rPr>
        <w:t xml:space="preserve"> applications. The IP will be supported by </w:t>
      </w:r>
      <w:r w:rsidR="00C2161B" w:rsidRPr="00B31668">
        <w:rPr>
          <w:rFonts w:ascii="Arial" w:hAnsi="Arial" w:cs="Arial"/>
          <w:sz w:val="24"/>
          <w:szCs w:val="24"/>
        </w:rPr>
        <w:t>a de</w:t>
      </w:r>
      <w:r w:rsidR="00D62F50" w:rsidRPr="00B31668">
        <w:rPr>
          <w:rFonts w:ascii="Arial" w:hAnsi="Arial" w:cs="Arial"/>
          <w:sz w:val="24"/>
          <w:szCs w:val="24"/>
        </w:rPr>
        <w:t>di</w:t>
      </w:r>
      <w:r w:rsidR="00C2161B" w:rsidRPr="00B31668">
        <w:rPr>
          <w:rFonts w:ascii="Arial" w:hAnsi="Arial" w:cs="Arial"/>
          <w:sz w:val="24"/>
          <w:szCs w:val="24"/>
        </w:rPr>
        <w:t>cated</w:t>
      </w:r>
      <w:r w:rsidR="00E50773" w:rsidRPr="00B31668">
        <w:rPr>
          <w:rFonts w:ascii="Arial" w:hAnsi="Arial" w:cs="Arial"/>
          <w:sz w:val="24"/>
          <w:szCs w:val="24"/>
        </w:rPr>
        <w:t xml:space="preserve"> Secretariat who will co-ordinate the </w:t>
      </w:r>
      <w:r w:rsidR="00B371B9" w:rsidRPr="00B31668">
        <w:rPr>
          <w:rFonts w:ascii="Arial" w:hAnsi="Arial" w:cs="Arial"/>
          <w:sz w:val="24"/>
          <w:szCs w:val="24"/>
        </w:rPr>
        <w:t>scheduling of IP sittings and applications which will be presented at each IP sitting for deter</w:t>
      </w:r>
      <w:r w:rsidR="00C728D0" w:rsidRPr="00B31668">
        <w:rPr>
          <w:rFonts w:ascii="Arial" w:hAnsi="Arial" w:cs="Arial"/>
          <w:sz w:val="24"/>
          <w:szCs w:val="24"/>
        </w:rPr>
        <w:t>mination.</w:t>
      </w:r>
      <w:r w:rsidR="00740194" w:rsidRPr="00B31668">
        <w:rPr>
          <w:rFonts w:ascii="Arial" w:hAnsi="Arial" w:cs="Arial"/>
          <w:sz w:val="24"/>
          <w:szCs w:val="24"/>
        </w:rPr>
        <w:t xml:space="preserve"> </w:t>
      </w:r>
      <w:r w:rsidR="007C2AD8">
        <w:rPr>
          <w:rFonts w:ascii="Arial" w:hAnsi="Arial" w:cs="Arial"/>
          <w:sz w:val="24"/>
          <w:szCs w:val="24"/>
        </w:rPr>
        <w:t>LGBT Impact Payment</w:t>
      </w:r>
      <w:r w:rsidR="00740194" w:rsidRPr="00B31668">
        <w:rPr>
          <w:rFonts w:ascii="Arial" w:hAnsi="Arial" w:cs="Arial"/>
          <w:sz w:val="24"/>
          <w:szCs w:val="24"/>
        </w:rPr>
        <w:t xml:space="preserve"> applicants will be informed when their application is scheduled </w:t>
      </w:r>
      <w:r w:rsidR="00632420" w:rsidRPr="00B31668">
        <w:rPr>
          <w:rFonts w:ascii="Arial" w:hAnsi="Arial" w:cs="Arial"/>
          <w:sz w:val="24"/>
          <w:szCs w:val="24"/>
        </w:rPr>
        <w:t>to be presented to an IP.</w:t>
      </w:r>
    </w:p>
    <w:p w14:paraId="14FAF438" w14:textId="77777777" w:rsidR="00F60BCE" w:rsidRPr="00B31668" w:rsidRDefault="00F60BCE" w:rsidP="00F60BCE">
      <w:pPr>
        <w:pStyle w:val="ListParagraph"/>
        <w:spacing w:before="120" w:after="120" w:line="240" w:lineRule="auto"/>
        <w:ind w:left="0"/>
        <w:rPr>
          <w:rFonts w:ascii="Arial" w:hAnsi="Arial" w:cs="Arial"/>
          <w:sz w:val="24"/>
          <w:szCs w:val="24"/>
        </w:rPr>
      </w:pPr>
    </w:p>
    <w:p w14:paraId="52892132" w14:textId="001AD03E" w:rsidR="00F51456" w:rsidRPr="00B31668" w:rsidRDefault="00C728D0" w:rsidP="00561CAB">
      <w:pPr>
        <w:pStyle w:val="ListParagraph"/>
        <w:numPr>
          <w:ilvl w:val="0"/>
          <w:numId w:val="10"/>
        </w:numPr>
        <w:spacing w:before="120" w:after="120" w:line="240" w:lineRule="auto"/>
        <w:rPr>
          <w:rFonts w:ascii="Arial" w:hAnsi="Arial" w:cs="Arial"/>
          <w:sz w:val="24"/>
          <w:szCs w:val="24"/>
        </w:rPr>
      </w:pPr>
      <w:r w:rsidRPr="42AF3380">
        <w:rPr>
          <w:rFonts w:ascii="Arial" w:hAnsi="Arial" w:cs="Arial"/>
          <w:sz w:val="24"/>
          <w:szCs w:val="24"/>
        </w:rPr>
        <w:t>Each application will be presented to the IP as a case</w:t>
      </w:r>
      <w:r w:rsidR="00F51456" w:rsidRPr="42AF3380">
        <w:rPr>
          <w:rFonts w:ascii="Arial" w:hAnsi="Arial" w:cs="Arial"/>
          <w:sz w:val="24"/>
          <w:szCs w:val="24"/>
        </w:rPr>
        <w:t xml:space="preserve"> file</w:t>
      </w:r>
      <w:r w:rsidR="0057395B" w:rsidRPr="42AF3380">
        <w:rPr>
          <w:rFonts w:ascii="Arial" w:hAnsi="Arial" w:cs="Arial"/>
          <w:sz w:val="24"/>
          <w:szCs w:val="24"/>
        </w:rPr>
        <w:t xml:space="preserve"> with supporting documentation including that which has been sourced through MOD records</w:t>
      </w:r>
      <w:r w:rsidR="5B5D97AA" w:rsidRPr="42AF3380">
        <w:rPr>
          <w:rFonts w:ascii="Arial" w:hAnsi="Arial" w:cs="Arial"/>
          <w:sz w:val="24"/>
          <w:szCs w:val="24"/>
        </w:rPr>
        <w:t xml:space="preserve">, </w:t>
      </w:r>
      <w:r w:rsidR="0057395B" w:rsidRPr="42AF3380">
        <w:rPr>
          <w:rFonts w:ascii="Arial" w:hAnsi="Arial" w:cs="Arial"/>
          <w:sz w:val="24"/>
          <w:szCs w:val="24"/>
        </w:rPr>
        <w:t xml:space="preserve">documentation and </w:t>
      </w:r>
      <w:r w:rsidR="00691696" w:rsidRPr="42AF3380">
        <w:rPr>
          <w:rFonts w:ascii="Arial" w:hAnsi="Arial" w:cs="Arial"/>
          <w:sz w:val="24"/>
          <w:szCs w:val="24"/>
        </w:rPr>
        <w:t xml:space="preserve">service </w:t>
      </w:r>
      <w:r w:rsidR="0057395B" w:rsidRPr="42AF3380">
        <w:rPr>
          <w:rFonts w:ascii="Arial" w:hAnsi="Arial" w:cs="Arial"/>
          <w:sz w:val="24"/>
          <w:szCs w:val="24"/>
        </w:rPr>
        <w:t xml:space="preserve">personnel folders. </w:t>
      </w:r>
      <w:r w:rsidR="00682D4A" w:rsidRPr="42AF3380">
        <w:rPr>
          <w:rFonts w:ascii="Arial" w:hAnsi="Arial" w:cs="Arial"/>
          <w:sz w:val="24"/>
          <w:szCs w:val="24"/>
        </w:rPr>
        <w:t xml:space="preserve">The applicant is required to give their consent for the Scheme to access data held by the MOD; without this specific consent the application will not be </w:t>
      </w:r>
      <w:r w:rsidR="00F03445" w:rsidRPr="42AF3380">
        <w:rPr>
          <w:rFonts w:ascii="Arial" w:hAnsi="Arial" w:cs="Arial"/>
          <w:sz w:val="24"/>
          <w:szCs w:val="24"/>
        </w:rPr>
        <w:t>able to be processed</w:t>
      </w:r>
      <w:r w:rsidR="004966CC" w:rsidRPr="42AF3380">
        <w:rPr>
          <w:rFonts w:ascii="Arial" w:hAnsi="Arial" w:cs="Arial"/>
          <w:sz w:val="24"/>
          <w:szCs w:val="24"/>
        </w:rPr>
        <w:t xml:space="preserve"> </w:t>
      </w:r>
      <w:r w:rsidR="004966CC" w:rsidRPr="00862CA4">
        <w:rPr>
          <w:rFonts w:ascii="Arial" w:hAnsi="Arial" w:cs="Arial"/>
          <w:sz w:val="24"/>
          <w:szCs w:val="24"/>
        </w:rPr>
        <w:t>(see para</w:t>
      </w:r>
      <w:r w:rsidR="00AB696F" w:rsidRPr="00862CA4">
        <w:rPr>
          <w:rFonts w:ascii="Arial" w:hAnsi="Arial" w:cs="Arial"/>
          <w:sz w:val="24"/>
          <w:szCs w:val="24"/>
        </w:rPr>
        <w:t>graph</w:t>
      </w:r>
      <w:r w:rsidR="004966CC" w:rsidRPr="00862CA4">
        <w:rPr>
          <w:rFonts w:ascii="Arial" w:hAnsi="Arial" w:cs="Arial"/>
          <w:sz w:val="24"/>
          <w:szCs w:val="24"/>
        </w:rPr>
        <w:t xml:space="preserve"> </w:t>
      </w:r>
      <w:r w:rsidR="00452F0C" w:rsidRPr="00862CA4">
        <w:rPr>
          <w:rFonts w:ascii="Arial" w:hAnsi="Arial" w:cs="Arial"/>
          <w:sz w:val="24"/>
          <w:szCs w:val="24"/>
        </w:rPr>
        <w:t>41</w:t>
      </w:r>
      <w:r w:rsidR="004966CC" w:rsidRPr="00862CA4">
        <w:rPr>
          <w:rFonts w:ascii="Arial" w:hAnsi="Arial" w:cs="Arial"/>
          <w:sz w:val="24"/>
          <w:szCs w:val="24"/>
        </w:rPr>
        <w:t>.</w:t>
      </w:r>
      <w:r w:rsidR="008B0ABE" w:rsidRPr="00862CA4">
        <w:rPr>
          <w:rFonts w:ascii="Arial" w:hAnsi="Arial" w:cs="Arial"/>
          <w:sz w:val="24"/>
          <w:szCs w:val="24"/>
        </w:rPr>
        <w:t>c</w:t>
      </w:r>
      <w:r w:rsidR="004966CC" w:rsidRPr="00862CA4">
        <w:rPr>
          <w:rFonts w:ascii="Arial" w:hAnsi="Arial" w:cs="Arial"/>
          <w:sz w:val="24"/>
          <w:szCs w:val="24"/>
        </w:rPr>
        <w:t>.</w:t>
      </w:r>
      <w:r w:rsidR="0032336D" w:rsidRPr="00862CA4">
        <w:rPr>
          <w:rFonts w:ascii="Arial" w:hAnsi="Arial" w:cs="Arial"/>
          <w:sz w:val="24"/>
          <w:szCs w:val="24"/>
        </w:rPr>
        <w:t>(5)</w:t>
      </w:r>
      <w:r w:rsidR="004966CC" w:rsidRPr="00862CA4">
        <w:rPr>
          <w:rFonts w:ascii="Arial" w:hAnsi="Arial" w:cs="Arial"/>
          <w:sz w:val="24"/>
          <w:szCs w:val="24"/>
        </w:rPr>
        <w:t>)</w:t>
      </w:r>
      <w:r w:rsidR="00F03445" w:rsidRPr="00862CA4">
        <w:rPr>
          <w:rFonts w:ascii="Arial" w:hAnsi="Arial" w:cs="Arial"/>
          <w:sz w:val="24"/>
          <w:szCs w:val="24"/>
        </w:rPr>
        <w:t>.</w:t>
      </w:r>
      <w:r w:rsidR="00637D42" w:rsidRPr="42AF3380">
        <w:rPr>
          <w:rFonts w:ascii="Arial" w:hAnsi="Arial" w:cs="Arial"/>
          <w:sz w:val="24"/>
          <w:szCs w:val="24"/>
        </w:rPr>
        <w:t xml:space="preserve"> </w:t>
      </w:r>
    </w:p>
    <w:p w14:paraId="3E6FC36C" w14:textId="77777777" w:rsidR="00F60BCE" w:rsidRPr="00B31668" w:rsidRDefault="00F60BCE" w:rsidP="00F60BCE">
      <w:pPr>
        <w:pStyle w:val="ListParagraph"/>
        <w:spacing w:before="120" w:after="120" w:line="240" w:lineRule="auto"/>
        <w:ind w:left="0"/>
        <w:rPr>
          <w:rFonts w:ascii="Arial" w:hAnsi="Arial" w:cs="Arial"/>
          <w:sz w:val="24"/>
          <w:szCs w:val="24"/>
        </w:rPr>
      </w:pPr>
    </w:p>
    <w:p w14:paraId="486E1DBF" w14:textId="31F8E8C7" w:rsidR="00C728D0" w:rsidRPr="00B31668" w:rsidRDefault="00637D42"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IP </w:t>
      </w:r>
      <w:r w:rsidR="00EB780C" w:rsidRPr="00B31668">
        <w:rPr>
          <w:rFonts w:ascii="Arial" w:hAnsi="Arial" w:cs="Arial"/>
          <w:sz w:val="24"/>
          <w:szCs w:val="24"/>
        </w:rPr>
        <w:t>S</w:t>
      </w:r>
      <w:r w:rsidR="00064002" w:rsidRPr="00B31668">
        <w:rPr>
          <w:rFonts w:ascii="Arial" w:hAnsi="Arial" w:cs="Arial"/>
          <w:sz w:val="24"/>
          <w:szCs w:val="24"/>
        </w:rPr>
        <w:t>e</w:t>
      </w:r>
      <w:r w:rsidR="00EB780C" w:rsidRPr="00B31668">
        <w:rPr>
          <w:rFonts w:ascii="Arial" w:hAnsi="Arial" w:cs="Arial"/>
          <w:sz w:val="24"/>
          <w:szCs w:val="24"/>
        </w:rPr>
        <w:t xml:space="preserve">cretariat has </w:t>
      </w:r>
      <w:r w:rsidRPr="00B31668">
        <w:rPr>
          <w:rFonts w:ascii="Arial" w:hAnsi="Arial" w:cs="Arial"/>
          <w:sz w:val="24"/>
          <w:szCs w:val="24"/>
        </w:rPr>
        <w:t xml:space="preserve">a </w:t>
      </w:r>
      <w:r w:rsidR="00442D93" w:rsidRPr="00B31668">
        <w:rPr>
          <w:rFonts w:ascii="Arial" w:hAnsi="Arial" w:cs="Arial"/>
          <w:sz w:val="24"/>
          <w:szCs w:val="24"/>
        </w:rPr>
        <w:t xml:space="preserve">suitably qualified and experienced </w:t>
      </w:r>
      <w:r w:rsidRPr="00B31668">
        <w:rPr>
          <w:rFonts w:ascii="Arial" w:hAnsi="Arial" w:cs="Arial"/>
          <w:sz w:val="24"/>
          <w:szCs w:val="24"/>
        </w:rPr>
        <w:t xml:space="preserve">medical </w:t>
      </w:r>
      <w:r w:rsidR="00CA262D" w:rsidRPr="00B31668">
        <w:rPr>
          <w:rFonts w:ascii="Arial" w:hAnsi="Arial" w:cs="Arial"/>
          <w:sz w:val="24"/>
          <w:szCs w:val="24"/>
        </w:rPr>
        <w:t xml:space="preserve">subject matter </w:t>
      </w:r>
      <w:r w:rsidRPr="00B31668">
        <w:rPr>
          <w:rFonts w:ascii="Arial" w:hAnsi="Arial" w:cs="Arial"/>
          <w:sz w:val="24"/>
          <w:szCs w:val="24"/>
        </w:rPr>
        <w:t xml:space="preserve">expert </w:t>
      </w:r>
      <w:r w:rsidR="00CA262D" w:rsidRPr="00B31668">
        <w:rPr>
          <w:rFonts w:ascii="Arial" w:hAnsi="Arial" w:cs="Arial"/>
          <w:sz w:val="24"/>
          <w:szCs w:val="24"/>
        </w:rPr>
        <w:t xml:space="preserve">(Med SME) </w:t>
      </w:r>
      <w:r w:rsidRPr="00B31668">
        <w:rPr>
          <w:rFonts w:ascii="Arial" w:hAnsi="Arial" w:cs="Arial"/>
          <w:sz w:val="24"/>
          <w:szCs w:val="24"/>
        </w:rPr>
        <w:t>who is responsible</w:t>
      </w:r>
      <w:r w:rsidR="00787733" w:rsidRPr="00B31668">
        <w:rPr>
          <w:rFonts w:ascii="Arial" w:hAnsi="Arial" w:cs="Arial"/>
          <w:sz w:val="24"/>
          <w:szCs w:val="24"/>
        </w:rPr>
        <w:t>,</w:t>
      </w:r>
      <w:r w:rsidRPr="00B31668">
        <w:rPr>
          <w:rFonts w:ascii="Arial" w:hAnsi="Arial" w:cs="Arial"/>
          <w:sz w:val="24"/>
          <w:szCs w:val="24"/>
        </w:rPr>
        <w:t xml:space="preserve"> </w:t>
      </w:r>
      <w:r w:rsidR="00787733" w:rsidRPr="00B31668">
        <w:rPr>
          <w:rFonts w:ascii="Arial" w:hAnsi="Arial" w:cs="Arial"/>
          <w:sz w:val="24"/>
          <w:szCs w:val="24"/>
        </w:rPr>
        <w:t>as necessary</w:t>
      </w:r>
      <w:r w:rsidR="00583370" w:rsidRPr="00B31668">
        <w:rPr>
          <w:rFonts w:ascii="Arial" w:hAnsi="Arial" w:cs="Arial"/>
          <w:sz w:val="24"/>
          <w:szCs w:val="24"/>
        </w:rPr>
        <w:t>/applicable</w:t>
      </w:r>
      <w:r w:rsidR="00787733" w:rsidRPr="00B31668">
        <w:rPr>
          <w:rFonts w:ascii="Arial" w:hAnsi="Arial" w:cs="Arial"/>
          <w:sz w:val="24"/>
          <w:szCs w:val="24"/>
        </w:rPr>
        <w:t xml:space="preserve">, </w:t>
      </w:r>
      <w:r w:rsidRPr="00B31668">
        <w:rPr>
          <w:rFonts w:ascii="Arial" w:hAnsi="Arial" w:cs="Arial"/>
          <w:sz w:val="24"/>
          <w:szCs w:val="24"/>
        </w:rPr>
        <w:t xml:space="preserve">for </w:t>
      </w:r>
      <w:r w:rsidR="00787733" w:rsidRPr="00B31668">
        <w:rPr>
          <w:rFonts w:ascii="Arial" w:hAnsi="Arial" w:cs="Arial"/>
          <w:sz w:val="24"/>
          <w:szCs w:val="24"/>
        </w:rPr>
        <w:t>reviewing medical information and producing a report</w:t>
      </w:r>
      <w:r w:rsidR="00DA48E0" w:rsidRPr="00B31668">
        <w:rPr>
          <w:rFonts w:ascii="Arial" w:hAnsi="Arial" w:cs="Arial"/>
          <w:sz w:val="24"/>
          <w:szCs w:val="24"/>
        </w:rPr>
        <w:t>/summary</w:t>
      </w:r>
      <w:r w:rsidR="00787733" w:rsidRPr="00B31668">
        <w:rPr>
          <w:rFonts w:ascii="Arial" w:hAnsi="Arial" w:cs="Arial"/>
          <w:sz w:val="24"/>
          <w:szCs w:val="24"/>
        </w:rPr>
        <w:t xml:space="preserve"> for the IP</w:t>
      </w:r>
      <w:r w:rsidR="00F51456" w:rsidRPr="00B31668">
        <w:rPr>
          <w:rFonts w:ascii="Arial" w:hAnsi="Arial" w:cs="Arial"/>
          <w:sz w:val="24"/>
          <w:szCs w:val="24"/>
        </w:rPr>
        <w:t xml:space="preserve"> when </w:t>
      </w:r>
      <w:r w:rsidR="004D1B37" w:rsidRPr="00B31668">
        <w:rPr>
          <w:rFonts w:ascii="Arial" w:hAnsi="Arial" w:cs="Arial"/>
          <w:sz w:val="24"/>
          <w:szCs w:val="24"/>
        </w:rPr>
        <w:t xml:space="preserve">the </w:t>
      </w:r>
      <w:r w:rsidR="00F51456" w:rsidRPr="00B31668">
        <w:rPr>
          <w:rFonts w:ascii="Arial" w:hAnsi="Arial" w:cs="Arial"/>
          <w:sz w:val="24"/>
          <w:szCs w:val="24"/>
        </w:rPr>
        <w:t>application</w:t>
      </w:r>
      <w:r w:rsidR="004D1B37" w:rsidRPr="00B31668">
        <w:rPr>
          <w:rFonts w:ascii="Arial" w:hAnsi="Arial" w:cs="Arial"/>
          <w:sz w:val="24"/>
          <w:szCs w:val="24"/>
        </w:rPr>
        <w:t xml:space="preserve"> is considered</w:t>
      </w:r>
      <w:r w:rsidR="00F51456" w:rsidRPr="00B31668">
        <w:rPr>
          <w:rFonts w:ascii="Arial" w:hAnsi="Arial" w:cs="Arial"/>
          <w:sz w:val="24"/>
          <w:szCs w:val="24"/>
        </w:rPr>
        <w:t>.</w:t>
      </w:r>
      <w:r w:rsidR="00721FF8" w:rsidRPr="00B31668">
        <w:rPr>
          <w:rFonts w:ascii="Arial" w:hAnsi="Arial" w:cs="Arial"/>
          <w:sz w:val="24"/>
          <w:szCs w:val="24"/>
        </w:rPr>
        <w:t xml:space="preserve"> The </w:t>
      </w:r>
      <w:r w:rsidR="00CA262D" w:rsidRPr="00B31668">
        <w:rPr>
          <w:rFonts w:ascii="Arial" w:hAnsi="Arial" w:cs="Arial"/>
          <w:sz w:val="24"/>
          <w:szCs w:val="24"/>
        </w:rPr>
        <w:t>Med SME</w:t>
      </w:r>
      <w:r w:rsidR="00721FF8" w:rsidRPr="00B31668">
        <w:rPr>
          <w:rFonts w:ascii="Arial" w:hAnsi="Arial" w:cs="Arial"/>
          <w:sz w:val="24"/>
          <w:szCs w:val="24"/>
        </w:rPr>
        <w:t xml:space="preserve"> may attend IP sittings</w:t>
      </w:r>
      <w:r w:rsidR="008D42C9" w:rsidRPr="00B31668">
        <w:rPr>
          <w:rFonts w:ascii="Arial" w:hAnsi="Arial" w:cs="Arial"/>
          <w:sz w:val="24"/>
          <w:szCs w:val="24"/>
        </w:rPr>
        <w:t xml:space="preserve"> in an advisory capacity</w:t>
      </w:r>
      <w:r w:rsidR="00721FF8" w:rsidRPr="00B31668">
        <w:rPr>
          <w:rFonts w:ascii="Arial" w:hAnsi="Arial" w:cs="Arial"/>
          <w:sz w:val="24"/>
          <w:szCs w:val="24"/>
        </w:rPr>
        <w:t>, if required, to support the IP with medical related issues.</w:t>
      </w:r>
      <w:r w:rsidR="00290A4C" w:rsidRPr="00B31668">
        <w:rPr>
          <w:rFonts w:ascii="Arial" w:hAnsi="Arial" w:cs="Arial"/>
          <w:sz w:val="24"/>
          <w:szCs w:val="24"/>
        </w:rPr>
        <w:t xml:space="preserve"> The Med SME will only access MOD held medical records if the applicant has given their consent </w:t>
      </w:r>
      <w:r w:rsidR="00290A4C" w:rsidRPr="00B31668">
        <w:rPr>
          <w:rFonts w:ascii="Arial" w:hAnsi="Arial" w:cs="Arial"/>
          <w:sz w:val="24"/>
          <w:szCs w:val="24"/>
        </w:rPr>
        <w:lastRenderedPageBreak/>
        <w:t xml:space="preserve">and the Med SME considers that it is necessary to do so </w:t>
      </w:r>
      <w:r w:rsidR="0088357A" w:rsidRPr="00B31668">
        <w:rPr>
          <w:rFonts w:ascii="Arial" w:hAnsi="Arial" w:cs="Arial"/>
          <w:sz w:val="24"/>
          <w:szCs w:val="24"/>
        </w:rPr>
        <w:t xml:space="preserve">to support the IP </w:t>
      </w:r>
      <w:r w:rsidR="00290A4C" w:rsidRPr="00B31668">
        <w:rPr>
          <w:rFonts w:ascii="Arial" w:hAnsi="Arial" w:cs="Arial"/>
          <w:sz w:val="24"/>
          <w:szCs w:val="24"/>
        </w:rPr>
        <w:t>from the information supplied by the applicant</w:t>
      </w:r>
      <w:r w:rsidR="0088357A" w:rsidRPr="00B31668">
        <w:rPr>
          <w:rFonts w:ascii="Arial" w:hAnsi="Arial" w:cs="Arial"/>
          <w:sz w:val="24"/>
          <w:szCs w:val="24"/>
        </w:rPr>
        <w:t xml:space="preserve"> in their application.</w:t>
      </w:r>
    </w:p>
    <w:p w14:paraId="470868D6" w14:textId="77777777" w:rsidR="00F60BCE" w:rsidRPr="00B31668" w:rsidRDefault="00F60BCE" w:rsidP="00F60BCE">
      <w:pPr>
        <w:pStyle w:val="ListParagraph"/>
        <w:spacing w:before="120" w:after="120" w:line="240" w:lineRule="auto"/>
        <w:ind w:left="0"/>
        <w:rPr>
          <w:rFonts w:ascii="Arial" w:hAnsi="Arial" w:cs="Arial"/>
          <w:sz w:val="24"/>
          <w:szCs w:val="24"/>
        </w:rPr>
      </w:pPr>
    </w:p>
    <w:p w14:paraId="2D6B4F45" w14:textId="48A8EC71" w:rsidR="00940F3E" w:rsidRPr="00B31668" w:rsidRDefault="0015151B" w:rsidP="00561CAB">
      <w:pPr>
        <w:pStyle w:val="ListParagraph"/>
        <w:numPr>
          <w:ilvl w:val="0"/>
          <w:numId w:val="10"/>
        </w:numPr>
        <w:spacing w:before="120" w:after="120" w:line="240" w:lineRule="auto"/>
        <w:rPr>
          <w:rFonts w:ascii="Arial" w:hAnsi="Arial" w:cs="Arial"/>
          <w:sz w:val="24"/>
          <w:szCs w:val="24"/>
        </w:rPr>
      </w:pPr>
      <w:bookmarkStart w:id="25" w:name="_Independent_Panel_Determination"/>
      <w:r w:rsidRPr="003E7C12">
        <w:rPr>
          <w:rStyle w:val="Heading2Char"/>
        </w:rPr>
        <w:t xml:space="preserve">Independent Panel Determination </w:t>
      </w:r>
      <w:r w:rsidR="009C57FD" w:rsidRPr="003E7C12">
        <w:rPr>
          <w:rStyle w:val="Heading2Char"/>
        </w:rPr>
        <w:t>Outcome Letters</w:t>
      </w:r>
      <w:bookmarkEnd w:id="25"/>
      <w:r w:rsidR="00940F3E" w:rsidRPr="00B31668">
        <w:rPr>
          <w:rFonts w:ascii="Arial" w:hAnsi="Arial" w:cs="Arial"/>
          <w:b/>
          <w:sz w:val="24"/>
          <w:szCs w:val="24"/>
        </w:rPr>
        <w:t xml:space="preserve">. </w:t>
      </w:r>
      <w:r w:rsidR="00F97800" w:rsidRPr="00B31668">
        <w:rPr>
          <w:rFonts w:ascii="Arial" w:hAnsi="Arial" w:cs="Arial"/>
          <w:sz w:val="24"/>
          <w:szCs w:val="24"/>
        </w:rPr>
        <w:t xml:space="preserve">The </w:t>
      </w:r>
      <w:r w:rsidR="00F621F8"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w:t>
      </w:r>
      <w:r w:rsidR="00F621F8" w:rsidRPr="00B31668">
        <w:rPr>
          <w:rFonts w:ascii="Arial" w:hAnsi="Arial" w:cs="Arial"/>
          <w:color w:val="000000" w:themeColor="text1"/>
          <w:sz w:val="24"/>
          <w:szCs w:val="24"/>
        </w:rPr>
        <w:t xml:space="preserve"> Scheme </w:t>
      </w:r>
      <w:r w:rsidR="00F97800" w:rsidRPr="00B31668">
        <w:rPr>
          <w:rFonts w:ascii="Arial" w:hAnsi="Arial" w:cs="Arial"/>
          <w:color w:val="000000" w:themeColor="text1"/>
          <w:sz w:val="24"/>
          <w:szCs w:val="24"/>
        </w:rPr>
        <w:t xml:space="preserve">will notify the </w:t>
      </w:r>
      <w:r w:rsidR="007C2AD8">
        <w:rPr>
          <w:rFonts w:ascii="Arial" w:hAnsi="Arial" w:cs="Arial"/>
          <w:color w:val="000000" w:themeColor="text1"/>
          <w:sz w:val="24"/>
          <w:szCs w:val="24"/>
        </w:rPr>
        <w:t>LGBT Impact Payment</w:t>
      </w:r>
      <w:r w:rsidR="009C57FD" w:rsidRPr="00B31668">
        <w:rPr>
          <w:rFonts w:ascii="Arial" w:hAnsi="Arial" w:cs="Arial"/>
          <w:color w:val="000000" w:themeColor="text1"/>
          <w:sz w:val="24"/>
          <w:szCs w:val="24"/>
        </w:rPr>
        <w:t xml:space="preserve"> </w:t>
      </w:r>
      <w:r w:rsidR="00F97800" w:rsidRPr="00B31668">
        <w:rPr>
          <w:rFonts w:ascii="Arial" w:hAnsi="Arial" w:cs="Arial"/>
          <w:color w:val="000000" w:themeColor="text1"/>
          <w:sz w:val="24"/>
          <w:szCs w:val="24"/>
        </w:rPr>
        <w:t>applica</w:t>
      </w:r>
      <w:r w:rsidR="00380E16" w:rsidRPr="00B31668">
        <w:rPr>
          <w:rFonts w:ascii="Arial" w:hAnsi="Arial" w:cs="Arial"/>
          <w:color w:val="000000" w:themeColor="text1"/>
          <w:sz w:val="24"/>
          <w:szCs w:val="24"/>
        </w:rPr>
        <w:t xml:space="preserve">nt in writing of the </w:t>
      </w:r>
      <w:r w:rsidR="007E000D" w:rsidRPr="00B31668">
        <w:rPr>
          <w:rFonts w:ascii="Arial" w:hAnsi="Arial" w:cs="Arial"/>
          <w:color w:val="000000" w:themeColor="text1"/>
          <w:sz w:val="24"/>
          <w:szCs w:val="24"/>
        </w:rPr>
        <w:t xml:space="preserve">IP </w:t>
      </w:r>
      <w:r w:rsidR="00FB2753" w:rsidRPr="00B31668">
        <w:rPr>
          <w:rFonts w:ascii="Arial" w:hAnsi="Arial" w:cs="Arial"/>
          <w:color w:val="000000" w:themeColor="text1"/>
          <w:sz w:val="24"/>
          <w:szCs w:val="24"/>
        </w:rPr>
        <w:t xml:space="preserve">determination </w:t>
      </w:r>
      <w:r w:rsidR="007E000D" w:rsidRPr="00B31668">
        <w:rPr>
          <w:rFonts w:ascii="Arial" w:hAnsi="Arial" w:cs="Arial"/>
          <w:color w:val="000000" w:themeColor="text1"/>
          <w:sz w:val="24"/>
          <w:szCs w:val="24"/>
        </w:rPr>
        <w:t xml:space="preserve">outcome </w:t>
      </w:r>
      <w:r w:rsidR="00380E16" w:rsidRPr="00B31668">
        <w:rPr>
          <w:rFonts w:ascii="Arial" w:hAnsi="Arial" w:cs="Arial"/>
          <w:color w:val="000000" w:themeColor="text1"/>
          <w:sz w:val="24"/>
          <w:szCs w:val="24"/>
        </w:rPr>
        <w:t>of their application.</w:t>
      </w:r>
      <w:r w:rsidR="00EB634A" w:rsidRPr="00B31668">
        <w:rPr>
          <w:rFonts w:ascii="Arial" w:hAnsi="Arial" w:cs="Arial"/>
          <w:color w:val="000000" w:themeColor="text1"/>
          <w:sz w:val="24"/>
          <w:szCs w:val="24"/>
        </w:rPr>
        <w:t xml:space="preserve"> </w:t>
      </w:r>
      <w:r w:rsidR="00E534FB" w:rsidRPr="00B31668">
        <w:rPr>
          <w:rFonts w:ascii="Arial" w:hAnsi="Arial" w:cs="Arial"/>
          <w:color w:val="000000" w:themeColor="text1"/>
          <w:sz w:val="24"/>
          <w:szCs w:val="24"/>
        </w:rPr>
        <w:t xml:space="preserve">The letter of determination </w:t>
      </w:r>
      <w:r w:rsidR="00E1579F" w:rsidRPr="001E3308">
        <w:rPr>
          <w:rFonts w:ascii="Arial" w:hAnsi="Arial" w:cs="Arial"/>
          <w:color w:val="000000" w:themeColor="text1"/>
          <w:sz w:val="24"/>
          <w:szCs w:val="24"/>
        </w:rPr>
        <w:t xml:space="preserve">outcome </w:t>
      </w:r>
      <w:r w:rsidR="00A1521E" w:rsidRPr="001E3308">
        <w:rPr>
          <w:rFonts w:ascii="Arial" w:hAnsi="Arial" w:cs="Arial"/>
          <w:color w:val="000000" w:themeColor="text1"/>
          <w:sz w:val="24"/>
          <w:szCs w:val="24"/>
        </w:rPr>
        <w:t xml:space="preserve">will be dated and </w:t>
      </w:r>
      <w:r w:rsidR="005D5B71" w:rsidRPr="001E3308">
        <w:rPr>
          <w:rFonts w:ascii="Arial" w:hAnsi="Arial" w:cs="Arial"/>
          <w:color w:val="000000" w:themeColor="text1"/>
          <w:sz w:val="24"/>
          <w:szCs w:val="24"/>
        </w:rPr>
        <w:t>will contain</w:t>
      </w:r>
      <w:r w:rsidR="005A6A50" w:rsidRPr="001E3308">
        <w:rPr>
          <w:rFonts w:ascii="Arial" w:hAnsi="Arial" w:cs="Arial"/>
          <w:color w:val="000000" w:themeColor="text1"/>
          <w:sz w:val="24"/>
          <w:szCs w:val="24"/>
        </w:rPr>
        <w:t xml:space="preserve"> </w:t>
      </w:r>
      <w:r w:rsidR="00A639EA" w:rsidRPr="001E3308">
        <w:rPr>
          <w:rFonts w:ascii="Arial" w:hAnsi="Arial" w:cs="Arial"/>
          <w:color w:val="000000" w:themeColor="text1"/>
          <w:sz w:val="24"/>
          <w:szCs w:val="24"/>
        </w:rPr>
        <w:t>a summary from the IP</w:t>
      </w:r>
      <w:r w:rsidR="00A639EA" w:rsidRPr="00B31668">
        <w:rPr>
          <w:rFonts w:ascii="Arial" w:hAnsi="Arial" w:cs="Arial"/>
          <w:color w:val="000000" w:themeColor="text1"/>
          <w:sz w:val="24"/>
          <w:szCs w:val="24"/>
        </w:rPr>
        <w:t xml:space="preserve"> as to how they came to their determination, </w:t>
      </w:r>
      <w:r w:rsidR="005A6A50" w:rsidRPr="00B31668">
        <w:rPr>
          <w:rFonts w:ascii="Arial" w:hAnsi="Arial" w:cs="Arial"/>
          <w:color w:val="000000" w:themeColor="text1"/>
          <w:sz w:val="24"/>
          <w:szCs w:val="24"/>
        </w:rPr>
        <w:t xml:space="preserve">details of the monetary amount of the </w:t>
      </w:r>
      <w:r w:rsidR="007C2AD8">
        <w:rPr>
          <w:rFonts w:ascii="Arial" w:hAnsi="Arial" w:cs="Arial"/>
          <w:color w:val="000000" w:themeColor="text1"/>
          <w:sz w:val="24"/>
          <w:szCs w:val="24"/>
        </w:rPr>
        <w:t>LGBT Impact Payment</w:t>
      </w:r>
      <w:r w:rsidR="00A639EA" w:rsidRPr="00B31668">
        <w:rPr>
          <w:rFonts w:ascii="Arial" w:hAnsi="Arial" w:cs="Arial"/>
          <w:color w:val="000000" w:themeColor="text1"/>
          <w:sz w:val="24"/>
          <w:szCs w:val="24"/>
        </w:rPr>
        <w:t xml:space="preserve"> and the </w:t>
      </w:r>
      <w:r w:rsidR="003A0760" w:rsidRPr="00B31668">
        <w:rPr>
          <w:rFonts w:ascii="Arial" w:hAnsi="Arial" w:cs="Arial"/>
          <w:color w:val="000000" w:themeColor="text1"/>
          <w:sz w:val="24"/>
          <w:szCs w:val="24"/>
        </w:rPr>
        <w:t>applicant will be requested to confirm their bank account details.</w:t>
      </w:r>
    </w:p>
    <w:p w14:paraId="5974BD75" w14:textId="77777777" w:rsidR="00940F3E" w:rsidRPr="00B31668" w:rsidRDefault="00940F3E" w:rsidP="00940F3E">
      <w:pPr>
        <w:pStyle w:val="ListParagraph"/>
        <w:spacing w:before="120" w:after="120" w:line="240" w:lineRule="auto"/>
        <w:ind w:left="0"/>
        <w:rPr>
          <w:rFonts w:ascii="Arial" w:hAnsi="Arial" w:cs="Arial"/>
          <w:color w:val="000000"/>
          <w:sz w:val="24"/>
          <w:szCs w:val="24"/>
        </w:rPr>
      </w:pPr>
    </w:p>
    <w:p w14:paraId="36D5A0BF" w14:textId="0D120ADE" w:rsidR="003B4916" w:rsidRPr="00B31668" w:rsidRDefault="003B4916" w:rsidP="003E7C12">
      <w:pPr>
        <w:pStyle w:val="Heading2"/>
        <w:rPr>
          <w:b w:val="0"/>
        </w:rPr>
      </w:pPr>
      <w:bookmarkStart w:id="26" w:name="_Suspension_Rules"/>
      <w:r w:rsidRPr="00B31668">
        <w:t>Suspension Rules</w:t>
      </w:r>
      <w:bookmarkEnd w:id="26"/>
    </w:p>
    <w:p w14:paraId="65F54B3E" w14:textId="77777777" w:rsidR="00940F3E" w:rsidRPr="00B31668" w:rsidRDefault="00940F3E" w:rsidP="00940F3E">
      <w:pPr>
        <w:pStyle w:val="ListParagraph"/>
        <w:spacing w:before="120" w:after="120" w:line="240" w:lineRule="auto"/>
        <w:ind w:left="0"/>
        <w:rPr>
          <w:rFonts w:ascii="Arial" w:hAnsi="Arial" w:cs="Arial"/>
          <w:b/>
          <w:bCs/>
          <w:sz w:val="24"/>
          <w:szCs w:val="24"/>
        </w:rPr>
      </w:pPr>
    </w:p>
    <w:p w14:paraId="3C849195" w14:textId="0F8FE5F7" w:rsidR="003B4916" w:rsidRPr="00B31668" w:rsidRDefault="003B4916"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sz w:val="24"/>
          <w:szCs w:val="24"/>
        </w:rPr>
        <w:t>The</w:t>
      </w:r>
      <w:r w:rsidRPr="00B31668">
        <w:rPr>
          <w:rFonts w:ascii="Arial" w:hAnsi="Arial" w:cs="Arial"/>
          <w:b/>
          <w:bCs/>
          <w:sz w:val="24"/>
          <w:szCs w:val="24"/>
        </w:rPr>
        <w:t xml:space="preserv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may suspend an application which is eligible under the scheme, where the following conditions are met:</w:t>
      </w:r>
    </w:p>
    <w:p w14:paraId="7D763770" w14:textId="77777777" w:rsidR="00940F3E" w:rsidRPr="00B31668" w:rsidRDefault="00940F3E" w:rsidP="00940F3E">
      <w:pPr>
        <w:pStyle w:val="ListParagraph"/>
        <w:spacing w:before="120" w:after="120" w:line="240" w:lineRule="auto"/>
        <w:ind w:left="0"/>
        <w:rPr>
          <w:rFonts w:ascii="Arial" w:hAnsi="Arial" w:cs="Arial"/>
          <w:color w:val="000000"/>
          <w:sz w:val="24"/>
          <w:szCs w:val="24"/>
        </w:rPr>
      </w:pPr>
    </w:p>
    <w:p w14:paraId="34029DA5" w14:textId="23583261" w:rsidR="00940F3E" w:rsidRPr="00B31668" w:rsidRDefault="003B4916" w:rsidP="00561CAB">
      <w:pPr>
        <w:pStyle w:val="ListParagraph"/>
        <w:numPr>
          <w:ilvl w:val="1"/>
          <w:numId w:val="10"/>
        </w:numPr>
        <w:spacing w:before="120" w:after="120" w:line="240" w:lineRule="auto"/>
        <w:ind w:left="851"/>
        <w:rPr>
          <w:rFonts w:ascii="Arial" w:hAnsi="Arial" w:cs="Arial"/>
          <w:b/>
          <w:bCs/>
          <w:sz w:val="24"/>
          <w:szCs w:val="24"/>
        </w:rPr>
      </w:pPr>
      <w:r w:rsidRPr="00B31668">
        <w:rPr>
          <w:rFonts w:ascii="Arial" w:hAnsi="Arial" w:cs="Arial"/>
          <w:sz w:val="24"/>
          <w:szCs w:val="24"/>
        </w:rPr>
        <w:t>Following a written request or communication by the</w:t>
      </w:r>
      <w:r w:rsidRPr="00B31668">
        <w:rPr>
          <w:rFonts w:ascii="Arial" w:hAnsi="Arial" w:cs="Arial"/>
          <w:b/>
          <w:bCs/>
          <w:sz w:val="24"/>
          <w:szCs w:val="24"/>
        </w:rPr>
        <w:t xml:space="preserv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the applicant or their legal representative has</w:t>
      </w:r>
      <w:r w:rsidR="00A639EA" w:rsidRPr="00B31668">
        <w:rPr>
          <w:rFonts w:ascii="Arial" w:hAnsi="Arial" w:cs="Arial"/>
          <w:color w:val="000000"/>
          <w:sz w:val="24"/>
          <w:szCs w:val="24"/>
        </w:rPr>
        <w:t>,</w:t>
      </w:r>
      <w:r w:rsidRPr="00B31668">
        <w:rPr>
          <w:rFonts w:ascii="Arial" w:hAnsi="Arial" w:cs="Arial"/>
          <w:color w:val="000000"/>
          <w:sz w:val="24"/>
          <w:szCs w:val="24"/>
        </w:rPr>
        <w:t xml:space="preserve"> within </w:t>
      </w:r>
      <w:r w:rsidR="00A639EA" w:rsidRPr="00B31668">
        <w:rPr>
          <w:rFonts w:ascii="Arial" w:hAnsi="Arial" w:cs="Arial"/>
          <w:color w:val="000000"/>
          <w:sz w:val="24"/>
          <w:szCs w:val="24"/>
        </w:rPr>
        <w:t xml:space="preserve">the previous </w:t>
      </w:r>
      <w:r w:rsidRPr="00B31668">
        <w:rPr>
          <w:rFonts w:ascii="Arial" w:hAnsi="Arial" w:cs="Arial"/>
          <w:color w:val="000000"/>
          <w:sz w:val="24"/>
          <w:szCs w:val="24"/>
        </w:rPr>
        <w:t>2 months:</w:t>
      </w:r>
    </w:p>
    <w:p w14:paraId="2C60542E" w14:textId="1B2B37F5" w:rsidR="00940F3E" w:rsidRPr="00B31668" w:rsidRDefault="007A01AD" w:rsidP="00071478">
      <w:pPr>
        <w:spacing w:before="120" w:after="120" w:line="240" w:lineRule="auto"/>
        <w:ind w:left="1418"/>
        <w:rPr>
          <w:rFonts w:ascii="Arial" w:hAnsi="Arial" w:cs="Arial"/>
          <w:b/>
          <w:bCs/>
          <w:sz w:val="24"/>
          <w:szCs w:val="24"/>
        </w:rPr>
      </w:pPr>
      <w:r w:rsidRPr="00B31668">
        <w:rPr>
          <w:rFonts w:ascii="Arial" w:hAnsi="Arial" w:cs="Arial"/>
          <w:sz w:val="24"/>
          <w:szCs w:val="24"/>
        </w:rPr>
        <w:t xml:space="preserve">(1)   </w:t>
      </w:r>
      <w:r w:rsidR="003B4916" w:rsidRPr="00B31668">
        <w:rPr>
          <w:rFonts w:ascii="Arial" w:hAnsi="Arial" w:cs="Arial"/>
          <w:sz w:val="24"/>
          <w:szCs w:val="24"/>
        </w:rPr>
        <w:t>Failed to provide information which the</w:t>
      </w:r>
      <w:r w:rsidR="003B4916"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FR</w:t>
      </w:r>
      <w:r w:rsidR="003B4916" w:rsidRPr="00B31668">
        <w:rPr>
          <w:rFonts w:ascii="Arial" w:hAnsi="Arial" w:cs="Arial"/>
          <w:color w:val="000000" w:themeColor="text1"/>
          <w:sz w:val="24"/>
          <w:szCs w:val="24"/>
        </w:rPr>
        <w:t xml:space="preserve"> Scheme has requested as necessary to progress the application form; or</w:t>
      </w:r>
    </w:p>
    <w:p w14:paraId="26F6E413" w14:textId="2A86FFDA" w:rsidR="00940F3E" w:rsidRPr="00B31668" w:rsidRDefault="007A01AD" w:rsidP="007A01AD">
      <w:pPr>
        <w:spacing w:before="120" w:after="120" w:line="240" w:lineRule="auto"/>
        <w:ind w:left="1418"/>
        <w:rPr>
          <w:rFonts w:ascii="Arial" w:hAnsi="Arial" w:cs="Arial"/>
          <w:b/>
          <w:bCs/>
          <w:sz w:val="24"/>
          <w:szCs w:val="24"/>
        </w:rPr>
      </w:pPr>
      <w:r w:rsidRPr="00B31668">
        <w:rPr>
          <w:rFonts w:ascii="Arial" w:hAnsi="Arial" w:cs="Arial"/>
          <w:color w:val="000000" w:themeColor="text1"/>
          <w:sz w:val="24"/>
          <w:szCs w:val="24"/>
        </w:rPr>
        <w:t>(</w:t>
      </w:r>
      <w:r w:rsidR="00071478" w:rsidRPr="00B31668">
        <w:rPr>
          <w:rFonts w:ascii="Arial" w:hAnsi="Arial" w:cs="Arial"/>
          <w:color w:val="000000" w:themeColor="text1"/>
          <w:sz w:val="24"/>
          <w:szCs w:val="24"/>
        </w:rPr>
        <w:t>2</w:t>
      </w:r>
      <w:r w:rsidRPr="00B31668">
        <w:rPr>
          <w:rFonts w:ascii="Arial" w:hAnsi="Arial" w:cs="Arial"/>
          <w:color w:val="000000" w:themeColor="text1"/>
          <w:sz w:val="24"/>
          <w:szCs w:val="24"/>
        </w:rPr>
        <w:t xml:space="preserve">)   </w:t>
      </w:r>
      <w:r w:rsidR="00045E64" w:rsidRPr="00B31668">
        <w:rPr>
          <w:rFonts w:ascii="Arial" w:hAnsi="Arial" w:cs="Arial"/>
          <w:color w:val="000000" w:themeColor="text1"/>
          <w:sz w:val="24"/>
          <w:szCs w:val="24"/>
        </w:rPr>
        <w:t>Fail</w:t>
      </w:r>
      <w:r w:rsidR="784FAA9D" w:rsidRPr="00B31668">
        <w:rPr>
          <w:rFonts w:ascii="Arial" w:hAnsi="Arial" w:cs="Arial"/>
          <w:color w:val="000000" w:themeColor="text1"/>
          <w:sz w:val="24"/>
          <w:szCs w:val="24"/>
        </w:rPr>
        <w:t>ed</w:t>
      </w:r>
      <w:r w:rsidR="00045E64" w:rsidRPr="00B31668">
        <w:rPr>
          <w:rFonts w:ascii="Arial" w:hAnsi="Arial" w:cs="Arial"/>
          <w:color w:val="000000" w:themeColor="text1"/>
          <w:sz w:val="24"/>
          <w:szCs w:val="24"/>
        </w:rPr>
        <w:t xml:space="preserve"> to respond to the LGBT </w:t>
      </w:r>
      <w:r w:rsidR="00E04EE7" w:rsidRPr="00B31668">
        <w:rPr>
          <w:rFonts w:ascii="Arial" w:hAnsi="Arial" w:cs="Arial"/>
          <w:color w:val="000000" w:themeColor="text1"/>
          <w:sz w:val="24"/>
          <w:szCs w:val="24"/>
        </w:rPr>
        <w:t>FR</w:t>
      </w:r>
      <w:r w:rsidR="00045E64" w:rsidRPr="00B31668">
        <w:rPr>
          <w:rFonts w:ascii="Arial" w:hAnsi="Arial" w:cs="Arial"/>
          <w:color w:val="000000" w:themeColor="text1"/>
          <w:sz w:val="24"/>
          <w:szCs w:val="24"/>
        </w:rPr>
        <w:t xml:space="preserve"> Scheme when a request </w:t>
      </w:r>
      <w:r w:rsidR="00D71F67" w:rsidRPr="00B31668">
        <w:rPr>
          <w:rFonts w:ascii="Arial" w:hAnsi="Arial" w:cs="Arial"/>
          <w:color w:val="000000" w:themeColor="text1"/>
          <w:sz w:val="24"/>
          <w:szCs w:val="24"/>
        </w:rPr>
        <w:t xml:space="preserve">has been made from the LGBT </w:t>
      </w:r>
      <w:r w:rsidR="00E04EE7" w:rsidRPr="00B31668">
        <w:rPr>
          <w:rFonts w:ascii="Arial" w:hAnsi="Arial" w:cs="Arial"/>
          <w:color w:val="000000" w:themeColor="text1"/>
          <w:sz w:val="24"/>
          <w:szCs w:val="24"/>
        </w:rPr>
        <w:t>FR</w:t>
      </w:r>
      <w:r w:rsidR="00D71F67" w:rsidRPr="00B31668">
        <w:rPr>
          <w:rFonts w:ascii="Arial" w:hAnsi="Arial" w:cs="Arial"/>
          <w:color w:val="000000" w:themeColor="text1"/>
          <w:sz w:val="24"/>
          <w:szCs w:val="24"/>
        </w:rPr>
        <w:t xml:space="preserve"> Scheme</w:t>
      </w:r>
      <w:r w:rsidR="00086C03" w:rsidRPr="00B31668">
        <w:rPr>
          <w:rFonts w:ascii="Arial" w:hAnsi="Arial" w:cs="Arial"/>
          <w:color w:val="000000" w:themeColor="text1"/>
          <w:sz w:val="24"/>
          <w:szCs w:val="24"/>
        </w:rPr>
        <w:t xml:space="preserve"> (including responses to decision letters or determination</w:t>
      </w:r>
      <w:r w:rsidR="00896410">
        <w:rPr>
          <w:rFonts w:ascii="Arial" w:hAnsi="Arial" w:cs="Arial"/>
          <w:color w:val="000000" w:themeColor="text1"/>
          <w:sz w:val="24"/>
          <w:szCs w:val="24"/>
        </w:rPr>
        <w:t xml:space="preserve"> outcome</w:t>
      </w:r>
      <w:r w:rsidR="00086C03" w:rsidRPr="00B31668">
        <w:rPr>
          <w:rFonts w:ascii="Arial" w:hAnsi="Arial" w:cs="Arial"/>
          <w:color w:val="000000" w:themeColor="text1"/>
          <w:sz w:val="24"/>
          <w:szCs w:val="24"/>
        </w:rPr>
        <w:t xml:space="preserve"> letters or appeal </w:t>
      </w:r>
      <w:r w:rsidR="00A152CC" w:rsidRPr="00A65A1B">
        <w:rPr>
          <w:rFonts w:ascii="Arial" w:hAnsi="Arial" w:cs="Arial"/>
          <w:sz w:val="24"/>
          <w:szCs w:val="24"/>
        </w:rPr>
        <w:t>judgment</w:t>
      </w:r>
      <w:r w:rsidR="00086C03" w:rsidRPr="00A65A1B">
        <w:rPr>
          <w:rFonts w:ascii="Arial" w:hAnsi="Arial" w:cs="Arial"/>
          <w:sz w:val="24"/>
          <w:szCs w:val="24"/>
        </w:rPr>
        <w:t xml:space="preserve"> </w:t>
      </w:r>
      <w:r w:rsidR="00086C03" w:rsidRPr="00B31668">
        <w:rPr>
          <w:rFonts w:ascii="Arial" w:hAnsi="Arial" w:cs="Arial"/>
          <w:color w:val="000000" w:themeColor="text1"/>
          <w:sz w:val="24"/>
          <w:szCs w:val="24"/>
        </w:rPr>
        <w:t>letters)</w:t>
      </w:r>
      <w:r w:rsidR="00D71F67" w:rsidRPr="00B31668">
        <w:rPr>
          <w:rFonts w:ascii="Arial" w:hAnsi="Arial" w:cs="Arial"/>
          <w:color w:val="000000" w:themeColor="text1"/>
          <w:sz w:val="24"/>
          <w:szCs w:val="24"/>
        </w:rPr>
        <w:t>.</w:t>
      </w:r>
    </w:p>
    <w:p w14:paraId="2A2EF149" w14:textId="3503B624" w:rsidR="00940F3E" w:rsidRPr="00B31668" w:rsidRDefault="003B4916" w:rsidP="00561CAB">
      <w:pPr>
        <w:pStyle w:val="ListParagraph"/>
        <w:numPr>
          <w:ilvl w:val="1"/>
          <w:numId w:val="10"/>
        </w:numPr>
        <w:spacing w:before="120" w:after="120" w:line="240" w:lineRule="auto"/>
        <w:ind w:left="851"/>
        <w:rPr>
          <w:rFonts w:ascii="Arial" w:hAnsi="Arial" w:cs="Arial"/>
          <w:b/>
          <w:bCs/>
          <w:sz w:val="24"/>
          <w:szCs w:val="24"/>
        </w:rPr>
      </w:pPr>
      <w:r w:rsidRPr="00B31668">
        <w:rPr>
          <w:rFonts w:ascii="Arial" w:hAnsi="Arial" w:cs="Arial"/>
          <w:color w:val="000000"/>
          <w:sz w:val="24"/>
          <w:szCs w:val="24"/>
        </w:rPr>
        <w:t xml:space="preserve">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has, where possible, notified the applicant (or legal representative</w:t>
      </w:r>
      <w:r w:rsidR="00381D90" w:rsidRPr="00B31668">
        <w:rPr>
          <w:rFonts w:ascii="Arial" w:hAnsi="Arial" w:cs="Arial"/>
          <w:color w:val="000000"/>
          <w:sz w:val="24"/>
          <w:szCs w:val="24"/>
        </w:rPr>
        <w:t xml:space="preserve">, </w:t>
      </w:r>
      <w:r w:rsidR="00F55B5F" w:rsidRPr="00B31668">
        <w:rPr>
          <w:rFonts w:ascii="Arial" w:hAnsi="Arial" w:cs="Arial"/>
          <w:color w:val="000000"/>
          <w:sz w:val="24"/>
          <w:szCs w:val="24"/>
        </w:rPr>
        <w:t xml:space="preserve">or point of contact </w:t>
      </w:r>
      <w:r w:rsidR="00381D90" w:rsidRPr="00B31668">
        <w:rPr>
          <w:rFonts w:ascii="Arial" w:hAnsi="Arial" w:cs="Arial"/>
          <w:color w:val="000000"/>
          <w:sz w:val="24"/>
          <w:szCs w:val="24"/>
        </w:rPr>
        <w:t>for a deceased’s estate</w:t>
      </w:r>
      <w:r w:rsidRPr="00B31668">
        <w:rPr>
          <w:rFonts w:ascii="Arial" w:hAnsi="Arial" w:cs="Arial"/>
          <w:color w:val="000000"/>
          <w:sz w:val="24"/>
          <w:szCs w:val="24"/>
        </w:rPr>
        <w:t xml:space="preserve">) in writing that the application has been suspended and </w:t>
      </w:r>
      <w:r w:rsidR="00861375" w:rsidRPr="00B31668">
        <w:rPr>
          <w:rFonts w:ascii="Arial" w:hAnsi="Arial" w:cs="Arial"/>
          <w:color w:val="000000"/>
          <w:sz w:val="24"/>
          <w:szCs w:val="24"/>
        </w:rPr>
        <w:t xml:space="preserve">is </w:t>
      </w:r>
      <w:r w:rsidRPr="00B31668">
        <w:rPr>
          <w:rFonts w:ascii="Arial" w:hAnsi="Arial" w:cs="Arial"/>
          <w:color w:val="000000"/>
          <w:sz w:val="24"/>
          <w:szCs w:val="24"/>
        </w:rPr>
        <w:t xml:space="preserve">allowing </w:t>
      </w:r>
      <w:r w:rsidR="001D65DE" w:rsidRPr="00B31668">
        <w:rPr>
          <w:rFonts w:ascii="Arial" w:hAnsi="Arial" w:cs="Arial"/>
          <w:color w:val="000000"/>
          <w:sz w:val="24"/>
          <w:szCs w:val="24"/>
        </w:rPr>
        <w:t xml:space="preserve">a </w:t>
      </w:r>
      <w:r w:rsidRPr="00B31668">
        <w:rPr>
          <w:rFonts w:ascii="Arial" w:hAnsi="Arial" w:cs="Arial"/>
          <w:color w:val="000000"/>
          <w:sz w:val="24"/>
          <w:szCs w:val="24"/>
        </w:rPr>
        <w:t>further 2 months from the date of that suspension notice for a response.</w:t>
      </w:r>
    </w:p>
    <w:p w14:paraId="0E66CE69" w14:textId="77777777" w:rsidR="00940F3E" w:rsidRPr="00B31668" w:rsidRDefault="00940F3E" w:rsidP="00940F3E">
      <w:pPr>
        <w:pStyle w:val="ListParagraph"/>
        <w:spacing w:before="120" w:after="120" w:line="240" w:lineRule="auto"/>
        <w:ind w:left="851"/>
        <w:rPr>
          <w:rFonts w:ascii="Arial" w:hAnsi="Arial" w:cs="Arial"/>
          <w:b/>
          <w:bCs/>
          <w:sz w:val="24"/>
          <w:szCs w:val="24"/>
        </w:rPr>
      </w:pPr>
    </w:p>
    <w:p w14:paraId="74DE8285" w14:textId="080A5BD0" w:rsidR="003B4916" w:rsidRPr="00B31668" w:rsidRDefault="003B4916"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Scheme may extend this 2</w:t>
      </w:r>
      <w:r w:rsidR="00896410">
        <w:rPr>
          <w:rFonts w:ascii="Arial" w:hAnsi="Arial" w:cs="Arial"/>
          <w:color w:val="000000" w:themeColor="text1"/>
          <w:sz w:val="24"/>
          <w:szCs w:val="24"/>
        </w:rPr>
        <w:t xml:space="preserve"> </w:t>
      </w:r>
      <w:r w:rsidRPr="00B31668">
        <w:rPr>
          <w:rFonts w:ascii="Arial" w:hAnsi="Arial" w:cs="Arial"/>
          <w:color w:val="000000" w:themeColor="text1"/>
          <w:sz w:val="24"/>
          <w:szCs w:val="24"/>
        </w:rPr>
        <w:t xml:space="preserve">month period post the notice to the applicant of the suspension by a further 2 months </w:t>
      </w:r>
      <w:r w:rsidRPr="0084436B">
        <w:rPr>
          <w:rFonts w:ascii="Arial" w:hAnsi="Arial" w:cs="Arial"/>
          <w:color w:val="000000" w:themeColor="text1"/>
          <w:sz w:val="24"/>
          <w:szCs w:val="24"/>
        </w:rPr>
        <w:t xml:space="preserve">if </w:t>
      </w:r>
      <w:r w:rsidRPr="00B31668">
        <w:rPr>
          <w:rFonts w:ascii="Arial" w:hAnsi="Arial" w:cs="Arial"/>
          <w:color w:val="000000" w:themeColor="text1"/>
          <w:sz w:val="24"/>
          <w:szCs w:val="24"/>
        </w:rPr>
        <w:t>the scheme is satisfied that there are reasonable grounds for the delay.</w:t>
      </w:r>
      <w:r w:rsidR="00D71F67" w:rsidRPr="00B31668">
        <w:rPr>
          <w:rFonts w:ascii="Arial" w:hAnsi="Arial" w:cs="Arial"/>
          <w:color w:val="000000" w:themeColor="text1"/>
          <w:sz w:val="24"/>
          <w:szCs w:val="24"/>
        </w:rPr>
        <w:t xml:space="preserve"> If no further extension of 2 months is granted, </w:t>
      </w:r>
      <w:r w:rsidR="1120769A" w:rsidRPr="00B31668">
        <w:rPr>
          <w:rFonts w:ascii="Arial" w:hAnsi="Arial" w:cs="Arial"/>
          <w:color w:val="000000" w:themeColor="text1"/>
          <w:sz w:val="24"/>
          <w:szCs w:val="24"/>
        </w:rPr>
        <w:t>the</w:t>
      </w:r>
      <w:r w:rsidR="00641F57" w:rsidRPr="00B31668">
        <w:rPr>
          <w:rFonts w:ascii="Arial" w:hAnsi="Arial" w:cs="Arial"/>
          <w:color w:val="000000" w:themeColor="text1"/>
          <w:sz w:val="24"/>
          <w:szCs w:val="24"/>
        </w:rPr>
        <w:t xml:space="preserve"> Scheme</w:t>
      </w:r>
      <w:r w:rsidR="1120769A" w:rsidRPr="00B31668">
        <w:rPr>
          <w:rFonts w:ascii="Arial" w:hAnsi="Arial" w:cs="Arial"/>
          <w:color w:val="000000" w:themeColor="text1"/>
          <w:sz w:val="24"/>
          <w:szCs w:val="24"/>
        </w:rPr>
        <w:t xml:space="preserve"> may </w:t>
      </w:r>
      <w:r w:rsidR="00D71F67" w:rsidRPr="00B31668">
        <w:rPr>
          <w:rFonts w:ascii="Arial" w:hAnsi="Arial" w:cs="Arial"/>
          <w:color w:val="000000" w:themeColor="text1"/>
          <w:sz w:val="24"/>
          <w:szCs w:val="24"/>
        </w:rPr>
        <w:t xml:space="preserve">then move to </w:t>
      </w:r>
      <w:r w:rsidR="00A639EA" w:rsidRPr="00B31668">
        <w:rPr>
          <w:rFonts w:ascii="Arial" w:hAnsi="Arial" w:cs="Arial"/>
          <w:color w:val="000000" w:themeColor="text1"/>
          <w:sz w:val="24"/>
          <w:szCs w:val="24"/>
        </w:rPr>
        <w:t>permanently suspend</w:t>
      </w:r>
      <w:r w:rsidR="00D71F67" w:rsidRPr="00B31668">
        <w:rPr>
          <w:rFonts w:ascii="Arial" w:hAnsi="Arial" w:cs="Arial"/>
          <w:color w:val="000000" w:themeColor="text1"/>
          <w:sz w:val="24"/>
          <w:szCs w:val="24"/>
        </w:rPr>
        <w:t xml:space="preserve"> the application.</w:t>
      </w:r>
      <w:r w:rsidR="001B65C1" w:rsidRPr="00B31668">
        <w:rPr>
          <w:rFonts w:ascii="Arial" w:hAnsi="Arial" w:cs="Arial"/>
          <w:color w:val="000000" w:themeColor="text1"/>
          <w:sz w:val="24"/>
          <w:szCs w:val="24"/>
        </w:rPr>
        <w:t xml:space="preserve"> </w:t>
      </w:r>
    </w:p>
    <w:p w14:paraId="133F2817" w14:textId="77777777" w:rsidR="00836E82" w:rsidRPr="00B31668" w:rsidRDefault="00836E82" w:rsidP="00836E82">
      <w:pPr>
        <w:pStyle w:val="ListParagraph"/>
        <w:spacing w:before="120" w:after="120" w:line="240" w:lineRule="auto"/>
        <w:ind w:left="851"/>
        <w:rPr>
          <w:rFonts w:ascii="Arial" w:hAnsi="Arial" w:cs="Arial"/>
          <w:sz w:val="24"/>
          <w:szCs w:val="24"/>
        </w:rPr>
      </w:pPr>
    </w:p>
    <w:p w14:paraId="5381B0CD" w14:textId="29620E07" w:rsidR="001B65C1" w:rsidRPr="00B31668" w:rsidRDefault="001B65C1"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themeColor="text1"/>
          <w:sz w:val="24"/>
          <w:szCs w:val="24"/>
        </w:rPr>
        <w:t>An application will progress no further once it has been suspended.</w:t>
      </w:r>
    </w:p>
    <w:p w14:paraId="135800C1" w14:textId="77777777" w:rsidR="006B0E35" w:rsidRPr="00B31668" w:rsidRDefault="006B0E35" w:rsidP="006B0E35">
      <w:pPr>
        <w:pStyle w:val="ListParagraph"/>
        <w:spacing w:before="120" w:after="120" w:line="240" w:lineRule="auto"/>
        <w:ind w:left="851"/>
        <w:rPr>
          <w:rFonts w:ascii="Arial" w:hAnsi="Arial" w:cs="Arial"/>
          <w:sz w:val="24"/>
          <w:szCs w:val="24"/>
        </w:rPr>
      </w:pPr>
    </w:p>
    <w:p w14:paraId="17421D82" w14:textId="6E4A2495" w:rsidR="003B4916" w:rsidRPr="00B31668" w:rsidRDefault="003B4916"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sz w:val="24"/>
          <w:szCs w:val="24"/>
        </w:rPr>
        <w:t xml:space="preserve">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may unsuspend a suspended application if the applicant (or legal representative) provides the requested information or response which is necessary to progress the application. The application will continue to be progressed from the point at which it was originally suspended.</w:t>
      </w:r>
    </w:p>
    <w:p w14:paraId="5E72BAFF" w14:textId="77777777" w:rsidR="003B4916" w:rsidRPr="00B31668" w:rsidRDefault="003B4916" w:rsidP="00C63887">
      <w:pPr>
        <w:pStyle w:val="ListParagraph"/>
        <w:spacing w:before="120" w:after="120" w:line="240" w:lineRule="auto"/>
        <w:ind w:left="0"/>
        <w:rPr>
          <w:rFonts w:ascii="Arial" w:hAnsi="Arial" w:cs="Arial"/>
          <w:b/>
          <w:bCs/>
          <w:sz w:val="24"/>
          <w:szCs w:val="24"/>
        </w:rPr>
      </w:pPr>
    </w:p>
    <w:p w14:paraId="38230D38" w14:textId="323A3860" w:rsidR="00105E54" w:rsidRPr="00B31668" w:rsidRDefault="00EA68A9"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b/>
          <w:bCs/>
          <w:sz w:val="24"/>
          <w:szCs w:val="24"/>
        </w:rPr>
        <w:t>Permanent Suspension</w:t>
      </w:r>
      <w:r w:rsidR="00D71F67" w:rsidRPr="00B31668">
        <w:rPr>
          <w:rFonts w:ascii="Arial" w:hAnsi="Arial" w:cs="Arial"/>
          <w:b/>
          <w:bCs/>
          <w:sz w:val="24"/>
          <w:szCs w:val="24"/>
        </w:rPr>
        <w:t>.</w:t>
      </w:r>
      <w:r w:rsidR="00D71F67" w:rsidRPr="00B31668">
        <w:rPr>
          <w:rFonts w:ascii="Arial" w:hAnsi="Arial" w:cs="Arial"/>
          <w:sz w:val="24"/>
          <w:szCs w:val="24"/>
        </w:rPr>
        <w:t xml:space="preserve"> </w:t>
      </w:r>
      <w:r w:rsidR="003B4916" w:rsidRPr="00B31668">
        <w:rPr>
          <w:rFonts w:ascii="Arial" w:hAnsi="Arial" w:cs="Arial"/>
          <w:sz w:val="24"/>
          <w:szCs w:val="24"/>
        </w:rPr>
        <w:t xml:space="preserve">If an application has been suspended without contact from the applicant </w:t>
      </w:r>
      <w:r w:rsidR="0032392D" w:rsidRPr="00B31668">
        <w:rPr>
          <w:rFonts w:ascii="Arial" w:hAnsi="Arial" w:cs="Arial"/>
          <w:sz w:val="24"/>
          <w:szCs w:val="24"/>
        </w:rPr>
        <w:t>(or</w:t>
      </w:r>
      <w:r w:rsidR="003B4916" w:rsidRPr="00B31668">
        <w:rPr>
          <w:rFonts w:ascii="Arial" w:hAnsi="Arial" w:cs="Arial"/>
          <w:sz w:val="24"/>
          <w:szCs w:val="24"/>
        </w:rPr>
        <w:t xml:space="preserve"> their legal representative</w:t>
      </w:r>
      <w:r w:rsidR="00D24AEE" w:rsidRPr="00B31668">
        <w:rPr>
          <w:rFonts w:ascii="Arial" w:hAnsi="Arial" w:cs="Arial"/>
          <w:sz w:val="24"/>
          <w:szCs w:val="24"/>
        </w:rPr>
        <w:t>)</w:t>
      </w:r>
      <w:r w:rsidR="003B4916" w:rsidRPr="00B31668">
        <w:rPr>
          <w:rFonts w:ascii="Arial" w:hAnsi="Arial" w:cs="Arial"/>
          <w:sz w:val="24"/>
          <w:szCs w:val="24"/>
        </w:rPr>
        <w:t xml:space="preserve"> for </w:t>
      </w:r>
      <w:r w:rsidR="00C7562C" w:rsidRPr="00B31668">
        <w:rPr>
          <w:rFonts w:ascii="Arial" w:hAnsi="Arial" w:cs="Arial"/>
          <w:sz w:val="24"/>
          <w:szCs w:val="24"/>
        </w:rPr>
        <w:t xml:space="preserve">6 months, the LGBT </w:t>
      </w:r>
      <w:r w:rsidR="00E04EE7" w:rsidRPr="00B31668">
        <w:rPr>
          <w:rFonts w:ascii="Arial" w:hAnsi="Arial" w:cs="Arial"/>
          <w:sz w:val="24"/>
          <w:szCs w:val="24"/>
        </w:rPr>
        <w:t>FR</w:t>
      </w:r>
      <w:r w:rsidR="00C7562C" w:rsidRPr="00B31668">
        <w:rPr>
          <w:rFonts w:ascii="Arial" w:hAnsi="Arial" w:cs="Arial"/>
          <w:sz w:val="24"/>
          <w:szCs w:val="24"/>
        </w:rPr>
        <w:t xml:space="preserve"> Scheme will </w:t>
      </w:r>
      <w:r w:rsidR="00E30540" w:rsidRPr="00B31668">
        <w:rPr>
          <w:rFonts w:ascii="Arial" w:hAnsi="Arial" w:cs="Arial"/>
          <w:sz w:val="24"/>
          <w:szCs w:val="24"/>
        </w:rPr>
        <w:t xml:space="preserve">contact the applicant (or their legal representative) to inform them that the Scheme </w:t>
      </w:r>
      <w:r w:rsidR="00E30540" w:rsidRPr="00B31668">
        <w:rPr>
          <w:rFonts w:ascii="Arial" w:hAnsi="Arial" w:cs="Arial"/>
          <w:b/>
          <w:bCs/>
          <w:sz w:val="24"/>
          <w:szCs w:val="24"/>
        </w:rPr>
        <w:t xml:space="preserve">is </w:t>
      </w:r>
      <w:r w:rsidR="00D309F7" w:rsidRPr="00B31668">
        <w:rPr>
          <w:rFonts w:ascii="Arial" w:hAnsi="Arial" w:cs="Arial"/>
          <w:b/>
          <w:bCs/>
          <w:sz w:val="24"/>
          <w:szCs w:val="24"/>
        </w:rPr>
        <w:t>permanently suspending</w:t>
      </w:r>
      <w:r w:rsidR="00E30540" w:rsidRPr="00B31668">
        <w:rPr>
          <w:rFonts w:ascii="Arial" w:hAnsi="Arial" w:cs="Arial"/>
          <w:b/>
          <w:bCs/>
          <w:sz w:val="24"/>
          <w:szCs w:val="24"/>
        </w:rPr>
        <w:t xml:space="preserve"> their application</w:t>
      </w:r>
      <w:r w:rsidR="00FF0B17" w:rsidRPr="00B31668">
        <w:rPr>
          <w:rStyle w:val="FootnoteReference"/>
          <w:rFonts w:ascii="Arial" w:hAnsi="Arial" w:cs="Arial"/>
          <w:sz w:val="24"/>
          <w:szCs w:val="24"/>
        </w:rPr>
        <w:footnoteReference w:id="22"/>
      </w:r>
      <w:r w:rsidR="00E30540" w:rsidRPr="00B31668">
        <w:rPr>
          <w:rFonts w:ascii="Arial" w:hAnsi="Arial" w:cs="Arial"/>
          <w:sz w:val="24"/>
          <w:szCs w:val="24"/>
        </w:rPr>
        <w:t xml:space="preserve">. </w:t>
      </w:r>
    </w:p>
    <w:p w14:paraId="350431F0" w14:textId="77777777" w:rsidR="006B0E35" w:rsidRPr="00B31668" w:rsidRDefault="006B0E35" w:rsidP="005D3529">
      <w:pPr>
        <w:pStyle w:val="ListParagraph"/>
        <w:spacing w:before="120" w:after="120" w:line="240" w:lineRule="auto"/>
        <w:ind w:left="0"/>
        <w:rPr>
          <w:rFonts w:ascii="Arial" w:hAnsi="Arial" w:cs="Arial"/>
          <w:b/>
          <w:bCs/>
          <w:color w:val="000000"/>
          <w:sz w:val="24"/>
          <w:szCs w:val="24"/>
        </w:rPr>
      </w:pPr>
    </w:p>
    <w:p w14:paraId="37E77D99" w14:textId="1AC65F30" w:rsidR="00111CBA" w:rsidRPr="00B31668" w:rsidRDefault="008B2DB3" w:rsidP="003E7C12">
      <w:pPr>
        <w:pStyle w:val="Heading2"/>
        <w:rPr>
          <w:b w:val="0"/>
          <w:color w:val="000000"/>
        </w:rPr>
      </w:pPr>
      <w:bookmarkStart w:id="27" w:name="_Payment_of_a"/>
      <w:r w:rsidRPr="00B31668">
        <w:t xml:space="preserve">Payment of </w:t>
      </w:r>
      <w:r w:rsidR="007C2AD8">
        <w:t xml:space="preserve">a </w:t>
      </w:r>
      <w:r w:rsidRPr="00B31668">
        <w:t xml:space="preserve">LGBT </w:t>
      </w:r>
      <w:r w:rsidR="00E04EE7" w:rsidRPr="00B31668">
        <w:t>FR</w:t>
      </w:r>
      <w:r w:rsidR="007C2AD8">
        <w:t xml:space="preserve"> Payment</w:t>
      </w:r>
      <w:bookmarkEnd w:id="27"/>
    </w:p>
    <w:p w14:paraId="5A63C28E" w14:textId="77777777" w:rsidR="005D3529" w:rsidRPr="00B31668" w:rsidRDefault="005D3529" w:rsidP="005D3529">
      <w:pPr>
        <w:pStyle w:val="ListParagraph"/>
        <w:spacing w:before="120" w:after="120" w:line="240" w:lineRule="auto"/>
        <w:ind w:left="0"/>
        <w:rPr>
          <w:rFonts w:ascii="Arial" w:hAnsi="Arial" w:cs="Arial"/>
          <w:b/>
          <w:color w:val="000000"/>
          <w:sz w:val="24"/>
          <w:szCs w:val="24"/>
        </w:rPr>
      </w:pPr>
    </w:p>
    <w:p w14:paraId="46CA1872" w14:textId="04DFDC7B" w:rsidR="00111CBA"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color w:val="000000" w:themeColor="text1"/>
          <w:sz w:val="24"/>
          <w:szCs w:val="24"/>
        </w:rPr>
        <w:lastRenderedPageBreak/>
        <w:t>LGBT DD</w:t>
      </w:r>
      <w:r w:rsidR="00963863" w:rsidRPr="00B31668">
        <w:rPr>
          <w:rFonts w:ascii="Arial" w:hAnsi="Arial" w:cs="Arial"/>
          <w:b/>
          <w:color w:val="000000" w:themeColor="text1"/>
          <w:sz w:val="24"/>
          <w:szCs w:val="24"/>
        </w:rPr>
        <w:t xml:space="preserve"> Payments</w:t>
      </w:r>
      <w:r w:rsidR="00DE6DF6">
        <w:rPr>
          <w:rFonts w:ascii="Arial" w:hAnsi="Arial" w:cs="Arial"/>
          <w:b/>
          <w:color w:val="000000" w:themeColor="text1"/>
          <w:sz w:val="24"/>
          <w:szCs w:val="24"/>
        </w:rPr>
        <w:t xml:space="preserve"> – Making of Payments</w:t>
      </w:r>
      <w:r w:rsidR="00963863" w:rsidRPr="00B31668">
        <w:rPr>
          <w:rFonts w:ascii="Arial" w:hAnsi="Arial" w:cs="Arial"/>
          <w:b/>
          <w:color w:val="000000" w:themeColor="text1"/>
          <w:sz w:val="24"/>
          <w:szCs w:val="24"/>
        </w:rPr>
        <w:t>.</w:t>
      </w:r>
      <w:r w:rsidR="00963863" w:rsidRPr="00B31668">
        <w:rPr>
          <w:rFonts w:ascii="Arial" w:hAnsi="Arial" w:cs="Arial"/>
          <w:color w:val="000000" w:themeColor="text1"/>
          <w:sz w:val="24"/>
          <w:szCs w:val="24"/>
        </w:rPr>
        <w:t xml:space="preserve"> </w:t>
      </w:r>
      <w:r w:rsidR="00111CBA"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111CBA" w:rsidRPr="00B31668">
        <w:rPr>
          <w:rFonts w:ascii="Arial" w:hAnsi="Arial" w:cs="Arial"/>
          <w:color w:val="000000" w:themeColor="text1"/>
          <w:sz w:val="24"/>
          <w:szCs w:val="24"/>
        </w:rPr>
        <w:t xml:space="preserve"> Scheme </w:t>
      </w:r>
      <w:r w:rsidR="008B2DB3" w:rsidRPr="00B31668">
        <w:rPr>
          <w:rFonts w:ascii="Arial" w:hAnsi="Arial" w:cs="Arial"/>
          <w:color w:val="000000" w:themeColor="text1"/>
          <w:sz w:val="24"/>
          <w:szCs w:val="24"/>
        </w:rPr>
        <w:t xml:space="preserve">will </w:t>
      </w:r>
      <w:r w:rsidR="00A12E2D" w:rsidRPr="00B31668">
        <w:rPr>
          <w:rFonts w:ascii="Arial" w:hAnsi="Arial" w:cs="Arial"/>
          <w:color w:val="000000" w:themeColor="text1"/>
          <w:sz w:val="24"/>
          <w:szCs w:val="24"/>
        </w:rPr>
        <w:t>make</w:t>
      </w:r>
      <w:r>
        <w:rPr>
          <w:rFonts w:ascii="Arial" w:hAnsi="Arial" w:cs="Arial"/>
          <w:color w:val="000000" w:themeColor="text1"/>
          <w:sz w:val="24"/>
          <w:szCs w:val="24"/>
        </w:rPr>
        <w:t xml:space="preserve"> LGBT DD Payments</w:t>
      </w:r>
      <w:r w:rsidR="00A12E2D"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to successful applicants</w:t>
      </w:r>
      <w:r w:rsidR="00A17E67" w:rsidRPr="00B31668">
        <w:rPr>
          <w:rFonts w:ascii="Arial" w:hAnsi="Arial" w:cs="Arial"/>
          <w:color w:val="000000" w:themeColor="text1"/>
          <w:sz w:val="24"/>
          <w:szCs w:val="24"/>
        </w:rPr>
        <w:t xml:space="preserve"> </w:t>
      </w:r>
      <w:r w:rsidR="00A12E2D" w:rsidRPr="00B31668">
        <w:rPr>
          <w:rFonts w:ascii="Arial" w:hAnsi="Arial" w:cs="Arial"/>
          <w:color w:val="000000" w:themeColor="text1"/>
          <w:sz w:val="24"/>
          <w:szCs w:val="24"/>
        </w:rPr>
        <w:t xml:space="preserve">once </w:t>
      </w:r>
      <w:r w:rsidR="002000C7" w:rsidRPr="00B31668">
        <w:rPr>
          <w:rFonts w:ascii="Arial" w:hAnsi="Arial" w:cs="Arial"/>
          <w:color w:val="000000" w:themeColor="text1"/>
          <w:sz w:val="24"/>
          <w:szCs w:val="24"/>
        </w:rPr>
        <w:t xml:space="preserve">they have responded to the </w:t>
      </w:r>
      <w:r>
        <w:rPr>
          <w:rFonts w:ascii="Arial" w:hAnsi="Arial" w:cs="Arial"/>
          <w:color w:val="000000" w:themeColor="text1"/>
          <w:sz w:val="24"/>
          <w:szCs w:val="24"/>
        </w:rPr>
        <w:t>LGBT DD Payment</w:t>
      </w:r>
      <w:r w:rsidR="002000C7" w:rsidRPr="00B31668">
        <w:rPr>
          <w:rFonts w:ascii="Arial" w:hAnsi="Arial" w:cs="Arial"/>
          <w:color w:val="000000" w:themeColor="text1"/>
          <w:sz w:val="24"/>
          <w:szCs w:val="24"/>
        </w:rPr>
        <w:t xml:space="preserve"> decision letter accepting the decision and confirming their </w:t>
      </w:r>
      <w:r w:rsidR="00A12E2D" w:rsidRPr="00B31668">
        <w:rPr>
          <w:rFonts w:ascii="Arial" w:hAnsi="Arial" w:cs="Arial"/>
          <w:color w:val="000000" w:themeColor="text1"/>
          <w:sz w:val="24"/>
          <w:szCs w:val="24"/>
        </w:rPr>
        <w:t xml:space="preserve">bank account details </w:t>
      </w:r>
      <w:r w:rsidR="00E159E4" w:rsidRPr="00B31668">
        <w:rPr>
          <w:rFonts w:ascii="Arial" w:hAnsi="Arial" w:cs="Arial"/>
          <w:color w:val="000000" w:themeColor="text1"/>
          <w:sz w:val="24"/>
          <w:szCs w:val="24"/>
        </w:rPr>
        <w:t>(</w:t>
      </w:r>
      <w:r w:rsidR="00D40BAE" w:rsidRPr="00B31668">
        <w:rPr>
          <w:rFonts w:ascii="Arial" w:hAnsi="Arial" w:cs="Arial"/>
          <w:color w:val="000000" w:themeColor="text1"/>
          <w:sz w:val="24"/>
          <w:szCs w:val="24"/>
        </w:rPr>
        <w:t xml:space="preserve">the decision letter will quote </w:t>
      </w:r>
      <w:r w:rsidR="000A7762" w:rsidRPr="00B31668">
        <w:rPr>
          <w:rFonts w:ascii="Arial" w:hAnsi="Arial" w:cs="Arial"/>
          <w:color w:val="000000" w:themeColor="text1"/>
          <w:sz w:val="24"/>
          <w:szCs w:val="24"/>
        </w:rPr>
        <w:t xml:space="preserve">the </w:t>
      </w:r>
      <w:r w:rsidR="002000C7" w:rsidRPr="00B31668">
        <w:rPr>
          <w:rFonts w:ascii="Arial" w:hAnsi="Arial" w:cs="Arial"/>
          <w:color w:val="000000" w:themeColor="text1"/>
          <w:sz w:val="24"/>
          <w:szCs w:val="24"/>
        </w:rPr>
        <w:t>bank</w:t>
      </w:r>
      <w:r w:rsidR="00D05D65" w:rsidRPr="00B31668">
        <w:rPr>
          <w:rFonts w:ascii="Arial" w:hAnsi="Arial" w:cs="Arial"/>
          <w:color w:val="000000" w:themeColor="text1"/>
          <w:sz w:val="24"/>
          <w:szCs w:val="24"/>
        </w:rPr>
        <w:t xml:space="preserve"> account details </w:t>
      </w:r>
      <w:r w:rsidR="000A7762" w:rsidRPr="00B31668">
        <w:rPr>
          <w:rFonts w:ascii="Arial" w:hAnsi="Arial" w:cs="Arial"/>
          <w:color w:val="000000" w:themeColor="text1"/>
          <w:sz w:val="24"/>
          <w:szCs w:val="24"/>
        </w:rPr>
        <w:t>which are held by the Scheme on its</w:t>
      </w:r>
      <w:r w:rsidR="00B009A5"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00B009A5" w:rsidRPr="00B31668">
        <w:rPr>
          <w:rFonts w:ascii="Arial" w:hAnsi="Arial" w:cs="Arial"/>
          <w:sz w:val="24"/>
          <w:szCs w:val="24"/>
        </w:rPr>
        <w:t>).</w:t>
      </w:r>
      <w:r w:rsidR="00FF035B" w:rsidRPr="00B31668">
        <w:rPr>
          <w:rFonts w:ascii="Arial" w:hAnsi="Arial" w:cs="Arial"/>
          <w:sz w:val="24"/>
          <w:szCs w:val="24"/>
        </w:rPr>
        <w:t xml:space="preserve"> </w:t>
      </w:r>
      <w:r w:rsidR="0067666C" w:rsidRPr="00B31668">
        <w:rPr>
          <w:rFonts w:ascii="Arial" w:hAnsi="Arial" w:cs="Arial"/>
          <w:sz w:val="24"/>
          <w:szCs w:val="24"/>
        </w:rPr>
        <w:t xml:space="preserve">No </w:t>
      </w:r>
      <w:r>
        <w:rPr>
          <w:rFonts w:ascii="Arial" w:hAnsi="Arial" w:cs="Arial"/>
          <w:sz w:val="24"/>
          <w:szCs w:val="24"/>
        </w:rPr>
        <w:t>LGBT DD Payment</w:t>
      </w:r>
      <w:r w:rsidR="00FF035B" w:rsidRPr="00B31668">
        <w:rPr>
          <w:rFonts w:ascii="Arial" w:hAnsi="Arial" w:cs="Arial"/>
          <w:sz w:val="24"/>
          <w:szCs w:val="24"/>
        </w:rPr>
        <w:t xml:space="preserve"> will be made </w:t>
      </w:r>
      <w:r w:rsidR="00660A58" w:rsidRPr="00B31668">
        <w:rPr>
          <w:rFonts w:ascii="Arial" w:hAnsi="Arial" w:cs="Arial"/>
          <w:sz w:val="24"/>
          <w:szCs w:val="24"/>
        </w:rPr>
        <w:t>if</w:t>
      </w:r>
      <w:r w:rsidR="00FF035B" w:rsidRPr="00B31668">
        <w:rPr>
          <w:rFonts w:ascii="Arial" w:hAnsi="Arial" w:cs="Arial"/>
          <w:sz w:val="24"/>
          <w:szCs w:val="24"/>
        </w:rPr>
        <w:t xml:space="preserve"> an applicant has </w:t>
      </w:r>
      <w:r w:rsidR="000E77FA" w:rsidRPr="00B31668">
        <w:rPr>
          <w:rFonts w:ascii="Arial" w:hAnsi="Arial" w:cs="Arial"/>
          <w:sz w:val="24"/>
          <w:szCs w:val="24"/>
        </w:rPr>
        <w:t xml:space="preserve">submitted an appeal against a </w:t>
      </w:r>
      <w:r>
        <w:rPr>
          <w:rFonts w:ascii="Arial" w:hAnsi="Arial" w:cs="Arial"/>
          <w:sz w:val="24"/>
          <w:szCs w:val="24"/>
        </w:rPr>
        <w:t>LGBT DD Payment</w:t>
      </w:r>
      <w:r w:rsidR="00660A58" w:rsidRPr="00B31668">
        <w:rPr>
          <w:rFonts w:ascii="Arial" w:hAnsi="Arial" w:cs="Arial"/>
          <w:sz w:val="24"/>
          <w:szCs w:val="24"/>
        </w:rPr>
        <w:t xml:space="preserve"> decision</w:t>
      </w:r>
      <w:r w:rsidR="000E77FA" w:rsidRPr="00B31668">
        <w:rPr>
          <w:rFonts w:ascii="Arial" w:hAnsi="Arial" w:cs="Arial"/>
          <w:sz w:val="24"/>
          <w:szCs w:val="24"/>
        </w:rPr>
        <w:t>.</w:t>
      </w:r>
    </w:p>
    <w:p w14:paraId="0C06B37C" w14:textId="77777777" w:rsidR="003604A0" w:rsidRPr="00B31668" w:rsidRDefault="003604A0" w:rsidP="003604A0">
      <w:pPr>
        <w:pStyle w:val="ListParagraph"/>
        <w:spacing w:before="120" w:after="120" w:line="240" w:lineRule="auto"/>
        <w:ind w:left="0"/>
        <w:rPr>
          <w:rFonts w:ascii="Arial" w:hAnsi="Arial" w:cs="Arial"/>
          <w:color w:val="000000"/>
          <w:sz w:val="24"/>
          <w:szCs w:val="24"/>
        </w:rPr>
      </w:pPr>
    </w:p>
    <w:p w14:paraId="1D515182" w14:textId="0DE026CB" w:rsidR="00FF035B" w:rsidRPr="00B31668" w:rsidRDefault="00A84FF8" w:rsidP="00561CAB">
      <w:pPr>
        <w:pStyle w:val="ListParagraph"/>
        <w:numPr>
          <w:ilvl w:val="0"/>
          <w:numId w:val="10"/>
        </w:numPr>
        <w:spacing w:before="120" w:after="120" w:line="240" w:lineRule="auto"/>
        <w:rPr>
          <w:rFonts w:ascii="Arial" w:hAnsi="Arial" w:cs="Arial"/>
          <w:bCs/>
          <w:color w:val="000000"/>
          <w:sz w:val="24"/>
          <w:szCs w:val="24"/>
        </w:rPr>
      </w:pPr>
      <w:r w:rsidRPr="00B31668">
        <w:rPr>
          <w:rFonts w:ascii="Arial" w:hAnsi="Arial" w:cs="Arial"/>
          <w:bCs/>
          <w:color w:val="000000" w:themeColor="text1"/>
          <w:sz w:val="24"/>
          <w:szCs w:val="24"/>
        </w:rPr>
        <w:t xml:space="preserve">When the </w:t>
      </w:r>
      <w:r w:rsidR="00BA3CA7" w:rsidRPr="00B31668">
        <w:rPr>
          <w:rFonts w:ascii="Arial" w:hAnsi="Arial" w:cs="Arial"/>
          <w:bCs/>
          <w:color w:val="000000" w:themeColor="text1"/>
          <w:sz w:val="24"/>
          <w:szCs w:val="24"/>
        </w:rPr>
        <w:t>applica</w:t>
      </w:r>
      <w:r w:rsidR="009B17A6" w:rsidRPr="00B31668">
        <w:rPr>
          <w:rFonts w:ascii="Arial" w:hAnsi="Arial" w:cs="Arial"/>
          <w:bCs/>
          <w:color w:val="000000" w:themeColor="text1"/>
          <w:sz w:val="24"/>
          <w:szCs w:val="24"/>
        </w:rPr>
        <w:t>nt</w:t>
      </w:r>
      <w:r w:rsidR="00BA3CA7" w:rsidRPr="00B31668">
        <w:rPr>
          <w:rFonts w:ascii="Arial" w:hAnsi="Arial" w:cs="Arial"/>
          <w:bCs/>
          <w:color w:val="000000" w:themeColor="text1"/>
          <w:sz w:val="24"/>
          <w:szCs w:val="24"/>
        </w:rPr>
        <w:t xml:space="preserve"> </w:t>
      </w:r>
      <w:r w:rsidRPr="00B31668">
        <w:rPr>
          <w:rFonts w:ascii="Arial" w:hAnsi="Arial" w:cs="Arial"/>
          <w:bCs/>
          <w:color w:val="000000" w:themeColor="text1"/>
          <w:sz w:val="24"/>
          <w:szCs w:val="24"/>
        </w:rPr>
        <w:t xml:space="preserve">confirms acceptance of the </w:t>
      </w:r>
      <w:r w:rsidR="007C2AD8">
        <w:rPr>
          <w:rFonts w:ascii="Arial" w:hAnsi="Arial" w:cs="Arial"/>
          <w:bCs/>
          <w:color w:val="000000" w:themeColor="text1"/>
          <w:sz w:val="24"/>
          <w:szCs w:val="24"/>
        </w:rPr>
        <w:t>LGBT DD Payment</w:t>
      </w:r>
      <w:r w:rsidR="00BA3CA7" w:rsidRPr="00B31668">
        <w:rPr>
          <w:rFonts w:ascii="Arial" w:hAnsi="Arial" w:cs="Arial"/>
          <w:bCs/>
          <w:color w:val="000000" w:themeColor="text1"/>
          <w:sz w:val="24"/>
          <w:szCs w:val="24"/>
        </w:rPr>
        <w:t xml:space="preserve"> decision and their bank account details, the</w:t>
      </w:r>
      <w:r w:rsidR="00FF035B" w:rsidRPr="00B31668">
        <w:rPr>
          <w:rFonts w:ascii="Arial" w:hAnsi="Arial" w:cs="Arial"/>
          <w:bCs/>
          <w:color w:val="000000" w:themeColor="text1"/>
          <w:sz w:val="24"/>
          <w:szCs w:val="24"/>
        </w:rPr>
        <w:t xml:space="preserve"> Scheme will then initiate a process to make a payment to the applicant.</w:t>
      </w:r>
    </w:p>
    <w:p w14:paraId="64A2EE82" w14:textId="77777777" w:rsidR="005D3529" w:rsidRPr="00B31668" w:rsidRDefault="005D3529" w:rsidP="005D3529">
      <w:pPr>
        <w:pStyle w:val="ListParagraph"/>
        <w:spacing w:before="120" w:after="120" w:line="240" w:lineRule="auto"/>
        <w:ind w:left="0"/>
        <w:rPr>
          <w:rFonts w:ascii="Arial" w:hAnsi="Arial" w:cs="Arial"/>
          <w:color w:val="000000"/>
          <w:sz w:val="24"/>
          <w:szCs w:val="24"/>
        </w:rPr>
      </w:pPr>
    </w:p>
    <w:p w14:paraId="5F0A1306" w14:textId="6957ED91" w:rsidR="00755AE4"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color w:val="000000" w:themeColor="text1"/>
          <w:sz w:val="24"/>
          <w:szCs w:val="24"/>
        </w:rPr>
        <w:t>LGBT Impact Payments – Making of payments</w:t>
      </w:r>
      <w:r w:rsidR="00963863" w:rsidRPr="00B31668">
        <w:rPr>
          <w:rFonts w:ascii="Arial" w:hAnsi="Arial" w:cs="Arial"/>
          <w:b/>
          <w:color w:val="000000" w:themeColor="text1"/>
          <w:sz w:val="24"/>
          <w:szCs w:val="24"/>
        </w:rPr>
        <w:t>.</w:t>
      </w:r>
      <w:r w:rsidR="00963863"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8B2DB3" w:rsidRPr="00B31668">
        <w:rPr>
          <w:rFonts w:ascii="Arial" w:hAnsi="Arial" w:cs="Arial"/>
          <w:color w:val="000000" w:themeColor="text1"/>
          <w:sz w:val="24"/>
          <w:szCs w:val="24"/>
        </w:rPr>
        <w:t xml:space="preserve"> Scheme will make </w:t>
      </w:r>
      <w:r>
        <w:rPr>
          <w:rFonts w:ascii="Arial" w:hAnsi="Arial" w:cs="Arial"/>
          <w:color w:val="000000" w:themeColor="text1"/>
          <w:sz w:val="24"/>
          <w:szCs w:val="24"/>
        </w:rPr>
        <w:t>LGBT Impact P</w:t>
      </w:r>
      <w:r w:rsidR="008B2DB3" w:rsidRPr="00B31668">
        <w:rPr>
          <w:rFonts w:ascii="Arial" w:hAnsi="Arial" w:cs="Arial"/>
          <w:color w:val="000000" w:themeColor="text1"/>
          <w:sz w:val="24"/>
          <w:szCs w:val="24"/>
        </w:rPr>
        <w:t xml:space="preserve">ayments to </w:t>
      </w:r>
      <w:r w:rsidR="00963863" w:rsidRPr="00B31668">
        <w:rPr>
          <w:rFonts w:ascii="Arial" w:hAnsi="Arial" w:cs="Arial"/>
          <w:color w:val="000000" w:themeColor="text1"/>
          <w:sz w:val="24"/>
          <w:szCs w:val="24"/>
        </w:rPr>
        <w:t xml:space="preserve">the </w:t>
      </w:r>
      <w:r w:rsidR="008B2DB3" w:rsidRPr="00B31668">
        <w:rPr>
          <w:rFonts w:ascii="Arial" w:hAnsi="Arial" w:cs="Arial"/>
          <w:color w:val="000000" w:themeColor="text1"/>
          <w:sz w:val="24"/>
          <w:szCs w:val="24"/>
        </w:rPr>
        <w:t>applicant once the</w:t>
      </w:r>
      <w:r w:rsidR="00A17E67" w:rsidRPr="00B31668">
        <w:rPr>
          <w:rFonts w:ascii="Arial" w:hAnsi="Arial" w:cs="Arial"/>
          <w:color w:val="000000" w:themeColor="text1"/>
          <w:sz w:val="24"/>
          <w:szCs w:val="24"/>
        </w:rPr>
        <w:t>y have</w:t>
      </w:r>
      <w:r w:rsidR="008B2DB3" w:rsidRPr="00B31668">
        <w:rPr>
          <w:rFonts w:ascii="Arial" w:hAnsi="Arial" w:cs="Arial"/>
          <w:color w:val="000000" w:themeColor="text1"/>
          <w:sz w:val="24"/>
          <w:szCs w:val="24"/>
        </w:rPr>
        <w:t xml:space="preserve"> </w:t>
      </w:r>
      <w:r w:rsidR="000D0F52" w:rsidRPr="00B31668">
        <w:rPr>
          <w:rFonts w:ascii="Arial" w:hAnsi="Arial" w:cs="Arial"/>
          <w:color w:val="000000" w:themeColor="text1"/>
          <w:sz w:val="24"/>
          <w:szCs w:val="24"/>
        </w:rPr>
        <w:t>respond</w:t>
      </w:r>
      <w:r w:rsidR="00FF035B" w:rsidRPr="00B31668">
        <w:rPr>
          <w:rFonts w:ascii="Arial" w:hAnsi="Arial" w:cs="Arial"/>
          <w:color w:val="000000" w:themeColor="text1"/>
          <w:sz w:val="24"/>
          <w:szCs w:val="24"/>
        </w:rPr>
        <w:t>ed</w:t>
      </w:r>
      <w:r w:rsidR="00B10065" w:rsidRPr="00B31668">
        <w:rPr>
          <w:rFonts w:ascii="Arial" w:hAnsi="Arial" w:cs="Arial"/>
          <w:color w:val="000000" w:themeColor="text1"/>
          <w:sz w:val="24"/>
          <w:szCs w:val="24"/>
        </w:rPr>
        <w:t xml:space="preserve"> with their acceptance </w:t>
      </w:r>
      <w:r w:rsidR="000D0F52" w:rsidRPr="00B31668">
        <w:rPr>
          <w:rFonts w:ascii="Arial" w:hAnsi="Arial" w:cs="Arial"/>
          <w:color w:val="000000" w:themeColor="text1"/>
          <w:sz w:val="24"/>
          <w:szCs w:val="24"/>
        </w:rPr>
        <w:t xml:space="preserve">to the </w:t>
      </w:r>
      <w:r>
        <w:rPr>
          <w:rFonts w:ascii="Arial" w:hAnsi="Arial" w:cs="Arial"/>
          <w:color w:val="000000" w:themeColor="text1"/>
          <w:sz w:val="24"/>
          <w:szCs w:val="24"/>
        </w:rPr>
        <w:t>LGBT Impact Payment</w:t>
      </w:r>
      <w:r w:rsidR="008B2DB3" w:rsidRPr="00B31668">
        <w:rPr>
          <w:rFonts w:ascii="Arial" w:hAnsi="Arial" w:cs="Arial"/>
          <w:color w:val="000000" w:themeColor="text1"/>
          <w:sz w:val="24"/>
          <w:szCs w:val="24"/>
        </w:rPr>
        <w:t xml:space="preserve"> </w:t>
      </w:r>
      <w:r w:rsidR="007E000D" w:rsidRPr="00B31668">
        <w:rPr>
          <w:rFonts w:ascii="Arial" w:hAnsi="Arial" w:cs="Arial"/>
          <w:color w:val="000000" w:themeColor="text1"/>
          <w:sz w:val="24"/>
          <w:szCs w:val="24"/>
        </w:rPr>
        <w:t xml:space="preserve">IP </w:t>
      </w:r>
      <w:r w:rsidR="00C225A4" w:rsidRPr="00B31668">
        <w:rPr>
          <w:rFonts w:ascii="Arial" w:hAnsi="Arial" w:cs="Arial"/>
          <w:color w:val="000000" w:themeColor="text1"/>
          <w:sz w:val="24"/>
          <w:szCs w:val="24"/>
        </w:rPr>
        <w:t>determination outcome</w:t>
      </w:r>
      <w:r w:rsidR="00B10065"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 xml:space="preserve">and </w:t>
      </w:r>
      <w:r w:rsidR="00347FCA" w:rsidRPr="00B31668">
        <w:rPr>
          <w:rFonts w:ascii="Arial" w:hAnsi="Arial" w:cs="Arial"/>
          <w:color w:val="000000" w:themeColor="text1"/>
          <w:sz w:val="24"/>
          <w:szCs w:val="24"/>
        </w:rPr>
        <w:t xml:space="preserve">confirmation of </w:t>
      </w:r>
      <w:r w:rsidR="008B2DB3" w:rsidRPr="00B31668">
        <w:rPr>
          <w:rFonts w:ascii="Arial" w:hAnsi="Arial" w:cs="Arial"/>
          <w:color w:val="000000" w:themeColor="text1"/>
          <w:sz w:val="24"/>
          <w:szCs w:val="24"/>
        </w:rPr>
        <w:t>their bank account details</w:t>
      </w:r>
      <w:r w:rsidR="007B26E2" w:rsidRPr="00B31668">
        <w:rPr>
          <w:rFonts w:ascii="Arial" w:hAnsi="Arial" w:cs="Arial"/>
          <w:color w:val="000000" w:themeColor="text1"/>
          <w:sz w:val="24"/>
          <w:szCs w:val="24"/>
        </w:rPr>
        <w:t xml:space="preserve"> (</w:t>
      </w:r>
      <w:r w:rsidR="00755AE4" w:rsidRPr="00B31668">
        <w:rPr>
          <w:rFonts w:ascii="Arial" w:hAnsi="Arial" w:cs="Arial"/>
          <w:color w:val="000000" w:themeColor="text1"/>
          <w:sz w:val="24"/>
          <w:szCs w:val="24"/>
        </w:rPr>
        <w:t>the determination</w:t>
      </w:r>
      <w:r w:rsidR="00266606">
        <w:rPr>
          <w:rFonts w:ascii="Arial" w:hAnsi="Arial" w:cs="Arial"/>
          <w:color w:val="000000" w:themeColor="text1"/>
          <w:sz w:val="24"/>
          <w:szCs w:val="24"/>
        </w:rPr>
        <w:t xml:space="preserve"> outcome</w:t>
      </w:r>
      <w:r w:rsidR="00755AE4" w:rsidRPr="00B31668">
        <w:rPr>
          <w:rFonts w:ascii="Arial" w:hAnsi="Arial" w:cs="Arial"/>
          <w:color w:val="000000" w:themeColor="text1"/>
          <w:sz w:val="24"/>
          <w:szCs w:val="24"/>
        </w:rPr>
        <w:t xml:space="preserve"> letter will quote bank account details </w:t>
      </w:r>
      <w:r w:rsidR="00347FCA" w:rsidRPr="00B31668">
        <w:rPr>
          <w:rFonts w:ascii="Arial" w:hAnsi="Arial" w:cs="Arial"/>
          <w:color w:val="000000" w:themeColor="text1"/>
          <w:sz w:val="24"/>
          <w:szCs w:val="24"/>
        </w:rPr>
        <w:t>held on the Scheme’s</w:t>
      </w:r>
      <w:r w:rsidR="00B009A5"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00347FCA" w:rsidRPr="00B31668">
        <w:rPr>
          <w:rFonts w:ascii="Arial" w:hAnsi="Arial" w:cs="Arial"/>
          <w:sz w:val="24"/>
          <w:szCs w:val="24"/>
        </w:rPr>
        <w:t>)</w:t>
      </w:r>
      <w:r w:rsidR="00755AE4" w:rsidRPr="00B31668">
        <w:rPr>
          <w:rFonts w:ascii="Arial" w:hAnsi="Arial" w:cs="Arial"/>
          <w:sz w:val="24"/>
          <w:szCs w:val="24"/>
        </w:rPr>
        <w:t>.</w:t>
      </w:r>
    </w:p>
    <w:p w14:paraId="252E38E6" w14:textId="2088C7D7" w:rsidR="005D3529" w:rsidRPr="00B31668" w:rsidRDefault="005D3529" w:rsidP="001A2096">
      <w:pPr>
        <w:pStyle w:val="ListParagraph"/>
        <w:spacing w:before="120" w:after="120" w:line="240" w:lineRule="auto"/>
        <w:ind w:left="0"/>
        <w:rPr>
          <w:rFonts w:ascii="Arial" w:hAnsi="Arial" w:cs="Arial"/>
          <w:color w:val="000000"/>
          <w:sz w:val="24"/>
          <w:szCs w:val="24"/>
        </w:rPr>
      </w:pPr>
    </w:p>
    <w:p w14:paraId="26F62E3F" w14:textId="76824EAF" w:rsidR="001A2096" w:rsidRPr="00B31668" w:rsidRDefault="0085570B"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Even if the applicant has already received a </w:t>
      </w:r>
      <w:r w:rsidR="007C2AD8">
        <w:rPr>
          <w:rFonts w:ascii="Arial" w:hAnsi="Arial" w:cs="Arial"/>
          <w:color w:val="000000" w:themeColor="text1"/>
          <w:sz w:val="24"/>
          <w:szCs w:val="24"/>
        </w:rPr>
        <w:t>LGBT DD Payment</w:t>
      </w:r>
      <w:r w:rsidR="007B26E2"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bank details will again need to be confirmed by the applicant before payment is made.</w:t>
      </w:r>
      <w:r w:rsidR="005D3529" w:rsidRPr="00B31668">
        <w:rPr>
          <w:rFonts w:ascii="Arial" w:hAnsi="Arial" w:cs="Arial"/>
          <w:color w:val="000000" w:themeColor="text1"/>
          <w:sz w:val="24"/>
          <w:szCs w:val="24"/>
        </w:rPr>
        <w:t xml:space="preserve"> </w:t>
      </w:r>
      <w:r w:rsidR="000E77FA" w:rsidRPr="00B31668">
        <w:rPr>
          <w:rFonts w:ascii="Arial" w:hAnsi="Arial" w:cs="Arial"/>
          <w:color w:val="000000" w:themeColor="text1"/>
          <w:sz w:val="24"/>
          <w:szCs w:val="24"/>
        </w:rPr>
        <w:t>No</w:t>
      </w:r>
      <w:r w:rsidR="007C2AD8">
        <w:rPr>
          <w:rFonts w:ascii="Arial" w:hAnsi="Arial" w:cs="Arial"/>
          <w:color w:val="000000" w:themeColor="text1"/>
          <w:sz w:val="24"/>
          <w:szCs w:val="24"/>
        </w:rPr>
        <w:t xml:space="preserve"> LGBT Impact Payment</w:t>
      </w:r>
      <w:r w:rsidR="000E77FA" w:rsidRPr="00B31668">
        <w:rPr>
          <w:rFonts w:ascii="Arial" w:hAnsi="Arial" w:cs="Arial"/>
          <w:color w:val="000000" w:themeColor="text1"/>
          <w:sz w:val="24"/>
          <w:szCs w:val="24"/>
        </w:rPr>
        <w:t xml:space="preserve"> will be made if the applicant has submitted an appeal against a </w:t>
      </w:r>
      <w:r w:rsidR="007C2AD8">
        <w:rPr>
          <w:rFonts w:ascii="Arial" w:hAnsi="Arial" w:cs="Arial"/>
          <w:color w:val="000000" w:themeColor="text1"/>
          <w:sz w:val="24"/>
          <w:szCs w:val="24"/>
        </w:rPr>
        <w:t>LGBT Impact Payment</w:t>
      </w:r>
      <w:r w:rsidR="0067666C" w:rsidRPr="00B31668">
        <w:rPr>
          <w:rFonts w:ascii="Arial" w:hAnsi="Arial" w:cs="Arial"/>
          <w:color w:val="000000" w:themeColor="text1"/>
          <w:sz w:val="24"/>
          <w:szCs w:val="24"/>
        </w:rPr>
        <w:t xml:space="preserve"> determination</w:t>
      </w:r>
      <w:r w:rsidR="00266606">
        <w:rPr>
          <w:rFonts w:ascii="Arial" w:hAnsi="Arial" w:cs="Arial"/>
          <w:color w:val="000000" w:themeColor="text1"/>
          <w:sz w:val="24"/>
          <w:szCs w:val="24"/>
        </w:rPr>
        <w:t xml:space="preserve"> ou</w:t>
      </w:r>
      <w:r w:rsidR="00721627">
        <w:rPr>
          <w:rFonts w:ascii="Arial" w:hAnsi="Arial" w:cs="Arial"/>
          <w:color w:val="000000" w:themeColor="text1"/>
          <w:sz w:val="24"/>
          <w:szCs w:val="24"/>
        </w:rPr>
        <w:t>tcome</w:t>
      </w:r>
      <w:r w:rsidR="000E77FA" w:rsidRPr="00B31668">
        <w:rPr>
          <w:rFonts w:ascii="Arial" w:hAnsi="Arial" w:cs="Arial"/>
          <w:color w:val="000000" w:themeColor="text1"/>
          <w:sz w:val="24"/>
          <w:szCs w:val="24"/>
        </w:rPr>
        <w:t>.</w:t>
      </w:r>
    </w:p>
    <w:p w14:paraId="43796963" w14:textId="50749D2B" w:rsidR="008F7B0F" w:rsidRPr="00B31668" w:rsidRDefault="008F7B0F" w:rsidP="00561CAB">
      <w:pPr>
        <w:pStyle w:val="ListParagraph"/>
        <w:numPr>
          <w:ilvl w:val="0"/>
          <w:numId w:val="10"/>
        </w:numPr>
        <w:spacing w:before="120" w:after="120" w:line="240" w:lineRule="auto"/>
        <w:rPr>
          <w:rFonts w:ascii="Arial" w:hAnsi="Arial" w:cs="Arial"/>
          <w:color w:val="000000"/>
          <w:sz w:val="24"/>
          <w:szCs w:val="24"/>
          <w:highlight w:val="green"/>
        </w:rPr>
      </w:pPr>
      <w:r w:rsidRPr="00B31668">
        <w:rPr>
          <w:rFonts w:ascii="Arial" w:hAnsi="Arial" w:cs="Arial"/>
          <w:color w:val="000000"/>
          <w:sz w:val="24"/>
          <w:szCs w:val="24"/>
          <w:highlight w:val="green"/>
        </w:rPr>
        <w:br w:type="page"/>
      </w:r>
    </w:p>
    <w:p w14:paraId="041179E9" w14:textId="4DF7A4B1" w:rsidR="00ED5CDD" w:rsidRPr="00B31668" w:rsidRDefault="00330F29" w:rsidP="00F44935">
      <w:pPr>
        <w:pStyle w:val="ListParagraph"/>
        <w:spacing w:before="120" w:after="120" w:line="240" w:lineRule="auto"/>
        <w:ind w:left="0"/>
        <w:rPr>
          <w:rFonts w:ascii="Arial" w:hAnsi="Arial" w:cs="Arial"/>
          <w:b/>
          <w:color w:val="000000"/>
          <w:sz w:val="24"/>
          <w:szCs w:val="24"/>
        </w:rPr>
      </w:pPr>
      <w:r w:rsidRPr="00B31668">
        <w:rPr>
          <w:rFonts w:ascii="Arial" w:hAnsi="Arial" w:cs="Arial"/>
          <w:b/>
          <w:color w:val="000000" w:themeColor="text1"/>
          <w:sz w:val="24"/>
          <w:szCs w:val="24"/>
        </w:rPr>
        <w:lastRenderedPageBreak/>
        <w:t>PART</w:t>
      </w:r>
      <w:r w:rsidR="00F44935" w:rsidRPr="00B31668">
        <w:rPr>
          <w:rFonts w:ascii="Arial" w:hAnsi="Arial" w:cs="Arial"/>
          <w:b/>
          <w:color w:val="000000" w:themeColor="text1"/>
          <w:sz w:val="24"/>
          <w:szCs w:val="24"/>
        </w:rPr>
        <w:t xml:space="preserve"> 5</w:t>
      </w:r>
    </w:p>
    <w:p w14:paraId="0DB6F1C9" w14:textId="77777777" w:rsidR="00F44935" w:rsidRPr="00B31668" w:rsidRDefault="00F44935" w:rsidP="00F44935">
      <w:pPr>
        <w:pStyle w:val="ListParagraph"/>
        <w:spacing w:before="120" w:after="120" w:line="240" w:lineRule="auto"/>
        <w:ind w:left="0"/>
        <w:rPr>
          <w:rFonts w:ascii="Arial" w:hAnsi="Arial" w:cs="Arial"/>
          <w:b/>
          <w:color w:val="000000"/>
          <w:sz w:val="24"/>
          <w:szCs w:val="24"/>
        </w:rPr>
      </w:pPr>
    </w:p>
    <w:p w14:paraId="75B8FAE0" w14:textId="3777106B" w:rsidR="00CC4F7B" w:rsidRPr="00B31668" w:rsidRDefault="00F44935" w:rsidP="00F44689">
      <w:pPr>
        <w:pStyle w:val="Heading2"/>
        <w:rPr>
          <w:b w:val="0"/>
          <w:color w:val="000000"/>
        </w:rPr>
      </w:pPr>
      <w:bookmarkStart w:id="28" w:name="_The_Appeal_Process"/>
      <w:r w:rsidRPr="00B31668">
        <w:t xml:space="preserve">The </w:t>
      </w:r>
      <w:r w:rsidR="00CC4F7B" w:rsidRPr="00B31668">
        <w:t>Appeal Process</w:t>
      </w:r>
      <w:bookmarkEnd w:id="28"/>
    </w:p>
    <w:p w14:paraId="61578030" w14:textId="77777777" w:rsidR="007524BE" w:rsidRPr="00B31668" w:rsidRDefault="007524BE" w:rsidP="007524BE">
      <w:pPr>
        <w:pStyle w:val="ListParagraph"/>
        <w:spacing w:before="120" w:after="120" w:line="240" w:lineRule="auto"/>
        <w:ind w:left="0"/>
        <w:rPr>
          <w:rFonts w:ascii="Arial" w:hAnsi="Arial" w:cs="Arial"/>
          <w:color w:val="000000"/>
          <w:sz w:val="24"/>
          <w:szCs w:val="24"/>
        </w:rPr>
      </w:pPr>
    </w:p>
    <w:p w14:paraId="739F242B" w14:textId="104D58F2" w:rsidR="007524BE" w:rsidRPr="00D06564" w:rsidRDefault="00DB4E40" w:rsidP="000D7E63">
      <w:pPr>
        <w:pStyle w:val="ListParagraph"/>
        <w:numPr>
          <w:ilvl w:val="0"/>
          <w:numId w:val="15"/>
        </w:numPr>
        <w:spacing w:before="120" w:after="120" w:line="240" w:lineRule="auto"/>
        <w:rPr>
          <w:rFonts w:ascii="Arial" w:hAnsi="Arial" w:cs="Arial"/>
          <w:color w:val="000000"/>
          <w:sz w:val="24"/>
          <w:szCs w:val="24"/>
        </w:rPr>
      </w:pPr>
      <w:r w:rsidRPr="00583867">
        <w:rPr>
          <w:rFonts w:ascii="Arial" w:hAnsi="Arial" w:cs="Arial"/>
          <w:color w:val="000000" w:themeColor="text1"/>
          <w:sz w:val="24"/>
          <w:szCs w:val="24"/>
        </w:rPr>
        <w:t xml:space="preserve">An applicant has a right to request an appeal against a </w:t>
      </w:r>
      <w:r w:rsidR="007C2AD8" w:rsidRPr="00583867">
        <w:rPr>
          <w:rFonts w:ascii="Arial" w:hAnsi="Arial" w:cs="Arial"/>
          <w:color w:val="000000" w:themeColor="text1"/>
          <w:sz w:val="24"/>
          <w:szCs w:val="24"/>
        </w:rPr>
        <w:t>LGBT DD Payment</w:t>
      </w:r>
      <w:r w:rsidRPr="00583867">
        <w:rPr>
          <w:rFonts w:ascii="Arial" w:hAnsi="Arial" w:cs="Arial"/>
          <w:color w:val="000000" w:themeColor="text1"/>
          <w:sz w:val="24"/>
          <w:szCs w:val="24"/>
        </w:rPr>
        <w:t xml:space="preserve"> </w:t>
      </w:r>
      <w:r w:rsidR="007C1249" w:rsidRPr="00583867">
        <w:rPr>
          <w:rFonts w:ascii="Arial" w:hAnsi="Arial" w:cs="Arial"/>
          <w:color w:val="000000" w:themeColor="text1"/>
          <w:sz w:val="24"/>
          <w:szCs w:val="24"/>
        </w:rPr>
        <w:t xml:space="preserve">decision </w:t>
      </w:r>
      <w:r w:rsidRPr="00583867">
        <w:rPr>
          <w:rFonts w:ascii="Arial" w:hAnsi="Arial" w:cs="Arial"/>
          <w:color w:val="000000" w:themeColor="text1"/>
          <w:sz w:val="24"/>
          <w:szCs w:val="24"/>
        </w:rPr>
        <w:t xml:space="preserve">and a </w:t>
      </w:r>
      <w:r w:rsidR="007C2AD8" w:rsidRPr="00583867">
        <w:rPr>
          <w:rFonts w:ascii="Arial" w:hAnsi="Arial" w:cs="Arial"/>
          <w:color w:val="000000" w:themeColor="text1"/>
          <w:sz w:val="24"/>
          <w:szCs w:val="24"/>
        </w:rPr>
        <w:t>LGBT Impact Payment</w:t>
      </w:r>
      <w:r w:rsidRPr="00583867">
        <w:rPr>
          <w:rFonts w:ascii="Arial" w:hAnsi="Arial" w:cs="Arial"/>
          <w:color w:val="000000" w:themeColor="text1"/>
          <w:sz w:val="24"/>
          <w:szCs w:val="24"/>
        </w:rPr>
        <w:t xml:space="preserve"> determination outcome. </w:t>
      </w:r>
      <w:r w:rsidR="0017154D" w:rsidRPr="00583867">
        <w:rPr>
          <w:rFonts w:ascii="Arial" w:hAnsi="Arial" w:cs="Arial"/>
          <w:color w:val="000000" w:themeColor="text1"/>
          <w:sz w:val="24"/>
          <w:szCs w:val="24"/>
        </w:rPr>
        <w:t>A</w:t>
      </w:r>
      <w:r w:rsidR="006E6513" w:rsidRPr="00583867">
        <w:rPr>
          <w:rFonts w:ascii="Arial" w:hAnsi="Arial" w:cs="Arial"/>
          <w:color w:val="000000" w:themeColor="text1"/>
          <w:sz w:val="24"/>
          <w:szCs w:val="24"/>
        </w:rPr>
        <w:t xml:space="preserve"> generic</w:t>
      </w:r>
      <w:r w:rsidR="0017154D" w:rsidRPr="00583867">
        <w:rPr>
          <w:rFonts w:ascii="Arial" w:hAnsi="Arial" w:cs="Arial"/>
          <w:color w:val="000000" w:themeColor="text1"/>
          <w:sz w:val="24"/>
          <w:szCs w:val="24"/>
        </w:rPr>
        <w:t xml:space="preserve"> Appeal Request form is at Annex D.</w:t>
      </w:r>
      <w:r w:rsidR="006065C7" w:rsidRPr="00583867">
        <w:rPr>
          <w:rFonts w:ascii="Arial" w:hAnsi="Arial" w:cs="Arial"/>
          <w:color w:val="000000" w:themeColor="text1"/>
          <w:sz w:val="24"/>
          <w:szCs w:val="24"/>
        </w:rPr>
        <w:t xml:space="preserve"> </w:t>
      </w:r>
    </w:p>
    <w:p w14:paraId="0CFACD2E" w14:textId="77777777" w:rsidR="00D06564" w:rsidRPr="00583867" w:rsidRDefault="00D06564" w:rsidP="00D06564">
      <w:pPr>
        <w:pStyle w:val="ListParagraph"/>
        <w:spacing w:before="120" w:after="120" w:line="240" w:lineRule="auto"/>
        <w:ind w:left="0"/>
        <w:rPr>
          <w:rFonts w:ascii="Arial" w:hAnsi="Arial" w:cs="Arial"/>
          <w:color w:val="000000"/>
          <w:sz w:val="24"/>
          <w:szCs w:val="24"/>
        </w:rPr>
      </w:pPr>
    </w:p>
    <w:p w14:paraId="2AF798CD" w14:textId="4505022B" w:rsidR="00DB4E40" w:rsidRPr="00B31668" w:rsidRDefault="00940045"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b/>
          <w:bCs/>
          <w:color w:val="000000" w:themeColor="text1"/>
          <w:sz w:val="24"/>
          <w:szCs w:val="24"/>
        </w:rPr>
        <w:t>Appeal Criteria.</w:t>
      </w:r>
      <w:r w:rsidRPr="00B31668">
        <w:rPr>
          <w:rFonts w:ascii="Arial" w:hAnsi="Arial" w:cs="Arial"/>
          <w:color w:val="000000" w:themeColor="text1"/>
          <w:sz w:val="24"/>
          <w:szCs w:val="24"/>
        </w:rPr>
        <w:t xml:space="preserve"> </w:t>
      </w:r>
      <w:r w:rsidR="00DB4E40" w:rsidRPr="00B31668">
        <w:rPr>
          <w:rFonts w:ascii="Arial" w:hAnsi="Arial" w:cs="Arial"/>
          <w:color w:val="000000" w:themeColor="text1"/>
          <w:sz w:val="24"/>
          <w:szCs w:val="24"/>
        </w:rPr>
        <w:t xml:space="preserve">An appeal can only be raised under </w:t>
      </w:r>
      <w:r w:rsidR="00AD7938" w:rsidRPr="00B31668">
        <w:rPr>
          <w:rFonts w:ascii="Arial" w:hAnsi="Arial" w:cs="Arial"/>
          <w:color w:val="000000" w:themeColor="text1"/>
          <w:sz w:val="24"/>
          <w:szCs w:val="24"/>
        </w:rPr>
        <w:t xml:space="preserve">one or more of </w:t>
      </w:r>
      <w:r w:rsidR="00DB4E40" w:rsidRPr="00B31668">
        <w:rPr>
          <w:rFonts w:ascii="Arial" w:hAnsi="Arial" w:cs="Arial"/>
          <w:color w:val="000000" w:themeColor="text1"/>
          <w:sz w:val="24"/>
          <w:szCs w:val="24"/>
        </w:rPr>
        <w:t>the following criteria:</w:t>
      </w:r>
    </w:p>
    <w:p w14:paraId="77ADAAD7" w14:textId="2D152245" w:rsidR="00DB4E40" w:rsidRPr="001E3308" w:rsidRDefault="00DB4E40" w:rsidP="003A3A91">
      <w:pPr>
        <w:pStyle w:val="NormalWeb"/>
        <w:numPr>
          <w:ilvl w:val="1"/>
          <w:numId w:val="15"/>
        </w:numPr>
        <w:spacing w:before="120" w:beforeAutospacing="0" w:after="120" w:afterAutospacing="0"/>
        <w:ind w:left="851"/>
        <w:rPr>
          <w:rFonts w:ascii="Arial" w:hAnsi="Arial" w:cs="Arial"/>
          <w:color w:val="000000"/>
        </w:rPr>
      </w:pPr>
      <w:r w:rsidRPr="001E3308">
        <w:rPr>
          <w:rFonts w:ascii="Arial" w:hAnsi="Arial" w:cs="Arial"/>
          <w:color w:val="000000" w:themeColor="text1"/>
        </w:rPr>
        <w:t xml:space="preserve">There was a material procedural </w:t>
      </w:r>
      <w:r w:rsidRPr="001D2A3A">
        <w:rPr>
          <w:rFonts w:ascii="Arial" w:hAnsi="Arial" w:cs="Arial"/>
        </w:rPr>
        <w:t>error</w:t>
      </w:r>
      <w:r w:rsidR="0092214A" w:rsidRPr="001D2A3A">
        <w:rPr>
          <w:rFonts w:ascii="Arial" w:hAnsi="Arial" w:cs="Arial"/>
        </w:rPr>
        <w:t xml:space="preserve"> in the processing of the application</w:t>
      </w:r>
      <w:r w:rsidRPr="001D2A3A">
        <w:rPr>
          <w:rFonts w:ascii="Arial" w:hAnsi="Arial" w:cs="Arial"/>
        </w:rPr>
        <w:t>.</w:t>
      </w:r>
    </w:p>
    <w:p w14:paraId="5C7FE70D" w14:textId="5A7BA226" w:rsidR="00DB4E40" w:rsidRPr="001E3308" w:rsidRDefault="00DB4E40" w:rsidP="003A3A91">
      <w:pPr>
        <w:pStyle w:val="NormalWeb"/>
        <w:numPr>
          <w:ilvl w:val="1"/>
          <w:numId w:val="15"/>
        </w:numPr>
        <w:spacing w:before="120" w:beforeAutospacing="0" w:after="120" w:afterAutospacing="0"/>
        <w:ind w:left="851"/>
        <w:rPr>
          <w:rFonts w:ascii="Arial" w:hAnsi="Arial" w:cs="Arial"/>
          <w:color w:val="000000"/>
        </w:rPr>
      </w:pPr>
      <w:r w:rsidRPr="001E3308">
        <w:rPr>
          <w:rFonts w:ascii="Arial" w:hAnsi="Arial" w:cs="Arial"/>
          <w:color w:val="000000" w:themeColor="text1"/>
        </w:rPr>
        <w:t>The decision</w:t>
      </w:r>
      <w:r w:rsidR="00A04DA3" w:rsidRPr="001E3308">
        <w:rPr>
          <w:rFonts w:ascii="Arial" w:hAnsi="Arial" w:cs="Arial"/>
          <w:color w:val="000000" w:themeColor="text1"/>
        </w:rPr>
        <w:t xml:space="preserve"> and/or determination</w:t>
      </w:r>
      <w:r w:rsidRPr="001E3308">
        <w:rPr>
          <w:rFonts w:ascii="Arial" w:hAnsi="Arial" w:cs="Arial"/>
          <w:color w:val="000000" w:themeColor="text1"/>
        </w:rPr>
        <w:t xml:space="preserve"> was based on a material error as to the facts.</w:t>
      </w:r>
    </w:p>
    <w:p w14:paraId="31CFBBC2" w14:textId="56F0C86D" w:rsidR="00DB4E40" w:rsidRPr="00C27DF1" w:rsidRDefault="00DB4E40" w:rsidP="003A3A91">
      <w:pPr>
        <w:pStyle w:val="NormalWeb"/>
        <w:numPr>
          <w:ilvl w:val="1"/>
          <w:numId w:val="15"/>
        </w:numPr>
        <w:spacing w:before="120" w:beforeAutospacing="0" w:after="120" w:afterAutospacing="0"/>
        <w:ind w:left="851"/>
        <w:rPr>
          <w:rFonts w:ascii="Arial" w:hAnsi="Arial" w:cs="Arial"/>
        </w:rPr>
      </w:pPr>
      <w:r w:rsidRPr="001E3308">
        <w:rPr>
          <w:rFonts w:ascii="Arial" w:hAnsi="Arial" w:cs="Arial"/>
          <w:color w:val="000000" w:themeColor="text1"/>
        </w:rPr>
        <w:t>There is new evidence, and it is likely that the decision</w:t>
      </w:r>
      <w:r w:rsidR="00A04DA3" w:rsidRPr="001E3308">
        <w:rPr>
          <w:rFonts w:ascii="Arial" w:hAnsi="Arial" w:cs="Arial"/>
          <w:color w:val="000000" w:themeColor="text1"/>
        </w:rPr>
        <w:t xml:space="preserve"> and/or determination</w:t>
      </w:r>
      <w:r w:rsidRPr="001E3308">
        <w:rPr>
          <w:rFonts w:ascii="Arial" w:hAnsi="Arial" w:cs="Arial"/>
          <w:color w:val="000000" w:themeColor="text1"/>
        </w:rPr>
        <w:t xml:space="preserve"> would have been materially different if the evidence had been made available to the person </w:t>
      </w:r>
      <w:r w:rsidR="00EB07AF" w:rsidRPr="001E3308">
        <w:rPr>
          <w:rFonts w:ascii="Arial" w:hAnsi="Arial" w:cs="Arial"/>
          <w:color w:val="000000" w:themeColor="text1"/>
        </w:rPr>
        <w:t xml:space="preserve">making </w:t>
      </w:r>
      <w:r w:rsidR="00EB07AF" w:rsidRPr="00C27DF1">
        <w:rPr>
          <w:rFonts w:ascii="Arial" w:hAnsi="Arial" w:cs="Arial"/>
        </w:rPr>
        <w:t xml:space="preserve">the decision </w:t>
      </w:r>
      <w:r w:rsidR="001D4543" w:rsidRPr="00C27DF1">
        <w:rPr>
          <w:rFonts w:ascii="Arial" w:hAnsi="Arial" w:cs="Arial"/>
        </w:rPr>
        <w:t>and/</w:t>
      </w:r>
      <w:r w:rsidRPr="00C27DF1">
        <w:rPr>
          <w:rFonts w:ascii="Arial" w:hAnsi="Arial" w:cs="Arial"/>
        </w:rPr>
        <w:t xml:space="preserve">or </w:t>
      </w:r>
      <w:r w:rsidR="00EB07AF" w:rsidRPr="00C27DF1">
        <w:rPr>
          <w:rFonts w:ascii="Arial" w:hAnsi="Arial" w:cs="Arial"/>
        </w:rPr>
        <w:t>the IP</w:t>
      </w:r>
      <w:r w:rsidRPr="00C27DF1">
        <w:rPr>
          <w:rFonts w:ascii="Arial" w:hAnsi="Arial" w:cs="Arial"/>
        </w:rPr>
        <w:t xml:space="preserve"> determining the application.</w:t>
      </w:r>
    </w:p>
    <w:p w14:paraId="6AA8F51C" w14:textId="6F3749B3" w:rsidR="00F57B7C" w:rsidRPr="00C27DF1" w:rsidRDefault="00821734" w:rsidP="003A3A91">
      <w:pPr>
        <w:pStyle w:val="ListParagraph"/>
        <w:numPr>
          <w:ilvl w:val="0"/>
          <w:numId w:val="15"/>
        </w:numPr>
        <w:spacing w:before="120" w:after="120" w:line="240" w:lineRule="auto"/>
        <w:rPr>
          <w:rFonts w:ascii="Arial" w:hAnsi="Arial" w:cs="Arial"/>
          <w:sz w:val="24"/>
          <w:szCs w:val="24"/>
        </w:rPr>
      </w:pPr>
      <w:r w:rsidRPr="00C27DF1">
        <w:rPr>
          <w:rFonts w:ascii="Arial" w:hAnsi="Arial" w:cs="Arial"/>
          <w:sz w:val="24"/>
          <w:szCs w:val="24"/>
        </w:rPr>
        <w:t>Appeals will only be accepted if t</w:t>
      </w:r>
      <w:r w:rsidR="00307735" w:rsidRPr="00C27DF1">
        <w:rPr>
          <w:rFonts w:ascii="Arial" w:hAnsi="Arial" w:cs="Arial"/>
          <w:sz w:val="24"/>
          <w:szCs w:val="24"/>
        </w:rPr>
        <w:t>hey</w:t>
      </w:r>
      <w:r w:rsidRPr="00C27DF1">
        <w:rPr>
          <w:rFonts w:ascii="Arial" w:hAnsi="Arial" w:cs="Arial"/>
          <w:sz w:val="24"/>
          <w:szCs w:val="24"/>
        </w:rPr>
        <w:t xml:space="preserve"> meet </w:t>
      </w:r>
      <w:r w:rsidR="007F5508" w:rsidRPr="00C27DF1">
        <w:rPr>
          <w:rFonts w:ascii="Arial" w:hAnsi="Arial" w:cs="Arial"/>
          <w:b/>
          <w:bCs/>
          <w:sz w:val="24"/>
          <w:szCs w:val="24"/>
        </w:rPr>
        <w:t>at least one</w:t>
      </w:r>
      <w:r w:rsidR="007F5508" w:rsidRPr="00C27DF1">
        <w:rPr>
          <w:rFonts w:ascii="Arial" w:hAnsi="Arial" w:cs="Arial"/>
          <w:sz w:val="24"/>
          <w:szCs w:val="24"/>
        </w:rPr>
        <w:t xml:space="preserve"> of the criteria above. Appeals </w:t>
      </w:r>
      <w:r w:rsidR="00F57B7C" w:rsidRPr="00C27DF1">
        <w:rPr>
          <w:rFonts w:ascii="Arial" w:hAnsi="Arial" w:cs="Arial"/>
          <w:sz w:val="24"/>
          <w:szCs w:val="24"/>
        </w:rPr>
        <w:t xml:space="preserve">raised </w:t>
      </w:r>
      <w:r w:rsidR="007F5508" w:rsidRPr="00C27DF1">
        <w:rPr>
          <w:rFonts w:ascii="Arial" w:hAnsi="Arial" w:cs="Arial"/>
          <w:sz w:val="24"/>
          <w:szCs w:val="24"/>
        </w:rPr>
        <w:t xml:space="preserve">solely </w:t>
      </w:r>
      <w:r w:rsidRPr="00C27DF1">
        <w:rPr>
          <w:rFonts w:ascii="Arial" w:hAnsi="Arial" w:cs="Arial"/>
          <w:sz w:val="24"/>
          <w:szCs w:val="24"/>
        </w:rPr>
        <w:t>against the amount paid</w:t>
      </w:r>
      <w:r w:rsidR="005F5452" w:rsidRPr="00C27DF1">
        <w:rPr>
          <w:rFonts w:ascii="Arial" w:hAnsi="Arial" w:cs="Arial"/>
          <w:sz w:val="24"/>
          <w:szCs w:val="24"/>
        </w:rPr>
        <w:t xml:space="preserve"> </w:t>
      </w:r>
      <w:r w:rsidR="005B30A1" w:rsidRPr="00C27DF1">
        <w:rPr>
          <w:rFonts w:ascii="Arial" w:hAnsi="Arial" w:cs="Arial"/>
          <w:sz w:val="24"/>
          <w:szCs w:val="24"/>
        </w:rPr>
        <w:t>are</w:t>
      </w:r>
      <w:r w:rsidRPr="00C27DF1">
        <w:rPr>
          <w:rFonts w:ascii="Arial" w:hAnsi="Arial" w:cs="Arial"/>
          <w:sz w:val="24"/>
          <w:szCs w:val="24"/>
        </w:rPr>
        <w:t xml:space="preserve"> </w:t>
      </w:r>
      <w:r w:rsidR="001D4543" w:rsidRPr="00C27DF1">
        <w:rPr>
          <w:rFonts w:ascii="Arial" w:hAnsi="Arial" w:cs="Arial"/>
          <w:sz w:val="24"/>
          <w:szCs w:val="24"/>
        </w:rPr>
        <w:t>outside of the appeal criteria</w:t>
      </w:r>
      <w:r w:rsidR="002A3EBA" w:rsidRPr="00C27DF1">
        <w:rPr>
          <w:rFonts w:ascii="Arial" w:hAnsi="Arial" w:cs="Arial"/>
          <w:sz w:val="24"/>
          <w:szCs w:val="24"/>
        </w:rPr>
        <w:t>.</w:t>
      </w:r>
      <w:r w:rsidR="00991C51" w:rsidRPr="00C27DF1">
        <w:rPr>
          <w:rFonts w:ascii="Arial" w:hAnsi="Arial" w:cs="Arial"/>
          <w:sz w:val="24"/>
          <w:szCs w:val="24"/>
        </w:rPr>
        <w:t xml:space="preserve"> If </w:t>
      </w:r>
      <w:r w:rsidR="00FD059E" w:rsidRPr="00C27DF1">
        <w:rPr>
          <w:rFonts w:ascii="Arial" w:hAnsi="Arial" w:cs="Arial"/>
          <w:sz w:val="24"/>
          <w:szCs w:val="24"/>
        </w:rPr>
        <w:t>an applicant is informed that th</w:t>
      </w:r>
      <w:r w:rsidR="00C4593C" w:rsidRPr="00C27DF1">
        <w:rPr>
          <w:rFonts w:ascii="Arial" w:hAnsi="Arial" w:cs="Arial"/>
          <w:sz w:val="24"/>
          <w:szCs w:val="24"/>
        </w:rPr>
        <w:t xml:space="preserve">eir </w:t>
      </w:r>
      <w:r w:rsidR="00155D94" w:rsidRPr="00C27DF1">
        <w:rPr>
          <w:rFonts w:ascii="Arial" w:hAnsi="Arial" w:cs="Arial"/>
          <w:sz w:val="24"/>
          <w:szCs w:val="24"/>
        </w:rPr>
        <w:t>A</w:t>
      </w:r>
      <w:r w:rsidR="00FD059E" w:rsidRPr="00C27DF1">
        <w:rPr>
          <w:rFonts w:ascii="Arial" w:hAnsi="Arial" w:cs="Arial"/>
          <w:sz w:val="24"/>
          <w:szCs w:val="24"/>
        </w:rPr>
        <w:t xml:space="preserve">ppeal </w:t>
      </w:r>
      <w:r w:rsidR="00155D94" w:rsidRPr="00C27DF1">
        <w:rPr>
          <w:rFonts w:ascii="Arial" w:hAnsi="Arial" w:cs="Arial"/>
          <w:sz w:val="24"/>
          <w:szCs w:val="24"/>
        </w:rPr>
        <w:t>R</w:t>
      </w:r>
      <w:r w:rsidR="00FD059E" w:rsidRPr="00C27DF1">
        <w:rPr>
          <w:rFonts w:ascii="Arial" w:hAnsi="Arial" w:cs="Arial"/>
          <w:sz w:val="24"/>
          <w:szCs w:val="24"/>
        </w:rPr>
        <w:t xml:space="preserve">equest </w:t>
      </w:r>
      <w:r w:rsidR="00FD059E" w:rsidRPr="00F525E2">
        <w:rPr>
          <w:rFonts w:ascii="Arial" w:hAnsi="Arial" w:cs="Arial"/>
          <w:b/>
          <w:bCs/>
          <w:sz w:val="24"/>
          <w:szCs w:val="24"/>
        </w:rPr>
        <w:t>does not</w:t>
      </w:r>
      <w:r w:rsidR="00FD059E" w:rsidRPr="00C27DF1">
        <w:rPr>
          <w:rFonts w:ascii="Arial" w:hAnsi="Arial" w:cs="Arial"/>
          <w:sz w:val="24"/>
          <w:szCs w:val="24"/>
        </w:rPr>
        <w:t xml:space="preserve"> meet </w:t>
      </w:r>
      <w:r w:rsidR="003A495F" w:rsidRPr="00C27DF1">
        <w:rPr>
          <w:rFonts w:ascii="Arial" w:hAnsi="Arial" w:cs="Arial"/>
          <w:b/>
          <w:bCs/>
          <w:sz w:val="24"/>
          <w:szCs w:val="24"/>
        </w:rPr>
        <w:t>any</w:t>
      </w:r>
      <w:r w:rsidR="003A495F" w:rsidRPr="00C27DF1">
        <w:rPr>
          <w:rFonts w:ascii="Arial" w:hAnsi="Arial" w:cs="Arial"/>
          <w:sz w:val="24"/>
          <w:szCs w:val="24"/>
        </w:rPr>
        <w:t xml:space="preserve"> of </w:t>
      </w:r>
      <w:r w:rsidR="00FD059E" w:rsidRPr="00C27DF1">
        <w:rPr>
          <w:rFonts w:ascii="Arial" w:hAnsi="Arial" w:cs="Arial"/>
          <w:sz w:val="24"/>
          <w:szCs w:val="24"/>
        </w:rPr>
        <w:t>the appeal criteria</w:t>
      </w:r>
      <w:r w:rsidR="00AA40A7" w:rsidRPr="00C27DF1">
        <w:rPr>
          <w:rFonts w:ascii="Arial" w:hAnsi="Arial" w:cs="Arial"/>
          <w:sz w:val="24"/>
          <w:szCs w:val="24"/>
        </w:rPr>
        <w:t>,</w:t>
      </w:r>
      <w:r w:rsidR="003A495F" w:rsidRPr="00C27DF1">
        <w:rPr>
          <w:rFonts w:ascii="Arial" w:hAnsi="Arial" w:cs="Arial"/>
          <w:sz w:val="24"/>
          <w:szCs w:val="24"/>
        </w:rPr>
        <w:t xml:space="preserve"> the</w:t>
      </w:r>
      <w:r w:rsidR="00203695" w:rsidRPr="00C27DF1">
        <w:rPr>
          <w:rFonts w:ascii="Arial" w:hAnsi="Arial" w:cs="Arial"/>
          <w:sz w:val="24"/>
          <w:szCs w:val="24"/>
        </w:rPr>
        <w:t xml:space="preserve"> applicant</w:t>
      </w:r>
      <w:r w:rsidR="005C2A94" w:rsidRPr="00C27DF1">
        <w:rPr>
          <w:rStyle w:val="FootnoteReference"/>
          <w:rFonts w:ascii="Arial" w:hAnsi="Arial" w:cs="Arial"/>
          <w:sz w:val="24"/>
          <w:szCs w:val="24"/>
        </w:rPr>
        <w:footnoteReference w:id="23"/>
      </w:r>
      <w:r w:rsidR="00203695" w:rsidRPr="00C27DF1">
        <w:rPr>
          <w:rFonts w:ascii="Arial" w:hAnsi="Arial" w:cs="Arial"/>
          <w:sz w:val="24"/>
          <w:szCs w:val="24"/>
        </w:rPr>
        <w:t xml:space="preserve"> </w:t>
      </w:r>
      <w:r w:rsidR="0026652D" w:rsidRPr="00C27DF1">
        <w:rPr>
          <w:rFonts w:ascii="Arial" w:hAnsi="Arial" w:cs="Arial"/>
          <w:sz w:val="24"/>
          <w:szCs w:val="24"/>
        </w:rPr>
        <w:t xml:space="preserve">may </w:t>
      </w:r>
      <w:r w:rsidR="003A495F" w:rsidRPr="00C27DF1">
        <w:rPr>
          <w:rFonts w:ascii="Arial" w:hAnsi="Arial" w:cs="Arial"/>
          <w:sz w:val="24"/>
          <w:szCs w:val="24"/>
        </w:rPr>
        <w:t>su</w:t>
      </w:r>
      <w:r w:rsidR="00AA40A7" w:rsidRPr="00C27DF1">
        <w:rPr>
          <w:rFonts w:ascii="Arial" w:hAnsi="Arial" w:cs="Arial"/>
          <w:sz w:val="24"/>
          <w:szCs w:val="24"/>
        </w:rPr>
        <w:t xml:space="preserve">bmit a </w:t>
      </w:r>
      <w:r w:rsidR="00707263" w:rsidRPr="00C27DF1">
        <w:rPr>
          <w:rFonts w:ascii="Arial" w:hAnsi="Arial" w:cs="Arial"/>
          <w:sz w:val="24"/>
          <w:szCs w:val="24"/>
        </w:rPr>
        <w:t xml:space="preserve">new </w:t>
      </w:r>
      <w:r w:rsidR="00155D94" w:rsidRPr="00C27DF1">
        <w:rPr>
          <w:rFonts w:ascii="Arial" w:hAnsi="Arial" w:cs="Arial"/>
          <w:sz w:val="24"/>
          <w:szCs w:val="24"/>
        </w:rPr>
        <w:t>A</w:t>
      </w:r>
      <w:r w:rsidR="00AA40A7" w:rsidRPr="00C27DF1">
        <w:rPr>
          <w:rFonts w:ascii="Arial" w:hAnsi="Arial" w:cs="Arial"/>
          <w:sz w:val="24"/>
          <w:szCs w:val="24"/>
        </w:rPr>
        <w:t xml:space="preserve">ppeal </w:t>
      </w:r>
      <w:r w:rsidR="00155D94" w:rsidRPr="00C27DF1">
        <w:rPr>
          <w:rFonts w:ascii="Arial" w:hAnsi="Arial" w:cs="Arial"/>
          <w:sz w:val="24"/>
          <w:szCs w:val="24"/>
        </w:rPr>
        <w:t>R</w:t>
      </w:r>
      <w:r w:rsidR="00AA40A7" w:rsidRPr="00C27DF1">
        <w:rPr>
          <w:rFonts w:ascii="Arial" w:hAnsi="Arial" w:cs="Arial"/>
          <w:sz w:val="24"/>
          <w:szCs w:val="24"/>
        </w:rPr>
        <w:t>equest</w:t>
      </w:r>
      <w:r w:rsidR="00373D79" w:rsidRPr="00C27DF1">
        <w:rPr>
          <w:rFonts w:ascii="Arial" w:hAnsi="Arial" w:cs="Arial"/>
          <w:sz w:val="24"/>
          <w:szCs w:val="24"/>
        </w:rPr>
        <w:t>.</w:t>
      </w:r>
      <w:r w:rsidR="00F92C5D" w:rsidRPr="00C27DF1">
        <w:rPr>
          <w:rFonts w:ascii="Arial" w:hAnsi="Arial" w:cs="Arial"/>
          <w:sz w:val="24"/>
          <w:szCs w:val="24"/>
        </w:rPr>
        <w:t xml:space="preserve"> Applicants cannot raise an appeal after they have accepted a </w:t>
      </w:r>
      <w:r w:rsidR="007C2AD8">
        <w:rPr>
          <w:rFonts w:ascii="Arial" w:hAnsi="Arial" w:cs="Arial"/>
          <w:sz w:val="24"/>
          <w:szCs w:val="24"/>
        </w:rPr>
        <w:t>LGBT DD Payment</w:t>
      </w:r>
      <w:r w:rsidR="00F92C5D" w:rsidRPr="00C27DF1">
        <w:rPr>
          <w:rFonts w:ascii="Arial" w:hAnsi="Arial" w:cs="Arial"/>
          <w:sz w:val="24"/>
          <w:szCs w:val="24"/>
        </w:rPr>
        <w:t xml:space="preserve"> and/or a </w:t>
      </w:r>
      <w:r w:rsidR="007C2AD8">
        <w:rPr>
          <w:rFonts w:ascii="Arial" w:hAnsi="Arial" w:cs="Arial"/>
          <w:sz w:val="24"/>
          <w:szCs w:val="24"/>
        </w:rPr>
        <w:t>LGBT Impact P</w:t>
      </w:r>
      <w:r w:rsidR="00F92C5D" w:rsidRPr="00C27DF1">
        <w:rPr>
          <w:rFonts w:ascii="Arial" w:hAnsi="Arial" w:cs="Arial"/>
          <w:sz w:val="24"/>
          <w:szCs w:val="24"/>
        </w:rPr>
        <w:t>ayment</w:t>
      </w:r>
      <w:r w:rsidR="00AB065C" w:rsidRPr="00C27DF1">
        <w:rPr>
          <w:rFonts w:ascii="Arial" w:hAnsi="Arial" w:cs="Arial"/>
          <w:sz w:val="24"/>
          <w:szCs w:val="24"/>
        </w:rPr>
        <w:t>,</w:t>
      </w:r>
      <w:r w:rsidR="00A25BED" w:rsidRPr="00C27DF1">
        <w:rPr>
          <w:rFonts w:ascii="Arial" w:hAnsi="Arial" w:cs="Arial"/>
          <w:sz w:val="24"/>
          <w:szCs w:val="24"/>
        </w:rPr>
        <w:t xml:space="preserve"> irrespective </w:t>
      </w:r>
      <w:r w:rsidR="5DEA2591" w:rsidRPr="00C27DF1">
        <w:rPr>
          <w:rFonts w:ascii="Arial" w:hAnsi="Arial" w:cs="Arial"/>
          <w:sz w:val="24"/>
          <w:szCs w:val="24"/>
        </w:rPr>
        <w:t>of whether</w:t>
      </w:r>
      <w:r w:rsidR="00AB065C" w:rsidRPr="00C27DF1">
        <w:rPr>
          <w:rFonts w:ascii="Arial" w:hAnsi="Arial" w:cs="Arial"/>
          <w:sz w:val="24"/>
          <w:szCs w:val="24"/>
        </w:rPr>
        <w:t xml:space="preserve"> the </w:t>
      </w:r>
      <w:r w:rsidR="00A25BED" w:rsidRPr="00C27DF1">
        <w:rPr>
          <w:rFonts w:ascii="Arial" w:hAnsi="Arial" w:cs="Arial"/>
          <w:sz w:val="24"/>
          <w:szCs w:val="24"/>
        </w:rPr>
        <w:t xml:space="preserve">payment has not </w:t>
      </w:r>
      <w:r w:rsidR="646BC8B4" w:rsidRPr="00C27DF1">
        <w:rPr>
          <w:rFonts w:ascii="Arial" w:hAnsi="Arial" w:cs="Arial"/>
          <w:sz w:val="24"/>
          <w:szCs w:val="24"/>
        </w:rPr>
        <w:t xml:space="preserve">yet </w:t>
      </w:r>
      <w:r w:rsidR="00A25BED" w:rsidRPr="00C27DF1">
        <w:rPr>
          <w:rFonts w:ascii="Arial" w:hAnsi="Arial" w:cs="Arial"/>
          <w:sz w:val="24"/>
          <w:szCs w:val="24"/>
        </w:rPr>
        <w:t>been paid in to their bank account.</w:t>
      </w:r>
    </w:p>
    <w:p w14:paraId="67BFD4A7" w14:textId="77777777" w:rsidR="00546C40" w:rsidRPr="00B31668" w:rsidRDefault="00546C40" w:rsidP="00546C40">
      <w:pPr>
        <w:pStyle w:val="ListParagraph"/>
        <w:spacing w:before="120" w:after="120" w:line="240" w:lineRule="auto"/>
        <w:ind w:left="0"/>
        <w:rPr>
          <w:rFonts w:ascii="Arial" w:hAnsi="Arial" w:cs="Arial"/>
          <w:sz w:val="24"/>
          <w:szCs w:val="24"/>
        </w:rPr>
      </w:pPr>
    </w:p>
    <w:p w14:paraId="304826D1" w14:textId="3D8BC4EF" w:rsidR="00DB4E40" w:rsidRPr="00B31668" w:rsidRDefault="00DB4E4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The applicant must request an </w:t>
      </w:r>
      <w:r w:rsidR="288FD7F5" w:rsidRPr="50E11E93">
        <w:rPr>
          <w:rFonts w:ascii="Arial" w:hAnsi="Arial" w:cs="Arial"/>
          <w:sz w:val="24"/>
          <w:szCs w:val="24"/>
        </w:rPr>
        <w:t>a</w:t>
      </w:r>
      <w:r w:rsidRPr="00B31668">
        <w:rPr>
          <w:rFonts w:ascii="Arial" w:hAnsi="Arial" w:cs="Arial"/>
          <w:sz w:val="24"/>
          <w:szCs w:val="24"/>
        </w:rPr>
        <w:t xml:space="preserve">ppeal within </w:t>
      </w:r>
      <w:r w:rsidRPr="00B31668">
        <w:rPr>
          <w:rFonts w:ascii="Arial" w:hAnsi="Arial" w:cs="Arial"/>
          <w:b/>
          <w:sz w:val="24"/>
          <w:szCs w:val="24"/>
        </w:rPr>
        <w:t>2 calendar months</w:t>
      </w:r>
      <w:r w:rsidRPr="00B31668">
        <w:rPr>
          <w:rFonts w:ascii="Arial" w:hAnsi="Arial" w:cs="Arial"/>
          <w:sz w:val="24"/>
          <w:szCs w:val="24"/>
        </w:rPr>
        <w:t xml:space="preserve"> of</w:t>
      </w:r>
      <w:r w:rsidR="003206C5" w:rsidRPr="00B31668">
        <w:rPr>
          <w:rFonts w:ascii="Arial" w:hAnsi="Arial" w:cs="Arial"/>
          <w:sz w:val="24"/>
          <w:szCs w:val="24"/>
        </w:rPr>
        <w:t>:</w:t>
      </w:r>
      <w:r w:rsidRPr="00B31668">
        <w:rPr>
          <w:rFonts w:ascii="Arial" w:hAnsi="Arial" w:cs="Arial"/>
          <w:sz w:val="24"/>
          <w:szCs w:val="24"/>
        </w:rPr>
        <w:t xml:space="preserve"> the date </w:t>
      </w:r>
      <w:r w:rsidR="007C1249" w:rsidRPr="00B31668">
        <w:rPr>
          <w:rFonts w:ascii="Arial" w:hAnsi="Arial" w:cs="Arial"/>
          <w:sz w:val="24"/>
          <w:szCs w:val="24"/>
        </w:rPr>
        <w:t xml:space="preserve">of the </w:t>
      </w:r>
      <w:r w:rsidR="007C2AD8">
        <w:rPr>
          <w:rFonts w:ascii="Arial" w:hAnsi="Arial" w:cs="Arial"/>
          <w:sz w:val="24"/>
          <w:szCs w:val="24"/>
        </w:rPr>
        <w:t>LGBT DD Payment</w:t>
      </w:r>
      <w:r w:rsidRPr="00B31668">
        <w:rPr>
          <w:rFonts w:ascii="Arial" w:hAnsi="Arial" w:cs="Arial"/>
          <w:sz w:val="24"/>
          <w:szCs w:val="24"/>
        </w:rPr>
        <w:t xml:space="preserve"> decision letter</w:t>
      </w:r>
      <w:r w:rsidR="00F44092" w:rsidRPr="00B31668">
        <w:rPr>
          <w:rFonts w:ascii="Arial" w:hAnsi="Arial" w:cs="Arial"/>
          <w:sz w:val="24"/>
          <w:szCs w:val="24"/>
        </w:rPr>
        <w:t xml:space="preserve"> if the appeal </w:t>
      </w:r>
      <w:r w:rsidR="00235805" w:rsidRPr="00B31668">
        <w:rPr>
          <w:rFonts w:ascii="Arial" w:hAnsi="Arial" w:cs="Arial"/>
          <w:sz w:val="24"/>
          <w:szCs w:val="24"/>
        </w:rPr>
        <w:t xml:space="preserve">relates to a </w:t>
      </w:r>
      <w:r w:rsidR="007C2AD8">
        <w:rPr>
          <w:rFonts w:ascii="Arial" w:hAnsi="Arial" w:cs="Arial"/>
          <w:sz w:val="24"/>
          <w:szCs w:val="24"/>
        </w:rPr>
        <w:t>LGBT DD Payment</w:t>
      </w:r>
      <w:r w:rsidR="00F44092" w:rsidRPr="00B31668">
        <w:rPr>
          <w:rFonts w:ascii="Arial" w:hAnsi="Arial" w:cs="Arial"/>
          <w:sz w:val="24"/>
          <w:szCs w:val="24"/>
        </w:rPr>
        <w:t>;</w:t>
      </w:r>
      <w:r w:rsidRPr="00B31668">
        <w:rPr>
          <w:rFonts w:ascii="Arial" w:hAnsi="Arial" w:cs="Arial"/>
          <w:sz w:val="24"/>
          <w:szCs w:val="24"/>
        </w:rPr>
        <w:t xml:space="preserve"> </w:t>
      </w:r>
      <w:r w:rsidR="001D4543" w:rsidRPr="00B31668">
        <w:rPr>
          <w:rFonts w:ascii="Arial" w:hAnsi="Arial" w:cs="Arial"/>
          <w:sz w:val="24"/>
          <w:szCs w:val="24"/>
        </w:rPr>
        <w:t>and/</w:t>
      </w:r>
      <w:r w:rsidRPr="00B31668">
        <w:rPr>
          <w:rFonts w:ascii="Arial" w:hAnsi="Arial" w:cs="Arial"/>
          <w:sz w:val="24"/>
          <w:szCs w:val="24"/>
        </w:rPr>
        <w:t xml:space="preserve">or </w:t>
      </w:r>
      <w:r w:rsidR="006575C7" w:rsidRPr="00B31668">
        <w:rPr>
          <w:rFonts w:ascii="Arial" w:hAnsi="Arial" w:cs="Arial"/>
          <w:sz w:val="24"/>
          <w:szCs w:val="24"/>
        </w:rPr>
        <w:t xml:space="preserve">the date of the </w:t>
      </w:r>
      <w:r w:rsidR="007C2AD8">
        <w:rPr>
          <w:rFonts w:ascii="Arial" w:hAnsi="Arial" w:cs="Arial"/>
          <w:sz w:val="24"/>
          <w:szCs w:val="24"/>
        </w:rPr>
        <w:t>LGBT Impact Payment</w:t>
      </w:r>
      <w:r w:rsidRPr="00B31668">
        <w:rPr>
          <w:rFonts w:ascii="Arial" w:hAnsi="Arial" w:cs="Arial"/>
          <w:sz w:val="24"/>
          <w:szCs w:val="24"/>
        </w:rPr>
        <w:t xml:space="preserve"> determination outcome letter</w:t>
      </w:r>
      <w:r w:rsidR="00235805" w:rsidRPr="00B31668">
        <w:rPr>
          <w:rFonts w:ascii="Arial" w:hAnsi="Arial" w:cs="Arial"/>
          <w:sz w:val="24"/>
          <w:szCs w:val="24"/>
        </w:rPr>
        <w:t xml:space="preserve"> if the appeal relates to a </w:t>
      </w:r>
      <w:r w:rsidR="007C2AD8">
        <w:rPr>
          <w:rFonts w:ascii="Arial" w:hAnsi="Arial" w:cs="Arial"/>
          <w:sz w:val="24"/>
          <w:szCs w:val="24"/>
        </w:rPr>
        <w:t>LGBT Impact Payment</w:t>
      </w:r>
      <w:r w:rsidRPr="00B31668">
        <w:rPr>
          <w:rFonts w:ascii="Arial" w:hAnsi="Arial" w:cs="Arial"/>
          <w:sz w:val="24"/>
          <w:szCs w:val="24"/>
        </w:rPr>
        <w:t xml:space="preserve">. </w:t>
      </w:r>
      <w:r w:rsidR="003946D0" w:rsidRPr="00B31668">
        <w:rPr>
          <w:rFonts w:ascii="Arial" w:hAnsi="Arial" w:cs="Arial"/>
          <w:sz w:val="24"/>
          <w:szCs w:val="24"/>
        </w:rPr>
        <w:t xml:space="preserve">Appeal </w:t>
      </w:r>
      <w:r w:rsidR="00155D94">
        <w:rPr>
          <w:rFonts w:ascii="Arial" w:hAnsi="Arial" w:cs="Arial"/>
          <w:sz w:val="24"/>
          <w:szCs w:val="24"/>
        </w:rPr>
        <w:t>R</w:t>
      </w:r>
      <w:r w:rsidR="003946D0" w:rsidRPr="00B31668">
        <w:rPr>
          <w:rFonts w:ascii="Arial" w:hAnsi="Arial" w:cs="Arial"/>
          <w:sz w:val="24"/>
          <w:szCs w:val="24"/>
        </w:rPr>
        <w:t>equests outside of this time period will not be accepted</w:t>
      </w:r>
      <w:r w:rsidR="00692422" w:rsidRPr="00B31668">
        <w:rPr>
          <w:rFonts w:ascii="Arial" w:hAnsi="Arial" w:cs="Arial"/>
          <w:sz w:val="24"/>
          <w:szCs w:val="24"/>
        </w:rPr>
        <w:t xml:space="preserve"> unless there </w:t>
      </w:r>
      <w:r w:rsidR="00A342B3" w:rsidRPr="00990684">
        <w:rPr>
          <w:rFonts w:ascii="Arial" w:hAnsi="Arial" w:cs="Arial"/>
          <w:sz w:val="24"/>
          <w:szCs w:val="24"/>
        </w:rPr>
        <w:t>are</w:t>
      </w:r>
      <w:r w:rsidR="00692422" w:rsidRPr="00B31668">
        <w:rPr>
          <w:rFonts w:ascii="Arial" w:hAnsi="Arial" w:cs="Arial"/>
          <w:sz w:val="24"/>
          <w:szCs w:val="24"/>
        </w:rPr>
        <w:t xml:space="preserve"> specific compassionate or personal reasons</w:t>
      </w:r>
      <w:r w:rsidR="003946D0" w:rsidRPr="00B31668">
        <w:rPr>
          <w:rFonts w:ascii="Arial" w:hAnsi="Arial" w:cs="Arial"/>
          <w:sz w:val="24"/>
          <w:szCs w:val="24"/>
        </w:rPr>
        <w:t>.</w:t>
      </w:r>
    </w:p>
    <w:p w14:paraId="3590EFFE" w14:textId="77777777" w:rsidR="007524BE" w:rsidRPr="00B31668" w:rsidRDefault="007524BE" w:rsidP="007524BE">
      <w:pPr>
        <w:pStyle w:val="ListParagraph"/>
        <w:spacing w:before="120" w:after="120" w:line="240" w:lineRule="auto"/>
        <w:ind w:left="0"/>
        <w:rPr>
          <w:rFonts w:ascii="Arial" w:hAnsi="Arial" w:cs="Arial"/>
          <w:sz w:val="24"/>
          <w:szCs w:val="24"/>
        </w:rPr>
      </w:pPr>
    </w:p>
    <w:p w14:paraId="5B05DCC4" w14:textId="4485B611" w:rsidR="00DB4E40" w:rsidRPr="0046097C" w:rsidRDefault="00DB4E40" w:rsidP="003A3A91">
      <w:pPr>
        <w:pStyle w:val="ListParagraph"/>
        <w:numPr>
          <w:ilvl w:val="0"/>
          <w:numId w:val="15"/>
        </w:numPr>
        <w:spacing w:before="120" w:after="120" w:line="240" w:lineRule="auto"/>
        <w:rPr>
          <w:rFonts w:ascii="Arial" w:hAnsi="Arial" w:cs="Arial"/>
          <w:sz w:val="24"/>
          <w:szCs w:val="24"/>
        </w:rPr>
      </w:pPr>
      <w:r w:rsidRPr="0046097C">
        <w:rPr>
          <w:rFonts w:ascii="Arial" w:hAnsi="Arial" w:cs="Arial"/>
          <w:sz w:val="24"/>
          <w:szCs w:val="24"/>
        </w:rPr>
        <w:t>An applicant can only raise one appeal</w:t>
      </w:r>
      <w:r w:rsidR="00577014" w:rsidRPr="0046097C">
        <w:rPr>
          <w:rFonts w:ascii="Arial" w:hAnsi="Arial" w:cs="Arial"/>
          <w:sz w:val="24"/>
          <w:szCs w:val="24"/>
        </w:rPr>
        <w:t xml:space="preserve">, which has met at least one of the appeal criteria, </w:t>
      </w:r>
      <w:r w:rsidRPr="0046097C">
        <w:rPr>
          <w:rFonts w:ascii="Arial" w:hAnsi="Arial" w:cs="Arial"/>
          <w:sz w:val="24"/>
          <w:szCs w:val="24"/>
        </w:rPr>
        <w:t xml:space="preserve">against a </w:t>
      </w:r>
      <w:r w:rsidR="007C2AD8" w:rsidRPr="0046097C">
        <w:rPr>
          <w:rFonts w:ascii="Arial" w:hAnsi="Arial" w:cs="Arial"/>
          <w:sz w:val="24"/>
          <w:szCs w:val="24"/>
        </w:rPr>
        <w:t>LGBT DD Payment</w:t>
      </w:r>
      <w:r w:rsidRPr="0046097C">
        <w:rPr>
          <w:rFonts w:ascii="Arial" w:hAnsi="Arial" w:cs="Arial"/>
          <w:sz w:val="24"/>
          <w:szCs w:val="24"/>
        </w:rPr>
        <w:t xml:space="preserve"> decision. </w:t>
      </w:r>
    </w:p>
    <w:p w14:paraId="0E18902E" w14:textId="77777777" w:rsidR="00C96C6B" w:rsidRPr="0046097C" w:rsidRDefault="00C96C6B" w:rsidP="00C96C6B">
      <w:pPr>
        <w:pStyle w:val="ListParagraph"/>
        <w:spacing w:before="120" w:after="120" w:line="240" w:lineRule="auto"/>
        <w:ind w:left="0"/>
        <w:rPr>
          <w:rFonts w:ascii="Arial" w:hAnsi="Arial" w:cs="Arial"/>
          <w:sz w:val="24"/>
          <w:szCs w:val="24"/>
        </w:rPr>
      </w:pPr>
    </w:p>
    <w:p w14:paraId="0AF337ED" w14:textId="03937129" w:rsidR="00DB4E40" w:rsidRPr="0046097C" w:rsidRDefault="00DB4E40" w:rsidP="003A3A91">
      <w:pPr>
        <w:pStyle w:val="ListParagraph"/>
        <w:numPr>
          <w:ilvl w:val="0"/>
          <w:numId w:val="15"/>
        </w:numPr>
        <w:spacing w:before="120" w:after="120" w:line="240" w:lineRule="auto"/>
        <w:rPr>
          <w:rFonts w:ascii="Arial" w:hAnsi="Arial" w:cs="Arial"/>
          <w:sz w:val="24"/>
          <w:szCs w:val="24"/>
        </w:rPr>
      </w:pPr>
      <w:r w:rsidRPr="0046097C">
        <w:rPr>
          <w:rFonts w:ascii="Arial" w:hAnsi="Arial" w:cs="Arial"/>
          <w:sz w:val="24"/>
          <w:szCs w:val="24"/>
        </w:rPr>
        <w:t>An applicant can only raise one appeal</w:t>
      </w:r>
      <w:r w:rsidR="00577014" w:rsidRPr="0046097C">
        <w:rPr>
          <w:rFonts w:ascii="Arial" w:hAnsi="Arial" w:cs="Arial"/>
          <w:sz w:val="24"/>
          <w:szCs w:val="24"/>
        </w:rPr>
        <w:t>, which has met at least one of the appeal criteria,</w:t>
      </w:r>
      <w:r w:rsidRPr="0046097C">
        <w:rPr>
          <w:rFonts w:ascii="Arial" w:hAnsi="Arial" w:cs="Arial"/>
          <w:sz w:val="24"/>
          <w:szCs w:val="24"/>
        </w:rPr>
        <w:t xml:space="preserve"> against a </w:t>
      </w:r>
      <w:r w:rsidR="007C2AD8" w:rsidRPr="0046097C">
        <w:rPr>
          <w:rFonts w:ascii="Arial" w:hAnsi="Arial" w:cs="Arial"/>
          <w:sz w:val="24"/>
          <w:szCs w:val="24"/>
        </w:rPr>
        <w:t>LGBT Impact Payment</w:t>
      </w:r>
      <w:r w:rsidRPr="0046097C">
        <w:rPr>
          <w:rFonts w:ascii="Arial" w:hAnsi="Arial" w:cs="Arial"/>
          <w:sz w:val="24"/>
          <w:szCs w:val="24"/>
        </w:rPr>
        <w:t xml:space="preserve"> determination outcome. </w:t>
      </w:r>
    </w:p>
    <w:p w14:paraId="7FECA85A" w14:textId="77777777" w:rsidR="00C96C6B" w:rsidRPr="00B31668" w:rsidRDefault="00C96C6B" w:rsidP="00C96C6B">
      <w:pPr>
        <w:pStyle w:val="ListParagraph"/>
        <w:spacing w:before="120" w:after="120" w:line="240" w:lineRule="auto"/>
        <w:ind w:left="0"/>
        <w:rPr>
          <w:rFonts w:ascii="Arial" w:hAnsi="Arial" w:cs="Arial"/>
          <w:sz w:val="24"/>
          <w:szCs w:val="24"/>
        </w:rPr>
      </w:pPr>
    </w:p>
    <w:p w14:paraId="2FE66A31" w14:textId="27515FA3" w:rsidR="007332DF" w:rsidRPr="00B31668" w:rsidRDefault="007332DF"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An applicant cannot raise an appeal against an Appeal Board </w:t>
      </w:r>
      <w:r w:rsidR="00E36667" w:rsidRPr="00B31668">
        <w:rPr>
          <w:rFonts w:ascii="Arial" w:hAnsi="Arial" w:cs="Arial"/>
          <w:sz w:val="24"/>
          <w:szCs w:val="24"/>
        </w:rPr>
        <w:t xml:space="preserve">(AB) </w:t>
      </w:r>
      <w:r w:rsidR="00A152CC" w:rsidRPr="00AB065C">
        <w:rPr>
          <w:rFonts w:ascii="Arial" w:hAnsi="Arial" w:cs="Arial"/>
          <w:sz w:val="24"/>
          <w:szCs w:val="24"/>
        </w:rPr>
        <w:t>judgment</w:t>
      </w:r>
      <w:r w:rsidRPr="001E3308">
        <w:rPr>
          <w:rFonts w:ascii="Arial" w:hAnsi="Arial" w:cs="Arial"/>
          <w:color w:val="00B0F0"/>
          <w:sz w:val="24"/>
          <w:szCs w:val="24"/>
        </w:rPr>
        <w:t>.</w:t>
      </w:r>
    </w:p>
    <w:p w14:paraId="63983718" w14:textId="77777777" w:rsidR="00C96C6B" w:rsidRPr="00B31668" w:rsidRDefault="00C96C6B" w:rsidP="00C96C6B">
      <w:pPr>
        <w:pStyle w:val="ListParagraph"/>
        <w:spacing w:before="120" w:after="120" w:line="240" w:lineRule="auto"/>
        <w:ind w:left="0"/>
        <w:rPr>
          <w:rFonts w:ascii="Arial" w:hAnsi="Arial" w:cs="Arial"/>
          <w:sz w:val="24"/>
          <w:szCs w:val="24"/>
        </w:rPr>
      </w:pPr>
    </w:p>
    <w:p w14:paraId="2F2D2273" w14:textId="1C869C29" w:rsidR="003D4540" w:rsidRPr="00B31668" w:rsidRDefault="003D454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An </w:t>
      </w:r>
      <w:r w:rsidR="00155D94">
        <w:rPr>
          <w:rFonts w:ascii="Arial" w:hAnsi="Arial" w:cs="Arial"/>
          <w:sz w:val="24"/>
          <w:szCs w:val="24"/>
        </w:rPr>
        <w:t>A</w:t>
      </w:r>
      <w:r w:rsidRPr="00B31668">
        <w:rPr>
          <w:rFonts w:ascii="Arial" w:hAnsi="Arial" w:cs="Arial"/>
          <w:sz w:val="24"/>
          <w:szCs w:val="24"/>
        </w:rPr>
        <w:t xml:space="preserve">ppeal </w:t>
      </w:r>
      <w:r w:rsidR="00155D94">
        <w:rPr>
          <w:rFonts w:ascii="Arial" w:hAnsi="Arial" w:cs="Arial"/>
          <w:sz w:val="24"/>
          <w:szCs w:val="24"/>
        </w:rPr>
        <w:t>R</w:t>
      </w:r>
      <w:r w:rsidRPr="00B31668">
        <w:rPr>
          <w:rFonts w:ascii="Arial" w:hAnsi="Arial" w:cs="Arial"/>
          <w:sz w:val="24"/>
          <w:szCs w:val="24"/>
        </w:rPr>
        <w:t xml:space="preserve">equest should be submitted </w:t>
      </w:r>
      <w:r w:rsidR="002A1159" w:rsidRPr="00B31668">
        <w:rPr>
          <w:rFonts w:ascii="Arial" w:hAnsi="Arial" w:cs="Arial"/>
          <w:sz w:val="24"/>
          <w:szCs w:val="24"/>
        </w:rPr>
        <w:t>via</w:t>
      </w:r>
      <w:r w:rsidRPr="00B31668">
        <w:rPr>
          <w:rFonts w:ascii="Arial" w:hAnsi="Arial" w:cs="Arial"/>
          <w:sz w:val="24"/>
          <w:szCs w:val="24"/>
        </w:rPr>
        <w:t>:</w:t>
      </w:r>
    </w:p>
    <w:p w14:paraId="7AD79465" w14:textId="77777777" w:rsidR="00C96C6B" w:rsidRPr="00B31668" w:rsidRDefault="00C96C6B" w:rsidP="00C96C6B">
      <w:pPr>
        <w:pStyle w:val="ListParagraph"/>
        <w:spacing w:before="120" w:after="120" w:line="240" w:lineRule="auto"/>
        <w:ind w:left="0"/>
        <w:rPr>
          <w:rFonts w:ascii="Arial" w:hAnsi="Arial" w:cs="Arial"/>
          <w:sz w:val="24"/>
          <w:szCs w:val="24"/>
        </w:rPr>
      </w:pPr>
    </w:p>
    <w:p w14:paraId="60329E53" w14:textId="6266BBCA" w:rsidR="00463613" w:rsidRPr="00B31668" w:rsidRDefault="00200637" w:rsidP="003A3A91">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b/>
          <w:bCs/>
          <w:sz w:val="24"/>
          <w:szCs w:val="24"/>
        </w:rPr>
        <w:t xml:space="preserve">Online via the </w:t>
      </w:r>
      <w:r w:rsidR="00463613" w:rsidRPr="00B31668">
        <w:rPr>
          <w:rFonts w:ascii="Arial" w:hAnsi="Arial" w:cs="Arial"/>
          <w:b/>
          <w:bCs/>
          <w:sz w:val="24"/>
          <w:szCs w:val="24"/>
        </w:rPr>
        <w:t xml:space="preserve">LGBT </w:t>
      </w:r>
      <w:r w:rsidR="00E04EE7" w:rsidRPr="00B31668">
        <w:rPr>
          <w:rFonts w:ascii="Arial" w:hAnsi="Arial" w:cs="Arial"/>
          <w:b/>
          <w:bCs/>
          <w:sz w:val="24"/>
          <w:szCs w:val="24"/>
        </w:rPr>
        <w:t>FR</w:t>
      </w:r>
      <w:r w:rsidR="00463613" w:rsidRPr="00B31668">
        <w:rPr>
          <w:rFonts w:ascii="Arial" w:hAnsi="Arial" w:cs="Arial"/>
          <w:b/>
          <w:bCs/>
          <w:sz w:val="24"/>
          <w:szCs w:val="24"/>
        </w:rPr>
        <w:t xml:space="preserve"> </w:t>
      </w:r>
      <w:r w:rsidR="005C20A9" w:rsidRPr="00B31668">
        <w:rPr>
          <w:rFonts w:ascii="Arial" w:hAnsi="Arial" w:cs="Arial"/>
          <w:b/>
          <w:bCs/>
          <w:sz w:val="24"/>
          <w:szCs w:val="24"/>
        </w:rPr>
        <w:t xml:space="preserve">Scheme </w:t>
      </w:r>
      <w:r w:rsidR="00463613" w:rsidRPr="00B31668">
        <w:rPr>
          <w:rFonts w:ascii="Arial" w:hAnsi="Arial" w:cs="Arial"/>
          <w:b/>
          <w:bCs/>
          <w:sz w:val="24"/>
          <w:szCs w:val="24"/>
        </w:rPr>
        <w:t>App</w:t>
      </w:r>
      <w:r w:rsidR="00684AA0" w:rsidRPr="00B31668">
        <w:rPr>
          <w:rFonts w:ascii="Arial" w:hAnsi="Arial" w:cs="Arial"/>
          <w:b/>
          <w:bCs/>
          <w:sz w:val="24"/>
          <w:szCs w:val="24"/>
        </w:rPr>
        <w:t xml:space="preserve">. </w:t>
      </w:r>
      <w:r w:rsidR="00684AA0" w:rsidRPr="00B31668">
        <w:rPr>
          <w:rFonts w:ascii="Arial" w:hAnsi="Arial" w:cs="Arial"/>
          <w:sz w:val="24"/>
          <w:szCs w:val="24"/>
        </w:rPr>
        <w:t xml:space="preserve">There </w:t>
      </w:r>
      <w:r w:rsidR="00583867">
        <w:rPr>
          <w:rFonts w:ascii="Arial" w:hAnsi="Arial" w:cs="Arial"/>
          <w:sz w:val="24"/>
          <w:szCs w:val="24"/>
        </w:rPr>
        <w:t xml:space="preserve">will be </w:t>
      </w:r>
      <w:r w:rsidR="00684AA0" w:rsidRPr="00B31668">
        <w:rPr>
          <w:rFonts w:ascii="Arial" w:hAnsi="Arial" w:cs="Arial"/>
          <w:sz w:val="24"/>
          <w:szCs w:val="24"/>
        </w:rPr>
        <w:t xml:space="preserve">a separate section </w:t>
      </w:r>
      <w:r w:rsidR="00473BC6" w:rsidRPr="00B31668">
        <w:rPr>
          <w:rFonts w:ascii="Arial" w:hAnsi="Arial" w:cs="Arial"/>
          <w:sz w:val="24"/>
          <w:szCs w:val="24"/>
        </w:rPr>
        <w:t xml:space="preserve">within the LGBT </w:t>
      </w:r>
      <w:r w:rsidR="00E04EE7" w:rsidRPr="00B31668">
        <w:rPr>
          <w:rFonts w:ascii="Arial" w:hAnsi="Arial" w:cs="Arial"/>
          <w:sz w:val="24"/>
          <w:szCs w:val="24"/>
        </w:rPr>
        <w:t>FR</w:t>
      </w:r>
      <w:r w:rsidR="00473BC6" w:rsidRPr="00B31668">
        <w:rPr>
          <w:rFonts w:ascii="Arial" w:hAnsi="Arial" w:cs="Arial"/>
          <w:sz w:val="24"/>
          <w:szCs w:val="24"/>
        </w:rPr>
        <w:t xml:space="preserve"> Scheme </w:t>
      </w:r>
      <w:r w:rsidR="00F12977" w:rsidRPr="00B31668">
        <w:rPr>
          <w:rFonts w:ascii="Arial" w:hAnsi="Arial" w:cs="Arial"/>
          <w:sz w:val="24"/>
          <w:szCs w:val="24"/>
        </w:rPr>
        <w:t>A</w:t>
      </w:r>
      <w:r w:rsidR="00473BC6" w:rsidRPr="00B31668">
        <w:rPr>
          <w:rFonts w:ascii="Arial" w:hAnsi="Arial" w:cs="Arial"/>
          <w:sz w:val="24"/>
          <w:szCs w:val="24"/>
        </w:rPr>
        <w:t xml:space="preserve">pp </w:t>
      </w:r>
      <w:r w:rsidR="00684AA0" w:rsidRPr="00B31668">
        <w:rPr>
          <w:rFonts w:ascii="Arial" w:hAnsi="Arial" w:cs="Arial"/>
          <w:sz w:val="24"/>
          <w:szCs w:val="24"/>
        </w:rPr>
        <w:t xml:space="preserve">where the applicant can submit their </w:t>
      </w:r>
      <w:r w:rsidR="00155D94">
        <w:rPr>
          <w:rFonts w:ascii="Arial" w:hAnsi="Arial" w:cs="Arial"/>
          <w:sz w:val="24"/>
          <w:szCs w:val="24"/>
        </w:rPr>
        <w:t>A</w:t>
      </w:r>
      <w:r w:rsidR="00684AA0" w:rsidRPr="00B31668">
        <w:rPr>
          <w:rFonts w:ascii="Arial" w:hAnsi="Arial" w:cs="Arial"/>
          <w:sz w:val="24"/>
          <w:szCs w:val="24"/>
        </w:rPr>
        <w:t xml:space="preserve">ppeal </w:t>
      </w:r>
      <w:r w:rsidR="00155D94">
        <w:rPr>
          <w:rFonts w:ascii="Arial" w:hAnsi="Arial" w:cs="Arial"/>
          <w:sz w:val="24"/>
          <w:szCs w:val="24"/>
        </w:rPr>
        <w:t>R</w:t>
      </w:r>
      <w:r w:rsidR="00684AA0" w:rsidRPr="00B31668">
        <w:rPr>
          <w:rFonts w:ascii="Arial" w:hAnsi="Arial" w:cs="Arial"/>
          <w:sz w:val="24"/>
          <w:szCs w:val="24"/>
        </w:rPr>
        <w:t>equest</w:t>
      </w:r>
      <w:r w:rsidR="000113BD" w:rsidRPr="00B31668">
        <w:rPr>
          <w:rFonts w:ascii="Arial" w:hAnsi="Arial" w:cs="Arial"/>
          <w:sz w:val="24"/>
          <w:szCs w:val="24"/>
        </w:rPr>
        <w:t>.</w:t>
      </w:r>
    </w:p>
    <w:p w14:paraId="731105F6" w14:textId="77777777" w:rsidR="00C96C6B" w:rsidRPr="00B31668" w:rsidRDefault="00C96C6B" w:rsidP="00C96C6B">
      <w:pPr>
        <w:pStyle w:val="ListParagraph"/>
        <w:spacing w:before="120" w:after="120" w:line="240" w:lineRule="auto"/>
        <w:rPr>
          <w:rFonts w:ascii="Arial" w:hAnsi="Arial" w:cs="Arial"/>
          <w:b/>
          <w:bCs/>
          <w:sz w:val="24"/>
          <w:szCs w:val="24"/>
        </w:rPr>
      </w:pPr>
    </w:p>
    <w:p w14:paraId="63FB91D4" w14:textId="77777777" w:rsidR="00F32FA4" w:rsidRPr="00B31668" w:rsidRDefault="00B364DD" w:rsidP="00F32FA4">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b/>
          <w:bCs/>
          <w:sz w:val="24"/>
          <w:szCs w:val="24"/>
        </w:rPr>
        <w:t>Hard copy Appeal Request</w:t>
      </w:r>
      <w:r w:rsidR="00BE6C1D" w:rsidRPr="00B31668">
        <w:rPr>
          <w:rFonts w:ascii="Arial" w:hAnsi="Arial" w:cs="Arial"/>
          <w:b/>
          <w:bCs/>
          <w:sz w:val="24"/>
          <w:szCs w:val="24"/>
        </w:rPr>
        <w:t xml:space="preserve">:  </w:t>
      </w:r>
      <w:r w:rsidR="00F32FA4" w:rsidRPr="00B31668">
        <w:rPr>
          <w:rFonts w:ascii="Arial" w:hAnsi="Arial" w:cs="Arial"/>
          <w:sz w:val="24"/>
          <w:szCs w:val="24"/>
        </w:rPr>
        <w:t>A hard copy of an Appeal Request form can be obtained from Veterans UK</w:t>
      </w:r>
      <w:r w:rsidR="00F32FA4">
        <w:rPr>
          <w:rFonts w:ascii="Arial" w:hAnsi="Arial" w:cs="Arial"/>
          <w:sz w:val="24"/>
          <w:szCs w:val="24"/>
        </w:rPr>
        <w:t xml:space="preserve"> Helpline</w:t>
      </w:r>
      <w:r w:rsidR="00F32FA4" w:rsidRPr="00B31668">
        <w:rPr>
          <w:rFonts w:ascii="Arial" w:hAnsi="Arial" w:cs="Arial"/>
          <w:sz w:val="24"/>
          <w:szCs w:val="24"/>
        </w:rPr>
        <w:t>:</w:t>
      </w:r>
    </w:p>
    <w:tbl>
      <w:tblPr>
        <w:tblStyle w:val="TableGrid"/>
        <w:tblW w:w="0" w:type="auto"/>
        <w:tblInd w:w="704" w:type="dxa"/>
        <w:tblLook w:val="04A0" w:firstRow="1" w:lastRow="0" w:firstColumn="1" w:lastColumn="0" w:noHBand="0" w:noVBand="1"/>
      </w:tblPr>
      <w:tblGrid>
        <w:gridCol w:w="2552"/>
        <w:gridCol w:w="3685"/>
        <w:gridCol w:w="3260"/>
      </w:tblGrid>
      <w:tr w:rsidR="00F32FA4" w:rsidRPr="00B31668" w14:paraId="57045567" w14:textId="77777777" w:rsidTr="000D7E63">
        <w:tc>
          <w:tcPr>
            <w:tcW w:w="2552" w:type="dxa"/>
          </w:tcPr>
          <w:p w14:paraId="45165A17" w14:textId="77777777" w:rsidR="00F32FA4" w:rsidRPr="00B31668" w:rsidRDefault="00F32FA4" w:rsidP="000D7E63">
            <w:pPr>
              <w:rPr>
                <w:rFonts w:ascii="Arial" w:hAnsi="Arial" w:cs="Arial"/>
                <w:sz w:val="24"/>
                <w:szCs w:val="24"/>
              </w:rPr>
            </w:pPr>
            <w:r w:rsidRPr="00B31668">
              <w:rPr>
                <w:rFonts w:ascii="Arial" w:hAnsi="Arial" w:cs="Arial"/>
                <w:sz w:val="24"/>
                <w:szCs w:val="24"/>
              </w:rPr>
              <w:t>Email</w:t>
            </w:r>
          </w:p>
        </w:tc>
        <w:tc>
          <w:tcPr>
            <w:tcW w:w="3685" w:type="dxa"/>
          </w:tcPr>
          <w:p w14:paraId="058B09AA" w14:textId="77777777" w:rsidR="00F32FA4" w:rsidRPr="00B31668" w:rsidRDefault="00F32FA4" w:rsidP="000D7E63">
            <w:pPr>
              <w:rPr>
                <w:rFonts w:ascii="Arial" w:hAnsi="Arial" w:cs="Arial"/>
                <w:sz w:val="24"/>
                <w:szCs w:val="24"/>
              </w:rPr>
            </w:pPr>
            <w:r w:rsidRPr="00B31668">
              <w:rPr>
                <w:rFonts w:ascii="Arial" w:hAnsi="Arial" w:cs="Arial"/>
                <w:sz w:val="24"/>
                <w:szCs w:val="24"/>
              </w:rPr>
              <w:t>Freephone (UK only</w:t>
            </w:r>
          </w:p>
        </w:tc>
        <w:tc>
          <w:tcPr>
            <w:tcW w:w="3260" w:type="dxa"/>
          </w:tcPr>
          <w:p w14:paraId="41FE620D" w14:textId="77777777" w:rsidR="00F32FA4" w:rsidRPr="00B31668" w:rsidRDefault="00F32FA4" w:rsidP="000D7E63">
            <w:pPr>
              <w:rPr>
                <w:rFonts w:ascii="Arial" w:hAnsi="Arial" w:cs="Arial"/>
                <w:sz w:val="24"/>
                <w:szCs w:val="24"/>
              </w:rPr>
            </w:pPr>
            <w:r w:rsidRPr="00B31668">
              <w:rPr>
                <w:rFonts w:ascii="Arial" w:hAnsi="Arial" w:cs="Arial"/>
                <w:sz w:val="24"/>
                <w:szCs w:val="24"/>
              </w:rPr>
              <w:t>Telephone (overseas)</w:t>
            </w:r>
          </w:p>
        </w:tc>
      </w:tr>
      <w:tr w:rsidR="00F32FA4" w:rsidRPr="00B31668" w14:paraId="2DD628F0" w14:textId="77777777" w:rsidTr="000D7E63">
        <w:tc>
          <w:tcPr>
            <w:tcW w:w="2552" w:type="dxa"/>
          </w:tcPr>
          <w:p w14:paraId="5C4D3199" w14:textId="77777777" w:rsidR="00F32FA4" w:rsidRPr="00B31668" w:rsidRDefault="00000000" w:rsidP="000D7E63">
            <w:pPr>
              <w:rPr>
                <w:rFonts w:ascii="Arial" w:hAnsi="Arial" w:cs="Arial"/>
                <w:sz w:val="24"/>
                <w:szCs w:val="24"/>
              </w:rPr>
            </w:pPr>
            <w:hyperlink r:id="rId24" w:history="1">
              <w:r w:rsidR="00F32FA4" w:rsidRPr="00B31668">
                <w:rPr>
                  <w:rStyle w:val="Hyperlink"/>
                  <w:rFonts w:ascii="Arial" w:hAnsi="Arial" w:cs="Arial"/>
                  <w:color w:val="auto"/>
                  <w:sz w:val="24"/>
                  <w:szCs w:val="24"/>
                </w:rPr>
                <w:t>veterans-uk@mod.gov.uk</w:t>
              </w:r>
            </w:hyperlink>
          </w:p>
        </w:tc>
        <w:tc>
          <w:tcPr>
            <w:tcW w:w="3685" w:type="dxa"/>
          </w:tcPr>
          <w:p w14:paraId="1874AAFA" w14:textId="77777777" w:rsidR="00F32FA4" w:rsidRPr="00B31668" w:rsidRDefault="00F32FA4" w:rsidP="000D7E63">
            <w:pPr>
              <w:rPr>
                <w:rFonts w:ascii="Arial" w:hAnsi="Arial" w:cs="Arial"/>
                <w:sz w:val="24"/>
                <w:szCs w:val="24"/>
              </w:rPr>
            </w:pPr>
            <w:r w:rsidRPr="00B31668">
              <w:rPr>
                <w:rFonts w:ascii="Arial" w:hAnsi="Arial" w:cs="Arial"/>
                <w:sz w:val="24"/>
                <w:szCs w:val="24"/>
              </w:rPr>
              <w:t>0808 1914 2 18</w:t>
            </w:r>
          </w:p>
          <w:p w14:paraId="4ECFFDFB" w14:textId="77777777" w:rsidR="00F32FA4" w:rsidRPr="00B31668" w:rsidRDefault="00F32FA4" w:rsidP="000D7E63">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260" w:type="dxa"/>
          </w:tcPr>
          <w:p w14:paraId="1C4F52C3" w14:textId="77777777" w:rsidR="00F32FA4" w:rsidRPr="00B31668" w:rsidRDefault="00F32FA4" w:rsidP="000D7E63">
            <w:pPr>
              <w:rPr>
                <w:rFonts w:ascii="Arial" w:hAnsi="Arial" w:cs="Arial"/>
                <w:sz w:val="24"/>
                <w:szCs w:val="24"/>
              </w:rPr>
            </w:pPr>
            <w:r w:rsidRPr="00B31668">
              <w:rPr>
                <w:rFonts w:ascii="Arial" w:hAnsi="Arial" w:cs="Arial"/>
                <w:sz w:val="24"/>
                <w:szCs w:val="24"/>
              </w:rPr>
              <w:t>+44 1253 866 043</w:t>
            </w:r>
          </w:p>
          <w:p w14:paraId="2A26CEBE" w14:textId="77777777" w:rsidR="00F32FA4" w:rsidRPr="00B31668" w:rsidRDefault="00F32FA4" w:rsidP="000D7E63">
            <w:pPr>
              <w:rPr>
                <w:rFonts w:ascii="Arial" w:hAnsi="Arial" w:cs="Arial"/>
                <w:sz w:val="24"/>
                <w:szCs w:val="24"/>
              </w:rPr>
            </w:pPr>
            <w:r w:rsidRPr="00B31668">
              <w:rPr>
                <w:rFonts w:ascii="Arial" w:hAnsi="Arial" w:cs="Arial"/>
                <w:sz w:val="24"/>
                <w:szCs w:val="24"/>
              </w:rPr>
              <w:lastRenderedPageBreak/>
              <w:t xml:space="preserve">[Note: </w:t>
            </w:r>
            <w:r w:rsidRPr="00B31668">
              <w:rPr>
                <w:rFonts w:ascii="Arial" w:hAnsi="Arial" w:cs="Arial"/>
                <w:sz w:val="24"/>
                <w:szCs w:val="24"/>
                <w:shd w:val="clear" w:color="auto" w:fill="FFFFFF"/>
              </w:rPr>
              <w:t>Normal Service 8.00 am to 4.00 pm Monday to Friday]</w:t>
            </w:r>
          </w:p>
        </w:tc>
      </w:tr>
    </w:tbl>
    <w:p w14:paraId="240A53C6" w14:textId="6FE93272" w:rsidR="002A1159" w:rsidRPr="00B31668" w:rsidRDefault="00BE6C1D" w:rsidP="003A3A91">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sz w:val="24"/>
          <w:szCs w:val="24"/>
        </w:rPr>
        <w:lastRenderedPageBreak/>
        <w:t>Please send a</w:t>
      </w:r>
      <w:r w:rsidR="00426EAB" w:rsidRPr="00B31668">
        <w:rPr>
          <w:rFonts w:ascii="Arial" w:hAnsi="Arial" w:cs="Arial"/>
          <w:sz w:val="24"/>
          <w:szCs w:val="24"/>
        </w:rPr>
        <w:t xml:space="preserve"> completed</w:t>
      </w:r>
      <w:r w:rsidR="00AC3BCD" w:rsidRPr="00B31668">
        <w:rPr>
          <w:rFonts w:ascii="Arial" w:hAnsi="Arial" w:cs="Arial"/>
          <w:sz w:val="24"/>
          <w:szCs w:val="24"/>
        </w:rPr>
        <w:t xml:space="preserve"> Appeal Request form</w:t>
      </w:r>
      <w:r w:rsidR="00B364DD" w:rsidRPr="00B31668">
        <w:rPr>
          <w:rFonts w:ascii="Arial" w:hAnsi="Arial" w:cs="Arial"/>
          <w:sz w:val="24"/>
          <w:szCs w:val="24"/>
        </w:rPr>
        <w:t xml:space="preserve"> </w:t>
      </w:r>
      <w:r w:rsidR="00443F8B" w:rsidRPr="00B31668">
        <w:rPr>
          <w:rFonts w:ascii="Arial" w:hAnsi="Arial" w:cs="Arial"/>
          <w:sz w:val="24"/>
          <w:szCs w:val="24"/>
        </w:rPr>
        <w:t xml:space="preserve">with any supporting documentation to the LGBT FR Scheme. </w:t>
      </w:r>
      <w:r w:rsidR="002A1159" w:rsidRPr="00B31668">
        <w:rPr>
          <w:rFonts w:ascii="Arial" w:hAnsi="Arial" w:cs="Arial"/>
          <w:sz w:val="24"/>
          <w:szCs w:val="24"/>
        </w:rPr>
        <w:t xml:space="preserve">Remember to take a copy </w:t>
      </w:r>
      <w:r w:rsidR="00AD7938" w:rsidRPr="00B31668">
        <w:rPr>
          <w:rFonts w:ascii="Arial" w:hAnsi="Arial" w:cs="Arial"/>
          <w:sz w:val="24"/>
          <w:szCs w:val="24"/>
        </w:rPr>
        <w:t xml:space="preserve">of </w:t>
      </w:r>
      <w:r w:rsidR="002A1159" w:rsidRPr="00B31668">
        <w:rPr>
          <w:rFonts w:ascii="Arial" w:hAnsi="Arial" w:cs="Arial"/>
          <w:sz w:val="24"/>
          <w:szCs w:val="24"/>
        </w:rPr>
        <w:t xml:space="preserve">your </w:t>
      </w:r>
      <w:r w:rsidR="00426EAB" w:rsidRPr="00B31668">
        <w:rPr>
          <w:rFonts w:ascii="Arial" w:hAnsi="Arial" w:cs="Arial"/>
          <w:sz w:val="24"/>
          <w:szCs w:val="24"/>
        </w:rPr>
        <w:t xml:space="preserve">Appeal Request form </w:t>
      </w:r>
      <w:r w:rsidR="002A1159" w:rsidRPr="00B31668">
        <w:rPr>
          <w:rFonts w:ascii="Arial" w:hAnsi="Arial" w:cs="Arial"/>
          <w:sz w:val="24"/>
          <w:szCs w:val="24"/>
        </w:rPr>
        <w:t>and only send copies of any supporting evidence or information (</w:t>
      </w:r>
      <w:r w:rsidR="00426EAB" w:rsidRPr="00B31668">
        <w:rPr>
          <w:rFonts w:ascii="Arial" w:hAnsi="Arial" w:cs="Arial"/>
          <w:b/>
          <w:bCs/>
          <w:sz w:val="24"/>
          <w:szCs w:val="24"/>
        </w:rPr>
        <w:t>Note:</w:t>
      </w:r>
      <w:r w:rsidR="00426EAB" w:rsidRPr="00B31668">
        <w:rPr>
          <w:rFonts w:ascii="Arial" w:hAnsi="Arial" w:cs="Arial"/>
          <w:sz w:val="24"/>
          <w:szCs w:val="24"/>
        </w:rPr>
        <w:t xml:space="preserve"> </w:t>
      </w:r>
      <w:r w:rsidR="002A1159" w:rsidRPr="00B31668">
        <w:rPr>
          <w:rFonts w:ascii="Arial" w:hAnsi="Arial" w:cs="Arial"/>
          <w:sz w:val="24"/>
          <w:szCs w:val="24"/>
        </w:rPr>
        <w:t>please do not send the LGBT FR Scheme any original documents).</w:t>
      </w:r>
    </w:p>
    <w:p w14:paraId="1A854598" w14:textId="77777777" w:rsidR="00443F8B" w:rsidRPr="00B31668" w:rsidRDefault="00443F8B" w:rsidP="00443F8B">
      <w:pPr>
        <w:pStyle w:val="ListParagraph"/>
        <w:spacing w:before="120" w:after="120" w:line="240" w:lineRule="auto"/>
        <w:rPr>
          <w:rFonts w:ascii="Arial" w:hAnsi="Arial" w:cs="Arial"/>
          <w:sz w:val="24"/>
          <w:szCs w:val="24"/>
        </w:rPr>
      </w:pPr>
    </w:p>
    <w:p w14:paraId="3773E8E0" w14:textId="34DFC8A2" w:rsidR="004310C7" w:rsidRPr="00773BE2" w:rsidRDefault="004B6C55" w:rsidP="003D0C9D">
      <w:pPr>
        <w:pStyle w:val="NoSpacing"/>
        <w:numPr>
          <w:ilvl w:val="0"/>
          <w:numId w:val="0"/>
        </w:numPr>
        <w:ind w:left="851" w:firstLine="720"/>
        <w:rPr>
          <w:rFonts w:cs="Arial"/>
          <w:color w:val="auto"/>
          <w:szCs w:val="24"/>
        </w:rPr>
      </w:pPr>
      <w:r w:rsidRPr="00773BE2">
        <w:rPr>
          <w:rStyle w:val="Strong"/>
          <w:rFonts w:cs="Arial"/>
          <w:color w:val="auto"/>
          <w:szCs w:val="24"/>
        </w:rPr>
        <w:t>Freepost LGBT FR SCHEME</w:t>
      </w:r>
    </w:p>
    <w:p w14:paraId="43C87D73" w14:textId="693DB3AE" w:rsidR="00443F8B" w:rsidRPr="00B31668" w:rsidRDefault="004310C7" w:rsidP="004310C7">
      <w:pPr>
        <w:pStyle w:val="NoSpacing"/>
        <w:numPr>
          <w:ilvl w:val="0"/>
          <w:numId w:val="0"/>
        </w:numPr>
        <w:ind w:left="851"/>
        <w:rPr>
          <w:rFonts w:cs="Arial"/>
          <w:color w:val="auto"/>
          <w:szCs w:val="24"/>
        </w:rPr>
      </w:pPr>
      <w:r w:rsidRPr="00B31668">
        <w:rPr>
          <w:rFonts w:cs="Arial"/>
          <w:color w:val="auto"/>
          <w:szCs w:val="24"/>
        </w:rPr>
        <w:t>Please put your return address and/or postcode on the back of the envelope.</w:t>
      </w:r>
    </w:p>
    <w:p w14:paraId="3C9F5622" w14:textId="4D692F56" w:rsidR="003D4540" w:rsidRPr="00B31668" w:rsidRDefault="003D4540" w:rsidP="00C63887">
      <w:pPr>
        <w:spacing w:before="120" w:after="120" w:line="240" w:lineRule="auto"/>
        <w:rPr>
          <w:rFonts w:ascii="Arial" w:hAnsi="Arial" w:cs="Arial"/>
          <w:sz w:val="24"/>
          <w:szCs w:val="24"/>
        </w:rPr>
      </w:pPr>
    </w:p>
    <w:p w14:paraId="53BEB6C9" w14:textId="24CC3D78" w:rsidR="005C6390" w:rsidRPr="00B31668" w:rsidRDefault="005C639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If an applicant submits an appeal which meets the appeal criteria, the application is suspended under the category of ‘appeal’ and the application will remain </w:t>
      </w:r>
      <w:r w:rsidRPr="00B31668">
        <w:rPr>
          <w:rFonts w:ascii="Arial" w:hAnsi="Arial" w:cs="Arial"/>
          <w:b/>
          <w:bCs/>
          <w:sz w:val="24"/>
          <w:szCs w:val="24"/>
        </w:rPr>
        <w:t>“Suspended - Appeal”</w:t>
      </w:r>
      <w:r w:rsidRPr="00B31668">
        <w:rPr>
          <w:rFonts w:ascii="Arial" w:hAnsi="Arial" w:cs="Arial"/>
          <w:sz w:val="24"/>
          <w:szCs w:val="24"/>
        </w:rPr>
        <w:t xml:space="preserve"> until the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sz w:val="24"/>
          <w:szCs w:val="24"/>
        </w:rPr>
        <w:t xml:space="preserve">from the Appeal Board (AB) is known. Once the AB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sz w:val="24"/>
          <w:szCs w:val="24"/>
        </w:rPr>
        <w:t xml:space="preserve">is known, the application </w:t>
      </w:r>
      <w:r w:rsidR="00200637" w:rsidRPr="00B31668">
        <w:rPr>
          <w:rFonts w:ascii="Arial" w:hAnsi="Arial" w:cs="Arial"/>
          <w:sz w:val="24"/>
          <w:szCs w:val="24"/>
        </w:rPr>
        <w:t>will</w:t>
      </w:r>
      <w:r w:rsidRPr="00B31668">
        <w:rPr>
          <w:rFonts w:ascii="Arial" w:hAnsi="Arial" w:cs="Arial"/>
          <w:sz w:val="24"/>
          <w:szCs w:val="24"/>
        </w:rPr>
        <w:t xml:space="preserve"> then be unsuspended, and the applicant </w:t>
      </w:r>
      <w:r w:rsidR="00200637" w:rsidRPr="00B31668">
        <w:rPr>
          <w:rFonts w:ascii="Arial" w:hAnsi="Arial" w:cs="Arial"/>
          <w:sz w:val="24"/>
          <w:szCs w:val="24"/>
        </w:rPr>
        <w:t xml:space="preserve">will be </w:t>
      </w:r>
      <w:r w:rsidRPr="00B31668">
        <w:rPr>
          <w:rFonts w:ascii="Arial" w:hAnsi="Arial" w:cs="Arial"/>
          <w:sz w:val="24"/>
          <w:szCs w:val="24"/>
        </w:rPr>
        <w:t xml:space="preserve">informed of the Appeal </w:t>
      </w:r>
      <w:r w:rsidR="00A152CC" w:rsidRPr="0088680F">
        <w:rPr>
          <w:rFonts w:ascii="Arial" w:hAnsi="Arial" w:cs="Arial"/>
          <w:sz w:val="24"/>
          <w:szCs w:val="24"/>
        </w:rPr>
        <w:t>judgment</w:t>
      </w:r>
      <w:r w:rsidRPr="00B31668">
        <w:rPr>
          <w:rFonts w:ascii="Arial" w:hAnsi="Arial" w:cs="Arial"/>
          <w:sz w:val="24"/>
          <w:szCs w:val="24"/>
        </w:rPr>
        <w:t xml:space="preserve">. The applicant will be required to respond to the AB </w:t>
      </w:r>
      <w:r w:rsidR="00A152CC" w:rsidRPr="0088680F">
        <w:rPr>
          <w:rFonts w:ascii="Arial" w:hAnsi="Arial" w:cs="Arial"/>
          <w:sz w:val="24"/>
          <w:szCs w:val="24"/>
        </w:rPr>
        <w:t>judgment</w:t>
      </w:r>
      <w:r w:rsidRPr="00B31668">
        <w:rPr>
          <w:rFonts w:ascii="Arial" w:hAnsi="Arial" w:cs="Arial"/>
          <w:sz w:val="24"/>
          <w:szCs w:val="24"/>
        </w:rPr>
        <w:t xml:space="preserve"> letter for the application to continue within either the </w:t>
      </w:r>
      <w:r w:rsidR="007C2AD8">
        <w:rPr>
          <w:rFonts w:ascii="Arial" w:hAnsi="Arial" w:cs="Arial"/>
          <w:sz w:val="24"/>
          <w:szCs w:val="24"/>
        </w:rPr>
        <w:t xml:space="preserve">LGBT DD Payment </w:t>
      </w:r>
      <w:r w:rsidRPr="00B31668">
        <w:rPr>
          <w:rFonts w:ascii="Arial" w:hAnsi="Arial" w:cs="Arial"/>
          <w:sz w:val="24"/>
          <w:szCs w:val="24"/>
        </w:rPr>
        <w:t xml:space="preserve">and/or </w:t>
      </w:r>
      <w:r w:rsidR="007C2AD8">
        <w:rPr>
          <w:rFonts w:ascii="Arial" w:hAnsi="Arial" w:cs="Arial"/>
          <w:sz w:val="24"/>
          <w:szCs w:val="24"/>
        </w:rPr>
        <w:t>LGBT Impact Payment</w:t>
      </w:r>
      <w:r w:rsidRPr="00B31668">
        <w:rPr>
          <w:rFonts w:ascii="Arial" w:hAnsi="Arial" w:cs="Arial"/>
          <w:sz w:val="24"/>
          <w:szCs w:val="24"/>
        </w:rPr>
        <w:t xml:space="preserve"> process from which it was suspended.</w:t>
      </w:r>
    </w:p>
    <w:p w14:paraId="7DBCBAFA" w14:textId="77777777" w:rsidR="00C96C6B" w:rsidRPr="00B31668" w:rsidRDefault="00C96C6B" w:rsidP="00C96C6B">
      <w:pPr>
        <w:pStyle w:val="ListParagraph"/>
        <w:spacing w:before="120" w:after="120" w:line="240" w:lineRule="auto"/>
        <w:ind w:left="0"/>
        <w:rPr>
          <w:rFonts w:ascii="Arial" w:hAnsi="Arial" w:cs="Arial"/>
          <w:sz w:val="24"/>
          <w:szCs w:val="24"/>
        </w:rPr>
      </w:pPr>
    </w:p>
    <w:p w14:paraId="5D37E85A" w14:textId="359AAA22" w:rsidR="00546C40" w:rsidRPr="00151CBB" w:rsidRDefault="007332DF" w:rsidP="000D7E63">
      <w:pPr>
        <w:pStyle w:val="ListParagraph"/>
        <w:numPr>
          <w:ilvl w:val="0"/>
          <w:numId w:val="15"/>
        </w:numPr>
        <w:spacing w:before="120" w:after="120" w:line="240" w:lineRule="auto"/>
        <w:rPr>
          <w:rFonts w:ascii="Arial" w:hAnsi="Arial" w:cs="Arial"/>
          <w:color w:val="000000"/>
          <w:sz w:val="24"/>
          <w:szCs w:val="24"/>
        </w:rPr>
      </w:pPr>
      <w:r w:rsidRPr="00151CBB">
        <w:rPr>
          <w:rFonts w:ascii="Arial" w:hAnsi="Arial" w:cs="Arial"/>
          <w:sz w:val="24"/>
          <w:szCs w:val="24"/>
        </w:rPr>
        <w:t xml:space="preserve">If the </w:t>
      </w:r>
      <w:r w:rsidR="00155D94" w:rsidRPr="00151CBB">
        <w:rPr>
          <w:rFonts w:ascii="Arial" w:hAnsi="Arial" w:cs="Arial"/>
          <w:sz w:val="24"/>
          <w:szCs w:val="24"/>
        </w:rPr>
        <w:t>A</w:t>
      </w:r>
      <w:r w:rsidRPr="00151CBB">
        <w:rPr>
          <w:rFonts w:ascii="Arial" w:hAnsi="Arial" w:cs="Arial"/>
          <w:sz w:val="24"/>
          <w:szCs w:val="24"/>
        </w:rPr>
        <w:t xml:space="preserve">ppeal </w:t>
      </w:r>
      <w:r w:rsidR="00155D94" w:rsidRPr="00151CBB">
        <w:rPr>
          <w:rFonts w:ascii="Arial" w:hAnsi="Arial" w:cs="Arial"/>
          <w:sz w:val="24"/>
          <w:szCs w:val="24"/>
        </w:rPr>
        <w:t>R</w:t>
      </w:r>
      <w:r w:rsidRPr="00151CBB">
        <w:rPr>
          <w:rFonts w:ascii="Arial" w:hAnsi="Arial" w:cs="Arial"/>
          <w:sz w:val="24"/>
          <w:szCs w:val="24"/>
        </w:rPr>
        <w:t>equest does not meet the criteria for an appeal, the applicant will be informed</w:t>
      </w:r>
      <w:r w:rsidR="00737313" w:rsidRPr="00151CBB">
        <w:rPr>
          <w:rFonts w:ascii="Arial" w:hAnsi="Arial" w:cs="Arial"/>
          <w:sz w:val="24"/>
          <w:szCs w:val="24"/>
        </w:rPr>
        <w:t xml:space="preserve"> in writing</w:t>
      </w:r>
      <w:r w:rsidR="00297BB5" w:rsidRPr="00151CBB">
        <w:rPr>
          <w:rFonts w:ascii="Arial" w:hAnsi="Arial" w:cs="Arial"/>
          <w:sz w:val="24"/>
          <w:szCs w:val="24"/>
        </w:rPr>
        <w:t xml:space="preserve"> by the </w:t>
      </w:r>
      <w:r w:rsidR="006525D9" w:rsidRPr="00151CBB">
        <w:rPr>
          <w:rFonts w:ascii="Arial" w:hAnsi="Arial" w:cs="Arial"/>
          <w:sz w:val="24"/>
          <w:szCs w:val="24"/>
        </w:rPr>
        <w:t>AB</w:t>
      </w:r>
      <w:r w:rsidR="00297BB5" w:rsidRPr="00151CBB">
        <w:rPr>
          <w:rFonts w:ascii="Arial" w:hAnsi="Arial" w:cs="Arial"/>
          <w:sz w:val="24"/>
          <w:szCs w:val="24"/>
        </w:rPr>
        <w:t xml:space="preserve"> Secretariat</w:t>
      </w:r>
      <w:r w:rsidRPr="00151CBB">
        <w:rPr>
          <w:rFonts w:ascii="Arial" w:hAnsi="Arial" w:cs="Arial"/>
          <w:sz w:val="24"/>
          <w:szCs w:val="24"/>
        </w:rPr>
        <w:t xml:space="preserve">. </w:t>
      </w:r>
    </w:p>
    <w:p w14:paraId="32DBD6FD" w14:textId="77777777" w:rsidR="00151CBB" w:rsidRPr="00151CBB" w:rsidRDefault="00151CBB" w:rsidP="00151CBB">
      <w:pPr>
        <w:pStyle w:val="ListParagraph"/>
        <w:spacing w:before="120" w:after="120" w:line="240" w:lineRule="auto"/>
        <w:ind w:left="0"/>
        <w:rPr>
          <w:rFonts w:ascii="Arial" w:hAnsi="Arial" w:cs="Arial"/>
          <w:color w:val="000000"/>
          <w:sz w:val="24"/>
          <w:szCs w:val="24"/>
        </w:rPr>
      </w:pPr>
    </w:p>
    <w:p w14:paraId="1FE89B5F" w14:textId="533BFE51" w:rsidR="009C4DBE" w:rsidRPr="00B31668" w:rsidRDefault="007332DF"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The </w:t>
      </w:r>
      <w:r w:rsidR="006525D9" w:rsidRPr="00B31668">
        <w:rPr>
          <w:rFonts w:ascii="Arial" w:hAnsi="Arial" w:cs="Arial"/>
          <w:sz w:val="24"/>
          <w:szCs w:val="24"/>
        </w:rPr>
        <w:t>AB</w:t>
      </w:r>
      <w:r w:rsidRPr="00B31668">
        <w:rPr>
          <w:rFonts w:ascii="Arial" w:hAnsi="Arial" w:cs="Arial"/>
          <w:sz w:val="24"/>
          <w:szCs w:val="24"/>
        </w:rPr>
        <w:t xml:space="preserve"> Secretariat will prepare </w:t>
      </w:r>
      <w:r w:rsidR="3634ACD6" w:rsidRPr="00B31668">
        <w:rPr>
          <w:rFonts w:ascii="Arial" w:hAnsi="Arial" w:cs="Arial"/>
          <w:sz w:val="24"/>
          <w:szCs w:val="24"/>
        </w:rPr>
        <w:t>any eligible</w:t>
      </w:r>
      <w:r w:rsidRPr="00B31668">
        <w:rPr>
          <w:rFonts w:ascii="Arial" w:hAnsi="Arial" w:cs="Arial"/>
          <w:sz w:val="24"/>
          <w:szCs w:val="24"/>
        </w:rPr>
        <w:t xml:space="preserve"> appeal for the AB as an addendum to the original case</w:t>
      </w:r>
      <w:r w:rsidR="00F90B92" w:rsidRPr="00B31668">
        <w:rPr>
          <w:rFonts w:ascii="Arial" w:hAnsi="Arial" w:cs="Arial"/>
          <w:sz w:val="24"/>
          <w:szCs w:val="24"/>
        </w:rPr>
        <w:t xml:space="preserve"> </w:t>
      </w:r>
      <w:r w:rsidRPr="00B31668">
        <w:rPr>
          <w:rFonts w:ascii="Arial" w:hAnsi="Arial" w:cs="Arial"/>
          <w:sz w:val="24"/>
          <w:szCs w:val="24"/>
        </w:rPr>
        <w:t>file</w:t>
      </w:r>
      <w:r w:rsidR="0B60CA68" w:rsidRPr="00B31668">
        <w:rPr>
          <w:rFonts w:ascii="Arial" w:hAnsi="Arial" w:cs="Arial"/>
          <w:sz w:val="24"/>
          <w:szCs w:val="24"/>
        </w:rPr>
        <w:t>,</w:t>
      </w:r>
      <w:r w:rsidRPr="00B31668">
        <w:rPr>
          <w:rFonts w:ascii="Arial" w:hAnsi="Arial" w:cs="Arial"/>
          <w:sz w:val="24"/>
          <w:szCs w:val="24"/>
        </w:rPr>
        <w:t xml:space="preserve"> including </w:t>
      </w:r>
      <w:r w:rsidR="007164F9" w:rsidRPr="00B31668">
        <w:rPr>
          <w:rFonts w:ascii="Arial" w:hAnsi="Arial" w:cs="Arial"/>
          <w:sz w:val="24"/>
          <w:szCs w:val="24"/>
        </w:rPr>
        <w:t xml:space="preserve">the </w:t>
      </w:r>
      <w:r w:rsidR="00155D94">
        <w:rPr>
          <w:rFonts w:ascii="Arial" w:hAnsi="Arial" w:cs="Arial"/>
          <w:sz w:val="24"/>
          <w:szCs w:val="24"/>
        </w:rPr>
        <w:t>A</w:t>
      </w:r>
      <w:r w:rsidR="007164F9" w:rsidRPr="00B31668">
        <w:rPr>
          <w:rFonts w:ascii="Arial" w:hAnsi="Arial" w:cs="Arial"/>
          <w:sz w:val="24"/>
          <w:szCs w:val="24"/>
        </w:rPr>
        <w:t xml:space="preserve">ppeal </w:t>
      </w:r>
      <w:r w:rsidR="00155D94">
        <w:rPr>
          <w:rFonts w:ascii="Arial" w:hAnsi="Arial" w:cs="Arial"/>
          <w:sz w:val="24"/>
          <w:szCs w:val="24"/>
        </w:rPr>
        <w:t>R</w:t>
      </w:r>
      <w:r w:rsidR="007E778B" w:rsidRPr="00B31668">
        <w:rPr>
          <w:rFonts w:ascii="Arial" w:hAnsi="Arial" w:cs="Arial"/>
          <w:sz w:val="24"/>
          <w:szCs w:val="24"/>
        </w:rPr>
        <w:t xml:space="preserve">equest </w:t>
      </w:r>
      <w:r w:rsidR="007164F9" w:rsidRPr="00B31668">
        <w:rPr>
          <w:rFonts w:ascii="Arial" w:hAnsi="Arial" w:cs="Arial"/>
          <w:sz w:val="24"/>
          <w:szCs w:val="24"/>
        </w:rPr>
        <w:t>and</w:t>
      </w:r>
      <w:r w:rsidR="03D7EBAC" w:rsidRPr="00B31668">
        <w:rPr>
          <w:rFonts w:ascii="Arial" w:hAnsi="Arial" w:cs="Arial"/>
          <w:sz w:val="24"/>
          <w:szCs w:val="24"/>
        </w:rPr>
        <w:t>,</w:t>
      </w:r>
      <w:r w:rsidR="007164F9" w:rsidRPr="00B31668">
        <w:rPr>
          <w:rFonts w:ascii="Arial" w:hAnsi="Arial" w:cs="Arial"/>
          <w:sz w:val="24"/>
          <w:szCs w:val="24"/>
        </w:rPr>
        <w:t xml:space="preserve"> </w:t>
      </w:r>
      <w:r w:rsidRPr="00B31668">
        <w:rPr>
          <w:rFonts w:ascii="Arial" w:hAnsi="Arial" w:cs="Arial"/>
          <w:sz w:val="24"/>
          <w:szCs w:val="24"/>
        </w:rPr>
        <w:t>as necessary</w:t>
      </w:r>
      <w:r w:rsidR="2168D7E0" w:rsidRPr="00B31668">
        <w:rPr>
          <w:rFonts w:ascii="Arial" w:hAnsi="Arial" w:cs="Arial"/>
          <w:sz w:val="24"/>
          <w:szCs w:val="24"/>
        </w:rPr>
        <w:t>,</w:t>
      </w:r>
      <w:r w:rsidRPr="00B31668">
        <w:rPr>
          <w:rFonts w:ascii="Arial" w:hAnsi="Arial" w:cs="Arial"/>
          <w:sz w:val="24"/>
          <w:szCs w:val="24"/>
        </w:rPr>
        <w:t xml:space="preserve"> any additional evidence or information. The </w:t>
      </w:r>
      <w:r w:rsidR="006525D9" w:rsidRPr="00B31668">
        <w:rPr>
          <w:rFonts w:ascii="Arial" w:hAnsi="Arial" w:cs="Arial"/>
          <w:sz w:val="24"/>
          <w:szCs w:val="24"/>
        </w:rPr>
        <w:t>AB</w:t>
      </w:r>
      <w:r w:rsidRPr="00B31668">
        <w:rPr>
          <w:rFonts w:ascii="Arial" w:hAnsi="Arial" w:cs="Arial"/>
          <w:sz w:val="24"/>
          <w:szCs w:val="24"/>
        </w:rPr>
        <w:t xml:space="preserve"> Secretariat will schedule the </w:t>
      </w:r>
      <w:r w:rsidR="00155D94">
        <w:rPr>
          <w:rFonts w:ascii="Arial" w:hAnsi="Arial" w:cs="Arial"/>
          <w:sz w:val="24"/>
          <w:szCs w:val="24"/>
        </w:rPr>
        <w:t>A</w:t>
      </w:r>
      <w:r w:rsidR="00F54E0F" w:rsidRPr="00B31668">
        <w:rPr>
          <w:rFonts w:ascii="Arial" w:hAnsi="Arial" w:cs="Arial"/>
          <w:sz w:val="24"/>
          <w:szCs w:val="24"/>
        </w:rPr>
        <w:t xml:space="preserve">ppeal </w:t>
      </w:r>
      <w:r w:rsidR="00155D94">
        <w:rPr>
          <w:rFonts w:ascii="Arial" w:hAnsi="Arial" w:cs="Arial"/>
          <w:sz w:val="24"/>
          <w:szCs w:val="24"/>
        </w:rPr>
        <w:t>R</w:t>
      </w:r>
      <w:r w:rsidR="00F54E0F" w:rsidRPr="00B31668">
        <w:rPr>
          <w:rFonts w:ascii="Arial" w:hAnsi="Arial" w:cs="Arial"/>
          <w:sz w:val="24"/>
          <w:szCs w:val="24"/>
        </w:rPr>
        <w:t>equest</w:t>
      </w:r>
      <w:r w:rsidRPr="00B31668">
        <w:rPr>
          <w:rFonts w:ascii="Arial" w:hAnsi="Arial" w:cs="Arial"/>
          <w:sz w:val="24"/>
          <w:szCs w:val="24"/>
        </w:rPr>
        <w:t xml:space="preserve"> for the </w:t>
      </w:r>
      <w:r w:rsidR="007164F9" w:rsidRPr="00B31668">
        <w:rPr>
          <w:rFonts w:ascii="Arial" w:hAnsi="Arial" w:cs="Arial"/>
          <w:sz w:val="24"/>
          <w:szCs w:val="24"/>
        </w:rPr>
        <w:t>AB</w:t>
      </w:r>
      <w:r w:rsidRPr="00B31668">
        <w:rPr>
          <w:rFonts w:ascii="Arial" w:hAnsi="Arial" w:cs="Arial"/>
          <w:sz w:val="24"/>
          <w:szCs w:val="24"/>
        </w:rPr>
        <w:t xml:space="preserve"> to review</w:t>
      </w:r>
      <w:r w:rsidR="00EC30FF" w:rsidRPr="00B31668">
        <w:rPr>
          <w:rFonts w:ascii="Arial" w:hAnsi="Arial" w:cs="Arial"/>
          <w:sz w:val="24"/>
          <w:szCs w:val="24"/>
        </w:rPr>
        <w:t xml:space="preserve"> the appeal </w:t>
      </w:r>
      <w:r w:rsidR="007164F9" w:rsidRPr="00B31668">
        <w:rPr>
          <w:rFonts w:ascii="Arial" w:hAnsi="Arial" w:cs="Arial"/>
          <w:sz w:val="24"/>
          <w:szCs w:val="24"/>
        </w:rPr>
        <w:t>as quickly as possible</w:t>
      </w:r>
      <w:r w:rsidRPr="00B31668">
        <w:rPr>
          <w:rFonts w:ascii="Arial" w:hAnsi="Arial" w:cs="Arial"/>
          <w:sz w:val="24"/>
          <w:szCs w:val="24"/>
        </w:rPr>
        <w:t>.</w:t>
      </w:r>
      <w:r w:rsidR="007164F9" w:rsidRPr="00B31668">
        <w:rPr>
          <w:rFonts w:ascii="Arial" w:hAnsi="Arial" w:cs="Arial"/>
          <w:sz w:val="24"/>
          <w:szCs w:val="24"/>
        </w:rPr>
        <w:t xml:space="preserve"> </w:t>
      </w:r>
      <w:r w:rsidR="002B6624" w:rsidRPr="00B31668">
        <w:rPr>
          <w:rFonts w:ascii="Arial" w:hAnsi="Arial" w:cs="Arial"/>
          <w:sz w:val="24"/>
          <w:szCs w:val="24"/>
        </w:rPr>
        <w:t>The applicant will be informed when the</w:t>
      </w:r>
      <w:r w:rsidR="0057251C" w:rsidRPr="00B31668">
        <w:rPr>
          <w:rFonts w:ascii="Arial" w:hAnsi="Arial" w:cs="Arial"/>
          <w:sz w:val="24"/>
          <w:szCs w:val="24"/>
        </w:rPr>
        <w:t>ir</w:t>
      </w:r>
      <w:r w:rsidR="002B6624" w:rsidRPr="00B31668">
        <w:rPr>
          <w:rFonts w:ascii="Arial" w:hAnsi="Arial" w:cs="Arial"/>
          <w:sz w:val="24"/>
          <w:szCs w:val="24"/>
        </w:rPr>
        <w:t xml:space="preserve"> Appeal Request is being presented to the </w:t>
      </w:r>
      <w:r w:rsidR="00A21CC9" w:rsidRPr="00B31668">
        <w:rPr>
          <w:rFonts w:ascii="Arial" w:hAnsi="Arial" w:cs="Arial"/>
          <w:sz w:val="24"/>
          <w:szCs w:val="24"/>
        </w:rPr>
        <w:t>AB</w:t>
      </w:r>
      <w:r w:rsidR="00A21CC9" w:rsidRPr="00B31668">
        <w:rPr>
          <w:rStyle w:val="FootnoteReference"/>
          <w:rFonts w:ascii="Arial" w:hAnsi="Arial" w:cs="Arial"/>
          <w:sz w:val="24"/>
          <w:szCs w:val="24"/>
        </w:rPr>
        <w:footnoteReference w:id="24"/>
      </w:r>
      <w:r w:rsidR="00A21CC9" w:rsidRPr="00B31668">
        <w:rPr>
          <w:rFonts w:ascii="Arial" w:hAnsi="Arial" w:cs="Arial"/>
          <w:sz w:val="24"/>
          <w:szCs w:val="24"/>
        </w:rPr>
        <w:t>.</w:t>
      </w:r>
      <w:r w:rsidR="009C4DBE" w:rsidRPr="00B31668">
        <w:rPr>
          <w:rFonts w:ascii="Arial" w:hAnsi="Arial" w:cs="Arial"/>
          <w:sz w:val="24"/>
          <w:szCs w:val="24"/>
        </w:rPr>
        <w:t xml:space="preserve"> </w:t>
      </w:r>
    </w:p>
    <w:p w14:paraId="637A3F91" w14:textId="77777777" w:rsidR="009C4DBE" w:rsidRPr="00B31668" w:rsidRDefault="009C4DBE" w:rsidP="009C4DBE">
      <w:pPr>
        <w:pStyle w:val="ListParagraph"/>
        <w:spacing w:before="120" w:after="120" w:line="240" w:lineRule="auto"/>
        <w:ind w:left="0"/>
        <w:rPr>
          <w:rFonts w:ascii="Arial" w:hAnsi="Arial" w:cs="Arial"/>
          <w:sz w:val="24"/>
          <w:szCs w:val="24"/>
        </w:rPr>
      </w:pPr>
    </w:p>
    <w:p w14:paraId="3CB0F679" w14:textId="7AF4D656" w:rsidR="00597B4D" w:rsidRPr="00B31668" w:rsidRDefault="009C4DBE"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All </w:t>
      </w:r>
      <w:r w:rsidR="00E17F6F">
        <w:rPr>
          <w:rFonts w:ascii="Arial" w:hAnsi="Arial" w:cs="Arial"/>
          <w:sz w:val="24"/>
          <w:szCs w:val="24"/>
        </w:rPr>
        <w:t>A</w:t>
      </w:r>
      <w:r w:rsidRPr="00B31668">
        <w:rPr>
          <w:rFonts w:ascii="Arial" w:hAnsi="Arial" w:cs="Arial"/>
          <w:sz w:val="24"/>
          <w:szCs w:val="24"/>
        </w:rPr>
        <w:t xml:space="preserve">ppeal </w:t>
      </w:r>
      <w:r w:rsidR="00E17F6F">
        <w:rPr>
          <w:rFonts w:ascii="Arial" w:hAnsi="Arial" w:cs="Arial"/>
          <w:sz w:val="24"/>
          <w:szCs w:val="24"/>
        </w:rPr>
        <w:t>R</w:t>
      </w:r>
      <w:r w:rsidRPr="00B31668">
        <w:rPr>
          <w:rFonts w:ascii="Arial" w:hAnsi="Arial" w:cs="Arial"/>
          <w:sz w:val="24"/>
          <w:szCs w:val="24"/>
        </w:rPr>
        <w:t xml:space="preserve">equests reviewed by an </w:t>
      </w:r>
      <w:r w:rsidR="00546C40" w:rsidRPr="00B31668">
        <w:rPr>
          <w:rFonts w:ascii="Arial" w:hAnsi="Arial" w:cs="Arial"/>
          <w:sz w:val="24"/>
          <w:szCs w:val="24"/>
        </w:rPr>
        <w:t>AB</w:t>
      </w:r>
      <w:r w:rsidRPr="00B31668">
        <w:rPr>
          <w:rFonts w:ascii="Arial" w:hAnsi="Arial" w:cs="Arial"/>
          <w:sz w:val="24"/>
          <w:szCs w:val="24"/>
        </w:rPr>
        <w:t xml:space="preserve"> will be issued an Appeal </w:t>
      </w:r>
      <w:r w:rsidR="46B7CABE" w:rsidRPr="00B31668">
        <w:rPr>
          <w:rFonts w:ascii="Arial" w:hAnsi="Arial" w:cs="Arial"/>
          <w:sz w:val="24"/>
          <w:szCs w:val="24"/>
        </w:rPr>
        <w:t>j</w:t>
      </w:r>
      <w:r w:rsidR="00A152CC" w:rsidRPr="0088680F">
        <w:rPr>
          <w:rFonts w:ascii="Arial" w:hAnsi="Arial" w:cs="Arial"/>
          <w:sz w:val="24"/>
          <w:szCs w:val="24"/>
        </w:rPr>
        <w:t>udgment</w:t>
      </w:r>
      <w:r w:rsidRPr="00B31668">
        <w:rPr>
          <w:rFonts w:ascii="Arial" w:hAnsi="Arial" w:cs="Arial"/>
          <w:sz w:val="24"/>
          <w:szCs w:val="24"/>
        </w:rPr>
        <w:t xml:space="preserve"> letter </w:t>
      </w:r>
      <w:r w:rsidRPr="00151CBB">
        <w:rPr>
          <w:rFonts w:ascii="Arial" w:hAnsi="Arial" w:cs="Arial"/>
          <w:sz w:val="24"/>
          <w:szCs w:val="24"/>
        </w:rPr>
        <w:t xml:space="preserve">within </w:t>
      </w:r>
      <w:r w:rsidR="00E72A50" w:rsidRPr="00151CBB">
        <w:rPr>
          <w:rFonts w:ascii="Arial" w:hAnsi="Arial" w:cs="Arial"/>
          <w:sz w:val="24"/>
          <w:szCs w:val="24"/>
        </w:rPr>
        <w:t>3</w:t>
      </w:r>
      <w:r w:rsidRPr="00151CBB">
        <w:rPr>
          <w:rFonts w:ascii="Arial" w:hAnsi="Arial" w:cs="Arial"/>
          <w:sz w:val="24"/>
          <w:szCs w:val="24"/>
        </w:rPr>
        <w:t xml:space="preserve"> </w:t>
      </w:r>
      <w:r w:rsidRPr="00B31668">
        <w:rPr>
          <w:rFonts w:ascii="Arial" w:hAnsi="Arial" w:cs="Arial"/>
          <w:sz w:val="24"/>
          <w:szCs w:val="24"/>
        </w:rPr>
        <w:t xml:space="preserve">months of the date of the </w:t>
      </w:r>
      <w:r w:rsidR="00E17F6F">
        <w:rPr>
          <w:rFonts w:ascii="Arial" w:hAnsi="Arial" w:cs="Arial"/>
          <w:sz w:val="24"/>
          <w:szCs w:val="24"/>
        </w:rPr>
        <w:t>A</w:t>
      </w:r>
      <w:r w:rsidRPr="00B31668">
        <w:rPr>
          <w:rFonts w:ascii="Arial" w:hAnsi="Arial" w:cs="Arial"/>
          <w:sz w:val="24"/>
          <w:szCs w:val="24"/>
        </w:rPr>
        <w:t xml:space="preserve">ppeal </w:t>
      </w:r>
      <w:r w:rsidR="00E17F6F">
        <w:rPr>
          <w:rFonts w:ascii="Arial" w:hAnsi="Arial" w:cs="Arial"/>
          <w:sz w:val="24"/>
          <w:szCs w:val="24"/>
        </w:rPr>
        <w:t>R</w:t>
      </w:r>
      <w:r w:rsidRPr="00B31668">
        <w:rPr>
          <w:rFonts w:ascii="Arial" w:hAnsi="Arial" w:cs="Arial"/>
          <w:sz w:val="24"/>
          <w:szCs w:val="24"/>
        </w:rPr>
        <w:t>equest submission</w:t>
      </w:r>
      <w:r w:rsidRPr="00B31668">
        <w:rPr>
          <w:rStyle w:val="FootnoteReference"/>
          <w:rFonts w:ascii="Arial" w:hAnsi="Arial" w:cs="Arial"/>
          <w:sz w:val="24"/>
          <w:szCs w:val="24"/>
        </w:rPr>
        <w:footnoteReference w:id="25"/>
      </w:r>
      <w:r w:rsidRPr="00B31668">
        <w:rPr>
          <w:rFonts w:ascii="Arial" w:hAnsi="Arial" w:cs="Arial"/>
          <w:sz w:val="24"/>
          <w:szCs w:val="24"/>
        </w:rPr>
        <w:t>.</w:t>
      </w:r>
    </w:p>
    <w:p w14:paraId="75A1FC4B" w14:textId="77777777" w:rsidR="00C96C6B" w:rsidRPr="00B31668" w:rsidRDefault="00C96C6B" w:rsidP="00C96C6B">
      <w:pPr>
        <w:pStyle w:val="ListParagraph"/>
        <w:spacing w:before="120" w:after="120" w:line="240" w:lineRule="auto"/>
        <w:ind w:left="0"/>
        <w:rPr>
          <w:rFonts w:ascii="Arial" w:hAnsi="Arial" w:cs="Arial"/>
          <w:color w:val="000000"/>
          <w:sz w:val="24"/>
          <w:szCs w:val="24"/>
        </w:rPr>
      </w:pPr>
    </w:p>
    <w:p w14:paraId="43EEEDF3" w14:textId="323BD6EC" w:rsidR="007332DF" w:rsidRPr="00B31668" w:rsidRDefault="00597B4D"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T</w:t>
      </w:r>
      <w:r w:rsidR="007164F9" w:rsidRPr="00B31668">
        <w:rPr>
          <w:rFonts w:ascii="Arial" w:hAnsi="Arial" w:cs="Arial"/>
          <w:color w:val="000000" w:themeColor="text1"/>
          <w:sz w:val="24"/>
          <w:szCs w:val="24"/>
        </w:rPr>
        <w:t>erminally ill applicants will be prioritised throughout the appeals process.</w:t>
      </w:r>
    </w:p>
    <w:p w14:paraId="0373F87F"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363FCE14" w14:textId="05A0060A" w:rsidR="001F3CCD" w:rsidRPr="00B31668" w:rsidRDefault="001F3CCD"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w:t>
      </w:r>
      <w:r w:rsidR="00597B4D" w:rsidRPr="00B31668">
        <w:rPr>
          <w:rFonts w:ascii="Arial" w:hAnsi="Arial" w:cs="Arial"/>
          <w:color w:val="000000" w:themeColor="text1"/>
          <w:sz w:val="24"/>
          <w:szCs w:val="24"/>
        </w:rPr>
        <w:t>AB</w:t>
      </w:r>
      <w:r w:rsidRPr="00F62B8F">
        <w:rPr>
          <w:rFonts w:ascii="Arial" w:hAnsi="Arial" w:cs="Arial"/>
          <w:color w:val="00B0F0"/>
          <w:sz w:val="24"/>
          <w:szCs w:val="24"/>
        </w:rPr>
        <w:t xml:space="preserve">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color w:val="000000" w:themeColor="text1"/>
          <w:sz w:val="24"/>
          <w:szCs w:val="24"/>
        </w:rPr>
        <w:t>will be one of the following:</w:t>
      </w:r>
    </w:p>
    <w:p w14:paraId="67A81F2A" w14:textId="77777777" w:rsidR="00F31FE1" w:rsidRPr="00B31668" w:rsidRDefault="00F31FE1" w:rsidP="00F31FE1">
      <w:pPr>
        <w:pStyle w:val="ListParagraph"/>
        <w:spacing w:before="120" w:after="120" w:line="240" w:lineRule="auto"/>
        <w:ind w:left="0"/>
        <w:rPr>
          <w:rFonts w:ascii="Arial" w:hAnsi="Arial" w:cs="Arial"/>
          <w:sz w:val="24"/>
          <w:szCs w:val="24"/>
        </w:rPr>
      </w:pPr>
    </w:p>
    <w:p w14:paraId="6D6C221E" w14:textId="7B240712" w:rsidR="00222719" w:rsidRPr="00B31668" w:rsidRDefault="001F3CCD" w:rsidP="003A3A91">
      <w:pPr>
        <w:pStyle w:val="ListParagraph"/>
        <w:numPr>
          <w:ilvl w:val="1"/>
          <w:numId w:val="15"/>
        </w:numPr>
        <w:spacing w:before="120" w:after="120" w:line="240" w:lineRule="auto"/>
        <w:ind w:left="851"/>
        <w:rPr>
          <w:rFonts w:ascii="Arial" w:hAnsi="Arial" w:cs="Arial"/>
          <w:color w:val="000000"/>
          <w:sz w:val="24"/>
          <w:szCs w:val="24"/>
        </w:rPr>
      </w:pPr>
      <w:r w:rsidRPr="00B31668">
        <w:rPr>
          <w:rFonts w:ascii="Arial" w:hAnsi="Arial" w:cs="Arial"/>
          <w:sz w:val="24"/>
          <w:szCs w:val="24"/>
        </w:rPr>
        <w:t xml:space="preserve">Uphold the current </w:t>
      </w:r>
      <w:r w:rsidR="007C2AD8">
        <w:rPr>
          <w:rFonts w:ascii="Arial" w:hAnsi="Arial" w:cs="Arial"/>
          <w:sz w:val="24"/>
          <w:szCs w:val="24"/>
        </w:rPr>
        <w:t>LGBT DD Payment</w:t>
      </w:r>
      <w:r w:rsidR="00E53F6D" w:rsidRPr="00B31668">
        <w:rPr>
          <w:rFonts w:ascii="Arial" w:hAnsi="Arial" w:cs="Arial"/>
          <w:sz w:val="24"/>
          <w:szCs w:val="24"/>
        </w:rPr>
        <w:t xml:space="preserve"> decision </w:t>
      </w:r>
      <w:r w:rsidR="00C55A3C" w:rsidRPr="00B31668">
        <w:rPr>
          <w:rFonts w:ascii="Arial" w:hAnsi="Arial" w:cs="Arial"/>
          <w:sz w:val="24"/>
          <w:szCs w:val="24"/>
        </w:rPr>
        <w:t>and/</w:t>
      </w:r>
      <w:r w:rsidR="00E53F6D" w:rsidRPr="00B31668">
        <w:rPr>
          <w:rFonts w:ascii="Arial" w:hAnsi="Arial" w:cs="Arial"/>
          <w:sz w:val="24"/>
          <w:szCs w:val="24"/>
        </w:rPr>
        <w:t xml:space="preserve">or </w:t>
      </w:r>
      <w:r w:rsidR="007C2AD8">
        <w:rPr>
          <w:rFonts w:ascii="Arial" w:hAnsi="Arial" w:cs="Arial"/>
          <w:sz w:val="24"/>
          <w:szCs w:val="24"/>
        </w:rPr>
        <w:t>LGBT Impact Payment</w:t>
      </w:r>
      <w:r w:rsidRPr="00B31668">
        <w:rPr>
          <w:rFonts w:ascii="Arial" w:hAnsi="Arial" w:cs="Arial"/>
          <w:sz w:val="24"/>
          <w:szCs w:val="24"/>
        </w:rPr>
        <w:t xml:space="preserve"> </w:t>
      </w:r>
      <w:r w:rsidR="00D061D2" w:rsidRPr="00B31668">
        <w:rPr>
          <w:rFonts w:ascii="Arial" w:hAnsi="Arial" w:cs="Arial"/>
          <w:sz w:val="24"/>
          <w:szCs w:val="24"/>
        </w:rPr>
        <w:t xml:space="preserve">determination </w:t>
      </w:r>
      <w:r w:rsidRPr="00B31668">
        <w:rPr>
          <w:rFonts w:ascii="Arial" w:hAnsi="Arial" w:cs="Arial"/>
          <w:sz w:val="24"/>
          <w:szCs w:val="24"/>
        </w:rPr>
        <w:t>outcome</w:t>
      </w:r>
      <w:r w:rsidRPr="00B31668">
        <w:rPr>
          <w:rFonts w:ascii="Arial" w:hAnsi="Arial" w:cs="Arial"/>
          <w:color w:val="000000" w:themeColor="text1"/>
          <w:sz w:val="24"/>
          <w:szCs w:val="24"/>
        </w:rPr>
        <w:t xml:space="preserve">; </w:t>
      </w:r>
    </w:p>
    <w:p w14:paraId="1AA62202" w14:textId="5ECA6D07" w:rsidR="001F3CCD" w:rsidRPr="00B31668" w:rsidRDefault="005F5AF5" w:rsidP="005F5AF5">
      <w:pPr>
        <w:pStyle w:val="ListParagraph"/>
        <w:spacing w:before="120" w:after="120" w:line="240" w:lineRule="auto"/>
        <w:ind w:left="851"/>
        <w:rPr>
          <w:rFonts w:ascii="Arial" w:hAnsi="Arial" w:cs="Arial"/>
          <w:color w:val="000000"/>
          <w:sz w:val="24"/>
          <w:szCs w:val="24"/>
        </w:rPr>
      </w:pPr>
      <w:r w:rsidRPr="00B31668">
        <w:rPr>
          <w:rFonts w:ascii="Arial" w:hAnsi="Arial" w:cs="Arial"/>
          <w:color w:val="000000" w:themeColor="text1"/>
          <w:sz w:val="24"/>
          <w:szCs w:val="24"/>
        </w:rPr>
        <w:t>O</w:t>
      </w:r>
      <w:r w:rsidR="001F3CCD" w:rsidRPr="00B31668">
        <w:rPr>
          <w:rFonts w:ascii="Arial" w:hAnsi="Arial" w:cs="Arial"/>
          <w:color w:val="000000" w:themeColor="text1"/>
          <w:sz w:val="24"/>
          <w:szCs w:val="24"/>
        </w:rPr>
        <w:t>r</w:t>
      </w:r>
    </w:p>
    <w:p w14:paraId="0CB86FCF" w14:textId="6A769510" w:rsidR="001F3CCD" w:rsidRPr="00B31668" w:rsidRDefault="00222719" w:rsidP="003A3A91">
      <w:pPr>
        <w:pStyle w:val="ListParagraph"/>
        <w:numPr>
          <w:ilvl w:val="1"/>
          <w:numId w:val="15"/>
        </w:numPr>
        <w:spacing w:before="120" w:after="120" w:line="240" w:lineRule="auto"/>
        <w:ind w:left="851"/>
        <w:rPr>
          <w:rFonts w:ascii="Arial" w:hAnsi="Arial" w:cs="Arial"/>
          <w:color w:val="000000"/>
          <w:sz w:val="24"/>
          <w:szCs w:val="24"/>
        </w:rPr>
      </w:pPr>
      <w:r w:rsidRPr="00B31668">
        <w:rPr>
          <w:rFonts w:ascii="Arial" w:hAnsi="Arial" w:cs="Arial"/>
          <w:color w:val="000000" w:themeColor="text1"/>
          <w:sz w:val="24"/>
          <w:szCs w:val="24"/>
        </w:rPr>
        <w:t>Award</w:t>
      </w:r>
      <w:r w:rsidR="001F3CCD" w:rsidRPr="00B31668">
        <w:rPr>
          <w:rFonts w:ascii="Arial" w:hAnsi="Arial" w:cs="Arial"/>
          <w:color w:val="000000" w:themeColor="text1"/>
          <w:sz w:val="24"/>
          <w:szCs w:val="24"/>
        </w:rPr>
        <w:t xml:space="preserve"> a </w:t>
      </w:r>
      <w:r w:rsidR="001F3CCD" w:rsidRPr="00B31668">
        <w:rPr>
          <w:rFonts w:ascii="Arial" w:hAnsi="Arial" w:cs="Arial"/>
          <w:b/>
          <w:color w:val="000000" w:themeColor="text1"/>
          <w:sz w:val="24"/>
          <w:szCs w:val="24"/>
        </w:rPr>
        <w:t xml:space="preserve">new </w:t>
      </w:r>
      <w:r w:rsidR="00C8341B" w:rsidRPr="00B31668">
        <w:rPr>
          <w:rFonts w:ascii="Arial" w:hAnsi="Arial" w:cs="Arial"/>
          <w:b/>
          <w:color w:val="000000" w:themeColor="text1"/>
          <w:sz w:val="24"/>
          <w:szCs w:val="24"/>
        </w:rPr>
        <w:t>AB</w:t>
      </w:r>
      <w:r w:rsidR="00C8341B" w:rsidRPr="00B31668">
        <w:rPr>
          <w:rFonts w:ascii="Arial" w:hAnsi="Arial" w:cs="Arial"/>
          <w:color w:val="000000" w:themeColor="text1"/>
          <w:sz w:val="24"/>
          <w:szCs w:val="24"/>
        </w:rPr>
        <w:t xml:space="preserve"> </w:t>
      </w:r>
      <w:r w:rsidR="00A152CC" w:rsidRPr="0088680F">
        <w:rPr>
          <w:rFonts w:ascii="Arial" w:hAnsi="Arial" w:cs="Arial"/>
          <w:sz w:val="24"/>
          <w:szCs w:val="24"/>
        </w:rPr>
        <w:t>judgment</w:t>
      </w:r>
      <w:r w:rsidR="00436EFE" w:rsidRPr="00B31668">
        <w:rPr>
          <w:rFonts w:ascii="Arial" w:hAnsi="Arial" w:cs="Arial"/>
          <w:color w:val="000000" w:themeColor="text1"/>
          <w:sz w:val="24"/>
          <w:szCs w:val="24"/>
        </w:rPr>
        <w:t>.</w:t>
      </w:r>
    </w:p>
    <w:p w14:paraId="6FEFA481" w14:textId="77777777" w:rsidR="00F31FE1" w:rsidRPr="00B31668" w:rsidRDefault="00F31FE1" w:rsidP="00F31FE1">
      <w:pPr>
        <w:pStyle w:val="ListParagraph"/>
        <w:spacing w:before="120" w:after="120" w:line="240" w:lineRule="auto"/>
        <w:ind w:left="851"/>
        <w:rPr>
          <w:rFonts w:ascii="Arial" w:hAnsi="Arial" w:cs="Arial"/>
          <w:color w:val="000000"/>
          <w:sz w:val="24"/>
          <w:szCs w:val="24"/>
        </w:rPr>
      </w:pPr>
    </w:p>
    <w:p w14:paraId="402B6881" w14:textId="0A3A064B" w:rsidR="007332DF" w:rsidRPr="00B31668" w:rsidRDefault="007332DF"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lastRenderedPageBreak/>
        <w:t xml:space="preserve">The </w:t>
      </w:r>
      <w:r w:rsidR="00436EFE" w:rsidRPr="00B31668">
        <w:rPr>
          <w:rFonts w:ascii="Arial" w:hAnsi="Arial" w:cs="Arial"/>
          <w:color w:val="000000" w:themeColor="text1"/>
          <w:sz w:val="24"/>
          <w:szCs w:val="24"/>
        </w:rPr>
        <w:t>AB</w:t>
      </w:r>
      <w:r w:rsidRPr="00B31668">
        <w:rPr>
          <w:rFonts w:ascii="Arial" w:hAnsi="Arial" w:cs="Arial"/>
          <w:color w:val="000000" w:themeColor="text1"/>
          <w:sz w:val="24"/>
          <w:szCs w:val="24"/>
        </w:rPr>
        <w:t xml:space="preserve"> will sit as frequently as the number of appeals submitted</w:t>
      </w:r>
      <w:r w:rsidR="00F03D88" w:rsidRPr="00B31668">
        <w:rPr>
          <w:rFonts w:ascii="Arial" w:hAnsi="Arial" w:cs="Arial"/>
          <w:color w:val="000000" w:themeColor="text1"/>
          <w:sz w:val="24"/>
          <w:szCs w:val="24"/>
        </w:rPr>
        <w:t xml:space="preserve"> requires of it,</w:t>
      </w:r>
      <w:r w:rsidRPr="00B31668">
        <w:rPr>
          <w:rFonts w:ascii="Arial" w:hAnsi="Arial" w:cs="Arial"/>
          <w:color w:val="000000" w:themeColor="text1"/>
          <w:sz w:val="24"/>
          <w:szCs w:val="24"/>
        </w:rPr>
        <w:t xml:space="preserve"> to ensure a swift process to review </w:t>
      </w:r>
      <w:r w:rsidR="00E17F6F">
        <w:rPr>
          <w:rFonts w:ascii="Arial" w:hAnsi="Arial" w:cs="Arial"/>
          <w:color w:val="000000" w:themeColor="text1"/>
          <w:sz w:val="24"/>
          <w:szCs w:val="24"/>
        </w:rPr>
        <w:t>A</w:t>
      </w:r>
      <w:r w:rsidRPr="00B31668">
        <w:rPr>
          <w:rFonts w:ascii="Arial" w:hAnsi="Arial" w:cs="Arial"/>
          <w:color w:val="000000" w:themeColor="text1"/>
          <w:sz w:val="24"/>
          <w:szCs w:val="24"/>
        </w:rPr>
        <w:t xml:space="preserve">ppeal </w:t>
      </w:r>
      <w:r w:rsidR="00E17F6F">
        <w:rPr>
          <w:rFonts w:ascii="Arial" w:hAnsi="Arial" w:cs="Arial"/>
          <w:color w:val="000000" w:themeColor="text1"/>
          <w:sz w:val="24"/>
          <w:szCs w:val="24"/>
        </w:rPr>
        <w:t>R</w:t>
      </w:r>
      <w:r w:rsidRPr="00B31668">
        <w:rPr>
          <w:rFonts w:ascii="Arial" w:hAnsi="Arial" w:cs="Arial"/>
          <w:color w:val="000000" w:themeColor="text1"/>
          <w:sz w:val="24"/>
          <w:szCs w:val="24"/>
        </w:rPr>
        <w:t xml:space="preserve">equests without undue delay. The </w:t>
      </w:r>
      <w:r w:rsidR="00CA6A0E" w:rsidRPr="00B31668">
        <w:rPr>
          <w:rFonts w:ascii="Arial" w:hAnsi="Arial" w:cs="Arial"/>
          <w:color w:val="000000" w:themeColor="text1"/>
          <w:sz w:val="24"/>
          <w:szCs w:val="24"/>
        </w:rPr>
        <w:t xml:space="preserve">AB </w:t>
      </w:r>
      <w:r w:rsidRPr="00B31668">
        <w:rPr>
          <w:rFonts w:ascii="Arial" w:hAnsi="Arial" w:cs="Arial"/>
          <w:color w:val="000000" w:themeColor="text1"/>
          <w:sz w:val="24"/>
          <w:szCs w:val="24"/>
        </w:rPr>
        <w:t xml:space="preserve">Chair will </w:t>
      </w:r>
      <w:r w:rsidR="0037000B" w:rsidRPr="00B31668">
        <w:rPr>
          <w:rFonts w:ascii="Arial" w:hAnsi="Arial" w:cs="Arial"/>
          <w:color w:val="000000" w:themeColor="text1"/>
          <w:sz w:val="24"/>
          <w:szCs w:val="24"/>
        </w:rPr>
        <w:t xml:space="preserve">inform the </w:t>
      </w:r>
      <w:r w:rsidR="0037000B" w:rsidRPr="00F62B8F">
        <w:rPr>
          <w:rFonts w:ascii="Arial" w:hAnsi="Arial" w:cs="Arial"/>
          <w:color w:val="000000" w:themeColor="text1"/>
          <w:sz w:val="24"/>
          <w:szCs w:val="24"/>
        </w:rPr>
        <w:t xml:space="preserve">applicant in writing of the </w:t>
      </w:r>
      <w:r w:rsidR="00CA6A0E" w:rsidRPr="00F62B8F">
        <w:rPr>
          <w:rFonts w:ascii="Arial" w:hAnsi="Arial" w:cs="Arial"/>
          <w:color w:val="000000" w:themeColor="text1"/>
          <w:sz w:val="24"/>
          <w:szCs w:val="24"/>
        </w:rPr>
        <w:t xml:space="preserve">Appeal </w:t>
      </w:r>
      <w:r w:rsidR="00A152CC" w:rsidRPr="0088680F">
        <w:rPr>
          <w:rFonts w:ascii="Arial" w:hAnsi="Arial" w:cs="Arial"/>
          <w:sz w:val="24"/>
          <w:szCs w:val="24"/>
        </w:rPr>
        <w:t>judgment</w:t>
      </w:r>
      <w:r w:rsidR="0037000B" w:rsidRPr="00F62B8F">
        <w:rPr>
          <w:rFonts w:ascii="Arial" w:hAnsi="Arial" w:cs="Arial"/>
          <w:color w:val="00B0F0"/>
          <w:sz w:val="24"/>
          <w:szCs w:val="24"/>
        </w:rPr>
        <w:t>.</w:t>
      </w:r>
    </w:p>
    <w:p w14:paraId="6B4C5E14"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619A81FB" w14:textId="1D028499" w:rsidR="00F7616B" w:rsidRPr="00B31668" w:rsidRDefault="000D40B6"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Once the </w:t>
      </w:r>
      <w:r w:rsidR="00CA6A0E" w:rsidRPr="00B31668">
        <w:rPr>
          <w:rFonts w:ascii="Arial" w:hAnsi="Arial" w:cs="Arial"/>
          <w:color w:val="000000" w:themeColor="text1"/>
          <w:sz w:val="24"/>
          <w:szCs w:val="24"/>
        </w:rPr>
        <w:t xml:space="preserve">AB </w:t>
      </w:r>
      <w:r w:rsidRPr="00B31668">
        <w:rPr>
          <w:rFonts w:ascii="Arial" w:hAnsi="Arial" w:cs="Arial"/>
          <w:color w:val="000000" w:themeColor="text1"/>
          <w:sz w:val="24"/>
          <w:szCs w:val="24"/>
        </w:rPr>
        <w:t>Chair has informed th</w:t>
      </w:r>
      <w:r w:rsidR="008F0F2C" w:rsidRPr="00B31668">
        <w:rPr>
          <w:rFonts w:ascii="Arial" w:hAnsi="Arial" w:cs="Arial"/>
          <w:color w:val="000000" w:themeColor="text1"/>
          <w:sz w:val="24"/>
          <w:szCs w:val="24"/>
        </w:rPr>
        <w:t xml:space="preserve">e applicant, </w:t>
      </w:r>
      <w:r w:rsidR="00F7616B" w:rsidRPr="00B31668">
        <w:rPr>
          <w:rFonts w:ascii="Arial" w:hAnsi="Arial" w:cs="Arial"/>
          <w:color w:val="000000" w:themeColor="text1"/>
          <w:sz w:val="24"/>
          <w:szCs w:val="24"/>
        </w:rPr>
        <w:t xml:space="preserve">the application then reverts to the same position in the </w:t>
      </w:r>
      <w:r w:rsidR="007C2AD8">
        <w:rPr>
          <w:rFonts w:ascii="Arial" w:hAnsi="Arial" w:cs="Arial"/>
          <w:color w:val="000000" w:themeColor="text1"/>
          <w:sz w:val="24"/>
          <w:szCs w:val="24"/>
        </w:rPr>
        <w:t>LGBT DD Payment</w:t>
      </w:r>
      <w:r w:rsidR="00F7616B" w:rsidRPr="00B31668">
        <w:rPr>
          <w:rFonts w:ascii="Arial" w:hAnsi="Arial" w:cs="Arial"/>
          <w:color w:val="000000" w:themeColor="text1"/>
          <w:sz w:val="24"/>
          <w:szCs w:val="24"/>
        </w:rPr>
        <w:t xml:space="preserve"> </w:t>
      </w:r>
      <w:r w:rsidR="00EA08DF" w:rsidRPr="00B31668">
        <w:rPr>
          <w:rFonts w:ascii="Arial" w:hAnsi="Arial" w:cs="Arial"/>
          <w:color w:val="000000" w:themeColor="text1"/>
          <w:sz w:val="24"/>
          <w:szCs w:val="24"/>
        </w:rPr>
        <w:t>and/</w:t>
      </w:r>
      <w:r w:rsidR="00F7616B" w:rsidRPr="00B31668">
        <w:rPr>
          <w:rFonts w:ascii="Arial" w:hAnsi="Arial" w:cs="Arial"/>
          <w:color w:val="000000" w:themeColor="text1"/>
          <w:sz w:val="24"/>
          <w:szCs w:val="24"/>
        </w:rPr>
        <w:t xml:space="preserve">or </w:t>
      </w:r>
      <w:r w:rsidR="007C2AD8">
        <w:rPr>
          <w:rFonts w:ascii="Arial" w:hAnsi="Arial" w:cs="Arial"/>
          <w:color w:val="000000" w:themeColor="text1"/>
          <w:sz w:val="24"/>
          <w:szCs w:val="24"/>
        </w:rPr>
        <w:t>LGBT Impact Payment</w:t>
      </w:r>
      <w:r w:rsidR="00F7616B" w:rsidRPr="00B31668">
        <w:rPr>
          <w:rFonts w:ascii="Arial" w:hAnsi="Arial" w:cs="Arial"/>
          <w:color w:val="000000" w:themeColor="text1"/>
          <w:sz w:val="24"/>
          <w:szCs w:val="24"/>
        </w:rPr>
        <w:t xml:space="preserve"> process where it was when the appeal was submitted. The application </w:t>
      </w:r>
      <w:r w:rsidR="00F0713F" w:rsidRPr="00B31668">
        <w:rPr>
          <w:rFonts w:ascii="Arial" w:hAnsi="Arial" w:cs="Arial"/>
          <w:color w:val="000000" w:themeColor="text1"/>
          <w:sz w:val="24"/>
          <w:szCs w:val="24"/>
        </w:rPr>
        <w:t>will have the suspended status removed.</w:t>
      </w:r>
      <w:r w:rsidR="00F7616B" w:rsidRPr="00B31668">
        <w:rPr>
          <w:rFonts w:ascii="Arial" w:hAnsi="Arial" w:cs="Arial"/>
          <w:color w:val="000000" w:themeColor="text1"/>
          <w:sz w:val="24"/>
          <w:szCs w:val="24"/>
        </w:rPr>
        <w:t xml:space="preserve"> </w:t>
      </w:r>
    </w:p>
    <w:p w14:paraId="1094B03F"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4F87FD38" w14:textId="667D8855" w:rsidR="007332DF" w:rsidRPr="00B31668" w:rsidRDefault="007332DF" w:rsidP="003A3A91">
      <w:pPr>
        <w:pStyle w:val="ListParagraph"/>
        <w:numPr>
          <w:ilvl w:val="0"/>
          <w:numId w:val="15"/>
        </w:numPr>
        <w:spacing w:before="120" w:after="120" w:line="240" w:lineRule="auto"/>
        <w:rPr>
          <w:rFonts w:ascii="Arial" w:hAnsi="Arial" w:cs="Arial"/>
          <w:color w:val="000000"/>
          <w:sz w:val="24"/>
          <w:szCs w:val="24"/>
        </w:rPr>
      </w:pPr>
      <w:bookmarkStart w:id="29" w:name="_Withdrawal_of_an"/>
      <w:r w:rsidRPr="00B01E21">
        <w:rPr>
          <w:rStyle w:val="Heading2Char"/>
        </w:rPr>
        <w:t xml:space="preserve">Withdrawal of </w:t>
      </w:r>
      <w:r w:rsidR="00073F41" w:rsidRPr="00B01E21">
        <w:rPr>
          <w:rStyle w:val="Heading2Char"/>
        </w:rPr>
        <w:t>a</w:t>
      </w:r>
      <w:r w:rsidR="007C5FB6" w:rsidRPr="00B01E21">
        <w:rPr>
          <w:rStyle w:val="Heading2Char"/>
        </w:rPr>
        <w:t>n</w:t>
      </w:r>
      <w:r w:rsidR="00073F41" w:rsidRPr="00B01E21">
        <w:rPr>
          <w:rStyle w:val="Heading2Char"/>
        </w:rPr>
        <w:t xml:space="preserve"> </w:t>
      </w:r>
      <w:r w:rsidRPr="00B01E21">
        <w:rPr>
          <w:rStyle w:val="Heading2Char"/>
        </w:rPr>
        <w:t>Appeal Request</w:t>
      </w:r>
      <w:r w:rsidR="00F31FE1" w:rsidRPr="00B01E21">
        <w:rPr>
          <w:rStyle w:val="Heading2Char"/>
        </w:rPr>
        <w:t>.</w:t>
      </w:r>
      <w:bookmarkEnd w:id="29"/>
      <w:r w:rsidR="00F31FE1" w:rsidRPr="00B31668">
        <w:rPr>
          <w:rFonts w:ascii="Arial" w:hAnsi="Arial" w:cs="Arial"/>
          <w:b/>
          <w:color w:val="000000" w:themeColor="text1"/>
          <w:sz w:val="24"/>
          <w:szCs w:val="24"/>
        </w:rPr>
        <w:t xml:space="preserve"> </w:t>
      </w:r>
      <w:r w:rsidRPr="00B31668">
        <w:rPr>
          <w:rFonts w:ascii="Arial" w:hAnsi="Arial" w:cs="Arial"/>
          <w:color w:val="000000" w:themeColor="text1"/>
          <w:sz w:val="24"/>
          <w:szCs w:val="24"/>
        </w:rPr>
        <w:t xml:space="preserve">The </w:t>
      </w:r>
      <w:r w:rsidR="00F0713F" w:rsidRPr="00B31668">
        <w:rPr>
          <w:rFonts w:ascii="Arial" w:hAnsi="Arial" w:cs="Arial"/>
          <w:color w:val="000000" w:themeColor="text1"/>
          <w:sz w:val="24"/>
          <w:szCs w:val="24"/>
        </w:rPr>
        <w:t>a</w:t>
      </w:r>
      <w:r w:rsidRPr="00B31668">
        <w:rPr>
          <w:rFonts w:ascii="Arial" w:hAnsi="Arial" w:cs="Arial"/>
          <w:color w:val="000000" w:themeColor="text1"/>
          <w:sz w:val="24"/>
          <w:szCs w:val="24"/>
        </w:rPr>
        <w:t xml:space="preserve">pplicant may, in writing, withdrawal their request for an </w:t>
      </w:r>
      <w:r w:rsidR="1CAEC319" w:rsidRPr="50E11E93">
        <w:rPr>
          <w:rFonts w:ascii="Arial" w:hAnsi="Arial" w:cs="Arial"/>
          <w:color w:val="000000" w:themeColor="text1"/>
          <w:sz w:val="24"/>
          <w:szCs w:val="24"/>
        </w:rPr>
        <w:t>a</w:t>
      </w:r>
      <w:r w:rsidRPr="00B31668">
        <w:rPr>
          <w:rFonts w:ascii="Arial" w:hAnsi="Arial" w:cs="Arial"/>
          <w:color w:val="000000" w:themeColor="text1"/>
          <w:sz w:val="24"/>
          <w:szCs w:val="24"/>
        </w:rPr>
        <w:t xml:space="preserve">ppeal, </w:t>
      </w:r>
      <w:r w:rsidRPr="00B31668">
        <w:rPr>
          <w:rFonts w:ascii="Arial" w:hAnsi="Arial" w:cs="Arial"/>
          <w:b/>
          <w:color w:val="000000" w:themeColor="text1"/>
          <w:sz w:val="24"/>
          <w:szCs w:val="24"/>
        </w:rPr>
        <w:t xml:space="preserve">in </w:t>
      </w:r>
      <w:r w:rsidR="00B34B74" w:rsidRPr="00B31668">
        <w:rPr>
          <w:rFonts w:ascii="Arial" w:hAnsi="Arial" w:cs="Arial"/>
          <w:b/>
          <w:color w:val="000000" w:themeColor="text1"/>
          <w:sz w:val="24"/>
          <w:szCs w:val="24"/>
        </w:rPr>
        <w:t xml:space="preserve">full </w:t>
      </w:r>
      <w:r w:rsidRPr="00B31668">
        <w:rPr>
          <w:rFonts w:ascii="Arial" w:hAnsi="Arial" w:cs="Arial"/>
          <w:b/>
          <w:color w:val="000000" w:themeColor="text1"/>
          <w:sz w:val="24"/>
          <w:szCs w:val="24"/>
        </w:rPr>
        <w:t>or in part</w:t>
      </w:r>
      <w:r w:rsidRPr="00B31668">
        <w:rPr>
          <w:rFonts w:ascii="Arial" w:hAnsi="Arial" w:cs="Arial"/>
          <w:color w:val="000000" w:themeColor="text1"/>
          <w:sz w:val="24"/>
          <w:szCs w:val="24"/>
        </w:rPr>
        <w:t xml:space="preserve">, </w:t>
      </w:r>
      <w:r w:rsidRPr="00773BE2">
        <w:rPr>
          <w:rFonts w:ascii="Arial" w:hAnsi="Arial" w:cs="Arial"/>
          <w:sz w:val="24"/>
          <w:szCs w:val="24"/>
        </w:rPr>
        <w:t xml:space="preserve">at </w:t>
      </w:r>
      <w:r w:rsidR="00E1116A" w:rsidRPr="00773BE2">
        <w:rPr>
          <w:rFonts w:ascii="Arial" w:hAnsi="Arial" w:cs="Arial"/>
          <w:sz w:val="24"/>
          <w:szCs w:val="24"/>
        </w:rPr>
        <w:t xml:space="preserve">least </w:t>
      </w:r>
      <w:r w:rsidR="0025521B" w:rsidRPr="00773BE2">
        <w:rPr>
          <w:rFonts w:ascii="Arial" w:hAnsi="Arial" w:cs="Arial"/>
          <w:sz w:val="24"/>
          <w:szCs w:val="24"/>
        </w:rPr>
        <w:t>10</w:t>
      </w:r>
      <w:r w:rsidR="00D12850" w:rsidRPr="00773BE2">
        <w:rPr>
          <w:rFonts w:ascii="Arial" w:hAnsi="Arial" w:cs="Arial"/>
          <w:sz w:val="24"/>
          <w:szCs w:val="24"/>
        </w:rPr>
        <w:t xml:space="preserve"> working days</w:t>
      </w:r>
      <w:r w:rsidR="00983BD2" w:rsidRPr="00773BE2">
        <w:rPr>
          <w:rFonts w:ascii="Arial" w:hAnsi="Arial" w:cs="Arial"/>
          <w:sz w:val="24"/>
          <w:szCs w:val="24"/>
        </w:rPr>
        <w:t xml:space="preserve"> </w:t>
      </w:r>
      <w:r w:rsidR="000511F1" w:rsidRPr="00773BE2">
        <w:rPr>
          <w:rFonts w:ascii="Arial" w:hAnsi="Arial" w:cs="Arial"/>
          <w:sz w:val="24"/>
          <w:szCs w:val="24"/>
        </w:rPr>
        <w:t xml:space="preserve">before the </w:t>
      </w:r>
      <w:r w:rsidR="0050126F">
        <w:rPr>
          <w:rFonts w:ascii="Arial" w:hAnsi="Arial" w:cs="Arial"/>
          <w:sz w:val="24"/>
          <w:szCs w:val="24"/>
        </w:rPr>
        <w:t>Appeal Request</w:t>
      </w:r>
      <w:r w:rsidR="000511F1" w:rsidRPr="00773BE2">
        <w:rPr>
          <w:rFonts w:ascii="Arial" w:hAnsi="Arial" w:cs="Arial"/>
          <w:sz w:val="24"/>
          <w:szCs w:val="24"/>
        </w:rPr>
        <w:t xml:space="preserve"> is presented to the AB</w:t>
      </w:r>
      <w:r w:rsidRPr="00773BE2">
        <w:rPr>
          <w:rFonts w:ascii="Arial" w:hAnsi="Arial" w:cs="Arial"/>
          <w:sz w:val="24"/>
          <w:szCs w:val="24"/>
        </w:rPr>
        <w:t>.</w:t>
      </w:r>
      <w:r w:rsidR="00C60E6B" w:rsidRPr="00773BE2">
        <w:rPr>
          <w:rFonts w:ascii="Arial" w:hAnsi="Arial" w:cs="Arial"/>
          <w:sz w:val="24"/>
          <w:szCs w:val="24"/>
        </w:rPr>
        <w:t xml:space="preserve"> </w:t>
      </w:r>
      <w:r w:rsidR="00E1116A" w:rsidRPr="00773BE2">
        <w:rPr>
          <w:rFonts w:ascii="Arial" w:hAnsi="Arial" w:cs="Arial"/>
          <w:sz w:val="24"/>
          <w:szCs w:val="24"/>
        </w:rPr>
        <w:t>S</w:t>
      </w:r>
      <w:r w:rsidR="00C60E6B" w:rsidRPr="00773BE2">
        <w:rPr>
          <w:rFonts w:ascii="Arial" w:hAnsi="Arial" w:cs="Arial"/>
          <w:sz w:val="24"/>
          <w:szCs w:val="24"/>
        </w:rPr>
        <w:t xml:space="preserve">ubmissions to withdrawal an </w:t>
      </w:r>
      <w:r w:rsidR="00E17F6F" w:rsidRPr="00773BE2">
        <w:rPr>
          <w:rFonts w:ascii="Arial" w:hAnsi="Arial" w:cs="Arial"/>
          <w:sz w:val="24"/>
          <w:szCs w:val="24"/>
        </w:rPr>
        <w:t>A</w:t>
      </w:r>
      <w:r w:rsidR="00C60E6B" w:rsidRPr="00773BE2">
        <w:rPr>
          <w:rFonts w:ascii="Arial" w:hAnsi="Arial" w:cs="Arial"/>
          <w:sz w:val="24"/>
          <w:szCs w:val="24"/>
        </w:rPr>
        <w:t xml:space="preserve">ppeal </w:t>
      </w:r>
      <w:r w:rsidR="006E5682" w:rsidRPr="00773BE2">
        <w:rPr>
          <w:rFonts w:ascii="Arial" w:hAnsi="Arial" w:cs="Arial"/>
          <w:sz w:val="24"/>
          <w:szCs w:val="24"/>
        </w:rPr>
        <w:t>R</w:t>
      </w:r>
      <w:r w:rsidR="00C60E6B" w:rsidRPr="00773BE2">
        <w:rPr>
          <w:rFonts w:ascii="Arial" w:hAnsi="Arial" w:cs="Arial"/>
          <w:sz w:val="24"/>
          <w:szCs w:val="24"/>
        </w:rPr>
        <w:t xml:space="preserve">equest should be </w:t>
      </w:r>
      <w:r w:rsidR="00C60E6B" w:rsidRPr="00B31668">
        <w:rPr>
          <w:rFonts w:ascii="Arial" w:hAnsi="Arial" w:cs="Arial"/>
          <w:color w:val="000000" w:themeColor="text1"/>
          <w:sz w:val="24"/>
          <w:szCs w:val="24"/>
        </w:rPr>
        <w:t>actioned as follows:</w:t>
      </w:r>
    </w:p>
    <w:p w14:paraId="06048686" w14:textId="77777777" w:rsidR="00C60E6B" w:rsidRPr="00B31668" w:rsidRDefault="00C60E6B" w:rsidP="00C60E6B">
      <w:pPr>
        <w:pStyle w:val="ListParagraph"/>
        <w:spacing w:before="120" w:after="120" w:line="240" w:lineRule="auto"/>
        <w:ind w:left="0"/>
        <w:rPr>
          <w:rFonts w:ascii="Arial" w:hAnsi="Arial" w:cs="Arial"/>
          <w:color w:val="000000"/>
          <w:sz w:val="24"/>
          <w:szCs w:val="24"/>
        </w:rPr>
      </w:pPr>
    </w:p>
    <w:p w14:paraId="14AA498E" w14:textId="27355153" w:rsidR="00DA4AE0" w:rsidRPr="00B31668" w:rsidRDefault="00DA4AE0" w:rsidP="003A3A91">
      <w:pPr>
        <w:pStyle w:val="ListParagraph"/>
        <w:numPr>
          <w:ilvl w:val="1"/>
          <w:numId w:val="15"/>
        </w:numPr>
        <w:spacing w:before="120" w:after="120" w:line="240" w:lineRule="auto"/>
        <w:ind w:left="720"/>
        <w:rPr>
          <w:rFonts w:ascii="Arial" w:hAnsi="Arial" w:cs="Arial"/>
          <w:b/>
          <w:bCs/>
          <w:sz w:val="24"/>
          <w:szCs w:val="24"/>
        </w:rPr>
      </w:pPr>
      <w:r w:rsidRPr="00B31668">
        <w:rPr>
          <w:rFonts w:ascii="Arial" w:hAnsi="Arial" w:cs="Arial"/>
          <w:b/>
          <w:sz w:val="24"/>
          <w:szCs w:val="24"/>
        </w:rPr>
        <w:t xml:space="preserve">Online applicants: </w:t>
      </w:r>
      <w:r w:rsidRPr="00B31668">
        <w:rPr>
          <w:rFonts w:ascii="Arial" w:hAnsi="Arial" w:cs="Arial"/>
          <w:bCs/>
          <w:sz w:val="24"/>
          <w:szCs w:val="24"/>
        </w:rPr>
        <w:t xml:space="preserve">Online applicants </w:t>
      </w:r>
      <w:r w:rsidR="0050126F">
        <w:rPr>
          <w:rFonts w:ascii="Arial" w:hAnsi="Arial" w:cs="Arial"/>
          <w:bCs/>
          <w:sz w:val="24"/>
          <w:szCs w:val="24"/>
        </w:rPr>
        <w:t xml:space="preserve">will be able to </w:t>
      </w:r>
      <w:r w:rsidRPr="00B31668">
        <w:rPr>
          <w:rFonts w:ascii="Arial" w:hAnsi="Arial" w:cs="Arial"/>
          <w:bCs/>
          <w:sz w:val="24"/>
          <w:szCs w:val="24"/>
        </w:rPr>
        <w:t xml:space="preserve">withdraw their </w:t>
      </w:r>
      <w:r w:rsidR="006E5682">
        <w:rPr>
          <w:rFonts w:ascii="Arial" w:hAnsi="Arial" w:cs="Arial"/>
          <w:sz w:val="24"/>
          <w:szCs w:val="24"/>
        </w:rPr>
        <w:t>A</w:t>
      </w:r>
      <w:r w:rsidRPr="50E11E93">
        <w:rPr>
          <w:rFonts w:ascii="Arial" w:hAnsi="Arial" w:cs="Arial"/>
          <w:sz w:val="24"/>
          <w:szCs w:val="24"/>
        </w:rPr>
        <w:t xml:space="preserve">ppeal </w:t>
      </w:r>
      <w:r w:rsidR="006E5682">
        <w:rPr>
          <w:rFonts w:ascii="Arial" w:hAnsi="Arial" w:cs="Arial"/>
          <w:sz w:val="24"/>
          <w:szCs w:val="24"/>
        </w:rPr>
        <w:t>R</w:t>
      </w:r>
      <w:r w:rsidRPr="00B31668">
        <w:rPr>
          <w:rFonts w:ascii="Arial" w:hAnsi="Arial" w:cs="Arial"/>
          <w:bCs/>
          <w:sz w:val="24"/>
          <w:szCs w:val="24"/>
        </w:rPr>
        <w:t>equest</w:t>
      </w:r>
      <w:r w:rsidR="0050126F">
        <w:rPr>
          <w:rFonts w:ascii="Arial" w:hAnsi="Arial" w:cs="Arial"/>
          <w:bCs/>
          <w:sz w:val="24"/>
          <w:szCs w:val="24"/>
        </w:rPr>
        <w:t>s</w:t>
      </w:r>
      <w:r w:rsidRPr="00B31668">
        <w:rPr>
          <w:rFonts w:ascii="Arial" w:hAnsi="Arial" w:cs="Arial"/>
          <w:bCs/>
          <w:sz w:val="24"/>
          <w:szCs w:val="24"/>
        </w:rPr>
        <w:t xml:space="preserve"> via a separate process on the Scheme App.</w:t>
      </w:r>
    </w:p>
    <w:p w14:paraId="4A6B5326" w14:textId="77777777" w:rsidR="00F64D51" w:rsidRPr="00B31668" w:rsidRDefault="00F64D51" w:rsidP="00F64D51">
      <w:pPr>
        <w:pStyle w:val="ListParagraph"/>
        <w:spacing w:before="120" w:after="120" w:line="240" w:lineRule="auto"/>
        <w:rPr>
          <w:rFonts w:ascii="Arial" w:hAnsi="Arial" w:cs="Arial"/>
          <w:b/>
          <w:bCs/>
          <w:sz w:val="24"/>
          <w:szCs w:val="24"/>
        </w:rPr>
      </w:pPr>
    </w:p>
    <w:p w14:paraId="6A3CE716" w14:textId="28F46637" w:rsidR="008A1BE6" w:rsidRPr="00B31668" w:rsidRDefault="008A1BE6" w:rsidP="003A3A91">
      <w:pPr>
        <w:pStyle w:val="ListParagraph"/>
        <w:numPr>
          <w:ilvl w:val="1"/>
          <w:numId w:val="15"/>
        </w:numPr>
        <w:spacing w:before="120" w:after="120" w:line="240" w:lineRule="auto"/>
        <w:ind w:left="720"/>
        <w:rPr>
          <w:rFonts w:ascii="Arial" w:hAnsi="Arial" w:cs="Arial"/>
          <w:b/>
          <w:bCs/>
          <w:sz w:val="24"/>
          <w:szCs w:val="24"/>
        </w:rPr>
      </w:pPr>
      <w:r w:rsidRPr="00B31668">
        <w:rPr>
          <w:rFonts w:ascii="Arial" w:hAnsi="Arial" w:cs="Arial"/>
          <w:b/>
          <w:sz w:val="24"/>
          <w:szCs w:val="24"/>
        </w:rPr>
        <w:t xml:space="preserve">Hard Copy Appeal Request </w:t>
      </w:r>
      <w:r w:rsidR="0033075F" w:rsidRPr="00B31668">
        <w:rPr>
          <w:rFonts w:ascii="Arial" w:hAnsi="Arial" w:cs="Arial"/>
          <w:b/>
          <w:sz w:val="24"/>
          <w:szCs w:val="24"/>
        </w:rPr>
        <w:t>Applicants</w:t>
      </w:r>
      <w:r w:rsidRPr="00B31668">
        <w:rPr>
          <w:rFonts w:ascii="Arial" w:hAnsi="Arial" w:cs="Arial"/>
          <w:b/>
          <w:sz w:val="24"/>
          <w:szCs w:val="24"/>
        </w:rPr>
        <w:t>:</w:t>
      </w:r>
    </w:p>
    <w:p w14:paraId="083BBAB5" w14:textId="77777777" w:rsidR="008A1BE6" w:rsidRPr="00B31668" w:rsidRDefault="008A1BE6" w:rsidP="008A1BE6">
      <w:pPr>
        <w:pStyle w:val="ListParagraph"/>
        <w:spacing w:before="120" w:after="120" w:line="240" w:lineRule="auto"/>
        <w:rPr>
          <w:rFonts w:ascii="Arial" w:hAnsi="Arial" w:cs="Arial"/>
          <w:b/>
          <w:bCs/>
          <w:sz w:val="24"/>
          <w:szCs w:val="24"/>
        </w:rPr>
      </w:pPr>
    </w:p>
    <w:p w14:paraId="63465347" w14:textId="19C7B9C3" w:rsidR="00C60E6B" w:rsidRPr="00B31668" w:rsidRDefault="002F5666" w:rsidP="003A3A91">
      <w:pPr>
        <w:pStyle w:val="ListParagraph"/>
        <w:numPr>
          <w:ilvl w:val="2"/>
          <w:numId w:val="15"/>
        </w:numPr>
        <w:spacing w:before="120" w:after="120" w:line="240" w:lineRule="auto"/>
        <w:rPr>
          <w:rFonts w:ascii="Arial" w:hAnsi="Arial" w:cs="Arial"/>
          <w:b/>
          <w:bCs/>
          <w:sz w:val="24"/>
          <w:szCs w:val="24"/>
        </w:rPr>
      </w:pPr>
      <w:r w:rsidRPr="00B31668">
        <w:rPr>
          <w:rFonts w:ascii="Arial" w:hAnsi="Arial" w:cs="Arial"/>
          <w:b/>
          <w:sz w:val="24"/>
          <w:szCs w:val="24"/>
        </w:rPr>
        <w:t xml:space="preserve"> </w:t>
      </w:r>
      <w:r w:rsidR="00C60E6B" w:rsidRPr="00B31668">
        <w:rPr>
          <w:rFonts w:ascii="Arial" w:hAnsi="Arial" w:cs="Arial"/>
          <w:b/>
          <w:sz w:val="24"/>
          <w:szCs w:val="24"/>
        </w:rPr>
        <w:t>Email:</w:t>
      </w:r>
      <w:r w:rsidR="00C60E6B" w:rsidRPr="00B31668">
        <w:rPr>
          <w:rFonts w:ascii="Arial" w:hAnsi="Arial" w:cs="Arial"/>
          <w:sz w:val="24"/>
          <w:szCs w:val="24"/>
        </w:rPr>
        <w:t xml:space="preserve"> Please send an email requesting </w:t>
      </w:r>
      <w:r w:rsidR="0033075F" w:rsidRPr="00B31668">
        <w:rPr>
          <w:rFonts w:ascii="Arial" w:hAnsi="Arial" w:cs="Arial"/>
          <w:sz w:val="24"/>
          <w:szCs w:val="24"/>
        </w:rPr>
        <w:t xml:space="preserve">to withdraw </w:t>
      </w:r>
      <w:r w:rsidR="00C60E6B" w:rsidRPr="00B31668">
        <w:rPr>
          <w:rFonts w:ascii="Arial" w:hAnsi="Arial" w:cs="Arial"/>
          <w:sz w:val="24"/>
          <w:szCs w:val="24"/>
        </w:rPr>
        <w:t xml:space="preserve">an appeal to: </w:t>
      </w:r>
      <w:hyperlink r:id="rId25">
        <w:r w:rsidR="00C60E6B" w:rsidRPr="00B31668">
          <w:rPr>
            <w:rStyle w:val="Hyperlink"/>
            <w:rFonts w:ascii="Arial" w:hAnsi="Arial" w:cs="Arial"/>
            <w:color w:val="auto"/>
            <w:sz w:val="24"/>
            <w:szCs w:val="24"/>
          </w:rPr>
          <w:t>LGBT-</w:t>
        </w:r>
        <w:r w:rsidR="00E04EE7" w:rsidRPr="00B31668">
          <w:rPr>
            <w:rStyle w:val="Hyperlink"/>
            <w:rFonts w:ascii="Arial" w:hAnsi="Arial" w:cs="Arial"/>
            <w:color w:val="auto"/>
            <w:sz w:val="24"/>
            <w:szCs w:val="24"/>
          </w:rPr>
          <w:t>FR</w:t>
        </w:r>
        <w:r w:rsidR="00C60E6B" w:rsidRPr="00B31668">
          <w:rPr>
            <w:rStyle w:val="Hyperlink"/>
            <w:rFonts w:ascii="Arial" w:hAnsi="Arial" w:cs="Arial"/>
            <w:color w:val="auto"/>
            <w:sz w:val="24"/>
            <w:szCs w:val="24"/>
          </w:rPr>
          <w:t>Scheme@mod.gov.uk</w:t>
        </w:r>
      </w:hyperlink>
      <w:r w:rsidR="00C60E6B" w:rsidRPr="00B31668">
        <w:rPr>
          <w:rFonts w:ascii="Arial" w:hAnsi="Arial" w:cs="Arial"/>
          <w:sz w:val="24"/>
          <w:szCs w:val="24"/>
        </w:rPr>
        <w:t>. Please title the email ‘</w:t>
      </w:r>
      <w:r w:rsidR="00C60E6B" w:rsidRPr="00B31668">
        <w:rPr>
          <w:rFonts w:ascii="Arial" w:hAnsi="Arial" w:cs="Arial"/>
          <w:b/>
          <w:bCs/>
          <w:sz w:val="24"/>
          <w:szCs w:val="24"/>
        </w:rPr>
        <w:t xml:space="preserve">LGBT </w:t>
      </w:r>
      <w:r w:rsidR="00E04EE7" w:rsidRPr="00B31668">
        <w:rPr>
          <w:rFonts w:ascii="Arial" w:hAnsi="Arial" w:cs="Arial"/>
          <w:b/>
          <w:bCs/>
          <w:sz w:val="24"/>
          <w:szCs w:val="24"/>
        </w:rPr>
        <w:t>FR</w:t>
      </w:r>
      <w:r w:rsidR="00C60E6B" w:rsidRPr="00B31668">
        <w:rPr>
          <w:rFonts w:ascii="Arial" w:hAnsi="Arial" w:cs="Arial"/>
          <w:b/>
          <w:bCs/>
          <w:sz w:val="24"/>
          <w:szCs w:val="24"/>
        </w:rPr>
        <w:t xml:space="preserve"> Scheme -</w:t>
      </w:r>
      <w:r w:rsidR="0033075F" w:rsidRPr="00B31668">
        <w:rPr>
          <w:rFonts w:ascii="Arial" w:hAnsi="Arial" w:cs="Arial"/>
          <w:b/>
          <w:bCs/>
          <w:sz w:val="24"/>
          <w:szCs w:val="24"/>
        </w:rPr>
        <w:t xml:space="preserve"> </w:t>
      </w:r>
      <w:r w:rsidR="00C60E6B" w:rsidRPr="00B31668">
        <w:rPr>
          <w:rFonts w:ascii="Arial" w:hAnsi="Arial" w:cs="Arial"/>
          <w:b/>
          <w:bCs/>
          <w:sz w:val="24"/>
          <w:szCs w:val="24"/>
        </w:rPr>
        <w:t xml:space="preserve">Appeal </w:t>
      </w:r>
      <w:r w:rsidR="007B0C33" w:rsidRPr="00B31668">
        <w:rPr>
          <w:rFonts w:ascii="Arial" w:hAnsi="Arial" w:cs="Arial"/>
          <w:b/>
          <w:bCs/>
          <w:sz w:val="24"/>
          <w:szCs w:val="24"/>
        </w:rPr>
        <w:t xml:space="preserve">Withdrawal </w:t>
      </w:r>
      <w:r w:rsidR="00C60E6B" w:rsidRPr="00B31668">
        <w:rPr>
          <w:rFonts w:ascii="Arial" w:hAnsi="Arial" w:cs="Arial"/>
          <w:b/>
          <w:bCs/>
          <w:sz w:val="24"/>
          <w:szCs w:val="24"/>
        </w:rPr>
        <w:t>Request [</w:t>
      </w:r>
      <w:r w:rsidR="00C60E6B" w:rsidRPr="00B31668">
        <w:rPr>
          <w:rFonts w:ascii="Arial" w:hAnsi="Arial" w:cs="Arial"/>
          <w:b/>
          <w:bCs/>
          <w:i/>
          <w:iCs/>
          <w:sz w:val="24"/>
          <w:szCs w:val="24"/>
        </w:rPr>
        <w:t>insert your full name</w:t>
      </w:r>
      <w:r w:rsidR="00C60E6B" w:rsidRPr="00B31668">
        <w:rPr>
          <w:rFonts w:ascii="Arial" w:hAnsi="Arial" w:cs="Arial"/>
          <w:b/>
          <w:bCs/>
          <w:sz w:val="24"/>
          <w:szCs w:val="24"/>
        </w:rPr>
        <w:t>]</w:t>
      </w:r>
      <w:r w:rsidR="00C60E6B" w:rsidRPr="00B31668">
        <w:rPr>
          <w:rFonts w:ascii="Arial" w:hAnsi="Arial" w:cs="Arial"/>
          <w:sz w:val="24"/>
          <w:szCs w:val="24"/>
        </w:rPr>
        <w:t>’</w:t>
      </w:r>
      <w:r w:rsidR="00C60E6B" w:rsidRPr="00B31668">
        <w:rPr>
          <w:rFonts w:ascii="Arial" w:hAnsi="Arial" w:cs="Arial"/>
          <w:b/>
          <w:bCs/>
          <w:sz w:val="24"/>
          <w:szCs w:val="24"/>
        </w:rPr>
        <w:t xml:space="preserve">. </w:t>
      </w:r>
      <w:r w:rsidR="00C60E6B" w:rsidRPr="00B31668">
        <w:rPr>
          <w:rFonts w:ascii="Arial" w:hAnsi="Arial" w:cs="Arial"/>
          <w:sz w:val="24"/>
          <w:szCs w:val="24"/>
        </w:rPr>
        <w:t xml:space="preserve">Please make it clear </w:t>
      </w:r>
      <w:r w:rsidR="007B0C33" w:rsidRPr="00B31668">
        <w:rPr>
          <w:rFonts w:ascii="Arial" w:hAnsi="Arial" w:cs="Arial"/>
          <w:sz w:val="24"/>
          <w:szCs w:val="24"/>
        </w:rPr>
        <w:t>that you wish to withdraw your</w:t>
      </w:r>
      <w:r w:rsidR="00C60E6B" w:rsidRPr="00B31668">
        <w:rPr>
          <w:rFonts w:ascii="Arial" w:hAnsi="Arial" w:cs="Arial"/>
          <w:sz w:val="24"/>
          <w:szCs w:val="24"/>
        </w:rPr>
        <w:t xml:space="preserve"> </w:t>
      </w:r>
      <w:r w:rsidR="006E5682">
        <w:rPr>
          <w:rFonts w:ascii="Arial" w:hAnsi="Arial" w:cs="Arial"/>
          <w:sz w:val="24"/>
          <w:szCs w:val="24"/>
        </w:rPr>
        <w:t>A</w:t>
      </w:r>
      <w:r w:rsidR="00C60E6B" w:rsidRPr="00B31668">
        <w:rPr>
          <w:rFonts w:ascii="Arial" w:hAnsi="Arial" w:cs="Arial"/>
          <w:sz w:val="24"/>
          <w:szCs w:val="24"/>
        </w:rPr>
        <w:t xml:space="preserve">ppeal </w:t>
      </w:r>
      <w:r w:rsidR="006E5682">
        <w:rPr>
          <w:rFonts w:ascii="Arial" w:hAnsi="Arial" w:cs="Arial"/>
          <w:sz w:val="24"/>
          <w:szCs w:val="24"/>
        </w:rPr>
        <w:t>R</w:t>
      </w:r>
      <w:r w:rsidR="00C60E6B" w:rsidRPr="00B31668">
        <w:rPr>
          <w:rFonts w:ascii="Arial" w:hAnsi="Arial" w:cs="Arial"/>
          <w:sz w:val="24"/>
          <w:szCs w:val="24"/>
        </w:rPr>
        <w:t>equest.</w:t>
      </w:r>
      <w:r w:rsidR="00F64D51" w:rsidRPr="00B31668">
        <w:rPr>
          <w:rFonts w:ascii="Arial" w:hAnsi="Arial" w:cs="Arial"/>
          <w:sz w:val="24"/>
          <w:szCs w:val="24"/>
        </w:rPr>
        <w:t xml:space="preserve"> </w:t>
      </w:r>
    </w:p>
    <w:p w14:paraId="6B6CF58B" w14:textId="77777777" w:rsidR="00CD7F13" w:rsidRPr="00B31668" w:rsidRDefault="00CD7F13" w:rsidP="00CD7F13">
      <w:pPr>
        <w:pStyle w:val="ListParagraph"/>
        <w:spacing w:before="120" w:after="120" w:line="240" w:lineRule="auto"/>
        <w:rPr>
          <w:rFonts w:ascii="Arial" w:hAnsi="Arial" w:cs="Arial"/>
          <w:b/>
          <w:bCs/>
          <w:sz w:val="24"/>
          <w:szCs w:val="24"/>
        </w:rPr>
      </w:pPr>
    </w:p>
    <w:p w14:paraId="3B437ACE" w14:textId="0C3A98C7" w:rsidR="00C60E6B" w:rsidRPr="00B31668" w:rsidRDefault="00C60E6B" w:rsidP="003A3A91">
      <w:pPr>
        <w:pStyle w:val="ListParagraph"/>
        <w:numPr>
          <w:ilvl w:val="2"/>
          <w:numId w:val="15"/>
        </w:numPr>
        <w:spacing w:before="120" w:after="120" w:line="240" w:lineRule="auto"/>
        <w:rPr>
          <w:rFonts w:ascii="Arial" w:hAnsi="Arial" w:cs="Arial"/>
          <w:sz w:val="24"/>
          <w:szCs w:val="24"/>
        </w:rPr>
      </w:pPr>
      <w:r w:rsidRPr="42AF3380">
        <w:rPr>
          <w:rFonts w:ascii="Arial" w:hAnsi="Arial" w:cs="Arial"/>
          <w:b/>
          <w:bCs/>
          <w:sz w:val="24"/>
          <w:szCs w:val="24"/>
        </w:rPr>
        <w:t xml:space="preserve">Letter:  </w:t>
      </w:r>
      <w:r w:rsidRPr="42AF3380">
        <w:rPr>
          <w:rFonts w:ascii="Arial" w:hAnsi="Arial" w:cs="Arial"/>
          <w:sz w:val="24"/>
          <w:szCs w:val="24"/>
        </w:rPr>
        <w:t xml:space="preserve">Please send a letter requesting </w:t>
      </w:r>
      <w:r w:rsidR="33383956" w:rsidRPr="42AF3380">
        <w:rPr>
          <w:rFonts w:ascii="Arial" w:hAnsi="Arial" w:cs="Arial"/>
          <w:sz w:val="24"/>
          <w:szCs w:val="24"/>
        </w:rPr>
        <w:t>to withdraw an appea</w:t>
      </w:r>
      <w:r w:rsidR="5DA9C1C3" w:rsidRPr="42AF3380">
        <w:rPr>
          <w:rFonts w:ascii="Arial" w:hAnsi="Arial" w:cs="Arial"/>
          <w:sz w:val="24"/>
          <w:szCs w:val="24"/>
        </w:rPr>
        <w:t>l</w:t>
      </w:r>
      <w:r w:rsidR="1DF2D00C" w:rsidRPr="42AF3380">
        <w:rPr>
          <w:rFonts w:ascii="Arial" w:hAnsi="Arial" w:cs="Arial"/>
          <w:sz w:val="24"/>
          <w:szCs w:val="24"/>
        </w:rPr>
        <w:t xml:space="preserve"> </w:t>
      </w:r>
      <w:r w:rsidRPr="42AF3380">
        <w:rPr>
          <w:rFonts w:ascii="Arial" w:hAnsi="Arial" w:cs="Arial"/>
          <w:sz w:val="24"/>
          <w:szCs w:val="24"/>
        </w:rPr>
        <w:t>to the</w:t>
      </w:r>
      <w:r w:rsidR="00E774F6" w:rsidRPr="42AF3380">
        <w:rPr>
          <w:rFonts w:ascii="Arial" w:hAnsi="Arial" w:cs="Arial"/>
          <w:sz w:val="24"/>
          <w:szCs w:val="24"/>
        </w:rPr>
        <w:t xml:space="preserve"> FREEPOST</w:t>
      </w:r>
      <w:r w:rsidRPr="42AF3380">
        <w:rPr>
          <w:rFonts w:ascii="Arial" w:hAnsi="Arial" w:cs="Arial"/>
          <w:sz w:val="24"/>
          <w:szCs w:val="24"/>
        </w:rPr>
        <w:t xml:space="preserve"> address below. Please make it clear </w:t>
      </w:r>
      <w:r w:rsidR="007B0C33" w:rsidRPr="42AF3380">
        <w:rPr>
          <w:rFonts w:ascii="Arial" w:hAnsi="Arial" w:cs="Arial"/>
          <w:sz w:val="24"/>
          <w:szCs w:val="24"/>
        </w:rPr>
        <w:t xml:space="preserve">that you wish to withdraw </w:t>
      </w:r>
      <w:r w:rsidRPr="42AF3380">
        <w:rPr>
          <w:rFonts w:ascii="Arial" w:hAnsi="Arial" w:cs="Arial"/>
          <w:sz w:val="24"/>
          <w:szCs w:val="24"/>
        </w:rPr>
        <w:t xml:space="preserve">your </w:t>
      </w:r>
      <w:r w:rsidR="006E5682" w:rsidRPr="42AF3380">
        <w:rPr>
          <w:rFonts w:ascii="Arial" w:hAnsi="Arial" w:cs="Arial"/>
          <w:sz w:val="24"/>
          <w:szCs w:val="24"/>
        </w:rPr>
        <w:t>A</w:t>
      </w:r>
      <w:r w:rsidRPr="42AF3380">
        <w:rPr>
          <w:rFonts w:ascii="Arial" w:hAnsi="Arial" w:cs="Arial"/>
          <w:sz w:val="24"/>
          <w:szCs w:val="24"/>
        </w:rPr>
        <w:t xml:space="preserve">ppeal </w:t>
      </w:r>
      <w:r w:rsidR="006E5682" w:rsidRPr="42AF3380">
        <w:rPr>
          <w:rFonts w:ascii="Arial" w:hAnsi="Arial" w:cs="Arial"/>
          <w:sz w:val="24"/>
          <w:szCs w:val="24"/>
        </w:rPr>
        <w:t>R</w:t>
      </w:r>
      <w:r w:rsidRPr="42AF3380">
        <w:rPr>
          <w:rFonts w:ascii="Arial" w:hAnsi="Arial" w:cs="Arial"/>
          <w:sz w:val="24"/>
          <w:szCs w:val="24"/>
        </w:rPr>
        <w:t>equest.</w:t>
      </w:r>
    </w:p>
    <w:p w14:paraId="60FA3723" w14:textId="77777777" w:rsidR="007B6324" w:rsidRPr="00B31668" w:rsidRDefault="007B6324" w:rsidP="00EC6AD2">
      <w:pPr>
        <w:pStyle w:val="ListParagraph"/>
        <w:spacing w:after="0" w:line="240" w:lineRule="auto"/>
        <w:ind w:left="1134"/>
        <w:rPr>
          <w:rFonts w:ascii="Arial" w:hAnsi="Arial" w:cs="Arial"/>
          <w:sz w:val="24"/>
          <w:szCs w:val="24"/>
        </w:rPr>
      </w:pPr>
    </w:p>
    <w:p w14:paraId="260FB41B" w14:textId="2ED494BF" w:rsidR="00EC6AD2" w:rsidRPr="00773BE2" w:rsidRDefault="00845EC9" w:rsidP="00EC6AD2">
      <w:pPr>
        <w:pStyle w:val="NoSpacing"/>
        <w:numPr>
          <w:ilvl w:val="0"/>
          <w:numId w:val="0"/>
        </w:numPr>
        <w:spacing w:after="0"/>
        <w:ind w:left="1134"/>
        <w:rPr>
          <w:rStyle w:val="Strong"/>
          <w:rFonts w:cs="Arial"/>
          <w:color w:val="auto"/>
          <w:szCs w:val="24"/>
        </w:rPr>
      </w:pPr>
      <w:r w:rsidRPr="00773BE2">
        <w:rPr>
          <w:rStyle w:val="Strong"/>
          <w:rFonts w:cs="Arial"/>
          <w:color w:val="auto"/>
          <w:szCs w:val="24"/>
        </w:rPr>
        <w:t>Freepost LGBT FR SCHEME</w:t>
      </w:r>
    </w:p>
    <w:p w14:paraId="421DB931" w14:textId="77777777" w:rsidR="00845EC9" w:rsidRPr="00773BE2" w:rsidRDefault="00845EC9" w:rsidP="00EC6AD2">
      <w:pPr>
        <w:pStyle w:val="NoSpacing"/>
        <w:numPr>
          <w:ilvl w:val="0"/>
          <w:numId w:val="0"/>
        </w:numPr>
        <w:spacing w:after="0"/>
        <w:ind w:left="1134"/>
        <w:rPr>
          <w:rFonts w:cs="Arial"/>
          <w:color w:val="auto"/>
          <w:szCs w:val="24"/>
        </w:rPr>
      </w:pPr>
    </w:p>
    <w:p w14:paraId="437D4740" w14:textId="77777777" w:rsidR="00EC6AD2" w:rsidRPr="00773BE2" w:rsidRDefault="00EC6AD2" w:rsidP="00EC6AD2">
      <w:pPr>
        <w:pStyle w:val="NoSpacing"/>
        <w:numPr>
          <w:ilvl w:val="0"/>
          <w:numId w:val="0"/>
        </w:numPr>
        <w:spacing w:after="0"/>
        <w:ind w:left="1134"/>
        <w:rPr>
          <w:rFonts w:cs="Arial"/>
          <w:color w:val="auto"/>
          <w:szCs w:val="24"/>
        </w:rPr>
      </w:pPr>
      <w:r w:rsidRPr="00773BE2">
        <w:rPr>
          <w:rFonts w:cs="Arial"/>
          <w:color w:val="auto"/>
          <w:szCs w:val="24"/>
        </w:rPr>
        <w:t>Please put your return address and/or postcode on the back of the envelope.</w:t>
      </w:r>
    </w:p>
    <w:p w14:paraId="6ACA8A58" w14:textId="77777777" w:rsidR="00F31FE1" w:rsidRPr="00773BE2" w:rsidRDefault="00F31FE1" w:rsidP="00F31FE1">
      <w:pPr>
        <w:pStyle w:val="ListParagraph"/>
        <w:spacing w:before="120" w:after="120" w:line="240" w:lineRule="auto"/>
        <w:ind w:left="0"/>
        <w:rPr>
          <w:rFonts w:ascii="Arial" w:hAnsi="Arial" w:cs="Arial"/>
          <w:sz w:val="24"/>
          <w:szCs w:val="24"/>
        </w:rPr>
      </w:pPr>
    </w:p>
    <w:p w14:paraId="2F0A2F34" w14:textId="70256580" w:rsidR="007332DF" w:rsidRPr="00773BE2" w:rsidRDefault="00C60E6B" w:rsidP="003A3A91">
      <w:pPr>
        <w:pStyle w:val="ListParagraph"/>
        <w:numPr>
          <w:ilvl w:val="0"/>
          <w:numId w:val="15"/>
        </w:numPr>
        <w:spacing w:before="120" w:after="120" w:line="240" w:lineRule="auto"/>
        <w:rPr>
          <w:rFonts w:ascii="Arial" w:hAnsi="Arial" w:cs="Arial"/>
          <w:sz w:val="24"/>
          <w:szCs w:val="24"/>
        </w:rPr>
      </w:pPr>
      <w:r w:rsidRPr="00773BE2">
        <w:rPr>
          <w:rFonts w:ascii="Arial" w:hAnsi="Arial" w:cs="Arial"/>
          <w:b/>
          <w:bCs/>
          <w:sz w:val="24"/>
          <w:szCs w:val="24"/>
        </w:rPr>
        <w:t xml:space="preserve">Withdrawal of Appeal Request in full. </w:t>
      </w:r>
      <w:r w:rsidR="007332DF" w:rsidRPr="00773BE2">
        <w:rPr>
          <w:rFonts w:ascii="Arial" w:hAnsi="Arial" w:cs="Arial"/>
          <w:sz w:val="24"/>
          <w:szCs w:val="24"/>
        </w:rPr>
        <w:t xml:space="preserve">If the applicant withdraws an Appeal Request </w:t>
      </w:r>
      <w:r w:rsidR="007332DF" w:rsidRPr="00773BE2">
        <w:rPr>
          <w:rFonts w:ascii="Arial" w:hAnsi="Arial" w:cs="Arial"/>
          <w:b/>
          <w:sz w:val="24"/>
          <w:szCs w:val="24"/>
        </w:rPr>
        <w:t>in full</w:t>
      </w:r>
      <w:r w:rsidR="007332DF" w:rsidRPr="00773BE2">
        <w:rPr>
          <w:rFonts w:ascii="Arial" w:hAnsi="Arial" w:cs="Arial"/>
          <w:sz w:val="24"/>
          <w:szCs w:val="24"/>
        </w:rPr>
        <w:t>, the</w:t>
      </w:r>
      <w:r w:rsidR="002C1CC6" w:rsidRPr="00773BE2">
        <w:rPr>
          <w:rFonts w:ascii="Arial" w:hAnsi="Arial" w:cs="Arial"/>
          <w:sz w:val="24"/>
          <w:szCs w:val="24"/>
        </w:rPr>
        <w:t xml:space="preserve">ir application will revert to </w:t>
      </w:r>
      <w:r w:rsidR="6A2DA035" w:rsidRPr="00773BE2">
        <w:rPr>
          <w:rFonts w:ascii="Arial" w:hAnsi="Arial" w:cs="Arial"/>
          <w:sz w:val="24"/>
          <w:szCs w:val="24"/>
        </w:rPr>
        <w:t>the</w:t>
      </w:r>
      <w:r w:rsidR="002C1CC6" w:rsidRPr="00773BE2">
        <w:rPr>
          <w:rFonts w:ascii="Arial" w:hAnsi="Arial" w:cs="Arial"/>
          <w:sz w:val="24"/>
          <w:szCs w:val="24"/>
        </w:rPr>
        <w:t xml:space="preserve"> position it was before it was suspended due to the appeal. </w:t>
      </w:r>
      <w:r w:rsidR="00AC0179" w:rsidRPr="00773BE2">
        <w:rPr>
          <w:rFonts w:ascii="Arial" w:hAnsi="Arial" w:cs="Arial"/>
          <w:sz w:val="24"/>
          <w:szCs w:val="24"/>
        </w:rPr>
        <w:t xml:space="preserve">An Appeal Request </w:t>
      </w:r>
      <w:r w:rsidR="001059E5" w:rsidRPr="00773BE2">
        <w:rPr>
          <w:rFonts w:ascii="Arial" w:hAnsi="Arial" w:cs="Arial"/>
          <w:sz w:val="24"/>
          <w:szCs w:val="24"/>
        </w:rPr>
        <w:t xml:space="preserve">withdrawal in full </w:t>
      </w:r>
      <w:r w:rsidR="00C41784" w:rsidRPr="00773BE2">
        <w:rPr>
          <w:rFonts w:ascii="Arial" w:hAnsi="Arial" w:cs="Arial"/>
          <w:sz w:val="24"/>
          <w:szCs w:val="24"/>
        </w:rPr>
        <w:t xml:space="preserve">is to be made </w:t>
      </w:r>
      <w:r w:rsidR="007913FC" w:rsidRPr="00773BE2">
        <w:rPr>
          <w:rFonts w:ascii="Arial" w:hAnsi="Arial" w:cs="Arial"/>
          <w:sz w:val="24"/>
          <w:szCs w:val="24"/>
        </w:rPr>
        <w:t xml:space="preserve">at least </w:t>
      </w:r>
      <w:r w:rsidR="009C1281" w:rsidRPr="00773BE2">
        <w:rPr>
          <w:rFonts w:ascii="Arial" w:hAnsi="Arial" w:cs="Arial"/>
          <w:sz w:val="24"/>
          <w:szCs w:val="24"/>
        </w:rPr>
        <w:t>10</w:t>
      </w:r>
      <w:r w:rsidR="00EF43D7" w:rsidRPr="00773BE2">
        <w:rPr>
          <w:rFonts w:ascii="Arial" w:hAnsi="Arial" w:cs="Arial"/>
          <w:sz w:val="24"/>
          <w:szCs w:val="24"/>
        </w:rPr>
        <w:t xml:space="preserve"> working days</w:t>
      </w:r>
      <w:r w:rsidR="001D268C" w:rsidRPr="00773BE2">
        <w:rPr>
          <w:rFonts w:ascii="Arial" w:hAnsi="Arial" w:cs="Arial"/>
          <w:sz w:val="24"/>
          <w:szCs w:val="24"/>
        </w:rPr>
        <w:t xml:space="preserve"> </w:t>
      </w:r>
      <w:r w:rsidR="001059E5" w:rsidRPr="00773BE2">
        <w:rPr>
          <w:rFonts w:ascii="Arial" w:hAnsi="Arial" w:cs="Arial"/>
          <w:bCs/>
          <w:sz w:val="24"/>
          <w:szCs w:val="24"/>
        </w:rPr>
        <w:t xml:space="preserve">before the Appeal Request is </w:t>
      </w:r>
      <w:r w:rsidR="007913FC" w:rsidRPr="00773BE2">
        <w:rPr>
          <w:rFonts w:ascii="Arial" w:hAnsi="Arial" w:cs="Arial"/>
          <w:bCs/>
          <w:sz w:val="24"/>
          <w:szCs w:val="24"/>
        </w:rPr>
        <w:t xml:space="preserve">presented to the </w:t>
      </w:r>
      <w:r w:rsidR="001059E5" w:rsidRPr="00773BE2">
        <w:rPr>
          <w:rFonts w:ascii="Arial" w:hAnsi="Arial" w:cs="Arial"/>
          <w:bCs/>
          <w:sz w:val="24"/>
          <w:szCs w:val="24"/>
        </w:rPr>
        <w:t>AB</w:t>
      </w:r>
      <w:r w:rsidR="00636E93" w:rsidRPr="00773BE2">
        <w:rPr>
          <w:rFonts w:ascii="Arial" w:hAnsi="Arial" w:cs="Arial"/>
          <w:bCs/>
          <w:sz w:val="24"/>
          <w:szCs w:val="24"/>
        </w:rPr>
        <w:t xml:space="preserve">; </w:t>
      </w:r>
      <w:r w:rsidR="00E55F84" w:rsidRPr="00773BE2">
        <w:rPr>
          <w:rFonts w:ascii="Arial" w:hAnsi="Arial" w:cs="Arial"/>
          <w:bCs/>
          <w:sz w:val="24"/>
          <w:szCs w:val="24"/>
        </w:rPr>
        <w:t xml:space="preserve">if so, </w:t>
      </w:r>
      <w:r w:rsidR="00637216" w:rsidRPr="00773BE2">
        <w:rPr>
          <w:rFonts w:ascii="Arial" w:hAnsi="Arial" w:cs="Arial"/>
          <w:bCs/>
          <w:sz w:val="24"/>
          <w:szCs w:val="24"/>
        </w:rPr>
        <w:t xml:space="preserve">all </w:t>
      </w:r>
      <w:r w:rsidR="006B55FA" w:rsidRPr="00773BE2">
        <w:rPr>
          <w:rFonts w:ascii="Arial" w:hAnsi="Arial" w:cs="Arial"/>
          <w:bCs/>
          <w:sz w:val="24"/>
          <w:szCs w:val="24"/>
        </w:rPr>
        <w:t xml:space="preserve">previously issued </w:t>
      </w:r>
      <w:r w:rsidR="002C1CC6" w:rsidRPr="00773BE2">
        <w:rPr>
          <w:rFonts w:ascii="Arial" w:hAnsi="Arial" w:cs="Arial"/>
          <w:sz w:val="24"/>
          <w:szCs w:val="24"/>
        </w:rPr>
        <w:t xml:space="preserve">decisions and/or determinations </w:t>
      </w:r>
      <w:r w:rsidR="00637216" w:rsidRPr="00773BE2">
        <w:rPr>
          <w:rFonts w:ascii="Arial" w:hAnsi="Arial" w:cs="Arial"/>
          <w:sz w:val="24"/>
          <w:szCs w:val="24"/>
        </w:rPr>
        <w:t xml:space="preserve">will </w:t>
      </w:r>
      <w:r w:rsidR="002C1CC6" w:rsidRPr="00773BE2">
        <w:rPr>
          <w:rFonts w:ascii="Arial" w:hAnsi="Arial" w:cs="Arial"/>
          <w:sz w:val="24"/>
          <w:szCs w:val="24"/>
        </w:rPr>
        <w:t xml:space="preserve">remain extant. </w:t>
      </w:r>
      <w:r w:rsidR="006229F8" w:rsidRPr="00773BE2">
        <w:rPr>
          <w:rFonts w:ascii="Arial" w:hAnsi="Arial" w:cs="Arial"/>
          <w:sz w:val="24"/>
          <w:szCs w:val="24"/>
        </w:rPr>
        <w:t>If not</w:t>
      </w:r>
      <w:r w:rsidR="007C0580" w:rsidRPr="00773BE2">
        <w:rPr>
          <w:rFonts w:ascii="Arial" w:hAnsi="Arial" w:cs="Arial"/>
          <w:sz w:val="24"/>
          <w:szCs w:val="24"/>
        </w:rPr>
        <w:t>,</w:t>
      </w:r>
      <w:r w:rsidR="006229F8" w:rsidRPr="00773BE2">
        <w:rPr>
          <w:rFonts w:ascii="Arial" w:hAnsi="Arial" w:cs="Arial"/>
          <w:sz w:val="24"/>
          <w:szCs w:val="24"/>
        </w:rPr>
        <w:t xml:space="preserve"> normal Appeal Board processes will be followed.</w:t>
      </w:r>
    </w:p>
    <w:p w14:paraId="29D67F64" w14:textId="77777777" w:rsidR="00F31FE1" w:rsidRPr="00773BE2" w:rsidRDefault="00F31FE1" w:rsidP="00F31FE1">
      <w:pPr>
        <w:pStyle w:val="ListParagraph"/>
        <w:spacing w:before="120" w:after="120" w:line="240" w:lineRule="auto"/>
        <w:ind w:left="0"/>
        <w:rPr>
          <w:rFonts w:ascii="Arial" w:hAnsi="Arial" w:cs="Arial"/>
          <w:sz w:val="24"/>
          <w:szCs w:val="24"/>
        </w:rPr>
      </w:pPr>
    </w:p>
    <w:p w14:paraId="34C199E9" w14:textId="5F43CB1D" w:rsidR="007332DF" w:rsidRPr="00773BE2" w:rsidRDefault="0064785C" w:rsidP="003A3A91">
      <w:pPr>
        <w:pStyle w:val="ListParagraph"/>
        <w:numPr>
          <w:ilvl w:val="0"/>
          <w:numId w:val="15"/>
        </w:numPr>
        <w:spacing w:before="120" w:after="120" w:line="240" w:lineRule="auto"/>
        <w:rPr>
          <w:rFonts w:ascii="Arial" w:hAnsi="Arial" w:cs="Arial"/>
          <w:sz w:val="24"/>
          <w:szCs w:val="24"/>
        </w:rPr>
      </w:pPr>
      <w:r w:rsidRPr="00773BE2">
        <w:rPr>
          <w:rFonts w:ascii="Arial" w:hAnsi="Arial" w:cs="Arial"/>
          <w:b/>
          <w:bCs/>
          <w:sz w:val="24"/>
          <w:szCs w:val="24"/>
        </w:rPr>
        <w:t>Withdrawal</w:t>
      </w:r>
      <w:r w:rsidR="00C60E6B" w:rsidRPr="00773BE2">
        <w:rPr>
          <w:rFonts w:ascii="Arial" w:hAnsi="Arial" w:cs="Arial"/>
          <w:b/>
          <w:bCs/>
          <w:sz w:val="24"/>
          <w:szCs w:val="24"/>
        </w:rPr>
        <w:t xml:space="preserve"> of Appeal Request in part. </w:t>
      </w:r>
      <w:r w:rsidR="007332DF" w:rsidRPr="00773BE2">
        <w:rPr>
          <w:rFonts w:ascii="Arial" w:hAnsi="Arial" w:cs="Arial"/>
          <w:sz w:val="24"/>
          <w:szCs w:val="24"/>
        </w:rPr>
        <w:t xml:space="preserve">If the applicant withdraws their request for an Appeal </w:t>
      </w:r>
      <w:r w:rsidR="007332DF" w:rsidRPr="00773BE2">
        <w:rPr>
          <w:rFonts w:ascii="Arial" w:hAnsi="Arial" w:cs="Arial"/>
          <w:b/>
          <w:bCs/>
          <w:sz w:val="24"/>
          <w:szCs w:val="24"/>
        </w:rPr>
        <w:t>in part</w:t>
      </w:r>
      <w:r w:rsidR="00222719" w:rsidRPr="00773BE2">
        <w:rPr>
          <w:rFonts w:ascii="Arial" w:hAnsi="Arial" w:cs="Arial"/>
          <w:sz w:val="24"/>
          <w:szCs w:val="24"/>
        </w:rPr>
        <w:t xml:space="preserve"> the </w:t>
      </w:r>
      <w:r w:rsidR="002C1CC6" w:rsidRPr="00773BE2">
        <w:rPr>
          <w:rFonts w:ascii="Arial" w:hAnsi="Arial" w:cs="Arial"/>
          <w:sz w:val="24"/>
          <w:szCs w:val="24"/>
        </w:rPr>
        <w:t>AB</w:t>
      </w:r>
      <w:r w:rsidR="00222719" w:rsidRPr="00773BE2">
        <w:rPr>
          <w:rFonts w:ascii="Arial" w:hAnsi="Arial" w:cs="Arial"/>
          <w:sz w:val="24"/>
          <w:szCs w:val="24"/>
        </w:rPr>
        <w:t xml:space="preserve"> Secretariat will ensure that:</w:t>
      </w:r>
    </w:p>
    <w:p w14:paraId="099155C8" w14:textId="77777777" w:rsidR="00F31FE1" w:rsidRPr="00773BE2" w:rsidRDefault="00F31FE1" w:rsidP="00F31FE1">
      <w:pPr>
        <w:pStyle w:val="ListParagraph"/>
        <w:spacing w:before="120" w:after="120" w:line="240" w:lineRule="auto"/>
        <w:ind w:left="0"/>
        <w:rPr>
          <w:rFonts w:ascii="Arial" w:hAnsi="Arial" w:cs="Arial"/>
          <w:sz w:val="24"/>
          <w:szCs w:val="24"/>
        </w:rPr>
      </w:pPr>
    </w:p>
    <w:p w14:paraId="090EB3FF" w14:textId="77777777" w:rsidR="00F8181A" w:rsidRPr="00773BE2" w:rsidRDefault="00F8181A" w:rsidP="00F8181A">
      <w:pPr>
        <w:pStyle w:val="ListParagraph"/>
        <w:numPr>
          <w:ilvl w:val="1"/>
          <w:numId w:val="15"/>
        </w:numPr>
        <w:tabs>
          <w:tab w:val="clear" w:pos="1134"/>
          <w:tab w:val="num" w:pos="1418"/>
        </w:tabs>
        <w:spacing w:before="120" w:after="120" w:line="240" w:lineRule="auto"/>
        <w:ind w:left="851"/>
        <w:rPr>
          <w:rFonts w:ascii="Arial" w:hAnsi="Arial" w:cs="Arial"/>
          <w:bCs/>
          <w:sz w:val="24"/>
          <w:szCs w:val="24"/>
        </w:rPr>
      </w:pPr>
      <w:r w:rsidRPr="00773BE2">
        <w:rPr>
          <w:rFonts w:ascii="Arial" w:hAnsi="Arial" w:cs="Arial"/>
          <w:bCs/>
          <w:sz w:val="24"/>
          <w:szCs w:val="24"/>
        </w:rPr>
        <w:t>The applicant will be informed by the AB Secretariat when their Appeal Request is scheduled to be presented to the AB.</w:t>
      </w:r>
    </w:p>
    <w:p w14:paraId="5409A890" w14:textId="77777777" w:rsidR="00F8181A" w:rsidRPr="00773BE2" w:rsidRDefault="00F8181A" w:rsidP="00F8181A">
      <w:pPr>
        <w:pStyle w:val="ListParagraph"/>
        <w:spacing w:before="120" w:after="120" w:line="240" w:lineRule="auto"/>
        <w:ind w:left="851"/>
        <w:rPr>
          <w:rFonts w:ascii="Arial" w:hAnsi="Arial" w:cs="Arial"/>
          <w:bCs/>
          <w:sz w:val="24"/>
          <w:szCs w:val="24"/>
        </w:rPr>
      </w:pPr>
    </w:p>
    <w:p w14:paraId="3A28C6CC" w14:textId="7A743221" w:rsidR="00587BE8" w:rsidRPr="00773BE2" w:rsidRDefault="000D7453" w:rsidP="00135166">
      <w:pPr>
        <w:pStyle w:val="ListParagraph"/>
        <w:numPr>
          <w:ilvl w:val="1"/>
          <w:numId w:val="15"/>
        </w:numPr>
        <w:tabs>
          <w:tab w:val="clear" w:pos="1134"/>
          <w:tab w:val="num" w:pos="1418"/>
        </w:tabs>
        <w:spacing w:before="120" w:after="120" w:line="240" w:lineRule="auto"/>
        <w:ind w:left="851"/>
        <w:rPr>
          <w:rFonts w:ascii="Arial" w:hAnsi="Arial" w:cs="Arial"/>
          <w:sz w:val="24"/>
          <w:szCs w:val="24"/>
        </w:rPr>
      </w:pPr>
      <w:r w:rsidRPr="00773BE2">
        <w:rPr>
          <w:rFonts w:ascii="Arial" w:hAnsi="Arial" w:cs="Arial"/>
          <w:sz w:val="24"/>
          <w:szCs w:val="24"/>
        </w:rPr>
        <w:t xml:space="preserve">The </w:t>
      </w:r>
      <w:r w:rsidR="00587BE8" w:rsidRPr="00773BE2">
        <w:rPr>
          <w:rFonts w:ascii="Arial" w:hAnsi="Arial" w:cs="Arial"/>
          <w:sz w:val="24"/>
          <w:szCs w:val="24"/>
        </w:rPr>
        <w:t xml:space="preserve">applicant </w:t>
      </w:r>
      <w:r w:rsidR="00FE2617" w:rsidRPr="00773BE2">
        <w:rPr>
          <w:rFonts w:ascii="Arial" w:hAnsi="Arial" w:cs="Arial"/>
          <w:sz w:val="24"/>
          <w:szCs w:val="24"/>
        </w:rPr>
        <w:t xml:space="preserve">can </w:t>
      </w:r>
      <w:r w:rsidRPr="00773BE2">
        <w:rPr>
          <w:rFonts w:ascii="Arial" w:hAnsi="Arial" w:cs="Arial"/>
          <w:sz w:val="24"/>
          <w:szCs w:val="24"/>
        </w:rPr>
        <w:t>only make</w:t>
      </w:r>
      <w:r w:rsidR="00587BE8" w:rsidRPr="00773BE2">
        <w:rPr>
          <w:rFonts w:ascii="Arial" w:hAnsi="Arial" w:cs="Arial"/>
          <w:sz w:val="24"/>
          <w:szCs w:val="24"/>
        </w:rPr>
        <w:t xml:space="preserve"> </w:t>
      </w:r>
      <w:r w:rsidR="00587BE8" w:rsidRPr="00773BE2">
        <w:rPr>
          <w:rFonts w:ascii="Arial" w:hAnsi="Arial" w:cs="Arial"/>
          <w:b/>
          <w:sz w:val="24"/>
          <w:szCs w:val="24"/>
        </w:rPr>
        <w:t>one request</w:t>
      </w:r>
      <w:r w:rsidR="00587BE8" w:rsidRPr="00773BE2">
        <w:rPr>
          <w:rFonts w:ascii="Arial" w:hAnsi="Arial" w:cs="Arial"/>
          <w:sz w:val="24"/>
          <w:szCs w:val="24"/>
        </w:rPr>
        <w:t xml:space="preserve"> for a withdrawal </w:t>
      </w:r>
      <w:r w:rsidR="00587BE8" w:rsidRPr="00773BE2">
        <w:rPr>
          <w:rFonts w:ascii="Arial" w:hAnsi="Arial" w:cs="Arial"/>
          <w:b/>
          <w:sz w:val="24"/>
          <w:szCs w:val="24"/>
        </w:rPr>
        <w:t>in part</w:t>
      </w:r>
      <w:r w:rsidR="00587BE8" w:rsidRPr="00773BE2">
        <w:rPr>
          <w:rFonts w:ascii="Arial" w:hAnsi="Arial" w:cs="Arial"/>
          <w:sz w:val="24"/>
          <w:szCs w:val="24"/>
        </w:rPr>
        <w:t xml:space="preserve"> of their appeal.</w:t>
      </w:r>
    </w:p>
    <w:p w14:paraId="5BD5D79B" w14:textId="77777777" w:rsidR="008D6EC3" w:rsidRPr="00773BE2" w:rsidRDefault="008D6EC3" w:rsidP="008D6EC3">
      <w:pPr>
        <w:pStyle w:val="ListParagraph"/>
        <w:spacing w:before="120" w:after="120" w:line="240" w:lineRule="auto"/>
        <w:ind w:left="851"/>
        <w:rPr>
          <w:rFonts w:ascii="Arial" w:hAnsi="Arial" w:cs="Arial"/>
          <w:sz w:val="24"/>
          <w:szCs w:val="24"/>
        </w:rPr>
      </w:pPr>
    </w:p>
    <w:p w14:paraId="071333ED" w14:textId="449DB117" w:rsidR="00F8181A" w:rsidRPr="00773BE2" w:rsidRDefault="00B87765" w:rsidP="00B10C46">
      <w:pPr>
        <w:pStyle w:val="ListParagraph"/>
        <w:numPr>
          <w:ilvl w:val="1"/>
          <w:numId w:val="15"/>
        </w:numPr>
        <w:tabs>
          <w:tab w:val="clear" w:pos="1134"/>
          <w:tab w:val="num" w:pos="1418"/>
        </w:tabs>
        <w:spacing w:after="0" w:line="240" w:lineRule="auto"/>
        <w:ind w:left="851"/>
        <w:rPr>
          <w:rFonts w:ascii="Arial" w:hAnsi="Arial" w:cs="Arial"/>
          <w:bCs/>
          <w:sz w:val="24"/>
          <w:szCs w:val="24"/>
        </w:rPr>
      </w:pPr>
      <w:r w:rsidRPr="00773BE2">
        <w:rPr>
          <w:rFonts w:ascii="Arial" w:hAnsi="Arial" w:cs="Arial"/>
          <w:bCs/>
          <w:sz w:val="24"/>
          <w:szCs w:val="24"/>
        </w:rPr>
        <w:t xml:space="preserve">The Appeal Request withdrawal in part is to be made </w:t>
      </w:r>
      <w:r w:rsidR="00E1116A" w:rsidRPr="00773BE2">
        <w:rPr>
          <w:rFonts w:ascii="Arial" w:hAnsi="Arial" w:cs="Arial"/>
          <w:bCs/>
          <w:sz w:val="24"/>
          <w:szCs w:val="24"/>
        </w:rPr>
        <w:t xml:space="preserve">at least </w:t>
      </w:r>
      <w:r w:rsidR="009C1281" w:rsidRPr="00773BE2">
        <w:rPr>
          <w:rFonts w:ascii="Arial" w:hAnsi="Arial" w:cs="Arial"/>
          <w:bCs/>
          <w:sz w:val="24"/>
          <w:szCs w:val="24"/>
        </w:rPr>
        <w:t>10</w:t>
      </w:r>
      <w:r w:rsidR="008224AA" w:rsidRPr="00773BE2">
        <w:rPr>
          <w:rFonts w:ascii="Arial" w:hAnsi="Arial" w:cs="Arial"/>
          <w:bCs/>
          <w:sz w:val="24"/>
          <w:szCs w:val="24"/>
        </w:rPr>
        <w:t xml:space="preserve"> working days</w:t>
      </w:r>
      <w:r w:rsidR="00E1116A" w:rsidRPr="00773BE2">
        <w:rPr>
          <w:rFonts w:ascii="Arial" w:hAnsi="Arial" w:cs="Arial"/>
          <w:bCs/>
          <w:sz w:val="24"/>
          <w:szCs w:val="24"/>
        </w:rPr>
        <w:t xml:space="preserve"> </w:t>
      </w:r>
      <w:r w:rsidRPr="00773BE2">
        <w:rPr>
          <w:rFonts w:ascii="Arial" w:hAnsi="Arial" w:cs="Arial"/>
          <w:bCs/>
          <w:sz w:val="24"/>
          <w:szCs w:val="24"/>
        </w:rPr>
        <w:t xml:space="preserve">before the Appeal Request is </w:t>
      </w:r>
      <w:r w:rsidR="00F3412E" w:rsidRPr="00773BE2">
        <w:rPr>
          <w:rFonts w:ascii="Arial" w:hAnsi="Arial" w:cs="Arial"/>
          <w:bCs/>
          <w:sz w:val="24"/>
          <w:szCs w:val="24"/>
        </w:rPr>
        <w:t xml:space="preserve">to be </w:t>
      </w:r>
      <w:r w:rsidR="00E1116A" w:rsidRPr="00773BE2">
        <w:rPr>
          <w:rFonts w:ascii="Arial" w:hAnsi="Arial" w:cs="Arial"/>
          <w:bCs/>
          <w:sz w:val="24"/>
          <w:szCs w:val="24"/>
        </w:rPr>
        <w:t xml:space="preserve">presented </w:t>
      </w:r>
      <w:r w:rsidRPr="00773BE2">
        <w:rPr>
          <w:rFonts w:ascii="Arial" w:hAnsi="Arial" w:cs="Arial"/>
          <w:bCs/>
          <w:sz w:val="24"/>
          <w:szCs w:val="24"/>
        </w:rPr>
        <w:t>to the AB</w:t>
      </w:r>
      <w:r w:rsidR="000D7453" w:rsidRPr="00773BE2">
        <w:rPr>
          <w:rFonts w:ascii="Arial" w:hAnsi="Arial" w:cs="Arial"/>
          <w:bCs/>
          <w:sz w:val="24"/>
          <w:szCs w:val="24"/>
        </w:rPr>
        <w:t xml:space="preserve">. </w:t>
      </w:r>
    </w:p>
    <w:p w14:paraId="372B0671" w14:textId="77777777" w:rsidR="008D6EC3" w:rsidRPr="00B10C46" w:rsidRDefault="008D6EC3" w:rsidP="00B10C46">
      <w:pPr>
        <w:spacing w:after="0" w:line="240" w:lineRule="auto"/>
        <w:rPr>
          <w:rFonts w:ascii="Arial" w:hAnsi="Arial" w:cs="Arial"/>
          <w:sz w:val="24"/>
          <w:szCs w:val="24"/>
        </w:rPr>
      </w:pPr>
    </w:p>
    <w:p w14:paraId="546289D9" w14:textId="4BB92DBE" w:rsidR="00266A0D" w:rsidRPr="00B31668" w:rsidRDefault="0038262C" w:rsidP="00135166">
      <w:pPr>
        <w:pStyle w:val="ListParagraph"/>
        <w:numPr>
          <w:ilvl w:val="1"/>
          <w:numId w:val="15"/>
        </w:numPr>
        <w:tabs>
          <w:tab w:val="clear" w:pos="1134"/>
          <w:tab w:val="num" w:pos="1418"/>
        </w:tabs>
        <w:spacing w:before="120" w:after="120" w:line="240" w:lineRule="auto"/>
        <w:ind w:left="851"/>
        <w:rPr>
          <w:rFonts w:ascii="Arial" w:hAnsi="Arial" w:cs="Arial"/>
          <w:sz w:val="24"/>
          <w:szCs w:val="24"/>
        </w:rPr>
      </w:pPr>
      <w:r w:rsidRPr="00B31668">
        <w:rPr>
          <w:rFonts w:ascii="Arial" w:hAnsi="Arial" w:cs="Arial"/>
          <w:sz w:val="24"/>
          <w:szCs w:val="24"/>
        </w:rPr>
        <w:t>Normal Appeal Board processes will</w:t>
      </w:r>
      <w:r w:rsidR="00367943">
        <w:rPr>
          <w:rFonts w:ascii="Arial" w:hAnsi="Arial" w:cs="Arial"/>
          <w:sz w:val="24"/>
          <w:szCs w:val="24"/>
        </w:rPr>
        <w:t xml:space="preserve"> follow</w:t>
      </w:r>
      <w:r w:rsidRPr="00B31668">
        <w:rPr>
          <w:rFonts w:ascii="Arial" w:hAnsi="Arial" w:cs="Arial"/>
          <w:sz w:val="24"/>
          <w:szCs w:val="24"/>
        </w:rPr>
        <w:t>.</w:t>
      </w:r>
    </w:p>
    <w:p w14:paraId="5CED219A" w14:textId="77777777" w:rsidR="00015B50" w:rsidRPr="00B31668" w:rsidRDefault="00015B50" w:rsidP="00015B50">
      <w:pPr>
        <w:pStyle w:val="ListParagraph"/>
        <w:spacing w:before="120" w:after="120" w:line="240" w:lineRule="auto"/>
        <w:ind w:left="851"/>
        <w:rPr>
          <w:rFonts w:ascii="Arial" w:hAnsi="Arial" w:cs="Arial"/>
          <w:sz w:val="24"/>
          <w:szCs w:val="24"/>
        </w:rPr>
      </w:pPr>
    </w:p>
    <w:p w14:paraId="457D20AB" w14:textId="305FCDED" w:rsidR="00CF6082" w:rsidRPr="00B31668" w:rsidRDefault="00F11C8E"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sz w:val="24"/>
          <w:szCs w:val="24"/>
        </w:rPr>
        <w:t xml:space="preserve">There is no right to appeal an Appeal </w:t>
      </w:r>
      <w:r w:rsidR="00A152CC" w:rsidRPr="0088680F">
        <w:rPr>
          <w:rFonts w:ascii="Arial" w:hAnsi="Arial" w:cs="Arial"/>
          <w:sz w:val="24"/>
          <w:szCs w:val="24"/>
        </w:rPr>
        <w:t>judgment</w:t>
      </w:r>
      <w:r w:rsidRPr="00B31668">
        <w:rPr>
          <w:rFonts w:ascii="Arial" w:hAnsi="Arial" w:cs="Arial"/>
          <w:sz w:val="24"/>
          <w:szCs w:val="24"/>
        </w:rPr>
        <w:t>.</w:t>
      </w:r>
      <w:r w:rsidR="008D6EC3" w:rsidRPr="00B31668">
        <w:rPr>
          <w:rFonts w:ascii="Arial" w:hAnsi="Arial" w:cs="Arial"/>
          <w:sz w:val="24"/>
          <w:szCs w:val="24"/>
        </w:rPr>
        <w:t xml:space="preserve"> </w:t>
      </w:r>
    </w:p>
    <w:p w14:paraId="7656826F" w14:textId="77777777" w:rsidR="00CF6082" w:rsidRPr="003A3A91" w:rsidRDefault="00CF6082" w:rsidP="00CF6082">
      <w:pPr>
        <w:pStyle w:val="ListParagraph"/>
        <w:spacing w:before="120" w:after="120" w:line="240" w:lineRule="auto"/>
        <w:ind w:left="0"/>
        <w:rPr>
          <w:rFonts w:ascii="Arial" w:hAnsi="Arial" w:cs="Arial"/>
          <w:color w:val="000000"/>
          <w:sz w:val="24"/>
          <w:szCs w:val="24"/>
        </w:rPr>
      </w:pPr>
    </w:p>
    <w:p w14:paraId="145B2878" w14:textId="7AA2A244" w:rsidR="007332DF" w:rsidRPr="003A3A91" w:rsidRDefault="008D6EC3" w:rsidP="003A3A91">
      <w:pPr>
        <w:pStyle w:val="ListParagraph"/>
        <w:numPr>
          <w:ilvl w:val="0"/>
          <w:numId w:val="15"/>
        </w:numPr>
        <w:spacing w:before="120" w:after="120" w:line="240" w:lineRule="auto"/>
        <w:rPr>
          <w:rFonts w:ascii="Arial" w:hAnsi="Arial" w:cs="Arial"/>
          <w:sz w:val="24"/>
          <w:szCs w:val="24"/>
        </w:rPr>
      </w:pPr>
      <w:r w:rsidRPr="003A3A91">
        <w:rPr>
          <w:rFonts w:ascii="Arial" w:hAnsi="Arial" w:cs="Arial"/>
          <w:sz w:val="24"/>
          <w:szCs w:val="24"/>
        </w:rPr>
        <w:lastRenderedPageBreak/>
        <w:t xml:space="preserve">There is no right to appeal </w:t>
      </w:r>
      <w:r w:rsidR="00244119" w:rsidRPr="003A3A91">
        <w:rPr>
          <w:rFonts w:ascii="Arial" w:hAnsi="Arial" w:cs="Arial"/>
          <w:sz w:val="24"/>
          <w:szCs w:val="24"/>
        </w:rPr>
        <w:t>an underspend payment.</w:t>
      </w:r>
    </w:p>
    <w:p w14:paraId="002FD322" w14:textId="77777777" w:rsidR="008F7B0F" w:rsidRPr="00B31668" w:rsidRDefault="008F7B0F" w:rsidP="003A3A91">
      <w:pPr>
        <w:pStyle w:val="ListParagraph"/>
        <w:numPr>
          <w:ilvl w:val="0"/>
          <w:numId w:val="15"/>
        </w:numPr>
        <w:spacing w:before="120" w:after="120" w:line="240" w:lineRule="auto"/>
        <w:rPr>
          <w:rFonts w:ascii="Arial" w:hAnsi="Arial" w:cs="Arial"/>
          <w:b/>
          <w:bCs/>
          <w:sz w:val="24"/>
          <w:szCs w:val="24"/>
          <w:highlight w:val="cyan"/>
        </w:rPr>
      </w:pPr>
      <w:r w:rsidRPr="00B31668">
        <w:rPr>
          <w:rFonts w:ascii="Arial" w:hAnsi="Arial" w:cs="Arial"/>
          <w:b/>
          <w:bCs/>
          <w:sz w:val="24"/>
          <w:szCs w:val="24"/>
          <w:highlight w:val="cyan"/>
        </w:rPr>
        <w:br w:type="page"/>
      </w:r>
    </w:p>
    <w:p w14:paraId="0E8C5AC4" w14:textId="3885965B" w:rsidR="00073F41" w:rsidRPr="00B31668" w:rsidRDefault="00330F29" w:rsidP="009C2AD4">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lastRenderedPageBreak/>
        <w:t>PART</w:t>
      </w:r>
      <w:r w:rsidR="009C2AD4" w:rsidRPr="00B31668">
        <w:rPr>
          <w:rFonts w:ascii="Arial" w:hAnsi="Arial" w:cs="Arial"/>
          <w:b/>
          <w:bCs/>
          <w:sz w:val="24"/>
          <w:szCs w:val="24"/>
        </w:rPr>
        <w:t xml:space="preserve"> 6</w:t>
      </w:r>
    </w:p>
    <w:p w14:paraId="2652486E" w14:textId="77777777" w:rsidR="009C2AD4" w:rsidRPr="00B31668" w:rsidRDefault="009C2AD4" w:rsidP="009C2AD4">
      <w:pPr>
        <w:pStyle w:val="ListParagraph"/>
        <w:spacing w:before="120" w:after="120" w:line="240" w:lineRule="auto"/>
        <w:ind w:left="0"/>
        <w:rPr>
          <w:rFonts w:ascii="Arial" w:hAnsi="Arial" w:cs="Arial"/>
          <w:b/>
          <w:bCs/>
          <w:sz w:val="24"/>
          <w:szCs w:val="24"/>
        </w:rPr>
      </w:pPr>
    </w:p>
    <w:p w14:paraId="3982CE6C" w14:textId="467F663F" w:rsidR="00073F41" w:rsidRPr="00B31668" w:rsidRDefault="005229E6" w:rsidP="00B075CB">
      <w:pPr>
        <w:pStyle w:val="Heading2"/>
        <w:rPr>
          <w:b w:val="0"/>
        </w:rPr>
      </w:pPr>
      <w:bookmarkStart w:id="30" w:name="_Governance_and_Additional"/>
      <w:r w:rsidRPr="00B31668">
        <w:t xml:space="preserve">Governance and </w:t>
      </w:r>
      <w:r w:rsidR="00073F41" w:rsidRPr="00B31668">
        <w:t>Additional Scheme Rules</w:t>
      </w:r>
      <w:bookmarkEnd w:id="30"/>
      <w:r w:rsidR="008F7B0F" w:rsidRPr="00B31668">
        <w:t xml:space="preserve"> </w:t>
      </w:r>
    </w:p>
    <w:p w14:paraId="5A28F631" w14:textId="77777777" w:rsidR="009C2AD4" w:rsidRPr="00B31668" w:rsidRDefault="009C2AD4" w:rsidP="009C2AD4">
      <w:pPr>
        <w:pStyle w:val="ListParagraph"/>
        <w:spacing w:before="120" w:after="120" w:line="240" w:lineRule="auto"/>
        <w:ind w:left="0"/>
        <w:rPr>
          <w:rFonts w:ascii="Arial" w:hAnsi="Arial" w:cs="Arial"/>
          <w:b/>
          <w:bCs/>
          <w:sz w:val="24"/>
          <w:szCs w:val="24"/>
        </w:rPr>
      </w:pPr>
    </w:p>
    <w:p w14:paraId="329940F7" w14:textId="738A9038" w:rsidR="00834B3D" w:rsidRPr="00B31668" w:rsidRDefault="00834B3D" w:rsidP="003A3A91">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b/>
          <w:bCs/>
          <w:color w:val="000000"/>
          <w:sz w:val="24"/>
          <w:szCs w:val="24"/>
        </w:rPr>
        <w:t>Governance</w:t>
      </w:r>
      <w:r w:rsidR="009C2AD4" w:rsidRPr="00B31668">
        <w:rPr>
          <w:rFonts w:ascii="Arial" w:hAnsi="Arial" w:cs="Arial"/>
          <w:b/>
          <w:bCs/>
          <w:color w:val="000000"/>
          <w:sz w:val="24"/>
          <w:szCs w:val="24"/>
        </w:rPr>
        <w:t xml:space="preserve">. </w:t>
      </w:r>
      <w:r w:rsidRPr="00B31668">
        <w:rPr>
          <w:rFonts w:ascii="Arial" w:hAnsi="Arial" w:cs="Arial"/>
          <w:color w:val="000000"/>
          <w:sz w:val="24"/>
          <w:szCs w:val="24"/>
        </w:rPr>
        <w:t xml:space="preserve">The MOD will ensure that an appropriate individual/Senior Responsible Officer (SRO) has been appointed who will have oversight of the LGBT </w:t>
      </w:r>
      <w:r w:rsidR="005C99D0" w:rsidRPr="00B31668">
        <w:rPr>
          <w:rFonts w:ascii="Arial" w:hAnsi="Arial" w:cs="Arial"/>
          <w:color w:val="000000"/>
          <w:sz w:val="24"/>
          <w:szCs w:val="24"/>
        </w:rPr>
        <w:t>FR</w:t>
      </w:r>
      <w:r w:rsidRPr="00B31668">
        <w:rPr>
          <w:rFonts w:ascii="Arial" w:hAnsi="Arial" w:cs="Arial"/>
          <w:color w:val="000000"/>
          <w:sz w:val="24"/>
          <w:szCs w:val="24"/>
        </w:rPr>
        <w:t xml:space="preserve"> Scheme. This individual</w:t>
      </w:r>
      <w:r w:rsidR="004F4CB1" w:rsidRPr="00B31668">
        <w:rPr>
          <w:rFonts w:ascii="Arial" w:hAnsi="Arial" w:cs="Arial"/>
          <w:color w:val="000000"/>
          <w:sz w:val="24"/>
          <w:szCs w:val="24"/>
        </w:rPr>
        <w:t>/SRO</w:t>
      </w:r>
      <w:r w:rsidRPr="00B31668">
        <w:rPr>
          <w:rFonts w:ascii="Arial" w:hAnsi="Arial" w:cs="Arial"/>
          <w:color w:val="000000"/>
          <w:sz w:val="24"/>
          <w:szCs w:val="24"/>
        </w:rPr>
        <w:t xml:space="preserve"> will, at such times as required, report to </w:t>
      </w:r>
      <w:r w:rsidR="00E1116A" w:rsidRPr="00B31668">
        <w:rPr>
          <w:rFonts w:ascii="Arial" w:hAnsi="Arial" w:cs="Arial"/>
          <w:color w:val="000000"/>
          <w:sz w:val="24"/>
          <w:szCs w:val="24"/>
        </w:rPr>
        <w:t xml:space="preserve">the </w:t>
      </w:r>
      <w:r w:rsidRPr="00B31668">
        <w:rPr>
          <w:rFonts w:ascii="Arial" w:hAnsi="Arial" w:cs="Arial"/>
          <w:color w:val="000000"/>
          <w:sz w:val="24"/>
          <w:szCs w:val="24"/>
        </w:rPr>
        <w:t>S</w:t>
      </w:r>
      <w:r w:rsidR="00694EF6" w:rsidRPr="00B31668">
        <w:rPr>
          <w:rFonts w:ascii="Arial" w:hAnsi="Arial" w:cs="Arial"/>
          <w:color w:val="000000"/>
          <w:sz w:val="24"/>
          <w:szCs w:val="24"/>
        </w:rPr>
        <w:t>ecretary of</w:t>
      </w:r>
      <w:r w:rsidR="00E1116A" w:rsidRPr="00B31668">
        <w:rPr>
          <w:rFonts w:ascii="Arial" w:hAnsi="Arial" w:cs="Arial"/>
          <w:color w:val="000000"/>
          <w:sz w:val="24"/>
          <w:szCs w:val="24"/>
        </w:rPr>
        <w:t xml:space="preserve"> </w:t>
      </w:r>
      <w:r w:rsidR="00694EF6" w:rsidRPr="00B31668">
        <w:rPr>
          <w:rFonts w:ascii="Arial" w:hAnsi="Arial" w:cs="Arial"/>
          <w:color w:val="000000"/>
          <w:sz w:val="24"/>
          <w:szCs w:val="24"/>
        </w:rPr>
        <w:t>State</w:t>
      </w:r>
      <w:r w:rsidR="001153BE" w:rsidRPr="00B31668">
        <w:rPr>
          <w:rFonts w:ascii="Arial" w:hAnsi="Arial" w:cs="Arial"/>
          <w:color w:val="000000"/>
          <w:sz w:val="24"/>
          <w:szCs w:val="24"/>
        </w:rPr>
        <w:t xml:space="preserve"> for Defence </w:t>
      </w:r>
      <w:r w:rsidRPr="00B31668">
        <w:rPr>
          <w:rFonts w:ascii="Arial" w:hAnsi="Arial" w:cs="Arial"/>
          <w:color w:val="000000"/>
          <w:sz w:val="24"/>
          <w:szCs w:val="24"/>
        </w:rPr>
        <w:t>and/or Min</w:t>
      </w:r>
      <w:r w:rsidR="00694EF6" w:rsidRPr="00B31668">
        <w:rPr>
          <w:rFonts w:ascii="Arial" w:hAnsi="Arial" w:cs="Arial"/>
          <w:color w:val="000000"/>
          <w:sz w:val="24"/>
          <w:szCs w:val="24"/>
        </w:rPr>
        <w:t xml:space="preserve">ister for </w:t>
      </w:r>
      <w:r w:rsidR="00E1116A" w:rsidRPr="00B31668">
        <w:rPr>
          <w:rFonts w:ascii="Arial" w:hAnsi="Arial" w:cs="Arial"/>
          <w:color w:val="000000"/>
          <w:sz w:val="24"/>
          <w:szCs w:val="24"/>
        </w:rPr>
        <w:t>Veterans and People</w:t>
      </w:r>
      <w:r w:rsidR="00D5767C" w:rsidRPr="00B31668">
        <w:rPr>
          <w:rFonts w:ascii="Arial" w:hAnsi="Arial" w:cs="Arial"/>
          <w:color w:val="000000"/>
          <w:sz w:val="24"/>
          <w:szCs w:val="24"/>
        </w:rPr>
        <w:t xml:space="preserve"> and the </w:t>
      </w:r>
      <w:r w:rsidR="005A1CC5" w:rsidRPr="00B31668">
        <w:rPr>
          <w:rFonts w:ascii="Arial" w:hAnsi="Arial" w:cs="Arial"/>
          <w:color w:val="000000"/>
          <w:sz w:val="24"/>
          <w:szCs w:val="24"/>
        </w:rPr>
        <w:t xml:space="preserve">MOD </w:t>
      </w:r>
      <w:r w:rsidR="00D5767C" w:rsidRPr="00B31668">
        <w:rPr>
          <w:rFonts w:ascii="Arial" w:hAnsi="Arial" w:cs="Arial"/>
          <w:color w:val="000000"/>
          <w:sz w:val="24"/>
          <w:szCs w:val="24"/>
        </w:rPr>
        <w:t>Permanent Secretary</w:t>
      </w:r>
      <w:r w:rsidRPr="00B31668">
        <w:rPr>
          <w:rFonts w:ascii="Arial" w:hAnsi="Arial" w:cs="Arial"/>
          <w:color w:val="000000"/>
          <w:sz w:val="24"/>
          <w:szCs w:val="24"/>
        </w:rPr>
        <w:t xml:space="preserve"> on the operation of 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w:t>
      </w:r>
      <w:r w:rsidR="00CB5CB2" w:rsidRPr="00B31668">
        <w:rPr>
          <w:rFonts w:ascii="Arial" w:hAnsi="Arial" w:cs="Arial"/>
          <w:color w:val="000000"/>
          <w:sz w:val="24"/>
          <w:szCs w:val="24"/>
        </w:rPr>
        <w:t xml:space="preserve">The Public Accounts Committee has recommended the </w:t>
      </w:r>
      <w:r w:rsidR="009F3386"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009F3386" w:rsidRPr="00B31668">
        <w:rPr>
          <w:rFonts w:ascii="Arial" w:hAnsi="Arial" w:cs="Arial"/>
          <w:color w:val="000000"/>
          <w:sz w:val="24"/>
          <w:szCs w:val="24"/>
        </w:rPr>
        <w:t xml:space="preserve"> </w:t>
      </w:r>
      <w:r w:rsidR="00CB5CB2" w:rsidRPr="00B31668">
        <w:rPr>
          <w:rFonts w:ascii="Arial" w:hAnsi="Arial" w:cs="Arial"/>
          <w:color w:val="000000"/>
          <w:sz w:val="24"/>
          <w:szCs w:val="24"/>
        </w:rPr>
        <w:t xml:space="preserve">Scheme </w:t>
      </w:r>
      <w:r w:rsidR="10E91987" w:rsidRPr="00B31668">
        <w:rPr>
          <w:rFonts w:ascii="Arial" w:hAnsi="Arial" w:cs="Arial"/>
          <w:color w:val="000000"/>
          <w:sz w:val="24"/>
          <w:szCs w:val="24"/>
        </w:rPr>
        <w:t xml:space="preserve">be </w:t>
      </w:r>
      <w:r w:rsidR="00CB5CB2" w:rsidRPr="00B31668">
        <w:rPr>
          <w:rFonts w:ascii="Arial" w:hAnsi="Arial" w:cs="Arial"/>
          <w:color w:val="000000"/>
          <w:sz w:val="24"/>
          <w:szCs w:val="24"/>
        </w:rPr>
        <w:t>audit</w:t>
      </w:r>
      <w:r w:rsidR="60873509" w:rsidRPr="00B31668">
        <w:rPr>
          <w:rFonts w:ascii="Arial" w:hAnsi="Arial" w:cs="Arial"/>
          <w:color w:val="000000"/>
          <w:sz w:val="24"/>
          <w:szCs w:val="24"/>
        </w:rPr>
        <w:t>ed</w:t>
      </w:r>
      <w:r w:rsidR="00CB5CB2" w:rsidRPr="00B31668">
        <w:rPr>
          <w:rFonts w:ascii="Arial" w:hAnsi="Arial" w:cs="Arial"/>
          <w:color w:val="000000"/>
          <w:sz w:val="24"/>
          <w:szCs w:val="24"/>
        </w:rPr>
        <w:t xml:space="preserve"> by the N</w:t>
      </w:r>
      <w:r w:rsidR="009F3386" w:rsidRPr="00B31668">
        <w:rPr>
          <w:rFonts w:ascii="Arial" w:hAnsi="Arial" w:cs="Arial"/>
          <w:color w:val="000000"/>
          <w:sz w:val="24"/>
          <w:szCs w:val="24"/>
        </w:rPr>
        <w:t xml:space="preserve">ational </w:t>
      </w:r>
      <w:r w:rsidR="00CB5CB2" w:rsidRPr="00B31668">
        <w:rPr>
          <w:rFonts w:ascii="Arial" w:hAnsi="Arial" w:cs="Arial"/>
          <w:color w:val="000000"/>
          <w:sz w:val="24"/>
          <w:szCs w:val="24"/>
        </w:rPr>
        <w:t>A</w:t>
      </w:r>
      <w:r w:rsidR="009F3386" w:rsidRPr="00B31668">
        <w:rPr>
          <w:rFonts w:ascii="Arial" w:hAnsi="Arial" w:cs="Arial"/>
          <w:color w:val="000000"/>
          <w:sz w:val="24"/>
          <w:szCs w:val="24"/>
        </w:rPr>
        <w:t xml:space="preserve">udit </w:t>
      </w:r>
      <w:r w:rsidR="00CB5CB2" w:rsidRPr="00B31668">
        <w:rPr>
          <w:rFonts w:ascii="Arial" w:hAnsi="Arial" w:cs="Arial"/>
          <w:color w:val="000000"/>
          <w:sz w:val="24"/>
          <w:szCs w:val="24"/>
        </w:rPr>
        <w:t>O</w:t>
      </w:r>
      <w:r w:rsidR="009F3386" w:rsidRPr="00B31668">
        <w:rPr>
          <w:rFonts w:ascii="Arial" w:hAnsi="Arial" w:cs="Arial"/>
          <w:color w:val="000000"/>
          <w:sz w:val="24"/>
          <w:szCs w:val="24"/>
        </w:rPr>
        <w:t>ffice (NAO)</w:t>
      </w:r>
      <w:r w:rsidR="00F81E1B" w:rsidRPr="00B31668">
        <w:rPr>
          <w:rStyle w:val="FootnoteReference"/>
          <w:rFonts w:ascii="Arial" w:hAnsi="Arial" w:cs="Arial"/>
          <w:color w:val="000000"/>
          <w:sz w:val="24"/>
          <w:szCs w:val="24"/>
        </w:rPr>
        <w:footnoteReference w:id="26"/>
      </w:r>
      <w:r w:rsidR="00CB5CB2" w:rsidRPr="00B31668">
        <w:rPr>
          <w:rFonts w:ascii="Arial" w:hAnsi="Arial" w:cs="Arial"/>
          <w:color w:val="000000"/>
          <w:sz w:val="24"/>
          <w:szCs w:val="24"/>
        </w:rPr>
        <w:t>.</w:t>
      </w:r>
    </w:p>
    <w:p w14:paraId="71792966" w14:textId="77777777" w:rsidR="009C2AD4" w:rsidRPr="00B31668" w:rsidRDefault="009C2AD4" w:rsidP="009C2AD4">
      <w:pPr>
        <w:pStyle w:val="ListParagraph"/>
        <w:spacing w:before="120" w:after="120" w:line="240" w:lineRule="auto"/>
        <w:ind w:left="0"/>
        <w:rPr>
          <w:rFonts w:ascii="Arial" w:hAnsi="Arial" w:cs="Arial"/>
          <w:color w:val="000000"/>
          <w:sz w:val="24"/>
          <w:szCs w:val="24"/>
        </w:rPr>
      </w:pPr>
    </w:p>
    <w:p w14:paraId="756D91B9" w14:textId="2B88B03D" w:rsidR="00EF23B7" w:rsidRPr="00B31668" w:rsidRDefault="00171D25" w:rsidP="00561CAB">
      <w:pPr>
        <w:pStyle w:val="ListParagraph"/>
        <w:numPr>
          <w:ilvl w:val="0"/>
          <w:numId w:val="12"/>
        </w:numPr>
        <w:spacing w:before="120" w:after="120" w:line="240" w:lineRule="auto"/>
        <w:rPr>
          <w:rFonts w:ascii="Arial" w:hAnsi="Arial" w:cs="Arial"/>
          <w:b/>
          <w:bCs/>
          <w:color w:val="000000"/>
          <w:sz w:val="24"/>
          <w:szCs w:val="24"/>
        </w:rPr>
      </w:pPr>
      <w:r w:rsidRPr="00B075CB">
        <w:rPr>
          <w:rStyle w:val="Heading2Char"/>
        </w:rPr>
        <w:t>Governance Process</w:t>
      </w:r>
      <w:r w:rsidR="009C2AD4" w:rsidRPr="00B075CB">
        <w:rPr>
          <w:rStyle w:val="Heading2Char"/>
        </w:rPr>
        <w:t>.</w:t>
      </w:r>
      <w:r w:rsidR="009C2AD4" w:rsidRPr="00B31668">
        <w:rPr>
          <w:rFonts w:ascii="Arial" w:hAnsi="Arial" w:cs="Arial"/>
          <w:b/>
          <w:color w:val="000000" w:themeColor="text1"/>
          <w:sz w:val="24"/>
          <w:szCs w:val="24"/>
        </w:rPr>
        <w:t xml:space="preserve"> </w:t>
      </w:r>
      <w:r w:rsidR="009F3386"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9F3386" w:rsidRPr="00B31668">
        <w:rPr>
          <w:rFonts w:ascii="Arial" w:hAnsi="Arial" w:cs="Arial"/>
          <w:color w:val="000000" w:themeColor="text1"/>
          <w:sz w:val="24"/>
          <w:szCs w:val="24"/>
        </w:rPr>
        <w:t xml:space="preserve"> Scheme </w:t>
      </w:r>
      <w:r w:rsidR="00FC0800" w:rsidRPr="00B31668">
        <w:rPr>
          <w:rFonts w:ascii="Arial" w:hAnsi="Arial" w:cs="Arial"/>
          <w:color w:val="000000" w:themeColor="text1"/>
          <w:sz w:val="24"/>
          <w:szCs w:val="24"/>
        </w:rPr>
        <w:t>has defined processes for each phase of the Scheme. Each application will be processed in accordance with the</w:t>
      </w:r>
      <w:r w:rsidR="000A5D94" w:rsidRPr="00B31668">
        <w:rPr>
          <w:rFonts w:ascii="Arial" w:hAnsi="Arial" w:cs="Arial"/>
          <w:color w:val="000000" w:themeColor="text1"/>
          <w:sz w:val="24"/>
          <w:szCs w:val="24"/>
        </w:rPr>
        <w:t>se</w:t>
      </w:r>
      <w:r w:rsidR="00FC0800" w:rsidRPr="00B31668">
        <w:rPr>
          <w:rFonts w:ascii="Arial" w:hAnsi="Arial" w:cs="Arial"/>
          <w:color w:val="000000" w:themeColor="text1"/>
          <w:sz w:val="24"/>
          <w:szCs w:val="24"/>
        </w:rPr>
        <w:t xml:space="preserve"> defined processes. </w:t>
      </w:r>
      <w:r w:rsidR="00D84A0E" w:rsidRPr="00B31668">
        <w:rPr>
          <w:rFonts w:ascii="Arial" w:hAnsi="Arial" w:cs="Arial"/>
          <w:color w:val="000000" w:themeColor="text1"/>
          <w:sz w:val="24"/>
          <w:szCs w:val="24"/>
        </w:rPr>
        <w:t xml:space="preserve">These processes and the </w:t>
      </w:r>
      <w:r w:rsidR="004D023D" w:rsidRPr="00B31668">
        <w:rPr>
          <w:rFonts w:ascii="Arial" w:hAnsi="Arial" w:cs="Arial"/>
          <w:color w:val="000000" w:themeColor="text1"/>
          <w:sz w:val="24"/>
          <w:szCs w:val="24"/>
        </w:rPr>
        <w:t>guidance which is put in place for decision</w:t>
      </w:r>
      <w:r w:rsidR="26381DC6" w:rsidRPr="50E11E93">
        <w:rPr>
          <w:rFonts w:ascii="Arial" w:hAnsi="Arial" w:cs="Arial"/>
          <w:color w:val="000000" w:themeColor="text1"/>
          <w:sz w:val="24"/>
          <w:szCs w:val="24"/>
        </w:rPr>
        <w:t>-</w:t>
      </w:r>
      <w:r w:rsidR="004D023D" w:rsidRPr="00B31668">
        <w:rPr>
          <w:rFonts w:ascii="Arial" w:hAnsi="Arial" w:cs="Arial"/>
          <w:color w:val="000000" w:themeColor="text1"/>
          <w:sz w:val="24"/>
          <w:szCs w:val="24"/>
        </w:rPr>
        <w:t>makers creates a</w:t>
      </w:r>
      <w:r w:rsidR="009F3386" w:rsidRPr="00B31668">
        <w:rPr>
          <w:rFonts w:ascii="Arial" w:hAnsi="Arial" w:cs="Arial"/>
          <w:color w:val="000000" w:themeColor="text1"/>
          <w:sz w:val="24"/>
          <w:szCs w:val="24"/>
        </w:rPr>
        <w:t xml:space="preserve"> framework to ensure </w:t>
      </w:r>
      <w:r w:rsidR="00284D56" w:rsidRPr="00B31668">
        <w:rPr>
          <w:rFonts w:ascii="Arial" w:hAnsi="Arial" w:cs="Arial"/>
          <w:color w:val="000000" w:themeColor="text1"/>
          <w:sz w:val="24"/>
          <w:szCs w:val="24"/>
        </w:rPr>
        <w:t>clarity of process, consistency of delivery for each applicant</w:t>
      </w:r>
      <w:r w:rsidR="005C7CC0" w:rsidRPr="00B31668">
        <w:rPr>
          <w:rFonts w:ascii="Arial" w:hAnsi="Arial" w:cs="Arial"/>
          <w:color w:val="000000" w:themeColor="text1"/>
          <w:sz w:val="24"/>
          <w:szCs w:val="24"/>
        </w:rPr>
        <w:t>,</w:t>
      </w:r>
      <w:r w:rsidR="00284D56" w:rsidRPr="00B31668">
        <w:rPr>
          <w:rFonts w:ascii="Arial" w:hAnsi="Arial" w:cs="Arial"/>
          <w:color w:val="000000" w:themeColor="text1"/>
          <w:sz w:val="24"/>
          <w:szCs w:val="24"/>
        </w:rPr>
        <w:t xml:space="preserve"> and </w:t>
      </w:r>
      <w:r w:rsidR="00503B6C" w:rsidRPr="00B31668">
        <w:rPr>
          <w:rFonts w:ascii="Arial" w:hAnsi="Arial" w:cs="Arial"/>
          <w:color w:val="000000" w:themeColor="text1"/>
          <w:sz w:val="24"/>
          <w:szCs w:val="24"/>
        </w:rPr>
        <w:t>fair and equitable decision</w:t>
      </w:r>
      <w:r w:rsidR="57FDF397" w:rsidRPr="50E11E93">
        <w:rPr>
          <w:rFonts w:ascii="Arial" w:hAnsi="Arial" w:cs="Arial"/>
          <w:color w:val="000000" w:themeColor="text1"/>
          <w:sz w:val="24"/>
          <w:szCs w:val="24"/>
        </w:rPr>
        <w:t>-</w:t>
      </w:r>
      <w:r w:rsidR="00503B6C" w:rsidRPr="00B31668">
        <w:rPr>
          <w:rFonts w:ascii="Arial" w:hAnsi="Arial" w:cs="Arial"/>
          <w:color w:val="000000" w:themeColor="text1"/>
          <w:sz w:val="24"/>
          <w:szCs w:val="24"/>
        </w:rPr>
        <w:t xml:space="preserve">making. </w:t>
      </w:r>
      <w:r w:rsidR="005F4C1C" w:rsidRPr="00B31668">
        <w:rPr>
          <w:rFonts w:ascii="Arial" w:hAnsi="Arial" w:cs="Arial"/>
          <w:color w:val="000000" w:themeColor="text1"/>
          <w:sz w:val="24"/>
          <w:szCs w:val="24"/>
        </w:rPr>
        <w:t>Case files will be comp</w:t>
      </w:r>
      <w:r w:rsidR="000A5D94" w:rsidRPr="00B31668">
        <w:rPr>
          <w:rFonts w:ascii="Arial" w:hAnsi="Arial" w:cs="Arial"/>
          <w:color w:val="000000" w:themeColor="text1"/>
          <w:sz w:val="24"/>
          <w:szCs w:val="24"/>
        </w:rPr>
        <w:t>iled</w:t>
      </w:r>
      <w:r w:rsidR="005F4C1C" w:rsidRPr="00B31668">
        <w:rPr>
          <w:rFonts w:ascii="Arial" w:hAnsi="Arial" w:cs="Arial"/>
          <w:color w:val="000000" w:themeColor="text1"/>
          <w:sz w:val="24"/>
          <w:szCs w:val="24"/>
        </w:rPr>
        <w:t xml:space="preserve"> for each eligible applicant and </w:t>
      </w:r>
      <w:r w:rsidR="00430114" w:rsidRPr="00B31668">
        <w:rPr>
          <w:rFonts w:ascii="Arial" w:hAnsi="Arial" w:cs="Arial"/>
          <w:color w:val="000000" w:themeColor="text1"/>
          <w:sz w:val="24"/>
          <w:szCs w:val="24"/>
        </w:rPr>
        <w:t>all</w:t>
      </w:r>
      <w:r w:rsidR="005F4C1C" w:rsidRPr="00B31668">
        <w:rPr>
          <w:rFonts w:ascii="Arial" w:hAnsi="Arial" w:cs="Arial"/>
          <w:color w:val="000000" w:themeColor="text1"/>
          <w:sz w:val="24"/>
          <w:szCs w:val="24"/>
        </w:rPr>
        <w:t xml:space="preserve"> decision</w:t>
      </w:r>
      <w:r w:rsidR="00430114" w:rsidRPr="00B31668">
        <w:rPr>
          <w:rFonts w:ascii="Arial" w:hAnsi="Arial" w:cs="Arial"/>
          <w:color w:val="000000" w:themeColor="text1"/>
          <w:sz w:val="24"/>
          <w:szCs w:val="24"/>
        </w:rPr>
        <w:t>s</w:t>
      </w:r>
      <w:r w:rsidR="005F4C1C" w:rsidRPr="00B31668">
        <w:rPr>
          <w:rFonts w:ascii="Arial" w:hAnsi="Arial" w:cs="Arial"/>
          <w:color w:val="000000" w:themeColor="text1"/>
          <w:sz w:val="24"/>
          <w:szCs w:val="24"/>
        </w:rPr>
        <w:t xml:space="preserve"> or determination</w:t>
      </w:r>
      <w:r w:rsidR="00430114" w:rsidRPr="00B31668">
        <w:rPr>
          <w:rFonts w:ascii="Arial" w:hAnsi="Arial" w:cs="Arial"/>
          <w:color w:val="000000" w:themeColor="text1"/>
          <w:sz w:val="24"/>
          <w:szCs w:val="24"/>
        </w:rPr>
        <w:t>s</w:t>
      </w:r>
      <w:r w:rsidR="005F4C1C" w:rsidRPr="00B31668">
        <w:rPr>
          <w:rFonts w:ascii="Arial" w:hAnsi="Arial" w:cs="Arial"/>
          <w:color w:val="000000" w:themeColor="text1"/>
          <w:sz w:val="24"/>
          <w:szCs w:val="24"/>
        </w:rPr>
        <w:t xml:space="preserve"> will be captured within </w:t>
      </w:r>
      <w:r w:rsidR="00E1116A" w:rsidRPr="00B31668">
        <w:rPr>
          <w:rFonts w:ascii="Arial" w:hAnsi="Arial" w:cs="Arial"/>
          <w:color w:val="000000" w:themeColor="text1"/>
          <w:sz w:val="24"/>
          <w:szCs w:val="24"/>
        </w:rPr>
        <w:t>the Scheme’s Application Processing and Management System (APMS)</w:t>
      </w:r>
      <w:r w:rsidR="00430114" w:rsidRPr="00B31668">
        <w:rPr>
          <w:rFonts w:ascii="Arial" w:hAnsi="Arial" w:cs="Arial"/>
          <w:color w:val="000000" w:themeColor="text1"/>
          <w:sz w:val="24"/>
          <w:szCs w:val="24"/>
        </w:rPr>
        <w:t xml:space="preserve">. </w:t>
      </w:r>
    </w:p>
    <w:p w14:paraId="474F9FE6" w14:textId="77777777" w:rsidR="00EF23B7" w:rsidRPr="00B31668" w:rsidRDefault="00EF23B7" w:rsidP="00EF23B7">
      <w:pPr>
        <w:pStyle w:val="ListParagraph"/>
        <w:spacing w:before="120" w:after="120" w:line="240" w:lineRule="auto"/>
        <w:ind w:left="0"/>
        <w:rPr>
          <w:rFonts w:ascii="Arial" w:hAnsi="Arial" w:cs="Arial"/>
          <w:b/>
          <w:bCs/>
          <w:color w:val="000000"/>
          <w:sz w:val="24"/>
          <w:szCs w:val="24"/>
        </w:rPr>
      </w:pPr>
    </w:p>
    <w:p w14:paraId="20568B84" w14:textId="616DB9EF" w:rsidR="009F3386" w:rsidRPr="00B31668" w:rsidRDefault="009703B0" w:rsidP="00561CAB">
      <w:pPr>
        <w:pStyle w:val="ListParagraph"/>
        <w:numPr>
          <w:ilvl w:val="0"/>
          <w:numId w:val="12"/>
        </w:numPr>
        <w:spacing w:before="120" w:after="120" w:line="240" w:lineRule="auto"/>
        <w:rPr>
          <w:rFonts w:ascii="Arial" w:hAnsi="Arial" w:cs="Arial"/>
          <w:b/>
          <w:bCs/>
          <w:color w:val="000000"/>
          <w:sz w:val="24"/>
          <w:szCs w:val="24"/>
        </w:rPr>
      </w:pPr>
      <w:r w:rsidRPr="00B31668">
        <w:rPr>
          <w:rFonts w:ascii="Arial" w:hAnsi="Arial" w:cs="Arial"/>
          <w:color w:val="000000"/>
          <w:sz w:val="24"/>
          <w:szCs w:val="24"/>
        </w:rPr>
        <w:t xml:space="preserve">Determinations for </w:t>
      </w:r>
      <w:r w:rsidR="007C2AD8">
        <w:rPr>
          <w:rFonts w:ascii="Arial" w:hAnsi="Arial" w:cs="Arial"/>
          <w:color w:val="000000"/>
          <w:sz w:val="24"/>
          <w:szCs w:val="24"/>
        </w:rPr>
        <w:t>LGBT Impact Payment</w:t>
      </w:r>
      <w:r w:rsidRPr="00B31668">
        <w:rPr>
          <w:rFonts w:ascii="Arial" w:hAnsi="Arial" w:cs="Arial"/>
          <w:color w:val="000000"/>
          <w:sz w:val="24"/>
          <w:szCs w:val="24"/>
        </w:rPr>
        <w:t xml:space="preserve"> applications will not be taken by the MOD; </w:t>
      </w:r>
      <w:r w:rsidR="002F6FB9" w:rsidRPr="00B31668">
        <w:rPr>
          <w:rFonts w:ascii="Arial" w:hAnsi="Arial" w:cs="Arial"/>
          <w:color w:val="000000"/>
          <w:sz w:val="24"/>
          <w:szCs w:val="24"/>
        </w:rPr>
        <w:t xml:space="preserve">as previously outlined, </w:t>
      </w:r>
      <w:r w:rsidRPr="00B31668">
        <w:rPr>
          <w:rFonts w:ascii="Arial" w:hAnsi="Arial" w:cs="Arial"/>
          <w:color w:val="000000"/>
          <w:sz w:val="24"/>
          <w:szCs w:val="24"/>
        </w:rPr>
        <w:t xml:space="preserve">these </w:t>
      </w:r>
      <w:r w:rsidR="00430114" w:rsidRPr="00B31668">
        <w:rPr>
          <w:rFonts w:ascii="Arial" w:hAnsi="Arial" w:cs="Arial"/>
          <w:color w:val="000000"/>
          <w:sz w:val="24"/>
          <w:szCs w:val="24"/>
        </w:rPr>
        <w:t>applications will be reviewed and determined by an Independent Panel</w:t>
      </w:r>
      <w:r w:rsidR="005867D3" w:rsidRPr="00B31668">
        <w:rPr>
          <w:rFonts w:ascii="Arial" w:hAnsi="Arial" w:cs="Arial"/>
          <w:color w:val="000000"/>
          <w:sz w:val="24"/>
          <w:szCs w:val="24"/>
        </w:rPr>
        <w:t xml:space="preserve"> (IP)</w:t>
      </w:r>
      <w:r w:rsidR="00B075CA" w:rsidRPr="00B31668">
        <w:rPr>
          <w:rFonts w:ascii="Arial" w:hAnsi="Arial" w:cs="Arial"/>
          <w:color w:val="000000"/>
          <w:sz w:val="24"/>
          <w:szCs w:val="24"/>
        </w:rPr>
        <w:t xml:space="preserve">. The Scheme has an Appeal process which is the responsibility of </w:t>
      </w:r>
      <w:r w:rsidR="00EF4191" w:rsidRPr="00B31668">
        <w:rPr>
          <w:rFonts w:ascii="Arial" w:hAnsi="Arial" w:cs="Arial"/>
          <w:color w:val="000000"/>
          <w:sz w:val="24"/>
          <w:szCs w:val="24"/>
        </w:rPr>
        <w:t xml:space="preserve">a separate </w:t>
      </w:r>
      <w:r w:rsidR="00B075CA" w:rsidRPr="00B31668">
        <w:rPr>
          <w:rFonts w:ascii="Arial" w:hAnsi="Arial" w:cs="Arial"/>
          <w:color w:val="000000"/>
          <w:sz w:val="24"/>
          <w:szCs w:val="24"/>
        </w:rPr>
        <w:t>Appeal Board.</w:t>
      </w:r>
      <w:r w:rsidRPr="00B31668">
        <w:rPr>
          <w:rFonts w:ascii="Arial" w:hAnsi="Arial" w:cs="Arial"/>
          <w:b/>
          <w:bCs/>
          <w:color w:val="000000"/>
          <w:sz w:val="24"/>
          <w:szCs w:val="24"/>
        </w:rPr>
        <w:t xml:space="preserve"> </w:t>
      </w:r>
    </w:p>
    <w:p w14:paraId="45CD5D9A" w14:textId="77777777" w:rsidR="00E17867" w:rsidRPr="00B31668" w:rsidRDefault="00E17867" w:rsidP="00E17867">
      <w:pPr>
        <w:pStyle w:val="ListParagraph"/>
        <w:spacing w:before="120" w:after="120" w:line="240" w:lineRule="auto"/>
        <w:ind w:left="0"/>
        <w:rPr>
          <w:rFonts w:ascii="Arial" w:hAnsi="Arial" w:cs="Arial"/>
          <w:b/>
          <w:bCs/>
          <w:color w:val="000000"/>
          <w:sz w:val="24"/>
          <w:szCs w:val="24"/>
        </w:rPr>
      </w:pPr>
    </w:p>
    <w:p w14:paraId="78088BB2" w14:textId="09D80CEE" w:rsidR="00171D25" w:rsidRPr="00B31668" w:rsidRDefault="007C2AD8" w:rsidP="00561CAB">
      <w:pPr>
        <w:pStyle w:val="ListParagraph"/>
        <w:numPr>
          <w:ilvl w:val="0"/>
          <w:numId w:val="12"/>
        </w:numPr>
        <w:spacing w:before="120" w:after="120" w:line="240" w:lineRule="auto"/>
        <w:rPr>
          <w:rFonts w:ascii="Arial" w:hAnsi="Arial" w:cs="Arial"/>
          <w:color w:val="000000"/>
          <w:sz w:val="24"/>
          <w:szCs w:val="24"/>
        </w:rPr>
      </w:pPr>
      <w:r>
        <w:rPr>
          <w:rFonts w:ascii="Arial" w:hAnsi="Arial" w:cs="Arial"/>
          <w:b/>
          <w:color w:val="000000" w:themeColor="text1"/>
          <w:sz w:val="24"/>
          <w:szCs w:val="24"/>
        </w:rPr>
        <w:t xml:space="preserve">LGBT DD Payment </w:t>
      </w:r>
      <w:r w:rsidR="00171D25" w:rsidRPr="00B31668">
        <w:rPr>
          <w:rFonts w:ascii="Arial" w:hAnsi="Arial" w:cs="Arial"/>
          <w:b/>
          <w:color w:val="000000" w:themeColor="text1"/>
          <w:sz w:val="24"/>
          <w:szCs w:val="24"/>
        </w:rPr>
        <w:t>Applications.</w:t>
      </w:r>
      <w:r w:rsidR="00171D25" w:rsidRPr="00B31668">
        <w:rPr>
          <w:rFonts w:ascii="Arial" w:hAnsi="Arial" w:cs="Arial"/>
          <w:color w:val="000000" w:themeColor="text1"/>
          <w:sz w:val="24"/>
          <w:szCs w:val="24"/>
        </w:rPr>
        <w:t xml:space="preserve"> </w:t>
      </w:r>
      <w:r w:rsidR="004C6106"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4C6106" w:rsidRPr="00B31668">
        <w:rPr>
          <w:rFonts w:ascii="Arial" w:hAnsi="Arial" w:cs="Arial"/>
          <w:color w:val="000000" w:themeColor="text1"/>
          <w:sz w:val="24"/>
          <w:szCs w:val="24"/>
        </w:rPr>
        <w:t xml:space="preserve"> Scheme</w:t>
      </w:r>
      <w:r w:rsidR="009B47A7" w:rsidRPr="00B31668">
        <w:rPr>
          <w:rFonts w:ascii="Arial" w:hAnsi="Arial" w:cs="Arial"/>
          <w:color w:val="000000" w:themeColor="text1"/>
          <w:sz w:val="24"/>
          <w:szCs w:val="24"/>
        </w:rPr>
        <w:t xml:space="preserve">’s design </w:t>
      </w:r>
      <w:r w:rsidR="001D4530" w:rsidRPr="00B31668">
        <w:rPr>
          <w:rFonts w:ascii="Arial" w:hAnsi="Arial" w:cs="Arial"/>
          <w:color w:val="000000" w:themeColor="text1"/>
          <w:sz w:val="24"/>
          <w:szCs w:val="24"/>
        </w:rPr>
        <w:t xml:space="preserve">ensures </w:t>
      </w:r>
      <w:r w:rsidR="009703B0" w:rsidRPr="00B31668">
        <w:rPr>
          <w:rFonts w:ascii="Arial" w:hAnsi="Arial" w:cs="Arial"/>
          <w:color w:val="000000" w:themeColor="text1"/>
          <w:sz w:val="24"/>
          <w:szCs w:val="24"/>
        </w:rPr>
        <w:t xml:space="preserve">that </w:t>
      </w:r>
      <w:r>
        <w:rPr>
          <w:rFonts w:ascii="Arial" w:hAnsi="Arial" w:cs="Arial"/>
          <w:color w:val="000000" w:themeColor="text1"/>
          <w:sz w:val="24"/>
          <w:szCs w:val="24"/>
        </w:rPr>
        <w:t>LGBT DD Payment</w:t>
      </w:r>
      <w:r w:rsidR="00C01915" w:rsidRPr="00B31668">
        <w:rPr>
          <w:rFonts w:ascii="Arial" w:hAnsi="Arial" w:cs="Arial"/>
          <w:color w:val="000000" w:themeColor="text1"/>
          <w:sz w:val="24"/>
          <w:szCs w:val="24"/>
        </w:rPr>
        <w:t xml:space="preserve"> applicants follow a </w:t>
      </w:r>
      <w:r w:rsidR="0091702F" w:rsidRPr="00B31668">
        <w:rPr>
          <w:rFonts w:ascii="Arial" w:hAnsi="Arial" w:cs="Arial"/>
          <w:color w:val="000000" w:themeColor="text1"/>
          <w:sz w:val="24"/>
          <w:szCs w:val="24"/>
        </w:rPr>
        <w:t xml:space="preserve">prescribed </w:t>
      </w:r>
      <w:r w:rsidR="005110CE" w:rsidRPr="00B31668">
        <w:rPr>
          <w:rFonts w:ascii="Arial" w:hAnsi="Arial" w:cs="Arial"/>
          <w:color w:val="000000" w:themeColor="text1"/>
          <w:sz w:val="24"/>
          <w:szCs w:val="24"/>
        </w:rPr>
        <w:t xml:space="preserve">procedural path to ensure fairness and </w:t>
      </w:r>
      <w:r w:rsidR="0091702F" w:rsidRPr="00B31668">
        <w:rPr>
          <w:rFonts w:ascii="Arial" w:hAnsi="Arial" w:cs="Arial"/>
          <w:color w:val="000000" w:themeColor="text1"/>
          <w:sz w:val="24"/>
          <w:szCs w:val="24"/>
        </w:rPr>
        <w:t>equity</w:t>
      </w:r>
      <w:r w:rsidR="005110CE" w:rsidRPr="00B31668">
        <w:rPr>
          <w:rFonts w:ascii="Arial" w:hAnsi="Arial" w:cs="Arial"/>
          <w:color w:val="000000" w:themeColor="text1"/>
          <w:sz w:val="24"/>
          <w:szCs w:val="24"/>
        </w:rPr>
        <w:t xml:space="preserve"> </w:t>
      </w:r>
      <w:r w:rsidR="00F84D36" w:rsidRPr="00B31668">
        <w:rPr>
          <w:rFonts w:ascii="Arial" w:hAnsi="Arial" w:cs="Arial"/>
          <w:color w:val="000000" w:themeColor="text1"/>
          <w:sz w:val="24"/>
          <w:szCs w:val="24"/>
        </w:rPr>
        <w:t xml:space="preserve">of processing and decision making </w:t>
      </w:r>
      <w:r w:rsidR="005110CE" w:rsidRPr="00B31668">
        <w:rPr>
          <w:rFonts w:ascii="Arial" w:hAnsi="Arial" w:cs="Arial"/>
          <w:color w:val="000000" w:themeColor="text1"/>
          <w:sz w:val="24"/>
          <w:szCs w:val="24"/>
        </w:rPr>
        <w:t xml:space="preserve">for all applications. </w:t>
      </w:r>
      <w:r w:rsidR="000F2312" w:rsidRPr="00B31668">
        <w:rPr>
          <w:rFonts w:ascii="Arial" w:hAnsi="Arial" w:cs="Arial"/>
          <w:color w:val="000000" w:themeColor="text1"/>
          <w:sz w:val="24"/>
          <w:szCs w:val="24"/>
        </w:rPr>
        <w:t xml:space="preserve">Eligibility checks for </w:t>
      </w:r>
      <w:r>
        <w:rPr>
          <w:rFonts w:ascii="Arial" w:hAnsi="Arial" w:cs="Arial"/>
          <w:color w:val="000000" w:themeColor="text1"/>
          <w:sz w:val="24"/>
          <w:szCs w:val="24"/>
        </w:rPr>
        <w:t>LGBT DD Payment</w:t>
      </w:r>
      <w:r w:rsidR="000F2312" w:rsidRPr="00B31668">
        <w:rPr>
          <w:rFonts w:ascii="Arial" w:hAnsi="Arial" w:cs="Arial"/>
          <w:color w:val="000000" w:themeColor="text1"/>
          <w:sz w:val="24"/>
          <w:szCs w:val="24"/>
        </w:rPr>
        <w:t xml:space="preserve"> are in place to </w:t>
      </w:r>
      <w:r w:rsidR="00171D25" w:rsidRPr="00B31668">
        <w:rPr>
          <w:rFonts w:ascii="Arial" w:hAnsi="Arial" w:cs="Arial"/>
          <w:color w:val="000000" w:themeColor="text1"/>
          <w:sz w:val="24"/>
          <w:szCs w:val="24"/>
        </w:rPr>
        <w:t xml:space="preserve">confirm both those eligible for a </w:t>
      </w:r>
      <w:r>
        <w:rPr>
          <w:rFonts w:ascii="Arial" w:hAnsi="Arial" w:cs="Arial"/>
          <w:color w:val="000000" w:themeColor="text1"/>
          <w:sz w:val="24"/>
          <w:szCs w:val="24"/>
        </w:rPr>
        <w:t>LGBT DD Payment</w:t>
      </w:r>
      <w:r w:rsidR="00171D25" w:rsidRPr="00B31668">
        <w:rPr>
          <w:rFonts w:ascii="Arial" w:hAnsi="Arial" w:cs="Arial"/>
          <w:color w:val="000000" w:themeColor="text1"/>
          <w:sz w:val="24"/>
          <w:szCs w:val="24"/>
        </w:rPr>
        <w:t xml:space="preserve"> and those who </w:t>
      </w:r>
      <w:r w:rsidR="00EF4191" w:rsidRPr="00B31668">
        <w:rPr>
          <w:rFonts w:ascii="Arial" w:hAnsi="Arial" w:cs="Arial"/>
          <w:color w:val="000000" w:themeColor="text1"/>
          <w:sz w:val="24"/>
          <w:szCs w:val="24"/>
        </w:rPr>
        <w:t>are</w:t>
      </w:r>
      <w:r w:rsidR="00171D25" w:rsidRPr="00B31668">
        <w:rPr>
          <w:rFonts w:ascii="Arial" w:hAnsi="Arial" w:cs="Arial"/>
          <w:color w:val="000000" w:themeColor="text1"/>
          <w:sz w:val="24"/>
          <w:szCs w:val="24"/>
        </w:rPr>
        <w:t xml:space="preserve"> </w:t>
      </w:r>
      <w:r w:rsidR="005952CF" w:rsidRPr="00B31668">
        <w:rPr>
          <w:rFonts w:ascii="Arial" w:hAnsi="Arial" w:cs="Arial"/>
          <w:color w:val="000000" w:themeColor="text1"/>
          <w:sz w:val="24"/>
          <w:szCs w:val="24"/>
        </w:rPr>
        <w:t xml:space="preserve">assessed </w:t>
      </w:r>
      <w:r w:rsidR="00171D25" w:rsidRPr="00B31668">
        <w:rPr>
          <w:rFonts w:ascii="Arial" w:hAnsi="Arial" w:cs="Arial"/>
          <w:color w:val="000000" w:themeColor="text1"/>
          <w:sz w:val="24"/>
          <w:szCs w:val="24"/>
        </w:rPr>
        <w:t xml:space="preserve">as ineligible. All </w:t>
      </w:r>
      <w:r>
        <w:rPr>
          <w:rFonts w:ascii="Arial" w:hAnsi="Arial" w:cs="Arial"/>
          <w:color w:val="000000" w:themeColor="text1"/>
          <w:sz w:val="24"/>
          <w:szCs w:val="24"/>
        </w:rPr>
        <w:t>LGBT DD Payment</w:t>
      </w:r>
      <w:r w:rsidR="005952CF" w:rsidRPr="00B31668">
        <w:rPr>
          <w:rFonts w:ascii="Arial" w:hAnsi="Arial" w:cs="Arial"/>
          <w:color w:val="000000" w:themeColor="text1"/>
          <w:sz w:val="24"/>
          <w:szCs w:val="24"/>
        </w:rPr>
        <w:t xml:space="preserve"> decisions will </w:t>
      </w:r>
      <w:r w:rsidR="00171D25" w:rsidRPr="00B31668">
        <w:rPr>
          <w:rFonts w:ascii="Arial" w:hAnsi="Arial" w:cs="Arial"/>
          <w:color w:val="000000" w:themeColor="text1"/>
          <w:sz w:val="24"/>
          <w:szCs w:val="24"/>
        </w:rPr>
        <w:t xml:space="preserve">be reviewed before the applicant is notified of the </w:t>
      </w:r>
      <w:r w:rsidR="00EF4191" w:rsidRPr="00B31668">
        <w:rPr>
          <w:rFonts w:ascii="Arial" w:hAnsi="Arial" w:cs="Arial"/>
          <w:color w:val="000000" w:themeColor="text1"/>
          <w:sz w:val="24"/>
          <w:szCs w:val="24"/>
        </w:rPr>
        <w:t xml:space="preserve">decision with regard to </w:t>
      </w:r>
      <w:r w:rsidR="00171D25" w:rsidRPr="00B31668">
        <w:rPr>
          <w:rFonts w:ascii="Arial" w:hAnsi="Arial" w:cs="Arial"/>
          <w:color w:val="000000" w:themeColor="text1"/>
          <w:sz w:val="24"/>
          <w:szCs w:val="24"/>
        </w:rPr>
        <w:t xml:space="preserve">their </w:t>
      </w:r>
      <w:r>
        <w:rPr>
          <w:rFonts w:ascii="Arial" w:hAnsi="Arial" w:cs="Arial"/>
          <w:color w:val="000000" w:themeColor="text1"/>
          <w:sz w:val="24"/>
          <w:szCs w:val="24"/>
        </w:rPr>
        <w:t xml:space="preserve">LGBT DD Payment </w:t>
      </w:r>
      <w:r w:rsidR="00171D25" w:rsidRPr="00B31668">
        <w:rPr>
          <w:rFonts w:ascii="Arial" w:hAnsi="Arial" w:cs="Arial"/>
          <w:color w:val="000000" w:themeColor="text1"/>
          <w:sz w:val="24"/>
          <w:szCs w:val="24"/>
        </w:rPr>
        <w:t xml:space="preserve">application. </w:t>
      </w:r>
      <w:r w:rsidR="00EF4191" w:rsidRPr="00B31668">
        <w:rPr>
          <w:rFonts w:ascii="Arial" w:hAnsi="Arial" w:cs="Arial"/>
          <w:color w:val="000000" w:themeColor="text1"/>
          <w:sz w:val="24"/>
          <w:szCs w:val="24"/>
        </w:rPr>
        <w:t>Applicants will be informed in writing</w:t>
      </w:r>
      <w:r w:rsidR="009321FA" w:rsidRPr="00B31668">
        <w:rPr>
          <w:rFonts w:ascii="Arial" w:hAnsi="Arial" w:cs="Arial"/>
          <w:color w:val="000000" w:themeColor="text1"/>
          <w:sz w:val="24"/>
          <w:szCs w:val="24"/>
        </w:rPr>
        <w:t>.</w:t>
      </w:r>
    </w:p>
    <w:p w14:paraId="1DAE7913" w14:textId="77777777" w:rsidR="00D91A5F" w:rsidRPr="00B31668" w:rsidRDefault="00D91A5F" w:rsidP="00D91A5F">
      <w:pPr>
        <w:pStyle w:val="ListParagraph"/>
        <w:spacing w:before="120" w:after="120" w:line="240" w:lineRule="auto"/>
        <w:ind w:left="0"/>
        <w:rPr>
          <w:rFonts w:ascii="Arial" w:hAnsi="Arial" w:cs="Arial"/>
          <w:sz w:val="24"/>
          <w:szCs w:val="24"/>
        </w:rPr>
      </w:pPr>
    </w:p>
    <w:p w14:paraId="7AE415D6" w14:textId="59B1D67D" w:rsidR="00171D25" w:rsidRPr="00B31668" w:rsidRDefault="00171D25"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 xml:space="preserve">All </w:t>
      </w:r>
      <w:r w:rsidR="007C2AD8">
        <w:rPr>
          <w:rFonts w:ascii="Arial" w:hAnsi="Arial" w:cs="Arial"/>
          <w:sz w:val="24"/>
          <w:szCs w:val="24"/>
        </w:rPr>
        <w:t xml:space="preserve">LGBT DD Payment </w:t>
      </w:r>
      <w:r w:rsidRPr="00B31668">
        <w:rPr>
          <w:rFonts w:ascii="Arial" w:hAnsi="Arial" w:cs="Arial"/>
          <w:sz w:val="24"/>
          <w:szCs w:val="24"/>
        </w:rPr>
        <w:t xml:space="preserve">applications will be tracked and </w:t>
      </w:r>
      <w:r w:rsidR="002C682A" w:rsidRPr="00B31668">
        <w:rPr>
          <w:rFonts w:ascii="Arial" w:hAnsi="Arial" w:cs="Arial"/>
          <w:sz w:val="24"/>
          <w:szCs w:val="24"/>
        </w:rPr>
        <w:t xml:space="preserve">monitored </w:t>
      </w:r>
      <w:r w:rsidRPr="00B31668">
        <w:rPr>
          <w:rFonts w:ascii="Arial" w:hAnsi="Arial" w:cs="Arial"/>
          <w:sz w:val="24"/>
          <w:szCs w:val="24"/>
        </w:rPr>
        <w:t xml:space="preserve">within an LGBT </w:t>
      </w:r>
      <w:r w:rsidR="00E04EE7" w:rsidRPr="00B31668">
        <w:rPr>
          <w:rFonts w:ascii="Arial" w:hAnsi="Arial" w:cs="Arial"/>
          <w:sz w:val="24"/>
          <w:szCs w:val="24"/>
        </w:rPr>
        <w:t>FR</w:t>
      </w:r>
      <w:r w:rsidRPr="00B31668">
        <w:rPr>
          <w:rFonts w:ascii="Arial" w:hAnsi="Arial" w:cs="Arial"/>
          <w:sz w:val="24"/>
          <w:szCs w:val="24"/>
        </w:rPr>
        <w:t xml:space="preserve"> Scheme</w:t>
      </w:r>
      <w:r w:rsidR="002B42C6"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Pr="00B31668">
        <w:rPr>
          <w:rFonts w:ascii="Arial" w:hAnsi="Arial" w:cs="Arial"/>
          <w:sz w:val="24"/>
          <w:szCs w:val="24"/>
        </w:rPr>
        <w:t xml:space="preserve">. This system will be able to provide a variety of statistical and progress data as required for </w:t>
      </w:r>
      <w:r w:rsidR="002C682A" w:rsidRPr="00B31668">
        <w:rPr>
          <w:rFonts w:ascii="Arial" w:hAnsi="Arial" w:cs="Arial"/>
          <w:sz w:val="24"/>
          <w:szCs w:val="24"/>
        </w:rPr>
        <w:t xml:space="preserve">monitoring, </w:t>
      </w:r>
      <w:r w:rsidRPr="00B31668">
        <w:rPr>
          <w:rFonts w:ascii="Arial" w:hAnsi="Arial" w:cs="Arial"/>
          <w:sz w:val="24"/>
          <w:szCs w:val="24"/>
        </w:rPr>
        <w:t>reporting and audit purposes.</w:t>
      </w:r>
    </w:p>
    <w:p w14:paraId="24006AB9" w14:textId="77777777" w:rsidR="00D91A5F" w:rsidRPr="00B31668" w:rsidRDefault="00D91A5F" w:rsidP="00D91A5F">
      <w:pPr>
        <w:pStyle w:val="ListParagraph"/>
        <w:spacing w:before="120" w:after="120" w:line="240" w:lineRule="auto"/>
        <w:ind w:left="0"/>
        <w:rPr>
          <w:rFonts w:ascii="Arial" w:hAnsi="Arial" w:cs="Arial"/>
          <w:color w:val="000000"/>
          <w:sz w:val="24"/>
          <w:szCs w:val="24"/>
        </w:rPr>
      </w:pPr>
    </w:p>
    <w:p w14:paraId="1B26B259" w14:textId="24B9D61B" w:rsidR="00171D25" w:rsidRPr="00B31668" w:rsidRDefault="007C2AD8" w:rsidP="00561CAB">
      <w:pPr>
        <w:pStyle w:val="ListParagraph"/>
        <w:numPr>
          <w:ilvl w:val="0"/>
          <w:numId w:val="12"/>
        </w:numPr>
        <w:spacing w:before="120" w:after="120" w:line="240" w:lineRule="auto"/>
        <w:rPr>
          <w:rFonts w:ascii="Arial" w:hAnsi="Arial" w:cs="Arial"/>
          <w:color w:val="000000"/>
          <w:sz w:val="24"/>
          <w:szCs w:val="24"/>
        </w:rPr>
      </w:pPr>
      <w:r>
        <w:rPr>
          <w:rFonts w:ascii="Arial" w:hAnsi="Arial" w:cs="Arial"/>
          <w:b/>
          <w:bCs/>
          <w:color w:val="000000"/>
          <w:sz w:val="24"/>
          <w:szCs w:val="24"/>
        </w:rPr>
        <w:t>LGBT Impact Payment</w:t>
      </w:r>
      <w:r w:rsidR="00171D25" w:rsidRPr="00B31668">
        <w:rPr>
          <w:rFonts w:ascii="Arial" w:hAnsi="Arial" w:cs="Arial"/>
          <w:b/>
          <w:bCs/>
          <w:color w:val="000000"/>
          <w:sz w:val="24"/>
          <w:szCs w:val="24"/>
        </w:rPr>
        <w:t xml:space="preserve"> Applications. </w:t>
      </w:r>
      <w:r w:rsidR="00171D25" w:rsidRPr="00B31668">
        <w:rPr>
          <w:rFonts w:ascii="Arial" w:hAnsi="Arial" w:cs="Arial"/>
          <w:color w:val="000000"/>
          <w:sz w:val="24"/>
          <w:szCs w:val="24"/>
        </w:rPr>
        <w:t xml:space="preserve">The determinations of the IP will be tracked and recorded for </w:t>
      </w:r>
      <w:r w:rsidR="002C682A" w:rsidRPr="00B31668">
        <w:rPr>
          <w:rFonts w:ascii="Arial" w:hAnsi="Arial" w:cs="Arial"/>
          <w:color w:val="000000"/>
          <w:sz w:val="24"/>
          <w:szCs w:val="24"/>
        </w:rPr>
        <w:t xml:space="preserve">monitoring, </w:t>
      </w:r>
      <w:r w:rsidR="00171D25" w:rsidRPr="00B31668">
        <w:rPr>
          <w:rFonts w:ascii="Arial" w:hAnsi="Arial" w:cs="Arial"/>
          <w:color w:val="000000"/>
          <w:sz w:val="24"/>
          <w:szCs w:val="24"/>
        </w:rPr>
        <w:t xml:space="preserve">reporting and audit purposes. The </w:t>
      </w:r>
      <w:r w:rsidR="002C682A" w:rsidRPr="00B31668">
        <w:rPr>
          <w:rFonts w:ascii="Arial" w:hAnsi="Arial" w:cs="Arial"/>
          <w:color w:val="000000"/>
          <w:sz w:val="24"/>
          <w:szCs w:val="24"/>
        </w:rPr>
        <w:t xml:space="preserve">IP </w:t>
      </w:r>
      <w:r w:rsidR="00171D25" w:rsidRPr="00B31668">
        <w:rPr>
          <w:rFonts w:ascii="Arial" w:hAnsi="Arial" w:cs="Arial"/>
          <w:color w:val="000000"/>
          <w:sz w:val="24"/>
          <w:szCs w:val="24"/>
        </w:rPr>
        <w:t xml:space="preserve">Chair is responsible for the </w:t>
      </w:r>
      <w:r w:rsidR="00B9537E" w:rsidRPr="00B31668">
        <w:rPr>
          <w:rFonts w:ascii="Arial" w:hAnsi="Arial" w:cs="Arial"/>
          <w:color w:val="000000"/>
          <w:sz w:val="24"/>
          <w:szCs w:val="24"/>
        </w:rPr>
        <w:t>compliance</w:t>
      </w:r>
      <w:r w:rsidR="000A5D94" w:rsidRPr="00B31668">
        <w:rPr>
          <w:rFonts w:ascii="Arial" w:hAnsi="Arial" w:cs="Arial"/>
          <w:color w:val="000000"/>
          <w:sz w:val="24"/>
          <w:szCs w:val="24"/>
        </w:rPr>
        <w:t xml:space="preserve"> and</w:t>
      </w:r>
      <w:r w:rsidR="00921052" w:rsidRPr="00B31668">
        <w:rPr>
          <w:rFonts w:ascii="Arial" w:hAnsi="Arial" w:cs="Arial"/>
          <w:color w:val="000000"/>
          <w:sz w:val="24"/>
          <w:szCs w:val="24"/>
        </w:rPr>
        <w:t xml:space="preserve"> </w:t>
      </w:r>
      <w:r w:rsidR="00B9537E" w:rsidRPr="00B31668">
        <w:rPr>
          <w:rFonts w:ascii="Arial" w:hAnsi="Arial" w:cs="Arial"/>
          <w:color w:val="000000"/>
          <w:sz w:val="24"/>
          <w:szCs w:val="24"/>
        </w:rPr>
        <w:t xml:space="preserve"> </w:t>
      </w:r>
      <w:r w:rsidR="00171D25" w:rsidRPr="00B31668">
        <w:rPr>
          <w:rFonts w:ascii="Arial" w:hAnsi="Arial" w:cs="Arial"/>
          <w:color w:val="000000"/>
          <w:sz w:val="24"/>
          <w:szCs w:val="24"/>
        </w:rPr>
        <w:t xml:space="preserve">governance of the IP process and is accountable to the MOD for ensuring that the IP members at all times undertake their duties in a fair and equitable manner. MOD staff are not permitted to make any changes to the </w:t>
      </w:r>
      <w:r>
        <w:rPr>
          <w:rFonts w:ascii="Arial" w:hAnsi="Arial" w:cs="Arial"/>
          <w:color w:val="000000"/>
          <w:sz w:val="24"/>
          <w:szCs w:val="24"/>
        </w:rPr>
        <w:t>LGBT Impact Payment</w:t>
      </w:r>
      <w:r w:rsidR="00171D25" w:rsidRPr="00B31668">
        <w:rPr>
          <w:rFonts w:ascii="Arial" w:hAnsi="Arial" w:cs="Arial"/>
          <w:color w:val="000000"/>
          <w:sz w:val="24"/>
          <w:szCs w:val="24"/>
        </w:rPr>
        <w:t xml:space="preserve"> determination.</w:t>
      </w:r>
      <w:r w:rsidR="00B9537E" w:rsidRPr="00B31668">
        <w:rPr>
          <w:rFonts w:ascii="Arial" w:hAnsi="Arial" w:cs="Arial"/>
          <w:color w:val="000000"/>
          <w:sz w:val="24"/>
          <w:szCs w:val="24"/>
        </w:rPr>
        <w:t xml:space="preserve"> Applicants will be informed in writing</w:t>
      </w:r>
      <w:r w:rsidR="009438E8">
        <w:rPr>
          <w:rFonts w:ascii="Arial" w:hAnsi="Arial" w:cs="Arial"/>
          <w:color w:val="000000"/>
          <w:sz w:val="24"/>
          <w:szCs w:val="24"/>
        </w:rPr>
        <w:t xml:space="preserve"> of the IP determination outcome</w:t>
      </w:r>
      <w:r w:rsidR="00B9537E" w:rsidRPr="00B31668">
        <w:rPr>
          <w:rFonts w:ascii="Arial" w:hAnsi="Arial" w:cs="Arial"/>
          <w:color w:val="000000"/>
          <w:sz w:val="24"/>
          <w:szCs w:val="24"/>
        </w:rPr>
        <w:t>.</w:t>
      </w:r>
    </w:p>
    <w:p w14:paraId="21A17F2E" w14:textId="77777777" w:rsidR="00D91A5F" w:rsidRPr="00B31668" w:rsidRDefault="00D91A5F" w:rsidP="00D91A5F">
      <w:pPr>
        <w:pStyle w:val="ListParagraph"/>
        <w:spacing w:before="120" w:after="120" w:line="240" w:lineRule="auto"/>
        <w:ind w:left="0"/>
        <w:rPr>
          <w:rFonts w:ascii="Arial" w:hAnsi="Arial" w:cs="Arial"/>
          <w:color w:val="000000"/>
          <w:sz w:val="24"/>
          <w:szCs w:val="24"/>
        </w:rPr>
      </w:pPr>
    </w:p>
    <w:p w14:paraId="3694C0B2" w14:textId="417BE362" w:rsidR="00171D25" w:rsidRPr="00B31668" w:rsidRDefault="00171D25" w:rsidP="00561CAB">
      <w:pPr>
        <w:pStyle w:val="ListParagraph"/>
        <w:numPr>
          <w:ilvl w:val="0"/>
          <w:numId w:val="12"/>
        </w:numPr>
        <w:spacing w:before="120" w:after="120" w:line="240" w:lineRule="auto"/>
        <w:rPr>
          <w:rFonts w:ascii="Arial" w:hAnsi="Arial" w:cs="Arial"/>
          <w:b/>
          <w:bCs/>
          <w:color w:val="000000"/>
          <w:sz w:val="24"/>
          <w:szCs w:val="24"/>
          <w:vertAlign w:val="subscript"/>
        </w:rPr>
      </w:pPr>
      <w:r w:rsidRPr="00B31668">
        <w:rPr>
          <w:rFonts w:ascii="Arial" w:hAnsi="Arial" w:cs="Arial"/>
          <w:b/>
          <w:bCs/>
          <w:color w:val="000000"/>
          <w:sz w:val="24"/>
          <w:szCs w:val="24"/>
        </w:rPr>
        <w:t>Appeal Board.</w:t>
      </w:r>
      <w:r w:rsidRPr="00B31668">
        <w:rPr>
          <w:rFonts w:ascii="Arial" w:hAnsi="Arial" w:cs="Arial"/>
          <w:color w:val="000000"/>
          <w:sz w:val="24"/>
          <w:szCs w:val="24"/>
        </w:rPr>
        <w:t xml:space="preserve"> The </w:t>
      </w:r>
      <w:r w:rsidR="00A152CC" w:rsidRPr="00A03B8F">
        <w:rPr>
          <w:rFonts w:ascii="Arial" w:hAnsi="Arial" w:cs="Arial"/>
          <w:sz w:val="24"/>
          <w:szCs w:val="24"/>
        </w:rPr>
        <w:t>judgment</w:t>
      </w:r>
      <w:r w:rsidR="00B9537E" w:rsidRPr="00A03B8F">
        <w:rPr>
          <w:rFonts w:ascii="Arial" w:hAnsi="Arial" w:cs="Arial"/>
          <w:sz w:val="24"/>
          <w:szCs w:val="24"/>
        </w:rPr>
        <w:t>s</w:t>
      </w:r>
      <w:r w:rsidRPr="00B31668">
        <w:rPr>
          <w:rFonts w:ascii="Arial" w:hAnsi="Arial" w:cs="Arial"/>
          <w:color w:val="000000"/>
          <w:sz w:val="24"/>
          <w:szCs w:val="24"/>
        </w:rPr>
        <w:t xml:space="preserve"> of the </w:t>
      </w:r>
      <w:r w:rsidR="00B9537E" w:rsidRPr="00B31668">
        <w:rPr>
          <w:rFonts w:ascii="Arial" w:hAnsi="Arial" w:cs="Arial"/>
          <w:color w:val="000000"/>
          <w:sz w:val="24"/>
          <w:szCs w:val="24"/>
        </w:rPr>
        <w:t>AB</w:t>
      </w:r>
      <w:r w:rsidRPr="00B31668">
        <w:rPr>
          <w:rFonts w:ascii="Arial" w:hAnsi="Arial" w:cs="Arial"/>
          <w:color w:val="000000"/>
          <w:sz w:val="24"/>
          <w:szCs w:val="24"/>
        </w:rPr>
        <w:t xml:space="preserve"> will be tracked and recorded for </w:t>
      </w:r>
      <w:r w:rsidR="00B9537E" w:rsidRPr="00B31668">
        <w:rPr>
          <w:rFonts w:ascii="Arial" w:hAnsi="Arial" w:cs="Arial"/>
          <w:color w:val="000000"/>
          <w:sz w:val="24"/>
          <w:szCs w:val="24"/>
        </w:rPr>
        <w:t xml:space="preserve">monitoring, </w:t>
      </w:r>
      <w:r w:rsidRPr="00B31668">
        <w:rPr>
          <w:rFonts w:ascii="Arial" w:hAnsi="Arial" w:cs="Arial"/>
          <w:color w:val="000000"/>
          <w:sz w:val="24"/>
          <w:szCs w:val="24"/>
        </w:rPr>
        <w:t xml:space="preserve">reporting and audit purposes. The </w:t>
      </w:r>
      <w:r w:rsidR="00B9537E" w:rsidRPr="00B31668">
        <w:rPr>
          <w:rFonts w:ascii="Arial" w:hAnsi="Arial" w:cs="Arial"/>
          <w:color w:val="000000"/>
          <w:sz w:val="24"/>
          <w:szCs w:val="24"/>
        </w:rPr>
        <w:t xml:space="preserve">AB </w:t>
      </w:r>
      <w:r w:rsidRPr="00B31668">
        <w:rPr>
          <w:rFonts w:ascii="Arial" w:hAnsi="Arial" w:cs="Arial"/>
          <w:color w:val="000000"/>
          <w:sz w:val="24"/>
          <w:szCs w:val="24"/>
        </w:rPr>
        <w:t xml:space="preserve">Chair is responsible for the </w:t>
      </w:r>
      <w:r w:rsidR="00B9537E" w:rsidRPr="00B31668">
        <w:rPr>
          <w:rFonts w:ascii="Arial" w:hAnsi="Arial" w:cs="Arial"/>
          <w:color w:val="000000"/>
          <w:sz w:val="24"/>
          <w:szCs w:val="24"/>
        </w:rPr>
        <w:t xml:space="preserve">compliance and </w:t>
      </w:r>
      <w:r w:rsidRPr="00B31668">
        <w:rPr>
          <w:rFonts w:ascii="Arial" w:hAnsi="Arial" w:cs="Arial"/>
          <w:color w:val="000000"/>
          <w:sz w:val="24"/>
          <w:szCs w:val="24"/>
        </w:rPr>
        <w:t xml:space="preserve">governance of the AB process and is accountable to the MOD for ensuring that the AB members at all times undertake their duties in a fair and equitable manner. MOD staff are not permitted to make any changes to </w:t>
      </w:r>
      <w:r w:rsidR="00366B2F" w:rsidRPr="00B31668">
        <w:rPr>
          <w:rFonts w:ascii="Arial" w:hAnsi="Arial" w:cs="Arial"/>
          <w:color w:val="000000"/>
          <w:sz w:val="24"/>
          <w:szCs w:val="24"/>
        </w:rPr>
        <w:t xml:space="preserve">an </w:t>
      </w:r>
      <w:r w:rsidR="0056551F" w:rsidRPr="00B31668">
        <w:rPr>
          <w:rFonts w:ascii="Arial" w:hAnsi="Arial" w:cs="Arial"/>
          <w:color w:val="000000"/>
          <w:sz w:val="24"/>
          <w:szCs w:val="24"/>
        </w:rPr>
        <w:t xml:space="preserve">AB </w:t>
      </w:r>
      <w:r w:rsidR="00A152CC" w:rsidRPr="00A03B8F">
        <w:rPr>
          <w:rFonts w:ascii="Arial" w:hAnsi="Arial" w:cs="Arial"/>
          <w:sz w:val="24"/>
          <w:szCs w:val="24"/>
        </w:rPr>
        <w:t>judgment</w:t>
      </w:r>
      <w:r w:rsidRPr="00B31668">
        <w:rPr>
          <w:rFonts w:ascii="Arial" w:hAnsi="Arial" w:cs="Arial"/>
          <w:color w:val="000000"/>
          <w:sz w:val="24"/>
          <w:szCs w:val="24"/>
        </w:rPr>
        <w:t>.</w:t>
      </w:r>
      <w:r w:rsidR="00B9537E" w:rsidRPr="00B31668">
        <w:rPr>
          <w:rFonts w:ascii="Arial" w:hAnsi="Arial" w:cs="Arial"/>
          <w:color w:val="000000"/>
          <w:sz w:val="24"/>
          <w:szCs w:val="24"/>
        </w:rPr>
        <w:t xml:space="preserve"> Applicants will be informed in writing</w:t>
      </w:r>
      <w:r w:rsidR="009438E8">
        <w:rPr>
          <w:rFonts w:ascii="Arial" w:hAnsi="Arial" w:cs="Arial"/>
          <w:color w:val="000000"/>
          <w:sz w:val="24"/>
          <w:szCs w:val="24"/>
        </w:rPr>
        <w:t xml:space="preserve"> of the AB judgement</w:t>
      </w:r>
      <w:r w:rsidR="00B9537E" w:rsidRPr="00B31668">
        <w:rPr>
          <w:rFonts w:ascii="Arial" w:hAnsi="Arial" w:cs="Arial"/>
          <w:color w:val="000000"/>
          <w:sz w:val="24"/>
          <w:szCs w:val="24"/>
        </w:rPr>
        <w:t>.</w:t>
      </w:r>
    </w:p>
    <w:p w14:paraId="2AE36960" w14:textId="77777777" w:rsidR="00E431B2" w:rsidRPr="00B31668" w:rsidRDefault="00E431B2" w:rsidP="00E431B2">
      <w:pPr>
        <w:pStyle w:val="ListParagraph"/>
        <w:spacing w:before="120" w:after="120" w:line="240" w:lineRule="auto"/>
        <w:ind w:left="0"/>
        <w:rPr>
          <w:rFonts w:ascii="Arial" w:hAnsi="Arial" w:cs="Arial"/>
          <w:b/>
          <w:bCs/>
          <w:color w:val="000000"/>
          <w:sz w:val="24"/>
          <w:szCs w:val="24"/>
          <w:vertAlign w:val="subscript"/>
        </w:rPr>
      </w:pPr>
    </w:p>
    <w:p w14:paraId="2C493547" w14:textId="45D4F850" w:rsidR="00073F41" w:rsidRPr="00B31668" w:rsidRDefault="00073F41" w:rsidP="00561CAB">
      <w:pPr>
        <w:pStyle w:val="ListParagraph"/>
        <w:numPr>
          <w:ilvl w:val="0"/>
          <w:numId w:val="12"/>
        </w:numPr>
        <w:spacing w:before="120" w:after="120" w:line="240" w:lineRule="auto"/>
        <w:rPr>
          <w:rFonts w:ascii="Arial" w:hAnsi="Arial" w:cs="Arial"/>
          <w:sz w:val="24"/>
          <w:szCs w:val="24"/>
        </w:rPr>
      </w:pPr>
      <w:bookmarkStart w:id="31" w:name="_Prior_Claims_against"/>
      <w:r w:rsidRPr="00B075CB">
        <w:rPr>
          <w:rStyle w:val="Heading2Char"/>
        </w:rPr>
        <w:lastRenderedPageBreak/>
        <w:t>Prior Claims against the MOD</w:t>
      </w:r>
      <w:r w:rsidR="00AC5B82" w:rsidRPr="00B075CB">
        <w:rPr>
          <w:rStyle w:val="Heading2Char"/>
        </w:rPr>
        <w:t>.</w:t>
      </w:r>
      <w:bookmarkEnd w:id="31"/>
      <w:r w:rsidR="00AC5B82" w:rsidRPr="00B31668">
        <w:rPr>
          <w:rFonts w:ascii="Arial" w:hAnsi="Arial" w:cs="Arial"/>
          <w:b/>
          <w:bCs/>
          <w:sz w:val="24"/>
          <w:szCs w:val="24"/>
        </w:rPr>
        <w:t xml:space="preserve"> </w:t>
      </w: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will not seek to determine if an individual applicant has already received money from the MOD in relation to their discharge or dismissal from service which related to the Ban, as this does not fall within the object of the scheme.</w:t>
      </w:r>
    </w:p>
    <w:p w14:paraId="22B164F8" w14:textId="77777777" w:rsidR="00AC5B82" w:rsidRPr="00B31668" w:rsidRDefault="00AC5B82" w:rsidP="00AC5B82">
      <w:pPr>
        <w:pStyle w:val="ListParagraph"/>
        <w:spacing w:before="120" w:after="120" w:line="240" w:lineRule="auto"/>
        <w:ind w:left="0"/>
        <w:rPr>
          <w:rFonts w:ascii="Arial" w:hAnsi="Arial" w:cs="Arial"/>
          <w:sz w:val="24"/>
          <w:szCs w:val="24"/>
        </w:rPr>
      </w:pPr>
    </w:p>
    <w:p w14:paraId="4BA640B9" w14:textId="37A1841D" w:rsidR="00073F41" w:rsidRPr="00B31668" w:rsidRDefault="7DD1D466" w:rsidP="00561CAB">
      <w:pPr>
        <w:pStyle w:val="ListParagraph"/>
        <w:numPr>
          <w:ilvl w:val="0"/>
          <w:numId w:val="12"/>
        </w:numPr>
        <w:spacing w:before="120" w:after="120" w:line="240" w:lineRule="auto"/>
        <w:rPr>
          <w:rFonts w:ascii="Arial" w:hAnsi="Arial" w:cs="Arial"/>
          <w:sz w:val="24"/>
          <w:szCs w:val="24"/>
        </w:rPr>
      </w:pPr>
      <w:r w:rsidRPr="00B075CB">
        <w:rPr>
          <w:rStyle w:val="Heading2Char"/>
        </w:rPr>
        <w:t>Criminality</w:t>
      </w:r>
      <w:r w:rsidR="361FE322" w:rsidRPr="00B075CB">
        <w:rPr>
          <w:rStyle w:val="Heading2Char"/>
        </w:rPr>
        <w:t>.</w:t>
      </w:r>
      <w:r w:rsidR="361FE322" w:rsidRPr="00B31668">
        <w:rPr>
          <w:rFonts w:ascii="Arial" w:hAnsi="Arial" w:cs="Arial"/>
          <w:b/>
          <w:bCs/>
          <w:sz w:val="24"/>
          <w:szCs w:val="24"/>
        </w:rPr>
        <w:t xml:space="preserve"> </w:t>
      </w: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will not seek further information about an individual’s background for any criminal record post the date they were no longer in Service, as this does not fall within the object of the scheme.</w:t>
      </w:r>
    </w:p>
    <w:p w14:paraId="37093318" w14:textId="77777777" w:rsidR="00AC5B82" w:rsidRPr="00B31668" w:rsidRDefault="00AC5B82" w:rsidP="00AC5B82">
      <w:pPr>
        <w:pStyle w:val="ListParagraph"/>
        <w:spacing w:before="120" w:after="120" w:line="240" w:lineRule="auto"/>
        <w:ind w:left="0"/>
        <w:rPr>
          <w:rFonts w:ascii="Arial" w:hAnsi="Arial" w:cs="Arial"/>
          <w:sz w:val="24"/>
          <w:szCs w:val="24"/>
        </w:rPr>
      </w:pPr>
    </w:p>
    <w:p w14:paraId="60553151" w14:textId="05B4E5B7" w:rsidR="00073F41" w:rsidRPr="00B31668" w:rsidRDefault="00073F41" w:rsidP="00561CAB">
      <w:pPr>
        <w:pStyle w:val="ListParagraph"/>
        <w:numPr>
          <w:ilvl w:val="0"/>
          <w:numId w:val="12"/>
        </w:numPr>
        <w:spacing w:before="120" w:after="120" w:line="240" w:lineRule="auto"/>
        <w:rPr>
          <w:rFonts w:ascii="Arial" w:hAnsi="Arial" w:cs="Arial"/>
          <w:sz w:val="24"/>
          <w:szCs w:val="24"/>
        </w:rPr>
      </w:pPr>
      <w:bookmarkStart w:id="32" w:name="_Grounds_for_Reducing"/>
      <w:r w:rsidRPr="00B075CB">
        <w:rPr>
          <w:rStyle w:val="Heading2Char"/>
        </w:rPr>
        <w:t xml:space="preserve">Grounds for Reducing or Declining to make an LGBT </w:t>
      </w:r>
      <w:r w:rsidR="00E04EE7" w:rsidRPr="00B075CB">
        <w:rPr>
          <w:rStyle w:val="Heading2Char"/>
        </w:rPr>
        <w:t>FR</w:t>
      </w:r>
      <w:r w:rsidRPr="00B075CB">
        <w:rPr>
          <w:rStyle w:val="Heading2Char"/>
        </w:rPr>
        <w:t xml:space="preserve"> Scheme payment.</w:t>
      </w:r>
      <w:bookmarkEnd w:id="32"/>
      <w:r w:rsidR="00AC5B82" w:rsidRPr="42AF3380">
        <w:rPr>
          <w:rFonts w:ascii="Arial" w:hAnsi="Arial" w:cs="Arial"/>
          <w:b/>
          <w:bCs/>
          <w:sz w:val="24"/>
          <w:szCs w:val="24"/>
        </w:rPr>
        <w:t xml:space="preserve"> </w:t>
      </w:r>
      <w:r w:rsidRPr="42AF3380">
        <w:rPr>
          <w:rFonts w:ascii="Arial" w:hAnsi="Arial" w:cs="Arial"/>
          <w:sz w:val="24"/>
          <w:szCs w:val="24"/>
        </w:rPr>
        <w:t xml:space="preserve">Any applicant is not entitled to more than one </w:t>
      </w:r>
      <w:r w:rsidR="007C2AD8">
        <w:rPr>
          <w:rFonts w:ascii="Arial" w:hAnsi="Arial" w:cs="Arial"/>
          <w:sz w:val="24"/>
          <w:szCs w:val="24"/>
        </w:rPr>
        <w:t>of each</w:t>
      </w:r>
      <w:r w:rsidR="009438E8">
        <w:rPr>
          <w:rFonts w:ascii="Arial" w:hAnsi="Arial" w:cs="Arial"/>
          <w:sz w:val="24"/>
          <w:szCs w:val="24"/>
        </w:rPr>
        <w:t xml:space="preserve"> Financial</w:t>
      </w:r>
      <w:r w:rsidR="007C2AD8">
        <w:rPr>
          <w:rFonts w:ascii="Arial" w:hAnsi="Arial" w:cs="Arial"/>
          <w:sz w:val="24"/>
          <w:szCs w:val="24"/>
        </w:rPr>
        <w:t xml:space="preserve"> Recognition payment type</w:t>
      </w:r>
      <w:r w:rsidRPr="42AF3380">
        <w:rPr>
          <w:rFonts w:ascii="Arial" w:hAnsi="Arial" w:cs="Arial"/>
          <w:sz w:val="24"/>
          <w:szCs w:val="24"/>
        </w:rPr>
        <w:t xml:space="preserve"> within the LGBT </w:t>
      </w:r>
      <w:r w:rsidR="00E04EE7" w:rsidRPr="42AF3380">
        <w:rPr>
          <w:rFonts w:ascii="Arial" w:hAnsi="Arial" w:cs="Arial"/>
          <w:sz w:val="24"/>
          <w:szCs w:val="24"/>
        </w:rPr>
        <w:t>FR</w:t>
      </w:r>
      <w:r w:rsidRPr="42AF3380">
        <w:rPr>
          <w:rFonts w:ascii="Arial" w:hAnsi="Arial" w:cs="Arial"/>
          <w:sz w:val="24"/>
          <w:szCs w:val="24"/>
        </w:rPr>
        <w:t xml:space="preserve"> Scheme. The LGBT </w:t>
      </w:r>
      <w:r w:rsidR="00E04EE7" w:rsidRPr="42AF3380">
        <w:rPr>
          <w:rFonts w:ascii="Arial" w:hAnsi="Arial" w:cs="Arial"/>
          <w:sz w:val="24"/>
          <w:szCs w:val="24"/>
        </w:rPr>
        <w:t>FR</w:t>
      </w:r>
      <w:r w:rsidRPr="42AF3380">
        <w:rPr>
          <w:rFonts w:ascii="Arial" w:hAnsi="Arial" w:cs="Arial"/>
          <w:sz w:val="24"/>
          <w:szCs w:val="24"/>
        </w:rPr>
        <w:t xml:space="preserve"> Scheme reserves the right to reduce, decline to authorise or recover a </w:t>
      </w:r>
      <w:r w:rsidR="00E04EE7" w:rsidRPr="42AF3380">
        <w:rPr>
          <w:rFonts w:ascii="Arial" w:hAnsi="Arial" w:cs="Arial"/>
          <w:sz w:val="24"/>
          <w:szCs w:val="24"/>
        </w:rPr>
        <w:t>FR payment</w:t>
      </w:r>
      <w:r w:rsidRPr="42AF3380">
        <w:rPr>
          <w:rFonts w:ascii="Arial" w:hAnsi="Arial" w:cs="Arial"/>
          <w:sz w:val="24"/>
          <w:szCs w:val="24"/>
        </w:rPr>
        <w:t xml:space="preserve"> if such a duplication is discovered.</w:t>
      </w:r>
    </w:p>
    <w:p w14:paraId="081B15A5" w14:textId="77777777" w:rsidR="00E21C7D" w:rsidRPr="00B31668" w:rsidRDefault="00E21C7D" w:rsidP="00E21C7D">
      <w:pPr>
        <w:pStyle w:val="ListParagraph"/>
        <w:spacing w:before="120" w:after="120" w:line="240" w:lineRule="auto"/>
        <w:ind w:left="0"/>
        <w:rPr>
          <w:rFonts w:ascii="Arial" w:hAnsi="Arial" w:cs="Arial"/>
          <w:sz w:val="24"/>
          <w:szCs w:val="24"/>
        </w:rPr>
      </w:pPr>
    </w:p>
    <w:p w14:paraId="40E5F792" w14:textId="5CAB0D6E" w:rsidR="00073F41" w:rsidRPr="00B31668" w:rsidRDefault="00073F41" w:rsidP="00561CAB">
      <w:pPr>
        <w:pStyle w:val="ListParagraph"/>
        <w:numPr>
          <w:ilvl w:val="0"/>
          <w:numId w:val="12"/>
        </w:numPr>
        <w:spacing w:before="120" w:after="120" w:line="240" w:lineRule="auto"/>
        <w:rPr>
          <w:rFonts w:ascii="Arial" w:hAnsi="Arial" w:cs="Arial"/>
          <w:sz w:val="24"/>
          <w:szCs w:val="24"/>
        </w:rPr>
      </w:pPr>
      <w:r w:rsidRPr="00B075CB">
        <w:rPr>
          <w:rStyle w:val="Heading2Char"/>
        </w:rPr>
        <w:t>Postage Costs</w:t>
      </w:r>
      <w:r w:rsidR="00AC5B82" w:rsidRPr="00B075CB">
        <w:rPr>
          <w:rStyle w:val="Heading2Char"/>
        </w:rPr>
        <w:t>.</w:t>
      </w:r>
      <w:r w:rsidR="00AC5B82" w:rsidRPr="00B31668">
        <w:rPr>
          <w:rFonts w:ascii="Arial" w:hAnsi="Arial" w:cs="Arial"/>
          <w:b/>
          <w:bCs/>
          <w:sz w:val="24"/>
          <w:szCs w:val="24"/>
        </w:rPr>
        <w:t xml:space="preserve"> </w:t>
      </w:r>
      <w:r w:rsidRPr="00B31668">
        <w:rPr>
          <w:rFonts w:ascii="Arial" w:hAnsi="Arial" w:cs="Arial"/>
          <w:sz w:val="24"/>
          <w:szCs w:val="24"/>
        </w:rPr>
        <w:t xml:space="preserve">The LGBT </w:t>
      </w:r>
      <w:r w:rsidR="00E04EE7" w:rsidRPr="00B31668">
        <w:rPr>
          <w:rFonts w:ascii="Arial" w:hAnsi="Arial" w:cs="Arial"/>
          <w:sz w:val="24"/>
          <w:szCs w:val="24"/>
        </w:rPr>
        <w:t>FR Scheme</w:t>
      </w:r>
      <w:r w:rsidRPr="00B31668">
        <w:rPr>
          <w:rFonts w:ascii="Arial" w:hAnsi="Arial" w:cs="Arial"/>
          <w:sz w:val="24"/>
          <w:szCs w:val="24"/>
        </w:rPr>
        <w:t xml:space="preserve"> will not reimburse postage costs incurred by the applicant. Applicants are encouraged to submit their applications online via the LGBT </w:t>
      </w:r>
      <w:r w:rsidR="00E04EE7" w:rsidRPr="00B31668">
        <w:rPr>
          <w:rFonts w:ascii="Arial" w:hAnsi="Arial" w:cs="Arial"/>
          <w:sz w:val="24"/>
          <w:szCs w:val="24"/>
        </w:rPr>
        <w:t>FR Scheme</w:t>
      </w:r>
      <w:r w:rsidRPr="00B31668">
        <w:rPr>
          <w:rFonts w:ascii="Arial" w:hAnsi="Arial" w:cs="Arial"/>
          <w:sz w:val="24"/>
          <w:szCs w:val="24"/>
        </w:rPr>
        <w:t xml:space="preserve"> online applicati</w:t>
      </w:r>
      <w:r w:rsidRPr="00773BE2">
        <w:rPr>
          <w:rFonts w:ascii="Arial" w:hAnsi="Arial" w:cs="Arial"/>
          <w:sz w:val="24"/>
          <w:szCs w:val="24"/>
        </w:rPr>
        <w:t xml:space="preserve">on process. </w:t>
      </w:r>
      <w:r w:rsidR="004142CA" w:rsidRPr="00773BE2">
        <w:rPr>
          <w:rFonts w:ascii="Arial" w:hAnsi="Arial" w:cs="Arial"/>
          <w:sz w:val="24"/>
          <w:szCs w:val="24"/>
        </w:rPr>
        <w:t xml:space="preserve">Hard copy applicants are advised to use </w:t>
      </w:r>
      <w:r w:rsidR="00845EC9" w:rsidRPr="00773BE2">
        <w:rPr>
          <w:rStyle w:val="Strong"/>
          <w:rFonts w:ascii="Arial" w:hAnsi="Arial" w:cs="Arial"/>
          <w:sz w:val="24"/>
          <w:szCs w:val="24"/>
        </w:rPr>
        <w:t>Freepost LGBT FR SCHEME</w:t>
      </w:r>
      <w:r w:rsidR="004142CA" w:rsidRPr="00773BE2">
        <w:rPr>
          <w:rFonts w:ascii="Arial" w:hAnsi="Arial" w:cs="Arial"/>
          <w:sz w:val="24"/>
          <w:szCs w:val="24"/>
        </w:rPr>
        <w:t xml:space="preserve"> to avoid postage costs</w:t>
      </w:r>
      <w:r w:rsidR="00D307BB" w:rsidRPr="00773BE2">
        <w:rPr>
          <w:rFonts w:ascii="Arial" w:hAnsi="Arial" w:cs="Arial"/>
          <w:sz w:val="24"/>
          <w:szCs w:val="24"/>
        </w:rPr>
        <w:t xml:space="preserve"> </w:t>
      </w:r>
      <w:r w:rsidR="0089349E" w:rsidRPr="00773BE2">
        <w:rPr>
          <w:rFonts w:ascii="Arial" w:hAnsi="Arial" w:cs="Arial"/>
          <w:sz w:val="24"/>
          <w:szCs w:val="24"/>
        </w:rPr>
        <w:t xml:space="preserve">(please put your address/postcode on the back of </w:t>
      </w:r>
      <w:r w:rsidR="00845EC9" w:rsidRPr="00773BE2">
        <w:rPr>
          <w:rStyle w:val="Strong"/>
          <w:rFonts w:ascii="Arial" w:hAnsi="Arial" w:cs="Arial"/>
          <w:sz w:val="24"/>
          <w:szCs w:val="24"/>
        </w:rPr>
        <w:t>Freepost LGBT FR SCHEME</w:t>
      </w:r>
      <w:r w:rsidR="0089349E" w:rsidRPr="00773BE2">
        <w:rPr>
          <w:rFonts w:ascii="Arial" w:hAnsi="Arial" w:cs="Arial"/>
          <w:sz w:val="24"/>
          <w:szCs w:val="24"/>
        </w:rPr>
        <w:t xml:space="preserve"> envelopes</w:t>
      </w:r>
      <w:r w:rsidR="0089349E" w:rsidRPr="00B31668">
        <w:rPr>
          <w:rFonts w:ascii="Arial" w:hAnsi="Arial" w:cs="Arial"/>
          <w:sz w:val="24"/>
          <w:szCs w:val="24"/>
        </w:rPr>
        <w:t xml:space="preserve">) </w:t>
      </w:r>
      <w:r w:rsidR="00D307BB" w:rsidRPr="00B31668">
        <w:rPr>
          <w:rFonts w:ascii="Arial" w:hAnsi="Arial" w:cs="Arial"/>
          <w:sz w:val="24"/>
          <w:szCs w:val="24"/>
        </w:rPr>
        <w:t xml:space="preserve">or send an email to the FR Scheme: </w:t>
      </w:r>
      <w:hyperlink r:id="rId26">
        <w:r w:rsidR="00D307BB" w:rsidRPr="00B31668">
          <w:rPr>
            <w:rStyle w:val="Hyperlink"/>
            <w:rFonts w:ascii="Arial" w:hAnsi="Arial" w:cs="Arial"/>
            <w:color w:val="auto"/>
            <w:sz w:val="24"/>
            <w:szCs w:val="24"/>
          </w:rPr>
          <w:t>LGBT-FRScheme@mod.gov.uk</w:t>
        </w:r>
      </w:hyperlink>
      <w:r w:rsidR="00D307BB" w:rsidRPr="00B31668">
        <w:rPr>
          <w:rStyle w:val="Hyperlink"/>
          <w:rFonts w:ascii="Arial" w:hAnsi="Arial" w:cs="Arial"/>
          <w:color w:val="auto"/>
          <w:sz w:val="24"/>
          <w:szCs w:val="24"/>
        </w:rPr>
        <w:t xml:space="preserve">. </w:t>
      </w:r>
    </w:p>
    <w:p w14:paraId="40A581A2" w14:textId="77777777" w:rsidR="00AC5B82" w:rsidRPr="00B31668" w:rsidRDefault="00AC5B82" w:rsidP="00AC5B82">
      <w:pPr>
        <w:pStyle w:val="ListParagraph"/>
        <w:spacing w:before="120" w:after="120" w:line="240" w:lineRule="auto"/>
        <w:ind w:left="0"/>
        <w:rPr>
          <w:rFonts w:ascii="Arial" w:hAnsi="Arial" w:cs="Arial"/>
          <w:sz w:val="24"/>
          <w:szCs w:val="24"/>
        </w:rPr>
      </w:pPr>
    </w:p>
    <w:p w14:paraId="51578370" w14:textId="3DB5EE54" w:rsidR="00073F41" w:rsidRPr="00B31668" w:rsidRDefault="00073F41" w:rsidP="00C36633">
      <w:pPr>
        <w:pStyle w:val="Heading2"/>
        <w:rPr>
          <w:b w:val="0"/>
        </w:rPr>
      </w:pPr>
      <w:bookmarkStart w:id="33" w:name="_Withdrawal_of_an_1"/>
      <w:r w:rsidRPr="00B31668">
        <w:t>Withdrawal of an Application</w:t>
      </w:r>
      <w:r w:rsidR="008F0084" w:rsidRPr="00B31668">
        <w:t xml:space="preserve"> (in full or in part).</w:t>
      </w:r>
      <w:bookmarkEnd w:id="33"/>
    </w:p>
    <w:p w14:paraId="290C7E13" w14:textId="77777777" w:rsidR="00AC5B82" w:rsidRPr="00B31668" w:rsidRDefault="00AC5B82" w:rsidP="00AC5B82">
      <w:pPr>
        <w:pStyle w:val="ListParagraph"/>
        <w:spacing w:before="120" w:after="120" w:line="240" w:lineRule="auto"/>
        <w:ind w:left="0"/>
        <w:rPr>
          <w:rFonts w:ascii="Arial" w:hAnsi="Arial" w:cs="Arial"/>
          <w:b/>
          <w:bCs/>
          <w:sz w:val="24"/>
          <w:szCs w:val="24"/>
        </w:rPr>
      </w:pPr>
    </w:p>
    <w:p w14:paraId="2EA87B08" w14:textId="3DF12430" w:rsidR="00CF6082" w:rsidRPr="00B31668" w:rsidRDefault="00073F41"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 xml:space="preserve">The applicant may, in writing, withdraw their application from the LGBT </w:t>
      </w:r>
      <w:r w:rsidR="00E04EE7" w:rsidRPr="00B31668">
        <w:rPr>
          <w:rFonts w:ascii="Arial" w:hAnsi="Arial" w:cs="Arial"/>
          <w:sz w:val="24"/>
          <w:szCs w:val="24"/>
        </w:rPr>
        <w:t>FR Scheme</w:t>
      </w:r>
      <w:r w:rsidRPr="00B31668">
        <w:rPr>
          <w:rFonts w:ascii="Arial" w:hAnsi="Arial" w:cs="Arial"/>
          <w:sz w:val="24"/>
          <w:szCs w:val="24"/>
        </w:rPr>
        <w:t>, or any part of their application</w:t>
      </w:r>
      <w:r w:rsidR="000B359B" w:rsidRPr="00B31668">
        <w:rPr>
          <w:rFonts w:ascii="Arial" w:hAnsi="Arial" w:cs="Arial"/>
          <w:sz w:val="24"/>
          <w:szCs w:val="24"/>
        </w:rPr>
        <w:t>. The applicant can only make one withdrawal in part to their application</w:t>
      </w:r>
      <w:r w:rsidR="00417955" w:rsidRPr="00B31668">
        <w:rPr>
          <w:rFonts w:ascii="Arial" w:hAnsi="Arial" w:cs="Arial"/>
          <w:sz w:val="24"/>
          <w:szCs w:val="24"/>
        </w:rPr>
        <w:t xml:space="preserve"> for a </w:t>
      </w:r>
      <w:r w:rsidR="007C2AD8">
        <w:rPr>
          <w:rFonts w:ascii="Arial" w:hAnsi="Arial" w:cs="Arial"/>
          <w:sz w:val="24"/>
          <w:szCs w:val="24"/>
        </w:rPr>
        <w:t>LGBT DD P</w:t>
      </w:r>
      <w:r w:rsidR="00417955" w:rsidRPr="00B31668">
        <w:rPr>
          <w:rFonts w:ascii="Arial" w:hAnsi="Arial" w:cs="Arial"/>
          <w:sz w:val="24"/>
          <w:szCs w:val="24"/>
        </w:rPr>
        <w:t xml:space="preserve">ayment and/or a </w:t>
      </w:r>
      <w:r w:rsidR="007C2AD8">
        <w:rPr>
          <w:rFonts w:ascii="Arial" w:hAnsi="Arial" w:cs="Arial"/>
          <w:sz w:val="24"/>
          <w:szCs w:val="24"/>
        </w:rPr>
        <w:t>LGBT Impact Payment</w:t>
      </w:r>
      <w:r w:rsidR="000B359B" w:rsidRPr="00B31668">
        <w:rPr>
          <w:rFonts w:ascii="Arial" w:hAnsi="Arial" w:cs="Arial"/>
          <w:sz w:val="24"/>
          <w:szCs w:val="24"/>
        </w:rPr>
        <w:t>.</w:t>
      </w:r>
      <w:r w:rsidRPr="00B31668">
        <w:rPr>
          <w:rFonts w:ascii="Arial" w:hAnsi="Arial" w:cs="Arial"/>
          <w:sz w:val="24"/>
          <w:szCs w:val="24"/>
        </w:rPr>
        <w:t xml:space="preserve"> </w:t>
      </w:r>
    </w:p>
    <w:p w14:paraId="2C927AA4" w14:textId="77777777" w:rsidR="00681DC3" w:rsidRPr="00B31668" w:rsidRDefault="00681DC3" w:rsidP="00681DC3">
      <w:pPr>
        <w:pStyle w:val="ListParagraph"/>
        <w:spacing w:before="120" w:after="120" w:line="240" w:lineRule="auto"/>
        <w:ind w:left="0"/>
        <w:rPr>
          <w:rFonts w:ascii="Arial" w:hAnsi="Arial" w:cs="Arial"/>
          <w:sz w:val="24"/>
          <w:szCs w:val="24"/>
        </w:rPr>
      </w:pPr>
    </w:p>
    <w:p w14:paraId="60286D36" w14:textId="60DE7F21" w:rsidR="00CF6082" w:rsidRPr="00B31668" w:rsidRDefault="00CF6082"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Withdrawal of application request</w:t>
      </w:r>
      <w:r w:rsidR="00681DC3" w:rsidRPr="00B31668">
        <w:rPr>
          <w:rFonts w:ascii="Arial" w:hAnsi="Arial" w:cs="Arial"/>
          <w:sz w:val="24"/>
          <w:szCs w:val="24"/>
        </w:rPr>
        <w:t xml:space="preserve">s </w:t>
      </w:r>
      <w:r w:rsidRPr="00B31668">
        <w:rPr>
          <w:rFonts w:ascii="Arial" w:hAnsi="Arial" w:cs="Arial"/>
          <w:sz w:val="24"/>
          <w:szCs w:val="24"/>
        </w:rPr>
        <w:t>should be actioned as follows:</w:t>
      </w:r>
    </w:p>
    <w:p w14:paraId="09F29639" w14:textId="77777777" w:rsidR="00CF6082" w:rsidRPr="00B31668" w:rsidRDefault="00CF6082" w:rsidP="00CF6082">
      <w:pPr>
        <w:pStyle w:val="ListParagraph"/>
        <w:spacing w:before="120" w:after="120" w:line="240" w:lineRule="auto"/>
        <w:ind w:left="0"/>
        <w:rPr>
          <w:rFonts w:ascii="Arial" w:hAnsi="Arial" w:cs="Arial"/>
          <w:sz w:val="24"/>
          <w:szCs w:val="24"/>
        </w:rPr>
      </w:pPr>
    </w:p>
    <w:p w14:paraId="28D41E2A" w14:textId="1CE90C9D" w:rsidR="00AD4E16" w:rsidRPr="00B31668" w:rsidRDefault="00AD4E16" w:rsidP="00561CAB">
      <w:pPr>
        <w:pStyle w:val="ListParagraph"/>
        <w:numPr>
          <w:ilvl w:val="1"/>
          <w:numId w:val="12"/>
        </w:numPr>
        <w:spacing w:before="120" w:after="120" w:line="240" w:lineRule="auto"/>
        <w:ind w:left="720"/>
        <w:rPr>
          <w:rFonts w:ascii="Arial" w:hAnsi="Arial" w:cs="Arial"/>
          <w:bCs/>
          <w:sz w:val="24"/>
          <w:szCs w:val="24"/>
        </w:rPr>
      </w:pPr>
      <w:r w:rsidRPr="00B31668">
        <w:rPr>
          <w:rFonts w:ascii="Arial" w:hAnsi="Arial" w:cs="Arial"/>
          <w:b/>
          <w:sz w:val="24"/>
          <w:szCs w:val="24"/>
        </w:rPr>
        <w:t xml:space="preserve">Online via the Scheme App: </w:t>
      </w:r>
      <w:r w:rsidRPr="00B31668">
        <w:rPr>
          <w:rFonts w:ascii="Arial" w:hAnsi="Arial" w:cs="Arial"/>
          <w:bCs/>
          <w:sz w:val="24"/>
          <w:szCs w:val="24"/>
        </w:rPr>
        <w:t xml:space="preserve">There will be a section which will permit an applicant to withdraw their application </w:t>
      </w:r>
      <w:r w:rsidRPr="009438E8">
        <w:rPr>
          <w:rFonts w:ascii="Arial" w:hAnsi="Arial" w:cs="Arial"/>
          <w:b/>
          <w:sz w:val="24"/>
          <w:szCs w:val="24"/>
        </w:rPr>
        <w:t>in full</w:t>
      </w:r>
      <w:r w:rsidRPr="00B31668">
        <w:rPr>
          <w:rFonts w:ascii="Arial" w:hAnsi="Arial" w:cs="Arial"/>
          <w:bCs/>
          <w:sz w:val="24"/>
          <w:szCs w:val="24"/>
        </w:rPr>
        <w:t xml:space="preserve"> on the Scheme App.</w:t>
      </w:r>
    </w:p>
    <w:p w14:paraId="4E9A04C7" w14:textId="77777777" w:rsidR="00AD4E16" w:rsidRPr="00B31668" w:rsidRDefault="00AD4E16" w:rsidP="00AD4E16">
      <w:pPr>
        <w:pStyle w:val="ListParagraph"/>
        <w:spacing w:before="120" w:after="120" w:line="240" w:lineRule="auto"/>
        <w:rPr>
          <w:rFonts w:ascii="Arial" w:hAnsi="Arial" w:cs="Arial"/>
          <w:b/>
          <w:bCs/>
          <w:sz w:val="24"/>
          <w:szCs w:val="24"/>
        </w:rPr>
      </w:pPr>
    </w:p>
    <w:p w14:paraId="3A79C7DF" w14:textId="10B51656" w:rsidR="00CF6082" w:rsidRPr="00B31668" w:rsidRDefault="00CF6082" w:rsidP="00561CAB">
      <w:pPr>
        <w:pStyle w:val="ListParagraph"/>
        <w:numPr>
          <w:ilvl w:val="1"/>
          <w:numId w:val="12"/>
        </w:numPr>
        <w:spacing w:before="120" w:after="120" w:line="240" w:lineRule="auto"/>
        <w:ind w:left="720"/>
        <w:rPr>
          <w:rFonts w:ascii="Arial" w:hAnsi="Arial" w:cs="Arial"/>
          <w:b/>
          <w:bCs/>
          <w:sz w:val="24"/>
          <w:szCs w:val="24"/>
        </w:rPr>
      </w:pPr>
      <w:r w:rsidRPr="42AF3380">
        <w:rPr>
          <w:rFonts w:ascii="Arial" w:hAnsi="Arial" w:cs="Arial"/>
          <w:b/>
          <w:bCs/>
          <w:sz w:val="24"/>
          <w:szCs w:val="24"/>
        </w:rPr>
        <w:t>Email:</w:t>
      </w:r>
      <w:r w:rsidRPr="42AF3380">
        <w:rPr>
          <w:rFonts w:ascii="Arial" w:hAnsi="Arial" w:cs="Arial"/>
          <w:sz w:val="24"/>
          <w:szCs w:val="24"/>
        </w:rPr>
        <w:t xml:space="preserve"> Please send an email requesting </w:t>
      </w:r>
      <w:r w:rsidR="281C4CF7" w:rsidRPr="42AF3380">
        <w:rPr>
          <w:rFonts w:ascii="Arial" w:hAnsi="Arial" w:cs="Arial"/>
          <w:sz w:val="24"/>
          <w:szCs w:val="24"/>
        </w:rPr>
        <w:t xml:space="preserve">to </w:t>
      </w:r>
      <w:r w:rsidR="00E1116A" w:rsidRPr="42AF3380">
        <w:rPr>
          <w:rFonts w:ascii="Arial" w:hAnsi="Arial" w:cs="Arial"/>
          <w:sz w:val="24"/>
          <w:szCs w:val="24"/>
        </w:rPr>
        <w:t xml:space="preserve">withdrawal </w:t>
      </w:r>
      <w:r w:rsidR="00FB5749" w:rsidRPr="42AF3380">
        <w:rPr>
          <w:rFonts w:ascii="Arial" w:hAnsi="Arial" w:cs="Arial"/>
          <w:sz w:val="24"/>
          <w:szCs w:val="24"/>
        </w:rPr>
        <w:t>your</w:t>
      </w:r>
      <w:r w:rsidR="00E1116A" w:rsidRPr="42AF3380">
        <w:rPr>
          <w:rFonts w:ascii="Arial" w:hAnsi="Arial" w:cs="Arial"/>
          <w:sz w:val="24"/>
          <w:szCs w:val="24"/>
        </w:rPr>
        <w:t xml:space="preserve"> </w:t>
      </w:r>
      <w:r w:rsidR="000B581C" w:rsidRPr="42AF3380">
        <w:rPr>
          <w:rFonts w:ascii="Arial" w:hAnsi="Arial" w:cs="Arial"/>
          <w:sz w:val="24"/>
          <w:szCs w:val="24"/>
        </w:rPr>
        <w:t xml:space="preserve">application, in full or in part, </w:t>
      </w:r>
      <w:r w:rsidRPr="42AF3380">
        <w:rPr>
          <w:rFonts w:ascii="Arial" w:hAnsi="Arial" w:cs="Arial"/>
          <w:sz w:val="24"/>
          <w:szCs w:val="24"/>
        </w:rPr>
        <w:t xml:space="preserve">to: </w:t>
      </w:r>
      <w:hyperlink r:id="rId27">
        <w:r w:rsidRPr="42AF3380">
          <w:rPr>
            <w:rStyle w:val="Hyperlink"/>
            <w:rFonts w:ascii="Arial" w:hAnsi="Arial" w:cs="Arial"/>
            <w:color w:val="auto"/>
            <w:sz w:val="24"/>
            <w:szCs w:val="24"/>
          </w:rPr>
          <w:t>LGBT-</w:t>
        </w:r>
        <w:r w:rsidR="00E04EE7" w:rsidRPr="42AF3380">
          <w:rPr>
            <w:rStyle w:val="Hyperlink"/>
            <w:rFonts w:ascii="Arial" w:hAnsi="Arial" w:cs="Arial"/>
            <w:color w:val="auto"/>
            <w:sz w:val="24"/>
            <w:szCs w:val="24"/>
          </w:rPr>
          <w:t>FR</w:t>
        </w:r>
        <w:r w:rsidRPr="42AF3380">
          <w:rPr>
            <w:rStyle w:val="Hyperlink"/>
            <w:rFonts w:ascii="Arial" w:hAnsi="Arial" w:cs="Arial"/>
            <w:color w:val="auto"/>
            <w:sz w:val="24"/>
            <w:szCs w:val="24"/>
          </w:rPr>
          <w:t>Scheme@mod.gov.uk</w:t>
        </w:r>
      </w:hyperlink>
      <w:r w:rsidRPr="42AF3380">
        <w:rPr>
          <w:rFonts w:ascii="Arial" w:hAnsi="Arial" w:cs="Arial"/>
          <w:sz w:val="24"/>
          <w:szCs w:val="24"/>
        </w:rPr>
        <w:t>. Please title the email ‘</w:t>
      </w:r>
      <w:r w:rsidRPr="42AF3380">
        <w:rPr>
          <w:rFonts w:ascii="Arial" w:hAnsi="Arial" w:cs="Arial"/>
          <w:b/>
          <w:bCs/>
          <w:sz w:val="24"/>
          <w:szCs w:val="24"/>
        </w:rPr>
        <w:t xml:space="preserve">LGBT </w:t>
      </w:r>
      <w:r w:rsidR="00E04EE7" w:rsidRPr="42AF3380">
        <w:rPr>
          <w:rFonts w:ascii="Arial" w:hAnsi="Arial" w:cs="Arial"/>
          <w:b/>
          <w:bCs/>
          <w:sz w:val="24"/>
          <w:szCs w:val="24"/>
        </w:rPr>
        <w:t>FR Scheme</w:t>
      </w:r>
      <w:r w:rsidRPr="42AF3380">
        <w:rPr>
          <w:rFonts w:ascii="Arial" w:hAnsi="Arial" w:cs="Arial"/>
          <w:b/>
          <w:bCs/>
          <w:sz w:val="24"/>
          <w:szCs w:val="24"/>
        </w:rPr>
        <w:t xml:space="preserve"> - Withdraw </w:t>
      </w:r>
      <w:r w:rsidR="000B581C" w:rsidRPr="42AF3380">
        <w:rPr>
          <w:rFonts w:ascii="Arial" w:hAnsi="Arial" w:cs="Arial"/>
          <w:b/>
          <w:bCs/>
          <w:sz w:val="24"/>
          <w:szCs w:val="24"/>
        </w:rPr>
        <w:t xml:space="preserve">of </w:t>
      </w:r>
      <w:r w:rsidR="00681DC3" w:rsidRPr="42AF3380">
        <w:rPr>
          <w:rFonts w:ascii="Arial" w:hAnsi="Arial" w:cs="Arial"/>
          <w:b/>
          <w:bCs/>
          <w:sz w:val="24"/>
          <w:szCs w:val="24"/>
        </w:rPr>
        <w:t>Application</w:t>
      </w:r>
      <w:r w:rsidRPr="42AF3380">
        <w:rPr>
          <w:rFonts w:ascii="Arial" w:hAnsi="Arial" w:cs="Arial"/>
          <w:b/>
          <w:bCs/>
          <w:sz w:val="24"/>
          <w:szCs w:val="24"/>
        </w:rPr>
        <w:t xml:space="preserve"> [</w:t>
      </w:r>
      <w:r w:rsidRPr="42AF3380">
        <w:rPr>
          <w:rFonts w:ascii="Arial" w:hAnsi="Arial" w:cs="Arial"/>
          <w:b/>
          <w:bCs/>
          <w:i/>
          <w:iCs/>
          <w:sz w:val="24"/>
          <w:szCs w:val="24"/>
        </w:rPr>
        <w:t>insert your full name</w:t>
      </w:r>
      <w:r w:rsidRPr="42AF3380">
        <w:rPr>
          <w:rFonts w:ascii="Arial" w:hAnsi="Arial" w:cs="Arial"/>
          <w:b/>
          <w:bCs/>
          <w:sz w:val="24"/>
          <w:szCs w:val="24"/>
        </w:rPr>
        <w:t>]</w:t>
      </w:r>
      <w:r w:rsidRPr="42AF3380">
        <w:rPr>
          <w:rFonts w:ascii="Arial" w:hAnsi="Arial" w:cs="Arial"/>
          <w:sz w:val="24"/>
          <w:szCs w:val="24"/>
        </w:rPr>
        <w:t>’</w:t>
      </w:r>
      <w:r w:rsidRPr="42AF3380">
        <w:rPr>
          <w:rFonts w:ascii="Arial" w:hAnsi="Arial" w:cs="Arial"/>
          <w:b/>
          <w:bCs/>
          <w:sz w:val="24"/>
          <w:szCs w:val="24"/>
        </w:rPr>
        <w:t xml:space="preserve">. </w:t>
      </w:r>
      <w:r w:rsidRPr="42AF3380">
        <w:rPr>
          <w:rFonts w:ascii="Arial" w:hAnsi="Arial" w:cs="Arial"/>
          <w:sz w:val="24"/>
          <w:szCs w:val="24"/>
        </w:rPr>
        <w:t xml:space="preserve">Please make it clear that you wish to withdraw your </w:t>
      </w:r>
      <w:r w:rsidR="00681DC3" w:rsidRPr="42AF3380">
        <w:rPr>
          <w:rFonts w:ascii="Arial" w:hAnsi="Arial" w:cs="Arial"/>
          <w:sz w:val="24"/>
          <w:szCs w:val="24"/>
        </w:rPr>
        <w:t>application</w:t>
      </w:r>
      <w:r w:rsidRPr="42AF3380">
        <w:rPr>
          <w:rFonts w:ascii="Arial" w:hAnsi="Arial" w:cs="Arial"/>
          <w:sz w:val="24"/>
          <w:szCs w:val="24"/>
        </w:rPr>
        <w:t>.</w:t>
      </w:r>
    </w:p>
    <w:p w14:paraId="6CF59492" w14:textId="77777777" w:rsidR="00CF6082" w:rsidRPr="00CB1F23" w:rsidRDefault="00CF6082" w:rsidP="00CF6082">
      <w:pPr>
        <w:pStyle w:val="ListParagraph"/>
        <w:spacing w:before="120" w:after="120" w:line="240" w:lineRule="auto"/>
        <w:rPr>
          <w:rFonts w:ascii="Arial" w:hAnsi="Arial" w:cs="Arial"/>
          <w:b/>
          <w:bCs/>
          <w:sz w:val="24"/>
          <w:szCs w:val="24"/>
        </w:rPr>
      </w:pPr>
    </w:p>
    <w:p w14:paraId="245187B9" w14:textId="468B4F9E" w:rsidR="00CF6082" w:rsidRPr="00CB1F23" w:rsidRDefault="00CF6082" w:rsidP="00561CAB">
      <w:pPr>
        <w:pStyle w:val="ListParagraph"/>
        <w:numPr>
          <w:ilvl w:val="1"/>
          <w:numId w:val="12"/>
        </w:numPr>
        <w:spacing w:before="120" w:after="120" w:line="240" w:lineRule="auto"/>
        <w:ind w:left="720"/>
        <w:rPr>
          <w:rFonts w:ascii="Arial" w:hAnsi="Arial" w:cs="Arial"/>
          <w:sz w:val="24"/>
          <w:szCs w:val="24"/>
        </w:rPr>
      </w:pPr>
      <w:r w:rsidRPr="00CB1F23">
        <w:rPr>
          <w:rFonts w:ascii="Arial" w:hAnsi="Arial" w:cs="Arial"/>
          <w:b/>
          <w:bCs/>
          <w:sz w:val="24"/>
          <w:szCs w:val="24"/>
        </w:rPr>
        <w:t xml:space="preserve">Letter:  </w:t>
      </w:r>
      <w:r w:rsidRPr="00CB1F23">
        <w:rPr>
          <w:rFonts w:ascii="Arial" w:hAnsi="Arial" w:cs="Arial"/>
          <w:sz w:val="24"/>
          <w:szCs w:val="24"/>
        </w:rPr>
        <w:t xml:space="preserve">Please send a letter requesting </w:t>
      </w:r>
      <w:r w:rsidR="00654591" w:rsidRPr="00CB1F23">
        <w:rPr>
          <w:rFonts w:ascii="Arial" w:hAnsi="Arial" w:cs="Arial"/>
          <w:sz w:val="24"/>
          <w:szCs w:val="24"/>
        </w:rPr>
        <w:t xml:space="preserve">a withdrawal of your application to </w:t>
      </w:r>
      <w:r w:rsidRPr="00CB1F23">
        <w:rPr>
          <w:rFonts w:ascii="Arial" w:hAnsi="Arial" w:cs="Arial"/>
          <w:sz w:val="24"/>
          <w:szCs w:val="24"/>
        </w:rPr>
        <w:t xml:space="preserve">the </w:t>
      </w:r>
      <w:r w:rsidR="00F90A33" w:rsidRPr="00CB1F23">
        <w:rPr>
          <w:rFonts w:ascii="Arial" w:hAnsi="Arial" w:cs="Arial"/>
          <w:sz w:val="24"/>
          <w:szCs w:val="24"/>
        </w:rPr>
        <w:t xml:space="preserve">FREEPOST </w:t>
      </w:r>
      <w:r w:rsidRPr="00CB1F23">
        <w:rPr>
          <w:rFonts w:ascii="Arial" w:hAnsi="Arial" w:cs="Arial"/>
          <w:sz w:val="24"/>
          <w:szCs w:val="24"/>
        </w:rPr>
        <w:t>address below. Please make it clear that you wish to withdraw your</w:t>
      </w:r>
      <w:r w:rsidR="007B3743" w:rsidRPr="00CB1F23">
        <w:rPr>
          <w:rFonts w:ascii="Arial" w:hAnsi="Arial" w:cs="Arial"/>
          <w:sz w:val="24"/>
          <w:szCs w:val="24"/>
        </w:rPr>
        <w:t xml:space="preserve"> application</w:t>
      </w:r>
      <w:r w:rsidRPr="00CB1F23">
        <w:rPr>
          <w:rFonts w:ascii="Arial" w:hAnsi="Arial" w:cs="Arial"/>
          <w:sz w:val="24"/>
          <w:szCs w:val="24"/>
        </w:rPr>
        <w:t>.</w:t>
      </w:r>
    </w:p>
    <w:p w14:paraId="4C6F3EBE" w14:textId="77777777" w:rsidR="004310C7" w:rsidRPr="00CB1F23" w:rsidRDefault="004310C7" w:rsidP="004310C7">
      <w:pPr>
        <w:pStyle w:val="ListParagraph"/>
        <w:spacing w:before="120" w:after="120" w:line="240" w:lineRule="auto"/>
        <w:rPr>
          <w:rFonts w:ascii="Arial" w:hAnsi="Arial" w:cs="Arial"/>
          <w:sz w:val="24"/>
          <w:szCs w:val="24"/>
        </w:rPr>
      </w:pPr>
    </w:p>
    <w:p w14:paraId="5D7C517E" w14:textId="3881DAED" w:rsidR="004310C7" w:rsidRPr="00CB1F23" w:rsidRDefault="00845EC9" w:rsidP="004310C7">
      <w:pPr>
        <w:pStyle w:val="ListParagraph"/>
        <w:spacing w:after="0" w:line="240" w:lineRule="auto"/>
        <w:ind w:left="1134"/>
        <w:rPr>
          <w:rStyle w:val="Strong"/>
          <w:rFonts w:ascii="Arial" w:hAnsi="Arial" w:cs="Arial"/>
          <w:sz w:val="24"/>
          <w:szCs w:val="24"/>
        </w:rPr>
      </w:pPr>
      <w:r w:rsidRPr="00CB1F23">
        <w:rPr>
          <w:rStyle w:val="Strong"/>
          <w:rFonts w:ascii="Arial" w:hAnsi="Arial" w:cs="Arial"/>
          <w:sz w:val="24"/>
          <w:szCs w:val="24"/>
        </w:rPr>
        <w:t>Freepost LGBT FR SCHEME</w:t>
      </w:r>
    </w:p>
    <w:p w14:paraId="0CC14CFE" w14:textId="77777777" w:rsidR="00845EC9" w:rsidRPr="00B31668" w:rsidRDefault="00845EC9" w:rsidP="004310C7">
      <w:pPr>
        <w:pStyle w:val="ListParagraph"/>
        <w:spacing w:after="0" w:line="240" w:lineRule="auto"/>
        <w:ind w:left="1134"/>
        <w:rPr>
          <w:rFonts w:ascii="Arial" w:hAnsi="Arial" w:cs="Arial"/>
          <w:sz w:val="24"/>
          <w:szCs w:val="24"/>
        </w:rPr>
      </w:pPr>
    </w:p>
    <w:p w14:paraId="7E8FCE74" w14:textId="41CFD71D" w:rsidR="004310C7" w:rsidRPr="00B31668" w:rsidRDefault="004310C7" w:rsidP="004310C7">
      <w:pPr>
        <w:pStyle w:val="ListParagraph"/>
        <w:spacing w:after="0" w:line="240" w:lineRule="auto"/>
        <w:ind w:left="1134"/>
        <w:rPr>
          <w:rFonts w:ascii="Arial" w:hAnsi="Arial" w:cs="Arial"/>
          <w:sz w:val="24"/>
          <w:szCs w:val="24"/>
        </w:rPr>
      </w:pPr>
      <w:r w:rsidRPr="00B31668">
        <w:rPr>
          <w:rFonts w:ascii="Arial" w:hAnsi="Arial" w:cs="Arial"/>
          <w:sz w:val="24"/>
          <w:szCs w:val="24"/>
        </w:rPr>
        <w:t>Please put your return address and/or postcode on the back of the envelope.</w:t>
      </w:r>
    </w:p>
    <w:p w14:paraId="3546FA70" w14:textId="77777777" w:rsidR="00AC5B82" w:rsidRPr="00B31668" w:rsidRDefault="00AC5B82" w:rsidP="00AC5B82">
      <w:pPr>
        <w:pStyle w:val="ListParagraph"/>
        <w:spacing w:before="120" w:after="120" w:line="240" w:lineRule="auto"/>
        <w:ind w:left="0"/>
        <w:rPr>
          <w:rFonts w:ascii="Arial" w:hAnsi="Arial" w:cs="Arial"/>
          <w:sz w:val="24"/>
          <w:szCs w:val="24"/>
        </w:rPr>
      </w:pPr>
    </w:p>
    <w:p w14:paraId="152F15BF" w14:textId="4AB9A5F7" w:rsidR="00073F41" w:rsidRPr="00B31668" w:rsidRDefault="00073F41"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Any </w:t>
      </w:r>
      <w:r w:rsidR="008F0084" w:rsidRPr="00B31668">
        <w:rPr>
          <w:rFonts w:ascii="Arial" w:hAnsi="Arial" w:cs="Arial"/>
          <w:color w:val="000000" w:themeColor="text1"/>
          <w:sz w:val="24"/>
          <w:szCs w:val="24"/>
        </w:rPr>
        <w:t xml:space="preserve">decision and/or </w:t>
      </w:r>
      <w:r w:rsidRPr="00B31668">
        <w:rPr>
          <w:rFonts w:ascii="Arial" w:hAnsi="Arial" w:cs="Arial"/>
          <w:color w:val="000000" w:themeColor="text1"/>
          <w:sz w:val="24"/>
          <w:szCs w:val="24"/>
        </w:rPr>
        <w:t xml:space="preserve">determination in force at the time that the application </w:t>
      </w:r>
      <w:r w:rsidR="008F0084" w:rsidRPr="00B31668">
        <w:rPr>
          <w:rFonts w:ascii="Arial" w:hAnsi="Arial" w:cs="Arial"/>
          <w:color w:val="000000" w:themeColor="text1"/>
          <w:sz w:val="24"/>
          <w:szCs w:val="24"/>
        </w:rPr>
        <w:t>is</w:t>
      </w:r>
      <w:r w:rsidRPr="00B31668">
        <w:rPr>
          <w:rFonts w:ascii="Arial" w:hAnsi="Arial" w:cs="Arial"/>
          <w:color w:val="000000" w:themeColor="text1"/>
          <w:sz w:val="24"/>
          <w:szCs w:val="24"/>
        </w:rPr>
        <w:t xml:space="preserve"> withdrawn</w:t>
      </w:r>
      <w:r w:rsidR="008F0084"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will also be withdrawn</w:t>
      </w:r>
      <w:r w:rsidR="000B581C" w:rsidRPr="00B31668">
        <w:rPr>
          <w:rFonts w:ascii="Arial" w:hAnsi="Arial" w:cs="Arial"/>
          <w:color w:val="000000" w:themeColor="text1"/>
          <w:sz w:val="24"/>
          <w:szCs w:val="24"/>
        </w:rPr>
        <w:t>. W</w:t>
      </w:r>
      <w:r w:rsidRPr="00B31668">
        <w:rPr>
          <w:rFonts w:ascii="Arial" w:hAnsi="Arial" w:cs="Arial"/>
          <w:color w:val="000000" w:themeColor="text1"/>
          <w:sz w:val="24"/>
          <w:szCs w:val="24"/>
        </w:rPr>
        <w:t xml:space="preserve">here only part of the application is withdrawn, any </w:t>
      </w:r>
      <w:r w:rsidR="008F0084" w:rsidRPr="00B31668">
        <w:rPr>
          <w:rFonts w:ascii="Arial" w:hAnsi="Arial" w:cs="Arial"/>
          <w:color w:val="000000" w:themeColor="text1"/>
          <w:sz w:val="24"/>
          <w:szCs w:val="24"/>
        </w:rPr>
        <w:t xml:space="preserve">decision and/or </w:t>
      </w:r>
      <w:r w:rsidRPr="00B31668">
        <w:rPr>
          <w:rFonts w:ascii="Arial" w:hAnsi="Arial" w:cs="Arial"/>
          <w:color w:val="000000" w:themeColor="text1"/>
          <w:sz w:val="24"/>
          <w:szCs w:val="24"/>
        </w:rPr>
        <w:t xml:space="preserve">determination in respect of </w:t>
      </w:r>
      <w:r w:rsidRPr="00B31668">
        <w:rPr>
          <w:rFonts w:ascii="Arial" w:hAnsi="Arial" w:cs="Arial"/>
          <w:b/>
          <w:color w:val="000000" w:themeColor="text1"/>
          <w:sz w:val="24"/>
          <w:szCs w:val="24"/>
        </w:rPr>
        <w:t>that part</w:t>
      </w:r>
      <w:r w:rsidRPr="00B31668">
        <w:rPr>
          <w:rFonts w:ascii="Arial" w:hAnsi="Arial" w:cs="Arial"/>
          <w:color w:val="000000" w:themeColor="text1"/>
          <w:sz w:val="24"/>
          <w:szCs w:val="24"/>
        </w:rPr>
        <w:t xml:space="preserve"> of the application</w:t>
      </w:r>
      <w:r w:rsidR="73074614" w:rsidRPr="00B31668">
        <w:rPr>
          <w:rFonts w:ascii="Arial" w:hAnsi="Arial" w:cs="Arial"/>
          <w:color w:val="000000" w:themeColor="text1"/>
          <w:sz w:val="24"/>
          <w:szCs w:val="24"/>
        </w:rPr>
        <w:t>,</w:t>
      </w:r>
      <w:r w:rsidR="00E4794B" w:rsidRPr="00B31668">
        <w:rPr>
          <w:rFonts w:ascii="Arial" w:hAnsi="Arial" w:cs="Arial"/>
          <w:color w:val="000000" w:themeColor="text1"/>
          <w:sz w:val="24"/>
          <w:szCs w:val="24"/>
        </w:rPr>
        <w:t xml:space="preserve"> which is withdrawn,</w:t>
      </w:r>
      <w:r w:rsidRPr="00B31668">
        <w:rPr>
          <w:rFonts w:ascii="Arial" w:hAnsi="Arial" w:cs="Arial"/>
          <w:color w:val="000000" w:themeColor="text1"/>
          <w:sz w:val="24"/>
          <w:szCs w:val="24"/>
        </w:rPr>
        <w:t xml:space="preserve"> will also be withdrawn.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re-process the application </w:t>
      </w:r>
      <w:r w:rsidR="00E4794B" w:rsidRPr="00B31668">
        <w:rPr>
          <w:rFonts w:ascii="Arial" w:hAnsi="Arial" w:cs="Arial"/>
          <w:color w:val="000000" w:themeColor="text1"/>
          <w:sz w:val="24"/>
          <w:szCs w:val="24"/>
        </w:rPr>
        <w:t xml:space="preserve">where </w:t>
      </w:r>
      <w:r w:rsidR="00E4794B" w:rsidRPr="50E11E93">
        <w:rPr>
          <w:rFonts w:ascii="Arial" w:hAnsi="Arial" w:cs="Arial"/>
          <w:color w:val="000000" w:themeColor="text1"/>
          <w:sz w:val="24"/>
          <w:szCs w:val="24"/>
        </w:rPr>
        <w:t>i</w:t>
      </w:r>
      <w:r w:rsidR="2934C81F" w:rsidRPr="50E11E93">
        <w:rPr>
          <w:rFonts w:ascii="Arial" w:hAnsi="Arial" w:cs="Arial"/>
          <w:color w:val="000000" w:themeColor="text1"/>
          <w:sz w:val="24"/>
          <w:szCs w:val="24"/>
        </w:rPr>
        <w:t>t</w:t>
      </w:r>
      <w:r w:rsidR="00E4794B" w:rsidRPr="00B31668">
        <w:rPr>
          <w:rFonts w:ascii="Arial" w:hAnsi="Arial" w:cs="Arial"/>
          <w:color w:val="000000" w:themeColor="text1"/>
          <w:sz w:val="24"/>
          <w:szCs w:val="24"/>
        </w:rPr>
        <w:t xml:space="preserve"> has been withdrawn </w:t>
      </w:r>
      <w:r w:rsidR="00E4794B" w:rsidRPr="00B31668">
        <w:rPr>
          <w:rFonts w:ascii="Arial" w:hAnsi="Arial" w:cs="Arial"/>
          <w:b/>
          <w:color w:val="000000" w:themeColor="text1"/>
          <w:sz w:val="24"/>
          <w:szCs w:val="24"/>
        </w:rPr>
        <w:t>in part</w:t>
      </w:r>
      <w:r w:rsidRPr="00B31668">
        <w:rPr>
          <w:rFonts w:ascii="Arial" w:hAnsi="Arial" w:cs="Arial"/>
          <w:color w:val="000000" w:themeColor="text1"/>
          <w:sz w:val="24"/>
          <w:szCs w:val="24"/>
        </w:rPr>
        <w:t>.</w:t>
      </w:r>
    </w:p>
    <w:p w14:paraId="1823FFEC" w14:textId="77777777" w:rsidR="00AC5B82" w:rsidRPr="00B31668" w:rsidRDefault="00AC5B82" w:rsidP="00AC5B82">
      <w:pPr>
        <w:pStyle w:val="ListParagraph"/>
        <w:spacing w:before="120" w:after="120" w:line="240" w:lineRule="auto"/>
        <w:ind w:left="0"/>
        <w:rPr>
          <w:rFonts w:ascii="Arial" w:hAnsi="Arial" w:cs="Arial"/>
          <w:color w:val="000000"/>
          <w:sz w:val="24"/>
          <w:szCs w:val="24"/>
        </w:rPr>
      </w:pPr>
    </w:p>
    <w:p w14:paraId="4A6205B2" w14:textId="05129CDD" w:rsidR="00073F41" w:rsidRPr="00B31668" w:rsidRDefault="00073F41"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sz w:val="24"/>
          <w:szCs w:val="24"/>
        </w:rPr>
        <w:lastRenderedPageBreak/>
        <w:t xml:space="preserve">If the applicant has already received a </w:t>
      </w:r>
      <w:r w:rsidR="007C2AD8">
        <w:rPr>
          <w:rFonts w:ascii="Arial" w:hAnsi="Arial" w:cs="Arial"/>
          <w:color w:val="000000"/>
          <w:sz w:val="24"/>
          <w:szCs w:val="24"/>
        </w:rPr>
        <w:t>LGBT DD Payment</w:t>
      </w:r>
      <w:r w:rsidRPr="00B31668">
        <w:rPr>
          <w:rFonts w:ascii="Arial" w:hAnsi="Arial" w:cs="Arial"/>
          <w:color w:val="000000"/>
          <w:sz w:val="24"/>
          <w:szCs w:val="24"/>
        </w:rPr>
        <w:t xml:space="preserve"> in respect of their application when it is withdrawn for a </w:t>
      </w:r>
      <w:r w:rsidR="007C2AD8">
        <w:rPr>
          <w:rFonts w:ascii="Arial" w:hAnsi="Arial" w:cs="Arial"/>
          <w:color w:val="000000"/>
          <w:sz w:val="24"/>
          <w:szCs w:val="24"/>
        </w:rPr>
        <w:t>LGBT DD Payment</w:t>
      </w:r>
      <w:r w:rsidRPr="00B31668">
        <w:rPr>
          <w:rFonts w:ascii="Arial" w:hAnsi="Arial" w:cs="Arial"/>
          <w:color w:val="000000"/>
          <w:sz w:val="24"/>
          <w:szCs w:val="24"/>
        </w:rPr>
        <w:t xml:space="preserve">, that payment will be repayable to the LGBT </w:t>
      </w:r>
      <w:r w:rsidR="00E04EE7" w:rsidRPr="00B31668">
        <w:rPr>
          <w:rFonts w:ascii="Arial" w:hAnsi="Arial" w:cs="Arial"/>
          <w:color w:val="000000"/>
          <w:sz w:val="24"/>
          <w:szCs w:val="24"/>
        </w:rPr>
        <w:t>FR Scheme</w:t>
      </w:r>
      <w:r w:rsidRPr="00B31668">
        <w:rPr>
          <w:rFonts w:ascii="Arial" w:hAnsi="Arial" w:cs="Arial"/>
          <w:color w:val="000000"/>
          <w:sz w:val="24"/>
          <w:szCs w:val="24"/>
        </w:rPr>
        <w:t>.</w:t>
      </w:r>
    </w:p>
    <w:p w14:paraId="67BC8018" w14:textId="77777777" w:rsidR="00AC5B82" w:rsidRPr="00B31668" w:rsidRDefault="00AC5B82" w:rsidP="00AC5B82">
      <w:pPr>
        <w:pStyle w:val="ListParagraph"/>
        <w:spacing w:before="120" w:after="120" w:line="240" w:lineRule="auto"/>
        <w:ind w:left="0"/>
        <w:rPr>
          <w:rFonts w:ascii="Arial" w:hAnsi="Arial" w:cs="Arial"/>
          <w:color w:val="000000"/>
          <w:sz w:val="24"/>
          <w:szCs w:val="24"/>
        </w:rPr>
      </w:pPr>
    </w:p>
    <w:p w14:paraId="2D81582E" w14:textId="1C900F62" w:rsidR="00073F41" w:rsidRPr="00B31668" w:rsidRDefault="00073F41" w:rsidP="00561CAB">
      <w:pPr>
        <w:pStyle w:val="ListParagraph"/>
        <w:numPr>
          <w:ilvl w:val="0"/>
          <w:numId w:val="12"/>
        </w:numPr>
        <w:spacing w:after="120" w:line="240" w:lineRule="auto"/>
        <w:rPr>
          <w:rFonts w:ascii="Arial" w:hAnsi="Arial" w:cs="Arial"/>
          <w:color w:val="000000"/>
          <w:sz w:val="24"/>
          <w:szCs w:val="24"/>
        </w:rPr>
      </w:pPr>
      <w:r w:rsidRPr="00B31668">
        <w:rPr>
          <w:rFonts w:ascii="Arial" w:hAnsi="Arial" w:cs="Arial"/>
          <w:color w:val="000000"/>
          <w:sz w:val="24"/>
          <w:szCs w:val="24"/>
        </w:rPr>
        <w:t>If the applicant has already received a payment of any kind (</w:t>
      </w:r>
      <w:r w:rsidR="007C2AD8">
        <w:rPr>
          <w:rFonts w:ascii="Arial" w:hAnsi="Arial" w:cs="Arial"/>
          <w:color w:val="000000"/>
          <w:sz w:val="24"/>
          <w:szCs w:val="24"/>
        </w:rPr>
        <w:t xml:space="preserve">LGBT DD Payment </w:t>
      </w:r>
      <w:r w:rsidRPr="00B31668">
        <w:rPr>
          <w:rFonts w:ascii="Arial" w:hAnsi="Arial" w:cs="Arial"/>
          <w:color w:val="000000"/>
          <w:sz w:val="24"/>
          <w:szCs w:val="24"/>
        </w:rPr>
        <w:t xml:space="preserve">and/or </w:t>
      </w:r>
      <w:r w:rsidR="007C2AD8">
        <w:rPr>
          <w:rFonts w:ascii="Arial" w:hAnsi="Arial" w:cs="Arial"/>
          <w:color w:val="000000"/>
          <w:sz w:val="24"/>
          <w:szCs w:val="24"/>
        </w:rPr>
        <w:t>LGBT Impact Payment</w:t>
      </w:r>
      <w:r w:rsidRPr="00B31668">
        <w:rPr>
          <w:rFonts w:ascii="Arial" w:hAnsi="Arial" w:cs="Arial"/>
          <w:color w:val="000000"/>
          <w:sz w:val="24"/>
          <w:szCs w:val="24"/>
        </w:rPr>
        <w:t>) in respect of their application when it is withdrawn</w:t>
      </w:r>
      <w:r w:rsidR="002B77A3" w:rsidRPr="00B31668">
        <w:rPr>
          <w:rFonts w:ascii="Arial" w:hAnsi="Arial" w:cs="Arial"/>
          <w:color w:val="000000"/>
          <w:sz w:val="24"/>
          <w:szCs w:val="24"/>
        </w:rPr>
        <w:t xml:space="preserve"> </w:t>
      </w:r>
      <w:r w:rsidR="002B77A3" w:rsidRPr="00B31668">
        <w:rPr>
          <w:rFonts w:ascii="Arial" w:hAnsi="Arial" w:cs="Arial"/>
          <w:b/>
          <w:bCs/>
          <w:color w:val="000000"/>
          <w:sz w:val="24"/>
          <w:szCs w:val="24"/>
        </w:rPr>
        <w:t>in full</w:t>
      </w:r>
      <w:r w:rsidRPr="00B31668">
        <w:rPr>
          <w:rFonts w:ascii="Arial" w:hAnsi="Arial" w:cs="Arial"/>
          <w:color w:val="000000"/>
          <w:sz w:val="24"/>
          <w:szCs w:val="24"/>
        </w:rPr>
        <w:t xml:space="preserve">, payment(s) </w:t>
      </w:r>
      <w:r w:rsidR="003604A9" w:rsidRPr="00B31668">
        <w:rPr>
          <w:rFonts w:ascii="Arial" w:hAnsi="Arial" w:cs="Arial"/>
          <w:sz w:val="24"/>
          <w:szCs w:val="24"/>
        </w:rPr>
        <w:t>will</w:t>
      </w:r>
      <w:r w:rsidR="008534BA" w:rsidRPr="00B31668">
        <w:rPr>
          <w:rFonts w:ascii="Arial" w:hAnsi="Arial" w:cs="Arial"/>
          <w:sz w:val="24"/>
          <w:szCs w:val="24"/>
        </w:rPr>
        <w:t xml:space="preserve"> be</w:t>
      </w:r>
      <w:r w:rsidRPr="00B31668">
        <w:rPr>
          <w:rFonts w:ascii="Arial" w:hAnsi="Arial" w:cs="Arial"/>
          <w:sz w:val="24"/>
          <w:szCs w:val="24"/>
        </w:rPr>
        <w:t xml:space="preserve"> </w:t>
      </w:r>
      <w:r w:rsidRPr="00B31668">
        <w:rPr>
          <w:rFonts w:ascii="Arial" w:hAnsi="Arial" w:cs="Arial"/>
          <w:color w:val="000000"/>
          <w:sz w:val="24"/>
          <w:szCs w:val="24"/>
        </w:rPr>
        <w:t xml:space="preserve">repayable to the LGBT </w:t>
      </w:r>
      <w:r w:rsidR="00E04EE7" w:rsidRPr="00B31668">
        <w:rPr>
          <w:rFonts w:ascii="Arial" w:hAnsi="Arial" w:cs="Arial"/>
          <w:color w:val="000000"/>
          <w:sz w:val="24"/>
          <w:szCs w:val="24"/>
        </w:rPr>
        <w:t>FR Scheme</w:t>
      </w:r>
      <w:r w:rsidRPr="00B31668">
        <w:rPr>
          <w:rFonts w:ascii="Arial" w:hAnsi="Arial" w:cs="Arial"/>
          <w:color w:val="000000"/>
          <w:sz w:val="24"/>
          <w:szCs w:val="24"/>
        </w:rPr>
        <w:t>.</w:t>
      </w:r>
    </w:p>
    <w:p w14:paraId="0475E557" w14:textId="77777777" w:rsidR="00AC5B82" w:rsidRPr="00B31668" w:rsidRDefault="00AC5B82" w:rsidP="004B27BD">
      <w:pPr>
        <w:pStyle w:val="ListParagraph"/>
        <w:spacing w:after="120" w:line="240" w:lineRule="auto"/>
        <w:ind w:left="0"/>
        <w:rPr>
          <w:rFonts w:ascii="Arial" w:hAnsi="Arial" w:cs="Arial"/>
          <w:color w:val="000000"/>
          <w:sz w:val="24"/>
          <w:szCs w:val="24"/>
        </w:rPr>
      </w:pPr>
    </w:p>
    <w:p w14:paraId="5C23A278" w14:textId="0AD8A380" w:rsidR="00241A45" w:rsidRPr="00B31668" w:rsidRDefault="00241A45" w:rsidP="00561CAB">
      <w:pPr>
        <w:pStyle w:val="ListParagraph"/>
        <w:numPr>
          <w:ilvl w:val="0"/>
          <w:numId w:val="12"/>
        </w:numPr>
        <w:spacing w:after="120" w:line="240" w:lineRule="auto"/>
        <w:rPr>
          <w:rFonts w:ascii="Arial" w:hAnsi="Arial" w:cs="Arial"/>
          <w:color w:val="000000"/>
          <w:sz w:val="24"/>
          <w:szCs w:val="24"/>
        </w:rPr>
      </w:pPr>
      <w:bookmarkStart w:id="34" w:name="_Fraud_and_recording"/>
      <w:r w:rsidRPr="00C36633">
        <w:rPr>
          <w:rStyle w:val="Heading2Char"/>
        </w:rPr>
        <w:t xml:space="preserve">Fraud and </w:t>
      </w:r>
      <w:r w:rsidR="4BFA0051" w:rsidRPr="00C36633">
        <w:rPr>
          <w:rStyle w:val="Heading2Char"/>
        </w:rPr>
        <w:t>r</w:t>
      </w:r>
      <w:r w:rsidRPr="00C36633">
        <w:rPr>
          <w:rStyle w:val="Heading2Char"/>
        </w:rPr>
        <w:t xml:space="preserve">ecording a decision to reduce or decline to make an </w:t>
      </w:r>
      <w:r w:rsidR="002227CA" w:rsidRPr="00C36633">
        <w:rPr>
          <w:rStyle w:val="Heading2Char"/>
        </w:rPr>
        <w:t>FR decision or determination</w:t>
      </w:r>
      <w:r w:rsidRPr="00C36633">
        <w:rPr>
          <w:rStyle w:val="Heading2Char"/>
        </w:rPr>
        <w:t>.</w:t>
      </w:r>
      <w:bookmarkEnd w:id="34"/>
      <w:r w:rsidR="009411F6" w:rsidRPr="42AF3380">
        <w:rPr>
          <w:rFonts w:ascii="Arial" w:hAnsi="Arial" w:cs="Arial"/>
          <w:b/>
          <w:bCs/>
          <w:color w:val="000000" w:themeColor="text1"/>
          <w:sz w:val="24"/>
          <w:szCs w:val="24"/>
        </w:rPr>
        <w:t xml:space="preserve"> </w:t>
      </w:r>
      <w:r w:rsidRPr="42AF3380">
        <w:rPr>
          <w:rFonts w:ascii="Arial" w:hAnsi="Arial" w:cs="Arial"/>
          <w:sz w:val="24"/>
          <w:szCs w:val="24"/>
        </w:rPr>
        <w:t xml:space="preserve">A decision to reduce or decline to make an </w:t>
      </w:r>
      <w:r w:rsidRPr="42AF3380">
        <w:rPr>
          <w:rFonts w:ascii="Arial" w:hAnsi="Arial" w:cs="Arial"/>
          <w:color w:val="000000" w:themeColor="text1"/>
          <w:sz w:val="24"/>
          <w:szCs w:val="24"/>
        </w:rPr>
        <w:t xml:space="preserve">LGBT </w:t>
      </w:r>
      <w:r w:rsidR="00E04EE7" w:rsidRPr="42AF3380">
        <w:rPr>
          <w:rFonts w:ascii="Arial" w:hAnsi="Arial" w:cs="Arial"/>
          <w:color w:val="000000" w:themeColor="text1"/>
          <w:sz w:val="24"/>
          <w:szCs w:val="24"/>
        </w:rPr>
        <w:t>FR</w:t>
      </w:r>
      <w:r w:rsidRPr="42AF3380">
        <w:rPr>
          <w:rFonts w:ascii="Arial" w:hAnsi="Arial" w:cs="Arial"/>
          <w:color w:val="000000" w:themeColor="text1"/>
          <w:sz w:val="24"/>
          <w:szCs w:val="24"/>
        </w:rPr>
        <w:t xml:space="preserve"> payment will be recorded within a </w:t>
      </w:r>
      <w:r w:rsidR="00250D30" w:rsidRPr="42AF3380">
        <w:rPr>
          <w:rFonts w:ascii="Arial" w:hAnsi="Arial" w:cs="Arial"/>
          <w:color w:val="000000" w:themeColor="text1"/>
          <w:sz w:val="24"/>
          <w:szCs w:val="24"/>
        </w:rPr>
        <w:t>letter</w:t>
      </w:r>
      <w:r w:rsidRPr="42AF3380">
        <w:rPr>
          <w:rFonts w:ascii="Arial" w:hAnsi="Arial" w:cs="Arial"/>
          <w:color w:val="000000" w:themeColor="text1"/>
          <w:sz w:val="24"/>
          <w:szCs w:val="24"/>
        </w:rPr>
        <w:t xml:space="preserve"> to the applicant.</w:t>
      </w:r>
    </w:p>
    <w:p w14:paraId="11EF940B" w14:textId="02FD5374" w:rsidR="00241A45" w:rsidRPr="00B31668" w:rsidRDefault="00241A45" w:rsidP="00561CAB">
      <w:pPr>
        <w:pStyle w:val="ListNumber"/>
        <w:numPr>
          <w:ilvl w:val="0"/>
          <w:numId w:val="12"/>
        </w:numPr>
        <w:spacing w:before="0"/>
        <w:rPr>
          <w:rFonts w:cs="Arial"/>
        </w:rPr>
      </w:pPr>
      <w:r w:rsidRPr="50E11E93">
        <w:rPr>
          <w:rFonts w:cs="Arial"/>
        </w:rPr>
        <w:t>Eligibility for a</w:t>
      </w:r>
      <w:r w:rsidR="2D12F6F3" w:rsidRPr="50E11E93">
        <w:rPr>
          <w:rFonts w:cs="Arial"/>
        </w:rPr>
        <w:t>n</w:t>
      </w:r>
      <w:r w:rsidRPr="50E11E93">
        <w:rPr>
          <w:rFonts w:cs="Arial"/>
        </w:rPr>
        <w:t xml:space="preserve"> LGBT </w:t>
      </w:r>
      <w:r w:rsidR="00E04EE7" w:rsidRPr="50E11E93">
        <w:rPr>
          <w:rFonts w:cs="Arial"/>
        </w:rPr>
        <w:t>FR</w:t>
      </w:r>
      <w:r w:rsidRPr="50E11E93">
        <w:rPr>
          <w:rFonts w:cs="Arial"/>
        </w:rPr>
        <w:t xml:space="preserve"> </w:t>
      </w:r>
      <w:r w:rsidR="003A11ED" w:rsidRPr="50E11E93">
        <w:rPr>
          <w:rFonts w:cs="Arial"/>
        </w:rPr>
        <w:t xml:space="preserve">will </w:t>
      </w:r>
      <w:r w:rsidRPr="50E11E93">
        <w:rPr>
          <w:rFonts w:cs="Arial"/>
        </w:rPr>
        <w:t>be considered on a reverse burden of proof basis</w:t>
      </w:r>
      <w:r w:rsidR="003276E8" w:rsidRPr="50E11E93">
        <w:rPr>
          <w:rStyle w:val="FootnoteReference"/>
          <w:rFonts w:cs="Arial"/>
        </w:rPr>
        <w:footnoteReference w:id="27"/>
      </w:r>
      <w:r w:rsidRPr="50E11E93">
        <w:rPr>
          <w:rFonts w:cs="Arial"/>
        </w:rPr>
        <w:t xml:space="preserve"> to take into account the difficulties in evidencing the details of a discharge/dismissal from HM Armed Forces for an offence or code of conduct </w:t>
      </w:r>
      <w:r w:rsidR="00EA285A" w:rsidRPr="50E11E93">
        <w:rPr>
          <w:rFonts w:cs="Arial"/>
        </w:rPr>
        <w:t>violations</w:t>
      </w:r>
      <w:r w:rsidR="00A35C1C" w:rsidRPr="50E11E93">
        <w:rPr>
          <w:rFonts w:cs="Arial"/>
        </w:rPr>
        <w:t xml:space="preserve">, </w:t>
      </w:r>
      <w:r w:rsidR="00C60B90" w:rsidRPr="50E11E93">
        <w:rPr>
          <w:rFonts w:cs="Arial"/>
        </w:rPr>
        <w:t xml:space="preserve">or </w:t>
      </w:r>
      <w:r w:rsidR="007503C7" w:rsidRPr="50E11E93">
        <w:rPr>
          <w:rFonts w:cs="Arial"/>
        </w:rPr>
        <w:t xml:space="preserve">taking at face value the experiences as detailed within applications for a </w:t>
      </w:r>
      <w:r w:rsidR="007C2AD8">
        <w:rPr>
          <w:rFonts w:cs="Arial"/>
        </w:rPr>
        <w:t>LGBT Impact Payment</w:t>
      </w:r>
      <w:r w:rsidR="00CA5163" w:rsidRPr="50E11E93">
        <w:rPr>
          <w:rFonts w:cs="Arial"/>
        </w:rPr>
        <w:t xml:space="preserve">. </w:t>
      </w:r>
      <w:r w:rsidRPr="50E11E93">
        <w:rPr>
          <w:rFonts w:cs="Arial"/>
        </w:rPr>
        <w:t xml:space="preserve">The MOD is aware that with a potentially low evidential threshold this could result in fraudulent applications. The delivery design model has built in a number of confirmatory checks </w:t>
      </w:r>
      <w:r w:rsidR="00D57B1E">
        <w:rPr>
          <w:rFonts w:cs="Arial"/>
        </w:rPr>
        <w:t xml:space="preserve">and controls </w:t>
      </w:r>
      <w:r w:rsidRPr="50E11E93">
        <w:rPr>
          <w:rFonts w:cs="Arial"/>
        </w:rPr>
        <w:t>to mitigate, where possible, the risk of fraudulent claims.</w:t>
      </w:r>
    </w:p>
    <w:p w14:paraId="2F0F36F3" w14:textId="3DA05571" w:rsidR="00241A45" w:rsidRPr="00B31668" w:rsidRDefault="00241A45" w:rsidP="00561CAB">
      <w:pPr>
        <w:pStyle w:val="ListParagraph"/>
        <w:numPr>
          <w:ilvl w:val="0"/>
          <w:numId w:val="12"/>
        </w:numPr>
        <w:spacing w:after="120" w:line="240" w:lineRule="auto"/>
        <w:rPr>
          <w:rFonts w:ascii="Arial" w:hAnsi="Arial" w:cs="Arial"/>
          <w:color w:val="000000"/>
          <w:sz w:val="24"/>
          <w:szCs w:val="24"/>
        </w:rPr>
      </w:pPr>
      <w:r w:rsidRPr="00B31668">
        <w:rPr>
          <w:rFonts w:ascii="Arial" w:hAnsi="Arial" w:cs="Arial"/>
          <w:sz w:val="24"/>
          <w:szCs w:val="24"/>
        </w:rPr>
        <w:t xml:space="preserve">Therefore, the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decline to make a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payment if it suspects or is satisfied that the applicant has, in any part of their application, dishonestly made a false representation or dishonestly withheld information with the intention of obtaining a</w:t>
      </w:r>
      <w:r w:rsidR="58863D1A" w:rsidRPr="00B31668">
        <w:rPr>
          <w:rFonts w:ascii="Arial" w:hAnsi="Arial" w:cs="Arial"/>
          <w:color w:val="000000" w:themeColor="text1"/>
          <w:sz w:val="24"/>
          <w:szCs w:val="24"/>
        </w:rPr>
        <w:t>n</w:t>
      </w:r>
      <w:r w:rsidRPr="00B31668">
        <w:rPr>
          <w:rFonts w:ascii="Arial" w:hAnsi="Arial" w:cs="Arial"/>
          <w:color w:val="000000" w:themeColor="text1"/>
          <w:sz w:val="24"/>
          <w:szCs w:val="24"/>
        </w:rPr>
        <w:t xml:space="preserve">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w:t>
      </w:r>
      <w:r w:rsidR="563B6E76" w:rsidRPr="7F597BD4">
        <w:rPr>
          <w:rFonts w:ascii="Arial" w:hAnsi="Arial" w:cs="Arial"/>
          <w:color w:val="000000" w:themeColor="text1"/>
          <w:sz w:val="24"/>
          <w:szCs w:val="24"/>
        </w:rPr>
        <w:t>payment</w:t>
      </w:r>
      <w:r w:rsidR="4F846CE8" w:rsidRPr="7F597BD4">
        <w:rPr>
          <w:rFonts w:ascii="Arial" w:hAnsi="Arial" w:cs="Arial"/>
          <w:color w:val="000000" w:themeColor="text1"/>
          <w:sz w:val="24"/>
          <w:szCs w:val="24"/>
        </w:rPr>
        <w:t xml:space="preserve"> </w:t>
      </w:r>
      <w:r w:rsidRPr="00B31668">
        <w:rPr>
          <w:rFonts w:ascii="Arial" w:hAnsi="Arial" w:cs="Arial"/>
          <w:color w:val="000000" w:themeColor="text1"/>
          <w:sz w:val="24"/>
          <w:szCs w:val="24"/>
        </w:rPr>
        <w:t xml:space="preserve">to which they would not otherwise be entitled.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report potentially fraudulent activity to the police.</w:t>
      </w:r>
    </w:p>
    <w:p w14:paraId="313D0BE6" w14:textId="7C4BA098" w:rsidR="009411F6" w:rsidRPr="00B31668" w:rsidRDefault="009411F6" w:rsidP="009411F6">
      <w:pPr>
        <w:pStyle w:val="ListParagraph"/>
        <w:spacing w:before="120" w:after="120" w:line="240" w:lineRule="auto"/>
        <w:ind w:left="0"/>
        <w:rPr>
          <w:rFonts w:ascii="Arial" w:hAnsi="Arial" w:cs="Arial"/>
          <w:color w:val="000000"/>
          <w:sz w:val="24"/>
          <w:szCs w:val="24"/>
        </w:rPr>
      </w:pPr>
    </w:p>
    <w:p w14:paraId="168189F9" w14:textId="389E0177" w:rsidR="00E324B2" w:rsidRPr="00B31668" w:rsidRDefault="00E324B2" w:rsidP="00031CCB">
      <w:pPr>
        <w:pStyle w:val="Heading2"/>
        <w:rPr>
          <w:b w:val="0"/>
          <w:color w:val="000000"/>
        </w:rPr>
      </w:pPr>
      <w:bookmarkStart w:id="35" w:name="_Repayment_of_a"/>
      <w:r w:rsidRPr="00B31668">
        <w:t xml:space="preserve">Repayment of a </w:t>
      </w:r>
      <w:r w:rsidR="00723033" w:rsidRPr="00B31668">
        <w:t>FR</w:t>
      </w:r>
      <w:r w:rsidRPr="00B31668">
        <w:t xml:space="preserve"> Payment</w:t>
      </w:r>
      <w:r w:rsidR="009411F6" w:rsidRPr="00B31668">
        <w:t>.</w:t>
      </w:r>
      <w:bookmarkEnd w:id="35"/>
    </w:p>
    <w:p w14:paraId="65268A77" w14:textId="77777777" w:rsidR="009411F6" w:rsidRPr="00B31668" w:rsidRDefault="009411F6" w:rsidP="009411F6">
      <w:pPr>
        <w:pStyle w:val="ListParagraph"/>
        <w:spacing w:before="120" w:after="120" w:line="240" w:lineRule="auto"/>
        <w:ind w:left="0"/>
        <w:rPr>
          <w:rFonts w:ascii="Arial" w:hAnsi="Arial" w:cs="Arial"/>
          <w:b/>
          <w:bCs/>
          <w:color w:val="000000"/>
          <w:sz w:val="24"/>
          <w:szCs w:val="24"/>
        </w:rPr>
      </w:pPr>
    </w:p>
    <w:p w14:paraId="690A1C9D" w14:textId="2BF1E880" w:rsidR="00E324B2" w:rsidRPr="00B31668" w:rsidRDefault="00E324B2"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If </w:t>
      </w:r>
      <w:r w:rsidRPr="00B31668">
        <w:rPr>
          <w:rFonts w:ascii="Arial" w:hAnsi="Arial" w:cs="Arial"/>
          <w:sz w:val="24"/>
          <w:szCs w:val="24"/>
        </w:rPr>
        <w:t xml:space="preserve">the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Pr="00B31668">
        <w:rPr>
          <w:rFonts w:ascii="Arial" w:hAnsi="Arial" w:cs="Arial"/>
          <w:color w:val="000000"/>
          <w:sz w:val="24"/>
          <w:szCs w:val="24"/>
        </w:rPr>
        <w:t xml:space="preserve"> receives evidence after an </w:t>
      </w:r>
      <w:r w:rsidR="00E04EE7" w:rsidRPr="00B31668">
        <w:rPr>
          <w:rFonts w:ascii="Arial" w:hAnsi="Arial" w:cs="Arial"/>
          <w:color w:val="000000"/>
          <w:sz w:val="24"/>
          <w:szCs w:val="24"/>
        </w:rPr>
        <w:t>FR</w:t>
      </w:r>
      <w:r w:rsidRPr="00B31668">
        <w:rPr>
          <w:rFonts w:ascii="Arial" w:hAnsi="Arial" w:cs="Arial"/>
          <w:color w:val="000000"/>
          <w:sz w:val="24"/>
          <w:szCs w:val="24"/>
        </w:rPr>
        <w:t xml:space="preserve"> payment has been made that</w:t>
      </w:r>
      <w:r w:rsidR="00DA6A59" w:rsidRPr="00B31668">
        <w:rPr>
          <w:rStyle w:val="FootnoteReference"/>
          <w:rFonts w:ascii="Arial" w:hAnsi="Arial" w:cs="Arial"/>
          <w:color w:val="000000"/>
          <w:sz w:val="24"/>
          <w:szCs w:val="24"/>
        </w:rPr>
        <w:footnoteReference w:id="28"/>
      </w:r>
      <w:r w:rsidR="00387287" w:rsidRPr="00B31668">
        <w:rPr>
          <w:rFonts w:ascii="Arial" w:hAnsi="Arial" w:cs="Arial"/>
          <w:color w:val="000000"/>
          <w:sz w:val="24"/>
          <w:szCs w:val="24"/>
        </w:rPr>
        <w:t xml:space="preserve"> t</w:t>
      </w:r>
      <w:r w:rsidRPr="00B31668">
        <w:rPr>
          <w:rFonts w:ascii="Arial" w:hAnsi="Arial" w:cs="Arial"/>
          <w:sz w:val="24"/>
          <w:szCs w:val="24"/>
        </w:rPr>
        <w:t xml:space="preserve">he applicant made a false representation or withheld information and as a result obtained a </w:t>
      </w:r>
      <w:r w:rsidR="00E04EE7" w:rsidRPr="00B31668">
        <w:rPr>
          <w:rFonts w:ascii="Arial" w:hAnsi="Arial" w:cs="Arial"/>
          <w:sz w:val="24"/>
          <w:szCs w:val="24"/>
        </w:rPr>
        <w:t>FR</w:t>
      </w:r>
      <w:r w:rsidRPr="00B31668">
        <w:rPr>
          <w:rFonts w:ascii="Arial" w:hAnsi="Arial" w:cs="Arial"/>
          <w:sz w:val="24"/>
          <w:szCs w:val="24"/>
        </w:rPr>
        <w:t xml:space="preserve"> payment to which they would not otherwise be entitled</w:t>
      </w:r>
      <w:r w:rsidR="348359B0" w:rsidRPr="00B31668">
        <w:rPr>
          <w:rFonts w:ascii="Arial" w:hAnsi="Arial" w:cs="Arial"/>
          <w:sz w:val="24"/>
          <w:szCs w:val="24"/>
        </w:rPr>
        <w:t>,</w:t>
      </w:r>
      <w:r w:rsidR="00F05D89" w:rsidRPr="00B31668">
        <w:rPr>
          <w:rFonts w:ascii="Arial" w:hAnsi="Arial" w:cs="Arial"/>
          <w:sz w:val="24"/>
          <w:szCs w:val="24"/>
        </w:rPr>
        <w:t xml:space="preserve"> </w:t>
      </w:r>
      <w:r w:rsidR="7A1FCE44" w:rsidRPr="00B31668">
        <w:rPr>
          <w:rFonts w:ascii="Arial" w:hAnsi="Arial" w:cs="Arial"/>
          <w:sz w:val="24"/>
          <w:szCs w:val="24"/>
        </w:rPr>
        <w:t>t</w:t>
      </w:r>
      <w:r w:rsidRPr="00B31668">
        <w:rPr>
          <w:rFonts w:ascii="Arial" w:hAnsi="Arial" w:cs="Arial"/>
          <w:sz w:val="24"/>
          <w:szCs w:val="24"/>
        </w:rPr>
        <w:t xml:space="preserve">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may give written notice to the applicant of the intention by the MOD to recover </w:t>
      </w:r>
      <w:r w:rsidR="00C6053F" w:rsidRPr="00B31668">
        <w:rPr>
          <w:rFonts w:ascii="Arial" w:hAnsi="Arial" w:cs="Arial"/>
          <w:color w:val="000000" w:themeColor="text1"/>
          <w:sz w:val="24"/>
          <w:szCs w:val="24"/>
        </w:rPr>
        <w:t xml:space="preserve">the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payment (in whole or in part) from the applicant.</w:t>
      </w:r>
    </w:p>
    <w:p w14:paraId="50AEC8B3" w14:textId="77777777" w:rsidR="00AF6E44" w:rsidRPr="00B31668" w:rsidRDefault="00AF6E44" w:rsidP="00AF6E44">
      <w:pPr>
        <w:pStyle w:val="ListParagraph"/>
        <w:spacing w:before="120" w:after="120" w:line="240" w:lineRule="auto"/>
        <w:ind w:left="851"/>
        <w:rPr>
          <w:rFonts w:ascii="Arial" w:hAnsi="Arial" w:cs="Arial"/>
          <w:color w:val="000000"/>
          <w:sz w:val="24"/>
          <w:szCs w:val="24"/>
        </w:rPr>
      </w:pPr>
    </w:p>
    <w:p w14:paraId="43F8B350" w14:textId="0FF7E46A" w:rsidR="00E324B2" w:rsidRPr="00B31668" w:rsidRDefault="00E324B2"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applicant may make representations within 28 days of the notice </w:t>
      </w:r>
      <w:r w:rsidR="00370198" w:rsidRPr="00B31668">
        <w:rPr>
          <w:rFonts w:ascii="Arial" w:hAnsi="Arial" w:cs="Arial"/>
          <w:color w:val="000000" w:themeColor="text1"/>
          <w:sz w:val="24"/>
          <w:szCs w:val="24"/>
        </w:rPr>
        <w:t xml:space="preserve">of repayment </w:t>
      </w:r>
      <w:r w:rsidRPr="00B31668">
        <w:rPr>
          <w:rFonts w:ascii="Arial" w:hAnsi="Arial" w:cs="Arial"/>
          <w:color w:val="000000" w:themeColor="text1"/>
          <w:sz w:val="24"/>
          <w:szCs w:val="24"/>
        </w:rPr>
        <w:t xml:space="preserve">from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w:t>
      </w:r>
    </w:p>
    <w:p w14:paraId="7852EB30" w14:textId="77777777" w:rsidR="00AF6E44" w:rsidRPr="00B31668" w:rsidRDefault="00AF6E44" w:rsidP="00AF6E44">
      <w:pPr>
        <w:pStyle w:val="ListParagraph"/>
        <w:spacing w:before="120" w:after="120" w:line="240" w:lineRule="auto"/>
        <w:ind w:left="0"/>
        <w:rPr>
          <w:rFonts w:ascii="Arial" w:hAnsi="Arial" w:cs="Arial"/>
          <w:color w:val="000000"/>
          <w:sz w:val="24"/>
          <w:szCs w:val="24"/>
        </w:rPr>
      </w:pPr>
    </w:p>
    <w:p w14:paraId="07754EB9" w14:textId="49BA69E0" w:rsidR="00ED0BD4" w:rsidRPr="00B31668" w:rsidRDefault="00E324B2"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color w:val="000000" w:themeColor="text1"/>
          <w:sz w:val="24"/>
          <w:szCs w:val="24"/>
        </w:rPr>
        <w:t>After considering the evidence and any representations ma</w:t>
      </w:r>
      <w:r w:rsidR="7D427C3C" w:rsidRPr="00B31668">
        <w:rPr>
          <w:rFonts w:ascii="Arial" w:hAnsi="Arial" w:cs="Arial"/>
          <w:color w:val="000000" w:themeColor="text1"/>
          <w:sz w:val="24"/>
          <w:szCs w:val="24"/>
        </w:rPr>
        <w:t>d</w:t>
      </w:r>
      <w:r w:rsidRPr="00B31668">
        <w:rPr>
          <w:rFonts w:ascii="Arial" w:hAnsi="Arial" w:cs="Arial"/>
          <w:color w:val="000000" w:themeColor="text1"/>
          <w:sz w:val="24"/>
          <w:szCs w:val="24"/>
        </w:rPr>
        <w:t xml:space="preserve">e to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in the circumstance of a pending repayment notice, the scheme will either:</w:t>
      </w:r>
    </w:p>
    <w:p w14:paraId="31F60A94" w14:textId="77777777" w:rsidR="009A40A8" w:rsidRPr="00B31668" w:rsidRDefault="009A40A8" w:rsidP="009A40A8">
      <w:pPr>
        <w:pStyle w:val="ListParagraph"/>
        <w:spacing w:before="120" w:after="120" w:line="240" w:lineRule="auto"/>
        <w:ind w:left="0"/>
        <w:rPr>
          <w:rFonts w:ascii="Arial" w:hAnsi="Arial" w:cs="Arial"/>
          <w:sz w:val="24"/>
          <w:szCs w:val="24"/>
        </w:rPr>
      </w:pPr>
    </w:p>
    <w:p w14:paraId="62C4FDDD" w14:textId="2C60EB3D" w:rsidR="00021E13" w:rsidRPr="00B31668" w:rsidRDefault="00E324B2" w:rsidP="00561CAB">
      <w:pPr>
        <w:pStyle w:val="ListParagraph"/>
        <w:numPr>
          <w:ilvl w:val="1"/>
          <w:numId w:val="12"/>
        </w:numPr>
        <w:spacing w:before="120" w:after="120" w:line="240" w:lineRule="auto"/>
        <w:rPr>
          <w:rFonts w:ascii="Arial" w:hAnsi="Arial" w:cs="Arial"/>
          <w:sz w:val="24"/>
          <w:szCs w:val="24"/>
        </w:rPr>
      </w:pPr>
      <w:r w:rsidRPr="00B31668">
        <w:rPr>
          <w:rFonts w:ascii="Arial" w:hAnsi="Arial" w:cs="Arial"/>
          <w:sz w:val="24"/>
          <w:szCs w:val="24"/>
        </w:rPr>
        <w:t xml:space="preserve">Confirm the extant </w:t>
      </w:r>
      <w:r w:rsidR="00D92474" w:rsidRPr="00B31668">
        <w:rPr>
          <w:rFonts w:ascii="Arial" w:hAnsi="Arial" w:cs="Arial"/>
          <w:sz w:val="24"/>
          <w:szCs w:val="24"/>
        </w:rPr>
        <w:t xml:space="preserve">decision and/or </w:t>
      </w:r>
      <w:r w:rsidRPr="00B31668">
        <w:rPr>
          <w:rFonts w:ascii="Arial" w:hAnsi="Arial" w:cs="Arial"/>
          <w:sz w:val="24"/>
          <w:szCs w:val="24"/>
        </w:rPr>
        <w:t xml:space="preserve">determination outcome; </w:t>
      </w:r>
    </w:p>
    <w:p w14:paraId="6F1F28A3" w14:textId="77777777" w:rsidR="003E2EC4" w:rsidRPr="00B31668" w:rsidRDefault="003E2EC4" w:rsidP="003E2EC4">
      <w:pPr>
        <w:pStyle w:val="ListParagraph"/>
        <w:spacing w:before="120" w:after="120" w:line="240" w:lineRule="auto"/>
        <w:ind w:left="1440"/>
        <w:rPr>
          <w:rFonts w:ascii="Arial" w:hAnsi="Arial" w:cs="Arial"/>
          <w:sz w:val="24"/>
          <w:szCs w:val="24"/>
        </w:rPr>
      </w:pPr>
    </w:p>
    <w:p w14:paraId="10A3B3FF" w14:textId="07E4F32A" w:rsidR="00E324B2" w:rsidRPr="00B31668" w:rsidRDefault="00021E13" w:rsidP="00370198">
      <w:pPr>
        <w:pStyle w:val="ListParagraph"/>
        <w:spacing w:before="120" w:after="120" w:line="240" w:lineRule="auto"/>
        <w:ind w:left="567"/>
        <w:rPr>
          <w:rFonts w:ascii="Arial" w:hAnsi="Arial" w:cs="Arial"/>
          <w:sz w:val="24"/>
          <w:szCs w:val="24"/>
        </w:rPr>
      </w:pPr>
      <w:r w:rsidRPr="00B31668">
        <w:rPr>
          <w:rFonts w:ascii="Arial" w:hAnsi="Arial" w:cs="Arial"/>
          <w:sz w:val="24"/>
          <w:szCs w:val="24"/>
        </w:rPr>
        <w:t>O</w:t>
      </w:r>
      <w:r w:rsidR="00E324B2" w:rsidRPr="00B31668">
        <w:rPr>
          <w:rFonts w:ascii="Arial" w:hAnsi="Arial" w:cs="Arial"/>
          <w:sz w:val="24"/>
          <w:szCs w:val="24"/>
        </w:rPr>
        <w:t>r</w:t>
      </w:r>
    </w:p>
    <w:p w14:paraId="1174BBD6" w14:textId="77777777" w:rsidR="00021E13" w:rsidRPr="00B31668" w:rsidRDefault="00021E13" w:rsidP="00021E13">
      <w:pPr>
        <w:pStyle w:val="ListParagraph"/>
        <w:spacing w:before="120" w:after="120" w:line="240" w:lineRule="auto"/>
        <w:ind w:left="1440"/>
        <w:rPr>
          <w:rFonts w:ascii="Arial" w:hAnsi="Arial" w:cs="Arial"/>
          <w:sz w:val="24"/>
          <w:szCs w:val="24"/>
        </w:rPr>
      </w:pPr>
    </w:p>
    <w:p w14:paraId="733D05DD" w14:textId="30D058E7" w:rsidR="00E324B2" w:rsidRPr="00B31668" w:rsidRDefault="00E324B2" w:rsidP="00561CAB">
      <w:pPr>
        <w:pStyle w:val="ListParagraph"/>
        <w:numPr>
          <w:ilvl w:val="1"/>
          <w:numId w:val="12"/>
        </w:numPr>
        <w:spacing w:before="120" w:after="120" w:line="240" w:lineRule="auto"/>
        <w:rPr>
          <w:rFonts w:ascii="Arial" w:hAnsi="Arial" w:cs="Arial"/>
          <w:sz w:val="24"/>
          <w:szCs w:val="24"/>
        </w:rPr>
      </w:pPr>
      <w:r w:rsidRPr="00B31668">
        <w:rPr>
          <w:rFonts w:ascii="Arial" w:hAnsi="Arial" w:cs="Arial"/>
          <w:sz w:val="24"/>
          <w:szCs w:val="24"/>
        </w:rPr>
        <w:t xml:space="preserve">Issue a repayment demand (which requires repayment in whole or in part of the </w:t>
      </w:r>
      <w:r w:rsidR="002227CA" w:rsidRPr="00B31668">
        <w:rPr>
          <w:rFonts w:ascii="Arial" w:hAnsi="Arial" w:cs="Arial"/>
          <w:sz w:val="24"/>
          <w:szCs w:val="24"/>
        </w:rPr>
        <w:t>money</w:t>
      </w:r>
      <w:r w:rsidRPr="00B31668">
        <w:rPr>
          <w:rFonts w:ascii="Arial" w:hAnsi="Arial" w:cs="Arial"/>
          <w:sz w:val="24"/>
          <w:szCs w:val="24"/>
        </w:rPr>
        <w:t xml:space="preserve"> paid under the </w:t>
      </w:r>
      <w:r w:rsidR="00C2165D" w:rsidRPr="00B31668">
        <w:rPr>
          <w:rFonts w:ascii="Arial" w:hAnsi="Arial" w:cs="Arial"/>
          <w:sz w:val="24"/>
          <w:szCs w:val="24"/>
        </w:rPr>
        <w:t xml:space="preserve">decision and/or </w:t>
      </w:r>
      <w:r w:rsidRPr="00B31668">
        <w:rPr>
          <w:rFonts w:ascii="Arial" w:hAnsi="Arial" w:cs="Arial"/>
          <w:sz w:val="24"/>
          <w:szCs w:val="24"/>
        </w:rPr>
        <w:t>determination in force)</w:t>
      </w:r>
      <w:r w:rsidR="00433A33" w:rsidRPr="00B31668">
        <w:rPr>
          <w:rFonts w:ascii="Arial" w:hAnsi="Arial" w:cs="Arial"/>
          <w:sz w:val="24"/>
          <w:szCs w:val="24"/>
        </w:rPr>
        <w:t>.</w:t>
      </w:r>
    </w:p>
    <w:p w14:paraId="7F8CC014" w14:textId="77777777" w:rsidR="00ED0BD4" w:rsidRPr="00B31668" w:rsidRDefault="00ED0BD4" w:rsidP="00ED0BD4">
      <w:pPr>
        <w:pStyle w:val="ListParagraph"/>
        <w:spacing w:before="120" w:after="120" w:line="240" w:lineRule="auto"/>
        <w:ind w:left="1440"/>
        <w:rPr>
          <w:rFonts w:ascii="Arial" w:hAnsi="Arial" w:cs="Arial"/>
          <w:sz w:val="24"/>
          <w:szCs w:val="24"/>
        </w:rPr>
      </w:pPr>
    </w:p>
    <w:p w14:paraId="0716F363" w14:textId="7E09DD35" w:rsidR="00E324B2" w:rsidRPr="00B31668" w:rsidRDefault="00E324B2"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sz w:val="24"/>
          <w:szCs w:val="24"/>
        </w:rPr>
        <w:t xml:space="preserve">The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give written notice of that </w:t>
      </w:r>
      <w:r w:rsidR="00377D53" w:rsidRPr="00B31668">
        <w:rPr>
          <w:rFonts w:ascii="Arial" w:hAnsi="Arial" w:cs="Arial"/>
          <w:color w:val="000000" w:themeColor="text1"/>
          <w:sz w:val="24"/>
          <w:szCs w:val="24"/>
        </w:rPr>
        <w:t>result</w:t>
      </w:r>
      <w:r w:rsidRPr="00B31668">
        <w:rPr>
          <w:rFonts w:ascii="Arial" w:hAnsi="Arial" w:cs="Arial"/>
          <w:color w:val="000000" w:themeColor="text1"/>
          <w:sz w:val="24"/>
          <w:szCs w:val="24"/>
        </w:rPr>
        <w:t xml:space="preserve"> to the applicant.</w:t>
      </w:r>
      <w:r w:rsidR="00634392" w:rsidRPr="00B31668">
        <w:rPr>
          <w:rFonts w:ascii="Arial" w:hAnsi="Arial" w:cs="Arial"/>
          <w:color w:val="000000" w:themeColor="text1"/>
          <w:sz w:val="24"/>
          <w:szCs w:val="24"/>
        </w:rPr>
        <w:t xml:space="preserve"> </w:t>
      </w:r>
      <w:r w:rsidR="00015ECB" w:rsidRPr="00B31668">
        <w:rPr>
          <w:rFonts w:ascii="Arial" w:hAnsi="Arial" w:cs="Arial"/>
          <w:b/>
          <w:bCs/>
          <w:color w:val="000000" w:themeColor="text1"/>
          <w:sz w:val="24"/>
          <w:szCs w:val="24"/>
        </w:rPr>
        <w:t>Not</w:t>
      </w:r>
      <w:r w:rsidR="00414E8C" w:rsidRPr="00B31668">
        <w:rPr>
          <w:rFonts w:ascii="Arial" w:hAnsi="Arial" w:cs="Arial"/>
          <w:b/>
          <w:bCs/>
          <w:color w:val="000000" w:themeColor="text1"/>
          <w:sz w:val="24"/>
          <w:szCs w:val="24"/>
        </w:rPr>
        <w:t>e:</w:t>
      </w:r>
      <w:r w:rsidR="00693CBE" w:rsidRPr="00B31668">
        <w:rPr>
          <w:rFonts w:ascii="Arial" w:hAnsi="Arial" w:cs="Arial"/>
          <w:color w:val="000000" w:themeColor="text1"/>
          <w:sz w:val="24"/>
          <w:szCs w:val="24"/>
        </w:rPr>
        <w:t xml:space="preserve"> </w:t>
      </w:r>
      <w:r w:rsidR="00C155F4" w:rsidRPr="00B31668">
        <w:rPr>
          <w:rFonts w:ascii="Arial" w:hAnsi="Arial" w:cs="Arial"/>
          <w:color w:val="000000" w:themeColor="text1"/>
          <w:sz w:val="24"/>
          <w:szCs w:val="24"/>
        </w:rPr>
        <w:t>The Limitations Act 1980 will apply for</w:t>
      </w:r>
      <w:r w:rsidR="00693CBE" w:rsidRPr="00B31668">
        <w:rPr>
          <w:rFonts w:ascii="Arial" w:hAnsi="Arial" w:cs="Arial"/>
          <w:color w:val="000000" w:themeColor="text1"/>
          <w:sz w:val="24"/>
          <w:szCs w:val="24"/>
        </w:rPr>
        <w:t xml:space="preserve"> recoveries </w:t>
      </w:r>
      <w:r w:rsidR="008666B9" w:rsidRPr="00B31668">
        <w:rPr>
          <w:rFonts w:ascii="Arial" w:hAnsi="Arial" w:cs="Arial"/>
          <w:color w:val="000000" w:themeColor="text1"/>
          <w:sz w:val="24"/>
          <w:szCs w:val="24"/>
        </w:rPr>
        <w:t xml:space="preserve">of LGBT </w:t>
      </w:r>
      <w:r w:rsidR="00E04EE7" w:rsidRPr="00B31668">
        <w:rPr>
          <w:rFonts w:ascii="Arial" w:hAnsi="Arial" w:cs="Arial"/>
          <w:color w:val="000000" w:themeColor="text1"/>
          <w:sz w:val="24"/>
          <w:szCs w:val="24"/>
        </w:rPr>
        <w:t>FR</w:t>
      </w:r>
      <w:r w:rsidR="008666B9" w:rsidRPr="00B31668">
        <w:rPr>
          <w:rFonts w:ascii="Arial" w:hAnsi="Arial" w:cs="Arial"/>
          <w:color w:val="000000" w:themeColor="text1"/>
          <w:sz w:val="24"/>
          <w:szCs w:val="24"/>
        </w:rPr>
        <w:t xml:space="preserve"> payments</w:t>
      </w:r>
      <w:r w:rsidR="00A37567" w:rsidRPr="00B31668">
        <w:rPr>
          <w:rFonts w:ascii="Arial" w:hAnsi="Arial" w:cs="Arial"/>
          <w:color w:val="000000" w:themeColor="text1"/>
          <w:sz w:val="24"/>
          <w:szCs w:val="24"/>
        </w:rPr>
        <w:t>.</w:t>
      </w:r>
    </w:p>
    <w:p w14:paraId="0A37B368" w14:textId="77777777" w:rsidR="00241A45" w:rsidRPr="00B31668" w:rsidRDefault="00241A45" w:rsidP="00377D53">
      <w:pPr>
        <w:spacing w:before="120" w:after="120" w:line="240" w:lineRule="auto"/>
        <w:rPr>
          <w:rFonts w:ascii="Arial" w:hAnsi="Arial" w:cs="Arial"/>
          <w:b/>
          <w:bCs/>
          <w:sz w:val="24"/>
          <w:szCs w:val="24"/>
          <w:highlight w:val="cyan"/>
        </w:rPr>
      </w:pPr>
    </w:p>
    <w:p w14:paraId="3CB5372D" w14:textId="31299538" w:rsidR="00073F41" w:rsidRPr="00B31668" w:rsidRDefault="00073F41" w:rsidP="00561CAB">
      <w:pPr>
        <w:pStyle w:val="ListParagraph"/>
        <w:numPr>
          <w:ilvl w:val="0"/>
          <w:numId w:val="12"/>
        </w:numPr>
        <w:spacing w:before="120" w:after="120" w:line="240" w:lineRule="auto"/>
        <w:rPr>
          <w:rFonts w:ascii="Arial" w:hAnsi="Arial" w:cs="Arial"/>
          <w:sz w:val="24"/>
          <w:szCs w:val="24"/>
        </w:rPr>
      </w:pPr>
      <w:r w:rsidRPr="005140E8">
        <w:rPr>
          <w:rStyle w:val="Heading2Char"/>
        </w:rPr>
        <w:t>Data Policy</w:t>
      </w:r>
      <w:r w:rsidR="006979C9" w:rsidRPr="005140E8">
        <w:rPr>
          <w:rStyle w:val="Heading2Char"/>
        </w:rPr>
        <w:t>.</w:t>
      </w:r>
      <w:r w:rsidR="006979C9" w:rsidRPr="00B31668">
        <w:rPr>
          <w:rFonts w:ascii="Arial" w:hAnsi="Arial" w:cs="Arial"/>
          <w:b/>
          <w:bCs/>
          <w:sz w:val="24"/>
          <w:szCs w:val="24"/>
        </w:rPr>
        <w:t xml:space="preserve"> </w:t>
      </w:r>
      <w:r w:rsidRPr="00B31668">
        <w:rPr>
          <w:rFonts w:ascii="Arial" w:hAnsi="Arial" w:cs="Arial"/>
          <w:sz w:val="24"/>
          <w:szCs w:val="24"/>
        </w:rPr>
        <w:t xml:space="preserve">The MOD is committed to protecting the privacy and security of your personal data and the </w:t>
      </w:r>
      <w:hyperlink r:id="rId28">
        <w:r w:rsidRPr="00B31668">
          <w:rPr>
            <w:rStyle w:val="Hyperlink"/>
            <w:rFonts w:ascii="Arial" w:hAnsi="Arial" w:cs="Arial"/>
            <w:sz w:val="24"/>
            <w:szCs w:val="24"/>
          </w:rPr>
          <w:t>MOD Privacy notice</w:t>
        </w:r>
      </w:hyperlink>
      <w:r w:rsidRPr="00B31668">
        <w:rPr>
          <w:rFonts w:ascii="Arial" w:hAnsi="Arial" w:cs="Arial"/>
          <w:sz w:val="24"/>
          <w:szCs w:val="24"/>
        </w:rPr>
        <w:t xml:space="preserve"> explains your rights and provides information that you are entitled to under UK data protection legislation. It is important that you read this notice, together with any other privacy notice that may be provided when MOD collects or process</w:t>
      </w:r>
      <w:r w:rsidR="5A105947" w:rsidRPr="00B31668">
        <w:rPr>
          <w:rFonts w:ascii="Arial" w:hAnsi="Arial" w:cs="Arial"/>
          <w:sz w:val="24"/>
          <w:szCs w:val="24"/>
        </w:rPr>
        <w:t>es</w:t>
      </w:r>
      <w:r w:rsidRPr="00B31668">
        <w:rPr>
          <w:rFonts w:ascii="Arial" w:hAnsi="Arial" w:cs="Arial"/>
          <w:sz w:val="24"/>
          <w:szCs w:val="24"/>
        </w:rPr>
        <w:t xml:space="preserve"> personal information about you so that you are aware of how and why we are using such information. The </w:t>
      </w:r>
      <w:hyperlink r:id="rId29">
        <w:r w:rsidRPr="00B31668">
          <w:rPr>
            <w:rStyle w:val="Hyperlink"/>
            <w:rFonts w:ascii="Arial" w:hAnsi="Arial" w:cs="Arial"/>
            <w:sz w:val="24"/>
            <w:szCs w:val="24"/>
          </w:rPr>
          <w:t>MOD Personal Information charter</w:t>
        </w:r>
      </w:hyperlink>
      <w:r w:rsidRPr="00B31668">
        <w:rPr>
          <w:rFonts w:ascii="Arial" w:hAnsi="Arial" w:cs="Arial"/>
          <w:sz w:val="24"/>
          <w:szCs w:val="24"/>
        </w:rPr>
        <w:t xml:space="preserve"> contains the standards you can expect when we ask for, hold, or share your personal information and your rights under the law.</w:t>
      </w:r>
    </w:p>
    <w:p w14:paraId="477377AC" w14:textId="77777777" w:rsidR="00103EB1" w:rsidRPr="00B31668" w:rsidRDefault="00103EB1">
      <w:pPr>
        <w:rPr>
          <w:rFonts w:ascii="Arial" w:hAnsi="Arial" w:cs="Arial"/>
          <w:b/>
          <w:bCs/>
          <w:sz w:val="24"/>
          <w:szCs w:val="24"/>
        </w:rPr>
      </w:pPr>
      <w:r w:rsidRPr="00B31668">
        <w:rPr>
          <w:rFonts w:ascii="Arial" w:hAnsi="Arial" w:cs="Arial"/>
          <w:b/>
          <w:bCs/>
          <w:sz w:val="24"/>
          <w:szCs w:val="24"/>
        </w:rPr>
        <w:br w:type="page"/>
      </w:r>
    </w:p>
    <w:p w14:paraId="2724C26B" w14:textId="70BAC063" w:rsidR="00871308" w:rsidRPr="00B31668" w:rsidRDefault="00871308" w:rsidP="00242AA7">
      <w:pPr>
        <w:spacing w:after="0" w:line="240" w:lineRule="auto"/>
        <w:jc w:val="right"/>
        <w:rPr>
          <w:rFonts w:ascii="Arial" w:hAnsi="Arial" w:cs="Arial"/>
          <w:sz w:val="24"/>
          <w:szCs w:val="24"/>
          <w:u w:val="single"/>
        </w:rPr>
      </w:pPr>
      <w:r w:rsidRPr="00B31668">
        <w:rPr>
          <w:rFonts w:ascii="Arial" w:hAnsi="Arial" w:cs="Arial"/>
          <w:sz w:val="24"/>
          <w:szCs w:val="24"/>
          <w:u w:val="single"/>
        </w:rPr>
        <w:lastRenderedPageBreak/>
        <w:t>Annex A</w:t>
      </w:r>
    </w:p>
    <w:p w14:paraId="48435D4F" w14:textId="3F73EAB8" w:rsidR="00871308" w:rsidRPr="00B31668" w:rsidRDefault="00871308" w:rsidP="00242AA7">
      <w:pPr>
        <w:spacing w:after="0" w:line="240" w:lineRule="auto"/>
        <w:jc w:val="right"/>
        <w:rPr>
          <w:rFonts w:ascii="Arial" w:hAnsi="Arial" w:cs="Arial"/>
          <w:sz w:val="24"/>
          <w:szCs w:val="24"/>
          <w:u w:val="single"/>
        </w:rPr>
      </w:pPr>
      <w:r w:rsidRPr="00B31668">
        <w:rPr>
          <w:rFonts w:ascii="Arial" w:hAnsi="Arial" w:cs="Arial"/>
          <w:sz w:val="24"/>
          <w:szCs w:val="24"/>
          <w:u w:val="single"/>
        </w:rPr>
        <w:t xml:space="preserve">LGBT </w:t>
      </w:r>
      <w:r w:rsidR="00E04EE7" w:rsidRPr="00B31668">
        <w:rPr>
          <w:rFonts w:ascii="Arial" w:hAnsi="Arial" w:cs="Arial"/>
          <w:sz w:val="24"/>
          <w:szCs w:val="24"/>
          <w:u w:val="single"/>
        </w:rPr>
        <w:t>FR Scheme</w:t>
      </w:r>
      <w:r w:rsidR="00C6053F" w:rsidRPr="00B31668">
        <w:rPr>
          <w:rFonts w:ascii="Arial" w:hAnsi="Arial" w:cs="Arial"/>
          <w:sz w:val="24"/>
          <w:szCs w:val="24"/>
          <w:u w:val="single"/>
        </w:rPr>
        <w:t xml:space="preserve"> -</w:t>
      </w:r>
      <w:r w:rsidR="007B66BD" w:rsidRPr="00B31668">
        <w:rPr>
          <w:rFonts w:ascii="Arial" w:hAnsi="Arial" w:cs="Arial"/>
          <w:sz w:val="24"/>
          <w:szCs w:val="24"/>
          <w:u w:val="single"/>
        </w:rPr>
        <w:t xml:space="preserve"> Scheme </w:t>
      </w:r>
      <w:r w:rsidRPr="00B31668">
        <w:rPr>
          <w:rFonts w:ascii="Arial" w:hAnsi="Arial" w:cs="Arial"/>
          <w:sz w:val="24"/>
          <w:szCs w:val="24"/>
          <w:u w:val="single"/>
        </w:rPr>
        <w:t>Rules</w:t>
      </w:r>
    </w:p>
    <w:p w14:paraId="5B5F82C1" w14:textId="2A90B2D8" w:rsidR="00871308" w:rsidRPr="00B31668" w:rsidRDefault="00871308" w:rsidP="00242AA7">
      <w:pPr>
        <w:spacing w:after="0" w:line="240" w:lineRule="auto"/>
        <w:jc w:val="right"/>
        <w:rPr>
          <w:rFonts w:ascii="Arial" w:hAnsi="Arial" w:cs="Arial"/>
          <w:sz w:val="24"/>
          <w:szCs w:val="24"/>
          <w:u w:val="single"/>
        </w:rPr>
      </w:pPr>
      <w:r w:rsidRPr="00B31668">
        <w:rPr>
          <w:rFonts w:ascii="Arial" w:hAnsi="Arial" w:cs="Arial"/>
          <w:sz w:val="24"/>
          <w:szCs w:val="24"/>
          <w:u w:val="single"/>
        </w:rPr>
        <w:t xml:space="preserve">Dated </w:t>
      </w:r>
      <w:r w:rsidR="005F535A">
        <w:rPr>
          <w:rFonts w:ascii="Arial" w:hAnsi="Arial" w:cs="Arial"/>
          <w:sz w:val="24"/>
          <w:szCs w:val="24"/>
          <w:u w:val="single"/>
        </w:rPr>
        <w:t xml:space="preserve">13 Dec </w:t>
      </w:r>
      <w:r w:rsidR="003D1816">
        <w:rPr>
          <w:rFonts w:ascii="Arial" w:hAnsi="Arial" w:cs="Arial"/>
          <w:sz w:val="24"/>
          <w:szCs w:val="24"/>
          <w:u w:val="single"/>
        </w:rPr>
        <w:t>24</w:t>
      </w:r>
    </w:p>
    <w:p w14:paraId="7A2804E5" w14:textId="077101ED" w:rsidR="00871308" w:rsidRPr="00AF1E11" w:rsidRDefault="00871308" w:rsidP="00871308">
      <w:pPr>
        <w:jc w:val="center"/>
        <w:rPr>
          <w:rFonts w:ascii="Arial" w:hAnsi="Arial" w:cs="Arial"/>
          <w:b/>
          <w:bCs/>
          <w:color w:val="FF0000"/>
          <w:sz w:val="24"/>
          <w:szCs w:val="24"/>
        </w:rPr>
      </w:pPr>
    </w:p>
    <w:p w14:paraId="7066F43C" w14:textId="243EE9D2" w:rsidR="00871308" w:rsidRPr="000F2FC3" w:rsidRDefault="00871308" w:rsidP="000F2FC3">
      <w:pPr>
        <w:rPr>
          <w:rFonts w:ascii="Arial" w:hAnsi="Arial" w:cs="Arial"/>
          <w:b/>
          <w:bCs/>
          <w:sz w:val="24"/>
          <w:szCs w:val="24"/>
          <w:u w:val="single"/>
        </w:rPr>
      </w:pPr>
      <w:r w:rsidRPr="000F2FC3">
        <w:rPr>
          <w:rFonts w:ascii="Arial" w:hAnsi="Arial" w:cs="Arial"/>
          <w:b/>
          <w:bCs/>
          <w:sz w:val="24"/>
          <w:szCs w:val="24"/>
          <w:u w:val="single"/>
        </w:rPr>
        <w:t xml:space="preserve">LGBT FINANCIAL </w:t>
      </w:r>
      <w:r w:rsidR="007C2AD8" w:rsidRPr="000F2FC3">
        <w:rPr>
          <w:rFonts w:ascii="Arial" w:hAnsi="Arial" w:cs="Arial"/>
          <w:b/>
          <w:bCs/>
          <w:sz w:val="24"/>
          <w:szCs w:val="24"/>
          <w:u w:val="single"/>
        </w:rPr>
        <w:t>RECOGNITION</w:t>
      </w:r>
      <w:r w:rsidRPr="000F2FC3">
        <w:rPr>
          <w:rFonts w:ascii="Arial" w:hAnsi="Arial" w:cs="Arial"/>
          <w:b/>
          <w:bCs/>
          <w:sz w:val="24"/>
          <w:szCs w:val="24"/>
          <w:u w:val="single"/>
        </w:rPr>
        <w:t xml:space="preserve"> SCHEME </w:t>
      </w:r>
      <w:r w:rsidR="000F2FC3">
        <w:rPr>
          <w:rFonts w:ascii="Arial" w:hAnsi="Arial" w:cs="Arial"/>
          <w:b/>
          <w:bCs/>
          <w:sz w:val="24"/>
          <w:szCs w:val="24"/>
          <w:u w:val="single"/>
        </w:rPr>
        <w:t xml:space="preserve">-  </w:t>
      </w:r>
      <w:r w:rsidR="001D4C5A" w:rsidRPr="000F2FC3">
        <w:rPr>
          <w:rFonts w:ascii="Arial" w:hAnsi="Arial" w:cs="Arial"/>
          <w:b/>
          <w:bCs/>
          <w:sz w:val="24"/>
          <w:szCs w:val="24"/>
          <w:u w:val="single"/>
        </w:rPr>
        <w:t xml:space="preserve">GENERIC </w:t>
      </w:r>
      <w:r w:rsidRPr="000F2FC3">
        <w:rPr>
          <w:rFonts w:ascii="Arial" w:hAnsi="Arial" w:cs="Arial"/>
          <w:b/>
          <w:bCs/>
          <w:sz w:val="24"/>
          <w:szCs w:val="24"/>
          <w:u w:val="single"/>
        </w:rPr>
        <w:t>APPLICATION FORM</w:t>
      </w:r>
      <w:r w:rsidR="001D4C5A" w:rsidRPr="000F2FC3">
        <w:rPr>
          <w:rFonts w:ascii="Arial" w:hAnsi="Arial" w:cs="Arial"/>
          <w:b/>
          <w:bCs/>
          <w:sz w:val="24"/>
          <w:szCs w:val="24"/>
          <w:u w:val="single"/>
        </w:rPr>
        <w:t xml:space="preserve"> </w:t>
      </w:r>
      <w:r w:rsidR="009B39C7" w:rsidRPr="000F2FC3">
        <w:rPr>
          <w:rFonts w:ascii="Arial" w:hAnsi="Arial" w:cs="Arial"/>
          <w:b/>
          <w:bCs/>
          <w:sz w:val="24"/>
          <w:szCs w:val="24"/>
          <w:u w:val="single"/>
        </w:rPr>
        <w:t xml:space="preserve">AND </w:t>
      </w:r>
      <w:r w:rsidR="001D4C5A" w:rsidRPr="000F2FC3">
        <w:rPr>
          <w:rFonts w:ascii="Arial" w:hAnsi="Arial" w:cs="Arial"/>
          <w:b/>
          <w:bCs/>
          <w:sz w:val="24"/>
          <w:szCs w:val="24"/>
          <w:u w:val="single"/>
        </w:rPr>
        <w:t>NOTES</w:t>
      </w:r>
    </w:p>
    <w:p w14:paraId="34A39B0F" w14:textId="78CC665D" w:rsidR="008A5B44" w:rsidRPr="00B31668" w:rsidRDefault="000F7C7B" w:rsidP="000F7C7B">
      <w:pPr>
        <w:rPr>
          <w:rFonts w:ascii="Arial" w:hAnsi="Arial" w:cs="Arial"/>
          <w:b/>
          <w:bCs/>
          <w:sz w:val="24"/>
          <w:szCs w:val="24"/>
        </w:rPr>
      </w:pPr>
      <w:r w:rsidRPr="00B31668">
        <w:rPr>
          <w:rFonts w:ascii="Arial" w:hAnsi="Arial" w:cs="Arial"/>
          <w:b/>
          <w:bCs/>
          <w:sz w:val="24"/>
          <w:szCs w:val="24"/>
        </w:rPr>
        <w:t>Online Application</w:t>
      </w:r>
      <w:r w:rsidR="00DB2C52" w:rsidRPr="00B31668">
        <w:rPr>
          <w:rFonts w:ascii="Arial" w:hAnsi="Arial" w:cs="Arial"/>
          <w:b/>
          <w:bCs/>
          <w:sz w:val="24"/>
          <w:szCs w:val="24"/>
        </w:rPr>
        <w:t>s</w:t>
      </w:r>
      <w:r w:rsidRPr="00B31668">
        <w:rPr>
          <w:rFonts w:ascii="Arial" w:hAnsi="Arial" w:cs="Arial"/>
          <w:b/>
          <w:bCs/>
          <w:sz w:val="24"/>
          <w:szCs w:val="24"/>
        </w:rPr>
        <w:t>.</w:t>
      </w:r>
    </w:p>
    <w:p w14:paraId="2CD37190" w14:textId="5E7C5012" w:rsidR="009D78D2" w:rsidRPr="00B31668" w:rsidRDefault="00326A3C" w:rsidP="008A5B44">
      <w:pPr>
        <w:rPr>
          <w:rFonts w:ascii="Arial" w:hAnsi="Arial" w:cs="Arial"/>
          <w:sz w:val="24"/>
          <w:szCs w:val="24"/>
        </w:rPr>
      </w:pPr>
      <w:r w:rsidRPr="42AF3380">
        <w:rPr>
          <w:rFonts w:ascii="Arial" w:hAnsi="Arial" w:cs="Arial"/>
          <w:sz w:val="24"/>
          <w:szCs w:val="24"/>
        </w:rPr>
        <w:t xml:space="preserve">The </w:t>
      </w:r>
      <w:r w:rsidR="00424AB4" w:rsidRPr="42AF3380">
        <w:rPr>
          <w:rFonts w:ascii="Arial" w:hAnsi="Arial" w:cs="Arial"/>
          <w:sz w:val="24"/>
          <w:szCs w:val="24"/>
        </w:rPr>
        <w:t xml:space="preserve">online application form will be formatted </w:t>
      </w:r>
      <w:r w:rsidR="00BD75AF" w:rsidRPr="42AF3380">
        <w:rPr>
          <w:rFonts w:ascii="Arial" w:hAnsi="Arial" w:cs="Arial"/>
          <w:sz w:val="24"/>
          <w:szCs w:val="24"/>
        </w:rPr>
        <w:t>differently to the format as laid out in this Annex</w:t>
      </w:r>
      <w:r w:rsidR="00634CCF" w:rsidRPr="42AF3380">
        <w:rPr>
          <w:rFonts w:ascii="Arial" w:hAnsi="Arial" w:cs="Arial"/>
          <w:sz w:val="24"/>
          <w:szCs w:val="24"/>
        </w:rPr>
        <w:t>,</w:t>
      </w:r>
      <w:r w:rsidR="0054288E" w:rsidRPr="42AF3380">
        <w:rPr>
          <w:rFonts w:ascii="Arial" w:hAnsi="Arial" w:cs="Arial"/>
          <w:sz w:val="24"/>
          <w:szCs w:val="24"/>
        </w:rPr>
        <w:t xml:space="preserve"> but it will c</w:t>
      </w:r>
      <w:r w:rsidR="3C7C59B0" w:rsidRPr="42AF3380">
        <w:rPr>
          <w:rFonts w:ascii="Arial" w:hAnsi="Arial" w:cs="Arial"/>
          <w:sz w:val="24"/>
          <w:szCs w:val="24"/>
        </w:rPr>
        <w:t xml:space="preserve">ollect </w:t>
      </w:r>
      <w:r w:rsidR="0054288E" w:rsidRPr="42AF3380">
        <w:rPr>
          <w:rFonts w:ascii="Arial" w:hAnsi="Arial" w:cs="Arial"/>
          <w:sz w:val="24"/>
          <w:szCs w:val="24"/>
        </w:rPr>
        <w:t>all the information and requests for personal details as the application below</w:t>
      </w:r>
      <w:r w:rsidR="00BD75AF" w:rsidRPr="42AF3380">
        <w:rPr>
          <w:rFonts w:ascii="Arial" w:hAnsi="Arial" w:cs="Arial"/>
          <w:sz w:val="24"/>
          <w:szCs w:val="24"/>
        </w:rPr>
        <w:t xml:space="preserve">. The online application </w:t>
      </w:r>
      <w:r w:rsidR="00634CCF" w:rsidRPr="42AF3380">
        <w:rPr>
          <w:rFonts w:ascii="Arial" w:hAnsi="Arial" w:cs="Arial"/>
          <w:sz w:val="24"/>
          <w:szCs w:val="24"/>
        </w:rPr>
        <w:t xml:space="preserve">process </w:t>
      </w:r>
      <w:r w:rsidR="00BD75AF" w:rsidRPr="42AF3380">
        <w:rPr>
          <w:rFonts w:ascii="Arial" w:hAnsi="Arial" w:cs="Arial"/>
          <w:sz w:val="24"/>
          <w:szCs w:val="24"/>
        </w:rPr>
        <w:t xml:space="preserve">will be divided into </w:t>
      </w:r>
      <w:r w:rsidR="00633570">
        <w:rPr>
          <w:rFonts w:ascii="Arial" w:hAnsi="Arial" w:cs="Arial"/>
          <w:sz w:val="24"/>
          <w:szCs w:val="24"/>
        </w:rPr>
        <w:t>two</w:t>
      </w:r>
      <w:r w:rsidR="00BD75AF" w:rsidRPr="42AF3380">
        <w:rPr>
          <w:rFonts w:ascii="Arial" w:hAnsi="Arial" w:cs="Arial"/>
          <w:sz w:val="24"/>
          <w:szCs w:val="24"/>
        </w:rPr>
        <w:t xml:space="preserve"> </w:t>
      </w:r>
      <w:r w:rsidR="002A4306" w:rsidRPr="42AF3380">
        <w:rPr>
          <w:rFonts w:ascii="Arial" w:hAnsi="Arial" w:cs="Arial"/>
          <w:sz w:val="24"/>
          <w:szCs w:val="24"/>
        </w:rPr>
        <w:t>steps</w:t>
      </w:r>
      <w:r w:rsidR="009D78D2" w:rsidRPr="42AF3380">
        <w:rPr>
          <w:rFonts w:ascii="Arial" w:hAnsi="Arial" w:cs="Arial"/>
          <w:sz w:val="24"/>
          <w:szCs w:val="24"/>
        </w:rPr>
        <w:t>:</w:t>
      </w:r>
    </w:p>
    <w:p w14:paraId="58B7B3E5" w14:textId="63E72327" w:rsidR="002A4306" w:rsidRPr="00823318" w:rsidRDefault="002A4306" w:rsidP="000D7E63">
      <w:pPr>
        <w:pStyle w:val="ListParagraph"/>
        <w:numPr>
          <w:ilvl w:val="0"/>
          <w:numId w:val="7"/>
        </w:numPr>
        <w:spacing w:after="98"/>
        <w:rPr>
          <w:rFonts w:ascii="Arial" w:hAnsi="Arial" w:cs="Arial"/>
          <w:sz w:val="24"/>
          <w:szCs w:val="24"/>
        </w:rPr>
      </w:pPr>
      <w:r w:rsidRPr="00823318">
        <w:rPr>
          <w:rFonts w:ascii="Arial" w:hAnsi="Arial" w:cs="Arial"/>
          <w:b/>
          <w:bCs/>
          <w:sz w:val="24"/>
          <w:szCs w:val="24"/>
        </w:rPr>
        <w:t>Step 1:</w:t>
      </w:r>
      <w:r w:rsidRPr="00823318">
        <w:rPr>
          <w:rFonts w:ascii="Arial" w:hAnsi="Arial" w:cs="Arial"/>
          <w:sz w:val="24"/>
          <w:szCs w:val="24"/>
        </w:rPr>
        <w:t xml:space="preserve"> </w:t>
      </w:r>
      <w:r w:rsidR="63363904" w:rsidRPr="00823318">
        <w:rPr>
          <w:rFonts w:ascii="Arial" w:hAnsi="Arial" w:cs="Arial"/>
          <w:sz w:val="24"/>
          <w:szCs w:val="24"/>
        </w:rPr>
        <w:t xml:space="preserve">On </w:t>
      </w:r>
      <w:r w:rsidR="009D78D2" w:rsidRPr="00823318">
        <w:rPr>
          <w:rFonts w:ascii="Arial" w:hAnsi="Arial" w:cs="Arial"/>
          <w:sz w:val="24"/>
          <w:szCs w:val="24"/>
        </w:rPr>
        <w:t xml:space="preserve">the </w:t>
      </w:r>
      <w:r w:rsidR="004252E1" w:rsidRPr="00823318">
        <w:rPr>
          <w:rFonts w:ascii="Arial" w:hAnsi="Arial" w:cs="Arial"/>
          <w:sz w:val="24"/>
          <w:szCs w:val="24"/>
        </w:rPr>
        <w:t xml:space="preserve">LGBT Financial </w:t>
      </w:r>
      <w:r w:rsidR="007C2AD8" w:rsidRPr="00823318">
        <w:rPr>
          <w:rFonts w:ascii="Arial" w:hAnsi="Arial" w:cs="Arial"/>
          <w:sz w:val="24"/>
          <w:szCs w:val="24"/>
        </w:rPr>
        <w:t>Recognition</w:t>
      </w:r>
      <w:r w:rsidR="004252E1" w:rsidRPr="00823318">
        <w:rPr>
          <w:rFonts w:ascii="Arial" w:hAnsi="Arial" w:cs="Arial"/>
          <w:sz w:val="24"/>
          <w:szCs w:val="24"/>
        </w:rPr>
        <w:t xml:space="preserve"> Scheme </w:t>
      </w:r>
      <w:r w:rsidR="009D78D2" w:rsidRPr="00823318">
        <w:rPr>
          <w:rFonts w:ascii="Arial" w:hAnsi="Arial" w:cs="Arial"/>
          <w:sz w:val="24"/>
          <w:szCs w:val="24"/>
        </w:rPr>
        <w:t xml:space="preserve">Gov.UK </w:t>
      </w:r>
      <w:r w:rsidR="002435B0" w:rsidRPr="00823318">
        <w:rPr>
          <w:rFonts w:ascii="Arial" w:hAnsi="Arial" w:cs="Arial"/>
          <w:sz w:val="24"/>
          <w:szCs w:val="24"/>
        </w:rPr>
        <w:t>page</w:t>
      </w:r>
      <w:r w:rsidR="009D78D2" w:rsidRPr="00823318">
        <w:rPr>
          <w:rFonts w:ascii="Arial" w:hAnsi="Arial" w:cs="Arial"/>
          <w:sz w:val="24"/>
          <w:szCs w:val="24"/>
        </w:rPr>
        <w:t xml:space="preserve"> the applicant will be </w:t>
      </w:r>
      <w:r w:rsidR="004D58A5" w:rsidRPr="00823318">
        <w:rPr>
          <w:rFonts w:ascii="Arial" w:hAnsi="Arial" w:cs="Arial"/>
          <w:sz w:val="24"/>
          <w:szCs w:val="24"/>
        </w:rPr>
        <w:t xml:space="preserve">find a link </w:t>
      </w:r>
      <w:r w:rsidR="00CF75A7" w:rsidRPr="00823318">
        <w:rPr>
          <w:rFonts w:ascii="Arial" w:hAnsi="Arial" w:cs="Arial"/>
          <w:sz w:val="24"/>
          <w:szCs w:val="24"/>
        </w:rPr>
        <w:t>to start the application process</w:t>
      </w:r>
      <w:r w:rsidR="00DD3E5A">
        <w:rPr>
          <w:rFonts w:ascii="Arial" w:hAnsi="Arial" w:cs="Arial"/>
          <w:sz w:val="24"/>
          <w:szCs w:val="24"/>
        </w:rPr>
        <w:t xml:space="preserve"> </w:t>
      </w:r>
      <w:r w:rsidR="00DD3E5A" w:rsidRPr="00823318">
        <w:rPr>
          <w:rFonts w:ascii="Arial" w:hAnsi="Arial" w:cs="Arial"/>
          <w:sz w:val="24"/>
          <w:szCs w:val="24"/>
        </w:rPr>
        <w:t>(</w:t>
      </w:r>
      <w:hyperlink r:id="rId30" w:history="1">
        <w:r w:rsidR="00DD3E5A" w:rsidRPr="00823318">
          <w:rPr>
            <w:rStyle w:val="Hyperlink"/>
            <w:rFonts w:ascii="Arial" w:hAnsi="Arial" w:cs="Arial"/>
            <w:sz w:val="24"/>
            <w:szCs w:val="24"/>
          </w:rPr>
          <w:t>Link</w:t>
        </w:r>
      </w:hyperlink>
      <w:r w:rsidR="00DD3E5A" w:rsidRPr="00823318">
        <w:rPr>
          <w:rFonts w:ascii="Arial" w:hAnsi="Arial" w:cs="Arial"/>
          <w:sz w:val="24"/>
          <w:szCs w:val="24"/>
        </w:rPr>
        <w:t>)</w:t>
      </w:r>
      <w:r w:rsidR="00CF75A7" w:rsidRPr="00823318">
        <w:rPr>
          <w:rFonts w:ascii="Arial" w:hAnsi="Arial" w:cs="Arial"/>
          <w:sz w:val="24"/>
          <w:szCs w:val="24"/>
        </w:rPr>
        <w:t xml:space="preserve">. </w:t>
      </w:r>
      <w:r w:rsidR="00F46972" w:rsidRPr="00823318">
        <w:rPr>
          <w:rFonts w:ascii="Arial" w:hAnsi="Arial" w:cs="Arial"/>
          <w:sz w:val="24"/>
          <w:szCs w:val="24"/>
        </w:rPr>
        <w:t>The link will take you to a Defence Gateway registration form where you will provide information such as your name when in service, your name now (if different), your service number and your email. You will also be asked to confirm that you consent to your personnel records being accessed and verify that you served during the period of the Ban.</w:t>
      </w:r>
      <w:r w:rsidR="00633570" w:rsidRPr="00823318">
        <w:rPr>
          <w:rFonts w:ascii="Arial" w:hAnsi="Arial" w:cs="Arial"/>
          <w:sz w:val="24"/>
          <w:szCs w:val="24"/>
        </w:rPr>
        <w:t xml:space="preserve"> T</w:t>
      </w:r>
      <w:r w:rsidRPr="00823318">
        <w:rPr>
          <w:rFonts w:ascii="Arial" w:hAnsi="Arial" w:cs="Arial"/>
          <w:sz w:val="24"/>
          <w:szCs w:val="24"/>
        </w:rPr>
        <w:t xml:space="preserve">he LGBT </w:t>
      </w:r>
      <w:r w:rsidR="00E04EE7" w:rsidRPr="00823318">
        <w:rPr>
          <w:rFonts w:ascii="Arial" w:hAnsi="Arial" w:cs="Arial"/>
          <w:sz w:val="24"/>
          <w:szCs w:val="24"/>
        </w:rPr>
        <w:t>FR Scheme</w:t>
      </w:r>
      <w:r w:rsidRPr="00823318">
        <w:rPr>
          <w:rFonts w:ascii="Arial" w:hAnsi="Arial" w:cs="Arial"/>
          <w:sz w:val="24"/>
          <w:szCs w:val="24"/>
        </w:rPr>
        <w:t xml:space="preserve"> will send the applicant</w:t>
      </w:r>
      <w:r w:rsidR="00DD3E5A">
        <w:rPr>
          <w:rFonts w:ascii="Arial" w:hAnsi="Arial" w:cs="Arial"/>
          <w:sz w:val="24"/>
          <w:szCs w:val="24"/>
        </w:rPr>
        <w:t>,</w:t>
      </w:r>
      <w:r w:rsidRPr="00823318">
        <w:rPr>
          <w:rFonts w:ascii="Arial" w:hAnsi="Arial" w:cs="Arial"/>
          <w:sz w:val="24"/>
          <w:szCs w:val="24"/>
        </w:rPr>
        <w:t xml:space="preserve"> </w:t>
      </w:r>
      <w:r w:rsidR="00585795" w:rsidRPr="00823318">
        <w:rPr>
          <w:rFonts w:ascii="Arial" w:hAnsi="Arial" w:cs="Arial"/>
          <w:sz w:val="24"/>
          <w:szCs w:val="24"/>
        </w:rPr>
        <w:t>via an email</w:t>
      </w:r>
      <w:r w:rsidR="00DD3E5A">
        <w:rPr>
          <w:rFonts w:ascii="Arial" w:hAnsi="Arial" w:cs="Arial"/>
          <w:sz w:val="24"/>
          <w:szCs w:val="24"/>
        </w:rPr>
        <w:t>,</w:t>
      </w:r>
      <w:r w:rsidR="00585795" w:rsidRPr="00823318">
        <w:rPr>
          <w:rFonts w:ascii="Arial" w:hAnsi="Arial" w:cs="Arial"/>
          <w:sz w:val="24"/>
          <w:szCs w:val="24"/>
        </w:rPr>
        <w:t xml:space="preserve"> </w:t>
      </w:r>
      <w:r w:rsidR="00DF1E29" w:rsidRPr="00823318">
        <w:rPr>
          <w:rFonts w:ascii="Arial" w:hAnsi="Arial" w:cs="Arial"/>
          <w:sz w:val="24"/>
          <w:szCs w:val="24"/>
        </w:rPr>
        <w:t xml:space="preserve">details about their Defence Gateway account and how to access the Defence Gateway via </w:t>
      </w:r>
      <w:r w:rsidRPr="00823318">
        <w:rPr>
          <w:rFonts w:ascii="Arial" w:hAnsi="Arial" w:cs="Arial"/>
          <w:sz w:val="24"/>
          <w:szCs w:val="24"/>
        </w:rPr>
        <w:t xml:space="preserve">a </w:t>
      </w:r>
      <w:r w:rsidR="005B7B00" w:rsidRPr="00823318">
        <w:rPr>
          <w:rFonts w:ascii="Arial" w:hAnsi="Arial" w:cs="Arial"/>
          <w:sz w:val="24"/>
          <w:szCs w:val="24"/>
        </w:rPr>
        <w:t xml:space="preserve">link </w:t>
      </w:r>
      <w:r w:rsidR="00A6709E" w:rsidRPr="00823318">
        <w:rPr>
          <w:rFonts w:ascii="Arial" w:hAnsi="Arial" w:cs="Arial"/>
          <w:sz w:val="24"/>
          <w:szCs w:val="24"/>
        </w:rPr>
        <w:t xml:space="preserve">which will </w:t>
      </w:r>
      <w:r w:rsidR="005B7B00" w:rsidRPr="00823318">
        <w:rPr>
          <w:rFonts w:ascii="Arial" w:hAnsi="Arial" w:cs="Arial"/>
          <w:sz w:val="24"/>
          <w:szCs w:val="24"/>
        </w:rPr>
        <w:t xml:space="preserve">allow them access to </w:t>
      </w:r>
      <w:r w:rsidR="003C24F4" w:rsidRPr="00823318">
        <w:rPr>
          <w:rFonts w:ascii="Arial" w:hAnsi="Arial" w:cs="Arial"/>
          <w:sz w:val="24"/>
          <w:szCs w:val="24"/>
        </w:rPr>
        <w:t xml:space="preserve">a </w:t>
      </w:r>
      <w:r w:rsidR="00A6709E" w:rsidRPr="00823318">
        <w:rPr>
          <w:rFonts w:ascii="Arial" w:hAnsi="Arial" w:cs="Arial"/>
          <w:sz w:val="24"/>
          <w:szCs w:val="24"/>
        </w:rPr>
        <w:t>bespoke App</w:t>
      </w:r>
      <w:r w:rsidR="003C24F4" w:rsidRPr="00823318">
        <w:rPr>
          <w:rFonts w:ascii="Arial" w:hAnsi="Arial" w:cs="Arial"/>
          <w:sz w:val="24"/>
          <w:szCs w:val="24"/>
        </w:rPr>
        <w:t xml:space="preserve"> (known as the LGBT </w:t>
      </w:r>
      <w:r w:rsidR="00E04EE7" w:rsidRPr="00823318">
        <w:rPr>
          <w:rFonts w:ascii="Arial" w:hAnsi="Arial" w:cs="Arial"/>
          <w:sz w:val="24"/>
          <w:szCs w:val="24"/>
        </w:rPr>
        <w:t>FR Scheme</w:t>
      </w:r>
      <w:r w:rsidR="003C24F4" w:rsidRPr="00823318">
        <w:rPr>
          <w:rFonts w:ascii="Arial" w:hAnsi="Arial" w:cs="Arial"/>
          <w:sz w:val="24"/>
          <w:szCs w:val="24"/>
        </w:rPr>
        <w:t xml:space="preserve"> App)</w:t>
      </w:r>
      <w:r w:rsidR="00714836" w:rsidRPr="00823318">
        <w:rPr>
          <w:rFonts w:ascii="Arial" w:hAnsi="Arial" w:cs="Arial"/>
          <w:sz w:val="24"/>
          <w:szCs w:val="24"/>
        </w:rPr>
        <w:t xml:space="preserve"> on the Defence Gateway platform</w:t>
      </w:r>
      <w:r w:rsidR="00291FFF" w:rsidRPr="00823318">
        <w:rPr>
          <w:rFonts w:ascii="Arial" w:hAnsi="Arial" w:cs="Arial"/>
          <w:sz w:val="24"/>
          <w:szCs w:val="24"/>
        </w:rPr>
        <w:t xml:space="preserve">. </w:t>
      </w:r>
    </w:p>
    <w:p w14:paraId="63C87D9C" w14:textId="65C9802F" w:rsidR="00291FFF" w:rsidRPr="00823318" w:rsidRDefault="00291FFF" w:rsidP="00561CAB">
      <w:pPr>
        <w:pStyle w:val="ListParagraph"/>
        <w:numPr>
          <w:ilvl w:val="0"/>
          <w:numId w:val="7"/>
        </w:numPr>
        <w:rPr>
          <w:rFonts w:ascii="Arial" w:hAnsi="Arial" w:cs="Arial"/>
          <w:sz w:val="24"/>
          <w:szCs w:val="24"/>
        </w:rPr>
      </w:pPr>
      <w:r w:rsidRPr="00823318">
        <w:rPr>
          <w:rFonts w:ascii="Arial" w:hAnsi="Arial" w:cs="Arial"/>
          <w:b/>
          <w:bCs/>
          <w:sz w:val="24"/>
          <w:szCs w:val="24"/>
        </w:rPr>
        <w:t xml:space="preserve">Step </w:t>
      </w:r>
      <w:r w:rsidR="00633570" w:rsidRPr="00823318">
        <w:rPr>
          <w:rFonts w:ascii="Arial" w:hAnsi="Arial" w:cs="Arial"/>
          <w:b/>
          <w:bCs/>
          <w:sz w:val="24"/>
          <w:szCs w:val="24"/>
        </w:rPr>
        <w:t>2</w:t>
      </w:r>
      <w:r w:rsidRPr="00823318">
        <w:rPr>
          <w:rFonts w:ascii="Arial" w:hAnsi="Arial" w:cs="Arial"/>
          <w:b/>
          <w:bCs/>
          <w:sz w:val="24"/>
          <w:szCs w:val="24"/>
        </w:rPr>
        <w:t>:</w:t>
      </w:r>
      <w:r w:rsidRPr="00823318">
        <w:rPr>
          <w:rFonts w:ascii="Arial" w:hAnsi="Arial" w:cs="Arial"/>
          <w:sz w:val="24"/>
          <w:szCs w:val="24"/>
        </w:rPr>
        <w:t xml:space="preserve"> The applicant </w:t>
      </w:r>
      <w:r w:rsidR="00A42EC4" w:rsidRPr="00823318">
        <w:rPr>
          <w:rFonts w:ascii="Arial" w:hAnsi="Arial" w:cs="Arial"/>
          <w:sz w:val="24"/>
          <w:szCs w:val="24"/>
        </w:rPr>
        <w:t>signs in to their Defence Gateway account</w:t>
      </w:r>
      <w:r w:rsidR="003B7C03" w:rsidRPr="00823318">
        <w:rPr>
          <w:rFonts w:ascii="Arial" w:hAnsi="Arial" w:cs="Arial"/>
          <w:sz w:val="24"/>
          <w:szCs w:val="24"/>
        </w:rPr>
        <w:t xml:space="preserve">, </w:t>
      </w:r>
      <w:r w:rsidR="00A42EC4" w:rsidRPr="00823318">
        <w:rPr>
          <w:rFonts w:ascii="Arial" w:hAnsi="Arial" w:cs="Arial"/>
          <w:sz w:val="24"/>
          <w:szCs w:val="24"/>
        </w:rPr>
        <w:t xml:space="preserve">which will enable access to </w:t>
      </w:r>
      <w:r w:rsidRPr="00823318">
        <w:rPr>
          <w:rFonts w:ascii="Arial" w:hAnsi="Arial" w:cs="Arial"/>
          <w:sz w:val="24"/>
          <w:szCs w:val="24"/>
        </w:rPr>
        <w:t xml:space="preserve">the LGBT </w:t>
      </w:r>
      <w:r w:rsidR="00E04EE7" w:rsidRPr="00823318">
        <w:rPr>
          <w:rFonts w:ascii="Arial" w:hAnsi="Arial" w:cs="Arial"/>
          <w:sz w:val="24"/>
          <w:szCs w:val="24"/>
        </w:rPr>
        <w:t>FR Scheme</w:t>
      </w:r>
      <w:r w:rsidRPr="00823318">
        <w:rPr>
          <w:rFonts w:ascii="Arial" w:hAnsi="Arial" w:cs="Arial"/>
          <w:sz w:val="24"/>
          <w:szCs w:val="24"/>
        </w:rPr>
        <w:t xml:space="preserve"> </w:t>
      </w:r>
      <w:r w:rsidR="003C24F4" w:rsidRPr="00823318">
        <w:rPr>
          <w:rFonts w:ascii="Arial" w:hAnsi="Arial" w:cs="Arial"/>
          <w:sz w:val="24"/>
          <w:szCs w:val="24"/>
        </w:rPr>
        <w:t>App</w:t>
      </w:r>
      <w:r w:rsidR="003B7C03" w:rsidRPr="00823318">
        <w:rPr>
          <w:rFonts w:ascii="Arial" w:hAnsi="Arial" w:cs="Arial"/>
          <w:sz w:val="24"/>
          <w:szCs w:val="24"/>
        </w:rPr>
        <w:t>,</w:t>
      </w:r>
      <w:r w:rsidRPr="00823318">
        <w:rPr>
          <w:rFonts w:ascii="Arial" w:hAnsi="Arial" w:cs="Arial"/>
          <w:sz w:val="24"/>
          <w:szCs w:val="24"/>
        </w:rPr>
        <w:t xml:space="preserve"> and completes their application</w:t>
      </w:r>
      <w:r w:rsidR="00A522DC" w:rsidRPr="00823318">
        <w:rPr>
          <w:rFonts w:ascii="Arial" w:hAnsi="Arial" w:cs="Arial"/>
          <w:sz w:val="24"/>
          <w:szCs w:val="24"/>
        </w:rPr>
        <w:t xml:space="preserve"> and submits it.</w:t>
      </w:r>
    </w:p>
    <w:p w14:paraId="026257C1" w14:textId="7F0AF739" w:rsidR="004B1997" w:rsidRPr="00B31668" w:rsidRDefault="004B1997" w:rsidP="004B1997">
      <w:pPr>
        <w:rPr>
          <w:rFonts w:ascii="Arial" w:hAnsi="Arial" w:cs="Arial"/>
          <w:sz w:val="24"/>
          <w:szCs w:val="24"/>
        </w:rPr>
      </w:pPr>
      <w:r w:rsidRPr="00B31668">
        <w:rPr>
          <w:rFonts w:ascii="Arial" w:hAnsi="Arial" w:cs="Arial"/>
          <w:sz w:val="24"/>
          <w:szCs w:val="24"/>
        </w:rPr>
        <w:t xml:space="preserve">For online application forms, an online messaging system </w:t>
      </w:r>
      <w:r w:rsidR="0063223E" w:rsidRPr="00B31668">
        <w:rPr>
          <w:rFonts w:ascii="Arial" w:hAnsi="Arial" w:cs="Arial"/>
          <w:sz w:val="24"/>
          <w:szCs w:val="24"/>
        </w:rPr>
        <w:t xml:space="preserve">through the Scheme App </w:t>
      </w:r>
      <w:r w:rsidRPr="00B31668">
        <w:rPr>
          <w:rFonts w:ascii="Arial" w:hAnsi="Arial" w:cs="Arial"/>
          <w:sz w:val="24"/>
          <w:szCs w:val="24"/>
        </w:rPr>
        <w:t>will be used to contact the applicant</w:t>
      </w:r>
      <w:r w:rsidR="002A325F">
        <w:rPr>
          <w:rFonts w:ascii="Arial" w:hAnsi="Arial" w:cs="Arial"/>
          <w:sz w:val="24"/>
          <w:szCs w:val="24"/>
        </w:rPr>
        <w:t>, together with email contact</w:t>
      </w:r>
      <w:r w:rsidRPr="00B31668">
        <w:rPr>
          <w:rFonts w:ascii="Arial" w:hAnsi="Arial" w:cs="Arial"/>
          <w:sz w:val="24"/>
          <w:szCs w:val="24"/>
        </w:rPr>
        <w:t xml:space="preserve">. This enables the Scheme to correspond with the applicant at various points as the application is processed. </w:t>
      </w:r>
      <w:r w:rsidR="004C3FD0" w:rsidRPr="00B31668">
        <w:rPr>
          <w:rFonts w:ascii="Arial" w:hAnsi="Arial" w:cs="Arial"/>
          <w:sz w:val="24"/>
          <w:szCs w:val="24"/>
        </w:rPr>
        <w:t xml:space="preserve">The </w:t>
      </w:r>
      <w:r w:rsidR="5176E1D1" w:rsidRPr="50E11E93">
        <w:rPr>
          <w:rFonts w:ascii="Arial" w:hAnsi="Arial" w:cs="Arial"/>
          <w:sz w:val="24"/>
          <w:szCs w:val="24"/>
        </w:rPr>
        <w:t>a</w:t>
      </w:r>
      <w:r w:rsidR="004C3FD0" w:rsidRPr="00B31668">
        <w:rPr>
          <w:rFonts w:ascii="Arial" w:hAnsi="Arial" w:cs="Arial"/>
          <w:sz w:val="24"/>
          <w:szCs w:val="24"/>
        </w:rPr>
        <w:t xml:space="preserve">pplicant will also be able to monitor progress of their application through the Scheme App. </w:t>
      </w:r>
      <w:r w:rsidRPr="00B31668">
        <w:rPr>
          <w:rFonts w:ascii="Arial" w:hAnsi="Arial" w:cs="Arial"/>
          <w:sz w:val="24"/>
          <w:szCs w:val="24"/>
        </w:rPr>
        <w:t>If an applicant has applied online, this will</w:t>
      </w:r>
      <w:r w:rsidR="00303696">
        <w:rPr>
          <w:rFonts w:ascii="Arial" w:hAnsi="Arial" w:cs="Arial"/>
          <w:sz w:val="24"/>
          <w:szCs w:val="24"/>
        </w:rPr>
        <w:t xml:space="preserve"> be</w:t>
      </w:r>
      <w:r w:rsidRPr="00B31668">
        <w:rPr>
          <w:rFonts w:ascii="Arial" w:hAnsi="Arial" w:cs="Arial"/>
          <w:sz w:val="24"/>
          <w:szCs w:val="24"/>
        </w:rPr>
        <w:t xml:space="preserve"> </w:t>
      </w:r>
      <w:r w:rsidR="002A325F">
        <w:rPr>
          <w:rFonts w:ascii="Arial" w:hAnsi="Arial" w:cs="Arial"/>
          <w:sz w:val="24"/>
          <w:szCs w:val="24"/>
        </w:rPr>
        <w:t xml:space="preserve">one of the </w:t>
      </w:r>
      <w:r w:rsidR="00303696">
        <w:rPr>
          <w:rFonts w:ascii="Arial" w:hAnsi="Arial" w:cs="Arial"/>
          <w:sz w:val="24"/>
          <w:szCs w:val="24"/>
        </w:rPr>
        <w:t xml:space="preserve">primary methods, along with emails, </w:t>
      </w:r>
      <w:r w:rsidRPr="00B31668">
        <w:rPr>
          <w:rFonts w:ascii="Arial" w:hAnsi="Arial" w:cs="Arial"/>
          <w:sz w:val="24"/>
          <w:szCs w:val="24"/>
        </w:rPr>
        <w:t>by which the Scheme will contact the applicant.</w:t>
      </w:r>
      <w:r w:rsidR="00A5344F" w:rsidRPr="00B31668">
        <w:rPr>
          <w:rFonts w:ascii="Arial" w:hAnsi="Arial" w:cs="Arial"/>
          <w:sz w:val="24"/>
          <w:szCs w:val="24"/>
        </w:rPr>
        <w:t xml:space="preserve"> </w:t>
      </w:r>
    </w:p>
    <w:p w14:paraId="7B1C680C" w14:textId="3859D5B4" w:rsidR="00B832BD" w:rsidRPr="00B31668" w:rsidRDefault="00B832BD" w:rsidP="00B832BD">
      <w:pPr>
        <w:rPr>
          <w:rFonts w:ascii="Arial" w:hAnsi="Arial" w:cs="Arial"/>
          <w:b/>
          <w:bCs/>
          <w:sz w:val="24"/>
          <w:szCs w:val="24"/>
        </w:rPr>
      </w:pPr>
      <w:r w:rsidRPr="00B31668">
        <w:rPr>
          <w:rFonts w:ascii="Arial" w:hAnsi="Arial" w:cs="Arial"/>
          <w:b/>
          <w:bCs/>
          <w:sz w:val="24"/>
          <w:szCs w:val="24"/>
        </w:rPr>
        <w:t>Hard Copy Applic</w:t>
      </w:r>
      <w:r w:rsidR="00B07033">
        <w:rPr>
          <w:rFonts w:ascii="Arial" w:hAnsi="Arial" w:cs="Arial"/>
          <w:b/>
          <w:bCs/>
          <w:sz w:val="24"/>
          <w:szCs w:val="24"/>
        </w:rPr>
        <w:t>a</w:t>
      </w:r>
      <w:r w:rsidRPr="00B31668">
        <w:rPr>
          <w:rFonts w:ascii="Arial" w:hAnsi="Arial" w:cs="Arial"/>
          <w:b/>
          <w:bCs/>
          <w:sz w:val="24"/>
          <w:szCs w:val="24"/>
        </w:rPr>
        <w:t>t</w:t>
      </w:r>
      <w:r w:rsidR="00B07033">
        <w:rPr>
          <w:rFonts w:ascii="Arial" w:hAnsi="Arial" w:cs="Arial"/>
          <w:b/>
          <w:bCs/>
          <w:sz w:val="24"/>
          <w:szCs w:val="24"/>
        </w:rPr>
        <w:t>ion</w:t>
      </w:r>
      <w:r w:rsidRPr="00B31668">
        <w:rPr>
          <w:rFonts w:ascii="Arial" w:hAnsi="Arial" w:cs="Arial"/>
          <w:b/>
          <w:bCs/>
          <w:sz w:val="24"/>
          <w:szCs w:val="24"/>
        </w:rPr>
        <w:t>s.</w:t>
      </w:r>
    </w:p>
    <w:p w14:paraId="3296BECB" w14:textId="52CCB53C" w:rsidR="00C740FE" w:rsidRPr="00B31668" w:rsidRDefault="008B4D1D" w:rsidP="00326A3C">
      <w:pPr>
        <w:rPr>
          <w:rFonts w:ascii="Arial" w:hAnsi="Arial" w:cs="Arial"/>
          <w:sz w:val="24"/>
          <w:szCs w:val="24"/>
        </w:rPr>
      </w:pPr>
      <w:r w:rsidRPr="00B31668">
        <w:rPr>
          <w:rFonts w:ascii="Arial" w:hAnsi="Arial" w:cs="Arial"/>
          <w:sz w:val="24"/>
          <w:szCs w:val="24"/>
        </w:rPr>
        <w:t xml:space="preserve">If the applicant </w:t>
      </w:r>
      <w:r w:rsidR="009C0E4A" w:rsidRPr="00B31668">
        <w:rPr>
          <w:rFonts w:ascii="Arial" w:hAnsi="Arial" w:cs="Arial"/>
          <w:sz w:val="24"/>
          <w:szCs w:val="24"/>
        </w:rPr>
        <w:t xml:space="preserve">would prefer </w:t>
      </w:r>
      <w:r w:rsidRPr="00B31668">
        <w:rPr>
          <w:rFonts w:ascii="Arial" w:hAnsi="Arial" w:cs="Arial"/>
          <w:sz w:val="24"/>
          <w:szCs w:val="24"/>
        </w:rPr>
        <w:t>to submit a hard copy application they should contact</w:t>
      </w:r>
      <w:r w:rsidR="00C740FE" w:rsidRPr="00B31668">
        <w:rPr>
          <w:rFonts w:ascii="Arial" w:hAnsi="Arial" w:cs="Arial"/>
          <w:sz w:val="24"/>
          <w:szCs w:val="24"/>
        </w:rPr>
        <w:t xml:space="preserve"> </w:t>
      </w:r>
      <w:r w:rsidR="00C740FE" w:rsidRPr="00B31668">
        <w:rPr>
          <w:rFonts w:ascii="Arial" w:hAnsi="Arial" w:cs="Arial"/>
          <w:b/>
          <w:bCs/>
          <w:sz w:val="24"/>
          <w:szCs w:val="24"/>
        </w:rPr>
        <w:t>Veterans UK</w:t>
      </w:r>
      <w:r w:rsidR="009C0E4A" w:rsidRPr="00B31668">
        <w:rPr>
          <w:rFonts w:ascii="Arial" w:hAnsi="Arial" w:cs="Arial"/>
          <w:b/>
          <w:bCs/>
          <w:sz w:val="24"/>
          <w:szCs w:val="24"/>
        </w:rPr>
        <w:t xml:space="preserve"> </w:t>
      </w:r>
      <w:r w:rsidR="00EA020D">
        <w:rPr>
          <w:rFonts w:ascii="Arial" w:hAnsi="Arial" w:cs="Arial"/>
          <w:b/>
          <w:bCs/>
          <w:sz w:val="24"/>
          <w:szCs w:val="24"/>
        </w:rPr>
        <w:t xml:space="preserve">Helpline </w:t>
      </w:r>
      <w:r w:rsidR="009C0E4A" w:rsidRPr="00B31668">
        <w:rPr>
          <w:rFonts w:ascii="Arial" w:hAnsi="Arial" w:cs="Arial"/>
          <w:sz w:val="24"/>
          <w:szCs w:val="24"/>
        </w:rPr>
        <w:t xml:space="preserve">who will send </w:t>
      </w:r>
      <w:r w:rsidR="00CA47C6" w:rsidRPr="00B31668">
        <w:rPr>
          <w:rFonts w:ascii="Arial" w:hAnsi="Arial" w:cs="Arial"/>
          <w:sz w:val="24"/>
          <w:szCs w:val="24"/>
        </w:rPr>
        <w:t>out</w:t>
      </w:r>
      <w:r w:rsidR="009C0E4A" w:rsidRPr="00B31668">
        <w:rPr>
          <w:rFonts w:ascii="Arial" w:hAnsi="Arial" w:cs="Arial"/>
          <w:sz w:val="24"/>
          <w:szCs w:val="24"/>
        </w:rPr>
        <w:t xml:space="preserve"> a hard copy application form</w:t>
      </w:r>
      <w:r w:rsidR="00CA47C6" w:rsidRPr="00B31668">
        <w:rPr>
          <w:rFonts w:ascii="Arial" w:hAnsi="Arial" w:cs="Arial"/>
          <w:sz w:val="24"/>
          <w:szCs w:val="24"/>
        </w:rPr>
        <w:t xml:space="preserve"> </w:t>
      </w:r>
      <w:r w:rsidR="00CA47C6" w:rsidRPr="002A1144">
        <w:rPr>
          <w:rFonts w:ascii="Arial" w:hAnsi="Arial" w:cs="Arial"/>
          <w:sz w:val="24"/>
          <w:szCs w:val="24"/>
        </w:rPr>
        <w:t>with a F</w:t>
      </w:r>
      <w:r w:rsidR="0067541A" w:rsidRPr="002A1144">
        <w:rPr>
          <w:rFonts w:ascii="Arial" w:hAnsi="Arial" w:cs="Arial"/>
          <w:sz w:val="24"/>
          <w:szCs w:val="24"/>
        </w:rPr>
        <w:t>reepost</w:t>
      </w:r>
      <w:r w:rsidR="00CA47C6" w:rsidRPr="002A1144">
        <w:rPr>
          <w:rFonts w:ascii="Arial" w:hAnsi="Arial" w:cs="Arial"/>
          <w:sz w:val="24"/>
          <w:szCs w:val="24"/>
        </w:rPr>
        <w:t xml:space="preserve"> envelope</w:t>
      </w:r>
      <w:r w:rsidR="00C740FE" w:rsidRPr="00B31668">
        <w:rPr>
          <w:rFonts w:ascii="Arial" w:hAnsi="Arial" w:cs="Arial"/>
          <w:sz w:val="24"/>
          <w:szCs w:val="24"/>
        </w:rPr>
        <w:t>:</w:t>
      </w:r>
    </w:p>
    <w:tbl>
      <w:tblPr>
        <w:tblStyle w:val="TableGrid"/>
        <w:tblW w:w="0" w:type="auto"/>
        <w:tblInd w:w="137" w:type="dxa"/>
        <w:tblLook w:val="04A0" w:firstRow="1" w:lastRow="0" w:firstColumn="1" w:lastColumn="0" w:noHBand="0" w:noVBand="1"/>
      </w:tblPr>
      <w:tblGrid>
        <w:gridCol w:w="3119"/>
        <w:gridCol w:w="3685"/>
        <w:gridCol w:w="3260"/>
      </w:tblGrid>
      <w:tr w:rsidR="00C740FE" w:rsidRPr="00B31668" w14:paraId="35E12A01" w14:textId="77777777" w:rsidTr="00A56CBD">
        <w:tc>
          <w:tcPr>
            <w:tcW w:w="3119" w:type="dxa"/>
          </w:tcPr>
          <w:p w14:paraId="1335BF80" w14:textId="758C4C7F"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Email</w:t>
            </w:r>
          </w:p>
        </w:tc>
        <w:tc>
          <w:tcPr>
            <w:tcW w:w="3685" w:type="dxa"/>
          </w:tcPr>
          <w:p w14:paraId="10005A55" w14:textId="44DEA074"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Freephone (UK only</w:t>
            </w:r>
          </w:p>
        </w:tc>
        <w:tc>
          <w:tcPr>
            <w:tcW w:w="3260" w:type="dxa"/>
          </w:tcPr>
          <w:p w14:paraId="789637A2" w14:textId="4BD0E244"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Telephone (overseas)</w:t>
            </w:r>
          </w:p>
        </w:tc>
      </w:tr>
      <w:tr w:rsidR="00C740FE" w:rsidRPr="00B31668" w14:paraId="0E797117" w14:textId="77777777" w:rsidTr="00A56CBD">
        <w:tc>
          <w:tcPr>
            <w:tcW w:w="3119" w:type="dxa"/>
          </w:tcPr>
          <w:p w14:paraId="1A152E6D" w14:textId="0A2496BC" w:rsidR="00C740FE" w:rsidRPr="00B31668" w:rsidRDefault="00000000" w:rsidP="00C740FE">
            <w:pPr>
              <w:rPr>
                <w:rFonts w:ascii="Arial" w:hAnsi="Arial" w:cs="Arial"/>
                <w:color w:val="4472C4" w:themeColor="accent1"/>
                <w:sz w:val="24"/>
                <w:szCs w:val="24"/>
              </w:rPr>
            </w:pPr>
            <w:hyperlink r:id="rId31" w:history="1">
              <w:r w:rsidR="00515860" w:rsidRPr="00B31668">
                <w:rPr>
                  <w:rStyle w:val="Hyperlink"/>
                  <w:rFonts w:ascii="Arial" w:hAnsi="Arial" w:cs="Arial"/>
                  <w:sz w:val="24"/>
                  <w:szCs w:val="24"/>
                </w:rPr>
                <w:t>veterans-uk@mod.gov.uk</w:t>
              </w:r>
            </w:hyperlink>
          </w:p>
        </w:tc>
        <w:tc>
          <w:tcPr>
            <w:tcW w:w="3685" w:type="dxa"/>
          </w:tcPr>
          <w:p w14:paraId="1DA7915A" w14:textId="77777777" w:rsidR="00C740FE" w:rsidRPr="00B31668" w:rsidRDefault="00C740FE" w:rsidP="00C740FE">
            <w:pPr>
              <w:rPr>
                <w:rFonts w:ascii="Arial" w:hAnsi="Arial" w:cs="Arial"/>
                <w:sz w:val="24"/>
                <w:szCs w:val="24"/>
              </w:rPr>
            </w:pPr>
            <w:r w:rsidRPr="00B31668">
              <w:rPr>
                <w:rFonts w:ascii="Arial" w:hAnsi="Arial" w:cs="Arial"/>
                <w:sz w:val="24"/>
                <w:szCs w:val="24"/>
              </w:rPr>
              <w:t>0808 1914 2 18</w:t>
            </w:r>
          </w:p>
          <w:p w14:paraId="39A2B8B5" w14:textId="1758AF87" w:rsidR="00C740FE" w:rsidRPr="00B31668" w:rsidRDefault="00C740FE" w:rsidP="00C740FE">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c>
          <w:tcPr>
            <w:tcW w:w="3260" w:type="dxa"/>
          </w:tcPr>
          <w:p w14:paraId="64F6120F" w14:textId="77777777" w:rsidR="00C740FE" w:rsidRPr="00B31668" w:rsidRDefault="00C740FE" w:rsidP="00C740FE">
            <w:pPr>
              <w:rPr>
                <w:rFonts w:ascii="Arial" w:hAnsi="Arial" w:cs="Arial"/>
                <w:sz w:val="24"/>
                <w:szCs w:val="24"/>
              </w:rPr>
            </w:pPr>
            <w:r w:rsidRPr="00B31668">
              <w:rPr>
                <w:rFonts w:ascii="Arial" w:hAnsi="Arial" w:cs="Arial"/>
                <w:sz w:val="24"/>
                <w:szCs w:val="24"/>
              </w:rPr>
              <w:t>+44 1253 866 043</w:t>
            </w:r>
          </w:p>
          <w:p w14:paraId="3294B891" w14:textId="42B7583C" w:rsidR="00C740FE" w:rsidRPr="00B31668" w:rsidRDefault="00C740FE" w:rsidP="00C740FE">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r>
    </w:tbl>
    <w:p w14:paraId="581DA71A" w14:textId="22B976ED" w:rsidR="008B4D1D" w:rsidRPr="00B31668" w:rsidRDefault="008B4D1D" w:rsidP="008B4D1D">
      <w:pPr>
        <w:rPr>
          <w:rFonts w:ascii="Arial" w:hAnsi="Arial" w:cs="Arial"/>
          <w:b/>
          <w:bCs/>
          <w:sz w:val="24"/>
          <w:szCs w:val="24"/>
        </w:rPr>
      </w:pPr>
    </w:p>
    <w:p w14:paraId="08704AD0" w14:textId="510C74E4" w:rsidR="00140B97" w:rsidRPr="00B31668" w:rsidRDefault="00B07033" w:rsidP="008B4D1D">
      <w:pPr>
        <w:rPr>
          <w:rFonts w:ascii="Arial" w:hAnsi="Arial" w:cs="Arial"/>
          <w:b/>
          <w:bCs/>
          <w:sz w:val="24"/>
          <w:szCs w:val="24"/>
        </w:rPr>
      </w:pPr>
      <w:r w:rsidRPr="32F67C22">
        <w:rPr>
          <w:rFonts w:ascii="Arial" w:hAnsi="Arial" w:cs="Arial"/>
          <w:b/>
          <w:bCs/>
          <w:sz w:val="24"/>
          <w:szCs w:val="24"/>
        </w:rPr>
        <w:t>Application Information</w:t>
      </w:r>
    </w:p>
    <w:p w14:paraId="2A211EB0" w14:textId="6474C747" w:rsidR="00152BC3" w:rsidRPr="00B31668" w:rsidRDefault="00FC6C3A" w:rsidP="00FC6C3A">
      <w:pPr>
        <w:rPr>
          <w:rFonts w:ascii="Arial" w:hAnsi="Arial" w:cs="Arial"/>
          <w:sz w:val="24"/>
          <w:szCs w:val="24"/>
        </w:rPr>
      </w:pPr>
      <w:r w:rsidRPr="42AF3380">
        <w:rPr>
          <w:rFonts w:ascii="Arial" w:hAnsi="Arial" w:cs="Arial"/>
          <w:sz w:val="24"/>
          <w:szCs w:val="24"/>
        </w:rPr>
        <w:t xml:space="preserve">Applications for </w:t>
      </w:r>
      <w:r w:rsidR="13EB0B54" w:rsidRPr="42AF3380">
        <w:rPr>
          <w:rFonts w:ascii="Arial" w:hAnsi="Arial" w:cs="Arial"/>
          <w:sz w:val="24"/>
          <w:szCs w:val="24"/>
        </w:rPr>
        <w:t>FR</w:t>
      </w:r>
      <w:r w:rsidRPr="42AF3380">
        <w:rPr>
          <w:rFonts w:ascii="Arial" w:hAnsi="Arial" w:cs="Arial"/>
          <w:sz w:val="24"/>
          <w:szCs w:val="24"/>
        </w:rPr>
        <w:t xml:space="preserve"> payments will be processed in accordance with the LGBT </w:t>
      </w:r>
      <w:r w:rsidR="00E04EE7" w:rsidRPr="42AF3380">
        <w:rPr>
          <w:rFonts w:ascii="Arial" w:hAnsi="Arial" w:cs="Arial"/>
          <w:sz w:val="24"/>
          <w:szCs w:val="24"/>
        </w:rPr>
        <w:t>FR Scheme</w:t>
      </w:r>
      <w:r w:rsidRPr="42AF3380">
        <w:rPr>
          <w:rFonts w:ascii="Arial" w:hAnsi="Arial" w:cs="Arial"/>
          <w:sz w:val="24"/>
          <w:szCs w:val="24"/>
        </w:rPr>
        <w:t xml:space="preserve"> Rules. </w:t>
      </w:r>
      <w:r w:rsidR="00152BC3" w:rsidRPr="42AF3380">
        <w:rPr>
          <w:rFonts w:ascii="Arial" w:hAnsi="Arial" w:cs="Arial"/>
          <w:sz w:val="24"/>
          <w:szCs w:val="24"/>
        </w:rPr>
        <w:t xml:space="preserve">No applications will be accepted if they are not on </w:t>
      </w:r>
      <w:r w:rsidR="00E12D2E" w:rsidRPr="42AF3380">
        <w:rPr>
          <w:rFonts w:ascii="Arial" w:hAnsi="Arial" w:cs="Arial"/>
          <w:sz w:val="24"/>
          <w:szCs w:val="24"/>
        </w:rPr>
        <w:t>an</w:t>
      </w:r>
      <w:r w:rsidRPr="42AF3380">
        <w:rPr>
          <w:rFonts w:ascii="Arial" w:hAnsi="Arial" w:cs="Arial"/>
          <w:sz w:val="24"/>
          <w:szCs w:val="24"/>
        </w:rPr>
        <w:t xml:space="preserve"> official</w:t>
      </w:r>
      <w:r w:rsidR="1C9E9A84" w:rsidRPr="42AF3380">
        <w:rPr>
          <w:rFonts w:ascii="Arial" w:hAnsi="Arial" w:cs="Arial"/>
          <w:sz w:val="24"/>
          <w:szCs w:val="24"/>
        </w:rPr>
        <w:t xml:space="preserve"> </w:t>
      </w:r>
      <w:r w:rsidR="00152BC3" w:rsidRPr="42AF3380">
        <w:rPr>
          <w:rFonts w:ascii="Arial" w:hAnsi="Arial" w:cs="Arial"/>
          <w:sz w:val="24"/>
          <w:szCs w:val="24"/>
        </w:rPr>
        <w:t xml:space="preserve">LGBT </w:t>
      </w:r>
      <w:r w:rsidR="00E04EE7" w:rsidRPr="42AF3380">
        <w:rPr>
          <w:rFonts w:ascii="Arial" w:hAnsi="Arial" w:cs="Arial"/>
          <w:sz w:val="24"/>
          <w:szCs w:val="24"/>
        </w:rPr>
        <w:t>FR Scheme</w:t>
      </w:r>
      <w:r w:rsidR="00152BC3" w:rsidRPr="42AF3380">
        <w:rPr>
          <w:rFonts w:ascii="Arial" w:hAnsi="Arial" w:cs="Arial"/>
          <w:sz w:val="24"/>
          <w:szCs w:val="24"/>
        </w:rPr>
        <w:t xml:space="preserve"> application form.</w:t>
      </w:r>
    </w:p>
    <w:p w14:paraId="53A30720" w14:textId="4A95D8D8" w:rsidR="00152BC3" w:rsidRPr="00B31668" w:rsidRDefault="00673CC6" w:rsidP="00152BC3">
      <w:pPr>
        <w:spacing w:before="120"/>
        <w:rPr>
          <w:rFonts w:ascii="Arial" w:hAnsi="Arial" w:cs="Arial"/>
          <w:sz w:val="24"/>
          <w:szCs w:val="24"/>
        </w:rPr>
      </w:pPr>
      <w:r w:rsidRPr="00B31668">
        <w:rPr>
          <w:rFonts w:ascii="Arial" w:hAnsi="Arial" w:cs="Arial"/>
          <w:sz w:val="24"/>
          <w:szCs w:val="24"/>
        </w:rPr>
        <w:t xml:space="preserve">Applications may be submitted by eligible individuals </w:t>
      </w:r>
      <w:r w:rsidR="00152BC3" w:rsidRPr="00B31668">
        <w:rPr>
          <w:rFonts w:ascii="Arial" w:hAnsi="Arial" w:cs="Arial"/>
          <w:sz w:val="24"/>
          <w:szCs w:val="24"/>
        </w:rPr>
        <w:t>who have served in HM Armed Forces, including Volunteer and Regular Reserves</w:t>
      </w:r>
      <w:r w:rsidR="666C32A4" w:rsidRPr="50E11E93">
        <w:rPr>
          <w:rFonts w:ascii="Arial" w:hAnsi="Arial" w:cs="Arial"/>
          <w:sz w:val="24"/>
          <w:szCs w:val="24"/>
        </w:rPr>
        <w:t>,</w:t>
      </w:r>
      <w:r w:rsidR="00152BC3" w:rsidRPr="00B31668">
        <w:rPr>
          <w:rFonts w:ascii="Arial" w:hAnsi="Arial" w:cs="Arial"/>
          <w:sz w:val="24"/>
          <w:szCs w:val="24"/>
        </w:rPr>
        <w:t xml:space="preserve"> and were affected by the Ban (1967 to 2000). </w:t>
      </w:r>
      <w:r w:rsidR="000E78B8" w:rsidRPr="00B31668">
        <w:rPr>
          <w:rFonts w:ascii="Arial" w:hAnsi="Arial" w:cs="Arial"/>
          <w:sz w:val="24"/>
          <w:szCs w:val="24"/>
        </w:rPr>
        <w:t xml:space="preserve">Individuals </w:t>
      </w:r>
      <w:r w:rsidR="00152BC3" w:rsidRPr="00B31668">
        <w:rPr>
          <w:rFonts w:ascii="Arial" w:hAnsi="Arial" w:cs="Arial"/>
          <w:sz w:val="24"/>
          <w:szCs w:val="24"/>
        </w:rPr>
        <w:t xml:space="preserve">cannot apply if </w:t>
      </w:r>
      <w:r w:rsidR="000E78B8" w:rsidRPr="00B31668">
        <w:rPr>
          <w:rFonts w:ascii="Arial" w:hAnsi="Arial" w:cs="Arial"/>
          <w:sz w:val="24"/>
          <w:szCs w:val="24"/>
        </w:rPr>
        <w:t>their</w:t>
      </w:r>
      <w:r w:rsidR="00152BC3" w:rsidRPr="00B31668">
        <w:rPr>
          <w:rFonts w:ascii="Arial" w:hAnsi="Arial" w:cs="Arial"/>
          <w:sz w:val="24"/>
          <w:szCs w:val="24"/>
        </w:rPr>
        <w:t xml:space="preserve"> service was in the Armed Forces of another country or if </w:t>
      </w:r>
      <w:r w:rsidR="000E78B8" w:rsidRPr="00B31668">
        <w:rPr>
          <w:rFonts w:ascii="Arial" w:hAnsi="Arial" w:cs="Arial"/>
          <w:sz w:val="24"/>
          <w:szCs w:val="24"/>
        </w:rPr>
        <w:t>they</w:t>
      </w:r>
      <w:r w:rsidR="00152BC3" w:rsidRPr="00B31668">
        <w:rPr>
          <w:rFonts w:ascii="Arial" w:hAnsi="Arial" w:cs="Arial"/>
          <w:sz w:val="24"/>
          <w:szCs w:val="24"/>
        </w:rPr>
        <w:t xml:space="preserve"> </w:t>
      </w:r>
      <w:r w:rsidR="00152BC3" w:rsidRPr="00B31668">
        <w:rPr>
          <w:rFonts w:ascii="Arial" w:hAnsi="Arial" w:cs="Arial"/>
          <w:sz w:val="24"/>
          <w:szCs w:val="24"/>
        </w:rPr>
        <w:lastRenderedPageBreak/>
        <w:t>served alongside the UK Armed Forces, for example, in the Royal Australian Air Force or Royal Canadian</w:t>
      </w:r>
      <w:r w:rsidR="00152BC3" w:rsidRPr="00B31668">
        <w:rPr>
          <w:rFonts w:ascii="Arial" w:hAnsi="Arial" w:cs="Arial"/>
          <w:b/>
          <w:sz w:val="24"/>
          <w:szCs w:val="24"/>
        </w:rPr>
        <w:t xml:space="preserve"> </w:t>
      </w:r>
      <w:r w:rsidR="00152BC3" w:rsidRPr="00B31668">
        <w:rPr>
          <w:rFonts w:ascii="Arial" w:hAnsi="Arial" w:cs="Arial"/>
          <w:bCs/>
          <w:sz w:val="24"/>
          <w:szCs w:val="24"/>
        </w:rPr>
        <w:t>Navy</w:t>
      </w:r>
      <w:r w:rsidR="00152BC3" w:rsidRPr="00B31668">
        <w:rPr>
          <w:rFonts w:ascii="Arial" w:hAnsi="Arial" w:cs="Arial"/>
          <w:b/>
          <w:sz w:val="24"/>
          <w:szCs w:val="24"/>
        </w:rPr>
        <w:t>.</w:t>
      </w:r>
      <w:r w:rsidR="00152BC3" w:rsidRPr="00B31668">
        <w:rPr>
          <w:rFonts w:ascii="Arial" w:hAnsi="Arial" w:cs="Arial"/>
          <w:sz w:val="24"/>
          <w:szCs w:val="24"/>
        </w:rPr>
        <w:t xml:space="preserve"> </w:t>
      </w:r>
    </w:p>
    <w:p w14:paraId="329C244F" w14:textId="54DE119E" w:rsidR="00152BC3" w:rsidRPr="00B31668" w:rsidRDefault="00431EC2" w:rsidP="00DB2C52">
      <w:pPr>
        <w:spacing w:before="120"/>
        <w:rPr>
          <w:rFonts w:ascii="Arial" w:hAnsi="Arial" w:cs="Arial"/>
          <w:sz w:val="24"/>
          <w:szCs w:val="24"/>
        </w:rPr>
      </w:pPr>
      <w:r w:rsidRPr="00B31668">
        <w:rPr>
          <w:rFonts w:ascii="Arial" w:hAnsi="Arial" w:cs="Arial"/>
          <w:sz w:val="24"/>
          <w:szCs w:val="24"/>
        </w:rPr>
        <w:t>An</w:t>
      </w:r>
      <w:r w:rsidR="00152BC3" w:rsidRPr="00B31668">
        <w:rPr>
          <w:rFonts w:ascii="Arial" w:hAnsi="Arial" w:cs="Arial"/>
          <w:sz w:val="24"/>
          <w:szCs w:val="24"/>
        </w:rPr>
        <w:t xml:space="preserve"> application should be completed as fully as possible to avoid delays in processing. The LGBT </w:t>
      </w:r>
      <w:r w:rsidR="00E04EE7" w:rsidRPr="00B31668">
        <w:rPr>
          <w:rFonts w:ascii="Arial" w:hAnsi="Arial" w:cs="Arial"/>
          <w:sz w:val="24"/>
          <w:szCs w:val="24"/>
        </w:rPr>
        <w:t>FR Scheme</w:t>
      </w:r>
      <w:r w:rsidR="00152BC3" w:rsidRPr="00B31668">
        <w:rPr>
          <w:rFonts w:ascii="Arial" w:hAnsi="Arial" w:cs="Arial"/>
          <w:sz w:val="24"/>
          <w:szCs w:val="24"/>
        </w:rPr>
        <w:t xml:space="preserve"> will </w:t>
      </w:r>
      <w:r w:rsidR="004104B2" w:rsidRPr="00B31668">
        <w:rPr>
          <w:rFonts w:ascii="Arial" w:hAnsi="Arial" w:cs="Arial"/>
          <w:sz w:val="24"/>
          <w:szCs w:val="24"/>
        </w:rPr>
        <w:t xml:space="preserve">not be able to </w:t>
      </w:r>
      <w:r w:rsidR="00152BC3" w:rsidRPr="00B31668">
        <w:rPr>
          <w:rFonts w:ascii="Arial" w:hAnsi="Arial" w:cs="Arial"/>
          <w:sz w:val="24"/>
          <w:szCs w:val="24"/>
        </w:rPr>
        <w:t xml:space="preserve">move your application forward whilst it is seeking clarity or confirmation of information or details within </w:t>
      </w:r>
      <w:r w:rsidR="00152BC3" w:rsidRPr="50E11E93">
        <w:rPr>
          <w:rFonts w:ascii="Arial" w:hAnsi="Arial" w:cs="Arial"/>
          <w:sz w:val="24"/>
          <w:szCs w:val="24"/>
        </w:rPr>
        <w:t>th</w:t>
      </w:r>
      <w:r w:rsidR="6154CF2A" w:rsidRPr="50E11E93">
        <w:rPr>
          <w:rFonts w:ascii="Arial" w:hAnsi="Arial" w:cs="Arial"/>
          <w:sz w:val="24"/>
          <w:szCs w:val="24"/>
        </w:rPr>
        <w:t>e</w:t>
      </w:r>
      <w:r w:rsidR="00152BC3" w:rsidRPr="00B31668">
        <w:rPr>
          <w:rFonts w:ascii="Arial" w:hAnsi="Arial" w:cs="Arial"/>
          <w:sz w:val="24"/>
          <w:szCs w:val="24"/>
        </w:rPr>
        <w:t xml:space="preserve"> application form. </w:t>
      </w:r>
      <w:r w:rsidR="00B07033">
        <w:rPr>
          <w:rFonts w:ascii="Arial" w:hAnsi="Arial" w:cs="Arial"/>
          <w:sz w:val="24"/>
          <w:szCs w:val="24"/>
        </w:rPr>
        <w:t>For hard copy applications, i</w:t>
      </w:r>
      <w:r w:rsidR="00152BC3" w:rsidRPr="00B31668">
        <w:rPr>
          <w:rFonts w:ascii="Arial" w:hAnsi="Arial" w:cs="Arial"/>
          <w:sz w:val="24"/>
          <w:szCs w:val="24"/>
        </w:rPr>
        <w:t xml:space="preserve">f </w:t>
      </w:r>
      <w:r w:rsidRPr="00B31668">
        <w:rPr>
          <w:rFonts w:ascii="Arial" w:hAnsi="Arial" w:cs="Arial"/>
          <w:sz w:val="24"/>
          <w:szCs w:val="24"/>
        </w:rPr>
        <w:t xml:space="preserve">the applicant </w:t>
      </w:r>
      <w:r w:rsidR="00152BC3" w:rsidRPr="00B31668">
        <w:rPr>
          <w:rFonts w:ascii="Arial" w:hAnsi="Arial" w:cs="Arial"/>
          <w:sz w:val="24"/>
          <w:szCs w:val="24"/>
        </w:rPr>
        <w:t xml:space="preserve">cannot fit all </w:t>
      </w:r>
      <w:r w:rsidRPr="00B31668">
        <w:rPr>
          <w:rFonts w:ascii="Arial" w:hAnsi="Arial" w:cs="Arial"/>
          <w:sz w:val="24"/>
          <w:szCs w:val="24"/>
        </w:rPr>
        <w:t>the</w:t>
      </w:r>
      <w:r w:rsidR="00152BC3" w:rsidRPr="00B31668">
        <w:rPr>
          <w:rFonts w:ascii="Arial" w:hAnsi="Arial" w:cs="Arial"/>
          <w:sz w:val="24"/>
          <w:szCs w:val="24"/>
        </w:rPr>
        <w:t xml:space="preserve"> information on th</w:t>
      </w:r>
      <w:r w:rsidRPr="00B31668">
        <w:rPr>
          <w:rFonts w:ascii="Arial" w:hAnsi="Arial" w:cs="Arial"/>
          <w:sz w:val="24"/>
          <w:szCs w:val="24"/>
        </w:rPr>
        <w:t xml:space="preserve">e </w:t>
      </w:r>
      <w:r w:rsidR="00152BC3" w:rsidRPr="00B31668">
        <w:rPr>
          <w:rFonts w:ascii="Arial" w:hAnsi="Arial" w:cs="Arial"/>
          <w:sz w:val="24"/>
          <w:szCs w:val="24"/>
        </w:rPr>
        <w:t>application form</w:t>
      </w:r>
      <w:r w:rsidRPr="00B31668">
        <w:rPr>
          <w:rFonts w:ascii="Arial" w:hAnsi="Arial" w:cs="Arial"/>
          <w:sz w:val="24"/>
          <w:szCs w:val="24"/>
        </w:rPr>
        <w:t xml:space="preserve">, the applicant </w:t>
      </w:r>
      <w:r w:rsidR="00152BC3" w:rsidRPr="00B31668">
        <w:rPr>
          <w:rFonts w:ascii="Arial" w:hAnsi="Arial" w:cs="Arial"/>
          <w:sz w:val="24"/>
          <w:szCs w:val="24"/>
        </w:rPr>
        <w:t xml:space="preserve">can send extra pages as needed. Please ensure that extra pages are referenced with </w:t>
      </w:r>
      <w:r w:rsidRPr="00B31668">
        <w:rPr>
          <w:rFonts w:ascii="Arial" w:hAnsi="Arial" w:cs="Arial"/>
          <w:sz w:val="24"/>
          <w:szCs w:val="24"/>
        </w:rPr>
        <w:t xml:space="preserve">the applicant’s </w:t>
      </w:r>
      <w:r w:rsidR="00152BC3" w:rsidRPr="00B31668">
        <w:rPr>
          <w:rFonts w:ascii="Arial" w:hAnsi="Arial" w:cs="Arial"/>
          <w:sz w:val="24"/>
          <w:szCs w:val="24"/>
        </w:rPr>
        <w:t>full name and service number.</w:t>
      </w:r>
    </w:p>
    <w:p w14:paraId="2B29AF1C" w14:textId="7200D88C" w:rsidR="00152BC3" w:rsidRPr="00B31668" w:rsidRDefault="00152BC3" w:rsidP="00152BC3">
      <w:pPr>
        <w:rPr>
          <w:rFonts w:ascii="Arial" w:hAnsi="Arial" w:cs="Arial"/>
          <w:sz w:val="24"/>
          <w:szCs w:val="24"/>
        </w:rPr>
      </w:pPr>
      <w:r w:rsidRPr="00B31668">
        <w:rPr>
          <w:rFonts w:ascii="Arial" w:hAnsi="Arial" w:cs="Arial"/>
          <w:sz w:val="24"/>
          <w:szCs w:val="24"/>
        </w:rPr>
        <w:t>If you have any questions regarding this application form</w:t>
      </w:r>
      <w:r w:rsidR="14A6392A" w:rsidRPr="50E11E93">
        <w:rPr>
          <w:rFonts w:ascii="Arial" w:hAnsi="Arial" w:cs="Arial"/>
          <w:sz w:val="24"/>
          <w:szCs w:val="24"/>
        </w:rPr>
        <w:t xml:space="preserve">, </w:t>
      </w:r>
      <w:r w:rsidRPr="00B31668">
        <w:rPr>
          <w:rFonts w:ascii="Arial" w:hAnsi="Arial" w:cs="Arial"/>
          <w:sz w:val="24"/>
          <w:szCs w:val="24"/>
        </w:rPr>
        <w:t xml:space="preserve">please contact Veterans UK </w:t>
      </w:r>
      <w:r w:rsidR="00EA020D">
        <w:rPr>
          <w:rFonts w:ascii="Arial" w:hAnsi="Arial" w:cs="Arial"/>
          <w:sz w:val="24"/>
          <w:szCs w:val="24"/>
        </w:rPr>
        <w:t xml:space="preserve">Helpline </w:t>
      </w:r>
      <w:r w:rsidRPr="00B31668">
        <w:rPr>
          <w:rFonts w:ascii="Arial" w:hAnsi="Arial" w:cs="Arial"/>
          <w:sz w:val="24"/>
          <w:szCs w:val="24"/>
        </w:rPr>
        <w:t>via:</w:t>
      </w:r>
    </w:p>
    <w:tbl>
      <w:tblPr>
        <w:tblStyle w:val="TableGrid"/>
        <w:tblW w:w="0" w:type="auto"/>
        <w:tblInd w:w="137" w:type="dxa"/>
        <w:tblLook w:val="04A0" w:firstRow="1" w:lastRow="0" w:firstColumn="1" w:lastColumn="0" w:noHBand="0" w:noVBand="1"/>
      </w:tblPr>
      <w:tblGrid>
        <w:gridCol w:w="3119"/>
        <w:gridCol w:w="3685"/>
        <w:gridCol w:w="3260"/>
      </w:tblGrid>
      <w:tr w:rsidR="00695BEB" w:rsidRPr="00B31668" w14:paraId="0B74ACB8" w14:textId="77777777" w:rsidTr="00F93DC4">
        <w:tc>
          <w:tcPr>
            <w:tcW w:w="3119" w:type="dxa"/>
          </w:tcPr>
          <w:p w14:paraId="077C0DAD" w14:textId="77777777" w:rsidR="005935F1" w:rsidRPr="00B31668" w:rsidRDefault="005935F1" w:rsidP="00F93DC4">
            <w:pPr>
              <w:rPr>
                <w:rFonts w:ascii="Arial" w:hAnsi="Arial" w:cs="Arial"/>
                <w:sz w:val="24"/>
                <w:szCs w:val="24"/>
              </w:rPr>
            </w:pPr>
            <w:r w:rsidRPr="00B31668">
              <w:rPr>
                <w:rFonts w:ascii="Arial" w:hAnsi="Arial" w:cs="Arial"/>
                <w:sz w:val="24"/>
                <w:szCs w:val="24"/>
              </w:rPr>
              <w:t>Email</w:t>
            </w:r>
          </w:p>
        </w:tc>
        <w:tc>
          <w:tcPr>
            <w:tcW w:w="3685" w:type="dxa"/>
          </w:tcPr>
          <w:p w14:paraId="3D255E58" w14:textId="77777777" w:rsidR="005935F1" w:rsidRPr="00B31668" w:rsidRDefault="005935F1" w:rsidP="00F93DC4">
            <w:pPr>
              <w:rPr>
                <w:rFonts w:ascii="Arial" w:hAnsi="Arial" w:cs="Arial"/>
                <w:sz w:val="24"/>
                <w:szCs w:val="24"/>
              </w:rPr>
            </w:pPr>
            <w:r w:rsidRPr="00B31668">
              <w:rPr>
                <w:rFonts w:ascii="Arial" w:hAnsi="Arial" w:cs="Arial"/>
                <w:sz w:val="24"/>
                <w:szCs w:val="24"/>
              </w:rPr>
              <w:t>Freephone (UK only</w:t>
            </w:r>
          </w:p>
        </w:tc>
        <w:tc>
          <w:tcPr>
            <w:tcW w:w="3260" w:type="dxa"/>
          </w:tcPr>
          <w:p w14:paraId="5DA12E28" w14:textId="77777777" w:rsidR="005935F1" w:rsidRPr="00B31668" w:rsidRDefault="005935F1" w:rsidP="00F93DC4">
            <w:pPr>
              <w:rPr>
                <w:rFonts w:ascii="Arial" w:hAnsi="Arial" w:cs="Arial"/>
                <w:sz w:val="24"/>
                <w:szCs w:val="24"/>
              </w:rPr>
            </w:pPr>
            <w:r w:rsidRPr="00B31668">
              <w:rPr>
                <w:rFonts w:ascii="Arial" w:hAnsi="Arial" w:cs="Arial"/>
                <w:sz w:val="24"/>
                <w:szCs w:val="24"/>
              </w:rPr>
              <w:t>Telephone (overseas)</w:t>
            </w:r>
          </w:p>
        </w:tc>
      </w:tr>
      <w:tr w:rsidR="005935F1" w:rsidRPr="00B31668" w14:paraId="61111E14" w14:textId="77777777" w:rsidTr="00F93DC4">
        <w:tc>
          <w:tcPr>
            <w:tcW w:w="3119" w:type="dxa"/>
          </w:tcPr>
          <w:p w14:paraId="1612CFCF" w14:textId="77777777" w:rsidR="005935F1" w:rsidRPr="00B31668" w:rsidRDefault="00000000" w:rsidP="00F93DC4">
            <w:pPr>
              <w:rPr>
                <w:rFonts w:ascii="Arial" w:hAnsi="Arial" w:cs="Arial"/>
                <w:sz w:val="24"/>
                <w:szCs w:val="24"/>
              </w:rPr>
            </w:pPr>
            <w:hyperlink r:id="rId32" w:history="1">
              <w:r w:rsidR="005935F1" w:rsidRPr="00B31668">
                <w:rPr>
                  <w:rStyle w:val="Hyperlink"/>
                  <w:rFonts w:ascii="Arial" w:hAnsi="Arial" w:cs="Arial"/>
                  <w:color w:val="auto"/>
                  <w:sz w:val="24"/>
                  <w:szCs w:val="24"/>
                </w:rPr>
                <w:t>veterans-uk@mod.gov.uk</w:t>
              </w:r>
            </w:hyperlink>
          </w:p>
        </w:tc>
        <w:tc>
          <w:tcPr>
            <w:tcW w:w="3685" w:type="dxa"/>
          </w:tcPr>
          <w:p w14:paraId="6ABAFE2E" w14:textId="77777777" w:rsidR="005935F1" w:rsidRPr="00B31668" w:rsidRDefault="005935F1" w:rsidP="00F93DC4">
            <w:pPr>
              <w:rPr>
                <w:rFonts w:ascii="Arial" w:hAnsi="Arial" w:cs="Arial"/>
                <w:sz w:val="24"/>
                <w:szCs w:val="24"/>
              </w:rPr>
            </w:pPr>
            <w:r w:rsidRPr="00B31668">
              <w:rPr>
                <w:rFonts w:ascii="Arial" w:hAnsi="Arial" w:cs="Arial"/>
                <w:sz w:val="24"/>
                <w:szCs w:val="24"/>
              </w:rPr>
              <w:t>0808 1914 2 18</w:t>
            </w:r>
          </w:p>
          <w:p w14:paraId="22B61D94" w14:textId="77777777" w:rsidR="005935F1" w:rsidRPr="00B31668" w:rsidRDefault="005935F1"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260" w:type="dxa"/>
          </w:tcPr>
          <w:p w14:paraId="3F997BB3" w14:textId="77777777" w:rsidR="005935F1" w:rsidRPr="00B31668" w:rsidRDefault="005935F1" w:rsidP="00F93DC4">
            <w:pPr>
              <w:rPr>
                <w:rFonts w:ascii="Arial" w:hAnsi="Arial" w:cs="Arial"/>
                <w:sz w:val="24"/>
                <w:szCs w:val="24"/>
              </w:rPr>
            </w:pPr>
            <w:r w:rsidRPr="00B31668">
              <w:rPr>
                <w:rFonts w:ascii="Arial" w:hAnsi="Arial" w:cs="Arial"/>
                <w:sz w:val="24"/>
                <w:szCs w:val="24"/>
              </w:rPr>
              <w:t>+44 1253 866 043</w:t>
            </w:r>
          </w:p>
          <w:p w14:paraId="7E2B600F" w14:textId="77777777" w:rsidR="005935F1" w:rsidRPr="00B31668" w:rsidRDefault="005935F1"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4FAD1FD9" w14:textId="77777777" w:rsidR="005935F1" w:rsidRPr="00B31668" w:rsidRDefault="005935F1" w:rsidP="00152BC3">
      <w:pPr>
        <w:rPr>
          <w:rFonts w:ascii="Arial" w:hAnsi="Arial" w:cs="Arial"/>
          <w:sz w:val="24"/>
          <w:szCs w:val="24"/>
        </w:rPr>
      </w:pPr>
    </w:p>
    <w:p w14:paraId="0DF622AF" w14:textId="1FBAFDC9" w:rsidR="00152BC3" w:rsidRPr="00B31668" w:rsidRDefault="00152BC3" w:rsidP="00152BC3">
      <w:pPr>
        <w:rPr>
          <w:rFonts w:ascii="Arial" w:hAnsi="Arial" w:cs="Arial"/>
          <w:sz w:val="24"/>
          <w:szCs w:val="24"/>
        </w:rPr>
      </w:pPr>
      <w:r w:rsidRPr="00B31668">
        <w:rPr>
          <w:rFonts w:ascii="Arial" w:hAnsi="Arial" w:cs="Arial"/>
          <w:sz w:val="24"/>
          <w:szCs w:val="24"/>
        </w:rPr>
        <w:t xml:space="preserve">For hard copy application forms, the applicant is able to make a choice </w:t>
      </w:r>
      <w:r w:rsidR="6EC4994A" w:rsidRPr="50E11E93">
        <w:rPr>
          <w:rFonts w:ascii="Arial" w:hAnsi="Arial" w:cs="Arial"/>
          <w:sz w:val="24"/>
          <w:szCs w:val="24"/>
        </w:rPr>
        <w:t xml:space="preserve">as to </w:t>
      </w:r>
      <w:r w:rsidRPr="00B31668">
        <w:rPr>
          <w:rFonts w:ascii="Arial" w:hAnsi="Arial" w:cs="Arial"/>
          <w:sz w:val="24"/>
          <w:szCs w:val="24"/>
        </w:rPr>
        <w:t xml:space="preserve">which method </w:t>
      </w:r>
      <w:r w:rsidR="0027061C" w:rsidRPr="00B31668">
        <w:rPr>
          <w:rFonts w:ascii="Arial" w:hAnsi="Arial" w:cs="Arial"/>
          <w:sz w:val="24"/>
          <w:szCs w:val="24"/>
        </w:rPr>
        <w:t xml:space="preserve">(letter or email) </w:t>
      </w:r>
      <w:r w:rsidRPr="00B31668">
        <w:rPr>
          <w:rFonts w:ascii="Arial" w:hAnsi="Arial" w:cs="Arial"/>
          <w:sz w:val="24"/>
          <w:szCs w:val="24"/>
        </w:rPr>
        <w:t>they wish to be contacted</w:t>
      </w:r>
      <w:r w:rsidR="40007548" w:rsidRPr="50E11E93">
        <w:rPr>
          <w:rFonts w:ascii="Arial" w:hAnsi="Arial" w:cs="Arial"/>
          <w:sz w:val="24"/>
          <w:szCs w:val="24"/>
        </w:rPr>
        <w:t xml:space="preserve"> by.</w:t>
      </w:r>
    </w:p>
    <w:p w14:paraId="13832B4F" w14:textId="18E9B0B7" w:rsidR="00152BC3" w:rsidRPr="00B31668" w:rsidRDefault="00F8024B" w:rsidP="008B4D1D">
      <w:pPr>
        <w:rPr>
          <w:rFonts w:ascii="Arial" w:hAnsi="Arial" w:cs="Arial"/>
          <w:color w:val="4472C4" w:themeColor="accent1"/>
          <w:sz w:val="24"/>
          <w:szCs w:val="24"/>
        </w:rPr>
      </w:pPr>
      <w:r w:rsidRPr="00B31668">
        <w:rPr>
          <w:rFonts w:ascii="Arial" w:hAnsi="Arial" w:cs="Arial"/>
          <w:b/>
          <w:bCs/>
          <w:sz w:val="24"/>
          <w:szCs w:val="24"/>
        </w:rPr>
        <w:t>Welfare Support - Getting Counselling, Support or Legal Assistance</w:t>
      </w:r>
    </w:p>
    <w:p w14:paraId="4EB87B7C" w14:textId="77777777" w:rsidR="0027061C" w:rsidRPr="00B31668" w:rsidRDefault="0027061C" w:rsidP="0027061C">
      <w:pPr>
        <w:rPr>
          <w:rFonts w:ascii="Arial" w:hAnsi="Arial" w:cs="Arial"/>
          <w:sz w:val="24"/>
          <w:szCs w:val="24"/>
        </w:rPr>
      </w:pPr>
      <w:r w:rsidRPr="00B31668">
        <w:rPr>
          <w:rFonts w:ascii="Arial" w:hAnsi="Arial" w:cs="Arial"/>
          <w:sz w:val="24"/>
          <w:szCs w:val="24"/>
        </w:rPr>
        <w:t xml:space="preserve">During the application process, you will be asked for information about the Ban which relates to treatment you encountered whilst serving. You may have to describe in detail certain events and how they have affected you. </w:t>
      </w:r>
    </w:p>
    <w:p w14:paraId="68362C62" w14:textId="3EFABE69" w:rsidR="0027061C" w:rsidRPr="00B31668" w:rsidRDefault="0027061C" w:rsidP="0027061C">
      <w:pPr>
        <w:rPr>
          <w:rFonts w:ascii="Arial" w:hAnsi="Arial" w:cs="Arial"/>
          <w:sz w:val="24"/>
          <w:szCs w:val="24"/>
        </w:rPr>
      </w:pPr>
      <w:r w:rsidRPr="00B31668">
        <w:rPr>
          <w:rFonts w:ascii="Arial" w:hAnsi="Arial" w:cs="Arial"/>
          <w:sz w:val="24"/>
          <w:szCs w:val="24"/>
        </w:rPr>
        <w:t xml:space="preserve">Responding to questions contained in this form may be disturbing and trigger painful memories. The MOD and the LGBT </w:t>
      </w:r>
      <w:r w:rsidR="00E04EE7" w:rsidRPr="00B31668">
        <w:rPr>
          <w:rFonts w:ascii="Arial" w:hAnsi="Arial" w:cs="Arial"/>
          <w:sz w:val="24"/>
          <w:szCs w:val="24"/>
        </w:rPr>
        <w:t>FR Scheme</w:t>
      </w:r>
      <w:r w:rsidRPr="00B31668">
        <w:rPr>
          <w:rFonts w:ascii="Arial" w:hAnsi="Arial" w:cs="Arial"/>
          <w:sz w:val="24"/>
          <w:szCs w:val="24"/>
        </w:rPr>
        <w:t xml:space="preserve"> do not wish to cause you further distress and so we suggest that you proceed slowly and that you read and complete this form in a safe place. If you feel anxious or unwell when you think about your experience</w:t>
      </w:r>
      <w:r w:rsidR="24B529E7" w:rsidRPr="50E11E93">
        <w:rPr>
          <w:rFonts w:ascii="Arial" w:hAnsi="Arial" w:cs="Arial"/>
          <w:sz w:val="24"/>
          <w:szCs w:val="24"/>
        </w:rPr>
        <w:t>,</w:t>
      </w:r>
      <w:r w:rsidRPr="00B31668">
        <w:rPr>
          <w:rFonts w:ascii="Arial" w:hAnsi="Arial" w:cs="Arial"/>
          <w:sz w:val="24"/>
          <w:szCs w:val="24"/>
        </w:rPr>
        <w:t xml:space="preserve"> we encourage you to seek support from someone, such as a family member, counsellor, a health care professional, friend, or someone else from your community. </w:t>
      </w:r>
    </w:p>
    <w:p w14:paraId="31D79670" w14:textId="77777777" w:rsidR="0027061C" w:rsidRPr="00B31668" w:rsidRDefault="0027061C" w:rsidP="0027061C">
      <w:pPr>
        <w:rPr>
          <w:rFonts w:ascii="Arial" w:hAnsi="Arial" w:cs="Arial"/>
          <w:sz w:val="24"/>
          <w:szCs w:val="24"/>
        </w:rPr>
      </w:pPr>
      <w:r w:rsidRPr="00B31668">
        <w:rPr>
          <w:rFonts w:ascii="Arial" w:hAnsi="Arial" w:cs="Arial"/>
          <w:sz w:val="24"/>
          <w:szCs w:val="24"/>
        </w:rPr>
        <w:t xml:space="preserve">You are free to obtain legal assistance/advice with respect to submitting this application form if you wish, but you are not required to do so. Any legal fees incurred will be the sole responsibility of the applicant/individual who engaged/retained the legal services. </w:t>
      </w:r>
    </w:p>
    <w:p w14:paraId="0D0E4519" w14:textId="2EFD4F37" w:rsidR="0027061C" w:rsidRPr="00B31668" w:rsidRDefault="0027061C" w:rsidP="0027061C">
      <w:pPr>
        <w:rPr>
          <w:rFonts w:ascii="Arial" w:hAnsi="Arial" w:cs="Arial"/>
          <w:sz w:val="24"/>
          <w:szCs w:val="24"/>
        </w:rPr>
      </w:pPr>
      <w:r w:rsidRPr="00B31668">
        <w:rPr>
          <w:rFonts w:ascii="Arial" w:hAnsi="Arial" w:cs="Arial"/>
          <w:sz w:val="24"/>
          <w:szCs w:val="24"/>
        </w:rPr>
        <w:t>All applicants are encouraged to ensure that they have an up to date will in place.</w:t>
      </w:r>
    </w:p>
    <w:p w14:paraId="05924117" w14:textId="5710BC0F" w:rsidR="00871308" w:rsidRPr="00B31668" w:rsidRDefault="00B60F2B" w:rsidP="00871308">
      <w:pPr>
        <w:rPr>
          <w:rFonts w:ascii="Arial" w:hAnsi="Arial" w:cs="Arial"/>
          <w:sz w:val="24"/>
          <w:szCs w:val="24"/>
        </w:rPr>
      </w:pPr>
      <w:r w:rsidRPr="00B31668">
        <w:rPr>
          <w:rFonts w:ascii="Arial" w:hAnsi="Arial" w:cs="Arial"/>
          <w:b/>
          <w:bCs/>
          <w:sz w:val="24"/>
          <w:szCs w:val="24"/>
        </w:rPr>
        <w:t>Supporting Documents</w:t>
      </w:r>
    </w:p>
    <w:p w14:paraId="4FE1B873" w14:textId="3B81B403" w:rsidR="00B60F2B" w:rsidRPr="00B31668" w:rsidRDefault="00B60F2B" w:rsidP="00B60F2B">
      <w:pPr>
        <w:rPr>
          <w:rFonts w:ascii="Arial" w:hAnsi="Arial" w:cs="Arial"/>
          <w:sz w:val="24"/>
          <w:szCs w:val="24"/>
        </w:rPr>
      </w:pPr>
      <w:r w:rsidRPr="00B31668">
        <w:rPr>
          <w:rFonts w:ascii="Arial" w:hAnsi="Arial" w:cs="Arial"/>
          <w:sz w:val="24"/>
          <w:szCs w:val="24"/>
        </w:rPr>
        <w:t xml:space="preserve">When you submit your application form, please also provide any relevant documents that support your </w:t>
      </w:r>
      <w:r w:rsidR="002A23B2" w:rsidRPr="002A1144">
        <w:rPr>
          <w:rFonts w:ascii="Arial" w:hAnsi="Arial" w:cs="Arial"/>
          <w:sz w:val="24"/>
          <w:szCs w:val="24"/>
        </w:rPr>
        <w:t>application</w:t>
      </w:r>
      <w:r w:rsidRPr="002A1144">
        <w:rPr>
          <w:rFonts w:ascii="Arial" w:hAnsi="Arial" w:cs="Arial"/>
          <w:sz w:val="24"/>
          <w:szCs w:val="24"/>
        </w:rPr>
        <w:t>. It is recognised that you may not have any documentation relating to the Ban or the events which impacted you; the submission of supporting documents is not mandatory</w:t>
      </w:r>
      <w:r w:rsidR="00A20A94" w:rsidRPr="002A1144">
        <w:rPr>
          <w:rFonts w:ascii="Arial" w:hAnsi="Arial" w:cs="Arial"/>
          <w:sz w:val="24"/>
          <w:szCs w:val="24"/>
        </w:rPr>
        <w:t xml:space="preserve"> (less documentation to support </w:t>
      </w:r>
      <w:r w:rsidR="00B12AC0" w:rsidRPr="002A1144">
        <w:rPr>
          <w:rFonts w:ascii="Arial" w:hAnsi="Arial" w:cs="Arial"/>
          <w:sz w:val="24"/>
          <w:szCs w:val="24"/>
        </w:rPr>
        <w:t>an applicant who is terminally ill)</w:t>
      </w:r>
      <w:r w:rsidRPr="002A1144">
        <w:rPr>
          <w:rFonts w:ascii="Arial" w:hAnsi="Arial" w:cs="Arial"/>
          <w:sz w:val="24"/>
          <w:szCs w:val="24"/>
        </w:rPr>
        <w:t xml:space="preserve">. However, providing as much information as possible through your accounts and any supporting </w:t>
      </w:r>
      <w:r w:rsidRPr="00B31668">
        <w:rPr>
          <w:rFonts w:ascii="Arial" w:hAnsi="Arial" w:cs="Arial"/>
          <w:sz w:val="24"/>
          <w:szCs w:val="24"/>
        </w:rPr>
        <w:t>documents or evidence that may be available to you</w:t>
      </w:r>
      <w:r w:rsidR="00931E7B">
        <w:rPr>
          <w:rFonts w:ascii="Arial" w:hAnsi="Arial" w:cs="Arial"/>
          <w:sz w:val="24"/>
          <w:szCs w:val="24"/>
        </w:rPr>
        <w:t>,</w:t>
      </w:r>
      <w:r w:rsidRPr="00B31668">
        <w:rPr>
          <w:rFonts w:ascii="Arial" w:hAnsi="Arial" w:cs="Arial"/>
          <w:sz w:val="24"/>
          <w:szCs w:val="24"/>
        </w:rPr>
        <w:t xml:space="preserve"> may be of assistance in assessing your application. Of particular assistance may be documents or evidence that: </w:t>
      </w:r>
    </w:p>
    <w:p w14:paraId="1377DE99" w14:textId="75060110"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provide details of your service (postings, job titles, positions, ranks etc.); </w:t>
      </w:r>
    </w:p>
    <w:p w14:paraId="78A34063" w14:textId="6B268ADE"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lastRenderedPageBreak/>
        <w:t xml:space="preserve">confirm the details of the Ban which related to events you experienced; </w:t>
      </w:r>
    </w:p>
    <w:p w14:paraId="29EA07A2" w14:textId="6C74B47E"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provide names of witnesses to any relevant incidents; </w:t>
      </w:r>
    </w:p>
    <w:p w14:paraId="12339A76" w14:textId="2B890781"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detail the injuries or harm you experienced </w:t>
      </w:r>
      <w:r w:rsidR="0036058B" w:rsidRPr="002010A3">
        <w:rPr>
          <w:rFonts w:ascii="Arial" w:hAnsi="Arial" w:cs="Arial"/>
          <w:sz w:val="24"/>
          <w:szCs w:val="24"/>
        </w:rPr>
        <w:t>(</w:t>
      </w:r>
      <w:r w:rsidR="003E0A70" w:rsidRPr="002010A3">
        <w:rPr>
          <w:rFonts w:ascii="Arial" w:hAnsi="Arial" w:cs="Arial"/>
          <w:sz w:val="24"/>
          <w:szCs w:val="24"/>
        </w:rPr>
        <w:t>like</w:t>
      </w:r>
      <w:r w:rsidR="003E0A70" w:rsidRPr="002010A3">
        <w:rPr>
          <w:rFonts w:ascii="Arial" w:hAnsi="Arial" w:cs="Arial"/>
          <w:color w:val="00B0F0"/>
          <w:sz w:val="24"/>
          <w:szCs w:val="24"/>
        </w:rPr>
        <w:t xml:space="preserve"> </w:t>
      </w:r>
      <w:r w:rsidRPr="002010A3">
        <w:rPr>
          <w:rFonts w:ascii="Arial" w:hAnsi="Arial" w:cs="Arial"/>
          <w:sz w:val="24"/>
          <w:szCs w:val="24"/>
        </w:rPr>
        <w:t xml:space="preserve">physical or psychological medical records); </w:t>
      </w:r>
    </w:p>
    <w:p w14:paraId="60B954B7" w14:textId="75F6B6F3"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confirm if you raised a complaint at the time of the events or incidents; </w:t>
      </w:r>
    </w:p>
    <w:p w14:paraId="40F3E4FF" w14:textId="77777777"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and/or </w:t>
      </w:r>
    </w:p>
    <w:p w14:paraId="67A4CF6B" w14:textId="593ECBC2"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provide any information regarding the impacts of your experiences and efforts to recover from those impacts.</w:t>
      </w:r>
    </w:p>
    <w:p w14:paraId="1BB07327" w14:textId="041243F0" w:rsidR="000133CA" w:rsidRPr="004F75DB" w:rsidRDefault="00B429C8" w:rsidP="000133CA">
      <w:pPr>
        <w:rPr>
          <w:rFonts w:ascii="Arial" w:hAnsi="Arial" w:cs="Arial"/>
          <w:b/>
          <w:bCs/>
          <w:sz w:val="24"/>
          <w:szCs w:val="24"/>
        </w:rPr>
      </w:pPr>
      <w:r w:rsidRPr="004F75DB">
        <w:rPr>
          <w:rFonts w:ascii="Arial" w:hAnsi="Arial" w:cs="Arial"/>
          <w:b/>
          <w:bCs/>
          <w:sz w:val="24"/>
          <w:szCs w:val="24"/>
        </w:rPr>
        <w:t>Evidence Of Terminal Illness</w:t>
      </w:r>
      <w:r w:rsidR="000133CA" w:rsidRPr="004F75DB">
        <w:rPr>
          <w:rFonts w:ascii="Arial" w:hAnsi="Arial" w:cs="Arial"/>
          <w:b/>
          <w:bCs/>
          <w:sz w:val="24"/>
          <w:szCs w:val="24"/>
        </w:rPr>
        <w:t xml:space="preserve">. </w:t>
      </w:r>
      <w:r w:rsidRPr="004F75DB">
        <w:rPr>
          <w:rFonts w:ascii="Arial" w:hAnsi="Arial" w:cs="Arial"/>
          <w:sz w:val="24"/>
          <w:szCs w:val="24"/>
        </w:rPr>
        <w:t>If you have a terminal illness diagnosis, then the FR Scheme will require supporting documentary evidence.</w:t>
      </w:r>
    </w:p>
    <w:p w14:paraId="58C8AD1F" w14:textId="77777777" w:rsidR="00B60F2B" w:rsidRPr="00B31668" w:rsidRDefault="00B60F2B" w:rsidP="00B60F2B">
      <w:pPr>
        <w:rPr>
          <w:rFonts w:ascii="Arial" w:hAnsi="Arial" w:cs="Arial"/>
          <w:sz w:val="24"/>
          <w:szCs w:val="24"/>
        </w:rPr>
      </w:pPr>
      <w:r w:rsidRPr="00B31668">
        <w:rPr>
          <w:rFonts w:ascii="Arial" w:hAnsi="Arial" w:cs="Arial"/>
          <w:b/>
          <w:bCs/>
          <w:sz w:val="24"/>
          <w:szCs w:val="24"/>
        </w:rPr>
        <w:t>Providing Consent to Release Information</w:t>
      </w:r>
      <w:r w:rsidRPr="00B31668">
        <w:rPr>
          <w:rFonts w:ascii="Arial" w:hAnsi="Arial" w:cs="Arial"/>
          <w:sz w:val="24"/>
          <w:szCs w:val="24"/>
        </w:rPr>
        <w:t xml:space="preserve"> </w:t>
      </w:r>
    </w:p>
    <w:p w14:paraId="22EE0FDE" w14:textId="58179AAC" w:rsidR="00B60F2B" w:rsidRPr="00B31668" w:rsidRDefault="00B60F2B" w:rsidP="00B60F2B">
      <w:pPr>
        <w:rPr>
          <w:rFonts w:ascii="Arial" w:hAnsi="Arial" w:cs="Arial"/>
          <w:sz w:val="24"/>
          <w:szCs w:val="24"/>
        </w:rPr>
      </w:pPr>
      <w:r w:rsidRPr="42AF3380">
        <w:rPr>
          <w:rFonts w:ascii="Arial" w:hAnsi="Arial" w:cs="Arial"/>
          <w:sz w:val="24"/>
          <w:szCs w:val="24"/>
        </w:rPr>
        <w:t xml:space="preserve">Within the application form you will also be asked to provide written consent confirming that you allow the LGBT </w:t>
      </w:r>
      <w:r w:rsidR="00E04EE7" w:rsidRPr="42AF3380">
        <w:rPr>
          <w:rFonts w:ascii="Arial" w:hAnsi="Arial" w:cs="Arial"/>
          <w:sz w:val="24"/>
          <w:szCs w:val="24"/>
        </w:rPr>
        <w:t>FR Scheme</w:t>
      </w:r>
      <w:r w:rsidRPr="42AF3380">
        <w:rPr>
          <w:rFonts w:ascii="Arial" w:hAnsi="Arial" w:cs="Arial"/>
          <w:sz w:val="24"/>
          <w:szCs w:val="24"/>
        </w:rPr>
        <w:t xml:space="preserve"> access to relevant documents and records held by the MOD to be used in order to </w:t>
      </w:r>
      <w:r w:rsidRPr="002A1144">
        <w:rPr>
          <w:rFonts w:ascii="Arial" w:hAnsi="Arial" w:cs="Arial"/>
          <w:sz w:val="24"/>
          <w:szCs w:val="24"/>
        </w:rPr>
        <w:t xml:space="preserve">provide </w:t>
      </w:r>
      <w:r w:rsidR="00712F37" w:rsidRPr="002A1144">
        <w:rPr>
          <w:rFonts w:ascii="Arial" w:hAnsi="Arial" w:cs="Arial"/>
          <w:sz w:val="24"/>
          <w:szCs w:val="24"/>
        </w:rPr>
        <w:t xml:space="preserve">more information and </w:t>
      </w:r>
      <w:r w:rsidRPr="002A1144">
        <w:rPr>
          <w:rFonts w:ascii="Arial" w:hAnsi="Arial" w:cs="Arial"/>
          <w:sz w:val="24"/>
          <w:szCs w:val="24"/>
        </w:rPr>
        <w:t xml:space="preserve">further </w:t>
      </w:r>
      <w:r w:rsidRPr="42AF3380">
        <w:rPr>
          <w:rFonts w:ascii="Arial" w:hAnsi="Arial" w:cs="Arial"/>
          <w:sz w:val="24"/>
          <w:szCs w:val="24"/>
        </w:rPr>
        <w:t xml:space="preserve">evidence in addition to your application. All documents accessed by the LGBT </w:t>
      </w:r>
      <w:r w:rsidR="00E04EE7" w:rsidRPr="42AF3380">
        <w:rPr>
          <w:rFonts w:ascii="Arial" w:hAnsi="Arial" w:cs="Arial"/>
          <w:sz w:val="24"/>
          <w:szCs w:val="24"/>
        </w:rPr>
        <w:t>FR Scheme</w:t>
      </w:r>
      <w:r w:rsidRPr="42AF3380">
        <w:rPr>
          <w:rFonts w:ascii="Arial" w:hAnsi="Arial" w:cs="Arial"/>
          <w:sz w:val="24"/>
          <w:szCs w:val="24"/>
        </w:rPr>
        <w:t xml:space="preserve"> will be handled and managed in accordance with extant MOD policy. </w:t>
      </w:r>
    </w:p>
    <w:p w14:paraId="315A0535" w14:textId="5BEF8CCA" w:rsidR="00B60F2B" w:rsidRPr="00B31668" w:rsidRDefault="00B60F2B" w:rsidP="00B60F2B">
      <w:pPr>
        <w:rPr>
          <w:rFonts w:ascii="Arial" w:hAnsi="Arial" w:cs="Arial"/>
          <w:sz w:val="24"/>
          <w:szCs w:val="24"/>
        </w:rPr>
      </w:pPr>
      <w:r w:rsidRPr="00B31668">
        <w:rPr>
          <w:rFonts w:ascii="Arial" w:hAnsi="Arial" w:cs="Arial"/>
          <w:b/>
          <w:bCs/>
          <w:sz w:val="24"/>
          <w:szCs w:val="24"/>
        </w:rPr>
        <w:t>Please Note:</w:t>
      </w:r>
      <w:r w:rsidRPr="00B31668">
        <w:rPr>
          <w:rFonts w:ascii="Arial" w:hAnsi="Arial" w:cs="Arial"/>
          <w:sz w:val="24"/>
          <w:szCs w:val="24"/>
        </w:rPr>
        <w:t xml:space="preserve"> If consent is not given to the Scheme to review records held by the MOD, the Scheme will be unable to process the application. </w:t>
      </w:r>
      <w:r w:rsidR="00134480">
        <w:rPr>
          <w:rFonts w:ascii="Arial" w:hAnsi="Arial" w:cs="Arial"/>
          <w:sz w:val="24"/>
          <w:szCs w:val="24"/>
        </w:rPr>
        <w:t>For online applicants, this consent is given as part of the Defence Gateway Registration process.</w:t>
      </w:r>
    </w:p>
    <w:p w14:paraId="65867E6B" w14:textId="439B4152" w:rsidR="00B60F2B" w:rsidRPr="00B31668" w:rsidRDefault="00B60F2B" w:rsidP="00B60F2B">
      <w:pPr>
        <w:rPr>
          <w:rFonts w:ascii="Arial" w:hAnsi="Arial" w:cs="Arial"/>
          <w:sz w:val="24"/>
          <w:szCs w:val="24"/>
        </w:rPr>
      </w:pPr>
      <w:r w:rsidRPr="00B31668">
        <w:rPr>
          <w:rFonts w:ascii="Arial" w:hAnsi="Arial" w:cs="Arial"/>
          <w:sz w:val="24"/>
          <w:szCs w:val="24"/>
        </w:rPr>
        <w:t xml:space="preserve">The Ministry of Defence (MOD) is committed to protecting the privacy and security of your personal data and the </w:t>
      </w:r>
      <w:hyperlink r:id="rId33" w:history="1">
        <w:r w:rsidRPr="00B31668">
          <w:rPr>
            <w:rStyle w:val="Hyperlink"/>
            <w:rFonts w:ascii="Arial" w:hAnsi="Arial" w:cs="Arial"/>
            <w:sz w:val="24"/>
            <w:szCs w:val="24"/>
          </w:rPr>
          <w:t>MOD Privacy notice</w:t>
        </w:r>
      </w:hyperlink>
      <w:r w:rsidRPr="00B31668">
        <w:rPr>
          <w:rFonts w:ascii="Arial" w:hAnsi="Arial" w:cs="Arial"/>
          <w:sz w:val="24"/>
          <w:szCs w:val="24"/>
        </w:rPr>
        <w:t xml:space="preserve"> explains your rights and provides information that you are entitled to under UK data protection legislation. It is important that you read this notice, together with any other privacy notice that may be provided when MOD collects or process personal information about you so that you are aware of how and why we are using such information. The </w:t>
      </w:r>
      <w:hyperlink r:id="rId34" w:history="1">
        <w:r w:rsidRPr="00B31668">
          <w:rPr>
            <w:rStyle w:val="Hyperlink"/>
            <w:rFonts w:ascii="Arial" w:hAnsi="Arial" w:cs="Arial"/>
            <w:sz w:val="24"/>
            <w:szCs w:val="24"/>
          </w:rPr>
          <w:t>MOD Personal Information charter</w:t>
        </w:r>
      </w:hyperlink>
      <w:r w:rsidRPr="00B31668">
        <w:rPr>
          <w:rFonts w:ascii="Arial" w:hAnsi="Arial" w:cs="Arial"/>
          <w:sz w:val="24"/>
          <w:szCs w:val="24"/>
        </w:rPr>
        <w:t xml:space="preserve"> contains the standards you can expect when we ask for, hold, or share your personal information and your rights under the law.</w:t>
      </w:r>
    </w:p>
    <w:p w14:paraId="73951260" w14:textId="28521710" w:rsidR="00871308" w:rsidRPr="00B31668" w:rsidRDefault="00755A87" w:rsidP="00871308">
      <w:pPr>
        <w:rPr>
          <w:rFonts w:ascii="Arial" w:hAnsi="Arial" w:cs="Arial"/>
          <w:b/>
          <w:bCs/>
          <w:sz w:val="24"/>
          <w:szCs w:val="24"/>
        </w:rPr>
      </w:pPr>
      <w:r w:rsidRPr="00B31668">
        <w:rPr>
          <w:rFonts w:ascii="Arial" w:hAnsi="Arial" w:cs="Arial"/>
          <w:b/>
          <w:bCs/>
          <w:sz w:val="24"/>
          <w:szCs w:val="24"/>
        </w:rPr>
        <w:t>Fraud</w:t>
      </w:r>
    </w:p>
    <w:p w14:paraId="2BED8E4D" w14:textId="5AD372F3" w:rsidR="00755A87" w:rsidRPr="00B31668" w:rsidRDefault="00755A87" w:rsidP="50E11E93">
      <w:pPr>
        <w:pStyle w:val="NormalWeb"/>
        <w:shd w:val="clear" w:color="auto" w:fill="FFFFFF" w:themeFill="background1"/>
        <w:spacing w:before="300" w:beforeAutospacing="0" w:after="300" w:afterAutospacing="0"/>
        <w:rPr>
          <w:rFonts w:ascii="Arial" w:hAnsi="Arial" w:cs="Arial"/>
          <w:color w:val="0B0C0C"/>
        </w:rPr>
      </w:pPr>
      <w:r w:rsidRPr="00B31668">
        <w:rPr>
          <w:rFonts w:ascii="Arial" w:hAnsi="Arial" w:cs="Arial"/>
          <w:color w:val="0B0C0C"/>
        </w:rPr>
        <w:t xml:space="preserve">The LGBT </w:t>
      </w:r>
      <w:r w:rsidR="00E04EE7" w:rsidRPr="00B31668">
        <w:rPr>
          <w:rFonts w:ascii="Arial" w:hAnsi="Arial" w:cs="Arial"/>
          <w:color w:val="0B0C0C"/>
        </w:rPr>
        <w:t>FR Scheme</w:t>
      </w:r>
      <w:r w:rsidRPr="00B31668">
        <w:rPr>
          <w:rFonts w:ascii="Arial" w:hAnsi="Arial" w:cs="Arial"/>
          <w:color w:val="0B0C0C"/>
        </w:rPr>
        <w:t xml:space="preserve"> </w:t>
      </w:r>
      <w:r w:rsidRPr="002A1144">
        <w:rPr>
          <w:rFonts w:ascii="Arial" w:hAnsi="Arial" w:cs="Arial"/>
        </w:rPr>
        <w:t xml:space="preserve">will decline to make a </w:t>
      </w:r>
      <w:r w:rsidR="007C2AD8" w:rsidRPr="002A1144">
        <w:rPr>
          <w:rFonts w:ascii="Arial" w:hAnsi="Arial" w:cs="Arial"/>
        </w:rPr>
        <w:t>recognition</w:t>
      </w:r>
      <w:r w:rsidR="002227CA" w:rsidRPr="002A1144">
        <w:rPr>
          <w:rFonts w:ascii="Arial" w:hAnsi="Arial" w:cs="Arial"/>
        </w:rPr>
        <w:t xml:space="preserve"> payment</w:t>
      </w:r>
      <w:r w:rsidRPr="002A1144">
        <w:rPr>
          <w:rFonts w:ascii="Arial" w:hAnsi="Arial" w:cs="Arial"/>
        </w:rPr>
        <w:t xml:space="preserve"> if it is satisfied that the claimant has, in any part of their </w:t>
      </w:r>
      <w:r w:rsidR="0019455B" w:rsidRPr="002A1144">
        <w:rPr>
          <w:rFonts w:ascii="Arial" w:hAnsi="Arial" w:cs="Arial"/>
        </w:rPr>
        <w:t>application</w:t>
      </w:r>
      <w:r w:rsidRPr="002A1144">
        <w:rPr>
          <w:rFonts w:ascii="Arial" w:hAnsi="Arial" w:cs="Arial"/>
        </w:rPr>
        <w:t xml:space="preserve">, dishonestly made a false representation or dishonestly withheld information with the intention </w:t>
      </w:r>
      <w:r w:rsidRPr="00B31668">
        <w:rPr>
          <w:rFonts w:ascii="Arial" w:hAnsi="Arial" w:cs="Arial"/>
          <w:color w:val="0B0C0C"/>
        </w:rPr>
        <w:t xml:space="preserve">of obtaining a Financial </w:t>
      </w:r>
      <w:r w:rsidR="007C2AD8">
        <w:rPr>
          <w:rFonts w:ascii="Arial" w:hAnsi="Arial" w:cs="Arial"/>
          <w:color w:val="0B0C0C"/>
        </w:rPr>
        <w:t>Recognition</w:t>
      </w:r>
      <w:r w:rsidRPr="00B31668">
        <w:rPr>
          <w:rFonts w:ascii="Arial" w:hAnsi="Arial" w:cs="Arial"/>
          <w:color w:val="0B0C0C"/>
        </w:rPr>
        <w:t xml:space="preserve"> payment to which they would not otherwise be entitled.</w:t>
      </w:r>
    </w:p>
    <w:p w14:paraId="5378F46A" w14:textId="613CDBAB" w:rsidR="00755A87" w:rsidRPr="00B31668" w:rsidRDefault="00755A87" w:rsidP="50E11E93">
      <w:pPr>
        <w:pStyle w:val="NormalWeb"/>
        <w:shd w:val="clear" w:color="auto" w:fill="FFFFFF" w:themeFill="background1"/>
        <w:spacing w:before="300" w:beforeAutospacing="0" w:after="300" w:afterAutospacing="0"/>
        <w:rPr>
          <w:rFonts w:ascii="Arial" w:hAnsi="Arial" w:cs="Arial"/>
          <w:color w:val="0B0C0C"/>
        </w:rPr>
      </w:pPr>
      <w:r w:rsidRPr="00B31668">
        <w:rPr>
          <w:rFonts w:ascii="Arial" w:hAnsi="Arial" w:cs="Arial"/>
          <w:color w:val="0B0C0C"/>
        </w:rPr>
        <w:t xml:space="preserve">The </w:t>
      </w:r>
      <w:r w:rsidRPr="00B31668">
        <w:rPr>
          <w:rFonts w:ascii="Arial" w:hAnsi="Arial" w:cs="Arial"/>
        </w:rPr>
        <w:t xml:space="preserve">LGBT </w:t>
      </w:r>
      <w:r w:rsidR="00E04EE7" w:rsidRPr="00B31668">
        <w:rPr>
          <w:rFonts w:ascii="Arial" w:hAnsi="Arial" w:cs="Arial"/>
        </w:rPr>
        <w:t>FR Scheme</w:t>
      </w:r>
      <w:r w:rsidRPr="00B31668">
        <w:rPr>
          <w:rFonts w:ascii="Arial" w:hAnsi="Arial" w:cs="Arial"/>
          <w:color w:val="0B0C0C"/>
        </w:rPr>
        <w:t xml:space="preserve"> may grant a </w:t>
      </w:r>
      <w:r w:rsidR="007C2AD8">
        <w:rPr>
          <w:rFonts w:ascii="Arial" w:hAnsi="Arial" w:cs="Arial"/>
          <w:color w:val="0B0C0C"/>
        </w:rPr>
        <w:t>recognition</w:t>
      </w:r>
      <w:r w:rsidR="002227CA" w:rsidRPr="00B31668">
        <w:rPr>
          <w:rFonts w:ascii="Arial" w:hAnsi="Arial" w:cs="Arial"/>
          <w:color w:val="0B0C0C"/>
        </w:rPr>
        <w:t xml:space="preserve"> payment</w:t>
      </w:r>
      <w:r w:rsidRPr="00B31668">
        <w:rPr>
          <w:rFonts w:ascii="Arial" w:hAnsi="Arial" w:cs="Arial"/>
          <w:color w:val="0B0C0C"/>
        </w:rPr>
        <w:t>, in whole or in part, to an applicant if it is satisfied that it would be unjust not to do so.</w:t>
      </w:r>
    </w:p>
    <w:p w14:paraId="1D2B84DB" w14:textId="4B4226EF" w:rsidR="00755A87" w:rsidRPr="00B31668" w:rsidRDefault="00755A87" w:rsidP="00755A87">
      <w:pPr>
        <w:rPr>
          <w:rFonts w:ascii="Arial" w:hAnsi="Arial" w:cs="Arial"/>
          <w:color w:val="0B0C0C"/>
          <w:sz w:val="24"/>
          <w:szCs w:val="24"/>
        </w:rPr>
      </w:pPr>
      <w:r w:rsidRPr="00B31668">
        <w:rPr>
          <w:rFonts w:ascii="Arial" w:hAnsi="Arial" w:cs="Arial"/>
          <w:color w:val="0B0C0C"/>
          <w:sz w:val="24"/>
          <w:szCs w:val="24"/>
        </w:rPr>
        <w:t xml:space="preserve">If the </w:t>
      </w:r>
      <w:r w:rsidRPr="00B31668">
        <w:rPr>
          <w:rFonts w:ascii="Arial" w:hAnsi="Arial" w:cs="Arial"/>
          <w:sz w:val="24"/>
          <w:szCs w:val="24"/>
        </w:rPr>
        <w:t xml:space="preserve">LGBT </w:t>
      </w:r>
      <w:r w:rsidR="00E04EE7" w:rsidRPr="00B31668">
        <w:rPr>
          <w:rFonts w:ascii="Arial" w:hAnsi="Arial" w:cs="Arial"/>
          <w:sz w:val="24"/>
          <w:szCs w:val="24"/>
        </w:rPr>
        <w:t>FR Scheme</w:t>
      </w:r>
      <w:r w:rsidRPr="00B31668">
        <w:rPr>
          <w:rFonts w:ascii="Arial" w:hAnsi="Arial" w:cs="Arial"/>
          <w:color w:val="0B0C0C"/>
          <w:sz w:val="24"/>
          <w:szCs w:val="24"/>
        </w:rPr>
        <w:t xml:space="preserve">, in the course of administering the scheme, considers that an offence may have been </w:t>
      </w:r>
      <w:r w:rsidR="00134480">
        <w:rPr>
          <w:rFonts w:ascii="Arial" w:hAnsi="Arial" w:cs="Arial"/>
          <w:color w:val="0B0C0C"/>
          <w:sz w:val="24"/>
          <w:szCs w:val="24"/>
        </w:rPr>
        <w:t xml:space="preserve">deliberately </w:t>
      </w:r>
      <w:r w:rsidRPr="00B31668">
        <w:rPr>
          <w:rFonts w:ascii="Arial" w:hAnsi="Arial" w:cs="Arial"/>
          <w:color w:val="0B0C0C"/>
          <w:sz w:val="24"/>
          <w:szCs w:val="24"/>
        </w:rPr>
        <w:t>committed by an applicant or any other person, it must and will notify the police.</w:t>
      </w:r>
    </w:p>
    <w:p w14:paraId="281F7AF3" w14:textId="5B89E0AA" w:rsidR="00755A87" w:rsidRPr="002A1144" w:rsidRDefault="00755A87" w:rsidP="00755A87">
      <w:pPr>
        <w:rPr>
          <w:rFonts w:ascii="Arial" w:hAnsi="Arial" w:cs="Arial"/>
          <w:sz w:val="24"/>
          <w:szCs w:val="24"/>
        </w:rPr>
      </w:pPr>
      <w:r w:rsidRPr="002A1144">
        <w:rPr>
          <w:rFonts w:ascii="Arial" w:hAnsi="Arial" w:cs="Arial"/>
          <w:b/>
          <w:bCs/>
          <w:sz w:val="24"/>
          <w:szCs w:val="24"/>
        </w:rPr>
        <w:t xml:space="preserve">Financial </w:t>
      </w:r>
      <w:r w:rsidR="007C2AD8" w:rsidRPr="002A1144">
        <w:rPr>
          <w:rFonts w:ascii="Arial" w:hAnsi="Arial" w:cs="Arial"/>
          <w:b/>
          <w:bCs/>
          <w:sz w:val="24"/>
          <w:szCs w:val="24"/>
        </w:rPr>
        <w:t>Recognition</w:t>
      </w:r>
      <w:r w:rsidRPr="002A1144">
        <w:rPr>
          <w:rFonts w:ascii="Arial" w:hAnsi="Arial" w:cs="Arial"/>
          <w:b/>
          <w:bCs/>
          <w:sz w:val="24"/>
          <w:szCs w:val="24"/>
        </w:rPr>
        <w:t xml:space="preserve"> – Payments</w:t>
      </w:r>
      <w:r w:rsidRPr="002A1144">
        <w:rPr>
          <w:rFonts w:ascii="Arial" w:hAnsi="Arial" w:cs="Arial"/>
          <w:sz w:val="24"/>
          <w:szCs w:val="24"/>
        </w:rPr>
        <w:t xml:space="preserve"> </w:t>
      </w:r>
    </w:p>
    <w:p w14:paraId="512F61A0" w14:textId="4CB954DC" w:rsidR="00755A87" w:rsidRPr="002A1144" w:rsidRDefault="366293FA" w:rsidP="03392384">
      <w:pPr>
        <w:rPr>
          <w:rFonts w:ascii="Arial" w:hAnsi="Arial" w:cs="Arial"/>
          <w:sz w:val="24"/>
          <w:szCs w:val="24"/>
        </w:rPr>
      </w:pPr>
      <w:r w:rsidRPr="002A1144">
        <w:rPr>
          <w:rFonts w:ascii="Arial" w:hAnsi="Arial" w:cs="Arial"/>
          <w:sz w:val="24"/>
          <w:szCs w:val="24"/>
        </w:rPr>
        <w:t xml:space="preserve">The details of the LGBT Financial Recognition </w:t>
      </w:r>
      <w:r w:rsidR="00920B26" w:rsidRPr="002A1144">
        <w:rPr>
          <w:rFonts w:ascii="Arial" w:hAnsi="Arial" w:cs="Arial"/>
          <w:sz w:val="24"/>
          <w:szCs w:val="24"/>
        </w:rPr>
        <w:t>P</w:t>
      </w:r>
      <w:r w:rsidR="000A4BBD" w:rsidRPr="002A1144">
        <w:rPr>
          <w:rFonts w:ascii="Arial" w:hAnsi="Arial" w:cs="Arial"/>
          <w:sz w:val="24"/>
          <w:szCs w:val="24"/>
        </w:rPr>
        <w:t xml:space="preserve">ayments </w:t>
      </w:r>
      <w:r w:rsidRPr="002A1144">
        <w:rPr>
          <w:rFonts w:ascii="Arial" w:hAnsi="Arial" w:cs="Arial"/>
          <w:sz w:val="24"/>
          <w:szCs w:val="24"/>
        </w:rPr>
        <w:t xml:space="preserve">can be found at </w:t>
      </w:r>
      <w:r w:rsidRPr="002A1144">
        <w:rPr>
          <w:rFonts w:ascii="Arial" w:hAnsi="Arial" w:cs="Arial"/>
          <w:b/>
          <w:bCs/>
          <w:sz w:val="24"/>
          <w:szCs w:val="24"/>
        </w:rPr>
        <w:t>Annex B</w:t>
      </w:r>
      <w:r w:rsidRPr="002A1144">
        <w:rPr>
          <w:rFonts w:ascii="Arial" w:hAnsi="Arial" w:cs="Arial"/>
          <w:sz w:val="24"/>
          <w:szCs w:val="24"/>
        </w:rPr>
        <w:t xml:space="preserve"> to the LGBT FR Scheme Rules.</w:t>
      </w:r>
    </w:p>
    <w:p w14:paraId="351B1ADC" w14:textId="3F4E48FD" w:rsidR="03392384" w:rsidRDefault="03392384" w:rsidP="03392384">
      <w:pPr>
        <w:rPr>
          <w:rFonts w:ascii="Arial" w:hAnsi="Arial" w:cs="Arial"/>
          <w:sz w:val="24"/>
          <w:szCs w:val="24"/>
        </w:rPr>
      </w:pPr>
    </w:p>
    <w:p w14:paraId="442974ED" w14:textId="77777777" w:rsidR="00755A87" w:rsidRPr="00B31668" w:rsidRDefault="00755A87" w:rsidP="00755A87">
      <w:pPr>
        <w:rPr>
          <w:rFonts w:ascii="Arial" w:hAnsi="Arial" w:cs="Arial"/>
          <w:b/>
          <w:bCs/>
          <w:sz w:val="24"/>
          <w:szCs w:val="24"/>
        </w:rPr>
      </w:pPr>
      <w:r w:rsidRPr="00B31668">
        <w:rPr>
          <w:rFonts w:ascii="Arial" w:hAnsi="Arial" w:cs="Arial"/>
          <w:b/>
          <w:bCs/>
          <w:sz w:val="24"/>
          <w:szCs w:val="24"/>
        </w:rPr>
        <w:t xml:space="preserve">Submission of an Application Form </w:t>
      </w:r>
    </w:p>
    <w:p w14:paraId="1FD95DE8" w14:textId="20920AA9" w:rsidR="00755A87" w:rsidRPr="00B31668" w:rsidRDefault="00755A87" w:rsidP="00755A87">
      <w:pPr>
        <w:rPr>
          <w:rFonts w:ascii="Arial" w:hAnsi="Arial" w:cs="Arial"/>
          <w:b/>
          <w:bCs/>
          <w:sz w:val="24"/>
          <w:szCs w:val="24"/>
        </w:rPr>
      </w:pPr>
      <w:r w:rsidRPr="00B31668">
        <w:rPr>
          <w:rFonts w:ascii="Arial" w:hAnsi="Arial" w:cs="Arial"/>
          <w:b/>
          <w:bCs/>
          <w:sz w:val="24"/>
          <w:szCs w:val="24"/>
        </w:rPr>
        <w:t>Application Window Open Period</w:t>
      </w:r>
      <w:r w:rsidR="00F81F2E" w:rsidRPr="00B31668">
        <w:rPr>
          <w:rFonts w:ascii="Arial" w:hAnsi="Arial" w:cs="Arial"/>
          <w:b/>
          <w:bCs/>
          <w:sz w:val="24"/>
          <w:szCs w:val="24"/>
        </w:rPr>
        <w:t>:</w:t>
      </w:r>
      <w:r w:rsidRPr="00B31668">
        <w:rPr>
          <w:rFonts w:ascii="Arial" w:hAnsi="Arial" w:cs="Arial"/>
          <w:b/>
          <w:bCs/>
          <w:sz w:val="24"/>
          <w:szCs w:val="24"/>
        </w:rPr>
        <w:t xml:space="preserve"> </w:t>
      </w:r>
      <w:r w:rsidRPr="00B31668">
        <w:rPr>
          <w:rFonts w:ascii="Arial" w:hAnsi="Arial" w:cs="Arial"/>
          <w:sz w:val="24"/>
          <w:szCs w:val="24"/>
        </w:rPr>
        <w:t>The application window will be open for 24 months from the date of launch</w:t>
      </w:r>
      <w:r w:rsidR="00134480">
        <w:rPr>
          <w:rFonts w:ascii="Arial" w:hAnsi="Arial" w:cs="Arial"/>
          <w:sz w:val="24"/>
          <w:szCs w:val="24"/>
        </w:rPr>
        <w:t xml:space="preserve"> (13</w:t>
      </w:r>
      <w:r w:rsidR="00134480" w:rsidRPr="00134480">
        <w:rPr>
          <w:rFonts w:ascii="Arial" w:hAnsi="Arial" w:cs="Arial"/>
          <w:sz w:val="24"/>
          <w:szCs w:val="24"/>
          <w:vertAlign w:val="superscript"/>
        </w:rPr>
        <w:t>th</w:t>
      </w:r>
      <w:r w:rsidR="00134480">
        <w:rPr>
          <w:rFonts w:ascii="Arial" w:hAnsi="Arial" w:cs="Arial"/>
          <w:sz w:val="24"/>
          <w:szCs w:val="24"/>
        </w:rPr>
        <w:t xml:space="preserve"> December 2024)</w:t>
      </w:r>
      <w:r w:rsidRPr="00B31668">
        <w:rPr>
          <w:rFonts w:ascii="Arial" w:hAnsi="Arial" w:cs="Arial"/>
          <w:sz w:val="24"/>
          <w:szCs w:val="24"/>
        </w:rPr>
        <w:t>. The online portal will be closed for applications at the date/time published as the closure of the scheme</w:t>
      </w:r>
      <w:r w:rsidR="00134480">
        <w:rPr>
          <w:rFonts w:ascii="Arial" w:hAnsi="Arial" w:cs="Arial"/>
          <w:sz w:val="24"/>
          <w:szCs w:val="24"/>
        </w:rPr>
        <w:t xml:space="preserve"> (2359 hrs 12</w:t>
      </w:r>
      <w:r w:rsidR="00134480" w:rsidRPr="00134480">
        <w:rPr>
          <w:rFonts w:ascii="Arial" w:hAnsi="Arial" w:cs="Arial"/>
          <w:sz w:val="24"/>
          <w:szCs w:val="24"/>
          <w:vertAlign w:val="superscript"/>
        </w:rPr>
        <w:t>th</w:t>
      </w:r>
      <w:r w:rsidR="00134480">
        <w:rPr>
          <w:rFonts w:ascii="Arial" w:hAnsi="Arial" w:cs="Arial"/>
          <w:sz w:val="24"/>
          <w:szCs w:val="24"/>
        </w:rPr>
        <w:t xml:space="preserve"> December 2026)</w:t>
      </w:r>
      <w:r w:rsidRPr="00B31668">
        <w:rPr>
          <w:rFonts w:ascii="Arial" w:hAnsi="Arial" w:cs="Arial"/>
          <w:sz w:val="24"/>
          <w:szCs w:val="24"/>
        </w:rPr>
        <w:t xml:space="preserve">. </w:t>
      </w:r>
      <w:r w:rsidRPr="00B31668">
        <w:rPr>
          <w:rFonts w:ascii="Arial" w:hAnsi="Arial" w:cs="Arial"/>
          <w:b/>
          <w:bCs/>
          <w:sz w:val="24"/>
          <w:szCs w:val="24"/>
        </w:rPr>
        <w:t xml:space="preserve">No applications will be accepted after the online application window has been closed (as per the published date/time). </w:t>
      </w:r>
      <w:r w:rsidR="00087649" w:rsidRPr="00B31668">
        <w:rPr>
          <w:rFonts w:ascii="Arial" w:hAnsi="Arial" w:cs="Arial"/>
          <w:b/>
          <w:bCs/>
          <w:sz w:val="24"/>
          <w:szCs w:val="24"/>
        </w:rPr>
        <w:t xml:space="preserve">Applicants will not be able to submit an online application after the application window has closed. </w:t>
      </w:r>
      <w:r w:rsidRPr="00B31668">
        <w:rPr>
          <w:rFonts w:ascii="Arial" w:hAnsi="Arial" w:cs="Arial"/>
          <w:b/>
          <w:bCs/>
          <w:sz w:val="24"/>
          <w:szCs w:val="24"/>
        </w:rPr>
        <w:t xml:space="preserve">For hard copy applications which are posted to the LGBT </w:t>
      </w:r>
      <w:r w:rsidR="00E04EE7" w:rsidRPr="00B31668">
        <w:rPr>
          <w:rFonts w:ascii="Arial" w:hAnsi="Arial" w:cs="Arial"/>
          <w:b/>
          <w:bCs/>
          <w:sz w:val="24"/>
          <w:szCs w:val="24"/>
        </w:rPr>
        <w:t>FR Scheme</w:t>
      </w:r>
      <w:r w:rsidRPr="00B31668">
        <w:rPr>
          <w:rFonts w:ascii="Arial" w:hAnsi="Arial" w:cs="Arial"/>
          <w:b/>
          <w:bCs/>
          <w:sz w:val="24"/>
          <w:szCs w:val="24"/>
        </w:rPr>
        <w:t>, these will not be accepted if the postmark date is after the date/time of the closure of the scheme.</w:t>
      </w:r>
    </w:p>
    <w:p w14:paraId="6C2AF84D" w14:textId="77777777" w:rsidR="00755A87" w:rsidRPr="00B31668" w:rsidRDefault="00755A87" w:rsidP="00755A87">
      <w:pPr>
        <w:rPr>
          <w:rFonts w:ascii="Arial" w:hAnsi="Arial" w:cs="Arial"/>
          <w:sz w:val="24"/>
          <w:szCs w:val="24"/>
        </w:rPr>
      </w:pPr>
      <w:r w:rsidRPr="00B31668">
        <w:rPr>
          <w:rFonts w:ascii="Arial" w:hAnsi="Arial" w:cs="Arial"/>
          <w:b/>
          <w:bCs/>
          <w:sz w:val="24"/>
          <w:szCs w:val="24"/>
        </w:rPr>
        <w:t>APPLICATION FORM INSTRUCTIONS</w:t>
      </w:r>
      <w:r w:rsidRPr="00B31668">
        <w:rPr>
          <w:rFonts w:ascii="Arial" w:hAnsi="Arial" w:cs="Arial"/>
          <w:sz w:val="24"/>
          <w:szCs w:val="24"/>
        </w:rPr>
        <w:t xml:space="preserve"> </w:t>
      </w:r>
    </w:p>
    <w:p w14:paraId="009CE720" w14:textId="6FBF8A65" w:rsidR="00755A87" w:rsidRPr="00B31668" w:rsidRDefault="00755A87" w:rsidP="00755A87">
      <w:pPr>
        <w:rPr>
          <w:rFonts w:ascii="Arial" w:hAnsi="Arial" w:cs="Arial"/>
          <w:sz w:val="24"/>
          <w:szCs w:val="24"/>
        </w:rPr>
      </w:pPr>
      <w:r w:rsidRPr="00B31668">
        <w:rPr>
          <w:rFonts w:ascii="Arial" w:hAnsi="Arial" w:cs="Arial"/>
          <w:sz w:val="24"/>
          <w:szCs w:val="24"/>
        </w:rPr>
        <w:t xml:space="preserve">Applicants are advised that they must complete all sections of the LGBT </w:t>
      </w:r>
      <w:r w:rsidR="00E04EE7" w:rsidRPr="00B31668">
        <w:rPr>
          <w:rFonts w:ascii="Arial" w:hAnsi="Arial" w:cs="Arial"/>
          <w:sz w:val="24"/>
          <w:szCs w:val="24"/>
        </w:rPr>
        <w:t>FR Scheme</w:t>
      </w:r>
      <w:r w:rsidRPr="00B31668">
        <w:rPr>
          <w:rFonts w:ascii="Arial" w:hAnsi="Arial" w:cs="Arial"/>
          <w:color w:val="0B0C0C"/>
          <w:sz w:val="24"/>
          <w:szCs w:val="24"/>
        </w:rPr>
        <w:t xml:space="preserve"> application form applicable to them </w:t>
      </w:r>
      <w:r w:rsidR="32366533" w:rsidRPr="50E11E93">
        <w:rPr>
          <w:rFonts w:ascii="Arial" w:hAnsi="Arial" w:cs="Arial"/>
          <w:sz w:val="24"/>
          <w:szCs w:val="24"/>
        </w:rPr>
        <w:t xml:space="preserve">and </w:t>
      </w:r>
      <w:r w:rsidRPr="50E11E93">
        <w:rPr>
          <w:rFonts w:ascii="Arial" w:hAnsi="Arial" w:cs="Arial"/>
          <w:sz w:val="24"/>
          <w:szCs w:val="24"/>
        </w:rPr>
        <w:t>provid</w:t>
      </w:r>
      <w:r w:rsidR="3A5E17C3" w:rsidRPr="50E11E93">
        <w:rPr>
          <w:rFonts w:ascii="Arial" w:hAnsi="Arial" w:cs="Arial"/>
          <w:sz w:val="24"/>
          <w:szCs w:val="24"/>
        </w:rPr>
        <w:t>e</w:t>
      </w:r>
      <w:r w:rsidRPr="00B31668">
        <w:rPr>
          <w:rFonts w:ascii="Arial" w:hAnsi="Arial" w:cs="Arial"/>
          <w:sz w:val="24"/>
          <w:szCs w:val="24"/>
        </w:rPr>
        <w:t xml:space="preserve"> as much information and detail as possible. </w:t>
      </w:r>
    </w:p>
    <w:p w14:paraId="3430370D" w14:textId="182FED7B" w:rsidR="00755A87" w:rsidRPr="00B31668" w:rsidRDefault="00755A87" w:rsidP="00755A87">
      <w:pPr>
        <w:rPr>
          <w:rFonts w:ascii="Arial" w:hAnsi="Arial" w:cs="Arial"/>
          <w:sz w:val="24"/>
          <w:szCs w:val="24"/>
        </w:rPr>
      </w:pPr>
      <w:r w:rsidRPr="00B31668">
        <w:rPr>
          <w:rFonts w:ascii="Arial" w:hAnsi="Arial" w:cs="Arial"/>
          <w:sz w:val="24"/>
          <w:szCs w:val="24"/>
        </w:rPr>
        <w:t>If the applicant has supporting documents</w:t>
      </w:r>
      <w:r w:rsidR="4B40BAFB" w:rsidRPr="50E11E93">
        <w:rPr>
          <w:rFonts w:ascii="Arial" w:hAnsi="Arial" w:cs="Arial"/>
          <w:sz w:val="24"/>
          <w:szCs w:val="24"/>
        </w:rPr>
        <w:t>, such as</w:t>
      </w:r>
      <w:r w:rsidR="00E44815">
        <w:rPr>
          <w:rFonts w:ascii="Arial" w:hAnsi="Arial" w:cs="Arial"/>
          <w:sz w:val="24"/>
          <w:szCs w:val="24"/>
        </w:rPr>
        <w:t xml:space="preserve"> </w:t>
      </w:r>
      <w:r w:rsidRPr="002A1144">
        <w:rPr>
          <w:rFonts w:ascii="Arial" w:hAnsi="Arial" w:cs="Arial"/>
          <w:sz w:val="24"/>
          <w:szCs w:val="24"/>
        </w:rPr>
        <w:t xml:space="preserve">emails, </w:t>
      </w:r>
      <w:r w:rsidR="00C85C7C" w:rsidRPr="002A1144">
        <w:rPr>
          <w:rFonts w:ascii="Arial" w:hAnsi="Arial" w:cs="Arial"/>
          <w:sz w:val="24"/>
          <w:szCs w:val="24"/>
        </w:rPr>
        <w:t>letters, documents</w:t>
      </w:r>
      <w:r w:rsidRPr="002A1144">
        <w:rPr>
          <w:rFonts w:ascii="Arial" w:hAnsi="Arial" w:cs="Arial"/>
          <w:sz w:val="24"/>
          <w:szCs w:val="24"/>
        </w:rPr>
        <w:t xml:space="preserve">, or anything else they consider relevant to their application, the applicant is strongly advised to submit them with their application form. </w:t>
      </w:r>
    </w:p>
    <w:p w14:paraId="38BCB70A" w14:textId="4D46980D" w:rsidR="00755A87" w:rsidRPr="00B31668" w:rsidRDefault="00755A87" w:rsidP="00755A87">
      <w:pPr>
        <w:rPr>
          <w:rFonts w:ascii="Arial" w:hAnsi="Arial" w:cs="Arial"/>
          <w:sz w:val="24"/>
          <w:szCs w:val="24"/>
        </w:rPr>
      </w:pPr>
      <w:r w:rsidRPr="00B31668">
        <w:rPr>
          <w:rFonts w:ascii="Arial" w:hAnsi="Arial" w:cs="Arial"/>
          <w:sz w:val="24"/>
          <w:szCs w:val="24"/>
        </w:rPr>
        <w:t>If an application form is incomplete, the applicant will be asked to provide more details; this may delay the processing of the application. If the applicant does not reply with the information which the LGBT Scheme has requested, the LGBT Scheme will not be able to take the application any further</w:t>
      </w:r>
      <w:r w:rsidR="00CA5163" w:rsidRPr="00B31668">
        <w:rPr>
          <w:rFonts w:ascii="Arial" w:hAnsi="Arial" w:cs="Arial"/>
          <w:sz w:val="24"/>
          <w:szCs w:val="24"/>
        </w:rPr>
        <w:t xml:space="preserve">. </w:t>
      </w:r>
      <w:r w:rsidRPr="00B31668">
        <w:rPr>
          <w:rFonts w:ascii="Arial" w:hAnsi="Arial" w:cs="Arial"/>
          <w:sz w:val="24"/>
          <w:szCs w:val="24"/>
        </w:rPr>
        <w:t>The information provided will be an important part of what will be considered when deciding if the applicant is eligible for an F</w:t>
      </w:r>
      <w:r w:rsidR="00E04EE7" w:rsidRPr="00B31668">
        <w:rPr>
          <w:rFonts w:ascii="Arial" w:hAnsi="Arial" w:cs="Arial"/>
          <w:sz w:val="24"/>
          <w:szCs w:val="24"/>
        </w:rPr>
        <w:t>R payment</w:t>
      </w:r>
      <w:r w:rsidRPr="00B31668">
        <w:rPr>
          <w:rFonts w:ascii="Arial" w:hAnsi="Arial" w:cs="Arial"/>
          <w:sz w:val="24"/>
          <w:szCs w:val="24"/>
        </w:rPr>
        <w:t>.</w:t>
      </w:r>
    </w:p>
    <w:p w14:paraId="09B29565" w14:textId="77777777" w:rsidR="00755A87" w:rsidRPr="00B31668" w:rsidRDefault="00755A87" w:rsidP="00755A87">
      <w:pPr>
        <w:rPr>
          <w:rFonts w:ascii="Arial" w:hAnsi="Arial" w:cs="Arial"/>
          <w:sz w:val="24"/>
          <w:szCs w:val="24"/>
        </w:rPr>
      </w:pPr>
      <w:r w:rsidRPr="00B31668">
        <w:rPr>
          <w:rFonts w:ascii="Arial" w:hAnsi="Arial" w:cs="Arial"/>
          <w:sz w:val="24"/>
          <w:szCs w:val="24"/>
        </w:rPr>
        <w:t xml:space="preserve">When completing the application form, online or hard copy, please remember to: </w:t>
      </w:r>
    </w:p>
    <w:p w14:paraId="3845581F" w14:textId="1DF438DC"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Read all questions and requests for information carefully before answering. </w:t>
      </w:r>
    </w:p>
    <w:p w14:paraId="3775F52B" w14:textId="77777777" w:rsidR="006F6EBE" w:rsidRPr="004035B6" w:rsidRDefault="006F6EBE" w:rsidP="006F6EBE">
      <w:pPr>
        <w:pStyle w:val="ListParagraph"/>
        <w:spacing w:after="0" w:line="240" w:lineRule="auto"/>
        <w:rPr>
          <w:rFonts w:ascii="Arial" w:hAnsi="Arial" w:cs="Arial"/>
          <w:sz w:val="24"/>
          <w:szCs w:val="24"/>
        </w:rPr>
      </w:pPr>
    </w:p>
    <w:p w14:paraId="4C0A285F" w14:textId="77777777" w:rsidR="006F6EBE" w:rsidRDefault="00755A87" w:rsidP="006F6EBE">
      <w:pPr>
        <w:pStyle w:val="ListParagraph"/>
        <w:numPr>
          <w:ilvl w:val="0"/>
          <w:numId w:val="26"/>
        </w:numPr>
        <w:spacing w:after="0" w:line="240" w:lineRule="auto"/>
        <w:ind w:left="720" w:firstLine="0"/>
        <w:rPr>
          <w:rFonts w:ascii="Arial" w:hAnsi="Arial" w:cs="Arial"/>
          <w:sz w:val="24"/>
          <w:szCs w:val="24"/>
        </w:rPr>
      </w:pPr>
      <w:r w:rsidRPr="006F6EBE">
        <w:rPr>
          <w:rFonts w:ascii="Arial" w:hAnsi="Arial" w:cs="Arial"/>
          <w:sz w:val="24"/>
          <w:szCs w:val="24"/>
        </w:rPr>
        <w:t xml:space="preserve">If completing a </w:t>
      </w:r>
      <w:r w:rsidRPr="006F6EBE">
        <w:rPr>
          <w:rFonts w:ascii="Arial" w:hAnsi="Arial" w:cs="Arial"/>
          <w:b/>
          <w:bCs/>
          <w:sz w:val="24"/>
          <w:szCs w:val="24"/>
        </w:rPr>
        <w:t>hard copy</w:t>
      </w:r>
      <w:r w:rsidRPr="006F6EBE">
        <w:rPr>
          <w:rFonts w:ascii="Arial" w:hAnsi="Arial" w:cs="Arial"/>
          <w:sz w:val="24"/>
          <w:szCs w:val="24"/>
        </w:rPr>
        <w:t xml:space="preserve"> application form, please try to write clearly and legibly. Please write in capital letters if that is easier for you. </w:t>
      </w:r>
    </w:p>
    <w:p w14:paraId="3CBBA1B9" w14:textId="77777777" w:rsidR="006F6EBE" w:rsidRPr="006F6EBE" w:rsidRDefault="006F6EBE" w:rsidP="006F6EBE">
      <w:pPr>
        <w:pStyle w:val="ListParagraph"/>
        <w:spacing w:after="0" w:line="240" w:lineRule="auto"/>
        <w:rPr>
          <w:rFonts w:ascii="Arial" w:hAnsi="Arial" w:cs="Arial"/>
          <w:sz w:val="24"/>
          <w:szCs w:val="24"/>
        </w:rPr>
      </w:pPr>
    </w:p>
    <w:p w14:paraId="12A72700" w14:textId="53FA7FEA"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6F6EBE">
        <w:rPr>
          <w:rFonts w:ascii="Arial" w:hAnsi="Arial" w:cs="Arial"/>
          <w:sz w:val="24"/>
          <w:szCs w:val="24"/>
        </w:rPr>
        <w:t xml:space="preserve">Provide as much detail as you can. </w:t>
      </w:r>
    </w:p>
    <w:p w14:paraId="03F35655" w14:textId="77777777" w:rsidR="006F6EBE" w:rsidRPr="005279DF" w:rsidRDefault="006F6EBE" w:rsidP="005279DF">
      <w:pPr>
        <w:spacing w:after="0" w:line="240" w:lineRule="auto"/>
        <w:rPr>
          <w:rFonts w:ascii="Arial" w:hAnsi="Arial" w:cs="Arial"/>
          <w:sz w:val="24"/>
          <w:szCs w:val="24"/>
        </w:rPr>
      </w:pPr>
    </w:p>
    <w:p w14:paraId="318FD4E3" w14:textId="2D28218E"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Answer all the sections of the application form that are applicable to you. If you cannot remember an exact date or precise detail, just provide as much information as you can. </w:t>
      </w:r>
    </w:p>
    <w:p w14:paraId="0814BF42" w14:textId="77777777" w:rsidR="006F6EBE" w:rsidRPr="004035B6" w:rsidRDefault="006F6EBE" w:rsidP="006F6EBE">
      <w:pPr>
        <w:pStyle w:val="ListParagraph"/>
        <w:spacing w:after="0" w:line="240" w:lineRule="auto"/>
        <w:rPr>
          <w:rFonts w:ascii="Arial" w:hAnsi="Arial" w:cs="Arial"/>
          <w:sz w:val="24"/>
          <w:szCs w:val="24"/>
        </w:rPr>
      </w:pPr>
    </w:p>
    <w:p w14:paraId="75E6D08B" w14:textId="5DFC6D69"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If completing a </w:t>
      </w:r>
      <w:r w:rsidRPr="004035B6">
        <w:rPr>
          <w:rFonts w:ascii="Arial" w:hAnsi="Arial" w:cs="Arial"/>
          <w:b/>
          <w:bCs/>
          <w:sz w:val="24"/>
          <w:szCs w:val="24"/>
        </w:rPr>
        <w:t>hard copy</w:t>
      </w:r>
      <w:r w:rsidRPr="004035B6">
        <w:rPr>
          <w:rFonts w:ascii="Arial" w:hAnsi="Arial" w:cs="Arial"/>
          <w:sz w:val="24"/>
          <w:szCs w:val="24"/>
        </w:rPr>
        <w:t xml:space="preserve"> application form, please use as many extra sheets of paper as you need to provide as complete and detailed information about your application, while making sure to submit those extra sheets with your application form. </w:t>
      </w:r>
    </w:p>
    <w:p w14:paraId="79E14517" w14:textId="77777777" w:rsidR="006F6EBE" w:rsidRPr="005279DF" w:rsidRDefault="006F6EBE" w:rsidP="005279DF">
      <w:pPr>
        <w:spacing w:after="0" w:line="240" w:lineRule="auto"/>
        <w:rPr>
          <w:rFonts w:ascii="Arial" w:hAnsi="Arial" w:cs="Arial"/>
          <w:sz w:val="24"/>
          <w:szCs w:val="24"/>
        </w:rPr>
      </w:pPr>
    </w:p>
    <w:p w14:paraId="32DB5AA9" w14:textId="6FE0A80B" w:rsidR="00755A87" w:rsidRPr="004035B6" w:rsidRDefault="00755A87" w:rsidP="005279DF">
      <w:pPr>
        <w:pStyle w:val="ListParagraph"/>
        <w:numPr>
          <w:ilvl w:val="1"/>
          <w:numId w:val="26"/>
        </w:numPr>
        <w:spacing w:after="0" w:line="240" w:lineRule="auto"/>
        <w:rPr>
          <w:rFonts w:ascii="Arial" w:hAnsi="Arial" w:cs="Arial"/>
          <w:sz w:val="24"/>
          <w:szCs w:val="24"/>
        </w:rPr>
      </w:pPr>
      <w:r w:rsidRPr="004035B6">
        <w:rPr>
          <w:rFonts w:ascii="Arial" w:hAnsi="Arial" w:cs="Arial"/>
          <w:sz w:val="24"/>
          <w:szCs w:val="24"/>
        </w:rPr>
        <w:t>If you use extra sheets, please write the question number the extra sheets relate to at the top of each page, and write “see attached extra sheets” in the space provided to answer the question in the application form. If you use extra sheets, reference your full name and service number on each sheet.</w:t>
      </w:r>
    </w:p>
    <w:p w14:paraId="05345D36" w14:textId="77777777" w:rsidR="005279DF" w:rsidRDefault="005279DF" w:rsidP="00755A87">
      <w:pPr>
        <w:rPr>
          <w:rFonts w:ascii="Arial" w:hAnsi="Arial" w:cs="Arial"/>
          <w:b/>
          <w:bCs/>
          <w:sz w:val="24"/>
          <w:szCs w:val="24"/>
        </w:rPr>
      </w:pPr>
    </w:p>
    <w:p w14:paraId="48D3DF71" w14:textId="714F2B13" w:rsidR="00755A87" w:rsidRPr="00B31668" w:rsidRDefault="00755A87" w:rsidP="00755A87">
      <w:pPr>
        <w:rPr>
          <w:rFonts w:ascii="Arial" w:hAnsi="Arial" w:cs="Arial"/>
          <w:b/>
          <w:bCs/>
          <w:sz w:val="24"/>
          <w:szCs w:val="24"/>
        </w:rPr>
      </w:pPr>
      <w:r w:rsidRPr="00B31668">
        <w:rPr>
          <w:rFonts w:ascii="Arial" w:hAnsi="Arial" w:cs="Arial"/>
          <w:b/>
          <w:bCs/>
          <w:sz w:val="24"/>
          <w:szCs w:val="24"/>
        </w:rPr>
        <w:t>Appeal Process</w:t>
      </w:r>
    </w:p>
    <w:p w14:paraId="47AEEDD9" w14:textId="48DD485D" w:rsidR="00755A87" w:rsidRPr="00B31668" w:rsidRDefault="00755A87" w:rsidP="00755A87">
      <w:pPr>
        <w:rPr>
          <w:rFonts w:ascii="Arial" w:hAnsi="Arial" w:cs="Arial"/>
          <w:sz w:val="24"/>
          <w:szCs w:val="24"/>
        </w:rPr>
      </w:pPr>
      <w:r w:rsidRPr="00B31668">
        <w:rPr>
          <w:rFonts w:ascii="Arial" w:hAnsi="Arial" w:cs="Arial"/>
          <w:sz w:val="24"/>
          <w:szCs w:val="24"/>
        </w:rPr>
        <w:lastRenderedPageBreak/>
        <w:t xml:space="preserve">The LGBT </w:t>
      </w:r>
      <w:r w:rsidR="00E04EE7" w:rsidRPr="00B31668">
        <w:rPr>
          <w:rFonts w:ascii="Arial" w:hAnsi="Arial" w:cs="Arial"/>
          <w:sz w:val="24"/>
          <w:szCs w:val="24"/>
        </w:rPr>
        <w:t>FR Scheme</w:t>
      </w:r>
      <w:r w:rsidRPr="00B31668">
        <w:rPr>
          <w:rFonts w:ascii="Arial" w:hAnsi="Arial" w:cs="Arial"/>
          <w:sz w:val="24"/>
          <w:szCs w:val="24"/>
        </w:rPr>
        <w:t xml:space="preserve"> includes an </w:t>
      </w:r>
      <w:r w:rsidR="78C53600" w:rsidRPr="50E11E93">
        <w:rPr>
          <w:rFonts w:ascii="Arial" w:hAnsi="Arial" w:cs="Arial"/>
          <w:sz w:val="24"/>
          <w:szCs w:val="24"/>
        </w:rPr>
        <w:t>a</w:t>
      </w:r>
      <w:r w:rsidRPr="00B31668">
        <w:rPr>
          <w:rFonts w:ascii="Arial" w:hAnsi="Arial" w:cs="Arial"/>
          <w:sz w:val="24"/>
          <w:szCs w:val="24"/>
        </w:rPr>
        <w:t xml:space="preserve">ppeal process. The appeal process can be found in Section 5 of the LGBT </w:t>
      </w:r>
      <w:r w:rsidR="00E04EE7" w:rsidRPr="00B31668">
        <w:rPr>
          <w:rFonts w:ascii="Arial" w:hAnsi="Arial" w:cs="Arial"/>
          <w:sz w:val="24"/>
          <w:szCs w:val="24"/>
        </w:rPr>
        <w:t>FR Scheme</w:t>
      </w:r>
      <w:r w:rsidRPr="00B31668">
        <w:rPr>
          <w:rFonts w:ascii="Arial" w:hAnsi="Arial" w:cs="Arial"/>
          <w:sz w:val="24"/>
          <w:szCs w:val="24"/>
        </w:rPr>
        <w:t xml:space="preserve"> Rules.</w:t>
      </w:r>
    </w:p>
    <w:p w14:paraId="23A28251" w14:textId="244F3B08" w:rsidR="00F7751A" w:rsidRPr="00B31668" w:rsidRDefault="00F7751A" w:rsidP="00F7751A">
      <w:pPr>
        <w:rPr>
          <w:rFonts w:ascii="Arial" w:hAnsi="Arial" w:cs="Arial"/>
          <w:b/>
          <w:bCs/>
          <w:sz w:val="24"/>
          <w:szCs w:val="24"/>
        </w:rPr>
      </w:pPr>
      <w:r w:rsidRPr="00B31668">
        <w:rPr>
          <w:rFonts w:ascii="Arial" w:hAnsi="Arial" w:cs="Arial"/>
          <w:b/>
          <w:bCs/>
          <w:sz w:val="24"/>
          <w:szCs w:val="24"/>
        </w:rPr>
        <w:t xml:space="preserve">Next </w:t>
      </w:r>
      <w:r w:rsidR="00F04537" w:rsidRPr="00B31668">
        <w:rPr>
          <w:rFonts w:ascii="Arial" w:hAnsi="Arial" w:cs="Arial"/>
          <w:b/>
          <w:bCs/>
          <w:sz w:val="24"/>
          <w:szCs w:val="24"/>
        </w:rPr>
        <w:t>Steps</w:t>
      </w:r>
    </w:p>
    <w:p w14:paraId="42B1F4C5" w14:textId="149BE6CA" w:rsidR="00F7751A" w:rsidRPr="00B31668" w:rsidRDefault="00F7751A" w:rsidP="00F7751A">
      <w:pPr>
        <w:rPr>
          <w:rFonts w:ascii="Arial" w:hAnsi="Arial" w:cs="Arial"/>
          <w:sz w:val="24"/>
          <w:szCs w:val="24"/>
        </w:rPr>
      </w:pPr>
      <w:r w:rsidRPr="00B31668">
        <w:rPr>
          <w:rFonts w:ascii="Arial" w:hAnsi="Arial" w:cs="Arial"/>
          <w:sz w:val="24"/>
          <w:szCs w:val="24"/>
        </w:rPr>
        <w:t xml:space="preserve">After completing </w:t>
      </w:r>
      <w:r w:rsidR="00CE5B18">
        <w:rPr>
          <w:rFonts w:ascii="Arial" w:hAnsi="Arial" w:cs="Arial"/>
          <w:sz w:val="24"/>
          <w:szCs w:val="24"/>
        </w:rPr>
        <w:t>a</w:t>
      </w:r>
      <w:r w:rsidRPr="00B31668">
        <w:rPr>
          <w:rFonts w:ascii="Arial" w:hAnsi="Arial" w:cs="Arial"/>
          <w:sz w:val="24"/>
          <w:szCs w:val="24"/>
        </w:rPr>
        <w:t xml:space="preserve"> </w:t>
      </w:r>
      <w:r w:rsidR="009E7466">
        <w:rPr>
          <w:rFonts w:ascii="Arial" w:hAnsi="Arial" w:cs="Arial"/>
          <w:sz w:val="24"/>
          <w:szCs w:val="24"/>
        </w:rPr>
        <w:t xml:space="preserve">hard copy </w:t>
      </w:r>
      <w:r w:rsidR="00CE5B18">
        <w:rPr>
          <w:rFonts w:ascii="Arial" w:hAnsi="Arial" w:cs="Arial"/>
          <w:sz w:val="24"/>
          <w:szCs w:val="24"/>
        </w:rPr>
        <w:t>a</w:t>
      </w:r>
      <w:r w:rsidRPr="00B31668">
        <w:rPr>
          <w:rFonts w:ascii="Arial" w:hAnsi="Arial" w:cs="Arial"/>
          <w:sz w:val="24"/>
          <w:szCs w:val="24"/>
        </w:rPr>
        <w:t xml:space="preserve">pplication </w:t>
      </w:r>
      <w:r w:rsidR="00CE5B18">
        <w:rPr>
          <w:rFonts w:ascii="Arial" w:hAnsi="Arial" w:cs="Arial"/>
          <w:sz w:val="24"/>
          <w:szCs w:val="24"/>
        </w:rPr>
        <w:t>f</w:t>
      </w:r>
      <w:r w:rsidRPr="00B31668">
        <w:rPr>
          <w:rFonts w:ascii="Arial" w:hAnsi="Arial" w:cs="Arial"/>
          <w:sz w:val="24"/>
          <w:szCs w:val="24"/>
        </w:rPr>
        <w:t xml:space="preserve">orm, also remember to: </w:t>
      </w:r>
    </w:p>
    <w:p w14:paraId="40080B93" w14:textId="14FDBD52"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sz w:val="24"/>
          <w:szCs w:val="24"/>
        </w:rPr>
        <w:t xml:space="preserve">Review all of your answers to make sure these are as complete as possible. </w:t>
      </w:r>
    </w:p>
    <w:p w14:paraId="66675122" w14:textId="77777777" w:rsidR="009E6E2D" w:rsidRPr="009E7466" w:rsidRDefault="009E6E2D" w:rsidP="009E6E2D">
      <w:pPr>
        <w:pStyle w:val="ListParagraph"/>
        <w:spacing w:after="0" w:line="240" w:lineRule="auto"/>
        <w:ind w:left="1077"/>
        <w:rPr>
          <w:rFonts w:ascii="Arial" w:hAnsi="Arial" w:cs="Arial"/>
          <w:sz w:val="24"/>
          <w:szCs w:val="24"/>
        </w:rPr>
      </w:pPr>
    </w:p>
    <w:p w14:paraId="0FB0D05C" w14:textId="4BC2C0C7"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b/>
          <w:bCs/>
          <w:sz w:val="24"/>
          <w:szCs w:val="24"/>
        </w:rPr>
        <w:t>Make a copy of your application form for your records</w:t>
      </w:r>
      <w:r w:rsidRPr="009E7466">
        <w:rPr>
          <w:rFonts w:ascii="Arial" w:hAnsi="Arial" w:cs="Arial"/>
          <w:sz w:val="24"/>
          <w:szCs w:val="24"/>
        </w:rPr>
        <w:t xml:space="preserve">. </w:t>
      </w:r>
    </w:p>
    <w:p w14:paraId="37AA29E3" w14:textId="77777777" w:rsidR="009E6E2D" w:rsidRPr="009E6E2D" w:rsidRDefault="009E6E2D" w:rsidP="009E6E2D">
      <w:pPr>
        <w:spacing w:after="0" w:line="240" w:lineRule="auto"/>
        <w:rPr>
          <w:rFonts w:ascii="Arial" w:hAnsi="Arial" w:cs="Arial"/>
          <w:sz w:val="24"/>
          <w:szCs w:val="24"/>
        </w:rPr>
      </w:pPr>
    </w:p>
    <w:p w14:paraId="0D36179E" w14:textId="5CA8F892"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sz w:val="24"/>
          <w:szCs w:val="24"/>
        </w:rPr>
        <w:t>Submit the application form along with all extra sheets used to complete any answers,</w:t>
      </w:r>
      <w:r w:rsidR="00CE5B18">
        <w:rPr>
          <w:rFonts w:ascii="Arial" w:hAnsi="Arial" w:cs="Arial"/>
          <w:sz w:val="24"/>
          <w:szCs w:val="24"/>
        </w:rPr>
        <w:t xml:space="preserve"> and any requested </w:t>
      </w:r>
      <w:r w:rsidR="008D43CA">
        <w:rPr>
          <w:rFonts w:ascii="Arial" w:hAnsi="Arial" w:cs="Arial"/>
          <w:sz w:val="24"/>
          <w:szCs w:val="24"/>
        </w:rPr>
        <w:t xml:space="preserve">personal </w:t>
      </w:r>
      <w:r w:rsidR="00CE5B18">
        <w:rPr>
          <w:rFonts w:ascii="Arial" w:hAnsi="Arial" w:cs="Arial"/>
          <w:sz w:val="24"/>
          <w:szCs w:val="24"/>
        </w:rPr>
        <w:t>evidence</w:t>
      </w:r>
      <w:r w:rsidR="008D43CA">
        <w:rPr>
          <w:rFonts w:ascii="Arial" w:hAnsi="Arial" w:cs="Arial"/>
          <w:sz w:val="24"/>
          <w:szCs w:val="24"/>
        </w:rPr>
        <w:t xml:space="preserve"> </w:t>
      </w:r>
      <w:r w:rsidRPr="009E7466">
        <w:rPr>
          <w:rFonts w:ascii="Arial" w:hAnsi="Arial" w:cs="Arial"/>
          <w:sz w:val="24"/>
          <w:szCs w:val="24"/>
        </w:rPr>
        <w:t>and all supporting documents.</w:t>
      </w:r>
    </w:p>
    <w:p w14:paraId="6E6EF03F" w14:textId="77777777" w:rsidR="009E6E2D" w:rsidRPr="009E6E2D" w:rsidRDefault="009E6E2D" w:rsidP="009E6E2D">
      <w:pPr>
        <w:spacing w:after="0" w:line="240" w:lineRule="auto"/>
        <w:rPr>
          <w:rFonts w:ascii="Arial" w:hAnsi="Arial" w:cs="Arial"/>
          <w:sz w:val="24"/>
          <w:szCs w:val="24"/>
        </w:rPr>
      </w:pPr>
    </w:p>
    <w:p w14:paraId="7A3B26E2" w14:textId="1C9F90B1" w:rsidR="00F7751A" w:rsidRPr="002A1144" w:rsidRDefault="00F7751A" w:rsidP="00F7751A">
      <w:pPr>
        <w:rPr>
          <w:rFonts w:ascii="Arial" w:hAnsi="Arial" w:cs="Arial"/>
          <w:sz w:val="24"/>
          <w:szCs w:val="24"/>
        </w:rPr>
      </w:pPr>
      <w:r w:rsidRPr="002A1144">
        <w:rPr>
          <w:rFonts w:ascii="Arial" w:hAnsi="Arial" w:cs="Arial"/>
          <w:sz w:val="24"/>
          <w:szCs w:val="24"/>
        </w:rPr>
        <w:t xml:space="preserve">If you need to make changes to any information submitted in your application form after you have submitted it to the LGBT </w:t>
      </w:r>
      <w:r w:rsidR="00E04EE7" w:rsidRPr="002A1144">
        <w:rPr>
          <w:rFonts w:ascii="Arial" w:hAnsi="Arial" w:cs="Arial"/>
          <w:sz w:val="24"/>
          <w:szCs w:val="24"/>
        </w:rPr>
        <w:t>FR Scheme</w:t>
      </w:r>
      <w:r w:rsidRPr="002A1144">
        <w:rPr>
          <w:rFonts w:ascii="Arial" w:hAnsi="Arial" w:cs="Arial"/>
          <w:sz w:val="24"/>
          <w:szCs w:val="24"/>
        </w:rPr>
        <w:t xml:space="preserve">, please do so as soon as possible. </w:t>
      </w:r>
      <w:r w:rsidR="00223B07" w:rsidRPr="002A1144">
        <w:rPr>
          <w:rFonts w:ascii="Arial" w:hAnsi="Arial" w:cs="Arial"/>
          <w:sz w:val="24"/>
          <w:szCs w:val="24"/>
        </w:rPr>
        <w:t xml:space="preserve">The application form will </w:t>
      </w:r>
      <w:r w:rsidR="00E62CCA" w:rsidRPr="002A1144">
        <w:rPr>
          <w:rFonts w:ascii="Arial" w:hAnsi="Arial" w:cs="Arial"/>
          <w:sz w:val="24"/>
          <w:szCs w:val="24"/>
        </w:rPr>
        <w:t xml:space="preserve">enter the Initial Application Check phase of the process </w:t>
      </w:r>
      <w:r w:rsidR="000A7A69" w:rsidRPr="002A1144">
        <w:rPr>
          <w:rFonts w:ascii="Arial" w:hAnsi="Arial" w:cs="Arial"/>
          <w:sz w:val="24"/>
          <w:szCs w:val="24"/>
        </w:rPr>
        <w:t>2</w:t>
      </w:r>
      <w:r w:rsidR="00E62CCA" w:rsidRPr="002A1144">
        <w:rPr>
          <w:rFonts w:ascii="Arial" w:hAnsi="Arial" w:cs="Arial"/>
          <w:sz w:val="24"/>
          <w:szCs w:val="24"/>
        </w:rPr>
        <w:t xml:space="preserve"> weeks after the submission date, which </w:t>
      </w:r>
      <w:r w:rsidR="00DC1019" w:rsidRPr="002A1144">
        <w:rPr>
          <w:rFonts w:ascii="Arial" w:hAnsi="Arial" w:cs="Arial"/>
          <w:sz w:val="24"/>
          <w:szCs w:val="24"/>
        </w:rPr>
        <w:t xml:space="preserve">will allow applicants to make changes to their applications if they wish to do so. </w:t>
      </w:r>
      <w:r w:rsidRPr="002A1144">
        <w:rPr>
          <w:rFonts w:ascii="Arial" w:hAnsi="Arial" w:cs="Arial"/>
          <w:sz w:val="24"/>
          <w:szCs w:val="24"/>
        </w:rPr>
        <w:t>Examples of important changes include a change of address or any new information about your application.</w:t>
      </w:r>
      <w:r w:rsidR="002D4B09" w:rsidRPr="002A1144">
        <w:rPr>
          <w:rFonts w:ascii="Arial" w:hAnsi="Arial" w:cs="Arial"/>
          <w:sz w:val="24"/>
          <w:szCs w:val="24"/>
        </w:rPr>
        <w:t xml:space="preserve"> For online applicants, changes can be</w:t>
      </w:r>
      <w:r w:rsidR="008D43CA">
        <w:rPr>
          <w:rFonts w:ascii="Arial" w:hAnsi="Arial" w:cs="Arial"/>
          <w:sz w:val="24"/>
          <w:szCs w:val="24"/>
        </w:rPr>
        <w:t xml:space="preserve"> made</w:t>
      </w:r>
      <w:r w:rsidR="002D4B09" w:rsidRPr="002A1144">
        <w:rPr>
          <w:rFonts w:ascii="Arial" w:hAnsi="Arial" w:cs="Arial"/>
          <w:sz w:val="24"/>
          <w:szCs w:val="24"/>
        </w:rPr>
        <w:t xml:space="preserve"> </w:t>
      </w:r>
      <w:r w:rsidR="00B5456B" w:rsidRPr="002A1144">
        <w:rPr>
          <w:rFonts w:ascii="Arial" w:hAnsi="Arial" w:cs="Arial"/>
          <w:sz w:val="24"/>
          <w:szCs w:val="24"/>
        </w:rPr>
        <w:t xml:space="preserve">up to </w:t>
      </w:r>
      <w:r w:rsidR="000A7A69" w:rsidRPr="002A1144">
        <w:rPr>
          <w:rFonts w:ascii="Arial" w:hAnsi="Arial" w:cs="Arial"/>
          <w:sz w:val="24"/>
          <w:szCs w:val="24"/>
        </w:rPr>
        <w:t>2</w:t>
      </w:r>
      <w:r w:rsidR="00B5456B" w:rsidRPr="002A1144">
        <w:rPr>
          <w:rFonts w:ascii="Arial" w:hAnsi="Arial" w:cs="Arial"/>
          <w:sz w:val="24"/>
          <w:szCs w:val="24"/>
        </w:rPr>
        <w:t xml:space="preserve"> weeks after submission</w:t>
      </w:r>
      <w:r w:rsidR="000D36F3" w:rsidRPr="002A1144">
        <w:rPr>
          <w:rFonts w:ascii="Arial" w:hAnsi="Arial" w:cs="Arial"/>
          <w:sz w:val="24"/>
          <w:szCs w:val="24"/>
        </w:rPr>
        <w:t xml:space="preserve"> on the Scheme App</w:t>
      </w:r>
      <w:r w:rsidR="00E8374E" w:rsidRPr="002A1144">
        <w:rPr>
          <w:rFonts w:ascii="Arial" w:hAnsi="Arial" w:cs="Arial"/>
          <w:sz w:val="24"/>
          <w:szCs w:val="24"/>
        </w:rPr>
        <w:t xml:space="preserve"> (hard copy applicants can contact the LGB</w:t>
      </w:r>
      <w:r w:rsidR="00BB6203" w:rsidRPr="002A1144">
        <w:rPr>
          <w:rFonts w:ascii="Arial" w:hAnsi="Arial" w:cs="Arial"/>
          <w:sz w:val="24"/>
          <w:szCs w:val="24"/>
        </w:rPr>
        <w:t>T</w:t>
      </w:r>
      <w:r w:rsidR="00E8374E" w:rsidRPr="002A1144">
        <w:rPr>
          <w:rFonts w:ascii="Arial" w:hAnsi="Arial" w:cs="Arial"/>
          <w:sz w:val="24"/>
          <w:szCs w:val="24"/>
        </w:rPr>
        <w:t xml:space="preserve"> FR Scheme by</w:t>
      </w:r>
      <w:r w:rsidR="008D43CA">
        <w:rPr>
          <w:rFonts w:ascii="Arial" w:hAnsi="Arial" w:cs="Arial"/>
          <w:sz w:val="24"/>
          <w:szCs w:val="24"/>
        </w:rPr>
        <w:t xml:space="preserve"> email or</w:t>
      </w:r>
      <w:r w:rsidR="00E8374E" w:rsidRPr="002A1144">
        <w:rPr>
          <w:rFonts w:ascii="Arial" w:hAnsi="Arial" w:cs="Arial"/>
          <w:sz w:val="24"/>
          <w:szCs w:val="24"/>
        </w:rPr>
        <w:t xml:space="preserve"> letter)</w:t>
      </w:r>
      <w:r w:rsidR="000E58C0" w:rsidRPr="002A1144">
        <w:rPr>
          <w:rFonts w:ascii="Arial" w:hAnsi="Arial" w:cs="Arial"/>
          <w:sz w:val="24"/>
          <w:szCs w:val="24"/>
        </w:rPr>
        <w:t>. After this point the application will enter the initial application check phase</w:t>
      </w:r>
      <w:r w:rsidR="000D36F3" w:rsidRPr="002A1144">
        <w:rPr>
          <w:rFonts w:ascii="Arial" w:hAnsi="Arial" w:cs="Arial"/>
          <w:sz w:val="24"/>
          <w:szCs w:val="24"/>
        </w:rPr>
        <w:t xml:space="preserve">. If an applicant </w:t>
      </w:r>
      <w:r w:rsidR="00C32932" w:rsidRPr="002A1144">
        <w:rPr>
          <w:rFonts w:ascii="Arial" w:hAnsi="Arial" w:cs="Arial"/>
          <w:sz w:val="24"/>
          <w:szCs w:val="24"/>
        </w:rPr>
        <w:t xml:space="preserve">(online or hard copy) </w:t>
      </w:r>
      <w:r w:rsidR="000D36F3" w:rsidRPr="002A1144">
        <w:rPr>
          <w:rFonts w:ascii="Arial" w:hAnsi="Arial" w:cs="Arial"/>
          <w:sz w:val="24"/>
          <w:szCs w:val="24"/>
        </w:rPr>
        <w:t xml:space="preserve">wishes to make </w:t>
      </w:r>
      <w:r w:rsidR="00BB6203" w:rsidRPr="002A1144">
        <w:rPr>
          <w:rFonts w:ascii="Arial" w:hAnsi="Arial" w:cs="Arial"/>
          <w:sz w:val="24"/>
          <w:szCs w:val="24"/>
        </w:rPr>
        <w:t xml:space="preserve">minor </w:t>
      </w:r>
      <w:r w:rsidR="000D36F3" w:rsidRPr="002A1144">
        <w:rPr>
          <w:rFonts w:ascii="Arial" w:hAnsi="Arial" w:cs="Arial"/>
          <w:sz w:val="24"/>
          <w:szCs w:val="24"/>
        </w:rPr>
        <w:t xml:space="preserve">amendments to their application post the </w:t>
      </w:r>
      <w:r w:rsidR="008D43CA">
        <w:rPr>
          <w:rFonts w:ascii="Arial" w:hAnsi="Arial" w:cs="Arial"/>
          <w:sz w:val="24"/>
          <w:szCs w:val="24"/>
        </w:rPr>
        <w:t>2</w:t>
      </w:r>
      <w:r w:rsidR="000D36F3" w:rsidRPr="002A1144">
        <w:rPr>
          <w:rFonts w:ascii="Arial" w:hAnsi="Arial" w:cs="Arial"/>
          <w:sz w:val="24"/>
          <w:szCs w:val="24"/>
        </w:rPr>
        <w:t xml:space="preserve"> week point they should c</w:t>
      </w:r>
      <w:r w:rsidRPr="002A1144">
        <w:rPr>
          <w:rFonts w:ascii="Arial" w:hAnsi="Arial" w:cs="Arial"/>
          <w:sz w:val="24"/>
          <w:szCs w:val="24"/>
        </w:rPr>
        <w:t xml:space="preserve">ontact the LGBT </w:t>
      </w:r>
      <w:r w:rsidR="00E04EE7" w:rsidRPr="002A1144">
        <w:rPr>
          <w:rFonts w:ascii="Arial" w:hAnsi="Arial" w:cs="Arial"/>
          <w:sz w:val="24"/>
          <w:szCs w:val="24"/>
        </w:rPr>
        <w:t>FR Scheme</w:t>
      </w:r>
      <w:r w:rsidRPr="002A1144">
        <w:rPr>
          <w:rFonts w:ascii="Arial" w:hAnsi="Arial" w:cs="Arial"/>
          <w:sz w:val="24"/>
          <w:szCs w:val="24"/>
        </w:rPr>
        <w:t xml:space="preserve"> via:</w:t>
      </w:r>
    </w:p>
    <w:p w14:paraId="6A0886BE" w14:textId="22EA7E3A" w:rsidR="00F7751A" w:rsidRPr="00B31668" w:rsidRDefault="00F7751A" w:rsidP="00561CAB">
      <w:pPr>
        <w:pStyle w:val="ListParagraph"/>
        <w:numPr>
          <w:ilvl w:val="0"/>
          <w:numId w:val="2"/>
        </w:numPr>
        <w:rPr>
          <w:rFonts w:ascii="Arial" w:hAnsi="Arial" w:cs="Arial"/>
          <w:sz w:val="24"/>
          <w:szCs w:val="24"/>
        </w:rPr>
      </w:pPr>
      <w:r w:rsidRPr="00B31668">
        <w:rPr>
          <w:rFonts w:ascii="Arial" w:hAnsi="Arial" w:cs="Arial"/>
          <w:sz w:val="24"/>
          <w:szCs w:val="24"/>
        </w:rPr>
        <w:t xml:space="preserve">Email: </w:t>
      </w:r>
      <w:hyperlink r:id="rId35" w:history="1">
        <w:r w:rsidR="004310C7" w:rsidRPr="00B31668">
          <w:rPr>
            <w:rStyle w:val="Hyperlink"/>
            <w:rFonts w:ascii="Arial" w:hAnsi="Arial" w:cs="Arial"/>
            <w:color w:val="auto"/>
            <w:sz w:val="24"/>
            <w:szCs w:val="24"/>
          </w:rPr>
          <w:t>LGBT-FRScheme@mod.gov.uk</w:t>
        </w:r>
      </w:hyperlink>
    </w:p>
    <w:p w14:paraId="43331264" w14:textId="77777777" w:rsidR="004310C7" w:rsidRPr="00B31668" w:rsidRDefault="004310C7" w:rsidP="004310C7">
      <w:pPr>
        <w:pStyle w:val="ListParagraph"/>
        <w:rPr>
          <w:rFonts w:ascii="Arial" w:hAnsi="Arial" w:cs="Arial"/>
          <w:sz w:val="24"/>
          <w:szCs w:val="24"/>
        </w:rPr>
      </w:pPr>
    </w:p>
    <w:p w14:paraId="57CE226D" w14:textId="44B102F1" w:rsidR="004310C7" w:rsidRPr="00B31668" w:rsidRDefault="00F7751A" w:rsidP="00845EC9">
      <w:pPr>
        <w:pStyle w:val="ListParagraph"/>
        <w:numPr>
          <w:ilvl w:val="0"/>
          <w:numId w:val="2"/>
        </w:numPr>
        <w:spacing w:after="0" w:line="240" w:lineRule="auto"/>
        <w:ind w:left="57" w:firstLine="0"/>
        <w:rPr>
          <w:rFonts w:ascii="Arial" w:hAnsi="Arial" w:cs="Arial"/>
          <w:sz w:val="24"/>
          <w:szCs w:val="24"/>
        </w:rPr>
      </w:pPr>
      <w:r w:rsidRPr="00B31668">
        <w:rPr>
          <w:rFonts w:ascii="Arial" w:hAnsi="Arial" w:cs="Arial"/>
          <w:sz w:val="24"/>
          <w:szCs w:val="24"/>
        </w:rPr>
        <w:t xml:space="preserve">Post: </w:t>
      </w:r>
      <w:r w:rsidR="004310C7" w:rsidRPr="00B31668">
        <w:rPr>
          <w:rFonts w:ascii="Arial" w:hAnsi="Arial" w:cs="Arial"/>
          <w:sz w:val="24"/>
          <w:szCs w:val="24"/>
        </w:rPr>
        <w:t xml:space="preserve">   </w:t>
      </w:r>
    </w:p>
    <w:p w14:paraId="05369EA7" w14:textId="77777777" w:rsidR="00845EC9" w:rsidRDefault="00845EC9" w:rsidP="00845EC9">
      <w:pPr>
        <w:pStyle w:val="NoSpacing"/>
        <w:numPr>
          <w:ilvl w:val="0"/>
          <w:numId w:val="0"/>
        </w:numPr>
        <w:spacing w:after="0"/>
        <w:ind w:left="57"/>
        <w:rPr>
          <w:rStyle w:val="Strong"/>
          <w:rFonts w:cs="Arial"/>
          <w:color w:val="00B0F0"/>
          <w:szCs w:val="24"/>
        </w:rPr>
      </w:pPr>
    </w:p>
    <w:p w14:paraId="46C70951" w14:textId="6FB81CD2" w:rsidR="004310C7" w:rsidRPr="007C2AD8" w:rsidRDefault="00845EC9" w:rsidP="00845EC9">
      <w:pPr>
        <w:pStyle w:val="NoSpacing"/>
        <w:numPr>
          <w:ilvl w:val="0"/>
          <w:numId w:val="0"/>
        </w:numPr>
        <w:spacing w:after="0"/>
        <w:ind w:left="720"/>
        <w:rPr>
          <w:rFonts w:cs="Arial"/>
          <w:color w:val="auto"/>
          <w:szCs w:val="24"/>
        </w:rPr>
      </w:pPr>
      <w:r w:rsidRPr="007C2AD8">
        <w:rPr>
          <w:rStyle w:val="Strong"/>
          <w:rFonts w:cs="Arial"/>
          <w:color w:val="auto"/>
          <w:szCs w:val="24"/>
        </w:rPr>
        <w:t>Freepost LGBT FR SCHEME</w:t>
      </w:r>
    </w:p>
    <w:p w14:paraId="5BBD5633" w14:textId="77777777" w:rsidR="00845EC9" w:rsidRDefault="00845EC9" w:rsidP="00845EC9">
      <w:pPr>
        <w:pStyle w:val="NoSpacing"/>
        <w:numPr>
          <w:ilvl w:val="0"/>
          <w:numId w:val="0"/>
        </w:numPr>
        <w:spacing w:after="0"/>
        <w:ind w:left="57"/>
        <w:rPr>
          <w:rFonts w:cs="Arial"/>
          <w:color w:val="auto"/>
          <w:szCs w:val="24"/>
        </w:rPr>
      </w:pPr>
    </w:p>
    <w:p w14:paraId="5CBD4C3B" w14:textId="1B71119C" w:rsidR="004310C7" w:rsidRPr="00B31668" w:rsidRDefault="004310C7" w:rsidP="00845EC9">
      <w:pPr>
        <w:pStyle w:val="NoSpacing"/>
        <w:numPr>
          <w:ilvl w:val="0"/>
          <w:numId w:val="0"/>
        </w:numPr>
        <w:spacing w:after="0"/>
        <w:ind w:left="57"/>
        <w:rPr>
          <w:rFonts w:cs="Arial"/>
          <w:color w:val="auto"/>
          <w:szCs w:val="24"/>
        </w:rPr>
      </w:pPr>
      <w:r w:rsidRPr="00B31668">
        <w:rPr>
          <w:rFonts w:cs="Arial"/>
          <w:color w:val="auto"/>
          <w:szCs w:val="24"/>
        </w:rPr>
        <w:t>Please put your return address and/or postcode on the back of the envelope.</w:t>
      </w:r>
    </w:p>
    <w:p w14:paraId="610B2B6C" w14:textId="77777777" w:rsidR="0097613A" w:rsidRDefault="0097613A" w:rsidP="0097613A">
      <w:pPr>
        <w:rPr>
          <w:rFonts w:ascii="Arial" w:hAnsi="Arial" w:cs="Arial"/>
          <w:color w:val="FF0000"/>
          <w:sz w:val="24"/>
          <w:szCs w:val="24"/>
        </w:rPr>
      </w:pPr>
    </w:p>
    <w:p w14:paraId="4B2A9EEB" w14:textId="77777777" w:rsidR="0097613A" w:rsidRDefault="0097613A" w:rsidP="0097613A">
      <w:pPr>
        <w:rPr>
          <w:rFonts w:ascii="Arial" w:hAnsi="Arial" w:cs="Arial"/>
          <w:color w:val="FF0000"/>
          <w:sz w:val="24"/>
          <w:szCs w:val="24"/>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0406"/>
      </w:tblGrid>
      <w:tr w:rsidR="00966A86" w:rsidRPr="00966A86" w14:paraId="4C11E778" w14:textId="77777777" w:rsidTr="00966A86">
        <w:tc>
          <w:tcPr>
            <w:tcW w:w="10456" w:type="dxa"/>
          </w:tcPr>
          <w:p w14:paraId="0F7152ED" w14:textId="77777777" w:rsidR="00966A86" w:rsidRPr="002A1144" w:rsidRDefault="00966A86" w:rsidP="0097613A">
            <w:pPr>
              <w:rPr>
                <w:rFonts w:ascii="Arial" w:hAnsi="Arial" w:cs="Arial"/>
                <w:b/>
                <w:bCs/>
                <w:sz w:val="24"/>
                <w:szCs w:val="24"/>
              </w:rPr>
            </w:pPr>
          </w:p>
          <w:p w14:paraId="1C2EAC3F" w14:textId="6D5E987C" w:rsidR="00966A86" w:rsidRPr="002A1144" w:rsidRDefault="00966A86" w:rsidP="0097613A">
            <w:pPr>
              <w:rPr>
                <w:rFonts w:ascii="Arial" w:hAnsi="Arial" w:cs="Arial"/>
                <w:sz w:val="24"/>
                <w:szCs w:val="24"/>
              </w:rPr>
            </w:pPr>
            <w:r w:rsidRPr="002A1144">
              <w:rPr>
                <w:rFonts w:ascii="Arial" w:hAnsi="Arial" w:cs="Arial"/>
                <w:b/>
                <w:bCs/>
                <w:sz w:val="24"/>
                <w:szCs w:val="24"/>
              </w:rPr>
              <w:t>Note:</w:t>
            </w:r>
            <w:r w:rsidRPr="002A1144">
              <w:rPr>
                <w:rFonts w:ascii="Arial" w:hAnsi="Arial" w:cs="Arial"/>
                <w:sz w:val="24"/>
                <w:szCs w:val="24"/>
              </w:rPr>
              <w:t xml:space="preserve"> If a Legal Representative is completing the Application form for the applicant, they are to ensure that the applicant’s details are completed in Sections 1 and 2. Legal Representatives have </w:t>
            </w:r>
            <w:r w:rsidR="00370234" w:rsidRPr="002A1144">
              <w:rPr>
                <w:rFonts w:ascii="Arial" w:hAnsi="Arial" w:cs="Arial"/>
                <w:sz w:val="24"/>
                <w:szCs w:val="24"/>
              </w:rPr>
              <w:t>to submit their details at the end of Section1</w:t>
            </w:r>
            <w:r w:rsidR="00BE7068" w:rsidRPr="002A1144">
              <w:rPr>
                <w:rFonts w:ascii="Arial" w:hAnsi="Arial" w:cs="Arial"/>
                <w:sz w:val="24"/>
                <w:szCs w:val="24"/>
              </w:rPr>
              <w:t xml:space="preserve"> for hard copy applicants and at the start of Section 1 for online applicants</w:t>
            </w:r>
            <w:r w:rsidR="00370234" w:rsidRPr="002A1144">
              <w:rPr>
                <w:rFonts w:ascii="Arial" w:hAnsi="Arial" w:cs="Arial"/>
                <w:sz w:val="24"/>
                <w:szCs w:val="24"/>
              </w:rPr>
              <w:t>.</w:t>
            </w:r>
          </w:p>
          <w:p w14:paraId="0A572422" w14:textId="7E1F3CED" w:rsidR="00966A86" w:rsidRPr="00966A86" w:rsidRDefault="00966A86" w:rsidP="0097613A">
            <w:pPr>
              <w:rPr>
                <w:rFonts w:ascii="Arial" w:hAnsi="Arial" w:cs="Arial"/>
                <w:color w:val="00B0F0"/>
                <w:sz w:val="24"/>
                <w:szCs w:val="24"/>
              </w:rPr>
            </w:pPr>
          </w:p>
        </w:tc>
      </w:tr>
    </w:tbl>
    <w:p w14:paraId="7478BCDC" w14:textId="77777777" w:rsidR="00966A86" w:rsidRDefault="00966A86" w:rsidP="0097613A">
      <w:pPr>
        <w:rPr>
          <w:rFonts w:ascii="Arial" w:hAnsi="Arial" w:cs="Arial"/>
          <w:color w:val="FF0000"/>
          <w:sz w:val="24"/>
          <w:szCs w:val="24"/>
        </w:rPr>
      </w:pPr>
    </w:p>
    <w:p w14:paraId="6A9B9753" w14:textId="74E6447D" w:rsidR="00F04537" w:rsidRPr="0097613A" w:rsidRDefault="00F04537" w:rsidP="0097613A">
      <w:pPr>
        <w:rPr>
          <w:rFonts w:ascii="Arial" w:hAnsi="Arial" w:cs="Arial"/>
          <w:color w:val="FF0000"/>
          <w:sz w:val="24"/>
          <w:szCs w:val="24"/>
        </w:rPr>
      </w:pPr>
      <w:r w:rsidRPr="0097613A">
        <w:rPr>
          <w:rFonts w:ascii="Arial" w:hAnsi="Arial" w:cs="Arial"/>
          <w:color w:val="FF0000"/>
          <w:sz w:val="24"/>
          <w:szCs w:val="24"/>
        </w:rPr>
        <w:br w:type="page"/>
      </w:r>
    </w:p>
    <w:p w14:paraId="07830616" w14:textId="77777777" w:rsidR="00F7751A" w:rsidRPr="00B31668" w:rsidRDefault="00F7751A" w:rsidP="00755A87">
      <w:pPr>
        <w:rPr>
          <w:rFonts w:ascii="Arial" w:hAnsi="Arial" w:cs="Arial"/>
          <w:color w:val="FF0000"/>
          <w:sz w:val="24"/>
          <w:szCs w:val="24"/>
        </w:rPr>
      </w:pPr>
    </w:p>
    <w:p w14:paraId="14194BE7" w14:textId="77777777" w:rsidR="00F7751A" w:rsidRPr="00B31668" w:rsidRDefault="00F7751A" w:rsidP="00755A87">
      <w:pPr>
        <w:rPr>
          <w:rFonts w:ascii="Arial" w:hAnsi="Arial" w:cs="Arial"/>
          <w:b/>
          <w:bCs/>
          <w:color w:val="FF0000"/>
          <w:sz w:val="24"/>
          <w:szCs w:val="24"/>
        </w:rPr>
      </w:pPr>
    </w:p>
    <w:tbl>
      <w:tblPr>
        <w:tblStyle w:val="TableGrid"/>
        <w:tblW w:w="10201" w:type="dxa"/>
        <w:tblLook w:val="04A0" w:firstRow="1" w:lastRow="0" w:firstColumn="1" w:lastColumn="0" w:noHBand="0" w:noVBand="1"/>
      </w:tblPr>
      <w:tblGrid>
        <w:gridCol w:w="4855"/>
        <w:gridCol w:w="2511"/>
        <w:gridCol w:w="2835"/>
      </w:tblGrid>
      <w:tr w:rsidR="00192795" w:rsidRPr="00B31668" w14:paraId="658A8791" w14:textId="77777777" w:rsidTr="32F67C22">
        <w:tc>
          <w:tcPr>
            <w:tcW w:w="10201" w:type="dxa"/>
            <w:gridSpan w:val="3"/>
            <w:shd w:val="clear" w:color="auto" w:fill="ED7D31" w:themeFill="accent2"/>
          </w:tcPr>
          <w:p w14:paraId="6B91B2D7" w14:textId="78F99CFF" w:rsidR="00192795" w:rsidRPr="00B31668" w:rsidRDefault="00192795" w:rsidP="00192795">
            <w:pPr>
              <w:jc w:val="center"/>
              <w:rPr>
                <w:rFonts w:ascii="Arial" w:hAnsi="Arial" w:cs="Arial"/>
                <w:b/>
                <w:bCs/>
                <w:sz w:val="24"/>
                <w:szCs w:val="24"/>
              </w:rPr>
            </w:pPr>
            <w:r w:rsidRPr="00B31668">
              <w:rPr>
                <w:rFonts w:ascii="Arial" w:hAnsi="Arial" w:cs="Arial"/>
                <w:b/>
                <w:bCs/>
                <w:sz w:val="24"/>
                <w:szCs w:val="24"/>
              </w:rPr>
              <w:t xml:space="preserve">The LGBT </w:t>
            </w:r>
            <w:r w:rsidR="00E04EE7" w:rsidRPr="00B31668">
              <w:rPr>
                <w:rFonts w:ascii="Arial" w:hAnsi="Arial" w:cs="Arial"/>
                <w:b/>
                <w:bCs/>
                <w:sz w:val="24"/>
                <w:szCs w:val="24"/>
              </w:rPr>
              <w:t>FR Scheme</w:t>
            </w:r>
            <w:r w:rsidRPr="00B31668">
              <w:rPr>
                <w:rFonts w:ascii="Arial" w:hAnsi="Arial" w:cs="Arial"/>
                <w:b/>
                <w:bCs/>
                <w:sz w:val="24"/>
                <w:szCs w:val="24"/>
              </w:rPr>
              <w:t xml:space="preserve"> Application Form –</w:t>
            </w:r>
            <w:r w:rsidR="000A0ABF">
              <w:rPr>
                <w:rFonts w:ascii="Arial" w:hAnsi="Arial" w:cs="Arial"/>
                <w:b/>
                <w:bCs/>
                <w:sz w:val="24"/>
                <w:szCs w:val="24"/>
              </w:rPr>
              <w:t xml:space="preserve"> </w:t>
            </w:r>
            <w:r w:rsidRPr="00B31668">
              <w:rPr>
                <w:rFonts w:ascii="Arial" w:hAnsi="Arial" w:cs="Arial"/>
                <w:b/>
                <w:bCs/>
                <w:sz w:val="24"/>
                <w:szCs w:val="24"/>
              </w:rPr>
              <w:t>Hard Copy</w:t>
            </w:r>
          </w:p>
          <w:p w14:paraId="22A9C22A" w14:textId="34F91913" w:rsidR="00192795" w:rsidRPr="00B31668" w:rsidRDefault="00192795" w:rsidP="00192795">
            <w:pPr>
              <w:jc w:val="center"/>
              <w:rPr>
                <w:rFonts w:ascii="Arial" w:hAnsi="Arial" w:cs="Arial"/>
                <w:b/>
                <w:bCs/>
                <w:sz w:val="24"/>
                <w:szCs w:val="24"/>
              </w:rPr>
            </w:pPr>
          </w:p>
        </w:tc>
      </w:tr>
      <w:tr w:rsidR="00A53508" w:rsidRPr="00B31668" w14:paraId="642EAE82" w14:textId="77777777" w:rsidTr="32F67C22">
        <w:tc>
          <w:tcPr>
            <w:tcW w:w="10201" w:type="dxa"/>
            <w:gridSpan w:val="3"/>
            <w:shd w:val="clear" w:color="auto" w:fill="D0CECE" w:themeFill="background2" w:themeFillShade="E6"/>
          </w:tcPr>
          <w:p w14:paraId="671EBCCC" w14:textId="77777777" w:rsidR="00A53508" w:rsidRDefault="00A53508" w:rsidP="006F451D">
            <w:pPr>
              <w:rPr>
                <w:rFonts w:ascii="Arial" w:hAnsi="Arial" w:cs="Arial"/>
                <w:b/>
                <w:bCs/>
                <w:sz w:val="24"/>
                <w:szCs w:val="24"/>
              </w:rPr>
            </w:pPr>
            <w:r w:rsidRPr="00B31668">
              <w:rPr>
                <w:rFonts w:ascii="Arial" w:hAnsi="Arial" w:cs="Arial"/>
                <w:b/>
                <w:bCs/>
                <w:sz w:val="24"/>
                <w:szCs w:val="24"/>
              </w:rPr>
              <w:t xml:space="preserve">Section 1: </w:t>
            </w:r>
            <w:r w:rsidRPr="007C4E25">
              <w:rPr>
                <w:rFonts w:ascii="Arial" w:hAnsi="Arial" w:cs="Arial"/>
                <w:b/>
                <w:bCs/>
                <w:color w:val="FF0000"/>
                <w:sz w:val="24"/>
                <w:szCs w:val="24"/>
              </w:rPr>
              <w:t>Applicant’s Details</w:t>
            </w:r>
          </w:p>
          <w:p w14:paraId="77ED42F5" w14:textId="77777777" w:rsidR="007C4E25" w:rsidRPr="00B31668" w:rsidRDefault="007C4E25" w:rsidP="006F451D">
            <w:pPr>
              <w:rPr>
                <w:rFonts w:ascii="Arial" w:hAnsi="Arial" w:cs="Arial"/>
                <w:b/>
                <w:bCs/>
                <w:sz w:val="24"/>
                <w:szCs w:val="24"/>
              </w:rPr>
            </w:pPr>
          </w:p>
        </w:tc>
      </w:tr>
      <w:tr w:rsidR="00A53508" w:rsidRPr="00B31668" w14:paraId="3653FF1C" w14:textId="77777777" w:rsidTr="32F67C22">
        <w:tc>
          <w:tcPr>
            <w:tcW w:w="10201" w:type="dxa"/>
            <w:gridSpan w:val="3"/>
          </w:tcPr>
          <w:p w14:paraId="5393806E"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 xml:space="preserve">Part </w:t>
            </w:r>
            <w:proofErr w:type="spellStart"/>
            <w:r w:rsidRPr="00B31668">
              <w:rPr>
                <w:rFonts w:ascii="Arial" w:hAnsi="Arial" w:cs="Arial"/>
                <w:b/>
                <w:bCs/>
                <w:sz w:val="24"/>
                <w:szCs w:val="24"/>
              </w:rPr>
              <w:t>I.a.</w:t>
            </w:r>
            <w:proofErr w:type="spellEnd"/>
            <w:r w:rsidRPr="00B31668">
              <w:rPr>
                <w:rFonts w:ascii="Arial" w:hAnsi="Arial" w:cs="Arial"/>
                <w:b/>
                <w:bCs/>
                <w:sz w:val="24"/>
                <w:szCs w:val="24"/>
              </w:rPr>
              <w:t xml:space="preserve"> Name and Contact Information </w:t>
            </w:r>
          </w:p>
          <w:p w14:paraId="5CB2EADA" w14:textId="069BC3A4" w:rsidR="00A53508" w:rsidRPr="00B31668" w:rsidRDefault="00A53508" w:rsidP="006F451D">
            <w:pPr>
              <w:rPr>
                <w:rFonts w:ascii="Arial" w:hAnsi="Arial" w:cs="Arial"/>
                <w:sz w:val="24"/>
                <w:szCs w:val="24"/>
              </w:rPr>
            </w:pPr>
            <w:r w:rsidRPr="00B31668">
              <w:rPr>
                <w:rFonts w:ascii="Arial" w:hAnsi="Arial" w:cs="Arial"/>
                <w:sz w:val="24"/>
                <w:szCs w:val="24"/>
              </w:rPr>
              <w:t xml:space="preserve">Any communication from the LGBT </w:t>
            </w:r>
            <w:r w:rsidR="00E04EE7" w:rsidRPr="00B31668">
              <w:rPr>
                <w:rFonts w:ascii="Arial" w:hAnsi="Arial" w:cs="Arial"/>
                <w:sz w:val="24"/>
                <w:szCs w:val="24"/>
              </w:rPr>
              <w:t>FR Scheme</w:t>
            </w:r>
            <w:r w:rsidRPr="00B31668">
              <w:rPr>
                <w:rFonts w:ascii="Arial" w:hAnsi="Arial" w:cs="Arial"/>
                <w:sz w:val="24"/>
                <w:szCs w:val="24"/>
              </w:rPr>
              <w:t xml:space="preserve"> will be sent via the contact information provided below.</w:t>
            </w:r>
          </w:p>
          <w:p w14:paraId="56E8A6CE" w14:textId="77777777" w:rsidR="00A53508" w:rsidRPr="00B31668" w:rsidRDefault="00A53508" w:rsidP="006F451D">
            <w:pPr>
              <w:rPr>
                <w:rFonts w:ascii="Arial" w:hAnsi="Arial" w:cs="Arial"/>
                <w:sz w:val="24"/>
                <w:szCs w:val="24"/>
              </w:rPr>
            </w:pPr>
          </w:p>
        </w:tc>
      </w:tr>
      <w:tr w:rsidR="00961033" w:rsidRPr="00B31668" w14:paraId="0BA80552" w14:textId="77777777" w:rsidTr="32F67C22">
        <w:trPr>
          <w:trHeight w:val="1219"/>
        </w:trPr>
        <w:tc>
          <w:tcPr>
            <w:tcW w:w="4855" w:type="dxa"/>
          </w:tcPr>
          <w:p w14:paraId="084AE4B0" w14:textId="27458682" w:rsidR="00961033" w:rsidRPr="00B31668" w:rsidRDefault="378C5351" w:rsidP="00FA7E51">
            <w:pPr>
              <w:rPr>
                <w:rFonts w:ascii="Arial" w:hAnsi="Arial" w:cs="Arial"/>
                <w:b/>
                <w:bCs/>
                <w:sz w:val="24"/>
                <w:szCs w:val="24"/>
              </w:rPr>
            </w:pPr>
            <w:r w:rsidRPr="32F67C22">
              <w:rPr>
                <w:rFonts w:ascii="Arial" w:hAnsi="Arial" w:cs="Arial"/>
                <w:b/>
                <w:bCs/>
                <w:sz w:val="24"/>
                <w:szCs w:val="24"/>
              </w:rPr>
              <w:t xml:space="preserve">Addressing Title: (Mr, Mrs, Ms, Doc etc.) </w:t>
            </w:r>
            <w:r w:rsidRPr="32F67C22">
              <w:rPr>
                <w:rFonts w:ascii="Arial" w:hAnsi="Arial" w:cs="Arial"/>
                <w:sz w:val="24"/>
                <w:szCs w:val="24"/>
              </w:rPr>
              <w:t xml:space="preserve">If your preference is no addressing title, please put </w:t>
            </w:r>
            <w:r w:rsidRPr="32F67C22">
              <w:rPr>
                <w:rFonts w:ascii="Arial" w:hAnsi="Arial" w:cs="Arial"/>
                <w:b/>
                <w:bCs/>
                <w:sz w:val="24"/>
                <w:szCs w:val="24"/>
              </w:rPr>
              <w:t>“Nil</w:t>
            </w:r>
            <w:r w:rsidR="00B17717" w:rsidRPr="32F67C22">
              <w:rPr>
                <w:rFonts w:ascii="Arial" w:hAnsi="Arial" w:cs="Arial"/>
                <w:b/>
                <w:bCs/>
                <w:sz w:val="24"/>
                <w:szCs w:val="24"/>
              </w:rPr>
              <w:t>.”</w:t>
            </w:r>
          </w:p>
          <w:p w14:paraId="2DA0A66C" w14:textId="77777777" w:rsidR="00961033" w:rsidRPr="00B31668" w:rsidRDefault="00961033" w:rsidP="00FA7E51">
            <w:pPr>
              <w:rPr>
                <w:rFonts w:ascii="Arial" w:hAnsi="Arial" w:cs="Arial"/>
                <w:b/>
                <w:bCs/>
                <w:sz w:val="24"/>
                <w:szCs w:val="24"/>
              </w:rPr>
            </w:pPr>
          </w:p>
        </w:tc>
        <w:tc>
          <w:tcPr>
            <w:tcW w:w="5346" w:type="dxa"/>
            <w:gridSpan w:val="2"/>
          </w:tcPr>
          <w:p w14:paraId="071D573A" w14:textId="77777777" w:rsidR="00961033" w:rsidRPr="00B31668" w:rsidRDefault="00961033" w:rsidP="00FA7E51">
            <w:pPr>
              <w:rPr>
                <w:rFonts w:ascii="Arial" w:hAnsi="Arial" w:cs="Arial"/>
                <w:sz w:val="24"/>
                <w:szCs w:val="24"/>
              </w:rPr>
            </w:pPr>
          </w:p>
        </w:tc>
      </w:tr>
      <w:tr w:rsidR="00BE6BC3" w:rsidRPr="00B31668" w14:paraId="4B710FE1" w14:textId="77777777" w:rsidTr="32F67C22">
        <w:tc>
          <w:tcPr>
            <w:tcW w:w="4855" w:type="dxa"/>
          </w:tcPr>
          <w:p w14:paraId="6F40F691" w14:textId="77777777" w:rsidR="00BE6BC3" w:rsidRDefault="67A07C32" w:rsidP="00FA7E51">
            <w:pPr>
              <w:rPr>
                <w:rFonts w:ascii="Arial" w:hAnsi="Arial" w:cs="Arial"/>
                <w:b/>
                <w:bCs/>
                <w:sz w:val="24"/>
                <w:szCs w:val="24"/>
              </w:rPr>
            </w:pPr>
            <w:r w:rsidRPr="32F67C22">
              <w:rPr>
                <w:rFonts w:ascii="Arial" w:hAnsi="Arial" w:cs="Arial"/>
                <w:b/>
                <w:bCs/>
                <w:sz w:val="24"/>
                <w:szCs w:val="24"/>
              </w:rPr>
              <w:t>Current first name(s).</w:t>
            </w:r>
          </w:p>
          <w:p w14:paraId="2A401C67" w14:textId="77777777" w:rsidR="00BE6BC3" w:rsidRDefault="00BE6BC3" w:rsidP="00FA7E51">
            <w:pPr>
              <w:rPr>
                <w:rFonts w:ascii="Arial" w:hAnsi="Arial" w:cs="Arial"/>
                <w:b/>
                <w:bCs/>
                <w:sz w:val="24"/>
                <w:szCs w:val="24"/>
              </w:rPr>
            </w:pPr>
          </w:p>
          <w:p w14:paraId="08586324" w14:textId="77777777" w:rsidR="00BE6BC3" w:rsidRPr="00B31668" w:rsidRDefault="00BE6BC3" w:rsidP="00FA7E51">
            <w:pPr>
              <w:rPr>
                <w:rFonts w:ascii="Arial" w:hAnsi="Arial" w:cs="Arial"/>
                <w:b/>
                <w:bCs/>
                <w:sz w:val="24"/>
                <w:szCs w:val="24"/>
              </w:rPr>
            </w:pPr>
          </w:p>
        </w:tc>
        <w:tc>
          <w:tcPr>
            <w:tcW w:w="5346" w:type="dxa"/>
            <w:gridSpan w:val="2"/>
          </w:tcPr>
          <w:p w14:paraId="41E00D75" w14:textId="77777777" w:rsidR="00BE6BC3" w:rsidRPr="00B31668" w:rsidRDefault="00BE6BC3" w:rsidP="00FA7E51">
            <w:pPr>
              <w:rPr>
                <w:rFonts w:ascii="Arial" w:hAnsi="Arial" w:cs="Arial"/>
                <w:sz w:val="24"/>
                <w:szCs w:val="24"/>
              </w:rPr>
            </w:pPr>
          </w:p>
        </w:tc>
      </w:tr>
      <w:tr w:rsidR="00F10811" w:rsidRPr="00B31668" w14:paraId="4B35E725" w14:textId="77777777" w:rsidTr="32F67C22">
        <w:tc>
          <w:tcPr>
            <w:tcW w:w="4855" w:type="dxa"/>
          </w:tcPr>
          <w:p w14:paraId="70483E53" w14:textId="76CEA812" w:rsidR="00F10811" w:rsidRPr="00B31668" w:rsidRDefault="33481D23" w:rsidP="00F10811">
            <w:pPr>
              <w:rPr>
                <w:rFonts w:ascii="Arial" w:hAnsi="Arial" w:cs="Arial"/>
                <w:b/>
                <w:bCs/>
                <w:sz w:val="24"/>
                <w:szCs w:val="24"/>
              </w:rPr>
            </w:pPr>
            <w:r w:rsidRPr="32F67C22">
              <w:rPr>
                <w:rFonts w:ascii="Arial" w:hAnsi="Arial" w:cs="Arial"/>
                <w:b/>
                <w:bCs/>
                <w:sz w:val="24"/>
                <w:szCs w:val="24"/>
              </w:rPr>
              <w:t>Current last name.</w:t>
            </w:r>
          </w:p>
          <w:p w14:paraId="16178221" w14:textId="77777777" w:rsidR="00F10811" w:rsidRPr="00B31668" w:rsidRDefault="00F10811" w:rsidP="006F451D">
            <w:pPr>
              <w:rPr>
                <w:rFonts w:ascii="Arial" w:hAnsi="Arial" w:cs="Arial"/>
                <w:b/>
                <w:bCs/>
                <w:sz w:val="24"/>
                <w:szCs w:val="24"/>
              </w:rPr>
            </w:pPr>
          </w:p>
          <w:p w14:paraId="3A657F55" w14:textId="77777777" w:rsidR="00F10811" w:rsidRDefault="2C7F8474" w:rsidP="42AF3380">
            <w:pPr>
              <w:rPr>
                <w:rFonts w:ascii="Arial" w:hAnsi="Arial" w:cs="Arial"/>
                <w:sz w:val="24"/>
                <w:szCs w:val="24"/>
              </w:rPr>
            </w:pPr>
            <w:r w:rsidRPr="32F67C22">
              <w:rPr>
                <w:rFonts w:ascii="Arial" w:hAnsi="Arial" w:cs="Arial"/>
                <w:b/>
                <w:bCs/>
                <w:sz w:val="24"/>
                <w:szCs w:val="24"/>
              </w:rPr>
              <w:t xml:space="preserve">Note: </w:t>
            </w:r>
            <w:r w:rsidRPr="32F67C22">
              <w:rPr>
                <w:rFonts w:ascii="Arial" w:hAnsi="Arial" w:cs="Arial"/>
                <w:sz w:val="24"/>
                <w:szCs w:val="24"/>
              </w:rPr>
              <w:t>This is the name which</w:t>
            </w:r>
            <w:r w:rsidR="7B5B3D16" w:rsidRPr="32F67C22">
              <w:rPr>
                <w:rFonts w:ascii="Arial" w:hAnsi="Arial" w:cs="Arial"/>
                <w:sz w:val="24"/>
                <w:szCs w:val="24"/>
              </w:rPr>
              <w:t xml:space="preserve"> the Proof of Identity needs to show.</w:t>
            </w:r>
          </w:p>
          <w:p w14:paraId="54916A48" w14:textId="5E02907C" w:rsidR="000A0ABF" w:rsidRPr="00B31668" w:rsidRDefault="000A0ABF" w:rsidP="42AF3380">
            <w:pPr>
              <w:rPr>
                <w:rFonts w:ascii="Arial" w:hAnsi="Arial" w:cs="Arial"/>
                <w:sz w:val="24"/>
                <w:szCs w:val="24"/>
              </w:rPr>
            </w:pPr>
          </w:p>
        </w:tc>
        <w:tc>
          <w:tcPr>
            <w:tcW w:w="5346" w:type="dxa"/>
            <w:gridSpan w:val="2"/>
          </w:tcPr>
          <w:p w14:paraId="69A71DFA" w14:textId="77777777" w:rsidR="00F10811" w:rsidRPr="00B31668" w:rsidRDefault="00F10811" w:rsidP="006F451D">
            <w:pPr>
              <w:rPr>
                <w:rFonts w:ascii="Arial" w:hAnsi="Arial" w:cs="Arial"/>
                <w:sz w:val="24"/>
                <w:szCs w:val="24"/>
              </w:rPr>
            </w:pPr>
          </w:p>
        </w:tc>
      </w:tr>
      <w:tr w:rsidR="00A53508" w:rsidRPr="00B31668" w14:paraId="270345A5" w14:textId="77777777" w:rsidTr="32F67C22">
        <w:tc>
          <w:tcPr>
            <w:tcW w:w="4855" w:type="dxa"/>
          </w:tcPr>
          <w:p w14:paraId="68F0880D" w14:textId="58D3CEA0" w:rsidR="00F10811" w:rsidRPr="00B31668" w:rsidRDefault="5E0108CC" w:rsidP="006F451D">
            <w:pPr>
              <w:rPr>
                <w:rFonts w:ascii="Arial" w:hAnsi="Arial" w:cs="Arial"/>
                <w:b/>
                <w:bCs/>
                <w:sz w:val="24"/>
                <w:szCs w:val="24"/>
              </w:rPr>
            </w:pPr>
            <w:r w:rsidRPr="32F67C22">
              <w:rPr>
                <w:rFonts w:ascii="Arial" w:hAnsi="Arial" w:cs="Arial"/>
                <w:b/>
                <w:bCs/>
                <w:sz w:val="24"/>
                <w:szCs w:val="24"/>
              </w:rPr>
              <w:t>Last name and first names when in service.</w:t>
            </w:r>
          </w:p>
          <w:p w14:paraId="0A19A39C" w14:textId="77777777" w:rsidR="00F10811" w:rsidRPr="00B31668" w:rsidRDefault="00F10811" w:rsidP="006F451D">
            <w:pPr>
              <w:rPr>
                <w:rFonts w:ascii="Arial" w:hAnsi="Arial" w:cs="Arial"/>
                <w:b/>
                <w:bCs/>
                <w:sz w:val="24"/>
                <w:szCs w:val="24"/>
              </w:rPr>
            </w:pPr>
          </w:p>
          <w:p w14:paraId="5A83E080" w14:textId="2DA33A84" w:rsidR="00A53508" w:rsidRPr="00B31668" w:rsidRDefault="472CF214" w:rsidP="006F451D">
            <w:pPr>
              <w:rPr>
                <w:rFonts w:ascii="Arial" w:hAnsi="Arial" w:cs="Arial"/>
                <w:sz w:val="24"/>
                <w:szCs w:val="24"/>
              </w:rPr>
            </w:pPr>
            <w:r w:rsidRPr="32F67C22">
              <w:rPr>
                <w:rFonts w:ascii="Arial" w:hAnsi="Arial" w:cs="Arial"/>
                <w:sz w:val="24"/>
                <w:szCs w:val="24"/>
              </w:rPr>
              <w:t xml:space="preserve">Please also provide any previous names </w:t>
            </w:r>
            <w:r w:rsidR="4A2D1E3B" w:rsidRPr="32F67C22">
              <w:rPr>
                <w:rFonts w:ascii="Arial" w:hAnsi="Arial" w:cs="Arial"/>
                <w:sz w:val="24"/>
                <w:szCs w:val="24"/>
              </w:rPr>
              <w:t xml:space="preserve">(last names and first names) </w:t>
            </w:r>
            <w:r w:rsidRPr="32F67C22">
              <w:rPr>
                <w:rFonts w:ascii="Arial" w:hAnsi="Arial" w:cs="Arial"/>
                <w:sz w:val="24"/>
                <w:szCs w:val="24"/>
              </w:rPr>
              <w:t>used whilst a member of HM Armed Forces.</w:t>
            </w:r>
          </w:p>
          <w:p w14:paraId="104864AC" w14:textId="77777777" w:rsidR="00A53508" w:rsidRPr="00B31668" w:rsidRDefault="00A53508" w:rsidP="006F451D">
            <w:pPr>
              <w:rPr>
                <w:rFonts w:ascii="Arial" w:hAnsi="Arial" w:cs="Arial"/>
                <w:sz w:val="24"/>
                <w:szCs w:val="24"/>
              </w:rPr>
            </w:pPr>
          </w:p>
          <w:p w14:paraId="444AC99D" w14:textId="77777777" w:rsidR="00A53508" w:rsidRPr="00B31668" w:rsidRDefault="00A53508" w:rsidP="006F451D">
            <w:pPr>
              <w:rPr>
                <w:rFonts w:ascii="Arial" w:hAnsi="Arial" w:cs="Arial"/>
                <w:sz w:val="24"/>
                <w:szCs w:val="24"/>
              </w:rPr>
            </w:pPr>
          </w:p>
          <w:p w14:paraId="04256F8B" w14:textId="77777777" w:rsidR="00A53508" w:rsidRPr="00B31668" w:rsidRDefault="00A53508" w:rsidP="006F451D">
            <w:pPr>
              <w:rPr>
                <w:rFonts w:ascii="Arial" w:hAnsi="Arial" w:cs="Arial"/>
                <w:sz w:val="24"/>
                <w:szCs w:val="24"/>
              </w:rPr>
            </w:pPr>
          </w:p>
        </w:tc>
        <w:tc>
          <w:tcPr>
            <w:tcW w:w="5346" w:type="dxa"/>
            <w:gridSpan w:val="2"/>
          </w:tcPr>
          <w:p w14:paraId="2B34E35E" w14:textId="77777777" w:rsidR="00A53508" w:rsidRPr="00B31668" w:rsidRDefault="00A53508" w:rsidP="006F451D">
            <w:pPr>
              <w:rPr>
                <w:rFonts w:ascii="Arial" w:hAnsi="Arial" w:cs="Arial"/>
                <w:sz w:val="24"/>
                <w:szCs w:val="24"/>
              </w:rPr>
            </w:pPr>
          </w:p>
        </w:tc>
      </w:tr>
      <w:tr w:rsidR="00A53508" w:rsidRPr="00B31668" w14:paraId="6934A238" w14:textId="77777777" w:rsidTr="32F67C22">
        <w:tc>
          <w:tcPr>
            <w:tcW w:w="4855" w:type="dxa"/>
          </w:tcPr>
          <w:p w14:paraId="4393A322" w14:textId="4759EE77" w:rsidR="00A53508" w:rsidRPr="007C2AD8" w:rsidRDefault="472CF214" w:rsidP="006F451D">
            <w:pPr>
              <w:rPr>
                <w:rFonts w:ascii="Arial" w:hAnsi="Arial" w:cs="Arial"/>
                <w:b/>
                <w:bCs/>
                <w:sz w:val="24"/>
                <w:szCs w:val="24"/>
              </w:rPr>
            </w:pPr>
            <w:r w:rsidRPr="007C2AD8">
              <w:rPr>
                <w:rFonts w:ascii="Arial" w:hAnsi="Arial" w:cs="Arial"/>
                <w:b/>
                <w:bCs/>
                <w:sz w:val="24"/>
                <w:szCs w:val="24"/>
              </w:rPr>
              <w:t xml:space="preserve">Proof of </w:t>
            </w:r>
            <w:r w:rsidR="442D7FDB" w:rsidRPr="007C2AD8">
              <w:rPr>
                <w:rFonts w:ascii="Arial" w:hAnsi="Arial" w:cs="Arial"/>
                <w:b/>
                <w:bCs/>
                <w:sz w:val="24"/>
                <w:szCs w:val="24"/>
              </w:rPr>
              <w:t>Current Identi</w:t>
            </w:r>
            <w:r w:rsidR="000A0ABF">
              <w:rPr>
                <w:rFonts w:ascii="Arial" w:hAnsi="Arial" w:cs="Arial"/>
                <w:b/>
                <w:bCs/>
                <w:sz w:val="24"/>
                <w:szCs w:val="24"/>
              </w:rPr>
              <w:t>t</w:t>
            </w:r>
            <w:r w:rsidR="442D7FDB" w:rsidRPr="007C2AD8">
              <w:rPr>
                <w:rFonts w:ascii="Arial" w:hAnsi="Arial" w:cs="Arial"/>
                <w:b/>
                <w:bCs/>
                <w:sz w:val="24"/>
                <w:szCs w:val="24"/>
              </w:rPr>
              <w:t>y</w:t>
            </w:r>
          </w:p>
          <w:p w14:paraId="11E6212D" w14:textId="77777777" w:rsidR="00A53508" w:rsidRPr="00B31668" w:rsidRDefault="00A53508" w:rsidP="006F451D">
            <w:pPr>
              <w:rPr>
                <w:rFonts w:ascii="Arial" w:hAnsi="Arial" w:cs="Arial"/>
                <w:b/>
                <w:bCs/>
                <w:sz w:val="24"/>
                <w:szCs w:val="24"/>
              </w:rPr>
            </w:pPr>
          </w:p>
          <w:p w14:paraId="7094B604" w14:textId="658B3D8F" w:rsidR="00A53508" w:rsidRDefault="00A53508" w:rsidP="006F451D">
            <w:pPr>
              <w:rPr>
                <w:rFonts w:ascii="Arial" w:hAnsi="Arial" w:cs="Arial"/>
                <w:sz w:val="24"/>
                <w:szCs w:val="24"/>
              </w:rPr>
            </w:pPr>
            <w:r w:rsidRPr="00B31668">
              <w:rPr>
                <w:rFonts w:ascii="Arial" w:hAnsi="Arial" w:cs="Arial"/>
                <w:sz w:val="24"/>
                <w:szCs w:val="24"/>
              </w:rPr>
              <w:t>A scanned copy of a government issued form of photo identification:</w:t>
            </w:r>
          </w:p>
          <w:p w14:paraId="0230272F" w14:textId="77777777" w:rsidR="00037706" w:rsidRPr="00B31668" w:rsidRDefault="00037706" w:rsidP="006F451D">
            <w:pPr>
              <w:rPr>
                <w:rFonts w:ascii="Arial" w:hAnsi="Arial" w:cs="Arial"/>
                <w:sz w:val="24"/>
                <w:szCs w:val="24"/>
              </w:rPr>
            </w:pPr>
          </w:p>
          <w:p w14:paraId="0ADF872B" w14:textId="03995699" w:rsidR="00A53508" w:rsidRDefault="00A53508" w:rsidP="006F451D">
            <w:pPr>
              <w:rPr>
                <w:rFonts w:ascii="Arial" w:hAnsi="Arial" w:cs="Arial"/>
                <w:sz w:val="24"/>
                <w:szCs w:val="24"/>
              </w:rPr>
            </w:pPr>
            <w:r w:rsidRPr="00B31668">
              <w:rPr>
                <w:rFonts w:ascii="Arial" w:hAnsi="Arial" w:cs="Arial"/>
                <w:sz w:val="24"/>
                <w:szCs w:val="24"/>
              </w:rPr>
              <w:t xml:space="preserve">Examples of </w:t>
            </w:r>
            <w:r w:rsidR="009A1D60">
              <w:rPr>
                <w:rFonts w:ascii="Arial" w:hAnsi="Arial" w:cs="Arial"/>
                <w:sz w:val="24"/>
                <w:szCs w:val="24"/>
              </w:rPr>
              <w:t xml:space="preserve">accepted </w:t>
            </w:r>
            <w:r w:rsidRPr="00B31668">
              <w:rPr>
                <w:rFonts w:ascii="Arial" w:hAnsi="Arial" w:cs="Arial"/>
                <w:sz w:val="24"/>
                <w:szCs w:val="24"/>
              </w:rPr>
              <w:t>documents:</w:t>
            </w:r>
          </w:p>
          <w:p w14:paraId="6FD7F600" w14:textId="77777777" w:rsidR="009A1D60" w:rsidRPr="00B31668" w:rsidRDefault="009A1D60" w:rsidP="006F451D">
            <w:pPr>
              <w:rPr>
                <w:rFonts w:ascii="Arial" w:hAnsi="Arial" w:cs="Arial"/>
                <w:sz w:val="24"/>
                <w:szCs w:val="24"/>
              </w:rPr>
            </w:pPr>
          </w:p>
          <w:p w14:paraId="4104E677" w14:textId="129A3192" w:rsidR="00627522" w:rsidRPr="00B332A5" w:rsidRDefault="00627522" w:rsidP="00627522">
            <w:pPr>
              <w:rPr>
                <w:rFonts w:ascii="Arial" w:hAnsi="Arial" w:cs="Arial"/>
                <w:sz w:val="24"/>
                <w:szCs w:val="24"/>
              </w:rPr>
            </w:pPr>
            <w:r w:rsidRPr="00B332A5">
              <w:rPr>
                <w:rFonts w:ascii="Arial" w:hAnsi="Arial" w:cs="Arial"/>
                <w:sz w:val="24"/>
                <w:szCs w:val="24"/>
              </w:rPr>
              <w:t>HM Armed Forces Veteran</w:t>
            </w:r>
            <w:r w:rsidR="003663C4">
              <w:rPr>
                <w:rFonts w:ascii="Arial" w:hAnsi="Arial" w:cs="Arial"/>
                <w:sz w:val="24"/>
                <w:szCs w:val="24"/>
              </w:rPr>
              <w:t>s</w:t>
            </w:r>
            <w:r w:rsidRPr="00B332A5">
              <w:rPr>
                <w:rFonts w:ascii="Arial" w:hAnsi="Arial" w:cs="Arial"/>
                <w:sz w:val="24"/>
                <w:szCs w:val="24"/>
              </w:rPr>
              <w:t xml:space="preserve"> Card.</w:t>
            </w:r>
          </w:p>
          <w:p w14:paraId="059C3B73" w14:textId="77777777" w:rsidR="00482FA9" w:rsidRPr="00B332A5" w:rsidRDefault="00482FA9" w:rsidP="00482FA9">
            <w:pPr>
              <w:rPr>
                <w:rFonts w:ascii="Arial" w:hAnsi="Arial" w:cs="Arial"/>
                <w:sz w:val="24"/>
                <w:szCs w:val="24"/>
              </w:rPr>
            </w:pPr>
            <w:r w:rsidRPr="00B332A5">
              <w:rPr>
                <w:rFonts w:ascii="Arial" w:hAnsi="Arial" w:cs="Arial"/>
                <w:sz w:val="24"/>
                <w:szCs w:val="24"/>
              </w:rPr>
              <w:t>Northern Ireland Voter’s Card showing applicant’s current address.</w:t>
            </w:r>
          </w:p>
          <w:p w14:paraId="2B562161" w14:textId="77777777" w:rsidR="00482FA9" w:rsidRPr="00B332A5" w:rsidRDefault="00482FA9" w:rsidP="00482FA9">
            <w:pPr>
              <w:rPr>
                <w:rFonts w:ascii="Arial" w:hAnsi="Arial" w:cs="Arial"/>
                <w:sz w:val="24"/>
                <w:szCs w:val="24"/>
              </w:rPr>
            </w:pPr>
            <w:r w:rsidRPr="00B332A5">
              <w:rPr>
                <w:rFonts w:ascii="Arial" w:hAnsi="Arial" w:cs="Arial"/>
                <w:sz w:val="24"/>
                <w:szCs w:val="24"/>
              </w:rPr>
              <w:t>Overseas national identity document.</w:t>
            </w:r>
          </w:p>
          <w:p w14:paraId="673C2622" w14:textId="740B1247" w:rsidR="00DE3893" w:rsidRPr="00B332A5" w:rsidRDefault="00482FA9" w:rsidP="006F451D">
            <w:pPr>
              <w:rPr>
                <w:rStyle w:val="ui-provider"/>
                <w:rFonts w:ascii="Arial" w:hAnsi="Arial" w:cs="Arial"/>
                <w:sz w:val="24"/>
                <w:szCs w:val="24"/>
              </w:rPr>
            </w:pPr>
            <w:r>
              <w:rPr>
                <w:rStyle w:val="ui-provider"/>
                <w:rFonts w:ascii="Arial" w:hAnsi="Arial" w:cs="Arial"/>
                <w:sz w:val="24"/>
                <w:szCs w:val="24"/>
              </w:rPr>
              <w:t>V</w:t>
            </w:r>
            <w:r w:rsidR="00DE3893" w:rsidRPr="00B332A5">
              <w:rPr>
                <w:rStyle w:val="ui-provider"/>
                <w:rFonts w:ascii="Arial" w:hAnsi="Arial" w:cs="Arial"/>
                <w:sz w:val="24"/>
                <w:szCs w:val="24"/>
              </w:rPr>
              <w:t>alid full UK photocard driving licen</w:t>
            </w:r>
            <w:r>
              <w:rPr>
                <w:rStyle w:val="ui-provider"/>
                <w:rFonts w:ascii="Arial" w:hAnsi="Arial" w:cs="Arial"/>
                <w:sz w:val="24"/>
                <w:szCs w:val="24"/>
              </w:rPr>
              <w:t>ce</w:t>
            </w:r>
          </w:p>
          <w:p w14:paraId="120DCCB8" w14:textId="121A9941" w:rsidR="00A53508" w:rsidRPr="00B332A5" w:rsidRDefault="00901619" w:rsidP="006F451D">
            <w:pPr>
              <w:rPr>
                <w:rFonts w:ascii="Arial" w:hAnsi="Arial" w:cs="Arial"/>
                <w:sz w:val="24"/>
                <w:szCs w:val="24"/>
              </w:rPr>
            </w:pPr>
            <w:r>
              <w:rPr>
                <w:rFonts w:ascii="Arial" w:hAnsi="Arial" w:cs="Arial"/>
                <w:sz w:val="24"/>
                <w:szCs w:val="24"/>
              </w:rPr>
              <w:t>Va</w:t>
            </w:r>
            <w:r w:rsidR="00A53508" w:rsidRPr="00B332A5">
              <w:rPr>
                <w:rFonts w:ascii="Arial" w:hAnsi="Arial" w:cs="Arial"/>
                <w:sz w:val="24"/>
                <w:szCs w:val="24"/>
              </w:rPr>
              <w:t>lid UK photocard provisional licence.</w:t>
            </w:r>
          </w:p>
          <w:p w14:paraId="17CEA37B" w14:textId="13873946" w:rsidR="00901619" w:rsidRPr="00B332A5" w:rsidRDefault="00901619" w:rsidP="00901619">
            <w:pPr>
              <w:rPr>
                <w:rFonts w:ascii="Arial" w:hAnsi="Arial" w:cs="Arial"/>
                <w:sz w:val="24"/>
                <w:szCs w:val="24"/>
              </w:rPr>
            </w:pPr>
            <w:r>
              <w:rPr>
                <w:rFonts w:ascii="Arial" w:hAnsi="Arial" w:cs="Arial"/>
                <w:sz w:val="24"/>
                <w:szCs w:val="24"/>
              </w:rPr>
              <w:t>V</w:t>
            </w:r>
            <w:r w:rsidRPr="00B332A5">
              <w:rPr>
                <w:rFonts w:ascii="Arial" w:hAnsi="Arial" w:cs="Arial"/>
                <w:sz w:val="24"/>
                <w:szCs w:val="24"/>
              </w:rPr>
              <w:t xml:space="preserve">alid </w:t>
            </w:r>
            <w:r w:rsidR="003336EA">
              <w:rPr>
                <w:rFonts w:ascii="Arial" w:hAnsi="Arial" w:cs="Arial"/>
                <w:sz w:val="24"/>
                <w:szCs w:val="24"/>
              </w:rPr>
              <w:t xml:space="preserve">UK </w:t>
            </w:r>
            <w:r w:rsidRPr="00B332A5">
              <w:rPr>
                <w:rFonts w:ascii="Arial" w:hAnsi="Arial" w:cs="Arial"/>
                <w:sz w:val="24"/>
                <w:szCs w:val="24"/>
              </w:rPr>
              <w:t>passport.</w:t>
            </w:r>
          </w:p>
          <w:p w14:paraId="0FA58F0E" w14:textId="601E340E" w:rsidR="00A53508" w:rsidRPr="009F1C67" w:rsidRDefault="009F1C67" w:rsidP="006F451D">
            <w:pPr>
              <w:rPr>
                <w:rFonts w:ascii="Arial" w:hAnsi="Arial" w:cs="Arial"/>
                <w:sz w:val="24"/>
                <w:szCs w:val="24"/>
              </w:rPr>
            </w:pPr>
            <w:r w:rsidRPr="00B332A5">
              <w:rPr>
                <w:rFonts w:ascii="Arial" w:hAnsi="Arial" w:cs="Arial"/>
                <w:sz w:val="24"/>
                <w:szCs w:val="24"/>
              </w:rPr>
              <w:t xml:space="preserve">Other (please </w:t>
            </w:r>
            <w:r w:rsidR="00037706" w:rsidRPr="00B332A5">
              <w:rPr>
                <w:rFonts w:ascii="Arial" w:hAnsi="Arial" w:cs="Arial"/>
                <w:sz w:val="24"/>
                <w:szCs w:val="24"/>
              </w:rPr>
              <w:t>specify</w:t>
            </w:r>
            <w:r w:rsidR="000A0ABF">
              <w:rPr>
                <w:rFonts w:ascii="Arial" w:hAnsi="Arial" w:cs="Arial"/>
                <w:sz w:val="24"/>
                <w:szCs w:val="24"/>
              </w:rPr>
              <w:t>)</w:t>
            </w:r>
            <w:r w:rsidRPr="00B332A5">
              <w:rPr>
                <w:rFonts w:ascii="Arial" w:hAnsi="Arial" w:cs="Arial"/>
                <w:sz w:val="24"/>
                <w:szCs w:val="24"/>
              </w:rPr>
              <w:t>.</w:t>
            </w:r>
          </w:p>
          <w:p w14:paraId="5D6DB692" w14:textId="77777777" w:rsidR="00A53508" w:rsidRPr="00B31668" w:rsidRDefault="00A53508" w:rsidP="00155222">
            <w:pPr>
              <w:rPr>
                <w:rFonts w:ascii="Arial" w:hAnsi="Arial" w:cs="Arial"/>
                <w:sz w:val="24"/>
                <w:szCs w:val="24"/>
              </w:rPr>
            </w:pPr>
          </w:p>
          <w:p w14:paraId="5501D881" w14:textId="04C47F94" w:rsidR="00A53508" w:rsidRPr="007C2AD8" w:rsidRDefault="00000000" w:rsidP="00155222">
            <w:pPr>
              <w:rPr>
                <w:rFonts w:ascii="Arial" w:hAnsi="Arial" w:cs="Arial"/>
                <w:sz w:val="24"/>
                <w:szCs w:val="24"/>
              </w:rPr>
            </w:pPr>
            <w:hyperlink r:id="rId36" w:anchor="proof-of-identity-checklist-for-individuals" w:history="1">
              <w:r w:rsidR="007D6522">
                <w:rPr>
                  <w:rStyle w:val="Hyperlink"/>
                  <w:rFonts w:ascii="Arial" w:hAnsi="Arial" w:cs="Arial"/>
                  <w:color w:val="auto"/>
                  <w:sz w:val="24"/>
                  <w:szCs w:val="24"/>
                </w:rPr>
                <w:t>See Gov.UK advice and guidance on ‘proof of identity checklist for individuals'.</w:t>
              </w:r>
            </w:hyperlink>
          </w:p>
          <w:p w14:paraId="6914CF0B" w14:textId="2E3DB06A" w:rsidR="00A53508" w:rsidRPr="00B31668" w:rsidRDefault="00A53508" w:rsidP="006F451D">
            <w:pPr>
              <w:rPr>
                <w:rFonts w:ascii="Arial" w:hAnsi="Arial" w:cs="Arial"/>
                <w:b/>
                <w:bCs/>
                <w:sz w:val="24"/>
                <w:szCs w:val="24"/>
              </w:rPr>
            </w:pPr>
          </w:p>
        </w:tc>
        <w:tc>
          <w:tcPr>
            <w:tcW w:w="5346" w:type="dxa"/>
            <w:gridSpan w:val="2"/>
          </w:tcPr>
          <w:p w14:paraId="267E5B94" w14:textId="77777777" w:rsidR="00A53508" w:rsidRDefault="00A53508" w:rsidP="006F451D">
            <w:pPr>
              <w:rPr>
                <w:rFonts w:ascii="Arial" w:hAnsi="Arial" w:cs="Arial"/>
                <w:sz w:val="24"/>
                <w:szCs w:val="24"/>
              </w:rPr>
            </w:pPr>
            <w:r w:rsidRPr="00B31668">
              <w:rPr>
                <w:rFonts w:ascii="Arial" w:hAnsi="Arial" w:cs="Arial"/>
                <w:sz w:val="24"/>
                <w:szCs w:val="24"/>
              </w:rPr>
              <w:lastRenderedPageBreak/>
              <w:t>Please confirm which identity document you have submitted.</w:t>
            </w:r>
          </w:p>
          <w:p w14:paraId="5E57CBDC" w14:textId="63CAFC8D" w:rsidR="00FF02C2" w:rsidRPr="00B31668" w:rsidRDefault="00FF02C2" w:rsidP="006F451D">
            <w:pPr>
              <w:rPr>
                <w:rFonts w:ascii="Arial" w:hAnsi="Arial" w:cs="Arial"/>
                <w:sz w:val="24"/>
                <w:szCs w:val="24"/>
              </w:rPr>
            </w:pPr>
          </w:p>
        </w:tc>
      </w:tr>
      <w:tr w:rsidR="00812FE6" w:rsidRPr="00B31668" w14:paraId="1DB251C0" w14:textId="77777777" w:rsidTr="32F67C22">
        <w:tc>
          <w:tcPr>
            <w:tcW w:w="4855" w:type="dxa"/>
          </w:tcPr>
          <w:p w14:paraId="44CC4BF7" w14:textId="77777777" w:rsidR="00812FE6" w:rsidRPr="004F75DB" w:rsidRDefault="00812FE6" w:rsidP="006F451D">
            <w:pPr>
              <w:rPr>
                <w:rFonts w:ascii="Arial" w:hAnsi="Arial" w:cs="Arial"/>
                <w:b/>
                <w:bCs/>
                <w:sz w:val="24"/>
                <w:szCs w:val="24"/>
              </w:rPr>
            </w:pPr>
            <w:r w:rsidRPr="004F75DB">
              <w:rPr>
                <w:rFonts w:ascii="Arial" w:hAnsi="Arial" w:cs="Arial"/>
                <w:b/>
                <w:bCs/>
                <w:sz w:val="24"/>
                <w:szCs w:val="24"/>
              </w:rPr>
              <w:t>Evidence of Name Change</w:t>
            </w:r>
          </w:p>
          <w:p w14:paraId="3171CC17" w14:textId="77777777" w:rsidR="00812FE6" w:rsidRPr="004F75DB" w:rsidRDefault="00812FE6" w:rsidP="006F451D">
            <w:pPr>
              <w:rPr>
                <w:rFonts w:ascii="Arial" w:hAnsi="Arial" w:cs="Arial"/>
                <w:b/>
                <w:bCs/>
                <w:sz w:val="24"/>
                <w:szCs w:val="24"/>
              </w:rPr>
            </w:pPr>
          </w:p>
          <w:p w14:paraId="63170256" w14:textId="77777777" w:rsidR="00812FE6" w:rsidRPr="00812FE6" w:rsidRDefault="00812FE6" w:rsidP="006F451D">
            <w:pPr>
              <w:rPr>
                <w:rFonts w:ascii="Arial" w:hAnsi="Arial" w:cs="Arial"/>
                <w:color w:val="00B0F0"/>
                <w:sz w:val="24"/>
                <w:szCs w:val="24"/>
              </w:rPr>
            </w:pPr>
            <w:r w:rsidRPr="004F75DB">
              <w:rPr>
                <w:rFonts w:ascii="Arial" w:hAnsi="Arial" w:cs="Arial"/>
                <w:sz w:val="24"/>
                <w:szCs w:val="24"/>
              </w:rPr>
              <w:t>Evidence of name change(s) from when you were in service to your current name</w:t>
            </w:r>
            <w:r w:rsidRPr="00812FE6">
              <w:rPr>
                <w:rFonts w:ascii="Arial" w:hAnsi="Arial" w:cs="Arial"/>
                <w:color w:val="00B0F0"/>
                <w:sz w:val="24"/>
                <w:szCs w:val="24"/>
              </w:rPr>
              <w:t>.</w:t>
            </w:r>
          </w:p>
          <w:p w14:paraId="0CEB3357" w14:textId="77777777" w:rsidR="00812FE6" w:rsidRDefault="00812FE6" w:rsidP="006F451D">
            <w:pPr>
              <w:rPr>
                <w:rFonts w:ascii="Arial" w:hAnsi="Arial" w:cs="Arial"/>
                <w:b/>
                <w:bCs/>
                <w:color w:val="00B0F0"/>
                <w:sz w:val="24"/>
                <w:szCs w:val="24"/>
              </w:rPr>
            </w:pPr>
          </w:p>
          <w:p w14:paraId="618FD4F9" w14:textId="41667AFD" w:rsidR="00812FE6" w:rsidRPr="00AB4567" w:rsidRDefault="00B72584" w:rsidP="006F451D">
            <w:pPr>
              <w:rPr>
                <w:rStyle w:val="ui-provider"/>
                <w:rFonts w:ascii="Arial" w:hAnsi="Arial" w:cs="Arial"/>
                <w:sz w:val="24"/>
                <w:szCs w:val="24"/>
              </w:rPr>
            </w:pPr>
            <w:r w:rsidRPr="00AB4567">
              <w:rPr>
                <w:rStyle w:val="ui-provider"/>
                <w:rFonts w:ascii="Arial" w:hAnsi="Arial" w:cs="Arial"/>
                <w:sz w:val="24"/>
                <w:szCs w:val="24"/>
              </w:rPr>
              <w:t>Deed Poll</w:t>
            </w:r>
            <w:r w:rsidRPr="00AB4567">
              <w:rPr>
                <w:rFonts w:ascii="Arial" w:hAnsi="Arial" w:cs="Arial"/>
                <w:sz w:val="24"/>
                <w:szCs w:val="24"/>
              </w:rPr>
              <w:br/>
            </w:r>
            <w:r w:rsidRPr="00AB4567">
              <w:rPr>
                <w:rStyle w:val="ui-provider"/>
                <w:rFonts w:ascii="Arial" w:hAnsi="Arial" w:cs="Arial"/>
                <w:sz w:val="24"/>
                <w:szCs w:val="24"/>
              </w:rPr>
              <w:t>Gender Recognition Certificate</w:t>
            </w:r>
            <w:r w:rsidRPr="00AB4567">
              <w:rPr>
                <w:rFonts w:ascii="Arial" w:hAnsi="Arial" w:cs="Arial"/>
                <w:sz w:val="24"/>
                <w:szCs w:val="24"/>
              </w:rPr>
              <w:br/>
            </w:r>
            <w:r w:rsidRPr="00AB4567">
              <w:rPr>
                <w:rStyle w:val="ui-provider"/>
                <w:rFonts w:ascii="Arial" w:hAnsi="Arial" w:cs="Arial"/>
                <w:sz w:val="24"/>
                <w:szCs w:val="24"/>
              </w:rPr>
              <w:t>Marriage Certificate</w:t>
            </w:r>
            <w:r w:rsidRPr="00AB4567">
              <w:rPr>
                <w:rFonts w:ascii="Arial" w:hAnsi="Arial" w:cs="Arial"/>
                <w:sz w:val="24"/>
                <w:szCs w:val="24"/>
              </w:rPr>
              <w:br/>
            </w:r>
            <w:r w:rsidRPr="00AB4567">
              <w:rPr>
                <w:rStyle w:val="ui-provider"/>
                <w:rFonts w:ascii="Arial" w:hAnsi="Arial" w:cs="Arial"/>
                <w:sz w:val="24"/>
                <w:szCs w:val="24"/>
              </w:rPr>
              <w:t>Updated Adoption Certificate</w:t>
            </w:r>
            <w:r w:rsidRPr="00AB4567">
              <w:rPr>
                <w:rFonts w:ascii="Arial" w:hAnsi="Arial" w:cs="Arial"/>
                <w:sz w:val="24"/>
                <w:szCs w:val="24"/>
              </w:rPr>
              <w:br/>
            </w:r>
            <w:r w:rsidRPr="00AB4567">
              <w:rPr>
                <w:rStyle w:val="ui-provider"/>
                <w:rFonts w:ascii="Arial" w:hAnsi="Arial" w:cs="Arial"/>
                <w:sz w:val="24"/>
                <w:szCs w:val="24"/>
              </w:rPr>
              <w:t>Updated Birth Certificate</w:t>
            </w:r>
            <w:r w:rsidRPr="00AB4567">
              <w:rPr>
                <w:rFonts w:ascii="Arial" w:hAnsi="Arial" w:cs="Arial"/>
                <w:sz w:val="24"/>
                <w:szCs w:val="24"/>
              </w:rPr>
              <w:br/>
            </w:r>
            <w:r w:rsidRPr="00AB4567">
              <w:rPr>
                <w:rStyle w:val="ui-provider"/>
                <w:rFonts w:ascii="Arial" w:hAnsi="Arial" w:cs="Arial"/>
                <w:sz w:val="24"/>
                <w:szCs w:val="24"/>
              </w:rPr>
              <w:t>Other (Please Specify)</w:t>
            </w:r>
          </w:p>
          <w:p w14:paraId="610D996F" w14:textId="77777777" w:rsidR="00B72584" w:rsidRPr="00EE07A3" w:rsidRDefault="00B72584" w:rsidP="006F451D">
            <w:pPr>
              <w:rPr>
                <w:rFonts w:ascii="Arial" w:hAnsi="Arial" w:cs="Arial"/>
                <w:color w:val="00B0F0"/>
                <w:sz w:val="24"/>
                <w:szCs w:val="24"/>
              </w:rPr>
            </w:pPr>
          </w:p>
          <w:p w14:paraId="513B3642" w14:textId="7A30CC69" w:rsidR="00812FE6" w:rsidRPr="0065106C" w:rsidRDefault="00812FE6" w:rsidP="00B72584">
            <w:pPr>
              <w:rPr>
                <w:rFonts w:ascii="Arial" w:hAnsi="Arial" w:cs="Arial"/>
                <w:b/>
                <w:bCs/>
                <w:color w:val="00B0F0"/>
                <w:sz w:val="24"/>
                <w:szCs w:val="24"/>
              </w:rPr>
            </w:pPr>
          </w:p>
        </w:tc>
        <w:tc>
          <w:tcPr>
            <w:tcW w:w="5346" w:type="dxa"/>
            <w:gridSpan w:val="2"/>
          </w:tcPr>
          <w:p w14:paraId="679D6ED8" w14:textId="70AD52AE" w:rsidR="00812FE6" w:rsidRPr="00B31668" w:rsidRDefault="00576B1C" w:rsidP="006F451D">
            <w:pPr>
              <w:rPr>
                <w:rFonts w:ascii="Arial" w:hAnsi="Arial" w:cs="Arial"/>
                <w:sz w:val="24"/>
                <w:szCs w:val="24"/>
              </w:rPr>
            </w:pPr>
            <w:r>
              <w:rPr>
                <w:rFonts w:ascii="Arial" w:hAnsi="Arial" w:cs="Arial"/>
                <w:sz w:val="24"/>
                <w:szCs w:val="24"/>
              </w:rPr>
              <w:t>This evidence needs to show a link between your name when you were serving and your name now.</w:t>
            </w:r>
          </w:p>
        </w:tc>
      </w:tr>
      <w:tr w:rsidR="00A53508" w:rsidRPr="00B31668" w14:paraId="40E4FADA" w14:textId="77777777" w:rsidTr="32F67C22">
        <w:trPr>
          <w:trHeight w:val="3288"/>
        </w:trPr>
        <w:tc>
          <w:tcPr>
            <w:tcW w:w="4855" w:type="dxa"/>
            <w:shd w:val="clear" w:color="auto" w:fill="auto"/>
          </w:tcPr>
          <w:p w14:paraId="350BE92B" w14:textId="28051ECC" w:rsidR="00A53508" w:rsidRPr="00B31668" w:rsidRDefault="00A53508" w:rsidP="006F451D">
            <w:pPr>
              <w:rPr>
                <w:rFonts w:ascii="Arial" w:hAnsi="Arial" w:cs="Arial"/>
                <w:b/>
                <w:bCs/>
                <w:sz w:val="24"/>
                <w:szCs w:val="24"/>
              </w:rPr>
            </w:pPr>
            <w:r w:rsidRPr="00B31668">
              <w:rPr>
                <w:rFonts w:ascii="Arial" w:hAnsi="Arial" w:cs="Arial"/>
                <w:b/>
                <w:bCs/>
                <w:sz w:val="24"/>
                <w:szCs w:val="24"/>
              </w:rPr>
              <w:t>Correspondence/home address including postcode:</w:t>
            </w:r>
          </w:p>
          <w:p w14:paraId="24FCEDB1" w14:textId="77777777" w:rsidR="00A53508" w:rsidRPr="00B31668" w:rsidRDefault="00A53508" w:rsidP="006F451D">
            <w:pPr>
              <w:rPr>
                <w:rFonts w:ascii="Arial" w:hAnsi="Arial" w:cs="Arial"/>
                <w:sz w:val="24"/>
                <w:szCs w:val="24"/>
              </w:rPr>
            </w:pPr>
          </w:p>
          <w:p w14:paraId="16375554" w14:textId="77777777" w:rsidR="00A53508" w:rsidRPr="00B31668" w:rsidRDefault="00A53508" w:rsidP="006F451D">
            <w:pPr>
              <w:rPr>
                <w:rFonts w:ascii="Arial" w:hAnsi="Arial" w:cs="Arial"/>
                <w:sz w:val="24"/>
                <w:szCs w:val="24"/>
              </w:rPr>
            </w:pPr>
          </w:p>
          <w:p w14:paraId="63D12991" w14:textId="77777777" w:rsidR="00A53508" w:rsidRPr="00B31668" w:rsidRDefault="00A53508" w:rsidP="006F451D">
            <w:pPr>
              <w:rPr>
                <w:rFonts w:ascii="Arial" w:hAnsi="Arial" w:cs="Arial"/>
                <w:sz w:val="24"/>
                <w:szCs w:val="24"/>
              </w:rPr>
            </w:pPr>
            <w:r w:rsidRPr="00B31668">
              <w:rPr>
                <w:rFonts w:ascii="Arial" w:hAnsi="Arial" w:cs="Arial"/>
                <w:sz w:val="24"/>
                <w:szCs w:val="24"/>
              </w:rPr>
              <w:t>If you live overseas, please detail your full overseas address including the country.</w:t>
            </w:r>
          </w:p>
          <w:p w14:paraId="6A348666" w14:textId="77777777" w:rsidR="00A53508" w:rsidRPr="00B31668" w:rsidRDefault="00A53508" w:rsidP="006F451D">
            <w:pPr>
              <w:rPr>
                <w:rFonts w:ascii="Arial" w:hAnsi="Arial" w:cs="Arial"/>
                <w:sz w:val="24"/>
                <w:szCs w:val="24"/>
              </w:rPr>
            </w:pPr>
          </w:p>
          <w:p w14:paraId="7C14F861" w14:textId="77777777" w:rsidR="00A53508" w:rsidRPr="00B31668" w:rsidRDefault="00A53508" w:rsidP="006F451D">
            <w:pPr>
              <w:rPr>
                <w:rFonts w:ascii="Arial" w:hAnsi="Arial" w:cs="Arial"/>
                <w:sz w:val="24"/>
                <w:szCs w:val="24"/>
              </w:rPr>
            </w:pPr>
          </w:p>
          <w:p w14:paraId="4B898EB5" w14:textId="77777777" w:rsidR="00A53508" w:rsidRPr="00B31668" w:rsidRDefault="00A53508" w:rsidP="006F451D">
            <w:pPr>
              <w:rPr>
                <w:rFonts w:ascii="Arial" w:hAnsi="Arial" w:cs="Arial"/>
                <w:sz w:val="24"/>
                <w:szCs w:val="24"/>
              </w:rPr>
            </w:pPr>
          </w:p>
        </w:tc>
        <w:tc>
          <w:tcPr>
            <w:tcW w:w="5346" w:type="dxa"/>
            <w:gridSpan w:val="2"/>
            <w:shd w:val="clear" w:color="auto" w:fill="auto"/>
          </w:tcPr>
          <w:tbl>
            <w:tblPr>
              <w:tblStyle w:val="TableGrid"/>
              <w:tblW w:w="0" w:type="auto"/>
              <w:tblLook w:val="04A0" w:firstRow="1" w:lastRow="0" w:firstColumn="1" w:lastColumn="0" w:noHBand="0" w:noVBand="1"/>
            </w:tblPr>
            <w:tblGrid>
              <w:gridCol w:w="4634"/>
            </w:tblGrid>
            <w:tr w:rsidR="00A53508" w:rsidRPr="00B31668" w14:paraId="67E0C201" w14:textId="77777777" w:rsidTr="006F451D">
              <w:tc>
                <w:tcPr>
                  <w:tcW w:w="4634" w:type="dxa"/>
                </w:tcPr>
                <w:p w14:paraId="77349E20" w14:textId="77777777" w:rsidR="00A53508" w:rsidRPr="00B31668" w:rsidRDefault="00A53508" w:rsidP="006F451D">
                  <w:pPr>
                    <w:rPr>
                      <w:rFonts w:ascii="Arial" w:hAnsi="Arial" w:cs="Arial"/>
                      <w:sz w:val="24"/>
                      <w:szCs w:val="24"/>
                    </w:rPr>
                  </w:pPr>
                </w:p>
                <w:p w14:paraId="38A332CD" w14:textId="77777777" w:rsidR="00A53508" w:rsidRPr="00B31668" w:rsidRDefault="00A53508" w:rsidP="006F451D">
                  <w:pPr>
                    <w:rPr>
                      <w:rFonts w:ascii="Arial" w:hAnsi="Arial" w:cs="Arial"/>
                      <w:sz w:val="24"/>
                      <w:szCs w:val="24"/>
                    </w:rPr>
                  </w:pPr>
                </w:p>
              </w:tc>
            </w:tr>
            <w:tr w:rsidR="00A53508" w:rsidRPr="00B31668" w14:paraId="61473892" w14:textId="77777777" w:rsidTr="006F451D">
              <w:tc>
                <w:tcPr>
                  <w:tcW w:w="4634" w:type="dxa"/>
                </w:tcPr>
                <w:p w14:paraId="347F90E8" w14:textId="77777777" w:rsidR="00A53508" w:rsidRPr="00B31668" w:rsidRDefault="00A53508" w:rsidP="006F451D">
                  <w:pPr>
                    <w:rPr>
                      <w:rFonts w:ascii="Arial" w:hAnsi="Arial" w:cs="Arial"/>
                      <w:sz w:val="24"/>
                      <w:szCs w:val="24"/>
                    </w:rPr>
                  </w:pPr>
                </w:p>
                <w:p w14:paraId="1CE6E761" w14:textId="77777777" w:rsidR="00A53508" w:rsidRPr="00B31668" w:rsidRDefault="00A53508" w:rsidP="006F451D">
                  <w:pPr>
                    <w:rPr>
                      <w:rFonts w:ascii="Arial" w:hAnsi="Arial" w:cs="Arial"/>
                      <w:sz w:val="24"/>
                      <w:szCs w:val="24"/>
                    </w:rPr>
                  </w:pPr>
                </w:p>
              </w:tc>
            </w:tr>
            <w:tr w:rsidR="00A53508" w:rsidRPr="00B31668" w14:paraId="097F77CD" w14:textId="77777777" w:rsidTr="006F451D">
              <w:tc>
                <w:tcPr>
                  <w:tcW w:w="4634" w:type="dxa"/>
                </w:tcPr>
                <w:p w14:paraId="04522C0F" w14:textId="77777777" w:rsidR="00A53508" w:rsidRPr="00B31668" w:rsidRDefault="00A53508" w:rsidP="006F451D">
                  <w:pPr>
                    <w:rPr>
                      <w:rFonts w:ascii="Arial" w:hAnsi="Arial" w:cs="Arial"/>
                      <w:sz w:val="24"/>
                      <w:szCs w:val="24"/>
                    </w:rPr>
                  </w:pPr>
                </w:p>
                <w:p w14:paraId="5F70E7F4" w14:textId="77777777" w:rsidR="00A53508" w:rsidRPr="00B31668" w:rsidRDefault="00A53508" w:rsidP="006F451D">
                  <w:pPr>
                    <w:rPr>
                      <w:rFonts w:ascii="Arial" w:hAnsi="Arial" w:cs="Arial"/>
                      <w:sz w:val="24"/>
                      <w:szCs w:val="24"/>
                    </w:rPr>
                  </w:pPr>
                </w:p>
              </w:tc>
            </w:tr>
            <w:tr w:rsidR="00A53508" w:rsidRPr="00B31668" w14:paraId="1F5A7BF2" w14:textId="77777777" w:rsidTr="006F451D">
              <w:tc>
                <w:tcPr>
                  <w:tcW w:w="4634" w:type="dxa"/>
                </w:tcPr>
                <w:p w14:paraId="7A23A61F" w14:textId="77777777" w:rsidR="00A53508" w:rsidRPr="00B31668" w:rsidRDefault="00A53508" w:rsidP="006F451D">
                  <w:pPr>
                    <w:rPr>
                      <w:rFonts w:ascii="Arial" w:hAnsi="Arial" w:cs="Arial"/>
                      <w:sz w:val="24"/>
                      <w:szCs w:val="24"/>
                    </w:rPr>
                  </w:pPr>
                </w:p>
                <w:p w14:paraId="44A8EB5F" w14:textId="77777777" w:rsidR="00A53508" w:rsidRPr="00B31668" w:rsidRDefault="00A53508" w:rsidP="006F451D">
                  <w:pPr>
                    <w:rPr>
                      <w:rFonts w:ascii="Arial" w:hAnsi="Arial" w:cs="Arial"/>
                      <w:sz w:val="24"/>
                      <w:szCs w:val="24"/>
                    </w:rPr>
                  </w:pPr>
                </w:p>
              </w:tc>
            </w:tr>
            <w:tr w:rsidR="00A53508" w:rsidRPr="00B31668" w14:paraId="32096847" w14:textId="77777777" w:rsidTr="006F451D">
              <w:tc>
                <w:tcPr>
                  <w:tcW w:w="4634" w:type="dxa"/>
                </w:tcPr>
                <w:p w14:paraId="6D51C3FC" w14:textId="77777777" w:rsidR="00A53508" w:rsidRPr="00B31668" w:rsidRDefault="00A53508" w:rsidP="006F451D">
                  <w:pPr>
                    <w:rPr>
                      <w:rFonts w:ascii="Arial" w:hAnsi="Arial" w:cs="Arial"/>
                      <w:sz w:val="24"/>
                      <w:szCs w:val="24"/>
                    </w:rPr>
                  </w:pPr>
                  <w:r w:rsidRPr="00B31668">
                    <w:rPr>
                      <w:rFonts w:ascii="Arial" w:hAnsi="Arial" w:cs="Arial"/>
                      <w:sz w:val="24"/>
                      <w:szCs w:val="24"/>
                    </w:rPr>
                    <w:t>Postcode:</w:t>
                  </w:r>
                </w:p>
                <w:p w14:paraId="74D888EA" w14:textId="77777777" w:rsidR="00A53508" w:rsidRPr="00B31668" w:rsidRDefault="00A53508" w:rsidP="006F451D">
                  <w:pPr>
                    <w:rPr>
                      <w:rFonts w:ascii="Arial" w:hAnsi="Arial" w:cs="Arial"/>
                      <w:sz w:val="24"/>
                      <w:szCs w:val="24"/>
                    </w:rPr>
                  </w:pPr>
                </w:p>
              </w:tc>
            </w:tr>
            <w:tr w:rsidR="00A53508" w:rsidRPr="00B31668" w14:paraId="36AE2EBC" w14:textId="77777777" w:rsidTr="006F451D">
              <w:tc>
                <w:tcPr>
                  <w:tcW w:w="4634" w:type="dxa"/>
                </w:tcPr>
                <w:p w14:paraId="506C1D87" w14:textId="386B0CAB" w:rsidR="00A53508" w:rsidRPr="00B31668" w:rsidRDefault="00A53508" w:rsidP="006F451D">
                  <w:pPr>
                    <w:rPr>
                      <w:rFonts w:ascii="Arial" w:hAnsi="Arial" w:cs="Arial"/>
                      <w:sz w:val="24"/>
                      <w:szCs w:val="24"/>
                    </w:rPr>
                  </w:pPr>
                  <w:r w:rsidRPr="00B31668">
                    <w:rPr>
                      <w:rFonts w:ascii="Arial" w:hAnsi="Arial" w:cs="Arial"/>
                      <w:sz w:val="24"/>
                      <w:szCs w:val="24"/>
                    </w:rPr>
                    <w:t>Country</w:t>
                  </w:r>
                </w:p>
                <w:p w14:paraId="1805EEFD" w14:textId="77777777" w:rsidR="00A53508" w:rsidRPr="00B31668" w:rsidRDefault="00A53508" w:rsidP="006F451D">
                  <w:pPr>
                    <w:rPr>
                      <w:rFonts w:ascii="Arial" w:hAnsi="Arial" w:cs="Arial"/>
                      <w:sz w:val="24"/>
                      <w:szCs w:val="24"/>
                    </w:rPr>
                  </w:pPr>
                </w:p>
              </w:tc>
            </w:tr>
          </w:tbl>
          <w:p w14:paraId="2DF23B98" w14:textId="77777777" w:rsidR="00A53508" w:rsidRPr="00B31668" w:rsidRDefault="00A53508" w:rsidP="006F451D">
            <w:pPr>
              <w:rPr>
                <w:rFonts w:ascii="Arial" w:hAnsi="Arial" w:cs="Arial"/>
                <w:sz w:val="24"/>
                <w:szCs w:val="24"/>
              </w:rPr>
            </w:pPr>
          </w:p>
        </w:tc>
      </w:tr>
      <w:tr w:rsidR="00A53508" w:rsidRPr="00B31668" w14:paraId="4839841F" w14:textId="77777777" w:rsidTr="32F67C22">
        <w:trPr>
          <w:trHeight w:val="2782"/>
        </w:trPr>
        <w:tc>
          <w:tcPr>
            <w:tcW w:w="4855" w:type="dxa"/>
            <w:shd w:val="clear" w:color="auto" w:fill="auto"/>
          </w:tcPr>
          <w:p w14:paraId="1B80BD93" w14:textId="0FE215CD" w:rsidR="00A53508" w:rsidRDefault="00A53508" w:rsidP="006F451D">
            <w:pPr>
              <w:rPr>
                <w:rFonts w:ascii="Arial" w:hAnsi="Arial" w:cs="Arial"/>
                <w:b/>
                <w:bCs/>
                <w:sz w:val="24"/>
                <w:szCs w:val="24"/>
              </w:rPr>
            </w:pPr>
            <w:r w:rsidRPr="00B31668">
              <w:rPr>
                <w:rFonts w:ascii="Arial" w:hAnsi="Arial" w:cs="Arial"/>
                <w:b/>
                <w:bCs/>
                <w:sz w:val="24"/>
                <w:szCs w:val="24"/>
              </w:rPr>
              <w:t>Proof of Address:</w:t>
            </w:r>
            <w:r w:rsidR="00070149">
              <w:rPr>
                <w:rFonts w:ascii="Arial" w:hAnsi="Arial" w:cs="Arial"/>
                <w:b/>
                <w:bCs/>
                <w:sz w:val="24"/>
                <w:szCs w:val="24"/>
              </w:rPr>
              <w:t xml:space="preserve"> </w:t>
            </w:r>
          </w:p>
          <w:p w14:paraId="3DD13982" w14:textId="77777777" w:rsidR="00070149" w:rsidRPr="00B31668" w:rsidRDefault="00070149" w:rsidP="006F451D">
            <w:pPr>
              <w:rPr>
                <w:rFonts w:ascii="Arial" w:hAnsi="Arial" w:cs="Arial"/>
                <w:b/>
                <w:bCs/>
                <w:sz w:val="24"/>
                <w:szCs w:val="24"/>
              </w:rPr>
            </w:pPr>
          </w:p>
          <w:p w14:paraId="72AD1F01" w14:textId="6F6B0C6C" w:rsidR="00A53508" w:rsidRDefault="00A53508" w:rsidP="006F451D">
            <w:pPr>
              <w:rPr>
                <w:rFonts w:ascii="Arial" w:hAnsi="Arial" w:cs="Arial"/>
                <w:sz w:val="24"/>
                <w:szCs w:val="24"/>
              </w:rPr>
            </w:pPr>
            <w:r w:rsidRPr="00B31668">
              <w:rPr>
                <w:rFonts w:ascii="Arial" w:hAnsi="Arial" w:cs="Arial"/>
                <w:sz w:val="24"/>
                <w:szCs w:val="24"/>
              </w:rPr>
              <w:t>Examples of proof of address (dated within the last 3 months):</w:t>
            </w:r>
            <w:r w:rsidR="00070149">
              <w:rPr>
                <w:rFonts w:ascii="Arial" w:hAnsi="Arial" w:cs="Arial"/>
                <w:sz w:val="24"/>
                <w:szCs w:val="24"/>
              </w:rPr>
              <w:t xml:space="preserve"> </w:t>
            </w:r>
          </w:p>
          <w:p w14:paraId="48B30C43" w14:textId="77777777" w:rsidR="00070149" w:rsidRDefault="00070149" w:rsidP="006F451D">
            <w:pPr>
              <w:rPr>
                <w:rFonts w:ascii="Arial" w:hAnsi="Arial" w:cs="Arial"/>
                <w:sz w:val="24"/>
                <w:szCs w:val="24"/>
              </w:rPr>
            </w:pPr>
          </w:p>
          <w:p w14:paraId="6323672E" w14:textId="77777777" w:rsidR="00070149" w:rsidRPr="00B31668" w:rsidRDefault="00070149" w:rsidP="00070149">
            <w:pPr>
              <w:rPr>
                <w:rFonts w:ascii="Arial" w:hAnsi="Arial" w:cs="Arial"/>
                <w:sz w:val="24"/>
                <w:szCs w:val="24"/>
              </w:rPr>
            </w:pPr>
            <w:r w:rsidRPr="00B31668">
              <w:rPr>
                <w:rFonts w:ascii="Arial" w:hAnsi="Arial" w:cs="Arial"/>
                <w:b/>
                <w:bCs/>
                <w:sz w:val="24"/>
                <w:szCs w:val="24"/>
              </w:rPr>
              <w:t>Note:</w:t>
            </w:r>
            <w:r w:rsidRPr="00B31668">
              <w:rPr>
                <w:rFonts w:ascii="Arial" w:hAnsi="Arial" w:cs="Arial"/>
                <w:sz w:val="24"/>
                <w:szCs w:val="24"/>
              </w:rPr>
              <w:t xml:space="preserve"> You </w:t>
            </w:r>
            <w:r w:rsidRPr="00B31668">
              <w:rPr>
                <w:rFonts w:ascii="Arial" w:hAnsi="Arial" w:cs="Arial"/>
                <w:b/>
                <w:bCs/>
                <w:sz w:val="24"/>
                <w:szCs w:val="24"/>
              </w:rPr>
              <w:t>cannot</w:t>
            </w:r>
            <w:r w:rsidRPr="00B31668">
              <w:rPr>
                <w:rFonts w:ascii="Arial" w:hAnsi="Arial" w:cs="Arial"/>
                <w:sz w:val="24"/>
                <w:szCs w:val="24"/>
              </w:rPr>
              <w:t xml:space="preserve"> use the same document for proof of identity and proof of address.</w:t>
            </w:r>
          </w:p>
          <w:p w14:paraId="4FE6C514" w14:textId="77777777" w:rsidR="00070149" w:rsidRPr="00B31668" w:rsidRDefault="00070149" w:rsidP="006F451D">
            <w:pPr>
              <w:rPr>
                <w:rFonts w:ascii="Arial" w:hAnsi="Arial" w:cs="Arial"/>
                <w:sz w:val="24"/>
                <w:szCs w:val="24"/>
              </w:rPr>
            </w:pPr>
          </w:p>
          <w:p w14:paraId="2D255876" w14:textId="0AE1C4E7" w:rsidR="00A53508" w:rsidRDefault="00A44742" w:rsidP="006F451D">
            <w:pPr>
              <w:rPr>
                <w:rStyle w:val="ui-provider"/>
                <w:rFonts w:ascii="Arial" w:hAnsi="Arial" w:cs="Arial"/>
                <w:sz w:val="24"/>
                <w:szCs w:val="24"/>
              </w:rPr>
            </w:pPr>
            <w:r w:rsidRPr="00A44742">
              <w:rPr>
                <w:rStyle w:val="ui-provider"/>
                <w:rFonts w:ascii="Arial" w:hAnsi="Arial" w:cs="Arial"/>
                <w:sz w:val="24"/>
                <w:szCs w:val="24"/>
              </w:rPr>
              <w:t>Bank, Building Society or Credit Card Statement</w:t>
            </w:r>
            <w:r w:rsidRPr="00A44742">
              <w:rPr>
                <w:rFonts w:ascii="Arial" w:hAnsi="Arial" w:cs="Arial"/>
                <w:sz w:val="24"/>
                <w:szCs w:val="24"/>
              </w:rPr>
              <w:br/>
            </w:r>
            <w:r w:rsidRPr="00A44742">
              <w:rPr>
                <w:rStyle w:val="ui-provider"/>
                <w:rFonts w:ascii="Arial" w:hAnsi="Arial" w:cs="Arial"/>
                <w:sz w:val="24"/>
                <w:szCs w:val="24"/>
              </w:rPr>
              <w:t>DWP Document - Confirming Right to Benefits</w:t>
            </w:r>
            <w:r w:rsidRPr="00A44742">
              <w:rPr>
                <w:rFonts w:ascii="Arial" w:hAnsi="Arial" w:cs="Arial"/>
                <w:sz w:val="24"/>
                <w:szCs w:val="24"/>
              </w:rPr>
              <w:br/>
            </w:r>
            <w:r w:rsidRPr="00A44742">
              <w:rPr>
                <w:rStyle w:val="ui-provider"/>
                <w:rFonts w:ascii="Arial" w:hAnsi="Arial" w:cs="Arial"/>
                <w:sz w:val="24"/>
                <w:szCs w:val="24"/>
              </w:rPr>
              <w:t>DWP Document - Confirming Right to State Pension</w:t>
            </w:r>
            <w:r w:rsidRPr="00A44742">
              <w:rPr>
                <w:rFonts w:ascii="Arial" w:hAnsi="Arial" w:cs="Arial"/>
                <w:sz w:val="24"/>
                <w:szCs w:val="24"/>
              </w:rPr>
              <w:br/>
            </w:r>
            <w:r w:rsidRPr="00A44742">
              <w:rPr>
                <w:rStyle w:val="ui-provider"/>
                <w:rFonts w:ascii="Arial" w:hAnsi="Arial" w:cs="Arial"/>
                <w:sz w:val="24"/>
                <w:szCs w:val="24"/>
              </w:rPr>
              <w:t>HMRC (Inland Revenue) Tax Document</w:t>
            </w:r>
            <w:r w:rsidRPr="00A44742">
              <w:rPr>
                <w:rFonts w:ascii="Arial" w:hAnsi="Arial" w:cs="Arial"/>
                <w:sz w:val="24"/>
                <w:szCs w:val="24"/>
              </w:rPr>
              <w:br/>
            </w:r>
            <w:r w:rsidRPr="00A44742">
              <w:rPr>
                <w:rStyle w:val="ui-provider"/>
                <w:rFonts w:ascii="Arial" w:hAnsi="Arial" w:cs="Arial"/>
                <w:sz w:val="24"/>
                <w:szCs w:val="24"/>
              </w:rPr>
              <w:t>Household Utility Bill (Not Mobile Phone)</w:t>
            </w:r>
            <w:r w:rsidRPr="00A44742">
              <w:rPr>
                <w:rFonts w:ascii="Arial" w:hAnsi="Arial" w:cs="Arial"/>
                <w:sz w:val="24"/>
                <w:szCs w:val="24"/>
              </w:rPr>
              <w:br/>
            </w:r>
            <w:r w:rsidRPr="00A44742">
              <w:rPr>
                <w:rStyle w:val="ui-provider"/>
                <w:rFonts w:ascii="Arial" w:hAnsi="Arial" w:cs="Arial"/>
                <w:sz w:val="24"/>
                <w:szCs w:val="24"/>
              </w:rPr>
              <w:t>Land Registry Letter Confirming Recent House Purchase</w:t>
            </w:r>
            <w:r w:rsidRPr="00A44742">
              <w:rPr>
                <w:rFonts w:ascii="Arial" w:hAnsi="Arial" w:cs="Arial"/>
                <w:sz w:val="24"/>
                <w:szCs w:val="24"/>
              </w:rPr>
              <w:br/>
            </w:r>
            <w:r w:rsidRPr="00A44742">
              <w:rPr>
                <w:rStyle w:val="ui-provider"/>
                <w:rFonts w:ascii="Arial" w:hAnsi="Arial" w:cs="Arial"/>
                <w:sz w:val="24"/>
                <w:szCs w:val="24"/>
              </w:rPr>
              <w:t>Local Authority Rent Book</w:t>
            </w:r>
            <w:r w:rsidRPr="00A44742">
              <w:rPr>
                <w:rFonts w:ascii="Arial" w:hAnsi="Arial" w:cs="Arial"/>
                <w:sz w:val="24"/>
                <w:szCs w:val="24"/>
              </w:rPr>
              <w:br/>
            </w:r>
            <w:r w:rsidRPr="00A44742">
              <w:rPr>
                <w:rStyle w:val="ui-provider"/>
                <w:rFonts w:ascii="Arial" w:hAnsi="Arial" w:cs="Arial"/>
                <w:sz w:val="24"/>
                <w:szCs w:val="24"/>
              </w:rPr>
              <w:t>Local Authority Tax Bill</w:t>
            </w:r>
            <w:r w:rsidRPr="00A44742">
              <w:rPr>
                <w:rFonts w:ascii="Arial" w:hAnsi="Arial" w:cs="Arial"/>
                <w:sz w:val="24"/>
                <w:szCs w:val="24"/>
              </w:rPr>
              <w:br/>
            </w:r>
            <w:r w:rsidRPr="00A44742">
              <w:rPr>
                <w:rStyle w:val="ui-provider"/>
                <w:rFonts w:ascii="Arial" w:hAnsi="Arial" w:cs="Arial"/>
                <w:sz w:val="24"/>
                <w:szCs w:val="24"/>
              </w:rPr>
              <w:t>Northern Ireland Voter's Card</w:t>
            </w:r>
            <w:r w:rsidRPr="00A44742">
              <w:rPr>
                <w:rFonts w:ascii="Arial" w:hAnsi="Arial" w:cs="Arial"/>
                <w:sz w:val="24"/>
                <w:szCs w:val="24"/>
              </w:rPr>
              <w:br/>
            </w:r>
            <w:r w:rsidRPr="00A44742">
              <w:rPr>
                <w:rStyle w:val="ui-provider"/>
                <w:rFonts w:ascii="Arial" w:hAnsi="Arial" w:cs="Arial"/>
                <w:sz w:val="24"/>
                <w:szCs w:val="24"/>
              </w:rPr>
              <w:t>Overseas National Identity Document</w:t>
            </w:r>
            <w:r w:rsidRPr="00A44742">
              <w:rPr>
                <w:rFonts w:ascii="Arial" w:hAnsi="Arial" w:cs="Arial"/>
                <w:sz w:val="24"/>
                <w:szCs w:val="24"/>
              </w:rPr>
              <w:br/>
            </w:r>
            <w:r w:rsidRPr="00A44742">
              <w:rPr>
                <w:rStyle w:val="ui-provider"/>
                <w:rFonts w:ascii="Arial" w:hAnsi="Arial" w:cs="Arial"/>
                <w:sz w:val="24"/>
                <w:szCs w:val="24"/>
              </w:rPr>
              <w:lastRenderedPageBreak/>
              <w:t>Solicitor's Letter Confirming Recent House Purchase</w:t>
            </w:r>
            <w:r w:rsidRPr="00A44742">
              <w:rPr>
                <w:rFonts w:ascii="Arial" w:hAnsi="Arial" w:cs="Arial"/>
                <w:sz w:val="24"/>
                <w:szCs w:val="24"/>
              </w:rPr>
              <w:br/>
            </w:r>
            <w:r w:rsidRPr="00A44742">
              <w:rPr>
                <w:rStyle w:val="ui-provider"/>
                <w:rFonts w:ascii="Arial" w:hAnsi="Arial" w:cs="Arial"/>
                <w:sz w:val="24"/>
                <w:szCs w:val="24"/>
              </w:rPr>
              <w:t>Temporary Accommodation Confirmation Letter</w:t>
            </w:r>
            <w:r w:rsidRPr="00A44742">
              <w:rPr>
                <w:rFonts w:ascii="Arial" w:hAnsi="Arial" w:cs="Arial"/>
                <w:sz w:val="24"/>
                <w:szCs w:val="24"/>
              </w:rPr>
              <w:br/>
            </w:r>
            <w:r w:rsidRPr="00A44742">
              <w:rPr>
                <w:rStyle w:val="ui-provider"/>
                <w:rFonts w:ascii="Arial" w:hAnsi="Arial" w:cs="Arial"/>
                <w:sz w:val="24"/>
                <w:szCs w:val="24"/>
              </w:rPr>
              <w:t>Valid Full UK Photocard Driving License</w:t>
            </w:r>
            <w:r w:rsidRPr="00A44742">
              <w:rPr>
                <w:rFonts w:ascii="Arial" w:hAnsi="Arial" w:cs="Arial"/>
                <w:sz w:val="24"/>
                <w:szCs w:val="24"/>
              </w:rPr>
              <w:br/>
            </w:r>
            <w:r w:rsidRPr="00A44742">
              <w:rPr>
                <w:rStyle w:val="ui-provider"/>
                <w:rFonts w:ascii="Arial" w:hAnsi="Arial" w:cs="Arial"/>
                <w:sz w:val="24"/>
                <w:szCs w:val="24"/>
              </w:rPr>
              <w:t>Valid Provisional UK Photocard Driving License</w:t>
            </w:r>
            <w:r w:rsidRPr="00A44742">
              <w:rPr>
                <w:rFonts w:ascii="Arial" w:hAnsi="Arial" w:cs="Arial"/>
                <w:sz w:val="24"/>
                <w:szCs w:val="24"/>
              </w:rPr>
              <w:br/>
            </w:r>
            <w:r w:rsidRPr="00A44742">
              <w:rPr>
                <w:rStyle w:val="ui-provider"/>
                <w:rFonts w:ascii="Arial" w:hAnsi="Arial" w:cs="Arial"/>
                <w:sz w:val="24"/>
                <w:szCs w:val="24"/>
              </w:rPr>
              <w:t>Other (Please Specify)</w:t>
            </w:r>
          </w:p>
          <w:p w14:paraId="0AD67CAB" w14:textId="77777777" w:rsidR="00A44742" w:rsidRPr="00A44742" w:rsidRDefault="00A44742" w:rsidP="006F451D">
            <w:pPr>
              <w:rPr>
                <w:rFonts w:ascii="Arial" w:hAnsi="Arial" w:cs="Arial"/>
                <w:sz w:val="24"/>
                <w:szCs w:val="24"/>
              </w:rPr>
            </w:pPr>
          </w:p>
          <w:p w14:paraId="2B98B709" w14:textId="77777777" w:rsidR="00A53508" w:rsidRPr="00B31668" w:rsidRDefault="00A53508" w:rsidP="006F451D">
            <w:pPr>
              <w:rPr>
                <w:rFonts w:ascii="Arial" w:hAnsi="Arial" w:cs="Arial"/>
                <w:sz w:val="24"/>
                <w:szCs w:val="24"/>
              </w:rPr>
            </w:pPr>
          </w:p>
          <w:p w14:paraId="178C8A21" w14:textId="6C389000" w:rsidR="00F10811" w:rsidRPr="00B31668" w:rsidRDefault="00F10811" w:rsidP="00070149">
            <w:pPr>
              <w:rPr>
                <w:rFonts w:ascii="Arial" w:hAnsi="Arial" w:cs="Arial"/>
                <w:sz w:val="24"/>
                <w:szCs w:val="24"/>
              </w:rPr>
            </w:pPr>
          </w:p>
        </w:tc>
        <w:tc>
          <w:tcPr>
            <w:tcW w:w="5346" w:type="dxa"/>
            <w:gridSpan w:val="2"/>
            <w:shd w:val="clear" w:color="auto" w:fill="auto"/>
          </w:tcPr>
          <w:p w14:paraId="059BE1FE" w14:textId="27DB761C" w:rsidR="00A53508" w:rsidRPr="00B31668" w:rsidRDefault="00A53508" w:rsidP="006F451D">
            <w:pPr>
              <w:rPr>
                <w:rFonts w:ascii="Arial" w:hAnsi="Arial" w:cs="Arial"/>
                <w:sz w:val="24"/>
                <w:szCs w:val="24"/>
              </w:rPr>
            </w:pPr>
            <w:r w:rsidRPr="00B31668">
              <w:rPr>
                <w:rFonts w:ascii="Arial" w:hAnsi="Arial" w:cs="Arial"/>
                <w:sz w:val="24"/>
                <w:szCs w:val="24"/>
              </w:rPr>
              <w:lastRenderedPageBreak/>
              <w:t>Please confirm which proof of address document you have submitted.</w:t>
            </w:r>
          </w:p>
        </w:tc>
      </w:tr>
      <w:tr w:rsidR="00A53508" w:rsidRPr="00B31668" w14:paraId="595CE05E" w14:textId="77777777" w:rsidTr="32F67C22">
        <w:tc>
          <w:tcPr>
            <w:tcW w:w="4855" w:type="dxa"/>
            <w:shd w:val="clear" w:color="auto" w:fill="auto"/>
          </w:tcPr>
          <w:p w14:paraId="2B7865B9"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Contact email address:</w:t>
            </w:r>
          </w:p>
          <w:p w14:paraId="44E32C98" w14:textId="77777777" w:rsidR="00A53508" w:rsidRPr="00B31668" w:rsidRDefault="00A53508" w:rsidP="006F451D">
            <w:pPr>
              <w:rPr>
                <w:rFonts w:ascii="Arial" w:hAnsi="Arial" w:cs="Arial"/>
                <w:sz w:val="24"/>
                <w:szCs w:val="24"/>
              </w:rPr>
            </w:pPr>
          </w:p>
          <w:p w14:paraId="540BB0C3" w14:textId="1E34F783" w:rsidR="00A53508" w:rsidRPr="00B31668" w:rsidRDefault="00651AF7" w:rsidP="006F451D">
            <w:pPr>
              <w:rPr>
                <w:rFonts w:ascii="Arial" w:hAnsi="Arial" w:cs="Arial"/>
                <w:sz w:val="24"/>
                <w:szCs w:val="24"/>
              </w:rPr>
            </w:pPr>
            <w:r w:rsidRPr="00B31668">
              <w:rPr>
                <w:rFonts w:ascii="Arial" w:hAnsi="Arial" w:cs="Arial"/>
                <w:sz w:val="24"/>
                <w:szCs w:val="24"/>
              </w:rPr>
              <w:t xml:space="preserve">This may be used </w:t>
            </w:r>
            <w:r w:rsidR="00066B8C">
              <w:rPr>
                <w:rFonts w:ascii="Arial" w:hAnsi="Arial" w:cs="Arial"/>
                <w:sz w:val="24"/>
                <w:szCs w:val="24"/>
              </w:rPr>
              <w:t xml:space="preserve">for contact purposes or </w:t>
            </w:r>
            <w:r w:rsidRPr="00B31668">
              <w:rPr>
                <w:rFonts w:ascii="Arial" w:hAnsi="Arial" w:cs="Arial"/>
                <w:sz w:val="24"/>
                <w:szCs w:val="24"/>
              </w:rPr>
              <w:t xml:space="preserve">to send autogenerated messages from the LGBT </w:t>
            </w:r>
            <w:r w:rsidR="00E04EE7" w:rsidRPr="00B31668">
              <w:rPr>
                <w:rFonts w:ascii="Arial" w:hAnsi="Arial" w:cs="Arial"/>
                <w:sz w:val="24"/>
                <w:szCs w:val="24"/>
              </w:rPr>
              <w:t>FR Scheme</w:t>
            </w:r>
            <w:r w:rsidRPr="00B31668">
              <w:rPr>
                <w:rFonts w:ascii="Arial" w:hAnsi="Arial" w:cs="Arial"/>
                <w:sz w:val="24"/>
                <w:szCs w:val="24"/>
              </w:rPr>
              <w:t xml:space="preserve"> as to the progress of your application.</w:t>
            </w:r>
          </w:p>
          <w:p w14:paraId="5A329A82" w14:textId="264E9442" w:rsidR="00651AF7" w:rsidRPr="00B31668" w:rsidRDefault="00651AF7" w:rsidP="006F451D">
            <w:pPr>
              <w:rPr>
                <w:rFonts w:ascii="Arial" w:hAnsi="Arial" w:cs="Arial"/>
                <w:sz w:val="24"/>
                <w:szCs w:val="24"/>
              </w:rPr>
            </w:pPr>
          </w:p>
        </w:tc>
        <w:tc>
          <w:tcPr>
            <w:tcW w:w="5346" w:type="dxa"/>
            <w:gridSpan w:val="2"/>
            <w:shd w:val="clear" w:color="auto" w:fill="auto"/>
          </w:tcPr>
          <w:p w14:paraId="625E5E84" w14:textId="77777777" w:rsidR="00A53508" w:rsidRPr="00B31668" w:rsidRDefault="00A53508" w:rsidP="006F451D">
            <w:pPr>
              <w:rPr>
                <w:rFonts w:ascii="Arial" w:hAnsi="Arial" w:cs="Arial"/>
                <w:sz w:val="24"/>
                <w:szCs w:val="24"/>
              </w:rPr>
            </w:pPr>
          </w:p>
        </w:tc>
      </w:tr>
      <w:tr w:rsidR="00A53508" w:rsidRPr="00B31668" w14:paraId="00443E1B" w14:textId="77777777" w:rsidTr="32F67C22">
        <w:tc>
          <w:tcPr>
            <w:tcW w:w="4855" w:type="dxa"/>
          </w:tcPr>
          <w:p w14:paraId="5B185DFF" w14:textId="6C4EBADE" w:rsidR="00A53508" w:rsidRPr="00B31668" w:rsidRDefault="00A53508" w:rsidP="006F451D">
            <w:pPr>
              <w:rPr>
                <w:rFonts w:ascii="Arial" w:hAnsi="Arial" w:cs="Arial"/>
                <w:sz w:val="24"/>
                <w:szCs w:val="24"/>
              </w:rPr>
            </w:pPr>
            <w:r w:rsidRPr="00B31668">
              <w:rPr>
                <w:rFonts w:ascii="Arial" w:hAnsi="Arial" w:cs="Arial"/>
                <w:b/>
                <w:bCs/>
                <w:sz w:val="24"/>
                <w:szCs w:val="24"/>
              </w:rPr>
              <w:t>If we need to contact you, how would you like to be contacted?</w:t>
            </w:r>
            <w:r w:rsidR="00C14800" w:rsidRPr="00B31668">
              <w:rPr>
                <w:rFonts w:ascii="Arial" w:hAnsi="Arial" w:cs="Arial"/>
                <w:b/>
                <w:bCs/>
                <w:sz w:val="24"/>
                <w:szCs w:val="24"/>
              </w:rPr>
              <w:t xml:space="preserve"> </w:t>
            </w:r>
            <w:r w:rsidR="001321EF" w:rsidRPr="00B31668">
              <w:rPr>
                <w:rFonts w:ascii="Arial" w:hAnsi="Arial" w:cs="Arial"/>
                <w:sz w:val="24"/>
                <w:szCs w:val="24"/>
              </w:rPr>
              <w:t xml:space="preserve">For </w:t>
            </w:r>
            <w:r w:rsidR="00C14800" w:rsidRPr="00B31668">
              <w:rPr>
                <w:rFonts w:ascii="Arial" w:hAnsi="Arial" w:cs="Arial"/>
                <w:sz w:val="24"/>
                <w:szCs w:val="24"/>
              </w:rPr>
              <w:t>Hard copy application forms.</w:t>
            </w:r>
          </w:p>
          <w:p w14:paraId="451CDEA3" w14:textId="77777777" w:rsidR="001321EF" w:rsidRPr="00B31668" w:rsidRDefault="001321EF" w:rsidP="006F451D">
            <w:pPr>
              <w:rPr>
                <w:rFonts w:ascii="Arial" w:hAnsi="Arial" w:cs="Arial"/>
                <w:sz w:val="24"/>
                <w:szCs w:val="24"/>
              </w:rPr>
            </w:pPr>
          </w:p>
          <w:p w14:paraId="25FE897E" w14:textId="458DD166" w:rsidR="00A53508" w:rsidRPr="00B31668" w:rsidRDefault="00BC5904" w:rsidP="001321EF">
            <w:pPr>
              <w:rPr>
                <w:rFonts w:ascii="Arial" w:hAnsi="Arial" w:cs="Arial"/>
                <w:sz w:val="24"/>
                <w:szCs w:val="24"/>
              </w:rPr>
            </w:pPr>
            <w:r w:rsidRPr="00B31668">
              <w:rPr>
                <w:rFonts w:ascii="Arial" w:hAnsi="Arial" w:cs="Arial"/>
                <w:sz w:val="24"/>
                <w:szCs w:val="24"/>
              </w:rPr>
              <w:t>For all online application forms, an online messaging system will be used to contact the applicant. This enables the Scheme to correspond with the applicant at various points as the application is</w:t>
            </w:r>
            <w:r w:rsidR="00EF7330">
              <w:rPr>
                <w:rFonts w:ascii="Arial" w:hAnsi="Arial" w:cs="Arial"/>
                <w:sz w:val="24"/>
                <w:szCs w:val="24"/>
              </w:rPr>
              <w:t xml:space="preserve"> being</w:t>
            </w:r>
            <w:r w:rsidRPr="00B31668">
              <w:rPr>
                <w:rFonts w:ascii="Arial" w:hAnsi="Arial" w:cs="Arial"/>
                <w:sz w:val="24"/>
                <w:szCs w:val="24"/>
              </w:rPr>
              <w:t xml:space="preserve"> processed. </w:t>
            </w:r>
          </w:p>
          <w:p w14:paraId="76409969" w14:textId="77777777" w:rsidR="001321EF" w:rsidRDefault="001321EF" w:rsidP="001321EF">
            <w:pPr>
              <w:rPr>
                <w:rFonts w:ascii="Arial" w:hAnsi="Arial" w:cs="Arial"/>
                <w:b/>
                <w:bCs/>
                <w:sz w:val="24"/>
                <w:szCs w:val="24"/>
              </w:rPr>
            </w:pPr>
          </w:p>
          <w:p w14:paraId="61E560EA" w14:textId="77777777" w:rsidR="00365624" w:rsidRDefault="00365624" w:rsidP="001321EF">
            <w:pPr>
              <w:rPr>
                <w:rFonts w:ascii="Arial" w:hAnsi="Arial" w:cs="Arial"/>
                <w:b/>
                <w:bCs/>
                <w:sz w:val="24"/>
                <w:szCs w:val="24"/>
              </w:rPr>
            </w:pPr>
            <w:r>
              <w:rPr>
                <w:rFonts w:ascii="Arial" w:hAnsi="Arial" w:cs="Arial"/>
                <w:b/>
                <w:bCs/>
                <w:sz w:val="24"/>
                <w:szCs w:val="24"/>
              </w:rPr>
              <w:t xml:space="preserve">Note: </w:t>
            </w:r>
            <w:r w:rsidRPr="00365624">
              <w:rPr>
                <w:rFonts w:ascii="Arial" w:hAnsi="Arial" w:cs="Arial"/>
                <w:sz w:val="24"/>
                <w:szCs w:val="24"/>
              </w:rPr>
              <w:t>if a Legal Representative is completing this application on behalf of the applicant, the FR Scheme will make contact via the Legal Representative.</w:t>
            </w:r>
          </w:p>
          <w:p w14:paraId="7B2B7D12" w14:textId="430D5981" w:rsidR="00365624" w:rsidRPr="00B31668" w:rsidRDefault="00365624" w:rsidP="001321EF">
            <w:pPr>
              <w:rPr>
                <w:rFonts w:ascii="Arial" w:hAnsi="Arial" w:cs="Arial"/>
                <w:b/>
                <w:bCs/>
                <w:sz w:val="24"/>
                <w:szCs w:val="24"/>
              </w:rPr>
            </w:pPr>
          </w:p>
        </w:tc>
        <w:tc>
          <w:tcPr>
            <w:tcW w:w="2511" w:type="dxa"/>
          </w:tcPr>
          <w:p w14:paraId="4E6A0975" w14:textId="77777777" w:rsidR="00A53508" w:rsidRPr="00B31668" w:rsidRDefault="00A53508" w:rsidP="006F451D">
            <w:pPr>
              <w:rPr>
                <w:rFonts w:ascii="Arial" w:hAnsi="Arial" w:cs="Arial"/>
                <w:sz w:val="24"/>
                <w:szCs w:val="24"/>
              </w:rPr>
            </w:pPr>
            <w:r w:rsidRPr="00B31668">
              <w:rPr>
                <w:rFonts w:ascii="Arial" w:hAnsi="Arial" w:cs="Arial"/>
                <w:b/>
                <w:bCs/>
                <w:noProof/>
                <w:sz w:val="24"/>
                <w:szCs w:val="24"/>
              </w:rPr>
              <mc:AlternateContent>
                <mc:Choice Requires="wps">
                  <w:drawing>
                    <wp:anchor distT="0" distB="0" distL="114300" distR="114300" simplePos="0" relativeHeight="251658254" behindDoc="0" locked="0" layoutInCell="1" allowOverlap="1" wp14:anchorId="6D21FE8A" wp14:editId="479FC34F">
                      <wp:simplePos x="0" y="0"/>
                      <wp:positionH relativeFrom="column">
                        <wp:posOffset>880110</wp:posOffset>
                      </wp:positionH>
                      <wp:positionV relativeFrom="paragraph">
                        <wp:posOffset>138430</wp:posOffset>
                      </wp:positionV>
                      <wp:extent cx="342265" cy="228600"/>
                      <wp:effectExtent l="0" t="0" r="19685" b="19050"/>
                      <wp:wrapNone/>
                      <wp:docPr id="11" name="Rectangle 11"/>
                      <wp:cNvGraphicFramePr/>
                      <a:graphic xmlns:a="http://schemas.openxmlformats.org/drawingml/2006/main">
                        <a:graphicData uri="http://schemas.microsoft.com/office/word/2010/wordprocessingShape">
                          <wps:wsp>
                            <wps:cNvSpPr/>
                            <wps:spPr>
                              <a:xfrm>
                                <a:off x="0" y="0"/>
                                <a:ext cx="342265"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E802FBE" id="Rectangle 11" o:spid="_x0000_s1026" style="position:absolute;margin-left:69.3pt;margin-top:10.9pt;width:26.95pt;height: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mZ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" fillcolor="#b4c6e7 [1300]" strokecolor="#1f3763 [1604]" strokeweight="1pt"/>
                  </w:pict>
                </mc:Fallback>
              </mc:AlternateContent>
            </w:r>
          </w:p>
          <w:p w14:paraId="54F9B953"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 xml:space="preserve">By Letter: </w:t>
            </w:r>
          </w:p>
          <w:p w14:paraId="6328272F" w14:textId="77777777" w:rsidR="00A53508" w:rsidRPr="00B31668" w:rsidRDefault="00A53508" w:rsidP="006F451D">
            <w:pPr>
              <w:rPr>
                <w:rFonts w:ascii="Arial" w:hAnsi="Arial" w:cs="Arial"/>
                <w:sz w:val="24"/>
                <w:szCs w:val="24"/>
              </w:rPr>
            </w:pPr>
          </w:p>
        </w:tc>
        <w:tc>
          <w:tcPr>
            <w:tcW w:w="2835" w:type="dxa"/>
          </w:tcPr>
          <w:p w14:paraId="41B9AD1C" w14:textId="54812F16"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5" behindDoc="0" locked="0" layoutInCell="1" allowOverlap="1" wp14:anchorId="3E4F70C9" wp14:editId="5714848A">
                      <wp:simplePos x="0" y="0"/>
                      <wp:positionH relativeFrom="column">
                        <wp:posOffset>883920</wp:posOffset>
                      </wp:positionH>
                      <wp:positionV relativeFrom="paragraph">
                        <wp:posOffset>139065</wp:posOffset>
                      </wp:positionV>
                      <wp:extent cx="344805" cy="230505"/>
                      <wp:effectExtent l="0" t="0" r="17145" b="17145"/>
                      <wp:wrapNone/>
                      <wp:docPr id="12" name="Rectangle 12"/>
                      <wp:cNvGraphicFramePr/>
                      <a:graphic xmlns:a="http://schemas.openxmlformats.org/drawingml/2006/main">
                        <a:graphicData uri="http://schemas.microsoft.com/office/word/2010/wordprocessingShape">
                          <wps:wsp>
                            <wps:cNvSpPr/>
                            <wps:spPr>
                              <a:xfrm>
                                <a:off x="0" y="0"/>
                                <a:ext cx="344805" cy="230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A742FBE" id="Rectangle 12" o:spid="_x0000_s1026" style="position:absolute;margin-left:69.6pt;margin-top:10.95pt;width:27.15pt;height:18.1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" fillcolor="#b4c6e7 [1300]" strokecolor="#1f3763 [1604]" strokeweight="1pt"/>
                  </w:pict>
                </mc:Fallback>
              </mc:AlternateContent>
            </w:r>
          </w:p>
          <w:p w14:paraId="53102EBA" w14:textId="0D6AC7D7" w:rsidR="00A53508" w:rsidRPr="00B31668" w:rsidRDefault="00A53508" w:rsidP="006F451D">
            <w:pPr>
              <w:rPr>
                <w:rFonts w:ascii="Arial" w:hAnsi="Arial" w:cs="Arial"/>
                <w:b/>
                <w:bCs/>
                <w:sz w:val="24"/>
                <w:szCs w:val="24"/>
              </w:rPr>
            </w:pPr>
            <w:r w:rsidRPr="00B31668">
              <w:rPr>
                <w:rFonts w:ascii="Arial" w:hAnsi="Arial" w:cs="Arial"/>
                <w:b/>
                <w:bCs/>
                <w:sz w:val="24"/>
                <w:szCs w:val="24"/>
              </w:rPr>
              <w:t>By email:</w:t>
            </w:r>
          </w:p>
          <w:p w14:paraId="2EDD70FC" w14:textId="77777777" w:rsidR="00A53508" w:rsidRPr="00B31668" w:rsidRDefault="00A53508" w:rsidP="006F451D">
            <w:pPr>
              <w:rPr>
                <w:rFonts w:ascii="Arial" w:hAnsi="Arial" w:cs="Arial"/>
                <w:sz w:val="24"/>
                <w:szCs w:val="24"/>
              </w:rPr>
            </w:pPr>
          </w:p>
        </w:tc>
      </w:tr>
      <w:tr w:rsidR="00A53508" w:rsidRPr="00B31668" w14:paraId="3316996B" w14:textId="77777777" w:rsidTr="32F67C22">
        <w:tc>
          <w:tcPr>
            <w:tcW w:w="4855" w:type="dxa"/>
          </w:tcPr>
          <w:p w14:paraId="550F3B05"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Date of Birth:</w:t>
            </w:r>
          </w:p>
          <w:p w14:paraId="445804E9" w14:textId="77777777" w:rsidR="00A53508" w:rsidRPr="00B31668" w:rsidRDefault="00A53508" w:rsidP="006F451D">
            <w:pPr>
              <w:rPr>
                <w:rFonts w:ascii="Arial" w:hAnsi="Arial" w:cs="Arial"/>
                <w:b/>
                <w:bCs/>
                <w:sz w:val="24"/>
                <w:szCs w:val="24"/>
              </w:rPr>
            </w:pPr>
          </w:p>
        </w:tc>
        <w:tc>
          <w:tcPr>
            <w:tcW w:w="5346" w:type="dxa"/>
            <w:gridSpan w:val="2"/>
          </w:tcPr>
          <w:p w14:paraId="427CC763" w14:textId="77777777" w:rsidR="00A53508" w:rsidRDefault="00A53508" w:rsidP="006F451D">
            <w:pPr>
              <w:rPr>
                <w:rFonts w:ascii="Arial" w:hAnsi="Arial" w:cs="Arial"/>
                <w:sz w:val="24"/>
                <w:szCs w:val="24"/>
              </w:rPr>
            </w:pPr>
          </w:p>
          <w:tbl>
            <w:tblPr>
              <w:tblStyle w:val="TableGrid"/>
              <w:tblW w:w="0" w:type="auto"/>
              <w:tblLook w:val="04A0" w:firstRow="1" w:lastRow="0" w:firstColumn="1" w:lastColumn="0" w:noHBand="0" w:noVBand="1"/>
            </w:tblPr>
            <w:tblGrid>
              <w:gridCol w:w="1706"/>
              <w:gridCol w:w="1707"/>
              <w:gridCol w:w="1707"/>
            </w:tblGrid>
            <w:tr w:rsidR="00A7741E" w14:paraId="0264923F" w14:textId="77777777" w:rsidTr="00A7741E">
              <w:tc>
                <w:tcPr>
                  <w:tcW w:w="1706" w:type="dxa"/>
                </w:tcPr>
                <w:p w14:paraId="03CE91FE" w14:textId="57F0170A" w:rsidR="00A7741E" w:rsidRDefault="0096191C" w:rsidP="006F451D">
                  <w:pPr>
                    <w:rPr>
                      <w:rFonts w:ascii="Arial" w:hAnsi="Arial" w:cs="Arial"/>
                      <w:sz w:val="24"/>
                      <w:szCs w:val="24"/>
                    </w:rPr>
                  </w:pPr>
                  <w:r>
                    <w:rPr>
                      <w:rFonts w:ascii="Arial" w:hAnsi="Arial" w:cs="Arial"/>
                      <w:sz w:val="24"/>
                      <w:szCs w:val="24"/>
                    </w:rPr>
                    <w:t>Day</w:t>
                  </w:r>
                </w:p>
                <w:p w14:paraId="6D363DF9" w14:textId="77777777" w:rsidR="00A7741E" w:rsidRDefault="00A7741E" w:rsidP="006F451D">
                  <w:pPr>
                    <w:rPr>
                      <w:rFonts w:ascii="Arial" w:hAnsi="Arial" w:cs="Arial"/>
                      <w:sz w:val="24"/>
                      <w:szCs w:val="24"/>
                    </w:rPr>
                  </w:pPr>
                </w:p>
              </w:tc>
              <w:tc>
                <w:tcPr>
                  <w:tcW w:w="1707" w:type="dxa"/>
                </w:tcPr>
                <w:p w14:paraId="54F46CC5" w14:textId="2D78696B" w:rsidR="00A7741E" w:rsidRDefault="0096191C" w:rsidP="006F451D">
                  <w:pPr>
                    <w:rPr>
                      <w:rFonts w:ascii="Arial" w:hAnsi="Arial" w:cs="Arial"/>
                      <w:sz w:val="24"/>
                      <w:szCs w:val="24"/>
                    </w:rPr>
                  </w:pPr>
                  <w:r>
                    <w:rPr>
                      <w:rFonts w:ascii="Arial" w:hAnsi="Arial" w:cs="Arial"/>
                      <w:sz w:val="24"/>
                      <w:szCs w:val="24"/>
                    </w:rPr>
                    <w:t>Month</w:t>
                  </w:r>
                </w:p>
              </w:tc>
              <w:tc>
                <w:tcPr>
                  <w:tcW w:w="1707" w:type="dxa"/>
                </w:tcPr>
                <w:p w14:paraId="485A61E9" w14:textId="77777777" w:rsidR="00A7741E" w:rsidRDefault="0096191C" w:rsidP="006F451D">
                  <w:pPr>
                    <w:rPr>
                      <w:rFonts w:ascii="Arial" w:hAnsi="Arial" w:cs="Arial"/>
                      <w:sz w:val="24"/>
                      <w:szCs w:val="24"/>
                    </w:rPr>
                  </w:pPr>
                  <w:r>
                    <w:rPr>
                      <w:rFonts w:ascii="Arial" w:hAnsi="Arial" w:cs="Arial"/>
                      <w:sz w:val="24"/>
                      <w:szCs w:val="24"/>
                    </w:rPr>
                    <w:t>Year</w:t>
                  </w:r>
                </w:p>
                <w:p w14:paraId="7A1C241A" w14:textId="77777777" w:rsidR="0096191C" w:rsidRDefault="0096191C" w:rsidP="006F451D">
                  <w:pPr>
                    <w:rPr>
                      <w:rFonts w:ascii="Arial" w:hAnsi="Arial" w:cs="Arial"/>
                      <w:sz w:val="24"/>
                      <w:szCs w:val="24"/>
                    </w:rPr>
                  </w:pPr>
                </w:p>
                <w:p w14:paraId="3FFDB063" w14:textId="7B820A85" w:rsidR="0096191C" w:rsidRDefault="0096191C" w:rsidP="006F451D">
                  <w:pPr>
                    <w:rPr>
                      <w:rFonts w:ascii="Arial" w:hAnsi="Arial" w:cs="Arial"/>
                      <w:sz w:val="24"/>
                      <w:szCs w:val="24"/>
                    </w:rPr>
                  </w:pPr>
                </w:p>
              </w:tc>
            </w:tr>
          </w:tbl>
          <w:p w14:paraId="75CA4808" w14:textId="77777777" w:rsidR="00A7741E" w:rsidRDefault="00A7741E" w:rsidP="006F451D">
            <w:pPr>
              <w:rPr>
                <w:rFonts w:ascii="Arial" w:hAnsi="Arial" w:cs="Arial"/>
                <w:sz w:val="24"/>
                <w:szCs w:val="24"/>
              </w:rPr>
            </w:pPr>
          </w:p>
          <w:p w14:paraId="7FC13B8D" w14:textId="77777777" w:rsidR="00A7741E" w:rsidRPr="00B31668" w:rsidRDefault="00A7741E" w:rsidP="006F451D">
            <w:pPr>
              <w:rPr>
                <w:rFonts w:ascii="Arial" w:hAnsi="Arial" w:cs="Arial"/>
                <w:sz w:val="24"/>
                <w:szCs w:val="24"/>
              </w:rPr>
            </w:pPr>
          </w:p>
        </w:tc>
      </w:tr>
      <w:tr w:rsidR="003E34CC" w:rsidRPr="00B31668" w14:paraId="70ADFCC2" w14:textId="77777777" w:rsidTr="32F67C22">
        <w:tc>
          <w:tcPr>
            <w:tcW w:w="4855" w:type="dxa"/>
          </w:tcPr>
          <w:p w14:paraId="3E9928DB" w14:textId="77777777" w:rsidR="003E34CC" w:rsidRPr="00B31668" w:rsidRDefault="003E34CC" w:rsidP="006F451D">
            <w:pPr>
              <w:rPr>
                <w:rFonts w:ascii="Arial" w:hAnsi="Arial" w:cs="Arial"/>
                <w:b/>
                <w:bCs/>
                <w:sz w:val="24"/>
                <w:szCs w:val="24"/>
              </w:rPr>
            </w:pPr>
            <w:r w:rsidRPr="00B31668">
              <w:rPr>
                <w:rFonts w:ascii="Arial" w:hAnsi="Arial" w:cs="Arial"/>
                <w:b/>
                <w:bCs/>
                <w:sz w:val="24"/>
                <w:szCs w:val="24"/>
              </w:rPr>
              <w:t>Mobile Phone Number:</w:t>
            </w:r>
          </w:p>
          <w:p w14:paraId="5B61F3BC" w14:textId="77777777" w:rsidR="00F10811" w:rsidRPr="00B31668" w:rsidRDefault="00F10811" w:rsidP="006F451D">
            <w:pPr>
              <w:rPr>
                <w:rFonts w:ascii="Arial" w:hAnsi="Arial" w:cs="Arial"/>
                <w:b/>
                <w:bCs/>
                <w:sz w:val="24"/>
                <w:szCs w:val="24"/>
              </w:rPr>
            </w:pPr>
          </w:p>
          <w:p w14:paraId="289CE357" w14:textId="0AC597C7" w:rsidR="003E34CC" w:rsidRPr="00B31668" w:rsidRDefault="003E34CC" w:rsidP="006F451D">
            <w:pPr>
              <w:rPr>
                <w:rFonts w:ascii="Arial" w:hAnsi="Arial" w:cs="Arial"/>
                <w:sz w:val="24"/>
                <w:szCs w:val="24"/>
              </w:rPr>
            </w:pPr>
            <w:r w:rsidRPr="00B31668">
              <w:rPr>
                <w:rFonts w:ascii="Arial" w:hAnsi="Arial" w:cs="Arial"/>
                <w:sz w:val="24"/>
                <w:szCs w:val="24"/>
              </w:rPr>
              <w:t xml:space="preserve">This </w:t>
            </w:r>
            <w:r w:rsidR="00651AF7" w:rsidRPr="00B31668">
              <w:rPr>
                <w:rFonts w:ascii="Arial" w:hAnsi="Arial" w:cs="Arial"/>
                <w:sz w:val="24"/>
                <w:szCs w:val="24"/>
              </w:rPr>
              <w:t xml:space="preserve">may </w:t>
            </w:r>
            <w:r w:rsidRPr="00B31668">
              <w:rPr>
                <w:rFonts w:ascii="Arial" w:hAnsi="Arial" w:cs="Arial"/>
                <w:sz w:val="24"/>
                <w:szCs w:val="24"/>
              </w:rPr>
              <w:t xml:space="preserve">be used to send autogenerated messages </w:t>
            </w:r>
            <w:r w:rsidR="00F82CA0" w:rsidRPr="00B31668">
              <w:rPr>
                <w:rFonts w:ascii="Arial" w:hAnsi="Arial" w:cs="Arial"/>
                <w:sz w:val="24"/>
                <w:szCs w:val="24"/>
              </w:rPr>
              <w:t xml:space="preserve">from the LGBT </w:t>
            </w:r>
            <w:r w:rsidR="00E04EE7" w:rsidRPr="00B31668">
              <w:rPr>
                <w:rFonts w:ascii="Arial" w:hAnsi="Arial" w:cs="Arial"/>
                <w:sz w:val="24"/>
                <w:szCs w:val="24"/>
              </w:rPr>
              <w:t>FR Scheme</w:t>
            </w:r>
            <w:r w:rsidR="00F82CA0" w:rsidRPr="00B31668">
              <w:rPr>
                <w:rFonts w:ascii="Arial" w:hAnsi="Arial" w:cs="Arial"/>
                <w:sz w:val="24"/>
                <w:szCs w:val="24"/>
              </w:rPr>
              <w:t xml:space="preserve"> </w:t>
            </w:r>
            <w:r w:rsidRPr="00B31668">
              <w:rPr>
                <w:rFonts w:ascii="Arial" w:hAnsi="Arial" w:cs="Arial"/>
                <w:sz w:val="24"/>
                <w:szCs w:val="24"/>
              </w:rPr>
              <w:t>as to the progress of your application.</w:t>
            </w:r>
          </w:p>
          <w:p w14:paraId="7B5E3880" w14:textId="22B4F2E3" w:rsidR="00651AF7" w:rsidRPr="00B31668" w:rsidRDefault="00651AF7" w:rsidP="006F451D">
            <w:pPr>
              <w:rPr>
                <w:rFonts w:ascii="Arial" w:hAnsi="Arial" w:cs="Arial"/>
                <w:sz w:val="24"/>
                <w:szCs w:val="24"/>
              </w:rPr>
            </w:pPr>
          </w:p>
        </w:tc>
        <w:tc>
          <w:tcPr>
            <w:tcW w:w="5346" w:type="dxa"/>
            <w:gridSpan w:val="2"/>
          </w:tcPr>
          <w:p w14:paraId="68AA849A" w14:textId="77777777" w:rsidR="003E34CC" w:rsidRPr="00B31668" w:rsidRDefault="003E34CC" w:rsidP="006F451D">
            <w:pPr>
              <w:rPr>
                <w:rFonts w:ascii="Arial" w:hAnsi="Arial" w:cs="Arial"/>
                <w:sz w:val="24"/>
                <w:szCs w:val="24"/>
              </w:rPr>
            </w:pPr>
          </w:p>
        </w:tc>
      </w:tr>
      <w:tr w:rsidR="00A53508" w:rsidRPr="00B31668" w14:paraId="04AD572C" w14:textId="77777777" w:rsidTr="32F67C22">
        <w:tc>
          <w:tcPr>
            <w:tcW w:w="4855" w:type="dxa"/>
          </w:tcPr>
          <w:p w14:paraId="050867D4" w14:textId="77777777" w:rsidR="00A53508" w:rsidRDefault="00A53508" w:rsidP="006F451D">
            <w:pPr>
              <w:rPr>
                <w:rFonts w:ascii="Arial" w:hAnsi="Arial" w:cs="Arial"/>
                <w:b/>
                <w:bCs/>
                <w:sz w:val="24"/>
                <w:szCs w:val="24"/>
              </w:rPr>
            </w:pPr>
            <w:r w:rsidRPr="00B31668">
              <w:rPr>
                <w:rFonts w:ascii="Arial" w:hAnsi="Arial" w:cs="Arial"/>
                <w:b/>
                <w:bCs/>
                <w:sz w:val="24"/>
                <w:szCs w:val="24"/>
              </w:rPr>
              <w:t>National Insurance Number:</w:t>
            </w:r>
          </w:p>
          <w:p w14:paraId="5F0B203C" w14:textId="77777777" w:rsidR="00DD0ED9" w:rsidRDefault="00DD0ED9" w:rsidP="006F451D">
            <w:pPr>
              <w:rPr>
                <w:rFonts w:ascii="Arial" w:hAnsi="Arial" w:cs="Arial"/>
                <w:b/>
                <w:bCs/>
                <w:sz w:val="24"/>
                <w:szCs w:val="24"/>
              </w:rPr>
            </w:pPr>
          </w:p>
          <w:p w14:paraId="525605FC" w14:textId="5880DD61" w:rsidR="00DD0ED9" w:rsidRPr="00DD0ED9" w:rsidRDefault="00DD0ED9" w:rsidP="006F451D">
            <w:pPr>
              <w:rPr>
                <w:rFonts w:ascii="Arial" w:hAnsi="Arial" w:cs="Arial"/>
                <w:sz w:val="24"/>
                <w:szCs w:val="24"/>
              </w:rPr>
            </w:pPr>
            <w:r w:rsidRPr="00DD0ED9">
              <w:rPr>
                <w:rFonts w:ascii="Arial" w:hAnsi="Arial" w:cs="Arial"/>
                <w:sz w:val="24"/>
                <w:szCs w:val="24"/>
              </w:rPr>
              <w:t>Example:</w:t>
            </w:r>
          </w:p>
          <w:p w14:paraId="0C8BF915" w14:textId="40CB91A1" w:rsidR="00DD0ED9" w:rsidRPr="00DD0ED9" w:rsidRDefault="00DD0ED9" w:rsidP="006F451D">
            <w:pPr>
              <w:rPr>
                <w:rFonts w:ascii="Arial" w:hAnsi="Arial" w:cs="Arial"/>
                <w:sz w:val="24"/>
                <w:szCs w:val="24"/>
              </w:rPr>
            </w:pPr>
            <w:r w:rsidRPr="00DD0ED9">
              <w:rPr>
                <w:rFonts w:ascii="Arial" w:hAnsi="Arial" w:cs="Arial"/>
                <w:sz w:val="24"/>
                <w:szCs w:val="24"/>
              </w:rPr>
              <w:t xml:space="preserve">QQ 12 34 56 </w:t>
            </w:r>
            <w:r w:rsidR="004D3F74">
              <w:rPr>
                <w:rFonts w:ascii="Arial" w:hAnsi="Arial" w:cs="Arial"/>
                <w:sz w:val="24"/>
                <w:szCs w:val="24"/>
              </w:rPr>
              <w:t>C</w:t>
            </w:r>
          </w:p>
          <w:p w14:paraId="59DAF430" w14:textId="77777777" w:rsidR="00A53508" w:rsidRPr="00B31668" w:rsidRDefault="00A53508" w:rsidP="006F451D">
            <w:pPr>
              <w:rPr>
                <w:rFonts w:ascii="Arial" w:hAnsi="Arial" w:cs="Arial"/>
                <w:b/>
                <w:bCs/>
                <w:sz w:val="24"/>
                <w:szCs w:val="24"/>
              </w:rPr>
            </w:pPr>
          </w:p>
          <w:p w14:paraId="2E83EE35" w14:textId="77777777" w:rsidR="00651AF7" w:rsidRPr="00B31668" w:rsidRDefault="00651AF7" w:rsidP="006F451D">
            <w:pPr>
              <w:rPr>
                <w:rFonts w:ascii="Arial" w:hAnsi="Arial" w:cs="Arial"/>
                <w:b/>
                <w:bCs/>
                <w:sz w:val="24"/>
                <w:szCs w:val="24"/>
              </w:rPr>
            </w:pPr>
          </w:p>
        </w:tc>
        <w:tc>
          <w:tcPr>
            <w:tcW w:w="5346" w:type="dxa"/>
            <w:gridSpan w:val="2"/>
          </w:tcPr>
          <w:p w14:paraId="18188F1F" w14:textId="77777777" w:rsidR="00A53508" w:rsidRDefault="00A53508" w:rsidP="006F451D">
            <w:pPr>
              <w:rPr>
                <w:rFonts w:ascii="Arial" w:hAnsi="Arial" w:cs="Arial"/>
                <w:sz w:val="24"/>
                <w:szCs w:val="24"/>
              </w:rPr>
            </w:pPr>
          </w:p>
          <w:tbl>
            <w:tblPr>
              <w:tblStyle w:val="TableGrid"/>
              <w:tblW w:w="0" w:type="auto"/>
              <w:tblLook w:val="04A0" w:firstRow="1" w:lastRow="0" w:firstColumn="1" w:lastColumn="0" w:noHBand="0" w:noVBand="1"/>
            </w:tblPr>
            <w:tblGrid>
              <w:gridCol w:w="568"/>
              <w:gridCol w:w="569"/>
              <w:gridCol w:w="569"/>
              <w:gridCol w:w="569"/>
              <w:gridCol w:w="569"/>
              <w:gridCol w:w="569"/>
              <w:gridCol w:w="569"/>
              <w:gridCol w:w="569"/>
              <w:gridCol w:w="569"/>
            </w:tblGrid>
            <w:tr w:rsidR="00DD0ED9" w14:paraId="0284913C" w14:textId="77777777" w:rsidTr="00DD0ED9">
              <w:tc>
                <w:tcPr>
                  <w:tcW w:w="568" w:type="dxa"/>
                </w:tcPr>
                <w:p w14:paraId="47428685" w14:textId="77777777" w:rsidR="00DD0ED9" w:rsidRDefault="00DD0ED9" w:rsidP="006F451D">
                  <w:pPr>
                    <w:rPr>
                      <w:rFonts w:ascii="Arial" w:hAnsi="Arial" w:cs="Arial"/>
                      <w:sz w:val="24"/>
                      <w:szCs w:val="24"/>
                    </w:rPr>
                  </w:pPr>
                </w:p>
                <w:p w14:paraId="44A674E1" w14:textId="77777777" w:rsidR="00DD0ED9" w:rsidRDefault="00DD0ED9" w:rsidP="006F451D">
                  <w:pPr>
                    <w:rPr>
                      <w:rFonts w:ascii="Arial" w:hAnsi="Arial" w:cs="Arial"/>
                      <w:sz w:val="24"/>
                      <w:szCs w:val="24"/>
                    </w:rPr>
                  </w:pPr>
                </w:p>
              </w:tc>
              <w:tc>
                <w:tcPr>
                  <w:tcW w:w="569" w:type="dxa"/>
                </w:tcPr>
                <w:p w14:paraId="40DEA937" w14:textId="77777777" w:rsidR="00DD0ED9" w:rsidRDefault="00DD0ED9" w:rsidP="006F451D">
                  <w:pPr>
                    <w:rPr>
                      <w:rFonts w:ascii="Arial" w:hAnsi="Arial" w:cs="Arial"/>
                      <w:sz w:val="24"/>
                      <w:szCs w:val="24"/>
                    </w:rPr>
                  </w:pPr>
                </w:p>
              </w:tc>
              <w:tc>
                <w:tcPr>
                  <w:tcW w:w="569" w:type="dxa"/>
                </w:tcPr>
                <w:p w14:paraId="390E75C7" w14:textId="77777777" w:rsidR="00DD0ED9" w:rsidRDefault="00DD0ED9" w:rsidP="006F451D">
                  <w:pPr>
                    <w:rPr>
                      <w:rFonts w:ascii="Arial" w:hAnsi="Arial" w:cs="Arial"/>
                      <w:sz w:val="24"/>
                      <w:szCs w:val="24"/>
                    </w:rPr>
                  </w:pPr>
                </w:p>
              </w:tc>
              <w:tc>
                <w:tcPr>
                  <w:tcW w:w="569" w:type="dxa"/>
                </w:tcPr>
                <w:p w14:paraId="7AC9221D" w14:textId="77777777" w:rsidR="00DD0ED9" w:rsidRDefault="00DD0ED9" w:rsidP="006F451D">
                  <w:pPr>
                    <w:rPr>
                      <w:rFonts w:ascii="Arial" w:hAnsi="Arial" w:cs="Arial"/>
                      <w:sz w:val="24"/>
                      <w:szCs w:val="24"/>
                    </w:rPr>
                  </w:pPr>
                </w:p>
              </w:tc>
              <w:tc>
                <w:tcPr>
                  <w:tcW w:w="569" w:type="dxa"/>
                </w:tcPr>
                <w:p w14:paraId="112EB60A" w14:textId="77777777" w:rsidR="00DD0ED9" w:rsidRDefault="00DD0ED9" w:rsidP="006F451D">
                  <w:pPr>
                    <w:rPr>
                      <w:rFonts w:ascii="Arial" w:hAnsi="Arial" w:cs="Arial"/>
                      <w:sz w:val="24"/>
                      <w:szCs w:val="24"/>
                    </w:rPr>
                  </w:pPr>
                </w:p>
              </w:tc>
              <w:tc>
                <w:tcPr>
                  <w:tcW w:w="569" w:type="dxa"/>
                </w:tcPr>
                <w:p w14:paraId="480A48B7" w14:textId="77777777" w:rsidR="00DD0ED9" w:rsidRDefault="00DD0ED9" w:rsidP="006F451D">
                  <w:pPr>
                    <w:rPr>
                      <w:rFonts w:ascii="Arial" w:hAnsi="Arial" w:cs="Arial"/>
                      <w:sz w:val="24"/>
                      <w:szCs w:val="24"/>
                    </w:rPr>
                  </w:pPr>
                </w:p>
              </w:tc>
              <w:tc>
                <w:tcPr>
                  <w:tcW w:w="569" w:type="dxa"/>
                </w:tcPr>
                <w:p w14:paraId="4D947F54" w14:textId="77777777" w:rsidR="00DD0ED9" w:rsidRDefault="00DD0ED9" w:rsidP="006F451D">
                  <w:pPr>
                    <w:rPr>
                      <w:rFonts w:ascii="Arial" w:hAnsi="Arial" w:cs="Arial"/>
                      <w:sz w:val="24"/>
                      <w:szCs w:val="24"/>
                    </w:rPr>
                  </w:pPr>
                </w:p>
              </w:tc>
              <w:tc>
                <w:tcPr>
                  <w:tcW w:w="569" w:type="dxa"/>
                </w:tcPr>
                <w:p w14:paraId="54E5941A" w14:textId="77777777" w:rsidR="00DD0ED9" w:rsidRDefault="00DD0ED9" w:rsidP="006F451D">
                  <w:pPr>
                    <w:rPr>
                      <w:rFonts w:ascii="Arial" w:hAnsi="Arial" w:cs="Arial"/>
                      <w:sz w:val="24"/>
                      <w:szCs w:val="24"/>
                    </w:rPr>
                  </w:pPr>
                </w:p>
              </w:tc>
              <w:tc>
                <w:tcPr>
                  <w:tcW w:w="569" w:type="dxa"/>
                </w:tcPr>
                <w:p w14:paraId="066F9A71" w14:textId="77777777" w:rsidR="00DD0ED9" w:rsidRDefault="00DD0ED9" w:rsidP="006F451D">
                  <w:pPr>
                    <w:rPr>
                      <w:rFonts w:ascii="Arial" w:hAnsi="Arial" w:cs="Arial"/>
                      <w:sz w:val="24"/>
                      <w:szCs w:val="24"/>
                    </w:rPr>
                  </w:pPr>
                </w:p>
              </w:tc>
            </w:tr>
          </w:tbl>
          <w:p w14:paraId="42C0138E" w14:textId="77777777" w:rsidR="00DD0ED9" w:rsidRDefault="00DD0ED9" w:rsidP="006F451D">
            <w:pPr>
              <w:rPr>
                <w:rFonts w:ascii="Arial" w:hAnsi="Arial" w:cs="Arial"/>
                <w:sz w:val="24"/>
                <w:szCs w:val="24"/>
              </w:rPr>
            </w:pPr>
          </w:p>
          <w:p w14:paraId="165637F4" w14:textId="77777777" w:rsidR="00DD0ED9" w:rsidRPr="00B31668" w:rsidRDefault="00DD0ED9" w:rsidP="006F451D">
            <w:pPr>
              <w:rPr>
                <w:rFonts w:ascii="Arial" w:hAnsi="Arial" w:cs="Arial"/>
                <w:sz w:val="24"/>
                <w:szCs w:val="24"/>
              </w:rPr>
            </w:pPr>
          </w:p>
        </w:tc>
      </w:tr>
      <w:tr w:rsidR="00666DFE" w:rsidRPr="00B31668" w14:paraId="2A9AD796" w14:textId="77777777" w:rsidTr="32F67C22">
        <w:tc>
          <w:tcPr>
            <w:tcW w:w="4855" w:type="dxa"/>
          </w:tcPr>
          <w:p w14:paraId="290AD6A7" w14:textId="149A9891" w:rsidR="00960B8C" w:rsidRPr="00770B84" w:rsidRDefault="00960B8C" w:rsidP="00666DFE">
            <w:pPr>
              <w:rPr>
                <w:rFonts w:ascii="Arial" w:hAnsi="Arial" w:cs="Arial"/>
                <w:b/>
                <w:bCs/>
                <w:sz w:val="24"/>
                <w:szCs w:val="24"/>
              </w:rPr>
            </w:pPr>
            <w:r w:rsidRPr="00770B84">
              <w:rPr>
                <w:rFonts w:ascii="Arial" w:hAnsi="Arial" w:cs="Arial"/>
                <w:b/>
                <w:bCs/>
                <w:sz w:val="24"/>
                <w:szCs w:val="24"/>
              </w:rPr>
              <w:lastRenderedPageBreak/>
              <w:t>Means Tested Benefits.</w:t>
            </w:r>
          </w:p>
          <w:p w14:paraId="4B792CB8" w14:textId="77777777" w:rsidR="00960B8C" w:rsidRPr="00770B84" w:rsidRDefault="00960B8C" w:rsidP="00666DFE">
            <w:pPr>
              <w:rPr>
                <w:rFonts w:ascii="Arial" w:hAnsi="Arial" w:cs="Arial"/>
                <w:sz w:val="24"/>
                <w:szCs w:val="24"/>
              </w:rPr>
            </w:pPr>
          </w:p>
          <w:p w14:paraId="4834AD89" w14:textId="431573DE" w:rsidR="00DD0ED9" w:rsidRPr="00770B84" w:rsidRDefault="00666DFE" w:rsidP="00666DFE">
            <w:pPr>
              <w:rPr>
                <w:rFonts w:ascii="Arial" w:hAnsi="Arial" w:cs="Arial"/>
                <w:sz w:val="24"/>
                <w:szCs w:val="24"/>
              </w:rPr>
            </w:pPr>
            <w:r w:rsidRPr="00770B84">
              <w:rPr>
                <w:rFonts w:ascii="Arial" w:hAnsi="Arial" w:cs="Arial"/>
                <w:sz w:val="24"/>
                <w:szCs w:val="24"/>
              </w:rPr>
              <w:t xml:space="preserve">Are you in receipt of means tested benefits (income related benefits such as: universal </w:t>
            </w:r>
          </w:p>
          <w:p w14:paraId="37DBAA5F" w14:textId="1232F6D9" w:rsidR="00666DFE" w:rsidRPr="00770B84" w:rsidRDefault="00666DFE" w:rsidP="00666DFE">
            <w:pPr>
              <w:rPr>
                <w:rFonts w:ascii="Arial" w:hAnsi="Arial" w:cs="Arial"/>
                <w:sz w:val="24"/>
                <w:szCs w:val="24"/>
              </w:rPr>
            </w:pPr>
            <w:r w:rsidRPr="00770B84">
              <w:rPr>
                <w:rFonts w:ascii="Arial" w:hAnsi="Arial" w:cs="Arial"/>
                <w:sz w:val="24"/>
                <w:szCs w:val="24"/>
              </w:rPr>
              <w:t>credit, housing benefit, income support, income-related employment and support allowance, income-based  jobseeker’s allowance  or Pension Credit)?</w:t>
            </w:r>
          </w:p>
          <w:p w14:paraId="05CE9A7F" w14:textId="77777777" w:rsidR="00666DFE" w:rsidRPr="00770B84" w:rsidRDefault="00666DFE" w:rsidP="006F451D">
            <w:pPr>
              <w:rPr>
                <w:rFonts w:ascii="Arial" w:hAnsi="Arial" w:cs="Arial"/>
                <w:b/>
                <w:bCs/>
                <w:sz w:val="24"/>
                <w:szCs w:val="24"/>
              </w:rPr>
            </w:pPr>
          </w:p>
        </w:tc>
        <w:tc>
          <w:tcPr>
            <w:tcW w:w="2511" w:type="dxa"/>
          </w:tcPr>
          <w:p w14:paraId="6F3BC014" w14:textId="77777777" w:rsidR="00666DFE" w:rsidRPr="00B31668" w:rsidRDefault="00666DFE" w:rsidP="00666DFE">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2" behindDoc="0" locked="0" layoutInCell="1" allowOverlap="1" wp14:anchorId="6244BDBE" wp14:editId="0230133F">
                      <wp:simplePos x="0" y="0"/>
                      <wp:positionH relativeFrom="column">
                        <wp:posOffset>380365</wp:posOffset>
                      </wp:positionH>
                      <wp:positionV relativeFrom="paragraph">
                        <wp:posOffset>24130</wp:posOffset>
                      </wp:positionV>
                      <wp:extent cx="342564" cy="228600"/>
                      <wp:effectExtent l="0" t="0" r="19685" b="19050"/>
                      <wp:wrapNone/>
                      <wp:docPr id="114266150" name="Rectangle 114266150"/>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6A08E17" id="Rectangle 114266150" o:spid="_x0000_s1026" style="position:absolute;margin-left:29.95pt;margin-top:1.9pt;width:26.95pt;height:1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23DF195F" w14:textId="77777777" w:rsidR="00666DFE" w:rsidRPr="00B31668" w:rsidRDefault="00666DFE" w:rsidP="006F451D">
            <w:pPr>
              <w:rPr>
                <w:rFonts w:ascii="Arial" w:hAnsi="Arial" w:cs="Arial"/>
                <w:sz w:val="24"/>
                <w:szCs w:val="24"/>
              </w:rPr>
            </w:pPr>
          </w:p>
        </w:tc>
        <w:tc>
          <w:tcPr>
            <w:tcW w:w="2835" w:type="dxa"/>
          </w:tcPr>
          <w:p w14:paraId="0826426B" w14:textId="77777777" w:rsidR="00666DFE" w:rsidRPr="00B31668" w:rsidRDefault="00666DFE" w:rsidP="00666DFE">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3" behindDoc="0" locked="0" layoutInCell="1" allowOverlap="1" wp14:anchorId="3ECEB3E0" wp14:editId="1AD76A46">
                      <wp:simplePos x="0" y="0"/>
                      <wp:positionH relativeFrom="column">
                        <wp:posOffset>378124</wp:posOffset>
                      </wp:positionH>
                      <wp:positionV relativeFrom="paragraph">
                        <wp:posOffset>43479</wp:posOffset>
                      </wp:positionV>
                      <wp:extent cx="344805" cy="230841"/>
                      <wp:effectExtent l="0" t="0" r="17145" b="17145"/>
                      <wp:wrapNone/>
                      <wp:docPr id="1511478364" name="Rectangle 1511478364"/>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67FB345" id="Rectangle 1511478364" o:spid="_x0000_s1026" style="position:absolute;margin-left:29.75pt;margin-top:3.4pt;width:27.15pt;height:18.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6209BCBF" w14:textId="354B4692" w:rsidR="00666DFE" w:rsidRPr="00B31668" w:rsidRDefault="00666DFE" w:rsidP="006F451D">
            <w:pPr>
              <w:rPr>
                <w:rFonts w:ascii="Arial" w:hAnsi="Arial" w:cs="Arial"/>
                <w:sz w:val="24"/>
                <w:szCs w:val="24"/>
              </w:rPr>
            </w:pPr>
          </w:p>
        </w:tc>
      </w:tr>
      <w:tr w:rsidR="00A53508" w:rsidRPr="00B31668" w14:paraId="2E48712F" w14:textId="77777777" w:rsidTr="32F67C22">
        <w:tc>
          <w:tcPr>
            <w:tcW w:w="4855" w:type="dxa"/>
            <w:shd w:val="clear" w:color="auto" w:fill="E2EFD9" w:themeFill="accent6" w:themeFillTint="33"/>
          </w:tcPr>
          <w:p w14:paraId="08F5EA0F" w14:textId="7170A085" w:rsidR="00A53508" w:rsidRPr="00B31668" w:rsidRDefault="00A53508" w:rsidP="006F451D">
            <w:pPr>
              <w:rPr>
                <w:rFonts w:ascii="Arial" w:hAnsi="Arial" w:cs="Arial"/>
                <w:b/>
                <w:bCs/>
                <w:sz w:val="24"/>
                <w:szCs w:val="24"/>
              </w:rPr>
            </w:pPr>
            <w:r w:rsidRPr="00B31668">
              <w:rPr>
                <w:rFonts w:ascii="Arial" w:hAnsi="Arial" w:cs="Arial"/>
                <w:b/>
                <w:bCs/>
                <w:sz w:val="24"/>
                <w:szCs w:val="24"/>
              </w:rPr>
              <w:t>Do you wish to declare that you have a terminal illness and would like to have your application prioritised?</w:t>
            </w:r>
          </w:p>
          <w:p w14:paraId="5D210854" w14:textId="77777777" w:rsidR="00A53508" w:rsidRPr="00B31668" w:rsidRDefault="00A53508" w:rsidP="006F451D">
            <w:pPr>
              <w:rPr>
                <w:rFonts w:ascii="Arial" w:hAnsi="Arial" w:cs="Arial"/>
                <w:sz w:val="24"/>
                <w:szCs w:val="24"/>
              </w:rPr>
            </w:pPr>
          </w:p>
        </w:tc>
        <w:tc>
          <w:tcPr>
            <w:tcW w:w="2511" w:type="dxa"/>
            <w:shd w:val="clear" w:color="auto" w:fill="E2EFD9" w:themeFill="accent6" w:themeFillTint="33"/>
          </w:tcPr>
          <w:p w14:paraId="57497846"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6" behindDoc="0" locked="0" layoutInCell="1" allowOverlap="1" wp14:anchorId="7C49F5DC" wp14:editId="2C2BFE3C">
                      <wp:simplePos x="0" y="0"/>
                      <wp:positionH relativeFrom="column">
                        <wp:posOffset>380365</wp:posOffset>
                      </wp:positionH>
                      <wp:positionV relativeFrom="paragraph">
                        <wp:posOffset>24130</wp:posOffset>
                      </wp:positionV>
                      <wp:extent cx="342564" cy="228600"/>
                      <wp:effectExtent l="0" t="0" r="19685" b="19050"/>
                      <wp:wrapNone/>
                      <wp:docPr id="6" name="Rectangle 6"/>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B6C4997" id="Rectangle 6" o:spid="_x0000_s1026" style="position:absolute;margin-left:29.95pt;margin-top:1.9pt;width:26.95pt;height:1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7CB5E7B2" w14:textId="77777777" w:rsidR="00A53508" w:rsidRPr="00B31668" w:rsidRDefault="00A53508" w:rsidP="006F451D">
            <w:pPr>
              <w:rPr>
                <w:rFonts w:ascii="Arial" w:hAnsi="Arial" w:cs="Arial"/>
                <w:sz w:val="24"/>
                <w:szCs w:val="24"/>
              </w:rPr>
            </w:pPr>
          </w:p>
        </w:tc>
        <w:tc>
          <w:tcPr>
            <w:tcW w:w="2835" w:type="dxa"/>
            <w:shd w:val="clear" w:color="auto" w:fill="E2EFD9" w:themeFill="accent6" w:themeFillTint="33"/>
          </w:tcPr>
          <w:p w14:paraId="38B750BF"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7" behindDoc="0" locked="0" layoutInCell="1" allowOverlap="1" wp14:anchorId="45D81135" wp14:editId="2EC512C6">
                      <wp:simplePos x="0" y="0"/>
                      <wp:positionH relativeFrom="column">
                        <wp:posOffset>378124</wp:posOffset>
                      </wp:positionH>
                      <wp:positionV relativeFrom="paragraph">
                        <wp:posOffset>43479</wp:posOffset>
                      </wp:positionV>
                      <wp:extent cx="344805" cy="230841"/>
                      <wp:effectExtent l="0" t="0" r="17145" b="17145"/>
                      <wp:wrapNone/>
                      <wp:docPr id="3" name="Rectangle 3"/>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62DEAA4" id="Rectangle 3" o:spid="_x0000_s1026" style="position:absolute;margin-left:29.75pt;margin-top:3.4pt;width:27.15pt;height:18.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6BA183C1" w14:textId="77777777" w:rsidR="00A53508" w:rsidRPr="00B31668" w:rsidRDefault="00A53508" w:rsidP="006F451D">
            <w:pPr>
              <w:rPr>
                <w:rFonts w:ascii="Arial" w:hAnsi="Arial" w:cs="Arial"/>
                <w:sz w:val="24"/>
                <w:szCs w:val="24"/>
              </w:rPr>
            </w:pPr>
          </w:p>
        </w:tc>
      </w:tr>
      <w:tr w:rsidR="00A53508" w:rsidRPr="00B31668" w14:paraId="3C14AD01" w14:textId="77777777" w:rsidTr="32F67C22">
        <w:tc>
          <w:tcPr>
            <w:tcW w:w="10201" w:type="dxa"/>
            <w:gridSpan w:val="3"/>
            <w:shd w:val="clear" w:color="auto" w:fill="E2EFD9" w:themeFill="accent6" w:themeFillTint="33"/>
          </w:tcPr>
          <w:p w14:paraId="2C186180" w14:textId="77777777" w:rsidR="00A97235" w:rsidRDefault="00A53508" w:rsidP="006F451D">
            <w:pPr>
              <w:rPr>
                <w:rFonts w:ascii="Arial" w:hAnsi="Arial" w:cs="Arial"/>
                <w:sz w:val="24"/>
                <w:szCs w:val="24"/>
              </w:rPr>
            </w:pPr>
            <w:r w:rsidRPr="00B31668">
              <w:rPr>
                <w:rFonts w:ascii="Arial" w:hAnsi="Arial" w:cs="Arial"/>
                <w:sz w:val="24"/>
                <w:szCs w:val="24"/>
              </w:rPr>
              <w:t xml:space="preserve">If you have declared that you have terminal illness you will need to provide us with some supporting documentation which will help us to prioritise your application. Recommended documentation could be: </w:t>
            </w:r>
          </w:p>
          <w:p w14:paraId="34AB0C68" w14:textId="77777777" w:rsidR="00A97235" w:rsidRP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 xml:space="preserve">a letter from your GP or consultant or other suitably qualified medical professional, </w:t>
            </w:r>
          </w:p>
          <w:p w14:paraId="09E30D28" w14:textId="77777777" w:rsid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 xml:space="preserve">confirmation that you are in receipt of DWP Special Rules (SR1) allowance, </w:t>
            </w:r>
          </w:p>
          <w:p w14:paraId="2C2AEB79" w14:textId="6EBAA89A" w:rsidR="00A53508" w:rsidRP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letter from hospice care provider etc.</w:t>
            </w:r>
            <w:r w:rsidR="00B41720" w:rsidRPr="00A97235">
              <w:rPr>
                <w:rFonts w:ascii="Arial" w:hAnsi="Arial" w:cs="Arial"/>
                <w:sz w:val="24"/>
                <w:szCs w:val="24"/>
              </w:rPr>
              <w:t>,.</w:t>
            </w:r>
          </w:p>
          <w:p w14:paraId="5A797EC8" w14:textId="77777777" w:rsidR="00A53508" w:rsidRPr="00B31668" w:rsidRDefault="00A53508" w:rsidP="006F451D">
            <w:pPr>
              <w:rPr>
                <w:rFonts w:ascii="Arial" w:hAnsi="Arial" w:cs="Arial"/>
                <w:sz w:val="24"/>
                <w:szCs w:val="24"/>
              </w:rPr>
            </w:pPr>
          </w:p>
          <w:p w14:paraId="12834EF7" w14:textId="465B49DC" w:rsidR="00A53508" w:rsidRPr="00670502" w:rsidRDefault="00A53508" w:rsidP="006F451D">
            <w:pPr>
              <w:rPr>
                <w:rFonts w:ascii="Arial" w:hAnsi="Arial" w:cs="Arial"/>
                <w:b/>
                <w:bCs/>
                <w:sz w:val="24"/>
                <w:szCs w:val="24"/>
              </w:rPr>
            </w:pPr>
            <w:r w:rsidRPr="00670502">
              <w:rPr>
                <w:rFonts w:ascii="Arial" w:hAnsi="Arial" w:cs="Arial"/>
                <w:b/>
                <w:bCs/>
                <w:sz w:val="24"/>
                <w:szCs w:val="24"/>
              </w:rPr>
              <w:t xml:space="preserve">The LGBT </w:t>
            </w:r>
            <w:r w:rsidR="00E04EE7" w:rsidRPr="00670502">
              <w:rPr>
                <w:rFonts w:ascii="Arial" w:hAnsi="Arial" w:cs="Arial"/>
                <w:b/>
                <w:bCs/>
                <w:sz w:val="24"/>
                <w:szCs w:val="24"/>
              </w:rPr>
              <w:t>FR Scheme</w:t>
            </w:r>
            <w:r w:rsidRPr="00670502">
              <w:rPr>
                <w:rFonts w:ascii="Arial" w:hAnsi="Arial" w:cs="Arial"/>
                <w:b/>
                <w:bCs/>
                <w:sz w:val="24"/>
                <w:szCs w:val="24"/>
              </w:rPr>
              <w:t xml:space="preserve"> is encouraging all applicants to ensure that they have an up to date will in place.</w:t>
            </w:r>
          </w:p>
          <w:p w14:paraId="05983ACE" w14:textId="77777777" w:rsidR="00A53508" w:rsidRPr="00B31668" w:rsidRDefault="00A53508" w:rsidP="006F451D">
            <w:pPr>
              <w:rPr>
                <w:rFonts w:ascii="Arial" w:hAnsi="Arial" w:cs="Arial"/>
                <w:sz w:val="24"/>
                <w:szCs w:val="24"/>
              </w:rPr>
            </w:pPr>
          </w:p>
        </w:tc>
      </w:tr>
      <w:tr w:rsidR="00A53508" w:rsidRPr="00B31668" w14:paraId="2E2C4934" w14:textId="77777777" w:rsidTr="32F67C22">
        <w:tc>
          <w:tcPr>
            <w:tcW w:w="4855" w:type="dxa"/>
            <w:shd w:val="clear" w:color="auto" w:fill="E2EFD9" w:themeFill="accent6" w:themeFillTint="33"/>
          </w:tcPr>
          <w:p w14:paraId="003DD3BD"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Please detail what documentation you are attaching to support your declaration of terminal illness.</w:t>
            </w:r>
          </w:p>
          <w:p w14:paraId="5EF09B00" w14:textId="77777777" w:rsidR="00A53508" w:rsidRPr="00B31668" w:rsidRDefault="00A53508" w:rsidP="006F451D">
            <w:pPr>
              <w:rPr>
                <w:rFonts w:ascii="Arial" w:hAnsi="Arial" w:cs="Arial"/>
                <w:b/>
                <w:bCs/>
                <w:sz w:val="24"/>
                <w:szCs w:val="24"/>
              </w:rPr>
            </w:pPr>
          </w:p>
        </w:tc>
        <w:tc>
          <w:tcPr>
            <w:tcW w:w="5346" w:type="dxa"/>
            <w:gridSpan w:val="2"/>
            <w:shd w:val="clear" w:color="auto" w:fill="E2EFD9" w:themeFill="accent6" w:themeFillTint="33"/>
          </w:tcPr>
          <w:p w14:paraId="61E03432" w14:textId="77777777" w:rsidR="00A53508" w:rsidRPr="00B31668" w:rsidRDefault="00A53508" w:rsidP="006F451D">
            <w:pPr>
              <w:rPr>
                <w:rFonts w:ascii="Arial" w:hAnsi="Arial" w:cs="Arial"/>
                <w:sz w:val="24"/>
                <w:szCs w:val="24"/>
              </w:rPr>
            </w:pPr>
          </w:p>
          <w:p w14:paraId="25B95853" w14:textId="77777777" w:rsidR="00A53508" w:rsidRPr="00B31668" w:rsidRDefault="00A53508" w:rsidP="006F451D">
            <w:pPr>
              <w:rPr>
                <w:rFonts w:ascii="Arial" w:hAnsi="Arial" w:cs="Arial"/>
                <w:sz w:val="24"/>
                <w:szCs w:val="24"/>
              </w:rPr>
            </w:pPr>
          </w:p>
          <w:p w14:paraId="0E2E6602" w14:textId="77777777" w:rsidR="00A53508" w:rsidRPr="00B31668" w:rsidRDefault="00A53508" w:rsidP="006F451D">
            <w:pPr>
              <w:rPr>
                <w:rFonts w:ascii="Arial" w:hAnsi="Arial" w:cs="Arial"/>
                <w:sz w:val="24"/>
                <w:szCs w:val="24"/>
              </w:rPr>
            </w:pPr>
          </w:p>
          <w:p w14:paraId="597E5E97" w14:textId="77777777" w:rsidR="00A53508" w:rsidRPr="00B31668" w:rsidRDefault="00A53508" w:rsidP="006F451D">
            <w:pPr>
              <w:rPr>
                <w:rFonts w:ascii="Arial" w:hAnsi="Arial" w:cs="Arial"/>
                <w:sz w:val="24"/>
                <w:szCs w:val="24"/>
              </w:rPr>
            </w:pPr>
          </w:p>
          <w:p w14:paraId="6CA4FFC2" w14:textId="77777777" w:rsidR="00A53508" w:rsidRPr="00B31668" w:rsidRDefault="00A53508" w:rsidP="006F451D">
            <w:pPr>
              <w:rPr>
                <w:rFonts w:ascii="Arial" w:hAnsi="Arial" w:cs="Arial"/>
                <w:sz w:val="24"/>
                <w:szCs w:val="24"/>
              </w:rPr>
            </w:pPr>
          </w:p>
          <w:p w14:paraId="1224FD00" w14:textId="77777777" w:rsidR="00A53508" w:rsidRPr="00B31668" w:rsidRDefault="00A53508" w:rsidP="006F451D">
            <w:pPr>
              <w:rPr>
                <w:rFonts w:ascii="Arial" w:hAnsi="Arial" w:cs="Arial"/>
                <w:sz w:val="24"/>
                <w:szCs w:val="24"/>
              </w:rPr>
            </w:pPr>
          </w:p>
          <w:p w14:paraId="4EDF1427" w14:textId="77777777" w:rsidR="00A53508" w:rsidRPr="00B31668" w:rsidRDefault="00A53508" w:rsidP="006F451D">
            <w:pPr>
              <w:rPr>
                <w:rFonts w:ascii="Arial" w:hAnsi="Arial" w:cs="Arial"/>
                <w:sz w:val="24"/>
                <w:szCs w:val="24"/>
              </w:rPr>
            </w:pPr>
          </w:p>
          <w:p w14:paraId="45A9944F" w14:textId="77777777" w:rsidR="00A53508" w:rsidRPr="00B31668" w:rsidRDefault="00A53508" w:rsidP="006F451D">
            <w:pPr>
              <w:rPr>
                <w:rFonts w:ascii="Arial" w:hAnsi="Arial" w:cs="Arial"/>
                <w:sz w:val="24"/>
                <w:szCs w:val="24"/>
              </w:rPr>
            </w:pPr>
          </w:p>
          <w:p w14:paraId="6BD6B87F" w14:textId="77777777" w:rsidR="00A53508" w:rsidRPr="00B31668" w:rsidRDefault="00A53508" w:rsidP="006F451D">
            <w:pPr>
              <w:rPr>
                <w:rFonts w:ascii="Arial" w:hAnsi="Arial" w:cs="Arial"/>
                <w:sz w:val="24"/>
                <w:szCs w:val="24"/>
              </w:rPr>
            </w:pPr>
          </w:p>
          <w:p w14:paraId="4F7748AF" w14:textId="15AB688D" w:rsidR="00A53508" w:rsidRPr="00B31668" w:rsidRDefault="00A53508" w:rsidP="006F451D">
            <w:pPr>
              <w:rPr>
                <w:rFonts w:ascii="Arial" w:hAnsi="Arial" w:cs="Arial"/>
                <w:sz w:val="24"/>
                <w:szCs w:val="24"/>
              </w:rPr>
            </w:pPr>
          </w:p>
        </w:tc>
      </w:tr>
      <w:tr w:rsidR="00A53508" w:rsidRPr="00B31668" w14:paraId="786E0F14" w14:textId="77777777" w:rsidTr="32F67C22">
        <w:tc>
          <w:tcPr>
            <w:tcW w:w="4855" w:type="dxa"/>
            <w:shd w:val="clear" w:color="auto" w:fill="D9E2F3" w:themeFill="accent1" w:themeFillTint="33"/>
          </w:tcPr>
          <w:p w14:paraId="74010B61" w14:textId="4051F75E" w:rsidR="00A53508" w:rsidRPr="00B31668" w:rsidRDefault="14081FE5" w:rsidP="006F451D">
            <w:pPr>
              <w:rPr>
                <w:rFonts w:ascii="Arial" w:hAnsi="Arial" w:cs="Arial"/>
                <w:sz w:val="24"/>
                <w:szCs w:val="24"/>
              </w:rPr>
            </w:pPr>
            <w:r w:rsidRPr="42AF3380">
              <w:rPr>
                <w:rFonts w:ascii="Arial" w:hAnsi="Arial" w:cs="Arial"/>
                <w:sz w:val="24"/>
                <w:szCs w:val="24"/>
              </w:rPr>
              <w:t xml:space="preserve">Are you </w:t>
            </w:r>
            <w:r w:rsidR="4EFD1030" w:rsidRPr="42AF3380">
              <w:rPr>
                <w:rFonts w:ascii="Arial" w:hAnsi="Arial" w:cs="Arial"/>
                <w:sz w:val="24"/>
                <w:szCs w:val="24"/>
              </w:rPr>
              <w:t>making a claim on behalf of an applicant as their legal representative</w:t>
            </w:r>
            <w:r w:rsidR="56A2BF83" w:rsidRPr="42AF3380">
              <w:rPr>
                <w:rFonts w:ascii="Arial" w:hAnsi="Arial" w:cs="Arial"/>
                <w:sz w:val="24"/>
                <w:szCs w:val="24"/>
              </w:rPr>
              <w:t>?</w:t>
            </w:r>
          </w:p>
          <w:p w14:paraId="671E90FB" w14:textId="77777777" w:rsidR="00A53508" w:rsidRPr="00B31668" w:rsidRDefault="00A53508" w:rsidP="006F451D">
            <w:pPr>
              <w:rPr>
                <w:rFonts w:ascii="Arial" w:hAnsi="Arial" w:cs="Arial"/>
                <w:sz w:val="24"/>
                <w:szCs w:val="24"/>
              </w:rPr>
            </w:pPr>
          </w:p>
          <w:p w14:paraId="1AACDA0F" w14:textId="77777777" w:rsidR="00A53508" w:rsidRPr="00B31668" w:rsidRDefault="00A53508" w:rsidP="006F451D">
            <w:pPr>
              <w:rPr>
                <w:rFonts w:ascii="Arial" w:hAnsi="Arial" w:cs="Arial"/>
                <w:sz w:val="24"/>
                <w:szCs w:val="24"/>
              </w:rPr>
            </w:pPr>
            <w:r w:rsidRPr="00B31668">
              <w:rPr>
                <w:rFonts w:ascii="Arial" w:hAnsi="Arial" w:cs="Arial"/>
                <w:sz w:val="24"/>
                <w:szCs w:val="24"/>
              </w:rPr>
              <w:t>If “No” continue to Section 2.</w:t>
            </w:r>
          </w:p>
        </w:tc>
        <w:tc>
          <w:tcPr>
            <w:tcW w:w="2511" w:type="dxa"/>
          </w:tcPr>
          <w:p w14:paraId="74362200" w14:textId="77777777" w:rsidR="00A53508" w:rsidRPr="00B31668" w:rsidRDefault="00A53508" w:rsidP="006F451D">
            <w:pPr>
              <w:rPr>
                <w:rFonts w:ascii="Arial" w:hAnsi="Arial" w:cs="Arial"/>
                <w:sz w:val="24"/>
                <w:szCs w:val="24"/>
              </w:rPr>
            </w:pPr>
          </w:p>
          <w:p w14:paraId="5BC34ED0"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8" behindDoc="0" locked="0" layoutInCell="1" allowOverlap="1" wp14:anchorId="100138C4" wp14:editId="3AA206C4">
                      <wp:simplePos x="0" y="0"/>
                      <wp:positionH relativeFrom="column">
                        <wp:posOffset>380365</wp:posOffset>
                      </wp:positionH>
                      <wp:positionV relativeFrom="paragraph">
                        <wp:posOffset>24130</wp:posOffset>
                      </wp:positionV>
                      <wp:extent cx="342564" cy="228600"/>
                      <wp:effectExtent l="0" t="0" r="19685" b="19050"/>
                      <wp:wrapNone/>
                      <wp:docPr id="15" name="Rectangle 15"/>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34628236" id="Rectangle 15" o:spid="_x0000_s1026" style="position:absolute;margin-left:29.95pt;margin-top:1.9pt;width:26.95pt;height: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59FBDA24" w14:textId="77777777" w:rsidR="00A53508" w:rsidRPr="00B31668" w:rsidRDefault="00A53508" w:rsidP="006F451D">
            <w:pPr>
              <w:rPr>
                <w:rFonts w:ascii="Arial" w:hAnsi="Arial" w:cs="Arial"/>
                <w:sz w:val="24"/>
                <w:szCs w:val="24"/>
              </w:rPr>
            </w:pPr>
          </w:p>
        </w:tc>
        <w:tc>
          <w:tcPr>
            <w:tcW w:w="2835" w:type="dxa"/>
          </w:tcPr>
          <w:p w14:paraId="26226A33" w14:textId="37332E7B" w:rsidR="00A53508" w:rsidRPr="00B31668" w:rsidRDefault="00A53508" w:rsidP="006F451D">
            <w:pPr>
              <w:rPr>
                <w:rFonts w:ascii="Arial" w:hAnsi="Arial" w:cs="Arial"/>
                <w:b/>
                <w:bCs/>
                <w:sz w:val="24"/>
                <w:szCs w:val="24"/>
              </w:rPr>
            </w:pPr>
          </w:p>
          <w:p w14:paraId="72CEC430" w14:textId="418B087D"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9" behindDoc="0" locked="0" layoutInCell="1" allowOverlap="1" wp14:anchorId="7AB2A0FD" wp14:editId="74EA5189">
                      <wp:simplePos x="0" y="0"/>
                      <wp:positionH relativeFrom="column">
                        <wp:posOffset>407133</wp:posOffset>
                      </wp:positionH>
                      <wp:positionV relativeFrom="paragraph">
                        <wp:posOffset>23690</wp:posOffset>
                      </wp:positionV>
                      <wp:extent cx="344805" cy="230841"/>
                      <wp:effectExtent l="0" t="0" r="17145" b="17145"/>
                      <wp:wrapNone/>
                      <wp:docPr id="16" name="Rectangle 16"/>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1EFBD6C5" id="Rectangle 16" o:spid="_x0000_s1026" style="position:absolute;margin-left:32.05pt;margin-top:1.85pt;width:27.15pt;height:18.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014969D7" w14:textId="77777777" w:rsidR="00A53508" w:rsidRPr="00B31668" w:rsidRDefault="00A53508" w:rsidP="006F451D">
            <w:pPr>
              <w:rPr>
                <w:rFonts w:ascii="Arial" w:hAnsi="Arial" w:cs="Arial"/>
                <w:sz w:val="24"/>
                <w:szCs w:val="24"/>
              </w:rPr>
            </w:pPr>
          </w:p>
        </w:tc>
      </w:tr>
      <w:tr w:rsidR="00A53508" w:rsidRPr="00B31668" w14:paraId="13DB5E8B" w14:textId="77777777" w:rsidTr="32F67C22">
        <w:tc>
          <w:tcPr>
            <w:tcW w:w="10201" w:type="dxa"/>
            <w:gridSpan w:val="3"/>
            <w:shd w:val="clear" w:color="auto" w:fill="D9E2F3" w:themeFill="accent1" w:themeFillTint="33"/>
          </w:tcPr>
          <w:p w14:paraId="31457864" w14:textId="77777777" w:rsidR="00A53508" w:rsidRPr="00B31668" w:rsidRDefault="00A53508" w:rsidP="006F451D">
            <w:pPr>
              <w:rPr>
                <w:rFonts w:ascii="Arial" w:hAnsi="Arial" w:cs="Arial"/>
                <w:b/>
                <w:bCs/>
                <w:i/>
                <w:iCs/>
                <w:sz w:val="24"/>
                <w:szCs w:val="24"/>
              </w:rPr>
            </w:pPr>
            <w:r w:rsidRPr="00B31668">
              <w:rPr>
                <w:rFonts w:ascii="Arial" w:hAnsi="Arial" w:cs="Arial"/>
                <w:b/>
                <w:bCs/>
                <w:i/>
                <w:iCs/>
                <w:sz w:val="24"/>
                <w:szCs w:val="24"/>
              </w:rPr>
              <w:t>Note: Legal representatives must complete Part 1.b. below.</w:t>
            </w:r>
          </w:p>
          <w:p w14:paraId="51285896" w14:textId="77777777" w:rsidR="00A53508" w:rsidRPr="00B31668" w:rsidRDefault="00A53508" w:rsidP="006F451D">
            <w:pPr>
              <w:rPr>
                <w:rFonts w:ascii="Arial" w:hAnsi="Arial" w:cs="Arial"/>
                <w:b/>
                <w:bCs/>
                <w:i/>
                <w:iCs/>
                <w:sz w:val="24"/>
                <w:szCs w:val="24"/>
              </w:rPr>
            </w:pPr>
          </w:p>
        </w:tc>
      </w:tr>
      <w:tr w:rsidR="00A53508" w:rsidRPr="00B31668" w14:paraId="14974289" w14:textId="77777777" w:rsidTr="32F67C22">
        <w:tc>
          <w:tcPr>
            <w:tcW w:w="10201" w:type="dxa"/>
            <w:gridSpan w:val="3"/>
            <w:shd w:val="clear" w:color="auto" w:fill="D9E2F3" w:themeFill="accent1" w:themeFillTint="33"/>
          </w:tcPr>
          <w:p w14:paraId="61C6AB1F" w14:textId="0251D17C" w:rsidR="00A53508" w:rsidRPr="005C4199" w:rsidRDefault="00A53508" w:rsidP="006F451D">
            <w:pPr>
              <w:rPr>
                <w:rFonts w:ascii="Arial" w:hAnsi="Arial" w:cs="Arial"/>
                <w:b/>
                <w:bCs/>
                <w:sz w:val="24"/>
                <w:szCs w:val="24"/>
              </w:rPr>
            </w:pPr>
            <w:r w:rsidRPr="005C4199">
              <w:rPr>
                <w:rFonts w:ascii="Arial" w:hAnsi="Arial" w:cs="Arial"/>
                <w:b/>
                <w:bCs/>
                <w:sz w:val="24"/>
                <w:szCs w:val="24"/>
              </w:rPr>
              <w:t xml:space="preserve">Part 1.b. </w:t>
            </w:r>
            <w:r w:rsidRPr="007C4E25">
              <w:rPr>
                <w:rFonts w:ascii="Arial" w:hAnsi="Arial" w:cs="Arial"/>
                <w:b/>
                <w:bCs/>
                <w:color w:val="00B0F0"/>
                <w:sz w:val="24"/>
                <w:szCs w:val="24"/>
              </w:rPr>
              <w:t>Legal Representatives Details.</w:t>
            </w:r>
          </w:p>
          <w:p w14:paraId="1D9FC00C" w14:textId="77777777" w:rsidR="00A53508" w:rsidRPr="00B31668" w:rsidRDefault="00A53508" w:rsidP="006F451D">
            <w:pPr>
              <w:rPr>
                <w:rFonts w:ascii="Arial" w:hAnsi="Arial" w:cs="Arial"/>
                <w:sz w:val="24"/>
                <w:szCs w:val="24"/>
              </w:rPr>
            </w:pPr>
          </w:p>
        </w:tc>
      </w:tr>
      <w:tr w:rsidR="00C541B5" w:rsidRPr="00B31668" w14:paraId="4E9E5210" w14:textId="77777777" w:rsidTr="002A1144">
        <w:trPr>
          <w:trHeight w:val="1219"/>
        </w:trPr>
        <w:tc>
          <w:tcPr>
            <w:tcW w:w="4855" w:type="dxa"/>
            <w:shd w:val="clear" w:color="auto" w:fill="D9E2F3" w:themeFill="accent1" w:themeFillTint="33"/>
          </w:tcPr>
          <w:p w14:paraId="1BDD894E" w14:textId="6141CAC6" w:rsidR="00C541B5" w:rsidRPr="00B31668" w:rsidRDefault="00C541B5" w:rsidP="00FA7E51">
            <w:pPr>
              <w:rPr>
                <w:rFonts w:ascii="Arial" w:hAnsi="Arial" w:cs="Arial"/>
                <w:b/>
                <w:bCs/>
                <w:sz w:val="24"/>
                <w:szCs w:val="24"/>
              </w:rPr>
            </w:pPr>
            <w:r w:rsidRPr="00B31668">
              <w:rPr>
                <w:rFonts w:ascii="Arial" w:hAnsi="Arial" w:cs="Arial"/>
                <w:b/>
                <w:bCs/>
                <w:sz w:val="24"/>
                <w:szCs w:val="24"/>
              </w:rPr>
              <w:t xml:space="preserve">Addressing Title: (Mr, Mrs, Ms, Doc etc.) </w:t>
            </w:r>
            <w:r w:rsidRPr="00B31668">
              <w:rPr>
                <w:rFonts w:ascii="Arial" w:hAnsi="Arial" w:cs="Arial"/>
                <w:sz w:val="24"/>
                <w:szCs w:val="24"/>
              </w:rPr>
              <w:t>If your preference is no addressing title</w:t>
            </w:r>
            <w:r w:rsidRPr="50E11E93">
              <w:rPr>
                <w:rFonts w:ascii="Arial" w:hAnsi="Arial" w:cs="Arial"/>
                <w:sz w:val="24"/>
                <w:szCs w:val="24"/>
              </w:rPr>
              <w:t>,</w:t>
            </w:r>
            <w:r w:rsidRPr="00B31668">
              <w:rPr>
                <w:rFonts w:ascii="Arial" w:hAnsi="Arial" w:cs="Arial"/>
                <w:sz w:val="24"/>
                <w:szCs w:val="24"/>
              </w:rPr>
              <w:t xml:space="preserve"> please put </w:t>
            </w:r>
            <w:r w:rsidRPr="00B31668">
              <w:rPr>
                <w:rFonts w:ascii="Arial" w:hAnsi="Arial" w:cs="Arial"/>
                <w:b/>
                <w:bCs/>
                <w:sz w:val="24"/>
                <w:szCs w:val="24"/>
              </w:rPr>
              <w:t>“Nil</w:t>
            </w:r>
            <w:r w:rsidR="00B17717" w:rsidRPr="00B31668">
              <w:rPr>
                <w:rFonts w:ascii="Arial" w:hAnsi="Arial" w:cs="Arial"/>
                <w:b/>
                <w:bCs/>
                <w:sz w:val="24"/>
                <w:szCs w:val="24"/>
              </w:rPr>
              <w:t>.”</w:t>
            </w:r>
          </w:p>
          <w:p w14:paraId="1CE92D03" w14:textId="77777777" w:rsidR="00C541B5" w:rsidRPr="00B31668" w:rsidRDefault="00C541B5" w:rsidP="00FA7E51">
            <w:pPr>
              <w:rPr>
                <w:rFonts w:ascii="Arial" w:hAnsi="Arial" w:cs="Arial"/>
                <w:b/>
                <w:bCs/>
                <w:sz w:val="24"/>
                <w:szCs w:val="24"/>
              </w:rPr>
            </w:pPr>
          </w:p>
        </w:tc>
        <w:tc>
          <w:tcPr>
            <w:tcW w:w="5346" w:type="dxa"/>
            <w:gridSpan w:val="2"/>
          </w:tcPr>
          <w:p w14:paraId="38707DFE" w14:textId="77777777" w:rsidR="00C541B5" w:rsidRPr="00B31668" w:rsidRDefault="00C541B5" w:rsidP="00FA7E51">
            <w:pPr>
              <w:rPr>
                <w:rFonts w:ascii="Arial" w:hAnsi="Arial" w:cs="Arial"/>
                <w:sz w:val="24"/>
                <w:szCs w:val="24"/>
              </w:rPr>
            </w:pPr>
          </w:p>
        </w:tc>
      </w:tr>
      <w:tr w:rsidR="00F63769" w:rsidRPr="00B31668" w14:paraId="23A2C2D2" w14:textId="77777777" w:rsidTr="32F67C22">
        <w:tc>
          <w:tcPr>
            <w:tcW w:w="4855" w:type="dxa"/>
            <w:shd w:val="clear" w:color="auto" w:fill="D9E2F3" w:themeFill="accent1" w:themeFillTint="33"/>
          </w:tcPr>
          <w:p w14:paraId="19746598" w14:textId="5E58BA4F" w:rsidR="004516EB" w:rsidRPr="00F8135D" w:rsidRDefault="004516EB" w:rsidP="004516EB">
            <w:pPr>
              <w:rPr>
                <w:rFonts w:ascii="Arial" w:hAnsi="Arial" w:cs="Arial"/>
                <w:sz w:val="24"/>
                <w:szCs w:val="24"/>
              </w:rPr>
            </w:pPr>
            <w:r w:rsidRPr="00F8135D">
              <w:rPr>
                <w:rFonts w:ascii="Arial" w:hAnsi="Arial" w:cs="Arial"/>
                <w:sz w:val="24"/>
                <w:szCs w:val="24"/>
              </w:rPr>
              <w:t>Legal Representative’s First Name(s):</w:t>
            </w:r>
          </w:p>
          <w:p w14:paraId="5BFBBE2B" w14:textId="77777777" w:rsidR="00F63769" w:rsidRPr="00F8135D" w:rsidRDefault="00F63769" w:rsidP="006F451D">
            <w:pPr>
              <w:rPr>
                <w:rFonts w:ascii="Arial" w:hAnsi="Arial" w:cs="Arial"/>
                <w:sz w:val="24"/>
                <w:szCs w:val="24"/>
              </w:rPr>
            </w:pPr>
          </w:p>
          <w:p w14:paraId="048DDB5F" w14:textId="77777777" w:rsidR="004516EB" w:rsidRPr="00F8135D" w:rsidRDefault="004516EB" w:rsidP="006F451D">
            <w:pPr>
              <w:rPr>
                <w:rFonts w:ascii="Arial" w:hAnsi="Arial" w:cs="Arial"/>
                <w:sz w:val="24"/>
                <w:szCs w:val="24"/>
              </w:rPr>
            </w:pPr>
          </w:p>
        </w:tc>
        <w:tc>
          <w:tcPr>
            <w:tcW w:w="5346" w:type="dxa"/>
            <w:gridSpan w:val="2"/>
          </w:tcPr>
          <w:p w14:paraId="51256BBB" w14:textId="77777777" w:rsidR="00F63769" w:rsidRPr="00B31668" w:rsidRDefault="00F63769" w:rsidP="006F451D">
            <w:pPr>
              <w:rPr>
                <w:rFonts w:ascii="Arial" w:hAnsi="Arial" w:cs="Arial"/>
                <w:sz w:val="24"/>
                <w:szCs w:val="24"/>
              </w:rPr>
            </w:pPr>
          </w:p>
        </w:tc>
      </w:tr>
      <w:tr w:rsidR="00A53508" w:rsidRPr="00B31668" w14:paraId="79B23D7C" w14:textId="77777777" w:rsidTr="32F67C22">
        <w:tc>
          <w:tcPr>
            <w:tcW w:w="4855" w:type="dxa"/>
            <w:shd w:val="clear" w:color="auto" w:fill="D9E2F3" w:themeFill="accent1" w:themeFillTint="33"/>
          </w:tcPr>
          <w:p w14:paraId="09E041C3" w14:textId="2FDBD29B" w:rsidR="00A53508" w:rsidRPr="00F8135D" w:rsidRDefault="00A53508" w:rsidP="006F451D">
            <w:pPr>
              <w:rPr>
                <w:rFonts w:ascii="Arial" w:hAnsi="Arial" w:cs="Arial"/>
                <w:sz w:val="24"/>
                <w:szCs w:val="24"/>
              </w:rPr>
            </w:pPr>
            <w:r w:rsidRPr="00F8135D">
              <w:rPr>
                <w:rFonts w:ascii="Arial" w:hAnsi="Arial" w:cs="Arial"/>
                <w:sz w:val="24"/>
                <w:szCs w:val="24"/>
              </w:rPr>
              <w:t xml:space="preserve">Legal Representative’s </w:t>
            </w:r>
            <w:r w:rsidR="004516EB" w:rsidRPr="00F8135D">
              <w:rPr>
                <w:rFonts w:ascii="Arial" w:hAnsi="Arial" w:cs="Arial"/>
                <w:sz w:val="24"/>
                <w:szCs w:val="24"/>
              </w:rPr>
              <w:t xml:space="preserve">Last </w:t>
            </w:r>
            <w:r w:rsidRPr="00F8135D">
              <w:rPr>
                <w:rFonts w:ascii="Arial" w:hAnsi="Arial" w:cs="Arial"/>
                <w:sz w:val="24"/>
                <w:szCs w:val="24"/>
              </w:rPr>
              <w:t>Name:</w:t>
            </w:r>
          </w:p>
          <w:p w14:paraId="7B478DF5" w14:textId="77777777" w:rsidR="00A53508" w:rsidRPr="00F8135D" w:rsidRDefault="00A53508" w:rsidP="006F451D">
            <w:pPr>
              <w:rPr>
                <w:rFonts w:ascii="Arial" w:hAnsi="Arial" w:cs="Arial"/>
                <w:sz w:val="24"/>
                <w:szCs w:val="24"/>
              </w:rPr>
            </w:pPr>
          </w:p>
          <w:p w14:paraId="68189EC1" w14:textId="77777777" w:rsidR="00A53508" w:rsidRPr="00F8135D" w:rsidRDefault="00A53508" w:rsidP="006F451D">
            <w:pPr>
              <w:rPr>
                <w:rFonts w:ascii="Arial" w:hAnsi="Arial" w:cs="Arial"/>
                <w:sz w:val="24"/>
                <w:szCs w:val="24"/>
              </w:rPr>
            </w:pPr>
          </w:p>
        </w:tc>
        <w:tc>
          <w:tcPr>
            <w:tcW w:w="5346" w:type="dxa"/>
            <w:gridSpan w:val="2"/>
          </w:tcPr>
          <w:p w14:paraId="138F40B6" w14:textId="77777777" w:rsidR="00A53508" w:rsidRPr="00B31668" w:rsidRDefault="00A53508" w:rsidP="006F451D">
            <w:pPr>
              <w:rPr>
                <w:rFonts w:ascii="Arial" w:hAnsi="Arial" w:cs="Arial"/>
                <w:sz w:val="24"/>
                <w:szCs w:val="24"/>
              </w:rPr>
            </w:pPr>
          </w:p>
        </w:tc>
      </w:tr>
      <w:tr w:rsidR="00C717EE" w:rsidRPr="00B31668" w14:paraId="202D0FA1" w14:textId="77777777" w:rsidTr="32F67C22">
        <w:tc>
          <w:tcPr>
            <w:tcW w:w="4855" w:type="dxa"/>
            <w:shd w:val="clear" w:color="auto" w:fill="D9E2F3" w:themeFill="accent1" w:themeFillTint="33"/>
          </w:tcPr>
          <w:p w14:paraId="1944BA66" w14:textId="77777777" w:rsidR="00C717EE" w:rsidRPr="00B31668" w:rsidRDefault="00C717EE">
            <w:pPr>
              <w:rPr>
                <w:rFonts w:ascii="Arial" w:hAnsi="Arial" w:cs="Arial"/>
                <w:b/>
                <w:bCs/>
                <w:sz w:val="24"/>
                <w:szCs w:val="24"/>
              </w:rPr>
            </w:pPr>
            <w:r w:rsidRPr="00B31668">
              <w:rPr>
                <w:rFonts w:ascii="Arial" w:hAnsi="Arial" w:cs="Arial"/>
                <w:b/>
                <w:bCs/>
                <w:sz w:val="24"/>
                <w:szCs w:val="24"/>
              </w:rPr>
              <w:t>Proof of Identity</w:t>
            </w:r>
          </w:p>
          <w:p w14:paraId="7CAF9EB6" w14:textId="77777777" w:rsidR="00C717EE" w:rsidRPr="00B31668" w:rsidRDefault="00C717EE">
            <w:pPr>
              <w:rPr>
                <w:rFonts w:ascii="Arial" w:hAnsi="Arial" w:cs="Arial"/>
                <w:b/>
                <w:bCs/>
                <w:sz w:val="24"/>
                <w:szCs w:val="24"/>
              </w:rPr>
            </w:pPr>
          </w:p>
          <w:p w14:paraId="7868AD24" w14:textId="6F80FB79" w:rsidR="00C717EE" w:rsidRPr="00B31668" w:rsidRDefault="00C717EE">
            <w:pPr>
              <w:rPr>
                <w:rFonts w:ascii="Arial" w:hAnsi="Arial" w:cs="Arial"/>
                <w:sz w:val="24"/>
                <w:szCs w:val="24"/>
              </w:rPr>
            </w:pPr>
            <w:r w:rsidRPr="00B31668">
              <w:rPr>
                <w:rFonts w:ascii="Arial" w:hAnsi="Arial" w:cs="Arial"/>
                <w:sz w:val="24"/>
                <w:szCs w:val="24"/>
              </w:rPr>
              <w:t>A scanned copy of a government issued form of photo identification:</w:t>
            </w:r>
          </w:p>
          <w:p w14:paraId="22FA4188" w14:textId="77777777" w:rsidR="009F54A8" w:rsidRDefault="009F54A8" w:rsidP="009F54A8">
            <w:pPr>
              <w:rPr>
                <w:rFonts w:ascii="Arial" w:hAnsi="Arial" w:cs="Arial"/>
                <w:sz w:val="24"/>
                <w:szCs w:val="24"/>
              </w:rPr>
            </w:pPr>
          </w:p>
          <w:p w14:paraId="6DE7C3C6" w14:textId="480C8294" w:rsidR="009F54A8" w:rsidRPr="00B31668" w:rsidRDefault="009F54A8" w:rsidP="009F54A8">
            <w:pPr>
              <w:rPr>
                <w:rFonts w:ascii="Arial" w:hAnsi="Arial" w:cs="Arial"/>
                <w:sz w:val="24"/>
                <w:szCs w:val="24"/>
              </w:rPr>
            </w:pPr>
            <w:r w:rsidRPr="00B31668">
              <w:rPr>
                <w:rFonts w:ascii="Arial" w:hAnsi="Arial" w:cs="Arial"/>
                <w:sz w:val="24"/>
                <w:szCs w:val="24"/>
              </w:rPr>
              <w:t>Examples of documents:</w:t>
            </w:r>
          </w:p>
          <w:p w14:paraId="5E4980AD" w14:textId="38CA8759" w:rsidR="00B36D33" w:rsidRPr="00B332A5" w:rsidRDefault="00B36D33" w:rsidP="00B36D33">
            <w:pPr>
              <w:rPr>
                <w:rFonts w:ascii="Arial" w:hAnsi="Arial" w:cs="Arial"/>
                <w:sz w:val="24"/>
                <w:szCs w:val="24"/>
              </w:rPr>
            </w:pPr>
            <w:r w:rsidRPr="00B332A5">
              <w:rPr>
                <w:rFonts w:ascii="Arial" w:hAnsi="Arial" w:cs="Arial"/>
                <w:sz w:val="24"/>
                <w:szCs w:val="24"/>
              </w:rPr>
              <w:t>HM Armed Forces Veteran</w:t>
            </w:r>
            <w:r w:rsidR="0038254B">
              <w:rPr>
                <w:rFonts w:ascii="Arial" w:hAnsi="Arial" w:cs="Arial"/>
                <w:sz w:val="24"/>
                <w:szCs w:val="24"/>
              </w:rPr>
              <w:t>s</w:t>
            </w:r>
            <w:r w:rsidRPr="00B332A5">
              <w:rPr>
                <w:rFonts w:ascii="Arial" w:hAnsi="Arial" w:cs="Arial"/>
                <w:sz w:val="24"/>
                <w:szCs w:val="24"/>
              </w:rPr>
              <w:t xml:space="preserve"> Card.</w:t>
            </w:r>
          </w:p>
          <w:p w14:paraId="44DA4DCE" w14:textId="77777777" w:rsidR="00B36D33" w:rsidRPr="00B332A5" w:rsidRDefault="00B36D33" w:rsidP="00B36D33">
            <w:pPr>
              <w:rPr>
                <w:rFonts w:ascii="Arial" w:hAnsi="Arial" w:cs="Arial"/>
                <w:sz w:val="24"/>
                <w:szCs w:val="24"/>
              </w:rPr>
            </w:pPr>
            <w:r w:rsidRPr="00B332A5">
              <w:rPr>
                <w:rFonts w:ascii="Arial" w:hAnsi="Arial" w:cs="Arial"/>
                <w:sz w:val="24"/>
                <w:szCs w:val="24"/>
              </w:rPr>
              <w:t>Northern Ireland Voter’s Card showing applicant’s current address.</w:t>
            </w:r>
          </w:p>
          <w:p w14:paraId="05E7B354" w14:textId="77777777" w:rsidR="00B36D33" w:rsidRPr="00B332A5" w:rsidRDefault="00B36D33" w:rsidP="00B36D33">
            <w:pPr>
              <w:rPr>
                <w:rFonts w:ascii="Arial" w:hAnsi="Arial" w:cs="Arial"/>
                <w:sz w:val="24"/>
                <w:szCs w:val="24"/>
              </w:rPr>
            </w:pPr>
            <w:r w:rsidRPr="00B332A5">
              <w:rPr>
                <w:rFonts w:ascii="Arial" w:hAnsi="Arial" w:cs="Arial"/>
                <w:sz w:val="24"/>
                <w:szCs w:val="24"/>
              </w:rPr>
              <w:t>Overseas national identity document.</w:t>
            </w:r>
          </w:p>
          <w:p w14:paraId="24D748AD" w14:textId="77777777" w:rsidR="00B36D33" w:rsidRPr="00B332A5" w:rsidRDefault="00B36D33" w:rsidP="00B36D33">
            <w:pPr>
              <w:rPr>
                <w:rStyle w:val="ui-provider"/>
                <w:rFonts w:ascii="Arial" w:hAnsi="Arial" w:cs="Arial"/>
                <w:sz w:val="24"/>
                <w:szCs w:val="24"/>
              </w:rPr>
            </w:pPr>
            <w:r>
              <w:rPr>
                <w:rStyle w:val="ui-provider"/>
                <w:rFonts w:ascii="Arial" w:hAnsi="Arial" w:cs="Arial"/>
                <w:sz w:val="24"/>
                <w:szCs w:val="24"/>
              </w:rPr>
              <w:t>V</w:t>
            </w:r>
            <w:r w:rsidRPr="00B332A5">
              <w:rPr>
                <w:rStyle w:val="ui-provider"/>
                <w:rFonts w:ascii="Arial" w:hAnsi="Arial" w:cs="Arial"/>
                <w:sz w:val="24"/>
                <w:szCs w:val="24"/>
              </w:rPr>
              <w:t>alid full UK photocard driving licen</w:t>
            </w:r>
            <w:r>
              <w:rPr>
                <w:rStyle w:val="ui-provider"/>
                <w:rFonts w:ascii="Arial" w:hAnsi="Arial" w:cs="Arial"/>
                <w:sz w:val="24"/>
                <w:szCs w:val="24"/>
              </w:rPr>
              <w:t>ce</w:t>
            </w:r>
          </w:p>
          <w:p w14:paraId="720BE04C" w14:textId="77777777" w:rsidR="00B36D33" w:rsidRPr="00B332A5" w:rsidRDefault="00B36D33" w:rsidP="00B36D33">
            <w:pPr>
              <w:rPr>
                <w:rFonts w:ascii="Arial" w:hAnsi="Arial" w:cs="Arial"/>
                <w:sz w:val="24"/>
                <w:szCs w:val="24"/>
              </w:rPr>
            </w:pPr>
            <w:r>
              <w:rPr>
                <w:rFonts w:ascii="Arial" w:hAnsi="Arial" w:cs="Arial"/>
                <w:sz w:val="24"/>
                <w:szCs w:val="24"/>
              </w:rPr>
              <w:t>Va</w:t>
            </w:r>
            <w:r w:rsidRPr="00B332A5">
              <w:rPr>
                <w:rFonts w:ascii="Arial" w:hAnsi="Arial" w:cs="Arial"/>
                <w:sz w:val="24"/>
                <w:szCs w:val="24"/>
              </w:rPr>
              <w:t>lid UK photocard provisional licence.</w:t>
            </w:r>
          </w:p>
          <w:p w14:paraId="4CA8C071" w14:textId="77777777" w:rsidR="00B36D33" w:rsidRPr="00B332A5" w:rsidRDefault="00B36D33" w:rsidP="00B36D33">
            <w:pPr>
              <w:rPr>
                <w:rFonts w:ascii="Arial" w:hAnsi="Arial" w:cs="Arial"/>
                <w:sz w:val="24"/>
                <w:szCs w:val="24"/>
              </w:rPr>
            </w:pPr>
            <w:r>
              <w:rPr>
                <w:rFonts w:ascii="Arial" w:hAnsi="Arial" w:cs="Arial"/>
                <w:sz w:val="24"/>
                <w:szCs w:val="24"/>
              </w:rPr>
              <w:t>V</w:t>
            </w:r>
            <w:r w:rsidRPr="00B332A5">
              <w:rPr>
                <w:rFonts w:ascii="Arial" w:hAnsi="Arial" w:cs="Arial"/>
                <w:sz w:val="24"/>
                <w:szCs w:val="24"/>
              </w:rPr>
              <w:t xml:space="preserve">alid </w:t>
            </w:r>
            <w:r>
              <w:rPr>
                <w:rFonts w:ascii="Arial" w:hAnsi="Arial" w:cs="Arial"/>
                <w:sz w:val="24"/>
                <w:szCs w:val="24"/>
              </w:rPr>
              <w:t xml:space="preserve">UK </w:t>
            </w:r>
            <w:r w:rsidRPr="00B332A5">
              <w:rPr>
                <w:rFonts w:ascii="Arial" w:hAnsi="Arial" w:cs="Arial"/>
                <w:sz w:val="24"/>
                <w:szCs w:val="24"/>
              </w:rPr>
              <w:t>passport.</w:t>
            </w:r>
          </w:p>
          <w:p w14:paraId="00EB7A35" w14:textId="77777777" w:rsidR="00B36D33" w:rsidRPr="009F1C67" w:rsidRDefault="00B36D33" w:rsidP="00B36D33">
            <w:pPr>
              <w:rPr>
                <w:rFonts w:ascii="Arial" w:hAnsi="Arial" w:cs="Arial"/>
                <w:sz w:val="24"/>
                <w:szCs w:val="24"/>
              </w:rPr>
            </w:pPr>
            <w:r w:rsidRPr="00B332A5">
              <w:rPr>
                <w:rFonts w:ascii="Arial" w:hAnsi="Arial" w:cs="Arial"/>
                <w:sz w:val="24"/>
                <w:szCs w:val="24"/>
              </w:rPr>
              <w:t>Other (please specify.</w:t>
            </w:r>
          </w:p>
          <w:p w14:paraId="191D204A" w14:textId="77777777" w:rsidR="00C717EE" w:rsidRPr="00B31668" w:rsidRDefault="00C717EE">
            <w:pPr>
              <w:rPr>
                <w:rFonts w:ascii="Arial" w:hAnsi="Arial" w:cs="Arial"/>
                <w:b/>
                <w:bCs/>
                <w:sz w:val="24"/>
                <w:szCs w:val="24"/>
              </w:rPr>
            </w:pPr>
          </w:p>
          <w:p w14:paraId="0D6C6E2F" w14:textId="77777777" w:rsidR="00C717EE" w:rsidRPr="00B31668" w:rsidRDefault="00C717EE">
            <w:pPr>
              <w:rPr>
                <w:rFonts w:ascii="Arial" w:hAnsi="Arial" w:cs="Arial"/>
                <w:sz w:val="24"/>
                <w:szCs w:val="24"/>
              </w:rPr>
            </w:pPr>
          </w:p>
          <w:p w14:paraId="13CBB680" w14:textId="6DEC777F" w:rsidR="00C717EE" w:rsidRPr="007C2AD8" w:rsidRDefault="00000000">
            <w:pPr>
              <w:rPr>
                <w:rFonts w:ascii="Arial" w:hAnsi="Arial" w:cs="Arial"/>
                <w:sz w:val="24"/>
                <w:szCs w:val="24"/>
              </w:rPr>
            </w:pPr>
            <w:hyperlink r:id="rId37" w:anchor="proof-of-identity-checklist-for-individuals" w:history="1">
              <w:r w:rsidR="00AA1BDC">
                <w:rPr>
                  <w:rStyle w:val="Hyperlink"/>
                  <w:rFonts w:ascii="Arial" w:hAnsi="Arial" w:cs="Arial"/>
                  <w:color w:val="auto"/>
                  <w:sz w:val="24"/>
                  <w:szCs w:val="24"/>
                </w:rPr>
                <w:t>See Gov.UK advice and guidance on ‘proof of identity checklist for individuals'.</w:t>
              </w:r>
            </w:hyperlink>
          </w:p>
          <w:p w14:paraId="09251389" w14:textId="77777777" w:rsidR="00C717EE" w:rsidRPr="00B31668" w:rsidRDefault="00C717EE">
            <w:pPr>
              <w:rPr>
                <w:rFonts w:ascii="Arial" w:hAnsi="Arial" w:cs="Arial"/>
                <w:b/>
                <w:bCs/>
                <w:sz w:val="24"/>
                <w:szCs w:val="24"/>
              </w:rPr>
            </w:pPr>
          </w:p>
        </w:tc>
        <w:tc>
          <w:tcPr>
            <w:tcW w:w="5346" w:type="dxa"/>
            <w:gridSpan w:val="2"/>
          </w:tcPr>
          <w:p w14:paraId="6E6B29BC" w14:textId="77777777" w:rsidR="00C717EE" w:rsidRPr="00B31668" w:rsidRDefault="00C717EE">
            <w:pPr>
              <w:rPr>
                <w:rFonts w:ascii="Arial" w:hAnsi="Arial" w:cs="Arial"/>
                <w:sz w:val="24"/>
                <w:szCs w:val="24"/>
              </w:rPr>
            </w:pPr>
            <w:r w:rsidRPr="00B31668">
              <w:rPr>
                <w:rFonts w:ascii="Arial" w:hAnsi="Arial" w:cs="Arial"/>
                <w:sz w:val="24"/>
                <w:szCs w:val="24"/>
              </w:rPr>
              <w:t>Please confirm which identity document you have submitted.</w:t>
            </w:r>
          </w:p>
        </w:tc>
      </w:tr>
      <w:tr w:rsidR="00A53508" w:rsidRPr="00B31668" w14:paraId="7676DEDB" w14:textId="77777777" w:rsidTr="32F67C22">
        <w:tc>
          <w:tcPr>
            <w:tcW w:w="4855" w:type="dxa"/>
            <w:shd w:val="clear" w:color="auto" w:fill="D9E2F3" w:themeFill="accent1" w:themeFillTint="33"/>
          </w:tcPr>
          <w:p w14:paraId="45EDC72A" w14:textId="2E08B3C3" w:rsidR="00A53508" w:rsidRPr="00F8135D" w:rsidRDefault="00A53508" w:rsidP="006F451D">
            <w:pPr>
              <w:rPr>
                <w:rFonts w:ascii="Arial" w:hAnsi="Arial" w:cs="Arial"/>
                <w:sz w:val="24"/>
                <w:szCs w:val="24"/>
              </w:rPr>
            </w:pPr>
            <w:r w:rsidRPr="00F8135D">
              <w:rPr>
                <w:rFonts w:ascii="Arial" w:hAnsi="Arial" w:cs="Arial"/>
                <w:sz w:val="24"/>
                <w:szCs w:val="24"/>
              </w:rPr>
              <w:t xml:space="preserve">Legal Representative’s relationship to </w:t>
            </w:r>
            <w:r w:rsidR="5554814C" w:rsidRPr="00F8135D">
              <w:rPr>
                <w:rFonts w:ascii="Arial" w:hAnsi="Arial" w:cs="Arial"/>
                <w:sz w:val="24"/>
                <w:szCs w:val="24"/>
              </w:rPr>
              <w:t>applicant</w:t>
            </w:r>
            <w:r w:rsidRPr="00F8135D">
              <w:rPr>
                <w:rFonts w:ascii="Arial" w:hAnsi="Arial" w:cs="Arial"/>
                <w:sz w:val="24"/>
                <w:szCs w:val="24"/>
              </w:rPr>
              <w:t>:</w:t>
            </w:r>
          </w:p>
          <w:p w14:paraId="4DFE7FAE" w14:textId="77777777" w:rsidR="00A53508" w:rsidRPr="00B31668" w:rsidRDefault="00A53508" w:rsidP="006F451D">
            <w:pPr>
              <w:rPr>
                <w:rFonts w:ascii="Arial" w:hAnsi="Arial" w:cs="Arial"/>
                <w:i/>
                <w:iCs/>
                <w:sz w:val="24"/>
                <w:szCs w:val="24"/>
              </w:rPr>
            </w:pPr>
          </w:p>
          <w:p w14:paraId="377525DB" w14:textId="77777777" w:rsidR="00A53508" w:rsidRPr="00B31668" w:rsidRDefault="00A53508" w:rsidP="006F451D">
            <w:pPr>
              <w:rPr>
                <w:rFonts w:ascii="Arial" w:hAnsi="Arial" w:cs="Arial"/>
                <w:i/>
                <w:iCs/>
                <w:sz w:val="24"/>
                <w:szCs w:val="24"/>
              </w:rPr>
            </w:pPr>
          </w:p>
          <w:p w14:paraId="243A0EC3" w14:textId="77777777" w:rsidR="00A53508" w:rsidRPr="00B31668" w:rsidRDefault="00A53508" w:rsidP="006F451D">
            <w:pPr>
              <w:rPr>
                <w:rFonts w:ascii="Arial" w:hAnsi="Arial" w:cs="Arial"/>
                <w:i/>
                <w:iCs/>
                <w:sz w:val="24"/>
                <w:szCs w:val="24"/>
              </w:rPr>
            </w:pPr>
          </w:p>
        </w:tc>
        <w:tc>
          <w:tcPr>
            <w:tcW w:w="5346" w:type="dxa"/>
            <w:gridSpan w:val="2"/>
          </w:tcPr>
          <w:p w14:paraId="62551E43" w14:textId="77777777" w:rsidR="00A53508" w:rsidRPr="00B31668" w:rsidRDefault="00A53508" w:rsidP="006F451D">
            <w:pPr>
              <w:rPr>
                <w:rFonts w:ascii="Arial" w:hAnsi="Arial" w:cs="Arial"/>
                <w:sz w:val="24"/>
                <w:szCs w:val="24"/>
              </w:rPr>
            </w:pPr>
          </w:p>
        </w:tc>
      </w:tr>
      <w:tr w:rsidR="00A53508" w:rsidRPr="00B31668" w14:paraId="4C029416" w14:textId="77777777" w:rsidTr="32F67C22">
        <w:tc>
          <w:tcPr>
            <w:tcW w:w="4855" w:type="dxa"/>
            <w:shd w:val="clear" w:color="auto" w:fill="D9E2F3" w:themeFill="accent1" w:themeFillTint="33"/>
          </w:tcPr>
          <w:p w14:paraId="495074B0" w14:textId="77777777" w:rsidR="00A53508" w:rsidRPr="00F8135D" w:rsidRDefault="00A53508" w:rsidP="006F451D">
            <w:pPr>
              <w:rPr>
                <w:rFonts w:ascii="Arial" w:hAnsi="Arial" w:cs="Arial"/>
                <w:sz w:val="24"/>
                <w:szCs w:val="24"/>
              </w:rPr>
            </w:pPr>
            <w:r w:rsidRPr="00F8135D">
              <w:rPr>
                <w:rFonts w:ascii="Arial" w:hAnsi="Arial" w:cs="Arial"/>
                <w:sz w:val="24"/>
                <w:szCs w:val="24"/>
              </w:rPr>
              <w:t>Full address of legal representative:</w:t>
            </w:r>
          </w:p>
          <w:p w14:paraId="2E996AF7" w14:textId="77777777" w:rsidR="00A53508" w:rsidRPr="00F8135D" w:rsidRDefault="00A53508" w:rsidP="006F451D">
            <w:pPr>
              <w:rPr>
                <w:rFonts w:ascii="Arial" w:hAnsi="Arial" w:cs="Arial"/>
                <w:sz w:val="24"/>
                <w:szCs w:val="24"/>
              </w:rPr>
            </w:pPr>
          </w:p>
          <w:p w14:paraId="4EA95634" w14:textId="77777777" w:rsidR="00A53508" w:rsidRPr="00F8135D" w:rsidRDefault="00A53508" w:rsidP="006F451D">
            <w:pPr>
              <w:rPr>
                <w:rFonts w:ascii="Arial" w:hAnsi="Arial" w:cs="Arial"/>
                <w:sz w:val="24"/>
                <w:szCs w:val="24"/>
              </w:rPr>
            </w:pPr>
          </w:p>
          <w:p w14:paraId="515CE5E0" w14:textId="77777777" w:rsidR="00A53508" w:rsidRPr="00F8135D" w:rsidRDefault="00A53508" w:rsidP="006F451D">
            <w:pPr>
              <w:rPr>
                <w:rFonts w:ascii="Arial" w:hAnsi="Arial" w:cs="Arial"/>
                <w:sz w:val="24"/>
                <w:szCs w:val="24"/>
              </w:rPr>
            </w:pPr>
          </w:p>
          <w:p w14:paraId="73EBAC2C" w14:textId="77777777" w:rsidR="00A53508" w:rsidRPr="00F8135D" w:rsidRDefault="00A53508" w:rsidP="006F451D">
            <w:pPr>
              <w:rPr>
                <w:rFonts w:ascii="Arial" w:hAnsi="Arial" w:cs="Arial"/>
                <w:sz w:val="24"/>
                <w:szCs w:val="24"/>
              </w:rPr>
            </w:pPr>
          </w:p>
          <w:p w14:paraId="3339001B" w14:textId="77777777" w:rsidR="00A53508" w:rsidRPr="00F8135D" w:rsidRDefault="00A53508" w:rsidP="006F451D">
            <w:pPr>
              <w:rPr>
                <w:rFonts w:ascii="Arial" w:hAnsi="Arial" w:cs="Arial"/>
                <w:sz w:val="24"/>
                <w:szCs w:val="24"/>
              </w:rPr>
            </w:pPr>
          </w:p>
          <w:p w14:paraId="2CC5E9D8" w14:textId="77777777" w:rsidR="00A53508" w:rsidRPr="00F8135D" w:rsidRDefault="00A53508" w:rsidP="006F451D">
            <w:pPr>
              <w:rPr>
                <w:rFonts w:ascii="Arial" w:hAnsi="Arial" w:cs="Arial"/>
                <w:sz w:val="24"/>
                <w:szCs w:val="24"/>
              </w:rPr>
            </w:pPr>
          </w:p>
        </w:tc>
        <w:tc>
          <w:tcPr>
            <w:tcW w:w="5346" w:type="dxa"/>
            <w:gridSpan w:val="2"/>
          </w:tcPr>
          <w:tbl>
            <w:tblPr>
              <w:tblStyle w:val="TableGrid"/>
              <w:tblW w:w="0" w:type="auto"/>
              <w:tblLook w:val="04A0" w:firstRow="1" w:lastRow="0" w:firstColumn="1" w:lastColumn="0" w:noHBand="0" w:noVBand="1"/>
            </w:tblPr>
            <w:tblGrid>
              <w:gridCol w:w="4634"/>
            </w:tblGrid>
            <w:tr w:rsidR="00F8135D" w:rsidRPr="00B31668" w14:paraId="26F82A0E" w14:textId="77777777" w:rsidTr="000D7E63">
              <w:tc>
                <w:tcPr>
                  <w:tcW w:w="4634" w:type="dxa"/>
                </w:tcPr>
                <w:p w14:paraId="19590890" w14:textId="77777777" w:rsidR="00F8135D" w:rsidRPr="00B31668" w:rsidRDefault="00F8135D" w:rsidP="00F8135D">
                  <w:pPr>
                    <w:rPr>
                      <w:rFonts w:ascii="Arial" w:hAnsi="Arial" w:cs="Arial"/>
                      <w:sz w:val="24"/>
                      <w:szCs w:val="24"/>
                    </w:rPr>
                  </w:pPr>
                </w:p>
                <w:p w14:paraId="07AA2FCB" w14:textId="77777777" w:rsidR="00F8135D" w:rsidRPr="00B31668" w:rsidRDefault="00F8135D" w:rsidP="00F8135D">
                  <w:pPr>
                    <w:rPr>
                      <w:rFonts w:ascii="Arial" w:hAnsi="Arial" w:cs="Arial"/>
                      <w:sz w:val="24"/>
                      <w:szCs w:val="24"/>
                    </w:rPr>
                  </w:pPr>
                </w:p>
              </w:tc>
            </w:tr>
            <w:tr w:rsidR="00F8135D" w:rsidRPr="00B31668" w14:paraId="29BF989D" w14:textId="77777777" w:rsidTr="000D7E63">
              <w:tc>
                <w:tcPr>
                  <w:tcW w:w="4634" w:type="dxa"/>
                </w:tcPr>
                <w:p w14:paraId="1972347A" w14:textId="77777777" w:rsidR="00F8135D" w:rsidRPr="00B31668" w:rsidRDefault="00F8135D" w:rsidP="00F8135D">
                  <w:pPr>
                    <w:rPr>
                      <w:rFonts w:ascii="Arial" w:hAnsi="Arial" w:cs="Arial"/>
                      <w:sz w:val="24"/>
                      <w:szCs w:val="24"/>
                    </w:rPr>
                  </w:pPr>
                </w:p>
                <w:p w14:paraId="4D53FA8C" w14:textId="77777777" w:rsidR="00F8135D" w:rsidRPr="00B31668" w:rsidRDefault="00F8135D" w:rsidP="00F8135D">
                  <w:pPr>
                    <w:rPr>
                      <w:rFonts w:ascii="Arial" w:hAnsi="Arial" w:cs="Arial"/>
                      <w:sz w:val="24"/>
                      <w:szCs w:val="24"/>
                    </w:rPr>
                  </w:pPr>
                </w:p>
              </w:tc>
            </w:tr>
            <w:tr w:rsidR="00F8135D" w:rsidRPr="00B31668" w14:paraId="3EA56EFA" w14:textId="77777777" w:rsidTr="000D7E63">
              <w:tc>
                <w:tcPr>
                  <w:tcW w:w="4634" w:type="dxa"/>
                </w:tcPr>
                <w:p w14:paraId="364E8B03" w14:textId="77777777" w:rsidR="00F8135D" w:rsidRPr="00B31668" w:rsidRDefault="00F8135D" w:rsidP="00F8135D">
                  <w:pPr>
                    <w:rPr>
                      <w:rFonts w:ascii="Arial" w:hAnsi="Arial" w:cs="Arial"/>
                      <w:sz w:val="24"/>
                      <w:szCs w:val="24"/>
                    </w:rPr>
                  </w:pPr>
                </w:p>
                <w:p w14:paraId="7E37D2F8" w14:textId="77777777" w:rsidR="00F8135D" w:rsidRPr="00B31668" w:rsidRDefault="00F8135D" w:rsidP="00F8135D">
                  <w:pPr>
                    <w:rPr>
                      <w:rFonts w:ascii="Arial" w:hAnsi="Arial" w:cs="Arial"/>
                      <w:sz w:val="24"/>
                      <w:szCs w:val="24"/>
                    </w:rPr>
                  </w:pPr>
                </w:p>
              </w:tc>
            </w:tr>
            <w:tr w:rsidR="00F8135D" w:rsidRPr="00B31668" w14:paraId="52BDA2D6" w14:textId="77777777" w:rsidTr="000D7E63">
              <w:tc>
                <w:tcPr>
                  <w:tcW w:w="4634" w:type="dxa"/>
                </w:tcPr>
                <w:p w14:paraId="6B9F4276" w14:textId="77777777" w:rsidR="00F8135D" w:rsidRPr="00B31668" w:rsidRDefault="00F8135D" w:rsidP="00F8135D">
                  <w:pPr>
                    <w:rPr>
                      <w:rFonts w:ascii="Arial" w:hAnsi="Arial" w:cs="Arial"/>
                      <w:sz w:val="24"/>
                      <w:szCs w:val="24"/>
                    </w:rPr>
                  </w:pPr>
                </w:p>
                <w:p w14:paraId="57C59A4F" w14:textId="77777777" w:rsidR="00F8135D" w:rsidRPr="00B31668" w:rsidRDefault="00F8135D" w:rsidP="00F8135D">
                  <w:pPr>
                    <w:rPr>
                      <w:rFonts w:ascii="Arial" w:hAnsi="Arial" w:cs="Arial"/>
                      <w:sz w:val="24"/>
                      <w:szCs w:val="24"/>
                    </w:rPr>
                  </w:pPr>
                </w:p>
              </w:tc>
            </w:tr>
            <w:tr w:rsidR="00F8135D" w:rsidRPr="00B31668" w14:paraId="17CC791C" w14:textId="77777777" w:rsidTr="000D7E63">
              <w:tc>
                <w:tcPr>
                  <w:tcW w:w="4634" w:type="dxa"/>
                </w:tcPr>
                <w:p w14:paraId="501CD949" w14:textId="77777777" w:rsidR="00F8135D" w:rsidRPr="00B31668" w:rsidRDefault="00F8135D" w:rsidP="00F8135D">
                  <w:pPr>
                    <w:rPr>
                      <w:rFonts w:ascii="Arial" w:hAnsi="Arial" w:cs="Arial"/>
                      <w:sz w:val="24"/>
                      <w:szCs w:val="24"/>
                    </w:rPr>
                  </w:pPr>
                  <w:r w:rsidRPr="00B31668">
                    <w:rPr>
                      <w:rFonts w:ascii="Arial" w:hAnsi="Arial" w:cs="Arial"/>
                      <w:sz w:val="24"/>
                      <w:szCs w:val="24"/>
                    </w:rPr>
                    <w:t>Postcode:</w:t>
                  </w:r>
                </w:p>
                <w:p w14:paraId="7DC8B4C9" w14:textId="77777777" w:rsidR="00F8135D" w:rsidRPr="00B31668" w:rsidRDefault="00F8135D" w:rsidP="00F8135D">
                  <w:pPr>
                    <w:rPr>
                      <w:rFonts w:ascii="Arial" w:hAnsi="Arial" w:cs="Arial"/>
                      <w:sz w:val="24"/>
                      <w:szCs w:val="24"/>
                    </w:rPr>
                  </w:pPr>
                </w:p>
              </w:tc>
            </w:tr>
            <w:tr w:rsidR="00F8135D" w:rsidRPr="00B31668" w14:paraId="2A6D0857" w14:textId="77777777" w:rsidTr="000D7E63">
              <w:tc>
                <w:tcPr>
                  <w:tcW w:w="4634" w:type="dxa"/>
                </w:tcPr>
                <w:p w14:paraId="1A4EE4D7" w14:textId="77777777" w:rsidR="00F8135D" w:rsidRPr="00B31668" w:rsidRDefault="00F8135D" w:rsidP="00F8135D">
                  <w:pPr>
                    <w:rPr>
                      <w:rFonts w:ascii="Arial" w:hAnsi="Arial" w:cs="Arial"/>
                      <w:sz w:val="24"/>
                      <w:szCs w:val="24"/>
                    </w:rPr>
                  </w:pPr>
                  <w:r w:rsidRPr="00B31668">
                    <w:rPr>
                      <w:rFonts w:ascii="Arial" w:hAnsi="Arial" w:cs="Arial"/>
                      <w:sz w:val="24"/>
                      <w:szCs w:val="24"/>
                    </w:rPr>
                    <w:t>Country</w:t>
                  </w:r>
                </w:p>
                <w:p w14:paraId="5FADD263" w14:textId="77777777" w:rsidR="00F8135D" w:rsidRPr="00B31668" w:rsidRDefault="00F8135D" w:rsidP="00F8135D">
                  <w:pPr>
                    <w:rPr>
                      <w:rFonts w:ascii="Arial" w:hAnsi="Arial" w:cs="Arial"/>
                      <w:sz w:val="24"/>
                      <w:szCs w:val="24"/>
                    </w:rPr>
                  </w:pPr>
                </w:p>
              </w:tc>
            </w:tr>
          </w:tbl>
          <w:p w14:paraId="3FA8DBBC" w14:textId="77777777" w:rsidR="00A53508" w:rsidRPr="00B31668" w:rsidRDefault="00A53508" w:rsidP="006F451D">
            <w:pPr>
              <w:rPr>
                <w:rFonts w:ascii="Arial" w:hAnsi="Arial" w:cs="Arial"/>
                <w:sz w:val="24"/>
                <w:szCs w:val="24"/>
              </w:rPr>
            </w:pPr>
          </w:p>
        </w:tc>
      </w:tr>
      <w:tr w:rsidR="00C717EE" w:rsidRPr="00B31668" w14:paraId="029AA9E4" w14:textId="77777777" w:rsidTr="32F67C22">
        <w:trPr>
          <w:trHeight w:val="2782"/>
        </w:trPr>
        <w:tc>
          <w:tcPr>
            <w:tcW w:w="4855" w:type="dxa"/>
            <w:shd w:val="clear" w:color="auto" w:fill="D9E2F3" w:themeFill="accent1" w:themeFillTint="33"/>
          </w:tcPr>
          <w:p w14:paraId="26B0783B" w14:textId="77777777" w:rsidR="00C717EE" w:rsidRDefault="00C717EE">
            <w:pPr>
              <w:rPr>
                <w:rFonts w:ascii="Arial" w:hAnsi="Arial" w:cs="Arial"/>
                <w:b/>
                <w:bCs/>
                <w:sz w:val="24"/>
                <w:szCs w:val="24"/>
              </w:rPr>
            </w:pPr>
            <w:r w:rsidRPr="00B31668">
              <w:rPr>
                <w:rFonts w:ascii="Arial" w:hAnsi="Arial" w:cs="Arial"/>
                <w:b/>
                <w:bCs/>
                <w:sz w:val="24"/>
                <w:szCs w:val="24"/>
              </w:rPr>
              <w:lastRenderedPageBreak/>
              <w:t>Proof of Address:</w:t>
            </w:r>
          </w:p>
          <w:p w14:paraId="4385A73B" w14:textId="77777777" w:rsidR="000604B7" w:rsidRDefault="000604B7">
            <w:pPr>
              <w:rPr>
                <w:rFonts w:ascii="Arial" w:hAnsi="Arial" w:cs="Arial"/>
                <w:b/>
                <w:bCs/>
                <w:sz w:val="24"/>
                <w:szCs w:val="24"/>
              </w:rPr>
            </w:pPr>
          </w:p>
          <w:p w14:paraId="43DC3173" w14:textId="77777777" w:rsidR="000604B7" w:rsidRPr="00B31668" w:rsidRDefault="000604B7" w:rsidP="000604B7">
            <w:pPr>
              <w:rPr>
                <w:rFonts w:ascii="Arial" w:hAnsi="Arial" w:cs="Arial"/>
                <w:sz w:val="24"/>
                <w:szCs w:val="24"/>
              </w:rPr>
            </w:pPr>
            <w:r w:rsidRPr="00B31668">
              <w:rPr>
                <w:rFonts w:ascii="Arial" w:hAnsi="Arial" w:cs="Arial"/>
                <w:sz w:val="24"/>
                <w:szCs w:val="24"/>
              </w:rPr>
              <w:t>Examples of proof of address (dated within the last 3 months):</w:t>
            </w:r>
          </w:p>
          <w:p w14:paraId="71437493" w14:textId="77777777" w:rsidR="000604B7" w:rsidRDefault="000604B7">
            <w:pPr>
              <w:rPr>
                <w:rFonts w:ascii="Arial" w:hAnsi="Arial" w:cs="Arial"/>
                <w:b/>
                <w:bCs/>
                <w:sz w:val="24"/>
                <w:szCs w:val="24"/>
              </w:rPr>
            </w:pPr>
          </w:p>
          <w:p w14:paraId="5AB2DE9E" w14:textId="77777777" w:rsidR="00070149" w:rsidRPr="00B31668" w:rsidRDefault="00070149" w:rsidP="00070149">
            <w:pPr>
              <w:rPr>
                <w:rFonts w:ascii="Arial" w:hAnsi="Arial" w:cs="Arial"/>
                <w:sz w:val="24"/>
                <w:szCs w:val="24"/>
              </w:rPr>
            </w:pPr>
            <w:r w:rsidRPr="00B31668">
              <w:rPr>
                <w:rFonts w:ascii="Arial" w:hAnsi="Arial" w:cs="Arial"/>
                <w:b/>
                <w:bCs/>
                <w:sz w:val="24"/>
                <w:szCs w:val="24"/>
              </w:rPr>
              <w:t>Note:</w:t>
            </w:r>
            <w:r w:rsidRPr="00B31668">
              <w:rPr>
                <w:rFonts w:ascii="Arial" w:hAnsi="Arial" w:cs="Arial"/>
                <w:sz w:val="24"/>
                <w:szCs w:val="24"/>
              </w:rPr>
              <w:t xml:space="preserve"> You </w:t>
            </w:r>
            <w:r w:rsidRPr="00B31668">
              <w:rPr>
                <w:rFonts w:ascii="Arial" w:hAnsi="Arial" w:cs="Arial"/>
                <w:b/>
                <w:bCs/>
                <w:sz w:val="24"/>
                <w:szCs w:val="24"/>
              </w:rPr>
              <w:t>cannot</w:t>
            </w:r>
            <w:r w:rsidRPr="00B31668">
              <w:rPr>
                <w:rFonts w:ascii="Arial" w:hAnsi="Arial" w:cs="Arial"/>
                <w:sz w:val="24"/>
                <w:szCs w:val="24"/>
              </w:rPr>
              <w:t xml:space="preserve"> use the same document for proof of identity and proof of address.</w:t>
            </w:r>
          </w:p>
          <w:p w14:paraId="045C0EDD" w14:textId="77777777" w:rsidR="00070149" w:rsidRPr="00B31668" w:rsidRDefault="00070149">
            <w:pPr>
              <w:rPr>
                <w:rFonts w:ascii="Arial" w:hAnsi="Arial" w:cs="Arial"/>
                <w:b/>
                <w:bCs/>
                <w:sz w:val="24"/>
                <w:szCs w:val="24"/>
              </w:rPr>
            </w:pPr>
          </w:p>
          <w:p w14:paraId="67EFA5F7" w14:textId="77777777" w:rsidR="00B72584" w:rsidRDefault="00B72584" w:rsidP="00B72584">
            <w:pPr>
              <w:rPr>
                <w:rStyle w:val="ui-provider"/>
                <w:rFonts w:ascii="Arial" w:hAnsi="Arial" w:cs="Arial"/>
                <w:sz w:val="24"/>
                <w:szCs w:val="24"/>
              </w:rPr>
            </w:pPr>
            <w:r w:rsidRPr="00A44742">
              <w:rPr>
                <w:rStyle w:val="ui-provider"/>
                <w:rFonts w:ascii="Arial" w:hAnsi="Arial" w:cs="Arial"/>
                <w:sz w:val="24"/>
                <w:szCs w:val="24"/>
              </w:rPr>
              <w:t>Bank, Building Society or Credit Card Statement</w:t>
            </w:r>
            <w:r w:rsidRPr="00A44742">
              <w:rPr>
                <w:rFonts w:ascii="Arial" w:hAnsi="Arial" w:cs="Arial"/>
                <w:sz w:val="24"/>
                <w:szCs w:val="24"/>
              </w:rPr>
              <w:br/>
            </w:r>
            <w:r w:rsidRPr="00A44742">
              <w:rPr>
                <w:rStyle w:val="ui-provider"/>
                <w:rFonts w:ascii="Arial" w:hAnsi="Arial" w:cs="Arial"/>
                <w:sz w:val="24"/>
                <w:szCs w:val="24"/>
              </w:rPr>
              <w:t>DWP Document - Confirming Right to Benefits</w:t>
            </w:r>
            <w:r w:rsidRPr="00A44742">
              <w:rPr>
                <w:rFonts w:ascii="Arial" w:hAnsi="Arial" w:cs="Arial"/>
                <w:sz w:val="24"/>
                <w:szCs w:val="24"/>
              </w:rPr>
              <w:br/>
            </w:r>
            <w:r w:rsidRPr="00A44742">
              <w:rPr>
                <w:rStyle w:val="ui-provider"/>
                <w:rFonts w:ascii="Arial" w:hAnsi="Arial" w:cs="Arial"/>
                <w:sz w:val="24"/>
                <w:szCs w:val="24"/>
              </w:rPr>
              <w:t>DWP Document - Confirming Right to State Pension</w:t>
            </w:r>
            <w:r w:rsidRPr="00A44742">
              <w:rPr>
                <w:rFonts w:ascii="Arial" w:hAnsi="Arial" w:cs="Arial"/>
                <w:sz w:val="24"/>
                <w:szCs w:val="24"/>
              </w:rPr>
              <w:br/>
            </w:r>
            <w:r w:rsidRPr="00A44742">
              <w:rPr>
                <w:rStyle w:val="ui-provider"/>
                <w:rFonts w:ascii="Arial" w:hAnsi="Arial" w:cs="Arial"/>
                <w:sz w:val="24"/>
                <w:szCs w:val="24"/>
              </w:rPr>
              <w:t>HMRC (Inland Revenue) Tax Document</w:t>
            </w:r>
            <w:r w:rsidRPr="00A44742">
              <w:rPr>
                <w:rFonts w:ascii="Arial" w:hAnsi="Arial" w:cs="Arial"/>
                <w:sz w:val="24"/>
                <w:szCs w:val="24"/>
              </w:rPr>
              <w:br/>
            </w:r>
            <w:r w:rsidRPr="00A44742">
              <w:rPr>
                <w:rStyle w:val="ui-provider"/>
                <w:rFonts w:ascii="Arial" w:hAnsi="Arial" w:cs="Arial"/>
                <w:sz w:val="24"/>
                <w:szCs w:val="24"/>
              </w:rPr>
              <w:t>Household Utility Bill (Not Mobile Phone)</w:t>
            </w:r>
            <w:r w:rsidRPr="00A44742">
              <w:rPr>
                <w:rFonts w:ascii="Arial" w:hAnsi="Arial" w:cs="Arial"/>
                <w:sz w:val="24"/>
                <w:szCs w:val="24"/>
              </w:rPr>
              <w:br/>
            </w:r>
            <w:r w:rsidRPr="00A44742">
              <w:rPr>
                <w:rStyle w:val="ui-provider"/>
                <w:rFonts w:ascii="Arial" w:hAnsi="Arial" w:cs="Arial"/>
                <w:sz w:val="24"/>
                <w:szCs w:val="24"/>
              </w:rPr>
              <w:t>Land Registry Letter Confirming Recent House Purchase</w:t>
            </w:r>
            <w:r w:rsidRPr="00A44742">
              <w:rPr>
                <w:rFonts w:ascii="Arial" w:hAnsi="Arial" w:cs="Arial"/>
                <w:sz w:val="24"/>
                <w:szCs w:val="24"/>
              </w:rPr>
              <w:br/>
            </w:r>
            <w:r w:rsidRPr="00A44742">
              <w:rPr>
                <w:rStyle w:val="ui-provider"/>
                <w:rFonts w:ascii="Arial" w:hAnsi="Arial" w:cs="Arial"/>
                <w:sz w:val="24"/>
                <w:szCs w:val="24"/>
              </w:rPr>
              <w:t>Local Authority Rent Book</w:t>
            </w:r>
            <w:r w:rsidRPr="00A44742">
              <w:rPr>
                <w:rFonts w:ascii="Arial" w:hAnsi="Arial" w:cs="Arial"/>
                <w:sz w:val="24"/>
                <w:szCs w:val="24"/>
              </w:rPr>
              <w:br/>
            </w:r>
            <w:r w:rsidRPr="00A44742">
              <w:rPr>
                <w:rStyle w:val="ui-provider"/>
                <w:rFonts w:ascii="Arial" w:hAnsi="Arial" w:cs="Arial"/>
                <w:sz w:val="24"/>
                <w:szCs w:val="24"/>
              </w:rPr>
              <w:t>Local Authority Tax Bill</w:t>
            </w:r>
            <w:r w:rsidRPr="00A44742">
              <w:rPr>
                <w:rFonts w:ascii="Arial" w:hAnsi="Arial" w:cs="Arial"/>
                <w:sz w:val="24"/>
                <w:szCs w:val="24"/>
              </w:rPr>
              <w:br/>
            </w:r>
            <w:r w:rsidRPr="00A44742">
              <w:rPr>
                <w:rStyle w:val="ui-provider"/>
                <w:rFonts w:ascii="Arial" w:hAnsi="Arial" w:cs="Arial"/>
                <w:sz w:val="24"/>
                <w:szCs w:val="24"/>
              </w:rPr>
              <w:t>Northern Ireland Voter's Card</w:t>
            </w:r>
            <w:r w:rsidRPr="00A44742">
              <w:rPr>
                <w:rFonts w:ascii="Arial" w:hAnsi="Arial" w:cs="Arial"/>
                <w:sz w:val="24"/>
                <w:szCs w:val="24"/>
              </w:rPr>
              <w:br/>
            </w:r>
            <w:r w:rsidRPr="00A44742">
              <w:rPr>
                <w:rStyle w:val="ui-provider"/>
                <w:rFonts w:ascii="Arial" w:hAnsi="Arial" w:cs="Arial"/>
                <w:sz w:val="24"/>
                <w:szCs w:val="24"/>
              </w:rPr>
              <w:t>Overseas National Identity Document</w:t>
            </w:r>
            <w:r w:rsidRPr="00A44742">
              <w:rPr>
                <w:rFonts w:ascii="Arial" w:hAnsi="Arial" w:cs="Arial"/>
                <w:sz w:val="24"/>
                <w:szCs w:val="24"/>
              </w:rPr>
              <w:br/>
            </w:r>
            <w:r w:rsidRPr="00A44742">
              <w:rPr>
                <w:rStyle w:val="ui-provider"/>
                <w:rFonts w:ascii="Arial" w:hAnsi="Arial" w:cs="Arial"/>
                <w:sz w:val="24"/>
                <w:szCs w:val="24"/>
              </w:rPr>
              <w:t>Solicitor's Letter Confirming Recent House Purchase</w:t>
            </w:r>
            <w:r w:rsidRPr="00A44742">
              <w:rPr>
                <w:rFonts w:ascii="Arial" w:hAnsi="Arial" w:cs="Arial"/>
                <w:sz w:val="24"/>
                <w:szCs w:val="24"/>
              </w:rPr>
              <w:br/>
            </w:r>
            <w:r w:rsidRPr="00A44742">
              <w:rPr>
                <w:rStyle w:val="ui-provider"/>
                <w:rFonts w:ascii="Arial" w:hAnsi="Arial" w:cs="Arial"/>
                <w:sz w:val="24"/>
                <w:szCs w:val="24"/>
              </w:rPr>
              <w:t>Temporary Accommodation Confirmation Letter</w:t>
            </w:r>
            <w:r w:rsidRPr="00A44742">
              <w:rPr>
                <w:rFonts w:ascii="Arial" w:hAnsi="Arial" w:cs="Arial"/>
                <w:sz w:val="24"/>
                <w:szCs w:val="24"/>
              </w:rPr>
              <w:br/>
            </w:r>
            <w:r w:rsidRPr="00A44742">
              <w:rPr>
                <w:rStyle w:val="ui-provider"/>
                <w:rFonts w:ascii="Arial" w:hAnsi="Arial" w:cs="Arial"/>
                <w:sz w:val="24"/>
                <w:szCs w:val="24"/>
              </w:rPr>
              <w:t>Valid Full UK Photocard Driving License</w:t>
            </w:r>
            <w:r w:rsidRPr="00A44742">
              <w:rPr>
                <w:rFonts w:ascii="Arial" w:hAnsi="Arial" w:cs="Arial"/>
                <w:sz w:val="24"/>
                <w:szCs w:val="24"/>
              </w:rPr>
              <w:br/>
            </w:r>
            <w:r w:rsidRPr="00A44742">
              <w:rPr>
                <w:rStyle w:val="ui-provider"/>
                <w:rFonts w:ascii="Arial" w:hAnsi="Arial" w:cs="Arial"/>
                <w:sz w:val="24"/>
                <w:szCs w:val="24"/>
              </w:rPr>
              <w:t>Valid Provisional UK Photocard Driving License</w:t>
            </w:r>
            <w:r w:rsidRPr="00A44742">
              <w:rPr>
                <w:rFonts w:ascii="Arial" w:hAnsi="Arial" w:cs="Arial"/>
                <w:sz w:val="24"/>
                <w:szCs w:val="24"/>
              </w:rPr>
              <w:br/>
            </w:r>
            <w:r w:rsidRPr="00A44742">
              <w:rPr>
                <w:rStyle w:val="ui-provider"/>
                <w:rFonts w:ascii="Arial" w:hAnsi="Arial" w:cs="Arial"/>
                <w:sz w:val="24"/>
                <w:szCs w:val="24"/>
              </w:rPr>
              <w:t>Other (Please Specify)</w:t>
            </w:r>
          </w:p>
          <w:p w14:paraId="61F44D54" w14:textId="77777777" w:rsidR="00C717EE" w:rsidRPr="00B31668" w:rsidRDefault="00C717EE">
            <w:pPr>
              <w:rPr>
                <w:rFonts w:ascii="Arial" w:hAnsi="Arial" w:cs="Arial"/>
                <w:sz w:val="24"/>
                <w:szCs w:val="24"/>
              </w:rPr>
            </w:pPr>
          </w:p>
          <w:p w14:paraId="7605B2AC" w14:textId="77777777" w:rsidR="00C717EE" w:rsidRPr="00B31668" w:rsidRDefault="00C717EE">
            <w:pPr>
              <w:rPr>
                <w:rFonts w:ascii="Arial" w:hAnsi="Arial" w:cs="Arial"/>
                <w:sz w:val="24"/>
                <w:szCs w:val="24"/>
              </w:rPr>
            </w:pPr>
          </w:p>
          <w:p w14:paraId="63E8FFB0" w14:textId="77777777" w:rsidR="00C717EE" w:rsidRPr="00B31668" w:rsidRDefault="00C717EE" w:rsidP="00070149">
            <w:pPr>
              <w:rPr>
                <w:rFonts w:ascii="Arial" w:hAnsi="Arial" w:cs="Arial"/>
                <w:sz w:val="24"/>
                <w:szCs w:val="24"/>
              </w:rPr>
            </w:pPr>
          </w:p>
        </w:tc>
        <w:tc>
          <w:tcPr>
            <w:tcW w:w="5346" w:type="dxa"/>
            <w:gridSpan w:val="2"/>
            <w:shd w:val="clear" w:color="auto" w:fill="auto"/>
          </w:tcPr>
          <w:p w14:paraId="7CA5E04B" w14:textId="77777777" w:rsidR="00C717EE" w:rsidRPr="00B31668" w:rsidRDefault="00C717EE">
            <w:pPr>
              <w:rPr>
                <w:rFonts w:ascii="Arial" w:hAnsi="Arial" w:cs="Arial"/>
                <w:sz w:val="24"/>
                <w:szCs w:val="24"/>
              </w:rPr>
            </w:pPr>
            <w:r w:rsidRPr="00B31668">
              <w:rPr>
                <w:rFonts w:ascii="Arial" w:hAnsi="Arial" w:cs="Arial"/>
                <w:sz w:val="24"/>
                <w:szCs w:val="24"/>
              </w:rPr>
              <w:t>Please confirm which proof of address document you have submitted.</w:t>
            </w:r>
          </w:p>
        </w:tc>
      </w:tr>
      <w:tr w:rsidR="00A53508" w:rsidRPr="00B31668" w14:paraId="59855E1B" w14:textId="77777777" w:rsidTr="32F67C22">
        <w:tc>
          <w:tcPr>
            <w:tcW w:w="4855" w:type="dxa"/>
            <w:shd w:val="clear" w:color="auto" w:fill="D9E2F3" w:themeFill="accent1" w:themeFillTint="33"/>
          </w:tcPr>
          <w:p w14:paraId="19F7F333" w14:textId="133CF4EA" w:rsidR="00A53508" w:rsidRPr="00021D12" w:rsidRDefault="00954C0B" w:rsidP="006F451D">
            <w:pPr>
              <w:rPr>
                <w:rFonts w:ascii="Arial" w:hAnsi="Arial" w:cs="Arial"/>
                <w:sz w:val="24"/>
                <w:szCs w:val="24"/>
              </w:rPr>
            </w:pPr>
            <w:r w:rsidRPr="00021D12">
              <w:rPr>
                <w:rFonts w:ascii="Arial" w:hAnsi="Arial" w:cs="Arial"/>
                <w:sz w:val="24"/>
                <w:szCs w:val="24"/>
              </w:rPr>
              <w:t xml:space="preserve">Mobile </w:t>
            </w:r>
            <w:r w:rsidR="00B838F5" w:rsidRPr="00021D12">
              <w:rPr>
                <w:rFonts w:ascii="Arial" w:hAnsi="Arial" w:cs="Arial"/>
                <w:sz w:val="24"/>
                <w:szCs w:val="24"/>
              </w:rPr>
              <w:t>Phone Number:</w:t>
            </w:r>
          </w:p>
          <w:p w14:paraId="664C11E1" w14:textId="77777777" w:rsidR="00A53508" w:rsidRPr="00021D12" w:rsidRDefault="00A53508" w:rsidP="006F451D">
            <w:pPr>
              <w:rPr>
                <w:rFonts w:ascii="Arial" w:hAnsi="Arial" w:cs="Arial"/>
                <w:sz w:val="24"/>
                <w:szCs w:val="24"/>
              </w:rPr>
            </w:pPr>
          </w:p>
          <w:p w14:paraId="723757B7" w14:textId="77777777" w:rsidR="00B838F5" w:rsidRDefault="00B838F5" w:rsidP="006F451D">
            <w:pPr>
              <w:rPr>
                <w:rFonts w:ascii="Arial" w:hAnsi="Arial" w:cs="Arial"/>
                <w:sz w:val="24"/>
                <w:szCs w:val="24"/>
              </w:rPr>
            </w:pPr>
            <w:r w:rsidRPr="00021D12">
              <w:rPr>
                <w:rFonts w:ascii="Arial" w:hAnsi="Arial" w:cs="Arial"/>
                <w:sz w:val="24"/>
                <w:szCs w:val="24"/>
              </w:rPr>
              <w:t xml:space="preserve">This </w:t>
            </w:r>
            <w:r w:rsidR="00C01073" w:rsidRPr="00021D12">
              <w:rPr>
                <w:rFonts w:ascii="Arial" w:hAnsi="Arial" w:cs="Arial"/>
                <w:sz w:val="24"/>
                <w:szCs w:val="24"/>
              </w:rPr>
              <w:t>may</w:t>
            </w:r>
            <w:r w:rsidRPr="00021D12">
              <w:rPr>
                <w:rFonts w:ascii="Arial" w:hAnsi="Arial" w:cs="Arial"/>
                <w:sz w:val="24"/>
                <w:szCs w:val="24"/>
              </w:rPr>
              <w:t xml:space="preserve"> be used to send autogenerated messages as to the progress of the application.</w:t>
            </w:r>
          </w:p>
          <w:p w14:paraId="5839B1E2" w14:textId="40FC8B67" w:rsidR="00021D12" w:rsidRPr="00021D12" w:rsidRDefault="00021D12" w:rsidP="006F451D">
            <w:pPr>
              <w:rPr>
                <w:rFonts w:ascii="Arial" w:hAnsi="Arial" w:cs="Arial"/>
                <w:sz w:val="24"/>
                <w:szCs w:val="24"/>
              </w:rPr>
            </w:pPr>
          </w:p>
        </w:tc>
        <w:tc>
          <w:tcPr>
            <w:tcW w:w="5346" w:type="dxa"/>
            <w:gridSpan w:val="2"/>
          </w:tcPr>
          <w:p w14:paraId="386A1A72" w14:textId="77777777" w:rsidR="00A53508" w:rsidRPr="00B31668" w:rsidRDefault="00A53508" w:rsidP="006F451D">
            <w:pPr>
              <w:rPr>
                <w:rFonts w:ascii="Arial" w:hAnsi="Arial" w:cs="Arial"/>
                <w:sz w:val="24"/>
                <w:szCs w:val="24"/>
              </w:rPr>
            </w:pPr>
          </w:p>
        </w:tc>
      </w:tr>
      <w:tr w:rsidR="00A53508" w:rsidRPr="00B31668" w14:paraId="185B5F0B" w14:textId="77777777" w:rsidTr="32F67C22">
        <w:tc>
          <w:tcPr>
            <w:tcW w:w="4855" w:type="dxa"/>
            <w:shd w:val="clear" w:color="auto" w:fill="D9E2F3" w:themeFill="accent1" w:themeFillTint="33"/>
          </w:tcPr>
          <w:p w14:paraId="65C07B14" w14:textId="77777777" w:rsidR="00A53508" w:rsidRPr="00021D12" w:rsidRDefault="00A53508" w:rsidP="00C11376">
            <w:pPr>
              <w:rPr>
                <w:rFonts w:ascii="Arial" w:hAnsi="Arial" w:cs="Arial"/>
                <w:sz w:val="24"/>
                <w:szCs w:val="24"/>
              </w:rPr>
            </w:pPr>
            <w:r w:rsidRPr="00021D12">
              <w:rPr>
                <w:rFonts w:ascii="Arial" w:hAnsi="Arial" w:cs="Arial"/>
                <w:sz w:val="24"/>
                <w:szCs w:val="24"/>
              </w:rPr>
              <w:t>Email address of legal representative:</w:t>
            </w:r>
          </w:p>
          <w:p w14:paraId="243EA0D5" w14:textId="77777777" w:rsidR="00A53508" w:rsidRPr="00021D12" w:rsidRDefault="00A53508" w:rsidP="00C11376">
            <w:pPr>
              <w:rPr>
                <w:rFonts w:ascii="Arial" w:hAnsi="Arial" w:cs="Arial"/>
                <w:sz w:val="24"/>
                <w:szCs w:val="24"/>
              </w:rPr>
            </w:pPr>
          </w:p>
          <w:p w14:paraId="11ACDACE" w14:textId="77777777" w:rsidR="00A53508" w:rsidRPr="00021D12" w:rsidRDefault="00A53508" w:rsidP="00C11376">
            <w:pPr>
              <w:rPr>
                <w:rFonts w:ascii="Arial" w:hAnsi="Arial" w:cs="Arial"/>
                <w:sz w:val="24"/>
                <w:szCs w:val="24"/>
              </w:rPr>
            </w:pPr>
          </w:p>
        </w:tc>
        <w:tc>
          <w:tcPr>
            <w:tcW w:w="5346" w:type="dxa"/>
            <w:gridSpan w:val="2"/>
          </w:tcPr>
          <w:p w14:paraId="2F52D8FE" w14:textId="77777777" w:rsidR="00A53508" w:rsidRPr="00B31668" w:rsidRDefault="00A53508" w:rsidP="00C11376">
            <w:pPr>
              <w:rPr>
                <w:rFonts w:ascii="Arial" w:hAnsi="Arial" w:cs="Arial"/>
                <w:sz w:val="24"/>
                <w:szCs w:val="24"/>
              </w:rPr>
            </w:pPr>
          </w:p>
        </w:tc>
      </w:tr>
      <w:tr w:rsidR="00A53508" w:rsidRPr="00B31668" w14:paraId="030B5FA3" w14:textId="2936DBF1" w:rsidTr="32F67C22">
        <w:tc>
          <w:tcPr>
            <w:tcW w:w="4855" w:type="dxa"/>
            <w:shd w:val="clear" w:color="auto" w:fill="D9E2F3" w:themeFill="accent1" w:themeFillTint="33"/>
          </w:tcPr>
          <w:p w14:paraId="1D0960FE" w14:textId="77777777" w:rsidR="00A53508" w:rsidRPr="00B31668" w:rsidRDefault="00A53508" w:rsidP="008F2C05">
            <w:pPr>
              <w:rPr>
                <w:rFonts w:ascii="Arial" w:hAnsi="Arial" w:cs="Arial"/>
                <w:b/>
                <w:bCs/>
                <w:sz w:val="24"/>
                <w:szCs w:val="24"/>
              </w:rPr>
            </w:pPr>
            <w:r w:rsidRPr="00B31668">
              <w:rPr>
                <w:rFonts w:ascii="Arial" w:hAnsi="Arial" w:cs="Arial"/>
                <w:b/>
                <w:bCs/>
                <w:sz w:val="24"/>
                <w:szCs w:val="24"/>
              </w:rPr>
              <w:t>If we need to contact you, how would you like to be contacted?</w:t>
            </w:r>
          </w:p>
          <w:p w14:paraId="313DC678" w14:textId="77777777" w:rsidR="00A53508" w:rsidRPr="00B31668" w:rsidRDefault="00A53508" w:rsidP="008F2C05">
            <w:pPr>
              <w:rPr>
                <w:rFonts w:ascii="Arial" w:hAnsi="Arial" w:cs="Arial"/>
                <w:i/>
                <w:iCs/>
                <w:sz w:val="24"/>
                <w:szCs w:val="24"/>
              </w:rPr>
            </w:pPr>
          </w:p>
        </w:tc>
        <w:tc>
          <w:tcPr>
            <w:tcW w:w="2511" w:type="dxa"/>
          </w:tcPr>
          <w:p w14:paraId="7D8AA773" w14:textId="77777777" w:rsidR="00A53508" w:rsidRPr="00B31668" w:rsidRDefault="00A53508" w:rsidP="008F2C05">
            <w:pPr>
              <w:rPr>
                <w:rFonts w:ascii="Arial" w:hAnsi="Arial" w:cs="Arial"/>
                <w:sz w:val="24"/>
                <w:szCs w:val="24"/>
              </w:rPr>
            </w:pPr>
            <w:r w:rsidRPr="00B31668">
              <w:rPr>
                <w:rFonts w:ascii="Arial" w:hAnsi="Arial" w:cs="Arial"/>
                <w:b/>
                <w:bCs/>
                <w:noProof/>
                <w:sz w:val="24"/>
                <w:szCs w:val="24"/>
              </w:rPr>
              <mc:AlternateContent>
                <mc:Choice Requires="wps">
                  <w:drawing>
                    <wp:anchor distT="0" distB="0" distL="114300" distR="114300" simplePos="0" relativeHeight="251658260" behindDoc="0" locked="0" layoutInCell="1" allowOverlap="1" wp14:anchorId="7A90B77F" wp14:editId="1CDC763B">
                      <wp:simplePos x="0" y="0"/>
                      <wp:positionH relativeFrom="column">
                        <wp:posOffset>880110</wp:posOffset>
                      </wp:positionH>
                      <wp:positionV relativeFrom="paragraph">
                        <wp:posOffset>138430</wp:posOffset>
                      </wp:positionV>
                      <wp:extent cx="342265" cy="228600"/>
                      <wp:effectExtent l="0" t="0" r="19685" b="19050"/>
                      <wp:wrapNone/>
                      <wp:docPr id="21" name="Rectangle 21"/>
                      <wp:cNvGraphicFramePr/>
                      <a:graphic xmlns:a="http://schemas.openxmlformats.org/drawingml/2006/main">
                        <a:graphicData uri="http://schemas.microsoft.com/office/word/2010/wordprocessingShape">
                          <wps:wsp>
                            <wps:cNvSpPr/>
                            <wps:spPr>
                              <a:xfrm>
                                <a:off x="0" y="0"/>
                                <a:ext cx="342265"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58A5D988" id="Rectangle 21" o:spid="_x0000_s1026" style="position:absolute;margin-left:69.3pt;margin-top:10.9pt;width:26.95pt;height:1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mZ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" fillcolor="#b4c6e7 [1300]" strokecolor="#1f3763 [1604]" strokeweight="1pt"/>
                  </w:pict>
                </mc:Fallback>
              </mc:AlternateContent>
            </w:r>
          </w:p>
          <w:p w14:paraId="1A5022A1" w14:textId="77777777" w:rsidR="00A53508" w:rsidRPr="00B31668" w:rsidRDefault="00A53508" w:rsidP="008F2C05">
            <w:pPr>
              <w:rPr>
                <w:rFonts w:ascii="Arial" w:hAnsi="Arial" w:cs="Arial"/>
                <w:b/>
                <w:bCs/>
                <w:sz w:val="24"/>
                <w:szCs w:val="24"/>
              </w:rPr>
            </w:pPr>
            <w:r w:rsidRPr="00B31668">
              <w:rPr>
                <w:rFonts w:ascii="Arial" w:hAnsi="Arial" w:cs="Arial"/>
                <w:b/>
                <w:bCs/>
                <w:sz w:val="24"/>
                <w:szCs w:val="24"/>
              </w:rPr>
              <w:t xml:space="preserve">By Letter: </w:t>
            </w:r>
          </w:p>
        </w:tc>
        <w:tc>
          <w:tcPr>
            <w:tcW w:w="2835" w:type="dxa"/>
          </w:tcPr>
          <w:p w14:paraId="3AA78F7C" w14:textId="77777777" w:rsidR="00A53508" w:rsidRPr="00B31668" w:rsidRDefault="00A53508" w:rsidP="00A53508">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1" behindDoc="0" locked="0" layoutInCell="1" allowOverlap="1" wp14:anchorId="26B3F235" wp14:editId="605FB491">
                      <wp:simplePos x="0" y="0"/>
                      <wp:positionH relativeFrom="column">
                        <wp:posOffset>883920</wp:posOffset>
                      </wp:positionH>
                      <wp:positionV relativeFrom="paragraph">
                        <wp:posOffset>139065</wp:posOffset>
                      </wp:positionV>
                      <wp:extent cx="344805" cy="230505"/>
                      <wp:effectExtent l="0" t="0" r="17145" b="17145"/>
                      <wp:wrapNone/>
                      <wp:docPr id="7" name="Rectangle 7"/>
                      <wp:cNvGraphicFramePr/>
                      <a:graphic xmlns:a="http://schemas.openxmlformats.org/drawingml/2006/main">
                        <a:graphicData uri="http://schemas.microsoft.com/office/word/2010/wordprocessingShape">
                          <wps:wsp>
                            <wps:cNvSpPr/>
                            <wps:spPr>
                              <a:xfrm>
                                <a:off x="0" y="0"/>
                                <a:ext cx="344805" cy="230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43A9881" id="Rectangle 7" o:spid="_x0000_s1026" style="position:absolute;margin-left:69.6pt;margin-top:10.95pt;width:27.15pt;height:18.1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" fillcolor="#b4c6e7 [1300]" strokecolor="#1f3763 [1604]" strokeweight="1pt"/>
                  </w:pict>
                </mc:Fallback>
              </mc:AlternateContent>
            </w:r>
            <w:r w:rsidRPr="00B31668">
              <w:rPr>
                <w:rFonts w:ascii="Arial" w:hAnsi="Arial" w:cs="Arial"/>
                <w:b/>
                <w:bCs/>
                <w:sz w:val="24"/>
                <w:szCs w:val="24"/>
              </w:rPr>
              <w:t xml:space="preserve"> </w:t>
            </w:r>
          </w:p>
          <w:p w14:paraId="7F071898" w14:textId="529F0C4C" w:rsidR="00A53508" w:rsidRPr="00B31668" w:rsidRDefault="00A53508" w:rsidP="00A53508">
            <w:pPr>
              <w:rPr>
                <w:rFonts w:ascii="Arial" w:hAnsi="Arial" w:cs="Arial"/>
                <w:b/>
                <w:bCs/>
                <w:sz w:val="24"/>
                <w:szCs w:val="24"/>
              </w:rPr>
            </w:pPr>
            <w:r w:rsidRPr="00B31668">
              <w:rPr>
                <w:rFonts w:ascii="Arial" w:hAnsi="Arial" w:cs="Arial"/>
                <w:b/>
                <w:bCs/>
                <w:sz w:val="24"/>
                <w:szCs w:val="24"/>
              </w:rPr>
              <w:t>By email:</w:t>
            </w:r>
          </w:p>
          <w:p w14:paraId="4E47772E" w14:textId="77777777" w:rsidR="00A53508" w:rsidRPr="00B31668" w:rsidRDefault="00A53508" w:rsidP="00A53508">
            <w:pPr>
              <w:rPr>
                <w:rFonts w:ascii="Arial" w:hAnsi="Arial" w:cs="Arial"/>
                <w:b/>
                <w:bCs/>
                <w:sz w:val="24"/>
                <w:szCs w:val="24"/>
              </w:rPr>
            </w:pPr>
          </w:p>
          <w:p w14:paraId="29F3A4F0" w14:textId="7C4C6874" w:rsidR="00A53508" w:rsidRPr="00B31668" w:rsidRDefault="00A53508" w:rsidP="008F2C05">
            <w:pPr>
              <w:rPr>
                <w:rFonts w:ascii="Arial" w:hAnsi="Arial" w:cs="Arial"/>
                <w:sz w:val="24"/>
                <w:szCs w:val="24"/>
              </w:rPr>
            </w:pPr>
          </w:p>
        </w:tc>
      </w:tr>
      <w:tr w:rsidR="00A53508" w:rsidRPr="00B31668" w14:paraId="53D22C49" w14:textId="77777777" w:rsidTr="32F67C22">
        <w:tc>
          <w:tcPr>
            <w:tcW w:w="10201" w:type="dxa"/>
            <w:gridSpan w:val="3"/>
            <w:shd w:val="clear" w:color="auto" w:fill="D9E2F3" w:themeFill="accent1" w:themeFillTint="33"/>
          </w:tcPr>
          <w:p w14:paraId="6D8DE10C" w14:textId="3258FC1F" w:rsidR="00A53508" w:rsidRPr="00B31668" w:rsidRDefault="00A53508" w:rsidP="008F2C05">
            <w:pPr>
              <w:rPr>
                <w:rFonts w:ascii="Arial" w:hAnsi="Arial" w:cs="Arial"/>
                <w:i/>
                <w:iCs/>
                <w:sz w:val="24"/>
                <w:szCs w:val="24"/>
              </w:rPr>
            </w:pPr>
            <w:r w:rsidRPr="00B31668">
              <w:rPr>
                <w:rFonts w:ascii="Arial" w:hAnsi="Arial" w:cs="Arial"/>
                <w:sz w:val="24"/>
                <w:szCs w:val="24"/>
              </w:rPr>
              <w:t xml:space="preserve">If you are acting on behalf of the applicant as their legal representative, you must attach documentation to verify your eligibility to act on the </w:t>
            </w:r>
            <w:r w:rsidR="4200F749" w:rsidRPr="50E11E93">
              <w:rPr>
                <w:rFonts w:ascii="Arial" w:hAnsi="Arial" w:cs="Arial"/>
                <w:sz w:val="24"/>
                <w:szCs w:val="24"/>
              </w:rPr>
              <w:t>applicant</w:t>
            </w:r>
            <w:r w:rsidR="00D225DF">
              <w:rPr>
                <w:rFonts w:ascii="Arial" w:hAnsi="Arial" w:cs="Arial"/>
                <w:sz w:val="24"/>
                <w:szCs w:val="24"/>
              </w:rPr>
              <w:t>’</w:t>
            </w:r>
            <w:r w:rsidR="4200F749" w:rsidRPr="50E11E93">
              <w:rPr>
                <w:rFonts w:ascii="Arial" w:hAnsi="Arial" w:cs="Arial"/>
                <w:sz w:val="24"/>
                <w:szCs w:val="24"/>
              </w:rPr>
              <w:t xml:space="preserve">s </w:t>
            </w:r>
            <w:r w:rsidRPr="00B31668">
              <w:rPr>
                <w:rFonts w:ascii="Arial" w:hAnsi="Arial" w:cs="Arial"/>
                <w:sz w:val="24"/>
                <w:szCs w:val="24"/>
              </w:rPr>
              <w:t>behalf.</w:t>
            </w:r>
          </w:p>
          <w:p w14:paraId="76FF831D" w14:textId="77777777" w:rsidR="00A53508" w:rsidRPr="00B31668" w:rsidRDefault="00A53508" w:rsidP="008F2C05">
            <w:pPr>
              <w:rPr>
                <w:rFonts w:ascii="Arial" w:hAnsi="Arial" w:cs="Arial"/>
                <w:i/>
                <w:iCs/>
                <w:sz w:val="24"/>
                <w:szCs w:val="24"/>
              </w:rPr>
            </w:pPr>
          </w:p>
          <w:p w14:paraId="4355F62E" w14:textId="77777777" w:rsidR="00A53508" w:rsidRPr="00B31668" w:rsidRDefault="00A53508" w:rsidP="008F2C05">
            <w:pPr>
              <w:rPr>
                <w:rFonts w:ascii="Arial" w:hAnsi="Arial" w:cs="Arial"/>
                <w:sz w:val="24"/>
                <w:szCs w:val="24"/>
              </w:rPr>
            </w:pPr>
          </w:p>
        </w:tc>
      </w:tr>
      <w:tr w:rsidR="00A53508" w:rsidRPr="00B31668" w14:paraId="601A1789" w14:textId="77777777" w:rsidTr="32F67C22">
        <w:tc>
          <w:tcPr>
            <w:tcW w:w="10201" w:type="dxa"/>
            <w:gridSpan w:val="3"/>
            <w:shd w:val="clear" w:color="auto" w:fill="D9E2F3" w:themeFill="accent1" w:themeFillTint="33"/>
          </w:tcPr>
          <w:p w14:paraId="40F9C3BD" w14:textId="165E520E" w:rsidR="00A53508" w:rsidRPr="00B31668" w:rsidRDefault="00A53508" w:rsidP="008F2C05">
            <w:pPr>
              <w:rPr>
                <w:rFonts w:ascii="Arial" w:hAnsi="Arial" w:cs="Arial"/>
                <w:sz w:val="24"/>
                <w:szCs w:val="24"/>
              </w:rPr>
            </w:pPr>
            <w:r w:rsidRPr="00B31668">
              <w:rPr>
                <w:rFonts w:ascii="Arial" w:hAnsi="Arial" w:cs="Arial"/>
                <w:sz w:val="24"/>
                <w:szCs w:val="24"/>
              </w:rPr>
              <w:lastRenderedPageBreak/>
              <w:t>Attached are the following documents verifying my eligibility to act on behalf of the applicant:</w:t>
            </w:r>
          </w:p>
          <w:p w14:paraId="0D3390AC" w14:textId="77777777" w:rsidR="00021BE3" w:rsidRPr="007F10D2" w:rsidRDefault="00021BE3" w:rsidP="00021BE3">
            <w:pPr>
              <w:pStyle w:val="ListParagraph"/>
              <w:numPr>
                <w:ilvl w:val="1"/>
                <w:numId w:val="14"/>
              </w:numPr>
              <w:spacing w:before="120" w:after="120"/>
              <w:ind w:left="851"/>
              <w:rPr>
                <w:rFonts w:ascii="Arial" w:hAnsi="Arial" w:cs="Arial"/>
                <w:sz w:val="24"/>
                <w:szCs w:val="24"/>
              </w:rPr>
            </w:pPr>
            <w:r w:rsidRPr="0EE46097">
              <w:rPr>
                <w:rFonts w:ascii="Arial" w:hAnsi="Arial" w:cs="Arial"/>
                <w:sz w:val="24"/>
                <w:szCs w:val="24"/>
              </w:rPr>
              <w:t xml:space="preserve">If the applicant is in the UK: </w:t>
            </w:r>
          </w:p>
          <w:p w14:paraId="0E41C039" w14:textId="44ADB79F" w:rsidR="00021BE3" w:rsidRPr="007F10D2" w:rsidRDefault="007901FD" w:rsidP="00021BE3">
            <w:pPr>
              <w:pStyle w:val="ListParagraph"/>
              <w:numPr>
                <w:ilvl w:val="2"/>
                <w:numId w:val="14"/>
              </w:numPr>
              <w:spacing w:before="120" w:after="120"/>
              <w:rPr>
                <w:rFonts w:ascii="Arial" w:hAnsi="Arial" w:cs="Arial"/>
                <w:sz w:val="24"/>
                <w:szCs w:val="24"/>
              </w:rPr>
            </w:pPr>
            <w:r>
              <w:rPr>
                <w:rFonts w:ascii="Arial" w:hAnsi="Arial" w:cs="Arial"/>
                <w:sz w:val="24"/>
                <w:szCs w:val="24"/>
              </w:rPr>
              <w:t xml:space="preserve">Evidence to show </w:t>
            </w:r>
            <w:r w:rsidR="00021BE3" w:rsidRPr="0EE46097">
              <w:rPr>
                <w:rFonts w:ascii="Arial" w:hAnsi="Arial" w:cs="Arial"/>
                <w:sz w:val="24"/>
                <w:szCs w:val="24"/>
              </w:rPr>
              <w:t xml:space="preserve">a person exercising power of attorney over the applicant’s financial affairs or deputy, guardian or controller with </w:t>
            </w:r>
            <w:r w:rsidR="00021BE3" w:rsidRPr="007F10D2">
              <w:rPr>
                <w:rFonts w:ascii="Arial" w:hAnsi="Arial" w:cs="Arial"/>
                <w:sz w:val="24"/>
                <w:szCs w:val="24"/>
              </w:rPr>
              <w:t>responsibility for</w:t>
            </w:r>
            <w:r w:rsidR="00021BE3" w:rsidRPr="0EE46097">
              <w:rPr>
                <w:rFonts w:ascii="Arial" w:hAnsi="Arial" w:cs="Arial"/>
                <w:sz w:val="24"/>
                <w:szCs w:val="24"/>
              </w:rPr>
              <w:t xml:space="preserve"> the applicant’s financial affairs;</w:t>
            </w:r>
          </w:p>
          <w:p w14:paraId="0B7804DB" w14:textId="76517D8B" w:rsidR="00021BE3" w:rsidRPr="002A1144" w:rsidRDefault="007901FD"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letter</w:t>
            </w:r>
            <w:r w:rsidR="004A64BA" w:rsidRPr="002A1144">
              <w:rPr>
                <w:rFonts w:ascii="Arial" w:hAnsi="Arial" w:cs="Arial"/>
                <w:sz w:val="24"/>
                <w:szCs w:val="24"/>
              </w:rPr>
              <w:t>,</w:t>
            </w:r>
            <w:r w:rsidRPr="002A1144">
              <w:rPr>
                <w:rFonts w:ascii="Arial" w:hAnsi="Arial" w:cs="Arial"/>
                <w:sz w:val="24"/>
                <w:szCs w:val="24"/>
              </w:rPr>
              <w:t xml:space="preserve"> </w:t>
            </w:r>
            <w:r w:rsidR="00021BE3" w:rsidRPr="002A1144">
              <w:rPr>
                <w:rFonts w:ascii="Arial" w:hAnsi="Arial" w:cs="Arial"/>
                <w:sz w:val="24"/>
                <w:szCs w:val="24"/>
              </w:rPr>
              <w:t>written and signed by the applicant</w:t>
            </w:r>
            <w:r w:rsidR="004A64BA" w:rsidRPr="002A1144">
              <w:rPr>
                <w:rFonts w:ascii="Arial" w:hAnsi="Arial" w:cs="Arial"/>
                <w:sz w:val="24"/>
                <w:szCs w:val="24"/>
              </w:rPr>
              <w:t>,</w:t>
            </w:r>
            <w:r w:rsidR="00021BE3" w:rsidRPr="002A1144">
              <w:rPr>
                <w:rFonts w:ascii="Arial" w:hAnsi="Arial" w:cs="Arial"/>
                <w:sz w:val="24"/>
                <w:szCs w:val="24"/>
              </w:rPr>
              <w:t xml:space="preserve"> </w:t>
            </w:r>
            <w:r w:rsidR="004A64BA" w:rsidRPr="002A1144">
              <w:rPr>
                <w:rFonts w:ascii="Arial" w:hAnsi="Arial" w:cs="Arial"/>
                <w:sz w:val="24"/>
                <w:szCs w:val="24"/>
              </w:rPr>
              <w:t xml:space="preserve">nominating a specific person, </w:t>
            </w:r>
            <w:r w:rsidR="00021BE3" w:rsidRPr="002A1144">
              <w:rPr>
                <w:rFonts w:ascii="Arial" w:hAnsi="Arial" w:cs="Arial"/>
                <w:sz w:val="24"/>
                <w:szCs w:val="24"/>
              </w:rPr>
              <w:t>to assist them with their application; or</w:t>
            </w:r>
          </w:p>
          <w:p w14:paraId="165EF73D" w14:textId="452F7E1D" w:rsidR="00021BE3" w:rsidRPr="002A1144" w:rsidRDefault="00021BE3"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legal professional.</w:t>
            </w:r>
          </w:p>
          <w:p w14:paraId="543FA30B" w14:textId="77777777" w:rsidR="00021BE3" w:rsidRPr="002A1144" w:rsidRDefault="00021BE3" w:rsidP="00021BE3">
            <w:pPr>
              <w:pStyle w:val="ListParagraph"/>
              <w:spacing w:before="120" w:after="120"/>
              <w:ind w:left="851"/>
              <w:rPr>
                <w:rFonts w:ascii="Arial" w:hAnsi="Arial" w:cs="Arial"/>
                <w:sz w:val="24"/>
                <w:szCs w:val="24"/>
              </w:rPr>
            </w:pPr>
          </w:p>
          <w:p w14:paraId="285ECC91" w14:textId="77777777" w:rsidR="00021BE3" w:rsidRPr="002A1144" w:rsidRDefault="00021BE3" w:rsidP="00021BE3">
            <w:pPr>
              <w:pStyle w:val="ListParagraph"/>
              <w:numPr>
                <w:ilvl w:val="1"/>
                <w:numId w:val="14"/>
              </w:numPr>
              <w:spacing w:before="120" w:after="120"/>
              <w:ind w:left="851"/>
              <w:rPr>
                <w:rFonts w:ascii="Arial" w:hAnsi="Arial" w:cs="Arial"/>
                <w:sz w:val="24"/>
                <w:szCs w:val="24"/>
              </w:rPr>
            </w:pPr>
            <w:r w:rsidRPr="002A1144">
              <w:rPr>
                <w:rFonts w:ascii="Arial" w:hAnsi="Arial" w:cs="Arial"/>
                <w:sz w:val="24"/>
                <w:szCs w:val="24"/>
              </w:rPr>
              <w:t>If the applicant resides outside of the UK:</w:t>
            </w:r>
          </w:p>
          <w:p w14:paraId="57DA9BE9" w14:textId="77777777" w:rsidR="00021BE3" w:rsidRPr="002A1144" w:rsidRDefault="00021BE3"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person who has evidence which demonstrates that they have the authority to exercise corresponding powers of attorney on behalf of the applicant;</w:t>
            </w:r>
          </w:p>
          <w:p w14:paraId="57ED48A9" w14:textId="77777777" w:rsidR="004A64BA" w:rsidRPr="002A1144" w:rsidRDefault="004A64BA" w:rsidP="004A64BA">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letter, written and signed by the applicant, nominating a specific person, to assist them with their application; or</w:t>
            </w:r>
          </w:p>
          <w:p w14:paraId="15B2D896" w14:textId="77777777" w:rsidR="00021BE3" w:rsidRPr="002A1144" w:rsidRDefault="00021BE3"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legal professional.</w:t>
            </w:r>
          </w:p>
          <w:p w14:paraId="48D6ED9F" w14:textId="5CC4511E" w:rsidR="00A53508" w:rsidRPr="002A1144" w:rsidRDefault="00235785" w:rsidP="008F2C05">
            <w:pPr>
              <w:rPr>
                <w:rFonts w:ascii="Arial" w:hAnsi="Arial" w:cs="Arial"/>
                <w:sz w:val="24"/>
                <w:szCs w:val="24"/>
              </w:rPr>
            </w:pPr>
            <w:r w:rsidRPr="002A1144">
              <w:rPr>
                <w:rFonts w:ascii="Arial" w:hAnsi="Arial" w:cs="Arial"/>
                <w:sz w:val="24"/>
                <w:szCs w:val="24"/>
              </w:rPr>
              <w:t>(</w:t>
            </w:r>
            <w:r w:rsidRPr="00A8307F">
              <w:rPr>
                <w:rFonts w:ascii="Arial" w:hAnsi="Arial" w:cs="Arial"/>
                <w:b/>
                <w:bCs/>
                <w:sz w:val="24"/>
                <w:szCs w:val="24"/>
              </w:rPr>
              <w:t>Note:</w:t>
            </w:r>
            <w:r w:rsidRPr="002A1144">
              <w:rPr>
                <w:rFonts w:ascii="Arial" w:hAnsi="Arial" w:cs="Arial"/>
                <w:sz w:val="24"/>
                <w:szCs w:val="24"/>
              </w:rPr>
              <w:t xml:space="preserve"> Any legal fees incurred will be the sole responsibility of the applicant/individual who engaged/retained the legal services</w:t>
            </w:r>
            <w:r w:rsidR="00A53508" w:rsidRPr="002A1144">
              <w:rPr>
                <w:rFonts w:ascii="Arial" w:hAnsi="Arial" w:cs="Arial"/>
                <w:sz w:val="24"/>
                <w:szCs w:val="24"/>
              </w:rPr>
              <w:t>).</w:t>
            </w:r>
          </w:p>
          <w:p w14:paraId="0DA1D636" w14:textId="77777777" w:rsidR="00A53508" w:rsidRPr="00B31668" w:rsidRDefault="00A53508" w:rsidP="008F2C05">
            <w:pPr>
              <w:rPr>
                <w:rFonts w:ascii="Arial" w:hAnsi="Arial" w:cs="Arial"/>
                <w:sz w:val="24"/>
                <w:szCs w:val="24"/>
                <w:highlight w:val="yellow"/>
              </w:rPr>
            </w:pPr>
          </w:p>
          <w:p w14:paraId="14A38460" w14:textId="77777777" w:rsidR="00A53508" w:rsidRPr="00B31668" w:rsidRDefault="00A53508" w:rsidP="008F2C05">
            <w:pPr>
              <w:rPr>
                <w:rFonts w:ascii="Arial" w:hAnsi="Arial" w:cs="Arial"/>
                <w:sz w:val="24"/>
                <w:szCs w:val="24"/>
                <w:highlight w:val="yellow"/>
              </w:rPr>
            </w:pPr>
          </w:p>
        </w:tc>
      </w:tr>
      <w:tr w:rsidR="00CB0DE8" w:rsidRPr="00B31668" w14:paraId="2CB24DC0" w14:textId="77777777" w:rsidTr="00CB0DE8">
        <w:tc>
          <w:tcPr>
            <w:tcW w:w="10201" w:type="dxa"/>
            <w:gridSpan w:val="3"/>
            <w:shd w:val="clear" w:color="auto" w:fill="auto"/>
          </w:tcPr>
          <w:p w14:paraId="553224D6" w14:textId="77777777" w:rsidR="00CB0DE8" w:rsidRDefault="00CB0DE8" w:rsidP="008F2C05">
            <w:pPr>
              <w:rPr>
                <w:rFonts w:ascii="Arial" w:hAnsi="Arial" w:cs="Arial"/>
                <w:sz w:val="24"/>
                <w:szCs w:val="24"/>
              </w:rPr>
            </w:pPr>
          </w:p>
          <w:p w14:paraId="6BC9F778" w14:textId="3724B507" w:rsidR="00CB0DE8" w:rsidRDefault="00A8307F" w:rsidP="008F2C05">
            <w:pPr>
              <w:rPr>
                <w:rFonts w:ascii="Arial" w:hAnsi="Arial" w:cs="Arial"/>
                <w:sz w:val="24"/>
                <w:szCs w:val="24"/>
              </w:rPr>
            </w:pPr>
            <w:r>
              <w:rPr>
                <w:rFonts w:ascii="Arial" w:hAnsi="Arial" w:cs="Arial"/>
                <w:sz w:val="24"/>
                <w:szCs w:val="24"/>
              </w:rPr>
              <w:t xml:space="preserve">[Confirm the document which </w:t>
            </w:r>
            <w:r w:rsidR="002A10B0">
              <w:rPr>
                <w:rFonts w:ascii="Arial" w:hAnsi="Arial" w:cs="Arial"/>
                <w:sz w:val="24"/>
                <w:szCs w:val="24"/>
              </w:rPr>
              <w:t>you, as the Legal Representative, have</w:t>
            </w:r>
            <w:r>
              <w:rPr>
                <w:rFonts w:ascii="Arial" w:hAnsi="Arial" w:cs="Arial"/>
                <w:sz w:val="24"/>
                <w:szCs w:val="24"/>
              </w:rPr>
              <w:t xml:space="preserve"> attached].</w:t>
            </w:r>
          </w:p>
          <w:p w14:paraId="12469CC2" w14:textId="77777777" w:rsidR="00CB0DE8" w:rsidRDefault="00CB0DE8" w:rsidP="008F2C05">
            <w:pPr>
              <w:rPr>
                <w:rFonts w:ascii="Arial" w:hAnsi="Arial" w:cs="Arial"/>
                <w:sz w:val="24"/>
                <w:szCs w:val="24"/>
              </w:rPr>
            </w:pPr>
          </w:p>
          <w:p w14:paraId="0E2C6D4E" w14:textId="77777777" w:rsidR="00CB0DE8" w:rsidRDefault="00CB0DE8" w:rsidP="008F2C05">
            <w:pPr>
              <w:rPr>
                <w:rFonts w:ascii="Arial" w:hAnsi="Arial" w:cs="Arial"/>
                <w:sz w:val="24"/>
                <w:szCs w:val="24"/>
              </w:rPr>
            </w:pPr>
          </w:p>
          <w:p w14:paraId="50907AB1" w14:textId="77777777" w:rsidR="00CB0DE8" w:rsidRDefault="00CB0DE8" w:rsidP="008F2C05">
            <w:pPr>
              <w:rPr>
                <w:rFonts w:ascii="Arial" w:hAnsi="Arial" w:cs="Arial"/>
                <w:sz w:val="24"/>
                <w:szCs w:val="24"/>
              </w:rPr>
            </w:pPr>
          </w:p>
          <w:p w14:paraId="44F3604A" w14:textId="77777777" w:rsidR="00CB0DE8" w:rsidRDefault="00CB0DE8" w:rsidP="008F2C05">
            <w:pPr>
              <w:rPr>
                <w:rFonts w:ascii="Arial" w:hAnsi="Arial" w:cs="Arial"/>
                <w:sz w:val="24"/>
                <w:szCs w:val="24"/>
              </w:rPr>
            </w:pPr>
          </w:p>
          <w:p w14:paraId="71967932" w14:textId="77777777" w:rsidR="00CB0DE8" w:rsidRDefault="00CB0DE8" w:rsidP="008F2C05">
            <w:pPr>
              <w:rPr>
                <w:rFonts w:ascii="Arial" w:hAnsi="Arial" w:cs="Arial"/>
                <w:sz w:val="24"/>
                <w:szCs w:val="24"/>
              </w:rPr>
            </w:pPr>
          </w:p>
          <w:p w14:paraId="0761EA01" w14:textId="77777777" w:rsidR="00CB0DE8" w:rsidRDefault="00CB0DE8" w:rsidP="008F2C05">
            <w:pPr>
              <w:rPr>
                <w:rFonts w:ascii="Arial" w:hAnsi="Arial" w:cs="Arial"/>
                <w:sz w:val="24"/>
                <w:szCs w:val="24"/>
              </w:rPr>
            </w:pPr>
          </w:p>
          <w:p w14:paraId="018E45D8" w14:textId="77777777" w:rsidR="00CB0DE8" w:rsidRDefault="00CB0DE8" w:rsidP="008F2C05">
            <w:pPr>
              <w:rPr>
                <w:rFonts w:ascii="Arial" w:hAnsi="Arial" w:cs="Arial"/>
                <w:sz w:val="24"/>
                <w:szCs w:val="24"/>
              </w:rPr>
            </w:pPr>
          </w:p>
          <w:p w14:paraId="66CCDA52" w14:textId="77777777" w:rsidR="00CB0DE8" w:rsidRDefault="00CB0DE8" w:rsidP="008F2C05">
            <w:pPr>
              <w:rPr>
                <w:rFonts w:ascii="Arial" w:hAnsi="Arial" w:cs="Arial"/>
                <w:sz w:val="24"/>
                <w:szCs w:val="24"/>
              </w:rPr>
            </w:pPr>
          </w:p>
          <w:p w14:paraId="496CC5B6" w14:textId="77777777" w:rsidR="00CB0DE8" w:rsidRDefault="00CB0DE8" w:rsidP="008F2C05">
            <w:pPr>
              <w:rPr>
                <w:rFonts w:ascii="Arial" w:hAnsi="Arial" w:cs="Arial"/>
                <w:sz w:val="24"/>
                <w:szCs w:val="24"/>
              </w:rPr>
            </w:pPr>
          </w:p>
          <w:p w14:paraId="5B2844D5" w14:textId="77777777" w:rsidR="00CB0DE8" w:rsidRDefault="00CB0DE8" w:rsidP="008F2C05">
            <w:pPr>
              <w:rPr>
                <w:rFonts w:ascii="Arial" w:hAnsi="Arial" w:cs="Arial"/>
                <w:sz w:val="24"/>
                <w:szCs w:val="24"/>
              </w:rPr>
            </w:pPr>
          </w:p>
          <w:p w14:paraId="28E6A554" w14:textId="77777777" w:rsidR="00CB0DE8" w:rsidRDefault="00CB0DE8" w:rsidP="008F2C05">
            <w:pPr>
              <w:rPr>
                <w:rFonts w:ascii="Arial" w:hAnsi="Arial" w:cs="Arial"/>
                <w:sz w:val="24"/>
                <w:szCs w:val="24"/>
              </w:rPr>
            </w:pPr>
          </w:p>
          <w:p w14:paraId="35A2229E" w14:textId="77777777" w:rsidR="00CB0DE8" w:rsidRDefault="00CB0DE8" w:rsidP="008F2C05">
            <w:pPr>
              <w:rPr>
                <w:rFonts w:ascii="Arial" w:hAnsi="Arial" w:cs="Arial"/>
                <w:sz w:val="24"/>
                <w:szCs w:val="24"/>
              </w:rPr>
            </w:pPr>
          </w:p>
          <w:p w14:paraId="274211D1" w14:textId="77777777" w:rsidR="00CB0DE8" w:rsidRPr="00B31668" w:rsidRDefault="00CB0DE8" w:rsidP="008F2C05">
            <w:pPr>
              <w:rPr>
                <w:rFonts w:ascii="Arial" w:hAnsi="Arial" w:cs="Arial"/>
                <w:sz w:val="24"/>
                <w:szCs w:val="24"/>
              </w:rPr>
            </w:pPr>
          </w:p>
        </w:tc>
      </w:tr>
    </w:tbl>
    <w:p w14:paraId="6405D99B" w14:textId="77777777" w:rsidR="00871308" w:rsidRPr="00B31668" w:rsidRDefault="00871308" w:rsidP="00871308">
      <w:pPr>
        <w:rPr>
          <w:rFonts w:ascii="Arial" w:hAnsi="Arial" w:cs="Arial"/>
          <w:b/>
          <w:bCs/>
          <w:sz w:val="24"/>
          <w:szCs w:val="24"/>
        </w:rPr>
        <w:sectPr w:rsidR="00871308" w:rsidRPr="00B31668" w:rsidSect="00E13B06">
          <w:headerReference w:type="even" r:id="rId38"/>
          <w:headerReference w:type="default" r:id="rId39"/>
          <w:footerReference w:type="default" r:id="rId40"/>
          <w:pgSz w:w="11906" w:h="16838"/>
          <w:pgMar w:top="720" w:right="720" w:bottom="720" w:left="720" w:header="708" w:footer="708" w:gutter="0"/>
          <w:pgNumType w:start="0"/>
          <w:cols w:space="708"/>
          <w:titlePg/>
          <w:docGrid w:linePitch="360"/>
        </w:sectPr>
      </w:pPr>
    </w:p>
    <w:tbl>
      <w:tblPr>
        <w:tblStyle w:val="TableGrid"/>
        <w:tblW w:w="0" w:type="auto"/>
        <w:tblLook w:val="04A0" w:firstRow="1" w:lastRow="0" w:firstColumn="1" w:lastColumn="0" w:noHBand="0" w:noVBand="1"/>
      </w:tblPr>
      <w:tblGrid>
        <w:gridCol w:w="4855"/>
        <w:gridCol w:w="2430"/>
        <w:gridCol w:w="2775"/>
      </w:tblGrid>
      <w:tr w:rsidR="00871308" w:rsidRPr="00B31668" w14:paraId="136AE30C" w14:textId="77777777" w:rsidTr="00C36F48">
        <w:tc>
          <w:tcPr>
            <w:tcW w:w="10060" w:type="dxa"/>
            <w:gridSpan w:val="3"/>
            <w:shd w:val="clear" w:color="auto" w:fill="D5DCE4" w:themeFill="text2" w:themeFillTint="33"/>
          </w:tcPr>
          <w:p w14:paraId="0B647E02"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2: Service Details</w:t>
            </w:r>
          </w:p>
          <w:p w14:paraId="4F79EC4B" w14:textId="35BF41FE" w:rsidR="00C36F48" w:rsidRPr="00B31668" w:rsidRDefault="00C36F48" w:rsidP="006F451D">
            <w:pPr>
              <w:rPr>
                <w:rFonts w:ascii="Arial" w:hAnsi="Arial" w:cs="Arial"/>
                <w:b/>
                <w:bCs/>
                <w:sz w:val="24"/>
                <w:szCs w:val="24"/>
                <w:highlight w:val="yellow"/>
              </w:rPr>
            </w:pPr>
          </w:p>
        </w:tc>
      </w:tr>
      <w:tr w:rsidR="00BA13BF" w:rsidRPr="00B31668" w14:paraId="6DE508B3" w14:textId="77777777" w:rsidTr="42AF3380">
        <w:tc>
          <w:tcPr>
            <w:tcW w:w="4855" w:type="dxa"/>
          </w:tcPr>
          <w:p w14:paraId="0695091F" w14:textId="7F31FF5C" w:rsidR="00BA13BF" w:rsidRPr="007C2AD8" w:rsidRDefault="004F0E54" w:rsidP="006F451D">
            <w:pPr>
              <w:rPr>
                <w:rFonts w:ascii="Arial" w:hAnsi="Arial" w:cs="Arial"/>
                <w:b/>
                <w:bCs/>
                <w:sz w:val="24"/>
                <w:szCs w:val="24"/>
              </w:rPr>
            </w:pPr>
            <w:r w:rsidRPr="007C2AD8">
              <w:rPr>
                <w:rFonts w:ascii="Arial" w:hAnsi="Arial" w:cs="Arial"/>
                <w:b/>
                <w:bCs/>
                <w:sz w:val="24"/>
                <w:szCs w:val="24"/>
              </w:rPr>
              <w:t xml:space="preserve">Hard copy: </w:t>
            </w:r>
            <w:r w:rsidR="00BA13BF" w:rsidRPr="007C2AD8">
              <w:rPr>
                <w:rFonts w:ascii="Arial" w:hAnsi="Arial" w:cs="Arial"/>
                <w:b/>
                <w:bCs/>
                <w:sz w:val="24"/>
                <w:szCs w:val="24"/>
              </w:rPr>
              <w:t>Are you a veteran/former member of HM Armed Forces?</w:t>
            </w:r>
          </w:p>
        </w:tc>
        <w:tc>
          <w:tcPr>
            <w:tcW w:w="2430" w:type="dxa"/>
          </w:tcPr>
          <w:p w14:paraId="1E8BA1DC" w14:textId="77777777" w:rsidR="00BA13BF" w:rsidRPr="00B31668" w:rsidRDefault="00BA13BF" w:rsidP="006F451D">
            <w:pPr>
              <w:rPr>
                <w:rFonts w:ascii="Arial" w:hAnsi="Arial" w:cs="Arial"/>
                <w:sz w:val="24"/>
                <w:szCs w:val="24"/>
              </w:rPr>
            </w:pPr>
          </w:p>
          <w:p w14:paraId="6DCD4637"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0" behindDoc="0" locked="0" layoutInCell="1" allowOverlap="1" wp14:anchorId="1EE00C90" wp14:editId="2DC8CAD8">
                      <wp:simplePos x="0" y="0"/>
                      <wp:positionH relativeFrom="column">
                        <wp:posOffset>380365</wp:posOffset>
                      </wp:positionH>
                      <wp:positionV relativeFrom="paragraph">
                        <wp:posOffset>24130</wp:posOffset>
                      </wp:positionV>
                      <wp:extent cx="342564" cy="228600"/>
                      <wp:effectExtent l="0" t="0" r="19685" b="19050"/>
                      <wp:wrapNone/>
                      <wp:docPr id="76" name="Rectangle 76"/>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3BA3BB8" id="Rectangle 76" o:spid="_x0000_s1026" style="position:absolute;margin-left:29.95pt;margin-top:1.9pt;width:26.95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0E7760C9" w14:textId="77777777" w:rsidR="00BA13BF" w:rsidRPr="00B31668" w:rsidRDefault="00BA13BF" w:rsidP="006F451D">
            <w:pPr>
              <w:rPr>
                <w:rFonts w:ascii="Arial" w:hAnsi="Arial" w:cs="Arial"/>
                <w:sz w:val="24"/>
                <w:szCs w:val="24"/>
              </w:rPr>
            </w:pPr>
          </w:p>
        </w:tc>
        <w:tc>
          <w:tcPr>
            <w:tcW w:w="2775" w:type="dxa"/>
          </w:tcPr>
          <w:p w14:paraId="3E748200" w14:textId="10831ED7" w:rsidR="00BA13BF" w:rsidRPr="00B31668" w:rsidRDefault="00BA13BF" w:rsidP="006F451D">
            <w:pPr>
              <w:rPr>
                <w:rFonts w:ascii="Arial" w:hAnsi="Arial" w:cs="Arial"/>
                <w:b/>
                <w:bCs/>
                <w:sz w:val="24"/>
                <w:szCs w:val="24"/>
              </w:rPr>
            </w:pPr>
          </w:p>
          <w:p w14:paraId="164F3372" w14:textId="1142E763"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1" behindDoc="0" locked="0" layoutInCell="1" allowOverlap="1" wp14:anchorId="2880E776" wp14:editId="0B1A7FC9">
                      <wp:simplePos x="0" y="0"/>
                      <wp:positionH relativeFrom="column">
                        <wp:posOffset>377825</wp:posOffset>
                      </wp:positionH>
                      <wp:positionV relativeFrom="paragraph">
                        <wp:posOffset>23691</wp:posOffset>
                      </wp:positionV>
                      <wp:extent cx="344805" cy="230841"/>
                      <wp:effectExtent l="0" t="0" r="17145" b="17145"/>
                      <wp:wrapNone/>
                      <wp:docPr id="77" name="Rectangle 77"/>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54CC1884" id="Rectangle 77" o:spid="_x0000_s1026" style="position:absolute;margin-left:29.75pt;margin-top:1.85pt;width:27.15pt;height:18.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" fillcolor="#b4c6e7 [1300]" strokecolor="#1f3763 [1604]" strokeweight="1pt"/>
                  </w:pict>
                </mc:Fallback>
              </mc:AlternateContent>
            </w:r>
            <w:r w:rsidRPr="00B31668">
              <w:rPr>
                <w:rFonts w:ascii="Arial" w:hAnsi="Arial" w:cs="Arial"/>
                <w:b/>
                <w:bCs/>
                <w:sz w:val="24"/>
                <w:szCs w:val="24"/>
              </w:rPr>
              <w:t>No:</w:t>
            </w:r>
          </w:p>
          <w:p w14:paraId="7775665D" w14:textId="77777777" w:rsidR="00BA13BF" w:rsidRPr="00B31668" w:rsidRDefault="00BA13BF" w:rsidP="006F451D">
            <w:pPr>
              <w:rPr>
                <w:rFonts w:ascii="Arial" w:hAnsi="Arial" w:cs="Arial"/>
                <w:sz w:val="24"/>
                <w:szCs w:val="24"/>
              </w:rPr>
            </w:pPr>
          </w:p>
        </w:tc>
      </w:tr>
      <w:tr w:rsidR="00BA13BF" w:rsidRPr="00B31668" w14:paraId="37EB7161" w14:textId="77777777" w:rsidTr="42AF3380">
        <w:tc>
          <w:tcPr>
            <w:tcW w:w="4855" w:type="dxa"/>
            <w:shd w:val="clear" w:color="auto" w:fill="auto"/>
          </w:tcPr>
          <w:p w14:paraId="068BB23E" w14:textId="42144409" w:rsidR="00BA13BF" w:rsidRPr="007C2AD8" w:rsidRDefault="004F0E54" w:rsidP="006F451D">
            <w:pPr>
              <w:rPr>
                <w:rFonts w:ascii="Arial" w:hAnsi="Arial" w:cs="Arial"/>
                <w:b/>
                <w:bCs/>
                <w:sz w:val="24"/>
                <w:szCs w:val="24"/>
              </w:rPr>
            </w:pPr>
            <w:r w:rsidRPr="007C2AD8">
              <w:rPr>
                <w:rFonts w:ascii="Arial" w:hAnsi="Arial" w:cs="Arial"/>
                <w:b/>
                <w:bCs/>
                <w:sz w:val="24"/>
                <w:szCs w:val="24"/>
              </w:rPr>
              <w:t xml:space="preserve">Hard copy: </w:t>
            </w:r>
            <w:r w:rsidR="00BA13BF" w:rsidRPr="007C2AD8">
              <w:rPr>
                <w:rFonts w:ascii="Arial" w:hAnsi="Arial" w:cs="Arial"/>
                <w:b/>
                <w:bCs/>
                <w:sz w:val="24"/>
                <w:szCs w:val="24"/>
              </w:rPr>
              <w:t>Are you a current member of HM Armed Forces?</w:t>
            </w:r>
          </w:p>
        </w:tc>
        <w:tc>
          <w:tcPr>
            <w:tcW w:w="2430" w:type="dxa"/>
          </w:tcPr>
          <w:p w14:paraId="3841A7B3" w14:textId="77777777" w:rsidR="00BA13BF" w:rsidRPr="00B31668" w:rsidRDefault="00BA13BF" w:rsidP="006F451D">
            <w:pPr>
              <w:rPr>
                <w:rFonts w:ascii="Arial" w:hAnsi="Arial" w:cs="Arial"/>
                <w:sz w:val="24"/>
                <w:szCs w:val="24"/>
              </w:rPr>
            </w:pPr>
          </w:p>
          <w:p w14:paraId="49CB5A30"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2" behindDoc="0" locked="0" layoutInCell="1" allowOverlap="1" wp14:anchorId="4B5E38E3" wp14:editId="12A50828">
                      <wp:simplePos x="0" y="0"/>
                      <wp:positionH relativeFrom="column">
                        <wp:posOffset>380365</wp:posOffset>
                      </wp:positionH>
                      <wp:positionV relativeFrom="paragraph">
                        <wp:posOffset>24130</wp:posOffset>
                      </wp:positionV>
                      <wp:extent cx="342564" cy="228600"/>
                      <wp:effectExtent l="0" t="0" r="19685" b="19050"/>
                      <wp:wrapNone/>
                      <wp:docPr id="80" name="Rectangle 80"/>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A4680AA" id="Rectangle 80" o:spid="_x0000_s1026" style="position:absolute;margin-left:29.95pt;margin-top:1.9pt;width:26.95pt;height:1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31C80D8B" w14:textId="77777777" w:rsidR="00BA13BF" w:rsidRPr="00B31668" w:rsidRDefault="00BA13BF" w:rsidP="006F451D">
            <w:pPr>
              <w:rPr>
                <w:rFonts w:ascii="Arial" w:hAnsi="Arial" w:cs="Arial"/>
                <w:sz w:val="24"/>
                <w:szCs w:val="24"/>
              </w:rPr>
            </w:pPr>
          </w:p>
        </w:tc>
        <w:tc>
          <w:tcPr>
            <w:tcW w:w="2775" w:type="dxa"/>
          </w:tcPr>
          <w:p w14:paraId="70671CD5" w14:textId="0DAE33A6"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3" behindDoc="0" locked="0" layoutInCell="1" allowOverlap="1" wp14:anchorId="7420231C" wp14:editId="60369A9B">
                      <wp:simplePos x="0" y="0"/>
                      <wp:positionH relativeFrom="column">
                        <wp:posOffset>377825</wp:posOffset>
                      </wp:positionH>
                      <wp:positionV relativeFrom="paragraph">
                        <wp:posOffset>133496</wp:posOffset>
                      </wp:positionV>
                      <wp:extent cx="344805" cy="230841"/>
                      <wp:effectExtent l="0" t="0" r="17145" b="17145"/>
                      <wp:wrapNone/>
                      <wp:docPr id="81" name="Rectangle 81"/>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6655477" id="Rectangle 81" o:spid="_x0000_s1026" style="position:absolute;margin-left:29.75pt;margin-top:10.5pt;width:27.15pt;height:18.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" fillcolor="#b4c6e7 [1300]" strokecolor="#1f3763 [1604]" strokeweight="1pt"/>
                  </w:pict>
                </mc:Fallback>
              </mc:AlternateContent>
            </w:r>
          </w:p>
          <w:p w14:paraId="258442CA" w14:textId="7A403E98" w:rsidR="00BA13BF" w:rsidRPr="00B31668" w:rsidRDefault="00BA13BF" w:rsidP="006F451D">
            <w:pPr>
              <w:rPr>
                <w:rFonts w:ascii="Arial" w:hAnsi="Arial" w:cs="Arial"/>
                <w:b/>
                <w:bCs/>
                <w:sz w:val="24"/>
                <w:szCs w:val="24"/>
              </w:rPr>
            </w:pPr>
            <w:r w:rsidRPr="00B31668">
              <w:rPr>
                <w:rFonts w:ascii="Arial" w:hAnsi="Arial" w:cs="Arial"/>
                <w:b/>
                <w:bCs/>
                <w:sz w:val="24"/>
                <w:szCs w:val="24"/>
              </w:rPr>
              <w:t>No:</w:t>
            </w:r>
          </w:p>
          <w:p w14:paraId="5E031938" w14:textId="77777777" w:rsidR="00BA13BF" w:rsidRPr="00B31668" w:rsidRDefault="00BA13BF" w:rsidP="006F451D">
            <w:pPr>
              <w:rPr>
                <w:rFonts w:ascii="Arial" w:hAnsi="Arial" w:cs="Arial"/>
                <w:sz w:val="24"/>
                <w:szCs w:val="24"/>
              </w:rPr>
            </w:pPr>
          </w:p>
        </w:tc>
      </w:tr>
      <w:tr w:rsidR="00871308" w:rsidRPr="00B31668" w14:paraId="653BCECF" w14:textId="77777777" w:rsidTr="005A2CDD">
        <w:tc>
          <w:tcPr>
            <w:tcW w:w="4855" w:type="dxa"/>
            <w:tcBorders>
              <w:bottom w:val="single" w:sz="4" w:space="0" w:color="auto"/>
            </w:tcBorders>
          </w:tcPr>
          <w:p w14:paraId="5E696FA0" w14:textId="0159BF8A" w:rsidR="00871308" w:rsidRPr="00B31668" w:rsidRDefault="00871308" w:rsidP="006F451D">
            <w:pPr>
              <w:rPr>
                <w:rFonts w:ascii="Arial" w:hAnsi="Arial" w:cs="Arial"/>
                <w:b/>
                <w:bCs/>
                <w:sz w:val="24"/>
                <w:szCs w:val="24"/>
              </w:rPr>
            </w:pPr>
            <w:r w:rsidRPr="42AF3380">
              <w:rPr>
                <w:rFonts w:ascii="Arial" w:hAnsi="Arial" w:cs="Arial"/>
                <w:b/>
                <w:bCs/>
                <w:sz w:val="24"/>
                <w:szCs w:val="24"/>
              </w:rPr>
              <w:t>What was/is your Service Number</w:t>
            </w:r>
            <w:r w:rsidR="489B6A84" w:rsidRPr="42AF3380">
              <w:rPr>
                <w:rFonts w:ascii="Arial" w:hAnsi="Arial" w:cs="Arial"/>
                <w:b/>
                <w:bCs/>
                <w:sz w:val="24"/>
                <w:szCs w:val="24"/>
              </w:rPr>
              <w:t>?</w:t>
            </w:r>
          </w:p>
          <w:p w14:paraId="0DEC41B8" w14:textId="77777777" w:rsidR="00871308" w:rsidRPr="00B31668" w:rsidRDefault="00871308" w:rsidP="006F451D">
            <w:pPr>
              <w:rPr>
                <w:rFonts w:ascii="Arial" w:hAnsi="Arial" w:cs="Arial"/>
                <w:sz w:val="24"/>
                <w:szCs w:val="24"/>
              </w:rPr>
            </w:pPr>
          </w:p>
          <w:p w14:paraId="3BA1D53C" w14:textId="77777777" w:rsidR="00871308" w:rsidRPr="00B31668" w:rsidRDefault="00871308" w:rsidP="006F451D">
            <w:pPr>
              <w:rPr>
                <w:rFonts w:ascii="Arial" w:hAnsi="Arial" w:cs="Arial"/>
                <w:sz w:val="24"/>
                <w:szCs w:val="24"/>
              </w:rPr>
            </w:pPr>
          </w:p>
        </w:tc>
        <w:tc>
          <w:tcPr>
            <w:tcW w:w="5205" w:type="dxa"/>
            <w:gridSpan w:val="2"/>
            <w:tcBorders>
              <w:bottom w:val="single" w:sz="4" w:space="0" w:color="auto"/>
            </w:tcBorders>
          </w:tcPr>
          <w:p w14:paraId="4A7E2AC6" w14:textId="77777777" w:rsidR="00871308" w:rsidRPr="00B31668" w:rsidRDefault="00871308" w:rsidP="006F451D">
            <w:pPr>
              <w:rPr>
                <w:rFonts w:ascii="Arial" w:hAnsi="Arial" w:cs="Arial"/>
                <w:sz w:val="24"/>
                <w:szCs w:val="24"/>
              </w:rPr>
            </w:pPr>
          </w:p>
        </w:tc>
      </w:tr>
      <w:tr w:rsidR="00871308" w:rsidRPr="00B31668" w14:paraId="2A69FCDF" w14:textId="77777777" w:rsidTr="005A2CDD">
        <w:tc>
          <w:tcPr>
            <w:tcW w:w="4855" w:type="dxa"/>
            <w:tcBorders>
              <w:bottom w:val="single" w:sz="4" w:space="0" w:color="auto"/>
            </w:tcBorders>
          </w:tcPr>
          <w:p w14:paraId="4279D615"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What years did you serve? </w:t>
            </w:r>
          </w:p>
          <w:p w14:paraId="5716B945" w14:textId="77777777" w:rsidR="00871308" w:rsidRPr="00B31668" w:rsidRDefault="00871308" w:rsidP="006F451D">
            <w:pPr>
              <w:rPr>
                <w:rFonts w:ascii="Arial" w:hAnsi="Arial" w:cs="Arial"/>
                <w:b/>
                <w:bCs/>
                <w:sz w:val="24"/>
                <w:szCs w:val="24"/>
              </w:rPr>
            </w:pPr>
          </w:p>
          <w:p w14:paraId="1DCE7D83" w14:textId="62C7B107" w:rsidR="00871308" w:rsidRPr="00B31668" w:rsidRDefault="00871308" w:rsidP="006F451D">
            <w:pPr>
              <w:rPr>
                <w:rFonts w:ascii="Arial" w:hAnsi="Arial" w:cs="Arial"/>
                <w:sz w:val="24"/>
                <w:szCs w:val="24"/>
              </w:rPr>
            </w:pPr>
            <w:r w:rsidRPr="00B31668">
              <w:rPr>
                <w:rFonts w:ascii="Arial" w:hAnsi="Arial" w:cs="Arial"/>
                <w:sz w:val="24"/>
                <w:szCs w:val="24"/>
              </w:rPr>
              <w:t>Please indicate if you served as a Regular member of HM Armed Forces or as Reservist member of HM Armed Forces.</w:t>
            </w:r>
          </w:p>
          <w:p w14:paraId="15B1BE38" w14:textId="77777777" w:rsidR="00871308" w:rsidRPr="00B31668" w:rsidRDefault="00871308" w:rsidP="006F451D">
            <w:pPr>
              <w:rPr>
                <w:rFonts w:ascii="Arial" w:hAnsi="Arial" w:cs="Arial"/>
                <w:i/>
                <w:iCs/>
                <w:sz w:val="24"/>
                <w:szCs w:val="24"/>
              </w:rPr>
            </w:pPr>
          </w:p>
          <w:p w14:paraId="5EDB2396"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Example:</w:t>
            </w:r>
          </w:p>
          <w:p w14:paraId="17F12901"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1976 to 1984 Regular Service</w:t>
            </w:r>
          </w:p>
          <w:p w14:paraId="19BEDA57"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1985 to 1992 Reserve Service</w:t>
            </w:r>
          </w:p>
          <w:p w14:paraId="49CB0050" w14:textId="77777777" w:rsidR="00871308" w:rsidRPr="00B31668" w:rsidRDefault="00871308" w:rsidP="006F451D">
            <w:pPr>
              <w:rPr>
                <w:rFonts w:ascii="Arial" w:hAnsi="Arial" w:cs="Arial"/>
                <w:sz w:val="24"/>
                <w:szCs w:val="24"/>
              </w:rPr>
            </w:pPr>
          </w:p>
          <w:p w14:paraId="759AE836" w14:textId="0ACCE61A" w:rsidR="00871308" w:rsidRPr="00B31668" w:rsidRDefault="00871308" w:rsidP="006F451D">
            <w:pPr>
              <w:rPr>
                <w:rFonts w:ascii="Arial" w:hAnsi="Arial" w:cs="Arial"/>
                <w:sz w:val="24"/>
                <w:szCs w:val="24"/>
              </w:rPr>
            </w:pPr>
            <w:r w:rsidRPr="00B31668">
              <w:rPr>
                <w:rFonts w:ascii="Arial" w:hAnsi="Arial" w:cs="Arial"/>
                <w:sz w:val="24"/>
                <w:szCs w:val="24"/>
              </w:rPr>
              <w:t xml:space="preserve">If </w:t>
            </w:r>
            <w:r w:rsidRPr="00B31668">
              <w:rPr>
                <w:rFonts w:ascii="Arial" w:hAnsi="Arial" w:cs="Arial"/>
                <w:b/>
                <w:bCs/>
                <w:sz w:val="24"/>
                <w:szCs w:val="24"/>
              </w:rPr>
              <w:t>still serving</w:t>
            </w:r>
            <w:r w:rsidR="00C93D6B" w:rsidRPr="00B31668">
              <w:rPr>
                <w:rFonts w:ascii="Arial" w:hAnsi="Arial" w:cs="Arial"/>
                <w:sz w:val="24"/>
                <w:szCs w:val="24"/>
              </w:rPr>
              <w:t>, please</w:t>
            </w:r>
            <w:r w:rsidRPr="00B31668">
              <w:rPr>
                <w:rFonts w:ascii="Arial" w:hAnsi="Arial" w:cs="Arial"/>
                <w:sz w:val="24"/>
                <w:szCs w:val="24"/>
              </w:rPr>
              <w:t xml:space="preserve"> enter your enlistment date. Please include all periods of service if you have had a break in service or have moved between Regular and Reserve service.</w:t>
            </w:r>
          </w:p>
          <w:p w14:paraId="52CB5DA5" w14:textId="77777777" w:rsidR="00871308" w:rsidRPr="00B31668" w:rsidRDefault="00871308" w:rsidP="006F451D">
            <w:pPr>
              <w:rPr>
                <w:rFonts w:ascii="Arial" w:hAnsi="Arial" w:cs="Arial"/>
                <w:sz w:val="24"/>
                <w:szCs w:val="24"/>
              </w:rPr>
            </w:pPr>
          </w:p>
          <w:p w14:paraId="5ED470DC" w14:textId="77777777" w:rsidR="00871308" w:rsidRPr="00B31668" w:rsidRDefault="00871308" w:rsidP="006F451D">
            <w:pPr>
              <w:rPr>
                <w:rFonts w:ascii="Arial" w:hAnsi="Arial" w:cs="Arial"/>
                <w:sz w:val="24"/>
                <w:szCs w:val="24"/>
              </w:rPr>
            </w:pPr>
            <w:r w:rsidRPr="00B31668">
              <w:rPr>
                <w:rFonts w:ascii="Arial" w:hAnsi="Arial" w:cs="Arial"/>
                <w:sz w:val="24"/>
                <w:szCs w:val="24"/>
              </w:rPr>
              <w:t>Example:</w:t>
            </w:r>
          </w:p>
          <w:p w14:paraId="16FA93AC" w14:textId="77777777" w:rsidR="00871308" w:rsidRDefault="00871308" w:rsidP="006F451D">
            <w:pPr>
              <w:rPr>
                <w:rFonts w:ascii="Arial" w:hAnsi="Arial" w:cs="Arial"/>
                <w:i/>
                <w:iCs/>
                <w:sz w:val="24"/>
                <w:szCs w:val="24"/>
              </w:rPr>
            </w:pPr>
            <w:r w:rsidRPr="00B31668">
              <w:rPr>
                <w:rFonts w:ascii="Arial" w:hAnsi="Arial" w:cs="Arial"/>
                <w:i/>
                <w:iCs/>
                <w:sz w:val="24"/>
                <w:szCs w:val="24"/>
              </w:rPr>
              <w:t>1996 to date Regular</w:t>
            </w:r>
          </w:p>
          <w:p w14:paraId="104785EC" w14:textId="77777777" w:rsidR="00046D4F" w:rsidRDefault="00046D4F" w:rsidP="006F451D">
            <w:pPr>
              <w:rPr>
                <w:rFonts w:ascii="Arial" w:hAnsi="Arial" w:cs="Arial"/>
                <w:i/>
                <w:iCs/>
                <w:sz w:val="24"/>
                <w:szCs w:val="24"/>
              </w:rPr>
            </w:pPr>
          </w:p>
          <w:p w14:paraId="6F88F65B" w14:textId="77777777" w:rsidR="00046D4F" w:rsidRDefault="00046D4F" w:rsidP="006F451D">
            <w:pPr>
              <w:rPr>
                <w:rFonts w:ascii="Arial" w:hAnsi="Arial" w:cs="Arial"/>
                <w:i/>
                <w:iCs/>
                <w:sz w:val="24"/>
                <w:szCs w:val="24"/>
              </w:rPr>
            </w:pPr>
          </w:p>
          <w:p w14:paraId="1DC7AB02" w14:textId="77777777" w:rsidR="00046D4F" w:rsidRPr="00B31668" w:rsidRDefault="00046D4F" w:rsidP="006F451D">
            <w:pPr>
              <w:rPr>
                <w:rFonts w:ascii="Arial" w:hAnsi="Arial" w:cs="Arial"/>
                <w:i/>
                <w:iCs/>
                <w:sz w:val="24"/>
                <w:szCs w:val="24"/>
              </w:rPr>
            </w:pPr>
          </w:p>
          <w:p w14:paraId="25FFE89B" w14:textId="77777777" w:rsidR="00871308" w:rsidRPr="00B31668" w:rsidRDefault="00871308" w:rsidP="006F451D">
            <w:pPr>
              <w:rPr>
                <w:rFonts w:ascii="Arial" w:hAnsi="Arial" w:cs="Arial"/>
                <w:sz w:val="24"/>
                <w:szCs w:val="24"/>
              </w:rPr>
            </w:pPr>
          </w:p>
        </w:tc>
        <w:tc>
          <w:tcPr>
            <w:tcW w:w="5205" w:type="dxa"/>
            <w:gridSpan w:val="2"/>
            <w:tcBorders>
              <w:bottom w:val="single" w:sz="4" w:space="0" w:color="auto"/>
            </w:tcBorders>
          </w:tcPr>
          <w:p w14:paraId="658B41D9" w14:textId="77777777" w:rsidR="00871308" w:rsidRPr="00B31668" w:rsidRDefault="00871308" w:rsidP="006F451D">
            <w:pPr>
              <w:rPr>
                <w:rFonts w:ascii="Arial" w:hAnsi="Arial" w:cs="Arial"/>
                <w:sz w:val="24"/>
                <w:szCs w:val="24"/>
              </w:rPr>
            </w:pPr>
          </w:p>
        </w:tc>
      </w:tr>
    </w:tbl>
    <w:p w14:paraId="5F92E7F3" w14:textId="6CB68007" w:rsidR="00C90C7C" w:rsidRDefault="00C90C7C"/>
    <w:p w14:paraId="305A85C7" w14:textId="77777777" w:rsidR="00C90C7C" w:rsidRDefault="00C90C7C">
      <w:r>
        <w:br w:type="page"/>
      </w:r>
    </w:p>
    <w:tbl>
      <w:tblPr>
        <w:tblStyle w:val="TableGrid"/>
        <w:tblW w:w="0" w:type="auto"/>
        <w:tblInd w:w="5" w:type="dxa"/>
        <w:tblLook w:val="04A0" w:firstRow="1" w:lastRow="0" w:firstColumn="1" w:lastColumn="0" w:noHBand="0" w:noVBand="1"/>
      </w:tblPr>
      <w:tblGrid>
        <w:gridCol w:w="10060"/>
      </w:tblGrid>
      <w:tr w:rsidR="00871308" w:rsidRPr="00B31668" w14:paraId="49D3E12C" w14:textId="77777777" w:rsidTr="00C90C7C">
        <w:tc>
          <w:tcPr>
            <w:tcW w:w="10060" w:type="dxa"/>
          </w:tcPr>
          <w:p w14:paraId="3AAA7006" w14:textId="77777777" w:rsidR="00871308" w:rsidRPr="00B31668" w:rsidRDefault="00871308" w:rsidP="006F451D">
            <w:pPr>
              <w:rPr>
                <w:rFonts w:ascii="Arial" w:hAnsi="Arial" w:cs="Arial"/>
                <w:b/>
                <w:bCs/>
                <w:sz w:val="24"/>
                <w:szCs w:val="24"/>
              </w:rPr>
            </w:pPr>
          </w:p>
          <w:p w14:paraId="379871BE" w14:textId="051042EE" w:rsidR="00871308" w:rsidRPr="0030725D" w:rsidRDefault="00871308" w:rsidP="006F451D">
            <w:pPr>
              <w:rPr>
                <w:rFonts w:ascii="Arial" w:hAnsi="Arial" w:cs="Arial"/>
                <w:b/>
                <w:bCs/>
                <w:sz w:val="24"/>
                <w:szCs w:val="24"/>
              </w:rPr>
            </w:pPr>
            <w:r w:rsidRPr="00B31668">
              <w:rPr>
                <w:rFonts w:ascii="Arial" w:hAnsi="Arial" w:cs="Arial"/>
                <w:b/>
                <w:bCs/>
                <w:sz w:val="24"/>
                <w:szCs w:val="24"/>
              </w:rPr>
              <w:t xml:space="preserve">Once you have fully completed Sections 1 and 2 please </w:t>
            </w:r>
            <w:r w:rsidR="00047B7D" w:rsidRPr="00B31668">
              <w:rPr>
                <w:rFonts w:ascii="Arial" w:hAnsi="Arial" w:cs="Arial"/>
                <w:b/>
                <w:bCs/>
                <w:sz w:val="24"/>
                <w:szCs w:val="24"/>
              </w:rPr>
              <w:t xml:space="preserve">move on to </w:t>
            </w:r>
            <w:r w:rsidRPr="00B31668">
              <w:rPr>
                <w:rFonts w:ascii="Arial" w:hAnsi="Arial" w:cs="Arial"/>
                <w:b/>
                <w:bCs/>
                <w:sz w:val="24"/>
                <w:szCs w:val="24"/>
              </w:rPr>
              <w:t xml:space="preserve">Section 3 </w:t>
            </w:r>
            <w:r w:rsidR="00047B7D" w:rsidRPr="00B31668">
              <w:rPr>
                <w:rFonts w:ascii="Arial" w:hAnsi="Arial" w:cs="Arial"/>
                <w:b/>
                <w:bCs/>
                <w:sz w:val="24"/>
                <w:szCs w:val="24"/>
              </w:rPr>
              <w:t xml:space="preserve">to select which </w:t>
            </w:r>
            <w:r w:rsidRPr="0030725D">
              <w:rPr>
                <w:rFonts w:ascii="Arial" w:hAnsi="Arial" w:cs="Arial"/>
                <w:b/>
                <w:bCs/>
                <w:sz w:val="24"/>
                <w:szCs w:val="24"/>
              </w:rPr>
              <w:t xml:space="preserve">Financial </w:t>
            </w:r>
            <w:r w:rsidR="007C2AD8" w:rsidRPr="0030725D">
              <w:rPr>
                <w:rFonts w:ascii="Arial" w:hAnsi="Arial" w:cs="Arial"/>
                <w:b/>
                <w:bCs/>
                <w:sz w:val="24"/>
                <w:szCs w:val="24"/>
              </w:rPr>
              <w:t>Recognition</w:t>
            </w:r>
            <w:r w:rsidRPr="0030725D">
              <w:rPr>
                <w:rFonts w:ascii="Arial" w:hAnsi="Arial" w:cs="Arial"/>
                <w:b/>
                <w:bCs/>
                <w:sz w:val="24"/>
                <w:szCs w:val="24"/>
              </w:rPr>
              <w:t xml:space="preserve"> </w:t>
            </w:r>
            <w:r w:rsidR="007C2AD8" w:rsidRPr="0030725D">
              <w:rPr>
                <w:rFonts w:ascii="Arial" w:hAnsi="Arial" w:cs="Arial"/>
                <w:b/>
                <w:bCs/>
                <w:sz w:val="24"/>
                <w:szCs w:val="24"/>
              </w:rPr>
              <w:t xml:space="preserve">payment type </w:t>
            </w:r>
            <w:r w:rsidRPr="0030725D">
              <w:rPr>
                <w:rFonts w:ascii="Arial" w:hAnsi="Arial" w:cs="Arial"/>
                <w:b/>
                <w:bCs/>
                <w:sz w:val="24"/>
                <w:szCs w:val="24"/>
              </w:rPr>
              <w:t xml:space="preserve">you wish to </w:t>
            </w:r>
            <w:r w:rsidR="009F548B" w:rsidRPr="0030725D">
              <w:rPr>
                <w:rFonts w:ascii="Arial" w:hAnsi="Arial" w:cs="Arial"/>
                <w:b/>
                <w:bCs/>
                <w:sz w:val="24"/>
                <w:szCs w:val="24"/>
              </w:rPr>
              <w:t xml:space="preserve">apply </w:t>
            </w:r>
            <w:r w:rsidRPr="0030725D">
              <w:rPr>
                <w:rFonts w:ascii="Arial" w:hAnsi="Arial" w:cs="Arial"/>
                <w:b/>
                <w:bCs/>
                <w:sz w:val="24"/>
                <w:szCs w:val="24"/>
              </w:rPr>
              <w:t>for.</w:t>
            </w:r>
          </w:p>
          <w:p w14:paraId="6E505E83" w14:textId="77777777" w:rsidR="00871308" w:rsidRPr="0030725D" w:rsidRDefault="00871308" w:rsidP="006F451D">
            <w:pPr>
              <w:rPr>
                <w:rFonts w:ascii="Arial" w:hAnsi="Arial" w:cs="Arial"/>
                <w:b/>
                <w:bCs/>
                <w:sz w:val="24"/>
                <w:szCs w:val="24"/>
              </w:rPr>
            </w:pPr>
          </w:p>
          <w:p w14:paraId="1C46B54A" w14:textId="2C145F94" w:rsidR="00871308" w:rsidRPr="0030725D" w:rsidRDefault="007C2AD8" w:rsidP="002E039C">
            <w:pPr>
              <w:pStyle w:val="ListParagraph"/>
              <w:numPr>
                <w:ilvl w:val="0"/>
                <w:numId w:val="16"/>
              </w:numPr>
              <w:rPr>
                <w:rFonts w:ascii="Arial" w:hAnsi="Arial" w:cs="Arial"/>
                <w:b/>
                <w:bCs/>
                <w:sz w:val="24"/>
                <w:szCs w:val="24"/>
              </w:rPr>
            </w:pPr>
            <w:r w:rsidRPr="0030725D">
              <w:rPr>
                <w:rFonts w:ascii="Arial" w:hAnsi="Arial" w:cs="Arial"/>
                <w:b/>
                <w:bCs/>
                <w:sz w:val="24"/>
                <w:szCs w:val="24"/>
              </w:rPr>
              <w:t>LGBT Dismissed or Discharged Payment</w:t>
            </w:r>
            <w:r w:rsidR="00871308" w:rsidRPr="0030725D">
              <w:rPr>
                <w:rFonts w:ascii="Arial" w:hAnsi="Arial" w:cs="Arial"/>
                <w:b/>
                <w:bCs/>
                <w:sz w:val="24"/>
                <w:szCs w:val="24"/>
              </w:rPr>
              <w:t>:</w:t>
            </w:r>
          </w:p>
          <w:p w14:paraId="5FA5885C" w14:textId="77777777" w:rsidR="00871308" w:rsidRPr="0030725D" w:rsidRDefault="00871308" w:rsidP="006F451D">
            <w:pPr>
              <w:rPr>
                <w:rFonts w:ascii="Arial" w:hAnsi="Arial" w:cs="Arial"/>
                <w:b/>
                <w:bCs/>
                <w:sz w:val="24"/>
                <w:szCs w:val="24"/>
              </w:rPr>
            </w:pPr>
          </w:p>
          <w:p w14:paraId="6C6D1F44" w14:textId="59B70165" w:rsidR="00871308" w:rsidRPr="0030725D" w:rsidRDefault="007C2AD8" w:rsidP="002E039C">
            <w:pPr>
              <w:pStyle w:val="ListParagraph"/>
              <w:numPr>
                <w:ilvl w:val="0"/>
                <w:numId w:val="3"/>
              </w:numPr>
              <w:ind w:left="1080"/>
              <w:rPr>
                <w:rFonts w:ascii="Arial" w:hAnsi="Arial" w:cs="Arial"/>
                <w:sz w:val="24"/>
                <w:szCs w:val="24"/>
              </w:rPr>
            </w:pPr>
            <w:r w:rsidRPr="0030725D">
              <w:rPr>
                <w:rFonts w:ascii="Arial" w:hAnsi="Arial" w:cs="Arial"/>
                <w:sz w:val="24"/>
                <w:szCs w:val="24"/>
              </w:rPr>
              <w:t xml:space="preserve">LGBT </w:t>
            </w:r>
            <w:r w:rsidR="00871308" w:rsidRPr="0030725D">
              <w:rPr>
                <w:rFonts w:ascii="Arial" w:hAnsi="Arial" w:cs="Arial"/>
                <w:sz w:val="24"/>
                <w:szCs w:val="24"/>
              </w:rPr>
              <w:t>Dismissed</w:t>
            </w:r>
            <w:r w:rsidRPr="0030725D">
              <w:rPr>
                <w:rFonts w:ascii="Arial" w:hAnsi="Arial" w:cs="Arial"/>
                <w:sz w:val="24"/>
                <w:szCs w:val="24"/>
              </w:rPr>
              <w:t xml:space="preserve"> or Discharged Payment</w:t>
            </w:r>
            <w:r w:rsidR="00D51E21" w:rsidRPr="0030725D">
              <w:rPr>
                <w:rFonts w:ascii="Arial" w:hAnsi="Arial" w:cs="Arial"/>
                <w:sz w:val="24"/>
                <w:szCs w:val="24"/>
              </w:rPr>
              <w:t xml:space="preserve">, </w:t>
            </w:r>
            <w:r w:rsidR="00A5336A">
              <w:rPr>
                <w:rFonts w:ascii="Arial" w:hAnsi="Arial" w:cs="Arial"/>
                <w:sz w:val="24"/>
                <w:szCs w:val="24"/>
              </w:rPr>
              <w:t>for those who were dismissed or di</w:t>
            </w:r>
            <w:r w:rsidR="00BF3DF0">
              <w:rPr>
                <w:rFonts w:ascii="Arial" w:hAnsi="Arial" w:cs="Arial"/>
                <w:sz w:val="24"/>
                <w:szCs w:val="24"/>
              </w:rPr>
              <w:t xml:space="preserve">scharged </w:t>
            </w:r>
            <w:r w:rsidR="00D51E21" w:rsidRPr="0030725D">
              <w:rPr>
                <w:rStyle w:val="cf01"/>
                <w:rFonts w:ascii="Arial" w:hAnsi="Arial" w:cs="Arial"/>
                <w:sz w:val="24"/>
                <w:szCs w:val="24"/>
              </w:rPr>
              <w:t>solely on the basis of their actual or perceived sexual orientation or gender identity during the Ban</w:t>
            </w:r>
            <w:r w:rsidR="00D51E21" w:rsidRPr="0030725D">
              <w:rPr>
                <w:rFonts w:ascii="Segoe UI" w:hAnsi="Segoe UI" w:cs="Segoe UI"/>
                <w:sz w:val="18"/>
                <w:szCs w:val="18"/>
              </w:rPr>
              <w:t>.</w:t>
            </w:r>
          </w:p>
          <w:p w14:paraId="2819D570" w14:textId="77777777" w:rsidR="005A2CDD" w:rsidRDefault="005A2CDD" w:rsidP="002E039C">
            <w:pPr>
              <w:pStyle w:val="ListParagraph"/>
              <w:ind w:left="1080"/>
              <w:rPr>
                <w:rFonts w:ascii="Arial" w:hAnsi="Arial" w:cs="Arial"/>
                <w:sz w:val="24"/>
                <w:szCs w:val="24"/>
              </w:rPr>
            </w:pPr>
          </w:p>
          <w:p w14:paraId="59B3413D" w14:textId="5FA3C06C" w:rsidR="007C2AD8" w:rsidRDefault="007C2AD8" w:rsidP="002E039C">
            <w:pPr>
              <w:pStyle w:val="ListParagraph"/>
              <w:ind w:left="1080"/>
              <w:rPr>
                <w:rFonts w:ascii="Arial" w:hAnsi="Arial" w:cs="Arial"/>
                <w:sz w:val="24"/>
                <w:szCs w:val="24"/>
              </w:rPr>
            </w:pPr>
            <w:r w:rsidRPr="0030725D">
              <w:rPr>
                <w:rFonts w:ascii="Arial" w:hAnsi="Arial" w:cs="Arial"/>
                <w:sz w:val="24"/>
                <w:szCs w:val="24"/>
              </w:rPr>
              <w:t>Or</w:t>
            </w:r>
          </w:p>
          <w:p w14:paraId="5315B3C0" w14:textId="77777777" w:rsidR="005A2CDD" w:rsidRPr="0030725D" w:rsidRDefault="005A2CDD" w:rsidP="002E039C">
            <w:pPr>
              <w:pStyle w:val="ListParagraph"/>
              <w:ind w:left="1080"/>
              <w:rPr>
                <w:rFonts w:ascii="Arial" w:hAnsi="Arial" w:cs="Arial"/>
                <w:sz w:val="24"/>
                <w:szCs w:val="24"/>
              </w:rPr>
            </w:pPr>
          </w:p>
          <w:p w14:paraId="32304C5D" w14:textId="2FA60EC8" w:rsidR="00871308" w:rsidRPr="0030725D" w:rsidRDefault="007C2AD8" w:rsidP="002E039C">
            <w:pPr>
              <w:pStyle w:val="ListParagraph"/>
              <w:numPr>
                <w:ilvl w:val="0"/>
                <w:numId w:val="3"/>
              </w:numPr>
              <w:ind w:left="1080"/>
              <w:rPr>
                <w:rFonts w:ascii="Arial" w:hAnsi="Arial" w:cs="Arial"/>
                <w:sz w:val="24"/>
                <w:szCs w:val="24"/>
              </w:rPr>
            </w:pPr>
            <w:r w:rsidRPr="0030725D">
              <w:rPr>
                <w:rFonts w:ascii="Arial" w:hAnsi="Arial" w:cs="Arial"/>
                <w:sz w:val="24"/>
                <w:szCs w:val="24"/>
              </w:rPr>
              <w:t xml:space="preserve">LGBT Dismissed or Discharged Payment: </w:t>
            </w:r>
            <w:r w:rsidR="00265EDE" w:rsidRPr="005A2CDD">
              <w:rPr>
                <w:rFonts w:ascii="Arial" w:hAnsi="Arial" w:cs="Arial"/>
                <w:sz w:val="24"/>
                <w:szCs w:val="24"/>
              </w:rPr>
              <w:t>Officers</w:t>
            </w:r>
            <w:r w:rsidR="00265EDE" w:rsidRPr="0030725D">
              <w:rPr>
                <w:rFonts w:ascii="Arial" w:hAnsi="Arial" w:cs="Arial"/>
                <w:sz w:val="24"/>
                <w:szCs w:val="24"/>
              </w:rPr>
              <w:t xml:space="preserve"> </w:t>
            </w:r>
            <w:r w:rsidR="00502D0E" w:rsidRPr="0030725D">
              <w:rPr>
                <w:rFonts w:ascii="Arial" w:hAnsi="Arial" w:cs="Arial"/>
                <w:sz w:val="24"/>
                <w:szCs w:val="24"/>
              </w:rPr>
              <w:t>who were ordered or instructed to resign or retire by their respective Service Board</w:t>
            </w:r>
            <w:r w:rsidR="003C40DD" w:rsidRPr="0030725D">
              <w:rPr>
                <w:rFonts w:ascii="Arial" w:hAnsi="Arial" w:cs="Arial"/>
                <w:sz w:val="24"/>
                <w:szCs w:val="24"/>
              </w:rPr>
              <w:t xml:space="preserve">, </w:t>
            </w:r>
            <w:r w:rsidR="003C40DD" w:rsidRPr="0030725D">
              <w:rPr>
                <w:rStyle w:val="cf01"/>
                <w:rFonts w:ascii="Arial" w:hAnsi="Arial" w:cs="Arial"/>
                <w:sz w:val="24"/>
                <w:szCs w:val="24"/>
              </w:rPr>
              <w:t>solely on the basis of their actual or perceived sexual orientation or gender identity during the Ban</w:t>
            </w:r>
            <w:r w:rsidR="00502D0E" w:rsidRPr="0030725D">
              <w:rPr>
                <w:rFonts w:ascii="Segoe UI" w:hAnsi="Segoe UI" w:cs="Segoe UI"/>
                <w:sz w:val="18"/>
                <w:szCs w:val="18"/>
              </w:rPr>
              <w:t>.</w:t>
            </w:r>
          </w:p>
          <w:p w14:paraId="1A1C94C8" w14:textId="77777777" w:rsidR="00D225DF" w:rsidRPr="0030725D" w:rsidRDefault="00D225DF" w:rsidP="007C2AD8">
            <w:pPr>
              <w:rPr>
                <w:rFonts w:ascii="Arial" w:hAnsi="Arial" w:cs="Arial"/>
                <w:b/>
                <w:bCs/>
                <w:sz w:val="24"/>
                <w:szCs w:val="24"/>
              </w:rPr>
            </w:pPr>
          </w:p>
          <w:p w14:paraId="1789A9C1" w14:textId="02F6DF6A" w:rsidR="007C2AD8" w:rsidRPr="0030725D" w:rsidRDefault="007C2AD8" w:rsidP="007C2AD8">
            <w:pPr>
              <w:rPr>
                <w:rFonts w:ascii="Arial" w:hAnsi="Arial" w:cs="Arial"/>
                <w:b/>
                <w:bCs/>
                <w:sz w:val="24"/>
                <w:szCs w:val="24"/>
              </w:rPr>
            </w:pPr>
            <w:r w:rsidRPr="0030725D">
              <w:rPr>
                <w:rFonts w:ascii="Arial" w:hAnsi="Arial" w:cs="Arial"/>
                <w:b/>
                <w:bCs/>
                <w:sz w:val="24"/>
                <w:szCs w:val="24"/>
              </w:rPr>
              <w:t>And/or</w:t>
            </w:r>
          </w:p>
          <w:p w14:paraId="410CC8D0" w14:textId="77777777" w:rsidR="007C2AD8" w:rsidRPr="0030725D" w:rsidRDefault="007C2AD8" w:rsidP="006F451D">
            <w:pPr>
              <w:rPr>
                <w:rFonts w:ascii="Arial" w:hAnsi="Arial" w:cs="Arial"/>
                <w:b/>
                <w:bCs/>
                <w:sz w:val="24"/>
                <w:szCs w:val="24"/>
              </w:rPr>
            </w:pPr>
          </w:p>
          <w:p w14:paraId="08B8BEDF" w14:textId="328BF35A" w:rsidR="00AC2C27" w:rsidRPr="00780583" w:rsidRDefault="007C2AD8" w:rsidP="00780583">
            <w:pPr>
              <w:pStyle w:val="ListParagraph"/>
              <w:numPr>
                <w:ilvl w:val="0"/>
                <w:numId w:val="16"/>
              </w:numPr>
              <w:rPr>
                <w:rFonts w:ascii="Arial" w:hAnsi="Arial" w:cs="Arial"/>
                <w:sz w:val="24"/>
                <w:szCs w:val="24"/>
              </w:rPr>
            </w:pPr>
            <w:r w:rsidRPr="00780583">
              <w:rPr>
                <w:rFonts w:ascii="Arial" w:hAnsi="Arial" w:cs="Arial"/>
                <w:b/>
                <w:bCs/>
                <w:sz w:val="24"/>
                <w:szCs w:val="24"/>
              </w:rPr>
              <w:t>LGBT Impact Payment</w:t>
            </w:r>
            <w:r w:rsidR="0010760B" w:rsidRPr="00780583">
              <w:rPr>
                <w:rFonts w:ascii="Arial" w:hAnsi="Arial" w:cs="Arial"/>
                <w:b/>
                <w:bCs/>
                <w:sz w:val="24"/>
                <w:szCs w:val="24"/>
              </w:rPr>
              <w:t xml:space="preserve">: </w:t>
            </w:r>
            <w:r w:rsidR="0010760B" w:rsidRPr="00780583">
              <w:rPr>
                <w:rFonts w:ascii="Arial" w:hAnsi="Arial" w:cs="Arial"/>
                <w:sz w:val="24"/>
                <w:szCs w:val="24"/>
              </w:rPr>
              <w:t>for those</w:t>
            </w:r>
            <w:r w:rsidR="0010760B" w:rsidRPr="00780583">
              <w:rPr>
                <w:rFonts w:ascii="Arial" w:hAnsi="Arial" w:cs="Arial"/>
                <w:b/>
                <w:bCs/>
                <w:sz w:val="24"/>
                <w:szCs w:val="24"/>
              </w:rPr>
              <w:t xml:space="preserve"> </w:t>
            </w:r>
            <w:r w:rsidR="00EE40D7" w:rsidRPr="00780583">
              <w:rPr>
                <w:rFonts w:ascii="Arial" w:hAnsi="Arial" w:cs="Arial"/>
                <w:sz w:val="24"/>
                <w:szCs w:val="24"/>
              </w:rPr>
              <w:t>who experienced pain and su</w:t>
            </w:r>
            <w:r w:rsidR="00D25F42" w:rsidRPr="00780583">
              <w:rPr>
                <w:rFonts w:ascii="Arial" w:hAnsi="Arial" w:cs="Arial"/>
                <w:sz w:val="24"/>
                <w:szCs w:val="24"/>
              </w:rPr>
              <w:t>f</w:t>
            </w:r>
            <w:r w:rsidR="00EE40D7" w:rsidRPr="00780583">
              <w:rPr>
                <w:rFonts w:ascii="Arial" w:hAnsi="Arial" w:cs="Arial"/>
                <w:sz w:val="24"/>
                <w:szCs w:val="24"/>
              </w:rPr>
              <w:t>fering</w:t>
            </w:r>
            <w:r w:rsidR="00AC2C27" w:rsidRPr="00780583">
              <w:rPr>
                <w:rFonts w:ascii="Arial" w:hAnsi="Arial" w:cs="Arial"/>
                <w:sz w:val="24"/>
                <w:szCs w:val="24"/>
              </w:rPr>
              <w:t xml:space="preserve"> due to the lived experience which they endured during their Service, which was directly related to the Ban. </w:t>
            </w:r>
          </w:p>
          <w:p w14:paraId="2EC97ED0" w14:textId="77777777" w:rsidR="00871308" w:rsidRPr="00B31668" w:rsidRDefault="00871308" w:rsidP="006F451D">
            <w:pPr>
              <w:rPr>
                <w:rFonts w:ascii="Arial" w:hAnsi="Arial" w:cs="Arial"/>
                <w:b/>
                <w:bCs/>
                <w:sz w:val="24"/>
                <w:szCs w:val="24"/>
              </w:rPr>
            </w:pPr>
          </w:p>
          <w:p w14:paraId="0312AE43" w14:textId="77777777" w:rsidR="00871308" w:rsidRPr="00B31668" w:rsidRDefault="00871308" w:rsidP="006F451D">
            <w:pPr>
              <w:rPr>
                <w:rFonts w:ascii="Arial" w:hAnsi="Arial" w:cs="Arial"/>
                <w:b/>
                <w:bCs/>
                <w:sz w:val="24"/>
                <w:szCs w:val="24"/>
              </w:rPr>
            </w:pPr>
          </w:p>
          <w:p w14:paraId="0E202DED" w14:textId="1E195DD3" w:rsidR="009F548B" w:rsidRDefault="00871308" w:rsidP="006F451D">
            <w:pPr>
              <w:rPr>
                <w:rFonts w:ascii="Arial" w:hAnsi="Arial" w:cs="Arial"/>
                <w:sz w:val="24"/>
                <w:szCs w:val="24"/>
              </w:rPr>
            </w:pPr>
            <w:r w:rsidRPr="00B31668">
              <w:rPr>
                <w:rFonts w:ascii="Arial" w:hAnsi="Arial" w:cs="Arial"/>
                <w:sz w:val="24"/>
                <w:szCs w:val="24"/>
              </w:rPr>
              <w:t xml:space="preserve">An applicant for </w:t>
            </w:r>
            <w:r w:rsidR="0052005C">
              <w:rPr>
                <w:rFonts w:ascii="Arial" w:hAnsi="Arial" w:cs="Arial"/>
                <w:sz w:val="24"/>
                <w:szCs w:val="24"/>
              </w:rPr>
              <w:t xml:space="preserve">a </w:t>
            </w:r>
            <w:r w:rsidR="007C2AD8">
              <w:rPr>
                <w:rFonts w:ascii="Arial" w:hAnsi="Arial" w:cs="Arial"/>
                <w:sz w:val="24"/>
                <w:szCs w:val="24"/>
              </w:rPr>
              <w:t>LGBT DD Payment</w:t>
            </w:r>
            <w:r w:rsidR="0052005C">
              <w:rPr>
                <w:rFonts w:ascii="Arial" w:hAnsi="Arial" w:cs="Arial"/>
                <w:sz w:val="24"/>
                <w:szCs w:val="24"/>
              </w:rPr>
              <w:t xml:space="preserve"> </w:t>
            </w:r>
            <w:r w:rsidRPr="00B31668">
              <w:rPr>
                <w:rFonts w:ascii="Arial" w:hAnsi="Arial" w:cs="Arial"/>
                <w:sz w:val="24"/>
                <w:szCs w:val="24"/>
              </w:rPr>
              <w:t xml:space="preserve">can also apply for a </w:t>
            </w:r>
            <w:r w:rsidR="007C2AD8">
              <w:rPr>
                <w:rFonts w:ascii="Arial" w:hAnsi="Arial" w:cs="Arial"/>
                <w:sz w:val="24"/>
                <w:szCs w:val="24"/>
              </w:rPr>
              <w:t>LGBT Impact Payment</w:t>
            </w:r>
            <w:r w:rsidRPr="00B31668">
              <w:rPr>
                <w:rFonts w:ascii="Arial" w:hAnsi="Arial" w:cs="Arial"/>
                <w:sz w:val="24"/>
                <w:szCs w:val="24"/>
              </w:rPr>
              <w:t xml:space="preserve">. </w:t>
            </w:r>
          </w:p>
          <w:p w14:paraId="2C554207" w14:textId="77777777" w:rsidR="00780583" w:rsidRPr="00B31668" w:rsidRDefault="00780583" w:rsidP="006F451D">
            <w:pPr>
              <w:rPr>
                <w:rFonts w:ascii="Arial" w:hAnsi="Arial" w:cs="Arial"/>
                <w:sz w:val="24"/>
                <w:szCs w:val="24"/>
              </w:rPr>
            </w:pPr>
          </w:p>
          <w:p w14:paraId="7EB3E966" w14:textId="1B6BB58A" w:rsidR="00871308" w:rsidRPr="00B31668" w:rsidRDefault="00871308" w:rsidP="006F451D">
            <w:pPr>
              <w:rPr>
                <w:rFonts w:ascii="Arial" w:hAnsi="Arial" w:cs="Arial"/>
                <w:sz w:val="24"/>
                <w:szCs w:val="24"/>
              </w:rPr>
            </w:pPr>
            <w:r w:rsidRPr="00B31668">
              <w:rPr>
                <w:rFonts w:ascii="Arial" w:hAnsi="Arial" w:cs="Arial"/>
                <w:sz w:val="24"/>
                <w:szCs w:val="24"/>
              </w:rPr>
              <w:t>Please ensure that you complete this application form as comprehensively as possible with any and all supporting documentation which you have access to and wish to submit to support your application.</w:t>
            </w:r>
          </w:p>
          <w:p w14:paraId="570DDC93" w14:textId="77777777" w:rsidR="00871308" w:rsidRPr="00B31668" w:rsidRDefault="00871308" w:rsidP="006F451D">
            <w:pPr>
              <w:rPr>
                <w:rFonts w:ascii="Arial" w:hAnsi="Arial" w:cs="Arial"/>
                <w:sz w:val="24"/>
                <w:szCs w:val="24"/>
              </w:rPr>
            </w:pPr>
          </w:p>
        </w:tc>
      </w:tr>
    </w:tbl>
    <w:p w14:paraId="607232CB" w14:textId="77777777" w:rsidR="00871308" w:rsidRPr="00B31668" w:rsidRDefault="00871308" w:rsidP="00871308">
      <w:pPr>
        <w:rPr>
          <w:rFonts w:ascii="Arial" w:hAnsi="Arial" w:cs="Arial"/>
          <w:b/>
          <w:bCs/>
          <w:color w:val="FF0000"/>
          <w:sz w:val="24"/>
          <w:szCs w:val="24"/>
        </w:rPr>
        <w:sectPr w:rsidR="00871308" w:rsidRPr="00B31668" w:rsidSect="006F451D">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916"/>
      </w:tblGrid>
      <w:tr w:rsidR="00695BEB" w:rsidRPr="00B31668" w14:paraId="17B29878" w14:textId="77777777" w:rsidTr="42AF3380">
        <w:tc>
          <w:tcPr>
            <w:tcW w:w="10201" w:type="dxa"/>
            <w:gridSpan w:val="3"/>
            <w:shd w:val="clear" w:color="auto" w:fill="auto"/>
          </w:tcPr>
          <w:p w14:paraId="18137F79" w14:textId="51FEB486" w:rsidR="00871308" w:rsidRPr="00B31668" w:rsidRDefault="00871308" w:rsidP="006F451D">
            <w:pPr>
              <w:rPr>
                <w:rFonts w:ascii="Arial" w:hAnsi="Arial" w:cs="Arial"/>
                <w:b/>
                <w:bCs/>
                <w:sz w:val="24"/>
                <w:szCs w:val="24"/>
              </w:rPr>
            </w:pPr>
            <w:r w:rsidRPr="00B31668">
              <w:rPr>
                <w:rFonts w:ascii="Arial" w:hAnsi="Arial" w:cs="Arial"/>
                <w:b/>
                <w:bCs/>
                <w:sz w:val="24"/>
                <w:szCs w:val="24"/>
              </w:rPr>
              <w:lastRenderedPageBreak/>
              <w:t xml:space="preserve">Section 3 – Application for </w:t>
            </w:r>
            <w:r w:rsidR="00B8621B">
              <w:rPr>
                <w:rFonts w:ascii="Arial" w:hAnsi="Arial" w:cs="Arial"/>
                <w:b/>
                <w:bCs/>
                <w:sz w:val="24"/>
                <w:szCs w:val="24"/>
              </w:rPr>
              <w:t xml:space="preserve">a </w:t>
            </w:r>
            <w:r w:rsidRPr="00B31668">
              <w:rPr>
                <w:rFonts w:ascii="Arial" w:hAnsi="Arial" w:cs="Arial"/>
                <w:b/>
                <w:bCs/>
                <w:sz w:val="24"/>
                <w:szCs w:val="24"/>
              </w:rPr>
              <w:t xml:space="preserve">Financial </w:t>
            </w:r>
            <w:r w:rsidR="007C2AD8" w:rsidRPr="002A1144">
              <w:rPr>
                <w:rFonts w:ascii="Arial" w:hAnsi="Arial" w:cs="Arial"/>
                <w:b/>
                <w:bCs/>
                <w:sz w:val="24"/>
                <w:szCs w:val="24"/>
              </w:rPr>
              <w:t xml:space="preserve">Recognition </w:t>
            </w:r>
            <w:r w:rsidR="00A037ED" w:rsidRPr="002A1144">
              <w:rPr>
                <w:rFonts w:ascii="Arial" w:hAnsi="Arial" w:cs="Arial"/>
                <w:b/>
                <w:bCs/>
                <w:sz w:val="24"/>
                <w:szCs w:val="24"/>
              </w:rPr>
              <w:t>P</w:t>
            </w:r>
            <w:r w:rsidR="007C2AD8" w:rsidRPr="002A1144">
              <w:rPr>
                <w:rFonts w:ascii="Arial" w:hAnsi="Arial" w:cs="Arial"/>
                <w:b/>
                <w:bCs/>
                <w:sz w:val="24"/>
                <w:szCs w:val="24"/>
              </w:rPr>
              <w:t>ayment.</w:t>
            </w:r>
          </w:p>
          <w:p w14:paraId="3F0E03BF" w14:textId="77777777" w:rsidR="00871308" w:rsidRPr="00B31668" w:rsidRDefault="00871308" w:rsidP="006F451D">
            <w:pPr>
              <w:rPr>
                <w:rFonts w:ascii="Arial" w:hAnsi="Arial" w:cs="Arial"/>
                <w:b/>
                <w:bCs/>
                <w:sz w:val="24"/>
                <w:szCs w:val="24"/>
              </w:rPr>
            </w:pPr>
          </w:p>
        </w:tc>
      </w:tr>
      <w:tr w:rsidR="002A1144" w:rsidRPr="002A1144" w14:paraId="650A1C62" w14:textId="77777777" w:rsidTr="42AF3380">
        <w:tc>
          <w:tcPr>
            <w:tcW w:w="10201" w:type="dxa"/>
            <w:gridSpan w:val="3"/>
            <w:shd w:val="clear" w:color="auto" w:fill="FBE4D5" w:themeFill="accent2" w:themeFillTint="33"/>
          </w:tcPr>
          <w:p w14:paraId="470798B8" w14:textId="77777777" w:rsidR="00871308" w:rsidRPr="002A1144" w:rsidRDefault="00940ABB" w:rsidP="006F451D">
            <w:pPr>
              <w:rPr>
                <w:rFonts w:ascii="Arial" w:hAnsi="Arial" w:cs="Arial"/>
                <w:b/>
                <w:bCs/>
                <w:sz w:val="24"/>
                <w:szCs w:val="24"/>
              </w:rPr>
            </w:pPr>
            <w:r w:rsidRPr="002A1144">
              <w:rPr>
                <w:rFonts w:ascii="Arial" w:hAnsi="Arial" w:cs="Arial"/>
                <w:b/>
                <w:bCs/>
                <w:sz w:val="24"/>
                <w:szCs w:val="24"/>
              </w:rPr>
              <w:t xml:space="preserve">LGBT </w:t>
            </w:r>
            <w:r w:rsidR="007C2AD8" w:rsidRPr="002A1144">
              <w:rPr>
                <w:rFonts w:ascii="Arial" w:hAnsi="Arial" w:cs="Arial"/>
                <w:b/>
                <w:bCs/>
                <w:sz w:val="24"/>
                <w:szCs w:val="24"/>
              </w:rPr>
              <w:t>Dismissed or Discharged Payment (DD Payment)</w:t>
            </w:r>
          </w:p>
          <w:p w14:paraId="3EF5F74D" w14:textId="77777777" w:rsidR="00A037ED" w:rsidRPr="002A1144" w:rsidRDefault="00A037ED" w:rsidP="006F451D">
            <w:pPr>
              <w:rPr>
                <w:rFonts w:ascii="Arial" w:hAnsi="Arial" w:cs="Arial"/>
                <w:b/>
                <w:bCs/>
                <w:sz w:val="24"/>
                <w:szCs w:val="24"/>
              </w:rPr>
            </w:pPr>
          </w:p>
          <w:p w14:paraId="39900484" w14:textId="78BC80A1" w:rsidR="00A037ED" w:rsidRPr="002A1144" w:rsidRDefault="00A037ED" w:rsidP="006F451D">
            <w:pPr>
              <w:rPr>
                <w:rFonts w:ascii="Arial" w:hAnsi="Arial" w:cs="Arial"/>
                <w:b/>
                <w:bCs/>
                <w:sz w:val="24"/>
                <w:szCs w:val="24"/>
              </w:rPr>
            </w:pPr>
          </w:p>
        </w:tc>
      </w:tr>
      <w:tr w:rsidR="00695BEB" w:rsidRPr="00B31668" w14:paraId="4F82CAB5" w14:textId="77777777" w:rsidTr="42AF3380">
        <w:tc>
          <w:tcPr>
            <w:tcW w:w="4855" w:type="dxa"/>
            <w:shd w:val="clear" w:color="auto" w:fill="auto"/>
          </w:tcPr>
          <w:p w14:paraId="4FEFD309" w14:textId="4B9B67C0" w:rsidR="00BA13BF" w:rsidRPr="005B37F7" w:rsidRDefault="00BA13BF" w:rsidP="006F451D">
            <w:pPr>
              <w:rPr>
                <w:rFonts w:ascii="Arial" w:hAnsi="Arial" w:cs="Arial"/>
                <w:sz w:val="24"/>
                <w:szCs w:val="24"/>
              </w:rPr>
            </w:pPr>
            <w:r w:rsidRPr="005B37F7">
              <w:rPr>
                <w:rFonts w:ascii="Arial" w:hAnsi="Arial" w:cs="Arial"/>
                <w:sz w:val="24"/>
                <w:szCs w:val="24"/>
              </w:rPr>
              <w:t xml:space="preserve">Do you wish to apply for a </w:t>
            </w:r>
            <w:r w:rsidR="004B5C35" w:rsidRPr="005B37F7">
              <w:rPr>
                <w:rFonts w:ascii="Arial" w:hAnsi="Arial" w:cs="Arial"/>
                <w:sz w:val="24"/>
                <w:szCs w:val="24"/>
              </w:rPr>
              <w:t xml:space="preserve">LGBT </w:t>
            </w:r>
            <w:r w:rsidR="007C2AD8" w:rsidRPr="005B37F7">
              <w:rPr>
                <w:rFonts w:ascii="Arial" w:hAnsi="Arial" w:cs="Arial"/>
                <w:sz w:val="24"/>
                <w:szCs w:val="24"/>
              </w:rPr>
              <w:t xml:space="preserve">DD Payment </w:t>
            </w:r>
            <w:r w:rsidRPr="005B37F7">
              <w:rPr>
                <w:rFonts w:ascii="Arial" w:hAnsi="Arial" w:cs="Arial"/>
                <w:sz w:val="24"/>
                <w:szCs w:val="24"/>
              </w:rPr>
              <w:t xml:space="preserve">because you were discharged or dismissed from HM Armed Forces </w:t>
            </w:r>
            <w:r w:rsidR="005B2346" w:rsidRPr="005B37F7">
              <w:rPr>
                <w:rFonts w:ascii="Arial" w:hAnsi="Arial" w:cs="Arial"/>
                <w:sz w:val="24"/>
                <w:szCs w:val="24"/>
              </w:rPr>
              <w:t>for an offence</w:t>
            </w:r>
            <w:r w:rsidR="005B2346" w:rsidRPr="005B37F7">
              <w:rPr>
                <w:rStyle w:val="cf01"/>
                <w:rFonts w:ascii="Arial" w:hAnsi="Arial" w:cs="Arial"/>
                <w:sz w:val="24"/>
                <w:szCs w:val="24"/>
              </w:rPr>
              <w:t xml:space="preserve"> or </w:t>
            </w:r>
            <w:r w:rsidR="00A4116C" w:rsidRPr="005B37F7">
              <w:rPr>
                <w:rStyle w:val="cf01"/>
                <w:rFonts w:ascii="Arial" w:hAnsi="Arial" w:cs="Arial"/>
                <w:sz w:val="24"/>
                <w:szCs w:val="24"/>
              </w:rPr>
              <w:t>incident</w:t>
            </w:r>
            <w:r w:rsidR="005B2346" w:rsidRPr="005B37F7">
              <w:rPr>
                <w:rStyle w:val="cf01"/>
                <w:rFonts w:ascii="Arial" w:hAnsi="Arial" w:cs="Arial"/>
                <w:sz w:val="24"/>
                <w:szCs w:val="24"/>
              </w:rPr>
              <w:t xml:space="preserve"> </w:t>
            </w:r>
            <w:r w:rsidR="00A4116C" w:rsidRPr="005B37F7">
              <w:rPr>
                <w:rStyle w:val="cf01"/>
                <w:rFonts w:ascii="Arial" w:hAnsi="Arial" w:cs="Arial"/>
                <w:sz w:val="24"/>
                <w:szCs w:val="24"/>
              </w:rPr>
              <w:t xml:space="preserve">which was </w:t>
            </w:r>
            <w:r w:rsidR="005B2346" w:rsidRPr="005B37F7">
              <w:rPr>
                <w:rStyle w:val="cf01"/>
                <w:rFonts w:ascii="Arial" w:hAnsi="Arial" w:cs="Arial"/>
                <w:sz w:val="24"/>
                <w:szCs w:val="24"/>
              </w:rPr>
              <w:t xml:space="preserve">solely on the basis of </w:t>
            </w:r>
            <w:r w:rsidR="00AA45FF" w:rsidRPr="005B37F7">
              <w:rPr>
                <w:rStyle w:val="cf01"/>
                <w:rFonts w:ascii="Arial" w:hAnsi="Arial" w:cs="Arial"/>
                <w:sz w:val="24"/>
                <w:szCs w:val="24"/>
              </w:rPr>
              <w:t>your</w:t>
            </w:r>
            <w:r w:rsidR="005B2346" w:rsidRPr="005B37F7">
              <w:rPr>
                <w:rStyle w:val="cf01"/>
                <w:rFonts w:ascii="Arial" w:hAnsi="Arial" w:cs="Arial"/>
                <w:sz w:val="24"/>
                <w:szCs w:val="24"/>
              </w:rPr>
              <w:t xml:space="preserve"> actual or perceived sexual orientation or gender identity</w:t>
            </w:r>
            <w:r w:rsidR="000634A2" w:rsidRPr="005B37F7">
              <w:rPr>
                <w:rStyle w:val="cf01"/>
                <w:rFonts w:ascii="Arial" w:hAnsi="Arial" w:cs="Arial"/>
                <w:sz w:val="24"/>
                <w:szCs w:val="24"/>
              </w:rPr>
              <w:t>,</w:t>
            </w:r>
            <w:r w:rsidR="005B2346" w:rsidRPr="005B37F7">
              <w:rPr>
                <w:rStyle w:val="cf01"/>
                <w:rFonts w:ascii="Arial" w:hAnsi="Arial" w:cs="Arial"/>
                <w:sz w:val="24"/>
                <w:szCs w:val="24"/>
              </w:rPr>
              <w:t xml:space="preserve"> during the</w:t>
            </w:r>
            <w:r w:rsidR="00A4116C" w:rsidRPr="005B37F7">
              <w:rPr>
                <w:rStyle w:val="cf01"/>
                <w:rFonts w:ascii="Arial" w:hAnsi="Arial" w:cs="Arial"/>
                <w:sz w:val="24"/>
                <w:szCs w:val="24"/>
              </w:rPr>
              <w:t xml:space="preserve"> Ban</w:t>
            </w:r>
            <w:r w:rsidRPr="005B37F7">
              <w:rPr>
                <w:rFonts w:ascii="Arial" w:hAnsi="Arial" w:cs="Arial"/>
                <w:sz w:val="24"/>
                <w:szCs w:val="24"/>
              </w:rPr>
              <w:t>?</w:t>
            </w:r>
          </w:p>
          <w:p w14:paraId="3E7FEEA4" w14:textId="77777777" w:rsidR="00BA13BF" w:rsidRPr="005B37F7" w:rsidRDefault="00BA13BF" w:rsidP="006F451D">
            <w:pPr>
              <w:rPr>
                <w:rFonts w:ascii="Arial" w:hAnsi="Arial" w:cs="Arial"/>
                <w:sz w:val="24"/>
                <w:szCs w:val="24"/>
              </w:rPr>
            </w:pPr>
          </w:p>
          <w:p w14:paraId="4CF2D268" w14:textId="77777777" w:rsidR="00BA13BF" w:rsidRPr="005B37F7" w:rsidRDefault="00BA13BF" w:rsidP="006F451D">
            <w:pPr>
              <w:rPr>
                <w:rFonts w:ascii="Arial" w:hAnsi="Arial" w:cs="Arial"/>
                <w:sz w:val="24"/>
                <w:szCs w:val="24"/>
              </w:rPr>
            </w:pPr>
          </w:p>
        </w:tc>
        <w:tc>
          <w:tcPr>
            <w:tcW w:w="2430" w:type="dxa"/>
            <w:shd w:val="clear" w:color="auto" w:fill="auto"/>
          </w:tcPr>
          <w:p w14:paraId="1A7ECEE7" w14:textId="77777777" w:rsidR="00BA13BF" w:rsidRPr="00B31668" w:rsidRDefault="00BA13BF" w:rsidP="006F451D">
            <w:pPr>
              <w:rPr>
                <w:rFonts w:ascii="Arial" w:hAnsi="Arial" w:cs="Arial"/>
                <w:sz w:val="24"/>
                <w:szCs w:val="24"/>
              </w:rPr>
            </w:pPr>
          </w:p>
          <w:p w14:paraId="0DD435B5"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4" behindDoc="0" locked="0" layoutInCell="1" allowOverlap="1" wp14:anchorId="7F607612" wp14:editId="73E859CD">
                      <wp:simplePos x="0" y="0"/>
                      <wp:positionH relativeFrom="column">
                        <wp:posOffset>380365</wp:posOffset>
                      </wp:positionH>
                      <wp:positionV relativeFrom="paragraph">
                        <wp:posOffset>24130</wp:posOffset>
                      </wp:positionV>
                      <wp:extent cx="342564" cy="228600"/>
                      <wp:effectExtent l="0" t="0" r="19685" b="19050"/>
                      <wp:wrapNone/>
                      <wp:docPr id="60" name="Rectangle 60"/>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2A85FB8" id="Rectangle 60" o:spid="_x0000_s1026" style="position:absolute;margin-left:29.95pt;margin-top:1.9pt;width:26.95pt;height:1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41E57222" w14:textId="77777777" w:rsidR="00BA13BF" w:rsidRPr="00B31668" w:rsidRDefault="00BA13BF" w:rsidP="006F451D">
            <w:pPr>
              <w:rPr>
                <w:rFonts w:ascii="Arial" w:hAnsi="Arial" w:cs="Arial"/>
                <w:sz w:val="24"/>
                <w:szCs w:val="24"/>
              </w:rPr>
            </w:pPr>
          </w:p>
        </w:tc>
        <w:tc>
          <w:tcPr>
            <w:tcW w:w="2916" w:type="dxa"/>
            <w:shd w:val="clear" w:color="auto" w:fill="auto"/>
          </w:tcPr>
          <w:p w14:paraId="1C09D899" w14:textId="77777777" w:rsidR="00BA13BF" w:rsidRPr="00B31668" w:rsidRDefault="00BA13BF" w:rsidP="006F451D">
            <w:pPr>
              <w:rPr>
                <w:rFonts w:ascii="Arial" w:hAnsi="Arial" w:cs="Arial"/>
                <w:b/>
                <w:bCs/>
                <w:sz w:val="24"/>
                <w:szCs w:val="24"/>
              </w:rPr>
            </w:pPr>
          </w:p>
          <w:p w14:paraId="76610D4A" w14:textId="1AE9F28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5" behindDoc="0" locked="0" layoutInCell="1" allowOverlap="1" wp14:anchorId="070147E9" wp14:editId="33CA05A9">
                      <wp:simplePos x="0" y="0"/>
                      <wp:positionH relativeFrom="column">
                        <wp:posOffset>378124</wp:posOffset>
                      </wp:positionH>
                      <wp:positionV relativeFrom="paragraph">
                        <wp:posOffset>43479</wp:posOffset>
                      </wp:positionV>
                      <wp:extent cx="344805" cy="230841"/>
                      <wp:effectExtent l="0" t="0" r="17145" b="17145"/>
                      <wp:wrapNone/>
                      <wp:docPr id="61" name="Rectangle 61"/>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0310FBE" id="Rectangle 61" o:spid="_x0000_s1026" style="position:absolute;margin-left:29.75pt;margin-top:3.4pt;width:27.15pt;height:18.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0447BF4E" w14:textId="77777777" w:rsidR="00BA13BF" w:rsidRPr="00B31668" w:rsidRDefault="00BA13BF" w:rsidP="006F451D">
            <w:pPr>
              <w:rPr>
                <w:rFonts w:ascii="Arial" w:hAnsi="Arial" w:cs="Arial"/>
                <w:sz w:val="24"/>
                <w:szCs w:val="24"/>
              </w:rPr>
            </w:pPr>
          </w:p>
        </w:tc>
      </w:tr>
      <w:tr w:rsidR="00695BEB" w:rsidRPr="00B31668" w14:paraId="7DD1E270" w14:textId="77777777" w:rsidTr="42AF3380">
        <w:tc>
          <w:tcPr>
            <w:tcW w:w="10201" w:type="dxa"/>
            <w:gridSpan w:val="3"/>
            <w:shd w:val="clear" w:color="auto" w:fill="auto"/>
          </w:tcPr>
          <w:p w14:paraId="7BF1B819" w14:textId="77777777" w:rsidR="00C55D37" w:rsidRPr="005B37F7" w:rsidRDefault="00A0677D" w:rsidP="00C55D37">
            <w:pPr>
              <w:rPr>
                <w:rFonts w:ascii="Arial" w:hAnsi="Arial" w:cs="Arial"/>
                <w:sz w:val="24"/>
                <w:szCs w:val="24"/>
              </w:rPr>
            </w:pPr>
            <w:r w:rsidRPr="005B37F7">
              <w:rPr>
                <w:rFonts w:ascii="Arial" w:hAnsi="Arial" w:cs="Arial"/>
                <w:sz w:val="24"/>
                <w:szCs w:val="24"/>
              </w:rPr>
              <w:t xml:space="preserve">The applicant </w:t>
            </w:r>
            <w:r w:rsidRPr="005B37F7">
              <w:rPr>
                <w:rFonts w:ascii="Arial" w:hAnsi="Arial" w:cs="Arial"/>
                <w:b/>
                <w:bCs/>
                <w:sz w:val="24"/>
                <w:szCs w:val="24"/>
                <w:u w:val="single"/>
              </w:rPr>
              <w:t>may</w:t>
            </w:r>
            <w:r w:rsidRPr="005B37F7">
              <w:rPr>
                <w:rFonts w:ascii="Arial" w:hAnsi="Arial" w:cs="Arial"/>
                <w:sz w:val="24"/>
                <w:szCs w:val="24"/>
              </w:rPr>
              <w:t xml:space="preserve"> wish to provide details about the</w:t>
            </w:r>
            <w:r w:rsidR="00353ACE" w:rsidRPr="005B37F7">
              <w:rPr>
                <w:rFonts w:ascii="Arial" w:hAnsi="Arial" w:cs="Arial"/>
                <w:sz w:val="24"/>
                <w:szCs w:val="24"/>
              </w:rPr>
              <w:t xml:space="preserve">ir </w:t>
            </w:r>
            <w:r w:rsidR="006E6A51" w:rsidRPr="005B37F7">
              <w:rPr>
                <w:rFonts w:ascii="Arial" w:hAnsi="Arial" w:cs="Arial"/>
                <w:sz w:val="24"/>
                <w:szCs w:val="24"/>
              </w:rPr>
              <w:t>dismissal</w:t>
            </w:r>
            <w:r w:rsidR="006E6A51" w:rsidRPr="005B37F7">
              <w:t xml:space="preserve"> </w:t>
            </w:r>
            <w:r w:rsidR="006E6A51" w:rsidRPr="005B37F7">
              <w:rPr>
                <w:rFonts w:ascii="Arial" w:hAnsi="Arial" w:cs="Arial"/>
              </w:rPr>
              <w:t>or</w:t>
            </w:r>
            <w:r w:rsidR="006E6A51" w:rsidRPr="005B37F7">
              <w:t xml:space="preserve"> </w:t>
            </w:r>
            <w:r w:rsidR="00353ACE" w:rsidRPr="005B37F7">
              <w:rPr>
                <w:rFonts w:ascii="Arial" w:hAnsi="Arial" w:cs="Arial"/>
                <w:sz w:val="24"/>
                <w:szCs w:val="24"/>
              </w:rPr>
              <w:t>di</w:t>
            </w:r>
            <w:r w:rsidR="0082491C" w:rsidRPr="005B37F7">
              <w:rPr>
                <w:rFonts w:ascii="Arial" w:hAnsi="Arial" w:cs="Arial"/>
                <w:sz w:val="24"/>
                <w:szCs w:val="24"/>
              </w:rPr>
              <w:t>scharge</w:t>
            </w:r>
            <w:r w:rsidR="00353ACE" w:rsidRPr="005B37F7">
              <w:rPr>
                <w:rFonts w:ascii="Arial" w:hAnsi="Arial" w:cs="Arial"/>
                <w:sz w:val="24"/>
                <w:szCs w:val="24"/>
              </w:rPr>
              <w:t xml:space="preserve"> </w:t>
            </w:r>
            <w:r w:rsidR="00E668D0" w:rsidRPr="005B37F7">
              <w:rPr>
                <w:rFonts w:ascii="Arial" w:hAnsi="Arial" w:cs="Arial"/>
                <w:sz w:val="24"/>
                <w:szCs w:val="24"/>
              </w:rPr>
              <w:t xml:space="preserve">and how it was </w:t>
            </w:r>
            <w:r w:rsidR="00E668D0" w:rsidRPr="005B37F7">
              <w:rPr>
                <w:rStyle w:val="cf01"/>
                <w:rFonts w:ascii="Arial" w:hAnsi="Arial" w:cs="Arial"/>
                <w:sz w:val="24"/>
                <w:szCs w:val="24"/>
              </w:rPr>
              <w:t xml:space="preserve">solely on the basis of </w:t>
            </w:r>
            <w:r w:rsidR="0070332F" w:rsidRPr="005B37F7">
              <w:rPr>
                <w:rStyle w:val="cf01"/>
                <w:rFonts w:ascii="Arial" w:hAnsi="Arial" w:cs="Arial"/>
                <w:sz w:val="24"/>
                <w:szCs w:val="24"/>
              </w:rPr>
              <w:t>their</w:t>
            </w:r>
            <w:r w:rsidR="00E668D0" w:rsidRPr="005B37F7">
              <w:rPr>
                <w:rStyle w:val="cf01"/>
                <w:rFonts w:ascii="Arial" w:hAnsi="Arial" w:cs="Arial"/>
                <w:sz w:val="24"/>
                <w:szCs w:val="24"/>
              </w:rPr>
              <w:t xml:space="preserve"> actual or perceived sexual orientation or gender identity during the Ban</w:t>
            </w:r>
            <w:r w:rsidR="00E668D0" w:rsidRPr="005B37F7">
              <w:rPr>
                <w:rFonts w:ascii="Arial" w:hAnsi="Arial" w:cs="Arial"/>
                <w:sz w:val="24"/>
                <w:szCs w:val="24"/>
              </w:rPr>
              <w:t>,</w:t>
            </w:r>
            <w:r w:rsidRPr="005B37F7">
              <w:rPr>
                <w:rFonts w:ascii="Arial" w:hAnsi="Arial" w:cs="Arial"/>
                <w:sz w:val="24"/>
                <w:szCs w:val="24"/>
              </w:rPr>
              <w:t xml:space="preserve"> which may include the following: (If the applicant wishes to provide </w:t>
            </w:r>
            <w:r w:rsidR="001748C3" w:rsidRPr="005B37F7">
              <w:rPr>
                <w:rFonts w:ascii="Arial" w:hAnsi="Arial" w:cs="Arial"/>
                <w:sz w:val="24"/>
                <w:szCs w:val="24"/>
              </w:rPr>
              <w:t xml:space="preserve">any </w:t>
            </w:r>
            <w:r w:rsidRPr="005B37F7">
              <w:rPr>
                <w:rFonts w:ascii="Arial" w:hAnsi="Arial" w:cs="Arial"/>
                <w:sz w:val="24"/>
                <w:szCs w:val="24"/>
              </w:rPr>
              <w:t>supporting documentation this should be attached to this application form).</w:t>
            </w:r>
            <w:r w:rsidR="00C55D37" w:rsidRPr="005B37F7">
              <w:rPr>
                <w:rFonts w:ascii="Arial" w:hAnsi="Arial" w:cs="Arial"/>
                <w:sz w:val="24"/>
                <w:szCs w:val="24"/>
              </w:rPr>
              <w:t xml:space="preserve"> Only text/written evidence will be accepted.</w:t>
            </w:r>
          </w:p>
          <w:p w14:paraId="09D97151" w14:textId="03309FAE" w:rsidR="00A0677D" w:rsidRPr="005B37F7" w:rsidRDefault="00A0677D" w:rsidP="00A0677D">
            <w:pPr>
              <w:rPr>
                <w:rFonts w:ascii="Arial" w:hAnsi="Arial" w:cs="Arial"/>
                <w:sz w:val="24"/>
                <w:szCs w:val="24"/>
              </w:rPr>
            </w:pPr>
          </w:p>
          <w:p w14:paraId="5ED98BB9" w14:textId="77777777" w:rsidR="00A0677D" w:rsidRPr="005B37F7" w:rsidRDefault="00A0677D" w:rsidP="006F451D">
            <w:pPr>
              <w:rPr>
                <w:rFonts w:ascii="Arial" w:hAnsi="Arial" w:cs="Arial"/>
                <w:sz w:val="24"/>
                <w:szCs w:val="24"/>
              </w:rPr>
            </w:pPr>
          </w:p>
          <w:p w14:paraId="1BC7B881" w14:textId="77777777" w:rsidR="00871308" w:rsidRPr="005B37F7" w:rsidRDefault="00871308" w:rsidP="00801BD2">
            <w:pPr>
              <w:ind w:left="1166" w:hanging="425"/>
              <w:rPr>
                <w:rFonts w:ascii="Arial" w:hAnsi="Arial" w:cs="Arial"/>
                <w:sz w:val="24"/>
                <w:szCs w:val="24"/>
              </w:rPr>
            </w:pPr>
          </w:p>
          <w:p w14:paraId="57FDE835" w14:textId="69BB4658"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date of the </w:t>
            </w:r>
            <w:r w:rsidR="00441615" w:rsidRPr="005B37F7">
              <w:rPr>
                <w:rFonts w:ascii="Arial" w:hAnsi="Arial" w:cs="Arial"/>
                <w:sz w:val="24"/>
                <w:szCs w:val="24"/>
              </w:rPr>
              <w:t xml:space="preserve">dismissal or </w:t>
            </w:r>
            <w:r w:rsidRPr="005B37F7">
              <w:rPr>
                <w:rFonts w:ascii="Arial" w:hAnsi="Arial" w:cs="Arial"/>
                <w:sz w:val="24"/>
                <w:szCs w:val="24"/>
              </w:rPr>
              <w:t xml:space="preserve">discharge; </w:t>
            </w:r>
          </w:p>
          <w:p w14:paraId="42C20DB3" w14:textId="7DC65BED"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position or title held at the time of </w:t>
            </w:r>
            <w:r w:rsidR="00EF727C" w:rsidRPr="005B37F7">
              <w:rPr>
                <w:rFonts w:ascii="Arial" w:hAnsi="Arial" w:cs="Arial"/>
                <w:sz w:val="24"/>
                <w:szCs w:val="24"/>
              </w:rPr>
              <w:t>dismissal or discharge;</w:t>
            </w:r>
          </w:p>
          <w:p w14:paraId="29945AB4" w14:textId="2BA6D94F"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organisation or sub-organisation from which the person was </w:t>
            </w:r>
            <w:r w:rsidR="00EF727C" w:rsidRPr="005B37F7">
              <w:rPr>
                <w:rFonts w:ascii="Arial" w:hAnsi="Arial" w:cs="Arial"/>
                <w:sz w:val="24"/>
                <w:szCs w:val="24"/>
              </w:rPr>
              <w:t xml:space="preserve">dismissed or </w:t>
            </w:r>
            <w:r w:rsidRPr="005B37F7">
              <w:rPr>
                <w:rFonts w:ascii="Arial" w:hAnsi="Arial" w:cs="Arial"/>
                <w:sz w:val="24"/>
                <w:szCs w:val="24"/>
              </w:rPr>
              <w:t xml:space="preserve">discharged; </w:t>
            </w:r>
          </w:p>
          <w:p w14:paraId="04D2E759" w14:textId="0EF064D6" w:rsidR="00810E9F" w:rsidRPr="005B37F7" w:rsidRDefault="00810E9F"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w:t>
            </w:r>
            <w:r w:rsidR="0082491C" w:rsidRPr="005B37F7">
              <w:rPr>
                <w:rFonts w:ascii="Arial" w:hAnsi="Arial" w:cs="Arial"/>
                <w:sz w:val="24"/>
                <w:szCs w:val="24"/>
              </w:rPr>
              <w:t xml:space="preserve">reason or </w:t>
            </w:r>
            <w:r w:rsidRPr="005B37F7">
              <w:rPr>
                <w:rFonts w:ascii="Arial" w:hAnsi="Arial" w:cs="Arial"/>
                <w:sz w:val="24"/>
                <w:szCs w:val="24"/>
              </w:rPr>
              <w:t xml:space="preserve">reasons for the </w:t>
            </w:r>
            <w:r w:rsidR="004240AC" w:rsidRPr="005B37F7">
              <w:rPr>
                <w:rFonts w:ascii="Arial" w:hAnsi="Arial" w:cs="Arial"/>
                <w:sz w:val="24"/>
                <w:szCs w:val="24"/>
              </w:rPr>
              <w:t xml:space="preserve">dismissal or </w:t>
            </w:r>
            <w:r w:rsidRPr="005B37F7">
              <w:rPr>
                <w:rFonts w:ascii="Arial" w:hAnsi="Arial" w:cs="Arial"/>
                <w:sz w:val="24"/>
                <w:szCs w:val="24"/>
              </w:rPr>
              <w:t xml:space="preserve">discharge; </w:t>
            </w:r>
          </w:p>
          <w:p w14:paraId="16F5E471" w14:textId="371AF32D" w:rsidR="00FC34EE" w:rsidRPr="005B37F7" w:rsidRDefault="5B478F81" w:rsidP="42AF3380">
            <w:pPr>
              <w:pStyle w:val="ListParagraph"/>
              <w:numPr>
                <w:ilvl w:val="0"/>
                <w:numId w:val="13"/>
              </w:numPr>
              <w:rPr>
                <w:rFonts w:ascii="Arial" w:hAnsi="Arial" w:cs="Arial"/>
                <w:sz w:val="24"/>
                <w:szCs w:val="24"/>
              </w:rPr>
            </w:pPr>
            <w:r w:rsidRPr="005B37F7">
              <w:rPr>
                <w:rFonts w:ascii="Arial" w:hAnsi="Arial" w:cs="Arial"/>
                <w:sz w:val="24"/>
                <w:szCs w:val="24"/>
              </w:rPr>
              <w:t>Any other relevant details or information relating to the dismissal or discharge</w:t>
            </w:r>
            <w:r w:rsidR="103A6E17" w:rsidRPr="005B37F7">
              <w:rPr>
                <w:rFonts w:ascii="Arial" w:hAnsi="Arial" w:cs="Arial"/>
                <w:sz w:val="24"/>
                <w:szCs w:val="24"/>
              </w:rPr>
              <w:t>.</w:t>
            </w:r>
          </w:p>
          <w:p w14:paraId="126668DF" w14:textId="77777777" w:rsidR="00871308" w:rsidRPr="005B37F7" w:rsidRDefault="00871308" w:rsidP="00801BD2">
            <w:pPr>
              <w:rPr>
                <w:rFonts w:ascii="Arial" w:hAnsi="Arial" w:cs="Arial"/>
                <w:sz w:val="24"/>
                <w:szCs w:val="24"/>
              </w:rPr>
            </w:pPr>
          </w:p>
        </w:tc>
      </w:tr>
      <w:tr w:rsidR="00871308" w:rsidRPr="00B31668" w14:paraId="149E6897" w14:textId="77777777" w:rsidTr="42AF3380">
        <w:tc>
          <w:tcPr>
            <w:tcW w:w="10201" w:type="dxa"/>
            <w:gridSpan w:val="3"/>
            <w:shd w:val="clear" w:color="auto" w:fill="auto"/>
          </w:tcPr>
          <w:p w14:paraId="77E8E210" w14:textId="77777777" w:rsidR="00871308" w:rsidRPr="00B31668" w:rsidRDefault="00871308" w:rsidP="006F451D">
            <w:pPr>
              <w:rPr>
                <w:rFonts w:ascii="Arial" w:hAnsi="Arial" w:cs="Arial"/>
                <w:sz w:val="24"/>
                <w:szCs w:val="24"/>
              </w:rPr>
            </w:pPr>
          </w:p>
          <w:p w14:paraId="3C3577EC" w14:textId="77777777" w:rsidR="00871308" w:rsidRPr="00B31668" w:rsidRDefault="00871308" w:rsidP="006F451D">
            <w:pPr>
              <w:rPr>
                <w:rFonts w:ascii="Arial" w:hAnsi="Arial" w:cs="Arial"/>
                <w:sz w:val="24"/>
                <w:szCs w:val="24"/>
              </w:rPr>
            </w:pPr>
          </w:p>
          <w:p w14:paraId="6A46792A" w14:textId="77777777" w:rsidR="00871308" w:rsidRPr="00B31668" w:rsidRDefault="00871308" w:rsidP="006F451D">
            <w:pPr>
              <w:rPr>
                <w:rFonts w:ascii="Arial" w:hAnsi="Arial" w:cs="Arial"/>
                <w:sz w:val="24"/>
                <w:szCs w:val="24"/>
              </w:rPr>
            </w:pPr>
          </w:p>
          <w:p w14:paraId="2CA337B2" w14:textId="77777777" w:rsidR="00871308" w:rsidRPr="00B31668" w:rsidRDefault="00871308" w:rsidP="006F451D">
            <w:pPr>
              <w:rPr>
                <w:rFonts w:ascii="Arial" w:hAnsi="Arial" w:cs="Arial"/>
                <w:sz w:val="24"/>
                <w:szCs w:val="24"/>
              </w:rPr>
            </w:pPr>
          </w:p>
          <w:p w14:paraId="0C9C6FAC" w14:textId="77777777" w:rsidR="00871308" w:rsidRPr="00B31668" w:rsidRDefault="00871308" w:rsidP="006F451D">
            <w:pPr>
              <w:rPr>
                <w:rFonts w:ascii="Arial" w:hAnsi="Arial" w:cs="Arial"/>
                <w:sz w:val="24"/>
                <w:szCs w:val="24"/>
              </w:rPr>
            </w:pPr>
          </w:p>
          <w:p w14:paraId="6874E250" w14:textId="77777777" w:rsidR="00871308" w:rsidRPr="00B31668" w:rsidRDefault="00871308" w:rsidP="006F451D">
            <w:pPr>
              <w:rPr>
                <w:rFonts w:ascii="Arial" w:hAnsi="Arial" w:cs="Arial"/>
                <w:sz w:val="24"/>
                <w:szCs w:val="24"/>
              </w:rPr>
            </w:pPr>
          </w:p>
          <w:p w14:paraId="671B062E" w14:textId="77777777" w:rsidR="00871308" w:rsidRPr="00B31668" w:rsidRDefault="00871308" w:rsidP="006F451D">
            <w:pPr>
              <w:rPr>
                <w:rFonts w:ascii="Arial" w:hAnsi="Arial" w:cs="Arial"/>
                <w:sz w:val="24"/>
                <w:szCs w:val="24"/>
              </w:rPr>
            </w:pPr>
          </w:p>
          <w:p w14:paraId="12C8FADD" w14:textId="77777777" w:rsidR="00871308" w:rsidRPr="00B31668" w:rsidRDefault="00871308" w:rsidP="006F451D">
            <w:pPr>
              <w:rPr>
                <w:rFonts w:ascii="Arial" w:hAnsi="Arial" w:cs="Arial"/>
                <w:sz w:val="24"/>
                <w:szCs w:val="24"/>
              </w:rPr>
            </w:pPr>
          </w:p>
          <w:p w14:paraId="434CB632" w14:textId="77777777" w:rsidR="00871308" w:rsidRPr="00B31668" w:rsidRDefault="00871308" w:rsidP="006F451D">
            <w:pPr>
              <w:rPr>
                <w:rFonts w:ascii="Arial" w:hAnsi="Arial" w:cs="Arial"/>
                <w:sz w:val="24"/>
                <w:szCs w:val="24"/>
              </w:rPr>
            </w:pPr>
          </w:p>
          <w:p w14:paraId="70F661B2" w14:textId="77777777" w:rsidR="00871308" w:rsidRPr="00B31668" w:rsidRDefault="00871308" w:rsidP="006F451D">
            <w:pPr>
              <w:rPr>
                <w:rFonts w:ascii="Arial" w:hAnsi="Arial" w:cs="Arial"/>
                <w:sz w:val="24"/>
                <w:szCs w:val="24"/>
              </w:rPr>
            </w:pPr>
          </w:p>
          <w:p w14:paraId="370ED915" w14:textId="77777777" w:rsidR="00871308" w:rsidRPr="00B31668" w:rsidRDefault="00871308" w:rsidP="006F451D">
            <w:pPr>
              <w:rPr>
                <w:rFonts w:ascii="Arial" w:hAnsi="Arial" w:cs="Arial"/>
                <w:sz w:val="24"/>
                <w:szCs w:val="24"/>
              </w:rPr>
            </w:pPr>
          </w:p>
          <w:p w14:paraId="4FAAD85D" w14:textId="77777777" w:rsidR="00871308" w:rsidRPr="00B31668" w:rsidRDefault="00871308" w:rsidP="006F451D">
            <w:pPr>
              <w:rPr>
                <w:rFonts w:ascii="Arial" w:hAnsi="Arial" w:cs="Arial"/>
                <w:sz w:val="24"/>
                <w:szCs w:val="24"/>
              </w:rPr>
            </w:pPr>
          </w:p>
          <w:p w14:paraId="683B4A8A" w14:textId="77777777" w:rsidR="00871308" w:rsidRPr="00B31668" w:rsidRDefault="00871308" w:rsidP="006F451D">
            <w:pPr>
              <w:rPr>
                <w:rFonts w:ascii="Arial" w:hAnsi="Arial" w:cs="Arial"/>
                <w:sz w:val="24"/>
                <w:szCs w:val="24"/>
              </w:rPr>
            </w:pPr>
          </w:p>
          <w:p w14:paraId="45A77968" w14:textId="77777777" w:rsidR="00871308" w:rsidRPr="00B31668" w:rsidRDefault="00871308" w:rsidP="006F451D">
            <w:pPr>
              <w:rPr>
                <w:rFonts w:ascii="Arial" w:hAnsi="Arial" w:cs="Arial"/>
                <w:sz w:val="24"/>
                <w:szCs w:val="24"/>
              </w:rPr>
            </w:pPr>
          </w:p>
          <w:p w14:paraId="44E96C7D" w14:textId="77777777" w:rsidR="00871308" w:rsidRPr="00B31668" w:rsidRDefault="00871308" w:rsidP="006F451D">
            <w:pPr>
              <w:rPr>
                <w:rFonts w:ascii="Arial" w:hAnsi="Arial" w:cs="Arial"/>
                <w:sz w:val="24"/>
                <w:szCs w:val="24"/>
              </w:rPr>
            </w:pPr>
          </w:p>
          <w:p w14:paraId="49F3CBDB" w14:textId="77777777" w:rsidR="00871308" w:rsidRPr="00B31668" w:rsidRDefault="00871308" w:rsidP="006F451D">
            <w:pPr>
              <w:rPr>
                <w:rFonts w:ascii="Arial" w:hAnsi="Arial" w:cs="Arial"/>
                <w:sz w:val="24"/>
                <w:szCs w:val="24"/>
              </w:rPr>
            </w:pPr>
          </w:p>
          <w:p w14:paraId="28E05F3C" w14:textId="77777777" w:rsidR="00871308" w:rsidRPr="00B31668" w:rsidRDefault="00871308" w:rsidP="006F451D">
            <w:pPr>
              <w:rPr>
                <w:rFonts w:ascii="Arial" w:hAnsi="Arial" w:cs="Arial"/>
                <w:sz w:val="24"/>
                <w:szCs w:val="24"/>
              </w:rPr>
            </w:pPr>
          </w:p>
          <w:p w14:paraId="42B24FFF" w14:textId="77777777" w:rsidR="00871308" w:rsidRPr="00B31668" w:rsidRDefault="00871308" w:rsidP="006F451D">
            <w:pPr>
              <w:rPr>
                <w:rFonts w:ascii="Arial" w:hAnsi="Arial" w:cs="Arial"/>
                <w:sz w:val="24"/>
                <w:szCs w:val="24"/>
              </w:rPr>
            </w:pPr>
          </w:p>
          <w:p w14:paraId="7E7CDBFD" w14:textId="6B09108F" w:rsidR="00871308" w:rsidRDefault="00871308" w:rsidP="006F451D">
            <w:pPr>
              <w:rPr>
                <w:rFonts w:ascii="Arial" w:hAnsi="Arial" w:cs="Arial"/>
                <w:sz w:val="24"/>
                <w:szCs w:val="24"/>
              </w:rPr>
            </w:pPr>
          </w:p>
          <w:p w14:paraId="6C1A7544" w14:textId="77777777" w:rsidR="00871308" w:rsidRPr="00B31668" w:rsidRDefault="00871308" w:rsidP="006F451D">
            <w:pPr>
              <w:rPr>
                <w:rFonts w:ascii="Arial" w:hAnsi="Arial" w:cs="Arial"/>
                <w:sz w:val="24"/>
                <w:szCs w:val="24"/>
              </w:rPr>
            </w:pPr>
          </w:p>
          <w:p w14:paraId="4E119C1A" w14:textId="77777777" w:rsidR="00871308" w:rsidRPr="00B31668" w:rsidRDefault="00871308" w:rsidP="006F451D">
            <w:pPr>
              <w:rPr>
                <w:rFonts w:ascii="Arial" w:hAnsi="Arial" w:cs="Arial"/>
                <w:sz w:val="24"/>
                <w:szCs w:val="24"/>
              </w:rPr>
            </w:pPr>
          </w:p>
        </w:tc>
      </w:tr>
    </w:tbl>
    <w:p w14:paraId="1C1F25DA" w14:textId="77777777" w:rsidR="00871308" w:rsidRPr="00B31668" w:rsidRDefault="00871308" w:rsidP="00871308">
      <w:pPr>
        <w:rPr>
          <w:rFonts w:ascii="Arial" w:hAnsi="Arial" w:cs="Arial"/>
          <w:sz w:val="24"/>
          <w:szCs w:val="24"/>
        </w:rPr>
        <w:sectPr w:rsidR="00871308" w:rsidRPr="00B31668" w:rsidSect="006F451D">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775"/>
      </w:tblGrid>
      <w:tr w:rsidR="00871308" w:rsidRPr="00B31668" w14:paraId="29D5FB03" w14:textId="77777777" w:rsidTr="42AF3380">
        <w:tc>
          <w:tcPr>
            <w:tcW w:w="4855" w:type="dxa"/>
            <w:shd w:val="clear" w:color="auto" w:fill="FBE4D5" w:themeFill="accent2" w:themeFillTint="33"/>
          </w:tcPr>
          <w:p w14:paraId="7792D580" w14:textId="2721B996" w:rsidR="002501D7" w:rsidRPr="005B37F7" w:rsidRDefault="002501D7" w:rsidP="006F451D">
            <w:pPr>
              <w:rPr>
                <w:rFonts w:ascii="Arial" w:hAnsi="Arial" w:cs="Arial"/>
                <w:b/>
                <w:bCs/>
                <w:sz w:val="28"/>
                <w:szCs w:val="28"/>
              </w:rPr>
            </w:pPr>
            <w:r w:rsidRPr="005B37F7">
              <w:rPr>
                <w:rFonts w:ascii="Arial" w:hAnsi="Arial" w:cs="Arial"/>
                <w:b/>
                <w:bCs/>
                <w:sz w:val="28"/>
                <w:szCs w:val="28"/>
              </w:rPr>
              <w:lastRenderedPageBreak/>
              <w:t>Or</w:t>
            </w:r>
          </w:p>
          <w:p w14:paraId="2B8CDFEB" w14:textId="77777777" w:rsidR="00A037ED" w:rsidRPr="005B37F7" w:rsidRDefault="00A037ED" w:rsidP="006F451D">
            <w:pPr>
              <w:rPr>
                <w:rFonts w:ascii="Arial" w:hAnsi="Arial" w:cs="Arial"/>
                <w:b/>
                <w:bCs/>
                <w:sz w:val="28"/>
                <w:szCs w:val="28"/>
              </w:rPr>
            </w:pPr>
          </w:p>
          <w:p w14:paraId="255B521E" w14:textId="77777777" w:rsidR="00871308" w:rsidRDefault="00940ABB" w:rsidP="006F451D">
            <w:pPr>
              <w:rPr>
                <w:rFonts w:ascii="Arial" w:hAnsi="Arial" w:cs="Arial"/>
                <w:sz w:val="24"/>
                <w:szCs w:val="24"/>
              </w:rPr>
            </w:pPr>
            <w:r w:rsidRPr="005B37F7">
              <w:rPr>
                <w:rFonts w:ascii="Arial" w:hAnsi="Arial" w:cs="Arial"/>
                <w:b/>
                <w:bCs/>
                <w:sz w:val="24"/>
                <w:szCs w:val="24"/>
              </w:rPr>
              <w:t xml:space="preserve">LGBT </w:t>
            </w:r>
            <w:r w:rsidR="007C2AD8" w:rsidRPr="005B37F7">
              <w:rPr>
                <w:rFonts w:ascii="Arial" w:hAnsi="Arial" w:cs="Arial"/>
                <w:b/>
                <w:bCs/>
                <w:sz w:val="24"/>
                <w:szCs w:val="24"/>
              </w:rPr>
              <w:t xml:space="preserve">DD Payment for </w:t>
            </w:r>
            <w:r w:rsidR="00081FC8" w:rsidRPr="005B37F7">
              <w:rPr>
                <w:rFonts w:ascii="Arial" w:hAnsi="Arial" w:cs="Arial"/>
                <w:b/>
                <w:bCs/>
                <w:sz w:val="24"/>
                <w:szCs w:val="24"/>
              </w:rPr>
              <w:t xml:space="preserve">Officers </w:t>
            </w:r>
            <w:r w:rsidR="00C10615" w:rsidRPr="005B37F7">
              <w:rPr>
                <w:rFonts w:ascii="Arial" w:hAnsi="Arial" w:cs="Arial"/>
                <w:sz w:val="24"/>
                <w:szCs w:val="24"/>
              </w:rPr>
              <w:t>who were ordered or instructed to resign or retire by their respective Service Board</w:t>
            </w:r>
            <w:r w:rsidR="00F80F78" w:rsidRPr="005B37F7">
              <w:rPr>
                <w:rFonts w:ascii="Arial" w:hAnsi="Arial" w:cs="Arial"/>
                <w:sz w:val="24"/>
                <w:szCs w:val="24"/>
              </w:rPr>
              <w:t>.</w:t>
            </w:r>
          </w:p>
          <w:p w14:paraId="71FBCA20" w14:textId="2C7DF7A9" w:rsidR="00E25853" w:rsidRPr="005B37F7" w:rsidRDefault="00E25853" w:rsidP="006F451D">
            <w:pPr>
              <w:rPr>
                <w:rFonts w:ascii="Arial" w:hAnsi="Arial" w:cs="Arial"/>
                <w:b/>
                <w:bCs/>
                <w:sz w:val="24"/>
                <w:szCs w:val="24"/>
              </w:rPr>
            </w:pPr>
          </w:p>
        </w:tc>
        <w:tc>
          <w:tcPr>
            <w:tcW w:w="5205" w:type="dxa"/>
            <w:gridSpan w:val="2"/>
            <w:shd w:val="clear" w:color="auto" w:fill="FBE4D5" w:themeFill="accent2" w:themeFillTint="33"/>
          </w:tcPr>
          <w:p w14:paraId="638614B9" w14:textId="77777777" w:rsidR="00871308" w:rsidRPr="00B31668" w:rsidRDefault="00871308" w:rsidP="006F451D">
            <w:pPr>
              <w:rPr>
                <w:rFonts w:ascii="Arial" w:hAnsi="Arial" w:cs="Arial"/>
                <w:sz w:val="24"/>
                <w:szCs w:val="24"/>
              </w:rPr>
            </w:pPr>
          </w:p>
        </w:tc>
      </w:tr>
      <w:tr w:rsidR="005B37F7" w:rsidRPr="005B37F7" w14:paraId="1472CEC4" w14:textId="77777777" w:rsidTr="42AF3380">
        <w:tc>
          <w:tcPr>
            <w:tcW w:w="4855" w:type="dxa"/>
            <w:shd w:val="clear" w:color="auto" w:fill="auto"/>
          </w:tcPr>
          <w:p w14:paraId="4FC75705" w14:textId="3D3FADED" w:rsidR="00BA13BF" w:rsidRPr="005B37F7" w:rsidRDefault="439C5F32" w:rsidP="006F451D">
            <w:pPr>
              <w:rPr>
                <w:rFonts w:ascii="Arial" w:hAnsi="Arial" w:cs="Arial"/>
                <w:sz w:val="24"/>
                <w:szCs w:val="24"/>
              </w:rPr>
            </w:pPr>
            <w:r w:rsidRPr="005B37F7">
              <w:rPr>
                <w:rFonts w:ascii="Arial" w:hAnsi="Arial" w:cs="Arial"/>
                <w:sz w:val="24"/>
                <w:szCs w:val="24"/>
              </w:rPr>
              <w:t xml:space="preserve">Do you wish to apply for a </w:t>
            </w:r>
            <w:r w:rsidR="003077EE" w:rsidRPr="005B37F7">
              <w:rPr>
                <w:rFonts w:ascii="Arial" w:hAnsi="Arial" w:cs="Arial"/>
                <w:sz w:val="24"/>
                <w:szCs w:val="24"/>
              </w:rPr>
              <w:t xml:space="preserve">LGBT </w:t>
            </w:r>
            <w:r w:rsidR="007C2AD8" w:rsidRPr="005B37F7">
              <w:rPr>
                <w:rFonts w:ascii="Arial" w:hAnsi="Arial" w:cs="Arial"/>
                <w:sz w:val="24"/>
                <w:szCs w:val="24"/>
              </w:rPr>
              <w:t xml:space="preserve">DD Payment </w:t>
            </w:r>
            <w:r w:rsidRPr="005B37F7">
              <w:rPr>
                <w:rFonts w:ascii="Arial" w:hAnsi="Arial" w:cs="Arial"/>
                <w:sz w:val="24"/>
                <w:szCs w:val="24"/>
              </w:rPr>
              <w:t xml:space="preserve">based on the fact that you, as an officer, were </w:t>
            </w:r>
            <w:r w:rsidR="1FAB51CE" w:rsidRPr="005B37F7">
              <w:rPr>
                <w:rFonts w:ascii="Arial" w:hAnsi="Arial" w:cs="Arial"/>
                <w:sz w:val="24"/>
                <w:szCs w:val="24"/>
              </w:rPr>
              <w:t xml:space="preserve">ordered or instructed </w:t>
            </w:r>
            <w:r w:rsidR="4CFACBB8" w:rsidRPr="005B37F7">
              <w:rPr>
                <w:rFonts w:ascii="Arial" w:hAnsi="Arial" w:cs="Arial"/>
                <w:sz w:val="24"/>
                <w:szCs w:val="24"/>
              </w:rPr>
              <w:t xml:space="preserve">by your respective Service Board to </w:t>
            </w:r>
            <w:r w:rsidRPr="005B37F7">
              <w:rPr>
                <w:rFonts w:ascii="Arial" w:hAnsi="Arial" w:cs="Arial"/>
                <w:sz w:val="24"/>
                <w:szCs w:val="24"/>
              </w:rPr>
              <w:t xml:space="preserve">tender your resignation </w:t>
            </w:r>
            <w:r w:rsidR="1FAB51CE" w:rsidRPr="005B37F7">
              <w:rPr>
                <w:rFonts w:ascii="Arial" w:hAnsi="Arial" w:cs="Arial"/>
                <w:sz w:val="24"/>
                <w:szCs w:val="24"/>
              </w:rPr>
              <w:t>or retire</w:t>
            </w:r>
            <w:r w:rsidRPr="005B37F7">
              <w:rPr>
                <w:rFonts w:ascii="Arial" w:hAnsi="Arial" w:cs="Arial"/>
                <w:sz w:val="24"/>
                <w:szCs w:val="24"/>
              </w:rPr>
              <w:t xml:space="preserve">; </w:t>
            </w:r>
            <w:r w:rsidR="7D179473" w:rsidRPr="005B37F7">
              <w:rPr>
                <w:rFonts w:ascii="Arial" w:hAnsi="Arial" w:cs="Arial"/>
                <w:sz w:val="24"/>
                <w:szCs w:val="24"/>
              </w:rPr>
              <w:t>an</w:t>
            </w:r>
            <w:r w:rsidR="0872BDCD" w:rsidRPr="005B37F7">
              <w:rPr>
                <w:rFonts w:ascii="Arial" w:hAnsi="Arial" w:cs="Arial"/>
                <w:sz w:val="24"/>
                <w:szCs w:val="24"/>
              </w:rPr>
              <w:t xml:space="preserve">d this order or instruction </w:t>
            </w:r>
            <w:r w:rsidR="662CFDE7" w:rsidRPr="005B37F7">
              <w:rPr>
                <w:rFonts w:ascii="Arial" w:hAnsi="Arial" w:cs="Arial"/>
                <w:sz w:val="24"/>
                <w:szCs w:val="24"/>
              </w:rPr>
              <w:t>by the Service Board</w:t>
            </w:r>
            <w:r w:rsidR="00F27EE2" w:rsidRPr="005B37F7">
              <w:rPr>
                <w:rStyle w:val="cf01"/>
                <w:rFonts w:ascii="Arial" w:hAnsi="Arial" w:cs="Arial"/>
                <w:sz w:val="24"/>
                <w:szCs w:val="24"/>
              </w:rPr>
              <w:t xml:space="preserve">, </w:t>
            </w:r>
            <w:r w:rsidR="00C80D9C" w:rsidRPr="005B37F7">
              <w:rPr>
                <w:rStyle w:val="cf01"/>
                <w:rFonts w:ascii="Arial" w:hAnsi="Arial" w:cs="Arial"/>
                <w:sz w:val="24"/>
                <w:szCs w:val="24"/>
              </w:rPr>
              <w:t xml:space="preserve">which </w:t>
            </w:r>
            <w:r w:rsidR="00C5511C" w:rsidRPr="005B37F7">
              <w:rPr>
                <w:rStyle w:val="cf01"/>
                <w:rFonts w:ascii="Arial" w:hAnsi="Arial" w:cs="Arial"/>
                <w:sz w:val="24"/>
                <w:szCs w:val="24"/>
              </w:rPr>
              <w:t xml:space="preserve">was </w:t>
            </w:r>
            <w:r w:rsidR="00F27EE2" w:rsidRPr="005B37F7">
              <w:rPr>
                <w:rStyle w:val="cf01"/>
                <w:rFonts w:ascii="Arial" w:hAnsi="Arial" w:cs="Arial"/>
                <w:sz w:val="24"/>
                <w:szCs w:val="24"/>
              </w:rPr>
              <w:t xml:space="preserve">solely on the basis of </w:t>
            </w:r>
            <w:r w:rsidR="00C5511C" w:rsidRPr="005B37F7">
              <w:rPr>
                <w:rStyle w:val="cf01"/>
                <w:rFonts w:ascii="Arial" w:hAnsi="Arial" w:cs="Arial"/>
                <w:sz w:val="24"/>
                <w:szCs w:val="24"/>
              </w:rPr>
              <w:t>your</w:t>
            </w:r>
            <w:r w:rsidR="00F27EE2" w:rsidRPr="005B37F7">
              <w:rPr>
                <w:rStyle w:val="cf01"/>
                <w:rFonts w:ascii="Arial" w:hAnsi="Arial" w:cs="Arial"/>
                <w:sz w:val="24"/>
                <w:szCs w:val="24"/>
              </w:rPr>
              <w:t xml:space="preserve"> actual or perceived sexual orientation or gender identity</w:t>
            </w:r>
            <w:r w:rsidR="00FF5D21" w:rsidRPr="005B37F7">
              <w:rPr>
                <w:rStyle w:val="cf01"/>
                <w:rFonts w:ascii="Arial" w:hAnsi="Arial" w:cs="Arial"/>
                <w:sz w:val="24"/>
                <w:szCs w:val="24"/>
              </w:rPr>
              <w:t>,</w:t>
            </w:r>
            <w:r w:rsidR="00F27EE2" w:rsidRPr="005B37F7">
              <w:rPr>
                <w:rStyle w:val="cf01"/>
                <w:rFonts w:ascii="Arial" w:hAnsi="Arial" w:cs="Arial"/>
                <w:sz w:val="24"/>
                <w:szCs w:val="24"/>
              </w:rPr>
              <w:t xml:space="preserve"> during the Ban</w:t>
            </w:r>
            <w:r w:rsidR="23D08C1B" w:rsidRPr="005B37F7">
              <w:rPr>
                <w:rFonts w:ascii="Arial" w:hAnsi="Arial" w:cs="Arial"/>
                <w:sz w:val="24"/>
                <w:szCs w:val="24"/>
              </w:rPr>
              <w:t>?</w:t>
            </w:r>
          </w:p>
          <w:p w14:paraId="110B7AF5" w14:textId="735645F9" w:rsidR="00BA13BF" w:rsidRPr="005B37F7" w:rsidRDefault="00BA13BF" w:rsidP="006F451D">
            <w:pPr>
              <w:rPr>
                <w:rFonts w:ascii="Arial" w:hAnsi="Arial" w:cs="Arial"/>
                <w:sz w:val="24"/>
                <w:szCs w:val="24"/>
              </w:rPr>
            </w:pPr>
          </w:p>
        </w:tc>
        <w:tc>
          <w:tcPr>
            <w:tcW w:w="2430" w:type="dxa"/>
            <w:shd w:val="clear" w:color="auto" w:fill="auto"/>
          </w:tcPr>
          <w:p w14:paraId="0078CCD1" w14:textId="77777777" w:rsidR="00BA13BF" w:rsidRPr="005B37F7" w:rsidRDefault="00BA13BF" w:rsidP="006F451D">
            <w:pPr>
              <w:rPr>
                <w:rFonts w:ascii="Arial" w:hAnsi="Arial" w:cs="Arial"/>
                <w:sz w:val="24"/>
                <w:szCs w:val="24"/>
              </w:rPr>
            </w:pPr>
          </w:p>
          <w:p w14:paraId="3556302A" w14:textId="77777777" w:rsidR="00BA13BF" w:rsidRPr="005B37F7" w:rsidRDefault="00BA13BF" w:rsidP="006F451D">
            <w:pPr>
              <w:rPr>
                <w:rFonts w:ascii="Arial" w:hAnsi="Arial" w:cs="Arial"/>
                <w:b/>
                <w:bCs/>
                <w:sz w:val="24"/>
                <w:szCs w:val="24"/>
              </w:rPr>
            </w:pPr>
            <w:r w:rsidRPr="005B37F7">
              <w:rPr>
                <w:rFonts w:ascii="Arial" w:hAnsi="Arial" w:cs="Arial"/>
                <w:b/>
                <w:bCs/>
                <w:noProof/>
                <w:sz w:val="24"/>
                <w:szCs w:val="24"/>
              </w:rPr>
              <mc:AlternateContent>
                <mc:Choice Requires="wps">
                  <w:drawing>
                    <wp:anchor distT="0" distB="0" distL="114300" distR="114300" simplePos="0" relativeHeight="251658246" behindDoc="0" locked="0" layoutInCell="1" allowOverlap="1" wp14:anchorId="7865AE9C" wp14:editId="167AB596">
                      <wp:simplePos x="0" y="0"/>
                      <wp:positionH relativeFrom="column">
                        <wp:posOffset>380365</wp:posOffset>
                      </wp:positionH>
                      <wp:positionV relativeFrom="paragraph">
                        <wp:posOffset>24130</wp:posOffset>
                      </wp:positionV>
                      <wp:extent cx="342564" cy="228600"/>
                      <wp:effectExtent l="0" t="0" r="19685" b="19050"/>
                      <wp:wrapNone/>
                      <wp:docPr id="62" name="Rectangle 62"/>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3B0E6D00" id="Rectangle 62" o:spid="_x0000_s1026" style="position:absolute;margin-left:29.95pt;margin-top:1.9pt;width:26.95pt;height:1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5B37F7">
              <w:rPr>
                <w:rFonts w:ascii="Arial" w:hAnsi="Arial" w:cs="Arial"/>
                <w:b/>
                <w:bCs/>
                <w:sz w:val="24"/>
                <w:szCs w:val="24"/>
              </w:rPr>
              <w:t xml:space="preserve">Yes: </w:t>
            </w:r>
          </w:p>
          <w:p w14:paraId="0BB6103A" w14:textId="77777777" w:rsidR="00BA13BF" w:rsidRPr="005B37F7" w:rsidRDefault="00BA13BF" w:rsidP="006F451D">
            <w:pPr>
              <w:rPr>
                <w:rFonts w:ascii="Arial" w:hAnsi="Arial" w:cs="Arial"/>
                <w:sz w:val="24"/>
                <w:szCs w:val="24"/>
              </w:rPr>
            </w:pPr>
          </w:p>
        </w:tc>
        <w:tc>
          <w:tcPr>
            <w:tcW w:w="2775" w:type="dxa"/>
            <w:shd w:val="clear" w:color="auto" w:fill="auto"/>
          </w:tcPr>
          <w:p w14:paraId="2F29F771" w14:textId="77777777" w:rsidR="00BA13BF" w:rsidRPr="005B37F7" w:rsidRDefault="00BA13BF" w:rsidP="006F451D">
            <w:pPr>
              <w:rPr>
                <w:rFonts w:ascii="Arial" w:hAnsi="Arial" w:cs="Arial"/>
                <w:b/>
                <w:bCs/>
                <w:sz w:val="24"/>
                <w:szCs w:val="24"/>
              </w:rPr>
            </w:pPr>
          </w:p>
          <w:p w14:paraId="182659B6" w14:textId="20B3DCCA" w:rsidR="00BA13BF" w:rsidRPr="005B37F7" w:rsidRDefault="00BA13BF" w:rsidP="006F451D">
            <w:pPr>
              <w:rPr>
                <w:rFonts w:ascii="Arial" w:hAnsi="Arial" w:cs="Arial"/>
                <w:b/>
                <w:bCs/>
                <w:sz w:val="24"/>
                <w:szCs w:val="24"/>
              </w:rPr>
            </w:pPr>
            <w:r w:rsidRPr="005B37F7">
              <w:rPr>
                <w:rFonts w:ascii="Arial" w:hAnsi="Arial" w:cs="Arial"/>
                <w:b/>
                <w:bCs/>
                <w:noProof/>
                <w:sz w:val="24"/>
                <w:szCs w:val="24"/>
              </w:rPr>
              <mc:AlternateContent>
                <mc:Choice Requires="wps">
                  <w:drawing>
                    <wp:anchor distT="0" distB="0" distL="114300" distR="114300" simplePos="0" relativeHeight="251658247" behindDoc="0" locked="0" layoutInCell="1" allowOverlap="1" wp14:anchorId="4880C617" wp14:editId="7C94E693">
                      <wp:simplePos x="0" y="0"/>
                      <wp:positionH relativeFrom="column">
                        <wp:posOffset>377825</wp:posOffset>
                      </wp:positionH>
                      <wp:positionV relativeFrom="paragraph">
                        <wp:posOffset>23691</wp:posOffset>
                      </wp:positionV>
                      <wp:extent cx="344805" cy="230841"/>
                      <wp:effectExtent l="0" t="0" r="17145" b="17145"/>
                      <wp:wrapNone/>
                      <wp:docPr id="63" name="Rectangle 63"/>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BBC0566" id="Rectangle 63" o:spid="_x0000_s1026" style="position:absolute;margin-left:29.75pt;margin-top:1.85pt;width:27.15pt;height:18.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" fillcolor="#b4c6e7 [1300]" strokecolor="#1f3763 [1604]" strokeweight="1pt"/>
                  </w:pict>
                </mc:Fallback>
              </mc:AlternateContent>
            </w:r>
            <w:r w:rsidRPr="005B37F7">
              <w:rPr>
                <w:rFonts w:ascii="Arial" w:hAnsi="Arial" w:cs="Arial"/>
                <w:b/>
                <w:bCs/>
                <w:sz w:val="24"/>
                <w:szCs w:val="24"/>
              </w:rPr>
              <w:t>No:</w:t>
            </w:r>
          </w:p>
          <w:p w14:paraId="124C4EAC" w14:textId="77777777" w:rsidR="00BA13BF" w:rsidRPr="005B37F7" w:rsidRDefault="00BA13BF" w:rsidP="006F451D">
            <w:pPr>
              <w:rPr>
                <w:rFonts w:ascii="Arial" w:hAnsi="Arial" w:cs="Arial"/>
                <w:sz w:val="24"/>
                <w:szCs w:val="24"/>
              </w:rPr>
            </w:pPr>
          </w:p>
        </w:tc>
      </w:tr>
      <w:tr w:rsidR="005B37F7" w:rsidRPr="005B37F7" w14:paraId="216E8440" w14:textId="77777777" w:rsidTr="42AF3380">
        <w:tc>
          <w:tcPr>
            <w:tcW w:w="10060" w:type="dxa"/>
            <w:gridSpan w:val="3"/>
            <w:shd w:val="clear" w:color="auto" w:fill="auto"/>
          </w:tcPr>
          <w:p w14:paraId="1372E41C" w14:textId="317B4688" w:rsidR="00871308" w:rsidRPr="005B37F7" w:rsidRDefault="00BB5485" w:rsidP="006F451D">
            <w:pPr>
              <w:rPr>
                <w:rFonts w:ascii="Arial" w:hAnsi="Arial" w:cs="Arial"/>
                <w:sz w:val="24"/>
                <w:szCs w:val="24"/>
              </w:rPr>
            </w:pPr>
            <w:r w:rsidRPr="005B37F7">
              <w:rPr>
                <w:rFonts w:ascii="Arial" w:hAnsi="Arial" w:cs="Arial"/>
                <w:sz w:val="24"/>
                <w:szCs w:val="24"/>
              </w:rPr>
              <w:t xml:space="preserve">The applicant </w:t>
            </w:r>
            <w:r w:rsidRPr="005B37F7">
              <w:rPr>
                <w:rFonts w:ascii="Arial" w:hAnsi="Arial" w:cs="Arial"/>
                <w:sz w:val="24"/>
                <w:szCs w:val="24"/>
                <w:u w:val="single"/>
              </w:rPr>
              <w:t>may</w:t>
            </w:r>
            <w:r w:rsidRPr="005B37F7">
              <w:rPr>
                <w:rFonts w:ascii="Arial" w:hAnsi="Arial" w:cs="Arial"/>
                <w:sz w:val="24"/>
                <w:szCs w:val="24"/>
              </w:rPr>
              <w:t xml:space="preserve"> wish to provide details about the </w:t>
            </w:r>
            <w:r w:rsidR="00E246F2" w:rsidRPr="005B37F7">
              <w:rPr>
                <w:rFonts w:ascii="Arial" w:hAnsi="Arial" w:cs="Arial"/>
                <w:sz w:val="24"/>
                <w:szCs w:val="24"/>
              </w:rPr>
              <w:t>order or instruct</w:t>
            </w:r>
            <w:r w:rsidR="006526E4" w:rsidRPr="005B37F7">
              <w:rPr>
                <w:rFonts w:ascii="Arial" w:hAnsi="Arial" w:cs="Arial"/>
                <w:sz w:val="24"/>
                <w:szCs w:val="24"/>
              </w:rPr>
              <w:t>ion</w:t>
            </w:r>
            <w:r w:rsidR="00E246F2" w:rsidRPr="005B37F7">
              <w:rPr>
                <w:rFonts w:ascii="Arial" w:hAnsi="Arial" w:cs="Arial"/>
                <w:sz w:val="24"/>
                <w:szCs w:val="24"/>
              </w:rPr>
              <w:t xml:space="preserve"> </w:t>
            </w:r>
            <w:r w:rsidR="006526E4" w:rsidRPr="005B37F7">
              <w:rPr>
                <w:rFonts w:ascii="Arial" w:hAnsi="Arial" w:cs="Arial"/>
                <w:sz w:val="24"/>
                <w:szCs w:val="24"/>
              </w:rPr>
              <w:t>to resign or retire</w:t>
            </w:r>
            <w:r w:rsidR="00C66CED" w:rsidRPr="005B37F7">
              <w:rPr>
                <w:rFonts w:ascii="Arial" w:hAnsi="Arial" w:cs="Arial"/>
                <w:sz w:val="24"/>
                <w:szCs w:val="24"/>
              </w:rPr>
              <w:t xml:space="preserve"> </w:t>
            </w:r>
            <w:r w:rsidR="00871308" w:rsidRPr="005B37F7">
              <w:rPr>
                <w:rFonts w:ascii="Arial" w:hAnsi="Arial" w:cs="Arial"/>
                <w:sz w:val="24"/>
                <w:szCs w:val="24"/>
              </w:rPr>
              <w:t xml:space="preserve"> and </w:t>
            </w:r>
            <w:r w:rsidR="00E668D0" w:rsidRPr="005B37F7">
              <w:rPr>
                <w:rFonts w:ascii="Arial" w:hAnsi="Arial" w:cs="Arial"/>
                <w:sz w:val="24"/>
                <w:szCs w:val="24"/>
              </w:rPr>
              <w:t>how it</w:t>
            </w:r>
            <w:r w:rsidR="00260FC1" w:rsidRPr="005B37F7">
              <w:rPr>
                <w:rFonts w:ascii="Arial" w:hAnsi="Arial" w:cs="Arial"/>
                <w:sz w:val="24"/>
                <w:szCs w:val="24"/>
              </w:rPr>
              <w:t xml:space="preserve"> </w:t>
            </w:r>
            <w:r w:rsidR="000D6B83" w:rsidRPr="005B37F7">
              <w:rPr>
                <w:rFonts w:ascii="Arial" w:hAnsi="Arial" w:cs="Arial"/>
                <w:sz w:val="24"/>
                <w:szCs w:val="24"/>
              </w:rPr>
              <w:t xml:space="preserve">was </w:t>
            </w:r>
            <w:r w:rsidR="000D6B83" w:rsidRPr="005B37F7">
              <w:rPr>
                <w:rStyle w:val="cf01"/>
                <w:rFonts w:ascii="Arial" w:hAnsi="Arial" w:cs="Arial"/>
                <w:sz w:val="24"/>
                <w:szCs w:val="24"/>
              </w:rPr>
              <w:t>solely on the basis of their actual or perceived sexual orientation or gender identity during the Ban</w:t>
            </w:r>
            <w:r w:rsidR="00871308" w:rsidRPr="005B37F7">
              <w:rPr>
                <w:rFonts w:ascii="Arial" w:hAnsi="Arial" w:cs="Arial"/>
                <w:sz w:val="24"/>
                <w:szCs w:val="24"/>
              </w:rPr>
              <w:t>, which may include</w:t>
            </w:r>
            <w:r w:rsidR="00C43704" w:rsidRPr="005B37F7">
              <w:rPr>
                <w:rFonts w:ascii="Arial" w:hAnsi="Arial" w:cs="Arial"/>
                <w:sz w:val="24"/>
                <w:szCs w:val="24"/>
              </w:rPr>
              <w:t xml:space="preserve"> the following</w:t>
            </w:r>
            <w:r w:rsidR="00871308" w:rsidRPr="005B37F7">
              <w:rPr>
                <w:rFonts w:ascii="Arial" w:hAnsi="Arial" w:cs="Arial"/>
                <w:sz w:val="24"/>
                <w:szCs w:val="24"/>
              </w:rPr>
              <w:t xml:space="preserve">: </w:t>
            </w:r>
            <w:r w:rsidR="00A0677D" w:rsidRPr="005B37F7">
              <w:rPr>
                <w:rFonts w:ascii="Arial" w:hAnsi="Arial" w:cs="Arial"/>
                <w:sz w:val="24"/>
                <w:szCs w:val="24"/>
              </w:rPr>
              <w:t xml:space="preserve">(If the applicant wishes to provide </w:t>
            </w:r>
            <w:r w:rsidR="00E730F6" w:rsidRPr="005B37F7">
              <w:rPr>
                <w:rFonts w:ascii="Arial" w:hAnsi="Arial" w:cs="Arial"/>
                <w:sz w:val="24"/>
                <w:szCs w:val="24"/>
              </w:rPr>
              <w:t xml:space="preserve">any </w:t>
            </w:r>
            <w:r w:rsidR="00A0677D" w:rsidRPr="005B37F7">
              <w:rPr>
                <w:rFonts w:ascii="Arial" w:hAnsi="Arial" w:cs="Arial"/>
                <w:sz w:val="24"/>
                <w:szCs w:val="24"/>
              </w:rPr>
              <w:t>supporting documentation this should be attached to this application form).</w:t>
            </w:r>
            <w:r w:rsidR="004615BF" w:rsidRPr="005B37F7">
              <w:rPr>
                <w:rFonts w:ascii="Arial" w:hAnsi="Arial" w:cs="Arial"/>
                <w:sz w:val="24"/>
                <w:szCs w:val="24"/>
              </w:rPr>
              <w:t xml:space="preserve"> Only text/written evidence will be accepted.</w:t>
            </w:r>
          </w:p>
          <w:p w14:paraId="39A5D4C6" w14:textId="77777777" w:rsidR="00871308" w:rsidRPr="005B37F7" w:rsidRDefault="00871308" w:rsidP="006F451D">
            <w:pPr>
              <w:rPr>
                <w:rFonts w:ascii="Arial" w:hAnsi="Arial" w:cs="Arial"/>
                <w:sz w:val="24"/>
                <w:szCs w:val="24"/>
              </w:rPr>
            </w:pPr>
          </w:p>
          <w:p w14:paraId="29E0782A" w14:textId="4AD1DAC6" w:rsidR="00871308"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date of the resignation</w:t>
            </w:r>
            <w:r w:rsidR="00350053" w:rsidRPr="005B37F7">
              <w:rPr>
                <w:rFonts w:ascii="Arial" w:hAnsi="Arial" w:cs="Arial"/>
                <w:sz w:val="24"/>
                <w:szCs w:val="24"/>
              </w:rPr>
              <w:t xml:space="preserve"> or retirement</w:t>
            </w:r>
            <w:r w:rsidRPr="005B37F7">
              <w:rPr>
                <w:rFonts w:ascii="Arial" w:hAnsi="Arial" w:cs="Arial"/>
                <w:sz w:val="24"/>
                <w:szCs w:val="24"/>
              </w:rPr>
              <w:t xml:space="preserve">; </w:t>
            </w:r>
          </w:p>
          <w:p w14:paraId="236E9AA2" w14:textId="60D2E465" w:rsidR="00871308"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position or title held at the time of resignation</w:t>
            </w:r>
            <w:r w:rsidR="00E745E5" w:rsidRPr="005B37F7">
              <w:rPr>
                <w:rFonts w:ascii="Arial" w:hAnsi="Arial" w:cs="Arial"/>
                <w:sz w:val="24"/>
                <w:szCs w:val="24"/>
              </w:rPr>
              <w:t xml:space="preserve"> or retirement</w:t>
            </w:r>
            <w:r w:rsidRPr="005B37F7">
              <w:rPr>
                <w:rFonts w:ascii="Arial" w:hAnsi="Arial" w:cs="Arial"/>
                <w:sz w:val="24"/>
                <w:szCs w:val="24"/>
              </w:rPr>
              <w:t xml:space="preserve">; </w:t>
            </w:r>
          </w:p>
          <w:p w14:paraId="70060104" w14:textId="628BB695" w:rsidR="00810E9F"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organisation or sub-organisation from which the person resigned</w:t>
            </w:r>
            <w:r w:rsidR="00642D39" w:rsidRPr="005B37F7">
              <w:rPr>
                <w:rFonts w:ascii="Arial" w:hAnsi="Arial" w:cs="Arial"/>
                <w:sz w:val="24"/>
                <w:szCs w:val="24"/>
              </w:rPr>
              <w:t xml:space="preserve"> or </w:t>
            </w:r>
            <w:r w:rsidR="00930A84" w:rsidRPr="005B37F7">
              <w:rPr>
                <w:rFonts w:ascii="Arial" w:hAnsi="Arial" w:cs="Arial"/>
                <w:sz w:val="24"/>
                <w:szCs w:val="24"/>
              </w:rPr>
              <w:t>retired</w:t>
            </w:r>
            <w:r w:rsidRPr="005B37F7">
              <w:rPr>
                <w:rFonts w:ascii="Arial" w:hAnsi="Arial" w:cs="Arial"/>
                <w:sz w:val="24"/>
                <w:szCs w:val="24"/>
              </w:rPr>
              <w:t>;</w:t>
            </w:r>
          </w:p>
          <w:p w14:paraId="652EF53E" w14:textId="00FFE01F" w:rsidR="00871308" w:rsidRPr="005B37F7" w:rsidRDefault="00776DEE" w:rsidP="00561CAB">
            <w:pPr>
              <w:pStyle w:val="ListParagraph"/>
              <w:numPr>
                <w:ilvl w:val="0"/>
                <w:numId w:val="11"/>
              </w:numPr>
              <w:rPr>
                <w:rFonts w:ascii="Arial" w:hAnsi="Arial" w:cs="Arial"/>
                <w:sz w:val="24"/>
                <w:szCs w:val="24"/>
              </w:rPr>
            </w:pPr>
            <w:r w:rsidRPr="005B37F7">
              <w:rPr>
                <w:rFonts w:ascii="Arial" w:hAnsi="Arial" w:cs="Arial"/>
                <w:sz w:val="24"/>
                <w:szCs w:val="24"/>
              </w:rPr>
              <w:t xml:space="preserve"> </w:t>
            </w:r>
            <w:r w:rsidR="00810E9F" w:rsidRPr="005B37F7">
              <w:rPr>
                <w:rFonts w:ascii="Arial" w:hAnsi="Arial" w:cs="Arial"/>
                <w:sz w:val="24"/>
                <w:szCs w:val="24"/>
              </w:rPr>
              <w:t xml:space="preserve">The reason(s) why you were </w:t>
            </w:r>
            <w:r w:rsidR="00097762" w:rsidRPr="005B37F7">
              <w:rPr>
                <w:rFonts w:ascii="Arial" w:hAnsi="Arial" w:cs="Arial"/>
                <w:sz w:val="24"/>
                <w:szCs w:val="24"/>
              </w:rPr>
              <w:t xml:space="preserve">ordered or </w:t>
            </w:r>
            <w:r w:rsidR="151C2652" w:rsidRPr="005B37F7">
              <w:rPr>
                <w:rFonts w:ascii="Arial" w:hAnsi="Arial" w:cs="Arial"/>
                <w:sz w:val="24"/>
                <w:szCs w:val="24"/>
              </w:rPr>
              <w:t xml:space="preserve">instructed </w:t>
            </w:r>
            <w:r w:rsidR="00810E9F" w:rsidRPr="005B37F7">
              <w:rPr>
                <w:rFonts w:ascii="Arial" w:hAnsi="Arial" w:cs="Arial"/>
                <w:sz w:val="24"/>
                <w:szCs w:val="24"/>
              </w:rPr>
              <w:t>to resign</w:t>
            </w:r>
            <w:r w:rsidR="00BA15B5" w:rsidRPr="005B37F7">
              <w:rPr>
                <w:rFonts w:ascii="Arial" w:hAnsi="Arial" w:cs="Arial"/>
                <w:sz w:val="24"/>
                <w:szCs w:val="24"/>
              </w:rPr>
              <w:t xml:space="preserve"> or </w:t>
            </w:r>
            <w:r w:rsidR="00D81B03" w:rsidRPr="005B37F7">
              <w:rPr>
                <w:rFonts w:ascii="Arial" w:hAnsi="Arial" w:cs="Arial"/>
                <w:sz w:val="24"/>
                <w:szCs w:val="24"/>
              </w:rPr>
              <w:t>retire</w:t>
            </w:r>
            <w:r w:rsidR="0023094A" w:rsidRPr="005B37F7">
              <w:rPr>
                <w:rFonts w:ascii="Arial" w:hAnsi="Arial" w:cs="Arial"/>
                <w:sz w:val="24"/>
                <w:szCs w:val="24"/>
              </w:rPr>
              <w:t>;</w:t>
            </w:r>
            <w:r w:rsidR="00871308" w:rsidRPr="005B37F7">
              <w:rPr>
                <w:rFonts w:ascii="Arial" w:hAnsi="Arial" w:cs="Arial"/>
                <w:sz w:val="24"/>
                <w:szCs w:val="24"/>
              </w:rPr>
              <w:t xml:space="preserve"> </w:t>
            </w:r>
          </w:p>
          <w:p w14:paraId="361317D2" w14:textId="2D28E525" w:rsidR="00DA62D0" w:rsidRPr="005B37F7" w:rsidRDefault="006D7705" w:rsidP="00561CAB">
            <w:pPr>
              <w:pStyle w:val="ListParagraph"/>
              <w:numPr>
                <w:ilvl w:val="0"/>
                <w:numId w:val="11"/>
              </w:numPr>
              <w:rPr>
                <w:rFonts w:ascii="Arial" w:hAnsi="Arial" w:cs="Arial"/>
                <w:sz w:val="24"/>
                <w:szCs w:val="24"/>
              </w:rPr>
            </w:pPr>
            <w:r w:rsidRPr="005B37F7">
              <w:rPr>
                <w:rFonts w:ascii="Arial" w:hAnsi="Arial" w:cs="Arial"/>
                <w:sz w:val="24"/>
                <w:szCs w:val="24"/>
              </w:rPr>
              <w:t>Any other relevant details or information relating to the resignation</w:t>
            </w:r>
            <w:r w:rsidR="009D628E" w:rsidRPr="005B37F7">
              <w:rPr>
                <w:rFonts w:ascii="Arial" w:hAnsi="Arial" w:cs="Arial"/>
                <w:sz w:val="24"/>
                <w:szCs w:val="24"/>
              </w:rPr>
              <w:t xml:space="preserve"> or retirement</w:t>
            </w:r>
            <w:r w:rsidR="00DA62D0" w:rsidRPr="005B37F7">
              <w:rPr>
                <w:rFonts w:ascii="Arial" w:hAnsi="Arial" w:cs="Arial"/>
                <w:sz w:val="24"/>
                <w:szCs w:val="24"/>
              </w:rPr>
              <w:t>.</w:t>
            </w:r>
            <w:r w:rsidRPr="005B37F7">
              <w:rPr>
                <w:rFonts w:ascii="Arial" w:hAnsi="Arial" w:cs="Arial"/>
                <w:sz w:val="24"/>
                <w:szCs w:val="24"/>
              </w:rPr>
              <w:t xml:space="preserve"> </w:t>
            </w:r>
          </w:p>
          <w:p w14:paraId="7DF45504" w14:textId="77777777" w:rsidR="00871308" w:rsidRPr="005B37F7" w:rsidRDefault="00871308" w:rsidP="00776DEE">
            <w:pPr>
              <w:rPr>
                <w:rFonts w:ascii="Arial" w:hAnsi="Arial" w:cs="Arial"/>
                <w:sz w:val="24"/>
                <w:szCs w:val="24"/>
              </w:rPr>
            </w:pPr>
          </w:p>
        </w:tc>
      </w:tr>
      <w:tr w:rsidR="00871308" w:rsidRPr="00B31668" w14:paraId="26A4C513" w14:textId="77777777" w:rsidTr="42AF3380">
        <w:tc>
          <w:tcPr>
            <w:tcW w:w="10060" w:type="dxa"/>
            <w:gridSpan w:val="3"/>
            <w:shd w:val="clear" w:color="auto" w:fill="auto"/>
          </w:tcPr>
          <w:p w14:paraId="27D4403A" w14:textId="77777777" w:rsidR="00871308" w:rsidRPr="00B31668" w:rsidRDefault="00871308" w:rsidP="006F451D">
            <w:pPr>
              <w:rPr>
                <w:rFonts w:ascii="Arial" w:hAnsi="Arial" w:cs="Arial"/>
                <w:sz w:val="24"/>
                <w:szCs w:val="24"/>
              </w:rPr>
            </w:pPr>
          </w:p>
          <w:p w14:paraId="14B0B4A9" w14:textId="77777777" w:rsidR="00871308" w:rsidRPr="00B31668" w:rsidRDefault="00871308" w:rsidP="006F451D">
            <w:pPr>
              <w:rPr>
                <w:rFonts w:ascii="Arial" w:hAnsi="Arial" w:cs="Arial"/>
                <w:sz w:val="24"/>
                <w:szCs w:val="24"/>
              </w:rPr>
            </w:pPr>
          </w:p>
          <w:p w14:paraId="5A0F64BA" w14:textId="77777777" w:rsidR="00871308" w:rsidRPr="00B31668" w:rsidRDefault="00871308" w:rsidP="006F451D">
            <w:pPr>
              <w:rPr>
                <w:rFonts w:ascii="Arial" w:hAnsi="Arial" w:cs="Arial"/>
                <w:sz w:val="24"/>
                <w:szCs w:val="24"/>
              </w:rPr>
            </w:pPr>
          </w:p>
          <w:p w14:paraId="1B98094A" w14:textId="77777777" w:rsidR="00871308" w:rsidRPr="00B31668" w:rsidRDefault="00871308" w:rsidP="006F451D">
            <w:pPr>
              <w:rPr>
                <w:rFonts w:ascii="Arial" w:hAnsi="Arial" w:cs="Arial"/>
                <w:sz w:val="24"/>
                <w:szCs w:val="24"/>
              </w:rPr>
            </w:pPr>
          </w:p>
          <w:p w14:paraId="32A92DEE" w14:textId="77777777" w:rsidR="00871308" w:rsidRPr="00B31668" w:rsidRDefault="00871308" w:rsidP="006F451D">
            <w:pPr>
              <w:rPr>
                <w:rFonts w:ascii="Arial" w:hAnsi="Arial" w:cs="Arial"/>
                <w:sz w:val="24"/>
                <w:szCs w:val="24"/>
              </w:rPr>
            </w:pPr>
          </w:p>
          <w:p w14:paraId="1F53D955" w14:textId="77777777" w:rsidR="00871308" w:rsidRPr="00B31668" w:rsidRDefault="00871308" w:rsidP="006F451D">
            <w:pPr>
              <w:rPr>
                <w:rFonts w:ascii="Arial" w:hAnsi="Arial" w:cs="Arial"/>
                <w:sz w:val="24"/>
                <w:szCs w:val="24"/>
              </w:rPr>
            </w:pPr>
          </w:p>
          <w:p w14:paraId="6EC54B7F" w14:textId="77777777" w:rsidR="00871308" w:rsidRPr="00B31668" w:rsidRDefault="00871308" w:rsidP="006F451D">
            <w:pPr>
              <w:rPr>
                <w:rFonts w:ascii="Arial" w:hAnsi="Arial" w:cs="Arial"/>
                <w:sz w:val="24"/>
                <w:szCs w:val="24"/>
              </w:rPr>
            </w:pPr>
          </w:p>
          <w:p w14:paraId="21EE3B21" w14:textId="77777777" w:rsidR="00871308" w:rsidRPr="00B31668" w:rsidRDefault="00871308" w:rsidP="006F451D">
            <w:pPr>
              <w:rPr>
                <w:rFonts w:ascii="Arial" w:hAnsi="Arial" w:cs="Arial"/>
                <w:sz w:val="24"/>
                <w:szCs w:val="24"/>
              </w:rPr>
            </w:pPr>
          </w:p>
          <w:p w14:paraId="4B5F1B5B" w14:textId="77777777" w:rsidR="00871308" w:rsidRPr="00B31668" w:rsidRDefault="00871308" w:rsidP="006F451D">
            <w:pPr>
              <w:rPr>
                <w:rFonts w:ascii="Arial" w:hAnsi="Arial" w:cs="Arial"/>
                <w:sz w:val="24"/>
                <w:szCs w:val="24"/>
              </w:rPr>
            </w:pPr>
          </w:p>
          <w:p w14:paraId="1AA95F02" w14:textId="77777777" w:rsidR="00871308" w:rsidRPr="00B31668" w:rsidRDefault="00871308" w:rsidP="006F451D">
            <w:pPr>
              <w:rPr>
                <w:rFonts w:ascii="Arial" w:hAnsi="Arial" w:cs="Arial"/>
                <w:sz w:val="24"/>
                <w:szCs w:val="24"/>
              </w:rPr>
            </w:pPr>
          </w:p>
          <w:p w14:paraId="6EAE873F" w14:textId="77777777" w:rsidR="00871308" w:rsidRPr="00B31668" w:rsidRDefault="00871308" w:rsidP="006F451D">
            <w:pPr>
              <w:rPr>
                <w:rFonts w:ascii="Arial" w:hAnsi="Arial" w:cs="Arial"/>
                <w:sz w:val="24"/>
                <w:szCs w:val="24"/>
              </w:rPr>
            </w:pPr>
          </w:p>
          <w:p w14:paraId="38876C94" w14:textId="77777777" w:rsidR="00871308" w:rsidRPr="00B31668" w:rsidRDefault="00871308" w:rsidP="006F451D">
            <w:pPr>
              <w:rPr>
                <w:rFonts w:ascii="Arial" w:hAnsi="Arial" w:cs="Arial"/>
                <w:sz w:val="24"/>
                <w:szCs w:val="24"/>
              </w:rPr>
            </w:pPr>
          </w:p>
          <w:p w14:paraId="3E5D4ACC" w14:textId="77777777" w:rsidR="00871308" w:rsidRPr="00B31668" w:rsidRDefault="00871308" w:rsidP="006F451D">
            <w:pPr>
              <w:rPr>
                <w:rFonts w:ascii="Arial" w:hAnsi="Arial" w:cs="Arial"/>
                <w:sz w:val="24"/>
                <w:szCs w:val="24"/>
              </w:rPr>
            </w:pPr>
          </w:p>
          <w:p w14:paraId="1C0B5691" w14:textId="77777777" w:rsidR="00871308" w:rsidRPr="00B31668" w:rsidRDefault="00871308" w:rsidP="006F451D">
            <w:pPr>
              <w:rPr>
                <w:rFonts w:ascii="Arial" w:hAnsi="Arial" w:cs="Arial"/>
                <w:sz w:val="24"/>
                <w:szCs w:val="24"/>
              </w:rPr>
            </w:pPr>
          </w:p>
          <w:p w14:paraId="7A04C613" w14:textId="77777777" w:rsidR="00871308" w:rsidRPr="00B31668" w:rsidRDefault="00871308" w:rsidP="006F451D">
            <w:pPr>
              <w:rPr>
                <w:rFonts w:ascii="Arial" w:hAnsi="Arial" w:cs="Arial"/>
                <w:sz w:val="24"/>
                <w:szCs w:val="24"/>
              </w:rPr>
            </w:pPr>
          </w:p>
          <w:p w14:paraId="242FB918" w14:textId="77777777" w:rsidR="00871308" w:rsidRPr="00B31668" w:rsidRDefault="00871308" w:rsidP="006F451D">
            <w:pPr>
              <w:rPr>
                <w:rFonts w:ascii="Arial" w:hAnsi="Arial" w:cs="Arial"/>
                <w:sz w:val="24"/>
                <w:szCs w:val="24"/>
              </w:rPr>
            </w:pPr>
          </w:p>
          <w:p w14:paraId="552BA136" w14:textId="77777777" w:rsidR="00871308" w:rsidRPr="00B31668" w:rsidRDefault="00871308" w:rsidP="006F451D">
            <w:pPr>
              <w:rPr>
                <w:rFonts w:ascii="Arial" w:hAnsi="Arial" w:cs="Arial"/>
                <w:sz w:val="24"/>
                <w:szCs w:val="24"/>
              </w:rPr>
            </w:pPr>
          </w:p>
          <w:p w14:paraId="05D466BE" w14:textId="77777777" w:rsidR="00871308" w:rsidRPr="00B31668" w:rsidRDefault="00871308" w:rsidP="006F451D">
            <w:pPr>
              <w:rPr>
                <w:rFonts w:ascii="Arial" w:hAnsi="Arial" w:cs="Arial"/>
                <w:sz w:val="24"/>
                <w:szCs w:val="24"/>
              </w:rPr>
            </w:pPr>
          </w:p>
          <w:p w14:paraId="40763D7F" w14:textId="77777777" w:rsidR="00871308" w:rsidRPr="00B31668" w:rsidRDefault="00871308" w:rsidP="006F451D">
            <w:pPr>
              <w:rPr>
                <w:rFonts w:ascii="Arial" w:hAnsi="Arial" w:cs="Arial"/>
                <w:sz w:val="24"/>
                <w:szCs w:val="24"/>
              </w:rPr>
            </w:pPr>
          </w:p>
          <w:p w14:paraId="13220D00" w14:textId="77777777" w:rsidR="00871308" w:rsidRPr="00B31668" w:rsidRDefault="00871308" w:rsidP="006F451D">
            <w:pPr>
              <w:rPr>
                <w:rFonts w:ascii="Arial" w:hAnsi="Arial" w:cs="Arial"/>
                <w:sz w:val="24"/>
                <w:szCs w:val="24"/>
              </w:rPr>
            </w:pPr>
          </w:p>
          <w:p w14:paraId="6B8537F5" w14:textId="77777777" w:rsidR="00871308" w:rsidRPr="00B31668" w:rsidRDefault="00871308" w:rsidP="006F451D">
            <w:pPr>
              <w:rPr>
                <w:rFonts w:ascii="Arial" w:hAnsi="Arial" w:cs="Arial"/>
                <w:sz w:val="24"/>
                <w:szCs w:val="24"/>
              </w:rPr>
            </w:pPr>
          </w:p>
          <w:p w14:paraId="70C091C2" w14:textId="77777777" w:rsidR="00871308" w:rsidRPr="00B31668" w:rsidRDefault="00871308" w:rsidP="006F451D">
            <w:pPr>
              <w:rPr>
                <w:rFonts w:ascii="Arial" w:hAnsi="Arial" w:cs="Arial"/>
                <w:sz w:val="24"/>
                <w:szCs w:val="24"/>
              </w:rPr>
            </w:pPr>
          </w:p>
        </w:tc>
      </w:tr>
    </w:tbl>
    <w:p w14:paraId="3B552A7D" w14:textId="77777777" w:rsidR="00871308" w:rsidRPr="00B31668" w:rsidRDefault="00871308" w:rsidP="00871308">
      <w:pPr>
        <w:rPr>
          <w:rFonts w:ascii="Arial" w:hAnsi="Arial" w:cs="Arial"/>
          <w:b/>
          <w:bCs/>
          <w:sz w:val="24"/>
          <w:szCs w:val="24"/>
        </w:rPr>
        <w:sectPr w:rsidR="00871308" w:rsidRPr="00B31668" w:rsidSect="006F451D">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916"/>
      </w:tblGrid>
      <w:tr w:rsidR="00871308" w:rsidRPr="00B31668" w14:paraId="7A4CD9B8" w14:textId="77777777" w:rsidTr="0693D89F">
        <w:tc>
          <w:tcPr>
            <w:tcW w:w="4855" w:type="dxa"/>
            <w:shd w:val="clear" w:color="auto" w:fill="FFE599" w:themeFill="accent4" w:themeFillTint="66"/>
          </w:tcPr>
          <w:p w14:paraId="4D4BE27D" w14:textId="242522ED" w:rsidR="00871308" w:rsidRPr="00B31668" w:rsidRDefault="007C2AD8" w:rsidP="006F451D">
            <w:pPr>
              <w:rPr>
                <w:rFonts w:ascii="Arial" w:hAnsi="Arial" w:cs="Arial"/>
                <w:b/>
                <w:bCs/>
                <w:sz w:val="24"/>
                <w:szCs w:val="24"/>
              </w:rPr>
            </w:pPr>
            <w:r>
              <w:rPr>
                <w:rFonts w:ascii="Arial" w:hAnsi="Arial" w:cs="Arial"/>
                <w:b/>
                <w:bCs/>
                <w:sz w:val="24"/>
                <w:szCs w:val="24"/>
              </w:rPr>
              <w:lastRenderedPageBreak/>
              <w:t>LGBT Impact Payment; for those</w:t>
            </w:r>
            <w:r w:rsidR="00871308" w:rsidRPr="00B31668">
              <w:rPr>
                <w:rFonts w:ascii="Arial" w:hAnsi="Arial" w:cs="Arial"/>
                <w:b/>
                <w:bCs/>
                <w:sz w:val="24"/>
                <w:szCs w:val="24"/>
              </w:rPr>
              <w:t xml:space="preserve"> who were impacted by the Ban</w:t>
            </w:r>
          </w:p>
        </w:tc>
        <w:tc>
          <w:tcPr>
            <w:tcW w:w="5346" w:type="dxa"/>
            <w:gridSpan w:val="2"/>
            <w:shd w:val="clear" w:color="auto" w:fill="FFE599" w:themeFill="accent4" w:themeFillTint="66"/>
          </w:tcPr>
          <w:p w14:paraId="108B511F" w14:textId="53E759F0" w:rsidR="00871308" w:rsidRPr="007C2AD8" w:rsidRDefault="00261330" w:rsidP="006F451D">
            <w:pPr>
              <w:rPr>
                <w:rFonts w:ascii="Arial" w:hAnsi="Arial" w:cs="Arial"/>
                <w:color w:val="00B0F0"/>
                <w:sz w:val="24"/>
                <w:szCs w:val="24"/>
              </w:rPr>
            </w:pPr>
            <w:r w:rsidRPr="004F75DB">
              <w:rPr>
                <w:rFonts w:ascii="Arial" w:hAnsi="Arial" w:cs="Arial"/>
                <w:b/>
                <w:bCs/>
                <w:sz w:val="24"/>
                <w:szCs w:val="24"/>
              </w:rPr>
              <w:t>Please Note:</w:t>
            </w:r>
            <w:r w:rsidRPr="004F75DB">
              <w:rPr>
                <w:rFonts w:ascii="Arial" w:hAnsi="Arial" w:cs="Arial"/>
                <w:sz w:val="24"/>
                <w:szCs w:val="24"/>
              </w:rPr>
              <w:t xml:space="preserve"> </w:t>
            </w:r>
            <w:r w:rsidR="00871308" w:rsidRPr="005B37F7">
              <w:rPr>
                <w:rFonts w:ascii="Arial" w:hAnsi="Arial" w:cs="Arial"/>
                <w:sz w:val="24"/>
                <w:szCs w:val="24"/>
              </w:rPr>
              <w:t xml:space="preserve">Applicants who </w:t>
            </w:r>
            <w:r w:rsidR="004F76C1" w:rsidRPr="005B37F7">
              <w:rPr>
                <w:rFonts w:ascii="Arial" w:hAnsi="Arial" w:cs="Arial"/>
                <w:sz w:val="24"/>
                <w:szCs w:val="24"/>
              </w:rPr>
              <w:t xml:space="preserve">have </w:t>
            </w:r>
            <w:r w:rsidR="00871308" w:rsidRPr="005B37F7">
              <w:rPr>
                <w:rFonts w:ascii="Arial" w:hAnsi="Arial" w:cs="Arial"/>
                <w:sz w:val="24"/>
                <w:szCs w:val="24"/>
              </w:rPr>
              <w:t xml:space="preserve">applied </w:t>
            </w:r>
            <w:r w:rsidR="007C2AD8" w:rsidRPr="005B37F7">
              <w:rPr>
                <w:rFonts w:ascii="Arial" w:hAnsi="Arial" w:cs="Arial"/>
                <w:sz w:val="24"/>
                <w:szCs w:val="24"/>
              </w:rPr>
              <w:t>for a LGBT DD Payment</w:t>
            </w:r>
            <w:r w:rsidR="00871308" w:rsidRPr="005B37F7">
              <w:rPr>
                <w:rFonts w:ascii="Arial" w:hAnsi="Arial" w:cs="Arial"/>
                <w:sz w:val="24"/>
                <w:szCs w:val="24"/>
              </w:rPr>
              <w:t xml:space="preserve"> can also apply </w:t>
            </w:r>
            <w:r w:rsidR="007C2AD8" w:rsidRPr="005B37F7">
              <w:rPr>
                <w:rFonts w:ascii="Arial" w:hAnsi="Arial" w:cs="Arial"/>
                <w:sz w:val="24"/>
                <w:szCs w:val="24"/>
              </w:rPr>
              <w:t>for a LGBT Impact Payment</w:t>
            </w:r>
            <w:r w:rsidR="00871308" w:rsidRPr="005B37F7">
              <w:rPr>
                <w:rFonts w:ascii="Arial" w:hAnsi="Arial" w:cs="Arial"/>
                <w:sz w:val="24"/>
                <w:szCs w:val="24"/>
              </w:rPr>
              <w:t>.</w:t>
            </w:r>
          </w:p>
          <w:p w14:paraId="733CB085" w14:textId="28B13BF7" w:rsidR="004E0B4F" w:rsidRPr="00B31668" w:rsidRDefault="004E0B4F" w:rsidP="006F451D">
            <w:pPr>
              <w:rPr>
                <w:rFonts w:ascii="Arial" w:hAnsi="Arial" w:cs="Arial"/>
                <w:sz w:val="24"/>
                <w:szCs w:val="24"/>
              </w:rPr>
            </w:pPr>
          </w:p>
        </w:tc>
      </w:tr>
      <w:tr w:rsidR="00BA13BF" w:rsidRPr="00B31668" w14:paraId="01CB2812" w14:textId="77777777" w:rsidTr="0693D89F">
        <w:tc>
          <w:tcPr>
            <w:tcW w:w="4855" w:type="dxa"/>
            <w:shd w:val="clear" w:color="auto" w:fill="auto"/>
          </w:tcPr>
          <w:p w14:paraId="71496E56" w14:textId="0039B899" w:rsidR="00BA13BF" w:rsidRPr="00B31668" w:rsidRDefault="1D7039BD" w:rsidP="006F451D">
            <w:pPr>
              <w:rPr>
                <w:rFonts w:ascii="Arial" w:hAnsi="Arial" w:cs="Arial"/>
                <w:sz w:val="24"/>
                <w:szCs w:val="24"/>
              </w:rPr>
            </w:pPr>
            <w:r w:rsidRPr="00B31668">
              <w:rPr>
                <w:rFonts w:ascii="Arial" w:hAnsi="Arial" w:cs="Arial"/>
                <w:sz w:val="24"/>
                <w:szCs w:val="24"/>
              </w:rPr>
              <w:t xml:space="preserve">Do you wish to apply for a </w:t>
            </w:r>
            <w:r w:rsidR="007C2AD8">
              <w:rPr>
                <w:rFonts w:ascii="Arial" w:hAnsi="Arial" w:cs="Arial"/>
                <w:sz w:val="24"/>
                <w:szCs w:val="24"/>
              </w:rPr>
              <w:t xml:space="preserve">LGBT Impact Payment </w:t>
            </w:r>
            <w:r w:rsidRPr="00B31668">
              <w:rPr>
                <w:rFonts w:ascii="Arial" w:hAnsi="Arial" w:cs="Arial"/>
                <w:sz w:val="24"/>
                <w:szCs w:val="24"/>
              </w:rPr>
              <w:t>as you were impact</w:t>
            </w:r>
            <w:r w:rsidR="30A575A2" w:rsidRPr="00B31668">
              <w:rPr>
                <w:rFonts w:ascii="Arial" w:hAnsi="Arial" w:cs="Arial"/>
                <w:sz w:val="24"/>
                <w:szCs w:val="24"/>
              </w:rPr>
              <w:t>ed</w:t>
            </w:r>
            <w:r w:rsidRPr="00B31668">
              <w:rPr>
                <w:rFonts w:ascii="Arial" w:hAnsi="Arial" w:cs="Arial"/>
                <w:sz w:val="24"/>
                <w:szCs w:val="24"/>
              </w:rPr>
              <w:t xml:space="preserve"> by the Ban? </w:t>
            </w:r>
          </w:p>
          <w:p w14:paraId="291ADB3F" w14:textId="51DC8CDA" w:rsidR="00BA13BF" w:rsidRPr="00B31668" w:rsidRDefault="00BA13BF" w:rsidP="006F451D">
            <w:pPr>
              <w:rPr>
                <w:rFonts w:ascii="Arial" w:hAnsi="Arial" w:cs="Arial"/>
                <w:sz w:val="24"/>
                <w:szCs w:val="24"/>
              </w:rPr>
            </w:pPr>
            <w:r w:rsidRPr="00F00EAE">
              <w:rPr>
                <w:rFonts w:ascii="Arial" w:hAnsi="Arial" w:cs="Arial"/>
                <w:sz w:val="24"/>
                <w:szCs w:val="24"/>
              </w:rPr>
              <w:t xml:space="preserve">You may have experienced pain and suffering </w:t>
            </w:r>
            <w:r w:rsidR="004F76C1" w:rsidRPr="00F00EAE">
              <w:rPr>
                <w:rFonts w:ascii="Arial" w:hAnsi="Arial" w:cs="Arial"/>
                <w:sz w:val="24"/>
                <w:szCs w:val="24"/>
              </w:rPr>
              <w:t>during your service in HM Armed Forces</w:t>
            </w:r>
            <w:r w:rsidR="004D270E" w:rsidRPr="00F00EAE">
              <w:rPr>
                <w:rFonts w:ascii="Arial" w:hAnsi="Arial" w:cs="Arial"/>
                <w:sz w:val="24"/>
                <w:szCs w:val="24"/>
              </w:rPr>
              <w:t xml:space="preserve">, </w:t>
            </w:r>
            <w:r w:rsidRPr="00F00EAE">
              <w:rPr>
                <w:rFonts w:ascii="Arial" w:hAnsi="Arial" w:cs="Arial"/>
                <w:sz w:val="24"/>
                <w:szCs w:val="24"/>
              </w:rPr>
              <w:t xml:space="preserve">which </w:t>
            </w:r>
            <w:r w:rsidR="00D80E4E" w:rsidRPr="00F00EAE">
              <w:rPr>
                <w:rFonts w:ascii="Arial" w:hAnsi="Arial" w:cs="Arial"/>
                <w:sz w:val="24"/>
                <w:szCs w:val="24"/>
              </w:rPr>
              <w:t>was</w:t>
            </w:r>
            <w:r w:rsidRPr="00F00EAE">
              <w:rPr>
                <w:rFonts w:ascii="Arial" w:hAnsi="Arial" w:cs="Arial"/>
                <w:sz w:val="24"/>
                <w:szCs w:val="24"/>
              </w:rPr>
              <w:t xml:space="preserve"> directly related to the Ban. </w:t>
            </w:r>
          </w:p>
          <w:p w14:paraId="0659B910" w14:textId="77777777" w:rsidR="00BA13BF" w:rsidRPr="00B31668" w:rsidRDefault="00BA13BF" w:rsidP="006F451D">
            <w:pPr>
              <w:rPr>
                <w:rFonts w:ascii="Arial" w:hAnsi="Arial" w:cs="Arial"/>
                <w:sz w:val="24"/>
                <w:szCs w:val="24"/>
              </w:rPr>
            </w:pPr>
          </w:p>
        </w:tc>
        <w:tc>
          <w:tcPr>
            <w:tcW w:w="2430" w:type="dxa"/>
            <w:shd w:val="clear" w:color="auto" w:fill="auto"/>
          </w:tcPr>
          <w:p w14:paraId="3B1D3EA1" w14:textId="77777777" w:rsidR="00BA13BF" w:rsidRPr="00B31668" w:rsidRDefault="00BA13BF" w:rsidP="006F451D">
            <w:pPr>
              <w:rPr>
                <w:rFonts w:ascii="Arial" w:hAnsi="Arial" w:cs="Arial"/>
                <w:sz w:val="24"/>
                <w:szCs w:val="24"/>
              </w:rPr>
            </w:pPr>
          </w:p>
          <w:p w14:paraId="6BF87995"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8" behindDoc="0" locked="0" layoutInCell="1" allowOverlap="1" wp14:anchorId="1599D5F1" wp14:editId="11E97F5B">
                      <wp:simplePos x="0" y="0"/>
                      <wp:positionH relativeFrom="column">
                        <wp:posOffset>380365</wp:posOffset>
                      </wp:positionH>
                      <wp:positionV relativeFrom="paragraph">
                        <wp:posOffset>24130</wp:posOffset>
                      </wp:positionV>
                      <wp:extent cx="342564" cy="228600"/>
                      <wp:effectExtent l="0" t="0" r="19685" b="19050"/>
                      <wp:wrapNone/>
                      <wp:docPr id="68" name="Rectangle 68"/>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AB63E83" id="Rectangle 68" o:spid="_x0000_s1026" style="position:absolute;margin-left:29.95pt;margin-top:1.9pt;width:26.95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51AE27EA" w14:textId="77777777" w:rsidR="00BA13BF" w:rsidRPr="00B31668" w:rsidRDefault="00BA13BF" w:rsidP="006F451D">
            <w:pPr>
              <w:rPr>
                <w:rFonts w:ascii="Arial" w:hAnsi="Arial" w:cs="Arial"/>
                <w:sz w:val="24"/>
                <w:szCs w:val="24"/>
              </w:rPr>
            </w:pPr>
          </w:p>
        </w:tc>
        <w:tc>
          <w:tcPr>
            <w:tcW w:w="2916" w:type="dxa"/>
            <w:shd w:val="clear" w:color="auto" w:fill="auto"/>
          </w:tcPr>
          <w:p w14:paraId="6D4674E4" w14:textId="77777777" w:rsidR="00BA13BF" w:rsidRPr="00B31668" w:rsidRDefault="00BA13BF" w:rsidP="006F451D">
            <w:pPr>
              <w:rPr>
                <w:rFonts w:ascii="Arial" w:hAnsi="Arial" w:cs="Arial"/>
                <w:b/>
                <w:bCs/>
                <w:sz w:val="24"/>
                <w:szCs w:val="24"/>
              </w:rPr>
            </w:pPr>
          </w:p>
          <w:p w14:paraId="309A18AB" w14:textId="6D1C2F10"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9" behindDoc="0" locked="0" layoutInCell="1" allowOverlap="1" wp14:anchorId="2E74413C" wp14:editId="403B1B0C">
                      <wp:simplePos x="0" y="0"/>
                      <wp:positionH relativeFrom="column">
                        <wp:posOffset>378124</wp:posOffset>
                      </wp:positionH>
                      <wp:positionV relativeFrom="paragraph">
                        <wp:posOffset>43479</wp:posOffset>
                      </wp:positionV>
                      <wp:extent cx="344805" cy="230841"/>
                      <wp:effectExtent l="0" t="0" r="17145" b="17145"/>
                      <wp:wrapNone/>
                      <wp:docPr id="69" name="Rectangle 69"/>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7C5FEF15" id="Rectangle 69" o:spid="_x0000_s1026" style="position:absolute;margin-left:29.75pt;margin-top:3.4pt;width:27.15pt;height:18.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22B12AFE" w14:textId="77777777" w:rsidR="00BA13BF" w:rsidRPr="00B31668" w:rsidRDefault="00BA13BF" w:rsidP="006F451D">
            <w:pPr>
              <w:rPr>
                <w:rFonts w:ascii="Arial" w:hAnsi="Arial" w:cs="Arial"/>
                <w:sz w:val="24"/>
                <w:szCs w:val="24"/>
              </w:rPr>
            </w:pPr>
          </w:p>
        </w:tc>
      </w:tr>
      <w:tr w:rsidR="00871308" w:rsidRPr="00B31668" w14:paraId="726EA77C" w14:textId="77777777" w:rsidTr="0693D89F">
        <w:tc>
          <w:tcPr>
            <w:tcW w:w="10201" w:type="dxa"/>
            <w:gridSpan w:val="3"/>
            <w:shd w:val="clear" w:color="auto" w:fill="auto"/>
          </w:tcPr>
          <w:p w14:paraId="69CCED30" w14:textId="27A05D42" w:rsidR="00871308" w:rsidRPr="00B31668" w:rsidRDefault="007C2AD8" w:rsidP="006F451D">
            <w:pPr>
              <w:rPr>
                <w:rFonts w:ascii="Arial" w:hAnsi="Arial" w:cs="Arial"/>
                <w:sz w:val="24"/>
                <w:szCs w:val="24"/>
                <w:highlight w:val="yellow"/>
              </w:rPr>
            </w:pPr>
            <w:r>
              <w:rPr>
                <w:rFonts w:ascii="Arial" w:hAnsi="Arial" w:cs="Arial"/>
                <w:sz w:val="24"/>
                <w:szCs w:val="24"/>
              </w:rPr>
              <w:t>LGBT Impact Payment</w:t>
            </w:r>
            <w:r w:rsidR="00871308" w:rsidRPr="42AF3380">
              <w:rPr>
                <w:rFonts w:ascii="Arial" w:hAnsi="Arial" w:cs="Arial"/>
                <w:sz w:val="24"/>
                <w:szCs w:val="24"/>
              </w:rPr>
              <w:t xml:space="preserve"> </w:t>
            </w:r>
            <w:r>
              <w:rPr>
                <w:rFonts w:ascii="Arial" w:hAnsi="Arial" w:cs="Arial"/>
                <w:sz w:val="24"/>
                <w:szCs w:val="24"/>
              </w:rPr>
              <w:t>a</w:t>
            </w:r>
            <w:r w:rsidR="00871308" w:rsidRPr="42AF3380">
              <w:rPr>
                <w:rFonts w:ascii="Arial" w:hAnsi="Arial" w:cs="Arial"/>
                <w:sz w:val="24"/>
                <w:szCs w:val="24"/>
              </w:rPr>
              <w:t>pplication</w:t>
            </w:r>
            <w:r w:rsidR="006C42BB">
              <w:rPr>
                <w:rFonts w:ascii="Arial" w:hAnsi="Arial" w:cs="Arial"/>
                <w:sz w:val="24"/>
                <w:szCs w:val="24"/>
              </w:rPr>
              <w:t>s</w:t>
            </w:r>
            <w:r w:rsidR="00871308" w:rsidRPr="42AF3380">
              <w:rPr>
                <w:rFonts w:ascii="Arial" w:hAnsi="Arial" w:cs="Arial"/>
                <w:sz w:val="24"/>
                <w:szCs w:val="24"/>
              </w:rPr>
              <w:t xml:space="preserve"> will be reviewed and determined by an Independent Panel. The </w:t>
            </w:r>
            <w:r w:rsidR="4A5BDA18" w:rsidRPr="42AF3380">
              <w:rPr>
                <w:rFonts w:ascii="Arial" w:hAnsi="Arial" w:cs="Arial"/>
                <w:sz w:val="24"/>
                <w:szCs w:val="24"/>
              </w:rPr>
              <w:t>d</w:t>
            </w:r>
            <w:r w:rsidR="00871308" w:rsidRPr="42AF3380">
              <w:rPr>
                <w:rFonts w:ascii="Arial" w:hAnsi="Arial" w:cs="Arial"/>
                <w:sz w:val="24"/>
                <w:szCs w:val="24"/>
              </w:rPr>
              <w:t xml:space="preserve">etails of the </w:t>
            </w:r>
            <w:r>
              <w:rPr>
                <w:rFonts w:ascii="Arial" w:hAnsi="Arial" w:cs="Arial"/>
                <w:sz w:val="24"/>
                <w:szCs w:val="24"/>
              </w:rPr>
              <w:t>LGBT Impact Payment</w:t>
            </w:r>
            <w:r w:rsidR="00871308" w:rsidRPr="42AF3380">
              <w:rPr>
                <w:rFonts w:ascii="Arial" w:hAnsi="Arial" w:cs="Arial"/>
                <w:sz w:val="24"/>
                <w:szCs w:val="24"/>
              </w:rPr>
              <w:t xml:space="preserve"> can be found in </w:t>
            </w:r>
            <w:r w:rsidR="006C42BB">
              <w:rPr>
                <w:rFonts w:ascii="Arial" w:hAnsi="Arial" w:cs="Arial"/>
                <w:sz w:val="24"/>
                <w:szCs w:val="24"/>
              </w:rPr>
              <w:t>Parts 2 and 4</w:t>
            </w:r>
            <w:r w:rsidR="64ED4017" w:rsidRPr="42AF3380">
              <w:rPr>
                <w:rFonts w:ascii="Arial" w:hAnsi="Arial" w:cs="Arial"/>
                <w:sz w:val="24"/>
                <w:szCs w:val="24"/>
              </w:rPr>
              <w:t xml:space="preserve"> and </w:t>
            </w:r>
            <w:r w:rsidR="00871308" w:rsidRPr="42AF3380">
              <w:rPr>
                <w:rFonts w:ascii="Arial" w:hAnsi="Arial" w:cs="Arial"/>
                <w:sz w:val="24"/>
                <w:szCs w:val="24"/>
              </w:rPr>
              <w:t xml:space="preserve">Annex </w:t>
            </w:r>
            <w:r w:rsidR="29841AC4" w:rsidRPr="42AF3380">
              <w:rPr>
                <w:rFonts w:ascii="Arial" w:hAnsi="Arial" w:cs="Arial"/>
                <w:sz w:val="24"/>
                <w:szCs w:val="24"/>
              </w:rPr>
              <w:t>B</w:t>
            </w:r>
            <w:r w:rsidR="00871308" w:rsidRPr="42AF3380">
              <w:rPr>
                <w:rFonts w:ascii="Arial" w:hAnsi="Arial" w:cs="Arial"/>
                <w:sz w:val="24"/>
                <w:szCs w:val="24"/>
              </w:rPr>
              <w:t xml:space="preserve"> </w:t>
            </w:r>
            <w:r w:rsidR="64ED4017" w:rsidRPr="42AF3380">
              <w:rPr>
                <w:rFonts w:ascii="Arial" w:hAnsi="Arial" w:cs="Arial"/>
                <w:sz w:val="24"/>
                <w:szCs w:val="24"/>
              </w:rPr>
              <w:t xml:space="preserve">of </w:t>
            </w:r>
            <w:r w:rsidR="00871308" w:rsidRPr="42AF3380">
              <w:rPr>
                <w:rFonts w:ascii="Arial" w:hAnsi="Arial" w:cs="Arial"/>
                <w:sz w:val="24"/>
                <w:szCs w:val="24"/>
              </w:rPr>
              <w:t>the Scheme Rules</w:t>
            </w:r>
            <w:r w:rsidR="5BECD779" w:rsidRPr="42AF3380">
              <w:rPr>
                <w:rFonts w:ascii="Arial" w:hAnsi="Arial" w:cs="Arial"/>
                <w:sz w:val="24"/>
                <w:szCs w:val="24"/>
              </w:rPr>
              <w:t>.</w:t>
            </w:r>
          </w:p>
          <w:p w14:paraId="75B4428C" w14:textId="77777777" w:rsidR="00871308" w:rsidRPr="00B31668" w:rsidRDefault="00871308" w:rsidP="006F451D">
            <w:pPr>
              <w:rPr>
                <w:rFonts w:ascii="Arial" w:hAnsi="Arial" w:cs="Arial"/>
                <w:sz w:val="24"/>
                <w:szCs w:val="24"/>
                <w:highlight w:val="yellow"/>
              </w:rPr>
            </w:pPr>
          </w:p>
          <w:p w14:paraId="0AC9953B" w14:textId="5A0BEFD9" w:rsidR="00BF1C77" w:rsidRPr="00B31668" w:rsidRDefault="00BF1C77" w:rsidP="00CE28A1">
            <w:pPr>
              <w:rPr>
                <w:rFonts w:ascii="Arial" w:hAnsi="Arial" w:cs="Arial"/>
                <w:sz w:val="24"/>
                <w:szCs w:val="24"/>
              </w:rPr>
            </w:pPr>
          </w:p>
        </w:tc>
      </w:tr>
      <w:tr w:rsidR="00871308" w:rsidRPr="00B31668" w14:paraId="345FACC8" w14:textId="77777777" w:rsidTr="0693D89F">
        <w:tc>
          <w:tcPr>
            <w:tcW w:w="10201" w:type="dxa"/>
            <w:gridSpan w:val="3"/>
            <w:shd w:val="clear" w:color="auto" w:fill="auto"/>
          </w:tcPr>
          <w:p w14:paraId="1A1C42F3" w14:textId="1F1F5A23" w:rsidR="00871308" w:rsidRPr="00B31668" w:rsidRDefault="00871308" w:rsidP="0693D89F">
            <w:pPr>
              <w:rPr>
                <w:rFonts w:ascii="Arial" w:hAnsi="Arial" w:cs="Arial"/>
                <w:sz w:val="24"/>
                <w:szCs w:val="24"/>
              </w:rPr>
            </w:pPr>
            <w:r w:rsidRPr="0693D89F">
              <w:rPr>
                <w:rFonts w:ascii="Arial" w:hAnsi="Arial" w:cs="Arial"/>
                <w:sz w:val="24"/>
                <w:szCs w:val="24"/>
              </w:rPr>
              <w:t xml:space="preserve">Please describe the experiences </w:t>
            </w:r>
            <w:r w:rsidR="00165E2C" w:rsidRPr="0693D89F">
              <w:rPr>
                <w:rFonts w:ascii="Arial" w:hAnsi="Arial" w:cs="Arial"/>
                <w:color w:val="00B0F0"/>
                <w:sz w:val="24"/>
                <w:szCs w:val="24"/>
              </w:rPr>
              <w:t xml:space="preserve"> </w:t>
            </w:r>
            <w:r w:rsidRPr="0693D89F">
              <w:rPr>
                <w:rFonts w:ascii="Arial" w:hAnsi="Arial" w:cs="Arial"/>
                <w:sz w:val="24"/>
                <w:szCs w:val="24"/>
              </w:rPr>
              <w:t>which caused you pain</w:t>
            </w:r>
            <w:r w:rsidR="466C05C8" w:rsidRPr="0693D89F">
              <w:rPr>
                <w:rFonts w:ascii="Arial" w:hAnsi="Arial" w:cs="Arial"/>
                <w:sz w:val="24"/>
                <w:szCs w:val="24"/>
              </w:rPr>
              <w:t>,</w:t>
            </w:r>
            <w:r w:rsidR="00A85BA7">
              <w:rPr>
                <w:rFonts w:ascii="Arial" w:hAnsi="Arial" w:cs="Arial"/>
                <w:sz w:val="24"/>
                <w:szCs w:val="24"/>
              </w:rPr>
              <w:t xml:space="preserve"> </w:t>
            </w:r>
            <w:r w:rsidRPr="0693D89F">
              <w:rPr>
                <w:rFonts w:ascii="Arial" w:hAnsi="Arial" w:cs="Arial"/>
                <w:sz w:val="24"/>
                <w:szCs w:val="24"/>
              </w:rPr>
              <w:t xml:space="preserve">suffering </w:t>
            </w:r>
            <w:r w:rsidR="00884620" w:rsidRPr="0693D89F">
              <w:rPr>
                <w:rFonts w:ascii="Arial" w:hAnsi="Arial" w:cs="Arial"/>
                <w:sz w:val="24"/>
                <w:szCs w:val="24"/>
              </w:rPr>
              <w:t xml:space="preserve">or hurt </w:t>
            </w:r>
            <w:r w:rsidRPr="0693D89F">
              <w:rPr>
                <w:rFonts w:ascii="Arial" w:hAnsi="Arial" w:cs="Arial"/>
                <w:sz w:val="24"/>
                <w:szCs w:val="24"/>
              </w:rPr>
              <w:t>which were directly related to the Ban</w:t>
            </w:r>
            <w:r w:rsidR="6914004A" w:rsidRPr="0693D89F">
              <w:rPr>
                <w:rFonts w:ascii="Arial" w:hAnsi="Arial" w:cs="Arial"/>
                <w:sz w:val="24"/>
                <w:szCs w:val="24"/>
              </w:rPr>
              <w:t xml:space="preserve"> and occur</w:t>
            </w:r>
            <w:r w:rsidR="1C02CBD4" w:rsidRPr="0693D89F">
              <w:rPr>
                <w:rFonts w:ascii="Arial" w:hAnsi="Arial" w:cs="Arial"/>
                <w:sz w:val="24"/>
                <w:szCs w:val="24"/>
              </w:rPr>
              <w:t>r</w:t>
            </w:r>
            <w:r w:rsidR="6914004A" w:rsidRPr="0693D89F">
              <w:rPr>
                <w:rFonts w:ascii="Arial" w:hAnsi="Arial" w:cs="Arial"/>
                <w:sz w:val="24"/>
                <w:szCs w:val="24"/>
              </w:rPr>
              <w:t xml:space="preserve">ed </w:t>
            </w:r>
            <w:r w:rsidR="17B83E1E" w:rsidRPr="009E7119">
              <w:rPr>
                <w:rFonts w:ascii="Arial" w:hAnsi="Arial" w:cs="Arial"/>
                <w:sz w:val="24"/>
                <w:szCs w:val="24"/>
              </w:rPr>
              <w:t>whilst you were a member of HM Armed Forces</w:t>
            </w:r>
            <w:r w:rsidRPr="009E7119">
              <w:rPr>
                <w:rFonts w:ascii="Arial" w:hAnsi="Arial" w:cs="Arial"/>
                <w:sz w:val="24"/>
                <w:szCs w:val="24"/>
              </w:rPr>
              <w:t xml:space="preserve">. </w:t>
            </w:r>
            <w:r w:rsidRPr="0693D89F">
              <w:rPr>
                <w:rFonts w:ascii="Arial" w:hAnsi="Arial" w:cs="Arial"/>
                <w:sz w:val="24"/>
                <w:szCs w:val="24"/>
              </w:rPr>
              <w:t xml:space="preserve">Please provide your statement in the space provided below or in a separate document and attach it to this application form. </w:t>
            </w:r>
          </w:p>
          <w:p w14:paraId="49412457" w14:textId="77777777" w:rsidR="00871308" w:rsidRPr="00B31668" w:rsidRDefault="00871308" w:rsidP="006F451D">
            <w:pPr>
              <w:rPr>
                <w:rFonts w:ascii="Arial" w:hAnsi="Arial" w:cs="Arial"/>
                <w:sz w:val="24"/>
                <w:szCs w:val="24"/>
              </w:rPr>
            </w:pPr>
          </w:p>
          <w:p w14:paraId="6A75763A" w14:textId="219852B8" w:rsidR="00903421" w:rsidRPr="00B31668" w:rsidRDefault="33B8C364" w:rsidP="006F451D">
            <w:pPr>
              <w:rPr>
                <w:rFonts w:ascii="Arial" w:hAnsi="Arial" w:cs="Arial"/>
                <w:sz w:val="24"/>
                <w:szCs w:val="24"/>
              </w:rPr>
            </w:pPr>
            <w:r w:rsidRPr="183D4211">
              <w:rPr>
                <w:rFonts w:ascii="Arial" w:hAnsi="Arial" w:cs="Arial"/>
                <w:sz w:val="24"/>
                <w:szCs w:val="24"/>
              </w:rPr>
              <w:t xml:space="preserve">To be eligible for an </w:t>
            </w:r>
            <w:r w:rsidR="007C2AD8" w:rsidRPr="11422DBB">
              <w:rPr>
                <w:rFonts w:ascii="Arial" w:hAnsi="Arial" w:cs="Arial"/>
                <w:sz w:val="24"/>
                <w:szCs w:val="24"/>
              </w:rPr>
              <w:t>LGBT Impact Payment</w:t>
            </w:r>
            <w:r w:rsidR="00903421" w:rsidRPr="11422DBB">
              <w:rPr>
                <w:rFonts w:ascii="Arial" w:hAnsi="Arial" w:cs="Arial"/>
                <w:sz w:val="24"/>
                <w:szCs w:val="24"/>
              </w:rPr>
              <w:t xml:space="preserve"> </w:t>
            </w:r>
            <w:r w:rsidR="2EF9BD3B" w:rsidRPr="183D4211">
              <w:rPr>
                <w:rFonts w:ascii="Arial" w:hAnsi="Arial" w:cs="Arial"/>
                <w:sz w:val="24"/>
                <w:szCs w:val="24"/>
              </w:rPr>
              <w:t xml:space="preserve">you </w:t>
            </w:r>
            <w:r w:rsidR="2EF9BD3B" w:rsidRPr="009E7119">
              <w:rPr>
                <w:rFonts w:ascii="Arial" w:hAnsi="Arial" w:cs="Arial"/>
                <w:sz w:val="24"/>
                <w:szCs w:val="24"/>
              </w:rPr>
              <w:t>need</w:t>
            </w:r>
            <w:r w:rsidR="4A846CDF" w:rsidRPr="009E7119">
              <w:rPr>
                <w:rFonts w:ascii="Arial" w:hAnsi="Arial" w:cs="Arial"/>
                <w:sz w:val="24"/>
                <w:szCs w:val="24"/>
              </w:rPr>
              <w:t xml:space="preserve"> to </w:t>
            </w:r>
            <w:r w:rsidR="2EF9BD3B" w:rsidRPr="009E7119">
              <w:rPr>
                <w:rFonts w:ascii="Arial" w:hAnsi="Arial" w:cs="Arial"/>
                <w:sz w:val="24"/>
                <w:szCs w:val="24"/>
              </w:rPr>
              <w:t>have</w:t>
            </w:r>
            <w:r w:rsidR="3E9F1F56" w:rsidRPr="009E7119">
              <w:rPr>
                <w:rFonts w:ascii="Arial" w:hAnsi="Arial" w:cs="Arial"/>
                <w:sz w:val="24"/>
                <w:szCs w:val="24"/>
              </w:rPr>
              <w:t xml:space="preserve"> served in HM Armed Forces between 27 July 1967 and 11 January 2000</w:t>
            </w:r>
            <w:r w:rsidR="00E65BBA" w:rsidRPr="009E7119">
              <w:rPr>
                <w:rFonts w:ascii="Arial" w:hAnsi="Arial" w:cs="Arial"/>
                <w:sz w:val="24"/>
                <w:szCs w:val="24"/>
              </w:rPr>
              <w:t>,</w:t>
            </w:r>
            <w:r w:rsidR="3E9F1F56" w:rsidRPr="009E7119">
              <w:rPr>
                <w:rFonts w:ascii="Arial" w:hAnsi="Arial" w:cs="Arial"/>
                <w:sz w:val="24"/>
                <w:szCs w:val="24"/>
              </w:rPr>
              <w:t xml:space="preserve"> and</w:t>
            </w:r>
            <w:r w:rsidR="00903421" w:rsidRPr="009E7119">
              <w:rPr>
                <w:rFonts w:ascii="Arial" w:hAnsi="Arial" w:cs="Arial"/>
                <w:sz w:val="24"/>
                <w:szCs w:val="24"/>
              </w:rPr>
              <w:t xml:space="preserve"> </w:t>
            </w:r>
            <w:r w:rsidR="00A07A3A" w:rsidRPr="009E7119">
              <w:rPr>
                <w:rFonts w:ascii="Arial" w:hAnsi="Arial" w:cs="Arial"/>
                <w:sz w:val="24"/>
                <w:szCs w:val="24"/>
              </w:rPr>
              <w:t xml:space="preserve">during </w:t>
            </w:r>
            <w:r w:rsidR="73E213BB" w:rsidRPr="009E7119">
              <w:rPr>
                <w:rFonts w:ascii="Arial" w:hAnsi="Arial" w:cs="Arial"/>
                <w:sz w:val="24"/>
                <w:szCs w:val="24"/>
              </w:rPr>
              <w:t xml:space="preserve">your </w:t>
            </w:r>
            <w:r w:rsidR="00A07A3A" w:rsidRPr="009E7119">
              <w:rPr>
                <w:rFonts w:ascii="Arial" w:hAnsi="Arial" w:cs="Arial"/>
                <w:sz w:val="24"/>
                <w:szCs w:val="24"/>
              </w:rPr>
              <w:t>service</w:t>
            </w:r>
            <w:r w:rsidR="00903421" w:rsidRPr="009E7119">
              <w:rPr>
                <w:rFonts w:ascii="Arial" w:hAnsi="Arial" w:cs="Arial"/>
                <w:sz w:val="24"/>
                <w:szCs w:val="24"/>
              </w:rPr>
              <w:t>:</w:t>
            </w:r>
          </w:p>
          <w:p w14:paraId="69B8E596" w14:textId="77777777" w:rsidR="00BB099C" w:rsidRPr="00B31668" w:rsidRDefault="00BB099C" w:rsidP="006F451D">
            <w:pPr>
              <w:rPr>
                <w:rFonts w:ascii="Arial" w:hAnsi="Arial" w:cs="Arial"/>
                <w:sz w:val="24"/>
                <w:szCs w:val="24"/>
              </w:rPr>
            </w:pPr>
          </w:p>
          <w:p w14:paraId="07474308" w14:textId="0E3EEB1F" w:rsidR="00B42DF9" w:rsidRPr="00B31668" w:rsidRDefault="47CC940B" w:rsidP="005D3C22">
            <w:pPr>
              <w:pStyle w:val="NoSpacing"/>
              <w:numPr>
                <w:ilvl w:val="0"/>
                <w:numId w:val="18"/>
              </w:numPr>
              <w:spacing w:before="120" w:after="120"/>
              <w:rPr>
                <w:rFonts w:cs="Arial"/>
              </w:rPr>
            </w:pPr>
            <w:r w:rsidRPr="7A98D11D">
              <w:rPr>
                <w:rFonts w:cs="Arial"/>
              </w:rPr>
              <w:t>S</w:t>
            </w:r>
            <w:r w:rsidR="00B42DF9" w:rsidRPr="7A98D11D">
              <w:rPr>
                <w:rFonts w:cs="Arial"/>
              </w:rPr>
              <w:t>uffered mental or physical harm (including physical and sexual assault) related to the Ban</w:t>
            </w:r>
            <w:r w:rsidR="7CBABBDE" w:rsidRPr="7A98D11D">
              <w:rPr>
                <w:rFonts w:cs="Arial"/>
              </w:rPr>
              <w:t>;</w:t>
            </w:r>
            <w:r w:rsidR="00B42DF9" w:rsidRPr="7A98D11D">
              <w:rPr>
                <w:rFonts w:cs="Arial"/>
              </w:rPr>
              <w:t xml:space="preserve"> </w:t>
            </w:r>
          </w:p>
          <w:p w14:paraId="53E34C11" w14:textId="24051DF1" w:rsidR="00B42DF9" w:rsidRPr="00B31668" w:rsidRDefault="4CC12B80" w:rsidP="005D3C22">
            <w:pPr>
              <w:pStyle w:val="NoSpacing"/>
              <w:numPr>
                <w:ilvl w:val="0"/>
                <w:numId w:val="18"/>
              </w:numPr>
              <w:spacing w:before="120" w:after="120"/>
              <w:rPr>
                <w:rFonts w:cs="Arial"/>
              </w:rPr>
            </w:pPr>
            <w:r w:rsidRPr="7A98D11D">
              <w:rPr>
                <w:rFonts w:cs="Arial"/>
              </w:rPr>
              <w:t>Were</w:t>
            </w:r>
            <w:r w:rsidR="0A1974A8" w:rsidRPr="7A98D11D">
              <w:rPr>
                <w:rFonts w:cs="Arial"/>
              </w:rPr>
              <w:t xml:space="preserve"> investigated by either the Service Police or their Chain of Command in relation to the Ban</w:t>
            </w:r>
            <w:r w:rsidR="0C913759" w:rsidRPr="7A98D11D">
              <w:rPr>
                <w:rFonts w:cs="Arial"/>
              </w:rPr>
              <w:t>;</w:t>
            </w:r>
            <w:r w:rsidR="0A1974A8" w:rsidRPr="7A98D11D">
              <w:rPr>
                <w:rFonts w:cs="Arial"/>
              </w:rPr>
              <w:t xml:space="preserve"> </w:t>
            </w:r>
          </w:p>
          <w:p w14:paraId="51EA10ED" w14:textId="50C2E9D5" w:rsidR="00B42DF9" w:rsidRPr="00DC492C" w:rsidRDefault="767526A2" w:rsidP="005D3C22">
            <w:pPr>
              <w:pStyle w:val="NoSpacing"/>
              <w:numPr>
                <w:ilvl w:val="0"/>
                <w:numId w:val="18"/>
              </w:numPr>
              <w:spacing w:before="120" w:after="120"/>
              <w:rPr>
                <w:rFonts w:cs="Arial"/>
              </w:rPr>
            </w:pPr>
            <w:r w:rsidRPr="7A98D11D">
              <w:rPr>
                <w:rFonts w:cs="Arial"/>
              </w:rPr>
              <w:t xml:space="preserve">Felt that your </w:t>
            </w:r>
            <w:r w:rsidR="00B42DF9" w:rsidRPr="7A98D11D">
              <w:rPr>
                <w:rFonts w:cs="Arial"/>
              </w:rPr>
              <w:t>lived experience as a member of HM Armed Forces suffered because of the culture within the Services which was directly related to the Ban</w:t>
            </w:r>
            <w:r w:rsidR="6CF74A92" w:rsidRPr="7A98D11D">
              <w:rPr>
                <w:rFonts w:cs="Arial"/>
              </w:rPr>
              <w:t>;</w:t>
            </w:r>
          </w:p>
          <w:p w14:paraId="1B982B64" w14:textId="2B3E362A" w:rsidR="00B42DF9" w:rsidRPr="00776CDC" w:rsidRDefault="37B000A3" w:rsidP="005D3C22">
            <w:pPr>
              <w:pStyle w:val="NoSpacing"/>
              <w:numPr>
                <w:ilvl w:val="0"/>
                <w:numId w:val="18"/>
              </w:numPr>
              <w:spacing w:before="120" w:after="120"/>
              <w:rPr>
                <w:rFonts w:cs="Arial"/>
              </w:rPr>
            </w:pPr>
            <w:r w:rsidRPr="7A98D11D">
              <w:rPr>
                <w:rFonts w:cs="Arial"/>
              </w:rPr>
              <w:t>E</w:t>
            </w:r>
            <w:r w:rsidR="00B42DF9" w:rsidRPr="7A98D11D">
              <w:rPr>
                <w:rFonts w:cs="Arial"/>
              </w:rPr>
              <w:t>xperienced bullying</w:t>
            </w:r>
            <w:r w:rsidR="00731403" w:rsidRPr="7A98D11D">
              <w:rPr>
                <w:rFonts w:cs="Arial"/>
              </w:rPr>
              <w:t>/harassment</w:t>
            </w:r>
            <w:r w:rsidR="00B42DF9" w:rsidRPr="7A98D11D">
              <w:rPr>
                <w:rFonts w:cs="Arial"/>
              </w:rPr>
              <w:t>, verbal or physical abuse which was directly related to the Ban</w:t>
            </w:r>
            <w:r w:rsidR="4B5F7715" w:rsidRPr="7A98D11D">
              <w:rPr>
                <w:rFonts w:cs="Arial"/>
              </w:rPr>
              <w:t>;</w:t>
            </w:r>
          </w:p>
          <w:p w14:paraId="37C56642" w14:textId="731714D0" w:rsidR="00B42DF9" w:rsidRPr="00776CDC" w:rsidRDefault="5FEB1406" w:rsidP="005D3C22">
            <w:pPr>
              <w:pStyle w:val="NoSpacing"/>
              <w:numPr>
                <w:ilvl w:val="0"/>
                <w:numId w:val="18"/>
              </w:numPr>
              <w:spacing w:before="120" w:after="120"/>
              <w:rPr>
                <w:rFonts w:cs="Arial"/>
              </w:rPr>
            </w:pPr>
            <w:r w:rsidRPr="7A98D11D">
              <w:rPr>
                <w:rFonts w:cs="Arial"/>
              </w:rPr>
              <w:t xml:space="preserve">Felt </w:t>
            </w:r>
            <w:r w:rsidR="00B42DF9" w:rsidRPr="7A98D11D">
              <w:rPr>
                <w:rFonts w:cs="Arial"/>
              </w:rPr>
              <w:t>pressured to leave HM Armed Forces because of the Ban</w:t>
            </w:r>
            <w:r w:rsidR="14644201" w:rsidRPr="7A98D11D">
              <w:rPr>
                <w:rFonts w:cs="Arial"/>
              </w:rPr>
              <w:t>;</w:t>
            </w:r>
          </w:p>
          <w:p w14:paraId="2AF0BE08" w14:textId="4FEC8999" w:rsidR="00B42DF9" w:rsidRPr="00776CDC" w:rsidRDefault="52F365B2" w:rsidP="005D3C22">
            <w:pPr>
              <w:pStyle w:val="NoSpacing"/>
              <w:numPr>
                <w:ilvl w:val="0"/>
                <w:numId w:val="18"/>
              </w:numPr>
              <w:spacing w:before="120" w:after="120"/>
              <w:rPr>
                <w:rFonts w:cs="Arial"/>
              </w:rPr>
            </w:pPr>
            <w:r w:rsidRPr="7A98D11D">
              <w:rPr>
                <w:rFonts w:cs="Arial"/>
              </w:rPr>
              <w:t>Were</w:t>
            </w:r>
            <w:r w:rsidR="00B42DF9" w:rsidRPr="7A98D11D">
              <w:rPr>
                <w:rFonts w:cs="Arial"/>
              </w:rPr>
              <w:t xml:space="preserve"> subject to invasive investigations by the Service Police, including off base surveillance, outing of </w:t>
            </w:r>
            <w:r w:rsidR="3CE23DFF" w:rsidRPr="7A98D11D">
              <w:rPr>
                <w:rFonts w:cs="Arial"/>
              </w:rPr>
              <w:t xml:space="preserve">your </w:t>
            </w:r>
            <w:r w:rsidR="00B42DF9" w:rsidRPr="7A98D11D">
              <w:rPr>
                <w:rFonts w:cs="Arial"/>
              </w:rPr>
              <w:t>sexuality or gender identity to family and friends</w:t>
            </w:r>
            <w:r w:rsidR="48ED97AA" w:rsidRPr="7A98D11D">
              <w:rPr>
                <w:rFonts w:cs="Arial"/>
              </w:rPr>
              <w:t>;</w:t>
            </w:r>
          </w:p>
          <w:p w14:paraId="70B6FA64" w14:textId="60F5AC39" w:rsidR="00B42DF9" w:rsidRPr="00B31668" w:rsidRDefault="4515AA92" w:rsidP="005D3C22">
            <w:pPr>
              <w:pStyle w:val="NoSpacing"/>
              <w:numPr>
                <w:ilvl w:val="0"/>
                <w:numId w:val="18"/>
              </w:numPr>
              <w:spacing w:before="120" w:after="120"/>
              <w:rPr>
                <w:rFonts w:cs="Arial"/>
              </w:rPr>
            </w:pPr>
            <w:r w:rsidRPr="7A98D11D">
              <w:rPr>
                <w:rFonts w:cs="Arial"/>
              </w:rPr>
              <w:t>Were</w:t>
            </w:r>
            <w:r w:rsidR="00B42DF9" w:rsidRPr="7A98D11D">
              <w:rPr>
                <w:rFonts w:cs="Arial"/>
              </w:rPr>
              <w:t xml:space="preserve"> imprisoned due to an offence related to the Ban</w:t>
            </w:r>
            <w:r w:rsidR="1E91F57A" w:rsidRPr="7A98D11D">
              <w:rPr>
                <w:rFonts w:cs="Arial"/>
              </w:rPr>
              <w:t>; and/or</w:t>
            </w:r>
            <w:r w:rsidR="00B42DF9" w:rsidRPr="7A98D11D">
              <w:rPr>
                <w:rFonts w:cs="Arial"/>
              </w:rPr>
              <w:t xml:space="preserve"> </w:t>
            </w:r>
          </w:p>
          <w:p w14:paraId="36B0C517" w14:textId="4BDCE591" w:rsidR="00B42DF9" w:rsidRPr="00B31668" w:rsidRDefault="11C4E841" w:rsidP="005D3C22">
            <w:pPr>
              <w:pStyle w:val="NoSpacing"/>
              <w:numPr>
                <w:ilvl w:val="0"/>
                <w:numId w:val="18"/>
              </w:numPr>
              <w:spacing w:before="120" w:after="120"/>
              <w:rPr>
                <w:rFonts w:cs="Arial"/>
              </w:rPr>
            </w:pPr>
            <w:r w:rsidRPr="183D4211">
              <w:rPr>
                <w:rFonts w:cs="Arial"/>
              </w:rPr>
              <w:t xml:space="preserve">Were </w:t>
            </w:r>
            <w:r w:rsidR="00B42DF9" w:rsidRPr="183D4211">
              <w:rPr>
                <w:rFonts w:cs="Arial"/>
              </w:rPr>
              <w:t xml:space="preserve">forced to undergo medical tests or ‘treatments’ which were related to the Ban. </w:t>
            </w:r>
          </w:p>
          <w:p w14:paraId="2BF1A6AB" w14:textId="77777777" w:rsidR="00903421" w:rsidRPr="00B31668" w:rsidRDefault="00903421" w:rsidP="006F451D">
            <w:pPr>
              <w:rPr>
                <w:rFonts w:ascii="Arial" w:hAnsi="Arial" w:cs="Arial"/>
                <w:sz w:val="24"/>
                <w:szCs w:val="24"/>
              </w:rPr>
            </w:pPr>
          </w:p>
          <w:p w14:paraId="0E9489B8" w14:textId="08E4F9F7" w:rsidR="007F09C3" w:rsidRPr="00B31668" w:rsidRDefault="003C654C" w:rsidP="006F451D">
            <w:pPr>
              <w:rPr>
                <w:rFonts w:ascii="Arial" w:hAnsi="Arial" w:cs="Arial"/>
                <w:sz w:val="24"/>
                <w:szCs w:val="24"/>
              </w:rPr>
            </w:pPr>
            <w:r w:rsidRPr="00B31668">
              <w:rPr>
                <w:rFonts w:ascii="Arial" w:hAnsi="Arial" w:cs="Arial"/>
                <w:sz w:val="24"/>
                <w:szCs w:val="24"/>
              </w:rPr>
              <w:t xml:space="preserve">Although for many this will be a difficult process to recall </w:t>
            </w:r>
            <w:r w:rsidR="00BC0361" w:rsidRPr="00B31668">
              <w:rPr>
                <w:rFonts w:ascii="Arial" w:hAnsi="Arial" w:cs="Arial"/>
                <w:sz w:val="24"/>
                <w:szCs w:val="24"/>
              </w:rPr>
              <w:t>some of the events and/or incidents, please p</w:t>
            </w:r>
            <w:r w:rsidR="00871308" w:rsidRPr="00B31668">
              <w:rPr>
                <w:rFonts w:ascii="Arial" w:hAnsi="Arial" w:cs="Arial"/>
                <w:sz w:val="24"/>
                <w:szCs w:val="24"/>
              </w:rPr>
              <w:t>rovide as many details as you can to describe the</w:t>
            </w:r>
            <w:r w:rsidR="007D39EA" w:rsidRPr="00B31668">
              <w:rPr>
                <w:rFonts w:ascii="Arial" w:hAnsi="Arial" w:cs="Arial"/>
                <w:sz w:val="24"/>
                <w:szCs w:val="24"/>
              </w:rPr>
              <w:t xml:space="preserve"> events</w:t>
            </w:r>
            <w:r w:rsidR="008A73A5" w:rsidRPr="00B31668">
              <w:rPr>
                <w:rFonts w:ascii="Arial" w:hAnsi="Arial" w:cs="Arial"/>
                <w:sz w:val="24"/>
                <w:szCs w:val="24"/>
              </w:rPr>
              <w:t>, incidents</w:t>
            </w:r>
            <w:r w:rsidR="0061274D" w:rsidRPr="00B31668">
              <w:rPr>
                <w:rFonts w:ascii="Arial" w:hAnsi="Arial" w:cs="Arial"/>
                <w:sz w:val="24"/>
                <w:szCs w:val="24"/>
              </w:rPr>
              <w:t xml:space="preserve"> or impact which</w:t>
            </w:r>
            <w:r w:rsidR="00871308" w:rsidRPr="00B31668">
              <w:rPr>
                <w:rFonts w:ascii="Arial" w:hAnsi="Arial" w:cs="Arial"/>
                <w:sz w:val="24"/>
                <w:szCs w:val="24"/>
              </w:rPr>
              <w:t xml:space="preserve"> you experienced</w:t>
            </w:r>
            <w:r w:rsidR="00012CD5">
              <w:rPr>
                <w:rFonts w:ascii="Arial" w:hAnsi="Arial" w:cs="Arial"/>
                <w:sz w:val="24"/>
                <w:szCs w:val="24"/>
              </w:rPr>
              <w:t xml:space="preserve"> </w:t>
            </w:r>
            <w:r w:rsidR="00012CD5" w:rsidRPr="009E7119">
              <w:rPr>
                <w:rFonts w:ascii="Arial" w:hAnsi="Arial" w:cs="Arial"/>
                <w:sz w:val="24"/>
                <w:szCs w:val="24"/>
              </w:rPr>
              <w:t>during your service</w:t>
            </w:r>
            <w:r w:rsidR="008A73A5" w:rsidRPr="009E7119">
              <w:rPr>
                <w:rFonts w:ascii="Arial" w:hAnsi="Arial" w:cs="Arial"/>
                <w:sz w:val="24"/>
                <w:szCs w:val="24"/>
              </w:rPr>
              <w:t>. Th</w:t>
            </w:r>
            <w:r w:rsidR="009863FD" w:rsidRPr="009E7119">
              <w:rPr>
                <w:rFonts w:ascii="Arial" w:hAnsi="Arial" w:cs="Arial"/>
                <w:sz w:val="24"/>
                <w:szCs w:val="24"/>
              </w:rPr>
              <w:t>is</w:t>
            </w:r>
            <w:r w:rsidR="00871308" w:rsidRPr="009E7119">
              <w:rPr>
                <w:rFonts w:ascii="Arial" w:hAnsi="Arial" w:cs="Arial"/>
                <w:sz w:val="24"/>
                <w:szCs w:val="24"/>
              </w:rPr>
              <w:t xml:space="preserve"> </w:t>
            </w:r>
            <w:r w:rsidR="00871308" w:rsidRPr="00B31668">
              <w:rPr>
                <w:rFonts w:ascii="Arial" w:hAnsi="Arial" w:cs="Arial"/>
                <w:sz w:val="24"/>
                <w:szCs w:val="24"/>
              </w:rPr>
              <w:t>may include</w:t>
            </w:r>
            <w:r w:rsidR="00D2641D" w:rsidRPr="00B31668">
              <w:rPr>
                <w:rFonts w:ascii="Arial" w:hAnsi="Arial" w:cs="Arial"/>
                <w:sz w:val="24"/>
                <w:szCs w:val="24"/>
              </w:rPr>
              <w:t xml:space="preserve">, but </w:t>
            </w:r>
            <w:r w:rsidR="04315C34" w:rsidRPr="50E11E93">
              <w:rPr>
                <w:rFonts w:ascii="Arial" w:hAnsi="Arial" w:cs="Arial"/>
                <w:sz w:val="24"/>
                <w:szCs w:val="24"/>
              </w:rPr>
              <w:t xml:space="preserve">is </w:t>
            </w:r>
            <w:r w:rsidR="00D2641D" w:rsidRPr="00B31668">
              <w:rPr>
                <w:rFonts w:ascii="Arial" w:hAnsi="Arial" w:cs="Arial"/>
                <w:sz w:val="24"/>
                <w:szCs w:val="24"/>
              </w:rPr>
              <w:t>not limited to</w:t>
            </w:r>
            <w:r w:rsidR="00E86420" w:rsidRPr="00B31668">
              <w:rPr>
                <w:rFonts w:ascii="Arial" w:hAnsi="Arial" w:cs="Arial"/>
                <w:sz w:val="24"/>
                <w:szCs w:val="24"/>
              </w:rPr>
              <w:t xml:space="preserve">: </w:t>
            </w:r>
          </w:p>
          <w:p w14:paraId="2ACF15D7" w14:textId="77777777" w:rsidR="003F489F" w:rsidRPr="00B31668" w:rsidRDefault="003F489F" w:rsidP="006F451D">
            <w:pPr>
              <w:rPr>
                <w:rFonts w:ascii="Arial" w:hAnsi="Arial" w:cs="Arial"/>
                <w:sz w:val="24"/>
                <w:szCs w:val="24"/>
                <w:highlight w:val="yellow"/>
              </w:rPr>
            </w:pPr>
          </w:p>
          <w:p w14:paraId="44AE2E0A" w14:textId="172022D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The nature and degree of the impact which the Ban had on you; </w:t>
            </w:r>
          </w:p>
          <w:p w14:paraId="1DCB88FA" w14:textId="46E549ED" w:rsidR="00DB74A0"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FC78F9" w:rsidRPr="00B31668">
              <w:rPr>
                <w:rFonts w:ascii="Arial" w:hAnsi="Arial" w:cs="Arial"/>
                <w:sz w:val="24"/>
                <w:szCs w:val="24"/>
              </w:rPr>
              <w:t xml:space="preserve">As many details as you can provide about </w:t>
            </w:r>
            <w:r w:rsidR="000248E1" w:rsidRPr="00B31668">
              <w:rPr>
                <w:rFonts w:ascii="Arial" w:hAnsi="Arial" w:cs="Arial"/>
                <w:sz w:val="24"/>
                <w:szCs w:val="24"/>
              </w:rPr>
              <w:t>any</w:t>
            </w:r>
            <w:r w:rsidR="009969C6" w:rsidRPr="00B31668">
              <w:rPr>
                <w:rFonts w:ascii="Arial" w:hAnsi="Arial" w:cs="Arial"/>
                <w:sz w:val="24"/>
                <w:szCs w:val="24"/>
              </w:rPr>
              <w:t xml:space="preserve"> </w:t>
            </w:r>
            <w:r w:rsidR="009969C6" w:rsidRPr="009E7119">
              <w:rPr>
                <w:rFonts w:ascii="Arial" w:hAnsi="Arial" w:cs="Arial"/>
                <w:sz w:val="24"/>
                <w:szCs w:val="24"/>
              </w:rPr>
              <w:t xml:space="preserve">specific related </w:t>
            </w:r>
            <w:r w:rsidRPr="009E7119">
              <w:rPr>
                <w:rFonts w:ascii="Arial" w:hAnsi="Arial" w:cs="Arial"/>
                <w:sz w:val="24"/>
                <w:szCs w:val="24"/>
              </w:rPr>
              <w:t>injury or diagnosis</w:t>
            </w:r>
            <w:r w:rsidR="00DB74A0" w:rsidRPr="009E7119">
              <w:rPr>
                <w:rFonts w:ascii="Arial" w:hAnsi="Arial" w:cs="Arial"/>
                <w:sz w:val="24"/>
                <w:szCs w:val="24"/>
              </w:rPr>
              <w:t>.</w:t>
            </w:r>
            <w:r w:rsidR="00DB74A0" w:rsidRPr="00B31668">
              <w:rPr>
                <w:rFonts w:ascii="Arial" w:hAnsi="Arial" w:cs="Arial"/>
                <w:sz w:val="24"/>
                <w:szCs w:val="24"/>
              </w:rPr>
              <w:t xml:space="preserve"> </w:t>
            </w:r>
          </w:p>
          <w:p w14:paraId="4C23F7B2" w14:textId="63BF2859" w:rsidR="00DB74A0" w:rsidRPr="00B31668" w:rsidRDefault="00DB74A0" w:rsidP="00DB74A0">
            <w:pPr>
              <w:ind w:left="1440"/>
              <w:rPr>
                <w:rFonts w:ascii="Arial" w:hAnsi="Arial" w:cs="Arial"/>
                <w:sz w:val="24"/>
                <w:szCs w:val="24"/>
              </w:rPr>
            </w:pPr>
            <w:r w:rsidRPr="00B31668">
              <w:rPr>
                <w:rFonts w:ascii="Arial" w:hAnsi="Arial" w:cs="Arial"/>
                <w:sz w:val="24"/>
                <w:szCs w:val="24"/>
              </w:rPr>
              <w:t>I</w:t>
            </w:r>
            <w:r w:rsidR="003C654C" w:rsidRPr="00B31668">
              <w:rPr>
                <w:rFonts w:ascii="Arial" w:hAnsi="Arial" w:cs="Arial"/>
                <w:sz w:val="24"/>
                <w:szCs w:val="24"/>
              </w:rPr>
              <w:t>f you suffered sexual assault, can you describe what happened to you</w:t>
            </w:r>
            <w:r w:rsidR="36838824" w:rsidRPr="50E11E93">
              <w:rPr>
                <w:rFonts w:ascii="Arial" w:hAnsi="Arial" w:cs="Arial"/>
                <w:sz w:val="24"/>
                <w:szCs w:val="24"/>
              </w:rPr>
              <w:t>.</w:t>
            </w:r>
            <w:r w:rsidR="00BA040E" w:rsidRPr="00B31668">
              <w:rPr>
                <w:rFonts w:ascii="Arial" w:hAnsi="Arial" w:cs="Arial"/>
                <w:sz w:val="24"/>
                <w:szCs w:val="24"/>
              </w:rPr>
              <w:t xml:space="preserve"> </w:t>
            </w:r>
          </w:p>
          <w:p w14:paraId="4DA53848" w14:textId="70799923" w:rsidR="00DB74A0" w:rsidRPr="00B31668" w:rsidRDefault="00BA040E" w:rsidP="00DB74A0">
            <w:pPr>
              <w:ind w:left="1440"/>
              <w:rPr>
                <w:rFonts w:ascii="Arial" w:hAnsi="Arial" w:cs="Arial"/>
                <w:sz w:val="24"/>
                <w:szCs w:val="24"/>
              </w:rPr>
            </w:pPr>
            <w:r w:rsidRPr="00B31668">
              <w:rPr>
                <w:rFonts w:ascii="Arial" w:hAnsi="Arial" w:cs="Arial"/>
                <w:sz w:val="24"/>
                <w:szCs w:val="24"/>
              </w:rPr>
              <w:lastRenderedPageBreak/>
              <w:t>If you were physically assaulted</w:t>
            </w:r>
            <w:r w:rsidR="004102F7">
              <w:rPr>
                <w:rFonts w:ascii="Arial" w:hAnsi="Arial" w:cs="Arial"/>
                <w:sz w:val="24"/>
                <w:szCs w:val="24"/>
              </w:rPr>
              <w:t>,</w:t>
            </w:r>
            <w:r w:rsidRPr="00B31668">
              <w:rPr>
                <w:rFonts w:ascii="Arial" w:hAnsi="Arial" w:cs="Arial"/>
                <w:sz w:val="24"/>
                <w:szCs w:val="24"/>
              </w:rPr>
              <w:t xml:space="preserve"> ca</w:t>
            </w:r>
            <w:r w:rsidR="00071CFA" w:rsidRPr="00B31668">
              <w:rPr>
                <w:rFonts w:ascii="Arial" w:hAnsi="Arial" w:cs="Arial"/>
                <w:sz w:val="24"/>
                <w:szCs w:val="24"/>
              </w:rPr>
              <w:t>n</w:t>
            </w:r>
            <w:r w:rsidRPr="00B31668">
              <w:rPr>
                <w:rFonts w:ascii="Arial" w:hAnsi="Arial" w:cs="Arial"/>
                <w:sz w:val="24"/>
                <w:szCs w:val="24"/>
              </w:rPr>
              <w:t xml:space="preserve"> you describe your injuries.</w:t>
            </w:r>
          </w:p>
          <w:p w14:paraId="69291C6F" w14:textId="084E4C88" w:rsidR="00871308" w:rsidRPr="00B31668" w:rsidRDefault="1D6713B7" w:rsidP="00DB74A0">
            <w:pPr>
              <w:ind w:left="1440"/>
              <w:rPr>
                <w:rFonts w:ascii="Arial" w:hAnsi="Arial" w:cs="Arial"/>
                <w:sz w:val="24"/>
                <w:szCs w:val="24"/>
              </w:rPr>
            </w:pPr>
            <w:r w:rsidRPr="42AF3380">
              <w:rPr>
                <w:rFonts w:ascii="Arial" w:hAnsi="Arial" w:cs="Arial"/>
                <w:sz w:val="24"/>
                <w:szCs w:val="24"/>
              </w:rPr>
              <w:t xml:space="preserve">If you were </w:t>
            </w:r>
            <w:r w:rsidR="7A69B852" w:rsidRPr="42AF3380">
              <w:rPr>
                <w:rFonts w:ascii="Arial" w:hAnsi="Arial" w:cs="Arial"/>
                <w:sz w:val="24"/>
                <w:szCs w:val="24"/>
              </w:rPr>
              <w:t>subjected to verbal abuse</w:t>
            </w:r>
            <w:r w:rsidR="6BA4790E" w:rsidRPr="42AF3380">
              <w:rPr>
                <w:rFonts w:ascii="Arial" w:hAnsi="Arial" w:cs="Arial"/>
                <w:sz w:val="24"/>
                <w:szCs w:val="24"/>
              </w:rPr>
              <w:t xml:space="preserve"> or</w:t>
            </w:r>
            <w:r w:rsidR="7A69B852" w:rsidRPr="42AF3380">
              <w:rPr>
                <w:rFonts w:ascii="Arial" w:hAnsi="Arial" w:cs="Arial"/>
                <w:sz w:val="24"/>
                <w:szCs w:val="24"/>
              </w:rPr>
              <w:t xml:space="preserve"> </w:t>
            </w:r>
            <w:r w:rsidRPr="42AF3380">
              <w:rPr>
                <w:rFonts w:ascii="Arial" w:hAnsi="Arial" w:cs="Arial"/>
                <w:sz w:val="24"/>
                <w:szCs w:val="24"/>
              </w:rPr>
              <w:t>bull</w:t>
            </w:r>
            <w:r w:rsidR="68A50C94" w:rsidRPr="42AF3380">
              <w:rPr>
                <w:rFonts w:ascii="Arial" w:hAnsi="Arial" w:cs="Arial"/>
                <w:sz w:val="24"/>
                <w:szCs w:val="24"/>
              </w:rPr>
              <w:t>ying</w:t>
            </w:r>
            <w:r w:rsidR="00EA15E7" w:rsidRPr="42AF3380">
              <w:rPr>
                <w:rFonts w:ascii="Arial" w:hAnsi="Arial" w:cs="Arial"/>
                <w:sz w:val="24"/>
                <w:szCs w:val="24"/>
              </w:rPr>
              <w:t>/harassment</w:t>
            </w:r>
            <w:r w:rsidRPr="42AF3380">
              <w:rPr>
                <w:rFonts w:ascii="Arial" w:hAnsi="Arial" w:cs="Arial"/>
                <w:sz w:val="24"/>
                <w:szCs w:val="24"/>
              </w:rPr>
              <w:t xml:space="preserve">, can you </w:t>
            </w:r>
            <w:r w:rsidR="6CBB88FE" w:rsidRPr="42AF3380">
              <w:rPr>
                <w:rFonts w:ascii="Arial" w:hAnsi="Arial" w:cs="Arial"/>
                <w:sz w:val="24"/>
                <w:szCs w:val="24"/>
              </w:rPr>
              <w:t>describe what</w:t>
            </w:r>
            <w:r w:rsidR="69491B04" w:rsidRPr="42AF3380">
              <w:rPr>
                <w:rFonts w:ascii="Arial" w:hAnsi="Arial" w:cs="Arial"/>
                <w:sz w:val="24"/>
                <w:szCs w:val="24"/>
              </w:rPr>
              <w:t xml:space="preserve"> happened</w:t>
            </w:r>
            <w:r w:rsidR="328180A7" w:rsidRPr="42AF3380">
              <w:rPr>
                <w:rFonts w:ascii="Arial" w:hAnsi="Arial" w:cs="Arial"/>
                <w:sz w:val="24"/>
                <w:szCs w:val="24"/>
              </w:rPr>
              <w:t>.</w:t>
            </w:r>
          </w:p>
          <w:p w14:paraId="0E832680" w14:textId="6B12A97D" w:rsidR="00490D83" w:rsidRPr="00B31668" w:rsidRDefault="00490D83" w:rsidP="00DB74A0">
            <w:pPr>
              <w:ind w:left="1440"/>
              <w:rPr>
                <w:rFonts w:ascii="Arial" w:hAnsi="Arial" w:cs="Arial"/>
                <w:sz w:val="24"/>
                <w:szCs w:val="24"/>
              </w:rPr>
            </w:pPr>
            <w:r w:rsidRPr="00B31668">
              <w:rPr>
                <w:rFonts w:ascii="Arial" w:hAnsi="Arial" w:cs="Arial"/>
                <w:sz w:val="24"/>
                <w:szCs w:val="24"/>
              </w:rPr>
              <w:t xml:space="preserve">If you were subjected to medical treatment related to your sexuality or suspected sexuality </w:t>
            </w:r>
            <w:r w:rsidR="00A164E8" w:rsidRPr="00B31668">
              <w:rPr>
                <w:rFonts w:ascii="Arial" w:hAnsi="Arial" w:cs="Arial"/>
                <w:sz w:val="24"/>
                <w:szCs w:val="24"/>
              </w:rPr>
              <w:t>or gender identity</w:t>
            </w:r>
            <w:r w:rsidR="00C34894" w:rsidRPr="00B31668">
              <w:rPr>
                <w:rFonts w:ascii="Arial" w:hAnsi="Arial" w:cs="Arial"/>
                <w:sz w:val="24"/>
                <w:szCs w:val="24"/>
              </w:rPr>
              <w:t xml:space="preserve">, </w:t>
            </w:r>
            <w:r w:rsidRPr="00B31668">
              <w:rPr>
                <w:rFonts w:ascii="Arial" w:hAnsi="Arial" w:cs="Arial"/>
                <w:sz w:val="24"/>
                <w:szCs w:val="24"/>
              </w:rPr>
              <w:t>can you describe what happened.</w:t>
            </w:r>
          </w:p>
          <w:p w14:paraId="7DF1F9E7" w14:textId="4D7162B5" w:rsidR="00490D83" w:rsidRPr="00B31668" w:rsidRDefault="00490D83" w:rsidP="00DB74A0">
            <w:pPr>
              <w:ind w:left="1440"/>
              <w:rPr>
                <w:rFonts w:ascii="Arial" w:hAnsi="Arial" w:cs="Arial"/>
                <w:sz w:val="24"/>
                <w:szCs w:val="24"/>
              </w:rPr>
            </w:pPr>
            <w:r w:rsidRPr="00B31668">
              <w:rPr>
                <w:rFonts w:ascii="Arial" w:hAnsi="Arial" w:cs="Arial"/>
                <w:sz w:val="24"/>
                <w:szCs w:val="24"/>
              </w:rPr>
              <w:t xml:space="preserve">If you were imprisoned can </w:t>
            </w:r>
            <w:r w:rsidR="00CC6A59" w:rsidRPr="00B31668">
              <w:rPr>
                <w:rFonts w:ascii="Arial" w:hAnsi="Arial" w:cs="Arial"/>
                <w:sz w:val="24"/>
                <w:szCs w:val="24"/>
              </w:rPr>
              <w:t>you provide as many details as you can.</w:t>
            </w:r>
          </w:p>
          <w:p w14:paraId="6934B041" w14:textId="19765F95"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When </w:t>
            </w:r>
            <w:r w:rsidR="55125D85" w:rsidRPr="00B31668">
              <w:rPr>
                <w:rFonts w:ascii="Arial" w:hAnsi="Arial" w:cs="Arial"/>
                <w:sz w:val="24"/>
                <w:szCs w:val="24"/>
              </w:rPr>
              <w:t xml:space="preserve">did </w:t>
            </w:r>
            <w:r w:rsidRPr="00B31668">
              <w:rPr>
                <w:rFonts w:ascii="Arial" w:hAnsi="Arial" w:cs="Arial"/>
                <w:sz w:val="24"/>
                <w:szCs w:val="24"/>
              </w:rPr>
              <w:t xml:space="preserve">the </w:t>
            </w:r>
            <w:r w:rsidR="004F3EB8" w:rsidRPr="00B31668">
              <w:rPr>
                <w:rFonts w:ascii="Arial" w:hAnsi="Arial" w:cs="Arial"/>
                <w:sz w:val="24"/>
                <w:szCs w:val="24"/>
              </w:rPr>
              <w:t xml:space="preserve">events, </w:t>
            </w:r>
            <w:r w:rsidR="00D2641D" w:rsidRPr="00B31668">
              <w:rPr>
                <w:rFonts w:ascii="Arial" w:hAnsi="Arial" w:cs="Arial"/>
                <w:sz w:val="24"/>
                <w:szCs w:val="24"/>
              </w:rPr>
              <w:t xml:space="preserve">incidents, </w:t>
            </w:r>
            <w:r w:rsidRPr="00B31668">
              <w:rPr>
                <w:rFonts w:ascii="Arial" w:hAnsi="Arial" w:cs="Arial"/>
                <w:sz w:val="24"/>
                <w:szCs w:val="24"/>
              </w:rPr>
              <w:t>pain and suffering, harm or injury happen</w:t>
            </w:r>
            <w:r w:rsidR="009D38F6">
              <w:rPr>
                <w:rFonts w:ascii="Arial" w:hAnsi="Arial" w:cs="Arial"/>
                <w:sz w:val="24"/>
                <w:szCs w:val="24"/>
              </w:rPr>
              <w:t>?</w:t>
            </w:r>
            <w:r w:rsidRPr="00B31668">
              <w:rPr>
                <w:rFonts w:ascii="Arial" w:hAnsi="Arial" w:cs="Arial"/>
                <w:sz w:val="24"/>
                <w:szCs w:val="24"/>
              </w:rPr>
              <w:t xml:space="preserve"> </w:t>
            </w:r>
          </w:p>
          <w:p w14:paraId="255A96F7" w14:textId="2100DECC"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Where </w:t>
            </w:r>
            <w:r w:rsidR="55125D85" w:rsidRPr="00B31668">
              <w:rPr>
                <w:rFonts w:ascii="Arial" w:hAnsi="Arial" w:cs="Arial"/>
                <w:sz w:val="24"/>
                <w:szCs w:val="24"/>
              </w:rPr>
              <w:t xml:space="preserve">did </w:t>
            </w:r>
            <w:r w:rsidRPr="00B31668">
              <w:rPr>
                <w:rFonts w:ascii="Arial" w:hAnsi="Arial" w:cs="Arial"/>
                <w:sz w:val="24"/>
                <w:szCs w:val="24"/>
              </w:rPr>
              <w:t xml:space="preserve">the </w:t>
            </w:r>
            <w:r w:rsidR="004F3EB8" w:rsidRPr="00B31668">
              <w:rPr>
                <w:rFonts w:ascii="Arial" w:hAnsi="Arial" w:cs="Arial"/>
                <w:sz w:val="24"/>
                <w:szCs w:val="24"/>
              </w:rPr>
              <w:t>events,</w:t>
            </w:r>
            <w:r w:rsidR="00D2641D" w:rsidRPr="00B31668">
              <w:rPr>
                <w:rFonts w:ascii="Arial" w:hAnsi="Arial" w:cs="Arial"/>
                <w:sz w:val="24"/>
                <w:szCs w:val="24"/>
              </w:rPr>
              <w:t xml:space="preserve"> incidents, </w:t>
            </w:r>
            <w:r w:rsidRPr="00B31668">
              <w:rPr>
                <w:rFonts w:ascii="Arial" w:hAnsi="Arial" w:cs="Arial"/>
                <w:sz w:val="24"/>
                <w:szCs w:val="24"/>
              </w:rPr>
              <w:t>pain and suffering, harm or injury happen</w:t>
            </w:r>
            <w:r w:rsidR="009D38F6">
              <w:rPr>
                <w:rFonts w:ascii="Arial" w:hAnsi="Arial" w:cs="Arial"/>
                <w:sz w:val="24"/>
                <w:szCs w:val="24"/>
              </w:rPr>
              <w:t>?</w:t>
            </w:r>
            <w:r w:rsidRPr="00B31668">
              <w:rPr>
                <w:rFonts w:ascii="Arial" w:hAnsi="Arial" w:cs="Arial"/>
                <w:sz w:val="24"/>
                <w:szCs w:val="24"/>
              </w:rPr>
              <w:t xml:space="preserve"> </w:t>
            </w:r>
          </w:p>
          <w:p w14:paraId="1F5E440B" w14:textId="165D4CB9" w:rsidR="00871308" w:rsidRPr="00B31668" w:rsidRDefault="00871308" w:rsidP="006F451D">
            <w:pPr>
              <w:ind w:left="720"/>
              <w:rPr>
                <w:rFonts w:ascii="Arial" w:hAnsi="Arial" w:cs="Arial"/>
                <w:sz w:val="24"/>
                <w:szCs w:val="24"/>
              </w:rPr>
            </w:pPr>
            <w:r w:rsidRPr="009E7119">
              <w:rPr>
                <w:rFonts w:ascii="Arial" w:hAnsi="Arial" w:cs="Arial"/>
                <w:sz w:val="24"/>
                <w:szCs w:val="24"/>
              </w:rPr>
              <w:t xml:space="preserve">• </w:t>
            </w:r>
            <w:r w:rsidR="004337B3" w:rsidRPr="009E7119">
              <w:rPr>
                <w:rFonts w:ascii="Arial" w:hAnsi="Arial" w:cs="Arial"/>
                <w:sz w:val="24"/>
                <w:szCs w:val="24"/>
              </w:rPr>
              <w:t>What was the d</w:t>
            </w:r>
            <w:r w:rsidRPr="009E7119">
              <w:rPr>
                <w:rFonts w:ascii="Arial" w:hAnsi="Arial" w:cs="Arial"/>
                <w:sz w:val="24"/>
                <w:szCs w:val="24"/>
              </w:rPr>
              <w:t xml:space="preserve">uration </w:t>
            </w:r>
            <w:r w:rsidRPr="00B31668">
              <w:rPr>
                <w:rFonts w:ascii="Arial" w:hAnsi="Arial" w:cs="Arial"/>
                <w:sz w:val="24"/>
                <w:szCs w:val="24"/>
              </w:rPr>
              <w:t xml:space="preserve">of the </w:t>
            </w:r>
            <w:r w:rsidR="004F3EB8" w:rsidRPr="00B31668">
              <w:rPr>
                <w:rFonts w:ascii="Arial" w:hAnsi="Arial" w:cs="Arial"/>
                <w:sz w:val="24"/>
                <w:szCs w:val="24"/>
              </w:rPr>
              <w:t xml:space="preserve">event(s), </w:t>
            </w:r>
            <w:r w:rsidR="00D2641D" w:rsidRPr="00B31668">
              <w:rPr>
                <w:rFonts w:ascii="Arial" w:hAnsi="Arial" w:cs="Arial"/>
                <w:sz w:val="24"/>
                <w:szCs w:val="24"/>
              </w:rPr>
              <w:t xml:space="preserve">incidents, </w:t>
            </w:r>
            <w:r w:rsidRPr="00B31668">
              <w:rPr>
                <w:rFonts w:ascii="Arial" w:hAnsi="Arial" w:cs="Arial"/>
                <w:sz w:val="24"/>
                <w:szCs w:val="24"/>
              </w:rPr>
              <w:t>pain and suffering, harm or injury</w:t>
            </w:r>
            <w:r w:rsidR="009D38F6">
              <w:rPr>
                <w:rFonts w:ascii="Arial" w:hAnsi="Arial" w:cs="Arial"/>
                <w:sz w:val="24"/>
                <w:szCs w:val="24"/>
              </w:rPr>
              <w:t>?</w:t>
            </w:r>
            <w:r w:rsidRPr="00B31668">
              <w:rPr>
                <w:rFonts w:ascii="Arial" w:hAnsi="Arial" w:cs="Arial"/>
                <w:sz w:val="24"/>
                <w:szCs w:val="24"/>
              </w:rPr>
              <w:t xml:space="preserve"> </w:t>
            </w:r>
          </w:p>
          <w:p w14:paraId="7E652A51" w14:textId="57F7AEF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How </w:t>
            </w:r>
            <w:r w:rsidR="00D16BE9">
              <w:rPr>
                <w:rFonts w:ascii="Arial" w:hAnsi="Arial" w:cs="Arial"/>
                <w:sz w:val="24"/>
                <w:szCs w:val="24"/>
              </w:rPr>
              <w:t xml:space="preserve">were </w:t>
            </w:r>
            <w:r w:rsidRPr="00B31668">
              <w:rPr>
                <w:rFonts w:ascii="Arial" w:hAnsi="Arial" w:cs="Arial"/>
                <w:sz w:val="24"/>
                <w:szCs w:val="24"/>
              </w:rPr>
              <w:t xml:space="preserve">the </w:t>
            </w:r>
            <w:r w:rsidR="004F3EB8" w:rsidRPr="00B31668">
              <w:rPr>
                <w:rFonts w:ascii="Arial" w:hAnsi="Arial" w:cs="Arial"/>
                <w:sz w:val="24"/>
                <w:szCs w:val="24"/>
              </w:rPr>
              <w:t xml:space="preserve">event(s), </w:t>
            </w:r>
            <w:r w:rsidR="001A26B9" w:rsidRPr="00B31668">
              <w:rPr>
                <w:rFonts w:ascii="Arial" w:hAnsi="Arial" w:cs="Arial"/>
                <w:sz w:val="24"/>
                <w:szCs w:val="24"/>
              </w:rPr>
              <w:t xml:space="preserve">incidents, </w:t>
            </w:r>
            <w:r w:rsidRPr="00B31668">
              <w:rPr>
                <w:rFonts w:ascii="Arial" w:hAnsi="Arial" w:cs="Arial"/>
                <w:sz w:val="24"/>
                <w:szCs w:val="24"/>
              </w:rPr>
              <w:t>pain and suffering, harm or injury connected to the Ban</w:t>
            </w:r>
            <w:r w:rsidR="009D38F6">
              <w:rPr>
                <w:rFonts w:ascii="Arial" w:hAnsi="Arial" w:cs="Arial"/>
                <w:sz w:val="24"/>
                <w:szCs w:val="24"/>
              </w:rPr>
              <w:t>?</w:t>
            </w:r>
            <w:r w:rsidRPr="00B31668">
              <w:rPr>
                <w:rFonts w:ascii="Arial" w:hAnsi="Arial" w:cs="Arial"/>
                <w:sz w:val="24"/>
                <w:szCs w:val="24"/>
              </w:rPr>
              <w:t xml:space="preserve"> </w:t>
            </w:r>
          </w:p>
          <w:p w14:paraId="0A155AD8" w14:textId="40AF1413"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D475F9">
              <w:rPr>
                <w:rFonts w:ascii="Arial" w:hAnsi="Arial" w:cs="Arial"/>
                <w:sz w:val="24"/>
                <w:szCs w:val="24"/>
              </w:rPr>
              <w:t>Was there a</w:t>
            </w:r>
            <w:r w:rsidRPr="00B31668">
              <w:rPr>
                <w:rFonts w:ascii="Arial" w:hAnsi="Arial" w:cs="Arial"/>
                <w:sz w:val="24"/>
                <w:szCs w:val="24"/>
              </w:rPr>
              <w:t xml:space="preserve">ny medical or professional attention, examinations or treatments received in respect of the </w:t>
            </w:r>
            <w:r w:rsidR="00D44388" w:rsidRPr="00B31668">
              <w:rPr>
                <w:rFonts w:ascii="Arial" w:hAnsi="Arial" w:cs="Arial"/>
                <w:sz w:val="24"/>
                <w:szCs w:val="24"/>
              </w:rPr>
              <w:t xml:space="preserve">events, incidents, </w:t>
            </w:r>
            <w:r w:rsidRPr="00B31668">
              <w:rPr>
                <w:rFonts w:ascii="Arial" w:hAnsi="Arial" w:cs="Arial"/>
                <w:sz w:val="24"/>
                <w:szCs w:val="24"/>
              </w:rPr>
              <w:t>pain and suffering, harm or injury</w:t>
            </w:r>
            <w:r w:rsidR="009D38F6">
              <w:rPr>
                <w:rFonts w:ascii="Arial" w:hAnsi="Arial" w:cs="Arial"/>
                <w:sz w:val="24"/>
                <w:szCs w:val="24"/>
              </w:rPr>
              <w:t>?</w:t>
            </w:r>
            <w:r w:rsidRPr="00B31668">
              <w:rPr>
                <w:rFonts w:ascii="Arial" w:hAnsi="Arial" w:cs="Arial"/>
                <w:sz w:val="24"/>
                <w:szCs w:val="24"/>
              </w:rPr>
              <w:t xml:space="preserve"> </w:t>
            </w:r>
          </w:p>
          <w:p w14:paraId="704AB5DB" w14:textId="57EF90CB" w:rsidR="00871308" w:rsidRPr="00B31668" w:rsidRDefault="00871308" w:rsidP="006F451D">
            <w:pPr>
              <w:ind w:left="720"/>
              <w:rPr>
                <w:rFonts w:ascii="Arial" w:hAnsi="Arial" w:cs="Arial"/>
                <w:sz w:val="24"/>
                <w:szCs w:val="24"/>
              </w:rPr>
            </w:pPr>
            <w:r w:rsidRPr="00B31668">
              <w:rPr>
                <w:rFonts w:ascii="Arial" w:hAnsi="Arial" w:cs="Arial"/>
                <w:sz w:val="24"/>
                <w:szCs w:val="24"/>
              </w:rPr>
              <w:t>• Who inflicted this pain and suffering, harm or injury</w:t>
            </w:r>
            <w:r w:rsidR="009D38F6">
              <w:rPr>
                <w:rFonts w:ascii="Arial" w:hAnsi="Arial" w:cs="Arial"/>
                <w:sz w:val="24"/>
                <w:szCs w:val="24"/>
              </w:rPr>
              <w:t>?</w:t>
            </w:r>
            <w:r w:rsidRPr="00B31668">
              <w:rPr>
                <w:rFonts w:ascii="Arial" w:hAnsi="Arial" w:cs="Arial"/>
                <w:sz w:val="24"/>
                <w:szCs w:val="24"/>
              </w:rPr>
              <w:t xml:space="preserve"> </w:t>
            </w:r>
          </w:p>
          <w:p w14:paraId="7D2F84E5" w14:textId="6DE02A36"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9369F4" w:rsidRPr="00B31668">
              <w:rPr>
                <w:rFonts w:ascii="Arial" w:hAnsi="Arial" w:cs="Arial"/>
                <w:sz w:val="24"/>
                <w:szCs w:val="24"/>
              </w:rPr>
              <w:t>Can you identify w</w:t>
            </w:r>
            <w:r w:rsidRPr="00B31668">
              <w:rPr>
                <w:rFonts w:ascii="Arial" w:hAnsi="Arial" w:cs="Arial"/>
                <w:sz w:val="24"/>
                <w:szCs w:val="24"/>
              </w:rPr>
              <w:t xml:space="preserve">ho may have been involved </w:t>
            </w:r>
            <w:r w:rsidR="008E12AA" w:rsidRPr="00B31668">
              <w:rPr>
                <w:rFonts w:ascii="Arial" w:hAnsi="Arial" w:cs="Arial"/>
                <w:sz w:val="24"/>
                <w:szCs w:val="24"/>
              </w:rPr>
              <w:t xml:space="preserve">(you do not have to name individuals if you do not feel comfortable doing </w:t>
            </w:r>
            <w:r w:rsidR="000955F7">
              <w:rPr>
                <w:rFonts w:ascii="Arial" w:hAnsi="Arial" w:cs="Arial"/>
                <w:sz w:val="24"/>
                <w:szCs w:val="24"/>
              </w:rPr>
              <w:t>s</w:t>
            </w:r>
            <w:r w:rsidR="008E12AA" w:rsidRPr="00B31668">
              <w:rPr>
                <w:rFonts w:ascii="Arial" w:hAnsi="Arial" w:cs="Arial"/>
                <w:sz w:val="24"/>
                <w:szCs w:val="24"/>
              </w:rPr>
              <w:t>o)</w:t>
            </w:r>
            <w:r w:rsidR="00AA7118" w:rsidRPr="00B31668">
              <w:rPr>
                <w:rFonts w:ascii="Arial" w:hAnsi="Arial" w:cs="Arial"/>
                <w:sz w:val="24"/>
                <w:szCs w:val="24"/>
              </w:rPr>
              <w:t xml:space="preserve">, </w:t>
            </w:r>
            <w:r w:rsidRPr="00B31668">
              <w:rPr>
                <w:rFonts w:ascii="Arial" w:hAnsi="Arial" w:cs="Arial"/>
                <w:sz w:val="24"/>
                <w:szCs w:val="24"/>
              </w:rPr>
              <w:t>or observed</w:t>
            </w:r>
            <w:r w:rsidR="00AA7118" w:rsidRPr="00B31668">
              <w:rPr>
                <w:rFonts w:ascii="Arial" w:hAnsi="Arial" w:cs="Arial"/>
                <w:sz w:val="24"/>
                <w:szCs w:val="24"/>
              </w:rPr>
              <w:t>,</w:t>
            </w:r>
            <w:r w:rsidRPr="00B31668">
              <w:rPr>
                <w:rFonts w:ascii="Arial" w:hAnsi="Arial" w:cs="Arial"/>
                <w:sz w:val="24"/>
                <w:szCs w:val="24"/>
              </w:rPr>
              <w:t xml:space="preserve"> or </w:t>
            </w:r>
            <w:r w:rsidR="00B06CDF" w:rsidRPr="00B31668">
              <w:rPr>
                <w:rFonts w:ascii="Arial" w:hAnsi="Arial" w:cs="Arial"/>
                <w:sz w:val="24"/>
                <w:szCs w:val="24"/>
              </w:rPr>
              <w:t xml:space="preserve">had </w:t>
            </w:r>
            <w:r w:rsidRPr="00B31668">
              <w:rPr>
                <w:rFonts w:ascii="Arial" w:hAnsi="Arial" w:cs="Arial"/>
                <w:sz w:val="24"/>
                <w:szCs w:val="24"/>
              </w:rPr>
              <w:t xml:space="preserve">been aware of the infliction of </w:t>
            </w:r>
            <w:r w:rsidR="00B06CDF" w:rsidRPr="00B31668">
              <w:rPr>
                <w:rFonts w:ascii="Arial" w:hAnsi="Arial" w:cs="Arial"/>
                <w:sz w:val="24"/>
                <w:szCs w:val="24"/>
              </w:rPr>
              <w:t xml:space="preserve">the </w:t>
            </w:r>
            <w:r w:rsidRPr="00B31668">
              <w:rPr>
                <w:rFonts w:ascii="Arial" w:hAnsi="Arial" w:cs="Arial"/>
                <w:sz w:val="24"/>
                <w:szCs w:val="24"/>
              </w:rPr>
              <w:t>pain and suffering, harm or injury</w:t>
            </w:r>
            <w:r w:rsidR="000955F7">
              <w:rPr>
                <w:rFonts w:ascii="Arial" w:hAnsi="Arial" w:cs="Arial"/>
                <w:sz w:val="24"/>
                <w:szCs w:val="24"/>
              </w:rPr>
              <w:t>?</w:t>
            </w:r>
            <w:r w:rsidRPr="00B31668">
              <w:rPr>
                <w:rFonts w:ascii="Arial" w:hAnsi="Arial" w:cs="Arial"/>
                <w:sz w:val="24"/>
                <w:szCs w:val="24"/>
              </w:rPr>
              <w:t xml:space="preserve"> </w:t>
            </w:r>
          </w:p>
          <w:p w14:paraId="3A257A86" w14:textId="2977164A" w:rsidR="00A60819" w:rsidRPr="00DC492C" w:rsidRDefault="00A60819" w:rsidP="00561CAB">
            <w:pPr>
              <w:pStyle w:val="ListParagraph"/>
              <w:numPr>
                <w:ilvl w:val="0"/>
                <w:numId w:val="4"/>
              </w:numPr>
              <w:ind w:left="720" w:firstLine="0"/>
              <w:rPr>
                <w:rFonts w:ascii="Arial" w:hAnsi="Arial" w:cs="Arial"/>
                <w:sz w:val="24"/>
                <w:szCs w:val="24"/>
              </w:rPr>
            </w:pPr>
            <w:r w:rsidRPr="00DC492C">
              <w:rPr>
                <w:rFonts w:ascii="Arial" w:hAnsi="Arial" w:cs="Arial"/>
                <w:sz w:val="24"/>
                <w:szCs w:val="24"/>
              </w:rPr>
              <w:t>Was there a culture in your unit(s) which seemed to accep</w:t>
            </w:r>
            <w:r w:rsidR="00832414" w:rsidRPr="00DC492C">
              <w:rPr>
                <w:rFonts w:ascii="Arial" w:hAnsi="Arial" w:cs="Arial"/>
                <w:sz w:val="24"/>
                <w:szCs w:val="24"/>
              </w:rPr>
              <w:t xml:space="preserve">t </w:t>
            </w:r>
            <w:r w:rsidR="00E95A5A" w:rsidRPr="00DC492C">
              <w:rPr>
                <w:rFonts w:ascii="Arial" w:hAnsi="Arial" w:cs="Arial"/>
                <w:sz w:val="24"/>
                <w:szCs w:val="24"/>
              </w:rPr>
              <w:t>unacceptable</w:t>
            </w:r>
            <w:r w:rsidRPr="00DC492C">
              <w:rPr>
                <w:rFonts w:ascii="Arial" w:hAnsi="Arial" w:cs="Arial"/>
                <w:sz w:val="24"/>
                <w:szCs w:val="24"/>
              </w:rPr>
              <w:t xml:space="preserve"> behaviour towards individuals who were</w:t>
            </w:r>
            <w:r w:rsidR="00E95A5A" w:rsidRPr="00DC492C">
              <w:rPr>
                <w:rFonts w:ascii="Arial" w:hAnsi="Arial" w:cs="Arial"/>
                <w:sz w:val="24"/>
                <w:szCs w:val="24"/>
              </w:rPr>
              <w:t xml:space="preserve"> or</w:t>
            </w:r>
            <w:r w:rsidRPr="00DC492C">
              <w:rPr>
                <w:rFonts w:ascii="Arial" w:hAnsi="Arial" w:cs="Arial"/>
                <w:sz w:val="24"/>
                <w:szCs w:val="24"/>
              </w:rPr>
              <w:t xml:space="preserve"> suspected </w:t>
            </w:r>
            <w:r w:rsidR="00E95A5A" w:rsidRPr="00DC492C">
              <w:rPr>
                <w:rFonts w:ascii="Arial" w:hAnsi="Arial" w:cs="Arial"/>
                <w:sz w:val="24"/>
                <w:szCs w:val="24"/>
              </w:rPr>
              <w:t>of</w:t>
            </w:r>
            <w:r w:rsidRPr="00DC492C">
              <w:rPr>
                <w:rFonts w:ascii="Arial" w:hAnsi="Arial" w:cs="Arial"/>
                <w:sz w:val="24"/>
                <w:szCs w:val="24"/>
              </w:rPr>
              <w:t xml:space="preserve"> being LGBT</w:t>
            </w:r>
            <w:r w:rsidR="000955F7">
              <w:rPr>
                <w:rFonts w:ascii="Arial" w:hAnsi="Arial" w:cs="Arial"/>
                <w:sz w:val="24"/>
                <w:szCs w:val="24"/>
              </w:rPr>
              <w:t>?</w:t>
            </w:r>
          </w:p>
          <w:p w14:paraId="230A4C97" w14:textId="7777777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and </w:t>
            </w:r>
          </w:p>
          <w:p w14:paraId="5D28F905" w14:textId="473C5A64"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How </w:t>
            </w:r>
            <w:r w:rsidR="000955F7">
              <w:rPr>
                <w:rFonts w:ascii="Arial" w:hAnsi="Arial" w:cs="Arial"/>
                <w:sz w:val="24"/>
                <w:szCs w:val="24"/>
              </w:rPr>
              <w:t xml:space="preserve">did </w:t>
            </w:r>
            <w:r w:rsidRPr="00B31668">
              <w:rPr>
                <w:rFonts w:ascii="Arial" w:hAnsi="Arial" w:cs="Arial"/>
                <w:sz w:val="24"/>
                <w:szCs w:val="24"/>
              </w:rPr>
              <w:t>these experiences affect you and others around you (including any emotional, physical or psychological effects)</w:t>
            </w:r>
            <w:r w:rsidR="000955F7">
              <w:rPr>
                <w:rFonts w:ascii="Arial" w:hAnsi="Arial" w:cs="Arial"/>
                <w:sz w:val="24"/>
                <w:szCs w:val="24"/>
              </w:rPr>
              <w:t>?</w:t>
            </w:r>
            <w:r w:rsidRPr="00B31668">
              <w:rPr>
                <w:rFonts w:ascii="Arial" w:hAnsi="Arial" w:cs="Arial"/>
                <w:sz w:val="24"/>
                <w:szCs w:val="24"/>
              </w:rPr>
              <w:t xml:space="preserve"> </w:t>
            </w:r>
          </w:p>
          <w:p w14:paraId="07E62F8D" w14:textId="77777777" w:rsidR="00871308" w:rsidRPr="00B31668" w:rsidRDefault="00871308" w:rsidP="006F451D">
            <w:pPr>
              <w:rPr>
                <w:rFonts w:ascii="Arial" w:hAnsi="Arial" w:cs="Arial"/>
                <w:sz w:val="24"/>
                <w:szCs w:val="24"/>
              </w:rPr>
            </w:pPr>
          </w:p>
          <w:p w14:paraId="3312EB27" w14:textId="2AC58C02" w:rsidR="007312D1" w:rsidRPr="00B31668" w:rsidRDefault="0B10C694" w:rsidP="007312D1">
            <w:pPr>
              <w:rPr>
                <w:rFonts w:ascii="Arial" w:hAnsi="Arial" w:cs="Arial"/>
                <w:sz w:val="24"/>
                <w:szCs w:val="24"/>
              </w:rPr>
            </w:pPr>
            <w:r w:rsidRPr="42AF3380">
              <w:rPr>
                <w:rFonts w:ascii="Arial" w:hAnsi="Arial" w:cs="Arial"/>
                <w:b/>
                <w:bCs/>
                <w:sz w:val="24"/>
                <w:szCs w:val="24"/>
              </w:rPr>
              <w:t>Please note:</w:t>
            </w:r>
            <w:r w:rsidRPr="42AF3380">
              <w:rPr>
                <w:rFonts w:ascii="Arial" w:hAnsi="Arial" w:cs="Arial"/>
                <w:sz w:val="24"/>
                <w:szCs w:val="24"/>
              </w:rPr>
              <w:t xml:space="preserve"> we are providing the list above as a handrail only, not as a prescribed template. Applicants </w:t>
            </w:r>
            <w:r w:rsidRPr="42AF3380">
              <w:rPr>
                <w:rFonts w:ascii="Arial" w:hAnsi="Arial" w:cs="Arial"/>
                <w:b/>
                <w:bCs/>
                <w:sz w:val="24"/>
                <w:szCs w:val="24"/>
              </w:rPr>
              <w:t>are free</w:t>
            </w:r>
            <w:r w:rsidRPr="42AF3380">
              <w:rPr>
                <w:rFonts w:ascii="Arial" w:hAnsi="Arial" w:cs="Arial"/>
                <w:sz w:val="24"/>
                <w:szCs w:val="24"/>
              </w:rPr>
              <w:t xml:space="preserve"> to sub</w:t>
            </w:r>
            <w:r w:rsidRPr="00285D6F">
              <w:rPr>
                <w:rFonts w:ascii="Arial" w:hAnsi="Arial" w:cs="Arial"/>
                <w:sz w:val="24"/>
                <w:szCs w:val="24"/>
              </w:rPr>
              <w:t xml:space="preserve">mit their accounts in any </w:t>
            </w:r>
            <w:r w:rsidR="00B21F82" w:rsidRPr="00285D6F">
              <w:rPr>
                <w:rFonts w:ascii="Arial" w:hAnsi="Arial" w:cs="Arial"/>
                <w:sz w:val="24"/>
                <w:szCs w:val="24"/>
              </w:rPr>
              <w:t xml:space="preserve">written </w:t>
            </w:r>
            <w:r w:rsidRPr="00285D6F">
              <w:rPr>
                <w:rFonts w:ascii="Arial" w:hAnsi="Arial" w:cs="Arial"/>
                <w:sz w:val="24"/>
                <w:szCs w:val="24"/>
              </w:rPr>
              <w:t xml:space="preserve">format they feel most comfortable with. </w:t>
            </w:r>
            <w:r w:rsidR="00B21F82" w:rsidRPr="00285D6F">
              <w:rPr>
                <w:rFonts w:ascii="Arial" w:hAnsi="Arial" w:cs="Arial"/>
              </w:rPr>
              <w:t>If you do not have or do not wish to provide any supporting documentation, then, providing  as much information as possible through your written account of what happened will assist us when assessing your application.</w:t>
            </w:r>
          </w:p>
          <w:p w14:paraId="1C02D0DA" w14:textId="77777777" w:rsidR="007312D1" w:rsidRPr="00B31668" w:rsidRDefault="007312D1" w:rsidP="006F451D">
            <w:pPr>
              <w:rPr>
                <w:rFonts w:ascii="Arial" w:hAnsi="Arial" w:cs="Arial"/>
                <w:sz w:val="24"/>
                <w:szCs w:val="24"/>
              </w:rPr>
            </w:pPr>
          </w:p>
          <w:p w14:paraId="6255EBA8" w14:textId="0540F584" w:rsidR="00871308" w:rsidRPr="00B31668" w:rsidRDefault="00871308" w:rsidP="006F451D">
            <w:pPr>
              <w:rPr>
                <w:rFonts w:ascii="Arial" w:hAnsi="Arial" w:cs="Arial"/>
                <w:sz w:val="24"/>
                <w:szCs w:val="24"/>
              </w:rPr>
            </w:pPr>
            <w:r w:rsidRPr="00B31668">
              <w:rPr>
                <w:rFonts w:ascii="Arial" w:hAnsi="Arial" w:cs="Arial"/>
                <w:b/>
                <w:bCs/>
                <w:sz w:val="24"/>
                <w:szCs w:val="24"/>
              </w:rPr>
              <w:t>Please note</w:t>
            </w:r>
            <w:r w:rsidR="007312D1" w:rsidRPr="00B31668">
              <w:rPr>
                <w:rFonts w:ascii="Arial" w:hAnsi="Arial" w:cs="Arial"/>
                <w:b/>
                <w:bCs/>
                <w:sz w:val="24"/>
                <w:szCs w:val="24"/>
              </w:rPr>
              <w:t>:</w:t>
            </w:r>
            <w:r w:rsidRPr="00B31668">
              <w:rPr>
                <w:rFonts w:ascii="Arial" w:hAnsi="Arial" w:cs="Arial"/>
                <w:sz w:val="24"/>
                <w:szCs w:val="24"/>
              </w:rPr>
              <w:t xml:space="preserve"> you are not required to provide the names of </w:t>
            </w:r>
            <w:r w:rsidR="001A7261" w:rsidRPr="005B37F7">
              <w:rPr>
                <w:rFonts w:ascii="Arial" w:hAnsi="Arial" w:cs="Arial"/>
                <w:sz w:val="24"/>
                <w:szCs w:val="24"/>
              </w:rPr>
              <w:t xml:space="preserve">perpetrators or </w:t>
            </w:r>
            <w:r w:rsidRPr="005B37F7">
              <w:rPr>
                <w:rFonts w:ascii="Arial" w:hAnsi="Arial" w:cs="Arial"/>
                <w:sz w:val="24"/>
                <w:szCs w:val="24"/>
              </w:rPr>
              <w:t>witnesses if you are not comfortable doing so.</w:t>
            </w:r>
          </w:p>
          <w:p w14:paraId="24BAFBEE" w14:textId="77777777" w:rsidR="00A939E3" w:rsidRPr="00B31668" w:rsidRDefault="00A939E3" w:rsidP="006F451D">
            <w:pPr>
              <w:rPr>
                <w:rFonts w:ascii="Arial" w:hAnsi="Arial" w:cs="Arial"/>
                <w:sz w:val="24"/>
                <w:szCs w:val="24"/>
              </w:rPr>
            </w:pPr>
          </w:p>
        </w:tc>
      </w:tr>
      <w:tr w:rsidR="00871308" w:rsidRPr="00B31668" w14:paraId="4363002D" w14:textId="77777777" w:rsidTr="0693D89F">
        <w:tc>
          <w:tcPr>
            <w:tcW w:w="10201" w:type="dxa"/>
            <w:gridSpan w:val="3"/>
            <w:shd w:val="clear" w:color="auto" w:fill="auto"/>
          </w:tcPr>
          <w:p w14:paraId="55744DE5" w14:textId="77777777" w:rsidR="00871308" w:rsidRPr="00B31668" w:rsidRDefault="00871308" w:rsidP="006F451D">
            <w:pPr>
              <w:rPr>
                <w:rFonts w:ascii="Arial" w:hAnsi="Arial" w:cs="Arial"/>
                <w:sz w:val="24"/>
                <w:szCs w:val="24"/>
              </w:rPr>
            </w:pPr>
          </w:p>
          <w:p w14:paraId="3A38DD77" w14:textId="77777777" w:rsidR="00EE1F30" w:rsidRDefault="00EE1F30" w:rsidP="006F451D">
            <w:pPr>
              <w:rPr>
                <w:rFonts w:ascii="Arial" w:hAnsi="Arial" w:cs="Arial"/>
                <w:sz w:val="24"/>
                <w:szCs w:val="24"/>
              </w:rPr>
            </w:pPr>
          </w:p>
          <w:p w14:paraId="17D83DE5" w14:textId="77777777" w:rsidR="00EE1F30" w:rsidRDefault="00EE1F30" w:rsidP="006F451D">
            <w:pPr>
              <w:rPr>
                <w:rFonts w:ascii="Arial" w:hAnsi="Arial" w:cs="Arial"/>
                <w:sz w:val="24"/>
                <w:szCs w:val="24"/>
              </w:rPr>
            </w:pPr>
          </w:p>
          <w:p w14:paraId="58DA1151" w14:textId="77777777" w:rsidR="00EE1F30" w:rsidRDefault="00EE1F30" w:rsidP="006F451D">
            <w:pPr>
              <w:rPr>
                <w:rFonts w:ascii="Arial" w:hAnsi="Arial" w:cs="Arial"/>
                <w:sz w:val="24"/>
                <w:szCs w:val="24"/>
              </w:rPr>
            </w:pPr>
          </w:p>
          <w:p w14:paraId="187D6FE3" w14:textId="77777777" w:rsidR="00EE1F30" w:rsidRDefault="00EE1F30" w:rsidP="006F451D">
            <w:pPr>
              <w:rPr>
                <w:rFonts w:ascii="Arial" w:hAnsi="Arial" w:cs="Arial"/>
                <w:sz w:val="24"/>
                <w:szCs w:val="24"/>
              </w:rPr>
            </w:pPr>
          </w:p>
          <w:p w14:paraId="13EA4CE3" w14:textId="77777777" w:rsidR="00EE1F30" w:rsidRDefault="00EE1F30" w:rsidP="006F451D">
            <w:pPr>
              <w:rPr>
                <w:rFonts w:ascii="Arial" w:hAnsi="Arial" w:cs="Arial"/>
                <w:sz w:val="24"/>
                <w:szCs w:val="24"/>
              </w:rPr>
            </w:pPr>
          </w:p>
          <w:p w14:paraId="3A42C349" w14:textId="77777777" w:rsidR="00EE1F30" w:rsidRDefault="00EE1F30" w:rsidP="006F451D">
            <w:pPr>
              <w:rPr>
                <w:rFonts w:ascii="Arial" w:hAnsi="Arial" w:cs="Arial"/>
                <w:sz w:val="24"/>
                <w:szCs w:val="24"/>
              </w:rPr>
            </w:pPr>
          </w:p>
          <w:p w14:paraId="7F2E82D3" w14:textId="77777777" w:rsidR="00EE1F30" w:rsidRDefault="00EE1F30" w:rsidP="006F451D">
            <w:pPr>
              <w:rPr>
                <w:rFonts w:ascii="Arial" w:hAnsi="Arial" w:cs="Arial"/>
                <w:sz w:val="24"/>
                <w:szCs w:val="24"/>
              </w:rPr>
            </w:pPr>
          </w:p>
          <w:p w14:paraId="48C841B8" w14:textId="77777777" w:rsidR="00EE1F30" w:rsidRDefault="00EE1F30" w:rsidP="006F451D">
            <w:pPr>
              <w:rPr>
                <w:rFonts w:ascii="Arial" w:hAnsi="Arial" w:cs="Arial"/>
                <w:sz w:val="24"/>
                <w:szCs w:val="24"/>
              </w:rPr>
            </w:pPr>
          </w:p>
          <w:p w14:paraId="72E009B8" w14:textId="77777777" w:rsidR="00EE1F30" w:rsidRDefault="00EE1F30" w:rsidP="006F451D">
            <w:pPr>
              <w:rPr>
                <w:rFonts w:ascii="Arial" w:hAnsi="Arial" w:cs="Arial"/>
                <w:sz w:val="24"/>
                <w:szCs w:val="24"/>
              </w:rPr>
            </w:pPr>
          </w:p>
          <w:p w14:paraId="4F076C13" w14:textId="77777777" w:rsidR="00EE1F30" w:rsidRDefault="00EE1F30" w:rsidP="006F451D">
            <w:pPr>
              <w:rPr>
                <w:rFonts w:ascii="Arial" w:hAnsi="Arial" w:cs="Arial"/>
                <w:sz w:val="24"/>
                <w:szCs w:val="24"/>
              </w:rPr>
            </w:pPr>
          </w:p>
          <w:p w14:paraId="7F06C7C7" w14:textId="77777777" w:rsidR="00EE1F30" w:rsidRPr="00B31668" w:rsidRDefault="00EE1F30" w:rsidP="006F451D">
            <w:pPr>
              <w:rPr>
                <w:rFonts w:ascii="Arial" w:hAnsi="Arial" w:cs="Arial"/>
                <w:sz w:val="24"/>
                <w:szCs w:val="24"/>
              </w:rPr>
            </w:pPr>
          </w:p>
          <w:p w14:paraId="785F3510" w14:textId="77777777" w:rsidR="00871308" w:rsidRPr="00B31668" w:rsidRDefault="00871308" w:rsidP="006F451D">
            <w:pPr>
              <w:rPr>
                <w:rFonts w:ascii="Arial" w:hAnsi="Arial" w:cs="Arial"/>
                <w:sz w:val="24"/>
                <w:szCs w:val="24"/>
              </w:rPr>
            </w:pPr>
          </w:p>
          <w:p w14:paraId="77838EE3" w14:textId="77777777" w:rsidR="00871308" w:rsidRPr="00B31668" w:rsidRDefault="00871308" w:rsidP="006F451D">
            <w:pPr>
              <w:rPr>
                <w:rFonts w:ascii="Arial" w:hAnsi="Arial" w:cs="Arial"/>
                <w:sz w:val="24"/>
                <w:szCs w:val="24"/>
              </w:rPr>
            </w:pPr>
          </w:p>
          <w:p w14:paraId="0D0D7FD9" w14:textId="77777777" w:rsidR="00871308" w:rsidRPr="00B31668" w:rsidRDefault="00871308" w:rsidP="006F451D">
            <w:pPr>
              <w:rPr>
                <w:rFonts w:ascii="Arial" w:hAnsi="Arial" w:cs="Arial"/>
                <w:sz w:val="24"/>
                <w:szCs w:val="24"/>
              </w:rPr>
            </w:pPr>
          </w:p>
          <w:p w14:paraId="59EE522A" w14:textId="3B666C0E" w:rsidR="00871308" w:rsidRPr="00B31668" w:rsidRDefault="00871308" w:rsidP="006F451D">
            <w:pPr>
              <w:rPr>
                <w:rFonts w:ascii="Arial" w:hAnsi="Arial" w:cs="Arial"/>
                <w:sz w:val="24"/>
                <w:szCs w:val="24"/>
              </w:rPr>
            </w:pPr>
          </w:p>
          <w:p w14:paraId="08C61A3E" w14:textId="77777777" w:rsidR="00871308" w:rsidRPr="00B31668" w:rsidRDefault="00871308" w:rsidP="006F451D">
            <w:pPr>
              <w:rPr>
                <w:rFonts w:ascii="Arial" w:hAnsi="Arial" w:cs="Arial"/>
                <w:sz w:val="24"/>
                <w:szCs w:val="24"/>
              </w:rPr>
            </w:pPr>
          </w:p>
          <w:p w14:paraId="32E98368" w14:textId="77777777" w:rsidR="00871308" w:rsidRPr="00B31668" w:rsidRDefault="00871308" w:rsidP="006F451D">
            <w:pPr>
              <w:rPr>
                <w:rFonts w:ascii="Arial" w:hAnsi="Arial" w:cs="Arial"/>
                <w:sz w:val="24"/>
                <w:szCs w:val="24"/>
              </w:rPr>
            </w:pPr>
          </w:p>
        </w:tc>
      </w:tr>
    </w:tbl>
    <w:p w14:paraId="480A9E8E" w14:textId="77777777" w:rsidR="00871308" w:rsidRPr="00B31668" w:rsidRDefault="00871308" w:rsidP="00871308">
      <w:pPr>
        <w:rPr>
          <w:rFonts w:ascii="Arial" w:hAnsi="Arial" w:cs="Arial"/>
          <w:b/>
          <w:bCs/>
          <w:sz w:val="24"/>
          <w:szCs w:val="24"/>
        </w:rPr>
        <w:sectPr w:rsidR="00871308" w:rsidRPr="00B31668" w:rsidSect="006F451D">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10201"/>
      </w:tblGrid>
      <w:tr w:rsidR="00871308" w:rsidRPr="00B31668" w14:paraId="51B2A344" w14:textId="77777777" w:rsidTr="364A2454">
        <w:tc>
          <w:tcPr>
            <w:tcW w:w="10201" w:type="dxa"/>
            <w:shd w:val="clear" w:color="auto" w:fill="auto"/>
          </w:tcPr>
          <w:p w14:paraId="0013DE6F"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4 - Do You Have Any Relevant Records?</w:t>
            </w:r>
          </w:p>
          <w:p w14:paraId="5A71901E" w14:textId="77777777" w:rsidR="00A037ED" w:rsidRPr="00B31668" w:rsidRDefault="00A037ED" w:rsidP="006F451D">
            <w:pPr>
              <w:rPr>
                <w:rFonts w:ascii="Arial" w:hAnsi="Arial" w:cs="Arial"/>
                <w:b/>
                <w:bCs/>
                <w:sz w:val="24"/>
                <w:szCs w:val="24"/>
              </w:rPr>
            </w:pPr>
          </w:p>
        </w:tc>
      </w:tr>
      <w:tr w:rsidR="00871308" w:rsidRPr="00B31668" w14:paraId="70587E99" w14:textId="77777777" w:rsidTr="364A2454">
        <w:tc>
          <w:tcPr>
            <w:tcW w:w="10201" w:type="dxa"/>
            <w:shd w:val="clear" w:color="auto" w:fill="auto"/>
          </w:tcPr>
          <w:p w14:paraId="4D2E55C6" w14:textId="14D85FEB" w:rsidR="00871308" w:rsidRPr="005B37F7" w:rsidRDefault="00871308" w:rsidP="006F451D">
            <w:pPr>
              <w:rPr>
                <w:rFonts w:ascii="Arial" w:hAnsi="Arial" w:cs="Arial"/>
                <w:sz w:val="24"/>
                <w:szCs w:val="24"/>
              </w:rPr>
            </w:pPr>
            <w:r w:rsidRPr="364A2454">
              <w:rPr>
                <w:rFonts w:ascii="Arial" w:hAnsi="Arial" w:cs="Arial"/>
                <w:sz w:val="24"/>
                <w:szCs w:val="24"/>
              </w:rPr>
              <w:t>It is</w:t>
            </w:r>
            <w:r w:rsidR="0027038F" w:rsidRPr="364A2454">
              <w:rPr>
                <w:rFonts w:ascii="Arial" w:hAnsi="Arial" w:cs="Arial"/>
                <w:sz w:val="24"/>
                <w:szCs w:val="24"/>
              </w:rPr>
              <w:t xml:space="preserve"> fully</w:t>
            </w:r>
            <w:r w:rsidRPr="364A2454">
              <w:rPr>
                <w:rFonts w:ascii="Arial" w:hAnsi="Arial" w:cs="Arial"/>
                <w:sz w:val="24"/>
                <w:szCs w:val="24"/>
              </w:rPr>
              <w:t xml:space="preserve"> recognised </w:t>
            </w:r>
            <w:r w:rsidR="0027038F" w:rsidRPr="364A2454">
              <w:rPr>
                <w:rFonts w:ascii="Arial" w:hAnsi="Arial" w:cs="Arial"/>
                <w:sz w:val="24"/>
                <w:szCs w:val="24"/>
              </w:rPr>
              <w:t>and understood that due to the passage of time</w:t>
            </w:r>
            <w:r w:rsidR="000C5932" w:rsidRPr="364A2454">
              <w:rPr>
                <w:rFonts w:ascii="Arial" w:hAnsi="Arial" w:cs="Arial"/>
                <w:sz w:val="24"/>
                <w:szCs w:val="24"/>
              </w:rPr>
              <w:t xml:space="preserve"> </w:t>
            </w:r>
            <w:r w:rsidRPr="364A2454">
              <w:rPr>
                <w:rFonts w:ascii="Arial" w:hAnsi="Arial" w:cs="Arial"/>
                <w:sz w:val="24"/>
                <w:szCs w:val="24"/>
              </w:rPr>
              <w:t xml:space="preserve">you may not have any documentation or records relating to the Ban. You are not required to file a Subject Access Request to obtain documents. However, in order to assist with your application, you </w:t>
            </w:r>
            <w:r w:rsidR="002B656F" w:rsidRPr="364A2454">
              <w:rPr>
                <w:rFonts w:ascii="Arial" w:hAnsi="Arial" w:cs="Arial"/>
                <w:sz w:val="24"/>
                <w:szCs w:val="24"/>
              </w:rPr>
              <w:t>are advised to</w:t>
            </w:r>
            <w:r w:rsidRPr="364A2454">
              <w:rPr>
                <w:rFonts w:ascii="Arial" w:hAnsi="Arial" w:cs="Arial"/>
                <w:sz w:val="24"/>
                <w:szCs w:val="24"/>
              </w:rPr>
              <w:t xml:space="preserve"> attach all documents or other records you may have in your possession or control that are </w:t>
            </w:r>
            <w:r w:rsidRPr="005B37F7">
              <w:rPr>
                <w:rFonts w:ascii="Arial" w:hAnsi="Arial" w:cs="Arial"/>
                <w:sz w:val="24"/>
                <w:szCs w:val="24"/>
              </w:rPr>
              <w:t xml:space="preserve">relevant to the harms identified </w:t>
            </w:r>
            <w:r w:rsidR="13A12ADF" w:rsidRPr="005B37F7">
              <w:rPr>
                <w:rFonts w:ascii="Arial" w:hAnsi="Arial" w:cs="Arial"/>
                <w:sz w:val="24"/>
                <w:szCs w:val="24"/>
              </w:rPr>
              <w:t xml:space="preserve">in </w:t>
            </w:r>
            <w:r w:rsidRPr="005B37F7">
              <w:rPr>
                <w:rFonts w:ascii="Arial" w:hAnsi="Arial" w:cs="Arial"/>
                <w:sz w:val="24"/>
                <w:szCs w:val="24"/>
              </w:rPr>
              <w:t>this application form</w:t>
            </w:r>
            <w:r w:rsidR="00B828CE" w:rsidRPr="005B37F7">
              <w:rPr>
                <w:rFonts w:ascii="Arial" w:hAnsi="Arial" w:cs="Arial"/>
                <w:sz w:val="24"/>
                <w:szCs w:val="24"/>
              </w:rPr>
              <w:t xml:space="preserve"> from the time when you served in HM Armed Forces</w:t>
            </w:r>
            <w:r w:rsidRPr="005B37F7">
              <w:rPr>
                <w:rFonts w:ascii="Arial" w:hAnsi="Arial" w:cs="Arial"/>
                <w:sz w:val="24"/>
                <w:szCs w:val="24"/>
              </w:rPr>
              <w:t xml:space="preserve">. </w:t>
            </w:r>
            <w:r w:rsidR="009D0AA4" w:rsidRPr="005B37F7">
              <w:rPr>
                <w:rFonts w:ascii="Arial" w:hAnsi="Arial" w:cs="Arial"/>
                <w:sz w:val="24"/>
                <w:szCs w:val="24"/>
              </w:rPr>
              <w:t>Only text</w:t>
            </w:r>
            <w:r w:rsidR="00166BCA" w:rsidRPr="005B37F7">
              <w:rPr>
                <w:rFonts w:ascii="Arial" w:hAnsi="Arial" w:cs="Arial"/>
                <w:sz w:val="24"/>
                <w:szCs w:val="24"/>
              </w:rPr>
              <w:t>/</w:t>
            </w:r>
            <w:r w:rsidR="009D0AA4" w:rsidRPr="005B37F7">
              <w:rPr>
                <w:rFonts w:ascii="Arial" w:hAnsi="Arial" w:cs="Arial"/>
                <w:sz w:val="24"/>
                <w:szCs w:val="24"/>
              </w:rPr>
              <w:t xml:space="preserve">written evidence will be accepted. </w:t>
            </w:r>
            <w:r w:rsidRPr="005B37F7">
              <w:rPr>
                <w:rFonts w:ascii="Arial" w:hAnsi="Arial" w:cs="Arial"/>
                <w:sz w:val="24"/>
                <w:szCs w:val="24"/>
              </w:rPr>
              <w:t>Relevant documents may</w:t>
            </w:r>
            <w:r w:rsidR="0012507B" w:rsidRPr="005B37F7">
              <w:rPr>
                <w:rFonts w:ascii="Arial" w:hAnsi="Arial" w:cs="Arial"/>
                <w:sz w:val="24"/>
                <w:szCs w:val="24"/>
              </w:rPr>
              <w:t xml:space="preserve"> include</w:t>
            </w:r>
            <w:r w:rsidR="58E42CCE" w:rsidRPr="005B37F7">
              <w:rPr>
                <w:rFonts w:ascii="Arial" w:hAnsi="Arial" w:cs="Arial"/>
                <w:sz w:val="24"/>
                <w:szCs w:val="24"/>
              </w:rPr>
              <w:t xml:space="preserve"> those which</w:t>
            </w:r>
            <w:r w:rsidRPr="005B37F7">
              <w:rPr>
                <w:rFonts w:ascii="Arial" w:hAnsi="Arial" w:cs="Arial"/>
                <w:sz w:val="24"/>
                <w:szCs w:val="24"/>
              </w:rPr>
              <w:t xml:space="preserve">: </w:t>
            </w:r>
          </w:p>
          <w:p w14:paraId="762A06A5" w14:textId="77777777" w:rsidR="00EE6960" w:rsidRPr="005B37F7" w:rsidRDefault="00EE6960" w:rsidP="006F451D">
            <w:pPr>
              <w:rPr>
                <w:rFonts w:ascii="Arial" w:hAnsi="Arial" w:cs="Arial"/>
                <w:sz w:val="24"/>
                <w:szCs w:val="24"/>
              </w:rPr>
            </w:pPr>
          </w:p>
          <w:p w14:paraId="059D6041" w14:textId="77777777"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details of employment or membership (postings, job titles, positions); </w:t>
            </w:r>
          </w:p>
          <w:p w14:paraId="0182507E" w14:textId="77777777"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confirm the details of the treatment you experienced and its connection to the Ban; </w:t>
            </w:r>
          </w:p>
          <w:p w14:paraId="7F56B20F" w14:textId="76BD9545"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names of witnesses to any relevant incidents (though please note that you are not required to provide the names of </w:t>
            </w:r>
            <w:r w:rsidR="006E41D0" w:rsidRPr="005B37F7">
              <w:rPr>
                <w:rFonts w:ascii="Arial" w:hAnsi="Arial" w:cs="Arial"/>
                <w:sz w:val="24"/>
                <w:szCs w:val="24"/>
              </w:rPr>
              <w:t xml:space="preserve">perpetrators or </w:t>
            </w:r>
            <w:r w:rsidRPr="005B37F7">
              <w:rPr>
                <w:rFonts w:ascii="Arial" w:hAnsi="Arial" w:cs="Arial"/>
                <w:sz w:val="24"/>
                <w:szCs w:val="24"/>
              </w:rPr>
              <w:t xml:space="preserve">witnesses if you are not comfortable doing so); </w:t>
            </w:r>
          </w:p>
          <w:p w14:paraId="3BF9E3CF" w14:textId="738445BA"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detail the injuries or harm you experienced (</w:t>
            </w:r>
            <w:r w:rsidR="007267F5" w:rsidRPr="005B37F7">
              <w:rPr>
                <w:rFonts w:ascii="Arial" w:hAnsi="Arial" w:cs="Arial"/>
                <w:sz w:val="24"/>
                <w:szCs w:val="24"/>
              </w:rPr>
              <w:t xml:space="preserve">if possible supported by </w:t>
            </w:r>
            <w:r w:rsidRPr="005B37F7">
              <w:rPr>
                <w:rFonts w:ascii="Arial" w:hAnsi="Arial" w:cs="Arial"/>
                <w:sz w:val="24"/>
                <w:szCs w:val="24"/>
              </w:rPr>
              <w:t>medical records</w:t>
            </w:r>
            <w:r w:rsidR="007267F5" w:rsidRPr="005B37F7">
              <w:rPr>
                <w:rFonts w:ascii="Arial" w:hAnsi="Arial" w:cs="Arial"/>
                <w:sz w:val="24"/>
                <w:szCs w:val="24"/>
              </w:rPr>
              <w:t xml:space="preserve"> or assessments</w:t>
            </w:r>
            <w:r w:rsidRPr="005B37F7">
              <w:rPr>
                <w:rFonts w:ascii="Arial" w:hAnsi="Arial" w:cs="Arial"/>
                <w:sz w:val="24"/>
                <w:szCs w:val="24"/>
              </w:rPr>
              <w:t xml:space="preserve">); </w:t>
            </w:r>
          </w:p>
          <w:p w14:paraId="7CA5530A" w14:textId="579B99EA"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confirm any complaints </w:t>
            </w:r>
            <w:r w:rsidR="00F8773C" w:rsidRPr="005B37F7">
              <w:rPr>
                <w:rFonts w:ascii="Arial" w:hAnsi="Arial" w:cs="Arial"/>
                <w:sz w:val="24"/>
                <w:szCs w:val="24"/>
              </w:rPr>
              <w:t xml:space="preserve">which you </w:t>
            </w:r>
            <w:r w:rsidRPr="005B37F7">
              <w:rPr>
                <w:rFonts w:ascii="Arial" w:hAnsi="Arial" w:cs="Arial"/>
                <w:sz w:val="24"/>
                <w:szCs w:val="24"/>
              </w:rPr>
              <w:t>made</w:t>
            </w:r>
            <w:r w:rsidRPr="005B37F7">
              <w:rPr>
                <w:rStyle w:val="CommentReference"/>
                <w:rFonts w:ascii="Arial" w:hAnsi="Arial" w:cs="Arial"/>
                <w:sz w:val="24"/>
                <w:szCs w:val="24"/>
              </w:rPr>
              <w:t>;</w:t>
            </w:r>
            <w:r w:rsidRPr="005B37F7">
              <w:rPr>
                <w:rFonts w:ascii="Arial" w:hAnsi="Arial" w:cs="Arial"/>
                <w:sz w:val="24"/>
                <w:szCs w:val="24"/>
              </w:rPr>
              <w:t xml:space="preserve"> </w:t>
            </w:r>
          </w:p>
          <w:p w14:paraId="6D6F947A" w14:textId="77777777" w:rsidR="00871308" w:rsidRPr="005B37F7" w:rsidRDefault="00871308" w:rsidP="006F451D">
            <w:pPr>
              <w:ind w:left="720"/>
              <w:rPr>
                <w:rFonts w:ascii="Arial" w:hAnsi="Arial" w:cs="Arial"/>
                <w:sz w:val="24"/>
                <w:szCs w:val="24"/>
              </w:rPr>
            </w:pPr>
            <w:r w:rsidRPr="005B37F7">
              <w:rPr>
                <w:rFonts w:ascii="Arial" w:hAnsi="Arial" w:cs="Arial"/>
                <w:sz w:val="24"/>
                <w:szCs w:val="24"/>
              </w:rPr>
              <w:t xml:space="preserve">and </w:t>
            </w:r>
          </w:p>
          <w:p w14:paraId="6C9FF13F" w14:textId="3473D4D3"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information regarding </w:t>
            </w:r>
            <w:r w:rsidR="00F8773C" w:rsidRPr="005B37F7">
              <w:rPr>
                <w:rFonts w:ascii="Arial" w:hAnsi="Arial" w:cs="Arial"/>
                <w:sz w:val="24"/>
                <w:szCs w:val="24"/>
              </w:rPr>
              <w:t xml:space="preserve">the </w:t>
            </w:r>
            <w:r w:rsidRPr="005B37F7">
              <w:rPr>
                <w:rFonts w:ascii="Arial" w:hAnsi="Arial" w:cs="Arial"/>
                <w:sz w:val="24"/>
                <w:szCs w:val="24"/>
              </w:rPr>
              <w:t xml:space="preserve">impact of your experiences and </w:t>
            </w:r>
            <w:r w:rsidR="00F8773C" w:rsidRPr="005B37F7">
              <w:rPr>
                <w:rFonts w:ascii="Arial" w:hAnsi="Arial" w:cs="Arial"/>
                <w:sz w:val="24"/>
                <w:szCs w:val="24"/>
              </w:rPr>
              <w:t xml:space="preserve">the </w:t>
            </w:r>
            <w:r w:rsidRPr="005B37F7">
              <w:rPr>
                <w:rFonts w:ascii="Arial" w:hAnsi="Arial" w:cs="Arial"/>
                <w:sz w:val="24"/>
                <w:szCs w:val="24"/>
              </w:rPr>
              <w:t xml:space="preserve">efforts to recover from those impacts. </w:t>
            </w:r>
          </w:p>
          <w:p w14:paraId="4EF6F180" w14:textId="77777777" w:rsidR="00871308" w:rsidRPr="005B37F7" w:rsidRDefault="00871308" w:rsidP="006F451D">
            <w:pPr>
              <w:ind w:left="720"/>
              <w:rPr>
                <w:rFonts w:ascii="Arial" w:hAnsi="Arial" w:cs="Arial"/>
                <w:sz w:val="24"/>
                <w:szCs w:val="24"/>
              </w:rPr>
            </w:pPr>
          </w:p>
          <w:p w14:paraId="729B9FD4" w14:textId="34FE52A8" w:rsidR="00871308" w:rsidRPr="005B37F7" w:rsidRDefault="00E51F8E" w:rsidP="000E4509">
            <w:pPr>
              <w:rPr>
                <w:rFonts w:ascii="Arial" w:hAnsi="Arial" w:cs="Arial"/>
                <w:sz w:val="24"/>
                <w:szCs w:val="24"/>
              </w:rPr>
            </w:pPr>
            <w:r w:rsidRPr="005B37F7">
              <w:rPr>
                <w:rFonts w:ascii="Arial" w:hAnsi="Arial" w:cs="Arial"/>
                <w:sz w:val="24"/>
                <w:szCs w:val="24"/>
              </w:rPr>
              <w:t>R</w:t>
            </w:r>
            <w:r w:rsidR="00871308" w:rsidRPr="005B37F7">
              <w:rPr>
                <w:rFonts w:ascii="Arial" w:hAnsi="Arial" w:cs="Arial"/>
                <w:sz w:val="24"/>
                <w:szCs w:val="24"/>
              </w:rPr>
              <w:t xml:space="preserve">ecords </w:t>
            </w:r>
            <w:r w:rsidRPr="005B37F7">
              <w:rPr>
                <w:rFonts w:ascii="Arial" w:hAnsi="Arial" w:cs="Arial"/>
                <w:sz w:val="24"/>
                <w:szCs w:val="24"/>
              </w:rPr>
              <w:t>which you might have</w:t>
            </w:r>
            <w:r w:rsidR="00DC0F33" w:rsidRPr="005B37F7">
              <w:rPr>
                <w:rFonts w:ascii="Arial" w:hAnsi="Arial" w:cs="Arial"/>
                <w:sz w:val="24"/>
                <w:szCs w:val="24"/>
              </w:rPr>
              <w:t>,</w:t>
            </w:r>
            <w:r w:rsidRPr="005B37F7">
              <w:rPr>
                <w:rFonts w:ascii="Arial" w:hAnsi="Arial" w:cs="Arial"/>
                <w:sz w:val="24"/>
                <w:szCs w:val="24"/>
              </w:rPr>
              <w:t xml:space="preserve"> </w:t>
            </w:r>
            <w:r w:rsidR="00871308" w:rsidRPr="005B37F7">
              <w:rPr>
                <w:rFonts w:ascii="Arial" w:hAnsi="Arial" w:cs="Arial"/>
                <w:sz w:val="24"/>
                <w:szCs w:val="24"/>
              </w:rPr>
              <w:t xml:space="preserve">include: </w:t>
            </w:r>
          </w:p>
          <w:p w14:paraId="574F6A2C" w14:textId="44BCC9CE"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reports </w:t>
            </w:r>
            <w:r w:rsidR="00257ACF" w:rsidRPr="005B37F7">
              <w:rPr>
                <w:rFonts w:ascii="Arial" w:hAnsi="Arial" w:cs="Arial"/>
                <w:sz w:val="24"/>
                <w:szCs w:val="24"/>
              </w:rPr>
              <w:t xml:space="preserve">of </w:t>
            </w:r>
            <w:r w:rsidR="0052725D" w:rsidRPr="005B37F7">
              <w:rPr>
                <w:rFonts w:ascii="Arial" w:hAnsi="Arial" w:cs="Arial"/>
                <w:sz w:val="24"/>
                <w:szCs w:val="24"/>
              </w:rPr>
              <w:t xml:space="preserve">any incidents or events </w:t>
            </w:r>
            <w:r w:rsidR="000122C5" w:rsidRPr="005B37F7">
              <w:rPr>
                <w:rFonts w:ascii="Arial" w:hAnsi="Arial" w:cs="Arial"/>
                <w:sz w:val="24"/>
                <w:szCs w:val="24"/>
              </w:rPr>
              <w:t xml:space="preserve">which occurred when in service </w:t>
            </w:r>
            <w:r w:rsidR="0052725D" w:rsidRPr="005B37F7">
              <w:rPr>
                <w:rFonts w:ascii="Arial" w:hAnsi="Arial" w:cs="Arial"/>
                <w:sz w:val="24"/>
                <w:szCs w:val="24"/>
              </w:rPr>
              <w:t>(which were related to the Ban)</w:t>
            </w:r>
            <w:r w:rsidR="00257ACF" w:rsidRPr="005B37F7">
              <w:rPr>
                <w:rFonts w:ascii="Arial" w:hAnsi="Arial" w:cs="Arial"/>
                <w:sz w:val="24"/>
                <w:szCs w:val="24"/>
              </w:rPr>
              <w:t xml:space="preserve">; the dates or times of these incidents or events if known and their </w:t>
            </w:r>
            <w:r w:rsidRPr="005B37F7">
              <w:rPr>
                <w:rFonts w:ascii="Arial" w:hAnsi="Arial" w:cs="Arial"/>
                <w:sz w:val="24"/>
                <w:szCs w:val="24"/>
              </w:rPr>
              <w:t xml:space="preserve">outcomes; </w:t>
            </w:r>
          </w:p>
          <w:p w14:paraId="1CA8F207" w14:textId="105966F0"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evidence of injuries sustained as a result of the Ban (including but not limited to physical </w:t>
            </w:r>
            <w:r w:rsidR="002F382E" w:rsidRPr="005B37F7">
              <w:rPr>
                <w:rFonts w:ascii="Arial" w:hAnsi="Arial" w:cs="Arial"/>
                <w:sz w:val="24"/>
                <w:szCs w:val="24"/>
              </w:rPr>
              <w:t xml:space="preserve">or </w:t>
            </w:r>
            <w:r w:rsidRPr="005B37F7">
              <w:rPr>
                <w:rFonts w:ascii="Arial" w:hAnsi="Arial" w:cs="Arial"/>
                <w:sz w:val="24"/>
                <w:szCs w:val="24"/>
              </w:rPr>
              <w:t xml:space="preserve">psychological medical records); </w:t>
            </w:r>
          </w:p>
          <w:p w14:paraId="1859BA6E" w14:textId="77777777"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documents from your personnel file; </w:t>
            </w:r>
          </w:p>
          <w:p w14:paraId="4551D72A" w14:textId="235EFAD9"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documents </w:t>
            </w:r>
            <w:r w:rsidR="00581736" w:rsidRPr="005B37F7">
              <w:rPr>
                <w:rFonts w:ascii="Arial" w:hAnsi="Arial" w:cs="Arial"/>
                <w:sz w:val="24"/>
                <w:szCs w:val="24"/>
              </w:rPr>
              <w:t>which may have been part of an investigation</w:t>
            </w:r>
            <w:r w:rsidRPr="005B37F7">
              <w:rPr>
                <w:rFonts w:ascii="Arial" w:hAnsi="Arial" w:cs="Arial"/>
                <w:sz w:val="24"/>
                <w:szCs w:val="24"/>
              </w:rPr>
              <w:t xml:space="preserve">; </w:t>
            </w:r>
          </w:p>
          <w:p w14:paraId="6FB851DA" w14:textId="77777777"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any complaint made in relation to the matters in question; </w:t>
            </w:r>
          </w:p>
          <w:p w14:paraId="0D29121B" w14:textId="77777777" w:rsidR="00871308" w:rsidRPr="005B37F7" w:rsidRDefault="00871308" w:rsidP="00FA37B1">
            <w:pPr>
              <w:ind w:left="1440"/>
              <w:rPr>
                <w:rFonts w:ascii="Arial" w:hAnsi="Arial" w:cs="Arial"/>
                <w:sz w:val="24"/>
                <w:szCs w:val="24"/>
              </w:rPr>
            </w:pPr>
            <w:r w:rsidRPr="005B37F7">
              <w:rPr>
                <w:rFonts w:ascii="Arial" w:hAnsi="Arial" w:cs="Arial"/>
                <w:sz w:val="24"/>
                <w:szCs w:val="24"/>
              </w:rPr>
              <w:t xml:space="preserve">or </w:t>
            </w:r>
          </w:p>
          <w:p w14:paraId="7BA85DA9" w14:textId="021DCEF2"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w:t>
            </w:r>
            <w:r w:rsidR="006B0B7D" w:rsidRPr="005B37F7">
              <w:rPr>
                <w:rFonts w:ascii="Arial" w:hAnsi="Arial" w:cs="Arial"/>
                <w:sz w:val="24"/>
                <w:szCs w:val="24"/>
              </w:rPr>
              <w:t>any other written document, letter, report, memo, email or diagram that may support, confirm, clarify or augment the descriptions and accounts set out in this application</w:t>
            </w:r>
            <w:r w:rsidR="00987FDC" w:rsidRPr="005B37F7">
              <w:rPr>
                <w:rFonts w:ascii="Arial" w:hAnsi="Arial" w:cs="Arial"/>
                <w:sz w:val="24"/>
                <w:szCs w:val="24"/>
              </w:rPr>
              <w:t xml:space="preserve"> of </w:t>
            </w:r>
            <w:r w:rsidR="002565C8" w:rsidRPr="005B37F7">
              <w:rPr>
                <w:rFonts w:ascii="Arial" w:hAnsi="Arial" w:cs="Arial"/>
                <w:sz w:val="24"/>
                <w:szCs w:val="24"/>
              </w:rPr>
              <w:t>incidents or events which took place during the time you served</w:t>
            </w:r>
            <w:r w:rsidR="006B0B7D" w:rsidRPr="005B37F7">
              <w:rPr>
                <w:rFonts w:ascii="Arial" w:hAnsi="Arial" w:cs="Arial"/>
                <w:sz w:val="24"/>
                <w:szCs w:val="24"/>
              </w:rPr>
              <w:t>.</w:t>
            </w:r>
          </w:p>
          <w:p w14:paraId="31CE6914" w14:textId="77777777" w:rsidR="00871308" w:rsidRPr="007C2AD8" w:rsidRDefault="00871308" w:rsidP="006F451D">
            <w:pPr>
              <w:rPr>
                <w:rFonts w:ascii="Arial" w:hAnsi="Arial" w:cs="Arial"/>
                <w:sz w:val="24"/>
                <w:szCs w:val="24"/>
              </w:rPr>
            </w:pPr>
          </w:p>
          <w:p w14:paraId="138579E9" w14:textId="5D76124D" w:rsidR="00F773D4" w:rsidRPr="007C2AD8" w:rsidRDefault="00BB7E4B" w:rsidP="006F451D">
            <w:pPr>
              <w:rPr>
                <w:rFonts w:ascii="Arial" w:hAnsi="Arial" w:cs="Arial"/>
                <w:sz w:val="24"/>
                <w:szCs w:val="24"/>
              </w:rPr>
            </w:pPr>
            <w:r w:rsidRPr="007C2AD8">
              <w:rPr>
                <w:rFonts w:ascii="Arial" w:hAnsi="Arial" w:cs="Arial"/>
                <w:sz w:val="24"/>
                <w:szCs w:val="24"/>
              </w:rPr>
              <w:t xml:space="preserve">Applicants will not be asked to appear in person before the </w:t>
            </w:r>
            <w:r w:rsidR="00DC5C29" w:rsidRPr="007C2AD8">
              <w:rPr>
                <w:rFonts w:ascii="Arial" w:hAnsi="Arial" w:cs="Arial"/>
                <w:sz w:val="24"/>
                <w:szCs w:val="24"/>
              </w:rPr>
              <w:t xml:space="preserve">Independent </w:t>
            </w:r>
            <w:r w:rsidRPr="007C2AD8">
              <w:rPr>
                <w:rFonts w:ascii="Arial" w:hAnsi="Arial" w:cs="Arial"/>
                <w:sz w:val="24"/>
                <w:szCs w:val="24"/>
              </w:rPr>
              <w:t>P</w:t>
            </w:r>
            <w:r w:rsidR="00DC5C29" w:rsidRPr="007C2AD8">
              <w:rPr>
                <w:rFonts w:ascii="Arial" w:hAnsi="Arial" w:cs="Arial"/>
                <w:sz w:val="24"/>
                <w:szCs w:val="24"/>
              </w:rPr>
              <w:t>anel</w:t>
            </w:r>
            <w:r w:rsidRPr="007C2AD8">
              <w:rPr>
                <w:rFonts w:ascii="Arial" w:hAnsi="Arial" w:cs="Arial"/>
                <w:sz w:val="24"/>
                <w:szCs w:val="24"/>
              </w:rPr>
              <w:t xml:space="preserve"> or the A</w:t>
            </w:r>
            <w:r w:rsidR="00DC5C29" w:rsidRPr="007C2AD8">
              <w:rPr>
                <w:rFonts w:ascii="Arial" w:hAnsi="Arial" w:cs="Arial"/>
                <w:sz w:val="24"/>
                <w:szCs w:val="24"/>
              </w:rPr>
              <w:t>ppeal Board.</w:t>
            </w:r>
            <w:r w:rsidR="00B42BB3" w:rsidRPr="007C2AD8">
              <w:rPr>
                <w:rFonts w:ascii="Arial" w:hAnsi="Arial" w:cs="Arial"/>
                <w:sz w:val="24"/>
                <w:szCs w:val="24"/>
              </w:rPr>
              <w:t xml:space="preserve"> </w:t>
            </w:r>
            <w:r w:rsidR="00F41C1E" w:rsidRPr="007C2AD8">
              <w:rPr>
                <w:rFonts w:ascii="Arial" w:hAnsi="Arial" w:cs="Arial"/>
                <w:sz w:val="24"/>
                <w:szCs w:val="24"/>
              </w:rPr>
              <w:t xml:space="preserve">The FR Scheme will not pass any details </w:t>
            </w:r>
            <w:r w:rsidR="00577851" w:rsidRPr="007C2AD8">
              <w:rPr>
                <w:rFonts w:ascii="Arial" w:hAnsi="Arial" w:cs="Arial"/>
                <w:sz w:val="24"/>
                <w:szCs w:val="24"/>
              </w:rPr>
              <w:t xml:space="preserve">given to any party outside of the FR Scheme including </w:t>
            </w:r>
            <w:r w:rsidR="008C781C" w:rsidRPr="007C2AD8">
              <w:rPr>
                <w:rFonts w:ascii="Arial" w:hAnsi="Arial" w:cs="Arial"/>
                <w:sz w:val="24"/>
                <w:szCs w:val="24"/>
              </w:rPr>
              <w:t>reporting any potential criminality</w:t>
            </w:r>
            <w:r w:rsidR="00416BCE" w:rsidRPr="007C2AD8">
              <w:rPr>
                <w:rFonts w:ascii="Arial" w:hAnsi="Arial" w:cs="Arial"/>
                <w:sz w:val="24"/>
                <w:szCs w:val="24"/>
              </w:rPr>
              <w:t xml:space="preserve"> for investigation. Applicants are encouraged </w:t>
            </w:r>
            <w:r w:rsidR="00B42BB3" w:rsidRPr="007C2AD8">
              <w:rPr>
                <w:rFonts w:ascii="Arial" w:hAnsi="Arial" w:cs="Arial"/>
                <w:sz w:val="24"/>
                <w:szCs w:val="24"/>
              </w:rPr>
              <w:t>report</w:t>
            </w:r>
            <w:r w:rsidR="00416BCE" w:rsidRPr="007C2AD8">
              <w:rPr>
                <w:rFonts w:ascii="Arial" w:hAnsi="Arial" w:cs="Arial"/>
                <w:sz w:val="24"/>
                <w:szCs w:val="24"/>
              </w:rPr>
              <w:t xml:space="preserve"> any </w:t>
            </w:r>
            <w:r w:rsidR="00FD563D" w:rsidRPr="007C2AD8">
              <w:rPr>
                <w:rFonts w:ascii="Arial" w:hAnsi="Arial" w:cs="Arial"/>
                <w:sz w:val="24"/>
                <w:szCs w:val="24"/>
              </w:rPr>
              <w:t>crimes to the</w:t>
            </w:r>
            <w:r w:rsidR="00C02ECC" w:rsidRPr="007C2AD8">
              <w:rPr>
                <w:rFonts w:ascii="Arial" w:hAnsi="Arial" w:cs="Arial"/>
                <w:sz w:val="24"/>
                <w:szCs w:val="24"/>
              </w:rPr>
              <w:t xml:space="preserve"> civilian police</w:t>
            </w:r>
            <w:r w:rsidR="00A82E6D" w:rsidRPr="007C2AD8">
              <w:rPr>
                <w:rFonts w:ascii="Arial" w:hAnsi="Arial" w:cs="Arial"/>
                <w:sz w:val="24"/>
                <w:szCs w:val="24"/>
              </w:rPr>
              <w:t>.</w:t>
            </w:r>
          </w:p>
          <w:p w14:paraId="35990525" w14:textId="77777777" w:rsidR="00DC5C29" w:rsidRPr="007C2AD8" w:rsidRDefault="00DC5C29" w:rsidP="006F451D">
            <w:pPr>
              <w:rPr>
                <w:rFonts w:ascii="Arial" w:hAnsi="Arial" w:cs="Arial"/>
                <w:sz w:val="24"/>
                <w:szCs w:val="24"/>
              </w:rPr>
            </w:pPr>
          </w:p>
          <w:p w14:paraId="5382841F" w14:textId="0B465953" w:rsidR="00F773D4" w:rsidRPr="007C2AD8" w:rsidRDefault="00F773D4" w:rsidP="006F451D">
            <w:pPr>
              <w:rPr>
                <w:rFonts w:ascii="Arial" w:hAnsi="Arial" w:cs="Arial"/>
                <w:sz w:val="24"/>
                <w:szCs w:val="24"/>
              </w:rPr>
            </w:pPr>
            <w:r w:rsidRPr="007C2AD8">
              <w:rPr>
                <w:rFonts w:ascii="Arial" w:hAnsi="Arial" w:cs="Arial"/>
                <w:sz w:val="24"/>
                <w:szCs w:val="24"/>
              </w:rPr>
              <w:t>If any records which you wish to submit contain operationally sensitive information (locations, dates, names of units</w:t>
            </w:r>
            <w:r w:rsidR="008C77DA" w:rsidRPr="007C2AD8">
              <w:rPr>
                <w:rFonts w:ascii="Arial" w:hAnsi="Arial" w:cs="Arial"/>
                <w:sz w:val="24"/>
                <w:szCs w:val="24"/>
              </w:rPr>
              <w:t>, operation names etc.,.</w:t>
            </w:r>
            <w:r w:rsidRPr="007C2AD8">
              <w:rPr>
                <w:rFonts w:ascii="Arial" w:hAnsi="Arial" w:cs="Arial"/>
                <w:sz w:val="24"/>
                <w:szCs w:val="24"/>
              </w:rPr>
              <w:t xml:space="preserve">) advice should be taken from the LGBT </w:t>
            </w:r>
            <w:r w:rsidR="00E04EE7" w:rsidRPr="007C2AD8">
              <w:rPr>
                <w:rFonts w:ascii="Arial" w:hAnsi="Arial" w:cs="Arial"/>
                <w:sz w:val="24"/>
                <w:szCs w:val="24"/>
              </w:rPr>
              <w:t>FR Scheme</w:t>
            </w:r>
            <w:r w:rsidRPr="007C2AD8">
              <w:rPr>
                <w:rFonts w:ascii="Arial" w:hAnsi="Arial" w:cs="Arial"/>
                <w:sz w:val="24"/>
                <w:szCs w:val="24"/>
              </w:rPr>
              <w:t xml:space="preserve"> to determine if such records should be submitted </w:t>
            </w:r>
            <w:r w:rsidR="001E0907" w:rsidRPr="007C2AD8">
              <w:rPr>
                <w:rFonts w:ascii="Arial" w:hAnsi="Arial" w:cs="Arial"/>
                <w:sz w:val="24"/>
                <w:szCs w:val="24"/>
              </w:rPr>
              <w:t>via the online application process or via another process in order to ensure the protection of that material.</w:t>
            </w:r>
            <w:r w:rsidR="008E1FBA" w:rsidRPr="007C2AD8">
              <w:rPr>
                <w:rFonts w:ascii="Arial" w:hAnsi="Arial" w:cs="Arial"/>
                <w:sz w:val="24"/>
                <w:szCs w:val="24"/>
              </w:rPr>
              <w:t xml:space="preserve"> [</w:t>
            </w:r>
            <w:r w:rsidR="007C35A8" w:rsidRPr="007C2AD8">
              <w:rPr>
                <w:rFonts w:ascii="Arial" w:hAnsi="Arial" w:cs="Arial"/>
                <w:sz w:val="24"/>
                <w:szCs w:val="24"/>
              </w:rPr>
              <w:t>LGBT-FRScheme@</w:t>
            </w:r>
            <w:r w:rsidR="008E1FBA" w:rsidRPr="007C2AD8">
              <w:rPr>
                <w:rFonts w:ascii="Arial" w:hAnsi="Arial" w:cs="Arial"/>
                <w:sz w:val="24"/>
                <w:szCs w:val="24"/>
              </w:rPr>
              <w:t>mod.gov.uk]</w:t>
            </w:r>
          </w:p>
          <w:p w14:paraId="051E2405" w14:textId="7BA1EEC3" w:rsidR="009C3ADB" w:rsidRPr="00B31668" w:rsidRDefault="009C3ADB" w:rsidP="006F451D">
            <w:pPr>
              <w:rPr>
                <w:rFonts w:ascii="Arial" w:hAnsi="Arial" w:cs="Arial"/>
                <w:sz w:val="24"/>
                <w:szCs w:val="24"/>
              </w:rPr>
            </w:pPr>
          </w:p>
        </w:tc>
      </w:tr>
      <w:tr w:rsidR="00871308" w:rsidRPr="00B31668" w14:paraId="7C85F074" w14:textId="77777777" w:rsidTr="364A2454">
        <w:tc>
          <w:tcPr>
            <w:tcW w:w="10201" w:type="dxa"/>
            <w:shd w:val="clear" w:color="auto" w:fill="auto"/>
          </w:tcPr>
          <w:p w14:paraId="0DFDA8EC" w14:textId="77777777" w:rsidR="00871308" w:rsidRPr="00B31668" w:rsidRDefault="00871308" w:rsidP="006F451D">
            <w:pPr>
              <w:rPr>
                <w:rFonts w:ascii="Arial" w:hAnsi="Arial" w:cs="Arial"/>
                <w:sz w:val="24"/>
                <w:szCs w:val="24"/>
              </w:rPr>
            </w:pPr>
            <w:r w:rsidRPr="00B31668">
              <w:rPr>
                <w:rFonts w:ascii="Arial" w:hAnsi="Arial" w:cs="Arial"/>
                <w:sz w:val="24"/>
                <w:szCs w:val="24"/>
              </w:rPr>
              <w:t>Attached are the following relevant documents:</w:t>
            </w:r>
          </w:p>
          <w:p w14:paraId="57462A98" w14:textId="77777777" w:rsidR="00871308" w:rsidRPr="00B31668" w:rsidRDefault="00871308" w:rsidP="006F451D">
            <w:pPr>
              <w:rPr>
                <w:rFonts w:ascii="Arial" w:hAnsi="Arial" w:cs="Arial"/>
                <w:sz w:val="24"/>
                <w:szCs w:val="24"/>
              </w:rPr>
            </w:pPr>
          </w:p>
          <w:p w14:paraId="0B02911E" w14:textId="77777777" w:rsidR="00871308" w:rsidRPr="00B31668" w:rsidRDefault="00871308" w:rsidP="006F451D">
            <w:pPr>
              <w:rPr>
                <w:rFonts w:ascii="Arial" w:hAnsi="Arial" w:cs="Arial"/>
                <w:sz w:val="24"/>
                <w:szCs w:val="24"/>
              </w:rPr>
            </w:pPr>
          </w:p>
        </w:tc>
      </w:tr>
    </w:tbl>
    <w:p w14:paraId="39669A10" w14:textId="77777777" w:rsidR="00871308" w:rsidRPr="00B31668" w:rsidRDefault="00871308" w:rsidP="00871308">
      <w:pPr>
        <w:rPr>
          <w:rFonts w:ascii="Arial" w:hAnsi="Arial" w:cs="Arial"/>
          <w:b/>
          <w:bCs/>
          <w:sz w:val="24"/>
          <w:szCs w:val="24"/>
        </w:rPr>
        <w:sectPr w:rsidR="00871308" w:rsidRPr="00B31668" w:rsidSect="006F451D">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3681"/>
        <w:gridCol w:w="142"/>
        <w:gridCol w:w="1034"/>
        <w:gridCol w:w="4858"/>
      </w:tblGrid>
      <w:tr w:rsidR="00871308" w:rsidRPr="00B31668" w14:paraId="676AC672" w14:textId="77777777" w:rsidTr="7D3E5601">
        <w:tc>
          <w:tcPr>
            <w:tcW w:w="9715" w:type="dxa"/>
            <w:gridSpan w:val="4"/>
            <w:shd w:val="clear" w:color="auto" w:fill="auto"/>
          </w:tcPr>
          <w:p w14:paraId="1FC84672"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5:</w:t>
            </w:r>
            <w:r w:rsidRPr="00B31668">
              <w:rPr>
                <w:rFonts w:ascii="Arial" w:hAnsi="Arial" w:cs="Arial"/>
                <w:sz w:val="24"/>
                <w:szCs w:val="24"/>
              </w:rPr>
              <w:t xml:space="preserve">  </w:t>
            </w:r>
            <w:r w:rsidRPr="00B31668">
              <w:rPr>
                <w:rFonts w:ascii="Arial" w:hAnsi="Arial" w:cs="Arial"/>
                <w:b/>
                <w:bCs/>
                <w:sz w:val="24"/>
                <w:szCs w:val="24"/>
              </w:rPr>
              <w:t>Bank Details</w:t>
            </w:r>
          </w:p>
          <w:p w14:paraId="30311E79" w14:textId="77777777" w:rsidR="00A037ED" w:rsidRPr="00B31668" w:rsidRDefault="00A037ED" w:rsidP="006F451D">
            <w:pPr>
              <w:rPr>
                <w:rFonts w:ascii="Arial" w:hAnsi="Arial" w:cs="Arial"/>
                <w:sz w:val="24"/>
                <w:szCs w:val="24"/>
              </w:rPr>
            </w:pPr>
          </w:p>
        </w:tc>
      </w:tr>
      <w:tr w:rsidR="00871308" w:rsidRPr="00B31668" w14:paraId="5E091A35" w14:textId="77777777" w:rsidTr="7D3E5601">
        <w:tc>
          <w:tcPr>
            <w:tcW w:w="9715" w:type="dxa"/>
            <w:gridSpan w:val="4"/>
            <w:shd w:val="clear" w:color="auto" w:fill="auto"/>
          </w:tcPr>
          <w:p w14:paraId="064BEFFD" w14:textId="5243EF4E" w:rsidR="00871308" w:rsidRPr="00B31668" w:rsidRDefault="00871308" w:rsidP="006F451D">
            <w:pPr>
              <w:rPr>
                <w:rFonts w:ascii="Arial" w:hAnsi="Arial" w:cs="Arial"/>
                <w:sz w:val="24"/>
                <w:szCs w:val="24"/>
              </w:rPr>
            </w:pPr>
            <w:r w:rsidRPr="00B31668">
              <w:rPr>
                <w:rFonts w:ascii="Arial" w:hAnsi="Arial" w:cs="Arial"/>
                <w:sz w:val="24"/>
                <w:szCs w:val="24"/>
              </w:rPr>
              <w:t xml:space="preserve">Please supply the bank </w:t>
            </w:r>
            <w:r w:rsidR="1FF05AEE" w:rsidRPr="50E11E93">
              <w:rPr>
                <w:rFonts w:ascii="Arial" w:hAnsi="Arial" w:cs="Arial"/>
                <w:sz w:val="24"/>
                <w:szCs w:val="24"/>
              </w:rPr>
              <w:t xml:space="preserve">account </w:t>
            </w:r>
            <w:r w:rsidRPr="00B31668">
              <w:rPr>
                <w:rFonts w:ascii="Arial" w:hAnsi="Arial" w:cs="Arial"/>
                <w:sz w:val="24"/>
                <w:szCs w:val="24"/>
              </w:rPr>
              <w:t xml:space="preserve">details </w:t>
            </w:r>
            <w:r w:rsidR="3A395D9B" w:rsidRPr="50E11E93">
              <w:rPr>
                <w:rFonts w:ascii="Arial" w:hAnsi="Arial" w:cs="Arial"/>
                <w:sz w:val="24"/>
                <w:szCs w:val="24"/>
              </w:rPr>
              <w:t>to which</w:t>
            </w:r>
            <w:r w:rsidRPr="00B31668">
              <w:rPr>
                <w:rFonts w:ascii="Arial" w:hAnsi="Arial" w:cs="Arial"/>
                <w:sz w:val="24"/>
                <w:szCs w:val="24"/>
              </w:rPr>
              <w:t>, i</w:t>
            </w:r>
            <w:r w:rsidR="00D977A2" w:rsidRPr="00B31668">
              <w:rPr>
                <w:rFonts w:ascii="Arial" w:hAnsi="Arial" w:cs="Arial"/>
                <w:sz w:val="24"/>
                <w:szCs w:val="24"/>
              </w:rPr>
              <w:t>f</w:t>
            </w:r>
            <w:r w:rsidRPr="00B31668">
              <w:rPr>
                <w:rFonts w:ascii="Arial" w:hAnsi="Arial" w:cs="Arial"/>
                <w:sz w:val="24"/>
                <w:szCs w:val="24"/>
              </w:rPr>
              <w:t xml:space="preserve"> you are successful with this application, you </w:t>
            </w:r>
            <w:r w:rsidR="00D977A2" w:rsidRPr="00B31668">
              <w:rPr>
                <w:rFonts w:ascii="Arial" w:hAnsi="Arial" w:cs="Arial"/>
                <w:sz w:val="24"/>
                <w:szCs w:val="24"/>
              </w:rPr>
              <w:t xml:space="preserve">(the applicant) </w:t>
            </w:r>
            <w:r w:rsidRPr="00B31668">
              <w:rPr>
                <w:rFonts w:ascii="Arial" w:hAnsi="Arial" w:cs="Arial"/>
                <w:sz w:val="24"/>
                <w:szCs w:val="24"/>
              </w:rPr>
              <w:t xml:space="preserve">want any Financial </w:t>
            </w:r>
            <w:r w:rsidR="007C2AD8">
              <w:rPr>
                <w:rFonts w:ascii="Arial" w:hAnsi="Arial" w:cs="Arial"/>
                <w:sz w:val="24"/>
                <w:szCs w:val="24"/>
              </w:rPr>
              <w:t>Recognition</w:t>
            </w:r>
            <w:r w:rsidRPr="00B31668">
              <w:rPr>
                <w:rFonts w:ascii="Arial" w:hAnsi="Arial" w:cs="Arial"/>
                <w:sz w:val="24"/>
                <w:szCs w:val="24"/>
              </w:rPr>
              <w:t xml:space="preserve"> payment(s) to be made.</w:t>
            </w:r>
          </w:p>
          <w:p w14:paraId="2A4277F5" w14:textId="77777777" w:rsidR="00871308" w:rsidRPr="00B31668" w:rsidRDefault="00871308" w:rsidP="006F451D">
            <w:pPr>
              <w:rPr>
                <w:rFonts w:ascii="Arial" w:hAnsi="Arial" w:cs="Arial"/>
                <w:sz w:val="24"/>
                <w:szCs w:val="24"/>
              </w:rPr>
            </w:pPr>
          </w:p>
          <w:p w14:paraId="5300AA93" w14:textId="7AD6D9BF" w:rsidR="00871308" w:rsidRPr="00B31668" w:rsidRDefault="00871308" w:rsidP="006F451D">
            <w:pPr>
              <w:rPr>
                <w:rFonts w:ascii="Arial" w:hAnsi="Arial" w:cs="Arial"/>
                <w:sz w:val="24"/>
                <w:szCs w:val="24"/>
              </w:rPr>
            </w:pPr>
            <w:r w:rsidRPr="00BB1853">
              <w:rPr>
                <w:rFonts w:ascii="Arial" w:hAnsi="Arial" w:cs="Arial"/>
                <w:b/>
                <w:bCs/>
                <w:sz w:val="24"/>
                <w:szCs w:val="24"/>
              </w:rPr>
              <w:t>Please note:</w:t>
            </w:r>
            <w:r w:rsidRPr="00B31668">
              <w:rPr>
                <w:rFonts w:ascii="Arial" w:hAnsi="Arial" w:cs="Arial"/>
                <w:sz w:val="24"/>
                <w:szCs w:val="24"/>
              </w:rPr>
              <w:t xml:space="preserve"> if you are the legal representative acting on behalf of the applicant, the bank account </w:t>
            </w:r>
            <w:r w:rsidR="00CB1CAA" w:rsidRPr="00B31668">
              <w:rPr>
                <w:rFonts w:ascii="Arial" w:hAnsi="Arial" w:cs="Arial"/>
                <w:sz w:val="24"/>
                <w:szCs w:val="24"/>
              </w:rPr>
              <w:t>is to be</w:t>
            </w:r>
            <w:r w:rsidRPr="00B31668">
              <w:rPr>
                <w:rFonts w:ascii="Arial" w:hAnsi="Arial" w:cs="Arial"/>
                <w:sz w:val="24"/>
                <w:szCs w:val="24"/>
              </w:rPr>
              <w:t xml:space="preserve"> in </w:t>
            </w:r>
            <w:r w:rsidR="0070602E" w:rsidRPr="00B31668">
              <w:rPr>
                <w:rFonts w:ascii="Arial" w:hAnsi="Arial" w:cs="Arial"/>
                <w:sz w:val="24"/>
                <w:szCs w:val="24"/>
              </w:rPr>
              <w:t xml:space="preserve">the applicant’s </w:t>
            </w:r>
            <w:r w:rsidRPr="00B31668">
              <w:rPr>
                <w:rFonts w:ascii="Arial" w:hAnsi="Arial" w:cs="Arial"/>
                <w:sz w:val="24"/>
                <w:szCs w:val="24"/>
              </w:rPr>
              <w:t>name</w:t>
            </w:r>
            <w:r w:rsidR="1160DF03" w:rsidRPr="50E11E93">
              <w:rPr>
                <w:rFonts w:ascii="Arial" w:hAnsi="Arial" w:cs="Arial"/>
                <w:sz w:val="24"/>
                <w:szCs w:val="24"/>
              </w:rPr>
              <w:t>,</w:t>
            </w:r>
            <w:r w:rsidR="00A913E8" w:rsidRPr="00B31668">
              <w:rPr>
                <w:rFonts w:ascii="Arial" w:hAnsi="Arial" w:cs="Arial"/>
                <w:sz w:val="24"/>
                <w:szCs w:val="24"/>
              </w:rPr>
              <w:t xml:space="preserve"> not the name of the legal representative.</w:t>
            </w:r>
          </w:p>
          <w:p w14:paraId="5B9CA88F" w14:textId="77777777" w:rsidR="00871308" w:rsidRPr="00B31668" w:rsidRDefault="00871308" w:rsidP="006F451D">
            <w:pPr>
              <w:rPr>
                <w:rFonts w:ascii="Arial" w:hAnsi="Arial" w:cs="Arial"/>
                <w:sz w:val="24"/>
                <w:szCs w:val="24"/>
              </w:rPr>
            </w:pPr>
          </w:p>
          <w:p w14:paraId="23FB6A04" w14:textId="071AFCE7" w:rsidR="00871308" w:rsidRPr="00B31668" w:rsidRDefault="00871308" w:rsidP="006F451D">
            <w:pPr>
              <w:rPr>
                <w:rFonts w:ascii="Arial" w:hAnsi="Arial" w:cs="Arial"/>
                <w:sz w:val="24"/>
                <w:szCs w:val="24"/>
              </w:rPr>
            </w:pPr>
            <w:r w:rsidRPr="005B7095">
              <w:rPr>
                <w:rFonts w:ascii="Arial" w:hAnsi="Arial" w:cs="Arial"/>
                <w:b/>
                <w:bCs/>
                <w:sz w:val="24"/>
                <w:szCs w:val="24"/>
              </w:rPr>
              <w:t>Important:</w:t>
            </w:r>
            <w:r w:rsidRPr="00B31668">
              <w:rPr>
                <w:rFonts w:ascii="Arial" w:hAnsi="Arial" w:cs="Arial"/>
                <w:sz w:val="24"/>
                <w:szCs w:val="24"/>
              </w:rPr>
              <w:t xml:space="preserve"> You </w:t>
            </w:r>
            <w:r w:rsidR="00D61361" w:rsidRPr="00B31668">
              <w:rPr>
                <w:rFonts w:ascii="Arial" w:hAnsi="Arial" w:cs="Arial"/>
                <w:sz w:val="24"/>
                <w:szCs w:val="24"/>
              </w:rPr>
              <w:t xml:space="preserve">are strongly advised </w:t>
            </w:r>
            <w:r w:rsidR="005B7095">
              <w:rPr>
                <w:rFonts w:ascii="Arial" w:hAnsi="Arial" w:cs="Arial"/>
                <w:sz w:val="24"/>
                <w:szCs w:val="24"/>
              </w:rPr>
              <w:t>to quickly</w:t>
            </w:r>
            <w:r w:rsidR="00D61361" w:rsidRPr="00B31668">
              <w:rPr>
                <w:rFonts w:ascii="Arial" w:hAnsi="Arial" w:cs="Arial"/>
                <w:sz w:val="24"/>
                <w:szCs w:val="24"/>
              </w:rPr>
              <w:t xml:space="preserve"> </w:t>
            </w:r>
            <w:r w:rsidRPr="00B31668">
              <w:rPr>
                <w:rFonts w:ascii="Arial" w:hAnsi="Arial" w:cs="Arial"/>
                <w:sz w:val="24"/>
                <w:szCs w:val="24"/>
              </w:rPr>
              <w:t xml:space="preserve">inform the LGBT </w:t>
            </w:r>
            <w:r w:rsidR="00E04EE7" w:rsidRPr="00B31668">
              <w:rPr>
                <w:rFonts w:ascii="Arial" w:hAnsi="Arial" w:cs="Arial"/>
                <w:sz w:val="24"/>
                <w:szCs w:val="24"/>
              </w:rPr>
              <w:t>FR Scheme</w:t>
            </w:r>
            <w:r w:rsidRPr="00B31668">
              <w:rPr>
                <w:rFonts w:ascii="Arial" w:hAnsi="Arial" w:cs="Arial"/>
                <w:sz w:val="24"/>
                <w:szCs w:val="24"/>
              </w:rPr>
              <w:t xml:space="preserve"> if the bank account details change.</w:t>
            </w:r>
          </w:p>
          <w:p w14:paraId="7F1EDCC9" w14:textId="77777777" w:rsidR="00871308" w:rsidRPr="00B31668" w:rsidRDefault="00871308" w:rsidP="006F451D">
            <w:pPr>
              <w:rPr>
                <w:rFonts w:ascii="Arial" w:hAnsi="Arial" w:cs="Arial"/>
                <w:sz w:val="24"/>
                <w:szCs w:val="24"/>
              </w:rPr>
            </w:pPr>
          </w:p>
        </w:tc>
      </w:tr>
      <w:tr w:rsidR="00871308" w:rsidRPr="00B31668" w14:paraId="2AFF0E29" w14:textId="77777777" w:rsidTr="7D3E5601">
        <w:tc>
          <w:tcPr>
            <w:tcW w:w="9715" w:type="dxa"/>
            <w:gridSpan w:val="4"/>
            <w:shd w:val="clear" w:color="auto" w:fill="auto"/>
          </w:tcPr>
          <w:p w14:paraId="1E3F4197"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Full name of bank, building society or other account provider</w:t>
            </w:r>
          </w:p>
          <w:p w14:paraId="7BC40BA1" w14:textId="77777777" w:rsidR="00871308" w:rsidRPr="00B31668" w:rsidRDefault="00871308" w:rsidP="006F451D">
            <w:pPr>
              <w:rPr>
                <w:rFonts w:ascii="Arial" w:hAnsi="Arial" w:cs="Arial"/>
                <w:b/>
                <w:bCs/>
                <w:sz w:val="24"/>
                <w:szCs w:val="24"/>
              </w:rPr>
            </w:pPr>
          </w:p>
        </w:tc>
      </w:tr>
      <w:tr w:rsidR="00871308" w:rsidRPr="00B31668" w14:paraId="3B44D90F" w14:textId="77777777" w:rsidTr="7D3E5601">
        <w:tc>
          <w:tcPr>
            <w:tcW w:w="9715" w:type="dxa"/>
            <w:gridSpan w:val="4"/>
            <w:shd w:val="clear" w:color="auto" w:fill="auto"/>
          </w:tcPr>
          <w:p w14:paraId="15CEF950" w14:textId="77777777" w:rsidR="00871308" w:rsidRPr="00B31668" w:rsidRDefault="00871308" w:rsidP="006F451D">
            <w:pPr>
              <w:rPr>
                <w:rFonts w:ascii="Arial" w:hAnsi="Arial" w:cs="Arial"/>
                <w:sz w:val="24"/>
                <w:szCs w:val="24"/>
              </w:rPr>
            </w:pPr>
          </w:p>
          <w:p w14:paraId="403F314D" w14:textId="77777777" w:rsidR="00871308" w:rsidRPr="00B31668" w:rsidRDefault="00871308" w:rsidP="006F451D">
            <w:pPr>
              <w:rPr>
                <w:rFonts w:ascii="Arial" w:hAnsi="Arial" w:cs="Arial"/>
                <w:sz w:val="24"/>
                <w:szCs w:val="24"/>
              </w:rPr>
            </w:pPr>
          </w:p>
          <w:p w14:paraId="53533C80" w14:textId="77777777" w:rsidR="00871308" w:rsidRPr="00B31668" w:rsidRDefault="00871308" w:rsidP="006F451D">
            <w:pPr>
              <w:rPr>
                <w:rFonts w:ascii="Arial" w:hAnsi="Arial" w:cs="Arial"/>
                <w:sz w:val="24"/>
                <w:szCs w:val="24"/>
              </w:rPr>
            </w:pPr>
          </w:p>
        </w:tc>
      </w:tr>
      <w:tr w:rsidR="00871308" w:rsidRPr="00B31668" w14:paraId="72E08F4B" w14:textId="77777777" w:rsidTr="7D3E5601">
        <w:tc>
          <w:tcPr>
            <w:tcW w:w="9715" w:type="dxa"/>
            <w:gridSpan w:val="4"/>
            <w:shd w:val="clear" w:color="auto" w:fill="auto"/>
          </w:tcPr>
          <w:p w14:paraId="5B47F721"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Name of the account holder </w:t>
            </w:r>
            <w:r w:rsidRPr="00B31668">
              <w:rPr>
                <w:rFonts w:ascii="Arial" w:hAnsi="Arial" w:cs="Arial"/>
                <w:sz w:val="24"/>
                <w:szCs w:val="24"/>
              </w:rPr>
              <w:t>- exactly as it is shown on the cheque book, bank card or statement</w:t>
            </w:r>
          </w:p>
        </w:tc>
      </w:tr>
      <w:tr w:rsidR="00871308" w:rsidRPr="00B31668" w14:paraId="3FA7285D" w14:textId="77777777" w:rsidTr="7D3E5601">
        <w:trPr>
          <w:trHeight w:val="863"/>
        </w:trPr>
        <w:tc>
          <w:tcPr>
            <w:tcW w:w="9715" w:type="dxa"/>
            <w:gridSpan w:val="4"/>
            <w:shd w:val="clear" w:color="auto" w:fill="auto"/>
          </w:tcPr>
          <w:p w14:paraId="2BE61613" w14:textId="77777777" w:rsidR="00871308" w:rsidRPr="00B31668" w:rsidRDefault="00871308" w:rsidP="006F451D">
            <w:pPr>
              <w:rPr>
                <w:rFonts w:ascii="Arial" w:hAnsi="Arial" w:cs="Arial"/>
                <w:sz w:val="24"/>
                <w:szCs w:val="24"/>
              </w:rPr>
            </w:pPr>
          </w:p>
          <w:p w14:paraId="34E9AB0C" w14:textId="77777777" w:rsidR="00871308" w:rsidRPr="00B31668" w:rsidRDefault="00871308" w:rsidP="006F451D">
            <w:pPr>
              <w:rPr>
                <w:rFonts w:ascii="Arial" w:hAnsi="Arial" w:cs="Arial"/>
                <w:sz w:val="24"/>
                <w:szCs w:val="24"/>
              </w:rPr>
            </w:pPr>
          </w:p>
          <w:p w14:paraId="0353C487" w14:textId="77777777" w:rsidR="00871308" w:rsidRPr="00B31668" w:rsidRDefault="00871308" w:rsidP="006F451D">
            <w:pPr>
              <w:rPr>
                <w:rFonts w:ascii="Arial" w:hAnsi="Arial" w:cs="Arial"/>
                <w:sz w:val="24"/>
                <w:szCs w:val="24"/>
              </w:rPr>
            </w:pPr>
          </w:p>
        </w:tc>
      </w:tr>
      <w:tr w:rsidR="00871308" w:rsidRPr="00B31668" w14:paraId="326FD845" w14:textId="77777777" w:rsidTr="7D3E5601">
        <w:trPr>
          <w:trHeight w:val="1055"/>
        </w:trPr>
        <w:tc>
          <w:tcPr>
            <w:tcW w:w="4857" w:type="dxa"/>
            <w:gridSpan w:val="3"/>
            <w:shd w:val="clear" w:color="auto" w:fill="auto"/>
          </w:tcPr>
          <w:p w14:paraId="0AC44FE8"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Sort Code </w:t>
            </w:r>
            <w:r w:rsidRPr="00B31668">
              <w:rPr>
                <w:rFonts w:ascii="Arial" w:hAnsi="Arial" w:cs="Arial"/>
                <w:sz w:val="24"/>
                <w:szCs w:val="24"/>
              </w:rPr>
              <w:t>(please put down all 6 numbers e.g., 12-34-56</w:t>
            </w:r>
          </w:p>
        </w:tc>
        <w:tc>
          <w:tcPr>
            <w:tcW w:w="4858" w:type="dxa"/>
            <w:shd w:val="clear" w:color="auto" w:fill="auto"/>
          </w:tcPr>
          <w:p w14:paraId="283A32C7" w14:textId="77777777" w:rsidR="00871308" w:rsidRPr="00B31668" w:rsidRDefault="00871308" w:rsidP="006F451D">
            <w:pPr>
              <w:rPr>
                <w:rFonts w:ascii="Arial" w:hAnsi="Arial" w:cs="Arial"/>
                <w:sz w:val="24"/>
                <w:szCs w:val="24"/>
              </w:rPr>
            </w:pPr>
            <w:r w:rsidRPr="00B31668">
              <w:rPr>
                <w:rFonts w:ascii="Arial" w:hAnsi="Arial" w:cs="Arial"/>
                <w:sz w:val="24"/>
                <w:szCs w:val="24"/>
              </w:rPr>
              <w:t xml:space="preserve">          </w:t>
            </w:r>
          </w:p>
          <w:tbl>
            <w:tblPr>
              <w:tblStyle w:val="TableGrid"/>
              <w:tblW w:w="0" w:type="auto"/>
              <w:tblLook w:val="04A0" w:firstRow="1" w:lastRow="0" w:firstColumn="1" w:lastColumn="0" w:noHBand="0" w:noVBand="1"/>
            </w:tblPr>
            <w:tblGrid>
              <w:gridCol w:w="579"/>
              <w:gridCol w:w="579"/>
              <w:gridCol w:w="579"/>
              <w:gridCol w:w="579"/>
              <w:gridCol w:w="579"/>
              <w:gridCol w:w="579"/>
              <w:gridCol w:w="579"/>
              <w:gridCol w:w="579"/>
            </w:tblGrid>
            <w:tr w:rsidR="00871308" w:rsidRPr="00B31668" w14:paraId="729CDC6B" w14:textId="77777777" w:rsidTr="006F451D">
              <w:trPr>
                <w:trHeight w:val="648"/>
              </w:trPr>
              <w:tc>
                <w:tcPr>
                  <w:tcW w:w="579" w:type="dxa"/>
                </w:tcPr>
                <w:p w14:paraId="5BBAB84F" w14:textId="77777777" w:rsidR="00871308" w:rsidRPr="00B31668" w:rsidRDefault="00871308" w:rsidP="006F451D">
                  <w:pPr>
                    <w:rPr>
                      <w:rFonts w:ascii="Arial" w:hAnsi="Arial" w:cs="Arial"/>
                      <w:sz w:val="24"/>
                      <w:szCs w:val="24"/>
                    </w:rPr>
                  </w:pPr>
                </w:p>
              </w:tc>
              <w:tc>
                <w:tcPr>
                  <w:tcW w:w="579" w:type="dxa"/>
                </w:tcPr>
                <w:p w14:paraId="253D9B7F" w14:textId="77777777" w:rsidR="00871308" w:rsidRPr="00B31668" w:rsidRDefault="00871308" w:rsidP="006F451D">
                  <w:pPr>
                    <w:rPr>
                      <w:rFonts w:ascii="Arial" w:hAnsi="Arial" w:cs="Arial"/>
                      <w:sz w:val="24"/>
                      <w:szCs w:val="24"/>
                    </w:rPr>
                  </w:pPr>
                </w:p>
              </w:tc>
              <w:tc>
                <w:tcPr>
                  <w:tcW w:w="579" w:type="dxa"/>
                  <w:vAlign w:val="center"/>
                </w:tcPr>
                <w:p w14:paraId="47832716" w14:textId="77777777" w:rsidR="00871308" w:rsidRPr="00B31668" w:rsidRDefault="00871308" w:rsidP="006F451D">
                  <w:pPr>
                    <w:jc w:val="center"/>
                    <w:rPr>
                      <w:rFonts w:ascii="Arial" w:hAnsi="Arial" w:cs="Arial"/>
                      <w:sz w:val="24"/>
                      <w:szCs w:val="24"/>
                    </w:rPr>
                  </w:pPr>
                  <w:r w:rsidRPr="00B31668">
                    <w:rPr>
                      <w:rFonts w:ascii="Arial" w:hAnsi="Arial" w:cs="Arial"/>
                      <w:sz w:val="24"/>
                      <w:szCs w:val="24"/>
                    </w:rPr>
                    <w:t>-</w:t>
                  </w:r>
                </w:p>
              </w:tc>
              <w:tc>
                <w:tcPr>
                  <w:tcW w:w="579" w:type="dxa"/>
                </w:tcPr>
                <w:p w14:paraId="0D7F4991" w14:textId="77777777" w:rsidR="00871308" w:rsidRPr="00B31668" w:rsidRDefault="00871308" w:rsidP="006F451D">
                  <w:pPr>
                    <w:rPr>
                      <w:rFonts w:ascii="Arial" w:hAnsi="Arial" w:cs="Arial"/>
                      <w:sz w:val="24"/>
                      <w:szCs w:val="24"/>
                    </w:rPr>
                  </w:pPr>
                </w:p>
              </w:tc>
              <w:tc>
                <w:tcPr>
                  <w:tcW w:w="579" w:type="dxa"/>
                </w:tcPr>
                <w:p w14:paraId="6735F998" w14:textId="77777777" w:rsidR="00871308" w:rsidRPr="00B31668" w:rsidRDefault="00871308" w:rsidP="006F451D">
                  <w:pPr>
                    <w:rPr>
                      <w:rFonts w:ascii="Arial" w:hAnsi="Arial" w:cs="Arial"/>
                      <w:sz w:val="24"/>
                      <w:szCs w:val="24"/>
                    </w:rPr>
                  </w:pPr>
                </w:p>
              </w:tc>
              <w:tc>
                <w:tcPr>
                  <w:tcW w:w="579" w:type="dxa"/>
                  <w:vAlign w:val="center"/>
                </w:tcPr>
                <w:p w14:paraId="1CB525B8" w14:textId="77777777" w:rsidR="00871308" w:rsidRPr="00B31668" w:rsidRDefault="00871308" w:rsidP="006F451D">
                  <w:pPr>
                    <w:jc w:val="center"/>
                    <w:rPr>
                      <w:rFonts w:ascii="Arial" w:hAnsi="Arial" w:cs="Arial"/>
                      <w:sz w:val="24"/>
                      <w:szCs w:val="24"/>
                    </w:rPr>
                  </w:pPr>
                  <w:r w:rsidRPr="00B31668">
                    <w:rPr>
                      <w:rFonts w:ascii="Arial" w:hAnsi="Arial" w:cs="Arial"/>
                      <w:sz w:val="24"/>
                      <w:szCs w:val="24"/>
                    </w:rPr>
                    <w:t>-</w:t>
                  </w:r>
                </w:p>
              </w:tc>
              <w:tc>
                <w:tcPr>
                  <w:tcW w:w="579" w:type="dxa"/>
                </w:tcPr>
                <w:p w14:paraId="6C74D417" w14:textId="77777777" w:rsidR="00871308" w:rsidRPr="00B31668" w:rsidRDefault="00871308" w:rsidP="006F451D">
                  <w:pPr>
                    <w:rPr>
                      <w:rFonts w:ascii="Arial" w:hAnsi="Arial" w:cs="Arial"/>
                      <w:sz w:val="24"/>
                      <w:szCs w:val="24"/>
                    </w:rPr>
                  </w:pPr>
                </w:p>
              </w:tc>
              <w:tc>
                <w:tcPr>
                  <w:tcW w:w="579" w:type="dxa"/>
                </w:tcPr>
                <w:p w14:paraId="58F964CC" w14:textId="77777777" w:rsidR="00871308" w:rsidRPr="00B31668" w:rsidRDefault="00871308" w:rsidP="006F451D">
                  <w:pPr>
                    <w:rPr>
                      <w:rFonts w:ascii="Arial" w:hAnsi="Arial" w:cs="Arial"/>
                      <w:sz w:val="24"/>
                      <w:szCs w:val="24"/>
                    </w:rPr>
                  </w:pPr>
                </w:p>
              </w:tc>
            </w:tr>
          </w:tbl>
          <w:p w14:paraId="06C0EDCF" w14:textId="77777777" w:rsidR="00871308" w:rsidRPr="00B31668" w:rsidRDefault="00871308" w:rsidP="006F451D">
            <w:pPr>
              <w:rPr>
                <w:rFonts w:ascii="Arial" w:hAnsi="Arial" w:cs="Arial"/>
                <w:sz w:val="24"/>
                <w:szCs w:val="24"/>
              </w:rPr>
            </w:pPr>
          </w:p>
        </w:tc>
      </w:tr>
      <w:tr w:rsidR="00871308" w:rsidRPr="00B31668" w14:paraId="13669800" w14:textId="77777777" w:rsidTr="7D3E5601">
        <w:tc>
          <w:tcPr>
            <w:tcW w:w="3681" w:type="dxa"/>
            <w:shd w:val="clear" w:color="auto" w:fill="auto"/>
          </w:tcPr>
          <w:p w14:paraId="07C8A024"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Account Number. </w:t>
            </w:r>
            <w:r w:rsidRPr="00B31668">
              <w:rPr>
                <w:rFonts w:ascii="Arial" w:hAnsi="Arial" w:cs="Arial"/>
                <w:sz w:val="24"/>
                <w:szCs w:val="24"/>
              </w:rPr>
              <w:t>Most account numbers are 8 numbers long. If your account number has fewer than 10 numbers please fill in the number from the left.</w:t>
            </w:r>
          </w:p>
        </w:tc>
        <w:tc>
          <w:tcPr>
            <w:tcW w:w="6034" w:type="dxa"/>
            <w:gridSpan w:val="3"/>
            <w:shd w:val="clear" w:color="auto" w:fill="auto"/>
          </w:tcPr>
          <w:p w14:paraId="36B44D16" w14:textId="77777777" w:rsidR="00871308" w:rsidRPr="00B31668" w:rsidRDefault="00871308" w:rsidP="006F451D">
            <w:pPr>
              <w:rPr>
                <w:rFonts w:ascii="Arial" w:hAnsi="Arial" w:cs="Arial"/>
                <w:sz w:val="24"/>
                <w:szCs w:val="24"/>
              </w:rPr>
            </w:pPr>
          </w:p>
          <w:tbl>
            <w:tblPr>
              <w:tblStyle w:val="TableGrid"/>
              <w:tblW w:w="0" w:type="auto"/>
              <w:tblLook w:val="04A0" w:firstRow="1" w:lastRow="0" w:firstColumn="1" w:lastColumn="0" w:noHBand="0" w:noVBand="1"/>
            </w:tblPr>
            <w:tblGrid>
              <w:gridCol w:w="580"/>
              <w:gridCol w:w="580"/>
              <w:gridCol w:w="581"/>
              <w:gridCol w:w="581"/>
              <w:gridCol w:w="581"/>
              <w:gridCol w:w="581"/>
              <w:gridCol w:w="581"/>
              <w:gridCol w:w="581"/>
              <w:gridCol w:w="581"/>
              <w:gridCol w:w="581"/>
            </w:tblGrid>
            <w:tr w:rsidR="00871308" w:rsidRPr="00B31668" w14:paraId="3CB3BCA1" w14:textId="77777777" w:rsidTr="006F451D">
              <w:trPr>
                <w:trHeight w:val="639"/>
              </w:trPr>
              <w:tc>
                <w:tcPr>
                  <w:tcW w:w="580" w:type="dxa"/>
                </w:tcPr>
                <w:p w14:paraId="3DFE0DD3" w14:textId="77777777" w:rsidR="00871308" w:rsidRPr="00B31668" w:rsidRDefault="00871308" w:rsidP="006F451D">
                  <w:pPr>
                    <w:rPr>
                      <w:rFonts w:ascii="Arial" w:hAnsi="Arial" w:cs="Arial"/>
                      <w:sz w:val="24"/>
                      <w:szCs w:val="24"/>
                    </w:rPr>
                  </w:pPr>
                </w:p>
              </w:tc>
              <w:tc>
                <w:tcPr>
                  <w:tcW w:w="580" w:type="dxa"/>
                </w:tcPr>
                <w:p w14:paraId="56652068" w14:textId="77777777" w:rsidR="00871308" w:rsidRPr="00B31668" w:rsidRDefault="00871308" w:rsidP="006F451D">
                  <w:pPr>
                    <w:rPr>
                      <w:rFonts w:ascii="Arial" w:hAnsi="Arial" w:cs="Arial"/>
                      <w:sz w:val="24"/>
                      <w:szCs w:val="24"/>
                    </w:rPr>
                  </w:pPr>
                </w:p>
              </w:tc>
              <w:tc>
                <w:tcPr>
                  <w:tcW w:w="581" w:type="dxa"/>
                </w:tcPr>
                <w:p w14:paraId="00991DF0" w14:textId="77777777" w:rsidR="00871308" w:rsidRPr="00B31668" w:rsidRDefault="00871308" w:rsidP="006F451D">
                  <w:pPr>
                    <w:rPr>
                      <w:rFonts w:ascii="Arial" w:hAnsi="Arial" w:cs="Arial"/>
                      <w:sz w:val="24"/>
                      <w:szCs w:val="24"/>
                    </w:rPr>
                  </w:pPr>
                </w:p>
              </w:tc>
              <w:tc>
                <w:tcPr>
                  <w:tcW w:w="581" w:type="dxa"/>
                </w:tcPr>
                <w:p w14:paraId="0D1E1FBC" w14:textId="77777777" w:rsidR="00871308" w:rsidRPr="00B31668" w:rsidRDefault="00871308" w:rsidP="006F451D">
                  <w:pPr>
                    <w:rPr>
                      <w:rFonts w:ascii="Arial" w:hAnsi="Arial" w:cs="Arial"/>
                      <w:sz w:val="24"/>
                      <w:szCs w:val="24"/>
                    </w:rPr>
                  </w:pPr>
                </w:p>
              </w:tc>
              <w:tc>
                <w:tcPr>
                  <w:tcW w:w="581" w:type="dxa"/>
                </w:tcPr>
                <w:p w14:paraId="57B434D5" w14:textId="77777777" w:rsidR="00871308" w:rsidRPr="00B31668" w:rsidRDefault="00871308" w:rsidP="006F451D">
                  <w:pPr>
                    <w:rPr>
                      <w:rFonts w:ascii="Arial" w:hAnsi="Arial" w:cs="Arial"/>
                      <w:sz w:val="24"/>
                      <w:szCs w:val="24"/>
                    </w:rPr>
                  </w:pPr>
                </w:p>
              </w:tc>
              <w:tc>
                <w:tcPr>
                  <w:tcW w:w="581" w:type="dxa"/>
                </w:tcPr>
                <w:p w14:paraId="375BA3F0" w14:textId="77777777" w:rsidR="00871308" w:rsidRPr="00B31668" w:rsidRDefault="00871308" w:rsidP="006F451D">
                  <w:pPr>
                    <w:rPr>
                      <w:rFonts w:ascii="Arial" w:hAnsi="Arial" w:cs="Arial"/>
                      <w:sz w:val="24"/>
                      <w:szCs w:val="24"/>
                    </w:rPr>
                  </w:pPr>
                </w:p>
              </w:tc>
              <w:tc>
                <w:tcPr>
                  <w:tcW w:w="581" w:type="dxa"/>
                </w:tcPr>
                <w:p w14:paraId="51ACF42B" w14:textId="77777777" w:rsidR="00871308" w:rsidRPr="00B31668" w:rsidRDefault="00871308" w:rsidP="006F451D">
                  <w:pPr>
                    <w:rPr>
                      <w:rFonts w:ascii="Arial" w:hAnsi="Arial" w:cs="Arial"/>
                      <w:sz w:val="24"/>
                      <w:szCs w:val="24"/>
                    </w:rPr>
                  </w:pPr>
                </w:p>
              </w:tc>
              <w:tc>
                <w:tcPr>
                  <w:tcW w:w="581" w:type="dxa"/>
                </w:tcPr>
                <w:p w14:paraId="7320087C" w14:textId="77777777" w:rsidR="00871308" w:rsidRPr="00B31668" w:rsidRDefault="00871308" w:rsidP="006F451D">
                  <w:pPr>
                    <w:rPr>
                      <w:rFonts w:ascii="Arial" w:hAnsi="Arial" w:cs="Arial"/>
                      <w:sz w:val="24"/>
                      <w:szCs w:val="24"/>
                    </w:rPr>
                  </w:pPr>
                </w:p>
              </w:tc>
              <w:tc>
                <w:tcPr>
                  <w:tcW w:w="581" w:type="dxa"/>
                </w:tcPr>
                <w:p w14:paraId="2EF26858" w14:textId="77777777" w:rsidR="00871308" w:rsidRPr="00B31668" w:rsidRDefault="00871308" w:rsidP="006F451D">
                  <w:pPr>
                    <w:rPr>
                      <w:rFonts w:ascii="Arial" w:hAnsi="Arial" w:cs="Arial"/>
                      <w:sz w:val="24"/>
                      <w:szCs w:val="24"/>
                    </w:rPr>
                  </w:pPr>
                </w:p>
              </w:tc>
              <w:tc>
                <w:tcPr>
                  <w:tcW w:w="581" w:type="dxa"/>
                </w:tcPr>
                <w:p w14:paraId="2499D601" w14:textId="77777777" w:rsidR="00871308" w:rsidRPr="00B31668" w:rsidRDefault="00871308" w:rsidP="006F451D">
                  <w:pPr>
                    <w:rPr>
                      <w:rFonts w:ascii="Arial" w:hAnsi="Arial" w:cs="Arial"/>
                      <w:sz w:val="24"/>
                      <w:szCs w:val="24"/>
                    </w:rPr>
                  </w:pPr>
                </w:p>
              </w:tc>
            </w:tr>
          </w:tbl>
          <w:p w14:paraId="56584547" w14:textId="77777777" w:rsidR="00871308" w:rsidRPr="00B31668" w:rsidRDefault="00871308" w:rsidP="006F451D">
            <w:pPr>
              <w:rPr>
                <w:rFonts w:ascii="Arial" w:hAnsi="Arial" w:cs="Arial"/>
                <w:sz w:val="24"/>
                <w:szCs w:val="24"/>
              </w:rPr>
            </w:pPr>
          </w:p>
        </w:tc>
      </w:tr>
      <w:tr w:rsidR="00871308" w:rsidRPr="00B31668" w14:paraId="1A65BE1D" w14:textId="77777777" w:rsidTr="7D3E5601">
        <w:tc>
          <w:tcPr>
            <w:tcW w:w="9715" w:type="dxa"/>
            <w:gridSpan w:val="4"/>
            <w:shd w:val="clear" w:color="auto" w:fill="auto"/>
          </w:tcPr>
          <w:p w14:paraId="61E1FE5B"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Building Society Account</w:t>
            </w:r>
            <w:r w:rsidRPr="00B31668">
              <w:rPr>
                <w:rFonts w:ascii="Arial" w:hAnsi="Arial" w:cs="Arial"/>
                <w:sz w:val="24"/>
                <w:szCs w:val="24"/>
              </w:rPr>
              <w:t>. If you are using a building society account, you may need to include the roll or reference number. This may be made up of letters and numbers and may be up to 18 characters long. If you are not sure if the account has a roll or reference number, please ask the building society.</w:t>
            </w:r>
          </w:p>
          <w:p w14:paraId="35E7D867" w14:textId="77777777" w:rsidR="00871308" w:rsidRPr="00B31668" w:rsidRDefault="00871308" w:rsidP="006F451D">
            <w:pPr>
              <w:rPr>
                <w:rFonts w:ascii="Arial" w:hAnsi="Arial" w:cs="Arial"/>
                <w:sz w:val="24"/>
                <w:szCs w:val="24"/>
              </w:rPr>
            </w:pPr>
          </w:p>
        </w:tc>
      </w:tr>
      <w:tr w:rsidR="00871308" w:rsidRPr="00B31668" w14:paraId="49EA2148" w14:textId="77777777" w:rsidTr="7D3E5601">
        <w:tc>
          <w:tcPr>
            <w:tcW w:w="9715" w:type="dxa"/>
            <w:gridSpan w:val="4"/>
            <w:shd w:val="clear" w:color="auto" w:fill="auto"/>
          </w:tcPr>
          <w:p w14:paraId="4C3B1814"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7979AEAF" w14:textId="77777777" w:rsidTr="006F451D">
              <w:trPr>
                <w:trHeight w:val="648"/>
              </w:trPr>
              <w:tc>
                <w:tcPr>
                  <w:tcW w:w="528" w:type="dxa"/>
                </w:tcPr>
                <w:p w14:paraId="1217A44A" w14:textId="77777777" w:rsidR="00871308" w:rsidRPr="00B31668" w:rsidRDefault="00871308" w:rsidP="006F451D">
                  <w:pPr>
                    <w:rPr>
                      <w:rFonts w:ascii="Arial" w:hAnsi="Arial" w:cs="Arial"/>
                      <w:b/>
                      <w:bCs/>
                      <w:sz w:val="24"/>
                      <w:szCs w:val="24"/>
                    </w:rPr>
                  </w:pPr>
                </w:p>
              </w:tc>
              <w:tc>
                <w:tcPr>
                  <w:tcW w:w="528" w:type="dxa"/>
                </w:tcPr>
                <w:p w14:paraId="30066960" w14:textId="77777777" w:rsidR="00871308" w:rsidRPr="00B31668" w:rsidRDefault="00871308" w:rsidP="006F451D">
                  <w:pPr>
                    <w:rPr>
                      <w:rFonts w:ascii="Arial" w:hAnsi="Arial" w:cs="Arial"/>
                      <w:b/>
                      <w:bCs/>
                      <w:sz w:val="24"/>
                      <w:szCs w:val="24"/>
                    </w:rPr>
                  </w:pPr>
                </w:p>
              </w:tc>
              <w:tc>
                <w:tcPr>
                  <w:tcW w:w="527" w:type="dxa"/>
                </w:tcPr>
                <w:p w14:paraId="01054E16" w14:textId="77777777" w:rsidR="00871308" w:rsidRPr="00B31668" w:rsidRDefault="00871308" w:rsidP="006F451D">
                  <w:pPr>
                    <w:rPr>
                      <w:rFonts w:ascii="Arial" w:hAnsi="Arial" w:cs="Arial"/>
                      <w:b/>
                      <w:bCs/>
                      <w:sz w:val="24"/>
                      <w:szCs w:val="24"/>
                    </w:rPr>
                  </w:pPr>
                </w:p>
              </w:tc>
              <w:tc>
                <w:tcPr>
                  <w:tcW w:w="528" w:type="dxa"/>
                </w:tcPr>
                <w:p w14:paraId="43915D09" w14:textId="77777777" w:rsidR="00871308" w:rsidRPr="00B31668" w:rsidRDefault="00871308" w:rsidP="006F451D">
                  <w:pPr>
                    <w:rPr>
                      <w:rFonts w:ascii="Arial" w:hAnsi="Arial" w:cs="Arial"/>
                      <w:b/>
                      <w:bCs/>
                      <w:sz w:val="24"/>
                      <w:szCs w:val="24"/>
                    </w:rPr>
                  </w:pPr>
                </w:p>
              </w:tc>
              <w:tc>
                <w:tcPr>
                  <w:tcW w:w="527" w:type="dxa"/>
                </w:tcPr>
                <w:p w14:paraId="3AAB0135" w14:textId="77777777" w:rsidR="00871308" w:rsidRPr="00B31668" w:rsidRDefault="00871308" w:rsidP="006F451D">
                  <w:pPr>
                    <w:rPr>
                      <w:rFonts w:ascii="Arial" w:hAnsi="Arial" w:cs="Arial"/>
                      <w:b/>
                      <w:bCs/>
                      <w:sz w:val="24"/>
                      <w:szCs w:val="24"/>
                    </w:rPr>
                  </w:pPr>
                </w:p>
              </w:tc>
              <w:tc>
                <w:tcPr>
                  <w:tcW w:w="527" w:type="dxa"/>
                </w:tcPr>
                <w:p w14:paraId="4D5A1283" w14:textId="77777777" w:rsidR="00871308" w:rsidRPr="00B31668" w:rsidRDefault="00871308" w:rsidP="006F451D">
                  <w:pPr>
                    <w:rPr>
                      <w:rFonts w:ascii="Arial" w:hAnsi="Arial" w:cs="Arial"/>
                      <w:b/>
                      <w:bCs/>
                      <w:sz w:val="24"/>
                      <w:szCs w:val="24"/>
                    </w:rPr>
                  </w:pPr>
                </w:p>
              </w:tc>
              <w:tc>
                <w:tcPr>
                  <w:tcW w:w="527" w:type="dxa"/>
                </w:tcPr>
                <w:p w14:paraId="138517A4" w14:textId="77777777" w:rsidR="00871308" w:rsidRPr="00B31668" w:rsidRDefault="00871308" w:rsidP="006F451D">
                  <w:pPr>
                    <w:rPr>
                      <w:rFonts w:ascii="Arial" w:hAnsi="Arial" w:cs="Arial"/>
                      <w:b/>
                      <w:bCs/>
                      <w:sz w:val="24"/>
                      <w:szCs w:val="24"/>
                    </w:rPr>
                  </w:pPr>
                </w:p>
              </w:tc>
              <w:tc>
                <w:tcPr>
                  <w:tcW w:w="527" w:type="dxa"/>
                </w:tcPr>
                <w:p w14:paraId="73E89F34" w14:textId="77777777" w:rsidR="00871308" w:rsidRPr="00B31668" w:rsidRDefault="00871308" w:rsidP="006F451D">
                  <w:pPr>
                    <w:rPr>
                      <w:rFonts w:ascii="Arial" w:hAnsi="Arial" w:cs="Arial"/>
                      <w:b/>
                      <w:bCs/>
                      <w:sz w:val="24"/>
                      <w:szCs w:val="24"/>
                    </w:rPr>
                  </w:pPr>
                </w:p>
              </w:tc>
              <w:tc>
                <w:tcPr>
                  <w:tcW w:w="527" w:type="dxa"/>
                </w:tcPr>
                <w:p w14:paraId="3E3089AC" w14:textId="77777777" w:rsidR="00871308" w:rsidRPr="00B31668" w:rsidRDefault="00871308" w:rsidP="006F451D">
                  <w:pPr>
                    <w:rPr>
                      <w:rFonts w:ascii="Arial" w:hAnsi="Arial" w:cs="Arial"/>
                      <w:b/>
                      <w:bCs/>
                      <w:sz w:val="24"/>
                      <w:szCs w:val="24"/>
                    </w:rPr>
                  </w:pPr>
                </w:p>
              </w:tc>
              <w:tc>
                <w:tcPr>
                  <w:tcW w:w="527" w:type="dxa"/>
                </w:tcPr>
                <w:p w14:paraId="671E6805" w14:textId="77777777" w:rsidR="00871308" w:rsidRPr="00B31668" w:rsidRDefault="00871308" w:rsidP="006F451D">
                  <w:pPr>
                    <w:rPr>
                      <w:rFonts w:ascii="Arial" w:hAnsi="Arial" w:cs="Arial"/>
                      <w:b/>
                      <w:bCs/>
                      <w:sz w:val="24"/>
                      <w:szCs w:val="24"/>
                    </w:rPr>
                  </w:pPr>
                </w:p>
              </w:tc>
              <w:tc>
                <w:tcPr>
                  <w:tcW w:w="527" w:type="dxa"/>
                </w:tcPr>
                <w:p w14:paraId="14896E2C" w14:textId="77777777" w:rsidR="00871308" w:rsidRPr="00B31668" w:rsidRDefault="00871308" w:rsidP="006F451D">
                  <w:pPr>
                    <w:rPr>
                      <w:rFonts w:ascii="Arial" w:hAnsi="Arial" w:cs="Arial"/>
                      <w:b/>
                      <w:bCs/>
                      <w:sz w:val="24"/>
                      <w:szCs w:val="24"/>
                    </w:rPr>
                  </w:pPr>
                </w:p>
              </w:tc>
              <w:tc>
                <w:tcPr>
                  <w:tcW w:w="527" w:type="dxa"/>
                </w:tcPr>
                <w:p w14:paraId="7754461A" w14:textId="77777777" w:rsidR="00871308" w:rsidRPr="00B31668" w:rsidRDefault="00871308" w:rsidP="006F451D">
                  <w:pPr>
                    <w:rPr>
                      <w:rFonts w:ascii="Arial" w:hAnsi="Arial" w:cs="Arial"/>
                      <w:b/>
                      <w:bCs/>
                      <w:sz w:val="24"/>
                      <w:szCs w:val="24"/>
                    </w:rPr>
                  </w:pPr>
                </w:p>
              </w:tc>
              <w:tc>
                <w:tcPr>
                  <w:tcW w:w="527" w:type="dxa"/>
                </w:tcPr>
                <w:p w14:paraId="77125585" w14:textId="77777777" w:rsidR="00871308" w:rsidRPr="00B31668" w:rsidRDefault="00871308" w:rsidP="006F451D">
                  <w:pPr>
                    <w:rPr>
                      <w:rFonts w:ascii="Arial" w:hAnsi="Arial" w:cs="Arial"/>
                      <w:b/>
                      <w:bCs/>
                      <w:sz w:val="24"/>
                      <w:szCs w:val="24"/>
                    </w:rPr>
                  </w:pPr>
                </w:p>
              </w:tc>
              <w:tc>
                <w:tcPr>
                  <w:tcW w:w="527" w:type="dxa"/>
                </w:tcPr>
                <w:p w14:paraId="1567B5BF" w14:textId="77777777" w:rsidR="00871308" w:rsidRPr="00B31668" w:rsidRDefault="00871308" w:rsidP="006F451D">
                  <w:pPr>
                    <w:rPr>
                      <w:rFonts w:ascii="Arial" w:hAnsi="Arial" w:cs="Arial"/>
                      <w:b/>
                      <w:bCs/>
                      <w:sz w:val="24"/>
                      <w:szCs w:val="24"/>
                    </w:rPr>
                  </w:pPr>
                </w:p>
              </w:tc>
              <w:tc>
                <w:tcPr>
                  <w:tcW w:w="527" w:type="dxa"/>
                </w:tcPr>
                <w:p w14:paraId="46B41F8D" w14:textId="77777777" w:rsidR="00871308" w:rsidRPr="00B31668" w:rsidRDefault="00871308" w:rsidP="006F451D">
                  <w:pPr>
                    <w:rPr>
                      <w:rFonts w:ascii="Arial" w:hAnsi="Arial" w:cs="Arial"/>
                      <w:b/>
                      <w:bCs/>
                      <w:sz w:val="24"/>
                      <w:szCs w:val="24"/>
                    </w:rPr>
                  </w:pPr>
                </w:p>
              </w:tc>
              <w:tc>
                <w:tcPr>
                  <w:tcW w:w="527" w:type="dxa"/>
                </w:tcPr>
                <w:p w14:paraId="072B42C9" w14:textId="77777777" w:rsidR="00871308" w:rsidRPr="00B31668" w:rsidRDefault="00871308" w:rsidP="006F451D">
                  <w:pPr>
                    <w:rPr>
                      <w:rFonts w:ascii="Arial" w:hAnsi="Arial" w:cs="Arial"/>
                      <w:b/>
                      <w:bCs/>
                      <w:sz w:val="24"/>
                      <w:szCs w:val="24"/>
                    </w:rPr>
                  </w:pPr>
                </w:p>
              </w:tc>
              <w:tc>
                <w:tcPr>
                  <w:tcW w:w="527" w:type="dxa"/>
                </w:tcPr>
                <w:p w14:paraId="21ADD557" w14:textId="77777777" w:rsidR="00871308" w:rsidRPr="00B31668" w:rsidRDefault="00871308" w:rsidP="006F451D">
                  <w:pPr>
                    <w:rPr>
                      <w:rFonts w:ascii="Arial" w:hAnsi="Arial" w:cs="Arial"/>
                      <w:b/>
                      <w:bCs/>
                      <w:sz w:val="24"/>
                      <w:szCs w:val="24"/>
                    </w:rPr>
                  </w:pPr>
                </w:p>
              </w:tc>
              <w:tc>
                <w:tcPr>
                  <w:tcW w:w="527" w:type="dxa"/>
                </w:tcPr>
                <w:p w14:paraId="24DE268D" w14:textId="77777777" w:rsidR="00871308" w:rsidRPr="00B31668" w:rsidRDefault="00871308" w:rsidP="006F451D">
                  <w:pPr>
                    <w:rPr>
                      <w:rFonts w:ascii="Arial" w:hAnsi="Arial" w:cs="Arial"/>
                      <w:b/>
                      <w:bCs/>
                      <w:sz w:val="24"/>
                      <w:szCs w:val="24"/>
                    </w:rPr>
                  </w:pPr>
                </w:p>
              </w:tc>
            </w:tr>
          </w:tbl>
          <w:p w14:paraId="4C2F6A02" w14:textId="77777777" w:rsidR="00871308" w:rsidRPr="00B31668" w:rsidRDefault="00871308" w:rsidP="006F451D">
            <w:pPr>
              <w:rPr>
                <w:rFonts w:ascii="Arial" w:hAnsi="Arial" w:cs="Arial"/>
                <w:b/>
                <w:bCs/>
                <w:sz w:val="24"/>
                <w:szCs w:val="24"/>
              </w:rPr>
            </w:pPr>
          </w:p>
          <w:p w14:paraId="5202A112" w14:textId="77777777" w:rsidR="00871308" w:rsidRPr="00B31668" w:rsidRDefault="00871308" w:rsidP="006F451D">
            <w:pPr>
              <w:rPr>
                <w:rFonts w:ascii="Arial" w:hAnsi="Arial" w:cs="Arial"/>
                <w:b/>
                <w:bCs/>
                <w:sz w:val="24"/>
                <w:szCs w:val="24"/>
              </w:rPr>
            </w:pPr>
          </w:p>
        </w:tc>
      </w:tr>
      <w:tr w:rsidR="00871308" w:rsidRPr="00B31668" w14:paraId="6BCF2455" w14:textId="77777777" w:rsidTr="7D3E5601">
        <w:tc>
          <w:tcPr>
            <w:tcW w:w="9715" w:type="dxa"/>
            <w:gridSpan w:val="4"/>
            <w:shd w:val="clear" w:color="auto" w:fill="auto"/>
          </w:tcPr>
          <w:p w14:paraId="205D4BF0" w14:textId="01A515EC" w:rsidR="00CB1CAA" w:rsidRPr="00B31668" w:rsidRDefault="00871308" w:rsidP="006F451D">
            <w:pPr>
              <w:rPr>
                <w:rFonts w:ascii="Arial" w:hAnsi="Arial" w:cs="Arial"/>
                <w:b/>
                <w:bCs/>
                <w:sz w:val="24"/>
                <w:szCs w:val="24"/>
              </w:rPr>
            </w:pPr>
            <w:r w:rsidRPr="00B31668">
              <w:rPr>
                <w:rFonts w:ascii="Arial" w:hAnsi="Arial" w:cs="Arial"/>
                <w:b/>
                <w:bCs/>
                <w:sz w:val="24"/>
                <w:szCs w:val="24"/>
              </w:rPr>
              <w:t xml:space="preserve">Accounts outside the </w:t>
            </w:r>
            <w:r w:rsidR="00CB1CAA" w:rsidRPr="00B31668">
              <w:rPr>
                <w:rFonts w:ascii="Arial" w:hAnsi="Arial" w:cs="Arial"/>
                <w:b/>
                <w:bCs/>
                <w:sz w:val="24"/>
                <w:szCs w:val="24"/>
              </w:rPr>
              <w:t>UK.</w:t>
            </w:r>
          </w:p>
          <w:p w14:paraId="759F7A27" w14:textId="77777777" w:rsidR="00871308" w:rsidRPr="00B31668" w:rsidRDefault="00871308" w:rsidP="006F451D">
            <w:pPr>
              <w:rPr>
                <w:rFonts w:ascii="Arial" w:hAnsi="Arial" w:cs="Arial"/>
                <w:b/>
                <w:bCs/>
                <w:sz w:val="24"/>
                <w:szCs w:val="24"/>
              </w:rPr>
            </w:pPr>
          </w:p>
          <w:p w14:paraId="021E232E" w14:textId="6EE90BB7" w:rsidR="00871308" w:rsidRPr="00B31668" w:rsidRDefault="00871308" w:rsidP="006F451D">
            <w:pPr>
              <w:rPr>
                <w:rFonts w:ascii="Arial" w:hAnsi="Arial" w:cs="Arial"/>
                <w:sz w:val="24"/>
                <w:szCs w:val="24"/>
              </w:rPr>
            </w:pPr>
            <w:r w:rsidRPr="00B31668">
              <w:rPr>
                <w:rFonts w:ascii="Arial" w:hAnsi="Arial" w:cs="Arial"/>
                <w:sz w:val="24"/>
                <w:szCs w:val="24"/>
              </w:rPr>
              <w:t>You are advised to loo</w:t>
            </w:r>
            <w:r w:rsidR="0047390D" w:rsidRPr="00B31668">
              <w:rPr>
                <w:rFonts w:ascii="Arial" w:hAnsi="Arial" w:cs="Arial"/>
                <w:sz w:val="24"/>
                <w:szCs w:val="24"/>
              </w:rPr>
              <w:t>k</w:t>
            </w:r>
            <w:r w:rsidRPr="00B31668">
              <w:rPr>
                <w:rFonts w:ascii="Arial" w:hAnsi="Arial" w:cs="Arial"/>
                <w:sz w:val="24"/>
                <w:szCs w:val="24"/>
              </w:rPr>
              <w:t xml:space="preserve"> at your overseas bank statement or ask your overseas bank for the information which is needed.</w:t>
            </w:r>
          </w:p>
          <w:p w14:paraId="59385CAC" w14:textId="77777777" w:rsidR="00871308" w:rsidRPr="00B31668" w:rsidRDefault="00871308" w:rsidP="006F451D">
            <w:pPr>
              <w:rPr>
                <w:rFonts w:ascii="Arial" w:hAnsi="Arial" w:cs="Arial"/>
                <w:sz w:val="24"/>
                <w:szCs w:val="24"/>
              </w:rPr>
            </w:pPr>
          </w:p>
          <w:p w14:paraId="62481ED5" w14:textId="20030FFC" w:rsidR="00871308" w:rsidRPr="00B31668" w:rsidRDefault="00871308" w:rsidP="006F451D">
            <w:pPr>
              <w:rPr>
                <w:rFonts w:ascii="Arial" w:hAnsi="Arial" w:cs="Arial"/>
                <w:sz w:val="24"/>
                <w:szCs w:val="24"/>
              </w:rPr>
            </w:pPr>
            <w:r w:rsidRPr="00B31668">
              <w:rPr>
                <w:rFonts w:ascii="Arial" w:hAnsi="Arial" w:cs="Arial"/>
                <w:sz w:val="24"/>
                <w:szCs w:val="24"/>
              </w:rPr>
              <w:t xml:space="preserve">If you want the LGBT </w:t>
            </w:r>
            <w:r w:rsidR="00E04EE7" w:rsidRPr="00B31668">
              <w:rPr>
                <w:rFonts w:ascii="Arial" w:hAnsi="Arial" w:cs="Arial"/>
                <w:sz w:val="24"/>
                <w:szCs w:val="24"/>
              </w:rPr>
              <w:t>FR Scheme</w:t>
            </w:r>
            <w:r w:rsidRPr="00B31668">
              <w:rPr>
                <w:rFonts w:ascii="Arial" w:hAnsi="Arial" w:cs="Arial"/>
                <w:sz w:val="24"/>
                <w:szCs w:val="24"/>
              </w:rPr>
              <w:t xml:space="preserve"> to make a payment to an account outside of the UK, we will need the following details:</w:t>
            </w:r>
          </w:p>
          <w:p w14:paraId="03D3B4E3" w14:textId="77777777" w:rsidR="00871308" w:rsidRPr="00B31668" w:rsidRDefault="00871308" w:rsidP="006F451D">
            <w:pPr>
              <w:rPr>
                <w:rFonts w:ascii="Arial" w:hAnsi="Arial" w:cs="Arial"/>
                <w:b/>
                <w:bCs/>
                <w:sz w:val="24"/>
                <w:szCs w:val="24"/>
              </w:rPr>
            </w:pPr>
          </w:p>
        </w:tc>
      </w:tr>
      <w:tr w:rsidR="00871308" w:rsidRPr="00B31668" w14:paraId="3A06A5E4" w14:textId="77777777" w:rsidTr="7D3E5601">
        <w:trPr>
          <w:trHeight w:val="1403"/>
        </w:trPr>
        <w:tc>
          <w:tcPr>
            <w:tcW w:w="9715" w:type="dxa"/>
            <w:gridSpan w:val="4"/>
            <w:shd w:val="clear" w:color="auto" w:fill="auto"/>
          </w:tcPr>
          <w:p w14:paraId="04B1AFBE"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lastRenderedPageBreak/>
              <w:t>International Bank Account Number (IBAN)</w:t>
            </w:r>
          </w:p>
          <w:p w14:paraId="2FAFBE00"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75418EC7" w14:textId="77777777" w:rsidTr="006F451D">
              <w:trPr>
                <w:trHeight w:val="648"/>
              </w:trPr>
              <w:tc>
                <w:tcPr>
                  <w:tcW w:w="528" w:type="dxa"/>
                </w:tcPr>
                <w:p w14:paraId="0418E5C3" w14:textId="77777777" w:rsidR="00871308" w:rsidRPr="00B31668" w:rsidRDefault="00871308" w:rsidP="006F451D">
                  <w:pPr>
                    <w:rPr>
                      <w:rFonts w:ascii="Arial" w:hAnsi="Arial" w:cs="Arial"/>
                      <w:b/>
                      <w:bCs/>
                      <w:sz w:val="24"/>
                      <w:szCs w:val="24"/>
                    </w:rPr>
                  </w:pPr>
                </w:p>
              </w:tc>
              <w:tc>
                <w:tcPr>
                  <w:tcW w:w="528" w:type="dxa"/>
                </w:tcPr>
                <w:p w14:paraId="4A33228F" w14:textId="77777777" w:rsidR="00871308" w:rsidRPr="00B31668" w:rsidRDefault="00871308" w:rsidP="006F451D">
                  <w:pPr>
                    <w:rPr>
                      <w:rFonts w:ascii="Arial" w:hAnsi="Arial" w:cs="Arial"/>
                      <w:b/>
                      <w:bCs/>
                      <w:sz w:val="24"/>
                      <w:szCs w:val="24"/>
                    </w:rPr>
                  </w:pPr>
                </w:p>
              </w:tc>
              <w:tc>
                <w:tcPr>
                  <w:tcW w:w="527" w:type="dxa"/>
                </w:tcPr>
                <w:p w14:paraId="26C1B50C" w14:textId="77777777" w:rsidR="00871308" w:rsidRPr="00B31668" w:rsidRDefault="00871308" w:rsidP="006F451D">
                  <w:pPr>
                    <w:rPr>
                      <w:rFonts w:ascii="Arial" w:hAnsi="Arial" w:cs="Arial"/>
                      <w:b/>
                      <w:bCs/>
                      <w:sz w:val="24"/>
                      <w:szCs w:val="24"/>
                    </w:rPr>
                  </w:pPr>
                </w:p>
              </w:tc>
              <w:tc>
                <w:tcPr>
                  <w:tcW w:w="528" w:type="dxa"/>
                </w:tcPr>
                <w:p w14:paraId="704B52D1" w14:textId="77777777" w:rsidR="00871308" w:rsidRPr="00B31668" w:rsidRDefault="00871308" w:rsidP="006F451D">
                  <w:pPr>
                    <w:rPr>
                      <w:rFonts w:ascii="Arial" w:hAnsi="Arial" w:cs="Arial"/>
                      <w:b/>
                      <w:bCs/>
                      <w:sz w:val="24"/>
                      <w:szCs w:val="24"/>
                    </w:rPr>
                  </w:pPr>
                </w:p>
              </w:tc>
              <w:tc>
                <w:tcPr>
                  <w:tcW w:w="527" w:type="dxa"/>
                </w:tcPr>
                <w:p w14:paraId="14B50461" w14:textId="77777777" w:rsidR="00871308" w:rsidRPr="00B31668" w:rsidRDefault="00871308" w:rsidP="006F451D">
                  <w:pPr>
                    <w:rPr>
                      <w:rFonts w:ascii="Arial" w:hAnsi="Arial" w:cs="Arial"/>
                      <w:b/>
                      <w:bCs/>
                      <w:sz w:val="24"/>
                      <w:szCs w:val="24"/>
                    </w:rPr>
                  </w:pPr>
                </w:p>
              </w:tc>
              <w:tc>
                <w:tcPr>
                  <w:tcW w:w="527" w:type="dxa"/>
                </w:tcPr>
                <w:p w14:paraId="7F75B8CD" w14:textId="77777777" w:rsidR="00871308" w:rsidRPr="00B31668" w:rsidRDefault="00871308" w:rsidP="006F451D">
                  <w:pPr>
                    <w:rPr>
                      <w:rFonts w:ascii="Arial" w:hAnsi="Arial" w:cs="Arial"/>
                      <w:b/>
                      <w:bCs/>
                      <w:sz w:val="24"/>
                      <w:szCs w:val="24"/>
                    </w:rPr>
                  </w:pPr>
                </w:p>
              </w:tc>
              <w:tc>
                <w:tcPr>
                  <w:tcW w:w="527" w:type="dxa"/>
                </w:tcPr>
                <w:p w14:paraId="623FA02F" w14:textId="77777777" w:rsidR="00871308" w:rsidRPr="00B31668" w:rsidRDefault="00871308" w:rsidP="006F451D">
                  <w:pPr>
                    <w:rPr>
                      <w:rFonts w:ascii="Arial" w:hAnsi="Arial" w:cs="Arial"/>
                      <w:b/>
                      <w:bCs/>
                      <w:sz w:val="24"/>
                      <w:szCs w:val="24"/>
                    </w:rPr>
                  </w:pPr>
                </w:p>
              </w:tc>
              <w:tc>
                <w:tcPr>
                  <w:tcW w:w="527" w:type="dxa"/>
                </w:tcPr>
                <w:p w14:paraId="3DF113E6" w14:textId="77777777" w:rsidR="00871308" w:rsidRPr="00B31668" w:rsidRDefault="00871308" w:rsidP="006F451D">
                  <w:pPr>
                    <w:rPr>
                      <w:rFonts w:ascii="Arial" w:hAnsi="Arial" w:cs="Arial"/>
                      <w:b/>
                      <w:bCs/>
                      <w:sz w:val="24"/>
                      <w:szCs w:val="24"/>
                    </w:rPr>
                  </w:pPr>
                </w:p>
              </w:tc>
              <w:tc>
                <w:tcPr>
                  <w:tcW w:w="527" w:type="dxa"/>
                </w:tcPr>
                <w:p w14:paraId="64953CD0" w14:textId="77777777" w:rsidR="00871308" w:rsidRPr="00B31668" w:rsidRDefault="00871308" w:rsidP="006F451D">
                  <w:pPr>
                    <w:rPr>
                      <w:rFonts w:ascii="Arial" w:hAnsi="Arial" w:cs="Arial"/>
                      <w:b/>
                      <w:bCs/>
                      <w:sz w:val="24"/>
                      <w:szCs w:val="24"/>
                    </w:rPr>
                  </w:pPr>
                </w:p>
              </w:tc>
              <w:tc>
                <w:tcPr>
                  <w:tcW w:w="527" w:type="dxa"/>
                </w:tcPr>
                <w:p w14:paraId="4C4AE4BC" w14:textId="77777777" w:rsidR="00871308" w:rsidRPr="00B31668" w:rsidRDefault="00871308" w:rsidP="006F451D">
                  <w:pPr>
                    <w:rPr>
                      <w:rFonts w:ascii="Arial" w:hAnsi="Arial" w:cs="Arial"/>
                      <w:b/>
                      <w:bCs/>
                      <w:sz w:val="24"/>
                      <w:szCs w:val="24"/>
                    </w:rPr>
                  </w:pPr>
                </w:p>
              </w:tc>
              <w:tc>
                <w:tcPr>
                  <w:tcW w:w="527" w:type="dxa"/>
                </w:tcPr>
                <w:p w14:paraId="7035CCB9" w14:textId="77777777" w:rsidR="00871308" w:rsidRPr="00B31668" w:rsidRDefault="00871308" w:rsidP="006F451D">
                  <w:pPr>
                    <w:rPr>
                      <w:rFonts w:ascii="Arial" w:hAnsi="Arial" w:cs="Arial"/>
                      <w:b/>
                      <w:bCs/>
                      <w:sz w:val="24"/>
                      <w:szCs w:val="24"/>
                    </w:rPr>
                  </w:pPr>
                </w:p>
              </w:tc>
              <w:tc>
                <w:tcPr>
                  <w:tcW w:w="527" w:type="dxa"/>
                </w:tcPr>
                <w:p w14:paraId="5AFBB989" w14:textId="77777777" w:rsidR="00871308" w:rsidRPr="00B31668" w:rsidRDefault="00871308" w:rsidP="006F451D">
                  <w:pPr>
                    <w:rPr>
                      <w:rFonts w:ascii="Arial" w:hAnsi="Arial" w:cs="Arial"/>
                      <w:b/>
                      <w:bCs/>
                      <w:sz w:val="24"/>
                      <w:szCs w:val="24"/>
                    </w:rPr>
                  </w:pPr>
                </w:p>
              </w:tc>
              <w:tc>
                <w:tcPr>
                  <w:tcW w:w="527" w:type="dxa"/>
                </w:tcPr>
                <w:p w14:paraId="06099F01" w14:textId="77777777" w:rsidR="00871308" w:rsidRPr="00B31668" w:rsidRDefault="00871308" w:rsidP="006F451D">
                  <w:pPr>
                    <w:rPr>
                      <w:rFonts w:ascii="Arial" w:hAnsi="Arial" w:cs="Arial"/>
                      <w:b/>
                      <w:bCs/>
                      <w:sz w:val="24"/>
                      <w:szCs w:val="24"/>
                    </w:rPr>
                  </w:pPr>
                </w:p>
              </w:tc>
              <w:tc>
                <w:tcPr>
                  <w:tcW w:w="527" w:type="dxa"/>
                </w:tcPr>
                <w:p w14:paraId="3A25A1DC" w14:textId="77777777" w:rsidR="00871308" w:rsidRPr="00B31668" w:rsidRDefault="00871308" w:rsidP="006F451D">
                  <w:pPr>
                    <w:rPr>
                      <w:rFonts w:ascii="Arial" w:hAnsi="Arial" w:cs="Arial"/>
                      <w:b/>
                      <w:bCs/>
                      <w:sz w:val="24"/>
                      <w:szCs w:val="24"/>
                    </w:rPr>
                  </w:pPr>
                </w:p>
              </w:tc>
              <w:tc>
                <w:tcPr>
                  <w:tcW w:w="527" w:type="dxa"/>
                </w:tcPr>
                <w:p w14:paraId="50BF4D1D" w14:textId="77777777" w:rsidR="00871308" w:rsidRPr="00B31668" w:rsidRDefault="00871308" w:rsidP="006F451D">
                  <w:pPr>
                    <w:rPr>
                      <w:rFonts w:ascii="Arial" w:hAnsi="Arial" w:cs="Arial"/>
                      <w:b/>
                      <w:bCs/>
                      <w:sz w:val="24"/>
                      <w:szCs w:val="24"/>
                    </w:rPr>
                  </w:pPr>
                </w:p>
              </w:tc>
              <w:tc>
                <w:tcPr>
                  <w:tcW w:w="527" w:type="dxa"/>
                </w:tcPr>
                <w:p w14:paraId="55FE235B" w14:textId="77777777" w:rsidR="00871308" w:rsidRPr="00B31668" w:rsidRDefault="00871308" w:rsidP="006F451D">
                  <w:pPr>
                    <w:rPr>
                      <w:rFonts w:ascii="Arial" w:hAnsi="Arial" w:cs="Arial"/>
                      <w:b/>
                      <w:bCs/>
                      <w:sz w:val="24"/>
                      <w:szCs w:val="24"/>
                    </w:rPr>
                  </w:pPr>
                </w:p>
              </w:tc>
              <w:tc>
                <w:tcPr>
                  <w:tcW w:w="527" w:type="dxa"/>
                </w:tcPr>
                <w:p w14:paraId="119F4163" w14:textId="77777777" w:rsidR="00871308" w:rsidRPr="00B31668" w:rsidRDefault="00871308" w:rsidP="006F451D">
                  <w:pPr>
                    <w:rPr>
                      <w:rFonts w:ascii="Arial" w:hAnsi="Arial" w:cs="Arial"/>
                      <w:b/>
                      <w:bCs/>
                      <w:sz w:val="24"/>
                      <w:szCs w:val="24"/>
                    </w:rPr>
                  </w:pPr>
                </w:p>
              </w:tc>
              <w:tc>
                <w:tcPr>
                  <w:tcW w:w="527" w:type="dxa"/>
                </w:tcPr>
                <w:p w14:paraId="259C38F3" w14:textId="77777777" w:rsidR="00871308" w:rsidRPr="00B31668" w:rsidRDefault="00871308" w:rsidP="006F451D">
                  <w:pPr>
                    <w:rPr>
                      <w:rFonts w:ascii="Arial" w:hAnsi="Arial" w:cs="Arial"/>
                      <w:b/>
                      <w:bCs/>
                      <w:sz w:val="24"/>
                      <w:szCs w:val="24"/>
                    </w:rPr>
                  </w:pPr>
                </w:p>
              </w:tc>
            </w:tr>
          </w:tbl>
          <w:p w14:paraId="6F0F5396" w14:textId="77777777" w:rsidR="00871308" w:rsidRPr="00B31668" w:rsidRDefault="00871308" w:rsidP="006F451D">
            <w:pPr>
              <w:rPr>
                <w:rFonts w:ascii="Arial" w:hAnsi="Arial" w:cs="Arial"/>
                <w:b/>
                <w:bCs/>
                <w:sz w:val="24"/>
                <w:szCs w:val="24"/>
              </w:rPr>
            </w:pPr>
          </w:p>
        </w:tc>
      </w:tr>
      <w:tr w:rsidR="00871308" w:rsidRPr="00B31668" w14:paraId="724ED01F" w14:textId="77777777" w:rsidTr="7D3E5601">
        <w:tc>
          <w:tcPr>
            <w:tcW w:w="9715" w:type="dxa"/>
            <w:gridSpan w:val="4"/>
            <w:shd w:val="clear" w:color="auto" w:fill="auto"/>
          </w:tcPr>
          <w:p w14:paraId="2C16F42C" w14:textId="1ECB072B" w:rsidR="00871308" w:rsidRPr="00B31668" w:rsidRDefault="00871308" w:rsidP="006F451D">
            <w:pPr>
              <w:rPr>
                <w:rFonts w:ascii="Arial" w:hAnsi="Arial" w:cs="Arial"/>
                <w:b/>
                <w:bCs/>
                <w:sz w:val="24"/>
                <w:szCs w:val="24"/>
              </w:rPr>
            </w:pPr>
            <w:r w:rsidRPr="00B31668">
              <w:rPr>
                <w:rFonts w:ascii="Arial" w:hAnsi="Arial" w:cs="Arial"/>
                <w:b/>
                <w:bCs/>
                <w:sz w:val="24"/>
                <w:szCs w:val="24"/>
              </w:rPr>
              <w:t>Business Identifier Code (BIC)</w:t>
            </w:r>
            <w:r w:rsidR="00873DE8" w:rsidRPr="00B31668">
              <w:rPr>
                <w:rFonts w:ascii="Arial" w:hAnsi="Arial" w:cs="Arial"/>
                <w:b/>
                <w:bCs/>
                <w:sz w:val="24"/>
                <w:szCs w:val="24"/>
              </w:rPr>
              <w:t xml:space="preserve"> (optional)</w:t>
            </w:r>
          </w:p>
          <w:p w14:paraId="07A1F562"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50C97454" w14:textId="77777777" w:rsidTr="006F451D">
              <w:trPr>
                <w:trHeight w:val="648"/>
              </w:trPr>
              <w:tc>
                <w:tcPr>
                  <w:tcW w:w="528" w:type="dxa"/>
                </w:tcPr>
                <w:p w14:paraId="6B4F6952" w14:textId="77777777" w:rsidR="00871308" w:rsidRPr="00B31668" w:rsidRDefault="00871308" w:rsidP="006F451D">
                  <w:pPr>
                    <w:rPr>
                      <w:rFonts w:ascii="Arial" w:hAnsi="Arial" w:cs="Arial"/>
                      <w:b/>
                      <w:bCs/>
                      <w:sz w:val="24"/>
                      <w:szCs w:val="24"/>
                    </w:rPr>
                  </w:pPr>
                </w:p>
              </w:tc>
              <w:tc>
                <w:tcPr>
                  <w:tcW w:w="528" w:type="dxa"/>
                </w:tcPr>
                <w:p w14:paraId="60885BE2" w14:textId="77777777" w:rsidR="00871308" w:rsidRPr="00B31668" w:rsidRDefault="00871308" w:rsidP="006F451D">
                  <w:pPr>
                    <w:rPr>
                      <w:rFonts w:ascii="Arial" w:hAnsi="Arial" w:cs="Arial"/>
                      <w:b/>
                      <w:bCs/>
                      <w:sz w:val="24"/>
                      <w:szCs w:val="24"/>
                    </w:rPr>
                  </w:pPr>
                </w:p>
              </w:tc>
              <w:tc>
                <w:tcPr>
                  <w:tcW w:w="527" w:type="dxa"/>
                </w:tcPr>
                <w:p w14:paraId="6A39D8EC" w14:textId="77777777" w:rsidR="00871308" w:rsidRPr="00B31668" w:rsidRDefault="00871308" w:rsidP="006F451D">
                  <w:pPr>
                    <w:rPr>
                      <w:rFonts w:ascii="Arial" w:hAnsi="Arial" w:cs="Arial"/>
                      <w:b/>
                      <w:bCs/>
                      <w:sz w:val="24"/>
                      <w:szCs w:val="24"/>
                    </w:rPr>
                  </w:pPr>
                </w:p>
              </w:tc>
              <w:tc>
                <w:tcPr>
                  <w:tcW w:w="528" w:type="dxa"/>
                </w:tcPr>
                <w:p w14:paraId="4843BE2F" w14:textId="77777777" w:rsidR="00871308" w:rsidRPr="00B31668" w:rsidRDefault="00871308" w:rsidP="006F451D">
                  <w:pPr>
                    <w:rPr>
                      <w:rFonts w:ascii="Arial" w:hAnsi="Arial" w:cs="Arial"/>
                      <w:b/>
                      <w:bCs/>
                      <w:sz w:val="24"/>
                      <w:szCs w:val="24"/>
                    </w:rPr>
                  </w:pPr>
                </w:p>
              </w:tc>
              <w:tc>
                <w:tcPr>
                  <w:tcW w:w="527" w:type="dxa"/>
                </w:tcPr>
                <w:p w14:paraId="69E3F2DA" w14:textId="77777777" w:rsidR="00871308" w:rsidRPr="00B31668" w:rsidRDefault="00871308" w:rsidP="006F451D">
                  <w:pPr>
                    <w:rPr>
                      <w:rFonts w:ascii="Arial" w:hAnsi="Arial" w:cs="Arial"/>
                      <w:b/>
                      <w:bCs/>
                      <w:sz w:val="24"/>
                      <w:szCs w:val="24"/>
                    </w:rPr>
                  </w:pPr>
                </w:p>
              </w:tc>
              <w:tc>
                <w:tcPr>
                  <w:tcW w:w="527" w:type="dxa"/>
                </w:tcPr>
                <w:p w14:paraId="68E896F8" w14:textId="77777777" w:rsidR="00871308" w:rsidRPr="00B31668" w:rsidRDefault="00871308" w:rsidP="006F451D">
                  <w:pPr>
                    <w:rPr>
                      <w:rFonts w:ascii="Arial" w:hAnsi="Arial" w:cs="Arial"/>
                      <w:b/>
                      <w:bCs/>
                      <w:sz w:val="24"/>
                      <w:szCs w:val="24"/>
                    </w:rPr>
                  </w:pPr>
                </w:p>
              </w:tc>
              <w:tc>
                <w:tcPr>
                  <w:tcW w:w="527" w:type="dxa"/>
                </w:tcPr>
                <w:p w14:paraId="3DF49903" w14:textId="77777777" w:rsidR="00871308" w:rsidRPr="00B31668" w:rsidRDefault="00871308" w:rsidP="006F451D">
                  <w:pPr>
                    <w:rPr>
                      <w:rFonts w:ascii="Arial" w:hAnsi="Arial" w:cs="Arial"/>
                      <w:b/>
                      <w:bCs/>
                      <w:sz w:val="24"/>
                      <w:szCs w:val="24"/>
                    </w:rPr>
                  </w:pPr>
                </w:p>
              </w:tc>
              <w:tc>
                <w:tcPr>
                  <w:tcW w:w="527" w:type="dxa"/>
                </w:tcPr>
                <w:p w14:paraId="6B9ED7A9" w14:textId="77777777" w:rsidR="00871308" w:rsidRPr="00B31668" w:rsidRDefault="00871308" w:rsidP="006F451D">
                  <w:pPr>
                    <w:rPr>
                      <w:rFonts w:ascii="Arial" w:hAnsi="Arial" w:cs="Arial"/>
                      <w:b/>
                      <w:bCs/>
                      <w:sz w:val="24"/>
                      <w:szCs w:val="24"/>
                    </w:rPr>
                  </w:pPr>
                </w:p>
              </w:tc>
              <w:tc>
                <w:tcPr>
                  <w:tcW w:w="527" w:type="dxa"/>
                </w:tcPr>
                <w:p w14:paraId="47C46ADA" w14:textId="77777777" w:rsidR="00871308" w:rsidRPr="00B31668" w:rsidRDefault="00871308" w:rsidP="006F451D">
                  <w:pPr>
                    <w:rPr>
                      <w:rFonts w:ascii="Arial" w:hAnsi="Arial" w:cs="Arial"/>
                      <w:b/>
                      <w:bCs/>
                      <w:sz w:val="24"/>
                      <w:szCs w:val="24"/>
                    </w:rPr>
                  </w:pPr>
                </w:p>
              </w:tc>
              <w:tc>
                <w:tcPr>
                  <w:tcW w:w="527" w:type="dxa"/>
                </w:tcPr>
                <w:p w14:paraId="5543FBCB" w14:textId="77777777" w:rsidR="00871308" w:rsidRPr="00B31668" w:rsidRDefault="00871308" w:rsidP="006F451D">
                  <w:pPr>
                    <w:rPr>
                      <w:rFonts w:ascii="Arial" w:hAnsi="Arial" w:cs="Arial"/>
                      <w:b/>
                      <w:bCs/>
                      <w:sz w:val="24"/>
                      <w:szCs w:val="24"/>
                    </w:rPr>
                  </w:pPr>
                </w:p>
              </w:tc>
              <w:tc>
                <w:tcPr>
                  <w:tcW w:w="527" w:type="dxa"/>
                </w:tcPr>
                <w:p w14:paraId="2C1F8957" w14:textId="77777777" w:rsidR="00871308" w:rsidRPr="00B31668" w:rsidRDefault="00871308" w:rsidP="006F451D">
                  <w:pPr>
                    <w:rPr>
                      <w:rFonts w:ascii="Arial" w:hAnsi="Arial" w:cs="Arial"/>
                      <w:b/>
                      <w:bCs/>
                      <w:sz w:val="24"/>
                      <w:szCs w:val="24"/>
                    </w:rPr>
                  </w:pPr>
                </w:p>
              </w:tc>
              <w:tc>
                <w:tcPr>
                  <w:tcW w:w="527" w:type="dxa"/>
                </w:tcPr>
                <w:p w14:paraId="50E4AC57" w14:textId="77777777" w:rsidR="00871308" w:rsidRPr="00B31668" w:rsidRDefault="00871308" w:rsidP="006F451D">
                  <w:pPr>
                    <w:rPr>
                      <w:rFonts w:ascii="Arial" w:hAnsi="Arial" w:cs="Arial"/>
                      <w:b/>
                      <w:bCs/>
                      <w:sz w:val="24"/>
                      <w:szCs w:val="24"/>
                    </w:rPr>
                  </w:pPr>
                </w:p>
              </w:tc>
              <w:tc>
                <w:tcPr>
                  <w:tcW w:w="527" w:type="dxa"/>
                </w:tcPr>
                <w:p w14:paraId="6FB4685C" w14:textId="77777777" w:rsidR="00871308" w:rsidRPr="00B31668" w:rsidRDefault="00871308" w:rsidP="006F451D">
                  <w:pPr>
                    <w:rPr>
                      <w:rFonts w:ascii="Arial" w:hAnsi="Arial" w:cs="Arial"/>
                      <w:b/>
                      <w:bCs/>
                      <w:sz w:val="24"/>
                      <w:szCs w:val="24"/>
                    </w:rPr>
                  </w:pPr>
                </w:p>
              </w:tc>
              <w:tc>
                <w:tcPr>
                  <w:tcW w:w="527" w:type="dxa"/>
                </w:tcPr>
                <w:p w14:paraId="77147AB1" w14:textId="77777777" w:rsidR="00871308" w:rsidRPr="00B31668" w:rsidRDefault="00871308" w:rsidP="006F451D">
                  <w:pPr>
                    <w:rPr>
                      <w:rFonts w:ascii="Arial" w:hAnsi="Arial" w:cs="Arial"/>
                      <w:b/>
                      <w:bCs/>
                      <w:sz w:val="24"/>
                      <w:szCs w:val="24"/>
                    </w:rPr>
                  </w:pPr>
                </w:p>
              </w:tc>
              <w:tc>
                <w:tcPr>
                  <w:tcW w:w="527" w:type="dxa"/>
                </w:tcPr>
                <w:p w14:paraId="67B3E072" w14:textId="77777777" w:rsidR="00871308" w:rsidRPr="00B31668" w:rsidRDefault="00871308" w:rsidP="006F451D">
                  <w:pPr>
                    <w:rPr>
                      <w:rFonts w:ascii="Arial" w:hAnsi="Arial" w:cs="Arial"/>
                      <w:b/>
                      <w:bCs/>
                      <w:sz w:val="24"/>
                      <w:szCs w:val="24"/>
                    </w:rPr>
                  </w:pPr>
                </w:p>
              </w:tc>
              <w:tc>
                <w:tcPr>
                  <w:tcW w:w="527" w:type="dxa"/>
                </w:tcPr>
                <w:p w14:paraId="7AB650E6" w14:textId="77777777" w:rsidR="00871308" w:rsidRPr="00B31668" w:rsidRDefault="00871308" w:rsidP="006F451D">
                  <w:pPr>
                    <w:rPr>
                      <w:rFonts w:ascii="Arial" w:hAnsi="Arial" w:cs="Arial"/>
                      <w:b/>
                      <w:bCs/>
                      <w:sz w:val="24"/>
                      <w:szCs w:val="24"/>
                    </w:rPr>
                  </w:pPr>
                </w:p>
              </w:tc>
              <w:tc>
                <w:tcPr>
                  <w:tcW w:w="527" w:type="dxa"/>
                </w:tcPr>
                <w:p w14:paraId="3F4A7F71" w14:textId="77777777" w:rsidR="00871308" w:rsidRPr="00B31668" w:rsidRDefault="00871308" w:rsidP="006F451D">
                  <w:pPr>
                    <w:rPr>
                      <w:rFonts w:ascii="Arial" w:hAnsi="Arial" w:cs="Arial"/>
                      <w:b/>
                      <w:bCs/>
                      <w:sz w:val="24"/>
                      <w:szCs w:val="24"/>
                    </w:rPr>
                  </w:pPr>
                </w:p>
              </w:tc>
              <w:tc>
                <w:tcPr>
                  <w:tcW w:w="527" w:type="dxa"/>
                </w:tcPr>
                <w:p w14:paraId="2807DD81" w14:textId="77777777" w:rsidR="00871308" w:rsidRPr="00B31668" w:rsidRDefault="00871308" w:rsidP="006F451D">
                  <w:pPr>
                    <w:rPr>
                      <w:rFonts w:ascii="Arial" w:hAnsi="Arial" w:cs="Arial"/>
                      <w:b/>
                      <w:bCs/>
                      <w:sz w:val="24"/>
                      <w:szCs w:val="24"/>
                    </w:rPr>
                  </w:pPr>
                </w:p>
              </w:tc>
            </w:tr>
          </w:tbl>
          <w:p w14:paraId="5B80ABE1" w14:textId="77777777" w:rsidR="00871308" w:rsidRPr="00B31668" w:rsidRDefault="00871308" w:rsidP="006F451D">
            <w:pPr>
              <w:rPr>
                <w:rFonts w:ascii="Arial" w:hAnsi="Arial" w:cs="Arial"/>
                <w:b/>
                <w:bCs/>
                <w:sz w:val="24"/>
                <w:szCs w:val="24"/>
              </w:rPr>
            </w:pPr>
          </w:p>
        </w:tc>
      </w:tr>
      <w:tr w:rsidR="00871308" w:rsidRPr="00B31668" w14:paraId="722913B9" w14:textId="77777777" w:rsidTr="7D3E5601">
        <w:tc>
          <w:tcPr>
            <w:tcW w:w="9715" w:type="dxa"/>
            <w:gridSpan w:val="4"/>
            <w:shd w:val="clear" w:color="auto" w:fill="auto"/>
          </w:tcPr>
          <w:p w14:paraId="549318FE" w14:textId="1A97C9A1"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If you want the LGBT </w:t>
            </w:r>
            <w:r w:rsidR="00E04EE7" w:rsidRPr="00B31668">
              <w:rPr>
                <w:rFonts w:ascii="Arial" w:hAnsi="Arial" w:cs="Arial"/>
                <w:b/>
                <w:bCs/>
                <w:sz w:val="24"/>
                <w:szCs w:val="24"/>
              </w:rPr>
              <w:t>FR</w:t>
            </w:r>
            <w:r w:rsidRPr="00B31668">
              <w:rPr>
                <w:rFonts w:ascii="Arial" w:hAnsi="Arial" w:cs="Arial"/>
                <w:b/>
                <w:bCs/>
                <w:sz w:val="24"/>
                <w:szCs w:val="24"/>
              </w:rPr>
              <w:t xml:space="preserve"> payment to </w:t>
            </w:r>
            <w:r w:rsidR="7284EFF8" w:rsidRPr="50E11E93">
              <w:rPr>
                <w:rFonts w:ascii="Arial" w:hAnsi="Arial" w:cs="Arial"/>
                <w:b/>
                <w:bCs/>
                <w:sz w:val="24"/>
                <w:szCs w:val="24"/>
              </w:rPr>
              <w:t xml:space="preserve">be made to </w:t>
            </w:r>
            <w:r w:rsidRPr="00B31668">
              <w:rPr>
                <w:rFonts w:ascii="Arial" w:hAnsi="Arial" w:cs="Arial"/>
                <w:b/>
                <w:bCs/>
                <w:sz w:val="24"/>
                <w:szCs w:val="24"/>
              </w:rPr>
              <w:t xml:space="preserve">an account that is outside of the UK, and is not in </w:t>
            </w:r>
            <w:r w:rsidR="0047390D" w:rsidRPr="00B31668">
              <w:rPr>
                <w:rFonts w:ascii="Arial" w:hAnsi="Arial" w:cs="Arial"/>
                <w:b/>
                <w:bCs/>
                <w:sz w:val="24"/>
                <w:szCs w:val="24"/>
              </w:rPr>
              <w:t>t</w:t>
            </w:r>
            <w:r w:rsidRPr="00B31668">
              <w:rPr>
                <w:rFonts w:ascii="Arial" w:hAnsi="Arial" w:cs="Arial"/>
                <w:b/>
                <w:bCs/>
                <w:sz w:val="24"/>
                <w:szCs w:val="24"/>
              </w:rPr>
              <w:t>he Single European Payments Area (SEPA), you will need to provide the following details:</w:t>
            </w:r>
          </w:p>
          <w:p w14:paraId="2A32991F" w14:textId="77777777" w:rsidR="00871308" w:rsidRPr="00B31668" w:rsidRDefault="00871308" w:rsidP="006F451D">
            <w:pPr>
              <w:rPr>
                <w:rFonts w:ascii="Arial" w:hAnsi="Arial" w:cs="Arial"/>
                <w:b/>
                <w:bCs/>
                <w:sz w:val="24"/>
                <w:szCs w:val="24"/>
              </w:rPr>
            </w:pPr>
          </w:p>
        </w:tc>
      </w:tr>
      <w:tr w:rsidR="00871308" w:rsidRPr="00B31668" w14:paraId="36E945DC" w14:textId="77777777" w:rsidTr="7D3E5601">
        <w:trPr>
          <w:trHeight w:val="3229"/>
        </w:trPr>
        <w:tc>
          <w:tcPr>
            <w:tcW w:w="3823" w:type="dxa"/>
            <w:gridSpan w:val="2"/>
            <w:shd w:val="clear" w:color="auto" w:fill="auto"/>
          </w:tcPr>
          <w:p w14:paraId="2CE69BC4"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Name and Address of the Bank</w:t>
            </w:r>
          </w:p>
        </w:tc>
        <w:tc>
          <w:tcPr>
            <w:tcW w:w="5892" w:type="dxa"/>
            <w:gridSpan w:val="2"/>
            <w:shd w:val="clear" w:color="auto" w:fill="auto"/>
          </w:tcPr>
          <w:p w14:paraId="25F275E9"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557"/>
            </w:tblGrid>
            <w:tr w:rsidR="00871308" w:rsidRPr="00B31668" w14:paraId="151FAAC0" w14:textId="77777777" w:rsidTr="006F451D">
              <w:tc>
                <w:tcPr>
                  <w:tcW w:w="5557" w:type="dxa"/>
                </w:tcPr>
                <w:p w14:paraId="61A23EF7" w14:textId="77777777" w:rsidR="00871308" w:rsidRPr="00B31668" w:rsidRDefault="00871308" w:rsidP="006F451D">
                  <w:pPr>
                    <w:rPr>
                      <w:rFonts w:ascii="Arial" w:hAnsi="Arial" w:cs="Arial"/>
                      <w:b/>
                      <w:bCs/>
                      <w:sz w:val="24"/>
                      <w:szCs w:val="24"/>
                    </w:rPr>
                  </w:pPr>
                </w:p>
                <w:p w14:paraId="285662F9" w14:textId="77777777" w:rsidR="00871308" w:rsidRPr="00B31668" w:rsidRDefault="00871308" w:rsidP="006F451D">
                  <w:pPr>
                    <w:rPr>
                      <w:rFonts w:ascii="Arial" w:hAnsi="Arial" w:cs="Arial"/>
                      <w:b/>
                      <w:bCs/>
                      <w:sz w:val="24"/>
                      <w:szCs w:val="24"/>
                    </w:rPr>
                  </w:pPr>
                </w:p>
              </w:tc>
            </w:tr>
            <w:tr w:rsidR="00871308" w:rsidRPr="00B31668" w14:paraId="07249BF2" w14:textId="77777777" w:rsidTr="006F451D">
              <w:tc>
                <w:tcPr>
                  <w:tcW w:w="5557" w:type="dxa"/>
                </w:tcPr>
                <w:p w14:paraId="7AE63561" w14:textId="77777777" w:rsidR="00871308" w:rsidRPr="00B31668" w:rsidRDefault="00871308" w:rsidP="006F451D">
                  <w:pPr>
                    <w:rPr>
                      <w:rFonts w:ascii="Arial" w:hAnsi="Arial" w:cs="Arial"/>
                      <w:b/>
                      <w:bCs/>
                      <w:sz w:val="24"/>
                      <w:szCs w:val="24"/>
                    </w:rPr>
                  </w:pPr>
                </w:p>
                <w:p w14:paraId="6C9ABBD4" w14:textId="77777777" w:rsidR="00871308" w:rsidRPr="00B31668" w:rsidRDefault="00871308" w:rsidP="006F451D">
                  <w:pPr>
                    <w:rPr>
                      <w:rFonts w:ascii="Arial" w:hAnsi="Arial" w:cs="Arial"/>
                      <w:b/>
                      <w:bCs/>
                      <w:sz w:val="24"/>
                      <w:szCs w:val="24"/>
                    </w:rPr>
                  </w:pPr>
                </w:p>
              </w:tc>
            </w:tr>
            <w:tr w:rsidR="00871308" w:rsidRPr="00B31668" w14:paraId="128968E4" w14:textId="77777777" w:rsidTr="006F451D">
              <w:tc>
                <w:tcPr>
                  <w:tcW w:w="5557" w:type="dxa"/>
                </w:tcPr>
                <w:p w14:paraId="227F43FF" w14:textId="77777777" w:rsidR="00871308" w:rsidRPr="00B31668" w:rsidRDefault="00871308" w:rsidP="006F451D">
                  <w:pPr>
                    <w:rPr>
                      <w:rFonts w:ascii="Arial" w:hAnsi="Arial" w:cs="Arial"/>
                      <w:b/>
                      <w:bCs/>
                      <w:sz w:val="24"/>
                      <w:szCs w:val="24"/>
                    </w:rPr>
                  </w:pPr>
                </w:p>
                <w:p w14:paraId="07604024" w14:textId="77777777" w:rsidR="00871308" w:rsidRPr="00B31668" w:rsidRDefault="00871308" w:rsidP="006F451D">
                  <w:pPr>
                    <w:rPr>
                      <w:rFonts w:ascii="Arial" w:hAnsi="Arial" w:cs="Arial"/>
                      <w:b/>
                      <w:bCs/>
                      <w:sz w:val="24"/>
                      <w:szCs w:val="24"/>
                    </w:rPr>
                  </w:pPr>
                </w:p>
              </w:tc>
            </w:tr>
            <w:tr w:rsidR="00871308" w:rsidRPr="00B31668" w14:paraId="74113293" w14:textId="77777777" w:rsidTr="006F451D">
              <w:tc>
                <w:tcPr>
                  <w:tcW w:w="5557" w:type="dxa"/>
                </w:tcPr>
                <w:p w14:paraId="3C89B511" w14:textId="77777777" w:rsidR="00871308" w:rsidRPr="00B31668" w:rsidRDefault="00871308" w:rsidP="006F451D">
                  <w:pPr>
                    <w:rPr>
                      <w:rFonts w:ascii="Arial" w:hAnsi="Arial" w:cs="Arial"/>
                      <w:b/>
                      <w:bCs/>
                      <w:sz w:val="24"/>
                      <w:szCs w:val="24"/>
                    </w:rPr>
                  </w:pPr>
                </w:p>
                <w:p w14:paraId="09F41689" w14:textId="77777777" w:rsidR="00871308" w:rsidRPr="00B31668" w:rsidRDefault="00871308" w:rsidP="006F451D">
                  <w:pPr>
                    <w:rPr>
                      <w:rFonts w:ascii="Arial" w:hAnsi="Arial" w:cs="Arial"/>
                      <w:b/>
                      <w:bCs/>
                      <w:sz w:val="24"/>
                      <w:szCs w:val="24"/>
                    </w:rPr>
                  </w:pPr>
                </w:p>
              </w:tc>
            </w:tr>
            <w:tr w:rsidR="00871308" w:rsidRPr="00B31668" w14:paraId="0CA48FA9" w14:textId="77777777" w:rsidTr="006F451D">
              <w:tc>
                <w:tcPr>
                  <w:tcW w:w="5557" w:type="dxa"/>
                </w:tcPr>
                <w:p w14:paraId="52CE2311" w14:textId="77777777" w:rsidR="00871308" w:rsidRPr="00B31668" w:rsidRDefault="00871308" w:rsidP="006F451D">
                  <w:pPr>
                    <w:rPr>
                      <w:rFonts w:ascii="Arial" w:hAnsi="Arial" w:cs="Arial"/>
                      <w:b/>
                      <w:bCs/>
                      <w:sz w:val="24"/>
                      <w:szCs w:val="24"/>
                    </w:rPr>
                  </w:pPr>
                </w:p>
                <w:p w14:paraId="49243225" w14:textId="7FDF32AF" w:rsidR="00871308" w:rsidRPr="00B31668" w:rsidRDefault="001E6F21" w:rsidP="006F451D">
                  <w:pPr>
                    <w:rPr>
                      <w:rFonts w:ascii="Arial" w:hAnsi="Arial" w:cs="Arial"/>
                      <w:b/>
                      <w:bCs/>
                      <w:sz w:val="24"/>
                      <w:szCs w:val="24"/>
                    </w:rPr>
                  </w:pPr>
                  <w:r>
                    <w:rPr>
                      <w:rFonts w:ascii="Arial" w:hAnsi="Arial" w:cs="Arial"/>
                      <w:b/>
                      <w:bCs/>
                      <w:sz w:val="24"/>
                      <w:szCs w:val="24"/>
                    </w:rPr>
                    <w:t>Country</w:t>
                  </w:r>
                  <w:r w:rsidR="00674941">
                    <w:rPr>
                      <w:rFonts w:ascii="Arial" w:hAnsi="Arial" w:cs="Arial"/>
                      <w:b/>
                      <w:bCs/>
                      <w:sz w:val="24"/>
                      <w:szCs w:val="24"/>
                    </w:rPr>
                    <w:t>:</w:t>
                  </w:r>
                </w:p>
              </w:tc>
            </w:tr>
          </w:tbl>
          <w:p w14:paraId="2027EE2F" w14:textId="77777777" w:rsidR="00871308" w:rsidRPr="00B31668" w:rsidRDefault="00871308" w:rsidP="006F451D">
            <w:pPr>
              <w:rPr>
                <w:rFonts w:ascii="Arial" w:hAnsi="Arial" w:cs="Arial"/>
                <w:b/>
                <w:bCs/>
                <w:sz w:val="24"/>
                <w:szCs w:val="24"/>
              </w:rPr>
            </w:pPr>
          </w:p>
        </w:tc>
      </w:tr>
      <w:tr w:rsidR="00871308" w:rsidRPr="00B31668" w14:paraId="747BAEB0" w14:textId="77777777" w:rsidTr="7D3E5601">
        <w:trPr>
          <w:trHeight w:val="696"/>
        </w:trPr>
        <w:tc>
          <w:tcPr>
            <w:tcW w:w="9715" w:type="dxa"/>
            <w:gridSpan w:val="4"/>
            <w:shd w:val="clear" w:color="auto" w:fill="auto"/>
          </w:tcPr>
          <w:p w14:paraId="2E29D906"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Swift</w:t>
            </w:r>
          </w:p>
          <w:p w14:paraId="16777554"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4D4EFE04" w14:textId="77777777" w:rsidTr="006F451D">
              <w:trPr>
                <w:trHeight w:val="648"/>
              </w:trPr>
              <w:tc>
                <w:tcPr>
                  <w:tcW w:w="528" w:type="dxa"/>
                </w:tcPr>
                <w:p w14:paraId="7FDCC931" w14:textId="77777777" w:rsidR="00871308" w:rsidRPr="00B31668" w:rsidRDefault="00871308" w:rsidP="006F451D">
                  <w:pPr>
                    <w:rPr>
                      <w:rFonts w:ascii="Arial" w:hAnsi="Arial" w:cs="Arial"/>
                      <w:b/>
                      <w:bCs/>
                      <w:sz w:val="24"/>
                      <w:szCs w:val="24"/>
                    </w:rPr>
                  </w:pPr>
                </w:p>
              </w:tc>
              <w:tc>
                <w:tcPr>
                  <w:tcW w:w="528" w:type="dxa"/>
                </w:tcPr>
                <w:p w14:paraId="541F470C" w14:textId="77777777" w:rsidR="00871308" w:rsidRPr="00B31668" w:rsidRDefault="00871308" w:rsidP="006F451D">
                  <w:pPr>
                    <w:rPr>
                      <w:rFonts w:ascii="Arial" w:hAnsi="Arial" w:cs="Arial"/>
                      <w:b/>
                      <w:bCs/>
                      <w:sz w:val="24"/>
                      <w:szCs w:val="24"/>
                    </w:rPr>
                  </w:pPr>
                </w:p>
              </w:tc>
              <w:tc>
                <w:tcPr>
                  <w:tcW w:w="527" w:type="dxa"/>
                </w:tcPr>
                <w:p w14:paraId="4EF58714" w14:textId="77777777" w:rsidR="00871308" w:rsidRPr="00B31668" w:rsidRDefault="00871308" w:rsidP="006F451D">
                  <w:pPr>
                    <w:rPr>
                      <w:rFonts w:ascii="Arial" w:hAnsi="Arial" w:cs="Arial"/>
                      <w:b/>
                      <w:bCs/>
                      <w:sz w:val="24"/>
                      <w:szCs w:val="24"/>
                    </w:rPr>
                  </w:pPr>
                </w:p>
              </w:tc>
              <w:tc>
                <w:tcPr>
                  <w:tcW w:w="528" w:type="dxa"/>
                </w:tcPr>
                <w:p w14:paraId="3C4BDD70" w14:textId="77777777" w:rsidR="00871308" w:rsidRPr="00B31668" w:rsidRDefault="00871308" w:rsidP="006F451D">
                  <w:pPr>
                    <w:rPr>
                      <w:rFonts w:ascii="Arial" w:hAnsi="Arial" w:cs="Arial"/>
                      <w:b/>
                      <w:bCs/>
                      <w:sz w:val="24"/>
                      <w:szCs w:val="24"/>
                    </w:rPr>
                  </w:pPr>
                </w:p>
              </w:tc>
              <w:tc>
                <w:tcPr>
                  <w:tcW w:w="527" w:type="dxa"/>
                </w:tcPr>
                <w:p w14:paraId="457ADCFE" w14:textId="77777777" w:rsidR="00871308" w:rsidRPr="00B31668" w:rsidRDefault="00871308" w:rsidP="006F451D">
                  <w:pPr>
                    <w:rPr>
                      <w:rFonts w:ascii="Arial" w:hAnsi="Arial" w:cs="Arial"/>
                      <w:b/>
                      <w:bCs/>
                      <w:sz w:val="24"/>
                      <w:szCs w:val="24"/>
                    </w:rPr>
                  </w:pPr>
                </w:p>
              </w:tc>
              <w:tc>
                <w:tcPr>
                  <w:tcW w:w="527" w:type="dxa"/>
                </w:tcPr>
                <w:p w14:paraId="157CC4CF" w14:textId="77777777" w:rsidR="00871308" w:rsidRPr="00B31668" w:rsidRDefault="00871308" w:rsidP="006F451D">
                  <w:pPr>
                    <w:rPr>
                      <w:rFonts w:ascii="Arial" w:hAnsi="Arial" w:cs="Arial"/>
                      <w:b/>
                      <w:bCs/>
                      <w:sz w:val="24"/>
                      <w:szCs w:val="24"/>
                    </w:rPr>
                  </w:pPr>
                </w:p>
              </w:tc>
              <w:tc>
                <w:tcPr>
                  <w:tcW w:w="527" w:type="dxa"/>
                </w:tcPr>
                <w:p w14:paraId="6E96E614" w14:textId="77777777" w:rsidR="00871308" w:rsidRPr="00B31668" w:rsidRDefault="00871308" w:rsidP="006F451D">
                  <w:pPr>
                    <w:rPr>
                      <w:rFonts w:ascii="Arial" w:hAnsi="Arial" w:cs="Arial"/>
                      <w:b/>
                      <w:bCs/>
                      <w:sz w:val="24"/>
                      <w:szCs w:val="24"/>
                    </w:rPr>
                  </w:pPr>
                </w:p>
              </w:tc>
              <w:tc>
                <w:tcPr>
                  <w:tcW w:w="527" w:type="dxa"/>
                </w:tcPr>
                <w:p w14:paraId="2E0585E7" w14:textId="77777777" w:rsidR="00871308" w:rsidRPr="00B31668" w:rsidRDefault="00871308" w:rsidP="006F451D">
                  <w:pPr>
                    <w:rPr>
                      <w:rFonts w:ascii="Arial" w:hAnsi="Arial" w:cs="Arial"/>
                      <w:b/>
                      <w:bCs/>
                      <w:sz w:val="24"/>
                      <w:szCs w:val="24"/>
                    </w:rPr>
                  </w:pPr>
                </w:p>
              </w:tc>
              <w:tc>
                <w:tcPr>
                  <w:tcW w:w="527" w:type="dxa"/>
                </w:tcPr>
                <w:p w14:paraId="24EEB37B" w14:textId="77777777" w:rsidR="00871308" w:rsidRPr="00B31668" w:rsidRDefault="00871308" w:rsidP="006F451D">
                  <w:pPr>
                    <w:rPr>
                      <w:rFonts w:ascii="Arial" w:hAnsi="Arial" w:cs="Arial"/>
                      <w:b/>
                      <w:bCs/>
                      <w:sz w:val="24"/>
                      <w:szCs w:val="24"/>
                    </w:rPr>
                  </w:pPr>
                </w:p>
              </w:tc>
              <w:tc>
                <w:tcPr>
                  <w:tcW w:w="527" w:type="dxa"/>
                </w:tcPr>
                <w:p w14:paraId="746830E0" w14:textId="77777777" w:rsidR="00871308" w:rsidRPr="00B31668" w:rsidRDefault="00871308" w:rsidP="006F451D">
                  <w:pPr>
                    <w:rPr>
                      <w:rFonts w:ascii="Arial" w:hAnsi="Arial" w:cs="Arial"/>
                      <w:b/>
                      <w:bCs/>
                      <w:sz w:val="24"/>
                      <w:szCs w:val="24"/>
                    </w:rPr>
                  </w:pPr>
                </w:p>
              </w:tc>
              <w:tc>
                <w:tcPr>
                  <w:tcW w:w="527" w:type="dxa"/>
                </w:tcPr>
                <w:p w14:paraId="5C27EE3F" w14:textId="77777777" w:rsidR="00871308" w:rsidRPr="00B31668" w:rsidRDefault="00871308" w:rsidP="006F451D">
                  <w:pPr>
                    <w:rPr>
                      <w:rFonts w:ascii="Arial" w:hAnsi="Arial" w:cs="Arial"/>
                      <w:b/>
                      <w:bCs/>
                      <w:sz w:val="24"/>
                      <w:szCs w:val="24"/>
                    </w:rPr>
                  </w:pPr>
                </w:p>
              </w:tc>
              <w:tc>
                <w:tcPr>
                  <w:tcW w:w="527" w:type="dxa"/>
                </w:tcPr>
                <w:p w14:paraId="02EBBDE2" w14:textId="77777777" w:rsidR="00871308" w:rsidRPr="00B31668" w:rsidRDefault="00871308" w:rsidP="006F451D">
                  <w:pPr>
                    <w:rPr>
                      <w:rFonts w:ascii="Arial" w:hAnsi="Arial" w:cs="Arial"/>
                      <w:b/>
                      <w:bCs/>
                      <w:sz w:val="24"/>
                      <w:szCs w:val="24"/>
                    </w:rPr>
                  </w:pPr>
                </w:p>
              </w:tc>
              <w:tc>
                <w:tcPr>
                  <w:tcW w:w="527" w:type="dxa"/>
                </w:tcPr>
                <w:p w14:paraId="28E03629" w14:textId="77777777" w:rsidR="00871308" w:rsidRPr="00B31668" w:rsidRDefault="00871308" w:rsidP="006F451D">
                  <w:pPr>
                    <w:rPr>
                      <w:rFonts w:ascii="Arial" w:hAnsi="Arial" w:cs="Arial"/>
                      <w:b/>
                      <w:bCs/>
                      <w:sz w:val="24"/>
                      <w:szCs w:val="24"/>
                    </w:rPr>
                  </w:pPr>
                </w:p>
              </w:tc>
              <w:tc>
                <w:tcPr>
                  <w:tcW w:w="527" w:type="dxa"/>
                </w:tcPr>
                <w:p w14:paraId="3C8A7912" w14:textId="77777777" w:rsidR="00871308" w:rsidRPr="00B31668" w:rsidRDefault="00871308" w:rsidP="006F451D">
                  <w:pPr>
                    <w:rPr>
                      <w:rFonts w:ascii="Arial" w:hAnsi="Arial" w:cs="Arial"/>
                      <w:b/>
                      <w:bCs/>
                      <w:sz w:val="24"/>
                      <w:szCs w:val="24"/>
                    </w:rPr>
                  </w:pPr>
                </w:p>
              </w:tc>
              <w:tc>
                <w:tcPr>
                  <w:tcW w:w="527" w:type="dxa"/>
                </w:tcPr>
                <w:p w14:paraId="27537E88" w14:textId="77777777" w:rsidR="00871308" w:rsidRPr="00B31668" w:rsidRDefault="00871308" w:rsidP="006F451D">
                  <w:pPr>
                    <w:rPr>
                      <w:rFonts w:ascii="Arial" w:hAnsi="Arial" w:cs="Arial"/>
                      <w:b/>
                      <w:bCs/>
                      <w:sz w:val="24"/>
                      <w:szCs w:val="24"/>
                    </w:rPr>
                  </w:pPr>
                </w:p>
              </w:tc>
              <w:tc>
                <w:tcPr>
                  <w:tcW w:w="527" w:type="dxa"/>
                </w:tcPr>
                <w:p w14:paraId="4929FCD3" w14:textId="77777777" w:rsidR="00871308" w:rsidRPr="00B31668" w:rsidRDefault="00871308" w:rsidP="006F451D">
                  <w:pPr>
                    <w:rPr>
                      <w:rFonts w:ascii="Arial" w:hAnsi="Arial" w:cs="Arial"/>
                      <w:b/>
                      <w:bCs/>
                      <w:sz w:val="24"/>
                      <w:szCs w:val="24"/>
                    </w:rPr>
                  </w:pPr>
                </w:p>
              </w:tc>
              <w:tc>
                <w:tcPr>
                  <w:tcW w:w="527" w:type="dxa"/>
                </w:tcPr>
                <w:p w14:paraId="6AD50730" w14:textId="77777777" w:rsidR="00871308" w:rsidRPr="00B31668" w:rsidRDefault="00871308" w:rsidP="006F451D">
                  <w:pPr>
                    <w:rPr>
                      <w:rFonts w:ascii="Arial" w:hAnsi="Arial" w:cs="Arial"/>
                      <w:b/>
                      <w:bCs/>
                      <w:sz w:val="24"/>
                      <w:szCs w:val="24"/>
                    </w:rPr>
                  </w:pPr>
                </w:p>
              </w:tc>
              <w:tc>
                <w:tcPr>
                  <w:tcW w:w="527" w:type="dxa"/>
                </w:tcPr>
                <w:p w14:paraId="0981A2CB" w14:textId="77777777" w:rsidR="00871308" w:rsidRPr="00B31668" w:rsidRDefault="00871308" w:rsidP="006F451D">
                  <w:pPr>
                    <w:rPr>
                      <w:rFonts w:ascii="Arial" w:hAnsi="Arial" w:cs="Arial"/>
                      <w:b/>
                      <w:bCs/>
                      <w:sz w:val="24"/>
                      <w:szCs w:val="24"/>
                    </w:rPr>
                  </w:pPr>
                </w:p>
              </w:tc>
            </w:tr>
          </w:tbl>
          <w:p w14:paraId="6A73C91A" w14:textId="77777777" w:rsidR="00871308" w:rsidRPr="00B31668" w:rsidRDefault="00871308" w:rsidP="006F451D">
            <w:pPr>
              <w:rPr>
                <w:rFonts w:ascii="Arial" w:hAnsi="Arial" w:cs="Arial"/>
                <w:b/>
                <w:bCs/>
                <w:sz w:val="24"/>
                <w:szCs w:val="24"/>
              </w:rPr>
            </w:pPr>
          </w:p>
          <w:p w14:paraId="76F6C8A1" w14:textId="77777777" w:rsidR="00871308" w:rsidRPr="00B31668" w:rsidRDefault="00871308" w:rsidP="006F451D">
            <w:pPr>
              <w:rPr>
                <w:rFonts w:ascii="Arial" w:hAnsi="Arial" w:cs="Arial"/>
                <w:b/>
                <w:bCs/>
                <w:sz w:val="24"/>
                <w:szCs w:val="24"/>
              </w:rPr>
            </w:pPr>
          </w:p>
        </w:tc>
      </w:tr>
      <w:tr w:rsidR="00871308" w:rsidRPr="00B31668" w14:paraId="39EA7A92" w14:textId="77777777" w:rsidTr="7D3E5601">
        <w:trPr>
          <w:trHeight w:val="1415"/>
        </w:trPr>
        <w:tc>
          <w:tcPr>
            <w:tcW w:w="9715" w:type="dxa"/>
            <w:gridSpan w:val="4"/>
            <w:shd w:val="clear" w:color="auto" w:fill="auto"/>
          </w:tcPr>
          <w:p w14:paraId="47E98CD9"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Bank/Branch Code (BSB Code)</w:t>
            </w:r>
          </w:p>
          <w:p w14:paraId="65CD44DC"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2D664D92" w14:textId="77777777" w:rsidTr="006F451D">
              <w:trPr>
                <w:trHeight w:val="648"/>
              </w:trPr>
              <w:tc>
                <w:tcPr>
                  <w:tcW w:w="528" w:type="dxa"/>
                </w:tcPr>
                <w:p w14:paraId="0ED79892" w14:textId="77777777" w:rsidR="00871308" w:rsidRPr="00B31668" w:rsidRDefault="00871308" w:rsidP="006F451D">
                  <w:pPr>
                    <w:rPr>
                      <w:rFonts w:ascii="Arial" w:hAnsi="Arial" w:cs="Arial"/>
                      <w:b/>
                      <w:bCs/>
                      <w:sz w:val="24"/>
                      <w:szCs w:val="24"/>
                    </w:rPr>
                  </w:pPr>
                </w:p>
              </w:tc>
              <w:tc>
                <w:tcPr>
                  <w:tcW w:w="528" w:type="dxa"/>
                </w:tcPr>
                <w:p w14:paraId="0004DB0E" w14:textId="77777777" w:rsidR="00871308" w:rsidRPr="00B31668" w:rsidRDefault="00871308" w:rsidP="006F451D">
                  <w:pPr>
                    <w:rPr>
                      <w:rFonts w:ascii="Arial" w:hAnsi="Arial" w:cs="Arial"/>
                      <w:b/>
                      <w:bCs/>
                      <w:sz w:val="24"/>
                      <w:szCs w:val="24"/>
                    </w:rPr>
                  </w:pPr>
                </w:p>
              </w:tc>
              <w:tc>
                <w:tcPr>
                  <w:tcW w:w="527" w:type="dxa"/>
                </w:tcPr>
                <w:p w14:paraId="55545C89" w14:textId="77777777" w:rsidR="00871308" w:rsidRPr="00B31668" w:rsidRDefault="00871308" w:rsidP="006F451D">
                  <w:pPr>
                    <w:rPr>
                      <w:rFonts w:ascii="Arial" w:hAnsi="Arial" w:cs="Arial"/>
                      <w:b/>
                      <w:bCs/>
                      <w:sz w:val="24"/>
                      <w:szCs w:val="24"/>
                    </w:rPr>
                  </w:pPr>
                </w:p>
              </w:tc>
              <w:tc>
                <w:tcPr>
                  <w:tcW w:w="528" w:type="dxa"/>
                </w:tcPr>
                <w:p w14:paraId="206ED34F" w14:textId="77777777" w:rsidR="00871308" w:rsidRPr="00B31668" w:rsidRDefault="00871308" w:rsidP="006F451D">
                  <w:pPr>
                    <w:rPr>
                      <w:rFonts w:ascii="Arial" w:hAnsi="Arial" w:cs="Arial"/>
                      <w:b/>
                      <w:bCs/>
                      <w:sz w:val="24"/>
                      <w:szCs w:val="24"/>
                    </w:rPr>
                  </w:pPr>
                </w:p>
              </w:tc>
              <w:tc>
                <w:tcPr>
                  <w:tcW w:w="527" w:type="dxa"/>
                </w:tcPr>
                <w:p w14:paraId="56AD2F60" w14:textId="77777777" w:rsidR="00871308" w:rsidRPr="00B31668" w:rsidRDefault="00871308" w:rsidP="006F451D">
                  <w:pPr>
                    <w:rPr>
                      <w:rFonts w:ascii="Arial" w:hAnsi="Arial" w:cs="Arial"/>
                      <w:b/>
                      <w:bCs/>
                      <w:sz w:val="24"/>
                      <w:szCs w:val="24"/>
                    </w:rPr>
                  </w:pPr>
                </w:p>
              </w:tc>
              <w:tc>
                <w:tcPr>
                  <w:tcW w:w="527" w:type="dxa"/>
                </w:tcPr>
                <w:p w14:paraId="4CFF601F" w14:textId="77777777" w:rsidR="00871308" w:rsidRPr="00B31668" w:rsidRDefault="00871308" w:rsidP="006F451D">
                  <w:pPr>
                    <w:rPr>
                      <w:rFonts w:ascii="Arial" w:hAnsi="Arial" w:cs="Arial"/>
                      <w:b/>
                      <w:bCs/>
                      <w:sz w:val="24"/>
                      <w:szCs w:val="24"/>
                    </w:rPr>
                  </w:pPr>
                </w:p>
              </w:tc>
              <w:tc>
                <w:tcPr>
                  <w:tcW w:w="527" w:type="dxa"/>
                </w:tcPr>
                <w:p w14:paraId="7C1774D4" w14:textId="77777777" w:rsidR="00871308" w:rsidRPr="00B31668" w:rsidRDefault="00871308" w:rsidP="006F451D">
                  <w:pPr>
                    <w:rPr>
                      <w:rFonts w:ascii="Arial" w:hAnsi="Arial" w:cs="Arial"/>
                      <w:b/>
                      <w:bCs/>
                      <w:sz w:val="24"/>
                      <w:szCs w:val="24"/>
                    </w:rPr>
                  </w:pPr>
                </w:p>
              </w:tc>
              <w:tc>
                <w:tcPr>
                  <w:tcW w:w="527" w:type="dxa"/>
                </w:tcPr>
                <w:p w14:paraId="2AE9D49D" w14:textId="77777777" w:rsidR="00871308" w:rsidRPr="00B31668" w:rsidRDefault="00871308" w:rsidP="006F451D">
                  <w:pPr>
                    <w:rPr>
                      <w:rFonts w:ascii="Arial" w:hAnsi="Arial" w:cs="Arial"/>
                      <w:b/>
                      <w:bCs/>
                      <w:sz w:val="24"/>
                      <w:szCs w:val="24"/>
                    </w:rPr>
                  </w:pPr>
                </w:p>
              </w:tc>
              <w:tc>
                <w:tcPr>
                  <w:tcW w:w="527" w:type="dxa"/>
                </w:tcPr>
                <w:p w14:paraId="678E5E94" w14:textId="77777777" w:rsidR="00871308" w:rsidRPr="00B31668" w:rsidRDefault="00871308" w:rsidP="006F451D">
                  <w:pPr>
                    <w:rPr>
                      <w:rFonts w:ascii="Arial" w:hAnsi="Arial" w:cs="Arial"/>
                      <w:b/>
                      <w:bCs/>
                      <w:sz w:val="24"/>
                      <w:szCs w:val="24"/>
                    </w:rPr>
                  </w:pPr>
                </w:p>
              </w:tc>
              <w:tc>
                <w:tcPr>
                  <w:tcW w:w="527" w:type="dxa"/>
                </w:tcPr>
                <w:p w14:paraId="5BCF41E9" w14:textId="77777777" w:rsidR="00871308" w:rsidRPr="00B31668" w:rsidRDefault="00871308" w:rsidP="006F451D">
                  <w:pPr>
                    <w:rPr>
                      <w:rFonts w:ascii="Arial" w:hAnsi="Arial" w:cs="Arial"/>
                      <w:b/>
                      <w:bCs/>
                      <w:sz w:val="24"/>
                      <w:szCs w:val="24"/>
                    </w:rPr>
                  </w:pPr>
                </w:p>
              </w:tc>
              <w:tc>
                <w:tcPr>
                  <w:tcW w:w="527" w:type="dxa"/>
                </w:tcPr>
                <w:p w14:paraId="392061EF" w14:textId="77777777" w:rsidR="00871308" w:rsidRPr="00B31668" w:rsidRDefault="00871308" w:rsidP="006F451D">
                  <w:pPr>
                    <w:rPr>
                      <w:rFonts w:ascii="Arial" w:hAnsi="Arial" w:cs="Arial"/>
                      <w:b/>
                      <w:bCs/>
                      <w:sz w:val="24"/>
                      <w:szCs w:val="24"/>
                    </w:rPr>
                  </w:pPr>
                </w:p>
              </w:tc>
              <w:tc>
                <w:tcPr>
                  <w:tcW w:w="527" w:type="dxa"/>
                </w:tcPr>
                <w:p w14:paraId="2A59E2F2" w14:textId="77777777" w:rsidR="00871308" w:rsidRPr="00B31668" w:rsidRDefault="00871308" w:rsidP="006F451D">
                  <w:pPr>
                    <w:rPr>
                      <w:rFonts w:ascii="Arial" w:hAnsi="Arial" w:cs="Arial"/>
                      <w:b/>
                      <w:bCs/>
                      <w:sz w:val="24"/>
                      <w:szCs w:val="24"/>
                    </w:rPr>
                  </w:pPr>
                </w:p>
              </w:tc>
              <w:tc>
                <w:tcPr>
                  <w:tcW w:w="527" w:type="dxa"/>
                </w:tcPr>
                <w:p w14:paraId="55641E94" w14:textId="77777777" w:rsidR="00871308" w:rsidRPr="00B31668" w:rsidRDefault="00871308" w:rsidP="006F451D">
                  <w:pPr>
                    <w:rPr>
                      <w:rFonts w:ascii="Arial" w:hAnsi="Arial" w:cs="Arial"/>
                      <w:b/>
                      <w:bCs/>
                      <w:sz w:val="24"/>
                      <w:szCs w:val="24"/>
                    </w:rPr>
                  </w:pPr>
                </w:p>
              </w:tc>
              <w:tc>
                <w:tcPr>
                  <w:tcW w:w="527" w:type="dxa"/>
                </w:tcPr>
                <w:p w14:paraId="7CF5E43C" w14:textId="77777777" w:rsidR="00871308" w:rsidRPr="00B31668" w:rsidRDefault="00871308" w:rsidP="006F451D">
                  <w:pPr>
                    <w:rPr>
                      <w:rFonts w:ascii="Arial" w:hAnsi="Arial" w:cs="Arial"/>
                      <w:b/>
                      <w:bCs/>
                      <w:sz w:val="24"/>
                      <w:szCs w:val="24"/>
                    </w:rPr>
                  </w:pPr>
                </w:p>
              </w:tc>
              <w:tc>
                <w:tcPr>
                  <w:tcW w:w="527" w:type="dxa"/>
                </w:tcPr>
                <w:p w14:paraId="0041D526" w14:textId="77777777" w:rsidR="00871308" w:rsidRPr="00B31668" w:rsidRDefault="00871308" w:rsidP="006F451D">
                  <w:pPr>
                    <w:rPr>
                      <w:rFonts w:ascii="Arial" w:hAnsi="Arial" w:cs="Arial"/>
                      <w:b/>
                      <w:bCs/>
                      <w:sz w:val="24"/>
                      <w:szCs w:val="24"/>
                    </w:rPr>
                  </w:pPr>
                </w:p>
              </w:tc>
              <w:tc>
                <w:tcPr>
                  <w:tcW w:w="527" w:type="dxa"/>
                </w:tcPr>
                <w:p w14:paraId="789AD650" w14:textId="77777777" w:rsidR="00871308" w:rsidRPr="00B31668" w:rsidRDefault="00871308" w:rsidP="006F451D">
                  <w:pPr>
                    <w:rPr>
                      <w:rFonts w:ascii="Arial" w:hAnsi="Arial" w:cs="Arial"/>
                      <w:b/>
                      <w:bCs/>
                      <w:sz w:val="24"/>
                      <w:szCs w:val="24"/>
                    </w:rPr>
                  </w:pPr>
                </w:p>
              </w:tc>
              <w:tc>
                <w:tcPr>
                  <w:tcW w:w="527" w:type="dxa"/>
                </w:tcPr>
                <w:p w14:paraId="671CAE27" w14:textId="77777777" w:rsidR="00871308" w:rsidRPr="00B31668" w:rsidRDefault="00871308" w:rsidP="006F451D">
                  <w:pPr>
                    <w:rPr>
                      <w:rFonts w:ascii="Arial" w:hAnsi="Arial" w:cs="Arial"/>
                      <w:b/>
                      <w:bCs/>
                      <w:sz w:val="24"/>
                      <w:szCs w:val="24"/>
                    </w:rPr>
                  </w:pPr>
                </w:p>
              </w:tc>
              <w:tc>
                <w:tcPr>
                  <w:tcW w:w="527" w:type="dxa"/>
                </w:tcPr>
                <w:p w14:paraId="5251F664" w14:textId="77777777" w:rsidR="00871308" w:rsidRPr="00B31668" w:rsidRDefault="00871308" w:rsidP="006F451D">
                  <w:pPr>
                    <w:rPr>
                      <w:rFonts w:ascii="Arial" w:hAnsi="Arial" w:cs="Arial"/>
                      <w:b/>
                      <w:bCs/>
                      <w:sz w:val="24"/>
                      <w:szCs w:val="24"/>
                    </w:rPr>
                  </w:pPr>
                </w:p>
              </w:tc>
            </w:tr>
          </w:tbl>
          <w:p w14:paraId="48BA9B74" w14:textId="77777777" w:rsidR="00871308" w:rsidRPr="00B31668" w:rsidRDefault="00871308" w:rsidP="006F451D">
            <w:pPr>
              <w:rPr>
                <w:rFonts w:ascii="Arial" w:hAnsi="Arial" w:cs="Arial"/>
                <w:b/>
                <w:bCs/>
                <w:sz w:val="24"/>
                <w:szCs w:val="24"/>
              </w:rPr>
            </w:pPr>
          </w:p>
        </w:tc>
      </w:tr>
      <w:tr w:rsidR="00871308" w:rsidRPr="00B31668" w14:paraId="58E5C956" w14:textId="77777777" w:rsidTr="7D3E5601">
        <w:trPr>
          <w:trHeight w:val="696"/>
        </w:trPr>
        <w:tc>
          <w:tcPr>
            <w:tcW w:w="4857" w:type="dxa"/>
            <w:gridSpan w:val="3"/>
            <w:shd w:val="clear" w:color="auto" w:fill="auto"/>
          </w:tcPr>
          <w:p w14:paraId="736D0D2D"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Type of Account, e.g., Saving/Checking</w:t>
            </w:r>
          </w:p>
        </w:tc>
        <w:tc>
          <w:tcPr>
            <w:tcW w:w="4858" w:type="dxa"/>
            <w:shd w:val="clear" w:color="auto" w:fill="auto"/>
          </w:tcPr>
          <w:p w14:paraId="399F64E5" w14:textId="77777777" w:rsidR="00871308" w:rsidRPr="00B31668" w:rsidRDefault="00871308" w:rsidP="006F451D">
            <w:pPr>
              <w:rPr>
                <w:rFonts w:ascii="Arial" w:hAnsi="Arial" w:cs="Arial"/>
                <w:b/>
                <w:bCs/>
                <w:sz w:val="24"/>
                <w:szCs w:val="24"/>
              </w:rPr>
            </w:pPr>
          </w:p>
          <w:p w14:paraId="32EE6E3F" w14:textId="77777777" w:rsidR="00871308" w:rsidRPr="00B31668" w:rsidRDefault="00871308" w:rsidP="006F451D">
            <w:pPr>
              <w:rPr>
                <w:rFonts w:ascii="Arial" w:hAnsi="Arial" w:cs="Arial"/>
                <w:b/>
                <w:bCs/>
                <w:sz w:val="24"/>
                <w:szCs w:val="24"/>
              </w:rPr>
            </w:pPr>
          </w:p>
          <w:p w14:paraId="0008448D" w14:textId="77777777" w:rsidR="00871308" w:rsidRPr="00B31668" w:rsidRDefault="00871308" w:rsidP="006F451D">
            <w:pPr>
              <w:rPr>
                <w:rFonts w:ascii="Arial" w:hAnsi="Arial" w:cs="Arial"/>
                <w:b/>
                <w:bCs/>
                <w:sz w:val="24"/>
                <w:szCs w:val="24"/>
              </w:rPr>
            </w:pPr>
          </w:p>
          <w:p w14:paraId="2A06CCE8" w14:textId="77777777" w:rsidR="00871308" w:rsidRDefault="00871308" w:rsidP="006F451D">
            <w:pPr>
              <w:rPr>
                <w:rFonts w:ascii="Arial" w:hAnsi="Arial" w:cs="Arial"/>
                <w:b/>
                <w:bCs/>
                <w:sz w:val="24"/>
                <w:szCs w:val="24"/>
              </w:rPr>
            </w:pPr>
          </w:p>
          <w:p w14:paraId="583A8AA5" w14:textId="77777777" w:rsidR="001E6F21" w:rsidRPr="00B31668" w:rsidRDefault="001E6F21" w:rsidP="006F451D">
            <w:pPr>
              <w:rPr>
                <w:rFonts w:ascii="Arial" w:hAnsi="Arial" w:cs="Arial"/>
                <w:b/>
                <w:bCs/>
                <w:sz w:val="24"/>
                <w:szCs w:val="24"/>
              </w:rPr>
            </w:pPr>
          </w:p>
        </w:tc>
      </w:tr>
    </w:tbl>
    <w:p w14:paraId="0269D737" w14:textId="77777777" w:rsidR="00871308" w:rsidRPr="00B31668" w:rsidRDefault="00871308" w:rsidP="00871308">
      <w:pPr>
        <w:rPr>
          <w:rFonts w:ascii="Arial" w:hAnsi="Arial" w:cs="Arial"/>
          <w:b/>
          <w:bCs/>
          <w:sz w:val="24"/>
          <w:szCs w:val="24"/>
          <w:highlight w:val="yellow"/>
        </w:rPr>
      </w:pPr>
    </w:p>
    <w:p w14:paraId="31720CD5" w14:textId="77777777" w:rsidR="00871308" w:rsidRPr="00B31668" w:rsidRDefault="00871308" w:rsidP="00871308">
      <w:pPr>
        <w:rPr>
          <w:rFonts w:ascii="Arial" w:hAnsi="Arial" w:cs="Arial"/>
          <w:b/>
          <w:bCs/>
          <w:sz w:val="24"/>
          <w:szCs w:val="24"/>
          <w:highlight w:val="yellow"/>
        </w:rPr>
      </w:pPr>
    </w:p>
    <w:p w14:paraId="7F631587" w14:textId="77777777" w:rsidR="00871308" w:rsidRPr="00B31668" w:rsidRDefault="00871308" w:rsidP="00871308">
      <w:pPr>
        <w:rPr>
          <w:rFonts w:ascii="Arial" w:hAnsi="Arial" w:cs="Arial"/>
          <w:b/>
          <w:bCs/>
          <w:sz w:val="24"/>
          <w:szCs w:val="24"/>
          <w:highlight w:val="yellow"/>
        </w:rPr>
      </w:pPr>
    </w:p>
    <w:p w14:paraId="173DDE32" w14:textId="77777777" w:rsidR="00871308" w:rsidRPr="00B31668" w:rsidRDefault="00871308" w:rsidP="00871308">
      <w:pPr>
        <w:rPr>
          <w:rFonts w:ascii="Arial" w:hAnsi="Arial" w:cs="Arial"/>
          <w:b/>
          <w:bCs/>
          <w:sz w:val="24"/>
          <w:szCs w:val="24"/>
          <w:highlight w:val="yellow"/>
        </w:rPr>
      </w:pPr>
      <w:r w:rsidRPr="00B31668">
        <w:rPr>
          <w:rFonts w:ascii="Arial" w:hAnsi="Arial" w:cs="Arial"/>
          <w:b/>
          <w:bCs/>
          <w:sz w:val="24"/>
          <w:szCs w:val="24"/>
          <w:highlight w:val="yellow"/>
        </w:rPr>
        <w:br w:type="page"/>
      </w:r>
    </w:p>
    <w:tbl>
      <w:tblPr>
        <w:tblStyle w:val="TableGrid"/>
        <w:tblW w:w="0" w:type="auto"/>
        <w:tblLook w:val="04A0" w:firstRow="1" w:lastRow="0" w:firstColumn="1" w:lastColumn="0" w:noHBand="0" w:noVBand="1"/>
      </w:tblPr>
      <w:tblGrid>
        <w:gridCol w:w="4857"/>
        <w:gridCol w:w="2430"/>
        <w:gridCol w:w="2430"/>
      </w:tblGrid>
      <w:tr w:rsidR="00695BEB" w:rsidRPr="00B31668" w14:paraId="3C74A6EE" w14:textId="77777777" w:rsidTr="42AF3380">
        <w:tc>
          <w:tcPr>
            <w:tcW w:w="9717" w:type="dxa"/>
            <w:gridSpan w:val="3"/>
            <w:shd w:val="clear" w:color="auto" w:fill="auto"/>
          </w:tcPr>
          <w:p w14:paraId="6CA8C2F6"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6:  Consent to Release MOD Records.</w:t>
            </w:r>
          </w:p>
          <w:p w14:paraId="5E674FFE" w14:textId="77777777" w:rsidR="00A037ED" w:rsidRPr="00B31668" w:rsidRDefault="00A037ED" w:rsidP="006F451D">
            <w:pPr>
              <w:rPr>
                <w:rFonts w:ascii="Arial" w:hAnsi="Arial" w:cs="Arial"/>
                <w:b/>
                <w:bCs/>
                <w:sz w:val="24"/>
                <w:szCs w:val="24"/>
              </w:rPr>
            </w:pPr>
          </w:p>
        </w:tc>
      </w:tr>
      <w:tr w:rsidR="00695BEB" w:rsidRPr="00B31668" w14:paraId="6897FC29" w14:textId="77777777" w:rsidTr="42AF3380">
        <w:tc>
          <w:tcPr>
            <w:tcW w:w="9717" w:type="dxa"/>
            <w:gridSpan w:val="3"/>
            <w:shd w:val="clear" w:color="auto" w:fill="auto"/>
          </w:tcPr>
          <w:p w14:paraId="7565B1C6" w14:textId="77777777" w:rsidR="00E93E3A" w:rsidRPr="00B31668" w:rsidRDefault="39E4AF65" w:rsidP="006F451D">
            <w:pPr>
              <w:rPr>
                <w:rFonts w:ascii="Arial" w:hAnsi="Arial" w:cs="Arial"/>
                <w:b/>
                <w:bCs/>
                <w:sz w:val="24"/>
                <w:szCs w:val="24"/>
              </w:rPr>
            </w:pPr>
            <w:r w:rsidRPr="00B31668">
              <w:rPr>
                <w:rFonts w:ascii="Arial" w:hAnsi="Arial" w:cs="Arial"/>
                <w:b/>
                <w:bCs/>
                <w:sz w:val="24"/>
                <w:szCs w:val="24"/>
              </w:rPr>
              <w:t>MOD cannot release records in a manner which will facilitate locating the relevant documentation unless the applicant’s consent is provided.</w:t>
            </w:r>
          </w:p>
          <w:p w14:paraId="6234D944" w14:textId="022480F2" w:rsidR="00871308" w:rsidRPr="00B31668" w:rsidRDefault="00871308" w:rsidP="006F451D">
            <w:pPr>
              <w:rPr>
                <w:rFonts w:ascii="Arial" w:hAnsi="Arial" w:cs="Arial"/>
                <w:sz w:val="24"/>
                <w:szCs w:val="24"/>
              </w:rPr>
            </w:pPr>
            <w:r w:rsidRPr="00B31668">
              <w:rPr>
                <w:rFonts w:ascii="Arial" w:hAnsi="Arial" w:cs="Arial"/>
                <w:sz w:val="24"/>
                <w:szCs w:val="24"/>
              </w:rPr>
              <w:t xml:space="preserve">Applicants </w:t>
            </w:r>
            <w:r w:rsidR="1D3FD90F" w:rsidRPr="00B31668">
              <w:rPr>
                <w:rFonts w:ascii="Arial" w:hAnsi="Arial" w:cs="Arial"/>
                <w:sz w:val="24"/>
                <w:szCs w:val="24"/>
              </w:rPr>
              <w:t xml:space="preserve">are requested to </w:t>
            </w:r>
            <w:r w:rsidRPr="00B31668">
              <w:rPr>
                <w:rFonts w:ascii="Arial" w:hAnsi="Arial" w:cs="Arial"/>
                <w:sz w:val="24"/>
                <w:szCs w:val="24"/>
              </w:rPr>
              <w:t>consent</w:t>
            </w:r>
            <w:r w:rsidR="00E93E3A" w:rsidRPr="00B31668">
              <w:rPr>
                <w:rFonts w:ascii="Arial" w:hAnsi="Arial" w:cs="Arial"/>
                <w:sz w:val="24"/>
                <w:szCs w:val="24"/>
              </w:rPr>
              <w:t>,</w:t>
            </w:r>
            <w:r w:rsidRPr="00B31668">
              <w:rPr>
                <w:rFonts w:ascii="Arial" w:hAnsi="Arial" w:cs="Arial"/>
                <w:sz w:val="24"/>
                <w:szCs w:val="24"/>
              </w:rPr>
              <w:t xml:space="preserve"> </w:t>
            </w:r>
            <w:r w:rsidR="00290F29" w:rsidRPr="00B31668">
              <w:rPr>
                <w:rFonts w:ascii="Arial" w:hAnsi="Arial" w:cs="Arial"/>
                <w:sz w:val="24"/>
                <w:szCs w:val="24"/>
              </w:rPr>
              <w:t>in the first box below</w:t>
            </w:r>
            <w:r w:rsidR="00E93E3A" w:rsidRPr="00B31668">
              <w:rPr>
                <w:rFonts w:ascii="Arial" w:hAnsi="Arial" w:cs="Arial"/>
                <w:sz w:val="24"/>
                <w:szCs w:val="24"/>
              </w:rPr>
              <w:t xml:space="preserve">, </w:t>
            </w:r>
            <w:r w:rsidRPr="00B31668">
              <w:rPr>
                <w:rFonts w:ascii="Arial" w:hAnsi="Arial" w:cs="Arial"/>
                <w:sz w:val="24"/>
                <w:szCs w:val="24"/>
              </w:rPr>
              <w:t xml:space="preserve">to the release of all records containing personal information held by the MOD, </w:t>
            </w:r>
            <w:r w:rsidR="005069B5" w:rsidRPr="00B31668">
              <w:rPr>
                <w:rFonts w:ascii="Arial" w:hAnsi="Arial" w:cs="Arial"/>
                <w:sz w:val="24"/>
                <w:szCs w:val="24"/>
              </w:rPr>
              <w:t>which may include</w:t>
            </w:r>
            <w:r w:rsidRPr="00B31668">
              <w:rPr>
                <w:rFonts w:ascii="Arial" w:hAnsi="Arial" w:cs="Arial"/>
                <w:sz w:val="24"/>
                <w:szCs w:val="24"/>
              </w:rPr>
              <w:t xml:space="preserve"> records containing medical in confidence information or documents.</w:t>
            </w:r>
            <w:r w:rsidR="00290F29" w:rsidRPr="00B31668">
              <w:rPr>
                <w:rFonts w:ascii="Arial" w:hAnsi="Arial" w:cs="Arial"/>
                <w:sz w:val="24"/>
                <w:szCs w:val="24"/>
              </w:rPr>
              <w:t xml:space="preserve"> The second box is for consent to release MOD held</w:t>
            </w:r>
            <w:r w:rsidR="005D699A" w:rsidRPr="00B31668">
              <w:rPr>
                <w:rFonts w:ascii="Arial" w:hAnsi="Arial" w:cs="Arial"/>
                <w:sz w:val="24"/>
                <w:szCs w:val="24"/>
              </w:rPr>
              <w:t xml:space="preserve"> </w:t>
            </w:r>
            <w:r w:rsidR="00290F29" w:rsidRPr="00B31668">
              <w:rPr>
                <w:rFonts w:ascii="Arial" w:hAnsi="Arial" w:cs="Arial"/>
                <w:sz w:val="24"/>
                <w:szCs w:val="24"/>
              </w:rPr>
              <w:t>medical in confidence reco</w:t>
            </w:r>
            <w:r w:rsidR="005D699A" w:rsidRPr="00B31668">
              <w:rPr>
                <w:rFonts w:ascii="Arial" w:hAnsi="Arial" w:cs="Arial"/>
                <w:sz w:val="24"/>
                <w:szCs w:val="24"/>
              </w:rPr>
              <w:t>r</w:t>
            </w:r>
            <w:r w:rsidR="00290F29" w:rsidRPr="00B31668">
              <w:rPr>
                <w:rFonts w:ascii="Arial" w:hAnsi="Arial" w:cs="Arial"/>
                <w:sz w:val="24"/>
                <w:szCs w:val="24"/>
              </w:rPr>
              <w:t>ds for review by the Schem</w:t>
            </w:r>
            <w:r w:rsidR="005D699A" w:rsidRPr="00B31668">
              <w:rPr>
                <w:rFonts w:ascii="Arial" w:hAnsi="Arial" w:cs="Arial"/>
                <w:sz w:val="24"/>
                <w:szCs w:val="24"/>
              </w:rPr>
              <w:t>e</w:t>
            </w:r>
            <w:r w:rsidR="00F60A77" w:rsidRPr="00B31668">
              <w:rPr>
                <w:rFonts w:ascii="Arial" w:hAnsi="Arial" w:cs="Arial"/>
                <w:sz w:val="24"/>
                <w:szCs w:val="24"/>
              </w:rPr>
              <w:t>’s Medical Officer</w:t>
            </w:r>
            <w:r w:rsidR="005D699A" w:rsidRPr="00B31668">
              <w:rPr>
                <w:rFonts w:ascii="Arial" w:hAnsi="Arial" w:cs="Arial"/>
                <w:sz w:val="24"/>
                <w:szCs w:val="24"/>
              </w:rPr>
              <w:t>.</w:t>
            </w:r>
          </w:p>
          <w:p w14:paraId="513D1763" w14:textId="13580DE2" w:rsidR="00871308" w:rsidRPr="00B31668" w:rsidRDefault="005D699A" w:rsidP="006F451D">
            <w:pPr>
              <w:rPr>
                <w:rFonts w:ascii="Arial" w:hAnsi="Arial" w:cs="Arial"/>
                <w:sz w:val="24"/>
                <w:szCs w:val="24"/>
              </w:rPr>
            </w:pPr>
            <w:r w:rsidRPr="00B31668">
              <w:rPr>
                <w:rFonts w:ascii="Arial" w:hAnsi="Arial" w:cs="Arial"/>
                <w:sz w:val="24"/>
                <w:szCs w:val="24"/>
              </w:rPr>
              <w:t>R</w:t>
            </w:r>
            <w:r w:rsidR="002930E5" w:rsidRPr="00B31668">
              <w:rPr>
                <w:rFonts w:ascii="Arial" w:hAnsi="Arial" w:cs="Arial"/>
                <w:sz w:val="24"/>
                <w:szCs w:val="24"/>
              </w:rPr>
              <w:t xml:space="preserve">ecords will be released </w:t>
            </w:r>
            <w:r w:rsidR="00191702" w:rsidRPr="00B31668">
              <w:rPr>
                <w:rFonts w:ascii="Arial" w:hAnsi="Arial" w:cs="Arial"/>
                <w:sz w:val="24"/>
                <w:szCs w:val="24"/>
              </w:rPr>
              <w:t xml:space="preserve">only </w:t>
            </w:r>
            <w:r w:rsidR="002930E5" w:rsidRPr="00B31668">
              <w:rPr>
                <w:rFonts w:ascii="Arial" w:hAnsi="Arial" w:cs="Arial"/>
                <w:sz w:val="24"/>
                <w:szCs w:val="24"/>
              </w:rPr>
              <w:t xml:space="preserve">to support the processing </w:t>
            </w:r>
            <w:r w:rsidR="00191702" w:rsidRPr="00B31668">
              <w:rPr>
                <w:rFonts w:ascii="Arial" w:hAnsi="Arial" w:cs="Arial"/>
                <w:sz w:val="24"/>
                <w:szCs w:val="24"/>
              </w:rPr>
              <w:t xml:space="preserve">and progression </w:t>
            </w:r>
            <w:r w:rsidR="002930E5" w:rsidRPr="00B31668">
              <w:rPr>
                <w:rFonts w:ascii="Arial" w:hAnsi="Arial" w:cs="Arial"/>
                <w:sz w:val="24"/>
                <w:szCs w:val="24"/>
              </w:rPr>
              <w:t xml:space="preserve">of applications to the LGBT </w:t>
            </w:r>
            <w:r w:rsidR="00E04EE7" w:rsidRPr="00B31668">
              <w:rPr>
                <w:rFonts w:ascii="Arial" w:hAnsi="Arial" w:cs="Arial"/>
                <w:sz w:val="24"/>
                <w:szCs w:val="24"/>
              </w:rPr>
              <w:t>FR Scheme</w:t>
            </w:r>
            <w:r w:rsidR="002930E5" w:rsidRPr="00B31668">
              <w:rPr>
                <w:rFonts w:ascii="Arial" w:hAnsi="Arial" w:cs="Arial"/>
                <w:sz w:val="24"/>
                <w:szCs w:val="24"/>
              </w:rPr>
              <w:t xml:space="preserve">. </w:t>
            </w:r>
          </w:p>
          <w:p w14:paraId="43B32219" w14:textId="77777777" w:rsidR="00191702" w:rsidRPr="000B3146" w:rsidRDefault="00191702" w:rsidP="006F451D">
            <w:pPr>
              <w:rPr>
                <w:rFonts w:ascii="Arial" w:hAnsi="Arial" w:cs="Arial"/>
                <w:sz w:val="24"/>
                <w:szCs w:val="24"/>
              </w:rPr>
            </w:pPr>
          </w:p>
          <w:p w14:paraId="207FF99F" w14:textId="04549DE3" w:rsidR="000B3146" w:rsidRPr="00B31668" w:rsidRDefault="000B3146" w:rsidP="00D734CE">
            <w:pPr>
              <w:rPr>
                <w:rFonts w:ascii="Arial" w:hAnsi="Arial" w:cs="Arial"/>
                <w:sz w:val="24"/>
                <w:szCs w:val="24"/>
              </w:rPr>
            </w:pPr>
          </w:p>
        </w:tc>
      </w:tr>
      <w:tr w:rsidR="00695BEB" w:rsidRPr="00B31668" w14:paraId="6DAF1B90" w14:textId="77777777" w:rsidTr="42AF3380">
        <w:tc>
          <w:tcPr>
            <w:tcW w:w="9717" w:type="dxa"/>
            <w:gridSpan w:val="3"/>
            <w:shd w:val="clear" w:color="auto" w:fill="auto"/>
          </w:tcPr>
          <w:p w14:paraId="29B1A1F7" w14:textId="503D2DBF" w:rsidR="00871308" w:rsidRPr="00B31668" w:rsidRDefault="00871308" w:rsidP="006F451D">
            <w:pPr>
              <w:rPr>
                <w:rFonts w:ascii="Arial" w:hAnsi="Arial" w:cs="Arial"/>
                <w:b/>
                <w:bCs/>
                <w:sz w:val="24"/>
                <w:szCs w:val="24"/>
              </w:rPr>
            </w:pPr>
            <w:r w:rsidRPr="00B31668">
              <w:rPr>
                <w:rFonts w:ascii="Arial" w:hAnsi="Arial" w:cs="Arial"/>
                <w:b/>
                <w:bCs/>
                <w:sz w:val="24"/>
                <w:szCs w:val="24"/>
              </w:rPr>
              <w:t>Confirmation of Consent by the applicant.</w:t>
            </w:r>
          </w:p>
          <w:p w14:paraId="0C387A0E" w14:textId="77777777" w:rsidR="00871308" w:rsidRPr="00B31668" w:rsidRDefault="00871308" w:rsidP="00DF602C">
            <w:pPr>
              <w:rPr>
                <w:rFonts w:ascii="Arial" w:hAnsi="Arial" w:cs="Arial"/>
                <w:sz w:val="24"/>
                <w:szCs w:val="24"/>
              </w:rPr>
            </w:pPr>
          </w:p>
        </w:tc>
      </w:tr>
      <w:tr w:rsidR="00695BEB" w:rsidRPr="00B31668" w14:paraId="3D6C5F20" w14:textId="77777777" w:rsidTr="42AF3380">
        <w:tc>
          <w:tcPr>
            <w:tcW w:w="4857" w:type="dxa"/>
            <w:shd w:val="clear" w:color="auto" w:fill="auto"/>
          </w:tcPr>
          <w:p w14:paraId="7C6B24B6" w14:textId="746CCC90" w:rsidR="00E72E54" w:rsidRPr="00B31668" w:rsidRDefault="00692ED9" w:rsidP="00E72E54">
            <w:pPr>
              <w:rPr>
                <w:rFonts w:ascii="Arial" w:hAnsi="Arial" w:cs="Arial"/>
                <w:sz w:val="24"/>
                <w:szCs w:val="24"/>
              </w:rPr>
            </w:pPr>
            <w:r>
              <w:rPr>
                <w:rFonts w:ascii="Arial" w:hAnsi="Arial" w:cs="Arial"/>
                <w:sz w:val="24"/>
                <w:szCs w:val="24"/>
              </w:rPr>
              <w:t>Hard copy only.</w:t>
            </w:r>
          </w:p>
          <w:p w14:paraId="077E2C9D" w14:textId="3C405433" w:rsidR="00191702" w:rsidRPr="00B31668" w:rsidRDefault="00191702" w:rsidP="00191702">
            <w:pPr>
              <w:pStyle w:val="pf0"/>
              <w:rPr>
                <w:rFonts w:ascii="Arial" w:hAnsi="Arial" w:cs="Arial"/>
              </w:rPr>
            </w:pPr>
            <w:r w:rsidRPr="00B31668">
              <w:rPr>
                <w:rStyle w:val="cf01"/>
                <w:rFonts w:ascii="Arial" w:hAnsi="Arial" w:cs="Arial"/>
                <w:sz w:val="24"/>
                <w:szCs w:val="24"/>
              </w:rPr>
              <w:t>I consent to the review of records containing my personal information that are in the possession of the MOD or provided to the MOD, including records which may contain medical in confidence information or documents</w:t>
            </w:r>
            <w:r w:rsidR="00442C12" w:rsidRPr="00B31668">
              <w:rPr>
                <w:rStyle w:val="cf01"/>
                <w:rFonts w:ascii="Arial" w:hAnsi="Arial" w:cs="Arial"/>
                <w:sz w:val="24"/>
                <w:szCs w:val="24"/>
              </w:rPr>
              <w:t>,</w:t>
            </w:r>
            <w:r w:rsidRPr="00B31668">
              <w:rPr>
                <w:rStyle w:val="cf01"/>
                <w:rFonts w:ascii="Arial" w:hAnsi="Arial" w:cs="Arial"/>
                <w:sz w:val="24"/>
                <w:szCs w:val="24"/>
              </w:rPr>
              <w:t xml:space="preserve"> by the MOD</w:t>
            </w:r>
            <w:r w:rsidR="000515DC" w:rsidRPr="00B31668">
              <w:rPr>
                <w:rStyle w:val="cf01"/>
                <w:rFonts w:ascii="Arial" w:hAnsi="Arial" w:cs="Arial"/>
                <w:sz w:val="24"/>
                <w:szCs w:val="24"/>
              </w:rPr>
              <w:t xml:space="preserve">. </w:t>
            </w:r>
            <w:r w:rsidR="00E007A3" w:rsidRPr="00B31668">
              <w:rPr>
                <w:rStyle w:val="cf01"/>
                <w:rFonts w:ascii="Arial" w:hAnsi="Arial" w:cs="Arial"/>
                <w:sz w:val="24"/>
                <w:szCs w:val="24"/>
              </w:rPr>
              <w:t>I agree that these</w:t>
            </w:r>
            <w:r w:rsidR="000515DC" w:rsidRPr="00B31668">
              <w:rPr>
                <w:rStyle w:val="cf01"/>
                <w:rFonts w:ascii="Arial" w:hAnsi="Arial" w:cs="Arial"/>
                <w:sz w:val="24"/>
                <w:szCs w:val="24"/>
              </w:rPr>
              <w:t xml:space="preserve"> </w:t>
            </w:r>
            <w:r w:rsidR="00E007A3" w:rsidRPr="00B31668">
              <w:rPr>
                <w:rStyle w:val="cf01"/>
                <w:rFonts w:ascii="Arial" w:hAnsi="Arial" w:cs="Arial"/>
                <w:sz w:val="24"/>
                <w:szCs w:val="24"/>
              </w:rPr>
              <w:t xml:space="preserve">records </w:t>
            </w:r>
            <w:r w:rsidR="000515DC" w:rsidRPr="00B31668">
              <w:rPr>
                <w:rStyle w:val="cf01"/>
                <w:rFonts w:ascii="Arial" w:hAnsi="Arial" w:cs="Arial"/>
                <w:sz w:val="24"/>
                <w:szCs w:val="24"/>
              </w:rPr>
              <w:t xml:space="preserve">may be reviewed by </w:t>
            </w:r>
            <w:r w:rsidRPr="00B31668">
              <w:rPr>
                <w:rStyle w:val="cf01"/>
                <w:rFonts w:ascii="Arial" w:hAnsi="Arial" w:cs="Arial"/>
                <w:sz w:val="24"/>
                <w:szCs w:val="24"/>
              </w:rPr>
              <w:t>any</w:t>
            </w:r>
            <w:r w:rsidR="00575838" w:rsidRPr="00B31668">
              <w:rPr>
                <w:rStyle w:val="cf01"/>
                <w:rFonts w:ascii="Arial" w:hAnsi="Arial" w:cs="Arial"/>
                <w:sz w:val="24"/>
                <w:szCs w:val="24"/>
              </w:rPr>
              <w:t xml:space="preserve"> </w:t>
            </w:r>
            <w:r w:rsidR="00D26A58">
              <w:rPr>
                <w:rStyle w:val="cf01"/>
                <w:rFonts w:ascii="Arial" w:hAnsi="Arial" w:cs="Arial"/>
                <w:sz w:val="24"/>
                <w:szCs w:val="24"/>
              </w:rPr>
              <w:t xml:space="preserve">FR </w:t>
            </w:r>
            <w:r w:rsidR="00575838" w:rsidRPr="00B31668">
              <w:rPr>
                <w:rStyle w:val="cf01"/>
                <w:rFonts w:ascii="Arial" w:hAnsi="Arial" w:cs="Arial"/>
                <w:sz w:val="24"/>
                <w:szCs w:val="24"/>
              </w:rPr>
              <w:t>Scheme</w:t>
            </w:r>
            <w:r w:rsidRPr="00B31668">
              <w:rPr>
                <w:rStyle w:val="cf01"/>
                <w:rFonts w:ascii="Arial" w:hAnsi="Arial" w:cs="Arial"/>
                <w:sz w:val="24"/>
                <w:szCs w:val="24"/>
              </w:rPr>
              <w:t xml:space="preserve"> </w:t>
            </w:r>
            <w:r w:rsidR="00CF71E1" w:rsidRPr="00B31668">
              <w:rPr>
                <w:rStyle w:val="cf01"/>
                <w:rFonts w:ascii="Arial" w:hAnsi="Arial" w:cs="Arial"/>
                <w:sz w:val="24"/>
                <w:szCs w:val="24"/>
              </w:rPr>
              <w:t xml:space="preserve">case </w:t>
            </w:r>
            <w:r w:rsidR="00575838" w:rsidRPr="00B31668">
              <w:rPr>
                <w:rStyle w:val="cf01"/>
                <w:rFonts w:ascii="Arial" w:hAnsi="Arial" w:cs="Arial"/>
                <w:sz w:val="24"/>
                <w:szCs w:val="24"/>
              </w:rPr>
              <w:t xml:space="preserve">manager, </w:t>
            </w:r>
            <w:r w:rsidRPr="00B31668">
              <w:rPr>
                <w:rStyle w:val="cf01"/>
                <w:rFonts w:ascii="Arial" w:hAnsi="Arial" w:cs="Arial"/>
                <w:sz w:val="24"/>
                <w:szCs w:val="24"/>
              </w:rPr>
              <w:t xml:space="preserve">Independent Panel or Appeal Board members </w:t>
            </w:r>
            <w:r w:rsidR="00141B23" w:rsidRPr="00B31668">
              <w:rPr>
                <w:rStyle w:val="cf01"/>
                <w:rFonts w:ascii="Arial" w:hAnsi="Arial" w:cs="Arial"/>
                <w:sz w:val="24"/>
                <w:szCs w:val="24"/>
              </w:rPr>
              <w:t xml:space="preserve">(or Secretariat Staff working on their behalf) </w:t>
            </w:r>
            <w:r w:rsidRPr="00B31668">
              <w:rPr>
                <w:rStyle w:val="cf01"/>
                <w:rFonts w:ascii="Arial" w:hAnsi="Arial" w:cs="Arial"/>
                <w:sz w:val="24"/>
                <w:szCs w:val="24"/>
              </w:rPr>
              <w:t xml:space="preserve">for the purpose of progressing my application for a LGBT Financial </w:t>
            </w:r>
            <w:r w:rsidR="00E04EE7" w:rsidRPr="00B31668">
              <w:rPr>
                <w:rStyle w:val="cf01"/>
                <w:rFonts w:ascii="Arial" w:hAnsi="Arial" w:cs="Arial"/>
                <w:sz w:val="24"/>
                <w:szCs w:val="24"/>
              </w:rPr>
              <w:t>Re</w:t>
            </w:r>
            <w:r w:rsidR="007C2AD8">
              <w:rPr>
                <w:rStyle w:val="cf01"/>
                <w:rFonts w:ascii="Arial" w:hAnsi="Arial" w:cs="Arial"/>
                <w:sz w:val="24"/>
                <w:szCs w:val="24"/>
              </w:rPr>
              <w:t>cognition payment</w:t>
            </w:r>
            <w:r w:rsidRPr="00B31668">
              <w:rPr>
                <w:rStyle w:val="cf01"/>
                <w:rFonts w:ascii="Arial" w:hAnsi="Arial" w:cs="Arial"/>
                <w:sz w:val="24"/>
                <w:szCs w:val="24"/>
              </w:rPr>
              <w:t>.</w:t>
            </w:r>
          </w:p>
          <w:p w14:paraId="4C943C88" w14:textId="77777777" w:rsidR="00BE7F66" w:rsidRPr="00B31668" w:rsidRDefault="00BE7F66" w:rsidP="00E72E54">
            <w:pPr>
              <w:rPr>
                <w:rFonts w:ascii="Arial" w:hAnsi="Arial" w:cs="Arial"/>
                <w:sz w:val="24"/>
                <w:szCs w:val="24"/>
              </w:rPr>
            </w:pPr>
          </w:p>
          <w:p w14:paraId="123B0C76" w14:textId="6B8819B2" w:rsidR="00BE7F66" w:rsidRPr="00B31668" w:rsidRDefault="004715E4" w:rsidP="00E72E54">
            <w:pPr>
              <w:rPr>
                <w:rFonts w:ascii="Arial" w:hAnsi="Arial" w:cs="Arial"/>
                <w:sz w:val="24"/>
                <w:szCs w:val="24"/>
              </w:rPr>
            </w:pPr>
            <w:r w:rsidRPr="00B31668">
              <w:rPr>
                <w:rFonts w:ascii="Arial" w:hAnsi="Arial" w:cs="Arial"/>
                <w:b/>
                <w:bCs/>
                <w:sz w:val="24"/>
                <w:szCs w:val="24"/>
              </w:rPr>
              <w:t xml:space="preserve">Please </w:t>
            </w:r>
            <w:r w:rsidR="00BE7F66" w:rsidRPr="00B31668">
              <w:rPr>
                <w:rFonts w:ascii="Arial" w:hAnsi="Arial" w:cs="Arial"/>
                <w:b/>
                <w:bCs/>
                <w:sz w:val="24"/>
                <w:szCs w:val="24"/>
              </w:rPr>
              <w:t>Note:</w:t>
            </w:r>
            <w:r w:rsidR="00BE7F66" w:rsidRPr="00B31668">
              <w:rPr>
                <w:rFonts w:ascii="Arial" w:hAnsi="Arial" w:cs="Arial"/>
                <w:sz w:val="24"/>
                <w:szCs w:val="24"/>
              </w:rPr>
              <w:t xml:space="preserve"> </w:t>
            </w:r>
            <w:r w:rsidR="00C76E43" w:rsidRPr="00B31668">
              <w:rPr>
                <w:rFonts w:ascii="Arial" w:hAnsi="Arial" w:cs="Arial"/>
                <w:sz w:val="24"/>
                <w:szCs w:val="24"/>
              </w:rPr>
              <w:t xml:space="preserve">If consent is </w:t>
            </w:r>
            <w:r w:rsidR="00C76E43" w:rsidRPr="00B31668">
              <w:rPr>
                <w:rFonts w:ascii="Arial" w:hAnsi="Arial" w:cs="Arial"/>
                <w:b/>
                <w:bCs/>
                <w:sz w:val="24"/>
                <w:szCs w:val="24"/>
              </w:rPr>
              <w:t>not given</w:t>
            </w:r>
            <w:r w:rsidR="00C76E43" w:rsidRPr="00B31668">
              <w:rPr>
                <w:rFonts w:ascii="Arial" w:hAnsi="Arial" w:cs="Arial"/>
                <w:sz w:val="24"/>
                <w:szCs w:val="24"/>
              </w:rPr>
              <w:t xml:space="preserve"> </w:t>
            </w:r>
            <w:r w:rsidR="00F73542" w:rsidRPr="00B31668">
              <w:rPr>
                <w:rFonts w:ascii="Arial" w:hAnsi="Arial" w:cs="Arial"/>
                <w:sz w:val="24"/>
                <w:szCs w:val="24"/>
              </w:rPr>
              <w:t>to the Scheme to</w:t>
            </w:r>
            <w:r w:rsidRPr="00B31668">
              <w:rPr>
                <w:rFonts w:ascii="Arial" w:hAnsi="Arial" w:cs="Arial"/>
                <w:sz w:val="24"/>
                <w:szCs w:val="24"/>
              </w:rPr>
              <w:t xml:space="preserve"> review </w:t>
            </w:r>
            <w:r w:rsidR="00533B9F" w:rsidRPr="00B31668">
              <w:rPr>
                <w:rFonts w:ascii="Arial" w:hAnsi="Arial" w:cs="Arial"/>
                <w:sz w:val="24"/>
                <w:szCs w:val="24"/>
              </w:rPr>
              <w:t>records held by the MOD</w:t>
            </w:r>
            <w:r w:rsidR="0039632D" w:rsidRPr="00B31668">
              <w:rPr>
                <w:rFonts w:ascii="Arial" w:hAnsi="Arial" w:cs="Arial"/>
                <w:sz w:val="24"/>
                <w:szCs w:val="24"/>
              </w:rPr>
              <w:t xml:space="preserve">, </w:t>
            </w:r>
            <w:r w:rsidR="00DE709E" w:rsidRPr="00B31668">
              <w:rPr>
                <w:rFonts w:ascii="Arial" w:hAnsi="Arial" w:cs="Arial"/>
                <w:sz w:val="24"/>
                <w:szCs w:val="24"/>
              </w:rPr>
              <w:t xml:space="preserve">the Scheme will be unable to process </w:t>
            </w:r>
            <w:r w:rsidR="00FC6D84" w:rsidRPr="00B31668">
              <w:rPr>
                <w:rFonts w:ascii="Arial" w:hAnsi="Arial" w:cs="Arial"/>
                <w:sz w:val="24"/>
                <w:szCs w:val="24"/>
              </w:rPr>
              <w:t>your</w:t>
            </w:r>
            <w:r w:rsidR="00DE709E" w:rsidRPr="00B31668">
              <w:rPr>
                <w:rFonts w:ascii="Arial" w:hAnsi="Arial" w:cs="Arial"/>
                <w:sz w:val="24"/>
                <w:szCs w:val="24"/>
              </w:rPr>
              <w:t xml:space="preserve"> application</w:t>
            </w:r>
            <w:r w:rsidR="00236233" w:rsidRPr="00B31668">
              <w:rPr>
                <w:rFonts w:ascii="Arial" w:hAnsi="Arial" w:cs="Arial"/>
                <w:sz w:val="24"/>
                <w:szCs w:val="24"/>
              </w:rPr>
              <w:t>.</w:t>
            </w:r>
            <w:r w:rsidR="0022005F" w:rsidRPr="00B31668">
              <w:rPr>
                <w:rFonts w:ascii="Arial" w:hAnsi="Arial" w:cs="Arial"/>
                <w:sz w:val="24"/>
                <w:szCs w:val="24"/>
              </w:rPr>
              <w:t xml:space="preserve"> </w:t>
            </w:r>
          </w:p>
          <w:p w14:paraId="3E3E1245" w14:textId="77777777" w:rsidR="00E72E54" w:rsidRPr="00B31668" w:rsidRDefault="00E72E54" w:rsidP="00E72E54">
            <w:pPr>
              <w:rPr>
                <w:rFonts w:ascii="Arial" w:hAnsi="Arial" w:cs="Arial"/>
                <w:sz w:val="24"/>
                <w:szCs w:val="24"/>
              </w:rPr>
            </w:pPr>
          </w:p>
        </w:tc>
        <w:tc>
          <w:tcPr>
            <w:tcW w:w="2430" w:type="dxa"/>
            <w:shd w:val="clear" w:color="auto" w:fill="auto"/>
          </w:tcPr>
          <w:p w14:paraId="72EEE09C" w14:textId="77777777" w:rsidR="00E72E54" w:rsidRPr="00B31668" w:rsidRDefault="00E72E54" w:rsidP="00E72E54">
            <w:pPr>
              <w:rPr>
                <w:rFonts w:ascii="Arial" w:hAnsi="Arial" w:cs="Arial"/>
                <w:sz w:val="24"/>
                <w:szCs w:val="24"/>
              </w:rPr>
            </w:pPr>
          </w:p>
          <w:p w14:paraId="512BC572"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0" behindDoc="0" locked="0" layoutInCell="1" allowOverlap="1" wp14:anchorId="17427B29" wp14:editId="6C7B9814">
                      <wp:simplePos x="0" y="0"/>
                      <wp:positionH relativeFrom="column">
                        <wp:posOffset>380365</wp:posOffset>
                      </wp:positionH>
                      <wp:positionV relativeFrom="paragraph">
                        <wp:posOffset>24130</wp:posOffset>
                      </wp:positionV>
                      <wp:extent cx="342564" cy="228600"/>
                      <wp:effectExtent l="0" t="0" r="19685" b="19050"/>
                      <wp:wrapNone/>
                      <wp:docPr id="9" name="Rectangle 9"/>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1C8C0BEA" id="Rectangle 9" o:spid="_x0000_s1026" style="position:absolute;margin-left:29.95pt;margin-top:1.9pt;width:26.95pt;height:1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43D6682D" w14:textId="77777777" w:rsidR="00E72E54" w:rsidRPr="00B31668" w:rsidRDefault="00E72E54" w:rsidP="00E72E54">
            <w:pPr>
              <w:rPr>
                <w:rFonts w:ascii="Arial" w:hAnsi="Arial" w:cs="Arial"/>
                <w:sz w:val="24"/>
                <w:szCs w:val="24"/>
              </w:rPr>
            </w:pPr>
          </w:p>
        </w:tc>
        <w:tc>
          <w:tcPr>
            <w:tcW w:w="2430" w:type="dxa"/>
            <w:shd w:val="clear" w:color="auto" w:fill="auto"/>
          </w:tcPr>
          <w:p w14:paraId="5C861C58" w14:textId="77777777" w:rsidR="00E72E54" w:rsidRPr="00B31668" w:rsidRDefault="00E72E54" w:rsidP="00E72E54">
            <w:pPr>
              <w:rPr>
                <w:rFonts w:ascii="Arial" w:hAnsi="Arial" w:cs="Arial"/>
                <w:b/>
                <w:bCs/>
                <w:sz w:val="24"/>
                <w:szCs w:val="24"/>
              </w:rPr>
            </w:pPr>
          </w:p>
          <w:p w14:paraId="1FFA3729"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1" behindDoc="0" locked="0" layoutInCell="1" allowOverlap="1" wp14:anchorId="5D22D58B" wp14:editId="1C671170">
                      <wp:simplePos x="0" y="0"/>
                      <wp:positionH relativeFrom="column">
                        <wp:posOffset>378124</wp:posOffset>
                      </wp:positionH>
                      <wp:positionV relativeFrom="paragraph">
                        <wp:posOffset>43479</wp:posOffset>
                      </wp:positionV>
                      <wp:extent cx="344805" cy="230841"/>
                      <wp:effectExtent l="0" t="0" r="17145" b="17145"/>
                      <wp:wrapNone/>
                      <wp:docPr id="10" name="Rectangle 10"/>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C02EF1D" id="Rectangle 10" o:spid="_x0000_s1026" style="position:absolute;margin-left:29.75pt;margin-top:3.4pt;width:27.15pt;height:18.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18061BFC" w14:textId="65713A4C" w:rsidR="00E72E54" w:rsidRPr="00B31668" w:rsidRDefault="00E72E54" w:rsidP="00E72E54">
            <w:pPr>
              <w:rPr>
                <w:rFonts w:ascii="Arial" w:hAnsi="Arial" w:cs="Arial"/>
                <w:sz w:val="24"/>
                <w:szCs w:val="24"/>
              </w:rPr>
            </w:pPr>
          </w:p>
        </w:tc>
      </w:tr>
      <w:tr w:rsidR="00695BEB" w:rsidRPr="00B31668" w14:paraId="4A1939C6" w14:textId="77777777" w:rsidTr="42AF3380">
        <w:tc>
          <w:tcPr>
            <w:tcW w:w="4857" w:type="dxa"/>
            <w:shd w:val="clear" w:color="auto" w:fill="auto"/>
          </w:tcPr>
          <w:p w14:paraId="08FE2649" w14:textId="77777777" w:rsidR="00692ED9" w:rsidRDefault="00692ED9" w:rsidP="00CF37D9">
            <w:pPr>
              <w:pStyle w:val="pf0"/>
              <w:rPr>
                <w:rFonts w:ascii="Arial" w:hAnsi="Arial" w:cs="Arial"/>
              </w:rPr>
            </w:pPr>
          </w:p>
          <w:p w14:paraId="3B149E1D" w14:textId="4F55A92F" w:rsidR="00CF37D9" w:rsidRPr="00B31668" w:rsidRDefault="28276CE7" w:rsidP="00CF37D9">
            <w:pPr>
              <w:pStyle w:val="pf0"/>
              <w:rPr>
                <w:rFonts w:ascii="Arial" w:hAnsi="Arial" w:cs="Arial"/>
              </w:rPr>
            </w:pPr>
            <w:r w:rsidRPr="00B31668">
              <w:rPr>
                <w:rFonts w:ascii="Arial" w:hAnsi="Arial" w:cs="Arial"/>
              </w:rPr>
              <w:t xml:space="preserve">I consent to the </w:t>
            </w:r>
            <w:r w:rsidR="1E632ABB" w:rsidRPr="00B31668">
              <w:rPr>
                <w:rFonts w:ascii="Arial" w:hAnsi="Arial" w:cs="Arial"/>
              </w:rPr>
              <w:t xml:space="preserve">review </w:t>
            </w:r>
            <w:r w:rsidRPr="00B31668">
              <w:rPr>
                <w:rFonts w:ascii="Arial" w:hAnsi="Arial" w:cs="Arial"/>
              </w:rPr>
              <w:t xml:space="preserve">of medical records </w:t>
            </w:r>
            <w:r w:rsidR="00CF37D9" w:rsidRPr="00B31668">
              <w:rPr>
                <w:rStyle w:val="cf01"/>
                <w:rFonts w:ascii="Arial" w:hAnsi="Arial" w:cs="Arial"/>
                <w:sz w:val="24"/>
                <w:szCs w:val="24"/>
              </w:rPr>
              <w:t xml:space="preserve">containing my personal information that are in the possession of the MOD or provided to the MOD, </w:t>
            </w:r>
            <w:r w:rsidR="007C00FD" w:rsidRPr="00B31668">
              <w:rPr>
                <w:rStyle w:val="cf01"/>
                <w:rFonts w:ascii="Arial" w:hAnsi="Arial" w:cs="Arial"/>
                <w:sz w:val="24"/>
                <w:szCs w:val="24"/>
              </w:rPr>
              <w:t>including r</w:t>
            </w:r>
            <w:r w:rsidR="00CF37D9" w:rsidRPr="00B31668">
              <w:rPr>
                <w:rStyle w:val="cf01"/>
                <w:rFonts w:ascii="Arial" w:hAnsi="Arial" w:cs="Arial"/>
                <w:sz w:val="24"/>
                <w:szCs w:val="24"/>
              </w:rPr>
              <w:t>ecords which contain medical in confidence information or documents</w:t>
            </w:r>
            <w:r w:rsidR="19884987" w:rsidRPr="50E11E93">
              <w:rPr>
                <w:rStyle w:val="cf01"/>
                <w:rFonts w:ascii="Arial" w:hAnsi="Arial" w:cs="Arial"/>
                <w:sz w:val="24"/>
                <w:szCs w:val="24"/>
              </w:rPr>
              <w:t>,</w:t>
            </w:r>
            <w:r w:rsidR="00CF37D9" w:rsidRPr="00B31668">
              <w:rPr>
                <w:rStyle w:val="cf01"/>
                <w:rFonts w:ascii="Arial" w:hAnsi="Arial" w:cs="Arial"/>
                <w:sz w:val="24"/>
                <w:szCs w:val="24"/>
              </w:rPr>
              <w:t xml:space="preserve"> by the MOD</w:t>
            </w:r>
            <w:r w:rsidR="004F19AD" w:rsidRPr="00B31668">
              <w:rPr>
                <w:rStyle w:val="cf01"/>
                <w:rFonts w:ascii="Arial" w:hAnsi="Arial" w:cs="Arial"/>
                <w:sz w:val="24"/>
                <w:szCs w:val="24"/>
              </w:rPr>
              <w:t xml:space="preserve">. I agree that </w:t>
            </w:r>
            <w:r w:rsidR="005B06EE" w:rsidRPr="00B31668">
              <w:rPr>
                <w:rStyle w:val="cf01"/>
                <w:rFonts w:ascii="Arial" w:hAnsi="Arial" w:cs="Arial"/>
                <w:sz w:val="24"/>
                <w:szCs w:val="24"/>
              </w:rPr>
              <w:t xml:space="preserve">these </w:t>
            </w:r>
            <w:r w:rsidR="004F19AD" w:rsidRPr="005B37F7">
              <w:rPr>
                <w:rStyle w:val="cf01"/>
                <w:rFonts w:ascii="Arial" w:hAnsi="Arial" w:cs="Arial"/>
                <w:sz w:val="24"/>
                <w:szCs w:val="24"/>
              </w:rPr>
              <w:t xml:space="preserve">medical records may be reviewed by </w:t>
            </w:r>
            <w:r w:rsidR="00CE7728" w:rsidRPr="005B37F7">
              <w:rPr>
                <w:rStyle w:val="cf01"/>
                <w:rFonts w:ascii="Arial" w:hAnsi="Arial" w:cs="Arial"/>
                <w:sz w:val="24"/>
                <w:szCs w:val="24"/>
              </w:rPr>
              <w:t xml:space="preserve">the Scheme’s Medical Officer, </w:t>
            </w:r>
            <w:r w:rsidR="00CF37D9" w:rsidRPr="005B37F7">
              <w:rPr>
                <w:rStyle w:val="cf01"/>
                <w:rFonts w:ascii="Arial" w:hAnsi="Arial" w:cs="Arial"/>
                <w:sz w:val="24"/>
                <w:szCs w:val="24"/>
              </w:rPr>
              <w:t xml:space="preserve">any </w:t>
            </w:r>
            <w:r w:rsidR="00575838" w:rsidRPr="00B31668">
              <w:rPr>
                <w:rStyle w:val="cf01"/>
                <w:rFonts w:ascii="Arial" w:hAnsi="Arial" w:cs="Arial"/>
                <w:sz w:val="24"/>
                <w:szCs w:val="24"/>
              </w:rPr>
              <w:t xml:space="preserve">Scheme case manager, </w:t>
            </w:r>
            <w:r w:rsidR="00CF37D9" w:rsidRPr="00B31668">
              <w:rPr>
                <w:rStyle w:val="cf01"/>
                <w:rFonts w:ascii="Arial" w:hAnsi="Arial" w:cs="Arial"/>
                <w:sz w:val="24"/>
                <w:szCs w:val="24"/>
              </w:rPr>
              <w:t xml:space="preserve">Independent Panel or Appeal Board members </w:t>
            </w:r>
            <w:r w:rsidR="00141B23" w:rsidRPr="00B31668">
              <w:rPr>
                <w:rStyle w:val="cf01"/>
                <w:rFonts w:ascii="Arial" w:hAnsi="Arial" w:cs="Arial"/>
                <w:sz w:val="24"/>
                <w:szCs w:val="24"/>
              </w:rPr>
              <w:t xml:space="preserve">(or Secretariat Staff working on their behalf) </w:t>
            </w:r>
            <w:r w:rsidR="00CF37D9" w:rsidRPr="00B31668">
              <w:rPr>
                <w:rStyle w:val="cf01"/>
                <w:rFonts w:ascii="Arial" w:hAnsi="Arial" w:cs="Arial"/>
                <w:sz w:val="24"/>
                <w:szCs w:val="24"/>
              </w:rPr>
              <w:t xml:space="preserve">for the </w:t>
            </w:r>
            <w:r w:rsidR="00CF37D9" w:rsidRPr="00B31668">
              <w:rPr>
                <w:rStyle w:val="cf01"/>
                <w:rFonts w:ascii="Arial" w:hAnsi="Arial" w:cs="Arial"/>
                <w:sz w:val="24"/>
                <w:szCs w:val="24"/>
              </w:rPr>
              <w:lastRenderedPageBreak/>
              <w:t xml:space="preserve">purpose of progressing my application for a LGBT Financial </w:t>
            </w:r>
            <w:r w:rsidR="00E04EE7" w:rsidRPr="00B31668">
              <w:rPr>
                <w:rStyle w:val="cf01"/>
                <w:rFonts w:ascii="Arial" w:hAnsi="Arial" w:cs="Arial"/>
                <w:sz w:val="24"/>
                <w:szCs w:val="24"/>
              </w:rPr>
              <w:t>Re</w:t>
            </w:r>
            <w:r w:rsidR="007C2AD8">
              <w:rPr>
                <w:rStyle w:val="cf01"/>
                <w:rFonts w:ascii="Arial" w:hAnsi="Arial" w:cs="Arial"/>
                <w:sz w:val="24"/>
                <w:szCs w:val="24"/>
              </w:rPr>
              <w:t>cognition payment(s)</w:t>
            </w:r>
            <w:r w:rsidR="00CF37D9" w:rsidRPr="00B31668">
              <w:rPr>
                <w:rStyle w:val="cf01"/>
                <w:rFonts w:ascii="Arial" w:hAnsi="Arial" w:cs="Arial"/>
                <w:sz w:val="24"/>
                <w:szCs w:val="24"/>
              </w:rPr>
              <w:t>.</w:t>
            </w:r>
          </w:p>
          <w:p w14:paraId="4A7BB73F" w14:textId="77777777" w:rsidR="00E72E54" w:rsidRPr="00B31668" w:rsidRDefault="00E72E54" w:rsidP="00E72E54">
            <w:pPr>
              <w:rPr>
                <w:rFonts w:ascii="Arial" w:hAnsi="Arial" w:cs="Arial"/>
                <w:sz w:val="24"/>
                <w:szCs w:val="24"/>
              </w:rPr>
            </w:pPr>
          </w:p>
          <w:p w14:paraId="66B59E7E" w14:textId="77777777" w:rsidR="00E72E54" w:rsidRPr="00B31668" w:rsidRDefault="00E72E54" w:rsidP="00E72E54">
            <w:pPr>
              <w:rPr>
                <w:rFonts w:ascii="Arial" w:hAnsi="Arial" w:cs="Arial"/>
                <w:sz w:val="24"/>
                <w:szCs w:val="24"/>
              </w:rPr>
            </w:pPr>
          </w:p>
        </w:tc>
        <w:tc>
          <w:tcPr>
            <w:tcW w:w="2430" w:type="dxa"/>
            <w:shd w:val="clear" w:color="auto" w:fill="auto"/>
          </w:tcPr>
          <w:p w14:paraId="63ED2E42" w14:textId="77777777" w:rsidR="00E72E54" w:rsidRPr="00B31668" w:rsidRDefault="00E72E54" w:rsidP="00E72E54">
            <w:pPr>
              <w:rPr>
                <w:rFonts w:ascii="Arial" w:hAnsi="Arial" w:cs="Arial"/>
                <w:sz w:val="24"/>
                <w:szCs w:val="24"/>
              </w:rPr>
            </w:pPr>
          </w:p>
          <w:p w14:paraId="1D1484E7"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2" behindDoc="0" locked="0" layoutInCell="1" allowOverlap="1" wp14:anchorId="373B4D1D" wp14:editId="790A180A">
                      <wp:simplePos x="0" y="0"/>
                      <wp:positionH relativeFrom="column">
                        <wp:posOffset>380365</wp:posOffset>
                      </wp:positionH>
                      <wp:positionV relativeFrom="paragraph">
                        <wp:posOffset>24130</wp:posOffset>
                      </wp:positionV>
                      <wp:extent cx="342564" cy="228600"/>
                      <wp:effectExtent l="0" t="0" r="19685" b="19050"/>
                      <wp:wrapNone/>
                      <wp:docPr id="18" name="Rectangle 18"/>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FD369D9" id="Rectangle 18" o:spid="_x0000_s1026" style="position:absolute;margin-left:29.95pt;margin-top:1.9pt;width:26.95pt;height:1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337315ED" w14:textId="77777777" w:rsidR="00E72E54" w:rsidRPr="00B31668" w:rsidRDefault="00E72E54" w:rsidP="00E72E54">
            <w:pPr>
              <w:rPr>
                <w:rFonts w:ascii="Arial" w:hAnsi="Arial" w:cs="Arial"/>
                <w:sz w:val="24"/>
                <w:szCs w:val="24"/>
              </w:rPr>
            </w:pPr>
          </w:p>
        </w:tc>
        <w:tc>
          <w:tcPr>
            <w:tcW w:w="2430" w:type="dxa"/>
            <w:shd w:val="clear" w:color="auto" w:fill="auto"/>
          </w:tcPr>
          <w:p w14:paraId="134934EA" w14:textId="77777777" w:rsidR="00E72E54" w:rsidRPr="00B31668" w:rsidRDefault="00E72E54" w:rsidP="00E72E54">
            <w:pPr>
              <w:rPr>
                <w:rFonts w:ascii="Arial" w:hAnsi="Arial" w:cs="Arial"/>
                <w:b/>
                <w:bCs/>
                <w:sz w:val="24"/>
                <w:szCs w:val="24"/>
              </w:rPr>
            </w:pPr>
          </w:p>
          <w:p w14:paraId="7A7FC374"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3" behindDoc="0" locked="0" layoutInCell="1" allowOverlap="1" wp14:anchorId="127A402A" wp14:editId="76FC4B05">
                      <wp:simplePos x="0" y="0"/>
                      <wp:positionH relativeFrom="column">
                        <wp:posOffset>378124</wp:posOffset>
                      </wp:positionH>
                      <wp:positionV relativeFrom="paragraph">
                        <wp:posOffset>43479</wp:posOffset>
                      </wp:positionV>
                      <wp:extent cx="344805" cy="230841"/>
                      <wp:effectExtent l="0" t="0" r="17145" b="17145"/>
                      <wp:wrapNone/>
                      <wp:docPr id="19" name="Rectangle 19"/>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E836957" id="Rectangle 19" o:spid="_x0000_s1026" style="position:absolute;margin-left:29.75pt;margin-top:3.4pt;width:27.15pt;height:18.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608E31CC" w14:textId="7C250664" w:rsidR="00E72E54" w:rsidRPr="00B31668" w:rsidRDefault="00E72E54" w:rsidP="00E72E54">
            <w:pPr>
              <w:rPr>
                <w:rFonts w:ascii="Arial" w:hAnsi="Arial" w:cs="Arial"/>
                <w:sz w:val="24"/>
                <w:szCs w:val="24"/>
              </w:rPr>
            </w:pPr>
          </w:p>
        </w:tc>
      </w:tr>
      <w:tr w:rsidR="00695BEB" w:rsidRPr="00B31668" w14:paraId="2D7D6862" w14:textId="77777777" w:rsidTr="42AF3380">
        <w:tc>
          <w:tcPr>
            <w:tcW w:w="9717" w:type="dxa"/>
            <w:gridSpan w:val="3"/>
            <w:shd w:val="clear" w:color="auto" w:fill="auto"/>
          </w:tcPr>
          <w:p w14:paraId="687DB096" w14:textId="755EE35A" w:rsidR="00DF602C" w:rsidRPr="00B31668" w:rsidRDefault="1649EFD2" w:rsidP="00DF602C">
            <w:pPr>
              <w:rPr>
                <w:rFonts w:ascii="Arial" w:hAnsi="Arial" w:cs="Arial"/>
                <w:sz w:val="24"/>
                <w:szCs w:val="24"/>
              </w:rPr>
            </w:pPr>
            <w:r w:rsidRPr="00B31668">
              <w:rPr>
                <w:rFonts w:ascii="Arial" w:hAnsi="Arial" w:cs="Arial"/>
                <w:sz w:val="24"/>
                <w:szCs w:val="24"/>
              </w:rPr>
              <w:t xml:space="preserve">All documents and data will be handled in accordance with MOD Data Protection regulations and in accordance with </w:t>
            </w:r>
            <w:r w:rsidR="66FB860E" w:rsidRPr="50E11E93">
              <w:rPr>
                <w:rFonts w:ascii="Arial" w:hAnsi="Arial" w:cs="Arial"/>
                <w:sz w:val="24"/>
                <w:szCs w:val="24"/>
              </w:rPr>
              <w:t>the</w:t>
            </w:r>
            <w:r w:rsidR="2B4BEA7B" w:rsidRPr="50E11E93">
              <w:rPr>
                <w:rFonts w:ascii="Arial" w:hAnsi="Arial" w:cs="Arial"/>
                <w:sz w:val="24"/>
                <w:szCs w:val="24"/>
              </w:rPr>
              <w:t xml:space="preserve"> </w:t>
            </w:r>
            <w:r w:rsidR="00986925" w:rsidRPr="00B31668">
              <w:rPr>
                <w:rFonts w:ascii="Arial" w:hAnsi="Arial" w:cs="Arial"/>
                <w:sz w:val="24"/>
                <w:szCs w:val="24"/>
              </w:rPr>
              <w:t>DPA 2018</w:t>
            </w:r>
            <w:r w:rsidRPr="00B31668">
              <w:rPr>
                <w:rFonts w:ascii="Arial" w:hAnsi="Arial" w:cs="Arial"/>
                <w:sz w:val="24"/>
                <w:szCs w:val="24"/>
              </w:rPr>
              <w:t>.</w:t>
            </w:r>
          </w:p>
          <w:p w14:paraId="276A20EA" w14:textId="77777777" w:rsidR="00DF602C" w:rsidRPr="00B31668" w:rsidRDefault="00DF602C" w:rsidP="00DF602C">
            <w:pPr>
              <w:rPr>
                <w:rFonts w:ascii="Arial" w:hAnsi="Arial" w:cs="Arial"/>
                <w:sz w:val="24"/>
                <w:szCs w:val="24"/>
              </w:rPr>
            </w:pPr>
          </w:p>
        </w:tc>
      </w:tr>
      <w:tr w:rsidR="00695BEB" w:rsidRPr="00B31668" w14:paraId="37428C1E" w14:textId="77777777" w:rsidTr="42AF3380">
        <w:tc>
          <w:tcPr>
            <w:tcW w:w="4857" w:type="dxa"/>
            <w:shd w:val="clear" w:color="auto" w:fill="auto"/>
          </w:tcPr>
          <w:p w14:paraId="22D33DD7" w14:textId="77777777" w:rsidR="00DF602C" w:rsidRDefault="00DF602C" w:rsidP="00DF602C">
            <w:pPr>
              <w:rPr>
                <w:rFonts w:ascii="Arial" w:hAnsi="Arial" w:cs="Arial"/>
                <w:sz w:val="24"/>
                <w:szCs w:val="24"/>
              </w:rPr>
            </w:pPr>
            <w:r w:rsidRPr="00B31668">
              <w:rPr>
                <w:rFonts w:ascii="Arial" w:hAnsi="Arial" w:cs="Arial"/>
                <w:sz w:val="24"/>
                <w:szCs w:val="24"/>
              </w:rPr>
              <w:t>Signature of applicant:</w:t>
            </w:r>
          </w:p>
          <w:p w14:paraId="755F9C9B" w14:textId="77777777" w:rsidR="0083234C" w:rsidRDefault="0083234C" w:rsidP="00DF602C">
            <w:pPr>
              <w:rPr>
                <w:rFonts w:ascii="Arial" w:hAnsi="Arial" w:cs="Arial"/>
                <w:sz w:val="24"/>
                <w:szCs w:val="24"/>
              </w:rPr>
            </w:pPr>
          </w:p>
          <w:p w14:paraId="7A50FF44" w14:textId="77777777" w:rsidR="0083234C" w:rsidRDefault="0083234C" w:rsidP="00DF602C">
            <w:pPr>
              <w:rPr>
                <w:rFonts w:ascii="Arial" w:hAnsi="Arial" w:cs="Arial"/>
                <w:sz w:val="24"/>
                <w:szCs w:val="24"/>
              </w:rPr>
            </w:pPr>
          </w:p>
          <w:p w14:paraId="71C15128"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20535076" w14:textId="77777777" w:rsidR="00DF602C" w:rsidRPr="00B31668" w:rsidRDefault="00DF602C" w:rsidP="00DF602C">
            <w:pPr>
              <w:rPr>
                <w:rFonts w:ascii="Arial" w:hAnsi="Arial" w:cs="Arial"/>
                <w:sz w:val="24"/>
                <w:szCs w:val="24"/>
              </w:rPr>
            </w:pPr>
          </w:p>
        </w:tc>
      </w:tr>
      <w:tr w:rsidR="00695BEB" w:rsidRPr="00B31668" w14:paraId="20E1FD13" w14:textId="77777777" w:rsidTr="42AF3380">
        <w:tc>
          <w:tcPr>
            <w:tcW w:w="4857" w:type="dxa"/>
            <w:shd w:val="clear" w:color="auto" w:fill="auto"/>
          </w:tcPr>
          <w:p w14:paraId="43379B69" w14:textId="77777777" w:rsidR="00DF602C" w:rsidRDefault="00DF602C" w:rsidP="00DF602C">
            <w:pPr>
              <w:rPr>
                <w:rFonts w:ascii="Arial" w:hAnsi="Arial" w:cs="Arial"/>
                <w:sz w:val="24"/>
                <w:szCs w:val="24"/>
              </w:rPr>
            </w:pPr>
            <w:r w:rsidRPr="00B31668">
              <w:rPr>
                <w:rFonts w:ascii="Arial" w:hAnsi="Arial" w:cs="Arial"/>
                <w:sz w:val="24"/>
                <w:szCs w:val="24"/>
              </w:rPr>
              <w:t>Signature of legal representative (if applying on behalf of an individual):</w:t>
            </w:r>
          </w:p>
          <w:p w14:paraId="2AE47391" w14:textId="77777777" w:rsidR="0083234C" w:rsidRDefault="0083234C" w:rsidP="00DF602C">
            <w:pPr>
              <w:rPr>
                <w:rFonts w:ascii="Arial" w:hAnsi="Arial" w:cs="Arial"/>
                <w:sz w:val="24"/>
                <w:szCs w:val="24"/>
              </w:rPr>
            </w:pPr>
          </w:p>
          <w:p w14:paraId="3986844D" w14:textId="77777777" w:rsidR="0083234C" w:rsidRDefault="0083234C" w:rsidP="00DF602C">
            <w:pPr>
              <w:rPr>
                <w:rFonts w:ascii="Arial" w:hAnsi="Arial" w:cs="Arial"/>
                <w:sz w:val="24"/>
                <w:szCs w:val="24"/>
              </w:rPr>
            </w:pPr>
          </w:p>
          <w:p w14:paraId="0F063F28"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7DB1965A" w14:textId="77777777" w:rsidR="00DF602C" w:rsidRPr="00B31668" w:rsidRDefault="00DF602C" w:rsidP="00DF602C">
            <w:pPr>
              <w:rPr>
                <w:rFonts w:ascii="Arial" w:hAnsi="Arial" w:cs="Arial"/>
                <w:sz w:val="24"/>
                <w:szCs w:val="24"/>
              </w:rPr>
            </w:pPr>
          </w:p>
        </w:tc>
      </w:tr>
      <w:tr w:rsidR="00695BEB" w:rsidRPr="00B31668" w14:paraId="79D1E7F8" w14:textId="77777777" w:rsidTr="42AF3380">
        <w:tc>
          <w:tcPr>
            <w:tcW w:w="4857" w:type="dxa"/>
            <w:shd w:val="clear" w:color="auto" w:fill="auto"/>
          </w:tcPr>
          <w:p w14:paraId="07A919CA" w14:textId="77777777" w:rsidR="00DF602C" w:rsidRDefault="00DF602C" w:rsidP="00DF602C">
            <w:pPr>
              <w:rPr>
                <w:rFonts w:ascii="Arial" w:hAnsi="Arial" w:cs="Arial"/>
                <w:sz w:val="24"/>
                <w:szCs w:val="24"/>
              </w:rPr>
            </w:pPr>
            <w:r w:rsidRPr="00B31668">
              <w:rPr>
                <w:rFonts w:ascii="Arial" w:hAnsi="Arial" w:cs="Arial"/>
                <w:sz w:val="24"/>
                <w:szCs w:val="24"/>
              </w:rPr>
              <w:t>Date:</w:t>
            </w:r>
          </w:p>
          <w:p w14:paraId="5E716FF8" w14:textId="77777777" w:rsidR="0083234C" w:rsidRDefault="0083234C" w:rsidP="00DF602C">
            <w:pPr>
              <w:rPr>
                <w:rFonts w:ascii="Arial" w:hAnsi="Arial" w:cs="Arial"/>
                <w:sz w:val="24"/>
                <w:szCs w:val="24"/>
              </w:rPr>
            </w:pPr>
          </w:p>
          <w:p w14:paraId="18B6777B"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2B12584A" w14:textId="77777777" w:rsidR="00DF602C" w:rsidRPr="00B31668" w:rsidRDefault="00DF602C" w:rsidP="00DF602C">
            <w:pPr>
              <w:rPr>
                <w:rFonts w:ascii="Arial" w:hAnsi="Arial" w:cs="Arial"/>
                <w:sz w:val="24"/>
                <w:szCs w:val="24"/>
              </w:rPr>
            </w:pPr>
          </w:p>
        </w:tc>
      </w:tr>
    </w:tbl>
    <w:p w14:paraId="3835F49E" w14:textId="77777777" w:rsidR="00225995" w:rsidRDefault="00225995">
      <w:r>
        <w:br w:type="page"/>
      </w:r>
    </w:p>
    <w:tbl>
      <w:tblPr>
        <w:tblStyle w:val="TableGrid"/>
        <w:tblW w:w="0" w:type="auto"/>
        <w:tblInd w:w="5" w:type="dxa"/>
        <w:tblLook w:val="04A0" w:firstRow="1" w:lastRow="0" w:firstColumn="1" w:lastColumn="0" w:noHBand="0" w:noVBand="1"/>
      </w:tblPr>
      <w:tblGrid>
        <w:gridCol w:w="4857"/>
        <w:gridCol w:w="4860"/>
        <w:gridCol w:w="222"/>
      </w:tblGrid>
      <w:tr w:rsidR="00695BEB" w:rsidRPr="00B31668" w14:paraId="19E05A9A" w14:textId="77777777" w:rsidTr="00225995">
        <w:tc>
          <w:tcPr>
            <w:tcW w:w="9717" w:type="dxa"/>
            <w:gridSpan w:val="2"/>
            <w:tcBorders>
              <w:top w:val="nil"/>
              <w:left w:val="nil"/>
              <w:bottom w:val="nil"/>
              <w:right w:val="nil"/>
            </w:tcBorders>
          </w:tcPr>
          <w:p w14:paraId="0F92831D" w14:textId="54B4D400" w:rsidR="00871308" w:rsidRPr="00B31668" w:rsidRDefault="00871308" w:rsidP="006F451D">
            <w:pPr>
              <w:rPr>
                <w:rFonts w:ascii="Arial" w:hAnsi="Arial" w:cs="Arial"/>
                <w:sz w:val="24"/>
                <w:szCs w:val="24"/>
              </w:rPr>
            </w:pPr>
          </w:p>
        </w:tc>
        <w:tc>
          <w:tcPr>
            <w:tcW w:w="222" w:type="dxa"/>
            <w:tcBorders>
              <w:top w:val="nil"/>
              <w:left w:val="nil"/>
              <w:bottom w:val="nil"/>
              <w:right w:val="nil"/>
            </w:tcBorders>
          </w:tcPr>
          <w:p w14:paraId="02BCA3B0" w14:textId="77777777" w:rsidR="00871308" w:rsidRPr="00B31668" w:rsidRDefault="00871308" w:rsidP="006F451D">
            <w:pPr>
              <w:rPr>
                <w:rFonts w:ascii="Arial" w:hAnsi="Arial" w:cs="Arial"/>
                <w:sz w:val="24"/>
                <w:szCs w:val="24"/>
              </w:rPr>
            </w:pPr>
          </w:p>
        </w:tc>
      </w:tr>
      <w:tr w:rsidR="00695BEB" w:rsidRPr="00B31668" w14:paraId="2AE5A3C4" w14:textId="77777777" w:rsidTr="00225995">
        <w:tc>
          <w:tcPr>
            <w:tcW w:w="9717" w:type="dxa"/>
            <w:gridSpan w:val="2"/>
            <w:tcBorders>
              <w:top w:val="nil"/>
              <w:left w:val="nil"/>
              <w:bottom w:val="nil"/>
              <w:right w:val="nil"/>
            </w:tcBorders>
          </w:tcPr>
          <w:p w14:paraId="4F007A3F" w14:textId="77777777" w:rsidR="00871308" w:rsidRPr="00B31668" w:rsidRDefault="00871308" w:rsidP="006F451D">
            <w:pPr>
              <w:rPr>
                <w:rFonts w:ascii="Arial" w:hAnsi="Arial" w:cs="Arial"/>
                <w:sz w:val="24"/>
                <w:szCs w:val="24"/>
              </w:rPr>
            </w:pPr>
          </w:p>
        </w:tc>
        <w:tc>
          <w:tcPr>
            <w:tcW w:w="222" w:type="dxa"/>
            <w:tcBorders>
              <w:top w:val="nil"/>
              <w:left w:val="nil"/>
              <w:bottom w:val="nil"/>
              <w:right w:val="nil"/>
            </w:tcBorders>
          </w:tcPr>
          <w:p w14:paraId="605EAB7C" w14:textId="77777777" w:rsidR="00871308" w:rsidRPr="00B31668" w:rsidRDefault="00871308" w:rsidP="006F451D">
            <w:pPr>
              <w:rPr>
                <w:rFonts w:ascii="Arial" w:hAnsi="Arial" w:cs="Arial"/>
                <w:sz w:val="24"/>
                <w:szCs w:val="24"/>
              </w:rPr>
            </w:pPr>
          </w:p>
        </w:tc>
      </w:tr>
      <w:tr w:rsidR="00695BEB" w:rsidRPr="00B31668" w14:paraId="117F532E" w14:textId="77777777" w:rsidTr="00225995">
        <w:tblPrEx>
          <w:shd w:val="clear" w:color="auto" w:fill="FFF2CC" w:themeFill="accent4" w:themeFillTint="33"/>
        </w:tblPrEx>
        <w:trPr>
          <w:gridAfter w:val="1"/>
          <w:wAfter w:w="222" w:type="dxa"/>
        </w:trPr>
        <w:tc>
          <w:tcPr>
            <w:tcW w:w="9717" w:type="dxa"/>
            <w:gridSpan w:val="2"/>
            <w:shd w:val="clear" w:color="auto" w:fill="9CC2E5" w:themeFill="accent5" w:themeFillTint="99"/>
          </w:tcPr>
          <w:p w14:paraId="71408ED7" w14:textId="77777777" w:rsidR="00871308" w:rsidRDefault="00871308" w:rsidP="006F451D">
            <w:pPr>
              <w:rPr>
                <w:rFonts w:ascii="Arial" w:hAnsi="Arial" w:cs="Arial"/>
                <w:b/>
                <w:bCs/>
                <w:sz w:val="24"/>
                <w:szCs w:val="24"/>
              </w:rPr>
            </w:pPr>
            <w:r w:rsidRPr="00B31668">
              <w:rPr>
                <w:rFonts w:ascii="Arial" w:hAnsi="Arial" w:cs="Arial"/>
                <w:b/>
                <w:bCs/>
                <w:sz w:val="24"/>
                <w:szCs w:val="24"/>
              </w:rPr>
              <w:t xml:space="preserve">Section </w:t>
            </w:r>
            <w:r w:rsidR="006D6AAB" w:rsidRPr="00B31668">
              <w:rPr>
                <w:rFonts w:ascii="Arial" w:hAnsi="Arial" w:cs="Arial"/>
                <w:b/>
                <w:bCs/>
                <w:sz w:val="24"/>
                <w:szCs w:val="24"/>
              </w:rPr>
              <w:t>7</w:t>
            </w:r>
            <w:r w:rsidRPr="00B31668">
              <w:rPr>
                <w:rFonts w:ascii="Arial" w:hAnsi="Arial" w:cs="Arial"/>
                <w:b/>
                <w:bCs/>
                <w:sz w:val="24"/>
                <w:szCs w:val="24"/>
              </w:rPr>
              <w:t>: Certification</w:t>
            </w:r>
          </w:p>
          <w:p w14:paraId="46C86960" w14:textId="1370E2F4" w:rsidR="00225995" w:rsidRPr="00B31668" w:rsidRDefault="00225995" w:rsidP="006F451D">
            <w:pPr>
              <w:rPr>
                <w:rFonts w:ascii="Arial" w:hAnsi="Arial" w:cs="Arial"/>
                <w:b/>
                <w:bCs/>
                <w:sz w:val="24"/>
                <w:szCs w:val="24"/>
              </w:rPr>
            </w:pPr>
          </w:p>
        </w:tc>
      </w:tr>
      <w:tr w:rsidR="00695BEB" w:rsidRPr="00B31668" w14:paraId="20A81FBA" w14:textId="77777777" w:rsidTr="00225995">
        <w:tblPrEx>
          <w:shd w:val="clear" w:color="auto" w:fill="FFF2CC" w:themeFill="accent4" w:themeFillTint="33"/>
        </w:tblPrEx>
        <w:trPr>
          <w:gridAfter w:val="1"/>
          <w:wAfter w:w="222" w:type="dxa"/>
        </w:trPr>
        <w:tc>
          <w:tcPr>
            <w:tcW w:w="9717" w:type="dxa"/>
            <w:gridSpan w:val="2"/>
            <w:shd w:val="clear" w:color="auto" w:fill="auto"/>
          </w:tcPr>
          <w:p w14:paraId="072921C6" w14:textId="1AA1D2E8" w:rsidR="00871308" w:rsidRPr="00C34937" w:rsidRDefault="00770FB4" w:rsidP="006F451D">
            <w:pPr>
              <w:rPr>
                <w:rFonts w:ascii="Arial" w:hAnsi="Arial" w:cs="Arial"/>
                <w:sz w:val="24"/>
                <w:szCs w:val="24"/>
              </w:rPr>
            </w:pPr>
            <w:r w:rsidRPr="00C34937">
              <w:rPr>
                <w:rFonts w:ascii="Arial" w:hAnsi="Arial" w:cs="Arial"/>
                <w:sz w:val="24"/>
                <w:szCs w:val="24"/>
              </w:rPr>
              <w:t>By completing this application form and signing below, I certify that the information provided in this application form is true to the best of my knowledge. I understand that if I knowingly give information that is materially incorrect, incomplete or dishonest, I may be liable to having civil or criminal legal action taken against me.</w:t>
            </w:r>
          </w:p>
          <w:p w14:paraId="60B4FEDA" w14:textId="77777777" w:rsidR="00770FB4" w:rsidRPr="00C34937" w:rsidRDefault="00770FB4" w:rsidP="006F451D">
            <w:pPr>
              <w:rPr>
                <w:rFonts w:ascii="Arial" w:hAnsi="Arial" w:cs="Arial"/>
                <w:sz w:val="24"/>
                <w:szCs w:val="24"/>
              </w:rPr>
            </w:pPr>
          </w:p>
          <w:p w14:paraId="16EFDAAF" w14:textId="77777777" w:rsidR="00A30E58" w:rsidRPr="00C34937" w:rsidRDefault="00A30E58" w:rsidP="00A30E58">
            <w:pPr>
              <w:rPr>
                <w:rFonts w:ascii="Arial" w:hAnsi="Arial" w:cs="Arial"/>
                <w:b/>
                <w:bCs/>
                <w:sz w:val="24"/>
                <w:szCs w:val="24"/>
              </w:rPr>
            </w:pPr>
            <w:r w:rsidRPr="00C34937">
              <w:rPr>
                <w:rFonts w:ascii="Arial" w:hAnsi="Arial" w:cs="Arial"/>
                <w:b/>
                <w:bCs/>
                <w:sz w:val="24"/>
                <w:szCs w:val="24"/>
              </w:rPr>
              <w:t xml:space="preserve">Veracity of Information in this Application Form </w:t>
            </w:r>
          </w:p>
          <w:p w14:paraId="0AA52D5D" w14:textId="7E86E9E6" w:rsidR="00A30E58" w:rsidRPr="00C34937" w:rsidRDefault="00A30E58" w:rsidP="00A30E58">
            <w:pPr>
              <w:rPr>
                <w:rFonts w:ascii="Arial" w:hAnsi="Arial" w:cs="Arial"/>
                <w:sz w:val="24"/>
                <w:szCs w:val="24"/>
              </w:rPr>
            </w:pPr>
            <w:r w:rsidRPr="00C34937">
              <w:rPr>
                <w:rFonts w:ascii="Arial" w:hAnsi="Arial" w:cs="Arial"/>
                <w:sz w:val="24"/>
                <w:szCs w:val="24"/>
              </w:rPr>
              <w:t>I confirm that all of the information provided in</w:t>
            </w:r>
            <w:r w:rsidR="006D6AAB" w:rsidRPr="00C34937">
              <w:rPr>
                <w:rFonts w:ascii="Arial" w:hAnsi="Arial" w:cs="Arial"/>
                <w:sz w:val="24"/>
                <w:szCs w:val="24"/>
              </w:rPr>
              <w:t>,</w:t>
            </w:r>
            <w:r w:rsidRPr="00C34937">
              <w:rPr>
                <w:rFonts w:ascii="Arial" w:hAnsi="Arial" w:cs="Arial"/>
                <w:sz w:val="24"/>
                <w:szCs w:val="24"/>
              </w:rPr>
              <w:t xml:space="preserve"> </w:t>
            </w:r>
            <w:r w:rsidR="006D6AAB" w:rsidRPr="00C34937">
              <w:rPr>
                <w:rFonts w:ascii="Arial" w:hAnsi="Arial" w:cs="Arial"/>
                <w:sz w:val="24"/>
                <w:szCs w:val="24"/>
              </w:rPr>
              <w:t xml:space="preserve">or with, </w:t>
            </w:r>
            <w:r w:rsidRPr="00C34937">
              <w:rPr>
                <w:rFonts w:ascii="Arial" w:hAnsi="Arial" w:cs="Arial"/>
                <w:sz w:val="24"/>
                <w:szCs w:val="24"/>
              </w:rPr>
              <w:t>this application form is true, whether made by me or on my behalf. Where someone has helped me with this application form</w:t>
            </w:r>
            <w:r w:rsidR="00615AF7" w:rsidRPr="00C34937">
              <w:rPr>
                <w:rFonts w:ascii="Arial" w:hAnsi="Arial" w:cs="Arial"/>
                <w:sz w:val="24"/>
                <w:szCs w:val="24"/>
              </w:rPr>
              <w:t>,</w:t>
            </w:r>
            <w:r w:rsidRPr="00C34937">
              <w:rPr>
                <w:rFonts w:ascii="Arial" w:hAnsi="Arial" w:cs="Arial"/>
                <w:sz w:val="24"/>
                <w:szCs w:val="24"/>
              </w:rPr>
              <w:t xml:space="preserve"> that person has read to me everything they have written and included with this application form</w:t>
            </w:r>
            <w:r w:rsidR="007A2D62" w:rsidRPr="00C34937">
              <w:rPr>
                <w:rFonts w:ascii="Arial" w:hAnsi="Arial" w:cs="Arial"/>
                <w:sz w:val="24"/>
                <w:szCs w:val="24"/>
              </w:rPr>
              <w:t>,</w:t>
            </w:r>
            <w:r w:rsidRPr="00C34937">
              <w:rPr>
                <w:rFonts w:ascii="Arial" w:hAnsi="Arial" w:cs="Arial"/>
                <w:sz w:val="24"/>
                <w:szCs w:val="24"/>
              </w:rPr>
              <w:t xml:space="preserve"> </w:t>
            </w:r>
            <w:r w:rsidR="00B03A5A" w:rsidRPr="00C34937">
              <w:rPr>
                <w:rFonts w:ascii="Arial" w:hAnsi="Arial" w:cs="Arial"/>
                <w:sz w:val="24"/>
                <w:szCs w:val="24"/>
              </w:rPr>
              <w:t>as</w:t>
            </w:r>
            <w:r w:rsidRPr="00C34937">
              <w:rPr>
                <w:rFonts w:ascii="Arial" w:hAnsi="Arial" w:cs="Arial"/>
                <w:sz w:val="24"/>
                <w:szCs w:val="24"/>
              </w:rPr>
              <w:t xml:space="preserve"> necessary to allow me to understand the content of this completed application form and any attachments to it</w:t>
            </w:r>
            <w:r w:rsidR="00585552" w:rsidRPr="00C34937">
              <w:rPr>
                <w:rFonts w:ascii="Arial" w:hAnsi="Arial" w:cs="Arial"/>
                <w:sz w:val="24"/>
                <w:szCs w:val="24"/>
              </w:rPr>
              <w:t>.</w:t>
            </w:r>
            <w:r w:rsidRPr="00C34937">
              <w:rPr>
                <w:rFonts w:ascii="Arial" w:hAnsi="Arial" w:cs="Arial"/>
                <w:sz w:val="24"/>
                <w:szCs w:val="24"/>
              </w:rPr>
              <w:t xml:space="preserve"> </w:t>
            </w:r>
          </w:p>
          <w:p w14:paraId="1B41D9C6" w14:textId="77777777" w:rsidR="002A4F3E" w:rsidRPr="00C34937" w:rsidRDefault="002A4F3E" w:rsidP="00A30E58">
            <w:pPr>
              <w:rPr>
                <w:rFonts w:ascii="Arial" w:hAnsi="Arial" w:cs="Arial"/>
                <w:sz w:val="24"/>
                <w:szCs w:val="24"/>
              </w:rPr>
            </w:pPr>
          </w:p>
          <w:p w14:paraId="14095EE7" w14:textId="7A860285" w:rsidR="00554121" w:rsidRPr="00C34937" w:rsidRDefault="00554121" w:rsidP="00A30E58">
            <w:pPr>
              <w:rPr>
                <w:rFonts w:ascii="Arial" w:hAnsi="Arial" w:cs="Arial"/>
                <w:sz w:val="24"/>
                <w:szCs w:val="24"/>
              </w:rPr>
            </w:pPr>
            <w:r w:rsidRPr="00C34937">
              <w:rPr>
                <w:rFonts w:ascii="Arial" w:hAnsi="Arial" w:cs="Arial"/>
                <w:sz w:val="24"/>
                <w:szCs w:val="24"/>
              </w:rPr>
              <w:t xml:space="preserve">If the applicant is </w:t>
            </w:r>
            <w:r w:rsidR="00DE1D9C" w:rsidRPr="00C34937">
              <w:rPr>
                <w:rFonts w:ascii="Arial" w:hAnsi="Arial" w:cs="Arial"/>
                <w:sz w:val="24"/>
                <w:szCs w:val="24"/>
              </w:rPr>
              <w:t xml:space="preserve">incapacitated or impaired which may prevent them from understanding fully what is being read to them or </w:t>
            </w:r>
            <w:r w:rsidR="003F3E17" w:rsidRPr="00C34937">
              <w:rPr>
                <w:rFonts w:ascii="Arial" w:hAnsi="Arial" w:cs="Arial"/>
                <w:sz w:val="24"/>
                <w:szCs w:val="24"/>
              </w:rPr>
              <w:t xml:space="preserve">understanding </w:t>
            </w:r>
            <w:r w:rsidR="00E721BC" w:rsidRPr="00C34937">
              <w:rPr>
                <w:rFonts w:ascii="Arial" w:hAnsi="Arial" w:cs="Arial"/>
                <w:sz w:val="24"/>
                <w:szCs w:val="24"/>
              </w:rPr>
              <w:t>that an application is being made on their behalf by a legal representative</w:t>
            </w:r>
            <w:r w:rsidR="0A4D7E35" w:rsidRPr="00C34937">
              <w:rPr>
                <w:rFonts w:ascii="Arial" w:hAnsi="Arial" w:cs="Arial"/>
                <w:sz w:val="24"/>
                <w:szCs w:val="24"/>
              </w:rPr>
              <w:t>,</w:t>
            </w:r>
            <w:r w:rsidR="00E721BC" w:rsidRPr="00C34937">
              <w:rPr>
                <w:rFonts w:ascii="Arial" w:hAnsi="Arial" w:cs="Arial"/>
                <w:sz w:val="24"/>
                <w:szCs w:val="24"/>
              </w:rPr>
              <w:t xml:space="preserve"> the legal representative </w:t>
            </w:r>
            <w:r w:rsidR="0081501B" w:rsidRPr="00C34937">
              <w:rPr>
                <w:rFonts w:ascii="Arial" w:hAnsi="Arial" w:cs="Arial"/>
                <w:sz w:val="24"/>
                <w:szCs w:val="24"/>
              </w:rPr>
              <w:t xml:space="preserve">has to be confident that submitting an application </w:t>
            </w:r>
            <w:r w:rsidR="003F3E17" w:rsidRPr="00C34937">
              <w:rPr>
                <w:rFonts w:ascii="Arial" w:hAnsi="Arial" w:cs="Arial"/>
                <w:sz w:val="24"/>
                <w:szCs w:val="24"/>
              </w:rPr>
              <w:t>would likely be the wishes of the applicant if they had capacity.</w:t>
            </w:r>
          </w:p>
          <w:p w14:paraId="5BC4573C" w14:textId="77777777" w:rsidR="00A03018" w:rsidRPr="00C34937" w:rsidRDefault="00A03018" w:rsidP="00A03018">
            <w:pPr>
              <w:rPr>
                <w:rFonts w:ascii="Arial" w:hAnsi="Arial" w:cs="Arial"/>
                <w:b/>
                <w:bCs/>
                <w:sz w:val="24"/>
                <w:szCs w:val="24"/>
              </w:rPr>
            </w:pPr>
          </w:p>
          <w:p w14:paraId="46B76C70" w14:textId="4BFB02A8" w:rsidR="00A03018" w:rsidRPr="00C34937" w:rsidRDefault="00A03018" w:rsidP="00A03018">
            <w:pPr>
              <w:rPr>
                <w:rFonts w:ascii="Arial" w:hAnsi="Arial" w:cs="Arial"/>
                <w:b/>
                <w:bCs/>
                <w:sz w:val="24"/>
                <w:szCs w:val="24"/>
              </w:rPr>
            </w:pPr>
            <w:r w:rsidRPr="00C34937">
              <w:rPr>
                <w:rFonts w:ascii="Arial" w:hAnsi="Arial" w:cs="Arial"/>
                <w:b/>
                <w:bCs/>
                <w:sz w:val="24"/>
                <w:szCs w:val="24"/>
              </w:rPr>
              <w:t xml:space="preserve">LGBT </w:t>
            </w:r>
            <w:r w:rsidR="00E04EE7" w:rsidRPr="00C34937">
              <w:rPr>
                <w:rFonts w:ascii="Arial" w:hAnsi="Arial" w:cs="Arial"/>
                <w:b/>
                <w:bCs/>
                <w:sz w:val="24"/>
                <w:szCs w:val="24"/>
              </w:rPr>
              <w:t>FR Scheme</w:t>
            </w:r>
            <w:r w:rsidRPr="00C34937">
              <w:rPr>
                <w:rFonts w:ascii="Arial" w:hAnsi="Arial" w:cs="Arial"/>
                <w:b/>
                <w:bCs/>
                <w:sz w:val="24"/>
                <w:szCs w:val="24"/>
              </w:rPr>
              <w:t xml:space="preserve"> Independent Panel</w:t>
            </w:r>
          </w:p>
          <w:p w14:paraId="05C7D145" w14:textId="01281E04" w:rsidR="00A03018" w:rsidRPr="00C34937" w:rsidRDefault="00A03018" w:rsidP="00A03018">
            <w:pPr>
              <w:rPr>
                <w:rFonts w:ascii="Arial" w:hAnsi="Arial" w:cs="Arial"/>
                <w:sz w:val="24"/>
                <w:szCs w:val="24"/>
              </w:rPr>
            </w:pPr>
            <w:r w:rsidRPr="00C34937">
              <w:rPr>
                <w:rFonts w:ascii="Arial" w:hAnsi="Arial" w:cs="Arial"/>
                <w:sz w:val="24"/>
                <w:szCs w:val="24"/>
              </w:rPr>
              <w:t xml:space="preserve">I recognise that the LGBT </w:t>
            </w:r>
            <w:r w:rsidR="00E04EE7" w:rsidRPr="00C34937">
              <w:rPr>
                <w:rFonts w:ascii="Arial" w:hAnsi="Arial" w:cs="Arial"/>
                <w:sz w:val="24"/>
                <w:szCs w:val="24"/>
              </w:rPr>
              <w:t>FR Scheme</w:t>
            </w:r>
            <w:r w:rsidRPr="00C34937">
              <w:rPr>
                <w:rFonts w:ascii="Arial" w:hAnsi="Arial" w:cs="Arial"/>
                <w:sz w:val="24"/>
                <w:szCs w:val="24"/>
              </w:rPr>
              <w:t xml:space="preserve"> has stood up an Independent Panel to review all </w:t>
            </w:r>
            <w:r w:rsidR="007C2AD8" w:rsidRPr="00C34937">
              <w:rPr>
                <w:rFonts w:ascii="Arial" w:hAnsi="Arial" w:cs="Arial"/>
                <w:sz w:val="24"/>
                <w:szCs w:val="24"/>
              </w:rPr>
              <w:t>LGBT Impact Payments</w:t>
            </w:r>
            <w:r w:rsidR="00585552" w:rsidRPr="00C34937">
              <w:rPr>
                <w:rFonts w:ascii="Arial" w:hAnsi="Arial" w:cs="Arial"/>
                <w:sz w:val="24"/>
                <w:szCs w:val="24"/>
              </w:rPr>
              <w:t xml:space="preserve"> </w:t>
            </w:r>
            <w:r w:rsidRPr="00C34937">
              <w:rPr>
                <w:rFonts w:ascii="Arial" w:hAnsi="Arial" w:cs="Arial"/>
                <w:sz w:val="24"/>
                <w:szCs w:val="24"/>
              </w:rPr>
              <w:t xml:space="preserve">applications and this Panel will undertake this activity in a fair and reasonable manner in accordance with the </w:t>
            </w:r>
            <w:r w:rsidR="00585552" w:rsidRPr="00C34937">
              <w:rPr>
                <w:rFonts w:ascii="Arial" w:hAnsi="Arial" w:cs="Arial"/>
                <w:sz w:val="24"/>
                <w:szCs w:val="24"/>
              </w:rPr>
              <w:t>S</w:t>
            </w:r>
            <w:r w:rsidRPr="00C34937">
              <w:rPr>
                <w:rFonts w:ascii="Arial" w:hAnsi="Arial" w:cs="Arial"/>
                <w:sz w:val="24"/>
                <w:szCs w:val="24"/>
              </w:rPr>
              <w:t>cheme rules which align to the intent of the I</w:t>
            </w:r>
            <w:r w:rsidR="00585552" w:rsidRPr="00C34937">
              <w:rPr>
                <w:rFonts w:ascii="Arial" w:hAnsi="Arial" w:cs="Arial"/>
                <w:sz w:val="24"/>
                <w:szCs w:val="24"/>
              </w:rPr>
              <w:t xml:space="preserve">ndependent </w:t>
            </w:r>
            <w:r w:rsidR="2E98415A" w:rsidRPr="00C34937">
              <w:rPr>
                <w:rFonts w:ascii="Arial" w:hAnsi="Arial" w:cs="Arial"/>
                <w:sz w:val="24"/>
                <w:szCs w:val="24"/>
              </w:rPr>
              <w:t>R</w:t>
            </w:r>
            <w:r w:rsidR="00585552" w:rsidRPr="00C34937">
              <w:rPr>
                <w:rFonts w:ascii="Arial" w:hAnsi="Arial" w:cs="Arial"/>
                <w:sz w:val="24"/>
                <w:szCs w:val="24"/>
              </w:rPr>
              <w:t>eview’s</w:t>
            </w:r>
            <w:r w:rsidRPr="00C34937">
              <w:rPr>
                <w:rFonts w:ascii="Arial" w:hAnsi="Arial" w:cs="Arial"/>
                <w:sz w:val="24"/>
                <w:szCs w:val="24"/>
              </w:rPr>
              <w:t xml:space="preserve"> recommendation</w:t>
            </w:r>
            <w:r w:rsidR="00B153E9" w:rsidRPr="00C34937">
              <w:rPr>
                <w:rFonts w:ascii="Arial" w:hAnsi="Arial" w:cs="Arial"/>
                <w:sz w:val="24"/>
                <w:szCs w:val="24"/>
              </w:rPr>
              <w:t>s</w:t>
            </w:r>
            <w:r w:rsidRPr="00C34937">
              <w:rPr>
                <w:rFonts w:ascii="Arial" w:hAnsi="Arial" w:cs="Arial"/>
                <w:sz w:val="24"/>
                <w:szCs w:val="24"/>
              </w:rPr>
              <w:t xml:space="preserve">. </w:t>
            </w:r>
          </w:p>
          <w:p w14:paraId="37EF9817" w14:textId="77777777" w:rsidR="00A03018" w:rsidRPr="00C34937" w:rsidRDefault="00A03018" w:rsidP="00A03018">
            <w:pPr>
              <w:rPr>
                <w:rFonts w:ascii="Arial" w:hAnsi="Arial" w:cs="Arial"/>
                <w:b/>
                <w:bCs/>
                <w:sz w:val="24"/>
                <w:szCs w:val="24"/>
              </w:rPr>
            </w:pPr>
          </w:p>
          <w:p w14:paraId="774DE975" w14:textId="7296BFE8" w:rsidR="00A03018" w:rsidRPr="00C34937" w:rsidRDefault="007C2AD8" w:rsidP="00A03018">
            <w:pPr>
              <w:rPr>
                <w:rFonts w:ascii="Arial" w:hAnsi="Arial" w:cs="Arial"/>
                <w:b/>
                <w:bCs/>
                <w:sz w:val="24"/>
                <w:szCs w:val="24"/>
              </w:rPr>
            </w:pPr>
            <w:r w:rsidRPr="00C34937">
              <w:rPr>
                <w:rFonts w:ascii="Arial" w:hAnsi="Arial" w:cs="Arial"/>
                <w:b/>
                <w:bCs/>
                <w:sz w:val="24"/>
                <w:szCs w:val="24"/>
              </w:rPr>
              <w:t>LGBT Impact Payment Applications</w:t>
            </w:r>
            <w:r w:rsidR="00A03018" w:rsidRPr="00C34937">
              <w:rPr>
                <w:rFonts w:ascii="Arial" w:hAnsi="Arial" w:cs="Arial"/>
                <w:b/>
                <w:bCs/>
                <w:sz w:val="24"/>
                <w:szCs w:val="24"/>
              </w:rPr>
              <w:t xml:space="preserve"> </w:t>
            </w:r>
          </w:p>
          <w:p w14:paraId="0302337B" w14:textId="041355FC" w:rsidR="00A03018" w:rsidRPr="00C34937" w:rsidRDefault="0263D4AB" w:rsidP="00A03018">
            <w:pPr>
              <w:rPr>
                <w:rFonts w:ascii="Arial" w:hAnsi="Arial" w:cs="Arial"/>
                <w:sz w:val="24"/>
                <w:szCs w:val="24"/>
              </w:rPr>
            </w:pPr>
            <w:r w:rsidRPr="00C34937">
              <w:rPr>
                <w:rFonts w:ascii="Arial" w:hAnsi="Arial" w:cs="Arial"/>
                <w:sz w:val="24"/>
                <w:szCs w:val="24"/>
              </w:rPr>
              <w:t xml:space="preserve">I further understand that the Independent Panel </w:t>
            </w:r>
            <w:r w:rsidR="209B9A33" w:rsidRPr="00C34937">
              <w:rPr>
                <w:rFonts w:ascii="Arial" w:hAnsi="Arial" w:cs="Arial"/>
                <w:sz w:val="24"/>
                <w:szCs w:val="24"/>
              </w:rPr>
              <w:t>will</w:t>
            </w:r>
            <w:r w:rsidRPr="00C34937">
              <w:rPr>
                <w:rFonts w:ascii="Arial" w:hAnsi="Arial" w:cs="Arial"/>
                <w:sz w:val="24"/>
                <w:szCs w:val="24"/>
              </w:rPr>
              <w:t xml:space="preserve"> attempt to support the truthfulness of my statements by seeking information, records or data </w:t>
            </w:r>
            <w:r w:rsidR="37ECFDD3" w:rsidRPr="00C34937">
              <w:rPr>
                <w:rFonts w:ascii="Arial" w:hAnsi="Arial" w:cs="Arial"/>
                <w:sz w:val="24"/>
                <w:szCs w:val="24"/>
              </w:rPr>
              <w:t xml:space="preserve">held by MOD </w:t>
            </w:r>
            <w:r w:rsidRPr="00C34937">
              <w:rPr>
                <w:rFonts w:ascii="Arial" w:hAnsi="Arial" w:cs="Arial"/>
                <w:sz w:val="24"/>
                <w:szCs w:val="24"/>
              </w:rPr>
              <w:t>as necessary to support the application</w:t>
            </w:r>
            <w:r w:rsidR="7391267F" w:rsidRPr="00C34937">
              <w:rPr>
                <w:rFonts w:ascii="Arial" w:hAnsi="Arial" w:cs="Arial"/>
                <w:sz w:val="24"/>
                <w:szCs w:val="24"/>
              </w:rPr>
              <w:t xml:space="preserve"> (unless fraudulent activity is suspected or proven)</w:t>
            </w:r>
            <w:r w:rsidR="45F637E7" w:rsidRPr="00C34937">
              <w:rPr>
                <w:rFonts w:ascii="Arial" w:hAnsi="Arial" w:cs="Arial"/>
                <w:sz w:val="24"/>
                <w:szCs w:val="24"/>
              </w:rPr>
              <w:t>.</w:t>
            </w:r>
            <w:r w:rsidRPr="00C34937">
              <w:rPr>
                <w:rFonts w:ascii="Arial" w:hAnsi="Arial" w:cs="Arial"/>
                <w:sz w:val="24"/>
                <w:szCs w:val="24"/>
              </w:rPr>
              <w:t xml:space="preserve"> This may also include the request to the applicant for </w:t>
            </w:r>
            <w:r w:rsidR="335FD9F3" w:rsidRPr="00C34937">
              <w:rPr>
                <w:rFonts w:ascii="Arial" w:hAnsi="Arial" w:cs="Arial"/>
                <w:sz w:val="24"/>
                <w:szCs w:val="24"/>
              </w:rPr>
              <w:t xml:space="preserve">medical information to support </w:t>
            </w:r>
            <w:r w:rsidR="678F3ECC" w:rsidRPr="00C34937">
              <w:rPr>
                <w:rFonts w:ascii="Arial" w:hAnsi="Arial" w:cs="Arial"/>
                <w:sz w:val="24"/>
                <w:szCs w:val="24"/>
              </w:rPr>
              <w:t>any medical</w:t>
            </w:r>
            <w:r w:rsidRPr="00C34937">
              <w:rPr>
                <w:rFonts w:ascii="Arial" w:hAnsi="Arial" w:cs="Arial"/>
                <w:sz w:val="24"/>
                <w:szCs w:val="24"/>
              </w:rPr>
              <w:t xml:space="preserve"> challenges/conditions which </w:t>
            </w:r>
            <w:r w:rsidR="3E717471" w:rsidRPr="00C34937">
              <w:rPr>
                <w:rFonts w:ascii="Arial" w:hAnsi="Arial" w:cs="Arial"/>
                <w:sz w:val="24"/>
                <w:szCs w:val="24"/>
              </w:rPr>
              <w:t xml:space="preserve">an applicant </w:t>
            </w:r>
            <w:r w:rsidRPr="00C34937">
              <w:rPr>
                <w:rFonts w:ascii="Arial" w:hAnsi="Arial" w:cs="Arial"/>
                <w:sz w:val="24"/>
                <w:szCs w:val="24"/>
              </w:rPr>
              <w:t xml:space="preserve">detailed within the application form. </w:t>
            </w:r>
          </w:p>
          <w:p w14:paraId="005EF841" w14:textId="77777777" w:rsidR="00871308" w:rsidRPr="00C34937" w:rsidRDefault="00871308" w:rsidP="006F451D">
            <w:pPr>
              <w:rPr>
                <w:rFonts w:ascii="Arial" w:hAnsi="Arial" w:cs="Arial"/>
                <w:sz w:val="24"/>
                <w:szCs w:val="24"/>
              </w:rPr>
            </w:pPr>
          </w:p>
          <w:p w14:paraId="3666CBE0" w14:textId="77777777" w:rsidR="00871308" w:rsidRPr="00C34937" w:rsidRDefault="00871308" w:rsidP="00916971">
            <w:pPr>
              <w:rPr>
                <w:rFonts w:ascii="Arial" w:hAnsi="Arial" w:cs="Arial"/>
                <w:sz w:val="24"/>
                <w:szCs w:val="24"/>
              </w:rPr>
            </w:pPr>
          </w:p>
        </w:tc>
      </w:tr>
      <w:tr w:rsidR="00695BEB" w:rsidRPr="00B31668" w14:paraId="75121231" w14:textId="77777777" w:rsidTr="00225995">
        <w:tblPrEx>
          <w:shd w:val="clear" w:color="auto" w:fill="FFF2CC" w:themeFill="accent4" w:themeFillTint="33"/>
        </w:tblPrEx>
        <w:trPr>
          <w:gridAfter w:val="1"/>
          <w:wAfter w:w="222" w:type="dxa"/>
        </w:trPr>
        <w:tc>
          <w:tcPr>
            <w:tcW w:w="4857" w:type="dxa"/>
            <w:shd w:val="clear" w:color="auto" w:fill="auto"/>
          </w:tcPr>
          <w:p w14:paraId="6CD5E3C1" w14:textId="77777777" w:rsidR="00871308" w:rsidRPr="00B31668" w:rsidRDefault="00871308" w:rsidP="006F451D">
            <w:pPr>
              <w:rPr>
                <w:rFonts w:ascii="Arial" w:hAnsi="Arial" w:cs="Arial"/>
                <w:sz w:val="24"/>
                <w:szCs w:val="24"/>
              </w:rPr>
            </w:pPr>
            <w:r w:rsidRPr="00B31668">
              <w:rPr>
                <w:rFonts w:ascii="Arial" w:hAnsi="Arial" w:cs="Arial"/>
                <w:sz w:val="24"/>
                <w:szCs w:val="24"/>
              </w:rPr>
              <w:t>Signature of applicant:</w:t>
            </w:r>
          </w:p>
          <w:p w14:paraId="648F645D" w14:textId="77777777" w:rsidR="00871308" w:rsidRPr="00B31668" w:rsidRDefault="00871308" w:rsidP="006F451D">
            <w:pPr>
              <w:rPr>
                <w:rFonts w:ascii="Arial" w:hAnsi="Arial" w:cs="Arial"/>
                <w:sz w:val="24"/>
                <w:szCs w:val="24"/>
              </w:rPr>
            </w:pPr>
          </w:p>
          <w:p w14:paraId="6C0A2A5C" w14:textId="77777777" w:rsidR="00871308" w:rsidRPr="00B31668" w:rsidRDefault="00871308" w:rsidP="006F451D">
            <w:pPr>
              <w:rPr>
                <w:rFonts w:ascii="Arial" w:hAnsi="Arial" w:cs="Arial"/>
                <w:sz w:val="24"/>
                <w:szCs w:val="24"/>
              </w:rPr>
            </w:pPr>
          </w:p>
          <w:p w14:paraId="5D07FECF" w14:textId="77777777" w:rsidR="00871308" w:rsidRPr="00B31668" w:rsidRDefault="00871308" w:rsidP="006F451D">
            <w:pPr>
              <w:rPr>
                <w:rFonts w:ascii="Arial" w:hAnsi="Arial" w:cs="Arial"/>
                <w:sz w:val="24"/>
                <w:szCs w:val="24"/>
              </w:rPr>
            </w:pPr>
          </w:p>
        </w:tc>
        <w:tc>
          <w:tcPr>
            <w:tcW w:w="4860" w:type="dxa"/>
            <w:shd w:val="clear" w:color="auto" w:fill="auto"/>
          </w:tcPr>
          <w:p w14:paraId="16C740EA" w14:textId="77777777" w:rsidR="00871308" w:rsidRPr="00B31668" w:rsidRDefault="00871308" w:rsidP="006F451D">
            <w:pPr>
              <w:rPr>
                <w:rFonts w:ascii="Arial" w:hAnsi="Arial" w:cs="Arial"/>
                <w:sz w:val="24"/>
                <w:szCs w:val="24"/>
              </w:rPr>
            </w:pPr>
          </w:p>
        </w:tc>
      </w:tr>
      <w:tr w:rsidR="00695BEB" w:rsidRPr="00B31668" w14:paraId="47034FE2" w14:textId="77777777" w:rsidTr="00225995">
        <w:tblPrEx>
          <w:shd w:val="clear" w:color="auto" w:fill="FFF2CC" w:themeFill="accent4" w:themeFillTint="33"/>
        </w:tblPrEx>
        <w:trPr>
          <w:gridAfter w:val="1"/>
          <w:wAfter w:w="222" w:type="dxa"/>
        </w:trPr>
        <w:tc>
          <w:tcPr>
            <w:tcW w:w="4857" w:type="dxa"/>
            <w:shd w:val="clear" w:color="auto" w:fill="auto"/>
          </w:tcPr>
          <w:p w14:paraId="5150E30D" w14:textId="542C6AA2" w:rsidR="00871308" w:rsidRPr="00B31668" w:rsidRDefault="00871308" w:rsidP="006F451D">
            <w:pPr>
              <w:rPr>
                <w:rFonts w:ascii="Arial" w:hAnsi="Arial" w:cs="Arial"/>
                <w:sz w:val="24"/>
                <w:szCs w:val="24"/>
              </w:rPr>
            </w:pPr>
            <w:r w:rsidRPr="00B31668">
              <w:rPr>
                <w:rFonts w:ascii="Arial" w:hAnsi="Arial" w:cs="Arial"/>
                <w:sz w:val="24"/>
                <w:szCs w:val="24"/>
              </w:rPr>
              <w:t xml:space="preserve">Signature of legal representative (if </w:t>
            </w:r>
            <w:r w:rsidR="004A153D" w:rsidRPr="00B31668">
              <w:rPr>
                <w:rFonts w:ascii="Arial" w:hAnsi="Arial" w:cs="Arial"/>
                <w:sz w:val="24"/>
                <w:szCs w:val="24"/>
              </w:rPr>
              <w:t xml:space="preserve">submitting an application </w:t>
            </w:r>
            <w:r w:rsidRPr="00B31668">
              <w:rPr>
                <w:rFonts w:ascii="Arial" w:hAnsi="Arial" w:cs="Arial"/>
                <w:sz w:val="24"/>
                <w:szCs w:val="24"/>
              </w:rPr>
              <w:t xml:space="preserve">on behalf of an </w:t>
            </w:r>
            <w:r w:rsidR="00EA53AA" w:rsidRPr="00B31668">
              <w:rPr>
                <w:rFonts w:ascii="Arial" w:hAnsi="Arial" w:cs="Arial"/>
                <w:sz w:val="24"/>
                <w:szCs w:val="24"/>
              </w:rPr>
              <w:t>applicant</w:t>
            </w:r>
            <w:r w:rsidRPr="00B31668">
              <w:rPr>
                <w:rFonts w:ascii="Arial" w:hAnsi="Arial" w:cs="Arial"/>
                <w:sz w:val="24"/>
                <w:szCs w:val="24"/>
              </w:rPr>
              <w:t xml:space="preserve">): </w:t>
            </w:r>
          </w:p>
          <w:p w14:paraId="2723504D" w14:textId="1011DA6E"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Evidence must </w:t>
            </w:r>
            <w:r w:rsidR="00246D83">
              <w:rPr>
                <w:rFonts w:ascii="Arial" w:hAnsi="Arial" w:cs="Arial"/>
                <w:b/>
                <w:bCs/>
                <w:sz w:val="24"/>
                <w:szCs w:val="24"/>
              </w:rPr>
              <w:t xml:space="preserve">have </w:t>
            </w:r>
            <w:r w:rsidRPr="00B31668">
              <w:rPr>
                <w:rFonts w:ascii="Arial" w:hAnsi="Arial" w:cs="Arial"/>
                <w:b/>
                <w:bCs/>
                <w:sz w:val="24"/>
                <w:szCs w:val="24"/>
              </w:rPr>
              <w:t>be</w:t>
            </w:r>
            <w:r w:rsidR="00246D83">
              <w:rPr>
                <w:rFonts w:ascii="Arial" w:hAnsi="Arial" w:cs="Arial"/>
                <w:b/>
                <w:bCs/>
                <w:sz w:val="24"/>
                <w:szCs w:val="24"/>
              </w:rPr>
              <w:t>en</w:t>
            </w:r>
            <w:r w:rsidRPr="00B31668">
              <w:rPr>
                <w:rFonts w:ascii="Arial" w:hAnsi="Arial" w:cs="Arial"/>
                <w:b/>
                <w:bCs/>
                <w:sz w:val="24"/>
                <w:szCs w:val="24"/>
              </w:rPr>
              <w:t xml:space="preserve"> supplied to support this role.</w:t>
            </w:r>
            <w:r w:rsidR="008B32DD" w:rsidRPr="00B31668">
              <w:rPr>
                <w:rFonts w:ascii="Arial" w:hAnsi="Arial" w:cs="Arial"/>
                <w:b/>
                <w:bCs/>
                <w:sz w:val="24"/>
                <w:szCs w:val="24"/>
              </w:rPr>
              <w:t xml:space="preserve"> (Section 1)</w:t>
            </w:r>
          </w:p>
          <w:p w14:paraId="10CC6701" w14:textId="77777777" w:rsidR="00871308" w:rsidRPr="00B31668" w:rsidRDefault="00871308" w:rsidP="006F451D">
            <w:pPr>
              <w:rPr>
                <w:rFonts w:ascii="Arial" w:hAnsi="Arial" w:cs="Arial"/>
                <w:sz w:val="24"/>
                <w:szCs w:val="24"/>
              </w:rPr>
            </w:pPr>
          </w:p>
        </w:tc>
        <w:tc>
          <w:tcPr>
            <w:tcW w:w="4860" w:type="dxa"/>
            <w:shd w:val="clear" w:color="auto" w:fill="auto"/>
          </w:tcPr>
          <w:p w14:paraId="0C983A5A" w14:textId="77777777" w:rsidR="00871308" w:rsidRPr="00B31668" w:rsidRDefault="00871308" w:rsidP="006F451D">
            <w:pPr>
              <w:rPr>
                <w:rFonts w:ascii="Arial" w:hAnsi="Arial" w:cs="Arial"/>
                <w:sz w:val="24"/>
                <w:szCs w:val="24"/>
              </w:rPr>
            </w:pPr>
          </w:p>
        </w:tc>
      </w:tr>
      <w:tr w:rsidR="00695BEB" w:rsidRPr="00B31668" w14:paraId="2216FD26" w14:textId="77777777" w:rsidTr="00225995">
        <w:tblPrEx>
          <w:shd w:val="clear" w:color="auto" w:fill="FFF2CC" w:themeFill="accent4" w:themeFillTint="33"/>
        </w:tblPrEx>
        <w:trPr>
          <w:gridAfter w:val="1"/>
          <w:wAfter w:w="222" w:type="dxa"/>
        </w:trPr>
        <w:tc>
          <w:tcPr>
            <w:tcW w:w="4857" w:type="dxa"/>
            <w:shd w:val="clear" w:color="auto" w:fill="auto"/>
          </w:tcPr>
          <w:p w14:paraId="7772613C" w14:textId="1655FDC9" w:rsidR="00871308" w:rsidRDefault="00871308" w:rsidP="006F451D">
            <w:pPr>
              <w:rPr>
                <w:rFonts w:ascii="Arial" w:hAnsi="Arial" w:cs="Arial"/>
                <w:sz w:val="24"/>
                <w:szCs w:val="24"/>
              </w:rPr>
            </w:pPr>
            <w:r w:rsidRPr="00B31668">
              <w:rPr>
                <w:rFonts w:ascii="Arial" w:hAnsi="Arial" w:cs="Arial"/>
                <w:sz w:val="24"/>
                <w:szCs w:val="24"/>
              </w:rPr>
              <w:t>Date:</w:t>
            </w:r>
          </w:p>
          <w:p w14:paraId="0E67AF6A" w14:textId="77777777" w:rsidR="0083234C" w:rsidRPr="00B31668" w:rsidRDefault="0083234C" w:rsidP="006F451D">
            <w:pPr>
              <w:rPr>
                <w:rFonts w:ascii="Arial" w:hAnsi="Arial" w:cs="Arial"/>
                <w:sz w:val="24"/>
                <w:szCs w:val="24"/>
              </w:rPr>
            </w:pPr>
          </w:p>
        </w:tc>
        <w:tc>
          <w:tcPr>
            <w:tcW w:w="4860" w:type="dxa"/>
            <w:shd w:val="clear" w:color="auto" w:fill="auto"/>
          </w:tcPr>
          <w:p w14:paraId="3AC13B91" w14:textId="77777777" w:rsidR="00871308" w:rsidRPr="00B31668" w:rsidRDefault="00871308" w:rsidP="006F451D">
            <w:pPr>
              <w:rPr>
                <w:rFonts w:ascii="Arial" w:hAnsi="Arial" w:cs="Arial"/>
                <w:sz w:val="24"/>
                <w:szCs w:val="24"/>
              </w:rPr>
            </w:pPr>
          </w:p>
        </w:tc>
      </w:tr>
    </w:tbl>
    <w:p w14:paraId="66FA5B9E" w14:textId="77777777" w:rsidR="00871308" w:rsidRPr="00B31668" w:rsidRDefault="00871308" w:rsidP="00871308">
      <w:pPr>
        <w:rPr>
          <w:rFonts w:ascii="Arial" w:hAnsi="Arial" w:cs="Arial"/>
          <w:sz w:val="24"/>
          <w:szCs w:val="24"/>
        </w:rPr>
        <w:sectPr w:rsidR="00871308" w:rsidRPr="00B31668" w:rsidSect="006F451D">
          <w:pgSz w:w="11906" w:h="16838"/>
          <w:pgMar w:top="720" w:right="720" w:bottom="720" w:left="720" w:header="708" w:footer="708" w:gutter="0"/>
          <w:cols w:space="708"/>
          <w:docGrid w:linePitch="360"/>
        </w:sectPr>
      </w:pPr>
    </w:p>
    <w:p w14:paraId="71794D94" w14:textId="7CA12157" w:rsidR="0050101D" w:rsidRDefault="0050101D">
      <w:pPr>
        <w:rPr>
          <w:rFonts w:ascii="Arial" w:hAnsi="Arial" w:cs="Arial"/>
        </w:rPr>
      </w:pPr>
    </w:p>
    <w:p w14:paraId="7634CCF0" w14:textId="7500F199" w:rsidR="00C04183" w:rsidRPr="00D050C0" w:rsidRDefault="00C04183"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 xml:space="preserve">Annex </w:t>
      </w:r>
      <w:r w:rsidR="00241A45" w:rsidRPr="00D050C0">
        <w:rPr>
          <w:rFonts w:ascii="Arial" w:hAnsi="Arial" w:cs="Arial"/>
          <w:b/>
          <w:bCs/>
          <w:sz w:val="24"/>
          <w:szCs w:val="24"/>
          <w:u w:val="single"/>
        </w:rPr>
        <w:t>B</w:t>
      </w:r>
    </w:p>
    <w:p w14:paraId="62A71137" w14:textId="3B381B64" w:rsidR="00C04183" w:rsidRPr="00D050C0" w:rsidRDefault="00C04183"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 xml:space="preserve">LGBT </w:t>
      </w:r>
      <w:r w:rsidR="00E04EE7" w:rsidRPr="00D050C0">
        <w:rPr>
          <w:rFonts w:ascii="Arial" w:hAnsi="Arial" w:cs="Arial"/>
          <w:b/>
          <w:bCs/>
          <w:sz w:val="24"/>
          <w:szCs w:val="24"/>
          <w:u w:val="single"/>
        </w:rPr>
        <w:t>FR Scheme</w:t>
      </w:r>
      <w:r w:rsidR="007B66BD" w:rsidRPr="00D050C0">
        <w:rPr>
          <w:rFonts w:ascii="Arial" w:hAnsi="Arial" w:cs="Arial"/>
          <w:b/>
          <w:bCs/>
          <w:sz w:val="24"/>
          <w:szCs w:val="24"/>
          <w:u w:val="single"/>
        </w:rPr>
        <w:t xml:space="preserve"> – Scheme </w:t>
      </w:r>
      <w:r w:rsidRPr="00D050C0">
        <w:rPr>
          <w:rFonts w:ascii="Arial" w:hAnsi="Arial" w:cs="Arial"/>
          <w:b/>
          <w:bCs/>
          <w:sz w:val="24"/>
          <w:szCs w:val="24"/>
          <w:u w:val="single"/>
        </w:rPr>
        <w:t>Rules</w:t>
      </w:r>
    </w:p>
    <w:p w14:paraId="3E4C58E7" w14:textId="275BD4AB" w:rsidR="00C04183" w:rsidRPr="00D050C0" w:rsidRDefault="00C04183"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 xml:space="preserve">Dated </w:t>
      </w:r>
      <w:r w:rsidR="005F535A">
        <w:rPr>
          <w:rFonts w:ascii="Arial" w:hAnsi="Arial" w:cs="Arial"/>
          <w:b/>
          <w:bCs/>
          <w:sz w:val="24"/>
          <w:szCs w:val="24"/>
          <w:u w:val="single"/>
        </w:rPr>
        <w:t>13 Dec</w:t>
      </w:r>
      <w:r w:rsidR="003D1816">
        <w:rPr>
          <w:rFonts w:ascii="Arial" w:hAnsi="Arial" w:cs="Arial"/>
          <w:b/>
          <w:bCs/>
          <w:sz w:val="24"/>
          <w:szCs w:val="24"/>
          <w:u w:val="single"/>
        </w:rPr>
        <w:t xml:space="preserve"> 24</w:t>
      </w:r>
    </w:p>
    <w:p w14:paraId="46187836" w14:textId="77777777" w:rsidR="00DA3198" w:rsidRPr="00B31668" w:rsidRDefault="00DA3198">
      <w:pPr>
        <w:rPr>
          <w:rFonts w:ascii="Arial" w:hAnsi="Arial" w:cs="Arial"/>
          <w:b/>
          <w:bCs/>
          <w:sz w:val="24"/>
          <w:szCs w:val="24"/>
          <w:highlight w:val="yellow"/>
        </w:rPr>
      </w:pPr>
    </w:p>
    <w:p w14:paraId="210E454A" w14:textId="34BB2C88" w:rsidR="00EB7272" w:rsidRPr="00B31668" w:rsidRDefault="00EB7272">
      <w:pPr>
        <w:rPr>
          <w:rFonts w:ascii="Arial" w:hAnsi="Arial" w:cs="Arial"/>
          <w:b/>
          <w:bCs/>
          <w:sz w:val="24"/>
          <w:szCs w:val="24"/>
          <w:u w:val="single"/>
        </w:rPr>
      </w:pPr>
      <w:r w:rsidRPr="00B31668">
        <w:rPr>
          <w:rFonts w:ascii="Arial" w:hAnsi="Arial" w:cs="Arial"/>
          <w:b/>
          <w:bCs/>
          <w:sz w:val="24"/>
          <w:szCs w:val="24"/>
          <w:u w:val="single"/>
        </w:rPr>
        <w:t xml:space="preserve">Financial </w:t>
      </w:r>
      <w:r w:rsidR="00E04EE7" w:rsidRPr="00B31668">
        <w:rPr>
          <w:rFonts w:ascii="Arial" w:hAnsi="Arial" w:cs="Arial"/>
          <w:b/>
          <w:bCs/>
          <w:sz w:val="24"/>
          <w:szCs w:val="24"/>
          <w:u w:val="single"/>
        </w:rPr>
        <w:t>Re</w:t>
      </w:r>
      <w:r w:rsidR="007C2AD8">
        <w:rPr>
          <w:rFonts w:ascii="Arial" w:hAnsi="Arial" w:cs="Arial"/>
          <w:b/>
          <w:bCs/>
          <w:sz w:val="24"/>
          <w:szCs w:val="24"/>
          <w:u w:val="single"/>
        </w:rPr>
        <w:t xml:space="preserve">cognition Scheme </w:t>
      </w:r>
      <w:r w:rsidRPr="00B31668">
        <w:rPr>
          <w:rFonts w:ascii="Arial" w:hAnsi="Arial" w:cs="Arial"/>
          <w:b/>
          <w:bCs/>
          <w:sz w:val="24"/>
          <w:szCs w:val="24"/>
          <w:u w:val="single"/>
        </w:rPr>
        <w:t xml:space="preserve"> </w:t>
      </w:r>
      <w:r w:rsidR="00746BCC" w:rsidRPr="00B31668">
        <w:rPr>
          <w:rFonts w:ascii="Arial" w:hAnsi="Arial" w:cs="Arial"/>
          <w:b/>
          <w:bCs/>
          <w:sz w:val="24"/>
          <w:szCs w:val="24"/>
          <w:u w:val="single"/>
        </w:rPr>
        <w:t xml:space="preserve">– </w:t>
      </w:r>
      <w:r w:rsidR="007C2AD8">
        <w:rPr>
          <w:rFonts w:ascii="Arial" w:hAnsi="Arial" w:cs="Arial"/>
          <w:b/>
          <w:bCs/>
          <w:sz w:val="24"/>
          <w:szCs w:val="24"/>
          <w:u w:val="single"/>
        </w:rPr>
        <w:t xml:space="preserve">Payment Types </w:t>
      </w:r>
      <w:r w:rsidR="00746BCC" w:rsidRPr="00B31668">
        <w:rPr>
          <w:rFonts w:ascii="Arial" w:hAnsi="Arial" w:cs="Arial"/>
          <w:b/>
          <w:bCs/>
          <w:sz w:val="24"/>
          <w:szCs w:val="24"/>
          <w:u w:val="single"/>
        </w:rPr>
        <w:t>and Tariff Table</w:t>
      </w:r>
    </w:p>
    <w:tbl>
      <w:tblPr>
        <w:tblW w:w="94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29"/>
        <w:gridCol w:w="3251"/>
      </w:tblGrid>
      <w:tr w:rsidR="00574432" w:rsidRPr="00B31668" w14:paraId="26856C2D" w14:textId="77777777">
        <w:trPr>
          <w:trHeight w:val="360"/>
        </w:trPr>
        <w:tc>
          <w:tcPr>
            <w:tcW w:w="94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FD968E" w14:textId="67E74794"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LGBT DD Payment</w:t>
            </w:r>
            <w:r w:rsidR="00574432" w:rsidRPr="00B31668">
              <w:rPr>
                <w:rFonts w:ascii="Arial" w:hAnsi="Arial" w:cs="Arial"/>
                <w:color w:val="000000"/>
                <w:sz w:val="24"/>
                <w:szCs w:val="24"/>
              </w:rPr>
              <w:t> </w:t>
            </w:r>
          </w:p>
        </w:tc>
      </w:tr>
      <w:tr w:rsidR="00574432" w:rsidRPr="00B31668" w14:paraId="2E47360A" w14:textId="77777777" w:rsidTr="00FA37B1">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6793C2BA" w14:textId="77777777" w:rsidR="00574432" w:rsidRPr="00B31668" w:rsidRDefault="00574432">
            <w:pPr>
              <w:jc w:val="center"/>
              <w:textAlignment w:val="baseline"/>
              <w:rPr>
                <w:rFonts w:ascii="Segoe UI" w:hAnsi="Segoe UI" w:cs="Segoe UI"/>
                <w:color w:val="000000"/>
                <w:sz w:val="24"/>
                <w:szCs w:val="24"/>
              </w:rPr>
            </w:pPr>
            <w:r w:rsidRPr="00B31668">
              <w:rPr>
                <w:rFonts w:ascii="Arial" w:hAnsi="Arial" w:cs="Arial"/>
                <w:b/>
                <w:bCs/>
                <w:color w:val="000000"/>
                <w:sz w:val="24"/>
                <w:szCs w:val="24"/>
              </w:rPr>
              <w:t>Eligibility</w:t>
            </w:r>
            <w:r w:rsidRPr="00B31668">
              <w:rPr>
                <w:rFonts w:ascii="Arial" w:hAnsi="Arial" w:cs="Arial"/>
                <w:color w:val="000000"/>
                <w:sz w:val="24"/>
                <w:szCs w:val="24"/>
              </w:rPr>
              <w:t> </w:t>
            </w:r>
          </w:p>
        </w:tc>
        <w:tc>
          <w:tcPr>
            <w:tcW w:w="3251" w:type="dxa"/>
            <w:tcBorders>
              <w:top w:val="single" w:sz="6" w:space="0" w:color="auto"/>
              <w:left w:val="single" w:sz="6" w:space="0" w:color="auto"/>
              <w:bottom w:val="single" w:sz="6" w:space="0" w:color="auto"/>
              <w:right w:val="single" w:sz="6" w:space="0" w:color="auto"/>
            </w:tcBorders>
            <w:shd w:val="clear" w:color="auto" w:fill="auto"/>
            <w:hideMark/>
          </w:tcPr>
          <w:p w14:paraId="2AA2453E" w14:textId="62E95AFE"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Recognition</w:t>
            </w:r>
            <w:r w:rsidR="00E04EE7" w:rsidRPr="00B31668">
              <w:rPr>
                <w:rFonts w:ascii="Arial" w:hAnsi="Arial" w:cs="Arial"/>
                <w:b/>
                <w:bCs/>
                <w:color w:val="000000"/>
                <w:sz w:val="24"/>
                <w:szCs w:val="24"/>
              </w:rPr>
              <w:t xml:space="preserve"> Payment</w:t>
            </w:r>
            <w:r w:rsidR="00574432" w:rsidRPr="00B31668">
              <w:rPr>
                <w:rFonts w:ascii="Arial" w:hAnsi="Arial" w:cs="Arial"/>
                <w:color w:val="000000"/>
                <w:sz w:val="24"/>
                <w:szCs w:val="24"/>
              </w:rPr>
              <w:t> </w:t>
            </w:r>
            <w:r w:rsidRPr="007C2AD8">
              <w:rPr>
                <w:rFonts w:ascii="Arial" w:hAnsi="Arial" w:cs="Arial"/>
                <w:b/>
                <w:bCs/>
                <w:color w:val="000000"/>
                <w:sz w:val="24"/>
                <w:szCs w:val="24"/>
              </w:rPr>
              <w:t>Amount</w:t>
            </w:r>
          </w:p>
        </w:tc>
      </w:tr>
      <w:tr w:rsidR="00574432" w:rsidRPr="00B31668" w14:paraId="5CBC9CAF" w14:textId="77777777" w:rsidTr="00FA37B1">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66DAE918" w14:textId="77777777" w:rsidR="00FC5052" w:rsidRPr="00B048EC" w:rsidRDefault="00FC5052" w:rsidP="00FC5052">
            <w:pPr>
              <w:textAlignment w:val="baseline"/>
              <w:rPr>
                <w:rFonts w:ascii="Segoe UI" w:hAnsi="Segoe UI" w:cs="Segoe UI"/>
                <w:sz w:val="24"/>
                <w:szCs w:val="24"/>
              </w:rPr>
            </w:pPr>
            <w:r w:rsidRPr="00B31668">
              <w:rPr>
                <w:rFonts w:ascii="Arial" w:hAnsi="Arial" w:cs="Arial"/>
                <w:color w:val="000000"/>
                <w:sz w:val="24"/>
                <w:szCs w:val="24"/>
              </w:rPr>
              <w:t xml:space="preserve">Anyone who was dismissed or administratively discharged based solely on their </w:t>
            </w:r>
            <w:r w:rsidRPr="00B31668">
              <w:rPr>
                <w:rFonts w:ascii="Arial" w:hAnsi="Arial" w:cs="Arial"/>
                <w:sz w:val="24"/>
                <w:szCs w:val="24"/>
              </w:rPr>
              <w:t>actual or perceived sexuality or gender identity, between 27 July 1967 and 12 January 2000. </w:t>
            </w:r>
          </w:p>
          <w:p w14:paraId="3FFFD4E9" w14:textId="0037D4C4" w:rsidR="00574432" w:rsidRPr="00B31668" w:rsidRDefault="00574432">
            <w:pPr>
              <w:textAlignment w:val="baseline"/>
              <w:rPr>
                <w:rFonts w:ascii="Segoe UI" w:hAnsi="Segoe UI" w:cs="Segoe UI"/>
                <w:color w:val="000000"/>
                <w:sz w:val="24"/>
                <w:szCs w:val="24"/>
              </w:rPr>
            </w:pPr>
            <w:r w:rsidRPr="00B048EC">
              <w:rPr>
                <w:rFonts w:ascii="Arial" w:hAnsi="Arial" w:cs="Arial"/>
                <w:sz w:val="24"/>
                <w:szCs w:val="24"/>
              </w:rPr>
              <w:t xml:space="preserve">(This includes officers </w:t>
            </w:r>
            <w:r w:rsidR="00776DEE" w:rsidRPr="00B048EC">
              <w:rPr>
                <w:rFonts w:ascii="Arial" w:hAnsi="Arial" w:cs="Arial"/>
                <w:sz w:val="24"/>
                <w:szCs w:val="24"/>
              </w:rPr>
              <w:t xml:space="preserve">who were ordered or instructed to resign or retire by their respective </w:t>
            </w:r>
            <w:r w:rsidR="00776DEE" w:rsidRPr="005B37F7">
              <w:rPr>
                <w:rFonts w:ascii="Arial" w:hAnsi="Arial" w:cs="Arial"/>
                <w:sz w:val="24"/>
                <w:szCs w:val="24"/>
              </w:rPr>
              <w:t>Service Board</w:t>
            </w:r>
            <w:r w:rsidR="00A76DFE" w:rsidRPr="005B37F7">
              <w:rPr>
                <w:rFonts w:ascii="Arial" w:hAnsi="Arial" w:cs="Arial"/>
                <w:sz w:val="24"/>
                <w:szCs w:val="24"/>
              </w:rPr>
              <w:t>,</w:t>
            </w:r>
            <w:r w:rsidR="0073522D" w:rsidRPr="005B37F7">
              <w:rPr>
                <w:rFonts w:ascii="Arial" w:hAnsi="Arial" w:cs="Arial"/>
                <w:sz w:val="24"/>
                <w:szCs w:val="24"/>
              </w:rPr>
              <w:t xml:space="preserve"> </w:t>
            </w:r>
            <w:r w:rsidR="0073522D" w:rsidRPr="005B37F7">
              <w:rPr>
                <w:rStyle w:val="cf01"/>
                <w:rFonts w:ascii="Arial" w:hAnsi="Arial" w:cs="Arial"/>
                <w:sz w:val="24"/>
                <w:szCs w:val="24"/>
              </w:rPr>
              <w:t>solely on the basis of their actual or perceived sexual orientation or gender identity during the Ban</w:t>
            </w:r>
            <w:r w:rsidRPr="005B37F7">
              <w:rPr>
                <w:rFonts w:ascii="Arial" w:hAnsi="Arial" w:cs="Arial"/>
                <w:sz w:val="24"/>
                <w:szCs w:val="24"/>
              </w:rPr>
              <w:t>.) </w:t>
            </w:r>
          </w:p>
        </w:tc>
        <w:tc>
          <w:tcPr>
            <w:tcW w:w="3251" w:type="dxa"/>
            <w:tcBorders>
              <w:top w:val="single" w:sz="6" w:space="0" w:color="auto"/>
              <w:left w:val="single" w:sz="6" w:space="0" w:color="auto"/>
              <w:bottom w:val="single" w:sz="6" w:space="0" w:color="auto"/>
              <w:right w:val="single" w:sz="6" w:space="0" w:color="auto"/>
            </w:tcBorders>
            <w:shd w:val="clear" w:color="auto" w:fill="auto"/>
            <w:hideMark/>
          </w:tcPr>
          <w:p w14:paraId="695E5F72" w14:textId="77777777" w:rsidR="00E96D4F" w:rsidRDefault="00574432" w:rsidP="00E96D4F">
            <w:pPr>
              <w:ind w:left="720"/>
              <w:textAlignment w:val="baseline"/>
              <w:rPr>
                <w:rFonts w:ascii="Arial" w:hAnsi="Arial" w:cs="Arial"/>
                <w:color w:val="000000"/>
                <w:sz w:val="24"/>
                <w:szCs w:val="24"/>
              </w:rPr>
            </w:pPr>
            <w:r w:rsidRPr="00B31668">
              <w:rPr>
                <w:rFonts w:ascii="Arial" w:hAnsi="Arial" w:cs="Arial"/>
                <w:color w:val="000000"/>
                <w:sz w:val="24"/>
                <w:szCs w:val="24"/>
              </w:rPr>
              <w:t xml:space="preserve">Flat-rate payment </w:t>
            </w:r>
          </w:p>
          <w:p w14:paraId="5497C064" w14:textId="45D722C9" w:rsidR="00574432" w:rsidRPr="00B31668" w:rsidRDefault="00574432" w:rsidP="00E96D4F">
            <w:pPr>
              <w:ind w:left="720"/>
              <w:textAlignment w:val="baseline"/>
              <w:rPr>
                <w:rFonts w:ascii="Segoe UI" w:hAnsi="Segoe UI" w:cs="Segoe UI"/>
                <w:color w:val="000000"/>
                <w:sz w:val="24"/>
                <w:szCs w:val="24"/>
              </w:rPr>
            </w:pPr>
            <w:r w:rsidRPr="00B048EC">
              <w:rPr>
                <w:rFonts w:ascii="Arial" w:hAnsi="Arial" w:cs="Arial"/>
                <w:sz w:val="24"/>
                <w:szCs w:val="24"/>
              </w:rPr>
              <w:t>of £</w:t>
            </w:r>
            <w:r w:rsidR="00C4418F" w:rsidRPr="00B048EC">
              <w:rPr>
                <w:rFonts w:ascii="Arial" w:hAnsi="Arial" w:cs="Arial"/>
                <w:sz w:val="24"/>
                <w:szCs w:val="24"/>
              </w:rPr>
              <w:t>50,000</w:t>
            </w:r>
            <w:r w:rsidRPr="00B048EC">
              <w:rPr>
                <w:rFonts w:ascii="Arial" w:hAnsi="Arial" w:cs="Arial"/>
                <w:sz w:val="24"/>
                <w:szCs w:val="24"/>
              </w:rPr>
              <w:t> </w:t>
            </w:r>
          </w:p>
        </w:tc>
      </w:tr>
    </w:tbl>
    <w:p w14:paraId="4AD3D60B" w14:textId="77777777" w:rsidR="00574432" w:rsidRPr="00B31668" w:rsidRDefault="00574432" w:rsidP="00574432">
      <w:pPr>
        <w:pStyle w:val="ListNumber"/>
        <w:jc w:val="left"/>
        <w:rPr>
          <w:rFonts w:cs="Arial"/>
          <w:i/>
          <w:szCs w:val="24"/>
        </w:rPr>
      </w:pPr>
    </w:p>
    <w:tbl>
      <w:tblPr>
        <w:tblW w:w="94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29"/>
        <w:gridCol w:w="3261"/>
      </w:tblGrid>
      <w:tr w:rsidR="00574432" w:rsidRPr="00B31668" w14:paraId="638E0414" w14:textId="77777777" w:rsidTr="42AF3380">
        <w:trPr>
          <w:trHeight w:val="300"/>
        </w:trPr>
        <w:tc>
          <w:tcPr>
            <w:tcW w:w="9490" w:type="dxa"/>
            <w:gridSpan w:val="2"/>
            <w:tcBorders>
              <w:top w:val="single" w:sz="6" w:space="0" w:color="auto"/>
              <w:left w:val="single" w:sz="6" w:space="0" w:color="auto"/>
              <w:bottom w:val="single" w:sz="6" w:space="0" w:color="auto"/>
              <w:right w:val="single" w:sz="6" w:space="0" w:color="auto"/>
            </w:tcBorders>
            <w:shd w:val="clear" w:color="auto" w:fill="auto"/>
            <w:hideMark/>
          </w:tcPr>
          <w:p w14:paraId="3BC73020" w14:textId="1F0A2842"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LGBT Impact Payment</w:t>
            </w:r>
            <w:r w:rsidR="00574432" w:rsidRPr="00B31668">
              <w:rPr>
                <w:rFonts w:ascii="Arial" w:hAnsi="Arial" w:cs="Arial"/>
                <w:color w:val="000000"/>
                <w:sz w:val="24"/>
                <w:szCs w:val="24"/>
              </w:rPr>
              <w:t> </w:t>
            </w:r>
          </w:p>
        </w:tc>
      </w:tr>
      <w:tr w:rsidR="00574432" w:rsidRPr="00B31668" w14:paraId="10A4EFE3"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5A3F65E8" w14:textId="77777777" w:rsidR="00574432" w:rsidRPr="00B31668" w:rsidRDefault="00574432">
            <w:pPr>
              <w:jc w:val="center"/>
              <w:textAlignment w:val="baseline"/>
              <w:rPr>
                <w:rFonts w:ascii="Segoe UI" w:hAnsi="Segoe UI" w:cs="Segoe UI"/>
                <w:color w:val="000000"/>
                <w:sz w:val="24"/>
                <w:szCs w:val="24"/>
              </w:rPr>
            </w:pPr>
            <w:r w:rsidRPr="00B31668">
              <w:rPr>
                <w:rFonts w:ascii="Arial" w:hAnsi="Arial" w:cs="Arial"/>
                <w:b/>
                <w:bCs/>
                <w:color w:val="000000"/>
                <w:sz w:val="24"/>
                <w:szCs w:val="24"/>
              </w:rPr>
              <w:t>Eligibility</w:t>
            </w:r>
            <w:r w:rsidRPr="00B31668">
              <w:rPr>
                <w:rFonts w:ascii="Arial" w:hAnsi="Arial" w:cs="Arial"/>
                <w:color w:val="000000"/>
                <w:sz w:val="24"/>
                <w:szCs w:val="24"/>
              </w:rPr>
              <w:t> </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4D354BAC" w14:textId="7D43FFD9"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Recognition</w:t>
            </w:r>
            <w:r w:rsidR="00E04EE7" w:rsidRPr="00B31668">
              <w:rPr>
                <w:rFonts w:ascii="Arial" w:hAnsi="Arial" w:cs="Arial"/>
                <w:b/>
                <w:bCs/>
                <w:color w:val="000000"/>
                <w:sz w:val="24"/>
                <w:szCs w:val="24"/>
              </w:rPr>
              <w:t xml:space="preserve"> Payment</w:t>
            </w:r>
            <w:r w:rsidR="00E04EE7" w:rsidRPr="00B31668">
              <w:rPr>
                <w:rFonts w:ascii="Arial" w:hAnsi="Arial" w:cs="Arial"/>
                <w:color w:val="000000"/>
                <w:sz w:val="24"/>
                <w:szCs w:val="24"/>
              </w:rPr>
              <w:t> </w:t>
            </w:r>
            <w:r w:rsidRPr="007C2AD8">
              <w:rPr>
                <w:rFonts w:ascii="Arial" w:hAnsi="Arial" w:cs="Arial"/>
                <w:b/>
                <w:bCs/>
                <w:color w:val="000000"/>
                <w:sz w:val="24"/>
                <w:szCs w:val="24"/>
              </w:rPr>
              <w:t>Amounts</w:t>
            </w:r>
          </w:p>
        </w:tc>
      </w:tr>
      <w:tr w:rsidR="00695BEB" w:rsidRPr="00B31668" w14:paraId="39C92D45"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2293883F" w14:textId="5F25C69E" w:rsidR="00574432" w:rsidRPr="00B31668" w:rsidRDefault="00574432">
            <w:pPr>
              <w:textAlignment w:val="baseline"/>
              <w:rPr>
                <w:rFonts w:ascii="Segoe UI" w:hAnsi="Segoe UI" w:cs="Segoe UI"/>
                <w:sz w:val="24"/>
                <w:szCs w:val="24"/>
              </w:rPr>
            </w:pPr>
            <w:r w:rsidRPr="00B31668">
              <w:rPr>
                <w:rFonts w:ascii="Arial" w:hAnsi="Arial" w:cs="Arial"/>
                <w:b/>
                <w:bCs/>
                <w:sz w:val="24"/>
                <w:szCs w:val="24"/>
              </w:rPr>
              <w:t>Level One:</w:t>
            </w:r>
            <w:r w:rsidRPr="00B31668">
              <w:rPr>
                <w:rFonts w:ascii="Arial" w:hAnsi="Arial" w:cs="Arial"/>
                <w:sz w:val="24"/>
                <w:szCs w:val="24"/>
              </w:rPr>
              <w:t> </w:t>
            </w:r>
            <w:r w:rsidRPr="00B31668">
              <w:rPr>
                <w:rFonts w:ascii="Arial" w:hAnsi="Arial" w:cs="Arial"/>
                <w:sz w:val="24"/>
                <w:szCs w:val="24"/>
              </w:rPr>
              <w:br/>
              <w:t>Not investigated; left voluntarily or continued to serve</w:t>
            </w:r>
            <w:r w:rsidR="00A97792" w:rsidRPr="00B31668">
              <w:rPr>
                <w:rFonts w:ascii="Arial" w:hAnsi="Arial" w:cs="Arial"/>
                <w:sz w:val="24"/>
                <w:szCs w:val="24"/>
              </w:rPr>
              <w:t xml:space="preserve">. </w:t>
            </w:r>
          </w:p>
          <w:p w14:paraId="10DE95E2" w14:textId="5BA1443C" w:rsidR="00574432" w:rsidRPr="00B048EC" w:rsidRDefault="00574432">
            <w:pPr>
              <w:textAlignment w:val="baseline"/>
              <w:rPr>
                <w:rFonts w:ascii="Segoe UI" w:hAnsi="Segoe UI" w:cs="Segoe UI"/>
                <w:sz w:val="24"/>
                <w:szCs w:val="24"/>
              </w:rPr>
            </w:pPr>
            <w:r w:rsidRPr="00B048EC">
              <w:rPr>
                <w:rFonts w:ascii="Arial" w:hAnsi="Arial" w:cs="Arial"/>
                <w:i/>
                <w:iCs/>
                <w:sz w:val="24"/>
                <w:szCs w:val="24"/>
              </w:rPr>
              <w:t>And/or</w:t>
            </w:r>
            <w:r w:rsidRPr="00B048EC">
              <w:rPr>
                <w:rFonts w:ascii="Arial" w:hAnsi="Arial" w:cs="Arial"/>
                <w:sz w:val="24"/>
                <w:szCs w:val="24"/>
              </w:rPr>
              <w:br/>
              <w:t>Suffered from cultural issues (feeling unable to be themselves etc). </w:t>
            </w:r>
          </w:p>
          <w:p w14:paraId="4628AD08" w14:textId="16DFFF8F" w:rsidR="00574432" w:rsidRPr="00B31668" w:rsidRDefault="00574432">
            <w:pPr>
              <w:textAlignment w:val="baseline"/>
              <w:rPr>
                <w:rFonts w:ascii="Arial" w:hAnsi="Arial" w:cs="Arial"/>
                <w:sz w:val="24"/>
                <w:szCs w:val="24"/>
              </w:rPr>
            </w:pPr>
            <w:r w:rsidRPr="00B31668">
              <w:rPr>
                <w:rFonts w:ascii="Arial" w:hAnsi="Arial" w:cs="Arial"/>
                <w:i/>
                <w:iCs/>
                <w:sz w:val="24"/>
                <w:szCs w:val="24"/>
              </w:rPr>
              <w:t>And/or</w:t>
            </w:r>
            <w:r w:rsidRPr="00B31668">
              <w:rPr>
                <w:rFonts w:ascii="Arial" w:hAnsi="Arial" w:cs="Arial"/>
                <w:sz w:val="24"/>
                <w:szCs w:val="24"/>
              </w:rPr>
              <w:br/>
            </w:r>
            <w:r w:rsidR="0088465C" w:rsidRPr="00B31668">
              <w:rPr>
                <w:rFonts w:ascii="Arial" w:hAnsi="Arial" w:cs="Arial"/>
                <w:sz w:val="24"/>
                <w:szCs w:val="24"/>
              </w:rPr>
              <w:t>B</w:t>
            </w:r>
            <w:r w:rsidRPr="00B31668">
              <w:rPr>
                <w:rFonts w:ascii="Arial" w:hAnsi="Arial" w:cs="Arial"/>
                <w:sz w:val="24"/>
                <w:szCs w:val="24"/>
              </w:rPr>
              <w:t>ullying/</w:t>
            </w:r>
            <w:r w:rsidR="00F92AFB" w:rsidRPr="00B31668">
              <w:rPr>
                <w:rFonts w:ascii="Arial" w:hAnsi="Arial" w:cs="Arial"/>
                <w:sz w:val="24"/>
                <w:szCs w:val="24"/>
              </w:rPr>
              <w:t>harassment</w:t>
            </w:r>
            <w:r w:rsidRPr="00B31668">
              <w:rPr>
                <w:rFonts w:ascii="Arial" w:hAnsi="Arial" w:cs="Arial"/>
                <w:sz w:val="24"/>
                <w:szCs w:val="24"/>
              </w:rPr>
              <w:t>.</w:t>
            </w:r>
          </w:p>
          <w:p w14:paraId="59696438" w14:textId="282BFC5C" w:rsidR="00574432" w:rsidRPr="00B31668" w:rsidRDefault="79E5F160">
            <w:pPr>
              <w:textAlignment w:val="baseline"/>
              <w:rPr>
                <w:rFonts w:ascii="Segoe UI" w:hAnsi="Segoe UI" w:cs="Segoe UI"/>
                <w:sz w:val="24"/>
                <w:szCs w:val="24"/>
              </w:rPr>
            </w:pPr>
            <w:r w:rsidRPr="42AF3380">
              <w:rPr>
                <w:rFonts w:ascii="Arial" w:hAnsi="Arial" w:cs="Arial"/>
                <w:i/>
                <w:iCs/>
                <w:sz w:val="24"/>
                <w:szCs w:val="24"/>
              </w:rPr>
              <w:t>And or</w:t>
            </w:r>
            <w:r w:rsidR="00574432" w:rsidRPr="00B31668">
              <w:rPr>
                <w:rFonts w:ascii="Arial" w:hAnsi="Arial" w:cs="Arial"/>
                <w:i/>
                <w:iCs/>
                <w:sz w:val="24"/>
                <w:szCs w:val="24"/>
              </w:rPr>
              <w:br/>
            </w:r>
            <w:r w:rsidR="501FEB05" w:rsidRPr="00B31668">
              <w:rPr>
                <w:rFonts w:ascii="Arial" w:hAnsi="Arial" w:cs="Arial"/>
                <w:sz w:val="24"/>
                <w:szCs w:val="24"/>
              </w:rPr>
              <w:t>Sexual assault that meets the definition of B1, B3 or B4 within the Criminal Injury Compensation Scheme</w:t>
            </w:r>
            <w:r w:rsidR="005F57E3" w:rsidRPr="00B31668">
              <w:rPr>
                <w:rStyle w:val="FootnoteReference"/>
                <w:rFonts w:ascii="Arial" w:hAnsi="Arial" w:cs="Arial"/>
                <w:sz w:val="24"/>
                <w:szCs w:val="24"/>
              </w:rPr>
              <w:footnoteReference w:id="29"/>
            </w:r>
            <w:r w:rsidR="501FEB05" w:rsidRPr="00B31668">
              <w:rPr>
                <w:rFonts w:ascii="Arial" w:hAnsi="Arial" w:cs="Arial"/>
                <w:sz w:val="24"/>
                <w:szCs w:val="24"/>
              </w:rPr>
              <w:t>.</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3B36A0F2" w14:textId="77777777" w:rsidR="00574432" w:rsidRPr="00B31668" w:rsidRDefault="00574432" w:rsidP="00E96D4F">
            <w:pPr>
              <w:ind w:left="720"/>
              <w:textAlignment w:val="baseline"/>
              <w:rPr>
                <w:rFonts w:ascii="Segoe UI" w:hAnsi="Segoe UI" w:cs="Segoe UI"/>
                <w:sz w:val="24"/>
                <w:szCs w:val="24"/>
              </w:rPr>
            </w:pPr>
            <w:r w:rsidRPr="00B31668">
              <w:rPr>
                <w:rFonts w:ascii="Arial" w:hAnsi="Arial" w:cs="Arial"/>
                <w:sz w:val="24"/>
                <w:szCs w:val="24"/>
              </w:rPr>
              <w:t>£1,000 - £5,000 </w:t>
            </w:r>
          </w:p>
        </w:tc>
      </w:tr>
      <w:tr w:rsidR="00695BEB" w:rsidRPr="00B31668" w14:paraId="409979D9"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75DA833C" w14:textId="2476A6FB" w:rsidR="00574432" w:rsidRPr="00B31668" w:rsidRDefault="00574432">
            <w:pPr>
              <w:textAlignment w:val="baseline"/>
              <w:rPr>
                <w:rFonts w:ascii="Segoe UI" w:hAnsi="Segoe UI" w:cs="Segoe UI"/>
                <w:sz w:val="24"/>
                <w:szCs w:val="24"/>
              </w:rPr>
            </w:pPr>
            <w:r w:rsidRPr="00B31668">
              <w:rPr>
                <w:rFonts w:ascii="Arial" w:hAnsi="Arial" w:cs="Arial"/>
                <w:b/>
                <w:bCs/>
                <w:sz w:val="24"/>
                <w:szCs w:val="24"/>
              </w:rPr>
              <w:lastRenderedPageBreak/>
              <w:t>Level Two:</w:t>
            </w:r>
            <w:r w:rsidRPr="00B31668">
              <w:rPr>
                <w:rFonts w:ascii="Arial" w:hAnsi="Arial" w:cs="Arial"/>
                <w:sz w:val="24"/>
                <w:szCs w:val="24"/>
              </w:rPr>
              <w:t> </w:t>
            </w:r>
            <w:r w:rsidRPr="00B31668">
              <w:rPr>
                <w:rFonts w:ascii="Arial" w:hAnsi="Arial" w:cs="Arial"/>
                <w:sz w:val="24"/>
                <w:szCs w:val="24"/>
              </w:rPr>
              <w:br/>
            </w:r>
            <w:r w:rsidR="006D3C62" w:rsidRPr="00B31668">
              <w:rPr>
                <w:rFonts w:ascii="Arial" w:hAnsi="Arial" w:cs="Arial"/>
                <w:sz w:val="24"/>
                <w:szCs w:val="24"/>
              </w:rPr>
              <w:t>I</w:t>
            </w:r>
            <w:r w:rsidRPr="00B31668">
              <w:rPr>
                <w:rFonts w:ascii="Arial" w:hAnsi="Arial" w:cs="Arial"/>
                <w:sz w:val="24"/>
                <w:szCs w:val="24"/>
              </w:rPr>
              <w:t>nvestigation which did not lead to discharge/dismissal. </w:t>
            </w:r>
          </w:p>
          <w:p w14:paraId="5AE98676" w14:textId="41652B09" w:rsidR="00574432" w:rsidRPr="00B31668" w:rsidRDefault="00574432">
            <w:pPr>
              <w:textAlignment w:val="baseline"/>
              <w:rPr>
                <w:rFonts w:ascii="Segoe UI" w:hAnsi="Segoe UI" w:cs="Segoe UI"/>
                <w:sz w:val="24"/>
                <w:szCs w:val="24"/>
              </w:rPr>
            </w:pPr>
            <w:r w:rsidRPr="00B31668">
              <w:rPr>
                <w:rFonts w:ascii="Arial" w:hAnsi="Arial" w:cs="Arial"/>
                <w:i/>
                <w:iCs/>
                <w:sz w:val="24"/>
                <w:szCs w:val="24"/>
              </w:rPr>
              <w:t>And/or</w:t>
            </w:r>
            <w:r w:rsidRPr="00B31668">
              <w:rPr>
                <w:rFonts w:ascii="Arial" w:hAnsi="Arial" w:cs="Arial"/>
                <w:sz w:val="24"/>
                <w:szCs w:val="24"/>
              </w:rPr>
              <w:br/>
            </w:r>
            <w:r w:rsidR="0088465C" w:rsidRPr="00B31668">
              <w:rPr>
                <w:rFonts w:ascii="Arial" w:hAnsi="Arial" w:cs="Arial"/>
                <w:sz w:val="24"/>
                <w:szCs w:val="24"/>
              </w:rPr>
              <w:t>Severe b</w:t>
            </w:r>
            <w:r w:rsidRPr="00B31668">
              <w:rPr>
                <w:rFonts w:ascii="Arial" w:hAnsi="Arial" w:cs="Arial"/>
                <w:sz w:val="24"/>
                <w:szCs w:val="24"/>
              </w:rPr>
              <w:t>ullying/</w:t>
            </w:r>
            <w:r w:rsidR="00F92AFB" w:rsidRPr="00B31668">
              <w:rPr>
                <w:rFonts w:ascii="Arial" w:hAnsi="Arial" w:cs="Arial"/>
                <w:sz w:val="24"/>
                <w:szCs w:val="24"/>
              </w:rPr>
              <w:t>harassment</w:t>
            </w:r>
            <w:r w:rsidRPr="00B31668">
              <w:rPr>
                <w:rFonts w:ascii="Arial" w:hAnsi="Arial" w:cs="Arial"/>
                <w:sz w:val="24"/>
                <w:szCs w:val="24"/>
              </w:rPr>
              <w:t xml:space="preserve"> or physical abuse. </w:t>
            </w:r>
          </w:p>
          <w:p w14:paraId="257F07ED" w14:textId="77777777" w:rsidR="00AF6472" w:rsidRDefault="00574432">
            <w:pPr>
              <w:textAlignment w:val="baseline"/>
              <w:rPr>
                <w:rFonts w:ascii="Arial" w:hAnsi="Arial" w:cs="Arial"/>
                <w:sz w:val="24"/>
                <w:szCs w:val="24"/>
              </w:rPr>
            </w:pPr>
            <w:r w:rsidRPr="00B31668">
              <w:rPr>
                <w:rFonts w:ascii="Arial" w:hAnsi="Arial" w:cs="Arial"/>
                <w:i/>
                <w:iCs/>
                <w:sz w:val="24"/>
                <w:szCs w:val="24"/>
              </w:rPr>
              <w:t>And/or</w:t>
            </w:r>
            <w:r>
              <w:br/>
            </w:r>
            <w:r w:rsidRPr="00B31668">
              <w:rPr>
                <w:rFonts w:ascii="Arial" w:hAnsi="Arial" w:cs="Arial"/>
                <w:sz w:val="24"/>
                <w:szCs w:val="24"/>
              </w:rPr>
              <w:t>Pressured to resign or leave.</w:t>
            </w:r>
          </w:p>
          <w:p w14:paraId="415F3A43" w14:textId="2679B0C4" w:rsidR="00574432" w:rsidRPr="00B31668" w:rsidRDefault="00574432">
            <w:pPr>
              <w:textAlignment w:val="baseline"/>
              <w:rPr>
                <w:rFonts w:ascii="Segoe UI" w:hAnsi="Segoe UI" w:cs="Segoe UI"/>
                <w:sz w:val="24"/>
                <w:szCs w:val="24"/>
              </w:rPr>
            </w:pPr>
            <w:r>
              <w:br/>
            </w:r>
            <w:r w:rsidRPr="00B31668">
              <w:rPr>
                <w:rFonts w:ascii="Arial" w:hAnsi="Arial" w:cs="Arial"/>
                <w:i/>
                <w:iCs/>
                <w:sz w:val="24"/>
                <w:szCs w:val="24"/>
              </w:rPr>
              <w:t>And/or</w:t>
            </w:r>
            <w:r>
              <w:br/>
            </w:r>
            <w:r w:rsidR="00A132DC" w:rsidRPr="00B31668">
              <w:rPr>
                <w:rFonts w:ascii="Arial" w:hAnsi="Arial" w:cs="Arial"/>
                <w:sz w:val="24"/>
                <w:szCs w:val="24"/>
              </w:rPr>
              <w:t>Sexual Assault that meets the definition of B7</w:t>
            </w:r>
            <w:r w:rsidR="00675AED" w:rsidRPr="00B31668">
              <w:rPr>
                <w:rFonts w:ascii="Arial" w:hAnsi="Arial" w:cs="Arial"/>
                <w:sz w:val="24"/>
                <w:szCs w:val="24"/>
              </w:rPr>
              <w:t xml:space="preserve"> or </w:t>
            </w:r>
            <w:r w:rsidR="00A132DC" w:rsidRPr="00B31668">
              <w:rPr>
                <w:rFonts w:ascii="Arial" w:hAnsi="Arial" w:cs="Arial"/>
                <w:sz w:val="24"/>
                <w:szCs w:val="24"/>
              </w:rPr>
              <w:t>B8 within the Criminal Injury Compensation Scheme.</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7D4AFB59" w14:textId="77777777" w:rsidR="00574432" w:rsidRPr="00B31668" w:rsidRDefault="00574432" w:rsidP="00E96D4F">
            <w:pPr>
              <w:ind w:left="720"/>
              <w:textAlignment w:val="baseline"/>
              <w:rPr>
                <w:rFonts w:ascii="Segoe UI" w:hAnsi="Segoe UI" w:cs="Segoe UI"/>
                <w:sz w:val="24"/>
                <w:szCs w:val="24"/>
              </w:rPr>
            </w:pPr>
            <w:r w:rsidRPr="00B31668">
              <w:rPr>
                <w:rFonts w:ascii="Arial" w:hAnsi="Arial" w:cs="Arial"/>
                <w:sz w:val="24"/>
                <w:szCs w:val="24"/>
              </w:rPr>
              <w:t>£5,000 - £10,000 </w:t>
            </w:r>
          </w:p>
        </w:tc>
      </w:tr>
      <w:tr w:rsidR="00574432" w:rsidRPr="00B31668" w14:paraId="50207BF5"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5AE43EB1" w14:textId="7194F032" w:rsidR="00574432" w:rsidRPr="00B31668" w:rsidRDefault="00574432">
            <w:pPr>
              <w:textAlignment w:val="baseline"/>
              <w:rPr>
                <w:rFonts w:ascii="Segoe UI" w:hAnsi="Segoe UI" w:cs="Segoe UI"/>
                <w:color w:val="000000" w:themeColor="text1"/>
                <w:sz w:val="24"/>
                <w:szCs w:val="24"/>
              </w:rPr>
            </w:pPr>
            <w:r w:rsidRPr="00B31668">
              <w:rPr>
                <w:rFonts w:ascii="Arial" w:hAnsi="Arial" w:cs="Arial"/>
                <w:b/>
                <w:bCs/>
                <w:color w:val="000000"/>
                <w:sz w:val="24"/>
                <w:szCs w:val="24"/>
              </w:rPr>
              <w:t>Level Three:</w:t>
            </w:r>
            <w:r w:rsidRPr="00B31668">
              <w:rPr>
                <w:rFonts w:ascii="Arial" w:hAnsi="Arial" w:cs="Arial"/>
                <w:color w:val="000000"/>
                <w:sz w:val="24"/>
                <w:szCs w:val="24"/>
              </w:rPr>
              <w:t> </w:t>
            </w:r>
            <w:r w:rsidRPr="00B31668">
              <w:rPr>
                <w:rFonts w:ascii="Arial" w:hAnsi="Arial" w:cs="Arial"/>
                <w:color w:val="000000"/>
                <w:sz w:val="24"/>
                <w:szCs w:val="24"/>
              </w:rPr>
              <w:br/>
              <w:t>Invasive investigation (off-base surveillance; ‘outing’ to family etc.)</w:t>
            </w:r>
          </w:p>
          <w:p w14:paraId="0145E35F" w14:textId="77777777" w:rsidR="00574432" w:rsidRPr="00B31668" w:rsidRDefault="00574432">
            <w:pPr>
              <w:textAlignment w:val="baseline"/>
              <w:rPr>
                <w:rFonts w:ascii="Segoe UI" w:hAnsi="Segoe UI" w:cs="Segoe UI"/>
                <w:color w:val="000000" w:themeColor="text1"/>
                <w:sz w:val="24"/>
                <w:szCs w:val="24"/>
              </w:rPr>
            </w:pPr>
            <w:r w:rsidRPr="00B31668">
              <w:rPr>
                <w:rFonts w:ascii="Arial" w:hAnsi="Arial" w:cs="Arial"/>
                <w:i/>
                <w:iCs/>
                <w:sz w:val="24"/>
                <w:szCs w:val="24"/>
              </w:rPr>
              <w:t>And/or</w:t>
            </w:r>
            <w:r w:rsidRPr="00B31668">
              <w:rPr>
                <w:rFonts w:ascii="Arial" w:hAnsi="Arial" w:cs="Arial"/>
                <w:color w:val="000000"/>
                <w:sz w:val="24"/>
                <w:szCs w:val="24"/>
              </w:rPr>
              <w:br/>
              <w:t>Imprisonment. </w:t>
            </w:r>
          </w:p>
          <w:p w14:paraId="3E517B7D" w14:textId="77777777" w:rsidR="003F288C" w:rsidRPr="00B31668" w:rsidRDefault="00574432" w:rsidP="003F288C">
            <w:pPr>
              <w:shd w:val="clear" w:color="auto" w:fill="FFFFFF"/>
              <w:spacing w:after="0" w:line="240" w:lineRule="auto"/>
              <w:rPr>
                <w:rFonts w:ascii="Arial" w:hAnsi="Arial" w:cs="Arial"/>
                <w:i/>
                <w:iCs/>
                <w:sz w:val="24"/>
                <w:szCs w:val="24"/>
              </w:rPr>
            </w:pPr>
            <w:r w:rsidRPr="00B31668">
              <w:rPr>
                <w:rFonts w:ascii="Arial" w:hAnsi="Arial" w:cs="Arial"/>
                <w:i/>
                <w:iCs/>
                <w:sz w:val="24"/>
                <w:szCs w:val="24"/>
              </w:rPr>
              <w:t>And/or</w:t>
            </w:r>
            <w:r w:rsidRPr="00B31668">
              <w:rPr>
                <w:rFonts w:ascii="Arial" w:hAnsi="Arial" w:cs="Arial"/>
                <w:color w:val="000000"/>
                <w:sz w:val="24"/>
                <w:szCs w:val="24"/>
              </w:rPr>
              <w:br/>
              <w:t>Forced medical tests or ‘treatments’. </w:t>
            </w:r>
            <w:r w:rsidRPr="00B31668">
              <w:rPr>
                <w:rFonts w:ascii="Arial" w:hAnsi="Arial" w:cs="Arial"/>
                <w:color w:val="000000"/>
                <w:sz w:val="24"/>
                <w:szCs w:val="24"/>
              </w:rPr>
              <w:br/>
            </w:r>
          </w:p>
          <w:p w14:paraId="5DFB4E57" w14:textId="3B8FEB10" w:rsidR="00574432" w:rsidRPr="00B31668" w:rsidRDefault="00574432" w:rsidP="003F288C">
            <w:pPr>
              <w:shd w:val="clear" w:color="auto" w:fill="FFFFFF"/>
              <w:spacing w:after="0" w:line="240" w:lineRule="auto"/>
              <w:rPr>
                <w:rFonts w:ascii="Segoe UI" w:hAnsi="Segoe UI" w:cs="Segoe UI"/>
                <w:color w:val="000000"/>
                <w:sz w:val="24"/>
                <w:szCs w:val="24"/>
              </w:rPr>
            </w:pPr>
            <w:r w:rsidRPr="00B31668">
              <w:rPr>
                <w:rFonts w:ascii="Arial" w:hAnsi="Arial" w:cs="Arial"/>
                <w:i/>
                <w:iCs/>
                <w:sz w:val="24"/>
                <w:szCs w:val="24"/>
              </w:rPr>
              <w:t>And/or</w:t>
            </w:r>
            <w:r w:rsidRPr="00B31668">
              <w:rPr>
                <w:rFonts w:ascii="Arial" w:hAnsi="Arial" w:cs="Arial"/>
                <w:color w:val="000000"/>
                <w:sz w:val="24"/>
                <w:szCs w:val="24"/>
              </w:rPr>
              <w:br/>
            </w:r>
            <w:r w:rsidR="0007460F" w:rsidRPr="00B31668">
              <w:rPr>
                <w:rFonts w:ascii="Arial" w:hAnsi="Arial" w:cs="Arial"/>
                <w:sz w:val="24"/>
                <w:szCs w:val="24"/>
              </w:rPr>
              <w:t xml:space="preserve">Sexual Assault that meets the definition </w:t>
            </w:r>
            <w:r w:rsidR="00675AED" w:rsidRPr="00B31668">
              <w:rPr>
                <w:rFonts w:ascii="Arial" w:hAnsi="Arial" w:cs="Arial"/>
                <w:sz w:val="24"/>
                <w:szCs w:val="24"/>
              </w:rPr>
              <w:t xml:space="preserve">B9, </w:t>
            </w:r>
            <w:r w:rsidR="0007460F" w:rsidRPr="00B31668">
              <w:rPr>
                <w:rFonts w:ascii="Arial" w:hAnsi="Arial" w:cs="Arial"/>
                <w:sz w:val="24"/>
                <w:szCs w:val="24"/>
              </w:rPr>
              <w:t>B10, B11</w:t>
            </w:r>
            <w:r w:rsidR="00E11AB2" w:rsidRPr="00B31668">
              <w:rPr>
                <w:rFonts w:ascii="Arial" w:hAnsi="Arial" w:cs="Arial"/>
                <w:sz w:val="24"/>
                <w:szCs w:val="24"/>
              </w:rPr>
              <w:t xml:space="preserve"> or</w:t>
            </w:r>
            <w:r w:rsidR="0007460F" w:rsidRPr="00B31668">
              <w:rPr>
                <w:rFonts w:ascii="Arial" w:hAnsi="Arial" w:cs="Arial"/>
                <w:sz w:val="24"/>
                <w:szCs w:val="24"/>
              </w:rPr>
              <w:t xml:space="preserve"> B12 within the within the Criminal Injury Compensation Scheme.</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0CF93986" w14:textId="77777777" w:rsidR="00574432" w:rsidRPr="00B31668" w:rsidRDefault="00574432" w:rsidP="00E96D4F">
            <w:pPr>
              <w:ind w:left="720"/>
              <w:textAlignment w:val="baseline"/>
              <w:rPr>
                <w:rFonts w:ascii="Segoe UI" w:hAnsi="Segoe UI" w:cs="Segoe UI"/>
                <w:color w:val="000000"/>
                <w:sz w:val="24"/>
                <w:szCs w:val="24"/>
              </w:rPr>
            </w:pPr>
            <w:r w:rsidRPr="00B31668">
              <w:rPr>
                <w:rFonts w:ascii="Arial" w:hAnsi="Arial" w:cs="Arial"/>
                <w:color w:val="000000"/>
                <w:sz w:val="24"/>
                <w:szCs w:val="24"/>
              </w:rPr>
              <w:t>£10,000 - £20,000 </w:t>
            </w:r>
          </w:p>
        </w:tc>
      </w:tr>
    </w:tbl>
    <w:p w14:paraId="32FBFB07" w14:textId="77777777" w:rsidR="00EB7272" w:rsidRPr="00B31668" w:rsidRDefault="00EB7272">
      <w:pPr>
        <w:rPr>
          <w:rFonts w:ascii="Arial" w:hAnsi="Arial" w:cs="Arial"/>
          <w:sz w:val="24"/>
          <w:szCs w:val="24"/>
          <w:highlight w:val="yellow"/>
        </w:rPr>
      </w:pPr>
    </w:p>
    <w:p w14:paraId="4B809025" w14:textId="77777777" w:rsidR="00DC486E" w:rsidRPr="00B31668" w:rsidRDefault="00DC486E">
      <w:pPr>
        <w:rPr>
          <w:rFonts w:ascii="Arial" w:hAnsi="Arial" w:cs="Arial"/>
          <w:sz w:val="24"/>
          <w:szCs w:val="24"/>
        </w:rPr>
      </w:pPr>
      <w:r w:rsidRPr="00B31668">
        <w:rPr>
          <w:rFonts w:ascii="Arial" w:hAnsi="Arial" w:cs="Arial"/>
          <w:sz w:val="24"/>
          <w:szCs w:val="24"/>
        </w:rPr>
        <w:br w:type="page"/>
      </w:r>
    </w:p>
    <w:p w14:paraId="57E92A72" w14:textId="475448F9" w:rsidR="00DC486E" w:rsidRPr="00B31668" w:rsidRDefault="00DC486E" w:rsidP="00DC486E">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lastRenderedPageBreak/>
        <w:t xml:space="preserve">Annex </w:t>
      </w:r>
      <w:r w:rsidR="00DA3198" w:rsidRPr="00B31668">
        <w:rPr>
          <w:rFonts w:ascii="Arial" w:hAnsi="Arial" w:cs="Arial"/>
          <w:b/>
          <w:bCs/>
          <w:sz w:val="24"/>
          <w:szCs w:val="24"/>
          <w:u w:val="single"/>
        </w:rPr>
        <w:t>C</w:t>
      </w:r>
    </w:p>
    <w:p w14:paraId="270E32D4" w14:textId="27D8DE4F" w:rsidR="00DC486E" w:rsidRPr="00B31668" w:rsidRDefault="00DC486E" w:rsidP="00DC486E">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t xml:space="preserve">LGBT </w:t>
      </w:r>
      <w:r w:rsidR="00E04EE7" w:rsidRPr="00B31668">
        <w:rPr>
          <w:rFonts w:ascii="Arial" w:hAnsi="Arial" w:cs="Arial"/>
          <w:b/>
          <w:bCs/>
          <w:sz w:val="24"/>
          <w:szCs w:val="24"/>
          <w:u w:val="single"/>
        </w:rPr>
        <w:t>FR Scheme</w:t>
      </w:r>
      <w:r w:rsidRPr="00B31668">
        <w:rPr>
          <w:rFonts w:ascii="Arial" w:hAnsi="Arial" w:cs="Arial"/>
          <w:b/>
          <w:bCs/>
          <w:sz w:val="24"/>
          <w:szCs w:val="24"/>
          <w:u w:val="single"/>
        </w:rPr>
        <w:t xml:space="preserve"> – Scheme Rules</w:t>
      </w:r>
    </w:p>
    <w:p w14:paraId="66C0B991" w14:textId="1DF89CA0" w:rsidR="00DC486E" w:rsidRPr="00B31668" w:rsidRDefault="00DC486E" w:rsidP="00DC486E">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t xml:space="preserve">Dated </w:t>
      </w:r>
      <w:r w:rsidR="005F535A">
        <w:rPr>
          <w:rFonts w:ascii="Arial" w:hAnsi="Arial" w:cs="Arial"/>
          <w:b/>
          <w:bCs/>
          <w:sz w:val="24"/>
          <w:szCs w:val="24"/>
          <w:u w:val="single"/>
        </w:rPr>
        <w:t>13 Dec</w:t>
      </w:r>
      <w:r w:rsidR="003D1816">
        <w:rPr>
          <w:rFonts w:ascii="Arial" w:hAnsi="Arial" w:cs="Arial"/>
          <w:b/>
          <w:bCs/>
          <w:sz w:val="24"/>
          <w:szCs w:val="24"/>
          <w:u w:val="single"/>
        </w:rPr>
        <w:t xml:space="preserve"> 24</w:t>
      </w:r>
    </w:p>
    <w:p w14:paraId="60C847D7" w14:textId="3BE557BB" w:rsidR="00DC486E" w:rsidRPr="00B31668" w:rsidRDefault="00DC486E" w:rsidP="00F642F3">
      <w:pPr>
        <w:rPr>
          <w:rFonts w:ascii="Arial" w:hAnsi="Arial" w:cs="Arial"/>
          <w:b/>
          <w:bCs/>
          <w:sz w:val="24"/>
          <w:szCs w:val="24"/>
          <w:u w:val="single"/>
        </w:rPr>
      </w:pPr>
      <w:r w:rsidRPr="00B31668">
        <w:rPr>
          <w:rFonts w:ascii="Arial" w:hAnsi="Arial" w:cs="Arial"/>
          <w:b/>
          <w:bCs/>
          <w:sz w:val="24"/>
          <w:szCs w:val="24"/>
          <w:u w:val="single"/>
        </w:rPr>
        <w:t>Sexual Assault Mapping Table</w:t>
      </w:r>
    </w:p>
    <w:p w14:paraId="7D80DF8F" w14:textId="3FDD9B6A" w:rsidR="00F642F3" w:rsidRPr="00B31668" w:rsidRDefault="007A033D" w:rsidP="00F642F3">
      <w:pPr>
        <w:rPr>
          <w:rFonts w:ascii="Arial" w:hAnsi="Arial" w:cs="Arial"/>
          <w:sz w:val="24"/>
          <w:szCs w:val="24"/>
        </w:rPr>
      </w:pPr>
      <w:r w:rsidRPr="42AF3380">
        <w:rPr>
          <w:rFonts w:ascii="Arial" w:hAnsi="Arial" w:cs="Arial"/>
          <w:sz w:val="24"/>
          <w:szCs w:val="24"/>
        </w:rPr>
        <w:t xml:space="preserve">The </w:t>
      </w:r>
      <w:r w:rsidR="00725707" w:rsidRPr="42AF3380">
        <w:rPr>
          <w:rFonts w:ascii="Arial" w:hAnsi="Arial" w:cs="Arial"/>
          <w:sz w:val="24"/>
          <w:szCs w:val="24"/>
        </w:rPr>
        <w:t xml:space="preserve">Sexual Assault </w:t>
      </w:r>
      <w:r w:rsidR="00F642F3" w:rsidRPr="42AF3380">
        <w:rPr>
          <w:rFonts w:ascii="Arial" w:hAnsi="Arial" w:cs="Arial"/>
          <w:sz w:val="24"/>
          <w:szCs w:val="24"/>
        </w:rPr>
        <w:t xml:space="preserve">Mapping Table </w:t>
      </w:r>
      <w:r w:rsidRPr="42AF3380">
        <w:rPr>
          <w:rFonts w:ascii="Arial" w:hAnsi="Arial" w:cs="Arial"/>
          <w:sz w:val="24"/>
          <w:szCs w:val="24"/>
        </w:rPr>
        <w:t xml:space="preserve">below has been created </w:t>
      </w:r>
      <w:r w:rsidR="00D26FDB" w:rsidRPr="42AF3380">
        <w:rPr>
          <w:rFonts w:ascii="Arial" w:hAnsi="Arial" w:cs="Arial"/>
          <w:sz w:val="24"/>
          <w:szCs w:val="24"/>
        </w:rPr>
        <w:t xml:space="preserve">and adapted </w:t>
      </w:r>
      <w:r w:rsidRPr="42AF3380">
        <w:rPr>
          <w:rFonts w:ascii="Arial" w:hAnsi="Arial" w:cs="Arial"/>
          <w:sz w:val="24"/>
          <w:szCs w:val="24"/>
        </w:rPr>
        <w:t xml:space="preserve">from information </w:t>
      </w:r>
      <w:r w:rsidR="00D1622F" w:rsidRPr="42AF3380">
        <w:rPr>
          <w:rFonts w:ascii="Arial" w:hAnsi="Arial" w:cs="Arial"/>
          <w:sz w:val="24"/>
          <w:szCs w:val="24"/>
        </w:rPr>
        <w:t>from</w:t>
      </w:r>
      <w:r w:rsidRPr="42AF3380">
        <w:rPr>
          <w:rFonts w:ascii="Arial" w:hAnsi="Arial" w:cs="Arial"/>
          <w:sz w:val="24"/>
          <w:szCs w:val="24"/>
        </w:rPr>
        <w:t xml:space="preserve"> the</w:t>
      </w:r>
      <w:r w:rsidR="00F642F3" w:rsidRPr="42AF3380">
        <w:rPr>
          <w:rFonts w:ascii="Arial" w:hAnsi="Arial" w:cs="Arial"/>
          <w:sz w:val="24"/>
          <w:szCs w:val="24"/>
        </w:rPr>
        <w:t xml:space="preserve"> Criminal Injuries Compensation Scheme </w:t>
      </w:r>
      <w:hyperlink r:id="rId41">
        <w:r w:rsidR="004A5580" w:rsidRPr="42AF3380">
          <w:rPr>
            <w:rStyle w:val="Hyperlink"/>
            <w:rFonts w:ascii="Arial" w:hAnsi="Arial" w:cs="Arial"/>
            <w:color w:val="auto"/>
            <w:sz w:val="24"/>
            <w:szCs w:val="24"/>
            <w:u w:val="none"/>
          </w:rPr>
          <w:t>(</w:t>
        </w:r>
        <w:r w:rsidR="00D1622F" w:rsidRPr="42AF3380">
          <w:rPr>
            <w:rFonts w:ascii="Arial" w:hAnsi="Arial" w:cs="Arial"/>
            <w:sz w:val="24"/>
            <w:szCs w:val="24"/>
          </w:rPr>
          <w:t xml:space="preserve">Page 69 to 70 - </w:t>
        </w:r>
        <w:r w:rsidR="00845E5B" w:rsidRPr="42AF3380">
          <w:rPr>
            <w:rStyle w:val="Hyperlink"/>
            <w:rFonts w:ascii="Arial" w:hAnsi="Arial" w:cs="Arial"/>
            <w:sz w:val="24"/>
            <w:szCs w:val="24"/>
          </w:rPr>
          <w:t>Link)</w:t>
        </w:r>
      </w:hyperlink>
      <w:r w:rsidR="009A7828" w:rsidRPr="42AF3380">
        <w:rPr>
          <w:rStyle w:val="Hyperlink"/>
          <w:rFonts w:ascii="Arial" w:hAnsi="Arial" w:cs="Arial"/>
          <w:sz w:val="24"/>
          <w:szCs w:val="24"/>
          <w:u w:val="none"/>
        </w:rPr>
        <w:t xml:space="preserve"> </w:t>
      </w:r>
      <w:r w:rsidRPr="42AF3380">
        <w:rPr>
          <w:rStyle w:val="Hyperlink"/>
          <w:rFonts w:ascii="Arial" w:hAnsi="Arial" w:cs="Arial"/>
          <w:color w:val="auto"/>
          <w:sz w:val="24"/>
          <w:szCs w:val="24"/>
          <w:u w:val="none"/>
        </w:rPr>
        <w:t xml:space="preserve">and </w:t>
      </w:r>
      <w:r w:rsidR="00DA3198" w:rsidRPr="42AF3380">
        <w:rPr>
          <w:rStyle w:val="Hyperlink"/>
          <w:rFonts w:ascii="Arial" w:hAnsi="Arial" w:cs="Arial"/>
          <w:color w:val="auto"/>
          <w:sz w:val="24"/>
          <w:szCs w:val="24"/>
          <w:u w:val="none"/>
        </w:rPr>
        <w:t xml:space="preserve">information </w:t>
      </w:r>
      <w:r w:rsidR="00D1622F" w:rsidRPr="42AF3380">
        <w:rPr>
          <w:rStyle w:val="Hyperlink"/>
          <w:rFonts w:ascii="Arial" w:hAnsi="Arial" w:cs="Arial"/>
          <w:color w:val="auto"/>
          <w:sz w:val="24"/>
          <w:szCs w:val="24"/>
          <w:u w:val="none"/>
        </w:rPr>
        <w:t>from</w:t>
      </w:r>
      <w:r w:rsidR="00DA3198" w:rsidRPr="42AF3380">
        <w:rPr>
          <w:rStyle w:val="Hyperlink"/>
          <w:rFonts w:ascii="Arial" w:hAnsi="Arial" w:cs="Arial"/>
          <w:color w:val="auto"/>
          <w:sz w:val="24"/>
          <w:szCs w:val="24"/>
          <w:u w:val="none"/>
        </w:rPr>
        <w:t xml:space="preserve"> </w:t>
      </w:r>
      <w:r w:rsidR="00845E5B" w:rsidRPr="42AF3380">
        <w:rPr>
          <w:rFonts w:ascii="Arial" w:hAnsi="Arial" w:cs="Arial"/>
          <w:sz w:val="24"/>
          <w:szCs w:val="24"/>
        </w:rPr>
        <w:t xml:space="preserve">Financial </w:t>
      </w:r>
      <w:r w:rsidR="007C2AD8">
        <w:rPr>
          <w:rFonts w:ascii="Arial" w:hAnsi="Arial" w:cs="Arial"/>
          <w:sz w:val="24"/>
          <w:szCs w:val="24"/>
        </w:rPr>
        <w:t xml:space="preserve">Recognition Scheme – Payment Types and </w:t>
      </w:r>
      <w:r w:rsidR="00845E5B" w:rsidRPr="42AF3380">
        <w:rPr>
          <w:rFonts w:ascii="Arial" w:hAnsi="Arial" w:cs="Arial"/>
          <w:sz w:val="24"/>
          <w:szCs w:val="24"/>
        </w:rPr>
        <w:t xml:space="preserve">Tariff Table </w:t>
      </w:r>
      <w:r w:rsidR="00D1622F" w:rsidRPr="42AF3380">
        <w:rPr>
          <w:rFonts w:ascii="Arial" w:hAnsi="Arial" w:cs="Arial"/>
          <w:sz w:val="24"/>
          <w:szCs w:val="24"/>
        </w:rPr>
        <w:t>(</w:t>
      </w:r>
      <w:r w:rsidR="007C2AD8">
        <w:rPr>
          <w:rFonts w:ascii="Arial" w:hAnsi="Arial" w:cs="Arial"/>
          <w:sz w:val="24"/>
          <w:szCs w:val="24"/>
        </w:rPr>
        <w:t>LGBT Impact Payments</w:t>
      </w:r>
      <w:r w:rsidR="00D1622F" w:rsidRPr="42AF3380">
        <w:rPr>
          <w:rFonts w:ascii="Arial" w:hAnsi="Arial" w:cs="Arial"/>
          <w:sz w:val="24"/>
          <w:szCs w:val="24"/>
        </w:rPr>
        <w:t xml:space="preserve">) </w:t>
      </w:r>
      <w:r w:rsidR="00845E5B" w:rsidRPr="42AF3380">
        <w:rPr>
          <w:rFonts w:ascii="Arial" w:hAnsi="Arial" w:cs="Arial"/>
          <w:sz w:val="24"/>
          <w:szCs w:val="24"/>
        </w:rPr>
        <w:t xml:space="preserve">at </w:t>
      </w:r>
      <w:r w:rsidR="00DA3198" w:rsidRPr="42AF3380">
        <w:rPr>
          <w:rStyle w:val="Hyperlink"/>
          <w:rFonts w:ascii="Arial" w:hAnsi="Arial" w:cs="Arial"/>
          <w:color w:val="auto"/>
          <w:sz w:val="24"/>
          <w:szCs w:val="24"/>
          <w:u w:val="none"/>
        </w:rPr>
        <w:t xml:space="preserve">Annex B </w:t>
      </w:r>
      <w:r w:rsidR="00D1622F" w:rsidRPr="42AF3380">
        <w:rPr>
          <w:rStyle w:val="Hyperlink"/>
          <w:rFonts w:ascii="Arial" w:hAnsi="Arial" w:cs="Arial"/>
          <w:color w:val="auto"/>
          <w:sz w:val="24"/>
          <w:szCs w:val="24"/>
          <w:u w:val="none"/>
        </w:rPr>
        <w:t>above</w:t>
      </w:r>
      <w:r w:rsidR="00DA3198" w:rsidRPr="42AF3380">
        <w:rPr>
          <w:rStyle w:val="Hyperlink"/>
          <w:rFonts w:ascii="Arial" w:hAnsi="Arial" w:cs="Arial"/>
          <w:color w:val="auto"/>
          <w:sz w:val="24"/>
          <w:szCs w:val="24"/>
          <w:u w:val="none"/>
        </w:rPr>
        <w:t>.</w:t>
      </w:r>
      <w:r w:rsidR="00B31668" w:rsidRPr="42AF3380">
        <w:rPr>
          <w:rStyle w:val="Hyperlink"/>
          <w:rFonts w:ascii="Arial" w:hAnsi="Arial" w:cs="Arial"/>
          <w:color w:val="auto"/>
          <w:sz w:val="24"/>
          <w:szCs w:val="24"/>
          <w:u w:val="none"/>
        </w:rPr>
        <w:t xml:space="preserve"> </w:t>
      </w:r>
      <w:r w:rsidR="00F642F3" w:rsidRPr="42AF3380">
        <w:rPr>
          <w:rStyle w:val="Hyperlink"/>
          <w:rFonts w:ascii="Arial" w:hAnsi="Arial" w:cs="Arial"/>
          <w:b/>
          <w:bCs/>
          <w:sz w:val="24"/>
          <w:szCs w:val="24"/>
        </w:rPr>
        <w:t xml:space="preserve">Note to applicants: </w:t>
      </w:r>
      <w:r w:rsidR="00F642F3" w:rsidRPr="42AF3380">
        <w:rPr>
          <w:rFonts w:ascii="Arial" w:hAnsi="Arial" w:cs="Arial"/>
          <w:sz w:val="24"/>
          <w:szCs w:val="24"/>
        </w:rPr>
        <w:t xml:space="preserve">The LGBT </w:t>
      </w:r>
      <w:r w:rsidR="00E04EE7" w:rsidRPr="42AF3380">
        <w:rPr>
          <w:rFonts w:ascii="Arial" w:hAnsi="Arial" w:cs="Arial"/>
          <w:sz w:val="24"/>
          <w:szCs w:val="24"/>
        </w:rPr>
        <w:t>FR Scheme</w:t>
      </w:r>
      <w:r w:rsidR="00F642F3" w:rsidRPr="42AF3380">
        <w:rPr>
          <w:rFonts w:ascii="Arial" w:hAnsi="Arial" w:cs="Arial"/>
          <w:sz w:val="24"/>
          <w:szCs w:val="24"/>
        </w:rPr>
        <w:t xml:space="preserve"> is using the “definitions” of sexual assault within the Criminal Injury Compensation Scheme. The LGBT </w:t>
      </w:r>
      <w:r w:rsidR="00E04EE7" w:rsidRPr="42AF3380">
        <w:rPr>
          <w:rFonts w:ascii="Arial" w:hAnsi="Arial" w:cs="Arial"/>
          <w:sz w:val="24"/>
          <w:szCs w:val="24"/>
        </w:rPr>
        <w:t>FR Scheme</w:t>
      </w:r>
      <w:r w:rsidR="00F642F3" w:rsidRPr="42AF3380">
        <w:rPr>
          <w:rFonts w:ascii="Arial" w:hAnsi="Arial" w:cs="Arial"/>
          <w:sz w:val="24"/>
          <w:szCs w:val="24"/>
        </w:rPr>
        <w:t xml:space="preserve"> monetary payment ranges are as published in this table. The LGBT </w:t>
      </w:r>
      <w:r w:rsidR="00E04EE7" w:rsidRPr="42AF3380">
        <w:rPr>
          <w:rFonts w:ascii="Arial" w:hAnsi="Arial" w:cs="Arial"/>
          <w:sz w:val="24"/>
          <w:szCs w:val="24"/>
        </w:rPr>
        <w:t>FR Scheme</w:t>
      </w:r>
      <w:r w:rsidR="00F642F3" w:rsidRPr="42AF3380">
        <w:rPr>
          <w:rFonts w:ascii="Arial" w:hAnsi="Arial" w:cs="Arial"/>
          <w:sz w:val="24"/>
          <w:szCs w:val="24"/>
        </w:rPr>
        <w:t xml:space="preserve"> is NOT a compensation scheme; it is a voluntary ex-gratia payment scheme.</w:t>
      </w:r>
    </w:p>
    <w:tbl>
      <w:tblPr>
        <w:tblW w:w="9639" w:type="dxa"/>
        <w:tblLook w:val="04A0" w:firstRow="1" w:lastRow="0" w:firstColumn="1" w:lastColumn="0" w:noHBand="0" w:noVBand="1"/>
      </w:tblPr>
      <w:tblGrid>
        <w:gridCol w:w="4962"/>
        <w:gridCol w:w="992"/>
        <w:gridCol w:w="1559"/>
        <w:gridCol w:w="2126"/>
      </w:tblGrid>
      <w:tr w:rsidR="005B723B" w:rsidRPr="00B31668" w14:paraId="034D2B64" w14:textId="77777777" w:rsidTr="00C11376">
        <w:trPr>
          <w:trHeight w:val="576"/>
        </w:trPr>
        <w:tc>
          <w:tcPr>
            <w:tcW w:w="4962" w:type="dxa"/>
            <w:tcBorders>
              <w:top w:val="nil"/>
              <w:left w:val="nil"/>
              <w:bottom w:val="nil"/>
              <w:right w:val="nil"/>
            </w:tcBorders>
            <w:shd w:val="clear" w:color="auto" w:fill="D9D9D9" w:themeFill="background1" w:themeFillShade="D9"/>
            <w:vAlign w:val="center"/>
            <w:hideMark/>
          </w:tcPr>
          <w:p w14:paraId="098714A1" w14:textId="495CC492" w:rsidR="005B723B" w:rsidRPr="00B31668" w:rsidRDefault="005B723B" w:rsidP="00C11376">
            <w:pPr>
              <w:spacing w:after="0" w:line="240" w:lineRule="auto"/>
              <w:rPr>
                <w:rFonts w:ascii="Arial" w:eastAsia="Times New Roman" w:hAnsi="Arial" w:cs="Arial"/>
                <w:b/>
                <w:bCs/>
                <w:color w:val="000000"/>
                <w:sz w:val="24"/>
                <w:szCs w:val="24"/>
                <w:lang w:eastAsia="en-GB"/>
              </w:rPr>
            </w:pPr>
            <w:r w:rsidRPr="00B31668">
              <w:rPr>
                <w:rFonts w:ascii="Arial" w:eastAsia="Times New Roman" w:hAnsi="Arial" w:cs="Arial"/>
                <w:b/>
                <w:bCs/>
                <w:color w:val="000000"/>
                <w:sz w:val="24"/>
                <w:szCs w:val="24"/>
                <w:lang w:eastAsia="en-GB"/>
              </w:rPr>
              <w:t>Sexual Assault</w:t>
            </w:r>
            <w:r w:rsidR="00725707" w:rsidRPr="00B31668">
              <w:rPr>
                <w:rFonts w:ascii="Arial" w:eastAsia="Times New Roman" w:hAnsi="Arial" w:cs="Arial"/>
                <w:b/>
                <w:bCs/>
                <w:color w:val="000000"/>
                <w:sz w:val="24"/>
                <w:szCs w:val="24"/>
                <w:lang w:eastAsia="en-GB"/>
              </w:rPr>
              <w:t xml:space="preserve"> Mapping Table</w:t>
            </w:r>
          </w:p>
        </w:tc>
        <w:tc>
          <w:tcPr>
            <w:tcW w:w="992" w:type="dxa"/>
            <w:tcBorders>
              <w:top w:val="nil"/>
              <w:left w:val="nil"/>
              <w:bottom w:val="nil"/>
              <w:right w:val="nil"/>
            </w:tcBorders>
            <w:shd w:val="clear" w:color="auto" w:fill="D9D9D9" w:themeFill="background1" w:themeFillShade="D9"/>
            <w:vAlign w:val="center"/>
            <w:hideMark/>
          </w:tcPr>
          <w:p w14:paraId="1E2F0C21"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nil"/>
              <w:right w:val="nil"/>
            </w:tcBorders>
            <w:shd w:val="clear" w:color="auto" w:fill="D9D9D9" w:themeFill="background1" w:themeFillShade="D9"/>
            <w:vAlign w:val="center"/>
            <w:hideMark/>
          </w:tcPr>
          <w:p w14:paraId="0DF104D7"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nil"/>
              <w:right w:val="nil"/>
            </w:tcBorders>
            <w:shd w:val="clear" w:color="auto" w:fill="D9D9D9" w:themeFill="background1" w:themeFillShade="D9"/>
            <w:vAlign w:val="center"/>
            <w:hideMark/>
          </w:tcPr>
          <w:p w14:paraId="72535E14" w14:textId="3C924B91"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xml:space="preserve">LGBT </w:t>
            </w:r>
            <w:r w:rsidR="00E04EE7" w:rsidRPr="00B31668">
              <w:rPr>
                <w:rFonts w:ascii="Arial" w:eastAsia="Times New Roman" w:hAnsi="Arial" w:cs="Arial"/>
                <w:color w:val="000000"/>
                <w:sz w:val="24"/>
                <w:szCs w:val="24"/>
                <w:lang w:eastAsia="en-GB"/>
              </w:rPr>
              <w:t>FR Scheme</w:t>
            </w:r>
            <w:r w:rsidRPr="00B31668">
              <w:rPr>
                <w:rFonts w:ascii="Arial" w:eastAsia="Times New Roman" w:hAnsi="Arial" w:cs="Arial"/>
                <w:color w:val="000000"/>
                <w:sz w:val="24"/>
                <w:szCs w:val="24"/>
                <w:lang w:eastAsia="en-GB"/>
              </w:rPr>
              <w:t xml:space="preserve"> Financial Banding</w:t>
            </w:r>
          </w:p>
        </w:tc>
      </w:tr>
      <w:tr w:rsidR="005B723B" w:rsidRPr="00B31668" w14:paraId="261D15E1" w14:textId="77777777" w:rsidTr="00C11376">
        <w:trPr>
          <w:trHeight w:val="288"/>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65433"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Minor - non-penetrative sexual physical act(s) over clothing.</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658FD3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EF661C0"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D10BC86"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5D77E0C1"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4DD313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Serious - non-penetrative sexual physical act(s) under clothing.</w:t>
            </w:r>
          </w:p>
        </w:tc>
        <w:tc>
          <w:tcPr>
            <w:tcW w:w="992" w:type="dxa"/>
            <w:tcBorders>
              <w:top w:val="nil"/>
              <w:left w:val="nil"/>
              <w:bottom w:val="single" w:sz="4" w:space="0" w:color="auto"/>
              <w:right w:val="single" w:sz="4" w:space="0" w:color="auto"/>
            </w:tcBorders>
            <w:shd w:val="clear" w:color="auto" w:fill="auto"/>
            <w:vAlign w:val="center"/>
            <w:hideMark/>
          </w:tcPr>
          <w:p w14:paraId="74B66BC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B3</w:t>
            </w:r>
          </w:p>
        </w:tc>
        <w:tc>
          <w:tcPr>
            <w:tcW w:w="1559" w:type="dxa"/>
            <w:tcBorders>
              <w:top w:val="nil"/>
              <w:left w:val="nil"/>
              <w:bottom w:val="single" w:sz="4" w:space="0" w:color="auto"/>
              <w:right w:val="single" w:sz="4" w:space="0" w:color="auto"/>
            </w:tcBorders>
            <w:shd w:val="clear" w:color="auto" w:fill="auto"/>
            <w:vAlign w:val="center"/>
            <w:hideMark/>
          </w:tcPr>
          <w:p w14:paraId="1551150C"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nil"/>
              <w:left w:val="nil"/>
              <w:bottom w:val="single" w:sz="4" w:space="0" w:color="auto"/>
              <w:right w:val="single" w:sz="4" w:space="0" w:color="auto"/>
            </w:tcBorders>
            <w:shd w:val="clear" w:color="auto" w:fill="auto"/>
            <w:vAlign w:val="center"/>
            <w:hideMark/>
          </w:tcPr>
          <w:p w14:paraId="62A134EA"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2924468B"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5AF62D98"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Severe - non-penile penetration or oral-genital act(s)</w:t>
            </w:r>
          </w:p>
        </w:tc>
        <w:tc>
          <w:tcPr>
            <w:tcW w:w="992" w:type="dxa"/>
            <w:tcBorders>
              <w:top w:val="nil"/>
              <w:left w:val="nil"/>
              <w:bottom w:val="single" w:sz="4" w:space="0" w:color="auto"/>
              <w:right w:val="single" w:sz="4" w:space="0" w:color="auto"/>
            </w:tcBorders>
            <w:shd w:val="clear" w:color="auto" w:fill="auto"/>
            <w:noWrap/>
            <w:vAlign w:val="center"/>
            <w:hideMark/>
          </w:tcPr>
          <w:p w14:paraId="3140061F"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B4</w:t>
            </w:r>
          </w:p>
        </w:tc>
        <w:tc>
          <w:tcPr>
            <w:tcW w:w="1559" w:type="dxa"/>
            <w:tcBorders>
              <w:top w:val="nil"/>
              <w:left w:val="nil"/>
              <w:bottom w:val="single" w:sz="4" w:space="0" w:color="auto"/>
              <w:right w:val="single" w:sz="4" w:space="0" w:color="auto"/>
            </w:tcBorders>
            <w:shd w:val="clear" w:color="auto" w:fill="auto"/>
            <w:vAlign w:val="center"/>
            <w:hideMark/>
          </w:tcPr>
          <w:p w14:paraId="0037AE4E"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nil"/>
              <w:left w:val="nil"/>
              <w:bottom w:val="single" w:sz="4" w:space="0" w:color="auto"/>
              <w:right w:val="single" w:sz="4" w:space="0" w:color="auto"/>
            </w:tcBorders>
            <w:shd w:val="clear" w:color="auto" w:fill="auto"/>
            <w:vAlign w:val="center"/>
            <w:hideMark/>
          </w:tcPr>
          <w:p w14:paraId="73268E0C"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74299386"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FB2FED0" w14:textId="77777777" w:rsidR="005B723B" w:rsidRPr="00B31668" w:rsidRDefault="005B723B" w:rsidP="00C11376">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Pattern of repetitive frequent sever abuse (whether by one or more attackers) over a period.</w:t>
            </w:r>
          </w:p>
        </w:tc>
        <w:tc>
          <w:tcPr>
            <w:tcW w:w="992" w:type="dxa"/>
            <w:tcBorders>
              <w:top w:val="nil"/>
              <w:left w:val="nil"/>
              <w:bottom w:val="single" w:sz="4" w:space="0" w:color="auto"/>
              <w:right w:val="single" w:sz="4" w:space="0" w:color="auto"/>
            </w:tcBorders>
            <w:shd w:val="clear" w:color="auto" w:fill="auto"/>
            <w:noWrap/>
            <w:vAlign w:val="bottom"/>
            <w:hideMark/>
          </w:tcPr>
          <w:p w14:paraId="40E653DE"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auto"/>
            <w:noWrap/>
            <w:vAlign w:val="bottom"/>
            <w:hideMark/>
          </w:tcPr>
          <w:p w14:paraId="5F2C517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auto"/>
            <w:noWrap/>
            <w:vAlign w:val="bottom"/>
            <w:hideMark/>
          </w:tcPr>
          <w:p w14:paraId="423E896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6D98D11D"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A0D5F7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Up to 3 years</w:t>
            </w:r>
          </w:p>
        </w:tc>
        <w:tc>
          <w:tcPr>
            <w:tcW w:w="992" w:type="dxa"/>
            <w:tcBorders>
              <w:top w:val="nil"/>
              <w:left w:val="nil"/>
              <w:bottom w:val="single" w:sz="4" w:space="0" w:color="auto"/>
              <w:right w:val="single" w:sz="4" w:space="0" w:color="auto"/>
            </w:tcBorders>
            <w:shd w:val="clear" w:color="auto" w:fill="auto"/>
            <w:noWrap/>
            <w:vAlign w:val="bottom"/>
            <w:hideMark/>
          </w:tcPr>
          <w:p w14:paraId="6E14EFC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B7</w:t>
            </w:r>
          </w:p>
        </w:tc>
        <w:tc>
          <w:tcPr>
            <w:tcW w:w="1559" w:type="dxa"/>
            <w:tcBorders>
              <w:top w:val="nil"/>
              <w:left w:val="nil"/>
              <w:bottom w:val="single" w:sz="4" w:space="0" w:color="auto"/>
              <w:right w:val="single" w:sz="4" w:space="0" w:color="auto"/>
            </w:tcBorders>
            <w:shd w:val="clear" w:color="auto" w:fill="auto"/>
            <w:noWrap/>
            <w:vAlign w:val="bottom"/>
            <w:hideMark/>
          </w:tcPr>
          <w:p w14:paraId="343FE6D5" w14:textId="77777777" w:rsidR="005B723B" w:rsidRPr="00B31668" w:rsidRDefault="005B723B" w:rsidP="00C11376">
            <w:pPr>
              <w:spacing w:after="0" w:line="240" w:lineRule="auto"/>
              <w:jc w:val="center"/>
              <w:rPr>
                <w:rFonts w:ascii="Arial" w:eastAsia="Times New Roman" w:hAnsi="Arial" w:cs="Arial"/>
                <w:b/>
                <w:bCs/>
                <w:color w:val="C65911"/>
                <w:sz w:val="24"/>
                <w:szCs w:val="24"/>
                <w:lang w:eastAsia="en-GB"/>
              </w:rPr>
            </w:pPr>
            <w:r w:rsidRPr="00B31668">
              <w:rPr>
                <w:rFonts w:ascii="Arial" w:eastAsia="Times New Roman" w:hAnsi="Arial" w:cs="Arial"/>
                <w:b/>
                <w:bCs/>
                <w:color w:val="C65911"/>
                <w:sz w:val="24"/>
                <w:szCs w:val="24"/>
                <w:lang w:eastAsia="en-GB"/>
              </w:rPr>
              <w:t>Level 2</w:t>
            </w:r>
          </w:p>
        </w:tc>
        <w:tc>
          <w:tcPr>
            <w:tcW w:w="2126" w:type="dxa"/>
            <w:tcBorders>
              <w:top w:val="nil"/>
              <w:left w:val="nil"/>
              <w:bottom w:val="single" w:sz="4" w:space="0" w:color="auto"/>
              <w:right w:val="single" w:sz="4" w:space="0" w:color="auto"/>
            </w:tcBorders>
            <w:shd w:val="clear" w:color="auto" w:fill="auto"/>
            <w:noWrap/>
            <w:vAlign w:val="bottom"/>
            <w:hideMark/>
          </w:tcPr>
          <w:p w14:paraId="12875A1D"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£5001 to £10,000</w:t>
            </w:r>
          </w:p>
        </w:tc>
      </w:tr>
      <w:tr w:rsidR="005B723B" w:rsidRPr="00B31668" w14:paraId="09810721"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A9B49C9" w14:textId="77777777" w:rsidR="005B723B" w:rsidRPr="00B31668" w:rsidRDefault="005B723B" w:rsidP="00C11376">
            <w:pPr>
              <w:spacing w:after="0" w:line="240" w:lineRule="auto"/>
              <w:ind w:firstLineChars="100" w:firstLine="240"/>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3 years or more</w:t>
            </w:r>
          </w:p>
        </w:tc>
        <w:tc>
          <w:tcPr>
            <w:tcW w:w="992" w:type="dxa"/>
            <w:tcBorders>
              <w:top w:val="nil"/>
              <w:left w:val="nil"/>
              <w:bottom w:val="single" w:sz="4" w:space="0" w:color="auto"/>
              <w:right w:val="single" w:sz="4" w:space="0" w:color="auto"/>
            </w:tcBorders>
            <w:shd w:val="clear" w:color="auto" w:fill="auto"/>
            <w:noWrap/>
            <w:vAlign w:val="bottom"/>
            <w:hideMark/>
          </w:tcPr>
          <w:p w14:paraId="526A6E6C"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B8</w:t>
            </w:r>
          </w:p>
        </w:tc>
        <w:tc>
          <w:tcPr>
            <w:tcW w:w="1559" w:type="dxa"/>
            <w:tcBorders>
              <w:top w:val="nil"/>
              <w:left w:val="nil"/>
              <w:bottom w:val="single" w:sz="4" w:space="0" w:color="auto"/>
              <w:right w:val="single" w:sz="4" w:space="0" w:color="auto"/>
            </w:tcBorders>
            <w:shd w:val="clear" w:color="auto" w:fill="auto"/>
            <w:noWrap/>
            <w:vAlign w:val="bottom"/>
            <w:hideMark/>
          </w:tcPr>
          <w:p w14:paraId="581B0D3C" w14:textId="77777777" w:rsidR="005B723B" w:rsidRPr="00B31668" w:rsidRDefault="005B723B" w:rsidP="00C11376">
            <w:pPr>
              <w:spacing w:after="0" w:line="240" w:lineRule="auto"/>
              <w:jc w:val="center"/>
              <w:rPr>
                <w:rFonts w:ascii="Arial" w:eastAsia="Times New Roman" w:hAnsi="Arial" w:cs="Arial"/>
                <w:b/>
                <w:bCs/>
                <w:color w:val="C65911"/>
                <w:sz w:val="24"/>
                <w:szCs w:val="24"/>
                <w:lang w:eastAsia="en-GB"/>
              </w:rPr>
            </w:pPr>
            <w:r w:rsidRPr="00B31668">
              <w:rPr>
                <w:rFonts w:ascii="Arial" w:eastAsia="Times New Roman" w:hAnsi="Arial" w:cs="Arial"/>
                <w:b/>
                <w:bCs/>
                <w:color w:val="C65911"/>
                <w:sz w:val="24"/>
                <w:szCs w:val="24"/>
                <w:lang w:eastAsia="en-GB"/>
              </w:rPr>
              <w:t>Level 2</w:t>
            </w:r>
          </w:p>
        </w:tc>
        <w:tc>
          <w:tcPr>
            <w:tcW w:w="2126" w:type="dxa"/>
            <w:tcBorders>
              <w:top w:val="nil"/>
              <w:left w:val="nil"/>
              <w:bottom w:val="single" w:sz="4" w:space="0" w:color="auto"/>
              <w:right w:val="single" w:sz="4" w:space="0" w:color="auto"/>
            </w:tcBorders>
            <w:shd w:val="clear" w:color="auto" w:fill="auto"/>
            <w:noWrap/>
            <w:vAlign w:val="bottom"/>
            <w:hideMark/>
          </w:tcPr>
          <w:p w14:paraId="20D79522"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£5001 to £10,000</w:t>
            </w:r>
          </w:p>
        </w:tc>
      </w:tr>
      <w:tr w:rsidR="005B723B" w:rsidRPr="00B31668" w14:paraId="67F0A16E"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35FB454C" w14:textId="77777777" w:rsidR="005B723B" w:rsidRPr="00B31668" w:rsidRDefault="005B723B" w:rsidP="00C11376">
            <w:pPr>
              <w:spacing w:after="0" w:line="240" w:lineRule="auto"/>
              <w:ind w:firstLineChars="100" w:firstLine="240"/>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serious internal bodily injuries</w:t>
            </w:r>
          </w:p>
        </w:tc>
        <w:tc>
          <w:tcPr>
            <w:tcW w:w="992" w:type="dxa"/>
            <w:tcBorders>
              <w:top w:val="nil"/>
              <w:left w:val="nil"/>
              <w:bottom w:val="single" w:sz="4" w:space="0" w:color="auto"/>
              <w:right w:val="single" w:sz="4" w:space="0" w:color="auto"/>
            </w:tcBorders>
            <w:shd w:val="clear" w:color="auto" w:fill="auto"/>
            <w:noWrap/>
            <w:vAlign w:val="bottom"/>
            <w:hideMark/>
          </w:tcPr>
          <w:p w14:paraId="039E32F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671572E9"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3CE63E4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CA38DB" w:rsidRPr="00B31668" w14:paraId="0C98B2F3"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56DDF2B" w14:textId="5C4C275F" w:rsidR="00CA38DB" w:rsidRPr="00B31668" w:rsidRDefault="00CA38DB" w:rsidP="00CA38DB">
            <w:pPr>
              <w:spacing w:after="0" w:line="240" w:lineRule="auto"/>
              <w:ind w:firstLineChars="100" w:firstLine="240"/>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mental illness</w:t>
            </w:r>
          </w:p>
        </w:tc>
        <w:tc>
          <w:tcPr>
            <w:tcW w:w="992" w:type="dxa"/>
            <w:tcBorders>
              <w:top w:val="nil"/>
              <w:left w:val="nil"/>
              <w:bottom w:val="single" w:sz="4" w:space="0" w:color="auto"/>
              <w:right w:val="single" w:sz="4" w:space="0" w:color="auto"/>
            </w:tcBorders>
            <w:shd w:val="clear" w:color="auto" w:fill="auto"/>
            <w:noWrap/>
            <w:vAlign w:val="bottom"/>
            <w:hideMark/>
          </w:tcPr>
          <w:p w14:paraId="33171ECF" w14:textId="67704CF7"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1905A8CB" w14:textId="37699B4C"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9293310" w14:textId="2876BEEB" w:rsidR="00CA38DB" w:rsidRPr="00B31668" w:rsidRDefault="00CA38DB" w:rsidP="00CA38DB">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0E2F3A6A"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61340B" w14:textId="77777777" w:rsidR="005B723B" w:rsidRPr="00B31668" w:rsidRDefault="005B723B" w:rsidP="00C11376">
            <w:pPr>
              <w:spacing w:after="0" w:line="240" w:lineRule="auto"/>
              <w:rPr>
                <w:rFonts w:ascii="Arial" w:eastAsia="Times New Roman" w:hAnsi="Arial" w:cs="Arial"/>
                <w:b/>
                <w:bCs/>
                <w:color w:val="000000"/>
                <w:sz w:val="24"/>
                <w:szCs w:val="24"/>
                <w:lang w:eastAsia="en-GB"/>
              </w:rPr>
            </w:pPr>
            <w:r w:rsidRPr="00B31668">
              <w:rPr>
                <w:rFonts w:ascii="Arial" w:eastAsia="Times New Roman" w:hAnsi="Arial" w:cs="Arial"/>
                <w:b/>
                <w:bCs/>
                <w:color w:val="000000"/>
                <w:sz w:val="24"/>
                <w:szCs w:val="24"/>
                <w:lang w:eastAsia="en-GB"/>
              </w:rPr>
              <w:t>Non-Consensual penile penetration or one or more of vagina, anus or mouth</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2167FC8"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44310A2D"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D9D9D9" w:themeFill="background1" w:themeFillShade="D9"/>
            <w:noWrap/>
            <w:vAlign w:val="bottom"/>
            <w:hideMark/>
          </w:tcPr>
          <w:p w14:paraId="2860371E"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1122B058"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4E0B70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One incident</w:t>
            </w:r>
          </w:p>
        </w:tc>
        <w:tc>
          <w:tcPr>
            <w:tcW w:w="992" w:type="dxa"/>
            <w:tcBorders>
              <w:top w:val="nil"/>
              <w:left w:val="nil"/>
              <w:bottom w:val="single" w:sz="4" w:space="0" w:color="auto"/>
              <w:right w:val="single" w:sz="4" w:space="0" w:color="auto"/>
            </w:tcBorders>
            <w:shd w:val="clear" w:color="auto" w:fill="auto"/>
            <w:noWrap/>
            <w:vAlign w:val="bottom"/>
            <w:hideMark/>
          </w:tcPr>
          <w:p w14:paraId="7BDB063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B9</w:t>
            </w:r>
          </w:p>
        </w:tc>
        <w:tc>
          <w:tcPr>
            <w:tcW w:w="1559" w:type="dxa"/>
            <w:tcBorders>
              <w:top w:val="nil"/>
              <w:left w:val="nil"/>
              <w:bottom w:val="single" w:sz="4" w:space="0" w:color="auto"/>
              <w:right w:val="single" w:sz="4" w:space="0" w:color="auto"/>
            </w:tcBorders>
            <w:shd w:val="clear" w:color="auto" w:fill="auto"/>
            <w:noWrap/>
            <w:vAlign w:val="bottom"/>
            <w:hideMark/>
          </w:tcPr>
          <w:p w14:paraId="1C8AA1C2" w14:textId="77777777" w:rsidR="005B723B" w:rsidRPr="00B31668" w:rsidRDefault="005B723B" w:rsidP="00C11376">
            <w:pPr>
              <w:spacing w:after="0"/>
              <w:jc w:val="center"/>
              <w:rPr>
                <w:rFonts w:ascii="Arial" w:eastAsia="Calibri" w:hAnsi="Arial" w:cs="Arial"/>
                <w:b/>
                <w:bCs/>
                <w:color w:val="548235"/>
                <w:sz w:val="24"/>
                <w:szCs w:val="24"/>
              </w:rPr>
            </w:pPr>
            <w:r w:rsidRPr="00B31668">
              <w:rPr>
                <w:rFonts w:ascii="Arial" w:eastAsia="Calibri" w:hAnsi="Arial" w:cs="Arial"/>
                <w:b/>
                <w:bCs/>
                <w:color w:val="548235"/>
                <w:sz w:val="24"/>
                <w:szCs w:val="24"/>
              </w:rPr>
              <w:t xml:space="preserve"> Level 3</w:t>
            </w:r>
          </w:p>
        </w:tc>
        <w:tc>
          <w:tcPr>
            <w:tcW w:w="2126" w:type="dxa"/>
            <w:tcBorders>
              <w:top w:val="nil"/>
              <w:left w:val="nil"/>
              <w:bottom w:val="single" w:sz="4" w:space="0" w:color="auto"/>
              <w:right w:val="single" w:sz="4" w:space="0" w:color="auto"/>
            </w:tcBorders>
            <w:shd w:val="clear" w:color="auto" w:fill="auto"/>
            <w:noWrap/>
            <w:vAlign w:val="bottom"/>
            <w:hideMark/>
          </w:tcPr>
          <w:p w14:paraId="0D6C5C6E" w14:textId="6F346C7E" w:rsidR="005B723B" w:rsidRPr="00B31668" w:rsidRDefault="005B723B" w:rsidP="00C11376">
            <w:pPr>
              <w:spacing w:after="0"/>
              <w:jc w:val="right"/>
              <w:rPr>
                <w:rFonts w:ascii="Arial" w:eastAsia="Calibri" w:hAnsi="Arial" w:cs="Arial"/>
                <w:color w:val="000000" w:themeColor="text1"/>
                <w:sz w:val="24"/>
                <w:szCs w:val="24"/>
              </w:rPr>
            </w:pPr>
            <w:r w:rsidRPr="00B31668">
              <w:rPr>
                <w:rFonts w:ascii="Arial" w:eastAsia="Calibri" w:hAnsi="Arial" w:cs="Arial"/>
                <w:color w:val="000000" w:themeColor="text1"/>
                <w:sz w:val="24"/>
                <w:szCs w:val="24"/>
              </w:rPr>
              <w:t>£10,00</w:t>
            </w:r>
            <w:r w:rsidR="00305583">
              <w:rPr>
                <w:rFonts w:ascii="Arial" w:eastAsia="Calibri" w:hAnsi="Arial" w:cs="Arial"/>
                <w:color w:val="000000" w:themeColor="text1"/>
                <w:sz w:val="24"/>
                <w:szCs w:val="24"/>
              </w:rPr>
              <w:t>1</w:t>
            </w:r>
            <w:r w:rsidRPr="00B31668">
              <w:rPr>
                <w:rFonts w:ascii="Arial" w:eastAsia="Calibri" w:hAnsi="Arial" w:cs="Arial"/>
                <w:color w:val="000000" w:themeColor="text1"/>
                <w:sz w:val="24"/>
                <w:szCs w:val="24"/>
              </w:rPr>
              <w:t xml:space="preserve"> to £20,000</w:t>
            </w:r>
          </w:p>
        </w:tc>
      </w:tr>
      <w:tr w:rsidR="005B723B" w:rsidRPr="00B31668" w14:paraId="221F0697"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AD3E546"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One incident involving two or more attackers</w:t>
            </w:r>
          </w:p>
        </w:tc>
        <w:tc>
          <w:tcPr>
            <w:tcW w:w="992" w:type="dxa"/>
            <w:tcBorders>
              <w:top w:val="nil"/>
              <w:left w:val="nil"/>
              <w:bottom w:val="single" w:sz="4" w:space="0" w:color="auto"/>
              <w:right w:val="single" w:sz="4" w:space="0" w:color="auto"/>
            </w:tcBorders>
            <w:shd w:val="clear" w:color="auto" w:fill="auto"/>
            <w:noWrap/>
            <w:vAlign w:val="bottom"/>
            <w:hideMark/>
          </w:tcPr>
          <w:p w14:paraId="2E0FAF4F"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B10</w:t>
            </w:r>
          </w:p>
        </w:tc>
        <w:tc>
          <w:tcPr>
            <w:tcW w:w="1559" w:type="dxa"/>
            <w:tcBorders>
              <w:top w:val="nil"/>
              <w:left w:val="nil"/>
              <w:bottom w:val="single" w:sz="4" w:space="0" w:color="auto"/>
              <w:right w:val="single" w:sz="4" w:space="0" w:color="auto"/>
            </w:tcBorders>
            <w:shd w:val="clear" w:color="auto" w:fill="auto"/>
            <w:noWrap/>
            <w:vAlign w:val="bottom"/>
            <w:hideMark/>
          </w:tcPr>
          <w:p w14:paraId="2AC52D5C"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6969FD15"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50D65C7D"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B4CA147"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serious internal bodily injuries</w:t>
            </w:r>
          </w:p>
        </w:tc>
        <w:tc>
          <w:tcPr>
            <w:tcW w:w="992" w:type="dxa"/>
            <w:tcBorders>
              <w:top w:val="nil"/>
              <w:left w:val="nil"/>
              <w:bottom w:val="single" w:sz="4" w:space="0" w:color="auto"/>
              <w:right w:val="single" w:sz="4" w:space="0" w:color="auto"/>
            </w:tcBorders>
            <w:shd w:val="clear" w:color="auto" w:fill="auto"/>
            <w:noWrap/>
            <w:vAlign w:val="bottom"/>
            <w:hideMark/>
          </w:tcPr>
          <w:p w14:paraId="65D3F32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0F237776"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5EAA9300"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CA38DB" w:rsidRPr="00B31668" w14:paraId="0FDC6788"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AA6FA0E" w14:textId="3748C6E1" w:rsidR="00CA38DB" w:rsidRPr="00B31668" w:rsidRDefault="00CA38DB" w:rsidP="00CA38DB">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mental illness</w:t>
            </w:r>
          </w:p>
        </w:tc>
        <w:tc>
          <w:tcPr>
            <w:tcW w:w="992" w:type="dxa"/>
            <w:tcBorders>
              <w:top w:val="nil"/>
              <w:left w:val="nil"/>
              <w:bottom w:val="single" w:sz="4" w:space="0" w:color="auto"/>
              <w:right w:val="single" w:sz="4" w:space="0" w:color="auto"/>
            </w:tcBorders>
            <w:shd w:val="clear" w:color="auto" w:fill="auto"/>
            <w:noWrap/>
            <w:vAlign w:val="bottom"/>
            <w:hideMark/>
          </w:tcPr>
          <w:p w14:paraId="02D3D257" w14:textId="1F9CC372"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133912A0" w14:textId="70E70F82"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F8C2E64" w14:textId="3467A69C" w:rsidR="00CA38DB" w:rsidRPr="00B31668" w:rsidRDefault="00CA38DB" w:rsidP="00CA38DB">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762E2C0B" w14:textId="77777777" w:rsidTr="00C11376">
        <w:trPr>
          <w:trHeight w:val="372"/>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4BD0946" w14:textId="77777777" w:rsidR="005B723B" w:rsidRPr="00B31668" w:rsidRDefault="005B723B" w:rsidP="00C11376">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Pattern of repetitive incidents (whether by one or more attackers) over a period</w:t>
            </w:r>
          </w:p>
        </w:tc>
        <w:tc>
          <w:tcPr>
            <w:tcW w:w="992" w:type="dxa"/>
            <w:tcBorders>
              <w:top w:val="nil"/>
              <w:left w:val="nil"/>
              <w:bottom w:val="single" w:sz="4" w:space="0" w:color="auto"/>
              <w:right w:val="single" w:sz="4" w:space="0" w:color="auto"/>
            </w:tcBorders>
            <w:shd w:val="clear" w:color="auto" w:fill="auto"/>
            <w:noWrap/>
            <w:vAlign w:val="bottom"/>
            <w:hideMark/>
          </w:tcPr>
          <w:p w14:paraId="331976F5"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auto"/>
            <w:noWrap/>
            <w:vAlign w:val="bottom"/>
            <w:hideMark/>
          </w:tcPr>
          <w:p w14:paraId="72F5552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auto"/>
            <w:noWrap/>
            <w:vAlign w:val="bottom"/>
            <w:hideMark/>
          </w:tcPr>
          <w:p w14:paraId="48D03280"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46451FD0"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45C902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Up to 3 years</w:t>
            </w:r>
          </w:p>
        </w:tc>
        <w:tc>
          <w:tcPr>
            <w:tcW w:w="992" w:type="dxa"/>
            <w:tcBorders>
              <w:top w:val="nil"/>
              <w:left w:val="nil"/>
              <w:bottom w:val="single" w:sz="4" w:space="0" w:color="auto"/>
              <w:right w:val="single" w:sz="4" w:space="0" w:color="auto"/>
            </w:tcBorders>
            <w:shd w:val="clear" w:color="auto" w:fill="auto"/>
            <w:noWrap/>
            <w:vAlign w:val="bottom"/>
            <w:hideMark/>
          </w:tcPr>
          <w:p w14:paraId="4E128F8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B11</w:t>
            </w:r>
          </w:p>
        </w:tc>
        <w:tc>
          <w:tcPr>
            <w:tcW w:w="1559" w:type="dxa"/>
            <w:tcBorders>
              <w:top w:val="nil"/>
              <w:left w:val="nil"/>
              <w:bottom w:val="single" w:sz="4" w:space="0" w:color="auto"/>
              <w:right w:val="single" w:sz="4" w:space="0" w:color="auto"/>
            </w:tcBorders>
            <w:shd w:val="clear" w:color="auto" w:fill="auto"/>
            <w:noWrap/>
            <w:vAlign w:val="bottom"/>
            <w:hideMark/>
          </w:tcPr>
          <w:p w14:paraId="39189E02"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072918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10830BA0"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4E24481"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3 years or more</w:t>
            </w:r>
          </w:p>
        </w:tc>
        <w:tc>
          <w:tcPr>
            <w:tcW w:w="992" w:type="dxa"/>
            <w:tcBorders>
              <w:top w:val="nil"/>
              <w:left w:val="nil"/>
              <w:bottom w:val="single" w:sz="4" w:space="0" w:color="auto"/>
              <w:right w:val="single" w:sz="4" w:space="0" w:color="auto"/>
            </w:tcBorders>
            <w:shd w:val="clear" w:color="auto" w:fill="auto"/>
            <w:noWrap/>
            <w:vAlign w:val="bottom"/>
            <w:hideMark/>
          </w:tcPr>
          <w:p w14:paraId="576AFB47"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3E36BAA5"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54A31C57"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bl>
    <w:p w14:paraId="57A22580" w14:textId="340D8529" w:rsidR="00030277" w:rsidRPr="00B31668" w:rsidRDefault="00030277" w:rsidP="00030277">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lastRenderedPageBreak/>
        <w:t>Annex D</w:t>
      </w:r>
    </w:p>
    <w:p w14:paraId="02857D17" w14:textId="77777777" w:rsidR="00030277" w:rsidRPr="00B31668" w:rsidRDefault="00030277" w:rsidP="00030277">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t>LGBT FR Scheme – Scheme Rules</w:t>
      </w:r>
    </w:p>
    <w:p w14:paraId="561C89CF" w14:textId="2FB1C7CC" w:rsidR="00030277" w:rsidRPr="00B31668" w:rsidRDefault="00030277" w:rsidP="00030277">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t xml:space="preserve">Dated </w:t>
      </w:r>
      <w:r w:rsidR="005F535A">
        <w:rPr>
          <w:rFonts w:ascii="Arial" w:hAnsi="Arial" w:cs="Arial"/>
          <w:b/>
          <w:bCs/>
          <w:sz w:val="24"/>
          <w:szCs w:val="24"/>
          <w:u w:val="single"/>
        </w:rPr>
        <w:t>13 Dec</w:t>
      </w:r>
      <w:r w:rsidR="003D1816">
        <w:rPr>
          <w:rFonts w:ascii="Arial" w:hAnsi="Arial" w:cs="Arial"/>
          <w:b/>
          <w:bCs/>
          <w:sz w:val="24"/>
          <w:szCs w:val="24"/>
          <w:u w:val="single"/>
        </w:rPr>
        <w:t xml:space="preserve"> 24</w:t>
      </w:r>
    </w:p>
    <w:p w14:paraId="436F9A7D" w14:textId="77777777" w:rsidR="000B2EF4" w:rsidRPr="00B31668" w:rsidRDefault="000B2EF4" w:rsidP="00030277">
      <w:pPr>
        <w:spacing w:after="0" w:line="240" w:lineRule="auto"/>
        <w:jc w:val="right"/>
        <w:rPr>
          <w:rFonts w:ascii="Arial" w:hAnsi="Arial" w:cs="Arial"/>
          <w:b/>
          <w:bCs/>
          <w:sz w:val="24"/>
          <w:szCs w:val="24"/>
          <w:u w:val="single"/>
        </w:rPr>
      </w:pPr>
    </w:p>
    <w:p w14:paraId="61058AAE" w14:textId="77777777" w:rsidR="000B2EF4" w:rsidRPr="00B31668" w:rsidRDefault="000B2EF4" w:rsidP="00030277">
      <w:pPr>
        <w:spacing w:after="0" w:line="240" w:lineRule="auto"/>
        <w:jc w:val="right"/>
        <w:rPr>
          <w:rFonts w:ascii="Arial" w:hAnsi="Arial" w:cs="Arial"/>
          <w:b/>
          <w:bCs/>
          <w:sz w:val="24"/>
          <w:szCs w:val="24"/>
          <w:u w:val="single"/>
        </w:rPr>
      </w:pPr>
    </w:p>
    <w:p w14:paraId="118C1330" w14:textId="0344DAAC" w:rsidR="00C6609E" w:rsidRPr="00B31668" w:rsidRDefault="008E56ED" w:rsidP="00EB7272">
      <w:pPr>
        <w:pStyle w:val="NoSpacing"/>
        <w:numPr>
          <w:ilvl w:val="0"/>
          <w:numId w:val="0"/>
        </w:numPr>
        <w:rPr>
          <w:rFonts w:cs="Arial"/>
          <w:b/>
          <w:bCs/>
          <w:color w:val="auto"/>
          <w:szCs w:val="24"/>
          <w:u w:val="single"/>
        </w:rPr>
      </w:pPr>
      <w:r w:rsidRPr="00B31668">
        <w:rPr>
          <w:rFonts w:cs="Arial"/>
          <w:b/>
          <w:bCs/>
          <w:color w:val="auto"/>
          <w:szCs w:val="24"/>
          <w:u w:val="single"/>
        </w:rPr>
        <w:t xml:space="preserve">GENERIC </w:t>
      </w:r>
      <w:r w:rsidR="00C6609E" w:rsidRPr="00B31668">
        <w:rPr>
          <w:rFonts w:cs="Arial"/>
          <w:b/>
          <w:bCs/>
          <w:color w:val="auto"/>
          <w:szCs w:val="24"/>
          <w:u w:val="single"/>
        </w:rPr>
        <w:t>APPEAL REQUEST FORM</w:t>
      </w:r>
    </w:p>
    <w:p w14:paraId="2B546C6C" w14:textId="0391BBC7" w:rsidR="00E60999" w:rsidRPr="00B31668" w:rsidRDefault="00E60999" w:rsidP="00EB7272">
      <w:pPr>
        <w:pStyle w:val="NoSpacing"/>
        <w:numPr>
          <w:ilvl w:val="0"/>
          <w:numId w:val="0"/>
        </w:numPr>
        <w:rPr>
          <w:rFonts w:cs="Arial"/>
          <w:b/>
          <w:bCs/>
          <w:color w:val="auto"/>
          <w:szCs w:val="24"/>
          <w:u w:val="single"/>
        </w:rPr>
      </w:pPr>
      <w:r w:rsidRPr="00B31668">
        <w:rPr>
          <w:rFonts w:cs="Arial"/>
          <w:b/>
          <w:bCs/>
          <w:color w:val="auto"/>
          <w:szCs w:val="24"/>
          <w:u w:val="single"/>
        </w:rPr>
        <w:t xml:space="preserve">Applicants can submit an Appeal Request online via their </w:t>
      </w:r>
      <w:r w:rsidR="005106E6" w:rsidRPr="00B31668">
        <w:rPr>
          <w:rFonts w:cs="Arial"/>
          <w:b/>
          <w:bCs/>
          <w:color w:val="auto"/>
          <w:szCs w:val="24"/>
          <w:u w:val="single"/>
        </w:rPr>
        <w:t xml:space="preserve">Defence Gateway account on the Scheme App. </w:t>
      </w:r>
    </w:p>
    <w:p w14:paraId="6DFC3ED7" w14:textId="19D70E7C" w:rsidR="00C14480" w:rsidRPr="00B31668" w:rsidRDefault="00C14480" w:rsidP="00C14480">
      <w:pPr>
        <w:pStyle w:val="NoSpacing"/>
        <w:numPr>
          <w:ilvl w:val="0"/>
          <w:numId w:val="0"/>
        </w:numPr>
        <w:rPr>
          <w:rFonts w:cs="Arial"/>
          <w:color w:val="auto"/>
          <w:szCs w:val="24"/>
        </w:rPr>
      </w:pPr>
      <w:r w:rsidRPr="00B31668">
        <w:rPr>
          <w:rFonts w:cs="Arial"/>
          <w:color w:val="auto"/>
          <w:szCs w:val="24"/>
        </w:rPr>
        <w:t xml:space="preserve">A hard copy Appeal Request form can be obtained via </w:t>
      </w:r>
      <w:r w:rsidR="00667F8E" w:rsidRPr="00B31668">
        <w:rPr>
          <w:rFonts w:cs="Arial"/>
          <w:color w:val="auto"/>
          <w:szCs w:val="24"/>
        </w:rPr>
        <w:t>Veterans UK</w:t>
      </w:r>
      <w:r w:rsidRPr="00B31668">
        <w:rPr>
          <w:rFonts w:cs="Arial"/>
          <w:color w:val="auto"/>
          <w:szCs w:val="24"/>
        </w:rPr>
        <w:t>.</w:t>
      </w:r>
    </w:p>
    <w:tbl>
      <w:tblPr>
        <w:tblStyle w:val="TableGrid"/>
        <w:tblW w:w="0" w:type="auto"/>
        <w:tblInd w:w="-5" w:type="dxa"/>
        <w:tblLook w:val="04A0" w:firstRow="1" w:lastRow="0" w:firstColumn="1" w:lastColumn="0" w:noHBand="0" w:noVBand="1"/>
      </w:tblPr>
      <w:tblGrid>
        <w:gridCol w:w="2410"/>
        <w:gridCol w:w="3116"/>
        <w:gridCol w:w="3121"/>
      </w:tblGrid>
      <w:tr w:rsidR="00695BEB" w:rsidRPr="00B31668" w14:paraId="5A3141C3" w14:textId="77777777" w:rsidTr="00667F8E">
        <w:tc>
          <w:tcPr>
            <w:tcW w:w="2410" w:type="dxa"/>
          </w:tcPr>
          <w:p w14:paraId="1B80F58F" w14:textId="77777777" w:rsidR="00667F8E" w:rsidRPr="00B31668" w:rsidRDefault="00667F8E" w:rsidP="00F93DC4">
            <w:pPr>
              <w:rPr>
                <w:rFonts w:ascii="Arial" w:hAnsi="Arial" w:cs="Arial"/>
                <w:sz w:val="24"/>
                <w:szCs w:val="24"/>
              </w:rPr>
            </w:pPr>
            <w:r w:rsidRPr="00B31668">
              <w:rPr>
                <w:rFonts w:ascii="Arial" w:hAnsi="Arial" w:cs="Arial"/>
                <w:sz w:val="24"/>
                <w:szCs w:val="24"/>
              </w:rPr>
              <w:t>Email</w:t>
            </w:r>
          </w:p>
        </w:tc>
        <w:tc>
          <w:tcPr>
            <w:tcW w:w="3116" w:type="dxa"/>
          </w:tcPr>
          <w:p w14:paraId="3D593409" w14:textId="77777777" w:rsidR="00667F8E" w:rsidRPr="00B31668" w:rsidRDefault="00667F8E" w:rsidP="00F93DC4">
            <w:pPr>
              <w:rPr>
                <w:rFonts w:ascii="Arial" w:hAnsi="Arial" w:cs="Arial"/>
                <w:sz w:val="24"/>
                <w:szCs w:val="24"/>
              </w:rPr>
            </w:pPr>
            <w:r w:rsidRPr="00B31668">
              <w:rPr>
                <w:rFonts w:ascii="Arial" w:hAnsi="Arial" w:cs="Arial"/>
                <w:sz w:val="24"/>
                <w:szCs w:val="24"/>
              </w:rPr>
              <w:t>Freephone (UK only</w:t>
            </w:r>
          </w:p>
        </w:tc>
        <w:tc>
          <w:tcPr>
            <w:tcW w:w="3121" w:type="dxa"/>
          </w:tcPr>
          <w:p w14:paraId="222E02E1" w14:textId="77777777" w:rsidR="00667F8E" w:rsidRPr="00B31668" w:rsidRDefault="00667F8E" w:rsidP="00F93DC4">
            <w:pPr>
              <w:rPr>
                <w:rFonts w:ascii="Arial" w:hAnsi="Arial" w:cs="Arial"/>
                <w:sz w:val="24"/>
                <w:szCs w:val="24"/>
              </w:rPr>
            </w:pPr>
            <w:r w:rsidRPr="00B31668">
              <w:rPr>
                <w:rFonts w:ascii="Arial" w:hAnsi="Arial" w:cs="Arial"/>
                <w:sz w:val="24"/>
                <w:szCs w:val="24"/>
              </w:rPr>
              <w:t>Telephone (overseas)</w:t>
            </w:r>
          </w:p>
        </w:tc>
      </w:tr>
      <w:tr w:rsidR="00695BEB" w:rsidRPr="00B31668" w14:paraId="40515577" w14:textId="77777777" w:rsidTr="00667F8E">
        <w:tc>
          <w:tcPr>
            <w:tcW w:w="2410" w:type="dxa"/>
          </w:tcPr>
          <w:p w14:paraId="2EB4AF61" w14:textId="77777777" w:rsidR="00667F8E" w:rsidRPr="00B31668" w:rsidRDefault="00000000" w:rsidP="00F93DC4">
            <w:pPr>
              <w:rPr>
                <w:rFonts w:ascii="Arial" w:hAnsi="Arial" w:cs="Arial"/>
                <w:sz w:val="24"/>
                <w:szCs w:val="24"/>
              </w:rPr>
            </w:pPr>
            <w:hyperlink r:id="rId42" w:history="1">
              <w:r w:rsidR="00667F8E" w:rsidRPr="00B31668">
                <w:rPr>
                  <w:rStyle w:val="Hyperlink"/>
                  <w:rFonts w:ascii="Arial" w:hAnsi="Arial" w:cs="Arial"/>
                  <w:color w:val="auto"/>
                  <w:sz w:val="24"/>
                  <w:szCs w:val="24"/>
                </w:rPr>
                <w:t>veterans-uk@mod.gov.uk</w:t>
              </w:r>
            </w:hyperlink>
          </w:p>
        </w:tc>
        <w:tc>
          <w:tcPr>
            <w:tcW w:w="3116" w:type="dxa"/>
          </w:tcPr>
          <w:p w14:paraId="64B8F866" w14:textId="77777777" w:rsidR="00667F8E" w:rsidRPr="00B31668" w:rsidRDefault="00667F8E" w:rsidP="00F93DC4">
            <w:pPr>
              <w:rPr>
                <w:rFonts w:ascii="Arial" w:hAnsi="Arial" w:cs="Arial"/>
                <w:sz w:val="24"/>
                <w:szCs w:val="24"/>
              </w:rPr>
            </w:pPr>
            <w:r w:rsidRPr="00B31668">
              <w:rPr>
                <w:rFonts w:ascii="Arial" w:hAnsi="Arial" w:cs="Arial"/>
                <w:sz w:val="24"/>
                <w:szCs w:val="24"/>
              </w:rPr>
              <w:t>0808 1914 2 18</w:t>
            </w:r>
          </w:p>
          <w:p w14:paraId="271E4AEE" w14:textId="77777777" w:rsidR="00667F8E" w:rsidRPr="00B31668" w:rsidRDefault="00667F8E"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121" w:type="dxa"/>
          </w:tcPr>
          <w:p w14:paraId="502D5930" w14:textId="77777777" w:rsidR="00667F8E" w:rsidRPr="00B31668" w:rsidRDefault="00667F8E" w:rsidP="00F93DC4">
            <w:pPr>
              <w:rPr>
                <w:rFonts w:ascii="Arial" w:hAnsi="Arial" w:cs="Arial"/>
                <w:sz w:val="24"/>
                <w:szCs w:val="24"/>
              </w:rPr>
            </w:pPr>
            <w:r w:rsidRPr="00B31668">
              <w:rPr>
                <w:rFonts w:ascii="Arial" w:hAnsi="Arial" w:cs="Arial"/>
                <w:sz w:val="24"/>
                <w:szCs w:val="24"/>
              </w:rPr>
              <w:t>+44 1253 866 043</w:t>
            </w:r>
          </w:p>
          <w:p w14:paraId="76C36046" w14:textId="77777777" w:rsidR="00667F8E" w:rsidRPr="00B31668" w:rsidRDefault="00667F8E"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643FEBEF" w14:textId="77777777" w:rsidR="00667F8E" w:rsidRPr="00B31668" w:rsidRDefault="00667F8E" w:rsidP="00EB7272">
      <w:pPr>
        <w:pStyle w:val="NoSpacing"/>
        <w:numPr>
          <w:ilvl w:val="0"/>
          <w:numId w:val="0"/>
        </w:numPr>
        <w:rPr>
          <w:rFonts w:cs="Arial"/>
          <w:color w:val="auto"/>
          <w:szCs w:val="24"/>
        </w:rPr>
      </w:pPr>
    </w:p>
    <w:p w14:paraId="7093A917" w14:textId="7E965C48" w:rsidR="00055A01" w:rsidRPr="00B31668" w:rsidRDefault="00055A01" w:rsidP="00EB7272">
      <w:pPr>
        <w:pStyle w:val="NoSpacing"/>
        <w:numPr>
          <w:ilvl w:val="0"/>
          <w:numId w:val="0"/>
        </w:numPr>
        <w:rPr>
          <w:rFonts w:cs="Arial"/>
          <w:color w:val="auto"/>
          <w:szCs w:val="24"/>
        </w:rPr>
      </w:pPr>
      <w:r w:rsidRPr="00B31668">
        <w:rPr>
          <w:rFonts w:cs="Arial"/>
          <w:color w:val="auto"/>
          <w:szCs w:val="24"/>
        </w:rPr>
        <w:t xml:space="preserve">An Appeal can only be submitted after a </w:t>
      </w:r>
      <w:r w:rsidR="007C2AD8">
        <w:rPr>
          <w:rFonts w:cs="Arial"/>
          <w:color w:val="auto"/>
          <w:szCs w:val="24"/>
        </w:rPr>
        <w:t>LGBT DD Payment</w:t>
      </w:r>
      <w:r w:rsidRPr="00B31668">
        <w:rPr>
          <w:rFonts w:cs="Arial"/>
          <w:color w:val="auto"/>
          <w:szCs w:val="24"/>
        </w:rPr>
        <w:t xml:space="preserve"> decision letter </w:t>
      </w:r>
      <w:r w:rsidR="00D63DFA" w:rsidRPr="00B31668">
        <w:rPr>
          <w:rFonts w:cs="Arial"/>
          <w:color w:val="auto"/>
          <w:szCs w:val="24"/>
        </w:rPr>
        <w:t>and/</w:t>
      </w:r>
      <w:r w:rsidRPr="00B31668">
        <w:rPr>
          <w:rFonts w:cs="Arial"/>
          <w:color w:val="auto"/>
          <w:szCs w:val="24"/>
        </w:rPr>
        <w:t xml:space="preserve">or a </w:t>
      </w:r>
      <w:r w:rsidR="007C2AD8">
        <w:rPr>
          <w:rFonts w:cs="Arial"/>
          <w:color w:val="auto"/>
          <w:szCs w:val="24"/>
        </w:rPr>
        <w:t>LGBT Impact Payment</w:t>
      </w:r>
      <w:r w:rsidRPr="00B31668">
        <w:rPr>
          <w:rFonts w:cs="Arial"/>
          <w:color w:val="auto"/>
          <w:szCs w:val="24"/>
        </w:rPr>
        <w:t xml:space="preserve"> determination outcome has been issued to the applicant.</w:t>
      </w:r>
      <w:r w:rsidR="00CD5F8E" w:rsidRPr="00B31668">
        <w:rPr>
          <w:rFonts w:cs="Arial"/>
          <w:color w:val="auto"/>
          <w:szCs w:val="24"/>
        </w:rPr>
        <w:t xml:space="preserve"> The applicant is advised they should read the Scheme Rules to confirm the grounds on which an Appeal will be accepted for consideration by the Appeal Board.</w:t>
      </w:r>
    </w:p>
    <w:p w14:paraId="11F9D516" w14:textId="3405D14F" w:rsidR="00736FF4" w:rsidRPr="00B31668" w:rsidRDefault="00F70548" w:rsidP="00EB7272">
      <w:pPr>
        <w:pStyle w:val="NoSpacing"/>
        <w:numPr>
          <w:ilvl w:val="0"/>
          <w:numId w:val="0"/>
        </w:numPr>
        <w:rPr>
          <w:rFonts w:cs="Arial"/>
          <w:color w:val="auto"/>
        </w:rPr>
      </w:pPr>
      <w:r w:rsidRPr="50E11E93">
        <w:rPr>
          <w:rFonts w:cs="Arial"/>
          <w:color w:val="auto"/>
        </w:rPr>
        <w:t xml:space="preserve">In accordance with the Scheme Rules an applicant must request an Appeal within </w:t>
      </w:r>
      <w:r w:rsidRPr="50E11E93">
        <w:rPr>
          <w:rFonts w:cs="Arial"/>
          <w:b/>
          <w:color w:val="auto"/>
        </w:rPr>
        <w:t>2 calendar months</w:t>
      </w:r>
      <w:r w:rsidRPr="50E11E93">
        <w:rPr>
          <w:rFonts w:cs="Arial"/>
          <w:color w:val="auto"/>
        </w:rPr>
        <w:t xml:space="preserve"> of the date of the </w:t>
      </w:r>
      <w:r w:rsidR="007C2AD8">
        <w:rPr>
          <w:rFonts w:cs="Arial"/>
          <w:color w:val="auto"/>
        </w:rPr>
        <w:t>LGBT DD Payment</w:t>
      </w:r>
      <w:r w:rsidRPr="50E11E93">
        <w:rPr>
          <w:rFonts w:cs="Arial"/>
          <w:color w:val="auto"/>
        </w:rPr>
        <w:t xml:space="preserve"> decision letter if the appeal relates to the </w:t>
      </w:r>
      <w:r w:rsidR="007C2AD8">
        <w:rPr>
          <w:rFonts w:cs="Arial"/>
          <w:color w:val="auto"/>
        </w:rPr>
        <w:t>LGBT DD Payment</w:t>
      </w:r>
      <w:r w:rsidRPr="50E11E93">
        <w:rPr>
          <w:rFonts w:cs="Arial"/>
          <w:color w:val="auto"/>
        </w:rPr>
        <w:t xml:space="preserve">; and/or within </w:t>
      </w:r>
      <w:r w:rsidRPr="50E11E93">
        <w:rPr>
          <w:rFonts w:cs="Arial"/>
          <w:b/>
          <w:color w:val="auto"/>
        </w:rPr>
        <w:t>2 calendar months</w:t>
      </w:r>
      <w:r w:rsidRPr="50E11E93">
        <w:rPr>
          <w:rFonts w:cs="Arial"/>
          <w:color w:val="auto"/>
        </w:rPr>
        <w:t xml:space="preserve"> of the date of the </w:t>
      </w:r>
      <w:r w:rsidR="007C2AD8">
        <w:rPr>
          <w:rFonts w:cs="Arial"/>
          <w:color w:val="auto"/>
        </w:rPr>
        <w:t>LGBT Impact Payment</w:t>
      </w:r>
      <w:r w:rsidRPr="50E11E93">
        <w:rPr>
          <w:rFonts w:cs="Arial"/>
          <w:color w:val="auto"/>
        </w:rPr>
        <w:t xml:space="preserve"> determination outcome letter if the appeal relates to a </w:t>
      </w:r>
      <w:r w:rsidR="007C2AD8">
        <w:rPr>
          <w:rFonts w:cs="Arial"/>
          <w:color w:val="auto"/>
        </w:rPr>
        <w:t>LGBT Impact Payment</w:t>
      </w:r>
      <w:r w:rsidRPr="50E11E93">
        <w:rPr>
          <w:rFonts w:cs="Arial"/>
          <w:color w:val="auto"/>
        </w:rPr>
        <w:t>. Appeal requests outside of this time period will not be accepted</w:t>
      </w:r>
      <w:r w:rsidR="001D4F50" w:rsidRPr="50E11E93">
        <w:rPr>
          <w:rFonts w:cs="Arial"/>
          <w:color w:val="auto"/>
        </w:rPr>
        <w:t>. However, the 2</w:t>
      </w:r>
      <w:r w:rsidR="292E82B4" w:rsidRPr="50E11E93">
        <w:rPr>
          <w:rFonts w:cs="Arial"/>
          <w:color w:val="auto"/>
        </w:rPr>
        <w:t>-</w:t>
      </w:r>
      <w:r w:rsidR="001D4F50" w:rsidRPr="50E11E93">
        <w:rPr>
          <w:rFonts w:cs="Arial"/>
          <w:color w:val="auto"/>
        </w:rPr>
        <w:t xml:space="preserve">month period may be extended if there are compassionate or personal reasons why the applicant did not or could not raise the </w:t>
      </w:r>
      <w:r w:rsidR="00751BE9">
        <w:rPr>
          <w:rFonts w:cs="Arial"/>
          <w:color w:val="auto"/>
        </w:rPr>
        <w:t>A</w:t>
      </w:r>
      <w:r w:rsidR="001D4F50" w:rsidRPr="50E11E93">
        <w:rPr>
          <w:rFonts w:cs="Arial"/>
          <w:color w:val="auto"/>
        </w:rPr>
        <w:t xml:space="preserve">ppeal </w:t>
      </w:r>
      <w:r w:rsidR="00751BE9">
        <w:rPr>
          <w:rFonts w:cs="Arial"/>
          <w:color w:val="auto"/>
        </w:rPr>
        <w:t>R</w:t>
      </w:r>
      <w:r w:rsidR="001D4F50" w:rsidRPr="50E11E93">
        <w:rPr>
          <w:rFonts w:cs="Arial"/>
          <w:color w:val="auto"/>
        </w:rPr>
        <w:t>equest within 2 calendar months. The reason should be supported by evidence.</w:t>
      </w:r>
    </w:p>
    <w:tbl>
      <w:tblPr>
        <w:tblStyle w:val="TableGrid"/>
        <w:tblW w:w="9016" w:type="dxa"/>
        <w:tblLook w:val="04A0" w:firstRow="1" w:lastRow="0" w:firstColumn="1" w:lastColumn="0" w:noHBand="0" w:noVBand="1"/>
      </w:tblPr>
      <w:tblGrid>
        <w:gridCol w:w="4508"/>
        <w:gridCol w:w="23"/>
        <w:gridCol w:w="326"/>
        <w:gridCol w:w="778"/>
        <w:gridCol w:w="30"/>
        <w:gridCol w:w="1097"/>
        <w:gridCol w:w="37"/>
        <w:gridCol w:w="1090"/>
        <w:gridCol w:w="44"/>
        <w:gridCol w:w="1083"/>
      </w:tblGrid>
      <w:tr w:rsidR="00695BEB" w:rsidRPr="00B31668" w14:paraId="320F18D3" w14:textId="77777777" w:rsidTr="00E06746">
        <w:tc>
          <w:tcPr>
            <w:tcW w:w="4508" w:type="dxa"/>
            <w:shd w:val="clear" w:color="auto" w:fill="auto"/>
          </w:tcPr>
          <w:p w14:paraId="40D7B2CF" w14:textId="2BA263EB" w:rsidR="00E06746" w:rsidRPr="00B048EC" w:rsidRDefault="00E06746" w:rsidP="00E06746">
            <w:pPr>
              <w:rPr>
                <w:rFonts w:ascii="Arial" w:hAnsi="Arial" w:cs="Arial"/>
                <w:b/>
                <w:bCs/>
                <w:sz w:val="24"/>
                <w:szCs w:val="24"/>
              </w:rPr>
            </w:pPr>
            <w:r w:rsidRPr="00B048EC">
              <w:rPr>
                <w:rFonts w:ascii="Arial" w:hAnsi="Arial" w:cs="Arial"/>
                <w:b/>
                <w:bCs/>
                <w:sz w:val="24"/>
                <w:szCs w:val="24"/>
              </w:rPr>
              <w:t xml:space="preserve">Addressing Title: (Mr, Mrs, Ms, Doc etc.) </w:t>
            </w:r>
            <w:r w:rsidRPr="00B048EC">
              <w:rPr>
                <w:rFonts w:ascii="Arial" w:hAnsi="Arial" w:cs="Arial"/>
                <w:sz w:val="24"/>
                <w:szCs w:val="24"/>
              </w:rPr>
              <w:t xml:space="preserve">If your preference is no addressing title, please put </w:t>
            </w:r>
            <w:r w:rsidRPr="00B048EC">
              <w:rPr>
                <w:rFonts w:ascii="Arial" w:hAnsi="Arial" w:cs="Arial"/>
                <w:b/>
                <w:bCs/>
                <w:sz w:val="24"/>
                <w:szCs w:val="24"/>
              </w:rPr>
              <w:t>“Nil</w:t>
            </w:r>
            <w:r w:rsidR="00E01B98" w:rsidRPr="00B048EC">
              <w:rPr>
                <w:rFonts w:ascii="Arial" w:hAnsi="Arial" w:cs="Arial"/>
                <w:b/>
                <w:bCs/>
                <w:sz w:val="24"/>
                <w:szCs w:val="24"/>
              </w:rPr>
              <w:t>.”</w:t>
            </w:r>
          </w:p>
          <w:p w14:paraId="4F895B1B" w14:textId="14EF713B" w:rsidR="00CD5F8E" w:rsidRPr="00B048EC" w:rsidRDefault="00CD5F8E" w:rsidP="00EB7272">
            <w:pPr>
              <w:pStyle w:val="NoSpacing"/>
              <w:numPr>
                <w:ilvl w:val="0"/>
                <w:numId w:val="0"/>
              </w:numPr>
              <w:rPr>
                <w:rFonts w:cs="Arial"/>
                <w:color w:val="auto"/>
                <w:szCs w:val="24"/>
              </w:rPr>
            </w:pPr>
          </w:p>
        </w:tc>
        <w:tc>
          <w:tcPr>
            <w:tcW w:w="4508" w:type="dxa"/>
            <w:gridSpan w:val="9"/>
          </w:tcPr>
          <w:p w14:paraId="6378F2FF" w14:textId="77777777" w:rsidR="00CD5F8E" w:rsidRPr="00B31668" w:rsidRDefault="00CD5F8E" w:rsidP="00EB7272">
            <w:pPr>
              <w:pStyle w:val="NoSpacing"/>
              <w:numPr>
                <w:ilvl w:val="0"/>
                <w:numId w:val="0"/>
              </w:numPr>
              <w:rPr>
                <w:rFonts w:cs="Arial"/>
                <w:color w:val="auto"/>
                <w:szCs w:val="24"/>
              </w:rPr>
            </w:pPr>
          </w:p>
        </w:tc>
      </w:tr>
      <w:tr w:rsidR="00695BEB" w:rsidRPr="00B31668" w14:paraId="6670521A" w14:textId="77777777" w:rsidTr="007664DB">
        <w:tc>
          <w:tcPr>
            <w:tcW w:w="4508" w:type="dxa"/>
          </w:tcPr>
          <w:p w14:paraId="0838179E" w14:textId="2FE6F2AA" w:rsidR="00CD5F8E" w:rsidRPr="00B048EC" w:rsidRDefault="00CD5F8E" w:rsidP="00EB7272">
            <w:pPr>
              <w:pStyle w:val="NoSpacing"/>
              <w:numPr>
                <w:ilvl w:val="0"/>
                <w:numId w:val="0"/>
              </w:numPr>
              <w:rPr>
                <w:rFonts w:cs="Arial"/>
                <w:color w:val="auto"/>
                <w:szCs w:val="24"/>
              </w:rPr>
            </w:pPr>
            <w:r w:rsidRPr="00B048EC">
              <w:rPr>
                <w:rFonts w:cs="Arial"/>
                <w:color w:val="auto"/>
                <w:szCs w:val="24"/>
              </w:rPr>
              <w:t xml:space="preserve">Current </w:t>
            </w:r>
            <w:r w:rsidR="0029401C" w:rsidRPr="00B048EC">
              <w:rPr>
                <w:rFonts w:cs="Arial"/>
                <w:color w:val="auto"/>
                <w:szCs w:val="24"/>
              </w:rPr>
              <w:t xml:space="preserve">Full </w:t>
            </w:r>
            <w:r w:rsidRPr="00B048EC">
              <w:rPr>
                <w:rFonts w:cs="Arial"/>
                <w:color w:val="auto"/>
                <w:szCs w:val="24"/>
              </w:rPr>
              <w:t>Name</w:t>
            </w:r>
          </w:p>
        </w:tc>
        <w:tc>
          <w:tcPr>
            <w:tcW w:w="4508" w:type="dxa"/>
            <w:gridSpan w:val="9"/>
          </w:tcPr>
          <w:p w14:paraId="6AEECE61" w14:textId="77777777" w:rsidR="00CD5F8E" w:rsidRPr="00B31668" w:rsidRDefault="00CD5F8E" w:rsidP="00EB7272">
            <w:pPr>
              <w:pStyle w:val="NoSpacing"/>
              <w:numPr>
                <w:ilvl w:val="0"/>
                <w:numId w:val="0"/>
              </w:numPr>
              <w:rPr>
                <w:rFonts w:cs="Arial"/>
                <w:color w:val="auto"/>
                <w:szCs w:val="24"/>
              </w:rPr>
            </w:pPr>
          </w:p>
        </w:tc>
      </w:tr>
      <w:tr w:rsidR="00D6410A" w:rsidRPr="00B31668" w14:paraId="6CD9198D" w14:textId="77777777" w:rsidTr="00B11EC1">
        <w:tc>
          <w:tcPr>
            <w:tcW w:w="4508" w:type="dxa"/>
            <w:shd w:val="clear" w:color="auto" w:fill="auto"/>
          </w:tcPr>
          <w:p w14:paraId="30B54D57" w14:textId="1E594B0D" w:rsidR="00D6410A" w:rsidRPr="00B048EC" w:rsidRDefault="00D6410A" w:rsidP="00F93DC4">
            <w:pPr>
              <w:pStyle w:val="NoSpacing"/>
              <w:numPr>
                <w:ilvl w:val="0"/>
                <w:numId w:val="0"/>
              </w:numPr>
              <w:rPr>
                <w:rFonts w:cs="Arial"/>
                <w:color w:val="auto"/>
                <w:szCs w:val="24"/>
              </w:rPr>
            </w:pPr>
            <w:r w:rsidRPr="00B048EC">
              <w:rPr>
                <w:rFonts w:cs="Arial"/>
                <w:color w:val="auto"/>
                <w:szCs w:val="24"/>
              </w:rPr>
              <w:t>Last Name when in Service</w:t>
            </w:r>
          </w:p>
        </w:tc>
        <w:tc>
          <w:tcPr>
            <w:tcW w:w="4508" w:type="dxa"/>
            <w:gridSpan w:val="9"/>
            <w:shd w:val="clear" w:color="auto" w:fill="auto"/>
          </w:tcPr>
          <w:p w14:paraId="288AB89D" w14:textId="77777777" w:rsidR="00D6410A" w:rsidRPr="00B31668" w:rsidRDefault="00D6410A" w:rsidP="00F93DC4">
            <w:pPr>
              <w:pStyle w:val="NoSpacing"/>
              <w:numPr>
                <w:ilvl w:val="0"/>
                <w:numId w:val="0"/>
              </w:numPr>
              <w:rPr>
                <w:rFonts w:cs="Arial"/>
                <w:color w:val="auto"/>
                <w:szCs w:val="24"/>
              </w:rPr>
            </w:pPr>
          </w:p>
        </w:tc>
      </w:tr>
      <w:tr w:rsidR="00D6410A" w:rsidRPr="00B31668" w14:paraId="53D15BC9" w14:textId="77777777" w:rsidTr="00B11EC1">
        <w:tc>
          <w:tcPr>
            <w:tcW w:w="4508" w:type="dxa"/>
            <w:shd w:val="clear" w:color="auto" w:fill="auto"/>
          </w:tcPr>
          <w:p w14:paraId="494C2255" w14:textId="1FA8627A" w:rsidR="00D6410A" w:rsidRPr="00B048EC" w:rsidRDefault="00D6410A" w:rsidP="00F93DC4">
            <w:pPr>
              <w:pStyle w:val="NoSpacing"/>
              <w:numPr>
                <w:ilvl w:val="0"/>
                <w:numId w:val="0"/>
              </w:numPr>
              <w:rPr>
                <w:rFonts w:cs="Arial"/>
                <w:color w:val="auto"/>
                <w:szCs w:val="24"/>
              </w:rPr>
            </w:pPr>
            <w:r w:rsidRPr="00B048EC">
              <w:rPr>
                <w:rFonts w:cs="Arial"/>
                <w:color w:val="auto"/>
                <w:szCs w:val="24"/>
              </w:rPr>
              <w:t>Service Number</w:t>
            </w:r>
          </w:p>
        </w:tc>
        <w:tc>
          <w:tcPr>
            <w:tcW w:w="4508" w:type="dxa"/>
            <w:gridSpan w:val="9"/>
            <w:shd w:val="clear" w:color="auto" w:fill="auto"/>
          </w:tcPr>
          <w:p w14:paraId="647ABDD4" w14:textId="77777777" w:rsidR="00D6410A" w:rsidRPr="00B31668" w:rsidRDefault="00D6410A" w:rsidP="00F93DC4">
            <w:pPr>
              <w:pStyle w:val="NoSpacing"/>
              <w:numPr>
                <w:ilvl w:val="0"/>
                <w:numId w:val="0"/>
              </w:numPr>
              <w:rPr>
                <w:rFonts w:cs="Arial"/>
                <w:color w:val="auto"/>
                <w:szCs w:val="24"/>
              </w:rPr>
            </w:pPr>
          </w:p>
        </w:tc>
      </w:tr>
      <w:tr w:rsidR="00D6410A" w:rsidRPr="00B31668" w14:paraId="1030B8B4" w14:textId="77777777" w:rsidTr="00B11EC1">
        <w:tc>
          <w:tcPr>
            <w:tcW w:w="4508" w:type="dxa"/>
            <w:shd w:val="clear" w:color="auto" w:fill="auto"/>
          </w:tcPr>
          <w:p w14:paraId="600FF3E6" w14:textId="0E5DBEBF" w:rsidR="00D6410A" w:rsidRPr="00B048EC" w:rsidRDefault="00D6410A" w:rsidP="00F93DC4">
            <w:pPr>
              <w:pStyle w:val="NoSpacing"/>
              <w:numPr>
                <w:ilvl w:val="0"/>
                <w:numId w:val="0"/>
              </w:numPr>
              <w:rPr>
                <w:rFonts w:cs="Arial"/>
                <w:color w:val="auto"/>
                <w:szCs w:val="24"/>
              </w:rPr>
            </w:pPr>
            <w:r w:rsidRPr="00B048EC">
              <w:rPr>
                <w:rFonts w:cs="Arial"/>
                <w:color w:val="auto"/>
                <w:szCs w:val="24"/>
              </w:rPr>
              <w:t>National Insurance Number</w:t>
            </w:r>
          </w:p>
        </w:tc>
        <w:tc>
          <w:tcPr>
            <w:tcW w:w="4508" w:type="dxa"/>
            <w:gridSpan w:val="9"/>
            <w:shd w:val="clear" w:color="auto" w:fill="auto"/>
          </w:tcPr>
          <w:p w14:paraId="0053F2A3" w14:textId="77777777" w:rsidR="00D6410A" w:rsidRDefault="00D6410A" w:rsidP="00F93DC4">
            <w:pPr>
              <w:pStyle w:val="NoSpacing"/>
              <w:numPr>
                <w:ilvl w:val="0"/>
                <w:numId w:val="0"/>
              </w:numPr>
              <w:rPr>
                <w:rFonts w:cs="Arial"/>
                <w:color w:val="auto"/>
                <w:szCs w:val="24"/>
              </w:rPr>
            </w:pPr>
          </w:p>
          <w:p w14:paraId="64E71580" w14:textId="77777777" w:rsidR="0080510A" w:rsidRPr="00B31668" w:rsidRDefault="0080510A" w:rsidP="00F93DC4">
            <w:pPr>
              <w:pStyle w:val="NoSpacing"/>
              <w:numPr>
                <w:ilvl w:val="0"/>
                <w:numId w:val="0"/>
              </w:numPr>
              <w:rPr>
                <w:rFonts w:cs="Arial"/>
                <w:color w:val="auto"/>
                <w:szCs w:val="24"/>
              </w:rPr>
            </w:pPr>
          </w:p>
        </w:tc>
      </w:tr>
      <w:tr w:rsidR="00695BEB" w:rsidRPr="00B31668" w14:paraId="3244DE65" w14:textId="77777777" w:rsidTr="0080510A">
        <w:tc>
          <w:tcPr>
            <w:tcW w:w="4508" w:type="dxa"/>
            <w:shd w:val="clear" w:color="auto" w:fill="FFE599" w:themeFill="accent4" w:themeFillTint="66"/>
          </w:tcPr>
          <w:p w14:paraId="16DBD3FE" w14:textId="2F900200" w:rsidR="00D07173" w:rsidRPr="00B31668" w:rsidRDefault="000D11D2" w:rsidP="00F93DC4">
            <w:pPr>
              <w:pStyle w:val="NoSpacing"/>
              <w:numPr>
                <w:ilvl w:val="0"/>
                <w:numId w:val="0"/>
              </w:numPr>
              <w:rPr>
                <w:rFonts w:cs="Arial"/>
                <w:color w:val="auto"/>
                <w:szCs w:val="24"/>
              </w:rPr>
            </w:pPr>
            <w:r w:rsidRPr="00B31668">
              <w:rPr>
                <w:rFonts w:cs="Arial"/>
                <w:color w:val="auto"/>
                <w:szCs w:val="24"/>
              </w:rPr>
              <w:lastRenderedPageBreak/>
              <w:t xml:space="preserve">I wish to Appeal against </w:t>
            </w:r>
            <w:r w:rsidRPr="0080510A">
              <w:rPr>
                <w:rFonts w:cs="Arial"/>
                <w:b/>
                <w:bCs/>
                <w:color w:val="auto"/>
                <w:szCs w:val="24"/>
              </w:rPr>
              <w:t>a</w:t>
            </w:r>
            <w:r w:rsidR="00D07173" w:rsidRPr="0080510A">
              <w:rPr>
                <w:rFonts w:cs="Arial"/>
                <w:b/>
                <w:bCs/>
                <w:color w:val="auto"/>
                <w:szCs w:val="24"/>
              </w:rPr>
              <w:t xml:space="preserve"> </w:t>
            </w:r>
            <w:r w:rsidR="007C2AD8" w:rsidRPr="0080510A">
              <w:rPr>
                <w:rFonts w:cs="Arial"/>
                <w:b/>
                <w:bCs/>
                <w:color w:val="auto"/>
                <w:szCs w:val="24"/>
              </w:rPr>
              <w:t>LGBT DD Payment</w:t>
            </w:r>
            <w:r w:rsidR="00D07173" w:rsidRPr="0080510A">
              <w:rPr>
                <w:rFonts w:cs="Arial"/>
                <w:b/>
                <w:bCs/>
                <w:color w:val="auto"/>
                <w:szCs w:val="24"/>
              </w:rPr>
              <w:t xml:space="preserve"> </w:t>
            </w:r>
            <w:r w:rsidR="0029401C" w:rsidRPr="0080510A">
              <w:rPr>
                <w:rFonts w:cs="Arial"/>
                <w:b/>
                <w:bCs/>
                <w:color w:val="auto"/>
                <w:szCs w:val="24"/>
              </w:rPr>
              <w:t>decision</w:t>
            </w:r>
            <w:r w:rsidR="0080510A">
              <w:rPr>
                <w:rFonts w:cs="Arial"/>
                <w:b/>
                <w:bCs/>
                <w:color w:val="auto"/>
                <w:szCs w:val="24"/>
              </w:rPr>
              <w:t>.</w:t>
            </w:r>
          </w:p>
        </w:tc>
        <w:tc>
          <w:tcPr>
            <w:tcW w:w="1127" w:type="dxa"/>
            <w:gridSpan w:val="3"/>
            <w:shd w:val="clear" w:color="auto" w:fill="B4C6E7" w:themeFill="accent1" w:themeFillTint="66"/>
          </w:tcPr>
          <w:p w14:paraId="1B948978" w14:textId="205F6113" w:rsidR="00D07173" w:rsidRPr="00B31668" w:rsidRDefault="00D07173" w:rsidP="00F93DC4">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2C6A7B6A" w14:textId="77777777" w:rsidR="00D07173" w:rsidRPr="00B31668" w:rsidRDefault="00D07173" w:rsidP="00F93DC4">
            <w:pPr>
              <w:pStyle w:val="NoSpacing"/>
              <w:numPr>
                <w:ilvl w:val="0"/>
                <w:numId w:val="0"/>
              </w:numPr>
              <w:rPr>
                <w:rFonts w:cs="Arial"/>
                <w:color w:val="auto"/>
                <w:szCs w:val="24"/>
              </w:rPr>
            </w:pPr>
          </w:p>
        </w:tc>
        <w:tc>
          <w:tcPr>
            <w:tcW w:w="1127" w:type="dxa"/>
            <w:gridSpan w:val="2"/>
            <w:shd w:val="clear" w:color="auto" w:fill="B4C6E7" w:themeFill="accent1" w:themeFillTint="66"/>
          </w:tcPr>
          <w:p w14:paraId="0C0D5B8A" w14:textId="748D6E73" w:rsidR="00D07173" w:rsidRPr="00B31668" w:rsidRDefault="00D07173" w:rsidP="00F93DC4">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0A607A6A" w14:textId="4F02055C" w:rsidR="00D07173" w:rsidRPr="00B31668" w:rsidRDefault="00D07173" w:rsidP="00F93DC4">
            <w:pPr>
              <w:pStyle w:val="NoSpacing"/>
              <w:numPr>
                <w:ilvl w:val="0"/>
                <w:numId w:val="0"/>
              </w:numPr>
              <w:rPr>
                <w:rFonts w:cs="Arial"/>
                <w:color w:val="auto"/>
                <w:szCs w:val="24"/>
              </w:rPr>
            </w:pPr>
          </w:p>
        </w:tc>
      </w:tr>
      <w:tr w:rsidR="00695BEB" w:rsidRPr="00B31668" w14:paraId="30DAA293" w14:textId="77777777" w:rsidTr="007664DB">
        <w:tc>
          <w:tcPr>
            <w:tcW w:w="9016" w:type="dxa"/>
            <w:gridSpan w:val="10"/>
          </w:tcPr>
          <w:p w14:paraId="63EDB236" w14:textId="2CCD087B" w:rsidR="00C018AF" w:rsidRPr="00B31668" w:rsidRDefault="00C018AF" w:rsidP="00F93DC4">
            <w:pPr>
              <w:pStyle w:val="NoSpacing"/>
              <w:numPr>
                <w:ilvl w:val="0"/>
                <w:numId w:val="0"/>
              </w:numPr>
              <w:rPr>
                <w:rFonts w:cs="Arial"/>
                <w:color w:val="auto"/>
                <w:szCs w:val="24"/>
              </w:rPr>
            </w:pPr>
            <w:r w:rsidRPr="00B31668">
              <w:rPr>
                <w:rFonts w:cs="Arial"/>
                <w:color w:val="auto"/>
                <w:szCs w:val="24"/>
              </w:rPr>
              <w:t xml:space="preserve">Criteria for a </w:t>
            </w:r>
            <w:r w:rsidR="007C2AD8">
              <w:rPr>
                <w:rFonts w:cs="Arial"/>
                <w:b/>
                <w:bCs/>
                <w:color w:val="auto"/>
                <w:szCs w:val="24"/>
              </w:rPr>
              <w:t>LGBT DD Payment</w:t>
            </w:r>
            <w:r w:rsidRPr="00B31668">
              <w:rPr>
                <w:rFonts w:cs="Arial"/>
                <w:color w:val="auto"/>
                <w:szCs w:val="24"/>
              </w:rPr>
              <w:t xml:space="preserve"> </w:t>
            </w:r>
            <w:r w:rsidR="0029401C" w:rsidRPr="00B31668">
              <w:rPr>
                <w:rFonts w:cs="Arial"/>
                <w:color w:val="auto"/>
                <w:szCs w:val="24"/>
              </w:rPr>
              <w:t>decision</w:t>
            </w:r>
            <w:r w:rsidRPr="00B31668">
              <w:rPr>
                <w:rFonts w:cs="Arial"/>
                <w:color w:val="auto"/>
                <w:szCs w:val="24"/>
              </w:rPr>
              <w:t xml:space="preserve"> appeal:</w:t>
            </w:r>
          </w:p>
        </w:tc>
      </w:tr>
      <w:tr w:rsidR="00695BEB" w:rsidRPr="00B31668" w14:paraId="362CFA20" w14:textId="77777777" w:rsidTr="007664DB">
        <w:tc>
          <w:tcPr>
            <w:tcW w:w="4508" w:type="dxa"/>
          </w:tcPr>
          <w:p w14:paraId="130F5F18" w14:textId="1B90E42A"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There was a material procedu</w:t>
            </w:r>
            <w:r w:rsidRPr="005B37F7">
              <w:rPr>
                <w:rFonts w:ascii="Arial" w:hAnsi="Arial" w:cs="Arial"/>
              </w:rPr>
              <w:t>ral error</w:t>
            </w:r>
            <w:r w:rsidR="0092214A" w:rsidRPr="005B37F7">
              <w:rPr>
                <w:rFonts w:ascii="Arial" w:hAnsi="Arial" w:cs="Arial"/>
              </w:rPr>
              <w:t xml:space="preserve"> in the processing of the application form.</w:t>
            </w:r>
          </w:p>
        </w:tc>
        <w:tc>
          <w:tcPr>
            <w:tcW w:w="1127" w:type="dxa"/>
            <w:gridSpan w:val="3"/>
            <w:shd w:val="clear" w:color="auto" w:fill="B4C6E7" w:themeFill="accent1" w:themeFillTint="66"/>
          </w:tcPr>
          <w:p w14:paraId="4FBFCCA5" w14:textId="3FE0360A"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0C1AC73D"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7A5A14D9" w14:textId="32766CB3"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6CDEB0AE" w14:textId="77777777" w:rsidR="00C018AF" w:rsidRPr="00B31668" w:rsidRDefault="00C018AF" w:rsidP="00C018AF">
            <w:pPr>
              <w:pStyle w:val="NoSpacing"/>
              <w:numPr>
                <w:ilvl w:val="0"/>
                <w:numId w:val="0"/>
              </w:numPr>
              <w:rPr>
                <w:rFonts w:cs="Arial"/>
                <w:color w:val="auto"/>
                <w:szCs w:val="24"/>
              </w:rPr>
            </w:pPr>
          </w:p>
        </w:tc>
      </w:tr>
      <w:tr w:rsidR="00695BEB" w:rsidRPr="00B31668" w14:paraId="3BF79558" w14:textId="77777777" w:rsidTr="007664DB">
        <w:tc>
          <w:tcPr>
            <w:tcW w:w="4508" w:type="dxa"/>
          </w:tcPr>
          <w:p w14:paraId="4E9BBCE4" w14:textId="1141F023"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 decision was based on a material error as to the facts.</w:t>
            </w:r>
          </w:p>
        </w:tc>
        <w:tc>
          <w:tcPr>
            <w:tcW w:w="1127" w:type="dxa"/>
            <w:gridSpan w:val="3"/>
            <w:shd w:val="clear" w:color="auto" w:fill="B4C6E7" w:themeFill="accent1" w:themeFillTint="66"/>
          </w:tcPr>
          <w:p w14:paraId="47AA485A" w14:textId="1785FDFC"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6AA67025"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0E293846" w14:textId="0434DFE1"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5E60A06E" w14:textId="77777777" w:rsidR="00C018AF" w:rsidRPr="00B31668" w:rsidRDefault="00C018AF" w:rsidP="00C018AF">
            <w:pPr>
              <w:pStyle w:val="NoSpacing"/>
              <w:numPr>
                <w:ilvl w:val="0"/>
                <w:numId w:val="0"/>
              </w:numPr>
              <w:rPr>
                <w:rFonts w:cs="Arial"/>
                <w:color w:val="auto"/>
                <w:szCs w:val="24"/>
              </w:rPr>
            </w:pPr>
          </w:p>
        </w:tc>
      </w:tr>
      <w:tr w:rsidR="00695BEB" w:rsidRPr="00B31668" w14:paraId="0F551A4B" w14:textId="77777777" w:rsidTr="007664DB">
        <w:tc>
          <w:tcPr>
            <w:tcW w:w="4508" w:type="dxa"/>
          </w:tcPr>
          <w:p w14:paraId="242934B3" w14:textId="41A3B096"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There is new evidence, and it is likely that the decision would have been materially different if the evidence had been made available to the person or panel determining the application.</w:t>
            </w:r>
          </w:p>
        </w:tc>
        <w:tc>
          <w:tcPr>
            <w:tcW w:w="1127" w:type="dxa"/>
            <w:gridSpan w:val="3"/>
            <w:shd w:val="clear" w:color="auto" w:fill="B4C6E7" w:themeFill="accent1" w:themeFillTint="66"/>
          </w:tcPr>
          <w:p w14:paraId="5BD787CC" w14:textId="0A6D675F"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768195F7"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64632468" w14:textId="7B7D6DD6"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A789767" w14:textId="77777777" w:rsidR="00C018AF" w:rsidRPr="00B31668" w:rsidRDefault="00C018AF" w:rsidP="00C018AF">
            <w:pPr>
              <w:pStyle w:val="NoSpacing"/>
              <w:numPr>
                <w:ilvl w:val="0"/>
                <w:numId w:val="0"/>
              </w:numPr>
              <w:rPr>
                <w:rFonts w:cs="Arial"/>
                <w:color w:val="auto"/>
                <w:szCs w:val="24"/>
              </w:rPr>
            </w:pPr>
          </w:p>
        </w:tc>
      </w:tr>
      <w:tr w:rsidR="00695BEB" w:rsidRPr="00B31668" w14:paraId="4AE749BD" w14:textId="77777777" w:rsidTr="00F93DC4">
        <w:tc>
          <w:tcPr>
            <w:tcW w:w="9016" w:type="dxa"/>
            <w:gridSpan w:val="10"/>
          </w:tcPr>
          <w:p w14:paraId="65F90FEA" w14:textId="1BAD11E7" w:rsidR="00BE1D9D" w:rsidRPr="00B31668" w:rsidRDefault="00BE1D9D" w:rsidP="00F93DC4">
            <w:pPr>
              <w:pStyle w:val="NoSpacing"/>
              <w:numPr>
                <w:ilvl w:val="0"/>
                <w:numId w:val="0"/>
              </w:numPr>
              <w:rPr>
                <w:rFonts w:cs="Arial"/>
                <w:color w:val="auto"/>
                <w:szCs w:val="24"/>
              </w:rPr>
            </w:pPr>
            <w:r w:rsidRPr="00B31668">
              <w:rPr>
                <w:rFonts w:cs="Arial"/>
                <w:color w:val="auto"/>
                <w:szCs w:val="24"/>
              </w:rPr>
              <w:t xml:space="preserve">The reason(s) I wish to raise an Appeal Request against a </w:t>
            </w:r>
            <w:r w:rsidR="007C2AD8">
              <w:rPr>
                <w:rFonts w:cs="Arial"/>
                <w:b/>
                <w:bCs/>
                <w:color w:val="auto"/>
                <w:szCs w:val="24"/>
              </w:rPr>
              <w:t>LGBT DD Payment</w:t>
            </w:r>
            <w:r w:rsidRPr="00B31668">
              <w:rPr>
                <w:rFonts w:cs="Arial"/>
                <w:color w:val="auto"/>
                <w:szCs w:val="24"/>
              </w:rPr>
              <w:t xml:space="preserve"> decision is/are as follows:</w:t>
            </w:r>
          </w:p>
          <w:p w14:paraId="4946287C" w14:textId="77777777" w:rsidR="00BE1D9D" w:rsidRDefault="00BE1D9D" w:rsidP="00F93DC4">
            <w:pPr>
              <w:pStyle w:val="NoSpacing"/>
              <w:numPr>
                <w:ilvl w:val="0"/>
                <w:numId w:val="0"/>
              </w:numPr>
              <w:rPr>
                <w:rFonts w:cs="Arial"/>
                <w:color w:val="auto"/>
                <w:szCs w:val="24"/>
              </w:rPr>
            </w:pPr>
          </w:p>
          <w:p w14:paraId="7B6B431C" w14:textId="77777777" w:rsidR="0080510A" w:rsidRDefault="0080510A" w:rsidP="00F93DC4">
            <w:pPr>
              <w:pStyle w:val="NoSpacing"/>
              <w:numPr>
                <w:ilvl w:val="0"/>
                <w:numId w:val="0"/>
              </w:numPr>
              <w:rPr>
                <w:rFonts w:cs="Arial"/>
                <w:color w:val="auto"/>
                <w:szCs w:val="24"/>
              </w:rPr>
            </w:pPr>
          </w:p>
          <w:p w14:paraId="0F16A06C" w14:textId="77777777" w:rsidR="0080510A" w:rsidRPr="00B31668" w:rsidRDefault="0080510A" w:rsidP="00F93DC4">
            <w:pPr>
              <w:pStyle w:val="NoSpacing"/>
              <w:numPr>
                <w:ilvl w:val="0"/>
                <w:numId w:val="0"/>
              </w:numPr>
              <w:rPr>
                <w:rFonts w:cs="Arial"/>
                <w:color w:val="auto"/>
                <w:szCs w:val="24"/>
              </w:rPr>
            </w:pPr>
          </w:p>
          <w:p w14:paraId="238C09FF" w14:textId="77777777" w:rsidR="00BE1D9D" w:rsidRPr="00B31668" w:rsidRDefault="00BE1D9D" w:rsidP="00F93DC4">
            <w:pPr>
              <w:pStyle w:val="NoSpacing"/>
              <w:numPr>
                <w:ilvl w:val="0"/>
                <w:numId w:val="0"/>
              </w:numPr>
              <w:rPr>
                <w:rFonts w:cs="Arial"/>
                <w:color w:val="auto"/>
                <w:szCs w:val="24"/>
              </w:rPr>
            </w:pPr>
          </w:p>
          <w:p w14:paraId="4E683328" w14:textId="77777777" w:rsidR="00BE1D9D" w:rsidRPr="00B31668" w:rsidRDefault="00BE1D9D" w:rsidP="00F93DC4">
            <w:pPr>
              <w:pStyle w:val="NoSpacing"/>
              <w:numPr>
                <w:ilvl w:val="0"/>
                <w:numId w:val="0"/>
              </w:numPr>
              <w:rPr>
                <w:rFonts w:cs="Arial"/>
                <w:color w:val="auto"/>
                <w:szCs w:val="24"/>
              </w:rPr>
            </w:pPr>
          </w:p>
          <w:p w14:paraId="0E7F763A" w14:textId="77777777" w:rsidR="00BE1D9D" w:rsidRPr="00B31668" w:rsidRDefault="00BE1D9D" w:rsidP="00F93DC4">
            <w:pPr>
              <w:pStyle w:val="NoSpacing"/>
              <w:numPr>
                <w:ilvl w:val="0"/>
                <w:numId w:val="0"/>
              </w:numPr>
              <w:rPr>
                <w:rFonts w:cs="Arial"/>
                <w:color w:val="auto"/>
                <w:szCs w:val="24"/>
              </w:rPr>
            </w:pPr>
          </w:p>
        </w:tc>
      </w:tr>
      <w:tr w:rsidR="00695BEB" w:rsidRPr="00B31668" w14:paraId="061C815A" w14:textId="77777777" w:rsidTr="0080510A">
        <w:tc>
          <w:tcPr>
            <w:tcW w:w="4508" w:type="dxa"/>
            <w:shd w:val="clear" w:color="auto" w:fill="F7CAAC" w:themeFill="accent2" w:themeFillTint="66"/>
          </w:tcPr>
          <w:p w14:paraId="37D488A3" w14:textId="2E76BB8F" w:rsidR="00D07173" w:rsidRPr="00B31668" w:rsidRDefault="000D11D2" w:rsidP="00F93DC4">
            <w:pPr>
              <w:pStyle w:val="NoSpacing"/>
              <w:numPr>
                <w:ilvl w:val="0"/>
                <w:numId w:val="0"/>
              </w:numPr>
              <w:rPr>
                <w:rFonts w:cs="Arial"/>
                <w:color w:val="auto"/>
                <w:szCs w:val="24"/>
              </w:rPr>
            </w:pPr>
            <w:r w:rsidRPr="00B31668">
              <w:rPr>
                <w:rFonts w:cs="Arial"/>
                <w:color w:val="auto"/>
                <w:szCs w:val="24"/>
              </w:rPr>
              <w:t>I wish to Appeal against a</w:t>
            </w:r>
            <w:r w:rsidR="00D07173" w:rsidRPr="00B31668">
              <w:rPr>
                <w:rFonts w:cs="Arial"/>
                <w:color w:val="auto"/>
                <w:szCs w:val="24"/>
              </w:rPr>
              <w:t xml:space="preserve"> </w:t>
            </w:r>
            <w:r w:rsidR="007C2AD8">
              <w:rPr>
                <w:rFonts w:cs="Arial"/>
                <w:b/>
                <w:bCs/>
                <w:color w:val="auto"/>
                <w:szCs w:val="24"/>
              </w:rPr>
              <w:t>LGBT Impact Payment</w:t>
            </w:r>
            <w:r w:rsidR="00D07173" w:rsidRPr="00B31668">
              <w:rPr>
                <w:rFonts w:cs="Arial"/>
                <w:color w:val="auto"/>
                <w:szCs w:val="24"/>
              </w:rPr>
              <w:t xml:space="preserve"> </w:t>
            </w:r>
            <w:r w:rsidR="00BB4C61" w:rsidRPr="00B31668">
              <w:rPr>
                <w:rFonts w:cs="Arial"/>
                <w:color w:val="auto"/>
                <w:szCs w:val="24"/>
              </w:rPr>
              <w:t>determination outcome.</w:t>
            </w:r>
          </w:p>
        </w:tc>
        <w:tc>
          <w:tcPr>
            <w:tcW w:w="1127" w:type="dxa"/>
            <w:gridSpan w:val="3"/>
            <w:shd w:val="clear" w:color="auto" w:fill="B4C6E7" w:themeFill="accent1" w:themeFillTint="66"/>
          </w:tcPr>
          <w:p w14:paraId="6F8AA323" w14:textId="77777777" w:rsidR="00D07173" w:rsidRPr="00B31668" w:rsidRDefault="00D07173" w:rsidP="00F93DC4">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34A17252" w14:textId="77777777" w:rsidR="00D07173" w:rsidRPr="00B31668" w:rsidRDefault="00D07173" w:rsidP="00F93DC4">
            <w:pPr>
              <w:pStyle w:val="NoSpacing"/>
              <w:numPr>
                <w:ilvl w:val="0"/>
                <w:numId w:val="0"/>
              </w:numPr>
              <w:rPr>
                <w:rFonts w:cs="Arial"/>
                <w:color w:val="auto"/>
                <w:szCs w:val="24"/>
              </w:rPr>
            </w:pPr>
          </w:p>
        </w:tc>
        <w:tc>
          <w:tcPr>
            <w:tcW w:w="1127" w:type="dxa"/>
            <w:gridSpan w:val="2"/>
            <w:shd w:val="clear" w:color="auto" w:fill="B4C6E7" w:themeFill="accent1" w:themeFillTint="66"/>
          </w:tcPr>
          <w:p w14:paraId="30AB9054" w14:textId="77777777" w:rsidR="00D07173" w:rsidRPr="00B31668" w:rsidRDefault="00D07173" w:rsidP="00F93DC4">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0CCA681" w14:textId="77777777" w:rsidR="00D07173" w:rsidRPr="00B31668" w:rsidRDefault="00D07173" w:rsidP="00F93DC4">
            <w:pPr>
              <w:pStyle w:val="NoSpacing"/>
              <w:numPr>
                <w:ilvl w:val="0"/>
                <w:numId w:val="0"/>
              </w:numPr>
              <w:rPr>
                <w:rFonts w:cs="Arial"/>
                <w:color w:val="auto"/>
                <w:szCs w:val="24"/>
              </w:rPr>
            </w:pPr>
          </w:p>
        </w:tc>
      </w:tr>
      <w:tr w:rsidR="00695BEB" w:rsidRPr="00B31668" w14:paraId="03795888" w14:textId="77777777" w:rsidTr="007664DB">
        <w:tc>
          <w:tcPr>
            <w:tcW w:w="9016" w:type="dxa"/>
            <w:gridSpan w:val="10"/>
          </w:tcPr>
          <w:p w14:paraId="62F8F26E" w14:textId="32EFB1E5" w:rsidR="00C018AF" w:rsidRPr="00B31668" w:rsidRDefault="00C018AF" w:rsidP="00F93DC4">
            <w:pPr>
              <w:pStyle w:val="NoSpacing"/>
              <w:numPr>
                <w:ilvl w:val="0"/>
                <w:numId w:val="0"/>
              </w:numPr>
              <w:rPr>
                <w:rFonts w:cs="Arial"/>
                <w:color w:val="auto"/>
                <w:szCs w:val="24"/>
              </w:rPr>
            </w:pPr>
            <w:r w:rsidRPr="00B31668">
              <w:rPr>
                <w:rFonts w:cs="Arial"/>
                <w:color w:val="auto"/>
                <w:szCs w:val="24"/>
              </w:rPr>
              <w:t xml:space="preserve">Criteria for a </w:t>
            </w:r>
            <w:r w:rsidR="007C2AD8">
              <w:rPr>
                <w:rFonts w:cs="Arial"/>
                <w:b/>
                <w:bCs/>
                <w:color w:val="auto"/>
                <w:szCs w:val="24"/>
              </w:rPr>
              <w:t>LGBT Impact Payment</w:t>
            </w:r>
            <w:r w:rsidRPr="00B31668">
              <w:rPr>
                <w:rFonts w:cs="Arial"/>
                <w:color w:val="auto"/>
                <w:szCs w:val="24"/>
              </w:rPr>
              <w:t xml:space="preserve"> </w:t>
            </w:r>
            <w:r w:rsidR="00BB4C61" w:rsidRPr="00B31668">
              <w:rPr>
                <w:rFonts w:cs="Arial"/>
                <w:color w:val="auto"/>
                <w:szCs w:val="24"/>
              </w:rPr>
              <w:t xml:space="preserve">determination outcome </w:t>
            </w:r>
            <w:r w:rsidRPr="00B31668">
              <w:rPr>
                <w:rFonts w:cs="Arial"/>
                <w:color w:val="auto"/>
                <w:szCs w:val="24"/>
              </w:rPr>
              <w:t>appeal:</w:t>
            </w:r>
          </w:p>
        </w:tc>
      </w:tr>
      <w:tr w:rsidR="00695BEB" w:rsidRPr="00B31668" w14:paraId="0B4794DA" w14:textId="77777777" w:rsidTr="007664DB">
        <w:tc>
          <w:tcPr>
            <w:tcW w:w="4508" w:type="dxa"/>
          </w:tcPr>
          <w:p w14:paraId="61460277" w14:textId="098A42CE" w:rsidR="00C018AF" w:rsidRPr="00B31668" w:rsidRDefault="00C018AF" w:rsidP="00561CAB">
            <w:pPr>
              <w:pStyle w:val="NormalWeb"/>
              <w:numPr>
                <w:ilvl w:val="0"/>
                <w:numId w:val="9"/>
              </w:numPr>
              <w:spacing w:before="0" w:beforeAutospacing="0" w:after="120" w:afterAutospacing="0"/>
              <w:ind w:left="883" w:firstLine="0"/>
              <w:rPr>
                <w:rFonts w:ascii="Arial" w:hAnsi="Arial" w:cs="Arial"/>
              </w:rPr>
            </w:pPr>
            <w:r w:rsidRPr="00B31668">
              <w:rPr>
                <w:rFonts w:ascii="Arial" w:hAnsi="Arial" w:cs="Arial"/>
              </w:rPr>
              <w:t xml:space="preserve">There was a material </w:t>
            </w:r>
            <w:r w:rsidRPr="005B37F7">
              <w:rPr>
                <w:rFonts w:ascii="Arial" w:hAnsi="Arial" w:cs="Arial"/>
              </w:rPr>
              <w:t>procedural error</w:t>
            </w:r>
            <w:r w:rsidR="0092214A" w:rsidRPr="005B37F7">
              <w:rPr>
                <w:rFonts w:ascii="Arial" w:hAnsi="Arial" w:cs="Arial"/>
              </w:rPr>
              <w:t xml:space="preserve"> in the processing of the application form.</w:t>
            </w:r>
          </w:p>
          <w:p w14:paraId="55D97DC0" w14:textId="77777777" w:rsidR="00C018AF" w:rsidRPr="00B31668" w:rsidRDefault="00C018AF" w:rsidP="00C018AF">
            <w:pPr>
              <w:pStyle w:val="NoSpacing"/>
              <w:numPr>
                <w:ilvl w:val="0"/>
                <w:numId w:val="0"/>
              </w:numPr>
              <w:rPr>
                <w:rFonts w:cs="Arial"/>
                <w:color w:val="auto"/>
                <w:szCs w:val="24"/>
              </w:rPr>
            </w:pPr>
          </w:p>
        </w:tc>
        <w:tc>
          <w:tcPr>
            <w:tcW w:w="1127" w:type="dxa"/>
            <w:gridSpan w:val="3"/>
            <w:shd w:val="clear" w:color="auto" w:fill="B4C6E7" w:themeFill="accent1" w:themeFillTint="66"/>
          </w:tcPr>
          <w:p w14:paraId="13BA0585" w14:textId="76368E54"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62727FD4"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5D9ED0EA" w14:textId="6CB270D0"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30C1863D" w14:textId="77777777" w:rsidR="00C018AF" w:rsidRPr="00B31668" w:rsidRDefault="00C018AF" w:rsidP="00C018AF">
            <w:pPr>
              <w:pStyle w:val="NoSpacing"/>
              <w:numPr>
                <w:ilvl w:val="0"/>
                <w:numId w:val="0"/>
              </w:numPr>
              <w:rPr>
                <w:rFonts w:cs="Arial"/>
                <w:color w:val="auto"/>
                <w:szCs w:val="24"/>
              </w:rPr>
            </w:pPr>
          </w:p>
        </w:tc>
      </w:tr>
      <w:tr w:rsidR="00695BEB" w:rsidRPr="00B31668" w14:paraId="4AF9902B" w14:textId="77777777" w:rsidTr="007664DB">
        <w:tc>
          <w:tcPr>
            <w:tcW w:w="4508" w:type="dxa"/>
          </w:tcPr>
          <w:p w14:paraId="542615A2" w14:textId="77777777" w:rsidR="00C018AF" w:rsidRPr="00B31668" w:rsidRDefault="00C018AF" w:rsidP="00561CAB">
            <w:pPr>
              <w:pStyle w:val="NormalWeb"/>
              <w:numPr>
                <w:ilvl w:val="0"/>
                <w:numId w:val="9"/>
              </w:numPr>
              <w:spacing w:before="0" w:beforeAutospacing="0" w:after="120" w:afterAutospacing="0"/>
              <w:ind w:left="851" w:firstLine="0"/>
              <w:rPr>
                <w:rFonts w:ascii="Arial" w:hAnsi="Arial" w:cs="Arial"/>
              </w:rPr>
            </w:pPr>
            <w:r w:rsidRPr="00B31668">
              <w:rPr>
                <w:rFonts w:ascii="Arial" w:hAnsi="Arial" w:cs="Arial"/>
              </w:rPr>
              <w:lastRenderedPageBreak/>
              <w:t>The decision was based on a material error as to the facts.</w:t>
            </w:r>
          </w:p>
          <w:p w14:paraId="5418C8A8" w14:textId="77777777" w:rsidR="00C018AF" w:rsidRPr="00B31668" w:rsidRDefault="00C018AF" w:rsidP="00C018AF">
            <w:pPr>
              <w:pStyle w:val="NoSpacing"/>
              <w:numPr>
                <w:ilvl w:val="0"/>
                <w:numId w:val="0"/>
              </w:numPr>
              <w:rPr>
                <w:rFonts w:cs="Arial"/>
                <w:color w:val="auto"/>
                <w:szCs w:val="24"/>
              </w:rPr>
            </w:pPr>
          </w:p>
        </w:tc>
        <w:tc>
          <w:tcPr>
            <w:tcW w:w="1127" w:type="dxa"/>
            <w:gridSpan w:val="3"/>
            <w:shd w:val="clear" w:color="auto" w:fill="B4C6E7" w:themeFill="accent1" w:themeFillTint="66"/>
          </w:tcPr>
          <w:p w14:paraId="55D6C8F2" w14:textId="25FF1BA3"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2BE7C5AE"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75976EE9" w14:textId="149EC7D6"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D86E485" w14:textId="77777777" w:rsidR="00C018AF" w:rsidRPr="00B31668" w:rsidRDefault="00C018AF" w:rsidP="00C018AF">
            <w:pPr>
              <w:pStyle w:val="NoSpacing"/>
              <w:numPr>
                <w:ilvl w:val="0"/>
                <w:numId w:val="0"/>
              </w:numPr>
              <w:rPr>
                <w:rFonts w:cs="Arial"/>
                <w:color w:val="auto"/>
                <w:szCs w:val="24"/>
              </w:rPr>
            </w:pPr>
          </w:p>
        </w:tc>
      </w:tr>
      <w:tr w:rsidR="00695BEB" w:rsidRPr="00B31668" w14:paraId="19D400BC" w14:textId="77777777" w:rsidTr="007664DB">
        <w:tc>
          <w:tcPr>
            <w:tcW w:w="4508" w:type="dxa"/>
          </w:tcPr>
          <w:p w14:paraId="59EF81C6" w14:textId="509272B8" w:rsidR="00C018AF" w:rsidRPr="00B31668" w:rsidRDefault="00C018AF" w:rsidP="00561CAB">
            <w:pPr>
              <w:pStyle w:val="NormalWeb"/>
              <w:numPr>
                <w:ilvl w:val="0"/>
                <w:numId w:val="9"/>
              </w:numPr>
              <w:spacing w:before="0" w:beforeAutospacing="0" w:after="120" w:afterAutospacing="0"/>
              <w:ind w:left="851" w:firstLine="0"/>
              <w:rPr>
                <w:rFonts w:ascii="Arial" w:hAnsi="Arial" w:cs="Arial"/>
              </w:rPr>
            </w:pPr>
            <w:r w:rsidRPr="00B31668">
              <w:rPr>
                <w:rFonts w:ascii="Arial" w:hAnsi="Arial" w:cs="Arial"/>
              </w:rPr>
              <w:t>There is new evidence, and it is likely that the decision would have been materially different if the evidence had been made available to the person or panel determining the application.</w:t>
            </w:r>
          </w:p>
        </w:tc>
        <w:tc>
          <w:tcPr>
            <w:tcW w:w="1127" w:type="dxa"/>
            <w:gridSpan w:val="3"/>
            <w:shd w:val="clear" w:color="auto" w:fill="B4C6E7" w:themeFill="accent1" w:themeFillTint="66"/>
          </w:tcPr>
          <w:p w14:paraId="545267F0" w14:textId="46D3FE14"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786A4850"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20651502" w14:textId="2A65225A"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60E3AF96" w14:textId="77777777" w:rsidR="00C018AF" w:rsidRPr="00B31668" w:rsidRDefault="00C018AF" w:rsidP="00C018AF">
            <w:pPr>
              <w:pStyle w:val="NoSpacing"/>
              <w:numPr>
                <w:ilvl w:val="0"/>
                <w:numId w:val="0"/>
              </w:numPr>
              <w:rPr>
                <w:rFonts w:cs="Arial"/>
                <w:color w:val="auto"/>
                <w:szCs w:val="24"/>
              </w:rPr>
            </w:pPr>
          </w:p>
        </w:tc>
      </w:tr>
      <w:tr w:rsidR="00695BEB" w:rsidRPr="00B31668" w14:paraId="054E8992" w14:textId="77777777" w:rsidTr="007664DB">
        <w:tc>
          <w:tcPr>
            <w:tcW w:w="9016" w:type="dxa"/>
            <w:gridSpan w:val="10"/>
          </w:tcPr>
          <w:p w14:paraId="6483DA69" w14:textId="7E1E4053" w:rsidR="00B269BE" w:rsidRPr="00B31668" w:rsidRDefault="00E14EF4" w:rsidP="00F93DC4">
            <w:pPr>
              <w:pStyle w:val="NoSpacing"/>
              <w:numPr>
                <w:ilvl w:val="0"/>
                <w:numId w:val="0"/>
              </w:numPr>
              <w:rPr>
                <w:rFonts w:cs="Arial"/>
                <w:color w:val="auto"/>
                <w:szCs w:val="24"/>
              </w:rPr>
            </w:pPr>
            <w:r w:rsidRPr="00B31668">
              <w:rPr>
                <w:rFonts w:cs="Arial"/>
                <w:color w:val="auto"/>
                <w:szCs w:val="24"/>
              </w:rPr>
              <w:t>The reason(s) I wish to raise a</w:t>
            </w:r>
            <w:r w:rsidR="00BE1D9D" w:rsidRPr="00B31668">
              <w:rPr>
                <w:rFonts w:cs="Arial"/>
                <w:b/>
                <w:bCs/>
                <w:color w:val="auto"/>
                <w:szCs w:val="24"/>
              </w:rPr>
              <w:t xml:space="preserve"> </w:t>
            </w:r>
            <w:r w:rsidR="007C2AD8">
              <w:rPr>
                <w:rFonts w:cs="Arial"/>
                <w:b/>
                <w:bCs/>
                <w:color w:val="auto"/>
                <w:szCs w:val="24"/>
              </w:rPr>
              <w:t>LGBT Impact Payment</w:t>
            </w:r>
            <w:r w:rsidR="00BE1D9D" w:rsidRPr="00B31668">
              <w:rPr>
                <w:rFonts w:cs="Arial"/>
                <w:color w:val="auto"/>
                <w:szCs w:val="24"/>
              </w:rPr>
              <w:t xml:space="preserve"> determination outcome</w:t>
            </w:r>
            <w:r w:rsidRPr="00B31668">
              <w:rPr>
                <w:rFonts w:cs="Arial"/>
                <w:color w:val="auto"/>
                <w:szCs w:val="24"/>
              </w:rPr>
              <w:t xml:space="preserve"> Appeal Request is/are as follows:</w:t>
            </w:r>
          </w:p>
          <w:p w14:paraId="20EDA963" w14:textId="77777777" w:rsidR="00E14EF4" w:rsidRPr="00B31668" w:rsidRDefault="00E14EF4" w:rsidP="00F93DC4">
            <w:pPr>
              <w:pStyle w:val="NoSpacing"/>
              <w:numPr>
                <w:ilvl w:val="0"/>
                <w:numId w:val="0"/>
              </w:numPr>
              <w:rPr>
                <w:rFonts w:cs="Arial"/>
                <w:color w:val="auto"/>
                <w:szCs w:val="24"/>
              </w:rPr>
            </w:pPr>
          </w:p>
          <w:p w14:paraId="082FEF73" w14:textId="77777777" w:rsidR="00E14EF4" w:rsidRPr="00B31668" w:rsidRDefault="00E14EF4" w:rsidP="00F93DC4">
            <w:pPr>
              <w:pStyle w:val="NoSpacing"/>
              <w:numPr>
                <w:ilvl w:val="0"/>
                <w:numId w:val="0"/>
              </w:numPr>
              <w:rPr>
                <w:rFonts w:cs="Arial"/>
                <w:color w:val="auto"/>
                <w:szCs w:val="24"/>
              </w:rPr>
            </w:pPr>
          </w:p>
          <w:p w14:paraId="0B0CCC31" w14:textId="77777777" w:rsidR="00E14EF4" w:rsidRPr="00B31668" w:rsidRDefault="00E14EF4" w:rsidP="00F93DC4">
            <w:pPr>
              <w:pStyle w:val="NoSpacing"/>
              <w:numPr>
                <w:ilvl w:val="0"/>
                <w:numId w:val="0"/>
              </w:numPr>
              <w:rPr>
                <w:rFonts w:cs="Arial"/>
                <w:color w:val="auto"/>
                <w:szCs w:val="24"/>
              </w:rPr>
            </w:pPr>
          </w:p>
          <w:p w14:paraId="3D9E4C7E" w14:textId="77777777" w:rsidR="00E14EF4" w:rsidRPr="00B31668" w:rsidRDefault="00E14EF4" w:rsidP="00F93DC4">
            <w:pPr>
              <w:pStyle w:val="NoSpacing"/>
              <w:numPr>
                <w:ilvl w:val="0"/>
                <w:numId w:val="0"/>
              </w:numPr>
              <w:rPr>
                <w:rFonts w:cs="Arial"/>
                <w:color w:val="auto"/>
                <w:szCs w:val="24"/>
              </w:rPr>
            </w:pPr>
          </w:p>
          <w:p w14:paraId="1EB35522" w14:textId="77777777" w:rsidR="00E14EF4" w:rsidRPr="00B31668" w:rsidRDefault="00E14EF4" w:rsidP="00F93DC4">
            <w:pPr>
              <w:pStyle w:val="NoSpacing"/>
              <w:numPr>
                <w:ilvl w:val="0"/>
                <w:numId w:val="0"/>
              </w:numPr>
              <w:rPr>
                <w:rFonts w:cs="Arial"/>
                <w:color w:val="auto"/>
                <w:szCs w:val="24"/>
              </w:rPr>
            </w:pPr>
          </w:p>
          <w:p w14:paraId="7C7B33BB" w14:textId="77777777" w:rsidR="00E14EF4" w:rsidRPr="00B31668" w:rsidRDefault="00E14EF4" w:rsidP="00F93DC4">
            <w:pPr>
              <w:pStyle w:val="NoSpacing"/>
              <w:numPr>
                <w:ilvl w:val="0"/>
                <w:numId w:val="0"/>
              </w:numPr>
              <w:rPr>
                <w:rFonts w:cs="Arial"/>
                <w:color w:val="auto"/>
                <w:szCs w:val="24"/>
              </w:rPr>
            </w:pPr>
          </w:p>
          <w:p w14:paraId="0B02CBBB" w14:textId="7C0556B5" w:rsidR="00E14EF4" w:rsidRPr="00B31668" w:rsidRDefault="00E14EF4" w:rsidP="00F93DC4">
            <w:pPr>
              <w:pStyle w:val="NoSpacing"/>
              <w:numPr>
                <w:ilvl w:val="0"/>
                <w:numId w:val="0"/>
              </w:numPr>
              <w:rPr>
                <w:rFonts w:cs="Arial"/>
                <w:color w:val="auto"/>
                <w:szCs w:val="24"/>
              </w:rPr>
            </w:pPr>
          </w:p>
        </w:tc>
      </w:tr>
      <w:tr w:rsidR="00695BEB" w:rsidRPr="00B31668" w14:paraId="68C27AA4" w14:textId="77777777" w:rsidTr="00526C24">
        <w:tc>
          <w:tcPr>
            <w:tcW w:w="4531" w:type="dxa"/>
            <w:gridSpan w:val="2"/>
          </w:tcPr>
          <w:p w14:paraId="6DEEE963" w14:textId="6B8600D8" w:rsidR="00526C24" w:rsidRPr="00B31668" w:rsidRDefault="00526C24" w:rsidP="00526C24">
            <w:pPr>
              <w:pStyle w:val="NoSpacing"/>
              <w:numPr>
                <w:ilvl w:val="0"/>
                <w:numId w:val="0"/>
              </w:numPr>
              <w:rPr>
                <w:rFonts w:cs="Arial"/>
                <w:color w:val="auto"/>
                <w:szCs w:val="24"/>
              </w:rPr>
            </w:pPr>
            <w:r w:rsidRPr="00B31668">
              <w:rPr>
                <w:rFonts w:cs="Arial"/>
                <w:color w:val="auto"/>
                <w:szCs w:val="24"/>
              </w:rPr>
              <w:t xml:space="preserve">I confirm that I have attached </w:t>
            </w:r>
            <w:r w:rsidR="00FB1D0D" w:rsidRPr="00B31668">
              <w:rPr>
                <w:rFonts w:cs="Arial"/>
                <w:color w:val="auto"/>
                <w:szCs w:val="24"/>
              </w:rPr>
              <w:t xml:space="preserve">evidence </w:t>
            </w:r>
            <w:r w:rsidRPr="00B31668">
              <w:rPr>
                <w:rFonts w:cs="Arial"/>
                <w:color w:val="auto"/>
                <w:szCs w:val="24"/>
              </w:rPr>
              <w:t>to support my Appeal Request.</w:t>
            </w:r>
          </w:p>
        </w:tc>
        <w:tc>
          <w:tcPr>
            <w:tcW w:w="1134" w:type="dxa"/>
            <w:gridSpan w:val="3"/>
            <w:shd w:val="clear" w:color="auto" w:fill="B4C6E7" w:themeFill="accent1" w:themeFillTint="66"/>
          </w:tcPr>
          <w:p w14:paraId="1429D689" w14:textId="51133349" w:rsidR="00526C24" w:rsidRPr="00B31668" w:rsidRDefault="00526C24" w:rsidP="00526C24">
            <w:pPr>
              <w:pStyle w:val="NoSpacing"/>
              <w:numPr>
                <w:ilvl w:val="0"/>
                <w:numId w:val="0"/>
              </w:numPr>
              <w:rPr>
                <w:rFonts w:cs="Arial"/>
                <w:color w:val="auto"/>
                <w:szCs w:val="24"/>
              </w:rPr>
            </w:pPr>
            <w:r w:rsidRPr="00B31668">
              <w:rPr>
                <w:rFonts w:cs="Arial"/>
                <w:color w:val="auto"/>
                <w:szCs w:val="24"/>
              </w:rPr>
              <w:t>Yes</w:t>
            </w:r>
          </w:p>
        </w:tc>
        <w:tc>
          <w:tcPr>
            <w:tcW w:w="1134" w:type="dxa"/>
            <w:gridSpan w:val="2"/>
          </w:tcPr>
          <w:p w14:paraId="24180469" w14:textId="77777777" w:rsidR="00526C24" w:rsidRPr="00B31668" w:rsidRDefault="00526C24" w:rsidP="00526C24">
            <w:pPr>
              <w:pStyle w:val="NoSpacing"/>
              <w:numPr>
                <w:ilvl w:val="0"/>
                <w:numId w:val="0"/>
              </w:numPr>
              <w:rPr>
                <w:rFonts w:cs="Arial"/>
                <w:color w:val="auto"/>
                <w:szCs w:val="24"/>
              </w:rPr>
            </w:pPr>
          </w:p>
        </w:tc>
        <w:tc>
          <w:tcPr>
            <w:tcW w:w="1134" w:type="dxa"/>
            <w:gridSpan w:val="2"/>
            <w:shd w:val="clear" w:color="auto" w:fill="B4C6E7" w:themeFill="accent1" w:themeFillTint="66"/>
          </w:tcPr>
          <w:p w14:paraId="486E044A" w14:textId="68A3576D" w:rsidR="00526C24" w:rsidRPr="00B31668" w:rsidRDefault="00526C24" w:rsidP="00526C24">
            <w:pPr>
              <w:pStyle w:val="NoSpacing"/>
              <w:numPr>
                <w:ilvl w:val="0"/>
                <w:numId w:val="0"/>
              </w:numPr>
              <w:rPr>
                <w:rFonts w:cs="Arial"/>
                <w:color w:val="auto"/>
                <w:szCs w:val="24"/>
              </w:rPr>
            </w:pPr>
            <w:r w:rsidRPr="00B31668">
              <w:rPr>
                <w:rFonts w:cs="Arial"/>
                <w:color w:val="auto"/>
                <w:szCs w:val="24"/>
              </w:rPr>
              <w:t>No</w:t>
            </w:r>
          </w:p>
        </w:tc>
        <w:tc>
          <w:tcPr>
            <w:tcW w:w="1083" w:type="dxa"/>
          </w:tcPr>
          <w:p w14:paraId="2F1F8F20" w14:textId="59B8733D" w:rsidR="00526C24" w:rsidRPr="00B31668" w:rsidRDefault="00526C24" w:rsidP="00526C24">
            <w:pPr>
              <w:pStyle w:val="NoSpacing"/>
              <w:numPr>
                <w:ilvl w:val="0"/>
                <w:numId w:val="0"/>
              </w:numPr>
              <w:rPr>
                <w:rFonts w:cs="Arial"/>
                <w:color w:val="auto"/>
                <w:szCs w:val="24"/>
              </w:rPr>
            </w:pPr>
          </w:p>
        </w:tc>
      </w:tr>
      <w:tr w:rsidR="00695BEB" w:rsidRPr="00B31668" w14:paraId="37969532" w14:textId="77777777" w:rsidTr="007664DB">
        <w:tc>
          <w:tcPr>
            <w:tcW w:w="9016" w:type="dxa"/>
            <w:gridSpan w:val="10"/>
          </w:tcPr>
          <w:p w14:paraId="3B6955A5" w14:textId="546B8810" w:rsidR="007664DB" w:rsidRPr="00B31668" w:rsidRDefault="007664DB" w:rsidP="00EB7272">
            <w:pPr>
              <w:pStyle w:val="NoSpacing"/>
              <w:numPr>
                <w:ilvl w:val="0"/>
                <w:numId w:val="0"/>
              </w:numPr>
              <w:rPr>
                <w:rFonts w:cs="Arial"/>
                <w:color w:val="auto"/>
                <w:szCs w:val="24"/>
              </w:rPr>
            </w:pPr>
            <w:r w:rsidRPr="00B31668">
              <w:rPr>
                <w:rFonts w:cs="Arial"/>
                <w:color w:val="auto"/>
                <w:szCs w:val="24"/>
              </w:rPr>
              <w:t>Please list the supporting documentation which you are submitting. Please do not enclose originals.</w:t>
            </w:r>
          </w:p>
          <w:p w14:paraId="602C0D6C" w14:textId="77777777" w:rsidR="007664DB" w:rsidRPr="00B31668" w:rsidRDefault="007664DB" w:rsidP="00EB7272">
            <w:pPr>
              <w:pStyle w:val="NoSpacing"/>
              <w:numPr>
                <w:ilvl w:val="0"/>
                <w:numId w:val="0"/>
              </w:numPr>
              <w:rPr>
                <w:rFonts w:cs="Arial"/>
                <w:color w:val="auto"/>
                <w:szCs w:val="24"/>
              </w:rPr>
            </w:pPr>
          </w:p>
          <w:p w14:paraId="463D4540" w14:textId="226A05F0" w:rsidR="007664DB" w:rsidRPr="00B31668" w:rsidRDefault="007664DB" w:rsidP="00EB7272">
            <w:pPr>
              <w:pStyle w:val="NoSpacing"/>
              <w:numPr>
                <w:ilvl w:val="0"/>
                <w:numId w:val="0"/>
              </w:numPr>
              <w:rPr>
                <w:rFonts w:cs="Arial"/>
                <w:color w:val="auto"/>
                <w:szCs w:val="24"/>
              </w:rPr>
            </w:pPr>
          </w:p>
        </w:tc>
      </w:tr>
      <w:tr w:rsidR="00695BEB" w:rsidRPr="00B31668" w14:paraId="0ACBDDBA" w14:textId="77777777" w:rsidTr="007664DB">
        <w:tblPrEx>
          <w:shd w:val="clear" w:color="auto" w:fill="FFF2CC" w:themeFill="accent4" w:themeFillTint="33"/>
        </w:tblPrEx>
        <w:tc>
          <w:tcPr>
            <w:tcW w:w="4857" w:type="dxa"/>
            <w:gridSpan w:val="3"/>
            <w:shd w:val="clear" w:color="auto" w:fill="auto"/>
          </w:tcPr>
          <w:p w14:paraId="00545286" w14:textId="77777777" w:rsidR="00EB5AA5" w:rsidRPr="00B31668" w:rsidRDefault="00EB5AA5" w:rsidP="00F93DC4">
            <w:pPr>
              <w:rPr>
                <w:rFonts w:ascii="Arial" w:hAnsi="Arial" w:cs="Arial"/>
                <w:b/>
                <w:bCs/>
                <w:sz w:val="24"/>
                <w:szCs w:val="24"/>
              </w:rPr>
            </w:pPr>
            <w:r w:rsidRPr="00B31668">
              <w:rPr>
                <w:rFonts w:ascii="Arial" w:hAnsi="Arial" w:cs="Arial"/>
                <w:b/>
                <w:bCs/>
                <w:sz w:val="24"/>
                <w:szCs w:val="24"/>
              </w:rPr>
              <w:t>Appeal Request – Submission Window.</w:t>
            </w:r>
          </w:p>
          <w:p w14:paraId="1370BC30" w14:textId="77777777" w:rsidR="00A36A59" w:rsidRDefault="00155399" w:rsidP="00F93DC4">
            <w:pPr>
              <w:rPr>
                <w:rFonts w:ascii="Arial" w:hAnsi="Arial" w:cs="Arial"/>
                <w:sz w:val="24"/>
                <w:szCs w:val="24"/>
              </w:rPr>
            </w:pPr>
            <w:r w:rsidRPr="00B31668">
              <w:rPr>
                <w:rFonts w:ascii="Arial" w:hAnsi="Arial" w:cs="Arial"/>
                <w:sz w:val="24"/>
                <w:szCs w:val="24"/>
              </w:rPr>
              <w:t xml:space="preserve">Please note that in accordance with the Scheme Rules Appeal Requests are to be submitted within 2 calendar months of </w:t>
            </w:r>
            <w:r w:rsidR="00522587" w:rsidRPr="00B31668">
              <w:rPr>
                <w:rFonts w:ascii="Arial" w:hAnsi="Arial" w:cs="Arial"/>
                <w:sz w:val="24"/>
                <w:szCs w:val="24"/>
              </w:rPr>
              <w:t xml:space="preserve">a </w:t>
            </w:r>
            <w:r w:rsidR="00EB5AA5" w:rsidRPr="00B31668">
              <w:rPr>
                <w:rFonts w:ascii="Arial" w:hAnsi="Arial" w:cs="Arial"/>
                <w:sz w:val="24"/>
                <w:szCs w:val="24"/>
              </w:rPr>
              <w:t xml:space="preserve">date of the </w:t>
            </w:r>
            <w:r w:rsidR="00522587" w:rsidRPr="00B31668">
              <w:rPr>
                <w:rFonts w:ascii="Arial" w:hAnsi="Arial" w:cs="Arial"/>
                <w:sz w:val="24"/>
                <w:szCs w:val="24"/>
              </w:rPr>
              <w:t>Decision or Determination outcome letter</w:t>
            </w:r>
            <w:r w:rsidR="00EB5AA5" w:rsidRPr="00B31668">
              <w:rPr>
                <w:rFonts w:ascii="Arial" w:hAnsi="Arial" w:cs="Arial"/>
                <w:sz w:val="24"/>
                <w:szCs w:val="24"/>
              </w:rPr>
              <w:t>(s)</w:t>
            </w:r>
            <w:r w:rsidR="00522587" w:rsidRPr="00B31668">
              <w:rPr>
                <w:rFonts w:ascii="Arial" w:hAnsi="Arial" w:cs="Arial"/>
                <w:sz w:val="24"/>
                <w:szCs w:val="24"/>
              </w:rPr>
              <w:t xml:space="preserve">. </w:t>
            </w:r>
          </w:p>
          <w:p w14:paraId="2A1DD553" w14:textId="77777777" w:rsidR="00A36A59" w:rsidRDefault="00A36A59" w:rsidP="00F93DC4">
            <w:pPr>
              <w:rPr>
                <w:rFonts w:ascii="Arial" w:hAnsi="Arial" w:cs="Arial"/>
                <w:sz w:val="24"/>
                <w:szCs w:val="24"/>
              </w:rPr>
            </w:pPr>
          </w:p>
          <w:p w14:paraId="3D7B41D8" w14:textId="66F041EB" w:rsidR="00155399" w:rsidRPr="00B31668" w:rsidRDefault="00522587" w:rsidP="00F93DC4">
            <w:pPr>
              <w:rPr>
                <w:rFonts w:ascii="Arial" w:hAnsi="Arial" w:cs="Arial"/>
                <w:sz w:val="24"/>
                <w:szCs w:val="24"/>
              </w:rPr>
            </w:pPr>
            <w:r w:rsidRPr="00B31668">
              <w:rPr>
                <w:rFonts w:ascii="Arial" w:hAnsi="Arial" w:cs="Arial"/>
                <w:sz w:val="24"/>
                <w:szCs w:val="24"/>
              </w:rPr>
              <w:t xml:space="preserve">If the submission of this Appeal Request is </w:t>
            </w:r>
            <w:r w:rsidRPr="00B9118C">
              <w:rPr>
                <w:rFonts w:ascii="Arial" w:hAnsi="Arial" w:cs="Arial"/>
                <w:b/>
                <w:bCs/>
                <w:sz w:val="24"/>
                <w:szCs w:val="24"/>
              </w:rPr>
              <w:t xml:space="preserve">outside </w:t>
            </w:r>
            <w:r w:rsidRPr="00B31668">
              <w:rPr>
                <w:rFonts w:ascii="Arial" w:hAnsi="Arial" w:cs="Arial"/>
                <w:sz w:val="24"/>
                <w:szCs w:val="24"/>
              </w:rPr>
              <w:t xml:space="preserve">of this timeframe, kindly </w:t>
            </w:r>
            <w:r w:rsidR="00783182" w:rsidRPr="00B31668">
              <w:rPr>
                <w:rFonts w:ascii="Arial" w:hAnsi="Arial" w:cs="Arial"/>
                <w:sz w:val="24"/>
                <w:szCs w:val="24"/>
              </w:rPr>
              <w:t xml:space="preserve">include an explanation as to why the Appeal Request </w:t>
            </w:r>
            <w:r w:rsidR="00783182" w:rsidRPr="00B31668">
              <w:rPr>
                <w:rFonts w:ascii="Arial" w:hAnsi="Arial" w:cs="Arial"/>
                <w:sz w:val="24"/>
                <w:szCs w:val="24"/>
              </w:rPr>
              <w:lastRenderedPageBreak/>
              <w:t xml:space="preserve">was not submitted </w:t>
            </w:r>
            <w:r w:rsidR="00EB5AA5" w:rsidRPr="00B31668">
              <w:rPr>
                <w:rFonts w:ascii="Arial" w:hAnsi="Arial" w:cs="Arial"/>
                <w:sz w:val="24"/>
                <w:szCs w:val="24"/>
              </w:rPr>
              <w:t>within the 2 month timeframe</w:t>
            </w:r>
            <w:r w:rsidR="00783182" w:rsidRPr="00B31668">
              <w:rPr>
                <w:rFonts w:ascii="Arial" w:hAnsi="Arial" w:cs="Arial"/>
                <w:sz w:val="24"/>
                <w:szCs w:val="24"/>
              </w:rPr>
              <w:t>.</w:t>
            </w:r>
          </w:p>
          <w:p w14:paraId="7262C2D8" w14:textId="77777777" w:rsidR="00783182" w:rsidRPr="00B31668" w:rsidRDefault="00783182" w:rsidP="00F93DC4">
            <w:pPr>
              <w:rPr>
                <w:rFonts w:ascii="Arial" w:hAnsi="Arial" w:cs="Arial"/>
                <w:sz w:val="24"/>
                <w:szCs w:val="24"/>
              </w:rPr>
            </w:pPr>
          </w:p>
          <w:p w14:paraId="6CB3E5C5" w14:textId="2D6C9EFF" w:rsidR="001D4F50" w:rsidRPr="00B31668" w:rsidRDefault="001D4F50" w:rsidP="00F93DC4">
            <w:pPr>
              <w:rPr>
                <w:rFonts w:ascii="Arial" w:hAnsi="Arial" w:cs="Arial"/>
                <w:sz w:val="24"/>
                <w:szCs w:val="24"/>
              </w:rPr>
            </w:pPr>
            <w:r w:rsidRPr="00B31668">
              <w:rPr>
                <w:rFonts w:ascii="Arial" w:hAnsi="Arial" w:cs="Arial"/>
                <w:sz w:val="24"/>
                <w:szCs w:val="24"/>
              </w:rPr>
              <w:t>The reason for the submission outside of the 2 calendar month period should be supported by some form of evidence if possible.</w:t>
            </w:r>
          </w:p>
          <w:p w14:paraId="1A2F0162" w14:textId="557AF3D2" w:rsidR="00783182" w:rsidRPr="00B31668" w:rsidRDefault="00783182" w:rsidP="00F93DC4">
            <w:pPr>
              <w:rPr>
                <w:rFonts w:ascii="Arial" w:hAnsi="Arial" w:cs="Arial"/>
                <w:sz w:val="24"/>
                <w:szCs w:val="24"/>
              </w:rPr>
            </w:pPr>
          </w:p>
        </w:tc>
        <w:tc>
          <w:tcPr>
            <w:tcW w:w="4159" w:type="dxa"/>
            <w:gridSpan w:val="7"/>
            <w:shd w:val="clear" w:color="auto" w:fill="auto"/>
          </w:tcPr>
          <w:p w14:paraId="1854DDC0" w14:textId="77777777" w:rsidR="00155399" w:rsidRPr="00B31668" w:rsidRDefault="00155399" w:rsidP="00F93DC4">
            <w:pPr>
              <w:rPr>
                <w:rFonts w:ascii="Arial" w:hAnsi="Arial" w:cs="Arial"/>
                <w:sz w:val="24"/>
                <w:szCs w:val="24"/>
              </w:rPr>
            </w:pPr>
          </w:p>
        </w:tc>
      </w:tr>
      <w:tr w:rsidR="00695BEB" w:rsidRPr="00B31668" w14:paraId="429D63B8" w14:textId="77777777" w:rsidTr="007664DB">
        <w:tblPrEx>
          <w:shd w:val="clear" w:color="auto" w:fill="FFF2CC" w:themeFill="accent4" w:themeFillTint="33"/>
        </w:tblPrEx>
        <w:tc>
          <w:tcPr>
            <w:tcW w:w="4857" w:type="dxa"/>
            <w:gridSpan w:val="3"/>
            <w:shd w:val="clear" w:color="auto" w:fill="auto"/>
          </w:tcPr>
          <w:p w14:paraId="38896F92" w14:textId="77777777" w:rsidR="007664DB" w:rsidRPr="00B31668" w:rsidRDefault="007664DB" w:rsidP="00F93DC4">
            <w:pPr>
              <w:rPr>
                <w:rFonts w:ascii="Arial" w:hAnsi="Arial" w:cs="Arial"/>
                <w:sz w:val="24"/>
                <w:szCs w:val="24"/>
              </w:rPr>
            </w:pPr>
            <w:r w:rsidRPr="00B31668">
              <w:rPr>
                <w:rFonts w:ascii="Arial" w:hAnsi="Arial" w:cs="Arial"/>
                <w:sz w:val="24"/>
                <w:szCs w:val="24"/>
              </w:rPr>
              <w:t>Signature of applicant:</w:t>
            </w:r>
          </w:p>
          <w:p w14:paraId="0B8A1646" w14:textId="77777777" w:rsidR="007664DB" w:rsidRPr="00B31668" w:rsidRDefault="007664DB" w:rsidP="00F93DC4">
            <w:pPr>
              <w:rPr>
                <w:rFonts w:ascii="Arial" w:hAnsi="Arial" w:cs="Arial"/>
                <w:sz w:val="24"/>
                <w:szCs w:val="24"/>
              </w:rPr>
            </w:pPr>
          </w:p>
          <w:p w14:paraId="4B8533ED" w14:textId="77777777" w:rsidR="007664DB" w:rsidRPr="00B31668" w:rsidRDefault="007664DB" w:rsidP="00F93DC4">
            <w:pPr>
              <w:rPr>
                <w:rFonts w:ascii="Arial" w:hAnsi="Arial" w:cs="Arial"/>
                <w:sz w:val="24"/>
                <w:szCs w:val="24"/>
              </w:rPr>
            </w:pPr>
          </w:p>
          <w:p w14:paraId="5025E34A" w14:textId="77777777" w:rsidR="007664DB" w:rsidRPr="00B31668" w:rsidRDefault="007664DB" w:rsidP="00F93DC4">
            <w:pPr>
              <w:rPr>
                <w:rFonts w:ascii="Arial" w:hAnsi="Arial" w:cs="Arial"/>
                <w:sz w:val="24"/>
                <w:szCs w:val="24"/>
              </w:rPr>
            </w:pPr>
          </w:p>
        </w:tc>
        <w:tc>
          <w:tcPr>
            <w:tcW w:w="4159" w:type="dxa"/>
            <w:gridSpan w:val="7"/>
            <w:shd w:val="clear" w:color="auto" w:fill="auto"/>
          </w:tcPr>
          <w:p w14:paraId="588D5FB4" w14:textId="77777777" w:rsidR="007664DB" w:rsidRPr="00B31668" w:rsidRDefault="007664DB" w:rsidP="00F93DC4">
            <w:pPr>
              <w:rPr>
                <w:rFonts w:ascii="Arial" w:hAnsi="Arial" w:cs="Arial"/>
                <w:sz w:val="24"/>
                <w:szCs w:val="24"/>
              </w:rPr>
            </w:pPr>
          </w:p>
        </w:tc>
      </w:tr>
      <w:tr w:rsidR="00695BEB" w:rsidRPr="00B31668" w14:paraId="135928CA" w14:textId="77777777" w:rsidTr="007664DB">
        <w:tblPrEx>
          <w:shd w:val="clear" w:color="auto" w:fill="FFF2CC" w:themeFill="accent4" w:themeFillTint="33"/>
        </w:tblPrEx>
        <w:tc>
          <w:tcPr>
            <w:tcW w:w="4857" w:type="dxa"/>
            <w:gridSpan w:val="3"/>
            <w:shd w:val="clear" w:color="auto" w:fill="auto"/>
          </w:tcPr>
          <w:p w14:paraId="2B074FD4" w14:textId="459CCEAF" w:rsidR="007664DB" w:rsidRPr="00B31668" w:rsidRDefault="007664DB" w:rsidP="00F93DC4">
            <w:pPr>
              <w:rPr>
                <w:rFonts w:ascii="Arial" w:hAnsi="Arial" w:cs="Arial"/>
                <w:sz w:val="24"/>
                <w:szCs w:val="24"/>
              </w:rPr>
            </w:pPr>
            <w:r w:rsidRPr="00B31668">
              <w:rPr>
                <w:rFonts w:ascii="Arial" w:hAnsi="Arial" w:cs="Arial"/>
                <w:sz w:val="24"/>
                <w:szCs w:val="24"/>
              </w:rPr>
              <w:t xml:space="preserve">Signature of legal representative (if </w:t>
            </w:r>
            <w:r w:rsidR="00EA53AA" w:rsidRPr="00B31668">
              <w:rPr>
                <w:rFonts w:ascii="Arial" w:hAnsi="Arial" w:cs="Arial"/>
                <w:sz w:val="24"/>
                <w:szCs w:val="24"/>
              </w:rPr>
              <w:t xml:space="preserve">submitting an Appeal Request on </w:t>
            </w:r>
            <w:r w:rsidRPr="00B31668">
              <w:rPr>
                <w:rFonts w:ascii="Arial" w:hAnsi="Arial" w:cs="Arial"/>
                <w:sz w:val="24"/>
                <w:szCs w:val="24"/>
              </w:rPr>
              <w:t xml:space="preserve">behalf of an </w:t>
            </w:r>
            <w:r w:rsidR="00EA53AA" w:rsidRPr="00B31668">
              <w:rPr>
                <w:rFonts w:ascii="Arial" w:hAnsi="Arial" w:cs="Arial"/>
                <w:sz w:val="24"/>
                <w:szCs w:val="24"/>
              </w:rPr>
              <w:t>applicant</w:t>
            </w:r>
            <w:r w:rsidRPr="00B31668">
              <w:rPr>
                <w:rFonts w:ascii="Arial" w:hAnsi="Arial" w:cs="Arial"/>
                <w:sz w:val="24"/>
                <w:szCs w:val="24"/>
              </w:rPr>
              <w:t xml:space="preserve">): </w:t>
            </w:r>
          </w:p>
          <w:p w14:paraId="36E76740" w14:textId="77777777" w:rsidR="007664DB" w:rsidRPr="00B31668" w:rsidRDefault="007664DB" w:rsidP="00EA53AA">
            <w:pPr>
              <w:rPr>
                <w:rFonts w:ascii="Arial" w:hAnsi="Arial" w:cs="Arial"/>
                <w:sz w:val="24"/>
                <w:szCs w:val="24"/>
              </w:rPr>
            </w:pPr>
          </w:p>
        </w:tc>
        <w:tc>
          <w:tcPr>
            <w:tcW w:w="4159" w:type="dxa"/>
            <w:gridSpan w:val="7"/>
            <w:shd w:val="clear" w:color="auto" w:fill="auto"/>
          </w:tcPr>
          <w:p w14:paraId="6670E048" w14:textId="77777777" w:rsidR="007664DB" w:rsidRPr="00B31668" w:rsidRDefault="007664DB" w:rsidP="00F93DC4">
            <w:pPr>
              <w:rPr>
                <w:rFonts w:ascii="Arial" w:hAnsi="Arial" w:cs="Arial"/>
                <w:sz w:val="24"/>
                <w:szCs w:val="24"/>
              </w:rPr>
            </w:pPr>
          </w:p>
        </w:tc>
      </w:tr>
      <w:tr w:rsidR="00695BEB" w:rsidRPr="00B31668" w14:paraId="145B4CCE" w14:textId="77777777" w:rsidTr="007664DB">
        <w:tblPrEx>
          <w:shd w:val="clear" w:color="auto" w:fill="FFF2CC" w:themeFill="accent4" w:themeFillTint="33"/>
        </w:tblPrEx>
        <w:tc>
          <w:tcPr>
            <w:tcW w:w="4857" w:type="dxa"/>
            <w:gridSpan w:val="3"/>
            <w:shd w:val="clear" w:color="auto" w:fill="auto"/>
          </w:tcPr>
          <w:p w14:paraId="63CFA203" w14:textId="52CFE4EA" w:rsidR="004A153D" w:rsidRPr="00B31668" w:rsidRDefault="004A153D" w:rsidP="00F93DC4">
            <w:pPr>
              <w:rPr>
                <w:rFonts w:ascii="Arial" w:hAnsi="Arial" w:cs="Arial"/>
                <w:sz w:val="24"/>
                <w:szCs w:val="24"/>
              </w:rPr>
            </w:pPr>
            <w:r w:rsidRPr="00B31668">
              <w:rPr>
                <w:rFonts w:ascii="Arial" w:hAnsi="Arial" w:cs="Arial"/>
                <w:sz w:val="24"/>
                <w:szCs w:val="24"/>
              </w:rPr>
              <w:t>Full name of legal representative.</w:t>
            </w:r>
            <w:r w:rsidR="00277957">
              <w:rPr>
                <w:rFonts w:ascii="Arial" w:hAnsi="Arial" w:cs="Arial"/>
                <w:sz w:val="24"/>
                <w:szCs w:val="24"/>
              </w:rPr>
              <w:t xml:space="preserve"> </w:t>
            </w:r>
          </w:p>
          <w:p w14:paraId="729EFF95" w14:textId="77777777" w:rsidR="004A153D" w:rsidRPr="00B31668" w:rsidRDefault="004A153D" w:rsidP="00F93DC4">
            <w:pPr>
              <w:rPr>
                <w:rFonts w:ascii="Arial" w:hAnsi="Arial" w:cs="Arial"/>
                <w:sz w:val="24"/>
                <w:szCs w:val="24"/>
              </w:rPr>
            </w:pPr>
          </w:p>
          <w:p w14:paraId="7230A8D6" w14:textId="09EEB516" w:rsidR="004A153D" w:rsidRPr="00B31668" w:rsidRDefault="004A153D" w:rsidP="00F93DC4">
            <w:pPr>
              <w:rPr>
                <w:rFonts w:ascii="Arial" w:hAnsi="Arial" w:cs="Arial"/>
                <w:sz w:val="24"/>
                <w:szCs w:val="24"/>
              </w:rPr>
            </w:pPr>
          </w:p>
        </w:tc>
        <w:tc>
          <w:tcPr>
            <w:tcW w:w="4159" w:type="dxa"/>
            <w:gridSpan w:val="7"/>
            <w:shd w:val="clear" w:color="auto" w:fill="auto"/>
          </w:tcPr>
          <w:p w14:paraId="4FCA062A" w14:textId="77777777" w:rsidR="004A153D" w:rsidRPr="00B31668" w:rsidRDefault="004A153D" w:rsidP="00F93DC4">
            <w:pPr>
              <w:rPr>
                <w:rFonts w:ascii="Arial" w:hAnsi="Arial" w:cs="Arial"/>
                <w:sz w:val="24"/>
                <w:szCs w:val="24"/>
              </w:rPr>
            </w:pPr>
          </w:p>
        </w:tc>
      </w:tr>
      <w:tr w:rsidR="00EB1A96" w:rsidRPr="00B31668" w14:paraId="5A793D0F" w14:textId="77777777" w:rsidTr="007664DB">
        <w:tblPrEx>
          <w:shd w:val="clear" w:color="auto" w:fill="FFF2CC" w:themeFill="accent4" w:themeFillTint="33"/>
        </w:tblPrEx>
        <w:tc>
          <w:tcPr>
            <w:tcW w:w="4857" w:type="dxa"/>
            <w:gridSpan w:val="3"/>
            <w:shd w:val="clear" w:color="auto" w:fill="auto"/>
          </w:tcPr>
          <w:p w14:paraId="5E7E7FCF" w14:textId="77777777" w:rsidR="007664DB" w:rsidRDefault="007664DB" w:rsidP="00F93DC4">
            <w:pPr>
              <w:rPr>
                <w:rFonts w:ascii="Arial" w:hAnsi="Arial" w:cs="Arial"/>
                <w:sz w:val="24"/>
                <w:szCs w:val="24"/>
              </w:rPr>
            </w:pPr>
            <w:r w:rsidRPr="00B31668">
              <w:rPr>
                <w:rFonts w:ascii="Arial" w:hAnsi="Arial" w:cs="Arial"/>
                <w:sz w:val="24"/>
                <w:szCs w:val="24"/>
              </w:rPr>
              <w:t>Date:</w:t>
            </w:r>
          </w:p>
          <w:p w14:paraId="11A48C17" w14:textId="77777777" w:rsidR="00277957" w:rsidRPr="00B31668" w:rsidRDefault="00277957" w:rsidP="00F93DC4">
            <w:pPr>
              <w:rPr>
                <w:rFonts w:ascii="Arial" w:hAnsi="Arial" w:cs="Arial"/>
                <w:sz w:val="24"/>
                <w:szCs w:val="24"/>
              </w:rPr>
            </w:pPr>
          </w:p>
          <w:p w14:paraId="35FA0B68" w14:textId="77777777" w:rsidR="007664DB" w:rsidRPr="00B31668" w:rsidRDefault="007664DB" w:rsidP="00F93DC4">
            <w:pPr>
              <w:rPr>
                <w:rFonts w:ascii="Arial" w:hAnsi="Arial" w:cs="Arial"/>
                <w:sz w:val="24"/>
                <w:szCs w:val="24"/>
              </w:rPr>
            </w:pPr>
          </w:p>
        </w:tc>
        <w:tc>
          <w:tcPr>
            <w:tcW w:w="4159" w:type="dxa"/>
            <w:gridSpan w:val="7"/>
            <w:shd w:val="clear" w:color="auto" w:fill="auto"/>
          </w:tcPr>
          <w:p w14:paraId="54945B23" w14:textId="77777777" w:rsidR="007664DB" w:rsidRPr="00B31668" w:rsidRDefault="007664DB" w:rsidP="00F93DC4">
            <w:pPr>
              <w:rPr>
                <w:rFonts w:ascii="Arial" w:hAnsi="Arial" w:cs="Arial"/>
                <w:sz w:val="24"/>
                <w:szCs w:val="24"/>
              </w:rPr>
            </w:pPr>
          </w:p>
        </w:tc>
      </w:tr>
    </w:tbl>
    <w:p w14:paraId="37386DB4" w14:textId="77777777" w:rsidR="00CD5F8E" w:rsidRPr="00B31668" w:rsidRDefault="00CD5F8E" w:rsidP="00EB7272">
      <w:pPr>
        <w:pStyle w:val="NoSpacing"/>
        <w:numPr>
          <w:ilvl w:val="0"/>
          <w:numId w:val="0"/>
        </w:numPr>
        <w:rPr>
          <w:rFonts w:cs="Arial"/>
          <w:color w:val="auto"/>
          <w:szCs w:val="24"/>
        </w:rPr>
      </w:pPr>
    </w:p>
    <w:p w14:paraId="0EC588C5" w14:textId="5014D499" w:rsidR="00E60999" w:rsidRPr="005B37F7" w:rsidRDefault="00E60999" w:rsidP="00EB7272">
      <w:pPr>
        <w:pStyle w:val="NoSpacing"/>
        <w:numPr>
          <w:ilvl w:val="0"/>
          <w:numId w:val="0"/>
        </w:numPr>
        <w:rPr>
          <w:rFonts w:cs="Arial"/>
          <w:color w:val="auto"/>
          <w:szCs w:val="24"/>
        </w:rPr>
      </w:pPr>
      <w:r w:rsidRPr="005B37F7">
        <w:rPr>
          <w:rFonts w:cs="Arial"/>
          <w:color w:val="auto"/>
          <w:szCs w:val="24"/>
        </w:rPr>
        <w:t>Please send your completed hard copy Appeal Request form to:</w:t>
      </w:r>
    </w:p>
    <w:p w14:paraId="385BC91B" w14:textId="14DB3A53" w:rsidR="00827044" w:rsidRPr="005B37F7" w:rsidRDefault="00845EC9" w:rsidP="00827044">
      <w:pPr>
        <w:pStyle w:val="ListParagraph"/>
        <w:spacing w:after="0" w:line="240" w:lineRule="auto"/>
        <w:rPr>
          <w:rStyle w:val="Strong"/>
          <w:rFonts w:ascii="Arial" w:hAnsi="Arial" w:cs="Arial"/>
          <w:sz w:val="24"/>
          <w:szCs w:val="24"/>
        </w:rPr>
      </w:pPr>
      <w:r w:rsidRPr="005B37F7">
        <w:rPr>
          <w:rStyle w:val="Strong"/>
          <w:rFonts w:ascii="Arial" w:hAnsi="Arial" w:cs="Arial"/>
          <w:sz w:val="24"/>
          <w:szCs w:val="24"/>
        </w:rPr>
        <w:t>Freepost LGBT FR SCHEME</w:t>
      </w:r>
    </w:p>
    <w:p w14:paraId="2D7F7DC4" w14:textId="77777777" w:rsidR="00845EC9" w:rsidRPr="00B31668" w:rsidRDefault="00845EC9" w:rsidP="00827044">
      <w:pPr>
        <w:pStyle w:val="ListParagraph"/>
        <w:spacing w:after="0" w:line="240" w:lineRule="auto"/>
        <w:rPr>
          <w:rFonts w:ascii="Arial" w:hAnsi="Arial" w:cs="Arial"/>
          <w:sz w:val="24"/>
          <w:szCs w:val="24"/>
        </w:rPr>
      </w:pPr>
    </w:p>
    <w:p w14:paraId="66CD4B0E" w14:textId="4053DDDB" w:rsidR="004310C7" w:rsidRPr="00B31668" w:rsidRDefault="004310C7" w:rsidP="00E60999">
      <w:pPr>
        <w:pStyle w:val="NoSpacing"/>
        <w:numPr>
          <w:ilvl w:val="0"/>
          <w:numId w:val="0"/>
        </w:numPr>
        <w:rPr>
          <w:rFonts w:cs="Arial"/>
          <w:color w:val="auto"/>
          <w:szCs w:val="24"/>
        </w:rPr>
      </w:pPr>
      <w:r w:rsidRPr="00B31668">
        <w:rPr>
          <w:rFonts w:cs="Arial"/>
          <w:color w:val="auto"/>
          <w:szCs w:val="24"/>
        </w:rPr>
        <w:t>Please put your return address and/or postcode on the back of the envelope.</w:t>
      </w:r>
    </w:p>
    <w:p w14:paraId="152A36D8" w14:textId="401392CF" w:rsidR="00E60999" w:rsidRPr="00B31668" w:rsidRDefault="00E60999" w:rsidP="00E60999">
      <w:pPr>
        <w:pStyle w:val="NoSpacing"/>
        <w:numPr>
          <w:ilvl w:val="0"/>
          <w:numId w:val="0"/>
        </w:numPr>
        <w:rPr>
          <w:rFonts w:cs="Arial"/>
          <w:color w:val="auto"/>
          <w:szCs w:val="24"/>
        </w:rPr>
      </w:pPr>
      <w:r w:rsidRPr="00B31668">
        <w:rPr>
          <w:rFonts w:cs="Arial"/>
          <w:color w:val="auto"/>
          <w:szCs w:val="24"/>
        </w:rPr>
        <w:t>Please ensure that you keep a copy of the completed Appeal Request form for your own records.</w:t>
      </w:r>
    </w:p>
    <w:sectPr w:rsidR="00E60999" w:rsidRPr="00B31668">
      <w:headerReference w:type="even" r:id="rId43"/>
      <w:headerReference w:type="default" r:id="rId44"/>
      <w:footerReference w:type="even" r:id="rId45"/>
      <w:footerReference w:type="default" r:id="rId46"/>
      <w:headerReference w:type="first" r:id="rId47"/>
      <w:footerReference w:type="first" r:id="rId4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DF64A8" w14:textId="77777777" w:rsidR="00A81A8A" w:rsidRDefault="00A81A8A" w:rsidP="00655D8E">
      <w:pPr>
        <w:spacing w:after="0" w:line="240" w:lineRule="auto"/>
      </w:pPr>
      <w:r>
        <w:separator/>
      </w:r>
    </w:p>
  </w:endnote>
  <w:endnote w:type="continuationSeparator" w:id="0">
    <w:p w14:paraId="23895548" w14:textId="77777777" w:rsidR="00A81A8A" w:rsidRDefault="00A81A8A" w:rsidP="00655D8E">
      <w:pPr>
        <w:spacing w:after="0" w:line="240" w:lineRule="auto"/>
      </w:pPr>
      <w:r>
        <w:continuationSeparator/>
      </w:r>
    </w:p>
  </w:endnote>
  <w:endnote w:type="continuationNotice" w:id="1">
    <w:p w14:paraId="277F3F9E" w14:textId="77777777" w:rsidR="00A81A8A" w:rsidRDefault="00A81A8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3391182"/>
      <w:docPartObj>
        <w:docPartGallery w:val="Page Numbers (Bottom of Page)"/>
        <w:docPartUnique/>
      </w:docPartObj>
    </w:sdtPr>
    <w:sdtContent>
      <w:sdt>
        <w:sdtPr>
          <w:id w:val="1728636285"/>
          <w:docPartObj>
            <w:docPartGallery w:val="Page Numbers (Top of Page)"/>
            <w:docPartUnique/>
          </w:docPartObj>
        </w:sdtPr>
        <w:sdtContent>
          <w:p w14:paraId="1848AD73" w14:textId="77777777" w:rsidR="004B1A7E" w:rsidRDefault="004B1A7E">
            <w:pPr>
              <w:pStyle w:val="Footer"/>
              <w:jc w:val="center"/>
              <w:rPr>
                <w:b/>
                <w:bCs/>
                <w:sz w:val="24"/>
                <w:szCs w:val="24"/>
              </w:rP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p w14:paraId="27672671" w14:textId="77777777" w:rsidR="004B1A7E" w:rsidRDefault="004B1A7E" w:rsidP="004B1A7E">
            <w:pPr>
              <w:pStyle w:val="Footer"/>
              <w:rPr>
                <w:rFonts w:ascii="Arial" w:hAnsi="Arial" w:cs="Arial"/>
                <w:sz w:val="24"/>
                <w:szCs w:val="24"/>
              </w:rPr>
            </w:pPr>
          </w:p>
          <w:p w14:paraId="14DAC027" w14:textId="53286720" w:rsidR="004B1A7E" w:rsidRDefault="00416603" w:rsidP="004B1A7E">
            <w:pPr>
              <w:pStyle w:val="Footer"/>
              <w:rPr>
                <w:rFonts w:ascii="Arial" w:hAnsi="Arial" w:cs="Arial"/>
                <w:sz w:val="24"/>
                <w:szCs w:val="24"/>
              </w:rPr>
            </w:pPr>
            <w:r>
              <w:rPr>
                <w:rFonts w:ascii="Arial" w:hAnsi="Arial" w:cs="Arial"/>
                <w:sz w:val="24"/>
                <w:szCs w:val="24"/>
              </w:rPr>
              <w:t xml:space="preserve">LGBT </w:t>
            </w:r>
            <w:r w:rsidR="00E04EE7">
              <w:rPr>
                <w:rFonts w:ascii="Arial" w:hAnsi="Arial" w:cs="Arial"/>
                <w:sz w:val="24"/>
                <w:szCs w:val="24"/>
              </w:rPr>
              <w:t>FR Scheme</w:t>
            </w:r>
            <w:r w:rsidR="004B1A7E" w:rsidRPr="00166685">
              <w:rPr>
                <w:rFonts w:ascii="Arial" w:hAnsi="Arial" w:cs="Arial"/>
                <w:sz w:val="24"/>
                <w:szCs w:val="24"/>
              </w:rPr>
              <w:t xml:space="preserve"> Rules </w:t>
            </w:r>
            <w:r w:rsidR="00334FB3">
              <w:rPr>
                <w:rFonts w:ascii="Arial" w:hAnsi="Arial" w:cs="Arial"/>
                <w:sz w:val="24"/>
                <w:szCs w:val="24"/>
              </w:rPr>
              <w:t>–</w:t>
            </w:r>
            <w:r w:rsidR="00D7190F">
              <w:rPr>
                <w:rFonts w:ascii="Arial" w:hAnsi="Arial" w:cs="Arial"/>
                <w:sz w:val="24"/>
                <w:szCs w:val="24"/>
              </w:rPr>
              <w:t xml:space="preserve"> </w:t>
            </w:r>
            <w:r w:rsidR="00334FB3">
              <w:rPr>
                <w:rFonts w:ascii="Arial" w:hAnsi="Arial" w:cs="Arial"/>
                <w:sz w:val="24"/>
                <w:szCs w:val="24"/>
              </w:rPr>
              <w:t>Version 1</w:t>
            </w:r>
            <w:r w:rsidR="00D7190F">
              <w:rPr>
                <w:rFonts w:ascii="Arial" w:hAnsi="Arial" w:cs="Arial"/>
                <w:sz w:val="24"/>
                <w:szCs w:val="24"/>
              </w:rPr>
              <w:t>. Dated 1</w:t>
            </w:r>
            <w:r w:rsidR="00B72FB2">
              <w:rPr>
                <w:rFonts w:ascii="Arial" w:hAnsi="Arial" w:cs="Arial"/>
                <w:sz w:val="24"/>
                <w:szCs w:val="24"/>
              </w:rPr>
              <w:t xml:space="preserve">3 </w:t>
            </w:r>
            <w:r w:rsidR="00D7190F">
              <w:rPr>
                <w:rFonts w:ascii="Arial" w:hAnsi="Arial" w:cs="Arial"/>
                <w:sz w:val="24"/>
                <w:szCs w:val="24"/>
              </w:rPr>
              <w:t xml:space="preserve"> December </w:t>
            </w:r>
            <w:r w:rsidR="004B1A7E" w:rsidRPr="00166685">
              <w:rPr>
                <w:rFonts w:ascii="Arial" w:hAnsi="Arial" w:cs="Arial"/>
                <w:sz w:val="24"/>
                <w:szCs w:val="24"/>
              </w:rPr>
              <w:t>2024.</w:t>
            </w:r>
          </w:p>
          <w:p w14:paraId="3E1F2655" w14:textId="417DF5BA" w:rsidR="004B1A7E" w:rsidRDefault="00000000" w:rsidP="004B1A7E">
            <w:pPr>
              <w:pStyle w:val="Footer"/>
            </w:pP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8A612" w14:textId="2C644501" w:rsidR="00655D8E" w:rsidRDefault="00655D8E">
    <w:pPr>
      <w:pStyle w:val="Footer"/>
    </w:pPr>
    <w:r>
      <w:rPr>
        <w:noProof/>
      </w:rPr>
      <mc:AlternateContent>
        <mc:Choice Requires="wps">
          <w:drawing>
            <wp:anchor distT="0" distB="0" distL="0" distR="0" simplePos="0" relativeHeight="251658243" behindDoc="0" locked="0" layoutInCell="1" allowOverlap="1" wp14:anchorId="1DB802AB" wp14:editId="736D41F8">
              <wp:simplePos x="635" y="635"/>
              <wp:positionH relativeFrom="page">
                <wp:align>center</wp:align>
              </wp:positionH>
              <wp:positionV relativeFrom="page">
                <wp:align>bottom</wp:align>
              </wp:positionV>
              <wp:extent cx="443865" cy="443865"/>
              <wp:effectExtent l="0" t="0" r="4445" b="0"/>
              <wp:wrapNone/>
              <wp:docPr id="5" name="Text Box 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3D6A47" w14:textId="0D231092"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du="http://schemas.microsoft.com/office/word/2023/wordml/word16du">
          <w:pict>
            <v:shapetype w14:anchorId="1DB802AB" id="_x0000_t202" coordsize="21600,21600" o:spt="202" path="m,l,21600r21600,l21600,xe">
              <v:stroke joinstyle="miter"/>
              <v:path gradientshapeok="t" o:connecttype="rect"/>
            </v:shapetype>
            <v:shape id="Text Box 5" o:spid="_x0000_s1030" type="#_x0000_t202" alt="OFFICIAL-SENSITIVE"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563D6A47" w14:textId="0D231092"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45786"/>
      <w:docPartObj>
        <w:docPartGallery w:val="Page Numbers (Bottom of Page)"/>
        <w:docPartUnique/>
      </w:docPartObj>
    </w:sdtPr>
    <w:sdtContent>
      <w:sdt>
        <w:sdtPr>
          <w:id w:val="-1769616900"/>
          <w:docPartObj>
            <w:docPartGallery w:val="Page Numbers (Top of Page)"/>
            <w:docPartUnique/>
          </w:docPartObj>
        </w:sdtPr>
        <w:sdtContent>
          <w:p w14:paraId="6A9407FF" w14:textId="77777777" w:rsidR="004422E0" w:rsidRPr="004A1537" w:rsidRDefault="004422E0" w:rsidP="004422E0">
            <w:pPr>
              <w:pStyle w:val="Footer"/>
              <w:jc w:val="center"/>
              <w:rPr>
                <w:rFonts w:ascii="Arial" w:hAnsi="Arial" w:cs="Arial"/>
                <w:b/>
                <w:bCs/>
              </w:rPr>
            </w:pPr>
            <w:r w:rsidRPr="004A1537">
              <w:rPr>
                <w:rFonts w:ascii="Arial" w:hAnsi="Arial" w:cs="Arial"/>
              </w:rPr>
              <w:t xml:space="preserve">Page </w:t>
            </w:r>
            <w:r w:rsidRPr="004A1537">
              <w:rPr>
                <w:rFonts w:ascii="Arial" w:hAnsi="Arial" w:cs="Arial"/>
                <w:b/>
                <w:bCs/>
              </w:rPr>
              <w:fldChar w:fldCharType="begin"/>
            </w:r>
            <w:r w:rsidRPr="004A1537">
              <w:rPr>
                <w:rFonts w:ascii="Arial" w:hAnsi="Arial" w:cs="Arial"/>
                <w:b/>
                <w:bCs/>
              </w:rPr>
              <w:instrText xml:space="preserve"> PAGE </w:instrText>
            </w:r>
            <w:r w:rsidRPr="004A1537">
              <w:rPr>
                <w:rFonts w:ascii="Arial" w:hAnsi="Arial" w:cs="Arial"/>
                <w:b/>
                <w:bCs/>
              </w:rPr>
              <w:fldChar w:fldCharType="separate"/>
            </w:r>
            <w:r w:rsidRPr="004A1537">
              <w:rPr>
                <w:rFonts w:ascii="Arial" w:hAnsi="Arial" w:cs="Arial"/>
                <w:b/>
                <w:bCs/>
                <w:noProof/>
              </w:rPr>
              <w:t>2</w:t>
            </w:r>
            <w:r w:rsidRPr="004A1537">
              <w:rPr>
                <w:rFonts w:ascii="Arial" w:hAnsi="Arial" w:cs="Arial"/>
                <w:b/>
                <w:bCs/>
              </w:rPr>
              <w:fldChar w:fldCharType="end"/>
            </w:r>
            <w:r w:rsidRPr="004A1537">
              <w:rPr>
                <w:rFonts w:ascii="Arial" w:hAnsi="Arial" w:cs="Arial"/>
              </w:rPr>
              <w:t xml:space="preserve"> of </w:t>
            </w:r>
            <w:r w:rsidRPr="004A1537">
              <w:rPr>
                <w:rFonts w:ascii="Arial" w:hAnsi="Arial" w:cs="Arial"/>
                <w:b/>
                <w:bCs/>
              </w:rPr>
              <w:fldChar w:fldCharType="begin"/>
            </w:r>
            <w:r w:rsidRPr="004A1537">
              <w:rPr>
                <w:rFonts w:ascii="Arial" w:hAnsi="Arial" w:cs="Arial"/>
                <w:b/>
                <w:bCs/>
              </w:rPr>
              <w:instrText xml:space="preserve"> NUMPAGES  </w:instrText>
            </w:r>
            <w:r w:rsidRPr="004A1537">
              <w:rPr>
                <w:rFonts w:ascii="Arial" w:hAnsi="Arial" w:cs="Arial"/>
                <w:b/>
                <w:bCs/>
              </w:rPr>
              <w:fldChar w:fldCharType="separate"/>
            </w:r>
            <w:r w:rsidRPr="004A1537">
              <w:rPr>
                <w:rFonts w:ascii="Arial" w:hAnsi="Arial" w:cs="Arial"/>
                <w:b/>
                <w:bCs/>
                <w:noProof/>
              </w:rPr>
              <w:t>2</w:t>
            </w:r>
            <w:r w:rsidRPr="004A1537">
              <w:rPr>
                <w:rFonts w:ascii="Arial" w:hAnsi="Arial" w:cs="Arial"/>
                <w:b/>
                <w:bCs/>
              </w:rPr>
              <w:fldChar w:fldCharType="end"/>
            </w:r>
          </w:p>
          <w:p w14:paraId="216DDE3D" w14:textId="77777777" w:rsidR="00850DE9" w:rsidRDefault="00850DE9" w:rsidP="00850DE9">
            <w:pPr>
              <w:pStyle w:val="Footer"/>
              <w:rPr>
                <w:rFonts w:ascii="Arial" w:hAnsi="Arial" w:cs="Arial"/>
                <w:sz w:val="24"/>
                <w:szCs w:val="24"/>
              </w:rPr>
            </w:pPr>
          </w:p>
          <w:p w14:paraId="40B22D1B" w14:textId="77777777" w:rsidR="0051299E" w:rsidRDefault="0051299E" w:rsidP="0051299E">
            <w:pPr>
              <w:pStyle w:val="Footer"/>
              <w:rPr>
                <w:rFonts w:ascii="Arial" w:hAnsi="Arial" w:cs="Arial"/>
                <w:sz w:val="24"/>
                <w:szCs w:val="24"/>
              </w:rPr>
            </w:pPr>
          </w:p>
          <w:p w14:paraId="4D68C3B1" w14:textId="0B22A1A7" w:rsidR="00655D8E" w:rsidRPr="003C74C0" w:rsidRDefault="0051299E" w:rsidP="003C74C0">
            <w:pPr>
              <w:pStyle w:val="Footer"/>
              <w:rPr>
                <w:rFonts w:ascii="Arial" w:hAnsi="Arial" w:cs="Arial"/>
                <w:sz w:val="24"/>
                <w:szCs w:val="24"/>
              </w:rPr>
            </w:pPr>
            <w:r>
              <w:rPr>
                <w:rFonts w:ascii="Arial" w:hAnsi="Arial" w:cs="Arial"/>
                <w:sz w:val="24"/>
                <w:szCs w:val="24"/>
              </w:rPr>
              <w:t>LGBT FR Scheme</w:t>
            </w:r>
            <w:r w:rsidRPr="00166685">
              <w:rPr>
                <w:rFonts w:ascii="Arial" w:hAnsi="Arial" w:cs="Arial"/>
                <w:sz w:val="24"/>
                <w:szCs w:val="24"/>
              </w:rPr>
              <w:t xml:space="preserve"> Rules </w:t>
            </w:r>
            <w:r>
              <w:rPr>
                <w:rFonts w:ascii="Arial" w:hAnsi="Arial" w:cs="Arial"/>
                <w:sz w:val="24"/>
                <w:szCs w:val="24"/>
              </w:rPr>
              <w:t xml:space="preserve">– Version 1. Dated 13  December </w:t>
            </w:r>
            <w:r w:rsidRPr="00166685">
              <w:rPr>
                <w:rFonts w:ascii="Arial" w:hAnsi="Arial" w:cs="Arial"/>
                <w:sz w:val="24"/>
                <w:szCs w:val="24"/>
              </w:rPr>
              <w:t>2024.</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4DE50" w14:textId="6AEF87BC" w:rsidR="00655D8E" w:rsidRDefault="00655D8E">
    <w:pPr>
      <w:pStyle w:val="Footer"/>
    </w:pPr>
    <w:r>
      <w:rPr>
        <w:noProof/>
      </w:rPr>
      <mc:AlternateContent>
        <mc:Choice Requires="wps">
          <w:drawing>
            <wp:anchor distT="0" distB="0" distL="0" distR="0" simplePos="0" relativeHeight="251658242" behindDoc="0" locked="0" layoutInCell="1" allowOverlap="1" wp14:anchorId="02371ABB" wp14:editId="0ADBE696">
              <wp:simplePos x="635" y="635"/>
              <wp:positionH relativeFrom="page">
                <wp:align>center</wp:align>
              </wp:positionH>
              <wp:positionV relativeFrom="page">
                <wp:align>bottom</wp:align>
              </wp:positionV>
              <wp:extent cx="443865" cy="443865"/>
              <wp:effectExtent l="0" t="0" r="4445" b="0"/>
              <wp:wrapNone/>
              <wp:docPr id="4" name="Text Box 4"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EB8422" w14:textId="6C38D900"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du="http://schemas.microsoft.com/office/word/2023/wordml/word16du">
          <w:pict>
            <v:shapetype w14:anchorId="02371ABB" id="_x0000_t202" coordsize="21600,21600" o:spt="202" path="m,l,21600r21600,l21600,xe">
              <v:stroke joinstyle="miter"/>
              <v:path gradientshapeok="t" o:connecttype="rect"/>
            </v:shapetype>
            <v:shape id="Text Box 4" o:spid="_x0000_s1032" type="#_x0000_t202" alt="OFFICIAL-SENSITIVE"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3EEB8422" w14:textId="6C38D900"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42264A" w14:textId="77777777" w:rsidR="00A81A8A" w:rsidRDefault="00A81A8A" w:rsidP="00655D8E">
      <w:pPr>
        <w:spacing w:after="0" w:line="240" w:lineRule="auto"/>
      </w:pPr>
      <w:r>
        <w:separator/>
      </w:r>
    </w:p>
  </w:footnote>
  <w:footnote w:type="continuationSeparator" w:id="0">
    <w:p w14:paraId="25B49725" w14:textId="77777777" w:rsidR="00A81A8A" w:rsidRDefault="00A81A8A" w:rsidP="00655D8E">
      <w:pPr>
        <w:spacing w:after="0" w:line="240" w:lineRule="auto"/>
      </w:pPr>
      <w:r>
        <w:continuationSeparator/>
      </w:r>
    </w:p>
  </w:footnote>
  <w:footnote w:type="continuationNotice" w:id="1">
    <w:p w14:paraId="40CDD590" w14:textId="77777777" w:rsidR="00A81A8A" w:rsidRDefault="00A81A8A">
      <w:pPr>
        <w:spacing w:after="0" w:line="240" w:lineRule="auto"/>
      </w:pPr>
    </w:p>
  </w:footnote>
  <w:footnote w:id="2">
    <w:p w14:paraId="0601FCAF" w14:textId="77777777" w:rsidR="007F3A89" w:rsidRPr="006838F5" w:rsidRDefault="007F3A89" w:rsidP="007F3A89">
      <w:pPr>
        <w:spacing w:after="0" w:line="240" w:lineRule="auto"/>
        <w:rPr>
          <w:rFonts w:ascii="Arial" w:hAnsi="Arial" w:cs="Arial"/>
          <w:sz w:val="20"/>
          <w:szCs w:val="20"/>
          <w:lang w:eastAsia="en-GB"/>
        </w:rPr>
      </w:pPr>
      <w:r w:rsidRPr="006838F5">
        <w:rPr>
          <w:rStyle w:val="FootnoteReference"/>
          <w:rFonts w:ascii="Arial" w:hAnsi="Arial" w:cs="Arial"/>
          <w:sz w:val="20"/>
          <w:szCs w:val="20"/>
        </w:rPr>
        <w:footnoteRef/>
      </w:r>
      <w:r w:rsidRPr="006838F5">
        <w:rPr>
          <w:rFonts w:ascii="Arial" w:hAnsi="Arial" w:cs="Arial"/>
          <w:sz w:val="20"/>
          <w:szCs w:val="20"/>
        </w:rPr>
        <w:t xml:space="preserve"> Lewis, Brian: </w:t>
      </w:r>
      <w:r w:rsidRPr="006838F5">
        <w:rPr>
          <w:rFonts w:ascii="Arial" w:hAnsi="Arial" w:cs="Arial"/>
          <w:i/>
          <w:iCs/>
          <w:sz w:val="20"/>
          <w:szCs w:val="20"/>
        </w:rPr>
        <w:t xml:space="preserve">Wolfenden’s Witnesses: Homosexuality in Postwar Britain </w:t>
      </w:r>
      <w:r w:rsidRPr="006838F5">
        <w:rPr>
          <w:rFonts w:ascii="Arial" w:hAnsi="Arial" w:cs="Arial"/>
          <w:sz w:val="20"/>
          <w:szCs w:val="20"/>
        </w:rPr>
        <w:t xml:space="preserve">(Basingstoke: Palgrave Macmillan, 2016), p3. The immediate post-War period was perceived in government circles to reflect a rise in sexual offences, both in the numbers of offences prosecuted in civil society, but also a cluster of individuals prominent in society who found themselves prosecuted for homosexual acts, both in public locations and in private. The publicity surrounding these cases led to unprecedented levels of discussion on the subject of homosexuality in the popular press; some articles castigated the perceived sexual transgression, but others called for reform. </w:t>
      </w:r>
    </w:p>
  </w:footnote>
  <w:footnote w:id="3">
    <w:p w14:paraId="15477ADA" w14:textId="77777777" w:rsidR="007F3A89" w:rsidRPr="006838F5" w:rsidRDefault="007F3A89" w:rsidP="007F3A89">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Lewis, ibid., p17</w:t>
      </w:r>
    </w:p>
  </w:footnote>
  <w:footnote w:id="4">
    <w:p w14:paraId="7240B64A" w14:textId="77777777" w:rsidR="007F3A89" w:rsidRPr="006838F5" w:rsidRDefault="007F3A89" w:rsidP="007F3A89">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Subsection Five of the Sexual Offences Act states ‘Subsection (1) of this section shall not prevent an act from being an offence (other than a civil offence) under any provision of the Army Act 1955, the Air Force Act 1955 or the Naval Discipline Act 1957’</w:t>
      </w:r>
    </w:p>
  </w:footnote>
  <w:footnote w:id="5">
    <w:p w14:paraId="508B545A" w14:textId="3B038963" w:rsidR="00AF4814" w:rsidRPr="006838F5" w:rsidRDefault="00AF4814" w:rsidP="00AF4814">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In addition, the less common offence of officers behaving in a scandalous manner under section 64 of the Army Act 1955 (section 64 of the Air Force Act and section 36 of the Naval Discipline Act). And the offence of breaches in ‘good order and military discipline</w:t>
      </w:r>
      <w:r w:rsidR="009539E2">
        <w:rPr>
          <w:rFonts w:ascii="Arial" w:hAnsi="Arial" w:cs="Arial"/>
        </w:rPr>
        <w:t>’</w:t>
      </w:r>
      <w:r w:rsidRPr="006838F5">
        <w:rPr>
          <w:rFonts w:ascii="Arial" w:hAnsi="Arial" w:cs="Arial"/>
        </w:rPr>
        <w:t xml:space="preserve"> (section 69 Army Act 1955 and Air Force Act 1955 and section 39 Naval Discipline Act). </w:t>
      </w:r>
    </w:p>
  </w:footnote>
  <w:footnote w:id="6">
    <w:p w14:paraId="0C2FE5DA" w14:textId="77777777" w:rsidR="00AF4814" w:rsidRPr="006838F5" w:rsidRDefault="00AF4814" w:rsidP="00AF4814">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The LGBT Veterans Independent Review May 2023, Final Report, p 35.</w:t>
      </w:r>
    </w:p>
  </w:footnote>
  <w:footnote w:id="7">
    <w:p w14:paraId="4D2FB84A" w14:textId="141A4CDC" w:rsidR="0090017F" w:rsidRPr="006838F5" w:rsidRDefault="0090017F" w:rsidP="0090017F">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w:t>
      </w:r>
      <w:hyperlink r:id="rId1" w:history="1">
        <w:r w:rsidR="00576EB5" w:rsidRPr="009C25C6">
          <w:rPr>
            <w:rStyle w:val="Hyperlink"/>
            <w:rFonts w:ascii="Arial" w:hAnsi="Arial" w:cs="Arial"/>
            <w:color w:val="auto"/>
          </w:rPr>
          <w:t>Link to: The Strategy for our Veterans. Nov 18.</w:t>
        </w:r>
      </w:hyperlink>
    </w:p>
  </w:footnote>
  <w:footnote w:id="8">
    <w:p w14:paraId="65ACB83B" w14:textId="1EF4E8A8" w:rsidR="00EF5CE6" w:rsidRDefault="00EF5CE6">
      <w:pPr>
        <w:pStyle w:val="FootnoteText"/>
      </w:pPr>
      <w:r>
        <w:rPr>
          <w:rStyle w:val="FootnoteReference"/>
        </w:rPr>
        <w:footnoteRef/>
      </w:r>
      <w:r>
        <w:t xml:space="preserve"> </w:t>
      </w:r>
      <w:hyperlink r:id="rId2" w:history="1">
        <w:r w:rsidR="00010EB1" w:rsidRPr="00953304">
          <w:rPr>
            <w:rStyle w:val="Hyperlink"/>
          </w:rPr>
          <w:t>Page 8: Final Report – Independent Review.</w:t>
        </w:r>
      </w:hyperlink>
    </w:p>
  </w:footnote>
  <w:footnote w:id="9">
    <w:p w14:paraId="273477DF" w14:textId="051B2DDC" w:rsidR="006F4E26" w:rsidRPr="00593867" w:rsidRDefault="006F4E26">
      <w:pPr>
        <w:pStyle w:val="FootnoteText"/>
        <w:rPr>
          <w:rFonts w:ascii="Arial" w:hAnsi="Arial" w:cs="Arial"/>
        </w:rPr>
      </w:pPr>
      <w:r w:rsidRPr="00593867">
        <w:rPr>
          <w:rStyle w:val="FootnoteReference"/>
          <w:rFonts w:ascii="Arial" w:hAnsi="Arial" w:cs="Arial"/>
        </w:rPr>
        <w:footnoteRef/>
      </w:r>
      <w:r w:rsidRPr="00593867">
        <w:rPr>
          <w:rFonts w:ascii="Arial" w:hAnsi="Arial" w:cs="Arial"/>
        </w:rPr>
        <w:t xml:space="preserve"> It is recognised that </w:t>
      </w:r>
      <w:r w:rsidR="00565397" w:rsidRPr="00593867">
        <w:rPr>
          <w:rFonts w:ascii="Arial" w:hAnsi="Arial" w:cs="Arial"/>
        </w:rPr>
        <w:t xml:space="preserve">the Scheme is open to </w:t>
      </w:r>
      <w:r w:rsidRPr="00593867">
        <w:rPr>
          <w:rFonts w:ascii="Arial" w:hAnsi="Arial" w:cs="Arial"/>
        </w:rPr>
        <w:t xml:space="preserve">applications </w:t>
      </w:r>
      <w:r w:rsidR="00593867" w:rsidRPr="00593867">
        <w:rPr>
          <w:rFonts w:ascii="Arial" w:hAnsi="Arial" w:cs="Arial"/>
        </w:rPr>
        <w:t xml:space="preserve">from </w:t>
      </w:r>
      <w:r w:rsidR="00565397" w:rsidRPr="00593867">
        <w:rPr>
          <w:rFonts w:ascii="Arial" w:hAnsi="Arial" w:cs="Arial"/>
        </w:rPr>
        <w:t xml:space="preserve">serving personnel who meet the eligibility criteria for a </w:t>
      </w:r>
      <w:r w:rsidR="00E04EE7">
        <w:rPr>
          <w:rFonts w:ascii="Arial" w:hAnsi="Arial" w:cs="Arial"/>
        </w:rPr>
        <w:t>FR</w:t>
      </w:r>
      <w:r w:rsidR="00565397" w:rsidRPr="00593867">
        <w:rPr>
          <w:rFonts w:ascii="Arial" w:hAnsi="Arial" w:cs="Arial"/>
        </w:rPr>
        <w:t>.</w:t>
      </w:r>
    </w:p>
  </w:footnote>
  <w:footnote w:id="10">
    <w:p w14:paraId="76165678" w14:textId="07B69006" w:rsidR="00B73350" w:rsidRPr="009829AC" w:rsidRDefault="00B73350" w:rsidP="00B73350">
      <w:pPr>
        <w:pStyle w:val="FootnoteText"/>
        <w:rPr>
          <w:rFonts w:ascii="Arial" w:hAnsi="Arial" w:cs="Arial"/>
        </w:rPr>
      </w:pPr>
      <w:r w:rsidRPr="009829AC">
        <w:rPr>
          <w:rStyle w:val="FootnoteReference"/>
          <w:rFonts w:ascii="Arial" w:hAnsi="Arial" w:cs="Arial"/>
        </w:rPr>
        <w:footnoteRef/>
      </w:r>
      <w:r w:rsidRPr="009829AC">
        <w:rPr>
          <w:rFonts w:ascii="Arial" w:hAnsi="Arial" w:cs="Arial"/>
        </w:rPr>
        <w:t xml:space="preserve"> 2</w:t>
      </w:r>
      <w:r w:rsidR="005F1851" w:rsidRPr="009829AC">
        <w:rPr>
          <w:rFonts w:ascii="Arial" w:hAnsi="Arial" w:cs="Arial"/>
        </w:rPr>
        <w:t>7</w:t>
      </w:r>
      <w:r w:rsidRPr="009829AC">
        <w:rPr>
          <w:rFonts w:ascii="Arial" w:hAnsi="Arial" w:cs="Arial"/>
        </w:rPr>
        <w:t xml:space="preserve"> July 1967 and 11 Jan 2000 inclusive.</w:t>
      </w:r>
    </w:p>
  </w:footnote>
  <w:footnote w:id="11">
    <w:p w14:paraId="39F5752E" w14:textId="3BA050F9" w:rsidR="00CF14AA" w:rsidRPr="009829AC" w:rsidRDefault="00CF14AA" w:rsidP="00CF14AA">
      <w:pPr>
        <w:pStyle w:val="FootnoteText"/>
        <w:rPr>
          <w:rFonts w:ascii="Arial" w:hAnsi="Arial" w:cs="Arial"/>
        </w:rPr>
      </w:pPr>
      <w:r w:rsidRPr="009829AC">
        <w:rPr>
          <w:rStyle w:val="FootnoteReference"/>
          <w:rFonts w:ascii="Arial" w:hAnsi="Arial" w:cs="Arial"/>
        </w:rPr>
        <w:footnoteRef/>
      </w:r>
      <w:r w:rsidRPr="009829AC">
        <w:rPr>
          <w:rFonts w:ascii="Arial" w:hAnsi="Arial" w:cs="Arial"/>
        </w:rPr>
        <w:t xml:space="preserve"> There will be a series of decision and review points for assurance and compliance purposes throughout the process and each will be recorded </w:t>
      </w:r>
      <w:r w:rsidR="009F35A4">
        <w:rPr>
          <w:rFonts w:ascii="Arial" w:hAnsi="Arial" w:cs="Arial"/>
        </w:rPr>
        <w:t xml:space="preserve">and monitored </w:t>
      </w:r>
      <w:r w:rsidRPr="009829AC">
        <w:rPr>
          <w:rFonts w:ascii="Arial" w:hAnsi="Arial" w:cs="Arial"/>
        </w:rPr>
        <w:t>as the application is processed.</w:t>
      </w:r>
    </w:p>
  </w:footnote>
  <w:footnote w:id="12">
    <w:p w14:paraId="4A76154F" w14:textId="7DB87AF1" w:rsidR="009829AC" w:rsidRDefault="009829AC">
      <w:pPr>
        <w:pStyle w:val="FootnoteText"/>
      </w:pPr>
      <w:r w:rsidRPr="009829AC">
        <w:rPr>
          <w:rStyle w:val="FootnoteReference"/>
          <w:rFonts w:ascii="Arial" w:hAnsi="Arial" w:cs="Arial"/>
        </w:rPr>
        <w:footnoteRef/>
      </w:r>
      <w:r w:rsidRPr="009829AC">
        <w:rPr>
          <w:rFonts w:ascii="Arial" w:hAnsi="Arial" w:cs="Arial"/>
        </w:rPr>
        <w:t xml:space="preserve"> This may or may not include any potential payments if the Scheme is underspent once all applications have been processed.</w:t>
      </w:r>
    </w:p>
  </w:footnote>
  <w:footnote w:id="13">
    <w:p w14:paraId="10D01907" w14:textId="7C445CC8" w:rsidR="00BB31C5" w:rsidRPr="00710A48" w:rsidRDefault="00BB31C5">
      <w:pPr>
        <w:pStyle w:val="FootnoteText"/>
        <w:rPr>
          <w:rFonts w:ascii="Arial" w:hAnsi="Arial" w:cs="Arial"/>
        </w:rPr>
      </w:pPr>
      <w:r w:rsidRPr="00710A48">
        <w:rPr>
          <w:rStyle w:val="FootnoteReference"/>
          <w:rFonts w:ascii="Arial" w:hAnsi="Arial" w:cs="Arial"/>
        </w:rPr>
        <w:footnoteRef/>
      </w:r>
      <w:r w:rsidRPr="00710A48">
        <w:rPr>
          <w:rFonts w:ascii="Arial" w:hAnsi="Arial" w:cs="Arial"/>
        </w:rPr>
        <w:t xml:space="preserve"> 1967 Sexual Offences Act was granted royal assent on 21 July 1967 </w:t>
      </w:r>
      <w:r w:rsidR="00B85552" w:rsidRPr="00710A48">
        <w:rPr>
          <w:rFonts w:ascii="Arial" w:hAnsi="Arial" w:cs="Arial"/>
        </w:rPr>
        <w:t xml:space="preserve"> and came in to force on 27 July 1967 (</w:t>
      </w:r>
      <w:hyperlink r:id="rId3" w:anchor=":~:text=After%20passing%20all%20stages%20in,the%20age%20of%20twenty%2Done." w:history="1">
        <w:r w:rsidR="00B85552" w:rsidRPr="00710A48">
          <w:rPr>
            <w:rStyle w:val="Hyperlink"/>
            <w:rFonts w:ascii="Arial" w:hAnsi="Arial" w:cs="Arial"/>
          </w:rPr>
          <w:t>Link</w:t>
        </w:r>
      </w:hyperlink>
      <w:r w:rsidR="00B85552" w:rsidRPr="00710A48">
        <w:rPr>
          <w:rFonts w:ascii="Arial" w:hAnsi="Arial" w:cs="Arial"/>
        </w:rPr>
        <w:t xml:space="preserve">) </w:t>
      </w:r>
      <w:r w:rsidRPr="00710A48">
        <w:rPr>
          <w:rFonts w:ascii="Arial" w:hAnsi="Arial" w:cs="Arial"/>
        </w:rPr>
        <w:t>and the Ban was lifted in HM Armed Forces on 12 January 2000.</w:t>
      </w:r>
    </w:p>
  </w:footnote>
  <w:footnote w:id="14">
    <w:p w14:paraId="3856927C" w14:textId="4E849212" w:rsidR="00506DDC" w:rsidRPr="00506DDC" w:rsidRDefault="00506DDC">
      <w:pPr>
        <w:pStyle w:val="FootnoteText"/>
        <w:rPr>
          <w:rFonts w:ascii="Arial" w:hAnsi="Arial" w:cs="Arial"/>
        </w:rPr>
      </w:pPr>
      <w:r w:rsidRPr="00506DDC">
        <w:rPr>
          <w:rStyle w:val="FootnoteReference"/>
          <w:rFonts w:ascii="Arial" w:hAnsi="Arial" w:cs="Arial"/>
        </w:rPr>
        <w:footnoteRef/>
      </w:r>
      <w:r w:rsidRPr="00506DDC">
        <w:rPr>
          <w:rFonts w:ascii="Arial" w:hAnsi="Arial" w:cs="Arial"/>
        </w:rPr>
        <w:t xml:space="preserve"> It is necessary for the applicant to give consent for the Scheme to review MOD held service records in order to process applications.</w:t>
      </w:r>
    </w:p>
  </w:footnote>
  <w:footnote w:id="15">
    <w:p w14:paraId="19E6216C" w14:textId="77777777" w:rsidR="000D4F7D" w:rsidRPr="000E2315" w:rsidRDefault="000D4F7D" w:rsidP="000D4F7D">
      <w:pPr>
        <w:pStyle w:val="FootnoteText"/>
        <w:rPr>
          <w:rFonts w:ascii="Arial" w:hAnsi="Arial" w:cs="Arial"/>
        </w:rPr>
      </w:pPr>
      <w:r w:rsidRPr="000E2315">
        <w:rPr>
          <w:rStyle w:val="FootnoteReference"/>
          <w:rFonts w:ascii="Arial" w:hAnsi="Arial" w:cs="Arial"/>
        </w:rPr>
        <w:footnoteRef/>
      </w:r>
      <w:r w:rsidRPr="000E2315">
        <w:rPr>
          <w:rFonts w:ascii="Arial" w:hAnsi="Arial" w:cs="Arial"/>
        </w:rPr>
        <w:t xml:space="preserve"> Reference IR Report Page 166 Footnote 9; relating to the Supply and Appropriations Act.</w:t>
      </w:r>
    </w:p>
  </w:footnote>
  <w:footnote w:id="16">
    <w:p w14:paraId="6C479B28" w14:textId="270EBD0E" w:rsidR="00CB0F62" w:rsidRPr="007E067C" w:rsidRDefault="00CB0F62">
      <w:pPr>
        <w:pStyle w:val="FootnoteText"/>
        <w:rPr>
          <w:rFonts w:ascii="Arial" w:hAnsi="Arial" w:cs="Arial"/>
        </w:rPr>
      </w:pPr>
      <w:r w:rsidRPr="007E067C">
        <w:rPr>
          <w:rStyle w:val="FootnoteReference"/>
          <w:rFonts w:ascii="Arial" w:hAnsi="Arial" w:cs="Arial"/>
        </w:rPr>
        <w:footnoteRef/>
      </w:r>
      <w:r w:rsidRPr="007E067C">
        <w:rPr>
          <w:rFonts w:ascii="Arial" w:hAnsi="Arial" w:cs="Arial"/>
        </w:rPr>
        <w:t xml:space="preserve"> </w:t>
      </w:r>
      <w:r w:rsidR="006A7A99" w:rsidRPr="007E067C">
        <w:rPr>
          <w:rFonts w:ascii="Arial" w:hAnsi="Arial" w:cs="Arial"/>
        </w:rPr>
        <w:t>The LGBT FR Scheme has a bespoke FR Scheme App which sits on a secure platform behind the Defence Gateway</w:t>
      </w:r>
      <w:r w:rsidR="00374F38" w:rsidRPr="007E067C">
        <w:rPr>
          <w:rFonts w:ascii="Arial" w:hAnsi="Arial" w:cs="Arial"/>
        </w:rPr>
        <w:t>. LGBT applicants who wish to submit their applications online</w:t>
      </w:r>
      <w:r w:rsidR="007E067C" w:rsidRPr="007E067C">
        <w:rPr>
          <w:rFonts w:ascii="Arial" w:hAnsi="Arial" w:cs="Arial"/>
        </w:rPr>
        <w:t xml:space="preserve"> </w:t>
      </w:r>
      <w:r w:rsidR="007E067C">
        <w:rPr>
          <w:rFonts w:ascii="Arial" w:hAnsi="Arial" w:cs="Arial"/>
        </w:rPr>
        <w:t xml:space="preserve">will, </w:t>
      </w:r>
      <w:r w:rsidR="007E067C" w:rsidRPr="007E067C">
        <w:rPr>
          <w:rFonts w:ascii="Arial" w:hAnsi="Arial" w:cs="Arial"/>
        </w:rPr>
        <w:t xml:space="preserve">as part of the </w:t>
      </w:r>
      <w:r w:rsidR="006E2E73">
        <w:rPr>
          <w:rFonts w:ascii="Arial" w:hAnsi="Arial" w:cs="Arial"/>
        </w:rPr>
        <w:t xml:space="preserve">two step </w:t>
      </w:r>
      <w:r w:rsidR="007E067C" w:rsidRPr="007E067C">
        <w:rPr>
          <w:rFonts w:ascii="Arial" w:hAnsi="Arial" w:cs="Arial"/>
        </w:rPr>
        <w:t xml:space="preserve">process, have to register for </w:t>
      </w:r>
      <w:r w:rsidR="00374F38" w:rsidRPr="007E067C">
        <w:rPr>
          <w:rFonts w:ascii="Arial" w:hAnsi="Arial" w:cs="Arial"/>
        </w:rPr>
        <w:t>a Defence Gateway account.</w:t>
      </w:r>
    </w:p>
  </w:footnote>
  <w:footnote w:id="17">
    <w:p w14:paraId="4E3DAFE1" w14:textId="6C52C4A4" w:rsidR="00B903CE" w:rsidRPr="004A4105" w:rsidRDefault="00B903CE">
      <w:pPr>
        <w:pStyle w:val="FootnoteText"/>
        <w:rPr>
          <w:rFonts w:ascii="Arial" w:hAnsi="Arial" w:cs="Arial"/>
          <w:u w:val="single"/>
        </w:rPr>
      </w:pPr>
      <w:r w:rsidRPr="004A4105">
        <w:rPr>
          <w:rStyle w:val="FootnoteReference"/>
          <w:rFonts w:ascii="Arial" w:hAnsi="Arial" w:cs="Arial"/>
        </w:rPr>
        <w:footnoteRef/>
      </w:r>
      <w:r w:rsidRPr="004A4105">
        <w:rPr>
          <w:rFonts w:ascii="Arial" w:hAnsi="Arial" w:cs="Arial"/>
        </w:rPr>
        <w:t xml:space="preserve"> If an applicant</w:t>
      </w:r>
      <w:r w:rsidR="00066434" w:rsidRPr="004A4105">
        <w:rPr>
          <w:rFonts w:ascii="Arial" w:hAnsi="Arial" w:cs="Arial"/>
        </w:rPr>
        <w:t xml:space="preserve"> </w:t>
      </w:r>
      <w:r w:rsidRPr="004A4105">
        <w:rPr>
          <w:rFonts w:ascii="Arial" w:hAnsi="Arial" w:cs="Arial"/>
        </w:rPr>
        <w:t>lack</w:t>
      </w:r>
      <w:r w:rsidR="00FB5A3C" w:rsidRPr="004A4105">
        <w:rPr>
          <w:rFonts w:ascii="Arial" w:hAnsi="Arial" w:cs="Arial"/>
        </w:rPr>
        <w:t>s</w:t>
      </w:r>
      <w:r w:rsidRPr="004A4105">
        <w:rPr>
          <w:rFonts w:ascii="Arial" w:hAnsi="Arial" w:cs="Arial"/>
        </w:rPr>
        <w:t xml:space="preserve"> capacity after they have submitted their </w:t>
      </w:r>
      <w:r w:rsidR="004F5E02" w:rsidRPr="004A4105">
        <w:rPr>
          <w:rFonts w:ascii="Arial" w:hAnsi="Arial" w:cs="Arial"/>
        </w:rPr>
        <w:t xml:space="preserve">application, </w:t>
      </w:r>
      <w:r w:rsidR="001A2584" w:rsidRPr="004A4105">
        <w:rPr>
          <w:rFonts w:ascii="Arial" w:hAnsi="Arial" w:cs="Arial"/>
        </w:rPr>
        <w:t xml:space="preserve">a Legal Representative </w:t>
      </w:r>
      <w:r w:rsidR="00F268E0" w:rsidRPr="004A4105">
        <w:rPr>
          <w:rFonts w:ascii="Arial" w:hAnsi="Arial" w:cs="Arial"/>
        </w:rPr>
        <w:t xml:space="preserve">may step in to </w:t>
      </w:r>
      <w:r w:rsidR="00190032" w:rsidRPr="004A4105">
        <w:rPr>
          <w:rFonts w:ascii="Arial" w:hAnsi="Arial" w:cs="Arial"/>
        </w:rPr>
        <w:t>assist them</w:t>
      </w:r>
      <w:r w:rsidR="00066434" w:rsidRPr="004A4105">
        <w:rPr>
          <w:rFonts w:ascii="Arial" w:hAnsi="Arial" w:cs="Arial"/>
        </w:rPr>
        <w:t xml:space="preserve"> at any point as their application is being processed</w:t>
      </w:r>
      <w:r w:rsidR="00190032" w:rsidRPr="004A4105">
        <w:rPr>
          <w:rFonts w:ascii="Arial" w:hAnsi="Arial" w:cs="Arial"/>
        </w:rPr>
        <w:t xml:space="preserve">. The Legal Representative should </w:t>
      </w:r>
      <w:r w:rsidR="00E9208B" w:rsidRPr="004A4105">
        <w:rPr>
          <w:rFonts w:ascii="Arial" w:hAnsi="Arial" w:cs="Arial"/>
        </w:rPr>
        <w:t xml:space="preserve">email the FR Scheme to discuss </w:t>
      </w:r>
      <w:r w:rsidR="005028B1" w:rsidRPr="004A4105">
        <w:rPr>
          <w:rFonts w:ascii="Arial" w:hAnsi="Arial" w:cs="Arial"/>
        </w:rPr>
        <w:t xml:space="preserve">the </w:t>
      </w:r>
      <w:r w:rsidR="00066434" w:rsidRPr="004A4105">
        <w:rPr>
          <w:rFonts w:ascii="Arial" w:hAnsi="Arial" w:cs="Arial"/>
        </w:rPr>
        <w:t xml:space="preserve">situation and will be guided accordingly. </w:t>
      </w:r>
      <w:r w:rsidR="00066434" w:rsidRPr="004A4105">
        <w:rPr>
          <w:rFonts w:ascii="Arial" w:hAnsi="Arial" w:cs="Arial"/>
          <w:u w:val="single"/>
        </w:rPr>
        <w:t>LGBT</w:t>
      </w:r>
      <w:r w:rsidR="0052539B" w:rsidRPr="004A4105">
        <w:rPr>
          <w:rFonts w:ascii="Arial" w:hAnsi="Arial" w:cs="Arial"/>
          <w:u w:val="single"/>
        </w:rPr>
        <w:t xml:space="preserve"> FRScheme@mod.gov.uk</w:t>
      </w:r>
    </w:p>
  </w:footnote>
  <w:footnote w:id="18">
    <w:p w14:paraId="1F2D8CD2" w14:textId="41F12FC8" w:rsidR="00FC2D35" w:rsidRDefault="00FC2D35">
      <w:pPr>
        <w:pStyle w:val="FootnoteText"/>
      </w:pPr>
      <w:r w:rsidRPr="004A4105">
        <w:rPr>
          <w:rStyle w:val="FootnoteReference"/>
          <w:rFonts w:ascii="Arial" w:hAnsi="Arial" w:cs="Arial"/>
        </w:rPr>
        <w:footnoteRef/>
      </w:r>
      <w:r w:rsidRPr="004A4105">
        <w:rPr>
          <w:rFonts w:ascii="Arial" w:hAnsi="Arial" w:cs="Arial"/>
        </w:rPr>
        <w:t xml:space="preserve"> Any legal fees incurred will be the sole responsibility of the applicant/individual who engaged/retained the legal services.</w:t>
      </w:r>
    </w:p>
  </w:footnote>
  <w:footnote w:id="19">
    <w:p w14:paraId="16D6C98D" w14:textId="56A91A47" w:rsidR="0059718A" w:rsidRPr="00837BC8" w:rsidRDefault="0059718A">
      <w:pPr>
        <w:pStyle w:val="FootnoteText"/>
      </w:pPr>
      <w:r w:rsidRPr="000E2315">
        <w:rPr>
          <w:rStyle w:val="FootnoteReference"/>
          <w:rFonts w:ascii="Arial" w:hAnsi="Arial" w:cs="Arial"/>
        </w:rPr>
        <w:footnoteRef/>
      </w:r>
      <w:r w:rsidRPr="000E2315">
        <w:rPr>
          <w:rFonts w:ascii="Arial" w:hAnsi="Arial" w:cs="Arial"/>
        </w:rPr>
        <w:t xml:space="preserve"> </w:t>
      </w:r>
      <w:r w:rsidRPr="00837BC8">
        <w:rPr>
          <w:rFonts w:ascii="Arial" w:hAnsi="Arial" w:cs="Arial"/>
        </w:rPr>
        <w:t xml:space="preserve">Successful applications will not be closed </w:t>
      </w:r>
      <w:r w:rsidR="00B91B75" w:rsidRPr="00837BC8">
        <w:rPr>
          <w:rFonts w:ascii="Arial" w:hAnsi="Arial" w:cs="Arial"/>
        </w:rPr>
        <w:t xml:space="preserve">by the Scheme </w:t>
      </w:r>
      <w:r w:rsidRPr="00837BC8">
        <w:rPr>
          <w:rFonts w:ascii="Arial" w:hAnsi="Arial" w:cs="Arial"/>
        </w:rPr>
        <w:t xml:space="preserve">until </w:t>
      </w:r>
      <w:r w:rsidR="00A456B7" w:rsidRPr="00837BC8">
        <w:rPr>
          <w:rFonts w:ascii="Arial" w:hAnsi="Arial" w:cs="Arial"/>
        </w:rPr>
        <w:t xml:space="preserve">the application window has been closed and any underspend (if there is </w:t>
      </w:r>
      <w:r w:rsidR="00A456B7" w:rsidRPr="00FE3B0E">
        <w:rPr>
          <w:rFonts w:ascii="Arial" w:hAnsi="Arial" w:cs="Arial"/>
        </w:rPr>
        <w:t>any remaining money to distribute) has been distributed. If there is no underspend to be distributed</w:t>
      </w:r>
      <w:r w:rsidR="00F81F2E" w:rsidRPr="00FE3B0E">
        <w:rPr>
          <w:rFonts w:ascii="Arial" w:hAnsi="Arial" w:cs="Arial"/>
        </w:rPr>
        <w:t>,</w:t>
      </w:r>
      <w:r w:rsidR="00A456B7" w:rsidRPr="00FE3B0E">
        <w:rPr>
          <w:rFonts w:ascii="Arial" w:hAnsi="Arial" w:cs="Arial"/>
        </w:rPr>
        <w:t xml:space="preserve"> </w:t>
      </w:r>
      <w:r w:rsidR="00837BC8" w:rsidRPr="00FE3B0E">
        <w:rPr>
          <w:rFonts w:ascii="Arial" w:hAnsi="Arial" w:cs="Arial"/>
        </w:rPr>
        <w:t>a</w:t>
      </w:r>
      <w:r w:rsidR="00A456B7" w:rsidRPr="00FE3B0E">
        <w:rPr>
          <w:rFonts w:ascii="Arial" w:hAnsi="Arial" w:cs="Arial"/>
        </w:rPr>
        <w:t xml:space="preserve">pplications will be considered </w:t>
      </w:r>
      <w:r w:rsidR="0064336F" w:rsidRPr="00FE3B0E">
        <w:rPr>
          <w:rFonts w:ascii="Arial" w:hAnsi="Arial" w:cs="Arial"/>
        </w:rPr>
        <w:t>completed</w:t>
      </w:r>
      <w:r w:rsidR="0047015F" w:rsidRPr="00FE3B0E">
        <w:rPr>
          <w:rFonts w:ascii="Arial" w:hAnsi="Arial" w:cs="Arial"/>
        </w:rPr>
        <w:t xml:space="preserve"> and closed</w:t>
      </w:r>
      <w:r w:rsidR="0064336F" w:rsidRPr="00FE3B0E">
        <w:rPr>
          <w:rFonts w:ascii="Arial" w:hAnsi="Arial" w:cs="Arial"/>
        </w:rPr>
        <w:t xml:space="preserve"> if all processes</w:t>
      </w:r>
      <w:r w:rsidR="00B91B75" w:rsidRPr="00FE3B0E">
        <w:rPr>
          <w:rFonts w:ascii="Arial" w:hAnsi="Arial" w:cs="Arial"/>
        </w:rPr>
        <w:t>, including appeals,</w:t>
      </w:r>
      <w:r w:rsidR="0064336F" w:rsidRPr="00FE3B0E">
        <w:rPr>
          <w:rFonts w:ascii="Arial" w:hAnsi="Arial" w:cs="Arial"/>
        </w:rPr>
        <w:t xml:space="preserve"> have been completed and </w:t>
      </w:r>
      <w:r w:rsidR="00115678" w:rsidRPr="00FE3B0E">
        <w:rPr>
          <w:rFonts w:ascii="Arial" w:hAnsi="Arial" w:cs="Arial"/>
        </w:rPr>
        <w:t xml:space="preserve">all </w:t>
      </w:r>
      <w:r w:rsidR="00A20A3A" w:rsidRPr="00FE3B0E">
        <w:rPr>
          <w:rFonts w:ascii="Arial" w:hAnsi="Arial" w:cs="Arial"/>
        </w:rPr>
        <w:t xml:space="preserve">authorised </w:t>
      </w:r>
      <w:r w:rsidR="00E04EE7" w:rsidRPr="00FE3B0E">
        <w:rPr>
          <w:rFonts w:ascii="Arial" w:hAnsi="Arial" w:cs="Arial"/>
        </w:rPr>
        <w:t>FR</w:t>
      </w:r>
      <w:r w:rsidR="0064336F" w:rsidRPr="00FE3B0E">
        <w:rPr>
          <w:rFonts w:ascii="Arial" w:hAnsi="Arial" w:cs="Arial"/>
        </w:rPr>
        <w:t xml:space="preserve"> </w:t>
      </w:r>
      <w:r w:rsidR="00A67ACA" w:rsidRPr="000E2315">
        <w:rPr>
          <w:rFonts w:ascii="Arial" w:hAnsi="Arial" w:cs="Arial"/>
        </w:rPr>
        <w:t xml:space="preserve">payment(s) </w:t>
      </w:r>
      <w:r w:rsidR="0064336F" w:rsidRPr="000E2315">
        <w:rPr>
          <w:rFonts w:ascii="Arial" w:hAnsi="Arial" w:cs="Arial"/>
        </w:rPr>
        <w:t>ha</w:t>
      </w:r>
      <w:r w:rsidR="002970DB">
        <w:rPr>
          <w:rFonts w:ascii="Arial" w:hAnsi="Arial" w:cs="Arial"/>
        </w:rPr>
        <w:t>ve</w:t>
      </w:r>
      <w:r w:rsidR="0064336F" w:rsidRPr="000E2315">
        <w:rPr>
          <w:rFonts w:ascii="Arial" w:hAnsi="Arial" w:cs="Arial"/>
        </w:rPr>
        <w:t xml:space="preserve"> been </w:t>
      </w:r>
      <w:r w:rsidR="00755D05" w:rsidRPr="000E2315">
        <w:rPr>
          <w:rFonts w:ascii="Arial" w:hAnsi="Arial" w:cs="Arial"/>
        </w:rPr>
        <w:t>made</w:t>
      </w:r>
      <w:r w:rsidR="00B91B75" w:rsidRPr="00837BC8">
        <w:rPr>
          <w:rFonts w:ascii="Arial" w:hAnsi="Arial" w:cs="Arial"/>
        </w:rPr>
        <w:t>.</w:t>
      </w:r>
    </w:p>
  </w:footnote>
  <w:footnote w:id="20">
    <w:p w14:paraId="76F63543" w14:textId="3598533C" w:rsidR="004A0C5A" w:rsidRDefault="004A0C5A">
      <w:pPr>
        <w:pStyle w:val="FootnoteText"/>
      </w:pPr>
      <w:r w:rsidRPr="00C27DF1">
        <w:rPr>
          <w:rStyle w:val="FootnoteReference"/>
        </w:rPr>
        <w:footnoteRef/>
      </w:r>
      <w:r w:rsidRPr="00C27DF1">
        <w:t xml:space="preserve"> </w:t>
      </w:r>
      <w:r w:rsidRPr="00C27DF1">
        <w:rPr>
          <w:rFonts w:ascii="Arial" w:hAnsi="Arial" w:cs="Arial"/>
        </w:rPr>
        <w:t>Applications submitted by a Legal Representative will be checked for validity as part of the application process.</w:t>
      </w:r>
    </w:p>
  </w:footnote>
  <w:footnote w:id="21">
    <w:p w14:paraId="50DAC6F8" w14:textId="13EE3DFF" w:rsidR="00CC3238" w:rsidRPr="006D463C" w:rsidRDefault="00CC3238">
      <w:pPr>
        <w:pStyle w:val="FootnoteText"/>
        <w:rPr>
          <w:rFonts w:ascii="Arial" w:hAnsi="Arial" w:cs="Arial"/>
        </w:rPr>
      </w:pPr>
      <w:r w:rsidRPr="001E3308">
        <w:rPr>
          <w:rStyle w:val="FootnoteReference"/>
          <w:rFonts w:ascii="Arial" w:hAnsi="Arial" w:cs="Arial"/>
        </w:rPr>
        <w:footnoteRef/>
      </w:r>
      <w:r w:rsidRPr="001E3308">
        <w:rPr>
          <w:rFonts w:ascii="Arial" w:hAnsi="Arial" w:cs="Arial"/>
        </w:rPr>
        <w:t xml:space="preserve"> For online applicants</w:t>
      </w:r>
      <w:r w:rsidR="00BE5F33" w:rsidRPr="001E3308">
        <w:rPr>
          <w:rFonts w:ascii="Arial" w:hAnsi="Arial" w:cs="Arial"/>
        </w:rPr>
        <w:t>,</w:t>
      </w:r>
      <w:r w:rsidRPr="001E3308">
        <w:rPr>
          <w:rFonts w:ascii="Arial" w:hAnsi="Arial" w:cs="Arial"/>
        </w:rPr>
        <w:t xml:space="preserve"> this will be part of the </w:t>
      </w:r>
      <w:r w:rsidR="00F62418">
        <w:rPr>
          <w:rFonts w:ascii="Arial" w:hAnsi="Arial" w:cs="Arial"/>
        </w:rPr>
        <w:t>D</w:t>
      </w:r>
      <w:r w:rsidR="00715116">
        <w:rPr>
          <w:rFonts w:ascii="Arial" w:hAnsi="Arial" w:cs="Arial"/>
        </w:rPr>
        <w:t>efence Gateway</w:t>
      </w:r>
      <w:r w:rsidR="00F62418">
        <w:rPr>
          <w:rFonts w:ascii="Arial" w:hAnsi="Arial" w:cs="Arial"/>
        </w:rPr>
        <w:t xml:space="preserve"> </w:t>
      </w:r>
      <w:r w:rsidRPr="001E3308">
        <w:rPr>
          <w:rFonts w:ascii="Arial" w:hAnsi="Arial" w:cs="Arial"/>
        </w:rPr>
        <w:t xml:space="preserve">registration form process to </w:t>
      </w:r>
      <w:r w:rsidR="006D463C" w:rsidRPr="001E3308">
        <w:rPr>
          <w:rFonts w:ascii="Arial" w:hAnsi="Arial" w:cs="Arial"/>
        </w:rPr>
        <w:t xml:space="preserve">apply for access to </w:t>
      </w:r>
      <w:r w:rsidR="00BE5F33" w:rsidRPr="001E3308">
        <w:rPr>
          <w:rFonts w:ascii="Arial" w:hAnsi="Arial" w:cs="Arial"/>
        </w:rPr>
        <w:t xml:space="preserve">the </w:t>
      </w:r>
      <w:r w:rsidR="006D463C" w:rsidRPr="001E3308">
        <w:rPr>
          <w:rFonts w:ascii="Arial" w:hAnsi="Arial" w:cs="Arial"/>
        </w:rPr>
        <w:t xml:space="preserve">FR Scheme App which </w:t>
      </w:r>
      <w:r w:rsidR="000A1E71" w:rsidRPr="001E3308">
        <w:rPr>
          <w:rFonts w:ascii="Arial" w:hAnsi="Arial" w:cs="Arial"/>
        </w:rPr>
        <w:t xml:space="preserve">will sit on the </w:t>
      </w:r>
      <w:r w:rsidR="006D463C" w:rsidRPr="001E3308">
        <w:rPr>
          <w:rFonts w:ascii="Arial" w:hAnsi="Arial" w:cs="Arial"/>
        </w:rPr>
        <w:t xml:space="preserve">Defence Gateway </w:t>
      </w:r>
      <w:r w:rsidR="000A1E71" w:rsidRPr="001E3308">
        <w:rPr>
          <w:rFonts w:ascii="Arial" w:hAnsi="Arial" w:cs="Arial"/>
        </w:rPr>
        <w:t>platform</w:t>
      </w:r>
      <w:r w:rsidR="006D463C" w:rsidRPr="001E3308">
        <w:rPr>
          <w:rFonts w:ascii="Arial" w:hAnsi="Arial" w:cs="Arial"/>
        </w:rPr>
        <w:t>.</w:t>
      </w:r>
    </w:p>
  </w:footnote>
  <w:footnote w:id="22">
    <w:p w14:paraId="408A0C2D" w14:textId="5306C87C" w:rsidR="00FF0B17" w:rsidRPr="00F44935" w:rsidRDefault="00FF0B17">
      <w:pPr>
        <w:pStyle w:val="FootnoteText"/>
        <w:rPr>
          <w:rFonts w:ascii="Arial" w:hAnsi="Arial" w:cs="Arial"/>
        </w:rPr>
      </w:pPr>
      <w:r w:rsidRPr="00F44935">
        <w:rPr>
          <w:rStyle w:val="FootnoteReference"/>
          <w:rFonts w:ascii="Arial" w:hAnsi="Arial" w:cs="Arial"/>
        </w:rPr>
        <w:footnoteRef/>
      </w:r>
      <w:r w:rsidRPr="00F44935">
        <w:rPr>
          <w:rFonts w:ascii="Arial" w:hAnsi="Arial" w:cs="Arial"/>
        </w:rPr>
        <w:t xml:space="preserve"> </w:t>
      </w:r>
      <w:r w:rsidRPr="00695BEB">
        <w:rPr>
          <w:rFonts w:ascii="Arial" w:hAnsi="Arial" w:cs="Arial"/>
        </w:rPr>
        <w:t xml:space="preserve">The application is to be changed </w:t>
      </w:r>
      <w:r w:rsidR="005747B2">
        <w:rPr>
          <w:rFonts w:ascii="Arial" w:hAnsi="Arial" w:cs="Arial"/>
        </w:rPr>
        <w:t xml:space="preserve">to a state of </w:t>
      </w:r>
      <w:r w:rsidRPr="00695BEB">
        <w:rPr>
          <w:rFonts w:ascii="Arial" w:hAnsi="Arial" w:cs="Arial"/>
        </w:rPr>
        <w:t>‘Suspended – Permanent Suspension’ until after the final phase of the Scheme has been completed after the application window has closed</w:t>
      </w:r>
      <w:r w:rsidR="00380535" w:rsidRPr="00695BEB">
        <w:rPr>
          <w:rFonts w:ascii="Arial" w:hAnsi="Arial" w:cs="Arial"/>
        </w:rPr>
        <w:t xml:space="preserve">, when </w:t>
      </w:r>
      <w:r w:rsidR="000A7762">
        <w:rPr>
          <w:rFonts w:ascii="Arial" w:hAnsi="Arial" w:cs="Arial"/>
        </w:rPr>
        <w:t>it</w:t>
      </w:r>
      <w:r w:rsidR="00380535" w:rsidRPr="00695BEB">
        <w:rPr>
          <w:rFonts w:ascii="Arial" w:hAnsi="Arial" w:cs="Arial"/>
        </w:rPr>
        <w:t xml:space="preserve"> will be reviewed for final closure.</w:t>
      </w:r>
    </w:p>
  </w:footnote>
  <w:footnote w:id="23">
    <w:p w14:paraId="13560EDC" w14:textId="1E3BCC94" w:rsidR="005C2A94" w:rsidRPr="00C27DF1" w:rsidRDefault="005C2A94">
      <w:pPr>
        <w:pStyle w:val="FootnoteText"/>
        <w:rPr>
          <w:rFonts w:ascii="Arial" w:hAnsi="Arial" w:cs="Arial"/>
        </w:rPr>
      </w:pPr>
      <w:r w:rsidRPr="00C27DF1">
        <w:rPr>
          <w:rStyle w:val="FootnoteReference"/>
          <w:rFonts w:ascii="Arial" w:hAnsi="Arial" w:cs="Arial"/>
        </w:rPr>
        <w:footnoteRef/>
      </w:r>
      <w:r w:rsidRPr="00C27DF1">
        <w:rPr>
          <w:rFonts w:ascii="Arial" w:hAnsi="Arial" w:cs="Arial"/>
        </w:rPr>
        <w:t xml:space="preserve"> Or Legal Representative or Deceased Estate’s point of contract.</w:t>
      </w:r>
    </w:p>
  </w:footnote>
  <w:footnote w:id="24">
    <w:p w14:paraId="12A3ABD1" w14:textId="603E2417" w:rsidR="00A21CC9" w:rsidRPr="00695BEB" w:rsidRDefault="00A21CC9">
      <w:pPr>
        <w:pStyle w:val="FootnoteText"/>
      </w:pPr>
      <w:r w:rsidRPr="00695BEB">
        <w:rPr>
          <w:rStyle w:val="FootnoteReference"/>
        </w:rPr>
        <w:footnoteRef/>
      </w:r>
      <w:r w:rsidRPr="00695BEB">
        <w:t xml:space="preserve"> </w:t>
      </w:r>
      <w:r w:rsidRPr="00E3535C">
        <w:rPr>
          <w:rFonts w:ascii="Arial" w:hAnsi="Arial" w:cs="Arial"/>
        </w:rPr>
        <w:t xml:space="preserve">Appeal sitting schedules may change depending on prioritisation of terminally ill applicants and unavoidable </w:t>
      </w:r>
      <w:r w:rsidR="0057251C" w:rsidRPr="00E3535C">
        <w:rPr>
          <w:rFonts w:ascii="Arial" w:hAnsi="Arial" w:cs="Arial"/>
        </w:rPr>
        <w:t xml:space="preserve">and unforeseen </w:t>
      </w:r>
      <w:r w:rsidRPr="00E3535C">
        <w:rPr>
          <w:rFonts w:ascii="Arial" w:hAnsi="Arial" w:cs="Arial"/>
        </w:rPr>
        <w:t>circumstances.</w:t>
      </w:r>
      <w:r w:rsidR="0057251C" w:rsidRPr="00E3535C">
        <w:rPr>
          <w:rFonts w:ascii="Arial" w:hAnsi="Arial" w:cs="Arial"/>
        </w:rPr>
        <w:t xml:space="preserve"> Applicants will be kept inform</w:t>
      </w:r>
      <w:r w:rsidR="00164197">
        <w:rPr>
          <w:rFonts w:ascii="Arial" w:hAnsi="Arial" w:cs="Arial"/>
        </w:rPr>
        <w:t>ed</w:t>
      </w:r>
      <w:r w:rsidR="0057251C" w:rsidRPr="00E3535C">
        <w:rPr>
          <w:rFonts w:ascii="Arial" w:hAnsi="Arial" w:cs="Arial"/>
        </w:rPr>
        <w:t xml:space="preserve"> of any changes to the scheduling of their Appeal Requests.</w:t>
      </w:r>
    </w:p>
  </w:footnote>
  <w:footnote w:id="25">
    <w:p w14:paraId="1BA5AECF" w14:textId="5198BBE3" w:rsidR="009C4DBE" w:rsidRPr="0075617A" w:rsidRDefault="009C4DBE" w:rsidP="009C4DBE">
      <w:pPr>
        <w:pStyle w:val="FootnoteText"/>
        <w:rPr>
          <w:rFonts w:ascii="Arial" w:hAnsi="Arial" w:cs="Arial"/>
        </w:rPr>
      </w:pPr>
      <w:r w:rsidRPr="00695BEB">
        <w:rPr>
          <w:rStyle w:val="FootnoteReference"/>
          <w:rFonts w:ascii="Arial" w:hAnsi="Arial" w:cs="Arial"/>
        </w:rPr>
        <w:footnoteRef/>
      </w:r>
      <w:r w:rsidRPr="00695BEB">
        <w:rPr>
          <w:rFonts w:ascii="Arial" w:hAnsi="Arial" w:cs="Arial"/>
        </w:rPr>
        <w:t xml:space="preserve"> A </w:t>
      </w:r>
      <w:r w:rsidR="001015B6" w:rsidRPr="00773BE2">
        <w:rPr>
          <w:rFonts w:ascii="Arial" w:hAnsi="Arial" w:cs="Arial"/>
        </w:rPr>
        <w:t>3</w:t>
      </w:r>
      <w:r w:rsidRPr="00773BE2">
        <w:rPr>
          <w:rFonts w:ascii="Arial" w:hAnsi="Arial" w:cs="Arial"/>
        </w:rPr>
        <w:t xml:space="preserve"> month response time is the </w:t>
      </w:r>
      <w:r w:rsidR="008F50D6" w:rsidRPr="00773BE2">
        <w:rPr>
          <w:rFonts w:ascii="Arial" w:hAnsi="Arial" w:cs="Arial"/>
        </w:rPr>
        <w:t xml:space="preserve">FR </w:t>
      </w:r>
      <w:r w:rsidRPr="00773BE2">
        <w:rPr>
          <w:rFonts w:ascii="Arial" w:hAnsi="Arial" w:cs="Arial"/>
        </w:rPr>
        <w:t xml:space="preserve">Scheme’s planned timeline for Appeal </w:t>
      </w:r>
      <w:r w:rsidR="00A152CC" w:rsidRPr="00773BE2">
        <w:rPr>
          <w:rFonts w:ascii="Arial" w:hAnsi="Arial" w:cs="Arial"/>
        </w:rPr>
        <w:t>Judgment</w:t>
      </w:r>
      <w:r w:rsidRPr="00773BE2">
        <w:rPr>
          <w:rFonts w:ascii="Arial" w:hAnsi="Arial" w:cs="Arial"/>
        </w:rPr>
        <w:t xml:space="preserve">s; unless there is occasion to correspond with the </w:t>
      </w:r>
      <w:r w:rsidR="00751BE9" w:rsidRPr="00773BE2">
        <w:rPr>
          <w:rFonts w:ascii="Arial" w:hAnsi="Arial" w:cs="Arial"/>
        </w:rPr>
        <w:t>A</w:t>
      </w:r>
      <w:r w:rsidRPr="00773BE2">
        <w:rPr>
          <w:rFonts w:ascii="Arial" w:hAnsi="Arial" w:cs="Arial"/>
        </w:rPr>
        <w:t xml:space="preserve">ppeal </w:t>
      </w:r>
      <w:r w:rsidR="00751BE9" w:rsidRPr="00773BE2">
        <w:rPr>
          <w:rFonts w:ascii="Arial" w:hAnsi="Arial" w:cs="Arial"/>
        </w:rPr>
        <w:t>R</w:t>
      </w:r>
      <w:r w:rsidRPr="00773BE2">
        <w:rPr>
          <w:rFonts w:ascii="Arial" w:hAnsi="Arial" w:cs="Arial"/>
        </w:rPr>
        <w:t xml:space="preserve">equest applicant for further clarification or more information about their appeal. In these circumstances the </w:t>
      </w:r>
      <w:r w:rsidR="008F50D6" w:rsidRPr="00773BE2">
        <w:rPr>
          <w:rFonts w:ascii="Arial" w:hAnsi="Arial" w:cs="Arial"/>
        </w:rPr>
        <w:t xml:space="preserve">FR </w:t>
      </w:r>
      <w:r w:rsidRPr="00773BE2">
        <w:rPr>
          <w:rFonts w:ascii="Arial" w:hAnsi="Arial" w:cs="Arial"/>
        </w:rPr>
        <w:t xml:space="preserve">Scheme reserves the right to exceed the </w:t>
      </w:r>
      <w:r w:rsidR="001015B6" w:rsidRPr="00773BE2">
        <w:rPr>
          <w:rFonts w:ascii="Arial" w:hAnsi="Arial" w:cs="Arial"/>
        </w:rPr>
        <w:t>3</w:t>
      </w:r>
      <w:r w:rsidRPr="00773BE2">
        <w:rPr>
          <w:rFonts w:ascii="Arial" w:hAnsi="Arial" w:cs="Arial"/>
        </w:rPr>
        <w:t xml:space="preserve"> month period but will still endeavour to issue an Appeal </w:t>
      </w:r>
      <w:r w:rsidR="00A152CC" w:rsidRPr="00773BE2">
        <w:rPr>
          <w:rFonts w:ascii="Arial" w:hAnsi="Arial" w:cs="Arial"/>
        </w:rPr>
        <w:t>Judgment</w:t>
      </w:r>
      <w:r w:rsidRPr="00773BE2">
        <w:rPr>
          <w:rFonts w:ascii="Arial" w:hAnsi="Arial" w:cs="Arial"/>
        </w:rPr>
        <w:t xml:space="preserve"> as quickly as the process allows.</w:t>
      </w:r>
    </w:p>
  </w:footnote>
  <w:footnote w:id="26">
    <w:p w14:paraId="5F63AF6B" w14:textId="388899D2" w:rsidR="00F81E1B" w:rsidRPr="0082542F" w:rsidRDefault="00F81E1B">
      <w:pPr>
        <w:pStyle w:val="FootnoteText"/>
        <w:rPr>
          <w:rFonts w:ascii="Arial" w:hAnsi="Arial" w:cs="Arial"/>
        </w:rPr>
      </w:pPr>
      <w:r w:rsidRPr="0082542F">
        <w:rPr>
          <w:rStyle w:val="FootnoteReference"/>
          <w:rFonts w:ascii="Arial" w:hAnsi="Arial" w:cs="Arial"/>
        </w:rPr>
        <w:footnoteRef/>
      </w:r>
      <w:r w:rsidRPr="0082542F">
        <w:rPr>
          <w:rFonts w:ascii="Arial" w:hAnsi="Arial" w:cs="Arial"/>
        </w:rPr>
        <w:t xml:space="preserve"> </w:t>
      </w:r>
      <w:r w:rsidR="007E488B" w:rsidRPr="0082542F">
        <w:rPr>
          <w:rFonts w:ascii="Arial" w:hAnsi="Arial" w:cs="Arial"/>
        </w:rPr>
        <w:t>Public Accounts Committee letter to Comptroller and Auditor General NAO dated 25 Jan 24.</w:t>
      </w:r>
    </w:p>
  </w:footnote>
  <w:footnote w:id="27">
    <w:p w14:paraId="0A6E7771" w14:textId="5DA249BA" w:rsidR="003276E8" w:rsidRPr="004B27BD" w:rsidRDefault="003276E8">
      <w:pPr>
        <w:pStyle w:val="FootnoteText"/>
        <w:rPr>
          <w:rFonts w:ascii="Arial" w:hAnsi="Arial" w:cs="Arial"/>
        </w:rPr>
      </w:pPr>
      <w:r w:rsidRPr="004B27BD">
        <w:rPr>
          <w:rStyle w:val="FootnoteReference"/>
          <w:rFonts w:ascii="Arial" w:hAnsi="Arial" w:cs="Arial"/>
        </w:rPr>
        <w:footnoteRef/>
      </w:r>
      <w:r w:rsidRPr="004B27BD">
        <w:rPr>
          <w:rFonts w:ascii="Arial" w:hAnsi="Arial" w:cs="Arial"/>
        </w:rPr>
        <w:t xml:space="preserve"> See </w:t>
      </w:r>
      <w:r w:rsidR="00330F29">
        <w:rPr>
          <w:rFonts w:ascii="Arial" w:hAnsi="Arial" w:cs="Arial"/>
        </w:rPr>
        <w:t>Part</w:t>
      </w:r>
      <w:r w:rsidRPr="004B27BD">
        <w:rPr>
          <w:rFonts w:ascii="Arial" w:hAnsi="Arial" w:cs="Arial"/>
        </w:rPr>
        <w:t xml:space="preserve"> 1 for the Scheme’s definition of Reverse Burden of Proof.</w:t>
      </w:r>
    </w:p>
  </w:footnote>
  <w:footnote w:id="28">
    <w:p w14:paraId="216BFDEB" w14:textId="26BCEA14" w:rsidR="00DA6A59" w:rsidRDefault="00DA6A59">
      <w:pPr>
        <w:pStyle w:val="FootnoteText"/>
      </w:pPr>
      <w:r w:rsidRPr="004B27BD">
        <w:rPr>
          <w:rStyle w:val="FootnoteReference"/>
          <w:rFonts w:ascii="Arial" w:hAnsi="Arial" w:cs="Arial"/>
        </w:rPr>
        <w:footnoteRef/>
      </w:r>
      <w:r w:rsidRPr="004B27BD">
        <w:rPr>
          <w:rFonts w:ascii="Arial" w:hAnsi="Arial" w:cs="Arial"/>
        </w:rPr>
        <w:t xml:space="preserve"> Th</w:t>
      </w:r>
      <w:r w:rsidR="00330F29">
        <w:rPr>
          <w:rFonts w:ascii="Arial" w:hAnsi="Arial" w:cs="Arial"/>
        </w:rPr>
        <w:t>ese rules apply</w:t>
      </w:r>
      <w:r w:rsidRPr="004B27BD">
        <w:rPr>
          <w:rFonts w:ascii="Arial" w:hAnsi="Arial" w:cs="Arial"/>
        </w:rPr>
        <w:t xml:space="preserve"> </w:t>
      </w:r>
      <w:r w:rsidR="00C41C66" w:rsidRPr="004B27BD">
        <w:rPr>
          <w:rFonts w:ascii="Arial" w:hAnsi="Arial" w:cs="Arial"/>
        </w:rPr>
        <w:t xml:space="preserve">to </w:t>
      </w:r>
      <w:r w:rsidR="00960CEE" w:rsidRPr="004B27BD">
        <w:rPr>
          <w:rFonts w:ascii="Arial" w:hAnsi="Arial" w:cs="Arial"/>
        </w:rPr>
        <w:t xml:space="preserve">all </w:t>
      </w:r>
      <w:r w:rsidR="00C41C66" w:rsidRPr="004B27BD">
        <w:rPr>
          <w:rFonts w:ascii="Arial" w:hAnsi="Arial" w:cs="Arial"/>
        </w:rPr>
        <w:t>application</w:t>
      </w:r>
      <w:r w:rsidR="00960CEE" w:rsidRPr="004B27BD">
        <w:rPr>
          <w:rFonts w:ascii="Arial" w:hAnsi="Arial" w:cs="Arial"/>
        </w:rPr>
        <w:t xml:space="preserve">s including </w:t>
      </w:r>
      <w:r w:rsidR="00C41C66" w:rsidRPr="004B27BD">
        <w:rPr>
          <w:rFonts w:ascii="Arial" w:hAnsi="Arial" w:cs="Arial"/>
        </w:rPr>
        <w:t xml:space="preserve">from </w:t>
      </w:r>
      <w:r w:rsidR="009001BB" w:rsidRPr="004B27BD">
        <w:rPr>
          <w:rFonts w:ascii="Arial" w:hAnsi="Arial" w:cs="Arial"/>
        </w:rPr>
        <w:t>deceased</w:t>
      </w:r>
      <w:r w:rsidR="00C41C66" w:rsidRPr="004B27BD">
        <w:rPr>
          <w:rFonts w:ascii="Arial" w:hAnsi="Arial" w:cs="Arial"/>
        </w:rPr>
        <w:t xml:space="preserve"> applicants</w:t>
      </w:r>
      <w:r w:rsidR="009001BB" w:rsidRPr="004B27BD">
        <w:rPr>
          <w:rFonts w:ascii="Arial" w:hAnsi="Arial" w:cs="Arial"/>
        </w:rPr>
        <w:t>.</w:t>
      </w:r>
    </w:p>
  </w:footnote>
  <w:footnote w:id="29">
    <w:p w14:paraId="3A7D1C9B" w14:textId="1FE55FF2" w:rsidR="005F57E3" w:rsidRDefault="005F57E3" w:rsidP="00FA37B1">
      <w:r>
        <w:rPr>
          <w:rStyle w:val="FootnoteReference"/>
        </w:rPr>
        <w:footnoteRef/>
      </w:r>
      <w:r>
        <w:t xml:space="preserve"> </w:t>
      </w:r>
      <w:r w:rsidRPr="00D27BFA">
        <w:rPr>
          <w:rFonts w:ascii="Arial" w:hAnsi="Arial" w:cs="Arial"/>
          <w:sz w:val="20"/>
          <w:szCs w:val="20"/>
        </w:rPr>
        <w:t xml:space="preserve">The LGBT </w:t>
      </w:r>
      <w:r w:rsidR="00E04EE7" w:rsidRPr="00D27BFA">
        <w:rPr>
          <w:rFonts w:ascii="Arial" w:hAnsi="Arial" w:cs="Arial"/>
          <w:sz w:val="20"/>
          <w:szCs w:val="20"/>
        </w:rPr>
        <w:t>FR Scheme</w:t>
      </w:r>
      <w:r w:rsidRPr="00D27BFA">
        <w:rPr>
          <w:rFonts w:ascii="Arial" w:hAnsi="Arial" w:cs="Arial"/>
          <w:sz w:val="20"/>
          <w:szCs w:val="20"/>
        </w:rPr>
        <w:t xml:space="preserve"> </w:t>
      </w:r>
      <w:r w:rsidR="00475036" w:rsidRPr="00D27BFA">
        <w:rPr>
          <w:rFonts w:ascii="Arial" w:hAnsi="Arial" w:cs="Arial"/>
          <w:sz w:val="20"/>
          <w:szCs w:val="20"/>
        </w:rPr>
        <w:t xml:space="preserve">is using the </w:t>
      </w:r>
      <w:r w:rsidR="00C473EE" w:rsidRPr="00D27BFA">
        <w:rPr>
          <w:rFonts w:ascii="Arial" w:hAnsi="Arial" w:cs="Arial"/>
          <w:sz w:val="20"/>
          <w:szCs w:val="20"/>
        </w:rPr>
        <w:t>“</w:t>
      </w:r>
      <w:r w:rsidR="00475036" w:rsidRPr="00D27BFA">
        <w:rPr>
          <w:rFonts w:ascii="Arial" w:hAnsi="Arial" w:cs="Arial"/>
          <w:sz w:val="20"/>
          <w:szCs w:val="20"/>
        </w:rPr>
        <w:t>definitions</w:t>
      </w:r>
      <w:r w:rsidR="00C473EE" w:rsidRPr="00D27BFA">
        <w:rPr>
          <w:rFonts w:ascii="Arial" w:hAnsi="Arial" w:cs="Arial"/>
          <w:sz w:val="20"/>
          <w:szCs w:val="20"/>
        </w:rPr>
        <w:t>”</w:t>
      </w:r>
      <w:r w:rsidR="00475036" w:rsidRPr="00D27BFA">
        <w:rPr>
          <w:rFonts w:ascii="Arial" w:hAnsi="Arial" w:cs="Arial"/>
          <w:sz w:val="20"/>
          <w:szCs w:val="20"/>
        </w:rPr>
        <w:t xml:space="preserve"> </w:t>
      </w:r>
      <w:r w:rsidR="00DB070F" w:rsidRPr="00D27BFA">
        <w:rPr>
          <w:rFonts w:ascii="Arial" w:hAnsi="Arial" w:cs="Arial"/>
          <w:sz w:val="20"/>
          <w:szCs w:val="20"/>
        </w:rPr>
        <w:t xml:space="preserve">(some of which are adapted) </w:t>
      </w:r>
      <w:r w:rsidR="00475036" w:rsidRPr="00D27BFA">
        <w:rPr>
          <w:rFonts w:ascii="Arial" w:hAnsi="Arial" w:cs="Arial"/>
          <w:sz w:val="20"/>
          <w:szCs w:val="20"/>
        </w:rPr>
        <w:t xml:space="preserve">of sexual assault within the Criminal Injury Compensation Scheme. </w:t>
      </w:r>
      <w:hyperlink r:id="rId4" w:history="1">
        <w:r w:rsidR="00111E6A" w:rsidRPr="00D27BFA">
          <w:rPr>
            <w:rStyle w:val="Hyperlink"/>
            <w:rFonts w:ascii="Arial" w:hAnsi="Arial" w:cs="Arial"/>
            <w:sz w:val="20"/>
            <w:szCs w:val="20"/>
          </w:rPr>
          <w:t>Criminal Injuries Compensation Scheme 2012 (publishing.service.gov.uk)</w:t>
        </w:r>
      </w:hyperlink>
      <w:r w:rsidR="00111E6A" w:rsidRPr="00D27BFA">
        <w:rPr>
          <w:rStyle w:val="Hyperlink"/>
          <w:rFonts w:ascii="Arial" w:hAnsi="Arial" w:cs="Arial"/>
          <w:sz w:val="20"/>
          <w:szCs w:val="20"/>
        </w:rPr>
        <w:t xml:space="preserve"> </w:t>
      </w:r>
      <w:r w:rsidR="00277C5C" w:rsidRPr="00D27BFA">
        <w:rPr>
          <w:rFonts w:ascii="Arial" w:hAnsi="Arial" w:cs="Arial"/>
          <w:sz w:val="20"/>
          <w:szCs w:val="20"/>
        </w:rPr>
        <w:t xml:space="preserve">The LGBT </w:t>
      </w:r>
      <w:r w:rsidR="00E04EE7" w:rsidRPr="00D27BFA">
        <w:rPr>
          <w:rFonts w:ascii="Arial" w:hAnsi="Arial" w:cs="Arial"/>
          <w:sz w:val="20"/>
          <w:szCs w:val="20"/>
        </w:rPr>
        <w:t>FR Scheme</w:t>
      </w:r>
      <w:r w:rsidR="00277C5C" w:rsidRPr="00D27BFA">
        <w:rPr>
          <w:rFonts w:ascii="Arial" w:hAnsi="Arial" w:cs="Arial"/>
          <w:sz w:val="20"/>
          <w:szCs w:val="20"/>
        </w:rPr>
        <w:t xml:space="preserve"> </w:t>
      </w:r>
      <w:r w:rsidR="00C12DDF" w:rsidRPr="00D27BFA">
        <w:rPr>
          <w:rFonts w:ascii="Arial" w:hAnsi="Arial" w:cs="Arial"/>
          <w:sz w:val="20"/>
          <w:szCs w:val="20"/>
        </w:rPr>
        <w:t xml:space="preserve">monetary payment </w:t>
      </w:r>
      <w:r w:rsidR="0004651F" w:rsidRPr="00D27BFA">
        <w:rPr>
          <w:rFonts w:ascii="Arial" w:hAnsi="Arial" w:cs="Arial"/>
          <w:sz w:val="20"/>
          <w:szCs w:val="20"/>
        </w:rPr>
        <w:t>ranges</w:t>
      </w:r>
      <w:r w:rsidR="00C75CD3" w:rsidRPr="00D27BFA">
        <w:rPr>
          <w:rFonts w:ascii="Arial" w:hAnsi="Arial" w:cs="Arial"/>
          <w:sz w:val="20"/>
          <w:szCs w:val="20"/>
        </w:rPr>
        <w:t xml:space="preserve"> </w:t>
      </w:r>
      <w:r w:rsidR="00C473EE" w:rsidRPr="00D27BFA">
        <w:rPr>
          <w:rFonts w:ascii="Arial" w:hAnsi="Arial" w:cs="Arial"/>
          <w:sz w:val="20"/>
          <w:szCs w:val="20"/>
        </w:rPr>
        <w:t>are as</w:t>
      </w:r>
      <w:r w:rsidR="009134AE" w:rsidRPr="00D27BFA">
        <w:rPr>
          <w:rFonts w:ascii="Arial" w:hAnsi="Arial" w:cs="Arial"/>
          <w:sz w:val="20"/>
          <w:szCs w:val="20"/>
        </w:rPr>
        <w:t xml:space="preserve"> p</w:t>
      </w:r>
      <w:r w:rsidR="00C473EE" w:rsidRPr="00D27BFA">
        <w:rPr>
          <w:rFonts w:ascii="Arial" w:hAnsi="Arial" w:cs="Arial"/>
          <w:sz w:val="20"/>
          <w:szCs w:val="20"/>
        </w:rPr>
        <w:t>u</w:t>
      </w:r>
      <w:r w:rsidR="009134AE" w:rsidRPr="00D27BFA">
        <w:rPr>
          <w:rFonts w:ascii="Arial" w:hAnsi="Arial" w:cs="Arial"/>
          <w:sz w:val="20"/>
          <w:szCs w:val="20"/>
        </w:rPr>
        <w:t>blished in this table</w:t>
      </w:r>
      <w:r w:rsidR="00C473EE" w:rsidRPr="00D27BFA">
        <w:rPr>
          <w:rFonts w:ascii="Arial" w:hAnsi="Arial" w:cs="Arial"/>
          <w:sz w:val="20"/>
          <w:szCs w:val="20"/>
        </w:rPr>
        <w:t>.</w:t>
      </w:r>
      <w:r w:rsidR="005E2AF8" w:rsidRPr="00D27BFA">
        <w:rPr>
          <w:rFonts w:ascii="Arial" w:hAnsi="Arial" w:cs="Arial"/>
          <w:sz w:val="20"/>
          <w:szCs w:val="20"/>
        </w:rPr>
        <w:t xml:space="preserve"> The LGBT </w:t>
      </w:r>
      <w:r w:rsidR="00E04EE7" w:rsidRPr="00D27BFA">
        <w:rPr>
          <w:rFonts w:ascii="Arial" w:hAnsi="Arial" w:cs="Arial"/>
          <w:sz w:val="20"/>
          <w:szCs w:val="20"/>
        </w:rPr>
        <w:t>FR Scheme</w:t>
      </w:r>
      <w:r w:rsidR="005E2AF8" w:rsidRPr="00D27BFA">
        <w:rPr>
          <w:rFonts w:ascii="Arial" w:hAnsi="Arial" w:cs="Arial"/>
          <w:sz w:val="20"/>
          <w:szCs w:val="20"/>
        </w:rPr>
        <w:t xml:space="preserve"> is NOT a compensation scheme</w:t>
      </w:r>
      <w:r w:rsidR="00C12DDF" w:rsidRPr="00D27BFA">
        <w:rPr>
          <w:rFonts w:ascii="Arial" w:hAnsi="Arial" w:cs="Arial"/>
          <w:sz w:val="20"/>
          <w:szCs w:val="20"/>
        </w:rPr>
        <w:t>;</w:t>
      </w:r>
      <w:r w:rsidR="005D012E" w:rsidRPr="00D27BFA">
        <w:rPr>
          <w:rFonts w:ascii="Arial" w:hAnsi="Arial" w:cs="Arial"/>
          <w:sz w:val="20"/>
          <w:szCs w:val="20"/>
        </w:rPr>
        <w:t xml:space="preserve"> it is an voluntary ex-gratia payment scheme</w:t>
      </w:r>
      <w:r w:rsidR="00C12DDF" w:rsidRPr="00D27BFA">
        <w:rPr>
          <w:rFonts w:ascii="Arial" w:hAnsi="Arial" w:cs="Arial"/>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CCB50" w14:textId="08D73C7E" w:rsidR="00871308" w:rsidRDefault="00871308">
    <w:pPr>
      <w:pStyle w:val="Header"/>
    </w:pPr>
    <w:r>
      <w:rPr>
        <w:noProof/>
      </w:rPr>
      <mc:AlternateContent>
        <mc:Choice Requires="wps">
          <w:drawing>
            <wp:anchor distT="0" distB="0" distL="0" distR="0" simplePos="0" relativeHeight="251658244" behindDoc="0" locked="0" layoutInCell="1" allowOverlap="1" wp14:anchorId="3AEF84A8" wp14:editId="11C0FD0C">
              <wp:simplePos x="635" y="635"/>
              <wp:positionH relativeFrom="page">
                <wp:align>center</wp:align>
              </wp:positionH>
              <wp:positionV relativeFrom="page">
                <wp:align>top</wp:align>
              </wp:positionV>
              <wp:extent cx="443865" cy="443865"/>
              <wp:effectExtent l="0" t="0" r="4445" b="17145"/>
              <wp:wrapNone/>
              <wp:docPr id="17" name="Text Box 17"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C9878D" w14:textId="77777777" w:rsidR="00871308" w:rsidRPr="005546E1" w:rsidRDefault="00871308" w:rsidP="006F451D">
                          <w:pPr>
                            <w:spacing w:after="0"/>
                            <w:rPr>
                              <w:rFonts w:ascii="Arial" w:eastAsia="Arial" w:hAnsi="Arial" w:cs="Arial"/>
                              <w:noProof/>
                              <w:color w:val="000000"/>
                            </w:rPr>
                          </w:pPr>
                          <w:r w:rsidRPr="005546E1">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3AEF84A8" id="_x0000_t202" coordsize="21600,21600" o:spt="202" path="m,l,21600r21600,l21600,xe">
              <v:stroke joinstyle="miter"/>
              <v:path gradientshapeok="t" o:connecttype="rect"/>
            </v:shapetype>
            <v:shape id="Text Box 17" o:spid="_x0000_s1028" type="#_x0000_t202" alt="OFFICIAL-SENSITIVE" style="position:absolute;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1BC9878D" w14:textId="77777777" w:rsidR="00871308" w:rsidRPr="005546E1" w:rsidRDefault="00871308" w:rsidP="006F451D">
                    <w:pPr>
                      <w:spacing w:after="0"/>
                      <w:rPr>
                        <w:rFonts w:ascii="Arial" w:eastAsia="Arial" w:hAnsi="Arial" w:cs="Arial"/>
                        <w:noProof/>
                        <w:color w:val="000000"/>
                      </w:rPr>
                    </w:pPr>
                    <w:r w:rsidRPr="005546E1">
                      <w:rPr>
                        <w:rFonts w:ascii="Arial" w:eastAsia="Arial" w:hAnsi="Arial" w:cs="Arial"/>
                        <w:noProof/>
                        <w:color w:val="000000"/>
                      </w:rPr>
                      <w:t>OFFICIAL-SENSITIVE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E993" w14:textId="443873C2" w:rsidR="00166685" w:rsidRDefault="00166685" w:rsidP="0016668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EF62D" w14:textId="3A95531E" w:rsidR="00655D8E" w:rsidRDefault="00655D8E">
    <w:pPr>
      <w:pStyle w:val="Header"/>
    </w:pPr>
    <w:r>
      <w:rPr>
        <w:noProof/>
      </w:rPr>
      <mc:AlternateContent>
        <mc:Choice Requires="wps">
          <w:drawing>
            <wp:anchor distT="0" distB="0" distL="0" distR="0" simplePos="0" relativeHeight="251658241" behindDoc="0" locked="0" layoutInCell="1" allowOverlap="1" wp14:anchorId="122AA068" wp14:editId="169DCDE8">
              <wp:simplePos x="635" y="635"/>
              <wp:positionH relativeFrom="page">
                <wp:align>center</wp:align>
              </wp:positionH>
              <wp:positionV relativeFrom="page">
                <wp:align>top</wp:align>
              </wp:positionV>
              <wp:extent cx="443865" cy="443865"/>
              <wp:effectExtent l="0" t="0" r="4445" b="17145"/>
              <wp:wrapNone/>
              <wp:docPr id="2" name="Text Box 2"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4FD905" w14:textId="10454B5E"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122AA068" id="_x0000_t202" coordsize="21600,21600" o:spt="202" path="m,l,21600r21600,l21600,xe">
              <v:stroke joinstyle="miter"/>
              <v:path gradientshapeok="t" o:connecttype="rect"/>
            </v:shapetype>
            <v:shape id="Text Box 2" o:spid="_x0000_s1029" type="#_x0000_t202" alt="OFFICIAL-SENSITIVE"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164FD905" w14:textId="10454B5E"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BBA24" w14:textId="0DA283F0" w:rsidR="00655D8E" w:rsidRPr="006D6663" w:rsidRDefault="00655D8E" w:rsidP="006D6663">
    <w:pPr>
      <w:pStyle w:val="Header"/>
      <w:jc w:val="center"/>
      <w:rPr>
        <w:rFonts w:ascii="Arial" w:hAnsi="Arial" w:cs="Aria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EC65E" w14:textId="44BDA5FA" w:rsidR="00655D8E" w:rsidRDefault="00655D8E">
    <w:pPr>
      <w:pStyle w:val="Header"/>
    </w:pPr>
    <w:r>
      <w:rPr>
        <w:noProof/>
      </w:rPr>
      <mc:AlternateContent>
        <mc:Choice Requires="wps">
          <w:drawing>
            <wp:anchor distT="0" distB="0" distL="0" distR="0" simplePos="0" relativeHeight="251658240" behindDoc="0" locked="0" layoutInCell="1" allowOverlap="1" wp14:anchorId="2A7FDDB4" wp14:editId="50FB2A36">
              <wp:simplePos x="635" y="635"/>
              <wp:positionH relativeFrom="page">
                <wp:align>center</wp:align>
              </wp:positionH>
              <wp:positionV relativeFrom="page">
                <wp:align>top</wp:align>
              </wp:positionV>
              <wp:extent cx="443865" cy="443865"/>
              <wp:effectExtent l="0" t="0" r="4445" b="17145"/>
              <wp:wrapNone/>
              <wp:docPr id="1" name="Text Box 1"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6EB412" w14:textId="0CFEC8E5"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2A7FDDB4" id="_x0000_t202" coordsize="21600,21600" o:spt="202" path="m,l,21600r21600,l21600,xe">
              <v:stroke joinstyle="miter"/>
              <v:path gradientshapeok="t" o:connecttype="rect"/>
            </v:shapetype>
            <v:shape id="Text Box 1" o:spid="_x0000_s1031" type="#_x0000_t202" alt="OFFICIAL-SENSITIVE"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filled="f" stroked="f">
              <v:textbox style="mso-fit-shape-to-text:t" inset="0,15pt,0,0">
                <w:txbxContent>
                  <w:p w14:paraId="176EB412" w14:textId="0CFEC8E5"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43BA"/>
    <w:multiLevelType w:val="hybridMultilevel"/>
    <w:tmpl w:val="1472DC4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2942730"/>
    <w:multiLevelType w:val="hybridMultilevel"/>
    <w:tmpl w:val="87A8AE0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D93D79"/>
    <w:multiLevelType w:val="multilevel"/>
    <w:tmpl w:val="EBB892A0"/>
    <w:lvl w:ilvl="0">
      <w:start w:val="25"/>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 w15:restartNumberingAfterBreak="0">
    <w:nsid w:val="05E97A78"/>
    <w:multiLevelType w:val="hybridMultilevel"/>
    <w:tmpl w:val="A746BFEA"/>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C497DA8"/>
    <w:multiLevelType w:val="multilevel"/>
    <w:tmpl w:val="A6A6D186"/>
    <w:lvl w:ilvl="0">
      <w:start w:val="31"/>
      <w:numFmt w:val="decimal"/>
      <w:lvlText w:val="%1."/>
      <w:lvlJc w:val="left"/>
      <w:pPr>
        <w:tabs>
          <w:tab w:val="num" w:pos="567"/>
        </w:tabs>
        <w:ind w:left="0" w:firstLine="0"/>
      </w:pPr>
      <w:rPr>
        <w:rFonts w:hint="default"/>
        <w:b w:val="0"/>
        <w:bCs w:val="0"/>
        <w:color w:val="auto"/>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5" w15:restartNumberingAfterBreak="0">
    <w:nsid w:val="0C670A61"/>
    <w:multiLevelType w:val="hybridMultilevel"/>
    <w:tmpl w:val="BA3870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0CF8469E"/>
    <w:multiLevelType w:val="multilevel"/>
    <w:tmpl w:val="05DAFCB0"/>
    <w:lvl w:ilvl="0">
      <w:start w:val="68"/>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7" w15:restartNumberingAfterBreak="0">
    <w:nsid w:val="11E061A1"/>
    <w:multiLevelType w:val="multilevel"/>
    <w:tmpl w:val="4DEE391A"/>
    <w:lvl w:ilvl="0">
      <w:start w:val="49"/>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8" w15:restartNumberingAfterBreak="0">
    <w:nsid w:val="1442623F"/>
    <w:multiLevelType w:val="multilevel"/>
    <w:tmpl w:val="3BE87BA4"/>
    <w:lvl w:ilvl="0">
      <w:start w:val="26"/>
      <w:numFmt w:val="decimal"/>
      <w:pStyle w:val="NoSpacing"/>
      <w:lvlText w:val="%1."/>
      <w:lvlJc w:val="left"/>
      <w:pPr>
        <w:tabs>
          <w:tab w:val="num" w:pos="305"/>
        </w:tabs>
        <w:ind w:left="-262" w:firstLine="0"/>
      </w:pPr>
      <w:rPr>
        <w:rFonts w:hint="default"/>
      </w:rPr>
    </w:lvl>
    <w:lvl w:ilvl="1">
      <w:start w:val="1"/>
      <w:numFmt w:val="lowerLetter"/>
      <w:lvlText w:val="%2."/>
      <w:lvlJc w:val="left"/>
      <w:pPr>
        <w:tabs>
          <w:tab w:val="num" w:pos="872"/>
        </w:tabs>
        <w:ind w:left="305" w:firstLine="0"/>
      </w:pPr>
      <w:rPr>
        <w:rFonts w:hint="default"/>
      </w:rPr>
    </w:lvl>
    <w:lvl w:ilvl="2">
      <w:start w:val="1"/>
      <w:numFmt w:val="decimal"/>
      <w:lvlText w:val="(%3)"/>
      <w:lvlJc w:val="left"/>
      <w:pPr>
        <w:tabs>
          <w:tab w:val="num" w:pos="1439"/>
        </w:tabs>
        <w:ind w:left="872" w:firstLine="0"/>
      </w:pPr>
      <w:rPr>
        <w:rFonts w:hint="default"/>
      </w:rPr>
    </w:lvl>
    <w:lvl w:ilvl="3">
      <w:start w:val="1"/>
      <w:numFmt w:val="lowerLetter"/>
      <w:lvlText w:val="(%4)"/>
      <w:lvlJc w:val="left"/>
      <w:pPr>
        <w:tabs>
          <w:tab w:val="num" w:pos="2006"/>
        </w:tabs>
        <w:ind w:left="1439" w:firstLine="0"/>
      </w:pPr>
      <w:rPr>
        <w:rFonts w:hint="default"/>
      </w:rPr>
    </w:lvl>
    <w:lvl w:ilvl="4">
      <w:start w:val="1"/>
      <w:numFmt w:val="lowerLetter"/>
      <w:lvlText w:val="%5."/>
      <w:lvlJc w:val="left"/>
      <w:pPr>
        <w:tabs>
          <w:tab w:val="num" w:pos="2573"/>
        </w:tabs>
        <w:ind w:left="2006" w:firstLine="0"/>
      </w:pPr>
      <w:rPr>
        <w:rFonts w:hint="default"/>
      </w:rPr>
    </w:lvl>
    <w:lvl w:ilvl="5">
      <w:start w:val="1"/>
      <w:numFmt w:val="lowerRoman"/>
      <w:lvlText w:val="%6."/>
      <w:lvlJc w:val="right"/>
      <w:pPr>
        <w:tabs>
          <w:tab w:val="num" w:pos="1723"/>
        </w:tabs>
        <w:ind w:left="1156" w:firstLine="0"/>
      </w:pPr>
      <w:rPr>
        <w:rFonts w:hint="default"/>
      </w:rPr>
    </w:lvl>
    <w:lvl w:ilvl="6">
      <w:start w:val="1"/>
      <w:numFmt w:val="decimal"/>
      <w:lvlText w:val="%7."/>
      <w:lvlJc w:val="left"/>
      <w:pPr>
        <w:tabs>
          <w:tab w:val="num" w:pos="3707"/>
        </w:tabs>
        <w:ind w:left="3140" w:firstLine="0"/>
      </w:pPr>
      <w:rPr>
        <w:rFonts w:hint="default"/>
      </w:rPr>
    </w:lvl>
    <w:lvl w:ilvl="7">
      <w:start w:val="1"/>
      <w:numFmt w:val="lowerLetter"/>
      <w:lvlText w:val="%8."/>
      <w:lvlJc w:val="left"/>
      <w:pPr>
        <w:tabs>
          <w:tab w:val="num" w:pos="4274"/>
        </w:tabs>
        <w:ind w:left="3707" w:firstLine="0"/>
      </w:pPr>
      <w:rPr>
        <w:rFonts w:hint="default"/>
      </w:rPr>
    </w:lvl>
    <w:lvl w:ilvl="8">
      <w:start w:val="1"/>
      <w:numFmt w:val="lowerRoman"/>
      <w:lvlText w:val="%9."/>
      <w:lvlJc w:val="right"/>
      <w:pPr>
        <w:tabs>
          <w:tab w:val="num" w:pos="4841"/>
        </w:tabs>
        <w:ind w:left="4274" w:firstLine="0"/>
      </w:pPr>
      <w:rPr>
        <w:rFonts w:hint="default"/>
      </w:rPr>
    </w:lvl>
  </w:abstractNum>
  <w:abstractNum w:abstractNumId="9" w15:restartNumberingAfterBreak="0">
    <w:nsid w:val="14BA55FB"/>
    <w:multiLevelType w:val="hybridMultilevel"/>
    <w:tmpl w:val="3148073E"/>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963146F"/>
    <w:multiLevelType w:val="hybridMultilevel"/>
    <w:tmpl w:val="4558C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EB6D18"/>
    <w:multiLevelType w:val="hybridMultilevel"/>
    <w:tmpl w:val="51581552"/>
    <w:lvl w:ilvl="0" w:tplc="08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2743731C"/>
    <w:multiLevelType w:val="hybridMultilevel"/>
    <w:tmpl w:val="08305BFC"/>
    <w:lvl w:ilvl="0" w:tplc="FFFFFFFF">
      <w:start w:val="1"/>
      <w:numFmt w:val="lowerLetter"/>
      <w:lvlText w:val="%1."/>
      <w:lvlJc w:val="left"/>
      <w:pPr>
        <w:ind w:left="1440" w:hanging="360"/>
      </w:pPr>
      <w:rPr>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1263D56"/>
    <w:multiLevelType w:val="hybridMultilevel"/>
    <w:tmpl w:val="93584372"/>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35467060"/>
    <w:multiLevelType w:val="hybridMultilevel"/>
    <w:tmpl w:val="CE1486D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5" w15:restartNumberingAfterBreak="0">
    <w:nsid w:val="3731074D"/>
    <w:multiLevelType w:val="hybridMultilevel"/>
    <w:tmpl w:val="71402666"/>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9CA4378"/>
    <w:multiLevelType w:val="hybridMultilevel"/>
    <w:tmpl w:val="205A88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3C415A5A"/>
    <w:multiLevelType w:val="hybridMultilevel"/>
    <w:tmpl w:val="4A7C0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A17B41"/>
    <w:multiLevelType w:val="hybridMultilevel"/>
    <w:tmpl w:val="78A27B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DE00437"/>
    <w:multiLevelType w:val="multilevel"/>
    <w:tmpl w:val="030061A2"/>
    <w:lvl w:ilvl="0">
      <w:start w:val="88"/>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0" w15:restartNumberingAfterBreak="0">
    <w:nsid w:val="550D261F"/>
    <w:multiLevelType w:val="hybridMultilevel"/>
    <w:tmpl w:val="3DA07884"/>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21" w15:restartNumberingAfterBreak="0">
    <w:nsid w:val="654A141A"/>
    <w:multiLevelType w:val="hybridMultilevel"/>
    <w:tmpl w:val="B2AABF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661B72F1"/>
    <w:multiLevelType w:val="hybridMultilevel"/>
    <w:tmpl w:val="B7802D2E"/>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67382B1B"/>
    <w:multiLevelType w:val="hybridMultilevel"/>
    <w:tmpl w:val="306C1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3316FFE"/>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5" w15:restartNumberingAfterBreak="0">
    <w:nsid w:val="75FB5CF0"/>
    <w:multiLevelType w:val="multilevel"/>
    <w:tmpl w:val="C2FE1A66"/>
    <w:lvl w:ilvl="0">
      <w:start w:val="26"/>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6" w15:restartNumberingAfterBreak="0">
    <w:nsid w:val="782D266B"/>
    <w:multiLevelType w:val="hybridMultilevel"/>
    <w:tmpl w:val="08305BFC"/>
    <w:lvl w:ilvl="0" w:tplc="FFFFFFFF">
      <w:start w:val="1"/>
      <w:numFmt w:val="lowerLetter"/>
      <w:lvlText w:val="%1."/>
      <w:lvlJc w:val="left"/>
      <w:pPr>
        <w:ind w:left="1440" w:hanging="360"/>
      </w:pPr>
      <w:rPr>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A71228E"/>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num w:numId="1" w16cid:durableId="35666992">
    <w:abstractNumId w:val="8"/>
  </w:num>
  <w:num w:numId="2" w16cid:durableId="1466239380">
    <w:abstractNumId w:val="17"/>
  </w:num>
  <w:num w:numId="3" w16cid:durableId="355738668">
    <w:abstractNumId w:val="23"/>
  </w:num>
  <w:num w:numId="4" w16cid:durableId="77337015">
    <w:abstractNumId w:val="18"/>
  </w:num>
  <w:num w:numId="5" w16cid:durableId="1721318506">
    <w:abstractNumId w:val="27"/>
  </w:num>
  <w:num w:numId="6" w16cid:durableId="1568564288">
    <w:abstractNumId w:val="14"/>
  </w:num>
  <w:num w:numId="7" w16cid:durableId="1517227047">
    <w:abstractNumId w:val="20"/>
  </w:num>
  <w:num w:numId="8" w16cid:durableId="309096160">
    <w:abstractNumId w:val="26"/>
  </w:num>
  <w:num w:numId="9" w16cid:durableId="1370953975">
    <w:abstractNumId w:val="12"/>
  </w:num>
  <w:num w:numId="10" w16cid:durableId="829641166">
    <w:abstractNumId w:val="7"/>
  </w:num>
  <w:num w:numId="11" w16cid:durableId="1765682899">
    <w:abstractNumId w:val="10"/>
  </w:num>
  <w:num w:numId="12" w16cid:durableId="970282124">
    <w:abstractNumId w:val="19"/>
  </w:num>
  <w:num w:numId="13" w16cid:durableId="1283995890">
    <w:abstractNumId w:val="13"/>
  </w:num>
  <w:num w:numId="14" w16cid:durableId="1583879222">
    <w:abstractNumId w:val="4"/>
  </w:num>
  <w:num w:numId="15" w16cid:durableId="24211023">
    <w:abstractNumId w:val="6"/>
  </w:num>
  <w:num w:numId="16" w16cid:durableId="1130854371">
    <w:abstractNumId w:val="1"/>
  </w:num>
  <w:num w:numId="17" w16cid:durableId="1021586544">
    <w:abstractNumId w:val="0"/>
  </w:num>
  <w:num w:numId="18" w16cid:durableId="1400976942">
    <w:abstractNumId w:val="16"/>
  </w:num>
  <w:num w:numId="19" w16cid:durableId="815414655">
    <w:abstractNumId w:val="24"/>
  </w:num>
  <w:num w:numId="20" w16cid:durableId="178936267">
    <w:abstractNumId w:val="2"/>
  </w:num>
  <w:num w:numId="21" w16cid:durableId="1583879041">
    <w:abstractNumId w:val="25"/>
  </w:num>
  <w:num w:numId="22" w16cid:durableId="1677152720">
    <w:abstractNumId w:val="21"/>
  </w:num>
  <w:num w:numId="23" w16cid:durableId="631642783">
    <w:abstractNumId w:val="9"/>
  </w:num>
  <w:num w:numId="24" w16cid:durableId="1523399204">
    <w:abstractNumId w:val="15"/>
  </w:num>
  <w:num w:numId="25" w16cid:durableId="118383844">
    <w:abstractNumId w:val="3"/>
  </w:num>
  <w:num w:numId="26" w16cid:durableId="2132236321">
    <w:abstractNumId w:val="11"/>
  </w:num>
  <w:num w:numId="27" w16cid:durableId="1877038642">
    <w:abstractNumId w:val="5"/>
  </w:num>
  <w:num w:numId="28" w16cid:durableId="1794209348">
    <w:abstractNumId w:val="22"/>
  </w:num>
  <w:num w:numId="29" w16cid:durableId="446122198">
    <w:abstractNumId w:val="8"/>
  </w:num>
  <w:num w:numId="30" w16cid:durableId="1008019403">
    <w:abstractNumId w:val="8"/>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D8E"/>
    <w:rsid w:val="000009AB"/>
    <w:rsid w:val="00000B21"/>
    <w:rsid w:val="00000C32"/>
    <w:rsid w:val="00000D8C"/>
    <w:rsid w:val="00000F5F"/>
    <w:rsid w:val="000011CB"/>
    <w:rsid w:val="00001669"/>
    <w:rsid w:val="000019C7"/>
    <w:rsid w:val="000019CC"/>
    <w:rsid w:val="00001C71"/>
    <w:rsid w:val="00002865"/>
    <w:rsid w:val="000035ED"/>
    <w:rsid w:val="00003BE0"/>
    <w:rsid w:val="00003EA0"/>
    <w:rsid w:val="00004264"/>
    <w:rsid w:val="00004D79"/>
    <w:rsid w:val="00004DA6"/>
    <w:rsid w:val="00006035"/>
    <w:rsid w:val="00006050"/>
    <w:rsid w:val="000062C5"/>
    <w:rsid w:val="0000690D"/>
    <w:rsid w:val="00007E02"/>
    <w:rsid w:val="000103E6"/>
    <w:rsid w:val="00010819"/>
    <w:rsid w:val="000108EC"/>
    <w:rsid w:val="00010BA0"/>
    <w:rsid w:val="00010EB1"/>
    <w:rsid w:val="000113BD"/>
    <w:rsid w:val="000120EF"/>
    <w:rsid w:val="000122C5"/>
    <w:rsid w:val="00012CD5"/>
    <w:rsid w:val="000133CA"/>
    <w:rsid w:val="0001368E"/>
    <w:rsid w:val="00013B09"/>
    <w:rsid w:val="00013FF1"/>
    <w:rsid w:val="00015058"/>
    <w:rsid w:val="00015B50"/>
    <w:rsid w:val="00015ECB"/>
    <w:rsid w:val="0001612C"/>
    <w:rsid w:val="00016A75"/>
    <w:rsid w:val="00016C6C"/>
    <w:rsid w:val="00016E86"/>
    <w:rsid w:val="00017F11"/>
    <w:rsid w:val="0002082C"/>
    <w:rsid w:val="0002084A"/>
    <w:rsid w:val="00021BE3"/>
    <w:rsid w:val="00021D12"/>
    <w:rsid w:val="00021D60"/>
    <w:rsid w:val="00021E13"/>
    <w:rsid w:val="00022A4B"/>
    <w:rsid w:val="000238DB"/>
    <w:rsid w:val="00023F79"/>
    <w:rsid w:val="000246F2"/>
    <w:rsid w:val="000248E1"/>
    <w:rsid w:val="000249BC"/>
    <w:rsid w:val="00024BD2"/>
    <w:rsid w:val="00025D61"/>
    <w:rsid w:val="00025E4A"/>
    <w:rsid w:val="0002696D"/>
    <w:rsid w:val="000274B5"/>
    <w:rsid w:val="00027C9B"/>
    <w:rsid w:val="00030277"/>
    <w:rsid w:val="000302F6"/>
    <w:rsid w:val="000305C3"/>
    <w:rsid w:val="000305CB"/>
    <w:rsid w:val="000307C1"/>
    <w:rsid w:val="000308E9"/>
    <w:rsid w:val="00031AF8"/>
    <w:rsid w:val="00031CCB"/>
    <w:rsid w:val="00031D18"/>
    <w:rsid w:val="00031DBE"/>
    <w:rsid w:val="00031E5B"/>
    <w:rsid w:val="00032520"/>
    <w:rsid w:val="000342FF"/>
    <w:rsid w:val="00034715"/>
    <w:rsid w:val="00034940"/>
    <w:rsid w:val="00034C1B"/>
    <w:rsid w:val="000351BD"/>
    <w:rsid w:val="000356A8"/>
    <w:rsid w:val="0003576B"/>
    <w:rsid w:val="00035E42"/>
    <w:rsid w:val="00036BCA"/>
    <w:rsid w:val="00036CA9"/>
    <w:rsid w:val="00037706"/>
    <w:rsid w:val="00037876"/>
    <w:rsid w:val="00041300"/>
    <w:rsid w:val="000416C1"/>
    <w:rsid w:val="00041A87"/>
    <w:rsid w:val="00041ED3"/>
    <w:rsid w:val="000431DB"/>
    <w:rsid w:val="00043D17"/>
    <w:rsid w:val="0004540F"/>
    <w:rsid w:val="00045999"/>
    <w:rsid w:val="00045E64"/>
    <w:rsid w:val="00045F35"/>
    <w:rsid w:val="0004651F"/>
    <w:rsid w:val="00046A1B"/>
    <w:rsid w:val="00046D4F"/>
    <w:rsid w:val="00046EAF"/>
    <w:rsid w:val="00047005"/>
    <w:rsid w:val="000470E8"/>
    <w:rsid w:val="00047B7D"/>
    <w:rsid w:val="00050BDF"/>
    <w:rsid w:val="00050BE2"/>
    <w:rsid w:val="000511F1"/>
    <w:rsid w:val="00051287"/>
    <w:rsid w:val="000515DC"/>
    <w:rsid w:val="00052A3B"/>
    <w:rsid w:val="00052E1B"/>
    <w:rsid w:val="0005374A"/>
    <w:rsid w:val="000553DB"/>
    <w:rsid w:val="00055A01"/>
    <w:rsid w:val="00056591"/>
    <w:rsid w:val="00056D0A"/>
    <w:rsid w:val="00056D3B"/>
    <w:rsid w:val="000571E2"/>
    <w:rsid w:val="00057BBA"/>
    <w:rsid w:val="00057C3B"/>
    <w:rsid w:val="000604B7"/>
    <w:rsid w:val="00060A8C"/>
    <w:rsid w:val="00061264"/>
    <w:rsid w:val="00061343"/>
    <w:rsid w:val="00061AAC"/>
    <w:rsid w:val="0006209B"/>
    <w:rsid w:val="00062776"/>
    <w:rsid w:val="0006308B"/>
    <w:rsid w:val="000634A2"/>
    <w:rsid w:val="00064002"/>
    <w:rsid w:val="00064BDE"/>
    <w:rsid w:val="00064BE2"/>
    <w:rsid w:val="00065794"/>
    <w:rsid w:val="00066434"/>
    <w:rsid w:val="00066B8C"/>
    <w:rsid w:val="000670EE"/>
    <w:rsid w:val="00067554"/>
    <w:rsid w:val="00070149"/>
    <w:rsid w:val="00070234"/>
    <w:rsid w:val="000703CC"/>
    <w:rsid w:val="00070FFF"/>
    <w:rsid w:val="000710FE"/>
    <w:rsid w:val="00071221"/>
    <w:rsid w:val="00071478"/>
    <w:rsid w:val="00071A3E"/>
    <w:rsid w:val="00071CFA"/>
    <w:rsid w:val="00071D83"/>
    <w:rsid w:val="00071FA9"/>
    <w:rsid w:val="0007223B"/>
    <w:rsid w:val="00072386"/>
    <w:rsid w:val="00072C5F"/>
    <w:rsid w:val="00073A89"/>
    <w:rsid w:val="00073F41"/>
    <w:rsid w:val="0007449A"/>
    <w:rsid w:val="0007460F"/>
    <w:rsid w:val="00074652"/>
    <w:rsid w:val="00074A4C"/>
    <w:rsid w:val="00074E91"/>
    <w:rsid w:val="00075477"/>
    <w:rsid w:val="00075954"/>
    <w:rsid w:val="000803B0"/>
    <w:rsid w:val="00080D8A"/>
    <w:rsid w:val="00081889"/>
    <w:rsid w:val="00081D48"/>
    <w:rsid w:val="00081FC8"/>
    <w:rsid w:val="000826B9"/>
    <w:rsid w:val="00082807"/>
    <w:rsid w:val="00083164"/>
    <w:rsid w:val="000832BD"/>
    <w:rsid w:val="00083DD1"/>
    <w:rsid w:val="00083ED2"/>
    <w:rsid w:val="00084667"/>
    <w:rsid w:val="000846F3"/>
    <w:rsid w:val="00084752"/>
    <w:rsid w:val="000847E5"/>
    <w:rsid w:val="00084E3B"/>
    <w:rsid w:val="00085A84"/>
    <w:rsid w:val="00085C1B"/>
    <w:rsid w:val="00085D15"/>
    <w:rsid w:val="000863F8"/>
    <w:rsid w:val="00086751"/>
    <w:rsid w:val="00086C03"/>
    <w:rsid w:val="000870E4"/>
    <w:rsid w:val="00087649"/>
    <w:rsid w:val="00087CD2"/>
    <w:rsid w:val="00087F91"/>
    <w:rsid w:val="00090684"/>
    <w:rsid w:val="000907B1"/>
    <w:rsid w:val="000919DB"/>
    <w:rsid w:val="00091C79"/>
    <w:rsid w:val="0009206B"/>
    <w:rsid w:val="000922B5"/>
    <w:rsid w:val="000932B4"/>
    <w:rsid w:val="000933B2"/>
    <w:rsid w:val="00093898"/>
    <w:rsid w:val="0009409A"/>
    <w:rsid w:val="00094768"/>
    <w:rsid w:val="00094CA8"/>
    <w:rsid w:val="00094CFA"/>
    <w:rsid w:val="00094DAE"/>
    <w:rsid w:val="000951ED"/>
    <w:rsid w:val="000955F7"/>
    <w:rsid w:val="00095EA2"/>
    <w:rsid w:val="000969FB"/>
    <w:rsid w:val="000970FF"/>
    <w:rsid w:val="00097343"/>
    <w:rsid w:val="00097762"/>
    <w:rsid w:val="0009786A"/>
    <w:rsid w:val="000A0613"/>
    <w:rsid w:val="000A086F"/>
    <w:rsid w:val="000A0ABF"/>
    <w:rsid w:val="000A19FB"/>
    <w:rsid w:val="000A1E71"/>
    <w:rsid w:val="000A2033"/>
    <w:rsid w:val="000A2477"/>
    <w:rsid w:val="000A2DEE"/>
    <w:rsid w:val="000A3105"/>
    <w:rsid w:val="000A3DCB"/>
    <w:rsid w:val="000A42C0"/>
    <w:rsid w:val="000A4AA3"/>
    <w:rsid w:val="000A4BBD"/>
    <w:rsid w:val="000A4E38"/>
    <w:rsid w:val="000A4F55"/>
    <w:rsid w:val="000A5D94"/>
    <w:rsid w:val="000A5E2E"/>
    <w:rsid w:val="000A61C1"/>
    <w:rsid w:val="000A6242"/>
    <w:rsid w:val="000A7762"/>
    <w:rsid w:val="000A792E"/>
    <w:rsid w:val="000A7A15"/>
    <w:rsid w:val="000A7A69"/>
    <w:rsid w:val="000B0240"/>
    <w:rsid w:val="000B2EF4"/>
    <w:rsid w:val="000B3146"/>
    <w:rsid w:val="000B359B"/>
    <w:rsid w:val="000B3907"/>
    <w:rsid w:val="000B3B5A"/>
    <w:rsid w:val="000B3CE3"/>
    <w:rsid w:val="000B521D"/>
    <w:rsid w:val="000B581C"/>
    <w:rsid w:val="000B5A04"/>
    <w:rsid w:val="000B6034"/>
    <w:rsid w:val="000B6483"/>
    <w:rsid w:val="000B6F45"/>
    <w:rsid w:val="000B7078"/>
    <w:rsid w:val="000C06C8"/>
    <w:rsid w:val="000C0D95"/>
    <w:rsid w:val="000C33BB"/>
    <w:rsid w:val="000C34D6"/>
    <w:rsid w:val="000C4356"/>
    <w:rsid w:val="000C4F01"/>
    <w:rsid w:val="000C4FC9"/>
    <w:rsid w:val="000C5748"/>
    <w:rsid w:val="000C5932"/>
    <w:rsid w:val="000D0165"/>
    <w:rsid w:val="000D0646"/>
    <w:rsid w:val="000D09F5"/>
    <w:rsid w:val="000D0F52"/>
    <w:rsid w:val="000D0FE0"/>
    <w:rsid w:val="000D11D2"/>
    <w:rsid w:val="000D16E4"/>
    <w:rsid w:val="000D26E6"/>
    <w:rsid w:val="000D34E7"/>
    <w:rsid w:val="000D36F3"/>
    <w:rsid w:val="000D3EC2"/>
    <w:rsid w:val="000D40B6"/>
    <w:rsid w:val="000D4108"/>
    <w:rsid w:val="000D4304"/>
    <w:rsid w:val="000D455E"/>
    <w:rsid w:val="000D4F7D"/>
    <w:rsid w:val="000D51EA"/>
    <w:rsid w:val="000D59BC"/>
    <w:rsid w:val="000D6B83"/>
    <w:rsid w:val="000D7453"/>
    <w:rsid w:val="000D7E63"/>
    <w:rsid w:val="000E0080"/>
    <w:rsid w:val="000E0621"/>
    <w:rsid w:val="000E0A79"/>
    <w:rsid w:val="000E0E19"/>
    <w:rsid w:val="000E0E5B"/>
    <w:rsid w:val="000E1414"/>
    <w:rsid w:val="000E226D"/>
    <w:rsid w:val="000E2315"/>
    <w:rsid w:val="000E2696"/>
    <w:rsid w:val="000E2BDF"/>
    <w:rsid w:val="000E3DFA"/>
    <w:rsid w:val="000E4509"/>
    <w:rsid w:val="000E4534"/>
    <w:rsid w:val="000E4FBE"/>
    <w:rsid w:val="000E5060"/>
    <w:rsid w:val="000E56B8"/>
    <w:rsid w:val="000E58C0"/>
    <w:rsid w:val="000E5C2C"/>
    <w:rsid w:val="000E5E9E"/>
    <w:rsid w:val="000E640C"/>
    <w:rsid w:val="000E6D42"/>
    <w:rsid w:val="000E77FA"/>
    <w:rsid w:val="000E78B8"/>
    <w:rsid w:val="000E7941"/>
    <w:rsid w:val="000E7F95"/>
    <w:rsid w:val="000F09D4"/>
    <w:rsid w:val="000F0B1D"/>
    <w:rsid w:val="000F0C0D"/>
    <w:rsid w:val="000F1B75"/>
    <w:rsid w:val="000F2312"/>
    <w:rsid w:val="000F2818"/>
    <w:rsid w:val="000F2B17"/>
    <w:rsid w:val="000F2B9A"/>
    <w:rsid w:val="000F2FC3"/>
    <w:rsid w:val="000F43ED"/>
    <w:rsid w:val="000F501B"/>
    <w:rsid w:val="000F583B"/>
    <w:rsid w:val="000F599E"/>
    <w:rsid w:val="000F73B0"/>
    <w:rsid w:val="000F7406"/>
    <w:rsid w:val="000F776B"/>
    <w:rsid w:val="000F7C7B"/>
    <w:rsid w:val="00100218"/>
    <w:rsid w:val="00100E0B"/>
    <w:rsid w:val="00101088"/>
    <w:rsid w:val="001015B6"/>
    <w:rsid w:val="001018E5"/>
    <w:rsid w:val="00101A34"/>
    <w:rsid w:val="00102562"/>
    <w:rsid w:val="00102916"/>
    <w:rsid w:val="0010293F"/>
    <w:rsid w:val="001032D8"/>
    <w:rsid w:val="00103AF6"/>
    <w:rsid w:val="00103EB1"/>
    <w:rsid w:val="0010437D"/>
    <w:rsid w:val="00105177"/>
    <w:rsid w:val="0010530C"/>
    <w:rsid w:val="00105631"/>
    <w:rsid w:val="001059E5"/>
    <w:rsid w:val="00105BDC"/>
    <w:rsid w:val="00105E23"/>
    <w:rsid w:val="00105E54"/>
    <w:rsid w:val="001063CE"/>
    <w:rsid w:val="00106874"/>
    <w:rsid w:val="00106BE5"/>
    <w:rsid w:val="00107253"/>
    <w:rsid w:val="0010760B"/>
    <w:rsid w:val="001076A9"/>
    <w:rsid w:val="001079E2"/>
    <w:rsid w:val="0010BCD0"/>
    <w:rsid w:val="0011073C"/>
    <w:rsid w:val="001107F3"/>
    <w:rsid w:val="00111CA2"/>
    <w:rsid w:val="00111CBA"/>
    <w:rsid w:val="00111E6A"/>
    <w:rsid w:val="00113163"/>
    <w:rsid w:val="001137DB"/>
    <w:rsid w:val="00114B3E"/>
    <w:rsid w:val="001153BE"/>
    <w:rsid w:val="00115678"/>
    <w:rsid w:val="0011598D"/>
    <w:rsid w:val="00115AD2"/>
    <w:rsid w:val="00115CF1"/>
    <w:rsid w:val="0011661C"/>
    <w:rsid w:val="0011684C"/>
    <w:rsid w:val="00116924"/>
    <w:rsid w:val="00117743"/>
    <w:rsid w:val="00117AC1"/>
    <w:rsid w:val="001200CF"/>
    <w:rsid w:val="00120F4D"/>
    <w:rsid w:val="0012156A"/>
    <w:rsid w:val="00121750"/>
    <w:rsid w:val="0012253A"/>
    <w:rsid w:val="0012393D"/>
    <w:rsid w:val="00124623"/>
    <w:rsid w:val="00124762"/>
    <w:rsid w:val="00124B39"/>
    <w:rsid w:val="00124D10"/>
    <w:rsid w:val="0012507B"/>
    <w:rsid w:val="00130CC7"/>
    <w:rsid w:val="00130EAB"/>
    <w:rsid w:val="001313D2"/>
    <w:rsid w:val="00131452"/>
    <w:rsid w:val="001315D7"/>
    <w:rsid w:val="001321EF"/>
    <w:rsid w:val="001329B9"/>
    <w:rsid w:val="00132CAC"/>
    <w:rsid w:val="00133B56"/>
    <w:rsid w:val="00133F66"/>
    <w:rsid w:val="00134480"/>
    <w:rsid w:val="00135166"/>
    <w:rsid w:val="001351FA"/>
    <w:rsid w:val="00135C74"/>
    <w:rsid w:val="00135E3B"/>
    <w:rsid w:val="0013671D"/>
    <w:rsid w:val="001373B8"/>
    <w:rsid w:val="00137B5D"/>
    <w:rsid w:val="001406AA"/>
    <w:rsid w:val="0014076E"/>
    <w:rsid w:val="0014084E"/>
    <w:rsid w:val="00140B97"/>
    <w:rsid w:val="00140DD4"/>
    <w:rsid w:val="00141106"/>
    <w:rsid w:val="001411DB"/>
    <w:rsid w:val="00141B1A"/>
    <w:rsid w:val="00141B23"/>
    <w:rsid w:val="0014351F"/>
    <w:rsid w:val="0014395F"/>
    <w:rsid w:val="00143FF4"/>
    <w:rsid w:val="00144175"/>
    <w:rsid w:val="0014420C"/>
    <w:rsid w:val="00144258"/>
    <w:rsid w:val="001453B6"/>
    <w:rsid w:val="00145C7D"/>
    <w:rsid w:val="001466B2"/>
    <w:rsid w:val="00146BC5"/>
    <w:rsid w:val="00147FFA"/>
    <w:rsid w:val="001511EF"/>
    <w:rsid w:val="0015151B"/>
    <w:rsid w:val="00151727"/>
    <w:rsid w:val="00151CBB"/>
    <w:rsid w:val="00151D87"/>
    <w:rsid w:val="00151E1C"/>
    <w:rsid w:val="00152129"/>
    <w:rsid w:val="00152BC3"/>
    <w:rsid w:val="00152D95"/>
    <w:rsid w:val="001530BE"/>
    <w:rsid w:val="00153E8A"/>
    <w:rsid w:val="00154CBD"/>
    <w:rsid w:val="00155222"/>
    <w:rsid w:val="00155399"/>
    <w:rsid w:val="0015539E"/>
    <w:rsid w:val="00155480"/>
    <w:rsid w:val="00155D94"/>
    <w:rsid w:val="001563EC"/>
    <w:rsid w:val="0015641C"/>
    <w:rsid w:val="001564B9"/>
    <w:rsid w:val="001568A0"/>
    <w:rsid w:val="001568E5"/>
    <w:rsid w:val="00156CB9"/>
    <w:rsid w:val="00156F8E"/>
    <w:rsid w:val="0016007A"/>
    <w:rsid w:val="0016092E"/>
    <w:rsid w:val="00160E9D"/>
    <w:rsid w:val="001612C2"/>
    <w:rsid w:val="0016153E"/>
    <w:rsid w:val="001615F3"/>
    <w:rsid w:val="0016175C"/>
    <w:rsid w:val="0016189D"/>
    <w:rsid w:val="0016191D"/>
    <w:rsid w:val="00162030"/>
    <w:rsid w:val="00162110"/>
    <w:rsid w:val="00164066"/>
    <w:rsid w:val="00164197"/>
    <w:rsid w:val="001644B4"/>
    <w:rsid w:val="00164AB1"/>
    <w:rsid w:val="00165E2C"/>
    <w:rsid w:val="00165E59"/>
    <w:rsid w:val="00165ED7"/>
    <w:rsid w:val="00165EF6"/>
    <w:rsid w:val="00166158"/>
    <w:rsid w:val="00166379"/>
    <w:rsid w:val="0016655F"/>
    <w:rsid w:val="00166685"/>
    <w:rsid w:val="00166BCA"/>
    <w:rsid w:val="00166BEF"/>
    <w:rsid w:val="00166E1C"/>
    <w:rsid w:val="001678C0"/>
    <w:rsid w:val="001706BF"/>
    <w:rsid w:val="00170942"/>
    <w:rsid w:val="00170AF0"/>
    <w:rsid w:val="001711E5"/>
    <w:rsid w:val="0017154D"/>
    <w:rsid w:val="0017192B"/>
    <w:rsid w:val="001719E3"/>
    <w:rsid w:val="00171A77"/>
    <w:rsid w:val="00171B6B"/>
    <w:rsid w:val="00171D25"/>
    <w:rsid w:val="001722DA"/>
    <w:rsid w:val="00173B2B"/>
    <w:rsid w:val="00173DF2"/>
    <w:rsid w:val="001740D8"/>
    <w:rsid w:val="00174350"/>
    <w:rsid w:val="001748C3"/>
    <w:rsid w:val="001750D2"/>
    <w:rsid w:val="001758D5"/>
    <w:rsid w:val="00175A86"/>
    <w:rsid w:val="00175CEF"/>
    <w:rsid w:val="00176125"/>
    <w:rsid w:val="00177CE3"/>
    <w:rsid w:val="0017886C"/>
    <w:rsid w:val="00180584"/>
    <w:rsid w:val="00180FE0"/>
    <w:rsid w:val="00181101"/>
    <w:rsid w:val="0018239B"/>
    <w:rsid w:val="001832E5"/>
    <w:rsid w:val="001833EA"/>
    <w:rsid w:val="00183618"/>
    <w:rsid w:val="00184508"/>
    <w:rsid w:val="00184A46"/>
    <w:rsid w:val="00185545"/>
    <w:rsid w:val="001855A0"/>
    <w:rsid w:val="00186B19"/>
    <w:rsid w:val="00187451"/>
    <w:rsid w:val="00190032"/>
    <w:rsid w:val="00190973"/>
    <w:rsid w:val="0019099F"/>
    <w:rsid w:val="0019143A"/>
    <w:rsid w:val="00191702"/>
    <w:rsid w:val="00191C67"/>
    <w:rsid w:val="001922DC"/>
    <w:rsid w:val="0019231A"/>
    <w:rsid w:val="00192795"/>
    <w:rsid w:val="0019299A"/>
    <w:rsid w:val="00192BFC"/>
    <w:rsid w:val="00192F90"/>
    <w:rsid w:val="0019328A"/>
    <w:rsid w:val="001938FA"/>
    <w:rsid w:val="0019423E"/>
    <w:rsid w:val="0019455B"/>
    <w:rsid w:val="001947E1"/>
    <w:rsid w:val="001949EB"/>
    <w:rsid w:val="00195194"/>
    <w:rsid w:val="00195A57"/>
    <w:rsid w:val="00195D4F"/>
    <w:rsid w:val="0019646C"/>
    <w:rsid w:val="0019674E"/>
    <w:rsid w:val="00197606"/>
    <w:rsid w:val="00197FFE"/>
    <w:rsid w:val="001A020D"/>
    <w:rsid w:val="001A0279"/>
    <w:rsid w:val="001A03B4"/>
    <w:rsid w:val="001A0485"/>
    <w:rsid w:val="001A052D"/>
    <w:rsid w:val="001A16AF"/>
    <w:rsid w:val="001A1A0C"/>
    <w:rsid w:val="001A204D"/>
    <w:rsid w:val="001A2096"/>
    <w:rsid w:val="001A2584"/>
    <w:rsid w:val="001A26B9"/>
    <w:rsid w:val="001A41C8"/>
    <w:rsid w:val="001A458F"/>
    <w:rsid w:val="001A48EA"/>
    <w:rsid w:val="001A513D"/>
    <w:rsid w:val="001A573A"/>
    <w:rsid w:val="001A5750"/>
    <w:rsid w:val="001A6D2D"/>
    <w:rsid w:val="001A7261"/>
    <w:rsid w:val="001A7460"/>
    <w:rsid w:val="001A7673"/>
    <w:rsid w:val="001B0465"/>
    <w:rsid w:val="001B1067"/>
    <w:rsid w:val="001B128F"/>
    <w:rsid w:val="001B2E82"/>
    <w:rsid w:val="001B451D"/>
    <w:rsid w:val="001B45FB"/>
    <w:rsid w:val="001B4DEB"/>
    <w:rsid w:val="001B55DE"/>
    <w:rsid w:val="001B5779"/>
    <w:rsid w:val="001B59C2"/>
    <w:rsid w:val="001B5C9F"/>
    <w:rsid w:val="001B5CCF"/>
    <w:rsid w:val="001B65C1"/>
    <w:rsid w:val="001B774E"/>
    <w:rsid w:val="001B7868"/>
    <w:rsid w:val="001B7C96"/>
    <w:rsid w:val="001C098C"/>
    <w:rsid w:val="001C1CF6"/>
    <w:rsid w:val="001C1EC1"/>
    <w:rsid w:val="001C2F46"/>
    <w:rsid w:val="001C3191"/>
    <w:rsid w:val="001C42AA"/>
    <w:rsid w:val="001C4523"/>
    <w:rsid w:val="001C501D"/>
    <w:rsid w:val="001C5066"/>
    <w:rsid w:val="001C55E9"/>
    <w:rsid w:val="001C69AB"/>
    <w:rsid w:val="001C72DC"/>
    <w:rsid w:val="001C7644"/>
    <w:rsid w:val="001D0AF9"/>
    <w:rsid w:val="001D0FCE"/>
    <w:rsid w:val="001D1F7D"/>
    <w:rsid w:val="001D268C"/>
    <w:rsid w:val="001D2A3A"/>
    <w:rsid w:val="001D331C"/>
    <w:rsid w:val="001D3BCE"/>
    <w:rsid w:val="001D3CCA"/>
    <w:rsid w:val="001D435C"/>
    <w:rsid w:val="001D43A4"/>
    <w:rsid w:val="001D4530"/>
    <w:rsid w:val="001D4543"/>
    <w:rsid w:val="001D474E"/>
    <w:rsid w:val="001D4A5D"/>
    <w:rsid w:val="001D4A7B"/>
    <w:rsid w:val="001D4C5A"/>
    <w:rsid w:val="001D4C5B"/>
    <w:rsid w:val="001D4F50"/>
    <w:rsid w:val="001D5754"/>
    <w:rsid w:val="001D59D7"/>
    <w:rsid w:val="001D5FA5"/>
    <w:rsid w:val="001D65DE"/>
    <w:rsid w:val="001D7C4C"/>
    <w:rsid w:val="001D7C9E"/>
    <w:rsid w:val="001E08A7"/>
    <w:rsid w:val="001E0907"/>
    <w:rsid w:val="001E0A2A"/>
    <w:rsid w:val="001E0DDD"/>
    <w:rsid w:val="001E1663"/>
    <w:rsid w:val="001E181F"/>
    <w:rsid w:val="001E1E09"/>
    <w:rsid w:val="001E2B1C"/>
    <w:rsid w:val="001E3308"/>
    <w:rsid w:val="001E3C9C"/>
    <w:rsid w:val="001E418B"/>
    <w:rsid w:val="001E4F9E"/>
    <w:rsid w:val="001E5028"/>
    <w:rsid w:val="001E5726"/>
    <w:rsid w:val="001E5EF1"/>
    <w:rsid w:val="001E6C33"/>
    <w:rsid w:val="001E6F21"/>
    <w:rsid w:val="001F07FB"/>
    <w:rsid w:val="001F0E77"/>
    <w:rsid w:val="001F117F"/>
    <w:rsid w:val="001F1E12"/>
    <w:rsid w:val="001F1F0E"/>
    <w:rsid w:val="001F3121"/>
    <w:rsid w:val="001F31AF"/>
    <w:rsid w:val="001F32F9"/>
    <w:rsid w:val="001F35A1"/>
    <w:rsid w:val="001F3CCD"/>
    <w:rsid w:val="001F5059"/>
    <w:rsid w:val="001F5904"/>
    <w:rsid w:val="001F6070"/>
    <w:rsid w:val="001F71CE"/>
    <w:rsid w:val="001F737B"/>
    <w:rsid w:val="001F741B"/>
    <w:rsid w:val="001F7679"/>
    <w:rsid w:val="0020008F"/>
    <w:rsid w:val="002000C7"/>
    <w:rsid w:val="002004ED"/>
    <w:rsid w:val="00200637"/>
    <w:rsid w:val="002010A3"/>
    <w:rsid w:val="00201B79"/>
    <w:rsid w:val="0020200F"/>
    <w:rsid w:val="00202531"/>
    <w:rsid w:val="0020268B"/>
    <w:rsid w:val="002026D3"/>
    <w:rsid w:val="00202F01"/>
    <w:rsid w:val="002031AB"/>
    <w:rsid w:val="00203695"/>
    <w:rsid w:val="002036CA"/>
    <w:rsid w:val="00203B19"/>
    <w:rsid w:val="002042F8"/>
    <w:rsid w:val="00204A42"/>
    <w:rsid w:val="002053AA"/>
    <w:rsid w:val="002054BB"/>
    <w:rsid w:val="00205A97"/>
    <w:rsid w:val="00207B63"/>
    <w:rsid w:val="002103B3"/>
    <w:rsid w:val="00210F24"/>
    <w:rsid w:val="00213588"/>
    <w:rsid w:val="00213929"/>
    <w:rsid w:val="00213D78"/>
    <w:rsid w:val="00213DA8"/>
    <w:rsid w:val="0021417E"/>
    <w:rsid w:val="002147DF"/>
    <w:rsid w:val="00214AF1"/>
    <w:rsid w:val="002151A3"/>
    <w:rsid w:val="00215496"/>
    <w:rsid w:val="002160A5"/>
    <w:rsid w:val="00216BF0"/>
    <w:rsid w:val="0022005F"/>
    <w:rsid w:val="00220073"/>
    <w:rsid w:val="00220F9A"/>
    <w:rsid w:val="0022122E"/>
    <w:rsid w:val="00221DA2"/>
    <w:rsid w:val="00222719"/>
    <w:rsid w:val="002227CA"/>
    <w:rsid w:val="002231B2"/>
    <w:rsid w:val="00223B07"/>
    <w:rsid w:val="0022403D"/>
    <w:rsid w:val="00224134"/>
    <w:rsid w:val="002241C2"/>
    <w:rsid w:val="00224586"/>
    <w:rsid w:val="002245FF"/>
    <w:rsid w:val="0022555F"/>
    <w:rsid w:val="00225995"/>
    <w:rsid w:val="00226791"/>
    <w:rsid w:val="00226A45"/>
    <w:rsid w:val="00227B23"/>
    <w:rsid w:val="00227D2C"/>
    <w:rsid w:val="0023089F"/>
    <w:rsid w:val="0023094A"/>
    <w:rsid w:val="00230AED"/>
    <w:rsid w:val="00231BD3"/>
    <w:rsid w:val="002330A9"/>
    <w:rsid w:val="0023311A"/>
    <w:rsid w:val="002332D6"/>
    <w:rsid w:val="00233348"/>
    <w:rsid w:val="0023516F"/>
    <w:rsid w:val="0023554C"/>
    <w:rsid w:val="00235660"/>
    <w:rsid w:val="00235785"/>
    <w:rsid w:val="00235805"/>
    <w:rsid w:val="00236233"/>
    <w:rsid w:val="002364F5"/>
    <w:rsid w:val="0023657D"/>
    <w:rsid w:val="00237368"/>
    <w:rsid w:val="00237488"/>
    <w:rsid w:val="00240220"/>
    <w:rsid w:val="00240D44"/>
    <w:rsid w:val="00241A45"/>
    <w:rsid w:val="0024200B"/>
    <w:rsid w:val="0024203A"/>
    <w:rsid w:val="002422E9"/>
    <w:rsid w:val="00242327"/>
    <w:rsid w:val="00242837"/>
    <w:rsid w:val="00242AA7"/>
    <w:rsid w:val="002432A3"/>
    <w:rsid w:val="002435B0"/>
    <w:rsid w:val="00243FC8"/>
    <w:rsid w:val="00244119"/>
    <w:rsid w:val="00244A8F"/>
    <w:rsid w:val="00244DB6"/>
    <w:rsid w:val="00245D22"/>
    <w:rsid w:val="0024622A"/>
    <w:rsid w:val="0024684F"/>
    <w:rsid w:val="00246D83"/>
    <w:rsid w:val="00247642"/>
    <w:rsid w:val="0024DCBA"/>
    <w:rsid w:val="002501D7"/>
    <w:rsid w:val="00250620"/>
    <w:rsid w:val="00250D30"/>
    <w:rsid w:val="00251BA5"/>
    <w:rsid w:val="00251DF2"/>
    <w:rsid w:val="00252012"/>
    <w:rsid w:val="00252459"/>
    <w:rsid w:val="00252990"/>
    <w:rsid w:val="00254AD4"/>
    <w:rsid w:val="0025521B"/>
    <w:rsid w:val="002553A1"/>
    <w:rsid w:val="0025572D"/>
    <w:rsid w:val="002565C8"/>
    <w:rsid w:val="00256AB6"/>
    <w:rsid w:val="002575C6"/>
    <w:rsid w:val="00257ACF"/>
    <w:rsid w:val="00257F8E"/>
    <w:rsid w:val="002601AB"/>
    <w:rsid w:val="002602F1"/>
    <w:rsid w:val="0026073C"/>
    <w:rsid w:val="00260FC1"/>
    <w:rsid w:val="00261330"/>
    <w:rsid w:val="00262110"/>
    <w:rsid w:val="00262981"/>
    <w:rsid w:val="00263176"/>
    <w:rsid w:val="00263BC2"/>
    <w:rsid w:val="0026521B"/>
    <w:rsid w:val="002654A6"/>
    <w:rsid w:val="00265EDE"/>
    <w:rsid w:val="0026652D"/>
    <w:rsid w:val="00266602"/>
    <w:rsid w:val="00266606"/>
    <w:rsid w:val="00266A0D"/>
    <w:rsid w:val="002672CD"/>
    <w:rsid w:val="0026787E"/>
    <w:rsid w:val="0027000E"/>
    <w:rsid w:val="0027038F"/>
    <w:rsid w:val="0027061C"/>
    <w:rsid w:val="002715E9"/>
    <w:rsid w:val="0027186E"/>
    <w:rsid w:val="00271873"/>
    <w:rsid w:val="00272262"/>
    <w:rsid w:val="002739AA"/>
    <w:rsid w:val="00273CC5"/>
    <w:rsid w:val="00274510"/>
    <w:rsid w:val="00274625"/>
    <w:rsid w:val="00275D3A"/>
    <w:rsid w:val="00275F4B"/>
    <w:rsid w:val="0027662F"/>
    <w:rsid w:val="00276751"/>
    <w:rsid w:val="0027677C"/>
    <w:rsid w:val="00276FFF"/>
    <w:rsid w:val="00277180"/>
    <w:rsid w:val="002775E9"/>
    <w:rsid w:val="00277957"/>
    <w:rsid w:val="00277C5C"/>
    <w:rsid w:val="0028055D"/>
    <w:rsid w:val="002805E6"/>
    <w:rsid w:val="00280F82"/>
    <w:rsid w:val="0028123F"/>
    <w:rsid w:val="002823FE"/>
    <w:rsid w:val="002824A0"/>
    <w:rsid w:val="00283EAA"/>
    <w:rsid w:val="00284D56"/>
    <w:rsid w:val="00284EAB"/>
    <w:rsid w:val="00285371"/>
    <w:rsid w:val="002853ED"/>
    <w:rsid w:val="00285D6F"/>
    <w:rsid w:val="002870C1"/>
    <w:rsid w:val="00290A4C"/>
    <w:rsid w:val="00290ACB"/>
    <w:rsid w:val="00290B1F"/>
    <w:rsid w:val="00290F29"/>
    <w:rsid w:val="0029171D"/>
    <w:rsid w:val="0029195B"/>
    <w:rsid w:val="00291F07"/>
    <w:rsid w:val="00291FFF"/>
    <w:rsid w:val="002921C5"/>
    <w:rsid w:val="002930E5"/>
    <w:rsid w:val="00293317"/>
    <w:rsid w:val="0029354A"/>
    <w:rsid w:val="00293EF5"/>
    <w:rsid w:val="0029401C"/>
    <w:rsid w:val="00294627"/>
    <w:rsid w:val="0029476A"/>
    <w:rsid w:val="00294B8E"/>
    <w:rsid w:val="00295F83"/>
    <w:rsid w:val="00296A52"/>
    <w:rsid w:val="002970DB"/>
    <w:rsid w:val="00297BB5"/>
    <w:rsid w:val="002A0516"/>
    <w:rsid w:val="002A10B0"/>
    <w:rsid w:val="002A1144"/>
    <w:rsid w:val="002A1159"/>
    <w:rsid w:val="002A14F1"/>
    <w:rsid w:val="002A23B2"/>
    <w:rsid w:val="002A2875"/>
    <w:rsid w:val="002A3211"/>
    <w:rsid w:val="002A325F"/>
    <w:rsid w:val="002A3826"/>
    <w:rsid w:val="002A38A7"/>
    <w:rsid w:val="002A3C25"/>
    <w:rsid w:val="002A3EBA"/>
    <w:rsid w:val="002A3EF1"/>
    <w:rsid w:val="002A3EF9"/>
    <w:rsid w:val="002A4291"/>
    <w:rsid w:val="002A4306"/>
    <w:rsid w:val="002A4F3E"/>
    <w:rsid w:val="002A5E97"/>
    <w:rsid w:val="002A6AF8"/>
    <w:rsid w:val="002A7E28"/>
    <w:rsid w:val="002B0414"/>
    <w:rsid w:val="002B0980"/>
    <w:rsid w:val="002B1BD9"/>
    <w:rsid w:val="002B1F1C"/>
    <w:rsid w:val="002B2453"/>
    <w:rsid w:val="002B2D2C"/>
    <w:rsid w:val="002B2DEA"/>
    <w:rsid w:val="002B30EB"/>
    <w:rsid w:val="002B3228"/>
    <w:rsid w:val="002B42C6"/>
    <w:rsid w:val="002B4EA1"/>
    <w:rsid w:val="002B51D7"/>
    <w:rsid w:val="002B53C5"/>
    <w:rsid w:val="002B56C6"/>
    <w:rsid w:val="002B574B"/>
    <w:rsid w:val="002B5B0F"/>
    <w:rsid w:val="002B656F"/>
    <w:rsid w:val="002B6624"/>
    <w:rsid w:val="002B6CCA"/>
    <w:rsid w:val="002B6F35"/>
    <w:rsid w:val="002B77A3"/>
    <w:rsid w:val="002B79CE"/>
    <w:rsid w:val="002C0354"/>
    <w:rsid w:val="002C03D3"/>
    <w:rsid w:val="002C0F56"/>
    <w:rsid w:val="002C1096"/>
    <w:rsid w:val="002C1CC6"/>
    <w:rsid w:val="002C203A"/>
    <w:rsid w:val="002C247B"/>
    <w:rsid w:val="002C253B"/>
    <w:rsid w:val="002C2607"/>
    <w:rsid w:val="002C2849"/>
    <w:rsid w:val="002C34C6"/>
    <w:rsid w:val="002C3560"/>
    <w:rsid w:val="002C374E"/>
    <w:rsid w:val="002C4175"/>
    <w:rsid w:val="002C42B7"/>
    <w:rsid w:val="002C49C9"/>
    <w:rsid w:val="002C4D1E"/>
    <w:rsid w:val="002C4D2A"/>
    <w:rsid w:val="002C4E64"/>
    <w:rsid w:val="002C4F2A"/>
    <w:rsid w:val="002C52D0"/>
    <w:rsid w:val="002C5582"/>
    <w:rsid w:val="002C5951"/>
    <w:rsid w:val="002C5FDD"/>
    <w:rsid w:val="002C6095"/>
    <w:rsid w:val="002C6548"/>
    <w:rsid w:val="002C682A"/>
    <w:rsid w:val="002C6908"/>
    <w:rsid w:val="002C695D"/>
    <w:rsid w:val="002C6961"/>
    <w:rsid w:val="002C6C4C"/>
    <w:rsid w:val="002C735A"/>
    <w:rsid w:val="002C73A3"/>
    <w:rsid w:val="002D0AAF"/>
    <w:rsid w:val="002D12A6"/>
    <w:rsid w:val="002D19D9"/>
    <w:rsid w:val="002D22DE"/>
    <w:rsid w:val="002D2664"/>
    <w:rsid w:val="002D3A45"/>
    <w:rsid w:val="002D3C25"/>
    <w:rsid w:val="002D3C5B"/>
    <w:rsid w:val="002D3CE2"/>
    <w:rsid w:val="002D3DA7"/>
    <w:rsid w:val="002D3E98"/>
    <w:rsid w:val="002D4808"/>
    <w:rsid w:val="002D4B09"/>
    <w:rsid w:val="002D4CA5"/>
    <w:rsid w:val="002D4F43"/>
    <w:rsid w:val="002D5405"/>
    <w:rsid w:val="002D7087"/>
    <w:rsid w:val="002D79EE"/>
    <w:rsid w:val="002E0188"/>
    <w:rsid w:val="002E039C"/>
    <w:rsid w:val="002E0920"/>
    <w:rsid w:val="002E0A0E"/>
    <w:rsid w:val="002E1CC5"/>
    <w:rsid w:val="002E1EC6"/>
    <w:rsid w:val="002E2CFE"/>
    <w:rsid w:val="002E2FA7"/>
    <w:rsid w:val="002E520E"/>
    <w:rsid w:val="002E62F5"/>
    <w:rsid w:val="002E67D5"/>
    <w:rsid w:val="002E76FB"/>
    <w:rsid w:val="002F0359"/>
    <w:rsid w:val="002F0AAE"/>
    <w:rsid w:val="002F0C0D"/>
    <w:rsid w:val="002F169C"/>
    <w:rsid w:val="002F1BFB"/>
    <w:rsid w:val="002F26E5"/>
    <w:rsid w:val="002F2938"/>
    <w:rsid w:val="002F2E4C"/>
    <w:rsid w:val="002F30AC"/>
    <w:rsid w:val="002F382E"/>
    <w:rsid w:val="002F5666"/>
    <w:rsid w:val="002F6885"/>
    <w:rsid w:val="002F6F44"/>
    <w:rsid w:val="002F6FA9"/>
    <w:rsid w:val="002F6FB9"/>
    <w:rsid w:val="002F7052"/>
    <w:rsid w:val="002F7D39"/>
    <w:rsid w:val="003006E7"/>
    <w:rsid w:val="00300884"/>
    <w:rsid w:val="003015A5"/>
    <w:rsid w:val="0030178C"/>
    <w:rsid w:val="00303182"/>
    <w:rsid w:val="00303696"/>
    <w:rsid w:val="0030371B"/>
    <w:rsid w:val="00303CB6"/>
    <w:rsid w:val="0030451D"/>
    <w:rsid w:val="003046AC"/>
    <w:rsid w:val="00305583"/>
    <w:rsid w:val="003058B8"/>
    <w:rsid w:val="00305BFB"/>
    <w:rsid w:val="00306A1B"/>
    <w:rsid w:val="00306C7F"/>
    <w:rsid w:val="0030725D"/>
    <w:rsid w:val="00307735"/>
    <w:rsid w:val="003077EE"/>
    <w:rsid w:val="0031075C"/>
    <w:rsid w:val="003107BA"/>
    <w:rsid w:val="003109AC"/>
    <w:rsid w:val="003111D5"/>
    <w:rsid w:val="003112B8"/>
    <w:rsid w:val="00311E56"/>
    <w:rsid w:val="003135DF"/>
    <w:rsid w:val="003136F3"/>
    <w:rsid w:val="00313E66"/>
    <w:rsid w:val="003159BC"/>
    <w:rsid w:val="00315CC6"/>
    <w:rsid w:val="00316119"/>
    <w:rsid w:val="00316A59"/>
    <w:rsid w:val="00316D2B"/>
    <w:rsid w:val="003171FA"/>
    <w:rsid w:val="003173D1"/>
    <w:rsid w:val="003206C5"/>
    <w:rsid w:val="003215D3"/>
    <w:rsid w:val="00321E73"/>
    <w:rsid w:val="00322664"/>
    <w:rsid w:val="00322735"/>
    <w:rsid w:val="00322A96"/>
    <w:rsid w:val="00322FC6"/>
    <w:rsid w:val="0032336D"/>
    <w:rsid w:val="003236EF"/>
    <w:rsid w:val="0032392D"/>
    <w:rsid w:val="00323AB3"/>
    <w:rsid w:val="00324D9B"/>
    <w:rsid w:val="00324FE0"/>
    <w:rsid w:val="00325551"/>
    <w:rsid w:val="00325754"/>
    <w:rsid w:val="003258D2"/>
    <w:rsid w:val="003259BC"/>
    <w:rsid w:val="00325DA4"/>
    <w:rsid w:val="00326689"/>
    <w:rsid w:val="00326A3C"/>
    <w:rsid w:val="00326AED"/>
    <w:rsid w:val="0032708D"/>
    <w:rsid w:val="003276E8"/>
    <w:rsid w:val="00330238"/>
    <w:rsid w:val="0033075F"/>
    <w:rsid w:val="00330955"/>
    <w:rsid w:val="00330C1D"/>
    <w:rsid w:val="00330D06"/>
    <w:rsid w:val="00330F29"/>
    <w:rsid w:val="0033226C"/>
    <w:rsid w:val="003336EA"/>
    <w:rsid w:val="0033452B"/>
    <w:rsid w:val="003345E7"/>
    <w:rsid w:val="00334FB3"/>
    <w:rsid w:val="00335149"/>
    <w:rsid w:val="003353B1"/>
    <w:rsid w:val="00335A35"/>
    <w:rsid w:val="00335DFE"/>
    <w:rsid w:val="00337CB4"/>
    <w:rsid w:val="0034059C"/>
    <w:rsid w:val="00340802"/>
    <w:rsid w:val="00340B29"/>
    <w:rsid w:val="00340B5C"/>
    <w:rsid w:val="00340CF5"/>
    <w:rsid w:val="00341A78"/>
    <w:rsid w:val="00341DED"/>
    <w:rsid w:val="003423CE"/>
    <w:rsid w:val="003428BE"/>
    <w:rsid w:val="003429ED"/>
    <w:rsid w:val="00342E05"/>
    <w:rsid w:val="0034378F"/>
    <w:rsid w:val="00343D1E"/>
    <w:rsid w:val="00344026"/>
    <w:rsid w:val="003448D6"/>
    <w:rsid w:val="00344D16"/>
    <w:rsid w:val="00345421"/>
    <w:rsid w:val="0034569C"/>
    <w:rsid w:val="00346E04"/>
    <w:rsid w:val="00346F19"/>
    <w:rsid w:val="0034703F"/>
    <w:rsid w:val="00347905"/>
    <w:rsid w:val="00347E4B"/>
    <w:rsid w:val="00347FCA"/>
    <w:rsid w:val="00350053"/>
    <w:rsid w:val="00350C54"/>
    <w:rsid w:val="00351CE6"/>
    <w:rsid w:val="0035232B"/>
    <w:rsid w:val="00352BC0"/>
    <w:rsid w:val="00353618"/>
    <w:rsid w:val="00353ACE"/>
    <w:rsid w:val="003543D4"/>
    <w:rsid w:val="00354D9A"/>
    <w:rsid w:val="00354FD3"/>
    <w:rsid w:val="003550CE"/>
    <w:rsid w:val="003551F0"/>
    <w:rsid w:val="00355779"/>
    <w:rsid w:val="00355D81"/>
    <w:rsid w:val="00356608"/>
    <w:rsid w:val="00356736"/>
    <w:rsid w:val="00356A4D"/>
    <w:rsid w:val="00356F85"/>
    <w:rsid w:val="0036039C"/>
    <w:rsid w:val="003604A0"/>
    <w:rsid w:val="003604A9"/>
    <w:rsid w:val="0036058B"/>
    <w:rsid w:val="00361446"/>
    <w:rsid w:val="00361694"/>
    <w:rsid w:val="00362C65"/>
    <w:rsid w:val="00363C06"/>
    <w:rsid w:val="00363F8C"/>
    <w:rsid w:val="00364F60"/>
    <w:rsid w:val="00365624"/>
    <w:rsid w:val="0036596F"/>
    <w:rsid w:val="003659FB"/>
    <w:rsid w:val="003663C4"/>
    <w:rsid w:val="003667B6"/>
    <w:rsid w:val="00366A8F"/>
    <w:rsid w:val="00366B2F"/>
    <w:rsid w:val="00366BE9"/>
    <w:rsid w:val="00367943"/>
    <w:rsid w:val="0037000B"/>
    <w:rsid w:val="00370198"/>
    <w:rsid w:val="00370234"/>
    <w:rsid w:val="0037025B"/>
    <w:rsid w:val="00370734"/>
    <w:rsid w:val="00371B87"/>
    <w:rsid w:val="00371F12"/>
    <w:rsid w:val="003720EF"/>
    <w:rsid w:val="00372D05"/>
    <w:rsid w:val="00373D79"/>
    <w:rsid w:val="00374013"/>
    <w:rsid w:val="00374F38"/>
    <w:rsid w:val="00375178"/>
    <w:rsid w:val="0037646D"/>
    <w:rsid w:val="00376471"/>
    <w:rsid w:val="0037685B"/>
    <w:rsid w:val="003768D5"/>
    <w:rsid w:val="00377201"/>
    <w:rsid w:val="00377A08"/>
    <w:rsid w:val="00377D53"/>
    <w:rsid w:val="0038029A"/>
    <w:rsid w:val="0038041F"/>
    <w:rsid w:val="00380535"/>
    <w:rsid w:val="00380E16"/>
    <w:rsid w:val="003813BA"/>
    <w:rsid w:val="003817FE"/>
    <w:rsid w:val="00381D90"/>
    <w:rsid w:val="00382053"/>
    <w:rsid w:val="0038215E"/>
    <w:rsid w:val="0038254B"/>
    <w:rsid w:val="0038262C"/>
    <w:rsid w:val="00382CE4"/>
    <w:rsid w:val="003830AC"/>
    <w:rsid w:val="003839E2"/>
    <w:rsid w:val="00384568"/>
    <w:rsid w:val="003845EE"/>
    <w:rsid w:val="00384F7A"/>
    <w:rsid w:val="0038514C"/>
    <w:rsid w:val="00385683"/>
    <w:rsid w:val="003859C0"/>
    <w:rsid w:val="00385A99"/>
    <w:rsid w:val="00385B76"/>
    <w:rsid w:val="00386338"/>
    <w:rsid w:val="00387287"/>
    <w:rsid w:val="00387621"/>
    <w:rsid w:val="00387C2B"/>
    <w:rsid w:val="003903C4"/>
    <w:rsid w:val="0039056D"/>
    <w:rsid w:val="003908DA"/>
    <w:rsid w:val="00391145"/>
    <w:rsid w:val="003918D6"/>
    <w:rsid w:val="00392BCE"/>
    <w:rsid w:val="00392D70"/>
    <w:rsid w:val="00393D58"/>
    <w:rsid w:val="00394178"/>
    <w:rsid w:val="003942B6"/>
    <w:rsid w:val="003946D0"/>
    <w:rsid w:val="00394F1D"/>
    <w:rsid w:val="00395334"/>
    <w:rsid w:val="00396291"/>
    <w:rsid w:val="0039632D"/>
    <w:rsid w:val="00396673"/>
    <w:rsid w:val="00396970"/>
    <w:rsid w:val="00396D8A"/>
    <w:rsid w:val="00397080"/>
    <w:rsid w:val="0039723F"/>
    <w:rsid w:val="003975A8"/>
    <w:rsid w:val="00397838"/>
    <w:rsid w:val="00397A6F"/>
    <w:rsid w:val="003A00B2"/>
    <w:rsid w:val="003A0760"/>
    <w:rsid w:val="003A09A6"/>
    <w:rsid w:val="003A0E3C"/>
    <w:rsid w:val="003A1148"/>
    <w:rsid w:val="003A11ED"/>
    <w:rsid w:val="003A133B"/>
    <w:rsid w:val="003A1DC1"/>
    <w:rsid w:val="003A1DC6"/>
    <w:rsid w:val="003A2742"/>
    <w:rsid w:val="003A27F5"/>
    <w:rsid w:val="003A3897"/>
    <w:rsid w:val="003A3A91"/>
    <w:rsid w:val="003A3E20"/>
    <w:rsid w:val="003A3FB7"/>
    <w:rsid w:val="003A495F"/>
    <w:rsid w:val="003A532F"/>
    <w:rsid w:val="003A55CA"/>
    <w:rsid w:val="003A596F"/>
    <w:rsid w:val="003A5D27"/>
    <w:rsid w:val="003A62B2"/>
    <w:rsid w:val="003A6BBA"/>
    <w:rsid w:val="003B0A6E"/>
    <w:rsid w:val="003B197E"/>
    <w:rsid w:val="003B1B43"/>
    <w:rsid w:val="003B2952"/>
    <w:rsid w:val="003B3B44"/>
    <w:rsid w:val="003B3E2A"/>
    <w:rsid w:val="003B4916"/>
    <w:rsid w:val="003B537C"/>
    <w:rsid w:val="003B5A39"/>
    <w:rsid w:val="003B6EB6"/>
    <w:rsid w:val="003B75F0"/>
    <w:rsid w:val="003B7C03"/>
    <w:rsid w:val="003C05AB"/>
    <w:rsid w:val="003C1157"/>
    <w:rsid w:val="003C11CA"/>
    <w:rsid w:val="003C156E"/>
    <w:rsid w:val="003C24DD"/>
    <w:rsid w:val="003C24F4"/>
    <w:rsid w:val="003C2C0B"/>
    <w:rsid w:val="003C2CF9"/>
    <w:rsid w:val="003C2DFA"/>
    <w:rsid w:val="003C3CA5"/>
    <w:rsid w:val="003C40DD"/>
    <w:rsid w:val="003C4A9B"/>
    <w:rsid w:val="003C61E0"/>
    <w:rsid w:val="003C654C"/>
    <w:rsid w:val="003C74C0"/>
    <w:rsid w:val="003C777A"/>
    <w:rsid w:val="003D0967"/>
    <w:rsid w:val="003D0C9D"/>
    <w:rsid w:val="003D1276"/>
    <w:rsid w:val="003D1459"/>
    <w:rsid w:val="003D1816"/>
    <w:rsid w:val="003D24FD"/>
    <w:rsid w:val="003D25A7"/>
    <w:rsid w:val="003D2C4C"/>
    <w:rsid w:val="003D301E"/>
    <w:rsid w:val="003D344C"/>
    <w:rsid w:val="003D3E36"/>
    <w:rsid w:val="003D4540"/>
    <w:rsid w:val="003D4BA7"/>
    <w:rsid w:val="003D4E64"/>
    <w:rsid w:val="003D52D3"/>
    <w:rsid w:val="003D5375"/>
    <w:rsid w:val="003D575A"/>
    <w:rsid w:val="003D5B3E"/>
    <w:rsid w:val="003D6285"/>
    <w:rsid w:val="003D67B0"/>
    <w:rsid w:val="003D6B2F"/>
    <w:rsid w:val="003D6B67"/>
    <w:rsid w:val="003D7965"/>
    <w:rsid w:val="003D7A32"/>
    <w:rsid w:val="003D7B4A"/>
    <w:rsid w:val="003E029E"/>
    <w:rsid w:val="003E052B"/>
    <w:rsid w:val="003E0A70"/>
    <w:rsid w:val="003E1874"/>
    <w:rsid w:val="003E1A50"/>
    <w:rsid w:val="003E262F"/>
    <w:rsid w:val="003E2EC4"/>
    <w:rsid w:val="003E32FB"/>
    <w:rsid w:val="003E34CC"/>
    <w:rsid w:val="003E37F0"/>
    <w:rsid w:val="003E3D50"/>
    <w:rsid w:val="003E4419"/>
    <w:rsid w:val="003E76F0"/>
    <w:rsid w:val="003E7C12"/>
    <w:rsid w:val="003E7F69"/>
    <w:rsid w:val="003F0DAC"/>
    <w:rsid w:val="003F1166"/>
    <w:rsid w:val="003F1181"/>
    <w:rsid w:val="003F13A0"/>
    <w:rsid w:val="003F1717"/>
    <w:rsid w:val="003F2731"/>
    <w:rsid w:val="003F288C"/>
    <w:rsid w:val="003F3E17"/>
    <w:rsid w:val="003F483F"/>
    <w:rsid w:val="003F489F"/>
    <w:rsid w:val="003F5278"/>
    <w:rsid w:val="003F5F03"/>
    <w:rsid w:val="003F7911"/>
    <w:rsid w:val="003F7BA5"/>
    <w:rsid w:val="00401323"/>
    <w:rsid w:val="00402311"/>
    <w:rsid w:val="004034D1"/>
    <w:rsid w:val="004035B6"/>
    <w:rsid w:val="0040367F"/>
    <w:rsid w:val="004037DB"/>
    <w:rsid w:val="00404BB2"/>
    <w:rsid w:val="00404F79"/>
    <w:rsid w:val="00405869"/>
    <w:rsid w:val="004063BB"/>
    <w:rsid w:val="00406564"/>
    <w:rsid w:val="004065AB"/>
    <w:rsid w:val="00406905"/>
    <w:rsid w:val="004069ED"/>
    <w:rsid w:val="00406C3C"/>
    <w:rsid w:val="00406EE9"/>
    <w:rsid w:val="004075E8"/>
    <w:rsid w:val="004078A1"/>
    <w:rsid w:val="00407A9E"/>
    <w:rsid w:val="00407B75"/>
    <w:rsid w:val="00410298"/>
    <w:rsid w:val="004102F7"/>
    <w:rsid w:val="004104B2"/>
    <w:rsid w:val="004114D6"/>
    <w:rsid w:val="0041176B"/>
    <w:rsid w:val="00411C80"/>
    <w:rsid w:val="00411CAD"/>
    <w:rsid w:val="004124F2"/>
    <w:rsid w:val="00413157"/>
    <w:rsid w:val="0041321C"/>
    <w:rsid w:val="004142CA"/>
    <w:rsid w:val="00414E8C"/>
    <w:rsid w:val="0041526C"/>
    <w:rsid w:val="004152E0"/>
    <w:rsid w:val="00416054"/>
    <w:rsid w:val="00416184"/>
    <w:rsid w:val="00416422"/>
    <w:rsid w:val="00416603"/>
    <w:rsid w:val="004167C2"/>
    <w:rsid w:val="00416BCE"/>
    <w:rsid w:val="004176C4"/>
    <w:rsid w:val="00417913"/>
    <w:rsid w:val="00417955"/>
    <w:rsid w:val="004179B5"/>
    <w:rsid w:val="0042019D"/>
    <w:rsid w:val="00420603"/>
    <w:rsid w:val="004206A7"/>
    <w:rsid w:val="00420AB5"/>
    <w:rsid w:val="00420F23"/>
    <w:rsid w:val="0042193B"/>
    <w:rsid w:val="00422DCC"/>
    <w:rsid w:val="00422E4D"/>
    <w:rsid w:val="00423184"/>
    <w:rsid w:val="004237F3"/>
    <w:rsid w:val="00423843"/>
    <w:rsid w:val="00423BD4"/>
    <w:rsid w:val="00423CE0"/>
    <w:rsid w:val="004240AC"/>
    <w:rsid w:val="00424AB4"/>
    <w:rsid w:val="004252E1"/>
    <w:rsid w:val="00425C1F"/>
    <w:rsid w:val="00426EAB"/>
    <w:rsid w:val="00426FC5"/>
    <w:rsid w:val="0042765C"/>
    <w:rsid w:val="00430114"/>
    <w:rsid w:val="0043018F"/>
    <w:rsid w:val="00430ECC"/>
    <w:rsid w:val="00430FBF"/>
    <w:rsid w:val="004310C7"/>
    <w:rsid w:val="00431419"/>
    <w:rsid w:val="00431EC2"/>
    <w:rsid w:val="00431EDE"/>
    <w:rsid w:val="004321E7"/>
    <w:rsid w:val="00432318"/>
    <w:rsid w:val="00432B03"/>
    <w:rsid w:val="004337B3"/>
    <w:rsid w:val="00433A33"/>
    <w:rsid w:val="00433CEE"/>
    <w:rsid w:val="00434144"/>
    <w:rsid w:val="004349DD"/>
    <w:rsid w:val="00434EED"/>
    <w:rsid w:val="00435A4F"/>
    <w:rsid w:val="0043673A"/>
    <w:rsid w:val="004369C8"/>
    <w:rsid w:val="00436A41"/>
    <w:rsid w:val="00436EFE"/>
    <w:rsid w:val="00436F09"/>
    <w:rsid w:val="004371C1"/>
    <w:rsid w:val="00437708"/>
    <w:rsid w:val="00437F6D"/>
    <w:rsid w:val="00440948"/>
    <w:rsid w:val="00440B24"/>
    <w:rsid w:val="0044115C"/>
    <w:rsid w:val="00441615"/>
    <w:rsid w:val="004422E0"/>
    <w:rsid w:val="00442888"/>
    <w:rsid w:val="00442C12"/>
    <w:rsid w:val="00442D53"/>
    <w:rsid w:val="00442D93"/>
    <w:rsid w:val="0044314E"/>
    <w:rsid w:val="00443780"/>
    <w:rsid w:val="00443F8B"/>
    <w:rsid w:val="004443AD"/>
    <w:rsid w:val="00444A5A"/>
    <w:rsid w:val="00444CBC"/>
    <w:rsid w:val="0044532D"/>
    <w:rsid w:val="0044533F"/>
    <w:rsid w:val="004453DB"/>
    <w:rsid w:val="0044752B"/>
    <w:rsid w:val="0044797E"/>
    <w:rsid w:val="0045018A"/>
    <w:rsid w:val="004506FF"/>
    <w:rsid w:val="00450874"/>
    <w:rsid w:val="004513BF"/>
    <w:rsid w:val="004516EB"/>
    <w:rsid w:val="00451885"/>
    <w:rsid w:val="00451B74"/>
    <w:rsid w:val="0045202B"/>
    <w:rsid w:val="004522F3"/>
    <w:rsid w:val="0045265E"/>
    <w:rsid w:val="00452999"/>
    <w:rsid w:val="00452F0C"/>
    <w:rsid w:val="004536B5"/>
    <w:rsid w:val="00453A99"/>
    <w:rsid w:val="004543D5"/>
    <w:rsid w:val="00454CC0"/>
    <w:rsid w:val="00455F08"/>
    <w:rsid w:val="00456757"/>
    <w:rsid w:val="004567DF"/>
    <w:rsid w:val="00456BA9"/>
    <w:rsid w:val="00457514"/>
    <w:rsid w:val="00457AF2"/>
    <w:rsid w:val="0046064C"/>
    <w:rsid w:val="0046097C"/>
    <w:rsid w:val="00460E6B"/>
    <w:rsid w:val="00461394"/>
    <w:rsid w:val="004615BF"/>
    <w:rsid w:val="00461A92"/>
    <w:rsid w:val="00461FC4"/>
    <w:rsid w:val="004621E9"/>
    <w:rsid w:val="0046319B"/>
    <w:rsid w:val="004631C2"/>
    <w:rsid w:val="00463613"/>
    <w:rsid w:val="00463CC5"/>
    <w:rsid w:val="00464156"/>
    <w:rsid w:val="00464210"/>
    <w:rsid w:val="00464942"/>
    <w:rsid w:val="00464F21"/>
    <w:rsid w:val="0046526A"/>
    <w:rsid w:val="00466F09"/>
    <w:rsid w:val="004679F0"/>
    <w:rsid w:val="00467CCA"/>
    <w:rsid w:val="00467D5A"/>
    <w:rsid w:val="00467FB5"/>
    <w:rsid w:val="0047015F"/>
    <w:rsid w:val="00470DCE"/>
    <w:rsid w:val="004715E4"/>
    <w:rsid w:val="00471DCA"/>
    <w:rsid w:val="00471F81"/>
    <w:rsid w:val="004731FA"/>
    <w:rsid w:val="004733EA"/>
    <w:rsid w:val="00473642"/>
    <w:rsid w:val="0047390D"/>
    <w:rsid w:val="00473BC6"/>
    <w:rsid w:val="00474364"/>
    <w:rsid w:val="004743E6"/>
    <w:rsid w:val="004746AD"/>
    <w:rsid w:val="00475036"/>
    <w:rsid w:val="00475138"/>
    <w:rsid w:val="00475D71"/>
    <w:rsid w:val="00475E60"/>
    <w:rsid w:val="00476BAB"/>
    <w:rsid w:val="00477689"/>
    <w:rsid w:val="00477A68"/>
    <w:rsid w:val="00477B08"/>
    <w:rsid w:val="0047BA13"/>
    <w:rsid w:val="00480A1E"/>
    <w:rsid w:val="00482479"/>
    <w:rsid w:val="0048297F"/>
    <w:rsid w:val="00482FA9"/>
    <w:rsid w:val="004837A0"/>
    <w:rsid w:val="004859E5"/>
    <w:rsid w:val="00485B3F"/>
    <w:rsid w:val="00485BC9"/>
    <w:rsid w:val="00486755"/>
    <w:rsid w:val="0048775D"/>
    <w:rsid w:val="00487914"/>
    <w:rsid w:val="00487A68"/>
    <w:rsid w:val="00487E14"/>
    <w:rsid w:val="00490D83"/>
    <w:rsid w:val="004925D6"/>
    <w:rsid w:val="0049379D"/>
    <w:rsid w:val="0049434B"/>
    <w:rsid w:val="004946E9"/>
    <w:rsid w:val="00495473"/>
    <w:rsid w:val="00495DF5"/>
    <w:rsid w:val="00496511"/>
    <w:rsid w:val="004966CC"/>
    <w:rsid w:val="004A071B"/>
    <w:rsid w:val="004A09B3"/>
    <w:rsid w:val="004A0B5E"/>
    <w:rsid w:val="004A0C5A"/>
    <w:rsid w:val="004A0DEC"/>
    <w:rsid w:val="004A1537"/>
    <w:rsid w:val="004A153D"/>
    <w:rsid w:val="004A18EB"/>
    <w:rsid w:val="004A1C41"/>
    <w:rsid w:val="004A1E97"/>
    <w:rsid w:val="004A2280"/>
    <w:rsid w:val="004A25CB"/>
    <w:rsid w:val="004A2719"/>
    <w:rsid w:val="004A2E95"/>
    <w:rsid w:val="004A355E"/>
    <w:rsid w:val="004A3895"/>
    <w:rsid w:val="004A3AEC"/>
    <w:rsid w:val="004A4105"/>
    <w:rsid w:val="004A4741"/>
    <w:rsid w:val="004A4EC3"/>
    <w:rsid w:val="004A5580"/>
    <w:rsid w:val="004A5C08"/>
    <w:rsid w:val="004A64BA"/>
    <w:rsid w:val="004A6DCB"/>
    <w:rsid w:val="004A70C0"/>
    <w:rsid w:val="004A725D"/>
    <w:rsid w:val="004A7644"/>
    <w:rsid w:val="004B0B5D"/>
    <w:rsid w:val="004B1024"/>
    <w:rsid w:val="004B146D"/>
    <w:rsid w:val="004B1997"/>
    <w:rsid w:val="004B1A7E"/>
    <w:rsid w:val="004B1A89"/>
    <w:rsid w:val="004B24D3"/>
    <w:rsid w:val="004B26AE"/>
    <w:rsid w:val="004B27BD"/>
    <w:rsid w:val="004B33CD"/>
    <w:rsid w:val="004B4C6B"/>
    <w:rsid w:val="004B4DA1"/>
    <w:rsid w:val="004B5B2B"/>
    <w:rsid w:val="004B5C35"/>
    <w:rsid w:val="004B5D83"/>
    <w:rsid w:val="004B6AAA"/>
    <w:rsid w:val="004B6C33"/>
    <w:rsid w:val="004B6C55"/>
    <w:rsid w:val="004B70CC"/>
    <w:rsid w:val="004B7409"/>
    <w:rsid w:val="004B76A8"/>
    <w:rsid w:val="004C0333"/>
    <w:rsid w:val="004C1191"/>
    <w:rsid w:val="004C127E"/>
    <w:rsid w:val="004C17DA"/>
    <w:rsid w:val="004C1999"/>
    <w:rsid w:val="004C1C5A"/>
    <w:rsid w:val="004C1DFA"/>
    <w:rsid w:val="004C3692"/>
    <w:rsid w:val="004C3E62"/>
    <w:rsid w:val="004C3FD0"/>
    <w:rsid w:val="004C513C"/>
    <w:rsid w:val="004C59AF"/>
    <w:rsid w:val="004C6106"/>
    <w:rsid w:val="004C6AAB"/>
    <w:rsid w:val="004C7452"/>
    <w:rsid w:val="004C7612"/>
    <w:rsid w:val="004C7806"/>
    <w:rsid w:val="004D023D"/>
    <w:rsid w:val="004D14BE"/>
    <w:rsid w:val="004D1B37"/>
    <w:rsid w:val="004D2113"/>
    <w:rsid w:val="004D26D6"/>
    <w:rsid w:val="004D270E"/>
    <w:rsid w:val="004D27EC"/>
    <w:rsid w:val="004D2AF5"/>
    <w:rsid w:val="004D2E3D"/>
    <w:rsid w:val="004D3139"/>
    <w:rsid w:val="004D3F74"/>
    <w:rsid w:val="004D49AB"/>
    <w:rsid w:val="004D50AF"/>
    <w:rsid w:val="004D58A5"/>
    <w:rsid w:val="004D5FA3"/>
    <w:rsid w:val="004D5FBE"/>
    <w:rsid w:val="004D6CF5"/>
    <w:rsid w:val="004D7EC6"/>
    <w:rsid w:val="004E0B32"/>
    <w:rsid w:val="004E0B4F"/>
    <w:rsid w:val="004E160F"/>
    <w:rsid w:val="004E1778"/>
    <w:rsid w:val="004E27B6"/>
    <w:rsid w:val="004E3707"/>
    <w:rsid w:val="004E38F7"/>
    <w:rsid w:val="004E3CD4"/>
    <w:rsid w:val="004E3D77"/>
    <w:rsid w:val="004E5A0A"/>
    <w:rsid w:val="004E5D40"/>
    <w:rsid w:val="004E6843"/>
    <w:rsid w:val="004E68D7"/>
    <w:rsid w:val="004E7845"/>
    <w:rsid w:val="004E7F54"/>
    <w:rsid w:val="004F0581"/>
    <w:rsid w:val="004F0CC1"/>
    <w:rsid w:val="004F0E54"/>
    <w:rsid w:val="004F19AD"/>
    <w:rsid w:val="004F1B44"/>
    <w:rsid w:val="004F1FFC"/>
    <w:rsid w:val="004F2558"/>
    <w:rsid w:val="004F2901"/>
    <w:rsid w:val="004F35F6"/>
    <w:rsid w:val="004F3C80"/>
    <w:rsid w:val="004F3EB8"/>
    <w:rsid w:val="004F4CB1"/>
    <w:rsid w:val="004F5170"/>
    <w:rsid w:val="004F5560"/>
    <w:rsid w:val="004F58C5"/>
    <w:rsid w:val="004F58F0"/>
    <w:rsid w:val="004F5E02"/>
    <w:rsid w:val="004F675B"/>
    <w:rsid w:val="004F70EA"/>
    <w:rsid w:val="004F73BE"/>
    <w:rsid w:val="004F74CB"/>
    <w:rsid w:val="004F75DB"/>
    <w:rsid w:val="004F76C1"/>
    <w:rsid w:val="00500017"/>
    <w:rsid w:val="005001BE"/>
    <w:rsid w:val="00500DE8"/>
    <w:rsid w:val="00500E18"/>
    <w:rsid w:val="0050101D"/>
    <w:rsid w:val="0050126F"/>
    <w:rsid w:val="00501485"/>
    <w:rsid w:val="00501AFF"/>
    <w:rsid w:val="005028B1"/>
    <w:rsid w:val="00502D0E"/>
    <w:rsid w:val="00503B6C"/>
    <w:rsid w:val="00503D79"/>
    <w:rsid w:val="00503F62"/>
    <w:rsid w:val="005044E5"/>
    <w:rsid w:val="00504637"/>
    <w:rsid w:val="00505652"/>
    <w:rsid w:val="00505927"/>
    <w:rsid w:val="00505B7A"/>
    <w:rsid w:val="005069B5"/>
    <w:rsid w:val="00506DDC"/>
    <w:rsid w:val="00507D58"/>
    <w:rsid w:val="0051043A"/>
    <w:rsid w:val="005106E6"/>
    <w:rsid w:val="005109AD"/>
    <w:rsid w:val="005110CE"/>
    <w:rsid w:val="00511405"/>
    <w:rsid w:val="005116FA"/>
    <w:rsid w:val="005124AA"/>
    <w:rsid w:val="00512510"/>
    <w:rsid w:val="0051299E"/>
    <w:rsid w:val="00512D76"/>
    <w:rsid w:val="005140E8"/>
    <w:rsid w:val="005141C9"/>
    <w:rsid w:val="00515860"/>
    <w:rsid w:val="005163C3"/>
    <w:rsid w:val="00517073"/>
    <w:rsid w:val="005178C5"/>
    <w:rsid w:val="0052005C"/>
    <w:rsid w:val="005209B6"/>
    <w:rsid w:val="00520DA8"/>
    <w:rsid w:val="00521496"/>
    <w:rsid w:val="0052217A"/>
    <w:rsid w:val="00522587"/>
    <w:rsid w:val="0052259D"/>
    <w:rsid w:val="005229E6"/>
    <w:rsid w:val="00522A58"/>
    <w:rsid w:val="00523516"/>
    <w:rsid w:val="005238D4"/>
    <w:rsid w:val="00524126"/>
    <w:rsid w:val="0052502E"/>
    <w:rsid w:val="0052539B"/>
    <w:rsid w:val="005256EA"/>
    <w:rsid w:val="00525949"/>
    <w:rsid w:val="005262AE"/>
    <w:rsid w:val="00526387"/>
    <w:rsid w:val="0052642B"/>
    <w:rsid w:val="00526AA4"/>
    <w:rsid w:val="00526C24"/>
    <w:rsid w:val="00526CBD"/>
    <w:rsid w:val="0052725D"/>
    <w:rsid w:val="005279DF"/>
    <w:rsid w:val="0053041D"/>
    <w:rsid w:val="005304D5"/>
    <w:rsid w:val="00530D9B"/>
    <w:rsid w:val="00531A76"/>
    <w:rsid w:val="00532F4F"/>
    <w:rsid w:val="005334ED"/>
    <w:rsid w:val="00533644"/>
    <w:rsid w:val="00533B9F"/>
    <w:rsid w:val="00534BA0"/>
    <w:rsid w:val="00535084"/>
    <w:rsid w:val="00536322"/>
    <w:rsid w:val="00536C4B"/>
    <w:rsid w:val="00536F3C"/>
    <w:rsid w:val="00537B0C"/>
    <w:rsid w:val="00537C04"/>
    <w:rsid w:val="00537CD0"/>
    <w:rsid w:val="005402F0"/>
    <w:rsid w:val="00540678"/>
    <w:rsid w:val="00540E77"/>
    <w:rsid w:val="00540FAA"/>
    <w:rsid w:val="0054151A"/>
    <w:rsid w:val="00541788"/>
    <w:rsid w:val="00542520"/>
    <w:rsid w:val="00542572"/>
    <w:rsid w:val="0054288E"/>
    <w:rsid w:val="00542F3C"/>
    <w:rsid w:val="005433CA"/>
    <w:rsid w:val="00543631"/>
    <w:rsid w:val="005437FA"/>
    <w:rsid w:val="00543A6E"/>
    <w:rsid w:val="00544187"/>
    <w:rsid w:val="0054484A"/>
    <w:rsid w:val="00544FEB"/>
    <w:rsid w:val="00545152"/>
    <w:rsid w:val="005456C5"/>
    <w:rsid w:val="00545CDE"/>
    <w:rsid w:val="0054602E"/>
    <w:rsid w:val="0054640C"/>
    <w:rsid w:val="00546C40"/>
    <w:rsid w:val="00547BFF"/>
    <w:rsid w:val="0055026D"/>
    <w:rsid w:val="00551C2E"/>
    <w:rsid w:val="00552668"/>
    <w:rsid w:val="00552953"/>
    <w:rsid w:val="00552BE4"/>
    <w:rsid w:val="00552D40"/>
    <w:rsid w:val="00552D45"/>
    <w:rsid w:val="00553353"/>
    <w:rsid w:val="00553AC7"/>
    <w:rsid w:val="00553C69"/>
    <w:rsid w:val="00554121"/>
    <w:rsid w:val="00555406"/>
    <w:rsid w:val="00555518"/>
    <w:rsid w:val="00556299"/>
    <w:rsid w:val="005563D0"/>
    <w:rsid w:val="005563D8"/>
    <w:rsid w:val="005563E0"/>
    <w:rsid w:val="00556767"/>
    <w:rsid w:val="00556928"/>
    <w:rsid w:val="00557984"/>
    <w:rsid w:val="00560192"/>
    <w:rsid w:val="005604D8"/>
    <w:rsid w:val="00560F65"/>
    <w:rsid w:val="00561CAB"/>
    <w:rsid w:val="00561E61"/>
    <w:rsid w:val="005630F7"/>
    <w:rsid w:val="00563939"/>
    <w:rsid w:val="00564D43"/>
    <w:rsid w:val="00565397"/>
    <w:rsid w:val="0056551F"/>
    <w:rsid w:val="0056623B"/>
    <w:rsid w:val="00567537"/>
    <w:rsid w:val="00567E64"/>
    <w:rsid w:val="005708AA"/>
    <w:rsid w:val="00570E50"/>
    <w:rsid w:val="0057251C"/>
    <w:rsid w:val="00572AE0"/>
    <w:rsid w:val="00572BED"/>
    <w:rsid w:val="00572C07"/>
    <w:rsid w:val="005735E4"/>
    <w:rsid w:val="0057395B"/>
    <w:rsid w:val="0057401E"/>
    <w:rsid w:val="005741A3"/>
    <w:rsid w:val="00574432"/>
    <w:rsid w:val="005747B2"/>
    <w:rsid w:val="00574F27"/>
    <w:rsid w:val="00575810"/>
    <w:rsid w:val="00575838"/>
    <w:rsid w:val="00575E08"/>
    <w:rsid w:val="00576621"/>
    <w:rsid w:val="00576B1C"/>
    <w:rsid w:val="00576EB5"/>
    <w:rsid w:val="00576ECE"/>
    <w:rsid w:val="00577014"/>
    <w:rsid w:val="00577851"/>
    <w:rsid w:val="00580865"/>
    <w:rsid w:val="00580AB2"/>
    <w:rsid w:val="00581736"/>
    <w:rsid w:val="00582C04"/>
    <w:rsid w:val="00582EBD"/>
    <w:rsid w:val="00583370"/>
    <w:rsid w:val="00583867"/>
    <w:rsid w:val="005838CD"/>
    <w:rsid w:val="00583C8F"/>
    <w:rsid w:val="0058508A"/>
    <w:rsid w:val="00585552"/>
    <w:rsid w:val="0058556A"/>
    <w:rsid w:val="00585795"/>
    <w:rsid w:val="005867D3"/>
    <w:rsid w:val="005868DE"/>
    <w:rsid w:val="00586930"/>
    <w:rsid w:val="00586A45"/>
    <w:rsid w:val="00587B1D"/>
    <w:rsid w:val="00587BE8"/>
    <w:rsid w:val="00590316"/>
    <w:rsid w:val="00590FB0"/>
    <w:rsid w:val="00591B4E"/>
    <w:rsid w:val="00591DCD"/>
    <w:rsid w:val="00592676"/>
    <w:rsid w:val="00592765"/>
    <w:rsid w:val="00592EDB"/>
    <w:rsid w:val="005935F1"/>
    <w:rsid w:val="0059367B"/>
    <w:rsid w:val="00593867"/>
    <w:rsid w:val="00593912"/>
    <w:rsid w:val="0059394B"/>
    <w:rsid w:val="00594188"/>
    <w:rsid w:val="0059451E"/>
    <w:rsid w:val="0059479E"/>
    <w:rsid w:val="005951C0"/>
    <w:rsid w:val="005952CF"/>
    <w:rsid w:val="005953C4"/>
    <w:rsid w:val="0059648A"/>
    <w:rsid w:val="005969D8"/>
    <w:rsid w:val="005969F6"/>
    <w:rsid w:val="00596E07"/>
    <w:rsid w:val="00596FC1"/>
    <w:rsid w:val="0059718A"/>
    <w:rsid w:val="005977F1"/>
    <w:rsid w:val="00597B4D"/>
    <w:rsid w:val="00597B5B"/>
    <w:rsid w:val="005A0038"/>
    <w:rsid w:val="005A006C"/>
    <w:rsid w:val="005A0687"/>
    <w:rsid w:val="005A1793"/>
    <w:rsid w:val="005A1CC5"/>
    <w:rsid w:val="005A1CD6"/>
    <w:rsid w:val="005A2A2B"/>
    <w:rsid w:val="005A2A5F"/>
    <w:rsid w:val="005A2CDD"/>
    <w:rsid w:val="005A2F50"/>
    <w:rsid w:val="005A5A46"/>
    <w:rsid w:val="005A6606"/>
    <w:rsid w:val="005A6A50"/>
    <w:rsid w:val="005A6D10"/>
    <w:rsid w:val="005A753A"/>
    <w:rsid w:val="005A76ED"/>
    <w:rsid w:val="005B0216"/>
    <w:rsid w:val="005B06EE"/>
    <w:rsid w:val="005B0ED7"/>
    <w:rsid w:val="005B12B3"/>
    <w:rsid w:val="005B1B7B"/>
    <w:rsid w:val="005B1D05"/>
    <w:rsid w:val="005B1DAB"/>
    <w:rsid w:val="005B2346"/>
    <w:rsid w:val="005B2C60"/>
    <w:rsid w:val="005B30A1"/>
    <w:rsid w:val="005B315B"/>
    <w:rsid w:val="005B37F7"/>
    <w:rsid w:val="005B3CF0"/>
    <w:rsid w:val="005B4853"/>
    <w:rsid w:val="005B4DE0"/>
    <w:rsid w:val="005B4DFF"/>
    <w:rsid w:val="005B51D3"/>
    <w:rsid w:val="005B5646"/>
    <w:rsid w:val="005B5727"/>
    <w:rsid w:val="005B60AB"/>
    <w:rsid w:val="005B64F2"/>
    <w:rsid w:val="005B65F0"/>
    <w:rsid w:val="005B7095"/>
    <w:rsid w:val="005B71F0"/>
    <w:rsid w:val="005B723B"/>
    <w:rsid w:val="005B7B00"/>
    <w:rsid w:val="005B7C25"/>
    <w:rsid w:val="005C0423"/>
    <w:rsid w:val="005C0F75"/>
    <w:rsid w:val="005C1A88"/>
    <w:rsid w:val="005C20A9"/>
    <w:rsid w:val="005C2404"/>
    <w:rsid w:val="005C25D8"/>
    <w:rsid w:val="005C2A94"/>
    <w:rsid w:val="005C3B05"/>
    <w:rsid w:val="005C3B0D"/>
    <w:rsid w:val="005C4199"/>
    <w:rsid w:val="005C4B36"/>
    <w:rsid w:val="005C4D08"/>
    <w:rsid w:val="005C4E34"/>
    <w:rsid w:val="005C5DBB"/>
    <w:rsid w:val="005C5DD0"/>
    <w:rsid w:val="005C6390"/>
    <w:rsid w:val="005C6F62"/>
    <w:rsid w:val="005C7CC0"/>
    <w:rsid w:val="005C99D0"/>
    <w:rsid w:val="005D012E"/>
    <w:rsid w:val="005D0C29"/>
    <w:rsid w:val="005D1BC9"/>
    <w:rsid w:val="005D1C71"/>
    <w:rsid w:val="005D1E71"/>
    <w:rsid w:val="005D1FA4"/>
    <w:rsid w:val="005D34C8"/>
    <w:rsid w:val="005D3529"/>
    <w:rsid w:val="005D362D"/>
    <w:rsid w:val="005D3C22"/>
    <w:rsid w:val="005D3CB9"/>
    <w:rsid w:val="005D5135"/>
    <w:rsid w:val="005D5B71"/>
    <w:rsid w:val="005D5CA8"/>
    <w:rsid w:val="005D6791"/>
    <w:rsid w:val="005D68B1"/>
    <w:rsid w:val="005D699A"/>
    <w:rsid w:val="005D6A66"/>
    <w:rsid w:val="005D7578"/>
    <w:rsid w:val="005D76FC"/>
    <w:rsid w:val="005E049D"/>
    <w:rsid w:val="005E0E66"/>
    <w:rsid w:val="005E11BC"/>
    <w:rsid w:val="005E1B74"/>
    <w:rsid w:val="005E1ED9"/>
    <w:rsid w:val="005E2AF8"/>
    <w:rsid w:val="005E3365"/>
    <w:rsid w:val="005E375C"/>
    <w:rsid w:val="005E3D3A"/>
    <w:rsid w:val="005E3D74"/>
    <w:rsid w:val="005E5147"/>
    <w:rsid w:val="005E5288"/>
    <w:rsid w:val="005E5C7C"/>
    <w:rsid w:val="005E5C9D"/>
    <w:rsid w:val="005E5FA3"/>
    <w:rsid w:val="005F00FD"/>
    <w:rsid w:val="005F1851"/>
    <w:rsid w:val="005F1BDB"/>
    <w:rsid w:val="005F1C12"/>
    <w:rsid w:val="005F2183"/>
    <w:rsid w:val="005F2EDD"/>
    <w:rsid w:val="005F3972"/>
    <w:rsid w:val="005F4C1C"/>
    <w:rsid w:val="005F5294"/>
    <w:rsid w:val="005F535A"/>
    <w:rsid w:val="005F5452"/>
    <w:rsid w:val="005F57E3"/>
    <w:rsid w:val="005F5868"/>
    <w:rsid w:val="005F5AF5"/>
    <w:rsid w:val="005F609A"/>
    <w:rsid w:val="005F68D3"/>
    <w:rsid w:val="005F6C6D"/>
    <w:rsid w:val="005F6D94"/>
    <w:rsid w:val="005F6FD1"/>
    <w:rsid w:val="005F7C38"/>
    <w:rsid w:val="00600397"/>
    <w:rsid w:val="00601D3D"/>
    <w:rsid w:val="00602189"/>
    <w:rsid w:val="00603976"/>
    <w:rsid w:val="00603FC7"/>
    <w:rsid w:val="00604178"/>
    <w:rsid w:val="00604A0C"/>
    <w:rsid w:val="00604CF4"/>
    <w:rsid w:val="006063E4"/>
    <w:rsid w:val="006065C7"/>
    <w:rsid w:val="00606AC0"/>
    <w:rsid w:val="0060718E"/>
    <w:rsid w:val="0060746F"/>
    <w:rsid w:val="00610927"/>
    <w:rsid w:val="006115A7"/>
    <w:rsid w:val="00611925"/>
    <w:rsid w:val="00611D66"/>
    <w:rsid w:val="00611ED8"/>
    <w:rsid w:val="006120DF"/>
    <w:rsid w:val="00612396"/>
    <w:rsid w:val="0061248B"/>
    <w:rsid w:val="0061274D"/>
    <w:rsid w:val="00612C26"/>
    <w:rsid w:val="006136C6"/>
    <w:rsid w:val="00613915"/>
    <w:rsid w:val="0061467B"/>
    <w:rsid w:val="00614D91"/>
    <w:rsid w:val="006152F9"/>
    <w:rsid w:val="00615AF7"/>
    <w:rsid w:val="00616D41"/>
    <w:rsid w:val="00616F2A"/>
    <w:rsid w:val="006170A7"/>
    <w:rsid w:val="006170DC"/>
    <w:rsid w:val="00620444"/>
    <w:rsid w:val="00620C32"/>
    <w:rsid w:val="006218CB"/>
    <w:rsid w:val="00621986"/>
    <w:rsid w:val="006220D6"/>
    <w:rsid w:val="006222AC"/>
    <w:rsid w:val="006229F8"/>
    <w:rsid w:val="00622D92"/>
    <w:rsid w:val="0062325D"/>
    <w:rsid w:val="00624C45"/>
    <w:rsid w:val="006252C7"/>
    <w:rsid w:val="006264C6"/>
    <w:rsid w:val="00626EB8"/>
    <w:rsid w:val="00626FA5"/>
    <w:rsid w:val="00627522"/>
    <w:rsid w:val="00627D73"/>
    <w:rsid w:val="00627DA3"/>
    <w:rsid w:val="006301B0"/>
    <w:rsid w:val="006301E3"/>
    <w:rsid w:val="00630207"/>
    <w:rsid w:val="0063074D"/>
    <w:rsid w:val="00630B50"/>
    <w:rsid w:val="00631D3E"/>
    <w:rsid w:val="00632054"/>
    <w:rsid w:val="0063223E"/>
    <w:rsid w:val="00632420"/>
    <w:rsid w:val="00632F39"/>
    <w:rsid w:val="00633570"/>
    <w:rsid w:val="00634176"/>
    <w:rsid w:val="00634392"/>
    <w:rsid w:val="00634CCF"/>
    <w:rsid w:val="00634F18"/>
    <w:rsid w:val="0063526B"/>
    <w:rsid w:val="006353CD"/>
    <w:rsid w:val="00635B26"/>
    <w:rsid w:val="00635B83"/>
    <w:rsid w:val="00636E93"/>
    <w:rsid w:val="00637216"/>
    <w:rsid w:val="00637D42"/>
    <w:rsid w:val="00640E2F"/>
    <w:rsid w:val="00640FFF"/>
    <w:rsid w:val="006410EB"/>
    <w:rsid w:val="006413FA"/>
    <w:rsid w:val="00641420"/>
    <w:rsid w:val="006414A7"/>
    <w:rsid w:val="00641511"/>
    <w:rsid w:val="0064190D"/>
    <w:rsid w:val="00641F1C"/>
    <w:rsid w:val="00641F57"/>
    <w:rsid w:val="00642B2F"/>
    <w:rsid w:val="00642D39"/>
    <w:rsid w:val="0064312A"/>
    <w:rsid w:val="0064336F"/>
    <w:rsid w:val="00643609"/>
    <w:rsid w:val="00643D26"/>
    <w:rsid w:val="00644F8D"/>
    <w:rsid w:val="0064604C"/>
    <w:rsid w:val="0064689D"/>
    <w:rsid w:val="00646B53"/>
    <w:rsid w:val="006475D9"/>
    <w:rsid w:val="0064785C"/>
    <w:rsid w:val="00650100"/>
    <w:rsid w:val="006503C7"/>
    <w:rsid w:val="00650782"/>
    <w:rsid w:val="0065106C"/>
    <w:rsid w:val="006516B7"/>
    <w:rsid w:val="00651AF7"/>
    <w:rsid w:val="00651EC5"/>
    <w:rsid w:val="006520DA"/>
    <w:rsid w:val="006525D9"/>
    <w:rsid w:val="006526E4"/>
    <w:rsid w:val="00652B70"/>
    <w:rsid w:val="006533D6"/>
    <w:rsid w:val="006533F1"/>
    <w:rsid w:val="00654591"/>
    <w:rsid w:val="00654711"/>
    <w:rsid w:val="00654C56"/>
    <w:rsid w:val="00655708"/>
    <w:rsid w:val="0065587A"/>
    <w:rsid w:val="006559D8"/>
    <w:rsid w:val="00655D8E"/>
    <w:rsid w:val="006561EB"/>
    <w:rsid w:val="006565C5"/>
    <w:rsid w:val="006570ED"/>
    <w:rsid w:val="006575C7"/>
    <w:rsid w:val="00657722"/>
    <w:rsid w:val="00657FAA"/>
    <w:rsid w:val="00657FBE"/>
    <w:rsid w:val="0066072E"/>
    <w:rsid w:val="00660A58"/>
    <w:rsid w:val="00660A6A"/>
    <w:rsid w:val="0066174D"/>
    <w:rsid w:val="0066300D"/>
    <w:rsid w:val="00663737"/>
    <w:rsid w:val="006646F5"/>
    <w:rsid w:val="00664EE2"/>
    <w:rsid w:val="006652F5"/>
    <w:rsid w:val="00665428"/>
    <w:rsid w:val="0066560C"/>
    <w:rsid w:val="00665925"/>
    <w:rsid w:val="00665BAA"/>
    <w:rsid w:val="0066626C"/>
    <w:rsid w:val="00666865"/>
    <w:rsid w:val="00666DFE"/>
    <w:rsid w:val="00667F8E"/>
    <w:rsid w:val="00670502"/>
    <w:rsid w:val="00670F81"/>
    <w:rsid w:val="00671276"/>
    <w:rsid w:val="00672249"/>
    <w:rsid w:val="006726E5"/>
    <w:rsid w:val="00672F18"/>
    <w:rsid w:val="0067314F"/>
    <w:rsid w:val="0067327D"/>
    <w:rsid w:val="00673CC6"/>
    <w:rsid w:val="00673D2C"/>
    <w:rsid w:val="0067411B"/>
    <w:rsid w:val="00674499"/>
    <w:rsid w:val="00674941"/>
    <w:rsid w:val="00674D2A"/>
    <w:rsid w:val="00674DDB"/>
    <w:rsid w:val="0067541A"/>
    <w:rsid w:val="0067583D"/>
    <w:rsid w:val="00675AED"/>
    <w:rsid w:val="00676106"/>
    <w:rsid w:val="00676246"/>
    <w:rsid w:val="0067666C"/>
    <w:rsid w:val="006777A4"/>
    <w:rsid w:val="00680E46"/>
    <w:rsid w:val="006813E8"/>
    <w:rsid w:val="006818B4"/>
    <w:rsid w:val="00681D3C"/>
    <w:rsid w:val="00681D9B"/>
    <w:rsid w:val="00681DC3"/>
    <w:rsid w:val="006824F3"/>
    <w:rsid w:val="00682B29"/>
    <w:rsid w:val="00682D4A"/>
    <w:rsid w:val="006838F5"/>
    <w:rsid w:val="006844E0"/>
    <w:rsid w:val="00684571"/>
    <w:rsid w:val="006849A0"/>
    <w:rsid w:val="00684AA0"/>
    <w:rsid w:val="00685867"/>
    <w:rsid w:val="006861A4"/>
    <w:rsid w:val="006865C0"/>
    <w:rsid w:val="006878BB"/>
    <w:rsid w:val="006901B1"/>
    <w:rsid w:val="006905C8"/>
    <w:rsid w:val="00690889"/>
    <w:rsid w:val="00690B75"/>
    <w:rsid w:val="00691102"/>
    <w:rsid w:val="006912CC"/>
    <w:rsid w:val="00691584"/>
    <w:rsid w:val="00691696"/>
    <w:rsid w:val="00691B65"/>
    <w:rsid w:val="00692422"/>
    <w:rsid w:val="006926AC"/>
    <w:rsid w:val="0069280E"/>
    <w:rsid w:val="00692AFA"/>
    <w:rsid w:val="00692ED9"/>
    <w:rsid w:val="006936A9"/>
    <w:rsid w:val="00693CBE"/>
    <w:rsid w:val="00693F07"/>
    <w:rsid w:val="00694413"/>
    <w:rsid w:val="00694EF6"/>
    <w:rsid w:val="00695B70"/>
    <w:rsid w:val="00695BEB"/>
    <w:rsid w:val="0069621B"/>
    <w:rsid w:val="006964B6"/>
    <w:rsid w:val="006964BE"/>
    <w:rsid w:val="006965A1"/>
    <w:rsid w:val="00696EEC"/>
    <w:rsid w:val="006974EC"/>
    <w:rsid w:val="006979C9"/>
    <w:rsid w:val="00697A59"/>
    <w:rsid w:val="0069DDD6"/>
    <w:rsid w:val="006A12FD"/>
    <w:rsid w:val="006A15A7"/>
    <w:rsid w:val="006A1905"/>
    <w:rsid w:val="006A1BB3"/>
    <w:rsid w:val="006A1E87"/>
    <w:rsid w:val="006A2B65"/>
    <w:rsid w:val="006A2BA5"/>
    <w:rsid w:val="006A2BEE"/>
    <w:rsid w:val="006A2BF0"/>
    <w:rsid w:val="006A2C1F"/>
    <w:rsid w:val="006A328C"/>
    <w:rsid w:val="006A32B0"/>
    <w:rsid w:val="006A3555"/>
    <w:rsid w:val="006A3970"/>
    <w:rsid w:val="006A41A9"/>
    <w:rsid w:val="006A511C"/>
    <w:rsid w:val="006A51AF"/>
    <w:rsid w:val="006A5E5B"/>
    <w:rsid w:val="006A6735"/>
    <w:rsid w:val="006A7786"/>
    <w:rsid w:val="006A78D2"/>
    <w:rsid w:val="006A7A99"/>
    <w:rsid w:val="006B0B7D"/>
    <w:rsid w:val="006B0E35"/>
    <w:rsid w:val="006B0E64"/>
    <w:rsid w:val="006B1768"/>
    <w:rsid w:val="006B1DF5"/>
    <w:rsid w:val="006B2385"/>
    <w:rsid w:val="006B38FC"/>
    <w:rsid w:val="006B4378"/>
    <w:rsid w:val="006B4CA4"/>
    <w:rsid w:val="006B51F1"/>
    <w:rsid w:val="006B55FA"/>
    <w:rsid w:val="006B599E"/>
    <w:rsid w:val="006B6EFB"/>
    <w:rsid w:val="006B7761"/>
    <w:rsid w:val="006B79AF"/>
    <w:rsid w:val="006B7CE3"/>
    <w:rsid w:val="006B7D2E"/>
    <w:rsid w:val="006C0EFF"/>
    <w:rsid w:val="006C2046"/>
    <w:rsid w:val="006C22DB"/>
    <w:rsid w:val="006C244F"/>
    <w:rsid w:val="006C2A00"/>
    <w:rsid w:val="006C2F55"/>
    <w:rsid w:val="006C3335"/>
    <w:rsid w:val="006C36B1"/>
    <w:rsid w:val="006C38EE"/>
    <w:rsid w:val="006C4181"/>
    <w:rsid w:val="006C41EC"/>
    <w:rsid w:val="006C42BB"/>
    <w:rsid w:val="006C62E6"/>
    <w:rsid w:val="006C6C46"/>
    <w:rsid w:val="006C76C5"/>
    <w:rsid w:val="006D01CD"/>
    <w:rsid w:val="006D0961"/>
    <w:rsid w:val="006D0B9C"/>
    <w:rsid w:val="006D118F"/>
    <w:rsid w:val="006D36E9"/>
    <w:rsid w:val="006D37C6"/>
    <w:rsid w:val="006D3C62"/>
    <w:rsid w:val="006D3D2A"/>
    <w:rsid w:val="006D463C"/>
    <w:rsid w:val="006D50D5"/>
    <w:rsid w:val="006D5718"/>
    <w:rsid w:val="006D59AE"/>
    <w:rsid w:val="006D5C0D"/>
    <w:rsid w:val="006D5C7F"/>
    <w:rsid w:val="006D6663"/>
    <w:rsid w:val="006D6AAB"/>
    <w:rsid w:val="006D7705"/>
    <w:rsid w:val="006E0B2B"/>
    <w:rsid w:val="006E141B"/>
    <w:rsid w:val="006E1709"/>
    <w:rsid w:val="006E1F79"/>
    <w:rsid w:val="006E216A"/>
    <w:rsid w:val="006E299B"/>
    <w:rsid w:val="006E2C12"/>
    <w:rsid w:val="006E2E73"/>
    <w:rsid w:val="006E2F4F"/>
    <w:rsid w:val="006E35BE"/>
    <w:rsid w:val="006E3837"/>
    <w:rsid w:val="006E41D0"/>
    <w:rsid w:val="006E49E7"/>
    <w:rsid w:val="006E5682"/>
    <w:rsid w:val="006E6513"/>
    <w:rsid w:val="006E666A"/>
    <w:rsid w:val="006E6A51"/>
    <w:rsid w:val="006E7A0B"/>
    <w:rsid w:val="006F0172"/>
    <w:rsid w:val="006F0264"/>
    <w:rsid w:val="006F07AC"/>
    <w:rsid w:val="006F096D"/>
    <w:rsid w:val="006F0A54"/>
    <w:rsid w:val="006F0BD4"/>
    <w:rsid w:val="006F1129"/>
    <w:rsid w:val="006F37AD"/>
    <w:rsid w:val="006F3E66"/>
    <w:rsid w:val="006F3FB3"/>
    <w:rsid w:val="006F4327"/>
    <w:rsid w:val="006F451D"/>
    <w:rsid w:val="006F4718"/>
    <w:rsid w:val="006F4914"/>
    <w:rsid w:val="006F4E26"/>
    <w:rsid w:val="006F5237"/>
    <w:rsid w:val="006F546A"/>
    <w:rsid w:val="006F563E"/>
    <w:rsid w:val="006F696D"/>
    <w:rsid w:val="006F6EBE"/>
    <w:rsid w:val="006F7121"/>
    <w:rsid w:val="006F74DC"/>
    <w:rsid w:val="007001A1"/>
    <w:rsid w:val="00700262"/>
    <w:rsid w:val="00701E83"/>
    <w:rsid w:val="007024C0"/>
    <w:rsid w:val="00702A31"/>
    <w:rsid w:val="0070332F"/>
    <w:rsid w:val="007033E1"/>
    <w:rsid w:val="00703539"/>
    <w:rsid w:val="00704BF3"/>
    <w:rsid w:val="00705044"/>
    <w:rsid w:val="00705739"/>
    <w:rsid w:val="00705F10"/>
    <w:rsid w:val="0070602E"/>
    <w:rsid w:val="00707263"/>
    <w:rsid w:val="00707BA3"/>
    <w:rsid w:val="00707C8E"/>
    <w:rsid w:val="0071005E"/>
    <w:rsid w:val="00710A48"/>
    <w:rsid w:val="00711535"/>
    <w:rsid w:val="0071274D"/>
    <w:rsid w:val="007127F4"/>
    <w:rsid w:val="00712F37"/>
    <w:rsid w:val="0071344A"/>
    <w:rsid w:val="0071392F"/>
    <w:rsid w:val="00713EA3"/>
    <w:rsid w:val="00714836"/>
    <w:rsid w:val="00715116"/>
    <w:rsid w:val="007151D0"/>
    <w:rsid w:val="00715485"/>
    <w:rsid w:val="00715C13"/>
    <w:rsid w:val="007163AF"/>
    <w:rsid w:val="007164E0"/>
    <w:rsid w:val="007164F9"/>
    <w:rsid w:val="00717289"/>
    <w:rsid w:val="0071794B"/>
    <w:rsid w:val="00717DA7"/>
    <w:rsid w:val="00720DAB"/>
    <w:rsid w:val="00720E51"/>
    <w:rsid w:val="00721627"/>
    <w:rsid w:val="007218AB"/>
    <w:rsid w:val="00721FF8"/>
    <w:rsid w:val="00723033"/>
    <w:rsid w:val="0072377E"/>
    <w:rsid w:val="00723D14"/>
    <w:rsid w:val="00724C67"/>
    <w:rsid w:val="00725707"/>
    <w:rsid w:val="00725C9A"/>
    <w:rsid w:val="007267F5"/>
    <w:rsid w:val="00726B0D"/>
    <w:rsid w:val="00730102"/>
    <w:rsid w:val="0073038F"/>
    <w:rsid w:val="007312D1"/>
    <w:rsid w:val="00731403"/>
    <w:rsid w:val="00732465"/>
    <w:rsid w:val="00732CE0"/>
    <w:rsid w:val="0073302A"/>
    <w:rsid w:val="007331C1"/>
    <w:rsid w:val="007332DF"/>
    <w:rsid w:val="0073357B"/>
    <w:rsid w:val="007348A3"/>
    <w:rsid w:val="00734DA1"/>
    <w:rsid w:val="0073522D"/>
    <w:rsid w:val="00735AF8"/>
    <w:rsid w:val="00736FF4"/>
    <w:rsid w:val="00737313"/>
    <w:rsid w:val="00737F88"/>
    <w:rsid w:val="00740194"/>
    <w:rsid w:val="00740AC9"/>
    <w:rsid w:val="00741A1D"/>
    <w:rsid w:val="00742BA3"/>
    <w:rsid w:val="00742FA8"/>
    <w:rsid w:val="007430DC"/>
    <w:rsid w:val="007431D8"/>
    <w:rsid w:val="00745342"/>
    <w:rsid w:val="00745556"/>
    <w:rsid w:val="007460D6"/>
    <w:rsid w:val="007465B5"/>
    <w:rsid w:val="00746708"/>
    <w:rsid w:val="0074688B"/>
    <w:rsid w:val="007468CB"/>
    <w:rsid w:val="00746BCC"/>
    <w:rsid w:val="00746DD6"/>
    <w:rsid w:val="0074705B"/>
    <w:rsid w:val="0074715C"/>
    <w:rsid w:val="00747CAE"/>
    <w:rsid w:val="007503C7"/>
    <w:rsid w:val="0075082A"/>
    <w:rsid w:val="00750CE6"/>
    <w:rsid w:val="007511B2"/>
    <w:rsid w:val="00751315"/>
    <w:rsid w:val="00751BE9"/>
    <w:rsid w:val="00751C48"/>
    <w:rsid w:val="007522A2"/>
    <w:rsid w:val="007522AA"/>
    <w:rsid w:val="00752382"/>
    <w:rsid w:val="007524BE"/>
    <w:rsid w:val="007526FA"/>
    <w:rsid w:val="00752FEE"/>
    <w:rsid w:val="00754424"/>
    <w:rsid w:val="007548F9"/>
    <w:rsid w:val="00755A87"/>
    <w:rsid w:val="00755AE4"/>
    <w:rsid w:val="00755B48"/>
    <w:rsid w:val="00755D05"/>
    <w:rsid w:val="007560AF"/>
    <w:rsid w:val="0075617A"/>
    <w:rsid w:val="007572FB"/>
    <w:rsid w:val="007578BB"/>
    <w:rsid w:val="00757A77"/>
    <w:rsid w:val="00757C61"/>
    <w:rsid w:val="0076062E"/>
    <w:rsid w:val="00761819"/>
    <w:rsid w:val="007631DA"/>
    <w:rsid w:val="00763A87"/>
    <w:rsid w:val="00763CC0"/>
    <w:rsid w:val="0076439F"/>
    <w:rsid w:val="0076459B"/>
    <w:rsid w:val="0076511C"/>
    <w:rsid w:val="00765A10"/>
    <w:rsid w:val="007664DB"/>
    <w:rsid w:val="007675AB"/>
    <w:rsid w:val="00770B84"/>
    <w:rsid w:val="00770BA8"/>
    <w:rsid w:val="00770F8A"/>
    <w:rsid w:val="00770FB4"/>
    <w:rsid w:val="007719B9"/>
    <w:rsid w:val="007723AD"/>
    <w:rsid w:val="0077330B"/>
    <w:rsid w:val="00773628"/>
    <w:rsid w:val="007737D1"/>
    <w:rsid w:val="00773A0A"/>
    <w:rsid w:val="00773B72"/>
    <w:rsid w:val="00773BE2"/>
    <w:rsid w:val="00774220"/>
    <w:rsid w:val="00774B76"/>
    <w:rsid w:val="00774B8B"/>
    <w:rsid w:val="00774F51"/>
    <w:rsid w:val="00775E68"/>
    <w:rsid w:val="0077619C"/>
    <w:rsid w:val="00776CDC"/>
    <w:rsid w:val="00776DEE"/>
    <w:rsid w:val="00777F54"/>
    <w:rsid w:val="007800A2"/>
    <w:rsid w:val="007803FF"/>
    <w:rsid w:val="00780583"/>
    <w:rsid w:val="00780DAA"/>
    <w:rsid w:val="007823E8"/>
    <w:rsid w:val="00782448"/>
    <w:rsid w:val="00782750"/>
    <w:rsid w:val="00782924"/>
    <w:rsid w:val="00782FF9"/>
    <w:rsid w:val="00783182"/>
    <w:rsid w:val="0078330A"/>
    <w:rsid w:val="007835D3"/>
    <w:rsid w:val="00783EF0"/>
    <w:rsid w:val="00783F17"/>
    <w:rsid w:val="00784854"/>
    <w:rsid w:val="007854DF"/>
    <w:rsid w:val="00785EB8"/>
    <w:rsid w:val="00785F0D"/>
    <w:rsid w:val="00786144"/>
    <w:rsid w:val="0078687B"/>
    <w:rsid w:val="00786A4D"/>
    <w:rsid w:val="00787733"/>
    <w:rsid w:val="00787858"/>
    <w:rsid w:val="00787A93"/>
    <w:rsid w:val="00787C8F"/>
    <w:rsid w:val="007900CC"/>
    <w:rsid w:val="00790162"/>
    <w:rsid w:val="007901FD"/>
    <w:rsid w:val="007903D6"/>
    <w:rsid w:val="00790881"/>
    <w:rsid w:val="00790C26"/>
    <w:rsid w:val="00790E1F"/>
    <w:rsid w:val="007913FC"/>
    <w:rsid w:val="0079173C"/>
    <w:rsid w:val="00792662"/>
    <w:rsid w:val="00792A70"/>
    <w:rsid w:val="00792D0A"/>
    <w:rsid w:val="00793C35"/>
    <w:rsid w:val="0079474B"/>
    <w:rsid w:val="00794876"/>
    <w:rsid w:val="00794BBA"/>
    <w:rsid w:val="007954DE"/>
    <w:rsid w:val="00795933"/>
    <w:rsid w:val="00795EE4"/>
    <w:rsid w:val="0079771E"/>
    <w:rsid w:val="007979C7"/>
    <w:rsid w:val="007A01AD"/>
    <w:rsid w:val="007A033D"/>
    <w:rsid w:val="007A05C7"/>
    <w:rsid w:val="007A1043"/>
    <w:rsid w:val="007A178F"/>
    <w:rsid w:val="007A195F"/>
    <w:rsid w:val="007A1BCB"/>
    <w:rsid w:val="007A1E2F"/>
    <w:rsid w:val="007A216E"/>
    <w:rsid w:val="007A2191"/>
    <w:rsid w:val="007A2A6B"/>
    <w:rsid w:val="007A2D62"/>
    <w:rsid w:val="007A317C"/>
    <w:rsid w:val="007A478B"/>
    <w:rsid w:val="007A48A4"/>
    <w:rsid w:val="007A4D82"/>
    <w:rsid w:val="007A4F6F"/>
    <w:rsid w:val="007A54BB"/>
    <w:rsid w:val="007A5C6E"/>
    <w:rsid w:val="007A5E6A"/>
    <w:rsid w:val="007A6723"/>
    <w:rsid w:val="007A68C9"/>
    <w:rsid w:val="007A773B"/>
    <w:rsid w:val="007B01BD"/>
    <w:rsid w:val="007B07E4"/>
    <w:rsid w:val="007B09F5"/>
    <w:rsid w:val="007B0C33"/>
    <w:rsid w:val="007B0D04"/>
    <w:rsid w:val="007B1DE1"/>
    <w:rsid w:val="007B1E46"/>
    <w:rsid w:val="007B2125"/>
    <w:rsid w:val="007B2529"/>
    <w:rsid w:val="007B26E2"/>
    <w:rsid w:val="007B341B"/>
    <w:rsid w:val="007B3743"/>
    <w:rsid w:val="007B3EF6"/>
    <w:rsid w:val="007B4749"/>
    <w:rsid w:val="007B59EF"/>
    <w:rsid w:val="007B5E62"/>
    <w:rsid w:val="007B5F5C"/>
    <w:rsid w:val="007B6324"/>
    <w:rsid w:val="007B66BD"/>
    <w:rsid w:val="007B68C9"/>
    <w:rsid w:val="007B69F3"/>
    <w:rsid w:val="007B6AF6"/>
    <w:rsid w:val="007B6DEA"/>
    <w:rsid w:val="007B77FB"/>
    <w:rsid w:val="007B7F19"/>
    <w:rsid w:val="007C00FD"/>
    <w:rsid w:val="007C0580"/>
    <w:rsid w:val="007C06A7"/>
    <w:rsid w:val="007C0A35"/>
    <w:rsid w:val="007C1249"/>
    <w:rsid w:val="007C18B7"/>
    <w:rsid w:val="007C1CE3"/>
    <w:rsid w:val="007C279C"/>
    <w:rsid w:val="007C27B4"/>
    <w:rsid w:val="007C2AD8"/>
    <w:rsid w:val="007C32D7"/>
    <w:rsid w:val="007C35A8"/>
    <w:rsid w:val="007C3B60"/>
    <w:rsid w:val="007C3E1B"/>
    <w:rsid w:val="007C444C"/>
    <w:rsid w:val="007C4819"/>
    <w:rsid w:val="007C4E25"/>
    <w:rsid w:val="007C4F63"/>
    <w:rsid w:val="007C5FB6"/>
    <w:rsid w:val="007C6157"/>
    <w:rsid w:val="007C70BA"/>
    <w:rsid w:val="007C735F"/>
    <w:rsid w:val="007C7534"/>
    <w:rsid w:val="007C77F4"/>
    <w:rsid w:val="007D0385"/>
    <w:rsid w:val="007D0B1C"/>
    <w:rsid w:val="007D0CC9"/>
    <w:rsid w:val="007D0E1F"/>
    <w:rsid w:val="007D12C0"/>
    <w:rsid w:val="007D2041"/>
    <w:rsid w:val="007D30B2"/>
    <w:rsid w:val="007D330D"/>
    <w:rsid w:val="007D3925"/>
    <w:rsid w:val="007D39EA"/>
    <w:rsid w:val="007D4996"/>
    <w:rsid w:val="007D5124"/>
    <w:rsid w:val="007D6522"/>
    <w:rsid w:val="007D6ACD"/>
    <w:rsid w:val="007D6CFB"/>
    <w:rsid w:val="007D7F1E"/>
    <w:rsid w:val="007E000D"/>
    <w:rsid w:val="007E0035"/>
    <w:rsid w:val="007E00D4"/>
    <w:rsid w:val="007E067C"/>
    <w:rsid w:val="007E084C"/>
    <w:rsid w:val="007E264A"/>
    <w:rsid w:val="007E3837"/>
    <w:rsid w:val="007E3942"/>
    <w:rsid w:val="007E3A24"/>
    <w:rsid w:val="007E4275"/>
    <w:rsid w:val="007E488B"/>
    <w:rsid w:val="007E66D2"/>
    <w:rsid w:val="007E766A"/>
    <w:rsid w:val="007E778B"/>
    <w:rsid w:val="007F02FD"/>
    <w:rsid w:val="007F0360"/>
    <w:rsid w:val="007F0946"/>
    <w:rsid w:val="007F09C3"/>
    <w:rsid w:val="007F0BDC"/>
    <w:rsid w:val="007F0C78"/>
    <w:rsid w:val="007F0EB3"/>
    <w:rsid w:val="007F10D2"/>
    <w:rsid w:val="007F37C5"/>
    <w:rsid w:val="007F3A89"/>
    <w:rsid w:val="007F46CE"/>
    <w:rsid w:val="007F49DA"/>
    <w:rsid w:val="007F5508"/>
    <w:rsid w:val="007F5B5F"/>
    <w:rsid w:val="007F6281"/>
    <w:rsid w:val="007F63F3"/>
    <w:rsid w:val="007F79D3"/>
    <w:rsid w:val="007F7AB0"/>
    <w:rsid w:val="00800D5B"/>
    <w:rsid w:val="0080195B"/>
    <w:rsid w:val="00801BD2"/>
    <w:rsid w:val="00802AEE"/>
    <w:rsid w:val="00802F33"/>
    <w:rsid w:val="008038E9"/>
    <w:rsid w:val="00803AE8"/>
    <w:rsid w:val="00803B9E"/>
    <w:rsid w:val="00804716"/>
    <w:rsid w:val="0080510A"/>
    <w:rsid w:val="008074BE"/>
    <w:rsid w:val="0081066B"/>
    <w:rsid w:val="00810E9F"/>
    <w:rsid w:val="00810F3B"/>
    <w:rsid w:val="008113BA"/>
    <w:rsid w:val="00811D3D"/>
    <w:rsid w:val="00812E40"/>
    <w:rsid w:val="00812FE6"/>
    <w:rsid w:val="00813CB7"/>
    <w:rsid w:val="00814004"/>
    <w:rsid w:val="00814BBD"/>
    <w:rsid w:val="0081501B"/>
    <w:rsid w:val="00815A73"/>
    <w:rsid w:val="00815D31"/>
    <w:rsid w:val="00816243"/>
    <w:rsid w:val="0081626E"/>
    <w:rsid w:val="0081699D"/>
    <w:rsid w:val="00816D74"/>
    <w:rsid w:val="0081728B"/>
    <w:rsid w:val="00817447"/>
    <w:rsid w:val="00817A17"/>
    <w:rsid w:val="00817C71"/>
    <w:rsid w:val="008201E7"/>
    <w:rsid w:val="00820DF3"/>
    <w:rsid w:val="00820FC7"/>
    <w:rsid w:val="008215F0"/>
    <w:rsid w:val="008216A2"/>
    <w:rsid w:val="00821734"/>
    <w:rsid w:val="0082215D"/>
    <w:rsid w:val="008224AA"/>
    <w:rsid w:val="00822785"/>
    <w:rsid w:val="0082293F"/>
    <w:rsid w:val="00822EE2"/>
    <w:rsid w:val="00823318"/>
    <w:rsid w:val="0082491C"/>
    <w:rsid w:val="0082524A"/>
    <w:rsid w:val="00825299"/>
    <w:rsid w:val="0082542F"/>
    <w:rsid w:val="00825D66"/>
    <w:rsid w:val="00826367"/>
    <w:rsid w:val="00826B84"/>
    <w:rsid w:val="00826E9E"/>
    <w:rsid w:val="00827044"/>
    <w:rsid w:val="0082771E"/>
    <w:rsid w:val="008304BB"/>
    <w:rsid w:val="00830E9E"/>
    <w:rsid w:val="008312B6"/>
    <w:rsid w:val="008313C2"/>
    <w:rsid w:val="00831782"/>
    <w:rsid w:val="00831B0C"/>
    <w:rsid w:val="00831C4C"/>
    <w:rsid w:val="0083234C"/>
    <w:rsid w:val="00832414"/>
    <w:rsid w:val="008327E4"/>
    <w:rsid w:val="00832A8C"/>
    <w:rsid w:val="00832C3A"/>
    <w:rsid w:val="008330B1"/>
    <w:rsid w:val="0083419A"/>
    <w:rsid w:val="00834B3D"/>
    <w:rsid w:val="008350A4"/>
    <w:rsid w:val="008350B5"/>
    <w:rsid w:val="00835296"/>
    <w:rsid w:val="00835775"/>
    <w:rsid w:val="0083589C"/>
    <w:rsid w:val="00836D59"/>
    <w:rsid w:val="00836E82"/>
    <w:rsid w:val="00837094"/>
    <w:rsid w:val="00837331"/>
    <w:rsid w:val="0083747A"/>
    <w:rsid w:val="00837BC8"/>
    <w:rsid w:val="008409BA"/>
    <w:rsid w:val="008413EF"/>
    <w:rsid w:val="00841A82"/>
    <w:rsid w:val="0084300F"/>
    <w:rsid w:val="008430A9"/>
    <w:rsid w:val="008430BC"/>
    <w:rsid w:val="00843A71"/>
    <w:rsid w:val="00843C18"/>
    <w:rsid w:val="00843E62"/>
    <w:rsid w:val="0084436B"/>
    <w:rsid w:val="008443FC"/>
    <w:rsid w:val="00844677"/>
    <w:rsid w:val="00844769"/>
    <w:rsid w:val="008452E9"/>
    <w:rsid w:val="00845765"/>
    <w:rsid w:val="00845E5B"/>
    <w:rsid w:val="00845EC9"/>
    <w:rsid w:val="00845ECD"/>
    <w:rsid w:val="00845FEF"/>
    <w:rsid w:val="0084664D"/>
    <w:rsid w:val="0084681A"/>
    <w:rsid w:val="00846DA0"/>
    <w:rsid w:val="008479A3"/>
    <w:rsid w:val="00850298"/>
    <w:rsid w:val="008502DF"/>
    <w:rsid w:val="00850DE9"/>
    <w:rsid w:val="00851A42"/>
    <w:rsid w:val="00852323"/>
    <w:rsid w:val="00852433"/>
    <w:rsid w:val="0085271A"/>
    <w:rsid w:val="008534BA"/>
    <w:rsid w:val="00853505"/>
    <w:rsid w:val="00853624"/>
    <w:rsid w:val="00853981"/>
    <w:rsid w:val="00854864"/>
    <w:rsid w:val="0085522E"/>
    <w:rsid w:val="0085570B"/>
    <w:rsid w:val="00855E65"/>
    <w:rsid w:val="00855FC0"/>
    <w:rsid w:val="008560F3"/>
    <w:rsid w:val="008568C9"/>
    <w:rsid w:val="0085693E"/>
    <w:rsid w:val="00856A32"/>
    <w:rsid w:val="0085770A"/>
    <w:rsid w:val="00857C92"/>
    <w:rsid w:val="00861025"/>
    <w:rsid w:val="00861375"/>
    <w:rsid w:val="00861B03"/>
    <w:rsid w:val="00862029"/>
    <w:rsid w:val="00862188"/>
    <w:rsid w:val="00862CA4"/>
    <w:rsid w:val="00864AB0"/>
    <w:rsid w:val="00865323"/>
    <w:rsid w:val="008666B9"/>
    <w:rsid w:val="00866744"/>
    <w:rsid w:val="00866C45"/>
    <w:rsid w:val="00866F9A"/>
    <w:rsid w:val="00870787"/>
    <w:rsid w:val="00870788"/>
    <w:rsid w:val="00870A48"/>
    <w:rsid w:val="00871308"/>
    <w:rsid w:val="00871796"/>
    <w:rsid w:val="00872D87"/>
    <w:rsid w:val="00872EE1"/>
    <w:rsid w:val="008732C4"/>
    <w:rsid w:val="0087344B"/>
    <w:rsid w:val="00873C03"/>
    <w:rsid w:val="00873DE8"/>
    <w:rsid w:val="0087433B"/>
    <w:rsid w:val="00874716"/>
    <w:rsid w:val="00874B6C"/>
    <w:rsid w:val="00874F43"/>
    <w:rsid w:val="00876793"/>
    <w:rsid w:val="008768F4"/>
    <w:rsid w:val="00876C1A"/>
    <w:rsid w:val="0088033F"/>
    <w:rsid w:val="00880958"/>
    <w:rsid w:val="008809B6"/>
    <w:rsid w:val="008810D2"/>
    <w:rsid w:val="00881540"/>
    <w:rsid w:val="0088173C"/>
    <w:rsid w:val="00882070"/>
    <w:rsid w:val="00882F05"/>
    <w:rsid w:val="0088357A"/>
    <w:rsid w:val="00883915"/>
    <w:rsid w:val="00884620"/>
    <w:rsid w:val="0088465C"/>
    <w:rsid w:val="008850D5"/>
    <w:rsid w:val="008853F4"/>
    <w:rsid w:val="00885652"/>
    <w:rsid w:val="00885C66"/>
    <w:rsid w:val="0088680F"/>
    <w:rsid w:val="00886B11"/>
    <w:rsid w:val="00886E9A"/>
    <w:rsid w:val="008873FC"/>
    <w:rsid w:val="00891CCE"/>
    <w:rsid w:val="00892F4A"/>
    <w:rsid w:val="00893111"/>
    <w:rsid w:val="008931FD"/>
    <w:rsid w:val="0089349E"/>
    <w:rsid w:val="0089391C"/>
    <w:rsid w:val="00893C7D"/>
    <w:rsid w:val="0089533F"/>
    <w:rsid w:val="00895496"/>
    <w:rsid w:val="0089581A"/>
    <w:rsid w:val="00895A33"/>
    <w:rsid w:val="008961E0"/>
    <w:rsid w:val="00896410"/>
    <w:rsid w:val="00896462"/>
    <w:rsid w:val="00896B4B"/>
    <w:rsid w:val="00896C50"/>
    <w:rsid w:val="008973E7"/>
    <w:rsid w:val="00897AB0"/>
    <w:rsid w:val="008A03F1"/>
    <w:rsid w:val="008A05A3"/>
    <w:rsid w:val="008A1BE6"/>
    <w:rsid w:val="008A1EE0"/>
    <w:rsid w:val="008A217D"/>
    <w:rsid w:val="008A220E"/>
    <w:rsid w:val="008A3144"/>
    <w:rsid w:val="008A4692"/>
    <w:rsid w:val="008A4C61"/>
    <w:rsid w:val="008A5450"/>
    <w:rsid w:val="008A58C7"/>
    <w:rsid w:val="008A5A90"/>
    <w:rsid w:val="008A5B44"/>
    <w:rsid w:val="008A62A4"/>
    <w:rsid w:val="008A73A5"/>
    <w:rsid w:val="008A776B"/>
    <w:rsid w:val="008B0992"/>
    <w:rsid w:val="008B0ABE"/>
    <w:rsid w:val="008B1433"/>
    <w:rsid w:val="008B1884"/>
    <w:rsid w:val="008B1E78"/>
    <w:rsid w:val="008B2020"/>
    <w:rsid w:val="008B22FA"/>
    <w:rsid w:val="008B2DB3"/>
    <w:rsid w:val="008B3093"/>
    <w:rsid w:val="008B312F"/>
    <w:rsid w:val="008B32DD"/>
    <w:rsid w:val="008B36B8"/>
    <w:rsid w:val="008B4595"/>
    <w:rsid w:val="008B472C"/>
    <w:rsid w:val="008B4D1D"/>
    <w:rsid w:val="008B4D4A"/>
    <w:rsid w:val="008B57E2"/>
    <w:rsid w:val="008B60DB"/>
    <w:rsid w:val="008B614E"/>
    <w:rsid w:val="008B6A03"/>
    <w:rsid w:val="008B7874"/>
    <w:rsid w:val="008C01B8"/>
    <w:rsid w:val="008C04DD"/>
    <w:rsid w:val="008C06A1"/>
    <w:rsid w:val="008C075C"/>
    <w:rsid w:val="008C185A"/>
    <w:rsid w:val="008C1AC7"/>
    <w:rsid w:val="008C2B61"/>
    <w:rsid w:val="008C2FF3"/>
    <w:rsid w:val="008C3953"/>
    <w:rsid w:val="008C5A9B"/>
    <w:rsid w:val="008C5FD4"/>
    <w:rsid w:val="008C77DA"/>
    <w:rsid w:val="008C781C"/>
    <w:rsid w:val="008D135B"/>
    <w:rsid w:val="008D1549"/>
    <w:rsid w:val="008D16B7"/>
    <w:rsid w:val="008D2204"/>
    <w:rsid w:val="008D3612"/>
    <w:rsid w:val="008D3BFC"/>
    <w:rsid w:val="008D407C"/>
    <w:rsid w:val="008D42C9"/>
    <w:rsid w:val="008D43C0"/>
    <w:rsid w:val="008D43CA"/>
    <w:rsid w:val="008D6ABE"/>
    <w:rsid w:val="008D6EC3"/>
    <w:rsid w:val="008D7067"/>
    <w:rsid w:val="008D7779"/>
    <w:rsid w:val="008E0165"/>
    <w:rsid w:val="008E062D"/>
    <w:rsid w:val="008E0705"/>
    <w:rsid w:val="008E08BA"/>
    <w:rsid w:val="008E0A94"/>
    <w:rsid w:val="008E0AAF"/>
    <w:rsid w:val="008E0C30"/>
    <w:rsid w:val="008E0FD7"/>
    <w:rsid w:val="008E11A9"/>
    <w:rsid w:val="008E12AA"/>
    <w:rsid w:val="008E14D2"/>
    <w:rsid w:val="008E1EA0"/>
    <w:rsid w:val="008E1FBA"/>
    <w:rsid w:val="008E2181"/>
    <w:rsid w:val="008E27BC"/>
    <w:rsid w:val="008E3341"/>
    <w:rsid w:val="008E3B83"/>
    <w:rsid w:val="008E4389"/>
    <w:rsid w:val="008E4488"/>
    <w:rsid w:val="008E5122"/>
    <w:rsid w:val="008E54A9"/>
    <w:rsid w:val="008E568F"/>
    <w:rsid w:val="008E56ED"/>
    <w:rsid w:val="008E5C9A"/>
    <w:rsid w:val="008E61B3"/>
    <w:rsid w:val="008E6BA0"/>
    <w:rsid w:val="008E6D01"/>
    <w:rsid w:val="008E6E10"/>
    <w:rsid w:val="008E7981"/>
    <w:rsid w:val="008E7B0D"/>
    <w:rsid w:val="008F006A"/>
    <w:rsid w:val="008F0084"/>
    <w:rsid w:val="008F0675"/>
    <w:rsid w:val="008F0A22"/>
    <w:rsid w:val="008F0F2C"/>
    <w:rsid w:val="008F1925"/>
    <w:rsid w:val="008F2C05"/>
    <w:rsid w:val="008F2CEE"/>
    <w:rsid w:val="008F2E7F"/>
    <w:rsid w:val="008F35BA"/>
    <w:rsid w:val="008F4571"/>
    <w:rsid w:val="008F50D6"/>
    <w:rsid w:val="008F51D2"/>
    <w:rsid w:val="008F5D49"/>
    <w:rsid w:val="008F6048"/>
    <w:rsid w:val="008F658D"/>
    <w:rsid w:val="008F667D"/>
    <w:rsid w:val="008F6DCE"/>
    <w:rsid w:val="008F7B0F"/>
    <w:rsid w:val="009000B9"/>
    <w:rsid w:val="0090017F"/>
    <w:rsid w:val="009001BB"/>
    <w:rsid w:val="00901619"/>
    <w:rsid w:val="00902494"/>
    <w:rsid w:val="00902B7B"/>
    <w:rsid w:val="00902F51"/>
    <w:rsid w:val="00903421"/>
    <w:rsid w:val="009039A4"/>
    <w:rsid w:val="009041F9"/>
    <w:rsid w:val="0090513C"/>
    <w:rsid w:val="00905300"/>
    <w:rsid w:val="00905609"/>
    <w:rsid w:val="009058AE"/>
    <w:rsid w:val="00905FBF"/>
    <w:rsid w:val="00907FBF"/>
    <w:rsid w:val="00910327"/>
    <w:rsid w:val="00910A2C"/>
    <w:rsid w:val="00910DE0"/>
    <w:rsid w:val="00911A0E"/>
    <w:rsid w:val="00911BDF"/>
    <w:rsid w:val="00912566"/>
    <w:rsid w:val="00912D99"/>
    <w:rsid w:val="00912EA9"/>
    <w:rsid w:val="009134AE"/>
    <w:rsid w:val="00913F28"/>
    <w:rsid w:val="00914520"/>
    <w:rsid w:val="00914817"/>
    <w:rsid w:val="00915352"/>
    <w:rsid w:val="009162FC"/>
    <w:rsid w:val="00916551"/>
    <w:rsid w:val="00916570"/>
    <w:rsid w:val="00916971"/>
    <w:rsid w:val="00916B57"/>
    <w:rsid w:val="0091702F"/>
    <w:rsid w:val="0091750F"/>
    <w:rsid w:val="0091760D"/>
    <w:rsid w:val="00917746"/>
    <w:rsid w:val="00917A9E"/>
    <w:rsid w:val="00917B7B"/>
    <w:rsid w:val="00917BAA"/>
    <w:rsid w:val="00917C57"/>
    <w:rsid w:val="00917FB2"/>
    <w:rsid w:val="00920921"/>
    <w:rsid w:val="00920B26"/>
    <w:rsid w:val="00921052"/>
    <w:rsid w:val="009214F0"/>
    <w:rsid w:val="0092214A"/>
    <w:rsid w:val="00922D94"/>
    <w:rsid w:val="00923376"/>
    <w:rsid w:val="00924A84"/>
    <w:rsid w:val="00924BE2"/>
    <w:rsid w:val="00924EC7"/>
    <w:rsid w:val="00924ED7"/>
    <w:rsid w:val="009267C0"/>
    <w:rsid w:val="009275A3"/>
    <w:rsid w:val="009275DC"/>
    <w:rsid w:val="0093040B"/>
    <w:rsid w:val="00930483"/>
    <w:rsid w:val="00930A40"/>
    <w:rsid w:val="00930A84"/>
    <w:rsid w:val="00930E8A"/>
    <w:rsid w:val="00931929"/>
    <w:rsid w:val="00931E7B"/>
    <w:rsid w:val="00931F3B"/>
    <w:rsid w:val="009321FA"/>
    <w:rsid w:val="009327C8"/>
    <w:rsid w:val="00932EF8"/>
    <w:rsid w:val="009331F6"/>
    <w:rsid w:val="0093351B"/>
    <w:rsid w:val="0093368D"/>
    <w:rsid w:val="009337C2"/>
    <w:rsid w:val="00933ABA"/>
    <w:rsid w:val="00933CE8"/>
    <w:rsid w:val="00934C30"/>
    <w:rsid w:val="0093572A"/>
    <w:rsid w:val="009358FC"/>
    <w:rsid w:val="00936586"/>
    <w:rsid w:val="009367F4"/>
    <w:rsid w:val="00936984"/>
    <w:rsid w:val="009369F4"/>
    <w:rsid w:val="009374C5"/>
    <w:rsid w:val="009377F3"/>
    <w:rsid w:val="00940045"/>
    <w:rsid w:val="00940A79"/>
    <w:rsid w:val="00940ABB"/>
    <w:rsid w:val="00940F3E"/>
    <w:rsid w:val="009411F6"/>
    <w:rsid w:val="00941704"/>
    <w:rsid w:val="00941A6F"/>
    <w:rsid w:val="00941F57"/>
    <w:rsid w:val="00942965"/>
    <w:rsid w:val="0094304C"/>
    <w:rsid w:val="00943547"/>
    <w:rsid w:val="009438E8"/>
    <w:rsid w:val="00943FAD"/>
    <w:rsid w:val="009450A4"/>
    <w:rsid w:val="009455B6"/>
    <w:rsid w:val="00945E47"/>
    <w:rsid w:val="00946372"/>
    <w:rsid w:val="0094691D"/>
    <w:rsid w:val="00946C92"/>
    <w:rsid w:val="00947A04"/>
    <w:rsid w:val="00947E2A"/>
    <w:rsid w:val="009500F2"/>
    <w:rsid w:val="009501AA"/>
    <w:rsid w:val="00952A33"/>
    <w:rsid w:val="00953304"/>
    <w:rsid w:val="009539E2"/>
    <w:rsid w:val="00953A21"/>
    <w:rsid w:val="009546C5"/>
    <w:rsid w:val="00954734"/>
    <w:rsid w:val="00954C0B"/>
    <w:rsid w:val="00955920"/>
    <w:rsid w:val="00955BC1"/>
    <w:rsid w:val="00955CB4"/>
    <w:rsid w:val="00956873"/>
    <w:rsid w:val="00956EF0"/>
    <w:rsid w:val="0095716A"/>
    <w:rsid w:val="009574E5"/>
    <w:rsid w:val="00957586"/>
    <w:rsid w:val="00960B8C"/>
    <w:rsid w:val="00960CEE"/>
    <w:rsid w:val="00960CEF"/>
    <w:rsid w:val="00960E2F"/>
    <w:rsid w:val="00961033"/>
    <w:rsid w:val="00961354"/>
    <w:rsid w:val="00961375"/>
    <w:rsid w:val="0096191C"/>
    <w:rsid w:val="00961DD1"/>
    <w:rsid w:val="00961F33"/>
    <w:rsid w:val="0096258A"/>
    <w:rsid w:val="00962EB6"/>
    <w:rsid w:val="009631DA"/>
    <w:rsid w:val="009633A9"/>
    <w:rsid w:val="00963863"/>
    <w:rsid w:val="0096410B"/>
    <w:rsid w:val="00964285"/>
    <w:rsid w:val="009647D9"/>
    <w:rsid w:val="0096535D"/>
    <w:rsid w:val="0096540E"/>
    <w:rsid w:val="009659BB"/>
    <w:rsid w:val="009662C3"/>
    <w:rsid w:val="00966658"/>
    <w:rsid w:val="00966909"/>
    <w:rsid w:val="00966A86"/>
    <w:rsid w:val="00970176"/>
    <w:rsid w:val="00970244"/>
    <w:rsid w:val="009702F3"/>
    <w:rsid w:val="009703A8"/>
    <w:rsid w:val="009703B0"/>
    <w:rsid w:val="00971096"/>
    <w:rsid w:val="009713F7"/>
    <w:rsid w:val="00971A05"/>
    <w:rsid w:val="00971CE7"/>
    <w:rsid w:val="009727A1"/>
    <w:rsid w:val="00973082"/>
    <w:rsid w:val="00973178"/>
    <w:rsid w:val="0097390A"/>
    <w:rsid w:val="0097431F"/>
    <w:rsid w:val="00974EBB"/>
    <w:rsid w:val="0097501C"/>
    <w:rsid w:val="00975A41"/>
    <w:rsid w:val="00975E4E"/>
    <w:rsid w:val="00975F99"/>
    <w:rsid w:val="0097613A"/>
    <w:rsid w:val="00976C4C"/>
    <w:rsid w:val="00977947"/>
    <w:rsid w:val="00980A76"/>
    <w:rsid w:val="00981453"/>
    <w:rsid w:val="0098165B"/>
    <w:rsid w:val="00981AE4"/>
    <w:rsid w:val="00981DF1"/>
    <w:rsid w:val="009821D6"/>
    <w:rsid w:val="009823E2"/>
    <w:rsid w:val="009825E4"/>
    <w:rsid w:val="009829AC"/>
    <w:rsid w:val="00983BD2"/>
    <w:rsid w:val="00983CE8"/>
    <w:rsid w:val="00983F17"/>
    <w:rsid w:val="00984806"/>
    <w:rsid w:val="009853E3"/>
    <w:rsid w:val="009863FD"/>
    <w:rsid w:val="009863FF"/>
    <w:rsid w:val="0098668D"/>
    <w:rsid w:val="00986925"/>
    <w:rsid w:val="0098782D"/>
    <w:rsid w:val="00987FDC"/>
    <w:rsid w:val="00990289"/>
    <w:rsid w:val="009904F7"/>
    <w:rsid w:val="00990684"/>
    <w:rsid w:val="00990C0E"/>
    <w:rsid w:val="00990D84"/>
    <w:rsid w:val="0099149C"/>
    <w:rsid w:val="00991996"/>
    <w:rsid w:val="00991A2B"/>
    <w:rsid w:val="00991C51"/>
    <w:rsid w:val="009935E9"/>
    <w:rsid w:val="0099362A"/>
    <w:rsid w:val="0099387D"/>
    <w:rsid w:val="00994F6B"/>
    <w:rsid w:val="009951A1"/>
    <w:rsid w:val="009969C6"/>
    <w:rsid w:val="00996BA9"/>
    <w:rsid w:val="00997126"/>
    <w:rsid w:val="009975CD"/>
    <w:rsid w:val="009976DF"/>
    <w:rsid w:val="009A0996"/>
    <w:rsid w:val="009A11F5"/>
    <w:rsid w:val="009A186B"/>
    <w:rsid w:val="009A1D60"/>
    <w:rsid w:val="009A3AC9"/>
    <w:rsid w:val="009A40A8"/>
    <w:rsid w:val="009A469C"/>
    <w:rsid w:val="009A61FA"/>
    <w:rsid w:val="009A75A0"/>
    <w:rsid w:val="009A7828"/>
    <w:rsid w:val="009B0F9D"/>
    <w:rsid w:val="009B17A6"/>
    <w:rsid w:val="009B1884"/>
    <w:rsid w:val="009B1962"/>
    <w:rsid w:val="009B2AAB"/>
    <w:rsid w:val="009B2EA9"/>
    <w:rsid w:val="009B3604"/>
    <w:rsid w:val="009B368E"/>
    <w:rsid w:val="009B38EC"/>
    <w:rsid w:val="009B39C7"/>
    <w:rsid w:val="009B42BD"/>
    <w:rsid w:val="009B454C"/>
    <w:rsid w:val="009B47A7"/>
    <w:rsid w:val="009B4843"/>
    <w:rsid w:val="009B61BF"/>
    <w:rsid w:val="009B6826"/>
    <w:rsid w:val="009B7BEC"/>
    <w:rsid w:val="009C01A2"/>
    <w:rsid w:val="009C035F"/>
    <w:rsid w:val="009C0E4A"/>
    <w:rsid w:val="009C1281"/>
    <w:rsid w:val="009C199C"/>
    <w:rsid w:val="009C25C6"/>
    <w:rsid w:val="009C2AD4"/>
    <w:rsid w:val="009C3702"/>
    <w:rsid w:val="009C37E4"/>
    <w:rsid w:val="009C3ADB"/>
    <w:rsid w:val="009C4246"/>
    <w:rsid w:val="009C4DBE"/>
    <w:rsid w:val="009C574A"/>
    <w:rsid w:val="009C57FD"/>
    <w:rsid w:val="009C6124"/>
    <w:rsid w:val="009D021F"/>
    <w:rsid w:val="009D0AA4"/>
    <w:rsid w:val="009D1FEF"/>
    <w:rsid w:val="009D2D1C"/>
    <w:rsid w:val="009D30C7"/>
    <w:rsid w:val="009D38F6"/>
    <w:rsid w:val="009D5A56"/>
    <w:rsid w:val="009D5ABB"/>
    <w:rsid w:val="009D5FB8"/>
    <w:rsid w:val="009D61A7"/>
    <w:rsid w:val="009D628E"/>
    <w:rsid w:val="009D6634"/>
    <w:rsid w:val="009D67FF"/>
    <w:rsid w:val="009D6960"/>
    <w:rsid w:val="009D6B29"/>
    <w:rsid w:val="009D78D2"/>
    <w:rsid w:val="009D7D62"/>
    <w:rsid w:val="009E0B2C"/>
    <w:rsid w:val="009E0F8E"/>
    <w:rsid w:val="009E15A2"/>
    <w:rsid w:val="009E3C71"/>
    <w:rsid w:val="009E433F"/>
    <w:rsid w:val="009E5383"/>
    <w:rsid w:val="009E6394"/>
    <w:rsid w:val="009E6637"/>
    <w:rsid w:val="009E668B"/>
    <w:rsid w:val="009E6E2D"/>
    <w:rsid w:val="009E7119"/>
    <w:rsid w:val="009E7403"/>
    <w:rsid w:val="009E7466"/>
    <w:rsid w:val="009F0041"/>
    <w:rsid w:val="009F10B2"/>
    <w:rsid w:val="009F143C"/>
    <w:rsid w:val="009F1955"/>
    <w:rsid w:val="009F1BCF"/>
    <w:rsid w:val="009F1C5C"/>
    <w:rsid w:val="009F1C67"/>
    <w:rsid w:val="009F1E98"/>
    <w:rsid w:val="009F30B3"/>
    <w:rsid w:val="009F320D"/>
    <w:rsid w:val="009F3386"/>
    <w:rsid w:val="009F35A4"/>
    <w:rsid w:val="009F4123"/>
    <w:rsid w:val="009F4BCD"/>
    <w:rsid w:val="009F548B"/>
    <w:rsid w:val="009F54A8"/>
    <w:rsid w:val="009F5E8B"/>
    <w:rsid w:val="009F5EC6"/>
    <w:rsid w:val="009F6285"/>
    <w:rsid w:val="009F70CA"/>
    <w:rsid w:val="009F7B7D"/>
    <w:rsid w:val="009F7F4E"/>
    <w:rsid w:val="00A00934"/>
    <w:rsid w:val="00A01338"/>
    <w:rsid w:val="00A01499"/>
    <w:rsid w:val="00A014C1"/>
    <w:rsid w:val="00A01E6D"/>
    <w:rsid w:val="00A02242"/>
    <w:rsid w:val="00A02474"/>
    <w:rsid w:val="00A02EC6"/>
    <w:rsid w:val="00A03018"/>
    <w:rsid w:val="00A037ED"/>
    <w:rsid w:val="00A03936"/>
    <w:rsid w:val="00A03B8F"/>
    <w:rsid w:val="00A04708"/>
    <w:rsid w:val="00A04744"/>
    <w:rsid w:val="00A04DA3"/>
    <w:rsid w:val="00A05C70"/>
    <w:rsid w:val="00A065CF"/>
    <w:rsid w:val="00A0677D"/>
    <w:rsid w:val="00A07A3A"/>
    <w:rsid w:val="00A07A41"/>
    <w:rsid w:val="00A07F88"/>
    <w:rsid w:val="00A102E9"/>
    <w:rsid w:val="00A10971"/>
    <w:rsid w:val="00A111E5"/>
    <w:rsid w:val="00A11DB4"/>
    <w:rsid w:val="00A1201D"/>
    <w:rsid w:val="00A1260A"/>
    <w:rsid w:val="00A12E2D"/>
    <w:rsid w:val="00A132DC"/>
    <w:rsid w:val="00A13521"/>
    <w:rsid w:val="00A13A8E"/>
    <w:rsid w:val="00A13BDB"/>
    <w:rsid w:val="00A1439B"/>
    <w:rsid w:val="00A14B47"/>
    <w:rsid w:val="00A14DEA"/>
    <w:rsid w:val="00A1521E"/>
    <w:rsid w:val="00A152CC"/>
    <w:rsid w:val="00A164E8"/>
    <w:rsid w:val="00A16A3C"/>
    <w:rsid w:val="00A16F6F"/>
    <w:rsid w:val="00A17593"/>
    <w:rsid w:val="00A17E67"/>
    <w:rsid w:val="00A20A3A"/>
    <w:rsid w:val="00A20A94"/>
    <w:rsid w:val="00A20DFA"/>
    <w:rsid w:val="00A21AD7"/>
    <w:rsid w:val="00A21CC9"/>
    <w:rsid w:val="00A2226F"/>
    <w:rsid w:val="00A2232D"/>
    <w:rsid w:val="00A22489"/>
    <w:rsid w:val="00A231FE"/>
    <w:rsid w:val="00A234B4"/>
    <w:rsid w:val="00A236BD"/>
    <w:rsid w:val="00A23D7D"/>
    <w:rsid w:val="00A24609"/>
    <w:rsid w:val="00A24E13"/>
    <w:rsid w:val="00A24F6E"/>
    <w:rsid w:val="00A25783"/>
    <w:rsid w:val="00A25BED"/>
    <w:rsid w:val="00A26946"/>
    <w:rsid w:val="00A27300"/>
    <w:rsid w:val="00A30E58"/>
    <w:rsid w:val="00A3192D"/>
    <w:rsid w:val="00A31B28"/>
    <w:rsid w:val="00A31D5E"/>
    <w:rsid w:val="00A3257F"/>
    <w:rsid w:val="00A32A46"/>
    <w:rsid w:val="00A33A6E"/>
    <w:rsid w:val="00A33F55"/>
    <w:rsid w:val="00A342B3"/>
    <w:rsid w:val="00A349B1"/>
    <w:rsid w:val="00A351E5"/>
    <w:rsid w:val="00A35C1C"/>
    <w:rsid w:val="00A35CF3"/>
    <w:rsid w:val="00A36A59"/>
    <w:rsid w:val="00A37567"/>
    <w:rsid w:val="00A378AA"/>
    <w:rsid w:val="00A37A8E"/>
    <w:rsid w:val="00A407F2"/>
    <w:rsid w:val="00A40CA8"/>
    <w:rsid w:val="00A4116C"/>
    <w:rsid w:val="00A41295"/>
    <w:rsid w:val="00A41ACA"/>
    <w:rsid w:val="00A41EB7"/>
    <w:rsid w:val="00A421C2"/>
    <w:rsid w:val="00A425BD"/>
    <w:rsid w:val="00A426E8"/>
    <w:rsid w:val="00A42EC4"/>
    <w:rsid w:val="00A431C8"/>
    <w:rsid w:val="00A43548"/>
    <w:rsid w:val="00A43562"/>
    <w:rsid w:val="00A438A1"/>
    <w:rsid w:val="00A43E40"/>
    <w:rsid w:val="00A4467A"/>
    <w:rsid w:val="00A44742"/>
    <w:rsid w:val="00A44A2E"/>
    <w:rsid w:val="00A44E63"/>
    <w:rsid w:val="00A44ED7"/>
    <w:rsid w:val="00A45253"/>
    <w:rsid w:val="00A453C8"/>
    <w:rsid w:val="00A456B1"/>
    <w:rsid w:val="00A456B7"/>
    <w:rsid w:val="00A45826"/>
    <w:rsid w:val="00A4588A"/>
    <w:rsid w:val="00A45F2D"/>
    <w:rsid w:val="00A46D7B"/>
    <w:rsid w:val="00A46E9E"/>
    <w:rsid w:val="00A4717E"/>
    <w:rsid w:val="00A4760B"/>
    <w:rsid w:val="00A50199"/>
    <w:rsid w:val="00A50A5F"/>
    <w:rsid w:val="00A522DC"/>
    <w:rsid w:val="00A52504"/>
    <w:rsid w:val="00A5336A"/>
    <w:rsid w:val="00A5344F"/>
    <w:rsid w:val="00A53508"/>
    <w:rsid w:val="00A53631"/>
    <w:rsid w:val="00A55131"/>
    <w:rsid w:val="00A55933"/>
    <w:rsid w:val="00A55AAC"/>
    <w:rsid w:val="00A55F72"/>
    <w:rsid w:val="00A55F79"/>
    <w:rsid w:val="00A55F8D"/>
    <w:rsid w:val="00A56CBD"/>
    <w:rsid w:val="00A571F5"/>
    <w:rsid w:val="00A57E6C"/>
    <w:rsid w:val="00A57F8B"/>
    <w:rsid w:val="00A60819"/>
    <w:rsid w:val="00A60D72"/>
    <w:rsid w:val="00A616B5"/>
    <w:rsid w:val="00A624B5"/>
    <w:rsid w:val="00A626EA"/>
    <w:rsid w:val="00A632B3"/>
    <w:rsid w:val="00A639EA"/>
    <w:rsid w:val="00A64A1F"/>
    <w:rsid w:val="00A65A1B"/>
    <w:rsid w:val="00A65E9B"/>
    <w:rsid w:val="00A664F1"/>
    <w:rsid w:val="00A66E02"/>
    <w:rsid w:val="00A6708E"/>
    <w:rsid w:val="00A6709E"/>
    <w:rsid w:val="00A67626"/>
    <w:rsid w:val="00A67913"/>
    <w:rsid w:val="00A67ACA"/>
    <w:rsid w:val="00A700FF"/>
    <w:rsid w:val="00A70306"/>
    <w:rsid w:val="00A70444"/>
    <w:rsid w:val="00A704F0"/>
    <w:rsid w:val="00A71470"/>
    <w:rsid w:val="00A722F5"/>
    <w:rsid w:val="00A7284F"/>
    <w:rsid w:val="00A72DEC"/>
    <w:rsid w:val="00A737ED"/>
    <w:rsid w:val="00A73B71"/>
    <w:rsid w:val="00A73DD9"/>
    <w:rsid w:val="00A73FE9"/>
    <w:rsid w:val="00A74542"/>
    <w:rsid w:val="00A749D4"/>
    <w:rsid w:val="00A756D5"/>
    <w:rsid w:val="00A75700"/>
    <w:rsid w:val="00A761D5"/>
    <w:rsid w:val="00A768CB"/>
    <w:rsid w:val="00A769B6"/>
    <w:rsid w:val="00A76DFE"/>
    <w:rsid w:val="00A7741E"/>
    <w:rsid w:val="00A7759C"/>
    <w:rsid w:val="00A80B61"/>
    <w:rsid w:val="00A8169A"/>
    <w:rsid w:val="00A81A8A"/>
    <w:rsid w:val="00A82619"/>
    <w:rsid w:val="00A82D40"/>
    <w:rsid w:val="00A82E6D"/>
    <w:rsid w:val="00A8307F"/>
    <w:rsid w:val="00A8380A"/>
    <w:rsid w:val="00A83B55"/>
    <w:rsid w:val="00A84172"/>
    <w:rsid w:val="00A84381"/>
    <w:rsid w:val="00A848AA"/>
    <w:rsid w:val="00A849D1"/>
    <w:rsid w:val="00A84A95"/>
    <w:rsid w:val="00A84B0F"/>
    <w:rsid w:val="00A84D8A"/>
    <w:rsid w:val="00A84FA9"/>
    <w:rsid w:val="00A84FF8"/>
    <w:rsid w:val="00A85114"/>
    <w:rsid w:val="00A85743"/>
    <w:rsid w:val="00A85BA7"/>
    <w:rsid w:val="00A865BA"/>
    <w:rsid w:val="00A86C31"/>
    <w:rsid w:val="00A86EFB"/>
    <w:rsid w:val="00A87400"/>
    <w:rsid w:val="00A87A23"/>
    <w:rsid w:val="00A87FE2"/>
    <w:rsid w:val="00A90082"/>
    <w:rsid w:val="00A90484"/>
    <w:rsid w:val="00A90A58"/>
    <w:rsid w:val="00A911B7"/>
    <w:rsid w:val="00A913E8"/>
    <w:rsid w:val="00A91980"/>
    <w:rsid w:val="00A92962"/>
    <w:rsid w:val="00A931E0"/>
    <w:rsid w:val="00A934C2"/>
    <w:rsid w:val="00A934CA"/>
    <w:rsid w:val="00A939E3"/>
    <w:rsid w:val="00A95862"/>
    <w:rsid w:val="00A95AD6"/>
    <w:rsid w:val="00A963FA"/>
    <w:rsid w:val="00A96BEC"/>
    <w:rsid w:val="00A96D82"/>
    <w:rsid w:val="00A97235"/>
    <w:rsid w:val="00A9728B"/>
    <w:rsid w:val="00A97433"/>
    <w:rsid w:val="00A97792"/>
    <w:rsid w:val="00A979BC"/>
    <w:rsid w:val="00AA0203"/>
    <w:rsid w:val="00AA0934"/>
    <w:rsid w:val="00AA0B73"/>
    <w:rsid w:val="00AA1BDC"/>
    <w:rsid w:val="00AA21D4"/>
    <w:rsid w:val="00AA2631"/>
    <w:rsid w:val="00AA2AB7"/>
    <w:rsid w:val="00AA2D9A"/>
    <w:rsid w:val="00AA3078"/>
    <w:rsid w:val="00AA3658"/>
    <w:rsid w:val="00AA40A7"/>
    <w:rsid w:val="00AA43F1"/>
    <w:rsid w:val="00AA4567"/>
    <w:rsid w:val="00AA45FF"/>
    <w:rsid w:val="00AA493E"/>
    <w:rsid w:val="00AA4CFB"/>
    <w:rsid w:val="00AA570E"/>
    <w:rsid w:val="00AA5859"/>
    <w:rsid w:val="00AA5B21"/>
    <w:rsid w:val="00AA5B85"/>
    <w:rsid w:val="00AA63E3"/>
    <w:rsid w:val="00AA6D42"/>
    <w:rsid w:val="00AA70E9"/>
    <w:rsid w:val="00AA7118"/>
    <w:rsid w:val="00AA7E59"/>
    <w:rsid w:val="00AB065C"/>
    <w:rsid w:val="00AB0A8F"/>
    <w:rsid w:val="00AB134E"/>
    <w:rsid w:val="00AB250E"/>
    <w:rsid w:val="00AB306B"/>
    <w:rsid w:val="00AB3253"/>
    <w:rsid w:val="00AB4567"/>
    <w:rsid w:val="00AB4745"/>
    <w:rsid w:val="00AB4A28"/>
    <w:rsid w:val="00AB4C4E"/>
    <w:rsid w:val="00AB5A78"/>
    <w:rsid w:val="00AB5BE3"/>
    <w:rsid w:val="00AB5C5A"/>
    <w:rsid w:val="00AB5EBF"/>
    <w:rsid w:val="00AB6104"/>
    <w:rsid w:val="00AB619C"/>
    <w:rsid w:val="00AB696F"/>
    <w:rsid w:val="00AB6A19"/>
    <w:rsid w:val="00AB6CFF"/>
    <w:rsid w:val="00AC0179"/>
    <w:rsid w:val="00AC03D9"/>
    <w:rsid w:val="00AC08AE"/>
    <w:rsid w:val="00AC276C"/>
    <w:rsid w:val="00AC2C27"/>
    <w:rsid w:val="00AC359D"/>
    <w:rsid w:val="00AC3603"/>
    <w:rsid w:val="00AC387C"/>
    <w:rsid w:val="00AC3BCD"/>
    <w:rsid w:val="00AC3F6B"/>
    <w:rsid w:val="00AC44FE"/>
    <w:rsid w:val="00AC46CD"/>
    <w:rsid w:val="00AC4790"/>
    <w:rsid w:val="00AC4884"/>
    <w:rsid w:val="00AC4B21"/>
    <w:rsid w:val="00AC5B82"/>
    <w:rsid w:val="00AC64A7"/>
    <w:rsid w:val="00AC738D"/>
    <w:rsid w:val="00AC74A5"/>
    <w:rsid w:val="00AC7525"/>
    <w:rsid w:val="00AC7A54"/>
    <w:rsid w:val="00AD0235"/>
    <w:rsid w:val="00AD0694"/>
    <w:rsid w:val="00AD079F"/>
    <w:rsid w:val="00AD07DF"/>
    <w:rsid w:val="00AD15B0"/>
    <w:rsid w:val="00AD15D2"/>
    <w:rsid w:val="00AD1B8C"/>
    <w:rsid w:val="00AD2904"/>
    <w:rsid w:val="00AD299F"/>
    <w:rsid w:val="00AD3225"/>
    <w:rsid w:val="00AD3EBB"/>
    <w:rsid w:val="00AD413F"/>
    <w:rsid w:val="00AD4ABF"/>
    <w:rsid w:val="00AD4E16"/>
    <w:rsid w:val="00AD4F74"/>
    <w:rsid w:val="00AD5720"/>
    <w:rsid w:val="00AD61D2"/>
    <w:rsid w:val="00AD62F2"/>
    <w:rsid w:val="00AD6404"/>
    <w:rsid w:val="00AD7075"/>
    <w:rsid w:val="00AD7096"/>
    <w:rsid w:val="00AD732C"/>
    <w:rsid w:val="00AD7938"/>
    <w:rsid w:val="00AD7A90"/>
    <w:rsid w:val="00AD7FF4"/>
    <w:rsid w:val="00AE3670"/>
    <w:rsid w:val="00AE39D8"/>
    <w:rsid w:val="00AE3C0E"/>
    <w:rsid w:val="00AE5522"/>
    <w:rsid w:val="00AE690F"/>
    <w:rsid w:val="00AE73E8"/>
    <w:rsid w:val="00AF08D6"/>
    <w:rsid w:val="00AF0EDC"/>
    <w:rsid w:val="00AF18F4"/>
    <w:rsid w:val="00AF1E11"/>
    <w:rsid w:val="00AF2F06"/>
    <w:rsid w:val="00AF319D"/>
    <w:rsid w:val="00AF3C72"/>
    <w:rsid w:val="00AF4814"/>
    <w:rsid w:val="00AF54EE"/>
    <w:rsid w:val="00AF5888"/>
    <w:rsid w:val="00AF5A4E"/>
    <w:rsid w:val="00AF6472"/>
    <w:rsid w:val="00AF64A1"/>
    <w:rsid w:val="00AF6E15"/>
    <w:rsid w:val="00AF6E44"/>
    <w:rsid w:val="00AF7072"/>
    <w:rsid w:val="00AF7108"/>
    <w:rsid w:val="00AF7B08"/>
    <w:rsid w:val="00B00064"/>
    <w:rsid w:val="00B009A5"/>
    <w:rsid w:val="00B00B7E"/>
    <w:rsid w:val="00B01AAE"/>
    <w:rsid w:val="00B01C1D"/>
    <w:rsid w:val="00B01C27"/>
    <w:rsid w:val="00B01E21"/>
    <w:rsid w:val="00B02A4D"/>
    <w:rsid w:val="00B02C8A"/>
    <w:rsid w:val="00B03A5A"/>
    <w:rsid w:val="00B048EC"/>
    <w:rsid w:val="00B05AE7"/>
    <w:rsid w:val="00B06355"/>
    <w:rsid w:val="00B06CDF"/>
    <w:rsid w:val="00B07033"/>
    <w:rsid w:val="00B070E9"/>
    <w:rsid w:val="00B075CA"/>
    <w:rsid w:val="00B075CB"/>
    <w:rsid w:val="00B0775C"/>
    <w:rsid w:val="00B10065"/>
    <w:rsid w:val="00B10C46"/>
    <w:rsid w:val="00B10F89"/>
    <w:rsid w:val="00B11233"/>
    <w:rsid w:val="00B11459"/>
    <w:rsid w:val="00B11EC1"/>
    <w:rsid w:val="00B1207A"/>
    <w:rsid w:val="00B12347"/>
    <w:rsid w:val="00B12AC0"/>
    <w:rsid w:val="00B12F31"/>
    <w:rsid w:val="00B131BC"/>
    <w:rsid w:val="00B13997"/>
    <w:rsid w:val="00B13AA9"/>
    <w:rsid w:val="00B13C21"/>
    <w:rsid w:val="00B1537A"/>
    <w:rsid w:val="00B153E9"/>
    <w:rsid w:val="00B1678C"/>
    <w:rsid w:val="00B17043"/>
    <w:rsid w:val="00B17273"/>
    <w:rsid w:val="00B17717"/>
    <w:rsid w:val="00B177B5"/>
    <w:rsid w:val="00B20646"/>
    <w:rsid w:val="00B208A1"/>
    <w:rsid w:val="00B21186"/>
    <w:rsid w:val="00B21F82"/>
    <w:rsid w:val="00B23BE5"/>
    <w:rsid w:val="00B24773"/>
    <w:rsid w:val="00B24DFC"/>
    <w:rsid w:val="00B24E2A"/>
    <w:rsid w:val="00B250A1"/>
    <w:rsid w:val="00B257B4"/>
    <w:rsid w:val="00B25898"/>
    <w:rsid w:val="00B25BB7"/>
    <w:rsid w:val="00B25FD3"/>
    <w:rsid w:val="00B269BE"/>
    <w:rsid w:val="00B26CE1"/>
    <w:rsid w:val="00B279EF"/>
    <w:rsid w:val="00B308D0"/>
    <w:rsid w:val="00B30CF3"/>
    <w:rsid w:val="00B31668"/>
    <w:rsid w:val="00B31A64"/>
    <w:rsid w:val="00B31A72"/>
    <w:rsid w:val="00B31FFC"/>
    <w:rsid w:val="00B326AC"/>
    <w:rsid w:val="00B332A5"/>
    <w:rsid w:val="00B33EC8"/>
    <w:rsid w:val="00B34A3B"/>
    <w:rsid w:val="00B34B74"/>
    <w:rsid w:val="00B350D8"/>
    <w:rsid w:val="00B355E8"/>
    <w:rsid w:val="00B364DD"/>
    <w:rsid w:val="00B36D33"/>
    <w:rsid w:val="00B36F5C"/>
    <w:rsid w:val="00B371B9"/>
    <w:rsid w:val="00B37E9B"/>
    <w:rsid w:val="00B37F0B"/>
    <w:rsid w:val="00B37F5E"/>
    <w:rsid w:val="00B41720"/>
    <w:rsid w:val="00B4237B"/>
    <w:rsid w:val="00B425B9"/>
    <w:rsid w:val="00B429C8"/>
    <w:rsid w:val="00B42BB3"/>
    <w:rsid w:val="00B42DF9"/>
    <w:rsid w:val="00B43965"/>
    <w:rsid w:val="00B449A0"/>
    <w:rsid w:val="00B455D0"/>
    <w:rsid w:val="00B45B2D"/>
    <w:rsid w:val="00B4682F"/>
    <w:rsid w:val="00B4756A"/>
    <w:rsid w:val="00B47E72"/>
    <w:rsid w:val="00B51A6B"/>
    <w:rsid w:val="00B51CAD"/>
    <w:rsid w:val="00B52229"/>
    <w:rsid w:val="00B524DB"/>
    <w:rsid w:val="00B52E64"/>
    <w:rsid w:val="00B53325"/>
    <w:rsid w:val="00B53E65"/>
    <w:rsid w:val="00B54236"/>
    <w:rsid w:val="00B5456B"/>
    <w:rsid w:val="00B54C27"/>
    <w:rsid w:val="00B55912"/>
    <w:rsid w:val="00B55E47"/>
    <w:rsid w:val="00B566D0"/>
    <w:rsid w:val="00B57359"/>
    <w:rsid w:val="00B60C75"/>
    <w:rsid w:val="00B60D37"/>
    <w:rsid w:val="00B60F2B"/>
    <w:rsid w:val="00B61DB6"/>
    <w:rsid w:val="00B64063"/>
    <w:rsid w:val="00B640DF"/>
    <w:rsid w:val="00B651D6"/>
    <w:rsid w:val="00B65326"/>
    <w:rsid w:val="00B6542B"/>
    <w:rsid w:val="00B66348"/>
    <w:rsid w:val="00B66936"/>
    <w:rsid w:val="00B67557"/>
    <w:rsid w:val="00B6799E"/>
    <w:rsid w:val="00B67CBC"/>
    <w:rsid w:val="00B67D3C"/>
    <w:rsid w:val="00B6B35E"/>
    <w:rsid w:val="00B70EC0"/>
    <w:rsid w:val="00B72049"/>
    <w:rsid w:val="00B72584"/>
    <w:rsid w:val="00B72AF8"/>
    <w:rsid w:val="00B72B53"/>
    <w:rsid w:val="00B72FB2"/>
    <w:rsid w:val="00B73350"/>
    <w:rsid w:val="00B73C0B"/>
    <w:rsid w:val="00B7485C"/>
    <w:rsid w:val="00B75FD7"/>
    <w:rsid w:val="00B7602F"/>
    <w:rsid w:val="00B76521"/>
    <w:rsid w:val="00B76FCC"/>
    <w:rsid w:val="00B77324"/>
    <w:rsid w:val="00B77767"/>
    <w:rsid w:val="00B80FDD"/>
    <w:rsid w:val="00B818D3"/>
    <w:rsid w:val="00B82507"/>
    <w:rsid w:val="00B828CE"/>
    <w:rsid w:val="00B83212"/>
    <w:rsid w:val="00B832BD"/>
    <w:rsid w:val="00B836DA"/>
    <w:rsid w:val="00B838F5"/>
    <w:rsid w:val="00B83E56"/>
    <w:rsid w:val="00B84E70"/>
    <w:rsid w:val="00B85552"/>
    <w:rsid w:val="00B8602B"/>
    <w:rsid w:val="00B8615A"/>
    <w:rsid w:val="00B8621B"/>
    <w:rsid w:val="00B862A0"/>
    <w:rsid w:val="00B86918"/>
    <w:rsid w:val="00B8693C"/>
    <w:rsid w:val="00B87765"/>
    <w:rsid w:val="00B8778E"/>
    <w:rsid w:val="00B87800"/>
    <w:rsid w:val="00B87C97"/>
    <w:rsid w:val="00B88162"/>
    <w:rsid w:val="00B903CE"/>
    <w:rsid w:val="00B904E8"/>
    <w:rsid w:val="00B90C8A"/>
    <w:rsid w:val="00B90EA4"/>
    <w:rsid w:val="00B9118C"/>
    <w:rsid w:val="00B9173B"/>
    <w:rsid w:val="00B91AE8"/>
    <w:rsid w:val="00B91B75"/>
    <w:rsid w:val="00B926B9"/>
    <w:rsid w:val="00B92EA9"/>
    <w:rsid w:val="00B93128"/>
    <w:rsid w:val="00B9365D"/>
    <w:rsid w:val="00B943C4"/>
    <w:rsid w:val="00B94A65"/>
    <w:rsid w:val="00B94C62"/>
    <w:rsid w:val="00B9537E"/>
    <w:rsid w:val="00B95E22"/>
    <w:rsid w:val="00B95F54"/>
    <w:rsid w:val="00B9695C"/>
    <w:rsid w:val="00B97C7A"/>
    <w:rsid w:val="00B97FAF"/>
    <w:rsid w:val="00BA040E"/>
    <w:rsid w:val="00BA0CAF"/>
    <w:rsid w:val="00BA13BF"/>
    <w:rsid w:val="00BA1409"/>
    <w:rsid w:val="00BA15B5"/>
    <w:rsid w:val="00BA1A68"/>
    <w:rsid w:val="00BA2712"/>
    <w:rsid w:val="00BA2D3D"/>
    <w:rsid w:val="00BA3061"/>
    <w:rsid w:val="00BA378F"/>
    <w:rsid w:val="00BA39D1"/>
    <w:rsid w:val="00BA3CA7"/>
    <w:rsid w:val="00BA3CCC"/>
    <w:rsid w:val="00BA4538"/>
    <w:rsid w:val="00BA46C5"/>
    <w:rsid w:val="00BA475C"/>
    <w:rsid w:val="00BA4A55"/>
    <w:rsid w:val="00BA5F24"/>
    <w:rsid w:val="00BA655B"/>
    <w:rsid w:val="00BA6AB7"/>
    <w:rsid w:val="00BA7D0E"/>
    <w:rsid w:val="00BA7E51"/>
    <w:rsid w:val="00BB0172"/>
    <w:rsid w:val="00BB0715"/>
    <w:rsid w:val="00BB099C"/>
    <w:rsid w:val="00BB0C94"/>
    <w:rsid w:val="00BB14AA"/>
    <w:rsid w:val="00BB165E"/>
    <w:rsid w:val="00BB1853"/>
    <w:rsid w:val="00BB1D64"/>
    <w:rsid w:val="00BB1E02"/>
    <w:rsid w:val="00BB205D"/>
    <w:rsid w:val="00BB2DFD"/>
    <w:rsid w:val="00BB31C5"/>
    <w:rsid w:val="00BB446D"/>
    <w:rsid w:val="00BB4607"/>
    <w:rsid w:val="00BB46A6"/>
    <w:rsid w:val="00BB4C61"/>
    <w:rsid w:val="00BB5485"/>
    <w:rsid w:val="00BB54F7"/>
    <w:rsid w:val="00BB6203"/>
    <w:rsid w:val="00BB635A"/>
    <w:rsid w:val="00BB7ABC"/>
    <w:rsid w:val="00BB7B7E"/>
    <w:rsid w:val="00BB7DD2"/>
    <w:rsid w:val="00BB7E4B"/>
    <w:rsid w:val="00BC01F5"/>
    <w:rsid w:val="00BC0361"/>
    <w:rsid w:val="00BC0EE7"/>
    <w:rsid w:val="00BC1063"/>
    <w:rsid w:val="00BC1351"/>
    <w:rsid w:val="00BC1595"/>
    <w:rsid w:val="00BC2F26"/>
    <w:rsid w:val="00BC31CB"/>
    <w:rsid w:val="00BC3768"/>
    <w:rsid w:val="00BC3E5F"/>
    <w:rsid w:val="00BC45A9"/>
    <w:rsid w:val="00BC50EC"/>
    <w:rsid w:val="00BC533B"/>
    <w:rsid w:val="00BC573C"/>
    <w:rsid w:val="00BC5904"/>
    <w:rsid w:val="00BC5B12"/>
    <w:rsid w:val="00BC6D26"/>
    <w:rsid w:val="00BC7070"/>
    <w:rsid w:val="00BD0E2C"/>
    <w:rsid w:val="00BD0FC8"/>
    <w:rsid w:val="00BD11EE"/>
    <w:rsid w:val="00BD1A94"/>
    <w:rsid w:val="00BD24A4"/>
    <w:rsid w:val="00BD37B9"/>
    <w:rsid w:val="00BD4C62"/>
    <w:rsid w:val="00BD5B47"/>
    <w:rsid w:val="00BD5D89"/>
    <w:rsid w:val="00BD5DAE"/>
    <w:rsid w:val="00BD5E46"/>
    <w:rsid w:val="00BD5E93"/>
    <w:rsid w:val="00BD75AF"/>
    <w:rsid w:val="00BD7976"/>
    <w:rsid w:val="00BE02CB"/>
    <w:rsid w:val="00BE07D9"/>
    <w:rsid w:val="00BE1D9D"/>
    <w:rsid w:val="00BE1E06"/>
    <w:rsid w:val="00BE20DD"/>
    <w:rsid w:val="00BE244B"/>
    <w:rsid w:val="00BE278F"/>
    <w:rsid w:val="00BE2E7D"/>
    <w:rsid w:val="00BE34E6"/>
    <w:rsid w:val="00BE405E"/>
    <w:rsid w:val="00BE439A"/>
    <w:rsid w:val="00BE528F"/>
    <w:rsid w:val="00BE52E7"/>
    <w:rsid w:val="00BE5388"/>
    <w:rsid w:val="00BE5451"/>
    <w:rsid w:val="00BE5F33"/>
    <w:rsid w:val="00BE6BC3"/>
    <w:rsid w:val="00BE6C1D"/>
    <w:rsid w:val="00BE7068"/>
    <w:rsid w:val="00BE7678"/>
    <w:rsid w:val="00BE7F66"/>
    <w:rsid w:val="00BF09F1"/>
    <w:rsid w:val="00BF1C77"/>
    <w:rsid w:val="00BF1DC4"/>
    <w:rsid w:val="00BF267F"/>
    <w:rsid w:val="00BF27AB"/>
    <w:rsid w:val="00BF2F4B"/>
    <w:rsid w:val="00BF31C9"/>
    <w:rsid w:val="00BF3625"/>
    <w:rsid w:val="00BF3733"/>
    <w:rsid w:val="00BF3906"/>
    <w:rsid w:val="00BF3DF0"/>
    <w:rsid w:val="00BF4BEC"/>
    <w:rsid w:val="00BF4F08"/>
    <w:rsid w:val="00BF51B8"/>
    <w:rsid w:val="00BF5380"/>
    <w:rsid w:val="00BF5497"/>
    <w:rsid w:val="00BF5BBF"/>
    <w:rsid w:val="00BF5CC8"/>
    <w:rsid w:val="00BF64B5"/>
    <w:rsid w:val="00BF6A79"/>
    <w:rsid w:val="00BF703E"/>
    <w:rsid w:val="00BF7589"/>
    <w:rsid w:val="00BF7F92"/>
    <w:rsid w:val="00C00C17"/>
    <w:rsid w:val="00C00C54"/>
    <w:rsid w:val="00C00CDF"/>
    <w:rsid w:val="00C00EED"/>
    <w:rsid w:val="00C01073"/>
    <w:rsid w:val="00C01536"/>
    <w:rsid w:val="00C018AF"/>
    <w:rsid w:val="00C01915"/>
    <w:rsid w:val="00C01B67"/>
    <w:rsid w:val="00C024DF"/>
    <w:rsid w:val="00C02ECC"/>
    <w:rsid w:val="00C04048"/>
    <w:rsid w:val="00C04183"/>
    <w:rsid w:val="00C042B4"/>
    <w:rsid w:val="00C0437E"/>
    <w:rsid w:val="00C04C2E"/>
    <w:rsid w:val="00C04C76"/>
    <w:rsid w:val="00C065F7"/>
    <w:rsid w:val="00C066B1"/>
    <w:rsid w:val="00C068F6"/>
    <w:rsid w:val="00C06E6C"/>
    <w:rsid w:val="00C071D6"/>
    <w:rsid w:val="00C07B98"/>
    <w:rsid w:val="00C103D1"/>
    <w:rsid w:val="00C10615"/>
    <w:rsid w:val="00C106A0"/>
    <w:rsid w:val="00C10B48"/>
    <w:rsid w:val="00C11376"/>
    <w:rsid w:val="00C11F4F"/>
    <w:rsid w:val="00C12DDF"/>
    <w:rsid w:val="00C134B3"/>
    <w:rsid w:val="00C14480"/>
    <w:rsid w:val="00C146CE"/>
    <w:rsid w:val="00C14800"/>
    <w:rsid w:val="00C150EF"/>
    <w:rsid w:val="00C155F4"/>
    <w:rsid w:val="00C156C7"/>
    <w:rsid w:val="00C1580F"/>
    <w:rsid w:val="00C15909"/>
    <w:rsid w:val="00C15917"/>
    <w:rsid w:val="00C15F89"/>
    <w:rsid w:val="00C17160"/>
    <w:rsid w:val="00C171F0"/>
    <w:rsid w:val="00C17522"/>
    <w:rsid w:val="00C179E2"/>
    <w:rsid w:val="00C2062F"/>
    <w:rsid w:val="00C20A30"/>
    <w:rsid w:val="00C2161B"/>
    <w:rsid w:val="00C2165D"/>
    <w:rsid w:val="00C21947"/>
    <w:rsid w:val="00C22125"/>
    <w:rsid w:val="00C224EB"/>
    <w:rsid w:val="00C225A4"/>
    <w:rsid w:val="00C23086"/>
    <w:rsid w:val="00C23805"/>
    <w:rsid w:val="00C238E0"/>
    <w:rsid w:val="00C23B90"/>
    <w:rsid w:val="00C24820"/>
    <w:rsid w:val="00C265EB"/>
    <w:rsid w:val="00C275C6"/>
    <w:rsid w:val="00C27DF1"/>
    <w:rsid w:val="00C3029A"/>
    <w:rsid w:val="00C30580"/>
    <w:rsid w:val="00C3160C"/>
    <w:rsid w:val="00C31AF3"/>
    <w:rsid w:val="00C323E8"/>
    <w:rsid w:val="00C3282E"/>
    <w:rsid w:val="00C32932"/>
    <w:rsid w:val="00C329B4"/>
    <w:rsid w:val="00C3362C"/>
    <w:rsid w:val="00C33BAB"/>
    <w:rsid w:val="00C340AF"/>
    <w:rsid w:val="00C344A7"/>
    <w:rsid w:val="00C34780"/>
    <w:rsid w:val="00C34894"/>
    <w:rsid w:val="00C34937"/>
    <w:rsid w:val="00C35646"/>
    <w:rsid w:val="00C35FDD"/>
    <w:rsid w:val="00C36633"/>
    <w:rsid w:val="00C36F48"/>
    <w:rsid w:val="00C373B0"/>
    <w:rsid w:val="00C37A3F"/>
    <w:rsid w:val="00C4020F"/>
    <w:rsid w:val="00C40DB9"/>
    <w:rsid w:val="00C41784"/>
    <w:rsid w:val="00C41BBF"/>
    <w:rsid w:val="00C41C66"/>
    <w:rsid w:val="00C41EA8"/>
    <w:rsid w:val="00C41F84"/>
    <w:rsid w:val="00C424E9"/>
    <w:rsid w:val="00C42C34"/>
    <w:rsid w:val="00C43704"/>
    <w:rsid w:val="00C43917"/>
    <w:rsid w:val="00C43A63"/>
    <w:rsid w:val="00C43AED"/>
    <w:rsid w:val="00C4418F"/>
    <w:rsid w:val="00C45769"/>
    <w:rsid w:val="00C4593C"/>
    <w:rsid w:val="00C46038"/>
    <w:rsid w:val="00C4613A"/>
    <w:rsid w:val="00C464FB"/>
    <w:rsid w:val="00C4664B"/>
    <w:rsid w:val="00C4682B"/>
    <w:rsid w:val="00C46EF9"/>
    <w:rsid w:val="00C4712D"/>
    <w:rsid w:val="00C473EE"/>
    <w:rsid w:val="00C501B9"/>
    <w:rsid w:val="00C508AF"/>
    <w:rsid w:val="00C50933"/>
    <w:rsid w:val="00C50E30"/>
    <w:rsid w:val="00C5163D"/>
    <w:rsid w:val="00C51C87"/>
    <w:rsid w:val="00C52ADB"/>
    <w:rsid w:val="00C53155"/>
    <w:rsid w:val="00C534C4"/>
    <w:rsid w:val="00C53902"/>
    <w:rsid w:val="00C541B5"/>
    <w:rsid w:val="00C545DE"/>
    <w:rsid w:val="00C54740"/>
    <w:rsid w:val="00C54986"/>
    <w:rsid w:val="00C54A71"/>
    <w:rsid w:val="00C5511C"/>
    <w:rsid w:val="00C5564C"/>
    <w:rsid w:val="00C55A3C"/>
    <w:rsid w:val="00C55B21"/>
    <w:rsid w:val="00C55CB9"/>
    <w:rsid w:val="00C55D37"/>
    <w:rsid w:val="00C56E01"/>
    <w:rsid w:val="00C6053F"/>
    <w:rsid w:val="00C60B90"/>
    <w:rsid w:val="00C60CD1"/>
    <w:rsid w:val="00C60E6B"/>
    <w:rsid w:val="00C617FF"/>
    <w:rsid w:val="00C625AB"/>
    <w:rsid w:val="00C62EDA"/>
    <w:rsid w:val="00C6351C"/>
    <w:rsid w:val="00C635B9"/>
    <w:rsid w:val="00C63887"/>
    <w:rsid w:val="00C64075"/>
    <w:rsid w:val="00C640EC"/>
    <w:rsid w:val="00C64158"/>
    <w:rsid w:val="00C642EE"/>
    <w:rsid w:val="00C649B0"/>
    <w:rsid w:val="00C6515F"/>
    <w:rsid w:val="00C6609E"/>
    <w:rsid w:val="00C66569"/>
    <w:rsid w:val="00C6683D"/>
    <w:rsid w:val="00C668F5"/>
    <w:rsid w:val="00C66CCB"/>
    <w:rsid w:val="00C66CED"/>
    <w:rsid w:val="00C672AE"/>
    <w:rsid w:val="00C701BE"/>
    <w:rsid w:val="00C717EE"/>
    <w:rsid w:val="00C72114"/>
    <w:rsid w:val="00C7221E"/>
    <w:rsid w:val="00C728CE"/>
    <w:rsid w:val="00C728D0"/>
    <w:rsid w:val="00C733B4"/>
    <w:rsid w:val="00C73849"/>
    <w:rsid w:val="00C74064"/>
    <w:rsid w:val="00C740FE"/>
    <w:rsid w:val="00C742BB"/>
    <w:rsid w:val="00C7463B"/>
    <w:rsid w:val="00C746C0"/>
    <w:rsid w:val="00C748B7"/>
    <w:rsid w:val="00C7562C"/>
    <w:rsid w:val="00C757BA"/>
    <w:rsid w:val="00C75CD3"/>
    <w:rsid w:val="00C76C96"/>
    <w:rsid w:val="00C76E43"/>
    <w:rsid w:val="00C77634"/>
    <w:rsid w:val="00C77EB2"/>
    <w:rsid w:val="00C805B9"/>
    <w:rsid w:val="00C80D9C"/>
    <w:rsid w:val="00C811B4"/>
    <w:rsid w:val="00C81870"/>
    <w:rsid w:val="00C81E3F"/>
    <w:rsid w:val="00C81ED3"/>
    <w:rsid w:val="00C82671"/>
    <w:rsid w:val="00C8287C"/>
    <w:rsid w:val="00C829F3"/>
    <w:rsid w:val="00C82A20"/>
    <w:rsid w:val="00C82CAA"/>
    <w:rsid w:val="00C830BE"/>
    <w:rsid w:val="00C8334C"/>
    <w:rsid w:val="00C8338F"/>
    <w:rsid w:val="00C8341B"/>
    <w:rsid w:val="00C83E22"/>
    <w:rsid w:val="00C84638"/>
    <w:rsid w:val="00C85C7C"/>
    <w:rsid w:val="00C86307"/>
    <w:rsid w:val="00C87047"/>
    <w:rsid w:val="00C87215"/>
    <w:rsid w:val="00C8734F"/>
    <w:rsid w:val="00C90C7C"/>
    <w:rsid w:val="00C90F1D"/>
    <w:rsid w:val="00C9176D"/>
    <w:rsid w:val="00C91866"/>
    <w:rsid w:val="00C91F27"/>
    <w:rsid w:val="00C924EC"/>
    <w:rsid w:val="00C92580"/>
    <w:rsid w:val="00C92AA3"/>
    <w:rsid w:val="00C93334"/>
    <w:rsid w:val="00C93D6B"/>
    <w:rsid w:val="00C93EEB"/>
    <w:rsid w:val="00C95032"/>
    <w:rsid w:val="00C9555B"/>
    <w:rsid w:val="00C960B2"/>
    <w:rsid w:val="00C96A65"/>
    <w:rsid w:val="00C96C6B"/>
    <w:rsid w:val="00C96CE6"/>
    <w:rsid w:val="00C9787E"/>
    <w:rsid w:val="00CA0509"/>
    <w:rsid w:val="00CA0545"/>
    <w:rsid w:val="00CA19A2"/>
    <w:rsid w:val="00CA1D2F"/>
    <w:rsid w:val="00CA1E58"/>
    <w:rsid w:val="00CA262D"/>
    <w:rsid w:val="00CA38DB"/>
    <w:rsid w:val="00CA3F9D"/>
    <w:rsid w:val="00CA47C6"/>
    <w:rsid w:val="00CA4AD0"/>
    <w:rsid w:val="00CA4BC7"/>
    <w:rsid w:val="00CA4E09"/>
    <w:rsid w:val="00CA5163"/>
    <w:rsid w:val="00CA522F"/>
    <w:rsid w:val="00CA68F7"/>
    <w:rsid w:val="00CA6A0E"/>
    <w:rsid w:val="00CA7690"/>
    <w:rsid w:val="00CB0132"/>
    <w:rsid w:val="00CB06E4"/>
    <w:rsid w:val="00CB07D6"/>
    <w:rsid w:val="00CB0C6E"/>
    <w:rsid w:val="00CB0DE8"/>
    <w:rsid w:val="00CB0F62"/>
    <w:rsid w:val="00CB126C"/>
    <w:rsid w:val="00CB1669"/>
    <w:rsid w:val="00CB17E8"/>
    <w:rsid w:val="00CB1CAA"/>
    <w:rsid w:val="00CB1CFE"/>
    <w:rsid w:val="00CB1F23"/>
    <w:rsid w:val="00CB29D1"/>
    <w:rsid w:val="00CB2B90"/>
    <w:rsid w:val="00CB4E21"/>
    <w:rsid w:val="00CB5BED"/>
    <w:rsid w:val="00CB5CB2"/>
    <w:rsid w:val="00CB5E89"/>
    <w:rsid w:val="00CB6B92"/>
    <w:rsid w:val="00CB7A42"/>
    <w:rsid w:val="00CC0376"/>
    <w:rsid w:val="00CC0A56"/>
    <w:rsid w:val="00CC0B71"/>
    <w:rsid w:val="00CC0BA3"/>
    <w:rsid w:val="00CC0C8D"/>
    <w:rsid w:val="00CC1A3E"/>
    <w:rsid w:val="00CC1E90"/>
    <w:rsid w:val="00CC26CE"/>
    <w:rsid w:val="00CC2DA6"/>
    <w:rsid w:val="00CC3238"/>
    <w:rsid w:val="00CC434C"/>
    <w:rsid w:val="00CC457E"/>
    <w:rsid w:val="00CC4AF6"/>
    <w:rsid w:val="00CC4D61"/>
    <w:rsid w:val="00CC4F7B"/>
    <w:rsid w:val="00CC5895"/>
    <w:rsid w:val="00CC5E92"/>
    <w:rsid w:val="00CC5F4B"/>
    <w:rsid w:val="00CC62BE"/>
    <w:rsid w:val="00CC639C"/>
    <w:rsid w:val="00CC6695"/>
    <w:rsid w:val="00CC687F"/>
    <w:rsid w:val="00CC6889"/>
    <w:rsid w:val="00CC6A59"/>
    <w:rsid w:val="00CC7DB0"/>
    <w:rsid w:val="00CD17F6"/>
    <w:rsid w:val="00CD207A"/>
    <w:rsid w:val="00CD296A"/>
    <w:rsid w:val="00CD2B20"/>
    <w:rsid w:val="00CD39C9"/>
    <w:rsid w:val="00CD3BAA"/>
    <w:rsid w:val="00CD46BD"/>
    <w:rsid w:val="00CD4778"/>
    <w:rsid w:val="00CD5AF7"/>
    <w:rsid w:val="00CD5B63"/>
    <w:rsid w:val="00CD5F8E"/>
    <w:rsid w:val="00CD62CE"/>
    <w:rsid w:val="00CD6BAF"/>
    <w:rsid w:val="00CD6D1D"/>
    <w:rsid w:val="00CD755D"/>
    <w:rsid w:val="00CD75DE"/>
    <w:rsid w:val="00CD7D5F"/>
    <w:rsid w:val="00CD7F13"/>
    <w:rsid w:val="00CDBB49"/>
    <w:rsid w:val="00CE1EF5"/>
    <w:rsid w:val="00CE245C"/>
    <w:rsid w:val="00CE28A1"/>
    <w:rsid w:val="00CE41B3"/>
    <w:rsid w:val="00CE4810"/>
    <w:rsid w:val="00CE4E8A"/>
    <w:rsid w:val="00CE5B18"/>
    <w:rsid w:val="00CE66F7"/>
    <w:rsid w:val="00CE7728"/>
    <w:rsid w:val="00CE7B3C"/>
    <w:rsid w:val="00CF0131"/>
    <w:rsid w:val="00CF0BDD"/>
    <w:rsid w:val="00CF14AA"/>
    <w:rsid w:val="00CF2151"/>
    <w:rsid w:val="00CF23E2"/>
    <w:rsid w:val="00CF249E"/>
    <w:rsid w:val="00CF276B"/>
    <w:rsid w:val="00CF37D9"/>
    <w:rsid w:val="00CF383F"/>
    <w:rsid w:val="00CF56B4"/>
    <w:rsid w:val="00CF5C8A"/>
    <w:rsid w:val="00CF6082"/>
    <w:rsid w:val="00CF6168"/>
    <w:rsid w:val="00CF688F"/>
    <w:rsid w:val="00CF6F32"/>
    <w:rsid w:val="00CF71E1"/>
    <w:rsid w:val="00CF75A7"/>
    <w:rsid w:val="00CF7C93"/>
    <w:rsid w:val="00CF7FF3"/>
    <w:rsid w:val="00D00717"/>
    <w:rsid w:val="00D00DA3"/>
    <w:rsid w:val="00D02760"/>
    <w:rsid w:val="00D0342D"/>
    <w:rsid w:val="00D04337"/>
    <w:rsid w:val="00D04BD4"/>
    <w:rsid w:val="00D050C0"/>
    <w:rsid w:val="00D05176"/>
    <w:rsid w:val="00D05D65"/>
    <w:rsid w:val="00D05FD8"/>
    <w:rsid w:val="00D061D2"/>
    <w:rsid w:val="00D06288"/>
    <w:rsid w:val="00D06564"/>
    <w:rsid w:val="00D065B7"/>
    <w:rsid w:val="00D0671A"/>
    <w:rsid w:val="00D06820"/>
    <w:rsid w:val="00D06834"/>
    <w:rsid w:val="00D06BFE"/>
    <w:rsid w:val="00D07173"/>
    <w:rsid w:val="00D076AE"/>
    <w:rsid w:val="00D079E6"/>
    <w:rsid w:val="00D101E6"/>
    <w:rsid w:val="00D1086C"/>
    <w:rsid w:val="00D10DCE"/>
    <w:rsid w:val="00D10E75"/>
    <w:rsid w:val="00D10ED7"/>
    <w:rsid w:val="00D10FAB"/>
    <w:rsid w:val="00D11420"/>
    <w:rsid w:val="00D11A39"/>
    <w:rsid w:val="00D11B9A"/>
    <w:rsid w:val="00D1209A"/>
    <w:rsid w:val="00D1211E"/>
    <w:rsid w:val="00D12850"/>
    <w:rsid w:val="00D12E51"/>
    <w:rsid w:val="00D13857"/>
    <w:rsid w:val="00D13895"/>
    <w:rsid w:val="00D148C7"/>
    <w:rsid w:val="00D15089"/>
    <w:rsid w:val="00D15148"/>
    <w:rsid w:val="00D15A9D"/>
    <w:rsid w:val="00D15D79"/>
    <w:rsid w:val="00D16007"/>
    <w:rsid w:val="00D1622F"/>
    <w:rsid w:val="00D16BE9"/>
    <w:rsid w:val="00D170F8"/>
    <w:rsid w:val="00D17958"/>
    <w:rsid w:val="00D17C71"/>
    <w:rsid w:val="00D2003D"/>
    <w:rsid w:val="00D20B76"/>
    <w:rsid w:val="00D20B87"/>
    <w:rsid w:val="00D20CB9"/>
    <w:rsid w:val="00D2145C"/>
    <w:rsid w:val="00D225DF"/>
    <w:rsid w:val="00D228B1"/>
    <w:rsid w:val="00D22B11"/>
    <w:rsid w:val="00D22CF1"/>
    <w:rsid w:val="00D23081"/>
    <w:rsid w:val="00D230A9"/>
    <w:rsid w:val="00D24463"/>
    <w:rsid w:val="00D24AEE"/>
    <w:rsid w:val="00D24CCE"/>
    <w:rsid w:val="00D25CDF"/>
    <w:rsid w:val="00D25F42"/>
    <w:rsid w:val="00D2641D"/>
    <w:rsid w:val="00D265D0"/>
    <w:rsid w:val="00D26A58"/>
    <w:rsid w:val="00D26FDB"/>
    <w:rsid w:val="00D2702F"/>
    <w:rsid w:val="00D27882"/>
    <w:rsid w:val="00D27BFA"/>
    <w:rsid w:val="00D307BB"/>
    <w:rsid w:val="00D3097D"/>
    <w:rsid w:val="00D309F7"/>
    <w:rsid w:val="00D30E83"/>
    <w:rsid w:val="00D31F11"/>
    <w:rsid w:val="00D328DE"/>
    <w:rsid w:val="00D32B9C"/>
    <w:rsid w:val="00D333FE"/>
    <w:rsid w:val="00D3436D"/>
    <w:rsid w:val="00D352C3"/>
    <w:rsid w:val="00D35670"/>
    <w:rsid w:val="00D35F25"/>
    <w:rsid w:val="00D3608E"/>
    <w:rsid w:val="00D3621C"/>
    <w:rsid w:val="00D371AE"/>
    <w:rsid w:val="00D3798F"/>
    <w:rsid w:val="00D37BF1"/>
    <w:rsid w:val="00D405A6"/>
    <w:rsid w:val="00D40BAE"/>
    <w:rsid w:val="00D429BB"/>
    <w:rsid w:val="00D42B20"/>
    <w:rsid w:val="00D4373E"/>
    <w:rsid w:val="00D43879"/>
    <w:rsid w:val="00D43D6E"/>
    <w:rsid w:val="00D43F53"/>
    <w:rsid w:val="00D43FF4"/>
    <w:rsid w:val="00D44388"/>
    <w:rsid w:val="00D446BD"/>
    <w:rsid w:val="00D4477F"/>
    <w:rsid w:val="00D463CE"/>
    <w:rsid w:val="00D473CB"/>
    <w:rsid w:val="00D475F9"/>
    <w:rsid w:val="00D47635"/>
    <w:rsid w:val="00D5104A"/>
    <w:rsid w:val="00D51D6B"/>
    <w:rsid w:val="00D51E21"/>
    <w:rsid w:val="00D52C65"/>
    <w:rsid w:val="00D54872"/>
    <w:rsid w:val="00D54BCA"/>
    <w:rsid w:val="00D54D8E"/>
    <w:rsid w:val="00D54F4A"/>
    <w:rsid w:val="00D555C7"/>
    <w:rsid w:val="00D55D1D"/>
    <w:rsid w:val="00D55E6F"/>
    <w:rsid w:val="00D560D0"/>
    <w:rsid w:val="00D5666B"/>
    <w:rsid w:val="00D568C8"/>
    <w:rsid w:val="00D56D4A"/>
    <w:rsid w:val="00D56F00"/>
    <w:rsid w:val="00D5767C"/>
    <w:rsid w:val="00D57896"/>
    <w:rsid w:val="00D57B1E"/>
    <w:rsid w:val="00D57ED9"/>
    <w:rsid w:val="00D60376"/>
    <w:rsid w:val="00D6055A"/>
    <w:rsid w:val="00D608EA"/>
    <w:rsid w:val="00D60F1B"/>
    <w:rsid w:val="00D61361"/>
    <w:rsid w:val="00D61999"/>
    <w:rsid w:val="00D619C7"/>
    <w:rsid w:val="00D62A4B"/>
    <w:rsid w:val="00D62E8B"/>
    <w:rsid w:val="00D62F50"/>
    <w:rsid w:val="00D6345B"/>
    <w:rsid w:val="00D63BE5"/>
    <w:rsid w:val="00D63CD2"/>
    <w:rsid w:val="00D63DFA"/>
    <w:rsid w:val="00D6410A"/>
    <w:rsid w:val="00D6474A"/>
    <w:rsid w:val="00D64C47"/>
    <w:rsid w:val="00D64CC8"/>
    <w:rsid w:val="00D651AB"/>
    <w:rsid w:val="00D656F6"/>
    <w:rsid w:val="00D65B0D"/>
    <w:rsid w:val="00D6604E"/>
    <w:rsid w:val="00D6653C"/>
    <w:rsid w:val="00D66F9E"/>
    <w:rsid w:val="00D6717B"/>
    <w:rsid w:val="00D67ECA"/>
    <w:rsid w:val="00D67FD8"/>
    <w:rsid w:val="00D708D7"/>
    <w:rsid w:val="00D70F1A"/>
    <w:rsid w:val="00D716D2"/>
    <w:rsid w:val="00D7190F"/>
    <w:rsid w:val="00D71C9E"/>
    <w:rsid w:val="00D71F67"/>
    <w:rsid w:val="00D7250A"/>
    <w:rsid w:val="00D725FF"/>
    <w:rsid w:val="00D72E82"/>
    <w:rsid w:val="00D734CE"/>
    <w:rsid w:val="00D7364F"/>
    <w:rsid w:val="00D73E1A"/>
    <w:rsid w:val="00D743B3"/>
    <w:rsid w:val="00D74821"/>
    <w:rsid w:val="00D758EC"/>
    <w:rsid w:val="00D8003A"/>
    <w:rsid w:val="00D80112"/>
    <w:rsid w:val="00D80204"/>
    <w:rsid w:val="00D80E4E"/>
    <w:rsid w:val="00D8155E"/>
    <w:rsid w:val="00D816A2"/>
    <w:rsid w:val="00D81B03"/>
    <w:rsid w:val="00D81C80"/>
    <w:rsid w:val="00D81F37"/>
    <w:rsid w:val="00D824C7"/>
    <w:rsid w:val="00D82F9B"/>
    <w:rsid w:val="00D8343F"/>
    <w:rsid w:val="00D84A0E"/>
    <w:rsid w:val="00D85498"/>
    <w:rsid w:val="00D8566F"/>
    <w:rsid w:val="00D85E6C"/>
    <w:rsid w:val="00D8609C"/>
    <w:rsid w:val="00D87A56"/>
    <w:rsid w:val="00D87FD2"/>
    <w:rsid w:val="00D90474"/>
    <w:rsid w:val="00D905E8"/>
    <w:rsid w:val="00D9092D"/>
    <w:rsid w:val="00D9168B"/>
    <w:rsid w:val="00D91A5F"/>
    <w:rsid w:val="00D92474"/>
    <w:rsid w:val="00D92A2A"/>
    <w:rsid w:val="00D92ECE"/>
    <w:rsid w:val="00D93383"/>
    <w:rsid w:val="00D9353B"/>
    <w:rsid w:val="00D945CA"/>
    <w:rsid w:val="00D94658"/>
    <w:rsid w:val="00D951AE"/>
    <w:rsid w:val="00D95AAA"/>
    <w:rsid w:val="00D95CAA"/>
    <w:rsid w:val="00D95E61"/>
    <w:rsid w:val="00D96520"/>
    <w:rsid w:val="00D96631"/>
    <w:rsid w:val="00D97458"/>
    <w:rsid w:val="00D977A2"/>
    <w:rsid w:val="00DA01B3"/>
    <w:rsid w:val="00DA0E28"/>
    <w:rsid w:val="00DA1EBC"/>
    <w:rsid w:val="00DA27B5"/>
    <w:rsid w:val="00DA3198"/>
    <w:rsid w:val="00DA3544"/>
    <w:rsid w:val="00DA43E2"/>
    <w:rsid w:val="00DA48E0"/>
    <w:rsid w:val="00DA49FA"/>
    <w:rsid w:val="00DA4AE0"/>
    <w:rsid w:val="00DA4DB2"/>
    <w:rsid w:val="00DA62D0"/>
    <w:rsid w:val="00DA6874"/>
    <w:rsid w:val="00DA6A59"/>
    <w:rsid w:val="00DA6D89"/>
    <w:rsid w:val="00DB070F"/>
    <w:rsid w:val="00DB0E79"/>
    <w:rsid w:val="00DB180A"/>
    <w:rsid w:val="00DB2601"/>
    <w:rsid w:val="00DB2B95"/>
    <w:rsid w:val="00DB2C52"/>
    <w:rsid w:val="00DB3386"/>
    <w:rsid w:val="00DB3412"/>
    <w:rsid w:val="00DB4E40"/>
    <w:rsid w:val="00DB4E7D"/>
    <w:rsid w:val="00DB633A"/>
    <w:rsid w:val="00DB6E1C"/>
    <w:rsid w:val="00DB745E"/>
    <w:rsid w:val="00DB74A0"/>
    <w:rsid w:val="00DB7C4E"/>
    <w:rsid w:val="00DB7C54"/>
    <w:rsid w:val="00DC0EFC"/>
    <w:rsid w:val="00DC0F33"/>
    <w:rsid w:val="00DC1019"/>
    <w:rsid w:val="00DC112C"/>
    <w:rsid w:val="00DC15E1"/>
    <w:rsid w:val="00DC3310"/>
    <w:rsid w:val="00DC486E"/>
    <w:rsid w:val="00DC492C"/>
    <w:rsid w:val="00DC4B5F"/>
    <w:rsid w:val="00DC5A5D"/>
    <w:rsid w:val="00DC5B89"/>
    <w:rsid w:val="00DC5C29"/>
    <w:rsid w:val="00DC6688"/>
    <w:rsid w:val="00DC772F"/>
    <w:rsid w:val="00DC7C2F"/>
    <w:rsid w:val="00DD0D59"/>
    <w:rsid w:val="00DD0ED9"/>
    <w:rsid w:val="00DD1341"/>
    <w:rsid w:val="00DD32A8"/>
    <w:rsid w:val="00DD3771"/>
    <w:rsid w:val="00DD3935"/>
    <w:rsid w:val="00DD3E5A"/>
    <w:rsid w:val="00DD451C"/>
    <w:rsid w:val="00DD4B85"/>
    <w:rsid w:val="00DD6C26"/>
    <w:rsid w:val="00DD73F9"/>
    <w:rsid w:val="00DD77A6"/>
    <w:rsid w:val="00DD7A20"/>
    <w:rsid w:val="00DE02EE"/>
    <w:rsid w:val="00DE06EA"/>
    <w:rsid w:val="00DE1058"/>
    <w:rsid w:val="00DE143B"/>
    <w:rsid w:val="00DE148B"/>
    <w:rsid w:val="00DE1D9C"/>
    <w:rsid w:val="00DE1EC0"/>
    <w:rsid w:val="00DE24E8"/>
    <w:rsid w:val="00DE31A7"/>
    <w:rsid w:val="00DE325B"/>
    <w:rsid w:val="00DE3893"/>
    <w:rsid w:val="00DE3AD2"/>
    <w:rsid w:val="00DE4B79"/>
    <w:rsid w:val="00DE4B93"/>
    <w:rsid w:val="00DE4C03"/>
    <w:rsid w:val="00DE54AC"/>
    <w:rsid w:val="00DE62E1"/>
    <w:rsid w:val="00DE64A7"/>
    <w:rsid w:val="00DE6DF6"/>
    <w:rsid w:val="00DE709E"/>
    <w:rsid w:val="00DE783E"/>
    <w:rsid w:val="00DE79AA"/>
    <w:rsid w:val="00DF01DE"/>
    <w:rsid w:val="00DF0510"/>
    <w:rsid w:val="00DF09ED"/>
    <w:rsid w:val="00DF18A5"/>
    <w:rsid w:val="00DF1E29"/>
    <w:rsid w:val="00DF2BD4"/>
    <w:rsid w:val="00DF2C0E"/>
    <w:rsid w:val="00DF35F0"/>
    <w:rsid w:val="00DF37E7"/>
    <w:rsid w:val="00DF4DA2"/>
    <w:rsid w:val="00DF4F89"/>
    <w:rsid w:val="00DF5A17"/>
    <w:rsid w:val="00DF5A5E"/>
    <w:rsid w:val="00DF5AAD"/>
    <w:rsid w:val="00DF5C03"/>
    <w:rsid w:val="00DF602C"/>
    <w:rsid w:val="00DF65CA"/>
    <w:rsid w:val="00DF7DB8"/>
    <w:rsid w:val="00E007A3"/>
    <w:rsid w:val="00E00ED6"/>
    <w:rsid w:val="00E01492"/>
    <w:rsid w:val="00E0190E"/>
    <w:rsid w:val="00E01B98"/>
    <w:rsid w:val="00E02174"/>
    <w:rsid w:val="00E02AEC"/>
    <w:rsid w:val="00E034F0"/>
    <w:rsid w:val="00E038F1"/>
    <w:rsid w:val="00E03B1A"/>
    <w:rsid w:val="00E04104"/>
    <w:rsid w:val="00E044A6"/>
    <w:rsid w:val="00E04EE7"/>
    <w:rsid w:val="00E050B5"/>
    <w:rsid w:val="00E0522B"/>
    <w:rsid w:val="00E05624"/>
    <w:rsid w:val="00E057A9"/>
    <w:rsid w:val="00E05ACE"/>
    <w:rsid w:val="00E05D48"/>
    <w:rsid w:val="00E06746"/>
    <w:rsid w:val="00E06AAD"/>
    <w:rsid w:val="00E06BD9"/>
    <w:rsid w:val="00E07BDE"/>
    <w:rsid w:val="00E1030D"/>
    <w:rsid w:val="00E10801"/>
    <w:rsid w:val="00E108A0"/>
    <w:rsid w:val="00E1116A"/>
    <w:rsid w:val="00E114A4"/>
    <w:rsid w:val="00E11AB2"/>
    <w:rsid w:val="00E11C37"/>
    <w:rsid w:val="00E12D2E"/>
    <w:rsid w:val="00E1389F"/>
    <w:rsid w:val="00E13B06"/>
    <w:rsid w:val="00E13DF0"/>
    <w:rsid w:val="00E13EE2"/>
    <w:rsid w:val="00E14EF4"/>
    <w:rsid w:val="00E1579F"/>
    <w:rsid w:val="00E159E4"/>
    <w:rsid w:val="00E16B10"/>
    <w:rsid w:val="00E1701F"/>
    <w:rsid w:val="00E172EB"/>
    <w:rsid w:val="00E173C3"/>
    <w:rsid w:val="00E17867"/>
    <w:rsid w:val="00E17F6F"/>
    <w:rsid w:val="00E2170F"/>
    <w:rsid w:val="00E21C7D"/>
    <w:rsid w:val="00E226C4"/>
    <w:rsid w:val="00E232B6"/>
    <w:rsid w:val="00E234CF"/>
    <w:rsid w:val="00E2372B"/>
    <w:rsid w:val="00E23C3D"/>
    <w:rsid w:val="00E246F2"/>
    <w:rsid w:val="00E24AD3"/>
    <w:rsid w:val="00E2533F"/>
    <w:rsid w:val="00E25611"/>
    <w:rsid w:val="00E25711"/>
    <w:rsid w:val="00E25853"/>
    <w:rsid w:val="00E261DC"/>
    <w:rsid w:val="00E262EE"/>
    <w:rsid w:val="00E264C8"/>
    <w:rsid w:val="00E264CA"/>
    <w:rsid w:val="00E267AF"/>
    <w:rsid w:val="00E26D05"/>
    <w:rsid w:val="00E27206"/>
    <w:rsid w:val="00E30540"/>
    <w:rsid w:val="00E3085D"/>
    <w:rsid w:val="00E30D3B"/>
    <w:rsid w:val="00E31EE3"/>
    <w:rsid w:val="00E324B2"/>
    <w:rsid w:val="00E3299D"/>
    <w:rsid w:val="00E32A5A"/>
    <w:rsid w:val="00E349DF"/>
    <w:rsid w:val="00E3532E"/>
    <w:rsid w:val="00E3535C"/>
    <w:rsid w:val="00E3538D"/>
    <w:rsid w:val="00E35548"/>
    <w:rsid w:val="00E36199"/>
    <w:rsid w:val="00E3660F"/>
    <w:rsid w:val="00E36667"/>
    <w:rsid w:val="00E36838"/>
    <w:rsid w:val="00E368F6"/>
    <w:rsid w:val="00E40354"/>
    <w:rsid w:val="00E403C3"/>
    <w:rsid w:val="00E41090"/>
    <w:rsid w:val="00E417FF"/>
    <w:rsid w:val="00E42B1D"/>
    <w:rsid w:val="00E42D68"/>
    <w:rsid w:val="00E43070"/>
    <w:rsid w:val="00E431B2"/>
    <w:rsid w:val="00E43215"/>
    <w:rsid w:val="00E43269"/>
    <w:rsid w:val="00E437D1"/>
    <w:rsid w:val="00E44815"/>
    <w:rsid w:val="00E44BCA"/>
    <w:rsid w:val="00E470BB"/>
    <w:rsid w:val="00E4710C"/>
    <w:rsid w:val="00E4794B"/>
    <w:rsid w:val="00E47B31"/>
    <w:rsid w:val="00E50773"/>
    <w:rsid w:val="00E50EF2"/>
    <w:rsid w:val="00E513BA"/>
    <w:rsid w:val="00E51E9E"/>
    <w:rsid w:val="00E51F8E"/>
    <w:rsid w:val="00E526A0"/>
    <w:rsid w:val="00E52E1A"/>
    <w:rsid w:val="00E53218"/>
    <w:rsid w:val="00E534FB"/>
    <w:rsid w:val="00E53F6D"/>
    <w:rsid w:val="00E548B9"/>
    <w:rsid w:val="00E54C28"/>
    <w:rsid w:val="00E5509F"/>
    <w:rsid w:val="00E552BE"/>
    <w:rsid w:val="00E55F16"/>
    <w:rsid w:val="00E55F84"/>
    <w:rsid w:val="00E56942"/>
    <w:rsid w:val="00E5725E"/>
    <w:rsid w:val="00E57D9B"/>
    <w:rsid w:val="00E57EC9"/>
    <w:rsid w:val="00E60160"/>
    <w:rsid w:val="00E601AA"/>
    <w:rsid w:val="00E60917"/>
    <w:rsid w:val="00E60999"/>
    <w:rsid w:val="00E60FED"/>
    <w:rsid w:val="00E610F7"/>
    <w:rsid w:val="00E61B73"/>
    <w:rsid w:val="00E61FA0"/>
    <w:rsid w:val="00E62CCA"/>
    <w:rsid w:val="00E63E37"/>
    <w:rsid w:val="00E649B7"/>
    <w:rsid w:val="00E65883"/>
    <w:rsid w:val="00E65A46"/>
    <w:rsid w:val="00E65BBA"/>
    <w:rsid w:val="00E66566"/>
    <w:rsid w:val="00E667F2"/>
    <w:rsid w:val="00E668D0"/>
    <w:rsid w:val="00E6758C"/>
    <w:rsid w:val="00E707C4"/>
    <w:rsid w:val="00E711B2"/>
    <w:rsid w:val="00E721BC"/>
    <w:rsid w:val="00E72A50"/>
    <w:rsid w:val="00E72E54"/>
    <w:rsid w:val="00E730F6"/>
    <w:rsid w:val="00E740A2"/>
    <w:rsid w:val="00E740E4"/>
    <w:rsid w:val="00E745E5"/>
    <w:rsid w:val="00E7609E"/>
    <w:rsid w:val="00E76689"/>
    <w:rsid w:val="00E774F6"/>
    <w:rsid w:val="00E77FA7"/>
    <w:rsid w:val="00E77FC1"/>
    <w:rsid w:val="00E80DFF"/>
    <w:rsid w:val="00E818A6"/>
    <w:rsid w:val="00E82738"/>
    <w:rsid w:val="00E8374E"/>
    <w:rsid w:val="00E84EC2"/>
    <w:rsid w:val="00E85440"/>
    <w:rsid w:val="00E85C06"/>
    <w:rsid w:val="00E860AA"/>
    <w:rsid w:val="00E86420"/>
    <w:rsid w:val="00E87738"/>
    <w:rsid w:val="00E878A6"/>
    <w:rsid w:val="00E90B0F"/>
    <w:rsid w:val="00E90CAD"/>
    <w:rsid w:val="00E90DDA"/>
    <w:rsid w:val="00E91A35"/>
    <w:rsid w:val="00E91AD6"/>
    <w:rsid w:val="00E91ADB"/>
    <w:rsid w:val="00E9208B"/>
    <w:rsid w:val="00E92350"/>
    <w:rsid w:val="00E9283D"/>
    <w:rsid w:val="00E92A37"/>
    <w:rsid w:val="00E9331C"/>
    <w:rsid w:val="00E93E3A"/>
    <w:rsid w:val="00E944BD"/>
    <w:rsid w:val="00E94868"/>
    <w:rsid w:val="00E954E8"/>
    <w:rsid w:val="00E95565"/>
    <w:rsid w:val="00E95A5A"/>
    <w:rsid w:val="00E95BE9"/>
    <w:rsid w:val="00E95C20"/>
    <w:rsid w:val="00E96A5B"/>
    <w:rsid w:val="00E96D4F"/>
    <w:rsid w:val="00E97139"/>
    <w:rsid w:val="00EA020D"/>
    <w:rsid w:val="00EA0708"/>
    <w:rsid w:val="00EA08DF"/>
    <w:rsid w:val="00EA15E7"/>
    <w:rsid w:val="00EA1A05"/>
    <w:rsid w:val="00EA2113"/>
    <w:rsid w:val="00EA21D8"/>
    <w:rsid w:val="00EA285A"/>
    <w:rsid w:val="00EA3EDC"/>
    <w:rsid w:val="00EA4885"/>
    <w:rsid w:val="00EA52FD"/>
    <w:rsid w:val="00EA53AA"/>
    <w:rsid w:val="00EA5FB7"/>
    <w:rsid w:val="00EA627A"/>
    <w:rsid w:val="00EA6473"/>
    <w:rsid w:val="00EA68A9"/>
    <w:rsid w:val="00EA7447"/>
    <w:rsid w:val="00EA7AA2"/>
    <w:rsid w:val="00EA7F15"/>
    <w:rsid w:val="00EB0304"/>
    <w:rsid w:val="00EB07AF"/>
    <w:rsid w:val="00EB0A3C"/>
    <w:rsid w:val="00EB105B"/>
    <w:rsid w:val="00EB15C3"/>
    <w:rsid w:val="00EB1A96"/>
    <w:rsid w:val="00EB2560"/>
    <w:rsid w:val="00EB2A2C"/>
    <w:rsid w:val="00EB2AB2"/>
    <w:rsid w:val="00EB3655"/>
    <w:rsid w:val="00EB3A40"/>
    <w:rsid w:val="00EB3DFE"/>
    <w:rsid w:val="00EB4750"/>
    <w:rsid w:val="00EB4AB8"/>
    <w:rsid w:val="00EB4ABE"/>
    <w:rsid w:val="00EB5318"/>
    <w:rsid w:val="00EB59AD"/>
    <w:rsid w:val="00EB5AA5"/>
    <w:rsid w:val="00EB5C9D"/>
    <w:rsid w:val="00EB634A"/>
    <w:rsid w:val="00EB685E"/>
    <w:rsid w:val="00EB70E3"/>
    <w:rsid w:val="00EB712D"/>
    <w:rsid w:val="00EB7272"/>
    <w:rsid w:val="00EB7367"/>
    <w:rsid w:val="00EB780C"/>
    <w:rsid w:val="00EC043A"/>
    <w:rsid w:val="00EC0A90"/>
    <w:rsid w:val="00EC0E44"/>
    <w:rsid w:val="00EC129F"/>
    <w:rsid w:val="00EC15E4"/>
    <w:rsid w:val="00EC1759"/>
    <w:rsid w:val="00EC1E30"/>
    <w:rsid w:val="00EC261D"/>
    <w:rsid w:val="00EC2FE3"/>
    <w:rsid w:val="00EC30FF"/>
    <w:rsid w:val="00EC32E3"/>
    <w:rsid w:val="00EC458D"/>
    <w:rsid w:val="00EC56F4"/>
    <w:rsid w:val="00EC598E"/>
    <w:rsid w:val="00EC5C39"/>
    <w:rsid w:val="00EC6AD2"/>
    <w:rsid w:val="00ED0036"/>
    <w:rsid w:val="00ED0A7D"/>
    <w:rsid w:val="00ED0BD4"/>
    <w:rsid w:val="00ED0CCF"/>
    <w:rsid w:val="00ED1CFB"/>
    <w:rsid w:val="00ED252B"/>
    <w:rsid w:val="00ED2733"/>
    <w:rsid w:val="00ED355D"/>
    <w:rsid w:val="00ED4AAA"/>
    <w:rsid w:val="00ED4E0A"/>
    <w:rsid w:val="00ED4E28"/>
    <w:rsid w:val="00ED51F3"/>
    <w:rsid w:val="00ED53B0"/>
    <w:rsid w:val="00ED5759"/>
    <w:rsid w:val="00ED5CDD"/>
    <w:rsid w:val="00ED6394"/>
    <w:rsid w:val="00ED6EB7"/>
    <w:rsid w:val="00ED7133"/>
    <w:rsid w:val="00ED7532"/>
    <w:rsid w:val="00ED7BE8"/>
    <w:rsid w:val="00ED7C0F"/>
    <w:rsid w:val="00EE01DA"/>
    <w:rsid w:val="00EE0742"/>
    <w:rsid w:val="00EE07A3"/>
    <w:rsid w:val="00EE1380"/>
    <w:rsid w:val="00EE14F3"/>
    <w:rsid w:val="00EE1F30"/>
    <w:rsid w:val="00EE2118"/>
    <w:rsid w:val="00EE2345"/>
    <w:rsid w:val="00EE251E"/>
    <w:rsid w:val="00EE2591"/>
    <w:rsid w:val="00EE368F"/>
    <w:rsid w:val="00EE40D7"/>
    <w:rsid w:val="00EE42DF"/>
    <w:rsid w:val="00EE434E"/>
    <w:rsid w:val="00EE4372"/>
    <w:rsid w:val="00EE4CD5"/>
    <w:rsid w:val="00EE6960"/>
    <w:rsid w:val="00EE70C4"/>
    <w:rsid w:val="00EE7128"/>
    <w:rsid w:val="00EF0E6F"/>
    <w:rsid w:val="00EF12B8"/>
    <w:rsid w:val="00EF12E3"/>
    <w:rsid w:val="00EF13CE"/>
    <w:rsid w:val="00EF19C3"/>
    <w:rsid w:val="00EF1A44"/>
    <w:rsid w:val="00EF23B7"/>
    <w:rsid w:val="00EF2557"/>
    <w:rsid w:val="00EF27A0"/>
    <w:rsid w:val="00EF2E7E"/>
    <w:rsid w:val="00EF4191"/>
    <w:rsid w:val="00EF43D7"/>
    <w:rsid w:val="00EF445C"/>
    <w:rsid w:val="00EF4E8F"/>
    <w:rsid w:val="00EF4FF9"/>
    <w:rsid w:val="00EF5180"/>
    <w:rsid w:val="00EF543E"/>
    <w:rsid w:val="00EF5739"/>
    <w:rsid w:val="00EF5CE6"/>
    <w:rsid w:val="00EF5FBF"/>
    <w:rsid w:val="00EF6116"/>
    <w:rsid w:val="00EF632D"/>
    <w:rsid w:val="00EF6685"/>
    <w:rsid w:val="00EF6C84"/>
    <w:rsid w:val="00EF727C"/>
    <w:rsid w:val="00EF7330"/>
    <w:rsid w:val="00F0033C"/>
    <w:rsid w:val="00F00C29"/>
    <w:rsid w:val="00F00EAE"/>
    <w:rsid w:val="00F01900"/>
    <w:rsid w:val="00F026CC"/>
    <w:rsid w:val="00F03445"/>
    <w:rsid w:val="00F039B7"/>
    <w:rsid w:val="00F03D19"/>
    <w:rsid w:val="00F03D88"/>
    <w:rsid w:val="00F0409A"/>
    <w:rsid w:val="00F04135"/>
    <w:rsid w:val="00F0450F"/>
    <w:rsid w:val="00F04537"/>
    <w:rsid w:val="00F04770"/>
    <w:rsid w:val="00F04AE6"/>
    <w:rsid w:val="00F05383"/>
    <w:rsid w:val="00F054E4"/>
    <w:rsid w:val="00F056EF"/>
    <w:rsid w:val="00F05D89"/>
    <w:rsid w:val="00F06ACD"/>
    <w:rsid w:val="00F0713F"/>
    <w:rsid w:val="00F0719D"/>
    <w:rsid w:val="00F07561"/>
    <w:rsid w:val="00F107FA"/>
    <w:rsid w:val="00F10811"/>
    <w:rsid w:val="00F1092A"/>
    <w:rsid w:val="00F11667"/>
    <w:rsid w:val="00F11C8E"/>
    <w:rsid w:val="00F11C8F"/>
    <w:rsid w:val="00F1212A"/>
    <w:rsid w:val="00F12977"/>
    <w:rsid w:val="00F12E51"/>
    <w:rsid w:val="00F13114"/>
    <w:rsid w:val="00F13869"/>
    <w:rsid w:val="00F13BF3"/>
    <w:rsid w:val="00F13E9E"/>
    <w:rsid w:val="00F1411E"/>
    <w:rsid w:val="00F14599"/>
    <w:rsid w:val="00F14BAE"/>
    <w:rsid w:val="00F14FD4"/>
    <w:rsid w:val="00F1616C"/>
    <w:rsid w:val="00F16179"/>
    <w:rsid w:val="00F1680B"/>
    <w:rsid w:val="00F175CC"/>
    <w:rsid w:val="00F203FA"/>
    <w:rsid w:val="00F218EB"/>
    <w:rsid w:val="00F22A1C"/>
    <w:rsid w:val="00F22B15"/>
    <w:rsid w:val="00F23481"/>
    <w:rsid w:val="00F23A94"/>
    <w:rsid w:val="00F240B5"/>
    <w:rsid w:val="00F241CD"/>
    <w:rsid w:val="00F24492"/>
    <w:rsid w:val="00F2529A"/>
    <w:rsid w:val="00F25833"/>
    <w:rsid w:val="00F26056"/>
    <w:rsid w:val="00F26384"/>
    <w:rsid w:val="00F26729"/>
    <w:rsid w:val="00F268E0"/>
    <w:rsid w:val="00F26EED"/>
    <w:rsid w:val="00F27195"/>
    <w:rsid w:val="00F27C6F"/>
    <w:rsid w:val="00F27EB2"/>
    <w:rsid w:val="00F27EE2"/>
    <w:rsid w:val="00F30779"/>
    <w:rsid w:val="00F31A60"/>
    <w:rsid w:val="00F31FE1"/>
    <w:rsid w:val="00F321FB"/>
    <w:rsid w:val="00F32468"/>
    <w:rsid w:val="00F32C00"/>
    <w:rsid w:val="00F32FA4"/>
    <w:rsid w:val="00F335B2"/>
    <w:rsid w:val="00F3412E"/>
    <w:rsid w:val="00F347BD"/>
    <w:rsid w:val="00F34916"/>
    <w:rsid w:val="00F34A37"/>
    <w:rsid w:val="00F34FF9"/>
    <w:rsid w:val="00F35BBE"/>
    <w:rsid w:val="00F35CA2"/>
    <w:rsid w:val="00F35D71"/>
    <w:rsid w:val="00F35F69"/>
    <w:rsid w:val="00F36035"/>
    <w:rsid w:val="00F36070"/>
    <w:rsid w:val="00F36CD7"/>
    <w:rsid w:val="00F36D1E"/>
    <w:rsid w:val="00F36D35"/>
    <w:rsid w:val="00F37A8D"/>
    <w:rsid w:val="00F40904"/>
    <w:rsid w:val="00F4174D"/>
    <w:rsid w:val="00F41C1E"/>
    <w:rsid w:val="00F420D7"/>
    <w:rsid w:val="00F42339"/>
    <w:rsid w:val="00F42B03"/>
    <w:rsid w:val="00F42CA2"/>
    <w:rsid w:val="00F43AF5"/>
    <w:rsid w:val="00F43B29"/>
    <w:rsid w:val="00F44092"/>
    <w:rsid w:val="00F44689"/>
    <w:rsid w:val="00F44935"/>
    <w:rsid w:val="00F44DF7"/>
    <w:rsid w:val="00F45312"/>
    <w:rsid w:val="00F45455"/>
    <w:rsid w:val="00F464FA"/>
    <w:rsid w:val="00F46700"/>
    <w:rsid w:val="00F46972"/>
    <w:rsid w:val="00F476CE"/>
    <w:rsid w:val="00F477C7"/>
    <w:rsid w:val="00F479CF"/>
    <w:rsid w:val="00F47D31"/>
    <w:rsid w:val="00F51456"/>
    <w:rsid w:val="00F5156A"/>
    <w:rsid w:val="00F51603"/>
    <w:rsid w:val="00F521E4"/>
    <w:rsid w:val="00F525E2"/>
    <w:rsid w:val="00F527B9"/>
    <w:rsid w:val="00F53172"/>
    <w:rsid w:val="00F5369A"/>
    <w:rsid w:val="00F53822"/>
    <w:rsid w:val="00F544CC"/>
    <w:rsid w:val="00F54E0F"/>
    <w:rsid w:val="00F55575"/>
    <w:rsid w:val="00F55B5F"/>
    <w:rsid w:val="00F56ABB"/>
    <w:rsid w:val="00F57AE3"/>
    <w:rsid w:val="00F57B7C"/>
    <w:rsid w:val="00F57E5D"/>
    <w:rsid w:val="00F60042"/>
    <w:rsid w:val="00F60A77"/>
    <w:rsid w:val="00F60BCE"/>
    <w:rsid w:val="00F615C5"/>
    <w:rsid w:val="00F61EA5"/>
    <w:rsid w:val="00F621F8"/>
    <w:rsid w:val="00F62418"/>
    <w:rsid w:val="00F62573"/>
    <w:rsid w:val="00F62B8F"/>
    <w:rsid w:val="00F630D1"/>
    <w:rsid w:val="00F63769"/>
    <w:rsid w:val="00F63F71"/>
    <w:rsid w:val="00F642F3"/>
    <w:rsid w:val="00F6440C"/>
    <w:rsid w:val="00F64D51"/>
    <w:rsid w:val="00F6683D"/>
    <w:rsid w:val="00F6686E"/>
    <w:rsid w:val="00F67E1F"/>
    <w:rsid w:val="00F70548"/>
    <w:rsid w:val="00F70EBE"/>
    <w:rsid w:val="00F713BB"/>
    <w:rsid w:val="00F7147A"/>
    <w:rsid w:val="00F717D6"/>
    <w:rsid w:val="00F7187E"/>
    <w:rsid w:val="00F719BE"/>
    <w:rsid w:val="00F72176"/>
    <w:rsid w:val="00F722BA"/>
    <w:rsid w:val="00F72416"/>
    <w:rsid w:val="00F72DE8"/>
    <w:rsid w:val="00F73542"/>
    <w:rsid w:val="00F74CEE"/>
    <w:rsid w:val="00F7616B"/>
    <w:rsid w:val="00F76437"/>
    <w:rsid w:val="00F76691"/>
    <w:rsid w:val="00F76D2B"/>
    <w:rsid w:val="00F773D4"/>
    <w:rsid w:val="00F7751A"/>
    <w:rsid w:val="00F8024B"/>
    <w:rsid w:val="00F803E4"/>
    <w:rsid w:val="00F803E5"/>
    <w:rsid w:val="00F80F78"/>
    <w:rsid w:val="00F80FBD"/>
    <w:rsid w:val="00F8135D"/>
    <w:rsid w:val="00F8181A"/>
    <w:rsid w:val="00F81E1B"/>
    <w:rsid w:val="00F81F2E"/>
    <w:rsid w:val="00F82CA0"/>
    <w:rsid w:val="00F830B4"/>
    <w:rsid w:val="00F837E2"/>
    <w:rsid w:val="00F83B27"/>
    <w:rsid w:val="00F84537"/>
    <w:rsid w:val="00F84D36"/>
    <w:rsid w:val="00F85995"/>
    <w:rsid w:val="00F8619B"/>
    <w:rsid w:val="00F87455"/>
    <w:rsid w:val="00F8773C"/>
    <w:rsid w:val="00F87D69"/>
    <w:rsid w:val="00F904F5"/>
    <w:rsid w:val="00F90740"/>
    <w:rsid w:val="00F90A33"/>
    <w:rsid w:val="00F90B92"/>
    <w:rsid w:val="00F91138"/>
    <w:rsid w:val="00F925D5"/>
    <w:rsid w:val="00F9271E"/>
    <w:rsid w:val="00F92AFB"/>
    <w:rsid w:val="00F92C5D"/>
    <w:rsid w:val="00F93DC4"/>
    <w:rsid w:val="00F94E03"/>
    <w:rsid w:val="00F94F19"/>
    <w:rsid w:val="00F94F1C"/>
    <w:rsid w:val="00F957C4"/>
    <w:rsid w:val="00F96453"/>
    <w:rsid w:val="00F966C9"/>
    <w:rsid w:val="00F96A6D"/>
    <w:rsid w:val="00F96F2E"/>
    <w:rsid w:val="00F97119"/>
    <w:rsid w:val="00F97720"/>
    <w:rsid w:val="00F97800"/>
    <w:rsid w:val="00F97AD4"/>
    <w:rsid w:val="00F97DEE"/>
    <w:rsid w:val="00F97F78"/>
    <w:rsid w:val="00FA0160"/>
    <w:rsid w:val="00FA0B26"/>
    <w:rsid w:val="00FA14EB"/>
    <w:rsid w:val="00FA14FD"/>
    <w:rsid w:val="00FA1914"/>
    <w:rsid w:val="00FA1986"/>
    <w:rsid w:val="00FA1F40"/>
    <w:rsid w:val="00FA201F"/>
    <w:rsid w:val="00FA2809"/>
    <w:rsid w:val="00FA2C6B"/>
    <w:rsid w:val="00FA32A6"/>
    <w:rsid w:val="00FA37B1"/>
    <w:rsid w:val="00FA428E"/>
    <w:rsid w:val="00FA43BE"/>
    <w:rsid w:val="00FA599E"/>
    <w:rsid w:val="00FA59B3"/>
    <w:rsid w:val="00FA69FA"/>
    <w:rsid w:val="00FA75A4"/>
    <w:rsid w:val="00FA7E51"/>
    <w:rsid w:val="00FB035F"/>
    <w:rsid w:val="00FB0656"/>
    <w:rsid w:val="00FB0FBA"/>
    <w:rsid w:val="00FB1D0D"/>
    <w:rsid w:val="00FB1E07"/>
    <w:rsid w:val="00FB2726"/>
    <w:rsid w:val="00FB2753"/>
    <w:rsid w:val="00FB2FDC"/>
    <w:rsid w:val="00FB3108"/>
    <w:rsid w:val="00FB34F2"/>
    <w:rsid w:val="00FB38FE"/>
    <w:rsid w:val="00FB3B9F"/>
    <w:rsid w:val="00FB3E49"/>
    <w:rsid w:val="00FB54AD"/>
    <w:rsid w:val="00FB5749"/>
    <w:rsid w:val="00FB5A3C"/>
    <w:rsid w:val="00FB6641"/>
    <w:rsid w:val="00FB66CE"/>
    <w:rsid w:val="00FB76CF"/>
    <w:rsid w:val="00FB7910"/>
    <w:rsid w:val="00FB7C6E"/>
    <w:rsid w:val="00FC0800"/>
    <w:rsid w:val="00FC17DE"/>
    <w:rsid w:val="00FC1B49"/>
    <w:rsid w:val="00FC1E11"/>
    <w:rsid w:val="00FC1EA2"/>
    <w:rsid w:val="00FC1F3D"/>
    <w:rsid w:val="00FC20FA"/>
    <w:rsid w:val="00FC22A9"/>
    <w:rsid w:val="00FC23D1"/>
    <w:rsid w:val="00FC2D35"/>
    <w:rsid w:val="00FC3106"/>
    <w:rsid w:val="00FC34EE"/>
    <w:rsid w:val="00FC3994"/>
    <w:rsid w:val="00FC3D6A"/>
    <w:rsid w:val="00FC4E08"/>
    <w:rsid w:val="00FC4E1F"/>
    <w:rsid w:val="00FC5052"/>
    <w:rsid w:val="00FC5350"/>
    <w:rsid w:val="00FC583C"/>
    <w:rsid w:val="00FC66F6"/>
    <w:rsid w:val="00FC6A55"/>
    <w:rsid w:val="00FC6C3A"/>
    <w:rsid w:val="00FC6D84"/>
    <w:rsid w:val="00FC754C"/>
    <w:rsid w:val="00FC78F9"/>
    <w:rsid w:val="00FC7E77"/>
    <w:rsid w:val="00FD059E"/>
    <w:rsid w:val="00FD112D"/>
    <w:rsid w:val="00FD12DB"/>
    <w:rsid w:val="00FD1323"/>
    <w:rsid w:val="00FD1B56"/>
    <w:rsid w:val="00FD2898"/>
    <w:rsid w:val="00FD37B8"/>
    <w:rsid w:val="00FD39F7"/>
    <w:rsid w:val="00FD3A81"/>
    <w:rsid w:val="00FD4816"/>
    <w:rsid w:val="00FD4E6B"/>
    <w:rsid w:val="00FD5523"/>
    <w:rsid w:val="00FD563D"/>
    <w:rsid w:val="00FD59DF"/>
    <w:rsid w:val="00FD5D87"/>
    <w:rsid w:val="00FE0B2F"/>
    <w:rsid w:val="00FE13BD"/>
    <w:rsid w:val="00FE1451"/>
    <w:rsid w:val="00FE257F"/>
    <w:rsid w:val="00FE2617"/>
    <w:rsid w:val="00FE2E6F"/>
    <w:rsid w:val="00FE3B0E"/>
    <w:rsid w:val="00FE4411"/>
    <w:rsid w:val="00FE6BDF"/>
    <w:rsid w:val="00FE6D4A"/>
    <w:rsid w:val="00FF02C2"/>
    <w:rsid w:val="00FF035B"/>
    <w:rsid w:val="00FF08C3"/>
    <w:rsid w:val="00FF0B17"/>
    <w:rsid w:val="00FF0EE5"/>
    <w:rsid w:val="00FF1AA9"/>
    <w:rsid w:val="00FF1BF5"/>
    <w:rsid w:val="00FF1D14"/>
    <w:rsid w:val="00FF2D13"/>
    <w:rsid w:val="00FF37C3"/>
    <w:rsid w:val="00FF3ED4"/>
    <w:rsid w:val="00FF4141"/>
    <w:rsid w:val="00FF41B7"/>
    <w:rsid w:val="00FF5143"/>
    <w:rsid w:val="00FF5A2C"/>
    <w:rsid w:val="00FF5D21"/>
    <w:rsid w:val="00FF6BF9"/>
    <w:rsid w:val="00FF7237"/>
    <w:rsid w:val="00FF771A"/>
    <w:rsid w:val="00FF79F0"/>
    <w:rsid w:val="00FF7BC8"/>
    <w:rsid w:val="011AF1A9"/>
    <w:rsid w:val="01612970"/>
    <w:rsid w:val="019552AF"/>
    <w:rsid w:val="01C6BB84"/>
    <w:rsid w:val="01F22C2E"/>
    <w:rsid w:val="02550B19"/>
    <w:rsid w:val="0263D4AB"/>
    <w:rsid w:val="027AC3DE"/>
    <w:rsid w:val="02836B10"/>
    <w:rsid w:val="02F209AC"/>
    <w:rsid w:val="03392384"/>
    <w:rsid w:val="034DC59B"/>
    <w:rsid w:val="035D7338"/>
    <w:rsid w:val="0375B263"/>
    <w:rsid w:val="0384CAD0"/>
    <w:rsid w:val="03BF450C"/>
    <w:rsid w:val="03D7EBAC"/>
    <w:rsid w:val="042FA12D"/>
    <w:rsid w:val="04315C34"/>
    <w:rsid w:val="043E2BA4"/>
    <w:rsid w:val="052C1AAC"/>
    <w:rsid w:val="05486A39"/>
    <w:rsid w:val="0581CFB6"/>
    <w:rsid w:val="05858F9E"/>
    <w:rsid w:val="05A5FE50"/>
    <w:rsid w:val="05AA87DC"/>
    <w:rsid w:val="05D3E723"/>
    <w:rsid w:val="05E38338"/>
    <w:rsid w:val="066669B4"/>
    <w:rsid w:val="0671B3B2"/>
    <w:rsid w:val="0693D89F"/>
    <w:rsid w:val="06C69C98"/>
    <w:rsid w:val="06D0AAD6"/>
    <w:rsid w:val="06D1BF33"/>
    <w:rsid w:val="06FA22B7"/>
    <w:rsid w:val="070E7149"/>
    <w:rsid w:val="074A32DA"/>
    <w:rsid w:val="0762B2DC"/>
    <w:rsid w:val="07674AF9"/>
    <w:rsid w:val="07A555E6"/>
    <w:rsid w:val="07B810A7"/>
    <w:rsid w:val="07DEF0A7"/>
    <w:rsid w:val="07FC55F5"/>
    <w:rsid w:val="0872BDCD"/>
    <w:rsid w:val="0892127F"/>
    <w:rsid w:val="08D9C9D6"/>
    <w:rsid w:val="08E6E86D"/>
    <w:rsid w:val="09134DDA"/>
    <w:rsid w:val="09208501"/>
    <w:rsid w:val="092285D1"/>
    <w:rsid w:val="0945043B"/>
    <w:rsid w:val="0950CF0F"/>
    <w:rsid w:val="0A1974A8"/>
    <w:rsid w:val="0A4D7E35"/>
    <w:rsid w:val="0AC08A6E"/>
    <w:rsid w:val="0AE159D0"/>
    <w:rsid w:val="0AFDA23F"/>
    <w:rsid w:val="0B10C694"/>
    <w:rsid w:val="0B37CCAB"/>
    <w:rsid w:val="0B3B54CA"/>
    <w:rsid w:val="0B60CA68"/>
    <w:rsid w:val="0B762108"/>
    <w:rsid w:val="0B8BD795"/>
    <w:rsid w:val="0BA079B2"/>
    <w:rsid w:val="0BA87F88"/>
    <w:rsid w:val="0C0086A4"/>
    <w:rsid w:val="0C36C573"/>
    <w:rsid w:val="0C44DFF8"/>
    <w:rsid w:val="0C74DCA6"/>
    <w:rsid w:val="0C84E4DC"/>
    <w:rsid w:val="0C8EB2EB"/>
    <w:rsid w:val="0C913759"/>
    <w:rsid w:val="0CA872E2"/>
    <w:rsid w:val="0CDEAD21"/>
    <w:rsid w:val="0CF5D6A0"/>
    <w:rsid w:val="0D0E1C79"/>
    <w:rsid w:val="0D68BF06"/>
    <w:rsid w:val="0DB39295"/>
    <w:rsid w:val="0DBA0FC7"/>
    <w:rsid w:val="0DF30E59"/>
    <w:rsid w:val="0E46BBA9"/>
    <w:rsid w:val="0E56E0C6"/>
    <w:rsid w:val="0E6038F7"/>
    <w:rsid w:val="0E66888D"/>
    <w:rsid w:val="0E7FA029"/>
    <w:rsid w:val="0E822EEF"/>
    <w:rsid w:val="0E9EF1D2"/>
    <w:rsid w:val="0EB6CE4F"/>
    <w:rsid w:val="0EBC46FB"/>
    <w:rsid w:val="0EE46097"/>
    <w:rsid w:val="0F06C0F6"/>
    <w:rsid w:val="0F5DE8D9"/>
    <w:rsid w:val="0F655B90"/>
    <w:rsid w:val="0FB55DD2"/>
    <w:rsid w:val="0FBE1935"/>
    <w:rsid w:val="0FF9F0A6"/>
    <w:rsid w:val="103A6E17"/>
    <w:rsid w:val="109BF532"/>
    <w:rsid w:val="10B61618"/>
    <w:rsid w:val="10CE50A1"/>
    <w:rsid w:val="10E91987"/>
    <w:rsid w:val="10EEFCE9"/>
    <w:rsid w:val="1120769A"/>
    <w:rsid w:val="11422DBB"/>
    <w:rsid w:val="1160DF03"/>
    <w:rsid w:val="1177108E"/>
    <w:rsid w:val="11AA7BD5"/>
    <w:rsid w:val="11C4E841"/>
    <w:rsid w:val="11F055C3"/>
    <w:rsid w:val="122FCA39"/>
    <w:rsid w:val="136E9BDD"/>
    <w:rsid w:val="13796411"/>
    <w:rsid w:val="1393F7CC"/>
    <w:rsid w:val="13A12ADF"/>
    <w:rsid w:val="13EB0B54"/>
    <w:rsid w:val="14081FE5"/>
    <w:rsid w:val="1422E7CA"/>
    <w:rsid w:val="142A2C9D"/>
    <w:rsid w:val="14326A2D"/>
    <w:rsid w:val="14644201"/>
    <w:rsid w:val="14A5DA4F"/>
    <w:rsid w:val="14A6392A"/>
    <w:rsid w:val="151C2652"/>
    <w:rsid w:val="154405EF"/>
    <w:rsid w:val="154DCA4A"/>
    <w:rsid w:val="15B61532"/>
    <w:rsid w:val="15CABE11"/>
    <w:rsid w:val="15EBEDDC"/>
    <w:rsid w:val="15F1629F"/>
    <w:rsid w:val="1617452F"/>
    <w:rsid w:val="16228D2F"/>
    <w:rsid w:val="162D7C84"/>
    <w:rsid w:val="16346A94"/>
    <w:rsid w:val="1649EFD2"/>
    <w:rsid w:val="16644897"/>
    <w:rsid w:val="16A3E9AD"/>
    <w:rsid w:val="16BD316A"/>
    <w:rsid w:val="16CF09D1"/>
    <w:rsid w:val="16CFFB57"/>
    <w:rsid w:val="16D2FBB4"/>
    <w:rsid w:val="17079B40"/>
    <w:rsid w:val="17B20C96"/>
    <w:rsid w:val="17B83E1E"/>
    <w:rsid w:val="17C56C74"/>
    <w:rsid w:val="1811F5DF"/>
    <w:rsid w:val="1829C417"/>
    <w:rsid w:val="183901DB"/>
    <w:rsid w:val="183D4211"/>
    <w:rsid w:val="186C59A3"/>
    <w:rsid w:val="188F109F"/>
    <w:rsid w:val="18D84F8F"/>
    <w:rsid w:val="194E6541"/>
    <w:rsid w:val="19884987"/>
    <w:rsid w:val="198E0C31"/>
    <w:rsid w:val="198E6968"/>
    <w:rsid w:val="1A10E1F1"/>
    <w:rsid w:val="1A26BBBF"/>
    <w:rsid w:val="1A38C574"/>
    <w:rsid w:val="1AC554BA"/>
    <w:rsid w:val="1AE9D926"/>
    <w:rsid w:val="1B33D129"/>
    <w:rsid w:val="1B3C76F7"/>
    <w:rsid w:val="1B4327E5"/>
    <w:rsid w:val="1BA1B63A"/>
    <w:rsid w:val="1C02CBD4"/>
    <w:rsid w:val="1C208024"/>
    <w:rsid w:val="1C377227"/>
    <w:rsid w:val="1C73B5F4"/>
    <w:rsid w:val="1C8A3A04"/>
    <w:rsid w:val="1C8DA683"/>
    <w:rsid w:val="1C9E9A84"/>
    <w:rsid w:val="1CA42EB9"/>
    <w:rsid w:val="1CAEC319"/>
    <w:rsid w:val="1CCB0034"/>
    <w:rsid w:val="1CD66693"/>
    <w:rsid w:val="1CEB9E3A"/>
    <w:rsid w:val="1D0FBF88"/>
    <w:rsid w:val="1D159700"/>
    <w:rsid w:val="1D3C5219"/>
    <w:rsid w:val="1D3FD90F"/>
    <w:rsid w:val="1D4BA2BE"/>
    <w:rsid w:val="1D6713B7"/>
    <w:rsid w:val="1D7039BD"/>
    <w:rsid w:val="1DD57D81"/>
    <w:rsid w:val="1DF2D00C"/>
    <w:rsid w:val="1E160B55"/>
    <w:rsid w:val="1E632ABB"/>
    <w:rsid w:val="1E88C197"/>
    <w:rsid w:val="1E8CE294"/>
    <w:rsid w:val="1E91F57A"/>
    <w:rsid w:val="1EBA1D4C"/>
    <w:rsid w:val="1F349F49"/>
    <w:rsid w:val="1FAB51CE"/>
    <w:rsid w:val="1FB37FCF"/>
    <w:rsid w:val="1FB6D0B7"/>
    <w:rsid w:val="1FC60A7A"/>
    <w:rsid w:val="1FD75C3E"/>
    <w:rsid w:val="1FEDAC13"/>
    <w:rsid w:val="1FF05AEE"/>
    <w:rsid w:val="2036312D"/>
    <w:rsid w:val="2065F933"/>
    <w:rsid w:val="208A3BD1"/>
    <w:rsid w:val="209B9A33"/>
    <w:rsid w:val="20BD8BC0"/>
    <w:rsid w:val="20E164BD"/>
    <w:rsid w:val="213B236A"/>
    <w:rsid w:val="2141B8B5"/>
    <w:rsid w:val="2162C17A"/>
    <w:rsid w:val="2168D7E0"/>
    <w:rsid w:val="21737C88"/>
    <w:rsid w:val="2181BA88"/>
    <w:rsid w:val="21CD28ED"/>
    <w:rsid w:val="21D0CBE1"/>
    <w:rsid w:val="21F3D8BC"/>
    <w:rsid w:val="21FF3936"/>
    <w:rsid w:val="22224893"/>
    <w:rsid w:val="2223DC2A"/>
    <w:rsid w:val="2233DD79"/>
    <w:rsid w:val="224FA3FC"/>
    <w:rsid w:val="22A09C41"/>
    <w:rsid w:val="22DEF3DF"/>
    <w:rsid w:val="230781A1"/>
    <w:rsid w:val="232B44B8"/>
    <w:rsid w:val="232D0A5C"/>
    <w:rsid w:val="2344873B"/>
    <w:rsid w:val="234C18F0"/>
    <w:rsid w:val="239A4185"/>
    <w:rsid w:val="23D08C1B"/>
    <w:rsid w:val="23F11C9F"/>
    <w:rsid w:val="245A6F9E"/>
    <w:rsid w:val="24B529E7"/>
    <w:rsid w:val="24BC5595"/>
    <w:rsid w:val="24CF02E5"/>
    <w:rsid w:val="25170474"/>
    <w:rsid w:val="251CE36E"/>
    <w:rsid w:val="251EDE32"/>
    <w:rsid w:val="2531DBC7"/>
    <w:rsid w:val="255F0483"/>
    <w:rsid w:val="25D1E6D5"/>
    <w:rsid w:val="25FCEB3B"/>
    <w:rsid w:val="26381DC6"/>
    <w:rsid w:val="264C5681"/>
    <w:rsid w:val="26B6774E"/>
    <w:rsid w:val="26E4C57D"/>
    <w:rsid w:val="270F31AB"/>
    <w:rsid w:val="27B39D07"/>
    <w:rsid w:val="280D0C57"/>
    <w:rsid w:val="28162ECC"/>
    <w:rsid w:val="281C4CF7"/>
    <w:rsid w:val="28276CE7"/>
    <w:rsid w:val="2838ECE9"/>
    <w:rsid w:val="288FD7F5"/>
    <w:rsid w:val="2892BC93"/>
    <w:rsid w:val="2894423C"/>
    <w:rsid w:val="28B21F5A"/>
    <w:rsid w:val="2906471F"/>
    <w:rsid w:val="292E82B4"/>
    <w:rsid w:val="2934C81F"/>
    <w:rsid w:val="29841AC4"/>
    <w:rsid w:val="29958C8A"/>
    <w:rsid w:val="299BBA69"/>
    <w:rsid w:val="29CB7B02"/>
    <w:rsid w:val="2A4C38BE"/>
    <w:rsid w:val="2A8136CC"/>
    <w:rsid w:val="2A8CA2D3"/>
    <w:rsid w:val="2A8F35F5"/>
    <w:rsid w:val="2ABE0876"/>
    <w:rsid w:val="2B4BEA7B"/>
    <w:rsid w:val="2B9514B2"/>
    <w:rsid w:val="2BAC9419"/>
    <w:rsid w:val="2BEE692E"/>
    <w:rsid w:val="2BF92772"/>
    <w:rsid w:val="2C15F335"/>
    <w:rsid w:val="2C284194"/>
    <w:rsid w:val="2C2C5F16"/>
    <w:rsid w:val="2C2D835C"/>
    <w:rsid w:val="2C5392A0"/>
    <w:rsid w:val="2C587801"/>
    <w:rsid w:val="2C675535"/>
    <w:rsid w:val="2C6E7DD1"/>
    <w:rsid w:val="2C7A498A"/>
    <w:rsid w:val="2C7F8474"/>
    <w:rsid w:val="2CA48425"/>
    <w:rsid w:val="2CA6744F"/>
    <w:rsid w:val="2CDAA474"/>
    <w:rsid w:val="2D12F6F3"/>
    <w:rsid w:val="2D70E3D4"/>
    <w:rsid w:val="2DF7CD1E"/>
    <w:rsid w:val="2E2395E1"/>
    <w:rsid w:val="2E3BFD9E"/>
    <w:rsid w:val="2E44E9F0"/>
    <w:rsid w:val="2E44F62D"/>
    <w:rsid w:val="2E6AD867"/>
    <w:rsid w:val="2E85DA65"/>
    <w:rsid w:val="2E98415A"/>
    <w:rsid w:val="2EA7B240"/>
    <w:rsid w:val="2EB5CA88"/>
    <w:rsid w:val="2EF9BD3B"/>
    <w:rsid w:val="2F3A41F8"/>
    <w:rsid w:val="2F450B03"/>
    <w:rsid w:val="2F578548"/>
    <w:rsid w:val="2F7984FE"/>
    <w:rsid w:val="2FBDA839"/>
    <w:rsid w:val="2FF22EA1"/>
    <w:rsid w:val="2FF5372F"/>
    <w:rsid w:val="302C5D1E"/>
    <w:rsid w:val="302F1538"/>
    <w:rsid w:val="30A575A2"/>
    <w:rsid w:val="30A72ABF"/>
    <w:rsid w:val="30B39218"/>
    <w:rsid w:val="30BB17EF"/>
    <w:rsid w:val="30EB4E6C"/>
    <w:rsid w:val="30FFE990"/>
    <w:rsid w:val="3109AC9B"/>
    <w:rsid w:val="311AB157"/>
    <w:rsid w:val="313D4E39"/>
    <w:rsid w:val="31B5F58F"/>
    <w:rsid w:val="31D43ECD"/>
    <w:rsid w:val="32000EAF"/>
    <w:rsid w:val="32061C5D"/>
    <w:rsid w:val="3222C3F5"/>
    <w:rsid w:val="32366533"/>
    <w:rsid w:val="326DB079"/>
    <w:rsid w:val="32807998"/>
    <w:rsid w:val="328180A7"/>
    <w:rsid w:val="3284289D"/>
    <w:rsid w:val="32F03BA1"/>
    <w:rsid w:val="32F67C22"/>
    <w:rsid w:val="331F8705"/>
    <w:rsid w:val="3332B10A"/>
    <w:rsid w:val="33383956"/>
    <w:rsid w:val="33481D23"/>
    <w:rsid w:val="335FD9F3"/>
    <w:rsid w:val="3361C2F4"/>
    <w:rsid w:val="33AE41BE"/>
    <w:rsid w:val="33B8C364"/>
    <w:rsid w:val="33BC38B9"/>
    <w:rsid w:val="343846A7"/>
    <w:rsid w:val="344309FB"/>
    <w:rsid w:val="34548860"/>
    <w:rsid w:val="345755CC"/>
    <w:rsid w:val="348359B0"/>
    <w:rsid w:val="34F23EFB"/>
    <w:rsid w:val="35016EBD"/>
    <w:rsid w:val="3592CAE4"/>
    <w:rsid w:val="35D192DF"/>
    <w:rsid w:val="35F96E1D"/>
    <w:rsid w:val="3611A6F8"/>
    <w:rsid w:val="361FE322"/>
    <w:rsid w:val="3620BD37"/>
    <w:rsid w:val="362A3E56"/>
    <w:rsid w:val="362D8A3C"/>
    <w:rsid w:val="3634ACD6"/>
    <w:rsid w:val="364A2454"/>
    <w:rsid w:val="366293FA"/>
    <w:rsid w:val="3665140E"/>
    <w:rsid w:val="36838824"/>
    <w:rsid w:val="36977B7C"/>
    <w:rsid w:val="371942B1"/>
    <w:rsid w:val="37518BE7"/>
    <w:rsid w:val="3782282D"/>
    <w:rsid w:val="378C5351"/>
    <w:rsid w:val="37AC55BA"/>
    <w:rsid w:val="37B000A3"/>
    <w:rsid w:val="37B29190"/>
    <w:rsid w:val="37BA1F99"/>
    <w:rsid w:val="37ECFDD3"/>
    <w:rsid w:val="38156A3C"/>
    <w:rsid w:val="388E1781"/>
    <w:rsid w:val="38AE467A"/>
    <w:rsid w:val="38AEE7D2"/>
    <w:rsid w:val="38D6AB28"/>
    <w:rsid w:val="38EB329A"/>
    <w:rsid w:val="38F5D9A9"/>
    <w:rsid w:val="391D06D5"/>
    <w:rsid w:val="39257B87"/>
    <w:rsid w:val="39303BE0"/>
    <w:rsid w:val="3936CDD5"/>
    <w:rsid w:val="39553C76"/>
    <w:rsid w:val="39ADD279"/>
    <w:rsid w:val="39B11D2B"/>
    <w:rsid w:val="39C39E5E"/>
    <w:rsid w:val="39C84785"/>
    <w:rsid w:val="39E4AF65"/>
    <w:rsid w:val="39F0C990"/>
    <w:rsid w:val="3A1D5859"/>
    <w:rsid w:val="3A395D9B"/>
    <w:rsid w:val="3A5E17C3"/>
    <w:rsid w:val="3A644BD1"/>
    <w:rsid w:val="3AA29918"/>
    <w:rsid w:val="3AC6F710"/>
    <w:rsid w:val="3B08A93B"/>
    <w:rsid w:val="3B0A6C75"/>
    <w:rsid w:val="3B4C9541"/>
    <w:rsid w:val="3B97730A"/>
    <w:rsid w:val="3BD3CAB0"/>
    <w:rsid w:val="3C1A064A"/>
    <w:rsid w:val="3C1E2FDC"/>
    <w:rsid w:val="3C1E4462"/>
    <w:rsid w:val="3C2F267A"/>
    <w:rsid w:val="3C70CC1B"/>
    <w:rsid w:val="3C7C59B0"/>
    <w:rsid w:val="3C924B89"/>
    <w:rsid w:val="3C954789"/>
    <w:rsid w:val="3CE23DFF"/>
    <w:rsid w:val="3DD4D972"/>
    <w:rsid w:val="3DDA5AAB"/>
    <w:rsid w:val="3E2A807E"/>
    <w:rsid w:val="3E717471"/>
    <w:rsid w:val="3E86163E"/>
    <w:rsid w:val="3E9F1F56"/>
    <w:rsid w:val="3EBE8606"/>
    <w:rsid w:val="3F11D3EA"/>
    <w:rsid w:val="3F44D951"/>
    <w:rsid w:val="3F4744F8"/>
    <w:rsid w:val="3F5C90D8"/>
    <w:rsid w:val="3F68ABE3"/>
    <w:rsid w:val="3F7CC1EF"/>
    <w:rsid w:val="3F91F389"/>
    <w:rsid w:val="3FAD6272"/>
    <w:rsid w:val="3FFD26EC"/>
    <w:rsid w:val="40007548"/>
    <w:rsid w:val="4025AE3F"/>
    <w:rsid w:val="405EC3A7"/>
    <w:rsid w:val="4075235C"/>
    <w:rsid w:val="407F3F55"/>
    <w:rsid w:val="40A5BADA"/>
    <w:rsid w:val="40B1E879"/>
    <w:rsid w:val="40D8C0B1"/>
    <w:rsid w:val="415433F9"/>
    <w:rsid w:val="41718101"/>
    <w:rsid w:val="41744CEA"/>
    <w:rsid w:val="41A3E333"/>
    <w:rsid w:val="41B56F8E"/>
    <w:rsid w:val="41E0BF03"/>
    <w:rsid w:val="41EB2240"/>
    <w:rsid w:val="41EBCEC2"/>
    <w:rsid w:val="41EF7EC3"/>
    <w:rsid w:val="41FE8D26"/>
    <w:rsid w:val="4200F749"/>
    <w:rsid w:val="42263349"/>
    <w:rsid w:val="428EBFB0"/>
    <w:rsid w:val="42AF3380"/>
    <w:rsid w:val="42FDD62C"/>
    <w:rsid w:val="434E64CD"/>
    <w:rsid w:val="437F1855"/>
    <w:rsid w:val="439C5F32"/>
    <w:rsid w:val="43AA61EB"/>
    <w:rsid w:val="43B4D5A8"/>
    <w:rsid w:val="43C53A92"/>
    <w:rsid w:val="43E047F3"/>
    <w:rsid w:val="441B3B07"/>
    <w:rsid w:val="442D7FDB"/>
    <w:rsid w:val="448C40C2"/>
    <w:rsid w:val="4499D43A"/>
    <w:rsid w:val="45026AF4"/>
    <w:rsid w:val="4515AA92"/>
    <w:rsid w:val="453C3721"/>
    <w:rsid w:val="45555A33"/>
    <w:rsid w:val="45564E96"/>
    <w:rsid w:val="456AC31D"/>
    <w:rsid w:val="459602ED"/>
    <w:rsid w:val="45C9F322"/>
    <w:rsid w:val="45F02D3C"/>
    <w:rsid w:val="45F637E7"/>
    <w:rsid w:val="46295907"/>
    <w:rsid w:val="462E9A75"/>
    <w:rsid w:val="466C05C8"/>
    <w:rsid w:val="4690F12D"/>
    <w:rsid w:val="46B7CABE"/>
    <w:rsid w:val="46E59430"/>
    <w:rsid w:val="46EE8354"/>
    <w:rsid w:val="46FC3D2E"/>
    <w:rsid w:val="4707F079"/>
    <w:rsid w:val="472CF214"/>
    <w:rsid w:val="47420FDD"/>
    <w:rsid w:val="477B7F9A"/>
    <w:rsid w:val="4796FD61"/>
    <w:rsid w:val="47974FC6"/>
    <w:rsid w:val="47A3983D"/>
    <w:rsid w:val="47BC23F7"/>
    <w:rsid w:val="47C6893A"/>
    <w:rsid w:val="47CC940B"/>
    <w:rsid w:val="4839D81A"/>
    <w:rsid w:val="489B6A84"/>
    <w:rsid w:val="48E0C9C4"/>
    <w:rsid w:val="48ED5028"/>
    <w:rsid w:val="48ED97AA"/>
    <w:rsid w:val="48FF4C2F"/>
    <w:rsid w:val="4972EC0B"/>
    <w:rsid w:val="498A1D8D"/>
    <w:rsid w:val="49B210E4"/>
    <w:rsid w:val="49E11231"/>
    <w:rsid w:val="4A1CAFEC"/>
    <w:rsid w:val="4A2D1E3B"/>
    <w:rsid w:val="4A5BDA18"/>
    <w:rsid w:val="4A846CDF"/>
    <w:rsid w:val="4A907A50"/>
    <w:rsid w:val="4AC2924F"/>
    <w:rsid w:val="4ACFFFF2"/>
    <w:rsid w:val="4AE77BDF"/>
    <w:rsid w:val="4B20DE72"/>
    <w:rsid w:val="4B31AC69"/>
    <w:rsid w:val="4B40BAFB"/>
    <w:rsid w:val="4B5F7715"/>
    <w:rsid w:val="4B63A29C"/>
    <w:rsid w:val="4B8E938D"/>
    <w:rsid w:val="4BE0936B"/>
    <w:rsid w:val="4BFA0051"/>
    <w:rsid w:val="4BFA5DD1"/>
    <w:rsid w:val="4C0DD070"/>
    <w:rsid w:val="4C195965"/>
    <w:rsid w:val="4C1EBCC4"/>
    <w:rsid w:val="4C53CA8A"/>
    <w:rsid w:val="4CC12B80"/>
    <w:rsid w:val="4CF268C4"/>
    <w:rsid w:val="4CFACBB8"/>
    <w:rsid w:val="4D48A344"/>
    <w:rsid w:val="4D5E0571"/>
    <w:rsid w:val="4DDA5EE9"/>
    <w:rsid w:val="4E040C20"/>
    <w:rsid w:val="4EFD1030"/>
    <w:rsid w:val="4F4F29A0"/>
    <w:rsid w:val="4F529365"/>
    <w:rsid w:val="4F5D15B8"/>
    <w:rsid w:val="4F636A1E"/>
    <w:rsid w:val="4F846CE8"/>
    <w:rsid w:val="501FEB05"/>
    <w:rsid w:val="50253018"/>
    <w:rsid w:val="505A164D"/>
    <w:rsid w:val="506F2D7F"/>
    <w:rsid w:val="509418C5"/>
    <w:rsid w:val="50E11E93"/>
    <w:rsid w:val="511DAE31"/>
    <w:rsid w:val="511FC2B1"/>
    <w:rsid w:val="5176E1D1"/>
    <w:rsid w:val="5188F4FA"/>
    <w:rsid w:val="5189DAFB"/>
    <w:rsid w:val="527A053A"/>
    <w:rsid w:val="528B0008"/>
    <w:rsid w:val="529004AE"/>
    <w:rsid w:val="52ADD2FD"/>
    <w:rsid w:val="52B8894B"/>
    <w:rsid w:val="52D74341"/>
    <w:rsid w:val="52D98EBD"/>
    <w:rsid w:val="52E7233D"/>
    <w:rsid w:val="52EE6B0E"/>
    <w:rsid w:val="52F365B2"/>
    <w:rsid w:val="536D7061"/>
    <w:rsid w:val="53C75CF1"/>
    <w:rsid w:val="54858604"/>
    <w:rsid w:val="548A77D0"/>
    <w:rsid w:val="54B0983F"/>
    <w:rsid w:val="54CD4506"/>
    <w:rsid w:val="55125D85"/>
    <w:rsid w:val="55204411"/>
    <w:rsid w:val="5528CFAC"/>
    <w:rsid w:val="554A19DC"/>
    <w:rsid w:val="5554814C"/>
    <w:rsid w:val="55EDF2F2"/>
    <w:rsid w:val="563B6E76"/>
    <w:rsid w:val="56A2BF83"/>
    <w:rsid w:val="56ED2B16"/>
    <w:rsid w:val="57011A90"/>
    <w:rsid w:val="5702ACBB"/>
    <w:rsid w:val="570C165E"/>
    <w:rsid w:val="5733C45E"/>
    <w:rsid w:val="575C8B0D"/>
    <w:rsid w:val="575F60C1"/>
    <w:rsid w:val="579EC17E"/>
    <w:rsid w:val="57BD4489"/>
    <w:rsid w:val="57D401E1"/>
    <w:rsid w:val="57FDF397"/>
    <w:rsid w:val="5829467E"/>
    <w:rsid w:val="58320392"/>
    <w:rsid w:val="58665B83"/>
    <w:rsid w:val="586E439A"/>
    <w:rsid w:val="58863D1A"/>
    <w:rsid w:val="589553E7"/>
    <w:rsid w:val="58C3B60C"/>
    <w:rsid w:val="58D63A3C"/>
    <w:rsid w:val="58E42CCE"/>
    <w:rsid w:val="58F5D28C"/>
    <w:rsid w:val="58FD468F"/>
    <w:rsid w:val="5917BD34"/>
    <w:rsid w:val="59CEAD9C"/>
    <w:rsid w:val="59D0F3A7"/>
    <w:rsid w:val="59FA74F9"/>
    <w:rsid w:val="5A04FD0A"/>
    <w:rsid w:val="5A105947"/>
    <w:rsid w:val="5A3257EC"/>
    <w:rsid w:val="5A8805FE"/>
    <w:rsid w:val="5A8D8846"/>
    <w:rsid w:val="5B1AA430"/>
    <w:rsid w:val="5B478F81"/>
    <w:rsid w:val="5B5D97AA"/>
    <w:rsid w:val="5BA0EAE4"/>
    <w:rsid w:val="5BC73D00"/>
    <w:rsid w:val="5BC97F6B"/>
    <w:rsid w:val="5BE9F46F"/>
    <w:rsid w:val="5BECD779"/>
    <w:rsid w:val="5BF8887C"/>
    <w:rsid w:val="5C15BB79"/>
    <w:rsid w:val="5C40BDAD"/>
    <w:rsid w:val="5C8EDD5A"/>
    <w:rsid w:val="5CC09D11"/>
    <w:rsid w:val="5D591AE2"/>
    <w:rsid w:val="5D5DBD69"/>
    <w:rsid w:val="5DA9C1C3"/>
    <w:rsid w:val="5DB89364"/>
    <w:rsid w:val="5DBD73C7"/>
    <w:rsid w:val="5DEA2591"/>
    <w:rsid w:val="5DEAF55D"/>
    <w:rsid w:val="5E0108CC"/>
    <w:rsid w:val="5E042551"/>
    <w:rsid w:val="5E06963D"/>
    <w:rsid w:val="5E13CCBF"/>
    <w:rsid w:val="5E15E4C6"/>
    <w:rsid w:val="5E5879BD"/>
    <w:rsid w:val="5E7D8F5A"/>
    <w:rsid w:val="5E9B2BB7"/>
    <w:rsid w:val="5EFB496B"/>
    <w:rsid w:val="5F0C6561"/>
    <w:rsid w:val="5F20EA65"/>
    <w:rsid w:val="5F7C4073"/>
    <w:rsid w:val="5F9AACC0"/>
    <w:rsid w:val="5FA0265A"/>
    <w:rsid w:val="5FEB1406"/>
    <w:rsid w:val="600B8DD3"/>
    <w:rsid w:val="6019F21D"/>
    <w:rsid w:val="604847C0"/>
    <w:rsid w:val="604CC469"/>
    <w:rsid w:val="605714CA"/>
    <w:rsid w:val="605EF783"/>
    <w:rsid w:val="6061585A"/>
    <w:rsid w:val="60873509"/>
    <w:rsid w:val="6096DEA5"/>
    <w:rsid w:val="60B43835"/>
    <w:rsid w:val="60C48D54"/>
    <w:rsid w:val="6154CF2A"/>
    <w:rsid w:val="6190C9E8"/>
    <w:rsid w:val="61E66209"/>
    <w:rsid w:val="6224E183"/>
    <w:rsid w:val="622D8E9F"/>
    <w:rsid w:val="6279F67D"/>
    <w:rsid w:val="62A1AC55"/>
    <w:rsid w:val="62A82CB0"/>
    <w:rsid w:val="6317A937"/>
    <w:rsid w:val="632AA6E9"/>
    <w:rsid w:val="633170C2"/>
    <w:rsid w:val="63363904"/>
    <w:rsid w:val="63824B6C"/>
    <w:rsid w:val="638408E9"/>
    <w:rsid w:val="63AE12E3"/>
    <w:rsid w:val="63CEBE30"/>
    <w:rsid w:val="63DC978F"/>
    <w:rsid w:val="641D0CA3"/>
    <w:rsid w:val="64304F59"/>
    <w:rsid w:val="643FA5B4"/>
    <w:rsid w:val="646B02ED"/>
    <w:rsid w:val="646BC8B4"/>
    <w:rsid w:val="6470F9D5"/>
    <w:rsid w:val="64A38B64"/>
    <w:rsid w:val="64D789CC"/>
    <w:rsid w:val="64EBE8C7"/>
    <w:rsid w:val="64ED4017"/>
    <w:rsid w:val="6532FE72"/>
    <w:rsid w:val="65C5DF0A"/>
    <w:rsid w:val="65C821EB"/>
    <w:rsid w:val="662CFDE7"/>
    <w:rsid w:val="6638F600"/>
    <w:rsid w:val="66514332"/>
    <w:rsid w:val="666C32A4"/>
    <w:rsid w:val="66FB860E"/>
    <w:rsid w:val="670CEEA5"/>
    <w:rsid w:val="675AE7FC"/>
    <w:rsid w:val="677DDB7A"/>
    <w:rsid w:val="678F3ECC"/>
    <w:rsid w:val="67A07C32"/>
    <w:rsid w:val="67BCDCBF"/>
    <w:rsid w:val="67C7FACF"/>
    <w:rsid w:val="6800D4B1"/>
    <w:rsid w:val="682E8FA8"/>
    <w:rsid w:val="68383E02"/>
    <w:rsid w:val="68989FF5"/>
    <w:rsid w:val="68A1A113"/>
    <w:rsid w:val="68A50C94"/>
    <w:rsid w:val="6914004A"/>
    <w:rsid w:val="69491B04"/>
    <w:rsid w:val="69C588B6"/>
    <w:rsid w:val="6A2DA035"/>
    <w:rsid w:val="6A50A867"/>
    <w:rsid w:val="6A7C773E"/>
    <w:rsid w:val="6AD8BE1D"/>
    <w:rsid w:val="6B0CC7CC"/>
    <w:rsid w:val="6B4911BA"/>
    <w:rsid w:val="6B951469"/>
    <w:rsid w:val="6BA4790E"/>
    <w:rsid w:val="6C1FE67A"/>
    <w:rsid w:val="6C39DD3D"/>
    <w:rsid w:val="6C8AD8BE"/>
    <w:rsid w:val="6CA4AB1C"/>
    <w:rsid w:val="6CB36199"/>
    <w:rsid w:val="6CBB88FE"/>
    <w:rsid w:val="6CF74A92"/>
    <w:rsid w:val="6D496A5A"/>
    <w:rsid w:val="6DC19C6F"/>
    <w:rsid w:val="6DFD339F"/>
    <w:rsid w:val="6E1A3D69"/>
    <w:rsid w:val="6E57490D"/>
    <w:rsid w:val="6EA0EB57"/>
    <w:rsid w:val="6EC4994A"/>
    <w:rsid w:val="6F21214F"/>
    <w:rsid w:val="6FDB9D48"/>
    <w:rsid w:val="700B2B48"/>
    <w:rsid w:val="702EF860"/>
    <w:rsid w:val="70465811"/>
    <w:rsid w:val="709637F2"/>
    <w:rsid w:val="70C5F60E"/>
    <w:rsid w:val="71145004"/>
    <w:rsid w:val="71994729"/>
    <w:rsid w:val="71AC85C3"/>
    <w:rsid w:val="71DC4166"/>
    <w:rsid w:val="71DE5DCE"/>
    <w:rsid w:val="71ED68FB"/>
    <w:rsid w:val="720F0E7B"/>
    <w:rsid w:val="722FA494"/>
    <w:rsid w:val="725BABD6"/>
    <w:rsid w:val="7284EFF8"/>
    <w:rsid w:val="728A37FB"/>
    <w:rsid w:val="72D6CA9E"/>
    <w:rsid w:val="73074614"/>
    <w:rsid w:val="7310C0B1"/>
    <w:rsid w:val="7334BE8A"/>
    <w:rsid w:val="7345B243"/>
    <w:rsid w:val="73678C22"/>
    <w:rsid w:val="738BED1F"/>
    <w:rsid w:val="7391267F"/>
    <w:rsid w:val="7396F56E"/>
    <w:rsid w:val="73B321B9"/>
    <w:rsid w:val="73B96DAE"/>
    <w:rsid w:val="73D9CAD6"/>
    <w:rsid w:val="73E213BB"/>
    <w:rsid w:val="740DBACF"/>
    <w:rsid w:val="743C0613"/>
    <w:rsid w:val="747692CA"/>
    <w:rsid w:val="74938EAA"/>
    <w:rsid w:val="752DE3CC"/>
    <w:rsid w:val="757AEE84"/>
    <w:rsid w:val="75AFCAD0"/>
    <w:rsid w:val="761981F6"/>
    <w:rsid w:val="763CCB73"/>
    <w:rsid w:val="767526A2"/>
    <w:rsid w:val="76782FCF"/>
    <w:rsid w:val="76BAB9F2"/>
    <w:rsid w:val="775942A1"/>
    <w:rsid w:val="77D2D36D"/>
    <w:rsid w:val="77DFCD09"/>
    <w:rsid w:val="77EDF4E4"/>
    <w:rsid w:val="784FAA9D"/>
    <w:rsid w:val="7863B063"/>
    <w:rsid w:val="78851BA8"/>
    <w:rsid w:val="78AA1C09"/>
    <w:rsid w:val="78C53600"/>
    <w:rsid w:val="78CF14AC"/>
    <w:rsid w:val="78F924BE"/>
    <w:rsid w:val="7989B4FB"/>
    <w:rsid w:val="798AD4AD"/>
    <w:rsid w:val="799B4CD7"/>
    <w:rsid w:val="799F921B"/>
    <w:rsid w:val="79A64E49"/>
    <w:rsid w:val="79C80DCB"/>
    <w:rsid w:val="79C9AD08"/>
    <w:rsid w:val="79D94283"/>
    <w:rsid w:val="79E5F160"/>
    <w:rsid w:val="79F2D0BF"/>
    <w:rsid w:val="7A1FCE44"/>
    <w:rsid w:val="7A26FB11"/>
    <w:rsid w:val="7A36B941"/>
    <w:rsid w:val="7A69B852"/>
    <w:rsid w:val="7A98D11D"/>
    <w:rsid w:val="7AD41873"/>
    <w:rsid w:val="7AE6ACA9"/>
    <w:rsid w:val="7AEFC950"/>
    <w:rsid w:val="7B0BDFD0"/>
    <w:rsid w:val="7B2D056F"/>
    <w:rsid w:val="7B342717"/>
    <w:rsid w:val="7B39A92F"/>
    <w:rsid w:val="7B5B3D16"/>
    <w:rsid w:val="7B657EF4"/>
    <w:rsid w:val="7C175116"/>
    <w:rsid w:val="7C18FCBF"/>
    <w:rsid w:val="7C37ADEA"/>
    <w:rsid w:val="7C4F7954"/>
    <w:rsid w:val="7CBABBDE"/>
    <w:rsid w:val="7CC0A443"/>
    <w:rsid w:val="7CC96EE9"/>
    <w:rsid w:val="7CFCE4B4"/>
    <w:rsid w:val="7D10291F"/>
    <w:rsid w:val="7D179473"/>
    <w:rsid w:val="7D3E5601"/>
    <w:rsid w:val="7D427C3C"/>
    <w:rsid w:val="7D6FF634"/>
    <w:rsid w:val="7DADA116"/>
    <w:rsid w:val="7DD1D466"/>
    <w:rsid w:val="7DDE633F"/>
    <w:rsid w:val="7E2B4C4F"/>
    <w:rsid w:val="7E87E920"/>
    <w:rsid w:val="7ED06BF4"/>
    <w:rsid w:val="7EFFDCFA"/>
    <w:rsid w:val="7F20B695"/>
    <w:rsid w:val="7F4B58DC"/>
    <w:rsid w:val="7F597BD4"/>
    <w:rsid w:val="7F7A5019"/>
    <w:rsid w:val="7F7B1172"/>
    <w:rsid w:val="7F7F4D6E"/>
    <w:rsid w:val="7FA7316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9473F7"/>
  <w15:chartTrackingRefBased/>
  <w15:docId w15:val="{63B67CA0-F79B-4C13-9626-4BC7043EA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0FB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140E8"/>
    <w:pPr>
      <w:keepNext/>
      <w:keepLines/>
      <w:spacing w:before="40" w:after="0"/>
      <w:outlineLvl w:val="1"/>
    </w:pPr>
    <w:rPr>
      <w:rFonts w:ascii="Arial" w:eastAsiaTheme="majorEastAsia" w:hAnsi="Arial"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5D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5D8E"/>
  </w:style>
  <w:style w:type="paragraph" w:styleId="Footer">
    <w:name w:val="footer"/>
    <w:basedOn w:val="Normal"/>
    <w:link w:val="FooterChar"/>
    <w:uiPriority w:val="99"/>
    <w:unhideWhenUsed/>
    <w:rsid w:val="00655D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5D8E"/>
  </w:style>
  <w:style w:type="paragraph" w:styleId="NormalWeb">
    <w:name w:val="Normal (Web)"/>
    <w:basedOn w:val="Normal"/>
    <w:uiPriority w:val="99"/>
    <w:unhideWhenUsed/>
    <w:rsid w:val="00D4387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4D2A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D2AF5"/>
    <w:rPr>
      <w:sz w:val="20"/>
      <w:szCs w:val="20"/>
    </w:rPr>
  </w:style>
  <w:style w:type="character" w:styleId="FootnoteReference">
    <w:name w:val="footnote reference"/>
    <w:basedOn w:val="DefaultParagraphFont"/>
    <w:uiPriority w:val="99"/>
    <w:semiHidden/>
    <w:unhideWhenUsed/>
    <w:rsid w:val="004D2AF5"/>
    <w:rPr>
      <w:vertAlign w:val="superscript"/>
    </w:rPr>
  </w:style>
  <w:style w:type="paragraph" w:styleId="ListNumber">
    <w:name w:val="List Number"/>
    <w:basedOn w:val="Normal"/>
    <w:unhideWhenUsed/>
    <w:rsid w:val="004E1778"/>
    <w:pPr>
      <w:tabs>
        <w:tab w:val="left" w:pos="-720"/>
      </w:tabs>
      <w:suppressAutoHyphens/>
      <w:spacing w:before="120" w:after="120" w:line="240" w:lineRule="auto"/>
      <w:ind w:left="360" w:hanging="360"/>
      <w:jc w:val="both"/>
    </w:pPr>
    <w:rPr>
      <w:rFonts w:ascii="Arial" w:eastAsia="Times New Roman" w:hAnsi="Arial" w:cs="Times New Roman"/>
      <w:spacing w:val="-2"/>
      <w:sz w:val="24"/>
      <w:szCs w:val="20"/>
      <w:lang w:eastAsia="en-GB"/>
    </w:rPr>
  </w:style>
  <w:style w:type="character" w:styleId="Hyperlink">
    <w:name w:val="Hyperlink"/>
    <w:basedOn w:val="DefaultParagraphFont"/>
    <w:uiPriority w:val="99"/>
    <w:unhideWhenUsed/>
    <w:rsid w:val="00074E91"/>
    <w:rPr>
      <w:color w:val="0563C1" w:themeColor="hyperlink"/>
      <w:u w:val="single"/>
    </w:rPr>
  </w:style>
  <w:style w:type="character" w:styleId="SmartLink">
    <w:name w:val="Smart Link"/>
    <w:basedOn w:val="DefaultParagraphFont"/>
    <w:uiPriority w:val="99"/>
    <w:semiHidden/>
    <w:unhideWhenUsed/>
    <w:rsid w:val="00A33A6E"/>
    <w:rPr>
      <w:color w:val="0000FF"/>
      <w:u w:val="single"/>
      <w:shd w:val="clear" w:color="auto" w:fill="F3F2F1"/>
    </w:rPr>
  </w:style>
  <w:style w:type="character" w:styleId="CommentReference">
    <w:name w:val="annotation reference"/>
    <w:basedOn w:val="DefaultParagraphFont"/>
    <w:uiPriority w:val="99"/>
    <w:semiHidden/>
    <w:unhideWhenUsed/>
    <w:rsid w:val="00811D3D"/>
    <w:rPr>
      <w:sz w:val="16"/>
      <w:szCs w:val="16"/>
    </w:rPr>
  </w:style>
  <w:style w:type="paragraph" w:styleId="CommentText">
    <w:name w:val="annotation text"/>
    <w:basedOn w:val="Normal"/>
    <w:link w:val="CommentTextChar"/>
    <w:uiPriority w:val="99"/>
    <w:unhideWhenUsed/>
    <w:rsid w:val="00811D3D"/>
    <w:pPr>
      <w:spacing w:line="240" w:lineRule="auto"/>
    </w:pPr>
    <w:rPr>
      <w:sz w:val="20"/>
      <w:szCs w:val="20"/>
    </w:rPr>
  </w:style>
  <w:style w:type="character" w:customStyle="1" w:styleId="CommentTextChar">
    <w:name w:val="Comment Text Char"/>
    <w:basedOn w:val="DefaultParagraphFont"/>
    <w:link w:val="CommentText"/>
    <w:uiPriority w:val="99"/>
    <w:rsid w:val="00811D3D"/>
    <w:rPr>
      <w:sz w:val="20"/>
      <w:szCs w:val="20"/>
    </w:rPr>
  </w:style>
  <w:style w:type="paragraph" w:styleId="CommentSubject">
    <w:name w:val="annotation subject"/>
    <w:basedOn w:val="CommentText"/>
    <w:next w:val="CommentText"/>
    <w:link w:val="CommentSubjectChar"/>
    <w:uiPriority w:val="99"/>
    <w:semiHidden/>
    <w:unhideWhenUsed/>
    <w:rsid w:val="00811D3D"/>
    <w:rPr>
      <w:b/>
      <w:bCs/>
    </w:rPr>
  </w:style>
  <w:style w:type="character" w:customStyle="1" w:styleId="CommentSubjectChar">
    <w:name w:val="Comment Subject Char"/>
    <w:basedOn w:val="CommentTextChar"/>
    <w:link w:val="CommentSubject"/>
    <w:uiPriority w:val="99"/>
    <w:semiHidden/>
    <w:rsid w:val="00811D3D"/>
    <w:rPr>
      <w:b/>
      <w:bCs/>
      <w:sz w:val="20"/>
      <w:szCs w:val="20"/>
    </w:rPr>
  </w:style>
  <w:style w:type="paragraph" w:styleId="ListParagraph">
    <w:name w:val="List Paragraph"/>
    <w:basedOn w:val="Normal"/>
    <w:uiPriority w:val="34"/>
    <w:qFormat/>
    <w:rsid w:val="00A55F8D"/>
    <w:pPr>
      <w:ind w:left="720"/>
      <w:contextualSpacing/>
    </w:pPr>
  </w:style>
  <w:style w:type="character" w:customStyle="1" w:styleId="cf01">
    <w:name w:val="cf01"/>
    <w:basedOn w:val="DefaultParagraphFont"/>
    <w:rsid w:val="007F3A89"/>
    <w:rPr>
      <w:rFonts w:ascii="Segoe UI" w:hAnsi="Segoe UI" w:cs="Segoe UI" w:hint="default"/>
      <w:sz w:val="18"/>
      <w:szCs w:val="18"/>
    </w:rPr>
  </w:style>
  <w:style w:type="character" w:customStyle="1" w:styleId="cf11">
    <w:name w:val="cf11"/>
    <w:basedOn w:val="DefaultParagraphFont"/>
    <w:rsid w:val="007F3A89"/>
    <w:rPr>
      <w:rFonts w:ascii="Segoe UI" w:hAnsi="Segoe UI" w:cs="Segoe UI" w:hint="default"/>
      <w:b/>
      <w:bCs/>
      <w:sz w:val="18"/>
      <w:szCs w:val="18"/>
    </w:rPr>
  </w:style>
  <w:style w:type="paragraph" w:styleId="NoSpacing">
    <w:name w:val="No Spacing"/>
    <w:aliases w:val="Bulleted"/>
    <w:basedOn w:val="ListParagraph"/>
    <w:uiPriority w:val="1"/>
    <w:qFormat/>
    <w:rsid w:val="003D7A32"/>
    <w:pPr>
      <w:numPr>
        <w:numId w:val="29"/>
      </w:numPr>
      <w:spacing w:after="240" w:line="240" w:lineRule="auto"/>
      <w:contextualSpacing w:val="0"/>
    </w:pPr>
    <w:rPr>
      <w:rFonts w:ascii="Arial" w:hAnsi="Arial"/>
      <w:color w:val="000000" w:themeColor="text1"/>
      <w:sz w:val="24"/>
    </w:rPr>
  </w:style>
  <w:style w:type="table" w:styleId="TableGrid">
    <w:name w:val="Table Grid"/>
    <w:basedOn w:val="TableNormal"/>
    <w:uiPriority w:val="39"/>
    <w:rsid w:val="003D7A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71308"/>
    <w:rPr>
      <w:color w:val="605E5C"/>
      <w:shd w:val="clear" w:color="auto" w:fill="E1DFDD"/>
    </w:rPr>
  </w:style>
  <w:style w:type="character" w:styleId="FollowedHyperlink">
    <w:name w:val="FollowedHyperlink"/>
    <w:basedOn w:val="DefaultParagraphFont"/>
    <w:uiPriority w:val="99"/>
    <w:semiHidden/>
    <w:unhideWhenUsed/>
    <w:rsid w:val="00871308"/>
    <w:rPr>
      <w:color w:val="954F72" w:themeColor="followedHyperlink"/>
      <w:u w:val="single"/>
    </w:rPr>
  </w:style>
  <w:style w:type="character" w:customStyle="1" w:styleId="normaltextrun">
    <w:name w:val="normaltextrun"/>
    <w:basedOn w:val="DefaultParagraphFont"/>
    <w:rsid w:val="002B2453"/>
  </w:style>
  <w:style w:type="character" w:customStyle="1" w:styleId="eop">
    <w:name w:val="eop"/>
    <w:basedOn w:val="DefaultParagraphFont"/>
    <w:rsid w:val="00A236BD"/>
  </w:style>
  <w:style w:type="paragraph" w:styleId="Revision">
    <w:name w:val="Revision"/>
    <w:hidden/>
    <w:uiPriority w:val="99"/>
    <w:semiHidden/>
    <w:rsid w:val="00561E61"/>
    <w:pPr>
      <w:spacing w:after="0" w:line="240" w:lineRule="auto"/>
    </w:pPr>
  </w:style>
  <w:style w:type="character" w:styleId="Mention">
    <w:name w:val="Mention"/>
    <w:basedOn w:val="DefaultParagraphFont"/>
    <w:uiPriority w:val="99"/>
    <w:unhideWhenUsed/>
    <w:rsid w:val="0075082A"/>
    <w:rPr>
      <w:color w:val="2B579A"/>
      <w:shd w:val="clear" w:color="auto" w:fill="E1DFDD"/>
    </w:rPr>
  </w:style>
  <w:style w:type="paragraph" w:customStyle="1" w:styleId="pf0">
    <w:name w:val="pf0"/>
    <w:basedOn w:val="Normal"/>
    <w:rsid w:val="0019170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DE3893"/>
  </w:style>
  <w:style w:type="character" w:styleId="Strong">
    <w:name w:val="Strong"/>
    <w:basedOn w:val="DefaultParagraphFont"/>
    <w:uiPriority w:val="22"/>
    <w:qFormat/>
    <w:rsid w:val="004B6C55"/>
    <w:rPr>
      <w:b/>
      <w:bCs/>
    </w:rPr>
  </w:style>
  <w:style w:type="character" w:customStyle="1" w:styleId="Heading1Char">
    <w:name w:val="Heading 1 Char"/>
    <w:basedOn w:val="DefaultParagraphFont"/>
    <w:link w:val="Heading1"/>
    <w:uiPriority w:val="9"/>
    <w:rsid w:val="00590FB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90FB0"/>
    <w:pPr>
      <w:outlineLvl w:val="9"/>
    </w:pPr>
    <w:rPr>
      <w:lang w:val="en-US"/>
    </w:rPr>
  </w:style>
  <w:style w:type="character" w:customStyle="1" w:styleId="Heading2Char">
    <w:name w:val="Heading 2 Char"/>
    <w:basedOn w:val="DefaultParagraphFont"/>
    <w:link w:val="Heading2"/>
    <w:uiPriority w:val="9"/>
    <w:rsid w:val="005140E8"/>
    <w:rPr>
      <w:rFonts w:ascii="Arial" w:eastAsiaTheme="majorEastAsia" w:hAnsi="Arial" w:cstheme="majorBidi"/>
      <w:b/>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132206">
      <w:bodyDiv w:val="1"/>
      <w:marLeft w:val="0"/>
      <w:marRight w:val="0"/>
      <w:marTop w:val="0"/>
      <w:marBottom w:val="0"/>
      <w:divBdr>
        <w:top w:val="none" w:sz="0" w:space="0" w:color="auto"/>
        <w:left w:val="none" w:sz="0" w:space="0" w:color="auto"/>
        <w:bottom w:val="none" w:sz="0" w:space="0" w:color="auto"/>
        <w:right w:val="none" w:sz="0" w:space="0" w:color="auto"/>
      </w:divBdr>
    </w:div>
    <w:div w:id="828982776">
      <w:bodyDiv w:val="1"/>
      <w:marLeft w:val="0"/>
      <w:marRight w:val="0"/>
      <w:marTop w:val="0"/>
      <w:marBottom w:val="0"/>
      <w:divBdr>
        <w:top w:val="none" w:sz="0" w:space="0" w:color="auto"/>
        <w:left w:val="none" w:sz="0" w:space="0" w:color="auto"/>
        <w:bottom w:val="none" w:sz="0" w:space="0" w:color="auto"/>
        <w:right w:val="none" w:sz="0" w:space="0" w:color="auto"/>
      </w:divBdr>
    </w:div>
    <w:div w:id="886913378">
      <w:bodyDiv w:val="1"/>
      <w:marLeft w:val="0"/>
      <w:marRight w:val="0"/>
      <w:marTop w:val="0"/>
      <w:marBottom w:val="0"/>
      <w:divBdr>
        <w:top w:val="none" w:sz="0" w:space="0" w:color="auto"/>
        <w:left w:val="none" w:sz="0" w:space="0" w:color="auto"/>
        <w:bottom w:val="none" w:sz="0" w:space="0" w:color="auto"/>
        <w:right w:val="none" w:sz="0" w:space="0" w:color="auto"/>
      </w:divBdr>
    </w:div>
    <w:div w:id="1008479562">
      <w:bodyDiv w:val="1"/>
      <w:marLeft w:val="0"/>
      <w:marRight w:val="0"/>
      <w:marTop w:val="0"/>
      <w:marBottom w:val="0"/>
      <w:divBdr>
        <w:top w:val="none" w:sz="0" w:space="0" w:color="auto"/>
        <w:left w:val="none" w:sz="0" w:space="0" w:color="auto"/>
        <w:bottom w:val="none" w:sz="0" w:space="0" w:color="auto"/>
        <w:right w:val="none" w:sz="0" w:space="0" w:color="auto"/>
      </w:divBdr>
    </w:div>
    <w:div w:id="1037510420">
      <w:bodyDiv w:val="1"/>
      <w:marLeft w:val="0"/>
      <w:marRight w:val="0"/>
      <w:marTop w:val="0"/>
      <w:marBottom w:val="0"/>
      <w:divBdr>
        <w:top w:val="none" w:sz="0" w:space="0" w:color="auto"/>
        <w:left w:val="none" w:sz="0" w:space="0" w:color="auto"/>
        <w:bottom w:val="none" w:sz="0" w:space="0" w:color="auto"/>
        <w:right w:val="none" w:sz="0" w:space="0" w:color="auto"/>
      </w:divBdr>
    </w:div>
    <w:div w:id="1049649102">
      <w:bodyDiv w:val="1"/>
      <w:marLeft w:val="0"/>
      <w:marRight w:val="0"/>
      <w:marTop w:val="0"/>
      <w:marBottom w:val="0"/>
      <w:divBdr>
        <w:top w:val="none" w:sz="0" w:space="0" w:color="auto"/>
        <w:left w:val="none" w:sz="0" w:space="0" w:color="auto"/>
        <w:bottom w:val="none" w:sz="0" w:space="0" w:color="auto"/>
        <w:right w:val="none" w:sz="0" w:space="0" w:color="auto"/>
      </w:divBdr>
    </w:div>
    <w:div w:id="1557009648">
      <w:bodyDiv w:val="1"/>
      <w:marLeft w:val="0"/>
      <w:marRight w:val="0"/>
      <w:marTop w:val="0"/>
      <w:marBottom w:val="0"/>
      <w:divBdr>
        <w:top w:val="none" w:sz="0" w:space="0" w:color="auto"/>
        <w:left w:val="none" w:sz="0" w:space="0" w:color="auto"/>
        <w:bottom w:val="none" w:sz="0" w:space="0" w:color="auto"/>
        <w:right w:val="none" w:sz="0" w:space="0" w:color="auto"/>
      </w:divBdr>
    </w:div>
    <w:div w:id="1639653225">
      <w:bodyDiv w:val="1"/>
      <w:marLeft w:val="0"/>
      <w:marRight w:val="0"/>
      <w:marTop w:val="0"/>
      <w:marBottom w:val="0"/>
      <w:divBdr>
        <w:top w:val="none" w:sz="0" w:space="0" w:color="auto"/>
        <w:left w:val="none" w:sz="0" w:space="0" w:color="auto"/>
        <w:bottom w:val="none" w:sz="0" w:space="0" w:color="auto"/>
        <w:right w:val="none" w:sz="0" w:space="0" w:color="auto"/>
      </w:divBdr>
    </w:div>
    <w:div w:id="1805156180">
      <w:bodyDiv w:val="1"/>
      <w:marLeft w:val="0"/>
      <w:marRight w:val="0"/>
      <w:marTop w:val="0"/>
      <w:marBottom w:val="0"/>
      <w:divBdr>
        <w:top w:val="none" w:sz="0" w:space="0" w:color="auto"/>
        <w:left w:val="none" w:sz="0" w:space="0" w:color="auto"/>
        <w:bottom w:val="none" w:sz="0" w:space="0" w:color="auto"/>
        <w:right w:val="none" w:sz="0" w:space="0" w:color="auto"/>
      </w:divBdr>
    </w:div>
    <w:div w:id="1852909366">
      <w:bodyDiv w:val="1"/>
      <w:marLeft w:val="0"/>
      <w:marRight w:val="0"/>
      <w:marTop w:val="0"/>
      <w:marBottom w:val="0"/>
      <w:divBdr>
        <w:top w:val="none" w:sz="0" w:space="0" w:color="auto"/>
        <w:left w:val="none" w:sz="0" w:space="0" w:color="auto"/>
        <w:bottom w:val="none" w:sz="0" w:space="0" w:color="auto"/>
        <w:right w:val="none" w:sz="0" w:space="0" w:color="auto"/>
      </w:divBdr>
    </w:div>
    <w:div w:id="2099860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gov.uk/lgbt-veterans" TargetMode="External"/><Relationship Id="rId26" Type="http://schemas.openxmlformats.org/officeDocument/2006/relationships/hyperlink" Target="mailto:LGBT-FAScheme@mod.gov.uk" TargetMode="External"/><Relationship Id="rId39"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mailto:veterans-uk@mod.gov.uk" TargetMode="External"/><Relationship Id="rId34" Type="http://schemas.openxmlformats.org/officeDocument/2006/relationships/hyperlink" Target="https://www.gov.uk/government/organisations/ministry-of-defence/about/personal-information-charter" TargetMode="External"/><Relationship Id="rId42" Type="http://schemas.openxmlformats.org/officeDocument/2006/relationships/hyperlink" Target="mailto:veterans-uk@mod.gov.uk" TargetMode="External"/><Relationship Id="rId47" Type="http://schemas.openxmlformats.org/officeDocument/2006/relationships/header" Target="header5.xml"/><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www.gov.uk/lgbt-veterans" TargetMode="External"/><Relationship Id="rId25" Type="http://schemas.openxmlformats.org/officeDocument/2006/relationships/hyperlink" Target="mailto:LGBT-FAScheme@mod.gov.uk" TargetMode="External"/><Relationship Id="rId33" Type="http://schemas.openxmlformats.org/officeDocument/2006/relationships/hyperlink" Target="https://www.gov.uk/government/publications/ministry-of-defence-privacy-notice/mod-privacy-notice" TargetMode="External"/><Relationship Id="rId38" Type="http://schemas.openxmlformats.org/officeDocument/2006/relationships/header" Target="header1.xml"/><Relationship Id="rId46"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www.gov.uk/lgbt-veterans" TargetMode="External"/><Relationship Id="rId20" Type="http://schemas.openxmlformats.org/officeDocument/2006/relationships/hyperlink" Target="http://www.gov.uk/lgbt-veterans" TargetMode="External"/><Relationship Id="rId29" Type="http://schemas.openxmlformats.org/officeDocument/2006/relationships/hyperlink" Target="https://www.gov.uk/government/organisations/ministry-of-defence/about/personal-information-charter" TargetMode="External"/><Relationship Id="rId41" Type="http://schemas.openxmlformats.org/officeDocument/2006/relationships/hyperlink" Target="https://assets.publishing.service.gov.uk/media/5d00c89ee5274a3cfa8a4ffe/criminal-injuries-compensation-scheme-2012.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veterans-uk@mod.gov.uk" TargetMode="External"/><Relationship Id="rId32" Type="http://schemas.openxmlformats.org/officeDocument/2006/relationships/hyperlink" Target="mailto:veterans-uk@mod.gov.uk" TargetMode="External"/><Relationship Id="rId37" Type="http://schemas.openxmlformats.org/officeDocument/2006/relationships/hyperlink" Target="https://www.gov.uk/government/publications/proof-of-identity-checklist/proof-of-identity-checklist" TargetMode="External"/><Relationship Id="rId40" Type="http://schemas.openxmlformats.org/officeDocument/2006/relationships/footer" Target="footer1.xml"/><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gov.uk/government/publications/lgbt-veterans-apply-for-restorative-measures/lgbt-veterans-apply-for-restorative-measures" TargetMode="External"/><Relationship Id="rId23" Type="http://schemas.openxmlformats.org/officeDocument/2006/relationships/hyperlink" Target="mailto:LGBT-FAScheme@mod.gov.uk" TargetMode="External"/><Relationship Id="rId28" Type="http://schemas.openxmlformats.org/officeDocument/2006/relationships/hyperlink" Target="https://www.gov.uk/government/publications/ministry-of-defence-privacy-notice/mod-privacy-notice" TargetMode="External"/><Relationship Id="rId36" Type="http://schemas.openxmlformats.org/officeDocument/2006/relationships/hyperlink" Target="https://www.gov.uk/government/publications/proof-of-identity-checklist/proof-of-identity-checklist"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LGBT-FAScheme@mod.gov.uk" TargetMode="External"/><Relationship Id="rId31" Type="http://schemas.openxmlformats.org/officeDocument/2006/relationships/hyperlink" Target="mailto:veterans-uk@mod.gov.uk" TargetMode="External"/><Relationship Id="rId44"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v.uk/government/publications/lgbt-veterans-apply-for-restorative-measures/lgbt-veterans-apply-for-restorative-measures" TargetMode="External"/><Relationship Id="rId22" Type="http://schemas.openxmlformats.org/officeDocument/2006/relationships/hyperlink" Target="mailto:LGBT-FAScheme@mod.gov.uk" TargetMode="External"/><Relationship Id="rId27" Type="http://schemas.openxmlformats.org/officeDocument/2006/relationships/hyperlink" Target="mailto:LGBT-FAScheme@mod.gov.uk" TargetMode="External"/><Relationship Id="rId30" Type="http://schemas.openxmlformats.org/officeDocument/2006/relationships/hyperlink" Target="http://www.gov.uk/lgbt-veterans" TargetMode="External"/><Relationship Id="rId35" Type="http://schemas.openxmlformats.org/officeDocument/2006/relationships/hyperlink" Target="mailto:LGBT-FRScheme@mod.gov.uk" TargetMode="External"/><Relationship Id="rId43" Type="http://schemas.openxmlformats.org/officeDocument/2006/relationships/header" Target="header3.xml"/><Relationship Id="rId48" Type="http://schemas.openxmlformats.org/officeDocument/2006/relationships/footer" Target="footer4.xml"/><Relationship Id="rId8" Type="http://schemas.openxmlformats.org/officeDocument/2006/relationships/webSettings" Target="webSettings.xml"/><Relationship Id="rId51" Type="http://schemas.microsoft.com/office/2019/05/relationships/documenttasks" Target="documenttasks/documenttasks1.xml"/></Relationships>
</file>

<file path=word/_rels/footnotes.xml.rels><?xml version="1.0" encoding="UTF-8" standalone="yes"?>
<Relationships xmlns="http://schemas.openxmlformats.org/package/2006/relationships"><Relationship Id="rId3" Type="http://schemas.openxmlformats.org/officeDocument/2006/relationships/hyperlink" Target="https://www.parliament.uk/about/living-heritage/transformingsociety/private-lives/relationships/collections1/sexual-offences-act-1967/sexual-offences-act-1967/" TargetMode="External"/><Relationship Id="rId2" Type="http://schemas.openxmlformats.org/officeDocument/2006/relationships/hyperlink" Target="https://lgbtveterans.independent-review.uk/wp-content/uploads/2023/07/LGBT-Veterans-Review-FINAL-web.pdf" TargetMode="External"/><Relationship Id="rId1" Type="http://schemas.openxmlformats.org/officeDocument/2006/relationships/hyperlink" Target="https://assets.publishing.service.gov.uk/media/5bead7d6ed915d6a13d1de79/Strategy_for_our_Veterans_FINAL_08.11.18_WEB.pdf" TargetMode="External"/><Relationship Id="rId4" Type="http://schemas.openxmlformats.org/officeDocument/2006/relationships/hyperlink" Target="https://assets.publishing.service.gov.uk/media/5d00c89ee5274a3cfa8a4ffe/criminal-injuries-compensation-scheme-2012.pdf" TargetMode="External"/></Relationships>
</file>

<file path=word/documenttasks/documenttasks1.xml><?xml version="1.0" encoding="utf-8"?>
<t:Tasks xmlns:t="http://schemas.microsoft.com/office/tasks/2019/documenttasks" xmlns:oel="http://schemas.microsoft.com/office/2019/extlst">
  <t:Task id="{317463C6-C62F-4FD0-9D5B-4E95A987D681}">
    <t:Anchor>
      <t:Comment id="112911829"/>
    </t:Anchor>
    <t:History>
      <t:Event id="{5CFC599F-B169-4220-AFFE-543EE7C7DC05}" time="2024-12-02T14:58:10.918Z">
        <t:Attribution userId="S::Elizabeth.James-Park219@mod.gov.uk::3299b66d-1aad-4bd9-aa81-ff6ba91de1b3" userProvider="AD" userName="James-Park, Elizabeth Lt Col (People-CEJ-OpProg-LGBTReview1)"/>
        <t:Anchor>
          <t:Comment id="720914818"/>
        </t:Anchor>
        <t:Create/>
      </t:Event>
      <t:Event id="{27E15A2F-7046-4AED-8992-ED5A2CC225D4}" time="2024-12-02T14:58:10.918Z">
        <t:Attribution userId="S::Elizabeth.James-Park219@mod.gov.uk::3299b66d-1aad-4bd9-aa81-ff6ba91de1b3" userProvider="AD" userName="James-Park, Elizabeth Lt Col (People-CEJ-OpProg-LGBTReview1)"/>
        <t:Anchor>
          <t:Comment id="720914818"/>
        </t:Anchor>
        <t:Assign userId="S::Lynn.Temp100@mod.gov.uk::eb7c41b9-f15c-4949-83a5-a8a3f3e8d6f3" userProvider="AD" userName="Temp, Lynn D (CLS-CDC11)"/>
      </t:Event>
      <t:Event id="{8A055745-2F48-4A62-A5D2-9880CDE532ED}" time="2024-12-02T14:58:10.918Z">
        <t:Attribution userId="S::Elizabeth.James-Park219@mod.gov.uk::3299b66d-1aad-4bd9-aa81-ff6ba91de1b3" userProvider="AD" userName="James-Park, Elizabeth Lt Col (People-CEJ-OpProg-LGBTReview1)"/>
        <t:Anchor>
          <t:Comment id="720914818"/>
        </t:Anchor>
        <t:SetTitle title="@Temp, Lynn D (CLS-CDC11) @Witham, Faye B2 (People-CEJ-OpProg-LGBTReview4) Please see comment above from Julie Grugel. Comment please?"/>
      </t:Event>
      <t:Event id="{84B36057-52B2-4598-B323-F313E0558FA8}" time="2024-12-03T10:30:38.194Z">
        <t:Attribution userId="S::Elizabeth.James-Park219@mod.gov.uk::3299b66d-1aad-4bd9-aa81-ff6ba91de1b3" userProvider="AD" userName="James-Park, Elizabeth Lt Col (People-CEJ-OpProg-LGBTReview1)"/>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047302E3BBDB478C4E050449D8D218" ma:contentTypeVersion="16" ma:contentTypeDescription="Create a new document." ma:contentTypeScope="" ma:versionID="3b212df9f44c0c76e711e37ec9486112">
  <xsd:schema xmlns:xsd="http://www.w3.org/2001/XMLSchema" xmlns:xs="http://www.w3.org/2001/XMLSchema" xmlns:p="http://schemas.microsoft.com/office/2006/metadata/properties" xmlns:ns3="96e6118b-7dec-4d3c-9221-fe19a99a00a0" xmlns:ns4="5f265b28-0f82-437b-91c3-80b170d4e2da" targetNamespace="http://schemas.microsoft.com/office/2006/metadata/properties" ma:root="true" ma:fieldsID="c9ceab664397d2de846618c6c46751f9" ns3:_="" ns4:_="">
    <xsd:import namespace="96e6118b-7dec-4d3c-9221-fe19a99a00a0"/>
    <xsd:import namespace="5f265b28-0f82-437b-91c3-80b170d4e2d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e6118b-7dec-4d3c-9221-fe19a99a00a0"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f265b28-0f82-437b-91c3-80b170d4e2d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96e6118b-7dec-4d3c-9221-fe19a99a00a0" xsi:nil="true"/>
  </documentManagement>
</p:properties>
</file>

<file path=customXml/itemProps1.xml><?xml version="1.0" encoding="utf-8"?>
<ds:datastoreItem xmlns:ds="http://schemas.openxmlformats.org/officeDocument/2006/customXml" ds:itemID="{FE501B40-1BE8-4515-BBAC-94BD1CC135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e6118b-7dec-4d3c-9221-fe19a99a00a0"/>
    <ds:schemaRef ds:uri="5f265b28-0f82-437b-91c3-80b170d4e2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195C6D-C75B-435F-9D50-B4CF8BE594A4}">
  <ds:schemaRefs>
    <ds:schemaRef ds:uri="http://schemas.openxmlformats.org/officeDocument/2006/bibliography"/>
  </ds:schemaRefs>
</ds:datastoreItem>
</file>

<file path=customXml/itemProps3.xml><?xml version="1.0" encoding="utf-8"?>
<ds:datastoreItem xmlns:ds="http://schemas.openxmlformats.org/officeDocument/2006/customXml" ds:itemID="{B3088EFE-8BFC-45E0-AEC0-4D33B075518F}">
  <ds:schemaRefs>
    <ds:schemaRef ds:uri="http://schemas.microsoft.com/sharepoint/v3/contenttype/forms"/>
  </ds:schemaRefs>
</ds:datastoreItem>
</file>

<file path=customXml/itemProps4.xml><?xml version="1.0" encoding="utf-8"?>
<ds:datastoreItem xmlns:ds="http://schemas.openxmlformats.org/officeDocument/2006/customXml" ds:itemID="{93EC69BB-A0DD-4FEF-A741-58BD578BF02E}">
  <ds:schemaRefs>
    <ds:schemaRef ds:uri="http://schemas.microsoft.com/office/2006/metadata/properties"/>
    <ds:schemaRef ds:uri="http://schemas.microsoft.com/office/infopath/2007/PartnerControls"/>
    <ds:schemaRef ds:uri="96e6118b-7dec-4d3c-9221-fe19a99a00a0"/>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15142</Words>
  <Characters>86315</Characters>
  <Application>Microsoft Office Word</Application>
  <DocSecurity>0</DocSecurity>
  <Lines>719</Lines>
  <Paragraphs>202</Paragraphs>
  <ScaleCrop>false</ScaleCrop>
  <Company/>
  <LinksUpToDate>false</LinksUpToDate>
  <CharactersWithSpaces>101255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James-Park, Elizabeth Lt Col (People-CEJ-OpProg-LGBTReview2)</dc:creator>
  <cp:keywords/>
  <dc:description/>
  <cp:lastModifiedBy>Reacher, Emily C1 (DDC-Digital-GovUK Mgmt-Editor)</cp:lastModifiedBy>
  <cp:revision>2</cp:revision>
  <cp:lastPrinted>2024-12-06T18:25:00Z</cp:lastPrinted>
  <dcterms:created xsi:type="dcterms:W3CDTF">2024-12-09T10:23:00Z</dcterms:created>
  <dcterms:modified xsi:type="dcterms:W3CDTF">2024-12-09T10:23:00Z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1,2,3</vt:lpwstr>
  </property>
  <property fmtid="{D5CDD505-2E9C-101B-9397-08002B2CF9AE}" pid="3" name="ClassificationContentMarkingHeaderFontProps">
    <vt:lpwstr>#000000,11,Arial</vt:lpwstr>
  </property>
  <property fmtid="{D5CDD505-2E9C-101B-9397-08002B2CF9AE}" pid="4" name="ClassificationContentMarkingHeaderText">
    <vt:lpwstr>OFFICIAL-SENSITIVE</vt:lpwstr>
  </property>
  <property fmtid="{D5CDD505-2E9C-101B-9397-08002B2CF9AE}" pid="5" name="ClassificationContentMarkingFooterShapeIds">
    <vt:lpwstr>4,5,6</vt:lpwstr>
  </property>
  <property fmtid="{D5CDD505-2E9C-101B-9397-08002B2CF9AE}" pid="6" name="ClassificationContentMarkingFooterFontProps">
    <vt:lpwstr>#000000,11,Arial</vt:lpwstr>
  </property>
  <property fmtid="{D5CDD505-2E9C-101B-9397-08002B2CF9AE}" pid="7" name="ClassificationContentMarkingFooterText">
    <vt:lpwstr>OFFICIAL-SENSITIVE</vt:lpwstr>
  </property>
  <property fmtid="{D5CDD505-2E9C-101B-9397-08002B2CF9AE}" pid="8" name="MSIP_Label_acea1cd8-edeb-4763-86bb-3f57f4fa0321_Enabled">
    <vt:lpwstr>true</vt:lpwstr>
  </property>
  <property fmtid="{D5CDD505-2E9C-101B-9397-08002B2CF9AE}" pid="9" name="MSIP_Label_acea1cd8-edeb-4763-86bb-3f57f4fa0321_SetDate">
    <vt:lpwstr>2023-11-17T08:37:31Z</vt:lpwstr>
  </property>
  <property fmtid="{D5CDD505-2E9C-101B-9397-08002B2CF9AE}" pid="10" name="MSIP_Label_acea1cd8-edeb-4763-86bb-3f57f4fa0321_Method">
    <vt:lpwstr>Privileged</vt:lpwstr>
  </property>
  <property fmtid="{D5CDD505-2E9C-101B-9397-08002B2CF9AE}" pid="11" name="MSIP_Label_acea1cd8-edeb-4763-86bb-3f57f4fa0321_Name">
    <vt:lpwstr>MOD-2-OS-OFFICIAL-SENSITIVE</vt:lpwstr>
  </property>
  <property fmtid="{D5CDD505-2E9C-101B-9397-08002B2CF9AE}" pid="12" name="MSIP_Label_acea1cd8-edeb-4763-86bb-3f57f4fa0321_SiteId">
    <vt:lpwstr>be7760ed-5953-484b-ae95-d0a16dfa09e5</vt:lpwstr>
  </property>
  <property fmtid="{D5CDD505-2E9C-101B-9397-08002B2CF9AE}" pid="13" name="MSIP_Label_acea1cd8-edeb-4763-86bb-3f57f4fa0321_ActionId">
    <vt:lpwstr>3f4d4236-4f15-4bd8-901a-acf4e03bfa37</vt:lpwstr>
  </property>
  <property fmtid="{D5CDD505-2E9C-101B-9397-08002B2CF9AE}" pid="14" name="MSIP_Label_acea1cd8-edeb-4763-86bb-3f57f4fa0321_ContentBits">
    <vt:lpwstr>3</vt:lpwstr>
  </property>
  <property fmtid="{D5CDD505-2E9C-101B-9397-08002B2CF9AE}" pid="15" name="ContentTypeId">
    <vt:lpwstr>0x010100B9047302E3BBDB478C4E050449D8D218</vt:lpwstr>
  </property>
</Properties>
</file>