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023B6" w14:textId="4DD3564D" w:rsidR="00107909" w:rsidRPr="000B32B6" w:rsidRDefault="00107909" w:rsidP="00107909">
      <w:pPr>
        <w:pStyle w:val="annexatitlecivil"/>
        <w:rPr>
          <w:rFonts w:ascii="Arial" w:hAnsi="Arial" w:cs="Arial"/>
        </w:rPr>
      </w:pPr>
      <w:bookmarkStart w:id="0" w:name="_Toc244496373"/>
      <w:r w:rsidRPr="000B32B6">
        <w:rPr>
          <w:rFonts w:ascii="Arial" w:hAnsi="Arial" w:cs="Arial"/>
        </w:rPr>
        <w:t>SUPP</w:t>
      </w:r>
      <w:bookmarkEnd w:id="0"/>
      <w:r w:rsidR="00B7517F" w:rsidRPr="00B7517F">
        <w:rPr>
          <w:rFonts w:ascii="Arial" w:hAnsi="Arial" w:cs="Arial"/>
        </w:rPr>
        <w:t xml:space="preserve"> </w:t>
      </w:r>
      <w:r w:rsidR="00B7517F" w:rsidRPr="000B32B6">
        <w:rPr>
          <w:rFonts w:ascii="Arial" w:hAnsi="Arial" w:cs="Arial"/>
        </w:rPr>
        <w:t>(</w:t>
      </w:r>
      <w:r w:rsidR="00B7517F">
        <w:rPr>
          <w:rFonts w:ascii="Arial" w:hAnsi="Arial" w:cs="Arial"/>
        </w:rPr>
        <w:t>EDU</w:t>
      </w:r>
      <w:r w:rsidR="00B7517F" w:rsidRPr="000B32B6">
        <w:rPr>
          <w:rFonts w:ascii="Arial" w:hAnsi="Arial" w:cs="Arial"/>
        </w:rPr>
        <w:t>)</w:t>
      </w:r>
      <w:r w:rsidR="00852B45" w:rsidRPr="000B32B6">
        <w:rPr>
          <w:rFonts w:ascii="Arial" w:hAnsi="Arial" w:cs="Arial"/>
        </w:rPr>
        <w:tab/>
      </w:r>
      <w:r w:rsidR="00852B45" w:rsidRPr="000B32B6">
        <w:rPr>
          <w:rFonts w:ascii="Arial" w:hAnsi="Arial" w:cs="Arial"/>
        </w:rPr>
        <w:tab/>
      </w:r>
      <w:r w:rsidR="00852B45" w:rsidRPr="000B32B6">
        <w:rPr>
          <w:rFonts w:ascii="Arial" w:hAnsi="Arial" w:cs="Arial"/>
        </w:rPr>
        <w:tab/>
      </w:r>
      <w:r w:rsidR="00852B45" w:rsidRPr="000B32B6">
        <w:rPr>
          <w:rFonts w:ascii="Arial" w:hAnsi="Arial" w:cs="Arial"/>
        </w:rPr>
        <w:tab/>
      </w:r>
      <w:r w:rsidR="00852B45" w:rsidRPr="000B32B6">
        <w:rPr>
          <w:rFonts w:ascii="Arial" w:hAnsi="Arial" w:cs="Arial"/>
        </w:rPr>
        <w:tab/>
      </w:r>
      <w:r w:rsidR="00852B45" w:rsidRPr="000B32B6">
        <w:rPr>
          <w:rFonts w:ascii="Arial" w:hAnsi="Arial" w:cs="Arial"/>
        </w:rPr>
        <w:tab/>
      </w:r>
      <w:r w:rsidR="00852B45" w:rsidRPr="000B32B6">
        <w:rPr>
          <w:rFonts w:ascii="Arial" w:hAnsi="Arial" w:cs="Arial"/>
        </w:rPr>
        <w:tab/>
      </w:r>
      <w:r w:rsidR="00852B45" w:rsidRPr="000B32B6">
        <w:rPr>
          <w:rFonts w:ascii="Arial" w:hAnsi="Arial" w:cs="Arial"/>
        </w:rPr>
        <w:tab/>
      </w:r>
      <w:r w:rsidR="002A5B59">
        <w:rPr>
          <w:rFonts w:ascii="Arial" w:hAnsi="Arial" w:cs="Arial"/>
        </w:rPr>
        <w:tab/>
      </w:r>
      <w:r w:rsidR="002A5B59">
        <w:rPr>
          <w:rFonts w:ascii="Arial" w:hAnsi="Arial" w:cs="Arial"/>
        </w:rPr>
        <w:tab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7479"/>
      </w:tblGrid>
      <w:tr w:rsidR="00107909" w:rsidRPr="000B32B6" w14:paraId="15170D7B" w14:textId="77777777" w:rsidTr="00CC6260">
        <w:tc>
          <w:tcPr>
            <w:tcW w:w="2160" w:type="dxa"/>
          </w:tcPr>
          <w:p w14:paraId="2816D66F" w14:textId="77777777" w:rsidR="00107909" w:rsidRPr="000B32B6" w:rsidRDefault="007F162B" w:rsidP="00CC6260">
            <w:pPr>
              <w:tabs>
                <w:tab w:val="left" w:pos="-900"/>
                <w:tab w:val="left" w:pos="0"/>
                <w:tab w:val="left" w:pos="540"/>
                <w:tab w:val="left" w:pos="12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  <w:tab w:val="left" w:pos="12060"/>
                <w:tab w:val="left" w:pos="12780"/>
                <w:tab w:val="left" w:pos="13500"/>
                <w:tab w:val="left" w:pos="14220"/>
                <w:tab w:val="left" w:pos="14940"/>
                <w:tab w:val="left" w:pos="15660"/>
                <w:tab w:val="left" w:pos="16380"/>
                <w:tab w:val="left" w:pos="17100"/>
                <w:tab w:val="left" w:pos="17820"/>
                <w:tab w:val="left" w:pos="18540"/>
                <w:tab w:val="left" w:pos="19260"/>
              </w:tabs>
              <w:suppressAutoHyphens/>
              <w:jc w:val="center"/>
              <w:rPr>
                <w:rFonts w:ascii="Arial" w:hAnsi="Arial" w:cs="Arial"/>
                <w:b/>
                <w:sz w:val="16"/>
              </w:rPr>
            </w:pPr>
            <w:r w:rsidRPr="007F162B">
              <w:rPr>
                <w:rFonts w:ascii="Arial" w:hAnsi="Arial" w:cs="Arial"/>
                <w:b/>
                <w:noProof/>
                <w:sz w:val="16"/>
                <w:lang w:eastAsia="en-GB"/>
              </w:rPr>
              <w:drawing>
                <wp:inline distT="0" distB="0" distL="0" distR="0" wp14:anchorId="146DB17A" wp14:editId="4F3E5622">
                  <wp:extent cx="1236589" cy="1035517"/>
                  <wp:effectExtent l="19050" t="0" r="1661" b="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589" cy="1035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</w:tcPr>
          <w:p w14:paraId="0F2D2796" w14:textId="2B748D3B" w:rsidR="00107909" w:rsidRPr="000B32B6" w:rsidRDefault="00020144" w:rsidP="00CC6260">
            <w:pPr>
              <w:pStyle w:val="annexatit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 sTANDARD</w:t>
            </w:r>
            <w:r w:rsidR="00107909" w:rsidRPr="000B32B6">
              <w:rPr>
                <w:rFonts w:ascii="Arial" w:hAnsi="Arial" w:cs="Arial"/>
              </w:rPr>
              <w:t xml:space="preserve"> and</w:t>
            </w:r>
            <w:r w:rsidR="00107909" w:rsidRPr="000B32B6">
              <w:rPr>
                <w:rFonts w:ascii="Arial" w:hAnsi="Arial" w:cs="Arial"/>
              </w:rPr>
              <w:br/>
              <w:t>DECLARATION FORM</w:t>
            </w:r>
          </w:p>
          <w:p w14:paraId="52544F00" w14:textId="77777777" w:rsidR="00107909" w:rsidRPr="000B32B6" w:rsidRDefault="00107909" w:rsidP="00107909">
            <w:pPr>
              <w:pStyle w:val="Annexause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19"/>
              </w:rPr>
            </w:pPr>
            <w:r w:rsidRPr="000B32B6">
              <w:rPr>
                <w:rFonts w:ascii="Arial" w:hAnsi="Arial" w:cs="Arial"/>
              </w:rPr>
              <w:t xml:space="preserve">Use for </w:t>
            </w:r>
            <w:r w:rsidR="00530604" w:rsidRPr="00530604">
              <w:rPr>
                <w:rFonts w:ascii="Arial" w:hAnsi="Arial" w:cs="Arial"/>
                <w:b/>
                <w:bCs/>
                <w:sz w:val="24"/>
              </w:rPr>
              <w:t>EDUCATION</w:t>
            </w:r>
            <w:r w:rsidR="00B7517F" w:rsidRPr="000B32B6">
              <w:rPr>
                <w:rFonts w:ascii="Arial" w:hAnsi="Arial" w:cs="Arial"/>
              </w:rPr>
              <w:t xml:space="preserve"> </w:t>
            </w:r>
            <w:proofErr w:type="gramStart"/>
            <w:r w:rsidRPr="000B32B6">
              <w:rPr>
                <w:rFonts w:ascii="Arial" w:hAnsi="Arial" w:cs="Arial"/>
              </w:rPr>
              <w:t>only</w:t>
            </w:r>
            <w:proofErr w:type="gramEnd"/>
          </w:p>
          <w:p w14:paraId="0767A4F8" w14:textId="69A5A397" w:rsidR="000B74F6" w:rsidRPr="003B53E8" w:rsidRDefault="000B74F6" w:rsidP="000B74F6">
            <w:pPr>
              <w:pStyle w:val="Annexause"/>
              <w:numPr>
                <w:ilvl w:val="0"/>
                <w:numId w:val="4"/>
              </w:numPr>
              <w:jc w:val="left"/>
              <w:rPr>
                <w:rFonts w:ascii="Arial" w:hAnsi="Arial" w:cs="Arial"/>
                <w:b/>
                <w:sz w:val="19"/>
              </w:rPr>
            </w:pPr>
            <w:r w:rsidRPr="003B53E8">
              <w:rPr>
                <w:rFonts w:ascii="Arial" w:hAnsi="Arial" w:cs="Arial"/>
              </w:rPr>
              <w:t xml:space="preserve">Please refer to </w:t>
            </w:r>
            <w:r w:rsidR="00D40EB5" w:rsidRPr="00D40EB5">
              <w:rPr>
                <w:rFonts w:ascii="Arial" w:hAnsi="Arial" w:cs="Arial"/>
                <w:b/>
              </w:rPr>
              <w:t>Guidance o</w:t>
            </w:r>
            <w:r w:rsidRPr="00D40EB5">
              <w:rPr>
                <w:rFonts w:ascii="Arial" w:hAnsi="Arial" w:cs="Arial"/>
                <w:b/>
              </w:rPr>
              <w:t xml:space="preserve">n </w:t>
            </w:r>
            <w:r w:rsidR="00D40EB5" w:rsidRPr="00D40EB5">
              <w:rPr>
                <w:rFonts w:ascii="Arial" w:hAnsi="Arial" w:cs="Arial"/>
                <w:b/>
              </w:rPr>
              <w:t>Civil Supervisor Requirements</w:t>
            </w:r>
            <w:r w:rsidR="00521EBA">
              <w:rPr>
                <w:rFonts w:ascii="Arial" w:hAnsi="Arial" w:cs="Arial"/>
                <w:b/>
              </w:rPr>
              <w:t xml:space="preserve"> (</w:t>
            </w:r>
            <w:r w:rsidR="00EB5283">
              <w:rPr>
                <w:rFonts w:ascii="Arial" w:hAnsi="Arial" w:cs="Arial"/>
                <w:b/>
              </w:rPr>
              <w:t xml:space="preserve">September </w:t>
            </w:r>
            <w:r w:rsidR="00521EBA">
              <w:rPr>
                <w:rFonts w:ascii="Arial" w:hAnsi="Arial" w:cs="Arial"/>
                <w:b/>
              </w:rPr>
              <w:t>202</w:t>
            </w:r>
            <w:r w:rsidR="00EB5283">
              <w:rPr>
                <w:rFonts w:ascii="Arial" w:hAnsi="Arial" w:cs="Arial"/>
                <w:b/>
              </w:rPr>
              <w:t>3</w:t>
            </w:r>
            <w:r w:rsidR="00521EBA">
              <w:rPr>
                <w:rFonts w:ascii="Arial" w:hAnsi="Arial" w:cs="Arial"/>
                <w:b/>
              </w:rPr>
              <w:t>)</w:t>
            </w:r>
            <w:r w:rsidR="00D40EB5" w:rsidRPr="00D40EB5">
              <w:rPr>
                <w:rFonts w:ascii="Arial" w:hAnsi="Arial" w:cs="Arial"/>
                <w:b/>
              </w:rPr>
              <w:t xml:space="preserve"> </w:t>
            </w:r>
            <w:r w:rsidRPr="003B53E8">
              <w:rPr>
                <w:rFonts w:ascii="Arial" w:hAnsi="Arial" w:cs="Arial"/>
              </w:rPr>
              <w:t xml:space="preserve">for advice on how to complete this form. </w:t>
            </w:r>
          </w:p>
          <w:p w14:paraId="2E307C23" w14:textId="77777777" w:rsidR="00107909" w:rsidRPr="000B32B6" w:rsidRDefault="00107909" w:rsidP="00E812F6">
            <w:pPr>
              <w:pStyle w:val="Annexause"/>
              <w:tabs>
                <w:tab w:val="clear" w:pos="360"/>
              </w:tabs>
              <w:ind w:left="720" w:firstLine="0"/>
              <w:jc w:val="left"/>
              <w:rPr>
                <w:rFonts w:ascii="Arial" w:hAnsi="Arial" w:cs="Arial"/>
              </w:rPr>
            </w:pPr>
          </w:p>
        </w:tc>
      </w:tr>
    </w:tbl>
    <w:p w14:paraId="306CD517" w14:textId="77777777" w:rsidR="00107909" w:rsidRPr="000B32B6" w:rsidRDefault="00107909" w:rsidP="00107909">
      <w:pPr>
        <w:suppressAutoHyphens/>
        <w:rPr>
          <w:rFonts w:ascii="Arial" w:hAnsi="Arial" w:cs="Arial"/>
          <w:sz w:val="16"/>
        </w:rPr>
      </w:pPr>
    </w:p>
    <w:tbl>
      <w:tblPr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107909" w:rsidRPr="000B32B6" w14:paraId="256963EC" w14:textId="77777777" w:rsidTr="003D5990">
        <w:tc>
          <w:tcPr>
            <w:tcW w:w="9639" w:type="dxa"/>
            <w:tcBorders>
              <w:bottom w:val="double" w:sz="4" w:space="0" w:color="auto"/>
            </w:tcBorders>
            <w:shd w:val="clear" w:color="auto" w:fill="E0E0E0"/>
          </w:tcPr>
          <w:p w14:paraId="5A37B00A" w14:textId="77777777" w:rsidR="00107909" w:rsidRPr="000B32B6" w:rsidRDefault="00107909" w:rsidP="00CC6260">
            <w:pPr>
              <w:pStyle w:val="annexainternalheadings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>1.  Details of organisation/supervisor</w:t>
            </w:r>
            <w:r w:rsidR="00EE1F41" w:rsidRPr="000B32B6">
              <w:rPr>
                <w:rFonts w:ascii="Arial" w:hAnsi="Arial" w:cs="Arial"/>
              </w:rPr>
              <w:fldChar w:fldCharType="begin"/>
            </w:r>
            <w:r w:rsidRPr="000B32B6">
              <w:rPr>
                <w:rFonts w:ascii="Arial" w:hAnsi="Arial" w:cs="Arial"/>
              </w:rPr>
              <w:instrText xml:space="preserve"> XE “supervisor” </w:instrText>
            </w:r>
            <w:r w:rsidR="00EE1F41" w:rsidRPr="000B32B6">
              <w:rPr>
                <w:rFonts w:ascii="Arial" w:hAnsi="Arial" w:cs="Arial"/>
              </w:rPr>
              <w:fldChar w:fldCharType="end"/>
            </w:r>
            <w:r w:rsidRPr="000B32B6">
              <w:rPr>
                <w:rFonts w:ascii="Arial" w:hAnsi="Arial" w:cs="Arial"/>
              </w:rPr>
              <w:t xml:space="preserve"> applying</w:t>
            </w:r>
          </w:p>
        </w:tc>
      </w:tr>
      <w:tr w:rsidR="000B32B6" w:rsidRPr="000B32B6" w14:paraId="03B05A0D" w14:textId="77777777" w:rsidTr="003D5990">
        <w:tc>
          <w:tcPr>
            <w:tcW w:w="9639" w:type="dxa"/>
            <w:tcBorders>
              <w:bottom w:val="double" w:sz="4" w:space="0" w:color="auto"/>
            </w:tcBorders>
          </w:tcPr>
          <w:p w14:paraId="572B2AFA" w14:textId="77777777" w:rsidR="000B32B6" w:rsidRPr="000B32B6" w:rsidRDefault="000B32B6" w:rsidP="005A0C7F">
            <w:pPr>
              <w:rPr>
                <w:rFonts w:ascii="Arial" w:hAnsi="Arial" w:cs="Arial"/>
                <w:sz w:val="16"/>
              </w:rPr>
            </w:pPr>
          </w:p>
          <w:p w14:paraId="2E1C9549" w14:textId="77777777" w:rsidR="000B32B6" w:rsidRPr="000B32B6" w:rsidRDefault="000B32B6" w:rsidP="005A0C7F">
            <w:pPr>
              <w:pStyle w:val="annexaorgdetails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Organisation’s name: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  <w:bookmarkEnd w:id="1"/>
          </w:p>
          <w:p w14:paraId="1997CA8B" w14:textId="77777777" w:rsidR="000B32B6" w:rsidRPr="000B32B6" w:rsidRDefault="000B32B6" w:rsidP="005A0C7F">
            <w:pPr>
              <w:pStyle w:val="annexaorgdetails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Supervisor’s </w:t>
            </w:r>
            <w:r w:rsidR="00D55A1F">
              <w:rPr>
                <w:rFonts w:ascii="Arial" w:hAnsi="Arial" w:cs="Arial"/>
              </w:rPr>
              <w:t>fore</w:t>
            </w:r>
            <w:r w:rsidRPr="000B32B6">
              <w:rPr>
                <w:rFonts w:ascii="Arial" w:hAnsi="Arial" w:cs="Arial"/>
              </w:rPr>
              <w:t xml:space="preserve">name: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  <w:bookmarkEnd w:id="2"/>
          </w:p>
          <w:p w14:paraId="6F41F2BC" w14:textId="271C41EE" w:rsidR="00D55A1F" w:rsidRDefault="00D55A1F" w:rsidP="005A0C7F">
            <w:pPr>
              <w:pStyle w:val="annexaorgdetails"/>
              <w:rPr>
                <w:rFonts w:ascii="Arial" w:hAnsi="Arial" w:cs="Arial"/>
              </w:rPr>
            </w:pPr>
            <w:r w:rsidRPr="00883AB4">
              <w:rPr>
                <w:rFonts w:ascii="Arial" w:hAnsi="Arial" w:cs="Arial"/>
              </w:rPr>
              <w:t xml:space="preserve">Supervisor’s </w:t>
            </w:r>
            <w:r>
              <w:rPr>
                <w:rFonts w:ascii="Arial" w:hAnsi="Arial" w:cs="Arial"/>
              </w:rPr>
              <w:t>sur</w:t>
            </w:r>
            <w:r w:rsidRPr="00883AB4">
              <w:rPr>
                <w:rFonts w:ascii="Arial" w:hAnsi="Arial" w:cs="Arial"/>
              </w:rPr>
              <w:t xml:space="preserve">name: </w:t>
            </w:r>
            <w:r w:rsidR="00EE1F41" w:rsidRPr="00883AB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AB4">
              <w:rPr>
                <w:rFonts w:ascii="Arial" w:hAnsi="Arial" w:cs="Arial"/>
              </w:rPr>
              <w:instrText xml:space="preserve"> FORMTEXT </w:instrText>
            </w:r>
            <w:r w:rsidR="00EE1F41" w:rsidRPr="00883AB4">
              <w:rPr>
                <w:rFonts w:ascii="Arial" w:hAnsi="Arial" w:cs="Arial"/>
              </w:rPr>
            </w:r>
            <w:r w:rsidR="00EE1F41" w:rsidRPr="00883AB4">
              <w:rPr>
                <w:rFonts w:ascii="Arial" w:hAnsi="Arial" w:cs="Arial"/>
              </w:rPr>
              <w:fldChar w:fldCharType="separate"/>
            </w:r>
            <w:r w:rsidRPr="00883AB4">
              <w:rPr>
                <w:rFonts w:cs="Arial"/>
                <w:noProof/>
              </w:rPr>
              <w:t> </w:t>
            </w:r>
            <w:r w:rsidRPr="00883AB4">
              <w:rPr>
                <w:rFonts w:cs="Arial"/>
                <w:noProof/>
              </w:rPr>
              <w:t> </w:t>
            </w:r>
            <w:r w:rsidRPr="00883AB4">
              <w:rPr>
                <w:rFonts w:cs="Arial"/>
                <w:noProof/>
              </w:rPr>
              <w:t> </w:t>
            </w:r>
            <w:r w:rsidRPr="00883AB4">
              <w:rPr>
                <w:rFonts w:cs="Arial"/>
                <w:noProof/>
              </w:rPr>
              <w:t> </w:t>
            </w:r>
            <w:r w:rsidRPr="00883AB4">
              <w:rPr>
                <w:rFonts w:cs="Arial"/>
                <w:noProof/>
              </w:rPr>
              <w:t> </w:t>
            </w:r>
            <w:r w:rsidR="00EE1F41" w:rsidRPr="00883AB4">
              <w:rPr>
                <w:rFonts w:ascii="Arial" w:hAnsi="Arial" w:cs="Arial"/>
              </w:rPr>
              <w:fldChar w:fldCharType="end"/>
            </w:r>
          </w:p>
          <w:p w14:paraId="500A17FF" w14:textId="77777777" w:rsidR="000B32B6" w:rsidRPr="000B32B6" w:rsidRDefault="000B32B6" w:rsidP="005A0C7F">
            <w:pPr>
              <w:pStyle w:val="annexaorgdetails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Continuously qualified as a </w:t>
            </w:r>
            <w:proofErr w:type="gramStart"/>
            <w:r w:rsidRPr="000B32B6">
              <w:rPr>
                <w:rFonts w:ascii="Arial" w:hAnsi="Arial" w:cs="Arial"/>
              </w:rPr>
              <w:t>Supervisor</w:t>
            </w:r>
            <w:proofErr w:type="gramEnd"/>
            <w:r w:rsidRPr="000B32B6">
              <w:rPr>
                <w:rFonts w:ascii="Arial" w:hAnsi="Arial" w:cs="Arial"/>
              </w:rPr>
              <w:t xml:space="preserve"> since (date):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</w:p>
          <w:p w14:paraId="2E477BA9" w14:textId="77777777" w:rsidR="000B32B6" w:rsidRPr="000B32B6" w:rsidRDefault="000B32B6" w:rsidP="005A0C7F">
            <w:pPr>
              <w:pStyle w:val="annexaorgdetails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Account number(s) </w:t>
            </w:r>
            <w:r w:rsidR="001034A6">
              <w:rPr>
                <w:rFonts w:ascii="Arial" w:hAnsi="Arial" w:cs="Arial"/>
              </w:rPr>
              <w:t>(as issued by us)</w:t>
            </w:r>
            <w:r w:rsidR="001034A6" w:rsidRPr="00883AB4">
              <w:rPr>
                <w:rFonts w:ascii="Arial" w:hAnsi="Arial" w:cs="Arial"/>
              </w:rPr>
              <w:t xml:space="preserve"> </w:t>
            </w:r>
            <w:r w:rsidRPr="000B32B6">
              <w:rPr>
                <w:rFonts w:ascii="Arial" w:hAnsi="Arial" w:cs="Arial"/>
              </w:rPr>
              <w:t xml:space="preserve">of office(s) supervised: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  <w:bookmarkEnd w:id="3"/>
          </w:p>
          <w:p w14:paraId="68FE2405" w14:textId="77777777" w:rsidR="000B32B6" w:rsidRDefault="000B32B6" w:rsidP="005A0C7F">
            <w:pPr>
              <w:pStyle w:val="annexaorgdetails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Postcode(s) of office(s) supervised (if no Account number):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</w:p>
          <w:p w14:paraId="075FDD10" w14:textId="2B25ECE7" w:rsidR="003D5990" w:rsidRPr="00D55A1F" w:rsidRDefault="003D5990" w:rsidP="005A0C7F">
            <w:pPr>
              <w:pStyle w:val="annexaorgdetails"/>
              <w:rPr>
                <w:rFonts w:ascii="Arial" w:hAnsi="Arial" w:cs="Arial"/>
              </w:rPr>
            </w:pPr>
          </w:p>
        </w:tc>
      </w:tr>
      <w:tr w:rsidR="00DE242E" w:rsidRPr="000B32B6" w14:paraId="459C80BE" w14:textId="77777777" w:rsidTr="003D5990">
        <w:tc>
          <w:tcPr>
            <w:tcW w:w="9639" w:type="dxa"/>
            <w:tcBorders>
              <w:bottom w:val="double" w:sz="4" w:space="0" w:color="auto"/>
            </w:tcBorders>
            <w:shd w:val="clear" w:color="auto" w:fill="E0E0E0"/>
          </w:tcPr>
          <w:p w14:paraId="58D6DB00" w14:textId="77777777" w:rsidR="00DE242E" w:rsidRPr="000B32B6" w:rsidRDefault="00DE242E" w:rsidP="005A0C7F">
            <w:pPr>
              <w:pStyle w:val="annexainternalheadings"/>
              <w:rPr>
                <w:rFonts w:ascii="Arial" w:hAnsi="Arial" w:cs="Arial"/>
                <w:b w:val="0"/>
                <w:bCs/>
                <w:sz w:val="16"/>
              </w:rPr>
            </w:pPr>
            <w:r w:rsidRPr="000B32B6">
              <w:rPr>
                <w:rFonts w:ascii="Arial" w:hAnsi="Arial" w:cs="Arial"/>
              </w:rPr>
              <w:t>2.  Generic Supervisor Requirements</w:t>
            </w:r>
          </w:p>
        </w:tc>
      </w:tr>
      <w:tr w:rsidR="00DE242E" w:rsidRPr="000B32B6" w14:paraId="0BF8158E" w14:textId="77777777" w:rsidTr="00CD243C">
        <w:trPr>
          <w:trHeight w:val="2765"/>
        </w:trPr>
        <w:tc>
          <w:tcPr>
            <w:tcW w:w="9639" w:type="dxa"/>
          </w:tcPr>
          <w:p w14:paraId="2003C886" w14:textId="5D8EC903" w:rsidR="00DE242E" w:rsidRPr="000B32B6" w:rsidRDefault="003D5990" w:rsidP="005A0C7F">
            <w:pPr>
              <w:spacing w:before="120"/>
              <w:rPr>
                <w:rFonts w:ascii="Arial" w:hAnsi="Arial" w:cs="Arial"/>
              </w:rPr>
            </w:pPr>
            <w:r>
              <w:br w:type="page"/>
            </w:r>
            <w:r w:rsidR="00DE242E" w:rsidRPr="000B32B6">
              <w:rPr>
                <w:rFonts w:ascii="Arial" w:hAnsi="Arial" w:cs="Arial"/>
              </w:rPr>
              <w:t xml:space="preserve">The </w:t>
            </w:r>
            <w:r w:rsidR="005A0C7F">
              <w:rPr>
                <w:rFonts w:ascii="Arial" w:hAnsi="Arial" w:cs="Arial"/>
              </w:rPr>
              <w:t>S</w:t>
            </w:r>
            <w:r w:rsidR="00DE242E" w:rsidRPr="000B32B6">
              <w:rPr>
                <w:rFonts w:ascii="Arial" w:hAnsi="Arial" w:cs="Arial"/>
              </w:rPr>
              <w:t>upervisor meets the supervisory standards by having:</w:t>
            </w:r>
          </w:p>
          <w:p w14:paraId="4C308BCE" w14:textId="77777777" w:rsidR="00DE242E" w:rsidRPr="000B32B6" w:rsidRDefault="00DE242E" w:rsidP="005A0C7F">
            <w:pPr>
              <w:rPr>
                <w:rFonts w:ascii="Arial" w:hAnsi="Arial" w:cs="Arial"/>
              </w:rPr>
            </w:pPr>
          </w:p>
          <w:p w14:paraId="7D70307A" w14:textId="1281D224" w:rsidR="00DE242E" w:rsidRPr="000B32B6" w:rsidRDefault="00DE242E" w:rsidP="005A0C7F">
            <w:pPr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(i) </w:t>
            </w:r>
            <w:r w:rsidR="00924B3C">
              <w:rPr>
                <w:rFonts w:ascii="Arial" w:hAnsi="Arial" w:cs="Arial"/>
              </w:rPr>
              <w:t>S</w:t>
            </w:r>
            <w:r w:rsidR="00924B3C" w:rsidRPr="00924B3C">
              <w:rPr>
                <w:rFonts w:ascii="Arial" w:hAnsi="Arial" w:cs="Arial"/>
              </w:rPr>
              <w:t>upervised at least one Caseworker who regularly undertook work in the Education Category of Law for at least one year in the previous eight year period</w:t>
            </w:r>
            <w:r w:rsidRPr="000B32B6">
              <w:rPr>
                <w:rFonts w:ascii="Arial" w:hAnsi="Arial" w:cs="Arial"/>
              </w:rPr>
              <w:t xml:space="preserve">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FORMCHECKBOX </w:instrText>
            </w:r>
            <w:r w:rsidR="00C51DC5">
              <w:rPr>
                <w:rFonts w:ascii="Arial" w:hAnsi="Arial" w:cs="Arial"/>
              </w:rPr>
            </w:r>
            <w:r w:rsidR="00C51DC5">
              <w:rPr>
                <w:rFonts w:ascii="Arial" w:hAnsi="Arial" w:cs="Arial"/>
              </w:rPr>
              <w:fldChar w:fldCharType="separate"/>
            </w:r>
            <w:r w:rsidR="00EE1F41" w:rsidRPr="000B32B6">
              <w:rPr>
                <w:rFonts w:ascii="Arial" w:hAnsi="Arial" w:cs="Arial"/>
              </w:rPr>
              <w:fldChar w:fldCharType="end"/>
            </w:r>
            <w:r w:rsidRPr="000B32B6">
              <w:rPr>
                <w:rFonts w:ascii="Arial" w:hAnsi="Arial" w:cs="Arial"/>
              </w:rPr>
              <w:t>; or</w:t>
            </w:r>
          </w:p>
          <w:p w14:paraId="5400C5EF" w14:textId="77777777" w:rsidR="00DE242E" w:rsidRPr="000B32B6" w:rsidRDefault="00DE242E" w:rsidP="005A0C7F">
            <w:pPr>
              <w:rPr>
                <w:rFonts w:ascii="Arial" w:hAnsi="Arial" w:cs="Arial"/>
              </w:rPr>
            </w:pPr>
          </w:p>
          <w:p w14:paraId="3CB6475A" w14:textId="7A943725" w:rsidR="00DE242E" w:rsidRPr="000B32B6" w:rsidRDefault="001C092C" w:rsidP="005A0C7F">
            <w:pPr>
              <w:rPr>
                <w:rFonts w:ascii="Arial" w:hAnsi="Arial" w:cs="Arial"/>
              </w:rPr>
            </w:pPr>
            <w:r w:rsidRPr="003B71A8">
              <w:rPr>
                <w:rFonts w:ascii="Arial" w:hAnsi="Arial" w:cs="Arial"/>
                <w:szCs w:val="20"/>
              </w:rPr>
              <w:t xml:space="preserve">(ii) </w:t>
            </w:r>
            <w:r w:rsidR="002D3B27" w:rsidRPr="000B32B6">
              <w:rPr>
                <w:rFonts w:ascii="Arial" w:hAnsi="Arial" w:cs="Arial"/>
              </w:rPr>
              <w:t xml:space="preserve">Completed an approved training course covering key supervisory skills no earlier than </w:t>
            </w:r>
            <w:r w:rsidR="00020144">
              <w:rPr>
                <w:rFonts w:ascii="Arial" w:hAnsi="Arial" w:cs="Arial"/>
              </w:rPr>
              <w:t>24</w:t>
            </w:r>
            <w:r w:rsidR="002D3B27" w:rsidRPr="000B32B6">
              <w:rPr>
                <w:rFonts w:ascii="Arial" w:hAnsi="Arial" w:cs="Arial"/>
              </w:rPr>
              <w:t xml:space="preserve"> months prior to the completion of this form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2E" w:rsidRPr="000B32B6">
              <w:rPr>
                <w:rFonts w:ascii="Arial" w:hAnsi="Arial" w:cs="Arial"/>
              </w:rPr>
              <w:instrText xml:space="preserve"> FORMCHECKBOX </w:instrText>
            </w:r>
            <w:r w:rsidR="00C51DC5">
              <w:rPr>
                <w:rFonts w:ascii="Arial" w:hAnsi="Arial" w:cs="Arial"/>
              </w:rPr>
            </w:r>
            <w:r w:rsidR="00C51DC5">
              <w:rPr>
                <w:rFonts w:ascii="Arial" w:hAnsi="Arial" w:cs="Arial"/>
              </w:rPr>
              <w:fldChar w:fldCharType="separate"/>
            </w:r>
            <w:r w:rsidR="00EE1F41" w:rsidRPr="000B32B6">
              <w:rPr>
                <w:rFonts w:ascii="Arial" w:hAnsi="Arial" w:cs="Arial"/>
              </w:rPr>
              <w:fldChar w:fldCharType="end"/>
            </w:r>
            <w:r w:rsidR="00465FB9">
              <w:rPr>
                <w:rFonts w:ascii="Arial" w:hAnsi="Arial" w:cs="Arial"/>
              </w:rPr>
              <w:t>.</w:t>
            </w:r>
          </w:p>
          <w:p w14:paraId="13B46E4C" w14:textId="78B8C64E" w:rsidR="003D5990" w:rsidRPr="000B32B6" w:rsidRDefault="003D5990" w:rsidP="005A0C7F">
            <w:pPr>
              <w:rPr>
                <w:rFonts w:ascii="Arial" w:hAnsi="Arial" w:cs="Arial"/>
              </w:rPr>
            </w:pPr>
          </w:p>
        </w:tc>
      </w:tr>
    </w:tbl>
    <w:p w14:paraId="635C0DEB" w14:textId="35AE5B69" w:rsidR="003D5990" w:rsidRDefault="003D5990"/>
    <w:p w14:paraId="7CF5A8E0" w14:textId="77777777" w:rsidR="003D5990" w:rsidRDefault="003D5990">
      <w:r>
        <w:br w:type="page"/>
      </w:r>
    </w:p>
    <w:p w14:paraId="3E1E9106" w14:textId="77777777" w:rsidR="003D5990" w:rsidRDefault="003D5990"/>
    <w:tbl>
      <w:tblPr>
        <w:tblW w:w="97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26"/>
        <w:gridCol w:w="4438"/>
        <w:gridCol w:w="1447"/>
        <w:gridCol w:w="1559"/>
        <w:gridCol w:w="1560"/>
      </w:tblGrid>
      <w:tr w:rsidR="00A206FC" w:rsidRPr="000B32B6" w14:paraId="221013F2" w14:textId="77777777" w:rsidTr="00A84D04">
        <w:tc>
          <w:tcPr>
            <w:tcW w:w="9748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14:paraId="3BBECECB" w14:textId="77777777" w:rsidR="00A206FC" w:rsidRPr="000B32B6" w:rsidRDefault="00A206FC" w:rsidP="00CC6260">
            <w:pPr>
              <w:pStyle w:val="annexainternalheadings"/>
              <w:rPr>
                <w:rFonts w:ascii="Arial" w:hAnsi="Arial" w:cs="Arial"/>
                <w:b w:val="0"/>
                <w:bCs/>
                <w:sz w:val="16"/>
              </w:rPr>
            </w:pPr>
            <w:r w:rsidRPr="000B32B6">
              <w:rPr>
                <w:rFonts w:ascii="Arial" w:hAnsi="Arial" w:cs="Arial"/>
              </w:rPr>
              <w:t>3.  Legal Competence Standard</w:t>
            </w:r>
            <w:r w:rsidR="00EE1F41" w:rsidRPr="000B32B6">
              <w:rPr>
                <w:rFonts w:ascii="Arial" w:hAnsi="Arial" w:cs="Arial"/>
              </w:rPr>
              <w:fldChar w:fldCharType="begin"/>
            </w:r>
            <w:r w:rsidRPr="000B32B6">
              <w:rPr>
                <w:rFonts w:ascii="Arial" w:hAnsi="Arial" w:cs="Arial"/>
              </w:rPr>
              <w:instrText xml:space="preserve"> XE “Legal Competence Standard” </w:instrText>
            </w:r>
            <w:r w:rsidR="00EE1F41" w:rsidRPr="000B32B6">
              <w:rPr>
                <w:rFonts w:ascii="Arial" w:hAnsi="Arial" w:cs="Arial"/>
              </w:rPr>
              <w:fldChar w:fldCharType="end"/>
            </w:r>
            <w:r w:rsidRPr="000B32B6">
              <w:rPr>
                <w:rFonts w:ascii="Arial" w:hAnsi="Arial" w:cs="Arial"/>
              </w:rPr>
              <w:t xml:space="preserve"> for Supervisors</w:t>
            </w:r>
          </w:p>
        </w:tc>
      </w:tr>
      <w:tr w:rsidR="00A206FC" w:rsidRPr="000B32B6" w14:paraId="68790A23" w14:textId="77777777" w:rsidTr="00A84D04">
        <w:tc>
          <w:tcPr>
            <w:tcW w:w="718" w:type="dxa"/>
            <w:shd w:val="clear" w:color="auto" w:fill="E0E0E0"/>
          </w:tcPr>
          <w:p w14:paraId="5DD9E85B" w14:textId="77777777" w:rsidR="00A206FC" w:rsidRPr="000B32B6" w:rsidRDefault="00A206FC" w:rsidP="00CC6260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>i)</w:t>
            </w:r>
          </w:p>
        </w:tc>
        <w:tc>
          <w:tcPr>
            <w:tcW w:w="4464" w:type="dxa"/>
            <w:gridSpan w:val="2"/>
            <w:shd w:val="clear" w:color="auto" w:fill="E0E0E0"/>
          </w:tcPr>
          <w:p w14:paraId="0BB3C2CE" w14:textId="77777777" w:rsidR="00A206FC" w:rsidRPr="000B32B6" w:rsidRDefault="00A206FC" w:rsidP="00CC6260">
            <w:pPr>
              <w:pStyle w:val="annexainternalheadings"/>
              <w:jc w:val="left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>Areas of Knowledge – covered in the previous 12 months</w:t>
            </w:r>
          </w:p>
        </w:tc>
        <w:tc>
          <w:tcPr>
            <w:tcW w:w="1447" w:type="dxa"/>
            <w:shd w:val="clear" w:color="auto" w:fill="E0E0E0"/>
          </w:tcPr>
          <w:p w14:paraId="0A4500DA" w14:textId="77777777" w:rsidR="00A206FC" w:rsidRPr="000B32B6" w:rsidRDefault="00A206FC" w:rsidP="005A0C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2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File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0B32B6">
              <w:rPr>
                <w:rFonts w:ascii="Arial" w:hAnsi="Arial" w:cs="Arial"/>
                <w:b/>
                <w:bCs/>
                <w:sz w:val="22"/>
                <w:szCs w:val="22"/>
              </w:rPr>
              <w:t>ame/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</w:t>
            </w:r>
            <w:r w:rsidRPr="000B32B6">
              <w:rPr>
                <w:rFonts w:ascii="Arial" w:hAnsi="Arial" w:cs="Arial"/>
                <w:b/>
                <w:bCs/>
                <w:sz w:val="22"/>
                <w:szCs w:val="22"/>
              </w:rPr>
              <w:t>ef</w:t>
            </w:r>
          </w:p>
        </w:tc>
        <w:tc>
          <w:tcPr>
            <w:tcW w:w="1559" w:type="dxa"/>
            <w:shd w:val="clear" w:color="auto" w:fill="E0E0E0"/>
          </w:tcPr>
          <w:p w14:paraId="143E5E86" w14:textId="77777777" w:rsidR="00A206FC" w:rsidRPr="000B32B6" w:rsidRDefault="00A206FC" w:rsidP="00EA69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Area of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17071D">
              <w:rPr>
                <w:rFonts w:ascii="Arial" w:hAnsi="Arial" w:cs="Arial"/>
                <w:b/>
                <w:bCs/>
                <w:sz w:val="22"/>
                <w:szCs w:val="22"/>
              </w:rPr>
              <w:t>nowledge</w:t>
            </w:r>
          </w:p>
        </w:tc>
        <w:tc>
          <w:tcPr>
            <w:tcW w:w="1560" w:type="dxa"/>
            <w:shd w:val="clear" w:color="auto" w:fill="E0E0E0"/>
          </w:tcPr>
          <w:p w14:paraId="37BCFE6A" w14:textId="77777777" w:rsidR="00A206FC" w:rsidRPr="000B32B6" w:rsidRDefault="00A206FC" w:rsidP="00EA69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2B6">
              <w:rPr>
                <w:rFonts w:ascii="Arial" w:hAnsi="Arial" w:cs="Arial"/>
                <w:b/>
                <w:bCs/>
                <w:sz w:val="22"/>
                <w:szCs w:val="22"/>
              </w:rPr>
              <w:t>Date closed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B32B6">
              <w:rPr>
                <w:rFonts w:ascii="Arial" w:hAnsi="Arial" w:cs="Arial"/>
                <w:b/>
                <w:bCs/>
                <w:sz w:val="22"/>
                <w:szCs w:val="22"/>
              </w:rPr>
              <w:t>/ worked on</w:t>
            </w:r>
          </w:p>
        </w:tc>
      </w:tr>
      <w:tr w:rsidR="00A206FC" w:rsidRPr="000B32B6" w14:paraId="58999375" w14:textId="77777777" w:rsidTr="00A84D04">
        <w:tc>
          <w:tcPr>
            <w:tcW w:w="718" w:type="dxa"/>
          </w:tcPr>
          <w:p w14:paraId="0686D48F" w14:textId="77777777" w:rsidR="00A206FC" w:rsidRPr="000B32B6" w:rsidRDefault="00A206FC" w:rsidP="00CC6260">
            <w:pPr>
              <w:pStyle w:val="annexaandor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>a)</w:t>
            </w:r>
          </w:p>
        </w:tc>
        <w:tc>
          <w:tcPr>
            <w:tcW w:w="4464" w:type="dxa"/>
            <w:gridSpan w:val="2"/>
          </w:tcPr>
          <w:p w14:paraId="7D951E61" w14:textId="20A5232C" w:rsidR="00A206FC" w:rsidRDefault="00A206FC" w:rsidP="0092125D">
            <w:pPr>
              <w:pStyle w:val="paranum1text"/>
              <w:spacing w:after="120"/>
              <w:ind w:left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Special Educational Needs – </w:t>
            </w:r>
            <w:r w:rsidR="00A84D04">
              <w:rPr>
                <w:rFonts w:ascii="Arial" w:hAnsi="Arial" w:cs="Arial"/>
                <w:bCs/>
              </w:rPr>
              <w:t>2</w:t>
            </w:r>
            <w:r w:rsidRPr="0062017A">
              <w:rPr>
                <w:rFonts w:ascii="Arial" w:hAnsi="Arial" w:cs="Arial"/>
                <w:bCs/>
              </w:rPr>
              <w:t xml:space="preserve"> case files</w:t>
            </w:r>
            <w:r w:rsidR="00A84D04">
              <w:rPr>
                <w:rFonts w:ascii="Arial" w:hAnsi="Arial" w:cs="Arial"/>
                <w:bCs/>
              </w:rPr>
              <w:t xml:space="preserve"> from 1 required, plus 2</w:t>
            </w:r>
            <w:r>
              <w:rPr>
                <w:rFonts w:ascii="Arial" w:hAnsi="Arial" w:cs="Arial"/>
                <w:bCs/>
              </w:rPr>
              <w:t xml:space="preserve"> case files drawn from 2 to 5:</w:t>
            </w:r>
          </w:p>
          <w:p w14:paraId="5CBB646D" w14:textId="3484212C" w:rsidR="00A206FC" w:rsidRDefault="00A206FC" w:rsidP="0092125D">
            <w:pPr>
              <w:pStyle w:val="paranum1text"/>
              <w:spacing w:after="120"/>
              <w:ind w:left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 Preparation of an appeal to the tribunal</w:t>
            </w:r>
            <w:r w:rsidR="004653CB">
              <w:rPr>
                <w:rFonts w:ascii="Arial" w:hAnsi="Arial" w:cs="Arial"/>
                <w:bCs/>
              </w:rPr>
              <w:t xml:space="preserve"> (including appeals that are prepared but not issued</w:t>
            </w:r>
            <w:proofErr w:type="gramStart"/>
            <w:r w:rsidR="004653CB">
              <w:rPr>
                <w:rFonts w:ascii="Arial" w:hAnsi="Arial" w:cs="Arial"/>
                <w:bCs/>
              </w:rPr>
              <w:t>)</w:t>
            </w:r>
            <w:r>
              <w:rPr>
                <w:rFonts w:ascii="Arial" w:hAnsi="Arial" w:cs="Arial"/>
                <w:bCs/>
              </w:rPr>
              <w:t>;</w:t>
            </w:r>
            <w:proofErr w:type="gramEnd"/>
          </w:p>
          <w:p w14:paraId="1C0886BC" w14:textId="77777777" w:rsidR="00A206FC" w:rsidRDefault="00A206FC" w:rsidP="0092125D">
            <w:pPr>
              <w:pStyle w:val="paranum1text"/>
              <w:spacing w:after="120"/>
              <w:ind w:left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 General advice/assistance pre-</w:t>
            </w:r>
            <w:proofErr w:type="gramStart"/>
            <w:r>
              <w:rPr>
                <w:rFonts w:ascii="Arial" w:hAnsi="Arial" w:cs="Arial"/>
                <w:bCs/>
              </w:rPr>
              <w:t>assessment;</w:t>
            </w:r>
            <w:proofErr w:type="gramEnd"/>
          </w:p>
          <w:p w14:paraId="0E25ABAC" w14:textId="0409DFB2" w:rsidR="00A206FC" w:rsidRDefault="00A206FC" w:rsidP="0092125D">
            <w:pPr>
              <w:pStyle w:val="paranum1text"/>
              <w:spacing w:after="120"/>
              <w:ind w:left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 Advice/assistance on an Assessment or Statement</w:t>
            </w:r>
            <w:r w:rsidR="00557299">
              <w:rPr>
                <w:rFonts w:ascii="Arial" w:hAnsi="Arial" w:cs="Arial"/>
                <w:bCs/>
              </w:rPr>
              <w:t>/Education, Health and Care Plan (EHC Plan</w:t>
            </w:r>
            <w:proofErr w:type="gramStart"/>
            <w:r w:rsidR="00557299">
              <w:rPr>
                <w:rFonts w:ascii="Arial" w:hAnsi="Arial" w:cs="Arial"/>
                <w:bCs/>
              </w:rPr>
              <w:t>)</w:t>
            </w:r>
            <w:r>
              <w:rPr>
                <w:rFonts w:ascii="Arial" w:hAnsi="Arial" w:cs="Arial"/>
                <w:bCs/>
              </w:rPr>
              <w:t>;</w:t>
            </w:r>
            <w:proofErr w:type="gramEnd"/>
          </w:p>
          <w:p w14:paraId="5637A300" w14:textId="77777777" w:rsidR="00A206FC" w:rsidRDefault="00A206FC" w:rsidP="0092125D">
            <w:pPr>
              <w:pStyle w:val="paranum1text"/>
              <w:spacing w:after="120"/>
              <w:ind w:left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4. Advice on appealing/reviewing a tribunal </w:t>
            </w:r>
            <w:proofErr w:type="gramStart"/>
            <w:r>
              <w:rPr>
                <w:rFonts w:ascii="Arial" w:hAnsi="Arial" w:cs="Arial"/>
                <w:bCs/>
              </w:rPr>
              <w:t>decision;</w:t>
            </w:r>
            <w:proofErr w:type="gramEnd"/>
          </w:p>
          <w:p w14:paraId="39CEB15F" w14:textId="109DA6EA" w:rsidR="00A206FC" w:rsidRPr="0062017A" w:rsidRDefault="00A206FC" w:rsidP="004653CB">
            <w:pPr>
              <w:pStyle w:val="paranum1text"/>
              <w:spacing w:after="120"/>
              <w:ind w:left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5. Advice on enforcement of a Statement of Provision</w:t>
            </w:r>
            <w:r w:rsidR="00557299">
              <w:rPr>
                <w:rFonts w:ascii="Arial" w:hAnsi="Arial" w:cs="Arial"/>
                <w:bCs/>
              </w:rPr>
              <w:t>/EHC Plan</w:t>
            </w:r>
            <w:r>
              <w:rPr>
                <w:rFonts w:ascii="Arial" w:hAnsi="Arial" w:cs="Arial"/>
                <w:bCs/>
              </w:rPr>
              <w:t>;</w:t>
            </w:r>
          </w:p>
        </w:tc>
        <w:tc>
          <w:tcPr>
            <w:tcW w:w="1447" w:type="dxa"/>
          </w:tcPr>
          <w:p w14:paraId="49776393" w14:textId="77777777" w:rsidR="00A206FC" w:rsidRPr="000B32B6" w:rsidRDefault="00A206FC" w:rsidP="00CC6260">
            <w:pPr>
              <w:pStyle w:val="annexaandor"/>
              <w:ind w:left="0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1.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  <w:bookmarkEnd w:id="4"/>
          </w:p>
          <w:p w14:paraId="0433E4FC" w14:textId="77777777" w:rsidR="00A206FC" w:rsidRDefault="00A206FC" w:rsidP="00DE242E">
            <w:pPr>
              <w:pStyle w:val="annexaandor"/>
              <w:ind w:left="0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2.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  <w:bookmarkEnd w:id="5"/>
          </w:p>
          <w:p w14:paraId="55E43E35" w14:textId="77777777" w:rsidR="00A206FC" w:rsidRPr="000B32B6" w:rsidRDefault="00A206FC" w:rsidP="0092125D">
            <w:pPr>
              <w:pStyle w:val="annexaandor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0B32B6">
              <w:rPr>
                <w:rFonts w:ascii="Arial" w:hAnsi="Arial" w:cs="Arial"/>
              </w:rPr>
              <w:t xml:space="preserve">.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</w:p>
          <w:p w14:paraId="1754E16C" w14:textId="4BFFD0FB" w:rsidR="00A206FC" w:rsidRPr="000B32B6" w:rsidRDefault="00A206FC" w:rsidP="00A84D04">
            <w:pPr>
              <w:pStyle w:val="annexaandor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0B32B6">
              <w:rPr>
                <w:rFonts w:ascii="Arial" w:hAnsi="Arial" w:cs="Arial"/>
              </w:rPr>
              <w:t xml:space="preserve">.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14:paraId="2E58AD0C" w14:textId="77777777" w:rsidR="00A206FC" w:rsidRPr="000B32B6" w:rsidRDefault="00A206FC" w:rsidP="00A206FC">
            <w:pPr>
              <w:pStyle w:val="annexaandor"/>
              <w:ind w:left="0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1.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</w:p>
          <w:p w14:paraId="1AF383C6" w14:textId="77777777" w:rsidR="00A206FC" w:rsidRDefault="00A206FC" w:rsidP="00A206FC">
            <w:pPr>
              <w:pStyle w:val="annexaandor"/>
              <w:ind w:left="0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2.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</w:p>
          <w:p w14:paraId="0B12F150" w14:textId="77777777" w:rsidR="00A206FC" w:rsidRPr="000B32B6" w:rsidRDefault="00A206FC" w:rsidP="00A206FC">
            <w:pPr>
              <w:pStyle w:val="annexaandor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0B32B6">
              <w:rPr>
                <w:rFonts w:ascii="Arial" w:hAnsi="Arial" w:cs="Arial"/>
              </w:rPr>
              <w:t xml:space="preserve">.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</w:p>
          <w:p w14:paraId="5EB2DE1A" w14:textId="32C7BF3B" w:rsidR="00A206FC" w:rsidRPr="000B32B6" w:rsidRDefault="00A206FC" w:rsidP="00A84D04">
            <w:pPr>
              <w:pStyle w:val="annexaandor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0B32B6">
              <w:rPr>
                <w:rFonts w:ascii="Arial" w:hAnsi="Arial" w:cs="Arial"/>
              </w:rPr>
              <w:t xml:space="preserve">.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14:paraId="0EFF648A" w14:textId="77777777" w:rsidR="00A206FC" w:rsidRPr="000B32B6" w:rsidRDefault="00A206FC" w:rsidP="0092125D">
            <w:pPr>
              <w:pStyle w:val="annexaandor"/>
              <w:ind w:left="0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1.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</w:p>
          <w:p w14:paraId="76C0B47B" w14:textId="77777777" w:rsidR="00A206FC" w:rsidRDefault="00A206FC" w:rsidP="0092125D">
            <w:pPr>
              <w:pStyle w:val="annexaandor"/>
              <w:ind w:left="0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2.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</w:p>
          <w:p w14:paraId="59D8D548" w14:textId="77777777" w:rsidR="00A206FC" w:rsidRPr="000B32B6" w:rsidRDefault="00A206FC" w:rsidP="0092125D">
            <w:pPr>
              <w:pStyle w:val="annexaandor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0B32B6">
              <w:rPr>
                <w:rFonts w:ascii="Arial" w:hAnsi="Arial" w:cs="Arial"/>
              </w:rPr>
              <w:t xml:space="preserve">.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</w:p>
          <w:p w14:paraId="6E7B1C12" w14:textId="77777777" w:rsidR="00A206FC" w:rsidRDefault="00A206FC" w:rsidP="0092125D">
            <w:pPr>
              <w:pStyle w:val="annexaandor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0B32B6">
              <w:rPr>
                <w:rFonts w:ascii="Arial" w:hAnsi="Arial" w:cs="Arial"/>
              </w:rPr>
              <w:t xml:space="preserve">.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</w:p>
          <w:p w14:paraId="42DDF8AB" w14:textId="77777777" w:rsidR="00A206FC" w:rsidRPr="000B32B6" w:rsidRDefault="00A206FC" w:rsidP="00A84D04">
            <w:pPr>
              <w:pStyle w:val="annexaandor"/>
              <w:ind w:left="0"/>
              <w:rPr>
                <w:rFonts w:ascii="Arial" w:hAnsi="Arial" w:cs="Arial"/>
              </w:rPr>
            </w:pPr>
          </w:p>
        </w:tc>
      </w:tr>
      <w:tr w:rsidR="00A206FC" w:rsidRPr="000B32B6" w14:paraId="1F5458BE" w14:textId="77777777" w:rsidTr="00A84D04">
        <w:tc>
          <w:tcPr>
            <w:tcW w:w="744" w:type="dxa"/>
            <w:gridSpan w:val="2"/>
          </w:tcPr>
          <w:p w14:paraId="2991F3F7" w14:textId="77777777" w:rsidR="00A206FC" w:rsidRPr="000B32B6" w:rsidRDefault="00A206FC" w:rsidP="008E4AF8">
            <w:pPr>
              <w:pStyle w:val="annexaandor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>b)</w:t>
            </w:r>
          </w:p>
        </w:tc>
        <w:tc>
          <w:tcPr>
            <w:tcW w:w="4438" w:type="dxa"/>
          </w:tcPr>
          <w:p w14:paraId="5F490D31" w14:textId="104D5DF9" w:rsidR="00A206FC" w:rsidRDefault="00A206FC" w:rsidP="0062017A">
            <w:pPr>
              <w:pStyle w:val="annexaandor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Disability Discrimination – </w:t>
            </w:r>
            <w:r w:rsidR="00A84D04">
              <w:rPr>
                <w:rFonts w:ascii="Arial" w:hAnsi="Arial" w:cs="Arial"/>
                <w:bCs/>
              </w:rPr>
              <w:t>1</w:t>
            </w:r>
            <w:r w:rsidRPr="0092125D">
              <w:rPr>
                <w:rFonts w:ascii="Arial" w:hAnsi="Arial" w:cs="Arial"/>
                <w:bCs/>
              </w:rPr>
              <w:t xml:space="preserve"> case files</w:t>
            </w:r>
            <w:r>
              <w:rPr>
                <w:rFonts w:ascii="Arial" w:hAnsi="Arial" w:cs="Arial"/>
                <w:bCs/>
              </w:rPr>
              <w:t xml:space="preserve"> from 1 – 3:</w:t>
            </w:r>
          </w:p>
          <w:p w14:paraId="108BEF10" w14:textId="77777777" w:rsidR="00A206FC" w:rsidRDefault="00A206FC" w:rsidP="0062017A">
            <w:pPr>
              <w:pStyle w:val="annexaandor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1. Advice/assistance on disability discrimination issues in educational </w:t>
            </w:r>
            <w:proofErr w:type="gramStart"/>
            <w:r>
              <w:rPr>
                <w:rFonts w:ascii="Arial" w:hAnsi="Arial" w:cs="Arial"/>
                <w:bCs/>
              </w:rPr>
              <w:t>establishments;</w:t>
            </w:r>
            <w:proofErr w:type="gramEnd"/>
          </w:p>
          <w:p w14:paraId="635EFF9E" w14:textId="77777777" w:rsidR="00A206FC" w:rsidRDefault="00A206FC" w:rsidP="0062017A">
            <w:pPr>
              <w:pStyle w:val="annexaandor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2. Advice/assistance on an appeal to the </w:t>
            </w:r>
            <w:proofErr w:type="gramStart"/>
            <w:r>
              <w:rPr>
                <w:rFonts w:ascii="Arial" w:hAnsi="Arial" w:cs="Arial"/>
                <w:bCs/>
              </w:rPr>
              <w:t>First-Tier</w:t>
            </w:r>
            <w:proofErr w:type="gramEnd"/>
            <w:r>
              <w:rPr>
                <w:rFonts w:ascii="Arial" w:hAnsi="Arial" w:cs="Arial"/>
                <w:bCs/>
              </w:rPr>
              <w:t xml:space="preserve"> Tribunal;</w:t>
            </w:r>
          </w:p>
          <w:p w14:paraId="4E814330" w14:textId="77777777" w:rsidR="00A206FC" w:rsidRDefault="00A206FC" w:rsidP="0062017A">
            <w:pPr>
              <w:pStyle w:val="annexaandor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 Advice/assistance on appealing/reviewing a tribunal or appeal panel decision.</w:t>
            </w:r>
          </w:p>
          <w:p w14:paraId="4FFB6CC4" w14:textId="77777777" w:rsidR="00A206FC" w:rsidRPr="000B32B6" w:rsidRDefault="00A206FC" w:rsidP="0062017A">
            <w:pPr>
              <w:pStyle w:val="annexaandor"/>
              <w:ind w:left="0"/>
              <w:rPr>
                <w:rFonts w:ascii="Arial" w:hAnsi="Arial" w:cs="Arial"/>
              </w:rPr>
            </w:pPr>
          </w:p>
        </w:tc>
        <w:tc>
          <w:tcPr>
            <w:tcW w:w="1447" w:type="dxa"/>
          </w:tcPr>
          <w:p w14:paraId="3E3E0A50" w14:textId="3EA931D7" w:rsidR="00A206FC" w:rsidRDefault="00EE1F41" w:rsidP="008E4AF8">
            <w:pPr>
              <w:pStyle w:val="annexaandor"/>
              <w:ind w:left="0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="00A206FC" w:rsidRPr="000B32B6">
              <w:rPr>
                <w:rFonts w:ascii="Arial" w:hAnsi="Arial" w:cs="Arial"/>
              </w:rPr>
              <w:instrText xml:space="preserve"> FORMTEXT </w:instrText>
            </w:r>
            <w:r w:rsidRPr="000B32B6">
              <w:rPr>
                <w:rFonts w:ascii="Arial" w:hAnsi="Arial" w:cs="Arial"/>
              </w:rPr>
            </w:r>
            <w:r w:rsidRPr="000B32B6">
              <w:rPr>
                <w:rFonts w:ascii="Arial" w:hAnsi="Arial" w:cs="Arial"/>
              </w:rPr>
              <w:fldChar w:fldCharType="separate"/>
            </w:r>
            <w:r w:rsidR="00A206FC" w:rsidRPr="000B32B6">
              <w:rPr>
                <w:rFonts w:cs="Arial"/>
                <w:noProof/>
              </w:rPr>
              <w:t> </w:t>
            </w:r>
            <w:r w:rsidR="00A206FC" w:rsidRPr="000B32B6">
              <w:rPr>
                <w:rFonts w:cs="Arial"/>
                <w:noProof/>
              </w:rPr>
              <w:t> </w:t>
            </w:r>
            <w:r w:rsidR="00A206FC" w:rsidRPr="000B32B6">
              <w:rPr>
                <w:rFonts w:cs="Arial"/>
                <w:noProof/>
              </w:rPr>
              <w:t> </w:t>
            </w:r>
            <w:r w:rsidR="00A206FC" w:rsidRPr="000B32B6">
              <w:rPr>
                <w:rFonts w:cs="Arial"/>
                <w:noProof/>
              </w:rPr>
              <w:t> </w:t>
            </w:r>
            <w:r w:rsidR="00A206FC" w:rsidRPr="000B32B6">
              <w:rPr>
                <w:rFonts w:cs="Arial"/>
                <w:noProof/>
              </w:rPr>
              <w:t> </w:t>
            </w:r>
            <w:r w:rsidRPr="000B32B6">
              <w:rPr>
                <w:rFonts w:ascii="Arial" w:hAnsi="Arial" w:cs="Arial"/>
              </w:rPr>
              <w:fldChar w:fldCharType="end"/>
            </w:r>
            <w:bookmarkEnd w:id="6"/>
          </w:p>
          <w:p w14:paraId="6D1E7B72" w14:textId="77777777" w:rsidR="00A206FC" w:rsidRPr="000B32B6" w:rsidRDefault="00A206FC" w:rsidP="008E4AF8">
            <w:pPr>
              <w:pStyle w:val="annexaandor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EB71587" w14:textId="532EA4FF" w:rsidR="00A206FC" w:rsidRDefault="00EE1F41" w:rsidP="00A206FC">
            <w:pPr>
              <w:pStyle w:val="annexaandor"/>
              <w:ind w:left="0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206FC" w:rsidRPr="000B32B6">
              <w:rPr>
                <w:rFonts w:ascii="Arial" w:hAnsi="Arial" w:cs="Arial"/>
              </w:rPr>
              <w:instrText xml:space="preserve"> FORMTEXT </w:instrText>
            </w:r>
            <w:r w:rsidRPr="000B32B6">
              <w:rPr>
                <w:rFonts w:ascii="Arial" w:hAnsi="Arial" w:cs="Arial"/>
              </w:rPr>
            </w:r>
            <w:r w:rsidRPr="000B32B6">
              <w:rPr>
                <w:rFonts w:ascii="Arial" w:hAnsi="Arial" w:cs="Arial"/>
              </w:rPr>
              <w:fldChar w:fldCharType="separate"/>
            </w:r>
            <w:r w:rsidR="00A206FC" w:rsidRPr="000B32B6">
              <w:rPr>
                <w:rFonts w:cs="Arial"/>
                <w:noProof/>
              </w:rPr>
              <w:t> </w:t>
            </w:r>
            <w:r w:rsidR="00A206FC" w:rsidRPr="000B32B6">
              <w:rPr>
                <w:rFonts w:cs="Arial"/>
                <w:noProof/>
              </w:rPr>
              <w:t> </w:t>
            </w:r>
            <w:r w:rsidR="00A206FC" w:rsidRPr="000B32B6">
              <w:rPr>
                <w:rFonts w:cs="Arial"/>
                <w:noProof/>
              </w:rPr>
              <w:t> </w:t>
            </w:r>
            <w:r w:rsidR="00A206FC" w:rsidRPr="000B32B6">
              <w:rPr>
                <w:rFonts w:cs="Arial"/>
                <w:noProof/>
              </w:rPr>
              <w:t> </w:t>
            </w:r>
            <w:r w:rsidR="00A206FC" w:rsidRPr="000B32B6">
              <w:rPr>
                <w:rFonts w:cs="Arial"/>
                <w:noProof/>
              </w:rPr>
              <w:t> </w:t>
            </w:r>
            <w:r w:rsidRPr="000B32B6">
              <w:rPr>
                <w:rFonts w:ascii="Arial" w:hAnsi="Arial" w:cs="Arial"/>
              </w:rPr>
              <w:fldChar w:fldCharType="end"/>
            </w:r>
          </w:p>
          <w:p w14:paraId="30C1B702" w14:textId="77777777" w:rsidR="00A206FC" w:rsidRPr="000B32B6" w:rsidRDefault="00A206FC" w:rsidP="008E4AF8">
            <w:pPr>
              <w:pStyle w:val="annexaandor"/>
              <w:ind w:left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4F269AE" w14:textId="6CEB4DCA" w:rsidR="00A206FC" w:rsidRDefault="00A206FC" w:rsidP="008E4AF8">
            <w:pPr>
              <w:pStyle w:val="annexaandor"/>
              <w:ind w:left="0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1.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ascii="Arial" w:hAnsi="Arial" w:cs="Arial"/>
                <w:noProof/>
              </w:rPr>
              <w:t> </w:t>
            </w:r>
            <w:r w:rsidRPr="000B32B6">
              <w:rPr>
                <w:rFonts w:ascii="Arial" w:hAnsi="Arial" w:cs="Arial"/>
                <w:noProof/>
              </w:rPr>
              <w:t> </w:t>
            </w:r>
            <w:r w:rsidRPr="000B32B6">
              <w:rPr>
                <w:rFonts w:ascii="Arial" w:hAnsi="Arial" w:cs="Arial"/>
                <w:noProof/>
              </w:rPr>
              <w:t> </w:t>
            </w:r>
            <w:r w:rsidRPr="000B32B6">
              <w:rPr>
                <w:rFonts w:ascii="Arial" w:hAnsi="Arial" w:cs="Arial"/>
                <w:noProof/>
              </w:rPr>
              <w:t> </w:t>
            </w:r>
            <w:r w:rsidRPr="000B32B6">
              <w:rPr>
                <w:rFonts w:ascii="Arial" w:hAnsi="Arial"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</w:p>
          <w:p w14:paraId="52CD0C0E" w14:textId="77777777" w:rsidR="00A206FC" w:rsidRPr="000B32B6" w:rsidRDefault="00A206FC" w:rsidP="008E4AF8">
            <w:pPr>
              <w:pStyle w:val="annexaandor"/>
              <w:ind w:left="0"/>
              <w:rPr>
                <w:rFonts w:ascii="Arial" w:hAnsi="Arial" w:cs="Arial"/>
              </w:rPr>
            </w:pPr>
          </w:p>
        </w:tc>
      </w:tr>
    </w:tbl>
    <w:p w14:paraId="1CFCDC17" w14:textId="77777777" w:rsidR="0062017A" w:rsidRPr="005B143E" w:rsidRDefault="0062017A">
      <w:pPr>
        <w:rPr>
          <w:sz w:val="2"/>
        </w:rPr>
      </w:pPr>
    </w:p>
    <w:p w14:paraId="039EBA1C" w14:textId="77777777" w:rsidR="00107909" w:rsidRPr="000B32B6" w:rsidRDefault="00107909" w:rsidP="00107909">
      <w:pPr>
        <w:rPr>
          <w:rFonts w:ascii="Arial" w:hAnsi="Arial" w:cs="Arial"/>
        </w:rPr>
      </w:pPr>
    </w:p>
    <w:p w14:paraId="335C720E" w14:textId="6D3167D8" w:rsidR="00A84D04" w:rsidRDefault="0073600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80" w:rightFromText="180" w:vertAnchor="text" w:horzAnchor="margin" w:tblpX="-68" w:tblpY="72"/>
        <w:tblW w:w="98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2297"/>
        <w:gridCol w:w="1080"/>
        <w:gridCol w:w="1080"/>
        <w:gridCol w:w="1080"/>
        <w:gridCol w:w="1080"/>
        <w:gridCol w:w="1080"/>
      </w:tblGrid>
      <w:tr w:rsidR="00A84D04" w:rsidRPr="00204276" w14:paraId="454B9EC5" w14:textId="77777777" w:rsidTr="00573934">
        <w:trPr>
          <w:cantSplit/>
          <w:trHeight w:val="35"/>
        </w:trPr>
        <w:tc>
          <w:tcPr>
            <w:tcW w:w="568" w:type="dxa"/>
            <w:shd w:val="clear" w:color="auto" w:fill="E0E0E0"/>
          </w:tcPr>
          <w:p w14:paraId="4F851B81" w14:textId="42C4102B" w:rsidR="00A84D04" w:rsidRPr="00204276" w:rsidRDefault="00A84D04" w:rsidP="00573934">
            <w:pPr>
              <w:pStyle w:val="annexainternalheadings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  <w:r w:rsidRPr="00204276">
              <w:rPr>
                <w:rFonts w:ascii="Arial" w:hAnsi="Arial" w:cs="Arial"/>
              </w:rPr>
              <w:t>.</w:t>
            </w:r>
          </w:p>
        </w:tc>
        <w:tc>
          <w:tcPr>
            <w:tcW w:w="9256" w:type="dxa"/>
            <w:gridSpan w:val="7"/>
            <w:shd w:val="clear" w:color="auto" w:fill="E0E0E0"/>
          </w:tcPr>
          <w:p w14:paraId="407D14DB" w14:textId="61DAE397" w:rsidR="00A84D04" w:rsidRPr="00204276" w:rsidRDefault="00A84D04" w:rsidP="00573934">
            <w:pPr>
              <w:pStyle w:val="annexainternalheadings"/>
              <w:spacing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 Case Involvement</w:t>
            </w:r>
            <w:r w:rsidR="00465FB9">
              <w:rPr>
                <w:rStyle w:val="FootnoteReference"/>
                <w:rFonts w:ascii="Arial" w:hAnsi="Arial" w:cs="Arial"/>
              </w:rPr>
              <w:footnoteReference w:id="1"/>
            </w:r>
          </w:p>
          <w:p w14:paraId="1995EC1A" w14:textId="29B402A4" w:rsidR="00A84D04" w:rsidRPr="00204276" w:rsidRDefault="00A84D04" w:rsidP="00573934">
            <w:pPr>
              <w:pStyle w:val="annexainternalheadings"/>
              <w:spacing w:before="120" w:after="12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bookmarkStart w:id="7" w:name="OLE_LINK6"/>
            <w:bookmarkStart w:id="8" w:name="OLE_LINK7"/>
            <w:r w:rsidRPr="001A499D">
              <w:rPr>
                <w:rFonts w:ascii="Arial" w:hAnsi="Arial" w:cs="Arial"/>
                <w:b w:val="0"/>
                <w:bCs/>
                <w:sz w:val="20"/>
              </w:rPr>
              <w:t xml:space="preserve">Supervisors that work </w:t>
            </w:r>
            <w:r w:rsidRPr="001A499D">
              <w:rPr>
                <w:rFonts w:ascii="Arial" w:hAnsi="Arial" w:cs="Arial"/>
                <w:sz w:val="20"/>
              </w:rPr>
              <w:t>full time</w:t>
            </w:r>
            <w:r w:rsidRPr="001A499D">
              <w:rPr>
                <w:rFonts w:ascii="Arial" w:hAnsi="Arial" w:cs="Arial"/>
                <w:b w:val="0"/>
                <w:bCs/>
                <w:sz w:val="20"/>
              </w:rPr>
              <w:t xml:space="preserve"> must demonstrate case involvement in the category of law </w:t>
            </w:r>
            <w:r w:rsidR="00C15016">
              <w:rPr>
                <w:rFonts w:ascii="Arial" w:hAnsi="Arial" w:cs="Arial"/>
                <w:b w:val="0"/>
                <w:bCs/>
                <w:sz w:val="20"/>
              </w:rPr>
              <w:t>(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56 </w:t>
            </w:r>
            <w:r w:rsidRPr="00EB1B1A">
              <w:rPr>
                <w:rFonts w:ascii="Arial" w:hAnsi="Arial" w:cs="Arial"/>
                <w:b w:val="0"/>
                <w:bCs/>
                <w:sz w:val="20"/>
              </w:rPr>
              <w:t>hours each year) over the past 3 years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Pr="00EB1B1A">
              <w:rPr>
                <w:rFonts w:ascii="Arial" w:hAnsi="Arial" w:cs="Arial"/>
                <w:b w:val="0"/>
                <w:bCs/>
                <w:sz w:val="20"/>
              </w:rPr>
              <w:t>(</w:t>
            </w:r>
            <w:r>
              <w:rPr>
                <w:rFonts w:ascii="Arial" w:hAnsi="Arial" w:cs="Arial"/>
                <w:b w:val="0"/>
                <w:bCs/>
                <w:sz w:val="20"/>
              </w:rPr>
              <w:t>36</w:t>
            </w:r>
            <w:r w:rsidRPr="00EB1B1A">
              <w:rPr>
                <w:rFonts w:ascii="Arial" w:hAnsi="Arial" w:cs="Arial"/>
                <w:b w:val="0"/>
                <w:bCs/>
                <w:sz w:val="20"/>
              </w:rPr>
              <w:t xml:space="preserve"> months)</w:t>
            </w:r>
            <w:r w:rsidRPr="00204276">
              <w:rPr>
                <w:rFonts w:ascii="Arial" w:hAnsi="Arial" w:cs="Arial"/>
                <w:b w:val="0"/>
                <w:bCs/>
                <w:sz w:val="20"/>
              </w:rPr>
              <w:t xml:space="preserve">. </w:t>
            </w:r>
            <w:bookmarkEnd w:id="7"/>
            <w:bookmarkEnd w:id="8"/>
            <w:r w:rsidRPr="00204276">
              <w:rPr>
                <w:rFonts w:ascii="Arial" w:hAnsi="Arial" w:cs="Arial"/>
                <w:b w:val="0"/>
                <w:bCs/>
                <w:sz w:val="20"/>
              </w:rPr>
              <w:t xml:space="preserve">Please give details in the </w:t>
            </w:r>
            <w:r w:rsidRPr="00204276">
              <w:rPr>
                <w:rFonts w:ascii="Arial" w:hAnsi="Arial" w:cs="Arial"/>
                <w:sz w:val="20"/>
              </w:rPr>
              <w:t>first three</w:t>
            </w:r>
            <w:r w:rsidRPr="001A499D">
              <w:rPr>
                <w:rFonts w:ascii="Arial" w:hAnsi="Arial" w:cs="Arial"/>
                <w:b w:val="0"/>
                <w:bCs/>
                <w:sz w:val="20"/>
              </w:rPr>
              <w:t xml:space="preserve"> columns below.</w:t>
            </w:r>
          </w:p>
          <w:p w14:paraId="245FA312" w14:textId="77777777" w:rsidR="00A84D04" w:rsidRDefault="00A84D04" w:rsidP="00573934">
            <w:pPr>
              <w:pStyle w:val="annexainternalheadings"/>
              <w:spacing w:before="120" w:after="12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1A499D">
              <w:rPr>
                <w:rFonts w:ascii="Arial" w:hAnsi="Arial" w:cs="Arial"/>
                <w:b w:val="0"/>
                <w:bCs/>
                <w:sz w:val="20"/>
              </w:rPr>
              <w:t>Supervisors that work</w:t>
            </w:r>
            <w:r w:rsidRPr="001A499D">
              <w:rPr>
                <w:rFonts w:ascii="Arial" w:hAnsi="Arial" w:cs="Arial"/>
                <w:sz w:val="20"/>
              </w:rPr>
              <w:t xml:space="preserve"> part-time</w:t>
            </w:r>
            <w:r w:rsidRPr="001A499D">
              <w:rPr>
                <w:rFonts w:ascii="Arial" w:hAnsi="Arial" w:cs="Arial"/>
                <w:b w:val="0"/>
                <w:bCs/>
                <w:sz w:val="20"/>
              </w:rPr>
              <w:t xml:space="preserve"> you must demonstrate case involvement in the category of law (</w:t>
            </w:r>
            <w:r>
              <w:rPr>
                <w:rFonts w:ascii="Arial" w:hAnsi="Arial" w:cs="Arial"/>
                <w:b w:val="0"/>
                <w:bCs/>
                <w:sz w:val="20"/>
              </w:rPr>
              <w:t>168</w:t>
            </w:r>
            <w:r w:rsidRPr="00EB1B1A">
              <w:rPr>
                <w:rFonts w:ascii="Arial" w:hAnsi="Arial" w:cs="Arial"/>
                <w:b w:val="0"/>
                <w:bCs/>
                <w:sz w:val="20"/>
              </w:rPr>
              <w:t xml:space="preserve"> hours in total) over the past 5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Pr="00EB1B1A">
              <w:rPr>
                <w:rFonts w:ascii="Arial" w:hAnsi="Arial" w:cs="Arial"/>
                <w:b w:val="0"/>
                <w:bCs/>
                <w:sz w:val="20"/>
              </w:rPr>
              <w:t>years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Pr="00EB1B1A">
              <w:rPr>
                <w:rFonts w:ascii="Arial" w:hAnsi="Arial" w:cs="Arial"/>
                <w:b w:val="0"/>
                <w:bCs/>
                <w:sz w:val="20"/>
              </w:rPr>
              <w:t>(</w:t>
            </w:r>
            <w:r>
              <w:rPr>
                <w:rFonts w:ascii="Arial" w:hAnsi="Arial" w:cs="Arial"/>
                <w:b w:val="0"/>
                <w:bCs/>
                <w:sz w:val="20"/>
              </w:rPr>
              <w:t>60</w:t>
            </w:r>
            <w:r w:rsidRPr="00EB1B1A">
              <w:rPr>
                <w:rFonts w:ascii="Arial" w:hAnsi="Arial" w:cs="Arial"/>
                <w:b w:val="0"/>
                <w:bCs/>
                <w:sz w:val="20"/>
              </w:rPr>
              <w:t xml:space="preserve"> months)</w:t>
            </w:r>
            <w:r w:rsidRPr="00204276">
              <w:rPr>
                <w:rFonts w:ascii="Arial" w:hAnsi="Arial" w:cs="Arial"/>
                <w:b w:val="0"/>
                <w:bCs/>
                <w:sz w:val="20"/>
              </w:rPr>
              <w:t xml:space="preserve">.  Please give details in </w:t>
            </w:r>
            <w:r w:rsidRPr="00204276">
              <w:rPr>
                <w:rFonts w:ascii="Arial" w:hAnsi="Arial" w:cs="Arial"/>
                <w:sz w:val="20"/>
              </w:rPr>
              <w:t>all five</w:t>
            </w:r>
            <w:r w:rsidRPr="001A499D">
              <w:rPr>
                <w:rFonts w:ascii="Arial" w:hAnsi="Arial" w:cs="Arial"/>
                <w:b w:val="0"/>
                <w:bCs/>
                <w:sz w:val="20"/>
              </w:rPr>
              <w:t xml:space="preserve"> columns below.</w:t>
            </w:r>
          </w:p>
          <w:p w14:paraId="140981A5" w14:textId="700BFD8D" w:rsidR="00465FB9" w:rsidRPr="00465FB9" w:rsidRDefault="00465FB9" w:rsidP="00465FB9">
            <w:pPr>
              <w:pStyle w:val="annexainternalheadings"/>
              <w:widowControl w:val="0"/>
              <w:spacing w:before="120" w:after="120"/>
              <w:jc w:val="left"/>
              <w:rPr>
                <w:rFonts w:ascii="Arial" w:hAnsi="Arial" w:cs="Arial"/>
                <w:szCs w:val="22"/>
              </w:rPr>
            </w:pPr>
            <w:r w:rsidRPr="00465FB9">
              <w:rPr>
                <w:rFonts w:ascii="Arial" w:hAnsi="Arial" w:cs="Arial"/>
                <w:b w:val="0"/>
                <w:bCs/>
                <w:szCs w:val="22"/>
              </w:rPr>
              <w:t>NB. You are only required to fill in sections 4(b) to 4(e), where you are unable to meet the hours requirement at 4(a).</w:t>
            </w:r>
          </w:p>
          <w:p w14:paraId="278F736B" w14:textId="4F133A61" w:rsidR="00C20934" w:rsidRPr="00204276" w:rsidRDefault="00C20934" w:rsidP="00573934">
            <w:pPr>
              <w:pStyle w:val="annexainternalheadings"/>
              <w:spacing w:before="120" w:after="120"/>
              <w:jc w:val="left"/>
              <w:rPr>
                <w:rFonts w:ascii="Arial" w:hAnsi="Arial" w:cs="Arial"/>
              </w:rPr>
            </w:pPr>
          </w:p>
        </w:tc>
      </w:tr>
      <w:tr w:rsidR="00A84D04" w:rsidRPr="00204276" w14:paraId="638422BF" w14:textId="77777777" w:rsidTr="00573934">
        <w:trPr>
          <w:cantSplit/>
          <w:trHeight w:val="35"/>
        </w:trPr>
        <w:tc>
          <w:tcPr>
            <w:tcW w:w="2127" w:type="dxa"/>
            <w:gridSpan w:val="2"/>
            <w:vMerge w:val="restart"/>
            <w:shd w:val="clear" w:color="auto" w:fill="E0E0E0"/>
            <w:vAlign w:val="center"/>
          </w:tcPr>
          <w:p w14:paraId="0116CFAD" w14:textId="77777777" w:rsidR="00A84D04" w:rsidRPr="00204276" w:rsidRDefault="00A84D04" w:rsidP="00573934">
            <w:pPr>
              <w:pStyle w:val="annexainternalheadings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>Type of involvement</w:t>
            </w:r>
          </w:p>
        </w:tc>
        <w:tc>
          <w:tcPr>
            <w:tcW w:w="2297" w:type="dxa"/>
            <w:vMerge w:val="restart"/>
            <w:shd w:val="clear" w:color="auto" w:fill="E0E0E0"/>
            <w:vAlign w:val="center"/>
          </w:tcPr>
          <w:p w14:paraId="6329C6BC" w14:textId="77777777" w:rsidR="00A84D04" w:rsidRPr="00204276" w:rsidRDefault="00A84D04" w:rsidP="00573934">
            <w:pPr>
              <w:pStyle w:val="annexainternalheadings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Minimum/Maximum hours allowed per year </w:t>
            </w:r>
            <w:r w:rsidRPr="00EB1B1A">
              <w:rPr>
                <w:rFonts w:ascii="Arial" w:hAnsi="Arial" w:cs="Arial"/>
                <w:b w:val="0"/>
              </w:rPr>
              <w:t>(</w:t>
            </w:r>
            <w:r w:rsidRPr="001A499D">
              <w:rPr>
                <w:rFonts w:ascii="Arial" w:hAnsi="Arial" w:cs="Arial"/>
                <w:b w:val="0"/>
                <w:bCs/>
                <w:sz w:val="20"/>
              </w:rPr>
              <w:t>Refer to guidance regarding part-time Supervisors)</w:t>
            </w:r>
          </w:p>
        </w:tc>
        <w:tc>
          <w:tcPr>
            <w:tcW w:w="1080" w:type="dxa"/>
            <w:shd w:val="clear" w:color="auto" w:fill="E0E0E0"/>
          </w:tcPr>
          <w:p w14:paraId="54B9FE8D" w14:textId="77777777" w:rsidR="00A84D04" w:rsidRPr="00204276" w:rsidRDefault="00A84D04" w:rsidP="00573934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Hours in past </w:t>
            </w:r>
            <w:r>
              <w:rPr>
                <w:rFonts w:ascii="Arial" w:hAnsi="Arial" w:cs="Arial"/>
              </w:rPr>
              <w:t xml:space="preserve">12 </w:t>
            </w:r>
            <w:r w:rsidRPr="00EB1B1A">
              <w:rPr>
                <w:rFonts w:ascii="Arial" w:hAnsi="Arial" w:cs="Arial"/>
              </w:rPr>
              <w:t>months</w:t>
            </w:r>
          </w:p>
        </w:tc>
        <w:tc>
          <w:tcPr>
            <w:tcW w:w="1080" w:type="dxa"/>
            <w:shd w:val="clear" w:color="auto" w:fill="E0E0E0"/>
          </w:tcPr>
          <w:p w14:paraId="7E674DDF" w14:textId="77777777" w:rsidR="00A84D04" w:rsidRPr="00204276" w:rsidRDefault="00A84D04" w:rsidP="00573934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>Hours in months 1</w:t>
            </w:r>
            <w:r>
              <w:rPr>
                <w:rFonts w:ascii="Arial" w:hAnsi="Arial" w:cs="Arial"/>
              </w:rPr>
              <w:t>2</w:t>
            </w:r>
            <w:r w:rsidRPr="00EB1B1A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1080" w:type="dxa"/>
            <w:shd w:val="clear" w:color="auto" w:fill="E0E0E0"/>
          </w:tcPr>
          <w:p w14:paraId="5C235E5E" w14:textId="77777777" w:rsidR="00A84D04" w:rsidRPr="00204276" w:rsidRDefault="00A84D04" w:rsidP="00573934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Hours in months </w:t>
            </w:r>
            <w:r>
              <w:rPr>
                <w:rFonts w:ascii="Arial" w:hAnsi="Arial" w:cs="Arial"/>
              </w:rPr>
              <w:t>24</w:t>
            </w:r>
            <w:r w:rsidRPr="00EB1B1A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>36</w:t>
            </w:r>
          </w:p>
        </w:tc>
        <w:tc>
          <w:tcPr>
            <w:tcW w:w="1080" w:type="dxa"/>
            <w:shd w:val="clear" w:color="auto" w:fill="E0E0E0"/>
          </w:tcPr>
          <w:p w14:paraId="53E82DD0" w14:textId="77777777" w:rsidR="00A84D04" w:rsidRPr="00204276" w:rsidRDefault="00A84D04" w:rsidP="00573934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Hours in months </w:t>
            </w:r>
            <w:r>
              <w:rPr>
                <w:rFonts w:ascii="Arial" w:hAnsi="Arial" w:cs="Arial"/>
              </w:rPr>
              <w:t>36</w:t>
            </w:r>
            <w:r w:rsidRPr="00EB1B1A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>48</w:t>
            </w:r>
          </w:p>
        </w:tc>
        <w:tc>
          <w:tcPr>
            <w:tcW w:w="1080" w:type="dxa"/>
            <w:shd w:val="clear" w:color="auto" w:fill="E0E0E0"/>
          </w:tcPr>
          <w:p w14:paraId="0D327376" w14:textId="77777777" w:rsidR="00A84D04" w:rsidRPr="00204276" w:rsidRDefault="00A84D04" w:rsidP="00573934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Hours </w:t>
            </w:r>
            <w:proofErr w:type="gramStart"/>
            <w:r w:rsidRPr="00EB1B1A">
              <w:rPr>
                <w:rFonts w:ascii="Arial" w:hAnsi="Arial" w:cs="Arial"/>
              </w:rPr>
              <w:t>in  months</w:t>
            </w:r>
            <w:proofErr w:type="gramEnd"/>
            <w:r w:rsidRPr="00EB1B1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48</w:t>
            </w:r>
            <w:r w:rsidRPr="00EB1B1A">
              <w:rPr>
                <w:rFonts w:ascii="Arial" w:hAnsi="Arial" w:cs="Arial"/>
              </w:rPr>
              <w:t xml:space="preserve"> to 6</w:t>
            </w:r>
            <w:r>
              <w:rPr>
                <w:rFonts w:ascii="Arial" w:hAnsi="Arial" w:cs="Arial"/>
              </w:rPr>
              <w:t>0</w:t>
            </w:r>
            <w:r w:rsidRPr="00EB1B1A">
              <w:rPr>
                <w:rFonts w:ascii="Arial" w:hAnsi="Arial" w:cs="Arial"/>
              </w:rPr>
              <w:t xml:space="preserve"> </w:t>
            </w:r>
          </w:p>
        </w:tc>
      </w:tr>
      <w:tr w:rsidR="00A84D04" w:rsidRPr="00204276" w14:paraId="1BBBDBB6" w14:textId="77777777" w:rsidTr="00573934">
        <w:trPr>
          <w:cantSplit/>
          <w:trHeight w:val="35"/>
        </w:trPr>
        <w:tc>
          <w:tcPr>
            <w:tcW w:w="2127" w:type="dxa"/>
            <w:gridSpan w:val="2"/>
            <w:vMerge/>
            <w:shd w:val="clear" w:color="auto" w:fill="E0E0E0"/>
          </w:tcPr>
          <w:p w14:paraId="5F35F205" w14:textId="77777777" w:rsidR="00A84D04" w:rsidRPr="00204276" w:rsidRDefault="00A84D04" w:rsidP="00573934">
            <w:pPr>
              <w:pStyle w:val="annexainternalheadings"/>
              <w:jc w:val="left"/>
              <w:rPr>
                <w:rFonts w:ascii="Arial" w:hAnsi="Arial" w:cs="Arial"/>
              </w:rPr>
            </w:pPr>
          </w:p>
        </w:tc>
        <w:tc>
          <w:tcPr>
            <w:tcW w:w="2297" w:type="dxa"/>
            <w:vMerge/>
            <w:shd w:val="clear" w:color="auto" w:fill="E0E0E0"/>
          </w:tcPr>
          <w:p w14:paraId="33929497" w14:textId="77777777" w:rsidR="00A84D04" w:rsidRPr="00204276" w:rsidRDefault="00A84D04" w:rsidP="00573934">
            <w:pPr>
              <w:pStyle w:val="annexainternalheadings"/>
              <w:jc w:val="left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3"/>
            <w:shd w:val="clear" w:color="auto" w:fill="E0E0E0"/>
            <w:vAlign w:val="center"/>
          </w:tcPr>
          <w:p w14:paraId="195B387A" w14:textId="77777777" w:rsidR="00A84D04" w:rsidRPr="00204276" w:rsidRDefault="00A84D04" w:rsidP="00573934">
            <w:pPr>
              <w:pStyle w:val="annexainternalheadings"/>
              <w:jc w:val="center"/>
              <w:rPr>
                <w:rFonts w:ascii="Arial" w:hAnsi="Arial" w:cs="Arial"/>
                <w:b w:val="0"/>
                <w:bCs/>
              </w:rPr>
            </w:pPr>
            <w:r w:rsidRPr="001A499D">
              <w:rPr>
                <w:rFonts w:ascii="Arial" w:hAnsi="Arial" w:cs="Arial"/>
                <w:b w:val="0"/>
                <w:bCs/>
                <w:sz w:val="20"/>
              </w:rPr>
              <w:t>All Supervisors</w:t>
            </w:r>
          </w:p>
        </w:tc>
        <w:tc>
          <w:tcPr>
            <w:tcW w:w="2160" w:type="dxa"/>
            <w:gridSpan w:val="2"/>
            <w:shd w:val="clear" w:color="auto" w:fill="E0E0E0"/>
          </w:tcPr>
          <w:p w14:paraId="5B926F12" w14:textId="77777777" w:rsidR="00A84D04" w:rsidRPr="00204276" w:rsidRDefault="00A84D04" w:rsidP="00573934">
            <w:pPr>
              <w:pStyle w:val="annexainternalheadings"/>
              <w:jc w:val="center"/>
              <w:rPr>
                <w:rFonts w:ascii="Arial" w:hAnsi="Arial" w:cs="Arial"/>
                <w:b w:val="0"/>
                <w:bCs/>
              </w:rPr>
            </w:pPr>
            <w:r w:rsidRPr="001A499D">
              <w:rPr>
                <w:rFonts w:ascii="Arial" w:hAnsi="Arial" w:cs="Arial"/>
                <w:sz w:val="20"/>
              </w:rPr>
              <w:t>Part-time</w:t>
            </w:r>
            <w:r w:rsidRPr="00EB1B1A">
              <w:rPr>
                <w:rFonts w:ascii="Arial" w:hAnsi="Arial" w:cs="Arial"/>
                <w:b w:val="0"/>
                <w:bCs/>
              </w:rPr>
              <w:t xml:space="preserve"> </w:t>
            </w:r>
            <w:r w:rsidRPr="001A499D">
              <w:rPr>
                <w:rFonts w:ascii="Arial" w:hAnsi="Arial" w:cs="Arial"/>
                <w:b w:val="0"/>
                <w:bCs/>
                <w:sz w:val="20"/>
              </w:rPr>
              <w:t>Supervisors only</w:t>
            </w:r>
          </w:p>
        </w:tc>
      </w:tr>
      <w:tr w:rsidR="00A84D04" w:rsidRPr="00204276" w14:paraId="0984B311" w14:textId="77777777" w:rsidTr="00573934">
        <w:trPr>
          <w:cantSplit/>
          <w:trHeight w:val="341"/>
        </w:trPr>
        <w:tc>
          <w:tcPr>
            <w:tcW w:w="2127" w:type="dxa"/>
            <w:gridSpan w:val="2"/>
            <w:vMerge w:val="restart"/>
          </w:tcPr>
          <w:p w14:paraId="10E88440" w14:textId="77777777" w:rsidR="00A84D04" w:rsidRPr="00204276" w:rsidRDefault="00A84D04" w:rsidP="00573934">
            <w:pPr>
              <w:pStyle w:val="annexaandor"/>
              <w:ind w:left="0"/>
              <w:rPr>
                <w:rFonts w:ascii="Arial" w:hAnsi="Arial" w:cs="Arial"/>
                <w:sz w:val="22"/>
              </w:rPr>
            </w:pPr>
            <w:r w:rsidRPr="001A499D">
              <w:rPr>
                <w:rFonts w:ascii="Arial" w:hAnsi="Arial" w:cs="Arial"/>
                <w:sz w:val="22"/>
              </w:rPr>
              <w:t>a)</w:t>
            </w:r>
          </w:p>
          <w:p w14:paraId="43264864" w14:textId="77777777" w:rsidR="00A84D04" w:rsidRPr="00204276" w:rsidRDefault="00A84D04" w:rsidP="00573934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Personal casework and </w:t>
            </w:r>
            <w:r>
              <w:rPr>
                <w:rFonts w:ascii="Arial" w:hAnsi="Arial" w:cs="Arial"/>
              </w:rPr>
              <w:fldChar w:fldCharType="begin"/>
            </w:r>
            <w:r w:rsidRPr="00EB1B1A">
              <w:rPr>
                <w:rFonts w:ascii="Arial" w:hAnsi="Arial" w:cs="Arial"/>
              </w:rPr>
              <w:instrText>xe "casework"</w:instrText>
            </w:r>
            <w:r>
              <w:rPr>
                <w:rFonts w:ascii="Arial" w:hAnsi="Arial" w:cs="Arial"/>
              </w:rPr>
              <w:fldChar w:fldCharType="end"/>
            </w:r>
          </w:p>
          <w:p w14:paraId="2EB4068F" w14:textId="77777777" w:rsidR="00A84D04" w:rsidRPr="00204276" w:rsidRDefault="00A84D04" w:rsidP="00573934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>Direct (documented) supervision</w:t>
            </w:r>
            <w:r>
              <w:rPr>
                <w:rFonts w:ascii="Arial" w:hAnsi="Arial" w:cs="Arial"/>
              </w:rPr>
              <w:fldChar w:fldCharType="begin"/>
            </w:r>
            <w:r w:rsidRPr="00EB1B1A">
              <w:rPr>
                <w:rFonts w:ascii="Arial" w:hAnsi="Arial" w:cs="Arial"/>
              </w:rPr>
              <w:instrText>xe "supervision"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97" w:type="dxa"/>
          </w:tcPr>
          <w:p w14:paraId="4B6C7ACF" w14:textId="77777777" w:rsidR="00A84D04" w:rsidRPr="00204276" w:rsidRDefault="00A84D04" w:rsidP="00573934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Total minimum </w:t>
            </w:r>
            <w:r>
              <w:rPr>
                <w:rFonts w:ascii="Arial" w:hAnsi="Arial" w:cs="Arial"/>
              </w:rPr>
              <w:t xml:space="preserve">56 </w:t>
            </w:r>
            <w:r w:rsidRPr="00EB1B1A">
              <w:rPr>
                <w:rFonts w:ascii="Arial" w:hAnsi="Arial" w:cs="Arial"/>
              </w:rPr>
              <w:t xml:space="preserve">hours comprising: </w:t>
            </w:r>
          </w:p>
        </w:tc>
        <w:tc>
          <w:tcPr>
            <w:tcW w:w="1080" w:type="dxa"/>
            <w:shd w:val="clear" w:color="auto" w:fill="D9D9D9"/>
          </w:tcPr>
          <w:p w14:paraId="1BB02F64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D9D9D9"/>
          </w:tcPr>
          <w:p w14:paraId="5116E126" w14:textId="77777777" w:rsidR="00A84D04" w:rsidRPr="00204276" w:rsidRDefault="00A84D04" w:rsidP="00573934">
            <w:pPr>
              <w:pStyle w:val="annexaandor"/>
              <w:ind w:left="7200" w:hanging="7109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D9D9D9"/>
          </w:tcPr>
          <w:p w14:paraId="75C85621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D9D9D9"/>
          </w:tcPr>
          <w:p w14:paraId="219D1C56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D9D9D9"/>
          </w:tcPr>
          <w:p w14:paraId="2354DBE5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</w:p>
        </w:tc>
      </w:tr>
      <w:tr w:rsidR="00A84D04" w:rsidRPr="00204276" w14:paraId="32830842" w14:textId="77777777" w:rsidTr="00573934">
        <w:trPr>
          <w:cantSplit/>
          <w:trHeight w:val="546"/>
        </w:trPr>
        <w:tc>
          <w:tcPr>
            <w:tcW w:w="2127" w:type="dxa"/>
            <w:gridSpan w:val="2"/>
            <w:vMerge/>
          </w:tcPr>
          <w:p w14:paraId="42D6429B" w14:textId="77777777" w:rsidR="00A84D04" w:rsidRPr="00204276" w:rsidRDefault="00A84D04" w:rsidP="00573934">
            <w:pPr>
              <w:pStyle w:val="annexaandor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297" w:type="dxa"/>
          </w:tcPr>
          <w:p w14:paraId="30C60D53" w14:textId="77777777" w:rsidR="00A84D04" w:rsidRPr="00204276" w:rsidRDefault="00A84D04" w:rsidP="00573934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>i) Personal casework</w:t>
            </w:r>
            <w:r>
              <w:rPr>
                <w:rFonts w:ascii="Arial" w:hAnsi="Arial" w:cs="Arial"/>
              </w:rPr>
              <w:fldChar w:fldCharType="begin"/>
            </w:r>
            <w:r w:rsidRPr="00EB1B1A">
              <w:rPr>
                <w:rFonts w:ascii="Arial" w:hAnsi="Arial" w:cs="Arial"/>
              </w:rPr>
              <w:instrText>xe "casework"</w:instrText>
            </w:r>
            <w:r>
              <w:rPr>
                <w:rFonts w:ascii="Arial" w:hAnsi="Arial" w:cs="Arial"/>
              </w:rPr>
              <w:fldChar w:fldCharType="end"/>
            </w:r>
            <w:r w:rsidRPr="00EB1B1A">
              <w:rPr>
                <w:rFonts w:ascii="Arial" w:hAnsi="Arial" w:cs="Arial"/>
              </w:rPr>
              <w:t xml:space="preserve"> (minimum </w:t>
            </w:r>
            <w:r>
              <w:rPr>
                <w:rFonts w:ascii="Arial" w:hAnsi="Arial" w:cs="Arial"/>
              </w:rPr>
              <w:t xml:space="preserve">37 </w:t>
            </w:r>
            <w:r w:rsidRPr="00EB1B1A">
              <w:rPr>
                <w:rFonts w:ascii="Arial" w:hAnsi="Arial" w:cs="Arial"/>
              </w:rPr>
              <w:t>hours).</w:t>
            </w:r>
          </w:p>
        </w:tc>
        <w:tc>
          <w:tcPr>
            <w:tcW w:w="1080" w:type="dxa"/>
          </w:tcPr>
          <w:p w14:paraId="38F9FAE6" w14:textId="5858C14B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FA3CA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A3CAE">
              <w:rPr>
                <w:rFonts w:ascii="Arial" w:hAnsi="Arial" w:cs="Arial"/>
              </w:rPr>
              <w:instrText xml:space="preserve"> FORMTEXT </w:instrText>
            </w:r>
            <w:r w:rsidRPr="00FA3CAE">
              <w:rPr>
                <w:rFonts w:ascii="Arial" w:hAnsi="Arial" w:cs="Arial"/>
              </w:rPr>
            </w:r>
            <w:r w:rsidRPr="00FA3CAE">
              <w:rPr>
                <w:rFonts w:ascii="Arial" w:hAnsi="Arial" w:cs="Arial"/>
              </w:rPr>
              <w:fldChar w:fldCharType="separate"/>
            </w:r>
            <w:r w:rsidR="00BC71C3">
              <w:rPr>
                <w:rFonts w:ascii="Arial" w:hAnsi="Arial" w:cs="Arial"/>
              </w:rPr>
              <w:t> </w:t>
            </w:r>
            <w:r w:rsidR="00BC71C3">
              <w:rPr>
                <w:rFonts w:ascii="Arial" w:hAnsi="Arial" w:cs="Arial"/>
              </w:rPr>
              <w:t> </w:t>
            </w:r>
            <w:r w:rsidR="00BC71C3">
              <w:rPr>
                <w:rFonts w:ascii="Arial" w:hAnsi="Arial" w:cs="Arial"/>
              </w:rPr>
              <w:t> </w:t>
            </w:r>
            <w:r w:rsidR="00BC71C3">
              <w:rPr>
                <w:rFonts w:ascii="Arial" w:hAnsi="Arial" w:cs="Arial"/>
              </w:rPr>
              <w:t> </w:t>
            </w:r>
            <w:r w:rsidR="00BC71C3">
              <w:rPr>
                <w:rFonts w:ascii="Arial" w:hAnsi="Arial" w:cs="Arial"/>
              </w:rPr>
              <w:t> </w:t>
            </w:r>
            <w:r w:rsidRPr="00FA3C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691B29E9" w14:textId="77777777" w:rsidR="00A84D04" w:rsidRPr="00204276" w:rsidRDefault="00A84D04" w:rsidP="00573934">
            <w:pPr>
              <w:pStyle w:val="annexaandor"/>
              <w:ind w:left="7200" w:hanging="7109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5223C01C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408DE4AA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1E8A1637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</w:tr>
      <w:tr w:rsidR="00A84D04" w:rsidRPr="00204276" w14:paraId="17383417" w14:textId="77777777" w:rsidTr="00573934">
        <w:trPr>
          <w:cantSplit/>
          <w:trHeight w:val="342"/>
        </w:trPr>
        <w:tc>
          <w:tcPr>
            <w:tcW w:w="2127" w:type="dxa"/>
            <w:gridSpan w:val="2"/>
            <w:vMerge/>
          </w:tcPr>
          <w:p w14:paraId="67E0A25E" w14:textId="77777777" w:rsidR="00A84D04" w:rsidRPr="00204276" w:rsidRDefault="00A84D04" w:rsidP="00573934">
            <w:pPr>
              <w:pStyle w:val="annexaandor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297" w:type="dxa"/>
          </w:tcPr>
          <w:p w14:paraId="2FC1DA8C" w14:textId="77777777" w:rsidR="00A84D04" w:rsidRPr="00204276" w:rsidRDefault="00A84D04" w:rsidP="00573934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>ii) Direct supervision</w:t>
            </w:r>
            <w:r>
              <w:rPr>
                <w:rFonts w:ascii="Arial" w:hAnsi="Arial" w:cs="Arial"/>
              </w:rPr>
              <w:t xml:space="preserve"> (maximum of 19 hours).</w:t>
            </w:r>
          </w:p>
        </w:tc>
        <w:tc>
          <w:tcPr>
            <w:tcW w:w="1080" w:type="dxa"/>
          </w:tcPr>
          <w:p w14:paraId="3AEA0400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FA3CA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A3CAE">
              <w:rPr>
                <w:rFonts w:ascii="Arial" w:hAnsi="Arial" w:cs="Arial"/>
              </w:rPr>
              <w:instrText xml:space="preserve"> FORMTEXT </w:instrText>
            </w:r>
            <w:r w:rsidRPr="00FA3CAE">
              <w:rPr>
                <w:rFonts w:ascii="Arial" w:hAnsi="Arial" w:cs="Arial"/>
              </w:rPr>
            </w:r>
            <w:r w:rsidRPr="00FA3CAE">
              <w:rPr>
                <w:rFonts w:ascii="Arial" w:hAnsi="Arial" w:cs="Arial"/>
              </w:rPr>
              <w:fldChar w:fldCharType="separate"/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3EA8575B" w14:textId="77777777" w:rsidR="00A84D04" w:rsidRPr="00204276" w:rsidRDefault="00A84D04" w:rsidP="00573934">
            <w:pPr>
              <w:pStyle w:val="annexaandor"/>
              <w:ind w:left="7200" w:hanging="7109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5B2C125A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44C8EDCC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6B57828C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</w:tr>
      <w:tr w:rsidR="00A84D04" w:rsidRPr="00204276" w14:paraId="665226E7" w14:textId="77777777" w:rsidTr="00573934">
        <w:trPr>
          <w:cantSplit/>
          <w:trHeight w:val="32"/>
        </w:trPr>
        <w:tc>
          <w:tcPr>
            <w:tcW w:w="2127" w:type="dxa"/>
            <w:gridSpan w:val="2"/>
          </w:tcPr>
          <w:p w14:paraId="62331A50" w14:textId="77777777" w:rsidR="00A84D04" w:rsidRPr="00204276" w:rsidRDefault="00A84D04" w:rsidP="00573934">
            <w:pPr>
              <w:pStyle w:val="annexaandor"/>
              <w:ind w:left="0"/>
              <w:rPr>
                <w:rFonts w:ascii="Arial" w:hAnsi="Arial" w:cs="Arial"/>
                <w:sz w:val="22"/>
              </w:rPr>
            </w:pPr>
            <w:r w:rsidRPr="001A499D">
              <w:rPr>
                <w:rFonts w:ascii="Arial" w:hAnsi="Arial" w:cs="Arial"/>
                <w:sz w:val="22"/>
              </w:rPr>
              <w:t>b)</w:t>
            </w:r>
          </w:p>
          <w:p w14:paraId="5D856599" w14:textId="77777777" w:rsidR="00A84D04" w:rsidRPr="00204276" w:rsidRDefault="00A84D04" w:rsidP="00573934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>File Review</w:t>
            </w:r>
            <w:r>
              <w:rPr>
                <w:rFonts w:ascii="Arial" w:hAnsi="Arial" w:cs="Arial"/>
              </w:rPr>
              <w:fldChar w:fldCharType="begin"/>
            </w:r>
            <w:r w:rsidRPr="00EB1B1A">
              <w:rPr>
                <w:rFonts w:ascii="Arial" w:hAnsi="Arial" w:cs="Arial"/>
              </w:rPr>
              <w:instrText>xe "File Review"</w:instrText>
            </w:r>
            <w:r>
              <w:rPr>
                <w:rFonts w:ascii="Arial" w:hAnsi="Arial" w:cs="Arial"/>
              </w:rPr>
              <w:fldChar w:fldCharType="end"/>
            </w:r>
            <w:r w:rsidRPr="00EB1B1A">
              <w:rPr>
                <w:rFonts w:ascii="Arial" w:hAnsi="Arial" w:cs="Arial"/>
              </w:rPr>
              <w:t xml:space="preserve"> (inc. face-to-face)</w:t>
            </w:r>
          </w:p>
        </w:tc>
        <w:tc>
          <w:tcPr>
            <w:tcW w:w="2297" w:type="dxa"/>
          </w:tcPr>
          <w:p w14:paraId="6197860E" w14:textId="77777777" w:rsidR="00A84D04" w:rsidRPr="00204276" w:rsidRDefault="00A84D04" w:rsidP="00573934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>Maximum</w:t>
            </w:r>
            <w:r>
              <w:rPr>
                <w:rFonts w:ascii="Arial" w:hAnsi="Arial" w:cs="Arial"/>
              </w:rPr>
              <w:t xml:space="preserve">19 </w:t>
            </w:r>
            <w:r w:rsidRPr="00EB1B1A">
              <w:rPr>
                <w:rFonts w:ascii="Arial" w:hAnsi="Arial" w:cs="Arial"/>
              </w:rPr>
              <w:t xml:space="preserve">hours (i.e. approx. 50% of </w:t>
            </w:r>
            <w:r>
              <w:rPr>
                <w:rFonts w:ascii="Arial" w:hAnsi="Arial" w:cs="Arial"/>
              </w:rPr>
              <w:t>37</w:t>
            </w:r>
            <w:r w:rsidRPr="00EB1B1A">
              <w:rPr>
                <w:rFonts w:ascii="Arial" w:hAnsi="Arial" w:cs="Arial"/>
              </w:rPr>
              <w:t xml:space="preserve"> hours)</w:t>
            </w:r>
          </w:p>
        </w:tc>
        <w:tc>
          <w:tcPr>
            <w:tcW w:w="1080" w:type="dxa"/>
          </w:tcPr>
          <w:p w14:paraId="0CFEC15F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FA3CA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3CAE">
              <w:rPr>
                <w:rFonts w:ascii="Arial" w:hAnsi="Arial" w:cs="Arial"/>
              </w:rPr>
              <w:instrText xml:space="preserve"> FORMTEXT </w:instrText>
            </w:r>
            <w:r w:rsidRPr="00FA3CAE">
              <w:rPr>
                <w:rFonts w:ascii="Arial" w:hAnsi="Arial" w:cs="Arial"/>
              </w:rPr>
            </w:r>
            <w:r w:rsidRPr="00FA3CAE">
              <w:rPr>
                <w:rFonts w:ascii="Arial" w:hAnsi="Arial" w:cs="Arial"/>
              </w:rPr>
              <w:fldChar w:fldCharType="separate"/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244D1DC6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3D7BFA9D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584A3007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312151F6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</w:tr>
      <w:tr w:rsidR="00A84D04" w:rsidRPr="00204276" w14:paraId="72BDFBD2" w14:textId="77777777" w:rsidTr="00573934">
        <w:trPr>
          <w:cantSplit/>
          <w:trHeight w:val="32"/>
        </w:trPr>
        <w:tc>
          <w:tcPr>
            <w:tcW w:w="2127" w:type="dxa"/>
            <w:gridSpan w:val="2"/>
          </w:tcPr>
          <w:p w14:paraId="78AB5244" w14:textId="77777777" w:rsidR="00A84D04" w:rsidRPr="00204276" w:rsidRDefault="00A84D04" w:rsidP="00573934">
            <w:pPr>
              <w:pStyle w:val="annexaandor"/>
              <w:ind w:left="0"/>
              <w:rPr>
                <w:rFonts w:ascii="Arial" w:hAnsi="Arial" w:cs="Arial"/>
                <w:sz w:val="22"/>
              </w:rPr>
            </w:pPr>
            <w:r w:rsidRPr="001A499D">
              <w:rPr>
                <w:rFonts w:ascii="Arial" w:hAnsi="Arial" w:cs="Arial"/>
                <w:sz w:val="22"/>
              </w:rPr>
              <w:t>c)</w:t>
            </w:r>
          </w:p>
          <w:p w14:paraId="5F7FFF8D" w14:textId="77777777" w:rsidR="00A84D04" w:rsidRPr="00204276" w:rsidRDefault="00A84D04" w:rsidP="00573934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>Delivery of external training</w:t>
            </w:r>
            <w:r>
              <w:rPr>
                <w:rFonts w:ascii="Arial" w:hAnsi="Arial" w:cs="Arial"/>
              </w:rPr>
              <w:fldChar w:fldCharType="begin"/>
            </w:r>
            <w:r w:rsidRPr="00EB1B1A">
              <w:rPr>
                <w:rFonts w:ascii="Arial" w:hAnsi="Arial" w:cs="Arial"/>
              </w:rPr>
              <w:instrText>xe "training"</w:instrText>
            </w:r>
            <w:r>
              <w:rPr>
                <w:rFonts w:ascii="Arial" w:hAnsi="Arial" w:cs="Arial"/>
              </w:rPr>
              <w:fldChar w:fldCharType="end"/>
            </w:r>
            <w:r w:rsidRPr="00EB1B1A">
              <w:rPr>
                <w:rFonts w:ascii="Arial" w:hAnsi="Arial" w:cs="Arial"/>
              </w:rPr>
              <w:t xml:space="preserve"> (CPD- accredited)</w:t>
            </w:r>
          </w:p>
        </w:tc>
        <w:tc>
          <w:tcPr>
            <w:tcW w:w="2297" w:type="dxa"/>
          </w:tcPr>
          <w:p w14:paraId="4C7BA002" w14:textId="77777777" w:rsidR="00A84D04" w:rsidRPr="00204276" w:rsidRDefault="00A84D04" w:rsidP="00573934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Maximum </w:t>
            </w:r>
            <w:r>
              <w:rPr>
                <w:rFonts w:ascii="Arial" w:hAnsi="Arial" w:cs="Arial"/>
              </w:rPr>
              <w:t>19</w:t>
            </w:r>
            <w:r w:rsidRPr="00EB1B1A">
              <w:rPr>
                <w:rFonts w:ascii="Arial" w:hAnsi="Arial" w:cs="Arial"/>
              </w:rPr>
              <w:t xml:space="preserve"> hours</w:t>
            </w:r>
          </w:p>
        </w:tc>
        <w:tc>
          <w:tcPr>
            <w:tcW w:w="1080" w:type="dxa"/>
          </w:tcPr>
          <w:p w14:paraId="3DB65A1F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FA3CAE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A3CAE">
              <w:rPr>
                <w:rFonts w:ascii="Arial" w:hAnsi="Arial" w:cs="Arial"/>
              </w:rPr>
              <w:instrText xml:space="preserve"> FORMTEXT </w:instrText>
            </w:r>
            <w:r w:rsidRPr="00FA3CAE">
              <w:rPr>
                <w:rFonts w:ascii="Arial" w:hAnsi="Arial" w:cs="Arial"/>
              </w:rPr>
            </w:r>
            <w:r w:rsidRPr="00FA3CAE">
              <w:rPr>
                <w:rFonts w:ascii="Arial" w:hAnsi="Arial" w:cs="Arial"/>
              </w:rPr>
              <w:fldChar w:fldCharType="separate"/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17AC3899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4503F72F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442EA95B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4D23D562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</w:tr>
      <w:tr w:rsidR="00A84D04" w:rsidRPr="00204276" w14:paraId="264EFCE3" w14:textId="77777777" w:rsidTr="00573934">
        <w:trPr>
          <w:cantSplit/>
          <w:trHeight w:val="32"/>
        </w:trPr>
        <w:tc>
          <w:tcPr>
            <w:tcW w:w="2127" w:type="dxa"/>
            <w:gridSpan w:val="2"/>
          </w:tcPr>
          <w:p w14:paraId="7D72A4B7" w14:textId="77777777" w:rsidR="00A84D04" w:rsidRPr="00204276" w:rsidRDefault="00A84D04" w:rsidP="00573934">
            <w:pPr>
              <w:pStyle w:val="annexaandor"/>
              <w:ind w:left="0"/>
              <w:rPr>
                <w:rFonts w:ascii="Arial" w:hAnsi="Arial" w:cs="Arial"/>
                <w:sz w:val="22"/>
              </w:rPr>
            </w:pPr>
            <w:r w:rsidRPr="001A499D">
              <w:rPr>
                <w:rFonts w:ascii="Arial" w:hAnsi="Arial" w:cs="Arial"/>
                <w:sz w:val="22"/>
              </w:rPr>
              <w:t xml:space="preserve">d) </w:t>
            </w:r>
          </w:p>
          <w:p w14:paraId="32260362" w14:textId="77777777" w:rsidR="00A84D04" w:rsidRPr="00204276" w:rsidRDefault="00A84D04" w:rsidP="00573934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>Documented research / production of publications</w:t>
            </w:r>
          </w:p>
        </w:tc>
        <w:tc>
          <w:tcPr>
            <w:tcW w:w="2297" w:type="dxa"/>
          </w:tcPr>
          <w:p w14:paraId="775C86AA" w14:textId="77777777" w:rsidR="00A84D04" w:rsidRPr="00204276" w:rsidRDefault="00A84D04" w:rsidP="00573934">
            <w:pPr>
              <w:pStyle w:val="annexaandor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Maximum </w:t>
            </w:r>
            <w:r>
              <w:rPr>
                <w:rFonts w:ascii="Arial" w:hAnsi="Arial" w:cs="Arial"/>
              </w:rPr>
              <w:t>19</w:t>
            </w:r>
            <w:r w:rsidRPr="00EB1B1A">
              <w:rPr>
                <w:rFonts w:ascii="Arial" w:hAnsi="Arial" w:cs="Arial"/>
              </w:rPr>
              <w:t xml:space="preserve"> hours</w:t>
            </w:r>
          </w:p>
        </w:tc>
        <w:tc>
          <w:tcPr>
            <w:tcW w:w="1080" w:type="dxa"/>
          </w:tcPr>
          <w:p w14:paraId="33A70D36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FA3CA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A3CAE">
              <w:rPr>
                <w:rFonts w:ascii="Arial" w:hAnsi="Arial" w:cs="Arial"/>
              </w:rPr>
              <w:instrText xml:space="preserve"> FORMTEXT </w:instrText>
            </w:r>
            <w:r w:rsidRPr="00FA3CAE">
              <w:rPr>
                <w:rFonts w:ascii="Arial" w:hAnsi="Arial" w:cs="Arial"/>
              </w:rPr>
            </w:r>
            <w:r w:rsidRPr="00FA3CAE">
              <w:rPr>
                <w:rFonts w:ascii="Arial" w:hAnsi="Arial" w:cs="Arial"/>
              </w:rPr>
              <w:fldChar w:fldCharType="separate"/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2AB2A85C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22F19FCD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2A8C2ECD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5EEC3235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</w:tr>
      <w:tr w:rsidR="00A84D04" w:rsidRPr="00204276" w14:paraId="078552D7" w14:textId="77777777" w:rsidTr="00573934">
        <w:trPr>
          <w:cantSplit/>
          <w:trHeight w:val="32"/>
        </w:trPr>
        <w:tc>
          <w:tcPr>
            <w:tcW w:w="2127" w:type="dxa"/>
            <w:gridSpan w:val="2"/>
          </w:tcPr>
          <w:p w14:paraId="3F485DF1" w14:textId="77777777" w:rsidR="00A84D04" w:rsidRPr="00204276" w:rsidRDefault="00A84D04" w:rsidP="00573934">
            <w:pPr>
              <w:pStyle w:val="annexaandor"/>
              <w:ind w:left="0"/>
              <w:rPr>
                <w:rFonts w:ascii="Arial" w:hAnsi="Arial" w:cs="Arial"/>
                <w:sz w:val="22"/>
              </w:rPr>
            </w:pPr>
            <w:r w:rsidRPr="001A499D">
              <w:rPr>
                <w:rFonts w:ascii="Arial" w:hAnsi="Arial" w:cs="Arial"/>
                <w:sz w:val="22"/>
              </w:rPr>
              <w:t xml:space="preserve">e) </w:t>
            </w:r>
          </w:p>
          <w:p w14:paraId="5648B958" w14:textId="77777777" w:rsidR="00A84D04" w:rsidRPr="00204276" w:rsidRDefault="00A84D04" w:rsidP="00573934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>Other supervision</w:t>
            </w:r>
            <w:r>
              <w:rPr>
                <w:rFonts w:ascii="Arial" w:hAnsi="Arial" w:cs="Arial"/>
              </w:rPr>
              <w:fldChar w:fldCharType="begin"/>
            </w:r>
            <w:r w:rsidRPr="00EB1B1A">
              <w:rPr>
                <w:rFonts w:ascii="Arial" w:hAnsi="Arial" w:cs="Arial"/>
              </w:rPr>
              <w:instrText>xe "supervision"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97" w:type="dxa"/>
          </w:tcPr>
          <w:p w14:paraId="3EFB5A28" w14:textId="77777777" w:rsidR="00A84D04" w:rsidRPr="00204276" w:rsidRDefault="00A84D04" w:rsidP="00573934">
            <w:pPr>
              <w:pStyle w:val="annexaandor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Maximum </w:t>
            </w:r>
            <w:r>
              <w:rPr>
                <w:rFonts w:ascii="Arial" w:hAnsi="Arial" w:cs="Arial"/>
              </w:rPr>
              <w:t>19</w:t>
            </w:r>
            <w:r w:rsidRPr="00EB1B1A">
              <w:rPr>
                <w:rFonts w:ascii="Arial" w:hAnsi="Arial" w:cs="Arial"/>
              </w:rPr>
              <w:t xml:space="preserve"> hours</w:t>
            </w:r>
          </w:p>
        </w:tc>
        <w:tc>
          <w:tcPr>
            <w:tcW w:w="1080" w:type="dxa"/>
          </w:tcPr>
          <w:p w14:paraId="4BBE8DAB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FA3CA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A3CAE">
              <w:rPr>
                <w:rFonts w:ascii="Arial" w:hAnsi="Arial" w:cs="Arial"/>
              </w:rPr>
              <w:instrText xml:space="preserve"> FORMTEXT </w:instrText>
            </w:r>
            <w:r w:rsidRPr="00FA3CAE">
              <w:rPr>
                <w:rFonts w:ascii="Arial" w:hAnsi="Arial" w:cs="Arial"/>
              </w:rPr>
            </w:r>
            <w:r w:rsidRPr="00FA3CAE">
              <w:rPr>
                <w:rFonts w:ascii="Arial" w:hAnsi="Arial" w:cs="Arial"/>
              </w:rPr>
              <w:fldChar w:fldCharType="separate"/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684DAA7E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069287A8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bookmarkStart w:id="9" w:name="Text22"/>
        <w:tc>
          <w:tcPr>
            <w:tcW w:w="1080" w:type="dxa"/>
          </w:tcPr>
          <w:p w14:paraId="3E6AF061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  <w:bookmarkEnd w:id="9"/>
          </w:p>
        </w:tc>
        <w:bookmarkStart w:id="10" w:name="Text23"/>
        <w:tc>
          <w:tcPr>
            <w:tcW w:w="1080" w:type="dxa"/>
          </w:tcPr>
          <w:p w14:paraId="2794837E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A84D04" w:rsidRPr="00204276" w14:paraId="2B43E28F" w14:textId="77777777" w:rsidTr="00573934">
        <w:trPr>
          <w:cantSplit/>
          <w:trHeight w:val="199"/>
        </w:trPr>
        <w:tc>
          <w:tcPr>
            <w:tcW w:w="2127" w:type="dxa"/>
            <w:gridSpan w:val="2"/>
          </w:tcPr>
          <w:p w14:paraId="20C7C252" w14:textId="77777777" w:rsidR="00A84D04" w:rsidRPr="00204276" w:rsidRDefault="00A84D04" w:rsidP="00573934">
            <w:pPr>
              <w:pStyle w:val="annexaandor"/>
              <w:ind w:left="0"/>
              <w:rPr>
                <w:rFonts w:ascii="Arial" w:hAnsi="Arial" w:cs="Arial"/>
                <w:b/>
                <w:sz w:val="22"/>
              </w:rPr>
            </w:pPr>
            <w:r w:rsidRPr="001A499D">
              <w:rPr>
                <w:rFonts w:ascii="Arial" w:hAnsi="Arial" w:cs="Arial"/>
                <w:b/>
                <w:sz w:val="22"/>
              </w:rPr>
              <w:t>TOTAL</w:t>
            </w:r>
          </w:p>
        </w:tc>
        <w:tc>
          <w:tcPr>
            <w:tcW w:w="2297" w:type="dxa"/>
          </w:tcPr>
          <w:p w14:paraId="2A7690D1" w14:textId="77777777" w:rsidR="00A84D04" w:rsidRPr="00204276" w:rsidRDefault="00A84D04" w:rsidP="00573934">
            <w:pPr>
              <w:pStyle w:val="annexaandor"/>
              <w:jc w:val="left"/>
              <w:rPr>
                <w:rFonts w:ascii="Arial" w:hAnsi="Arial" w:cs="Arial"/>
                <w:b/>
              </w:rPr>
            </w:pPr>
            <w:r w:rsidRPr="00EB1B1A">
              <w:rPr>
                <w:rFonts w:ascii="Arial" w:hAnsi="Arial" w:cs="Arial"/>
                <w:b/>
              </w:rPr>
              <w:t xml:space="preserve">Minimum </w:t>
            </w:r>
            <w:r>
              <w:rPr>
                <w:rFonts w:ascii="Arial" w:hAnsi="Arial" w:cs="Arial"/>
                <w:b/>
              </w:rPr>
              <w:t>56</w:t>
            </w:r>
            <w:r w:rsidRPr="00EB1B1A">
              <w:rPr>
                <w:rFonts w:ascii="Arial" w:hAnsi="Arial" w:cs="Arial"/>
                <w:b/>
              </w:rPr>
              <w:t xml:space="preserve"> hours</w:t>
            </w:r>
          </w:p>
        </w:tc>
        <w:tc>
          <w:tcPr>
            <w:tcW w:w="1080" w:type="dxa"/>
          </w:tcPr>
          <w:p w14:paraId="219E7147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FA3CA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A3CAE">
              <w:rPr>
                <w:rFonts w:ascii="Arial" w:hAnsi="Arial" w:cs="Arial"/>
              </w:rPr>
              <w:instrText xml:space="preserve"> FORMTEXT </w:instrText>
            </w:r>
            <w:r w:rsidRPr="00FA3CAE">
              <w:rPr>
                <w:rFonts w:ascii="Arial" w:hAnsi="Arial" w:cs="Arial"/>
              </w:rPr>
            </w:r>
            <w:r w:rsidRPr="00FA3CAE">
              <w:rPr>
                <w:rFonts w:ascii="Arial" w:hAnsi="Arial" w:cs="Arial"/>
              </w:rPr>
              <w:fldChar w:fldCharType="separate"/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566C71FB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195D8513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33C6EA0B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710D6E0D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</w:tr>
    </w:tbl>
    <w:p w14:paraId="46ABFFE7" w14:textId="77777777" w:rsidR="00A84D04" w:rsidRDefault="00A84D04">
      <w:pPr>
        <w:rPr>
          <w:rFonts w:ascii="Arial" w:hAnsi="Arial" w:cs="Arial"/>
        </w:rPr>
      </w:pPr>
    </w:p>
    <w:p w14:paraId="2CFFC43E" w14:textId="50316CEB" w:rsidR="00A84D04" w:rsidRDefault="00A84D0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32C5FB8" w14:textId="77777777" w:rsidR="0073600C" w:rsidRDefault="0073600C">
      <w:pPr>
        <w:rPr>
          <w:rFonts w:ascii="Arial" w:hAnsi="Arial" w:cs="Arial"/>
        </w:rPr>
      </w:pPr>
    </w:p>
    <w:tbl>
      <w:tblPr>
        <w:tblW w:w="9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107909" w:rsidRPr="000B32B6" w14:paraId="46C6DFEB" w14:textId="77777777" w:rsidTr="00884FF9">
        <w:trPr>
          <w:cantSplit/>
        </w:trPr>
        <w:tc>
          <w:tcPr>
            <w:tcW w:w="9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47EC13F8" w14:textId="77777777" w:rsidR="00107909" w:rsidRPr="000B32B6" w:rsidRDefault="004C7298" w:rsidP="00CC6260">
            <w:pPr>
              <w:pStyle w:val="annexainternalheadings"/>
              <w:rPr>
                <w:rFonts w:ascii="Arial" w:hAnsi="Arial" w:cs="Arial"/>
                <w:b w:val="0"/>
                <w:bCs/>
                <w:sz w:val="16"/>
              </w:rPr>
            </w:pPr>
            <w:r w:rsidRPr="000B32B6">
              <w:rPr>
                <w:rFonts w:ascii="Arial" w:hAnsi="Arial" w:cs="Arial"/>
              </w:rPr>
              <w:t xml:space="preserve">5. </w:t>
            </w:r>
            <w:r w:rsidR="00107909" w:rsidRPr="000B32B6">
              <w:rPr>
                <w:rFonts w:ascii="Arial" w:hAnsi="Arial" w:cs="Arial"/>
              </w:rPr>
              <w:t>Declaration</w:t>
            </w:r>
          </w:p>
        </w:tc>
      </w:tr>
      <w:tr w:rsidR="005A0C7F" w:rsidRPr="000B32B6" w14:paraId="24285B1E" w14:textId="77777777" w:rsidTr="00884FF9">
        <w:trPr>
          <w:cantSplit/>
        </w:trPr>
        <w:tc>
          <w:tcPr>
            <w:tcW w:w="9720" w:type="dxa"/>
            <w:tcBorders>
              <w:top w:val="double" w:sz="4" w:space="0" w:color="auto"/>
            </w:tcBorders>
          </w:tcPr>
          <w:p w14:paraId="56891782" w14:textId="2AA4A222" w:rsidR="005A0C7F" w:rsidRPr="0017071D" w:rsidRDefault="005A0C7F" w:rsidP="005A0C7F">
            <w:pPr>
              <w:spacing w:before="60" w:after="60"/>
              <w:rPr>
                <w:rFonts w:ascii="Arial" w:hAnsi="Arial" w:cs="Arial"/>
                <w:b/>
              </w:rPr>
            </w:pPr>
            <w:r w:rsidRPr="0017071D">
              <w:rPr>
                <w:rFonts w:ascii="Arial" w:hAnsi="Arial" w:cs="Arial"/>
                <w:b/>
              </w:rPr>
              <w:t xml:space="preserve">This Supervisor </w:t>
            </w:r>
            <w:r w:rsidR="00C20E23">
              <w:rPr>
                <w:rFonts w:ascii="Arial" w:hAnsi="Arial" w:cs="Arial"/>
                <w:b/>
              </w:rPr>
              <w:t xml:space="preserve">is either a sole principal, an employee, a director, </w:t>
            </w:r>
            <w:proofErr w:type="gramStart"/>
            <w:r w:rsidR="00C20E23">
              <w:rPr>
                <w:rFonts w:ascii="Arial" w:hAnsi="Arial" w:cs="Arial"/>
                <w:b/>
              </w:rPr>
              <w:t>partner</w:t>
            </w:r>
            <w:proofErr w:type="gramEnd"/>
            <w:r w:rsidR="00C20E23">
              <w:rPr>
                <w:rFonts w:ascii="Arial" w:hAnsi="Arial" w:cs="Arial"/>
                <w:b/>
              </w:rPr>
              <w:t xml:space="preserve"> or member of the organisation named at 1 above as</w:t>
            </w:r>
            <w:r w:rsidRPr="0017071D">
              <w:rPr>
                <w:rFonts w:ascii="Arial" w:hAnsi="Arial" w:cs="Arial"/>
                <w:b/>
              </w:rPr>
              <w:t xml:space="preserve"> the date of completion of this form. </w:t>
            </w:r>
          </w:p>
          <w:p w14:paraId="6457A799" w14:textId="77777777" w:rsidR="005A0C7F" w:rsidRPr="005B143E" w:rsidRDefault="005A0C7F" w:rsidP="005A0C7F">
            <w:pPr>
              <w:spacing w:before="60" w:after="60"/>
              <w:rPr>
                <w:rFonts w:ascii="Arial" w:hAnsi="Arial" w:cs="Arial"/>
                <w:sz w:val="10"/>
              </w:rPr>
            </w:pPr>
          </w:p>
          <w:p w14:paraId="11C57C77" w14:textId="77777777" w:rsidR="005A0C7F" w:rsidRPr="0017071D" w:rsidRDefault="005A0C7F" w:rsidP="005A0C7F">
            <w:pPr>
              <w:spacing w:before="60" w:after="60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Tick box to confirm </w:t>
            </w:r>
            <w:r w:rsidR="00EE1F41" w:rsidRPr="001707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FORMCHECKBOX </w:instrText>
            </w:r>
            <w:r w:rsidR="00C51DC5">
              <w:rPr>
                <w:rFonts w:ascii="Arial" w:hAnsi="Arial" w:cs="Arial"/>
              </w:rPr>
            </w:r>
            <w:r w:rsidR="00C51DC5">
              <w:rPr>
                <w:rFonts w:ascii="Arial" w:hAnsi="Arial" w:cs="Arial"/>
              </w:rPr>
              <w:fldChar w:fldCharType="separate"/>
            </w:r>
            <w:r w:rsidR="00EE1F41" w:rsidRPr="0017071D">
              <w:rPr>
                <w:rFonts w:ascii="Arial" w:hAnsi="Arial" w:cs="Arial"/>
              </w:rPr>
              <w:fldChar w:fldCharType="end"/>
            </w:r>
          </w:p>
          <w:p w14:paraId="60449993" w14:textId="77777777" w:rsidR="005A0C7F" w:rsidRPr="005B143E" w:rsidRDefault="005A0C7F" w:rsidP="005A0C7F">
            <w:pPr>
              <w:spacing w:before="60" w:after="60"/>
              <w:rPr>
                <w:rFonts w:ascii="Arial" w:hAnsi="Arial" w:cs="Arial"/>
                <w:sz w:val="10"/>
              </w:rPr>
            </w:pPr>
          </w:p>
          <w:p w14:paraId="42C48D05" w14:textId="6505D03A" w:rsidR="005A0C7F" w:rsidRPr="0017071D" w:rsidRDefault="00C20E23" w:rsidP="005A0C7F">
            <w:pPr>
              <w:pStyle w:val="annexaorgdetails"/>
              <w:spacing w:before="60" w:after="6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 confirm that I am either the Compliance Officer for Legal Practice, the Head of Legal Practice, the Compliance Manager or (where the organisation is not regulated) a member of key personnel who either (i) has decision and/or veto rights over decisions relating to the running of the organisation, or (ii) has the right to exercise, or actually exercises, significant influence or control over the organisation, and I confirm that the information provided in this form is accurate.</w:t>
            </w:r>
          </w:p>
          <w:p w14:paraId="0962D2E2" w14:textId="77777777" w:rsidR="005A0C7F" w:rsidRPr="005B143E" w:rsidRDefault="005A0C7F" w:rsidP="005A0C7F">
            <w:pPr>
              <w:spacing w:before="60" w:after="60"/>
              <w:rPr>
                <w:rFonts w:ascii="Arial" w:hAnsi="Arial" w:cs="Arial"/>
                <w:sz w:val="10"/>
              </w:rPr>
            </w:pPr>
          </w:p>
          <w:p w14:paraId="2F40E851" w14:textId="77777777" w:rsidR="005A0C7F" w:rsidRDefault="005A0C7F" w:rsidP="005A0C7F">
            <w:pPr>
              <w:pStyle w:val="annexaorgdetails"/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  <w:r w:rsidR="00EE1F41" w:rsidRPr="0017071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="00EE1F41" w:rsidRPr="0017071D">
              <w:rPr>
                <w:rFonts w:ascii="Arial" w:hAnsi="Arial" w:cs="Arial"/>
              </w:rPr>
            </w:r>
            <w:r w:rsidR="00EE1F41"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="00EE1F41" w:rsidRPr="0017071D">
              <w:rPr>
                <w:rFonts w:ascii="Arial" w:hAnsi="Arial" w:cs="Arial"/>
              </w:rPr>
              <w:fldChar w:fldCharType="end"/>
            </w:r>
          </w:p>
          <w:p w14:paraId="681D3873" w14:textId="77777777" w:rsidR="005A0C7F" w:rsidRPr="005B143E" w:rsidRDefault="005A0C7F" w:rsidP="005A0C7F">
            <w:pPr>
              <w:pStyle w:val="annexaorgdetails"/>
              <w:spacing w:before="60" w:after="60"/>
              <w:jc w:val="left"/>
              <w:rPr>
                <w:rFonts w:ascii="Arial" w:hAnsi="Arial" w:cs="Arial"/>
                <w:sz w:val="10"/>
              </w:rPr>
            </w:pPr>
          </w:p>
          <w:p w14:paraId="440B897D" w14:textId="22F9B42A" w:rsidR="005A0C7F" w:rsidRPr="0017071D" w:rsidRDefault="005A0C7F" w:rsidP="005A0C7F">
            <w:pPr>
              <w:pStyle w:val="annexaorgdetails"/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Role:</w:t>
            </w:r>
            <w:r w:rsidRPr="0017071D">
              <w:rPr>
                <w:rFonts w:ascii="Arial" w:hAnsi="Arial" w:cs="Arial"/>
              </w:rPr>
              <w:t xml:space="preserve"> </w:t>
            </w:r>
            <w:r w:rsidR="00EE1F41" w:rsidRPr="0017071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="00EE1F41" w:rsidRPr="0017071D">
              <w:rPr>
                <w:rFonts w:ascii="Arial" w:hAnsi="Arial" w:cs="Arial"/>
              </w:rPr>
            </w:r>
            <w:r w:rsidR="00EE1F41"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="00EE1F41" w:rsidRPr="0017071D">
              <w:rPr>
                <w:rFonts w:ascii="Arial" w:hAnsi="Arial" w:cs="Arial"/>
              </w:rPr>
              <w:fldChar w:fldCharType="end"/>
            </w:r>
          </w:p>
          <w:p w14:paraId="09A667F7" w14:textId="77777777" w:rsidR="005A0C7F" w:rsidRPr="005B143E" w:rsidRDefault="005A0C7F" w:rsidP="005A0C7F">
            <w:pPr>
              <w:spacing w:before="60" w:after="60"/>
              <w:rPr>
                <w:rFonts w:ascii="Arial" w:hAnsi="Arial" w:cs="Arial"/>
                <w:sz w:val="10"/>
              </w:rPr>
            </w:pPr>
          </w:p>
          <w:p w14:paraId="4FEF2341" w14:textId="77777777" w:rsidR="005A0C7F" w:rsidRPr="0017071D" w:rsidRDefault="005A0C7F" w:rsidP="005A0C7F">
            <w:pPr>
              <w:pStyle w:val="annexaorgdetails"/>
              <w:spacing w:before="60" w:after="60"/>
              <w:jc w:val="left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>Dated</w:t>
            </w:r>
            <w:r>
              <w:rPr>
                <w:rFonts w:ascii="Arial" w:hAnsi="Arial" w:cs="Arial"/>
              </w:rPr>
              <w:t>:</w:t>
            </w:r>
            <w:r w:rsidRPr="0017071D">
              <w:rPr>
                <w:rFonts w:ascii="Arial" w:hAnsi="Arial" w:cs="Arial"/>
              </w:rPr>
              <w:t xml:space="preserve"> </w:t>
            </w:r>
            <w:r w:rsidR="00EE1F41" w:rsidRPr="0017071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="00EE1F41" w:rsidRPr="0017071D">
              <w:rPr>
                <w:rFonts w:ascii="Arial" w:hAnsi="Arial" w:cs="Arial"/>
              </w:rPr>
            </w:r>
            <w:r w:rsidR="00EE1F41"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="00EE1F41" w:rsidRPr="0017071D">
              <w:rPr>
                <w:rFonts w:ascii="Arial" w:hAnsi="Arial" w:cs="Arial"/>
              </w:rPr>
              <w:fldChar w:fldCharType="end"/>
            </w:r>
          </w:p>
        </w:tc>
      </w:tr>
    </w:tbl>
    <w:p w14:paraId="3B3C53F5" w14:textId="77777777" w:rsidR="00CC77F5" w:rsidRPr="000B32B6" w:rsidRDefault="00CC77F5">
      <w:pPr>
        <w:rPr>
          <w:rFonts w:ascii="Arial" w:hAnsi="Arial" w:cs="Arial"/>
        </w:rPr>
      </w:pPr>
    </w:p>
    <w:sectPr w:rsidR="00CC77F5" w:rsidRPr="000B32B6" w:rsidSect="005B143E">
      <w:footerReference w:type="default" r:id="rId9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54C8E" w14:textId="77777777" w:rsidR="00280075" w:rsidRDefault="00280075" w:rsidP="004F1B4A">
      <w:r>
        <w:separator/>
      </w:r>
    </w:p>
  </w:endnote>
  <w:endnote w:type="continuationSeparator" w:id="0">
    <w:p w14:paraId="08881AEF" w14:textId="77777777" w:rsidR="00280075" w:rsidRDefault="00280075" w:rsidP="004F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D73B" w14:textId="3EE2C890" w:rsidR="00A4143A" w:rsidRPr="00A4143A" w:rsidRDefault="00EB5283">
    <w:pPr>
      <w:pStyle w:val="Footer"/>
      <w:rPr>
        <w:rFonts w:ascii="Arial" w:hAnsi="Arial" w:cs="Arial"/>
      </w:rPr>
    </w:pPr>
    <w:r>
      <w:rPr>
        <w:rFonts w:ascii="Arial" w:hAnsi="Arial" w:cs="Arial"/>
      </w:rPr>
      <w:t>September 2023</w:t>
    </w:r>
  </w:p>
  <w:p w14:paraId="7B00C1C3" w14:textId="77777777" w:rsidR="004653CB" w:rsidRDefault="00465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F4783" w14:textId="77777777" w:rsidR="00280075" w:rsidRDefault="00280075" w:rsidP="004F1B4A">
      <w:r>
        <w:separator/>
      </w:r>
    </w:p>
  </w:footnote>
  <w:footnote w:type="continuationSeparator" w:id="0">
    <w:p w14:paraId="72B1E41A" w14:textId="77777777" w:rsidR="00280075" w:rsidRDefault="00280075" w:rsidP="004F1B4A">
      <w:r>
        <w:continuationSeparator/>
      </w:r>
    </w:p>
  </w:footnote>
  <w:footnote w:id="1">
    <w:p w14:paraId="2559F0B9" w14:textId="1DC4C892" w:rsidR="00465FB9" w:rsidRDefault="00465FB9">
      <w:pPr>
        <w:pStyle w:val="FootnoteText"/>
      </w:pPr>
      <w:r w:rsidRPr="00465FB9">
        <w:rPr>
          <w:rStyle w:val="FootnoteReference"/>
        </w:rPr>
        <w:footnoteRef/>
      </w:r>
      <w:r w:rsidRPr="00465FB9">
        <w:t xml:space="preserve"> </w:t>
      </w:r>
      <w:r w:rsidRPr="00465FB9">
        <w:rPr>
          <w:rFonts w:ascii="Arial" w:hAnsi="Arial" w:cs="Arial"/>
          <w:sz w:val="18"/>
          <w:szCs w:val="18"/>
        </w:rPr>
        <w:t>Where you have had extended periods of absence for maternity, sickness or compassionate reasons (continuously for a period of three months or more or for a total of 90 days or more within any of the three defined 12 month periods) please complete the Case Involvement hours in the same way as part time Supervisor.</w:t>
      </w:r>
      <w:r>
        <w:rPr>
          <w:rFonts w:ascii="Arial" w:hAnsi="Arial" w:cs="Arial"/>
          <w:sz w:val="18"/>
          <w:szCs w:val="18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0ADF"/>
    <w:multiLevelType w:val="hybridMultilevel"/>
    <w:tmpl w:val="7048E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86BBB"/>
    <w:multiLevelType w:val="hybridMultilevel"/>
    <w:tmpl w:val="49BC2988"/>
    <w:lvl w:ilvl="0" w:tplc="A05219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4"/>
        </w:tabs>
        <w:ind w:left="10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4"/>
        </w:tabs>
        <w:ind w:left="1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4"/>
        </w:tabs>
        <w:ind w:left="2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4"/>
        </w:tabs>
        <w:ind w:left="32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4"/>
        </w:tabs>
        <w:ind w:left="3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4"/>
        </w:tabs>
        <w:ind w:left="4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4"/>
        </w:tabs>
        <w:ind w:left="53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4"/>
        </w:tabs>
        <w:ind w:left="6104" w:hanging="360"/>
      </w:pPr>
      <w:rPr>
        <w:rFonts w:ascii="Wingdings" w:hAnsi="Wingdings" w:hint="default"/>
      </w:rPr>
    </w:lvl>
  </w:abstractNum>
  <w:abstractNum w:abstractNumId="2" w15:restartNumberingAfterBreak="0">
    <w:nsid w:val="1C8B4399"/>
    <w:multiLevelType w:val="hybridMultilevel"/>
    <w:tmpl w:val="E8E64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D6343"/>
    <w:multiLevelType w:val="hybridMultilevel"/>
    <w:tmpl w:val="A468D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539A3"/>
    <w:multiLevelType w:val="hybridMultilevel"/>
    <w:tmpl w:val="B55860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76BB8"/>
    <w:multiLevelType w:val="hybridMultilevel"/>
    <w:tmpl w:val="B13CD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85921"/>
    <w:multiLevelType w:val="hybridMultilevel"/>
    <w:tmpl w:val="FADA2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9199F"/>
    <w:multiLevelType w:val="hybridMultilevel"/>
    <w:tmpl w:val="27462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337A0"/>
    <w:multiLevelType w:val="hybridMultilevel"/>
    <w:tmpl w:val="52EC8D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120026">
    <w:abstractNumId w:val="7"/>
  </w:num>
  <w:num w:numId="2" w16cid:durableId="1740245662">
    <w:abstractNumId w:val="1"/>
  </w:num>
  <w:num w:numId="3" w16cid:durableId="202714366">
    <w:abstractNumId w:val="4"/>
  </w:num>
  <w:num w:numId="4" w16cid:durableId="1783719924">
    <w:abstractNumId w:val="2"/>
  </w:num>
  <w:num w:numId="5" w16cid:durableId="1110048768">
    <w:abstractNumId w:val="3"/>
  </w:num>
  <w:num w:numId="6" w16cid:durableId="203446280">
    <w:abstractNumId w:val="5"/>
  </w:num>
  <w:num w:numId="7" w16cid:durableId="30886115">
    <w:abstractNumId w:val="6"/>
  </w:num>
  <w:num w:numId="8" w16cid:durableId="1384015282">
    <w:abstractNumId w:val="8"/>
  </w:num>
  <w:num w:numId="9" w16cid:durableId="179733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Tw0hmjPEef+AVfPP732TcnVwFZzoU5WkU3I2QLnOsgqnzPrP/onyT/QDCdxZXgrtoRB8vlpjYxD96VBsqhsUg==" w:salt="/SLJVaw/5YAtFBAGl5I8A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909"/>
    <w:rsid w:val="00012E78"/>
    <w:rsid w:val="000152AB"/>
    <w:rsid w:val="00020144"/>
    <w:rsid w:val="00022811"/>
    <w:rsid w:val="00061250"/>
    <w:rsid w:val="00067E37"/>
    <w:rsid w:val="000B32B6"/>
    <w:rsid w:val="000B74F6"/>
    <w:rsid w:val="000C1161"/>
    <w:rsid w:val="000D1F01"/>
    <w:rsid w:val="000F2F85"/>
    <w:rsid w:val="00100184"/>
    <w:rsid w:val="001034A6"/>
    <w:rsid w:val="00107909"/>
    <w:rsid w:val="0013114E"/>
    <w:rsid w:val="00140BBC"/>
    <w:rsid w:val="001741BB"/>
    <w:rsid w:val="001C092C"/>
    <w:rsid w:val="001C22D0"/>
    <w:rsid w:val="001D77EE"/>
    <w:rsid w:val="001E71A9"/>
    <w:rsid w:val="0021495A"/>
    <w:rsid w:val="002416B9"/>
    <w:rsid w:val="00260790"/>
    <w:rsid w:val="00265324"/>
    <w:rsid w:val="00280075"/>
    <w:rsid w:val="0029767D"/>
    <w:rsid w:val="002A5B59"/>
    <w:rsid w:val="002A67F7"/>
    <w:rsid w:val="002D3B27"/>
    <w:rsid w:val="00363ECC"/>
    <w:rsid w:val="003B1CC5"/>
    <w:rsid w:val="003C04AD"/>
    <w:rsid w:val="003C3E3A"/>
    <w:rsid w:val="003D5990"/>
    <w:rsid w:val="003E4754"/>
    <w:rsid w:val="003E5D26"/>
    <w:rsid w:val="003F2B47"/>
    <w:rsid w:val="003F4FFB"/>
    <w:rsid w:val="003F61D5"/>
    <w:rsid w:val="00423864"/>
    <w:rsid w:val="00426915"/>
    <w:rsid w:val="00444AB7"/>
    <w:rsid w:val="004648F6"/>
    <w:rsid w:val="004653CB"/>
    <w:rsid w:val="00465FB9"/>
    <w:rsid w:val="0047188D"/>
    <w:rsid w:val="004C7298"/>
    <w:rsid w:val="004D025E"/>
    <w:rsid w:val="004E10C6"/>
    <w:rsid w:val="004F1B4A"/>
    <w:rsid w:val="004F3EDD"/>
    <w:rsid w:val="00516A6E"/>
    <w:rsid w:val="00520310"/>
    <w:rsid w:val="00520CF9"/>
    <w:rsid w:val="00521EBA"/>
    <w:rsid w:val="00530604"/>
    <w:rsid w:val="00536136"/>
    <w:rsid w:val="00542DA1"/>
    <w:rsid w:val="0055208F"/>
    <w:rsid w:val="00557299"/>
    <w:rsid w:val="0057153D"/>
    <w:rsid w:val="00587FA0"/>
    <w:rsid w:val="0059601C"/>
    <w:rsid w:val="005A0C7F"/>
    <w:rsid w:val="005B143E"/>
    <w:rsid w:val="005C0B00"/>
    <w:rsid w:val="005F3C28"/>
    <w:rsid w:val="006019AC"/>
    <w:rsid w:val="0062017A"/>
    <w:rsid w:val="00620A1C"/>
    <w:rsid w:val="00651370"/>
    <w:rsid w:val="0065166C"/>
    <w:rsid w:val="00665FD3"/>
    <w:rsid w:val="006A10CB"/>
    <w:rsid w:val="006A7594"/>
    <w:rsid w:val="00712A90"/>
    <w:rsid w:val="00715C76"/>
    <w:rsid w:val="007209AF"/>
    <w:rsid w:val="0073600C"/>
    <w:rsid w:val="00781D17"/>
    <w:rsid w:val="0079183D"/>
    <w:rsid w:val="007A6053"/>
    <w:rsid w:val="007D1F76"/>
    <w:rsid w:val="007D7519"/>
    <w:rsid w:val="007F162B"/>
    <w:rsid w:val="00821B45"/>
    <w:rsid w:val="00831FAC"/>
    <w:rsid w:val="00836558"/>
    <w:rsid w:val="00852B45"/>
    <w:rsid w:val="00884FF9"/>
    <w:rsid w:val="0089589F"/>
    <w:rsid w:val="00896BF7"/>
    <w:rsid w:val="008A20D7"/>
    <w:rsid w:val="008A30CE"/>
    <w:rsid w:val="008B148B"/>
    <w:rsid w:val="008D34EF"/>
    <w:rsid w:val="008E4AF8"/>
    <w:rsid w:val="009062BE"/>
    <w:rsid w:val="0092125D"/>
    <w:rsid w:val="00924B3C"/>
    <w:rsid w:val="00925E9F"/>
    <w:rsid w:val="0095276A"/>
    <w:rsid w:val="009C47FA"/>
    <w:rsid w:val="009E7BD3"/>
    <w:rsid w:val="009F5CA5"/>
    <w:rsid w:val="00A10E89"/>
    <w:rsid w:val="00A12FAC"/>
    <w:rsid w:val="00A206FC"/>
    <w:rsid w:val="00A37743"/>
    <w:rsid w:val="00A4143A"/>
    <w:rsid w:val="00A44A7A"/>
    <w:rsid w:val="00A5742A"/>
    <w:rsid w:val="00A64EC0"/>
    <w:rsid w:val="00A84D04"/>
    <w:rsid w:val="00AA28E2"/>
    <w:rsid w:val="00B1348C"/>
    <w:rsid w:val="00B378DD"/>
    <w:rsid w:val="00B42CC2"/>
    <w:rsid w:val="00B7517F"/>
    <w:rsid w:val="00BA3979"/>
    <w:rsid w:val="00BC71C3"/>
    <w:rsid w:val="00BE7DCD"/>
    <w:rsid w:val="00C04590"/>
    <w:rsid w:val="00C04BAB"/>
    <w:rsid w:val="00C052A8"/>
    <w:rsid w:val="00C15016"/>
    <w:rsid w:val="00C20934"/>
    <w:rsid w:val="00C20E23"/>
    <w:rsid w:val="00C51DC5"/>
    <w:rsid w:val="00CA40B8"/>
    <w:rsid w:val="00CC6260"/>
    <w:rsid w:val="00CC77F5"/>
    <w:rsid w:val="00CD243C"/>
    <w:rsid w:val="00D06753"/>
    <w:rsid w:val="00D40EB5"/>
    <w:rsid w:val="00D55A1F"/>
    <w:rsid w:val="00DD1061"/>
    <w:rsid w:val="00DE1F18"/>
    <w:rsid w:val="00DE242E"/>
    <w:rsid w:val="00E01C05"/>
    <w:rsid w:val="00E350FD"/>
    <w:rsid w:val="00E812F6"/>
    <w:rsid w:val="00EA6914"/>
    <w:rsid w:val="00EB5283"/>
    <w:rsid w:val="00ED58DF"/>
    <w:rsid w:val="00EE1F41"/>
    <w:rsid w:val="00EF6EB0"/>
    <w:rsid w:val="00F53053"/>
    <w:rsid w:val="00F56EBB"/>
    <w:rsid w:val="00F73E5A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75360"/>
  <w15:docId w15:val="{D1B0162C-9F40-46E6-A5A2-7DB5E5FC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909"/>
    <w:rPr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semiHidden/>
    <w:rsid w:val="00107909"/>
    <w:pPr>
      <w:tabs>
        <w:tab w:val="num" w:pos="360"/>
      </w:tabs>
      <w:spacing w:after="240"/>
      <w:ind w:left="360" w:hanging="360"/>
      <w:jc w:val="both"/>
    </w:pPr>
    <w:rPr>
      <w:sz w:val="24"/>
      <w:szCs w:val="20"/>
    </w:rPr>
  </w:style>
  <w:style w:type="paragraph" w:customStyle="1" w:styleId="annexatitlecivil">
    <w:name w:val="annex a title civil"/>
    <w:basedOn w:val="annexatitle"/>
    <w:rsid w:val="00107909"/>
    <w:pPr>
      <w:spacing w:after="360"/>
    </w:pPr>
  </w:style>
  <w:style w:type="paragraph" w:customStyle="1" w:styleId="annexatitle">
    <w:name w:val="annex a title"/>
    <w:basedOn w:val="Normal"/>
    <w:rsid w:val="00107909"/>
    <w:pPr>
      <w:spacing w:before="120" w:after="120"/>
    </w:pPr>
    <w:rPr>
      <w:b/>
      <w:bCs/>
      <w:caps/>
      <w:sz w:val="28"/>
      <w:szCs w:val="20"/>
    </w:rPr>
  </w:style>
  <w:style w:type="paragraph" w:customStyle="1" w:styleId="Annexause">
    <w:name w:val="Annex a use"/>
    <w:basedOn w:val="Normal"/>
    <w:rsid w:val="00107909"/>
    <w:pPr>
      <w:tabs>
        <w:tab w:val="num" w:pos="360"/>
      </w:tabs>
      <w:ind w:left="567" w:hanging="567"/>
      <w:jc w:val="both"/>
    </w:pPr>
    <w:rPr>
      <w:sz w:val="22"/>
      <w:szCs w:val="20"/>
    </w:rPr>
  </w:style>
  <w:style w:type="paragraph" w:customStyle="1" w:styleId="annexainternalheadings">
    <w:name w:val="annex a internal headings"/>
    <w:basedOn w:val="Normal"/>
    <w:uiPriority w:val="99"/>
    <w:rsid w:val="00107909"/>
    <w:pPr>
      <w:spacing w:before="60" w:after="60"/>
      <w:jc w:val="both"/>
    </w:pPr>
    <w:rPr>
      <w:b/>
      <w:sz w:val="22"/>
      <w:szCs w:val="20"/>
    </w:rPr>
  </w:style>
  <w:style w:type="paragraph" w:customStyle="1" w:styleId="annexaorgdetails">
    <w:name w:val="annex a org details"/>
    <w:basedOn w:val="Normal"/>
    <w:rsid w:val="00107909"/>
    <w:pPr>
      <w:spacing w:before="90" w:after="90"/>
      <w:jc w:val="both"/>
    </w:pPr>
    <w:rPr>
      <w:szCs w:val="20"/>
    </w:rPr>
  </w:style>
  <w:style w:type="paragraph" w:customStyle="1" w:styleId="annexaandor">
    <w:name w:val="annex a and / or"/>
    <w:basedOn w:val="Normal"/>
    <w:uiPriority w:val="99"/>
    <w:rsid w:val="00107909"/>
    <w:pPr>
      <w:tabs>
        <w:tab w:val="left" w:pos="5670"/>
      </w:tabs>
      <w:spacing w:before="60" w:after="60"/>
      <w:ind w:left="91"/>
      <w:jc w:val="both"/>
    </w:pPr>
    <w:rPr>
      <w:szCs w:val="20"/>
    </w:rPr>
  </w:style>
  <w:style w:type="paragraph" w:customStyle="1" w:styleId="paranum1text">
    <w:name w:val="paranum1text"/>
    <w:basedOn w:val="Normal"/>
    <w:rsid w:val="00107909"/>
    <w:pPr>
      <w:spacing w:after="240"/>
      <w:ind w:left="480"/>
      <w:jc w:val="both"/>
    </w:pPr>
    <w:rPr>
      <w:rFonts w:ascii="Verdana" w:eastAsia="Arial Unicode MS" w:hAnsi="Verdana" w:cs="Arial Unicode MS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9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90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E812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1B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B4A"/>
    <w:rPr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F1B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B4A"/>
    <w:rPr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10E8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C0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92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92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92C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3D5990"/>
    <w:pPr>
      <w:ind w:left="720"/>
      <w:contextualSpacing/>
    </w:pPr>
  </w:style>
  <w:style w:type="paragraph" w:styleId="Revision">
    <w:name w:val="Revision"/>
    <w:hidden/>
    <w:uiPriority w:val="99"/>
    <w:semiHidden/>
    <w:rsid w:val="00C20934"/>
    <w:rPr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5FB9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FB9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65F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0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0E7D2-BADA-4515-AB3C-D82F3CE5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Transitional Supervisor Declaration</vt:lpstr>
    </vt:vector>
  </TitlesOfParts>
  <Company>Ministry of Justice</Company>
  <LinksUpToDate>false</LinksUpToDate>
  <CharactersWithSpaces>5261</CharactersWithSpaces>
  <SharedDoc>false</SharedDoc>
  <HLinks>
    <vt:vector size="6" baseType="variant">
      <vt:variant>
        <vt:i4>1441905</vt:i4>
      </vt:variant>
      <vt:variant>
        <vt:i4>0</vt:i4>
      </vt:variant>
      <vt:variant>
        <vt:i4>0</vt:i4>
      </vt:variant>
      <vt:variant>
        <vt:i4>5</vt:i4>
      </vt:variant>
      <vt:variant>
        <vt:lpwstr>http://www.legalservices.gov.uk/docs/civil_contracting/110310_Guidance_on_Completing_Supervisor_Forms_v7.pdf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Transitional Supervisor Declaration</dc:title>
  <dc:subject>Education Supervisor Declaration</dc:subject>
  <dc:creator>Legal Services Commission</dc:creator>
  <cp:keywords>Education</cp:keywords>
  <dc:description/>
  <cp:lastModifiedBy>Curran, Stephanie (LAA)</cp:lastModifiedBy>
  <cp:revision>2</cp:revision>
  <dcterms:created xsi:type="dcterms:W3CDTF">2024-12-04T13:37:00Z</dcterms:created>
  <dcterms:modified xsi:type="dcterms:W3CDTF">2024-12-04T13:37:00Z</dcterms:modified>
  <cp:category>Education</cp:category>
  <cp:contentStatus>final</cp:contentStatus>
</cp:coreProperties>
</file>