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3082A" w14:textId="77777777" w:rsidR="00A930FF" w:rsidRPr="00A930FF" w:rsidRDefault="00A930FF" w:rsidP="00A930FF">
      <w:pPr>
        <w:rPr>
          <w:rFonts w:ascii="Arial" w:hAnsi="Arial"/>
          <w:sz w:val="22"/>
          <w:szCs w:val="20"/>
          <w:lang w:val="en-GB"/>
        </w:rPr>
      </w:pPr>
    </w:p>
    <w:p w14:paraId="542D248D" w14:textId="77777777" w:rsidR="00A930FF" w:rsidRPr="00A930FF" w:rsidRDefault="00A930FF" w:rsidP="00A930FF">
      <w:pPr>
        <w:rPr>
          <w:rFonts w:ascii="Arial" w:hAnsi="Arial"/>
          <w:sz w:val="22"/>
          <w:szCs w:val="20"/>
          <w:lang w:val="en-GB"/>
        </w:rPr>
      </w:pPr>
    </w:p>
    <w:p w14:paraId="62E0185A" w14:textId="77777777" w:rsidR="00A930FF" w:rsidRPr="00A930FF" w:rsidRDefault="00A930FF" w:rsidP="00A930FF">
      <w:pPr>
        <w:rPr>
          <w:rFonts w:ascii="Arial" w:hAnsi="Arial"/>
          <w:sz w:val="22"/>
          <w:szCs w:val="20"/>
          <w:lang w:val="en-GB"/>
        </w:rPr>
      </w:pPr>
      <w:r w:rsidRPr="00A930FF">
        <w:rPr>
          <w:rFonts w:ascii="Arial" w:hAnsi="Arial"/>
          <w:noProof/>
          <w:sz w:val="22"/>
          <w:szCs w:val="20"/>
          <w:lang w:val="en-GB" w:eastAsia="en-GB"/>
        </w:rPr>
        <w:drawing>
          <wp:inline distT="0" distB="0" distL="0" distR="0" wp14:anchorId="27999528" wp14:editId="49FBD64E">
            <wp:extent cx="1276350" cy="1009650"/>
            <wp:effectExtent l="0" t="0" r="0" b="0"/>
            <wp:docPr id="5"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istry of Just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r>
        <w:rPr>
          <w:rFonts w:ascii="Arial" w:hAnsi="Arial"/>
          <w:noProof/>
          <w:sz w:val="22"/>
          <w:szCs w:val="20"/>
          <w:lang w:val="en-GB" w:eastAsia="en-GB"/>
        </w:rPr>
        <w:tab/>
      </w:r>
      <w:r>
        <w:rPr>
          <w:rFonts w:ascii="Arial" w:hAnsi="Arial"/>
          <w:noProof/>
          <w:sz w:val="22"/>
          <w:szCs w:val="20"/>
          <w:lang w:val="en-GB" w:eastAsia="en-GB"/>
        </w:rPr>
        <w:tab/>
      </w:r>
      <w:r>
        <w:rPr>
          <w:rFonts w:ascii="Arial" w:hAnsi="Arial"/>
          <w:noProof/>
          <w:sz w:val="22"/>
          <w:szCs w:val="20"/>
          <w:lang w:val="en-GB" w:eastAsia="en-GB"/>
        </w:rPr>
        <w:tab/>
      </w:r>
      <w:r>
        <w:rPr>
          <w:rFonts w:ascii="Arial" w:hAnsi="Arial"/>
          <w:noProof/>
          <w:sz w:val="22"/>
          <w:szCs w:val="20"/>
          <w:lang w:val="en-GB" w:eastAsia="en-GB"/>
        </w:rPr>
        <w:tab/>
      </w:r>
      <w:r>
        <w:rPr>
          <w:rFonts w:ascii="Arial" w:hAnsi="Arial"/>
          <w:noProof/>
          <w:sz w:val="22"/>
          <w:szCs w:val="20"/>
          <w:lang w:val="en-GB" w:eastAsia="en-GB"/>
        </w:rPr>
        <w:tab/>
      </w:r>
      <w:r>
        <w:rPr>
          <w:rFonts w:ascii="Arial" w:hAnsi="Arial"/>
          <w:noProof/>
          <w:sz w:val="22"/>
          <w:szCs w:val="20"/>
          <w:lang w:val="en-GB" w:eastAsia="en-GB"/>
        </w:rPr>
        <w:tab/>
      </w:r>
      <w:r>
        <w:rPr>
          <w:rFonts w:ascii="Arial" w:hAnsi="Arial"/>
          <w:noProof/>
          <w:sz w:val="22"/>
          <w:szCs w:val="20"/>
          <w:lang w:val="en-GB" w:eastAsia="en-GB"/>
        </w:rPr>
        <w:tab/>
        <w:t xml:space="preserve">  </w:t>
      </w:r>
      <w:r w:rsidRPr="00A930FF">
        <w:rPr>
          <w:rFonts w:ascii="Arial" w:hAnsi="Arial"/>
          <w:noProof/>
          <w:sz w:val="22"/>
          <w:szCs w:val="20"/>
          <w:lang w:val="en-GB" w:eastAsia="en-GB"/>
        </w:rPr>
        <w:drawing>
          <wp:inline distT="0" distB="0" distL="0" distR="0" wp14:anchorId="5D593FB5" wp14:editId="43EDE6A2">
            <wp:extent cx="2371725" cy="1047750"/>
            <wp:effectExtent l="0" t="0" r="9525" b="0"/>
            <wp:docPr id="6" name="Picture 12" descr="HMPPS_BLK_AW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MPPS_BLK_AW (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047750"/>
                    </a:xfrm>
                    <a:prstGeom prst="rect">
                      <a:avLst/>
                    </a:prstGeom>
                    <a:noFill/>
                    <a:ln>
                      <a:noFill/>
                    </a:ln>
                  </pic:spPr>
                </pic:pic>
              </a:graphicData>
            </a:graphic>
          </wp:inline>
        </w:drawing>
      </w:r>
    </w:p>
    <w:p w14:paraId="4A131A73" w14:textId="77777777" w:rsidR="00A930FF" w:rsidRPr="00A930FF" w:rsidRDefault="00A930FF" w:rsidP="00A930FF">
      <w:pPr>
        <w:rPr>
          <w:rFonts w:ascii="Arial" w:hAnsi="Arial"/>
          <w:sz w:val="22"/>
          <w:szCs w:val="20"/>
          <w:lang w:val="en-GB"/>
        </w:rPr>
      </w:pPr>
    </w:p>
    <w:p w14:paraId="59EA7AE1" w14:textId="77777777" w:rsidR="00A930FF" w:rsidRPr="00A930FF" w:rsidRDefault="00A930FF" w:rsidP="00A930FF">
      <w:pPr>
        <w:jc w:val="center"/>
        <w:rPr>
          <w:rFonts w:ascii="Arial" w:hAnsi="Arial"/>
          <w:b/>
          <w:sz w:val="28"/>
          <w:szCs w:val="28"/>
          <w:lang w:val="en-GB"/>
        </w:rPr>
      </w:pPr>
    </w:p>
    <w:p w14:paraId="1378E00F" w14:textId="77777777" w:rsidR="00A930FF" w:rsidRPr="00A930FF" w:rsidRDefault="00A930FF" w:rsidP="00A930FF">
      <w:pPr>
        <w:jc w:val="center"/>
        <w:rPr>
          <w:rFonts w:ascii="Arial" w:hAnsi="Arial"/>
          <w:b/>
          <w:sz w:val="28"/>
          <w:szCs w:val="28"/>
          <w:lang w:val="en-GB"/>
        </w:rPr>
      </w:pPr>
      <w:r w:rsidRPr="00A930FF">
        <w:rPr>
          <w:rFonts w:ascii="Arial" w:hAnsi="Arial"/>
          <w:b/>
          <w:sz w:val="28"/>
          <w:szCs w:val="28"/>
          <w:lang w:val="en-GB"/>
        </w:rPr>
        <w:t>Application for trial leave or full transfer</w:t>
      </w:r>
    </w:p>
    <w:p w14:paraId="1F385C85" w14:textId="77777777" w:rsidR="00A930FF" w:rsidRPr="00A930FF" w:rsidRDefault="00A930FF" w:rsidP="00A930FF">
      <w:pPr>
        <w:jc w:val="center"/>
        <w:rPr>
          <w:rFonts w:ascii="Arial" w:hAnsi="Arial"/>
          <w:b/>
          <w:sz w:val="22"/>
          <w:szCs w:val="20"/>
          <w:lang w:val="en-GB"/>
        </w:rPr>
      </w:pPr>
      <w:r w:rsidRPr="00A930FF">
        <w:rPr>
          <w:rFonts w:ascii="Arial" w:hAnsi="Arial"/>
          <w:b/>
          <w:sz w:val="28"/>
          <w:szCs w:val="28"/>
          <w:lang w:val="en-GB"/>
        </w:rPr>
        <w:t>to another hospital – guidance</w:t>
      </w:r>
    </w:p>
    <w:p w14:paraId="50420F37" w14:textId="77777777" w:rsidR="00A930FF" w:rsidRPr="00A930FF" w:rsidRDefault="00A930FF" w:rsidP="00A930FF">
      <w:pPr>
        <w:jc w:val="center"/>
        <w:rPr>
          <w:rFonts w:ascii="Arial" w:hAnsi="Arial"/>
          <w:b/>
          <w:sz w:val="22"/>
          <w:szCs w:val="20"/>
          <w:lang w:val="en-GB"/>
        </w:rPr>
      </w:pPr>
      <w:r w:rsidRPr="00A930FF">
        <w:rPr>
          <w:rFonts w:ascii="Arial" w:hAnsi="Arial"/>
          <w:b/>
          <w:sz w:val="22"/>
          <w:szCs w:val="20"/>
          <w:lang w:val="en-GB"/>
        </w:rPr>
        <w:t>Mental Health Casework Section</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10740"/>
      </w:tblGrid>
      <w:tr w:rsidR="00A930FF" w:rsidRPr="00A930FF" w14:paraId="0E8F1C30" w14:textId="77777777" w:rsidTr="00A930FF">
        <w:trPr>
          <w:cantSplit/>
        </w:trPr>
        <w:tc>
          <w:tcPr>
            <w:tcW w:w="10740" w:type="dxa"/>
            <w:tcBorders>
              <w:top w:val="single" w:sz="2" w:space="0" w:color="FFFFFF"/>
              <w:left w:val="single" w:sz="2" w:space="0" w:color="FFFFFF"/>
              <w:bottom w:val="single" w:sz="2" w:space="0" w:color="FFFFFF"/>
              <w:right w:val="single" w:sz="2" w:space="0" w:color="FFFFFF"/>
            </w:tcBorders>
          </w:tcPr>
          <w:p w14:paraId="114E93F7" w14:textId="77777777" w:rsidR="00A930FF" w:rsidRPr="00A930FF" w:rsidRDefault="00A930FF" w:rsidP="00A930FF">
            <w:pPr>
              <w:rPr>
                <w:rFonts w:ascii="Arial" w:eastAsiaTheme="minorHAnsi" w:hAnsi="Arial" w:cs="Arial"/>
                <w:sz w:val="22"/>
                <w:szCs w:val="22"/>
                <w:lang w:val="en-GB"/>
              </w:rPr>
            </w:pPr>
          </w:p>
        </w:tc>
      </w:tr>
    </w:tbl>
    <w:p w14:paraId="23390C6B" w14:textId="77777777" w:rsidR="00A930FF" w:rsidRPr="00A930FF" w:rsidRDefault="00A930FF" w:rsidP="00A930FF">
      <w:pPr>
        <w:spacing w:before="480" w:after="100" w:afterAutospacing="1"/>
        <w:contextualSpacing/>
        <w:rPr>
          <w:rFonts w:ascii="Arial" w:hAnsi="Arial"/>
          <w:b/>
          <w:sz w:val="22"/>
          <w:szCs w:val="20"/>
          <w:lang w:val="en-GB"/>
        </w:rPr>
      </w:pPr>
      <w:r w:rsidRPr="00A930FF">
        <w:rPr>
          <w:rFonts w:ascii="Arial" w:hAnsi="Arial"/>
          <w:b/>
          <w:sz w:val="22"/>
          <w:szCs w:val="20"/>
          <w:lang w:val="en-GB"/>
        </w:rPr>
        <w:t>The procedure for applying for trial leave and full hospital transfers</w:t>
      </w:r>
    </w:p>
    <w:p w14:paraId="5E9E3A70" w14:textId="77777777" w:rsidR="00A930FF" w:rsidRPr="00A930FF" w:rsidRDefault="00A930FF" w:rsidP="00A930FF">
      <w:pPr>
        <w:spacing w:before="480" w:after="100" w:afterAutospacing="1"/>
        <w:contextualSpacing/>
        <w:rPr>
          <w:rFonts w:ascii="Arial" w:hAnsi="Arial"/>
          <w:sz w:val="22"/>
          <w:szCs w:val="20"/>
          <w:lang w:val="en-GB"/>
        </w:rPr>
      </w:pPr>
      <w:r w:rsidRPr="00A930FF">
        <w:rPr>
          <w:rFonts w:ascii="Arial" w:hAnsi="Arial"/>
          <w:b/>
          <w:sz w:val="22"/>
          <w:szCs w:val="20"/>
          <w:lang w:val="en-GB"/>
        </w:rPr>
        <w:br/>
      </w:r>
      <w:r w:rsidRPr="00A930FF">
        <w:rPr>
          <w:rFonts w:ascii="Arial" w:hAnsi="Arial"/>
          <w:sz w:val="22"/>
          <w:szCs w:val="20"/>
          <w:lang w:val="en-GB"/>
        </w:rPr>
        <w:t xml:space="preserve">MHCS aims to issue a decision on receipt of the full transfer application within the following timescales: </w:t>
      </w:r>
    </w:p>
    <w:p w14:paraId="7734C528" w14:textId="77777777" w:rsidR="00A930FF" w:rsidRPr="00A930FF" w:rsidRDefault="00A930FF" w:rsidP="00A930FF">
      <w:pPr>
        <w:numPr>
          <w:ilvl w:val="0"/>
          <w:numId w:val="34"/>
        </w:numPr>
        <w:spacing w:before="480" w:after="100" w:afterAutospacing="1"/>
        <w:contextualSpacing/>
        <w:rPr>
          <w:rFonts w:ascii="Arial" w:hAnsi="Arial"/>
          <w:sz w:val="22"/>
          <w:szCs w:val="20"/>
          <w:lang w:val="en-GB"/>
        </w:rPr>
      </w:pPr>
      <w:r w:rsidRPr="00A930FF">
        <w:rPr>
          <w:rFonts w:ascii="Arial" w:hAnsi="Arial"/>
          <w:sz w:val="22"/>
          <w:szCs w:val="20"/>
          <w:lang w:val="en-GB"/>
        </w:rPr>
        <w:t>Trial leave – 28 days</w:t>
      </w:r>
    </w:p>
    <w:p w14:paraId="3E7C9401" w14:textId="77777777" w:rsidR="00A930FF" w:rsidRPr="00A930FF" w:rsidRDefault="00A930FF" w:rsidP="00A930FF">
      <w:pPr>
        <w:numPr>
          <w:ilvl w:val="0"/>
          <w:numId w:val="34"/>
        </w:numPr>
        <w:spacing w:before="480" w:after="100" w:afterAutospacing="1"/>
        <w:contextualSpacing/>
        <w:rPr>
          <w:rFonts w:ascii="Arial" w:hAnsi="Arial"/>
          <w:sz w:val="22"/>
          <w:szCs w:val="20"/>
          <w:lang w:val="en-GB"/>
        </w:rPr>
      </w:pPr>
      <w:r w:rsidRPr="00A930FF">
        <w:rPr>
          <w:rFonts w:ascii="Arial" w:hAnsi="Arial"/>
          <w:sz w:val="22"/>
          <w:szCs w:val="20"/>
          <w:lang w:val="en-GB"/>
        </w:rPr>
        <w:t>Upgrade transfer – 7 days</w:t>
      </w:r>
    </w:p>
    <w:p w14:paraId="4C46C999" w14:textId="77777777" w:rsidR="00A930FF" w:rsidRPr="00A930FF" w:rsidRDefault="00A930FF" w:rsidP="00A930FF">
      <w:pPr>
        <w:numPr>
          <w:ilvl w:val="0"/>
          <w:numId w:val="34"/>
        </w:numPr>
        <w:spacing w:before="480" w:after="100" w:afterAutospacing="1"/>
        <w:contextualSpacing/>
        <w:rPr>
          <w:rFonts w:ascii="Arial" w:hAnsi="Arial"/>
          <w:sz w:val="22"/>
          <w:szCs w:val="20"/>
          <w:lang w:val="en-GB"/>
        </w:rPr>
      </w:pPr>
      <w:r w:rsidRPr="00A930FF">
        <w:rPr>
          <w:rFonts w:ascii="Arial" w:hAnsi="Arial"/>
          <w:sz w:val="22"/>
          <w:szCs w:val="20"/>
          <w:lang w:val="en-GB"/>
        </w:rPr>
        <w:t xml:space="preserve">Level transfer – 14 days </w:t>
      </w:r>
    </w:p>
    <w:p w14:paraId="52B0C740" w14:textId="77777777" w:rsidR="00A930FF" w:rsidRPr="00A930FF" w:rsidRDefault="00A930FF" w:rsidP="00A930FF">
      <w:pPr>
        <w:numPr>
          <w:ilvl w:val="0"/>
          <w:numId w:val="34"/>
        </w:numPr>
        <w:spacing w:before="480" w:after="100" w:afterAutospacing="1"/>
        <w:contextualSpacing/>
        <w:rPr>
          <w:rFonts w:ascii="Arial" w:hAnsi="Arial"/>
          <w:sz w:val="22"/>
          <w:szCs w:val="20"/>
          <w:lang w:val="en-GB"/>
        </w:rPr>
      </w:pPr>
      <w:r w:rsidRPr="00A930FF">
        <w:rPr>
          <w:rFonts w:ascii="Arial" w:hAnsi="Arial"/>
          <w:sz w:val="22"/>
          <w:szCs w:val="20"/>
          <w:lang w:val="en-GB"/>
        </w:rPr>
        <w:t xml:space="preserve">Downgrade transfer – 28 days. </w:t>
      </w:r>
    </w:p>
    <w:p w14:paraId="62D8C5D4" w14:textId="77777777" w:rsidR="00A930FF" w:rsidRPr="00A930FF" w:rsidRDefault="00A930FF" w:rsidP="00A930FF">
      <w:pPr>
        <w:spacing w:before="480" w:after="100" w:afterAutospacing="1"/>
        <w:ind w:left="720"/>
        <w:contextualSpacing/>
        <w:rPr>
          <w:rFonts w:ascii="Arial" w:hAnsi="Arial"/>
          <w:sz w:val="22"/>
          <w:szCs w:val="20"/>
          <w:lang w:val="en-GB"/>
        </w:rPr>
      </w:pPr>
    </w:p>
    <w:p w14:paraId="312A3F37" w14:textId="77777777" w:rsidR="00A930FF" w:rsidRPr="00A930FF" w:rsidRDefault="00A930FF" w:rsidP="00A930FF">
      <w:pPr>
        <w:spacing w:before="480" w:after="100" w:afterAutospacing="1"/>
        <w:contextualSpacing/>
        <w:rPr>
          <w:rFonts w:ascii="Arial" w:hAnsi="Arial"/>
          <w:sz w:val="22"/>
          <w:szCs w:val="20"/>
          <w:lang w:val="en-GB"/>
        </w:rPr>
      </w:pPr>
      <w:r w:rsidRPr="00A930FF">
        <w:rPr>
          <w:rFonts w:ascii="Arial" w:hAnsi="Arial"/>
          <w:sz w:val="22"/>
          <w:szCs w:val="20"/>
          <w:lang w:val="en-GB"/>
        </w:rPr>
        <w:t>Please ensure that the correct form and actions outlined below are completed fully to prevent delays in considering the request. It can also be helpful to send relevant supporting information alongside the application form, particularly for downgrade requests, such as Care Programme Approach (CPA) reports, psychological assessments or progress reports from therapeutic activity.</w:t>
      </w:r>
    </w:p>
    <w:p w14:paraId="3CC7FBB8" w14:textId="77777777" w:rsidR="00A930FF" w:rsidRPr="00A930FF" w:rsidRDefault="00A930FF" w:rsidP="00A930FF">
      <w:pPr>
        <w:spacing w:before="480" w:after="100" w:afterAutospacing="1"/>
        <w:contextualSpacing/>
        <w:rPr>
          <w:rFonts w:ascii="Arial" w:hAnsi="Arial"/>
          <w:b/>
          <w:sz w:val="22"/>
          <w:szCs w:val="20"/>
          <w:lang w:val="en-GB"/>
        </w:rPr>
      </w:pPr>
    </w:p>
    <w:p w14:paraId="5F109A68" w14:textId="77777777" w:rsidR="00A930FF" w:rsidRPr="00A930FF" w:rsidRDefault="00A930FF" w:rsidP="00A930FF">
      <w:pPr>
        <w:spacing w:after="120"/>
        <w:rPr>
          <w:rFonts w:ascii="Arial" w:hAnsi="Arial"/>
          <w:b/>
          <w:sz w:val="22"/>
          <w:szCs w:val="20"/>
          <w:lang w:val="en-GB"/>
        </w:rPr>
      </w:pPr>
      <w:r w:rsidRPr="00A930FF">
        <w:rPr>
          <w:rFonts w:ascii="Arial" w:hAnsi="Arial"/>
          <w:b/>
          <w:sz w:val="22"/>
          <w:szCs w:val="20"/>
          <w:lang w:val="en-GB"/>
        </w:rPr>
        <w:t>Trial leave</w:t>
      </w:r>
    </w:p>
    <w:p w14:paraId="1B007C72"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t xml:space="preserve">Downgrade transfers from high secure services usually follow a period of successful trial leave in the first instance, due to the level of risk associated with moving patients out of high secure services. Patients will remain formally under the care of the sending Responsible Clinician, and their bed in high secure services will be retained, in case the patient needs to return urgently to high secure conditions. Trial leave is typically for a period six months, with an option to extend if deemed appropriate. Trial leave will not be considered for a period shorter than three months. </w:t>
      </w:r>
    </w:p>
    <w:p w14:paraId="7CB2F422"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t xml:space="preserve">It is acknowledged that there may be some cases where trial leave is requested for moves other than from high security. However, there would need to be a clear justification as to why a full transfer was not being requested and in order to consider any such request it is expected that the sending Responsible Clinician will contact MHCS to discuss their request for trial leave with a manager before completing and sending in a full application. Such applications will not be accepted without evidence a manager from MHCS has agreed to their consideration. Similarly, moves from high secure services to security levels below medium secure, will need to be discussed and will require a final decision from a senior manager. </w:t>
      </w:r>
    </w:p>
    <w:p w14:paraId="784CAA91"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t xml:space="preserve">For applications for trial leave, the sending Responsible Clinician must complete Part A of the </w:t>
      </w:r>
      <w:r w:rsidRPr="00A930FF">
        <w:rPr>
          <w:rFonts w:ascii="Arial" w:hAnsi="Arial"/>
          <w:i/>
          <w:sz w:val="22"/>
          <w:szCs w:val="20"/>
          <w:lang w:val="en-GB"/>
        </w:rPr>
        <w:t>‘Request for Trial Leave’</w:t>
      </w:r>
      <w:r w:rsidRPr="00A930FF">
        <w:rPr>
          <w:rFonts w:ascii="Arial" w:hAnsi="Arial"/>
          <w:sz w:val="22"/>
          <w:szCs w:val="20"/>
          <w:lang w:val="en-GB"/>
        </w:rPr>
        <w:t xml:space="preserve"> form, which must then be sent to the proposed receiving Responsible Clinician to complete Part B. Either party may send in the completed form to MHCSMailbox@justice.gov.uk, but the other Responsible Clinician/hospital must be copied into the application email. One month prior to completion of the initial trial leave period, both the sending and receiving Responsible Clinician’s must file a progress report, including whether they are recommending full transfer, extension of trial leave, or return to high secure services, with reasons for their recommendation. MHCS will then consider these recommendations and determine whether to approve full transfer, extend the trial period, or terminate the leave. </w:t>
      </w:r>
    </w:p>
    <w:p w14:paraId="3038845F" w14:textId="77777777" w:rsidR="00A930FF" w:rsidRPr="00A930FF" w:rsidRDefault="00A930FF" w:rsidP="00A930FF">
      <w:pPr>
        <w:spacing w:after="120"/>
        <w:rPr>
          <w:rFonts w:ascii="Arial" w:hAnsi="Arial"/>
          <w:b/>
          <w:sz w:val="22"/>
          <w:szCs w:val="20"/>
          <w:lang w:val="en-GB"/>
        </w:rPr>
      </w:pPr>
      <w:r w:rsidRPr="00A930FF">
        <w:rPr>
          <w:rFonts w:ascii="Arial" w:hAnsi="Arial"/>
          <w:b/>
          <w:sz w:val="22"/>
          <w:szCs w:val="20"/>
          <w:lang w:val="en-GB"/>
        </w:rPr>
        <w:t>Full transfer</w:t>
      </w:r>
    </w:p>
    <w:p w14:paraId="033B088E"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t>Any request to move a patient to a different hospital will require the relevant Responsible Clinician to complete our form entitled ‘</w:t>
      </w:r>
      <w:r w:rsidRPr="00A930FF">
        <w:rPr>
          <w:rFonts w:ascii="Arial" w:hAnsi="Arial"/>
          <w:i/>
          <w:sz w:val="22"/>
          <w:szCs w:val="20"/>
          <w:lang w:val="en-GB"/>
        </w:rPr>
        <w:t xml:space="preserve">Request Full </w:t>
      </w:r>
      <w:r w:rsidR="006A2E3E">
        <w:rPr>
          <w:rFonts w:ascii="Arial" w:hAnsi="Arial"/>
          <w:i/>
          <w:sz w:val="22"/>
          <w:szCs w:val="20"/>
          <w:lang w:val="en-GB"/>
        </w:rPr>
        <w:t>s19</w:t>
      </w:r>
      <w:r w:rsidR="00EE6ECF">
        <w:rPr>
          <w:rFonts w:ascii="Arial" w:hAnsi="Arial"/>
          <w:i/>
          <w:sz w:val="22"/>
          <w:szCs w:val="20"/>
          <w:lang w:val="en-GB"/>
        </w:rPr>
        <w:t xml:space="preserve"> </w:t>
      </w:r>
      <w:r w:rsidRPr="00A930FF">
        <w:rPr>
          <w:rFonts w:ascii="Arial" w:hAnsi="Arial"/>
          <w:i/>
          <w:sz w:val="22"/>
          <w:szCs w:val="20"/>
          <w:lang w:val="en-GB"/>
        </w:rPr>
        <w:t>Transfer for Restricted Patients’</w:t>
      </w:r>
      <w:r w:rsidRPr="00A930FF">
        <w:rPr>
          <w:rFonts w:ascii="Arial" w:hAnsi="Arial"/>
          <w:sz w:val="22"/>
          <w:szCs w:val="20"/>
          <w:lang w:val="en-GB"/>
        </w:rPr>
        <w:t xml:space="preserve">. The nature of the transfer will dictate what elements of the form need to be completed, and what information provided. </w:t>
      </w:r>
    </w:p>
    <w:p w14:paraId="0AC3F379"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lastRenderedPageBreak/>
        <w:t xml:space="preserve">For </w:t>
      </w:r>
      <w:r w:rsidRPr="00A930FF">
        <w:rPr>
          <w:rFonts w:ascii="Arial" w:hAnsi="Arial"/>
          <w:b/>
          <w:sz w:val="22"/>
          <w:szCs w:val="20"/>
          <w:lang w:val="en-GB"/>
        </w:rPr>
        <w:t>upgrade</w:t>
      </w:r>
      <w:r w:rsidRPr="00A930FF">
        <w:rPr>
          <w:rFonts w:ascii="Arial" w:hAnsi="Arial"/>
          <w:sz w:val="22"/>
          <w:szCs w:val="20"/>
          <w:lang w:val="en-GB"/>
        </w:rPr>
        <w:t xml:space="preserve"> transfers the following should be done:</w:t>
      </w:r>
    </w:p>
    <w:p w14:paraId="1A60322B" w14:textId="77777777" w:rsidR="00A930FF" w:rsidRPr="00A930FF" w:rsidRDefault="00A930FF" w:rsidP="00A930FF">
      <w:pPr>
        <w:numPr>
          <w:ilvl w:val="0"/>
          <w:numId w:val="35"/>
        </w:numPr>
        <w:spacing w:after="240"/>
        <w:rPr>
          <w:rFonts w:ascii="Arial" w:hAnsi="Arial"/>
          <w:sz w:val="22"/>
          <w:szCs w:val="20"/>
          <w:lang w:val="en-GB"/>
        </w:rPr>
      </w:pPr>
      <w:r w:rsidRPr="00A930FF">
        <w:rPr>
          <w:rFonts w:ascii="Arial" w:hAnsi="Arial"/>
          <w:b/>
          <w:sz w:val="22"/>
          <w:szCs w:val="20"/>
          <w:lang w:val="en-GB"/>
        </w:rPr>
        <w:t>Part A</w:t>
      </w:r>
      <w:r w:rsidRPr="00A930FF">
        <w:rPr>
          <w:rFonts w:ascii="Arial" w:hAnsi="Arial"/>
          <w:sz w:val="22"/>
          <w:szCs w:val="20"/>
          <w:lang w:val="en-GB"/>
        </w:rPr>
        <w:t xml:space="preserve"> of the application form completed and signed by the </w:t>
      </w:r>
      <w:r w:rsidRPr="00A930FF">
        <w:rPr>
          <w:rFonts w:ascii="Arial" w:hAnsi="Arial"/>
          <w:b/>
          <w:sz w:val="22"/>
          <w:szCs w:val="20"/>
          <w:lang w:val="en-GB"/>
        </w:rPr>
        <w:t>sending Responsible Clinician</w:t>
      </w:r>
      <w:r w:rsidRPr="00A930FF">
        <w:rPr>
          <w:rFonts w:ascii="Arial" w:hAnsi="Arial"/>
          <w:sz w:val="22"/>
          <w:szCs w:val="20"/>
          <w:lang w:val="en-GB"/>
        </w:rPr>
        <w:t xml:space="preserve"> to be sent to MHCSMailbox@justice.gov.uk (it is not necessary to delete the other elements of the form before sending).</w:t>
      </w:r>
    </w:p>
    <w:p w14:paraId="7771517B" w14:textId="77777777" w:rsidR="00A930FF" w:rsidRPr="00A930FF" w:rsidRDefault="00A930FF" w:rsidP="00A930FF">
      <w:pPr>
        <w:numPr>
          <w:ilvl w:val="0"/>
          <w:numId w:val="35"/>
        </w:numPr>
        <w:spacing w:after="240"/>
        <w:rPr>
          <w:rFonts w:ascii="Arial" w:hAnsi="Arial"/>
          <w:sz w:val="22"/>
          <w:szCs w:val="20"/>
          <w:lang w:val="en-GB"/>
        </w:rPr>
      </w:pPr>
      <w:r w:rsidRPr="00A930FF">
        <w:rPr>
          <w:rFonts w:ascii="Arial" w:hAnsi="Arial"/>
          <w:sz w:val="22"/>
          <w:szCs w:val="20"/>
          <w:lang w:val="en-GB"/>
        </w:rPr>
        <w:t xml:space="preserve">An email to be sent confirming acceptance of the patient from the receiving Responsible Clinician. This should ideally be attached to the application email to reduce delays. If the transfer is urgent then it will be satisfactory to copy in the receiving Responsible Clinician or their secretary into the email application. </w:t>
      </w:r>
    </w:p>
    <w:p w14:paraId="514FE3A4" w14:textId="77777777" w:rsidR="00A930FF" w:rsidRPr="00A930FF" w:rsidRDefault="00A930FF" w:rsidP="00A930FF">
      <w:pPr>
        <w:numPr>
          <w:ilvl w:val="0"/>
          <w:numId w:val="35"/>
        </w:numPr>
        <w:spacing w:after="240"/>
        <w:rPr>
          <w:rFonts w:ascii="Arial" w:hAnsi="Arial"/>
          <w:sz w:val="22"/>
          <w:szCs w:val="20"/>
          <w:lang w:val="en-GB"/>
        </w:rPr>
      </w:pPr>
      <w:r w:rsidRPr="00A930FF">
        <w:rPr>
          <w:rFonts w:ascii="Arial" w:hAnsi="Arial"/>
          <w:sz w:val="22"/>
          <w:szCs w:val="20"/>
          <w:lang w:val="en-GB"/>
        </w:rPr>
        <w:t xml:space="preserve">The local MAPPA coordinator/s do not need to be notified in advance of the application, but should be notified as soon as is practicable following any approval. </w:t>
      </w:r>
    </w:p>
    <w:p w14:paraId="00DCE7DE" w14:textId="4603A0CE" w:rsidR="00A930FF" w:rsidRPr="00A930FF" w:rsidRDefault="00A930FF" w:rsidP="00A930FF">
      <w:pPr>
        <w:numPr>
          <w:ilvl w:val="0"/>
          <w:numId w:val="35"/>
        </w:numPr>
        <w:spacing w:after="240"/>
        <w:rPr>
          <w:rFonts w:ascii="Arial" w:hAnsi="Arial"/>
          <w:sz w:val="22"/>
          <w:szCs w:val="22"/>
          <w:lang w:val="en-GB"/>
        </w:rPr>
      </w:pPr>
      <w:r w:rsidRPr="4E507577">
        <w:rPr>
          <w:rFonts w:ascii="Arial" w:hAnsi="Arial"/>
          <w:sz w:val="22"/>
          <w:szCs w:val="22"/>
          <w:lang w:val="en-GB"/>
        </w:rPr>
        <w:t xml:space="preserve">It is noted that some upgrade transfers will require immediate action and in these cases verbal authority may be sought from a manager in MHCS, prior to completion of the required paperwork. The sending or receiving Responsible Clinician should call </w:t>
      </w:r>
      <w:r w:rsidR="1CE49874" w:rsidRPr="4E507577">
        <w:rPr>
          <w:rFonts w:ascii="Arial" w:hAnsi="Arial"/>
          <w:sz w:val="22"/>
          <w:szCs w:val="22"/>
          <w:lang w:val="en-GB"/>
        </w:rPr>
        <w:t>0208 253 4725 dur</w:t>
      </w:r>
      <w:r w:rsidRPr="4E507577">
        <w:rPr>
          <w:rFonts w:ascii="Arial" w:hAnsi="Arial"/>
          <w:sz w:val="22"/>
          <w:szCs w:val="22"/>
          <w:lang w:val="en-GB"/>
        </w:rPr>
        <w:t>ing the hours of 9 to 5 Monday-Friday and request to speak to a manager: If the request needs to occur outside of these hours, the following number should be utilised: 0300 303 2079.</w:t>
      </w:r>
    </w:p>
    <w:p w14:paraId="35B7E898"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t xml:space="preserve">For </w:t>
      </w:r>
      <w:r w:rsidRPr="00A930FF">
        <w:rPr>
          <w:rFonts w:ascii="Arial" w:hAnsi="Arial"/>
          <w:b/>
          <w:sz w:val="22"/>
          <w:szCs w:val="20"/>
          <w:lang w:val="en-GB"/>
        </w:rPr>
        <w:t>level</w:t>
      </w:r>
      <w:r w:rsidRPr="00A930FF">
        <w:rPr>
          <w:rFonts w:ascii="Arial" w:hAnsi="Arial"/>
          <w:sz w:val="22"/>
          <w:szCs w:val="20"/>
          <w:lang w:val="en-GB"/>
        </w:rPr>
        <w:t xml:space="preserve"> transfers the following should be done:</w:t>
      </w:r>
    </w:p>
    <w:p w14:paraId="6B62EADB" w14:textId="77777777" w:rsidR="00A930FF" w:rsidRPr="00A930FF" w:rsidRDefault="00A930FF" w:rsidP="00A930FF">
      <w:pPr>
        <w:numPr>
          <w:ilvl w:val="0"/>
          <w:numId w:val="36"/>
        </w:numPr>
        <w:spacing w:after="240"/>
        <w:rPr>
          <w:rFonts w:ascii="Arial" w:hAnsi="Arial"/>
          <w:sz w:val="22"/>
          <w:szCs w:val="20"/>
          <w:lang w:val="en-GB"/>
        </w:rPr>
      </w:pPr>
      <w:r w:rsidRPr="00A930FF">
        <w:rPr>
          <w:rFonts w:ascii="Arial" w:hAnsi="Arial"/>
          <w:b/>
          <w:sz w:val="22"/>
          <w:szCs w:val="20"/>
          <w:lang w:val="en-GB"/>
        </w:rPr>
        <w:t>Parts A and B</w:t>
      </w:r>
      <w:r w:rsidRPr="00A930FF">
        <w:rPr>
          <w:rFonts w:ascii="Arial" w:hAnsi="Arial"/>
          <w:sz w:val="22"/>
          <w:szCs w:val="20"/>
          <w:lang w:val="en-GB"/>
        </w:rPr>
        <w:t xml:space="preserve"> of the application form completed and signed by the </w:t>
      </w:r>
      <w:r w:rsidRPr="00A930FF">
        <w:rPr>
          <w:rFonts w:ascii="Arial" w:hAnsi="Arial"/>
          <w:b/>
          <w:sz w:val="22"/>
          <w:szCs w:val="20"/>
          <w:lang w:val="en-GB"/>
        </w:rPr>
        <w:t>sending Responsible Clinician</w:t>
      </w:r>
      <w:r w:rsidRPr="00A930FF">
        <w:rPr>
          <w:rFonts w:ascii="Arial" w:hAnsi="Arial"/>
          <w:sz w:val="22"/>
          <w:szCs w:val="20"/>
          <w:lang w:val="en-GB"/>
        </w:rPr>
        <w:t xml:space="preserve"> to be sent to MHCSMailbox@justice.gov.uk. </w:t>
      </w:r>
    </w:p>
    <w:p w14:paraId="4CD8BE7B" w14:textId="77777777" w:rsidR="00A930FF" w:rsidRPr="00A930FF" w:rsidRDefault="00A930FF" w:rsidP="00A930FF">
      <w:pPr>
        <w:numPr>
          <w:ilvl w:val="0"/>
          <w:numId w:val="36"/>
        </w:numPr>
        <w:spacing w:after="240"/>
        <w:rPr>
          <w:rFonts w:ascii="Arial" w:hAnsi="Arial"/>
          <w:sz w:val="22"/>
          <w:szCs w:val="20"/>
          <w:lang w:val="en-GB"/>
        </w:rPr>
      </w:pPr>
      <w:r w:rsidRPr="00A930FF">
        <w:rPr>
          <w:rFonts w:ascii="Arial" w:hAnsi="Arial"/>
          <w:sz w:val="22"/>
          <w:szCs w:val="20"/>
          <w:lang w:val="en-GB"/>
        </w:rPr>
        <w:t>An email to be sent in confirming acceptance of the patient from the receiving Responsible Clinician. This should ideally be attached to the application email to reduce delays.</w:t>
      </w:r>
    </w:p>
    <w:p w14:paraId="32105651" w14:textId="77777777" w:rsidR="00A930FF" w:rsidRPr="00A930FF" w:rsidRDefault="00A930FF" w:rsidP="00A930FF">
      <w:pPr>
        <w:numPr>
          <w:ilvl w:val="0"/>
          <w:numId w:val="36"/>
        </w:numPr>
        <w:spacing w:after="240"/>
        <w:rPr>
          <w:rFonts w:ascii="Arial" w:hAnsi="Arial"/>
          <w:sz w:val="22"/>
          <w:szCs w:val="20"/>
          <w:lang w:val="en-GB"/>
        </w:rPr>
      </w:pPr>
      <w:r w:rsidRPr="00A930FF">
        <w:rPr>
          <w:rFonts w:ascii="Arial" w:hAnsi="Arial"/>
          <w:sz w:val="22"/>
          <w:szCs w:val="20"/>
          <w:lang w:val="en-GB"/>
        </w:rPr>
        <w:t xml:space="preserve">The local MAPPA coordinator/s should be notified in advance of the application if the move is taking the patient within close proximity of current or previous victims, or if the Patient is under Level 2 or 3 management. Otherwise it is satisfactory for notification to occur as soon as practicable following any approval. </w:t>
      </w:r>
    </w:p>
    <w:p w14:paraId="37CC2EE7"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t xml:space="preserve">For </w:t>
      </w:r>
      <w:r w:rsidRPr="00A930FF">
        <w:rPr>
          <w:rFonts w:ascii="Arial" w:hAnsi="Arial"/>
          <w:b/>
          <w:sz w:val="22"/>
          <w:szCs w:val="20"/>
          <w:lang w:val="en-GB"/>
        </w:rPr>
        <w:t>downgrade</w:t>
      </w:r>
      <w:r w:rsidRPr="00A930FF">
        <w:rPr>
          <w:rFonts w:ascii="Arial" w:hAnsi="Arial"/>
          <w:sz w:val="22"/>
          <w:szCs w:val="20"/>
          <w:lang w:val="en-GB"/>
        </w:rPr>
        <w:t xml:space="preserve"> transfers the following should be done:</w:t>
      </w:r>
    </w:p>
    <w:p w14:paraId="2F3026B7" w14:textId="77777777" w:rsidR="00A930FF" w:rsidRPr="00A930FF" w:rsidRDefault="00A930FF" w:rsidP="00A930FF">
      <w:pPr>
        <w:numPr>
          <w:ilvl w:val="0"/>
          <w:numId w:val="37"/>
        </w:numPr>
        <w:spacing w:after="240"/>
        <w:rPr>
          <w:rFonts w:ascii="Arial" w:hAnsi="Arial"/>
          <w:sz w:val="22"/>
          <w:szCs w:val="20"/>
          <w:lang w:val="en-GB"/>
        </w:rPr>
      </w:pPr>
      <w:r w:rsidRPr="00A930FF">
        <w:rPr>
          <w:rFonts w:ascii="Arial" w:hAnsi="Arial"/>
          <w:b/>
          <w:sz w:val="22"/>
          <w:szCs w:val="20"/>
          <w:lang w:val="en-GB"/>
        </w:rPr>
        <w:t>Parts A, B and C</w:t>
      </w:r>
      <w:r w:rsidRPr="00A930FF">
        <w:rPr>
          <w:rFonts w:ascii="Arial" w:hAnsi="Arial"/>
          <w:sz w:val="22"/>
          <w:szCs w:val="20"/>
          <w:lang w:val="en-GB"/>
        </w:rPr>
        <w:t xml:space="preserve"> of the application form completed and signed by the </w:t>
      </w:r>
      <w:r w:rsidRPr="00A930FF">
        <w:rPr>
          <w:rFonts w:ascii="Arial" w:hAnsi="Arial"/>
          <w:b/>
          <w:sz w:val="22"/>
          <w:szCs w:val="20"/>
          <w:lang w:val="en-GB"/>
        </w:rPr>
        <w:t>sending Responsible Clinician</w:t>
      </w:r>
      <w:r w:rsidRPr="00A930FF">
        <w:rPr>
          <w:rFonts w:ascii="Arial" w:hAnsi="Arial"/>
          <w:sz w:val="22"/>
          <w:szCs w:val="20"/>
          <w:lang w:val="en-GB"/>
        </w:rPr>
        <w:t xml:space="preserve">. </w:t>
      </w:r>
    </w:p>
    <w:p w14:paraId="654A094E" w14:textId="77777777" w:rsidR="00A930FF" w:rsidRPr="00A930FF" w:rsidRDefault="00A930FF" w:rsidP="00A930FF">
      <w:pPr>
        <w:numPr>
          <w:ilvl w:val="0"/>
          <w:numId w:val="37"/>
        </w:numPr>
        <w:spacing w:after="240"/>
        <w:rPr>
          <w:rFonts w:ascii="Arial" w:hAnsi="Arial"/>
          <w:sz w:val="22"/>
          <w:szCs w:val="20"/>
          <w:lang w:val="en-GB"/>
        </w:rPr>
      </w:pPr>
      <w:r w:rsidRPr="00A930FF">
        <w:rPr>
          <w:rFonts w:ascii="Arial" w:hAnsi="Arial"/>
          <w:sz w:val="22"/>
          <w:szCs w:val="20"/>
          <w:lang w:val="en-GB"/>
        </w:rPr>
        <w:t xml:space="preserve">The sending Responsible Clinician sends their completed form to the </w:t>
      </w:r>
      <w:r w:rsidRPr="00A930FF">
        <w:rPr>
          <w:rFonts w:ascii="Arial" w:hAnsi="Arial"/>
          <w:b/>
          <w:sz w:val="22"/>
          <w:szCs w:val="20"/>
          <w:lang w:val="en-GB"/>
        </w:rPr>
        <w:t>receiving Responsible Clinician</w:t>
      </w:r>
      <w:r w:rsidRPr="00A930FF">
        <w:rPr>
          <w:rFonts w:ascii="Arial" w:hAnsi="Arial"/>
          <w:sz w:val="22"/>
          <w:szCs w:val="20"/>
          <w:lang w:val="en-GB"/>
        </w:rPr>
        <w:t xml:space="preserve"> who must complete </w:t>
      </w:r>
      <w:r w:rsidRPr="00A930FF">
        <w:rPr>
          <w:rFonts w:ascii="Arial" w:hAnsi="Arial"/>
          <w:b/>
          <w:sz w:val="22"/>
          <w:szCs w:val="20"/>
          <w:lang w:val="en-GB"/>
        </w:rPr>
        <w:t>Part D</w:t>
      </w:r>
      <w:r w:rsidRPr="00A930FF">
        <w:rPr>
          <w:rFonts w:ascii="Arial" w:hAnsi="Arial"/>
          <w:sz w:val="22"/>
          <w:szCs w:val="20"/>
          <w:lang w:val="en-GB"/>
        </w:rPr>
        <w:t xml:space="preserve"> of the application form and sign. </w:t>
      </w:r>
    </w:p>
    <w:p w14:paraId="6453D278" w14:textId="77777777" w:rsidR="00A930FF" w:rsidRPr="00A930FF" w:rsidRDefault="00A930FF" w:rsidP="00A930FF">
      <w:pPr>
        <w:numPr>
          <w:ilvl w:val="0"/>
          <w:numId w:val="37"/>
        </w:numPr>
        <w:spacing w:after="240"/>
        <w:rPr>
          <w:rFonts w:ascii="Arial" w:hAnsi="Arial"/>
          <w:sz w:val="22"/>
          <w:szCs w:val="20"/>
          <w:lang w:val="en-GB"/>
        </w:rPr>
      </w:pPr>
      <w:r w:rsidRPr="00A930FF">
        <w:rPr>
          <w:rFonts w:ascii="Arial" w:hAnsi="Arial"/>
          <w:sz w:val="22"/>
          <w:szCs w:val="20"/>
          <w:lang w:val="en-GB"/>
        </w:rPr>
        <w:t xml:space="preserve">Either party may send in the completed application, but must copy in the other hospital/Responsible Clinician to the application email. </w:t>
      </w:r>
    </w:p>
    <w:p w14:paraId="7EBE3D53" w14:textId="77777777" w:rsidR="00A930FF" w:rsidRPr="00A930FF" w:rsidRDefault="00A930FF" w:rsidP="00A930FF">
      <w:pPr>
        <w:numPr>
          <w:ilvl w:val="0"/>
          <w:numId w:val="37"/>
        </w:numPr>
        <w:spacing w:after="240"/>
        <w:rPr>
          <w:rFonts w:ascii="Arial" w:hAnsi="Arial"/>
          <w:sz w:val="22"/>
          <w:szCs w:val="20"/>
          <w:lang w:val="en-GB"/>
        </w:rPr>
      </w:pPr>
      <w:r w:rsidRPr="00A930FF">
        <w:rPr>
          <w:rFonts w:ascii="Arial" w:hAnsi="Arial"/>
          <w:sz w:val="22"/>
          <w:szCs w:val="20"/>
          <w:lang w:val="en-GB"/>
        </w:rPr>
        <w:t xml:space="preserve">MAPPA must be notified in advance of any application for a downgrade transfer. However, only patients managed at Level 2 or 3 will require feedback from MAPPA before the form is completed and submitted. For those managed at Level 1 notification in advance is sufficient. </w:t>
      </w:r>
    </w:p>
    <w:p w14:paraId="6343A365" w14:textId="77777777" w:rsidR="00A930FF" w:rsidRPr="00A930FF" w:rsidRDefault="00A930FF" w:rsidP="00A930FF">
      <w:pPr>
        <w:spacing w:after="240"/>
        <w:ind w:left="720"/>
        <w:rPr>
          <w:rFonts w:ascii="Arial" w:hAnsi="Arial"/>
          <w:sz w:val="22"/>
          <w:szCs w:val="20"/>
          <w:lang w:val="en-GB"/>
        </w:rPr>
      </w:pPr>
    </w:p>
    <w:p w14:paraId="34E0387A" w14:textId="77777777" w:rsidR="00A930FF" w:rsidRPr="00A930FF" w:rsidRDefault="00A930FF" w:rsidP="00A930FF">
      <w:pPr>
        <w:spacing w:after="240"/>
        <w:rPr>
          <w:rFonts w:ascii="Arial" w:hAnsi="Arial"/>
          <w:b/>
          <w:sz w:val="22"/>
          <w:szCs w:val="20"/>
          <w:lang w:val="en-GB"/>
        </w:rPr>
      </w:pPr>
      <w:r w:rsidRPr="00A930FF">
        <w:rPr>
          <w:rFonts w:ascii="Arial" w:hAnsi="Arial"/>
          <w:b/>
          <w:sz w:val="22"/>
          <w:szCs w:val="20"/>
          <w:lang w:val="en-GB"/>
        </w:rPr>
        <w:t>Transfer authorisation letters</w:t>
      </w:r>
    </w:p>
    <w:p w14:paraId="18E3718C"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t xml:space="preserve">Unless otherwise stated, transfer authorisation letters are valid for 90 days from the date of issue. If the patient has not transferred by the date of this authorisation, then MHCS must be contacted to request the authorisation be re-considered. An update on the patient’s progress and the reason for the delay in transfer must be provided in order for the letters to be reissued. </w:t>
      </w:r>
    </w:p>
    <w:p w14:paraId="6887B770" w14:textId="77777777" w:rsidR="00A930FF" w:rsidRPr="00A930FF" w:rsidRDefault="00A930FF" w:rsidP="00A930FF">
      <w:pPr>
        <w:spacing w:after="240"/>
        <w:rPr>
          <w:rFonts w:ascii="Arial" w:hAnsi="Arial"/>
          <w:sz w:val="22"/>
          <w:szCs w:val="20"/>
          <w:lang w:val="en-GB"/>
        </w:rPr>
      </w:pPr>
      <w:r w:rsidRPr="00A930FF">
        <w:rPr>
          <w:rFonts w:ascii="Arial" w:hAnsi="Arial"/>
          <w:sz w:val="22"/>
          <w:szCs w:val="20"/>
          <w:lang w:val="en-GB"/>
        </w:rPr>
        <w:lastRenderedPageBreak/>
        <w:t xml:space="preserve">The community leave authorisation that is transferring with the patient will be outlined in the authorisation letters, including any attached conditions. The patient will only have permission for leave as outlined in these letters following transfer, regardless of any previous authorisation. </w:t>
      </w:r>
    </w:p>
    <w:p w14:paraId="39952AA4" w14:textId="77777777" w:rsidR="00FA5D6E" w:rsidRDefault="00FA5D6E" w:rsidP="00FA5D6E"/>
    <w:p w14:paraId="2A919F16" w14:textId="77777777" w:rsidR="00A930FF" w:rsidRDefault="00A930FF" w:rsidP="00FA5D6E"/>
    <w:p w14:paraId="2F90C9BD" w14:textId="77777777" w:rsidR="00A930FF" w:rsidRDefault="00A930FF" w:rsidP="00FA5D6E"/>
    <w:p w14:paraId="60981AB8" w14:textId="77777777" w:rsidR="00A930FF" w:rsidRDefault="00A930FF" w:rsidP="00FA5D6E"/>
    <w:p w14:paraId="4645F47D" w14:textId="77777777" w:rsidR="00A930FF" w:rsidRDefault="00A930FF" w:rsidP="00FA5D6E"/>
    <w:p w14:paraId="04C12B9E" w14:textId="77777777" w:rsidR="00A930FF" w:rsidRDefault="00A930FF" w:rsidP="00FA5D6E"/>
    <w:p w14:paraId="01B2F577" w14:textId="77777777" w:rsidR="00A930FF" w:rsidRDefault="00A930FF" w:rsidP="00FA5D6E"/>
    <w:p w14:paraId="497F7806" w14:textId="77777777" w:rsidR="00A930FF" w:rsidRDefault="00A930FF" w:rsidP="00FA5D6E"/>
    <w:p w14:paraId="3A2C54F3" w14:textId="77777777" w:rsidR="00A930FF" w:rsidRDefault="00A930FF" w:rsidP="00FA5D6E"/>
    <w:p w14:paraId="51C3C5CB" w14:textId="77777777" w:rsidR="00A930FF" w:rsidRDefault="00A930FF" w:rsidP="00FA5D6E"/>
    <w:p w14:paraId="5E87DC94" w14:textId="77777777" w:rsidR="00A930FF" w:rsidRDefault="00A930FF" w:rsidP="00FA5D6E"/>
    <w:p w14:paraId="1D25FFD2" w14:textId="77777777" w:rsidR="00A930FF" w:rsidRDefault="00A930FF" w:rsidP="00FA5D6E"/>
    <w:p w14:paraId="55D3DDE6" w14:textId="77777777" w:rsidR="00A930FF" w:rsidRDefault="00A930FF" w:rsidP="00FA5D6E"/>
    <w:p w14:paraId="3BF4ACC0" w14:textId="77777777" w:rsidR="00A930FF" w:rsidRDefault="00A930FF" w:rsidP="00FA5D6E"/>
    <w:p w14:paraId="349426AE" w14:textId="77777777" w:rsidR="00A930FF" w:rsidRDefault="00A930FF" w:rsidP="00FA5D6E"/>
    <w:p w14:paraId="329CAE63" w14:textId="77777777" w:rsidR="00A930FF" w:rsidRDefault="00A930FF" w:rsidP="00FA5D6E"/>
    <w:p w14:paraId="3FDAE940" w14:textId="77777777" w:rsidR="00A930FF" w:rsidRDefault="00A930FF" w:rsidP="00FA5D6E"/>
    <w:p w14:paraId="4C331B8F" w14:textId="77777777" w:rsidR="00A930FF" w:rsidRDefault="00A930FF" w:rsidP="00FA5D6E"/>
    <w:p w14:paraId="5FB51896" w14:textId="77777777" w:rsidR="00A930FF" w:rsidRDefault="00A930FF" w:rsidP="00FA5D6E"/>
    <w:p w14:paraId="417D11F3" w14:textId="77777777" w:rsidR="00A930FF" w:rsidRDefault="00A930FF" w:rsidP="00FA5D6E"/>
    <w:p w14:paraId="762680D9" w14:textId="77777777" w:rsidR="00A930FF" w:rsidRDefault="00A930FF" w:rsidP="00FA5D6E"/>
    <w:p w14:paraId="3E2A026A" w14:textId="77777777" w:rsidR="00A930FF" w:rsidRDefault="00A930FF" w:rsidP="00FA5D6E"/>
    <w:p w14:paraId="6CAB6077" w14:textId="77777777" w:rsidR="00A930FF" w:rsidRDefault="00A930FF" w:rsidP="00FA5D6E"/>
    <w:p w14:paraId="05A0ABC5" w14:textId="77777777" w:rsidR="00A930FF" w:rsidRDefault="00A930FF" w:rsidP="00FA5D6E"/>
    <w:p w14:paraId="7FEA65D3" w14:textId="77777777" w:rsidR="00A930FF" w:rsidRDefault="00A930FF" w:rsidP="00FA5D6E"/>
    <w:p w14:paraId="5E5157DF" w14:textId="77777777" w:rsidR="00A930FF" w:rsidRDefault="00A930FF" w:rsidP="00FA5D6E"/>
    <w:p w14:paraId="71A4E88A" w14:textId="77777777" w:rsidR="00A930FF" w:rsidRDefault="00A930FF" w:rsidP="00FA5D6E"/>
    <w:p w14:paraId="5E79F0DD" w14:textId="77777777" w:rsidR="00A930FF" w:rsidRDefault="00A930FF" w:rsidP="00FA5D6E"/>
    <w:p w14:paraId="071A3C82" w14:textId="77777777" w:rsidR="00A930FF" w:rsidRDefault="00A930FF" w:rsidP="00FA5D6E"/>
    <w:p w14:paraId="14900220" w14:textId="77777777" w:rsidR="00A930FF" w:rsidRDefault="00A930FF" w:rsidP="00FA5D6E"/>
    <w:p w14:paraId="73AE3042" w14:textId="77777777" w:rsidR="00A930FF" w:rsidRDefault="00A930FF" w:rsidP="00FA5D6E"/>
    <w:p w14:paraId="7C7E3B60" w14:textId="77777777" w:rsidR="00A930FF" w:rsidRDefault="00A930FF" w:rsidP="00FA5D6E"/>
    <w:p w14:paraId="11B8C531" w14:textId="77777777" w:rsidR="00A930FF" w:rsidRDefault="00A930FF" w:rsidP="00FA5D6E"/>
    <w:p w14:paraId="7871B141" w14:textId="77777777" w:rsidR="00A930FF" w:rsidRDefault="00A930FF" w:rsidP="00FA5D6E"/>
    <w:p w14:paraId="3CA9FD41" w14:textId="77777777" w:rsidR="00A930FF" w:rsidRDefault="00A930FF" w:rsidP="00FA5D6E"/>
    <w:p w14:paraId="60657D27" w14:textId="77777777" w:rsidR="00A930FF" w:rsidRDefault="00A930FF" w:rsidP="00FA5D6E"/>
    <w:p w14:paraId="307F3981" w14:textId="77777777" w:rsidR="00A930FF" w:rsidRDefault="00A930FF" w:rsidP="00FA5D6E"/>
    <w:p w14:paraId="1BCDD8C4" w14:textId="77777777" w:rsidR="00A930FF" w:rsidRDefault="00A930FF" w:rsidP="00FA5D6E"/>
    <w:p w14:paraId="430194F2" w14:textId="77777777" w:rsidR="00A930FF" w:rsidRDefault="00A930FF" w:rsidP="00FA5D6E"/>
    <w:p w14:paraId="2EBBD52B" w14:textId="77777777" w:rsidR="00A930FF" w:rsidRDefault="00A930FF" w:rsidP="00FA5D6E"/>
    <w:p w14:paraId="76ED9082" w14:textId="77777777" w:rsidR="00A930FF" w:rsidRDefault="00A930FF" w:rsidP="00FA5D6E"/>
    <w:p w14:paraId="12CDCCC8" w14:textId="77777777" w:rsidR="00A930FF" w:rsidRDefault="00A930FF" w:rsidP="00FA5D6E"/>
    <w:p w14:paraId="7C35CA60" w14:textId="77777777" w:rsidR="00A930FF" w:rsidRDefault="00A930FF" w:rsidP="00FA5D6E"/>
    <w:p w14:paraId="36A1CE25" w14:textId="77777777" w:rsidR="00FA5D6E" w:rsidRDefault="00FA5D6E" w:rsidP="00FA5D6E">
      <w:r w:rsidRPr="00211D30">
        <w:rPr>
          <w:noProof/>
          <w:lang w:val="en-GB" w:eastAsia="en-GB"/>
        </w:rPr>
        <w:lastRenderedPageBreak/>
        <w:drawing>
          <wp:anchor distT="0" distB="0" distL="114300" distR="114300" simplePos="0" relativeHeight="251658240" behindDoc="1" locked="0" layoutInCell="1" allowOverlap="1" wp14:anchorId="18B5B390" wp14:editId="0DB66592">
            <wp:simplePos x="0" y="0"/>
            <wp:positionH relativeFrom="column">
              <wp:posOffset>4257675</wp:posOffset>
            </wp:positionH>
            <wp:positionV relativeFrom="paragraph">
              <wp:posOffset>12065</wp:posOffset>
            </wp:positionV>
            <wp:extent cx="2369185" cy="1049655"/>
            <wp:effectExtent l="0" t="0" r="0" b="0"/>
            <wp:wrapTight wrapText="bothSides">
              <wp:wrapPolygon edited="0">
                <wp:start x="0" y="0"/>
                <wp:lineTo x="0" y="21169"/>
                <wp:lineTo x="21363" y="21169"/>
                <wp:lineTo x="21363" y="0"/>
                <wp:lineTo x="0" y="0"/>
              </wp:wrapPolygon>
            </wp:wrapTight>
            <wp:docPr id="12" name="Picture 12" descr="C:\Users\cqw71o\AppData\Local\Microsoft\Windows\Temporary Internet Files\Content.Outlook\KR0FC7TK\HMPPS_BLK_AW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qw71o\AppData\Local\Microsoft\Windows\Temporary Internet Files\Content.Outlook\KR0FC7TK\HMPPS_BLK_AW (0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185" cy="1049655"/>
                    </a:xfrm>
                    <a:prstGeom prst="rect">
                      <a:avLst/>
                    </a:prstGeom>
                    <a:noFill/>
                    <a:ln>
                      <a:noFill/>
                    </a:ln>
                  </pic:spPr>
                </pic:pic>
              </a:graphicData>
            </a:graphic>
          </wp:anchor>
        </w:drawing>
      </w:r>
      <w:r w:rsidRPr="00DA7283">
        <w:rPr>
          <w:noProof/>
          <w:lang w:val="en-GB" w:eastAsia="en-GB"/>
        </w:rPr>
        <w:drawing>
          <wp:inline distT="0" distB="0" distL="0" distR="0" wp14:anchorId="296345BE" wp14:editId="60774A3C">
            <wp:extent cx="1280160" cy="1009650"/>
            <wp:effectExtent l="0" t="0" r="0" b="0"/>
            <wp:docPr id="11" name="Picture 1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009650"/>
                    </a:xfrm>
                    <a:prstGeom prst="rect">
                      <a:avLst/>
                    </a:prstGeom>
                    <a:noFill/>
                    <a:ln>
                      <a:noFill/>
                    </a:ln>
                  </pic:spPr>
                </pic:pic>
              </a:graphicData>
            </a:graphic>
          </wp:inline>
        </w:drawing>
      </w:r>
      <w:r>
        <w:tab/>
      </w:r>
      <w:r>
        <w:tab/>
      </w:r>
      <w:r>
        <w:tab/>
      </w:r>
      <w:r>
        <w:tab/>
      </w:r>
      <w:r>
        <w:tab/>
      </w:r>
      <w:r>
        <w:tab/>
        <w:t xml:space="preserve">    </w:t>
      </w:r>
      <w:r>
        <w:tab/>
        <w:t xml:space="preserve">            </w:t>
      </w:r>
      <w:r>
        <w:tab/>
      </w:r>
      <w:r>
        <w:tab/>
      </w:r>
    </w:p>
    <w:tbl>
      <w:tblPr>
        <w:tblW w:w="1740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10629"/>
        <w:gridCol w:w="6771"/>
      </w:tblGrid>
      <w:tr w:rsidR="00FA5D6E" w:rsidRPr="008D5B87" w14:paraId="788AFA5E" w14:textId="77777777" w:rsidTr="00FA3CB2">
        <w:trPr>
          <w:cantSplit/>
        </w:trPr>
        <w:tc>
          <w:tcPr>
            <w:tcW w:w="10629" w:type="dxa"/>
          </w:tcPr>
          <w:p w14:paraId="786E3249" w14:textId="77777777" w:rsidR="00FA5D6E" w:rsidRPr="008D5B87" w:rsidRDefault="00FA5D6E" w:rsidP="00FA3CB2">
            <w:pPr>
              <w:pStyle w:val="tabletext"/>
              <w:jc w:val="center"/>
              <w:rPr>
                <w:rFonts w:cs="Arial"/>
                <w:b/>
                <w:color w:val="000000"/>
                <w:sz w:val="28"/>
                <w:szCs w:val="28"/>
              </w:rPr>
            </w:pPr>
          </w:p>
          <w:p w14:paraId="368C1A59" w14:textId="77777777" w:rsidR="00FA5D6E" w:rsidRPr="008D5B87" w:rsidRDefault="00FA5D6E" w:rsidP="00FA3CB2">
            <w:pPr>
              <w:pStyle w:val="tabletext"/>
              <w:jc w:val="center"/>
              <w:rPr>
                <w:rFonts w:cs="Arial"/>
                <w:b/>
                <w:color w:val="000000"/>
                <w:sz w:val="28"/>
                <w:szCs w:val="28"/>
              </w:rPr>
            </w:pPr>
            <w:r>
              <w:rPr>
                <w:rFonts w:cs="Arial"/>
                <w:b/>
                <w:color w:val="000000"/>
                <w:sz w:val="28"/>
                <w:szCs w:val="28"/>
              </w:rPr>
              <w:t>Request</w:t>
            </w:r>
            <w:r w:rsidRPr="008D5B87">
              <w:rPr>
                <w:rFonts w:cs="Arial"/>
                <w:b/>
                <w:color w:val="000000"/>
                <w:sz w:val="28"/>
                <w:szCs w:val="28"/>
              </w:rPr>
              <w:t xml:space="preserve"> </w:t>
            </w:r>
            <w:r>
              <w:rPr>
                <w:rFonts w:cs="Arial"/>
                <w:b/>
                <w:color w:val="000000"/>
                <w:sz w:val="28"/>
                <w:szCs w:val="28"/>
              </w:rPr>
              <w:t xml:space="preserve">Trial Leave </w:t>
            </w:r>
            <w:r w:rsidRPr="008D5B87">
              <w:rPr>
                <w:rFonts w:cs="Arial"/>
                <w:b/>
                <w:color w:val="000000"/>
                <w:sz w:val="28"/>
                <w:szCs w:val="28"/>
              </w:rPr>
              <w:t xml:space="preserve">for </w:t>
            </w:r>
            <w:r>
              <w:rPr>
                <w:rFonts w:cs="Arial"/>
                <w:b/>
                <w:color w:val="000000"/>
                <w:sz w:val="28"/>
                <w:szCs w:val="28"/>
              </w:rPr>
              <w:t>Restricted P</w:t>
            </w:r>
            <w:r w:rsidRPr="008D5B87">
              <w:rPr>
                <w:rFonts w:cs="Arial"/>
                <w:b/>
                <w:color w:val="000000"/>
                <w:sz w:val="28"/>
                <w:szCs w:val="28"/>
              </w:rPr>
              <w:t>atients</w:t>
            </w:r>
          </w:p>
          <w:p w14:paraId="37DB9DAD" w14:textId="77777777" w:rsidR="00FA5D6E" w:rsidRDefault="00FA5D6E" w:rsidP="00FA3CB2">
            <w:pPr>
              <w:pStyle w:val="tabletext"/>
              <w:jc w:val="center"/>
              <w:rPr>
                <w:rFonts w:cs="Arial"/>
                <w:b/>
                <w:color w:val="000000"/>
              </w:rPr>
            </w:pPr>
            <w:r w:rsidRPr="008D5B87">
              <w:rPr>
                <w:rFonts w:cs="Arial"/>
                <w:b/>
                <w:color w:val="000000"/>
              </w:rPr>
              <w:t>Mental Health Casework Section</w:t>
            </w:r>
            <w:r>
              <w:rPr>
                <w:rFonts w:cs="Arial"/>
                <w:b/>
                <w:color w:val="000000"/>
              </w:rPr>
              <w:t xml:space="preserve"> (MHCS)</w:t>
            </w:r>
          </w:p>
          <w:p w14:paraId="7F3CCB6A" w14:textId="77777777" w:rsidR="00FA5D6E" w:rsidRPr="008D5B87" w:rsidRDefault="00FA5D6E" w:rsidP="00FA3CB2">
            <w:pPr>
              <w:pStyle w:val="tabletext"/>
              <w:jc w:val="center"/>
              <w:rPr>
                <w:rFonts w:cs="Arial"/>
                <w:color w:val="000000"/>
              </w:rPr>
            </w:pPr>
          </w:p>
        </w:tc>
        <w:tc>
          <w:tcPr>
            <w:tcW w:w="6771" w:type="dxa"/>
            <w:tcMar>
              <w:right w:w="57" w:type="dxa"/>
            </w:tcMar>
          </w:tcPr>
          <w:p w14:paraId="5A548BFB" w14:textId="77777777" w:rsidR="00FA5D6E" w:rsidRPr="008D5B87" w:rsidRDefault="00FA5D6E" w:rsidP="00FA3CB2">
            <w:pPr>
              <w:pStyle w:val="title-formsub-title"/>
              <w:rPr>
                <w:rFonts w:cs="Arial"/>
                <w:color w:val="000000"/>
              </w:rPr>
            </w:pPr>
          </w:p>
        </w:tc>
      </w:tr>
    </w:tbl>
    <w:p w14:paraId="06B3CE5B" w14:textId="77777777" w:rsidR="00FA5D6E" w:rsidRPr="008D5B87" w:rsidRDefault="00FA5D6E" w:rsidP="00FA5D6E">
      <w:pPr>
        <w:pStyle w:val="tabletext"/>
        <w:rPr>
          <w:rFonts w:cs="Arial"/>
          <w:color w:val="000000"/>
          <w:sz w:val="2"/>
          <w:szCs w:val="2"/>
        </w:rPr>
      </w:pPr>
      <w:r w:rsidRPr="008D5B87">
        <w:rPr>
          <w:rFonts w:cs="Arial"/>
          <w:color w:val="000000"/>
          <w:sz w:val="2"/>
          <w:szCs w:val="2"/>
        </w:rPr>
        <w:fldChar w:fldCharType="begin">
          <w:ffData>
            <w:name w:val=""/>
            <w:enabled/>
            <w:calcOnExit w:val="0"/>
            <w:statusText w:type="text" w:val="Press TAB to move from field to field, or SHIFT &amp; TAB to move back a field. Leave application for restricted patients. Mental Health Unit"/>
            <w:textInput>
              <w:default w:val=" "/>
              <w:maxLength w:val="1"/>
            </w:textInput>
          </w:ffData>
        </w:fldChar>
      </w:r>
      <w:r w:rsidRPr="008D5B87">
        <w:rPr>
          <w:rFonts w:cs="Arial"/>
          <w:color w:val="000000"/>
          <w:sz w:val="2"/>
          <w:szCs w:val="2"/>
        </w:rPr>
        <w:instrText xml:space="preserve"> FORMTEXT </w:instrText>
      </w:r>
      <w:r w:rsidRPr="008D5B87">
        <w:rPr>
          <w:rFonts w:cs="Arial"/>
          <w:color w:val="000000"/>
          <w:sz w:val="2"/>
          <w:szCs w:val="2"/>
        </w:rPr>
      </w:r>
      <w:r w:rsidRPr="008D5B87">
        <w:rPr>
          <w:rFonts w:cs="Arial"/>
          <w:color w:val="000000"/>
          <w:sz w:val="2"/>
          <w:szCs w:val="2"/>
        </w:rPr>
        <w:fldChar w:fldCharType="separate"/>
      </w:r>
      <w:r w:rsidRPr="008D5B87">
        <w:rPr>
          <w:rFonts w:cs="Arial"/>
          <w:noProof/>
          <w:color w:val="000000"/>
          <w:sz w:val="2"/>
          <w:szCs w:val="2"/>
        </w:rPr>
        <w:t xml:space="preserve"> </w:t>
      </w:r>
      <w:r w:rsidRPr="008D5B87">
        <w:rPr>
          <w:rFonts w:cs="Arial"/>
          <w:color w:val="000000"/>
          <w:sz w:val="2"/>
          <w:szCs w:val="2"/>
        </w:rPr>
        <w:fldChar w:fldCharType="end"/>
      </w:r>
      <w:r w:rsidRPr="008D5B87">
        <w:rPr>
          <w:rFonts w:cs="Arial"/>
          <w:color w:val="000000"/>
          <w:sz w:val="2"/>
          <w:szCs w:val="2"/>
        </w:rPr>
        <w:fldChar w:fldCharType="begin">
          <w:ffData>
            <w:name w:val=""/>
            <w:enabled/>
            <w:calcOnExit w:val="0"/>
            <w:statusText w:type="text" w:val="Once personal details have been entered onto this form, it should be treated as PROTECT – PERSONAL."/>
            <w:textInput>
              <w:default w:val=" "/>
              <w:maxLength w:val="1"/>
            </w:textInput>
          </w:ffData>
        </w:fldChar>
      </w:r>
      <w:r w:rsidRPr="008D5B87">
        <w:rPr>
          <w:rFonts w:cs="Arial"/>
          <w:color w:val="000000"/>
          <w:sz w:val="2"/>
          <w:szCs w:val="2"/>
        </w:rPr>
        <w:instrText xml:space="preserve"> FORMTEXT </w:instrText>
      </w:r>
      <w:r w:rsidRPr="008D5B87">
        <w:rPr>
          <w:rFonts w:cs="Arial"/>
          <w:color w:val="000000"/>
          <w:sz w:val="2"/>
          <w:szCs w:val="2"/>
        </w:rPr>
      </w:r>
      <w:r w:rsidRPr="008D5B87">
        <w:rPr>
          <w:rFonts w:cs="Arial"/>
          <w:color w:val="000000"/>
          <w:sz w:val="2"/>
          <w:szCs w:val="2"/>
        </w:rPr>
        <w:fldChar w:fldCharType="separate"/>
      </w:r>
      <w:r w:rsidRPr="008D5B87">
        <w:rPr>
          <w:rFonts w:cs="Arial"/>
          <w:noProof/>
          <w:color w:val="000000"/>
          <w:sz w:val="2"/>
          <w:szCs w:val="2"/>
        </w:rPr>
        <w:t xml:space="preserve"> </w:t>
      </w:r>
      <w:r w:rsidRPr="008D5B87">
        <w:rPr>
          <w:rFonts w:cs="Arial"/>
          <w:color w:val="000000"/>
          <w:sz w:val="2"/>
          <w:szCs w:val="2"/>
        </w:rPr>
        <w:fldChar w:fldCharType="end"/>
      </w:r>
    </w:p>
    <w:tbl>
      <w:tblPr>
        <w:tblStyle w:val="TableGrid"/>
        <w:tblW w:w="0" w:type="auto"/>
        <w:tblLook w:val="04A0" w:firstRow="1" w:lastRow="0" w:firstColumn="1" w:lastColumn="0" w:noHBand="0" w:noVBand="1"/>
      </w:tblPr>
      <w:tblGrid>
        <w:gridCol w:w="10456"/>
      </w:tblGrid>
      <w:tr w:rsidR="00FA5D6E" w:rsidRPr="00E1130C" w14:paraId="0F54E57B" w14:textId="77777777" w:rsidTr="00FA3CB2">
        <w:tc>
          <w:tcPr>
            <w:tcW w:w="10870" w:type="dxa"/>
          </w:tcPr>
          <w:p w14:paraId="3B00233E" w14:textId="77777777" w:rsidR="00FA5D6E" w:rsidRPr="00E1130C" w:rsidRDefault="00FA5D6E" w:rsidP="00BA756C">
            <w:pPr>
              <w:pStyle w:val="NoSpacing"/>
              <w:rPr>
                <w:rFonts w:ascii="Arial" w:hAnsi="Arial" w:cs="Arial"/>
                <w:b/>
                <w:color w:val="FF0000"/>
                <w:sz w:val="22"/>
                <w:szCs w:val="22"/>
              </w:rPr>
            </w:pPr>
            <w:r>
              <w:rPr>
                <w:rFonts w:ascii="Arial" w:hAnsi="Arial" w:cs="Arial"/>
                <w:b/>
                <w:color w:val="00B050"/>
                <w:sz w:val="22"/>
                <w:szCs w:val="22"/>
              </w:rPr>
              <w:t xml:space="preserve">Please use this form for Trial Leave requests. Requests for transfer should not be completed using this form and should be completed using the ‘Request Full Transfer for Restricted Patients’ form. </w:t>
            </w:r>
            <w:r w:rsidR="00BA756C" w:rsidRPr="00FB0569">
              <w:rPr>
                <w:rFonts w:ascii="Arial" w:hAnsi="Arial" w:cs="Arial"/>
                <w:b/>
                <w:color w:val="FF0000"/>
                <w:sz w:val="22"/>
                <w:szCs w:val="22"/>
              </w:rPr>
              <w:t xml:space="preserve">Please note that authority for Trial Leave is primarily granted when a patient is stepping down from conditions of High Security. If this request is for a move between hospitals of lower levels of security, this request must be discussed in advance with a manager from MHCS before submission, otherwise it will not be considered. Moves from High Security to conditions below Medium Security will require the final approval of a senior manager from MHCS. </w:t>
            </w:r>
          </w:p>
        </w:tc>
      </w:tr>
    </w:tbl>
    <w:p w14:paraId="46F45EFF" w14:textId="77777777" w:rsidR="00FA5D6E" w:rsidRPr="00513A4B" w:rsidRDefault="00FA5D6E" w:rsidP="00FA5D6E">
      <w:pPr>
        <w:pStyle w:val="NoSpacing"/>
        <w:rPr>
          <w:rFonts w:ascii="Arial" w:hAnsi="Arial" w:cs="Arial"/>
          <w:sz w:val="22"/>
          <w:szCs w:val="22"/>
        </w:rPr>
      </w:pPr>
    </w:p>
    <w:tbl>
      <w:tblPr>
        <w:tblStyle w:val="TableGrid"/>
        <w:tblW w:w="0" w:type="auto"/>
        <w:shd w:val="clear" w:color="auto" w:fill="FFF2CC" w:themeFill="accent4" w:themeFillTint="33"/>
        <w:tblLook w:val="04A0" w:firstRow="1" w:lastRow="0" w:firstColumn="1" w:lastColumn="0" w:noHBand="0" w:noVBand="1"/>
      </w:tblPr>
      <w:tblGrid>
        <w:gridCol w:w="10456"/>
      </w:tblGrid>
      <w:tr w:rsidR="00FA5D6E" w:rsidRPr="004C4EC3" w14:paraId="551B77CA" w14:textId="77777777" w:rsidTr="00FA3CB2">
        <w:tc>
          <w:tcPr>
            <w:tcW w:w="10870" w:type="dxa"/>
            <w:shd w:val="clear" w:color="auto" w:fill="FFF2CC" w:themeFill="accent4" w:themeFillTint="33"/>
          </w:tcPr>
          <w:p w14:paraId="27ED4922" w14:textId="77777777" w:rsidR="00FA5D6E" w:rsidRPr="004C4EC3" w:rsidRDefault="00FA5D6E" w:rsidP="00FA3CB2">
            <w:pPr>
              <w:pStyle w:val="NoSpacing"/>
              <w:rPr>
                <w:rFonts w:ascii="Arial" w:hAnsi="Arial" w:cs="Arial"/>
                <w:sz w:val="22"/>
                <w:szCs w:val="22"/>
              </w:rPr>
            </w:pPr>
            <w:r w:rsidRPr="00AC297F">
              <w:rPr>
                <w:rFonts w:ascii="Arial" w:hAnsi="Arial" w:cs="Arial"/>
                <w:b/>
                <w:sz w:val="22"/>
                <w:szCs w:val="22"/>
              </w:rPr>
              <w:t>Please</w:t>
            </w:r>
            <w:r>
              <w:rPr>
                <w:rFonts w:ascii="Arial" w:hAnsi="Arial" w:cs="Arial"/>
                <w:sz w:val="22"/>
                <w:szCs w:val="22"/>
              </w:rPr>
              <w:t xml:space="preserve"> </w:t>
            </w:r>
            <w:r w:rsidRPr="00A47B89">
              <w:rPr>
                <w:rFonts w:ascii="Arial" w:hAnsi="Arial" w:cs="Arial"/>
                <w:b/>
                <w:sz w:val="22"/>
                <w:szCs w:val="22"/>
              </w:rPr>
              <w:t xml:space="preserve">note that should MHCS request further information to enable </w:t>
            </w:r>
            <w:r>
              <w:rPr>
                <w:rFonts w:ascii="Arial" w:hAnsi="Arial" w:cs="Arial"/>
                <w:b/>
                <w:sz w:val="22"/>
                <w:szCs w:val="22"/>
              </w:rPr>
              <w:t>a prompt decision to be taken, this should be submitted as soon as possible</w:t>
            </w:r>
            <w:r w:rsidRPr="00A47B89">
              <w:rPr>
                <w:rFonts w:ascii="Arial" w:hAnsi="Arial" w:cs="Arial"/>
                <w:b/>
                <w:sz w:val="22"/>
                <w:szCs w:val="22"/>
              </w:rPr>
              <w:t>. Applications may be rejected if all the information needed to make a decision is not submitted.</w:t>
            </w:r>
            <w:r w:rsidRPr="004C4EC3">
              <w:rPr>
                <w:rFonts w:ascii="Arial" w:hAnsi="Arial" w:cs="Arial"/>
                <w:sz w:val="22"/>
                <w:szCs w:val="22"/>
              </w:rPr>
              <w:t xml:space="preserve"> </w:t>
            </w:r>
            <w:r w:rsidR="00210526" w:rsidRPr="00210526">
              <w:rPr>
                <w:rFonts w:ascii="Arial" w:hAnsi="Arial" w:cs="Arial"/>
                <w:b/>
                <w:sz w:val="22"/>
                <w:szCs w:val="22"/>
              </w:rPr>
              <w:t>MHCS will not be able to consider the application until both Part A and Part B of the application form have been received. Please ensure both Parts have been completed before you submit the application.</w:t>
            </w:r>
            <w:r w:rsidR="00210526">
              <w:rPr>
                <w:rFonts w:ascii="Arial" w:hAnsi="Arial" w:cs="Arial"/>
                <w:b/>
                <w:sz w:val="22"/>
                <w:szCs w:val="22"/>
              </w:rPr>
              <w:t xml:space="preserve"> </w:t>
            </w:r>
            <w:r w:rsidRPr="004C4EC3">
              <w:rPr>
                <w:rFonts w:ascii="Arial" w:hAnsi="Arial" w:cs="Arial"/>
                <w:sz w:val="22"/>
                <w:szCs w:val="22"/>
              </w:rPr>
              <w:t xml:space="preserve">The text in </w:t>
            </w:r>
            <w:r w:rsidRPr="004C4EC3">
              <w:rPr>
                <w:rFonts w:ascii="Arial" w:hAnsi="Arial" w:cs="Arial"/>
                <w:color w:val="0070C0"/>
                <w:sz w:val="22"/>
                <w:szCs w:val="22"/>
              </w:rPr>
              <w:t>blue</w:t>
            </w:r>
            <w:r w:rsidRPr="004C4EC3">
              <w:rPr>
                <w:rFonts w:ascii="Arial" w:hAnsi="Arial" w:cs="Arial"/>
                <w:sz w:val="22"/>
                <w:szCs w:val="22"/>
              </w:rPr>
              <w:t xml:space="preserve"> can be overwritten.</w:t>
            </w:r>
          </w:p>
        </w:tc>
      </w:tr>
    </w:tbl>
    <w:p w14:paraId="19CF6371" w14:textId="77777777" w:rsidR="00FA5D6E" w:rsidRPr="00513A4B" w:rsidRDefault="00FA5D6E" w:rsidP="00FA5D6E">
      <w:pPr>
        <w:pStyle w:val="NoSpacing"/>
        <w:rPr>
          <w:rFonts w:ascii="Arial" w:hAnsi="Arial" w:cs="Arial"/>
          <w:b/>
          <w:color w:val="FF0000"/>
          <w:sz w:val="22"/>
          <w:szCs w:val="22"/>
        </w:rPr>
      </w:pPr>
    </w:p>
    <w:p w14:paraId="44269E79" w14:textId="77777777" w:rsidR="00FA5D6E" w:rsidRDefault="00FA5D6E" w:rsidP="00FA5D6E">
      <w:pPr>
        <w:pStyle w:val="NoSpacing"/>
        <w:rPr>
          <w:rFonts w:ascii="Arial" w:hAnsi="Arial" w:cs="Arial"/>
          <w:b/>
          <w:color w:val="000000" w:themeColor="text1"/>
          <w:sz w:val="32"/>
          <w:szCs w:val="32"/>
        </w:rPr>
      </w:pPr>
      <w:r w:rsidRPr="00CB75BB">
        <w:rPr>
          <w:rFonts w:ascii="Arial" w:hAnsi="Arial" w:cs="Arial"/>
          <w:b/>
          <w:color w:val="000000" w:themeColor="text1"/>
          <w:sz w:val="32"/>
          <w:szCs w:val="32"/>
          <w:u w:val="single"/>
        </w:rPr>
        <w:t>Part A</w:t>
      </w:r>
      <w:r>
        <w:rPr>
          <w:rFonts w:ascii="Arial" w:hAnsi="Arial" w:cs="Arial"/>
          <w:b/>
          <w:color w:val="000000" w:themeColor="text1"/>
          <w:sz w:val="32"/>
          <w:szCs w:val="32"/>
        </w:rPr>
        <w:t xml:space="preserve"> – to be completed by the sending Responsible Clinician </w:t>
      </w:r>
    </w:p>
    <w:p w14:paraId="189A592F" w14:textId="77777777" w:rsidR="00FA5D6E" w:rsidRDefault="00FA5D6E" w:rsidP="00FA5D6E">
      <w:pPr>
        <w:pStyle w:val="NoSpacing"/>
        <w:rPr>
          <w:rFonts w:ascii="Arial" w:hAnsi="Arial" w:cs="Arial"/>
          <w:b/>
          <w:color w:val="000000" w:themeColor="text1"/>
          <w:sz w:val="32"/>
          <w:szCs w:val="32"/>
        </w:rPr>
      </w:pPr>
    </w:p>
    <w:p w14:paraId="745C0FA7" w14:textId="77777777" w:rsidR="00FA5D6E" w:rsidRPr="00FB2315" w:rsidRDefault="00FA5D6E" w:rsidP="00FA5D6E">
      <w:pPr>
        <w:pStyle w:val="NoSpacing"/>
        <w:rPr>
          <w:rFonts w:ascii="Arial" w:hAnsi="Arial" w:cs="Arial"/>
          <w:b/>
          <w:color w:val="000000" w:themeColor="text1"/>
          <w:sz w:val="32"/>
          <w:szCs w:val="32"/>
        </w:rPr>
      </w:pPr>
      <w:r w:rsidRPr="00FB2315">
        <w:rPr>
          <w:rFonts w:ascii="Arial" w:hAnsi="Arial" w:cs="Arial"/>
          <w:b/>
          <w:color w:val="000000" w:themeColor="text1"/>
          <w:sz w:val="32"/>
          <w:szCs w:val="32"/>
        </w:rPr>
        <w:t>Patient’s Details</w:t>
      </w:r>
    </w:p>
    <w:p w14:paraId="0AD1609F" w14:textId="77777777" w:rsidR="00FA5D6E" w:rsidRPr="00513A4B" w:rsidRDefault="00FA5D6E" w:rsidP="00FA5D6E">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FA5D6E" w:rsidRPr="00513A4B" w14:paraId="1F5F1468" w14:textId="77777777" w:rsidTr="00FA3CB2">
        <w:trPr>
          <w:cantSplit/>
          <w:trHeight w:val="397"/>
        </w:trPr>
        <w:tc>
          <w:tcPr>
            <w:tcW w:w="3742" w:type="dxa"/>
            <w:tcBorders>
              <w:right w:val="single" w:sz="4" w:space="0" w:color="auto"/>
            </w:tcBorders>
            <w:shd w:val="clear" w:color="auto" w:fill="auto"/>
          </w:tcPr>
          <w:p w14:paraId="1D747D6B" w14:textId="77777777" w:rsidR="00FA5D6E" w:rsidRPr="00513A4B" w:rsidRDefault="00FA5D6E" w:rsidP="00FA5D6E">
            <w:pPr>
              <w:pStyle w:val="NoSpacing"/>
              <w:numPr>
                <w:ilvl w:val="0"/>
                <w:numId w:val="8"/>
              </w:numPr>
              <w:rPr>
                <w:rFonts w:ascii="Arial" w:hAnsi="Arial" w:cs="Arial"/>
                <w:color w:val="000000" w:themeColor="text1"/>
                <w:sz w:val="22"/>
                <w:szCs w:val="22"/>
              </w:rPr>
            </w:pPr>
            <w:r w:rsidRPr="00513A4B">
              <w:rPr>
                <w:rFonts w:ascii="Arial" w:hAnsi="Arial" w:cs="Arial"/>
                <w:color w:val="000000" w:themeColor="text1"/>
                <w:sz w:val="22"/>
                <w:szCs w:val="22"/>
              </w:rPr>
              <w:t>Full name of patient</w:t>
            </w:r>
            <w:r>
              <w:rPr>
                <w:rFonts w:ascii="Arial" w:hAnsi="Arial" w:cs="Arial"/>
                <w:color w:val="000000" w:themeColor="text1"/>
                <w:sz w:val="22"/>
                <w:szCs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18FC3A8E" w14:textId="77777777" w:rsidR="00FA5D6E" w:rsidRPr="00E1130C" w:rsidRDefault="00FA5D6E" w:rsidP="00FA5D6E">
            <w:pPr>
              <w:pStyle w:val="NoSpacing"/>
              <w:numPr>
                <w:ilvl w:val="0"/>
                <w:numId w:val="6"/>
              </w:numPr>
              <w:rPr>
                <w:rFonts w:ascii="Arial" w:hAnsi="Arial" w:cs="Arial"/>
                <w:color w:val="0070C0"/>
                <w:sz w:val="22"/>
                <w:szCs w:val="22"/>
              </w:rPr>
            </w:pPr>
            <w:r>
              <w:rPr>
                <w:rFonts w:ascii="Arial" w:hAnsi="Arial" w:cs="Arial"/>
                <w:color w:val="0070C0"/>
                <w:sz w:val="22"/>
                <w:szCs w:val="22"/>
              </w:rPr>
              <w:t>Name of patient</w:t>
            </w:r>
          </w:p>
        </w:tc>
      </w:tr>
    </w:tbl>
    <w:p w14:paraId="1D9EA3D0" w14:textId="77777777" w:rsidR="00FA5D6E" w:rsidRPr="00513A4B" w:rsidRDefault="00FA5D6E" w:rsidP="00FA5D6E">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gridCol w:w="172"/>
      </w:tblGrid>
      <w:tr w:rsidR="00FA5D6E" w:rsidRPr="00513A4B" w14:paraId="5DF869B9" w14:textId="77777777" w:rsidTr="00FA3CB2">
        <w:trPr>
          <w:cantSplit/>
          <w:trHeight w:val="397"/>
        </w:trPr>
        <w:tc>
          <w:tcPr>
            <w:tcW w:w="3742" w:type="dxa"/>
            <w:tcBorders>
              <w:right w:val="single" w:sz="4" w:space="0" w:color="auto"/>
            </w:tcBorders>
            <w:shd w:val="clear" w:color="auto" w:fill="auto"/>
          </w:tcPr>
          <w:p w14:paraId="69FF27B8" w14:textId="77777777" w:rsidR="00FA5D6E" w:rsidRPr="00513A4B" w:rsidRDefault="00FA5D6E" w:rsidP="00FA5D6E">
            <w:pPr>
              <w:pStyle w:val="NoSpacing"/>
              <w:numPr>
                <w:ilvl w:val="0"/>
                <w:numId w:val="8"/>
              </w:numPr>
              <w:rPr>
                <w:rFonts w:ascii="Arial" w:hAnsi="Arial" w:cs="Arial"/>
                <w:color w:val="000000" w:themeColor="text1"/>
                <w:sz w:val="22"/>
                <w:szCs w:val="22"/>
              </w:rPr>
            </w:pPr>
            <w:r w:rsidRPr="00513A4B">
              <w:rPr>
                <w:rFonts w:ascii="Arial" w:hAnsi="Arial" w:cs="Arial"/>
                <w:color w:val="000000" w:themeColor="text1"/>
                <w:sz w:val="22"/>
                <w:szCs w:val="22"/>
              </w:rPr>
              <w:t>Date of birth</w:t>
            </w:r>
            <w:r>
              <w:rPr>
                <w:rFonts w:ascii="Arial" w:hAnsi="Arial" w:cs="Arial"/>
                <w:color w:val="000000" w:themeColor="text1"/>
                <w:sz w:val="22"/>
                <w:szCs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7CA3B0C8" w14:textId="77777777" w:rsidR="00FA5D6E" w:rsidRPr="00E1130C" w:rsidRDefault="00FA5D6E" w:rsidP="00FA5D6E">
            <w:pPr>
              <w:pStyle w:val="NoSpacing"/>
              <w:numPr>
                <w:ilvl w:val="0"/>
                <w:numId w:val="6"/>
              </w:numPr>
              <w:rPr>
                <w:rFonts w:ascii="Arial" w:hAnsi="Arial" w:cs="Arial"/>
                <w:color w:val="0070C0"/>
                <w:sz w:val="22"/>
                <w:szCs w:val="22"/>
              </w:rPr>
            </w:pPr>
            <w:r w:rsidRPr="00E1130C">
              <w:rPr>
                <w:rFonts w:ascii="Arial" w:hAnsi="Arial" w:cs="Arial"/>
                <w:color w:val="0070C0"/>
                <w:sz w:val="22"/>
                <w:szCs w:val="22"/>
              </w:rPr>
              <w:t>Please enter date of birth</w:t>
            </w: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2EC1DAEC" w14:textId="77777777" w:rsidR="00FA5D6E" w:rsidRPr="00513A4B" w:rsidRDefault="00FA5D6E" w:rsidP="00FA3CB2">
            <w:pPr>
              <w:pStyle w:val="NoSpacing"/>
              <w:rPr>
                <w:rFonts w:ascii="Arial" w:hAnsi="Arial" w:cs="Arial"/>
                <w:color w:val="000000" w:themeColor="text1"/>
                <w:sz w:val="22"/>
                <w:szCs w:val="22"/>
              </w:rPr>
            </w:pPr>
          </w:p>
        </w:tc>
      </w:tr>
    </w:tbl>
    <w:p w14:paraId="1DFCBDD1" w14:textId="77777777" w:rsidR="00FA5D6E" w:rsidRPr="00513A4B" w:rsidRDefault="00FA5D6E" w:rsidP="00FA5D6E">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gridCol w:w="172"/>
      </w:tblGrid>
      <w:tr w:rsidR="00FA5D6E" w:rsidRPr="00513A4B" w14:paraId="6F942BE8" w14:textId="77777777" w:rsidTr="00FA3CB2">
        <w:trPr>
          <w:cantSplit/>
          <w:trHeight w:val="397"/>
        </w:trPr>
        <w:tc>
          <w:tcPr>
            <w:tcW w:w="3742" w:type="dxa"/>
            <w:tcBorders>
              <w:right w:val="single" w:sz="4" w:space="0" w:color="auto"/>
            </w:tcBorders>
            <w:shd w:val="clear" w:color="auto" w:fill="auto"/>
          </w:tcPr>
          <w:p w14:paraId="040ACC14" w14:textId="77777777" w:rsidR="00FA5D6E" w:rsidRPr="00513A4B" w:rsidRDefault="00FA5D6E" w:rsidP="00FA5D6E">
            <w:pPr>
              <w:pStyle w:val="NoSpacing"/>
              <w:numPr>
                <w:ilvl w:val="0"/>
                <w:numId w:val="8"/>
              </w:numPr>
              <w:rPr>
                <w:rFonts w:ascii="Arial" w:hAnsi="Arial" w:cs="Arial"/>
                <w:color w:val="000000" w:themeColor="text1"/>
                <w:sz w:val="22"/>
                <w:szCs w:val="22"/>
              </w:rPr>
            </w:pPr>
            <w:r w:rsidRPr="00513A4B">
              <w:rPr>
                <w:rFonts w:ascii="Arial" w:hAnsi="Arial" w:cs="Arial"/>
                <w:color w:val="000000" w:themeColor="text1"/>
                <w:sz w:val="22"/>
                <w:szCs w:val="22"/>
              </w:rPr>
              <w:t>MHCS reference</w:t>
            </w:r>
            <w:r>
              <w:rPr>
                <w:rFonts w:ascii="Arial" w:hAnsi="Arial" w:cs="Arial"/>
                <w:color w:val="000000" w:themeColor="text1"/>
                <w:sz w:val="22"/>
                <w:szCs w:val="22"/>
              </w:rPr>
              <w:t>:</w:t>
            </w:r>
            <w:r w:rsidRPr="00513A4B">
              <w:rPr>
                <w:rFonts w:ascii="Arial" w:hAnsi="Arial" w:cs="Arial"/>
                <w:color w:val="000000" w:themeColor="text1"/>
                <w:sz w:val="22"/>
                <w:szCs w:val="22"/>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D43C3E1" w14:textId="77777777" w:rsidR="00FA5D6E" w:rsidRPr="00E1130C" w:rsidRDefault="00FA5D6E" w:rsidP="00FA5D6E">
            <w:pPr>
              <w:pStyle w:val="NoSpacing"/>
              <w:numPr>
                <w:ilvl w:val="0"/>
                <w:numId w:val="6"/>
              </w:numPr>
              <w:rPr>
                <w:rFonts w:ascii="Arial" w:hAnsi="Arial" w:cs="Arial"/>
                <w:color w:val="0070C0"/>
                <w:sz w:val="22"/>
                <w:szCs w:val="22"/>
              </w:rPr>
            </w:pPr>
            <w:r w:rsidRPr="00E1130C">
              <w:rPr>
                <w:rFonts w:ascii="Arial" w:hAnsi="Arial" w:cs="Arial"/>
                <w:color w:val="0070C0"/>
                <w:sz w:val="22"/>
                <w:szCs w:val="22"/>
              </w:rPr>
              <w:t>Please enter MHCS reference number</w:t>
            </w: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1BBE5373" w14:textId="77777777" w:rsidR="00FA5D6E" w:rsidRPr="00513A4B" w:rsidRDefault="00FA5D6E" w:rsidP="00FA3CB2">
            <w:pPr>
              <w:pStyle w:val="NoSpacing"/>
              <w:rPr>
                <w:rFonts w:ascii="Arial" w:hAnsi="Arial" w:cs="Arial"/>
                <w:color w:val="000000" w:themeColor="text1"/>
                <w:sz w:val="22"/>
                <w:szCs w:val="22"/>
              </w:rPr>
            </w:pPr>
            <w:r w:rsidRPr="00513A4B">
              <w:rPr>
                <w:rFonts w:ascii="Arial" w:hAnsi="Arial" w:cs="Arial"/>
                <w:color w:val="000000" w:themeColor="text1"/>
                <w:sz w:val="22"/>
                <w:szCs w:val="22"/>
              </w:rPr>
              <w:t xml:space="preserve">           </w:t>
            </w:r>
          </w:p>
        </w:tc>
      </w:tr>
    </w:tbl>
    <w:p w14:paraId="226547E9" w14:textId="77777777" w:rsidR="00FA5D6E" w:rsidRPr="00513A4B" w:rsidRDefault="00FA5D6E" w:rsidP="00FA5D6E">
      <w:pPr>
        <w:pStyle w:val="NoSpacing"/>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gridCol w:w="172"/>
      </w:tblGrid>
      <w:tr w:rsidR="00FA5D6E" w:rsidRPr="00513A4B" w14:paraId="3830C89A"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22848D63" w14:textId="77777777" w:rsidR="00FA5D6E" w:rsidRPr="00513A4B" w:rsidRDefault="00FA5D6E" w:rsidP="00FA5D6E">
            <w:pPr>
              <w:pStyle w:val="NoSpacing"/>
              <w:numPr>
                <w:ilvl w:val="0"/>
                <w:numId w:val="8"/>
              </w:numPr>
              <w:rPr>
                <w:rFonts w:ascii="Arial" w:hAnsi="Arial" w:cs="Arial"/>
                <w:color w:val="000000" w:themeColor="text1"/>
                <w:sz w:val="22"/>
                <w:szCs w:val="22"/>
              </w:rPr>
            </w:pPr>
            <w:r w:rsidRPr="00513A4B">
              <w:rPr>
                <w:rFonts w:ascii="Arial" w:hAnsi="Arial" w:cs="Arial"/>
                <w:color w:val="000000" w:themeColor="text1"/>
                <w:sz w:val="22"/>
                <w:szCs w:val="22"/>
              </w:rPr>
              <w:t>Detention Authority</w:t>
            </w:r>
            <w:r>
              <w:rPr>
                <w:rFonts w:ascii="Arial" w:hAnsi="Arial" w:cs="Arial"/>
                <w:color w:val="000000" w:themeColor="text1"/>
                <w:sz w:val="22"/>
                <w:szCs w:val="22"/>
              </w:rPr>
              <w:t>:</w:t>
            </w:r>
            <w:r w:rsidRPr="00513A4B">
              <w:rPr>
                <w:rFonts w:ascii="Arial" w:hAnsi="Arial" w:cs="Arial"/>
                <w:color w:val="000000" w:themeColor="text1"/>
                <w:sz w:val="22"/>
                <w:szCs w:val="22"/>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5230DD57" w14:textId="77777777" w:rsidR="00FA5D6E" w:rsidRPr="00E1130C" w:rsidRDefault="00FA5D6E" w:rsidP="00FA5D6E">
            <w:pPr>
              <w:pStyle w:val="NoSpacing"/>
              <w:numPr>
                <w:ilvl w:val="0"/>
                <w:numId w:val="6"/>
              </w:numPr>
              <w:rPr>
                <w:rFonts w:ascii="Arial" w:hAnsi="Arial" w:cs="Arial"/>
                <w:color w:val="0070C0"/>
                <w:sz w:val="22"/>
                <w:szCs w:val="22"/>
              </w:rPr>
            </w:pPr>
            <w:r w:rsidRPr="00E1130C">
              <w:rPr>
                <w:rFonts w:ascii="Arial" w:hAnsi="Arial" w:cs="Arial"/>
                <w:color w:val="0070C0"/>
                <w:sz w:val="22"/>
                <w:szCs w:val="22"/>
              </w:rPr>
              <w:t>E.g. S37/41, s45A, s47/49, s48/49</w:t>
            </w:r>
          </w:p>
          <w:p w14:paraId="37A82C4C" w14:textId="77777777" w:rsidR="00FA5D6E" w:rsidRPr="00E1130C" w:rsidRDefault="00FA5D6E" w:rsidP="00FA5D6E">
            <w:pPr>
              <w:pStyle w:val="NoSpacing"/>
              <w:numPr>
                <w:ilvl w:val="0"/>
                <w:numId w:val="5"/>
              </w:numPr>
              <w:rPr>
                <w:rFonts w:ascii="Arial" w:hAnsi="Arial" w:cs="Arial"/>
                <w:color w:val="0070C0"/>
                <w:sz w:val="22"/>
                <w:szCs w:val="22"/>
              </w:rPr>
            </w:pPr>
            <w:r w:rsidRPr="00E1130C">
              <w:rPr>
                <w:rFonts w:ascii="Arial" w:hAnsi="Arial" w:cs="Arial"/>
                <w:color w:val="0070C0"/>
                <w:sz w:val="22"/>
                <w:szCs w:val="22"/>
              </w:rPr>
              <w:t>Some patients may be detained under more than one authority</w:t>
            </w: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49B82358" w14:textId="77777777" w:rsidR="00FA5D6E" w:rsidRPr="00513A4B" w:rsidRDefault="00FA5D6E" w:rsidP="00FA3CB2">
            <w:pPr>
              <w:pStyle w:val="NoSpacing"/>
              <w:rPr>
                <w:rFonts w:ascii="Arial" w:hAnsi="Arial" w:cs="Arial"/>
                <w:color w:val="000000" w:themeColor="text1"/>
                <w:sz w:val="22"/>
                <w:szCs w:val="22"/>
              </w:rPr>
            </w:pPr>
            <w:r w:rsidRPr="00513A4B">
              <w:rPr>
                <w:rFonts w:ascii="Arial" w:hAnsi="Arial" w:cs="Arial"/>
                <w:color w:val="000000" w:themeColor="text1"/>
                <w:sz w:val="22"/>
                <w:szCs w:val="22"/>
              </w:rPr>
              <w:t xml:space="preserve">           </w:t>
            </w:r>
          </w:p>
        </w:tc>
      </w:tr>
    </w:tbl>
    <w:p w14:paraId="428C896C" w14:textId="77777777" w:rsidR="00FA5D6E" w:rsidRDefault="00FA5D6E" w:rsidP="00FA5D6E">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gridCol w:w="172"/>
      </w:tblGrid>
      <w:tr w:rsidR="00FA5D6E" w:rsidRPr="00513A4B" w14:paraId="3553A6FD" w14:textId="77777777" w:rsidTr="00FA3CB2">
        <w:trPr>
          <w:cantSplit/>
          <w:trHeight w:val="397"/>
        </w:trPr>
        <w:tc>
          <w:tcPr>
            <w:tcW w:w="3742" w:type="dxa"/>
            <w:tcBorders>
              <w:right w:val="single" w:sz="4" w:space="0" w:color="auto"/>
            </w:tcBorders>
            <w:shd w:val="clear" w:color="auto" w:fill="auto"/>
          </w:tcPr>
          <w:p w14:paraId="2480C708" w14:textId="77777777" w:rsidR="00FA5D6E" w:rsidRPr="00513A4B" w:rsidRDefault="00FA5D6E" w:rsidP="00FA5D6E">
            <w:pPr>
              <w:pStyle w:val="NoSpacing"/>
              <w:numPr>
                <w:ilvl w:val="0"/>
                <w:numId w:val="8"/>
              </w:numPr>
              <w:rPr>
                <w:rFonts w:ascii="Arial" w:hAnsi="Arial" w:cs="Arial"/>
                <w:color w:val="000000" w:themeColor="text1"/>
                <w:sz w:val="22"/>
                <w:szCs w:val="22"/>
              </w:rPr>
            </w:pPr>
            <w:r>
              <w:rPr>
                <w:rFonts w:ascii="Arial" w:hAnsi="Arial" w:cs="Arial"/>
                <w:color w:val="000000" w:themeColor="text1"/>
                <w:sz w:val="22"/>
                <w:szCs w:val="22"/>
              </w:rPr>
              <w:t>Index offence and location:</w:t>
            </w:r>
            <w:r w:rsidRPr="00513A4B">
              <w:rPr>
                <w:rFonts w:ascii="Arial" w:hAnsi="Arial" w:cs="Arial"/>
                <w:color w:val="000000" w:themeColor="text1"/>
                <w:sz w:val="22"/>
                <w:szCs w:val="22"/>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7B604CBA" w14:textId="77777777" w:rsidR="00FA5D6E" w:rsidRPr="008B7634" w:rsidRDefault="00FA5D6E" w:rsidP="00FA5D6E">
            <w:pPr>
              <w:pStyle w:val="ListParagraph"/>
              <w:numPr>
                <w:ilvl w:val="0"/>
                <w:numId w:val="5"/>
              </w:numPr>
              <w:rPr>
                <w:rFonts w:ascii="Arial" w:hAnsi="Arial" w:cs="Arial"/>
                <w:color w:val="0070C0"/>
                <w:sz w:val="22"/>
                <w:szCs w:val="22"/>
              </w:rPr>
            </w:pPr>
            <w:r w:rsidRPr="008B7634">
              <w:rPr>
                <w:rFonts w:ascii="Arial" w:hAnsi="Arial" w:cs="Arial"/>
                <w:color w:val="0070C0"/>
                <w:sz w:val="22"/>
                <w:szCs w:val="22"/>
              </w:rPr>
              <w:t>As recorded on the Hospital Order or other detention authority</w:t>
            </w: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386C7F12" w14:textId="77777777" w:rsidR="00FA5D6E" w:rsidRPr="00513A4B" w:rsidRDefault="00FA5D6E" w:rsidP="00FA3CB2">
            <w:pPr>
              <w:pStyle w:val="NoSpacing"/>
              <w:rPr>
                <w:rFonts w:ascii="Arial" w:hAnsi="Arial" w:cs="Arial"/>
                <w:color w:val="000000" w:themeColor="text1"/>
                <w:sz w:val="22"/>
                <w:szCs w:val="22"/>
              </w:rPr>
            </w:pPr>
            <w:r w:rsidRPr="00513A4B">
              <w:rPr>
                <w:rFonts w:ascii="Arial" w:hAnsi="Arial" w:cs="Arial"/>
                <w:color w:val="000000" w:themeColor="text1"/>
                <w:sz w:val="22"/>
                <w:szCs w:val="22"/>
              </w:rPr>
              <w:t xml:space="preserve">           </w:t>
            </w:r>
          </w:p>
        </w:tc>
      </w:tr>
    </w:tbl>
    <w:p w14:paraId="6539FC65" w14:textId="77777777" w:rsidR="00FA5D6E" w:rsidRPr="00513A4B" w:rsidRDefault="00FA5D6E" w:rsidP="00FA5D6E">
      <w:pPr>
        <w:pStyle w:val="NoSpacing"/>
        <w:rPr>
          <w:rFonts w:ascii="Arial" w:hAnsi="Arial" w:cs="Arial"/>
          <w:color w:val="000000" w:themeColor="text1"/>
          <w:sz w:val="22"/>
          <w:szCs w:val="22"/>
        </w:rPr>
      </w:pPr>
    </w:p>
    <w:p w14:paraId="7C948947" w14:textId="77777777" w:rsidR="00FA5D6E" w:rsidRPr="003073DB" w:rsidRDefault="00FA5D6E" w:rsidP="00FA5D6E">
      <w:pPr>
        <w:pStyle w:val="NoSpacing"/>
        <w:rPr>
          <w:rFonts w:ascii="Arial" w:hAnsi="Arial" w:cs="Arial"/>
          <w:b/>
          <w:sz w:val="32"/>
          <w:szCs w:val="32"/>
        </w:rPr>
      </w:pPr>
      <w:r w:rsidRPr="003073DB">
        <w:rPr>
          <w:rFonts w:ascii="Arial" w:hAnsi="Arial" w:cs="Arial"/>
          <w:b/>
          <w:sz w:val="32"/>
          <w:szCs w:val="32"/>
        </w:rPr>
        <w:t xml:space="preserve">Responsible Clinician’s </w:t>
      </w:r>
      <w:r>
        <w:rPr>
          <w:rFonts w:ascii="Arial" w:hAnsi="Arial" w:cs="Arial"/>
          <w:b/>
          <w:sz w:val="32"/>
          <w:szCs w:val="32"/>
        </w:rPr>
        <w:t xml:space="preserve">(RC) </w:t>
      </w:r>
      <w:r w:rsidRPr="003073DB">
        <w:rPr>
          <w:rFonts w:ascii="Arial" w:hAnsi="Arial" w:cs="Arial"/>
          <w:b/>
          <w:sz w:val="32"/>
          <w:szCs w:val="32"/>
        </w:rPr>
        <w:t>Details</w:t>
      </w:r>
    </w:p>
    <w:p w14:paraId="696359C8" w14:textId="77777777" w:rsidR="00FA5D6E" w:rsidRPr="003B6803" w:rsidRDefault="00FA5D6E" w:rsidP="00FA5D6E">
      <w:pPr>
        <w:pStyle w:val="NoSpacing"/>
        <w:ind w:left="720"/>
        <w:rPr>
          <w:rFonts w:ascii="Arial" w:hAnsi="Arial" w:cs="Arial"/>
          <w:b/>
          <w:sz w:val="22"/>
          <w:szCs w:val="22"/>
        </w:rPr>
      </w:pPr>
    </w:p>
    <w:tbl>
      <w:tblPr>
        <w:tblW w:w="1048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FA5D6E" w:rsidRPr="00513A4B" w14:paraId="6FCEE76B" w14:textId="77777777" w:rsidTr="00FA3CB2">
        <w:trPr>
          <w:cantSplit/>
          <w:trHeight w:val="397"/>
        </w:trPr>
        <w:tc>
          <w:tcPr>
            <w:tcW w:w="3742" w:type="dxa"/>
            <w:tcBorders>
              <w:right w:val="single" w:sz="4" w:space="0" w:color="auto"/>
            </w:tcBorders>
            <w:shd w:val="clear" w:color="auto" w:fill="auto"/>
          </w:tcPr>
          <w:p w14:paraId="23784A90" w14:textId="77777777" w:rsidR="00FA5D6E" w:rsidRPr="00513A4B" w:rsidRDefault="00FA5D6E" w:rsidP="00FA5D6E">
            <w:pPr>
              <w:pStyle w:val="NoSpacing"/>
              <w:numPr>
                <w:ilvl w:val="0"/>
                <w:numId w:val="9"/>
              </w:numPr>
              <w:rPr>
                <w:rFonts w:ascii="Arial" w:hAnsi="Arial" w:cs="Arial"/>
                <w:sz w:val="22"/>
                <w:szCs w:val="22"/>
              </w:rPr>
            </w:pPr>
            <w:r w:rsidRPr="00513A4B">
              <w:rPr>
                <w:rFonts w:ascii="Arial" w:hAnsi="Arial" w:cs="Arial"/>
                <w:sz w:val="22"/>
                <w:szCs w:val="22"/>
              </w:rPr>
              <w:t>Full name</w:t>
            </w:r>
            <w:r>
              <w:rPr>
                <w:rFonts w:ascii="Arial" w:hAnsi="Arial" w:cs="Arial"/>
                <w:sz w:val="22"/>
                <w:szCs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58D14848" w14:textId="77777777" w:rsidR="00FA5D6E" w:rsidRPr="00E1130C" w:rsidRDefault="00FA5D6E" w:rsidP="00FA5D6E">
            <w:pPr>
              <w:pStyle w:val="NoSpacing"/>
              <w:numPr>
                <w:ilvl w:val="0"/>
                <w:numId w:val="4"/>
              </w:numPr>
              <w:rPr>
                <w:rFonts w:ascii="Arial" w:hAnsi="Arial" w:cs="Arial"/>
                <w:noProof/>
                <w:color w:val="0070C0"/>
                <w:sz w:val="22"/>
                <w:szCs w:val="22"/>
              </w:rPr>
            </w:pPr>
            <w:r w:rsidRPr="00E1130C">
              <w:rPr>
                <w:rFonts w:ascii="Arial" w:hAnsi="Arial" w:cs="Arial"/>
                <w:color w:val="0070C0"/>
                <w:sz w:val="22"/>
                <w:szCs w:val="22"/>
              </w:rPr>
              <w:t xml:space="preserve">The Mental Health Act 1983 only allows for the RC to seek consent of the Secretary of State </w:t>
            </w:r>
            <w:r>
              <w:rPr>
                <w:rFonts w:ascii="Arial" w:hAnsi="Arial" w:cs="Arial"/>
                <w:color w:val="0070C0"/>
                <w:sz w:val="22"/>
                <w:szCs w:val="22"/>
              </w:rPr>
              <w:t>for transfer</w:t>
            </w:r>
          </w:p>
        </w:tc>
      </w:tr>
    </w:tbl>
    <w:p w14:paraId="6F90D7F9" w14:textId="77777777" w:rsidR="00FA5D6E" w:rsidRPr="00513A4B" w:rsidRDefault="00FA5D6E" w:rsidP="00FA5D6E">
      <w:pPr>
        <w:pStyle w:val="NoSpacing"/>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FA5D6E" w:rsidRPr="00513A4B" w14:paraId="7D933BCD" w14:textId="77777777" w:rsidTr="00FA3CB2">
        <w:trPr>
          <w:cantSplit/>
          <w:trHeight w:val="397"/>
        </w:trPr>
        <w:tc>
          <w:tcPr>
            <w:tcW w:w="3742" w:type="dxa"/>
            <w:tcBorders>
              <w:right w:val="single" w:sz="4" w:space="0" w:color="auto"/>
            </w:tcBorders>
            <w:shd w:val="clear" w:color="auto" w:fill="auto"/>
          </w:tcPr>
          <w:p w14:paraId="22BA5F13" w14:textId="77777777" w:rsidR="00FA5D6E" w:rsidRPr="00513A4B" w:rsidRDefault="00FA5D6E" w:rsidP="00FA5D6E">
            <w:pPr>
              <w:pStyle w:val="NoSpacing"/>
              <w:numPr>
                <w:ilvl w:val="0"/>
                <w:numId w:val="9"/>
              </w:numPr>
              <w:rPr>
                <w:rFonts w:ascii="Arial" w:hAnsi="Arial" w:cs="Arial"/>
                <w:sz w:val="22"/>
                <w:szCs w:val="22"/>
              </w:rPr>
            </w:pPr>
            <w:r w:rsidRPr="00513A4B">
              <w:rPr>
                <w:rFonts w:ascii="Arial" w:hAnsi="Arial" w:cs="Arial"/>
                <w:sz w:val="22"/>
                <w:szCs w:val="22"/>
              </w:rPr>
              <w:t>Job title</w:t>
            </w:r>
            <w:r>
              <w:rPr>
                <w:rFonts w:ascii="Arial" w:hAnsi="Arial" w:cs="Arial"/>
                <w:sz w:val="22"/>
                <w:szCs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62DE19DE" w14:textId="77777777" w:rsidR="00FA5D6E" w:rsidRPr="00E1130C" w:rsidRDefault="00FA5D6E" w:rsidP="00FA5D6E">
            <w:pPr>
              <w:pStyle w:val="NoSpacing"/>
              <w:numPr>
                <w:ilvl w:val="0"/>
                <w:numId w:val="3"/>
              </w:numPr>
              <w:rPr>
                <w:rFonts w:ascii="Arial" w:hAnsi="Arial" w:cs="Arial"/>
                <w:color w:val="0070C0"/>
                <w:sz w:val="22"/>
                <w:szCs w:val="22"/>
              </w:rPr>
            </w:pPr>
            <w:r w:rsidRPr="00E1130C">
              <w:rPr>
                <w:rFonts w:ascii="Arial" w:hAnsi="Arial" w:cs="Arial"/>
                <w:color w:val="0070C0"/>
                <w:sz w:val="22"/>
                <w:szCs w:val="22"/>
              </w:rPr>
              <w:t>Please give brief details</w:t>
            </w:r>
          </w:p>
        </w:tc>
      </w:tr>
    </w:tbl>
    <w:p w14:paraId="146A25BB" w14:textId="77777777" w:rsidR="00FA5D6E" w:rsidRPr="00513A4B" w:rsidRDefault="00FA5D6E" w:rsidP="00FA5D6E">
      <w:pPr>
        <w:pStyle w:val="NoSpacing"/>
        <w:rPr>
          <w:rFonts w:ascii="Arial" w:hAnsi="Arial" w:cs="Arial"/>
          <w:color w:val="000000"/>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FA5D6E" w:rsidRPr="00513A4B" w14:paraId="135C6E9A" w14:textId="77777777" w:rsidTr="00FA3CB2">
        <w:trPr>
          <w:cantSplit/>
          <w:trHeight w:val="567"/>
        </w:trPr>
        <w:tc>
          <w:tcPr>
            <w:tcW w:w="3742" w:type="dxa"/>
            <w:tcBorders>
              <w:right w:val="single" w:sz="4" w:space="0" w:color="auto"/>
            </w:tcBorders>
            <w:shd w:val="clear" w:color="auto" w:fill="auto"/>
          </w:tcPr>
          <w:p w14:paraId="47362CF5" w14:textId="77777777" w:rsidR="00FA5D6E" w:rsidRPr="00513A4B" w:rsidRDefault="00FA5D6E" w:rsidP="00FA5D6E">
            <w:pPr>
              <w:pStyle w:val="NoSpacing"/>
              <w:numPr>
                <w:ilvl w:val="0"/>
                <w:numId w:val="9"/>
              </w:numPr>
              <w:rPr>
                <w:rFonts w:ascii="Arial" w:hAnsi="Arial" w:cs="Arial"/>
                <w:color w:val="000000"/>
                <w:sz w:val="22"/>
                <w:szCs w:val="22"/>
              </w:rPr>
            </w:pPr>
            <w:r w:rsidRPr="00513A4B">
              <w:rPr>
                <w:rFonts w:ascii="Arial" w:hAnsi="Arial" w:cs="Arial"/>
                <w:color w:val="000000"/>
                <w:sz w:val="22"/>
                <w:szCs w:val="22"/>
              </w:rPr>
              <w:lastRenderedPageBreak/>
              <w:t>Address</w:t>
            </w:r>
            <w:r>
              <w:rPr>
                <w:rFonts w:ascii="Arial" w:hAnsi="Arial" w:cs="Arial"/>
                <w:color w:val="000000"/>
                <w:sz w:val="22"/>
                <w:szCs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04678B6C" w14:textId="77777777" w:rsidR="00FA5D6E" w:rsidRPr="00E1130C" w:rsidRDefault="00FA5D6E" w:rsidP="00FA5D6E">
            <w:pPr>
              <w:pStyle w:val="NoSpacing"/>
              <w:numPr>
                <w:ilvl w:val="0"/>
                <w:numId w:val="2"/>
              </w:numPr>
              <w:rPr>
                <w:rFonts w:ascii="Arial" w:hAnsi="Arial" w:cs="Arial"/>
                <w:color w:val="0070C0"/>
                <w:sz w:val="22"/>
                <w:szCs w:val="22"/>
              </w:rPr>
            </w:pPr>
            <w:r w:rsidRPr="00E1130C">
              <w:rPr>
                <w:rFonts w:ascii="Arial" w:hAnsi="Arial" w:cs="Arial"/>
                <w:color w:val="0070C0"/>
                <w:sz w:val="22"/>
                <w:szCs w:val="22"/>
              </w:rPr>
              <w:t>Please include the full address of the hospital or unit where the patient is detained (as specified on the detention authority)</w:t>
            </w:r>
          </w:p>
        </w:tc>
      </w:tr>
    </w:tbl>
    <w:p w14:paraId="5C0BBE8B" w14:textId="77777777" w:rsidR="00FA5D6E" w:rsidRPr="00513A4B" w:rsidRDefault="00FA5D6E" w:rsidP="00FA5D6E">
      <w:pPr>
        <w:pStyle w:val="NoSpacing"/>
        <w:rPr>
          <w:rFonts w:ascii="Arial" w:hAnsi="Arial" w:cs="Arial"/>
          <w:color w:val="000000"/>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gridCol w:w="172"/>
      </w:tblGrid>
      <w:tr w:rsidR="00FA5D6E" w:rsidRPr="00513A4B" w14:paraId="660D0667" w14:textId="77777777" w:rsidTr="00FA3CB2">
        <w:trPr>
          <w:cantSplit/>
          <w:trHeight w:val="397"/>
        </w:trPr>
        <w:tc>
          <w:tcPr>
            <w:tcW w:w="3742" w:type="dxa"/>
            <w:tcBorders>
              <w:right w:val="single" w:sz="4" w:space="0" w:color="auto"/>
            </w:tcBorders>
            <w:shd w:val="clear" w:color="auto" w:fill="auto"/>
          </w:tcPr>
          <w:p w14:paraId="4999C7F7" w14:textId="77777777" w:rsidR="00FA5D6E" w:rsidRPr="00513A4B" w:rsidRDefault="00FA5D6E" w:rsidP="00FA5D6E">
            <w:pPr>
              <w:pStyle w:val="NoSpacing"/>
              <w:numPr>
                <w:ilvl w:val="0"/>
                <w:numId w:val="9"/>
              </w:numPr>
              <w:rPr>
                <w:rFonts w:ascii="Arial" w:hAnsi="Arial" w:cs="Arial"/>
                <w:color w:val="000000"/>
                <w:sz w:val="22"/>
                <w:szCs w:val="22"/>
              </w:rPr>
            </w:pPr>
            <w:r w:rsidRPr="00513A4B">
              <w:rPr>
                <w:rFonts w:ascii="Arial" w:hAnsi="Arial" w:cs="Arial"/>
                <w:color w:val="000000"/>
                <w:sz w:val="22"/>
                <w:szCs w:val="22"/>
              </w:rPr>
              <w:t>Telephone number</w:t>
            </w:r>
            <w:r>
              <w:rPr>
                <w:rFonts w:ascii="Arial" w:hAnsi="Arial" w:cs="Arial"/>
                <w:color w:val="000000"/>
                <w:sz w:val="22"/>
                <w:szCs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B993708" w14:textId="77777777" w:rsidR="00FA5D6E" w:rsidRPr="00E1130C" w:rsidRDefault="00FA5D6E" w:rsidP="00FA5D6E">
            <w:pPr>
              <w:pStyle w:val="NoSpacing"/>
              <w:numPr>
                <w:ilvl w:val="0"/>
                <w:numId w:val="2"/>
              </w:numPr>
              <w:rPr>
                <w:rFonts w:ascii="Arial" w:hAnsi="Arial" w:cs="Arial"/>
                <w:color w:val="0070C0"/>
                <w:sz w:val="22"/>
                <w:szCs w:val="22"/>
              </w:rPr>
            </w:pPr>
            <w:r w:rsidRPr="00E1130C">
              <w:rPr>
                <w:rFonts w:ascii="Arial" w:hAnsi="Arial" w:cs="Arial"/>
                <w:color w:val="0070C0"/>
                <w:sz w:val="22"/>
                <w:szCs w:val="22"/>
              </w:rPr>
              <w:t>Please give a direct line wherever possible</w:t>
            </w:r>
          </w:p>
        </w:tc>
        <w:tc>
          <w:tcPr>
            <w:tcW w:w="172" w:type="dxa"/>
            <w:tcBorders>
              <w:top w:val="single" w:sz="2" w:space="0" w:color="FFFFFF"/>
              <w:left w:val="single" w:sz="4" w:space="0" w:color="auto"/>
              <w:bottom w:val="single" w:sz="2" w:space="0" w:color="FFFFFF"/>
              <w:right w:val="single" w:sz="2" w:space="0" w:color="FFFFFF"/>
            </w:tcBorders>
            <w:shd w:val="clear" w:color="auto" w:fill="auto"/>
          </w:tcPr>
          <w:p w14:paraId="2FE101C1" w14:textId="77777777" w:rsidR="00FA5D6E" w:rsidRPr="00513A4B" w:rsidRDefault="00FA5D6E" w:rsidP="00FA3CB2">
            <w:pPr>
              <w:pStyle w:val="NoSpacing"/>
              <w:rPr>
                <w:rFonts w:ascii="Arial" w:hAnsi="Arial" w:cs="Arial"/>
                <w:color w:val="000000"/>
                <w:sz w:val="22"/>
                <w:szCs w:val="22"/>
              </w:rPr>
            </w:pPr>
          </w:p>
        </w:tc>
      </w:tr>
    </w:tbl>
    <w:p w14:paraId="1CBB8D97" w14:textId="77777777" w:rsidR="00FA5D6E" w:rsidRPr="00513A4B" w:rsidRDefault="00FA5D6E" w:rsidP="00FA5D6E">
      <w:pPr>
        <w:pStyle w:val="NoSpacing"/>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FA5D6E" w:rsidRPr="00513A4B" w14:paraId="153D7C51" w14:textId="77777777" w:rsidTr="00FA3CB2">
        <w:trPr>
          <w:cantSplit/>
          <w:trHeight w:val="501"/>
        </w:trPr>
        <w:tc>
          <w:tcPr>
            <w:tcW w:w="3742" w:type="dxa"/>
            <w:tcBorders>
              <w:right w:val="single" w:sz="4" w:space="0" w:color="auto"/>
            </w:tcBorders>
            <w:shd w:val="clear" w:color="auto" w:fill="auto"/>
          </w:tcPr>
          <w:p w14:paraId="62338A1C" w14:textId="77777777" w:rsidR="00FA5D6E" w:rsidRPr="00513A4B" w:rsidRDefault="00FA5D6E" w:rsidP="00FA5D6E">
            <w:pPr>
              <w:pStyle w:val="NoSpacing"/>
              <w:numPr>
                <w:ilvl w:val="0"/>
                <w:numId w:val="9"/>
              </w:numPr>
              <w:rPr>
                <w:rFonts w:ascii="Arial" w:hAnsi="Arial" w:cs="Arial"/>
                <w:sz w:val="22"/>
                <w:szCs w:val="22"/>
              </w:rPr>
            </w:pPr>
            <w:r w:rsidRPr="00513A4B">
              <w:rPr>
                <w:rFonts w:ascii="Arial" w:hAnsi="Arial" w:cs="Arial"/>
                <w:sz w:val="22"/>
                <w:szCs w:val="22"/>
              </w:rPr>
              <w:t>Email address</w:t>
            </w:r>
            <w:r>
              <w:rPr>
                <w:rFonts w:ascii="Arial" w:hAnsi="Arial" w:cs="Arial"/>
                <w:sz w:val="22"/>
                <w:szCs w:val="22"/>
              </w:rPr>
              <w:t>:</w:t>
            </w:r>
            <w:r w:rsidRPr="00513A4B">
              <w:rPr>
                <w:rFonts w:ascii="Arial" w:hAnsi="Arial" w:cs="Arial"/>
                <w:sz w:val="22"/>
                <w:szCs w:val="22"/>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6E462D1C" w14:textId="77777777" w:rsidR="00FA5D6E" w:rsidRPr="00E1130C" w:rsidRDefault="00FA5D6E" w:rsidP="00FA5D6E">
            <w:pPr>
              <w:pStyle w:val="NoSpacing"/>
              <w:numPr>
                <w:ilvl w:val="0"/>
                <w:numId w:val="1"/>
              </w:numPr>
              <w:rPr>
                <w:rFonts w:ascii="Arial" w:hAnsi="Arial" w:cs="Arial"/>
                <w:color w:val="0070C0"/>
                <w:sz w:val="22"/>
                <w:szCs w:val="22"/>
              </w:rPr>
            </w:pPr>
            <w:r w:rsidRPr="00E1130C">
              <w:rPr>
                <w:rFonts w:ascii="Arial" w:hAnsi="Arial" w:cs="Arial"/>
                <w:color w:val="0070C0"/>
                <w:sz w:val="22"/>
                <w:szCs w:val="22"/>
              </w:rPr>
              <w:t>Please give a secure email address. Email is the preferred method of communication and paper copies of correspondence will not be provided unless specifically requested.</w:t>
            </w:r>
          </w:p>
        </w:tc>
      </w:tr>
    </w:tbl>
    <w:p w14:paraId="72D6EDB0" w14:textId="77777777" w:rsidR="00FA5D6E" w:rsidRDefault="00FA5D6E" w:rsidP="00FA5D6E">
      <w:pPr>
        <w:pStyle w:val="NoSpacing"/>
        <w:ind w:left="360"/>
        <w:rPr>
          <w:rFonts w:ascii="Arial" w:hAnsi="Arial" w:cs="Arial"/>
          <w:b/>
          <w:color w:val="000000"/>
          <w:sz w:val="32"/>
          <w:szCs w:val="32"/>
        </w:rPr>
      </w:pPr>
    </w:p>
    <w:p w14:paraId="3A6976F8" w14:textId="77777777" w:rsidR="009C3F88" w:rsidRDefault="009C3F88"/>
    <w:p w14:paraId="7B05CFA6" w14:textId="77777777" w:rsidR="00BE7663" w:rsidRPr="00BE7663" w:rsidRDefault="00BE7663">
      <w:pPr>
        <w:rPr>
          <w:rFonts w:ascii="Arial" w:hAnsi="Arial" w:cs="Arial"/>
          <w:b/>
          <w:sz w:val="32"/>
          <w:szCs w:val="32"/>
        </w:rPr>
      </w:pPr>
      <w:r w:rsidRPr="00BE7663">
        <w:rPr>
          <w:rFonts w:ascii="Arial" w:hAnsi="Arial" w:cs="Arial"/>
          <w:b/>
          <w:sz w:val="32"/>
          <w:szCs w:val="32"/>
        </w:rPr>
        <w:t>Request Details</w:t>
      </w:r>
    </w:p>
    <w:p w14:paraId="28FBFF0E" w14:textId="77777777" w:rsidR="00BE7663" w:rsidRDefault="00BE7663"/>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BE7663" w:rsidRPr="003B6803" w14:paraId="584C7E80" w14:textId="77777777" w:rsidTr="00FA3CB2">
        <w:trPr>
          <w:cantSplit/>
          <w:trHeight w:val="397"/>
        </w:trPr>
        <w:tc>
          <w:tcPr>
            <w:tcW w:w="3742" w:type="dxa"/>
            <w:tcBorders>
              <w:right w:val="single" w:sz="4" w:space="0" w:color="auto"/>
            </w:tcBorders>
            <w:shd w:val="clear" w:color="auto" w:fill="auto"/>
          </w:tcPr>
          <w:p w14:paraId="6674775A" w14:textId="77777777" w:rsidR="00BE7663" w:rsidRPr="003B6803" w:rsidRDefault="00BE7663" w:rsidP="00BE7663">
            <w:pPr>
              <w:pStyle w:val="NoSpacing"/>
              <w:numPr>
                <w:ilvl w:val="0"/>
                <w:numId w:val="13"/>
              </w:numPr>
              <w:rPr>
                <w:rFonts w:ascii="Arial" w:hAnsi="Arial" w:cs="Arial"/>
                <w:color w:val="000000" w:themeColor="text1"/>
                <w:sz w:val="22"/>
                <w:szCs w:val="22"/>
              </w:rPr>
            </w:pPr>
            <w:r>
              <w:rPr>
                <w:rFonts w:ascii="Arial" w:hAnsi="Arial" w:cs="Arial"/>
                <w:color w:val="000000" w:themeColor="text1"/>
                <w:sz w:val="22"/>
                <w:szCs w:val="22"/>
              </w:rPr>
              <w:t>Name of ward/unit being transferred to:</w:t>
            </w:r>
            <w:r w:rsidRPr="003B6803">
              <w:rPr>
                <w:rFonts w:ascii="Arial" w:hAnsi="Arial" w:cs="Arial"/>
                <w:color w:val="000000" w:themeColor="text1"/>
                <w:sz w:val="22"/>
                <w:szCs w:val="22"/>
              </w:rPr>
              <w:t xml:space="preserve"> </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1D13AB89" w14:textId="77777777" w:rsidR="00BE7663" w:rsidRDefault="00BE7663" w:rsidP="00BE7663">
            <w:pPr>
              <w:pStyle w:val="NoSpacing"/>
              <w:numPr>
                <w:ilvl w:val="0"/>
                <w:numId w:val="12"/>
              </w:numPr>
              <w:rPr>
                <w:rFonts w:ascii="Arial" w:hAnsi="Arial" w:cs="Arial"/>
                <w:color w:val="0070C0"/>
                <w:sz w:val="22"/>
                <w:szCs w:val="22"/>
              </w:rPr>
            </w:pPr>
            <w:r>
              <w:rPr>
                <w:rFonts w:ascii="Arial" w:hAnsi="Arial" w:cs="Arial"/>
                <w:color w:val="0070C0"/>
                <w:sz w:val="22"/>
                <w:szCs w:val="22"/>
              </w:rPr>
              <w:t>Full address of ward and hospital</w:t>
            </w:r>
          </w:p>
          <w:p w14:paraId="16A87991" w14:textId="77777777" w:rsidR="00BE7663" w:rsidRPr="000917A4" w:rsidRDefault="00BE7663" w:rsidP="00BE7663">
            <w:pPr>
              <w:pStyle w:val="NoSpacing"/>
              <w:numPr>
                <w:ilvl w:val="0"/>
                <w:numId w:val="12"/>
              </w:numPr>
              <w:rPr>
                <w:rFonts w:ascii="Arial" w:hAnsi="Arial" w:cs="Arial"/>
                <w:color w:val="0070C0"/>
                <w:sz w:val="22"/>
                <w:szCs w:val="22"/>
              </w:rPr>
            </w:pPr>
          </w:p>
        </w:tc>
      </w:tr>
    </w:tbl>
    <w:p w14:paraId="099DD1A4" w14:textId="77777777" w:rsidR="00BE7663" w:rsidRDefault="00BE7663" w:rsidP="00BE7663">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6804"/>
      </w:tblGrid>
      <w:tr w:rsidR="00210526" w:rsidRPr="006D48F8" w14:paraId="6FB15F6E" w14:textId="77777777" w:rsidTr="00A30D88">
        <w:trPr>
          <w:cantSplit/>
          <w:trHeight w:val="793"/>
        </w:trPr>
        <w:tc>
          <w:tcPr>
            <w:tcW w:w="3683" w:type="dxa"/>
            <w:tcBorders>
              <w:right w:val="single" w:sz="4" w:space="0" w:color="auto"/>
            </w:tcBorders>
            <w:shd w:val="clear" w:color="auto" w:fill="auto"/>
          </w:tcPr>
          <w:p w14:paraId="06802B97" w14:textId="77777777" w:rsidR="00210526" w:rsidRPr="006D48F8" w:rsidRDefault="00210526" w:rsidP="00A30D88">
            <w:pPr>
              <w:pStyle w:val="NoSpacing"/>
              <w:numPr>
                <w:ilvl w:val="0"/>
                <w:numId w:val="13"/>
              </w:numPr>
              <w:rPr>
                <w:rFonts w:ascii="Arial" w:hAnsi="Arial" w:cs="Arial"/>
                <w:color w:val="000000" w:themeColor="text1"/>
                <w:sz w:val="22"/>
                <w:szCs w:val="22"/>
              </w:rPr>
            </w:pPr>
            <w:r>
              <w:rPr>
                <w:rFonts w:ascii="Arial" w:hAnsi="Arial" w:cs="Arial"/>
                <w:color w:val="000000" w:themeColor="text1"/>
                <w:sz w:val="22"/>
                <w:szCs w:val="22"/>
              </w:rPr>
              <w:t>Security level of receiving hospital (if not medium secure)</w:t>
            </w:r>
            <w:r w:rsidRPr="006D48F8">
              <w:rPr>
                <w:rFonts w:ascii="Arial" w:hAnsi="Arial" w:cs="Arial"/>
                <w:color w:val="000000" w:themeColor="text1"/>
                <w:sz w:val="22"/>
                <w:szCs w:val="22"/>
              </w:rPr>
              <w:t xml:space="preserve">: </w:t>
            </w:r>
          </w:p>
          <w:p w14:paraId="7E14FD5E" w14:textId="77777777" w:rsidR="00210526" w:rsidRPr="006D48F8" w:rsidRDefault="00210526" w:rsidP="00A30D88">
            <w:pPr>
              <w:pStyle w:val="NoSpacing"/>
              <w:rPr>
                <w:rFonts w:ascii="Arial" w:hAnsi="Arial" w:cs="Arial"/>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49043A" w14:textId="714DB298" w:rsidR="00210526" w:rsidRDefault="00210526" w:rsidP="00A30D88">
            <w:pPr>
              <w:pStyle w:val="NoSpacing"/>
              <w:numPr>
                <w:ilvl w:val="0"/>
                <w:numId w:val="11"/>
              </w:numPr>
              <w:rPr>
                <w:rFonts w:ascii="Arial" w:hAnsi="Arial" w:cs="Arial"/>
                <w:color w:val="0070C0"/>
                <w:sz w:val="22"/>
                <w:szCs w:val="22"/>
              </w:rPr>
            </w:pPr>
            <w:r>
              <w:rPr>
                <w:rFonts w:ascii="Arial" w:hAnsi="Arial" w:cs="Arial"/>
                <w:color w:val="0070C0"/>
                <w:sz w:val="22"/>
                <w:szCs w:val="22"/>
              </w:rPr>
              <w:t>Please state security level of receiving hospital, if not medium</w:t>
            </w:r>
          </w:p>
          <w:p w14:paraId="3A33C8F6" w14:textId="77777777" w:rsidR="00210526" w:rsidRPr="006D48F8" w:rsidRDefault="00210526" w:rsidP="00210526">
            <w:pPr>
              <w:pStyle w:val="NoSpacing"/>
              <w:numPr>
                <w:ilvl w:val="0"/>
                <w:numId w:val="11"/>
              </w:numPr>
              <w:rPr>
                <w:rFonts w:ascii="Arial" w:hAnsi="Arial" w:cs="Arial"/>
                <w:color w:val="0070C0"/>
                <w:sz w:val="22"/>
                <w:szCs w:val="22"/>
              </w:rPr>
            </w:pPr>
            <w:r>
              <w:rPr>
                <w:rFonts w:ascii="Arial" w:hAnsi="Arial" w:cs="Arial"/>
                <w:color w:val="0070C0"/>
                <w:sz w:val="22"/>
                <w:szCs w:val="22"/>
              </w:rPr>
              <w:t xml:space="preserve">Any additional details pertaining to the type of ward/unit </w:t>
            </w:r>
          </w:p>
        </w:tc>
      </w:tr>
    </w:tbl>
    <w:p w14:paraId="02A6E58B" w14:textId="77777777" w:rsidR="00210526" w:rsidRDefault="00210526" w:rsidP="00BE7663">
      <w:pPr>
        <w:pStyle w:val="NoSpacing"/>
        <w:rPr>
          <w:rFonts w:ascii="Arial" w:hAnsi="Arial" w:cs="Arial"/>
          <w:color w:val="000000" w:themeColor="text1"/>
          <w:sz w:val="22"/>
          <w:szCs w:val="22"/>
        </w:rPr>
      </w:pPr>
    </w:p>
    <w:p w14:paraId="57C0AC3C" w14:textId="77777777" w:rsidR="00210526" w:rsidRPr="003B6803" w:rsidRDefault="00210526" w:rsidP="00BE7663">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6804"/>
      </w:tblGrid>
      <w:tr w:rsidR="00BE7663" w:rsidRPr="003B6803" w14:paraId="7577CFAD" w14:textId="77777777" w:rsidTr="00FA3CB2">
        <w:trPr>
          <w:cantSplit/>
          <w:trHeight w:val="793"/>
        </w:trPr>
        <w:tc>
          <w:tcPr>
            <w:tcW w:w="3683" w:type="dxa"/>
            <w:tcBorders>
              <w:right w:val="single" w:sz="4" w:space="0" w:color="auto"/>
            </w:tcBorders>
            <w:shd w:val="clear" w:color="auto" w:fill="auto"/>
          </w:tcPr>
          <w:p w14:paraId="159C501F" w14:textId="77777777" w:rsidR="00BE7663" w:rsidRPr="006D48F8" w:rsidRDefault="00BE7663" w:rsidP="00BE7663">
            <w:pPr>
              <w:pStyle w:val="NoSpacing"/>
              <w:numPr>
                <w:ilvl w:val="0"/>
                <w:numId w:val="13"/>
              </w:numPr>
              <w:rPr>
                <w:rFonts w:ascii="Arial" w:hAnsi="Arial" w:cs="Arial"/>
                <w:color w:val="000000" w:themeColor="text1"/>
                <w:sz w:val="22"/>
                <w:szCs w:val="22"/>
              </w:rPr>
            </w:pPr>
            <w:r>
              <w:rPr>
                <w:rFonts w:ascii="Arial" w:hAnsi="Arial" w:cs="Arial"/>
                <w:color w:val="000000" w:themeColor="text1"/>
                <w:sz w:val="22"/>
                <w:szCs w:val="22"/>
              </w:rPr>
              <w:t>Proposed length of Trial Leave</w:t>
            </w:r>
            <w:r w:rsidRPr="006D48F8">
              <w:rPr>
                <w:rFonts w:ascii="Arial" w:hAnsi="Arial" w:cs="Arial"/>
                <w:color w:val="000000" w:themeColor="text1"/>
                <w:sz w:val="22"/>
                <w:szCs w:val="22"/>
              </w:rPr>
              <w:t xml:space="preserve">: </w:t>
            </w:r>
          </w:p>
          <w:p w14:paraId="28BA62F8" w14:textId="77777777" w:rsidR="00BE7663" w:rsidRPr="006D48F8" w:rsidRDefault="00BE7663" w:rsidP="00FA3CB2">
            <w:pPr>
              <w:pStyle w:val="NoSpacing"/>
              <w:rPr>
                <w:rFonts w:ascii="Arial" w:hAnsi="Arial" w:cs="Arial"/>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73964B" w14:textId="77777777" w:rsidR="00BE7663" w:rsidRDefault="00BE7663" w:rsidP="00BE7663">
            <w:pPr>
              <w:pStyle w:val="NoSpacing"/>
              <w:numPr>
                <w:ilvl w:val="0"/>
                <w:numId w:val="11"/>
              </w:numPr>
              <w:rPr>
                <w:rFonts w:ascii="Arial" w:hAnsi="Arial" w:cs="Arial"/>
                <w:color w:val="0070C0"/>
                <w:sz w:val="22"/>
                <w:szCs w:val="22"/>
              </w:rPr>
            </w:pPr>
            <w:r>
              <w:rPr>
                <w:rFonts w:ascii="Arial" w:hAnsi="Arial" w:cs="Arial"/>
                <w:color w:val="0070C0"/>
                <w:sz w:val="22"/>
                <w:szCs w:val="22"/>
              </w:rPr>
              <w:t xml:space="preserve">Most trial leave will be granted for a period of six months, with a possibility of extension. </w:t>
            </w:r>
          </w:p>
          <w:p w14:paraId="1A5978B1" w14:textId="77777777" w:rsidR="00BE7663" w:rsidRPr="006D48F8" w:rsidRDefault="00BE7663" w:rsidP="001B3672">
            <w:pPr>
              <w:pStyle w:val="NoSpacing"/>
              <w:numPr>
                <w:ilvl w:val="0"/>
                <w:numId w:val="11"/>
              </w:numPr>
              <w:rPr>
                <w:rFonts w:ascii="Arial" w:hAnsi="Arial" w:cs="Arial"/>
                <w:color w:val="0070C0"/>
                <w:sz w:val="22"/>
                <w:szCs w:val="22"/>
              </w:rPr>
            </w:pPr>
            <w:r>
              <w:rPr>
                <w:rFonts w:ascii="Arial" w:hAnsi="Arial" w:cs="Arial"/>
                <w:color w:val="0070C0"/>
                <w:sz w:val="22"/>
                <w:szCs w:val="22"/>
              </w:rPr>
              <w:t xml:space="preserve">If the request is for a period </w:t>
            </w:r>
            <w:r w:rsidR="001B3672">
              <w:rPr>
                <w:rFonts w:ascii="Arial" w:hAnsi="Arial" w:cs="Arial"/>
                <w:color w:val="0070C0"/>
                <w:sz w:val="22"/>
                <w:szCs w:val="22"/>
              </w:rPr>
              <w:t>other</w:t>
            </w:r>
            <w:r>
              <w:rPr>
                <w:rFonts w:ascii="Arial" w:hAnsi="Arial" w:cs="Arial"/>
                <w:color w:val="0070C0"/>
                <w:sz w:val="22"/>
                <w:szCs w:val="22"/>
              </w:rPr>
              <w:t xml:space="preserve"> than six months, please outline the reasons for requesting this. </w:t>
            </w:r>
          </w:p>
        </w:tc>
      </w:tr>
    </w:tbl>
    <w:p w14:paraId="10671497" w14:textId="77777777" w:rsidR="00BE7663" w:rsidRPr="003B6803" w:rsidRDefault="00BE7663" w:rsidP="00BE7663">
      <w:pPr>
        <w:pStyle w:val="NoSpacing"/>
        <w:rPr>
          <w:rFonts w:ascii="Arial" w:hAnsi="Arial" w:cs="Arial"/>
          <w:color w:val="000000" w:themeColor="text1"/>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6804"/>
      </w:tblGrid>
      <w:tr w:rsidR="00BE7663" w:rsidRPr="003B6803" w14:paraId="2657DF18" w14:textId="77777777" w:rsidTr="00FA3CB2">
        <w:trPr>
          <w:cantSplit/>
          <w:trHeight w:val="793"/>
        </w:trPr>
        <w:tc>
          <w:tcPr>
            <w:tcW w:w="3683" w:type="dxa"/>
            <w:tcBorders>
              <w:right w:val="single" w:sz="4" w:space="0" w:color="auto"/>
            </w:tcBorders>
            <w:shd w:val="clear" w:color="auto" w:fill="auto"/>
          </w:tcPr>
          <w:p w14:paraId="5D8D9854" w14:textId="77777777" w:rsidR="00BE7663" w:rsidRPr="006D48F8" w:rsidRDefault="00BE7663" w:rsidP="00FA3CB2">
            <w:pPr>
              <w:pStyle w:val="NoSpacing"/>
              <w:numPr>
                <w:ilvl w:val="0"/>
                <w:numId w:val="13"/>
              </w:numPr>
              <w:rPr>
                <w:rFonts w:ascii="Arial" w:hAnsi="Arial" w:cs="Arial"/>
                <w:color w:val="000000" w:themeColor="text1"/>
                <w:sz w:val="22"/>
                <w:szCs w:val="22"/>
              </w:rPr>
            </w:pPr>
            <w:r>
              <w:rPr>
                <w:rFonts w:ascii="Arial" w:hAnsi="Arial" w:cs="Arial"/>
                <w:color w:val="000000" w:themeColor="text1"/>
                <w:sz w:val="22"/>
                <w:szCs w:val="22"/>
              </w:rPr>
              <w:t>Familiarisation visits</w:t>
            </w:r>
            <w:r w:rsidRPr="006D48F8">
              <w:rPr>
                <w:rFonts w:ascii="Arial" w:hAnsi="Arial" w:cs="Arial"/>
                <w:color w:val="000000" w:themeColor="text1"/>
                <w:sz w:val="22"/>
                <w:szCs w:val="22"/>
              </w:rPr>
              <w:t xml:space="preserve">: </w:t>
            </w:r>
          </w:p>
          <w:p w14:paraId="1C19C68E" w14:textId="77777777" w:rsidR="00BE7663" w:rsidRPr="006D48F8" w:rsidRDefault="00BE7663" w:rsidP="00FA3CB2">
            <w:pPr>
              <w:pStyle w:val="NoSpacing"/>
              <w:rPr>
                <w:rFonts w:ascii="Arial" w:hAnsi="Arial" w:cs="Arial"/>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E2E89D" w14:textId="77777777" w:rsidR="00BE7663" w:rsidRDefault="00BE7663" w:rsidP="00FA3CB2">
            <w:pPr>
              <w:pStyle w:val="NoSpacing"/>
              <w:numPr>
                <w:ilvl w:val="0"/>
                <w:numId w:val="11"/>
              </w:numPr>
              <w:rPr>
                <w:rFonts w:ascii="Arial" w:hAnsi="Arial" w:cs="Arial"/>
                <w:color w:val="0070C0"/>
                <w:sz w:val="22"/>
                <w:szCs w:val="22"/>
              </w:rPr>
            </w:pPr>
            <w:r>
              <w:rPr>
                <w:rFonts w:ascii="Arial" w:hAnsi="Arial" w:cs="Arial"/>
                <w:color w:val="0070C0"/>
                <w:sz w:val="22"/>
                <w:szCs w:val="22"/>
              </w:rPr>
              <w:t xml:space="preserve">Will familiarisation visits be required? </w:t>
            </w:r>
          </w:p>
          <w:p w14:paraId="53029D42" w14:textId="77777777" w:rsidR="00BE7663" w:rsidRPr="00210526" w:rsidRDefault="00BE7663" w:rsidP="00210526">
            <w:pPr>
              <w:pStyle w:val="NoSpacing"/>
              <w:numPr>
                <w:ilvl w:val="0"/>
                <w:numId w:val="11"/>
              </w:numPr>
              <w:rPr>
                <w:rFonts w:ascii="Arial" w:hAnsi="Arial" w:cs="Arial"/>
                <w:color w:val="0070C0"/>
                <w:sz w:val="22"/>
                <w:szCs w:val="22"/>
              </w:rPr>
            </w:pPr>
            <w:r>
              <w:rPr>
                <w:rFonts w:ascii="Arial" w:hAnsi="Arial" w:cs="Arial"/>
                <w:color w:val="0070C0"/>
                <w:sz w:val="22"/>
                <w:szCs w:val="22"/>
              </w:rPr>
              <w:t>If</w:t>
            </w:r>
            <w:r w:rsidR="00647CCC">
              <w:rPr>
                <w:rFonts w:ascii="Arial" w:hAnsi="Arial" w:cs="Arial"/>
                <w:color w:val="0070C0"/>
                <w:sz w:val="22"/>
                <w:szCs w:val="22"/>
              </w:rPr>
              <w:t xml:space="preserve"> so, please outline the nature </w:t>
            </w:r>
            <w:r>
              <w:rPr>
                <w:rFonts w:ascii="Arial" w:hAnsi="Arial" w:cs="Arial"/>
                <w:color w:val="0070C0"/>
                <w:sz w:val="22"/>
                <w:szCs w:val="22"/>
              </w:rPr>
              <w:t xml:space="preserve">and number of requested visits and proposed escorting arrangements/control measures for these visits.  </w:t>
            </w:r>
          </w:p>
        </w:tc>
      </w:tr>
    </w:tbl>
    <w:p w14:paraId="141667B3" w14:textId="77777777" w:rsidR="00BE7663" w:rsidRDefault="00BE7663" w:rsidP="00BE7663">
      <w:pPr>
        <w:pStyle w:val="NoSpacing"/>
        <w:rPr>
          <w:rFonts w:ascii="Arial" w:hAnsi="Arial" w:cs="Arial"/>
          <w:color w:val="000000"/>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6804"/>
      </w:tblGrid>
      <w:tr w:rsidR="00862A9C" w:rsidRPr="003B6803" w14:paraId="78E5BED6" w14:textId="77777777" w:rsidTr="00FA3CB2">
        <w:trPr>
          <w:cantSplit/>
          <w:trHeight w:val="793"/>
        </w:trPr>
        <w:tc>
          <w:tcPr>
            <w:tcW w:w="3683" w:type="dxa"/>
            <w:tcBorders>
              <w:right w:val="single" w:sz="4" w:space="0" w:color="auto"/>
            </w:tcBorders>
            <w:shd w:val="clear" w:color="auto" w:fill="auto"/>
          </w:tcPr>
          <w:p w14:paraId="3A94F88C" w14:textId="77777777" w:rsidR="00862A9C" w:rsidRPr="006D48F8" w:rsidRDefault="00862A9C" w:rsidP="00FA3CB2">
            <w:pPr>
              <w:pStyle w:val="NoSpacing"/>
              <w:numPr>
                <w:ilvl w:val="0"/>
                <w:numId w:val="13"/>
              </w:numPr>
              <w:rPr>
                <w:rFonts w:ascii="Arial" w:hAnsi="Arial" w:cs="Arial"/>
                <w:color w:val="000000" w:themeColor="text1"/>
                <w:sz w:val="22"/>
                <w:szCs w:val="22"/>
              </w:rPr>
            </w:pPr>
            <w:r>
              <w:rPr>
                <w:rFonts w:ascii="Arial" w:hAnsi="Arial" w:cs="Arial"/>
                <w:color w:val="000000" w:themeColor="text1"/>
                <w:sz w:val="22"/>
                <w:szCs w:val="22"/>
              </w:rPr>
              <w:t>Reasons for requesting Trial Leave</w:t>
            </w:r>
            <w:r w:rsidRPr="006D48F8">
              <w:rPr>
                <w:rFonts w:ascii="Arial" w:hAnsi="Arial" w:cs="Arial"/>
                <w:color w:val="000000" w:themeColor="text1"/>
                <w:sz w:val="22"/>
                <w:szCs w:val="22"/>
              </w:rPr>
              <w:t xml:space="preserve">: </w:t>
            </w:r>
          </w:p>
          <w:p w14:paraId="000FE762" w14:textId="77777777" w:rsidR="00862A9C" w:rsidRPr="006D48F8" w:rsidRDefault="00862A9C" w:rsidP="00FA3CB2">
            <w:pPr>
              <w:pStyle w:val="NoSpacing"/>
              <w:rPr>
                <w:rFonts w:ascii="Arial" w:hAnsi="Arial" w:cs="Arial"/>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2C49E1" w14:textId="77777777" w:rsidR="00862A9C" w:rsidRPr="006D48F8" w:rsidRDefault="00862A9C" w:rsidP="00862A9C">
            <w:pPr>
              <w:pStyle w:val="NoSpacing"/>
              <w:numPr>
                <w:ilvl w:val="0"/>
                <w:numId w:val="11"/>
              </w:numPr>
              <w:rPr>
                <w:rFonts w:ascii="Arial" w:hAnsi="Arial" w:cs="Arial"/>
                <w:color w:val="0070C0"/>
                <w:sz w:val="22"/>
                <w:szCs w:val="22"/>
              </w:rPr>
            </w:pPr>
            <w:r>
              <w:rPr>
                <w:rFonts w:ascii="Arial" w:hAnsi="Arial" w:cs="Arial"/>
                <w:color w:val="0070C0"/>
                <w:sz w:val="22"/>
                <w:szCs w:val="22"/>
              </w:rPr>
              <w:t>It is not necessary to complete this section if the Trial Leave is from a high secure hospital to a medium secure hospital.</w:t>
            </w:r>
          </w:p>
          <w:p w14:paraId="271B2E2F" w14:textId="77777777" w:rsidR="00862A9C" w:rsidRDefault="00862A9C" w:rsidP="00FA3CB2">
            <w:pPr>
              <w:pStyle w:val="NoSpacing"/>
              <w:numPr>
                <w:ilvl w:val="0"/>
                <w:numId w:val="11"/>
              </w:numPr>
              <w:rPr>
                <w:rFonts w:ascii="Arial" w:hAnsi="Arial" w:cs="Arial"/>
                <w:color w:val="0070C0"/>
                <w:sz w:val="22"/>
                <w:szCs w:val="22"/>
              </w:rPr>
            </w:pPr>
            <w:r>
              <w:rPr>
                <w:rFonts w:ascii="Arial" w:hAnsi="Arial" w:cs="Arial"/>
                <w:color w:val="0070C0"/>
                <w:sz w:val="22"/>
                <w:szCs w:val="22"/>
              </w:rPr>
              <w:t>Please outline reasons why Trial Leave is being requested and why a full transfer is not considered appropriate.</w:t>
            </w:r>
          </w:p>
          <w:p w14:paraId="58C7827C" w14:textId="77777777" w:rsidR="00237BA9" w:rsidRPr="006D48F8" w:rsidRDefault="00237BA9" w:rsidP="00FA3CB2">
            <w:pPr>
              <w:pStyle w:val="NoSpacing"/>
              <w:numPr>
                <w:ilvl w:val="0"/>
                <w:numId w:val="11"/>
              </w:numPr>
              <w:rPr>
                <w:rFonts w:ascii="Arial" w:hAnsi="Arial" w:cs="Arial"/>
                <w:color w:val="0070C0"/>
                <w:sz w:val="22"/>
                <w:szCs w:val="22"/>
              </w:rPr>
            </w:pPr>
            <w:r>
              <w:rPr>
                <w:rFonts w:ascii="Arial" w:hAnsi="Arial" w:cs="Arial"/>
                <w:color w:val="0070C0"/>
                <w:sz w:val="22"/>
                <w:szCs w:val="22"/>
              </w:rPr>
              <w:t xml:space="preserve">Confirm this request has been discussed with a manager from MHCS prior to submission, providing their name where possible. </w:t>
            </w:r>
          </w:p>
        </w:tc>
      </w:tr>
    </w:tbl>
    <w:p w14:paraId="20D7183F" w14:textId="77777777" w:rsidR="00BE7663" w:rsidRDefault="00BE7663"/>
    <w:p w14:paraId="76C9F024" w14:textId="77777777" w:rsidR="008312FF" w:rsidRDefault="008312FF" w:rsidP="008312FF">
      <w:pPr>
        <w:pStyle w:val="Heading1"/>
        <w:rPr>
          <w:rFonts w:ascii="Arial" w:hAnsi="Arial" w:cs="Arial"/>
          <w:color w:val="000000"/>
        </w:rPr>
      </w:pPr>
      <w:r>
        <w:rPr>
          <w:rFonts w:ascii="Arial" w:hAnsi="Arial" w:cs="Arial"/>
          <w:color w:val="000000"/>
        </w:rPr>
        <w:t>Patient’s Mental Disorder</w:t>
      </w:r>
    </w:p>
    <w:p w14:paraId="3C0E8B51" w14:textId="77777777" w:rsidR="008312FF" w:rsidRPr="007333C7" w:rsidRDefault="008312FF" w:rsidP="008312FF"/>
    <w:tbl>
      <w:tblPr>
        <w:tblStyle w:val="TableGrid"/>
        <w:tblW w:w="0" w:type="auto"/>
        <w:shd w:val="clear" w:color="auto" w:fill="FFF2CC" w:themeFill="accent4" w:themeFillTint="33"/>
        <w:tblLook w:val="04A0" w:firstRow="1" w:lastRow="0" w:firstColumn="1" w:lastColumn="0" w:noHBand="0" w:noVBand="1"/>
      </w:tblPr>
      <w:tblGrid>
        <w:gridCol w:w="10456"/>
      </w:tblGrid>
      <w:tr w:rsidR="008312FF" w:rsidRPr="007333C7" w14:paraId="3FA6A6B0" w14:textId="77777777" w:rsidTr="00FA3CB2">
        <w:tc>
          <w:tcPr>
            <w:tcW w:w="10870" w:type="dxa"/>
            <w:shd w:val="clear" w:color="auto" w:fill="FFF2CC" w:themeFill="accent4" w:themeFillTint="33"/>
          </w:tcPr>
          <w:p w14:paraId="15036E2E" w14:textId="77777777" w:rsidR="008312FF" w:rsidRPr="007333C7" w:rsidRDefault="008312FF" w:rsidP="00FA3CB2">
            <w:pPr>
              <w:rPr>
                <w:rFonts w:ascii="Arial" w:hAnsi="Arial" w:cs="Arial"/>
                <w:sz w:val="22"/>
                <w:szCs w:val="22"/>
              </w:rPr>
            </w:pPr>
            <w:r w:rsidRPr="007333C7">
              <w:rPr>
                <w:rFonts w:ascii="Arial" w:hAnsi="Arial" w:cs="Arial"/>
                <w:sz w:val="22"/>
                <w:szCs w:val="22"/>
              </w:rPr>
              <w:t>It is important for the Secretary of State to understand the patient’s current mental state and presentation in order to assess the risks they pose to the public</w:t>
            </w:r>
          </w:p>
        </w:tc>
      </w:tr>
    </w:tbl>
    <w:p w14:paraId="77558ED1" w14:textId="77777777" w:rsidR="008312FF" w:rsidRDefault="008312FF" w:rsidP="008312FF"/>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6804"/>
      </w:tblGrid>
      <w:tr w:rsidR="008312FF" w:rsidRPr="003B6803" w14:paraId="4962A264" w14:textId="77777777" w:rsidTr="00FA3CB2">
        <w:trPr>
          <w:cantSplit/>
          <w:trHeight w:val="1129"/>
        </w:trPr>
        <w:tc>
          <w:tcPr>
            <w:tcW w:w="3683" w:type="dxa"/>
            <w:tcBorders>
              <w:right w:val="single" w:sz="4" w:space="0" w:color="auto"/>
            </w:tcBorders>
            <w:shd w:val="clear" w:color="auto" w:fill="auto"/>
          </w:tcPr>
          <w:p w14:paraId="2854E2CF" w14:textId="77777777" w:rsidR="008312FF" w:rsidRPr="00117D7F" w:rsidRDefault="008312FF" w:rsidP="008312FF">
            <w:pPr>
              <w:pStyle w:val="ListParagraph"/>
              <w:numPr>
                <w:ilvl w:val="0"/>
                <w:numId w:val="16"/>
              </w:numPr>
              <w:spacing w:after="60"/>
              <w:rPr>
                <w:rFonts w:ascii="Arial" w:hAnsi="Arial" w:cs="Arial"/>
                <w:color w:val="000000"/>
                <w:sz w:val="22"/>
                <w:szCs w:val="22"/>
              </w:rPr>
            </w:pPr>
            <w:r w:rsidRPr="00117D7F">
              <w:rPr>
                <w:rFonts w:ascii="Arial" w:hAnsi="Arial" w:cs="Arial"/>
                <w:color w:val="000000"/>
                <w:sz w:val="22"/>
                <w:szCs w:val="22"/>
              </w:rPr>
              <w:t>Please describe the patient’s mental disorder, including:</w:t>
            </w:r>
          </w:p>
          <w:p w14:paraId="5B8DF4D7" w14:textId="77777777" w:rsidR="008312FF" w:rsidRPr="003B6803" w:rsidRDefault="008312FF" w:rsidP="00FA3CB2">
            <w:pPr>
              <w:pStyle w:val="NoSpacing"/>
              <w:ind w:left="-60"/>
              <w:rPr>
                <w:rFonts w:ascii="Arial" w:hAnsi="Arial" w:cs="Arial"/>
                <w:color w:val="000000"/>
                <w:sz w:val="22"/>
                <w:szCs w:val="2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6CD8B" w14:textId="77777777" w:rsidR="008312FF" w:rsidRPr="00E1130C" w:rsidRDefault="008312FF" w:rsidP="008312FF">
            <w:pPr>
              <w:pStyle w:val="NoSpacing"/>
              <w:numPr>
                <w:ilvl w:val="0"/>
                <w:numId w:val="14"/>
              </w:numPr>
              <w:rPr>
                <w:rFonts w:ascii="Arial" w:hAnsi="Arial" w:cs="Arial"/>
                <w:color w:val="0070C0"/>
                <w:sz w:val="22"/>
                <w:szCs w:val="22"/>
              </w:rPr>
            </w:pPr>
            <w:r w:rsidRPr="00E1130C">
              <w:rPr>
                <w:rFonts w:ascii="Arial" w:hAnsi="Arial" w:cs="Arial"/>
                <w:color w:val="0070C0"/>
                <w:sz w:val="22"/>
                <w:szCs w:val="22"/>
              </w:rPr>
              <w:t>Diagnosis (or diagnoses)</w:t>
            </w:r>
          </w:p>
          <w:p w14:paraId="6A384DD9" w14:textId="77777777" w:rsidR="008312FF" w:rsidRPr="00E1130C" w:rsidRDefault="008312FF" w:rsidP="008312FF">
            <w:pPr>
              <w:pStyle w:val="NoSpacing"/>
              <w:numPr>
                <w:ilvl w:val="0"/>
                <w:numId w:val="14"/>
              </w:numPr>
              <w:rPr>
                <w:rFonts w:ascii="Arial" w:hAnsi="Arial" w:cs="Arial"/>
                <w:color w:val="0070C0"/>
                <w:sz w:val="22"/>
                <w:szCs w:val="22"/>
              </w:rPr>
            </w:pPr>
            <w:r w:rsidRPr="00E1130C">
              <w:rPr>
                <w:rFonts w:ascii="Arial" w:hAnsi="Arial" w:cs="Arial"/>
                <w:color w:val="0070C0"/>
                <w:sz w:val="22"/>
                <w:szCs w:val="22"/>
              </w:rPr>
              <w:t>Any secondary conditions</w:t>
            </w:r>
          </w:p>
          <w:p w14:paraId="0D0F5D85" w14:textId="77777777" w:rsidR="008312FF" w:rsidRDefault="008312FF" w:rsidP="008312FF">
            <w:pPr>
              <w:pStyle w:val="NoSpacing"/>
              <w:numPr>
                <w:ilvl w:val="0"/>
                <w:numId w:val="14"/>
              </w:numPr>
              <w:rPr>
                <w:rFonts w:ascii="Arial" w:hAnsi="Arial" w:cs="Arial"/>
                <w:color w:val="0070C0"/>
                <w:sz w:val="22"/>
                <w:szCs w:val="22"/>
              </w:rPr>
            </w:pPr>
            <w:r w:rsidRPr="00E1130C">
              <w:rPr>
                <w:rFonts w:ascii="Arial" w:hAnsi="Arial" w:cs="Arial"/>
                <w:color w:val="0070C0"/>
                <w:sz w:val="22"/>
                <w:szCs w:val="22"/>
              </w:rPr>
              <w:t xml:space="preserve">Any symptoms the patient is currently displaying </w:t>
            </w:r>
          </w:p>
          <w:p w14:paraId="21836912" w14:textId="77777777" w:rsidR="008312FF" w:rsidRPr="000917A4" w:rsidRDefault="008312FF" w:rsidP="008312FF">
            <w:pPr>
              <w:pStyle w:val="NoSpacing"/>
              <w:numPr>
                <w:ilvl w:val="0"/>
                <w:numId w:val="14"/>
              </w:numPr>
              <w:rPr>
                <w:rFonts w:ascii="Arial" w:hAnsi="Arial" w:cs="Arial"/>
                <w:color w:val="0070C0"/>
                <w:sz w:val="22"/>
                <w:szCs w:val="22"/>
              </w:rPr>
            </w:pPr>
            <w:r>
              <w:rPr>
                <w:rFonts w:ascii="Arial" w:hAnsi="Arial" w:cs="Arial"/>
                <w:color w:val="0070C0"/>
                <w:sz w:val="22"/>
                <w:szCs w:val="22"/>
              </w:rPr>
              <w:t>If there has been a recent change in diagnosis please outline any reasons for this</w:t>
            </w:r>
          </w:p>
        </w:tc>
      </w:tr>
    </w:tbl>
    <w:p w14:paraId="67FCC1C6" w14:textId="77777777" w:rsidR="008312FF" w:rsidRDefault="008312FF" w:rsidP="008312FF">
      <w:pPr>
        <w:spacing w:after="60"/>
        <w:rPr>
          <w:rFonts w:ascii="Arial" w:hAnsi="Arial" w:cs="Arial"/>
          <w:color w:val="000000"/>
          <w:sz w:val="22"/>
          <w:szCs w:val="22"/>
        </w:rPr>
      </w:pPr>
    </w:p>
    <w:p w14:paraId="66A2B4E6" w14:textId="77777777" w:rsidR="008312FF" w:rsidRPr="0098297C" w:rsidRDefault="008312FF" w:rsidP="008312FF">
      <w:pPr>
        <w:rPr>
          <w:color w:val="000000"/>
          <w:sz w:val="2"/>
          <w:szCs w:val="2"/>
        </w:rPr>
      </w:pPr>
      <w:r w:rsidRPr="0098297C">
        <w:rPr>
          <w:color w:val="000000"/>
          <w:sz w:val="2"/>
          <w:szCs w:val="2"/>
        </w:rPr>
        <w:fldChar w:fldCharType="begin">
          <w:ffData>
            <w:name w:val=""/>
            <w:enabled/>
            <w:calcOnExit w:val="0"/>
            <w:statusText w:type="text" w:val="Patient’s condition. Mental state – please describe the patient’s mental state."/>
            <w:textInput>
              <w:default w:val=" "/>
              <w:maxLength w:val="1"/>
            </w:textInput>
          </w:ffData>
        </w:fldChar>
      </w:r>
      <w:r w:rsidRPr="0098297C">
        <w:rPr>
          <w:color w:val="000000"/>
          <w:sz w:val="2"/>
          <w:szCs w:val="2"/>
        </w:rPr>
        <w:instrText xml:space="preserve"> FORMTEXT </w:instrText>
      </w:r>
      <w:r w:rsidRPr="0098297C">
        <w:rPr>
          <w:color w:val="000000"/>
          <w:sz w:val="2"/>
          <w:szCs w:val="2"/>
        </w:rPr>
      </w:r>
      <w:r w:rsidRPr="0098297C">
        <w:rPr>
          <w:color w:val="000000"/>
          <w:sz w:val="2"/>
          <w:szCs w:val="2"/>
        </w:rPr>
        <w:fldChar w:fldCharType="separate"/>
      </w:r>
      <w:r w:rsidRPr="0098297C">
        <w:rPr>
          <w:noProof/>
          <w:color w:val="000000"/>
          <w:sz w:val="2"/>
          <w:szCs w:val="2"/>
        </w:rPr>
        <w:t xml:space="preserve"> </w:t>
      </w:r>
      <w:r w:rsidRPr="0098297C">
        <w:rPr>
          <w:color w:val="000000"/>
          <w:sz w:val="2"/>
          <w:szCs w:val="2"/>
        </w:rPr>
        <w:fldChar w:fldCharType="end"/>
      </w:r>
      <w:r w:rsidRPr="0098297C">
        <w:rPr>
          <w:color w:val="000000"/>
          <w:sz w:val="2"/>
          <w:szCs w:val="2"/>
        </w:rPr>
        <w:fldChar w:fldCharType="begin">
          <w:ffData>
            <w:name w:val=""/>
            <w:enabled/>
            <w:calcOnExit w:val="0"/>
            <w:statusText w:type="text" w:val="Include:  • how long the patient has been stable  • what insight, if any, the patient has into his or her illness"/>
            <w:textInput>
              <w:default w:val=" "/>
              <w:maxLength w:val="1"/>
            </w:textInput>
          </w:ffData>
        </w:fldChar>
      </w:r>
      <w:r w:rsidRPr="0098297C">
        <w:rPr>
          <w:color w:val="000000"/>
          <w:sz w:val="2"/>
          <w:szCs w:val="2"/>
        </w:rPr>
        <w:instrText xml:space="preserve"> FORMTEXT </w:instrText>
      </w:r>
      <w:r w:rsidRPr="0098297C">
        <w:rPr>
          <w:color w:val="000000"/>
          <w:sz w:val="2"/>
          <w:szCs w:val="2"/>
        </w:rPr>
      </w:r>
      <w:r w:rsidRPr="0098297C">
        <w:rPr>
          <w:color w:val="000000"/>
          <w:sz w:val="2"/>
          <w:szCs w:val="2"/>
        </w:rPr>
        <w:fldChar w:fldCharType="separate"/>
      </w:r>
      <w:r w:rsidRPr="0098297C">
        <w:rPr>
          <w:noProof/>
          <w:color w:val="000000"/>
          <w:sz w:val="2"/>
          <w:szCs w:val="2"/>
        </w:rPr>
        <w:t xml:space="preserve"> </w:t>
      </w:r>
      <w:r w:rsidRPr="0098297C">
        <w:rPr>
          <w:color w:val="000000"/>
          <w:sz w:val="2"/>
          <w:szCs w:val="2"/>
        </w:rPr>
        <w:fldChar w:fldCharType="end"/>
      </w:r>
    </w:p>
    <w:tbl>
      <w:tblPr>
        <w:tblW w:w="1048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6804"/>
      </w:tblGrid>
      <w:tr w:rsidR="008312FF" w:rsidRPr="003B6803" w14:paraId="3152079A" w14:textId="77777777" w:rsidTr="000F3761">
        <w:trPr>
          <w:cantSplit/>
          <w:trHeight w:val="1072"/>
        </w:trPr>
        <w:tc>
          <w:tcPr>
            <w:tcW w:w="3683" w:type="dxa"/>
            <w:tcBorders>
              <w:right w:val="single" w:sz="4" w:space="0" w:color="auto"/>
            </w:tcBorders>
            <w:shd w:val="clear" w:color="auto" w:fill="auto"/>
          </w:tcPr>
          <w:p w14:paraId="0B02D1F2" w14:textId="77777777" w:rsidR="008312FF" w:rsidRPr="00117D7F" w:rsidRDefault="008312FF" w:rsidP="008312FF">
            <w:pPr>
              <w:pStyle w:val="ListParagraph"/>
              <w:numPr>
                <w:ilvl w:val="0"/>
                <w:numId w:val="16"/>
              </w:numPr>
              <w:spacing w:after="60"/>
              <w:rPr>
                <w:rFonts w:ascii="Arial" w:hAnsi="Arial" w:cs="Arial"/>
                <w:color w:val="000000"/>
                <w:sz w:val="22"/>
                <w:szCs w:val="22"/>
              </w:rPr>
            </w:pPr>
            <w:r>
              <w:rPr>
                <w:rFonts w:ascii="Arial" w:hAnsi="Arial" w:cs="Arial"/>
                <w:color w:val="000000" w:themeColor="text1"/>
                <w:sz w:val="22"/>
                <w:szCs w:val="22"/>
              </w:rPr>
              <w:lastRenderedPageBreak/>
              <w:t>Summarise the patient’s recent behaviour and presentation</w:t>
            </w:r>
            <w:r w:rsidRPr="00117D7F">
              <w:rPr>
                <w:rFonts w:ascii="Arial" w:hAnsi="Arial" w:cs="Arial"/>
                <w:color w:val="000000" w:themeColor="text1"/>
                <w:sz w:val="22"/>
                <w:szCs w:val="22"/>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3CE418" w14:textId="77777777" w:rsidR="008312FF" w:rsidRDefault="008312FF" w:rsidP="008312FF">
            <w:pPr>
              <w:pStyle w:val="NoSpacing"/>
              <w:numPr>
                <w:ilvl w:val="0"/>
                <w:numId w:val="15"/>
              </w:numPr>
              <w:rPr>
                <w:rFonts w:ascii="Arial" w:hAnsi="Arial" w:cs="Arial"/>
                <w:color w:val="0070C0"/>
                <w:sz w:val="22"/>
                <w:szCs w:val="22"/>
              </w:rPr>
            </w:pPr>
            <w:r>
              <w:rPr>
                <w:rFonts w:ascii="Arial" w:hAnsi="Arial" w:cs="Arial"/>
                <w:color w:val="0070C0"/>
                <w:sz w:val="22"/>
                <w:szCs w:val="22"/>
              </w:rPr>
              <w:t xml:space="preserve">Outline the patient’s behaviour and presentation </w:t>
            </w:r>
            <w:r w:rsidR="000F3761">
              <w:rPr>
                <w:rFonts w:ascii="Arial" w:hAnsi="Arial" w:cs="Arial"/>
                <w:color w:val="0070C0"/>
                <w:sz w:val="22"/>
                <w:szCs w:val="22"/>
              </w:rPr>
              <w:t>since admission, with a particular focus on</w:t>
            </w:r>
            <w:r>
              <w:rPr>
                <w:rFonts w:ascii="Arial" w:hAnsi="Arial" w:cs="Arial"/>
                <w:color w:val="0070C0"/>
                <w:sz w:val="22"/>
                <w:szCs w:val="22"/>
              </w:rPr>
              <w:t xml:space="preserve"> the last 6-12 months</w:t>
            </w:r>
          </w:p>
          <w:p w14:paraId="69072284" w14:textId="77777777" w:rsidR="008312FF" w:rsidRDefault="008312FF" w:rsidP="008312FF">
            <w:pPr>
              <w:pStyle w:val="NoSpacing"/>
              <w:numPr>
                <w:ilvl w:val="0"/>
                <w:numId w:val="15"/>
              </w:numPr>
              <w:rPr>
                <w:rFonts w:ascii="Arial" w:hAnsi="Arial" w:cs="Arial"/>
                <w:color w:val="0070C0"/>
                <w:sz w:val="22"/>
                <w:szCs w:val="22"/>
              </w:rPr>
            </w:pPr>
            <w:r>
              <w:rPr>
                <w:rFonts w:ascii="Arial" w:hAnsi="Arial" w:cs="Arial"/>
                <w:color w:val="0070C0"/>
                <w:sz w:val="22"/>
                <w:szCs w:val="22"/>
              </w:rPr>
              <w:t>This may include and is not limited to, the following:</w:t>
            </w:r>
          </w:p>
          <w:p w14:paraId="51C40BD3" w14:textId="77777777" w:rsidR="008312FF" w:rsidRPr="002F2466" w:rsidRDefault="008312FF" w:rsidP="008312FF">
            <w:pPr>
              <w:pStyle w:val="ListBullet"/>
              <w:numPr>
                <w:ilvl w:val="1"/>
                <w:numId w:val="15"/>
              </w:numPr>
              <w:rPr>
                <w:rFonts w:cs="Arial"/>
                <w:color w:val="0070C0"/>
                <w:szCs w:val="22"/>
              </w:rPr>
            </w:pPr>
            <w:r w:rsidRPr="002F2466">
              <w:rPr>
                <w:rFonts w:cs="Arial"/>
                <w:color w:val="0070C0"/>
                <w:szCs w:val="22"/>
              </w:rPr>
              <w:t xml:space="preserve">Verbal and/or physical aggression or violence (towards staff, visitors, patients) </w:t>
            </w:r>
          </w:p>
          <w:p w14:paraId="690690BD" w14:textId="77777777" w:rsidR="008312FF" w:rsidRPr="002F2466" w:rsidRDefault="008312FF" w:rsidP="008312FF">
            <w:pPr>
              <w:pStyle w:val="ListBullet"/>
              <w:numPr>
                <w:ilvl w:val="1"/>
                <w:numId w:val="15"/>
              </w:numPr>
              <w:rPr>
                <w:rFonts w:cs="Arial"/>
                <w:color w:val="0070C0"/>
                <w:szCs w:val="22"/>
              </w:rPr>
            </w:pPr>
            <w:r w:rsidRPr="002F2466">
              <w:rPr>
                <w:rFonts w:cs="Arial"/>
                <w:color w:val="0070C0"/>
                <w:szCs w:val="22"/>
              </w:rPr>
              <w:t>Substance abuse</w:t>
            </w:r>
          </w:p>
          <w:p w14:paraId="3BEBA2DD" w14:textId="77777777" w:rsidR="008312FF" w:rsidRPr="002F2466" w:rsidRDefault="008312FF" w:rsidP="008312FF">
            <w:pPr>
              <w:pStyle w:val="ListBullet"/>
              <w:numPr>
                <w:ilvl w:val="1"/>
                <w:numId w:val="15"/>
              </w:numPr>
              <w:rPr>
                <w:rFonts w:cs="Arial"/>
                <w:color w:val="0070C0"/>
                <w:szCs w:val="22"/>
              </w:rPr>
            </w:pPr>
            <w:r w:rsidRPr="002F2466">
              <w:rPr>
                <w:rFonts w:cs="Arial"/>
                <w:color w:val="0070C0"/>
                <w:szCs w:val="22"/>
              </w:rPr>
              <w:t xml:space="preserve">Self-harm </w:t>
            </w:r>
          </w:p>
          <w:p w14:paraId="59D3C9F5" w14:textId="479E8834" w:rsidR="008312FF" w:rsidRDefault="008312FF" w:rsidP="008312FF">
            <w:pPr>
              <w:pStyle w:val="ListBullet"/>
              <w:numPr>
                <w:ilvl w:val="1"/>
                <w:numId w:val="15"/>
              </w:numPr>
              <w:rPr>
                <w:rFonts w:cs="Arial"/>
                <w:color w:val="0070C0"/>
                <w:szCs w:val="22"/>
              </w:rPr>
            </w:pPr>
            <w:r w:rsidRPr="002F2466">
              <w:rPr>
                <w:rFonts w:cs="Arial"/>
                <w:color w:val="0070C0"/>
                <w:szCs w:val="22"/>
              </w:rPr>
              <w:t>Sexually disinhibited or inappropriate behaviour</w:t>
            </w:r>
          </w:p>
          <w:p w14:paraId="27DC2023" w14:textId="427FE667" w:rsidR="00CF3584" w:rsidRPr="00843851" w:rsidRDefault="00E54EF9" w:rsidP="008312FF">
            <w:pPr>
              <w:pStyle w:val="ListBullet"/>
              <w:numPr>
                <w:ilvl w:val="1"/>
                <w:numId w:val="15"/>
              </w:numPr>
              <w:rPr>
                <w:rFonts w:cs="Arial"/>
                <w:color w:val="2E74B5" w:themeColor="accent1" w:themeShade="BF"/>
                <w:szCs w:val="22"/>
              </w:rPr>
            </w:pPr>
            <w:r w:rsidRPr="00843851">
              <w:rPr>
                <w:rFonts w:cs="Arial"/>
                <w:color w:val="2E74B5" w:themeColor="accent1" w:themeShade="BF"/>
                <w:szCs w:val="22"/>
              </w:rPr>
              <w:t>Extremism / t</w:t>
            </w:r>
            <w:r w:rsidR="00CF3584" w:rsidRPr="00843851">
              <w:rPr>
                <w:rFonts w:cs="Arial"/>
                <w:color w:val="2E74B5" w:themeColor="accent1" w:themeShade="BF"/>
                <w:szCs w:val="22"/>
              </w:rPr>
              <w:t xml:space="preserve">errorism risk Ideology </w:t>
            </w:r>
            <w:r w:rsidRPr="00843851">
              <w:rPr>
                <w:rFonts w:cs="Arial"/>
                <w:color w:val="2E74B5" w:themeColor="accent1" w:themeShade="BF"/>
                <w:szCs w:val="22"/>
              </w:rPr>
              <w:t>or</w:t>
            </w:r>
            <w:r w:rsidR="00CF3584" w:rsidRPr="00843851">
              <w:rPr>
                <w:rFonts w:cs="Arial"/>
                <w:color w:val="2E74B5" w:themeColor="accent1" w:themeShade="BF"/>
                <w:szCs w:val="22"/>
              </w:rPr>
              <w:t xml:space="preserve"> behaviour </w:t>
            </w:r>
          </w:p>
          <w:p w14:paraId="2CF79565" w14:textId="77777777" w:rsidR="008312FF" w:rsidRPr="002F2466" w:rsidRDefault="008312FF" w:rsidP="008312FF">
            <w:pPr>
              <w:pStyle w:val="ListBullet"/>
              <w:numPr>
                <w:ilvl w:val="1"/>
                <w:numId w:val="15"/>
              </w:numPr>
              <w:rPr>
                <w:rFonts w:cs="Arial"/>
                <w:color w:val="0070C0"/>
                <w:szCs w:val="22"/>
              </w:rPr>
            </w:pPr>
            <w:r w:rsidRPr="002F2466">
              <w:rPr>
                <w:rFonts w:cs="Arial"/>
                <w:color w:val="0070C0"/>
                <w:szCs w:val="22"/>
              </w:rPr>
              <w:t xml:space="preserve">Periods of seclusion </w:t>
            </w:r>
          </w:p>
          <w:p w14:paraId="312B11EB" w14:textId="77777777" w:rsidR="008312FF" w:rsidRDefault="008312FF" w:rsidP="008312FF">
            <w:pPr>
              <w:pStyle w:val="NormalWeb"/>
              <w:numPr>
                <w:ilvl w:val="1"/>
                <w:numId w:val="15"/>
              </w:numPr>
              <w:rPr>
                <w:rFonts w:ascii="Arial" w:hAnsi="Arial" w:cs="Arial"/>
                <w:color w:val="0070C0"/>
                <w:sz w:val="22"/>
                <w:szCs w:val="22"/>
              </w:rPr>
            </w:pPr>
            <w:r w:rsidRPr="002F2466">
              <w:rPr>
                <w:rFonts w:ascii="Arial" w:hAnsi="Arial" w:cs="Arial"/>
                <w:color w:val="0070C0"/>
                <w:sz w:val="22"/>
                <w:szCs w:val="22"/>
              </w:rPr>
              <w:t>Other anti-</w:t>
            </w:r>
            <w:r>
              <w:rPr>
                <w:rFonts w:ascii="Arial" w:hAnsi="Arial" w:cs="Arial"/>
                <w:color w:val="0070C0"/>
                <w:sz w:val="22"/>
                <w:szCs w:val="22"/>
              </w:rPr>
              <w:t>social or problematic behaviour</w:t>
            </w:r>
          </w:p>
          <w:p w14:paraId="5C5B301F" w14:textId="77777777" w:rsidR="008312FF" w:rsidRPr="000F3761" w:rsidRDefault="008312FF" w:rsidP="000F3761">
            <w:pPr>
              <w:pStyle w:val="NormalWeb"/>
              <w:numPr>
                <w:ilvl w:val="1"/>
                <w:numId w:val="15"/>
              </w:numPr>
              <w:rPr>
                <w:rFonts w:ascii="Arial" w:hAnsi="Arial" w:cs="Arial"/>
                <w:color w:val="0070C0"/>
                <w:sz w:val="22"/>
                <w:szCs w:val="22"/>
              </w:rPr>
            </w:pPr>
            <w:r>
              <w:rPr>
                <w:rFonts w:ascii="Arial" w:hAnsi="Arial" w:cs="Arial"/>
                <w:color w:val="0070C0"/>
                <w:sz w:val="22"/>
                <w:szCs w:val="22"/>
              </w:rPr>
              <w:t>Medication/treatment compliance</w:t>
            </w:r>
          </w:p>
        </w:tc>
      </w:tr>
    </w:tbl>
    <w:p w14:paraId="32FA7FD4" w14:textId="77777777" w:rsidR="000F3761" w:rsidRDefault="000F3761" w:rsidP="008312FF">
      <w:pPr>
        <w:spacing w:before="240"/>
        <w:rPr>
          <w:color w:val="000000"/>
        </w:rPr>
      </w:pPr>
    </w:p>
    <w:p w14:paraId="4F06BC89" w14:textId="77777777" w:rsidR="0087636E" w:rsidRDefault="0087636E" w:rsidP="0087636E">
      <w:pPr>
        <w:spacing w:before="240"/>
        <w:rPr>
          <w:rFonts w:ascii="Arial" w:hAnsi="Arial" w:cs="Arial"/>
          <w:b/>
          <w:color w:val="000000"/>
          <w:sz w:val="32"/>
          <w:szCs w:val="32"/>
        </w:rPr>
      </w:pPr>
      <w:r>
        <w:rPr>
          <w:rFonts w:ascii="Arial" w:hAnsi="Arial" w:cs="Arial"/>
          <w:b/>
          <w:color w:val="000000"/>
          <w:sz w:val="32"/>
          <w:szCs w:val="32"/>
        </w:rPr>
        <w:t>Current Treatment</w:t>
      </w:r>
    </w:p>
    <w:tbl>
      <w:tblPr>
        <w:tblStyle w:val="TableGrid"/>
        <w:tblW w:w="0" w:type="auto"/>
        <w:shd w:val="clear" w:color="auto" w:fill="FFF2CC" w:themeFill="accent4" w:themeFillTint="33"/>
        <w:tblLook w:val="04A0" w:firstRow="1" w:lastRow="0" w:firstColumn="1" w:lastColumn="0" w:noHBand="0" w:noVBand="1"/>
      </w:tblPr>
      <w:tblGrid>
        <w:gridCol w:w="10456"/>
      </w:tblGrid>
      <w:tr w:rsidR="0087636E" w:rsidRPr="007333C7" w14:paraId="331F1296" w14:textId="77777777" w:rsidTr="00FA3CB2">
        <w:tc>
          <w:tcPr>
            <w:tcW w:w="10870" w:type="dxa"/>
            <w:shd w:val="clear" w:color="auto" w:fill="FFF2CC" w:themeFill="accent4" w:themeFillTint="33"/>
          </w:tcPr>
          <w:p w14:paraId="507BA969" w14:textId="77777777" w:rsidR="0087636E" w:rsidRPr="007333C7" w:rsidRDefault="0087636E" w:rsidP="00FA3CB2">
            <w:pPr>
              <w:rPr>
                <w:rFonts w:ascii="Arial" w:hAnsi="Arial" w:cs="Arial"/>
                <w:sz w:val="22"/>
                <w:szCs w:val="22"/>
              </w:rPr>
            </w:pPr>
            <w:r w:rsidRPr="007333C7">
              <w:rPr>
                <w:rFonts w:ascii="Arial" w:hAnsi="Arial" w:cs="Arial"/>
                <w:sz w:val="22"/>
                <w:szCs w:val="22"/>
              </w:rPr>
              <w:t xml:space="preserve">It is important for the Secretary of State to </w:t>
            </w:r>
            <w:r>
              <w:rPr>
                <w:rFonts w:ascii="Arial" w:hAnsi="Arial" w:cs="Arial"/>
                <w:sz w:val="22"/>
                <w:szCs w:val="22"/>
              </w:rPr>
              <w:t xml:space="preserve">be aware of the patient’s current treatment regime, response to treatment, and how this will be carried forward at the new placement. </w:t>
            </w:r>
          </w:p>
        </w:tc>
      </w:tr>
    </w:tbl>
    <w:tbl>
      <w:tblPr>
        <w:tblpPr w:leftFromText="180" w:rightFromText="180" w:vertAnchor="text" w:horzAnchor="page" w:tblpX="4111" w:tblpY="311"/>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745"/>
      </w:tblGrid>
      <w:tr w:rsidR="0087636E" w:rsidRPr="00E1130C" w14:paraId="4677B265" w14:textId="77777777" w:rsidTr="00FA3CB2">
        <w:trPr>
          <w:cantSplit/>
          <w:trHeight w:val="397"/>
        </w:trPr>
        <w:tc>
          <w:tcPr>
            <w:tcW w:w="6745" w:type="dxa"/>
            <w:tcBorders>
              <w:top w:val="single" w:sz="4" w:space="0" w:color="auto"/>
              <w:left w:val="single" w:sz="4" w:space="0" w:color="auto"/>
              <w:bottom w:val="single" w:sz="4" w:space="0" w:color="auto"/>
              <w:right w:val="single" w:sz="4" w:space="0" w:color="auto"/>
            </w:tcBorders>
            <w:shd w:val="clear" w:color="auto" w:fill="auto"/>
          </w:tcPr>
          <w:p w14:paraId="4A18DE7B" w14:textId="77777777" w:rsidR="0087636E" w:rsidRDefault="0087636E" w:rsidP="0087636E">
            <w:pPr>
              <w:pStyle w:val="ListParagraph"/>
              <w:numPr>
                <w:ilvl w:val="0"/>
                <w:numId w:val="19"/>
              </w:numPr>
              <w:rPr>
                <w:rFonts w:ascii="Arial" w:hAnsi="Arial" w:cs="Arial"/>
                <w:color w:val="0070C0"/>
                <w:sz w:val="22"/>
                <w:szCs w:val="22"/>
              </w:rPr>
            </w:pPr>
            <w:r>
              <w:rPr>
                <w:rFonts w:ascii="Arial" w:hAnsi="Arial" w:cs="Arial"/>
                <w:color w:val="0070C0"/>
                <w:sz w:val="22"/>
                <w:szCs w:val="22"/>
              </w:rPr>
              <w:t>List the medication the patient is prescribed relating to their mental disorder</w:t>
            </w:r>
          </w:p>
          <w:p w14:paraId="371BF44B" w14:textId="77777777" w:rsidR="0087636E" w:rsidRPr="00E1130C" w:rsidRDefault="0087636E" w:rsidP="0087636E">
            <w:pPr>
              <w:pStyle w:val="ListParagraph"/>
              <w:numPr>
                <w:ilvl w:val="0"/>
                <w:numId w:val="19"/>
              </w:numPr>
              <w:rPr>
                <w:rFonts w:ascii="Arial" w:hAnsi="Arial" w:cs="Arial"/>
                <w:color w:val="0070C0"/>
                <w:sz w:val="22"/>
                <w:szCs w:val="22"/>
              </w:rPr>
            </w:pPr>
            <w:r>
              <w:rPr>
                <w:rFonts w:ascii="Arial" w:hAnsi="Arial" w:cs="Arial"/>
                <w:color w:val="0070C0"/>
                <w:sz w:val="22"/>
                <w:szCs w:val="22"/>
              </w:rPr>
              <w:t>Any current engagement with psychological therapies, substance misuse work or occupational therapy</w:t>
            </w:r>
          </w:p>
        </w:tc>
      </w:tr>
    </w:tbl>
    <w:p w14:paraId="79039BAA" w14:textId="77777777" w:rsidR="0087636E" w:rsidRPr="00F85CDB" w:rsidRDefault="0087636E" w:rsidP="0087636E">
      <w:pPr>
        <w:pStyle w:val="ListParagraph"/>
        <w:numPr>
          <w:ilvl w:val="0"/>
          <w:numId w:val="23"/>
        </w:numPr>
        <w:spacing w:before="240"/>
        <w:rPr>
          <w:rFonts w:ascii="Arial" w:hAnsi="Arial" w:cs="Arial"/>
          <w:color w:val="000000"/>
          <w:sz w:val="22"/>
          <w:szCs w:val="22"/>
        </w:rPr>
      </w:pPr>
      <w:r>
        <w:rPr>
          <w:rFonts w:ascii="Arial" w:hAnsi="Arial" w:cs="Arial"/>
          <w:color w:val="000000"/>
          <w:sz w:val="22"/>
          <w:szCs w:val="22"/>
        </w:rPr>
        <w:t xml:space="preserve">Outline the treatment the patient is currently receiving: </w:t>
      </w:r>
    </w:p>
    <w:p w14:paraId="1A77B3D5" w14:textId="77777777" w:rsidR="0087636E" w:rsidRDefault="0087636E" w:rsidP="0087636E">
      <w:pPr>
        <w:spacing w:before="240"/>
        <w:rPr>
          <w:rFonts w:ascii="Arial" w:hAnsi="Arial" w:cs="Arial"/>
          <w:color w:val="000000"/>
          <w:sz w:val="22"/>
          <w:szCs w:val="22"/>
        </w:rPr>
      </w:pPr>
    </w:p>
    <w:tbl>
      <w:tblPr>
        <w:tblpPr w:leftFromText="180" w:rightFromText="180" w:vertAnchor="text" w:horzAnchor="page" w:tblpX="4111" w:tblpY="244"/>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745"/>
      </w:tblGrid>
      <w:tr w:rsidR="0087636E" w:rsidRPr="00E1130C" w14:paraId="667C691D" w14:textId="77777777" w:rsidTr="00FA3CB2">
        <w:trPr>
          <w:cantSplit/>
          <w:trHeight w:val="397"/>
        </w:trPr>
        <w:tc>
          <w:tcPr>
            <w:tcW w:w="6745" w:type="dxa"/>
            <w:tcBorders>
              <w:top w:val="single" w:sz="4" w:space="0" w:color="auto"/>
              <w:left w:val="single" w:sz="4" w:space="0" w:color="auto"/>
              <w:bottom w:val="single" w:sz="4" w:space="0" w:color="auto"/>
              <w:right w:val="single" w:sz="4" w:space="0" w:color="auto"/>
            </w:tcBorders>
            <w:shd w:val="clear" w:color="auto" w:fill="auto"/>
          </w:tcPr>
          <w:p w14:paraId="7D3ABB95" w14:textId="77777777" w:rsidR="0087636E" w:rsidRDefault="0087636E" w:rsidP="0087636E">
            <w:pPr>
              <w:pStyle w:val="ListParagraph"/>
              <w:numPr>
                <w:ilvl w:val="0"/>
                <w:numId w:val="19"/>
              </w:numPr>
              <w:rPr>
                <w:rFonts w:ascii="Arial" w:hAnsi="Arial" w:cs="Arial"/>
                <w:color w:val="0070C0"/>
                <w:sz w:val="22"/>
                <w:szCs w:val="22"/>
              </w:rPr>
            </w:pPr>
            <w:r>
              <w:rPr>
                <w:rFonts w:ascii="Arial" w:hAnsi="Arial" w:cs="Arial"/>
                <w:color w:val="0070C0"/>
                <w:sz w:val="22"/>
                <w:szCs w:val="22"/>
              </w:rPr>
              <w:t xml:space="preserve">Summarise the patient’s previous engagement with/completion of relevant therapies </w:t>
            </w:r>
          </w:p>
          <w:p w14:paraId="513B2EBA" w14:textId="77777777" w:rsidR="0087636E" w:rsidRPr="00E1130C" w:rsidRDefault="0087636E" w:rsidP="0087636E">
            <w:pPr>
              <w:pStyle w:val="ListParagraph"/>
              <w:numPr>
                <w:ilvl w:val="0"/>
                <w:numId w:val="19"/>
              </w:numPr>
              <w:rPr>
                <w:rFonts w:ascii="Arial" w:hAnsi="Arial" w:cs="Arial"/>
                <w:color w:val="0070C0"/>
                <w:sz w:val="22"/>
                <w:szCs w:val="22"/>
              </w:rPr>
            </w:pPr>
            <w:r>
              <w:rPr>
                <w:rFonts w:ascii="Arial" w:hAnsi="Arial" w:cs="Arial"/>
                <w:color w:val="0070C0"/>
                <w:sz w:val="22"/>
                <w:szCs w:val="22"/>
              </w:rPr>
              <w:t>Any significant relevant medication history (a full history is not required)</w:t>
            </w:r>
          </w:p>
        </w:tc>
      </w:tr>
    </w:tbl>
    <w:p w14:paraId="4DD96BAE" w14:textId="77777777" w:rsidR="0087636E" w:rsidRPr="00F85CDB" w:rsidRDefault="0087636E" w:rsidP="0087636E">
      <w:pPr>
        <w:pStyle w:val="ListParagraph"/>
        <w:numPr>
          <w:ilvl w:val="0"/>
          <w:numId w:val="23"/>
        </w:numPr>
        <w:spacing w:before="240"/>
        <w:rPr>
          <w:rFonts w:ascii="Arial" w:hAnsi="Arial" w:cs="Arial"/>
          <w:color w:val="000000"/>
          <w:sz w:val="22"/>
          <w:szCs w:val="22"/>
        </w:rPr>
      </w:pPr>
      <w:r>
        <w:rPr>
          <w:rFonts w:ascii="Arial" w:hAnsi="Arial" w:cs="Arial"/>
          <w:color w:val="000000"/>
          <w:sz w:val="22"/>
          <w:szCs w:val="22"/>
        </w:rPr>
        <w:t>Summarise the patient’s previous treatment:</w:t>
      </w:r>
    </w:p>
    <w:p w14:paraId="2904CC80" w14:textId="77777777" w:rsidR="0087636E" w:rsidRDefault="0087636E" w:rsidP="0087636E">
      <w:pPr>
        <w:spacing w:before="240"/>
        <w:ind w:left="360"/>
        <w:rPr>
          <w:rFonts w:ascii="Arial" w:hAnsi="Arial" w:cs="Arial"/>
          <w:color w:val="000000"/>
          <w:sz w:val="22"/>
          <w:szCs w:val="22"/>
        </w:rPr>
      </w:pPr>
    </w:p>
    <w:tbl>
      <w:tblPr>
        <w:tblpPr w:leftFromText="180" w:rightFromText="180" w:vertAnchor="text" w:horzAnchor="page" w:tblpX="4111" w:tblpY="355"/>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745"/>
      </w:tblGrid>
      <w:tr w:rsidR="0087636E" w:rsidRPr="00E1130C" w14:paraId="2997D76D" w14:textId="77777777" w:rsidTr="00FA3CB2">
        <w:trPr>
          <w:cantSplit/>
          <w:trHeight w:val="397"/>
        </w:trPr>
        <w:tc>
          <w:tcPr>
            <w:tcW w:w="6745" w:type="dxa"/>
            <w:tcBorders>
              <w:top w:val="single" w:sz="4" w:space="0" w:color="auto"/>
              <w:left w:val="single" w:sz="4" w:space="0" w:color="auto"/>
              <w:bottom w:val="single" w:sz="4" w:space="0" w:color="auto"/>
              <w:right w:val="single" w:sz="4" w:space="0" w:color="auto"/>
            </w:tcBorders>
            <w:shd w:val="clear" w:color="auto" w:fill="auto"/>
          </w:tcPr>
          <w:p w14:paraId="38261F9F" w14:textId="77777777" w:rsidR="0087636E" w:rsidRPr="00E1130C" w:rsidRDefault="0087636E" w:rsidP="0087636E">
            <w:pPr>
              <w:pStyle w:val="ListParagraph"/>
              <w:numPr>
                <w:ilvl w:val="0"/>
                <w:numId w:val="19"/>
              </w:numPr>
              <w:rPr>
                <w:rFonts w:ascii="Arial" w:hAnsi="Arial" w:cs="Arial"/>
                <w:color w:val="0070C0"/>
                <w:sz w:val="22"/>
                <w:szCs w:val="22"/>
              </w:rPr>
            </w:pPr>
            <w:r>
              <w:rPr>
                <w:rFonts w:ascii="Arial" w:hAnsi="Arial" w:cs="Arial"/>
                <w:color w:val="0070C0"/>
                <w:sz w:val="22"/>
                <w:szCs w:val="22"/>
              </w:rPr>
              <w:t>Outline any relevant work outstanding that will need to be completed prior to any consideration of conditional discharge</w:t>
            </w:r>
          </w:p>
        </w:tc>
      </w:tr>
    </w:tbl>
    <w:p w14:paraId="41304112" w14:textId="77777777" w:rsidR="0087636E" w:rsidRDefault="0087636E" w:rsidP="0087636E">
      <w:pPr>
        <w:pStyle w:val="ListParagraph"/>
        <w:numPr>
          <w:ilvl w:val="0"/>
          <w:numId w:val="23"/>
        </w:numPr>
        <w:spacing w:before="240"/>
        <w:rPr>
          <w:rFonts w:ascii="Arial" w:hAnsi="Arial" w:cs="Arial"/>
          <w:color w:val="000000"/>
          <w:sz w:val="22"/>
          <w:szCs w:val="22"/>
        </w:rPr>
      </w:pPr>
      <w:r>
        <w:rPr>
          <w:rFonts w:ascii="Arial" w:hAnsi="Arial" w:cs="Arial"/>
          <w:color w:val="000000"/>
          <w:sz w:val="22"/>
          <w:szCs w:val="22"/>
        </w:rPr>
        <w:t xml:space="preserve">What are the patient’s </w:t>
      </w:r>
    </w:p>
    <w:p w14:paraId="733D2C86" w14:textId="77777777" w:rsidR="0087636E" w:rsidRPr="00F85CDB" w:rsidRDefault="0087636E" w:rsidP="0087636E">
      <w:pPr>
        <w:pStyle w:val="ListParagraph"/>
        <w:spacing w:before="240"/>
        <w:rPr>
          <w:rFonts w:ascii="Arial" w:hAnsi="Arial" w:cs="Arial"/>
          <w:color w:val="000000"/>
          <w:sz w:val="22"/>
          <w:szCs w:val="22"/>
        </w:rPr>
      </w:pPr>
      <w:r>
        <w:rPr>
          <w:rFonts w:ascii="Arial" w:hAnsi="Arial" w:cs="Arial"/>
          <w:color w:val="000000"/>
          <w:sz w:val="22"/>
          <w:szCs w:val="22"/>
        </w:rPr>
        <w:t>outstanding treatment needs?</w:t>
      </w:r>
    </w:p>
    <w:p w14:paraId="0CE1FA7B" w14:textId="77777777" w:rsidR="0087636E" w:rsidRDefault="0087636E" w:rsidP="0087636E">
      <w:pPr>
        <w:pStyle w:val="NoSpacing"/>
        <w:ind w:left="360"/>
        <w:rPr>
          <w:rFonts w:ascii="Arial" w:hAnsi="Arial" w:cs="Arial"/>
          <w:b/>
          <w:sz w:val="32"/>
          <w:szCs w:val="32"/>
        </w:rPr>
      </w:pPr>
    </w:p>
    <w:p w14:paraId="54530671" w14:textId="77777777" w:rsidR="0087636E" w:rsidRDefault="0087636E" w:rsidP="0087636E">
      <w:pPr>
        <w:pStyle w:val="NoSpacing"/>
        <w:ind w:left="720"/>
        <w:rPr>
          <w:rFonts w:ascii="Arial" w:hAnsi="Arial" w:cs="Arial"/>
          <w:b/>
          <w:sz w:val="32"/>
          <w:szCs w:val="32"/>
        </w:rPr>
      </w:pPr>
    </w:p>
    <w:p w14:paraId="102AFB04" w14:textId="77777777" w:rsidR="0087636E" w:rsidRPr="00272C6E" w:rsidRDefault="0087636E" w:rsidP="0087636E">
      <w:pPr>
        <w:pStyle w:val="NoSpacing"/>
        <w:rPr>
          <w:rFonts w:ascii="Arial" w:hAnsi="Arial" w:cs="Arial"/>
          <w:b/>
          <w:sz w:val="32"/>
          <w:szCs w:val="32"/>
        </w:rPr>
      </w:pPr>
      <w:r>
        <w:rPr>
          <w:rFonts w:ascii="Arial" w:hAnsi="Arial" w:cs="Arial"/>
          <w:b/>
          <w:sz w:val="32"/>
          <w:szCs w:val="32"/>
        </w:rPr>
        <w:t>Victims</w:t>
      </w:r>
    </w:p>
    <w:tbl>
      <w:tblPr>
        <w:tblStyle w:val="TableGrid"/>
        <w:tblW w:w="0" w:type="auto"/>
        <w:shd w:val="clear" w:color="auto" w:fill="FFF2CC" w:themeFill="accent4" w:themeFillTint="33"/>
        <w:tblLook w:val="04A0" w:firstRow="1" w:lastRow="0" w:firstColumn="1" w:lastColumn="0" w:noHBand="0" w:noVBand="1"/>
      </w:tblPr>
      <w:tblGrid>
        <w:gridCol w:w="10456"/>
      </w:tblGrid>
      <w:tr w:rsidR="0087636E" w:rsidRPr="00906239" w14:paraId="191379E1" w14:textId="77777777" w:rsidTr="00FA3CB2">
        <w:tc>
          <w:tcPr>
            <w:tcW w:w="10870" w:type="dxa"/>
            <w:shd w:val="clear" w:color="auto" w:fill="FFF2CC" w:themeFill="accent4" w:themeFillTint="33"/>
          </w:tcPr>
          <w:p w14:paraId="5BEC7363" w14:textId="77777777" w:rsidR="0087636E" w:rsidRPr="00A626C4" w:rsidRDefault="0087636E" w:rsidP="00FA3CB2">
            <w:pPr>
              <w:pStyle w:val="NoSpacing"/>
              <w:rPr>
                <w:rFonts w:ascii="Arial" w:hAnsi="Arial" w:cs="Arial"/>
                <w:sz w:val="22"/>
                <w:szCs w:val="22"/>
              </w:rPr>
            </w:pPr>
            <w:r w:rsidRPr="00A626C4">
              <w:rPr>
                <w:rFonts w:ascii="Arial" w:hAnsi="Arial" w:cs="Arial"/>
                <w:sz w:val="22"/>
                <w:szCs w:val="22"/>
              </w:rPr>
              <w:t xml:space="preserve">Not all victims will be registered with the Victim Liaison Scheme. It is MHCS policy to take into account any information provided by victims to ensure </w:t>
            </w:r>
            <w:r>
              <w:rPr>
                <w:rFonts w:ascii="Arial" w:hAnsi="Arial" w:cs="Arial"/>
                <w:sz w:val="22"/>
                <w:szCs w:val="22"/>
              </w:rPr>
              <w:t xml:space="preserve">they feel adequately protected. </w:t>
            </w:r>
          </w:p>
        </w:tc>
      </w:tr>
    </w:tbl>
    <w:p w14:paraId="1B376935" w14:textId="77777777" w:rsidR="0087636E" w:rsidRPr="00FE7F7F" w:rsidRDefault="0087636E" w:rsidP="0087636E">
      <w:pPr>
        <w:pStyle w:val="NoSpacing"/>
        <w:rPr>
          <w:rFonts w:ascii="Arial" w:hAnsi="Arial" w:cs="Arial"/>
          <w:b/>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4A0BDD" w14:paraId="0E87AD02" w14:textId="77777777" w:rsidTr="4E507577">
        <w:trPr>
          <w:cantSplit/>
          <w:trHeight w:val="397"/>
        </w:trPr>
        <w:tc>
          <w:tcPr>
            <w:tcW w:w="3742" w:type="dxa"/>
            <w:tcBorders>
              <w:top w:val="single" w:sz="2" w:space="0" w:color="FFFFFF" w:themeColor="background1"/>
              <w:left w:val="single" w:sz="2" w:space="0" w:color="FFFFFF" w:themeColor="background1"/>
              <w:bottom w:val="single" w:sz="2" w:space="0" w:color="FFFFFF" w:themeColor="background1"/>
              <w:right w:val="single" w:sz="4" w:space="0" w:color="auto"/>
            </w:tcBorders>
            <w:shd w:val="clear" w:color="auto" w:fill="auto"/>
          </w:tcPr>
          <w:p w14:paraId="37CBE022" w14:textId="77777777" w:rsidR="0087636E" w:rsidRPr="004A0BDD" w:rsidRDefault="0087636E" w:rsidP="4E507577">
            <w:pPr>
              <w:pStyle w:val="tabletext"/>
              <w:numPr>
                <w:ilvl w:val="0"/>
                <w:numId w:val="21"/>
              </w:numPr>
              <w:rPr>
                <w:rFonts w:cs="Arial"/>
                <w:color w:val="000000" w:themeColor="text1"/>
                <w:lang w:val="en-US"/>
              </w:rPr>
            </w:pPr>
            <w:r w:rsidRPr="4E507577">
              <w:rPr>
                <w:rFonts w:cs="Arial"/>
                <w:lang w:val="en-US"/>
              </w:rPr>
              <w:t>Is there a registered VLO in this case?:</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36255F0" w14:textId="77777777" w:rsidR="0087636E" w:rsidRPr="00E1130C" w:rsidRDefault="0087636E" w:rsidP="0087636E">
            <w:pPr>
              <w:pStyle w:val="ListParagraph"/>
              <w:numPr>
                <w:ilvl w:val="0"/>
                <w:numId w:val="19"/>
              </w:numPr>
              <w:rPr>
                <w:rFonts w:ascii="Arial" w:hAnsi="Arial" w:cs="Arial"/>
                <w:color w:val="0070C0"/>
                <w:sz w:val="22"/>
                <w:szCs w:val="22"/>
              </w:rPr>
            </w:pPr>
            <w:r w:rsidRPr="00E1130C">
              <w:rPr>
                <w:rFonts w:ascii="Arial" w:hAnsi="Arial" w:cs="Arial"/>
                <w:color w:val="0070C0"/>
                <w:sz w:val="22"/>
                <w:szCs w:val="22"/>
              </w:rPr>
              <w:t>Please provide details</w:t>
            </w:r>
            <w:r w:rsidR="00672E69">
              <w:rPr>
                <w:rFonts w:ascii="Arial" w:hAnsi="Arial" w:cs="Arial"/>
                <w:color w:val="0070C0"/>
                <w:sz w:val="22"/>
                <w:szCs w:val="22"/>
              </w:rPr>
              <w:t xml:space="preserve"> – MHCS will confirm these details if the hospital has not had prior liaison with the VLO</w:t>
            </w:r>
          </w:p>
        </w:tc>
      </w:tr>
    </w:tbl>
    <w:p w14:paraId="0604F0E2" w14:textId="77777777" w:rsidR="0087636E" w:rsidRPr="004A0BDD" w:rsidRDefault="0087636E" w:rsidP="0087636E">
      <w:pPr>
        <w:pStyle w:val="NoSpacing"/>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4A0BDD" w14:paraId="4CB766C1"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0699C8B3" w14:textId="77777777" w:rsidR="0087636E" w:rsidRPr="004A0BDD" w:rsidRDefault="0087636E" w:rsidP="0087636E">
            <w:pPr>
              <w:pStyle w:val="NoSpacing"/>
              <w:numPr>
                <w:ilvl w:val="0"/>
                <w:numId w:val="21"/>
              </w:numPr>
              <w:rPr>
                <w:rFonts w:ascii="Arial" w:hAnsi="Arial" w:cs="Arial"/>
                <w:sz w:val="22"/>
                <w:szCs w:val="22"/>
              </w:rPr>
            </w:pPr>
            <w:r w:rsidRPr="004A0BDD">
              <w:rPr>
                <w:rFonts w:ascii="Arial" w:hAnsi="Arial" w:cs="Arial"/>
                <w:color w:val="000000" w:themeColor="text1"/>
                <w:sz w:val="22"/>
                <w:szCs w:val="22"/>
              </w:rPr>
              <w:t>Details of c</w:t>
            </w:r>
            <w:r w:rsidRPr="004A0BDD">
              <w:rPr>
                <w:rFonts w:ascii="Arial" w:hAnsi="Arial" w:cs="Arial"/>
                <w:sz w:val="22"/>
                <w:szCs w:val="22"/>
              </w:rPr>
              <w:t>onditions requested by victim(s):</w:t>
            </w:r>
          </w:p>
          <w:p w14:paraId="54B53027" w14:textId="77777777" w:rsidR="0087636E" w:rsidRPr="004A0BDD" w:rsidRDefault="0087636E" w:rsidP="00FA3CB2">
            <w:pPr>
              <w:pStyle w:val="tabletext"/>
              <w:ind w:left="-60"/>
              <w:rPr>
                <w:rFonts w:cs="Arial"/>
                <w:color w:val="000000" w:themeColor="text1"/>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460519B1" w14:textId="77777777" w:rsidR="0087636E" w:rsidRPr="00E1130C" w:rsidRDefault="0087636E" w:rsidP="0087636E">
            <w:pPr>
              <w:pStyle w:val="ListParagraph"/>
              <w:numPr>
                <w:ilvl w:val="0"/>
                <w:numId w:val="17"/>
              </w:numPr>
              <w:rPr>
                <w:rFonts w:ascii="Arial" w:hAnsi="Arial" w:cs="Arial"/>
                <w:color w:val="0070C0"/>
                <w:sz w:val="22"/>
                <w:szCs w:val="22"/>
              </w:rPr>
            </w:pPr>
            <w:r>
              <w:rPr>
                <w:rFonts w:ascii="Arial" w:hAnsi="Arial" w:cs="Arial"/>
                <w:color w:val="0070C0"/>
                <w:sz w:val="22"/>
                <w:szCs w:val="22"/>
              </w:rPr>
              <w:t>Give</w:t>
            </w:r>
            <w:r w:rsidRPr="00E1130C">
              <w:rPr>
                <w:rFonts w:ascii="Arial" w:hAnsi="Arial" w:cs="Arial"/>
                <w:color w:val="0070C0"/>
                <w:sz w:val="22"/>
                <w:szCs w:val="22"/>
              </w:rPr>
              <w:t xml:space="preserve"> details of any </w:t>
            </w:r>
            <w:r>
              <w:rPr>
                <w:rFonts w:ascii="Arial" w:hAnsi="Arial" w:cs="Arial"/>
                <w:color w:val="0070C0"/>
                <w:sz w:val="22"/>
                <w:szCs w:val="22"/>
              </w:rPr>
              <w:t>current victim conditions you are aware of</w:t>
            </w:r>
          </w:p>
        </w:tc>
      </w:tr>
    </w:tbl>
    <w:p w14:paraId="32EDD095" w14:textId="77777777" w:rsidR="0087636E" w:rsidRPr="00F74E1F" w:rsidRDefault="0087636E" w:rsidP="0087636E">
      <w:pPr>
        <w:pStyle w:val="NoSpacing"/>
        <w:rPr>
          <w:rFonts w:ascii="Arial" w:hAnsi="Arial" w:cs="Arial"/>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0027E6" w14:paraId="301AE63E" w14:textId="77777777" w:rsidTr="00FA3CB2">
        <w:trPr>
          <w:cantSplit/>
          <w:trHeight w:val="888"/>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6867AF21" w14:textId="77777777" w:rsidR="0087636E" w:rsidRPr="000027E6" w:rsidRDefault="0087636E" w:rsidP="0087636E">
            <w:pPr>
              <w:pStyle w:val="NoSpacing"/>
              <w:numPr>
                <w:ilvl w:val="0"/>
                <w:numId w:val="21"/>
              </w:numPr>
              <w:rPr>
                <w:rFonts w:ascii="Arial" w:hAnsi="Arial" w:cs="Arial"/>
                <w:color w:val="000000" w:themeColor="text1"/>
                <w:sz w:val="22"/>
                <w:szCs w:val="22"/>
              </w:rPr>
            </w:pPr>
            <w:r w:rsidRPr="000027E6">
              <w:rPr>
                <w:rFonts w:ascii="Arial" w:hAnsi="Arial" w:cs="Arial"/>
                <w:sz w:val="22"/>
                <w:szCs w:val="22"/>
              </w:rPr>
              <w:t>If there is no VLO or victim contact, are there any victim concerns which you think should be taken into account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6CB67E5F" w14:textId="77777777" w:rsidR="0087636E" w:rsidRPr="000027E6" w:rsidRDefault="0087636E" w:rsidP="0087636E">
            <w:pPr>
              <w:pStyle w:val="ListParagraph"/>
              <w:numPr>
                <w:ilvl w:val="0"/>
                <w:numId w:val="18"/>
              </w:numPr>
              <w:rPr>
                <w:rFonts w:ascii="Arial" w:hAnsi="Arial" w:cs="Arial"/>
                <w:color w:val="0070C0"/>
                <w:sz w:val="22"/>
                <w:szCs w:val="22"/>
              </w:rPr>
            </w:pPr>
            <w:r>
              <w:rPr>
                <w:rFonts w:ascii="Arial" w:hAnsi="Arial" w:cs="Arial"/>
                <w:color w:val="0070C0"/>
                <w:sz w:val="22"/>
                <w:szCs w:val="22"/>
              </w:rPr>
              <w:t>Detail</w:t>
            </w:r>
            <w:r w:rsidRPr="000027E6">
              <w:rPr>
                <w:rFonts w:ascii="Arial" w:hAnsi="Arial" w:cs="Arial"/>
                <w:color w:val="0070C0"/>
                <w:sz w:val="22"/>
                <w:szCs w:val="22"/>
              </w:rPr>
              <w:t xml:space="preserve"> any contact with victims outside of VLO involvement</w:t>
            </w:r>
          </w:p>
        </w:tc>
      </w:tr>
    </w:tbl>
    <w:p w14:paraId="12FFA960" w14:textId="77777777" w:rsidR="0087636E" w:rsidRPr="000027E6" w:rsidRDefault="0087636E" w:rsidP="0087636E">
      <w:pPr>
        <w:tabs>
          <w:tab w:val="left" w:pos="5777"/>
        </w:tabs>
        <w:rPr>
          <w:rFonts w:ascii="Arial" w:hAnsi="Arial" w:cs="Arial"/>
          <w:sz w:val="22"/>
          <w:szCs w:val="22"/>
        </w:rPr>
      </w:pPr>
    </w:p>
    <w:tbl>
      <w:tblPr>
        <w:tblpPr w:leftFromText="180" w:rightFromText="180" w:vertAnchor="text" w:horzAnchor="page" w:tblpX="4510" w:tblpY="-18"/>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466"/>
      </w:tblGrid>
      <w:tr w:rsidR="0087636E" w:rsidRPr="000027E6" w14:paraId="3AA79E04" w14:textId="77777777" w:rsidTr="000F3761">
        <w:trPr>
          <w:cantSplit/>
          <w:trHeight w:val="888"/>
        </w:trPr>
        <w:tc>
          <w:tcPr>
            <w:tcW w:w="6466" w:type="dxa"/>
            <w:tcBorders>
              <w:top w:val="single" w:sz="4" w:space="0" w:color="auto"/>
              <w:left w:val="single" w:sz="4" w:space="0" w:color="auto"/>
              <w:bottom w:val="single" w:sz="4" w:space="0" w:color="auto"/>
              <w:right w:val="single" w:sz="4" w:space="0" w:color="auto"/>
            </w:tcBorders>
            <w:shd w:val="clear" w:color="auto" w:fill="auto"/>
          </w:tcPr>
          <w:p w14:paraId="75117AF9" w14:textId="77777777" w:rsidR="0087636E" w:rsidRPr="000027E6" w:rsidRDefault="0087636E" w:rsidP="000F3761">
            <w:pPr>
              <w:pStyle w:val="ListParagraph"/>
              <w:numPr>
                <w:ilvl w:val="0"/>
                <w:numId w:val="18"/>
              </w:numPr>
              <w:rPr>
                <w:rFonts w:ascii="Arial" w:hAnsi="Arial" w:cs="Arial"/>
                <w:color w:val="0070C0"/>
                <w:sz w:val="22"/>
                <w:szCs w:val="22"/>
              </w:rPr>
            </w:pPr>
            <w:r>
              <w:rPr>
                <w:rFonts w:ascii="Arial" w:hAnsi="Arial" w:cs="Arial"/>
                <w:color w:val="0070C0"/>
                <w:sz w:val="22"/>
                <w:szCs w:val="22"/>
              </w:rPr>
              <w:t xml:space="preserve">If yes, please outline why this is not considered a risk concern </w:t>
            </w:r>
          </w:p>
        </w:tc>
      </w:tr>
    </w:tbl>
    <w:p w14:paraId="4B65C729" w14:textId="77777777" w:rsidR="0087636E" w:rsidRPr="000027E6" w:rsidRDefault="0087636E" w:rsidP="0087636E">
      <w:pPr>
        <w:pStyle w:val="ListParagraph"/>
        <w:numPr>
          <w:ilvl w:val="0"/>
          <w:numId w:val="21"/>
        </w:numPr>
        <w:tabs>
          <w:tab w:val="left" w:pos="5777"/>
        </w:tabs>
        <w:rPr>
          <w:rFonts w:ascii="Arial" w:hAnsi="Arial" w:cs="Arial"/>
          <w:sz w:val="22"/>
          <w:szCs w:val="22"/>
        </w:rPr>
      </w:pPr>
      <w:r w:rsidRPr="000027E6">
        <w:rPr>
          <w:rFonts w:ascii="Arial" w:hAnsi="Arial" w:cs="Arial"/>
          <w:sz w:val="22"/>
          <w:szCs w:val="22"/>
        </w:rPr>
        <w:t xml:space="preserve">Will this transfer take the patient closer to the victim? </w:t>
      </w:r>
    </w:p>
    <w:p w14:paraId="1A964338" w14:textId="77777777" w:rsidR="0087636E" w:rsidRPr="000027E6" w:rsidRDefault="0087636E" w:rsidP="0087636E">
      <w:pPr>
        <w:pStyle w:val="ListParagraph"/>
        <w:tabs>
          <w:tab w:val="left" w:pos="5777"/>
        </w:tabs>
        <w:ind w:left="300"/>
        <w:rPr>
          <w:rFonts w:ascii="Arial" w:hAnsi="Arial" w:cs="Arial"/>
          <w:sz w:val="22"/>
          <w:szCs w:val="22"/>
        </w:rPr>
      </w:pPr>
    </w:p>
    <w:p w14:paraId="119D6E39" w14:textId="77777777" w:rsidR="0087636E" w:rsidRPr="000027E6" w:rsidRDefault="0087636E" w:rsidP="0087636E">
      <w:pPr>
        <w:tabs>
          <w:tab w:val="left" w:pos="5777"/>
        </w:tabs>
        <w:rPr>
          <w:rFonts w:ascii="Arial" w:hAnsi="Arial" w:cs="Arial"/>
          <w:sz w:val="22"/>
          <w:szCs w:val="22"/>
        </w:rPr>
      </w:pPr>
    </w:p>
    <w:p w14:paraId="5F9A40FE" w14:textId="77777777" w:rsidR="0087636E" w:rsidRPr="000027E6" w:rsidRDefault="0087636E" w:rsidP="0087636E">
      <w:pPr>
        <w:tabs>
          <w:tab w:val="left" w:pos="5777"/>
        </w:tabs>
        <w:rPr>
          <w:rFonts w:ascii="Arial" w:hAnsi="Arial" w:cs="Arial"/>
          <w:b/>
          <w:sz w:val="32"/>
          <w:szCs w:val="32"/>
        </w:rPr>
      </w:pPr>
    </w:p>
    <w:p w14:paraId="3BBC4AA2" w14:textId="77777777" w:rsidR="003430D9" w:rsidRDefault="003430D9" w:rsidP="0087636E">
      <w:pPr>
        <w:spacing w:before="240"/>
        <w:rPr>
          <w:rFonts w:ascii="Arial" w:hAnsi="Arial" w:cs="Arial"/>
          <w:b/>
          <w:sz w:val="32"/>
          <w:szCs w:val="32"/>
        </w:rPr>
      </w:pPr>
    </w:p>
    <w:p w14:paraId="4187F414" w14:textId="77777777" w:rsidR="0087636E" w:rsidRPr="00272C6E" w:rsidRDefault="0087636E" w:rsidP="0087636E">
      <w:pPr>
        <w:spacing w:before="240"/>
        <w:rPr>
          <w:rFonts w:ascii="Arial" w:hAnsi="Arial" w:cs="Arial"/>
          <w:b/>
          <w:sz w:val="32"/>
          <w:szCs w:val="32"/>
        </w:rPr>
      </w:pPr>
      <w:r w:rsidRPr="00CB75BB">
        <w:rPr>
          <w:rFonts w:ascii="Arial" w:hAnsi="Arial" w:cs="Arial"/>
          <w:b/>
          <w:sz w:val="32"/>
          <w:szCs w:val="32"/>
        </w:rPr>
        <w:t>Leave</w:t>
      </w:r>
    </w:p>
    <w:tbl>
      <w:tblPr>
        <w:tblStyle w:val="TableGrid"/>
        <w:tblW w:w="0" w:type="auto"/>
        <w:shd w:val="clear" w:color="auto" w:fill="FFF2CC" w:themeFill="accent4" w:themeFillTint="33"/>
        <w:tblLook w:val="04A0" w:firstRow="1" w:lastRow="0" w:firstColumn="1" w:lastColumn="0" w:noHBand="0" w:noVBand="1"/>
      </w:tblPr>
      <w:tblGrid>
        <w:gridCol w:w="10456"/>
      </w:tblGrid>
      <w:tr w:rsidR="0087636E" w:rsidRPr="00800A09" w14:paraId="2B07AE2B" w14:textId="77777777" w:rsidTr="00FA3CB2">
        <w:tc>
          <w:tcPr>
            <w:tcW w:w="10870" w:type="dxa"/>
            <w:shd w:val="clear" w:color="auto" w:fill="FFF2CC" w:themeFill="accent4" w:themeFillTint="33"/>
          </w:tcPr>
          <w:p w14:paraId="17AB8B32" w14:textId="77777777" w:rsidR="0087636E" w:rsidRPr="00800A09" w:rsidRDefault="00210526" w:rsidP="00210526">
            <w:pPr>
              <w:pStyle w:val="NoSpacing"/>
              <w:rPr>
                <w:rFonts w:ascii="Arial" w:hAnsi="Arial" w:cs="Arial"/>
                <w:color w:val="000000" w:themeColor="text1"/>
                <w:sz w:val="22"/>
                <w:szCs w:val="22"/>
              </w:rPr>
            </w:pPr>
            <w:r>
              <w:rPr>
                <w:rFonts w:ascii="Arial" w:hAnsi="Arial" w:cs="Arial"/>
                <w:color w:val="000000" w:themeColor="text1"/>
                <w:sz w:val="22"/>
                <w:szCs w:val="22"/>
              </w:rPr>
              <w:t xml:space="preserve">It is acknowledged that most patients detained in high security are unlikely to have utilised community leave; however any leave utilised may inform risk assessments. </w:t>
            </w:r>
          </w:p>
        </w:tc>
      </w:tr>
    </w:tbl>
    <w:p w14:paraId="60B17984" w14:textId="77777777" w:rsidR="0087636E" w:rsidRDefault="0087636E" w:rsidP="0087636E"/>
    <w:tbl>
      <w:tblPr>
        <w:tblW w:w="1048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3A750C" w14:paraId="377C4CEC" w14:textId="77777777" w:rsidTr="0087636E">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138FAB40" w14:textId="77777777" w:rsidR="0087636E" w:rsidRPr="001C2D56" w:rsidRDefault="0087636E" w:rsidP="0087636E">
            <w:pPr>
              <w:pStyle w:val="ListParagraph"/>
              <w:numPr>
                <w:ilvl w:val="0"/>
                <w:numId w:val="22"/>
              </w:numPr>
              <w:spacing w:before="240"/>
              <w:rPr>
                <w:rFonts w:ascii="Arial" w:hAnsi="Arial" w:cs="Arial"/>
                <w:color w:val="000000" w:themeColor="text1"/>
                <w:sz w:val="22"/>
              </w:rPr>
            </w:pPr>
            <w:r>
              <w:rPr>
                <w:rFonts w:ascii="Arial" w:hAnsi="Arial" w:cs="Arial"/>
                <w:color w:val="000000" w:themeColor="text1"/>
                <w:sz w:val="22"/>
              </w:rPr>
              <w:t>Confirm what leave the patient has had authority for since admission</w:t>
            </w:r>
            <w:r w:rsidRPr="001C2D56">
              <w:rPr>
                <w:rFonts w:ascii="Arial" w:hAnsi="Arial" w:cs="Arial"/>
                <w:color w:val="000000" w:themeColor="text1"/>
                <w:sz w:val="22"/>
              </w:rPr>
              <w:t>:</w:t>
            </w:r>
          </w:p>
          <w:p w14:paraId="09A9781E" w14:textId="77777777" w:rsidR="0087636E" w:rsidRPr="003A750C" w:rsidRDefault="0087636E" w:rsidP="00FA3CB2">
            <w:pPr>
              <w:spacing w:before="60" w:after="60" w:line="259" w:lineRule="auto"/>
              <w:rPr>
                <w:rFonts w:ascii="Arial" w:hAnsi="Arial" w:cs="Arial"/>
                <w:color w:val="000000" w:themeColor="text1"/>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4571BD69" w14:textId="77777777" w:rsidR="0087636E" w:rsidRPr="00BB7893" w:rsidRDefault="0087636E" w:rsidP="0087636E">
            <w:pPr>
              <w:pStyle w:val="ListBullet"/>
              <w:numPr>
                <w:ilvl w:val="0"/>
                <w:numId w:val="20"/>
              </w:numPr>
              <w:rPr>
                <w:rFonts w:cs="Arial"/>
                <w:color w:val="0070C0"/>
                <w:szCs w:val="22"/>
              </w:rPr>
            </w:pPr>
            <w:r>
              <w:rPr>
                <w:rFonts w:cs="Arial"/>
                <w:color w:val="0070C0"/>
                <w:szCs w:val="22"/>
              </w:rPr>
              <w:t xml:space="preserve">Briefly outline what leave </w:t>
            </w:r>
            <w:r w:rsidR="0039481B">
              <w:rPr>
                <w:rFonts w:cs="Arial"/>
                <w:color w:val="0070C0"/>
                <w:szCs w:val="22"/>
              </w:rPr>
              <w:t>the patient has utilised, including any periods of</w:t>
            </w:r>
            <w:r>
              <w:rPr>
                <w:rFonts w:cs="Arial"/>
                <w:color w:val="0070C0"/>
                <w:szCs w:val="22"/>
              </w:rPr>
              <w:t xml:space="preserve"> medical or compassionate leave,</w:t>
            </w:r>
            <w:r w:rsidR="0039481B">
              <w:rPr>
                <w:rFonts w:cs="Arial"/>
                <w:color w:val="0070C0"/>
                <w:szCs w:val="22"/>
              </w:rPr>
              <w:t xml:space="preserve"> any grounds leave. Please include</w:t>
            </w:r>
            <w:r>
              <w:rPr>
                <w:rFonts w:cs="Arial"/>
                <w:color w:val="0070C0"/>
                <w:szCs w:val="22"/>
              </w:rPr>
              <w:t xml:space="preserve"> any incidents, suspension or attempts to abscond. </w:t>
            </w:r>
          </w:p>
        </w:tc>
      </w:tr>
    </w:tbl>
    <w:p w14:paraId="369FC32A" w14:textId="77777777" w:rsidR="0087636E" w:rsidRDefault="0087636E" w:rsidP="0087636E">
      <w:pPr>
        <w:spacing w:before="240"/>
        <w:rPr>
          <w:rFonts w:ascii="Arial" w:hAnsi="Arial" w:cs="Arial"/>
          <w:b/>
          <w:color w:val="000000"/>
          <w:sz w:val="32"/>
          <w:szCs w:val="32"/>
          <w:u w:val="single"/>
        </w:rPr>
      </w:pPr>
    </w:p>
    <w:p w14:paraId="2A0EFC66" w14:textId="77777777" w:rsidR="0087636E" w:rsidRPr="00272C6E" w:rsidRDefault="0087636E" w:rsidP="0087636E">
      <w:pPr>
        <w:pStyle w:val="NoSpacing"/>
        <w:rPr>
          <w:rFonts w:ascii="Arial" w:hAnsi="Arial" w:cs="Arial"/>
          <w:b/>
          <w:sz w:val="32"/>
          <w:szCs w:val="32"/>
        </w:rPr>
      </w:pPr>
      <w:r w:rsidRPr="00C06898">
        <w:rPr>
          <w:rFonts w:ascii="Arial" w:hAnsi="Arial" w:cs="Arial"/>
          <w:b/>
          <w:sz w:val="32"/>
          <w:szCs w:val="32"/>
        </w:rPr>
        <w:t xml:space="preserve">Risk </w:t>
      </w:r>
    </w:p>
    <w:tbl>
      <w:tblPr>
        <w:tblStyle w:val="TableGrid"/>
        <w:tblW w:w="0" w:type="auto"/>
        <w:shd w:val="clear" w:color="auto" w:fill="FFF2CC" w:themeFill="accent4" w:themeFillTint="33"/>
        <w:tblLook w:val="04A0" w:firstRow="1" w:lastRow="0" w:firstColumn="1" w:lastColumn="0" w:noHBand="0" w:noVBand="1"/>
      </w:tblPr>
      <w:tblGrid>
        <w:gridCol w:w="10456"/>
      </w:tblGrid>
      <w:tr w:rsidR="0087636E" w14:paraId="38779911" w14:textId="77777777" w:rsidTr="00FA3CB2">
        <w:tc>
          <w:tcPr>
            <w:tcW w:w="10870" w:type="dxa"/>
            <w:shd w:val="clear" w:color="auto" w:fill="FFF2CC" w:themeFill="accent4" w:themeFillTint="33"/>
          </w:tcPr>
          <w:p w14:paraId="1BF59C3D" w14:textId="77777777" w:rsidR="0087636E" w:rsidRDefault="0087636E" w:rsidP="00FA3CB2">
            <w:pPr>
              <w:spacing w:before="60" w:after="60" w:line="259" w:lineRule="auto"/>
              <w:rPr>
                <w:rFonts w:ascii="Arial" w:hAnsi="Arial" w:cs="Arial"/>
                <w:color w:val="000000" w:themeColor="text1"/>
                <w:sz w:val="22"/>
                <w:szCs w:val="22"/>
              </w:rPr>
            </w:pPr>
            <w:r>
              <w:rPr>
                <w:rFonts w:ascii="Arial" w:hAnsi="Arial" w:cs="Arial"/>
                <w:color w:val="000000" w:themeColor="text1"/>
                <w:sz w:val="22"/>
                <w:szCs w:val="22"/>
              </w:rPr>
              <w:t>It is important for the Secretary of State to understand the clinical assessment of risk. Please explain the current risks and how you have reached your conclusions. MHCS will examine the likelihood and impact of a further offence or adverse event occurring when considering whether or not to grant consent to transfer.</w:t>
            </w:r>
          </w:p>
        </w:tc>
      </w:tr>
    </w:tbl>
    <w:p w14:paraId="5F37F0E6" w14:textId="77777777" w:rsidR="0087636E" w:rsidRPr="00B97465" w:rsidRDefault="0087636E" w:rsidP="0087636E">
      <w:pPr>
        <w:pStyle w:val="ListParagraph"/>
        <w:numPr>
          <w:ilvl w:val="0"/>
          <w:numId w:val="24"/>
        </w:numPr>
        <w:rPr>
          <w:color w:val="000000"/>
          <w:sz w:val="2"/>
          <w:szCs w:val="2"/>
        </w:rPr>
      </w:pPr>
      <w:r w:rsidRPr="003212FC">
        <w:rPr>
          <w:color w:val="000000"/>
          <w:sz w:val="2"/>
          <w:szCs w:val="2"/>
        </w:rPr>
        <w:fldChar w:fldCharType="begin">
          <w:ffData>
            <w:name w:val=""/>
            <w:enabled/>
            <w:calcOnExit w:val="0"/>
            <w:statusText w:type="text" w:val="Risk. Risk to victims and others – what is your assessment of the risk that the patient would present to:"/>
            <w:textInput>
              <w:default w:val=" "/>
              <w:maxLength w:val="1"/>
            </w:textInput>
          </w:ffData>
        </w:fldChar>
      </w:r>
      <w:r w:rsidRPr="003212FC">
        <w:rPr>
          <w:color w:val="000000"/>
          <w:sz w:val="2"/>
          <w:szCs w:val="2"/>
        </w:rPr>
        <w:instrText xml:space="preserve"> FORMTEXT </w:instrText>
      </w:r>
      <w:r w:rsidRPr="003212FC">
        <w:rPr>
          <w:color w:val="000000"/>
          <w:sz w:val="2"/>
          <w:szCs w:val="2"/>
        </w:rPr>
      </w:r>
      <w:r w:rsidRPr="003212FC">
        <w:rPr>
          <w:color w:val="000000"/>
          <w:sz w:val="2"/>
          <w:szCs w:val="2"/>
        </w:rPr>
        <w:fldChar w:fldCharType="separate"/>
      </w:r>
      <w:r w:rsidRPr="003212FC">
        <w:rPr>
          <w:noProof/>
          <w:color w:val="000000"/>
          <w:sz w:val="2"/>
          <w:szCs w:val="2"/>
        </w:rPr>
        <w:t xml:space="preserve"> </w:t>
      </w:r>
      <w:r w:rsidRPr="003212FC">
        <w:rPr>
          <w:color w:val="000000"/>
          <w:sz w:val="2"/>
          <w:szCs w:val="2"/>
        </w:rPr>
        <w:fldChar w:fldCharType="end"/>
      </w:r>
      <w:r w:rsidRPr="003212FC">
        <w:rPr>
          <w:color w:val="000000"/>
          <w:sz w:val="2"/>
          <w:szCs w:val="2"/>
        </w:rPr>
        <w:fldChar w:fldCharType="begin">
          <w:ffData>
            <w:name w:val=""/>
            <w:enabled/>
            <w:calcOnExit w:val="0"/>
            <w:statusText w:type="text" w:val="• past victims?  • any specific group?  • the public in general?  Include the risk of further offending or a possible encounter."/>
            <w:textInput>
              <w:default w:val=" "/>
              <w:maxLength w:val="1"/>
            </w:textInput>
          </w:ffData>
        </w:fldChar>
      </w:r>
      <w:r w:rsidRPr="003212FC">
        <w:rPr>
          <w:color w:val="000000"/>
          <w:sz w:val="2"/>
          <w:szCs w:val="2"/>
        </w:rPr>
        <w:instrText xml:space="preserve"> FORMTEXT </w:instrText>
      </w:r>
      <w:r w:rsidRPr="003212FC">
        <w:rPr>
          <w:color w:val="000000"/>
          <w:sz w:val="2"/>
          <w:szCs w:val="2"/>
        </w:rPr>
      </w:r>
      <w:r w:rsidRPr="003212FC">
        <w:rPr>
          <w:color w:val="000000"/>
          <w:sz w:val="2"/>
          <w:szCs w:val="2"/>
        </w:rPr>
        <w:fldChar w:fldCharType="separate"/>
      </w:r>
      <w:r w:rsidRPr="003212FC">
        <w:rPr>
          <w:noProof/>
          <w:color w:val="000000"/>
          <w:sz w:val="2"/>
          <w:szCs w:val="2"/>
        </w:rPr>
        <w:t xml:space="preserve"> </w:t>
      </w:r>
      <w:r w:rsidRPr="003212FC">
        <w:rPr>
          <w:color w:val="000000"/>
          <w:sz w:val="2"/>
          <w:szCs w:val="2"/>
        </w:rPr>
        <w:fldChar w:fldCharType="end"/>
      </w:r>
      <w:r w:rsidRPr="003212FC">
        <w:rPr>
          <w:color w:val="000000"/>
          <w:sz w:val="2"/>
          <w:szCs w:val="2"/>
        </w:rPr>
        <w:fldChar w:fldCharType="begin">
          <w:ffData>
            <w:name w:val=""/>
            <w:enabled/>
            <w:calcOnExit w:val="0"/>
            <w:statusText w:type="text" w:val="How do you propose to address these risks?"/>
            <w:textInput>
              <w:default w:val=" "/>
              <w:maxLength w:val="1"/>
            </w:textInput>
          </w:ffData>
        </w:fldChar>
      </w:r>
      <w:r w:rsidRPr="003212FC">
        <w:rPr>
          <w:color w:val="000000"/>
          <w:sz w:val="2"/>
          <w:szCs w:val="2"/>
        </w:rPr>
        <w:instrText xml:space="preserve"> FORMTEXT </w:instrText>
      </w:r>
      <w:r w:rsidRPr="003212FC">
        <w:rPr>
          <w:color w:val="000000"/>
          <w:sz w:val="2"/>
          <w:szCs w:val="2"/>
        </w:rPr>
      </w:r>
      <w:r w:rsidRPr="003212FC">
        <w:rPr>
          <w:color w:val="000000"/>
          <w:sz w:val="2"/>
          <w:szCs w:val="2"/>
        </w:rPr>
        <w:fldChar w:fldCharType="separate"/>
      </w:r>
      <w:r w:rsidRPr="003212FC">
        <w:rPr>
          <w:noProof/>
          <w:color w:val="000000"/>
          <w:sz w:val="2"/>
          <w:szCs w:val="2"/>
        </w:rPr>
        <w:t xml:space="preserve"> </w:t>
      </w:r>
      <w:r w:rsidRPr="003212FC">
        <w:rPr>
          <w:color w:val="000000"/>
          <w:sz w:val="2"/>
          <w:szCs w:val="2"/>
        </w:rPr>
        <w:fldChar w:fldCharType="end"/>
      </w:r>
      <w:r w:rsidRPr="00B97465">
        <w:rPr>
          <w:rFonts w:ascii="Arial" w:hAnsi="Arial" w:cs="Arial"/>
          <w:b/>
          <w:sz w:val="22"/>
          <w:szCs w:val="22"/>
        </w:rPr>
        <w:t xml:space="preserve"> </w:t>
      </w:r>
    </w:p>
    <w:p w14:paraId="00218B97" w14:textId="77777777" w:rsidR="0087636E" w:rsidRDefault="0087636E" w:rsidP="0087636E">
      <w:pPr>
        <w:rPr>
          <w:rFonts w:ascii="Arial" w:hAnsi="Arial" w:cs="Arial"/>
          <w:b/>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466E43" w14:paraId="26B5548A" w14:textId="77777777" w:rsidTr="00FA3CB2">
        <w:trPr>
          <w:cantSplit/>
          <w:trHeight w:val="397"/>
        </w:trPr>
        <w:tc>
          <w:tcPr>
            <w:tcW w:w="3742" w:type="dxa"/>
            <w:tcBorders>
              <w:right w:val="single" w:sz="4" w:space="0" w:color="auto"/>
            </w:tcBorders>
            <w:shd w:val="clear" w:color="auto" w:fill="auto"/>
          </w:tcPr>
          <w:p w14:paraId="21F4BFC7" w14:textId="77777777" w:rsidR="0087636E" w:rsidRPr="00FB2315" w:rsidRDefault="0087636E" w:rsidP="0087636E">
            <w:pPr>
              <w:pStyle w:val="NoSpacing"/>
              <w:numPr>
                <w:ilvl w:val="0"/>
                <w:numId w:val="29"/>
              </w:numPr>
              <w:rPr>
                <w:rFonts w:ascii="Arial" w:hAnsi="Arial" w:cs="Arial"/>
                <w:sz w:val="22"/>
                <w:szCs w:val="22"/>
              </w:rPr>
            </w:pPr>
            <w:r w:rsidRPr="00FB2315">
              <w:rPr>
                <w:rFonts w:ascii="Arial" w:hAnsi="Arial" w:cs="Arial"/>
                <w:sz w:val="22"/>
                <w:szCs w:val="22"/>
              </w:rPr>
              <w:t>Index offence</w:t>
            </w:r>
            <w:r>
              <w:rPr>
                <w:rFonts w:ascii="Arial" w:hAnsi="Arial" w:cs="Arial"/>
                <w:sz w:val="22"/>
                <w:szCs w:val="22"/>
              </w:rPr>
              <w:t>(s):</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456DF74E" w14:textId="77777777" w:rsidR="0087636E" w:rsidRPr="00E1130C" w:rsidRDefault="0087636E" w:rsidP="0087636E">
            <w:pPr>
              <w:pStyle w:val="ListParagraph"/>
              <w:numPr>
                <w:ilvl w:val="0"/>
                <w:numId w:val="25"/>
              </w:numPr>
              <w:rPr>
                <w:rFonts w:ascii="Arial" w:hAnsi="Arial" w:cs="Arial"/>
                <w:color w:val="0070C0"/>
                <w:sz w:val="22"/>
                <w:szCs w:val="22"/>
              </w:rPr>
            </w:pPr>
            <w:r>
              <w:rPr>
                <w:rFonts w:ascii="Arial" w:hAnsi="Arial" w:cs="Arial"/>
                <w:color w:val="0070C0"/>
                <w:sz w:val="22"/>
                <w:szCs w:val="22"/>
              </w:rPr>
              <w:t>Summarise the offence details including the nature of the offence, location, relationship to the victim</w:t>
            </w:r>
          </w:p>
        </w:tc>
      </w:tr>
    </w:tbl>
    <w:p w14:paraId="1578E683" w14:textId="77777777" w:rsidR="0087636E" w:rsidRDefault="0087636E" w:rsidP="0087636E">
      <w:pPr>
        <w:rPr>
          <w:rFonts w:ascii="Arial" w:hAnsi="Arial" w:cs="Arial"/>
          <w:b/>
          <w:sz w:val="22"/>
          <w:szCs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3A750C" w14:paraId="6C135A14" w14:textId="77777777" w:rsidTr="00FA3CB2">
        <w:trPr>
          <w:cantSplit/>
          <w:trHeight w:val="585"/>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5A2FE1CA" w14:textId="77777777" w:rsidR="0087636E" w:rsidRPr="00E1130C" w:rsidRDefault="0087636E" w:rsidP="0087636E">
            <w:pPr>
              <w:pStyle w:val="ListParagraph"/>
              <w:numPr>
                <w:ilvl w:val="0"/>
                <w:numId w:val="29"/>
              </w:numPr>
              <w:rPr>
                <w:rFonts w:ascii="Arial" w:hAnsi="Arial" w:cs="Arial"/>
                <w:sz w:val="22"/>
                <w:szCs w:val="22"/>
              </w:rPr>
            </w:pPr>
            <w:r w:rsidRPr="00117D7F">
              <w:rPr>
                <w:rFonts w:ascii="Arial" w:hAnsi="Arial" w:cs="Arial"/>
                <w:sz w:val="22"/>
                <w:szCs w:val="22"/>
              </w:rPr>
              <w:t>Describe the</w:t>
            </w:r>
            <w:r>
              <w:rPr>
                <w:rFonts w:ascii="Arial" w:hAnsi="Arial" w:cs="Arial"/>
                <w:sz w:val="22"/>
                <w:szCs w:val="22"/>
              </w:rPr>
              <w:t xml:space="preserve"> patient’s current risk level and</w:t>
            </w:r>
            <w:r w:rsidRPr="00117D7F">
              <w:rPr>
                <w:rFonts w:ascii="Arial" w:hAnsi="Arial" w:cs="Arial"/>
                <w:sz w:val="22"/>
                <w:szCs w:val="22"/>
              </w:rPr>
              <w:t xml:space="preserve"> </w:t>
            </w:r>
            <w:r>
              <w:rPr>
                <w:rFonts w:ascii="Arial" w:hAnsi="Arial" w:cs="Arial"/>
                <w:sz w:val="22"/>
                <w:szCs w:val="22"/>
              </w:rPr>
              <w:t>potential risks if the transfer does/does not proceed</w:t>
            </w:r>
            <w:r w:rsidRPr="00117D7F">
              <w:rPr>
                <w:rFonts w:ascii="Arial" w:hAnsi="Arial" w:cs="Arial"/>
                <w:sz w:val="22"/>
                <w:szCs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79F5F70B" w14:textId="022D6EB4" w:rsidR="0087636E" w:rsidRPr="00E1130C" w:rsidRDefault="0087636E" w:rsidP="00F90757">
            <w:pPr>
              <w:pStyle w:val="ListParagraph"/>
              <w:numPr>
                <w:ilvl w:val="0"/>
                <w:numId w:val="28"/>
              </w:numPr>
              <w:rPr>
                <w:rFonts w:ascii="Arial" w:hAnsi="Arial" w:cs="Arial"/>
                <w:color w:val="0070C0"/>
                <w:sz w:val="22"/>
                <w:szCs w:val="22"/>
              </w:rPr>
            </w:pPr>
            <w:r w:rsidRPr="00E1130C">
              <w:rPr>
                <w:rFonts w:ascii="Arial" w:hAnsi="Arial" w:cs="Arial"/>
                <w:color w:val="0070C0"/>
                <w:sz w:val="22"/>
                <w:szCs w:val="22"/>
              </w:rPr>
              <w:t xml:space="preserve">Outline the </w:t>
            </w:r>
            <w:r>
              <w:rPr>
                <w:rFonts w:ascii="Arial" w:hAnsi="Arial" w:cs="Arial"/>
                <w:color w:val="0070C0"/>
                <w:sz w:val="22"/>
                <w:szCs w:val="22"/>
              </w:rPr>
              <w:t>level of risk</w:t>
            </w:r>
            <w:r w:rsidRPr="00E1130C">
              <w:rPr>
                <w:rFonts w:ascii="Arial" w:hAnsi="Arial" w:cs="Arial"/>
                <w:color w:val="0070C0"/>
                <w:sz w:val="22"/>
                <w:szCs w:val="22"/>
              </w:rPr>
              <w:t xml:space="preserve"> the patient </w:t>
            </w:r>
            <w:r>
              <w:rPr>
                <w:rFonts w:ascii="Arial" w:hAnsi="Arial" w:cs="Arial"/>
                <w:color w:val="0070C0"/>
                <w:sz w:val="22"/>
                <w:szCs w:val="22"/>
              </w:rPr>
              <w:t>is presenting with, (including risk of harm to self, public, and risk of absconding, including abscond/escape history</w:t>
            </w:r>
            <w:r w:rsidR="00E54EF9">
              <w:rPr>
                <w:rFonts w:ascii="Arial" w:hAnsi="Arial" w:cs="Arial"/>
                <w:color w:val="0070C0"/>
                <w:sz w:val="22"/>
                <w:szCs w:val="22"/>
              </w:rPr>
              <w:t xml:space="preserve"> and extremism / terrorism risk) </w:t>
            </w:r>
            <w:r>
              <w:rPr>
                <w:rFonts w:ascii="Arial" w:hAnsi="Arial" w:cs="Arial"/>
                <w:color w:val="0070C0"/>
                <w:sz w:val="22"/>
                <w:szCs w:val="22"/>
              </w:rPr>
              <w:t xml:space="preserve">and </w:t>
            </w:r>
            <w:r w:rsidR="00F90757">
              <w:rPr>
                <w:rFonts w:ascii="Arial" w:hAnsi="Arial" w:cs="Arial"/>
                <w:color w:val="0070C0"/>
                <w:sz w:val="22"/>
                <w:szCs w:val="22"/>
              </w:rPr>
              <w:t>why you are confident this can be managed at the proposed security level</w:t>
            </w:r>
            <w:r>
              <w:rPr>
                <w:rFonts w:ascii="Arial" w:hAnsi="Arial" w:cs="Arial"/>
                <w:color w:val="0070C0"/>
                <w:sz w:val="22"/>
                <w:szCs w:val="22"/>
              </w:rPr>
              <w:t>, including any relevant control measures</w:t>
            </w:r>
            <w:r w:rsidR="00F90757">
              <w:rPr>
                <w:rFonts w:ascii="Arial" w:hAnsi="Arial" w:cs="Arial"/>
                <w:color w:val="0070C0"/>
                <w:sz w:val="22"/>
                <w:szCs w:val="22"/>
              </w:rPr>
              <w:t>.</w:t>
            </w:r>
          </w:p>
        </w:tc>
      </w:tr>
    </w:tbl>
    <w:p w14:paraId="3D739F7C" w14:textId="77777777" w:rsidR="0087636E" w:rsidRDefault="0087636E" w:rsidP="0087636E">
      <w:pPr>
        <w:rPr>
          <w:rFonts w:ascii="Arial" w:hAnsi="Arial" w:cs="Arial"/>
          <w:b/>
          <w:sz w:val="22"/>
          <w:szCs w:val="22"/>
        </w:rPr>
      </w:pPr>
      <w:r>
        <w:rPr>
          <w:rFonts w:ascii="Arial" w:hAnsi="Arial" w:cs="Arial"/>
          <w:b/>
          <w:sz w:val="22"/>
          <w:szCs w:val="22"/>
        </w:rPr>
        <w:t xml:space="preserve"> </w:t>
      </w:r>
    </w:p>
    <w:p w14:paraId="17BA3962" w14:textId="77777777" w:rsidR="0087636E" w:rsidRDefault="0087636E" w:rsidP="0087636E">
      <w:pPr>
        <w:tabs>
          <w:tab w:val="left" w:pos="5777"/>
        </w:tabs>
        <w:rPr>
          <w:rFonts w:ascii="Arial" w:hAnsi="Arial" w:cs="Arial"/>
          <w:sz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3A750C" w14:paraId="649AFACD"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5E381634" w14:textId="77777777" w:rsidR="0087636E" w:rsidRPr="00117D7F" w:rsidRDefault="0087636E" w:rsidP="0087636E">
            <w:pPr>
              <w:pStyle w:val="ListParagraph"/>
              <w:numPr>
                <w:ilvl w:val="0"/>
                <w:numId w:val="29"/>
              </w:numPr>
              <w:tabs>
                <w:tab w:val="left" w:pos="5777"/>
              </w:tabs>
              <w:rPr>
                <w:rFonts w:ascii="Arial" w:hAnsi="Arial" w:cs="Arial"/>
                <w:sz w:val="22"/>
              </w:rPr>
            </w:pPr>
            <w:r>
              <w:rPr>
                <w:rFonts w:ascii="Arial" w:hAnsi="Arial" w:cs="Arial"/>
                <w:sz w:val="22"/>
              </w:rPr>
              <w:t>Does the patient have any significant previous/subsequent convictions?</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8B8AC2C" w14:textId="77777777" w:rsidR="0087636E" w:rsidRDefault="0087636E" w:rsidP="0087636E">
            <w:pPr>
              <w:pStyle w:val="ListParagraph"/>
              <w:numPr>
                <w:ilvl w:val="0"/>
                <w:numId w:val="26"/>
              </w:numPr>
              <w:tabs>
                <w:tab w:val="left" w:pos="5777"/>
              </w:tabs>
              <w:rPr>
                <w:rFonts w:ascii="Arial" w:hAnsi="Arial" w:cs="Arial"/>
                <w:color w:val="0070C0"/>
                <w:sz w:val="22"/>
              </w:rPr>
            </w:pPr>
            <w:r>
              <w:rPr>
                <w:rFonts w:ascii="Arial" w:hAnsi="Arial" w:cs="Arial"/>
                <w:color w:val="0070C0"/>
                <w:sz w:val="22"/>
              </w:rPr>
              <w:t>Outline any relevant history of previous offending or subsequent offending (since the index offence)</w:t>
            </w:r>
            <w:r w:rsidR="00350AAA">
              <w:rPr>
                <w:rFonts w:ascii="Arial" w:hAnsi="Arial" w:cs="Arial"/>
                <w:color w:val="0070C0"/>
                <w:sz w:val="22"/>
              </w:rPr>
              <w:t xml:space="preserve"> </w:t>
            </w:r>
            <w:r w:rsidR="007050EF">
              <w:rPr>
                <w:rFonts w:ascii="Arial" w:hAnsi="Arial" w:cs="Arial"/>
                <w:color w:val="0070C0"/>
                <w:sz w:val="22"/>
              </w:rPr>
              <w:t>of which you are aware</w:t>
            </w:r>
          </w:p>
          <w:p w14:paraId="4FB1E14F" w14:textId="77777777" w:rsidR="0087636E" w:rsidRDefault="0087636E" w:rsidP="0087636E">
            <w:pPr>
              <w:pStyle w:val="ListParagraph"/>
              <w:numPr>
                <w:ilvl w:val="0"/>
                <w:numId w:val="26"/>
              </w:numPr>
              <w:tabs>
                <w:tab w:val="left" w:pos="5777"/>
              </w:tabs>
              <w:rPr>
                <w:rFonts w:ascii="Arial" w:hAnsi="Arial" w:cs="Arial"/>
                <w:color w:val="0070C0"/>
                <w:sz w:val="22"/>
              </w:rPr>
            </w:pPr>
            <w:r>
              <w:rPr>
                <w:rFonts w:ascii="Arial" w:hAnsi="Arial" w:cs="Arial"/>
                <w:color w:val="0070C0"/>
                <w:sz w:val="22"/>
              </w:rPr>
              <w:t>Outline any significant hospital-based offending or offence-paralleling behaviours that did not result in charge</w:t>
            </w:r>
          </w:p>
          <w:p w14:paraId="761D7EEB" w14:textId="77777777" w:rsidR="0087636E" w:rsidRPr="00E1130C" w:rsidRDefault="0087636E" w:rsidP="0087636E">
            <w:pPr>
              <w:pStyle w:val="ListParagraph"/>
              <w:numPr>
                <w:ilvl w:val="0"/>
                <w:numId w:val="26"/>
              </w:numPr>
              <w:tabs>
                <w:tab w:val="left" w:pos="5777"/>
              </w:tabs>
              <w:rPr>
                <w:rFonts w:ascii="Arial" w:hAnsi="Arial" w:cs="Arial"/>
                <w:color w:val="0070C0"/>
                <w:sz w:val="22"/>
              </w:rPr>
            </w:pPr>
            <w:r>
              <w:rPr>
                <w:rFonts w:ascii="Arial" w:hAnsi="Arial" w:cs="Arial"/>
                <w:color w:val="0070C0"/>
                <w:sz w:val="22"/>
              </w:rPr>
              <w:t>Please confirm whether the patient was considered well or unwell at the time of these behaviours</w:t>
            </w:r>
          </w:p>
        </w:tc>
      </w:tr>
    </w:tbl>
    <w:p w14:paraId="28946703" w14:textId="77777777" w:rsidR="0087636E" w:rsidRDefault="0087636E" w:rsidP="0087636E">
      <w:pPr>
        <w:tabs>
          <w:tab w:val="left" w:pos="5777"/>
        </w:tabs>
        <w:rPr>
          <w:rFonts w:ascii="Arial" w:hAnsi="Arial" w:cs="Arial"/>
          <w:sz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167A6B" w14:paraId="1674AD4C"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60409E14" w14:textId="77777777" w:rsidR="0087636E" w:rsidRPr="00117D7F" w:rsidRDefault="0087636E" w:rsidP="0087636E">
            <w:pPr>
              <w:pStyle w:val="ListParagraph"/>
              <w:numPr>
                <w:ilvl w:val="0"/>
                <w:numId w:val="29"/>
              </w:numPr>
              <w:tabs>
                <w:tab w:val="left" w:pos="5777"/>
              </w:tabs>
              <w:rPr>
                <w:rFonts w:ascii="Arial" w:hAnsi="Arial" w:cs="Arial"/>
                <w:sz w:val="22"/>
              </w:rPr>
            </w:pPr>
            <w:r>
              <w:rPr>
                <w:rFonts w:ascii="Arial" w:hAnsi="Arial" w:cs="Arial"/>
                <w:sz w:val="22"/>
              </w:rPr>
              <w:t>Has the patient previously been held at the proposed level of security?</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9FD43C0" w14:textId="77777777" w:rsidR="0087636E" w:rsidRDefault="0087636E" w:rsidP="0087636E">
            <w:pPr>
              <w:pStyle w:val="ListParagraph"/>
              <w:numPr>
                <w:ilvl w:val="0"/>
                <w:numId w:val="26"/>
              </w:numPr>
              <w:tabs>
                <w:tab w:val="left" w:pos="5777"/>
              </w:tabs>
              <w:rPr>
                <w:rFonts w:ascii="Arial" w:hAnsi="Arial" w:cs="Arial"/>
                <w:color w:val="0070C0"/>
                <w:sz w:val="22"/>
              </w:rPr>
            </w:pPr>
            <w:r>
              <w:rPr>
                <w:rFonts w:ascii="Arial" w:hAnsi="Arial" w:cs="Arial"/>
                <w:color w:val="0070C0"/>
                <w:sz w:val="22"/>
              </w:rPr>
              <w:t>Outline any relevant history of transfer, including any failed tr</w:t>
            </w:r>
            <w:r w:rsidR="007809E3">
              <w:rPr>
                <w:rFonts w:ascii="Arial" w:hAnsi="Arial" w:cs="Arial"/>
                <w:color w:val="0070C0"/>
                <w:sz w:val="22"/>
              </w:rPr>
              <w:t>ansfers/previous trial leave</w:t>
            </w:r>
          </w:p>
          <w:p w14:paraId="741CF876" w14:textId="77777777" w:rsidR="0087636E" w:rsidRPr="00167A6B" w:rsidRDefault="0087636E" w:rsidP="0087636E">
            <w:pPr>
              <w:pStyle w:val="ListParagraph"/>
              <w:numPr>
                <w:ilvl w:val="0"/>
                <w:numId w:val="26"/>
              </w:numPr>
              <w:tabs>
                <w:tab w:val="left" w:pos="5777"/>
              </w:tabs>
              <w:rPr>
                <w:rFonts w:ascii="Arial" w:hAnsi="Arial" w:cs="Arial"/>
                <w:color w:val="0070C0"/>
                <w:sz w:val="22"/>
              </w:rPr>
            </w:pPr>
            <w:r>
              <w:rPr>
                <w:rFonts w:ascii="Arial" w:hAnsi="Arial" w:cs="Arial"/>
                <w:color w:val="0070C0"/>
                <w:sz w:val="22"/>
              </w:rPr>
              <w:t>If the patient has a history of failing at a lower level of security please outline the reasons for this and why this is considered unlikely to recur</w:t>
            </w:r>
          </w:p>
        </w:tc>
      </w:tr>
    </w:tbl>
    <w:p w14:paraId="1528FBC7" w14:textId="77777777" w:rsidR="0087636E" w:rsidRPr="004B321C" w:rsidRDefault="0087636E" w:rsidP="0087636E">
      <w:pPr>
        <w:tabs>
          <w:tab w:val="left" w:pos="5777"/>
        </w:tabs>
        <w:rPr>
          <w:rFonts w:ascii="Arial" w:hAnsi="Arial" w:cs="Arial"/>
          <w:sz w:val="22"/>
        </w:rPr>
      </w:pPr>
    </w:p>
    <w:p w14:paraId="604FB97D" w14:textId="77777777" w:rsidR="0087636E" w:rsidRDefault="0087636E" w:rsidP="0087636E">
      <w:pPr>
        <w:tabs>
          <w:tab w:val="left" w:pos="5777"/>
        </w:tabs>
        <w:rPr>
          <w:rFonts w:ascii="Arial" w:hAnsi="Arial" w:cs="Arial"/>
          <w:sz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3A750C" w14:paraId="43F7727D"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6D8BD317" w14:textId="77777777" w:rsidR="0087636E" w:rsidRPr="00117D7F" w:rsidRDefault="0087636E" w:rsidP="0087636E">
            <w:pPr>
              <w:pStyle w:val="ListParagraph"/>
              <w:numPr>
                <w:ilvl w:val="0"/>
                <w:numId w:val="29"/>
              </w:numPr>
              <w:tabs>
                <w:tab w:val="left" w:pos="5777"/>
              </w:tabs>
              <w:rPr>
                <w:rFonts w:ascii="Arial" w:hAnsi="Arial" w:cs="Arial"/>
                <w:sz w:val="22"/>
              </w:rPr>
            </w:pPr>
            <w:r w:rsidRPr="00117D7F">
              <w:rPr>
                <w:rFonts w:ascii="Arial" w:hAnsi="Arial" w:cs="Arial"/>
                <w:sz w:val="22"/>
              </w:rPr>
              <w:t xml:space="preserve">Please confirm </w:t>
            </w:r>
            <w:r>
              <w:rPr>
                <w:rFonts w:ascii="Arial" w:hAnsi="Arial" w:cs="Arial"/>
                <w:sz w:val="22"/>
              </w:rPr>
              <w:t xml:space="preserve">if </w:t>
            </w:r>
            <w:r w:rsidRPr="00117D7F">
              <w:rPr>
                <w:rFonts w:ascii="Arial" w:hAnsi="Arial" w:cs="Arial"/>
                <w:sz w:val="22"/>
              </w:rPr>
              <w:t xml:space="preserve"> this patient is subject to Multi-Agency Public Protection Arrangements (MAPPA):  </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82DFBAA" w14:textId="77777777" w:rsidR="0087636E" w:rsidRPr="00E1130C" w:rsidRDefault="0087636E" w:rsidP="0087636E">
            <w:pPr>
              <w:pStyle w:val="ListParagraph"/>
              <w:numPr>
                <w:ilvl w:val="0"/>
                <w:numId w:val="26"/>
              </w:numPr>
              <w:tabs>
                <w:tab w:val="left" w:pos="5777"/>
              </w:tabs>
              <w:rPr>
                <w:rFonts w:ascii="Arial" w:hAnsi="Arial" w:cs="Arial"/>
                <w:color w:val="0070C0"/>
                <w:sz w:val="22"/>
              </w:rPr>
            </w:pPr>
            <w:r w:rsidRPr="00E1130C">
              <w:rPr>
                <w:rFonts w:ascii="Arial" w:hAnsi="Arial" w:cs="Arial"/>
                <w:color w:val="0070C0"/>
                <w:sz w:val="22"/>
              </w:rPr>
              <w:t xml:space="preserve">Nearly all Restricted Patients will be registered under the MAPPA arrangements: see section 26 the </w:t>
            </w:r>
            <w:hyperlink r:id="rId9" w:history="1">
              <w:r w:rsidRPr="00E1130C">
                <w:rPr>
                  <w:rStyle w:val="Hyperlink"/>
                  <w:rFonts w:ascii="Arial" w:hAnsi="Arial" w:cs="Arial"/>
                  <w:i/>
                  <w:color w:val="0070C0"/>
                  <w:sz w:val="22"/>
                  <w:u w:val="single"/>
                </w:rPr>
                <w:t>MAPPA Website</w:t>
              </w:r>
            </w:hyperlink>
            <w:r w:rsidRPr="00E1130C">
              <w:rPr>
                <w:rStyle w:val="Hyperlink"/>
                <w:rFonts w:ascii="Arial" w:hAnsi="Arial" w:cs="Arial"/>
                <w:color w:val="0070C0"/>
                <w:sz w:val="22"/>
              </w:rPr>
              <w:t xml:space="preserve"> for further details</w:t>
            </w:r>
          </w:p>
          <w:p w14:paraId="071C683A" w14:textId="77777777" w:rsidR="0087636E" w:rsidRPr="00E1130C" w:rsidRDefault="0087636E" w:rsidP="0087636E">
            <w:pPr>
              <w:pStyle w:val="ListParagraph"/>
              <w:numPr>
                <w:ilvl w:val="0"/>
                <w:numId w:val="26"/>
              </w:numPr>
              <w:tabs>
                <w:tab w:val="left" w:pos="5777"/>
              </w:tabs>
              <w:rPr>
                <w:rFonts w:ascii="Arial" w:hAnsi="Arial" w:cs="Arial"/>
                <w:color w:val="0070C0"/>
                <w:sz w:val="22"/>
              </w:rPr>
            </w:pPr>
            <w:r w:rsidRPr="00E1130C">
              <w:rPr>
                <w:rFonts w:ascii="Arial" w:hAnsi="Arial" w:cs="Arial"/>
                <w:color w:val="0070C0"/>
                <w:sz w:val="22"/>
              </w:rPr>
              <w:t>Detail what MAPPA category the patient falls under</w:t>
            </w:r>
          </w:p>
          <w:p w14:paraId="67D726C6" w14:textId="77777777" w:rsidR="0087636E" w:rsidRPr="00167A6B" w:rsidRDefault="0087636E" w:rsidP="0087636E">
            <w:pPr>
              <w:pStyle w:val="ListParagraph"/>
              <w:numPr>
                <w:ilvl w:val="0"/>
                <w:numId w:val="26"/>
              </w:numPr>
              <w:tabs>
                <w:tab w:val="left" w:pos="5777"/>
              </w:tabs>
              <w:rPr>
                <w:rFonts w:ascii="Arial" w:hAnsi="Arial" w:cs="Arial"/>
                <w:b/>
                <w:color w:val="0070C0"/>
                <w:sz w:val="22"/>
              </w:rPr>
            </w:pPr>
            <w:r w:rsidRPr="00167A6B">
              <w:rPr>
                <w:rFonts w:ascii="Arial" w:hAnsi="Arial" w:cs="Arial"/>
                <w:b/>
                <w:color w:val="0070C0"/>
                <w:sz w:val="22"/>
              </w:rPr>
              <w:t>Confirm the level at which they are</w:t>
            </w:r>
            <w:r w:rsidR="00E26DFB">
              <w:rPr>
                <w:rFonts w:ascii="Arial" w:hAnsi="Arial" w:cs="Arial"/>
                <w:b/>
                <w:color w:val="0070C0"/>
                <w:sz w:val="22"/>
              </w:rPr>
              <w:t xml:space="preserve"> currently</w:t>
            </w:r>
            <w:r w:rsidRPr="00167A6B">
              <w:rPr>
                <w:rFonts w:ascii="Arial" w:hAnsi="Arial" w:cs="Arial"/>
                <w:b/>
                <w:color w:val="0070C0"/>
                <w:sz w:val="22"/>
              </w:rPr>
              <w:t xml:space="preserve"> managed</w:t>
            </w:r>
          </w:p>
        </w:tc>
      </w:tr>
    </w:tbl>
    <w:p w14:paraId="06F00938" w14:textId="77777777" w:rsidR="0087636E" w:rsidRDefault="0087636E" w:rsidP="0087636E">
      <w:pPr>
        <w:tabs>
          <w:tab w:val="left" w:pos="5777"/>
        </w:tabs>
        <w:rPr>
          <w:rFonts w:ascii="Arial" w:hAnsi="Arial" w:cs="Arial"/>
          <w:sz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3A750C" w14:paraId="54F533EE"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419E5AB9" w14:textId="77777777" w:rsidR="0087636E" w:rsidRPr="00117D7F" w:rsidRDefault="0087636E" w:rsidP="0087636E">
            <w:pPr>
              <w:pStyle w:val="ListParagraph"/>
              <w:numPr>
                <w:ilvl w:val="0"/>
                <w:numId w:val="29"/>
              </w:numPr>
              <w:tabs>
                <w:tab w:val="left" w:pos="9779"/>
              </w:tabs>
              <w:rPr>
                <w:rFonts w:ascii="Arial" w:hAnsi="Arial" w:cs="Arial"/>
                <w:sz w:val="22"/>
              </w:rPr>
            </w:pPr>
            <w:r>
              <w:rPr>
                <w:rFonts w:ascii="Arial" w:hAnsi="Arial" w:cs="Arial"/>
                <w:sz w:val="22"/>
              </w:rPr>
              <w:lastRenderedPageBreak/>
              <w:t>If the patient is under multi-agency management (Level 2 or 3) please confirm the following:</w:t>
            </w:r>
          </w:p>
          <w:p w14:paraId="730B3994" w14:textId="77777777" w:rsidR="0087636E" w:rsidRPr="003A750C" w:rsidRDefault="0087636E" w:rsidP="00FA3CB2">
            <w:pPr>
              <w:spacing w:before="60" w:after="60" w:line="259" w:lineRule="auto"/>
              <w:rPr>
                <w:rFonts w:ascii="Arial" w:hAnsi="Arial" w:cs="Arial"/>
                <w:color w:val="000000" w:themeColor="text1"/>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10ACE2D2" w14:textId="77777777" w:rsidR="0087636E" w:rsidRPr="00E1130C" w:rsidRDefault="0087636E" w:rsidP="0087636E">
            <w:pPr>
              <w:pStyle w:val="ListParagraph"/>
              <w:numPr>
                <w:ilvl w:val="0"/>
                <w:numId w:val="27"/>
              </w:numPr>
              <w:rPr>
                <w:rFonts w:ascii="Arial" w:hAnsi="Arial" w:cs="Arial"/>
                <w:color w:val="0070C0"/>
                <w:sz w:val="22"/>
                <w:szCs w:val="22"/>
              </w:rPr>
            </w:pPr>
            <w:r w:rsidRPr="00E1130C">
              <w:rPr>
                <w:rFonts w:ascii="Arial" w:hAnsi="Arial" w:cs="Arial"/>
                <w:color w:val="0070C0"/>
                <w:sz w:val="22"/>
                <w:szCs w:val="22"/>
              </w:rPr>
              <w:t xml:space="preserve">Please </w:t>
            </w:r>
            <w:r>
              <w:rPr>
                <w:rFonts w:ascii="Arial" w:hAnsi="Arial" w:cs="Arial"/>
                <w:color w:val="0070C0"/>
                <w:sz w:val="22"/>
                <w:szCs w:val="22"/>
              </w:rPr>
              <w:t>confirm MAPPA</w:t>
            </w:r>
            <w:r w:rsidRPr="00E1130C">
              <w:rPr>
                <w:rFonts w:ascii="Arial" w:hAnsi="Arial" w:cs="Arial"/>
                <w:color w:val="0070C0"/>
                <w:sz w:val="22"/>
                <w:szCs w:val="22"/>
              </w:rPr>
              <w:t xml:space="preserve"> have </w:t>
            </w:r>
            <w:r w:rsidRPr="00E1130C">
              <w:rPr>
                <w:rFonts w:ascii="Arial" w:hAnsi="Arial" w:cs="Arial"/>
                <w:color w:val="0070C0"/>
                <w:sz w:val="22"/>
              </w:rPr>
              <w:t xml:space="preserve">been </w:t>
            </w:r>
            <w:r>
              <w:rPr>
                <w:rFonts w:ascii="Arial" w:hAnsi="Arial" w:cs="Arial"/>
                <w:color w:val="0070C0"/>
                <w:sz w:val="22"/>
              </w:rPr>
              <w:t>notified in advance of</w:t>
            </w:r>
            <w:r w:rsidRPr="00E1130C">
              <w:rPr>
                <w:rFonts w:ascii="Arial" w:hAnsi="Arial" w:cs="Arial"/>
                <w:color w:val="0070C0"/>
                <w:sz w:val="22"/>
              </w:rPr>
              <w:t xml:space="preserve"> this application </w:t>
            </w:r>
          </w:p>
          <w:p w14:paraId="53865619" w14:textId="77777777" w:rsidR="0087636E" w:rsidRPr="00E1130C" w:rsidRDefault="0087636E" w:rsidP="0087636E">
            <w:pPr>
              <w:pStyle w:val="ListParagraph"/>
              <w:numPr>
                <w:ilvl w:val="0"/>
                <w:numId w:val="27"/>
              </w:numPr>
              <w:rPr>
                <w:rFonts w:ascii="Arial" w:hAnsi="Arial" w:cs="Arial"/>
                <w:color w:val="0070C0"/>
                <w:sz w:val="22"/>
                <w:szCs w:val="22"/>
              </w:rPr>
            </w:pPr>
            <w:r w:rsidRPr="00E1130C">
              <w:rPr>
                <w:rFonts w:ascii="Arial" w:hAnsi="Arial" w:cs="Arial"/>
                <w:color w:val="0070C0"/>
                <w:sz w:val="22"/>
              </w:rPr>
              <w:t>Detail any risks or concerns MAPPA agencies have identified in regards to this patient</w:t>
            </w:r>
          </w:p>
          <w:p w14:paraId="5FCFEDB7" w14:textId="77777777" w:rsidR="0087636E" w:rsidRPr="00221AAD" w:rsidRDefault="0087636E" w:rsidP="0087636E">
            <w:pPr>
              <w:pStyle w:val="ListParagraph"/>
              <w:numPr>
                <w:ilvl w:val="0"/>
                <w:numId w:val="27"/>
              </w:numPr>
              <w:rPr>
                <w:rFonts w:ascii="Arial" w:hAnsi="Arial" w:cs="Arial"/>
                <w:color w:val="0070C0"/>
                <w:sz w:val="22"/>
                <w:szCs w:val="22"/>
              </w:rPr>
            </w:pPr>
            <w:r w:rsidRPr="00E1130C">
              <w:rPr>
                <w:rFonts w:ascii="Arial" w:hAnsi="Arial" w:cs="Arial"/>
                <w:color w:val="0070C0"/>
                <w:sz w:val="22"/>
              </w:rPr>
              <w:t>Detail any request for specific conditions to be added t</w:t>
            </w:r>
            <w:r>
              <w:rPr>
                <w:rFonts w:ascii="Arial" w:hAnsi="Arial" w:cs="Arial"/>
                <w:color w:val="0070C0"/>
                <w:sz w:val="22"/>
              </w:rPr>
              <w:t>o the leave to help manage risk</w:t>
            </w:r>
          </w:p>
          <w:p w14:paraId="63A1E5AE" w14:textId="183F41FC" w:rsidR="00221AAD" w:rsidRPr="00E1130C" w:rsidRDefault="00221AAD" w:rsidP="0087636E">
            <w:pPr>
              <w:pStyle w:val="ListParagraph"/>
              <w:numPr>
                <w:ilvl w:val="0"/>
                <w:numId w:val="27"/>
              </w:numPr>
              <w:rPr>
                <w:rFonts w:ascii="Arial" w:hAnsi="Arial" w:cs="Arial"/>
                <w:color w:val="0070C0"/>
                <w:sz w:val="22"/>
                <w:szCs w:val="22"/>
              </w:rPr>
            </w:pPr>
            <w:r w:rsidRPr="00843851">
              <w:rPr>
                <w:rFonts w:ascii="Arial" w:hAnsi="Arial" w:cs="Arial"/>
                <w:color w:val="2E74B5" w:themeColor="accent1" w:themeShade="BF"/>
                <w:sz w:val="22"/>
              </w:rPr>
              <w:t>Has the patient been referred to Prevent</w:t>
            </w:r>
            <w:r w:rsidR="006D0E77" w:rsidRPr="00843851">
              <w:rPr>
                <w:rFonts w:ascii="Arial" w:hAnsi="Arial" w:cs="Arial"/>
                <w:color w:val="2E74B5" w:themeColor="accent1" w:themeShade="BF"/>
                <w:sz w:val="22"/>
              </w:rPr>
              <w:t xml:space="preserve"> and if so, what was the outcome of that referral</w:t>
            </w:r>
            <w:r w:rsidRPr="00843851">
              <w:rPr>
                <w:rFonts w:ascii="Arial" w:hAnsi="Arial" w:cs="Arial"/>
                <w:color w:val="2E74B5" w:themeColor="accent1" w:themeShade="BF"/>
                <w:sz w:val="22"/>
              </w:rPr>
              <w:t>?</w:t>
            </w:r>
          </w:p>
        </w:tc>
      </w:tr>
    </w:tbl>
    <w:p w14:paraId="5DD604A1" w14:textId="77777777" w:rsidR="0087636E" w:rsidRDefault="0087636E" w:rsidP="0087636E">
      <w:pPr>
        <w:tabs>
          <w:tab w:val="left" w:pos="5777"/>
        </w:tabs>
        <w:rPr>
          <w:rFonts w:ascii="Arial" w:hAnsi="Arial" w:cs="Arial"/>
          <w:b/>
          <w:sz w:val="32"/>
          <w:szCs w:val="32"/>
        </w:rPr>
      </w:pPr>
    </w:p>
    <w:p w14:paraId="767C8627" w14:textId="77777777" w:rsidR="0087636E" w:rsidRDefault="0087636E" w:rsidP="0087636E">
      <w:pPr>
        <w:tabs>
          <w:tab w:val="left" w:pos="5777"/>
        </w:tabs>
        <w:rPr>
          <w:rFonts w:ascii="Arial" w:hAnsi="Arial" w:cs="Arial"/>
          <w:b/>
          <w:sz w:val="32"/>
          <w:szCs w:val="32"/>
        </w:rPr>
      </w:pPr>
    </w:p>
    <w:p w14:paraId="22337510" w14:textId="77777777" w:rsidR="003430D9" w:rsidRDefault="003430D9" w:rsidP="0087636E">
      <w:pPr>
        <w:tabs>
          <w:tab w:val="left" w:pos="5777"/>
        </w:tabs>
        <w:rPr>
          <w:rFonts w:ascii="Arial" w:hAnsi="Arial" w:cs="Arial"/>
          <w:b/>
          <w:sz w:val="32"/>
          <w:szCs w:val="32"/>
        </w:rPr>
      </w:pPr>
    </w:p>
    <w:p w14:paraId="2B1EBA0F" w14:textId="77777777" w:rsidR="0087636E" w:rsidRPr="002F3D6D" w:rsidRDefault="0087636E" w:rsidP="0087636E">
      <w:pPr>
        <w:tabs>
          <w:tab w:val="left" w:pos="5777"/>
        </w:tabs>
        <w:rPr>
          <w:rFonts w:ascii="Arial" w:hAnsi="Arial" w:cs="Arial"/>
          <w:b/>
          <w:sz w:val="32"/>
          <w:szCs w:val="32"/>
        </w:rPr>
      </w:pPr>
      <w:r w:rsidRPr="002F3D6D">
        <w:rPr>
          <w:rFonts w:ascii="Arial" w:hAnsi="Arial" w:cs="Arial"/>
          <w:b/>
          <w:sz w:val="32"/>
          <w:szCs w:val="32"/>
        </w:rPr>
        <w:t xml:space="preserve">Transferred Prisoners </w:t>
      </w:r>
      <w:r>
        <w:rPr>
          <w:rFonts w:ascii="Arial" w:hAnsi="Arial" w:cs="Arial"/>
          <w:b/>
          <w:sz w:val="32"/>
          <w:szCs w:val="32"/>
        </w:rPr>
        <w:t>or Detainees</w:t>
      </w:r>
    </w:p>
    <w:tbl>
      <w:tblPr>
        <w:tblStyle w:val="TableGrid"/>
        <w:tblW w:w="0" w:type="auto"/>
        <w:shd w:val="clear" w:color="auto" w:fill="FFF2CC" w:themeFill="accent4" w:themeFillTint="33"/>
        <w:tblLook w:val="04A0" w:firstRow="1" w:lastRow="0" w:firstColumn="1" w:lastColumn="0" w:noHBand="0" w:noVBand="1"/>
      </w:tblPr>
      <w:tblGrid>
        <w:gridCol w:w="10456"/>
      </w:tblGrid>
      <w:tr w:rsidR="0087636E" w14:paraId="7C99B49D" w14:textId="77777777" w:rsidTr="00FA3CB2">
        <w:tc>
          <w:tcPr>
            <w:tcW w:w="10870" w:type="dxa"/>
            <w:shd w:val="clear" w:color="auto" w:fill="FFF2CC" w:themeFill="accent4" w:themeFillTint="33"/>
          </w:tcPr>
          <w:p w14:paraId="54D4A3B8" w14:textId="77777777" w:rsidR="0087636E" w:rsidRDefault="0087636E" w:rsidP="00FA3CB2">
            <w:pPr>
              <w:tabs>
                <w:tab w:val="left" w:pos="5777"/>
              </w:tabs>
              <w:rPr>
                <w:rFonts w:ascii="Arial" w:hAnsi="Arial" w:cs="Arial"/>
                <w:sz w:val="22"/>
              </w:rPr>
            </w:pPr>
            <w:r>
              <w:rPr>
                <w:rFonts w:ascii="Arial" w:hAnsi="Arial" w:cs="Arial"/>
                <w:sz w:val="22"/>
              </w:rPr>
              <w:t xml:space="preserve">This part of the form should be completed if the </w:t>
            </w:r>
            <w:r w:rsidRPr="00800A09">
              <w:rPr>
                <w:rFonts w:ascii="Arial" w:hAnsi="Arial" w:cs="Arial"/>
                <w:sz w:val="22"/>
              </w:rPr>
              <w:t xml:space="preserve">patient </w:t>
            </w:r>
            <w:r>
              <w:rPr>
                <w:rFonts w:ascii="Arial" w:hAnsi="Arial" w:cs="Arial"/>
                <w:sz w:val="22"/>
              </w:rPr>
              <w:t xml:space="preserve">is </w:t>
            </w:r>
            <w:r w:rsidRPr="00800A09">
              <w:rPr>
                <w:rFonts w:ascii="Arial" w:hAnsi="Arial" w:cs="Arial"/>
                <w:sz w:val="22"/>
              </w:rPr>
              <w:t xml:space="preserve">a </w:t>
            </w:r>
            <w:r>
              <w:rPr>
                <w:rFonts w:ascii="Arial" w:hAnsi="Arial" w:cs="Arial"/>
                <w:sz w:val="22"/>
              </w:rPr>
              <w:t xml:space="preserve">serving, remand or un-sentenced </w:t>
            </w:r>
            <w:r w:rsidRPr="00800A09">
              <w:rPr>
                <w:rFonts w:ascii="Arial" w:hAnsi="Arial" w:cs="Arial"/>
                <w:color w:val="000000" w:themeColor="text1"/>
                <w:sz w:val="22"/>
              </w:rPr>
              <w:t xml:space="preserve">prisoner </w:t>
            </w:r>
            <w:r>
              <w:rPr>
                <w:rFonts w:ascii="Arial" w:hAnsi="Arial" w:cs="Arial"/>
                <w:color w:val="000000" w:themeColor="text1"/>
                <w:sz w:val="22"/>
              </w:rPr>
              <w:t xml:space="preserve">or Immigration Detainee </w:t>
            </w:r>
            <w:r w:rsidRPr="00800A09">
              <w:rPr>
                <w:rFonts w:ascii="Arial" w:hAnsi="Arial" w:cs="Arial"/>
                <w:color w:val="000000" w:themeColor="text1"/>
                <w:sz w:val="22"/>
              </w:rPr>
              <w:t xml:space="preserve">transferred </w:t>
            </w:r>
            <w:r>
              <w:rPr>
                <w:rFonts w:ascii="Arial" w:hAnsi="Arial" w:cs="Arial"/>
                <w:color w:val="000000" w:themeColor="text1"/>
                <w:sz w:val="22"/>
              </w:rPr>
              <w:t xml:space="preserve">to hospital </w:t>
            </w:r>
            <w:r w:rsidRPr="00800A09">
              <w:rPr>
                <w:rFonts w:ascii="Arial" w:hAnsi="Arial" w:cs="Arial"/>
                <w:color w:val="000000" w:themeColor="text1"/>
                <w:sz w:val="22"/>
              </w:rPr>
              <w:t xml:space="preserve">under s47/48/49 or </w:t>
            </w:r>
            <w:r>
              <w:rPr>
                <w:rFonts w:ascii="Arial" w:hAnsi="Arial" w:cs="Arial"/>
                <w:color w:val="000000" w:themeColor="text1"/>
                <w:sz w:val="22"/>
              </w:rPr>
              <w:t xml:space="preserve">a patient </w:t>
            </w:r>
            <w:r w:rsidRPr="00800A09">
              <w:rPr>
                <w:rFonts w:ascii="Arial" w:hAnsi="Arial" w:cs="Arial"/>
                <w:color w:val="000000" w:themeColor="text1"/>
                <w:sz w:val="22"/>
              </w:rPr>
              <w:t xml:space="preserve">subject to </w:t>
            </w:r>
            <w:r>
              <w:rPr>
                <w:rFonts w:ascii="Arial" w:hAnsi="Arial" w:cs="Arial"/>
                <w:color w:val="000000" w:themeColor="text1"/>
                <w:sz w:val="22"/>
              </w:rPr>
              <w:t xml:space="preserve">a hospital </w:t>
            </w:r>
            <w:r w:rsidRPr="00800A09">
              <w:rPr>
                <w:rFonts w:ascii="Arial" w:hAnsi="Arial" w:cs="Arial"/>
                <w:color w:val="000000" w:themeColor="text1"/>
                <w:sz w:val="22"/>
              </w:rPr>
              <w:t xml:space="preserve">direction under </w:t>
            </w:r>
            <w:r>
              <w:rPr>
                <w:rFonts w:ascii="Arial" w:hAnsi="Arial" w:cs="Arial"/>
                <w:color w:val="000000" w:themeColor="text1"/>
                <w:sz w:val="22"/>
              </w:rPr>
              <w:t>s45A of the Mental Health Act 1983</w:t>
            </w:r>
            <w:r w:rsidRPr="00800A09">
              <w:rPr>
                <w:rFonts w:ascii="Arial" w:hAnsi="Arial" w:cs="Arial"/>
                <w:color w:val="000000" w:themeColor="text1"/>
                <w:sz w:val="22"/>
              </w:rPr>
              <w:t xml:space="preserve"> </w:t>
            </w:r>
          </w:p>
        </w:tc>
      </w:tr>
    </w:tbl>
    <w:p w14:paraId="2FB2E505" w14:textId="77777777" w:rsidR="0087636E" w:rsidRDefault="0087636E" w:rsidP="0087636E">
      <w:pPr>
        <w:tabs>
          <w:tab w:val="left" w:pos="5777"/>
        </w:tabs>
        <w:rPr>
          <w:rFonts w:ascii="Arial" w:hAnsi="Arial" w:cs="Arial"/>
          <w:sz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466E43" w14:paraId="260BD29D" w14:textId="77777777" w:rsidTr="00FA3CB2">
        <w:trPr>
          <w:cantSplit/>
          <w:trHeight w:val="397"/>
        </w:trPr>
        <w:tc>
          <w:tcPr>
            <w:tcW w:w="3742" w:type="dxa"/>
            <w:tcBorders>
              <w:right w:val="single" w:sz="4" w:space="0" w:color="auto"/>
            </w:tcBorders>
            <w:shd w:val="clear" w:color="auto" w:fill="auto"/>
          </w:tcPr>
          <w:p w14:paraId="7D08BF90" w14:textId="77777777" w:rsidR="0087636E" w:rsidRPr="00FB2315" w:rsidRDefault="0087636E" w:rsidP="0087636E">
            <w:pPr>
              <w:pStyle w:val="NoSpacing"/>
              <w:numPr>
                <w:ilvl w:val="0"/>
                <w:numId w:val="32"/>
              </w:numPr>
              <w:rPr>
                <w:rFonts w:ascii="Arial" w:hAnsi="Arial" w:cs="Arial"/>
                <w:sz w:val="22"/>
                <w:szCs w:val="22"/>
              </w:rPr>
            </w:pPr>
            <w:r>
              <w:rPr>
                <w:rFonts w:ascii="Arial" w:hAnsi="Arial" w:cs="Arial"/>
                <w:color w:val="000000" w:themeColor="text1"/>
                <w:sz w:val="22"/>
              </w:rPr>
              <w:t xml:space="preserve">Please give the name and contact details of the patient’s </w:t>
            </w:r>
            <w:r w:rsidRPr="00466E43">
              <w:rPr>
                <w:rFonts w:ascii="Arial" w:hAnsi="Arial" w:cs="Arial"/>
                <w:color w:val="000000" w:themeColor="text1"/>
                <w:sz w:val="22"/>
              </w:rPr>
              <w:t xml:space="preserve">Offender Manager </w:t>
            </w:r>
            <w:r>
              <w:rPr>
                <w:rFonts w:ascii="Arial" w:hAnsi="Arial" w:cs="Arial"/>
                <w:color w:val="000000" w:themeColor="text1"/>
                <w:sz w:val="22"/>
              </w:rPr>
              <w:t>(</w:t>
            </w:r>
            <w:r w:rsidRPr="00466E43">
              <w:rPr>
                <w:rFonts w:ascii="Arial" w:hAnsi="Arial" w:cs="Arial"/>
                <w:color w:val="000000" w:themeColor="text1"/>
                <w:sz w:val="22"/>
              </w:rPr>
              <w:t>Probation Officer</w:t>
            </w:r>
            <w:r>
              <w:rPr>
                <w:rFonts w:ascii="Arial" w:hAnsi="Arial" w:cs="Arial"/>
                <w:color w:val="000000" w:themeColor="text1"/>
                <w:sz w:val="22"/>
              </w:rPr>
              <w:t>):</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53A9F3D8" w14:textId="77777777" w:rsidR="0087636E" w:rsidRPr="004D388A" w:rsidRDefault="0087636E" w:rsidP="0087636E">
            <w:pPr>
              <w:pStyle w:val="ListParagraph"/>
              <w:numPr>
                <w:ilvl w:val="0"/>
                <w:numId w:val="17"/>
              </w:numPr>
              <w:rPr>
                <w:rFonts w:ascii="Arial" w:hAnsi="Arial" w:cs="Arial"/>
                <w:color w:val="0070C0"/>
                <w:sz w:val="22"/>
                <w:szCs w:val="22"/>
              </w:rPr>
            </w:pPr>
            <w:r w:rsidRPr="00E1130C">
              <w:rPr>
                <w:rFonts w:ascii="Arial" w:hAnsi="Arial" w:cs="Arial"/>
                <w:color w:val="0070C0"/>
                <w:sz w:val="22"/>
                <w:szCs w:val="22"/>
              </w:rPr>
              <w:t>Not all patients transferred under these sections will have an Offender Manager (Probation Officer)</w:t>
            </w:r>
            <w:r w:rsidRPr="00E1130C">
              <w:rPr>
                <w:rFonts w:ascii="Arial" w:hAnsi="Arial" w:cs="Arial"/>
                <w:color w:val="0070C0"/>
                <w:sz w:val="22"/>
              </w:rPr>
              <w:t>. These details are available from the transferring prison.</w:t>
            </w:r>
          </w:p>
          <w:p w14:paraId="39FC7B1D" w14:textId="77777777" w:rsidR="0087636E" w:rsidRPr="00E1130C" w:rsidRDefault="0087636E" w:rsidP="0087636E">
            <w:pPr>
              <w:pStyle w:val="ListParagraph"/>
              <w:numPr>
                <w:ilvl w:val="0"/>
                <w:numId w:val="17"/>
              </w:numPr>
              <w:rPr>
                <w:rFonts w:ascii="Arial" w:hAnsi="Arial" w:cs="Arial"/>
                <w:color w:val="0070C0"/>
                <w:sz w:val="22"/>
                <w:szCs w:val="22"/>
              </w:rPr>
            </w:pPr>
            <w:r>
              <w:rPr>
                <w:rFonts w:ascii="Arial" w:hAnsi="Arial" w:cs="Arial"/>
                <w:color w:val="0070C0"/>
                <w:sz w:val="22"/>
              </w:rPr>
              <w:t>Depending on the patient’s detention their current Offender Manager may be a Prison Offender Manager (POM) or Community Offender Manager (COM).</w:t>
            </w:r>
          </w:p>
        </w:tc>
      </w:tr>
    </w:tbl>
    <w:p w14:paraId="2E9BAB07" w14:textId="77777777" w:rsidR="0087636E" w:rsidRPr="00597AFE" w:rsidRDefault="0087636E" w:rsidP="0087636E">
      <w:pPr>
        <w:tabs>
          <w:tab w:val="left" w:pos="5777"/>
        </w:tabs>
        <w:rPr>
          <w:rFonts w:ascii="Arial" w:hAnsi="Arial" w:cs="Arial"/>
          <w:color w:val="000000" w:themeColor="text1"/>
          <w:sz w:val="22"/>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466E43" w14:paraId="6A022C31" w14:textId="77777777" w:rsidTr="00FA3CB2">
        <w:trPr>
          <w:cantSplit/>
          <w:trHeight w:val="397"/>
        </w:trPr>
        <w:tc>
          <w:tcPr>
            <w:tcW w:w="3742" w:type="dxa"/>
            <w:tcBorders>
              <w:right w:val="single" w:sz="4" w:space="0" w:color="auto"/>
            </w:tcBorders>
            <w:shd w:val="clear" w:color="auto" w:fill="auto"/>
          </w:tcPr>
          <w:p w14:paraId="24FCE4CA" w14:textId="77777777" w:rsidR="0087636E" w:rsidRPr="00243885" w:rsidRDefault="0087636E" w:rsidP="0087636E">
            <w:pPr>
              <w:pStyle w:val="ListParagraph"/>
              <w:numPr>
                <w:ilvl w:val="0"/>
                <w:numId w:val="32"/>
              </w:numPr>
              <w:tabs>
                <w:tab w:val="left" w:pos="5777"/>
              </w:tabs>
              <w:rPr>
                <w:rFonts w:ascii="Arial" w:hAnsi="Arial" w:cs="Arial"/>
                <w:color w:val="000000" w:themeColor="text1"/>
                <w:sz w:val="22"/>
              </w:rPr>
            </w:pPr>
            <w:r w:rsidRPr="00243885">
              <w:rPr>
                <w:rFonts w:ascii="Arial" w:hAnsi="Arial" w:cs="Arial"/>
                <w:sz w:val="22"/>
              </w:rPr>
              <w:t xml:space="preserve">Detail any issues </w:t>
            </w:r>
            <w:r w:rsidRPr="00243885">
              <w:rPr>
                <w:rFonts w:ascii="Arial" w:hAnsi="Arial" w:cs="Arial"/>
                <w:color w:val="000000" w:themeColor="text1"/>
                <w:sz w:val="22"/>
              </w:rPr>
              <w:t>or concerns they have raised:</w:t>
            </w:r>
          </w:p>
          <w:p w14:paraId="14E1EA88" w14:textId="77777777" w:rsidR="0087636E" w:rsidRPr="00FB2315" w:rsidRDefault="0087636E" w:rsidP="00FA3CB2">
            <w:pPr>
              <w:pStyle w:val="NoSpacing"/>
              <w:rPr>
                <w:rFonts w:ascii="Arial" w:hAnsi="Arial" w:cs="Arial"/>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39EF3262" w14:textId="77777777" w:rsidR="0087636E" w:rsidRPr="00E1130C" w:rsidRDefault="0087636E" w:rsidP="0087636E">
            <w:pPr>
              <w:pStyle w:val="ListParagraph"/>
              <w:numPr>
                <w:ilvl w:val="0"/>
                <w:numId w:val="31"/>
              </w:numPr>
              <w:rPr>
                <w:rFonts w:ascii="Arial" w:hAnsi="Arial" w:cs="Arial"/>
                <w:color w:val="0070C0"/>
                <w:sz w:val="22"/>
                <w:szCs w:val="22"/>
              </w:rPr>
            </w:pPr>
            <w:r w:rsidRPr="00E1130C">
              <w:rPr>
                <w:rFonts w:ascii="Arial" w:hAnsi="Arial" w:cs="Arial"/>
                <w:color w:val="0070C0"/>
                <w:sz w:val="22"/>
              </w:rPr>
              <w:t>For those who do, please confirm that they aware of this application</w:t>
            </w:r>
            <w:r w:rsidRPr="00E1130C">
              <w:rPr>
                <w:rFonts w:ascii="Arial" w:hAnsi="Arial" w:cs="Arial"/>
                <w:color w:val="0070C0"/>
                <w:sz w:val="22"/>
                <w:szCs w:val="22"/>
              </w:rPr>
              <w:t xml:space="preserve"> </w:t>
            </w:r>
          </w:p>
          <w:p w14:paraId="286C9E50" w14:textId="77777777" w:rsidR="0087636E" w:rsidRPr="00E1130C" w:rsidRDefault="0087636E" w:rsidP="0087636E">
            <w:pPr>
              <w:pStyle w:val="ListParagraph"/>
              <w:numPr>
                <w:ilvl w:val="0"/>
                <w:numId w:val="31"/>
              </w:numPr>
              <w:rPr>
                <w:rFonts w:ascii="Arial" w:hAnsi="Arial" w:cs="Arial"/>
                <w:color w:val="0070C0"/>
                <w:sz w:val="22"/>
                <w:szCs w:val="22"/>
              </w:rPr>
            </w:pPr>
            <w:r w:rsidRPr="00E1130C">
              <w:rPr>
                <w:rFonts w:ascii="Arial" w:hAnsi="Arial" w:cs="Arial"/>
                <w:color w:val="0070C0"/>
                <w:sz w:val="22"/>
                <w:szCs w:val="22"/>
              </w:rPr>
              <w:t>Please attach written details of any views</w:t>
            </w:r>
          </w:p>
        </w:tc>
      </w:tr>
    </w:tbl>
    <w:p w14:paraId="7066386D" w14:textId="77777777" w:rsidR="0087636E" w:rsidRDefault="0087636E" w:rsidP="0087636E"/>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466E43" w14:paraId="7DA28680"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1C8FABA1" w14:textId="77777777" w:rsidR="0087636E" w:rsidRPr="00E1130C" w:rsidRDefault="0087636E" w:rsidP="0087636E">
            <w:pPr>
              <w:pStyle w:val="ListParagraph"/>
              <w:numPr>
                <w:ilvl w:val="0"/>
                <w:numId w:val="32"/>
              </w:numPr>
              <w:tabs>
                <w:tab w:val="left" w:pos="5777"/>
              </w:tabs>
              <w:rPr>
                <w:rFonts w:ascii="Arial" w:hAnsi="Arial" w:cs="Arial"/>
                <w:sz w:val="22"/>
              </w:rPr>
            </w:pPr>
            <w:r w:rsidRPr="00243885">
              <w:rPr>
                <w:rFonts w:ascii="Arial" w:hAnsi="Arial" w:cs="Arial"/>
                <w:sz w:val="22"/>
              </w:rPr>
              <w:t>Has remission to prison been considered? When is it expected that the patient will be remitted to prison?</w:t>
            </w: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4EB8070B" w14:textId="77777777" w:rsidR="0087636E" w:rsidRPr="00E1130C" w:rsidRDefault="0087636E" w:rsidP="0087636E">
            <w:pPr>
              <w:pStyle w:val="ListParagraph"/>
              <w:numPr>
                <w:ilvl w:val="0"/>
                <w:numId w:val="31"/>
              </w:numPr>
              <w:rPr>
                <w:rFonts w:ascii="Arial" w:hAnsi="Arial" w:cs="Arial"/>
                <w:color w:val="0070C0"/>
                <w:sz w:val="22"/>
              </w:rPr>
            </w:pPr>
            <w:r w:rsidRPr="00E1130C">
              <w:rPr>
                <w:rFonts w:ascii="Arial" w:hAnsi="Arial" w:cs="Arial"/>
                <w:color w:val="0070C0"/>
                <w:sz w:val="22"/>
              </w:rPr>
              <w:t>Where possible, please give a prognosis of when the patient will be returned to prison</w:t>
            </w:r>
          </w:p>
          <w:p w14:paraId="04F31CBF" w14:textId="77777777" w:rsidR="0087636E" w:rsidRPr="00E1130C" w:rsidRDefault="0087636E" w:rsidP="0087636E">
            <w:pPr>
              <w:pStyle w:val="ListParagraph"/>
              <w:numPr>
                <w:ilvl w:val="0"/>
                <w:numId w:val="31"/>
              </w:numPr>
              <w:rPr>
                <w:rFonts w:ascii="Arial" w:hAnsi="Arial" w:cs="Arial"/>
                <w:color w:val="0070C0"/>
                <w:sz w:val="22"/>
              </w:rPr>
            </w:pPr>
            <w:r w:rsidRPr="00E1130C">
              <w:rPr>
                <w:rFonts w:ascii="Arial" w:hAnsi="Arial" w:cs="Arial"/>
                <w:color w:val="0070C0"/>
                <w:sz w:val="22"/>
              </w:rPr>
              <w:t>If it is considered that the patient is unlikely to be returned to prison, please explai</w:t>
            </w:r>
            <w:r>
              <w:rPr>
                <w:rFonts w:ascii="Arial" w:hAnsi="Arial" w:cs="Arial"/>
                <w:color w:val="0070C0"/>
                <w:sz w:val="22"/>
              </w:rPr>
              <w:t>n why that is the clinical view</w:t>
            </w:r>
          </w:p>
        </w:tc>
      </w:tr>
    </w:tbl>
    <w:p w14:paraId="5F0EE8C4" w14:textId="77777777" w:rsidR="0087636E" w:rsidRDefault="0087636E" w:rsidP="0087636E">
      <w:pPr>
        <w:spacing w:before="240"/>
        <w:rPr>
          <w:color w:val="000000"/>
        </w:rPr>
      </w:pPr>
    </w:p>
    <w:p w14:paraId="5A04823D" w14:textId="77777777" w:rsidR="0087636E" w:rsidRDefault="0087636E" w:rsidP="0087636E">
      <w:pPr>
        <w:spacing w:before="240"/>
        <w:rPr>
          <w:color w:val="000000"/>
        </w:rPr>
      </w:pPr>
    </w:p>
    <w:p w14:paraId="7A055298" w14:textId="77777777" w:rsidR="0087636E" w:rsidRPr="002F3D6D" w:rsidRDefault="0087636E" w:rsidP="0087636E">
      <w:pPr>
        <w:spacing w:before="240"/>
        <w:rPr>
          <w:rFonts w:ascii="Arial" w:hAnsi="Arial" w:cs="Arial"/>
          <w:b/>
          <w:sz w:val="32"/>
          <w:szCs w:val="32"/>
        </w:rPr>
      </w:pPr>
      <w:r w:rsidRPr="002F3D6D">
        <w:rPr>
          <w:rFonts w:ascii="Arial" w:hAnsi="Arial" w:cs="Arial"/>
          <w:b/>
          <w:sz w:val="32"/>
          <w:szCs w:val="32"/>
        </w:rPr>
        <w:t>Additional Comments</w:t>
      </w:r>
      <w:r w:rsidRPr="002F3D6D">
        <w:rPr>
          <w:rFonts w:ascii="Arial" w:hAnsi="Arial" w:cs="Arial"/>
          <w:sz w:val="32"/>
          <w:szCs w:val="3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456"/>
      </w:tblGrid>
      <w:tr w:rsidR="0087636E" w:rsidRPr="00800A09" w14:paraId="31EA5C23" w14:textId="77777777" w:rsidTr="00FA3CB2">
        <w:tc>
          <w:tcPr>
            <w:tcW w:w="10870" w:type="dxa"/>
            <w:shd w:val="clear" w:color="auto" w:fill="FFF2CC" w:themeFill="accent4" w:themeFillTint="33"/>
          </w:tcPr>
          <w:p w14:paraId="393E9BC3" w14:textId="77777777" w:rsidR="0087636E" w:rsidRPr="00800A09" w:rsidRDefault="0087636E" w:rsidP="00FA3CB2">
            <w:pPr>
              <w:pStyle w:val="NoSpacing"/>
              <w:rPr>
                <w:rFonts w:ascii="Arial" w:hAnsi="Arial" w:cs="Arial"/>
                <w:color w:val="000000" w:themeColor="text1"/>
                <w:sz w:val="22"/>
                <w:szCs w:val="22"/>
              </w:rPr>
            </w:pPr>
            <w:r w:rsidRPr="00800A09">
              <w:rPr>
                <w:rFonts w:ascii="Arial" w:hAnsi="Arial" w:cs="Arial"/>
                <w:sz w:val="22"/>
                <w:szCs w:val="22"/>
              </w:rPr>
              <w:t xml:space="preserve">If there is any other information you would like to raise regarding this application please detail </w:t>
            </w:r>
            <w:r w:rsidRPr="00800A09">
              <w:rPr>
                <w:rFonts w:ascii="Arial" w:hAnsi="Arial" w:cs="Arial"/>
                <w:color w:val="000000" w:themeColor="text1"/>
                <w:sz w:val="22"/>
                <w:szCs w:val="22"/>
              </w:rPr>
              <w:t xml:space="preserve">this below. </w:t>
            </w:r>
          </w:p>
        </w:tc>
      </w:tr>
    </w:tbl>
    <w:p w14:paraId="06DD6B75" w14:textId="77777777" w:rsidR="0087636E" w:rsidRDefault="0087636E" w:rsidP="0087636E"/>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3A750C" w14:paraId="2B073A97"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77701894" w14:textId="77777777" w:rsidR="0087636E" w:rsidRPr="00FA0C26" w:rsidRDefault="0087636E" w:rsidP="00FA0C26">
            <w:pPr>
              <w:pStyle w:val="ListParagraph"/>
              <w:numPr>
                <w:ilvl w:val="0"/>
                <w:numId w:val="33"/>
              </w:numPr>
              <w:spacing w:before="240"/>
              <w:rPr>
                <w:rFonts w:ascii="Arial" w:hAnsi="Arial" w:cs="Arial"/>
                <w:color w:val="000000" w:themeColor="text1"/>
                <w:sz w:val="22"/>
              </w:rPr>
            </w:pPr>
            <w:r w:rsidRPr="00FA0C26">
              <w:rPr>
                <w:rFonts w:ascii="Arial" w:hAnsi="Arial" w:cs="Arial"/>
                <w:color w:val="000000" w:themeColor="text1"/>
                <w:sz w:val="22"/>
              </w:rPr>
              <w:t>Please consider the following:</w:t>
            </w:r>
          </w:p>
          <w:p w14:paraId="226BE4FF" w14:textId="77777777" w:rsidR="0087636E" w:rsidRPr="003A750C" w:rsidRDefault="0087636E" w:rsidP="00FA3CB2">
            <w:pPr>
              <w:spacing w:before="60" w:after="60" w:line="259" w:lineRule="auto"/>
              <w:rPr>
                <w:rFonts w:ascii="Arial" w:hAnsi="Arial" w:cs="Arial"/>
                <w:color w:val="000000" w:themeColor="text1"/>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203CCE99" w14:textId="77777777" w:rsidR="0087636E" w:rsidRDefault="0087636E" w:rsidP="0087636E">
            <w:pPr>
              <w:pStyle w:val="ListBullet"/>
              <w:numPr>
                <w:ilvl w:val="0"/>
                <w:numId w:val="20"/>
              </w:numPr>
              <w:rPr>
                <w:rFonts w:cs="Arial"/>
                <w:color w:val="0070C0"/>
                <w:szCs w:val="22"/>
              </w:rPr>
            </w:pPr>
            <w:r w:rsidRPr="00BB7893">
              <w:rPr>
                <w:rFonts w:cs="Arial"/>
                <w:color w:val="0070C0"/>
                <w:szCs w:val="22"/>
              </w:rPr>
              <w:t>Please detail any other information or views you consider to be pertinent to the application</w:t>
            </w:r>
          </w:p>
          <w:p w14:paraId="57CE93C1" w14:textId="77777777" w:rsidR="0087636E" w:rsidRPr="00BB7893" w:rsidRDefault="0087636E" w:rsidP="0087636E">
            <w:pPr>
              <w:pStyle w:val="ListBullet"/>
              <w:numPr>
                <w:ilvl w:val="0"/>
                <w:numId w:val="20"/>
              </w:numPr>
              <w:rPr>
                <w:rFonts w:cs="Arial"/>
                <w:color w:val="0070C0"/>
                <w:szCs w:val="22"/>
              </w:rPr>
            </w:pPr>
            <w:r>
              <w:rPr>
                <w:rFonts w:cs="Arial"/>
                <w:color w:val="0070C0"/>
                <w:szCs w:val="22"/>
              </w:rPr>
              <w:t>Please outline the patient’s attitude toward transfer</w:t>
            </w:r>
          </w:p>
        </w:tc>
      </w:tr>
    </w:tbl>
    <w:p w14:paraId="4F5F86C6" w14:textId="77777777" w:rsidR="0087636E" w:rsidRDefault="0087636E" w:rsidP="0087636E">
      <w:pPr>
        <w:spacing w:before="240"/>
        <w:rPr>
          <w:color w:val="000000"/>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745"/>
      </w:tblGrid>
      <w:tr w:rsidR="0087636E" w:rsidRPr="00906F8C" w14:paraId="728F53DD" w14:textId="77777777" w:rsidTr="00FA3CB2">
        <w:trPr>
          <w:cantSplit/>
          <w:trHeight w:val="397"/>
        </w:trPr>
        <w:tc>
          <w:tcPr>
            <w:tcW w:w="3742" w:type="dxa"/>
            <w:tcBorders>
              <w:top w:val="single" w:sz="2" w:space="0" w:color="FFFFFF"/>
              <w:left w:val="single" w:sz="2" w:space="0" w:color="FFFFFF"/>
              <w:bottom w:val="single" w:sz="2" w:space="0" w:color="FFFFFF"/>
              <w:right w:val="single" w:sz="4" w:space="0" w:color="auto"/>
            </w:tcBorders>
            <w:shd w:val="clear" w:color="auto" w:fill="auto"/>
          </w:tcPr>
          <w:p w14:paraId="1EC2448E" w14:textId="77777777" w:rsidR="0087636E" w:rsidRPr="00FA0C26" w:rsidRDefault="0087636E" w:rsidP="00FA0C26">
            <w:pPr>
              <w:pStyle w:val="ListParagraph"/>
              <w:numPr>
                <w:ilvl w:val="0"/>
                <w:numId w:val="33"/>
              </w:numPr>
              <w:spacing w:before="240"/>
              <w:rPr>
                <w:rFonts w:ascii="Arial" w:hAnsi="Arial" w:cs="Arial"/>
                <w:sz w:val="22"/>
              </w:rPr>
            </w:pPr>
            <w:r w:rsidRPr="00FA0C26">
              <w:rPr>
                <w:rFonts w:ascii="Arial" w:hAnsi="Arial" w:cs="Arial"/>
                <w:sz w:val="22"/>
              </w:rPr>
              <w:lastRenderedPageBreak/>
              <w:t xml:space="preserve">For patients whose s37/41 order was made after a finding of unfit to plead (under </w:t>
            </w:r>
            <w:r w:rsidR="006C4D7B">
              <w:rPr>
                <w:rFonts w:ascii="Arial" w:hAnsi="Arial" w:cs="Arial"/>
                <w:sz w:val="22"/>
              </w:rPr>
              <w:t xml:space="preserve">section 5 of the Criminal Procedure (Insanity Act 1964 as inserted by </w:t>
            </w:r>
            <w:r w:rsidRPr="00FA0C26">
              <w:rPr>
                <w:rFonts w:ascii="Arial" w:hAnsi="Arial" w:cs="Arial"/>
                <w:sz w:val="22"/>
              </w:rPr>
              <w:t>s24 of the Domestic Violence, Crime and Victims Act 2004) only</w:t>
            </w:r>
          </w:p>
          <w:p w14:paraId="1DCCC146" w14:textId="77777777" w:rsidR="0087636E" w:rsidRPr="006F3B1D" w:rsidRDefault="0087636E" w:rsidP="00FA3CB2">
            <w:pPr>
              <w:spacing w:before="60" w:after="60" w:line="259" w:lineRule="auto"/>
              <w:rPr>
                <w:rFonts w:ascii="Arial" w:hAnsi="Arial" w:cs="Arial"/>
                <w:sz w:val="22"/>
                <w:szCs w:val="22"/>
              </w:rPr>
            </w:pPr>
          </w:p>
        </w:tc>
        <w:tc>
          <w:tcPr>
            <w:tcW w:w="6745" w:type="dxa"/>
            <w:tcBorders>
              <w:top w:val="single" w:sz="4" w:space="0" w:color="auto"/>
              <w:left w:val="single" w:sz="4" w:space="0" w:color="auto"/>
              <w:bottom w:val="single" w:sz="4" w:space="0" w:color="auto"/>
              <w:right w:val="single" w:sz="4" w:space="0" w:color="auto"/>
            </w:tcBorders>
            <w:shd w:val="clear" w:color="auto" w:fill="auto"/>
          </w:tcPr>
          <w:p w14:paraId="531F4B0F" w14:textId="77777777" w:rsidR="0087636E" w:rsidRPr="00BB7893" w:rsidRDefault="0087636E" w:rsidP="0087636E">
            <w:pPr>
              <w:pStyle w:val="ListBullet"/>
              <w:numPr>
                <w:ilvl w:val="0"/>
                <w:numId w:val="20"/>
              </w:numPr>
              <w:rPr>
                <w:rFonts w:cs="Arial"/>
                <w:color w:val="0070C0"/>
                <w:szCs w:val="22"/>
              </w:rPr>
            </w:pPr>
            <w:r w:rsidRPr="00BB7893">
              <w:rPr>
                <w:rFonts w:cs="Arial"/>
                <w:color w:val="0070C0"/>
                <w:szCs w:val="22"/>
              </w:rPr>
              <w:t>Do you consider that the patient is now fit to plead for the offence which led to the current Order?</w:t>
            </w:r>
          </w:p>
        </w:tc>
      </w:tr>
    </w:tbl>
    <w:p w14:paraId="7F91482E" w14:textId="77777777" w:rsidR="0087636E" w:rsidRDefault="0087636E" w:rsidP="0087636E">
      <w:pPr>
        <w:spacing w:before="240"/>
        <w:rPr>
          <w:color w:val="000000"/>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3544"/>
        <w:gridCol w:w="654"/>
        <w:gridCol w:w="2606"/>
      </w:tblGrid>
      <w:tr w:rsidR="00177203" w:rsidRPr="00D958CE" w14:paraId="7D5B8149" w14:textId="77777777" w:rsidTr="006060F1">
        <w:trPr>
          <w:cantSplit/>
          <w:trHeight w:val="397"/>
        </w:trPr>
        <w:tc>
          <w:tcPr>
            <w:tcW w:w="3683" w:type="dxa"/>
            <w:vMerge w:val="restart"/>
            <w:tcBorders>
              <w:right w:val="single" w:sz="4" w:space="0" w:color="auto"/>
            </w:tcBorders>
            <w:shd w:val="clear" w:color="auto" w:fill="auto"/>
          </w:tcPr>
          <w:p w14:paraId="038B1981" w14:textId="77777777" w:rsidR="00177203" w:rsidRPr="00FA0C26" w:rsidRDefault="00177203" w:rsidP="00FA0C26">
            <w:pPr>
              <w:pStyle w:val="ListParagraph"/>
              <w:numPr>
                <w:ilvl w:val="0"/>
                <w:numId w:val="33"/>
              </w:numPr>
              <w:rPr>
                <w:rFonts w:ascii="Arial" w:hAnsi="Arial" w:cs="Arial"/>
                <w:color w:val="000000"/>
              </w:rPr>
            </w:pPr>
            <w:r w:rsidRPr="00FA0C26">
              <w:rPr>
                <w:rFonts w:ascii="Arial" w:hAnsi="Arial" w:cs="Arial"/>
                <w:color w:val="000000"/>
                <w:sz w:val="22"/>
              </w:rPr>
              <w:t>Sending Responsible Clinician’s signature</w:t>
            </w:r>
          </w:p>
        </w:tc>
        <w:tc>
          <w:tcPr>
            <w:tcW w:w="3544" w:type="dxa"/>
            <w:vMerge w:val="restart"/>
            <w:tcBorders>
              <w:top w:val="single" w:sz="4" w:space="0" w:color="auto"/>
              <w:left w:val="single" w:sz="4" w:space="0" w:color="auto"/>
              <w:right w:val="single" w:sz="4" w:space="0" w:color="auto"/>
            </w:tcBorders>
            <w:shd w:val="clear" w:color="auto" w:fill="auto"/>
          </w:tcPr>
          <w:p w14:paraId="0A5E2908" w14:textId="77777777" w:rsidR="00177203" w:rsidRPr="002F3D6D" w:rsidRDefault="00177203" w:rsidP="006060F1">
            <w:pPr>
              <w:pStyle w:val="ListParagraph"/>
              <w:numPr>
                <w:ilvl w:val="0"/>
                <w:numId w:val="7"/>
              </w:numPr>
              <w:rPr>
                <w:rFonts w:ascii="Arial" w:hAnsi="Arial" w:cs="Arial"/>
                <w:color w:val="0070C0"/>
                <w:sz w:val="22"/>
                <w:szCs w:val="22"/>
              </w:rPr>
            </w:pPr>
            <w:r w:rsidRPr="002F3D6D">
              <w:rPr>
                <w:rFonts w:ascii="Arial" w:hAnsi="Arial" w:cs="Arial"/>
                <w:color w:val="0070C0"/>
                <w:sz w:val="22"/>
                <w:szCs w:val="22"/>
              </w:rPr>
              <w:t>An electronic signature is acceptable</w:t>
            </w:r>
            <w:r>
              <w:rPr>
                <w:rFonts w:ascii="Arial" w:hAnsi="Arial" w:cs="Arial"/>
                <w:color w:val="0070C0"/>
                <w:sz w:val="22"/>
                <w:szCs w:val="22"/>
              </w:rPr>
              <w:t xml:space="preserve"> – please sign to confirm that you have read and are in agreement with the contents of this form</w:t>
            </w:r>
          </w:p>
        </w:tc>
        <w:tc>
          <w:tcPr>
            <w:tcW w:w="654" w:type="dxa"/>
            <w:vMerge w:val="restart"/>
            <w:tcBorders>
              <w:left w:val="single" w:sz="4" w:space="0" w:color="auto"/>
              <w:right w:val="single" w:sz="4" w:space="0" w:color="auto"/>
            </w:tcBorders>
            <w:shd w:val="clear" w:color="auto" w:fill="auto"/>
          </w:tcPr>
          <w:p w14:paraId="5958D01A" w14:textId="77777777" w:rsidR="00177203" w:rsidRPr="002F3D6D" w:rsidRDefault="00177203" w:rsidP="006060F1">
            <w:pPr>
              <w:rPr>
                <w:rFonts w:ascii="Arial" w:hAnsi="Arial" w:cs="Arial"/>
                <w:color w:val="000000"/>
              </w:rPr>
            </w:pPr>
            <w:r>
              <w:rPr>
                <w:rFonts w:ascii="Arial" w:hAnsi="Arial" w:cs="Arial"/>
                <w:color w:val="000000"/>
                <w:sz w:val="22"/>
              </w:rPr>
              <w:t xml:space="preserve">     </w:t>
            </w:r>
            <w:r w:rsidRPr="002F3D6D">
              <w:rPr>
                <w:rFonts w:ascii="Arial" w:hAnsi="Arial" w:cs="Arial"/>
                <w:color w:val="000000"/>
                <w:sz w:val="22"/>
              </w:rPr>
              <w:t xml:space="preserve">  </w:t>
            </w:r>
            <w:r>
              <w:rPr>
                <w:rFonts w:ascii="Arial" w:hAnsi="Arial" w:cs="Arial"/>
                <w:color w:val="000000"/>
                <w:sz w:val="22"/>
              </w:rPr>
              <w:t>D</w:t>
            </w:r>
            <w:r w:rsidRPr="002F3D6D">
              <w:rPr>
                <w:rFonts w:ascii="Arial" w:hAnsi="Arial" w:cs="Arial"/>
                <w:color w:val="000000"/>
                <w:sz w:val="22"/>
              </w:rPr>
              <w:t>ate:</w:t>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3F345820" w14:textId="77777777" w:rsidR="00177203" w:rsidRDefault="00177203" w:rsidP="006060F1">
            <w:pPr>
              <w:pStyle w:val="ListParagraph"/>
              <w:numPr>
                <w:ilvl w:val="0"/>
                <w:numId w:val="7"/>
              </w:numPr>
              <w:rPr>
                <w:rFonts w:ascii="Arial" w:hAnsi="Arial" w:cs="Arial"/>
                <w:color w:val="0070C0"/>
                <w:sz w:val="22"/>
                <w:szCs w:val="22"/>
              </w:rPr>
            </w:pPr>
            <w:r w:rsidRPr="002F3D6D">
              <w:rPr>
                <w:rFonts w:ascii="Arial" w:hAnsi="Arial" w:cs="Arial"/>
                <w:color w:val="0070C0"/>
                <w:sz w:val="22"/>
                <w:szCs w:val="22"/>
              </w:rPr>
              <w:t xml:space="preserve">The date the application was </w:t>
            </w:r>
            <w:r>
              <w:rPr>
                <w:rFonts w:ascii="Arial" w:hAnsi="Arial" w:cs="Arial"/>
                <w:color w:val="0070C0"/>
                <w:sz w:val="22"/>
                <w:szCs w:val="22"/>
              </w:rPr>
              <w:t>submitted to MHCS</w:t>
            </w:r>
          </w:p>
          <w:p w14:paraId="5625A5EE" w14:textId="77777777" w:rsidR="00177203" w:rsidRPr="00247341" w:rsidRDefault="00177203" w:rsidP="006060F1">
            <w:pPr>
              <w:rPr>
                <w:rFonts w:ascii="Arial" w:hAnsi="Arial" w:cs="Arial"/>
                <w:color w:val="0070C0"/>
                <w:sz w:val="22"/>
                <w:szCs w:val="22"/>
              </w:rPr>
            </w:pPr>
          </w:p>
        </w:tc>
      </w:tr>
      <w:tr w:rsidR="00177203" w:rsidRPr="00D958CE" w14:paraId="23048ABA" w14:textId="77777777" w:rsidTr="006060F1">
        <w:trPr>
          <w:cantSplit/>
          <w:trHeight w:val="70"/>
        </w:trPr>
        <w:tc>
          <w:tcPr>
            <w:tcW w:w="3683" w:type="dxa"/>
            <w:vMerge/>
            <w:tcBorders>
              <w:right w:val="single" w:sz="4" w:space="0" w:color="auto"/>
            </w:tcBorders>
            <w:shd w:val="clear" w:color="auto" w:fill="auto"/>
          </w:tcPr>
          <w:p w14:paraId="3A7BC7F4" w14:textId="77777777" w:rsidR="00177203" w:rsidRPr="00CB75BB" w:rsidRDefault="00177203" w:rsidP="006060F1">
            <w:pPr>
              <w:rPr>
                <w:color w:val="000000"/>
                <w:highlight w:val="yellow"/>
              </w:rPr>
            </w:pPr>
          </w:p>
        </w:tc>
        <w:tc>
          <w:tcPr>
            <w:tcW w:w="3544" w:type="dxa"/>
            <w:vMerge/>
            <w:tcBorders>
              <w:left w:val="single" w:sz="4" w:space="0" w:color="auto"/>
              <w:bottom w:val="single" w:sz="4" w:space="0" w:color="auto"/>
              <w:right w:val="single" w:sz="4" w:space="0" w:color="auto"/>
            </w:tcBorders>
            <w:shd w:val="clear" w:color="auto" w:fill="auto"/>
          </w:tcPr>
          <w:p w14:paraId="39B2ADFD" w14:textId="77777777" w:rsidR="00177203" w:rsidRPr="00CB75BB" w:rsidRDefault="00177203" w:rsidP="006060F1">
            <w:pPr>
              <w:rPr>
                <w:color w:val="000000"/>
                <w:highlight w:val="yellow"/>
              </w:rPr>
            </w:pPr>
          </w:p>
        </w:tc>
        <w:tc>
          <w:tcPr>
            <w:tcW w:w="654" w:type="dxa"/>
            <w:vMerge/>
            <w:tcBorders>
              <w:left w:val="single" w:sz="4" w:space="0" w:color="auto"/>
              <w:right w:val="single" w:sz="2" w:space="0" w:color="FFFFFF"/>
            </w:tcBorders>
            <w:shd w:val="clear" w:color="auto" w:fill="auto"/>
          </w:tcPr>
          <w:p w14:paraId="16C98E4A" w14:textId="77777777" w:rsidR="00177203" w:rsidRPr="00CB75BB" w:rsidRDefault="00177203" w:rsidP="006060F1">
            <w:pPr>
              <w:ind w:left="851"/>
              <w:rPr>
                <w:color w:val="000000"/>
                <w:highlight w:val="yellow"/>
              </w:rPr>
            </w:pPr>
          </w:p>
        </w:tc>
        <w:tc>
          <w:tcPr>
            <w:tcW w:w="2606" w:type="dxa"/>
            <w:tcBorders>
              <w:top w:val="single" w:sz="4" w:space="0" w:color="auto"/>
              <w:left w:val="single" w:sz="2" w:space="0" w:color="FFFFFF"/>
            </w:tcBorders>
            <w:shd w:val="clear" w:color="auto" w:fill="auto"/>
          </w:tcPr>
          <w:p w14:paraId="4D647C62" w14:textId="77777777" w:rsidR="00177203" w:rsidRPr="00CB75BB" w:rsidRDefault="00177203" w:rsidP="006060F1">
            <w:pPr>
              <w:rPr>
                <w:color w:val="000000"/>
                <w:highlight w:val="yellow"/>
              </w:rPr>
            </w:pPr>
          </w:p>
        </w:tc>
      </w:tr>
    </w:tbl>
    <w:p w14:paraId="004AD438" w14:textId="77777777" w:rsidR="00177203" w:rsidRPr="0098297C" w:rsidRDefault="00177203" w:rsidP="0087636E">
      <w:pPr>
        <w:spacing w:before="240"/>
        <w:rPr>
          <w:color w:val="000000"/>
        </w:rPr>
      </w:pPr>
    </w:p>
    <w:p w14:paraId="51BC293B" w14:textId="77777777" w:rsidR="0087636E" w:rsidRPr="0098297C" w:rsidRDefault="0087636E" w:rsidP="0087636E">
      <w:pPr>
        <w:rPr>
          <w:color w:val="000000"/>
          <w:sz w:val="2"/>
          <w:szCs w:val="2"/>
        </w:rPr>
      </w:pPr>
      <w:r w:rsidRPr="0098297C">
        <w:rPr>
          <w:color w:val="000000"/>
          <w:sz w:val="2"/>
          <w:szCs w:val="2"/>
        </w:rPr>
        <w:fldChar w:fldCharType="begin">
          <w:ffData>
            <w:name w:val=""/>
            <w:enabled/>
            <w:calcOnExit w:val="0"/>
            <w:statusText w:type="text" w:val="You have reached the end of the form. Press TAB to return to the start of the form or SHIFT and TAB to move back a field."/>
            <w:textInput>
              <w:default w:val=" "/>
              <w:maxLength w:val="1"/>
            </w:textInput>
          </w:ffData>
        </w:fldChar>
      </w:r>
      <w:r w:rsidRPr="0098297C">
        <w:rPr>
          <w:color w:val="000000"/>
          <w:sz w:val="2"/>
          <w:szCs w:val="2"/>
        </w:rPr>
        <w:instrText xml:space="preserve"> FORMTEXT </w:instrText>
      </w:r>
      <w:r w:rsidRPr="0098297C">
        <w:rPr>
          <w:color w:val="000000"/>
          <w:sz w:val="2"/>
          <w:szCs w:val="2"/>
        </w:rPr>
      </w:r>
      <w:r w:rsidRPr="0098297C">
        <w:rPr>
          <w:color w:val="000000"/>
          <w:sz w:val="2"/>
          <w:szCs w:val="2"/>
        </w:rPr>
        <w:fldChar w:fldCharType="separate"/>
      </w:r>
      <w:r w:rsidRPr="0098297C">
        <w:rPr>
          <w:color w:val="000000"/>
          <w:sz w:val="2"/>
          <w:szCs w:val="2"/>
        </w:rPr>
        <w:t xml:space="preserve"> </w:t>
      </w:r>
      <w:r w:rsidRPr="0098297C">
        <w:rPr>
          <w:color w:val="000000"/>
          <w:sz w:val="2"/>
          <w:szCs w:val="2"/>
        </w:rPr>
        <w:fldChar w:fldCharType="end"/>
      </w:r>
    </w:p>
    <w:p w14:paraId="3A86A1D0" w14:textId="77777777" w:rsidR="0087636E" w:rsidRDefault="0087636E" w:rsidP="0087636E">
      <w:pPr>
        <w:pStyle w:val="BodyText"/>
        <w:tabs>
          <w:tab w:val="left" w:pos="-720"/>
        </w:tabs>
        <w:suppressAutoHyphens/>
        <w:spacing w:after="0" w:line="280" w:lineRule="atLeast"/>
        <w:jc w:val="both"/>
        <w:rPr>
          <w:rFonts w:ascii="Arial" w:hAnsi="Arial" w:cs="Arial"/>
          <w:color w:val="000000"/>
          <w:sz w:val="22"/>
          <w:szCs w:val="22"/>
        </w:rPr>
      </w:pPr>
    </w:p>
    <w:p w14:paraId="59FA8792" w14:textId="77777777" w:rsidR="0087636E" w:rsidRDefault="0087636E" w:rsidP="0087636E">
      <w:pPr>
        <w:spacing w:after="160" w:line="259" w:lineRule="auto"/>
        <w:rPr>
          <w:rFonts w:ascii="Arial" w:hAnsi="Arial" w:cs="Arial"/>
          <w:b/>
          <w:color w:val="000000"/>
          <w:sz w:val="32"/>
          <w:szCs w:val="32"/>
        </w:rPr>
      </w:pPr>
      <w:r>
        <w:rPr>
          <w:rFonts w:ascii="Arial" w:hAnsi="Arial" w:cs="Arial"/>
          <w:b/>
          <w:color w:val="000000"/>
          <w:sz w:val="32"/>
          <w:szCs w:val="32"/>
        </w:rPr>
        <w:t>Part B</w:t>
      </w:r>
      <w:r w:rsidRPr="00AC0532">
        <w:rPr>
          <w:rFonts w:ascii="Arial" w:hAnsi="Arial" w:cs="Arial"/>
          <w:b/>
          <w:color w:val="000000"/>
          <w:sz w:val="32"/>
          <w:szCs w:val="32"/>
        </w:rPr>
        <w:t xml:space="preserve"> – Receiving Responsible Clinician’s Assessment </w:t>
      </w:r>
    </w:p>
    <w:tbl>
      <w:tblPr>
        <w:tblW w:w="1020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541"/>
        <w:gridCol w:w="6662"/>
      </w:tblGrid>
      <w:tr w:rsidR="0087636E" w:rsidRPr="00513A4B" w14:paraId="0068DDC2" w14:textId="77777777" w:rsidTr="0087636E">
        <w:trPr>
          <w:cantSplit/>
          <w:trHeight w:val="591"/>
        </w:trPr>
        <w:tc>
          <w:tcPr>
            <w:tcW w:w="3541" w:type="dxa"/>
            <w:tcBorders>
              <w:right w:val="single" w:sz="4" w:space="0" w:color="auto"/>
            </w:tcBorders>
            <w:shd w:val="clear" w:color="auto" w:fill="auto"/>
          </w:tcPr>
          <w:p w14:paraId="7B2FD22A" w14:textId="77777777" w:rsidR="0087636E" w:rsidRPr="00513A4B" w:rsidRDefault="0087636E" w:rsidP="0087636E">
            <w:pPr>
              <w:pStyle w:val="NoSpacing"/>
              <w:numPr>
                <w:ilvl w:val="0"/>
                <w:numId w:val="30"/>
              </w:numPr>
              <w:rPr>
                <w:rFonts w:ascii="Arial" w:hAnsi="Arial" w:cs="Arial"/>
                <w:sz w:val="22"/>
                <w:szCs w:val="22"/>
              </w:rPr>
            </w:pPr>
            <w:r w:rsidRPr="00513A4B">
              <w:rPr>
                <w:rFonts w:ascii="Arial" w:hAnsi="Arial" w:cs="Arial"/>
                <w:sz w:val="22"/>
                <w:szCs w:val="22"/>
              </w:rPr>
              <w:t>Full name</w:t>
            </w:r>
            <w:r>
              <w:rPr>
                <w:rFonts w:ascii="Arial" w:hAnsi="Arial" w:cs="Arial"/>
                <w:sz w:val="22"/>
                <w:szCs w:val="22"/>
              </w:rPr>
              <w:t xml:space="preserve"> and contact details: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9E8533" w14:textId="77777777" w:rsidR="0087636E" w:rsidRPr="00E1130C" w:rsidRDefault="0087636E" w:rsidP="0087636E">
            <w:pPr>
              <w:pStyle w:val="NoSpacing"/>
              <w:numPr>
                <w:ilvl w:val="0"/>
                <w:numId w:val="4"/>
              </w:numPr>
              <w:rPr>
                <w:rFonts w:ascii="Arial" w:hAnsi="Arial" w:cs="Arial"/>
                <w:noProof/>
                <w:color w:val="0070C0"/>
                <w:sz w:val="22"/>
                <w:szCs w:val="22"/>
              </w:rPr>
            </w:pPr>
            <w:r>
              <w:rPr>
                <w:rFonts w:ascii="Arial" w:hAnsi="Arial" w:cs="Arial"/>
                <w:color w:val="0070C0"/>
                <w:sz w:val="22"/>
                <w:szCs w:val="22"/>
              </w:rPr>
              <w:t>Please provide your name and contact details including a telephone number (ideally direct line) and email address</w:t>
            </w:r>
          </w:p>
        </w:tc>
      </w:tr>
    </w:tbl>
    <w:tbl>
      <w:tblPr>
        <w:tblpPr w:leftFromText="180" w:rightFromText="180" w:vertAnchor="text" w:horzAnchor="page" w:tblpX="4261" w:tblpY="409"/>
        <w:tblW w:w="666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664"/>
      </w:tblGrid>
      <w:tr w:rsidR="0087636E" w:rsidRPr="00E1130C" w14:paraId="4B2C0E8F" w14:textId="77777777" w:rsidTr="00FA3CB2">
        <w:trPr>
          <w:cantSplit/>
          <w:trHeight w:val="591"/>
        </w:trPr>
        <w:tc>
          <w:tcPr>
            <w:tcW w:w="6664" w:type="dxa"/>
            <w:tcBorders>
              <w:top w:val="single" w:sz="4" w:space="0" w:color="auto"/>
              <w:left w:val="single" w:sz="4" w:space="0" w:color="auto"/>
              <w:bottom w:val="single" w:sz="4" w:space="0" w:color="auto"/>
              <w:right w:val="single" w:sz="4" w:space="0" w:color="auto"/>
            </w:tcBorders>
            <w:shd w:val="clear" w:color="auto" w:fill="auto"/>
          </w:tcPr>
          <w:p w14:paraId="52100210" w14:textId="77777777" w:rsidR="0087636E" w:rsidRPr="00E1130C" w:rsidRDefault="0087636E" w:rsidP="0087636E">
            <w:pPr>
              <w:pStyle w:val="NoSpacing"/>
              <w:numPr>
                <w:ilvl w:val="0"/>
                <w:numId w:val="4"/>
              </w:numPr>
              <w:rPr>
                <w:rFonts w:ascii="Arial" w:hAnsi="Arial" w:cs="Arial"/>
                <w:noProof/>
                <w:color w:val="0070C0"/>
                <w:sz w:val="22"/>
                <w:szCs w:val="22"/>
              </w:rPr>
            </w:pPr>
            <w:r>
              <w:rPr>
                <w:rFonts w:ascii="Arial" w:hAnsi="Arial" w:cs="Arial"/>
                <w:color w:val="0070C0"/>
                <w:sz w:val="22"/>
                <w:szCs w:val="22"/>
              </w:rPr>
              <w:t>Please provide the date and location of the assessment, as well as which staff were in attendance</w:t>
            </w:r>
          </w:p>
        </w:tc>
      </w:tr>
    </w:tbl>
    <w:p w14:paraId="743757A4" w14:textId="77777777" w:rsidR="0087636E" w:rsidRDefault="0087636E" w:rsidP="0087636E">
      <w:pPr>
        <w:spacing w:after="160" w:line="259" w:lineRule="auto"/>
        <w:rPr>
          <w:rFonts w:ascii="Arial" w:hAnsi="Arial" w:cs="Arial"/>
          <w:b/>
          <w:color w:val="000000"/>
          <w:sz w:val="32"/>
          <w:szCs w:val="32"/>
        </w:rPr>
      </w:pPr>
    </w:p>
    <w:p w14:paraId="0A2A2AAA" w14:textId="77777777" w:rsidR="0087636E" w:rsidRPr="00654562" w:rsidRDefault="0087636E" w:rsidP="0087636E">
      <w:pPr>
        <w:pStyle w:val="ListParagraph"/>
        <w:numPr>
          <w:ilvl w:val="0"/>
          <w:numId w:val="30"/>
        </w:numPr>
        <w:spacing w:after="160" w:line="259" w:lineRule="auto"/>
        <w:rPr>
          <w:rFonts w:ascii="Arial" w:hAnsi="Arial" w:cs="Arial"/>
          <w:color w:val="000000"/>
          <w:sz w:val="22"/>
          <w:szCs w:val="22"/>
        </w:rPr>
      </w:pPr>
      <w:r>
        <w:rPr>
          <w:rFonts w:ascii="Arial" w:hAnsi="Arial" w:cs="Arial"/>
          <w:color w:val="000000"/>
          <w:sz w:val="22"/>
          <w:szCs w:val="22"/>
        </w:rPr>
        <w:t xml:space="preserve">Assessment details: </w:t>
      </w:r>
    </w:p>
    <w:tbl>
      <w:tblPr>
        <w:tblpPr w:leftFromText="180" w:rightFromText="180" w:vertAnchor="text" w:horzAnchor="page" w:tblpX="4231" w:tblpY="334"/>
        <w:tblW w:w="666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664"/>
      </w:tblGrid>
      <w:tr w:rsidR="0087636E" w:rsidRPr="00E1130C" w14:paraId="13942FEC" w14:textId="77777777" w:rsidTr="00FA3CB2">
        <w:trPr>
          <w:cantSplit/>
          <w:trHeight w:val="591"/>
        </w:trPr>
        <w:tc>
          <w:tcPr>
            <w:tcW w:w="6664" w:type="dxa"/>
            <w:tcBorders>
              <w:top w:val="single" w:sz="4" w:space="0" w:color="auto"/>
              <w:left w:val="single" w:sz="4" w:space="0" w:color="auto"/>
              <w:bottom w:val="single" w:sz="4" w:space="0" w:color="auto"/>
              <w:right w:val="single" w:sz="4" w:space="0" w:color="auto"/>
            </w:tcBorders>
            <w:shd w:val="clear" w:color="auto" w:fill="auto"/>
          </w:tcPr>
          <w:p w14:paraId="0EB36772" w14:textId="77777777" w:rsidR="0087636E" w:rsidRPr="00E1130C" w:rsidRDefault="0087636E" w:rsidP="0087636E">
            <w:pPr>
              <w:pStyle w:val="NoSpacing"/>
              <w:numPr>
                <w:ilvl w:val="0"/>
                <w:numId w:val="4"/>
              </w:numPr>
              <w:rPr>
                <w:rFonts w:ascii="Arial" w:hAnsi="Arial" w:cs="Arial"/>
                <w:noProof/>
                <w:color w:val="0070C0"/>
                <w:sz w:val="22"/>
                <w:szCs w:val="22"/>
              </w:rPr>
            </w:pPr>
            <w:r>
              <w:rPr>
                <w:rFonts w:ascii="Arial" w:hAnsi="Arial" w:cs="Arial"/>
                <w:noProof/>
                <w:color w:val="0070C0"/>
                <w:sz w:val="22"/>
                <w:szCs w:val="22"/>
              </w:rPr>
              <w:t>Please outline the assessment process and relevant conclusions/outcome</w:t>
            </w:r>
          </w:p>
        </w:tc>
      </w:tr>
    </w:tbl>
    <w:p w14:paraId="36FF2A5B" w14:textId="77777777" w:rsidR="0087636E" w:rsidRDefault="0087636E" w:rsidP="0087636E">
      <w:pPr>
        <w:spacing w:after="160" w:line="259" w:lineRule="auto"/>
        <w:ind w:left="360"/>
        <w:rPr>
          <w:rFonts w:ascii="Arial" w:hAnsi="Arial" w:cs="Arial"/>
          <w:color w:val="000000"/>
          <w:sz w:val="22"/>
          <w:szCs w:val="22"/>
        </w:rPr>
      </w:pPr>
    </w:p>
    <w:p w14:paraId="7608B2AE" w14:textId="77777777" w:rsidR="0087636E" w:rsidRPr="00654562" w:rsidRDefault="0087636E" w:rsidP="0087636E">
      <w:pPr>
        <w:pStyle w:val="ListParagraph"/>
        <w:numPr>
          <w:ilvl w:val="0"/>
          <w:numId w:val="30"/>
        </w:numPr>
        <w:spacing w:after="160" w:line="259" w:lineRule="auto"/>
        <w:rPr>
          <w:rFonts w:ascii="Arial" w:hAnsi="Arial" w:cs="Arial"/>
          <w:color w:val="000000"/>
          <w:sz w:val="22"/>
          <w:szCs w:val="22"/>
        </w:rPr>
      </w:pPr>
      <w:r>
        <w:rPr>
          <w:rFonts w:ascii="Arial" w:hAnsi="Arial" w:cs="Arial"/>
          <w:color w:val="000000"/>
          <w:sz w:val="22"/>
          <w:szCs w:val="22"/>
        </w:rPr>
        <w:t>Summarise the assessment process and outcome:</w:t>
      </w:r>
    </w:p>
    <w:tbl>
      <w:tblPr>
        <w:tblpPr w:leftFromText="180" w:rightFromText="180" w:vertAnchor="text" w:horzAnchor="page" w:tblpX="4231" w:tblpY="334"/>
        <w:tblW w:w="666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664"/>
      </w:tblGrid>
      <w:tr w:rsidR="0087636E" w:rsidRPr="00E1130C" w14:paraId="7F7A74E9" w14:textId="77777777" w:rsidTr="00FA3CB2">
        <w:trPr>
          <w:cantSplit/>
          <w:trHeight w:val="591"/>
        </w:trPr>
        <w:tc>
          <w:tcPr>
            <w:tcW w:w="6664" w:type="dxa"/>
            <w:tcBorders>
              <w:top w:val="single" w:sz="4" w:space="0" w:color="auto"/>
              <w:left w:val="single" w:sz="4" w:space="0" w:color="auto"/>
              <w:bottom w:val="single" w:sz="4" w:space="0" w:color="auto"/>
              <w:right w:val="single" w:sz="4" w:space="0" w:color="auto"/>
            </w:tcBorders>
            <w:shd w:val="clear" w:color="auto" w:fill="auto"/>
          </w:tcPr>
          <w:p w14:paraId="46BBC44E" w14:textId="77777777" w:rsidR="0087636E" w:rsidRDefault="0087636E" w:rsidP="0087636E">
            <w:pPr>
              <w:pStyle w:val="NoSpacing"/>
              <w:numPr>
                <w:ilvl w:val="0"/>
                <w:numId w:val="4"/>
              </w:numPr>
              <w:rPr>
                <w:rFonts w:ascii="Arial" w:hAnsi="Arial" w:cs="Arial"/>
                <w:noProof/>
                <w:color w:val="0070C0"/>
                <w:sz w:val="22"/>
                <w:szCs w:val="22"/>
              </w:rPr>
            </w:pPr>
            <w:r>
              <w:rPr>
                <w:rFonts w:ascii="Arial" w:hAnsi="Arial" w:cs="Arial"/>
                <w:noProof/>
                <w:color w:val="0070C0"/>
                <w:sz w:val="22"/>
                <w:szCs w:val="22"/>
              </w:rPr>
              <w:t>Please identify what is in place to ensure the patient’s risk can be adequately managed at the proposed security level, and any additional measures that may be taken to address outstanding areas of risk</w:t>
            </w:r>
          </w:p>
          <w:p w14:paraId="2C66D15C" w14:textId="77777777" w:rsidR="0087636E" w:rsidRPr="00E1130C" w:rsidRDefault="0087636E" w:rsidP="0087636E">
            <w:pPr>
              <w:pStyle w:val="NoSpacing"/>
              <w:numPr>
                <w:ilvl w:val="0"/>
                <w:numId w:val="4"/>
              </w:numPr>
              <w:rPr>
                <w:rFonts w:ascii="Arial" w:hAnsi="Arial" w:cs="Arial"/>
                <w:noProof/>
                <w:color w:val="0070C0"/>
                <w:sz w:val="22"/>
                <w:szCs w:val="22"/>
              </w:rPr>
            </w:pPr>
            <w:r>
              <w:rPr>
                <w:rFonts w:ascii="Arial" w:hAnsi="Arial" w:cs="Arial"/>
                <w:noProof/>
                <w:color w:val="0070C0"/>
                <w:sz w:val="22"/>
                <w:szCs w:val="22"/>
              </w:rPr>
              <w:t xml:space="preserve">Please include why you feel the patient’s risk can be adequately managed at the proposed security level </w:t>
            </w:r>
          </w:p>
        </w:tc>
      </w:tr>
    </w:tbl>
    <w:p w14:paraId="17E3FB38" w14:textId="77777777" w:rsidR="0087636E" w:rsidRDefault="0087636E" w:rsidP="0087636E">
      <w:pPr>
        <w:spacing w:after="160" w:line="259" w:lineRule="auto"/>
        <w:ind w:left="360"/>
        <w:rPr>
          <w:rFonts w:ascii="Arial" w:hAnsi="Arial" w:cs="Arial"/>
          <w:color w:val="000000"/>
          <w:sz w:val="22"/>
          <w:szCs w:val="22"/>
        </w:rPr>
      </w:pPr>
    </w:p>
    <w:p w14:paraId="20294E77" w14:textId="77777777" w:rsidR="0087636E" w:rsidRPr="00654562" w:rsidRDefault="0087636E" w:rsidP="0087636E">
      <w:pPr>
        <w:pStyle w:val="ListParagraph"/>
        <w:numPr>
          <w:ilvl w:val="0"/>
          <w:numId w:val="30"/>
        </w:numPr>
        <w:spacing w:after="160" w:line="259" w:lineRule="auto"/>
        <w:rPr>
          <w:rFonts w:ascii="Arial" w:hAnsi="Arial" w:cs="Arial"/>
          <w:color w:val="000000"/>
          <w:sz w:val="22"/>
          <w:szCs w:val="22"/>
        </w:rPr>
      </w:pPr>
      <w:r>
        <w:rPr>
          <w:rFonts w:ascii="Arial" w:hAnsi="Arial" w:cs="Arial"/>
          <w:color w:val="000000"/>
          <w:sz w:val="22"/>
          <w:szCs w:val="22"/>
        </w:rPr>
        <w:t>What control measures are in place to manage the patient’s outstanding potential risks?</w:t>
      </w:r>
    </w:p>
    <w:p w14:paraId="6BB3EAC4" w14:textId="77777777" w:rsidR="0087636E" w:rsidRPr="00654562" w:rsidRDefault="0087636E" w:rsidP="0087636E">
      <w:pPr>
        <w:spacing w:after="160" w:line="259" w:lineRule="auto"/>
        <w:rPr>
          <w:rFonts w:ascii="Arial" w:hAnsi="Arial" w:cs="Arial"/>
          <w:color w:val="000000"/>
          <w:sz w:val="22"/>
          <w:szCs w:val="22"/>
        </w:rPr>
      </w:pPr>
    </w:p>
    <w:tbl>
      <w:tblPr>
        <w:tblpPr w:leftFromText="180" w:rightFromText="180" w:vertAnchor="text" w:horzAnchor="page" w:tblpX="4231" w:tblpY="334"/>
        <w:tblW w:w="666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664"/>
      </w:tblGrid>
      <w:tr w:rsidR="0087636E" w:rsidRPr="00E1130C" w14:paraId="14DE4DBB" w14:textId="77777777" w:rsidTr="00FA3CB2">
        <w:trPr>
          <w:cantSplit/>
          <w:trHeight w:val="591"/>
        </w:trPr>
        <w:tc>
          <w:tcPr>
            <w:tcW w:w="6664" w:type="dxa"/>
            <w:tcBorders>
              <w:top w:val="single" w:sz="4" w:space="0" w:color="auto"/>
              <w:left w:val="single" w:sz="4" w:space="0" w:color="auto"/>
              <w:bottom w:val="single" w:sz="4" w:space="0" w:color="auto"/>
              <w:right w:val="single" w:sz="4" w:space="0" w:color="auto"/>
            </w:tcBorders>
            <w:shd w:val="clear" w:color="auto" w:fill="auto"/>
          </w:tcPr>
          <w:p w14:paraId="7042629A" w14:textId="77777777" w:rsidR="0087636E" w:rsidRDefault="0087636E" w:rsidP="0087636E">
            <w:pPr>
              <w:pStyle w:val="NoSpacing"/>
              <w:numPr>
                <w:ilvl w:val="0"/>
                <w:numId w:val="4"/>
              </w:numPr>
              <w:rPr>
                <w:rFonts w:ascii="Arial" w:hAnsi="Arial" w:cs="Arial"/>
                <w:noProof/>
                <w:color w:val="0070C0"/>
                <w:sz w:val="22"/>
                <w:szCs w:val="22"/>
              </w:rPr>
            </w:pPr>
            <w:r>
              <w:rPr>
                <w:rFonts w:ascii="Arial" w:hAnsi="Arial" w:cs="Arial"/>
                <w:noProof/>
                <w:color w:val="0070C0"/>
                <w:sz w:val="22"/>
                <w:szCs w:val="22"/>
              </w:rPr>
              <w:t>Outline the treatment and therapies that will be available for the patient</w:t>
            </w:r>
          </w:p>
          <w:p w14:paraId="3DCDA276" w14:textId="77777777" w:rsidR="0087636E" w:rsidRPr="00E1130C" w:rsidRDefault="0087636E" w:rsidP="0087636E">
            <w:pPr>
              <w:pStyle w:val="NoSpacing"/>
              <w:numPr>
                <w:ilvl w:val="0"/>
                <w:numId w:val="4"/>
              </w:numPr>
              <w:rPr>
                <w:rFonts w:ascii="Arial" w:hAnsi="Arial" w:cs="Arial"/>
                <w:noProof/>
                <w:color w:val="0070C0"/>
                <w:sz w:val="22"/>
                <w:szCs w:val="22"/>
              </w:rPr>
            </w:pPr>
            <w:r>
              <w:rPr>
                <w:rFonts w:ascii="Arial" w:hAnsi="Arial" w:cs="Arial"/>
                <w:noProof/>
                <w:color w:val="0070C0"/>
                <w:sz w:val="22"/>
                <w:szCs w:val="22"/>
              </w:rPr>
              <w:t>Please see above under Part B – Treatment Plan to ensure that your plan addresses the outstanding areas identified by the current RC</w:t>
            </w:r>
          </w:p>
        </w:tc>
      </w:tr>
    </w:tbl>
    <w:p w14:paraId="2F58AFA3" w14:textId="77777777" w:rsidR="0087636E" w:rsidRDefault="0087636E" w:rsidP="0087636E">
      <w:pPr>
        <w:spacing w:after="160" w:line="259" w:lineRule="auto"/>
        <w:ind w:left="360"/>
        <w:rPr>
          <w:rFonts w:ascii="Arial" w:hAnsi="Arial" w:cs="Arial"/>
          <w:color w:val="000000"/>
          <w:sz w:val="22"/>
          <w:szCs w:val="22"/>
        </w:rPr>
      </w:pPr>
    </w:p>
    <w:p w14:paraId="7856DC99" w14:textId="77777777" w:rsidR="0087636E" w:rsidRPr="00654562" w:rsidRDefault="0087636E" w:rsidP="0087636E">
      <w:pPr>
        <w:pStyle w:val="ListParagraph"/>
        <w:numPr>
          <w:ilvl w:val="0"/>
          <w:numId w:val="30"/>
        </w:numPr>
        <w:spacing w:after="160" w:line="259" w:lineRule="auto"/>
        <w:rPr>
          <w:rFonts w:ascii="Arial" w:hAnsi="Arial" w:cs="Arial"/>
          <w:color w:val="000000"/>
          <w:sz w:val="22"/>
          <w:szCs w:val="22"/>
        </w:rPr>
      </w:pPr>
      <w:r>
        <w:rPr>
          <w:rFonts w:ascii="Arial" w:hAnsi="Arial" w:cs="Arial"/>
          <w:color w:val="000000"/>
          <w:sz w:val="22"/>
          <w:szCs w:val="22"/>
        </w:rPr>
        <w:t>Provide details of the proposed treatment plan:</w:t>
      </w:r>
    </w:p>
    <w:p w14:paraId="3759D85D" w14:textId="77777777" w:rsidR="0087636E" w:rsidRDefault="0087636E" w:rsidP="0087636E">
      <w:pPr>
        <w:spacing w:after="160" w:line="259" w:lineRule="auto"/>
        <w:rPr>
          <w:rFonts w:ascii="Arial" w:hAnsi="Arial" w:cs="Arial"/>
          <w:b/>
          <w:color w:val="000000"/>
          <w:sz w:val="32"/>
          <w:szCs w:val="32"/>
        </w:rPr>
      </w:pPr>
    </w:p>
    <w:tbl>
      <w:tblPr>
        <w:tblpPr w:leftFromText="180" w:rightFromText="180" w:vertAnchor="text" w:horzAnchor="page" w:tblpX="4231" w:tblpY="334"/>
        <w:tblW w:w="666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664"/>
      </w:tblGrid>
      <w:tr w:rsidR="0087636E" w:rsidRPr="00E1130C" w14:paraId="5BE714C4" w14:textId="77777777" w:rsidTr="00FA3CB2">
        <w:trPr>
          <w:cantSplit/>
          <w:trHeight w:val="591"/>
        </w:trPr>
        <w:tc>
          <w:tcPr>
            <w:tcW w:w="6664" w:type="dxa"/>
            <w:tcBorders>
              <w:top w:val="single" w:sz="4" w:space="0" w:color="auto"/>
              <w:left w:val="single" w:sz="4" w:space="0" w:color="auto"/>
              <w:bottom w:val="single" w:sz="4" w:space="0" w:color="auto"/>
              <w:right w:val="single" w:sz="4" w:space="0" w:color="auto"/>
            </w:tcBorders>
            <w:shd w:val="clear" w:color="auto" w:fill="auto"/>
          </w:tcPr>
          <w:p w14:paraId="0CCE2827" w14:textId="77777777" w:rsidR="0087636E" w:rsidRPr="00E1130C" w:rsidRDefault="0087636E" w:rsidP="0087636E">
            <w:pPr>
              <w:pStyle w:val="NoSpacing"/>
              <w:numPr>
                <w:ilvl w:val="0"/>
                <w:numId w:val="4"/>
              </w:numPr>
              <w:rPr>
                <w:rFonts w:ascii="Arial" w:hAnsi="Arial" w:cs="Arial"/>
                <w:noProof/>
                <w:color w:val="0070C0"/>
                <w:sz w:val="22"/>
                <w:szCs w:val="22"/>
              </w:rPr>
            </w:pPr>
            <w:r w:rsidRPr="002F3D6D">
              <w:rPr>
                <w:rFonts w:ascii="Arial" w:hAnsi="Arial" w:cs="Arial"/>
                <w:noProof/>
                <w:color w:val="0070C0"/>
                <w:sz w:val="22"/>
                <w:szCs w:val="22"/>
              </w:rPr>
              <w:t xml:space="preserve">Please add any further comments you would like to make about the patient’s suitability for transfer or how your </w:t>
            </w:r>
            <w:r>
              <w:rPr>
                <w:rFonts w:ascii="Arial" w:hAnsi="Arial" w:cs="Arial"/>
                <w:noProof/>
                <w:color w:val="0070C0"/>
                <w:sz w:val="22"/>
                <w:szCs w:val="22"/>
              </w:rPr>
              <w:t>treatment programme</w:t>
            </w:r>
            <w:r w:rsidRPr="002F3D6D">
              <w:rPr>
                <w:rFonts w:ascii="Arial" w:hAnsi="Arial" w:cs="Arial"/>
                <w:noProof/>
                <w:color w:val="0070C0"/>
                <w:sz w:val="22"/>
                <w:szCs w:val="22"/>
              </w:rPr>
              <w:t xml:space="preserve"> may contribute to ongoing rehabilitation.</w:t>
            </w:r>
          </w:p>
        </w:tc>
      </w:tr>
    </w:tbl>
    <w:p w14:paraId="4B1490AC" w14:textId="77777777" w:rsidR="0087636E" w:rsidRDefault="0087636E" w:rsidP="0087636E">
      <w:pPr>
        <w:spacing w:after="160" w:line="259" w:lineRule="auto"/>
        <w:ind w:left="360"/>
        <w:rPr>
          <w:rFonts w:ascii="Arial" w:hAnsi="Arial" w:cs="Arial"/>
          <w:color w:val="000000"/>
          <w:sz w:val="22"/>
          <w:szCs w:val="22"/>
        </w:rPr>
      </w:pPr>
    </w:p>
    <w:p w14:paraId="6EFEFEC8" w14:textId="77777777" w:rsidR="0087636E" w:rsidRPr="00654562" w:rsidRDefault="0087636E" w:rsidP="0087636E">
      <w:pPr>
        <w:pStyle w:val="ListParagraph"/>
        <w:numPr>
          <w:ilvl w:val="0"/>
          <w:numId w:val="30"/>
        </w:numPr>
        <w:spacing w:after="160" w:line="259" w:lineRule="auto"/>
        <w:rPr>
          <w:rFonts w:ascii="Arial" w:hAnsi="Arial" w:cs="Arial"/>
          <w:color w:val="000000"/>
          <w:sz w:val="22"/>
          <w:szCs w:val="22"/>
        </w:rPr>
      </w:pPr>
      <w:r>
        <w:rPr>
          <w:rFonts w:ascii="Arial" w:hAnsi="Arial" w:cs="Arial"/>
          <w:color w:val="000000"/>
          <w:sz w:val="22"/>
          <w:szCs w:val="22"/>
        </w:rPr>
        <w:t>Additional comments :</w:t>
      </w:r>
    </w:p>
    <w:p w14:paraId="478138DD" w14:textId="77777777" w:rsidR="0087636E" w:rsidRDefault="0087636E" w:rsidP="0087636E">
      <w:pPr>
        <w:spacing w:after="160" w:line="259" w:lineRule="auto"/>
        <w:rPr>
          <w:rFonts w:ascii="Arial" w:hAnsi="Arial" w:cs="Arial"/>
          <w:b/>
          <w:color w:val="000000"/>
          <w:sz w:val="32"/>
          <w:szCs w:val="32"/>
        </w:rPr>
      </w:pPr>
    </w:p>
    <w:tbl>
      <w:tblPr>
        <w:tblpPr w:leftFromText="180" w:rightFromText="180" w:vertAnchor="text" w:horzAnchor="page" w:tblpX="4201" w:tblpY="64"/>
        <w:tblW w:w="6664"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6664"/>
      </w:tblGrid>
      <w:tr w:rsidR="0087636E" w:rsidRPr="00E1130C" w14:paraId="3A90AF91" w14:textId="77777777" w:rsidTr="00FA3CB2">
        <w:trPr>
          <w:cantSplit/>
          <w:trHeight w:val="591"/>
        </w:trPr>
        <w:tc>
          <w:tcPr>
            <w:tcW w:w="6664" w:type="dxa"/>
            <w:tcBorders>
              <w:top w:val="single" w:sz="4" w:space="0" w:color="auto"/>
              <w:left w:val="single" w:sz="4" w:space="0" w:color="auto"/>
              <w:bottom w:val="single" w:sz="4" w:space="0" w:color="auto"/>
              <w:right w:val="single" w:sz="4" w:space="0" w:color="auto"/>
            </w:tcBorders>
            <w:shd w:val="clear" w:color="auto" w:fill="auto"/>
          </w:tcPr>
          <w:p w14:paraId="436F5A04" w14:textId="77777777" w:rsidR="0087636E" w:rsidRDefault="0087636E" w:rsidP="0087636E">
            <w:pPr>
              <w:pStyle w:val="NoSpacing"/>
              <w:numPr>
                <w:ilvl w:val="0"/>
                <w:numId w:val="4"/>
              </w:numPr>
              <w:rPr>
                <w:rFonts w:ascii="Arial" w:hAnsi="Arial" w:cs="Arial"/>
                <w:noProof/>
                <w:color w:val="0070C0"/>
                <w:sz w:val="22"/>
                <w:szCs w:val="22"/>
              </w:rPr>
            </w:pPr>
            <w:r>
              <w:rPr>
                <w:rFonts w:ascii="Arial" w:hAnsi="Arial" w:cs="Arial"/>
                <w:noProof/>
                <w:color w:val="0070C0"/>
                <w:sz w:val="22"/>
                <w:szCs w:val="22"/>
              </w:rPr>
              <w:lastRenderedPageBreak/>
              <w:t>Please state whether a bed is available now, or when one is likely to become available</w:t>
            </w:r>
          </w:p>
          <w:p w14:paraId="21DD1C3A" w14:textId="77777777" w:rsidR="0087636E" w:rsidRPr="00E1130C" w:rsidRDefault="0087636E" w:rsidP="0087636E">
            <w:pPr>
              <w:pStyle w:val="NoSpacing"/>
              <w:numPr>
                <w:ilvl w:val="0"/>
                <w:numId w:val="4"/>
              </w:numPr>
              <w:rPr>
                <w:rFonts w:ascii="Arial" w:hAnsi="Arial" w:cs="Arial"/>
                <w:noProof/>
                <w:color w:val="0070C0"/>
                <w:sz w:val="22"/>
                <w:szCs w:val="22"/>
              </w:rPr>
            </w:pPr>
            <w:r>
              <w:rPr>
                <w:rFonts w:ascii="Arial" w:hAnsi="Arial" w:cs="Arial"/>
                <w:noProof/>
                <w:color w:val="0070C0"/>
                <w:sz w:val="22"/>
                <w:szCs w:val="22"/>
              </w:rPr>
              <w:t>Transfer warrants are valid for three months so if transfer does not take place within this timeframe, a further update and request will be required</w:t>
            </w:r>
          </w:p>
        </w:tc>
      </w:tr>
    </w:tbl>
    <w:p w14:paraId="5BAC26FD" w14:textId="77777777" w:rsidR="0087636E" w:rsidRPr="00654562" w:rsidRDefault="0087636E" w:rsidP="0087636E">
      <w:pPr>
        <w:pStyle w:val="ListParagraph"/>
        <w:numPr>
          <w:ilvl w:val="0"/>
          <w:numId w:val="30"/>
        </w:numPr>
        <w:spacing w:after="160" w:line="259" w:lineRule="auto"/>
        <w:rPr>
          <w:rFonts w:ascii="Arial" w:hAnsi="Arial" w:cs="Arial"/>
          <w:color w:val="000000"/>
          <w:sz w:val="22"/>
          <w:szCs w:val="22"/>
        </w:rPr>
      </w:pPr>
      <w:r>
        <w:rPr>
          <w:rFonts w:ascii="Arial" w:hAnsi="Arial" w:cs="Arial"/>
          <w:color w:val="000000"/>
          <w:sz w:val="22"/>
          <w:szCs w:val="22"/>
        </w:rPr>
        <w:t>Bed availability :</w:t>
      </w:r>
    </w:p>
    <w:p w14:paraId="7660A587" w14:textId="77777777" w:rsidR="0087636E" w:rsidRDefault="0087636E" w:rsidP="0087636E">
      <w:pPr>
        <w:spacing w:after="160" w:line="259" w:lineRule="auto"/>
        <w:rPr>
          <w:rFonts w:ascii="Arial" w:hAnsi="Arial" w:cs="Arial"/>
          <w:b/>
          <w:color w:val="000000"/>
          <w:sz w:val="32"/>
          <w:szCs w:val="32"/>
        </w:rPr>
      </w:pPr>
    </w:p>
    <w:p w14:paraId="74BB2247" w14:textId="77777777" w:rsidR="0087636E" w:rsidRDefault="0087636E" w:rsidP="0087636E">
      <w:pPr>
        <w:spacing w:after="160" w:line="259" w:lineRule="auto"/>
        <w:rPr>
          <w:rFonts w:ascii="Arial" w:hAnsi="Arial" w:cs="Arial"/>
          <w:b/>
          <w:color w:val="000000"/>
          <w:sz w:val="32"/>
          <w:szCs w:val="32"/>
        </w:rPr>
      </w:pPr>
    </w:p>
    <w:p w14:paraId="4A1EEFE9" w14:textId="77777777" w:rsidR="0087636E" w:rsidRDefault="0087636E" w:rsidP="0087636E">
      <w:pPr>
        <w:spacing w:after="160" w:line="259" w:lineRule="auto"/>
        <w:rPr>
          <w:rFonts w:ascii="Arial" w:hAnsi="Arial" w:cs="Arial"/>
          <w:b/>
          <w:color w:val="000000"/>
          <w:sz w:val="32"/>
          <w:szCs w:val="32"/>
        </w:rPr>
      </w:pPr>
    </w:p>
    <w:tbl>
      <w:tblPr>
        <w:tblStyle w:val="TableGrid"/>
        <w:tblpPr w:leftFromText="180" w:rightFromText="180" w:vertAnchor="text" w:horzAnchor="margin" w:tblpY="1795"/>
        <w:tblW w:w="0" w:type="auto"/>
        <w:shd w:val="clear" w:color="auto" w:fill="FFF2CC" w:themeFill="accent4" w:themeFillTint="33"/>
        <w:tblLook w:val="04A0" w:firstRow="1" w:lastRow="0" w:firstColumn="1" w:lastColumn="0" w:noHBand="0" w:noVBand="1"/>
      </w:tblPr>
      <w:tblGrid>
        <w:gridCol w:w="10456"/>
      </w:tblGrid>
      <w:tr w:rsidR="0087636E" w:rsidRPr="00E0674A" w14:paraId="6A3D5983" w14:textId="77777777" w:rsidTr="00FA3CB2">
        <w:tc>
          <w:tcPr>
            <w:tcW w:w="10870" w:type="dxa"/>
            <w:shd w:val="clear" w:color="auto" w:fill="FFF2CC" w:themeFill="accent4" w:themeFillTint="33"/>
          </w:tcPr>
          <w:p w14:paraId="1FE689B3" w14:textId="77777777" w:rsidR="0087636E" w:rsidRPr="00E0674A" w:rsidRDefault="0087636E" w:rsidP="00FA3CB2">
            <w:pPr>
              <w:pStyle w:val="NoSpacing"/>
              <w:rPr>
                <w:rFonts w:ascii="Arial" w:hAnsi="Arial" w:cs="Arial"/>
                <w:color w:val="FF0000"/>
                <w:sz w:val="22"/>
                <w:szCs w:val="22"/>
              </w:rPr>
            </w:pPr>
            <w:r w:rsidRPr="00E0674A">
              <w:rPr>
                <w:rFonts w:ascii="Arial" w:hAnsi="Arial" w:cs="Arial"/>
                <w:color w:val="FF0000"/>
                <w:sz w:val="22"/>
                <w:szCs w:val="22"/>
                <w:lang w:val="en-GB"/>
              </w:rPr>
              <w:t>Please send the completed form to:</w:t>
            </w:r>
            <w:r w:rsidRPr="00E0674A">
              <w:rPr>
                <w:rFonts w:ascii="Arial" w:hAnsi="Arial" w:cs="Arial"/>
                <w:b/>
                <w:color w:val="FF0000"/>
                <w:sz w:val="22"/>
                <w:szCs w:val="22"/>
                <w:lang w:val="en-GB"/>
              </w:rPr>
              <w:t xml:space="preserve"> </w:t>
            </w:r>
            <w:r w:rsidRPr="004641C0">
              <w:t>MHCSmailbox@justice.gov.uk</w:t>
            </w:r>
          </w:p>
        </w:tc>
      </w:tr>
    </w:tbl>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683"/>
        <w:gridCol w:w="3544"/>
        <w:gridCol w:w="654"/>
        <w:gridCol w:w="2606"/>
      </w:tblGrid>
      <w:tr w:rsidR="0087636E" w:rsidRPr="002F3D6D" w14:paraId="30EE7716" w14:textId="77777777" w:rsidTr="00FA3CB2">
        <w:trPr>
          <w:cantSplit/>
          <w:trHeight w:val="397"/>
        </w:trPr>
        <w:tc>
          <w:tcPr>
            <w:tcW w:w="3683" w:type="dxa"/>
            <w:tcBorders>
              <w:right w:val="single" w:sz="4" w:space="0" w:color="auto"/>
            </w:tcBorders>
            <w:shd w:val="clear" w:color="auto" w:fill="auto"/>
          </w:tcPr>
          <w:p w14:paraId="4E9FED5A" w14:textId="77777777" w:rsidR="0087636E" w:rsidRPr="00247341" w:rsidRDefault="0087636E" w:rsidP="0087636E">
            <w:pPr>
              <w:pStyle w:val="ListParagraph"/>
              <w:numPr>
                <w:ilvl w:val="0"/>
                <w:numId w:val="30"/>
              </w:numPr>
              <w:rPr>
                <w:rFonts w:ascii="Arial" w:hAnsi="Arial" w:cs="Arial"/>
                <w:color w:val="000000"/>
              </w:rPr>
            </w:pPr>
            <w:r w:rsidRPr="00247341">
              <w:rPr>
                <w:rFonts w:ascii="Arial" w:hAnsi="Arial" w:cs="Arial"/>
                <w:color w:val="000000"/>
                <w:sz w:val="22"/>
              </w:rPr>
              <w:t>Receiving Responsible Clinician’s signature: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616BB6" w14:textId="77777777" w:rsidR="0087636E" w:rsidRPr="002F3D6D" w:rsidRDefault="0087636E" w:rsidP="0087636E">
            <w:pPr>
              <w:pStyle w:val="ListParagraph"/>
              <w:numPr>
                <w:ilvl w:val="0"/>
                <w:numId w:val="7"/>
              </w:numPr>
              <w:rPr>
                <w:rFonts w:ascii="Arial" w:hAnsi="Arial" w:cs="Arial"/>
                <w:color w:val="0070C0"/>
                <w:sz w:val="22"/>
                <w:szCs w:val="22"/>
              </w:rPr>
            </w:pPr>
            <w:r w:rsidRPr="002F3D6D">
              <w:rPr>
                <w:rFonts w:ascii="Arial" w:hAnsi="Arial" w:cs="Arial"/>
                <w:color w:val="0070C0"/>
                <w:sz w:val="22"/>
                <w:szCs w:val="22"/>
              </w:rPr>
              <w:t>An electronic signature is acceptable</w:t>
            </w:r>
            <w:r>
              <w:rPr>
                <w:rFonts w:ascii="Arial" w:hAnsi="Arial" w:cs="Arial"/>
                <w:color w:val="0070C0"/>
                <w:sz w:val="22"/>
                <w:szCs w:val="22"/>
              </w:rPr>
              <w:t xml:space="preserve"> – please sign to confirm you have read and are in agreement with the contents of this form</w:t>
            </w:r>
          </w:p>
        </w:tc>
        <w:tc>
          <w:tcPr>
            <w:tcW w:w="654" w:type="dxa"/>
            <w:tcBorders>
              <w:left w:val="single" w:sz="4" w:space="0" w:color="auto"/>
              <w:right w:val="single" w:sz="4" w:space="0" w:color="auto"/>
            </w:tcBorders>
            <w:shd w:val="clear" w:color="auto" w:fill="auto"/>
          </w:tcPr>
          <w:p w14:paraId="7C6E1309" w14:textId="77777777" w:rsidR="0087636E" w:rsidRPr="002F3D6D" w:rsidRDefault="0087636E" w:rsidP="00FA3CB2">
            <w:pPr>
              <w:rPr>
                <w:rFonts w:ascii="Arial" w:hAnsi="Arial" w:cs="Arial"/>
                <w:color w:val="000000"/>
              </w:rPr>
            </w:pPr>
            <w:r w:rsidRPr="002F3D6D">
              <w:rPr>
                <w:rFonts w:ascii="Arial" w:hAnsi="Arial" w:cs="Arial"/>
                <w:color w:val="000000"/>
                <w:sz w:val="22"/>
              </w:rPr>
              <w:t xml:space="preserve">         Date:</w:t>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25DD2C05" w14:textId="77777777" w:rsidR="0087636E" w:rsidRPr="002F3D6D" w:rsidRDefault="0087636E" w:rsidP="0087636E">
            <w:pPr>
              <w:pStyle w:val="ListParagraph"/>
              <w:numPr>
                <w:ilvl w:val="0"/>
                <w:numId w:val="7"/>
              </w:numPr>
              <w:rPr>
                <w:rFonts w:ascii="Arial" w:hAnsi="Arial" w:cs="Arial"/>
                <w:color w:val="0070C0"/>
                <w:sz w:val="22"/>
                <w:szCs w:val="22"/>
              </w:rPr>
            </w:pPr>
            <w:r w:rsidRPr="002F3D6D">
              <w:rPr>
                <w:rFonts w:ascii="Arial" w:hAnsi="Arial" w:cs="Arial"/>
                <w:color w:val="0070C0"/>
                <w:sz w:val="22"/>
                <w:szCs w:val="22"/>
              </w:rPr>
              <w:t>The date the application was submitted to MHCS</w:t>
            </w:r>
          </w:p>
        </w:tc>
      </w:tr>
    </w:tbl>
    <w:p w14:paraId="475B5478" w14:textId="77777777" w:rsidR="0087636E" w:rsidRPr="00AC0532" w:rsidRDefault="0087636E" w:rsidP="0087636E">
      <w:pPr>
        <w:spacing w:after="160" w:line="259" w:lineRule="auto"/>
        <w:rPr>
          <w:rFonts w:ascii="Arial" w:hAnsi="Arial" w:cs="Arial"/>
          <w:b/>
          <w:color w:val="000000"/>
          <w:sz w:val="32"/>
          <w:szCs w:val="32"/>
        </w:rPr>
      </w:pPr>
    </w:p>
    <w:p w14:paraId="15C45264" w14:textId="77777777" w:rsidR="008312FF" w:rsidRDefault="008312FF"/>
    <w:sectPr w:rsidR="008312FF" w:rsidSect="00FA5D6E">
      <w:headerReference w:type="even" r:id="rId10"/>
      <w:headerReference w:type="default" r:id="rId11"/>
      <w:footerReference w:type="default" r:id="rId12"/>
      <w:head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EF1F" w14:textId="77777777" w:rsidR="00F96C8A" w:rsidRDefault="00F96C8A" w:rsidP="0081545B">
      <w:r>
        <w:separator/>
      </w:r>
    </w:p>
  </w:endnote>
  <w:endnote w:type="continuationSeparator" w:id="0">
    <w:p w14:paraId="4EEE1347" w14:textId="77777777" w:rsidR="00F96C8A" w:rsidRDefault="00F96C8A" w:rsidP="0081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F433" w14:textId="77777777" w:rsidR="0081545B" w:rsidRDefault="00A930FF">
    <w:pPr>
      <w:pStyle w:val="Footer"/>
    </w:pPr>
    <w:r>
      <w:t>Version 1.1 issues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5892B" w14:textId="77777777" w:rsidR="00F96C8A" w:rsidRDefault="00F96C8A" w:rsidP="0081545B">
      <w:r>
        <w:separator/>
      </w:r>
    </w:p>
  </w:footnote>
  <w:footnote w:type="continuationSeparator" w:id="0">
    <w:p w14:paraId="751159D9" w14:textId="77777777" w:rsidR="00F96C8A" w:rsidRDefault="00F96C8A" w:rsidP="0081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24FF" w14:textId="77777777" w:rsidR="0081545B" w:rsidRDefault="00815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B6C9" w14:textId="77777777" w:rsidR="0081545B" w:rsidRDefault="00815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8C50" w14:textId="77777777" w:rsidR="0081545B" w:rsidRDefault="00815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4166"/>
    <w:multiLevelType w:val="hybridMultilevel"/>
    <w:tmpl w:val="42288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BF0526"/>
    <w:multiLevelType w:val="hybridMultilevel"/>
    <w:tmpl w:val="72E6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7007A"/>
    <w:multiLevelType w:val="hybridMultilevel"/>
    <w:tmpl w:val="4732D0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055E5"/>
    <w:multiLevelType w:val="hybridMultilevel"/>
    <w:tmpl w:val="DD6C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B1D31"/>
    <w:multiLevelType w:val="hybridMultilevel"/>
    <w:tmpl w:val="2C8087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E0BEE"/>
    <w:multiLevelType w:val="hybridMultilevel"/>
    <w:tmpl w:val="A20C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A6F31"/>
    <w:multiLevelType w:val="hybridMultilevel"/>
    <w:tmpl w:val="31DC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915C3"/>
    <w:multiLevelType w:val="hybridMultilevel"/>
    <w:tmpl w:val="21123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32AF3"/>
    <w:multiLevelType w:val="hybridMultilevel"/>
    <w:tmpl w:val="10C260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62869"/>
    <w:multiLevelType w:val="hybridMultilevel"/>
    <w:tmpl w:val="128CD3EC"/>
    <w:lvl w:ilvl="0" w:tplc="6810C260">
      <w:start w:val="1"/>
      <w:numFmt w:val="lowerLetter"/>
      <w:lvlText w:val="%1)"/>
      <w:lvlJc w:val="left"/>
      <w:pPr>
        <w:ind w:left="300" w:hanging="360"/>
      </w:pPr>
      <w:rPr>
        <w:rFonts w:hint="default"/>
        <w:color w:val="auto"/>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10" w15:restartNumberingAfterBreak="0">
    <w:nsid w:val="2B161B8B"/>
    <w:multiLevelType w:val="hybridMultilevel"/>
    <w:tmpl w:val="D662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473E6"/>
    <w:multiLevelType w:val="hybridMultilevel"/>
    <w:tmpl w:val="88583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41931"/>
    <w:multiLevelType w:val="hybridMultilevel"/>
    <w:tmpl w:val="18803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F799F"/>
    <w:multiLevelType w:val="hybridMultilevel"/>
    <w:tmpl w:val="0C046B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2F1CB5"/>
    <w:multiLevelType w:val="hybridMultilevel"/>
    <w:tmpl w:val="E122753A"/>
    <w:lvl w:ilvl="0" w:tplc="D88AA4B8">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175A8D"/>
    <w:multiLevelType w:val="hybridMultilevel"/>
    <w:tmpl w:val="F88EE1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950679"/>
    <w:multiLevelType w:val="hybridMultilevel"/>
    <w:tmpl w:val="A098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44B73"/>
    <w:multiLevelType w:val="hybridMultilevel"/>
    <w:tmpl w:val="87C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22088"/>
    <w:multiLevelType w:val="hybridMultilevel"/>
    <w:tmpl w:val="F3C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5253E"/>
    <w:multiLevelType w:val="hybridMultilevel"/>
    <w:tmpl w:val="DA3E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13759"/>
    <w:multiLevelType w:val="hybridMultilevel"/>
    <w:tmpl w:val="4358F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305254D"/>
    <w:multiLevelType w:val="hybridMultilevel"/>
    <w:tmpl w:val="4DA2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3111B"/>
    <w:multiLevelType w:val="hybridMultilevel"/>
    <w:tmpl w:val="C3CC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15F1F"/>
    <w:multiLevelType w:val="hybridMultilevel"/>
    <w:tmpl w:val="D86C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40E01"/>
    <w:multiLevelType w:val="hybridMultilevel"/>
    <w:tmpl w:val="A38A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249F9"/>
    <w:multiLevelType w:val="hybridMultilevel"/>
    <w:tmpl w:val="31E0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B594B"/>
    <w:multiLevelType w:val="hybridMultilevel"/>
    <w:tmpl w:val="9AECB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FA1210"/>
    <w:multiLevelType w:val="hybridMultilevel"/>
    <w:tmpl w:val="AFB4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356C2"/>
    <w:multiLevelType w:val="hybridMultilevel"/>
    <w:tmpl w:val="5338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014B7"/>
    <w:multiLevelType w:val="hybridMultilevel"/>
    <w:tmpl w:val="61627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F646C"/>
    <w:multiLevelType w:val="hybridMultilevel"/>
    <w:tmpl w:val="80745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500173"/>
    <w:multiLevelType w:val="hybridMultilevel"/>
    <w:tmpl w:val="ABCE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B7AE8"/>
    <w:multiLevelType w:val="hybridMultilevel"/>
    <w:tmpl w:val="CD34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448EA"/>
    <w:multiLevelType w:val="hybridMultilevel"/>
    <w:tmpl w:val="B248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E64F0D"/>
    <w:multiLevelType w:val="hybridMultilevel"/>
    <w:tmpl w:val="D9BA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506A1"/>
    <w:multiLevelType w:val="hybridMultilevel"/>
    <w:tmpl w:val="A96C2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142062"/>
    <w:multiLevelType w:val="hybridMultilevel"/>
    <w:tmpl w:val="8F74CB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326071">
    <w:abstractNumId w:val="16"/>
  </w:num>
  <w:num w:numId="2" w16cid:durableId="359402162">
    <w:abstractNumId w:val="31"/>
  </w:num>
  <w:num w:numId="3" w16cid:durableId="677081306">
    <w:abstractNumId w:val="5"/>
  </w:num>
  <w:num w:numId="4" w16cid:durableId="24061839">
    <w:abstractNumId w:val="10"/>
  </w:num>
  <w:num w:numId="5" w16cid:durableId="533856692">
    <w:abstractNumId w:val="33"/>
  </w:num>
  <w:num w:numId="6" w16cid:durableId="407967768">
    <w:abstractNumId w:val="17"/>
  </w:num>
  <w:num w:numId="7" w16cid:durableId="1626229685">
    <w:abstractNumId w:val="6"/>
  </w:num>
  <w:num w:numId="8" w16cid:durableId="937250936">
    <w:abstractNumId w:val="8"/>
  </w:num>
  <w:num w:numId="9" w16cid:durableId="785468892">
    <w:abstractNumId w:val="15"/>
  </w:num>
  <w:num w:numId="10" w16cid:durableId="653531955">
    <w:abstractNumId w:val="3"/>
  </w:num>
  <w:num w:numId="11" w16cid:durableId="660472676">
    <w:abstractNumId w:val="19"/>
  </w:num>
  <w:num w:numId="12" w16cid:durableId="1928808057">
    <w:abstractNumId w:val="21"/>
  </w:num>
  <w:num w:numId="13" w16cid:durableId="834035533">
    <w:abstractNumId w:val="11"/>
  </w:num>
  <w:num w:numId="14" w16cid:durableId="1457987472">
    <w:abstractNumId w:val="28"/>
  </w:num>
  <w:num w:numId="15" w16cid:durableId="55129386">
    <w:abstractNumId w:val="7"/>
  </w:num>
  <w:num w:numId="16" w16cid:durableId="117914493">
    <w:abstractNumId w:val="4"/>
  </w:num>
  <w:num w:numId="17" w16cid:durableId="27412255">
    <w:abstractNumId w:val="24"/>
  </w:num>
  <w:num w:numId="18" w16cid:durableId="577131156">
    <w:abstractNumId w:val="1"/>
  </w:num>
  <w:num w:numId="19" w16cid:durableId="1981492578">
    <w:abstractNumId w:val="34"/>
  </w:num>
  <w:num w:numId="20" w16cid:durableId="1242639661">
    <w:abstractNumId w:val="22"/>
  </w:num>
  <w:num w:numId="21" w16cid:durableId="752698427">
    <w:abstractNumId w:val="9"/>
  </w:num>
  <w:num w:numId="22" w16cid:durableId="2092580177">
    <w:abstractNumId w:val="2"/>
  </w:num>
  <w:num w:numId="23" w16cid:durableId="1513717690">
    <w:abstractNumId w:val="35"/>
  </w:num>
  <w:num w:numId="24" w16cid:durableId="920025258">
    <w:abstractNumId w:val="29"/>
  </w:num>
  <w:num w:numId="25" w16cid:durableId="1353798339">
    <w:abstractNumId w:val="18"/>
  </w:num>
  <w:num w:numId="26" w16cid:durableId="1561672340">
    <w:abstractNumId w:val="25"/>
  </w:num>
  <w:num w:numId="27" w16cid:durableId="269432242">
    <w:abstractNumId w:val="27"/>
  </w:num>
  <w:num w:numId="28" w16cid:durableId="591545986">
    <w:abstractNumId w:val="32"/>
  </w:num>
  <w:num w:numId="29" w16cid:durableId="1279678425">
    <w:abstractNumId w:val="13"/>
  </w:num>
  <w:num w:numId="30" w16cid:durableId="116341190">
    <w:abstractNumId w:val="36"/>
  </w:num>
  <w:num w:numId="31" w16cid:durableId="1279295297">
    <w:abstractNumId w:val="23"/>
  </w:num>
  <w:num w:numId="32" w16cid:durableId="1526485012">
    <w:abstractNumId w:val="14"/>
  </w:num>
  <w:num w:numId="33" w16cid:durableId="589703867">
    <w:abstractNumId w:val="12"/>
  </w:num>
  <w:num w:numId="34" w16cid:durableId="619340267">
    <w:abstractNumId w:val="26"/>
  </w:num>
  <w:num w:numId="35" w16cid:durableId="389155595">
    <w:abstractNumId w:val="20"/>
  </w:num>
  <w:num w:numId="36" w16cid:durableId="183909073">
    <w:abstractNumId w:val="30"/>
  </w:num>
  <w:num w:numId="37" w16cid:durableId="70452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6E"/>
    <w:rsid w:val="000F3761"/>
    <w:rsid w:val="00177203"/>
    <w:rsid w:val="00193933"/>
    <w:rsid w:val="001B3672"/>
    <w:rsid w:val="00203434"/>
    <w:rsid w:val="00210526"/>
    <w:rsid w:val="00213537"/>
    <w:rsid w:val="00221AAD"/>
    <w:rsid w:val="00237BA9"/>
    <w:rsid w:val="002621C6"/>
    <w:rsid w:val="003430D9"/>
    <w:rsid w:val="00350AAA"/>
    <w:rsid w:val="0039481B"/>
    <w:rsid w:val="00452D52"/>
    <w:rsid w:val="004664B7"/>
    <w:rsid w:val="004920B0"/>
    <w:rsid w:val="005531DB"/>
    <w:rsid w:val="00647CCC"/>
    <w:rsid w:val="00672E69"/>
    <w:rsid w:val="006A2E3E"/>
    <w:rsid w:val="006C4D7B"/>
    <w:rsid w:val="006D0E77"/>
    <w:rsid w:val="007050EF"/>
    <w:rsid w:val="007809E3"/>
    <w:rsid w:val="0081545B"/>
    <w:rsid w:val="008312FF"/>
    <w:rsid w:val="00843851"/>
    <w:rsid w:val="00862A9C"/>
    <w:rsid w:val="0087636E"/>
    <w:rsid w:val="009374CC"/>
    <w:rsid w:val="009C3F88"/>
    <w:rsid w:val="009D03A6"/>
    <w:rsid w:val="009E1289"/>
    <w:rsid w:val="00A920A0"/>
    <w:rsid w:val="00A930FF"/>
    <w:rsid w:val="00BA756C"/>
    <w:rsid w:val="00BE7663"/>
    <w:rsid w:val="00C377CE"/>
    <w:rsid w:val="00CF3584"/>
    <w:rsid w:val="00E26DFB"/>
    <w:rsid w:val="00E54EF9"/>
    <w:rsid w:val="00EE6ECF"/>
    <w:rsid w:val="00F90757"/>
    <w:rsid w:val="00F96C8A"/>
    <w:rsid w:val="00FA0C26"/>
    <w:rsid w:val="00FA5D6E"/>
    <w:rsid w:val="00FB0569"/>
    <w:rsid w:val="1CE49874"/>
    <w:rsid w:val="4C528B09"/>
    <w:rsid w:val="4E50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543EB"/>
  <w15:chartTrackingRefBased/>
  <w15:docId w15:val="{0BE84A0E-9CC7-4C7E-8FB6-A90A565C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6E"/>
    <w:pPr>
      <w:spacing w:after="0" w:line="240" w:lineRule="auto"/>
    </w:pPr>
    <w:rPr>
      <w:rFonts w:ascii="Cambria" w:eastAsia="Times New Roman" w:hAnsi="Cambria" w:cs="Times New Roman"/>
      <w:sz w:val="24"/>
      <w:szCs w:val="24"/>
      <w:lang w:val="en-US"/>
    </w:rPr>
  </w:style>
  <w:style w:type="paragraph" w:styleId="Heading1">
    <w:name w:val="heading 1"/>
    <w:basedOn w:val="Normal"/>
    <w:next w:val="Normal"/>
    <w:link w:val="Heading1Char1"/>
    <w:uiPriority w:val="99"/>
    <w:qFormat/>
    <w:rsid w:val="008312FF"/>
    <w:pPr>
      <w:keepNext/>
      <w:keepLines/>
      <w:spacing w:before="480"/>
      <w:outlineLvl w:val="0"/>
    </w:pPr>
    <w:rPr>
      <w:rFonts w:ascii="Calibri" w:eastAsia="Cambria"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formsub-title">
    <w:name w:val="title - form sub-title"/>
    <w:rsid w:val="00FA5D6E"/>
    <w:pPr>
      <w:spacing w:after="0" w:line="280" w:lineRule="exact"/>
      <w:jc w:val="right"/>
    </w:pPr>
    <w:rPr>
      <w:rFonts w:ascii="Arial" w:eastAsia="Times New Roman" w:hAnsi="Arial" w:cs="Times New Roman"/>
      <w:b/>
      <w:szCs w:val="20"/>
    </w:rPr>
  </w:style>
  <w:style w:type="character" w:customStyle="1" w:styleId="tabletextChar">
    <w:name w:val="table text Char"/>
    <w:link w:val="tabletext"/>
    <w:rsid w:val="00FA5D6E"/>
    <w:rPr>
      <w:rFonts w:ascii="Arial" w:hAnsi="Arial"/>
    </w:rPr>
  </w:style>
  <w:style w:type="paragraph" w:customStyle="1" w:styleId="tabletext">
    <w:name w:val="table text"/>
    <w:link w:val="tabletextChar"/>
    <w:rsid w:val="00FA5D6E"/>
    <w:pPr>
      <w:spacing w:after="0" w:line="240" w:lineRule="auto"/>
    </w:pPr>
    <w:rPr>
      <w:rFonts w:ascii="Arial" w:hAnsi="Arial"/>
    </w:rPr>
  </w:style>
  <w:style w:type="table" w:styleId="TableGrid">
    <w:name w:val="Table Grid"/>
    <w:basedOn w:val="TableNormal"/>
    <w:uiPriority w:val="39"/>
    <w:rsid w:val="00FA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5D6E"/>
    <w:pPr>
      <w:spacing w:after="0" w:line="240" w:lineRule="auto"/>
    </w:pPr>
    <w:rPr>
      <w:rFonts w:ascii="Cambria" w:eastAsia="Times New Roman" w:hAnsi="Cambria" w:cs="Times New Roman"/>
      <w:sz w:val="24"/>
      <w:szCs w:val="24"/>
      <w:lang w:val="en-US"/>
    </w:rPr>
  </w:style>
  <w:style w:type="paragraph" w:styleId="ListParagraph">
    <w:name w:val="List Paragraph"/>
    <w:basedOn w:val="Normal"/>
    <w:qFormat/>
    <w:rsid w:val="00FA5D6E"/>
    <w:pPr>
      <w:ind w:left="720"/>
      <w:contextualSpacing/>
    </w:pPr>
  </w:style>
  <w:style w:type="character" w:customStyle="1" w:styleId="Heading1Char">
    <w:name w:val="Heading 1 Char"/>
    <w:basedOn w:val="DefaultParagraphFont"/>
    <w:uiPriority w:val="9"/>
    <w:rsid w:val="008312FF"/>
    <w:rPr>
      <w:rFonts w:asciiTheme="majorHAnsi" w:eastAsiaTheme="majorEastAsia" w:hAnsiTheme="majorHAnsi" w:cstheme="majorBidi"/>
      <w:color w:val="2E74B5" w:themeColor="accent1" w:themeShade="BF"/>
      <w:sz w:val="32"/>
      <w:szCs w:val="32"/>
      <w:lang w:val="en-US"/>
    </w:rPr>
  </w:style>
  <w:style w:type="character" w:customStyle="1" w:styleId="Heading1Char1">
    <w:name w:val="Heading 1 Char1"/>
    <w:link w:val="Heading1"/>
    <w:uiPriority w:val="99"/>
    <w:locked/>
    <w:rsid w:val="008312FF"/>
    <w:rPr>
      <w:rFonts w:ascii="Calibri" w:eastAsia="Cambria" w:hAnsi="Calibri" w:cs="Times New Roman"/>
      <w:b/>
      <w:bCs/>
      <w:color w:val="345A8A"/>
      <w:sz w:val="32"/>
      <w:szCs w:val="32"/>
      <w:lang w:val="en-US"/>
    </w:rPr>
  </w:style>
  <w:style w:type="paragraph" w:styleId="ListBullet">
    <w:name w:val="List Bullet"/>
    <w:basedOn w:val="Normal"/>
    <w:rsid w:val="008312FF"/>
    <w:rPr>
      <w:rFonts w:ascii="Arial" w:hAnsi="Arial"/>
      <w:sz w:val="22"/>
      <w:szCs w:val="20"/>
      <w:lang w:val="en-GB"/>
    </w:rPr>
  </w:style>
  <w:style w:type="paragraph" w:styleId="NormalWeb">
    <w:name w:val="Normal (Web)"/>
    <w:basedOn w:val="Normal"/>
    <w:uiPriority w:val="99"/>
    <w:unhideWhenUsed/>
    <w:rsid w:val="008312FF"/>
    <w:rPr>
      <w:rFonts w:ascii="Times New Roman" w:eastAsiaTheme="minorHAnsi" w:hAnsi="Times New Roman"/>
      <w:lang w:val="en-GB" w:eastAsia="en-GB"/>
    </w:rPr>
  </w:style>
  <w:style w:type="paragraph" w:styleId="BodyText">
    <w:name w:val="Body Text"/>
    <w:basedOn w:val="Normal"/>
    <w:link w:val="BodyTextChar"/>
    <w:uiPriority w:val="99"/>
    <w:semiHidden/>
    <w:unhideWhenUsed/>
    <w:rsid w:val="0087636E"/>
    <w:pPr>
      <w:spacing w:after="120"/>
    </w:pPr>
  </w:style>
  <w:style w:type="character" w:customStyle="1" w:styleId="BodyTextChar">
    <w:name w:val="Body Text Char"/>
    <w:basedOn w:val="DefaultParagraphFont"/>
    <w:link w:val="BodyText"/>
    <w:uiPriority w:val="99"/>
    <w:semiHidden/>
    <w:rsid w:val="0087636E"/>
    <w:rPr>
      <w:rFonts w:ascii="Cambria" w:eastAsia="Times New Roman" w:hAnsi="Cambria" w:cs="Times New Roman"/>
      <w:sz w:val="24"/>
      <w:szCs w:val="24"/>
      <w:lang w:val="en-US"/>
    </w:rPr>
  </w:style>
  <w:style w:type="character" w:styleId="Hyperlink">
    <w:name w:val="Hyperlink"/>
    <w:rsid w:val="0087636E"/>
    <w:rPr>
      <w:color w:val="auto"/>
      <w:u w:val="none"/>
    </w:rPr>
  </w:style>
  <w:style w:type="paragraph" w:styleId="Header">
    <w:name w:val="header"/>
    <w:basedOn w:val="Normal"/>
    <w:link w:val="HeaderChar"/>
    <w:uiPriority w:val="99"/>
    <w:unhideWhenUsed/>
    <w:rsid w:val="0081545B"/>
    <w:pPr>
      <w:tabs>
        <w:tab w:val="center" w:pos="4513"/>
        <w:tab w:val="right" w:pos="9026"/>
      </w:tabs>
    </w:pPr>
  </w:style>
  <w:style w:type="character" w:customStyle="1" w:styleId="HeaderChar">
    <w:name w:val="Header Char"/>
    <w:basedOn w:val="DefaultParagraphFont"/>
    <w:link w:val="Header"/>
    <w:uiPriority w:val="99"/>
    <w:rsid w:val="0081545B"/>
    <w:rPr>
      <w:rFonts w:ascii="Cambria" w:eastAsia="Times New Roman" w:hAnsi="Cambria" w:cs="Times New Roman"/>
      <w:sz w:val="24"/>
      <w:szCs w:val="24"/>
      <w:lang w:val="en-US"/>
    </w:rPr>
  </w:style>
  <w:style w:type="paragraph" w:styleId="Footer">
    <w:name w:val="footer"/>
    <w:basedOn w:val="Normal"/>
    <w:link w:val="FooterChar"/>
    <w:uiPriority w:val="99"/>
    <w:unhideWhenUsed/>
    <w:rsid w:val="0081545B"/>
    <w:pPr>
      <w:tabs>
        <w:tab w:val="center" w:pos="4513"/>
        <w:tab w:val="right" w:pos="9026"/>
      </w:tabs>
    </w:pPr>
  </w:style>
  <w:style w:type="character" w:customStyle="1" w:styleId="FooterChar">
    <w:name w:val="Footer Char"/>
    <w:basedOn w:val="DefaultParagraphFont"/>
    <w:link w:val="Footer"/>
    <w:uiPriority w:val="99"/>
    <w:rsid w:val="0081545B"/>
    <w:rPr>
      <w:rFonts w:ascii="Cambria" w:eastAsia="Times New Roman" w:hAnsi="Cambria" w:cs="Times New Roman"/>
      <w:sz w:val="24"/>
      <w:szCs w:val="24"/>
      <w:lang w:val="en-US"/>
    </w:rPr>
  </w:style>
  <w:style w:type="paragraph" w:styleId="Revision">
    <w:name w:val="Revision"/>
    <w:hidden/>
    <w:uiPriority w:val="99"/>
    <w:semiHidden/>
    <w:rsid w:val="00E54EF9"/>
    <w:pPr>
      <w:spacing w:after="0" w:line="240" w:lineRule="auto"/>
    </w:pPr>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6314">
      <w:bodyDiv w:val="1"/>
      <w:marLeft w:val="0"/>
      <w:marRight w:val="0"/>
      <w:marTop w:val="0"/>
      <w:marBottom w:val="0"/>
      <w:divBdr>
        <w:top w:val="none" w:sz="0" w:space="0" w:color="auto"/>
        <w:left w:val="none" w:sz="0" w:space="0" w:color="auto"/>
        <w:bottom w:val="none" w:sz="0" w:space="0" w:color="auto"/>
        <w:right w:val="none" w:sz="0" w:space="0" w:color="auto"/>
      </w:divBdr>
    </w:div>
    <w:div w:id="321591905">
      <w:bodyDiv w:val="1"/>
      <w:marLeft w:val="0"/>
      <w:marRight w:val="0"/>
      <w:marTop w:val="0"/>
      <w:marBottom w:val="0"/>
      <w:divBdr>
        <w:top w:val="none" w:sz="0" w:space="0" w:color="auto"/>
        <w:left w:val="none" w:sz="0" w:space="0" w:color="auto"/>
        <w:bottom w:val="none" w:sz="0" w:space="0" w:color="auto"/>
        <w:right w:val="none" w:sz="0" w:space="0" w:color="auto"/>
      </w:divBdr>
    </w:div>
    <w:div w:id="10567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ppa.justice.gov.uk/connect.ti/MAPPA/group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2917</Words>
  <Characters>16629</Characters>
  <Application>Microsoft Office Word</Application>
  <DocSecurity>0</DocSecurity>
  <Lines>138</Lines>
  <Paragraphs>39</Paragraphs>
  <ScaleCrop>false</ScaleCrop>
  <Company>MOJ</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Lara [NOMS]</dc:creator>
  <cp:keywords/>
  <dc:description/>
  <cp:lastModifiedBy>O'Mahoney, George [HMPS]</cp:lastModifiedBy>
  <cp:revision>2</cp:revision>
  <dcterms:created xsi:type="dcterms:W3CDTF">2024-11-14T11:36:00Z</dcterms:created>
  <dcterms:modified xsi:type="dcterms:W3CDTF">2024-11-14T11:36:00Z</dcterms:modified>
</cp:coreProperties>
</file>