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0B3D" w14:textId="77777777" w:rsidR="007F2BD9" w:rsidRDefault="007F2BD9" w:rsidP="00DD35A2">
      <w:pPr>
        <w:pStyle w:val="Heading1"/>
        <w:spacing w:before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14:ligatures w14:val="standardContextual"/>
        </w:rPr>
        <w:drawing>
          <wp:inline distT="0" distB="0" distL="0" distR="0" wp14:anchorId="2CC285FC" wp14:editId="0C9337A0">
            <wp:extent cx="1380744" cy="896112"/>
            <wp:effectExtent l="0" t="0" r="0" b="0"/>
            <wp:docPr id="380066393" name="Graphic 1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66393" name="Graphic 1" descr="Department for Education logo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911F" w14:textId="77777777" w:rsidR="007F2BD9" w:rsidRDefault="007F2BD9" w:rsidP="00DD35A2">
      <w:pPr>
        <w:pStyle w:val="Heading1"/>
        <w:spacing w:before="120"/>
        <w:rPr>
          <w:rFonts w:ascii="Arial" w:hAnsi="Arial" w:cs="Arial"/>
          <w:sz w:val="36"/>
          <w:szCs w:val="36"/>
        </w:rPr>
      </w:pPr>
    </w:p>
    <w:p w14:paraId="69BDEC92" w14:textId="1FC9DD75" w:rsidR="006538D2" w:rsidRPr="007F2BD9" w:rsidRDefault="00AE2C48" w:rsidP="00DD35A2">
      <w:pPr>
        <w:pStyle w:val="Heading1"/>
        <w:spacing w:before="120"/>
        <w:rPr>
          <w:rFonts w:ascii="Arial" w:hAnsi="Arial" w:cs="Arial"/>
          <w:b/>
          <w:bCs/>
          <w:sz w:val="36"/>
          <w:szCs w:val="36"/>
        </w:rPr>
      </w:pPr>
      <w:r w:rsidRPr="007F2BD9">
        <w:rPr>
          <w:rFonts w:ascii="Arial" w:hAnsi="Arial" w:cs="Arial"/>
          <w:b/>
          <w:bCs/>
          <w:sz w:val="36"/>
          <w:szCs w:val="36"/>
        </w:rPr>
        <w:t xml:space="preserve">Initial Teacher Training accreditation – </w:t>
      </w:r>
      <w:r w:rsidR="017D4352" w:rsidRPr="007F2BD9">
        <w:rPr>
          <w:rFonts w:ascii="Arial" w:hAnsi="Arial" w:cs="Arial"/>
          <w:b/>
          <w:bCs/>
          <w:sz w:val="36"/>
          <w:szCs w:val="36"/>
        </w:rPr>
        <w:t>e</w:t>
      </w:r>
      <w:r w:rsidRPr="007F2BD9">
        <w:rPr>
          <w:rFonts w:ascii="Arial" w:hAnsi="Arial" w:cs="Arial"/>
          <w:b/>
          <w:bCs/>
          <w:sz w:val="36"/>
          <w:szCs w:val="36"/>
        </w:rPr>
        <w:t xml:space="preserve">xpression of </w:t>
      </w:r>
      <w:r w:rsidR="2C8D9F53" w:rsidRPr="007F2BD9">
        <w:rPr>
          <w:rFonts w:ascii="Arial" w:hAnsi="Arial" w:cs="Arial"/>
          <w:b/>
          <w:bCs/>
          <w:sz w:val="36"/>
          <w:szCs w:val="36"/>
        </w:rPr>
        <w:t>i</w:t>
      </w:r>
      <w:r w:rsidRPr="007F2BD9">
        <w:rPr>
          <w:rFonts w:ascii="Arial" w:hAnsi="Arial" w:cs="Arial"/>
          <w:b/>
          <w:bCs/>
          <w:sz w:val="36"/>
          <w:szCs w:val="36"/>
        </w:rPr>
        <w:t>nterest</w:t>
      </w:r>
    </w:p>
    <w:p w14:paraId="5C4095C5" w14:textId="36B1B43A" w:rsidR="00AE27D5" w:rsidRDefault="006538D2" w:rsidP="006538D2">
      <w:pPr>
        <w:rPr>
          <w:rFonts w:eastAsia="Arial" w:cs="Arial"/>
        </w:rPr>
      </w:pPr>
      <w:r>
        <w:t xml:space="preserve">This form is intended for those </w:t>
      </w:r>
      <w:r w:rsidR="424C4659">
        <w:t>organisations</w:t>
      </w:r>
      <w:r>
        <w:t xml:space="preserve"> </w:t>
      </w:r>
      <w:r w:rsidR="003F370F">
        <w:t>that</w:t>
      </w:r>
      <w:r>
        <w:t xml:space="preserve"> wish to express an interest in </w:t>
      </w:r>
      <w:r w:rsidR="009D31AA">
        <w:t>applying</w:t>
      </w:r>
      <w:r>
        <w:t xml:space="preserve"> </w:t>
      </w:r>
      <w:r w:rsidR="009D31AA">
        <w:t xml:space="preserve">for </w:t>
      </w:r>
      <w:r w:rsidR="005211A5">
        <w:t>accreditation</w:t>
      </w:r>
      <w:r>
        <w:t xml:space="preserve"> to deliver ITT courses leading to Qualified Teacher Status from the academic year 26/27 or 27/28.</w:t>
      </w:r>
      <w:r w:rsidRPr="00A74296">
        <w:rPr>
          <w:rFonts w:eastAsia="Arial" w:cs="Arial"/>
        </w:rPr>
        <w:t xml:space="preserve"> </w:t>
      </w:r>
      <w:r w:rsidRPr="4FC30A03">
        <w:rPr>
          <w:rFonts w:eastAsia="Arial" w:cs="Arial"/>
        </w:rPr>
        <w:t xml:space="preserve">Submitting an EOI at this stage will ensure you are kept up to date with the latest information regarding the accreditation process but does not mean you are obliged to </w:t>
      </w:r>
      <w:r w:rsidR="00DD35A2">
        <w:rPr>
          <w:rFonts w:eastAsia="Arial" w:cs="Arial"/>
        </w:rPr>
        <w:t>apply.</w:t>
      </w:r>
      <w:r w:rsidRPr="4FC30A03">
        <w:rPr>
          <w:rFonts w:eastAsia="Arial" w:cs="Arial"/>
        </w:rPr>
        <w:t xml:space="preserve"> </w:t>
      </w:r>
    </w:p>
    <w:p w14:paraId="62D4E1D5" w14:textId="77777777" w:rsidR="00AE27D5" w:rsidRDefault="00AE27D5" w:rsidP="00AE27D5">
      <w:pPr>
        <w:spacing w:after="120"/>
        <w:rPr>
          <w:rFonts w:cs="Arial"/>
        </w:rPr>
      </w:pPr>
      <w:r>
        <w:rPr>
          <w:rFonts w:cs="Arial"/>
        </w:rPr>
        <w:t>To be eligible to apply, organisations must:</w:t>
      </w:r>
    </w:p>
    <w:p w14:paraId="1BE8904F" w14:textId="77777777" w:rsidR="00AE27D5" w:rsidRDefault="00AE27D5" w:rsidP="00AE27D5">
      <w:pPr>
        <w:numPr>
          <w:ilvl w:val="0"/>
          <w:numId w:val="7"/>
        </w:numPr>
        <w:spacing w:after="120"/>
        <w:ind w:left="340" w:hanging="227"/>
        <w:rPr>
          <w:rFonts w:cs="Arial"/>
        </w:rPr>
      </w:pPr>
      <w:r>
        <w:rPr>
          <w:rFonts w:cs="Arial"/>
        </w:rPr>
        <w:t>have previously held accreditation to deliver ITT leading to QTS</w:t>
      </w:r>
    </w:p>
    <w:p w14:paraId="0C9FF995" w14:textId="77777777" w:rsidR="00591957" w:rsidRDefault="00AE27D5" w:rsidP="00591957">
      <w:pPr>
        <w:numPr>
          <w:ilvl w:val="0"/>
          <w:numId w:val="7"/>
        </w:numPr>
        <w:spacing w:after="120"/>
        <w:ind w:left="340" w:hanging="227"/>
        <w:rPr>
          <w:rFonts w:cs="Arial"/>
        </w:rPr>
      </w:pPr>
      <w:r>
        <w:rPr>
          <w:rFonts w:cs="Arial"/>
        </w:rPr>
        <w:t>be delivering as a lead partner during academic year 2024/25 and 2025/26</w:t>
      </w:r>
    </w:p>
    <w:p w14:paraId="79527BAD" w14:textId="62D7D1FE" w:rsidR="00103833" w:rsidRPr="00591957" w:rsidRDefault="00AE27D5" w:rsidP="00591957">
      <w:pPr>
        <w:numPr>
          <w:ilvl w:val="0"/>
          <w:numId w:val="7"/>
        </w:numPr>
        <w:spacing w:after="120"/>
        <w:ind w:left="340" w:hanging="227"/>
        <w:rPr>
          <w:rFonts w:cs="Arial"/>
        </w:rPr>
      </w:pPr>
      <w:r w:rsidRPr="00591957">
        <w:rPr>
          <w:rFonts w:cs="Arial"/>
        </w:rPr>
        <w:t>not have received two consecutive ‘requires improvement’ or ‘inadequate’ judgements from Ofsted in the previous inspection cycle (2021-24).</w:t>
      </w:r>
    </w:p>
    <w:p w14:paraId="1E3D4C3E" w14:textId="1440142B" w:rsidR="006538D2" w:rsidRDefault="006538D2" w:rsidP="006538D2">
      <w:r w:rsidRPr="04D1BC43">
        <w:rPr>
          <w:lang w:val="en-US"/>
        </w:rPr>
        <w:t xml:space="preserve">Full details of the accreditation process and </w:t>
      </w:r>
      <w:r w:rsidR="00D03AA4">
        <w:rPr>
          <w:lang w:val="en-US"/>
        </w:rPr>
        <w:t>g</w:t>
      </w:r>
      <w:r w:rsidRPr="04D1BC43">
        <w:rPr>
          <w:lang w:val="en-US"/>
        </w:rPr>
        <w:t xml:space="preserve">uidance </w:t>
      </w:r>
      <w:r w:rsidR="00543657">
        <w:rPr>
          <w:lang w:val="en-US"/>
        </w:rPr>
        <w:t>will</w:t>
      </w:r>
      <w:r w:rsidRPr="04D1BC43">
        <w:rPr>
          <w:lang w:val="en-US"/>
        </w:rPr>
        <w:t xml:space="preserve"> </w:t>
      </w:r>
      <w:r w:rsidR="00543657">
        <w:rPr>
          <w:lang w:val="en-US"/>
        </w:rPr>
        <w:t>be</w:t>
      </w:r>
      <w:r w:rsidRPr="04D1BC43">
        <w:rPr>
          <w:lang w:val="en-US"/>
        </w:rPr>
        <w:t xml:space="preserve"> </w:t>
      </w:r>
      <w:r w:rsidR="00F35A73">
        <w:rPr>
          <w:lang w:val="en-US"/>
        </w:rPr>
        <w:t>released</w:t>
      </w:r>
      <w:r w:rsidRPr="04D1BC43">
        <w:rPr>
          <w:lang w:val="en-US"/>
        </w:rPr>
        <w:t xml:space="preserve"> </w:t>
      </w:r>
      <w:r w:rsidR="00814864">
        <w:rPr>
          <w:lang w:val="en-US"/>
        </w:rPr>
        <w:t xml:space="preserve">in </w:t>
      </w:r>
      <w:r w:rsidR="00BE10BA">
        <w:rPr>
          <w:lang w:val="en-US"/>
        </w:rPr>
        <w:t>early 2025</w:t>
      </w:r>
      <w:r w:rsidRPr="04D1BC43">
        <w:rPr>
          <w:lang w:val="en-US"/>
        </w:rPr>
        <w:t>.</w:t>
      </w:r>
      <w:r w:rsidR="00EC3E9D">
        <w:rPr>
          <w:lang w:val="en-US"/>
        </w:rPr>
        <w:t xml:space="preserve"> </w:t>
      </w:r>
      <w:r w:rsidR="009F787D">
        <w:t>To submit</w:t>
      </w:r>
      <w:r>
        <w:t xml:space="preserve"> your </w:t>
      </w:r>
      <w:r w:rsidR="009C0559">
        <w:t xml:space="preserve">completed </w:t>
      </w:r>
      <w:r>
        <w:t>EOI form</w:t>
      </w:r>
      <w:r w:rsidR="00A1109C">
        <w:t>, please email</w:t>
      </w:r>
      <w:r w:rsidR="009C0559">
        <w:t xml:space="preserve"> it</w:t>
      </w:r>
      <w:r w:rsidR="00A1109C">
        <w:t xml:space="preserve"> to </w:t>
      </w:r>
      <w:hyperlink r:id="rId12" w:history="1">
        <w:r w:rsidR="00A1109C" w:rsidRPr="001249B9">
          <w:rPr>
            <w:rStyle w:val="Hyperlink"/>
            <w:sz w:val="22"/>
          </w:rPr>
          <w:t>itt.accreditation@education.gov.uk</w:t>
        </w:r>
      </w:hyperlink>
      <w:r>
        <w:t xml:space="preserve"> </w:t>
      </w:r>
      <w:r w:rsidRPr="55AC786C">
        <w:rPr>
          <w:b/>
        </w:rPr>
        <w:t xml:space="preserve">by </w:t>
      </w:r>
      <w:r w:rsidR="000E36B9" w:rsidRPr="55AC786C">
        <w:rPr>
          <w:b/>
        </w:rPr>
        <w:t>2</w:t>
      </w:r>
      <w:r w:rsidR="004C6010" w:rsidRPr="55AC786C">
        <w:rPr>
          <w:b/>
        </w:rPr>
        <w:t>8</w:t>
      </w:r>
      <w:r w:rsidR="000E36B9" w:rsidRPr="55AC786C">
        <w:rPr>
          <w:b/>
        </w:rPr>
        <w:t xml:space="preserve"> November 2024</w:t>
      </w:r>
      <w:r w:rsidR="00AE2C48">
        <w:t>.</w:t>
      </w:r>
    </w:p>
    <w:p w14:paraId="30A29BF3" w14:textId="36665D60" w:rsidR="006538D2" w:rsidRPr="00391F78" w:rsidRDefault="006538D2" w:rsidP="00DD35A2">
      <w:pPr>
        <w:spacing w:after="0"/>
        <w:rPr>
          <w:b/>
          <w:bCs/>
        </w:rPr>
      </w:pPr>
      <w:r>
        <w:rPr>
          <w:b/>
          <w:bCs/>
        </w:rPr>
        <w:t xml:space="preserve">Privacy </w:t>
      </w:r>
      <w:r w:rsidR="00C07E5A">
        <w:rPr>
          <w:b/>
          <w:bCs/>
        </w:rPr>
        <w:t>s</w:t>
      </w:r>
      <w:r>
        <w:rPr>
          <w:b/>
          <w:bCs/>
        </w:rPr>
        <w:t>tatement</w:t>
      </w:r>
    </w:p>
    <w:p w14:paraId="2A583808" w14:textId="51455697" w:rsidR="006538D2" w:rsidRDefault="006538D2" w:rsidP="006538D2">
      <w:r>
        <w:t>Your information will be kept confidential</w:t>
      </w:r>
      <w:r w:rsidR="00A31584">
        <w:t>,</w:t>
      </w:r>
      <w:r>
        <w:t xml:space="preserve"> and we will not publish or share any responses received outside DfE. </w:t>
      </w:r>
      <w:r w:rsidRPr="00556CEB">
        <w:t>You should be aware that we may use the information you provide at this stage to inform our internal conversations.</w:t>
      </w:r>
      <w:r>
        <w:t xml:space="preserve"> Information submitted via this data collection will be destroyed after 2 years.</w:t>
      </w:r>
    </w:p>
    <w:p w14:paraId="73FCB097" w14:textId="26970417" w:rsidR="003F0469" w:rsidRPr="00F7206A" w:rsidRDefault="006538D2" w:rsidP="00DD35A2">
      <w:pPr>
        <w:pStyle w:val="Heading3"/>
        <w:spacing w:before="0" w:after="120"/>
        <w:rPr>
          <w:rFonts w:ascii="Arial" w:hAnsi="Arial" w:cs="Arial"/>
          <w:b/>
          <w:bCs/>
        </w:rPr>
      </w:pPr>
      <w:r w:rsidRPr="00F7206A">
        <w:rPr>
          <w:rFonts w:ascii="Arial" w:hAnsi="Arial" w:cs="Arial"/>
          <w:b/>
          <w:bCs/>
        </w:rPr>
        <w:t>Name of organisation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415"/>
        <w:gridCol w:w="6327"/>
      </w:tblGrid>
      <w:tr w:rsidR="006538D2" w14:paraId="39ACF52B" w14:textId="77777777" w:rsidTr="0098423B">
        <w:tc>
          <w:tcPr>
            <w:tcW w:w="3415" w:type="dxa"/>
            <w:shd w:val="clear" w:color="auto" w:fill="CFDCE3"/>
          </w:tcPr>
          <w:p w14:paraId="2D5FE84B" w14:textId="177D903C" w:rsidR="006538D2" w:rsidRPr="00F41AB0" w:rsidRDefault="006570F9" w:rsidP="0098423B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 \s "NoStyle" \t "This is the name you will be operating under to market your ITT courses" \* MERGEFORMAT </w:instrText>
            </w:r>
            <w:r>
              <w:rPr>
                <w:b/>
              </w:rPr>
              <w:fldChar w:fldCharType="separate"/>
            </w:r>
            <w:r w:rsidR="00264EC8">
              <w:rPr>
                <w:b/>
              </w:rPr>
              <w:t>Organisation name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24645F69" w14:textId="77777777" w:rsidR="006538D2" w:rsidRDefault="006538D2" w:rsidP="0098423B">
            <w:pPr>
              <w:spacing w:line="240" w:lineRule="auto"/>
            </w:pPr>
          </w:p>
        </w:tc>
      </w:tr>
      <w:tr w:rsidR="006538D2" w14:paraId="3CB3DE38" w14:textId="77777777" w:rsidTr="0098423B">
        <w:tc>
          <w:tcPr>
            <w:tcW w:w="3415" w:type="dxa"/>
            <w:shd w:val="clear" w:color="auto" w:fill="CFDCE3"/>
          </w:tcPr>
          <w:p w14:paraId="20DA86BA" w14:textId="0E660BEF" w:rsidR="006538D2" w:rsidRDefault="00F355D0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\s "NoStyle" \t "This is the registered address of the organisation"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Address (including postcode)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1C8913B8" w14:textId="77777777" w:rsidR="006538D2" w:rsidRDefault="006538D2" w:rsidP="0098423B">
            <w:pPr>
              <w:spacing w:line="240" w:lineRule="auto"/>
            </w:pPr>
          </w:p>
          <w:p w14:paraId="51C63A35" w14:textId="77777777" w:rsidR="006538D2" w:rsidRDefault="006538D2" w:rsidP="0098423B">
            <w:pPr>
              <w:spacing w:line="240" w:lineRule="auto"/>
            </w:pPr>
          </w:p>
        </w:tc>
      </w:tr>
      <w:tr w:rsidR="006538D2" w14:paraId="5F8D15D3" w14:textId="77777777" w:rsidTr="0098423B">
        <w:tc>
          <w:tcPr>
            <w:tcW w:w="3415" w:type="dxa"/>
            <w:shd w:val="clear" w:color="auto" w:fill="CFDCE3"/>
          </w:tcPr>
          <w:p w14:paraId="5B60D173" w14:textId="0C6C5EC2" w:rsidR="006538D2" w:rsidRPr="00F41AB0" w:rsidRDefault="008B25DF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\s "NoStyle" \t "This is the name of someone who can discuss the application form with us"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Contact name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16AC001D" w14:textId="77777777" w:rsidR="006538D2" w:rsidRDefault="006538D2" w:rsidP="0098423B">
            <w:pPr>
              <w:spacing w:line="240" w:lineRule="auto"/>
            </w:pPr>
          </w:p>
        </w:tc>
      </w:tr>
      <w:tr w:rsidR="006538D2" w14:paraId="107E8790" w14:textId="77777777" w:rsidTr="0098423B">
        <w:tc>
          <w:tcPr>
            <w:tcW w:w="3415" w:type="dxa"/>
            <w:shd w:val="clear" w:color="auto" w:fill="CFDCE3"/>
          </w:tcPr>
          <w:p w14:paraId="428B2FD2" w14:textId="02940F2F" w:rsidR="006538D2" w:rsidRPr="00F41AB0" w:rsidRDefault="00990373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\s "NoStyle" \t "This is the email address of the nominated contact above"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Contact email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1FD6DA39" w14:textId="77777777" w:rsidR="006538D2" w:rsidRDefault="006538D2" w:rsidP="0098423B">
            <w:pPr>
              <w:spacing w:line="240" w:lineRule="auto"/>
            </w:pPr>
          </w:p>
        </w:tc>
      </w:tr>
      <w:tr w:rsidR="006538D2" w14:paraId="10174933" w14:textId="77777777" w:rsidTr="00BB078F">
        <w:trPr>
          <w:trHeight w:val="194"/>
        </w:trPr>
        <w:tc>
          <w:tcPr>
            <w:tcW w:w="3415" w:type="dxa"/>
            <w:shd w:val="clear" w:color="auto" w:fill="CFDCE3"/>
          </w:tcPr>
          <w:p w14:paraId="61236465" w14:textId="4DD5AA11" w:rsidR="006538D2" w:rsidRPr="00F41AB0" w:rsidRDefault="00494267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\s "NoStyle" \t "This is the contact number of the nominated contact above"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Contact telephone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2008E3C9" w14:textId="77777777" w:rsidR="006538D2" w:rsidRDefault="006538D2" w:rsidP="0098423B">
            <w:pPr>
              <w:spacing w:line="240" w:lineRule="auto"/>
            </w:pPr>
          </w:p>
        </w:tc>
      </w:tr>
      <w:tr w:rsidR="006538D2" w14:paraId="5288A245" w14:textId="77777777" w:rsidTr="0098423B">
        <w:trPr>
          <w:trHeight w:val="318"/>
        </w:trPr>
        <w:tc>
          <w:tcPr>
            <w:tcW w:w="3415" w:type="dxa"/>
            <w:shd w:val="clear" w:color="auto" w:fill="CFDCE3"/>
          </w:tcPr>
          <w:p w14:paraId="685FDF53" w14:textId="3D6C9180" w:rsidR="006538D2" w:rsidRDefault="004B0760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\s "NoStyle" \t "If 'Other', please specify"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Type of </w:t>
            </w:r>
            <w:r w:rsidR="00FD0CBE">
              <w:rPr>
                <w:b/>
              </w:rPr>
              <w:t>o</w:t>
            </w:r>
            <w:r>
              <w:rPr>
                <w:b/>
              </w:rPr>
              <w:t>rganisation</w:t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5B0C66A3" w14:textId="77777777" w:rsidR="004D130E" w:rsidRDefault="006538D2" w:rsidP="008F63DC">
            <w:pPr>
              <w:spacing w:line="240" w:lineRule="auto"/>
            </w:pPr>
            <w:r>
              <w:t xml:space="preserve">HEI/SCITT/Other </w:t>
            </w:r>
          </w:p>
          <w:p w14:paraId="41075D07" w14:textId="50EA9437" w:rsidR="006538D2" w:rsidRDefault="004D130E" w:rsidP="0098423B">
            <w:pPr>
              <w:spacing w:line="240" w:lineRule="auto"/>
            </w:pPr>
            <w:r>
              <w:t xml:space="preserve">If ‘Other’, </w:t>
            </w:r>
            <w:r w:rsidR="006538D2">
              <w:t>please specify</w:t>
            </w:r>
            <w:r w:rsidR="000B6C49">
              <w:t xml:space="preserve">: </w:t>
            </w:r>
          </w:p>
        </w:tc>
      </w:tr>
    </w:tbl>
    <w:p w14:paraId="349B9430" w14:textId="77777777" w:rsidR="002F3C4D" w:rsidRPr="00DD35A2" w:rsidRDefault="002F3C4D" w:rsidP="00DD35A2">
      <w:pPr>
        <w:pStyle w:val="NoSpacing"/>
      </w:pPr>
    </w:p>
    <w:p w14:paraId="6E9D37F3" w14:textId="6BA742C9" w:rsidR="006538D2" w:rsidRPr="00554630" w:rsidRDefault="0073503C" w:rsidP="00DD35A2">
      <w:pPr>
        <w:pStyle w:val="Heading3"/>
        <w:spacing w:before="0" w:after="120"/>
        <w:rPr>
          <w:rFonts w:ascii="Arial" w:hAnsi="Arial" w:cs="Arial"/>
        </w:rPr>
      </w:pPr>
      <w:r w:rsidRPr="7C5871F1">
        <w:rPr>
          <w:rFonts w:ascii="Arial" w:hAnsi="Arial" w:cs="Arial"/>
        </w:rPr>
        <w:t xml:space="preserve">Current </w:t>
      </w:r>
      <w:r w:rsidR="00E94BCA" w:rsidRPr="7C5871F1">
        <w:rPr>
          <w:rFonts w:ascii="Arial" w:hAnsi="Arial" w:cs="Arial"/>
        </w:rPr>
        <w:t>p</w:t>
      </w:r>
      <w:r w:rsidRPr="7C5871F1">
        <w:rPr>
          <w:rFonts w:ascii="Arial" w:hAnsi="Arial" w:cs="Arial"/>
        </w:rPr>
        <w:t>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327"/>
      </w:tblGrid>
      <w:tr w:rsidR="006538D2" w14:paraId="3099C74D" w14:textId="77777777" w:rsidTr="0098423B">
        <w:tc>
          <w:tcPr>
            <w:tcW w:w="3415" w:type="dxa"/>
            <w:shd w:val="clear" w:color="auto" w:fill="CFDCE3"/>
          </w:tcPr>
          <w:p w14:paraId="2430BB85" w14:textId="601FD152" w:rsidR="002842CA" w:rsidRDefault="002842CA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t xml:space="preserve">Accredited </w:t>
            </w:r>
            <w:r w:rsidR="00E94BCA">
              <w:rPr>
                <w:b/>
              </w:rPr>
              <w:t>p</w:t>
            </w:r>
            <w:r>
              <w:rPr>
                <w:b/>
              </w:rPr>
              <w:t>rovider(s)</w:t>
            </w:r>
          </w:p>
          <w:p w14:paraId="03A5A4CB" w14:textId="2A53D067" w:rsidR="00DD35A2" w:rsidRDefault="00DD35A2" w:rsidP="006070FC">
            <w:pPr>
              <w:spacing w:line="240" w:lineRule="auto"/>
              <w:ind w:left="22" w:hanging="22"/>
            </w:pPr>
            <w:r>
              <w:t>Please list the accredited provider(s) you are currently working with</w:t>
            </w:r>
            <w:r w:rsidR="00375B60">
              <w:t>.</w:t>
            </w:r>
          </w:p>
          <w:p w14:paraId="67C092F2" w14:textId="10D56687" w:rsidR="006538D2" w:rsidRPr="00F41AB0" w:rsidRDefault="002842CA" w:rsidP="0098423B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5A84B828" w14:textId="77777777" w:rsidR="006538D2" w:rsidRDefault="006538D2" w:rsidP="0098423B">
            <w:pPr>
              <w:spacing w:line="240" w:lineRule="auto"/>
            </w:pPr>
          </w:p>
        </w:tc>
      </w:tr>
    </w:tbl>
    <w:p w14:paraId="2EB33A5C" w14:textId="77777777" w:rsidR="004B78FE" w:rsidRPr="00DD35A2" w:rsidRDefault="004B78FE" w:rsidP="00DD35A2">
      <w:pPr>
        <w:pStyle w:val="NoSpacing"/>
      </w:pPr>
    </w:p>
    <w:p w14:paraId="62D09360" w14:textId="208C4360" w:rsidR="006C74E8" w:rsidRPr="006C74E8" w:rsidRDefault="5C0670B2" w:rsidP="006C74E8">
      <w:pPr>
        <w:rPr>
          <w:lang w:val="en"/>
        </w:rPr>
      </w:pPr>
      <w:r w:rsidRPr="7F1F84E2">
        <w:rPr>
          <w:rFonts w:cs="Arial"/>
        </w:rPr>
        <w:t xml:space="preserve">Is your </w:t>
      </w:r>
      <w:r w:rsidR="63C12F4B" w:rsidRPr="7F1F84E2">
        <w:rPr>
          <w:rFonts w:cs="Arial"/>
        </w:rPr>
        <w:t>accredited provider</w:t>
      </w:r>
      <w:r w:rsidR="591EDBCB" w:rsidRPr="7F1F84E2">
        <w:rPr>
          <w:rFonts w:cs="Arial"/>
        </w:rPr>
        <w:t xml:space="preserve"> </w:t>
      </w:r>
      <w:r w:rsidR="63C12F4B" w:rsidRPr="7F1F84E2">
        <w:rPr>
          <w:rFonts w:cs="Arial"/>
        </w:rPr>
        <w:t xml:space="preserve">aware of your </w:t>
      </w:r>
      <w:r w:rsidR="003F370F">
        <w:rPr>
          <w:rFonts w:cs="Arial"/>
        </w:rPr>
        <w:t>e</w:t>
      </w:r>
      <w:r w:rsidR="7EC829B5" w:rsidRPr="7F1F84E2">
        <w:rPr>
          <w:rFonts w:cs="Arial"/>
        </w:rPr>
        <w:t xml:space="preserve">xpression of interest? </w:t>
      </w:r>
      <w:sdt>
        <w:sdtPr>
          <w:rPr>
            <w:lang w:val="en"/>
          </w:rPr>
          <w:id w:val="-323468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74E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6C74E8">
        <w:rPr>
          <w:lang w:val="en"/>
        </w:rPr>
        <w:t xml:space="preserve"> </w:t>
      </w:r>
      <w:r w:rsidR="00E705B3">
        <w:rPr>
          <w:lang w:val="en"/>
        </w:rPr>
        <w:t>Yes</w:t>
      </w:r>
      <w:r w:rsidR="006C74E8">
        <w:rPr>
          <w:lang w:val="en"/>
        </w:rPr>
        <w:t xml:space="preserve"> </w:t>
      </w:r>
      <w:r w:rsidR="006C74E8">
        <w:rPr>
          <w:lang w:val="en"/>
        </w:rPr>
        <w:tab/>
      </w:r>
      <w:sdt>
        <w:sdtPr>
          <w:rPr>
            <w:lang w:val="en"/>
          </w:rPr>
          <w:id w:val="16543338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74E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6C74E8">
        <w:rPr>
          <w:lang w:val="en"/>
        </w:rPr>
        <w:t xml:space="preserve"> </w:t>
      </w:r>
      <w:r w:rsidR="00E705B3">
        <w:rPr>
          <w:lang w:val="en"/>
        </w:rPr>
        <w:t>No</w:t>
      </w:r>
    </w:p>
    <w:p w14:paraId="63DAE91A" w14:textId="71279208" w:rsidR="006538D2" w:rsidRPr="006D4B83" w:rsidRDefault="006538D2" w:rsidP="00DD35A2">
      <w:pPr>
        <w:pStyle w:val="Heading3"/>
        <w:spacing w:after="120"/>
        <w:rPr>
          <w:rFonts w:ascii="Arial" w:hAnsi="Arial" w:cs="Arial"/>
          <w:b/>
          <w:bCs/>
        </w:rPr>
      </w:pPr>
      <w:r w:rsidRPr="006D4B83">
        <w:rPr>
          <w:rFonts w:ascii="Arial" w:hAnsi="Arial" w:cs="Arial"/>
          <w:b/>
          <w:bCs/>
        </w:rPr>
        <w:lastRenderedPageBreak/>
        <w:t xml:space="preserve">Delivery </w:t>
      </w:r>
      <w:r w:rsidR="0093186A" w:rsidRPr="006D4B83">
        <w:rPr>
          <w:rFonts w:ascii="Arial" w:hAnsi="Arial" w:cs="Arial"/>
          <w:b/>
          <w:bCs/>
        </w:rPr>
        <w:t>y</w:t>
      </w:r>
      <w:r w:rsidRPr="006D4B83">
        <w:rPr>
          <w:rFonts w:ascii="Arial" w:hAnsi="Arial" w:cs="Arial"/>
          <w:b/>
          <w:bCs/>
        </w:rPr>
        <w:t>ear</w:t>
      </w:r>
    </w:p>
    <w:p w14:paraId="4BFD0F61" w14:textId="77777777" w:rsidR="006538D2" w:rsidRDefault="006538D2" w:rsidP="006538D2">
      <w:r>
        <w:t>Please indicate whether you are applying to deliver from AY26/27 or AY27/28</w:t>
      </w:r>
      <w:r w:rsidR="003A1A4A">
        <w:t xml:space="preserve"> (please select one)</w:t>
      </w:r>
      <w:r>
        <w:t>.</w:t>
      </w:r>
    </w:p>
    <w:p w14:paraId="539F9D8A" w14:textId="250C0F5E" w:rsidR="00546DA8" w:rsidRPr="00DD35A2" w:rsidRDefault="004762F8" w:rsidP="00546DA8">
      <w:pPr>
        <w:rPr>
          <w:lang w:val="en"/>
        </w:rPr>
      </w:pPr>
      <w:sdt>
        <w:sdtPr>
          <w:rPr>
            <w:lang w:val="en"/>
          </w:rPr>
          <w:id w:val="605258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845D7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6538D2">
        <w:rPr>
          <w:lang w:val="en"/>
        </w:rPr>
        <w:t xml:space="preserve"> </w:t>
      </w:r>
      <w:r w:rsidR="003A1A4A">
        <w:rPr>
          <w:lang w:val="en"/>
        </w:rPr>
        <w:t>AY26/27</w:t>
      </w:r>
      <w:r w:rsidR="006538D2">
        <w:rPr>
          <w:lang w:val="en"/>
        </w:rPr>
        <w:t xml:space="preserve"> </w:t>
      </w:r>
      <w:r w:rsidR="006538D2">
        <w:rPr>
          <w:lang w:val="en"/>
        </w:rPr>
        <w:tab/>
      </w:r>
      <w:sdt>
        <w:sdtPr>
          <w:rPr>
            <w:lang w:val="en"/>
          </w:rPr>
          <w:id w:val="9379441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A4A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6538D2">
        <w:rPr>
          <w:lang w:val="en"/>
        </w:rPr>
        <w:t xml:space="preserve"> </w:t>
      </w:r>
      <w:r w:rsidR="003A1A4A">
        <w:rPr>
          <w:lang w:val="en"/>
        </w:rPr>
        <w:t>AY27/28</w:t>
      </w:r>
      <w:r w:rsidR="006538D2">
        <w:rPr>
          <w:lang w:val="en"/>
        </w:rPr>
        <w:t xml:space="preserve"> </w:t>
      </w:r>
    </w:p>
    <w:p w14:paraId="6E5F210D" w14:textId="77777777" w:rsidR="00FF4120" w:rsidRPr="006D4B83" w:rsidRDefault="00DB6E97" w:rsidP="006D4B83">
      <w:pPr>
        <w:pStyle w:val="Heading3"/>
        <w:rPr>
          <w:b/>
          <w:bCs/>
        </w:rPr>
      </w:pPr>
      <w:r w:rsidRPr="006D4B83">
        <w:rPr>
          <w:b/>
          <w:bCs/>
        </w:rPr>
        <w:t>D</w:t>
      </w:r>
      <w:r w:rsidR="00D35F41" w:rsidRPr="006D4B83">
        <w:rPr>
          <w:b/>
          <w:bCs/>
        </w:rPr>
        <w:t>eclaration</w:t>
      </w:r>
    </w:p>
    <w:p w14:paraId="7584156D" w14:textId="25169502" w:rsidR="00707B61" w:rsidRPr="002C7FB2" w:rsidRDefault="00707B61" w:rsidP="002C7FB2">
      <w:pPr>
        <w:rPr>
          <w:b/>
          <w:bCs/>
          <w:i/>
          <w:iCs/>
        </w:rPr>
      </w:pPr>
      <w:r w:rsidRPr="002C7FB2">
        <w:rPr>
          <w:rFonts w:cs="Arial"/>
          <w:b/>
          <w:bCs/>
          <w:i/>
          <w:iCs/>
        </w:rPr>
        <w:t>I declare the information within this document is accurate and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327"/>
      </w:tblGrid>
      <w:tr w:rsidR="00D35F41" w14:paraId="2F7A40B8" w14:textId="77777777" w:rsidTr="00332D16">
        <w:tc>
          <w:tcPr>
            <w:tcW w:w="3415" w:type="dxa"/>
            <w:shd w:val="clear" w:color="auto" w:fill="CFDCE3"/>
          </w:tcPr>
          <w:p w14:paraId="227EDD90" w14:textId="18193488" w:rsidR="00D35F41" w:rsidRPr="00F41AB0" w:rsidRDefault="00360BFB" w:rsidP="00332D16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t xml:space="preserve">Name (including title)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AUTOTEXTLIST 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27" w:type="dxa"/>
          </w:tcPr>
          <w:p w14:paraId="78069475" w14:textId="77777777" w:rsidR="00D35F41" w:rsidRDefault="00D35F41" w:rsidP="00332D16">
            <w:pPr>
              <w:spacing w:line="240" w:lineRule="auto"/>
            </w:pPr>
          </w:p>
        </w:tc>
      </w:tr>
      <w:tr w:rsidR="00500422" w14:paraId="30817648" w14:textId="77777777" w:rsidTr="00332D16">
        <w:tc>
          <w:tcPr>
            <w:tcW w:w="3415" w:type="dxa"/>
            <w:shd w:val="clear" w:color="auto" w:fill="CFDCE3"/>
          </w:tcPr>
          <w:p w14:paraId="445958F8" w14:textId="0098C6FB" w:rsidR="00500422" w:rsidRDefault="00533A4F" w:rsidP="00332D16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t>Position</w:t>
            </w:r>
            <w:r w:rsidR="00C355D5">
              <w:rPr>
                <w:b/>
              </w:rPr>
              <w:t>/Job title</w:t>
            </w:r>
          </w:p>
        </w:tc>
        <w:tc>
          <w:tcPr>
            <w:tcW w:w="6327" w:type="dxa"/>
          </w:tcPr>
          <w:p w14:paraId="32B6F929" w14:textId="77777777" w:rsidR="00500422" w:rsidRDefault="00500422" w:rsidP="00332D16">
            <w:pPr>
              <w:spacing w:line="240" w:lineRule="auto"/>
            </w:pPr>
          </w:p>
        </w:tc>
      </w:tr>
      <w:tr w:rsidR="001E63F7" w14:paraId="46D5260E" w14:textId="77777777" w:rsidTr="00332D16">
        <w:tc>
          <w:tcPr>
            <w:tcW w:w="3415" w:type="dxa"/>
            <w:shd w:val="clear" w:color="auto" w:fill="CFDCE3"/>
          </w:tcPr>
          <w:p w14:paraId="768DD8DD" w14:textId="54FC117F" w:rsidR="00DD35A2" w:rsidRDefault="002C7FB2" w:rsidP="00DD35A2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327" w:type="dxa"/>
          </w:tcPr>
          <w:p w14:paraId="3AC586E7" w14:textId="77777777" w:rsidR="001E63F7" w:rsidRDefault="001E63F7" w:rsidP="00332D16">
            <w:pPr>
              <w:spacing w:line="240" w:lineRule="auto"/>
            </w:pPr>
          </w:p>
        </w:tc>
      </w:tr>
      <w:tr w:rsidR="001E63F7" w14:paraId="7428B6FE" w14:textId="77777777" w:rsidTr="00332D16">
        <w:tc>
          <w:tcPr>
            <w:tcW w:w="3415" w:type="dxa"/>
            <w:shd w:val="clear" w:color="auto" w:fill="CFDCE3"/>
          </w:tcPr>
          <w:p w14:paraId="01EDC948" w14:textId="4A81079E" w:rsidR="001E63F7" w:rsidRDefault="002C7FB2" w:rsidP="00332D16">
            <w:pPr>
              <w:spacing w:line="240" w:lineRule="auto"/>
              <w:ind w:left="295" w:hanging="29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27" w:type="dxa"/>
          </w:tcPr>
          <w:p w14:paraId="1A4F6D81" w14:textId="77777777" w:rsidR="001E63F7" w:rsidRDefault="001E63F7" w:rsidP="00332D16">
            <w:pPr>
              <w:spacing w:line="240" w:lineRule="auto"/>
            </w:pPr>
          </w:p>
        </w:tc>
      </w:tr>
    </w:tbl>
    <w:p w14:paraId="18AECAFE" w14:textId="77777777" w:rsidR="00973CCD" w:rsidRDefault="00973CCD" w:rsidP="00973CCD">
      <w:pPr>
        <w:pStyle w:val="NoSpacing"/>
      </w:pPr>
    </w:p>
    <w:sectPr w:rsidR="00973CCD" w:rsidSect="006538D2">
      <w:footerReference w:type="default" r:id="rId13"/>
      <w:footerReference w:type="first" r:id="rId14"/>
      <w:pgSz w:w="11906" w:h="16838" w:code="9"/>
      <w:pgMar w:top="1170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1A431" w14:textId="77777777" w:rsidR="001B0707" w:rsidRDefault="001B0707">
      <w:pPr>
        <w:spacing w:after="0" w:line="240" w:lineRule="auto"/>
      </w:pPr>
      <w:r>
        <w:separator/>
      </w:r>
    </w:p>
  </w:endnote>
  <w:endnote w:type="continuationSeparator" w:id="0">
    <w:p w14:paraId="36F1BB2A" w14:textId="77777777" w:rsidR="001B0707" w:rsidRDefault="001B0707">
      <w:pPr>
        <w:spacing w:after="0" w:line="240" w:lineRule="auto"/>
      </w:pPr>
      <w:r>
        <w:continuationSeparator/>
      </w:r>
    </w:p>
  </w:endnote>
  <w:endnote w:type="continuationNotice" w:id="1">
    <w:p w14:paraId="68C55019" w14:textId="77777777" w:rsidR="001B0707" w:rsidRDefault="001B0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742C7A" w14:textId="0DC55DC7" w:rsidR="00E544E4" w:rsidRDefault="00E544E4" w:rsidP="00973CCD">
        <w:pPr>
          <w:pStyle w:val="BodyText"/>
          <w:tabs>
            <w:tab w:val="center" w:pos="4820"/>
            <w:tab w:val="right" w:pos="9746"/>
          </w:tabs>
          <w:rPr>
            <w:noProof/>
          </w:rPr>
        </w:pPr>
      </w:p>
      <w:p w14:paraId="21617DD8" w14:textId="77777777" w:rsidR="00E544E4" w:rsidRPr="00521E6A" w:rsidRDefault="00E544E4" w:rsidP="00E544E4">
        <w:pPr>
          <w:rPr>
            <w:lang w:val="en"/>
          </w:rPr>
        </w:pPr>
        <w:r w:rsidRPr="006E6ADB">
          <w:rPr>
            <w:szCs w:val="20"/>
          </w:rPr>
          <w:t xml:space="preserve">Published: </w:t>
        </w:r>
        <w:r>
          <w:rPr>
            <w:szCs w:val="20"/>
          </w:rPr>
          <w:t>November 2024</w:t>
        </w:r>
        <w:r>
          <w:rPr>
            <w:szCs w:val="20"/>
          </w:rPr>
          <w:tab/>
        </w:r>
        <w:r>
          <w:rPr>
            <w:szCs w:val="20"/>
          </w:rPr>
          <w:tab/>
        </w:r>
        <w:r>
          <w:rPr>
            <w:szCs w:val="20"/>
          </w:rPr>
          <w:tab/>
        </w:r>
        <w:r>
          <w:rPr>
            <w:szCs w:val="20"/>
          </w:rPr>
          <w:tab/>
        </w:r>
        <w:r>
          <w:rPr>
            <w:szCs w:val="20"/>
          </w:rPr>
          <w:tab/>
        </w:r>
        <w:r>
          <w:rPr>
            <w:szCs w:val="20"/>
          </w:rPr>
          <w:tab/>
        </w:r>
        <w:r>
          <w:rPr>
            <w:szCs w:val="20"/>
          </w:rPr>
          <w:tab/>
        </w:r>
        <w:r w:rsidRPr="00F671CA">
          <w:t xml:space="preserve">© </w:t>
        </w:r>
        <w:r>
          <w:t>Crown copyright</w:t>
        </w:r>
        <w:r w:rsidRPr="00F671CA">
          <w:t xml:space="preserve"> 20</w:t>
        </w:r>
        <w:r>
          <w:t>24</w:t>
        </w:r>
      </w:p>
      <w:p w14:paraId="369FF9BB" w14:textId="5EF99FCC" w:rsidR="00A35BAF" w:rsidRDefault="004762F8" w:rsidP="00973CCD">
        <w:pPr>
          <w:pStyle w:val="BodyText"/>
          <w:tabs>
            <w:tab w:val="center" w:pos="4820"/>
            <w:tab w:val="right" w:pos="9746"/>
          </w:tabs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FEEE" w14:textId="3283A923" w:rsidR="00DD35A2" w:rsidRPr="00521E6A" w:rsidRDefault="00DD35A2" w:rsidP="00521E6A">
    <w:pPr>
      <w:rPr>
        <w:lang w:val="en"/>
      </w:rPr>
    </w:pPr>
    <w:r w:rsidRPr="006E6ADB">
      <w:rPr>
        <w:szCs w:val="20"/>
      </w:rPr>
      <w:t xml:space="preserve">Published: </w:t>
    </w:r>
    <w:r>
      <w:rPr>
        <w:szCs w:val="20"/>
      </w:rPr>
      <w:t>November 2024</w:t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 w:rsidRPr="00F671CA">
      <w:t xml:space="preserve">© </w:t>
    </w:r>
    <w:r>
      <w:t>Crown copyright</w:t>
    </w:r>
    <w:r w:rsidRPr="00F671CA">
      <w:t xml:space="preserve"> 20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0576" w14:textId="77777777" w:rsidR="001B0707" w:rsidRDefault="001B0707">
      <w:pPr>
        <w:spacing w:after="0" w:line="240" w:lineRule="auto"/>
      </w:pPr>
      <w:r>
        <w:separator/>
      </w:r>
    </w:p>
  </w:footnote>
  <w:footnote w:type="continuationSeparator" w:id="0">
    <w:p w14:paraId="6E313088" w14:textId="77777777" w:rsidR="001B0707" w:rsidRDefault="001B0707">
      <w:pPr>
        <w:spacing w:after="0" w:line="240" w:lineRule="auto"/>
      </w:pPr>
      <w:r>
        <w:continuationSeparator/>
      </w:r>
    </w:p>
  </w:footnote>
  <w:footnote w:type="continuationNotice" w:id="1">
    <w:p w14:paraId="0AC85853" w14:textId="77777777" w:rsidR="001B0707" w:rsidRDefault="001B0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535711"/>
    <w:multiLevelType w:val="hybridMultilevel"/>
    <w:tmpl w:val="3E20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916"/>
    <w:multiLevelType w:val="multilevel"/>
    <w:tmpl w:val="72A49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561425C"/>
    <w:multiLevelType w:val="multilevel"/>
    <w:tmpl w:val="8F8C6C3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8215FC"/>
    <w:multiLevelType w:val="hybridMultilevel"/>
    <w:tmpl w:val="1BBA0694"/>
    <w:lvl w:ilvl="0" w:tplc="4BDE03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36BF"/>
    <w:multiLevelType w:val="hybridMultilevel"/>
    <w:tmpl w:val="1D86E97A"/>
    <w:lvl w:ilvl="0" w:tplc="0218946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470517">
    <w:abstractNumId w:val="5"/>
  </w:num>
  <w:num w:numId="2" w16cid:durableId="1208837211">
    <w:abstractNumId w:val="4"/>
  </w:num>
  <w:num w:numId="3" w16cid:durableId="187646114">
    <w:abstractNumId w:val="0"/>
  </w:num>
  <w:num w:numId="4" w16cid:durableId="233707750">
    <w:abstractNumId w:val="6"/>
  </w:num>
  <w:num w:numId="5" w16cid:durableId="1093360937">
    <w:abstractNumId w:val="3"/>
  </w:num>
  <w:num w:numId="6" w16cid:durableId="686374471">
    <w:abstractNumId w:val="2"/>
  </w:num>
  <w:num w:numId="7" w16cid:durableId="190587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D2"/>
    <w:rsid w:val="000005ED"/>
    <w:rsid w:val="00000DB2"/>
    <w:rsid w:val="00004B59"/>
    <w:rsid w:val="000100F7"/>
    <w:rsid w:val="00010DFC"/>
    <w:rsid w:val="00020143"/>
    <w:rsid w:val="0002212B"/>
    <w:rsid w:val="00023AC9"/>
    <w:rsid w:val="00032767"/>
    <w:rsid w:val="00032E34"/>
    <w:rsid w:val="00035CE5"/>
    <w:rsid w:val="000405BE"/>
    <w:rsid w:val="00041387"/>
    <w:rsid w:val="00045777"/>
    <w:rsid w:val="00047D93"/>
    <w:rsid w:val="000521B3"/>
    <w:rsid w:val="000522E8"/>
    <w:rsid w:val="0005305F"/>
    <w:rsid w:val="000555CF"/>
    <w:rsid w:val="00062040"/>
    <w:rsid w:val="00063A37"/>
    <w:rsid w:val="00064AC9"/>
    <w:rsid w:val="000674FC"/>
    <w:rsid w:val="000765DC"/>
    <w:rsid w:val="0007674F"/>
    <w:rsid w:val="0008118B"/>
    <w:rsid w:val="00081320"/>
    <w:rsid w:val="00082A04"/>
    <w:rsid w:val="00083006"/>
    <w:rsid w:val="00083BC7"/>
    <w:rsid w:val="00085707"/>
    <w:rsid w:val="000864AE"/>
    <w:rsid w:val="00086555"/>
    <w:rsid w:val="00090163"/>
    <w:rsid w:val="00090A9F"/>
    <w:rsid w:val="00094E69"/>
    <w:rsid w:val="00094E6E"/>
    <w:rsid w:val="00095ACC"/>
    <w:rsid w:val="000961FB"/>
    <w:rsid w:val="000A3C6B"/>
    <w:rsid w:val="000A3F1A"/>
    <w:rsid w:val="000A454F"/>
    <w:rsid w:val="000A5F17"/>
    <w:rsid w:val="000A5F8D"/>
    <w:rsid w:val="000B3760"/>
    <w:rsid w:val="000B3E8C"/>
    <w:rsid w:val="000B4172"/>
    <w:rsid w:val="000B4F2F"/>
    <w:rsid w:val="000B6C49"/>
    <w:rsid w:val="000C0179"/>
    <w:rsid w:val="000C1EB1"/>
    <w:rsid w:val="000C5F61"/>
    <w:rsid w:val="000D1719"/>
    <w:rsid w:val="000D7287"/>
    <w:rsid w:val="000D7873"/>
    <w:rsid w:val="000D7FCA"/>
    <w:rsid w:val="000E36B9"/>
    <w:rsid w:val="000E42B3"/>
    <w:rsid w:val="000E6931"/>
    <w:rsid w:val="000E6D78"/>
    <w:rsid w:val="000F0696"/>
    <w:rsid w:val="000F3C8C"/>
    <w:rsid w:val="000F6139"/>
    <w:rsid w:val="000F75EE"/>
    <w:rsid w:val="00103833"/>
    <w:rsid w:val="00103AAA"/>
    <w:rsid w:val="0010528D"/>
    <w:rsid w:val="001061DF"/>
    <w:rsid w:val="00106ED6"/>
    <w:rsid w:val="00107056"/>
    <w:rsid w:val="00111EDB"/>
    <w:rsid w:val="0011431B"/>
    <w:rsid w:val="0011498B"/>
    <w:rsid w:val="0011501B"/>
    <w:rsid w:val="00115A58"/>
    <w:rsid w:val="001164F2"/>
    <w:rsid w:val="00121671"/>
    <w:rsid w:val="00121684"/>
    <w:rsid w:val="00121700"/>
    <w:rsid w:val="001249B9"/>
    <w:rsid w:val="00124A48"/>
    <w:rsid w:val="00124C3F"/>
    <w:rsid w:val="00126999"/>
    <w:rsid w:val="00126ADE"/>
    <w:rsid w:val="0013012B"/>
    <w:rsid w:val="00135D52"/>
    <w:rsid w:val="001418B3"/>
    <w:rsid w:val="00144873"/>
    <w:rsid w:val="00146CDA"/>
    <w:rsid w:val="0015328E"/>
    <w:rsid w:val="00161955"/>
    <w:rsid w:val="00164D70"/>
    <w:rsid w:val="00166269"/>
    <w:rsid w:val="001664C0"/>
    <w:rsid w:val="00170084"/>
    <w:rsid w:val="00170E19"/>
    <w:rsid w:val="00172D66"/>
    <w:rsid w:val="0017602E"/>
    <w:rsid w:val="001761AF"/>
    <w:rsid w:val="001861C7"/>
    <w:rsid w:val="00191C72"/>
    <w:rsid w:val="00191E2A"/>
    <w:rsid w:val="00195745"/>
    <w:rsid w:val="0019653E"/>
    <w:rsid w:val="001973E2"/>
    <w:rsid w:val="001976E5"/>
    <w:rsid w:val="001A45CF"/>
    <w:rsid w:val="001A7AEC"/>
    <w:rsid w:val="001B0707"/>
    <w:rsid w:val="001B233F"/>
    <w:rsid w:val="001B3B4B"/>
    <w:rsid w:val="001B5C94"/>
    <w:rsid w:val="001B6EDA"/>
    <w:rsid w:val="001C1283"/>
    <w:rsid w:val="001C1853"/>
    <w:rsid w:val="001C4348"/>
    <w:rsid w:val="001C68E0"/>
    <w:rsid w:val="001C7FC0"/>
    <w:rsid w:val="001D27F3"/>
    <w:rsid w:val="001D4111"/>
    <w:rsid w:val="001D4FF3"/>
    <w:rsid w:val="001D5E05"/>
    <w:rsid w:val="001D7111"/>
    <w:rsid w:val="001E1BB1"/>
    <w:rsid w:val="001E1E0D"/>
    <w:rsid w:val="001E4140"/>
    <w:rsid w:val="001E4214"/>
    <w:rsid w:val="001E63F7"/>
    <w:rsid w:val="001E7565"/>
    <w:rsid w:val="001F2086"/>
    <w:rsid w:val="001F4DDD"/>
    <w:rsid w:val="00206C96"/>
    <w:rsid w:val="002109DD"/>
    <w:rsid w:val="00212A7B"/>
    <w:rsid w:val="00214C70"/>
    <w:rsid w:val="00214EB7"/>
    <w:rsid w:val="00215418"/>
    <w:rsid w:val="002155D9"/>
    <w:rsid w:val="00217283"/>
    <w:rsid w:val="0022340D"/>
    <w:rsid w:val="00225AA5"/>
    <w:rsid w:val="00226E15"/>
    <w:rsid w:val="00227CC1"/>
    <w:rsid w:val="0023168F"/>
    <w:rsid w:val="0023315C"/>
    <w:rsid w:val="00233390"/>
    <w:rsid w:val="002336D2"/>
    <w:rsid w:val="0023562D"/>
    <w:rsid w:val="00240C85"/>
    <w:rsid w:val="002421DF"/>
    <w:rsid w:val="0024341F"/>
    <w:rsid w:val="00255377"/>
    <w:rsid w:val="00260A0D"/>
    <w:rsid w:val="00261017"/>
    <w:rsid w:val="002631AD"/>
    <w:rsid w:val="0026347F"/>
    <w:rsid w:val="00264EC8"/>
    <w:rsid w:val="0026500B"/>
    <w:rsid w:val="00266D72"/>
    <w:rsid w:val="00267629"/>
    <w:rsid w:val="00267932"/>
    <w:rsid w:val="00271E9A"/>
    <w:rsid w:val="00275645"/>
    <w:rsid w:val="00275BB1"/>
    <w:rsid w:val="00276895"/>
    <w:rsid w:val="00280CDF"/>
    <w:rsid w:val="00280DCF"/>
    <w:rsid w:val="00282381"/>
    <w:rsid w:val="0028404A"/>
    <w:rsid w:val="002842CA"/>
    <w:rsid w:val="002845D7"/>
    <w:rsid w:val="002861A4"/>
    <w:rsid w:val="00291D14"/>
    <w:rsid w:val="00295F50"/>
    <w:rsid w:val="00296361"/>
    <w:rsid w:val="002A04A2"/>
    <w:rsid w:val="002A2652"/>
    <w:rsid w:val="002A4814"/>
    <w:rsid w:val="002A4F7F"/>
    <w:rsid w:val="002A6B19"/>
    <w:rsid w:val="002B3055"/>
    <w:rsid w:val="002B4C8F"/>
    <w:rsid w:val="002B54B8"/>
    <w:rsid w:val="002C0526"/>
    <w:rsid w:val="002C12A4"/>
    <w:rsid w:val="002C3535"/>
    <w:rsid w:val="002C7FB2"/>
    <w:rsid w:val="002D31CF"/>
    <w:rsid w:val="002D7377"/>
    <w:rsid w:val="002E1874"/>
    <w:rsid w:val="002E281D"/>
    <w:rsid w:val="002E395A"/>
    <w:rsid w:val="002E4AB4"/>
    <w:rsid w:val="002E50DC"/>
    <w:rsid w:val="002E65E4"/>
    <w:rsid w:val="002E7A26"/>
    <w:rsid w:val="002F0F48"/>
    <w:rsid w:val="002F3927"/>
    <w:rsid w:val="002F3C4D"/>
    <w:rsid w:val="00303A49"/>
    <w:rsid w:val="0030718F"/>
    <w:rsid w:val="00307B27"/>
    <w:rsid w:val="00312ED0"/>
    <w:rsid w:val="00313A56"/>
    <w:rsid w:val="00314BF1"/>
    <w:rsid w:val="00315FF7"/>
    <w:rsid w:val="0032053F"/>
    <w:rsid w:val="00322CBC"/>
    <w:rsid w:val="0032362C"/>
    <w:rsid w:val="00332D16"/>
    <w:rsid w:val="00333AA3"/>
    <w:rsid w:val="00335465"/>
    <w:rsid w:val="00337109"/>
    <w:rsid w:val="003421F4"/>
    <w:rsid w:val="0035209F"/>
    <w:rsid w:val="00354BDF"/>
    <w:rsid w:val="003550DE"/>
    <w:rsid w:val="00355297"/>
    <w:rsid w:val="00355890"/>
    <w:rsid w:val="003579B5"/>
    <w:rsid w:val="00360BFB"/>
    <w:rsid w:val="00360E75"/>
    <w:rsid w:val="003612D2"/>
    <w:rsid w:val="003622AF"/>
    <w:rsid w:val="00364877"/>
    <w:rsid w:val="00364A7E"/>
    <w:rsid w:val="00371DE8"/>
    <w:rsid w:val="00375B60"/>
    <w:rsid w:val="00380D6F"/>
    <w:rsid w:val="003839BA"/>
    <w:rsid w:val="00393D3F"/>
    <w:rsid w:val="003964B6"/>
    <w:rsid w:val="0039747D"/>
    <w:rsid w:val="003A1A23"/>
    <w:rsid w:val="003A1A4A"/>
    <w:rsid w:val="003B196C"/>
    <w:rsid w:val="003B1B12"/>
    <w:rsid w:val="003B3704"/>
    <w:rsid w:val="003B3AFF"/>
    <w:rsid w:val="003B6FE4"/>
    <w:rsid w:val="003B7DA8"/>
    <w:rsid w:val="003C2947"/>
    <w:rsid w:val="003C56D5"/>
    <w:rsid w:val="003C6A0F"/>
    <w:rsid w:val="003D0475"/>
    <w:rsid w:val="003D19ED"/>
    <w:rsid w:val="003D3625"/>
    <w:rsid w:val="003D6AD4"/>
    <w:rsid w:val="003D766D"/>
    <w:rsid w:val="003E1900"/>
    <w:rsid w:val="003E1B14"/>
    <w:rsid w:val="003E48B4"/>
    <w:rsid w:val="003E54B1"/>
    <w:rsid w:val="003E5E6A"/>
    <w:rsid w:val="003E621F"/>
    <w:rsid w:val="003E70D2"/>
    <w:rsid w:val="003F0469"/>
    <w:rsid w:val="003F1F6C"/>
    <w:rsid w:val="003F370F"/>
    <w:rsid w:val="003F5A34"/>
    <w:rsid w:val="003F72B6"/>
    <w:rsid w:val="004042FA"/>
    <w:rsid w:val="00404A96"/>
    <w:rsid w:val="00404B4D"/>
    <w:rsid w:val="00405827"/>
    <w:rsid w:val="0040631F"/>
    <w:rsid w:val="00410531"/>
    <w:rsid w:val="00414A94"/>
    <w:rsid w:val="00415367"/>
    <w:rsid w:val="004165EE"/>
    <w:rsid w:val="0041791F"/>
    <w:rsid w:val="00417C16"/>
    <w:rsid w:val="00420D96"/>
    <w:rsid w:val="0042696F"/>
    <w:rsid w:val="0043169C"/>
    <w:rsid w:val="004361B2"/>
    <w:rsid w:val="00440BE9"/>
    <w:rsid w:val="00442D3B"/>
    <w:rsid w:val="00445F13"/>
    <w:rsid w:val="0044671A"/>
    <w:rsid w:val="004507DB"/>
    <w:rsid w:val="00456E7C"/>
    <w:rsid w:val="00457A2E"/>
    <w:rsid w:val="00460685"/>
    <w:rsid w:val="004633A9"/>
    <w:rsid w:val="004633F3"/>
    <w:rsid w:val="00463FE5"/>
    <w:rsid w:val="0046409F"/>
    <w:rsid w:val="00464FC0"/>
    <w:rsid w:val="004722D4"/>
    <w:rsid w:val="004760FF"/>
    <w:rsid w:val="004762F8"/>
    <w:rsid w:val="00477AD4"/>
    <w:rsid w:val="00481A1E"/>
    <w:rsid w:val="00485096"/>
    <w:rsid w:val="00493CCD"/>
    <w:rsid w:val="00494029"/>
    <w:rsid w:val="00494267"/>
    <w:rsid w:val="004A6788"/>
    <w:rsid w:val="004B0760"/>
    <w:rsid w:val="004B0B2B"/>
    <w:rsid w:val="004B268F"/>
    <w:rsid w:val="004B47B1"/>
    <w:rsid w:val="004B78FE"/>
    <w:rsid w:val="004C5586"/>
    <w:rsid w:val="004C6010"/>
    <w:rsid w:val="004D130E"/>
    <w:rsid w:val="004D4546"/>
    <w:rsid w:val="004D4CB5"/>
    <w:rsid w:val="004D6DA5"/>
    <w:rsid w:val="004D7593"/>
    <w:rsid w:val="004D75D9"/>
    <w:rsid w:val="004E35A1"/>
    <w:rsid w:val="004E4121"/>
    <w:rsid w:val="004E6445"/>
    <w:rsid w:val="004E6F26"/>
    <w:rsid w:val="004E7ECE"/>
    <w:rsid w:val="004F14FD"/>
    <w:rsid w:val="004F4F25"/>
    <w:rsid w:val="004F5F17"/>
    <w:rsid w:val="00500422"/>
    <w:rsid w:val="0050554E"/>
    <w:rsid w:val="005139A8"/>
    <w:rsid w:val="0051442D"/>
    <w:rsid w:val="005211A5"/>
    <w:rsid w:val="005216BC"/>
    <w:rsid w:val="0052193F"/>
    <w:rsid w:val="00521E6A"/>
    <w:rsid w:val="00524219"/>
    <w:rsid w:val="00524714"/>
    <w:rsid w:val="00524C9B"/>
    <w:rsid w:val="00527FEF"/>
    <w:rsid w:val="00530331"/>
    <w:rsid w:val="0053161F"/>
    <w:rsid w:val="00533A4F"/>
    <w:rsid w:val="005341FE"/>
    <w:rsid w:val="00534F2A"/>
    <w:rsid w:val="00540D86"/>
    <w:rsid w:val="00543657"/>
    <w:rsid w:val="00546DA8"/>
    <w:rsid w:val="00546DC7"/>
    <w:rsid w:val="00552175"/>
    <w:rsid w:val="005526D5"/>
    <w:rsid w:val="00554630"/>
    <w:rsid w:val="005618B0"/>
    <w:rsid w:val="00565A08"/>
    <w:rsid w:val="00565AFA"/>
    <w:rsid w:val="00566540"/>
    <w:rsid w:val="005707D9"/>
    <w:rsid w:val="00571E52"/>
    <w:rsid w:val="00573DB3"/>
    <w:rsid w:val="00580F99"/>
    <w:rsid w:val="0058218C"/>
    <w:rsid w:val="005828D0"/>
    <w:rsid w:val="005866D9"/>
    <w:rsid w:val="005902BD"/>
    <w:rsid w:val="00591750"/>
    <w:rsid w:val="00591957"/>
    <w:rsid w:val="005A0447"/>
    <w:rsid w:val="005A32CC"/>
    <w:rsid w:val="005A38F0"/>
    <w:rsid w:val="005A6F91"/>
    <w:rsid w:val="005B0F57"/>
    <w:rsid w:val="005B4893"/>
    <w:rsid w:val="005C0EB9"/>
    <w:rsid w:val="005C1CAE"/>
    <w:rsid w:val="005C2E94"/>
    <w:rsid w:val="005C72FA"/>
    <w:rsid w:val="005D1B9B"/>
    <w:rsid w:val="005D2B72"/>
    <w:rsid w:val="005D48BD"/>
    <w:rsid w:val="005D6AD9"/>
    <w:rsid w:val="005E08DD"/>
    <w:rsid w:val="005E0CD6"/>
    <w:rsid w:val="005E2FA5"/>
    <w:rsid w:val="005E3E9B"/>
    <w:rsid w:val="005E4AEE"/>
    <w:rsid w:val="005E5FB0"/>
    <w:rsid w:val="005E688E"/>
    <w:rsid w:val="005E7A27"/>
    <w:rsid w:val="005F01E3"/>
    <w:rsid w:val="005F06E3"/>
    <w:rsid w:val="005F1A81"/>
    <w:rsid w:val="005F5B61"/>
    <w:rsid w:val="005F69C3"/>
    <w:rsid w:val="00600F25"/>
    <w:rsid w:val="00603642"/>
    <w:rsid w:val="00604B3A"/>
    <w:rsid w:val="00605BC3"/>
    <w:rsid w:val="006070A3"/>
    <w:rsid w:val="006070FC"/>
    <w:rsid w:val="0061060D"/>
    <w:rsid w:val="00613E50"/>
    <w:rsid w:val="006148E7"/>
    <w:rsid w:val="006214B2"/>
    <w:rsid w:val="0062764A"/>
    <w:rsid w:val="0063310F"/>
    <w:rsid w:val="00637767"/>
    <w:rsid w:val="0064219B"/>
    <w:rsid w:val="00645E7F"/>
    <w:rsid w:val="006477D1"/>
    <w:rsid w:val="00652E30"/>
    <w:rsid w:val="006538D2"/>
    <w:rsid w:val="00655CDB"/>
    <w:rsid w:val="00655E15"/>
    <w:rsid w:val="006570F9"/>
    <w:rsid w:val="00657A74"/>
    <w:rsid w:val="006607CB"/>
    <w:rsid w:val="00661FC2"/>
    <w:rsid w:val="00667BE6"/>
    <w:rsid w:val="006745D6"/>
    <w:rsid w:val="0067760F"/>
    <w:rsid w:val="00680BF1"/>
    <w:rsid w:val="006836BB"/>
    <w:rsid w:val="00684E0C"/>
    <w:rsid w:val="0069038A"/>
    <w:rsid w:val="00692508"/>
    <w:rsid w:val="006931DA"/>
    <w:rsid w:val="00696AC9"/>
    <w:rsid w:val="006975B5"/>
    <w:rsid w:val="006A0022"/>
    <w:rsid w:val="006A45AB"/>
    <w:rsid w:val="006A464D"/>
    <w:rsid w:val="006A62AA"/>
    <w:rsid w:val="006A755B"/>
    <w:rsid w:val="006A7D20"/>
    <w:rsid w:val="006B335E"/>
    <w:rsid w:val="006B34C9"/>
    <w:rsid w:val="006B7088"/>
    <w:rsid w:val="006B7705"/>
    <w:rsid w:val="006C3072"/>
    <w:rsid w:val="006C7221"/>
    <w:rsid w:val="006C74E8"/>
    <w:rsid w:val="006C7EAA"/>
    <w:rsid w:val="006D177E"/>
    <w:rsid w:val="006D4B83"/>
    <w:rsid w:val="006D788C"/>
    <w:rsid w:val="006D7CA6"/>
    <w:rsid w:val="006E0C8F"/>
    <w:rsid w:val="006E6052"/>
    <w:rsid w:val="006E6ECA"/>
    <w:rsid w:val="006F03BD"/>
    <w:rsid w:val="006F620D"/>
    <w:rsid w:val="006F75AB"/>
    <w:rsid w:val="00700263"/>
    <w:rsid w:val="00700B97"/>
    <w:rsid w:val="007016B6"/>
    <w:rsid w:val="00703933"/>
    <w:rsid w:val="00705928"/>
    <w:rsid w:val="00706298"/>
    <w:rsid w:val="00706E4B"/>
    <w:rsid w:val="00707B61"/>
    <w:rsid w:val="00713FBC"/>
    <w:rsid w:val="00717FCD"/>
    <w:rsid w:val="00723372"/>
    <w:rsid w:val="007266EF"/>
    <w:rsid w:val="00726826"/>
    <w:rsid w:val="0072752B"/>
    <w:rsid w:val="00731EF8"/>
    <w:rsid w:val="0073503C"/>
    <w:rsid w:val="00740979"/>
    <w:rsid w:val="0074136B"/>
    <w:rsid w:val="007417D1"/>
    <w:rsid w:val="00743D52"/>
    <w:rsid w:val="00747136"/>
    <w:rsid w:val="00747F6C"/>
    <w:rsid w:val="00751A90"/>
    <w:rsid w:val="007556FB"/>
    <w:rsid w:val="007612F3"/>
    <w:rsid w:val="0076191B"/>
    <w:rsid w:val="00765118"/>
    <w:rsid w:val="00771555"/>
    <w:rsid w:val="007743C0"/>
    <w:rsid w:val="0077462A"/>
    <w:rsid w:val="00781E6E"/>
    <w:rsid w:val="007820F4"/>
    <w:rsid w:val="00784944"/>
    <w:rsid w:val="00785D47"/>
    <w:rsid w:val="00786176"/>
    <w:rsid w:val="00791877"/>
    <w:rsid w:val="00794B23"/>
    <w:rsid w:val="00796BA9"/>
    <w:rsid w:val="007A00F2"/>
    <w:rsid w:val="007A1FF0"/>
    <w:rsid w:val="007A528E"/>
    <w:rsid w:val="007A71B6"/>
    <w:rsid w:val="007A7CF7"/>
    <w:rsid w:val="007B6C71"/>
    <w:rsid w:val="007B79F2"/>
    <w:rsid w:val="007C55C4"/>
    <w:rsid w:val="007C6189"/>
    <w:rsid w:val="007D07FB"/>
    <w:rsid w:val="007D3899"/>
    <w:rsid w:val="007D5CC3"/>
    <w:rsid w:val="007D613D"/>
    <w:rsid w:val="007E6A14"/>
    <w:rsid w:val="007F1457"/>
    <w:rsid w:val="007F14EE"/>
    <w:rsid w:val="007F2BD9"/>
    <w:rsid w:val="007F3EAD"/>
    <w:rsid w:val="007F5111"/>
    <w:rsid w:val="007F62A5"/>
    <w:rsid w:val="00800A78"/>
    <w:rsid w:val="0080154E"/>
    <w:rsid w:val="00802807"/>
    <w:rsid w:val="0080423A"/>
    <w:rsid w:val="008057FA"/>
    <w:rsid w:val="00806806"/>
    <w:rsid w:val="00807433"/>
    <w:rsid w:val="0081085D"/>
    <w:rsid w:val="00812B9F"/>
    <w:rsid w:val="008134A5"/>
    <w:rsid w:val="00813A44"/>
    <w:rsid w:val="00814864"/>
    <w:rsid w:val="00814A43"/>
    <w:rsid w:val="00817E03"/>
    <w:rsid w:val="00821954"/>
    <w:rsid w:val="00825E1D"/>
    <w:rsid w:val="00827531"/>
    <w:rsid w:val="00840700"/>
    <w:rsid w:val="00851925"/>
    <w:rsid w:val="00853DC0"/>
    <w:rsid w:val="0085404D"/>
    <w:rsid w:val="00855AA8"/>
    <w:rsid w:val="00857652"/>
    <w:rsid w:val="00861A6C"/>
    <w:rsid w:val="00861ECD"/>
    <w:rsid w:val="00863BA9"/>
    <w:rsid w:val="00874DB8"/>
    <w:rsid w:val="0088033D"/>
    <w:rsid w:val="00880C8C"/>
    <w:rsid w:val="00884913"/>
    <w:rsid w:val="0088573C"/>
    <w:rsid w:val="00887AD5"/>
    <w:rsid w:val="008905D3"/>
    <w:rsid w:val="00893163"/>
    <w:rsid w:val="0089396B"/>
    <w:rsid w:val="00894523"/>
    <w:rsid w:val="00894FD5"/>
    <w:rsid w:val="00897F67"/>
    <w:rsid w:val="008A2BE4"/>
    <w:rsid w:val="008A5E04"/>
    <w:rsid w:val="008A68A6"/>
    <w:rsid w:val="008A7620"/>
    <w:rsid w:val="008B25DF"/>
    <w:rsid w:val="008B2FA5"/>
    <w:rsid w:val="008B3834"/>
    <w:rsid w:val="008B53ED"/>
    <w:rsid w:val="008B671B"/>
    <w:rsid w:val="008C00F3"/>
    <w:rsid w:val="008C1397"/>
    <w:rsid w:val="008C42E9"/>
    <w:rsid w:val="008C7CF1"/>
    <w:rsid w:val="008D2FD7"/>
    <w:rsid w:val="008E0497"/>
    <w:rsid w:val="008E4A4E"/>
    <w:rsid w:val="008E550F"/>
    <w:rsid w:val="008F078B"/>
    <w:rsid w:val="008F2289"/>
    <w:rsid w:val="008F4860"/>
    <w:rsid w:val="008F63DC"/>
    <w:rsid w:val="008F6461"/>
    <w:rsid w:val="00902C50"/>
    <w:rsid w:val="00903802"/>
    <w:rsid w:val="0092268B"/>
    <w:rsid w:val="00923F76"/>
    <w:rsid w:val="00924796"/>
    <w:rsid w:val="00925A31"/>
    <w:rsid w:val="00930E97"/>
    <w:rsid w:val="0093186A"/>
    <w:rsid w:val="0093358F"/>
    <w:rsid w:val="00935411"/>
    <w:rsid w:val="00937A00"/>
    <w:rsid w:val="009400DB"/>
    <w:rsid w:val="009402EB"/>
    <w:rsid w:val="00944952"/>
    <w:rsid w:val="0094638C"/>
    <w:rsid w:val="00954E6C"/>
    <w:rsid w:val="009568AF"/>
    <w:rsid w:val="009655D7"/>
    <w:rsid w:val="0096794A"/>
    <w:rsid w:val="00967F92"/>
    <w:rsid w:val="009717B2"/>
    <w:rsid w:val="00973CCD"/>
    <w:rsid w:val="00973DB4"/>
    <w:rsid w:val="00977798"/>
    <w:rsid w:val="0098371A"/>
    <w:rsid w:val="0098423B"/>
    <w:rsid w:val="00986FF1"/>
    <w:rsid w:val="00987651"/>
    <w:rsid w:val="00990373"/>
    <w:rsid w:val="00990B58"/>
    <w:rsid w:val="00991AEB"/>
    <w:rsid w:val="00994ABA"/>
    <w:rsid w:val="009A03F8"/>
    <w:rsid w:val="009A0497"/>
    <w:rsid w:val="009A1C84"/>
    <w:rsid w:val="009A300F"/>
    <w:rsid w:val="009A3627"/>
    <w:rsid w:val="009B6777"/>
    <w:rsid w:val="009B6BAF"/>
    <w:rsid w:val="009C0559"/>
    <w:rsid w:val="009C122B"/>
    <w:rsid w:val="009C3C4A"/>
    <w:rsid w:val="009C4C5C"/>
    <w:rsid w:val="009D0409"/>
    <w:rsid w:val="009D259B"/>
    <w:rsid w:val="009D31AA"/>
    <w:rsid w:val="009D7C09"/>
    <w:rsid w:val="009D7F5A"/>
    <w:rsid w:val="009F0271"/>
    <w:rsid w:val="009F32DB"/>
    <w:rsid w:val="009F43DA"/>
    <w:rsid w:val="009F485A"/>
    <w:rsid w:val="009F787D"/>
    <w:rsid w:val="00A03327"/>
    <w:rsid w:val="00A055BA"/>
    <w:rsid w:val="00A10945"/>
    <w:rsid w:val="00A1109C"/>
    <w:rsid w:val="00A118DA"/>
    <w:rsid w:val="00A11B62"/>
    <w:rsid w:val="00A131A4"/>
    <w:rsid w:val="00A13A79"/>
    <w:rsid w:val="00A15855"/>
    <w:rsid w:val="00A15F3E"/>
    <w:rsid w:val="00A21CDA"/>
    <w:rsid w:val="00A22227"/>
    <w:rsid w:val="00A263D5"/>
    <w:rsid w:val="00A27A82"/>
    <w:rsid w:val="00A3141A"/>
    <w:rsid w:val="00A31584"/>
    <w:rsid w:val="00A34B31"/>
    <w:rsid w:val="00A35BAF"/>
    <w:rsid w:val="00A36344"/>
    <w:rsid w:val="00A37BA9"/>
    <w:rsid w:val="00A402E6"/>
    <w:rsid w:val="00A5114C"/>
    <w:rsid w:val="00A52A8D"/>
    <w:rsid w:val="00A53CFB"/>
    <w:rsid w:val="00A546F5"/>
    <w:rsid w:val="00A57878"/>
    <w:rsid w:val="00A6173C"/>
    <w:rsid w:val="00A61A56"/>
    <w:rsid w:val="00A64906"/>
    <w:rsid w:val="00A74831"/>
    <w:rsid w:val="00A76F0B"/>
    <w:rsid w:val="00A80FF3"/>
    <w:rsid w:val="00A81FBF"/>
    <w:rsid w:val="00A84A9D"/>
    <w:rsid w:val="00A84DB5"/>
    <w:rsid w:val="00A85E54"/>
    <w:rsid w:val="00A868FA"/>
    <w:rsid w:val="00A86DFC"/>
    <w:rsid w:val="00A9043B"/>
    <w:rsid w:val="00A909BD"/>
    <w:rsid w:val="00A94DE8"/>
    <w:rsid w:val="00A95AE7"/>
    <w:rsid w:val="00A961C3"/>
    <w:rsid w:val="00A970D9"/>
    <w:rsid w:val="00AA0BAD"/>
    <w:rsid w:val="00AA4548"/>
    <w:rsid w:val="00AA4AD7"/>
    <w:rsid w:val="00AA5141"/>
    <w:rsid w:val="00AB11FC"/>
    <w:rsid w:val="00AB2381"/>
    <w:rsid w:val="00AB2EEA"/>
    <w:rsid w:val="00AC3B4D"/>
    <w:rsid w:val="00AC5C2E"/>
    <w:rsid w:val="00AC688C"/>
    <w:rsid w:val="00AD102D"/>
    <w:rsid w:val="00AD202F"/>
    <w:rsid w:val="00AD6148"/>
    <w:rsid w:val="00AD6D46"/>
    <w:rsid w:val="00AD6FF3"/>
    <w:rsid w:val="00AD7061"/>
    <w:rsid w:val="00AE17A2"/>
    <w:rsid w:val="00AE1A45"/>
    <w:rsid w:val="00AE27D5"/>
    <w:rsid w:val="00AE2C48"/>
    <w:rsid w:val="00AE6A32"/>
    <w:rsid w:val="00AF0141"/>
    <w:rsid w:val="00AF2B4F"/>
    <w:rsid w:val="00AF39A9"/>
    <w:rsid w:val="00AF6403"/>
    <w:rsid w:val="00AF7F11"/>
    <w:rsid w:val="00B00494"/>
    <w:rsid w:val="00B02EDE"/>
    <w:rsid w:val="00B03A7E"/>
    <w:rsid w:val="00B0480E"/>
    <w:rsid w:val="00B049A5"/>
    <w:rsid w:val="00B04B79"/>
    <w:rsid w:val="00B060FB"/>
    <w:rsid w:val="00B0792F"/>
    <w:rsid w:val="00B17730"/>
    <w:rsid w:val="00B212A7"/>
    <w:rsid w:val="00B2288B"/>
    <w:rsid w:val="00B27330"/>
    <w:rsid w:val="00B34EDC"/>
    <w:rsid w:val="00B36BFD"/>
    <w:rsid w:val="00B44BA6"/>
    <w:rsid w:val="00B478C2"/>
    <w:rsid w:val="00B5744A"/>
    <w:rsid w:val="00B579DE"/>
    <w:rsid w:val="00B62D68"/>
    <w:rsid w:val="00B63A0C"/>
    <w:rsid w:val="00B6564C"/>
    <w:rsid w:val="00B656F3"/>
    <w:rsid w:val="00B66098"/>
    <w:rsid w:val="00B665B6"/>
    <w:rsid w:val="00B674B6"/>
    <w:rsid w:val="00B700FE"/>
    <w:rsid w:val="00B707D1"/>
    <w:rsid w:val="00B76D2C"/>
    <w:rsid w:val="00B80445"/>
    <w:rsid w:val="00B816D5"/>
    <w:rsid w:val="00B87B09"/>
    <w:rsid w:val="00B9066D"/>
    <w:rsid w:val="00B909D7"/>
    <w:rsid w:val="00B973D6"/>
    <w:rsid w:val="00BA0099"/>
    <w:rsid w:val="00BA063A"/>
    <w:rsid w:val="00BA0715"/>
    <w:rsid w:val="00BA566B"/>
    <w:rsid w:val="00BA6B5B"/>
    <w:rsid w:val="00BA701D"/>
    <w:rsid w:val="00BB078F"/>
    <w:rsid w:val="00BB0980"/>
    <w:rsid w:val="00BB2571"/>
    <w:rsid w:val="00BB4194"/>
    <w:rsid w:val="00BB45B6"/>
    <w:rsid w:val="00BB604A"/>
    <w:rsid w:val="00BB691C"/>
    <w:rsid w:val="00BC1338"/>
    <w:rsid w:val="00BD2334"/>
    <w:rsid w:val="00BD32C1"/>
    <w:rsid w:val="00BE10BA"/>
    <w:rsid w:val="00BE36CA"/>
    <w:rsid w:val="00BE3BFF"/>
    <w:rsid w:val="00BE406A"/>
    <w:rsid w:val="00BE7C50"/>
    <w:rsid w:val="00BF0464"/>
    <w:rsid w:val="00BF5937"/>
    <w:rsid w:val="00BF6775"/>
    <w:rsid w:val="00C0063F"/>
    <w:rsid w:val="00C045B1"/>
    <w:rsid w:val="00C07E5A"/>
    <w:rsid w:val="00C102E7"/>
    <w:rsid w:val="00C10D57"/>
    <w:rsid w:val="00C12348"/>
    <w:rsid w:val="00C1636E"/>
    <w:rsid w:val="00C24461"/>
    <w:rsid w:val="00C260FE"/>
    <w:rsid w:val="00C355D5"/>
    <w:rsid w:val="00C35E9B"/>
    <w:rsid w:val="00C37899"/>
    <w:rsid w:val="00C43DAF"/>
    <w:rsid w:val="00C455EE"/>
    <w:rsid w:val="00C51199"/>
    <w:rsid w:val="00C61A3D"/>
    <w:rsid w:val="00C61A66"/>
    <w:rsid w:val="00C61D69"/>
    <w:rsid w:val="00C63C79"/>
    <w:rsid w:val="00C64E77"/>
    <w:rsid w:val="00C67DFC"/>
    <w:rsid w:val="00C7254E"/>
    <w:rsid w:val="00C72D17"/>
    <w:rsid w:val="00C72EBF"/>
    <w:rsid w:val="00C74578"/>
    <w:rsid w:val="00C75926"/>
    <w:rsid w:val="00C76DBC"/>
    <w:rsid w:val="00C77F83"/>
    <w:rsid w:val="00C8184E"/>
    <w:rsid w:val="00C81C56"/>
    <w:rsid w:val="00C86179"/>
    <w:rsid w:val="00C912A4"/>
    <w:rsid w:val="00C91318"/>
    <w:rsid w:val="00C94AC8"/>
    <w:rsid w:val="00C9505F"/>
    <w:rsid w:val="00CA0B86"/>
    <w:rsid w:val="00CA1801"/>
    <w:rsid w:val="00CA4A83"/>
    <w:rsid w:val="00CA7EE7"/>
    <w:rsid w:val="00CB0D46"/>
    <w:rsid w:val="00CB0EBE"/>
    <w:rsid w:val="00CB11BA"/>
    <w:rsid w:val="00CB45C3"/>
    <w:rsid w:val="00CB52A3"/>
    <w:rsid w:val="00CB6E9D"/>
    <w:rsid w:val="00CC19BB"/>
    <w:rsid w:val="00CC60DB"/>
    <w:rsid w:val="00CE321E"/>
    <w:rsid w:val="00CE50A0"/>
    <w:rsid w:val="00CE56C1"/>
    <w:rsid w:val="00CE6D00"/>
    <w:rsid w:val="00CF0974"/>
    <w:rsid w:val="00CF645E"/>
    <w:rsid w:val="00D01CD6"/>
    <w:rsid w:val="00D03AA4"/>
    <w:rsid w:val="00D04C4C"/>
    <w:rsid w:val="00D0521E"/>
    <w:rsid w:val="00D076D0"/>
    <w:rsid w:val="00D07AD4"/>
    <w:rsid w:val="00D13146"/>
    <w:rsid w:val="00D143F2"/>
    <w:rsid w:val="00D16C8C"/>
    <w:rsid w:val="00D21D00"/>
    <w:rsid w:val="00D223A3"/>
    <w:rsid w:val="00D2521A"/>
    <w:rsid w:val="00D25919"/>
    <w:rsid w:val="00D30627"/>
    <w:rsid w:val="00D35F41"/>
    <w:rsid w:val="00D4203E"/>
    <w:rsid w:val="00D451F0"/>
    <w:rsid w:val="00D500B3"/>
    <w:rsid w:val="00D50603"/>
    <w:rsid w:val="00D53236"/>
    <w:rsid w:val="00D54CEE"/>
    <w:rsid w:val="00D5535D"/>
    <w:rsid w:val="00D55F6C"/>
    <w:rsid w:val="00D6647E"/>
    <w:rsid w:val="00D66DCB"/>
    <w:rsid w:val="00D67EB4"/>
    <w:rsid w:val="00D726EB"/>
    <w:rsid w:val="00D7315A"/>
    <w:rsid w:val="00D75536"/>
    <w:rsid w:val="00D758FF"/>
    <w:rsid w:val="00D76A01"/>
    <w:rsid w:val="00D81D8E"/>
    <w:rsid w:val="00D81E3B"/>
    <w:rsid w:val="00D844B1"/>
    <w:rsid w:val="00D919B2"/>
    <w:rsid w:val="00D928F0"/>
    <w:rsid w:val="00D93F54"/>
    <w:rsid w:val="00D94438"/>
    <w:rsid w:val="00D95214"/>
    <w:rsid w:val="00DA3575"/>
    <w:rsid w:val="00DA6A9E"/>
    <w:rsid w:val="00DB0365"/>
    <w:rsid w:val="00DB188B"/>
    <w:rsid w:val="00DB4D49"/>
    <w:rsid w:val="00DB6E97"/>
    <w:rsid w:val="00DB74B8"/>
    <w:rsid w:val="00DC1CAD"/>
    <w:rsid w:val="00DC31EE"/>
    <w:rsid w:val="00DC5AFE"/>
    <w:rsid w:val="00DD23FB"/>
    <w:rsid w:val="00DD31D2"/>
    <w:rsid w:val="00DD35A2"/>
    <w:rsid w:val="00DD3A6D"/>
    <w:rsid w:val="00DD3F30"/>
    <w:rsid w:val="00DD6814"/>
    <w:rsid w:val="00DD698C"/>
    <w:rsid w:val="00DE2128"/>
    <w:rsid w:val="00DE3568"/>
    <w:rsid w:val="00DE6A1F"/>
    <w:rsid w:val="00DE70F2"/>
    <w:rsid w:val="00DF088F"/>
    <w:rsid w:val="00DF1C69"/>
    <w:rsid w:val="00DF31B2"/>
    <w:rsid w:val="00DF4ECD"/>
    <w:rsid w:val="00DF58E0"/>
    <w:rsid w:val="00E002B2"/>
    <w:rsid w:val="00E00893"/>
    <w:rsid w:val="00E00D85"/>
    <w:rsid w:val="00E113F7"/>
    <w:rsid w:val="00E1236D"/>
    <w:rsid w:val="00E126E5"/>
    <w:rsid w:val="00E20B2D"/>
    <w:rsid w:val="00E215DA"/>
    <w:rsid w:val="00E216C8"/>
    <w:rsid w:val="00E217A7"/>
    <w:rsid w:val="00E22DF3"/>
    <w:rsid w:val="00E26D2D"/>
    <w:rsid w:val="00E321EB"/>
    <w:rsid w:val="00E349FC"/>
    <w:rsid w:val="00E3646F"/>
    <w:rsid w:val="00E36D07"/>
    <w:rsid w:val="00E36D6C"/>
    <w:rsid w:val="00E413B1"/>
    <w:rsid w:val="00E41EF6"/>
    <w:rsid w:val="00E43462"/>
    <w:rsid w:val="00E51755"/>
    <w:rsid w:val="00E51947"/>
    <w:rsid w:val="00E5197A"/>
    <w:rsid w:val="00E52EAA"/>
    <w:rsid w:val="00E544E4"/>
    <w:rsid w:val="00E55FAE"/>
    <w:rsid w:val="00E56193"/>
    <w:rsid w:val="00E61520"/>
    <w:rsid w:val="00E61F49"/>
    <w:rsid w:val="00E62339"/>
    <w:rsid w:val="00E641EB"/>
    <w:rsid w:val="00E65B4E"/>
    <w:rsid w:val="00E705B3"/>
    <w:rsid w:val="00E735D1"/>
    <w:rsid w:val="00E74A26"/>
    <w:rsid w:val="00E7540F"/>
    <w:rsid w:val="00E755E6"/>
    <w:rsid w:val="00E86377"/>
    <w:rsid w:val="00E910D1"/>
    <w:rsid w:val="00E91687"/>
    <w:rsid w:val="00E93CF9"/>
    <w:rsid w:val="00E944A9"/>
    <w:rsid w:val="00E94BCA"/>
    <w:rsid w:val="00E9607D"/>
    <w:rsid w:val="00EA1E05"/>
    <w:rsid w:val="00EA3F35"/>
    <w:rsid w:val="00EA5D35"/>
    <w:rsid w:val="00EA5F79"/>
    <w:rsid w:val="00EB0718"/>
    <w:rsid w:val="00EB2E15"/>
    <w:rsid w:val="00EB4384"/>
    <w:rsid w:val="00EB7E61"/>
    <w:rsid w:val="00EC19E1"/>
    <w:rsid w:val="00EC269B"/>
    <w:rsid w:val="00EC29D6"/>
    <w:rsid w:val="00EC33DF"/>
    <w:rsid w:val="00EC3E9D"/>
    <w:rsid w:val="00EC3F65"/>
    <w:rsid w:val="00EC42C3"/>
    <w:rsid w:val="00EC4D3C"/>
    <w:rsid w:val="00EC4D44"/>
    <w:rsid w:val="00EC6D5C"/>
    <w:rsid w:val="00EE1157"/>
    <w:rsid w:val="00EE2ACB"/>
    <w:rsid w:val="00EE52EA"/>
    <w:rsid w:val="00EE6268"/>
    <w:rsid w:val="00EF1E28"/>
    <w:rsid w:val="00EF59DB"/>
    <w:rsid w:val="00EF6141"/>
    <w:rsid w:val="00F00B0E"/>
    <w:rsid w:val="00F00D7A"/>
    <w:rsid w:val="00F01B42"/>
    <w:rsid w:val="00F05DB9"/>
    <w:rsid w:val="00F0630C"/>
    <w:rsid w:val="00F06347"/>
    <w:rsid w:val="00F1112F"/>
    <w:rsid w:val="00F12BFF"/>
    <w:rsid w:val="00F142B2"/>
    <w:rsid w:val="00F23D0A"/>
    <w:rsid w:val="00F251BA"/>
    <w:rsid w:val="00F26AE1"/>
    <w:rsid w:val="00F307B1"/>
    <w:rsid w:val="00F355D0"/>
    <w:rsid w:val="00F35A73"/>
    <w:rsid w:val="00F366EB"/>
    <w:rsid w:val="00F36AA1"/>
    <w:rsid w:val="00F41E1C"/>
    <w:rsid w:val="00F43AEE"/>
    <w:rsid w:val="00F4579E"/>
    <w:rsid w:val="00F50110"/>
    <w:rsid w:val="00F507D4"/>
    <w:rsid w:val="00F521D2"/>
    <w:rsid w:val="00F63933"/>
    <w:rsid w:val="00F671CA"/>
    <w:rsid w:val="00F67A31"/>
    <w:rsid w:val="00F67D06"/>
    <w:rsid w:val="00F701DF"/>
    <w:rsid w:val="00F7206A"/>
    <w:rsid w:val="00F72BB5"/>
    <w:rsid w:val="00F73497"/>
    <w:rsid w:val="00F808BA"/>
    <w:rsid w:val="00F841D4"/>
    <w:rsid w:val="00F92DD1"/>
    <w:rsid w:val="00F93F81"/>
    <w:rsid w:val="00FA05A9"/>
    <w:rsid w:val="00FA67E2"/>
    <w:rsid w:val="00FA705A"/>
    <w:rsid w:val="00FB084E"/>
    <w:rsid w:val="00FB193D"/>
    <w:rsid w:val="00FB2319"/>
    <w:rsid w:val="00FB2BF0"/>
    <w:rsid w:val="00FB38CD"/>
    <w:rsid w:val="00FC145C"/>
    <w:rsid w:val="00FC2E7E"/>
    <w:rsid w:val="00FC6AB3"/>
    <w:rsid w:val="00FC6AE3"/>
    <w:rsid w:val="00FD0CBE"/>
    <w:rsid w:val="00FD3251"/>
    <w:rsid w:val="00FD6E5C"/>
    <w:rsid w:val="00FE3C92"/>
    <w:rsid w:val="00FE4B73"/>
    <w:rsid w:val="00FF2B05"/>
    <w:rsid w:val="00FF4120"/>
    <w:rsid w:val="00FF4B21"/>
    <w:rsid w:val="00FF67E5"/>
    <w:rsid w:val="017D4352"/>
    <w:rsid w:val="044BB3FF"/>
    <w:rsid w:val="04D1BC43"/>
    <w:rsid w:val="057BA8BD"/>
    <w:rsid w:val="069D8F9F"/>
    <w:rsid w:val="09B3F995"/>
    <w:rsid w:val="09E28DAA"/>
    <w:rsid w:val="09FE0C58"/>
    <w:rsid w:val="0CD7D384"/>
    <w:rsid w:val="10A158B9"/>
    <w:rsid w:val="12543FD7"/>
    <w:rsid w:val="15FB37F2"/>
    <w:rsid w:val="17C0CF5A"/>
    <w:rsid w:val="1860A8C8"/>
    <w:rsid w:val="1E69873A"/>
    <w:rsid w:val="2009C4C2"/>
    <w:rsid w:val="21B1A348"/>
    <w:rsid w:val="24328EAB"/>
    <w:rsid w:val="251306F8"/>
    <w:rsid w:val="28BFEF51"/>
    <w:rsid w:val="299CDBDF"/>
    <w:rsid w:val="29EDF7A4"/>
    <w:rsid w:val="2B61D5DC"/>
    <w:rsid w:val="2C8D9F53"/>
    <w:rsid w:val="30570193"/>
    <w:rsid w:val="30726540"/>
    <w:rsid w:val="3138A2CD"/>
    <w:rsid w:val="338D9677"/>
    <w:rsid w:val="33AC46CB"/>
    <w:rsid w:val="37C9306A"/>
    <w:rsid w:val="38FAB781"/>
    <w:rsid w:val="39580ACD"/>
    <w:rsid w:val="3AD7E284"/>
    <w:rsid w:val="3AEF9551"/>
    <w:rsid w:val="40218C6C"/>
    <w:rsid w:val="424C4659"/>
    <w:rsid w:val="441A853D"/>
    <w:rsid w:val="445E025D"/>
    <w:rsid w:val="45011306"/>
    <w:rsid w:val="458EEE06"/>
    <w:rsid w:val="4640BA6C"/>
    <w:rsid w:val="48AC34C0"/>
    <w:rsid w:val="48B48861"/>
    <w:rsid w:val="4ED66842"/>
    <w:rsid w:val="4FC30A03"/>
    <w:rsid w:val="5063222B"/>
    <w:rsid w:val="50EB7087"/>
    <w:rsid w:val="55AC786C"/>
    <w:rsid w:val="565B36D4"/>
    <w:rsid w:val="5666C0C8"/>
    <w:rsid w:val="5770A73F"/>
    <w:rsid w:val="580B940E"/>
    <w:rsid w:val="58BB5098"/>
    <w:rsid w:val="591EDBCB"/>
    <w:rsid w:val="5C0670B2"/>
    <w:rsid w:val="62B56BDF"/>
    <w:rsid w:val="63BE212D"/>
    <w:rsid w:val="63C12F4B"/>
    <w:rsid w:val="65828328"/>
    <w:rsid w:val="65B3C506"/>
    <w:rsid w:val="67840FEE"/>
    <w:rsid w:val="69480C71"/>
    <w:rsid w:val="6B367BDC"/>
    <w:rsid w:val="6D55AEC2"/>
    <w:rsid w:val="6ED6DF89"/>
    <w:rsid w:val="6F3F747B"/>
    <w:rsid w:val="711643F2"/>
    <w:rsid w:val="73785A7A"/>
    <w:rsid w:val="7641CCFA"/>
    <w:rsid w:val="78ECB07B"/>
    <w:rsid w:val="79B81791"/>
    <w:rsid w:val="7B9B9C46"/>
    <w:rsid w:val="7C5871F1"/>
    <w:rsid w:val="7D6AC3AE"/>
    <w:rsid w:val="7E9E1615"/>
    <w:rsid w:val="7EC829B5"/>
    <w:rsid w:val="7F1F8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905C"/>
  <w15:chartTrackingRefBased/>
  <w15:docId w15:val="{688E96C0-DECD-4A9A-A05F-CD229CD1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6538D2"/>
    <w:pPr>
      <w:spacing w:line="288" w:lineRule="auto"/>
    </w:pPr>
    <w:rPr>
      <w:rFonts w:eastAsia="Times New Roman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53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538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38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3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538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538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qFormat/>
    <w:rsid w:val="006538D2"/>
    <w:rPr>
      <w:rFonts w:ascii="Arial" w:hAnsi="Arial"/>
      <w:color w:val="0000FF"/>
      <w:sz w:val="24"/>
      <w:u w:val="single"/>
    </w:rPr>
  </w:style>
  <w:style w:type="paragraph" w:styleId="BodyText">
    <w:name w:val="Body Text"/>
    <w:basedOn w:val="Normal"/>
    <w:link w:val="BodyTextChar"/>
    <w:rsid w:val="006538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38D2"/>
    <w:rPr>
      <w:rFonts w:eastAsia="Times New Roman" w:cs="Times New Roman"/>
      <w:kern w:val="0"/>
      <w:sz w:val="22"/>
      <w:lang w:eastAsia="en-GB"/>
      <w14:ligatures w14:val="none"/>
    </w:rPr>
  </w:style>
  <w:style w:type="table" w:styleId="TableGrid">
    <w:name w:val="Table Grid"/>
    <w:basedOn w:val="TableNormal"/>
    <w:uiPriority w:val="39"/>
    <w:rsid w:val="006538D2"/>
    <w:pPr>
      <w:spacing w:after="0" w:line="240" w:lineRule="auto"/>
    </w:pPr>
    <w:rPr>
      <w:rFonts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538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38D2"/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LogosChar">
    <w:name w:val="Logos Char"/>
    <w:basedOn w:val="DefaultParagraphFont"/>
    <w:link w:val="Logos"/>
    <w:locked/>
    <w:rsid w:val="006538D2"/>
    <w:rPr>
      <w:noProof/>
      <w:color w:val="0D0D0D" w:themeColor="text1" w:themeTint="F2"/>
    </w:rPr>
  </w:style>
  <w:style w:type="paragraph" w:customStyle="1" w:styleId="Logos">
    <w:name w:val="Logos"/>
    <w:basedOn w:val="Normal"/>
    <w:link w:val="LogosChar"/>
    <w:rsid w:val="006538D2"/>
    <w:pPr>
      <w:pageBreakBefore/>
      <w:widowControl w:val="0"/>
      <w:spacing w:after="240"/>
    </w:pPr>
    <w:rPr>
      <w:rFonts w:eastAsiaTheme="minorHAnsi" w:cs="Arial"/>
      <w:noProof/>
      <w:color w:val="0D0D0D" w:themeColor="text1" w:themeTint="F2"/>
      <w:kern w:val="2"/>
      <w:sz w:val="24"/>
      <w:lang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6538D2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D68"/>
    <w:rPr>
      <w:rFonts w:eastAsia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DfESOutNumbered">
    <w:name w:val="DfESOutNumbered"/>
    <w:basedOn w:val="Normal"/>
    <w:link w:val="DfESOutNumberedChar"/>
    <w:rsid w:val="00095ACC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noProof/>
      <w:color w:val="0D0D0D" w:themeColor="text1" w:themeTint="F2"/>
      <w:kern w:val="2"/>
      <w:szCs w:val="20"/>
      <w:lang w:eastAsia="en-US"/>
      <w14:ligatures w14:val="standardContextual"/>
    </w:rPr>
  </w:style>
  <w:style w:type="character" w:customStyle="1" w:styleId="DfESOutNumberedChar">
    <w:name w:val="DfESOutNumbered Char"/>
    <w:basedOn w:val="LogosChar"/>
    <w:link w:val="DfESOutNumbered"/>
    <w:rsid w:val="008F63DC"/>
    <w:rPr>
      <w:rFonts w:eastAsia="Times New Roman"/>
      <w:noProof/>
      <w:color w:val="0D0D0D" w:themeColor="text1" w:themeTint="F2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095ACC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noProof/>
      <w:color w:val="0D0D0D" w:themeColor="text1" w:themeTint="F2"/>
      <w:kern w:val="2"/>
      <w:sz w:val="24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8F63DC"/>
    <w:rPr>
      <w:rFonts w:eastAsia="Times New Roman" w:cs="Times New Roman"/>
      <w:noProof/>
      <w:color w:val="0D0D0D" w:themeColor="text1" w:themeTint="F2"/>
      <w:szCs w:val="20"/>
    </w:rPr>
  </w:style>
  <w:style w:type="paragraph" w:styleId="Header">
    <w:name w:val="header"/>
    <w:basedOn w:val="Normal"/>
    <w:link w:val="HeaderChar"/>
    <w:uiPriority w:val="99"/>
    <w:unhideWhenUsed/>
    <w:rsid w:val="008F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DC"/>
    <w:rPr>
      <w:rFonts w:eastAsia="Times New Roman" w:cs="Times New Roman"/>
      <w:kern w:val="0"/>
      <w:sz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DC"/>
    <w:rPr>
      <w:rFonts w:eastAsia="Times New Roman" w:cs="Times New Roman"/>
      <w:kern w:val="0"/>
      <w:sz w:val="22"/>
      <w:lang w:eastAsia="en-GB"/>
      <w14:ligatures w14:val="none"/>
    </w:rPr>
  </w:style>
  <w:style w:type="paragraph" w:styleId="Revision">
    <w:name w:val="Revision"/>
    <w:hidden/>
    <w:uiPriority w:val="99"/>
    <w:semiHidden/>
    <w:rsid w:val="00EC6D5C"/>
    <w:pPr>
      <w:spacing w:after="0" w:line="240" w:lineRule="auto"/>
    </w:pPr>
    <w:rPr>
      <w:rFonts w:eastAsia="Times New Roman" w:cs="Times New Roman"/>
      <w:kern w:val="0"/>
      <w:sz w:val="22"/>
      <w:lang w:eastAsia="en-GB"/>
      <w14:ligatures w14:val="none"/>
    </w:rPr>
  </w:style>
  <w:style w:type="paragraph" w:styleId="NoSpacing">
    <w:name w:val="No Spacing"/>
    <w:uiPriority w:val="1"/>
    <w:qFormat/>
    <w:rsid w:val="009D7C09"/>
    <w:pPr>
      <w:spacing w:after="0" w:line="240" w:lineRule="auto"/>
    </w:pPr>
    <w:rPr>
      <w:rFonts w:eastAsia="Times New Roman" w:cs="Times New Roman"/>
      <w:kern w:val="0"/>
      <w:sz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itt.accreditation@educati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5C8D4D6B87647A7C6EAC8C7AFC015" ma:contentTypeVersion="25" ma:contentTypeDescription="Create a new document." ma:contentTypeScope="" ma:versionID="46a1d6fc325a7be348a8155353262358">
  <xsd:schema xmlns:xsd="http://www.w3.org/2001/XMLSchema" xmlns:xs="http://www.w3.org/2001/XMLSchema" xmlns:p="http://schemas.microsoft.com/office/2006/metadata/properties" xmlns:ns2="53e34461-5b04-4477-b158-6f83e906d585" xmlns:ns3="8732cfa4-f7f7-41e7-bf26-dff8ffef5b93" targetNamespace="http://schemas.microsoft.com/office/2006/metadata/properties" ma:root="true" ma:fieldsID="a99385143017c3dd71af9f9036a0ade3" ns2:_="" ns3:_="">
    <xsd:import namespace="53e34461-5b04-4477-b158-6f83e906d585"/>
    <xsd:import namespace="8732cfa4-f7f7-41e7-bf26-dff8ffef5b93"/>
    <xsd:element name="properties">
      <xsd:complexType>
        <xsd:sequence>
          <xsd:element name="documentManagement">
            <xsd:complexType>
              <xsd:all>
                <xsd:element ref="ns2:k7b750c6988043269858a6cd60e4eede" minOccurs="0"/>
                <xsd:element ref="ns2:TaxCatchAll" minOccurs="0"/>
                <xsd:element ref="ns2:c520d5c2a161457faf6a0bdfbbe4afe3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4461-5b04-4477-b158-6f83e906d585" elementFormDefault="qualified">
    <xsd:import namespace="http://schemas.microsoft.com/office/2006/documentManagement/types"/>
    <xsd:import namespace="http://schemas.microsoft.com/office/infopath/2007/PartnerControls"/>
    <xsd:element name="k7b750c6988043269858a6cd60e4eede" ma:index="9" ma:taxonomy="true" ma:internalName="k7b750c6988043269858a6cd60e4eede" ma:taxonomyFieldName="WPRightsProtectiveMarking" ma:displayName="Rights: Protective Marking" ma:readOnly="false" ma:default="1;#Official|0884c477-2e62-47ea-b19c-5af6e91124c5" ma:fieldId="{47b750c6-9880-4326-9858-a6cd60e4eede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8834960-5db6-49f1-b579-3a75a6a5b279}" ma:internalName="TaxCatchAll" ma:readOnly="false" ma:showField="CatchAllData" ma:web="53e34461-5b04-4477-b158-6f83e906d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20d5c2a161457faf6a0bdfbbe4afe3" ma:index="12" nillable="true" ma:taxonomy="true" ma:internalName="c520d5c2a161457faf6a0bdfbbe4afe3" ma:taxonomyFieldName="WPSubject" ma:displayName="Subject" ma:readOnly="false" ma:fieldId="{c520d5c2-a161-457f-af6a-0bdfbbe4afe3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cfa4-f7f7-41e7-bf26-dff8ffef5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20d5c2a161457faf6a0bdfbbe4afe3 xmlns="53e34461-5b04-4477-b158-6f83e906d585">
      <Terms xmlns="http://schemas.microsoft.com/office/infopath/2007/PartnerControls"/>
    </c520d5c2a161457faf6a0bdfbbe4afe3>
    <_Flow_SignoffStatus xmlns="8732cfa4-f7f7-41e7-bf26-dff8ffef5b93" xsi:nil="true"/>
    <TaxCatchAll xmlns="53e34461-5b04-4477-b158-6f83e906d585">
      <Value>1</Value>
    </TaxCatchAll>
    <k7b750c6988043269858a6cd60e4eede xmlns="53e34461-5b04-4477-b158-6f83e906d5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k7b750c6988043269858a6cd60e4eede>
    <lcf76f155ced4ddcb4097134ff3c332f xmlns="8732cfa4-f7f7-41e7-bf26-dff8ffef5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1D0E4-6930-4B6F-A77D-00348CE27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EA281-8EA0-48F1-943E-4A19EE63A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4461-5b04-4477-b158-6f83e906d585"/>
    <ds:schemaRef ds:uri="8732cfa4-f7f7-41e7-bf26-dff8ffef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0FB45-785A-48C9-90BD-1456A33B500F}">
  <ds:schemaRefs>
    <ds:schemaRef ds:uri="8732cfa4-f7f7-41e7-bf26-dff8ffef5b9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53e34461-5b04-4477-b158-6f83e906d585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eacher Training accreditation – expression of interest November 2024</vt:lpstr>
    </vt:vector>
  </TitlesOfParts>
  <Company/>
  <LinksUpToDate>false</LinksUpToDate>
  <CharactersWithSpaces>2777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itt.accreditation@education.gov.uk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eacher Training accreditation – expression of interest November 2024</dc:title>
  <dc:subject/>
  <dc:creator>DepartmentforEducation146@Educationgovuk.onmicrosoft.com</dc:creator>
  <cp:keywords/>
  <dc:description/>
  <cp:lastModifiedBy>WING, Gill</cp:lastModifiedBy>
  <cp:revision>200</cp:revision>
  <dcterms:created xsi:type="dcterms:W3CDTF">2024-10-14T06:24:00Z</dcterms:created>
  <dcterms:modified xsi:type="dcterms:W3CDTF">2024-11-13T15:50:00Z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0x010100A565C8D4D6B87647A7C6EAC8C7AFC015</vt:lpwstr>
  </property>
  <property fmtid="{D5CDD505-2E9C-101B-9397-08002B2CF9AE}" pid="3" name="MediaServiceImageTags">
    <vt:lpwstr/>
  </property>
  <property fmtid="{D5CDD505-2E9C-101B-9397-08002B2CF9AE}" pid="4" name="WPRightsProtectiveMarking">
    <vt:lpwstr>1;#Official|0884c477-2e62-47ea-b19c-5af6e91124c5</vt:lpwstr>
  </property>
  <property fmtid="{D5CDD505-2E9C-101B-9397-08002B2CF9AE}" pid="5" name="WPSubject">
    <vt:lpwstr/>
  </property>
</Properties>
</file>