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W5-4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Background" w:id="6"/>
      <w:bookmarkEnd w:id="6"/>
      <w:r>
        <w:rPr/>
      </w:r>
      <w:bookmarkStart w:name="Eligibility for rights in sound recordin" w:id="7"/>
      <w:bookmarkEnd w:id="7"/>
      <w:r>
        <w:rPr/>
      </w:r>
      <w:bookmarkStart w:name="What are the issues to be addressed? " w:id="8"/>
      <w:bookmarkEnd w:id="8"/>
      <w:r>
        <w:rPr/>
      </w:r>
      <w:bookmarkStart w:name="Option 0: Maintain the status quo - Ques" w:id="9"/>
      <w:bookmarkEnd w:id="9"/>
      <w:r>
        <w:rPr/>
      </w:r>
      <w:bookmarkStart w:name="Question 1  Do you consider the way UK c" w:id="10"/>
      <w:bookmarkEnd w:id="10"/>
      <w:r>
        <w:rPr/>
      </w:r>
      <w:r>
        <w:rPr/>
        <w:t>Response</w:t>
      </w:r>
      <w:r>
        <w:rPr>
          <w:spacing w:val="3"/>
        </w:rPr>
        <w:t> </w:t>
      </w:r>
      <w:r>
        <w:rPr/>
        <w:t>ID</w:t>
      </w:r>
      <w:r>
        <w:rPr>
          <w:spacing w:val="4"/>
        </w:rPr>
        <w:t> </w:t>
      </w:r>
      <w:r>
        <w:rPr/>
        <w:t>ANON-AXEP-YQW5-</w:t>
      </w:r>
      <w:r>
        <w:rPr>
          <w:spacing w:val="-10"/>
        </w:rPr>
        <w:t>4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629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2024-02-28</w:t>
      </w:r>
      <w:r>
        <w:rPr>
          <w:spacing w:val="-12"/>
        </w:rPr>
        <w:t> </w:t>
      </w:r>
      <w:r>
        <w:rPr/>
        <w:t>12:23:40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Name:</w:t>
      </w:r>
    </w:p>
    <w:p>
      <w:pPr>
        <w:pStyle w:val="BodyText"/>
        <w:spacing w:before="48"/>
        <w:ind w:left="106"/>
      </w:pPr>
      <w:r>
        <w:rPr>
          <w:spacing w:val="-2"/>
        </w:rPr>
        <w:t>Professor</w:t>
      </w:r>
      <w:r>
        <w:rPr>
          <w:spacing w:val="-10"/>
        </w:rPr>
        <w:t> </w:t>
      </w:r>
      <w:r>
        <w:rPr>
          <w:spacing w:val="-2"/>
        </w:rPr>
        <w:t>Lionel</w:t>
      </w:r>
      <w:r>
        <w:rPr>
          <w:spacing w:val="-10"/>
        </w:rPr>
        <w:t> </w:t>
      </w:r>
      <w:r>
        <w:rPr>
          <w:spacing w:val="-2"/>
        </w:rPr>
        <w:t>Bently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4"/>
        </w:rPr>
        <w:t>Faculty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4"/>
        </w:rPr>
        <w:t>Law,</w:t>
      </w:r>
      <w:r>
        <w:rPr>
          <w:spacing w:val="-3"/>
        </w:rPr>
        <w:t> </w:t>
      </w:r>
      <w:r>
        <w:rPr>
          <w:spacing w:val="-4"/>
        </w:rPr>
        <w:t>University</w:t>
      </w:r>
      <w:r>
        <w:rPr>
          <w:spacing w:val="-2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4"/>
        </w:rPr>
        <w:t>Cambridge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Email:</w:t>
      </w:r>
    </w:p>
    <w:p>
      <w:pPr>
        <w:pStyle w:val="BodyText"/>
        <w:spacing w:before="49"/>
        <w:ind w:left="106"/>
      </w:pPr>
      <w:hyperlink r:id="rId5">
        <w:r>
          <w:rPr>
            <w:spacing w:val="-2"/>
          </w:rPr>
          <w:t>lb329@cam.ac.uk</w:t>
        </w:r>
      </w:hyperlink>
    </w:p>
    <w:p>
      <w:pPr>
        <w:pStyle w:val="BodyText"/>
        <w:spacing w:before="93"/>
      </w:pPr>
    </w:p>
    <w:p>
      <w:pPr>
        <w:spacing w:before="0"/>
        <w:ind w:left="106" w:right="0" w:firstLine="0"/>
        <w:jc w:val="left"/>
        <w:rPr>
          <w:sz w:val="18"/>
        </w:rPr>
      </w:pPr>
      <w:r>
        <w:rPr>
          <w:spacing w:val="-2"/>
          <w:sz w:val="18"/>
        </w:rPr>
        <w:t>Background</w:t>
      </w:r>
    </w:p>
    <w:p>
      <w:pPr>
        <w:pStyle w:val="BodyText"/>
        <w:spacing w:before="78"/>
        <w:rPr>
          <w:sz w:val="18"/>
        </w:rPr>
      </w:pPr>
    </w:p>
    <w:p>
      <w:pPr>
        <w:spacing w:line="568" w:lineRule="auto" w:before="0"/>
        <w:ind w:left="106" w:right="4638" w:firstLine="0"/>
        <w:jc w:val="left"/>
        <w:rPr>
          <w:sz w:val="18"/>
        </w:rPr>
      </w:pPr>
      <w:r>
        <w:rPr>
          <w:spacing w:val="-2"/>
          <w:sz w:val="18"/>
        </w:rPr>
        <w:t>Eligibility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for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rights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in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sound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recordings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and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performances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in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UK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law </w:t>
      </w:r>
      <w:r>
        <w:rPr>
          <w:sz w:val="18"/>
        </w:rPr>
        <w:t>What are the issues to be addressed?</w:t>
      </w:r>
    </w:p>
    <w:p>
      <w:pPr>
        <w:spacing w:line="210" w:lineRule="exact" w:before="0"/>
        <w:ind w:left="106" w:right="0" w:firstLine="0"/>
        <w:jc w:val="left"/>
        <w:rPr>
          <w:sz w:val="18"/>
        </w:rPr>
      </w:pPr>
      <w:r>
        <w:rPr>
          <w:sz w:val="18"/>
        </w:rPr>
        <w:t>Option</w:t>
      </w:r>
      <w:r>
        <w:rPr>
          <w:spacing w:val="-13"/>
          <w:sz w:val="18"/>
        </w:rPr>
        <w:t> </w:t>
      </w:r>
      <w:r>
        <w:rPr>
          <w:sz w:val="18"/>
        </w:rPr>
        <w:t>0:</w:t>
      </w:r>
      <w:r>
        <w:rPr>
          <w:spacing w:val="-12"/>
          <w:sz w:val="18"/>
        </w:rPr>
        <w:t> </w:t>
      </w:r>
      <w:r>
        <w:rPr>
          <w:sz w:val="18"/>
        </w:rPr>
        <w:t>Maintain</w:t>
      </w:r>
      <w:r>
        <w:rPr>
          <w:spacing w:val="-12"/>
          <w:sz w:val="18"/>
        </w:rPr>
        <w:t> </w:t>
      </w:r>
      <w:r>
        <w:rPr>
          <w:sz w:val="18"/>
        </w:rPr>
        <w:t>the</w:t>
      </w:r>
      <w:r>
        <w:rPr>
          <w:spacing w:val="-12"/>
          <w:sz w:val="18"/>
        </w:rPr>
        <w:t> </w:t>
      </w:r>
      <w:r>
        <w:rPr>
          <w:sz w:val="18"/>
        </w:rPr>
        <w:t>status</w:t>
      </w:r>
      <w:r>
        <w:rPr>
          <w:spacing w:val="-13"/>
          <w:sz w:val="18"/>
        </w:rPr>
        <w:t> </w:t>
      </w:r>
      <w:r>
        <w:rPr>
          <w:sz w:val="18"/>
        </w:rPr>
        <w:t>quo</w:t>
      </w:r>
      <w:r>
        <w:rPr>
          <w:spacing w:val="-12"/>
          <w:sz w:val="18"/>
        </w:rPr>
        <w:t> </w:t>
      </w:r>
      <w:r>
        <w:rPr>
          <w:sz w:val="18"/>
        </w:rPr>
        <w:t>-</w:t>
      </w:r>
      <w:r>
        <w:rPr>
          <w:spacing w:val="-12"/>
          <w:sz w:val="18"/>
        </w:rPr>
        <w:t> </w:t>
      </w:r>
      <w:r>
        <w:rPr>
          <w:spacing w:val="-2"/>
          <w:sz w:val="18"/>
        </w:rPr>
        <w:t>Questions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spacing w:line="309" w:lineRule="auto" w:before="1"/>
      </w:pPr>
      <w:r>
        <w:rPr>
          <w:spacing w:val="-2"/>
        </w:rPr>
        <w:t>Question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way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currently</w:t>
      </w:r>
      <w:r>
        <w:rPr>
          <w:spacing w:val="-7"/>
        </w:rPr>
        <w:t> </w:t>
      </w:r>
      <w:r>
        <w:rPr>
          <w:spacing w:val="-2"/>
        </w:rPr>
        <w:t>provides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nationals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consistent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UK's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obligations, </w:t>
      </w:r>
      <w:r>
        <w:rPr/>
        <w:t>including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2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WPPT?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not?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not,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changes</w:t>
      </w:r>
      <w:r>
        <w:rPr>
          <w:spacing w:val="-12"/>
        </w:rPr>
        <w:t> </w:t>
      </w:r>
      <w:r>
        <w:rPr/>
        <w:t>needed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line</w:t>
      </w:r>
      <w:r>
        <w:rPr>
          <w:spacing w:val="-12"/>
        </w:rPr>
        <w:t> </w:t>
      </w:r>
      <w:r>
        <w:rPr/>
        <w:t>with those</w:t>
      </w:r>
      <w:r>
        <w:rPr>
          <w:spacing w:val="-8"/>
        </w:rPr>
        <w:t> </w:t>
      </w:r>
      <w:r>
        <w:rPr/>
        <w:t>obligations?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84"/>
      </w:pPr>
      <w:r>
        <w:rPr>
          <w:spacing w:val="-4"/>
        </w:rPr>
        <w:t>As is clear from the CPTTP Bill, the IPO has recognised that the current system of qualification of rights in performances is non-compliant with Rome and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WPPT.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because</w:t>
      </w:r>
      <w:r>
        <w:rPr>
          <w:spacing w:val="-7"/>
        </w:rPr>
        <w:t> </w:t>
      </w:r>
      <w:r>
        <w:rPr>
          <w:spacing w:val="-2"/>
        </w:rPr>
        <w:t>these</w:t>
      </w:r>
      <w:r>
        <w:rPr>
          <w:spacing w:val="-7"/>
        </w:rPr>
        <w:t> </w:t>
      </w:r>
      <w:r>
        <w:rPr>
          <w:spacing w:val="-2"/>
        </w:rPr>
        <w:t>treaties</w:t>
      </w:r>
      <w:r>
        <w:rPr>
          <w:spacing w:val="-7"/>
        </w:rPr>
        <w:t> </w:t>
      </w:r>
      <w:r>
        <w:rPr>
          <w:spacing w:val="-2"/>
        </w:rPr>
        <w:t>provide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are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protected</w:t>
      </w:r>
      <w:r>
        <w:rPr>
          <w:spacing w:val="-7"/>
        </w:rPr>
        <w:t> </w:t>
      </w:r>
      <w:r>
        <w:rPr>
          <w:spacing w:val="-2"/>
        </w:rPr>
        <w:t>by</w:t>
      </w:r>
      <w:r>
        <w:rPr>
          <w:spacing w:val="-7"/>
        </w:rPr>
        <w:t> </w:t>
      </w:r>
      <w:r>
        <w:rPr>
          <w:spacing w:val="-2"/>
        </w:rPr>
        <w:t>reference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place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performance</w:t>
      </w:r>
      <w:r>
        <w:rPr>
          <w:spacing w:val="-7"/>
        </w:rPr>
        <w:t> </w:t>
      </w:r>
      <w:r>
        <w:rPr>
          <w:spacing w:val="-2"/>
        </w:rPr>
        <w:t>takes</w:t>
      </w:r>
      <w:r>
        <w:rPr>
          <w:spacing w:val="-7"/>
        </w:rPr>
        <w:t> </w:t>
      </w:r>
      <w:r>
        <w:rPr>
          <w:spacing w:val="-2"/>
        </w:rPr>
        <w:t>place</w:t>
      </w:r>
      <w:r>
        <w:rPr>
          <w:spacing w:val="-7"/>
        </w:rPr>
        <w:t> </w:t>
      </w:r>
      <w:r>
        <w:rPr>
          <w:spacing w:val="-2"/>
        </w:rPr>
        <w:t>(Rome, Art</w:t>
      </w:r>
      <w:r>
        <w:rPr>
          <w:spacing w:val="-10"/>
        </w:rPr>
        <w:t> </w:t>
      </w:r>
      <w:r>
        <w:rPr>
          <w:spacing w:val="-2"/>
        </w:rPr>
        <w:t>4)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whether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performance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embodied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phonogram</w:t>
      </w:r>
      <w:r>
        <w:rPr>
          <w:spacing w:val="-10"/>
        </w:rPr>
        <w:t> </w:t>
      </w:r>
      <w:r>
        <w:rPr>
          <w:spacing w:val="-2"/>
        </w:rPr>
        <w:t>protected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Art</w:t>
      </w:r>
      <w:r>
        <w:rPr>
          <w:spacing w:val="-10"/>
        </w:rPr>
        <w:t> </w:t>
      </w:r>
      <w:r>
        <w:rPr>
          <w:spacing w:val="-2"/>
        </w:rPr>
        <w:t>5</w:t>
      </w:r>
      <w:r>
        <w:rPr>
          <w:spacing w:val="-9"/>
        </w:rPr>
        <w:t> </w:t>
      </w:r>
      <w:r>
        <w:rPr>
          <w:spacing w:val="-2"/>
        </w:rPr>
        <w:t>(which</w:t>
      </w:r>
      <w:r>
        <w:rPr>
          <w:spacing w:val="-10"/>
        </w:rPr>
        <w:t> </w:t>
      </w:r>
      <w:r>
        <w:rPr>
          <w:spacing w:val="-2"/>
        </w:rPr>
        <w:t>offers</w:t>
      </w:r>
      <w:r>
        <w:rPr>
          <w:spacing w:val="-10"/>
        </w:rPr>
        <w:t> </w:t>
      </w:r>
      <w:r>
        <w:rPr>
          <w:spacing w:val="-2"/>
        </w:rPr>
        <w:t>three</w:t>
      </w:r>
      <w:r>
        <w:rPr>
          <w:spacing w:val="-10"/>
        </w:rPr>
        <w:t> </w:t>
      </w:r>
      <w:r>
        <w:rPr>
          <w:spacing w:val="-2"/>
        </w:rPr>
        <w:t>potential</w:t>
      </w:r>
      <w:r>
        <w:rPr>
          <w:spacing w:val="-10"/>
        </w:rPr>
        <w:t> </w:t>
      </w:r>
      <w:r>
        <w:rPr>
          <w:spacing w:val="-2"/>
        </w:rPr>
        <w:t>points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attachment</w:t>
      </w:r>
      <w:r>
        <w:rPr>
          <w:spacing w:val="-10"/>
        </w:rPr>
        <w:t> </w:t>
      </w:r>
      <w:r>
        <w:rPr>
          <w:spacing w:val="-2"/>
        </w:rPr>
        <w:t>-</w:t>
      </w:r>
      <w:r>
        <w:rPr>
          <w:spacing w:val="-9"/>
        </w:rPr>
        <w:t> </w:t>
      </w:r>
      <w:r>
        <w:rPr>
          <w:spacing w:val="-2"/>
        </w:rPr>
        <w:t>nationality</w:t>
      </w:r>
      <w:r>
        <w:rPr>
          <w:spacing w:val="-10"/>
        </w:rPr>
        <w:t> </w:t>
      </w:r>
      <w:r>
        <w:rPr>
          <w:spacing w:val="-2"/>
        </w:rPr>
        <w:t>of record</w:t>
      </w:r>
      <w:r>
        <w:rPr>
          <w:spacing w:val="-7"/>
        </w:rPr>
        <w:t> </w:t>
      </w:r>
      <w:r>
        <w:rPr>
          <w:spacing w:val="-2"/>
        </w:rPr>
        <w:t>producer;</w:t>
      </w:r>
      <w:r>
        <w:rPr>
          <w:spacing w:val="-7"/>
        </w:rPr>
        <w:t> </w:t>
      </w:r>
      <w:r>
        <w:rPr>
          <w:spacing w:val="-2"/>
        </w:rPr>
        <w:t>place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first</w:t>
      </w:r>
      <w:r>
        <w:rPr>
          <w:spacing w:val="-7"/>
        </w:rPr>
        <w:t> </w:t>
      </w:r>
      <w:r>
        <w:rPr>
          <w:spacing w:val="-2"/>
        </w:rPr>
        <w:t>publication;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place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fixation</w:t>
      </w:r>
      <w:r>
        <w:rPr>
          <w:spacing w:val="-7"/>
        </w:rPr>
        <w:t> </w:t>
      </w:r>
      <w:r>
        <w:rPr>
          <w:spacing w:val="-2"/>
        </w:rPr>
        <w:t>(though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entered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declaration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apply</w:t>
      </w:r>
      <w:r>
        <w:rPr>
          <w:spacing w:val="-7"/>
        </w:rPr>
        <w:t> </w:t>
      </w:r>
      <w:r>
        <w:rPr>
          <w:spacing w:val="-2"/>
        </w:rPr>
        <w:t>place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fixation).</w:t>
      </w:r>
      <w:r>
        <w:rPr>
          <w:spacing w:val="-7"/>
        </w:rPr>
        <w:t> </w:t>
      </w:r>
      <w:r>
        <w:rPr>
          <w:spacing w:val="-2"/>
        </w:rPr>
        <w:t>The </w:t>
      </w:r>
      <w:r>
        <w:rPr/>
        <w:t>nationality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performer</w:t>
      </w:r>
      <w:r>
        <w:rPr>
          <w:spacing w:val="-12"/>
        </w:rPr>
        <w:t> </w:t>
      </w:r>
      <w:r>
        <w:rPr/>
        <w:t>is,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fact,</w:t>
      </w:r>
      <w:r>
        <w:rPr>
          <w:spacing w:val="-12"/>
        </w:rPr>
        <w:t> </w:t>
      </w:r>
      <w:r>
        <w:rPr/>
        <w:t>irrelevant</w:t>
      </w:r>
      <w:r>
        <w:rPr>
          <w:spacing w:val="-11"/>
        </w:rPr>
        <w:t> </w:t>
      </w:r>
      <w:r>
        <w:rPr/>
        <w:t>under</w:t>
      </w:r>
      <w:r>
        <w:rPr>
          <w:spacing w:val="-12"/>
        </w:rPr>
        <w:t> </w:t>
      </w:r>
      <w:r>
        <w:rPr/>
        <w:t>Rome,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probably</w:t>
      </w:r>
      <w:r>
        <w:rPr>
          <w:spacing w:val="-12"/>
        </w:rPr>
        <w:t> </w:t>
      </w:r>
      <w:r>
        <w:rPr/>
        <w:t>irrelevant</w:t>
      </w:r>
      <w:r>
        <w:rPr>
          <w:spacing w:val="-12"/>
        </w:rPr>
        <w:t> </w:t>
      </w:r>
      <w:r>
        <w:rPr/>
        <w:t>under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WPPT: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latter</w:t>
      </w:r>
      <w:r>
        <w:rPr>
          <w:spacing w:val="-12"/>
        </w:rPr>
        <w:t> </w:t>
      </w:r>
      <w:r>
        <w:rPr/>
        <w:t>compare</w:t>
      </w:r>
      <w:r>
        <w:rPr>
          <w:spacing w:val="-12"/>
        </w:rPr>
        <w:t> </w:t>
      </w:r>
      <w:r>
        <w:rPr/>
        <w:t>Reinbothe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von </w:t>
      </w:r>
      <w:r>
        <w:rPr>
          <w:spacing w:val="-4"/>
        </w:rPr>
        <w:t>Lewinski, The WIPO Treaties 1996, p 271; Goldstein and Hugenholtz , International Copyright: Principles, Law and Practice 4th ed 2019 158; Ficsor, WIPO </w:t>
      </w:r>
      <w:r>
        <w:rPr>
          <w:spacing w:val="-2"/>
        </w:rPr>
        <w:t>Guide,</w:t>
      </w:r>
      <w:r>
        <w:rPr>
          <w:spacing w:val="-9"/>
        </w:rPr>
        <w:t> </w:t>
      </w:r>
      <w:r>
        <w:rPr>
          <w:spacing w:val="-2"/>
        </w:rPr>
        <w:t>PPT3.1-PPT3.3;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Ricketson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Ginsburg</w:t>
      </w:r>
      <w:r>
        <w:rPr>
          <w:spacing w:val="-9"/>
        </w:rPr>
        <w:t> </w:t>
      </w:r>
      <w:r>
        <w:rPr>
          <w:spacing w:val="-2"/>
        </w:rPr>
        <w:t>(2d</w:t>
      </w:r>
      <w:r>
        <w:rPr>
          <w:spacing w:val="-9"/>
        </w:rPr>
        <w:t> </w:t>
      </w:r>
      <w:r>
        <w:rPr>
          <w:spacing w:val="-2"/>
        </w:rPr>
        <w:t>ed),</w:t>
      </w:r>
      <w:r>
        <w:rPr>
          <w:spacing w:val="-9"/>
        </w:rPr>
        <w:t> </w:t>
      </w:r>
      <w:r>
        <w:rPr>
          <w:spacing w:val="-2"/>
        </w:rPr>
        <w:t>1246,</w:t>
      </w:r>
      <w:r>
        <w:rPr>
          <w:spacing w:val="-9"/>
        </w:rPr>
        <w:t> </w:t>
      </w:r>
      <w:r>
        <w:rPr>
          <w:spacing w:val="-2"/>
        </w:rPr>
        <w:t>[19.48]</w:t>
      </w:r>
      <w:r>
        <w:rPr>
          <w:spacing w:val="-9"/>
        </w:rPr>
        <w:t> </w:t>
      </w:r>
      <w:r>
        <w:rPr>
          <w:spacing w:val="-2"/>
        </w:rPr>
        <w:t>(nationality</w:t>
      </w:r>
      <w:r>
        <w:rPr>
          <w:spacing w:val="-9"/>
        </w:rPr>
        <w:t> </w:t>
      </w:r>
      <w:r>
        <w:rPr>
          <w:spacing w:val="-2"/>
        </w:rPr>
        <w:t>an</w:t>
      </w:r>
      <w:r>
        <w:rPr>
          <w:spacing w:val="-9"/>
        </w:rPr>
        <w:t> </w:t>
      </w:r>
      <w:r>
        <w:rPr>
          <w:spacing w:val="-2"/>
        </w:rPr>
        <w:t>additional,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alternative</w:t>
      </w:r>
      <w:r>
        <w:rPr>
          <w:spacing w:val="-9"/>
        </w:rPr>
        <w:t> </w:t>
      </w:r>
      <w:r>
        <w:rPr>
          <w:spacing w:val="-2"/>
        </w:rPr>
        <w:t>requirement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WPPT).</w:t>
      </w:r>
    </w:p>
    <w:p>
      <w:pPr>
        <w:pStyle w:val="BodyText"/>
        <w:spacing w:before="53"/>
      </w:pPr>
    </w:p>
    <w:p>
      <w:pPr>
        <w:pStyle w:val="BodyText"/>
        <w:spacing w:line="304" w:lineRule="auto"/>
        <w:ind w:left="106" w:right="238"/>
      </w:pP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effect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British</w:t>
      </w:r>
      <w:r>
        <w:rPr>
          <w:spacing w:val="-10"/>
        </w:rPr>
        <w:t> </w:t>
      </w:r>
      <w:r>
        <w:rPr>
          <w:spacing w:val="-2"/>
        </w:rPr>
        <w:t>law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at</w:t>
      </w:r>
      <w:r>
        <w:rPr>
          <w:spacing w:val="-9"/>
        </w:rPr>
        <w:t> </w:t>
      </w:r>
      <w:r>
        <w:rPr>
          <w:spacing w:val="-2"/>
        </w:rPr>
        <w:t>present</w:t>
      </w:r>
      <w:r>
        <w:rPr>
          <w:spacing w:val="-10"/>
        </w:rPr>
        <w:t> </w:t>
      </w:r>
      <w:r>
        <w:rPr>
          <w:spacing w:val="-2"/>
        </w:rPr>
        <w:t>more</w:t>
      </w:r>
      <w:r>
        <w:rPr>
          <w:spacing w:val="-10"/>
        </w:rPr>
        <w:t> </w:t>
      </w:r>
      <w:r>
        <w:rPr>
          <w:spacing w:val="-2"/>
        </w:rPr>
        <w:t>generous</w:t>
      </w:r>
      <w:r>
        <w:rPr>
          <w:spacing w:val="-10"/>
        </w:rPr>
        <w:t> </w:t>
      </w:r>
      <w:r>
        <w:rPr>
          <w:spacing w:val="-2"/>
        </w:rPr>
        <w:t>than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required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so</w:t>
      </w:r>
      <w:r>
        <w:rPr>
          <w:spacing w:val="-10"/>
        </w:rPr>
        <w:t> </w:t>
      </w:r>
      <w:r>
        <w:rPr>
          <w:spacing w:val="-2"/>
        </w:rPr>
        <w:t>far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confers</w:t>
      </w:r>
      <w:r>
        <w:rPr>
          <w:spacing w:val="-10"/>
        </w:rPr>
        <w:t> </w:t>
      </w:r>
      <w:r>
        <w:rPr>
          <w:spacing w:val="-2"/>
        </w:rPr>
        <w:t>rights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reference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nationality</w:t>
      </w:r>
      <w:r>
        <w:rPr>
          <w:spacing w:val="-10"/>
        </w:rPr>
        <w:t> </w:t>
      </w:r>
      <w:r>
        <w:rPr>
          <w:spacing w:val="-2"/>
        </w:rPr>
        <w:t>(etc)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performers;</w:t>
      </w:r>
      <w:r>
        <w:rPr>
          <w:spacing w:val="-10"/>
        </w:rPr>
        <w:t> </w:t>
      </w:r>
      <w:r>
        <w:rPr>
          <w:spacing w:val="-2"/>
        </w:rPr>
        <w:t>and narrower</w:t>
      </w:r>
      <w:r>
        <w:rPr>
          <w:spacing w:val="-7"/>
        </w:rPr>
        <w:t> </w:t>
      </w:r>
      <w:r>
        <w:rPr>
          <w:spacing w:val="-2"/>
        </w:rPr>
        <w:t>than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obliged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under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conventions.</w:t>
      </w:r>
      <w:r>
        <w:rPr>
          <w:spacing w:val="-7"/>
        </w:rPr>
        <w:t> </w:t>
      </w:r>
      <w:r>
        <w:rPr>
          <w:spacing w:val="-2"/>
        </w:rPr>
        <w:t>Some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discontinuities</w:t>
      </w:r>
      <w:r>
        <w:rPr>
          <w:spacing w:val="-7"/>
        </w:rPr>
        <w:t> </w:t>
      </w:r>
      <w:r>
        <w:rPr>
          <w:spacing w:val="-2"/>
        </w:rPr>
        <w:t>between</w:t>
      </w:r>
      <w:r>
        <w:rPr>
          <w:spacing w:val="-7"/>
        </w:rPr>
        <w:t> </w:t>
      </w:r>
      <w:r>
        <w:rPr>
          <w:spacing w:val="-2"/>
        </w:rPr>
        <w:t>owners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copyright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sound</w:t>
      </w:r>
      <w:r>
        <w:rPr>
          <w:spacing w:val="-7"/>
        </w:rPr>
        <w:t> </w:t>
      </w:r>
      <w:r>
        <w:rPr>
          <w:spacing w:val="-2"/>
        </w:rPr>
        <w:t>recordings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performers </w:t>
      </w:r>
      <w:r>
        <w:rPr/>
        <w:t>arise</w:t>
      </w:r>
      <w:r>
        <w:rPr>
          <w:spacing w:val="-12"/>
        </w:rPr>
        <w:t> </w:t>
      </w:r>
      <w:r>
        <w:rPr/>
        <w:t>precisely</w:t>
      </w:r>
      <w:r>
        <w:rPr>
          <w:spacing w:val="-12"/>
        </w:rPr>
        <w:t> </w:t>
      </w:r>
      <w:r>
        <w:rPr/>
        <w:t>because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failure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confer</w:t>
      </w:r>
      <w:r>
        <w:rPr>
          <w:spacing w:val="-11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right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where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performance</w:t>
      </w:r>
      <w:r>
        <w:rPr>
          <w:spacing w:val="-11"/>
        </w:rPr>
        <w:t> </w:t>
      </w:r>
      <w:r>
        <w:rPr/>
        <w:t>is</w:t>
      </w:r>
      <w:r>
        <w:rPr>
          <w:spacing w:val="-12"/>
        </w:rPr>
        <w:t> </w:t>
      </w:r>
      <w:r>
        <w:rPr/>
        <w:t>embodied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phonogram</w:t>
      </w:r>
      <w:r>
        <w:rPr>
          <w:spacing w:val="-12"/>
        </w:rPr>
        <w:t> </w:t>
      </w:r>
      <w:r>
        <w:rPr/>
        <w:t>produced</w:t>
      </w:r>
      <w:r>
        <w:rPr>
          <w:spacing w:val="-12"/>
        </w:rPr>
        <w:t> </w:t>
      </w:r>
      <w:r>
        <w:rPr/>
        <w:t>by</w:t>
      </w:r>
      <w:r>
        <w:rPr>
          <w:spacing w:val="-12"/>
        </w:rPr>
        <w:t> </w:t>
      </w:r>
      <w:r>
        <w:rPr/>
        <w:t>a national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contracting</w:t>
      </w:r>
      <w:r>
        <w:rPr>
          <w:spacing w:val="-12"/>
        </w:rPr>
        <w:t> </w:t>
      </w:r>
      <w:r>
        <w:rPr/>
        <w:t>state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first</w:t>
      </w:r>
      <w:r>
        <w:rPr>
          <w:spacing w:val="-12"/>
        </w:rPr>
        <w:t> </w:t>
      </w:r>
      <w:r>
        <w:rPr/>
        <w:t>published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contracting</w:t>
      </w:r>
      <w:r>
        <w:rPr>
          <w:spacing w:val="-12"/>
        </w:rPr>
        <w:t> </w:t>
      </w:r>
      <w:r>
        <w:rPr/>
        <w:t>state.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184"/>
      </w:pPr>
      <w:r>
        <w:rPr>
          <w:spacing w:val="-4"/>
        </w:rPr>
        <w:t>The proposed shift in the CPTPP Bill is thus very welcome, even if it necessarily adds very considerable complexity, by increasing the number of </w:t>
      </w:r>
      <w:r>
        <w:rPr/>
        <w:t>connecting</w:t>
      </w:r>
      <w:r>
        <w:rPr>
          <w:spacing w:val="-11"/>
        </w:rPr>
        <w:t> </w:t>
      </w:r>
      <w:r>
        <w:rPr/>
        <w:t>factors.</w:t>
      </w:r>
    </w:p>
    <w:p>
      <w:pPr>
        <w:pStyle w:val="BodyText"/>
        <w:spacing w:before="49"/>
      </w:pPr>
    </w:p>
    <w:p>
      <w:pPr>
        <w:pStyle w:val="BodyText"/>
        <w:ind w:left="106"/>
      </w:pPr>
      <w:r>
        <w:rPr>
          <w:spacing w:val="-4"/>
        </w:rPr>
        <w:t>When</w:t>
      </w:r>
      <w:r>
        <w:rPr>
          <w:spacing w:val="-5"/>
        </w:rPr>
        <w:t> </w:t>
      </w:r>
      <w:r>
        <w:rPr>
          <w:spacing w:val="-4"/>
        </w:rPr>
        <w:t>we</w:t>
      </w:r>
      <w:r>
        <w:rPr>
          <w:spacing w:val="-5"/>
        </w:rPr>
        <w:t> </w:t>
      </w:r>
      <w:r>
        <w:rPr>
          <w:spacing w:val="-4"/>
        </w:rPr>
        <w:t>turn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5"/>
        </w:rPr>
        <w:t> </w:t>
      </w:r>
      <w:r>
        <w:rPr>
          <w:spacing w:val="-4"/>
        </w:rPr>
        <w:t>issues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material</w:t>
      </w:r>
      <w:r>
        <w:rPr>
          <w:spacing w:val="-5"/>
        </w:rPr>
        <w:t> </w:t>
      </w:r>
      <w:r>
        <w:rPr>
          <w:spacing w:val="-4"/>
        </w:rPr>
        <w:t>reciprocity</w:t>
      </w:r>
      <w:r>
        <w:rPr>
          <w:spacing w:val="-5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the existing</w:t>
      </w:r>
      <w:r>
        <w:rPr>
          <w:spacing w:val="-5"/>
        </w:rPr>
        <w:t> </w:t>
      </w:r>
      <w:r>
        <w:rPr>
          <w:spacing w:val="-4"/>
        </w:rPr>
        <w:t>law,</w:t>
      </w:r>
      <w:r>
        <w:rPr>
          <w:spacing w:val="-5"/>
        </w:rPr>
        <w:t> </w:t>
      </w:r>
      <w:r>
        <w:rPr>
          <w:spacing w:val="-4"/>
        </w:rPr>
        <w:t>or</w:t>
      </w:r>
      <w:r>
        <w:rPr>
          <w:spacing w:val="-5"/>
        </w:rPr>
        <w:t> </w:t>
      </w:r>
      <w:r>
        <w:rPr>
          <w:spacing w:val="-4"/>
        </w:rPr>
        <w:t>specifically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2016</w:t>
      </w:r>
      <w:r>
        <w:rPr>
          <w:spacing w:val="-5"/>
        </w:rPr>
        <w:t> </w:t>
      </w:r>
      <w:r>
        <w:rPr>
          <w:spacing w:val="-4"/>
        </w:rPr>
        <w:t>statutory</w:t>
      </w:r>
      <w:r>
        <w:rPr>
          <w:spacing w:val="-5"/>
        </w:rPr>
        <w:t> </w:t>
      </w:r>
      <w:r>
        <w:rPr>
          <w:spacing w:val="-4"/>
        </w:rPr>
        <w:t>instrument:</w:t>
      </w:r>
    </w:p>
    <w:p>
      <w:pPr>
        <w:pStyle w:val="ListParagraph"/>
        <w:numPr>
          <w:ilvl w:val="0"/>
          <w:numId w:val="1"/>
        </w:numPr>
        <w:tabs>
          <w:tab w:pos="271" w:val="left" w:leader="none"/>
        </w:tabs>
        <w:spacing w:line="304" w:lineRule="auto" w:before="49" w:after="0"/>
        <w:ind w:left="106" w:right="112" w:firstLine="0"/>
        <w:jc w:val="left"/>
        <w:rPr>
          <w:sz w:val="15"/>
        </w:rPr>
      </w:pPr>
      <w:r>
        <w:rPr>
          <w:spacing w:val="-2"/>
          <w:sz w:val="15"/>
        </w:rPr>
        <w:t>I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am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surprised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by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the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reference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in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article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3(2)(b)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"broadcasting",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which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appears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exclude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this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right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for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non-Rome,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WPPT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countries.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I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looked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see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if Copinger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(18th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ed)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commented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on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this,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but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p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[289],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[3-341]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seems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overlook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it.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As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far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as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i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can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tell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there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are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only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three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post-2016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amending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orders,</w:t>
      </w:r>
      <w:r>
        <w:rPr>
          <w:spacing w:val="-10"/>
          <w:sz w:val="15"/>
        </w:rPr>
        <w:t> </w:t>
      </w:r>
      <w:r>
        <w:rPr>
          <w:spacing w:val="-2"/>
          <w:sz w:val="15"/>
        </w:rPr>
        <w:t>so </w:t>
      </w:r>
      <w:r>
        <w:rPr>
          <w:spacing w:val="-4"/>
          <w:sz w:val="15"/>
        </w:rPr>
        <w:t>article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3(2)(b)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still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exists.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That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said,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don't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see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any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basis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in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the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WPPT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for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excluding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broadcasting,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so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this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is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a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bit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of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a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puzzle.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Whether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PPL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is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conscious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of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is </w:t>
      </w:r>
      <w:r>
        <w:rPr>
          <w:sz w:val="15"/>
        </w:rPr>
        <w:t>not at all clear.</w:t>
      </w:r>
    </w:p>
    <w:p>
      <w:pPr>
        <w:pStyle w:val="ListParagraph"/>
        <w:numPr>
          <w:ilvl w:val="0"/>
          <w:numId w:val="1"/>
        </w:numPr>
        <w:tabs>
          <w:tab w:pos="309" w:val="left" w:leader="none"/>
        </w:tabs>
        <w:spacing w:line="304" w:lineRule="auto" w:before="2" w:after="0"/>
        <w:ind w:left="106" w:right="138" w:firstLine="0"/>
        <w:jc w:val="left"/>
        <w:rPr>
          <w:sz w:val="15"/>
        </w:rPr>
      </w:pPr>
      <w:r>
        <w:rPr>
          <w:spacing w:val="-2"/>
          <w:sz w:val="15"/>
        </w:rPr>
        <w:t>It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is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difficult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understand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why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the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various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material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reciprocity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provisions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permitted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under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Art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16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of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Rome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in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relation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Art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12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and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Art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15(3)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WPPT</w:t>
      </w:r>
      <w:r>
        <w:rPr>
          <w:spacing w:val="-8"/>
          <w:sz w:val="15"/>
        </w:rPr>
        <w:t> </w:t>
      </w:r>
      <w:r>
        <w:rPr>
          <w:spacing w:val="-2"/>
          <w:sz w:val="15"/>
        </w:rPr>
        <w:t>in relation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Art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15(1)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should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have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been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made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applicable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to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performers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claims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only.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What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could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be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the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rationale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for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penalising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foreign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performers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but </w:t>
      </w:r>
      <w:r>
        <w:rPr>
          <w:spacing w:val="-4"/>
          <w:sz w:val="15"/>
        </w:rPr>
        <w:t>permitting the foreign owners of sound recordings in those countries still to claim from the UK? It hardly provides the country with an incentive to change </w:t>
      </w:r>
      <w:r>
        <w:rPr>
          <w:sz w:val="15"/>
        </w:rPr>
        <w:t>its</w:t>
      </w:r>
      <w:r>
        <w:rPr>
          <w:spacing w:val="-9"/>
          <w:sz w:val="15"/>
        </w:rPr>
        <w:t> </w:t>
      </w:r>
      <w:r>
        <w:rPr>
          <w:sz w:val="15"/>
        </w:rPr>
        <w:t>law,</w:t>
      </w:r>
      <w:r>
        <w:rPr>
          <w:spacing w:val="-9"/>
          <w:sz w:val="15"/>
        </w:rPr>
        <w:t> </w:t>
      </w:r>
      <w:r>
        <w:rPr>
          <w:sz w:val="15"/>
        </w:rPr>
        <w:t>which</w:t>
      </w:r>
      <w:r>
        <w:rPr>
          <w:spacing w:val="-9"/>
          <w:sz w:val="15"/>
        </w:rPr>
        <w:t> </w:t>
      </w:r>
      <w:r>
        <w:rPr>
          <w:sz w:val="15"/>
        </w:rPr>
        <w:t>is</w:t>
      </w:r>
      <w:r>
        <w:rPr>
          <w:spacing w:val="-9"/>
          <w:sz w:val="15"/>
        </w:rPr>
        <w:t> </w:t>
      </w:r>
      <w:r>
        <w:rPr>
          <w:sz w:val="15"/>
        </w:rPr>
        <w:t>the</w:t>
      </w:r>
      <w:r>
        <w:rPr>
          <w:spacing w:val="-9"/>
          <w:sz w:val="15"/>
        </w:rPr>
        <w:t> </w:t>
      </w:r>
      <w:r>
        <w:rPr>
          <w:sz w:val="15"/>
        </w:rPr>
        <w:t>normal</w:t>
      </w:r>
      <w:r>
        <w:rPr>
          <w:spacing w:val="-9"/>
          <w:sz w:val="15"/>
        </w:rPr>
        <w:t> </w:t>
      </w:r>
      <w:r>
        <w:rPr>
          <w:sz w:val="15"/>
        </w:rPr>
        <w:t>argument</w:t>
      </w:r>
      <w:r>
        <w:rPr>
          <w:spacing w:val="-9"/>
          <w:sz w:val="15"/>
        </w:rPr>
        <w:t> </w:t>
      </w:r>
      <w:r>
        <w:rPr>
          <w:sz w:val="15"/>
        </w:rPr>
        <w:t>for</w:t>
      </w:r>
      <w:r>
        <w:rPr>
          <w:spacing w:val="-9"/>
          <w:sz w:val="15"/>
        </w:rPr>
        <w:t> </w:t>
      </w:r>
      <w:r>
        <w:rPr>
          <w:sz w:val="15"/>
        </w:rPr>
        <w:t>material</w:t>
      </w:r>
      <w:r>
        <w:rPr>
          <w:spacing w:val="-9"/>
          <w:sz w:val="15"/>
        </w:rPr>
        <w:t> </w:t>
      </w:r>
      <w:r>
        <w:rPr>
          <w:sz w:val="15"/>
        </w:rPr>
        <w:t>reciprocity.</w:t>
      </w:r>
    </w:p>
    <w:p>
      <w:pPr>
        <w:pStyle w:val="ListParagraph"/>
        <w:numPr>
          <w:ilvl w:val="0"/>
          <w:numId w:val="1"/>
        </w:numPr>
        <w:tabs>
          <w:tab w:pos="347" w:val="left" w:leader="none"/>
        </w:tabs>
        <w:spacing w:line="240" w:lineRule="auto" w:before="3" w:after="0"/>
        <w:ind w:left="347" w:right="0" w:hanging="241"/>
        <w:jc w:val="left"/>
        <w:rPr>
          <w:sz w:val="15"/>
        </w:rPr>
      </w:pPr>
      <w:r>
        <w:rPr>
          <w:spacing w:val="-4"/>
          <w:sz w:val="15"/>
        </w:rPr>
        <w:t>I</w:t>
      </w:r>
      <w:r>
        <w:rPr>
          <w:spacing w:val="-7"/>
          <w:sz w:val="15"/>
        </w:rPr>
        <w:t> </w:t>
      </w:r>
      <w:r>
        <w:rPr>
          <w:spacing w:val="-4"/>
          <w:sz w:val="15"/>
        </w:rPr>
        <w:t>find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the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provisions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in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art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9-11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of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SI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2016/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pretty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difficult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to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follow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and,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in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turn,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it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is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quite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hard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to</w:t>
      </w:r>
      <w:r>
        <w:rPr>
          <w:spacing w:val="-7"/>
          <w:sz w:val="15"/>
        </w:rPr>
        <w:t> </w:t>
      </w:r>
      <w:r>
        <w:rPr>
          <w:spacing w:val="-4"/>
          <w:sz w:val="15"/>
        </w:rPr>
        <w:t>discern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whether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they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really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are</w:t>
      </w:r>
      <w:r>
        <w:rPr>
          <w:spacing w:val="-6"/>
          <w:sz w:val="15"/>
        </w:rPr>
        <w:t> </w:t>
      </w:r>
      <w:r>
        <w:rPr>
          <w:spacing w:val="-4"/>
          <w:sz w:val="15"/>
        </w:rPr>
        <w:t>compliant.</w:t>
      </w:r>
    </w:p>
    <w:p>
      <w:pPr>
        <w:pStyle w:val="BodyText"/>
        <w:spacing w:before="96"/>
      </w:pPr>
    </w:p>
    <w:p>
      <w:pPr>
        <w:pStyle w:val="BodyText"/>
        <w:spacing w:line="304" w:lineRule="auto" w:before="1"/>
        <w:ind w:left="106" w:right="106"/>
      </w:pPr>
      <w:r>
        <w:rPr>
          <w:spacing w:val="-4"/>
        </w:rPr>
        <w:t>The</w:t>
      </w:r>
      <w:r>
        <w:rPr>
          <w:spacing w:val="-9"/>
        </w:rPr>
        <w:t> </w:t>
      </w:r>
      <w:r>
        <w:rPr>
          <w:spacing w:val="-4"/>
        </w:rPr>
        <w:t>scope</w:t>
      </w:r>
      <w:r>
        <w:rPr>
          <w:spacing w:val="-9"/>
        </w:rPr>
        <w:t> </w:t>
      </w:r>
      <w:r>
        <w:rPr>
          <w:spacing w:val="-4"/>
        </w:rPr>
        <w:t>of</w:t>
      </w:r>
      <w:r>
        <w:rPr>
          <w:spacing w:val="-9"/>
        </w:rPr>
        <w:t> </w:t>
      </w:r>
      <w:r>
        <w:rPr>
          <w:spacing w:val="-4"/>
        </w:rPr>
        <w:t>Article</w:t>
      </w:r>
      <w:r>
        <w:rPr>
          <w:spacing w:val="-9"/>
        </w:rPr>
        <w:t> </w:t>
      </w:r>
      <w:r>
        <w:rPr>
          <w:spacing w:val="-4"/>
        </w:rPr>
        <w:t>9</w:t>
      </w:r>
      <w:r>
        <w:rPr>
          <w:spacing w:val="-9"/>
        </w:rPr>
        <w:t> </w:t>
      </w:r>
      <w:r>
        <w:rPr>
          <w:spacing w:val="-4"/>
        </w:rPr>
        <w:t>SI</w:t>
      </w:r>
      <w:r>
        <w:rPr>
          <w:spacing w:val="-9"/>
        </w:rPr>
        <w:t> </w:t>
      </w:r>
      <w:r>
        <w:rPr>
          <w:spacing w:val="-4"/>
        </w:rPr>
        <w:t>2016/1219</w:t>
      </w:r>
      <w:r>
        <w:rPr>
          <w:spacing w:val="-9"/>
        </w:rPr>
        <w:t> </w:t>
      </w:r>
      <w:r>
        <w:rPr>
          <w:spacing w:val="-4"/>
        </w:rPr>
        <w:t>is</w:t>
      </w:r>
      <w:r>
        <w:rPr>
          <w:spacing w:val="-9"/>
        </w:rPr>
        <w:t> </w:t>
      </w:r>
      <w:r>
        <w:rPr>
          <w:spacing w:val="-4"/>
        </w:rPr>
        <w:t>ambiguous.</w:t>
      </w:r>
      <w:r>
        <w:rPr>
          <w:spacing w:val="-9"/>
        </w:rPr>
        <w:t> </w:t>
      </w:r>
      <w:r>
        <w:rPr>
          <w:spacing w:val="-4"/>
        </w:rPr>
        <w:t>The</w:t>
      </w:r>
      <w:r>
        <w:rPr>
          <w:spacing w:val="-9"/>
        </w:rPr>
        <w:t> </w:t>
      </w:r>
      <w:r>
        <w:rPr>
          <w:spacing w:val="-4"/>
        </w:rPr>
        <w:t>title,</w:t>
      </w:r>
      <w:r>
        <w:rPr>
          <w:spacing w:val="-9"/>
        </w:rPr>
        <w:t> </w:t>
      </w:r>
      <w:r>
        <w:rPr>
          <w:spacing w:val="-4"/>
        </w:rPr>
        <w:t>at</w:t>
      </w:r>
      <w:r>
        <w:rPr>
          <w:spacing w:val="-9"/>
        </w:rPr>
        <w:t> </w:t>
      </w:r>
      <w:r>
        <w:rPr>
          <w:spacing w:val="-4"/>
        </w:rPr>
        <w:t>least,</w:t>
      </w:r>
      <w:r>
        <w:rPr>
          <w:spacing w:val="-9"/>
        </w:rPr>
        <w:t> </w:t>
      </w:r>
      <w:r>
        <w:rPr>
          <w:spacing w:val="-4"/>
        </w:rPr>
        <w:t>refers</w:t>
      </w:r>
      <w:r>
        <w:rPr>
          <w:spacing w:val="-9"/>
        </w:rPr>
        <w:t> </w:t>
      </w:r>
      <w:r>
        <w:rPr>
          <w:spacing w:val="-4"/>
        </w:rPr>
        <w:t>to</w:t>
      </w:r>
      <w:r>
        <w:rPr>
          <w:spacing w:val="-9"/>
        </w:rPr>
        <w:t> </w:t>
      </w:r>
      <w:r>
        <w:rPr>
          <w:spacing w:val="-4"/>
        </w:rPr>
        <w:t>Art</w:t>
      </w:r>
      <w:r>
        <w:rPr>
          <w:spacing w:val="-9"/>
        </w:rPr>
        <w:t> </w:t>
      </w:r>
      <w:r>
        <w:rPr>
          <w:spacing w:val="-4"/>
        </w:rPr>
        <w:t>16(1)(a)(i),</w:t>
      </w:r>
      <w:r>
        <w:rPr>
          <w:spacing w:val="-9"/>
        </w:rPr>
        <w:t> </w:t>
      </w:r>
      <w:r>
        <w:rPr>
          <w:spacing w:val="-4"/>
        </w:rPr>
        <w:t>but</w:t>
      </w:r>
      <w:r>
        <w:rPr>
          <w:spacing w:val="-9"/>
        </w:rPr>
        <w:t> </w:t>
      </w:r>
      <w:r>
        <w:rPr>
          <w:spacing w:val="-4"/>
        </w:rPr>
        <w:t>Article</w:t>
      </w:r>
      <w:r>
        <w:rPr>
          <w:spacing w:val="-9"/>
        </w:rPr>
        <w:t> </w:t>
      </w:r>
      <w:r>
        <w:rPr>
          <w:spacing w:val="-4"/>
        </w:rPr>
        <w:t>9</w:t>
      </w:r>
      <w:r>
        <w:rPr>
          <w:spacing w:val="-9"/>
        </w:rPr>
        <w:t> </w:t>
      </w:r>
      <w:r>
        <w:rPr>
          <w:spacing w:val="-4"/>
        </w:rPr>
        <w:t>itself</w:t>
      </w:r>
      <w:r>
        <w:rPr>
          <w:spacing w:val="-9"/>
        </w:rPr>
        <w:t> </w:t>
      </w:r>
      <w:r>
        <w:rPr>
          <w:spacing w:val="-4"/>
        </w:rPr>
        <w:t>refers</w:t>
      </w:r>
      <w:r>
        <w:rPr>
          <w:spacing w:val="-9"/>
        </w:rPr>
        <w:t> </w:t>
      </w:r>
      <w:r>
        <w:rPr>
          <w:spacing w:val="-4"/>
        </w:rPr>
        <w:t>to</w:t>
      </w:r>
      <w:r>
        <w:rPr>
          <w:spacing w:val="-9"/>
        </w:rPr>
        <w:t> </w:t>
      </w:r>
      <w:r>
        <w:rPr>
          <w:spacing w:val="-4"/>
        </w:rPr>
        <w:t>Art</w:t>
      </w:r>
      <w:r>
        <w:rPr>
          <w:spacing w:val="-9"/>
        </w:rPr>
        <w:t> </w:t>
      </w:r>
      <w:r>
        <w:rPr>
          <w:spacing w:val="-4"/>
        </w:rPr>
        <w:t>16(1)(a).</w:t>
      </w:r>
      <w:r>
        <w:rPr>
          <w:spacing w:val="-9"/>
        </w:rPr>
        <w:t> </w:t>
      </w:r>
      <w:r>
        <w:rPr>
          <w:spacing w:val="-4"/>
        </w:rPr>
        <w:t>Is</w:t>
      </w:r>
      <w:r>
        <w:rPr>
          <w:spacing w:val="-9"/>
        </w:rPr>
        <w:t> </w:t>
      </w:r>
      <w:r>
        <w:rPr>
          <w:spacing w:val="-4"/>
        </w:rPr>
        <w:t>the</w:t>
      </w:r>
      <w:r>
        <w:rPr>
          <w:spacing w:val="-9"/>
        </w:rPr>
        <w:t> </w:t>
      </w:r>
      <w:r>
        <w:rPr>
          <w:spacing w:val="-4"/>
        </w:rPr>
        <w:t>Article</w:t>
      </w:r>
      <w:r>
        <w:rPr>
          <w:spacing w:val="-9"/>
        </w:rPr>
        <w:t> </w:t>
      </w:r>
      <w:r>
        <w:rPr>
          <w:spacing w:val="-4"/>
        </w:rPr>
        <w:t>is</w:t>
      </w:r>
      <w:r>
        <w:rPr>
          <w:spacing w:val="-9"/>
        </w:rPr>
        <w:t> </w:t>
      </w:r>
      <w:r>
        <w:rPr>
          <w:spacing w:val="-4"/>
        </w:rPr>
        <w:t>meant</w:t>
      </w:r>
      <w:r>
        <w:rPr>
          <w:spacing w:val="-9"/>
        </w:rPr>
        <w:t> </w:t>
      </w:r>
      <w:r>
        <w:rPr>
          <w:spacing w:val="-4"/>
        </w:rPr>
        <w:t>to </w:t>
      </w:r>
      <w:r>
        <w:rPr>
          <w:spacing w:val="-2"/>
        </w:rPr>
        <w:t>apply</w:t>
      </w:r>
      <w:r>
        <w:rPr>
          <w:spacing w:val="-5"/>
        </w:rPr>
        <w:t> </w:t>
      </w:r>
      <w:r>
        <w:rPr>
          <w:spacing w:val="-2"/>
        </w:rPr>
        <w:t>only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Rome</w:t>
      </w:r>
      <w:r>
        <w:rPr>
          <w:spacing w:val="-5"/>
        </w:rPr>
        <w:t> </w:t>
      </w:r>
      <w:r>
        <w:rPr>
          <w:spacing w:val="-2"/>
        </w:rPr>
        <w:t>country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by</w:t>
      </w:r>
      <w:r>
        <w:rPr>
          <w:spacing w:val="-5"/>
        </w:rPr>
        <w:t> </w:t>
      </w:r>
      <w:r>
        <w:rPr>
          <w:spacing w:val="-2"/>
        </w:rPr>
        <w:t>declaration</w:t>
      </w:r>
      <w:r>
        <w:rPr>
          <w:spacing w:val="-5"/>
        </w:rPr>
        <w:t> </w:t>
      </w:r>
      <w:r>
        <w:rPr>
          <w:spacing w:val="-2"/>
        </w:rPr>
        <w:t>excludes</w:t>
      </w:r>
      <w:r>
        <w:rPr>
          <w:spacing w:val="-5"/>
        </w:rPr>
        <w:t> </w:t>
      </w:r>
      <w:r>
        <w:rPr>
          <w:spacing w:val="-2"/>
        </w:rPr>
        <w:t>payment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single</w:t>
      </w:r>
      <w:r>
        <w:rPr>
          <w:spacing w:val="-5"/>
        </w:rPr>
        <w:t> </w:t>
      </w:r>
      <w:r>
        <w:rPr>
          <w:spacing w:val="-2"/>
        </w:rPr>
        <w:t>equitable</w:t>
      </w:r>
      <w:r>
        <w:rPr>
          <w:spacing w:val="-5"/>
        </w:rPr>
        <w:t> </w:t>
      </w:r>
      <w:r>
        <w:rPr>
          <w:spacing w:val="-2"/>
        </w:rPr>
        <w:t>remuneration</w:t>
      </w:r>
      <w:r>
        <w:rPr>
          <w:spacing w:val="-5"/>
        </w:rPr>
        <w:t> </w:t>
      </w:r>
      <w:r>
        <w:rPr>
          <w:spacing w:val="-2"/>
        </w:rPr>
        <w:t>altogether</w:t>
      </w:r>
      <w:r>
        <w:rPr>
          <w:spacing w:val="-5"/>
        </w:rPr>
        <w:t> </w:t>
      </w:r>
      <w:r>
        <w:rPr>
          <w:spacing w:val="-2"/>
        </w:rPr>
        <w:t>(as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example</w:t>
      </w:r>
      <w:r>
        <w:rPr>
          <w:spacing w:val="-5"/>
        </w:rPr>
        <w:t> </w:t>
      </w:r>
      <w:r>
        <w:rPr>
          <w:spacing w:val="-2"/>
        </w:rPr>
        <w:t>Australia's declaration</w:t>
      </w:r>
      <w:r>
        <w:rPr>
          <w:spacing w:val="-6"/>
        </w:rPr>
        <w:t> </w:t>
      </w:r>
      <w:r>
        <w:rPr>
          <w:spacing w:val="-2"/>
        </w:rPr>
        <w:t>does)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such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country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operates</w:t>
      </w:r>
      <w:r>
        <w:rPr>
          <w:spacing w:val="-6"/>
        </w:rPr>
        <w:t> </w:t>
      </w:r>
      <w:r>
        <w:rPr>
          <w:spacing w:val="-2"/>
        </w:rPr>
        <w:t>any</w:t>
      </w:r>
      <w:r>
        <w:rPr>
          <w:spacing w:val="-6"/>
        </w:rPr>
        <w:t> </w:t>
      </w:r>
      <w:r>
        <w:rPr>
          <w:spacing w:val="-2"/>
        </w:rPr>
        <w:t>exclusion</w:t>
      </w:r>
      <w:r>
        <w:rPr>
          <w:spacing w:val="-6"/>
        </w:rPr>
        <w:t> </w:t>
      </w:r>
      <w:r>
        <w:rPr>
          <w:spacing w:val="-2"/>
        </w:rPr>
        <w:t>under</w:t>
      </w:r>
      <w:r>
        <w:rPr>
          <w:spacing w:val="-6"/>
        </w:rPr>
        <w:t> </w:t>
      </w:r>
      <w:r>
        <w:rPr>
          <w:spacing w:val="-2"/>
        </w:rPr>
        <w:t>Art</w:t>
      </w:r>
      <w:r>
        <w:rPr>
          <w:spacing w:val="-6"/>
        </w:rPr>
        <w:t> </w:t>
      </w:r>
      <w:r>
        <w:rPr>
          <w:spacing w:val="-2"/>
        </w:rPr>
        <w:t>16(1)(a)</w:t>
      </w:r>
      <w:r>
        <w:rPr>
          <w:spacing w:val="-6"/>
        </w:rPr>
        <w:t> </w:t>
      </w:r>
      <w:r>
        <w:rPr>
          <w:spacing w:val="-2"/>
        </w:rPr>
        <w:t>(many</w:t>
      </w:r>
      <w:r>
        <w:rPr>
          <w:spacing w:val="-6"/>
        </w:rPr>
        <w:t> </w:t>
      </w:r>
      <w:r>
        <w:rPr>
          <w:spacing w:val="-2"/>
        </w:rPr>
        <w:t>countries</w:t>
      </w:r>
      <w:r>
        <w:rPr>
          <w:spacing w:val="-6"/>
        </w:rPr>
        <w:t> </w:t>
      </w:r>
      <w:r>
        <w:rPr>
          <w:spacing w:val="-2"/>
        </w:rPr>
        <w:t>confine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right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circumstances</w:t>
      </w:r>
      <w:r>
        <w:rPr>
          <w:spacing w:val="-6"/>
        </w:rPr>
        <w:t> </w:t>
      </w:r>
      <w:r>
        <w:rPr>
          <w:spacing w:val="-2"/>
        </w:rPr>
        <w:t>where</w:t>
      </w:r>
      <w:r>
        <w:rPr>
          <w:spacing w:val="-6"/>
        </w:rPr>
        <w:t> </w:t>
      </w:r>
      <w:r>
        <w:rPr>
          <w:spacing w:val="-2"/>
        </w:rPr>
        <w:t>the </w:t>
      </w:r>
      <w:r>
        <w:rPr/>
        <w:t>producer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sound</w:t>
      </w:r>
      <w:r>
        <w:rPr>
          <w:spacing w:val="-11"/>
        </w:rPr>
        <w:t> </w:t>
      </w:r>
      <w:r>
        <w:rPr/>
        <w:t>recording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national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Contracting</w:t>
      </w:r>
      <w:r>
        <w:rPr>
          <w:spacing w:val="-11"/>
        </w:rPr>
        <w:t> </w:t>
      </w:r>
      <w:r>
        <w:rPr/>
        <w:t>State).</w:t>
      </w:r>
    </w:p>
    <w:p>
      <w:pPr>
        <w:spacing w:after="0" w:line="304" w:lineRule="auto"/>
        <w:sectPr>
          <w:type w:val="continuous"/>
          <w:pgSz w:w="11910" w:h="16840"/>
          <w:pgMar w:top="420" w:bottom="280" w:left="480" w:right="480"/>
        </w:sectPr>
      </w:pPr>
    </w:p>
    <w:p>
      <w:pPr>
        <w:pStyle w:val="BodyText"/>
        <w:spacing w:line="304" w:lineRule="auto" w:before="99"/>
        <w:ind w:left="106" w:right="106"/>
      </w:pPr>
      <w:bookmarkStart w:name="Option 1: Provide PPR to producers and p" w:id="11"/>
      <w:bookmarkEnd w:id="11"/>
      <w:r>
        <w:rPr/>
      </w:r>
      <w:bookmarkStart w:name="Question 2  Do you agree with the assess" w:id="12"/>
      <w:bookmarkEnd w:id="12"/>
      <w:r>
        <w:rPr/>
      </w:r>
      <w:bookmarkStart w:name="Question 3  Do you have any other commen" w:id="13"/>
      <w:bookmarkEnd w:id="13"/>
      <w:r>
        <w:rPr/>
      </w:r>
      <w:r>
        <w:rPr>
          <w:spacing w:val="-4"/>
        </w:rPr>
        <w:t>Although it is not spelt out, the provision appears to apply to rights in any performance that takes place in such a country or is by a national (etc) of such a country (mirroring the current definition of qualifying performance). However, the article 9 (of SI 2016/1219) then goes on indicate that the exclusion will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apply</w:t>
      </w:r>
      <w:r>
        <w:rPr>
          <w:spacing w:val="-4"/>
        </w:rPr>
        <w:t> </w:t>
      </w:r>
      <w:r>
        <w:rPr>
          <w:spacing w:val="-2"/>
        </w:rPr>
        <w:t>if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recording</w:t>
      </w:r>
      <w:r>
        <w:rPr>
          <w:spacing w:val="-4"/>
        </w:rPr>
        <w:t> </w:t>
      </w:r>
      <w:r>
        <w:rPr>
          <w:spacing w:val="-2"/>
        </w:rPr>
        <w:t>embodying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performance</w:t>
      </w:r>
      <w:r>
        <w:rPr>
          <w:spacing w:val="-4"/>
        </w:rPr>
        <w:t> </w:t>
      </w:r>
      <w:r>
        <w:rPr>
          <w:spacing w:val="-2"/>
        </w:rPr>
        <w:t>was</w:t>
      </w:r>
      <w:r>
        <w:rPr>
          <w:spacing w:val="-4"/>
        </w:rPr>
        <w:t> </w:t>
      </w:r>
      <w:r>
        <w:rPr>
          <w:spacing w:val="-2"/>
        </w:rPr>
        <w:t>first</w:t>
      </w:r>
      <w:r>
        <w:rPr>
          <w:spacing w:val="-4"/>
        </w:rPr>
        <w:t> </w:t>
      </w:r>
      <w:r>
        <w:rPr>
          <w:spacing w:val="-2"/>
        </w:rPr>
        <w:t>published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Rome</w:t>
      </w:r>
      <w:r>
        <w:rPr>
          <w:spacing w:val="-4"/>
        </w:rPr>
        <w:t> </w:t>
      </w:r>
      <w:r>
        <w:rPr>
          <w:spacing w:val="-2"/>
        </w:rPr>
        <w:t>country</w:t>
      </w:r>
      <w:r>
        <w:rPr>
          <w:spacing w:val="-4"/>
        </w:rPr>
        <w:t> </w:t>
      </w:r>
      <w:r>
        <w:rPr>
          <w:spacing w:val="-2"/>
        </w:rPr>
        <w:t>where</w:t>
      </w:r>
      <w:r>
        <w:rPr>
          <w:spacing w:val="-4"/>
        </w:rPr>
        <w:t> </w:t>
      </w:r>
      <w:r>
        <w:rPr>
          <w:spacing w:val="-2"/>
        </w:rPr>
        <w:t>no</w:t>
      </w:r>
      <w:r>
        <w:rPr>
          <w:spacing w:val="-4"/>
        </w:rPr>
        <w:t> </w:t>
      </w:r>
      <w:r>
        <w:rPr>
          <w:spacing w:val="-2"/>
        </w:rPr>
        <w:t>such</w:t>
      </w:r>
      <w:r>
        <w:rPr>
          <w:spacing w:val="-4"/>
        </w:rPr>
        <w:t> </w:t>
      </w:r>
      <w:r>
        <w:rPr>
          <w:spacing w:val="-2"/>
        </w:rPr>
        <w:t>declaration</w:t>
      </w:r>
      <w:r>
        <w:rPr>
          <w:spacing w:val="-4"/>
        </w:rPr>
        <w:t> </w:t>
      </w:r>
      <w:r>
        <w:rPr>
          <w:spacing w:val="-2"/>
        </w:rPr>
        <w:t>applied.</w:t>
      </w:r>
      <w:r>
        <w:rPr>
          <w:spacing w:val="-4"/>
        </w:rPr>
        <w:t> </w:t>
      </w:r>
      <w:r>
        <w:rPr>
          <w:spacing w:val="-2"/>
        </w:rPr>
        <w:t>(Presumably</w:t>
      </w:r>
      <w:r>
        <w:rPr>
          <w:spacing w:val="-4"/>
        </w:rPr>
        <w:t> </w:t>
      </w:r>
      <w:r>
        <w:rPr>
          <w:spacing w:val="-2"/>
        </w:rPr>
        <w:t>that qualification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recognition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connecting</w:t>
      </w:r>
      <w:r>
        <w:rPr>
          <w:spacing w:val="-9"/>
        </w:rPr>
        <w:t> </w:t>
      </w:r>
      <w:r>
        <w:rPr>
          <w:spacing w:val="-2"/>
        </w:rPr>
        <w:t>factor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Art</w:t>
      </w:r>
      <w:r>
        <w:rPr>
          <w:spacing w:val="-9"/>
        </w:rPr>
        <w:t> </w:t>
      </w:r>
      <w:r>
        <w:rPr>
          <w:spacing w:val="-2"/>
        </w:rPr>
        <w:t>4(b)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5(1)(c)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Rome,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very</w:t>
      </w:r>
      <w:r>
        <w:rPr>
          <w:spacing w:val="-10"/>
        </w:rPr>
        <w:t> </w:t>
      </w:r>
      <w:r>
        <w:rPr>
          <w:spacing w:val="-2"/>
        </w:rPr>
        <w:t>odd</w:t>
      </w:r>
      <w:r>
        <w:rPr>
          <w:spacing w:val="-9"/>
        </w:rPr>
        <w:t> </w:t>
      </w:r>
      <w:r>
        <w:rPr>
          <w:spacing w:val="-2"/>
        </w:rPr>
        <w:t>given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connecting</w:t>
      </w:r>
      <w:r>
        <w:rPr>
          <w:spacing w:val="-10"/>
        </w:rPr>
        <w:t> </w:t>
      </w:r>
      <w:r>
        <w:rPr>
          <w:spacing w:val="-2"/>
        </w:rPr>
        <w:t>factor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ignored</w:t>
      </w:r>
      <w:r>
        <w:rPr>
          <w:spacing w:val="-10"/>
        </w:rPr>
        <w:t> </w:t>
      </w:r>
      <w:r>
        <w:rPr>
          <w:spacing w:val="-2"/>
        </w:rPr>
        <w:t>for qualification</w:t>
      </w:r>
      <w:r>
        <w:rPr>
          <w:spacing w:val="-6"/>
        </w:rPr>
        <w:t> </w:t>
      </w:r>
      <w:r>
        <w:rPr>
          <w:spacing w:val="-2"/>
        </w:rPr>
        <w:t>itself).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effect</w:t>
      </w:r>
      <w:r>
        <w:rPr>
          <w:spacing w:val="-6"/>
        </w:rPr>
        <w:t> </w:t>
      </w:r>
      <w:r>
        <w:rPr>
          <w:spacing w:val="-2"/>
        </w:rPr>
        <w:t>seems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exclusion</w:t>
      </w:r>
      <w:r>
        <w:rPr>
          <w:spacing w:val="-6"/>
        </w:rPr>
        <w:t> </w:t>
      </w:r>
      <w:r>
        <w:rPr>
          <w:spacing w:val="-2"/>
        </w:rPr>
        <w:t>(prima</w:t>
      </w:r>
      <w:r>
        <w:rPr>
          <w:spacing w:val="-6"/>
        </w:rPr>
        <w:t> </w:t>
      </w:r>
      <w:r>
        <w:rPr>
          <w:spacing w:val="-2"/>
        </w:rPr>
        <w:t>facie</w:t>
      </w:r>
      <w:r>
        <w:rPr>
          <w:spacing w:val="-6"/>
        </w:rPr>
        <w:t> </w:t>
      </w:r>
      <w:r>
        <w:rPr>
          <w:spacing w:val="-2"/>
        </w:rPr>
        <w:t>-</w:t>
      </w:r>
      <w:r>
        <w:rPr>
          <w:spacing w:val="-6"/>
        </w:rPr>
        <w:t> </w:t>
      </w:r>
      <w:r>
        <w:rPr>
          <w:spacing w:val="-2"/>
        </w:rPr>
        <w:t>see</w:t>
      </w:r>
      <w:r>
        <w:rPr>
          <w:spacing w:val="-6"/>
        </w:rPr>
        <w:t> </w:t>
      </w:r>
      <w:r>
        <w:rPr>
          <w:spacing w:val="-2"/>
        </w:rPr>
        <w:t>below)</w:t>
      </w:r>
      <w:r>
        <w:rPr>
          <w:spacing w:val="-6"/>
        </w:rPr>
        <w:t> </w:t>
      </w:r>
      <w:r>
        <w:rPr>
          <w:spacing w:val="-2"/>
        </w:rPr>
        <w:t>applies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British</w:t>
      </w:r>
      <w:r>
        <w:rPr>
          <w:spacing w:val="-6"/>
        </w:rPr>
        <w:t> </w:t>
      </w:r>
      <w:r>
        <w:rPr>
          <w:spacing w:val="-2"/>
        </w:rPr>
        <w:t>performer</w:t>
      </w:r>
      <w:r>
        <w:rPr>
          <w:spacing w:val="-6"/>
        </w:rPr>
        <w:t> </w:t>
      </w:r>
      <w:r>
        <w:rPr>
          <w:spacing w:val="-2"/>
        </w:rPr>
        <w:t>who</w:t>
      </w:r>
      <w:r>
        <w:rPr>
          <w:spacing w:val="-6"/>
        </w:rPr>
        <w:t> </w:t>
      </w:r>
      <w:r>
        <w:rPr>
          <w:spacing w:val="-2"/>
        </w:rPr>
        <w:t>performs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Australia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an Australian</w:t>
      </w:r>
      <w:r>
        <w:rPr>
          <w:spacing w:val="-5"/>
        </w:rPr>
        <w:t> </w:t>
      </w:r>
      <w:r>
        <w:rPr>
          <w:spacing w:val="-2"/>
        </w:rPr>
        <w:t>performer,</w:t>
      </w:r>
      <w:r>
        <w:rPr>
          <w:spacing w:val="-5"/>
        </w:rPr>
        <w:t> </w:t>
      </w:r>
      <w:r>
        <w:rPr>
          <w:spacing w:val="-2"/>
        </w:rPr>
        <w:t>such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Kylie,</w:t>
      </w:r>
      <w:r>
        <w:rPr>
          <w:spacing w:val="-5"/>
        </w:rPr>
        <w:t> </w:t>
      </w:r>
      <w:r>
        <w:rPr>
          <w:spacing w:val="-2"/>
        </w:rPr>
        <w:t>wherever</w:t>
      </w:r>
      <w:r>
        <w:rPr>
          <w:spacing w:val="-5"/>
        </w:rPr>
        <w:t> </w:t>
      </w:r>
      <w:r>
        <w:rPr>
          <w:spacing w:val="-2"/>
        </w:rPr>
        <w:t>she</w:t>
      </w:r>
      <w:r>
        <w:rPr>
          <w:spacing w:val="-5"/>
        </w:rPr>
        <w:t> </w:t>
      </w:r>
      <w:r>
        <w:rPr>
          <w:spacing w:val="-2"/>
        </w:rPr>
        <w:t>performs</w:t>
      </w:r>
      <w:r>
        <w:rPr>
          <w:spacing w:val="-5"/>
        </w:rPr>
        <w:t> </w:t>
      </w:r>
      <w:r>
        <w:rPr>
          <w:spacing w:val="-2"/>
        </w:rPr>
        <w:t>unless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recording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performance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first</w:t>
      </w:r>
      <w:r>
        <w:rPr>
          <w:spacing w:val="-5"/>
        </w:rPr>
        <w:t> </w:t>
      </w:r>
      <w:r>
        <w:rPr>
          <w:spacing w:val="-2"/>
        </w:rPr>
        <w:t>published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Rome</w:t>
      </w:r>
      <w:r>
        <w:rPr>
          <w:spacing w:val="-5"/>
        </w:rPr>
        <w:t> </w:t>
      </w:r>
      <w:r>
        <w:rPr>
          <w:spacing w:val="-2"/>
        </w:rPr>
        <w:t>country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does</w:t>
      </w:r>
      <w:r>
        <w:rPr>
          <w:spacing w:val="-5"/>
        </w:rPr>
        <w:t> </w:t>
      </w:r>
      <w:r>
        <w:rPr>
          <w:spacing w:val="-2"/>
        </w:rPr>
        <w:t>not make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declaration</w:t>
      </w:r>
      <w:r>
        <w:rPr>
          <w:spacing w:val="-5"/>
        </w:rPr>
        <w:t> </w:t>
      </w:r>
      <w:r>
        <w:rPr>
          <w:spacing w:val="-2"/>
        </w:rPr>
        <w:t>under</w:t>
      </w:r>
      <w:r>
        <w:rPr>
          <w:spacing w:val="-5"/>
        </w:rPr>
        <w:t> </w:t>
      </w:r>
      <w:r>
        <w:rPr>
          <w:spacing w:val="-2"/>
        </w:rPr>
        <w:t>Art</w:t>
      </w:r>
      <w:r>
        <w:rPr>
          <w:spacing w:val="-5"/>
        </w:rPr>
        <w:t> </w:t>
      </w:r>
      <w:r>
        <w:rPr>
          <w:spacing w:val="-2"/>
        </w:rPr>
        <w:t>16(1)(a)</w:t>
      </w:r>
      <w:r>
        <w:rPr>
          <w:spacing w:val="-5"/>
        </w:rPr>
        <w:t> </w:t>
      </w:r>
      <w:r>
        <w:rPr>
          <w:spacing w:val="-2"/>
        </w:rPr>
        <w:t>[or</w:t>
      </w:r>
      <w:r>
        <w:rPr>
          <w:spacing w:val="-5"/>
        </w:rPr>
        <w:t> </w:t>
      </w:r>
      <w:r>
        <w:rPr>
          <w:spacing w:val="-2"/>
        </w:rPr>
        <w:t>possibly</w:t>
      </w:r>
      <w:r>
        <w:rPr>
          <w:spacing w:val="-5"/>
        </w:rPr>
        <w:t> </w:t>
      </w:r>
      <w:r>
        <w:rPr>
          <w:spacing w:val="-2"/>
        </w:rPr>
        <w:t>just</w:t>
      </w:r>
      <w:r>
        <w:rPr>
          <w:spacing w:val="-5"/>
        </w:rPr>
        <w:t> </w:t>
      </w:r>
      <w:r>
        <w:rPr>
          <w:spacing w:val="-2"/>
        </w:rPr>
        <w:t>Art</w:t>
      </w:r>
      <w:r>
        <w:rPr>
          <w:spacing w:val="-5"/>
        </w:rPr>
        <w:t> </w:t>
      </w:r>
      <w:r>
        <w:rPr>
          <w:spacing w:val="-2"/>
        </w:rPr>
        <w:t>16(1)(a)(i).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Article</w:t>
      </w:r>
      <w:r>
        <w:rPr>
          <w:spacing w:val="-6"/>
        </w:rPr>
        <w:t> </w:t>
      </w:r>
      <w:r>
        <w:rPr>
          <w:spacing w:val="-4"/>
        </w:rPr>
        <w:t>9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SI</w:t>
      </w:r>
      <w:r>
        <w:rPr>
          <w:spacing w:val="-6"/>
        </w:rPr>
        <w:t> </w:t>
      </w:r>
      <w:r>
        <w:rPr>
          <w:spacing w:val="-4"/>
        </w:rPr>
        <w:t>2016/1219</w:t>
      </w:r>
      <w:r>
        <w:rPr>
          <w:spacing w:val="-6"/>
        </w:rPr>
        <w:t> </w:t>
      </w:r>
      <w:r>
        <w:rPr>
          <w:spacing w:val="-4"/>
        </w:rPr>
        <w:t>states</w:t>
      </w:r>
      <w:r>
        <w:rPr>
          <w:spacing w:val="-6"/>
        </w:rPr>
        <w:t> </w:t>
      </w:r>
      <w:r>
        <w:rPr>
          <w:spacing w:val="-4"/>
        </w:rPr>
        <w:t>that</w:t>
      </w:r>
      <w:r>
        <w:rPr>
          <w:spacing w:val="-6"/>
        </w:rPr>
        <w:t> </w:t>
      </w:r>
      <w:r>
        <w:rPr>
          <w:spacing w:val="-4"/>
        </w:rPr>
        <w:t>"the</w:t>
      </w:r>
      <w:r>
        <w:rPr>
          <w:spacing w:val="-6"/>
        </w:rPr>
        <w:t> </w:t>
      </w:r>
      <w:r>
        <w:rPr>
          <w:spacing w:val="-4"/>
        </w:rPr>
        <w:t>provisions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Part</w:t>
      </w:r>
      <w:r>
        <w:rPr>
          <w:spacing w:val="-6"/>
        </w:rPr>
        <w:t> </w:t>
      </w:r>
      <w:r>
        <w:rPr>
          <w:spacing w:val="-4"/>
        </w:rPr>
        <w:t>2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the</w:t>
      </w:r>
      <w:r>
        <w:rPr>
          <w:spacing w:val="-6"/>
        </w:rPr>
        <w:t> </w:t>
      </w:r>
      <w:r>
        <w:rPr>
          <w:spacing w:val="-4"/>
        </w:rPr>
        <w:t>Act</w:t>
      </w:r>
      <w:r>
        <w:rPr>
          <w:spacing w:val="-6"/>
        </w:rPr>
        <w:t> </w:t>
      </w:r>
      <w:r>
        <w:rPr>
          <w:spacing w:val="-4"/>
        </w:rPr>
        <w:t>shall</w:t>
      </w:r>
      <w:r>
        <w:rPr>
          <w:spacing w:val="-6"/>
        </w:rPr>
        <w:t> </w:t>
      </w:r>
      <w:r>
        <w:rPr>
          <w:spacing w:val="-4"/>
        </w:rPr>
        <w:t>not</w:t>
      </w:r>
      <w:r>
        <w:rPr>
          <w:spacing w:val="-6"/>
        </w:rPr>
        <w:t> </w:t>
      </w:r>
      <w:r>
        <w:rPr>
          <w:spacing w:val="-4"/>
        </w:rPr>
        <w:t>apply</w:t>
      </w:r>
      <w:r>
        <w:rPr>
          <w:spacing w:val="-6"/>
        </w:rPr>
        <w:t> </w:t>
      </w:r>
      <w:r>
        <w:rPr>
          <w:spacing w:val="-4"/>
        </w:rPr>
        <w:t>to</w:t>
      </w:r>
      <w:r>
        <w:rPr>
          <w:spacing w:val="-6"/>
        </w:rPr>
        <w:t> </w:t>
      </w:r>
      <w:r>
        <w:rPr>
          <w:spacing w:val="-4"/>
        </w:rPr>
        <w:t>grant</w:t>
      </w:r>
      <w:r>
        <w:rPr>
          <w:spacing w:val="-6"/>
        </w:rPr>
        <w:t> </w:t>
      </w:r>
      <w:r>
        <w:rPr>
          <w:spacing w:val="-4"/>
        </w:rPr>
        <w:t>the</w:t>
      </w:r>
      <w:r>
        <w:rPr>
          <w:spacing w:val="-6"/>
        </w:rPr>
        <w:t> </w:t>
      </w:r>
      <w:r>
        <w:rPr>
          <w:spacing w:val="-4"/>
        </w:rPr>
        <w:t>protection</w:t>
      </w:r>
      <w:r>
        <w:rPr>
          <w:spacing w:val="-6"/>
        </w:rPr>
        <w:t> </w:t>
      </w:r>
      <w:r>
        <w:rPr>
          <w:spacing w:val="-4"/>
        </w:rPr>
        <w:t>provided</w:t>
      </w:r>
      <w:r>
        <w:rPr>
          <w:spacing w:val="-6"/>
        </w:rPr>
        <w:t> </w:t>
      </w:r>
      <w:r>
        <w:rPr>
          <w:spacing w:val="-4"/>
        </w:rPr>
        <w:t>for</w:t>
      </w:r>
      <w:r>
        <w:rPr>
          <w:spacing w:val="-6"/>
        </w:rPr>
        <w:t> </w:t>
      </w:r>
      <w:r>
        <w:rPr>
          <w:spacing w:val="-4"/>
        </w:rPr>
        <w:t>under</w:t>
      </w:r>
      <w:r>
        <w:rPr>
          <w:spacing w:val="-6"/>
        </w:rPr>
        <w:t> </w:t>
      </w:r>
      <w:r>
        <w:rPr>
          <w:spacing w:val="-4"/>
        </w:rPr>
        <w:t>Article</w:t>
      </w:r>
      <w:r>
        <w:rPr>
          <w:spacing w:val="-6"/>
        </w:rPr>
        <w:t> </w:t>
      </w:r>
      <w:r>
        <w:rPr>
          <w:spacing w:val="-4"/>
        </w:rPr>
        <w:t>12</w:t>
      </w:r>
      <w:r>
        <w:rPr>
          <w:spacing w:val="-6"/>
        </w:rPr>
        <w:t> </w:t>
      </w:r>
      <w:r>
        <w:rPr>
          <w:spacing w:val="-4"/>
        </w:rPr>
        <w:t>of</w:t>
      </w:r>
      <w:r>
        <w:rPr>
          <w:spacing w:val="-6"/>
        </w:rPr>
        <w:t> </w:t>
      </w:r>
      <w:r>
        <w:rPr>
          <w:spacing w:val="-4"/>
        </w:rPr>
        <w:t>the</w:t>
      </w:r>
      <w:r>
        <w:rPr>
          <w:spacing w:val="-6"/>
        </w:rPr>
        <w:t> </w:t>
      </w:r>
      <w:r>
        <w:rPr>
          <w:spacing w:val="-4"/>
        </w:rPr>
        <w:t>Rome </w:t>
      </w:r>
      <w:r>
        <w:rPr>
          <w:spacing w:val="-2"/>
        </w:rPr>
        <w:t>Convention"</w:t>
      </w:r>
      <w:r>
        <w:rPr>
          <w:spacing w:val="-6"/>
        </w:rPr>
        <w:t> </w:t>
      </w:r>
      <w:r>
        <w:rPr>
          <w:spacing w:val="-2"/>
        </w:rPr>
        <w:t>when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surely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simpler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say</w:t>
      </w:r>
      <w:r>
        <w:rPr>
          <w:spacing w:val="-6"/>
        </w:rPr>
        <w:t> </w:t>
      </w:r>
      <w:r>
        <w:rPr>
          <w:spacing w:val="-2"/>
        </w:rPr>
        <w:t>CDPA</w:t>
      </w:r>
      <w:r>
        <w:rPr>
          <w:spacing w:val="-6"/>
        </w:rPr>
        <w:t> </w:t>
      </w:r>
      <w:r>
        <w:rPr>
          <w:spacing w:val="-2"/>
        </w:rPr>
        <w:t>s</w:t>
      </w:r>
      <w:r>
        <w:rPr>
          <w:spacing w:val="-6"/>
        </w:rPr>
        <w:t> </w:t>
      </w:r>
      <w:r>
        <w:rPr>
          <w:spacing w:val="-2"/>
        </w:rPr>
        <w:t>182D(1)</w:t>
      </w:r>
      <w:r>
        <w:rPr>
          <w:spacing w:val="-6"/>
        </w:rPr>
        <w:t> </w:t>
      </w:r>
      <w:r>
        <w:rPr>
          <w:spacing w:val="-2"/>
        </w:rPr>
        <w:t>does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(since</w:t>
      </w:r>
      <w:r>
        <w:rPr>
          <w:spacing w:val="-6"/>
        </w:rPr>
        <w:t> </w:t>
      </w:r>
      <w:r>
        <w:rPr>
          <w:spacing w:val="-2"/>
        </w:rPr>
        <w:t>I</w:t>
      </w:r>
      <w:r>
        <w:rPr>
          <w:spacing w:val="-6"/>
        </w:rPr>
        <w:t> </w:t>
      </w:r>
      <w:r>
        <w:rPr>
          <w:spacing w:val="-2"/>
        </w:rPr>
        <w:t>don't</w:t>
      </w:r>
      <w:r>
        <w:rPr>
          <w:spacing w:val="-6"/>
        </w:rPr>
        <w:t> </w:t>
      </w:r>
      <w:r>
        <w:rPr>
          <w:spacing w:val="-2"/>
        </w:rPr>
        <w:t>think</w:t>
      </w:r>
      <w:r>
        <w:rPr>
          <w:spacing w:val="-6"/>
        </w:rPr>
        <w:t> </w:t>
      </w:r>
      <w:r>
        <w:rPr>
          <w:spacing w:val="-2"/>
        </w:rPr>
        <w:t>there</w:t>
      </w:r>
      <w:r>
        <w:rPr>
          <w:spacing w:val="-6"/>
        </w:rPr>
        <w:t> </w:t>
      </w:r>
      <w:r>
        <w:rPr>
          <w:spacing w:val="-2"/>
        </w:rPr>
        <w:t>are</w:t>
      </w:r>
      <w:r>
        <w:rPr>
          <w:spacing w:val="-6"/>
        </w:rPr>
        <w:t> </w:t>
      </w:r>
      <w:r>
        <w:rPr>
          <w:spacing w:val="-2"/>
        </w:rPr>
        <w:t>other</w:t>
      </w:r>
      <w:r>
        <w:rPr>
          <w:spacing w:val="-6"/>
        </w:rPr>
        <w:t> </w:t>
      </w:r>
      <w:r>
        <w:rPr>
          <w:spacing w:val="-2"/>
        </w:rPr>
        <w:t>relevant</w:t>
      </w:r>
      <w:r>
        <w:rPr>
          <w:spacing w:val="-6"/>
        </w:rPr>
        <w:t> </w:t>
      </w:r>
      <w:r>
        <w:rPr>
          <w:spacing w:val="-2"/>
        </w:rPr>
        <w:t>provision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Part</w:t>
      </w:r>
      <w:r>
        <w:rPr>
          <w:spacing w:val="-6"/>
        </w:rPr>
        <w:t> </w:t>
      </w:r>
      <w:r>
        <w:rPr>
          <w:spacing w:val="-2"/>
        </w:rPr>
        <w:t>II).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283"/>
        <w:jc w:val="both"/>
      </w:pPr>
      <w:r>
        <w:rPr>
          <w:spacing w:val="-4"/>
        </w:rPr>
        <w:t>However, the Article also limits its application to situations where the relevant law in practice excludes 'British performances' (that is " to the extent that </w:t>
      </w:r>
      <w:r>
        <w:rPr/>
        <w:t>the</w:t>
      </w:r>
      <w:r>
        <w:rPr>
          <w:spacing w:val="-12"/>
        </w:rPr>
        <w:t> </w:t>
      </w:r>
      <w:r>
        <w:rPr/>
        <w:t>declaration</w:t>
      </w:r>
      <w:r>
        <w:rPr>
          <w:spacing w:val="-12"/>
        </w:rPr>
        <w:t> </w:t>
      </w:r>
      <w:r>
        <w:rPr/>
        <w:t>referred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paragraph</w:t>
      </w:r>
      <w:r>
        <w:rPr>
          <w:spacing w:val="-12"/>
        </w:rPr>
        <w:t> </w:t>
      </w:r>
      <w:r>
        <w:rPr/>
        <w:t>(1)</w:t>
      </w:r>
      <w:r>
        <w:rPr>
          <w:spacing w:val="-12"/>
        </w:rPr>
        <w:t> </w:t>
      </w:r>
      <w:r>
        <w:rPr/>
        <w:t>is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force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country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relation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British</w:t>
      </w:r>
      <w:r>
        <w:rPr>
          <w:spacing w:val="-12"/>
        </w:rPr>
        <w:t> </w:t>
      </w:r>
      <w:r>
        <w:rPr/>
        <w:t>performances").</w:t>
      </w:r>
    </w:p>
    <w:p>
      <w:pPr>
        <w:pStyle w:val="BodyText"/>
        <w:spacing w:line="304" w:lineRule="auto" w:before="1"/>
        <w:ind w:left="106" w:right="292"/>
        <w:jc w:val="both"/>
      </w:pP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important</w:t>
      </w:r>
      <w:r>
        <w:rPr>
          <w:spacing w:val="-10"/>
        </w:rPr>
        <w:t> </w:t>
      </w:r>
      <w:r>
        <w:rPr>
          <w:spacing w:val="-2"/>
        </w:rPr>
        <w:t>because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declarations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withdrawn</w:t>
      </w:r>
      <w:r>
        <w:rPr>
          <w:spacing w:val="-10"/>
        </w:rPr>
        <w:t> </w:t>
      </w:r>
      <w:r>
        <w:rPr>
          <w:spacing w:val="-2"/>
        </w:rPr>
        <w:t>(as</w:t>
      </w:r>
      <w:r>
        <w:rPr>
          <w:spacing w:val="-10"/>
        </w:rPr>
        <w:t> </w:t>
      </w:r>
      <w:r>
        <w:rPr>
          <w:spacing w:val="-2"/>
        </w:rPr>
        <w:t>Costa</w:t>
      </w:r>
      <w:r>
        <w:rPr>
          <w:spacing w:val="-10"/>
        </w:rPr>
        <w:t> </w:t>
      </w:r>
      <w:r>
        <w:rPr>
          <w:spacing w:val="-2"/>
        </w:rPr>
        <w:t>Rica's</w:t>
      </w:r>
      <w:r>
        <w:rPr>
          <w:spacing w:val="-10"/>
        </w:rPr>
        <w:t> </w:t>
      </w:r>
      <w:r>
        <w:rPr>
          <w:spacing w:val="-2"/>
        </w:rPr>
        <w:t>has</w:t>
      </w:r>
      <w:r>
        <w:rPr>
          <w:spacing w:val="-10"/>
        </w:rPr>
        <w:t> </w:t>
      </w:r>
      <w:r>
        <w:rPr>
          <w:spacing w:val="-2"/>
        </w:rPr>
        <w:t>been,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example);</w:t>
      </w:r>
      <w:r>
        <w:rPr>
          <w:spacing w:val="-10"/>
        </w:rPr>
        <w:t> </w:t>
      </w:r>
      <w:r>
        <w:rPr>
          <w:spacing w:val="-2"/>
        </w:rPr>
        <w:t>some</w:t>
      </w:r>
      <w:r>
        <w:rPr>
          <w:spacing w:val="-10"/>
        </w:rPr>
        <w:t> </w:t>
      </w:r>
      <w:r>
        <w:rPr>
          <w:spacing w:val="-2"/>
        </w:rPr>
        <w:t>sit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WIPO</w:t>
      </w:r>
      <w:r>
        <w:rPr>
          <w:spacing w:val="-10"/>
        </w:rPr>
        <w:t> </w:t>
      </w:r>
      <w:r>
        <w:rPr>
          <w:spacing w:val="-2"/>
        </w:rPr>
        <w:t>register</w:t>
      </w:r>
      <w:r>
        <w:rPr>
          <w:spacing w:val="-9"/>
        </w:rPr>
        <w:t> </w:t>
      </w:r>
      <w:r>
        <w:rPr>
          <w:spacing w:val="-2"/>
        </w:rPr>
        <w:t>even</w:t>
      </w:r>
      <w:r>
        <w:rPr>
          <w:spacing w:val="-10"/>
        </w:rPr>
        <w:t> </w:t>
      </w:r>
      <w:r>
        <w:rPr>
          <w:spacing w:val="-2"/>
        </w:rPr>
        <w:t>after </w:t>
      </w:r>
      <w:r>
        <w:rPr>
          <w:spacing w:val="-4"/>
        </w:rPr>
        <w:t>practice has shifted. For example, with respect to Australia, the declaration seems no longer to be operative/relevant as the Copyright Act 1968 confers </w:t>
      </w:r>
      <w:r>
        <w:rPr>
          <w:spacing w:val="-2"/>
        </w:rPr>
        <w:t>public</w:t>
      </w:r>
      <w:r>
        <w:rPr>
          <w:spacing w:val="-10"/>
        </w:rPr>
        <w:t> </w:t>
      </w:r>
      <w:r>
        <w:rPr>
          <w:spacing w:val="-2"/>
        </w:rPr>
        <w:t>performance</w:t>
      </w:r>
      <w:r>
        <w:rPr>
          <w:spacing w:val="-10"/>
        </w:rPr>
        <w:t> </w:t>
      </w:r>
      <w:r>
        <w:rPr>
          <w:spacing w:val="-2"/>
        </w:rPr>
        <w:t>rights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communication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rights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holders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copyright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sound</w:t>
      </w:r>
      <w:r>
        <w:rPr>
          <w:spacing w:val="-10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(s.</w:t>
      </w:r>
      <w:r>
        <w:rPr>
          <w:spacing w:val="-10"/>
        </w:rPr>
        <w:t> </w:t>
      </w:r>
      <w:r>
        <w:rPr>
          <w:spacing w:val="-2"/>
        </w:rPr>
        <w:t>85(1)(b),</w:t>
      </w:r>
      <w:r>
        <w:rPr>
          <w:spacing w:val="-10"/>
        </w:rPr>
        <w:t> </w:t>
      </w:r>
      <w:r>
        <w:rPr>
          <w:spacing w:val="-2"/>
        </w:rPr>
        <w:t>(c),</w:t>
      </w:r>
      <w:r>
        <w:rPr>
          <w:spacing w:val="-10"/>
        </w:rPr>
        <w:t> </w:t>
      </w:r>
      <w:r>
        <w:rPr>
          <w:spacing w:val="-2"/>
        </w:rPr>
        <w:t>though</w:t>
      </w:r>
      <w:r>
        <w:rPr>
          <w:spacing w:val="-10"/>
        </w:rPr>
        <w:t> </w:t>
      </w:r>
      <w:r>
        <w:rPr>
          <w:spacing w:val="-2"/>
        </w:rPr>
        <w:t>subject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s.</w:t>
      </w:r>
    </w:p>
    <w:p>
      <w:pPr>
        <w:pStyle w:val="BodyText"/>
        <w:spacing w:line="304" w:lineRule="auto" w:before="2"/>
        <w:ind w:left="106" w:right="184"/>
      </w:pPr>
      <w:r>
        <w:rPr>
          <w:spacing w:val="-2"/>
        </w:rPr>
        <w:t>108)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relevantly</w:t>
      </w:r>
      <w:r>
        <w:rPr>
          <w:spacing w:val="-7"/>
        </w:rPr>
        <w:t> </w:t>
      </w:r>
      <w:r>
        <w:rPr>
          <w:spacing w:val="-2"/>
        </w:rPr>
        <w:t>-</w:t>
      </w:r>
      <w:r>
        <w:rPr>
          <w:spacing w:val="-7"/>
        </w:rPr>
        <w:t> </w:t>
      </w:r>
      <w:r>
        <w:rPr>
          <w:spacing w:val="-2"/>
        </w:rPr>
        <w:t>but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critically</w:t>
      </w:r>
      <w:r>
        <w:rPr>
          <w:spacing w:val="-7"/>
        </w:rPr>
        <w:t> </w:t>
      </w:r>
      <w:r>
        <w:rPr>
          <w:spacing w:val="-2"/>
        </w:rPr>
        <w:t>-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are</w:t>
      </w:r>
      <w:r>
        <w:rPr>
          <w:spacing w:val="-7"/>
        </w:rPr>
        <w:t> </w:t>
      </w:r>
      <w:r>
        <w:rPr>
          <w:spacing w:val="-2"/>
        </w:rPr>
        <w:t>usually</w:t>
      </w:r>
      <w:r>
        <w:rPr>
          <w:spacing w:val="-7"/>
        </w:rPr>
        <w:t> </w:t>
      </w:r>
      <w:r>
        <w:rPr>
          <w:spacing w:val="-2"/>
        </w:rPr>
        <w:t>regarded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joint</w:t>
      </w:r>
      <w:r>
        <w:rPr>
          <w:spacing w:val="-7"/>
        </w:rPr>
        <w:t> </w:t>
      </w:r>
      <w:r>
        <w:rPr>
          <w:spacing w:val="-2"/>
        </w:rPr>
        <w:t>authors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sound</w:t>
      </w:r>
      <w:r>
        <w:rPr>
          <w:spacing w:val="-7"/>
        </w:rPr>
        <w:t> </w:t>
      </w:r>
      <w:r>
        <w:rPr>
          <w:spacing w:val="-2"/>
        </w:rPr>
        <w:t>recording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live</w:t>
      </w:r>
      <w:r>
        <w:rPr>
          <w:spacing w:val="-7"/>
        </w:rPr>
        <w:t> </w:t>
      </w:r>
      <w:r>
        <w:rPr>
          <w:spacing w:val="-2"/>
        </w:rPr>
        <w:t>performance</w:t>
      </w:r>
      <w:r>
        <w:rPr>
          <w:spacing w:val="-7"/>
        </w:rPr>
        <w:t> </w:t>
      </w:r>
      <w:r>
        <w:rPr>
          <w:spacing w:val="-2"/>
        </w:rPr>
        <w:t>(s.22(3a)).</w:t>
      </w:r>
      <w:r>
        <w:rPr>
          <w:spacing w:val="-7"/>
        </w:rPr>
        <w:t> </w:t>
      </w:r>
      <w:r>
        <w:rPr>
          <w:spacing w:val="-2"/>
        </w:rPr>
        <w:t>The </w:t>
      </w:r>
      <w:r>
        <w:rPr>
          <w:spacing w:val="-4"/>
        </w:rPr>
        <w:t>Copyright (International Protection) Regulations extend these rights to circumstances where recordings are made, or first published in a Rome or WPPT country (including where the performance embodied took place in a WPPT country - reg 4(1A)), however these regs 6 and 7 of these Regulations specify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playing/broadcasting</w:t>
      </w:r>
      <w:r>
        <w:rPr>
          <w:spacing w:val="-8"/>
        </w:rPr>
        <w:t> </w:t>
      </w:r>
      <w:r>
        <w:rPr>
          <w:spacing w:val="-2"/>
        </w:rPr>
        <w:t>rights</w:t>
      </w:r>
      <w:r>
        <w:rPr>
          <w:spacing w:val="-8"/>
        </w:rPr>
        <w:t> </w:t>
      </w:r>
      <w:r>
        <w:rPr>
          <w:spacing w:val="-2"/>
        </w:rPr>
        <w:t>only</w:t>
      </w:r>
      <w:r>
        <w:rPr>
          <w:spacing w:val="-8"/>
        </w:rPr>
        <w:t> </w:t>
      </w:r>
      <w:r>
        <w:rPr>
          <w:spacing w:val="-2"/>
        </w:rPr>
        <w:t>apply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foreign</w:t>
      </w:r>
      <w:r>
        <w:rPr>
          <w:spacing w:val="-8"/>
        </w:rPr>
        <w:t> </w:t>
      </w:r>
      <w:r>
        <w:rPr>
          <w:spacing w:val="-2"/>
        </w:rPr>
        <w:t>beneficiaries</w:t>
      </w:r>
      <w:r>
        <w:rPr>
          <w:spacing w:val="-8"/>
        </w:rPr>
        <w:t> </w:t>
      </w:r>
      <w:r>
        <w:rPr>
          <w:spacing w:val="-2"/>
        </w:rPr>
        <w:t>if</w:t>
      </w:r>
      <w:r>
        <w:rPr>
          <w:spacing w:val="-8"/>
        </w:rPr>
        <w:t> </w:t>
      </w:r>
      <w:r>
        <w:rPr>
          <w:spacing w:val="-2"/>
        </w:rPr>
        <w:t>they</w:t>
      </w:r>
      <w:r>
        <w:rPr>
          <w:spacing w:val="-8"/>
        </w:rPr>
        <w:t> </w:t>
      </w:r>
      <w:r>
        <w:rPr>
          <w:spacing w:val="-2"/>
        </w:rPr>
        <w:t>are</w:t>
      </w:r>
      <w:r>
        <w:rPr>
          <w:spacing w:val="-8"/>
        </w:rPr>
        <w:t> </w:t>
      </w:r>
      <w:r>
        <w:rPr>
          <w:spacing w:val="-2"/>
        </w:rPr>
        <w:t>listed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schedule</w:t>
      </w:r>
      <w:r>
        <w:rPr>
          <w:spacing w:val="-8"/>
        </w:rPr>
        <w:t> </w:t>
      </w:r>
      <w:r>
        <w:rPr>
          <w:spacing w:val="-2"/>
        </w:rPr>
        <w:t>3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countries</w:t>
      </w:r>
      <w:r>
        <w:rPr>
          <w:spacing w:val="-8"/>
        </w:rPr>
        <w:t> </w:t>
      </w:r>
      <w:r>
        <w:rPr>
          <w:spacing w:val="-2"/>
        </w:rPr>
        <w:t>providing</w:t>
      </w:r>
      <w:r>
        <w:rPr>
          <w:spacing w:val="-8"/>
        </w:rPr>
        <w:t> </w:t>
      </w:r>
      <w:r>
        <w:rPr>
          <w:spacing w:val="-2"/>
        </w:rPr>
        <w:t>remuneration</w:t>
      </w:r>
      <w:r>
        <w:rPr>
          <w:spacing w:val="-8"/>
        </w:rPr>
        <w:t> </w:t>
      </w:r>
      <w:r>
        <w:rPr>
          <w:spacing w:val="-2"/>
        </w:rPr>
        <w:t>for </w:t>
      </w:r>
      <w:r>
        <w:rPr/>
        <w:t>secondary</w:t>
      </w:r>
      <w:r>
        <w:rPr>
          <w:spacing w:val="-7"/>
        </w:rPr>
        <w:t> </w:t>
      </w:r>
      <w:r>
        <w:rPr/>
        <w:t>uses.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UK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so</w:t>
      </w:r>
      <w:r>
        <w:rPr>
          <w:spacing w:val="-7"/>
        </w:rPr>
        <w:t> </w:t>
      </w:r>
      <w:r>
        <w:rPr/>
        <w:t>listed;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US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not.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 w:right="184"/>
      </w:pPr>
      <w:r>
        <w:rPr>
          <w:spacing w:val="-2"/>
        </w:rPr>
        <w:t>One</w:t>
      </w:r>
      <w:r>
        <w:rPr>
          <w:spacing w:val="-9"/>
        </w:rPr>
        <w:t> </w:t>
      </w:r>
      <w:r>
        <w:rPr>
          <w:spacing w:val="-2"/>
        </w:rPr>
        <w:t>can</w:t>
      </w:r>
      <w:r>
        <w:rPr>
          <w:spacing w:val="-9"/>
        </w:rPr>
        <w:t> </w:t>
      </w:r>
      <w:r>
        <w:rPr>
          <w:spacing w:val="-2"/>
        </w:rPr>
        <w:t>see</w:t>
      </w:r>
      <w:r>
        <w:rPr>
          <w:spacing w:val="-9"/>
        </w:rPr>
        <w:t> </w:t>
      </w:r>
      <w:r>
        <w:rPr>
          <w:spacing w:val="-2"/>
        </w:rPr>
        <w:t>from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only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Article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-9"/>
        </w:rPr>
        <w:t> </w:t>
      </w:r>
      <w:r>
        <w:rPr>
          <w:spacing w:val="-2"/>
        </w:rPr>
        <w:t>obscure,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incredibly</w:t>
      </w:r>
      <w:r>
        <w:rPr>
          <w:spacing w:val="-9"/>
        </w:rPr>
        <w:t> </w:t>
      </w:r>
      <w:r>
        <w:rPr>
          <w:spacing w:val="-2"/>
        </w:rPr>
        <w:t>difficult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apply</w:t>
      </w:r>
      <w:r>
        <w:rPr>
          <w:spacing w:val="-9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9"/>
        </w:rPr>
        <w:t> </w:t>
      </w:r>
      <w:r>
        <w:rPr>
          <w:spacing w:val="-2"/>
        </w:rPr>
        <w:t>requires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detailed</w:t>
      </w:r>
      <w:r>
        <w:rPr>
          <w:spacing w:val="-9"/>
        </w:rPr>
        <w:t> </w:t>
      </w:r>
      <w:r>
        <w:rPr>
          <w:spacing w:val="-2"/>
        </w:rPr>
        <w:t>understanding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law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 </w:t>
      </w:r>
      <w:r>
        <w:rPr>
          <w:spacing w:val="-4"/>
        </w:rPr>
        <w:t>relevant country (including secondary legislation). That is not so difficult for Australia with its open-access mindset (I used some textbooks to guide me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Austlii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detail).</w:t>
      </w:r>
      <w:r>
        <w:rPr>
          <w:spacing w:val="-6"/>
        </w:rPr>
        <w:t> </w:t>
      </w:r>
      <w:r>
        <w:rPr>
          <w:spacing w:val="-2"/>
        </w:rPr>
        <w:t>I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know</w:t>
      </w:r>
      <w:r>
        <w:rPr>
          <w:spacing w:val="-6"/>
        </w:rPr>
        <w:t> </w:t>
      </w:r>
      <w:r>
        <w:rPr>
          <w:spacing w:val="-2"/>
        </w:rPr>
        <w:t>how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begin</w:t>
      </w:r>
      <w:r>
        <w:rPr>
          <w:spacing w:val="-6"/>
        </w:rPr>
        <w:t> </w:t>
      </w:r>
      <w:r>
        <w:rPr>
          <w:spacing w:val="-2"/>
        </w:rPr>
        <w:t>such</w:t>
      </w:r>
      <w:r>
        <w:rPr>
          <w:spacing w:val="-6"/>
        </w:rPr>
        <w:t> </w:t>
      </w:r>
      <w:r>
        <w:rPr>
          <w:spacing w:val="-2"/>
        </w:rPr>
        <w:t>an</w:t>
      </w:r>
      <w:r>
        <w:rPr>
          <w:spacing w:val="-6"/>
        </w:rPr>
        <w:t> </w:t>
      </w:r>
      <w:r>
        <w:rPr>
          <w:spacing w:val="-2"/>
        </w:rPr>
        <w:t>analysis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Azerbaijan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Congo.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84"/>
      </w:pPr>
      <w:r>
        <w:rPr>
          <w:spacing w:val="-2"/>
        </w:rPr>
        <w:t>Article</w:t>
      </w:r>
      <w:r>
        <w:rPr>
          <w:spacing w:val="-10"/>
        </w:rPr>
        <w:t> </w:t>
      </w:r>
      <w:r>
        <w:rPr>
          <w:spacing w:val="-2"/>
        </w:rPr>
        <w:t>10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SI</w:t>
      </w:r>
      <w:r>
        <w:rPr>
          <w:spacing w:val="-10"/>
        </w:rPr>
        <w:t> </w:t>
      </w:r>
      <w:r>
        <w:rPr>
          <w:spacing w:val="-2"/>
        </w:rPr>
        <w:t>2016/1219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specific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its</w:t>
      </w:r>
      <w:r>
        <w:rPr>
          <w:spacing w:val="-10"/>
        </w:rPr>
        <w:t> </w:t>
      </w:r>
      <w:r>
        <w:rPr>
          <w:spacing w:val="-2"/>
        </w:rPr>
        <w:t>application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Australia,</w:t>
      </w:r>
      <w:r>
        <w:rPr>
          <w:spacing w:val="-10"/>
        </w:rPr>
        <w:t> </w:t>
      </w:r>
      <w:r>
        <w:rPr>
          <w:spacing w:val="-2"/>
        </w:rPr>
        <w:t>Chile,</w:t>
      </w:r>
      <w:r>
        <w:rPr>
          <w:spacing w:val="-10"/>
        </w:rPr>
        <w:t> </w:t>
      </w:r>
      <w:r>
        <w:rPr>
          <w:spacing w:val="-2"/>
        </w:rPr>
        <w:t>Costa</w:t>
      </w:r>
      <w:r>
        <w:rPr>
          <w:spacing w:val="-10"/>
        </w:rPr>
        <w:t> </w:t>
      </w:r>
      <w:r>
        <w:rPr>
          <w:spacing w:val="-2"/>
        </w:rPr>
        <w:t>Rica,</w:t>
      </w:r>
      <w:r>
        <w:rPr>
          <w:spacing w:val="-9"/>
        </w:rPr>
        <w:t> </w:t>
      </w:r>
      <w:r>
        <w:rPr>
          <w:spacing w:val="-2"/>
        </w:rPr>
        <w:t>Korea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Macedonia,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members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Rome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WPPT,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which had</w:t>
      </w:r>
      <w:r>
        <w:rPr>
          <w:spacing w:val="-10"/>
        </w:rPr>
        <w:t> </w:t>
      </w:r>
      <w:r>
        <w:rPr>
          <w:spacing w:val="-2"/>
        </w:rPr>
        <w:t>included</w:t>
      </w:r>
      <w:r>
        <w:rPr>
          <w:spacing w:val="-10"/>
        </w:rPr>
        <w:t> </w:t>
      </w:r>
      <w:r>
        <w:rPr>
          <w:spacing w:val="-2"/>
        </w:rPr>
        <w:t>declarations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both.</w:t>
      </w:r>
      <w:r>
        <w:rPr>
          <w:spacing w:val="-10"/>
        </w:rPr>
        <w:t> </w:t>
      </w:r>
      <w:r>
        <w:rPr>
          <w:spacing w:val="-2"/>
        </w:rPr>
        <w:t>I</w:t>
      </w:r>
      <w:r>
        <w:rPr>
          <w:spacing w:val="-10"/>
        </w:rPr>
        <w:t> </w:t>
      </w:r>
      <w:r>
        <w:rPr>
          <w:spacing w:val="-2"/>
        </w:rPr>
        <w:t>note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Costa</w:t>
      </w:r>
      <w:r>
        <w:rPr>
          <w:spacing w:val="-10"/>
        </w:rPr>
        <w:t> </w:t>
      </w:r>
      <w:r>
        <w:rPr>
          <w:spacing w:val="-2"/>
        </w:rPr>
        <w:t>Rica</w:t>
      </w:r>
      <w:r>
        <w:rPr>
          <w:spacing w:val="-10"/>
        </w:rPr>
        <w:t> </w:t>
      </w:r>
      <w:r>
        <w:rPr>
          <w:spacing w:val="-2"/>
        </w:rPr>
        <w:t>has</w:t>
      </w:r>
      <w:r>
        <w:rPr>
          <w:spacing w:val="-10"/>
        </w:rPr>
        <w:t> </w:t>
      </w:r>
      <w:r>
        <w:rPr>
          <w:spacing w:val="-2"/>
        </w:rPr>
        <w:t>now</w:t>
      </w:r>
      <w:r>
        <w:rPr>
          <w:spacing w:val="-10"/>
        </w:rPr>
        <w:t> </w:t>
      </w:r>
      <w:r>
        <w:rPr>
          <w:spacing w:val="-2"/>
        </w:rPr>
        <w:t>withdrawn</w:t>
      </w:r>
      <w:r>
        <w:rPr>
          <w:spacing w:val="-10"/>
        </w:rPr>
        <w:t> </w:t>
      </w:r>
      <w:r>
        <w:rPr>
          <w:spacing w:val="-2"/>
        </w:rPr>
        <w:t>its</w:t>
      </w:r>
      <w:r>
        <w:rPr>
          <w:spacing w:val="-10"/>
        </w:rPr>
        <w:t> </w:t>
      </w:r>
      <w:r>
        <w:rPr>
          <w:spacing w:val="-2"/>
        </w:rPr>
        <w:t>declarations</w:t>
      </w:r>
      <w:r>
        <w:rPr>
          <w:spacing w:val="-9"/>
        </w:rPr>
        <w:t> </w:t>
      </w:r>
      <w:r>
        <w:rPr>
          <w:spacing w:val="-2"/>
        </w:rPr>
        <w:t>(though</w:t>
      </w:r>
      <w:r>
        <w:rPr>
          <w:spacing w:val="-10"/>
        </w:rPr>
        <w:t> </w:t>
      </w:r>
      <w:r>
        <w:rPr>
          <w:spacing w:val="-2"/>
        </w:rPr>
        <w:t>article</w:t>
      </w:r>
      <w:r>
        <w:rPr>
          <w:spacing w:val="-10"/>
        </w:rPr>
        <w:t> </w:t>
      </w:r>
      <w:r>
        <w:rPr>
          <w:spacing w:val="-2"/>
        </w:rPr>
        <w:t>10</w:t>
      </w:r>
      <w:r>
        <w:rPr>
          <w:spacing w:val="-10"/>
        </w:rPr>
        <w:t> </w:t>
      </w:r>
      <w:r>
        <w:rPr>
          <w:spacing w:val="-2"/>
        </w:rPr>
        <w:t>doesn't</w:t>
      </w:r>
      <w:r>
        <w:rPr>
          <w:spacing w:val="-10"/>
        </w:rPr>
        <w:t> </w:t>
      </w:r>
      <w:r>
        <w:rPr>
          <w:spacing w:val="-2"/>
        </w:rPr>
        <w:t>seem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been</w:t>
      </w:r>
      <w:r>
        <w:rPr>
          <w:spacing w:val="-9"/>
        </w:rPr>
        <w:t> </w:t>
      </w:r>
      <w:r>
        <w:rPr>
          <w:spacing w:val="-2"/>
        </w:rPr>
        <w:t>amended by</w:t>
      </w:r>
      <w:r>
        <w:rPr>
          <w:spacing w:val="-7"/>
        </w:rPr>
        <w:t> </w:t>
      </w:r>
      <w:r>
        <w:rPr>
          <w:spacing w:val="-2"/>
        </w:rPr>
        <w:t>subsequent</w:t>
      </w:r>
      <w:r>
        <w:rPr>
          <w:spacing w:val="-7"/>
        </w:rPr>
        <w:t> </w:t>
      </w:r>
      <w:r>
        <w:rPr>
          <w:spacing w:val="-2"/>
        </w:rPr>
        <w:t>Orders).</w:t>
      </w:r>
      <w:r>
        <w:rPr>
          <w:spacing w:val="-7"/>
        </w:rPr>
        <w:t> </w:t>
      </w:r>
      <w:r>
        <w:rPr>
          <w:spacing w:val="-2"/>
        </w:rPr>
        <w:t>I</w:t>
      </w:r>
      <w:r>
        <w:rPr>
          <w:spacing w:val="-7"/>
        </w:rPr>
        <w:t> </w:t>
      </w:r>
      <w:r>
        <w:rPr>
          <w:spacing w:val="-2"/>
        </w:rPr>
        <w:t>am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sure</w:t>
      </w:r>
      <w:r>
        <w:rPr>
          <w:spacing w:val="-7"/>
        </w:rPr>
        <w:t> </w:t>
      </w:r>
      <w:r>
        <w:rPr>
          <w:spacing w:val="-2"/>
        </w:rPr>
        <w:t>what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basis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excluding</w:t>
      </w:r>
      <w:r>
        <w:rPr>
          <w:spacing w:val="-7"/>
        </w:rPr>
        <w:t> </w:t>
      </w:r>
      <w:r>
        <w:rPr>
          <w:spacing w:val="-2"/>
        </w:rPr>
        <w:t>all</w:t>
      </w:r>
      <w:r>
        <w:rPr>
          <w:spacing w:val="-7"/>
        </w:rPr>
        <w:t> </w:t>
      </w:r>
      <w:r>
        <w:rPr>
          <w:spacing w:val="-2"/>
        </w:rPr>
        <w:t>these</w:t>
      </w:r>
      <w:r>
        <w:rPr>
          <w:spacing w:val="-7"/>
        </w:rPr>
        <w:t> </w:t>
      </w:r>
      <w:r>
        <w:rPr>
          <w:spacing w:val="-2"/>
        </w:rPr>
        <w:t>rights</w:t>
      </w:r>
      <w:r>
        <w:rPr>
          <w:spacing w:val="-7"/>
        </w:rPr>
        <w:t> </w:t>
      </w:r>
      <w:r>
        <w:rPr>
          <w:spacing w:val="-2"/>
        </w:rPr>
        <w:t>from</w:t>
      </w:r>
      <w:r>
        <w:rPr>
          <w:spacing w:val="-7"/>
        </w:rPr>
        <w:t> </w:t>
      </w:r>
      <w:r>
        <w:rPr>
          <w:spacing w:val="-2"/>
        </w:rPr>
        <w:t>Rome</w:t>
      </w:r>
      <w:r>
        <w:rPr>
          <w:spacing w:val="-7"/>
        </w:rPr>
        <w:t> </w:t>
      </w:r>
      <w:r>
        <w:rPr>
          <w:spacing w:val="-2"/>
        </w:rPr>
        <w:t>countries</w:t>
      </w:r>
      <w:r>
        <w:rPr>
          <w:spacing w:val="-7"/>
        </w:rPr>
        <w:t> </w:t>
      </w:r>
      <w:r>
        <w:rPr>
          <w:spacing w:val="-2"/>
        </w:rPr>
        <w:t>is,</w:t>
      </w:r>
      <w:r>
        <w:rPr>
          <w:spacing w:val="-7"/>
        </w:rPr>
        <w:t> </w:t>
      </w:r>
      <w:r>
        <w:rPr>
          <w:spacing w:val="-2"/>
        </w:rPr>
        <w:t>given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fundamental</w:t>
      </w:r>
      <w:r>
        <w:rPr>
          <w:spacing w:val="-7"/>
        </w:rPr>
        <w:t> </w:t>
      </w:r>
      <w:r>
        <w:rPr>
          <w:spacing w:val="-2"/>
        </w:rPr>
        <w:t>principle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national treatment</w:t>
      </w:r>
      <w:r>
        <w:rPr>
          <w:spacing w:val="-7"/>
        </w:rPr>
        <w:t> </w:t>
      </w:r>
      <w:r>
        <w:rPr>
          <w:spacing w:val="-2"/>
        </w:rPr>
        <w:t>contained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Rome,</w:t>
      </w:r>
      <w:r>
        <w:rPr>
          <w:spacing w:val="-7"/>
        </w:rPr>
        <w:t> </w:t>
      </w:r>
      <w:r>
        <w:rPr>
          <w:spacing w:val="-2"/>
        </w:rPr>
        <w:t>Art</w:t>
      </w:r>
      <w:r>
        <w:rPr>
          <w:spacing w:val="-7"/>
        </w:rPr>
        <w:t> </w:t>
      </w:r>
      <w:r>
        <w:rPr>
          <w:spacing w:val="-2"/>
        </w:rPr>
        <w:t>2(1).</w:t>
      </w:r>
      <w:r>
        <w:rPr>
          <w:spacing w:val="-7"/>
        </w:rPr>
        <w:t> </w:t>
      </w:r>
      <w:r>
        <w:rPr>
          <w:spacing w:val="-2"/>
        </w:rPr>
        <w:t>(Though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should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acknowledged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controversial</w:t>
      </w:r>
      <w:r>
        <w:rPr>
          <w:spacing w:val="-7"/>
        </w:rPr>
        <w:t> </w:t>
      </w:r>
      <w:r>
        <w:rPr>
          <w:spacing w:val="-2"/>
        </w:rPr>
        <w:t>issue</w:t>
      </w:r>
      <w:r>
        <w:rPr>
          <w:spacing w:val="-7"/>
        </w:rPr>
        <w:t> </w:t>
      </w:r>
      <w:r>
        <w:rPr>
          <w:spacing w:val="-2"/>
        </w:rPr>
        <w:t>-</w:t>
      </w:r>
      <w:r>
        <w:rPr>
          <w:spacing w:val="-7"/>
        </w:rPr>
        <w:t> </w:t>
      </w:r>
      <w:r>
        <w:rPr>
          <w:spacing w:val="-2"/>
        </w:rPr>
        <w:t>compare</w:t>
      </w:r>
      <w:r>
        <w:rPr>
          <w:spacing w:val="-7"/>
        </w:rPr>
        <w:t> </w:t>
      </w:r>
      <w:r>
        <w:rPr>
          <w:spacing w:val="-2"/>
        </w:rPr>
        <w:t>Ficsor,</w:t>
      </w:r>
      <w:r>
        <w:rPr>
          <w:spacing w:val="-7"/>
        </w:rPr>
        <w:t> </w:t>
      </w:r>
      <w:r>
        <w:rPr>
          <w:spacing w:val="-2"/>
        </w:rPr>
        <w:t>WIPO</w:t>
      </w:r>
      <w:r>
        <w:rPr>
          <w:spacing w:val="-7"/>
        </w:rPr>
        <w:t> </w:t>
      </w:r>
      <w:r>
        <w:rPr>
          <w:spacing w:val="-2"/>
        </w:rPr>
        <w:t>Guide,</w:t>
      </w:r>
    </w:p>
    <w:p>
      <w:pPr>
        <w:pStyle w:val="BodyText"/>
        <w:spacing w:line="304" w:lineRule="auto" w:before="3"/>
        <w:ind w:left="106" w:right="106"/>
      </w:pPr>
      <w:r>
        <w:rPr>
          <w:spacing w:val="-4"/>
        </w:rPr>
        <w:t>[RC-2.2]-[RC-2.7], [PPT-4.5]; Masouye, WIPO Guide To the Rome Convention and the Phonograms Convention (1981), 19-20 (both treating Art 2(1) of Rome as</w:t>
      </w:r>
      <w:r>
        <w:rPr>
          <w:spacing w:val="-5"/>
        </w:rPr>
        <w:t> </w:t>
      </w:r>
      <w:r>
        <w:rPr>
          <w:spacing w:val="-4"/>
        </w:rPr>
        <w:t>requiring</w:t>
      </w:r>
      <w:r>
        <w:rPr>
          <w:spacing w:val="-5"/>
        </w:rPr>
        <w:t> </w:t>
      </w:r>
      <w:r>
        <w:rPr>
          <w:spacing w:val="-4"/>
        </w:rPr>
        <w:t>full</w:t>
      </w:r>
      <w:r>
        <w:rPr>
          <w:spacing w:val="-5"/>
        </w:rPr>
        <w:t> </w:t>
      </w:r>
      <w:r>
        <w:rPr>
          <w:spacing w:val="-4"/>
        </w:rPr>
        <w:t>assimilation);</w:t>
      </w:r>
      <w:r>
        <w:rPr>
          <w:spacing w:val="-5"/>
        </w:rPr>
        <w:t> </w:t>
      </w:r>
      <w:r>
        <w:rPr>
          <w:spacing w:val="-4"/>
        </w:rPr>
        <w:t>with</w:t>
      </w:r>
      <w:r>
        <w:rPr>
          <w:spacing w:val="-5"/>
        </w:rPr>
        <w:t> </w:t>
      </w:r>
      <w:r>
        <w:rPr>
          <w:spacing w:val="-4"/>
        </w:rPr>
        <w:t>Ricketson</w:t>
      </w:r>
      <w:r>
        <w:rPr>
          <w:spacing w:val="-5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Ginsburg</w:t>
      </w:r>
      <w:r>
        <w:rPr>
          <w:spacing w:val="-5"/>
        </w:rPr>
        <w:t> </w:t>
      </w:r>
      <w:r>
        <w:rPr>
          <w:spacing w:val="-4"/>
        </w:rPr>
        <w:t>(2d</w:t>
      </w:r>
      <w:r>
        <w:rPr>
          <w:spacing w:val="-5"/>
        </w:rPr>
        <w:t> </w:t>
      </w:r>
      <w:r>
        <w:rPr>
          <w:spacing w:val="-4"/>
        </w:rPr>
        <w:t>ed),</w:t>
      </w:r>
      <w:r>
        <w:rPr>
          <w:spacing w:val="-5"/>
        </w:rPr>
        <w:t> </w:t>
      </w:r>
      <w:r>
        <w:rPr>
          <w:spacing w:val="-4"/>
        </w:rPr>
        <w:t>1247-9,</w:t>
      </w:r>
      <w:r>
        <w:rPr>
          <w:spacing w:val="-5"/>
        </w:rPr>
        <w:t> </w:t>
      </w:r>
      <w:r>
        <w:rPr>
          <w:spacing w:val="-4"/>
        </w:rPr>
        <w:t>[19.49];</w:t>
      </w:r>
      <w:r>
        <w:rPr>
          <w:spacing w:val="-5"/>
        </w:rPr>
        <w:t> </w:t>
      </w:r>
      <w:r>
        <w:rPr>
          <w:spacing w:val="-4"/>
        </w:rPr>
        <w:t>Reinbothe</w:t>
      </w:r>
      <w:r>
        <w:rPr>
          <w:spacing w:val="-5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von</w:t>
      </w:r>
      <w:r>
        <w:rPr>
          <w:spacing w:val="-5"/>
        </w:rPr>
        <w:t> </w:t>
      </w:r>
      <w:r>
        <w:rPr>
          <w:spacing w:val="-4"/>
        </w:rPr>
        <w:t>Lewinski,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WIPO</w:t>
      </w:r>
      <w:r>
        <w:rPr>
          <w:spacing w:val="-5"/>
        </w:rPr>
        <w:t> </w:t>
      </w:r>
      <w:r>
        <w:rPr>
          <w:spacing w:val="-4"/>
        </w:rPr>
        <w:t>Treaties</w:t>
      </w:r>
      <w:r>
        <w:rPr>
          <w:spacing w:val="-5"/>
        </w:rPr>
        <w:t> </w:t>
      </w:r>
      <w:r>
        <w:rPr>
          <w:spacing w:val="-4"/>
        </w:rPr>
        <w:t>1996,</w:t>
      </w:r>
      <w:r>
        <w:rPr>
          <w:spacing w:val="-5"/>
        </w:rPr>
        <w:t> </w:t>
      </w:r>
      <w:r>
        <w:rPr>
          <w:spacing w:val="-4"/>
        </w:rPr>
        <w:t>p</w:t>
      </w:r>
      <w:r>
        <w:rPr>
          <w:spacing w:val="-5"/>
        </w:rPr>
        <w:t> </w:t>
      </w:r>
      <w:r>
        <w:rPr>
          <w:spacing w:val="-4"/>
        </w:rPr>
        <w:t>285</w:t>
      </w:r>
      <w:r>
        <w:rPr>
          <w:spacing w:val="-5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note 27;</w:t>
      </w:r>
      <w:r>
        <w:rPr>
          <w:spacing w:val="-7"/>
        </w:rPr>
        <w:t> </w:t>
      </w:r>
      <w:r>
        <w:rPr>
          <w:spacing w:val="-4"/>
        </w:rPr>
        <w:t>von</w:t>
      </w:r>
      <w:r>
        <w:rPr>
          <w:spacing w:val="-7"/>
        </w:rPr>
        <w:t> </w:t>
      </w:r>
      <w:r>
        <w:rPr>
          <w:spacing w:val="-4"/>
        </w:rPr>
        <w:t>Lewinski,</w:t>
      </w:r>
      <w:r>
        <w:rPr>
          <w:spacing w:val="-7"/>
        </w:rPr>
        <w:t> </w:t>
      </w:r>
      <w:r>
        <w:rPr>
          <w:spacing w:val="-4"/>
        </w:rPr>
        <w:t>International</w:t>
      </w:r>
      <w:r>
        <w:rPr>
          <w:spacing w:val="-7"/>
        </w:rPr>
        <w:t> </w:t>
      </w:r>
      <w:r>
        <w:rPr>
          <w:spacing w:val="-4"/>
        </w:rPr>
        <w:t>Copyright</w:t>
      </w:r>
      <w:r>
        <w:rPr>
          <w:spacing w:val="-7"/>
        </w:rPr>
        <w:t> </w:t>
      </w:r>
      <w:r>
        <w:rPr>
          <w:spacing w:val="-4"/>
        </w:rPr>
        <w:t>Law</w:t>
      </w:r>
      <w:r>
        <w:rPr>
          <w:spacing w:val="-7"/>
        </w:rPr>
        <w:t> </w:t>
      </w:r>
      <w:r>
        <w:rPr>
          <w:spacing w:val="-4"/>
        </w:rPr>
        <w:t>and</w:t>
      </w:r>
      <w:r>
        <w:rPr>
          <w:spacing w:val="-7"/>
        </w:rPr>
        <w:t> </w:t>
      </w:r>
      <w:r>
        <w:rPr>
          <w:spacing w:val="-4"/>
        </w:rPr>
        <w:t>Policy</w:t>
      </w:r>
      <w:r>
        <w:rPr>
          <w:spacing w:val="-7"/>
        </w:rPr>
        <w:t> </w:t>
      </w:r>
      <w:r>
        <w:rPr>
          <w:spacing w:val="-4"/>
        </w:rPr>
        <w:t>(2008),</w:t>
      </w:r>
      <w:r>
        <w:rPr>
          <w:spacing w:val="-7"/>
        </w:rPr>
        <w:t> </w:t>
      </w:r>
      <w:r>
        <w:rPr>
          <w:spacing w:val="-4"/>
        </w:rPr>
        <w:t>pp</w:t>
      </w:r>
      <w:r>
        <w:rPr>
          <w:spacing w:val="-7"/>
        </w:rPr>
        <w:t> </w:t>
      </w:r>
      <w:r>
        <w:rPr>
          <w:spacing w:val="-4"/>
        </w:rPr>
        <w:t>201-202,</w:t>
      </w:r>
      <w:r>
        <w:rPr>
          <w:spacing w:val="-7"/>
        </w:rPr>
        <w:t> </w:t>
      </w:r>
      <w:r>
        <w:rPr>
          <w:spacing w:val="-4"/>
        </w:rPr>
        <w:t>241-243,</w:t>
      </w:r>
      <w:r>
        <w:rPr>
          <w:spacing w:val="-7"/>
        </w:rPr>
        <w:t> </w:t>
      </w:r>
      <w:r>
        <w:rPr>
          <w:spacing w:val="-4"/>
        </w:rPr>
        <w:t>[6.26]-[6.27],</w:t>
      </w:r>
      <w:r>
        <w:rPr>
          <w:spacing w:val="-7"/>
        </w:rPr>
        <w:t> </w:t>
      </w:r>
      <w:r>
        <w:rPr>
          <w:spacing w:val="-4"/>
        </w:rPr>
        <w:t>[7.34]-[7.40]</w:t>
      </w:r>
      <w:r>
        <w:rPr>
          <w:spacing w:val="-7"/>
        </w:rPr>
        <w:t> </w:t>
      </w:r>
      <w:r>
        <w:rPr>
          <w:spacing w:val="-4"/>
        </w:rPr>
        <w:t>Goldstein</w:t>
      </w:r>
      <w:r>
        <w:rPr>
          <w:spacing w:val="-7"/>
        </w:rPr>
        <w:t> </w:t>
      </w:r>
      <w:r>
        <w:rPr>
          <w:spacing w:val="-4"/>
        </w:rPr>
        <w:t>and</w:t>
      </w:r>
      <w:r>
        <w:rPr>
          <w:spacing w:val="-7"/>
        </w:rPr>
        <w:t> </w:t>
      </w:r>
      <w:r>
        <w:rPr>
          <w:spacing w:val="-4"/>
        </w:rPr>
        <w:t>Hugenholtz</w:t>
      </w:r>
      <w:r>
        <w:rPr>
          <w:spacing w:val="-7"/>
        </w:rPr>
        <w:t> </w:t>
      </w:r>
      <w:r>
        <w:rPr>
          <w:spacing w:val="-4"/>
        </w:rPr>
        <w:t>,</w:t>
      </w:r>
      <w:r>
        <w:rPr>
          <w:spacing w:val="-7"/>
        </w:rPr>
        <w:t> </w:t>
      </w:r>
      <w:r>
        <w:rPr>
          <w:spacing w:val="-4"/>
        </w:rPr>
        <w:t>International </w:t>
      </w:r>
      <w:r>
        <w:rPr>
          <w:spacing w:val="-2"/>
        </w:rPr>
        <w:t>Copyright:</w:t>
      </w:r>
      <w:r>
        <w:rPr>
          <w:spacing w:val="-8"/>
        </w:rPr>
        <w:t> </w:t>
      </w:r>
      <w:r>
        <w:rPr>
          <w:spacing w:val="-2"/>
        </w:rPr>
        <w:t>Principles,</w:t>
      </w:r>
      <w:r>
        <w:rPr>
          <w:spacing w:val="-8"/>
        </w:rPr>
        <w:t> </w:t>
      </w:r>
      <w:r>
        <w:rPr>
          <w:spacing w:val="-2"/>
        </w:rPr>
        <w:t>Law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Practice</w:t>
      </w:r>
      <w:r>
        <w:rPr>
          <w:spacing w:val="-8"/>
        </w:rPr>
        <w:t> </w:t>
      </w:r>
      <w:r>
        <w:rPr>
          <w:spacing w:val="-2"/>
        </w:rPr>
        <w:t>(4th</w:t>
      </w:r>
      <w:r>
        <w:rPr>
          <w:spacing w:val="-8"/>
        </w:rPr>
        <w:t> </w:t>
      </w:r>
      <w:r>
        <w:rPr>
          <w:spacing w:val="-2"/>
        </w:rPr>
        <w:t>ed</w:t>
      </w:r>
      <w:r>
        <w:rPr>
          <w:spacing w:val="-8"/>
        </w:rPr>
        <w:t> </w:t>
      </w:r>
      <w:r>
        <w:rPr>
          <w:spacing w:val="-2"/>
        </w:rPr>
        <w:t>2019)</w:t>
      </w:r>
      <w:r>
        <w:rPr>
          <w:spacing w:val="-8"/>
        </w:rPr>
        <w:t> </w:t>
      </w:r>
      <w:r>
        <w:rPr>
          <w:spacing w:val="-2"/>
        </w:rPr>
        <w:t>92</w:t>
      </w:r>
      <w:r>
        <w:rPr>
          <w:spacing w:val="-8"/>
        </w:rPr>
        <w:t> </w:t>
      </w:r>
      <w:r>
        <w:rPr>
          <w:spacing w:val="-2"/>
        </w:rPr>
        <w:t>(who</w:t>
      </w:r>
      <w:r>
        <w:rPr>
          <w:spacing w:val="-8"/>
        </w:rPr>
        <w:t> </w:t>
      </w:r>
      <w:r>
        <w:rPr>
          <w:spacing w:val="-2"/>
        </w:rPr>
        <w:t>understand</w:t>
      </w:r>
      <w:r>
        <w:rPr>
          <w:spacing w:val="-8"/>
        </w:rPr>
        <w:t> </w:t>
      </w:r>
      <w:r>
        <w:rPr>
          <w:spacing w:val="-2"/>
        </w:rPr>
        <w:t>Art</w:t>
      </w:r>
      <w:r>
        <w:rPr>
          <w:spacing w:val="-8"/>
        </w:rPr>
        <w:t> </w:t>
      </w:r>
      <w:r>
        <w:rPr>
          <w:spacing w:val="-2"/>
        </w:rPr>
        <w:t>2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requiring</w:t>
      </w:r>
      <w:r>
        <w:rPr>
          <w:spacing w:val="-8"/>
        </w:rPr>
        <w:t> </w:t>
      </w:r>
      <w:r>
        <w:rPr>
          <w:spacing w:val="-2"/>
        </w:rPr>
        <w:t>national</w:t>
      </w:r>
      <w:r>
        <w:rPr>
          <w:spacing w:val="-8"/>
        </w:rPr>
        <w:t> </w:t>
      </w:r>
      <w:r>
        <w:rPr>
          <w:spacing w:val="-2"/>
        </w:rPr>
        <w:t>treatment</w:t>
      </w:r>
      <w:r>
        <w:rPr>
          <w:spacing w:val="-8"/>
        </w:rPr>
        <w:t> </w:t>
      </w:r>
      <w:r>
        <w:rPr>
          <w:spacing w:val="-2"/>
        </w:rPr>
        <w:t>only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minimum</w:t>
      </w:r>
      <w:r>
        <w:rPr>
          <w:spacing w:val="-8"/>
        </w:rPr>
        <w:t> </w:t>
      </w:r>
      <w:r>
        <w:rPr>
          <w:spacing w:val="-2"/>
        </w:rPr>
        <w:t>rights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treaty, </w:t>
      </w:r>
      <w:r>
        <w:rPr/>
        <w:t>anticipating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position</w:t>
      </w:r>
      <w:r>
        <w:rPr>
          <w:spacing w:val="-8"/>
        </w:rPr>
        <w:t> </w:t>
      </w:r>
      <w:r>
        <w:rPr/>
        <w:t>taken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TRIPS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WPPT</w:t>
      </w:r>
      <w:r>
        <w:rPr>
          <w:spacing w:val="-8"/>
        </w:rPr>
        <w:t> </w:t>
      </w:r>
      <w:r>
        <w:rPr/>
        <w:t>Art</w:t>
      </w:r>
      <w:r>
        <w:rPr>
          <w:spacing w:val="-8"/>
        </w:rPr>
        <w:t> </w:t>
      </w:r>
      <w:r>
        <w:rPr/>
        <w:t>4).</w:t>
      </w:r>
    </w:p>
    <w:p>
      <w:pPr>
        <w:pStyle w:val="BodyText"/>
        <w:spacing w:line="304" w:lineRule="auto" w:before="3"/>
        <w:ind w:left="106" w:right="106"/>
      </w:pPr>
      <w:r>
        <w:rPr>
          <w:spacing w:val="-4"/>
        </w:rPr>
        <w:t>[As</w:t>
      </w:r>
      <w:r>
        <w:rPr>
          <w:spacing w:val="-5"/>
        </w:rPr>
        <w:t> </w:t>
      </w:r>
      <w:r>
        <w:rPr>
          <w:spacing w:val="-4"/>
        </w:rPr>
        <w:t>regards</w:t>
      </w:r>
      <w:r>
        <w:rPr>
          <w:spacing w:val="-5"/>
        </w:rPr>
        <w:t> </w:t>
      </w:r>
      <w:r>
        <w:rPr>
          <w:spacing w:val="-4"/>
        </w:rPr>
        <w:t>Australia,</w:t>
      </w:r>
      <w:r>
        <w:rPr>
          <w:spacing w:val="-5"/>
        </w:rPr>
        <w:t> </w:t>
      </w:r>
      <w:r>
        <w:rPr>
          <w:spacing w:val="-4"/>
        </w:rPr>
        <w:t>you</w:t>
      </w:r>
      <w:r>
        <w:rPr>
          <w:spacing w:val="-5"/>
        </w:rPr>
        <w:t> </w:t>
      </w:r>
      <w:r>
        <w:rPr>
          <w:spacing w:val="-4"/>
        </w:rPr>
        <w:t>might</w:t>
      </w:r>
      <w:r>
        <w:rPr>
          <w:spacing w:val="-5"/>
        </w:rPr>
        <w:t> </w:t>
      </w:r>
      <w:r>
        <w:rPr>
          <w:spacing w:val="-4"/>
        </w:rPr>
        <w:t>want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5"/>
        </w:rPr>
        <w:t> </w:t>
      </w:r>
      <w:r>
        <w:rPr>
          <w:spacing w:val="-4"/>
        </w:rPr>
        <w:t>consider</w:t>
      </w:r>
      <w:r>
        <w:rPr>
          <w:spacing w:val="-5"/>
        </w:rPr>
        <w:t> </w:t>
      </w:r>
      <w:r>
        <w:rPr>
          <w:spacing w:val="-4"/>
        </w:rPr>
        <w:t>whether</w:t>
      </w:r>
      <w:r>
        <w:rPr>
          <w:spacing w:val="-5"/>
        </w:rPr>
        <w:t> </w:t>
      </w:r>
      <w:r>
        <w:rPr>
          <w:spacing w:val="-4"/>
        </w:rPr>
        <w:t>there</w:t>
      </w:r>
      <w:r>
        <w:rPr>
          <w:spacing w:val="-5"/>
        </w:rPr>
        <w:t> </w:t>
      </w:r>
      <w:r>
        <w:rPr>
          <w:spacing w:val="-4"/>
        </w:rPr>
        <w:t>is</w:t>
      </w:r>
      <w:r>
        <w:rPr>
          <w:spacing w:val="-5"/>
        </w:rPr>
        <w:t> </w:t>
      </w:r>
      <w:r>
        <w:rPr>
          <w:spacing w:val="-4"/>
        </w:rPr>
        <w:t>an</w:t>
      </w:r>
      <w:r>
        <w:rPr>
          <w:spacing w:val="-5"/>
        </w:rPr>
        <w:t> </w:t>
      </w:r>
      <w:r>
        <w:rPr>
          <w:spacing w:val="-4"/>
        </w:rPr>
        <w:t>issue</w:t>
      </w:r>
      <w:r>
        <w:rPr>
          <w:spacing w:val="-5"/>
        </w:rPr>
        <w:t> </w:t>
      </w:r>
      <w:r>
        <w:rPr>
          <w:spacing w:val="-4"/>
        </w:rPr>
        <w:t>under</w:t>
      </w:r>
      <w:r>
        <w:rPr>
          <w:spacing w:val="-5"/>
        </w:rPr>
        <w:t> </w:t>
      </w:r>
      <w:r>
        <w:rPr>
          <w:spacing w:val="-4"/>
        </w:rPr>
        <w:t>Art</w:t>
      </w:r>
      <w:r>
        <w:rPr>
          <w:spacing w:val="-5"/>
        </w:rPr>
        <w:t> </w:t>
      </w:r>
      <w:r>
        <w:rPr>
          <w:spacing w:val="-4"/>
        </w:rPr>
        <w:t>18.8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CPTTP,</w:t>
      </w:r>
      <w:r>
        <w:rPr>
          <w:spacing w:val="-5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particular,</w:t>
      </w:r>
      <w:r>
        <w:rPr>
          <w:spacing w:val="-5"/>
        </w:rPr>
        <w:t> </w:t>
      </w:r>
      <w:r>
        <w:rPr>
          <w:spacing w:val="-4"/>
        </w:rPr>
        <w:t>by</w:t>
      </w:r>
      <w:r>
        <w:rPr>
          <w:spacing w:val="-5"/>
        </w:rPr>
        <w:t> </w:t>
      </w:r>
      <w:r>
        <w:rPr>
          <w:spacing w:val="-4"/>
        </w:rPr>
        <w:t>assessing</w:t>
      </w:r>
      <w:r>
        <w:rPr>
          <w:spacing w:val="-5"/>
        </w:rPr>
        <w:t> </w:t>
      </w:r>
      <w:r>
        <w:rPr>
          <w:spacing w:val="-4"/>
        </w:rPr>
        <w:t>what</w:t>
      </w:r>
      <w:r>
        <w:rPr>
          <w:spacing w:val="-5"/>
        </w:rPr>
        <w:t> </w:t>
      </w:r>
      <w:r>
        <w:rPr>
          <w:spacing w:val="-4"/>
        </w:rPr>
        <w:t>counts</w:t>
      </w:r>
      <w:r>
        <w:rPr>
          <w:spacing w:val="-5"/>
        </w:rPr>
        <w:t> </w:t>
      </w:r>
      <w:r>
        <w:rPr>
          <w:spacing w:val="-4"/>
        </w:rPr>
        <w:t>for</w:t>
      </w:r>
      <w:r>
        <w:rPr>
          <w:spacing w:val="-5"/>
        </w:rPr>
        <w:t> </w:t>
      </w:r>
      <w:r>
        <w:rPr>
          <w:spacing w:val="-4"/>
        </w:rPr>
        <w:t>note</w:t>
      </w:r>
      <w:r>
        <w:rPr>
          <w:spacing w:val="-5"/>
        </w:rPr>
        <w:t> </w:t>
      </w:r>
      <w:r>
        <w:rPr>
          <w:spacing w:val="-4"/>
        </w:rPr>
        <w:t>3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an</w:t>
      </w:r>
      <w:r>
        <w:rPr>
          <w:spacing w:val="-5"/>
        </w:rPr>
        <w:t> </w:t>
      </w:r>
      <w:r>
        <w:rPr>
          <w:spacing w:val="-2"/>
        </w:rPr>
        <w:t>"otherwise</w:t>
      </w:r>
      <w:r>
        <w:rPr>
          <w:spacing w:val="-5"/>
        </w:rPr>
        <w:t> </w:t>
      </w:r>
      <w:r>
        <w:rPr>
          <w:spacing w:val="-2"/>
        </w:rPr>
        <w:t>permissible</w:t>
      </w:r>
      <w:r>
        <w:rPr>
          <w:spacing w:val="-5"/>
        </w:rPr>
        <w:t> </w:t>
      </w:r>
      <w:r>
        <w:rPr>
          <w:spacing w:val="-2"/>
        </w:rPr>
        <w:t>derogation</w:t>
      </w:r>
      <w:r>
        <w:rPr>
          <w:spacing w:val="-5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national</w:t>
      </w:r>
      <w:r>
        <w:rPr>
          <w:spacing w:val="-5"/>
        </w:rPr>
        <w:t> </w:t>
      </w:r>
      <w:r>
        <w:rPr>
          <w:spacing w:val="-2"/>
        </w:rPr>
        <w:t>treatment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2"/>
        </w:rPr>
        <w:t>respect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those</w:t>
      </w:r>
      <w:r>
        <w:rPr>
          <w:spacing w:val="-5"/>
        </w:rPr>
        <w:t> </w:t>
      </w:r>
      <w:r>
        <w:rPr>
          <w:spacing w:val="-2"/>
        </w:rPr>
        <w:t>rights".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one</w:t>
      </w:r>
      <w:r>
        <w:rPr>
          <w:spacing w:val="-5"/>
        </w:rPr>
        <w:t> </w:t>
      </w:r>
      <w:r>
        <w:rPr>
          <w:spacing w:val="-2"/>
        </w:rPr>
        <w:t>view</w:t>
      </w:r>
      <w:r>
        <w:rPr>
          <w:spacing w:val="-5"/>
        </w:rPr>
        <w:t> </w:t>
      </w:r>
      <w:r>
        <w:rPr>
          <w:spacing w:val="-2"/>
        </w:rPr>
        <w:t>lending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required</w:t>
      </w:r>
      <w:r>
        <w:rPr>
          <w:spacing w:val="-5"/>
        </w:rPr>
        <w:t> </w:t>
      </w:r>
      <w:r>
        <w:rPr>
          <w:spacing w:val="-2"/>
        </w:rPr>
        <w:t>so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derogation</w:t>
      </w:r>
      <w:r>
        <w:rPr>
          <w:spacing w:val="-5"/>
        </w:rPr>
        <w:t> </w:t>
      </w:r>
      <w:r>
        <w:rPr>
          <w:spacing w:val="-2"/>
        </w:rPr>
        <w:t>is </w:t>
      </w:r>
      <w:r>
        <w:rPr/>
        <w:t>permissible</w:t>
      </w:r>
      <w:r>
        <w:rPr>
          <w:spacing w:val="-12"/>
        </w:rPr>
        <w:t> </w:t>
      </w:r>
      <w:r>
        <w:rPr/>
        <w:t>absent</w:t>
      </w:r>
      <w:r>
        <w:rPr>
          <w:spacing w:val="-12"/>
        </w:rPr>
        <w:t> </w:t>
      </w:r>
      <w:r>
        <w:rPr/>
        <w:t>Art</w:t>
      </w:r>
      <w:r>
        <w:rPr>
          <w:spacing w:val="-12"/>
        </w:rPr>
        <w:t> </w:t>
      </w:r>
      <w:r>
        <w:rPr/>
        <w:t>18.8,</w:t>
      </w:r>
      <w:r>
        <w:rPr>
          <w:spacing w:val="-12"/>
        </w:rPr>
        <w:t> </w:t>
      </w:r>
      <w:r>
        <w:rPr/>
        <w:t>so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otherwise</w:t>
      </w:r>
      <w:r>
        <w:rPr>
          <w:spacing w:val="-12"/>
        </w:rPr>
        <w:t> </w:t>
      </w:r>
      <w:r>
        <w:rPr/>
        <w:t>permissible].</w:t>
      </w:r>
    </w:p>
    <w:p>
      <w:pPr>
        <w:pStyle w:val="BodyText"/>
        <w:spacing w:line="304" w:lineRule="auto" w:before="2"/>
        <w:ind w:left="106"/>
      </w:pPr>
      <w:r>
        <w:rPr>
          <w:spacing w:val="-4"/>
        </w:rPr>
        <w:t>Article 10(4)(c) of SI 2016/1219 which applies material reciprocity in relation to the 'PPR' does however seem in line with Rome and the WPPT. The only </w:t>
      </w:r>
      <w:r>
        <w:rPr>
          <w:spacing w:val="-2"/>
        </w:rPr>
        <w:t>objection</w:t>
      </w:r>
      <w:r>
        <w:rPr>
          <w:spacing w:val="-8"/>
        </w:rPr>
        <w:t> </w:t>
      </w:r>
      <w:r>
        <w:rPr>
          <w:spacing w:val="-2"/>
        </w:rPr>
        <w:t>here</w:t>
      </w:r>
      <w:r>
        <w:rPr>
          <w:spacing w:val="-8"/>
        </w:rPr>
        <w:t> </w:t>
      </w:r>
      <w:r>
        <w:rPr>
          <w:spacing w:val="-2"/>
        </w:rPr>
        <w:t>are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linguistic</w:t>
      </w:r>
      <w:r>
        <w:rPr>
          <w:spacing w:val="-8"/>
        </w:rPr>
        <w:t> </w:t>
      </w:r>
      <w:r>
        <w:rPr>
          <w:spacing w:val="-2"/>
        </w:rPr>
        <w:t>obscurities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I</w:t>
      </w:r>
      <w:r>
        <w:rPr>
          <w:spacing w:val="-8"/>
        </w:rPr>
        <w:t> </w:t>
      </w:r>
      <w:r>
        <w:rPr>
          <w:spacing w:val="-2"/>
        </w:rPr>
        <w:t>mentioned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relation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Art</w:t>
      </w:r>
      <w:r>
        <w:rPr>
          <w:spacing w:val="-8"/>
        </w:rPr>
        <w:t> </w:t>
      </w:r>
      <w:r>
        <w:rPr>
          <w:spacing w:val="-2"/>
        </w:rPr>
        <w:t>9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SI</w:t>
      </w:r>
      <w:r>
        <w:rPr>
          <w:spacing w:val="-8"/>
        </w:rPr>
        <w:t> </w:t>
      </w:r>
      <w:r>
        <w:rPr>
          <w:spacing w:val="-2"/>
        </w:rPr>
        <w:t>2016.1219.</w:t>
      </w:r>
    </w:p>
    <w:p>
      <w:pPr>
        <w:pStyle w:val="BodyText"/>
        <w:spacing w:line="304" w:lineRule="auto" w:before="1"/>
        <w:ind w:left="106"/>
      </w:pPr>
      <w:r>
        <w:rPr>
          <w:spacing w:val="-2"/>
        </w:rPr>
        <w:t>Article</w:t>
      </w:r>
      <w:r>
        <w:rPr>
          <w:spacing w:val="-7"/>
        </w:rPr>
        <w:t> </w:t>
      </w:r>
      <w:r>
        <w:rPr>
          <w:spacing w:val="-2"/>
        </w:rPr>
        <w:t>11</w:t>
      </w:r>
      <w:r>
        <w:rPr>
          <w:spacing w:val="-7"/>
        </w:rPr>
        <w:t> </w:t>
      </w:r>
      <w:r>
        <w:rPr>
          <w:spacing w:val="-2"/>
        </w:rPr>
        <w:t>is,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course,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most</w:t>
      </w:r>
      <w:r>
        <w:rPr>
          <w:spacing w:val="-7"/>
        </w:rPr>
        <w:t> </w:t>
      </w:r>
      <w:r>
        <w:rPr>
          <w:spacing w:val="-2"/>
        </w:rPr>
        <w:t>interest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important,</w:t>
      </w:r>
      <w:r>
        <w:rPr>
          <w:spacing w:val="-7"/>
        </w:rPr>
        <w:t> </w:t>
      </w:r>
      <w:r>
        <w:rPr>
          <w:spacing w:val="-2"/>
        </w:rPr>
        <w:t>applying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does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WPPT</w:t>
      </w:r>
      <w:r>
        <w:rPr>
          <w:spacing w:val="-7"/>
        </w:rPr>
        <w:t> </w:t>
      </w:r>
      <w:r>
        <w:rPr>
          <w:spacing w:val="-2"/>
        </w:rPr>
        <w:t>countries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are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party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Rome</w:t>
      </w:r>
      <w:r>
        <w:rPr>
          <w:spacing w:val="-7"/>
        </w:rPr>
        <w:t> </w:t>
      </w:r>
      <w:r>
        <w:rPr>
          <w:spacing w:val="-2"/>
        </w:rPr>
        <w:t>(such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United</w:t>
      </w:r>
      <w:r>
        <w:rPr>
          <w:spacing w:val="-7"/>
        </w:rPr>
        <w:t> </w:t>
      </w:r>
      <w:r>
        <w:rPr>
          <w:spacing w:val="-2"/>
        </w:rPr>
        <w:t>States, </w:t>
      </w:r>
      <w:r>
        <w:rPr>
          <w:spacing w:val="-4"/>
        </w:rPr>
        <w:t>New Zealand, India, Singapore and Hong Kong). Art 11(3)(b) seems fine insofar as national treatment under the WPPT is limited to the specific rights in the </w:t>
      </w:r>
      <w:r>
        <w:rPr>
          <w:spacing w:val="-2"/>
        </w:rPr>
        <w:t>Treaty;</w:t>
      </w:r>
      <w:r>
        <w:rPr>
          <w:spacing w:val="-7"/>
        </w:rPr>
        <w:t> </w:t>
      </w:r>
      <w:r>
        <w:rPr>
          <w:spacing w:val="-2"/>
        </w:rPr>
        <w:t>but</w:t>
      </w:r>
      <w:r>
        <w:rPr>
          <w:spacing w:val="-7"/>
        </w:rPr>
        <w:t> </w:t>
      </w:r>
      <w:r>
        <w:rPr>
          <w:spacing w:val="-2"/>
        </w:rPr>
        <w:t>again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should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impact,</w:t>
      </w:r>
      <w:r>
        <w:rPr>
          <w:spacing w:val="-7"/>
        </w:rPr>
        <w:t> </w:t>
      </w:r>
      <w:r>
        <w:rPr>
          <w:spacing w:val="-2"/>
        </w:rPr>
        <w:t>if</w:t>
      </w:r>
      <w:r>
        <w:rPr>
          <w:spacing w:val="-7"/>
        </w:rPr>
        <w:t> </w:t>
      </w:r>
      <w:r>
        <w:rPr>
          <w:spacing w:val="-2"/>
        </w:rPr>
        <w:t>any,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Art</w:t>
      </w:r>
      <w:r>
        <w:rPr>
          <w:spacing w:val="-7"/>
        </w:rPr>
        <w:t> </w:t>
      </w:r>
      <w:r>
        <w:rPr>
          <w:spacing w:val="-2"/>
        </w:rPr>
        <w:t>18.8</w:t>
      </w:r>
      <w:r>
        <w:rPr>
          <w:spacing w:val="-7"/>
        </w:rPr>
        <w:t> </w:t>
      </w:r>
      <w:r>
        <w:rPr>
          <w:spacing w:val="-2"/>
        </w:rPr>
        <w:t>CPTTP,</w:t>
      </w:r>
      <w:r>
        <w:rPr>
          <w:spacing w:val="-7"/>
        </w:rPr>
        <w:t> </w:t>
      </w:r>
      <w:r>
        <w:rPr>
          <w:spacing w:val="-2"/>
        </w:rPr>
        <w:t>where</w:t>
      </w:r>
      <w:r>
        <w:rPr>
          <w:spacing w:val="-7"/>
        </w:rPr>
        <w:t> </w:t>
      </w:r>
      <w:r>
        <w:rPr>
          <w:spacing w:val="-2"/>
        </w:rPr>
        <w:t>eg</w:t>
      </w:r>
      <w:r>
        <w:rPr>
          <w:spacing w:val="-7"/>
        </w:rPr>
        <w:t> </w:t>
      </w:r>
      <w:r>
        <w:rPr>
          <w:spacing w:val="-2"/>
        </w:rPr>
        <w:t>New</w:t>
      </w:r>
      <w:r>
        <w:rPr>
          <w:spacing w:val="-7"/>
        </w:rPr>
        <w:t> </w:t>
      </w:r>
      <w:r>
        <w:rPr>
          <w:spacing w:val="-2"/>
        </w:rPr>
        <w:t>Zealand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concerned.</w:t>
      </w:r>
    </w:p>
    <w:p>
      <w:pPr>
        <w:pStyle w:val="BodyText"/>
        <w:spacing w:before="2"/>
        <w:ind w:left="106"/>
      </w:pPr>
      <w:r>
        <w:rPr>
          <w:spacing w:val="-4"/>
        </w:rPr>
        <w:t>Article</w:t>
      </w:r>
      <w:r>
        <w:rPr>
          <w:spacing w:val="-5"/>
        </w:rPr>
        <w:t> </w:t>
      </w:r>
      <w:r>
        <w:rPr>
          <w:spacing w:val="-4"/>
        </w:rPr>
        <w:t>11(4)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SI</w:t>
      </w:r>
      <w:r>
        <w:rPr>
          <w:spacing w:val="-5"/>
        </w:rPr>
        <w:t> </w:t>
      </w:r>
      <w:r>
        <w:rPr>
          <w:spacing w:val="-4"/>
        </w:rPr>
        <w:t>seems</w:t>
      </w:r>
      <w:r>
        <w:rPr>
          <w:spacing w:val="-5"/>
        </w:rPr>
        <w:t> </w:t>
      </w:r>
      <w:r>
        <w:rPr>
          <w:spacing w:val="-4"/>
        </w:rPr>
        <w:t>fine,</w:t>
      </w:r>
      <w:r>
        <w:rPr>
          <w:spacing w:val="-5"/>
        </w:rPr>
        <w:t> </w:t>
      </w:r>
      <w:r>
        <w:rPr>
          <w:spacing w:val="-4"/>
        </w:rPr>
        <w:t>subject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5"/>
        </w:rPr>
        <w:t> </w:t>
      </w:r>
      <w:r>
        <w:rPr>
          <w:spacing w:val="-4"/>
        </w:rPr>
        <w:t>what</w:t>
      </w:r>
      <w:r>
        <w:rPr>
          <w:spacing w:val="-5"/>
        </w:rPr>
        <w:t> </w:t>
      </w:r>
      <w:r>
        <w:rPr>
          <w:spacing w:val="-4"/>
        </w:rPr>
        <w:t>I</w:t>
      </w:r>
      <w:r>
        <w:rPr>
          <w:spacing w:val="-5"/>
        </w:rPr>
        <w:t> </w:t>
      </w:r>
      <w:r>
        <w:rPr>
          <w:spacing w:val="-4"/>
        </w:rPr>
        <w:t>have</w:t>
      </w:r>
      <w:r>
        <w:rPr>
          <w:spacing w:val="-5"/>
        </w:rPr>
        <w:t> </w:t>
      </w:r>
      <w:r>
        <w:rPr>
          <w:spacing w:val="-4"/>
        </w:rPr>
        <w:t>already said</w:t>
      </w:r>
      <w:r>
        <w:rPr>
          <w:spacing w:val="-5"/>
        </w:rPr>
        <w:t> </w:t>
      </w:r>
      <w:r>
        <w:rPr>
          <w:spacing w:val="-4"/>
        </w:rPr>
        <w:t>about</w:t>
      </w:r>
      <w:r>
        <w:rPr>
          <w:spacing w:val="-5"/>
        </w:rPr>
        <w:t> </w:t>
      </w:r>
      <w:r>
        <w:rPr>
          <w:spacing w:val="-4"/>
        </w:rPr>
        <w:t>wording</w:t>
      </w:r>
      <w:r>
        <w:rPr>
          <w:spacing w:val="-5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difficulties</w:t>
      </w:r>
      <w:r>
        <w:rPr>
          <w:spacing w:val="-5"/>
        </w:rPr>
        <w:t> </w:t>
      </w:r>
      <w:r>
        <w:rPr>
          <w:spacing w:val="-4"/>
        </w:rPr>
        <w:t>with</w:t>
      </w:r>
      <w:r>
        <w:rPr>
          <w:spacing w:val="-5"/>
        </w:rPr>
        <w:t> </w:t>
      </w:r>
      <w:r>
        <w:rPr>
          <w:spacing w:val="-4"/>
        </w:rPr>
        <w:t>application.</w:t>
      </w:r>
    </w:p>
    <w:p>
      <w:pPr>
        <w:pStyle w:val="BodyText"/>
        <w:spacing w:before="96"/>
      </w:pPr>
    </w:p>
    <w:p>
      <w:pPr>
        <w:pStyle w:val="BodyText"/>
        <w:spacing w:line="304" w:lineRule="auto" w:before="1"/>
        <w:ind w:left="106" w:right="106"/>
      </w:pPr>
      <w:r>
        <w:rPr>
          <w:spacing w:val="-4"/>
        </w:rPr>
        <w:t>Talking</w:t>
      </w:r>
      <w:r>
        <w:rPr>
          <w:spacing w:val="-5"/>
        </w:rPr>
        <w:t> </w:t>
      </w:r>
      <w:r>
        <w:rPr>
          <w:spacing w:val="-4"/>
        </w:rPr>
        <w:t>about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complexities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ascertaining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term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protection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performers'</w:t>
      </w:r>
      <w:r>
        <w:rPr>
          <w:spacing w:val="-5"/>
        </w:rPr>
        <w:t> </w:t>
      </w:r>
      <w:r>
        <w:rPr>
          <w:spacing w:val="-4"/>
        </w:rPr>
        <w:t>rights,</w:t>
      </w:r>
      <w:r>
        <w:rPr>
          <w:spacing w:val="-5"/>
        </w:rPr>
        <w:t> </w:t>
      </w:r>
      <w:r>
        <w:rPr>
          <w:spacing w:val="-4"/>
        </w:rPr>
        <w:t>Laddie</w:t>
      </w:r>
      <w:r>
        <w:rPr>
          <w:spacing w:val="-5"/>
        </w:rPr>
        <w:t> </w:t>
      </w:r>
      <w:r>
        <w:rPr>
          <w:spacing w:val="-4"/>
        </w:rPr>
        <w:t>et</w:t>
      </w:r>
      <w:r>
        <w:rPr>
          <w:spacing w:val="-5"/>
        </w:rPr>
        <w:t> </w:t>
      </w:r>
      <w:r>
        <w:rPr>
          <w:spacing w:val="-4"/>
        </w:rPr>
        <w:t>al</w:t>
      </w:r>
      <w:r>
        <w:rPr>
          <w:spacing w:val="-5"/>
        </w:rPr>
        <w:t> </w:t>
      </w:r>
      <w:r>
        <w:rPr>
          <w:spacing w:val="-4"/>
        </w:rPr>
        <w:t>(5th</w:t>
      </w:r>
      <w:r>
        <w:rPr>
          <w:spacing w:val="-5"/>
        </w:rPr>
        <w:t> </w:t>
      </w:r>
      <w:r>
        <w:rPr>
          <w:spacing w:val="-4"/>
        </w:rPr>
        <w:t>ed,</w:t>
      </w:r>
      <w:r>
        <w:rPr>
          <w:spacing w:val="-5"/>
        </w:rPr>
        <w:t> </w:t>
      </w:r>
      <w:r>
        <w:rPr>
          <w:spacing w:val="-4"/>
        </w:rPr>
        <w:t>2018],</w:t>
      </w:r>
      <w:r>
        <w:rPr>
          <w:spacing w:val="-5"/>
        </w:rPr>
        <w:t> </w:t>
      </w:r>
      <w:r>
        <w:rPr>
          <w:spacing w:val="-4"/>
        </w:rPr>
        <w:t>[27.85],</w:t>
      </w:r>
      <w:r>
        <w:rPr>
          <w:spacing w:val="-5"/>
        </w:rPr>
        <w:t> </w:t>
      </w:r>
      <w:r>
        <w:rPr>
          <w:spacing w:val="-4"/>
        </w:rPr>
        <w:t>highlight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complexity</w:t>
      </w:r>
      <w:r>
        <w:rPr>
          <w:spacing w:val="-5"/>
        </w:rPr>
        <w:t> </w:t>
      </w:r>
      <w:r>
        <w:rPr>
          <w:spacing w:val="-4"/>
        </w:rPr>
        <w:t>of the necessary enquiries. I think it safe to say that the same objection could be made to these provisions. You might try and find out whether, and how far, </w:t>
      </w:r>
      <w:r>
        <w:rPr>
          <w:spacing w:val="-2"/>
        </w:rPr>
        <w:t>PPL's</w:t>
      </w:r>
      <w:r>
        <w:rPr>
          <w:spacing w:val="-10"/>
        </w:rPr>
        <w:t> </w:t>
      </w:r>
      <w:r>
        <w:rPr>
          <w:spacing w:val="-2"/>
        </w:rPr>
        <w:t>lawyers</w:t>
      </w:r>
      <w:r>
        <w:rPr>
          <w:spacing w:val="-10"/>
        </w:rPr>
        <w:t> </w:t>
      </w:r>
      <w:r>
        <w:rPr>
          <w:spacing w:val="-2"/>
        </w:rPr>
        <w:t>confront</w:t>
      </w:r>
      <w:r>
        <w:rPr>
          <w:spacing w:val="-9"/>
        </w:rPr>
        <w:t> </w:t>
      </w:r>
      <w:r>
        <w:rPr>
          <w:spacing w:val="-2"/>
        </w:rPr>
        <w:t>these</w:t>
      </w:r>
      <w:r>
        <w:rPr>
          <w:spacing w:val="-10"/>
        </w:rPr>
        <w:t> </w:t>
      </w:r>
      <w:r>
        <w:rPr>
          <w:spacing w:val="-2"/>
        </w:rPr>
        <w:t>complexities,</w:t>
      </w:r>
      <w:r>
        <w:rPr>
          <w:spacing w:val="-10"/>
        </w:rPr>
        <w:t> </w:t>
      </w:r>
      <w:r>
        <w:rPr>
          <w:spacing w:val="-2"/>
        </w:rPr>
        <w:t>given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they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benefit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being</w:t>
      </w:r>
      <w:r>
        <w:rPr>
          <w:spacing w:val="-10"/>
        </w:rPr>
        <w:t> </w:t>
      </w:r>
      <w:r>
        <w:rPr>
          <w:spacing w:val="-2"/>
        </w:rPr>
        <w:t>able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discuss</w:t>
      </w:r>
      <w:r>
        <w:rPr>
          <w:spacing w:val="-10"/>
        </w:rPr>
        <w:t> </w:t>
      </w:r>
      <w:r>
        <w:rPr>
          <w:spacing w:val="-2"/>
        </w:rPr>
        <w:t>details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corresponding</w:t>
      </w:r>
      <w:r>
        <w:rPr>
          <w:spacing w:val="-9"/>
        </w:rPr>
        <w:t> </w:t>
      </w:r>
      <w:r>
        <w:rPr>
          <w:spacing w:val="-2"/>
        </w:rPr>
        <w:t>CMOs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foreign states;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whether,</w:t>
      </w:r>
      <w:r>
        <w:rPr>
          <w:spacing w:val="-6"/>
        </w:rPr>
        <w:t> </w:t>
      </w:r>
      <w:r>
        <w:rPr>
          <w:spacing w:val="-2"/>
        </w:rPr>
        <w:t>instead,</w:t>
      </w:r>
      <w:r>
        <w:rPr>
          <w:spacing w:val="-6"/>
        </w:rPr>
        <w:t> </w:t>
      </w:r>
      <w:r>
        <w:rPr>
          <w:spacing w:val="-2"/>
        </w:rPr>
        <w:t>they</w:t>
      </w:r>
      <w:r>
        <w:rPr>
          <w:spacing w:val="-6"/>
        </w:rPr>
        <w:t> </w:t>
      </w:r>
      <w:r>
        <w:rPr>
          <w:spacing w:val="-2"/>
        </w:rPr>
        <w:t>work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6"/>
        </w:rPr>
        <w:t> </w:t>
      </w:r>
      <w:r>
        <w:rPr>
          <w:spacing w:val="-2"/>
        </w:rPr>
        <w:t>rules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thumb.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costs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working</w:t>
      </w:r>
      <w:r>
        <w:rPr>
          <w:spacing w:val="-6"/>
        </w:rPr>
        <w:t> </w:t>
      </w:r>
      <w:r>
        <w:rPr>
          <w:spacing w:val="-2"/>
        </w:rPr>
        <w:t>through</w:t>
      </w:r>
      <w:r>
        <w:rPr>
          <w:spacing w:val="-6"/>
        </w:rPr>
        <w:t> </w:t>
      </w:r>
      <w:r>
        <w:rPr>
          <w:spacing w:val="-2"/>
        </w:rPr>
        <w:t>these</w:t>
      </w:r>
      <w:r>
        <w:rPr>
          <w:spacing w:val="-6"/>
        </w:rPr>
        <w:t> </w:t>
      </w:r>
      <w:r>
        <w:rPr>
          <w:spacing w:val="-2"/>
        </w:rPr>
        <w:t>issues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every</w:t>
      </w:r>
      <w:r>
        <w:rPr>
          <w:spacing w:val="-6"/>
        </w:rPr>
        <w:t> </w:t>
      </w:r>
      <w:r>
        <w:rPr>
          <w:spacing w:val="-2"/>
        </w:rPr>
        <w:t>performance</w:t>
      </w:r>
      <w:r>
        <w:rPr>
          <w:spacing w:val="-6"/>
        </w:rPr>
        <w:t> </w:t>
      </w:r>
      <w:r>
        <w:rPr>
          <w:spacing w:val="-2"/>
        </w:rPr>
        <w:t>might</w:t>
      </w:r>
      <w:r>
        <w:rPr>
          <w:spacing w:val="-6"/>
        </w:rPr>
        <w:t> </w:t>
      </w:r>
      <w:r>
        <w:rPr>
          <w:spacing w:val="-2"/>
        </w:rPr>
        <w:t>well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very substantial</w:t>
      </w:r>
      <w:r>
        <w:rPr>
          <w:spacing w:val="-7"/>
        </w:rPr>
        <w:t> </w:t>
      </w:r>
      <w:r>
        <w:rPr>
          <w:spacing w:val="-2"/>
        </w:rPr>
        <w:t>hidden</w:t>
      </w:r>
      <w:r>
        <w:rPr>
          <w:spacing w:val="-7"/>
        </w:rPr>
        <w:t> </w:t>
      </w:r>
      <w:r>
        <w:rPr>
          <w:spacing w:val="-2"/>
        </w:rPr>
        <w:t>cost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system.</w:t>
      </w:r>
      <w:r>
        <w:rPr>
          <w:spacing w:val="-8"/>
        </w:rPr>
        <w:t> </w:t>
      </w:r>
      <w:r>
        <w:rPr>
          <w:spacing w:val="-2"/>
        </w:rPr>
        <w:t>Although</w:t>
      </w:r>
      <w:r>
        <w:rPr>
          <w:spacing w:val="-7"/>
        </w:rPr>
        <w:t> </w:t>
      </w:r>
      <w:r>
        <w:rPr>
          <w:spacing w:val="-2"/>
        </w:rPr>
        <w:t>I</w:t>
      </w:r>
      <w:r>
        <w:rPr>
          <w:spacing w:val="-7"/>
        </w:rPr>
        <w:t> </w:t>
      </w:r>
      <w:r>
        <w:rPr>
          <w:spacing w:val="-2"/>
        </w:rPr>
        <w:t>accept</w:t>
      </w:r>
      <w:r>
        <w:rPr>
          <w:spacing w:val="-8"/>
        </w:rPr>
        <w:t> </w:t>
      </w:r>
      <w:r>
        <w:rPr>
          <w:spacing w:val="-2"/>
        </w:rPr>
        <w:t>there</w:t>
      </w:r>
      <w:r>
        <w:rPr>
          <w:spacing w:val="-7"/>
        </w:rPr>
        <w:t> </w:t>
      </w:r>
      <w:r>
        <w:rPr>
          <w:spacing w:val="-2"/>
        </w:rPr>
        <w:t>may</w:t>
      </w:r>
      <w:r>
        <w:rPr>
          <w:spacing w:val="-7"/>
        </w:rPr>
        <w:t> </w:t>
      </w:r>
      <w:r>
        <w:rPr>
          <w:spacing w:val="-2"/>
        </w:rPr>
        <w:t>also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arguments</w:t>
      </w:r>
      <w:r>
        <w:rPr>
          <w:spacing w:val="-7"/>
        </w:rPr>
        <w:t> </w:t>
      </w:r>
      <w:r>
        <w:rPr>
          <w:spacing w:val="-2"/>
        </w:rPr>
        <w:t>against,</w:t>
      </w:r>
      <w:r>
        <w:rPr>
          <w:spacing w:val="-8"/>
        </w:rPr>
        <w:t> </w:t>
      </w:r>
      <w:r>
        <w:rPr>
          <w:spacing w:val="-2"/>
        </w:rPr>
        <w:t>there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something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said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CJEU's</w:t>
      </w:r>
      <w:r>
        <w:rPr>
          <w:spacing w:val="-8"/>
        </w:rPr>
        <w:t> </w:t>
      </w:r>
      <w:r>
        <w:rPr>
          <w:spacing w:val="-2"/>
        </w:rPr>
        <w:t>RAAP</w:t>
      </w:r>
      <w:r>
        <w:rPr>
          <w:spacing w:val="-7"/>
        </w:rPr>
        <w:t> </w:t>
      </w:r>
      <w:r>
        <w:rPr>
          <w:spacing w:val="-2"/>
        </w:rPr>
        <w:t>ruling </w:t>
      </w:r>
      <w:r>
        <w:rPr/>
        <w:t>that</w:t>
      </w:r>
      <w:r>
        <w:rPr>
          <w:spacing w:val="-12"/>
        </w:rPr>
        <w:t> </w:t>
      </w:r>
      <w:r>
        <w:rPr/>
        <w:t>required</w:t>
      </w:r>
      <w:r>
        <w:rPr>
          <w:spacing w:val="-12"/>
        </w:rPr>
        <w:t> </w:t>
      </w:r>
      <w:r>
        <w:rPr/>
        <w:t>Member</w:t>
      </w:r>
      <w:r>
        <w:rPr>
          <w:spacing w:val="-12"/>
        </w:rPr>
        <w:t> </w:t>
      </w:r>
      <w:r>
        <w:rPr/>
        <w:t>States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EU</w:t>
      </w:r>
      <w:r>
        <w:rPr>
          <w:spacing w:val="-12"/>
        </w:rPr>
        <w:t> </w:t>
      </w:r>
      <w:r>
        <w:rPr/>
        <w:t>(and</w:t>
      </w:r>
      <w:r>
        <w:rPr>
          <w:spacing w:val="-11"/>
        </w:rPr>
        <w:t> </w:t>
      </w:r>
      <w:r>
        <w:rPr/>
        <w:t>thus,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short</w:t>
      </w:r>
      <w:r>
        <w:rPr>
          <w:spacing w:val="-12"/>
        </w:rPr>
        <w:t> </w:t>
      </w:r>
      <w:r>
        <w:rPr/>
        <w:t>while</w:t>
      </w:r>
      <w:r>
        <w:rPr>
          <w:spacing w:val="-12"/>
        </w:rPr>
        <w:t> </w:t>
      </w:r>
      <w:r>
        <w:rPr/>
        <w:t>before</w:t>
      </w:r>
      <w:r>
        <w:rPr>
          <w:spacing w:val="-12"/>
        </w:rPr>
        <w:t> </w:t>
      </w:r>
      <w:r>
        <w:rPr/>
        <w:t>departure,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UK)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apply</w:t>
      </w:r>
      <w:r>
        <w:rPr>
          <w:spacing w:val="-12"/>
        </w:rPr>
        <w:t> </w:t>
      </w:r>
      <w:r>
        <w:rPr/>
        <w:t>full</w:t>
      </w:r>
      <w:r>
        <w:rPr>
          <w:spacing w:val="-12"/>
        </w:rPr>
        <w:t> </w:t>
      </w:r>
      <w:r>
        <w:rPr/>
        <w:t>national</w:t>
      </w:r>
      <w:r>
        <w:rPr>
          <w:spacing w:val="-12"/>
        </w:rPr>
        <w:t> </w:t>
      </w:r>
      <w:r>
        <w:rPr/>
        <w:t>treatment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foreign</w:t>
      </w:r>
      <w:r>
        <w:rPr>
          <w:spacing w:val="-12"/>
        </w:rPr>
        <w:t> </w:t>
      </w:r>
      <w:r>
        <w:rPr/>
        <w:t>performers, irrespective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treaty</w:t>
      </w:r>
      <w:r>
        <w:rPr>
          <w:spacing w:val="-7"/>
        </w:rPr>
        <w:t> </w:t>
      </w:r>
      <w:r>
        <w:rPr/>
        <w:t>status,</w:t>
      </w:r>
      <w:r>
        <w:rPr>
          <w:spacing w:val="-7"/>
        </w:rPr>
        <w:t> </w:t>
      </w:r>
      <w:r>
        <w:rPr/>
        <w:t>declarations,</w:t>
      </w:r>
      <w:r>
        <w:rPr>
          <w:spacing w:val="-7"/>
        </w:rPr>
        <w:t> </w:t>
      </w:r>
      <w:r>
        <w:rPr/>
        <w:t>etc.</w:t>
      </w:r>
    </w:p>
    <w:p>
      <w:pPr>
        <w:pStyle w:val="BodyText"/>
        <w:spacing w:before="49"/>
      </w:pPr>
    </w:p>
    <w:p>
      <w:pPr>
        <w:pStyle w:val="Heading1"/>
        <w:spacing w:before="1"/>
      </w:pPr>
      <w:r>
        <w:rPr/>
        <w:t>Option</w:t>
      </w:r>
      <w:r>
        <w:rPr>
          <w:spacing w:val="-11"/>
        </w:rPr>
        <w:t> </w:t>
      </w:r>
      <w:r>
        <w:rPr/>
        <w:t>1:</w:t>
      </w:r>
      <w:r>
        <w:rPr>
          <w:spacing w:val="-10"/>
        </w:rPr>
        <w:t> </w:t>
      </w:r>
      <w:r>
        <w:rPr/>
        <w:t>Provide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producers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performers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basis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2"/>
        </w:rPr>
        <w:t>Questions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4"/>
        </w:rPr>
        <w:t>I</w:t>
      </w:r>
      <w:r>
        <w:rPr>
          <w:spacing w:val="-5"/>
        </w:rPr>
        <w:t> </w:t>
      </w:r>
      <w:r>
        <w:rPr>
          <w:spacing w:val="-4"/>
        </w:rPr>
        <w:t>would like to</w:t>
      </w:r>
      <w:r>
        <w:rPr>
          <w:spacing w:val="-5"/>
        </w:rPr>
        <w:t> </w:t>
      </w:r>
      <w:r>
        <w:rPr>
          <w:spacing w:val="-4"/>
        </w:rPr>
        <w:t>see some closer</w:t>
      </w:r>
      <w:r>
        <w:rPr>
          <w:spacing w:val="-5"/>
        </w:rPr>
        <w:t> </w:t>
      </w:r>
      <w:r>
        <w:rPr>
          <w:spacing w:val="-4"/>
        </w:rPr>
        <w:t>analysis, both of</w:t>
      </w:r>
      <w:r>
        <w:rPr>
          <w:spacing w:val="-5"/>
        </w:rPr>
        <w:t> </w:t>
      </w:r>
      <w:r>
        <w:rPr>
          <w:spacing w:val="-4"/>
        </w:rPr>
        <w:t>the US case</w:t>
      </w:r>
      <w:r>
        <w:rPr>
          <w:spacing w:val="-5"/>
        </w:rPr>
        <w:t> </w:t>
      </w:r>
      <w:r>
        <w:rPr>
          <w:spacing w:val="-4"/>
        </w:rPr>
        <w:t>and other foreign</w:t>
      </w:r>
      <w:r>
        <w:rPr>
          <w:spacing w:val="-5"/>
        </w:rPr>
        <w:t> </w:t>
      </w:r>
      <w:r>
        <w:rPr>
          <w:spacing w:val="-4"/>
        </w:rPr>
        <w:t>music industries (eg</w:t>
      </w:r>
      <w:r>
        <w:rPr>
          <w:spacing w:val="-5"/>
        </w:rPr>
        <w:t> </w:t>
      </w:r>
      <w:r>
        <w:rPr>
          <w:spacing w:val="-4"/>
        </w:rPr>
        <w:t>India).</w:t>
      </w:r>
    </w:p>
    <w:p>
      <w:pPr>
        <w:pStyle w:val="BodyText"/>
        <w:spacing w:line="304" w:lineRule="auto" w:before="48"/>
        <w:ind w:left="106" w:right="498"/>
      </w:pPr>
      <w:r>
        <w:rPr>
          <w:spacing w:val="-2"/>
        </w:rPr>
        <w:t>How</w:t>
      </w:r>
      <w:r>
        <w:rPr>
          <w:spacing w:val="-10"/>
        </w:rPr>
        <w:t> </w:t>
      </w:r>
      <w:r>
        <w:rPr>
          <w:spacing w:val="-2"/>
        </w:rPr>
        <w:t>much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money</w:t>
      </w:r>
      <w:r>
        <w:rPr>
          <w:spacing w:val="-10"/>
        </w:rPr>
        <w:t> </w:t>
      </w:r>
      <w:r>
        <w:rPr>
          <w:spacing w:val="-2"/>
        </w:rPr>
        <w:t>currently</w:t>
      </w:r>
      <w:r>
        <w:rPr>
          <w:spacing w:val="-10"/>
        </w:rPr>
        <w:t> </w:t>
      </w:r>
      <w:r>
        <w:rPr>
          <w:spacing w:val="-2"/>
        </w:rPr>
        <w:t>transferred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copyright</w:t>
      </w:r>
      <w:r>
        <w:rPr>
          <w:spacing w:val="-10"/>
        </w:rPr>
        <w:t> </w:t>
      </w:r>
      <w:r>
        <w:rPr>
          <w:spacing w:val="-2"/>
        </w:rPr>
        <w:t>owners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fact</w:t>
      </w:r>
      <w:r>
        <w:rPr>
          <w:spacing w:val="-10"/>
        </w:rPr>
        <w:t> </w:t>
      </w:r>
      <w:r>
        <w:rPr>
          <w:spacing w:val="-2"/>
        </w:rPr>
        <w:t>distributed,</w:t>
      </w:r>
      <w:r>
        <w:rPr>
          <w:spacing w:val="-9"/>
        </w:rPr>
        <w:t> </w:t>
      </w:r>
      <w:r>
        <w:rPr>
          <w:spacing w:val="-2"/>
        </w:rPr>
        <w:t>directly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indirectly,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performers?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notable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the </w:t>
      </w:r>
      <w:r>
        <w:rPr/>
        <w:t>revenues from statutory licences</w:t>
      </w:r>
    </w:p>
    <w:p>
      <w:pPr>
        <w:pStyle w:val="BodyText"/>
        <w:spacing w:before="26"/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3</w:t>
      </w:r>
      <w:r>
        <w:rPr>
          <w:spacing w:val="9"/>
        </w:rPr>
        <w:t> </w:t>
      </w:r>
      <w:r>
        <w:rPr/>
        <w:t>Do</w:t>
      </w:r>
      <w:r>
        <w:rPr>
          <w:spacing w:val="-12"/>
        </w:rPr>
        <w:t> </w:t>
      </w:r>
      <w:r>
        <w:rPr/>
        <w:t>you</w:t>
      </w:r>
      <w:r>
        <w:rPr>
          <w:spacing w:val="-13"/>
        </w:rPr>
        <w:t> </w:t>
      </w:r>
      <w:r>
        <w:rPr/>
        <w:t>have</w:t>
      </w:r>
      <w:r>
        <w:rPr>
          <w:spacing w:val="-13"/>
        </w:rPr>
        <w:t> </w:t>
      </w:r>
      <w:r>
        <w:rPr/>
        <w:t>any</w:t>
      </w:r>
      <w:r>
        <w:rPr>
          <w:spacing w:val="-12"/>
        </w:rPr>
        <w:t> </w:t>
      </w:r>
      <w:r>
        <w:rPr/>
        <w:t>other</w:t>
      </w:r>
      <w:r>
        <w:rPr>
          <w:spacing w:val="-13"/>
        </w:rPr>
        <w:t> </w:t>
      </w:r>
      <w:r>
        <w:rPr/>
        <w:t>comments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/>
        <w:t>Option</w:t>
      </w:r>
      <w:r>
        <w:rPr>
          <w:spacing w:val="-13"/>
        </w:rPr>
        <w:t> </w:t>
      </w:r>
      <w:r>
        <w:rPr>
          <w:spacing w:val="-5"/>
        </w:rPr>
        <w:t>1?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06"/>
      </w:pP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quite</w:t>
      </w:r>
      <w:r>
        <w:rPr>
          <w:spacing w:val="-7"/>
        </w:rPr>
        <w:t> </w:t>
      </w:r>
      <w:r>
        <w:rPr>
          <w:spacing w:val="-2"/>
        </w:rPr>
        <w:t>clear</w:t>
      </w:r>
      <w:r>
        <w:rPr>
          <w:spacing w:val="-7"/>
        </w:rPr>
        <w:t> </w:t>
      </w:r>
      <w:r>
        <w:rPr>
          <w:spacing w:val="-2"/>
        </w:rPr>
        <w:t>what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mind.</w:t>
      </w:r>
      <w:r>
        <w:rPr>
          <w:spacing w:val="-7"/>
        </w:rPr>
        <w:t> </w:t>
      </w:r>
      <w:r>
        <w:rPr>
          <w:spacing w:val="-2"/>
        </w:rPr>
        <w:t>But</w:t>
      </w:r>
      <w:r>
        <w:rPr>
          <w:spacing w:val="-7"/>
        </w:rPr>
        <w:t> </w:t>
      </w:r>
      <w:r>
        <w:rPr>
          <w:spacing w:val="-2"/>
        </w:rPr>
        <w:t>I</w:t>
      </w:r>
      <w:r>
        <w:rPr>
          <w:spacing w:val="-7"/>
        </w:rPr>
        <w:t> </w:t>
      </w:r>
      <w:r>
        <w:rPr>
          <w:spacing w:val="-2"/>
        </w:rPr>
        <w:t>presume</w:t>
      </w:r>
      <w:r>
        <w:rPr>
          <w:spacing w:val="-7"/>
        </w:rPr>
        <w:t> </w:t>
      </w:r>
      <w:r>
        <w:rPr>
          <w:spacing w:val="-2"/>
        </w:rPr>
        <w:t>(i)</w:t>
      </w:r>
      <w:r>
        <w:rPr>
          <w:spacing w:val="-7"/>
        </w:rPr>
        <w:t> </w:t>
      </w:r>
      <w:r>
        <w:rPr>
          <w:spacing w:val="-2"/>
        </w:rPr>
        <w:t>expanding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qualifying</w:t>
      </w:r>
      <w:r>
        <w:rPr>
          <w:spacing w:val="-7"/>
        </w:rPr>
        <w:t> </w:t>
      </w:r>
      <w:r>
        <w:rPr>
          <w:spacing w:val="-2"/>
        </w:rPr>
        <w:t>criteria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(as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CPTTP</w:t>
      </w:r>
      <w:r>
        <w:rPr>
          <w:spacing w:val="-7"/>
        </w:rPr>
        <w:t> </w:t>
      </w:r>
      <w:r>
        <w:rPr>
          <w:spacing w:val="-2"/>
        </w:rPr>
        <w:t>Act);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(ii)</w:t>
      </w:r>
      <w:r>
        <w:rPr>
          <w:spacing w:val="-7"/>
        </w:rPr>
        <w:t> </w:t>
      </w:r>
      <w:r>
        <w:rPr>
          <w:spacing w:val="-2"/>
        </w:rPr>
        <w:t>eliminating </w:t>
      </w:r>
      <w:r>
        <w:rPr>
          <w:spacing w:val="-4"/>
        </w:rPr>
        <w:t>the provisions on material reciprocity in Arts 9-11 of the 2016 Regulations. With respect to the former, in the CPTTP Bill, there are more connecting factors</w:t>
      </w:r>
    </w:p>
    <w:p>
      <w:pPr>
        <w:spacing w:after="0" w:line="304" w:lineRule="auto"/>
        <w:sectPr>
          <w:pgSz w:w="11910" w:h="16840"/>
          <w:pgMar w:top="440" w:bottom="280" w:left="480" w:right="480"/>
        </w:sectPr>
      </w:pPr>
    </w:p>
    <w:p>
      <w:pPr>
        <w:pStyle w:val="BodyText"/>
        <w:spacing w:line="304" w:lineRule="auto" w:before="99"/>
        <w:ind w:left="106" w:right="184"/>
      </w:pPr>
      <w:bookmarkStart w:name="Option 2: Provide PPR to producers and p" w:id="14"/>
      <w:bookmarkEnd w:id="14"/>
      <w:r>
        <w:rPr/>
      </w:r>
      <w:bookmarkStart w:name="Question 4  How will/ should licence pri" w:id="15"/>
      <w:bookmarkEnd w:id="15"/>
      <w:r>
        <w:rPr/>
      </w:r>
      <w:bookmarkStart w:name="Question 5  What would be the benefits o" w:id="16"/>
      <w:bookmarkEnd w:id="16"/>
      <w:r>
        <w:rPr/>
      </w:r>
      <w:bookmarkStart w:name="Question 6  What would be the benefits o" w:id="17"/>
      <w:bookmarkEnd w:id="17"/>
      <w:r>
        <w:rPr/>
      </w:r>
      <w:bookmarkStart w:name="Question 7  What upfront and ongoing adm" w:id="18"/>
      <w:bookmarkEnd w:id="18"/>
      <w:r>
        <w:rPr/>
      </w:r>
      <w:bookmarkStart w:name="Question 8  Do you think this option wil" w:id="19"/>
      <w:bookmarkEnd w:id="19"/>
      <w:r>
        <w:rPr/>
      </w:r>
      <w:bookmarkStart w:name="Question 9  How might the costs on forei" w:id="20"/>
      <w:bookmarkEnd w:id="20"/>
      <w:r>
        <w:rPr/>
      </w:r>
      <w:r>
        <w:rPr>
          <w:spacing w:val="-2"/>
        </w:rPr>
        <w:t>now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than</w:t>
      </w:r>
      <w:r>
        <w:rPr>
          <w:spacing w:val="-10"/>
        </w:rPr>
        <w:t> </w:t>
      </w:r>
      <w:r>
        <w:rPr>
          <w:spacing w:val="-2"/>
        </w:rPr>
        <w:t>sound</w:t>
      </w:r>
      <w:r>
        <w:rPr>
          <w:spacing w:val="-10"/>
        </w:rPr>
        <w:t> </w:t>
      </w:r>
      <w:r>
        <w:rPr>
          <w:spacing w:val="-2"/>
        </w:rPr>
        <w:t>recording</w:t>
      </w:r>
      <w:r>
        <w:rPr>
          <w:spacing w:val="-10"/>
        </w:rPr>
        <w:t> </w:t>
      </w:r>
      <w:r>
        <w:rPr>
          <w:spacing w:val="-2"/>
        </w:rPr>
        <w:t>producers.</w:t>
      </w:r>
      <w:r>
        <w:rPr>
          <w:spacing w:val="-10"/>
        </w:rPr>
        <w:t> </w:t>
      </w:r>
      <w:r>
        <w:rPr>
          <w:spacing w:val="-2"/>
        </w:rPr>
        <w:t>Some</w:t>
      </w:r>
      <w:r>
        <w:rPr>
          <w:spacing w:val="-9"/>
        </w:rPr>
        <w:t> </w:t>
      </w:r>
      <w:r>
        <w:rPr>
          <w:spacing w:val="-2"/>
        </w:rPr>
        <w:t>thought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need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given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how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exercise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right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(when)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is </w:t>
      </w:r>
      <w:r>
        <w:rPr/>
        <w:t>no</w:t>
      </w:r>
      <w:r>
        <w:rPr>
          <w:spacing w:val="-6"/>
        </w:rPr>
        <w:t> </w:t>
      </w:r>
      <w:r>
        <w:rPr/>
        <w:t>exclusive</w:t>
      </w:r>
      <w:r>
        <w:rPr>
          <w:spacing w:val="-6"/>
        </w:rPr>
        <w:t> </w:t>
      </w:r>
      <w:r>
        <w:rPr/>
        <w:t>right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sound</w:t>
      </w:r>
      <w:r>
        <w:rPr>
          <w:spacing w:val="-6"/>
        </w:rPr>
        <w:t> </w:t>
      </w:r>
      <w:r>
        <w:rPr/>
        <w:t>recording.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You</w:t>
      </w:r>
      <w:r>
        <w:rPr>
          <w:spacing w:val="-4"/>
        </w:rPr>
        <w:t> </w:t>
      </w:r>
      <w:r>
        <w:rPr>
          <w:spacing w:val="-2"/>
        </w:rPr>
        <w:t>state:</w:t>
      </w:r>
      <w:r>
        <w:rPr>
          <w:spacing w:val="-4"/>
        </w:rPr>
        <w:t> </w:t>
      </w:r>
      <w:r>
        <w:rPr>
          <w:spacing w:val="-2"/>
        </w:rPr>
        <w:t>"While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international</w:t>
      </w:r>
      <w:r>
        <w:rPr>
          <w:spacing w:val="-4"/>
        </w:rPr>
        <w:t> </w:t>
      </w:r>
      <w:r>
        <w:rPr>
          <w:spacing w:val="-2"/>
        </w:rPr>
        <w:t>treaties</w:t>
      </w:r>
      <w:r>
        <w:rPr>
          <w:spacing w:val="-4"/>
        </w:rPr>
        <w:t> </w:t>
      </w:r>
      <w:r>
        <w:rPr>
          <w:spacing w:val="-2"/>
        </w:rPr>
        <w:t>on</w:t>
      </w:r>
      <w:r>
        <w:rPr>
          <w:spacing w:val="-4"/>
        </w:rPr>
        <w:t> </w:t>
      </w:r>
      <w:r>
        <w:rPr>
          <w:spacing w:val="-2"/>
        </w:rPr>
        <w:t>copyright</w:t>
      </w:r>
      <w:r>
        <w:rPr>
          <w:spacing w:val="-4"/>
        </w:rPr>
        <w:t> </w:t>
      </w:r>
      <w:r>
        <w:rPr>
          <w:spacing w:val="-2"/>
        </w:rPr>
        <w:t>allow</w:t>
      </w:r>
      <w:r>
        <w:rPr>
          <w:spacing w:val="-4"/>
        </w:rPr>
        <w:t> </w:t>
      </w:r>
      <w:r>
        <w:rPr>
          <w:spacing w:val="-2"/>
        </w:rPr>
        <w:t>parties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apply</w:t>
      </w:r>
      <w:r>
        <w:rPr>
          <w:spacing w:val="-4"/>
        </w:rPr>
        <w:t> </w:t>
      </w:r>
      <w:r>
        <w:rPr>
          <w:spacing w:val="-2"/>
        </w:rPr>
        <w:t>material</w:t>
      </w:r>
      <w:r>
        <w:rPr>
          <w:spacing w:val="-4"/>
        </w:rPr>
        <w:t> </w:t>
      </w:r>
      <w:r>
        <w:rPr>
          <w:spacing w:val="-2"/>
        </w:rPr>
        <w:t>reciprocity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respect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PPR,</w:t>
      </w:r>
      <w:r>
        <w:rPr>
          <w:spacing w:val="-4"/>
        </w:rPr>
        <w:t> </w:t>
      </w:r>
      <w:r>
        <w:rPr>
          <w:spacing w:val="-2"/>
        </w:rPr>
        <w:t>they</w:t>
      </w:r>
      <w:r>
        <w:rPr>
          <w:spacing w:val="-4"/>
        </w:rPr>
        <w:t> </w:t>
      </w:r>
      <w:r>
        <w:rPr>
          <w:spacing w:val="-2"/>
        </w:rPr>
        <w:t>require</w:t>
      </w:r>
      <w:r>
        <w:rPr>
          <w:spacing w:val="-4"/>
        </w:rPr>
        <w:t> </w:t>
      </w:r>
      <w:r>
        <w:rPr>
          <w:spacing w:val="-2"/>
        </w:rPr>
        <w:t>greater</w:t>
      </w:r>
      <w:r>
        <w:rPr>
          <w:spacing w:val="-4"/>
        </w:rPr>
        <w:t> </w:t>
      </w:r>
      <w:r>
        <w:rPr>
          <w:spacing w:val="-2"/>
        </w:rPr>
        <w:t>consistency </w:t>
      </w:r>
      <w:r>
        <w:rPr/>
        <w:t>between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treatment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producers</w:t>
      </w:r>
      <w:r>
        <w:rPr>
          <w:spacing w:val="-12"/>
        </w:rPr>
        <w:t> </w:t>
      </w:r>
      <w:r>
        <w:rPr/>
        <w:t>than</w:t>
      </w:r>
      <w:r>
        <w:rPr>
          <w:spacing w:val="-11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currently</w:t>
      </w:r>
      <w:r>
        <w:rPr>
          <w:spacing w:val="-12"/>
        </w:rPr>
        <w:t> </w:t>
      </w:r>
      <w:r>
        <w:rPr/>
        <w:t>provides".</w:t>
      </w:r>
      <w:r>
        <w:rPr>
          <w:spacing w:val="-12"/>
        </w:rPr>
        <w:t> </w:t>
      </w:r>
      <w:r>
        <w:rPr/>
        <w:t>Given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rights</w:t>
      </w:r>
      <w:r>
        <w:rPr>
          <w:spacing w:val="-12"/>
        </w:rPr>
        <w:t> </w:t>
      </w:r>
      <w:r>
        <w:rPr/>
        <w:t>can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given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performers,</w:t>
      </w:r>
      <w:r>
        <w:rPr>
          <w:spacing w:val="-12"/>
        </w:rPr>
        <w:t> </w:t>
      </w:r>
      <w:r>
        <w:rPr/>
        <w:t>phonogram </w:t>
      </w:r>
      <w:r>
        <w:rPr>
          <w:spacing w:val="-4"/>
        </w:rPr>
        <w:t>producers or both, I wonder why you say this. Is it because that Art 15(1) gives the right to both performers and phonogram producers? I note that Ficsor, </w:t>
      </w:r>
      <w:r>
        <w:rPr/>
        <w:t>WIPO</w:t>
      </w:r>
      <w:r>
        <w:rPr>
          <w:spacing w:val="-2"/>
        </w:rPr>
        <w:t> </w:t>
      </w:r>
      <w:r>
        <w:rPr/>
        <w:t>Guide,</w:t>
      </w:r>
      <w:r>
        <w:rPr>
          <w:spacing w:val="-2"/>
        </w:rPr>
        <w:t> </w:t>
      </w:r>
      <w:r>
        <w:rPr/>
        <w:t>252,</w:t>
      </w:r>
      <w:r>
        <w:rPr>
          <w:spacing w:val="-2"/>
        </w:rPr>
        <w:t> </w:t>
      </w:r>
      <w:r>
        <w:rPr/>
        <w:t>PPT-15.8,</w:t>
      </w:r>
      <w:r>
        <w:rPr>
          <w:spacing w:val="-2"/>
        </w:rPr>
        <w:t> </w:t>
      </w:r>
      <w:r>
        <w:rPr/>
        <w:t>states:</w:t>
      </w:r>
    </w:p>
    <w:p>
      <w:pPr>
        <w:pStyle w:val="BodyText"/>
        <w:spacing w:line="304" w:lineRule="auto" w:before="3"/>
        <w:ind w:left="106" w:right="106"/>
      </w:pPr>
      <w:r>
        <w:rPr>
          <w:spacing w:val="-2"/>
        </w:rPr>
        <w:t>“while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Rome</w:t>
      </w:r>
      <w:r>
        <w:rPr>
          <w:spacing w:val="-10"/>
        </w:rPr>
        <w:t> </w:t>
      </w:r>
      <w:r>
        <w:rPr>
          <w:spacing w:val="-2"/>
        </w:rPr>
        <w:t>provision</w:t>
      </w:r>
      <w:r>
        <w:rPr>
          <w:spacing w:val="-10"/>
        </w:rPr>
        <w:t> </w:t>
      </w:r>
      <w:r>
        <w:rPr>
          <w:spacing w:val="-2"/>
        </w:rPr>
        <w:t>leaves</w:t>
      </w:r>
      <w:r>
        <w:rPr>
          <w:spacing w:val="-10"/>
        </w:rPr>
        <w:t> </w:t>
      </w:r>
      <w:r>
        <w:rPr>
          <w:spacing w:val="-2"/>
        </w:rPr>
        <w:t>freedom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whether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right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remuneration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granted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only,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producers</w:t>
      </w:r>
      <w:r>
        <w:rPr>
          <w:spacing w:val="-10"/>
        </w:rPr>
        <w:t> </w:t>
      </w:r>
      <w:r>
        <w:rPr>
          <w:spacing w:val="-2"/>
        </w:rPr>
        <w:t>only,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both</w:t>
      </w:r>
      <w:r>
        <w:rPr>
          <w:spacing w:val="-10"/>
        </w:rPr>
        <w:t> </w:t>
      </w:r>
      <w:r>
        <w:rPr>
          <w:spacing w:val="-2"/>
        </w:rPr>
        <w:t>categories of</w:t>
      </w:r>
      <w:r>
        <w:rPr>
          <w:spacing w:val="-5"/>
        </w:rPr>
        <w:t> </w:t>
      </w:r>
      <w:r>
        <w:rPr>
          <w:spacing w:val="-2"/>
        </w:rPr>
        <w:t>beneficiaries,</w:t>
      </w:r>
      <w:r>
        <w:rPr>
          <w:spacing w:val="-5"/>
        </w:rPr>
        <w:t> </w:t>
      </w:r>
      <w:r>
        <w:rPr>
          <w:spacing w:val="-2"/>
        </w:rPr>
        <w:t>Article</w:t>
      </w:r>
      <w:r>
        <w:rPr>
          <w:spacing w:val="-5"/>
        </w:rPr>
        <w:t> </w:t>
      </w:r>
      <w:r>
        <w:rPr>
          <w:spacing w:val="-2"/>
        </w:rPr>
        <w:t>15(1)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WPPT</w:t>
      </w:r>
      <w:r>
        <w:rPr>
          <w:spacing w:val="-5"/>
        </w:rPr>
        <w:t> </w:t>
      </w:r>
      <w:r>
        <w:rPr>
          <w:spacing w:val="-2"/>
        </w:rPr>
        <w:t>provides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both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producers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phonograms</w:t>
      </w:r>
      <w:r>
        <w:rPr>
          <w:spacing w:val="-5"/>
        </w:rPr>
        <w:t> </w:t>
      </w:r>
      <w:r>
        <w:rPr>
          <w:spacing w:val="-2"/>
        </w:rPr>
        <w:t>must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beneficiaries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single</w:t>
      </w:r>
      <w:r>
        <w:rPr>
          <w:spacing w:val="-5"/>
        </w:rPr>
        <w:t> </w:t>
      </w:r>
      <w:r>
        <w:rPr>
          <w:spacing w:val="-2"/>
        </w:rPr>
        <w:t>equitable remuneration.</w:t>
      </w:r>
      <w:r>
        <w:rPr>
          <w:spacing w:val="-10"/>
        </w:rPr>
        <w:t> </w:t>
      </w:r>
      <w:r>
        <w:rPr>
          <w:spacing w:val="-2"/>
        </w:rPr>
        <w:t>Concerning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collection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sharing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remuneration,</w:t>
      </w:r>
      <w:r>
        <w:rPr>
          <w:spacing w:val="-10"/>
        </w:rPr>
        <w:t> </w:t>
      </w:r>
      <w:r>
        <w:rPr>
          <w:spacing w:val="-2"/>
        </w:rPr>
        <w:t>Article</w:t>
      </w:r>
      <w:r>
        <w:rPr>
          <w:spacing w:val="-10"/>
        </w:rPr>
        <w:t> </w:t>
      </w:r>
      <w:r>
        <w:rPr>
          <w:spacing w:val="-2"/>
        </w:rPr>
        <w:t>15(2)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WPPT</w:t>
      </w:r>
      <w:r>
        <w:rPr>
          <w:spacing w:val="-9"/>
        </w:rPr>
        <w:t> </w:t>
      </w:r>
      <w:r>
        <w:rPr>
          <w:spacing w:val="-2"/>
        </w:rPr>
        <w:t>contains</w:t>
      </w:r>
      <w:r>
        <w:rPr>
          <w:spacing w:val="-10"/>
        </w:rPr>
        <w:t> </w:t>
      </w:r>
      <w:r>
        <w:rPr>
          <w:spacing w:val="-2"/>
        </w:rPr>
        <w:t>more</w:t>
      </w:r>
      <w:r>
        <w:rPr>
          <w:spacing w:val="-10"/>
        </w:rPr>
        <w:t> </w:t>
      </w:r>
      <w:r>
        <w:rPr>
          <w:spacing w:val="-2"/>
        </w:rPr>
        <w:t>detailed</w:t>
      </w:r>
      <w:r>
        <w:rPr>
          <w:spacing w:val="-10"/>
        </w:rPr>
        <w:t> </w:t>
      </w:r>
      <w:r>
        <w:rPr>
          <w:spacing w:val="-2"/>
        </w:rPr>
        <w:t>rules</w:t>
      </w:r>
      <w:r>
        <w:rPr>
          <w:spacing w:val="-10"/>
        </w:rPr>
        <w:t> </w:t>
      </w:r>
      <w:r>
        <w:rPr>
          <w:spacing w:val="-2"/>
        </w:rPr>
        <w:t>than</w:t>
      </w:r>
      <w:r>
        <w:rPr>
          <w:spacing w:val="-1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appear</w:t>
      </w:r>
      <w:r>
        <w:rPr>
          <w:spacing w:val="-10"/>
        </w:rPr>
        <w:t> </w:t>
      </w:r>
      <w:r>
        <w:rPr>
          <w:spacing w:val="-2"/>
        </w:rPr>
        <w:t>in </w:t>
      </w:r>
      <w:r>
        <w:rPr/>
        <w:t>the</w:t>
      </w:r>
      <w:r>
        <w:rPr>
          <w:spacing w:val="-10"/>
        </w:rPr>
        <w:t> </w:t>
      </w:r>
      <w:r>
        <w:rPr/>
        <w:t>second</w:t>
      </w:r>
      <w:r>
        <w:rPr>
          <w:spacing w:val="-10"/>
        </w:rPr>
        <w:t> </w:t>
      </w:r>
      <w:r>
        <w:rPr/>
        <w:t>sentence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Article</w:t>
      </w:r>
      <w:r>
        <w:rPr>
          <w:spacing w:val="-10"/>
        </w:rPr>
        <w:t> </w:t>
      </w:r>
      <w:r>
        <w:rPr/>
        <w:t>12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Rome</w:t>
      </w:r>
      <w:r>
        <w:rPr>
          <w:spacing w:val="-10"/>
        </w:rPr>
        <w:t> </w:t>
      </w:r>
      <w:r>
        <w:rPr/>
        <w:t>Convention..."</w:t>
      </w:r>
    </w:p>
    <w:p>
      <w:pPr>
        <w:pStyle w:val="BodyText"/>
        <w:spacing w:line="304" w:lineRule="auto" w:before="2"/>
        <w:ind w:left="106"/>
      </w:pPr>
      <w:r>
        <w:rPr>
          <w:spacing w:val="-2"/>
        </w:rPr>
        <w:t>I</w:t>
      </w:r>
      <w:r>
        <w:rPr>
          <w:spacing w:val="-10"/>
        </w:rPr>
        <w:t> </w:t>
      </w:r>
      <w:r>
        <w:rPr>
          <w:spacing w:val="-2"/>
        </w:rPr>
        <w:t>find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policy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apply</w:t>
      </w:r>
      <w:r>
        <w:rPr>
          <w:spacing w:val="-10"/>
        </w:rPr>
        <w:t> </w:t>
      </w:r>
      <w:r>
        <w:rPr>
          <w:spacing w:val="-2"/>
        </w:rPr>
        <w:t>MR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just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incomprehensible,</w:t>
      </w:r>
      <w:r>
        <w:rPr>
          <w:spacing w:val="-10"/>
        </w:rPr>
        <w:t> </w:t>
      </w:r>
      <w:r>
        <w:rPr>
          <w:spacing w:val="-2"/>
        </w:rPr>
        <w:t>but</w:t>
      </w:r>
      <w:r>
        <w:rPr>
          <w:spacing w:val="-10"/>
        </w:rPr>
        <w:t> </w:t>
      </w:r>
      <w:r>
        <w:rPr>
          <w:spacing w:val="-2"/>
        </w:rPr>
        <w:t>I</w:t>
      </w:r>
      <w:r>
        <w:rPr>
          <w:spacing w:val="-10"/>
        </w:rPr>
        <w:t> </w:t>
      </w:r>
      <w:r>
        <w:rPr>
          <w:spacing w:val="-2"/>
        </w:rPr>
        <w:t>cannot</w:t>
      </w:r>
      <w:r>
        <w:rPr>
          <w:spacing w:val="-10"/>
        </w:rPr>
        <w:t> </w:t>
      </w:r>
      <w:r>
        <w:rPr>
          <w:spacing w:val="-2"/>
        </w:rPr>
        <w:t>see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precluded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Rome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WPPT,</w:t>
      </w:r>
      <w:r>
        <w:rPr>
          <w:spacing w:val="-10"/>
        </w:rPr>
        <w:t> </w:t>
      </w:r>
      <w:r>
        <w:rPr>
          <w:spacing w:val="-2"/>
        </w:rPr>
        <w:t>so</w:t>
      </w:r>
      <w:r>
        <w:rPr>
          <w:spacing w:val="-10"/>
        </w:rPr>
        <w:t> </w:t>
      </w:r>
      <w:r>
        <w:rPr>
          <w:spacing w:val="-2"/>
        </w:rPr>
        <w:t>I'd</w:t>
      </w:r>
      <w:r>
        <w:rPr>
          <w:spacing w:val="-10"/>
        </w:rPr>
        <w:t> </w:t>
      </w:r>
      <w:r>
        <w:rPr>
          <w:spacing w:val="-2"/>
        </w:rPr>
        <w:t>like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understand</w:t>
      </w:r>
      <w:r>
        <w:rPr>
          <w:spacing w:val="-10"/>
        </w:rPr>
        <w:t> </w:t>
      </w:r>
      <w:r>
        <w:rPr>
          <w:spacing w:val="-2"/>
        </w:rPr>
        <w:t>the </w:t>
      </w:r>
      <w:r>
        <w:rPr/>
        <w:t>basis for the claim you make.</w:t>
      </w:r>
    </w:p>
    <w:p>
      <w:pPr>
        <w:pStyle w:val="BodyText"/>
        <w:spacing w:before="47"/>
      </w:pPr>
    </w:p>
    <w:p>
      <w:pPr>
        <w:spacing w:line="568" w:lineRule="auto" w:before="0"/>
        <w:ind w:left="106" w:right="579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pStyle w:val="BodyText"/>
        <w:spacing w:line="304" w:lineRule="auto"/>
        <w:ind w:left="106"/>
      </w:pPr>
      <w:r>
        <w:rPr>
          <w:spacing w:val="-4"/>
        </w:rPr>
        <w:t>US record producers would still be entitled to claim in circumstances covered by the DPRA. This does not cover playing in public (not as "transmission" </w:t>
      </w:r>
      <w:r>
        <w:rPr>
          <w:spacing w:val="-2"/>
        </w:rPr>
        <w:t>defined)</w:t>
      </w:r>
      <w:r>
        <w:rPr>
          <w:spacing w:val="-8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traditional</w:t>
      </w:r>
      <w:r>
        <w:rPr>
          <w:spacing w:val="-8"/>
        </w:rPr>
        <w:t> </w:t>
      </w:r>
      <w:r>
        <w:rPr>
          <w:spacing w:val="-2"/>
        </w:rPr>
        <w:t>broadcasting.</w:t>
      </w:r>
      <w:r>
        <w:rPr>
          <w:spacing w:val="-8"/>
        </w:rPr>
        <w:t> </w:t>
      </w:r>
      <w:r>
        <w:rPr>
          <w:spacing w:val="-2"/>
        </w:rPr>
        <w:t>But</w:t>
      </w:r>
      <w:r>
        <w:rPr>
          <w:spacing w:val="-8"/>
        </w:rPr>
        <w:t> </w:t>
      </w:r>
      <w:r>
        <w:rPr>
          <w:spacing w:val="-2"/>
        </w:rPr>
        <w:t>it</w:t>
      </w:r>
      <w:r>
        <w:rPr>
          <w:spacing w:val="-8"/>
        </w:rPr>
        <w:t> </w:t>
      </w:r>
      <w:r>
        <w:rPr>
          <w:spacing w:val="-2"/>
        </w:rPr>
        <w:t>does</w:t>
      </w:r>
      <w:r>
        <w:rPr>
          <w:spacing w:val="-8"/>
        </w:rPr>
        <w:t> </w:t>
      </w:r>
      <w:r>
        <w:rPr>
          <w:spacing w:val="-2"/>
        </w:rPr>
        <w:t>cover</w:t>
      </w:r>
      <w:r>
        <w:rPr>
          <w:spacing w:val="-8"/>
        </w:rPr>
        <w:t> </w:t>
      </w:r>
      <w:r>
        <w:rPr>
          <w:spacing w:val="-2"/>
        </w:rPr>
        <w:t>subscription</w:t>
      </w:r>
      <w:r>
        <w:rPr>
          <w:spacing w:val="-8"/>
        </w:rPr>
        <w:t> </w:t>
      </w:r>
      <w:r>
        <w:rPr>
          <w:spacing w:val="-2"/>
        </w:rPr>
        <w:t>uses.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DPRA,</w:t>
      </w:r>
      <w:r>
        <w:rPr>
          <w:spacing w:val="-8"/>
        </w:rPr>
        <w:t> </w:t>
      </w:r>
      <w:r>
        <w:rPr>
          <w:spacing w:val="-2"/>
        </w:rPr>
        <w:t>however,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fiendishly</w:t>
      </w:r>
      <w:r>
        <w:rPr>
          <w:spacing w:val="-8"/>
        </w:rPr>
        <w:t> </w:t>
      </w:r>
      <w:r>
        <w:rPr>
          <w:spacing w:val="-2"/>
        </w:rPr>
        <w:t>complex.</w:t>
      </w:r>
      <w:r>
        <w:rPr>
          <w:spacing w:val="-8"/>
        </w:rPr>
        <w:t> </w:t>
      </w:r>
      <w:r>
        <w:rPr>
          <w:spacing w:val="-2"/>
        </w:rPr>
        <w:t>Take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look</w:t>
      </w:r>
      <w:r>
        <w:rPr>
          <w:spacing w:val="-8"/>
        </w:rPr>
        <w:t> </w:t>
      </w:r>
      <w:r>
        <w:rPr>
          <w:spacing w:val="-2"/>
        </w:rPr>
        <w:t>at</w:t>
      </w:r>
      <w:r>
        <w:rPr>
          <w:spacing w:val="-8"/>
        </w:rPr>
        <w:t> </w:t>
      </w:r>
      <w:r>
        <w:rPr>
          <w:spacing w:val="-2"/>
        </w:rPr>
        <w:t>David</w:t>
      </w:r>
      <w:r>
        <w:rPr>
          <w:spacing w:val="-8"/>
        </w:rPr>
        <w:t> </w:t>
      </w:r>
      <w:r>
        <w:rPr>
          <w:spacing w:val="-2"/>
        </w:rPr>
        <w:t>Nimmer's "Ignoring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Public,</w:t>
      </w:r>
      <w:r>
        <w:rPr>
          <w:spacing w:val="-10"/>
        </w:rPr>
        <w:t> </w:t>
      </w:r>
      <w:r>
        <w:rPr>
          <w:spacing w:val="-2"/>
        </w:rPr>
        <w:t>Part</w:t>
      </w:r>
      <w:r>
        <w:rPr>
          <w:spacing w:val="-10"/>
        </w:rPr>
        <w:t> </w:t>
      </w:r>
      <w:r>
        <w:rPr>
          <w:spacing w:val="-2"/>
        </w:rPr>
        <w:t>I: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Absurd</w:t>
      </w:r>
      <w:r>
        <w:rPr>
          <w:spacing w:val="-9"/>
        </w:rPr>
        <w:t> </w:t>
      </w:r>
      <w:r>
        <w:rPr>
          <w:spacing w:val="-2"/>
        </w:rPr>
        <w:t>Complexity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Digital</w:t>
      </w:r>
      <w:r>
        <w:rPr>
          <w:spacing w:val="-10"/>
        </w:rPr>
        <w:t> </w:t>
      </w:r>
      <w:r>
        <w:rPr>
          <w:spacing w:val="-2"/>
        </w:rPr>
        <w:t>Audio</w:t>
      </w:r>
      <w:r>
        <w:rPr>
          <w:spacing w:val="-10"/>
        </w:rPr>
        <w:t> </w:t>
      </w:r>
      <w:r>
        <w:rPr>
          <w:spacing w:val="-2"/>
        </w:rPr>
        <w:t>Transmission</w:t>
      </w:r>
      <w:r>
        <w:rPr>
          <w:spacing w:val="-10"/>
        </w:rPr>
        <w:t> </w:t>
      </w:r>
      <w:r>
        <w:rPr>
          <w:spacing w:val="-2"/>
        </w:rPr>
        <w:t>Right"</w:t>
      </w:r>
      <w:r>
        <w:rPr>
          <w:spacing w:val="-9"/>
        </w:rPr>
        <w:t> </w:t>
      </w:r>
      <w:r>
        <w:rPr>
          <w:spacing w:val="-2"/>
        </w:rPr>
        <w:t>(2000)</w:t>
      </w:r>
      <w:r>
        <w:rPr>
          <w:spacing w:val="-10"/>
        </w:rPr>
        <w:t> </w:t>
      </w:r>
      <w:r>
        <w:rPr>
          <w:spacing w:val="-2"/>
        </w:rPr>
        <w:t>7(2)</w:t>
      </w:r>
      <w:r>
        <w:rPr>
          <w:spacing w:val="-10"/>
        </w:rPr>
        <w:t> </w:t>
      </w:r>
      <w:r>
        <w:rPr>
          <w:spacing w:val="-2"/>
        </w:rPr>
        <w:t>UCLA</w:t>
      </w:r>
      <w:r>
        <w:rPr>
          <w:spacing w:val="-10"/>
        </w:rPr>
        <w:t> </w:t>
      </w:r>
      <w:r>
        <w:rPr>
          <w:spacing w:val="-2"/>
        </w:rPr>
        <w:t>Ent</w:t>
      </w:r>
      <w:r>
        <w:rPr>
          <w:spacing w:val="-10"/>
        </w:rPr>
        <w:t> </w:t>
      </w:r>
      <w:r>
        <w:rPr>
          <w:spacing w:val="-2"/>
        </w:rPr>
        <w:t>Law</w:t>
      </w:r>
      <w:r>
        <w:rPr>
          <w:spacing w:val="-10"/>
        </w:rPr>
        <w:t> </w:t>
      </w:r>
      <w:r>
        <w:rPr>
          <w:spacing w:val="-2"/>
        </w:rPr>
        <w:t>Review</w:t>
      </w:r>
      <w:r>
        <w:rPr>
          <w:spacing w:val="-10"/>
        </w:rPr>
        <w:t> </w:t>
      </w:r>
      <w:r>
        <w:rPr>
          <w:spacing w:val="-2"/>
        </w:rPr>
        <w:t>197.</w:t>
      </w:r>
    </w:p>
    <w:p>
      <w:pPr>
        <w:pStyle w:val="BodyText"/>
        <w:spacing w:before="47"/>
      </w:pPr>
    </w:p>
    <w:p>
      <w:pPr>
        <w:pStyle w:val="BodyText"/>
        <w:ind w:left="106"/>
      </w:pPr>
      <w:r>
        <w:rPr>
          <w:spacing w:val="-4"/>
        </w:rPr>
        <w:t>Currently,</w:t>
      </w:r>
      <w:r>
        <w:rPr>
          <w:spacing w:val="-5"/>
        </w:rPr>
        <w:t> </w:t>
      </w:r>
      <w:r>
        <w:rPr>
          <w:spacing w:val="-4"/>
        </w:rPr>
        <w:t>PPL</w:t>
      </w:r>
      <w:r>
        <w:rPr>
          <w:spacing w:val="-5"/>
        </w:rPr>
        <w:t> </w:t>
      </w:r>
      <w:r>
        <w:rPr>
          <w:spacing w:val="-4"/>
        </w:rPr>
        <w:t>gains</w:t>
      </w:r>
      <w:r>
        <w:rPr>
          <w:spacing w:val="-5"/>
        </w:rPr>
        <w:t> </w:t>
      </w:r>
      <w:r>
        <w:rPr>
          <w:spacing w:val="-4"/>
        </w:rPr>
        <w:t>£</w:t>
      </w:r>
      <w:r>
        <w:rPr>
          <w:spacing w:val="-12"/>
        </w:rPr>
        <w:t> </w:t>
      </w:r>
      <w:r>
        <w:rPr>
          <w:spacing w:val="-4"/>
        </w:rPr>
        <w:t>17</w:t>
      </w:r>
      <w:r>
        <w:rPr>
          <w:spacing w:val="-5"/>
        </w:rPr>
        <w:t> </w:t>
      </w:r>
      <w:r>
        <w:rPr>
          <w:spacing w:val="-4"/>
        </w:rPr>
        <w:t>million pa</w:t>
      </w:r>
      <w:r>
        <w:rPr>
          <w:spacing w:val="-5"/>
        </w:rPr>
        <w:t> </w:t>
      </w:r>
      <w:r>
        <w:rPr>
          <w:spacing w:val="-4"/>
        </w:rPr>
        <w:t>from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United</w:t>
      </w:r>
      <w:r>
        <w:rPr>
          <w:spacing w:val="-5"/>
        </w:rPr>
        <w:t> </w:t>
      </w:r>
      <w:r>
        <w:rPr>
          <w:spacing w:val="-4"/>
        </w:rPr>
        <w:t>States.</w:t>
      </w:r>
      <w:r>
        <w:rPr>
          <w:spacing w:val="-5"/>
        </w:rPr>
        <w:t> </w:t>
      </w:r>
      <w:r>
        <w:rPr>
          <w:spacing w:val="-4"/>
        </w:rPr>
        <w:t>It</w:t>
      </w:r>
      <w:r>
        <w:rPr>
          <w:spacing w:val="-5"/>
        </w:rPr>
        <w:t> </w:t>
      </w:r>
      <w:r>
        <w:rPr>
          <w:spacing w:val="-4"/>
        </w:rPr>
        <w:t>is hard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5"/>
        </w:rPr>
        <w:t> </w:t>
      </w:r>
      <w:r>
        <w:rPr>
          <w:spacing w:val="-4"/>
        </w:rPr>
        <w:t>estimate</w:t>
      </w:r>
      <w:r>
        <w:rPr>
          <w:spacing w:val="-5"/>
        </w:rPr>
        <w:t> </w:t>
      </w:r>
      <w:r>
        <w:rPr>
          <w:spacing w:val="-4"/>
        </w:rPr>
        <w:t>or</w:t>
      </w:r>
      <w:r>
        <w:rPr>
          <w:spacing w:val="-5"/>
        </w:rPr>
        <w:t> </w:t>
      </w:r>
      <w:r>
        <w:rPr>
          <w:spacing w:val="-4"/>
        </w:rPr>
        <w:t>even</w:t>
      </w:r>
      <w:r>
        <w:rPr>
          <w:spacing w:val="-5"/>
        </w:rPr>
        <w:t> </w:t>
      </w:r>
      <w:r>
        <w:rPr>
          <w:spacing w:val="-4"/>
        </w:rPr>
        <w:t>guess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extent of</w:t>
      </w:r>
      <w:r>
        <w:rPr>
          <w:spacing w:val="-5"/>
        </w:rPr>
        <w:t> </w:t>
      </w:r>
      <w:r>
        <w:rPr>
          <w:spacing w:val="-4"/>
        </w:rPr>
        <w:t>equivalent</w:t>
      </w:r>
      <w:r>
        <w:rPr>
          <w:spacing w:val="-5"/>
        </w:rPr>
        <w:t> </w:t>
      </w:r>
      <w:r>
        <w:rPr>
          <w:spacing w:val="-4"/>
        </w:rPr>
        <w:t>subscription</w:t>
      </w:r>
      <w:r>
        <w:rPr>
          <w:spacing w:val="-5"/>
        </w:rPr>
        <w:t> </w:t>
      </w:r>
      <w:r>
        <w:rPr>
          <w:spacing w:val="-4"/>
        </w:rPr>
        <w:t>services</w:t>
      </w:r>
      <w:r>
        <w:rPr>
          <w:spacing w:val="-5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UK.</w:t>
      </w:r>
    </w:p>
    <w:p>
      <w:pPr>
        <w:pStyle w:val="BodyText"/>
        <w:spacing w:before="96"/>
      </w:pPr>
    </w:p>
    <w:p>
      <w:pPr>
        <w:pStyle w:val="BodyText"/>
        <w:spacing w:line="304" w:lineRule="auto"/>
        <w:ind w:left="106" w:right="184"/>
      </w:pPr>
      <w:r>
        <w:rPr>
          <w:spacing w:val="-2"/>
        </w:rPr>
        <w:t>Initially,</w:t>
      </w:r>
      <w:r>
        <w:rPr>
          <w:spacing w:val="-10"/>
        </w:rPr>
        <w:t> </w:t>
      </w:r>
      <w:r>
        <w:rPr>
          <w:spacing w:val="-2"/>
        </w:rPr>
        <w:t>I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expect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unilateral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PPLs</w:t>
      </w:r>
      <w:r>
        <w:rPr>
          <w:spacing w:val="-10"/>
        </w:rPr>
        <w:t> </w:t>
      </w:r>
      <w:r>
        <w:rPr>
          <w:spacing w:val="-2"/>
        </w:rPr>
        <w:t>charges.</w:t>
      </w:r>
      <w:r>
        <w:rPr>
          <w:spacing w:val="-10"/>
        </w:rPr>
        <w:t> </w:t>
      </w:r>
      <w:r>
        <w:rPr>
          <w:spacing w:val="-2"/>
        </w:rPr>
        <w:t>PPL's</w:t>
      </w:r>
      <w:r>
        <w:rPr>
          <w:spacing w:val="-9"/>
        </w:rPr>
        <w:t> </w:t>
      </w:r>
      <w:r>
        <w:rPr>
          <w:spacing w:val="-2"/>
        </w:rPr>
        <w:t>arrangements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eg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BBC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simply</w:t>
      </w:r>
      <w:r>
        <w:rPr>
          <w:spacing w:val="-10"/>
        </w:rPr>
        <w:t> </w:t>
      </w:r>
      <w:r>
        <w:rPr>
          <w:spacing w:val="-2"/>
        </w:rPr>
        <w:t>continue</w:t>
      </w:r>
      <w:r>
        <w:rPr>
          <w:spacing w:val="-10"/>
        </w:rPr>
        <w:t> </w:t>
      </w:r>
      <w:r>
        <w:rPr>
          <w:spacing w:val="-2"/>
        </w:rPr>
        <w:t>(so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more money</w:t>
      </w:r>
      <w:r>
        <w:rPr>
          <w:spacing w:val="-5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all</w:t>
      </w:r>
      <w:r>
        <w:rPr>
          <w:spacing w:val="-5"/>
        </w:rPr>
        <w:t> </w:t>
      </w:r>
      <w:r>
        <w:rPr>
          <w:spacing w:val="-2"/>
        </w:rPr>
        <w:t>other</w:t>
      </w:r>
      <w:r>
        <w:rPr>
          <w:spacing w:val="-5"/>
        </w:rPr>
        <w:t> </w:t>
      </w:r>
      <w:r>
        <w:rPr>
          <w:spacing w:val="-2"/>
        </w:rPr>
        <w:t>recipients).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due</w:t>
      </w:r>
      <w:r>
        <w:rPr>
          <w:spacing w:val="-5"/>
        </w:rPr>
        <w:t> </w:t>
      </w:r>
      <w:r>
        <w:rPr>
          <w:spacing w:val="-2"/>
        </w:rPr>
        <w:t>course,</w:t>
      </w:r>
      <w:r>
        <w:rPr>
          <w:spacing w:val="-5"/>
        </w:rPr>
        <w:t> </w:t>
      </w:r>
      <w:r>
        <w:rPr>
          <w:spacing w:val="-2"/>
        </w:rPr>
        <w:t>when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arrangements</w:t>
      </w:r>
      <w:r>
        <w:rPr>
          <w:spacing w:val="-5"/>
        </w:rPr>
        <w:t> </w:t>
      </w:r>
      <w:r>
        <w:rPr>
          <w:spacing w:val="-2"/>
        </w:rPr>
        <w:t>come</w:t>
      </w:r>
      <w:r>
        <w:rPr>
          <w:spacing w:val="-5"/>
        </w:rPr>
        <w:t> </w:t>
      </w:r>
      <w:r>
        <w:rPr>
          <w:spacing w:val="-2"/>
        </w:rPr>
        <w:t>up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renewal,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might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suitably-informed</w:t>
      </w:r>
      <w:r>
        <w:rPr>
          <w:spacing w:val="-5"/>
        </w:rPr>
        <w:t> </w:t>
      </w:r>
      <w:r>
        <w:rPr>
          <w:spacing w:val="-2"/>
        </w:rPr>
        <w:t>licensees</w:t>
      </w:r>
      <w:r>
        <w:rPr>
          <w:spacing w:val="-5"/>
        </w:rPr>
        <w:t> </w:t>
      </w:r>
      <w:r>
        <w:rPr>
          <w:spacing w:val="-2"/>
        </w:rPr>
        <w:t>such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the BBC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seek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renegotiate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amount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reflect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changes,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could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parties</w:t>
      </w:r>
      <w:r>
        <w:rPr>
          <w:spacing w:val="-5"/>
        </w:rPr>
        <w:t> </w:t>
      </w:r>
      <w:r>
        <w:rPr>
          <w:spacing w:val="-2"/>
        </w:rPr>
        <w:t>or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Copyright</w:t>
      </w:r>
      <w:r>
        <w:rPr>
          <w:spacing w:val="-5"/>
        </w:rPr>
        <w:t> </w:t>
      </w:r>
      <w:r>
        <w:rPr>
          <w:spacing w:val="-2"/>
        </w:rPr>
        <w:t>Tribunal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reduce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sum</w:t>
      </w:r>
      <w:r>
        <w:rPr>
          <w:spacing w:val="-5"/>
        </w:rPr>
        <w:t> </w:t>
      </w:r>
      <w:r>
        <w:rPr>
          <w:spacing w:val="-2"/>
        </w:rPr>
        <w:t>to </w:t>
      </w:r>
      <w:r>
        <w:rPr/>
        <w:t>reflect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changed</w:t>
      </w:r>
      <w:r>
        <w:rPr>
          <w:spacing w:val="-10"/>
        </w:rPr>
        <w:t> </w:t>
      </w:r>
      <w:r>
        <w:rPr/>
        <w:t>coverage.</w:t>
      </w:r>
      <w:r>
        <w:rPr>
          <w:spacing w:val="-10"/>
        </w:rPr>
        <w:t> </w:t>
      </w:r>
      <w:r>
        <w:rPr/>
        <w:t>Certainly,</w:t>
      </w:r>
      <w:r>
        <w:rPr>
          <w:spacing w:val="-10"/>
        </w:rPr>
        <w:t> </w:t>
      </w:r>
      <w:r>
        <w:rPr/>
        <w:t>that</w:t>
      </w:r>
      <w:r>
        <w:rPr>
          <w:spacing w:val="-10"/>
        </w:rPr>
        <w:t> </w:t>
      </w:r>
      <w:r>
        <w:rPr/>
        <w:t>would</w:t>
      </w:r>
      <w:r>
        <w:rPr>
          <w:spacing w:val="-10"/>
        </w:rPr>
        <w:t> </w:t>
      </w:r>
      <w:r>
        <w:rPr/>
        <w:t>be</w:t>
      </w:r>
      <w:r>
        <w:rPr>
          <w:spacing w:val="-10"/>
        </w:rPr>
        <w:t> </w:t>
      </w:r>
      <w:r>
        <w:rPr/>
        <w:t>reasonable.</w:t>
      </w:r>
    </w:p>
    <w:p>
      <w:pPr>
        <w:pStyle w:val="BodyText"/>
        <w:spacing w:before="28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06"/>
      </w:pP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provisions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cost-reducing</w:t>
      </w:r>
      <w:r>
        <w:rPr>
          <w:spacing w:val="-9"/>
        </w:rPr>
        <w:t> </w:t>
      </w:r>
      <w:r>
        <w:rPr>
          <w:spacing w:val="-2"/>
        </w:rPr>
        <w:t>effects,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important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can</w:t>
      </w:r>
      <w:r>
        <w:rPr>
          <w:spacing w:val="-9"/>
        </w:rPr>
        <w:t> </w:t>
      </w:r>
      <w:r>
        <w:rPr>
          <w:spacing w:val="-2"/>
        </w:rPr>
        <w:t>easily</w:t>
      </w:r>
      <w:r>
        <w:rPr>
          <w:spacing w:val="-9"/>
        </w:rPr>
        <w:t> </w:t>
      </w:r>
      <w:r>
        <w:rPr>
          <w:spacing w:val="-2"/>
        </w:rPr>
        <w:t>ascertain</w:t>
      </w:r>
      <w:r>
        <w:rPr>
          <w:spacing w:val="-9"/>
        </w:rPr>
        <w:t> </w:t>
      </w:r>
      <w:r>
        <w:rPr>
          <w:spacing w:val="-2"/>
        </w:rPr>
        <w:t>precisely</w:t>
      </w:r>
      <w:r>
        <w:rPr>
          <w:spacing w:val="-9"/>
        </w:rPr>
        <w:t> </w:t>
      </w:r>
      <w:r>
        <w:rPr>
          <w:spacing w:val="-2"/>
        </w:rPr>
        <w:t>which</w:t>
      </w:r>
      <w:r>
        <w:rPr>
          <w:spacing w:val="-9"/>
        </w:rPr>
        <w:t> </w:t>
      </w:r>
      <w:r>
        <w:rPr>
          <w:spacing w:val="-2"/>
        </w:rPr>
        <w:t>sound</w:t>
      </w:r>
      <w:r>
        <w:rPr>
          <w:spacing w:val="-9"/>
        </w:rPr>
        <w:t> </w:t>
      </w:r>
      <w:r>
        <w:rPr>
          <w:spacing w:val="-2"/>
        </w:rPr>
        <w:t>recordings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9"/>
        </w:rPr>
        <w:t> </w:t>
      </w:r>
      <w:r>
        <w:rPr>
          <w:spacing w:val="-2"/>
        </w:rPr>
        <w:t>exempt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relation</w:t>
      </w:r>
      <w:r>
        <w:rPr>
          <w:spacing w:val="-9"/>
        </w:rPr>
        <w:t> </w:t>
      </w:r>
      <w:r>
        <w:rPr>
          <w:spacing w:val="-2"/>
        </w:rPr>
        <w:t>to </w:t>
      </w:r>
      <w:r>
        <w:rPr>
          <w:spacing w:val="-4"/>
        </w:rPr>
        <w:t>particular acts. Given the variety of derogations (in numerous countries), this may be hard to achieve. It may well be that it is more efficient for most users </w:t>
      </w:r>
      <w:r>
        <w:rPr/>
        <w:t>to</w:t>
      </w:r>
      <w:r>
        <w:rPr>
          <w:spacing w:val="-12"/>
        </w:rPr>
        <w:t> </w:t>
      </w:r>
      <w:r>
        <w:rPr/>
        <w:t>continue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pay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blanket</w:t>
      </w:r>
      <w:r>
        <w:rPr>
          <w:spacing w:val="-12"/>
        </w:rPr>
        <w:t> </w:t>
      </w:r>
      <w:r>
        <w:rPr/>
        <w:t>licence</w:t>
      </w:r>
      <w:r>
        <w:rPr>
          <w:spacing w:val="-11"/>
        </w:rPr>
        <w:t> </w:t>
      </w:r>
      <w:r>
        <w:rPr/>
        <w:t>from</w:t>
      </w:r>
      <w:r>
        <w:rPr>
          <w:spacing w:val="-12"/>
        </w:rPr>
        <w:t> </w:t>
      </w:r>
      <w:r>
        <w:rPr/>
        <w:t>PPL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leave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it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detailed</w:t>
      </w:r>
      <w:r>
        <w:rPr>
          <w:spacing w:val="-12"/>
        </w:rPr>
        <w:t> </w:t>
      </w:r>
      <w:r>
        <w:rPr/>
        <w:t>analysis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who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monies</w:t>
      </w:r>
      <w:r>
        <w:rPr>
          <w:spacing w:val="-11"/>
        </w:rPr>
        <w:t> </w:t>
      </w:r>
      <w:r>
        <w:rPr/>
        <w:t>are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distributed</w:t>
      </w:r>
      <w:r>
        <w:rPr>
          <w:spacing w:val="-12"/>
        </w:rPr>
        <w:t> </w:t>
      </w:r>
      <w:r>
        <w:rPr/>
        <w:t>to.</w:t>
      </w:r>
    </w:p>
    <w:p>
      <w:pPr>
        <w:pStyle w:val="BodyText"/>
        <w:spacing w:before="27"/>
      </w:pPr>
    </w:p>
    <w:p>
      <w:pPr>
        <w:pStyle w:val="Heading2"/>
        <w:spacing w:line="309" w:lineRule="auto"/>
        <w:ind w:right="184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 w:before="1"/>
        <w:ind w:left="106"/>
      </w:pPr>
      <w:r>
        <w:rPr>
          <w:spacing w:val="-4"/>
        </w:rPr>
        <w:t>If blanket licence fees do not change in response to the shift, it is possible that a higher proportion of the amounts collected would go to UK record labels </w:t>
      </w:r>
      <w:r>
        <w:rPr/>
        <w:t>and</w:t>
      </w:r>
      <w:r>
        <w:rPr>
          <w:spacing w:val="-6"/>
        </w:rPr>
        <w:t> </w:t>
      </w:r>
      <w:r>
        <w:rPr/>
        <w:t>performers:</w:t>
      </w:r>
      <w:r>
        <w:rPr>
          <w:spacing w:val="-6"/>
        </w:rPr>
        <w:t> </w:t>
      </w:r>
      <w:r>
        <w:rPr/>
        <w:t>there</w:t>
      </w:r>
      <w:r>
        <w:rPr>
          <w:spacing w:val="-6"/>
        </w:rPr>
        <w:t> </w:t>
      </w:r>
      <w:r>
        <w:rPr/>
        <w:t>would</w:t>
      </w:r>
      <w:r>
        <w:rPr>
          <w:spacing w:val="-6"/>
        </w:rPr>
        <w:t> </w:t>
      </w:r>
      <w:r>
        <w:rPr/>
        <w:t>be</w:t>
      </w:r>
      <w:r>
        <w:rPr>
          <w:spacing w:val="-6"/>
        </w:rPr>
        <w:t> </w:t>
      </w:r>
      <w:r>
        <w:rPr/>
        <w:t>fewer</w:t>
      </w:r>
      <w:r>
        <w:rPr>
          <w:spacing w:val="-6"/>
        </w:rPr>
        <w:t> </w:t>
      </w:r>
      <w:r>
        <w:rPr/>
        <w:t>people</w:t>
      </w:r>
      <w:r>
        <w:rPr>
          <w:spacing w:val="-6"/>
        </w:rPr>
        <w:t> </w:t>
      </w:r>
      <w:r>
        <w:rPr/>
        <w:t>sharing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same</w:t>
      </w:r>
      <w:r>
        <w:rPr>
          <w:spacing w:val="-6"/>
        </w:rPr>
        <w:t> </w:t>
      </w:r>
      <w:r>
        <w:rPr/>
        <w:t>cake.</w:t>
      </w:r>
    </w:p>
    <w:p>
      <w:pPr>
        <w:pStyle w:val="BodyText"/>
        <w:spacing w:before="25"/>
      </w:pPr>
    </w:p>
    <w:p>
      <w:pPr>
        <w:pStyle w:val="Heading2"/>
        <w:spacing w:line="309" w:lineRule="auto" w:before="1"/>
        <w:ind w:right="184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4"/>
        </w:rPr>
        <w:t>There</w:t>
      </w:r>
      <w:r>
        <w:rPr>
          <w:spacing w:val="-5"/>
        </w:rPr>
        <w:t> </w:t>
      </w:r>
      <w:r>
        <w:rPr>
          <w:spacing w:val="-4"/>
        </w:rPr>
        <w:t>will</w:t>
      </w:r>
      <w:r>
        <w:rPr>
          <w:spacing w:val="-5"/>
        </w:rPr>
        <w:t> </w:t>
      </w:r>
      <w:r>
        <w:rPr>
          <w:spacing w:val="-4"/>
        </w:rPr>
        <w:t>clearly</w:t>
      </w:r>
      <w:r>
        <w:rPr>
          <w:spacing w:val="-5"/>
        </w:rPr>
        <w:t> </w:t>
      </w:r>
      <w:r>
        <w:rPr>
          <w:spacing w:val="-4"/>
        </w:rPr>
        <w:t>be costs</w:t>
      </w:r>
      <w:r>
        <w:rPr>
          <w:spacing w:val="-5"/>
        </w:rPr>
        <w:t> </w:t>
      </w:r>
      <w:r>
        <w:rPr>
          <w:spacing w:val="-4"/>
        </w:rPr>
        <w:t>associated</w:t>
      </w:r>
      <w:r>
        <w:rPr>
          <w:spacing w:val="-5"/>
        </w:rPr>
        <w:t> </w:t>
      </w:r>
      <w:r>
        <w:rPr>
          <w:spacing w:val="-4"/>
        </w:rPr>
        <w:t>with</w:t>
      </w:r>
      <w:r>
        <w:rPr>
          <w:spacing w:val="-5"/>
        </w:rPr>
        <w:t> </w:t>
      </w:r>
      <w:r>
        <w:rPr>
          <w:spacing w:val="-4"/>
        </w:rPr>
        <w:t>change, and,</w:t>
      </w:r>
      <w:r>
        <w:rPr>
          <w:spacing w:val="-5"/>
        </w:rPr>
        <w:t> </w:t>
      </w:r>
      <w:r>
        <w:rPr>
          <w:spacing w:val="-4"/>
        </w:rPr>
        <w:t>of</w:t>
      </w:r>
      <w:r>
        <w:rPr>
          <w:spacing w:val="-5"/>
        </w:rPr>
        <w:t> </w:t>
      </w:r>
      <w:r>
        <w:rPr>
          <w:spacing w:val="-4"/>
        </w:rPr>
        <w:t>course</w:t>
      </w:r>
      <w:r>
        <w:rPr>
          <w:spacing w:val="-5"/>
        </w:rPr>
        <w:t> </w:t>
      </w:r>
      <w:r>
        <w:rPr>
          <w:spacing w:val="-4"/>
        </w:rPr>
        <w:t>the CPTTP</w:t>
      </w:r>
      <w:r>
        <w:rPr>
          <w:spacing w:val="-5"/>
        </w:rPr>
        <w:t> </w:t>
      </w:r>
      <w:r>
        <w:rPr>
          <w:spacing w:val="-4"/>
        </w:rPr>
        <w:t>change</w:t>
      </w:r>
      <w:r>
        <w:rPr>
          <w:spacing w:val="-5"/>
        </w:rPr>
        <w:t> </w:t>
      </w:r>
      <w:r>
        <w:rPr>
          <w:spacing w:val="-4"/>
        </w:rPr>
        <w:t>in connecting</w:t>
      </w:r>
      <w:r>
        <w:rPr>
          <w:spacing w:val="-5"/>
        </w:rPr>
        <w:t> </w:t>
      </w:r>
      <w:r>
        <w:rPr>
          <w:spacing w:val="-4"/>
        </w:rPr>
        <w:t>factors</w:t>
      </w:r>
      <w:r>
        <w:rPr>
          <w:spacing w:val="-5"/>
        </w:rPr>
        <w:t> </w:t>
      </w:r>
      <w:r>
        <w:rPr>
          <w:spacing w:val="-4"/>
        </w:rPr>
        <w:t>with</w:t>
      </w:r>
      <w:r>
        <w:rPr>
          <w:spacing w:val="-5"/>
        </w:rPr>
        <w:t> </w:t>
      </w:r>
      <w:r>
        <w:rPr>
          <w:spacing w:val="-4"/>
        </w:rPr>
        <w:t>bring further</w:t>
      </w:r>
      <w:r>
        <w:rPr>
          <w:spacing w:val="-5"/>
        </w:rPr>
        <w:t> </w:t>
      </w:r>
      <w:r>
        <w:rPr>
          <w:spacing w:val="-4"/>
        </w:rPr>
        <w:t>complexity</w:t>
      </w:r>
      <w:r>
        <w:rPr>
          <w:spacing w:val="-5"/>
        </w:rPr>
        <w:t> </w:t>
      </w:r>
      <w:r>
        <w:rPr>
          <w:spacing w:val="-4"/>
        </w:rPr>
        <w:t>and</w:t>
      </w:r>
      <w:r>
        <w:rPr>
          <w:spacing w:val="-5"/>
        </w:rPr>
        <w:t> </w:t>
      </w:r>
      <w:r>
        <w:rPr>
          <w:spacing w:val="-4"/>
        </w:rPr>
        <w:t>cost.</w:t>
      </w:r>
    </w:p>
    <w:p>
      <w:pPr>
        <w:pStyle w:val="BodyText"/>
        <w:spacing w:before="97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Currently,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presumed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PPL</w:t>
      </w:r>
      <w:r>
        <w:rPr>
          <w:spacing w:val="-6"/>
        </w:rPr>
        <w:t> </w:t>
      </w:r>
      <w:r>
        <w:rPr>
          <w:spacing w:val="-2"/>
        </w:rPr>
        <w:t>has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carry</w:t>
      </w:r>
      <w:r>
        <w:rPr>
          <w:spacing w:val="-6"/>
        </w:rPr>
        <w:t> </w:t>
      </w:r>
      <w:r>
        <w:rPr>
          <w:spacing w:val="-2"/>
        </w:rPr>
        <w:t>out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complex</w:t>
      </w:r>
      <w:r>
        <w:rPr>
          <w:spacing w:val="-6"/>
        </w:rPr>
        <w:t> </w:t>
      </w:r>
      <w:r>
        <w:rPr>
          <w:spacing w:val="-2"/>
        </w:rPr>
        <w:t>material</w:t>
      </w:r>
      <w:r>
        <w:rPr>
          <w:spacing w:val="-6"/>
        </w:rPr>
        <w:t> </w:t>
      </w:r>
      <w:r>
        <w:rPr>
          <w:spacing w:val="-2"/>
        </w:rPr>
        <w:t>reciprocity</w:t>
      </w:r>
      <w:r>
        <w:rPr>
          <w:spacing w:val="-6"/>
        </w:rPr>
        <w:t> </w:t>
      </w:r>
      <w:r>
        <w:rPr>
          <w:spacing w:val="-2"/>
        </w:rPr>
        <w:t>analysis</w:t>
      </w:r>
      <w:r>
        <w:rPr>
          <w:spacing w:val="-6"/>
        </w:rPr>
        <w:t> </w:t>
      </w:r>
      <w:r>
        <w:rPr>
          <w:spacing w:val="-2"/>
        </w:rPr>
        <w:t>needed</w:t>
      </w:r>
      <w:r>
        <w:rPr>
          <w:spacing w:val="-6"/>
        </w:rPr>
        <w:t> </w:t>
      </w:r>
      <w:r>
        <w:rPr>
          <w:spacing w:val="-2"/>
        </w:rPr>
        <w:t>under</w:t>
      </w:r>
      <w:r>
        <w:rPr>
          <w:spacing w:val="-6"/>
        </w:rPr>
        <w:t> </w:t>
      </w:r>
      <w:r>
        <w:rPr>
          <w:spacing w:val="-2"/>
        </w:rPr>
        <w:t>arts</w:t>
      </w:r>
      <w:r>
        <w:rPr>
          <w:spacing w:val="-6"/>
        </w:rPr>
        <w:t> </w:t>
      </w:r>
      <w:r>
        <w:rPr>
          <w:spacing w:val="-2"/>
        </w:rPr>
        <w:t>9-11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SI</w:t>
      </w:r>
      <w:r>
        <w:rPr>
          <w:spacing w:val="-6"/>
        </w:rPr>
        <w:t> </w:t>
      </w:r>
      <w:r>
        <w:rPr>
          <w:spacing w:val="-2"/>
        </w:rPr>
        <w:t>2016</w:t>
      </w:r>
      <w:r>
        <w:rPr>
          <w:spacing w:val="-6"/>
        </w:rPr>
        <w:t> </w:t>
      </w:r>
      <w:r>
        <w:rPr>
          <w:spacing w:val="-2"/>
        </w:rPr>
        <w:t>before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determines </w:t>
      </w:r>
      <w:r>
        <w:rPr>
          <w:spacing w:val="-4"/>
        </w:rPr>
        <w:t>distribution of revenues to foreign performers sources. If material reciprocity is applied to sound recording copyrights, the task might in fact be slightly </w:t>
      </w:r>
      <w:r>
        <w:rPr>
          <w:spacing w:val="-2"/>
        </w:rPr>
        <w:t>simpler.</w:t>
      </w:r>
    </w:p>
    <w:p>
      <w:pPr>
        <w:pStyle w:val="BodyText"/>
        <w:spacing w:before="26"/>
      </w:pPr>
    </w:p>
    <w:p>
      <w:pPr>
        <w:pStyle w:val="Heading2"/>
        <w:spacing w:line="309" w:lineRule="auto" w:before="1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It is conceivable the some services might emerge to cater to niche markets of non-UK music, broadcasting or playing eg Motown or country and western </w:t>
      </w:r>
      <w:r>
        <w:rPr>
          <w:spacing w:val="-2"/>
        </w:rPr>
        <w:t>music.</w:t>
      </w:r>
      <w:r>
        <w:rPr>
          <w:spacing w:val="-6"/>
        </w:rPr>
        <w:t> </w:t>
      </w:r>
      <w:r>
        <w:rPr>
          <w:spacing w:val="-2"/>
        </w:rPr>
        <w:t>Some</w:t>
      </w:r>
      <w:r>
        <w:rPr>
          <w:spacing w:val="-6"/>
        </w:rPr>
        <w:t> </w:t>
      </w:r>
      <w:r>
        <w:rPr>
          <w:spacing w:val="-2"/>
        </w:rPr>
        <w:t>consideration</w:t>
      </w:r>
      <w:r>
        <w:rPr>
          <w:spacing w:val="-6"/>
        </w:rPr>
        <w:t> </w:t>
      </w:r>
      <w:r>
        <w:rPr>
          <w:spacing w:val="-2"/>
        </w:rPr>
        <w:t>might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given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whether</w:t>
      </w:r>
      <w:r>
        <w:rPr>
          <w:spacing w:val="-6"/>
        </w:rPr>
        <w:t> </w:t>
      </w:r>
      <w:r>
        <w:rPr>
          <w:spacing w:val="-2"/>
        </w:rPr>
        <w:t>similar</w:t>
      </w:r>
      <w:r>
        <w:rPr>
          <w:spacing w:val="-6"/>
        </w:rPr>
        <w:t> </w:t>
      </w:r>
      <w:r>
        <w:rPr>
          <w:spacing w:val="-2"/>
        </w:rPr>
        <w:t>services</w:t>
      </w:r>
      <w:r>
        <w:rPr>
          <w:spacing w:val="-6"/>
        </w:rPr>
        <w:t> </w:t>
      </w:r>
      <w:r>
        <w:rPr>
          <w:spacing w:val="-2"/>
        </w:rPr>
        <w:t>might</w:t>
      </w:r>
      <w:r>
        <w:rPr>
          <w:spacing w:val="-6"/>
        </w:rPr>
        <w:t> </w:t>
      </w:r>
      <w:r>
        <w:rPr>
          <w:spacing w:val="-2"/>
        </w:rPr>
        <w:t>emerge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India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other</w:t>
      </w:r>
      <w:r>
        <w:rPr>
          <w:spacing w:val="-6"/>
        </w:rPr>
        <w:t> </w:t>
      </w:r>
      <w:r>
        <w:rPr>
          <w:spacing w:val="-2"/>
        </w:rPr>
        <w:t>countries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excluded</w:t>
      </w:r>
      <w:r>
        <w:rPr>
          <w:spacing w:val="-6"/>
        </w:rPr>
        <w:t> </w:t>
      </w:r>
      <w:r>
        <w:rPr>
          <w:spacing w:val="-2"/>
        </w:rPr>
        <w:t>equitable remuneration completely.</w:t>
      </w:r>
      <w:r>
        <w:rPr>
          <w:spacing w:val="-3"/>
        </w:rPr>
        <w:t> </w:t>
      </w:r>
      <w:r>
        <w:rPr>
          <w:spacing w:val="-2"/>
        </w:rPr>
        <w:t>Of course,</w:t>
      </w:r>
      <w:r>
        <w:rPr>
          <w:spacing w:val="-3"/>
        </w:rPr>
        <w:t> </w:t>
      </w:r>
      <w:r>
        <w:rPr>
          <w:spacing w:val="-2"/>
        </w:rPr>
        <w:t>these services</w:t>
      </w:r>
      <w:r>
        <w:rPr>
          <w:spacing w:val="-3"/>
        </w:rPr>
        <w:t> </w:t>
      </w:r>
      <w:r>
        <w:rPr>
          <w:spacing w:val="-2"/>
        </w:rPr>
        <w:t>will need</w:t>
      </w:r>
      <w:r>
        <w:rPr>
          <w:spacing w:val="-3"/>
        </w:rPr>
        <w:t> </w:t>
      </w:r>
      <w:r>
        <w:rPr>
          <w:spacing w:val="-2"/>
        </w:rPr>
        <w:t>to pay</w:t>
      </w:r>
      <w:r>
        <w:rPr>
          <w:spacing w:val="-3"/>
        </w:rPr>
        <w:t> </w:t>
      </w:r>
      <w:r>
        <w:rPr>
          <w:spacing w:val="-2"/>
        </w:rPr>
        <w:t>PRS revenues</w:t>
      </w:r>
      <w:r>
        <w:rPr>
          <w:spacing w:val="-3"/>
        </w:rPr>
        <w:t> </w:t>
      </w:r>
      <w:r>
        <w:rPr>
          <w:spacing w:val="-2"/>
        </w:rPr>
        <w:t>in relation</w:t>
      </w:r>
      <w:r>
        <w:rPr>
          <w:spacing w:val="-3"/>
        </w:rPr>
        <w:t> </w:t>
      </w:r>
      <w:r>
        <w:rPr>
          <w:spacing w:val="-2"/>
        </w:rPr>
        <w:t>to underlying</w:t>
      </w:r>
      <w:r>
        <w:rPr>
          <w:spacing w:val="-3"/>
        </w:rPr>
        <w:t> </w:t>
      </w:r>
      <w:r>
        <w:rPr>
          <w:spacing w:val="-2"/>
        </w:rPr>
        <w:t>compositions.</w:t>
      </w:r>
    </w:p>
    <w:p>
      <w:pPr>
        <w:pStyle w:val="BodyText"/>
        <w:spacing w:before="27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spacing w:after="0" w:line="309" w:lineRule="auto"/>
        <w:sectPr>
          <w:pgSz w:w="11910" w:h="16840"/>
          <w:pgMar w:top="440" w:bottom="280" w:left="480" w:right="480"/>
        </w:sectPr>
      </w:pPr>
    </w:p>
    <w:p>
      <w:pPr>
        <w:pStyle w:val="BodyText"/>
        <w:spacing w:before="99"/>
        <w:ind w:left="106"/>
      </w:pPr>
      <w:bookmarkStart w:name="Question 10  Do you have any other comme" w:id="21"/>
      <w:bookmarkEnd w:id="21"/>
      <w:r>
        <w:rPr/>
      </w:r>
      <w:bookmarkStart w:name="Option 3: Apply Option 1 to pre-existing" w:id="22"/>
      <w:bookmarkEnd w:id="22"/>
      <w:r>
        <w:rPr/>
      </w:r>
      <w:bookmarkStart w:name="Question 11  How will/ should license pr" w:id="23"/>
      <w:bookmarkEnd w:id="23"/>
      <w:r>
        <w:rPr/>
      </w:r>
      <w:bookmarkStart w:name="Question 12  What would be the benefits " w:id="24"/>
      <w:bookmarkEnd w:id="24"/>
      <w:r>
        <w:rPr/>
      </w:r>
      <w:bookmarkStart w:name="Question 13  What would be the benefits " w:id="25"/>
      <w:bookmarkEnd w:id="25"/>
      <w:r>
        <w:rPr/>
      </w:r>
      <w:bookmarkStart w:name="Question 14  What upfront and ongoing ad" w:id="26"/>
      <w:bookmarkEnd w:id="26"/>
      <w:r>
        <w:rPr/>
      </w:r>
      <w:bookmarkStart w:name="Question 15  Do you think this option wi" w:id="27"/>
      <w:bookmarkEnd w:id="27"/>
      <w:r>
        <w:rPr/>
      </w:r>
      <w:bookmarkStart w:name="Question 16  How might the costs on fore" w:id="28"/>
      <w:bookmarkEnd w:id="28"/>
      <w:r>
        <w:rPr/>
      </w: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238"/>
      </w:pPr>
      <w:r>
        <w:rPr>
          <w:spacing w:val="-4"/>
        </w:rPr>
        <w:t>If US labels have reduced revenues, they might try to make up this elsewhere, eg by increasing the price of other goods or services where reciprocity is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permitted.</w:t>
      </w:r>
      <w:r>
        <w:rPr>
          <w:spacing w:val="-5"/>
        </w:rPr>
        <w:t> </w:t>
      </w:r>
      <w:r>
        <w:rPr>
          <w:spacing w:val="-2"/>
        </w:rPr>
        <w:t>One</w:t>
      </w:r>
      <w:r>
        <w:rPr>
          <w:spacing w:val="-5"/>
        </w:rPr>
        <w:t> </w:t>
      </w:r>
      <w:r>
        <w:rPr>
          <w:spacing w:val="-2"/>
        </w:rPr>
        <w:t>obvious</w:t>
      </w:r>
      <w:r>
        <w:rPr>
          <w:spacing w:val="-5"/>
        </w:rPr>
        <w:t> </w:t>
      </w:r>
      <w:r>
        <w:rPr>
          <w:spacing w:val="-2"/>
        </w:rPr>
        <w:t>mechanism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increase</w:t>
      </w:r>
      <w:r>
        <w:rPr>
          <w:spacing w:val="-5"/>
        </w:rPr>
        <w:t> </w:t>
      </w:r>
      <w:r>
        <w:rPr>
          <w:spacing w:val="-2"/>
        </w:rPr>
        <w:t>prices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streaming,</w:t>
      </w:r>
      <w:r>
        <w:rPr>
          <w:spacing w:val="-5"/>
        </w:rPr>
        <w:t> </w:t>
      </w:r>
      <w:r>
        <w:rPr>
          <w:spacing w:val="-2"/>
        </w:rPr>
        <w:t>though</w:t>
      </w:r>
      <w:r>
        <w:rPr>
          <w:spacing w:val="-5"/>
        </w:rPr>
        <w:t> </w:t>
      </w:r>
      <w:r>
        <w:rPr>
          <w:spacing w:val="-2"/>
        </w:rPr>
        <w:t>how</w:t>
      </w:r>
      <w:r>
        <w:rPr>
          <w:spacing w:val="-5"/>
        </w:rPr>
        <w:t> </w:t>
      </w:r>
      <w:r>
        <w:rPr>
          <w:spacing w:val="-2"/>
        </w:rPr>
        <w:t>amenable</w:t>
      </w:r>
      <w:r>
        <w:rPr>
          <w:spacing w:val="-5"/>
        </w:rPr>
        <w:t> </w:t>
      </w:r>
      <w:r>
        <w:rPr>
          <w:spacing w:val="-2"/>
        </w:rPr>
        <w:t>streaming</w:t>
      </w:r>
      <w:r>
        <w:rPr>
          <w:spacing w:val="-5"/>
        </w:rPr>
        <w:t> </w:t>
      </w:r>
      <w:r>
        <w:rPr>
          <w:spacing w:val="-2"/>
        </w:rPr>
        <w:t>services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such</w:t>
      </w:r>
      <w:r>
        <w:rPr>
          <w:spacing w:val="-5"/>
        </w:rPr>
        <w:t> </w:t>
      </w:r>
      <w:r>
        <w:rPr>
          <w:spacing w:val="-2"/>
        </w:rPr>
        <w:t>a change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clear.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obvious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US</w:t>
      </w:r>
      <w:r>
        <w:rPr>
          <w:spacing w:val="-7"/>
        </w:rPr>
        <w:t> </w:t>
      </w:r>
      <w:r>
        <w:rPr>
          <w:spacing w:val="-2"/>
        </w:rPr>
        <w:t>labels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specifically</w:t>
      </w:r>
      <w:r>
        <w:rPr>
          <w:spacing w:val="-7"/>
        </w:rPr>
        <w:t> </w:t>
      </w:r>
      <w:r>
        <w:rPr>
          <w:spacing w:val="-2"/>
        </w:rPr>
        <w:t>target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market</w:t>
      </w:r>
      <w:r>
        <w:rPr>
          <w:spacing w:val="-7"/>
        </w:rPr>
        <w:t> </w:t>
      </w:r>
      <w:r>
        <w:rPr>
          <w:spacing w:val="-2"/>
        </w:rPr>
        <w:t>(though,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course,</w:t>
      </w:r>
      <w:r>
        <w:rPr>
          <w:spacing w:val="-7"/>
        </w:rPr>
        <w:t> </w:t>
      </w:r>
      <w:r>
        <w:rPr>
          <w:spacing w:val="-2"/>
        </w:rPr>
        <w:t>they</w:t>
      </w:r>
      <w:r>
        <w:rPr>
          <w:spacing w:val="-7"/>
        </w:rPr>
        <w:t> </w:t>
      </w:r>
      <w:r>
        <w:rPr>
          <w:spacing w:val="-2"/>
        </w:rPr>
        <w:t>might).</w:t>
      </w:r>
    </w:p>
    <w:p>
      <w:pPr>
        <w:pStyle w:val="BodyText"/>
        <w:spacing w:before="27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The proposed change would be unusual in that it would see the UK decrease the levels of protection on offer, even if this is only to some 'foreigners.' In </w:t>
      </w:r>
      <w:r>
        <w:rPr>
          <w:spacing w:val="-2"/>
        </w:rPr>
        <w:t>1988,</w:t>
      </w:r>
      <w:r>
        <w:rPr>
          <w:spacing w:val="-6"/>
        </w:rPr>
        <w:t> </w:t>
      </w:r>
      <w:r>
        <w:rPr>
          <w:spacing w:val="-2"/>
        </w:rPr>
        <w:t>Bill</w:t>
      </w:r>
      <w:r>
        <w:rPr>
          <w:spacing w:val="-6"/>
        </w:rPr>
        <w:t> </w:t>
      </w:r>
      <w:r>
        <w:rPr>
          <w:spacing w:val="-2"/>
        </w:rPr>
        <w:t>Cornish</w:t>
      </w:r>
      <w:r>
        <w:rPr>
          <w:spacing w:val="-6"/>
        </w:rPr>
        <w:t> </w:t>
      </w:r>
      <w:r>
        <w:rPr>
          <w:spacing w:val="-2"/>
        </w:rPr>
        <w:t>bemoaned</w:t>
      </w:r>
      <w:r>
        <w:rPr>
          <w:spacing w:val="-6"/>
        </w:rPr>
        <w:t> </w:t>
      </w:r>
      <w:r>
        <w:rPr>
          <w:spacing w:val="-2"/>
        </w:rPr>
        <w:t>what</w:t>
      </w:r>
      <w:r>
        <w:rPr>
          <w:spacing w:val="-6"/>
        </w:rPr>
        <w:t> </w:t>
      </w:r>
      <w:r>
        <w:rPr>
          <w:spacing w:val="-2"/>
        </w:rPr>
        <w:t>he</w:t>
      </w:r>
      <w:r>
        <w:rPr>
          <w:spacing w:val="-6"/>
        </w:rPr>
        <w:t> </w:t>
      </w:r>
      <w:r>
        <w:rPr>
          <w:spacing w:val="-2"/>
        </w:rPr>
        <w:t>called</w:t>
      </w:r>
      <w:r>
        <w:rPr>
          <w:spacing w:val="-6"/>
        </w:rPr>
        <w:t> </w:t>
      </w:r>
      <w:r>
        <w:rPr>
          <w:spacing w:val="-2"/>
        </w:rPr>
        <w:t>'the</w:t>
      </w:r>
      <w:r>
        <w:rPr>
          <w:spacing w:val="-6"/>
        </w:rPr>
        <w:t> </w:t>
      </w:r>
      <w:r>
        <w:rPr>
          <w:spacing w:val="-2"/>
        </w:rPr>
        <w:t>canker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reciprocity':</w:t>
      </w:r>
      <w:r>
        <w:rPr>
          <w:spacing w:val="-6"/>
        </w:rPr>
        <w:t> </w:t>
      </w:r>
      <w:r>
        <w:rPr>
          <w:spacing w:val="-2"/>
        </w:rPr>
        <w:t>[1988]</w:t>
      </w:r>
      <w:r>
        <w:rPr>
          <w:spacing w:val="-6"/>
        </w:rPr>
        <w:t> </w:t>
      </w:r>
      <w:r>
        <w:rPr>
          <w:spacing w:val="-2"/>
        </w:rPr>
        <w:t>EIPR</w:t>
      </w:r>
      <w:r>
        <w:rPr>
          <w:spacing w:val="-6"/>
        </w:rPr>
        <w:t> </w:t>
      </w:r>
      <w:r>
        <w:rPr>
          <w:spacing w:val="-2"/>
        </w:rPr>
        <w:t>99.</w:t>
      </w:r>
      <w:r>
        <w:rPr>
          <w:spacing w:val="-6"/>
        </w:rPr>
        <w:t> </w:t>
      </w:r>
      <w:r>
        <w:rPr>
          <w:spacing w:val="-2"/>
        </w:rPr>
        <w:t>He</w:t>
      </w:r>
      <w:r>
        <w:rPr>
          <w:spacing w:val="-6"/>
        </w:rPr>
        <w:t> </w:t>
      </w:r>
      <w:r>
        <w:rPr>
          <w:spacing w:val="-2"/>
        </w:rPr>
        <w:t>asked</w:t>
      </w:r>
      <w:r>
        <w:rPr>
          <w:spacing w:val="-6"/>
        </w:rPr>
        <w:t> </w:t>
      </w:r>
      <w:r>
        <w:rPr>
          <w:spacing w:val="-2"/>
        </w:rPr>
        <w:t>rhetorically:</w:t>
      </w:r>
    </w:p>
    <w:p>
      <w:pPr>
        <w:pStyle w:val="BodyText"/>
        <w:spacing w:line="304" w:lineRule="auto" w:before="2"/>
        <w:ind w:left="106" w:right="184"/>
      </w:pPr>
      <w:r>
        <w:rPr>
          <w:spacing w:val="-4"/>
        </w:rPr>
        <w:t>"does not self-interest, when properly estimated, dictate that reciprocity should be used as sparingly as possible, and that the apparently more generous </w:t>
      </w:r>
      <w:r>
        <w:rPr/>
        <w:t>offer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national</w:t>
      </w:r>
      <w:r>
        <w:rPr>
          <w:spacing w:val="-2"/>
        </w:rPr>
        <w:t> </w:t>
      </w:r>
      <w:r>
        <w:rPr/>
        <w:t>treatment</w:t>
      </w:r>
      <w:r>
        <w:rPr>
          <w:spacing w:val="-2"/>
        </w:rPr>
        <w:t> </w:t>
      </w:r>
      <w:r>
        <w:rPr/>
        <w:t>has</w:t>
      </w:r>
      <w:r>
        <w:rPr>
          <w:spacing w:val="-2"/>
        </w:rPr>
        <w:t> </w:t>
      </w:r>
      <w:r>
        <w:rPr/>
        <w:t>much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commend</w:t>
      </w:r>
      <w:r>
        <w:rPr>
          <w:spacing w:val="-2"/>
        </w:rPr>
        <w:t> </w:t>
      </w:r>
      <w:r>
        <w:rPr/>
        <w:t>it?"</w:t>
      </w:r>
    </w:p>
    <w:p>
      <w:pPr>
        <w:pStyle w:val="BodyText"/>
        <w:spacing w:before="1"/>
        <w:ind w:left="106"/>
      </w:pPr>
      <w:r>
        <w:rPr>
          <w:spacing w:val="-2"/>
        </w:rPr>
        <w:t>I</w:t>
      </w:r>
      <w:r>
        <w:rPr>
          <w:spacing w:val="-10"/>
        </w:rPr>
        <w:t> </w:t>
      </w:r>
      <w:r>
        <w:rPr>
          <w:spacing w:val="-2"/>
        </w:rPr>
        <w:t>wonder</w:t>
      </w:r>
      <w:r>
        <w:rPr>
          <w:spacing w:val="-10"/>
        </w:rPr>
        <w:t> </w:t>
      </w:r>
      <w:r>
        <w:rPr>
          <w:spacing w:val="-2"/>
        </w:rPr>
        <w:t>how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United</w:t>
      </w:r>
      <w:r>
        <w:rPr>
          <w:spacing w:val="-9"/>
        </w:rPr>
        <w:t> </w:t>
      </w:r>
      <w:r>
        <w:rPr>
          <w:spacing w:val="-2"/>
        </w:rPr>
        <w:t>States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respond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looks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very</w:t>
      </w:r>
      <w:r>
        <w:rPr>
          <w:spacing w:val="-9"/>
        </w:rPr>
        <w:t> </w:t>
      </w:r>
      <w:r>
        <w:rPr>
          <w:spacing w:val="-2"/>
        </w:rPr>
        <w:t>targeted</w:t>
      </w:r>
      <w:r>
        <w:rPr>
          <w:spacing w:val="-10"/>
        </w:rPr>
        <w:t> </w:t>
      </w:r>
      <w:r>
        <w:rPr>
          <w:spacing w:val="-2"/>
        </w:rPr>
        <w:t>attempt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avoid</w:t>
      </w:r>
      <w:r>
        <w:rPr>
          <w:spacing w:val="-10"/>
        </w:rPr>
        <w:t> </w:t>
      </w:r>
      <w:r>
        <w:rPr>
          <w:spacing w:val="-2"/>
        </w:rPr>
        <w:t>paying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record</w:t>
      </w:r>
      <w:r>
        <w:rPr>
          <w:spacing w:val="-10"/>
        </w:rPr>
        <w:t> </w:t>
      </w:r>
      <w:r>
        <w:rPr>
          <w:spacing w:val="-2"/>
        </w:rPr>
        <w:t>companies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artists.</w:t>
      </w:r>
    </w:p>
    <w:p>
      <w:pPr>
        <w:pStyle w:val="BodyText"/>
        <w:spacing w:before="94"/>
      </w:pPr>
    </w:p>
    <w:p>
      <w:pPr>
        <w:pStyle w:val="Heading1"/>
        <w:spacing w:line="314" w:lineRule="auto"/>
        <w:ind w:right="184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3: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performances,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2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</w:t>
      </w:r>
      <w:r>
        <w:rPr/>
        <w:t>and performances - Questions</w:t>
      </w:r>
    </w:p>
    <w:p>
      <w:pPr>
        <w:pStyle w:val="BodyText"/>
        <w:spacing w:before="13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11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-11"/>
        </w:rPr>
        <w:t> </w:t>
      </w:r>
      <w:r>
        <w:rPr>
          <w:spacing w:val="-2"/>
        </w:rPr>
        <w:t>will/</w:t>
      </w:r>
      <w:r>
        <w:rPr>
          <w:spacing w:val="-11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1"/>
        </w:rPr>
        <w:t> </w:t>
      </w:r>
      <w:r>
        <w:rPr>
          <w:spacing w:val="-2"/>
        </w:rPr>
        <w:t>prices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public</w:t>
      </w:r>
      <w:r>
        <w:rPr>
          <w:spacing w:val="-11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recorded</w:t>
      </w:r>
      <w:r>
        <w:rPr>
          <w:spacing w:val="-11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1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285"/>
        <w:jc w:val="both"/>
      </w:pPr>
      <w:r>
        <w:rPr>
          <w:spacing w:val="-4"/>
        </w:rPr>
        <w:t>With material reciprocity only being applied to new recordings, there would be at best a slow shift in the pricing of a blanket licence. One would need to consider, for different user groups, whether they were only using new recordings, or only old recordings, or where use was of a mix of old and new, the </w:t>
      </w:r>
      <w:r>
        <w:rPr/>
        <w:t>relative</w:t>
      </w:r>
      <w:r>
        <w:rPr>
          <w:spacing w:val="-11"/>
        </w:rPr>
        <w:t> </w:t>
      </w:r>
      <w:r>
        <w:rPr/>
        <w:t>proportions.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For those only using new recordings (at least of US producers) on a non-subscription basis, licence rates would be expected to fall quickly. For those using </w:t>
      </w:r>
      <w:r>
        <w:rPr/>
        <w:t>old</w:t>
      </w:r>
      <w:r>
        <w:rPr>
          <w:spacing w:val="-6"/>
        </w:rPr>
        <w:t> </w:t>
      </w:r>
      <w:r>
        <w:rPr/>
        <w:t>recordings,</w:t>
      </w:r>
      <w:r>
        <w:rPr>
          <w:spacing w:val="-6"/>
        </w:rPr>
        <w:t> </w:t>
      </w:r>
      <w:r>
        <w:rPr/>
        <w:t>one</w:t>
      </w:r>
      <w:r>
        <w:rPr>
          <w:spacing w:val="-6"/>
        </w:rPr>
        <w:t> </w:t>
      </w:r>
      <w:r>
        <w:rPr/>
        <w:t>would</w:t>
      </w:r>
      <w:r>
        <w:rPr>
          <w:spacing w:val="-6"/>
        </w:rPr>
        <w:t> </w:t>
      </w:r>
      <w:r>
        <w:rPr/>
        <w:t>expect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change.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232"/>
        <w:jc w:val="both"/>
      </w:pPr>
      <w:r>
        <w:rPr>
          <w:spacing w:val="-4"/>
        </w:rPr>
        <w:t>For those using a mixture, it may be difficult for users to decide precisely when to renegotiate, and (if necessary) for the Copyright Tribunal to determine </w:t>
      </w:r>
      <w:r>
        <w:rPr/>
        <w:t>what rates would be reasonable.</w:t>
      </w:r>
    </w:p>
    <w:p>
      <w:pPr>
        <w:pStyle w:val="BodyText"/>
        <w:spacing w:before="26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play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4"/>
        </w:rPr>
        <w:t>The savings</w:t>
      </w:r>
      <w:r>
        <w:rPr>
          <w:spacing w:val="-3"/>
        </w:rPr>
        <w:t> </w:t>
      </w:r>
      <w:r>
        <w:rPr>
          <w:spacing w:val="-4"/>
        </w:rPr>
        <w:t>would be</w:t>
      </w:r>
      <w:r>
        <w:rPr>
          <w:spacing w:val="-3"/>
        </w:rPr>
        <w:t> </w:t>
      </w:r>
      <w:r>
        <w:rPr>
          <w:spacing w:val="-4"/>
        </w:rPr>
        <w:t>most</w:t>
      </w:r>
      <w:r>
        <w:rPr>
          <w:spacing w:val="-3"/>
        </w:rPr>
        <w:t> </w:t>
      </w:r>
      <w:r>
        <w:rPr>
          <w:spacing w:val="-4"/>
        </w:rPr>
        <w:t>obvious for</w:t>
      </w:r>
      <w:r>
        <w:rPr>
          <w:spacing w:val="-3"/>
        </w:rPr>
        <w:t> </w:t>
      </w:r>
      <w:r>
        <w:rPr>
          <w:spacing w:val="-4"/>
        </w:rPr>
        <w:t>those</w:t>
      </w:r>
      <w:r>
        <w:rPr>
          <w:spacing w:val="-3"/>
        </w:rPr>
        <w:t> </w:t>
      </w:r>
      <w:r>
        <w:rPr>
          <w:spacing w:val="-4"/>
        </w:rPr>
        <w:t>who play</w:t>
      </w:r>
      <w:r>
        <w:rPr>
          <w:spacing w:val="-3"/>
        </w:rPr>
        <w:t> </w:t>
      </w:r>
      <w:r>
        <w:rPr>
          <w:spacing w:val="-4"/>
        </w:rPr>
        <w:t>or</w:t>
      </w:r>
      <w:r>
        <w:rPr>
          <w:spacing w:val="-3"/>
        </w:rPr>
        <w:t> </w:t>
      </w:r>
      <w:r>
        <w:rPr>
          <w:spacing w:val="-4"/>
        </w:rPr>
        <w:t>broadcast new</w:t>
      </w:r>
      <w:r>
        <w:rPr>
          <w:spacing w:val="-3"/>
        </w:rPr>
        <w:t> </w:t>
      </w:r>
      <w:r>
        <w:rPr>
          <w:spacing w:val="-4"/>
        </w:rPr>
        <w:t>music.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317"/>
        <w:jc w:val="both"/>
      </w:pPr>
      <w:r>
        <w:rPr/>
        <w:t>Question</w:t>
      </w:r>
      <w:r>
        <w:rPr>
          <w:spacing w:val="-13"/>
        </w:rPr>
        <w:t> </w:t>
      </w:r>
      <w:r>
        <w:rPr/>
        <w:t>13</w:t>
      </w:r>
      <w:r>
        <w:rPr>
          <w:spacing w:val="-5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3"/>
        </w:rPr>
        <w:t> </w:t>
      </w:r>
      <w:r>
        <w:rPr/>
        <w:t>be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3"/>
        </w:rPr>
        <w:t> </w:t>
      </w:r>
      <w:r>
        <w:rPr/>
        <w:t>or</w:t>
      </w:r>
      <w:r>
        <w:rPr>
          <w:spacing w:val="-12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terms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3"/>
        </w:rPr>
        <w:t> </w:t>
      </w:r>
      <w:r>
        <w:rPr/>
        <w:t>or</w:t>
      </w:r>
      <w:r>
        <w:rPr>
          <w:spacing w:val="-12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3"/>
        </w:rPr>
        <w:t> </w:t>
      </w:r>
      <w:r>
        <w:rPr/>
        <w:t>to</w:t>
      </w:r>
      <w:r>
        <w:rPr>
          <w:spacing w:val="-12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3"/>
        </w:rPr>
        <w:t> </w:t>
      </w:r>
      <w:r>
        <w:rPr/>
        <w:t>labels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3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248"/>
        <w:jc w:val="both"/>
      </w:pPr>
      <w:r>
        <w:rPr>
          <w:spacing w:val="-4"/>
        </w:rPr>
        <w:t>There might be incentives for some users to focus on new/post transition US recordings, and thus a shift away from use of UK-originated materials. This </w:t>
      </w:r>
      <w:r>
        <w:rPr/>
        <w:t>could</w:t>
      </w:r>
      <w:r>
        <w:rPr>
          <w:spacing w:val="-12"/>
        </w:rPr>
        <w:t> </w:t>
      </w:r>
      <w:r>
        <w:rPr/>
        <w:t>have</w:t>
      </w:r>
      <w:r>
        <w:rPr>
          <w:spacing w:val="-12"/>
        </w:rPr>
        <w:t> </w:t>
      </w:r>
      <w:r>
        <w:rPr/>
        <w:t>negative</w:t>
      </w:r>
      <w:r>
        <w:rPr>
          <w:spacing w:val="-12"/>
        </w:rPr>
        <w:t> </w:t>
      </w:r>
      <w:r>
        <w:rPr/>
        <w:t>effects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labels</w:t>
      </w:r>
      <w:r>
        <w:rPr>
          <w:spacing w:val="-12"/>
        </w:rPr>
        <w:t> </w:t>
      </w:r>
      <w:r>
        <w:rPr/>
        <w:t>and</w:t>
      </w:r>
      <w:r>
        <w:rPr>
          <w:spacing w:val="-11"/>
        </w:rPr>
        <w:t> </w:t>
      </w:r>
      <w:r>
        <w:rPr/>
        <w:t>performers,</w:t>
      </w:r>
      <w:r>
        <w:rPr>
          <w:spacing w:val="-12"/>
        </w:rPr>
        <w:t> </w:t>
      </w:r>
      <w:r>
        <w:rPr/>
        <w:t>but</w:t>
      </w:r>
      <w:r>
        <w:rPr>
          <w:spacing w:val="-12"/>
        </w:rPr>
        <w:t> </w:t>
      </w:r>
      <w:r>
        <w:rPr/>
        <w:t>it</w:t>
      </w:r>
      <w:r>
        <w:rPr>
          <w:spacing w:val="-12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hard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guess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extent.</w:t>
      </w:r>
    </w:p>
    <w:p>
      <w:pPr>
        <w:pStyle w:val="BodyText"/>
        <w:spacing w:before="50"/>
      </w:pPr>
    </w:p>
    <w:p>
      <w:pPr>
        <w:pStyle w:val="BodyText"/>
        <w:ind w:left="106"/>
      </w:pPr>
      <w:r>
        <w:rPr>
          <w:spacing w:val="-4"/>
        </w:rPr>
        <w:t>In</w:t>
      </w:r>
      <w:r>
        <w:rPr>
          <w:spacing w:val="-3"/>
        </w:rPr>
        <w:t> </w:t>
      </w:r>
      <w:r>
        <w:rPr>
          <w:spacing w:val="-4"/>
        </w:rPr>
        <w:t>so</w:t>
      </w:r>
      <w:r>
        <w:rPr>
          <w:spacing w:val="-3"/>
        </w:rPr>
        <w:t> </w:t>
      </w:r>
      <w:r>
        <w:rPr>
          <w:spacing w:val="-4"/>
        </w:rPr>
        <w:t>far</w:t>
      </w:r>
      <w:r>
        <w:rPr>
          <w:spacing w:val="-2"/>
        </w:rPr>
        <w:t> </w:t>
      </w:r>
      <w:r>
        <w:rPr>
          <w:spacing w:val="-4"/>
        </w:rPr>
        <w:t>as</w:t>
      </w:r>
      <w:r>
        <w:rPr>
          <w:spacing w:val="-3"/>
        </w:rPr>
        <w:t> </w:t>
      </w:r>
      <w:r>
        <w:rPr>
          <w:spacing w:val="-4"/>
        </w:rPr>
        <w:t>the</w:t>
      </w:r>
      <w:r>
        <w:rPr>
          <w:spacing w:val="-3"/>
        </w:rPr>
        <w:t> </w:t>
      </w:r>
      <w:r>
        <w:rPr>
          <w:spacing w:val="-4"/>
        </w:rPr>
        <w:t>terms</w:t>
      </w:r>
      <w:r>
        <w:rPr>
          <w:spacing w:val="-2"/>
        </w:rPr>
        <w:t> </w:t>
      </w:r>
      <w:r>
        <w:rPr>
          <w:spacing w:val="-4"/>
        </w:rPr>
        <w:t>of</w:t>
      </w:r>
      <w:r>
        <w:rPr>
          <w:spacing w:val="-3"/>
        </w:rPr>
        <w:t> </w:t>
      </w:r>
      <w:r>
        <w:rPr>
          <w:spacing w:val="-4"/>
        </w:rPr>
        <w:t>blanket</w:t>
      </w:r>
      <w:r>
        <w:rPr>
          <w:spacing w:val="-3"/>
        </w:rPr>
        <w:t> </w:t>
      </w:r>
      <w:r>
        <w:rPr>
          <w:spacing w:val="-4"/>
        </w:rPr>
        <w:t>licences</w:t>
      </w:r>
      <w:r>
        <w:rPr>
          <w:spacing w:val="-2"/>
        </w:rPr>
        <w:t> </w:t>
      </w:r>
      <w:r>
        <w:rPr>
          <w:spacing w:val="-4"/>
        </w:rPr>
        <w:t>were</w:t>
      </w:r>
      <w:r>
        <w:rPr>
          <w:spacing w:val="-3"/>
        </w:rPr>
        <w:t> </w:t>
      </w:r>
      <w:r>
        <w:rPr>
          <w:spacing w:val="-4"/>
        </w:rPr>
        <w:t>not</w:t>
      </w:r>
      <w:r>
        <w:rPr>
          <w:spacing w:val="-2"/>
        </w:rPr>
        <w:t> </w:t>
      </w:r>
      <w:r>
        <w:rPr>
          <w:spacing w:val="-4"/>
        </w:rPr>
        <w:t>renegotiated,</w:t>
      </w:r>
      <w:r>
        <w:rPr>
          <w:spacing w:val="-3"/>
        </w:rPr>
        <w:t> </w:t>
      </w:r>
      <w:r>
        <w:rPr>
          <w:spacing w:val="-4"/>
        </w:rPr>
        <w:t>it</w:t>
      </w:r>
      <w:r>
        <w:rPr>
          <w:spacing w:val="-3"/>
        </w:rPr>
        <w:t> </w:t>
      </w:r>
      <w:r>
        <w:rPr>
          <w:spacing w:val="-4"/>
        </w:rPr>
        <w:t>might</w:t>
      </w:r>
      <w:r>
        <w:rPr>
          <w:spacing w:val="-2"/>
        </w:rPr>
        <w:t> </w:t>
      </w:r>
      <w:r>
        <w:rPr>
          <w:spacing w:val="-4"/>
        </w:rPr>
        <w:t>be</w:t>
      </w:r>
      <w:r>
        <w:rPr>
          <w:spacing w:val="-3"/>
        </w:rPr>
        <w:t> </w:t>
      </w:r>
      <w:r>
        <w:rPr>
          <w:spacing w:val="-4"/>
        </w:rPr>
        <w:t>that</w:t>
      </w:r>
      <w:r>
        <w:rPr>
          <w:spacing w:val="-3"/>
        </w:rPr>
        <w:t> </w:t>
      </w:r>
      <w:r>
        <w:rPr>
          <w:spacing w:val="-4"/>
        </w:rPr>
        <w:t>going</w:t>
      </w:r>
      <w:r>
        <w:rPr>
          <w:spacing w:val="-2"/>
        </w:rPr>
        <w:t> </w:t>
      </w:r>
      <w:r>
        <w:rPr>
          <w:spacing w:val="-4"/>
        </w:rPr>
        <w:t>forward</w:t>
      </w:r>
      <w:r>
        <w:rPr>
          <w:spacing w:val="-3"/>
        </w:rPr>
        <w:t> </w:t>
      </w:r>
      <w:r>
        <w:rPr>
          <w:spacing w:val="-4"/>
        </w:rPr>
        <w:t>there</w:t>
      </w:r>
      <w:r>
        <w:rPr>
          <w:spacing w:val="-3"/>
        </w:rPr>
        <w:t> </w:t>
      </w:r>
      <w:r>
        <w:rPr>
          <w:spacing w:val="-4"/>
        </w:rPr>
        <w:t>would</w:t>
      </w:r>
      <w:r>
        <w:rPr>
          <w:spacing w:val="-2"/>
        </w:rPr>
        <w:t> </w:t>
      </w:r>
      <w:r>
        <w:rPr>
          <w:spacing w:val="-4"/>
        </w:rPr>
        <w:t>be</w:t>
      </w:r>
      <w:r>
        <w:rPr>
          <w:spacing w:val="-3"/>
        </w:rPr>
        <w:t> </w:t>
      </w:r>
      <w:r>
        <w:rPr>
          <w:spacing w:val="-4"/>
        </w:rPr>
        <w:t>more</w:t>
      </w:r>
      <w:r>
        <w:rPr>
          <w:spacing w:val="-2"/>
        </w:rPr>
        <w:t> </w:t>
      </w:r>
      <w:r>
        <w:rPr>
          <w:spacing w:val="-4"/>
        </w:rPr>
        <w:t>"pie"</w:t>
      </w:r>
      <w:r>
        <w:rPr>
          <w:spacing w:val="-3"/>
        </w:rPr>
        <w:t> </w:t>
      </w:r>
      <w:r>
        <w:rPr>
          <w:spacing w:val="-4"/>
        </w:rPr>
        <w:t>for</w:t>
      </w:r>
      <w:r>
        <w:rPr>
          <w:spacing w:val="-3"/>
        </w:rPr>
        <w:t> </w:t>
      </w:r>
      <w:r>
        <w:rPr>
          <w:spacing w:val="-4"/>
        </w:rPr>
        <w:t>UK</w:t>
      </w:r>
      <w:r>
        <w:rPr>
          <w:spacing w:val="-2"/>
        </w:rPr>
        <w:t> </w:t>
      </w:r>
      <w:r>
        <w:rPr>
          <w:spacing w:val="-4"/>
        </w:rPr>
        <w:t>labels</w:t>
      </w:r>
      <w:r>
        <w:rPr>
          <w:spacing w:val="-3"/>
        </w:rPr>
        <w:t> </w:t>
      </w:r>
      <w:r>
        <w:rPr>
          <w:spacing w:val="-4"/>
        </w:rPr>
        <w:t>and</w:t>
      </w:r>
      <w:r>
        <w:rPr>
          <w:spacing w:val="-3"/>
        </w:rPr>
        <w:t> </w:t>
      </w:r>
      <w:r>
        <w:rPr>
          <w:spacing w:val="-4"/>
        </w:rPr>
        <w:t>performers.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84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14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1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1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1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4"/>
        </w:rPr>
        <w:t>I</w:t>
      </w:r>
      <w:r>
        <w:rPr>
          <w:spacing w:val="-5"/>
        </w:rPr>
        <w:t> </w:t>
      </w:r>
      <w:r>
        <w:rPr>
          <w:spacing w:val="-4"/>
        </w:rPr>
        <w:t>am</w:t>
      </w:r>
      <w:r>
        <w:rPr>
          <w:spacing w:val="-5"/>
        </w:rPr>
        <w:t> </w:t>
      </w:r>
      <w:r>
        <w:rPr>
          <w:spacing w:val="-4"/>
        </w:rPr>
        <w:t>not in</w:t>
      </w:r>
      <w:r>
        <w:rPr>
          <w:spacing w:val="-5"/>
        </w:rPr>
        <w:t> </w:t>
      </w:r>
      <w:r>
        <w:rPr>
          <w:spacing w:val="-4"/>
        </w:rPr>
        <w:t>a position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5"/>
        </w:rPr>
        <w:t> </w:t>
      </w:r>
      <w:r>
        <w:rPr>
          <w:spacing w:val="-4"/>
        </w:rPr>
        <w:t>say anything</w:t>
      </w:r>
      <w:r>
        <w:rPr>
          <w:spacing w:val="-5"/>
        </w:rPr>
        <w:t> </w:t>
      </w:r>
      <w:r>
        <w:rPr>
          <w:spacing w:val="-4"/>
        </w:rPr>
        <w:t>else helpful</w:t>
      </w:r>
      <w:r>
        <w:rPr>
          <w:spacing w:val="-5"/>
        </w:rPr>
        <w:t> </w:t>
      </w:r>
      <w:r>
        <w:rPr>
          <w:spacing w:val="-4"/>
        </w:rPr>
        <w:t>here.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84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15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 </w:t>
      </w:r>
      <w:r>
        <w:rPr/>
        <w:t>effect</w:t>
      </w:r>
      <w:r>
        <w:rPr>
          <w:spacing w:val="-3"/>
        </w:rPr>
        <w:t> </w:t>
      </w:r>
      <w:r>
        <w:rPr/>
        <w:t>take</w:t>
      </w:r>
      <w:r>
        <w:rPr>
          <w:spacing w:val="-3"/>
        </w:rPr>
        <w:t> </w:t>
      </w:r>
      <w:r>
        <w:rPr/>
        <w:t>place?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affect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UK</w:t>
      </w:r>
      <w:r>
        <w:rPr>
          <w:spacing w:val="-3"/>
        </w:rPr>
        <w:t> </w:t>
      </w:r>
      <w:r>
        <w:rPr/>
        <w:t>music</w:t>
      </w:r>
      <w:r>
        <w:rPr>
          <w:spacing w:val="-3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4"/>
        </w:rPr>
        <w:t>It might. See Question </w:t>
      </w:r>
      <w:r>
        <w:rPr>
          <w:spacing w:val="-5"/>
        </w:rPr>
        <w:t>13.</w:t>
      </w:r>
    </w:p>
    <w:p>
      <w:pPr>
        <w:pStyle w:val="BodyText"/>
        <w:spacing w:before="73"/>
      </w:pPr>
    </w:p>
    <w:p>
      <w:pPr>
        <w:pStyle w:val="Heading2"/>
        <w:spacing w:line="309" w:lineRule="auto" w:before="1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16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I am not in a position to ascertain how reduced income for US labels (because half the money on existing recordings goes to performers, and material </w:t>
      </w:r>
      <w:r>
        <w:rPr>
          <w:spacing w:val="-2"/>
        </w:rPr>
        <w:t>reciprocity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applied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new</w:t>
      </w:r>
      <w:r>
        <w:rPr>
          <w:spacing w:val="-5"/>
        </w:rPr>
        <w:t> </w:t>
      </w:r>
      <w:r>
        <w:rPr>
          <w:spacing w:val="-2"/>
        </w:rPr>
        <w:t>recordings)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impact,</w:t>
      </w:r>
      <w:r>
        <w:rPr>
          <w:spacing w:val="-5"/>
        </w:rPr>
        <w:t> </w:t>
      </w:r>
      <w:r>
        <w:rPr>
          <w:spacing w:val="-2"/>
        </w:rPr>
        <w:t>if</w:t>
      </w:r>
      <w:r>
        <w:rPr>
          <w:spacing w:val="-5"/>
        </w:rPr>
        <w:t> </w:t>
      </w:r>
      <w:r>
        <w:rPr>
          <w:spacing w:val="-2"/>
        </w:rPr>
        <w:t>at</w:t>
      </w:r>
      <w:r>
        <w:rPr>
          <w:spacing w:val="-5"/>
        </w:rPr>
        <w:t> </w:t>
      </w:r>
      <w:r>
        <w:rPr>
          <w:spacing w:val="-2"/>
        </w:rPr>
        <w:t>all,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UK.</w:t>
      </w:r>
      <w:r>
        <w:rPr>
          <w:spacing w:val="-5"/>
        </w:rPr>
        <w:t> </w:t>
      </w:r>
      <w:r>
        <w:rPr>
          <w:spacing w:val="-2"/>
        </w:rPr>
        <w:t>I</w:t>
      </w:r>
      <w:r>
        <w:rPr>
          <w:spacing w:val="-5"/>
        </w:rPr>
        <w:t> </w:t>
      </w:r>
      <w:r>
        <w:rPr>
          <w:spacing w:val="-2"/>
        </w:rPr>
        <w:t>speculated</w:t>
      </w:r>
      <w:r>
        <w:rPr>
          <w:spacing w:val="-5"/>
        </w:rPr>
        <w:t> </w:t>
      </w:r>
      <w:r>
        <w:rPr>
          <w:spacing w:val="-2"/>
        </w:rPr>
        <w:t>earlier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whether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record</w:t>
      </w:r>
      <w:r>
        <w:rPr>
          <w:spacing w:val="-5"/>
        </w:rPr>
        <w:t> </w:t>
      </w:r>
      <w:r>
        <w:rPr>
          <w:spacing w:val="-2"/>
        </w:rPr>
        <w:t>labels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try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recoup</w:t>
      </w:r>
      <w:r>
        <w:rPr>
          <w:spacing w:val="-5"/>
        </w:rPr>
        <w:t> </w:t>
      </w:r>
      <w:r>
        <w:rPr>
          <w:spacing w:val="-2"/>
        </w:rPr>
        <w:t>the</w:t>
      </w:r>
    </w:p>
    <w:p>
      <w:pPr>
        <w:spacing w:after="0" w:line="304" w:lineRule="auto"/>
        <w:sectPr>
          <w:pgSz w:w="11910" w:h="16840"/>
          <w:pgMar w:top="440" w:bottom="280" w:left="480" w:right="480"/>
        </w:sectPr>
      </w:pPr>
    </w:p>
    <w:p>
      <w:pPr>
        <w:pStyle w:val="BodyText"/>
        <w:spacing w:before="99"/>
        <w:ind w:left="106"/>
      </w:pPr>
      <w:bookmarkStart w:name="Question 17  Do you have any other comme" w:id="29"/>
      <w:bookmarkEnd w:id="29"/>
      <w:r>
        <w:rPr/>
      </w:r>
      <w:bookmarkStart w:name="Proposed approach" w:id="30"/>
      <w:bookmarkEnd w:id="30"/>
      <w:r>
        <w:rPr/>
      </w:r>
      <w:bookmarkStart w:name="Preferred Option " w:id="31"/>
      <w:bookmarkEnd w:id="31"/>
      <w:r>
        <w:rPr/>
      </w:r>
      <w:bookmarkStart w:name="Question 18  What is your preferred opti" w:id="32"/>
      <w:bookmarkEnd w:id="32"/>
      <w:r>
        <w:rPr/>
      </w:r>
      <w:bookmarkStart w:name="Confidentiality and data protection" w:id="33"/>
      <w:bookmarkEnd w:id="33"/>
      <w:r>
        <w:rPr/>
      </w:r>
      <w:bookmarkStart w:name="Confidentiality request: " w:id="34"/>
      <w:bookmarkEnd w:id="34"/>
      <w:r>
        <w:rPr/>
      </w:r>
      <w:r>
        <w:rPr>
          <w:spacing w:val="-4"/>
        </w:rPr>
        <w:t>decline</w:t>
      </w:r>
      <w:r>
        <w:rPr>
          <w:spacing w:val="-6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revenues</w:t>
      </w:r>
      <w:r>
        <w:rPr>
          <w:spacing w:val="-6"/>
        </w:rPr>
        <w:t> </w:t>
      </w:r>
      <w:r>
        <w:rPr>
          <w:spacing w:val="-4"/>
        </w:rPr>
        <w:t>by</w:t>
      </w:r>
      <w:r>
        <w:rPr>
          <w:spacing w:val="-5"/>
        </w:rPr>
        <w:t> </w:t>
      </w:r>
      <w:r>
        <w:rPr>
          <w:spacing w:val="-4"/>
        </w:rPr>
        <w:t>increasing</w:t>
      </w:r>
      <w:r>
        <w:rPr>
          <w:spacing w:val="-6"/>
        </w:rPr>
        <w:t> </w:t>
      </w:r>
      <w:r>
        <w:rPr>
          <w:spacing w:val="-4"/>
        </w:rPr>
        <w:t>other</w:t>
      </w:r>
      <w:r>
        <w:rPr>
          <w:spacing w:val="-5"/>
        </w:rPr>
        <w:t> </w:t>
      </w:r>
      <w:r>
        <w:rPr>
          <w:spacing w:val="-4"/>
        </w:rPr>
        <w:t>prices.</w:t>
      </w:r>
      <w:r>
        <w:rPr>
          <w:spacing w:val="-6"/>
        </w:rPr>
        <w:t> </w:t>
      </w:r>
      <w:r>
        <w:rPr>
          <w:spacing w:val="-4"/>
        </w:rPr>
        <w:t>If</w:t>
      </w:r>
      <w:r>
        <w:rPr>
          <w:spacing w:val="-5"/>
        </w:rPr>
        <w:t> </w:t>
      </w:r>
      <w:r>
        <w:rPr>
          <w:spacing w:val="-4"/>
        </w:rPr>
        <w:t>so,</w:t>
      </w:r>
      <w:r>
        <w:rPr>
          <w:spacing w:val="-6"/>
        </w:rPr>
        <w:t> </w:t>
      </w:r>
      <w:r>
        <w:rPr>
          <w:spacing w:val="-4"/>
        </w:rPr>
        <w:t>this</w:t>
      </w:r>
      <w:r>
        <w:rPr>
          <w:spacing w:val="-5"/>
        </w:rPr>
        <w:t> </w:t>
      </w:r>
      <w:r>
        <w:rPr>
          <w:spacing w:val="-4"/>
        </w:rPr>
        <w:t>could</w:t>
      </w:r>
      <w:r>
        <w:rPr>
          <w:spacing w:val="-6"/>
        </w:rPr>
        <w:t> </w:t>
      </w:r>
      <w:r>
        <w:rPr>
          <w:spacing w:val="-4"/>
        </w:rPr>
        <w:t>impact</w:t>
      </w:r>
      <w:r>
        <w:rPr>
          <w:spacing w:val="-5"/>
        </w:rPr>
        <w:t> </w:t>
      </w:r>
      <w:r>
        <w:rPr>
          <w:spacing w:val="-4"/>
        </w:rPr>
        <w:t>on</w:t>
      </w:r>
      <w:r>
        <w:rPr>
          <w:spacing w:val="-6"/>
        </w:rPr>
        <w:t> </w:t>
      </w:r>
      <w:r>
        <w:rPr>
          <w:spacing w:val="-4"/>
        </w:rPr>
        <w:t>UK</w:t>
      </w:r>
      <w:r>
        <w:rPr>
          <w:spacing w:val="-5"/>
        </w:rPr>
        <w:t> </w:t>
      </w:r>
      <w:r>
        <w:rPr>
          <w:spacing w:val="-4"/>
        </w:rPr>
        <w:t>consumers,</w:t>
      </w:r>
      <w:r>
        <w:rPr>
          <w:spacing w:val="-5"/>
        </w:rPr>
        <w:t> </w:t>
      </w:r>
      <w:r>
        <w:rPr>
          <w:spacing w:val="-4"/>
        </w:rPr>
        <w:t>but</w:t>
      </w:r>
      <w:r>
        <w:rPr>
          <w:spacing w:val="-6"/>
        </w:rPr>
        <w:t> </w:t>
      </w:r>
      <w:r>
        <w:rPr>
          <w:spacing w:val="-4"/>
        </w:rPr>
        <w:t>in</w:t>
      </w:r>
      <w:r>
        <w:rPr>
          <w:spacing w:val="-5"/>
        </w:rPr>
        <w:t> </w:t>
      </w:r>
      <w:r>
        <w:rPr>
          <w:spacing w:val="-4"/>
        </w:rPr>
        <w:t>ways</w:t>
      </w:r>
      <w:r>
        <w:rPr>
          <w:spacing w:val="-6"/>
        </w:rPr>
        <w:t> </w:t>
      </w:r>
      <w:r>
        <w:rPr>
          <w:spacing w:val="-4"/>
        </w:rPr>
        <w:t>it</w:t>
      </w:r>
      <w:r>
        <w:rPr>
          <w:spacing w:val="-5"/>
        </w:rPr>
        <w:t> </w:t>
      </w:r>
      <w:r>
        <w:rPr>
          <w:spacing w:val="-4"/>
        </w:rPr>
        <w:t>is</w:t>
      </w:r>
      <w:r>
        <w:rPr>
          <w:spacing w:val="-6"/>
        </w:rPr>
        <w:t> </w:t>
      </w:r>
      <w:r>
        <w:rPr>
          <w:spacing w:val="-4"/>
        </w:rPr>
        <w:t>impossible</w:t>
      </w:r>
      <w:r>
        <w:rPr>
          <w:spacing w:val="-5"/>
        </w:rPr>
        <w:t> </w:t>
      </w:r>
      <w:r>
        <w:rPr>
          <w:spacing w:val="-4"/>
        </w:rPr>
        <w:t>to</w:t>
      </w:r>
      <w:r>
        <w:rPr>
          <w:spacing w:val="-6"/>
        </w:rPr>
        <w:t> </w:t>
      </w:r>
      <w:r>
        <w:rPr>
          <w:spacing w:val="-4"/>
        </w:rPr>
        <w:t>estimate.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17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3?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This area is startlingly complicated. A bifurcated regime of the sort proposed here seems to add extra complications and possibly present some strange </w:t>
      </w:r>
      <w:r>
        <w:rPr>
          <w:spacing w:val="-2"/>
        </w:rPr>
        <w:t>incentives.</w:t>
      </w:r>
    </w:p>
    <w:p>
      <w:pPr>
        <w:pStyle w:val="BodyText"/>
        <w:spacing w:line="304" w:lineRule="auto" w:before="1"/>
        <w:ind w:left="106"/>
      </w:pPr>
      <w:r>
        <w:rPr>
          <w:spacing w:val="-4"/>
        </w:rPr>
        <w:t>As with the reciprocity option more generally, you need to think about not just savings to UK users, but (i) broader aspects of promoting international </w:t>
      </w:r>
      <w:r>
        <w:rPr/>
        <w:t>standards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(ii)</w:t>
      </w:r>
      <w:r>
        <w:rPr>
          <w:spacing w:val="-5"/>
        </w:rPr>
        <w:t> </w:t>
      </w:r>
      <w:r>
        <w:rPr/>
        <w:t>specific</w:t>
      </w:r>
      <w:r>
        <w:rPr>
          <w:spacing w:val="-5"/>
        </w:rPr>
        <w:t> </w:t>
      </w:r>
      <w:r>
        <w:rPr/>
        <w:t>relations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US.</w:t>
      </w:r>
    </w:p>
    <w:p>
      <w:pPr>
        <w:pStyle w:val="BodyText"/>
        <w:spacing w:before="47"/>
      </w:pPr>
    </w:p>
    <w:p>
      <w:pPr>
        <w:pStyle w:val="Heading1"/>
        <w:spacing w:line="568" w:lineRule="auto"/>
        <w:ind w:right="8394"/>
      </w:pPr>
      <w:r>
        <w:rPr/>
        <w:t>Proposed</w:t>
      </w:r>
      <w:r>
        <w:rPr>
          <w:spacing w:val="-15"/>
        </w:rPr>
        <w:t> </w:t>
      </w:r>
      <w:r>
        <w:rPr/>
        <w:t>approach Preferred</w:t>
      </w:r>
      <w:r>
        <w:rPr>
          <w:spacing w:val="-2"/>
        </w:rPr>
        <w:t> </w:t>
      </w:r>
      <w:r>
        <w:rPr/>
        <w:t>Option</w:t>
      </w:r>
    </w:p>
    <w:p>
      <w:pPr>
        <w:pStyle w:val="Heading2"/>
        <w:spacing w:before="1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1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4"/>
        </w:rPr>
        <w:t>It</w:t>
      </w:r>
      <w:r>
        <w:rPr>
          <w:spacing w:val="-3"/>
        </w:rPr>
        <w:t> </w:t>
      </w:r>
      <w:r>
        <w:rPr>
          <w:spacing w:val="-4"/>
        </w:rPr>
        <w:t>is</w:t>
      </w:r>
      <w:r>
        <w:rPr>
          <w:spacing w:val="-2"/>
        </w:rPr>
        <w:t> </w:t>
      </w:r>
      <w:r>
        <w:rPr>
          <w:spacing w:val="-4"/>
        </w:rPr>
        <w:t>clear</w:t>
      </w:r>
      <w:r>
        <w:rPr>
          <w:spacing w:val="-2"/>
        </w:rPr>
        <w:t> </w:t>
      </w:r>
      <w:r>
        <w:rPr>
          <w:spacing w:val="-4"/>
        </w:rPr>
        <w:t>that</w:t>
      </w:r>
      <w:r>
        <w:rPr>
          <w:spacing w:val="-2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present</w:t>
      </w:r>
      <w:r>
        <w:rPr>
          <w:spacing w:val="-2"/>
        </w:rPr>
        <w:t> </w:t>
      </w:r>
      <w:r>
        <w:rPr>
          <w:spacing w:val="-4"/>
        </w:rPr>
        <w:t>law</w:t>
      </w:r>
      <w:r>
        <w:rPr>
          <w:spacing w:val="-2"/>
        </w:rPr>
        <w:t> </w:t>
      </w:r>
      <w:r>
        <w:rPr>
          <w:spacing w:val="-4"/>
        </w:rPr>
        <w:t>needs</w:t>
      </w:r>
      <w:r>
        <w:rPr>
          <w:spacing w:val="-2"/>
        </w:rPr>
        <w:t> </w:t>
      </w:r>
      <w:r>
        <w:rPr>
          <w:spacing w:val="-4"/>
        </w:rPr>
        <w:t>to</w:t>
      </w:r>
      <w:r>
        <w:rPr>
          <w:spacing w:val="-2"/>
        </w:rPr>
        <w:t> </w:t>
      </w:r>
      <w:r>
        <w:rPr>
          <w:spacing w:val="-4"/>
        </w:rPr>
        <w:t>be</w:t>
      </w:r>
      <w:r>
        <w:rPr>
          <w:spacing w:val="-2"/>
        </w:rPr>
        <w:t> </w:t>
      </w:r>
      <w:r>
        <w:rPr>
          <w:spacing w:val="-4"/>
        </w:rPr>
        <w:t>amended</w:t>
      </w:r>
      <w:r>
        <w:rPr>
          <w:spacing w:val="-2"/>
        </w:rPr>
        <w:t> </w:t>
      </w:r>
      <w:r>
        <w:rPr>
          <w:spacing w:val="-4"/>
        </w:rPr>
        <w:t>as</w:t>
      </w:r>
      <w:r>
        <w:rPr>
          <w:spacing w:val="-2"/>
        </w:rPr>
        <w:t> </w:t>
      </w:r>
      <w:r>
        <w:rPr>
          <w:spacing w:val="-4"/>
        </w:rPr>
        <w:t>it</w:t>
      </w:r>
      <w:r>
        <w:rPr>
          <w:spacing w:val="-2"/>
        </w:rPr>
        <w:t> </w:t>
      </w:r>
      <w:r>
        <w:rPr>
          <w:spacing w:val="-4"/>
        </w:rPr>
        <w:t>does</w:t>
      </w:r>
      <w:r>
        <w:rPr>
          <w:spacing w:val="-2"/>
        </w:rPr>
        <w:t> </w:t>
      </w:r>
      <w:r>
        <w:rPr>
          <w:spacing w:val="-4"/>
        </w:rPr>
        <w:t>not</w:t>
      </w:r>
      <w:r>
        <w:rPr>
          <w:spacing w:val="-2"/>
        </w:rPr>
        <w:t> </w:t>
      </w:r>
      <w:r>
        <w:rPr>
          <w:spacing w:val="-4"/>
        </w:rPr>
        <w:t>comply</w:t>
      </w:r>
      <w:r>
        <w:rPr>
          <w:spacing w:val="-2"/>
        </w:rPr>
        <w:t> </w:t>
      </w:r>
      <w:r>
        <w:rPr>
          <w:spacing w:val="-4"/>
        </w:rPr>
        <w:t>with</w:t>
      </w:r>
      <w:r>
        <w:rPr>
          <w:spacing w:val="-2"/>
        </w:rPr>
        <w:t> </w:t>
      </w:r>
      <w:r>
        <w:rPr>
          <w:spacing w:val="-4"/>
        </w:rPr>
        <w:t>international</w:t>
      </w:r>
      <w:r>
        <w:rPr>
          <w:spacing w:val="-2"/>
        </w:rPr>
        <w:t> </w:t>
      </w:r>
      <w:r>
        <w:rPr>
          <w:spacing w:val="-4"/>
        </w:rPr>
        <w:t>norms</w:t>
      </w:r>
      <w:r>
        <w:rPr>
          <w:spacing w:val="-2"/>
        </w:rPr>
        <w:t> </w:t>
      </w:r>
      <w:r>
        <w:rPr>
          <w:spacing w:val="-4"/>
        </w:rPr>
        <w:t>on</w:t>
      </w:r>
      <w:r>
        <w:rPr>
          <w:spacing w:val="-2"/>
        </w:rPr>
        <w:t> </w:t>
      </w:r>
      <w:r>
        <w:rPr>
          <w:spacing w:val="-4"/>
        </w:rPr>
        <w:t>points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4"/>
        </w:rPr>
        <w:t>attachment.</w:t>
      </w:r>
    </w:p>
    <w:p>
      <w:pPr>
        <w:pStyle w:val="BodyText"/>
        <w:spacing w:line="304" w:lineRule="auto" w:before="48"/>
        <w:ind w:left="106"/>
      </w:pP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less</w:t>
      </w:r>
      <w:r>
        <w:rPr>
          <w:spacing w:val="-5"/>
        </w:rPr>
        <w:t> </w:t>
      </w:r>
      <w:r>
        <w:rPr>
          <w:spacing w:val="-2"/>
        </w:rPr>
        <w:t>obvious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me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international</w:t>
      </w:r>
      <w:r>
        <w:rPr>
          <w:spacing w:val="-5"/>
        </w:rPr>
        <w:t> </w:t>
      </w:r>
      <w:r>
        <w:rPr>
          <w:spacing w:val="-2"/>
        </w:rPr>
        <w:t>norms</w:t>
      </w:r>
      <w:r>
        <w:rPr>
          <w:spacing w:val="-5"/>
        </w:rPr>
        <w:t> </w:t>
      </w:r>
      <w:r>
        <w:rPr>
          <w:spacing w:val="-2"/>
        </w:rPr>
        <w:t>mean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material</w:t>
      </w:r>
      <w:r>
        <w:rPr>
          <w:spacing w:val="-5"/>
        </w:rPr>
        <w:t> </w:t>
      </w:r>
      <w:r>
        <w:rPr>
          <w:spacing w:val="-2"/>
        </w:rPr>
        <w:t>reciprocity</w:t>
      </w:r>
      <w:r>
        <w:rPr>
          <w:spacing w:val="-5"/>
        </w:rPr>
        <w:t> </w:t>
      </w:r>
      <w:r>
        <w:rPr>
          <w:spacing w:val="-2"/>
        </w:rPr>
        <w:t>cannot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applied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even</w:t>
      </w:r>
      <w:r>
        <w:rPr>
          <w:spacing w:val="-5"/>
        </w:rPr>
        <w:t> </w:t>
      </w:r>
      <w:r>
        <w:rPr>
          <w:spacing w:val="-2"/>
        </w:rPr>
        <w:t>though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being</w:t>
      </w:r>
      <w:r>
        <w:rPr>
          <w:spacing w:val="-5"/>
        </w:rPr>
        <w:t> </w:t>
      </w:r>
      <w:r>
        <w:rPr>
          <w:spacing w:val="-2"/>
        </w:rPr>
        <w:t>applied</w:t>
      </w:r>
      <w:r>
        <w:rPr>
          <w:spacing w:val="-5"/>
        </w:rPr>
        <w:t> </w:t>
      </w:r>
      <w:r>
        <w:rPr>
          <w:spacing w:val="-2"/>
        </w:rPr>
        <w:t>to phonogram</w:t>
      </w:r>
      <w:r>
        <w:rPr>
          <w:spacing w:val="-8"/>
        </w:rPr>
        <w:t> </w:t>
      </w:r>
      <w:r>
        <w:rPr>
          <w:spacing w:val="-2"/>
        </w:rPr>
        <w:t>producers,</w:t>
      </w:r>
      <w:r>
        <w:rPr>
          <w:spacing w:val="-8"/>
        </w:rPr>
        <w:t> </w:t>
      </w:r>
      <w:r>
        <w:rPr>
          <w:spacing w:val="-2"/>
        </w:rPr>
        <w:t>so</w:t>
      </w:r>
      <w:r>
        <w:rPr>
          <w:spacing w:val="-8"/>
        </w:rPr>
        <w:t> </w:t>
      </w:r>
      <w:r>
        <w:rPr>
          <w:spacing w:val="-2"/>
        </w:rPr>
        <w:t>I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like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see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proposition</w:t>
      </w:r>
      <w:r>
        <w:rPr>
          <w:spacing w:val="-8"/>
        </w:rPr>
        <w:t> </w:t>
      </w:r>
      <w:r>
        <w:rPr>
          <w:spacing w:val="-2"/>
        </w:rPr>
        <w:t>elaborated.</w:t>
      </w:r>
      <w:r>
        <w:rPr>
          <w:spacing w:val="-8"/>
        </w:rPr>
        <w:t> </w:t>
      </w:r>
      <w:r>
        <w:rPr>
          <w:spacing w:val="-2"/>
        </w:rPr>
        <w:t>What</w:t>
      </w:r>
      <w:r>
        <w:rPr>
          <w:spacing w:val="-8"/>
        </w:rPr>
        <w:t> </w:t>
      </w:r>
      <w:r>
        <w:rPr>
          <w:spacing w:val="-2"/>
        </w:rPr>
        <w:t>seems</w:t>
      </w:r>
      <w:r>
        <w:rPr>
          <w:spacing w:val="-8"/>
        </w:rPr>
        <w:t> </w:t>
      </w:r>
      <w:r>
        <w:rPr>
          <w:spacing w:val="-2"/>
        </w:rPr>
        <w:t>clearer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applying</w:t>
      </w:r>
      <w:r>
        <w:rPr>
          <w:spacing w:val="-8"/>
        </w:rPr>
        <w:t> </w:t>
      </w:r>
      <w:r>
        <w:rPr>
          <w:spacing w:val="-2"/>
        </w:rPr>
        <w:t>material</w:t>
      </w:r>
      <w:r>
        <w:rPr>
          <w:spacing w:val="-8"/>
        </w:rPr>
        <w:t> </w:t>
      </w:r>
      <w:r>
        <w:rPr>
          <w:spacing w:val="-2"/>
        </w:rPr>
        <w:t>reciprocity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way</w:t>
      </w:r>
      <w:r>
        <w:rPr>
          <w:spacing w:val="-8"/>
        </w:rPr>
        <w:t> </w:t>
      </w:r>
      <w:r>
        <w:rPr>
          <w:spacing w:val="-2"/>
        </w:rPr>
        <w:t>arbitrarily </w:t>
      </w:r>
      <w:r>
        <w:rPr>
          <w:spacing w:val="-4"/>
        </w:rPr>
        <w:t>privileges record producers over performers, and will have no impact on the target countries incentives to change its laws (given that the same revenues </w:t>
      </w:r>
      <w:r>
        <w:rPr>
          <w:spacing w:val="-2"/>
        </w:rPr>
        <w:t>accrue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record</w:t>
      </w:r>
      <w:r>
        <w:rPr>
          <w:spacing w:val="-4"/>
        </w:rPr>
        <w:t> </w:t>
      </w:r>
      <w:r>
        <w:rPr>
          <w:spacing w:val="-2"/>
        </w:rPr>
        <w:t>companies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UK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shared</w:t>
      </w:r>
      <w:r>
        <w:rPr>
          <w:spacing w:val="-4"/>
        </w:rPr>
        <w:t> </w:t>
      </w:r>
      <w:r>
        <w:rPr>
          <w:spacing w:val="-2"/>
        </w:rPr>
        <w:t>between</w:t>
      </w:r>
      <w:r>
        <w:rPr>
          <w:spacing w:val="-4"/>
        </w:rPr>
        <w:t> </w:t>
      </w:r>
      <w:r>
        <w:rPr>
          <w:spacing w:val="-2"/>
        </w:rPr>
        <w:t>record</w:t>
      </w:r>
      <w:r>
        <w:rPr>
          <w:spacing w:val="-4"/>
        </w:rPr>
        <w:t> </w:t>
      </w:r>
      <w:r>
        <w:rPr>
          <w:spacing w:val="-2"/>
        </w:rPr>
        <w:t>companies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performers).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existing</w:t>
      </w:r>
      <w:r>
        <w:rPr>
          <w:spacing w:val="-4"/>
        </w:rPr>
        <w:t> </w:t>
      </w:r>
      <w:r>
        <w:rPr>
          <w:spacing w:val="-2"/>
        </w:rPr>
        <w:t>approach</w:t>
      </w:r>
      <w:r>
        <w:rPr>
          <w:spacing w:val="-4"/>
        </w:rPr>
        <w:t> </w:t>
      </w:r>
      <w:r>
        <w:rPr>
          <w:spacing w:val="-2"/>
        </w:rPr>
        <w:t>thus</w:t>
      </w:r>
      <w:r>
        <w:rPr>
          <w:spacing w:val="-4"/>
        </w:rPr>
        <w:t> </w:t>
      </w:r>
      <w:r>
        <w:rPr>
          <w:spacing w:val="-2"/>
        </w:rPr>
        <w:t>seems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me </w:t>
      </w:r>
      <w:r>
        <w:rPr/>
        <w:t>unjustifiable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matter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equity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policy,</w:t>
      </w:r>
      <w:r>
        <w:rPr>
          <w:spacing w:val="-11"/>
        </w:rPr>
        <w:t> </w:t>
      </w:r>
      <w:r>
        <w:rPr/>
        <w:t>rather</w:t>
      </w:r>
      <w:r>
        <w:rPr>
          <w:spacing w:val="-11"/>
        </w:rPr>
        <w:t> </w:t>
      </w:r>
      <w:r>
        <w:rPr/>
        <w:t>than</w:t>
      </w:r>
      <w:r>
        <w:rPr>
          <w:spacing w:val="-11"/>
        </w:rPr>
        <w:t> </w:t>
      </w:r>
      <w:r>
        <w:rPr/>
        <w:t>international</w:t>
      </w:r>
      <w:r>
        <w:rPr>
          <w:spacing w:val="-11"/>
        </w:rPr>
        <w:t> </w:t>
      </w:r>
      <w:r>
        <w:rPr/>
        <w:t>law.</w:t>
      </w:r>
    </w:p>
    <w:p>
      <w:pPr>
        <w:pStyle w:val="BodyText"/>
        <w:spacing w:line="304" w:lineRule="auto" w:before="3"/>
        <w:ind w:left="106"/>
      </w:pPr>
      <w:r>
        <w:rPr>
          <w:spacing w:val="-4"/>
        </w:rPr>
        <w:t>As regards using material reciprocity at all (Option 2 and 3), I think one key question is whether it *could* change US attitudes to the scope of the DPRA. I </w:t>
      </w:r>
      <w:r>
        <w:rPr>
          <w:spacing w:val="-2"/>
        </w:rPr>
        <w:t>think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obvious</w:t>
      </w:r>
      <w:r>
        <w:rPr>
          <w:spacing w:val="-7"/>
        </w:rPr>
        <w:t> </w:t>
      </w:r>
      <w:r>
        <w:rPr>
          <w:spacing w:val="-2"/>
        </w:rPr>
        <w:t>answer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'no.'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domestic</w:t>
      </w:r>
      <w:r>
        <w:rPr>
          <w:spacing w:val="-7"/>
        </w:rPr>
        <w:t> </w:t>
      </w:r>
      <w:r>
        <w:rPr>
          <w:spacing w:val="-2"/>
        </w:rPr>
        <w:t>interests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US</w:t>
      </w:r>
      <w:r>
        <w:rPr>
          <w:spacing w:val="-7"/>
        </w:rPr>
        <w:t> </w:t>
      </w:r>
      <w:r>
        <w:rPr>
          <w:spacing w:val="-2"/>
        </w:rPr>
        <w:t>are</w:t>
      </w:r>
      <w:r>
        <w:rPr>
          <w:spacing w:val="-7"/>
        </w:rPr>
        <w:t> </w:t>
      </w:r>
      <w:r>
        <w:rPr>
          <w:spacing w:val="-2"/>
        </w:rPr>
        <w:t>just</w:t>
      </w:r>
      <w:r>
        <w:rPr>
          <w:spacing w:val="-7"/>
        </w:rPr>
        <w:t> </w:t>
      </w:r>
      <w:r>
        <w:rPr>
          <w:spacing w:val="-2"/>
        </w:rPr>
        <w:t>too</w:t>
      </w:r>
      <w:r>
        <w:rPr>
          <w:spacing w:val="-7"/>
        </w:rPr>
        <w:t> </w:t>
      </w:r>
      <w:r>
        <w:rPr>
          <w:spacing w:val="-2"/>
        </w:rPr>
        <w:t>strong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allow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broad</w:t>
      </w:r>
      <w:r>
        <w:rPr>
          <w:spacing w:val="-7"/>
        </w:rPr>
        <w:t> </w:t>
      </w:r>
      <w:r>
        <w:rPr>
          <w:spacing w:val="-2"/>
        </w:rPr>
        <w:t>communication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public</w:t>
      </w:r>
      <w:r>
        <w:rPr>
          <w:spacing w:val="-7"/>
        </w:rPr>
        <w:t> </w:t>
      </w:r>
      <w:r>
        <w:rPr>
          <w:spacing w:val="-2"/>
        </w:rPr>
        <w:t>right</w:t>
      </w:r>
      <w:r>
        <w:rPr>
          <w:spacing w:val="-7"/>
        </w:rPr>
        <w:t> </w:t>
      </w:r>
      <w:r>
        <w:rPr>
          <w:spacing w:val="-2"/>
        </w:rPr>
        <w:t>(for phonograms/performers).</w:t>
      </w:r>
      <w:r>
        <w:rPr>
          <w:spacing w:val="-3"/>
        </w:rPr>
        <w:t> </w:t>
      </w:r>
      <w:r>
        <w:rPr>
          <w:spacing w:val="-2"/>
        </w:rPr>
        <w:t>So</w:t>
      </w:r>
      <w:r>
        <w:rPr>
          <w:spacing w:val="-3"/>
        </w:rPr>
        <w:t> </w:t>
      </w:r>
      <w:r>
        <w:rPr>
          <w:spacing w:val="-2"/>
        </w:rPr>
        <w:t>applying</w:t>
      </w:r>
      <w:r>
        <w:rPr>
          <w:spacing w:val="-3"/>
        </w:rPr>
        <w:t> </w:t>
      </w:r>
      <w:r>
        <w:rPr>
          <w:spacing w:val="-2"/>
        </w:rPr>
        <w:t>material</w:t>
      </w:r>
      <w:r>
        <w:rPr>
          <w:spacing w:val="-3"/>
        </w:rPr>
        <w:t> </w:t>
      </w:r>
      <w:r>
        <w:rPr>
          <w:spacing w:val="-2"/>
        </w:rPr>
        <w:t>reciprocity</w:t>
      </w:r>
      <w:r>
        <w:rPr>
          <w:spacing w:val="-3"/>
        </w:rPr>
        <w:t> </w:t>
      </w:r>
      <w:r>
        <w:rPr>
          <w:spacing w:val="-2"/>
        </w:rPr>
        <w:t>will</w:t>
      </w:r>
      <w:r>
        <w:rPr>
          <w:spacing w:val="-3"/>
        </w:rPr>
        <w:t> </w:t>
      </w:r>
      <w:r>
        <w:rPr>
          <w:spacing w:val="-2"/>
        </w:rPr>
        <w:t>not</w:t>
      </w:r>
      <w:r>
        <w:rPr>
          <w:spacing w:val="-3"/>
        </w:rPr>
        <w:t> </w:t>
      </w:r>
      <w:r>
        <w:rPr>
          <w:spacing w:val="-2"/>
        </w:rPr>
        <w:t>have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effect</w:t>
      </w:r>
      <w:r>
        <w:rPr>
          <w:spacing w:val="-3"/>
        </w:rPr>
        <w:t> </w:t>
      </w:r>
      <w:r>
        <w:rPr>
          <w:spacing w:val="-2"/>
        </w:rPr>
        <w:t>that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US</w:t>
      </w:r>
      <w:r>
        <w:rPr>
          <w:spacing w:val="-3"/>
        </w:rPr>
        <w:t> </w:t>
      </w:r>
      <w:r>
        <w:rPr>
          <w:spacing w:val="-2"/>
        </w:rPr>
        <w:t>changes</w:t>
      </w:r>
      <w:r>
        <w:rPr>
          <w:spacing w:val="-3"/>
        </w:rPr>
        <w:t> </w:t>
      </w:r>
      <w:r>
        <w:rPr>
          <w:spacing w:val="-2"/>
        </w:rPr>
        <w:t>its</w:t>
      </w:r>
      <w:r>
        <w:rPr>
          <w:spacing w:val="-3"/>
        </w:rPr>
        <w:t> </w:t>
      </w:r>
      <w:r>
        <w:rPr>
          <w:spacing w:val="-2"/>
        </w:rPr>
        <w:t>law.</w:t>
      </w:r>
    </w:p>
    <w:p>
      <w:pPr>
        <w:pStyle w:val="BodyText"/>
        <w:spacing w:before="47"/>
      </w:pPr>
    </w:p>
    <w:p>
      <w:pPr>
        <w:pStyle w:val="Heading1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sectPr>
      <w:pgSz w:w="11910" w:h="16840"/>
      <w:pgMar w:top="440" w:bottom="28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Roman"/>
      <w:lvlText w:val="(%1)"/>
      <w:lvlJc w:val="left"/>
      <w:pPr>
        <w:ind w:left="106" w:hanging="166"/>
        <w:jc w:val="left"/>
      </w:pPr>
      <w:rPr>
        <w:rFonts w:hint="default" w:ascii="Lucida Sans" w:hAnsi="Lucida Sans" w:eastAsia="Lucida Sans" w:cs="Lucida Sans"/>
        <w:b w:val="0"/>
        <w:bCs w:val="0"/>
        <w:i w:val="0"/>
        <w:iCs w:val="0"/>
        <w:spacing w:val="0"/>
        <w:w w:val="89"/>
        <w:sz w:val="15"/>
        <w:szCs w:val="15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84" w:hanging="1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9" w:hanging="1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53" w:hanging="1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38" w:hanging="1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2" w:hanging="1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07" w:hanging="1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91" w:hanging="1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76" w:hanging="16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106"/>
    </w:pPr>
    <w:rPr>
      <w:rFonts w:ascii="Lucida Sans" w:hAnsi="Lucida Sans" w:eastAsia="Lucida Sans" w:cs="Lucida San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lb329@cam.ac.uk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2024-10-25T08:04:01Z</dcterms:created>
  <dcterms:modified xsi:type="dcterms:W3CDTF">2024-10-25T08:04:01Z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