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Response</w:t>
      </w:r>
      <w:r>
        <w:rPr>
          <w:spacing w:val="-8"/>
        </w:rPr>
        <w:t> </w:t>
      </w:r>
      <w:r>
        <w:rPr/>
        <w:t>ID</w:t>
      </w:r>
      <w:r>
        <w:rPr>
          <w:spacing w:val="-8"/>
        </w:rPr>
        <w:t> </w:t>
      </w:r>
      <w:r>
        <w:rPr/>
        <w:t>ANON-AXEP-YQ3S-</w:t>
      </w:r>
      <w:r>
        <w:rPr>
          <w:spacing w:val="-10"/>
        </w:rPr>
        <w:t>X</w:t>
      </w:r>
    </w:p>
    <w:p>
      <w:pPr>
        <w:pStyle w:val="BodyText"/>
        <w:spacing w:before="102"/>
        <w:rPr>
          <w:sz w:val="20"/>
        </w:rPr>
      </w:pPr>
    </w:p>
    <w:p>
      <w:pPr>
        <w:pStyle w:val="BodyText"/>
        <w:spacing w:line="312" w:lineRule="auto"/>
        <w:ind w:left="106" w:right="2704"/>
      </w:pPr>
      <w:r>
        <w:rPr>
          <w:w w:val="105"/>
        </w:rPr>
        <w:t>Submitted to Consultation on extension of rights in sound recordings and performances to foreign </w:t>
      </w:r>
      <w:r>
        <w:rPr>
          <w:w w:val="105"/>
        </w:rPr>
        <w:t>nationals Submitted on 2024-03-18 14:51:27</w:t>
      </w:r>
    </w:p>
    <w:p>
      <w:pPr>
        <w:pStyle w:val="BodyText"/>
        <w:spacing w:before="52"/>
      </w:pPr>
    </w:p>
    <w:p>
      <w:pPr>
        <w:spacing w:line="583" w:lineRule="auto" w:before="0"/>
        <w:ind w:left="106" w:right="9349" w:firstLine="0"/>
        <w:jc w:val="left"/>
        <w:rPr>
          <w:sz w:val="15"/>
        </w:rPr>
      </w:pPr>
      <w:r>
        <w:rPr/>
        <mc:AlternateContent>
          <mc:Choice Requires="wps">
            <w:drawing>
              <wp:anchor distT="0" distB="0" distL="0" distR="0" allowOverlap="1" layoutInCell="1" locked="0" behindDoc="1" simplePos="0" relativeHeight="487492608">
                <wp:simplePos x="0" y="0"/>
                <wp:positionH relativeFrom="page">
                  <wp:posOffset>372700</wp:posOffset>
                </wp:positionH>
                <wp:positionV relativeFrom="paragraph">
                  <wp:posOffset>733073</wp:posOffset>
                </wp:positionV>
                <wp:extent cx="584200" cy="125095"/>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584200" cy="125095"/>
                        </a:xfrm>
                        <a:custGeom>
                          <a:avLst/>
                          <a:gdLst/>
                          <a:ahLst/>
                          <a:cxnLst/>
                          <a:rect l="l" t="t" r="r" b="b"/>
                          <a:pathLst>
                            <a:path w="584200" h="125095">
                              <a:moveTo>
                                <a:pt x="583881" y="0"/>
                              </a:moveTo>
                              <a:lnTo>
                                <a:pt x="0" y="0"/>
                              </a:lnTo>
                              <a:lnTo>
                                <a:pt x="0" y="124586"/>
                              </a:lnTo>
                              <a:lnTo>
                                <a:pt x="583881" y="124586"/>
                              </a:lnTo>
                              <a:lnTo>
                                <a:pt x="58388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29.34642pt;margin-top:57.722302pt;width:45.974997pt;height:9.809998pt;mso-position-horizontal-relative:page;mso-position-vertical-relative:paragraph;z-index:-15823872" id="docshape1" filled="true" fillcolor="#000000" stroked="false">
                <v:fill type="solid"/>
                <w10:wrap type="none"/>
              </v:rect>
            </w:pict>
          </mc:Fallback>
        </mc:AlternateContent>
      </w:r>
      <w:r>
        <w:rPr>
          <w:spacing w:val="-2"/>
          <w:w w:val="110"/>
          <w:sz w:val="18"/>
        </w:rPr>
        <w:t>Introduction</w:t>
      </w:r>
      <w:r>
        <w:rPr>
          <w:spacing w:val="80"/>
          <w:w w:val="150"/>
          <w:sz w:val="18"/>
        </w:rPr>
        <w:t> </w:t>
      </w:r>
      <w:r>
        <w:rPr>
          <w:sz w:val="16"/>
        </w:rPr>
        <w:t>What is your </w:t>
      </w:r>
      <w:r>
        <w:rPr>
          <w:sz w:val="16"/>
        </w:rPr>
        <w:t>name? </w:t>
      </w:r>
      <w:r>
        <w:rPr>
          <w:spacing w:val="-2"/>
          <w:w w:val="110"/>
          <w:sz w:val="15"/>
        </w:rPr>
        <w:t>Name:</w:t>
      </w:r>
    </w:p>
    <w:p>
      <w:pPr>
        <w:pStyle w:val="BodyText"/>
        <w:spacing w:before="47"/>
        <w:rPr>
          <w:sz w:val="16"/>
        </w:rPr>
      </w:pPr>
    </w:p>
    <w:p>
      <w:pPr>
        <w:pStyle w:val="Heading1"/>
      </w:pPr>
      <w:r>
        <w:rPr/>
        <mc:AlternateContent>
          <mc:Choice Requires="wps">
            <w:drawing>
              <wp:anchor distT="0" distB="0" distL="0" distR="0" allowOverlap="1" layoutInCell="1" locked="0" behindDoc="0" simplePos="0" relativeHeight="15729152">
                <wp:simplePos x="0" y="0"/>
                <wp:positionH relativeFrom="page">
                  <wp:posOffset>4001153</wp:posOffset>
                </wp:positionH>
                <wp:positionV relativeFrom="paragraph">
                  <wp:posOffset>413558</wp:posOffset>
                </wp:positionV>
                <wp:extent cx="1456055" cy="125095"/>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1456055" cy="125095"/>
                        </a:xfrm>
                        <a:custGeom>
                          <a:avLst/>
                          <a:gdLst/>
                          <a:ahLst/>
                          <a:cxnLst/>
                          <a:rect l="l" t="t" r="r" b="b"/>
                          <a:pathLst>
                            <a:path w="1456055" h="125095">
                              <a:moveTo>
                                <a:pt x="1455514" y="0"/>
                              </a:moveTo>
                              <a:lnTo>
                                <a:pt x="0" y="0"/>
                              </a:lnTo>
                              <a:lnTo>
                                <a:pt x="0" y="124587"/>
                              </a:lnTo>
                              <a:lnTo>
                                <a:pt x="1455514" y="124587"/>
                              </a:lnTo>
                              <a:lnTo>
                                <a:pt x="145551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15.051392pt;margin-top:32.563744pt;width:114.607513pt;height:9.809998pt;mso-position-horizontal-relative:page;mso-position-vertical-relative:paragraph;z-index:15729152" id="docshape2" filled="true" fillcolor="#000000" stroked="false">
                <v:fill type="solid"/>
                <w10:wrap type="none"/>
              </v:rect>
            </w:pict>
          </mc:Fallback>
        </mc:AlternateContent>
      </w:r>
      <w:r>
        <w:rPr>
          <w:w w:val="105"/>
        </w:rPr>
        <w:t>What is your </w:t>
      </w:r>
      <w:r>
        <w:rPr>
          <w:spacing w:val="-2"/>
          <w:w w:val="105"/>
        </w:rPr>
        <w:t>organisation?</w:t>
      </w:r>
    </w:p>
    <w:p>
      <w:pPr>
        <w:pStyle w:val="BodyText"/>
        <w:spacing w:before="4"/>
        <w:rPr>
          <w:sz w:val="12"/>
        </w:rPr>
      </w:pPr>
    </w:p>
    <w:p>
      <w:pPr>
        <w:spacing w:after="0"/>
        <w:rPr>
          <w:sz w:val="12"/>
        </w:rPr>
        <w:sectPr>
          <w:type w:val="continuous"/>
          <w:pgSz w:w="11910" w:h="16840"/>
          <w:pgMar w:top="420" w:bottom="280" w:left="480" w:right="480"/>
        </w:sectPr>
      </w:pPr>
    </w:p>
    <w:p>
      <w:pPr>
        <w:pStyle w:val="BodyText"/>
        <w:spacing w:before="120"/>
        <w:ind w:left="106"/>
      </w:pPr>
      <w:r>
        <w:rPr/>
        <mc:AlternateContent>
          <mc:Choice Requires="wps">
            <w:drawing>
              <wp:anchor distT="0" distB="0" distL="0" distR="0" allowOverlap="1" layoutInCell="1" locked="0" behindDoc="0" simplePos="0" relativeHeight="15729664">
                <wp:simplePos x="0" y="0"/>
                <wp:positionH relativeFrom="page">
                  <wp:posOffset>372700</wp:posOffset>
                </wp:positionH>
                <wp:positionV relativeFrom="paragraph">
                  <wp:posOffset>206566</wp:posOffset>
                </wp:positionV>
                <wp:extent cx="2955290" cy="125095"/>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2955290" cy="125095"/>
                        </a:xfrm>
                        <a:custGeom>
                          <a:avLst/>
                          <a:gdLst/>
                          <a:ahLst/>
                          <a:cxnLst/>
                          <a:rect l="l" t="t" r="r" b="b"/>
                          <a:pathLst>
                            <a:path w="2955290" h="125095">
                              <a:moveTo>
                                <a:pt x="2954940" y="0"/>
                              </a:moveTo>
                              <a:lnTo>
                                <a:pt x="0" y="0"/>
                              </a:lnTo>
                              <a:lnTo>
                                <a:pt x="0" y="124587"/>
                              </a:lnTo>
                              <a:lnTo>
                                <a:pt x="2954940" y="124587"/>
                              </a:lnTo>
                              <a:lnTo>
                                <a:pt x="295494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29.34642pt;margin-top:16.265112pt;width:232.672491pt;height:9.809998pt;mso-position-horizontal-relative:page;mso-position-vertical-relative:paragraph;z-index:15729664" id="docshape3" filled="true" fillcolor="#000000" stroked="false">
                <v:fill type="solid"/>
                <w10:wrap type="none"/>
              </v:rect>
            </w:pict>
          </mc:Fallback>
        </mc:AlternateContent>
      </w:r>
      <w:r>
        <w:rPr>
          <w:spacing w:val="-2"/>
          <w:w w:val="105"/>
        </w:rPr>
        <w:t>Organisation:</w:t>
      </w:r>
    </w:p>
    <w:p>
      <w:pPr>
        <w:pStyle w:val="BodyText"/>
      </w:pPr>
    </w:p>
    <w:p>
      <w:pPr>
        <w:pStyle w:val="BodyText"/>
        <w:spacing w:before="134"/>
      </w:pPr>
    </w:p>
    <w:p>
      <w:pPr>
        <w:pStyle w:val="Heading1"/>
      </w:pPr>
      <w:r>
        <w:rPr>
          <w:w w:val="105"/>
        </w:rPr>
        <w:t>What</w:t>
      </w:r>
      <w:r>
        <w:rPr>
          <w:spacing w:val="1"/>
          <w:w w:val="105"/>
        </w:rPr>
        <w:t> </w:t>
      </w:r>
      <w:r>
        <w:rPr>
          <w:w w:val="105"/>
        </w:rPr>
        <w:t>is</w:t>
      </w:r>
      <w:r>
        <w:rPr>
          <w:spacing w:val="2"/>
          <w:w w:val="105"/>
        </w:rPr>
        <w:t> </w:t>
      </w:r>
      <w:r>
        <w:rPr>
          <w:w w:val="105"/>
        </w:rPr>
        <w:t>your</w:t>
      </w:r>
      <w:r>
        <w:rPr>
          <w:spacing w:val="1"/>
          <w:w w:val="105"/>
        </w:rPr>
        <w:t> </w:t>
      </w:r>
      <w:r>
        <w:rPr>
          <w:w w:val="105"/>
        </w:rPr>
        <w:t>email</w:t>
      </w:r>
      <w:r>
        <w:rPr>
          <w:spacing w:val="2"/>
          <w:w w:val="105"/>
        </w:rPr>
        <w:t> </w:t>
      </w:r>
      <w:r>
        <w:rPr>
          <w:spacing w:val="-2"/>
          <w:w w:val="105"/>
        </w:rPr>
        <w:t>address?</w:t>
      </w:r>
    </w:p>
    <w:p>
      <w:pPr>
        <w:pStyle w:val="BodyText"/>
        <w:spacing w:before="77"/>
        <w:rPr>
          <w:sz w:val="16"/>
        </w:rPr>
      </w:pPr>
    </w:p>
    <w:p>
      <w:pPr>
        <w:pStyle w:val="BodyText"/>
        <w:ind w:left="106"/>
      </w:pPr>
      <w:r>
        <w:rPr>
          <w:spacing w:val="-2"/>
        </w:rPr>
        <w:t>Email:</w:t>
      </w:r>
    </w:p>
    <w:p>
      <w:pPr>
        <w:spacing w:line="240" w:lineRule="auto" w:before="172"/>
        <w:rPr>
          <w:sz w:val="15"/>
        </w:rPr>
      </w:pPr>
      <w:r>
        <w:rPr/>
        <w:br w:type="column"/>
      </w:r>
      <w:r>
        <w:rPr>
          <w:sz w:val="15"/>
        </w:rPr>
      </w:r>
    </w:p>
    <w:p>
      <w:pPr>
        <w:pStyle w:val="BodyText"/>
        <w:ind w:left="106"/>
      </w:pPr>
      <w:r>
        <w:rPr/>
        <w:t>The</w:t>
      </w:r>
      <w:r>
        <w:rPr>
          <w:spacing w:val="4"/>
        </w:rPr>
        <w:t> </w:t>
      </w:r>
      <w:r>
        <w:rPr/>
        <w:t>Music</w:t>
      </w:r>
      <w:r>
        <w:rPr>
          <w:spacing w:val="5"/>
        </w:rPr>
        <w:t> </w:t>
      </w:r>
      <w:r>
        <w:rPr>
          <w:spacing w:val="-4"/>
        </w:rPr>
        <w:t>Firm</w:t>
      </w:r>
    </w:p>
    <w:p>
      <w:pPr>
        <w:spacing w:after="0"/>
        <w:sectPr>
          <w:type w:val="continuous"/>
          <w:pgSz w:w="11910" w:h="16840"/>
          <w:pgMar w:top="420" w:bottom="280" w:left="480" w:right="480"/>
          <w:cols w:num="2" w:equalWidth="0">
            <w:col w:w="2259" w:space="2394"/>
            <w:col w:w="6297"/>
          </w:cols>
        </w:sectPr>
      </w:pPr>
    </w:p>
    <w:p>
      <w:pPr>
        <w:pStyle w:val="BodyText"/>
        <w:spacing w:before="10"/>
        <w:rPr>
          <w:sz w:val="2"/>
        </w:rPr>
      </w:pPr>
    </w:p>
    <w:p>
      <w:pPr>
        <w:pStyle w:val="BodyText"/>
        <w:spacing w:line="196" w:lineRule="exact"/>
        <w:ind w:left="106"/>
        <w:rPr>
          <w:sz w:val="19"/>
        </w:rPr>
      </w:pPr>
      <w:r>
        <w:rPr>
          <w:position w:val="-3"/>
          <w:sz w:val="19"/>
        </w:rPr>
        <mc:AlternateContent>
          <mc:Choice Requires="wps">
            <w:drawing>
              <wp:inline distT="0" distB="0" distL="0" distR="0">
                <wp:extent cx="1478915" cy="125095"/>
                <wp:effectExtent l="0" t="0" r="0" b="0"/>
                <wp:docPr id="4" name="Group 4"/>
                <wp:cNvGraphicFramePr>
                  <a:graphicFrameLocks/>
                </wp:cNvGraphicFramePr>
                <a:graphic>
                  <a:graphicData uri="http://schemas.microsoft.com/office/word/2010/wordprocessingGroup">
                    <wpg:wgp>
                      <wpg:cNvPr id="4" name="Group 4"/>
                      <wpg:cNvGrpSpPr/>
                      <wpg:grpSpPr>
                        <a:xfrm>
                          <a:off x="0" y="0"/>
                          <a:ext cx="1478915" cy="125095"/>
                          <a:chExt cx="1478915" cy="125095"/>
                        </a:xfrm>
                      </wpg:grpSpPr>
                      <wps:wsp>
                        <wps:cNvPr id="5" name="Graphic 5"/>
                        <wps:cNvSpPr/>
                        <wps:spPr>
                          <a:xfrm>
                            <a:off x="0" y="0"/>
                            <a:ext cx="1478915" cy="125095"/>
                          </a:xfrm>
                          <a:custGeom>
                            <a:avLst/>
                            <a:gdLst/>
                            <a:ahLst/>
                            <a:cxnLst/>
                            <a:rect l="l" t="t" r="r" b="b"/>
                            <a:pathLst>
                              <a:path w="1478915" h="125095">
                                <a:moveTo>
                                  <a:pt x="1478850" y="0"/>
                                </a:moveTo>
                                <a:lnTo>
                                  <a:pt x="0" y="0"/>
                                </a:lnTo>
                                <a:lnTo>
                                  <a:pt x="0" y="124586"/>
                                </a:lnTo>
                                <a:lnTo>
                                  <a:pt x="1478850" y="124586"/>
                                </a:lnTo>
                                <a:lnTo>
                                  <a:pt x="147885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116.45pt;height:9.85pt;mso-position-horizontal-relative:char;mso-position-vertical-relative:line" id="docshapegroup4" coordorigin="0,0" coordsize="2329,197">
                <v:rect style="position:absolute;left:0;top:0;width:2329;height:197" id="docshape5" filled="true" fillcolor="#000000" stroked="false">
                  <v:fill type="solid"/>
                </v:rect>
              </v:group>
            </w:pict>
          </mc:Fallback>
        </mc:AlternateContent>
      </w:r>
      <w:r>
        <w:rPr>
          <w:position w:val="-3"/>
          <w:sz w:val="19"/>
        </w:rPr>
      </w:r>
    </w:p>
    <w:p>
      <w:pPr>
        <w:pStyle w:val="BodyText"/>
        <w:spacing w:before="64"/>
        <w:rPr>
          <w:sz w:val="18"/>
        </w:rPr>
      </w:pPr>
    </w:p>
    <w:p>
      <w:pPr>
        <w:spacing w:before="1"/>
        <w:ind w:left="106" w:right="0" w:firstLine="0"/>
        <w:jc w:val="left"/>
        <w:rPr>
          <w:sz w:val="18"/>
        </w:rPr>
      </w:pPr>
      <w:r>
        <w:rPr>
          <w:spacing w:val="-2"/>
          <w:w w:val="105"/>
          <w:sz w:val="18"/>
        </w:rPr>
        <w:t>Background</w:t>
      </w:r>
    </w:p>
    <w:p>
      <w:pPr>
        <w:pStyle w:val="BodyText"/>
        <w:spacing w:before="87"/>
        <w:rPr>
          <w:sz w:val="18"/>
        </w:rPr>
      </w:pPr>
    </w:p>
    <w:p>
      <w:pPr>
        <w:spacing w:line="580" w:lineRule="auto" w:before="0"/>
        <w:ind w:left="106" w:right="4611" w:firstLine="0"/>
        <w:jc w:val="left"/>
        <w:rPr>
          <w:sz w:val="18"/>
        </w:rPr>
      </w:pPr>
      <w:r>
        <w:rPr>
          <w:w w:val="110"/>
          <w:sz w:val="18"/>
        </w:rPr>
        <w:t>Eligibility</w:t>
      </w:r>
      <w:r>
        <w:rPr>
          <w:spacing w:val="-13"/>
          <w:w w:val="110"/>
          <w:sz w:val="18"/>
        </w:rPr>
        <w:t> </w:t>
      </w:r>
      <w:r>
        <w:rPr>
          <w:w w:val="110"/>
          <w:sz w:val="18"/>
        </w:rPr>
        <w:t>for</w:t>
      </w:r>
      <w:r>
        <w:rPr>
          <w:spacing w:val="-13"/>
          <w:w w:val="110"/>
          <w:sz w:val="18"/>
        </w:rPr>
        <w:t> </w:t>
      </w:r>
      <w:r>
        <w:rPr>
          <w:w w:val="110"/>
          <w:sz w:val="18"/>
        </w:rPr>
        <w:t>rights</w:t>
      </w:r>
      <w:r>
        <w:rPr>
          <w:spacing w:val="-13"/>
          <w:w w:val="110"/>
          <w:sz w:val="18"/>
        </w:rPr>
        <w:t> </w:t>
      </w:r>
      <w:r>
        <w:rPr>
          <w:w w:val="110"/>
          <w:sz w:val="18"/>
        </w:rPr>
        <w:t>in</w:t>
      </w:r>
      <w:r>
        <w:rPr>
          <w:spacing w:val="-13"/>
          <w:w w:val="110"/>
          <w:sz w:val="18"/>
        </w:rPr>
        <w:t> </w:t>
      </w:r>
      <w:r>
        <w:rPr>
          <w:w w:val="110"/>
          <w:sz w:val="18"/>
        </w:rPr>
        <w:t>sound</w:t>
      </w:r>
      <w:r>
        <w:rPr>
          <w:spacing w:val="-13"/>
          <w:w w:val="110"/>
          <w:sz w:val="18"/>
        </w:rPr>
        <w:t> </w:t>
      </w:r>
      <w:r>
        <w:rPr>
          <w:w w:val="110"/>
          <w:sz w:val="18"/>
        </w:rPr>
        <w:t>recordings</w:t>
      </w:r>
      <w:r>
        <w:rPr>
          <w:spacing w:val="-13"/>
          <w:w w:val="110"/>
          <w:sz w:val="18"/>
        </w:rPr>
        <w:t> </w:t>
      </w:r>
      <w:r>
        <w:rPr>
          <w:w w:val="110"/>
          <w:sz w:val="18"/>
        </w:rPr>
        <w:t>and</w:t>
      </w:r>
      <w:r>
        <w:rPr>
          <w:spacing w:val="-13"/>
          <w:w w:val="110"/>
          <w:sz w:val="18"/>
        </w:rPr>
        <w:t> </w:t>
      </w:r>
      <w:r>
        <w:rPr>
          <w:w w:val="110"/>
          <w:sz w:val="18"/>
        </w:rPr>
        <w:t>performances</w:t>
      </w:r>
      <w:r>
        <w:rPr>
          <w:spacing w:val="-13"/>
          <w:w w:val="110"/>
          <w:sz w:val="18"/>
        </w:rPr>
        <w:t> </w:t>
      </w:r>
      <w:r>
        <w:rPr>
          <w:w w:val="110"/>
          <w:sz w:val="18"/>
        </w:rPr>
        <w:t>in</w:t>
      </w:r>
      <w:r>
        <w:rPr>
          <w:spacing w:val="-13"/>
          <w:w w:val="110"/>
          <w:sz w:val="18"/>
        </w:rPr>
        <w:t> </w:t>
      </w:r>
      <w:r>
        <w:rPr>
          <w:w w:val="110"/>
          <w:sz w:val="18"/>
        </w:rPr>
        <w:t>UK</w:t>
      </w:r>
      <w:r>
        <w:rPr>
          <w:spacing w:val="-13"/>
          <w:w w:val="110"/>
          <w:sz w:val="18"/>
        </w:rPr>
        <w:t> </w:t>
      </w:r>
      <w:r>
        <w:rPr>
          <w:w w:val="110"/>
          <w:sz w:val="18"/>
        </w:rPr>
        <w:t>law What are the issues to be addressed?</w:t>
      </w:r>
    </w:p>
    <w:p>
      <w:pPr>
        <w:spacing w:line="580" w:lineRule="auto" w:before="2"/>
        <w:ind w:left="106" w:right="5816" w:firstLine="0"/>
        <w:jc w:val="left"/>
        <w:rPr>
          <w:sz w:val="18"/>
        </w:rPr>
      </w:pPr>
      <w:r>
        <w:rPr>
          <w:w w:val="110"/>
          <w:sz w:val="18"/>
        </w:rPr>
        <w:t>Other</w:t>
      </w:r>
      <w:r>
        <w:rPr>
          <w:spacing w:val="-11"/>
          <w:w w:val="110"/>
          <w:sz w:val="18"/>
        </w:rPr>
        <w:t> </w:t>
      </w:r>
      <w:r>
        <w:rPr>
          <w:w w:val="110"/>
          <w:sz w:val="18"/>
        </w:rPr>
        <w:t>intended</w:t>
      </w:r>
      <w:r>
        <w:rPr>
          <w:spacing w:val="-11"/>
          <w:w w:val="110"/>
          <w:sz w:val="18"/>
        </w:rPr>
        <w:t> </w:t>
      </w:r>
      <w:r>
        <w:rPr>
          <w:w w:val="110"/>
          <w:sz w:val="18"/>
        </w:rPr>
        <w:t>changes</w:t>
      </w:r>
      <w:r>
        <w:rPr>
          <w:spacing w:val="-11"/>
          <w:w w:val="110"/>
          <w:sz w:val="18"/>
        </w:rPr>
        <w:t> </w:t>
      </w:r>
      <w:r>
        <w:rPr>
          <w:w w:val="110"/>
          <w:sz w:val="18"/>
        </w:rPr>
        <w:t>not</w:t>
      </w:r>
      <w:r>
        <w:rPr>
          <w:spacing w:val="-11"/>
          <w:w w:val="110"/>
          <w:sz w:val="18"/>
        </w:rPr>
        <w:t> </w:t>
      </w:r>
      <w:r>
        <w:rPr>
          <w:w w:val="110"/>
          <w:sz w:val="18"/>
        </w:rPr>
        <w:t>subject</w:t>
      </w:r>
      <w:r>
        <w:rPr>
          <w:spacing w:val="-11"/>
          <w:w w:val="110"/>
          <w:sz w:val="18"/>
        </w:rPr>
        <w:t> </w:t>
      </w:r>
      <w:r>
        <w:rPr>
          <w:w w:val="110"/>
          <w:sz w:val="18"/>
        </w:rPr>
        <w:t>to</w:t>
      </w:r>
      <w:r>
        <w:rPr>
          <w:spacing w:val="-11"/>
          <w:w w:val="110"/>
          <w:sz w:val="18"/>
        </w:rPr>
        <w:t> </w:t>
      </w:r>
      <w:r>
        <w:rPr>
          <w:w w:val="110"/>
          <w:sz w:val="18"/>
        </w:rPr>
        <w:t>this</w:t>
      </w:r>
      <w:r>
        <w:rPr>
          <w:spacing w:val="-11"/>
          <w:w w:val="110"/>
          <w:sz w:val="18"/>
        </w:rPr>
        <w:t> </w:t>
      </w:r>
      <w:r>
        <w:rPr>
          <w:w w:val="110"/>
          <w:sz w:val="18"/>
        </w:rPr>
        <w:t>consultation What</w:t>
      </w:r>
      <w:r>
        <w:rPr>
          <w:spacing w:val="-2"/>
          <w:w w:val="110"/>
          <w:sz w:val="18"/>
        </w:rPr>
        <w:t> </w:t>
      </w:r>
      <w:r>
        <w:rPr>
          <w:w w:val="110"/>
          <w:sz w:val="18"/>
        </w:rPr>
        <w:t>are</w:t>
      </w:r>
      <w:r>
        <w:rPr>
          <w:spacing w:val="-2"/>
          <w:w w:val="110"/>
          <w:sz w:val="18"/>
        </w:rPr>
        <w:t> </w:t>
      </w:r>
      <w:r>
        <w:rPr>
          <w:w w:val="110"/>
          <w:sz w:val="18"/>
        </w:rPr>
        <w:t>the</w:t>
      </w:r>
      <w:r>
        <w:rPr>
          <w:spacing w:val="-2"/>
          <w:w w:val="110"/>
          <w:sz w:val="18"/>
        </w:rPr>
        <w:t> </w:t>
      </w:r>
      <w:r>
        <w:rPr>
          <w:w w:val="110"/>
          <w:sz w:val="18"/>
        </w:rPr>
        <w:t>government’s</w:t>
      </w:r>
      <w:r>
        <w:rPr>
          <w:spacing w:val="-2"/>
          <w:w w:val="110"/>
          <w:sz w:val="18"/>
        </w:rPr>
        <w:t> </w:t>
      </w:r>
      <w:r>
        <w:rPr>
          <w:w w:val="110"/>
          <w:sz w:val="18"/>
        </w:rPr>
        <w:t>aims</w:t>
      </w:r>
      <w:r>
        <w:rPr>
          <w:spacing w:val="-2"/>
          <w:w w:val="110"/>
          <w:sz w:val="18"/>
        </w:rPr>
        <w:t> </w:t>
      </w:r>
      <w:r>
        <w:rPr>
          <w:w w:val="110"/>
          <w:sz w:val="18"/>
        </w:rPr>
        <w:t>for</w:t>
      </w:r>
      <w:r>
        <w:rPr>
          <w:spacing w:val="-2"/>
          <w:w w:val="110"/>
          <w:sz w:val="18"/>
        </w:rPr>
        <w:t> </w:t>
      </w:r>
      <w:r>
        <w:rPr>
          <w:w w:val="110"/>
          <w:sz w:val="18"/>
        </w:rPr>
        <w:t>PPR?</w:t>
      </w:r>
    </w:p>
    <w:p>
      <w:pPr>
        <w:spacing w:line="580" w:lineRule="auto" w:before="1"/>
        <w:ind w:left="106" w:right="6864" w:firstLine="0"/>
        <w:jc w:val="left"/>
        <w:rPr>
          <w:sz w:val="18"/>
        </w:rPr>
      </w:pPr>
      <w:r>
        <w:rPr>
          <w:w w:val="110"/>
          <w:sz w:val="18"/>
        </w:rPr>
        <w:t>Options</w:t>
      </w:r>
      <w:r>
        <w:rPr>
          <w:spacing w:val="-14"/>
          <w:w w:val="110"/>
          <w:sz w:val="18"/>
        </w:rPr>
        <w:t> </w:t>
      </w:r>
      <w:r>
        <w:rPr>
          <w:w w:val="110"/>
          <w:sz w:val="18"/>
        </w:rPr>
        <w:t>under</w:t>
      </w:r>
      <w:r>
        <w:rPr>
          <w:spacing w:val="-14"/>
          <w:w w:val="110"/>
          <w:sz w:val="18"/>
        </w:rPr>
        <w:t> </w:t>
      </w:r>
      <w:r>
        <w:rPr>
          <w:w w:val="110"/>
          <w:sz w:val="18"/>
        </w:rPr>
        <w:t>consideration</w:t>
      </w:r>
      <w:r>
        <w:rPr>
          <w:spacing w:val="-14"/>
          <w:w w:val="110"/>
          <w:sz w:val="18"/>
        </w:rPr>
        <w:t> </w:t>
      </w:r>
      <w:r>
        <w:rPr>
          <w:w w:val="110"/>
          <w:sz w:val="18"/>
        </w:rPr>
        <w:t>for</w:t>
      </w:r>
      <w:r>
        <w:rPr>
          <w:spacing w:val="-14"/>
          <w:w w:val="110"/>
          <w:sz w:val="18"/>
        </w:rPr>
        <w:t> </w:t>
      </w:r>
      <w:r>
        <w:rPr>
          <w:w w:val="110"/>
          <w:sz w:val="18"/>
        </w:rPr>
        <w:t>PPR</w:t>
      </w:r>
      <w:r>
        <w:rPr>
          <w:spacing w:val="-13"/>
          <w:w w:val="110"/>
          <w:sz w:val="18"/>
        </w:rPr>
        <w:t> </w:t>
      </w:r>
      <w:r>
        <w:rPr>
          <w:w w:val="110"/>
          <w:sz w:val="18"/>
        </w:rPr>
        <w:t>eligibility What are the impacts of the options?</w:t>
      </w:r>
    </w:p>
    <w:p>
      <w:pPr>
        <w:spacing w:before="2"/>
        <w:ind w:left="106" w:right="0" w:firstLine="0"/>
        <w:jc w:val="left"/>
        <w:rPr>
          <w:sz w:val="18"/>
        </w:rPr>
      </w:pPr>
      <w:r>
        <w:rPr>
          <w:w w:val="105"/>
          <w:sz w:val="18"/>
        </w:rPr>
        <w:t>Option</w:t>
      </w:r>
      <w:r>
        <w:rPr>
          <w:spacing w:val="11"/>
          <w:w w:val="105"/>
          <w:sz w:val="18"/>
        </w:rPr>
        <w:t> </w:t>
      </w:r>
      <w:r>
        <w:rPr>
          <w:w w:val="105"/>
          <w:sz w:val="18"/>
        </w:rPr>
        <w:t>0:</w:t>
      </w:r>
      <w:r>
        <w:rPr>
          <w:spacing w:val="12"/>
          <w:w w:val="105"/>
          <w:sz w:val="18"/>
        </w:rPr>
        <w:t> </w:t>
      </w:r>
      <w:r>
        <w:rPr>
          <w:w w:val="105"/>
          <w:sz w:val="18"/>
        </w:rPr>
        <w:t>Maintain</w:t>
      </w:r>
      <w:r>
        <w:rPr>
          <w:spacing w:val="11"/>
          <w:w w:val="105"/>
          <w:sz w:val="18"/>
        </w:rPr>
        <w:t> </w:t>
      </w:r>
      <w:r>
        <w:rPr>
          <w:w w:val="105"/>
          <w:sz w:val="18"/>
        </w:rPr>
        <w:t>the</w:t>
      </w:r>
      <w:r>
        <w:rPr>
          <w:spacing w:val="12"/>
          <w:w w:val="105"/>
          <w:sz w:val="18"/>
        </w:rPr>
        <w:t> </w:t>
      </w:r>
      <w:r>
        <w:rPr>
          <w:w w:val="105"/>
          <w:sz w:val="18"/>
        </w:rPr>
        <w:t>status</w:t>
      </w:r>
      <w:r>
        <w:rPr>
          <w:spacing w:val="11"/>
          <w:w w:val="105"/>
          <w:sz w:val="18"/>
        </w:rPr>
        <w:t> </w:t>
      </w:r>
      <w:r>
        <w:rPr>
          <w:w w:val="105"/>
          <w:sz w:val="18"/>
        </w:rPr>
        <w:t>quo</w:t>
      </w:r>
      <w:r>
        <w:rPr>
          <w:spacing w:val="11"/>
          <w:w w:val="105"/>
          <w:sz w:val="18"/>
        </w:rPr>
        <w:t> </w:t>
      </w:r>
      <w:r>
        <w:rPr>
          <w:w w:val="105"/>
          <w:sz w:val="18"/>
        </w:rPr>
        <w:t>-</w:t>
      </w:r>
      <w:r>
        <w:rPr>
          <w:spacing w:val="12"/>
          <w:w w:val="105"/>
          <w:sz w:val="18"/>
        </w:rPr>
        <w:t> </w:t>
      </w:r>
      <w:r>
        <w:rPr>
          <w:spacing w:val="-2"/>
          <w:w w:val="105"/>
          <w:sz w:val="18"/>
        </w:rPr>
        <w:t>Questions</w:t>
      </w:r>
    </w:p>
    <w:p>
      <w:pPr>
        <w:pStyle w:val="BodyText"/>
        <w:spacing w:before="89"/>
        <w:rPr>
          <w:sz w:val="18"/>
        </w:rPr>
      </w:pPr>
    </w:p>
    <w:p>
      <w:pPr>
        <w:pStyle w:val="Heading1"/>
        <w:spacing w:line="316" w:lineRule="auto"/>
        <w:ind w:right="218"/>
      </w:pPr>
      <w:r>
        <w:rPr>
          <w:w w:val="105"/>
        </w:rPr>
        <w:t>Question 1</w:t>
      </w:r>
      <w:r>
        <w:rPr>
          <w:spacing w:val="40"/>
          <w:w w:val="105"/>
        </w:rPr>
        <w:t> </w:t>
      </w:r>
      <w:r>
        <w:rPr>
          <w:w w:val="105"/>
        </w:rPr>
        <w:t>Do you consider the way UK currently provides PPR to foreign nationals to be consistent with the UK's international obligations, including those in the Rome Convention and the WPPT? Why or why not? If not, what are the changes needed to bring UK law into line with those</w:t>
      </w:r>
      <w:r>
        <w:rPr>
          <w:spacing w:val="-4"/>
          <w:w w:val="105"/>
        </w:rPr>
        <w:t> </w:t>
      </w:r>
      <w:r>
        <w:rPr>
          <w:w w:val="105"/>
        </w:rPr>
        <w:t>obligations?</w:t>
      </w:r>
    </w:p>
    <w:p>
      <w:pPr>
        <w:pStyle w:val="BodyText"/>
        <w:spacing w:before="18"/>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spacing w:line="312" w:lineRule="auto"/>
        <w:ind w:left="106" w:right="218"/>
      </w:pPr>
      <w:r>
        <w:rPr>
          <w:w w:val="105"/>
        </w:rPr>
        <w:t>The way the UK currently provides PPR to foreign nationals is not consistent with the UK's international obligations. The performer's right to PPR is inalienable under the Rome Treaty but rightsholders collecting PPR in the UK are not all passing it through to the performers if the performer is based in a non-qualifying country. The windfall to those producers is contrary, even a slap in the face, to the goals of the Treaty.</w:t>
      </w:r>
    </w:p>
    <w:p>
      <w:pPr>
        <w:pStyle w:val="BodyText"/>
        <w:spacing w:before="53"/>
      </w:pPr>
    </w:p>
    <w:p>
      <w:pPr>
        <w:spacing w:before="0"/>
        <w:ind w:left="106" w:right="0" w:firstLine="0"/>
        <w:jc w:val="left"/>
        <w:rPr>
          <w:sz w:val="18"/>
        </w:rPr>
      </w:pPr>
      <w:r>
        <w:rPr>
          <w:sz w:val="18"/>
        </w:rPr>
        <w:t>Option</w:t>
      </w:r>
      <w:r>
        <w:rPr>
          <w:spacing w:val="31"/>
          <w:sz w:val="18"/>
        </w:rPr>
        <w:t> </w:t>
      </w:r>
      <w:r>
        <w:rPr>
          <w:sz w:val="18"/>
        </w:rPr>
        <w:t>1:</w:t>
      </w:r>
      <w:r>
        <w:rPr>
          <w:spacing w:val="31"/>
          <w:sz w:val="18"/>
        </w:rPr>
        <w:t> </w:t>
      </w:r>
      <w:r>
        <w:rPr>
          <w:sz w:val="18"/>
        </w:rPr>
        <w:t>Provide</w:t>
      </w:r>
      <w:r>
        <w:rPr>
          <w:spacing w:val="31"/>
          <w:sz w:val="18"/>
        </w:rPr>
        <w:t> </w:t>
      </w:r>
      <w:r>
        <w:rPr>
          <w:sz w:val="18"/>
        </w:rPr>
        <w:t>PPR</w:t>
      </w:r>
      <w:r>
        <w:rPr>
          <w:spacing w:val="31"/>
          <w:sz w:val="18"/>
        </w:rPr>
        <w:t> </w:t>
      </w:r>
      <w:r>
        <w:rPr>
          <w:sz w:val="18"/>
        </w:rPr>
        <w:t>to</w:t>
      </w:r>
      <w:r>
        <w:rPr>
          <w:spacing w:val="31"/>
          <w:sz w:val="18"/>
        </w:rPr>
        <w:t> </w:t>
      </w:r>
      <w:r>
        <w:rPr>
          <w:sz w:val="18"/>
        </w:rPr>
        <w:t>producers</w:t>
      </w:r>
      <w:r>
        <w:rPr>
          <w:spacing w:val="31"/>
          <w:sz w:val="18"/>
        </w:rPr>
        <w:t> </w:t>
      </w:r>
      <w:r>
        <w:rPr>
          <w:sz w:val="18"/>
        </w:rPr>
        <w:t>and</w:t>
      </w:r>
      <w:r>
        <w:rPr>
          <w:spacing w:val="31"/>
          <w:sz w:val="18"/>
        </w:rPr>
        <w:t> </w:t>
      </w:r>
      <w:r>
        <w:rPr>
          <w:sz w:val="18"/>
        </w:rPr>
        <w:t>performers</w:t>
      </w:r>
      <w:r>
        <w:rPr>
          <w:spacing w:val="31"/>
          <w:sz w:val="18"/>
        </w:rPr>
        <w:t> </w:t>
      </w:r>
      <w:r>
        <w:rPr>
          <w:sz w:val="18"/>
        </w:rPr>
        <w:t>of</w:t>
      </w:r>
      <w:r>
        <w:rPr>
          <w:spacing w:val="31"/>
          <w:sz w:val="18"/>
        </w:rPr>
        <w:t> </w:t>
      </w:r>
      <w:r>
        <w:rPr>
          <w:sz w:val="18"/>
        </w:rPr>
        <w:t>sound</w:t>
      </w:r>
      <w:r>
        <w:rPr>
          <w:spacing w:val="31"/>
          <w:sz w:val="18"/>
        </w:rPr>
        <w:t> </w:t>
      </w:r>
      <w:r>
        <w:rPr>
          <w:sz w:val="18"/>
        </w:rPr>
        <w:t>recordings</w:t>
      </w:r>
      <w:r>
        <w:rPr>
          <w:spacing w:val="31"/>
          <w:sz w:val="18"/>
        </w:rPr>
        <w:t> </w:t>
      </w:r>
      <w:r>
        <w:rPr>
          <w:sz w:val="18"/>
        </w:rPr>
        <w:t>on</w:t>
      </w:r>
      <w:r>
        <w:rPr>
          <w:spacing w:val="32"/>
          <w:sz w:val="18"/>
        </w:rPr>
        <w:t> </w:t>
      </w:r>
      <w:r>
        <w:rPr>
          <w:sz w:val="18"/>
        </w:rPr>
        <w:t>a</w:t>
      </w:r>
      <w:r>
        <w:rPr>
          <w:spacing w:val="31"/>
          <w:sz w:val="18"/>
        </w:rPr>
        <w:t> </w:t>
      </w:r>
      <w:r>
        <w:rPr>
          <w:sz w:val="18"/>
        </w:rPr>
        <w:t>broad</w:t>
      </w:r>
      <w:r>
        <w:rPr>
          <w:spacing w:val="31"/>
          <w:sz w:val="18"/>
        </w:rPr>
        <w:t> </w:t>
      </w:r>
      <w:r>
        <w:rPr>
          <w:sz w:val="18"/>
        </w:rPr>
        <w:t>basis</w:t>
      </w:r>
      <w:r>
        <w:rPr>
          <w:spacing w:val="31"/>
          <w:sz w:val="18"/>
        </w:rPr>
        <w:t> </w:t>
      </w:r>
      <w:r>
        <w:rPr>
          <w:sz w:val="18"/>
        </w:rPr>
        <w:t>-</w:t>
      </w:r>
      <w:r>
        <w:rPr>
          <w:spacing w:val="31"/>
          <w:sz w:val="18"/>
        </w:rPr>
        <w:t> </w:t>
      </w:r>
      <w:r>
        <w:rPr>
          <w:spacing w:val="-2"/>
          <w:sz w:val="18"/>
        </w:rPr>
        <w:t>Questions</w:t>
      </w:r>
    </w:p>
    <w:p>
      <w:pPr>
        <w:pStyle w:val="BodyText"/>
        <w:spacing w:before="89"/>
        <w:rPr>
          <w:sz w:val="18"/>
        </w:rPr>
      </w:pPr>
    </w:p>
    <w:p>
      <w:pPr>
        <w:pStyle w:val="Heading1"/>
      </w:pPr>
      <w:r>
        <w:rPr>
          <w:w w:val="105"/>
        </w:rPr>
        <w:t>Question</w:t>
      </w:r>
      <w:r>
        <w:rPr>
          <w:spacing w:val="-1"/>
          <w:w w:val="105"/>
        </w:rPr>
        <w:t> </w:t>
      </w:r>
      <w:r>
        <w:rPr>
          <w:w w:val="105"/>
        </w:rPr>
        <w:t>2</w:t>
      </w:r>
      <w:r>
        <w:rPr>
          <w:spacing w:val="47"/>
          <w:w w:val="105"/>
        </w:rPr>
        <w:t> </w:t>
      </w:r>
      <w:r>
        <w:rPr>
          <w:w w:val="105"/>
        </w:rPr>
        <w:t>Do you agree with the</w:t>
      </w:r>
      <w:r>
        <w:rPr>
          <w:spacing w:val="-1"/>
          <w:w w:val="105"/>
        </w:rPr>
        <w:t> </w:t>
      </w:r>
      <w:r>
        <w:rPr>
          <w:w w:val="105"/>
        </w:rPr>
        <w:t>assessment of the impacts of Option</w:t>
      </w:r>
      <w:r>
        <w:rPr>
          <w:spacing w:val="-1"/>
          <w:w w:val="105"/>
        </w:rPr>
        <w:t> </w:t>
      </w:r>
      <w:r>
        <w:rPr>
          <w:w w:val="105"/>
        </w:rPr>
        <w:t>1? If you disagree, </w:t>
      </w:r>
      <w:r>
        <w:rPr>
          <w:spacing w:val="-4"/>
          <w:w w:val="105"/>
        </w:rPr>
        <w:t>why?</w:t>
      </w:r>
    </w:p>
    <w:p>
      <w:pPr>
        <w:pStyle w:val="BodyText"/>
        <w:spacing w:before="77"/>
        <w:rPr>
          <w:sz w:val="16"/>
        </w:rPr>
      </w:pPr>
    </w:p>
    <w:p>
      <w:pPr>
        <w:pStyle w:val="BodyText"/>
        <w:spacing w:before="1"/>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69"/>
      </w:pPr>
    </w:p>
    <w:p>
      <w:pPr>
        <w:pStyle w:val="BodyText"/>
        <w:spacing w:before="1"/>
        <w:ind w:left="106"/>
      </w:pPr>
      <w:r>
        <w:rPr>
          <w:w w:val="105"/>
        </w:rPr>
        <w:t>I</w:t>
      </w:r>
      <w:r>
        <w:rPr>
          <w:spacing w:val="-2"/>
          <w:w w:val="105"/>
        </w:rPr>
        <w:t> </w:t>
      </w:r>
      <w:r>
        <w:rPr>
          <w:w w:val="105"/>
        </w:rPr>
        <w:t>agree</w:t>
      </w:r>
      <w:r>
        <w:rPr>
          <w:spacing w:val="-1"/>
          <w:w w:val="105"/>
        </w:rPr>
        <w:t> </w:t>
      </w:r>
      <w:r>
        <w:rPr>
          <w:w w:val="105"/>
        </w:rPr>
        <w:t>with</w:t>
      </w:r>
      <w:r>
        <w:rPr>
          <w:spacing w:val="-2"/>
          <w:w w:val="105"/>
        </w:rPr>
        <w:t> </w:t>
      </w:r>
      <w:r>
        <w:rPr>
          <w:w w:val="105"/>
        </w:rPr>
        <w:t>this</w:t>
      </w:r>
      <w:r>
        <w:rPr>
          <w:spacing w:val="-1"/>
          <w:w w:val="105"/>
        </w:rPr>
        <w:t> </w:t>
      </w:r>
      <w:r>
        <w:rPr>
          <w:spacing w:val="-2"/>
          <w:w w:val="105"/>
        </w:rPr>
        <w:t>assessment.</w:t>
      </w:r>
    </w:p>
    <w:p>
      <w:pPr>
        <w:pStyle w:val="BodyText"/>
        <w:spacing w:line="312" w:lineRule="auto" w:before="52"/>
        <w:ind w:left="106"/>
      </w:pPr>
      <w:r>
        <w:rPr/>
        <w:t>It</w:t>
      </w:r>
      <w:r>
        <w:rPr>
          <w:spacing w:val="9"/>
        </w:rPr>
        <w:t> </w:t>
      </w:r>
      <w:r>
        <w:rPr/>
        <w:t>is</w:t>
      </w:r>
      <w:r>
        <w:rPr>
          <w:spacing w:val="9"/>
        </w:rPr>
        <w:t> </w:t>
      </w:r>
      <w:r>
        <w:rPr/>
        <w:t>contrary</w:t>
      </w:r>
      <w:r>
        <w:rPr>
          <w:spacing w:val="9"/>
        </w:rPr>
        <w:t> </w:t>
      </w:r>
      <w:r>
        <w:rPr/>
        <w:t>to</w:t>
      </w:r>
      <w:r>
        <w:rPr>
          <w:spacing w:val="9"/>
        </w:rPr>
        <w:t> </w:t>
      </w:r>
      <w:r>
        <w:rPr/>
        <w:t>the</w:t>
      </w:r>
      <w:r>
        <w:rPr>
          <w:spacing w:val="9"/>
        </w:rPr>
        <w:t> </w:t>
      </w:r>
      <w:r>
        <w:rPr/>
        <w:t>goals</w:t>
      </w:r>
      <w:r>
        <w:rPr>
          <w:spacing w:val="9"/>
        </w:rPr>
        <w:t> </w:t>
      </w:r>
      <w:r>
        <w:rPr/>
        <w:t>of</w:t>
      </w:r>
      <w:r>
        <w:rPr>
          <w:spacing w:val="9"/>
        </w:rPr>
        <w:t> </w:t>
      </w:r>
      <w:r>
        <w:rPr/>
        <w:t>the</w:t>
      </w:r>
      <w:r>
        <w:rPr>
          <w:spacing w:val="9"/>
        </w:rPr>
        <w:t> </w:t>
      </w:r>
      <w:r>
        <w:rPr/>
        <w:t>Rome</w:t>
      </w:r>
      <w:r>
        <w:rPr>
          <w:spacing w:val="9"/>
        </w:rPr>
        <w:t> </w:t>
      </w:r>
      <w:r>
        <w:rPr/>
        <w:t>Treaty</w:t>
      </w:r>
      <w:r>
        <w:rPr>
          <w:spacing w:val="9"/>
        </w:rPr>
        <w:t> </w:t>
      </w:r>
      <w:r>
        <w:rPr/>
        <w:t>for</w:t>
      </w:r>
      <w:r>
        <w:rPr>
          <w:spacing w:val="9"/>
        </w:rPr>
        <w:t> </w:t>
      </w:r>
      <w:r>
        <w:rPr/>
        <w:t>US</w:t>
      </w:r>
      <w:r>
        <w:rPr>
          <w:spacing w:val="9"/>
        </w:rPr>
        <w:t> </w:t>
      </w:r>
      <w:r>
        <w:rPr/>
        <w:t>labels</w:t>
      </w:r>
      <w:r>
        <w:rPr>
          <w:spacing w:val="9"/>
        </w:rPr>
        <w:t> </w:t>
      </w:r>
      <w:r>
        <w:rPr/>
        <w:t>to</w:t>
      </w:r>
      <w:r>
        <w:rPr>
          <w:spacing w:val="9"/>
        </w:rPr>
        <w:t> </w:t>
      </w:r>
      <w:r>
        <w:rPr/>
        <w:t>keep</w:t>
      </w:r>
      <w:r>
        <w:rPr>
          <w:spacing w:val="9"/>
        </w:rPr>
        <w:t> </w:t>
      </w:r>
      <w:r>
        <w:rPr/>
        <w:t>UK</w:t>
      </w:r>
      <w:r>
        <w:rPr>
          <w:spacing w:val="9"/>
        </w:rPr>
        <w:t> </w:t>
      </w:r>
      <w:r>
        <w:rPr/>
        <w:t>PPR</w:t>
      </w:r>
      <w:r>
        <w:rPr>
          <w:spacing w:val="9"/>
        </w:rPr>
        <w:t> </w:t>
      </w:r>
      <w:r>
        <w:rPr/>
        <w:t>on</w:t>
      </w:r>
      <w:r>
        <w:rPr>
          <w:spacing w:val="9"/>
        </w:rPr>
        <w:t> </w:t>
      </w:r>
      <w:r>
        <w:rPr/>
        <w:t>the</w:t>
      </w:r>
      <w:r>
        <w:rPr>
          <w:spacing w:val="9"/>
        </w:rPr>
        <w:t> </w:t>
      </w:r>
      <w:r>
        <w:rPr/>
        <w:t>performers'</w:t>
      </w:r>
      <w:r>
        <w:rPr>
          <w:spacing w:val="9"/>
        </w:rPr>
        <w:t> </w:t>
      </w:r>
      <w:r>
        <w:rPr/>
        <w:t>side.</w:t>
      </w:r>
      <w:r>
        <w:rPr>
          <w:spacing w:val="9"/>
        </w:rPr>
        <w:t> </w:t>
      </w:r>
      <w:r>
        <w:rPr/>
        <w:t>It</w:t>
      </w:r>
      <w:r>
        <w:rPr>
          <w:spacing w:val="9"/>
        </w:rPr>
        <w:t> </w:t>
      </w:r>
      <w:r>
        <w:rPr/>
        <w:t>is</w:t>
      </w:r>
      <w:r>
        <w:rPr>
          <w:spacing w:val="9"/>
        </w:rPr>
        <w:t> </w:t>
      </w:r>
      <w:r>
        <w:rPr/>
        <w:t>theft.</w:t>
      </w:r>
      <w:r>
        <w:rPr>
          <w:spacing w:val="9"/>
        </w:rPr>
        <w:t> </w:t>
      </w:r>
      <w:r>
        <w:rPr/>
        <w:t>The</w:t>
      </w:r>
      <w:r>
        <w:rPr>
          <w:spacing w:val="9"/>
        </w:rPr>
        <w:t> </w:t>
      </w:r>
      <w:r>
        <w:rPr/>
        <w:t>cost</w:t>
      </w:r>
      <w:r>
        <w:rPr>
          <w:spacing w:val="9"/>
        </w:rPr>
        <w:t> </w:t>
      </w:r>
      <w:r>
        <w:rPr/>
        <w:t>to</w:t>
      </w:r>
      <w:r>
        <w:rPr>
          <w:spacing w:val="9"/>
        </w:rPr>
        <w:t> </w:t>
      </w:r>
      <w:r>
        <w:rPr/>
        <w:t>the</w:t>
      </w:r>
      <w:r>
        <w:rPr>
          <w:spacing w:val="9"/>
        </w:rPr>
        <w:t> </w:t>
      </w:r>
      <w:r>
        <w:rPr/>
        <w:t>US</w:t>
      </w:r>
      <w:r>
        <w:rPr>
          <w:spacing w:val="9"/>
        </w:rPr>
        <w:t> </w:t>
      </w:r>
      <w:r>
        <w:rPr/>
        <w:t>labels</w:t>
      </w:r>
      <w:r>
        <w:rPr>
          <w:spacing w:val="9"/>
        </w:rPr>
        <w:t> </w:t>
      </w:r>
      <w:r>
        <w:rPr/>
        <w:t>is</w:t>
      </w:r>
      <w:r>
        <w:rPr>
          <w:spacing w:val="9"/>
        </w:rPr>
        <w:t> </w:t>
      </w:r>
      <w:r>
        <w:rPr/>
        <w:t>not</w:t>
      </w:r>
      <w:r>
        <w:rPr>
          <w:spacing w:val="9"/>
        </w:rPr>
        <w:t> </w:t>
      </w:r>
      <w:r>
        <w:rPr/>
        <w:t>a</w:t>
      </w:r>
      <w:r>
        <w:rPr>
          <w:spacing w:val="9"/>
        </w:rPr>
        <w:t> </w:t>
      </w:r>
      <w:r>
        <w:rPr/>
        <w:t>real</w:t>
      </w:r>
      <w:r>
        <w:rPr>
          <w:spacing w:val="9"/>
        </w:rPr>
        <w:t> </w:t>
      </w:r>
      <w:r>
        <w:rPr/>
        <w:t>cost</w:t>
      </w:r>
      <w:r>
        <w:rPr>
          <w:spacing w:val="9"/>
        </w:rPr>
        <w:t> </w:t>
      </w:r>
      <w:r>
        <w:rPr/>
        <w:t>as </w:t>
      </w:r>
      <w:r>
        <w:rPr>
          <w:w w:val="110"/>
        </w:rPr>
        <w:t>they</w:t>
      </w:r>
      <w:r>
        <w:rPr>
          <w:spacing w:val="-12"/>
          <w:w w:val="110"/>
        </w:rPr>
        <w:t> </w:t>
      </w:r>
      <w:r>
        <w:rPr>
          <w:w w:val="110"/>
        </w:rPr>
        <w:t>didn't</w:t>
      </w:r>
      <w:r>
        <w:rPr>
          <w:spacing w:val="-11"/>
          <w:w w:val="110"/>
        </w:rPr>
        <w:t> </w:t>
      </w:r>
      <w:r>
        <w:rPr>
          <w:w w:val="110"/>
        </w:rPr>
        <w:t>earn</w:t>
      </w:r>
      <w:r>
        <w:rPr>
          <w:spacing w:val="-12"/>
          <w:w w:val="110"/>
        </w:rPr>
        <w:t> </w:t>
      </w:r>
      <w:r>
        <w:rPr>
          <w:w w:val="110"/>
        </w:rPr>
        <w:t>the</w:t>
      </w:r>
      <w:r>
        <w:rPr>
          <w:spacing w:val="-11"/>
          <w:w w:val="110"/>
        </w:rPr>
        <w:t> </w:t>
      </w:r>
      <w:r>
        <w:rPr>
          <w:w w:val="110"/>
        </w:rPr>
        <w:t>money</w:t>
      </w:r>
      <w:r>
        <w:rPr>
          <w:spacing w:val="-12"/>
          <w:w w:val="110"/>
        </w:rPr>
        <w:t> </w:t>
      </w:r>
      <w:r>
        <w:rPr>
          <w:w w:val="110"/>
        </w:rPr>
        <w:t>and</w:t>
      </w:r>
      <w:r>
        <w:rPr>
          <w:spacing w:val="-11"/>
          <w:w w:val="110"/>
        </w:rPr>
        <w:t> </w:t>
      </w:r>
      <w:r>
        <w:rPr>
          <w:w w:val="110"/>
        </w:rPr>
        <w:t>have</w:t>
      </w:r>
      <w:r>
        <w:rPr>
          <w:spacing w:val="-12"/>
          <w:w w:val="110"/>
        </w:rPr>
        <w:t> </w:t>
      </w:r>
      <w:r>
        <w:rPr>
          <w:w w:val="110"/>
        </w:rPr>
        <w:t>no</w:t>
      </w:r>
      <w:r>
        <w:rPr>
          <w:spacing w:val="-11"/>
          <w:w w:val="110"/>
        </w:rPr>
        <w:t> </w:t>
      </w:r>
      <w:r>
        <w:rPr>
          <w:w w:val="110"/>
        </w:rPr>
        <w:t>right</w:t>
      </w:r>
      <w:r>
        <w:rPr>
          <w:spacing w:val="-12"/>
          <w:w w:val="110"/>
        </w:rPr>
        <w:t> </w:t>
      </w:r>
      <w:r>
        <w:rPr>
          <w:w w:val="110"/>
        </w:rPr>
        <w:t>to</w:t>
      </w:r>
      <w:r>
        <w:rPr>
          <w:spacing w:val="-11"/>
          <w:w w:val="110"/>
        </w:rPr>
        <w:t> </w:t>
      </w:r>
      <w:r>
        <w:rPr>
          <w:w w:val="110"/>
        </w:rPr>
        <w:t>keep</w:t>
      </w:r>
      <w:r>
        <w:rPr>
          <w:spacing w:val="-12"/>
          <w:w w:val="110"/>
        </w:rPr>
        <w:t> </w:t>
      </w:r>
      <w:r>
        <w:rPr>
          <w:w w:val="110"/>
        </w:rPr>
        <w:t>it;</w:t>
      </w:r>
      <w:r>
        <w:rPr>
          <w:spacing w:val="-11"/>
          <w:w w:val="110"/>
        </w:rPr>
        <w:t> </w:t>
      </w:r>
      <w:r>
        <w:rPr>
          <w:w w:val="110"/>
        </w:rPr>
        <w:t>they</w:t>
      </w:r>
      <w:r>
        <w:rPr>
          <w:spacing w:val="-11"/>
          <w:w w:val="110"/>
        </w:rPr>
        <w:t> </w:t>
      </w:r>
      <w:r>
        <w:rPr>
          <w:w w:val="110"/>
        </w:rPr>
        <w:t>should</w:t>
      </w:r>
      <w:r>
        <w:rPr>
          <w:spacing w:val="-12"/>
          <w:w w:val="110"/>
        </w:rPr>
        <w:t> </w:t>
      </w:r>
      <w:r>
        <w:rPr>
          <w:w w:val="110"/>
        </w:rPr>
        <w:t>have</w:t>
      </w:r>
      <w:r>
        <w:rPr>
          <w:spacing w:val="-11"/>
          <w:w w:val="110"/>
        </w:rPr>
        <w:t> </w:t>
      </w:r>
      <w:r>
        <w:rPr>
          <w:w w:val="110"/>
        </w:rPr>
        <w:t>been</w:t>
      </w:r>
      <w:r>
        <w:rPr>
          <w:spacing w:val="-12"/>
          <w:w w:val="110"/>
        </w:rPr>
        <w:t> </w:t>
      </w:r>
      <w:r>
        <w:rPr>
          <w:w w:val="110"/>
        </w:rPr>
        <w:t>paying</w:t>
      </w:r>
      <w:r>
        <w:rPr>
          <w:spacing w:val="-11"/>
          <w:w w:val="110"/>
        </w:rPr>
        <w:t> </w:t>
      </w:r>
      <w:r>
        <w:rPr>
          <w:w w:val="110"/>
        </w:rPr>
        <w:t>it</w:t>
      </w:r>
      <w:r>
        <w:rPr>
          <w:spacing w:val="-12"/>
          <w:w w:val="110"/>
        </w:rPr>
        <w:t> </w:t>
      </w:r>
      <w:r>
        <w:rPr>
          <w:w w:val="110"/>
        </w:rPr>
        <w:t>through</w:t>
      </w:r>
      <w:r>
        <w:rPr>
          <w:spacing w:val="-11"/>
          <w:w w:val="110"/>
        </w:rPr>
        <w:t> </w:t>
      </w:r>
      <w:r>
        <w:rPr>
          <w:w w:val="110"/>
        </w:rPr>
        <w:t>all</w:t>
      </w:r>
      <w:r>
        <w:rPr>
          <w:spacing w:val="-12"/>
          <w:w w:val="110"/>
        </w:rPr>
        <w:t> </w:t>
      </w:r>
      <w:r>
        <w:rPr>
          <w:w w:val="110"/>
        </w:rPr>
        <w:t>along.</w:t>
      </w:r>
      <w:r>
        <w:rPr>
          <w:spacing w:val="-11"/>
          <w:w w:val="110"/>
        </w:rPr>
        <w:t> </w:t>
      </w:r>
      <w:r>
        <w:rPr>
          <w:w w:val="110"/>
        </w:rPr>
        <w:t>This</w:t>
      </w:r>
      <w:r>
        <w:rPr>
          <w:spacing w:val="-12"/>
          <w:w w:val="110"/>
        </w:rPr>
        <w:t> </w:t>
      </w:r>
      <w:r>
        <w:rPr>
          <w:w w:val="110"/>
        </w:rPr>
        <w:t>proposal</w:t>
      </w:r>
      <w:r>
        <w:rPr>
          <w:spacing w:val="-11"/>
          <w:w w:val="110"/>
        </w:rPr>
        <w:t> </w:t>
      </w:r>
      <w:r>
        <w:rPr>
          <w:w w:val="110"/>
        </w:rPr>
        <w:t>does</w:t>
      </w:r>
      <w:r>
        <w:rPr>
          <w:spacing w:val="-12"/>
          <w:w w:val="110"/>
        </w:rPr>
        <w:t> </w:t>
      </w:r>
      <w:r>
        <w:rPr>
          <w:w w:val="110"/>
        </w:rPr>
        <w:t>not</w:t>
      </w:r>
      <w:r>
        <w:rPr>
          <w:spacing w:val="-11"/>
          <w:w w:val="110"/>
        </w:rPr>
        <w:t> </w:t>
      </w:r>
      <w:r>
        <w:rPr>
          <w:w w:val="110"/>
        </w:rPr>
        <w:t>seek</w:t>
      </w:r>
      <w:r>
        <w:rPr>
          <w:spacing w:val="-11"/>
          <w:w w:val="110"/>
        </w:rPr>
        <w:t> </w:t>
      </w:r>
      <w:r>
        <w:rPr>
          <w:w w:val="110"/>
        </w:rPr>
        <w:t>retroactive repayment</w:t>
      </w:r>
      <w:r>
        <w:rPr>
          <w:spacing w:val="-10"/>
          <w:w w:val="110"/>
        </w:rPr>
        <w:t> </w:t>
      </w:r>
      <w:r>
        <w:rPr>
          <w:w w:val="110"/>
        </w:rPr>
        <w:t>of</w:t>
      </w:r>
      <w:r>
        <w:rPr>
          <w:spacing w:val="-10"/>
          <w:w w:val="110"/>
        </w:rPr>
        <w:t> </w:t>
      </w:r>
      <w:r>
        <w:rPr>
          <w:w w:val="110"/>
        </w:rPr>
        <w:t>misappropriated</w:t>
      </w:r>
      <w:r>
        <w:rPr>
          <w:spacing w:val="-10"/>
          <w:w w:val="110"/>
        </w:rPr>
        <w:t> </w:t>
      </w:r>
      <w:r>
        <w:rPr>
          <w:w w:val="110"/>
        </w:rPr>
        <w:t>funds</w:t>
      </w:r>
      <w:r>
        <w:rPr>
          <w:spacing w:val="-10"/>
          <w:w w:val="110"/>
        </w:rPr>
        <w:t> </w:t>
      </w:r>
      <w:r>
        <w:rPr>
          <w:w w:val="110"/>
        </w:rPr>
        <w:t>so</w:t>
      </w:r>
      <w:r>
        <w:rPr>
          <w:spacing w:val="-10"/>
          <w:w w:val="110"/>
        </w:rPr>
        <w:t> </w:t>
      </w:r>
      <w:r>
        <w:rPr>
          <w:w w:val="110"/>
        </w:rPr>
        <w:t>it</w:t>
      </w:r>
      <w:r>
        <w:rPr>
          <w:spacing w:val="-10"/>
          <w:w w:val="110"/>
        </w:rPr>
        <w:t> </w:t>
      </w:r>
      <w:r>
        <w:rPr>
          <w:w w:val="110"/>
        </w:rPr>
        <w:t>is</w:t>
      </w:r>
      <w:r>
        <w:rPr>
          <w:spacing w:val="-10"/>
          <w:w w:val="110"/>
        </w:rPr>
        <w:t> </w:t>
      </w:r>
      <w:r>
        <w:rPr>
          <w:w w:val="110"/>
        </w:rPr>
        <w:t>not</w:t>
      </w:r>
      <w:r>
        <w:rPr>
          <w:spacing w:val="-10"/>
          <w:w w:val="110"/>
        </w:rPr>
        <w:t> </w:t>
      </w:r>
      <w:r>
        <w:rPr>
          <w:w w:val="110"/>
        </w:rPr>
        <w:t>a</w:t>
      </w:r>
      <w:r>
        <w:rPr>
          <w:spacing w:val="-10"/>
          <w:w w:val="110"/>
        </w:rPr>
        <w:t> </w:t>
      </w:r>
      <w:r>
        <w:rPr>
          <w:w w:val="110"/>
        </w:rPr>
        <w:t>real</w:t>
      </w:r>
      <w:r>
        <w:rPr>
          <w:spacing w:val="-10"/>
          <w:w w:val="110"/>
        </w:rPr>
        <w:t> </w:t>
      </w:r>
      <w:r>
        <w:rPr>
          <w:w w:val="110"/>
        </w:rPr>
        <w:t>cost</w:t>
      </w:r>
      <w:r>
        <w:rPr>
          <w:spacing w:val="-10"/>
          <w:w w:val="110"/>
        </w:rPr>
        <w:t> </w:t>
      </w:r>
      <w:r>
        <w:rPr>
          <w:w w:val="110"/>
        </w:rPr>
        <w:t>to</w:t>
      </w:r>
      <w:r>
        <w:rPr>
          <w:spacing w:val="-10"/>
          <w:w w:val="110"/>
        </w:rPr>
        <w:t> </w:t>
      </w:r>
      <w:r>
        <w:rPr>
          <w:w w:val="110"/>
        </w:rPr>
        <w:t>the</w:t>
      </w:r>
      <w:r>
        <w:rPr>
          <w:spacing w:val="-10"/>
          <w:w w:val="110"/>
        </w:rPr>
        <w:t> </w:t>
      </w:r>
      <w:r>
        <w:rPr>
          <w:w w:val="110"/>
        </w:rPr>
        <w:t>US</w:t>
      </w:r>
      <w:r>
        <w:rPr>
          <w:spacing w:val="-10"/>
          <w:w w:val="110"/>
        </w:rPr>
        <w:t> </w:t>
      </w:r>
      <w:r>
        <w:rPr>
          <w:w w:val="110"/>
        </w:rPr>
        <w:t>labels.</w:t>
      </w:r>
      <w:r>
        <w:rPr>
          <w:spacing w:val="-10"/>
          <w:w w:val="110"/>
        </w:rPr>
        <w:t> </w:t>
      </w:r>
      <w:r>
        <w:rPr>
          <w:w w:val="110"/>
        </w:rPr>
        <w:t>But</w:t>
      </w:r>
      <w:r>
        <w:rPr>
          <w:spacing w:val="-10"/>
          <w:w w:val="110"/>
        </w:rPr>
        <w:t> </w:t>
      </w:r>
      <w:r>
        <w:rPr>
          <w:w w:val="110"/>
        </w:rPr>
        <w:t>it</w:t>
      </w:r>
      <w:r>
        <w:rPr>
          <w:spacing w:val="-10"/>
          <w:w w:val="110"/>
        </w:rPr>
        <w:t> </w:t>
      </w:r>
      <w:r>
        <w:rPr>
          <w:w w:val="110"/>
        </w:rPr>
        <w:t>is</w:t>
      </w:r>
      <w:r>
        <w:rPr>
          <w:spacing w:val="-10"/>
          <w:w w:val="110"/>
        </w:rPr>
        <w:t> </w:t>
      </w:r>
      <w:r>
        <w:rPr>
          <w:w w:val="110"/>
        </w:rPr>
        <w:t>a</w:t>
      </w:r>
      <w:r>
        <w:rPr>
          <w:spacing w:val="-10"/>
          <w:w w:val="110"/>
        </w:rPr>
        <w:t> </w:t>
      </w:r>
      <w:r>
        <w:rPr>
          <w:w w:val="110"/>
        </w:rPr>
        <w:t>real</w:t>
      </w:r>
      <w:r>
        <w:rPr>
          <w:spacing w:val="-10"/>
          <w:w w:val="110"/>
        </w:rPr>
        <w:t> </w:t>
      </w:r>
      <w:r>
        <w:rPr>
          <w:w w:val="110"/>
        </w:rPr>
        <w:t>income</w:t>
      </w:r>
      <w:r>
        <w:rPr>
          <w:spacing w:val="-10"/>
          <w:w w:val="110"/>
        </w:rPr>
        <w:t> </w:t>
      </w:r>
      <w:r>
        <w:rPr>
          <w:w w:val="110"/>
        </w:rPr>
        <w:t>for</w:t>
      </w:r>
      <w:r>
        <w:rPr>
          <w:spacing w:val="-10"/>
          <w:w w:val="110"/>
        </w:rPr>
        <w:t> </w:t>
      </w:r>
      <w:r>
        <w:rPr>
          <w:w w:val="110"/>
        </w:rPr>
        <w:t>the</w:t>
      </w:r>
      <w:r>
        <w:rPr>
          <w:spacing w:val="-10"/>
          <w:w w:val="110"/>
        </w:rPr>
        <w:t> </w:t>
      </w:r>
      <w:r>
        <w:rPr>
          <w:w w:val="110"/>
        </w:rPr>
        <w:t>performers</w:t>
      </w:r>
      <w:r>
        <w:rPr>
          <w:spacing w:val="-10"/>
          <w:w w:val="110"/>
        </w:rPr>
        <w:t> </w:t>
      </w:r>
      <w:r>
        <w:rPr>
          <w:w w:val="110"/>
        </w:rPr>
        <w:t>going</w:t>
      </w:r>
      <w:r>
        <w:rPr>
          <w:spacing w:val="-10"/>
          <w:w w:val="110"/>
        </w:rPr>
        <w:t> </w:t>
      </w:r>
      <w:r>
        <w:rPr>
          <w:w w:val="110"/>
        </w:rPr>
        <w:t>forward.</w:t>
      </w:r>
    </w:p>
    <w:p>
      <w:pPr>
        <w:pStyle w:val="BodyText"/>
        <w:spacing w:line="312" w:lineRule="auto" w:before="2"/>
        <w:ind w:left="106" w:right="218"/>
      </w:pPr>
      <w:r>
        <w:rPr>
          <w:w w:val="105"/>
        </w:rPr>
        <w:t>The</w:t>
      </w:r>
      <w:r>
        <w:rPr>
          <w:spacing w:val="-5"/>
          <w:w w:val="105"/>
        </w:rPr>
        <w:t> </w:t>
      </w:r>
      <w:r>
        <w:rPr>
          <w:w w:val="105"/>
        </w:rPr>
        <w:t>real</w:t>
      </w:r>
      <w:r>
        <w:rPr>
          <w:spacing w:val="-5"/>
          <w:w w:val="105"/>
        </w:rPr>
        <w:t> </w:t>
      </w:r>
      <w:r>
        <w:rPr>
          <w:w w:val="105"/>
        </w:rPr>
        <w:t>risk</w:t>
      </w:r>
      <w:r>
        <w:rPr>
          <w:spacing w:val="-5"/>
          <w:w w:val="105"/>
        </w:rPr>
        <w:t> </w:t>
      </w:r>
      <w:r>
        <w:rPr>
          <w:w w:val="105"/>
        </w:rPr>
        <w:t>is</w:t>
      </w:r>
      <w:r>
        <w:rPr>
          <w:spacing w:val="-5"/>
          <w:w w:val="105"/>
        </w:rPr>
        <w:t> </w:t>
      </w:r>
      <w:r>
        <w:rPr>
          <w:w w:val="105"/>
        </w:rPr>
        <w:t>that</w:t>
      </w:r>
      <w:r>
        <w:rPr>
          <w:spacing w:val="-5"/>
          <w:w w:val="105"/>
        </w:rPr>
        <w:t> </w:t>
      </w:r>
      <w:r>
        <w:rPr>
          <w:w w:val="105"/>
        </w:rPr>
        <w:t>if</w:t>
      </w:r>
      <w:r>
        <w:rPr>
          <w:spacing w:val="-5"/>
          <w:w w:val="105"/>
        </w:rPr>
        <w:t> </w:t>
      </w:r>
      <w:r>
        <w:rPr>
          <w:w w:val="105"/>
        </w:rPr>
        <w:t>the</w:t>
      </w:r>
      <w:r>
        <w:rPr>
          <w:spacing w:val="-5"/>
          <w:w w:val="105"/>
        </w:rPr>
        <w:t> </w:t>
      </w:r>
      <w:r>
        <w:rPr>
          <w:w w:val="105"/>
        </w:rPr>
        <w:t>UK</w:t>
      </w:r>
      <w:r>
        <w:rPr>
          <w:spacing w:val="-5"/>
          <w:w w:val="105"/>
        </w:rPr>
        <w:t> </w:t>
      </w:r>
      <w:r>
        <w:rPr>
          <w:w w:val="105"/>
        </w:rPr>
        <w:t>does</w:t>
      </w:r>
      <w:r>
        <w:rPr>
          <w:spacing w:val="-5"/>
          <w:w w:val="105"/>
        </w:rPr>
        <w:t> </w:t>
      </w:r>
      <w:r>
        <w:rPr>
          <w:w w:val="105"/>
        </w:rPr>
        <w:t>not,</w:t>
      </w:r>
      <w:r>
        <w:rPr>
          <w:spacing w:val="-5"/>
          <w:w w:val="105"/>
        </w:rPr>
        <w:t> </w:t>
      </w:r>
      <w:r>
        <w:rPr>
          <w:w w:val="105"/>
        </w:rPr>
        <w:t>the</w:t>
      </w:r>
      <w:r>
        <w:rPr>
          <w:spacing w:val="-5"/>
          <w:w w:val="105"/>
        </w:rPr>
        <w:t> </w:t>
      </w:r>
      <w:r>
        <w:rPr>
          <w:w w:val="105"/>
        </w:rPr>
        <w:t>US</w:t>
      </w:r>
      <w:r>
        <w:rPr>
          <w:spacing w:val="-5"/>
          <w:w w:val="105"/>
        </w:rPr>
        <w:t> </w:t>
      </w:r>
      <w:r>
        <w:rPr>
          <w:w w:val="105"/>
        </w:rPr>
        <w:t>may</w:t>
      </w:r>
      <w:r>
        <w:rPr>
          <w:spacing w:val="-5"/>
          <w:w w:val="105"/>
        </w:rPr>
        <w:t> </w:t>
      </w:r>
      <w:r>
        <w:rPr>
          <w:w w:val="105"/>
        </w:rPr>
        <w:t>decide</w:t>
      </w:r>
      <w:r>
        <w:rPr>
          <w:spacing w:val="-5"/>
          <w:w w:val="105"/>
        </w:rPr>
        <w:t> </w:t>
      </w:r>
      <w:r>
        <w:rPr>
          <w:w w:val="105"/>
        </w:rPr>
        <w:t>to</w:t>
      </w:r>
      <w:r>
        <w:rPr>
          <w:spacing w:val="-5"/>
          <w:w w:val="105"/>
        </w:rPr>
        <w:t> </w:t>
      </w:r>
      <w:r>
        <w:rPr>
          <w:w w:val="105"/>
        </w:rPr>
        <w:t>amend</w:t>
      </w:r>
      <w:r>
        <w:rPr>
          <w:spacing w:val="-5"/>
          <w:w w:val="105"/>
        </w:rPr>
        <w:t> </w:t>
      </w:r>
      <w:r>
        <w:rPr>
          <w:w w:val="105"/>
        </w:rPr>
        <w:t>the</w:t>
      </w:r>
      <w:r>
        <w:rPr>
          <w:spacing w:val="-5"/>
          <w:w w:val="105"/>
        </w:rPr>
        <w:t> </w:t>
      </w:r>
      <w:r>
        <w:rPr>
          <w:w w:val="105"/>
        </w:rPr>
        <w:t>way</w:t>
      </w:r>
      <w:r>
        <w:rPr>
          <w:spacing w:val="-5"/>
          <w:w w:val="105"/>
        </w:rPr>
        <w:t> </w:t>
      </w:r>
      <w:r>
        <w:rPr>
          <w:w w:val="105"/>
        </w:rPr>
        <w:t>it</w:t>
      </w:r>
      <w:r>
        <w:rPr>
          <w:spacing w:val="-5"/>
          <w:w w:val="105"/>
        </w:rPr>
        <w:t> </w:t>
      </w:r>
      <w:r>
        <w:rPr>
          <w:w w:val="105"/>
        </w:rPr>
        <w:t>pays</w:t>
      </w:r>
      <w:r>
        <w:rPr>
          <w:spacing w:val="-5"/>
          <w:w w:val="105"/>
        </w:rPr>
        <w:t> </w:t>
      </w:r>
      <w:r>
        <w:rPr>
          <w:w w:val="105"/>
        </w:rPr>
        <w:t>UK</w:t>
      </w:r>
      <w:r>
        <w:rPr>
          <w:spacing w:val="-5"/>
          <w:w w:val="105"/>
        </w:rPr>
        <w:t> </w:t>
      </w:r>
      <w:r>
        <w:rPr>
          <w:w w:val="105"/>
        </w:rPr>
        <w:t>producers</w:t>
      </w:r>
      <w:r>
        <w:rPr>
          <w:spacing w:val="-5"/>
          <w:w w:val="105"/>
        </w:rPr>
        <w:t> </w:t>
      </w:r>
      <w:r>
        <w:rPr>
          <w:w w:val="105"/>
        </w:rPr>
        <w:t>and</w:t>
      </w:r>
      <w:r>
        <w:rPr>
          <w:spacing w:val="-5"/>
          <w:w w:val="105"/>
        </w:rPr>
        <w:t> </w:t>
      </w:r>
      <w:r>
        <w:rPr>
          <w:w w:val="105"/>
        </w:rPr>
        <w:t>performers</w:t>
      </w:r>
      <w:r>
        <w:rPr>
          <w:spacing w:val="-5"/>
          <w:w w:val="105"/>
        </w:rPr>
        <w:t> </w:t>
      </w:r>
      <w:r>
        <w:rPr>
          <w:w w:val="105"/>
        </w:rPr>
        <w:t>in</w:t>
      </w:r>
      <w:r>
        <w:rPr>
          <w:spacing w:val="-5"/>
          <w:w w:val="105"/>
        </w:rPr>
        <w:t> </w:t>
      </w:r>
      <w:r>
        <w:rPr>
          <w:w w:val="105"/>
        </w:rPr>
        <w:t>kind</w:t>
      </w:r>
      <w:r>
        <w:rPr>
          <w:spacing w:val="-5"/>
          <w:w w:val="105"/>
        </w:rPr>
        <w:t> </w:t>
      </w:r>
      <w:r>
        <w:rPr>
          <w:w w:val="105"/>
        </w:rPr>
        <w:t>(only</w:t>
      </w:r>
      <w:r>
        <w:rPr>
          <w:spacing w:val="-5"/>
          <w:w w:val="105"/>
        </w:rPr>
        <w:t> </w:t>
      </w:r>
      <w:r>
        <w:rPr>
          <w:w w:val="105"/>
        </w:rPr>
        <w:t>paying</w:t>
      </w:r>
      <w:r>
        <w:rPr>
          <w:spacing w:val="-5"/>
          <w:w w:val="105"/>
        </w:rPr>
        <w:t> </w:t>
      </w:r>
      <w:r>
        <w:rPr>
          <w:w w:val="105"/>
        </w:rPr>
        <w:t>US</w:t>
      </w:r>
      <w:r>
        <w:rPr>
          <w:spacing w:val="-5"/>
          <w:w w:val="105"/>
        </w:rPr>
        <w:t> </w:t>
      </w:r>
      <w:r>
        <w:rPr>
          <w:w w:val="105"/>
        </w:rPr>
        <w:t>nationals).</w:t>
      </w:r>
      <w:r>
        <w:rPr>
          <w:spacing w:val="-5"/>
          <w:w w:val="105"/>
        </w:rPr>
        <w:t> </w:t>
      </w:r>
      <w:r>
        <w:rPr>
          <w:w w:val="105"/>
        </w:rPr>
        <w:t>As SoundExchange collects more than all other countries of the world combined, it would be a significant loss to UK producers and performers to be excluded from US PPR.</w:t>
      </w:r>
    </w:p>
    <w:p>
      <w:pPr>
        <w:pStyle w:val="BodyText"/>
        <w:spacing w:before="32"/>
      </w:pPr>
    </w:p>
    <w:p>
      <w:pPr>
        <w:pStyle w:val="Heading1"/>
      </w:pPr>
      <w:r>
        <w:rPr/>
        <w:t>Question</w:t>
      </w:r>
      <w:r>
        <w:rPr>
          <w:spacing w:val="21"/>
        </w:rPr>
        <w:t> </w:t>
      </w:r>
      <w:r>
        <w:rPr/>
        <w:t>3</w:t>
      </w:r>
      <w:r>
        <w:rPr>
          <w:spacing w:val="67"/>
          <w:w w:val="150"/>
        </w:rPr>
        <w:t> </w:t>
      </w:r>
      <w:r>
        <w:rPr/>
        <w:t>Do</w:t>
      </w:r>
      <w:r>
        <w:rPr>
          <w:spacing w:val="22"/>
        </w:rPr>
        <w:t> </w:t>
      </w:r>
      <w:r>
        <w:rPr/>
        <w:t>you</w:t>
      </w:r>
      <w:r>
        <w:rPr>
          <w:spacing w:val="22"/>
        </w:rPr>
        <w:t> </w:t>
      </w:r>
      <w:r>
        <w:rPr/>
        <w:t>have</w:t>
      </w:r>
      <w:r>
        <w:rPr>
          <w:spacing w:val="22"/>
        </w:rPr>
        <w:t> </w:t>
      </w:r>
      <w:r>
        <w:rPr/>
        <w:t>any</w:t>
      </w:r>
      <w:r>
        <w:rPr>
          <w:spacing w:val="22"/>
        </w:rPr>
        <w:t> </w:t>
      </w:r>
      <w:r>
        <w:rPr/>
        <w:t>other</w:t>
      </w:r>
      <w:r>
        <w:rPr>
          <w:spacing w:val="21"/>
        </w:rPr>
        <w:t> </w:t>
      </w:r>
      <w:r>
        <w:rPr/>
        <w:t>comments</w:t>
      </w:r>
      <w:r>
        <w:rPr>
          <w:spacing w:val="22"/>
        </w:rPr>
        <w:t> </w:t>
      </w:r>
      <w:r>
        <w:rPr/>
        <w:t>on</w:t>
      </w:r>
      <w:r>
        <w:rPr>
          <w:spacing w:val="22"/>
        </w:rPr>
        <w:t> </w:t>
      </w:r>
      <w:r>
        <w:rPr/>
        <w:t>Option</w:t>
      </w:r>
      <w:r>
        <w:rPr>
          <w:spacing w:val="22"/>
        </w:rPr>
        <w:t> </w:t>
      </w:r>
      <w:r>
        <w:rPr>
          <w:spacing w:val="-5"/>
        </w:rPr>
        <w:t>1?</w:t>
      </w:r>
    </w:p>
    <w:p>
      <w:pPr>
        <w:pStyle w:val="BodyText"/>
        <w:spacing w:before="77"/>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spacing w:after="0"/>
        <w:sectPr>
          <w:type w:val="continuous"/>
          <w:pgSz w:w="11910" w:h="16840"/>
          <w:pgMar w:top="420" w:bottom="280" w:left="480" w:right="480"/>
        </w:sectPr>
      </w:pPr>
    </w:p>
    <w:p>
      <w:pPr>
        <w:pStyle w:val="BodyText"/>
        <w:spacing w:line="312" w:lineRule="auto" w:before="103"/>
        <w:ind w:left="106"/>
      </w:pPr>
      <w:r>
        <w:rPr/>
        <w:t>It</w:t>
      </w:r>
      <w:r>
        <w:rPr>
          <w:spacing w:val="19"/>
        </w:rPr>
        <w:t> </w:t>
      </w:r>
      <w:r>
        <w:rPr/>
        <w:t>should</w:t>
      </w:r>
      <w:r>
        <w:rPr>
          <w:spacing w:val="19"/>
        </w:rPr>
        <w:t> </w:t>
      </w:r>
      <w:r>
        <w:rPr/>
        <w:t>also</w:t>
      </w:r>
      <w:r>
        <w:rPr>
          <w:spacing w:val="19"/>
        </w:rPr>
        <w:t> </w:t>
      </w:r>
      <w:r>
        <w:rPr/>
        <w:t>include</w:t>
      </w:r>
      <w:r>
        <w:rPr>
          <w:spacing w:val="19"/>
        </w:rPr>
        <w:t> </w:t>
      </w:r>
      <w:r>
        <w:rPr/>
        <w:t>PPR</w:t>
      </w:r>
      <w:r>
        <w:rPr>
          <w:spacing w:val="19"/>
        </w:rPr>
        <w:t> </w:t>
      </w:r>
      <w:r>
        <w:rPr/>
        <w:t>for</w:t>
      </w:r>
      <w:r>
        <w:rPr>
          <w:spacing w:val="19"/>
        </w:rPr>
        <w:t> </w:t>
      </w:r>
      <w:r>
        <w:rPr/>
        <w:t>online</w:t>
      </w:r>
      <w:r>
        <w:rPr>
          <w:spacing w:val="19"/>
        </w:rPr>
        <w:t> </w:t>
      </w:r>
      <w:r>
        <w:rPr/>
        <w:t>usage</w:t>
      </w:r>
      <w:r>
        <w:rPr>
          <w:spacing w:val="19"/>
        </w:rPr>
        <w:t> </w:t>
      </w:r>
      <w:r>
        <w:rPr/>
        <w:t>(i.e.</w:t>
      </w:r>
      <w:r>
        <w:rPr>
          <w:spacing w:val="19"/>
        </w:rPr>
        <w:t> </w:t>
      </w:r>
      <w:r>
        <w:rPr/>
        <w:t>YouTube,</w:t>
      </w:r>
      <w:r>
        <w:rPr>
          <w:spacing w:val="19"/>
        </w:rPr>
        <w:t> </w:t>
      </w:r>
      <w:r>
        <w:rPr/>
        <w:t>Spotify,</w:t>
      </w:r>
      <w:r>
        <w:rPr>
          <w:spacing w:val="19"/>
        </w:rPr>
        <w:t> </w:t>
      </w:r>
      <w:r>
        <w:rPr/>
        <w:t>etc)</w:t>
      </w:r>
      <w:r>
        <w:rPr>
          <w:spacing w:val="19"/>
        </w:rPr>
        <w:t> </w:t>
      </w:r>
      <w:r>
        <w:rPr/>
        <w:t>as</w:t>
      </w:r>
      <w:r>
        <w:rPr>
          <w:spacing w:val="19"/>
        </w:rPr>
        <w:t> </w:t>
      </w:r>
      <w:r>
        <w:rPr/>
        <w:t>the</w:t>
      </w:r>
      <w:r>
        <w:rPr>
          <w:spacing w:val="19"/>
        </w:rPr>
        <w:t> </w:t>
      </w:r>
      <w:r>
        <w:rPr/>
        <w:t>recording</w:t>
      </w:r>
      <w:r>
        <w:rPr>
          <w:spacing w:val="19"/>
        </w:rPr>
        <w:t> </w:t>
      </w:r>
      <w:r>
        <w:rPr/>
        <w:t>is</w:t>
      </w:r>
      <w:r>
        <w:rPr>
          <w:spacing w:val="19"/>
        </w:rPr>
        <w:t> </w:t>
      </w:r>
      <w:r>
        <w:rPr/>
        <w:t>being</w:t>
      </w:r>
      <w:r>
        <w:rPr>
          <w:spacing w:val="19"/>
        </w:rPr>
        <w:t> </w:t>
      </w:r>
      <w:r>
        <w:rPr/>
        <w:t>played</w:t>
      </w:r>
      <w:r>
        <w:rPr>
          <w:spacing w:val="19"/>
        </w:rPr>
        <w:t> </w:t>
      </w:r>
      <w:r>
        <w:rPr/>
        <w:t>in</w:t>
      </w:r>
      <w:r>
        <w:rPr>
          <w:spacing w:val="19"/>
        </w:rPr>
        <w:t> </w:t>
      </w:r>
      <w:r>
        <w:rPr/>
        <w:t>public.</w:t>
      </w:r>
      <w:r>
        <w:rPr>
          <w:spacing w:val="19"/>
        </w:rPr>
        <w:t> </w:t>
      </w:r>
      <w:r>
        <w:rPr/>
        <w:t>It</w:t>
      </w:r>
      <w:r>
        <w:rPr>
          <w:spacing w:val="19"/>
        </w:rPr>
        <w:t> </w:t>
      </w:r>
      <w:r>
        <w:rPr/>
        <w:t>is</w:t>
      </w:r>
      <w:r>
        <w:rPr>
          <w:spacing w:val="19"/>
        </w:rPr>
        <w:t> </w:t>
      </w:r>
      <w:r>
        <w:rPr/>
        <w:t>prima</w:t>
      </w:r>
      <w:r>
        <w:rPr>
          <w:spacing w:val="19"/>
        </w:rPr>
        <w:t> </w:t>
      </w:r>
      <w:r>
        <w:rPr/>
        <w:t>facie</w:t>
      </w:r>
      <w:r>
        <w:rPr>
          <w:spacing w:val="19"/>
        </w:rPr>
        <w:t> </w:t>
      </w:r>
      <w:r>
        <w:rPr/>
        <w:t>a</w:t>
      </w:r>
      <w:r>
        <w:rPr>
          <w:spacing w:val="19"/>
        </w:rPr>
        <w:t> </w:t>
      </w:r>
      <w:r>
        <w:rPr/>
        <w:t>public</w:t>
      </w:r>
      <w:r>
        <w:rPr>
          <w:spacing w:val="19"/>
        </w:rPr>
        <w:t> </w:t>
      </w:r>
      <w:r>
        <w:rPr/>
        <w:t>performance</w:t>
      </w:r>
      <w:r>
        <w:rPr>
          <w:spacing w:val="19"/>
        </w:rPr>
        <w:t> </w:t>
      </w:r>
      <w:r>
        <w:rPr/>
        <w:t>of recorded</w:t>
      </w:r>
      <w:r>
        <w:rPr>
          <w:spacing w:val="17"/>
        </w:rPr>
        <w:t> </w:t>
      </w:r>
      <w:r>
        <w:rPr/>
        <w:t>music</w:t>
      </w:r>
      <w:r>
        <w:rPr>
          <w:spacing w:val="17"/>
        </w:rPr>
        <w:t> </w:t>
      </w:r>
      <w:r>
        <w:rPr/>
        <w:t>and</w:t>
      </w:r>
      <w:r>
        <w:rPr>
          <w:spacing w:val="17"/>
        </w:rPr>
        <w:t> </w:t>
      </w:r>
      <w:r>
        <w:rPr/>
        <w:t>is</w:t>
      </w:r>
      <w:r>
        <w:rPr>
          <w:spacing w:val="17"/>
        </w:rPr>
        <w:t> </w:t>
      </w:r>
      <w:r>
        <w:rPr/>
        <w:t>paid</w:t>
      </w:r>
      <w:r>
        <w:rPr>
          <w:spacing w:val="17"/>
        </w:rPr>
        <w:t> </w:t>
      </w:r>
      <w:r>
        <w:rPr/>
        <w:t>on</w:t>
      </w:r>
      <w:r>
        <w:rPr>
          <w:spacing w:val="17"/>
        </w:rPr>
        <w:t> </w:t>
      </w:r>
      <w:r>
        <w:rPr/>
        <w:t>the</w:t>
      </w:r>
      <w:r>
        <w:rPr>
          <w:spacing w:val="17"/>
        </w:rPr>
        <w:t> </w:t>
      </w:r>
      <w:r>
        <w:rPr/>
        <w:t>publishing</w:t>
      </w:r>
      <w:r>
        <w:rPr>
          <w:spacing w:val="17"/>
        </w:rPr>
        <w:t> </w:t>
      </w:r>
      <w:r>
        <w:rPr/>
        <w:t>side.</w:t>
      </w:r>
      <w:r>
        <w:rPr>
          <w:spacing w:val="17"/>
        </w:rPr>
        <w:t> </w:t>
      </w:r>
      <w:r>
        <w:rPr/>
        <w:t>There</w:t>
      </w:r>
      <w:r>
        <w:rPr>
          <w:spacing w:val="17"/>
        </w:rPr>
        <w:t> </w:t>
      </w:r>
      <w:r>
        <w:rPr/>
        <w:t>is</w:t>
      </w:r>
      <w:r>
        <w:rPr>
          <w:spacing w:val="17"/>
        </w:rPr>
        <w:t> </w:t>
      </w:r>
      <w:r>
        <w:rPr/>
        <w:t>no</w:t>
      </w:r>
      <w:r>
        <w:rPr>
          <w:spacing w:val="17"/>
        </w:rPr>
        <w:t> </w:t>
      </w:r>
      <w:r>
        <w:rPr/>
        <w:t>excuse</w:t>
      </w:r>
      <w:r>
        <w:rPr>
          <w:spacing w:val="17"/>
        </w:rPr>
        <w:t> </w:t>
      </w:r>
      <w:r>
        <w:rPr/>
        <w:t>for</w:t>
      </w:r>
      <w:r>
        <w:rPr>
          <w:spacing w:val="17"/>
        </w:rPr>
        <w:t> </w:t>
      </w:r>
      <w:r>
        <w:rPr/>
        <w:t>it</w:t>
      </w:r>
      <w:r>
        <w:rPr>
          <w:spacing w:val="17"/>
        </w:rPr>
        <w:t> </w:t>
      </w:r>
      <w:r>
        <w:rPr/>
        <w:t>to</w:t>
      </w:r>
      <w:r>
        <w:rPr>
          <w:spacing w:val="17"/>
        </w:rPr>
        <w:t> </w:t>
      </w:r>
      <w:r>
        <w:rPr/>
        <w:t>be</w:t>
      </w:r>
      <w:r>
        <w:rPr>
          <w:spacing w:val="17"/>
        </w:rPr>
        <w:t> </w:t>
      </w:r>
      <w:r>
        <w:rPr/>
        <w:t>excluded.</w:t>
      </w:r>
      <w:r>
        <w:rPr>
          <w:spacing w:val="17"/>
        </w:rPr>
        <w:t> </w:t>
      </w:r>
      <w:r>
        <w:rPr/>
        <w:t>Failing</w:t>
      </w:r>
      <w:r>
        <w:rPr>
          <w:spacing w:val="17"/>
        </w:rPr>
        <w:t> </w:t>
      </w:r>
      <w:r>
        <w:rPr/>
        <w:t>to</w:t>
      </w:r>
      <w:r>
        <w:rPr>
          <w:spacing w:val="17"/>
        </w:rPr>
        <w:t> </w:t>
      </w:r>
      <w:r>
        <w:rPr/>
        <w:t>deal</w:t>
      </w:r>
      <w:r>
        <w:rPr>
          <w:spacing w:val="17"/>
        </w:rPr>
        <w:t> </w:t>
      </w:r>
      <w:r>
        <w:rPr/>
        <w:t>with</w:t>
      </w:r>
      <w:r>
        <w:rPr>
          <w:spacing w:val="17"/>
        </w:rPr>
        <w:t> </w:t>
      </w:r>
      <w:r>
        <w:rPr/>
        <w:t>new</w:t>
      </w:r>
      <w:r>
        <w:rPr>
          <w:spacing w:val="17"/>
        </w:rPr>
        <w:t> </w:t>
      </w:r>
      <w:r>
        <w:rPr/>
        <w:t>media</w:t>
      </w:r>
      <w:r>
        <w:rPr>
          <w:spacing w:val="17"/>
        </w:rPr>
        <w:t> </w:t>
      </w:r>
      <w:r>
        <w:rPr/>
        <w:t>is</w:t>
      </w:r>
      <w:r>
        <w:rPr>
          <w:spacing w:val="17"/>
        </w:rPr>
        <w:t> </w:t>
      </w:r>
      <w:r>
        <w:rPr/>
        <w:t>antiquated</w:t>
      </w:r>
      <w:r>
        <w:rPr>
          <w:spacing w:val="17"/>
        </w:rPr>
        <w:t> </w:t>
      </w:r>
      <w:r>
        <w:rPr/>
        <w:t>and</w:t>
      </w:r>
      <w:r>
        <w:rPr>
          <w:spacing w:val="17"/>
        </w:rPr>
        <w:t> </w:t>
      </w:r>
      <w:r>
        <w:rPr/>
        <w:t>short</w:t>
      </w:r>
      <w:r>
        <w:rPr>
          <w:spacing w:val="17"/>
        </w:rPr>
        <w:t> </w:t>
      </w:r>
      <w:r>
        <w:rPr/>
        <w:t>sighted. </w:t>
      </w:r>
      <w:r>
        <w:rPr>
          <w:w w:val="110"/>
        </w:rPr>
        <w:t>The</w:t>
      </w:r>
      <w:r>
        <w:rPr>
          <w:spacing w:val="-10"/>
          <w:w w:val="110"/>
        </w:rPr>
        <w:t> </w:t>
      </w:r>
      <w:r>
        <w:rPr>
          <w:w w:val="110"/>
        </w:rPr>
        <w:t>UK</w:t>
      </w:r>
      <w:r>
        <w:rPr>
          <w:spacing w:val="-10"/>
          <w:w w:val="110"/>
        </w:rPr>
        <w:t> </w:t>
      </w:r>
      <w:r>
        <w:rPr>
          <w:w w:val="110"/>
        </w:rPr>
        <w:t>is</w:t>
      </w:r>
      <w:r>
        <w:rPr>
          <w:spacing w:val="-10"/>
          <w:w w:val="110"/>
        </w:rPr>
        <w:t> </w:t>
      </w:r>
      <w:r>
        <w:rPr>
          <w:w w:val="110"/>
        </w:rPr>
        <w:t>a</w:t>
      </w:r>
      <w:r>
        <w:rPr>
          <w:spacing w:val="-10"/>
          <w:w w:val="110"/>
        </w:rPr>
        <w:t> </w:t>
      </w:r>
      <w:r>
        <w:rPr>
          <w:w w:val="110"/>
        </w:rPr>
        <w:t>leader,</w:t>
      </w:r>
      <w:r>
        <w:rPr>
          <w:spacing w:val="-10"/>
          <w:w w:val="110"/>
        </w:rPr>
        <w:t> </w:t>
      </w:r>
      <w:r>
        <w:rPr>
          <w:w w:val="110"/>
        </w:rPr>
        <w:t>not</w:t>
      </w:r>
      <w:r>
        <w:rPr>
          <w:spacing w:val="-10"/>
          <w:w w:val="110"/>
        </w:rPr>
        <w:t> </w:t>
      </w:r>
      <w:r>
        <w:rPr>
          <w:w w:val="110"/>
        </w:rPr>
        <w:t>a</w:t>
      </w:r>
      <w:r>
        <w:rPr>
          <w:spacing w:val="-10"/>
          <w:w w:val="110"/>
        </w:rPr>
        <w:t> </w:t>
      </w:r>
      <w:r>
        <w:rPr>
          <w:w w:val="110"/>
        </w:rPr>
        <w:t>dinosaur</w:t>
      </w:r>
      <w:r>
        <w:rPr>
          <w:spacing w:val="-10"/>
          <w:w w:val="110"/>
        </w:rPr>
        <w:t> </w:t>
      </w:r>
      <w:r>
        <w:rPr>
          <w:w w:val="110"/>
        </w:rPr>
        <w:t>is</w:t>
      </w:r>
      <w:r>
        <w:rPr>
          <w:spacing w:val="-10"/>
          <w:w w:val="110"/>
        </w:rPr>
        <w:t> </w:t>
      </w:r>
      <w:r>
        <w:rPr>
          <w:w w:val="110"/>
        </w:rPr>
        <w:t>most</w:t>
      </w:r>
      <w:r>
        <w:rPr>
          <w:spacing w:val="-10"/>
          <w:w w:val="110"/>
        </w:rPr>
        <w:t> </w:t>
      </w:r>
      <w:r>
        <w:rPr>
          <w:w w:val="110"/>
        </w:rPr>
        <w:t>other</w:t>
      </w:r>
      <w:r>
        <w:rPr>
          <w:spacing w:val="-10"/>
          <w:w w:val="110"/>
        </w:rPr>
        <w:t> </w:t>
      </w:r>
      <w:r>
        <w:rPr>
          <w:w w:val="110"/>
        </w:rPr>
        <w:t>areas.</w:t>
      </w:r>
    </w:p>
    <w:p>
      <w:pPr>
        <w:pStyle w:val="BodyText"/>
        <w:spacing w:before="53"/>
      </w:pPr>
    </w:p>
    <w:p>
      <w:pPr>
        <w:spacing w:line="583" w:lineRule="auto" w:before="0"/>
        <w:ind w:left="106" w:right="876" w:firstLine="0"/>
        <w:jc w:val="left"/>
        <w:rPr>
          <w:sz w:val="15"/>
        </w:rPr>
      </w:pPr>
      <w:r>
        <w:rPr>
          <w:w w:val="105"/>
          <w:sz w:val="18"/>
        </w:rPr>
        <w:t>Option 2: Provide PPR to producers and performers of sound recordings on material reciprocity terms - Questions</w:t>
      </w:r>
      <w:r>
        <w:rPr>
          <w:spacing w:val="80"/>
          <w:w w:val="105"/>
          <w:sz w:val="18"/>
        </w:rPr>
        <w:t> </w:t>
      </w:r>
      <w:r>
        <w:rPr>
          <w:w w:val="105"/>
          <w:sz w:val="16"/>
        </w:rPr>
        <w:t>Question 4</w:t>
      </w:r>
      <w:r>
        <w:rPr>
          <w:spacing w:val="40"/>
          <w:w w:val="105"/>
          <w:sz w:val="16"/>
        </w:rPr>
        <w:t> </w:t>
      </w:r>
      <w:r>
        <w:rPr>
          <w:w w:val="105"/>
          <w:sz w:val="16"/>
        </w:rPr>
        <w:t>How will/ should licence prices for the broadcasting and public playing of recorded music change under this option? </w:t>
      </w:r>
      <w:r>
        <w:rPr>
          <w:w w:val="105"/>
          <w:sz w:val="15"/>
        </w:rPr>
        <w:t>Provide answer here:</w:t>
      </w:r>
    </w:p>
    <w:p>
      <w:pPr>
        <w:pStyle w:val="BodyText"/>
        <w:spacing w:line="312" w:lineRule="auto"/>
        <w:ind w:left="106" w:right="139"/>
      </w:pPr>
      <w:r>
        <w:rPr>
          <w:w w:val="105"/>
        </w:rPr>
        <w:t>The Rome Treaty is for the global benefit of performers not UK broadcasters and shop owners. Changing to true reciprocity would encounter a greater loss than you've anticipated because you haven't factored in other countries changing to not pay UK producers and performers. Brazil pays highly significant amounts for video and broadcast. The US collects and pays more than all other countries in the world combined and would never consider changing</w:t>
      </w:r>
      <w:r>
        <w:rPr>
          <w:spacing w:val="-1"/>
          <w:w w:val="105"/>
        </w:rPr>
        <w:t> </w:t>
      </w:r>
      <w:r>
        <w:rPr>
          <w:w w:val="105"/>
        </w:rPr>
        <w:t>their</w:t>
      </w:r>
      <w:r>
        <w:rPr>
          <w:spacing w:val="-1"/>
          <w:w w:val="105"/>
        </w:rPr>
        <w:t> </w:t>
      </w:r>
      <w:r>
        <w:rPr>
          <w:w w:val="105"/>
        </w:rPr>
        <w:t>laws</w:t>
      </w:r>
      <w:r>
        <w:rPr>
          <w:spacing w:val="-1"/>
          <w:w w:val="105"/>
        </w:rPr>
        <w:t> </w:t>
      </w:r>
      <w:r>
        <w:rPr>
          <w:w w:val="105"/>
        </w:rPr>
        <w:t>and</w:t>
      </w:r>
      <w:r>
        <w:rPr>
          <w:spacing w:val="-1"/>
          <w:w w:val="105"/>
        </w:rPr>
        <w:t> </w:t>
      </w:r>
      <w:r>
        <w:rPr>
          <w:w w:val="105"/>
        </w:rPr>
        <w:t>becoming</w:t>
      </w:r>
      <w:r>
        <w:rPr>
          <w:spacing w:val="-1"/>
          <w:w w:val="105"/>
        </w:rPr>
        <w:t> </w:t>
      </w:r>
      <w:r>
        <w:rPr>
          <w:w w:val="105"/>
        </w:rPr>
        <w:t>a</w:t>
      </w:r>
      <w:r>
        <w:rPr>
          <w:spacing w:val="-1"/>
          <w:w w:val="105"/>
        </w:rPr>
        <w:t> </w:t>
      </w:r>
      <w:r>
        <w:rPr>
          <w:w w:val="105"/>
        </w:rPr>
        <w:t>Rome</w:t>
      </w:r>
      <w:r>
        <w:rPr>
          <w:spacing w:val="-1"/>
          <w:w w:val="105"/>
        </w:rPr>
        <w:t> </w:t>
      </w:r>
      <w:r>
        <w:rPr>
          <w:w w:val="105"/>
        </w:rPr>
        <w:t>Treaty</w:t>
      </w:r>
      <w:r>
        <w:rPr>
          <w:spacing w:val="-1"/>
          <w:w w:val="105"/>
        </w:rPr>
        <w:t> </w:t>
      </w:r>
      <w:r>
        <w:rPr>
          <w:w w:val="105"/>
        </w:rPr>
        <w:t>signatory</w:t>
      </w:r>
      <w:r>
        <w:rPr>
          <w:spacing w:val="-1"/>
          <w:w w:val="105"/>
        </w:rPr>
        <w:t> </w:t>
      </w:r>
      <w:r>
        <w:rPr>
          <w:w w:val="105"/>
        </w:rPr>
        <w:t>in</w:t>
      </w:r>
      <w:r>
        <w:rPr>
          <w:spacing w:val="-1"/>
          <w:w w:val="105"/>
        </w:rPr>
        <w:t> </w:t>
      </w:r>
      <w:r>
        <w:rPr>
          <w:w w:val="105"/>
        </w:rPr>
        <w:t>the</w:t>
      </w:r>
      <w:r>
        <w:rPr>
          <w:spacing w:val="-1"/>
          <w:w w:val="105"/>
        </w:rPr>
        <w:t> </w:t>
      </w:r>
      <w:r>
        <w:rPr>
          <w:w w:val="105"/>
        </w:rPr>
        <w:t>future.</w:t>
      </w:r>
      <w:r>
        <w:rPr>
          <w:spacing w:val="-1"/>
          <w:w w:val="105"/>
        </w:rPr>
        <w:t> </w:t>
      </w:r>
      <w:r>
        <w:rPr>
          <w:w w:val="105"/>
        </w:rPr>
        <w:t>The</w:t>
      </w:r>
      <w:r>
        <w:rPr>
          <w:spacing w:val="-1"/>
          <w:w w:val="105"/>
        </w:rPr>
        <w:t> </w:t>
      </w:r>
      <w:r>
        <w:rPr>
          <w:w w:val="105"/>
        </w:rPr>
        <w:t>figures</w:t>
      </w:r>
      <w:r>
        <w:rPr>
          <w:spacing w:val="-1"/>
          <w:w w:val="105"/>
        </w:rPr>
        <w:t> </w:t>
      </w:r>
      <w:r>
        <w:rPr>
          <w:w w:val="105"/>
        </w:rPr>
        <w:t>quoted</w:t>
      </w:r>
      <w:r>
        <w:rPr>
          <w:spacing w:val="-1"/>
          <w:w w:val="105"/>
        </w:rPr>
        <w:t> </w:t>
      </w:r>
      <w:r>
        <w:rPr>
          <w:w w:val="105"/>
        </w:rPr>
        <w:t>for</w:t>
      </w:r>
      <w:r>
        <w:rPr>
          <w:spacing w:val="-1"/>
          <w:w w:val="105"/>
        </w:rPr>
        <w:t> </w:t>
      </w:r>
      <w:r>
        <w:rPr>
          <w:w w:val="105"/>
        </w:rPr>
        <w:t>Option</w:t>
      </w:r>
      <w:r>
        <w:rPr>
          <w:spacing w:val="-1"/>
          <w:w w:val="105"/>
        </w:rPr>
        <w:t> </w:t>
      </w:r>
      <w:r>
        <w:rPr>
          <w:w w:val="105"/>
        </w:rPr>
        <w:t>2</w:t>
      </w:r>
      <w:r>
        <w:rPr>
          <w:spacing w:val="-1"/>
          <w:w w:val="105"/>
        </w:rPr>
        <w:t> </w:t>
      </w:r>
      <w:r>
        <w:rPr>
          <w:w w:val="105"/>
        </w:rPr>
        <w:t>are</w:t>
      </w:r>
      <w:r>
        <w:rPr>
          <w:spacing w:val="-1"/>
          <w:w w:val="105"/>
        </w:rPr>
        <w:t> </w:t>
      </w:r>
      <w:r>
        <w:rPr>
          <w:w w:val="105"/>
        </w:rPr>
        <w:t>disingenuous</w:t>
      </w:r>
      <w:r>
        <w:rPr>
          <w:spacing w:val="-1"/>
          <w:w w:val="105"/>
        </w:rPr>
        <w:t> </w:t>
      </w:r>
      <w:r>
        <w:rPr>
          <w:w w:val="105"/>
        </w:rPr>
        <w:t>because</w:t>
      </w:r>
      <w:r>
        <w:rPr>
          <w:spacing w:val="-1"/>
          <w:w w:val="105"/>
        </w:rPr>
        <w:t> </w:t>
      </w:r>
      <w:r>
        <w:rPr>
          <w:w w:val="105"/>
        </w:rPr>
        <w:t>they</w:t>
      </w:r>
      <w:r>
        <w:rPr>
          <w:spacing w:val="-1"/>
          <w:w w:val="105"/>
        </w:rPr>
        <w:t> </w:t>
      </w:r>
      <w:r>
        <w:rPr>
          <w:w w:val="105"/>
        </w:rPr>
        <w:t>do</w:t>
      </w:r>
      <w:r>
        <w:rPr>
          <w:spacing w:val="-1"/>
          <w:w w:val="105"/>
        </w:rPr>
        <w:t> </w:t>
      </w:r>
      <w:r>
        <w:rPr>
          <w:w w:val="105"/>
        </w:rPr>
        <w:t>not</w:t>
      </w:r>
      <w:r>
        <w:rPr>
          <w:spacing w:val="-1"/>
          <w:w w:val="105"/>
        </w:rPr>
        <w:t> </w:t>
      </w:r>
      <w:r>
        <w:rPr>
          <w:w w:val="105"/>
        </w:rPr>
        <w:t>take</w:t>
      </w:r>
      <w:r>
        <w:rPr>
          <w:spacing w:val="-1"/>
          <w:w w:val="105"/>
        </w:rPr>
        <w:t> </w:t>
      </w:r>
      <w:r>
        <w:rPr>
          <w:w w:val="105"/>
        </w:rPr>
        <w:t>into play these potential changes worldwide. The loss would far outweigh the savings. And it would make mockery of the goals of the Rome Treaty.</w:t>
      </w:r>
    </w:p>
    <w:p>
      <w:pPr>
        <w:pStyle w:val="BodyText"/>
        <w:spacing w:before="27"/>
      </w:pPr>
    </w:p>
    <w:p>
      <w:pPr>
        <w:pStyle w:val="Heading1"/>
      </w:pPr>
      <w:r>
        <w:rPr>
          <w:w w:val="105"/>
        </w:rPr>
        <w:t>Question</w:t>
      </w:r>
      <w:r>
        <w:rPr>
          <w:spacing w:val="3"/>
          <w:w w:val="105"/>
        </w:rPr>
        <w:t> </w:t>
      </w:r>
      <w:r>
        <w:rPr>
          <w:w w:val="105"/>
        </w:rPr>
        <w:t>5</w:t>
      </w:r>
      <w:r>
        <w:rPr>
          <w:spacing w:val="54"/>
          <w:w w:val="105"/>
        </w:rPr>
        <w:t> </w:t>
      </w:r>
      <w:r>
        <w:rPr>
          <w:w w:val="105"/>
        </w:rPr>
        <w:t>What</w:t>
      </w:r>
      <w:r>
        <w:rPr>
          <w:spacing w:val="4"/>
          <w:w w:val="105"/>
        </w:rPr>
        <w:t> </w:t>
      </w:r>
      <w:r>
        <w:rPr>
          <w:w w:val="105"/>
        </w:rPr>
        <w:t>would</w:t>
      </w:r>
      <w:r>
        <w:rPr>
          <w:spacing w:val="3"/>
          <w:w w:val="105"/>
        </w:rPr>
        <w:t> </w:t>
      </w:r>
      <w:r>
        <w:rPr>
          <w:w w:val="105"/>
        </w:rPr>
        <w:t>be</w:t>
      </w:r>
      <w:r>
        <w:rPr>
          <w:spacing w:val="4"/>
          <w:w w:val="105"/>
        </w:rPr>
        <w:t> </w:t>
      </w:r>
      <w:r>
        <w:rPr>
          <w:w w:val="105"/>
        </w:rPr>
        <w:t>the</w:t>
      </w:r>
      <w:r>
        <w:rPr>
          <w:spacing w:val="3"/>
          <w:w w:val="105"/>
        </w:rPr>
        <w:t> </w:t>
      </w:r>
      <w:r>
        <w:rPr>
          <w:w w:val="105"/>
        </w:rPr>
        <w:t>benefits</w:t>
      </w:r>
      <w:r>
        <w:rPr>
          <w:spacing w:val="4"/>
          <w:w w:val="105"/>
        </w:rPr>
        <w:t> </w:t>
      </w:r>
      <w:r>
        <w:rPr>
          <w:w w:val="105"/>
        </w:rPr>
        <w:t>of</w:t>
      </w:r>
      <w:r>
        <w:rPr>
          <w:spacing w:val="3"/>
          <w:w w:val="105"/>
        </w:rPr>
        <w:t> </w:t>
      </w:r>
      <w:r>
        <w:rPr>
          <w:w w:val="105"/>
        </w:rPr>
        <w:t>savings</w:t>
      </w:r>
      <w:r>
        <w:rPr>
          <w:spacing w:val="3"/>
          <w:w w:val="105"/>
        </w:rPr>
        <w:t> </w:t>
      </w:r>
      <w:r>
        <w:rPr>
          <w:w w:val="105"/>
        </w:rPr>
        <w:t>for</w:t>
      </w:r>
      <w:r>
        <w:rPr>
          <w:spacing w:val="4"/>
          <w:w w:val="105"/>
        </w:rPr>
        <w:t> </w:t>
      </w:r>
      <w:r>
        <w:rPr>
          <w:w w:val="105"/>
        </w:rPr>
        <w:t>UK</w:t>
      </w:r>
      <w:r>
        <w:rPr>
          <w:spacing w:val="3"/>
          <w:w w:val="105"/>
        </w:rPr>
        <w:t> </w:t>
      </w:r>
      <w:r>
        <w:rPr>
          <w:w w:val="105"/>
        </w:rPr>
        <w:t>broadcasters</w:t>
      </w:r>
      <w:r>
        <w:rPr>
          <w:spacing w:val="4"/>
          <w:w w:val="105"/>
        </w:rPr>
        <w:t> </w:t>
      </w:r>
      <w:r>
        <w:rPr>
          <w:w w:val="105"/>
        </w:rPr>
        <w:t>or</w:t>
      </w:r>
      <w:r>
        <w:rPr>
          <w:spacing w:val="3"/>
          <w:w w:val="105"/>
        </w:rPr>
        <w:t> </w:t>
      </w:r>
      <w:r>
        <w:rPr>
          <w:w w:val="105"/>
        </w:rPr>
        <w:t>those</w:t>
      </w:r>
      <w:r>
        <w:rPr>
          <w:spacing w:val="4"/>
          <w:w w:val="105"/>
        </w:rPr>
        <w:t> </w:t>
      </w:r>
      <w:r>
        <w:rPr>
          <w:w w:val="105"/>
        </w:rPr>
        <w:t>that</w:t>
      </w:r>
      <w:r>
        <w:rPr>
          <w:spacing w:val="3"/>
          <w:w w:val="105"/>
        </w:rPr>
        <w:t> </w:t>
      </w:r>
      <w:r>
        <w:rPr>
          <w:w w:val="105"/>
        </w:rPr>
        <w:t>play</w:t>
      </w:r>
      <w:r>
        <w:rPr>
          <w:spacing w:val="4"/>
          <w:w w:val="105"/>
        </w:rPr>
        <w:t> </w:t>
      </w:r>
      <w:r>
        <w:rPr>
          <w:w w:val="105"/>
        </w:rPr>
        <w:t>music</w:t>
      </w:r>
      <w:r>
        <w:rPr>
          <w:spacing w:val="3"/>
          <w:w w:val="105"/>
        </w:rPr>
        <w:t> </w:t>
      </w:r>
      <w:r>
        <w:rPr>
          <w:w w:val="105"/>
        </w:rPr>
        <w:t>in</w:t>
      </w:r>
      <w:r>
        <w:rPr>
          <w:spacing w:val="4"/>
          <w:w w:val="105"/>
        </w:rPr>
        <w:t> </w:t>
      </w:r>
      <w:r>
        <w:rPr>
          <w:w w:val="105"/>
        </w:rPr>
        <w:t>public</w:t>
      </w:r>
      <w:r>
        <w:rPr>
          <w:spacing w:val="3"/>
          <w:w w:val="105"/>
        </w:rPr>
        <w:t> </w:t>
      </w:r>
      <w:r>
        <w:rPr>
          <w:w w:val="105"/>
        </w:rPr>
        <w:t>under</w:t>
      </w:r>
      <w:r>
        <w:rPr>
          <w:spacing w:val="3"/>
          <w:w w:val="105"/>
        </w:rPr>
        <w:t> </w:t>
      </w:r>
      <w:r>
        <w:rPr>
          <w:w w:val="105"/>
        </w:rPr>
        <w:t>this</w:t>
      </w:r>
      <w:r>
        <w:rPr>
          <w:spacing w:val="4"/>
          <w:w w:val="105"/>
        </w:rPr>
        <w:t> </w:t>
      </w:r>
      <w:r>
        <w:rPr>
          <w:spacing w:val="-2"/>
          <w:w w:val="105"/>
        </w:rPr>
        <w:t>option?</w:t>
      </w:r>
    </w:p>
    <w:p>
      <w:pPr>
        <w:pStyle w:val="BodyText"/>
        <w:spacing w:before="77"/>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spacing w:line="312" w:lineRule="auto"/>
        <w:ind w:left="106"/>
      </w:pPr>
      <w:r>
        <w:rPr>
          <w:w w:val="105"/>
        </w:rPr>
        <w:t>It</w:t>
      </w:r>
      <w:r>
        <w:rPr>
          <w:spacing w:val="-1"/>
          <w:w w:val="105"/>
        </w:rPr>
        <w:t> </w:t>
      </w:r>
      <w:r>
        <w:rPr>
          <w:w w:val="105"/>
        </w:rPr>
        <w:t>is</w:t>
      </w:r>
      <w:r>
        <w:rPr>
          <w:spacing w:val="-1"/>
          <w:w w:val="105"/>
        </w:rPr>
        <w:t> </w:t>
      </w:r>
      <w:r>
        <w:rPr>
          <w:w w:val="105"/>
        </w:rPr>
        <w:t>contrary</w:t>
      </w:r>
      <w:r>
        <w:rPr>
          <w:spacing w:val="-1"/>
          <w:w w:val="105"/>
        </w:rPr>
        <w:t> </w:t>
      </w:r>
      <w:r>
        <w:rPr>
          <w:w w:val="105"/>
        </w:rPr>
        <w:t>to</w:t>
      </w:r>
      <w:r>
        <w:rPr>
          <w:spacing w:val="-1"/>
          <w:w w:val="105"/>
        </w:rPr>
        <w:t> </w:t>
      </w:r>
      <w:r>
        <w:rPr>
          <w:w w:val="105"/>
        </w:rPr>
        <w:t>the</w:t>
      </w:r>
      <w:r>
        <w:rPr>
          <w:spacing w:val="-1"/>
          <w:w w:val="105"/>
        </w:rPr>
        <w:t> </w:t>
      </w:r>
      <w:r>
        <w:rPr>
          <w:w w:val="105"/>
        </w:rPr>
        <w:t>goals</w:t>
      </w:r>
      <w:r>
        <w:rPr>
          <w:spacing w:val="-1"/>
          <w:w w:val="105"/>
        </w:rPr>
        <w:t> </w:t>
      </w:r>
      <w:r>
        <w:rPr>
          <w:w w:val="105"/>
        </w:rPr>
        <w:t>of</w:t>
      </w:r>
      <w:r>
        <w:rPr>
          <w:spacing w:val="-1"/>
          <w:w w:val="105"/>
        </w:rPr>
        <w:t> </w:t>
      </w:r>
      <w:r>
        <w:rPr>
          <w:w w:val="105"/>
        </w:rPr>
        <w:t>the</w:t>
      </w:r>
      <w:r>
        <w:rPr>
          <w:spacing w:val="-1"/>
          <w:w w:val="105"/>
        </w:rPr>
        <w:t> </w:t>
      </w:r>
      <w:r>
        <w:rPr>
          <w:w w:val="105"/>
        </w:rPr>
        <w:t>Rome</w:t>
      </w:r>
      <w:r>
        <w:rPr>
          <w:spacing w:val="-1"/>
          <w:w w:val="105"/>
        </w:rPr>
        <w:t> </w:t>
      </w:r>
      <w:r>
        <w:rPr>
          <w:w w:val="105"/>
        </w:rPr>
        <w:t>Treaty</w:t>
      </w:r>
      <w:r>
        <w:rPr>
          <w:spacing w:val="-1"/>
          <w:w w:val="105"/>
        </w:rPr>
        <w:t> </w:t>
      </w:r>
      <w:r>
        <w:rPr>
          <w:w w:val="105"/>
        </w:rPr>
        <w:t>to</w:t>
      </w:r>
      <w:r>
        <w:rPr>
          <w:spacing w:val="-1"/>
          <w:w w:val="105"/>
        </w:rPr>
        <w:t> </w:t>
      </w:r>
      <w:r>
        <w:rPr>
          <w:w w:val="105"/>
        </w:rPr>
        <w:t>consider</w:t>
      </w:r>
      <w:r>
        <w:rPr>
          <w:spacing w:val="-1"/>
          <w:w w:val="105"/>
        </w:rPr>
        <w:t> </w:t>
      </w:r>
      <w:r>
        <w:rPr>
          <w:w w:val="105"/>
        </w:rPr>
        <w:t>the</w:t>
      </w:r>
      <w:r>
        <w:rPr>
          <w:spacing w:val="-1"/>
          <w:w w:val="105"/>
        </w:rPr>
        <w:t> </w:t>
      </w:r>
      <w:r>
        <w:rPr>
          <w:w w:val="105"/>
        </w:rPr>
        <w:t>benefits</w:t>
      </w:r>
      <w:r>
        <w:rPr>
          <w:spacing w:val="-1"/>
          <w:w w:val="105"/>
        </w:rPr>
        <w:t> </w:t>
      </w:r>
      <w:r>
        <w:rPr>
          <w:w w:val="105"/>
        </w:rPr>
        <w:t>to</w:t>
      </w:r>
      <w:r>
        <w:rPr>
          <w:spacing w:val="-1"/>
          <w:w w:val="105"/>
        </w:rPr>
        <w:t> </w:t>
      </w:r>
      <w:r>
        <w:rPr>
          <w:w w:val="105"/>
        </w:rPr>
        <w:t>UK</w:t>
      </w:r>
      <w:r>
        <w:rPr>
          <w:spacing w:val="-1"/>
          <w:w w:val="105"/>
        </w:rPr>
        <w:t> </w:t>
      </w:r>
      <w:r>
        <w:rPr>
          <w:w w:val="105"/>
        </w:rPr>
        <w:t>broadcasters</w:t>
      </w:r>
      <w:r>
        <w:rPr>
          <w:spacing w:val="-1"/>
          <w:w w:val="105"/>
        </w:rPr>
        <w:t> </w:t>
      </w:r>
      <w:r>
        <w:rPr>
          <w:w w:val="105"/>
        </w:rPr>
        <w:t>and</w:t>
      </w:r>
      <w:r>
        <w:rPr>
          <w:spacing w:val="-1"/>
          <w:w w:val="105"/>
        </w:rPr>
        <w:t> </w:t>
      </w:r>
      <w:r>
        <w:rPr>
          <w:w w:val="105"/>
        </w:rPr>
        <w:t>retailers.</w:t>
      </w:r>
      <w:r>
        <w:rPr>
          <w:spacing w:val="-1"/>
          <w:w w:val="105"/>
        </w:rPr>
        <w:t> </w:t>
      </w:r>
      <w:r>
        <w:rPr>
          <w:w w:val="105"/>
        </w:rPr>
        <w:t>It's</w:t>
      </w:r>
      <w:r>
        <w:rPr>
          <w:spacing w:val="-1"/>
          <w:w w:val="105"/>
        </w:rPr>
        <w:t> </w:t>
      </w:r>
      <w:r>
        <w:rPr>
          <w:w w:val="105"/>
        </w:rPr>
        <w:t>like</w:t>
      </w:r>
      <w:r>
        <w:rPr>
          <w:spacing w:val="-1"/>
          <w:w w:val="105"/>
        </w:rPr>
        <w:t> </w:t>
      </w:r>
      <w:r>
        <w:rPr>
          <w:w w:val="105"/>
        </w:rPr>
        <w:t>asking</w:t>
      </w:r>
      <w:r>
        <w:rPr>
          <w:spacing w:val="-1"/>
          <w:w w:val="105"/>
        </w:rPr>
        <w:t> </w:t>
      </w:r>
      <w:r>
        <w:rPr>
          <w:w w:val="105"/>
        </w:rPr>
        <w:t>what</w:t>
      </w:r>
      <w:r>
        <w:rPr>
          <w:spacing w:val="-1"/>
          <w:w w:val="105"/>
        </w:rPr>
        <w:t> </w:t>
      </w:r>
      <w:r>
        <w:rPr>
          <w:w w:val="105"/>
        </w:rPr>
        <w:t>the</w:t>
      </w:r>
      <w:r>
        <w:rPr>
          <w:spacing w:val="-1"/>
          <w:w w:val="105"/>
        </w:rPr>
        <w:t> </w:t>
      </w:r>
      <w:r>
        <w:rPr>
          <w:w w:val="105"/>
        </w:rPr>
        <w:t>benefits</w:t>
      </w:r>
      <w:r>
        <w:rPr>
          <w:spacing w:val="-1"/>
          <w:w w:val="105"/>
        </w:rPr>
        <w:t> </w:t>
      </w:r>
      <w:r>
        <w:rPr>
          <w:w w:val="105"/>
        </w:rPr>
        <w:t>to</w:t>
      </w:r>
      <w:r>
        <w:rPr>
          <w:spacing w:val="-1"/>
          <w:w w:val="105"/>
        </w:rPr>
        <w:t> </w:t>
      </w:r>
      <w:r>
        <w:rPr>
          <w:w w:val="105"/>
        </w:rPr>
        <w:t>the</w:t>
      </w:r>
      <w:r>
        <w:rPr>
          <w:spacing w:val="-1"/>
          <w:w w:val="105"/>
        </w:rPr>
        <w:t> </w:t>
      </w:r>
      <w:r>
        <w:rPr>
          <w:w w:val="105"/>
        </w:rPr>
        <w:t>aviation industry would be to come away from the Tokyo Accord or to tobacco producers to introduce legislation to make them immune from prosecution.</w:t>
      </w:r>
    </w:p>
    <w:p>
      <w:pPr>
        <w:pStyle w:val="BodyText"/>
        <w:spacing w:before="54"/>
      </w:pPr>
    </w:p>
    <w:p>
      <w:pPr>
        <w:pStyle w:val="BodyText"/>
        <w:ind w:left="106"/>
      </w:pPr>
      <w:r>
        <w:rPr>
          <w:w w:val="105"/>
        </w:rPr>
        <w:t>I</w:t>
      </w:r>
      <w:r>
        <w:rPr>
          <w:spacing w:val="-7"/>
          <w:w w:val="105"/>
        </w:rPr>
        <w:t> </w:t>
      </w:r>
      <w:r>
        <w:rPr>
          <w:w w:val="105"/>
        </w:rPr>
        <w:t>predict</w:t>
      </w:r>
      <w:r>
        <w:rPr>
          <w:spacing w:val="-7"/>
          <w:w w:val="105"/>
        </w:rPr>
        <w:t> </w:t>
      </w:r>
      <w:r>
        <w:rPr>
          <w:w w:val="105"/>
        </w:rPr>
        <w:t>it</w:t>
      </w:r>
      <w:r>
        <w:rPr>
          <w:spacing w:val="-6"/>
          <w:w w:val="105"/>
        </w:rPr>
        <w:t> </w:t>
      </w:r>
      <w:r>
        <w:rPr>
          <w:w w:val="105"/>
        </w:rPr>
        <w:t>would</w:t>
      </w:r>
      <w:r>
        <w:rPr>
          <w:spacing w:val="-7"/>
          <w:w w:val="105"/>
        </w:rPr>
        <w:t> </w:t>
      </w:r>
      <w:r>
        <w:rPr>
          <w:w w:val="105"/>
        </w:rPr>
        <w:t>end</w:t>
      </w:r>
      <w:r>
        <w:rPr>
          <w:spacing w:val="-7"/>
          <w:w w:val="105"/>
        </w:rPr>
        <w:t> </w:t>
      </w:r>
      <w:r>
        <w:rPr>
          <w:w w:val="105"/>
        </w:rPr>
        <w:t>up</w:t>
      </w:r>
      <w:r>
        <w:rPr>
          <w:spacing w:val="-6"/>
          <w:w w:val="105"/>
        </w:rPr>
        <w:t> </w:t>
      </w:r>
      <w:r>
        <w:rPr>
          <w:w w:val="105"/>
        </w:rPr>
        <w:t>costing</w:t>
      </w:r>
      <w:r>
        <w:rPr>
          <w:spacing w:val="-7"/>
          <w:w w:val="105"/>
        </w:rPr>
        <w:t> </w:t>
      </w:r>
      <w:r>
        <w:rPr>
          <w:w w:val="105"/>
        </w:rPr>
        <w:t>UK</w:t>
      </w:r>
      <w:r>
        <w:rPr>
          <w:spacing w:val="-7"/>
          <w:w w:val="105"/>
        </w:rPr>
        <w:t> </w:t>
      </w:r>
      <w:r>
        <w:rPr>
          <w:w w:val="105"/>
        </w:rPr>
        <w:t>broadcasters</w:t>
      </w:r>
      <w:r>
        <w:rPr>
          <w:spacing w:val="-6"/>
          <w:w w:val="105"/>
        </w:rPr>
        <w:t> </w:t>
      </w:r>
      <w:r>
        <w:rPr>
          <w:w w:val="105"/>
        </w:rPr>
        <w:t>more</w:t>
      </w:r>
      <w:r>
        <w:rPr>
          <w:spacing w:val="-7"/>
          <w:w w:val="105"/>
        </w:rPr>
        <w:t> </w:t>
      </w:r>
      <w:r>
        <w:rPr>
          <w:w w:val="105"/>
        </w:rPr>
        <w:t>because</w:t>
      </w:r>
      <w:r>
        <w:rPr>
          <w:spacing w:val="-6"/>
          <w:w w:val="105"/>
        </w:rPr>
        <w:t> </w:t>
      </w:r>
      <w:r>
        <w:rPr>
          <w:w w:val="105"/>
        </w:rPr>
        <w:t>sync</w:t>
      </w:r>
      <w:r>
        <w:rPr>
          <w:spacing w:val="-7"/>
          <w:w w:val="105"/>
        </w:rPr>
        <w:t> </w:t>
      </w:r>
      <w:r>
        <w:rPr>
          <w:w w:val="105"/>
        </w:rPr>
        <w:t>fees</w:t>
      </w:r>
      <w:r>
        <w:rPr>
          <w:spacing w:val="-7"/>
          <w:w w:val="105"/>
        </w:rPr>
        <w:t> </w:t>
      </w:r>
      <w:r>
        <w:rPr>
          <w:w w:val="105"/>
        </w:rPr>
        <w:t>would</w:t>
      </w:r>
      <w:r>
        <w:rPr>
          <w:spacing w:val="-6"/>
          <w:w w:val="105"/>
        </w:rPr>
        <w:t> </w:t>
      </w:r>
      <w:r>
        <w:rPr>
          <w:w w:val="105"/>
        </w:rPr>
        <w:t>increase</w:t>
      </w:r>
      <w:r>
        <w:rPr>
          <w:spacing w:val="-7"/>
          <w:w w:val="105"/>
        </w:rPr>
        <w:t> </w:t>
      </w:r>
      <w:r>
        <w:rPr>
          <w:w w:val="105"/>
        </w:rPr>
        <w:t>significantly</w:t>
      </w:r>
      <w:r>
        <w:rPr>
          <w:spacing w:val="-7"/>
          <w:w w:val="105"/>
        </w:rPr>
        <w:t> </w:t>
      </w:r>
      <w:r>
        <w:rPr>
          <w:w w:val="105"/>
        </w:rPr>
        <w:t>to</w:t>
      </w:r>
      <w:r>
        <w:rPr>
          <w:spacing w:val="-6"/>
          <w:w w:val="105"/>
        </w:rPr>
        <w:t> </w:t>
      </w:r>
      <w:r>
        <w:rPr>
          <w:w w:val="105"/>
        </w:rPr>
        <w:t>cover</w:t>
      </w:r>
      <w:r>
        <w:rPr>
          <w:spacing w:val="-7"/>
          <w:w w:val="105"/>
        </w:rPr>
        <w:t> </w:t>
      </w:r>
      <w:r>
        <w:rPr>
          <w:w w:val="105"/>
        </w:rPr>
        <w:t>the</w:t>
      </w:r>
      <w:r>
        <w:rPr>
          <w:spacing w:val="-7"/>
          <w:w w:val="105"/>
        </w:rPr>
        <w:t> </w:t>
      </w:r>
      <w:r>
        <w:rPr>
          <w:w w:val="105"/>
        </w:rPr>
        <w:t>PPR</w:t>
      </w:r>
      <w:r>
        <w:rPr>
          <w:spacing w:val="-6"/>
          <w:w w:val="105"/>
        </w:rPr>
        <w:t> </w:t>
      </w:r>
      <w:r>
        <w:rPr>
          <w:w w:val="105"/>
        </w:rPr>
        <w:t>loss.</w:t>
      </w:r>
      <w:r>
        <w:rPr>
          <w:spacing w:val="-7"/>
          <w:w w:val="105"/>
        </w:rPr>
        <w:t> </w:t>
      </w:r>
      <w:r>
        <w:rPr>
          <w:w w:val="105"/>
        </w:rPr>
        <w:t>It</w:t>
      </w:r>
      <w:r>
        <w:rPr>
          <w:spacing w:val="-6"/>
          <w:w w:val="105"/>
        </w:rPr>
        <w:t> </w:t>
      </w:r>
      <w:r>
        <w:rPr>
          <w:w w:val="105"/>
        </w:rPr>
        <w:t>is</w:t>
      </w:r>
      <w:r>
        <w:rPr>
          <w:spacing w:val="-7"/>
          <w:w w:val="105"/>
        </w:rPr>
        <w:t> </w:t>
      </w:r>
      <w:r>
        <w:rPr>
          <w:w w:val="105"/>
        </w:rPr>
        <w:t>a</w:t>
      </w:r>
      <w:r>
        <w:rPr>
          <w:spacing w:val="-7"/>
          <w:w w:val="105"/>
        </w:rPr>
        <w:t> </w:t>
      </w:r>
      <w:r>
        <w:rPr>
          <w:w w:val="105"/>
        </w:rPr>
        <w:t>false</w:t>
      </w:r>
      <w:r>
        <w:rPr>
          <w:spacing w:val="-6"/>
          <w:w w:val="105"/>
        </w:rPr>
        <w:t> </w:t>
      </w:r>
      <w:r>
        <w:rPr>
          <w:spacing w:val="-2"/>
          <w:w w:val="105"/>
        </w:rPr>
        <w:t>economy.</w:t>
      </w:r>
    </w:p>
    <w:p>
      <w:pPr>
        <w:pStyle w:val="BodyText"/>
        <w:spacing w:before="105"/>
      </w:pPr>
    </w:p>
    <w:p>
      <w:pPr>
        <w:pStyle w:val="BodyText"/>
        <w:spacing w:line="312" w:lineRule="auto"/>
        <w:ind w:left="106" w:right="218"/>
      </w:pPr>
      <w:r>
        <w:rPr/>
        <w:t>Those</w:t>
      </w:r>
      <w:r>
        <w:rPr>
          <w:spacing w:val="21"/>
        </w:rPr>
        <w:t> </w:t>
      </w:r>
      <w:r>
        <w:rPr/>
        <w:t>that</w:t>
      </w:r>
      <w:r>
        <w:rPr>
          <w:spacing w:val="21"/>
        </w:rPr>
        <w:t> </w:t>
      </w:r>
      <w:r>
        <w:rPr/>
        <w:t>play</w:t>
      </w:r>
      <w:r>
        <w:rPr>
          <w:spacing w:val="21"/>
        </w:rPr>
        <w:t> </w:t>
      </w:r>
      <w:r>
        <w:rPr/>
        <w:t>music</w:t>
      </w:r>
      <w:r>
        <w:rPr>
          <w:spacing w:val="21"/>
        </w:rPr>
        <w:t> </w:t>
      </w:r>
      <w:r>
        <w:rPr/>
        <w:t>in</w:t>
      </w:r>
      <w:r>
        <w:rPr>
          <w:spacing w:val="21"/>
        </w:rPr>
        <w:t> </w:t>
      </w:r>
      <w:r>
        <w:rPr/>
        <w:t>public</w:t>
      </w:r>
      <w:r>
        <w:rPr>
          <w:spacing w:val="21"/>
        </w:rPr>
        <w:t> </w:t>
      </w:r>
      <w:r>
        <w:rPr/>
        <w:t>would</w:t>
      </w:r>
      <w:r>
        <w:rPr>
          <w:spacing w:val="21"/>
        </w:rPr>
        <w:t> </w:t>
      </w:r>
      <w:r>
        <w:rPr/>
        <w:t>find</w:t>
      </w:r>
      <w:r>
        <w:rPr>
          <w:spacing w:val="21"/>
        </w:rPr>
        <w:t> </w:t>
      </w:r>
      <w:r>
        <w:rPr/>
        <w:t>that</w:t>
      </w:r>
      <w:r>
        <w:rPr>
          <w:spacing w:val="21"/>
        </w:rPr>
        <w:t> </w:t>
      </w:r>
      <w:r>
        <w:rPr/>
        <w:t>their</w:t>
      </w:r>
      <w:r>
        <w:rPr>
          <w:spacing w:val="21"/>
        </w:rPr>
        <w:t> </w:t>
      </w:r>
      <w:r>
        <w:rPr/>
        <w:t>playlist</w:t>
      </w:r>
      <w:r>
        <w:rPr>
          <w:spacing w:val="21"/>
        </w:rPr>
        <w:t> </w:t>
      </w:r>
      <w:r>
        <w:rPr/>
        <w:t>choices</w:t>
      </w:r>
      <w:r>
        <w:rPr>
          <w:spacing w:val="21"/>
        </w:rPr>
        <w:t> </w:t>
      </w:r>
      <w:r>
        <w:rPr/>
        <w:t>were</w:t>
      </w:r>
      <w:r>
        <w:rPr>
          <w:spacing w:val="21"/>
        </w:rPr>
        <w:t> </w:t>
      </w:r>
      <w:r>
        <w:rPr/>
        <w:t>severely</w:t>
      </w:r>
      <w:r>
        <w:rPr>
          <w:spacing w:val="21"/>
        </w:rPr>
        <w:t> </w:t>
      </w:r>
      <w:r>
        <w:rPr/>
        <w:t>curtailed</w:t>
      </w:r>
      <w:r>
        <w:rPr>
          <w:spacing w:val="21"/>
        </w:rPr>
        <w:t> </w:t>
      </w:r>
      <w:r>
        <w:rPr/>
        <w:t>by</w:t>
      </w:r>
      <w:r>
        <w:rPr>
          <w:spacing w:val="21"/>
        </w:rPr>
        <w:t> </w:t>
      </w:r>
      <w:r>
        <w:rPr/>
        <w:t>the</w:t>
      </w:r>
      <w:r>
        <w:rPr>
          <w:spacing w:val="21"/>
        </w:rPr>
        <w:t> </w:t>
      </w:r>
      <w:r>
        <w:rPr/>
        <w:t>withdrawal</w:t>
      </w:r>
      <w:r>
        <w:rPr>
          <w:spacing w:val="21"/>
        </w:rPr>
        <w:t> </w:t>
      </w:r>
      <w:r>
        <w:rPr/>
        <w:t>of</w:t>
      </w:r>
      <w:r>
        <w:rPr>
          <w:spacing w:val="21"/>
        </w:rPr>
        <w:t> </w:t>
      </w:r>
      <w:r>
        <w:rPr/>
        <w:t>catalogues</w:t>
      </w:r>
      <w:r>
        <w:rPr>
          <w:spacing w:val="21"/>
        </w:rPr>
        <w:t> </w:t>
      </w:r>
      <w:r>
        <w:rPr/>
        <w:t>and</w:t>
      </w:r>
      <w:r>
        <w:rPr>
          <w:spacing w:val="21"/>
        </w:rPr>
        <w:t> </w:t>
      </w:r>
      <w:r>
        <w:rPr/>
        <w:t>licenses</w:t>
      </w:r>
      <w:r>
        <w:rPr>
          <w:spacing w:val="21"/>
        </w:rPr>
        <w:t> </w:t>
      </w:r>
      <w:r>
        <w:rPr/>
        <w:t>for</w:t>
      </w:r>
      <w:r>
        <w:rPr>
          <w:spacing w:val="21"/>
        </w:rPr>
        <w:t> </w:t>
      </w:r>
      <w:r>
        <w:rPr/>
        <w:t>the</w:t>
      </w:r>
      <w:r>
        <w:rPr>
          <w:spacing w:val="21"/>
        </w:rPr>
        <w:t> </w:t>
      </w:r>
      <w:r>
        <w:rPr/>
        <w:t>music </w:t>
      </w:r>
      <w:r>
        <w:rPr>
          <w:w w:val="110"/>
        </w:rPr>
        <w:t>they actually want would cost them more.</w:t>
      </w:r>
    </w:p>
    <w:p>
      <w:pPr>
        <w:pStyle w:val="BodyText"/>
        <w:spacing w:before="31"/>
      </w:pPr>
    </w:p>
    <w:p>
      <w:pPr>
        <w:pStyle w:val="Heading1"/>
        <w:spacing w:line="316" w:lineRule="auto"/>
        <w:ind w:right="218"/>
      </w:pPr>
      <w:r>
        <w:rPr>
          <w:w w:val="110"/>
        </w:rPr>
        <w:t>Question</w:t>
      </w:r>
      <w:r>
        <w:rPr>
          <w:spacing w:val="-13"/>
          <w:w w:val="110"/>
        </w:rPr>
        <w:t> </w:t>
      </w:r>
      <w:r>
        <w:rPr>
          <w:w w:val="110"/>
        </w:rPr>
        <w:t>6</w:t>
      </w:r>
      <w:r>
        <w:rPr>
          <w:spacing w:val="17"/>
          <w:w w:val="110"/>
        </w:rPr>
        <w:t> </w:t>
      </w:r>
      <w:r>
        <w:rPr>
          <w:w w:val="110"/>
        </w:rPr>
        <w:t>What</w:t>
      </w:r>
      <w:r>
        <w:rPr>
          <w:spacing w:val="-12"/>
          <w:w w:val="110"/>
        </w:rPr>
        <w:t> </w:t>
      </w:r>
      <w:r>
        <w:rPr>
          <w:w w:val="110"/>
        </w:rPr>
        <w:t>would</w:t>
      </w:r>
      <w:r>
        <w:rPr>
          <w:spacing w:val="-13"/>
          <w:w w:val="110"/>
        </w:rPr>
        <w:t> </w:t>
      </w:r>
      <w:r>
        <w:rPr>
          <w:w w:val="110"/>
        </w:rPr>
        <w:t>be</w:t>
      </w:r>
      <w:r>
        <w:rPr>
          <w:spacing w:val="-12"/>
          <w:w w:val="110"/>
        </w:rPr>
        <w:t> </w:t>
      </w:r>
      <w:r>
        <w:rPr>
          <w:w w:val="110"/>
        </w:rPr>
        <w:t>the</w:t>
      </w:r>
      <w:r>
        <w:rPr>
          <w:spacing w:val="-12"/>
          <w:w w:val="110"/>
        </w:rPr>
        <w:t> </w:t>
      </w:r>
      <w:r>
        <w:rPr>
          <w:w w:val="110"/>
        </w:rPr>
        <w:t>benefits</w:t>
      </w:r>
      <w:r>
        <w:rPr>
          <w:spacing w:val="-12"/>
          <w:w w:val="110"/>
        </w:rPr>
        <w:t> </w:t>
      </w:r>
      <w:r>
        <w:rPr>
          <w:w w:val="110"/>
        </w:rPr>
        <w:t>or</w:t>
      </w:r>
      <w:r>
        <w:rPr>
          <w:spacing w:val="-12"/>
          <w:w w:val="110"/>
        </w:rPr>
        <w:t> </w:t>
      </w:r>
      <w:r>
        <w:rPr>
          <w:w w:val="110"/>
        </w:rPr>
        <w:t>costs</w:t>
      </w:r>
      <w:r>
        <w:rPr>
          <w:spacing w:val="-13"/>
          <w:w w:val="110"/>
        </w:rPr>
        <w:t> </w:t>
      </w:r>
      <w:r>
        <w:rPr>
          <w:w w:val="110"/>
        </w:rPr>
        <w:t>in</w:t>
      </w:r>
      <w:r>
        <w:rPr>
          <w:spacing w:val="-12"/>
          <w:w w:val="110"/>
        </w:rPr>
        <w:t> </w:t>
      </w:r>
      <w:r>
        <w:rPr>
          <w:w w:val="110"/>
        </w:rPr>
        <w:t>terms</w:t>
      </w:r>
      <w:r>
        <w:rPr>
          <w:spacing w:val="-12"/>
          <w:w w:val="110"/>
        </w:rPr>
        <w:t> </w:t>
      </w:r>
      <w:r>
        <w:rPr>
          <w:w w:val="110"/>
        </w:rPr>
        <w:t>of</w:t>
      </w:r>
      <w:r>
        <w:rPr>
          <w:spacing w:val="-12"/>
          <w:w w:val="110"/>
        </w:rPr>
        <w:t> </w:t>
      </w:r>
      <w:r>
        <w:rPr>
          <w:w w:val="110"/>
        </w:rPr>
        <w:t>increased</w:t>
      </w:r>
      <w:r>
        <w:rPr>
          <w:spacing w:val="-13"/>
          <w:w w:val="110"/>
        </w:rPr>
        <w:t> </w:t>
      </w:r>
      <w:r>
        <w:rPr>
          <w:w w:val="110"/>
        </w:rPr>
        <w:t>or</w:t>
      </w:r>
      <w:r>
        <w:rPr>
          <w:spacing w:val="-12"/>
          <w:w w:val="110"/>
        </w:rPr>
        <w:t> </w:t>
      </w:r>
      <w:r>
        <w:rPr>
          <w:w w:val="110"/>
        </w:rPr>
        <w:t>reduced</w:t>
      </w:r>
      <w:r>
        <w:rPr>
          <w:spacing w:val="-12"/>
          <w:w w:val="110"/>
        </w:rPr>
        <w:t> </w:t>
      </w:r>
      <w:r>
        <w:rPr>
          <w:w w:val="110"/>
        </w:rPr>
        <w:t>remuneration</w:t>
      </w:r>
      <w:r>
        <w:rPr>
          <w:spacing w:val="-12"/>
          <w:w w:val="110"/>
        </w:rPr>
        <w:t> </w:t>
      </w:r>
      <w:r>
        <w:rPr>
          <w:w w:val="110"/>
        </w:rPr>
        <w:t>to</w:t>
      </w:r>
      <w:r>
        <w:rPr>
          <w:spacing w:val="-12"/>
          <w:w w:val="110"/>
        </w:rPr>
        <w:t> </w:t>
      </w:r>
      <w:r>
        <w:rPr>
          <w:w w:val="110"/>
        </w:rPr>
        <w:t>UK</w:t>
      </w:r>
      <w:r>
        <w:rPr>
          <w:spacing w:val="-13"/>
          <w:w w:val="110"/>
        </w:rPr>
        <w:t> </w:t>
      </w:r>
      <w:r>
        <w:rPr>
          <w:w w:val="110"/>
        </w:rPr>
        <w:t>record</w:t>
      </w:r>
      <w:r>
        <w:rPr>
          <w:spacing w:val="-12"/>
          <w:w w:val="110"/>
        </w:rPr>
        <w:t> </w:t>
      </w:r>
      <w:r>
        <w:rPr>
          <w:w w:val="110"/>
        </w:rPr>
        <w:t>labels</w:t>
      </w:r>
      <w:r>
        <w:rPr>
          <w:spacing w:val="-12"/>
          <w:w w:val="110"/>
        </w:rPr>
        <w:t> </w:t>
      </w:r>
      <w:r>
        <w:rPr>
          <w:w w:val="110"/>
        </w:rPr>
        <w:t>and</w:t>
      </w:r>
      <w:r>
        <w:rPr>
          <w:spacing w:val="-12"/>
          <w:w w:val="110"/>
        </w:rPr>
        <w:t> </w:t>
      </w:r>
      <w:r>
        <w:rPr>
          <w:w w:val="110"/>
        </w:rPr>
        <w:t>performers</w:t>
      </w:r>
      <w:r>
        <w:rPr>
          <w:spacing w:val="-13"/>
          <w:w w:val="110"/>
        </w:rPr>
        <w:t> </w:t>
      </w:r>
      <w:r>
        <w:rPr>
          <w:w w:val="110"/>
        </w:rPr>
        <w:t>under this</w:t>
      </w:r>
      <w:r>
        <w:rPr>
          <w:spacing w:val="-7"/>
          <w:w w:val="110"/>
        </w:rPr>
        <w:t> </w:t>
      </w:r>
      <w:r>
        <w:rPr>
          <w:w w:val="110"/>
        </w:rPr>
        <w:t>option?</w:t>
      </w:r>
    </w:p>
    <w:p>
      <w:pPr>
        <w:pStyle w:val="BodyText"/>
        <w:spacing w:before="18"/>
        <w:rPr>
          <w:sz w:val="16"/>
        </w:rPr>
      </w:pPr>
    </w:p>
    <w:p>
      <w:pPr>
        <w:pStyle w:val="BodyText"/>
        <w:spacing w:before="1"/>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spacing w:line="312" w:lineRule="auto"/>
        <w:ind w:left="106"/>
      </w:pPr>
      <w:r>
        <w:rPr/>
        <w:t>The</w:t>
      </w:r>
      <w:r>
        <w:rPr>
          <w:spacing w:val="21"/>
        </w:rPr>
        <w:t> </w:t>
      </w:r>
      <w:r>
        <w:rPr/>
        <w:t>benefits</w:t>
      </w:r>
      <w:r>
        <w:rPr>
          <w:spacing w:val="21"/>
        </w:rPr>
        <w:t> </w:t>
      </w:r>
      <w:r>
        <w:rPr/>
        <w:t>would</w:t>
      </w:r>
      <w:r>
        <w:rPr>
          <w:spacing w:val="21"/>
        </w:rPr>
        <w:t> </w:t>
      </w:r>
      <w:r>
        <w:rPr/>
        <w:t>be</w:t>
      </w:r>
      <w:r>
        <w:rPr>
          <w:spacing w:val="21"/>
        </w:rPr>
        <w:t> </w:t>
      </w:r>
      <w:r>
        <w:rPr/>
        <w:t>short</w:t>
      </w:r>
      <w:r>
        <w:rPr>
          <w:spacing w:val="21"/>
        </w:rPr>
        <w:t> </w:t>
      </w:r>
      <w:r>
        <w:rPr/>
        <w:t>term</w:t>
      </w:r>
      <w:r>
        <w:rPr>
          <w:spacing w:val="21"/>
        </w:rPr>
        <w:t> </w:t>
      </w:r>
      <w:r>
        <w:rPr/>
        <w:t>if</w:t>
      </w:r>
      <w:r>
        <w:rPr>
          <w:spacing w:val="21"/>
        </w:rPr>
        <w:t> </w:t>
      </w:r>
      <w:r>
        <w:rPr/>
        <w:t>at</w:t>
      </w:r>
      <w:r>
        <w:rPr>
          <w:spacing w:val="21"/>
        </w:rPr>
        <w:t> </w:t>
      </w:r>
      <w:r>
        <w:rPr/>
        <w:t>all.</w:t>
      </w:r>
      <w:r>
        <w:rPr>
          <w:spacing w:val="21"/>
        </w:rPr>
        <w:t> </w:t>
      </w:r>
      <w:r>
        <w:rPr/>
        <w:t>Catalogue</w:t>
      </w:r>
      <w:r>
        <w:rPr>
          <w:spacing w:val="21"/>
        </w:rPr>
        <w:t> </w:t>
      </w:r>
      <w:r>
        <w:rPr/>
        <w:t>owners</w:t>
      </w:r>
      <w:r>
        <w:rPr>
          <w:spacing w:val="21"/>
        </w:rPr>
        <w:t> </w:t>
      </w:r>
      <w:r>
        <w:rPr/>
        <w:t>are</w:t>
      </w:r>
      <w:r>
        <w:rPr>
          <w:spacing w:val="21"/>
        </w:rPr>
        <w:t> </w:t>
      </w:r>
      <w:r>
        <w:rPr/>
        <w:t>much</w:t>
      </w:r>
      <w:r>
        <w:rPr>
          <w:spacing w:val="21"/>
        </w:rPr>
        <w:t> </w:t>
      </w:r>
      <w:r>
        <w:rPr/>
        <w:t>more</w:t>
      </w:r>
      <w:r>
        <w:rPr>
          <w:spacing w:val="21"/>
        </w:rPr>
        <w:t> </w:t>
      </w:r>
      <w:r>
        <w:rPr/>
        <w:t>savvy</w:t>
      </w:r>
      <w:r>
        <w:rPr>
          <w:spacing w:val="21"/>
        </w:rPr>
        <w:t> </w:t>
      </w:r>
      <w:r>
        <w:rPr/>
        <w:t>about</w:t>
      </w:r>
      <w:r>
        <w:rPr>
          <w:spacing w:val="21"/>
        </w:rPr>
        <w:t> </w:t>
      </w:r>
      <w:r>
        <w:rPr/>
        <w:t>withdrawing</w:t>
      </w:r>
      <w:r>
        <w:rPr>
          <w:spacing w:val="21"/>
        </w:rPr>
        <w:t> </w:t>
      </w:r>
      <w:r>
        <w:rPr/>
        <w:t>music</w:t>
      </w:r>
      <w:r>
        <w:rPr>
          <w:spacing w:val="21"/>
        </w:rPr>
        <w:t> </w:t>
      </w:r>
      <w:r>
        <w:rPr/>
        <w:t>if</w:t>
      </w:r>
      <w:r>
        <w:rPr>
          <w:spacing w:val="21"/>
        </w:rPr>
        <w:t> </w:t>
      </w:r>
      <w:r>
        <w:rPr/>
        <w:t>not</w:t>
      </w:r>
      <w:r>
        <w:rPr>
          <w:spacing w:val="21"/>
        </w:rPr>
        <w:t> </w:t>
      </w:r>
      <w:r>
        <w:rPr/>
        <w:t>paid</w:t>
      </w:r>
      <w:r>
        <w:rPr>
          <w:spacing w:val="21"/>
        </w:rPr>
        <w:t> </w:t>
      </w:r>
      <w:r>
        <w:rPr/>
        <w:t>properly</w:t>
      </w:r>
      <w:r>
        <w:rPr>
          <w:spacing w:val="21"/>
        </w:rPr>
        <w:t> </w:t>
      </w:r>
      <w:r>
        <w:rPr/>
        <w:t>and</w:t>
      </w:r>
      <w:r>
        <w:rPr>
          <w:spacing w:val="21"/>
        </w:rPr>
        <w:t> </w:t>
      </w:r>
      <w:r>
        <w:rPr/>
        <w:t>fairly.</w:t>
      </w:r>
      <w:r>
        <w:rPr>
          <w:spacing w:val="21"/>
        </w:rPr>
        <w:t> </w:t>
      </w:r>
      <w:r>
        <w:rPr/>
        <w:t>It</w:t>
      </w:r>
      <w:r>
        <w:rPr>
          <w:spacing w:val="21"/>
        </w:rPr>
        <w:t> </w:t>
      </w:r>
      <w:r>
        <w:rPr/>
        <w:t>would</w:t>
      </w:r>
      <w:r>
        <w:rPr>
          <w:spacing w:val="21"/>
        </w:rPr>
        <w:t> </w:t>
      </w:r>
      <w:r>
        <w:rPr/>
        <w:t>also </w:t>
      </w:r>
      <w:r>
        <w:rPr>
          <w:w w:val="110"/>
        </w:rPr>
        <w:t>impact</w:t>
      </w:r>
      <w:r>
        <w:rPr>
          <w:spacing w:val="-9"/>
          <w:w w:val="110"/>
        </w:rPr>
        <w:t> </w:t>
      </w:r>
      <w:r>
        <w:rPr>
          <w:w w:val="110"/>
        </w:rPr>
        <w:t>of</w:t>
      </w:r>
      <w:r>
        <w:rPr>
          <w:spacing w:val="-9"/>
          <w:w w:val="110"/>
        </w:rPr>
        <w:t> </w:t>
      </w:r>
      <w:r>
        <w:rPr>
          <w:w w:val="110"/>
        </w:rPr>
        <w:t>the</w:t>
      </w:r>
      <w:r>
        <w:rPr>
          <w:spacing w:val="-9"/>
          <w:w w:val="110"/>
        </w:rPr>
        <w:t> </w:t>
      </w:r>
      <w:r>
        <w:rPr>
          <w:w w:val="110"/>
        </w:rPr>
        <w:t>export</w:t>
      </w:r>
      <w:r>
        <w:rPr>
          <w:spacing w:val="-9"/>
          <w:w w:val="110"/>
        </w:rPr>
        <w:t> </w:t>
      </w:r>
      <w:r>
        <w:rPr>
          <w:w w:val="110"/>
        </w:rPr>
        <w:t>of</w:t>
      </w:r>
      <w:r>
        <w:rPr>
          <w:spacing w:val="-9"/>
          <w:w w:val="110"/>
        </w:rPr>
        <w:t> </w:t>
      </w:r>
      <w:r>
        <w:rPr>
          <w:w w:val="110"/>
        </w:rPr>
        <w:t>British</w:t>
      </w:r>
      <w:r>
        <w:rPr>
          <w:spacing w:val="-9"/>
          <w:w w:val="110"/>
        </w:rPr>
        <w:t> </w:t>
      </w:r>
      <w:r>
        <w:rPr>
          <w:w w:val="110"/>
        </w:rPr>
        <w:t>music</w:t>
      </w:r>
      <w:r>
        <w:rPr>
          <w:spacing w:val="-9"/>
          <w:w w:val="110"/>
        </w:rPr>
        <w:t> </w:t>
      </w:r>
      <w:r>
        <w:rPr>
          <w:w w:val="110"/>
        </w:rPr>
        <w:t>due</w:t>
      </w:r>
      <w:r>
        <w:rPr>
          <w:spacing w:val="-9"/>
          <w:w w:val="110"/>
        </w:rPr>
        <w:t> </w:t>
      </w:r>
      <w:r>
        <w:rPr>
          <w:w w:val="110"/>
        </w:rPr>
        <w:t>to</w:t>
      </w:r>
      <w:r>
        <w:rPr>
          <w:spacing w:val="-9"/>
          <w:w w:val="110"/>
        </w:rPr>
        <w:t> </w:t>
      </w:r>
      <w:r>
        <w:rPr>
          <w:w w:val="110"/>
        </w:rPr>
        <w:t>the</w:t>
      </w:r>
      <w:r>
        <w:rPr>
          <w:spacing w:val="-9"/>
          <w:w w:val="110"/>
        </w:rPr>
        <w:t> </w:t>
      </w:r>
      <w:r>
        <w:rPr>
          <w:w w:val="110"/>
        </w:rPr>
        <w:t>ill</w:t>
      </w:r>
      <w:r>
        <w:rPr>
          <w:spacing w:val="-9"/>
          <w:w w:val="110"/>
        </w:rPr>
        <w:t> </w:t>
      </w:r>
      <w:r>
        <w:rPr>
          <w:w w:val="110"/>
        </w:rPr>
        <w:t>will</w:t>
      </w:r>
      <w:r>
        <w:rPr>
          <w:spacing w:val="-9"/>
          <w:w w:val="110"/>
        </w:rPr>
        <w:t> </w:t>
      </w:r>
      <w:r>
        <w:rPr>
          <w:w w:val="110"/>
        </w:rPr>
        <w:t>generated.</w:t>
      </w:r>
      <w:r>
        <w:rPr>
          <w:spacing w:val="-9"/>
          <w:w w:val="110"/>
        </w:rPr>
        <w:t> </w:t>
      </w:r>
      <w:r>
        <w:rPr>
          <w:w w:val="110"/>
        </w:rPr>
        <w:t>This</w:t>
      </w:r>
      <w:r>
        <w:rPr>
          <w:spacing w:val="-9"/>
          <w:w w:val="110"/>
        </w:rPr>
        <w:t> </w:t>
      </w:r>
      <w:r>
        <w:rPr>
          <w:w w:val="110"/>
        </w:rPr>
        <w:t>would</w:t>
      </w:r>
      <w:r>
        <w:rPr>
          <w:spacing w:val="-9"/>
          <w:w w:val="110"/>
        </w:rPr>
        <w:t> </w:t>
      </w:r>
      <w:r>
        <w:rPr>
          <w:w w:val="110"/>
        </w:rPr>
        <w:t>make</w:t>
      </w:r>
      <w:r>
        <w:rPr>
          <w:spacing w:val="-9"/>
          <w:w w:val="110"/>
        </w:rPr>
        <w:t> </w:t>
      </w:r>
      <w:r>
        <w:rPr>
          <w:w w:val="110"/>
        </w:rPr>
        <w:t>the</w:t>
      </w:r>
      <w:r>
        <w:rPr>
          <w:spacing w:val="-9"/>
          <w:w w:val="110"/>
        </w:rPr>
        <w:t> </w:t>
      </w:r>
      <w:r>
        <w:rPr>
          <w:w w:val="110"/>
        </w:rPr>
        <w:t>cost</w:t>
      </w:r>
      <w:r>
        <w:rPr>
          <w:spacing w:val="-9"/>
          <w:w w:val="110"/>
        </w:rPr>
        <w:t> </w:t>
      </w:r>
      <w:r>
        <w:rPr>
          <w:w w:val="110"/>
        </w:rPr>
        <w:t>enormous</w:t>
      </w:r>
      <w:r>
        <w:rPr>
          <w:spacing w:val="-9"/>
          <w:w w:val="110"/>
        </w:rPr>
        <w:t> </w:t>
      </w:r>
      <w:r>
        <w:rPr>
          <w:w w:val="110"/>
        </w:rPr>
        <w:t>to</w:t>
      </w:r>
      <w:r>
        <w:rPr>
          <w:spacing w:val="-9"/>
          <w:w w:val="110"/>
        </w:rPr>
        <w:t> </w:t>
      </w:r>
      <w:r>
        <w:rPr>
          <w:w w:val="110"/>
        </w:rPr>
        <w:t>the</w:t>
      </w:r>
      <w:r>
        <w:rPr>
          <w:spacing w:val="-9"/>
          <w:w w:val="110"/>
        </w:rPr>
        <w:t> </w:t>
      </w:r>
      <w:r>
        <w:rPr>
          <w:w w:val="110"/>
        </w:rPr>
        <w:t>British</w:t>
      </w:r>
      <w:r>
        <w:rPr>
          <w:spacing w:val="-9"/>
          <w:w w:val="110"/>
        </w:rPr>
        <w:t> </w:t>
      </w:r>
      <w:r>
        <w:rPr>
          <w:w w:val="110"/>
        </w:rPr>
        <w:t>music</w:t>
      </w:r>
      <w:r>
        <w:rPr>
          <w:spacing w:val="-9"/>
          <w:w w:val="110"/>
        </w:rPr>
        <w:t> </w:t>
      </w:r>
      <w:r>
        <w:rPr>
          <w:w w:val="110"/>
        </w:rPr>
        <w:t>industry,</w:t>
      </w:r>
      <w:r>
        <w:rPr>
          <w:spacing w:val="-9"/>
          <w:w w:val="110"/>
        </w:rPr>
        <w:t> </w:t>
      </w:r>
      <w:r>
        <w:rPr>
          <w:w w:val="110"/>
        </w:rPr>
        <w:t>tourism,</w:t>
      </w:r>
      <w:r>
        <w:rPr>
          <w:spacing w:val="-9"/>
          <w:w w:val="110"/>
        </w:rPr>
        <w:t> </w:t>
      </w:r>
      <w:r>
        <w:rPr>
          <w:w w:val="110"/>
        </w:rPr>
        <w:t>and extrapolating</w:t>
      </w:r>
      <w:r>
        <w:rPr>
          <w:spacing w:val="-3"/>
          <w:w w:val="110"/>
        </w:rPr>
        <w:t> </w:t>
      </w:r>
      <w:r>
        <w:rPr>
          <w:w w:val="110"/>
        </w:rPr>
        <w:t>out</w:t>
      </w:r>
      <w:r>
        <w:rPr>
          <w:spacing w:val="-3"/>
          <w:w w:val="110"/>
        </w:rPr>
        <w:t> </w:t>
      </w:r>
      <w:r>
        <w:rPr>
          <w:w w:val="110"/>
        </w:rPr>
        <w:t>from</w:t>
      </w:r>
      <w:r>
        <w:rPr>
          <w:spacing w:val="-3"/>
          <w:w w:val="110"/>
        </w:rPr>
        <w:t> </w:t>
      </w:r>
      <w:r>
        <w:rPr>
          <w:w w:val="110"/>
        </w:rPr>
        <w:t>the</w:t>
      </w:r>
      <w:r>
        <w:rPr>
          <w:spacing w:val="-3"/>
          <w:w w:val="110"/>
        </w:rPr>
        <w:t> </w:t>
      </w:r>
      <w:r>
        <w:rPr>
          <w:w w:val="110"/>
        </w:rPr>
        <w:t>ill</w:t>
      </w:r>
      <w:r>
        <w:rPr>
          <w:spacing w:val="-3"/>
          <w:w w:val="110"/>
        </w:rPr>
        <w:t> </w:t>
      </w:r>
      <w:r>
        <w:rPr>
          <w:w w:val="110"/>
        </w:rPr>
        <w:t>will,</w:t>
      </w:r>
      <w:r>
        <w:rPr>
          <w:spacing w:val="-3"/>
          <w:w w:val="110"/>
        </w:rPr>
        <w:t> </w:t>
      </w:r>
      <w:r>
        <w:rPr>
          <w:w w:val="110"/>
        </w:rPr>
        <w:t>fashion,</w:t>
      </w:r>
      <w:r>
        <w:rPr>
          <w:spacing w:val="-3"/>
          <w:w w:val="110"/>
        </w:rPr>
        <w:t> </w:t>
      </w:r>
      <w:r>
        <w:rPr>
          <w:w w:val="110"/>
        </w:rPr>
        <w:t>homeware,</w:t>
      </w:r>
      <w:r>
        <w:rPr>
          <w:spacing w:val="-3"/>
          <w:w w:val="110"/>
        </w:rPr>
        <w:t> </w:t>
      </w:r>
      <w:r>
        <w:rPr>
          <w:w w:val="110"/>
        </w:rPr>
        <w:t>agriculture,</w:t>
      </w:r>
      <w:r>
        <w:rPr>
          <w:spacing w:val="-3"/>
          <w:w w:val="110"/>
        </w:rPr>
        <w:t> </w:t>
      </w:r>
      <w:r>
        <w:rPr>
          <w:w w:val="110"/>
        </w:rPr>
        <w:t>etc.</w:t>
      </w:r>
    </w:p>
    <w:p>
      <w:pPr>
        <w:pStyle w:val="BodyText"/>
        <w:spacing w:before="31"/>
      </w:pPr>
    </w:p>
    <w:p>
      <w:pPr>
        <w:pStyle w:val="Heading1"/>
        <w:spacing w:line="316" w:lineRule="auto"/>
        <w:ind w:right="218"/>
      </w:pPr>
      <w:r>
        <w:rPr/>
        <w:t>Question</w:t>
      </w:r>
      <w:r>
        <w:rPr>
          <w:spacing w:val="28"/>
        </w:rPr>
        <w:t> </w:t>
      </w:r>
      <w:r>
        <w:rPr/>
        <w:t>7</w:t>
      </w:r>
      <w:r>
        <w:rPr>
          <w:spacing w:val="80"/>
        </w:rPr>
        <w:t> </w:t>
      </w:r>
      <w:r>
        <w:rPr/>
        <w:t>What</w:t>
      </w:r>
      <w:r>
        <w:rPr>
          <w:spacing w:val="28"/>
        </w:rPr>
        <w:t> </w:t>
      </w:r>
      <w:r>
        <w:rPr/>
        <w:t>upfront</w:t>
      </w:r>
      <w:r>
        <w:rPr>
          <w:spacing w:val="28"/>
        </w:rPr>
        <w:t> </w:t>
      </w:r>
      <w:r>
        <w:rPr/>
        <w:t>and</w:t>
      </w:r>
      <w:r>
        <w:rPr>
          <w:spacing w:val="28"/>
        </w:rPr>
        <w:t> </w:t>
      </w:r>
      <w:r>
        <w:rPr/>
        <w:t>ongoing</w:t>
      </w:r>
      <w:r>
        <w:rPr>
          <w:spacing w:val="28"/>
        </w:rPr>
        <w:t> </w:t>
      </w:r>
      <w:r>
        <w:rPr/>
        <w:t>administration</w:t>
      </w:r>
      <w:r>
        <w:rPr>
          <w:spacing w:val="28"/>
        </w:rPr>
        <w:t> </w:t>
      </w:r>
      <w:r>
        <w:rPr/>
        <w:t>and</w:t>
      </w:r>
      <w:r>
        <w:rPr>
          <w:spacing w:val="28"/>
        </w:rPr>
        <w:t> </w:t>
      </w:r>
      <w:r>
        <w:rPr/>
        <w:t>legal</w:t>
      </w:r>
      <w:r>
        <w:rPr>
          <w:spacing w:val="28"/>
        </w:rPr>
        <w:t> </w:t>
      </w:r>
      <w:r>
        <w:rPr/>
        <w:t>costs</w:t>
      </w:r>
      <w:r>
        <w:rPr>
          <w:spacing w:val="28"/>
        </w:rPr>
        <w:t> </w:t>
      </w:r>
      <w:r>
        <w:rPr/>
        <w:t>(such</w:t>
      </w:r>
      <w:r>
        <w:rPr>
          <w:spacing w:val="28"/>
        </w:rPr>
        <w:t> </w:t>
      </w:r>
      <w:r>
        <w:rPr/>
        <w:t>as</w:t>
      </w:r>
      <w:r>
        <w:rPr>
          <w:spacing w:val="28"/>
        </w:rPr>
        <w:t> </w:t>
      </w:r>
      <w:r>
        <w:rPr/>
        <w:t>the</w:t>
      </w:r>
      <w:r>
        <w:rPr>
          <w:spacing w:val="28"/>
        </w:rPr>
        <w:t> </w:t>
      </w:r>
      <w:r>
        <w:rPr/>
        <w:t>costs</w:t>
      </w:r>
      <w:r>
        <w:rPr>
          <w:spacing w:val="28"/>
        </w:rPr>
        <w:t> </w:t>
      </w:r>
      <w:r>
        <w:rPr/>
        <w:t>of</w:t>
      </w:r>
      <w:r>
        <w:rPr>
          <w:spacing w:val="28"/>
        </w:rPr>
        <w:t> </w:t>
      </w:r>
      <w:r>
        <w:rPr/>
        <w:t>renegotiating</w:t>
      </w:r>
      <w:r>
        <w:rPr>
          <w:spacing w:val="28"/>
        </w:rPr>
        <w:t> </w:t>
      </w:r>
      <w:r>
        <w:rPr/>
        <w:t>licences)</w:t>
      </w:r>
      <w:r>
        <w:rPr>
          <w:spacing w:val="28"/>
        </w:rPr>
        <w:t> </w:t>
      </w:r>
      <w:r>
        <w:rPr/>
        <w:t>might</w:t>
      </w:r>
      <w:r>
        <w:rPr>
          <w:spacing w:val="28"/>
        </w:rPr>
        <w:t> </w:t>
      </w:r>
      <w:r>
        <w:rPr/>
        <w:t>arise</w:t>
      </w:r>
      <w:r>
        <w:rPr>
          <w:spacing w:val="28"/>
        </w:rPr>
        <w:t> </w:t>
      </w:r>
      <w:r>
        <w:rPr/>
        <w:t>under</w:t>
      </w:r>
      <w:r>
        <w:rPr>
          <w:spacing w:val="28"/>
        </w:rPr>
        <w:t> </w:t>
      </w:r>
      <w:r>
        <w:rPr/>
        <w:t>this </w:t>
      </w:r>
      <w:r>
        <w:rPr>
          <w:w w:val="110"/>
        </w:rPr>
        <w:t>option? Can you quantify these?</w:t>
      </w:r>
    </w:p>
    <w:p>
      <w:pPr>
        <w:pStyle w:val="BodyText"/>
        <w:spacing w:before="19"/>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w w:val="105"/>
        </w:rPr>
        <w:t>7-8</w:t>
      </w:r>
      <w:r>
        <w:rPr>
          <w:spacing w:val="-1"/>
          <w:w w:val="105"/>
        </w:rPr>
        <w:t> </w:t>
      </w:r>
      <w:r>
        <w:rPr>
          <w:w w:val="105"/>
        </w:rPr>
        <w:t>figures because the negotiations will</w:t>
      </w:r>
      <w:r>
        <w:rPr>
          <w:spacing w:val="-1"/>
          <w:w w:val="105"/>
        </w:rPr>
        <w:t> </w:t>
      </w:r>
      <w:r>
        <w:rPr>
          <w:w w:val="105"/>
        </w:rPr>
        <w:t>following the trail of Brexit.</w:t>
      </w:r>
      <w:r>
        <w:rPr>
          <w:spacing w:val="-1"/>
          <w:w w:val="105"/>
        </w:rPr>
        <w:t> </w:t>
      </w:r>
      <w:r>
        <w:rPr>
          <w:w w:val="105"/>
        </w:rPr>
        <w:t>A costly and ineffective path</w:t>
      </w:r>
      <w:r>
        <w:rPr>
          <w:spacing w:val="-1"/>
          <w:w w:val="105"/>
        </w:rPr>
        <w:t> </w:t>
      </w:r>
      <w:r>
        <w:rPr>
          <w:w w:val="105"/>
        </w:rPr>
        <w:t>which did not achieve its</w:t>
      </w:r>
      <w:r>
        <w:rPr>
          <w:spacing w:val="-1"/>
          <w:w w:val="105"/>
        </w:rPr>
        <w:t> </w:t>
      </w:r>
      <w:r>
        <w:rPr>
          <w:spacing w:val="-2"/>
          <w:w w:val="105"/>
        </w:rPr>
        <w:t>goals.</w:t>
      </w:r>
    </w:p>
    <w:p>
      <w:pPr>
        <w:pStyle w:val="BodyText"/>
        <w:spacing w:before="81"/>
      </w:pPr>
    </w:p>
    <w:p>
      <w:pPr>
        <w:pStyle w:val="Heading1"/>
        <w:spacing w:line="316" w:lineRule="auto" w:before="1"/>
        <w:ind w:right="218"/>
      </w:pPr>
      <w:r>
        <w:rPr>
          <w:w w:val="105"/>
        </w:rPr>
        <w:t>Question 8</w:t>
      </w:r>
      <w:r>
        <w:rPr>
          <w:spacing w:val="40"/>
          <w:w w:val="105"/>
        </w:rPr>
        <w:t> </w:t>
      </w:r>
      <w:r>
        <w:rPr>
          <w:w w:val="105"/>
        </w:rPr>
        <w:t>Do you think this option will cause users to reduce the amount of UK music they play? If so, why, and to what extent will this effect take place? How will this affect the UK music industry?</w:t>
      </w:r>
    </w:p>
    <w:p>
      <w:pPr>
        <w:pStyle w:val="BodyText"/>
        <w:spacing w:before="18"/>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spacing w:val="-2"/>
          <w:w w:val="105"/>
        </w:rPr>
        <w:t>Definitely.</w:t>
      </w:r>
    </w:p>
    <w:p>
      <w:pPr>
        <w:pStyle w:val="BodyText"/>
        <w:spacing w:before="53"/>
        <w:ind w:left="106"/>
      </w:pPr>
      <w:r>
        <w:rPr>
          <w:w w:val="105"/>
        </w:rPr>
        <w:t>It</w:t>
      </w:r>
      <w:r>
        <w:rPr>
          <w:spacing w:val="-6"/>
          <w:w w:val="105"/>
        </w:rPr>
        <w:t> </w:t>
      </w:r>
      <w:r>
        <w:rPr>
          <w:w w:val="105"/>
        </w:rPr>
        <w:t>will</w:t>
      </w:r>
      <w:r>
        <w:rPr>
          <w:spacing w:val="-5"/>
          <w:w w:val="105"/>
        </w:rPr>
        <w:t> </w:t>
      </w:r>
      <w:r>
        <w:rPr>
          <w:w w:val="105"/>
        </w:rPr>
        <w:t>also</w:t>
      </w:r>
      <w:r>
        <w:rPr>
          <w:spacing w:val="-6"/>
          <w:w w:val="105"/>
        </w:rPr>
        <w:t> </w:t>
      </w:r>
      <w:r>
        <w:rPr>
          <w:w w:val="105"/>
        </w:rPr>
        <w:t>lead</w:t>
      </w:r>
      <w:r>
        <w:rPr>
          <w:spacing w:val="-5"/>
          <w:w w:val="105"/>
        </w:rPr>
        <w:t> </w:t>
      </w:r>
      <w:r>
        <w:rPr>
          <w:w w:val="105"/>
        </w:rPr>
        <w:t>to</w:t>
      </w:r>
      <w:r>
        <w:rPr>
          <w:spacing w:val="-6"/>
          <w:w w:val="105"/>
        </w:rPr>
        <w:t> </w:t>
      </w:r>
      <w:r>
        <w:rPr>
          <w:w w:val="105"/>
        </w:rPr>
        <w:t>a</w:t>
      </w:r>
      <w:r>
        <w:rPr>
          <w:spacing w:val="-5"/>
          <w:w w:val="105"/>
        </w:rPr>
        <w:t> </w:t>
      </w:r>
      <w:r>
        <w:rPr>
          <w:w w:val="105"/>
        </w:rPr>
        <w:t>talent</w:t>
      </w:r>
      <w:r>
        <w:rPr>
          <w:spacing w:val="-6"/>
          <w:w w:val="105"/>
        </w:rPr>
        <w:t> </w:t>
      </w:r>
      <w:r>
        <w:rPr>
          <w:w w:val="105"/>
        </w:rPr>
        <w:t>drain</w:t>
      </w:r>
      <w:r>
        <w:rPr>
          <w:spacing w:val="-5"/>
          <w:w w:val="105"/>
        </w:rPr>
        <w:t> </w:t>
      </w:r>
      <w:r>
        <w:rPr>
          <w:w w:val="105"/>
        </w:rPr>
        <w:t>when</w:t>
      </w:r>
      <w:r>
        <w:rPr>
          <w:spacing w:val="-6"/>
          <w:w w:val="105"/>
        </w:rPr>
        <w:t> </w:t>
      </w:r>
      <w:r>
        <w:rPr>
          <w:w w:val="105"/>
        </w:rPr>
        <w:t>more</w:t>
      </w:r>
      <w:r>
        <w:rPr>
          <w:spacing w:val="-5"/>
          <w:w w:val="105"/>
        </w:rPr>
        <w:t> </w:t>
      </w:r>
      <w:r>
        <w:rPr>
          <w:w w:val="105"/>
        </w:rPr>
        <w:t>iconic</w:t>
      </w:r>
      <w:r>
        <w:rPr>
          <w:spacing w:val="-6"/>
          <w:w w:val="105"/>
        </w:rPr>
        <w:t> </w:t>
      </w:r>
      <w:r>
        <w:rPr>
          <w:w w:val="105"/>
        </w:rPr>
        <w:t>UK</w:t>
      </w:r>
      <w:r>
        <w:rPr>
          <w:spacing w:val="-5"/>
          <w:w w:val="105"/>
        </w:rPr>
        <w:t> </w:t>
      </w:r>
      <w:r>
        <w:rPr>
          <w:w w:val="105"/>
        </w:rPr>
        <w:t>artists</w:t>
      </w:r>
      <w:r>
        <w:rPr>
          <w:spacing w:val="-6"/>
          <w:w w:val="105"/>
        </w:rPr>
        <w:t> </w:t>
      </w:r>
      <w:r>
        <w:rPr>
          <w:w w:val="105"/>
        </w:rPr>
        <w:t>leave</w:t>
      </w:r>
      <w:r>
        <w:rPr>
          <w:spacing w:val="-5"/>
          <w:w w:val="105"/>
        </w:rPr>
        <w:t> </w:t>
      </w:r>
      <w:r>
        <w:rPr>
          <w:w w:val="105"/>
        </w:rPr>
        <w:t>for</w:t>
      </w:r>
      <w:r>
        <w:rPr>
          <w:spacing w:val="-6"/>
          <w:w w:val="105"/>
        </w:rPr>
        <w:t> </w:t>
      </w:r>
      <w:r>
        <w:rPr>
          <w:w w:val="105"/>
        </w:rPr>
        <w:t>the</w:t>
      </w:r>
      <w:r>
        <w:rPr>
          <w:spacing w:val="-5"/>
          <w:w w:val="105"/>
        </w:rPr>
        <w:t> </w:t>
      </w:r>
      <w:r>
        <w:rPr>
          <w:w w:val="105"/>
        </w:rPr>
        <w:t>US</w:t>
      </w:r>
      <w:r>
        <w:rPr>
          <w:spacing w:val="-6"/>
          <w:w w:val="105"/>
        </w:rPr>
        <w:t> </w:t>
      </w:r>
      <w:r>
        <w:rPr>
          <w:w w:val="105"/>
        </w:rPr>
        <w:t>because</w:t>
      </w:r>
      <w:r>
        <w:rPr>
          <w:spacing w:val="-5"/>
          <w:w w:val="105"/>
        </w:rPr>
        <w:t> </w:t>
      </w:r>
      <w:r>
        <w:rPr>
          <w:w w:val="105"/>
        </w:rPr>
        <w:t>SoundExchange</w:t>
      </w:r>
      <w:r>
        <w:rPr>
          <w:spacing w:val="-6"/>
          <w:w w:val="105"/>
        </w:rPr>
        <w:t> </w:t>
      </w:r>
      <w:r>
        <w:rPr>
          <w:w w:val="105"/>
        </w:rPr>
        <w:t>generates</w:t>
      </w:r>
      <w:r>
        <w:rPr>
          <w:spacing w:val="-5"/>
          <w:w w:val="105"/>
        </w:rPr>
        <w:t> </w:t>
      </w:r>
      <w:r>
        <w:rPr>
          <w:w w:val="105"/>
        </w:rPr>
        <w:t>more</w:t>
      </w:r>
      <w:r>
        <w:rPr>
          <w:spacing w:val="-6"/>
          <w:w w:val="105"/>
        </w:rPr>
        <w:t> </w:t>
      </w:r>
      <w:r>
        <w:rPr>
          <w:w w:val="105"/>
        </w:rPr>
        <w:t>income</w:t>
      </w:r>
      <w:r>
        <w:rPr>
          <w:spacing w:val="-5"/>
          <w:w w:val="105"/>
        </w:rPr>
        <w:t> </w:t>
      </w:r>
      <w:r>
        <w:rPr>
          <w:w w:val="105"/>
        </w:rPr>
        <w:t>for</w:t>
      </w:r>
      <w:r>
        <w:rPr>
          <w:spacing w:val="-6"/>
          <w:w w:val="105"/>
        </w:rPr>
        <w:t> </w:t>
      </w:r>
      <w:r>
        <w:rPr>
          <w:w w:val="105"/>
        </w:rPr>
        <w:t>them</w:t>
      </w:r>
      <w:r>
        <w:rPr>
          <w:spacing w:val="-5"/>
          <w:w w:val="105"/>
        </w:rPr>
        <w:t> </w:t>
      </w:r>
      <w:r>
        <w:rPr>
          <w:w w:val="105"/>
        </w:rPr>
        <w:t>than</w:t>
      </w:r>
      <w:r>
        <w:rPr>
          <w:spacing w:val="-6"/>
          <w:w w:val="105"/>
        </w:rPr>
        <w:t> </w:t>
      </w:r>
      <w:r>
        <w:rPr>
          <w:w w:val="105"/>
        </w:rPr>
        <w:t>PPL</w:t>
      </w:r>
      <w:r>
        <w:rPr>
          <w:spacing w:val="-5"/>
          <w:w w:val="105"/>
        </w:rPr>
        <w:t> </w:t>
      </w:r>
      <w:r>
        <w:rPr>
          <w:spacing w:val="-2"/>
          <w:w w:val="105"/>
        </w:rPr>
        <w:t>does.</w:t>
      </w:r>
    </w:p>
    <w:p>
      <w:pPr>
        <w:pStyle w:val="BodyText"/>
        <w:spacing w:before="81"/>
      </w:pPr>
    </w:p>
    <w:p>
      <w:pPr>
        <w:pStyle w:val="Heading1"/>
        <w:spacing w:line="316" w:lineRule="auto" w:before="1"/>
      </w:pPr>
      <w:r>
        <w:rPr/>
        <w:t>Question</w:t>
      </w:r>
      <w:r>
        <w:rPr>
          <w:spacing w:val="24"/>
        </w:rPr>
        <w:t> </w:t>
      </w:r>
      <w:r>
        <w:rPr/>
        <w:t>9</w:t>
      </w:r>
      <w:r>
        <w:rPr>
          <w:spacing w:val="80"/>
        </w:rPr>
        <w:t> </w:t>
      </w:r>
      <w:r>
        <w:rPr/>
        <w:t>How</w:t>
      </w:r>
      <w:r>
        <w:rPr>
          <w:spacing w:val="24"/>
        </w:rPr>
        <w:t> </w:t>
      </w:r>
      <w:r>
        <w:rPr/>
        <w:t>might</w:t>
      </w:r>
      <w:r>
        <w:rPr>
          <w:spacing w:val="24"/>
        </w:rPr>
        <w:t> </w:t>
      </w:r>
      <w:r>
        <w:rPr/>
        <w:t>the</w:t>
      </w:r>
      <w:r>
        <w:rPr>
          <w:spacing w:val="24"/>
        </w:rPr>
        <w:t> </w:t>
      </w:r>
      <w:r>
        <w:rPr/>
        <w:t>costs</w:t>
      </w:r>
      <w:r>
        <w:rPr>
          <w:spacing w:val="24"/>
        </w:rPr>
        <w:t> </w:t>
      </w:r>
      <w:r>
        <w:rPr/>
        <w:t>on</w:t>
      </w:r>
      <w:r>
        <w:rPr>
          <w:spacing w:val="24"/>
        </w:rPr>
        <w:t> </w:t>
      </w:r>
      <w:r>
        <w:rPr/>
        <w:t>foreign</w:t>
      </w:r>
      <w:r>
        <w:rPr>
          <w:spacing w:val="24"/>
        </w:rPr>
        <w:t> </w:t>
      </w:r>
      <w:r>
        <w:rPr/>
        <w:t>(especially</w:t>
      </w:r>
      <w:r>
        <w:rPr>
          <w:spacing w:val="24"/>
        </w:rPr>
        <w:t> </w:t>
      </w:r>
      <w:r>
        <w:rPr/>
        <w:t>US)</w:t>
      </w:r>
      <w:r>
        <w:rPr>
          <w:spacing w:val="24"/>
        </w:rPr>
        <w:t> </w:t>
      </w:r>
      <w:r>
        <w:rPr/>
        <w:t>record</w:t>
      </w:r>
      <w:r>
        <w:rPr>
          <w:spacing w:val="24"/>
        </w:rPr>
        <w:t> </w:t>
      </w:r>
      <w:r>
        <w:rPr/>
        <w:t>labels</w:t>
      </w:r>
      <w:r>
        <w:rPr>
          <w:spacing w:val="24"/>
        </w:rPr>
        <w:t> </w:t>
      </w:r>
      <w:r>
        <w:rPr/>
        <w:t>under</w:t>
      </w:r>
      <w:r>
        <w:rPr>
          <w:spacing w:val="24"/>
        </w:rPr>
        <w:t> </w:t>
      </w:r>
      <w:r>
        <w:rPr/>
        <w:t>this</w:t>
      </w:r>
      <w:r>
        <w:rPr>
          <w:spacing w:val="24"/>
        </w:rPr>
        <w:t> </w:t>
      </w:r>
      <w:r>
        <w:rPr/>
        <w:t>option</w:t>
      </w:r>
      <w:r>
        <w:rPr>
          <w:spacing w:val="24"/>
        </w:rPr>
        <w:t> </w:t>
      </w:r>
      <w:r>
        <w:rPr/>
        <w:t>indirectly</w:t>
      </w:r>
      <w:r>
        <w:rPr>
          <w:spacing w:val="24"/>
        </w:rPr>
        <w:t> </w:t>
      </w:r>
      <w:r>
        <w:rPr/>
        <w:t>affect</w:t>
      </w:r>
      <w:r>
        <w:rPr>
          <w:spacing w:val="24"/>
        </w:rPr>
        <w:t> </w:t>
      </w:r>
      <w:r>
        <w:rPr/>
        <w:t>the</w:t>
      </w:r>
      <w:r>
        <w:rPr>
          <w:spacing w:val="24"/>
        </w:rPr>
        <w:t> </w:t>
      </w:r>
      <w:r>
        <w:rPr/>
        <w:t>UK</w:t>
      </w:r>
      <w:r>
        <w:rPr>
          <w:spacing w:val="24"/>
        </w:rPr>
        <w:t> </w:t>
      </w:r>
      <w:r>
        <w:rPr/>
        <w:t>music</w:t>
      </w:r>
      <w:r>
        <w:rPr>
          <w:spacing w:val="24"/>
        </w:rPr>
        <w:t> </w:t>
      </w:r>
      <w:r>
        <w:rPr/>
        <w:t>industry</w:t>
      </w:r>
      <w:r>
        <w:rPr>
          <w:spacing w:val="24"/>
        </w:rPr>
        <w:t> </w:t>
      </w:r>
      <w:r>
        <w:rPr/>
        <w:t>or</w:t>
      </w:r>
      <w:r>
        <w:rPr>
          <w:spacing w:val="24"/>
        </w:rPr>
        <w:t> </w:t>
      </w:r>
      <w:r>
        <w:rPr/>
        <w:t>UK </w:t>
      </w:r>
      <w:r>
        <w:rPr>
          <w:spacing w:val="-2"/>
          <w:w w:val="110"/>
        </w:rPr>
        <w:t>consumers?</w:t>
      </w:r>
    </w:p>
    <w:p>
      <w:pPr>
        <w:pStyle w:val="BodyText"/>
        <w:spacing w:before="18"/>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w w:val="105"/>
        </w:rPr>
        <w:t>Do</w:t>
      </w:r>
      <w:r>
        <w:rPr>
          <w:spacing w:val="-4"/>
          <w:w w:val="105"/>
        </w:rPr>
        <w:t> </w:t>
      </w:r>
      <w:r>
        <w:rPr>
          <w:w w:val="105"/>
        </w:rPr>
        <w:t>you</w:t>
      </w:r>
      <w:r>
        <w:rPr>
          <w:spacing w:val="-3"/>
          <w:w w:val="105"/>
        </w:rPr>
        <w:t> </w:t>
      </w:r>
      <w:r>
        <w:rPr>
          <w:w w:val="105"/>
        </w:rPr>
        <w:t>not</w:t>
      </w:r>
      <w:r>
        <w:rPr>
          <w:spacing w:val="-3"/>
          <w:w w:val="105"/>
        </w:rPr>
        <w:t> </w:t>
      </w:r>
      <w:r>
        <w:rPr>
          <w:w w:val="105"/>
        </w:rPr>
        <w:t>remember</w:t>
      </w:r>
      <w:r>
        <w:rPr>
          <w:spacing w:val="-3"/>
          <w:w w:val="105"/>
        </w:rPr>
        <w:t> </w:t>
      </w:r>
      <w:r>
        <w:rPr>
          <w:w w:val="105"/>
        </w:rPr>
        <w:t>the</w:t>
      </w:r>
      <w:r>
        <w:rPr>
          <w:spacing w:val="-3"/>
          <w:w w:val="105"/>
        </w:rPr>
        <w:t> </w:t>
      </w:r>
      <w:r>
        <w:rPr>
          <w:w w:val="105"/>
        </w:rPr>
        <w:t>US</w:t>
      </w:r>
      <w:r>
        <w:rPr>
          <w:spacing w:val="-4"/>
          <w:w w:val="105"/>
        </w:rPr>
        <w:t> </w:t>
      </w:r>
      <w:r>
        <w:rPr>
          <w:w w:val="105"/>
        </w:rPr>
        <w:t>Revolution?</w:t>
      </w:r>
      <w:r>
        <w:rPr>
          <w:spacing w:val="-3"/>
          <w:w w:val="105"/>
        </w:rPr>
        <w:t> </w:t>
      </w:r>
      <w:r>
        <w:rPr>
          <w:w w:val="105"/>
        </w:rPr>
        <w:t>How</w:t>
      </w:r>
      <w:r>
        <w:rPr>
          <w:spacing w:val="-3"/>
          <w:w w:val="105"/>
        </w:rPr>
        <w:t> </w:t>
      </w:r>
      <w:r>
        <w:rPr>
          <w:w w:val="105"/>
        </w:rPr>
        <w:t>we</w:t>
      </w:r>
      <w:r>
        <w:rPr>
          <w:spacing w:val="-3"/>
          <w:w w:val="105"/>
        </w:rPr>
        <w:t> </w:t>
      </w:r>
      <w:r>
        <w:rPr>
          <w:w w:val="105"/>
        </w:rPr>
        <w:t>lost</w:t>
      </w:r>
      <w:r>
        <w:rPr>
          <w:spacing w:val="-3"/>
          <w:w w:val="105"/>
        </w:rPr>
        <w:t> </w:t>
      </w:r>
      <w:r>
        <w:rPr>
          <w:w w:val="105"/>
        </w:rPr>
        <w:t>the</w:t>
      </w:r>
      <w:r>
        <w:rPr>
          <w:spacing w:val="-4"/>
          <w:w w:val="105"/>
        </w:rPr>
        <w:t> </w:t>
      </w:r>
      <w:r>
        <w:rPr>
          <w:w w:val="105"/>
        </w:rPr>
        <w:t>Colonies</w:t>
      </w:r>
      <w:r>
        <w:rPr>
          <w:spacing w:val="-3"/>
          <w:w w:val="105"/>
        </w:rPr>
        <w:t> </w:t>
      </w:r>
      <w:r>
        <w:rPr>
          <w:w w:val="105"/>
        </w:rPr>
        <w:t>in</w:t>
      </w:r>
      <w:r>
        <w:rPr>
          <w:spacing w:val="-3"/>
          <w:w w:val="105"/>
        </w:rPr>
        <w:t> </w:t>
      </w:r>
      <w:r>
        <w:rPr>
          <w:w w:val="105"/>
        </w:rPr>
        <w:t>the</w:t>
      </w:r>
      <w:r>
        <w:rPr>
          <w:spacing w:val="-3"/>
          <w:w w:val="105"/>
        </w:rPr>
        <w:t> </w:t>
      </w:r>
      <w:r>
        <w:rPr>
          <w:w w:val="105"/>
        </w:rPr>
        <w:t>first</w:t>
      </w:r>
      <w:r>
        <w:rPr>
          <w:spacing w:val="-3"/>
          <w:w w:val="105"/>
        </w:rPr>
        <w:t> </w:t>
      </w:r>
      <w:r>
        <w:rPr>
          <w:spacing w:val="-2"/>
          <w:w w:val="105"/>
        </w:rPr>
        <w:t>place?</w:t>
      </w:r>
    </w:p>
    <w:p>
      <w:pPr>
        <w:pStyle w:val="BodyText"/>
        <w:spacing w:line="312" w:lineRule="auto" w:before="53"/>
        <w:ind w:left="106"/>
      </w:pPr>
      <w:r>
        <w:rPr>
          <w:w w:val="105"/>
        </w:rPr>
        <w:t>All</w:t>
      </w:r>
      <w:r>
        <w:rPr>
          <w:spacing w:val="-4"/>
          <w:w w:val="105"/>
        </w:rPr>
        <w:t> </w:t>
      </w:r>
      <w:r>
        <w:rPr>
          <w:w w:val="105"/>
        </w:rPr>
        <w:t>joking</w:t>
      </w:r>
      <w:r>
        <w:rPr>
          <w:spacing w:val="-4"/>
          <w:w w:val="105"/>
        </w:rPr>
        <w:t> </w:t>
      </w:r>
      <w:r>
        <w:rPr>
          <w:w w:val="105"/>
        </w:rPr>
        <w:t>and</w:t>
      </w:r>
      <w:r>
        <w:rPr>
          <w:spacing w:val="-4"/>
          <w:w w:val="105"/>
        </w:rPr>
        <w:t> </w:t>
      </w:r>
      <w:r>
        <w:rPr>
          <w:w w:val="105"/>
        </w:rPr>
        <w:t>Brexit</w:t>
      </w:r>
      <w:r>
        <w:rPr>
          <w:spacing w:val="-4"/>
          <w:w w:val="105"/>
        </w:rPr>
        <w:t> </w:t>
      </w:r>
      <w:r>
        <w:rPr>
          <w:w w:val="105"/>
        </w:rPr>
        <w:t>bashing</w:t>
      </w:r>
      <w:r>
        <w:rPr>
          <w:spacing w:val="-4"/>
          <w:w w:val="105"/>
        </w:rPr>
        <w:t> </w:t>
      </w:r>
      <w:r>
        <w:rPr>
          <w:w w:val="105"/>
        </w:rPr>
        <w:t>aside,</w:t>
      </w:r>
      <w:r>
        <w:rPr>
          <w:spacing w:val="-4"/>
          <w:w w:val="105"/>
        </w:rPr>
        <w:t> </w:t>
      </w:r>
      <w:r>
        <w:rPr>
          <w:w w:val="105"/>
        </w:rPr>
        <w:t>the</w:t>
      </w:r>
      <w:r>
        <w:rPr>
          <w:spacing w:val="-4"/>
          <w:w w:val="105"/>
        </w:rPr>
        <w:t> </w:t>
      </w:r>
      <w:r>
        <w:rPr>
          <w:w w:val="105"/>
        </w:rPr>
        <w:t>pure</w:t>
      </w:r>
      <w:r>
        <w:rPr>
          <w:spacing w:val="-4"/>
          <w:w w:val="105"/>
        </w:rPr>
        <w:t> </w:t>
      </w:r>
      <w:r>
        <w:rPr>
          <w:w w:val="105"/>
        </w:rPr>
        <w:t>economics</w:t>
      </w:r>
      <w:r>
        <w:rPr>
          <w:spacing w:val="-4"/>
          <w:w w:val="105"/>
        </w:rPr>
        <w:t> </w:t>
      </w:r>
      <w:r>
        <w:rPr>
          <w:w w:val="105"/>
        </w:rPr>
        <w:t>of</w:t>
      </w:r>
      <w:r>
        <w:rPr>
          <w:spacing w:val="-4"/>
          <w:w w:val="105"/>
        </w:rPr>
        <w:t> </w:t>
      </w:r>
      <w:r>
        <w:rPr>
          <w:w w:val="105"/>
        </w:rPr>
        <w:t>the</w:t>
      </w:r>
      <w:r>
        <w:rPr>
          <w:spacing w:val="-4"/>
          <w:w w:val="105"/>
        </w:rPr>
        <w:t> </w:t>
      </w:r>
      <w:r>
        <w:rPr>
          <w:w w:val="105"/>
        </w:rPr>
        <w:t>loss</w:t>
      </w:r>
      <w:r>
        <w:rPr>
          <w:spacing w:val="-4"/>
          <w:w w:val="105"/>
        </w:rPr>
        <w:t> </w:t>
      </w:r>
      <w:r>
        <w:rPr>
          <w:w w:val="105"/>
        </w:rPr>
        <w:t>in</w:t>
      </w:r>
      <w:r>
        <w:rPr>
          <w:spacing w:val="-4"/>
          <w:w w:val="105"/>
        </w:rPr>
        <w:t> </w:t>
      </w:r>
      <w:r>
        <w:rPr>
          <w:w w:val="105"/>
        </w:rPr>
        <w:t>earning</w:t>
      </w:r>
      <w:r>
        <w:rPr>
          <w:spacing w:val="-4"/>
          <w:w w:val="105"/>
        </w:rPr>
        <w:t> </w:t>
      </w:r>
      <w:r>
        <w:rPr>
          <w:w w:val="105"/>
        </w:rPr>
        <w:t>to</w:t>
      </w:r>
      <w:r>
        <w:rPr>
          <w:spacing w:val="-4"/>
          <w:w w:val="105"/>
        </w:rPr>
        <w:t> </w:t>
      </w:r>
      <w:r>
        <w:rPr>
          <w:w w:val="105"/>
        </w:rPr>
        <w:t>SoundExchange</w:t>
      </w:r>
      <w:r>
        <w:rPr>
          <w:spacing w:val="-4"/>
          <w:w w:val="105"/>
        </w:rPr>
        <w:t> </w:t>
      </w:r>
      <w:r>
        <w:rPr>
          <w:w w:val="105"/>
        </w:rPr>
        <w:t>and</w:t>
      </w:r>
      <w:r>
        <w:rPr>
          <w:spacing w:val="-4"/>
          <w:w w:val="105"/>
        </w:rPr>
        <w:t> </w:t>
      </w:r>
      <w:r>
        <w:rPr>
          <w:w w:val="105"/>
        </w:rPr>
        <w:t>the</w:t>
      </w:r>
      <w:r>
        <w:rPr>
          <w:spacing w:val="-4"/>
          <w:w w:val="105"/>
        </w:rPr>
        <w:t> </w:t>
      </w:r>
      <w:r>
        <w:rPr>
          <w:w w:val="105"/>
        </w:rPr>
        <w:t>AFM</w:t>
      </w:r>
      <w:r>
        <w:rPr>
          <w:spacing w:val="-4"/>
          <w:w w:val="105"/>
        </w:rPr>
        <w:t> </w:t>
      </w:r>
      <w:r>
        <w:rPr>
          <w:w w:val="105"/>
        </w:rPr>
        <w:t>will</w:t>
      </w:r>
      <w:r>
        <w:rPr>
          <w:spacing w:val="-4"/>
          <w:w w:val="105"/>
        </w:rPr>
        <w:t> </w:t>
      </w:r>
      <w:r>
        <w:rPr>
          <w:w w:val="105"/>
        </w:rPr>
        <w:t>be</w:t>
      </w:r>
      <w:r>
        <w:rPr>
          <w:spacing w:val="-4"/>
          <w:w w:val="105"/>
        </w:rPr>
        <w:t> </w:t>
      </w:r>
      <w:r>
        <w:rPr>
          <w:w w:val="105"/>
        </w:rPr>
        <w:t>countered</w:t>
      </w:r>
      <w:r>
        <w:rPr>
          <w:spacing w:val="-4"/>
          <w:w w:val="105"/>
        </w:rPr>
        <w:t> </w:t>
      </w:r>
      <w:r>
        <w:rPr>
          <w:w w:val="105"/>
        </w:rPr>
        <w:t>with</w:t>
      </w:r>
      <w:r>
        <w:rPr>
          <w:spacing w:val="-4"/>
          <w:w w:val="105"/>
        </w:rPr>
        <w:t> </w:t>
      </w:r>
      <w:r>
        <w:rPr>
          <w:w w:val="105"/>
        </w:rPr>
        <w:t>reciprocal</w:t>
      </w:r>
      <w:r>
        <w:rPr>
          <w:spacing w:val="-4"/>
          <w:w w:val="105"/>
        </w:rPr>
        <w:t> </w:t>
      </w:r>
      <w:r>
        <w:rPr>
          <w:w w:val="105"/>
        </w:rPr>
        <w:t>measures thereby</w:t>
      </w:r>
      <w:r>
        <w:rPr>
          <w:spacing w:val="-1"/>
          <w:w w:val="105"/>
        </w:rPr>
        <w:t> </w:t>
      </w:r>
      <w:r>
        <w:rPr>
          <w:w w:val="105"/>
        </w:rPr>
        <w:t>reducing</w:t>
      </w:r>
      <w:r>
        <w:rPr>
          <w:spacing w:val="-1"/>
          <w:w w:val="105"/>
        </w:rPr>
        <w:t> </w:t>
      </w:r>
      <w:r>
        <w:rPr>
          <w:w w:val="105"/>
        </w:rPr>
        <w:t>the</w:t>
      </w:r>
      <w:r>
        <w:rPr>
          <w:spacing w:val="-2"/>
          <w:w w:val="105"/>
        </w:rPr>
        <w:t> </w:t>
      </w:r>
      <w:r>
        <w:rPr>
          <w:w w:val="105"/>
        </w:rPr>
        <w:t>greater</w:t>
      </w:r>
      <w:r>
        <w:rPr>
          <w:spacing w:val="-1"/>
          <w:w w:val="105"/>
        </w:rPr>
        <w:t> </w:t>
      </w:r>
      <w:r>
        <w:rPr>
          <w:w w:val="105"/>
        </w:rPr>
        <w:t>amount</w:t>
      </w:r>
      <w:r>
        <w:rPr>
          <w:spacing w:val="-1"/>
          <w:w w:val="105"/>
        </w:rPr>
        <w:t> </w:t>
      </w:r>
      <w:r>
        <w:rPr>
          <w:w w:val="105"/>
        </w:rPr>
        <w:t>of</w:t>
      </w:r>
      <w:r>
        <w:rPr>
          <w:spacing w:val="-2"/>
          <w:w w:val="105"/>
        </w:rPr>
        <w:t> </w:t>
      </w:r>
      <w:r>
        <w:rPr>
          <w:w w:val="105"/>
        </w:rPr>
        <w:t>monies</w:t>
      </w:r>
      <w:r>
        <w:rPr>
          <w:spacing w:val="-1"/>
          <w:w w:val="105"/>
        </w:rPr>
        <w:t> </w:t>
      </w:r>
      <w:r>
        <w:rPr>
          <w:w w:val="105"/>
        </w:rPr>
        <w:t>not</w:t>
      </w:r>
      <w:r>
        <w:rPr>
          <w:spacing w:val="-1"/>
          <w:w w:val="105"/>
        </w:rPr>
        <w:t> </w:t>
      </w:r>
      <w:r>
        <w:rPr>
          <w:w w:val="105"/>
        </w:rPr>
        <w:t>reaching</w:t>
      </w:r>
      <w:r>
        <w:rPr>
          <w:spacing w:val="-2"/>
          <w:w w:val="105"/>
        </w:rPr>
        <w:t> </w:t>
      </w:r>
      <w:r>
        <w:rPr>
          <w:w w:val="105"/>
        </w:rPr>
        <w:t>the</w:t>
      </w:r>
      <w:r>
        <w:rPr>
          <w:spacing w:val="-1"/>
          <w:w w:val="105"/>
        </w:rPr>
        <w:t> </w:t>
      </w:r>
      <w:r>
        <w:rPr>
          <w:w w:val="105"/>
        </w:rPr>
        <w:t>UK.</w:t>
      </w:r>
      <w:r>
        <w:rPr>
          <w:spacing w:val="-1"/>
          <w:w w:val="105"/>
        </w:rPr>
        <w:t> </w:t>
      </w:r>
      <w:r>
        <w:rPr>
          <w:w w:val="105"/>
        </w:rPr>
        <w:t>SX</w:t>
      </w:r>
      <w:r>
        <w:rPr>
          <w:spacing w:val="-2"/>
          <w:w w:val="105"/>
        </w:rPr>
        <w:t> </w:t>
      </w:r>
      <w:r>
        <w:rPr>
          <w:w w:val="105"/>
        </w:rPr>
        <w:t>pays</w:t>
      </w:r>
      <w:r>
        <w:rPr>
          <w:spacing w:val="-1"/>
          <w:w w:val="105"/>
        </w:rPr>
        <w:t> </w:t>
      </w:r>
      <w:r>
        <w:rPr>
          <w:w w:val="105"/>
        </w:rPr>
        <w:t>PPL</w:t>
      </w:r>
      <w:r>
        <w:rPr>
          <w:spacing w:val="-1"/>
          <w:w w:val="105"/>
        </w:rPr>
        <w:t> </w:t>
      </w:r>
      <w:r>
        <w:rPr>
          <w:w w:val="105"/>
        </w:rPr>
        <w:t>more</w:t>
      </w:r>
      <w:r>
        <w:rPr>
          <w:spacing w:val="-2"/>
          <w:w w:val="105"/>
        </w:rPr>
        <w:t> </w:t>
      </w:r>
      <w:r>
        <w:rPr>
          <w:w w:val="105"/>
        </w:rPr>
        <w:t>than</w:t>
      </w:r>
      <w:r>
        <w:rPr>
          <w:spacing w:val="-1"/>
          <w:w w:val="105"/>
        </w:rPr>
        <w:t> </w:t>
      </w:r>
      <w:r>
        <w:rPr>
          <w:w w:val="105"/>
        </w:rPr>
        <w:t>PPL</w:t>
      </w:r>
      <w:r>
        <w:rPr>
          <w:spacing w:val="-1"/>
          <w:w w:val="105"/>
        </w:rPr>
        <w:t> </w:t>
      </w:r>
      <w:r>
        <w:rPr>
          <w:w w:val="105"/>
        </w:rPr>
        <w:t>pays</w:t>
      </w:r>
      <w:r>
        <w:rPr>
          <w:spacing w:val="-2"/>
          <w:w w:val="105"/>
        </w:rPr>
        <w:t> </w:t>
      </w:r>
      <w:r>
        <w:rPr>
          <w:w w:val="105"/>
        </w:rPr>
        <w:t>SX</w:t>
      </w:r>
      <w:r>
        <w:rPr>
          <w:spacing w:val="-1"/>
          <w:w w:val="105"/>
        </w:rPr>
        <w:t> </w:t>
      </w:r>
      <w:r>
        <w:rPr>
          <w:w w:val="105"/>
        </w:rPr>
        <w:t>(who</w:t>
      </w:r>
      <w:r>
        <w:rPr>
          <w:spacing w:val="-1"/>
          <w:w w:val="105"/>
        </w:rPr>
        <w:t> </w:t>
      </w:r>
      <w:r>
        <w:rPr>
          <w:w w:val="105"/>
        </w:rPr>
        <w:t>in</w:t>
      </w:r>
      <w:r>
        <w:rPr>
          <w:spacing w:val="-2"/>
          <w:w w:val="105"/>
        </w:rPr>
        <w:t> </w:t>
      </w:r>
      <w:r>
        <w:rPr>
          <w:w w:val="105"/>
        </w:rPr>
        <w:t>turn</w:t>
      </w:r>
      <w:r>
        <w:rPr>
          <w:spacing w:val="-1"/>
          <w:w w:val="105"/>
        </w:rPr>
        <w:t> </w:t>
      </w:r>
      <w:r>
        <w:rPr>
          <w:w w:val="105"/>
        </w:rPr>
        <w:t>send</w:t>
      </w:r>
      <w:r>
        <w:rPr>
          <w:spacing w:val="-1"/>
          <w:w w:val="105"/>
        </w:rPr>
        <w:t> </w:t>
      </w:r>
      <w:r>
        <w:rPr>
          <w:w w:val="105"/>
        </w:rPr>
        <w:t>5%</w:t>
      </w:r>
      <w:r>
        <w:rPr>
          <w:spacing w:val="-2"/>
          <w:w w:val="105"/>
        </w:rPr>
        <w:t> </w:t>
      </w:r>
      <w:r>
        <w:rPr>
          <w:w w:val="105"/>
        </w:rPr>
        <w:t>to</w:t>
      </w:r>
      <w:r>
        <w:rPr>
          <w:spacing w:val="-1"/>
          <w:w w:val="105"/>
        </w:rPr>
        <w:t> </w:t>
      </w:r>
      <w:r>
        <w:rPr>
          <w:w w:val="105"/>
        </w:rPr>
        <w:t>the</w:t>
      </w:r>
      <w:r>
        <w:rPr>
          <w:spacing w:val="-1"/>
          <w:w w:val="105"/>
        </w:rPr>
        <w:t> </w:t>
      </w:r>
      <w:r>
        <w:rPr>
          <w:w w:val="105"/>
        </w:rPr>
        <w:t>AFM</w:t>
      </w:r>
      <w:r>
        <w:rPr>
          <w:spacing w:val="-2"/>
          <w:w w:val="105"/>
        </w:rPr>
        <w:t> </w:t>
      </w:r>
      <w:r>
        <w:rPr>
          <w:w w:val="105"/>
        </w:rPr>
        <w:t>for</w:t>
      </w:r>
    </w:p>
    <w:p>
      <w:pPr>
        <w:spacing w:line="588" w:lineRule="auto" w:before="1"/>
        <w:ind w:left="106" w:right="5816" w:firstLine="0"/>
        <w:jc w:val="left"/>
        <w:rPr>
          <w:sz w:val="15"/>
        </w:rPr>
      </w:pPr>
      <w:r>
        <w:rPr>
          <w:w w:val="105"/>
          <w:sz w:val="15"/>
        </w:rPr>
        <w:t>non-featured performers). The maths do not support this </w:t>
      </w:r>
      <w:r>
        <w:rPr>
          <w:w w:val="105"/>
          <w:sz w:val="15"/>
        </w:rPr>
        <w:t>decision. </w:t>
      </w:r>
      <w:r>
        <w:rPr>
          <w:w w:val="105"/>
          <w:sz w:val="16"/>
        </w:rPr>
        <w:t>Question 10</w:t>
      </w:r>
      <w:r>
        <w:rPr>
          <w:spacing w:val="40"/>
          <w:w w:val="105"/>
          <w:sz w:val="16"/>
        </w:rPr>
        <w:t> </w:t>
      </w:r>
      <w:r>
        <w:rPr>
          <w:w w:val="105"/>
          <w:sz w:val="16"/>
        </w:rPr>
        <w:t>Do you have any other comments on Option 2? </w:t>
      </w:r>
      <w:r>
        <w:rPr>
          <w:w w:val="105"/>
          <w:sz w:val="15"/>
        </w:rPr>
        <w:t>Provide answer here:</w:t>
      </w:r>
    </w:p>
    <w:p>
      <w:pPr>
        <w:pStyle w:val="BodyText"/>
        <w:spacing w:line="164" w:lineRule="exact"/>
        <w:ind w:left="106"/>
      </w:pPr>
      <w:r>
        <w:rPr>
          <w:w w:val="105"/>
        </w:rPr>
        <w:t>Please</w:t>
      </w:r>
      <w:r>
        <w:rPr>
          <w:spacing w:val="-10"/>
          <w:w w:val="105"/>
        </w:rPr>
        <w:t> </w:t>
      </w:r>
      <w:r>
        <w:rPr>
          <w:w w:val="105"/>
        </w:rPr>
        <w:t>disregard</w:t>
      </w:r>
      <w:r>
        <w:rPr>
          <w:spacing w:val="-10"/>
          <w:w w:val="105"/>
        </w:rPr>
        <w:t> </w:t>
      </w:r>
      <w:r>
        <w:rPr>
          <w:w w:val="105"/>
        </w:rPr>
        <w:t>it</w:t>
      </w:r>
      <w:r>
        <w:rPr>
          <w:spacing w:val="-10"/>
          <w:w w:val="105"/>
        </w:rPr>
        <w:t> </w:t>
      </w:r>
      <w:r>
        <w:rPr>
          <w:spacing w:val="-4"/>
          <w:w w:val="105"/>
        </w:rPr>
        <w:t>now.</w:t>
      </w:r>
    </w:p>
    <w:p>
      <w:pPr>
        <w:pStyle w:val="BodyText"/>
        <w:spacing w:before="103"/>
      </w:pPr>
    </w:p>
    <w:p>
      <w:pPr>
        <w:spacing w:line="321" w:lineRule="auto" w:before="0"/>
        <w:ind w:left="106" w:right="218" w:firstLine="0"/>
        <w:jc w:val="left"/>
        <w:rPr>
          <w:sz w:val="18"/>
        </w:rPr>
      </w:pPr>
      <w:r>
        <w:rPr>
          <w:w w:val="110"/>
          <w:sz w:val="18"/>
        </w:rPr>
        <w:t>Option</w:t>
      </w:r>
      <w:r>
        <w:rPr>
          <w:spacing w:val="-11"/>
          <w:w w:val="110"/>
          <w:sz w:val="18"/>
        </w:rPr>
        <w:t> </w:t>
      </w:r>
      <w:r>
        <w:rPr>
          <w:w w:val="110"/>
          <w:sz w:val="18"/>
        </w:rPr>
        <w:t>3:</w:t>
      </w:r>
      <w:r>
        <w:rPr>
          <w:spacing w:val="-11"/>
          <w:w w:val="110"/>
          <w:sz w:val="18"/>
        </w:rPr>
        <w:t> </w:t>
      </w:r>
      <w:r>
        <w:rPr>
          <w:w w:val="110"/>
          <w:sz w:val="18"/>
        </w:rPr>
        <w:t>Apply</w:t>
      </w:r>
      <w:r>
        <w:rPr>
          <w:spacing w:val="-11"/>
          <w:w w:val="110"/>
          <w:sz w:val="18"/>
        </w:rPr>
        <w:t> </w:t>
      </w:r>
      <w:r>
        <w:rPr>
          <w:w w:val="110"/>
          <w:sz w:val="18"/>
        </w:rPr>
        <w:t>Option</w:t>
      </w:r>
      <w:r>
        <w:rPr>
          <w:spacing w:val="-11"/>
          <w:w w:val="110"/>
          <w:sz w:val="18"/>
        </w:rPr>
        <w:t> </w:t>
      </w:r>
      <w:r>
        <w:rPr>
          <w:w w:val="110"/>
          <w:sz w:val="18"/>
        </w:rPr>
        <w:t>1</w:t>
      </w:r>
      <w:r>
        <w:rPr>
          <w:spacing w:val="-11"/>
          <w:w w:val="110"/>
          <w:sz w:val="18"/>
        </w:rPr>
        <w:t> </w:t>
      </w:r>
      <w:r>
        <w:rPr>
          <w:w w:val="110"/>
          <w:sz w:val="18"/>
        </w:rPr>
        <w:t>to</w:t>
      </w:r>
      <w:r>
        <w:rPr>
          <w:spacing w:val="-11"/>
          <w:w w:val="110"/>
          <w:sz w:val="18"/>
        </w:rPr>
        <w:t> </w:t>
      </w:r>
      <w:r>
        <w:rPr>
          <w:w w:val="110"/>
          <w:sz w:val="18"/>
        </w:rPr>
        <w:t>pre-existing</w:t>
      </w:r>
      <w:r>
        <w:rPr>
          <w:spacing w:val="-11"/>
          <w:w w:val="110"/>
          <w:sz w:val="18"/>
        </w:rPr>
        <w:t> </w:t>
      </w:r>
      <w:r>
        <w:rPr>
          <w:w w:val="110"/>
          <w:sz w:val="18"/>
        </w:rPr>
        <w:t>sound</w:t>
      </w:r>
      <w:r>
        <w:rPr>
          <w:spacing w:val="-11"/>
          <w:w w:val="110"/>
          <w:sz w:val="18"/>
        </w:rPr>
        <w:t> </w:t>
      </w:r>
      <w:r>
        <w:rPr>
          <w:w w:val="110"/>
          <w:sz w:val="18"/>
        </w:rPr>
        <w:t>recordings</w:t>
      </w:r>
      <w:r>
        <w:rPr>
          <w:spacing w:val="-11"/>
          <w:w w:val="110"/>
          <w:sz w:val="18"/>
        </w:rPr>
        <w:t> </w:t>
      </w:r>
      <w:r>
        <w:rPr>
          <w:w w:val="110"/>
          <w:sz w:val="18"/>
        </w:rPr>
        <w:t>and</w:t>
      </w:r>
      <w:r>
        <w:rPr>
          <w:spacing w:val="-11"/>
          <w:w w:val="110"/>
          <w:sz w:val="18"/>
        </w:rPr>
        <w:t> </w:t>
      </w:r>
      <w:r>
        <w:rPr>
          <w:w w:val="110"/>
          <w:sz w:val="18"/>
        </w:rPr>
        <w:t>performances,</w:t>
      </w:r>
      <w:r>
        <w:rPr>
          <w:spacing w:val="-11"/>
          <w:w w:val="110"/>
          <w:sz w:val="18"/>
        </w:rPr>
        <w:t> </w:t>
      </w:r>
      <w:r>
        <w:rPr>
          <w:w w:val="110"/>
          <w:sz w:val="18"/>
        </w:rPr>
        <w:t>and</w:t>
      </w:r>
      <w:r>
        <w:rPr>
          <w:spacing w:val="-11"/>
          <w:w w:val="110"/>
          <w:sz w:val="18"/>
        </w:rPr>
        <w:t> </w:t>
      </w:r>
      <w:r>
        <w:rPr>
          <w:w w:val="110"/>
          <w:sz w:val="18"/>
        </w:rPr>
        <w:t>apply</w:t>
      </w:r>
      <w:r>
        <w:rPr>
          <w:spacing w:val="-11"/>
          <w:w w:val="110"/>
          <w:sz w:val="18"/>
        </w:rPr>
        <w:t> </w:t>
      </w:r>
      <w:r>
        <w:rPr>
          <w:w w:val="110"/>
          <w:sz w:val="18"/>
        </w:rPr>
        <w:t>Option</w:t>
      </w:r>
      <w:r>
        <w:rPr>
          <w:spacing w:val="-11"/>
          <w:w w:val="110"/>
          <w:sz w:val="18"/>
        </w:rPr>
        <w:t> </w:t>
      </w:r>
      <w:r>
        <w:rPr>
          <w:w w:val="110"/>
          <w:sz w:val="18"/>
        </w:rPr>
        <w:t>2</w:t>
      </w:r>
      <w:r>
        <w:rPr>
          <w:spacing w:val="-11"/>
          <w:w w:val="110"/>
          <w:sz w:val="18"/>
        </w:rPr>
        <w:t> </w:t>
      </w:r>
      <w:r>
        <w:rPr>
          <w:w w:val="110"/>
          <w:sz w:val="18"/>
        </w:rPr>
        <w:t>to</w:t>
      </w:r>
      <w:r>
        <w:rPr>
          <w:spacing w:val="-11"/>
          <w:w w:val="110"/>
          <w:sz w:val="18"/>
        </w:rPr>
        <w:t> </w:t>
      </w:r>
      <w:r>
        <w:rPr>
          <w:w w:val="110"/>
          <w:sz w:val="18"/>
        </w:rPr>
        <w:t>new</w:t>
      </w:r>
      <w:r>
        <w:rPr>
          <w:spacing w:val="-11"/>
          <w:w w:val="110"/>
          <w:sz w:val="18"/>
        </w:rPr>
        <w:t> </w:t>
      </w:r>
      <w:r>
        <w:rPr>
          <w:w w:val="110"/>
          <w:sz w:val="18"/>
        </w:rPr>
        <w:t>sound</w:t>
      </w:r>
      <w:r>
        <w:rPr>
          <w:spacing w:val="-11"/>
          <w:w w:val="110"/>
          <w:sz w:val="18"/>
        </w:rPr>
        <w:t> </w:t>
      </w:r>
      <w:r>
        <w:rPr>
          <w:w w:val="110"/>
          <w:sz w:val="18"/>
        </w:rPr>
        <w:t>recordings and performances - Questions</w:t>
      </w:r>
    </w:p>
    <w:p>
      <w:pPr>
        <w:spacing w:after="0" w:line="321" w:lineRule="auto"/>
        <w:jc w:val="left"/>
        <w:rPr>
          <w:sz w:val="18"/>
        </w:rPr>
        <w:sectPr>
          <w:pgSz w:w="11910" w:h="16840"/>
          <w:pgMar w:top="440" w:bottom="280" w:left="480" w:right="480"/>
        </w:sectPr>
      </w:pPr>
    </w:p>
    <w:p>
      <w:pPr>
        <w:pStyle w:val="Heading1"/>
        <w:spacing w:before="103"/>
      </w:pPr>
      <w:r>
        <w:rPr/>
        <w:t>Question</w:t>
      </w:r>
      <w:r>
        <w:rPr>
          <w:spacing w:val="26"/>
        </w:rPr>
        <w:t> </w:t>
      </w:r>
      <w:r>
        <w:rPr/>
        <w:t>11</w:t>
      </w:r>
      <w:r>
        <w:rPr>
          <w:spacing w:val="75"/>
          <w:w w:val="150"/>
        </w:rPr>
        <w:t> </w:t>
      </w:r>
      <w:r>
        <w:rPr/>
        <w:t>How</w:t>
      </w:r>
      <w:r>
        <w:rPr>
          <w:spacing w:val="26"/>
        </w:rPr>
        <w:t> </w:t>
      </w:r>
      <w:r>
        <w:rPr/>
        <w:t>will/</w:t>
      </w:r>
      <w:r>
        <w:rPr>
          <w:spacing w:val="26"/>
        </w:rPr>
        <w:t> </w:t>
      </w:r>
      <w:r>
        <w:rPr/>
        <w:t>should</w:t>
      </w:r>
      <w:r>
        <w:rPr>
          <w:spacing w:val="26"/>
        </w:rPr>
        <w:t> </w:t>
      </w:r>
      <w:r>
        <w:rPr/>
        <w:t>license</w:t>
      </w:r>
      <w:r>
        <w:rPr>
          <w:spacing w:val="26"/>
        </w:rPr>
        <w:t> </w:t>
      </w:r>
      <w:r>
        <w:rPr/>
        <w:t>prices</w:t>
      </w:r>
      <w:r>
        <w:rPr>
          <w:spacing w:val="27"/>
        </w:rPr>
        <w:t> </w:t>
      </w:r>
      <w:r>
        <w:rPr/>
        <w:t>for</w:t>
      </w:r>
      <w:r>
        <w:rPr>
          <w:spacing w:val="26"/>
        </w:rPr>
        <w:t> </w:t>
      </w:r>
      <w:r>
        <w:rPr/>
        <w:t>the</w:t>
      </w:r>
      <w:r>
        <w:rPr>
          <w:spacing w:val="26"/>
        </w:rPr>
        <w:t> </w:t>
      </w:r>
      <w:r>
        <w:rPr/>
        <w:t>broadcasting</w:t>
      </w:r>
      <w:r>
        <w:rPr>
          <w:spacing w:val="26"/>
        </w:rPr>
        <w:t> </w:t>
      </w:r>
      <w:r>
        <w:rPr/>
        <w:t>and</w:t>
      </w:r>
      <w:r>
        <w:rPr>
          <w:spacing w:val="26"/>
        </w:rPr>
        <w:t> </w:t>
      </w:r>
      <w:r>
        <w:rPr/>
        <w:t>public</w:t>
      </w:r>
      <w:r>
        <w:rPr>
          <w:spacing w:val="26"/>
        </w:rPr>
        <w:t> </w:t>
      </w:r>
      <w:r>
        <w:rPr/>
        <w:t>playing</w:t>
      </w:r>
      <w:r>
        <w:rPr>
          <w:spacing w:val="26"/>
        </w:rPr>
        <w:t> </w:t>
      </w:r>
      <w:r>
        <w:rPr/>
        <w:t>of</w:t>
      </w:r>
      <w:r>
        <w:rPr>
          <w:spacing w:val="26"/>
        </w:rPr>
        <w:t> </w:t>
      </w:r>
      <w:r>
        <w:rPr/>
        <w:t>recorded</w:t>
      </w:r>
      <w:r>
        <w:rPr>
          <w:spacing w:val="27"/>
        </w:rPr>
        <w:t> </w:t>
      </w:r>
      <w:r>
        <w:rPr/>
        <w:t>music</w:t>
      </w:r>
      <w:r>
        <w:rPr>
          <w:spacing w:val="26"/>
        </w:rPr>
        <w:t> </w:t>
      </w:r>
      <w:r>
        <w:rPr/>
        <w:t>change</w:t>
      </w:r>
      <w:r>
        <w:rPr>
          <w:spacing w:val="26"/>
        </w:rPr>
        <w:t> </w:t>
      </w:r>
      <w:r>
        <w:rPr/>
        <w:t>under</w:t>
      </w:r>
      <w:r>
        <w:rPr>
          <w:spacing w:val="26"/>
        </w:rPr>
        <w:t> </w:t>
      </w:r>
      <w:r>
        <w:rPr/>
        <w:t>this</w:t>
      </w:r>
      <w:r>
        <w:rPr>
          <w:spacing w:val="26"/>
        </w:rPr>
        <w:t> </w:t>
      </w:r>
      <w:r>
        <w:rPr>
          <w:spacing w:val="-2"/>
        </w:rPr>
        <w:t>option?</w:t>
      </w:r>
    </w:p>
    <w:p>
      <w:pPr>
        <w:pStyle w:val="BodyText"/>
        <w:spacing w:before="77"/>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w w:val="105"/>
        </w:rPr>
        <w:t>My</w:t>
      </w:r>
      <w:r>
        <w:rPr>
          <w:spacing w:val="-9"/>
          <w:w w:val="105"/>
        </w:rPr>
        <w:t> </w:t>
      </w:r>
      <w:r>
        <w:rPr>
          <w:w w:val="105"/>
        </w:rPr>
        <w:t>answers</w:t>
      </w:r>
      <w:r>
        <w:rPr>
          <w:spacing w:val="-6"/>
          <w:w w:val="105"/>
        </w:rPr>
        <w:t> </w:t>
      </w:r>
      <w:r>
        <w:rPr>
          <w:w w:val="105"/>
        </w:rPr>
        <w:t>are</w:t>
      </w:r>
      <w:r>
        <w:rPr>
          <w:spacing w:val="-6"/>
          <w:w w:val="105"/>
        </w:rPr>
        <w:t> </w:t>
      </w:r>
      <w:r>
        <w:rPr>
          <w:w w:val="105"/>
        </w:rPr>
        <w:t>becoming</w:t>
      </w:r>
      <w:r>
        <w:rPr>
          <w:spacing w:val="-6"/>
          <w:w w:val="105"/>
        </w:rPr>
        <w:t> </w:t>
      </w:r>
      <w:r>
        <w:rPr>
          <w:spacing w:val="-2"/>
          <w:w w:val="105"/>
        </w:rPr>
        <w:t>redundant.</w:t>
      </w:r>
    </w:p>
    <w:p>
      <w:pPr>
        <w:pStyle w:val="BodyText"/>
        <w:spacing w:before="52"/>
        <w:ind w:left="106"/>
      </w:pPr>
      <w:r>
        <w:rPr>
          <w:w w:val="105"/>
        </w:rPr>
        <w:t>The</w:t>
      </w:r>
      <w:r>
        <w:rPr>
          <w:spacing w:val="-4"/>
          <w:w w:val="105"/>
        </w:rPr>
        <w:t> </w:t>
      </w:r>
      <w:r>
        <w:rPr>
          <w:w w:val="105"/>
        </w:rPr>
        <w:t>future</w:t>
      </w:r>
      <w:r>
        <w:rPr>
          <w:spacing w:val="-3"/>
          <w:w w:val="105"/>
        </w:rPr>
        <w:t> </w:t>
      </w:r>
      <w:r>
        <w:rPr>
          <w:w w:val="105"/>
        </w:rPr>
        <w:t>needs</w:t>
      </w:r>
      <w:r>
        <w:rPr>
          <w:spacing w:val="-3"/>
          <w:w w:val="105"/>
        </w:rPr>
        <w:t> </w:t>
      </w:r>
      <w:r>
        <w:rPr>
          <w:w w:val="105"/>
        </w:rPr>
        <w:t>the</w:t>
      </w:r>
      <w:r>
        <w:rPr>
          <w:spacing w:val="-3"/>
          <w:w w:val="105"/>
        </w:rPr>
        <w:t> </w:t>
      </w:r>
      <w:r>
        <w:rPr>
          <w:w w:val="105"/>
        </w:rPr>
        <w:t>reciprocity</w:t>
      </w:r>
      <w:r>
        <w:rPr>
          <w:spacing w:val="-3"/>
          <w:w w:val="105"/>
        </w:rPr>
        <w:t> </w:t>
      </w:r>
      <w:r>
        <w:rPr>
          <w:w w:val="105"/>
        </w:rPr>
        <w:t>as</w:t>
      </w:r>
      <w:r>
        <w:rPr>
          <w:spacing w:val="-3"/>
          <w:w w:val="105"/>
        </w:rPr>
        <w:t> </w:t>
      </w:r>
      <w:r>
        <w:rPr>
          <w:w w:val="105"/>
        </w:rPr>
        <w:t>much</w:t>
      </w:r>
      <w:r>
        <w:rPr>
          <w:spacing w:val="-3"/>
          <w:w w:val="105"/>
        </w:rPr>
        <w:t> </w:t>
      </w:r>
      <w:r>
        <w:rPr>
          <w:w w:val="105"/>
        </w:rPr>
        <w:t>as</w:t>
      </w:r>
      <w:r>
        <w:rPr>
          <w:spacing w:val="-3"/>
          <w:w w:val="105"/>
        </w:rPr>
        <w:t> </w:t>
      </w:r>
      <w:r>
        <w:rPr>
          <w:w w:val="105"/>
        </w:rPr>
        <w:t>the</w:t>
      </w:r>
      <w:r>
        <w:rPr>
          <w:spacing w:val="-3"/>
          <w:w w:val="105"/>
        </w:rPr>
        <w:t> </w:t>
      </w:r>
      <w:r>
        <w:rPr>
          <w:spacing w:val="-2"/>
          <w:w w:val="105"/>
        </w:rPr>
        <w:t>past.</w:t>
      </w:r>
    </w:p>
    <w:p>
      <w:pPr>
        <w:pStyle w:val="BodyText"/>
        <w:spacing w:line="312" w:lineRule="auto" w:before="53"/>
        <w:ind w:left="106" w:right="218"/>
      </w:pPr>
      <w:r>
        <w:rPr>
          <w:w w:val="105"/>
        </w:rPr>
        <w:t>This must apply to existing recordings as well as future recordings. Please do not choose the false economy for the cheap headline. For the reason outlined</w:t>
      </w:r>
      <w:r>
        <w:rPr>
          <w:spacing w:val="-1"/>
          <w:w w:val="105"/>
        </w:rPr>
        <w:t> </w:t>
      </w:r>
      <w:r>
        <w:rPr>
          <w:w w:val="105"/>
        </w:rPr>
        <w:t>with</w:t>
      </w:r>
      <w:r>
        <w:rPr>
          <w:spacing w:val="-1"/>
          <w:w w:val="105"/>
        </w:rPr>
        <w:t> </w:t>
      </w:r>
      <w:r>
        <w:rPr>
          <w:w w:val="105"/>
        </w:rPr>
        <w:t>Option</w:t>
      </w:r>
      <w:r>
        <w:rPr>
          <w:spacing w:val="-1"/>
          <w:w w:val="105"/>
        </w:rPr>
        <w:t> </w:t>
      </w:r>
      <w:r>
        <w:rPr>
          <w:w w:val="105"/>
        </w:rPr>
        <w:t>2,</w:t>
      </w:r>
      <w:r>
        <w:rPr>
          <w:spacing w:val="-1"/>
          <w:w w:val="105"/>
        </w:rPr>
        <w:t> </w:t>
      </w:r>
      <w:r>
        <w:rPr>
          <w:w w:val="105"/>
        </w:rPr>
        <w:t>Option</w:t>
      </w:r>
      <w:r>
        <w:rPr>
          <w:spacing w:val="-1"/>
          <w:w w:val="105"/>
        </w:rPr>
        <w:t> </w:t>
      </w:r>
      <w:r>
        <w:rPr>
          <w:w w:val="105"/>
        </w:rPr>
        <w:t>3</w:t>
      </w:r>
      <w:r>
        <w:rPr>
          <w:spacing w:val="-1"/>
          <w:w w:val="105"/>
        </w:rPr>
        <w:t> </w:t>
      </w:r>
      <w:r>
        <w:rPr>
          <w:w w:val="105"/>
        </w:rPr>
        <w:t>leaves</w:t>
      </w:r>
      <w:r>
        <w:rPr>
          <w:spacing w:val="-1"/>
          <w:w w:val="105"/>
        </w:rPr>
        <w:t> </w:t>
      </w:r>
      <w:r>
        <w:rPr>
          <w:w w:val="105"/>
        </w:rPr>
        <w:t>the</w:t>
      </w:r>
      <w:r>
        <w:rPr>
          <w:spacing w:val="-1"/>
          <w:w w:val="105"/>
        </w:rPr>
        <w:t> </w:t>
      </w:r>
      <w:r>
        <w:rPr>
          <w:w w:val="105"/>
        </w:rPr>
        <w:t>UK</w:t>
      </w:r>
      <w:r>
        <w:rPr>
          <w:spacing w:val="-1"/>
          <w:w w:val="105"/>
        </w:rPr>
        <w:t> </w:t>
      </w:r>
      <w:r>
        <w:rPr>
          <w:w w:val="105"/>
        </w:rPr>
        <w:t>music</w:t>
      </w:r>
      <w:r>
        <w:rPr>
          <w:spacing w:val="-1"/>
          <w:w w:val="105"/>
        </w:rPr>
        <w:t> </w:t>
      </w:r>
      <w:r>
        <w:rPr>
          <w:w w:val="105"/>
        </w:rPr>
        <w:t>industry</w:t>
      </w:r>
      <w:r>
        <w:rPr>
          <w:spacing w:val="-1"/>
          <w:w w:val="105"/>
        </w:rPr>
        <w:t> </w:t>
      </w:r>
      <w:r>
        <w:rPr>
          <w:w w:val="105"/>
        </w:rPr>
        <w:t>vulnerable</w:t>
      </w:r>
      <w:r>
        <w:rPr>
          <w:spacing w:val="-1"/>
          <w:w w:val="105"/>
        </w:rPr>
        <w:t> </w:t>
      </w:r>
      <w:r>
        <w:rPr>
          <w:w w:val="105"/>
        </w:rPr>
        <w:t>to</w:t>
      </w:r>
      <w:r>
        <w:rPr>
          <w:spacing w:val="-1"/>
          <w:w w:val="105"/>
        </w:rPr>
        <w:t> </w:t>
      </w:r>
      <w:r>
        <w:rPr>
          <w:w w:val="105"/>
        </w:rPr>
        <w:t>losing</w:t>
      </w:r>
      <w:r>
        <w:rPr>
          <w:spacing w:val="-1"/>
          <w:w w:val="105"/>
        </w:rPr>
        <w:t> </w:t>
      </w:r>
      <w:r>
        <w:rPr>
          <w:w w:val="105"/>
        </w:rPr>
        <w:t>reciprocity</w:t>
      </w:r>
      <w:r>
        <w:rPr>
          <w:spacing w:val="-1"/>
          <w:w w:val="105"/>
        </w:rPr>
        <w:t> </w:t>
      </w:r>
      <w:r>
        <w:rPr>
          <w:w w:val="105"/>
        </w:rPr>
        <w:t>in</w:t>
      </w:r>
      <w:r>
        <w:rPr>
          <w:spacing w:val="-1"/>
          <w:w w:val="105"/>
        </w:rPr>
        <w:t> </w:t>
      </w:r>
      <w:r>
        <w:rPr>
          <w:w w:val="105"/>
        </w:rPr>
        <w:t>the</w:t>
      </w:r>
      <w:r>
        <w:rPr>
          <w:spacing w:val="-1"/>
          <w:w w:val="105"/>
        </w:rPr>
        <w:t> </w:t>
      </w:r>
      <w:r>
        <w:rPr>
          <w:w w:val="105"/>
        </w:rPr>
        <w:t>US</w:t>
      </w:r>
      <w:r>
        <w:rPr>
          <w:spacing w:val="-1"/>
          <w:w w:val="105"/>
        </w:rPr>
        <w:t> </w:t>
      </w:r>
      <w:r>
        <w:rPr>
          <w:w w:val="105"/>
        </w:rPr>
        <w:t>which</w:t>
      </w:r>
      <w:r>
        <w:rPr>
          <w:spacing w:val="-1"/>
          <w:w w:val="105"/>
        </w:rPr>
        <w:t> </w:t>
      </w:r>
      <w:r>
        <w:rPr>
          <w:w w:val="105"/>
        </w:rPr>
        <w:t>would</w:t>
      </w:r>
      <w:r>
        <w:rPr>
          <w:spacing w:val="-1"/>
          <w:w w:val="105"/>
        </w:rPr>
        <w:t> </w:t>
      </w:r>
      <w:r>
        <w:rPr>
          <w:w w:val="105"/>
        </w:rPr>
        <w:t>cost</w:t>
      </w:r>
      <w:r>
        <w:rPr>
          <w:spacing w:val="-1"/>
          <w:w w:val="105"/>
        </w:rPr>
        <w:t> </w:t>
      </w:r>
      <w:r>
        <w:rPr>
          <w:w w:val="105"/>
        </w:rPr>
        <w:t>us</w:t>
      </w:r>
      <w:r>
        <w:rPr>
          <w:spacing w:val="-1"/>
          <w:w w:val="105"/>
        </w:rPr>
        <w:t> </w:t>
      </w:r>
      <w:r>
        <w:rPr>
          <w:w w:val="105"/>
        </w:rPr>
        <w:t>more</w:t>
      </w:r>
      <w:r>
        <w:rPr>
          <w:spacing w:val="-1"/>
          <w:w w:val="105"/>
        </w:rPr>
        <w:t> </w:t>
      </w:r>
      <w:r>
        <w:rPr>
          <w:w w:val="105"/>
        </w:rPr>
        <w:t>than</w:t>
      </w:r>
      <w:r>
        <w:rPr>
          <w:spacing w:val="-1"/>
          <w:w w:val="105"/>
        </w:rPr>
        <w:t> </w:t>
      </w:r>
      <w:r>
        <w:rPr>
          <w:w w:val="105"/>
        </w:rPr>
        <w:t>we've</w:t>
      </w:r>
      <w:r>
        <w:rPr>
          <w:spacing w:val="-1"/>
          <w:w w:val="105"/>
        </w:rPr>
        <w:t> </w:t>
      </w:r>
      <w:r>
        <w:rPr>
          <w:w w:val="105"/>
        </w:rPr>
        <w:t>gained.</w:t>
      </w:r>
    </w:p>
    <w:p>
      <w:pPr>
        <w:pStyle w:val="BodyText"/>
        <w:spacing w:before="31"/>
      </w:pPr>
    </w:p>
    <w:p>
      <w:pPr>
        <w:pStyle w:val="Heading1"/>
      </w:pPr>
      <w:r>
        <w:rPr>
          <w:w w:val="105"/>
        </w:rPr>
        <w:t>Question</w:t>
      </w:r>
      <w:r>
        <w:rPr>
          <w:spacing w:val="3"/>
          <w:w w:val="105"/>
        </w:rPr>
        <w:t> </w:t>
      </w:r>
      <w:r>
        <w:rPr>
          <w:w w:val="105"/>
        </w:rPr>
        <w:t>12</w:t>
      </w:r>
      <w:r>
        <w:rPr>
          <w:spacing w:val="54"/>
          <w:w w:val="105"/>
        </w:rPr>
        <w:t> </w:t>
      </w:r>
      <w:r>
        <w:rPr>
          <w:w w:val="105"/>
        </w:rPr>
        <w:t>What</w:t>
      </w:r>
      <w:r>
        <w:rPr>
          <w:spacing w:val="4"/>
          <w:w w:val="105"/>
        </w:rPr>
        <w:t> </w:t>
      </w:r>
      <w:r>
        <w:rPr>
          <w:w w:val="105"/>
        </w:rPr>
        <w:t>would</w:t>
      </w:r>
      <w:r>
        <w:rPr>
          <w:spacing w:val="3"/>
          <w:w w:val="105"/>
        </w:rPr>
        <w:t> </w:t>
      </w:r>
      <w:r>
        <w:rPr>
          <w:w w:val="105"/>
        </w:rPr>
        <w:t>be</w:t>
      </w:r>
      <w:r>
        <w:rPr>
          <w:spacing w:val="3"/>
          <w:w w:val="105"/>
        </w:rPr>
        <w:t> </w:t>
      </w:r>
      <w:r>
        <w:rPr>
          <w:w w:val="105"/>
        </w:rPr>
        <w:t>the</w:t>
      </w:r>
      <w:r>
        <w:rPr>
          <w:spacing w:val="4"/>
          <w:w w:val="105"/>
        </w:rPr>
        <w:t> </w:t>
      </w:r>
      <w:r>
        <w:rPr>
          <w:w w:val="105"/>
        </w:rPr>
        <w:t>benefits</w:t>
      </w:r>
      <w:r>
        <w:rPr>
          <w:spacing w:val="3"/>
          <w:w w:val="105"/>
        </w:rPr>
        <w:t> </w:t>
      </w:r>
      <w:r>
        <w:rPr>
          <w:w w:val="105"/>
        </w:rPr>
        <w:t>of</w:t>
      </w:r>
      <w:r>
        <w:rPr>
          <w:spacing w:val="4"/>
          <w:w w:val="105"/>
        </w:rPr>
        <w:t> </w:t>
      </w:r>
      <w:r>
        <w:rPr>
          <w:w w:val="105"/>
        </w:rPr>
        <w:t>savings</w:t>
      </w:r>
      <w:r>
        <w:rPr>
          <w:spacing w:val="3"/>
          <w:w w:val="105"/>
        </w:rPr>
        <w:t> </w:t>
      </w:r>
      <w:r>
        <w:rPr>
          <w:w w:val="105"/>
        </w:rPr>
        <w:t>for</w:t>
      </w:r>
      <w:r>
        <w:rPr>
          <w:spacing w:val="3"/>
          <w:w w:val="105"/>
        </w:rPr>
        <w:t> </w:t>
      </w:r>
      <w:r>
        <w:rPr>
          <w:w w:val="105"/>
        </w:rPr>
        <w:t>UK</w:t>
      </w:r>
      <w:r>
        <w:rPr>
          <w:spacing w:val="4"/>
          <w:w w:val="105"/>
        </w:rPr>
        <w:t> </w:t>
      </w:r>
      <w:r>
        <w:rPr>
          <w:w w:val="105"/>
        </w:rPr>
        <w:t>broadcasters</w:t>
      </w:r>
      <w:r>
        <w:rPr>
          <w:spacing w:val="3"/>
          <w:w w:val="105"/>
        </w:rPr>
        <w:t> </w:t>
      </w:r>
      <w:r>
        <w:rPr>
          <w:w w:val="105"/>
        </w:rPr>
        <w:t>or</w:t>
      </w:r>
      <w:r>
        <w:rPr>
          <w:spacing w:val="4"/>
          <w:w w:val="105"/>
        </w:rPr>
        <w:t> </w:t>
      </w:r>
      <w:r>
        <w:rPr>
          <w:w w:val="105"/>
        </w:rPr>
        <w:t>those</w:t>
      </w:r>
      <w:r>
        <w:rPr>
          <w:spacing w:val="3"/>
          <w:w w:val="105"/>
        </w:rPr>
        <w:t> </w:t>
      </w:r>
      <w:r>
        <w:rPr>
          <w:w w:val="105"/>
        </w:rPr>
        <w:t>that</w:t>
      </w:r>
      <w:r>
        <w:rPr>
          <w:spacing w:val="4"/>
          <w:w w:val="105"/>
        </w:rPr>
        <w:t> </w:t>
      </w:r>
      <w:r>
        <w:rPr>
          <w:w w:val="105"/>
        </w:rPr>
        <w:t>play</w:t>
      </w:r>
      <w:r>
        <w:rPr>
          <w:spacing w:val="3"/>
          <w:w w:val="105"/>
        </w:rPr>
        <w:t> </w:t>
      </w:r>
      <w:r>
        <w:rPr>
          <w:w w:val="105"/>
        </w:rPr>
        <w:t>music</w:t>
      </w:r>
      <w:r>
        <w:rPr>
          <w:spacing w:val="3"/>
          <w:w w:val="105"/>
        </w:rPr>
        <w:t> </w:t>
      </w:r>
      <w:r>
        <w:rPr>
          <w:w w:val="105"/>
        </w:rPr>
        <w:t>in</w:t>
      </w:r>
      <w:r>
        <w:rPr>
          <w:spacing w:val="4"/>
          <w:w w:val="105"/>
        </w:rPr>
        <w:t> </w:t>
      </w:r>
      <w:r>
        <w:rPr>
          <w:w w:val="105"/>
        </w:rPr>
        <w:t>public</w:t>
      </w:r>
      <w:r>
        <w:rPr>
          <w:spacing w:val="3"/>
          <w:w w:val="105"/>
        </w:rPr>
        <w:t> </w:t>
      </w:r>
      <w:r>
        <w:rPr>
          <w:w w:val="105"/>
        </w:rPr>
        <w:t>under</w:t>
      </w:r>
      <w:r>
        <w:rPr>
          <w:spacing w:val="4"/>
          <w:w w:val="105"/>
        </w:rPr>
        <w:t> </w:t>
      </w:r>
      <w:r>
        <w:rPr>
          <w:w w:val="105"/>
        </w:rPr>
        <w:t>this</w:t>
      </w:r>
      <w:r>
        <w:rPr>
          <w:spacing w:val="3"/>
          <w:w w:val="105"/>
        </w:rPr>
        <w:t> </w:t>
      </w:r>
      <w:r>
        <w:rPr>
          <w:spacing w:val="-2"/>
          <w:w w:val="105"/>
        </w:rPr>
        <w:t>option?</w:t>
      </w:r>
    </w:p>
    <w:p>
      <w:pPr>
        <w:pStyle w:val="BodyText"/>
        <w:spacing w:before="77"/>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spacing w:line="312" w:lineRule="auto"/>
        <w:ind w:left="106" w:right="218"/>
      </w:pPr>
      <w:r>
        <w:rPr>
          <w:w w:val="105"/>
        </w:rPr>
        <w:t>As</w:t>
      </w:r>
      <w:r>
        <w:rPr>
          <w:spacing w:val="-2"/>
          <w:w w:val="105"/>
        </w:rPr>
        <w:t> </w:t>
      </w:r>
      <w:r>
        <w:rPr>
          <w:w w:val="105"/>
        </w:rPr>
        <w:t>above,</w:t>
      </w:r>
      <w:r>
        <w:rPr>
          <w:spacing w:val="-2"/>
          <w:w w:val="105"/>
        </w:rPr>
        <w:t> </w:t>
      </w:r>
      <w:r>
        <w:rPr>
          <w:w w:val="105"/>
        </w:rPr>
        <w:t>the</w:t>
      </w:r>
      <w:r>
        <w:rPr>
          <w:spacing w:val="-2"/>
          <w:w w:val="105"/>
        </w:rPr>
        <w:t> </w:t>
      </w:r>
      <w:r>
        <w:rPr>
          <w:w w:val="105"/>
        </w:rPr>
        <w:t>savings</w:t>
      </w:r>
      <w:r>
        <w:rPr>
          <w:spacing w:val="-2"/>
          <w:w w:val="105"/>
        </w:rPr>
        <w:t> </w:t>
      </w:r>
      <w:r>
        <w:rPr>
          <w:w w:val="105"/>
        </w:rPr>
        <w:t>to</w:t>
      </w:r>
      <w:r>
        <w:rPr>
          <w:spacing w:val="-2"/>
          <w:w w:val="105"/>
        </w:rPr>
        <w:t> </w:t>
      </w:r>
      <w:r>
        <w:rPr>
          <w:w w:val="105"/>
        </w:rPr>
        <w:t>UK</w:t>
      </w:r>
      <w:r>
        <w:rPr>
          <w:spacing w:val="-2"/>
          <w:w w:val="105"/>
        </w:rPr>
        <w:t> </w:t>
      </w:r>
      <w:r>
        <w:rPr>
          <w:w w:val="105"/>
        </w:rPr>
        <w:t>broadcasters</w:t>
      </w:r>
      <w:r>
        <w:rPr>
          <w:spacing w:val="-2"/>
          <w:w w:val="105"/>
        </w:rPr>
        <w:t> </w:t>
      </w:r>
      <w:r>
        <w:rPr>
          <w:w w:val="105"/>
        </w:rPr>
        <w:t>and</w:t>
      </w:r>
      <w:r>
        <w:rPr>
          <w:spacing w:val="-2"/>
          <w:w w:val="105"/>
        </w:rPr>
        <w:t> </w:t>
      </w:r>
      <w:r>
        <w:rPr>
          <w:w w:val="105"/>
        </w:rPr>
        <w:t>others</w:t>
      </w:r>
      <w:r>
        <w:rPr>
          <w:spacing w:val="-2"/>
          <w:w w:val="105"/>
        </w:rPr>
        <w:t> </w:t>
      </w:r>
      <w:r>
        <w:rPr>
          <w:w w:val="105"/>
        </w:rPr>
        <w:t>is</w:t>
      </w:r>
      <w:r>
        <w:rPr>
          <w:spacing w:val="-2"/>
          <w:w w:val="105"/>
        </w:rPr>
        <w:t> </w:t>
      </w:r>
      <w:r>
        <w:rPr>
          <w:w w:val="105"/>
        </w:rPr>
        <w:t>irrelevant.</w:t>
      </w:r>
      <w:r>
        <w:rPr>
          <w:spacing w:val="-2"/>
          <w:w w:val="105"/>
        </w:rPr>
        <w:t> </w:t>
      </w:r>
      <w:r>
        <w:rPr>
          <w:w w:val="105"/>
        </w:rPr>
        <w:t>The</w:t>
      </w:r>
      <w:r>
        <w:rPr>
          <w:spacing w:val="-2"/>
          <w:w w:val="105"/>
        </w:rPr>
        <w:t> </w:t>
      </w:r>
      <w:r>
        <w:rPr>
          <w:w w:val="105"/>
        </w:rPr>
        <w:t>Rome</w:t>
      </w:r>
      <w:r>
        <w:rPr>
          <w:spacing w:val="-2"/>
          <w:w w:val="105"/>
        </w:rPr>
        <w:t> </w:t>
      </w:r>
      <w:r>
        <w:rPr>
          <w:w w:val="105"/>
        </w:rPr>
        <w:t>Treaty</w:t>
      </w:r>
      <w:r>
        <w:rPr>
          <w:spacing w:val="-2"/>
          <w:w w:val="105"/>
        </w:rPr>
        <w:t> </w:t>
      </w:r>
      <w:r>
        <w:rPr>
          <w:w w:val="105"/>
        </w:rPr>
        <w:t>is</w:t>
      </w:r>
      <w:r>
        <w:rPr>
          <w:spacing w:val="-2"/>
          <w:w w:val="105"/>
        </w:rPr>
        <w:t> </w:t>
      </w:r>
      <w:r>
        <w:rPr>
          <w:w w:val="105"/>
        </w:rPr>
        <w:t>for</w:t>
      </w:r>
      <w:r>
        <w:rPr>
          <w:spacing w:val="-2"/>
          <w:w w:val="105"/>
        </w:rPr>
        <w:t> </w:t>
      </w:r>
      <w:r>
        <w:rPr>
          <w:w w:val="105"/>
        </w:rPr>
        <w:t>the</w:t>
      </w:r>
      <w:r>
        <w:rPr>
          <w:spacing w:val="-2"/>
          <w:w w:val="105"/>
        </w:rPr>
        <w:t> </w:t>
      </w:r>
      <w:r>
        <w:rPr>
          <w:w w:val="105"/>
        </w:rPr>
        <w:t>protection</w:t>
      </w:r>
      <w:r>
        <w:rPr>
          <w:spacing w:val="-2"/>
          <w:w w:val="105"/>
        </w:rPr>
        <w:t> </w:t>
      </w:r>
      <w:r>
        <w:rPr>
          <w:w w:val="105"/>
        </w:rPr>
        <w:t>and</w:t>
      </w:r>
      <w:r>
        <w:rPr>
          <w:spacing w:val="-2"/>
          <w:w w:val="105"/>
        </w:rPr>
        <w:t> </w:t>
      </w:r>
      <w:r>
        <w:rPr>
          <w:w w:val="105"/>
        </w:rPr>
        <w:t>benefit</w:t>
      </w:r>
      <w:r>
        <w:rPr>
          <w:spacing w:val="-2"/>
          <w:w w:val="105"/>
        </w:rPr>
        <w:t> </w:t>
      </w:r>
      <w:r>
        <w:rPr>
          <w:w w:val="105"/>
        </w:rPr>
        <w:t>of</w:t>
      </w:r>
      <w:r>
        <w:rPr>
          <w:spacing w:val="-2"/>
          <w:w w:val="105"/>
        </w:rPr>
        <w:t> </w:t>
      </w:r>
      <w:r>
        <w:rPr>
          <w:w w:val="105"/>
        </w:rPr>
        <w:t>music</w:t>
      </w:r>
      <w:r>
        <w:rPr>
          <w:spacing w:val="-2"/>
          <w:w w:val="105"/>
        </w:rPr>
        <w:t> </w:t>
      </w:r>
      <w:r>
        <w:rPr>
          <w:w w:val="105"/>
        </w:rPr>
        <w:t>producers</w:t>
      </w:r>
      <w:r>
        <w:rPr>
          <w:spacing w:val="-2"/>
          <w:w w:val="105"/>
        </w:rPr>
        <w:t> </w:t>
      </w:r>
      <w:r>
        <w:rPr>
          <w:w w:val="105"/>
        </w:rPr>
        <w:t>and</w:t>
      </w:r>
      <w:r>
        <w:rPr>
          <w:spacing w:val="-2"/>
          <w:w w:val="105"/>
        </w:rPr>
        <w:t> </w:t>
      </w:r>
      <w:r>
        <w:rPr>
          <w:w w:val="105"/>
        </w:rPr>
        <w:t>performers. Do not betray your signature on the Treaty. At least think of the class action suits that would commence.</w:t>
      </w:r>
    </w:p>
    <w:p>
      <w:pPr>
        <w:pStyle w:val="BodyText"/>
        <w:spacing w:before="31"/>
      </w:pPr>
    </w:p>
    <w:p>
      <w:pPr>
        <w:pStyle w:val="Heading1"/>
        <w:spacing w:line="316" w:lineRule="auto"/>
        <w:ind w:right="218"/>
      </w:pPr>
      <w:r>
        <w:rPr>
          <w:w w:val="110"/>
        </w:rPr>
        <w:t>Question</w:t>
      </w:r>
      <w:r>
        <w:rPr>
          <w:spacing w:val="-13"/>
          <w:w w:val="110"/>
        </w:rPr>
        <w:t> </w:t>
      </w:r>
      <w:r>
        <w:rPr>
          <w:w w:val="110"/>
        </w:rPr>
        <w:t>13</w:t>
      </w:r>
      <w:r>
        <w:rPr>
          <w:spacing w:val="12"/>
          <w:w w:val="110"/>
        </w:rPr>
        <w:t> </w:t>
      </w:r>
      <w:r>
        <w:rPr>
          <w:w w:val="110"/>
        </w:rPr>
        <w:t>What</w:t>
      </w:r>
      <w:r>
        <w:rPr>
          <w:spacing w:val="-12"/>
          <w:w w:val="110"/>
        </w:rPr>
        <w:t> </w:t>
      </w:r>
      <w:r>
        <w:rPr>
          <w:w w:val="110"/>
        </w:rPr>
        <w:t>would</w:t>
      </w:r>
      <w:r>
        <w:rPr>
          <w:spacing w:val="-12"/>
          <w:w w:val="110"/>
        </w:rPr>
        <w:t> </w:t>
      </w:r>
      <w:r>
        <w:rPr>
          <w:w w:val="110"/>
        </w:rPr>
        <w:t>be</w:t>
      </w:r>
      <w:r>
        <w:rPr>
          <w:spacing w:val="-13"/>
          <w:w w:val="110"/>
        </w:rPr>
        <w:t> </w:t>
      </w:r>
      <w:r>
        <w:rPr>
          <w:w w:val="110"/>
        </w:rPr>
        <w:t>the</w:t>
      </w:r>
      <w:r>
        <w:rPr>
          <w:spacing w:val="-12"/>
          <w:w w:val="110"/>
        </w:rPr>
        <w:t> </w:t>
      </w:r>
      <w:r>
        <w:rPr>
          <w:w w:val="110"/>
        </w:rPr>
        <w:t>benefits</w:t>
      </w:r>
      <w:r>
        <w:rPr>
          <w:spacing w:val="-12"/>
          <w:w w:val="110"/>
        </w:rPr>
        <w:t> </w:t>
      </w:r>
      <w:r>
        <w:rPr>
          <w:w w:val="110"/>
        </w:rPr>
        <w:t>or</w:t>
      </w:r>
      <w:r>
        <w:rPr>
          <w:spacing w:val="-12"/>
          <w:w w:val="110"/>
        </w:rPr>
        <w:t> </w:t>
      </w:r>
      <w:r>
        <w:rPr>
          <w:w w:val="110"/>
        </w:rPr>
        <w:t>costs</w:t>
      </w:r>
      <w:r>
        <w:rPr>
          <w:spacing w:val="-13"/>
          <w:w w:val="110"/>
        </w:rPr>
        <w:t> </w:t>
      </w:r>
      <w:r>
        <w:rPr>
          <w:w w:val="110"/>
        </w:rPr>
        <w:t>in</w:t>
      </w:r>
      <w:r>
        <w:rPr>
          <w:spacing w:val="-12"/>
          <w:w w:val="110"/>
        </w:rPr>
        <w:t> </w:t>
      </w:r>
      <w:r>
        <w:rPr>
          <w:w w:val="110"/>
        </w:rPr>
        <w:t>terms</w:t>
      </w:r>
      <w:r>
        <w:rPr>
          <w:spacing w:val="-12"/>
          <w:w w:val="110"/>
        </w:rPr>
        <w:t> </w:t>
      </w:r>
      <w:r>
        <w:rPr>
          <w:w w:val="110"/>
        </w:rPr>
        <w:t>of</w:t>
      </w:r>
      <w:r>
        <w:rPr>
          <w:spacing w:val="-12"/>
          <w:w w:val="110"/>
        </w:rPr>
        <w:t> </w:t>
      </w:r>
      <w:r>
        <w:rPr>
          <w:w w:val="110"/>
        </w:rPr>
        <w:t>increased</w:t>
      </w:r>
      <w:r>
        <w:rPr>
          <w:spacing w:val="-12"/>
          <w:w w:val="110"/>
        </w:rPr>
        <w:t> </w:t>
      </w:r>
      <w:r>
        <w:rPr>
          <w:w w:val="110"/>
        </w:rPr>
        <w:t>or</w:t>
      </w:r>
      <w:r>
        <w:rPr>
          <w:spacing w:val="-13"/>
          <w:w w:val="110"/>
        </w:rPr>
        <w:t> </w:t>
      </w:r>
      <w:r>
        <w:rPr>
          <w:w w:val="110"/>
        </w:rPr>
        <w:t>reduced</w:t>
      </w:r>
      <w:r>
        <w:rPr>
          <w:spacing w:val="-12"/>
          <w:w w:val="110"/>
        </w:rPr>
        <w:t> </w:t>
      </w:r>
      <w:r>
        <w:rPr>
          <w:w w:val="110"/>
        </w:rPr>
        <w:t>remuneration</w:t>
      </w:r>
      <w:r>
        <w:rPr>
          <w:spacing w:val="-12"/>
          <w:w w:val="110"/>
        </w:rPr>
        <w:t> </w:t>
      </w:r>
      <w:r>
        <w:rPr>
          <w:w w:val="110"/>
        </w:rPr>
        <w:t>to</w:t>
      </w:r>
      <w:r>
        <w:rPr>
          <w:spacing w:val="-12"/>
          <w:w w:val="110"/>
        </w:rPr>
        <w:t> </w:t>
      </w:r>
      <w:r>
        <w:rPr>
          <w:w w:val="110"/>
        </w:rPr>
        <w:t>UK</w:t>
      </w:r>
      <w:r>
        <w:rPr>
          <w:spacing w:val="-13"/>
          <w:w w:val="110"/>
        </w:rPr>
        <w:t> </w:t>
      </w:r>
      <w:r>
        <w:rPr>
          <w:w w:val="110"/>
        </w:rPr>
        <w:t>record</w:t>
      </w:r>
      <w:r>
        <w:rPr>
          <w:spacing w:val="-12"/>
          <w:w w:val="110"/>
        </w:rPr>
        <w:t> </w:t>
      </w:r>
      <w:r>
        <w:rPr>
          <w:w w:val="110"/>
        </w:rPr>
        <w:t>labels</w:t>
      </w:r>
      <w:r>
        <w:rPr>
          <w:spacing w:val="-12"/>
          <w:w w:val="110"/>
        </w:rPr>
        <w:t> </w:t>
      </w:r>
      <w:r>
        <w:rPr>
          <w:w w:val="110"/>
        </w:rPr>
        <w:t>and</w:t>
      </w:r>
      <w:r>
        <w:rPr>
          <w:spacing w:val="-12"/>
          <w:w w:val="110"/>
        </w:rPr>
        <w:t> </w:t>
      </w:r>
      <w:r>
        <w:rPr>
          <w:w w:val="110"/>
        </w:rPr>
        <w:t>performers</w:t>
      </w:r>
      <w:r>
        <w:rPr>
          <w:spacing w:val="-12"/>
          <w:w w:val="110"/>
        </w:rPr>
        <w:t> </w:t>
      </w:r>
      <w:r>
        <w:rPr>
          <w:w w:val="110"/>
        </w:rPr>
        <w:t>under this</w:t>
      </w:r>
      <w:r>
        <w:rPr>
          <w:spacing w:val="-7"/>
          <w:w w:val="110"/>
        </w:rPr>
        <w:t> </w:t>
      </w:r>
      <w:r>
        <w:rPr>
          <w:w w:val="110"/>
        </w:rPr>
        <w:t>option?</w:t>
      </w:r>
    </w:p>
    <w:p>
      <w:pPr>
        <w:pStyle w:val="BodyText"/>
        <w:spacing w:before="18"/>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w w:val="105"/>
        </w:rPr>
        <w:t>UK labels</w:t>
      </w:r>
      <w:r>
        <w:rPr>
          <w:spacing w:val="1"/>
          <w:w w:val="105"/>
        </w:rPr>
        <w:t> </w:t>
      </w:r>
      <w:r>
        <w:rPr>
          <w:w w:val="105"/>
        </w:rPr>
        <w:t>and performers</w:t>
      </w:r>
      <w:r>
        <w:rPr>
          <w:spacing w:val="1"/>
          <w:w w:val="105"/>
        </w:rPr>
        <w:t> </w:t>
      </w:r>
      <w:r>
        <w:rPr>
          <w:w w:val="105"/>
        </w:rPr>
        <w:t>would be</w:t>
      </w:r>
      <w:r>
        <w:rPr>
          <w:spacing w:val="1"/>
          <w:w w:val="105"/>
        </w:rPr>
        <w:t> </w:t>
      </w:r>
      <w:r>
        <w:rPr>
          <w:w w:val="105"/>
        </w:rPr>
        <w:t>devastated financially</w:t>
      </w:r>
      <w:r>
        <w:rPr>
          <w:spacing w:val="1"/>
          <w:w w:val="105"/>
        </w:rPr>
        <w:t> </w:t>
      </w:r>
      <w:r>
        <w:rPr>
          <w:w w:val="105"/>
        </w:rPr>
        <w:t>going forward</w:t>
      </w:r>
      <w:r>
        <w:rPr>
          <w:spacing w:val="1"/>
          <w:w w:val="105"/>
        </w:rPr>
        <w:t> </w:t>
      </w:r>
      <w:r>
        <w:rPr>
          <w:w w:val="105"/>
        </w:rPr>
        <w:t>as outlined</w:t>
      </w:r>
      <w:r>
        <w:rPr>
          <w:spacing w:val="1"/>
          <w:w w:val="105"/>
        </w:rPr>
        <w:t> </w:t>
      </w:r>
      <w:r>
        <w:rPr>
          <w:spacing w:val="-2"/>
          <w:w w:val="105"/>
        </w:rPr>
        <w:t>above.</w:t>
      </w:r>
    </w:p>
    <w:p>
      <w:pPr>
        <w:pStyle w:val="BodyText"/>
        <w:spacing w:before="82"/>
      </w:pPr>
    </w:p>
    <w:p>
      <w:pPr>
        <w:pStyle w:val="Heading1"/>
        <w:spacing w:line="316" w:lineRule="auto"/>
        <w:ind w:right="218"/>
      </w:pPr>
      <w:r>
        <w:rPr/>
        <w:t>Question</w:t>
      </w:r>
      <w:r>
        <w:rPr>
          <w:spacing w:val="28"/>
        </w:rPr>
        <w:t> </w:t>
      </w:r>
      <w:r>
        <w:rPr/>
        <w:t>14</w:t>
      </w:r>
      <w:r>
        <w:rPr>
          <w:spacing w:val="80"/>
        </w:rPr>
        <w:t> </w:t>
      </w:r>
      <w:r>
        <w:rPr/>
        <w:t>What</w:t>
      </w:r>
      <w:r>
        <w:rPr>
          <w:spacing w:val="28"/>
        </w:rPr>
        <w:t> </w:t>
      </w:r>
      <w:r>
        <w:rPr/>
        <w:t>upfront</w:t>
      </w:r>
      <w:r>
        <w:rPr>
          <w:spacing w:val="28"/>
        </w:rPr>
        <w:t> </w:t>
      </w:r>
      <w:r>
        <w:rPr/>
        <w:t>and</w:t>
      </w:r>
      <w:r>
        <w:rPr>
          <w:spacing w:val="28"/>
        </w:rPr>
        <w:t> </w:t>
      </w:r>
      <w:r>
        <w:rPr/>
        <w:t>ongoing</w:t>
      </w:r>
      <w:r>
        <w:rPr>
          <w:spacing w:val="28"/>
        </w:rPr>
        <w:t> </w:t>
      </w:r>
      <w:r>
        <w:rPr/>
        <w:t>administration</w:t>
      </w:r>
      <w:r>
        <w:rPr>
          <w:spacing w:val="28"/>
        </w:rPr>
        <w:t> </w:t>
      </w:r>
      <w:r>
        <w:rPr/>
        <w:t>and</w:t>
      </w:r>
      <w:r>
        <w:rPr>
          <w:spacing w:val="28"/>
        </w:rPr>
        <w:t> </w:t>
      </w:r>
      <w:r>
        <w:rPr/>
        <w:t>legal</w:t>
      </w:r>
      <w:r>
        <w:rPr>
          <w:spacing w:val="28"/>
        </w:rPr>
        <w:t> </w:t>
      </w:r>
      <w:r>
        <w:rPr/>
        <w:t>costs</w:t>
      </w:r>
      <w:r>
        <w:rPr>
          <w:spacing w:val="28"/>
        </w:rPr>
        <w:t> </w:t>
      </w:r>
      <w:r>
        <w:rPr/>
        <w:t>(such</w:t>
      </w:r>
      <w:r>
        <w:rPr>
          <w:spacing w:val="28"/>
        </w:rPr>
        <w:t> </w:t>
      </w:r>
      <w:r>
        <w:rPr/>
        <w:t>as</w:t>
      </w:r>
      <w:r>
        <w:rPr>
          <w:spacing w:val="28"/>
        </w:rPr>
        <w:t> </w:t>
      </w:r>
      <w:r>
        <w:rPr/>
        <w:t>the</w:t>
      </w:r>
      <w:r>
        <w:rPr>
          <w:spacing w:val="28"/>
        </w:rPr>
        <w:t> </w:t>
      </w:r>
      <w:r>
        <w:rPr/>
        <w:t>costs</w:t>
      </w:r>
      <w:r>
        <w:rPr>
          <w:spacing w:val="28"/>
        </w:rPr>
        <w:t> </w:t>
      </w:r>
      <w:r>
        <w:rPr/>
        <w:t>of</w:t>
      </w:r>
      <w:r>
        <w:rPr>
          <w:spacing w:val="28"/>
        </w:rPr>
        <w:t> </w:t>
      </w:r>
      <w:r>
        <w:rPr/>
        <w:t>renegotiating</w:t>
      </w:r>
      <w:r>
        <w:rPr>
          <w:spacing w:val="28"/>
        </w:rPr>
        <w:t> </w:t>
      </w:r>
      <w:r>
        <w:rPr/>
        <w:t>licences)</w:t>
      </w:r>
      <w:r>
        <w:rPr>
          <w:spacing w:val="28"/>
        </w:rPr>
        <w:t> </w:t>
      </w:r>
      <w:r>
        <w:rPr/>
        <w:t>might</w:t>
      </w:r>
      <w:r>
        <w:rPr>
          <w:spacing w:val="28"/>
        </w:rPr>
        <w:t> </w:t>
      </w:r>
      <w:r>
        <w:rPr/>
        <w:t>arise</w:t>
      </w:r>
      <w:r>
        <w:rPr>
          <w:spacing w:val="28"/>
        </w:rPr>
        <w:t> </w:t>
      </w:r>
      <w:r>
        <w:rPr/>
        <w:t>under</w:t>
      </w:r>
      <w:r>
        <w:rPr>
          <w:spacing w:val="28"/>
        </w:rPr>
        <w:t> </w:t>
      </w:r>
      <w:r>
        <w:rPr/>
        <w:t>this </w:t>
      </w:r>
      <w:r>
        <w:rPr>
          <w:w w:val="110"/>
        </w:rPr>
        <w:t>option? Can you quantify these?</w:t>
      </w:r>
    </w:p>
    <w:p>
      <w:pPr>
        <w:pStyle w:val="BodyText"/>
        <w:spacing w:before="19"/>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w w:val="105"/>
        </w:rPr>
        <w:t>7-8</w:t>
      </w:r>
      <w:r>
        <w:rPr>
          <w:spacing w:val="-2"/>
          <w:w w:val="105"/>
        </w:rPr>
        <w:t> </w:t>
      </w:r>
      <w:r>
        <w:rPr>
          <w:w w:val="105"/>
        </w:rPr>
        <w:t>figures</w:t>
      </w:r>
      <w:r>
        <w:rPr>
          <w:spacing w:val="-2"/>
          <w:w w:val="105"/>
        </w:rPr>
        <w:t> </w:t>
      </w:r>
      <w:r>
        <w:rPr>
          <w:w w:val="105"/>
        </w:rPr>
        <w:t>in</w:t>
      </w:r>
      <w:r>
        <w:rPr>
          <w:spacing w:val="-1"/>
          <w:w w:val="105"/>
        </w:rPr>
        <w:t> </w:t>
      </w:r>
      <w:r>
        <w:rPr>
          <w:w w:val="105"/>
        </w:rPr>
        <w:t>costs</w:t>
      </w:r>
      <w:r>
        <w:rPr>
          <w:spacing w:val="-2"/>
          <w:w w:val="105"/>
        </w:rPr>
        <w:t> </w:t>
      </w:r>
      <w:r>
        <w:rPr>
          <w:w w:val="105"/>
        </w:rPr>
        <w:t>for</w:t>
      </w:r>
      <w:r>
        <w:rPr>
          <w:spacing w:val="-2"/>
          <w:w w:val="105"/>
        </w:rPr>
        <w:t> </w:t>
      </w:r>
      <w:r>
        <w:rPr>
          <w:w w:val="105"/>
        </w:rPr>
        <w:t>a</w:t>
      </w:r>
      <w:r>
        <w:rPr>
          <w:spacing w:val="-1"/>
          <w:w w:val="105"/>
        </w:rPr>
        <w:t> </w:t>
      </w:r>
      <w:r>
        <w:rPr>
          <w:w w:val="105"/>
        </w:rPr>
        <w:t>failed</w:t>
      </w:r>
      <w:r>
        <w:rPr>
          <w:spacing w:val="-2"/>
          <w:w w:val="105"/>
        </w:rPr>
        <w:t> </w:t>
      </w:r>
      <w:r>
        <w:rPr>
          <w:w w:val="105"/>
        </w:rPr>
        <w:t>re-negotiation.</w:t>
      </w:r>
      <w:r>
        <w:rPr>
          <w:spacing w:val="-1"/>
          <w:w w:val="105"/>
        </w:rPr>
        <w:t> </w:t>
      </w:r>
      <w:r>
        <w:rPr>
          <w:w w:val="105"/>
        </w:rPr>
        <w:t>A</w:t>
      </w:r>
      <w:r>
        <w:rPr>
          <w:spacing w:val="-2"/>
          <w:w w:val="105"/>
        </w:rPr>
        <w:t> </w:t>
      </w:r>
      <w:r>
        <w:rPr>
          <w:w w:val="105"/>
        </w:rPr>
        <w:t>complete</w:t>
      </w:r>
      <w:r>
        <w:rPr>
          <w:spacing w:val="-2"/>
          <w:w w:val="105"/>
        </w:rPr>
        <w:t> </w:t>
      </w:r>
      <w:r>
        <w:rPr>
          <w:w w:val="105"/>
        </w:rPr>
        <w:t>waste</w:t>
      </w:r>
      <w:r>
        <w:rPr>
          <w:spacing w:val="-1"/>
          <w:w w:val="105"/>
        </w:rPr>
        <w:t> </w:t>
      </w:r>
      <w:r>
        <w:rPr>
          <w:w w:val="105"/>
        </w:rPr>
        <w:t>of</w:t>
      </w:r>
      <w:r>
        <w:rPr>
          <w:spacing w:val="-2"/>
          <w:w w:val="105"/>
        </w:rPr>
        <w:t> </w:t>
      </w:r>
      <w:r>
        <w:rPr>
          <w:w w:val="105"/>
        </w:rPr>
        <w:t>taxpayer</w:t>
      </w:r>
      <w:r>
        <w:rPr>
          <w:spacing w:val="-2"/>
          <w:w w:val="105"/>
        </w:rPr>
        <w:t> money.</w:t>
      </w:r>
    </w:p>
    <w:p>
      <w:pPr>
        <w:pStyle w:val="BodyText"/>
        <w:spacing w:before="81"/>
      </w:pPr>
    </w:p>
    <w:p>
      <w:pPr>
        <w:pStyle w:val="Heading1"/>
        <w:spacing w:line="316" w:lineRule="auto" w:before="1"/>
        <w:ind w:right="271"/>
      </w:pPr>
      <w:r>
        <w:rPr>
          <w:w w:val="105"/>
        </w:rPr>
        <w:t>Question 15</w:t>
      </w:r>
      <w:r>
        <w:rPr>
          <w:spacing w:val="40"/>
          <w:w w:val="105"/>
        </w:rPr>
        <w:t> </w:t>
      </w:r>
      <w:r>
        <w:rPr>
          <w:w w:val="105"/>
        </w:rPr>
        <w:t>Do you think this option will cause users to reduce the amount of UK music they play? If so, why, and to what extent will this effect take place? How will this affect the UK music industry?</w:t>
      </w:r>
    </w:p>
    <w:p>
      <w:pPr>
        <w:pStyle w:val="BodyText"/>
        <w:spacing w:before="18"/>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t>Please</w:t>
      </w:r>
      <w:r>
        <w:rPr>
          <w:spacing w:val="9"/>
        </w:rPr>
        <w:t> </w:t>
      </w:r>
      <w:r>
        <w:rPr/>
        <w:t>see</w:t>
      </w:r>
      <w:r>
        <w:rPr>
          <w:spacing w:val="10"/>
        </w:rPr>
        <w:t> </w:t>
      </w:r>
      <w:r>
        <w:rPr/>
        <w:t>above</w:t>
      </w:r>
      <w:r>
        <w:rPr>
          <w:spacing w:val="9"/>
        </w:rPr>
        <w:t> </w:t>
      </w:r>
      <w:r>
        <w:rPr/>
        <w:t>for</w:t>
      </w:r>
      <w:r>
        <w:rPr>
          <w:spacing w:val="9"/>
        </w:rPr>
        <w:t> </w:t>
      </w:r>
      <w:r>
        <w:rPr/>
        <w:t>Option</w:t>
      </w:r>
      <w:r>
        <w:rPr>
          <w:spacing w:val="10"/>
        </w:rPr>
        <w:t> </w:t>
      </w:r>
      <w:r>
        <w:rPr/>
        <w:t>2.</w:t>
      </w:r>
      <w:r>
        <w:rPr>
          <w:spacing w:val="9"/>
        </w:rPr>
        <w:t> </w:t>
      </w:r>
      <w:r>
        <w:rPr/>
        <w:t>Of</w:t>
      </w:r>
      <w:r>
        <w:rPr>
          <w:spacing w:val="10"/>
        </w:rPr>
        <w:t> </w:t>
      </w:r>
      <w:r>
        <w:rPr/>
        <w:t>course</w:t>
      </w:r>
      <w:r>
        <w:rPr>
          <w:spacing w:val="9"/>
        </w:rPr>
        <w:t> </w:t>
      </w:r>
      <w:r>
        <w:rPr/>
        <w:t>it</w:t>
      </w:r>
      <w:r>
        <w:rPr>
          <w:spacing w:val="10"/>
        </w:rPr>
        <w:t> </w:t>
      </w:r>
      <w:r>
        <w:rPr>
          <w:spacing w:val="-2"/>
        </w:rPr>
        <w:t>will.</w:t>
      </w:r>
    </w:p>
    <w:p>
      <w:pPr>
        <w:pStyle w:val="BodyText"/>
        <w:spacing w:before="82"/>
      </w:pPr>
    </w:p>
    <w:p>
      <w:pPr>
        <w:pStyle w:val="Heading1"/>
        <w:spacing w:line="316" w:lineRule="auto"/>
      </w:pPr>
      <w:r>
        <w:rPr/>
        <w:t>Question</w:t>
      </w:r>
      <w:r>
        <w:rPr>
          <w:spacing w:val="24"/>
        </w:rPr>
        <w:t> </w:t>
      </w:r>
      <w:r>
        <w:rPr/>
        <w:t>16</w:t>
      </w:r>
      <w:r>
        <w:rPr>
          <w:spacing w:val="80"/>
        </w:rPr>
        <w:t> </w:t>
      </w:r>
      <w:r>
        <w:rPr/>
        <w:t>How</w:t>
      </w:r>
      <w:r>
        <w:rPr>
          <w:spacing w:val="24"/>
        </w:rPr>
        <w:t> </w:t>
      </w:r>
      <w:r>
        <w:rPr/>
        <w:t>might</w:t>
      </w:r>
      <w:r>
        <w:rPr>
          <w:spacing w:val="24"/>
        </w:rPr>
        <w:t> </w:t>
      </w:r>
      <w:r>
        <w:rPr/>
        <w:t>the</w:t>
      </w:r>
      <w:r>
        <w:rPr>
          <w:spacing w:val="24"/>
        </w:rPr>
        <w:t> </w:t>
      </w:r>
      <w:r>
        <w:rPr/>
        <w:t>costs</w:t>
      </w:r>
      <w:r>
        <w:rPr>
          <w:spacing w:val="24"/>
        </w:rPr>
        <w:t> </w:t>
      </w:r>
      <w:r>
        <w:rPr/>
        <w:t>on</w:t>
      </w:r>
      <w:r>
        <w:rPr>
          <w:spacing w:val="24"/>
        </w:rPr>
        <w:t> </w:t>
      </w:r>
      <w:r>
        <w:rPr/>
        <w:t>foreign</w:t>
      </w:r>
      <w:r>
        <w:rPr>
          <w:spacing w:val="24"/>
        </w:rPr>
        <w:t> </w:t>
      </w:r>
      <w:r>
        <w:rPr/>
        <w:t>(especially</w:t>
      </w:r>
      <w:r>
        <w:rPr>
          <w:spacing w:val="24"/>
        </w:rPr>
        <w:t> </w:t>
      </w:r>
      <w:r>
        <w:rPr/>
        <w:t>US)</w:t>
      </w:r>
      <w:r>
        <w:rPr>
          <w:spacing w:val="24"/>
        </w:rPr>
        <w:t> </w:t>
      </w:r>
      <w:r>
        <w:rPr/>
        <w:t>record</w:t>
      </w:r>
      <w:r>
        <w:rPr>
          <w:spacing w:val="24"/>
        </w:rPr>
        <w:t> </w:t>
      </w:r>
      <w:r>
        <w:rPr/>
        <w:t>labels</w:t>
      </w:r>
      <w:r>
        <w:rPr>
          <w:spacing w:val="24"/>
        </w:rPr>
        <w:t> </w:t>
      </w:r>
      <w:r>
        <w:rPr/>
        <w:t>under</w:t>
      </w:r>
      <w:r>
        <w:rPr>
          <w:spacing w:val="24"/>
        </w:rPr>
        <w:t> </w:t>
      </w:r>
      <w:r>
        <w:rPr/>
        <w:t>this</w:t>
      </w:r>
      <w:r>
        <w:rPr>
          <w:spacing w:val="24"/>
        </w:rPr>
        <w:t> </w:t>
      </w:r>
      <w:r>
        <w:rPr/>
        <w:t>option</w:t>
      </w:r>
      <w:r>
        <w:rPr>
          <w:spacing w:val="24"/>
        </w:rPr>
        <w:t> </w:t>
      </w:r>
      <w:r>
        <w:rPr/>
        <w:t>indirectly</w:t>
      </w:r>
      <w:r>
        <w:rPr>
          <w:spacing w:val="24"/>
        </w:rPr>
        <w:t> </w:t>
      </w:r>
      <w:r>
        <w:rPr/>
        <w:t>affect</w:t>
      </w:r>
      <w:r>
        <w:rPr>
          <w:spacing w:val="24"/>
        </w:rPr>
        <w:t> </w:t>
      </w:r>
      <w:r>
        <w:rPr/>
        <w:t>the</w:t>
      </w:r>
      <w:r>
        <w:rPr>
          <w:spacing w:val="24"/>
        </w:rPr>
        <w:t> </w:t>
      </w:r>
      <w:r>
        <w:rPr/>
        <w:t>UK</w:t>
      </w:r>
      <w:r>
        <w:rPr>
          <w:spacing w:val="24"/>
        </w:rPr>
        <w:t> </w:t>
      </w:r>
      <w:r>
        <w:rPr/>
        <w:t>music</w:t>
      </w:r>
      <w:r>
        <w:rPr>
          <w:spacing w:val="24"/>
        </w:rPr>
        <w:t> </w:t>
      </w:r>
      <w:r>
        <w:rPr/>
        <w:t>industry</w:t>
      </w:r>
      <w:r>
        <w:rPr>
          <w:spacing w:val="24"/>
        </w:rPr>
        <w:t> </w:t>
      </w:r>
      <w:r>
        <w:rPr/>
        <w:t>or</w:t>
      </w:r>
      <w:r>
        <w:rPr>
          <w:spacing w:val="24"/>
        </w:rPr>
        <w:t> </w:t>
      </w:r>
      <w:r>
        <w:rPr/>
        <w:t>UK </w:t>
      </w:r>
      <w:r>
        <w:rPr>
          <w:spacing w:val="-2"/>
          <w:w w:val="110"/>
        </w:rPr>
        <w:t>consumers?</w:t>
      </w:r>
    </w:p>
    <w:p>
      <w:pPr>
        <w:pStyle w:val="BodyText"/>
        <w:spacing w:before="18"/>
        <w:rPr>
          <w:sz w:val="16"/>
        </w:rPr>
      </w:pPr>
    </w:p>
    <w:p>
      <w:pPr>
        <w:pStyle w:val="BodyText"/>
        <w:spacing w:before="1"/>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69"/>
      </w:pPr>
    </w:p>
    <w:p>
      <w:pPr>
        <w:pStyle w:val="BodyText"/>
        <w:spacing w:before="1"/>
        <w:ind w:left="106"/>
      </w:pPr>
      <w:r>
        <w:rPr>
          <w:w w:val="105"/>
        </w:rPr>
        <w:t>Please</w:t>
      </w:r>
      <w:r>
        <w:rPr>
          <w:spacing w:val="-7"/>
          <w:w w:val="105"/>
        </w:rPr>
        <w:t> </w:t>
      </w:r>
      <w:r>
        <w:rPr>
          <w:w w:val="105"/>
        </w:rPr>
        <w:t>see</w:t>
      </w:r>
      <w:r>
        <w:rPr>
          <w:spacing w:val="-6"/>
          <w:w w:val="105"/>
        </w:rPr>
        <w:t> </w:t>
      </w:r>
      <w:r>
        <w:rPr>
          <w:w w:val="105"/>
        </w:rPr>
        <w:t>above</w:t>
      </w:r>
      <w:r>
        <w:rPr>
          <w:spacing w:val="-7"/>
          <w:w w:val="105"/>
        </w:rPr>
        <w:t> </w:t>
      </w:r>
      <w:r>
        <w:rPr>
          <w:w w:val="105"/>
        </w:rPr>
        <w:t>for</w:t>
      </w:r>
      <w:r>
        <w:rPr>
          <w:spacing w:val="-6"/>
          <w:w w:val="105"/>
        </w:rPr>
        <w:t> </w:t>
      </w:r>
      <w:r>
        <w:rPr>
          <w:w w:val="105"/>
        </w:rPr>
        <w:t>Option</w:t>
      </w:r>
      <w:r>
        <w:rPr>
          <w:spacing w:val="-6"/>
          <w:w w:val="105"/>
        </w:rPr>
        <w:t> </w:t>
      </w:r>
      <w:r>
        <w:rPr>
          <w:w w:val="105"/>
        </w:rPr>
        <w:t>2.</w:t>
      </w:r>
      <w:r>
        <w:rPr>
          <w:spacing w:val="-7"/>
          <w:w w:val="105"/>
        </w:rPr>
        <w:t> </w:t>
      </w:r>
      <w:r>
        <w:rPr>
          <w:w w:val="105"/>
        </w:rPr>
        <w:t>The</w:t>
      </w:r>
      <w:r>
        <w:rPr>
          <w:spacing w:val="-6"/>
          <w:w w:val="105"/>
        </w:rPr>
        <w:t> </w:t>
      </w:r>
      <w:r>
        <w:rPr>
          <w:w w:val="105"/>
        </w:rPr>
        <w:t>UK</w:t>
      </w:r>
      <w:r>
        <w:rPr>
          <w:spacing w:val="-7"/>
          <w:w w:val="105"/>
        </w:rPr>
        <w:t> </w:t>
      </w:r>
      <w:r>
        <w:rPr>
          <w:w w:val="105"/>
        </w:rPr>
        <w:t>music</w:t>
      </w:r>
      <w:r>
        <w:rPr>
          <w:spacing w:val="-6"/>
          <w:w w:val="105"/>
        </w:rPr>
        <w:t> </w:t>
      </w:r>
      <w:r>
        <w:rPr>
          <w:w w:val="105"/>
        </w:rPr>
        <w:t>industry</w:t>
      </w:r>
      <w:r>
        <w:rPr>
          <w:spacing w:val="-6"/>
          <w:w w:val="105"/>
        </w:rPr>
        <w:t> </w:t>
      </w:r>
      <w:r>
        <w:rPr>
          <w:w w:val="105"/>
        </w:rPr>
        <w:t>will</w:t>
      </w:r>
      <w:r>
        <w:rPr>
          <w:spacing w:val="-7"/>
          <w:w w:val="105"/>
        </w:rPr>
        <w:t> </w:t>
      </w:r>
      <w:r>
        <w:rPr>
          <w:w w:val="105"/>
        </w:rPr>
        <w:t>suffer.</w:t>
      </w:r>
      <w:r>
        <w:rPr>
          <w:spacing w:val="-6"/>
          <w:w w:val="105"/>
        </w:rPr>
        <w:t> </w:t>
      </w:r>
      <w:r>
        <w:rPr>
          <w:w w:val="105"/>
        </w:rPr>
        <w:t>UK</w:t>
      </w:r>
      <w:r>
        <w:rPr>
          <w:spacing w:val="-7"/>
          <w:w w:val="105"/>
        </w:rPr>
        <w:t> </w:t>
      </w:r>
      <w:r>
        <w:rPr>
          <w:w w:val="105"/>
        </w:rPr>
        <w:t>consumers</w:t>
      </w:r>
      <w:r>
        <w:rPr>
          <w:spacing w:val="-6"/>
          <w:w w:val="105"/>
        </w:rPr>
        <w:t> </w:t>
      </w:r>
      <w:r>
        <w:rPr>
          <w:w w:val="105"/>
        </w:rPr>
        <w:t>do</w:t>
      </w:r>
      <w:r>
        <w:rPr>
          <w:spacing w:val="-6"/>
          <w:w w:val="105"/>
        </w:rPr>
        <w:t> </w:t>
      </w:r>
      <w:r>
        <w:rPr>
          <w:w w:val="105"/>
        </w:rPr>
        <w:t>not</w:t>
      </w:r>
      <w:r>
        <w:rPr>
          <w:spacing w:val="-7"/>
          <w:w w:val="105"/>
        </w:rPr>
        <w:t> </w:t>
      </w:r>
      <w:r>
        <w:rPr>
          <w:w w:val="105"/>
        </w:rPr>
        <w:t>have</w:t>
      </w:r>
      <w:r>
        <w:rPr>
          <w:spacing w:val="-6"/>
          <w:w w:val="105"/>
        </w:rPr>
        <w:t> </w:t>
      </w:r>
      <w:r>
        <w:rPr>
          <w:w w:val="105"/>
        </w:rPr>
        <w:t>a</w:t>
      </w:r>
      <w:r>
        <w:rPr>
          <w:spacing w:val="-7"/>
          <w:w w:val="105"/>
        </w:rPr>
        <w:t> </w:t>
      </w:r>
      <w:r>
        <w:rPr>
          <w:w w:val="105"/>
        </w:rPr>
        <w:t>stake</w:t>
      </w:r>
      <w:r>
        <w:rPr>
          <w:spacing w:val="-6"/>
          <w:w w:val="105"/>
        </w:rPr>
        <w:t> </w:t>
      </w:r>
      <w:r>
        <w:rPr>
          <w:w w:val="105"/>
        </w:rPr>
        <w:t>in</w:t>
      </w:r>
      <w:r>
        <w:rPr>
          <w:spacing w:val="-6"/>
          <w:w w:val="105"/>
        </w:rPr>
        <w:t> </w:t>
      </w:r>
      <w:r>
        <w:rPr>
          <w:w w:val="105"/>
        </w:rPr>
        <w:t>the</w:t>
      </w:r>
      <w:r>
        <w:rPr>
          <w:spacing w:val="-7"/>
          <w:w w:val="105"/>
        </w:rPr>
        <w:t> </w:t>
      </w:r>
      <w:r>
        <w:rPr>
          <w:w w:val="105"/>
        </w:rPr>
        <w:t>Rome</w:t>
      </w:r>
      <w:r>
        <w:rPr>
          <w:spacing w:val="-6"/>
          <w:w w:val="105"/>
        </w:rPr>
        <w:t> </w:t>
      </w:r>
      <w:r>
        <w:rPr>
          <w:spacing w:val="-2"/>
          <w:w w:val="105"/>
        </w:rPr>
        <w:t>Treaty.</w:t>
      </w:r>
    </w:p>
    <w:p>
      <w:pPr>
        <w:pStyle w:val="BodyText"/>
        <w:spacing w:before="81"/>
      </w:pPr>
    </w:p>
    <w:p>
      <w:pPr>
        <w:pStyle w:val="Heading1"/>
      </w:pPr>
      <w:r>
        <w:rPr/>
        <w:t>Question</w:t>
      </w:r>
      <w:r>
        <w:rPr>
          <w:spacing w:val="22"/>
        </w:rPr>
        <w:t> </w:t>
      </w:r>
      <w:r>
        <w:rPr/>
        <w:t>17</w:t>
      </w:r>
      <w:r>
        <w:rPr>
          <w:spacing w:val="67"/>
          <w:w w:val="150"/>
        </w:rPr>
        <w:t> </w:t>
      </w:r>
      <w:r>
        <w:rPr/>
        <w:t>Do</w:t>
      </w:r>
      <w:r>
        <w:rPr>
          <w:spacing w:val="22"/>
        </w:rPr>
        <w:t> </w:t>
      </w:r>
      <w:r>
        <w:rPr/>
        <w:t>you</w:t>
      </w:r>
      <w:r>
        <w:rPr>
          <w:spacing w:val="23"/>
        </w:rPr>
        <w:t> </w:t>
      </w:r>
      <w:r>
        <w:rPr/>
        <w:t>have</w:t>
      </w:r>
      <w:r>
        <w:rPr>
          <w:spacing w:val="22"/>
        </w:rPr>
        <w:t> </w:t>
      </w:r>
      <w:r>
        <w:rPr/>
        <w:t>any</w:t>
      </w:r>
      <w:r>
        <w:rPr>
          <w:spacing w:val="22"/>
        </w:rPr>
        <w:t> </w:t>
      </w:r>
      <w:r>
        <w:rPr/>
        <w:t>other</w:t>
      </w:r>
      <w:r>
        <w:rPr>
          <w:spacing w:val="22"/>
        </w:rPr>
        <w:t> </w:t>
      </w:r>
      <w:r>
        <w:rPr/>
        <w:t>comments</w:t>
      </w:r>
      <w:r>
        <w:rPr>
          <w:spacing w:val="22"/>
        </w:rPr>
        <w:t> </w:t>
      </w:r>
      <w:r>
        <w:rPr/>
        <w:t>on</w:t>
      </w:r>
      <w:r>
        <w:rPr>
          <w:spacing w:val="22"/>
        </w:rPr>
        <w:t> </w:t>
      </w:r>
      <w:r>
        <w:rPr/>
        <w:t>Option</w:t>
      </w:r>
      <w:r>
        <w:rPr>
          <w:spacing w:val="23"/>
        </w:rPr>
        <w:t> </w:t>
      </w:r>
      <w:r>
        <w:rPr>
          <w:spacing w:val="-5"/>
        </w:rPr>
        <w:t>3?</w:t>
      </w:r>
    </w:p>
    <w:p>
      <w:pPr>
        <w:pStyle w:val="BodyText"/>
        <w:spacing w:before="77"/>
        <w:rPr>
          <w:sz w:val="16"/>
        </w:rPr>
      </w:pPr>
    </w:p>
    <w:p>
      <w:pPr>
        <w:pStyle w:val="BodyText"/>
        <w:spacing w:before="1"/>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69"/>
      </w:pPr>
    </w:p>
    <w:p>
      <w:pPr>
        <w:spacing w:line="602" w:lineRule="auto" w:before="1"/>
        <w:ind w:left="106" w:right="8426" w:firstLine="0"/>
        <w:jc w:val="left"/>
        <w:rPr>
          <w:sz w:val="18"/>
        </w:rPr>
      </w:pPr>
      <w:r>
        <w:rPr>
          <w:w w:val="105"/>
          <w:sz w:val="15"/>
        </w:rPr>
        <w:t>Please</w:t>
      </w:r>
      <w:r>
        <w:rPr>
          <w:spacing w:val="-11"/>
          <w:w w:val="105"/>
          <w:sz w:val="15"/>
        </w:rPr>
        <w:t> </w:t>
      </w:r>
      <w:r>
        <w:rPr>
          <w:w w:val="105"/>
          <w:sz w:val="15"/>
        </w:rPr>
        <w:t>disregard</w:t>
      </w:r>
      <w:r>
        <w:rPr>
          <w:spacing w:val="-11"/>
          <w:w w:val="105"/>
          <w:sz w:val="15"/>
        </w:rPr>
        <w:t> </w:t>
      </w:r>
      <w:r>
        <w:rPr>
          <w:w w:val="105"/>
          <w:sz w:val="15"/>
        </w:rPr>
        <w:t>immediately. </w:t>
      </w:r>
      <w:r>
        <w:rPr>
          <w:w w:val="105"/>
          <w:sz w:val="18"/>
        </w:rPr>
        <w:t>Proposed approach Preferred Option</w:t>
      </w:r>
    </w:p>
    <w:p>
      <w:pPr>
        <w:pStyle w:val="Heading1"/>
        <w:spacing w:line="165" w:lineRule="exact"/>
      </w:pPr>
      <w:r>
        <w:rPr>
          <w:w w:val="105"/>
        </w:rPr>
        <w:t>Question</w:t>
      </w:r>
      <w:r>
        <w:rPr>
          <w:spacing w:val="6"/>
          <w:w w:val="105"/>
        </w:rPr>
        <w:t> </w:t>
      </w:r>
      <w:r>
        <w:rPr>
          <w:w w:val="105"/>
        </w:rPr>
        <w:t>18</w:t>
      </w:r>
      <w:r>
        <w:rPr>
          <w:spacing w:val="60"/>
          <w:w w:val="105"/>
        </w:rPr>
        <w:t> </w:t>
      </w:r>
      <w:r>
        <w:rPr>
          <w:w w:val="105"/>
        </w:rPr>
        <w:t>What</w:t>
      </w:r>
      <w:r>
        <w:rPr>
          <w:spacing w:val="6"/>
          <w:w w:val="105"/>
        </w:rPr>
        <w:t> </w:t>
      </w:r>
      <w:r>
        <w:rPr>
          <w:w w:val="105"/>
        </w:rPr>
        <w:t>is</w:t>
      </w:r>
      <w:r>
        <w:rPr>
          <w:spacing w:val="7"/>
          <w:w w:val="105"/>
        </w:rPr>
        <w:t> </w:t>
      </w:r>
      <w:r>
        <w:rPr>
          <w:w w:val="105"/>
        </w:rPr>
        <w:t>your</w:t>
      </w:r>
      <w:r>
        <w:rPr>
          <w:spacing w:val="6"/>
          <w:w w:val="105"/>
        </w:rPr>
        <w:t> </w:t>
      </w:r>
      <w:r>
        <w:rPr>
          <w:w w:val="105"/>
        </w:rPr>
        <w:t>preferred</w:t>
      </w:r>
      <w:r>
        <w:rPr>
          <w:spacing w:val="6"/>
          <w:w w:val="105"/>
        </w:rPr>
        <w:t> </w:t>
      </w:r>
      <w:r>
        <w:rPr>
          <w:w w:val="105"/>
        </w:rPr>
        <w:t>option</w:t>
      </w:r>
      <w:r>
        <w:rPr>
          <w:spacing w:val="7"/>
          <w:w w:val="105"/>
        </w:rPr>
        <w:t> </w:t>
      </w:r>
      <w:r>
        <w:rPr>
          <w:w w:val="105"/>
        </w:rPr>
        <w:t>and</w:t>
      </w:r>
      <w:r>
        <w:rPr>
          <w:spacing w:val="6"/>
          <w:w w:val="105"/>
        </w:rPr>
        <w:t> </w:t>
      </w:r>
      <w:r>
        <w:rPr>
          <w:spacing w:val="-4"/>
          <w:w w:val="105"/>
        </w:rPr>
        <w:t>why?</w:t>
      </w:r>
    </w:p>
    <w:p>
      <w:pPr>
        <w:pStyle w:val="BodyText"/>
        <w:spacing w:before="77"/>
        <w:rPr>
          <w:sz w:val="16"/>
        </w:rPr>
      </w:pPr>
    </w:p>
    <w:p>
      <w:pPr>
        <w:pStyle w:val="BodyText"/>
        <w:ind w:left="106"/>
      </w:pPr>
      <w:r>
        <w:rPr>
          <w:w w:val="105"/>
        </w:rPr>
        <w:t>Option</w:t>
      </w:r>
      <w:r>
        <w:rPr>
          <w:spacing w:val="12"/>
          <w:w w:val="105"/>
        </w:rPr>
        <w:t> </w:t>
      </w:r>
      <w:r>
        <w:rPr>
          <w:spacing w:val="-10"/>
          <w:w w:val="105"/>
        </w:rPr>
        <w:t>1</w:t>
      </w:r>
    </w:p>
    <w:p>
      <w:pPr>
        <w:pStyle w:val="BodyText"/>
        <w:spacing w:before="70"/>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spacing w:line="312" w:lineRule="auto"/>
        <w:ind w:left="106" w:right="218"/>
      </w:pPr>
      <w:r>
        <w:rPr>
          <w:w w:val="105"/>
        </w:rPr>
        <w:t>It</w:t>
      </w:r>
      <w:r>
        <w:rPr>
          <w:spacing w:val="-1"/>
          <w:w w:val="105"/>
        </w:rPr>
        <w:t> </w:t>
      </w:r>
      <w:r>
        <w:rPr>
          <w:w w:val="105"/>
        </w:rPr>
        <w:t>is</w:t>
      </w:r>
      <w:r>
        <w:rPr>
          <w:spacing w:val="-1"/>
          <w:w w:val="105"/>
        </w:rPr>
        <w:t> </w:t>
      </w:r>
      <w:r>
        <w:rPr>
          <w:w w:val="105"/>
        </w:rPr>
        <w:t>the</w:t>
      </w:r>
      <w:r>
        <w:rPr>
          <w:spacing w:val="-1"/>
          <w:w w:val="105"/>
        </w:rPr>
        <w:t> </w:t>
      </w:r>
      <w:r>
        <w:rPr>
          <w:w w:val="105"/>
        </w:rPr>
        <w:t>only</w:t>
      </w:r>
      <w:r>
        <w:rPr>
          <w:spacing w:val="-1"/>
          <w:w w:val="105"/>
        </w:rPr>
        <w:t> </w:t>
      </w:r>
      <w:r>
        <w:rPr>
          <w:w w:val="105"/>
        </w:rPr>
        <w:t>Option</w:t>
      </w:r>
      <w:r>
        <w:rPr>
          <w:spacing w:val="-1"/>
          <w:w w:val="105"/>
        </w:rPr>
        <w:t> </w:t>
      </w:r>
      <w:r>
        <w:rPr>
          <w:w w:val="105"/>
        </w:rPr>
        <w:t>that</w:t>
      </w:r>
      <w:r>
        <w:rPr>
          <w:spacing w:val="-1"/>
          <w:w w:val="105"/>
        </w:rPr>
        <w:t> </w:t>
      </w:r>
      <w:r>
        <w:rPr>
          <w:w w:val="105"/>
        </w:rPr>
        <w:t>does</w:t>
      </w:r>
      <w:r>
        <w:rPr>
          <w:spacing w:val="-1"/>
          <w:w w:val="105"/>
        </w:rPr>
        <w:t> </w:t>
      </w:r>
      <w:r>
        <w:rPr>
          <w:w w:val="105"/>
        </w:rPr>
        <w:t>not</w:t>
      </w:r>
      <w:r>
        <w:rPr>
          <w:spacing w:val="-1"/>
          <w:w w:val="105"/>
        </w:rPr>
        <w:t> </w:t>
      </w:r>
      <w:r>
        <w:rPr>
          <w:w w:val="105"/>
        </w:rPr>
        <w:t>betray</w:t>
      </w:r>
      <w:r>
        <w:rPr>
          <w:spacing w:val="-1"/>
          <w:w w:val="105"/>
        </w:rPr>
        <w:t> </w:t>
      </w:r>
      <w:r>
        <w:rPr>
          <w:w w:val="105"/>
        </w:rPr>
        <w:t>the</w:t>
      </w:r>
      <w:r>
        <w:rPr>
          <w:spacing w:val="-1"/>
          <w:w w:val="105"/>
        </w:rPr>
        <w:t> </w:t>
      </w:r>
      <w:r>
        <w:rPr>
          <w:w w:val="105"/>
        </w:rPr>
        <w:t>goals</w:t>
      </w:r>
      <w:r>
        <w:rPr>
          <w:spacing w:val="-1"/>
          <w:w w:val="105"/>
        </w:rPr>
        <w:t> </w:t>
      </w:r>
      <w:r>
        <w:rPr>
          <w:w w:val="105"/>
        </w:rPr>
        <w:t>of</w:t>
      </w:r>
      <w:r>
        <w:rPr>
          <w:spacing w:val="-1"/>
          <w:w w:val="105"/>
        </w:rPr>
        <w:t> </w:t>
      </w:r>
      <w:r>
        <w:rPr>
          <w:w w:val="105"/>
        </w:rPr>
        <w:t>the</w:t>
      </w:r>
      <w:r>
        <w:rPr>
          <w:spacing w:val="-1"/>
          <w:w w:val="105"/>
        </w:rPr>
        <w:t> </w:t>
      </w:r>
      <w:r>
        <w:rPr>
          <w:w w:val="105"/>
        </w:rPr>
        <w:t>Rome</w:t>
      </w:r>
      <w:r>
        <w:rPr>
          <w:spacing w:val="-1"/>
          <w:w w:val="105"/>
        </w:rPr>
        <w:t> </w:t>
      </w:r>
      <w:r>
        <w:rPr>
          <w:w w:val="105"/>
        </w:rPr>
        <w:t>Treaty</w:t>
      </w:r>
      <w:r>
        <w:rPr>
          <w:spacing w:val="-1"/>
          <w:w w:val="105"/>
        </w:rPr>
        <w:t> </w:t>
      </w:r>
      <w:r>
        <w:rPr>
          <w:w w:val="105"/>
        </w:rPr>
        <w:t>or</w:t>
      </w:r>
      <w:r>
        <w:rPr>
          <w:spacing w:val="-1"/>
          <w:w w:val="105"/>
        </w:rPr>
        <w:t> </w:t>
      </w:r>
      <w:r>
        <w:rPr>
          <w:w w:val="105"/>
        </w:rPr>
        <w:t>put</w:t>
      </w:r>
      <w:r>
        <w:rPr>
          <w:spacing w:val="-1"/>
          <w:w w:val="105"/>
        </w:rPr>
        <w:t> </w:t>
      </w:r>
      <w:r>
        <w:rPr>
          <w:w w:val="105"/>
        </w:rPr>
        <w:t>the</w:t>
      </w:r>
      <w:r>
        <w:rPr>
          <w:spacing w:val="-1"/>
          <w:w w:val="105"/>
        </w:rPr>
        <w:t> </w:t>
      </w:r>
      <w:r>
        <w:rPr>
          <w:w w:val="105"/>
        </w:rPr>
        <w:t>UK</w:t>
      </w:r>
      <w:r>
        <w:rPr>
          <w:spacing w:val="-1"/>
          <w:w w:val="105"/>
        </w:rPr>
        <w:t> </w:t>
      </w:r>
      <w:r>
        <w:rPr>
          <w:w w:val="105"/>
        </w:rPr>
        <w:t>at</w:t>
      </w:r>
      <w:r>
        <w:rPr>
          <w:spacing w:val="-1"/>
          <w:w w:val="105"/>
        </w:rPr>
        <w:t> </w:t>
      </w:r>
      <w:r>
        <w:rPr>
          <w:w w:val="105"/>
        </w:rPr>
        <w:t>risk</w:t>
      </w:r>
      <w:r>
        <w:rPr>
          <w:spacing w:val="-1"/>
          <w:w w:val="105"/>
        </w:rPr>
        <w:t> </w:t>
      </w:r>
      <w:r>
        <w:rPr>
          <w:w w:val="105"/>
        </w:rPr>
        <w:t>of</w:t>
      </w:r>
      <w:r>
        <w:rPr>
          <w:spacing w:val="-1"/>
          <w:w w:val="105"/>
        </w:rPr>
        <w:t> </w:t>
      </w:r>
      <w:r>
        <w:rPr>
          <w:w w:val="105"/>
        </w:rPr>
        <w:t>breaching</w:t>
      </w:r>
      <w:r>
        <w:rPr>
          <w:spacing w:val="-1"/>
          <w:w w:val="105"/>
        </w:rPr>
        <w:t> </w:t>
      </w:r>
      <w:r>
        <w:rPr>
          <w:w w:val="105"/>
        </w:rPr>
        <w:t>this</w:t>
      </w:r>
      <w:r>
        <w:rPr>
          <w:spacing w:val="-1"/>
          <w:w w:val="105"/>
        </w:rPr>
        <w:t> </w:t>
      </w:r>
      <w:r>
        <w:rPr>
          <w:w w:val="105"/>
        </w:rPr>
        <w:t>contract.</w:t>
      </w:r>
      <w:r>
        <w:rPr>
          <w:spacing w:val="-1"/>
          <w:w w:val="105"/>
        </w:rPr>
        <w:t> </w:t>
      </w:r>
      <w:r>
        <w:rPr>
          <w:w w:val="105"/>
        </w:rPr>
        <w:t>Or</w:t>
      </w:r>
      <w:r>
        <w:rPr>
          <w:spacing w:val="-1"/>
          <w:w w:val="105"/>
        </w:rPr>
        <w:t> </w:t>
      </w:r>
      <w:r>
        <w:rPr>
          <w:w w:val="105"/>
        </w:rPr>
        <w:t>have</w:t>
      </w:r>
      <w:r>
        <w:rPr>
          <w:spacing w:val="-1"/>
          <w:w w:val="105"/>
        </w:rPr>
        <w:t> </w:t>
      </w:r>
      <w:r>
        <w:rPr>
          <w:w w:val="105"/>
        </w:rPr>
        <w:t>risks</w:t>
      </w:r>
      <w:r>
        <w:rPr>
          <w:spacing w:val="-1"/>
          <w:w w:val="105"/>
        </w:rPr>
        <w:t> </w:t>
      </w:r>
      <w:r>
        <w:rPr>
          <w:w w:val="105"/>
        </w:rPr>
        <w:t>for</w:t>
      </w:r>
      <w:r>
        <w:rPr>
          <w:spacing w:val="-1"/>
          <w:w w:val="105"/>
        </w:rPr>
        <w:t> </w:t>
      </w:r>
      <w:r>
        <w:rPr>
          <w:w w:val="105"/>
        </w:rPr>
        <w:t>the</w:t>
      </w:r>
      <w:r>
        <w:rPr>
          <w:spacing w:val="-1"/>
          <w:w w:val="105"/>
        </w:rPr>
        <w:t> </w:t>
      </w:r>
      <w:r>
        <w:rPr>
          <w:w w:val="105"/>
        </w:rPr>
        <w:t>UK</w:t>
      </w:r>
      <w:r>
        <w:rPr>
          <w:spacing w:val="-1"/>
          <w:w w:val="105"/>
        </w:rPr>
        <w:t> </w:t>
      </w:r>
      <w:r>
        <w:rPr>
          <w:w w:val="105"/>
        </w:rPr>
        <w:t>music industry</w:t>
      </w:r>
      <w:r>
        <w:rPr>
          <w:spacing w:val="-7"/>
          <w:w w:val="105"/>
        </w:rPr>
        <w:t> </w:t>
      </w:r>
      <w:r>
        <w:rPr>
          <w:w w:val="105"/>
        </w:rPr>
        <w:t>itself.</w:t>
      </w:r>
    </w:p>
    <w:p>
      <w:pPr>
        <w:pStyle w:val="BodyText"/>
        <w:spacing w:before="54"/>
      </w:pPr>
    </w:p>
    <w:p>
      <w:pPr>
        <w:pStyle w:val="BodyText"/>
        <w:ind w:left="106"/>
      </w:pPr>
      <w:r>
        <w:rPr>
          <w:w w:val="105"/>
        </w:rPr>
        <w:t>Option</w:t>
      </w:r>
      <w:r>
        <w:rPr>
          <w:spacing w:val="-2"/>
          <w:w w:val="105"/>
        </w:rPr>
        <w:t> </w:t>
      </w:r>
      <w:r>
        <w:rPr>
          <w:w w:val="105"/>
        </w:rPr>
        <w:t>1</w:t>
      </w:r>
      <w:r>
        <w:rPr>
          <w:spacing w:val="-2"/>
          <w:w w:val="105"/>
        </w:rPr>
        <w:t> </w:t>
      </w:r>
      <w:r>
        <w:rPr>
          <w:w w:val="105"/>
        </w:rPr>
        <w:t>is</w:t>
      </w:r>
      <w:r>
        <w:rPr>
          <w:spacing w:val="-2"/>
          <w:w w:val="105"/>
        </w:rPr>
        <w:t> </w:t>
      </w:r>
      <w:r>
        <w:rPr>
          <w:w w:val="105"/>
        </w:rPr>
        <w:t>the</w:t>
      </w:r>
      <w:r>
        <w:rPr>
          <w:spacing w:val="-2"/>
          <w:w w:val="105"/>
        </w:rPr>
        <w:t> </w:t>
      </w:r>
      <w:r>
        <w:rPr>
          <w:w w:val="105"/>
        </w:rPr>
        <w:t>only</w:t>
      </w:r>
      <w:r>
        <w:rPr>
          <w:spacing w:val="-2"/>
          <w:w w:val="105"/>
        </w:rPr>
        <w:t> </w:t>
      </w:r>
      <w:r>
        <w:rPr>
          <w:w w:val="105"/>
        </w:rPr>
        <w:t>that</w:t>
      </w:r>
      <w:r>
        <w:rPr>
          <w:spacing w:val="-2"/>
          <w:w w:val="105"/>
        </w:rPr>
        <w:t> </w:t>
      </w:r>
      <w:r>
        <w:rPr>
          <w:w w:val="105"/>
        </w:rPr>
        <w:t>does</w:t>
      </w:r>
      <w:r>
        <w:rPr>
          <w:spacing w:val="-1"/>
          <w:w w:val="105"/>
        </w:rPr>
        <w:t> </w:t>
      </w:r>
      <w:r>
        <w:rPr>
          <w:w w:val="105"/>
        </w:rPr>
        <w:t>not</w:t>
      </w:r>
      <w:r>
        <w:rPr>
          <w:spacing w:val="-2"/>
          <w:w w:val="105"/>
        </w:rPr>
        <w:t> </w:t>
      </w:r>
      <w:r>
        <w:rPr>
          <w:w w:val="105"/>
        </w:rPr>
        <w:t>have</w:t>
      </w:r>
      <w:r>
        <w:rPr>
          <w:spacing w:val="-2"/>
          <w:w w:val="105"/>
        </w:rPr>
        <w:t> </w:t>
      </w:r>
      <w:r>
        <w:rPr>
          <w:w w:val="105"/>
        </w:rPr>
        <w:t>the</w:t>
      </w:r>
      <w:r>
        <w:rPr>
          <w:spacing w:val="-2"/>
          <w:w w:val="105"/>
        </w:rPr>
        <w:t> </w:t>
      </w:r>
      <w:r>
        <w:rPr>
          <w:w w:val="105"/>
        </w:rPr>
        <w:t>potential</w:t>
      </w:r>
      <w:r>
        <w:rPr>
          <w:spacing w:val="-2"/>
          <w:w w:val="105"/>
        </w:rPr>
        <w:t> </w:t>
      </w:r>
      <w:r>
        <w:rPr>
          <w:w w:val="105"/>
        </w:rPr>
        <w:t>to</w:t>
      </w:r>
      <w:r>
        <w:rPr>
          <w:spacing w:val="-2"/>
          <w:w w:val="105"/>
        </w:rPr>
        <w:t> </w:t>
      </w:r>
      <w:r>
        <w:rPr>
          <w:w w:val="105"/>
        </w:rPr>
        <w:t>cripple</w:t>
      </w:r>
      <w:r>
        <w:rPr>
          <w:spacing w:val="-2"/>
          <w:w w:val="105"/>
        </w:rPr>
        <w:t> </w:t>
      </w:r>
      <w:r>
        <w:rPr>
          <w:w w:val="105"/>
        </w:rPr>
        <w:t>the</w:t>
      </w:r>
      <w:r>
        <w:rPr>
          <w:spacing w:val="-2"/>
          <w:w w:val="105"/>
        </w:rPr>
        <w:t> </w:t>
      </w:r>
      <w:r>
        <w:rPr>
          <w:w w:val="105"/>
        </w:rPr>
        <w:t>UK</w:t>
      </w:r>
      <w:r>
        <w:rPr>
          <w:spacing w:val="-1"/>
          <w:w w:val="105"/>
        </w:rPr>
        <w:t> </w:t>
      </w:r>
      <w:r>
        <w:rPr>
          <w:w w:val="105"/>
        </w:rPr>
        <w:t>economy</w:t>
      </w:r>
      <w:r>
        <w:rPr>
          <w:spacing w:val="-2"/>
          <w:w w:val="105"/>
        </w:rPr>
        <w:t> </w:t>
      </w:r>
      <w:r>
        <w:rPr>
          <w:w w:val="105"/>
        </w:rPr>
        <w:t>or</w:t>
      </w:r>
      <w:r>
        <w:rPr>
          <w:spacing w:val="-2"/>
          <w:w w:val="105"/>
        </w:rPr>
        <w:t> </w:t>
      </w:r>
      <w:r>
        <w:rPr>
          <w:w w:val="105"/>
        </w:rPr>
        <w:t>destroy</w:t>
      </w:r>
      <w:r>
        <w:rPr>
          <w:spacing w:val="-2"/>
          <w:w w:val="105"/>
        </w:rPr>
        <w:t> </w:t>
      </w:r>
      <w:r>
        <w:rPr>
          <w:w w:val="105"/>
        </w:rPr>
        <w:t>the</w:t>
      </w:r>
      <w:r>
        <w:rPr>
          <w:spacing w:val="-2"/>
          <w:w w:val="105"/>
        </w:rPr>
        <w:t> </w:t>
      </w:r>
      <w:r>
        <w:rPr>
          <w:w w:val="105"/>
        </w:rPr>
        <w:t>UK's</w:t>
      </w:r>
      <w:r>
        <w:rPr>
          <w:spacing w:val="-2"/>
          <w:w w:val="105"/>
        </w:rPr>
        <w:t> </w:t>
      </w:r>
      <w:r>
        <w:rPr>
          <w:w w:val="105"/>
        </w:rPr>
        <w:t>place</w:t>
      </w:r>
      <w:r>
        <w:rPr>
          <w:spacing w:val="-2"/>
          <w:w w:val="105"/>
        </w:rPr>
        <w:t> </w:t>
      </w:r>
      <w:r>
        <w:rPr>
          <w:w w:val="105"/>
        </w:rPr>
        <w:t>as</w:t>
      </w:r>
      <w:r>
        <w:rPr>
          <w:spacing w:val="-1"/>
          <w:w w:val="105"/>
        </w:rPr>
        <w:t> </w:t>
      </w:r>
      <w:r>
        <w:rPr>
          <w:w w:val="105"/>
        </w:rPr>
        <w:t>a</w:t>
      </w:r>
      <w:r>
        <w:rPr>
          <w:spacing w:val="-2"/>
          <w:w w:val="105"/>
        </w:rPr>
        <w:t> </w:t>
      </w:r>
      <w:r>
        <w:rPr>
          <w:w w:val="105"/>
        </w:rPr>
        <w:t>leading</w:t>
      </w:r>
      <w:r>
        <w:rPr>
          <w:spacing w:val="-2"/>
          <w:w w:val="105"/>
        </w:rPr>
        <w:t> </w:t>
      </w:r>
      <w:r>
        <w:rPr>
          <w:w w:val="105"/>
        </w:rPr>
        <w:t>light</w:t>
      </w:r>
      <w:r>
        <w:rPr>
          <w:spacing w:val="-2"/>
          <w:w w:val="105"/>
        </w:rPr>
        <w:t> </w:t>
      </w:r>
      <w:r>
        <w:rPr>
          <w:w w:val="105"/>
        </w:rPr>
        <w:t>in</w:t>
      </w:r>
      <w:r>
        <w:rPr>
          <w:spacing w:val="-2"/>
          <w:w w:val="105"/>
        </w:rPr>
        <w:t> </w:t>
      </w:r>
      <w:r>
        <w:rPr>
          <w:w w:val="105"/>
        </w:rPr>
        <w:t>music</w:t>
      </w:r>
      <w:r>
        <w:rPr>
          <w:spacing w:val="-2"/>
          <w:w w:val="105"/>
        </w:rPr>
        <w:t> creation.</w:t>
      </w:r>
    </w:p>
    <w:p>
      <w:pPr>
        <w:pStyle w:val="BodyText"/>
        <w:spacing w:before="105"/>
      </w:pPr>
    </w:p>
    <w:p>
      <w:pPr>
        <w:pStyle w:val="BodyText"/>
        <w:spacing w:line="312" w:lineRule="auto"/>
        <w:ind w:left="106"/>
      </w:pPr>
      <w:r>
        <w:rPr>
          <w:w w:val="105"/>
        </w:rPr>
        <w:t>It is the only Option that doesn't put the savings to UK broadcasters and others that play music in public first. It is th only Option that actually protects UK producers and performers.</w:t>
      </w:r>
    </w:p>
    <w:p>
      <w:pPr>
        <w:pStyle w:val="BodyText"/>
        <w:spacing w:before="52"/>
      </w:pPr>
    </w:p>
    <w:p>
      <w:pPr>
        <w:spacing w:before="0"/>
        <w:ind w:left="106" w:right="0" w:firstLine="0"/>
        <w:jc w:val="left"/>
        <w:rPr>
          <w:sz w:val="18"/>
        </w:rPr>
      </w:pPr>
      <w:r>
        <w:rPr>
          <w:w w:val="110"/>
          <w:sz w:val="18"/>
        </w:rPr>
        <w:t>Confidentiality</w:t>
      </w:r>
      <w:r>
        <w:rPr>
          <w:spacing w:val="-11"/>
          <w:w w:val="110"/>
          <w:sz w:val="18"/>
        </w:rPr>
        <w:t> </w:t>
      </w:r>
      <w:r>
        <w:rPr>
          <w:w w:val="110"/>
          <w:sz w:val="18"/>
        </w:rPr>
        <w:t>and</w:t>
      </w:r>
      <w:r>
        <w:rPr>
          <w:spacing w:val="-10"/>
          <w:w w:val="110"/>
          <w:sz w:val="18"/>
        </w:rPr>
        <w:t> </w:t>
      </w:r>
      <w:r>
        <w:rPr>
          <w:w w:val="110"/>
          <w:sz w:val="18"/>
        </w:rPr>
        <w:t>data</w:t>
      </w:r>
      <w:r>
        <w:rPr>
          <w:spacing w:val="-10"/>
          <w:w w:val="110"/>
          <w:sz w:val="18"/>
        </w:rPr>
        <w:t> </w:t>
      </w:r>
      <w:r>
        <w:rPr>
          <w:spacing w:val="-2"/>
          <w:w w:val="110"/>
          <w:sz w:val="18"/>
        </w:rPr>
        <w:t>protection</w:t>
      </w:r>
    </w:p>
    <w:p>
      <w:pPr>
        <w:spacing w:after="0"/>
        <w:jc w:val="left"/>
        <w:rPr>
          <w:sz w:val="18"/>
        </w:rPr>
        <w:sectPr>
          <w:pgSz w:w="11910" w:h="16840"/>
          <w:pgMar w:top="440" w:bottom="280" w:left="480" w:right="480"/>
        </w:sectPr>
      </w:pPr>
    </w:p>
    <w:p>
      <w:pPr>
        <w:pStyle w:val="Heading1"/>
        <w:spacing w:before="103"/>
      </w:pPr>
      <w:r>
        <w:rPr>
          <w:w w:val="105"/>
        </w:rPr>
        <w:t>Confidentiality</w:t>
      </w:r>
      <w:r>
        <w:rPr>
          <w:spacing w:val="22"/>
          <w:w w:val="110"/>
        </w:rPr>
        <w:t> </w:t>
      </w:r>
      <w:r>
        <w:rPr>
          <w:spacing w:val="-2"/>
          <w:w w:val="110"/>
        </w:rPr>
        <w:t>request:</w:t>
      </w:r>
    </w:p>
    <w:p>
      <w:pPr>
        <w:pStyle w:val="BodyText"/>
        <w:spacing w:before="77"/>
        <w:rPr>
          <w:sz w:val="16"/>
        </w:rPr>
      </w:pPr>
    </w:p>
    <w:p>
      <w:pPr>
        <w:pStyle w:val="BodyText"/>
        <w:ind w:left="106"/>
      </w:pPr>
      <w:r>
        <w:rPr>
          <w:w w:val="105"/>
        </w:rPr>
        <w:t>Provide</w:t>
      </w:r>
      <w:r>
        <w:rPr>
          <w:spacing w:val="-8"/>
          <w:w w:val="105"/>
        </w:rPr>
        <w:t> </w:t>
      </w:r>
      <w:r>
        <w:rPr>
          <w:w w:val="105"/>
        </w:rPr>
        <w:t>answer</w:t>
      </w:r>
      <w:r>
        <w:rPr>
          <w:spacing w:val="-8"/>
          <w:w w:val="105"/>
        </w:rPr>
        <w:t> </w:t>
      </w:r>
      <w:r>
        <w:rPr>
          <w:spacing w:val="-2"/>
          <w:w w:val="105"/>
        </w:rPr>
        <w:t>here:</w:t>
      </w:r>
    </w:p>
    <w:p>
      <w:pPr>
        <w:pStyle w:val="BodyText"/>
        <w:spacing w:before="70"/>
      </w:pPr>
    </w:p>
    <w:p>
      <w:pPr>
        <w:pStyle w:val="BodyText"/>
        <w:ind w:left="106"/>
      </w:pPr>
      <w:r>
        <w:rPr>
          <w:w w:val="105"/>
        </w:rPr>
        <w:t>I'd</w:t>
      </w:r>
      <w:r>
        <w:rPr>
          <w:spacing w:val="1"/>
          <w:w w:val="105"/>
        </w:rPr>
        <w:t> </w:t>
      </w:r>
      <w:r>
        <w:rPr>
          <w:w w:val="105"/>
        </w:rPr>
        <w:t>like</w:t>
      </w:r>
      <w:r>
        <w:rPr>
          <w:spacing w:val="1"/>
          <w:w w:val="105"/>
        </w:rPr>
        <w:t> </w:t>
      </w:r>
      <w:r>
        <w:rPr>
          <w:w w:val="105"/>
        </w:rPr>
        <w:t>my</w:t>
      </w:r>
      <w:r>
        <w:rPr>
          <w:spacing w:val="1"/>
          <w:w w:val="105"/>
        </w:rPr>
        <w:t> </w:t>
      </w:r>
      <w:r>
        <w:rPr>
          <w:w w:val="105"/>
        </w:rPr>
        <w:t>information</w:t>
      </w:r>
      <w:r>
        <w:rPr>
          <w:spacing w:val="1"/>
          <w:w w:val="105"/>
        </w:rPr>
        <w:t> </w:t>
      </w:r>
      <w:r>
        <w:rPr>
          <w:w w:val="105"/>
        </w:rPr>
        <w:t>(name,</w:t>
      </w:r>
      <w:r>
        <w:rPr>
          <w:spacing w:val="2"/>
          <w:w w:val="105"/>
        </w:rPr>
        <w:t> </w:t>
      </w:r>
      <w:r>
        <w:rPr>
          <w:w w:val="105"/>
        </w:rPr>
        <w:t>email</w:t>
      </w:r>
      <w:r>
        <w:rPr>
          <w:spacing w:val="1"/>
          <w:w w:val="105"/>
        </w:rPr>
        <w:t> </w:t>
      </w:r>
      <w:r>
        <w:rPr>
          <w:w w:val="105"/>
        </w:rPr>
        <w:t>and</w:t>
      </w:r>
      <w:r>
        <w:rPr>
          <w:spacing w:val="1"/>
          <w:w w:val="105"/>
        </w:rPr>
        <w:t> </w:t>
      </w:r>
      <w:r>
        <w:rPr>
          <w:w w:val="105"/>
        </w:rPr>
        <w:t>place</w:t>
      </w:r>
      <w:r>
        <w:rPr>
          <w:spacing w:val="1"/>
          <w:w w:val="105"/>
        </w:rPr>
        <w:t> </w:t>
      </w:r>
      <w:r>
        <w:rPr>
          <w:w w:val="105"/>
        </w:rPr>
        <w:t>of</w:t>
      </w:r>
      <w:r>
        <w:rPr>
          <w:spacing w:val="1"/>
          <w:w w:val="105"/>
        </w:rPr>
        <w:t> </w:t>
      </w:r>
      <w:r>
        <w:rPr>
          <w:w w:val="105"/>
        </w:rPr>
        <w:t>work)</w:t>
      </w:r>
      <w:r>
        <w:rPr>
          <w:spacing w:val="2"/>
          <w:w w:val="105"/>
        </w:rPr>
        <w:t> </w:t>
      </w:r>
      <w:r>
        <w:rPr>
          <w:w w:val="105"/>
        </w:rPr>
        <w:t>to</w:t>
      </w:r>
      <w:r>
        <w:rPr>
          <w:spacing w:val="1"/>
          <w:w w:val="105"/>
        </w:rPr>
        <w:t> </w:t>
      </w:r>
      <w:r>
        <w:rPr>
          <w:w w:val="105"/>
        </w:rPr>
        <w:t>remain</w:t>
      </w:r>
      <w:r>
        <w:rPr>
          <w:spacing w:val="1"/>
          <w:w w:val="105"/>
        </w:rPr>
        <w:t> </w:t>
      </w:r>
      <w:r>
        <w:rPr>
          <w:spacing w:val="-2"/>
          <w:w w:val="105"/>
        </w:rPr>
        <w:t>confidential.</w:t>
      </w:r>
    </w:p>
    <w:sectPr>
      <w:pgSz w:w="11910" w:h="16840"/>
      <w:pgMar w:top="440" w:bottom="280" w:left="48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15"/>
      <w:szCs w:val="15"/>
      <w:lang w:val="en-US" w:eastAsia="en-US" w:bidi="ar-SA"/>
    </w:rPr>
  </w:style>
  <w:style w:styleId="Heading1" w:type="paragraph">
    <w:name w:val="Heading 1"/>
    <w:basedOn w:val="Normal"/>
    <w:uiPriority w:val="1"/>
    <w:qFormat/>
    <w:pPr>
      <w:ind w:left="106"/>
      <w:outlineLvl w:val="1"/>
    </w:pPr>
    <w:rPr>
      <w:rFonts w:ascii="Arial" w:hAnsi="Arial" w:eastAsia="Arial" w:cs="Arial"/>
      <w:sz w:val="16"/>
      <w:szCs w:val="16"/>
      <w:lang w:val="en-US" w:eastAsia="en-US" w:bidi="ar-SA"/>
    </w:rPr>
  </w:style>
  <w:style w:styleId="Title" w:type="paragraph">
    <w:name w:val="Title"/>
    <w:basedOn w:val="Normal"/>
    <w:uiPriority w:val="1"/>
    <w:qFormat/>
    <w:pPr>
      <w:spacing w:before="120"/>
      <w:ind w:left="106"/>
    </w:pPr>
    <w:rPr>
      <w:rFonts w:ascii="Arial" w:hAnsi="Arial" w:eastAsia="Arial" w:cs="Arial"/>
      <w:sz w:val="20"/>
      <w:szCs w:val="20"/>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2024-10-25T08:14:18Z</dcterms:created>
  <dcterms:modified xsi:type="dcterms:W3CDTF">2024-10-25T08:14:18Z</dcterms:modified>
</cp:coreProperties>
</file>