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AD99" w14:textId="77777777" w:rsidR="000B0589" w:rsidRDefault="000B0589" w:rsidP="00BC2702">
      <w:pPr>
        <w:pStyle w:val="Conditions1"/>
        <w:numPr>
          <w:ilvl w:val="0"/>
          <w:numId w:val="0"/>
        </w:numPr>
      </w:pPr>
      <w:r>
        <w:rPr>
          <w:noProof/>
        </w:rPr>
        <w:drawing>
          <wp:inline distT="0" distB="0" distL="0" distR="0" wp14:anchorId="0D2F3A24" wp14:editId="79746C5F">
            <wp:extent cx="341947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24B29B7A" w14:textId="77777777" w:rsidR="000B0589" w:rsidRDefault="000B0589" w:rsidP="00A5760C"/>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8724D" w:rsidRPr="00D71BCC" w14:paraId="2A9A1E78" w14:textId="77777777" w:rsidTr="0008724D">
        <w:trPr>
          <w:cantSplit/>
          <w:trHeight w:val="23"/>
        </w:trPr>
        <w:tc>
          <w:tcPr>
            <w:tcW w:w="9356" w:type="dxa"/>
            <w:shd w:val="clear" w:color="auto" w:fill="auto"/>
          </w:tcPr>
          <w:p w14:paraId="105F144A" w14:textId="77777777" w:rsidR="0008724D" w:rsidRPr="00D71BCC" w:rsidRDefault="0008724D" w:rsidP="00F75093">
            <w:pPr>
              <w:spacing w:before="120"/>
              <w:ind w:left="-108" w:right="34"/>
              <w:rPr>
                <w:rFonts w:ascii="Arial" w:hAnsi="Arial" w:cs="Arial"/>
                <w:b/>
                <w:color w:val="000000"/>
                <w:sz w:val="40"/>
                <w:szCs w:val="40"/>
              </w:rPr>
            </w:pPr>
            <w:r w:rsidRPr="00D71BCC">
              <w:rPr>
                <w:rFonts w:ascii="Arial" w:hAnsi="Arial" w:cs="Arial"/>
                <w:b/>
                <w:color w:val="000000"/>
                <w:sz w:val="40"/>
                <w:szCs w:val="40"/>
              </w:rPr>
              <w:t>Order Decision</w:t>
            </w:r>
          </w:p>
        </w:tc>
      </w:tr>
      <w:tr w:rsidR="0008724D" w:rsidRPr="00D71BCC" w14:paraId="252AAD9A" w14:textId="77777777" w:rsidTr="0008724D">
        <w:trPr>
          <w:cantSplit/>
          <w:trHeight w:val="23"/>
        </w:trPr>
        <w:tc>
          <w:tcPr>
            <w:tcW w:w="9356" w:type="dxa"/>
            <w:shd w:val="clear" w:color="auto" w:fill="auto"/>
            <w:vAlign w:val="center"/>
          </w:tcPr>
          <w:p w14:paraId="758FB549" w14:textId="13969EF4" w:rsidR="0008724D" w:rsidRPr="00D71BCC" w:rsidRDefault="00375CAC" w:rsidP="00F75093">
            <w:pPr>
              <w:spacing w:before="60"/>
              <w:ind w:left="-108" w:right="34"/>
              <w:rPr>
                <w:rFonts w:ascii="Arial" w:hAnsi="Arial" w:cs="Arial"/>
                <w:color w:val="000000"/>
                <w:szCs w:val="22"/>
              </w:rPr>
            </w:pPr>
            <w:r>
              <w:rPr>
                <w:rFonts w:ascii="Arial" w:hAnsi="Arial" w:cs="Arial"/>
                <w:color w:val="000000"/>
                <w:szCs w:val="22"/>
              </w:rPr>
              <w:t>On papers on file</w:t>
            </w:r>
          </w:p>
        </w:tc>
      </w:tr>
      <w:tr w:rsidR="0008724D" w:rsidRPr="00C35EE2" w14:paraId="0E75EC25" w14:textId="77777777" w:rsidTr="0008724D">
        <w:trPr>
          <w:cantSplit/>
          <w:trHeight w:val="23"/>
        </w:trPr>
        <w:tc>
          <w:tcPr>
            <w:tcW w:w="9356" w:type="dxa"/>
            <w:shd w:val="clear" w:color="auto" w:fill="auto"/>
          </w:tcPr>
          <w:p w14:paraId="7152BEFD" w14:textId="77777777" w:rsidR="0008724D" w:rsidRPr="00C35EE2" w:rsidRDefault="0008724D" w:rsidP="00F75093">
            <w:pPr>
              <w:spacing w:before="180"/>
              <w:ind w:left="-108" w:right="34"/>
              <w:rPr>
                <w:rFonts w:ascii="Arial" w:hAnsi="Arial" w:cs="Arial"/>
                <w:b/>
                <w:color w:val="000000"/>
                <w:sz w:val="24"/>
                <w:szCs w:val="24"/>
              </w:rPr>
            </w:pPr>
            <w:r w:rsidRPr="00C35EE2">
              <w:rPr>
                <w:rFonts w:ascii="Arial" w:hAnsi="Arial" w:cs="Arial"/>
                <w:b/>
                <w:color w:val="000000"/>
                <w:sz w:val="24"/>
                <w:szCs w:val="24"/>
              </w:rPr>
              <w:t xml:space="preserve">by A </w:t>
            </w:r>
            <w:proofErr w:type="gramStart"/>
            <w:r w:rsidRPr="00C35EE2">
              <w:rPr>
                <w:rFonts w:ascii="Arial" w:hAnsi="Arial" w:cs="Arial"/>
                <w:b/>
                <w:color w:val="000000"/>
                <w:sz w:val="24"/>
                <w:szCs w:val="24"/>
              </w:rPr>
              <w:t>Behn  Dip</w:t>
            </w:r>
            <w:proofErr w:type="gramEnd"/>
            <w:r w:rsidRPr="00C35EE2">
              <w:rPr>
                <w:rFonts w:ascii="Arial" w:hAnsi="Arial" w:cs="Arial"/>
                <w:b/>
                <w:color w:val="000000"/>
                <w:sz w:val="24"/>
                <w:szCs w:val="24"/>
              </w:rPr>
              <w:t xml:space="preserve"> MS MIPROW</w:t>
            </w:r>
          </w:p>
        </w:tc>
      </w:tr>
      <w:tr w:rsidR="000B0589" w:rsidRPr="00361890" w14:paraId="26A4D230" w14:textId="77777777" w:rsidTr="0008724D">
        <w:trPr>
          <w:cantSplit/>
          <w:trHeight w:val="23"/>
        </w:trPr>
        <w:tc>
          <w:tcPr>
            <w:tcW w:w="9356" w:type="dxa"/>
            <w:shd w:val="clear" w:color="auto" w:fill="auto"/>
          </w:tcPr>
          <w:p w14:paraId="13BBCC99" w14:textId="7E37286C" w:rsidR="000B0589" w:rsidRPr="00F47B26" w:rsidRDefault="009C36BC" w:rsidP="001D5102">
            <w:pPr>
              <w:spacing w:before="120"/>
              <w:ind w:left="-105" w:right="34"/>
              <w:rPr>
                <w:rFonts w:ascii="Arial" w:hAnsi="Arial" w:cs="Arial"/>
                <w:b/>
                <w:color w:val="000000"/>
                <w:sz w:val="20"/>
              </w:rPr>
            </w:pPr>
            <w:bookmarkStart w:id="0" w:name="bmkTable00"/>
            <w:bookmarkEnd w:id="0"/>
            <w:r w:rsidRPr="00F47B26">
              <w:rPr>
                <w:rFonts w:ascii="Arial" w:hAnsi="Arial" w:cs="Arial"/>
                <w:b/>
                <w:color w:val="000000"/>
                <w:sz w:val="20"/>
              </w:rPr>
              <w:t>An Inspector appointed by the Secretary of State for Environment, Food and Rural Affairs</w:t>
            </w:r>
          </w:p>
        </w:tc>
      </w:tr>
      <w:tr w:rsidR="000B0589" w:rsidRPr="00A101CD" w14:paraId="1F82B5D2" w14:textId="77777777" w:rsidTr="0008724D">
        <w:trPr>
          <w:cantSplit/>
          <w:trHeight w:val="23"/>
        </w:trPr>
        <w:tc>
          <w:tcPr>
            <w:tcW w:w="9356" w:type="dxa"/>
            <w:shd w:val="clear" w:color="auto" w:fill="auto"/>
          </w:tcPr>
          <w:p w14:paraId="1C2055A7" w14:textId="5716C9A5" w:rsidR="000B0589" w:rsidRPr="00F47B26" w:rsidRDefault="000B0589" w:rsidP="001D5102">
            <w:pPr>
              <w:spacing w:before="120"/>
              <w:ind w:left="-105" w:right="176"/>
              <w:rPr>
                <w:rFonts w:ascii="Arial" w:hAnsi="Arial" w:cs="Arial"/>
                <w:b/>
                <w:color w:val="000000"/>
                <w:sz w:val="20"/>
              </w:rPr>
            </w:pPr>
            <w:r w:rsidRPr="00F47B26">
              <w:rPr>
                <w:rFonts w:ascii="Arial" w:hAnsi="Arial" w:cs="Arial"/>
                <w:b/>
                <w:color w:val="000000"/>
                <w:sz w:val="20"/>
              </w:rPr>
              <w:t>Decision date:</w:t>
            </w:r>
            <w:r w:rsidR="00097FDA" w:rsidRPr="00F47B26">
              <w:rPr>
                <w:rFonts w:ascii="Arial" w:hAnsi="Arial" w:cs="Arial"/>
                <w:b/>
                <w:color w:val="000000"/>
                <w:sz w:val="20"/>
              </w:rPr>
              <w:t xml:space="preserve"> </w:t>
            </w:r>
            <w:r w:rsidR="008E5787">
              <w:rPr>
                <w:rFonts w:ascii="Arial" w:hAnsi="Arial" w:cs="Arial"/>
                <w:b/>
                <w:color w:val="000000"/>
                <w:sz w:val="20"/>
              </w:rPr>
              <w:t>16 August 2024</w:t>
            </w:r>
          </w:p>
        </w:tc>
      </w:tr>
    </w:tbl>
    <w:p w14:paraId="5F687658" w14:textId="77777777" w:rsidR="009C36BC" w:rsidRDefault="009C36BC" w:rsidP="000B0589"/>
    <w:tbl>
      <w:tblPr>
        <w:tblW w:w="0" w:type="auto"/>
        <w:tblLayout w:type="fixed"/>
        <w:tblLook w:val="0000" w:firstRow="0" w:lastRow="0" w:firstColumn="0" w:lastColumn="0" w:noHBand="0" w:noVBand="0"/>
      </w:tblPr>
      <w:tblGrid>
        <w:gridCol w:w="9520"/>
      </w:tblGrid>
      <w:tr w:rsidR="009C36BC" w14:paraId="0BAFA738" w14:textId="77777777" w:rsidTr="009C36BC">
        <w:tc>
          <w:tcPr>
            <w:tcW w:w="9520" w:type="dxa"/>
            <w:shd w:val="clear" w:color="auto" w:fill="auto"/>
          </w:tcPr>
          <w:p w14:paraId="63533F48" w14:textId="71CF5376" w:rsidR="009C36BC" w:rsidRPr="00166502" w:rsidRDefault="009C36BC" w:rsidP="00517039">
            <w:pPr>
              <w:spacing w:after="60"/>
              <w:ind w:left="-105"/>
              <w:rPr>
                <w:rFonts w:ascii="Arial" w:hAnsi="Arial" w:cs="Arial"/>
                <w:b/>
                <w:color w:val="000000"/>
                <w:sz w:val="24"/>
                <w:szCs w:val="24"/>
              </w:rPr>
            </w:pPr>
            <w:r w:rsidRPr="00166502">
              <w:rPr>
                <w:rFonts w:ascii="Arial" w:hAnsi="Arial" w:cs="Arial"/>
                <w:b/>
                <w:color w:val="000000"/>
                <w:sz w:val="24"/>
                <w:szCs w:val="24"/>
              </w:rPr>
              <w:t>Order Ref: ROW/</w:t>
            </w:r>
            <w:r w:rsidR="00940976">
              <w:rPr>
                <w:rFonts w:ascii="Arial" w:hAnsi="Arial" w:cs="Arial"/>
                <w:b/>
                <w:color w:val="000000"/>
                <w:sz w:val="24"/>
                <w:szCs w:val="24"/>
              </w:rPr>
              <w:t>3</w:t>
            </w:r>
            <w:r w:rsidR="001403AC">
              <w:rPr>
                <w:rFonts w:ascii="Arial" w:hAnsi="Arial" w:cs="Arial"/>
                <w:b/>
                <w:color w:val="000000"/>
                <w:sz w:val="24"/>
                <w:szCs w:val="24"/>
              </w:rPr>
              <w:t>3</w:t>
            </w:r>
            <w:r w:rsidR="000850A6">
              <w:rPr>
                <w:rFonts w:ascii="Arial" w:hAnsi="Arial" w:cs="Arial"/>
                <w:b/>
                <w:color w:val="000000"/>
                <w:sz w:val="24"/>
                <w:szCs w:val="24"/>
              </w:rPr>
              <w:t>30170</w:t>
            </w:r>
          </w:p>
        </w:tc>
      </w:tr>
      <w:tr w:rsidR="009C36BC" w14:paraId="0C8AC406" w14:textId="77777777" w:rsidTr="009C36BC">
        <w:tc>
          <w:tcPr>
            <w:tcW w:w="9520" w:type="dxa"/>
            <w:shd w:val="clear" w:color="auto" w:fill="auto"/>
          </w:tcPr>
          <w:p w14:paraId="302B69E8" w14:textId="42019556" w:rsidR="009C36BC" w:rsidRPr="00166502" w:rsidRDefault="009C36BC" w:rsidP="0068719D">
            <w:pPr>
              <w:pStyle w:val="TBullet"/>
              <w:ind w:left="313"/>
              <w:rPr>
                <w:rFonts w:ascii="Arial" w:hAnsi="Arial" w:cs="Arial"/>
                <w:sz w:val="22"/>
                <w:szCs w:val="22"/>
              </w:rPr>
            </w:pPr>
            <w:r w:rsidRPr="00166502">
              <w:rPr>
                <w:rFonts w:ascii="Arial" w:hAnsi="Arial" w:cs="Arial"/>
                <w:sz w:val="22"/>
                <w:szCs w:val="22"/>
              </w:rPr>
              <w:t>This Order is made under Section 53(2</w:t>
            </w:r>
            <w:r w:rsidRPr="00B90FD4">
              <w:rPr>
                <w:rFonts w:ascii="Arial" w:hAnsi="Arial" w:cs="Arial"/>
                <w:sz w:val="22"/>
                <w:szCs w:val="22"/>
              </w:rPr>
              <w:t>)(b)</w:t>
            </w:r>
            <w:r w:rsidRPr="00166502">
              <w:rPr>
                <w:rFonts w:ascii="Arial" w:hAnsi="Arial" w:cs="Arial"/>
                <w:sz w:val="22"/>
                <w:szCs w:val="22"/>
              </w:rPr>
              <w:t xml:space="preserve"> of the Wildlife and Countryside Act 1981</w:t>
            </w:r>
            <w:r w:rsidR="00E54293">
              <w:rPr>
                <w:rFonts w:ascii="Arial" w:hAnsi="Arial" w:cs="Arial"/>
                <w:sz w:val="22"/>
                <w:szCs w:val="22"/>
              </w:rPr>
              <w:t xml:space="preserve"> (the 1981 Act) </w:t>
            </w:r>
            <w:r w:rsidRPr="00166502">
              <w:rPr>
                <w:rFonts w:ascii="Arial" w:hAnsi="Arial" w:cs="Arial"/>
                <w:sz w:val="22"/>
                <w:szCs w:val="22"/>
              </w:rPr>
              <w:t xml:space="preserve">and is known as </w:t>
            </w:r>
            <w:r w:rsidR="00CD11E1">
              <w:rPr>
                <w:rFonts w:ascii="Arial" w:hAnsi="Arial" w:cs="Arial"/>
                <w:sz w:val="22"/>
                <w:szCs w:val="22"/>
              </w:rPr>
              <w:t>The East Sussex</w:t>
            </w:r>
            <w:r w:rsidR="00C009F7">
              <w:rPr>
                <w:rFonts w:ascii="Arial" w:hAnsi="Arial" w:cs="Arial"/>
                <w:sz w:val="22"/>
                <w:szCs w:val="22"/>
              </w:rPr>
              <w:t xml:space="preserve"> </w:t>
            </w:r>
            <w:r w:rsidR="00CD11E1">
              <w:rPr>
                <w:rFonts w:ascii="Arial" w:hAnsi="Arial" w:cs="Arial"/>
                <w:sz w:val="22"/>
                <w:szCs w:val="22"/>
              </w:rPr>
              <w:t>(Public Footpath Lewes 57</w:t>
            </w:r>
            <w:r w:rsidR="00256C3A">
              <w:rPr>
                <w:rFonts w:ascii="Arial" w:hAnsi="Arial" w:cs="Arial"/>
                <w:sz w:val="22"/>
                <w:szCs w:val="22"/>
              </w:rPr>
              <w:t>), Number 2</w:t>
            </w:r>
            <w:r w:rsidR="00CA7C89">
              <w:rPr>
                <w:rFonts w:ascii="Arial" w:hAnsi="Arial" w:cs="Arial"/>
                <w:sz w:val="22"/>
                <w:szCs w:val="22"/>
              </w:rPr>
              <w:t>,</w:t>
            </w:r>
            <w:r w:rsidR="00256C3A">
              <w:rPr>
                <w:rFonts w:ascii="Arial" w:hAnsi="Arial" w:cs="Arial"/>
                <w:sz w:val="22"/>
                <w:szCs w:val="22"/>
              </w:rPr>
              <w:t xml:space="preserve"> Definitive Map</w:t>
            </w:r>
            <w:r w:rsidR="001107EF">
              <w:rPr>
                <w:rFonts w:ascii="Arial" w:hAnsi="Arial" w:cs="Arial"/>
                <w:sz w:val="22"/>
                <w:szCs w:val="22"/>
              </w:rPr>
              <w:t xml:space="preserve"> </w:t>
            </w:r>
            <w:r w:rsidR="009A1216">
              <w:rPr>
                <w:rFonts w:ascii="Arial" w:hAnsi="Arial" w:cs="Arial"/>
                <w:sz w:val="22"/>
                <w:szCs w:val="22"/>
              </w:rPr>
              <w:t>Modification Order 20</w:t>
            </w:r>
            <w:r w:rsidR="001107EF">
              <w:rPr>
                <w:rFonts w:ascii="Arial" w:hAnsi="Arial" w:cs="Arial"/>
                <w:sz w:val="22"/>
                <w:szCs w:val="22"/>
              </w:rPr>
              <w:t>2</w:t>
            </w:r>
            <w:r w:rsidR="00CD4EDA">
              <w:rPr>
                <w:rFonts w:ascii="Arial" w:hAnsi="Arial" w:cs="Arial"/>
                <w:sz w:val="22"/>
                <w:szCs w:val="22"/>
              </w:rPr>
              <w:t>3</w:t>
            </w:r>
            <w:r w:rsidRPr="00166502">
              <w:rPr>
                <w:rFonts w:ascii="Arial" w:hAnsi="Arial" w:cs="Arial"/>
                <w:sz w:val="22"/>
                <w:szCs w:val="22"/>
              </w:rPr>
              <w:t>.</w:t>
            </w:r>
          </w:p>
        </w:tc>
      </w:tr>
      <w:tr w:rsidR="009C36BC" w14:paraId="5D092C6F" w14:textId="77777777" w:rsidTr="009C36BC">
        <w:tc>
          <w:tcPr>
            <w:tcW w:w="9520" w:type="dxa"/>
            <w:shd w:val="clear" w:color="auto" w:fill="auto"/>
          </w:tcPr>
          <w:p w14:paraId="6B7405A3" w14:textId="0B260093" w:rsidR="009C36BC" w:rsidRPr="00166502" w:rsidRDefault="009C36BC" w:rsidP="0068719D">
            <w:pPr>
              <w:pStyle w:val="TBullet"/>
              <w:ind w:left="313"/>
              <w:rPr>
                <w:rFonts w:ascii="Arial" w:hAnsi="Arial" w:cs="Arial"/>
                <w:sz w:val="22"/>
                <w:szCs w:val="22"/>
              </w:rPr>
            </w:pPr>
            <w:r w:rsidRPr="00166502">
              <w:rPr>
                <w:rFonts w:ascii="Arial" w:hAnsi="Arial" w:cs="Arial"/>
                <w:sz w:val="22"/>
                <w:szCs w:val="22"/>
              </w:rPr>
              <w:t xml:space="preserve">The Order is dated </w:t>
            </w:r>
            <w:r w:rsidR="008C15B6">
              <w:rPr>
                <w:rFonts w:ascii="Arial" w:hAnsi="Arial" w:cs="Arial"/>
                <w:sz w:val="22"/>
                <w:szCs w:val="22"/>
              </w:rPr>
              <w:t>28 July</w:t>
            </w:r>
            <w:r w:rsidRPr="00166502">
              <w:rPr>
                <w:rFonts w:ascii="Arial" w:hAnsi="Arial" w:cs="Arial"/>
                <w:sz w:val="22"/>
                <w:szCs w:val="22"/>
              </w:rPr>
              <w:t xml:space="preserve"> </w:t>
            </w:r>
            <w:r w:rsidR="001A4DD6">
              <w:rPr>
                <w:rFonts w:ascii="Arial" w:hAnsi="Arial" w:cs="Arial"/>
                <w:sz w:val="22"/>
                <w:szCs w:val="22"/>
              </w:rPr>
              <w:t>20</w:t>
            </w:r>
            <w:r w:rsidR="009023D2">
              <w:rPr>
                <w:rFonts w:ascii="Arial" w:hAnsi="Arial" w:cs="Arial"/>
                <w:sz w:val="22"/>
                <w:szCs w:val="22"/>
              </w:rPr>
              <w:t>2</w:t>
            </w:r>
            <w:r w:rsidR="008C15B6">
              <w:rPr>
                <w:rFonts w:ascii="Arial" w:hAnsi="Arial" w:cs="Arial"/>
                <w:sz w:val="22"/>
                <w:szCs w:val="22"/>
              </w:rPr>
              <w:t>3</w:t>
            </w:r>
            <w:r w:rsidR="001A4DD6">
              <w:rPr>
                <w:rFonts w:ascii="Arial" w:hAnsi="Arial" w:cs="Arial"/>
                <w:sz w:val="22"/>
                <w:szCs w:val="22"/>
              </w:rPr>
              <w:t xml:space="preserve"> </w:t>
            </w:r>
            <w:r w:rsidRPr="00166502">
              <w:rPr>
                <w:rFonts w:ascii="Arial" w:hAnsi="Arial" w:cs="Arial"/>
                <w:sz w:val="22"/>
                <w:szCs w:val="22"/>
              </w:rPr>
              <w:t xml:space="preserve">and proposes to modify the Definitive Map and Statement </w:t>
            </w:r>
            <w:r w:rsidR="00B23196">
              <w:rPr>
                <w:rFonts w:ascii="Arial" w:hAnsi="Arial" w:cs="Arial"/>
                <w:sz w:val="22"/>
                <w:szCs w:val="22"/>
              </w:rPr>
              <w:t xml:space="preserve">(DMS) </w:t>
            </w:r>
            <w:r w:rsidRPr="00166502">
              <w:rPr>
                <w:rFonts w:ascii="Arial" w:hAnsi="Arial" w:cs="Arial"/>
                <w:sz w:val="22"/>
                <w:szCs w:val="22"/>
              </w:rPr>
              <w:t xml:space="preserve">for the area by </w:t>
            </w:r>
            <w:r w:rsidR="009C19CA">
              <w:rPr>
                <w:rFonts w:ascii="Arial" w:hAnsi="Arial" w:cs="Arial"/>
                <w:sz w:val="22"/>
                <w:szCs w:val="22"/>
              </w:rPr>
              <w:t>adding a</w:t>
            </w:r>
            <w:r w:rsidR="00C40025">
              <w:rPr>
                <w:rFonts w:ascii="Arial" w:hAnsi="Arial" w:cs="Arial"/>
                <w:sz w:val="22"/>
                <w:szCs w:val="22"/>
              </w:rPr>
              <w:t xml:space="preserve"> </w:t>
            </w:r>
            <w:r w:rsidR="003209FD">
              <w:rPr>
                <w:rFonts w:ascii="Arial" w:hAnsi="Arial" w:cs="Arial"/>
                <w:sz w:val="22"/>
                <w:szCs w:val="22"/>
              </w:rPr>
              <w:t xml:space="preserve">public </w:t>
            </w:r>
            <w:r w:rsidR="00575D14">
              <w:rPr>
                <w:rFonts w:ascii="Arial" w:hAnsi="Arial" w:cs="Arial"/>
                <w:sz w:val="22"/>
                <w:szCs w:val="22"/>
              </w:rPr>
              <w:t>footpath</w:t>
            </w:r>
            <w:r w:rsidRPr="00166502">
              <w:rPr>
                <w:rFonts w:ascii="Arial" w:hAnsi="Arial" w:cs="Arial"/>
                <w:sz w:val="22"/>
                <w:szCs w:val="22"/>
              </w:rPr>
              <w:t xml:space="preserve"> as shown </w:t>
            </w:r>
            <w:r w:rsidR="003209FD">
              <w:rPr>
                <w:rFonts w:ascii="Arial" w:hAnsi="Arial" w:cs="Arial"/>
                <w:sz w:val="22"/>
                <w:szCs w:val="22"/>
              </w:rPr>
              <w:t>o</w:t>
            </w:r>
            <w:r w:rsidRPr="00166502">
              <w:rPr>
                <w:rFonts w:ascii="Arial" w:hAnsi="Arial" w:cs="Arial"/>
                <w:sz w:val="22"/>
                <w:szCs w:val="22"/>
              </w:rPr>
              <w:t xml:space="preserve">n the Order </w:t>
            </w:r>
            <w:r w:rsidR="00AD730E">
              <w:rPr>
                <w:rFonts w:ascii="Arial" w:hAnsi="Arial" w:cs="Arial"/>
                <w:sz w:val="22"/>
                <w:szCs w:val="22"/>
              </w:rPr>
              <w:t>map</w:t>
            </w:r>
            <w:r w:rsidRPr="00166502">
              <w:rPr>
                <w:rFonts w:ascii="Arial" w:hAnsi="Arial" w:cs="Arial"/>
                <w:sz w:val="22"/>
                <w:szCs w:val="22"/>
              </w:rPr>
              <w:t xml:space="preserve"> and described in the Order Schedule.</w:t>
            </w:r>
          </w:p>
        </w:tc>
      </w:tr>
      <w:tr w:rsidR="009C36BC" w14:paraId="245FB8C6" w14:textId="77777777" w:rsidTr="009C36BC">
        <w:tc>
          <w:tcPr>
            <w:tcW w:w="9520" w:type="dxa"/>
            <w:shd w:val="clear" w:color="auto" w:fill="auto"/>
          </w:tcPr>
          <w:p w14:paraId="2D0B44EB" w14:textId="21B79295" w:rsidR="009C36BC" w:rsidRPr="00166502" w:rsidRDefault="009C36BC" w:rsidP="0068719D">
            <w:pPr>
              <w:pStyle w:val="TBullet"/>
              <w:ind w:left="313"/>
              <w:rPr>
                <w:rFonts w:ascii="Arial" w:hAnsi="Arial" w:cs="Arial"/>
                <w:sz w:val="22"/>
                <w:szCs w:val="22"/>
              </w:rPr>
            </w:pPr>
            <w:r w:rsidRPr="00166502">
              <w:rPr>
                <w:rFonts w:ascii="Arial" w:hAnsi="Arial" w:cs="Arial"/>
                <w:sz w:val="22"/>
                <w:szCs w:val="22"/>
              </w:rPr>
              <w:t>There w</w:t>
            </w:r>
            <w:r w:rsidR="001D7317">
              <w:rPr>
                <w:rFonts w:ascii="Arial" w:hAnsi="Arial" w:cs="Arial"/>
                <w:sz w:val="22"/>
                <w:szCs w:val="22"/>
              </w:rPr>
              <w:t>ere</w:t>
            </w:r>
            <w:r w:rsidRPr="00166502">
              <w:rPr>
                <w:rFonts w:ascii="Arial" w:hAnsi="Arial" w:cs="Arial"/>
                <w:sz w:val="22"/>
                <w:szCs w:val="22"/>
              </w:rPr>
              <w:t xml:space="preserve"> </w:t>
            </w:r>
            <w:r w:rsidR="00D70124">
              <w:rPr>
                <w:rFonts w:ascii="Arial" w:hAnsi="Arial" w:cs="Arial"/>
                <w:sz w:val="22"/>
                <w:szCs w:val="22"/>
              </w:rPr>
              <w:t>two</w:t>
            </w:r>
            <w:r w:rsidR="00B12516">
              <w:rPr>
                <w:rFonts w:ascii="Arial" w:hAnsi="Arial" w:cs="Arial"/>
                <w:sz w:val="22"/>
                <w:szCs w:val="22"/>
              </w:rPr>
              <w:t xml:space="preserve"> </w:t>
            </w:r>
            <w:r w:rsidRPr="00166502">
              <w:rPr>
                <w:rFonts w:ascii="Arial" w:hAnsi="Arial" w:cs="Arial"/>
                <w:sz w:val="22"/>
                <w:szCs w:val="22"/>
              </w:rPr>
              <w:t>objection</w:t>
            </w:r>
            <w:r w:rsidR="00D70124">
              <w:rPr>
                <w:rFonts w:ascii="Arial" w:hAnsi="Arial" w:cs="Arial"/>
                <w:sz w:val="22"/>
                <w:szCs w:val="22"/>
              </w:rPr>
              <w:t>s</w:t>
            </w:r>
            <w:r w:rsidR="00136706">
              <w:rPr>
                <w:rFonts w:ascii="Arial" w:hAnsi="Arial" w:cs="Arial"/>
                <w:sz w:val="22"/>
                <w:szCs w:val="22"/>
              </w:rPr>
              <w:t xml:space="preserve"> </w:t>
            </w:r>
            <w:r w:rsidR="00F606BE">
              <w:rPr>
                <w:rFonts w:ascii="Arial" w:hAnsi="Arial" w:cs="Arial"/>
                <w:sz w:val="22"/>
                <w:szCs w:val="22"/>
              </w:rPr>
              <w:t>outstanding</w:t>
            </w:r>
            <w:r w:rsidRPr="00166502">
              <w:rPr>
                <w:rFonts w:ascii="Arial" w:hAnsi="Arial" w:cs="Arial"/>
                <w:sz w:val="22"/>
                <w:szCs w:val="22"/>
              </w:rPr>
              <w:t xml:space="preserve"> when </w:t>
            </w:r>
            <w:r w:rsidR="00D70124">
              <w:rPr>
                <w:rFonts w:ascii="Arial" w:hAnsi="Arial" w:cs="Arial"/>
                <w:sz w:val="22"/>
                <w:szCs w:val="22"/>
              </w:rPr>
              <w:t>East Sussex County Council (the Council)</w:t>
            </w:r>
            <w:r w:rsidR="00ED4438">
              <w:rPr>
                <w:rFonts w:ascii="Arial" w:hAnsi="Arial" w:cs="Arial"/>
                <w:sz w:val="22"/>
                <w:szCs w:val="22"/>
              </w:rPr>
              <w:t xml:space="preserve"> </w:t>
            </w:r>
            <w:r w:rsidRPr="00166502">
              <w:rPr>
                <w:rFonts w:ascii="Arial" w:hAnsi="Arial" w:cs="Arial"/>
                <w:sz w:val="22"/>
                <w:szCs w:val="22"/>
              </w:rPr>
              <w:t>submitted the Order to the Secretary of State for Environment, Food and Rural Affairs for confirmation.</w:t>
            </w:r>
            <w:r w:rsidR="004E4533">
              <w:rPr>
                <w:rFonts w:ascii="Arial" w:hAnsi="Arial" w:cs="Arial"/>
                <w:sz w:val="22"/>
                <w:szCs w:val="22"/>
              </w:rPr>
              <w:t xml:space="preserve"> </w:t>
            </w:r>
          </w:p>
        </w:tc>
      </w:tr>
      <w:tr w:rsidR="009C36BC" w14:paraId="60516287" w14:textId="77777777" w:rsidTr="009C36BC">
        <w:tc>
          <w:tcPr>
            <w:tcW w:w="9520" w:type="dxa"/>
            <w:shd w:val="clear" w:color="auto" w:fill="auto"/>
          </w:tcPr>
          <w:p w14:paraId="4E2443FF" w14:textId="08D59FD6" w:rsidR="009C36BC" w:rsidRPr="00166502" w:rsidRDefault="009C36BC" w:rsidP="00517039">
            <w:pPr>
              <w:spacing w:before="60"/>
              <w:ind w:left="-105"/>
              <w:rPr>
                <w:rFonts w:ascii="Arial" w:hAnsi="Arial" w:cs="Arial"/>
                <w:b/>
                <w:color w:val="000000"/>
                <w:sz w:val="24"/>
                <w:szCs w:val="24"/>
              </w:rPr>
            </w:pPr>
            <w:r w:rsidRPr="00166502">
              <w:rPr>
                <w:rFonts w:ascii="Arial" w:hAnsi="Arial" w:cs="Arial"/>
                <w:b/>
                <w:color w:val="000000"/>
                <w:sz w:val="24"/>
                <w:szCs w:val="24"/>
              </w:rPr>
              <w:t>Summary of Decision:</w:t>
            </w:r>
            <w:r w:rsidRPr="00166502">
              <w:rPr>
                <w:rFonts w:ascii="Arial" w:hAnsi="Arial" w:cs="Arial"/>
                <w:b/>
                <w:sz w:val="24"/>
                <w:szCs w:val="24"/>
              </w:rPr>
              <w:t xml:space="preserve"> </w:t>
            </w:r>
            <w:r w:rsidR="00283B38" w:rsidRPr="00166502">
              <w:rPr>
                <w:rFonts w:ascii="Arial" w:hAnsi="Arial" w:cs="Arial"/>
                <w:b/>
                <w:sz w:val="24"/>
                <w:szCs w:val="24"/>
              </w:rPr>
              <w:t>The Order is</w:t>
            </w:r>
            <w:r w:rsidR="00645949">
              <w:rPr>
                <w:rFonts w:ascii="Arial" w:hAnsi="Arial" w:cs="Arial"/>
                <w:b/>
                <w:sz w:val="24"/>
                <w:szCs w:val="24"/>
              </w:rPr>
              <w:t xml:space="preserve"> </w:t>
            </w:r>
            <w:r w:rsidR="00283B38" w:rsidRPr="00D374AE">
              <w:rPr>
                <w:rFonts w:ascii="Arial" w:hAnsi="Arial" w:cs="Arial"/>
                <w:b/>
                <w:sz w:val="24"/>
                <w:szCs w:val="24"/>
              </w:rPr>
              <w:t>confirmed</w:t>
            </w:r>
            <w:r w:rsidR="00B2381D">
              <w:rPr>
                <w:rFonts w:ascii="Arial" w:hAnsi="Arial" w:cs="Arial"/>
                <w:b/>
                <w:sz w:val="24"/>
                <w:szCs w:val="24"/>
              </w:rPr>
              <w:t xml:space="preserve"> subject to the </w:t>
            </w:r>
            <w:r w:rsidR="003C7C65">
              <w:rPr>
                <w:rFonts w:ascii="Arial" w:hAnsi="Arial" w:cs="Arial"/>
                <w:b/>
                <w:sz w:val="24"/>
                <w:szCs w:val="24"/>
              </w:rPr>
              <w:t>modification</w:t>
            </w:r>
            <w:r w:rsidR="00970B81">
              <w:rPr>
                <w:rFonts w:ascii="Arial" w:hAnsi="Arial" w:cs="Arial"/>
                <w:b/>
                <w:sz w:val="24"/>
                <w:szCs w:val="24"/>
              </w:rPr>
              <w:t>s</w:t>
            </w:r>
            <w:r w:rsidR="003C7C65">
              <w:rPr>
                <w:rFonts w:ascii="Arial" w:hAnsi="Arial" w:cs="Arial"/>
                <w:b/>
                <w:sz w:val="24"/>
                <w:szCs w:val="24"/>
              </w:rPr>
              <w:t xml:space="preserve"> set out in the Formal Decision</w:t>
            </w:r>
            <w:r w:rsidR="00C870F0">
              <w:rPr>
                <w:rFonts w:ascii="Arial" w:hAnsi="Arial" w:cs="Arial"/>
                <w:b/>
                <w:sz w:val="24"/>
                <w:szCs w:val="24"/>
              </w:rPr>
              <w:t xml:space="preserve"> that do not require advertising</w:t>
            </w:r>
            <w:r w:rsidR="00283B38" w:rsidRPr="00166502">
              <w:rPr>
                <w:rFonts w:ascii="Arial" w:hAnsi="Arial" w:cs="Arial"/>
                <w:b/>
                <w:sz w:val="24"/>
                <w:szCs w:val="24"/>
              </w:rPr>
              <w:t>.</w:t>
            </w:r>
            <w:bookmarkStart w:id="1" w:name="bmkPoint"/>
            <w:bookmarkEnd w:id="1"/>
          </w:p>
        </w:tc>
      </w:tr>
      <w:tr w:rsidR="009C36BC" w14:paraId="6A3458F2" w14:textId="77777777" w:rsidTr="009C36BC">
        <w:tc>
          <w:tcPr>
            <w:tcW w:w="9520" w:type="dxa"/>
            <w:tcBorders>
              <w:bottom w:val="single" w:sz="6" w:space="0" w:color="000000"/>
            </w:tcBorders>
            <w:shd w:val="clear" w:color="auto" w:fill="auto"/>
          </w:tcPr>
          <w:p w14:paraId="787CE399" w14:textId="77777777" w:rsidR="009C36BC" w:rsidRPr="009C36BC" w:rsidRDefault="009C36BC" w:rsidP="009C36BC">
            <w:pPr>
              <w:spacing w:before="60"/>
              <w:rPr>
                <w:b/>
                <w:color w:val="000000"/>
                <w:sz w:val="2"/>
              </w:rPr>
            </w:pPr>
            <w:bookmarkStart w:id="2" w:name="bmkReturn"/>
            <w:bookmarkEnd w:id="2"/>
          </w:p>
        </w:tc>
      </w:tr>
    </w:tbl>
    <w:p w14:paraId="3E83F6D7" w14:textId="01E827E6" w:rsidR="00242DB1" w:rsidRPr="00D047C3" w:rsidRDefault="009C36BC" w:rsidP="00551D82">
      <w:pPr>
        <w:pStyle w:val="Heading6blackfont"/>
        <w:rPr>
          <w:rFonts w:ascii="Arial" w:hAnsi="Arial" w:cs="Arial"/>
          <w:sz w:val="24"/>
          <w:szCs w:val="24"/>
        </w:rPr>
      </w:pPr>
      <w:r w:rsidRPr="00D047C3">
        <w:rPr>
          <w:rFonts w:ascii="Arial" w:hAnsi="Arial" w:cs="Arial"/>
          <w:sz w:val="24"/>
          <w:szCs w:val="24"/>
        </w:rPr>
        <w:t>Pr</w:t>
      </w:r>
      <w:r w:rsidR="00044CDC">
        <w:rPr>
          <w:rFonts w:ascii="Arial" w:hAnsi="Arial" w:cs="Arial"/>
          <w:sz w:val="24"/>
          <w:szCs w:val="24"/>
        </w:rPr>
        <w:t>eliminary</w:t>
      </w:r>
      <w:r w:rsidRPr="00D047C3">
        <w:rPr>
          <w:rFonts w:ascii="Arial" w:hAnsi="Arial" w:cs="Arial"/>
          <w:sz w:val="24"/>
          <w:szCs w:val="24"/>
        </w:rPr>
        <w:t xml:space="preserve"> Matters</w:t>
      </w:r>
    </w:p>
    <w:p w14:paraId="7B9AA743" w14:textId="4D4B3F25" w:rsidR="00D7163A" w:rsidRDefault="003D44EB" w:rsidP="00806C91">
      <w:pPr>
        <w:pStyle w:val="Style1"/>
        <w:rPr>
          <w:rFonts w:ascii="Arial" w:hAnsi="Arial" w:cs="Arial"/>
          <w:sz w:val="24"/>
          <w:szCs w:val="24"/>
        </w:rPr>
      </w:pPr>
      <w:r>
        <w:rPr>
          <w:rFonts w:ascii="Arial" w:hAnsi="Arial" w:cs="Arial"/>
          <w:sz w:val="24"/>
          <w:szCs w:val="24"/>
        </w:rPr>
        <w:t xml:space="preserve">An application to add </w:t>
      </w:r>
      <w:r w:rsidR="0090178C">
        <w:rPr>
          <w:rFonts w:ascii="Arial" w:hAnsi="Arial" w:cs="Arial"/>
          <w:sz w:val="24"/>
          <w:szCs w:val="24"/>
        </w:rPr>
        <w:t xml:space="preserve">the Order route </w:t>
      </w:r>
      <w:r w:rsidR="00B23196">
        <w:rPr>
          <w:rFonts w:ascii="Arial" w:hAnsi="Arial" w:cs="Arial"/>
          <w:sz w:val="24"/>
          <w:szCs w:val="24"/>
        </w:rPr>
        <w:t xml:space="preserve">to the DMS </w:t>
      </w:r>
      <w:r w:rsidR="0090178C">
        <w:rPr>
          <w:rFonts w:ascii="Arial" w:hAnsi="Arial" w:cs="Arial"/>
          <w:sz w:val="24"/>
          <w:szCs w:val="24"/>
        </w:rPr>
        <w:t>was made by Mr C Smith, on behalf of the Ramblers</w:t>
      </w:r>
      <w:r w:rsidR="003C6E17">
        <w:rPr>
          <w:rFonts w:ascii="Arial" w:hAnsi="Arial" w:cs="Arial"/>
          <w:sz w:val="24"/>
          <w:szCs w:val="24"/>
        </w:rPr>
        <w:t xml:space="preserve"> in March 2018</w:t>
      </w:r>
      <w:r w:rsidR="00CD3BEB">
        <w:rPr>
          <w:rFonts w:ascii="Arial" w:hAnsi="Arial" w:cs="Arial"/>
          <w:sz w:val="24"/>
          <w:szCs w:val="24"/>
        </w:rPr>
        <w:t xml:space="preserve">. </w:t>
      </w:r>
      <w:r w:rsidR="00056A8B">
        <w:rPr>
          <w:rFonts w:ascii="Arial" w:hAnsi="Arial" w:cs="Arial"/>
          <w:sz w:val="24"/>
          <w:szCs w:val="24"/>
        </w:rPr>
        <w:t>The application</w:t>
      </w:r>
      <w:r w:rsidR="00CD3BEB">
        <w:rPr>
          <w:rFonts w:ascii="Arial" w:hAnsi="Arial" w:cs="Arial"/>
          <w:sz w:val="24"/>
          <w:szCs w:val="24"/>
        </w:rPr>
        <w:t xml:space="preserve"> was initially declined by the Council, however following a successful appeal </w:t>
      </w:r>
      <w:r w:rsidR="00056A8B">
        <w:rPr>
          <w:rFonts w:ascii="Arial" w:hAnsi="Arial" w:cs="Arial"/>
          <w:sz w:val="24"/>
          <w:szCs w:val="24"/>
        </w:rPr>
        <w:t xml:space="preserve">in 2022, </w:t>
      </w:r>
      <w:r w:rsidR="00CD3BEB">
        <w:rPr>
          <w:rFonts w:ascii="Arial" w:hAnsi="Arial" w:cs="Arial"/>
          <w:sz w:val="24"/>
          <w:szCs w:val="24"/>
        </w:rPr>
        <w:t>under Schedule 14</w:t>
      </w:r>
      <w:r w:rsidR="00E54293">
        <w:rPr>
          <w:rFonts w:ascii="Arial" w:hAnsi="Arial" w:cs="Arial"/>
          <w:sz w:val="24"/>
          <w:szCs w:val="24"/>
        </w:rPr>
        <w:t xml:space="preserve"> of the </w:t>
      </w:r>
      <w:r w:rsidR="003975FF">
        <w:rPr>
          <w:rFonts w:ascii="Arial" w:hAnsi="Arial" w:cs="Arial"/>
          <w:sz w:val="24"/>
          <w:szCs w:val="24"/>
        </w:rPr>
        <w:t>1981 Act</w:t>
      </w:r>
      <w:r w:rsidR="00FE5D36">
        <w:rPr>
          <w:rFonts w:ascii="Arial" w:hAnsi="Arial" w:cs="Arial"/>
          <w:sz w:val="24"/>
          <w:szCs w:val="24"/>
        </w:rPr>
        <w:t>, the Council were directed to make an Order</w:t>
      </w:r>
      <w:r w:rsidR="0009499D">
        <w:rPr>
          <w:rFonts w:ascii="Arial" w:hAnsi="Arial" w:cs="Arial"/>
          <w:sz w:val="24"/>
          <w:szCs w:val="24"/>
        </w:rPr>
        <w:t>.</w:t>
      </w:r>
      <w:r w:rsidR="00806C91">
        <w:rPr>
          <w:rFonts w:ascii="Arial" w:hAnsi="Arial" w:cs="Arial"/>
          <w:sz w:val="24"/>
          <w:szCs w:val="24"/>
        </w:rPr>
        <w:t xml:space="preserve"> </w:t>
      </w:r>
      <w:r w:rsidR="0016677D" w:rsidRPr="00806C91">
        <w:rPr>
          <w:rFonts w:ascii="Arial" w:hAnsi="Arial" w:cs="Arial"/>
          <w:sz w:val="24"/>
          <w:szCs w:val="24"/>
        </w:rPr>
        <w:t>A neutral stance has now been adopted by the Council in the matter of this Order.</w:t>
      </w:r>
    </w:p>
    <w:p w14:paraId="1F1706BE" w14:textId="78502BF7" w:rsidR="00346497" w:rsidRDefault="004910D1" w:rsidP="00DF662B">
      <w:pPr>
        <w:pStyle w:val="Style1"/>
        <w:rPr>
          <w:rFonts w:ascii="Arial" w:hAnsi="Arial" w:cs="Arial"/>
          <w:sz w:val="24"/>
          <w:szCs w:val="24"/>
        </w:rPr>
      </w:pPr>
      <w:r>
        <w:rPr>
          <w:rFonts w:ascii="Arial" w:hAnsi="Arial" w:cs="Arial"/>
          <w:sz w:val="24"/>
          <w:szCs w:val="24"/>
        </w:rPr>
        <w:t>I note</w:t>
      </w:r>
      <w:r w:rsidR="00AF26E3">
        <w:rPr>
          <w:rFonts w:ascii="Arial" w:hAnsi="Arial" w:cs="Arial"/>
          <w:sz w:val="24"/>
          <w:szCs w:val="24"/>
        </w:rPr>
        <w:t xml:space="preserve"> </w:t>
      </w:r>
      <w:r w:rsidR="001E5912">
        <w:rPr>
          <w:rFonts w:ascii="Arial" w:hAnsi="Arial" w:cs="Arial"/>
          <w:sz w:val="24"/>
          <w:szCs w:val="24"/>
        </w:rPr>
        <w:t xml:space="preserve">that </w:t>
      </w:r>
      <w:r>
        <w:rPr>
          <w:rFonts w:ascii="Arial" w:hAnsi="Arial" w:cs="Arial"/>
          <w:sz w:val="24"/>
          <w:szCs w:val="24"/>
        </w:rPr>
        <w:t xml:space="preserve">the </w:t>
      </w:r>
      <w:r w:rsidR="007429CE">
        <w:rPr>
          <w:rFonts w:ascii="Arial" w:hAnsi="Arial" w:cs="Arial"/>
          <w:sz w:val="24"/>
          <w:szCs w:val="24"/>
        </w:rPr>
        <w:t xml:space="preserve">Order </w:t>
      </w:r>
      <w:r w:rsidR="004D02B4">
        <w:rPr>
          <w:rFonts w:ascii="Arial" w:hAnsi="Arial" w:cs="Arial"/>
          <w:sz w:val="24"/>
          <w:szCs w:val="24"/>
        </w:rPr>
        <w:t>contains</w:t>
      </w:r>
      <w:r w:rsidR="00256DE4">
        <w:rPr>
          <w:rFonts w:ascii="Arial" w:hAnsi="Arial" w:cs="Arial"/>
          <w:sz w:val="24"/>
          <w:szCs w:val="24"/>
        </w:rPr>
        <w:t xml:space="preserve"> </w:t>
      </w:r>
      <w:r w:rsidR="00724110">
        <w:rPr>
          <w:rFonts w:ascii="Arial" w:hAnsi="Arial" w:cs="Arial"/>
          <w:sz w:val="24"/>
          <w:szCs w:val="24"/>
        </w:rPr>
        <w:t xml:space="preserve">a </w:t>
      </w:r>
      <w:r w:rsidR="004D02B4">
        <w:rPr>
          <w:rFonts w:ascii="Arial" w:hAnsi="Arial" w:cs="Arial"/>
          <w:sz w:val="24"/>
          <w:szCs w:val="24"/>
        </w:rPr>
        <w:t xml:space="preserve">minor </w:t>
      </w:r>
      <w:r w:rsidR="00256DE4">
        <w:rPr>
          <w:rFonts w:ascii="Arial" w:hAnsi="Arial" w:cs="Arial"/>
          <w:sz w:val="24"/>
          <w:szCs w:val="24"/>
        </w:rPr>
        <w:t xml:space="preserve">typographical error </w:t>
      </w:r>
      <w:r w:rsidR="00E643A0">
        <w:rPr>
          <w:rFonts w:ascii="Arial" w:hAnsi="Arial" w:cs="Arial"/>
          <w:sz w:val="24"/>
          <w:szCs w:val="24"/>
        </w:rPr>
        <w:t xml:space="preserve">in Part 1 of the Schedule </w:t>
      </w:r>
      <w:proofErr w:type="gramStart"/>
      <w:r w:rsidR="00E643A0">
        <w:rPr>
          <w:rFonts w:ascii="Arial" w:hAnsi="Arial" w:cs="Arial"/>
          <w:sz w:val="24"/>
          <w:szCs w:val="24"/>
        </w:rPr>
        <w:t>with regard to</w:t>
      </w:r>
      <w:proofErr w:type="gramEnd"/>
      <w:r w:rsidR="00E643A0">
        <w:rPr>
          <w:rFonts w:ascii="Arial" w:hAnsi="Arial" w:cs="Arial"/>
          <w:sz w:val="24"/>
          <w:szCs w:val="24"/>
        </w:rPr>
        <w:t xml:space="preserve"> the spelling of De Montfort Rd</w:t>
      </w:r>
      <w:r w:rsidR="007E278E">
        <w:rPr>
          <w:rFonts w:ascii="Arial" w:hAnsi="Arial" w:cs="Arial"/>
          <w:sz w:val="24"/>
          <w:szCs w:val="24"/>
        </w:rPr>
        <w:t xml:space="preserve">. I do not consider there to be any likelihood </w:t>
      </w:r>
      <w:r w:rsidR="000130AD">
        <w:rPr>
          <w:rFonts w:ascii="Arial" w:hAnsi="Arial" w:cs="Arial"/>
          <w:sz w:val="24"/>
          <w:szCs w:val="24"/>
        </w:rPr>
        <w:t>of this causing the Order to be misinterpreted and should the Order be confirmed</w:t>
      </w:r>
      <w:r w:rsidR="006113E8">
        <w:rPr>
          <w:rFonts w:ascii="Arial" w:hAnsi="Arial" w:cs="Arial"/>
          <w:sz w:val="24"/>
          <w:szCs w:val="24"/>
        </w:rPr>
        <w:t>, I will modify it accordingly.</w:t>
      </w:r>
    </w:p>
    <w:p w14:paraId="626EF203" w14:textId="6B6728D7" w:rsidR="00463A51" w:rsidRDefault="00463A51" w:rsidP="00DF662B">
      <w:pPr>
        <w:pStyle w:val="Style1"/>
        <w:rPr>
          <w:rFonts w:ascii="Arial" w:hAnsi="Arial" w:cs="Arial"/>
          <w:sz w:val="24"/>
          <w:szCs w:val="24"/>
        </w:rPr>
      </w:pPr>
      <w:r>
        <w:rPr>
          <w:rFonts w:ascii="Arial" w:hAnsi="Arial" w:cs="Arial"/>
          <w:sz w:val="24"/>
          <w:szCs w:val="24"/>
        </w:rPr>
        <w:t>I</w:t>
      </w:r>
      <w:r w:rsidRPr="007F6119">
        <w:rPr>
          <w:rFonts w:ascii="Arial" w:hAnsi="Arial" w:cs="Arial"/>
          <w:sz w:val="24"/>
          <w:szCs w:val="24"/>
        </w:rPr>
        <w:t xml:space="preserve"> </w:t>
      </w:r>
      <w:r w:rsidRPr="00987462">
        <w:rPr>
          <w:rFonts w:ascii="Arial" w:hAnsi="Arial" w:cs="Arial"/>
          <w:sz w:val="24"/>
          <w:szCs w:val="24"/>
        </w:rPr>
        <w:t xml:space="preserve">have not visited </w:t>
      </w:r>
      <w:r w:rsidR="00991953">
        <w:rPr>
          <w:rFonts w:ascii="Arial" w:hAnsi="Arial" w:cs="Arial"/>
          <w:sz w:val="24"/>
          <w:szCs w:val="24"/>
        </w:rPr>
        <w:t xml:space="preserve">the </w:t>
      </w:r>
      <w:proofErr w:type="gramStart"/>
      <w:r w:rsidRPr="00987462">
        <w:rPr>
          <w:rFonts w:ascii="Arial" w:hAnsi="Arial" w:cs="Arial"/>
          <w:sz w:val="24"/>
          <w:szCs w:val="24"/>
        </w:rPr>
        <w:t>site</w:t>
      </w:r>
      <w:proofErr w:type="gramEnd"/>
      <w:r w:rsidRPr="00987462">
        <w:rPr>
          <w:rFonts w:ascii="Arial" w:hAnsi="Arial" w:cs="Arial"/>
          <w:sz w:val="24"/>
          <w:szCs w:val="24"/>
        </w:rPr>
        <w:t xml:space="preserve"> but I am satisfied that I can make my decision without the need to do so.</w:t>
      </w:r>
    </w:p>
    <w:p w14:paraId="64FF11F4" w14:textId="0C6A7A66" w:rsidR="009C36BC" w:rsidRPr="00D047C3" w:rsidRDefault="009C36BC" w:rsidP="009C36BC">
      <w:pPr>
        <w:pStyle w:val="Heading6blackfont"/>
        <w:rPr>
          <w:rFonts w:ascii="Arial" w:hAnsi="Arial" w:cs="Arial"/>
          <w:sz w:val="24"/>
          <w:szCs w:val="24"/>
        </w:rPr>
      </w:pPr>
      <w:r w:rsidRPr="00D047C3">
        <w:rPr>
          <w:rFonts w:ascii="Arial" w:hAnsi="Arial" w:cs="Arial"/>
          <w:sz w:val="24"/>
          <w:szCs w:val="24"/>
        </w:rPr>
        <w:t>The Main Issues</w:t>
      </w:r>
    </w:p>
    <w:p w14:paraId="0244F9BA" w14:textId="42EA5389" w:rsidR="00AF7DC9" w:rsidRDefault="00AF7DC9" w:rsidP="00624606">
      <w:pPr>
        <w:pStyle w:val="Style1"/>
        <w:rPr>
          <w:rFonts w:ascii="Arial" w:hAnsi="Arial" w:cs="Arial"/>
          <w:sz w:val="24"/>
          <w:szCs w:val="24"/>
        </w:rPr>
      </w:pPr>
      <w:r>
        <w:rPr>
          <w:rFonts w:ascii="Arial" w:hAnsi="Arial" w:cs="Arial"/>
          <w:sz w:val="24"/>
          <w:szCs w:val="24"/>
        </w:rPr>
        <w:t>The</w:t>
      </w:r>
      <w:r w:rsidRPr="009A3F9C">
        <w:rPr>
          <w:rFonts w:ascii="Arial" w:hAnsi="Arial" w:cs="Arial"/>
          <w:sz w:val="24"/>
          <w:szCs w:val="24"/>
        </w:rPr>
        <w:t xml:space="preserve"> </w:t>
      </w:r>
      <w:r w:rsidRPr="00DB43FD">
        <w:rPr>
          <w:rFonts w:ascii="Arial" w:hAnsi="Arial" w:cs="Arial"/>
          <w:sz w:val="24"/>
          <w:szCs w:val="24"/>
        </w:rPr>
        <w:t>Order has been made under section 53(2)</w:t>
      </w:r>
      <w:r>
        <w:rPr>
          <w:rFonts w:ascii="Arial" w:hAnsi="Arial" w:cs="Arial"/>
          <w:sz w:val="24"/>
          <w:szCs w:val="24"/>
        </w:rPr>
        <w:t>(b)</w:t>
      </w:r>
      <w:r w:rsidRPr="00DB43FD">
        <w:rPr>
          <w:rFonts w:ascii="Arial" w:hAnsi="Arial" w:cs="Arial"/>
          <w:sz w:val="24"/>
          <w:szCs w:val="24"/>
        </w:rPr>
        <w:t xml:space="preserve"> o</w:t>
      </w:r>
      <w:r>
        <w:rPr>
          <w:rFonts w:ascii="Arial" w:hAnsi="Arial" w:cs="Arial"/>
          <w:sz w:val="24"/>
          <w:szCs w:val="24"/>
        </w:rPr>
        <w:t xml:space="preserve">f </w:t>
      </w:r>
      <w:r w:rsidRPr="00DB43FD">
        <w:rPr>
          <w:rFonts w:ascii="Arial" w:hAnsi="Arial" w:cs="Arial"/>
          <w:sz w:val="24"/>
          <w:szCs w:val="24"/>
        </w:rPr>
        <w:t>the</w:t>
      </w:r>
      <w:r>
        <w:rPr>
          <w:rFonts w:ascii="Arial" w:hAnsi="Arial" w:cs="Arial"/>
          <w:sz w:val="24"/>
          <w:szCs w:val="24"/>
        </w:rPr>
        <w:t xml:space="preserve"> </w:t>
      </w:r>
      <w:r w:rsidRPr="00DB43FD">
        <w:rPr>
          <w:rFonts w:ascii="Arial" w:hAnsi="Arial" w:cs="Arial"/>
          <w:sz w:val="24"/>
          <w:szCs w:val="24"/>
        </w:rPr>
        <w:t>1981</w:t>
      </w:r>
      <w:r>
        <w:rPr>
          <w:rFonts w:ascii="Arial" w:hAnsi="Arial" w:cs="Arial"/>
          <w:sz w:val="24"/>
          <w:szCs w:val="24"/>
        </w:rPr>
        <w:t xml:space="preserve"> </w:t>
      </w:r>
      <w:r w:rsidRPr="00DB43FD">
        <w:rPr>
          <w:rFonts w:ascii="Arial" w:hAnsi="Arial" w:cs="Arial"/>
          <w:sz w:val="24"/>
          <w:szCs w:val="24"/>
        </w:rPr>
        <w:t>Act in consequence of the discovery of evidence as provided in section 53(3)(c)</w:t>
      </w:r>
      <w:r>
        <w:rPr>
          <w:rFonts w:ascii="Arial" w:hAnsi="Arial" w:cs="Arial"/>
          <w:sz w:val="24"/>
          <w:szCs w:val="24"/>
        </w:rPr>
        <w:t>(i)</w:t>
      </w:r>
      <w:r w:rsidRPr="00DB43FD">
        <w:rPr>
          <w:rFonts w:ascii="Arial" w:hAnsi="Arial" w:cs="Arial"/>
          <w:sz w:val="24"/>
          <w:szCs w:val="24"/>
        </w:rPr>
        <w:t xml:space="preserve"> of that Act</w:t>
      </w:r>
      <w:r>
        <w:rPr>
          <w:rFonts w:ascii="Arial" w:hAnsi="Arial" w:cs="Arial"/>
          <w:sz w:val="24"/>
          <w:szCs w:val="24"/>
        </w:rPr>
        <w:t>.</w:t>
      </w:r>
    </w:p>
    <w:p w14:paraId="723D6C77" w14:textId="4E1AB7D2" w:rsidR="00A9345A" w:rsidRDefault="00A9345A" w:rsidP="00624606">
      <w:pPr>
        <w:pStyle w:val="Style1"/>
        <w:rPr>
          <w:rFonts w:ascii="Arial" w:hAnsi="Arial" w:cs="Arial"/>
          <w:sz w:val="24"/>
          <w:szCs w:val="24"/>
        </w:rPr>
      </w:pPr>
      <w:r>
        <w:rPr>
          <w:rFonts w:ascii="Arial" w:hAnsi="Arial" w:cs="Arial"/>
          <w:color w:val="auto"/>
          <w:sz w:val="24"/>
          <w:szCs w:val="24"/>
        </w:rPr>
        <w:t>According</w:t>
      </w:r>
      <w:r w:rsidR="0048073B">
        <w:rPr>
          <w:rFonts w:ascii="Arial" w:hAnsi="Arial" w:cs="Arial"/>
          <w:color w:val="auto"/>
          <w:sz w:val="24"/>
          <w:szCs w:val="24"/>
        </w:rPr>
        <w:t xml:space="preserve"> to</w:t>
      </w:r>
      <w:r w:rsidR="00FD41C6" w:rsidRPr="00FD41C6">
        <w:rPr>
          <w:rFonts w:ascii="Arial" w:hAnsi="Arial" w:cs="Arial"/>
          <w:sz w:val="24"/>
          <w:szCs w:val="24"/>
        </w:rPr>
        <w:t xml:space="preserve"> </w:t>
      </w:r>
      <w:r w:rsidR="00FD41C6">
        <w:rPr>
          <w:rFonts w:ascii="Arial" w:hAnsi="Arial" w:cs="Arial"/>
          <w:sz w:val="24"/>
          <w:szCs w:val="24"/>
        </w:rPr>
        <w:t xml:space="preserve">sub-section </w:t>
      </w:r>
      <w:r w:rsidR="00FD41C6" w:rsidRPr="0022048C">
        <w:rPr>
          <w:rFonts w:ascii="Arial" w:hAnsi="Arial" w:cs="Arial"/>
          <w:color w:val="auto"/>
          <w:sz w:val="24"/>
          <w:szCs w:val="24"/>
        </w:rPr>
        <w:t>53(3)(c)(i)</w:t>
      </w:r>
      <w:r w:rsidR="0048073B">
        <w:rPr>
          <w:rFonts w:ascii="Arial" w:hAnsi="Arial" w:cs="Arial"/>
          <w:color w:val="auto"/>
          <w:sz w:val="24"/>
          <w:szCs w:val="24"/>
        </w:rPr>
        <w:t xml:space="preserve"> </w:t>
      </w:r>
      <w:r w:rsidR="00FD41C6" w:rsidRPr="00B36080">
        <w:rPr>
          <w:rFonts w:ascii="Arial" w:hAnsi="Arial" w:cs="Arial"/>
          <w:color w:val="auto"/>
          <w:sz w:val="24"/>
          <w:szCs w:val="24"/>
        </w:rPr>
        <w:t>of that Act</w:t>
      </w:r>
      <w:r>
        <w:rPr>
          <w:rFonts w:ascii="Arial" w:hAnsi="Arial" w:cs="Arial"/>
          <w:color w:val="auto"/>
          <w:sz w:val="24"/>
          <w:szCs w:val="24"/>
        </w:rPr>
        <w:t xml:space="preserve">, the main issue </w:t>
      </w:r>
      <w:r>
        <w:rPr>
          <w:rFonts w:ascii="Arial" w:hAnsi="Arial" w:cs="Arial"/>
          <w:sz w:val="24"/>
          <w:szCs w:val="24"/>
        </w:rPr>
        <w:t xml:space="preserve">is whether </w:t>
      </w:r>
      <w:r w:rsidRPr="00D047C3">
        <w:rPr>
          <w:rFonts w:ascii="Arial" w:hAnsi="Arial" w:cs="Arial"/>
          <w:sz w:val="24"/>
          <w:szCs w:val="24"/>
        </w:rPr>
        <w:t xml:space="preserve">the evidence </w:t>
      </w:r>
      <w:r>
        <w:rPr>
          <w:rFonts w:ascii="Arial" w:hAnsi="Arial" w:cs="Arial"/>
          <w:sz w:val="24"/>
          <w:szCs w:val="24"/>
        </w:rPr>
        <w:t>discovered, when considered with all other evidence available, is sufficient to show</w:t>
      </w:r>
      <w:r w:rsidRPr="00D047C3">
        <w:rPr>
          <w:rFonts w:ascii="Arial" w:hAnsi="Arial" w:cs="Arial"/>
          <w:sz w:val="24"/>
          <w:szCs w:val="24"/>
        </w:rPr>
        <w:t xml:space="preserve"> that</w:t>
      </w:r>
      <w:r>
        <w:rPr>
          <w:rFonts w:ascii="Arial" w:hAnsi="Arial" w:cs="Arial"/>
          <w:sz w:val="24"/>
          <w:szCs w:val="24"/>
        </w:rPr>
        <w:t xml:space="preserve"> a public right of way not shown on the </w:t>
      </w:r>
      <w:r w:rsidR="00925E84">
        <w:rPr>
          <w:rFonts w:ascii="Arial" w:hAnsi="Arial" w:cs="Arial"/>
          <w:sz w:val="24"/>
          <w:szCs w:val="24"/>
        </w:rPr>
        <w:t>D</w:t>
      </w:r>
      <w:r>
        <w:rPr>
          <w:rFonts w:ascii="Arial" w:hAnsi="Arial" w:cs="Arial"/>
          <w:sz w:val="24"/>
          <w:szCs w:val="24"/>
        </w:rPr>
        <w:t xml:space="preserve">efinitive </w:t>
      </w:r>
      <w:r w:rsidR="00925E84">
        <w:rPr>
          <w:rFonts w:ascii="Arial" w:hAnsi="Arial" w:cs="Arial"/>
          <w:sz w:val="24"/>
          <w:szCs w:val="24"/>
        </w:rPr>
        <w:t>M</w:t>
      </w:r>
      <w:r>
        <w:rPr>
          <w:rFonts w:ascii="Arial" w:hAnsi="Arial" w:cs="Arial"/>
          <w:sz w:val="24"/>
          <w:szCs w:val="24"/>
        </w:rPr>
        <w:t xml:space="preserve">ap and </w:t>
      </w:r>
      <w:r w:rsidR="00925E84">
        <w:rPr>
          <w:rFonts w:ascii="Arial" w:hAnsi="Arial" w:cs="Arial"/>
          <w:sz w:val="24"/>
          <w:szCs w:val="24"/>
        </w:rPr>
        <w:t>S</w:t>
      </w:r>
      <w:r>
        <w:rPr>
          <w:rFonts w:ascii="Arial" w:hAnsi="Arial" w:cs="Arial"/>
          <w:sz w:val="24"/>
          <w:szCs w:val="24"/>
        </w:rPr>
        <w:t>tatement, subsists over land to which the map relates</w:t>
      </w:r>
      <w:r w:rsidRPr="00D047C3">
        <w:rPr>
          <w:rFonts w:ascii="Arial" w:hAnsi="Arial" w:cs="Arial"/>
          <w:sz w:val="24"/>
          <w:szCs w:val="24"/>
        </w:rPr>
        <w:t>.</w:t>
      </w:r>
    </w:p>
    <w:p w14:paraId="6EF3AF56" w14:textId="50A7DFF7" w:rsidR="006A6F68" w:rsidRDefault="00D82242" w:rsidP="00D82242">
      <w:pPr>
        <w:pStyle w:val="Style1"/>
        <w:rPr>
          <w:rFonts w:ascii="Arial" w:hAnsi="Arial" w:cs="Arial"/>
          <w:sz w:val="24"/>
          <w:szCs w:val="24"/>
        </w:rPr>
      </w:pPr>
      <w:r w:rsidRPr="00D82242">
        <w:rPr>
          <w:rFonts w:ascii="Arial" w:hAnsi="Arial" w:cs="Arial"/>
          <w:sz w:val="24"/>
          <w:szCs w:val="24"/>
        </w:rPr>
        <w:t xml:space="preserve">Whilst it suffices under section 53(3)(c)(i) for a public right of way to be reasonably alleged to subsist </w:t>
      </w:r>
      <w:r w:rsidR="001F03EA" w:rsidRPr="00D82242">
        <w:rPr>
          <w:rFonts w:ascii="Arial" w:hAnsi="Arial" w:cs="Arial"/>
          <w:sz w:val="24"/>
          <w:szCs w:val="24"/>
        </w:rPr>
        <w:t>to</w:t>
      </w:r>
      <w:r w:rsidRPr="00D82242">
        <w:rPr>
          <w:rFonts w:ascii="Arial" w:hAnsi="Arial" w:cs="Arial"/>
          <w:sz w:val="24"/>
          <w:szCs w:val="24"/>
        </w:rPr>
        <w:t xml:space="preserve"> make a </w:t>
      </w:r>
      <w:r w:rsidR="005B09C9">
        <w:rPr>
          <w:rFonts w:ascii="Arial" w:hAnsi="Arial" w:cs="Arial"/>
          <w:sz w:val="24"/>
          <w:szCs w:val="24"/>
        </w:rPr>
        <w:t>Modification Order</w:t>
      </w:r>
      <w:r w:rsidRPr="00D82242">
        <w:rPr>
          <w:rFonts w:ascii="Arial" w:hAnsi="Arial" w:cs="Arial"/>
          <w:sz w:val="24"/>
          <w:szCs w:val="24"/>
        </w:rPr>
        <w:t xml:space="preserve">, the standard of proof is higher for it to be confirmed. At this stage, </w:t>
      </w:r>
      <w:r w:rsidR="00963C2B">
        <w:rPr>
          <w:rFonts w:ascii="Arial" w:hAnsi="Arial" w:cs="Arial"/>
          <w:sz w:val="24"/>
          <w:szCs w:val="24"/>
        </w:rPr>
        <w:t xml:space="preserve">the </w:t>
      </w:r>
      <w:r w:rsidRPr="00D82242">
        <w:rPr>
          <w:rFonts w:ascii="Arial" w:hAnsi="Arial" w:cs="Arial"/>
          <w:sz w:val="24"/>
          <w:szCs w:val="24"/>
        </w:rPr>
        <w:t>evidence is required to show, on the balance of probabilities that a right of way subsists.</w:t>
      </w:r>
    </w:p>
    <w:p w14:paraId="117D1CDE" w14:textId="6A4075A4" w:rsidR="001D62C8" w:rsidRPr="002C5824" w:rsidRDefault="004F3235" w:rsidP="00A463C6">
      <w:pPr>
        <w:pStyle w:val="Style1"/>
        <w:numPr>
          <w:ilvl w:val="0"/>
          <w:numId w:val="21"/>
        </w:numPr>
        <w:ind w:left="431"/>
        <w:rPr>
          <w:rFonts w:ascii="Arial" w:hAnsi="Arial" w:cs="Arial"/>
          <w:sz w:val="24"/>
          <w:szCs w:val="24"/>
        </w:rPr>
      </w:pPr>
      <w:r w:rsidRPr="006E0127">
        <w:rPr>
          <w:rFonts w:ascii="Arial" w:hAnsi="Arial" w:cs="Arial"/>
          <w:sz w:val="24"/>
          <w:szCs w:val="24"/>
        </w:rPr>
        <w:lastRenderedPageBreak/>
        <w:t xml:space="preserve">The evidence in </w:t>
      </w:r>
      <w:r w:rsidR="009634E8" w:rsidRPr="006E0127">
        <w:rPr>
          <w:rFonts w:ascii="Arial" w:hAnsi="Arial" w:cs="Arial"/>
          <w:sz w:val="24"/>
          <w:szCs w:val="24"/>
        </w:rPr>
        <w:t xml:space="preserve">support of this case </w:t>
      </w:r>
      <w:r w:rsidR="003535E5">
        <w:rPr>
          <w:rFonts w:ascii="Arial" w:hAnsi="Arial" w:cs="Arial"/>
          <w:sz w:val="24"/>
          <w:szCs w:val="24"/>
        </w:rPr>
        <w:t>is comprise</w:t>
      </w:r>
      <w:r w:rsidR="002306B4">
        <w:rPr>
          <w:rFonts w:ascii="Arial" w:hAnsi="Arial" w:cs="Arial"/>
          <w:sz w:val="24"/>
          <w:szCs w:val="24"/>
        </w:rPr>
        <w:t>d</w:t>
      </w:r>
      <w:r w:rsidR="001D62C8" w:rsidRPr="006E0127">
        <w:rPr>
          <w:rFonts w:ascii="Arial" w:hAnsi="Arial" w:cs="Arial"/>
          <w:sz w:val="24"/>
          <w:szCs w:val="24"/>
        </w:rPr>
        <w:t xml:space="preserve"> of User Evidence Forms (UEF</w:t>
      </w:r>
      <w:r w:rsidR="00AB3E5A" w:rsidRPr="006E0127">
        <w:rPr>
          <w:rFonts w:ascii="Arial" w:hAnsi="Arial" w:cs="Arial"/>
          <w:sz w:val="24"/>
          <w:szCs w:val="24"/>
        </w:rPr>
        <w:t>’</w:t>
      </w:r>
      <w:r w:rsidR="001D62C8" w:rsidRPr="006E0127">
        <w:rPr>
          <w:rFonts w:ascii="Arial" w:hAnsi="Arial" w:cs="Arial"/>
          <w:sz w:val="24"/>
          <w:szCs w:val="24"/>
        </w:rPr>
        <w:t>s)</w:t>
      </w:r>
      <w:r w:rsidR="006768E7" w:rsidRPr="006E0127">
        <w:rPr>
          <w:rFonts w:ascii="Arial" w:hAnsi="Arial" w:cs="Arial"/>
          <w:sz w:val="24"/>
          <w:szCs w:val="24"/>
        </w:rPr>
        <w:t xml:space="preserve">. </w:t>
      </w:r>
      <w:r w:rsidR="00414BF6">
        <w:rPr>
          <w:rFonts w:ascii="Arial" w:hAnsi="Arial" w:cs="Arial"/>
          <w:sz w:val="24"/>
          <w:szCs w:val="24"/>
        </w:rPr>
        <w:t xml:space="preserve">As </w:t>
      </w:r>
      <w:r w:rsidR="00FC219C" w:rsidRPr="002C5824">
        <w:rPr>
          <w:rFonts w:ascii="Arial" w:hAnsi="Arial" w:cs="Arial"/>
          <w:sz w:val="24"/>
          <w:szCs w:val="24"/>
        </w:rPr>
        <w:t>the</w:t>
      </w:r>
      <w:r w:rsidR="0024114A">
        <w:rPr>
          <w:rFonts w:ascii="Arial" w:hAnsi="Arial" w:cs="Arial"/>
          <w:sz w:val="24"/>
          <w:szCs w:val="24"/>
        </w:rPr>
        <w:t xml:space="preserve"> UEF’s cover six years of use</w:t>
      </w:r>
      <w:r w:rsidR="000016C9">
        <w:rPr>
          <w:rFonts w:ascii="Arial" w:hAnsi="Arial" w:cs="Arial"/>
          <w:sz w:val="24"/>
          <w:szCs w:val="24"/>
        </w:rPr>
        <w:t xml:space="preserve"> between 2012-2018</w:t>
      </w:r>
      <w:r w:rsidR="0024114A">
        <w:rPr>
          <w:rFonts w:ascii="Arial" w:hAnsi="Arial" w:cs="Arial"/>
          <w:sz w:val="24"/>
          <w:szCs w:val="24"/>
        </w:rPr>
        <w:t xml:space="preserve"> </w:t>
      </w:r>
      <w:r w:rsidR="00414BF6">
        <w:rPr>
          <w:rFonts w:ascii="Arial" w:hAnsi="Arial" w:cs="Arial"/>
          <w:sz w:val="24"/>
          <w:szCs w:val="24"/>
        </w:rPr>
        <w:t>the</w:t>
      </w:r>
      <w:r w:rsidR="00FC219C" w:rsidRPr="002C5824">
        <w:rPr>
          <w:rFonts w:ascii="Arial" w:hAnsi="Arial" w:cs="Arial"/>
          <w:sz w:val="24"/>
          <w:szCs w:val="24"/>
        </w:rPr>
        <w:t xml:space="preserve"> case </w:t>
      </w:r>
      <w:r w:rsidR="0007365F" w:rsidRPr="002C5824">
        <w:rPr>
          <w:rFonts w:ascii="Arial" w:hAnsi="Arial" w:cs="Arial"/>
          <w:sz w:val="24"/>
          <w:szCs w:val="24"/>
        </w:rPr>
        <w:t>c</w:t>
      </w:r>
      <w:r w:rsidR="00863DA1" w:rsidRPr="002C5824">
        <w:rPr>
          <w:rFonts w:ascii="Arial" w:hAnsi="Arial" w:cs="Arial"/>
          <w:sz w:val="24"/>
          <w:szCs w:val="24"/>
        </w:rPr>
        <w:t>annot</w:t>
      </w:r>
      <w:r w:rsidR="00181EB8" w:rsidRPr="002C5824">
        <w:rPr>
          <w:rFonts w:ascii="Arial" w:hAnsi="Arial" w:cs="Arial"/>
          <w:sz w:val="24"/>
          <w:szCs w:val="24"/>
        </w:rPr>
        <w:t xml:space="preserve"> be </w:t>
      </w:r>
      <w:r w:rsidR="00D03C55">
        <w:rPr>
          <w:rFonts w:ascii="Arial" w:hAnsi="Arial" w:cs="Arial"/>
          <w:sz w:val="24"/>
          <w:szCs w:val="24"/>
        </w:rPr>
        <w:t>considered</w:t>
      </w:r>
      <w:r w:rsidR="00181EB8" w:rsidRPr="002C5824">
        <w:rPr>
          <w:rFonts w:ascii="Arial" w:hAnsi="Arial" w:cs="Arial"/>
          <w:sz w:val="24"/>
          <w:szCs w:val="24"/>
        </w:rPr>
        <w:t xml:space="preserve"> under statute</w:t>
      </w:r>
      <w:r w:rsidR="00CF69B5">
        <w:rPr>
          <w:rFonts w:ascii="Arial" w:hAnsi="Arial" w:cs="Arial"/>
          <w:sz w:val="24"/>
          <w:szCs w:val="24"/>
        </w:rPr>
        <w:t>,</w:t>
      </w:r>
      <w:r w:rsidR="00181EB8" w:rsidRPr="002C5824">
        <w:rPr>
          <w:rFonts w:ascii="Arial" w:hAnsi="Arial" w:cs="Arial"/>
          <w:sz w:val="24"/>
          <w:szCs w:val="24"/>
        </w:rPr>
        <w:t xml:space="preserve"> </w:t>
      </w:r>
      <w:r w:rsidR="009555B6" w:rsidRPr="002C5824">
        <w:rPr>
          <w:rFonts w:ascii="Arial" w:hAnsi="Arial" w:cs="Arial"/>
          <w:sz w:val="24"/>
          <w:szCs w:val="24"/>
        </w:rPr>
        <w:t>as th</w:t>
      </w:r>
      <w:r w:rsidR="002E7E79">
        <w:rPr>
          <w:rFonts w:ascii="Arial" w:hAnsi="Arial" w:cs="Arial"/>
          <w:sz w:val="24"/>
          <w:szCs w:val="24"/>
        </w:rPr>
        <w:t xml:space="preserve">is requires </w:t>
      </w:r>
      <w:r w:rsidR="009555B6" w:rsidRPr="002C5824">
        <w:rPr>
          <w:rFonts w:ascii="Arial" w:hAnsi="Arial" w:cs="Arial"/>
          <w:sz w:val="24"/>
          <w:szCs w:val="24"/>
        </w:rPr>
        <w:t xml:space="preserve">a </w:t>
      </w:r>
      <w:proofErr w:type="gramStart"/>
      <w:r w:rsidR="009555B6" w:rsidRPr="002C5824">
        <w:rPr>
          <w:rFonts w:ascii="Arial" w:hAnsi="Arial" w:cs="Arial"/>
          <w:sz w:val="24"/>
          <w:szCs w:val="24"/>
        </w:rPr>
        <w:t>twenty year</w:t>
      </w:r>
      <w:proofErr w:type="gramEnd"/>
      <w:r w:rsidR="009555B6" w:rsidRPr="002C5824">
        <w:rPr>
          <w:rFonts w:ascii="Arial" w:hAnsi="Arial" w:cs="Arial"/>
          <w:sz w:val="24"/>
          <w:szCs w:val="24"/>
        </w:rPr>
        <w:t xml:space="preserve"> </w:t>
      </w:r>
      <w:r w:rsidR="00A91DE1">
        <w:rPr>
          <w:rFonts w:ascii="Arial" w:hAnsi="Arial" w:cs="Arial"/>
          <w:sz w:val="24"/>
          <w:szCs w:val="24"/>
        </w:rPr>
        <w:t xml:space="preserve">uninterrupted </w:t>
      </w:r>
      <w:r w:rsidR="009555B6" w:rsidRPr="002C5824">
        <w:rPr>
          <w:rFonts w:ascii="Arial" w:hAnsi="Arial" w:cs="Arial"/>
          <w:sz w:val="24"/>
          <w:szCs w:val="24"/>
        </w:rPr>
        <w:t>period of use</w:t>
      </w:r>
      <w:r w:rsidR="00A463C6" w:rsidRPr="002C5824">
        <w:rPr>
          <w:rFonts w:ascii="Arial" w:hAnsi="Arial" w:cs="Arial"/>
          <w:sz w:val="24"/>
          <w:szCs w:val="24"/>
        </w:rPr>
        <w:t>.</w:t>
      </w:r>
      <w:r w:rsidR="009555B6" w:rsidRPr="002C5824">
        <w:rPr>
          <w:rFonts w:ascii="Arial" w:hAnsi="Arial" w:cs="Arial"/>
          <w:sz w:val="24"/>
          <w:szCs w:val="24"/>
        </w:rPr>
        <w:t xml:space="preserve"> </w:t>
      </w:r>
      <w:r w:rsidR="00A463C6" w:rsidRPr="002C5824">
        <w:rPr>
          <w:rFonts w:ascii="Arial" w:hAnsi="Arial" w:cs="Arial"/>
          <w:sz w:val="24"/>
          <w:szCs w:val="24"/>
        </w:rPr>
        <w:t>It</w:t>
      </w:r>
      <w:r w:rsidR="00863DA1" w:rsidRPr="002C5824">
        <w:rPr>
          <w:rFonts w:ascii="Arial" w:hAnsi="Arial" w:cs="Arial"/>
          <w:sz w:val="24"/>
          <w:szCs w:val="24"/>
        </w:rPr>
        <w:t xml:space="preserve"> must </w:t>
      </w:r>
      <w:r w:rsidR="00A463C6" w:rsidRPr="002C5824">
        <w:rPr>
          <w:rFonts w:ascii="Arial" w:hAnsi="Arial" w:cs="Arial"/>
          <w:sz w:val="24"/>
          <w:szCs w:val="24"/>
        </w:rPr>
        <w:t xml:space="preserve">instead </w:t>
      </w:r>
      <w:r w:rsidR="00863DA1" w:rsidRPr="002C5824">
        <w:rPr>
          <w:rFonts w:ascii="Arial" w:hAnsi="Arial" w:cs="Arial"/>
          <w:sz w:val="24"/>
          <w:szCs w:val="24"/>
        </w:rPr>
        <w:t>be</w:t>
      </w:r>
      <w:r w:rsidR="00FC219C" w:rsidRPr="002C5824">
        <w:rPr>
          <w:rFonts w:ascii="Arial" w:hAnsi="Arial" w:cs="Arial"/>
          <w:sz w:val="24"/>
          <w:szCs w:val="24"/>
        </w:rPr>
        <w:t xml:space="preserve"> </w:t>
      </w:r>
      <w:r w:rsidR="000C1038" w:rsidRPr="002C5824">
        <w:rPr>
          <w:rFonts w:ascii="Arial" w:hAnsi="Arial" w:cs="Arial"/>
          <w:sz w:val="24"/>
          <w:szCs w:val="24"/>
        </w:rPr>
        <w:t>determined at common law</w:t>
      </w:r>
      <w:r w:rsidR="001D62C8" w:rsidRPr="002C5824">
        <w:rPr>
          <w:rFonts w:ascii="Arial" w:hAnsi="Arial" w:cs="Arial"/>
          <w:sz w:val="24"/>
          <w:szCs w:val="24"/>
        </w:rPr>
        <w:t>.</w:t>
      </w:r>
    </w:p>
    <w:p w14:paraId="47225055" w14:textId="266F220A" w:rsidR="005D3C99" w:rsidRDefault="00B05AB3" w:rsidP="005D3C99">
      <w:pPr>
        <w:pStyle w:val="Style1"/>
        <w:rPr>
          <w:rFonts w:ascii="Arial" w:hAnsi="Arial" w:cs="Arial"/>
          <w:sz w:val="24"/>
          <w:szCs w:val="24"/>
        </w:rPr>
      </w:pPr>
      <w:r>
        <w:rPr>
          <w:rFonts w:ascii="Arial" w:hAnsi="Arial" w:cs="Arial"/>
          <w:sz w:val="24"/>
          <w:szCs w:val="24"/>
        </w:rPr>
        <w:t>At common law t</w:t>
      </w:r>
      <w:r w:rsidR="005D6615" w:rsidRPr="002C5824">
        <w:rPr>
          <w:rFonts w:ascii="Arial" w:hAnsi="Arial" w:cs="Arial"/>
          <w:sz w:val="24"/>
          <w:szCs w:val="24"/>
        </w:rPr>
        <w:t xml:space="preserve">he issues to be addressed </w:t>
      </w:r>
      <w:r w:rsidR="00DD595A">
        <w:rPr>
          <w:rFonts w:ascii="Arial" w:hAnsi="Arial" w:cs="Arial"/>
          <w:sz w:val="24"/>
          <w:szCs w:val="24"/>
        </w:rPr>
        <w:t>are</w:t>
      </w:r>
      <w:r w:rsidR="005D6615" w:rsidRPr="002C5824">
        <w:rPr>
          <w:rFonts w:ascii="Arial" w:hAnsi="Arial" w:cs="Arial"/>
          <w:sz w:val="24"/>
          <w:szCs w:val="24"/>
        </w:rPr>
        <w:t xml:space="preserve"> whether, during any relevant period, the owners of the land in question had the capacity to dedicate a public right of way; whether there was express or implied dedication by the owners, and whether there is evidence of acceptance of the claimed right</w:t>
      </w:r>
      <w:r w:rsidR="00C438A2">
        <w:rPr>
          <w:rFonts w:ascii="Arial" w:hAnsi="Arial" w:cs="Arial"/>
          <w:sz w:val="24"/>
          <w:szCs w:val="24"/>
        </w:rPr>
        <w:t xml:space="preserve"> of way</w:t>
      </w:r>
      <w:r w:rsidR="005D6615" w:rsidRPr="002C5824">
        <w:rPr>
          <w:rFonts w:ascii="Arial" w:hAnsi="Arial" w:cs="Arial"/>
          <w:sz w:val="24"/>
          <w:szCs w:val="24"/>
        </w:rPr>
        <w:t xml:space="preserve"> by the public.</w:t>
      </w:r>
    </w:p>
    <w:p w14:paraId="180B3B03" w14:textId="3FC39581" w:rsidR="0048368A" w:rsidRDefault="00CD346D" w:rsidP="005D3C99">
      <w:pPr>
        <w:pStyle w:val="Style1"/>
        <w:rPr>
          <w:rFonts w:ascii="Arial" w:hAnsi="Arial" w:cs="Arial"/>
          <w:sz w:val="24"/>
          <w:szCs w:val="24"/>
        </w:rPr>
      </w:pPr>
      <w:r>
        <w:rPr>
          <w:rFonts w:ascii="Arial" w:hAnsi="Arial" w:cs="Arial"/>
          <w:sz w:val="24"/>
          <w:szCs w:val="24"/>
        </w:rPr>
        <w:t xml:space="preserve">Creative </w:t>
      </w:r>
      <w:r w:rsidR="003D7B6B">
        <w:rPr>
          <w:rFonts w:ascii="Arial" w:hAnsi="Arial" w:cs="Arial"/>
          <w:sz w:val="24"/>
          <w:szCs w:val="24"/>
        </w:rPr>
        <w:t>Developments Ltd</w:t>
      </w:r>
      <w:r w:rsidR="00B81A51">
        <w:rPr>
          <w:rFonts w:ascii="Arial" w:hAnsi="Arial" w:cs="Arial"/>
          <w:sz w:val="24"/>
          <w:szCs w:val="24"/>
        </w:rPr>
        <w:t xml:space="preserve"> (CDL)</w:t>
      </w:r>
      <w:r w:rsidR="009F38FF">
        <w:rPr>
          <w:rFonts w:ascii="Arial" w:hAnsi="Arial" w:cs="Arial"/>
          <w:sz w:val="24"/>
          <w:szCs w:val="24"/>
        </w:rPr>
        <w:t>, who owned land over which the claimed route crosses were dissolved</w:t>
      </w:r>
      <w:r w:rsidR="003D7B6B">
        <w:rPr>
          <w:rFonts w:ascii="Arial" w:hAnsi="Arial" w:cs="Arial"/>
          <w:sz w:val="24"/>
          <w:szCs w:val="24"/>
        </w:rPr>
        <w:t xml:space="preserve"> shortly before the Order was made </w:t>
      </w:r>
      <w:r w:rsidR="00794D35">
        <w:rPr>
          <w:rFonts w:ascii="Arial" w:hAnsi="Arial" w:cs="Arial"/>
          <w:sz w:val="24"/>
          <w:szCs w:val="24"/>
        </w:rPr>
        <w:t xml:space="preserve">and the Council were unclear as to whether this would </w:t>
      </w:r>
      <w:r w:rsidR="009C0C75">
        <w:rPr>
          <w:rFonts w:ascii="Arial" w:hAnsi="Arial" w:cs="Arial"/>
          <w:sz w:val="24"/>
          <w:szCs w:val="24"/>
        </w:rPr>
        <w:t xml:space="preserve">have a bearing on the </w:t>
      </w:r>
      <w:r w:rsidR="00954243">
        <w:rPr>
          <w:rFonts w:ascii="Arial" w:hAnsi="Arial" w:cs="Arial"/>
          <w:sz w:val="24"/>
          <w:szCs w:val="24"/>
        </w:rPr>
        <w:t>case</w:t>
      </w:r>
      <w:r w:rsidR="009C0C75">
        <w:rPr>
          <w:rFonts w:ascii="Arial" w:hAnsi="Arial" w:cs="Arial"/>
          <w:sz w:val="24"/>
          <w:szCs w:val="24"/>
        </w:rPr>
        <w:t>.</w:t>
      </w:r>
    </w:p>
    <w:p w14:paraId="5F0D8C77" w14:textId="0EF3F325" w:rsidR="00651C1B" w:rsidRDefault="00555A49" w:rsidP="00390D41">
      <w:pPr>
        <w:pStyle w:val="Style1"/>
        <w:rPr>
          <w:rFonts w:ascii="Arial" w:hAnsi="Arial" w:cs="Arial"/>
          <w:sz w:val="24"/>
          <w:szCs w:val="24"/>
        </w:rPr>
      </w:pPr>
      <w:r>
        <w:rPr>
          <w:rFonts w:ascii="Arial" w:hAnsi="Arial" w:cs="Arial"/>
          <w:sz w:val="24"/>
          <w:szCs w:val="24"/>
        </w:rPr>
        <w:t xml:space="preserve">The land </w:t>
      </w:r>
      <w:r w:rsidR="00A91DE1">
        <w:rPr>
          <w:rFonts w:ascii="Arial" w:hAnsi="Arial" w:cs="Arial"/>
          <w:sz w:val="24"/>
          <w:szCs w:val="24"/>
        </w:rPr>
        <w:t xml:space="preserve">that belonged to CDL </w:t>
      </w:r>
      <w:r>
        <w:rPr>
          <w:rFonts w:ascii="Arial" w:hAnsi="Arial" w:cs="Arial"/>
          <w:sz w:val="24"/>
          <w:szCs w:val="24"/>
        </w:rPr>
        <w:t xml:space="preserve">may be deemed </w:t>
      </w:r>
      <w:r w:rsidR="00232BD1">
        <w:rPr>
          <w:rFonts w:ascii="Arial" w:hAnsi="Arial" w:cs="Arial"/>
          <w:sz w:val="24"/>
          <w:szCs w:val="24"/>
        </w:rPr>
        <w:t xml:space="preserve">subject to escheat </w:t>
      </w:r>
      <w:r w:rsidR="00DC2EE9">
        <w:rPr>
          <w:rFonts w:ascii="Arial" w:hAnsi="Arial" w:cs="Arial"/>
          <w:sz w:val="24"/>
          <w:szCs w:val="24"/>
        </w:rPr>
        <w:t>to the Crown at common law</w:t>
      </w:r>
      <w:r w:rsidR="008457BD">
        <w:rPr>
          <w:rFonts w:ascii="Arial" w:hAnsi="Arial" w:cs="Arial"/>
          <w:sz w:val="24"/>
          <w:szCs w:val="24"/>
        </w:rPr>
        <w:t xml:space="preserve">, albeit Burgess Salmon LLP, who act for The Crown Estate </w:t>
      </w:r>
      <w:r w:rsidR="00163A30">
        <w:rPr>
          <w:rFonts w:ascii="Arial" w:hAnsi="Arial" w:cs="Arial"/>
          <w:sz w:val="24"/>
          <w:szCs w:val="24"/>
        </w:rPr>
        <w:t>were</w:t>
      </w:r>
      <w:r w:rsidR="001C37F9">
        <w:rPr>
          <w:rFonts w:ascii="Arial" w:hAnsi="Arial" w:cs="Arial"/>
          <w:sz w:val="24"/>
          <w:szCs w:val="24"/>
        </w:rPr>
        <w:t xml:space="preserve"> clear </w:t>
      </w:r>
      <w:r w:rsidR="00163A30">
        <w:rPr>
          <w:rFonts w:ascii="Arial" w:hAnsi="Arial" w:cs="Arial"/>
          <w:sz w:val="24"/>
          <w:szCs w:val="24"/>
        </w:rPr>
        <w:t xml:space="preserve">in their correspondence </w:t>
      </w:r>
      <w:r w:rsidR="001C37F9">
        <w:rPr>
          <w:rFonts w:ascii="Arial" w:hAnsi="Arial" w:cs="Arial"/>
          <w:sz w:val="24"/>
          <w:szCs w:val="24"/>
        </w:rPr>
        <w:t>that The Crown should not be regarded as the current owner of the property in any conventional</w:t>
      </w:r>
      <w:r w:rsidR="008059C2">
        <w:rPr>
          <w:rFonts w:ascii="Arial" w:hAnsi="Arial" w:cs="Arial"/>
          <w:sz w:val="24"/>
          <w:szCs w:val="24"/>
        </w:rPr>
        <w:t>ly understood</w:t>
      </w:r>
      <w:r w:rsidR="001C37F9">
        <w:rPr>
          <w:rFonts w:ascii="Arial" w:hAnsi="Arial" w:cs="Arial"/>
          <w:sz w:val="24"/>
          <w:szCs w:val="24"/>
        </w:rPr>
        <w:t xml:space="preserve"> sense</w:t>
      </w:r>
      <w:r w:rsidR="007B491C">
        <w:rPr>
          <w:rFonts w:ascii="Arial" w:hAnsi="Arial" w:cs="Arial"/>
          <w:sz w:val="24"/>
          <w:szCs w:val="24"/>
        </w:rPr>
        <w:t xml:space="preserve">. They also </w:t>
      </w:r>
      <w:r w:rsidR="00C25E42">
        <w:rPr>
          <w:rFonts w:ascii="Arial" w:hAnsi="Arial" w:cs="Arial"/>
          <w:sz w:val="24"/>
          <w:szCs w:val="24"/>
        </w:rPr>
        <w:t>advised</w:t>
      </w:r>
      <w:r w:rsidR="00A91DE1">
        <w:rPr>
          <w:rFonts w:ascii="Arial" w:hAnsi="Arial" w:cs="Arial"/>
          <w:sz w:val="24"/>
          <w:szCs w:val="24"/>
        </w:rPr>
        <w:t xml:space="preserve"> that</w:t>
      </w:r>
      <w:r w:rsidR="008059C2">
        <w:rPr>
          <w:rFonts w:ascii="Arial" w:hAnsi="Arial" w:cs="Arial"/>
          <w:sz w:val="24"/>
          <w:szCs w:val="24"/>
        </w:rPr>
        <w:t xml:space="preserve"> they do not take any action which might be construed as an act of management, </w:t>
      </w:r>
      <w:proofErr w:type="gramStart"/>
      <w:r w:rsidR="008059C2">
        <w:rPr>
          <w:rFonts w:ascii="Arial" w:hAnsi="Arial" w:cs="Arial"/>
          <w:sz w:val="24"/>
          <w:szCs w:val="24"/>
        </w:rPr>
        <w:t>possession</w:t>
      </w:r>
      <w:proofErr w:type="gramEnd"/>
      <w:r w:rsidR="008059C2">
        <w:rPr>
          <w:rFonts w:ascii="Arial" w:hAnsi="Arial" w:cs="Arial"/>
          <w:sz w:val="24"/>
          <w:szCs w:val="24"/>
        </w:rPr>
        <w:t xml:space="preserve"> or ownership of the Property.</w:t>
      </w:r>
    </w:p>
    <w:p w14:paraId="75ECA55B" w14:textId="02154327" w:rsidR="00390D41" w:rsidRDefault="00FE01CE" w:rsidP="00390D41">
      <w:pPr>
        <w:pStyle w:val="Style1"/>
        <w:rPr>
          <w:rFonts w:ascii="Arial" w:hAnsi="Arial" w:cs="Arial"/>
          <w:sz w:val="24"/>
          <w:szCs w:val="24"/>
        </w:rPr>
      </w:pPr>
      <w:r w:rsidRPr="00390D41">
        <w:rPr>
          <w:rFonts w:ascii="Arial" w:hAnsi="Arial" w:cs="Arial"/>
          <w:sz w:val="24"/>
          <w:szCs w:val="24"/>
        </w:rPr>
        <w:t>Albei</w:t>
      </w:r>
      <w:r w:rsidR="00FF464A">
        <w:rPr>
          <w:rFonts w:ascii="Arial" w:hAnsi="Arial" w:cs="Arial"/>
          <w:sz w:val="24"/>
          <w:szCs w:val="24"/>
        </w:rPr>
        <w:t>t</w:t>
      </w:r>
      <w:r w:rsidRPr="00390D41">
        <w:rPr>
          <w:rFonts w:ascii="Arial" w:hAnsi="Arial" w:cs="Arial"/>
          <w:sz w:val="24"/>
          <w:szCs w:val="24"/>
        </w:rPr>
        <w:t xml:space="preserve"> Crown land is no</w:t>
      </w:r>
      <w:r w:rsidR="005B52FC" w:rsidRPr="00390D41">
        <w:rPr>
          <w:rFonts w:ascii="Arial" w:hAnsi="Arial" w:cs="Arial"/>
          <w:sz w:val="24"/>
          <w:szCs w:val="24"/>
        </w:rPr>
        <w:t>t</w:t>
      </w:r>
      <w:r w:rsidRPr="00390D41">
        <w:rPr>
          <w:rFonts w:ascii="Arial" w:hAnsi="Arial" w:cs="Arial"/>
          <w:sz w:val="24"/>
          <w:szCs w:val="24"/>
        </w:rPr>
        <w:t xml:space="preserve"> subject to statutory dedication </w:t>
      </w:r>
      <w:r w:rsidR="005B52FC" w:rsidRPr="00390D41">
        <w:rPr>
          <w:rFonts w:ascii="Arial" w:hAnsi="Arial" w:cs="Arial"/>
          <w:sz w:val="24"/>
          <w:szCs w:val="24"/>
        </w:rPr>
        <w:t xml:space="preserve">under </w:t>
      </w:r>
      <w:r w:rsidR="009026F5" w:rsidRPr="00390D41">
        <w:rPr>
          <w:rFonts w:ascii="Arial" w:hAnsi="Arial" w:cs="Arial"/>
          <w:sz w:val="24"/>
          <w:szCs w:val="24"/>
        </w:rPr>
        <w:t>t</w:t>
      </w:r>
      <w:r w:rsidR="005B52FC" w:rsidRPr="00390D41">
        <w:rPr>
          <w:rFonts w:ascii="Arial" w:hAnsi="Arial" w:cs="Arial"/>
          <w:sz w:val="24"/>
          <w:szCs w:val="24"/>
        </w:rPr>
        <w:t>he Highways Act 1980</w:t>
      </w:r>
      <w:r w:rsidR="009026F5" w:rsidRPr="00390D41">
        <w:rPr>
          <w:rFonts w:ascii="Arial" w:hAnsi="Arial" w:cs="Arial"/>
          <w:sz w:val="24"/>
          <w:szCs w:val="24"/>
        </w:rPr>
        <w:t>, claimed dedication can still occur across such land at common law</w:t>
      </w:r>
      <w:r w:rsidR="00A90B79" w:rsidRPr="00390D41">
        <w:rPr>
          <w:rFonts w:ascii="Arial" w:hAnsi="Arial" w:cs="Arial"/>
          <w:sz w:val="24"/>
          <w:szCs w:val="24"/>
        </w:rPr>
        <w:t>.</w:t>
      </w:r>
      <w:r w:rsidR="008B505E" w:rsidRPr="00390D41">
        <w:rPr>
          <w:rFonts w:ascii="Arial" w:hAnsi="Arial" w:cs="Arial"/>
          <w:sz w:val="24"/>
          <w:szCs w:val="24"/>
        </w:rPr>
        <w:t xml:space="preserve"> </w:t>
      </w:r>
      <w:r w:rsidR="00B318FC">
        <w:rPr>
          <w:rFonts w:ascii="Arial" w:hAnsi="Arial" w:cs="Arial"/>
          <w:sz w:val="24"/>
          <w:szCs w:val="24"/>
        </w:rPr>
        <w:t>T</w:t>
      </w:r>
      <w:r w:rsidR="00F21BC4">
        <w:rPr>
          <w:rFonts w:ascii="Arial" w:hAnsi="Arial" w:cs="Arial"/>
          <w:sz w:val="24"/>
          <w:szCs w:val="24"/>
        </w:rPr>
        <w:t>his</w:t>
      </w:r>
      <w:r w:rsidR="00363F0C">
        <w:rPr>
          <w:rFonts w:ascii="Arial" w:hAnsi="Arial" w:cs="Arial"/>
          <w:sz w:val="24"/>
          <w:szCs w:val="24"/>
        </w:rPr>
        <w:t xml:space="preserve"> case is </w:t>
      </w:r>
      <w:r w:rsidR="00F21BC4">
        <w:rPr>
          <w:rFonts w:ascii="Arial" w:hAnsi="Arial" w:cs="Arial"/>
          <w:sz w:val="24"/>
          <w:szCs w:val="24"/>
        </w:rPr>
        <w:t xml:space="preserve">being </w:t>
      </w:r>
      <w:r w:rsidR="005A4D06">
        <w:rPr>
          <w:rFonts w:ascii="Arial" w:hAnsi="Arial" w:cs="Arial"/>
          <w:sz w:val="24"/>
          <w:szCs w:val="24"/>
        </w:rPr>
        <w:t>determined</w:t>
      </w:r>
      <w:r w:rsidR="00F21BC4">
        <w:rPr>
          <w:rFonts w:ascii="Arial" w:hAnsi="Arial" w:cs="Arial"/>
          <w:sz w:val="24"/>
          <w:szCs w:val="24"/>
        </w:rPr>
        <w:t xml:space="preserve"> at common law</w:t>
      </w:r>
      <w:r w:rsidR="0019497C">
        <w:rPr>
          <w:rFonts w:ascii="Arial" w:hAnsi="Arial" w:cs="Arial"/>
          <w:sz w:val="24"/>
          <w:szCs w:val="24"/>
        </w:rPr>
        <w:t xml:space="preserve">, </w:t>
      </w:r>
      <w:r w:rsidR="00B318FC">
        <w:rPr>
          <w:rFonts w:ascii="Arial" w:hAnsi="Arial" w:cs="Arial"/>
          <w:sz w:val="24"/>
          <w:szCs w:val="24"/>
        </w:rPr>
        <w:t>al</w:t>
      </w:r>
      <w:r w:rsidR="00FF464A">
        <w:rPr>
          <w:rFonts w:ascii="Arial" w:hAnsi="Arial" w:cs="Arial"/>
          <w:sz w:val="24"/>
          <w:szCs w:val="24"/>
        </w:rPr>
        <w:t>though</w:t>
      </w:r>
      <w:r w:rsidR="00B318FC">
        <w:rPr>
          <w:rFonts w:ascii="Arial" w:hAnsi="Arial" w:cs="Arial"/>
          <w:sz w:val="24"/>
          <w:szCs w:val="24"/>
        </w:rPr>
        <w:t xml:space="preserve"> </w:t>
      </w:r>
      <w:r w:rsidR="0019497C">
        <w:rPr>
          <w:rFonts w:ascii="Arial" w:hAnsi="Arial" w:cs="Arial"/>
          <w:sz w:val="24"/>
          <w:szCs w:val="24"/>
        </w:rPr>
        <w:t xml:space="preserve">the </w:t>
      </w:r>
      <w:r w:rsidR="000041AB">
        <w:rPr>
          <w:rFonts w:ascii="Arial" w:hAnsi="Arial" w:cs="Arial"/>
          <w:sz w:val="24"/>
          <w:szCs w:val="24"/>
        </w:rPr>
        <w:t>period of use</w:t>
      </w:r>
      <w:r w:rsidR="00CD3A16">
        <w:rPr>
          <w:rFonts w:ascii="Arial" w:hAnsi="Arial" w:cs="Arial"/>
          <w:sz w:val="24"/>
          <w:szCs w:val="24"/>
        </w:rPr>
        <w:t xml:space="preserve"> </w:t>
      </w:r>
      <w:r w:rsidR="002A5D21">
        <w:rPr>
          <w:rFonts w:ascii="Arial" w:hAnsi="Arial" w:cs="Arial"/>
          <w:sz w:val="24"/>
          <w:szCs w:val="24"/>
        </w:rPr>
        <w:t xml:space="preserve">under consideration </w:t>
      </w:r>
      <w:r w:rsidR="00FF464A">
        <w:rPr>
          <w:rFonts w:ascii="Arial" w:hAnsi="Arial" w:cs="Arial"/>
          <w:sz w:val="24"/>
          <w:szCs w:val="24"/>
        </w:rPr>
        <w:t>is</w:t>
      </w:r>
      <w:r w:rsidR="000041AB">
        <w:rPr>
          <w:rFonts w:ascii="Arial" w:hAnsi="Arial" w:cs="Arial"/>
          <w:sz w:val="24"/>
          <w:szCs w:val="24"/>
        </w:rPr>
        <w:t xml:space="preserve"> 2012-2018 whe</w:t>
      </w:r>
      <w:r w:rsidR="006752F7">
        <w:rPr>
          <w:rFonts w:ascii="Arial" w:hAnsi="Arial" w:cs="Arial"/>
          <w:sz w:val="24"/>
          <w:szCs w:val="24"/>
        </w:rPr>
        <w:t xml:space="preserve">n CDL </w:t>
      </w:r>
      <w:r w:rsidR="00CD27EF">
        <w:rPr>
          <w:rFonts w:ascii="Arial" w:hAnsi="Arial" w:cs="Arial"/>
          <w:sz w:val="24"/>
          <w:szCs w:val="24"/>
        </w:rPr>
        <w:t>had</w:t>
      </w:r>
      <w:r w:rsidR="006752F7">
        <w:rPr>
          <w:rFonts w:ascii="Arial" w:hAnsi="Arial" w:cs="Arial"/>
          <w:sz w:val="24"/>
          <w:szCs w:val="24"/>
        </w:rPr>
        <w:t xml:space="preserve"> owners</w:t>
      </w:r>
      <w:r w:rsidR="00CD27EF">
        <w:rPr>
          <w:rFonts w:ascii="Arial" w:hAnsi="Arial" w:cs="Arial"/>
          <w:sz w:val="24"/>
          <w:szCs w:val="24"/>
        </w:rPr>
        <w:t>hip</w:t>
      </w:r>
      <w:r w:rsidR="005D4DA6">
        <w:rPr>
          <w:rFonts w:ascii="Arial" w:hAnsi="Arial" w:cs="Arial"/>
          <w:sz w:val="24"/>
          <w:szCs w:val="24"/>
        </w:rPr>
        <w:t xml:space="preserve"> of the land</w:t>
      </w:r>
      <w:r w:rsidR="00FF464A">
        <w:rPr>
          <w:rFonts w:ascii="Arial" w:hAnsi="Arial" w:cs="Arial"/>
          <w:sz w:val="24"/>
          <w:szCs w:val="24"/>
        </w:rPr>
        <w:t>.</w:t>
      </w:r>
      <w:r w:rsidR="006752F7">
        <w:rPr>
          <w:rFonts w:ascii="Arial" w:hAnsi="Arial" w:cs="Arial"/>
          <w:sz w:val="24"/>
          <w:szCs w:val="24"/>
        </w:rPr>
        <w:t xml:space="preserve"> </w:t>
      </w:r>
      <w:proofErr w:type="gramStart"/>
      <w:r w:rsidR="00D27356">
        <w:rPr>
          <w:rFonts w:ascii="Arial" w:hAnsi="Arial" w:cs="Arial"/>
          <w:sz w:val="24"/>
          <w:szCs w:val="24"/>
        </w:rPr>
        <w:t>Consequently</w:t>
      </w:r>
      <w:proofErr w:type="gramEnd"/>
      <w:r w:rsidR="006752F7">
        <w:rPr>
          <w:rFonts w:ascii="Arial" w:hAnsi="Arial" w:cs="Arial"/>
          <w:sz w:val="24"/>
          <w:szCs w:val="24"/>
        </w:rPr>
        <w:t xml:space="preserve"> </w:t>
      </w:r>
      <w:r w:rsidR="00793C25">
        <w:rPr>
          <w:rFonts w:ascii="Arial" w:hAnsi="Arial" w:cs="Arial"/>
          <w:sz w:val="24"/>
          <w:szCs w:val="24"/>
        </w:rPr>
        <w:t xml:space="preserve">the </w:t>
      </w:r>
      <w:r w:rsidR="00EA7434">
        <w:rPr>
          <w:rFonts w:ascii="Arial" w:hAnsi="Arial" w:cs="Arial"/>
          <w:sz w:val="24"/>
          <w:szCs w:val="24"/>
        </w:rPr>
        <w:t xml:space="preserve">possible escheat </w:t>
      </w:r>
      <w:r w:rsidR="00D27356">
        <w:rPr>
          <w:rFonts w:ascii="Arial" w:hAnsi="Arial" w:cs="Arial"/>
          <w:sz w:val="24"/>
          <w:szCs w:val="24"/>
        </w:rPr>
        <w:t xml:space="preserve">to The Crown, </w:t>
      </w:r>
      <w:r w:rsidR="00EA7434">
        <w:rPr>
          <w:rFonts w:ascii="Arial" w:hAnsi="Arial" w:cs="Arial"/>
          <w:sz w:val="24"/>
          <w:szCs w:val="24"/>
        </w:rPr>
        <w:t>of</w:t>
      </w:r>
      <w:r w:rsidR="00F63DF4">
        <w:rPr>
          <w:rFonts w:ascii="Arial" w:hAnsi="Arial" w:cs="Arial"/>
          <w:sz w:val="24"/>
          <w:szCs w:val="24"/>
        </w:rPr>
        <w:t xml:space="preserve"> any</w:t>
      </w:r>
      <w:r w:rsidR="00EA7434">
        <w:rPr>
          <w:rFonts w:ascii="Arial" w:hAnsi="Arial" w:cs="Arial"/>
          <w:sz w:val="24"/>
          <w:szCs w:val="24"/>
        </w:rPr>
        <w:t xml:space="preserve"> land over which the Order route </w:t>
      </w:r>
      <w:r w:rsidR="00D27356">
        <w:rPr>
          <w:rFonts w:ascii="Arial" w:hAnsi="Arial" w:cs="Arial"/>
          <w:sz w:val="24"/>
          <w:szCs w:val="24"/>
        </w:rPr>
        <w:t>crosses,</w:t>
      </w:r>
      <w:r w:rsidR="005E7CFA">
        <w:rPr>
          <w:rFonts w:ascii="Arial" w:hAnsi="Arial" w:cs="Arial"/>
          <w:sz w:val="24"/>
          <w:szCs w:val="24"/>
        </w:rPr>
        <w:t xml:space="preserve"> would not have a bearing on this case.</w:t>
      </w:r>
    </w:p>
    <w:p w14:paraId="2A9EE0BD" w14:textId="2CA02F8B" w:rsidR="00DA5C83" w:rsidRPr="002135BF" w:rsidRDefault="002135BF" w:rsidP="002135BF">
      <w:pPr>
        <w:pStyle w:val="Style1"/>
        <w:numPr>
          <w:ilvl w:val="0"/>
          <w:numId w:val="0"/>
        </w:numPr>
        <w:rPr>
          <w:rFonts w:ascii="Arial" w:hAnsi="Arial" w:cs="Arial"/>
          <w:b/>
          <w:bCs/>
          <w:i/>
          <w:iCs/>
          <w:sz w:val="24"/>
          <w:szCs w:val="24"/>
        </w:rPr>
      </w:pPr>
      <w:r>
        <w:rPr>
          <w:rFonts w:ascii="Arial" w:hAnsi="Arial" w:cs="Arial"/>
          <w:b/>
          <w:bCs/>
          <w:i/>
          <w:iCs/>
          <w:sz w:val="24"/>
          <w:szCs w:val="24"/>
        </w:rPr>
        <w:t>Common Law</w:t>
      </w:r>
    </w:p>
    <w:p w14:paraId="3D9A6D46" w14:textId="089AF340" w:rsidR="00B96B05" w:rsidRDefault="00591627" w:rsidP="00F53D55">
      <w:pPr>
        <w:pStyle w:val="Style1"/>
        <w:tabs>
          <w:tab w:val="num" w:pos="1003"/>
        </w:tabs>
        <w:rPr>
          <w:rFonts w:ascii="Arial" w:hAnsi="Arial" w:cs="Arial"/>
          <w:sz w:val="24"/>
          <w:szCs w:val="24"/>
        </w:rPr>
      </w:pPr>
      <w:r>
        <w:rPr>
          <w:rFonts w:ascii="Arial" w:hAnsi="Arial" w:cs="Arial"/>
          <w:sz w:val="24"/>
          <w:szCs w:val="24"/>
        </w:rPr>
        <w:t>For clarity</w:t>
      </w:r>
      <w:r w:rsidR="00636CBE">
        <w:rPr>
          <w:rFonts w:ascii="Arial" w:hAnsi="Arial" w:cs="Arial"/>
          <w:sz w:val="24"/>
          <w:szCs w:val="24"/>
        </w:rPr>
        <w:t xml:space="preserve"> and context</w:t>
      </w:r>
      <w:r>
        <w:rPr>
          <w:rFonts w:ascii="Arial" w:hAnsi="Arial" w:cs="Arial"/>
          <w:sz w:val="24"/>
          <w:szCs w:val="24"/>
        </w:rPr>
        <w:t>, i</w:t>
      </w:r>
      <w:r w:rsidR="00B1262C">
        <w:rPr>
          <w:rFonts w:ascii="Arial" w:hAnsi="Arial" w:cs="Arial"/>
          <w:sz w:val="24"/>
          <w:szCs w:val="24"/>
        </w:rPr>
        <w:t xml:space="preserve">t is noted that prior to the development </w:t>
      </w:r>
      <w:r w:rsidR="00CC5A55">
        <w:rPr>
          <w:rFonts w:ascii="Arial" w:hAnsi="Arial" w:cs="Arial"/>
          <w:sz w:val="24"/>
          <w:szCs w:val="24"/>
        </w:rPr>
        <w:t>of the land</w:t>
      </w:r>
      <w:r w:rsidR="00736900">
        <w:rPr>
          <w:rFonts w:ascii="Arial" w:hAnsi="Arial" w:cs="Arial"/>
          <w:sz w:val="24"/>
          <w:szCs w:val="24"/>
        </w:rPr>
        <w:t xml:space="preserve">, there was a footpath </w:t>
      </w:r>
      <w:r w:rsidR="0056036D">
        <w:rPr>
          <w:rFonts w:ascii="Arial" w:hAnsi="Arial" w:cs="Arial"/>
          <w:sz w:val="24"/>
          <w:szCs w:val="24"/>
        </w:rPr>
        <w:t>in existence</w:t>
      </w:r>
      <w:r w:rsidR="0007265F">
        <w:rPr>
          <w:rFonts w:ascii="Arial" w:hAnsi="Arial" w:cs="Arial"/>
          <w:sz w:val="24"/>
          <w:szCs w:val="24"/>
        </w:rPr>
        <w:t xml:space="preserve"> in the immediate locality</w:t>
      </w:r>
      <w:r w:rsidR="001E3F87">
        <w:rPr>
          <w:rFonts w:ascii="Arial" w:hAnsi="Arial" w:cs="Arial"/>
          <w:sz w:val="24"/>
          <w:szCs w:val="24"/>
        </w:rPr>
        <w:t xml:space="preserve"> for over 50 years</w:t>
      </w:r>
      <w:r w:rsidR="0056036D">
        <w:rPr>
          <w:rFonts w:ascii="Arial" w:hAnsi="Arial" w:cs="Arial"/>
          <w:sz w:val="24"/>
          <w:szCs w:val="24"/>
        </w:rPr>
        <w:t>, albeit on a slightly different line</w:t>
      </w:r>
      <w:r w:rsidR="004610A0">
        <w:rPr>
          <w:rFonts w:ascii="Arial" w:hAnsi="Arial" w:cs="Arial"/>
          <w:sz w:val="24"/>
          <w:szCs w:val="24"/>
        </w:rPr>
        <w:t xml:space="preserve"> and appearing to be under the ownership of </w:t>
      </w:r>
      <w:r w:rsidR="00E97CD0">
        <w:rPr>
          <w:rFonts w:ascii="Arial" w:hAnsi="Arial" w:cs="Arial"/>
          <w:sz w:val="24"/>
          <w:szCs w:val="24"/>
        </w:rPr>
        <w:t>a now demolished public house</w:t>
      </w:r>
      <w:r w:rsidR="0056036D">
        <w:rPr>
          <w:rFonts w:ascii="Arial" w:hAnsi="Arial" w:cs="Arial"/>
          <w:sz w:val="24"/>
          <w:szCs w:val="24"/>
        </w:rPr>
        <w:t>. This footpath was close</w:t>
      </w:r>
      <w:r>
        <w:rPr>
          <w:rFonts w:ascii="Arial" w:hAnsi="Arial" w:cs="Arial"/>
          <w:sz w:val="24"/>
          <w:szCs w:val="24"/>
        </w:rPr>
        <w:t>d</w:t>
      </w:r>
      <w:r w:rsidR="0056036D">
        <w:rPr>
          <w:rFonts w:ascii="Arial" w:hAnsi="Arial" w:cs="Arial"/>
          <w:sz w:val="24"/>
          <w:szCs w:val="24"/>
        </w:rPr>
        <w:t xml:space="preserve"> once a year </w:t>
      </w:r>
      <w:r>
        <w:rPr>
          <w:rFonts w:ascii="Arial" w:hAnsi="Arial" w:cs="Arial"/>
          <w:sz w:val="24"/>
          <w:szCs w:val="24"/>
        </w:rPr>
        <w:t>by the then landowner</w:t>
      </w:r>
      <w:r w:rsidR="00B96B05">
        <w:rPr>
          <w:rFonts w:ascii="Arial" w:hAnsi="Arial" w:cs="Arial"/>
          <w:sz w:val="24"/>
          <w:szCs w:val="24"/>
        </w:rPr>
        <w:t>,</w:t>
      </w:r>
      <w:r w:rsidR="00B96B05" w:rsidRPr="00B96B05">
        <w:rPr>
          <w:rFonts w:ascii="Arial" w:hAnsi="Arial" w:cs="Arial"/>
          <w:sz w:val="24"/>
          <w:szCs w:val="24"/>
        </w:rPr>
        <w:t xml:space="preserve"> </w:t>
      </w:r>
      <w:r w:rsidR="00B96B05">
        <w:rPr>
          <w:rFonts w:ascii="Arial" w:hAnsi="Arial" w:cs="Arial"/>
          <w:sz w:val="24"/>
          <w:szCs w:val="24"/>
        </w:rPr>
        <w:t>indicating use was by permission</w:t>
      </w:r>
      <w:r w:rsidR="00A51E37">
        <w:rPr>
          <w:rFonts w:ascii="Arial" w:hAnsi="Arial" w:cs="Arial"/>
          <w:sz w:val="24"/>
          <w:szCs w:val="24"/>
        </w:rPr>
        <w:t>.</w:t>
      </w:r>
      <w:r w:rsidR="00F2071F">
        <w:rPr>
          <w:rFonts w:ascii="Arial" w:hAnsi="Arial" w:cs="Arial"/>
          <w:sz w:val="24"/>
          <w:szCs w:val="24"/>
        </w:rPr>
        <w:t xml:space="preserve"> </w:t>
      </w:r>
      <w:r w:rsidR="00A51E37">
        <w:rPr>
          <w:rFonts w:ascii="Arial" w:hAnsi="Arial" w:cs="Arial"/>
          <w:sz w:val="24"/>
          <w:szCs w:val="24"/>
        </w:rPr>
        <w:t xml:space="preserve">In </w:t>
      </w:r>
      <w:r w:rsidR="00F2071F">
        <w:rPr>
          <w:rFonts w:ascii="Arial" w:hAnsi="Arial" w:cs="Arial"/>
          <w:sz w:val="24"/>
          <w:szCs w:val="24"/>
        </w:rPr>
        <w:t>2010</w:t>
      </w:r>
      <w:r w:rsidR="00A51E37">
        <w:rPr>
          <w:rFonts w:ascii="Arial" w:hAnsi="Arial" w:cs="Arial"/>
          <w:sz w:val="24"/>
          <w:szCs w:val="24"/>
        </w:rPr>
        <w:t xml:space="preserve"> </w:t>
      </w:r>
      <w:r w:rsidR="005D4CB4">
        <w:rPr>
          <w:rFonts w:ascii="Arial" w:hAnsi="Arial" w:cs="Arial"/>
          <w:sz w:val="24"/>
          <w:szCs w:val="24"/>
        </w:rPr>
        <w:t xml:space="preserve">planning permission was granted </w:t>
      </w:r>
      <w:r w:rsidR="00636CBE">
        <w:rPr>
          <w:rFonts w:ascii="Arial" w:hAnsi="Arial" w:cs="Arial"/>
          <w:sz w:val="24"/>
          <w:szCs w:val="24"/>
        </w:rPr>
        <w:t xml:space="preserve">for the </w:t>
      </w:r>
      <w:r w:rsidR="00042C1E">
        <w:rPr>
          <w:rFonts w:ascii="Arial" w:hAnsi="Arial" w:cs="Arial"/>
          <w:sz w:val="24"/>
          <w:szCs w:val="24"/>
        </w:rPr>
        <w:t xml:space="preserve">demolishment of </w:t>
      </w:r>
      <w:r w:rsidR="00E5313F">
        <w:rPr>
          <w:rFonts w:ascii="Arial" w:hAnsi="Arial" w:cs="Arial"/>
          <w:sz w:val="24"/>
          <w:szCs w:val="24"/>
        </w:rPr>
        <w:t>the</w:t>
      </w:r>
      <w:r w:rsidR="00042C1E">
        <w:rPr>
          <w:rFonts w:ascii="Arial" w:hAnsi="Arial" w:cs="Arial"/>
          <w:sz w:val="24"/>
          <w:szCs w:val="24"/>
        </w:rPr>
        <w:t xml:space="preserve"> public house at this location and the </w:t>
      </w:r>
      <w:r w:rsidR="00636CBE">
        <w:rPr>
          <w:rFonts w:ascii="Arial" w:hAnsi="Arial" w:cs="Arial"/>
          <w:sz w:val="24"/>
          <w:szCs w:val="24"/>
        </w:rPr>
        <w:t xml:space="preserve">development </w:t>
      </w:r>
      <w:r w:rsidR="00CC5A55">
        <w:rPr>
          <w:rFonts w:ascii="Arial" w:hAnsi="Arial" w:cs="Arial"/>
          <w:sz w:val="24"/>
          <w:szCs w:val="24"/>
        </w:rPr>
        <w:t>of 5 townhouses</w:t>
      </w:r>
      <w:r w:rsidR="006A0388">
        <w:rPr>
          <w:rFonts w:ascii="Arial" w:hAnsi="Arial" w:cs="Arial"/>
          <w:sz w:val="24"/>
          <w:szCs w:val="24"/>
        </w:rPr>
        <w:t>.</w:t>
      </w:r>
    </w:p>
    <w:p w14:paraId="185370C7" w14:textId="627AC491" w:rsidR="002D72A4" w:rsidRPr="002D72A4" w:rsidRDefault="002D72A4" w:rsidP="002D72A4">
      <w:pPr>
        <w:pStyle w:val="Style1"/>
        <w:numPr>
          <w:ilvl w:val="0"/>
          <w:numId w:val="0"/>
        </w:numPr>
        <w:tabs>
          <w:tab w:val="num" w:pos="1003"/>
        </w:tabs>
        <w:rPr>
          <w:rFonts w:ascii="Arial" w:hAnsi="Arial" w:cs="Arial"/>
          <w:i/>
          <w:iCs/>
          <w:sz w:val="24"/>
          <w:szCs w:val="24"/>
        </w:rPr>
      </w:pPr>
      <w:r w:rsidRPr="002D72A4">
        <w:rPr>
          <w:rFonts w:ascii="Arial" w:hAnsi="Arial" w:cs="Arial"/>
          <w:i/>
          <w:iCs/>
          <w:sz w:val="24"/>
          <w:szCs w:val="24"/>
        </w:rPr>
        <w:t>User evidence</w:t>
      </w:r>
    </w:p>
    <w:p w14:paraId="38712497" w14:textId="67F1A482" w:rsidR="00353376" w:rsidRDefault="00D72BDD" w:rsidP="00C3736E">
      <w:pPr>
        <w:pStyle w:val="Style1"/>
        <w:tabs>
          <w:tab w:val="num" w:pos="1003"/>
        </w:tabs>
        <w:rPr>
          <w:rFonts w:ascii="Arial" w:hAnsi="Arial" w:cs="Arial"/>
          <w:sz w:val="24"/>
          <w:szCs w:val="24"/>
        </w:rPr>
      </w:pPr>
      <w:r>
        <w:rPr>
          <w:rFonts w:ascii="Arial" w:hAnsi="Arial" w:cs="Arial"/>
          <w:sz w:val="24"/>
          <w:szCs w:val="24"/>
        </w:rPr>
        <w:t>U</w:t>
      </w:r>
      <w:r w:rsidR="00D2552A">
        <w:rPr>
          <w:rFonts w:ascii="Arial" w:hAnsi="Arial" w:cs="Arial"/>
          <w:sz w:val="24"/>
          <w:szCs w:val="24"/>
        </w:rPr>
        <w:t>se of the Order route</w:t>
      </w:r>
      <w:r w:rsidR="009D2FEC">
        <w:rPr>
          <w:rFonts w:ascii="Arial" w:hAnsi="Arial" w:cs="Arial"/>
          <w:sz w:val="24"/>
          <w:szCs w:val="24"/>
        </w:rPr>
        <w:t xml:space="preserve"> on its current alignment</w:t>
      </w:r>
      <w:r w:rsidR="007B51A5">
        <w:rPr>
          <w:rFonts w:ascii="Arial" w:hAnsi="Arial" w:cs="Arial"/>
          <w:sz w:val="24"/>
          <w:szCs w:val="24"/>
        </w:rPr>
        <w:t xml:space="preserve"> appeared to commence </w:t>
      </w:r>
      <w:r w:rsidR="008518B0">
        <w:rPr>
          <w:rFonts w:ascii="Arial" w:hAnsi="Arial" w:cs="Arial"/>
          <w:sz w:val="24"/>
          <w:szCs w:val="24"/>
        </w:rPr>
        <w:t>in</w:t>
      </w:r>
      <w:r w:rsidR="009C13BD">
        <w:rPr>
          <w:rFonts w:ascii="Arial" w:hAnsi="Arial" w:cs="Arial"/>
          <w:sz w:val="24"/>
          <w:szCs w:val="24"/>
        </w:rPr>
        <w:t xml:space="preserve"> 2012</w:t>
      </w:r>
      <w:r w:rsidR="00824ED5">
        <w:rPr>
          <w:rFonts w:ascii="Arial" w:hAnsi="Arial" w:cs="Arial"/>
          <w:sz w:val="24"/>
          <w:szCs w:val="24"/>
        </w:rPr>
        <w:t>,</w:t>
      </w:r>
      <w:r w:rsidR="009C13BD">
        <w:rPr>
          <w:rFonts w:ascii="Arial" w:hAnsi="Arial" w:cs="Arial"/>
          <w:sz w:val="24"/>
          <w:szCs w:val="24"/>
        </w:rPr>
        <w:t xml:space="preserve"> once the development of the townhouses was completed</w:t>
      </w:r>
      <w:r w:rsidR="00DA2EE3">
        <w:rPr>
          <w:rFonts w:ascii="Arial" w:hAnsi="Arial" w:cs="Arial"/>
          <w:sz w:val="24"/>
          <w:szCs w:val="24"/>
        </w:rPr>
        <w:t>,</w:t>
      </w:r>
      <w:r w:rsidR="009E67CA">
        <w:rPr>
          <w:rFonts w:ascii="Arial" w:hAnsi="Arial" w:cs="Arial"/>
          <w:sz w:val="24"/>
          <w:szCs w:val="24"/>
        </w:rPr>
        <w:t xml:space="preserve"> </w:t>
      </w:r>
      <w:r w:rsidR="00DA2EE3">
        <w:rPr>
          <w:rFonts w:ascii="Arial" w:hAnsi="Arial" w:cs="Arial"/>
          <w:sz w:val="24"/>
          <w:szCs w:val="24"/>
        </w:rPr>
        <w:t>with the claim for a public right of way being made in 2018. The Order route appears to remain open and in use</w:t>
      </w:r>
      <w:r w:rsidR="009C13BD">
        <w:rPr>
          <w:rFonts w:ascii="Arial" w:hAnsi="Arial" w:cs="Arial"/>
          <w:sz w:val="24"/>
          <w:szCs w:val="24"/>
        </w:rPr>
        <w:t xml:space="preserve">. </w:t>
      </w:r>
      <w:proofErr w:type="gramStart"/>
      <w:r w:rsidR="009E26E1">
        <w:rPr>
          <w:rFonts w:ascii="Arial" w:hAnsi="Arial" w:cs="Arial"/>
          <w:sz w:val="24"/>
          <w:szCs w:val="24"/>
        </w:rPr>
        <w:t>Forty five</w:t>
      </w:r>
      <w:proofErr w:type="gramEnd"/>
      <w:r w:rsidR="009E26E1">
        <w:rPr>
          <w:rFonts w:ascii="Arial" w:hAnsi="Arial" w:cs="Arial"/>
          <w:sz w:val="24"/>
          <w:szCs w:val="24"/>
        </w:rPr>
        <w:t xml:space="preserve"> UEF’s were submitted</w:t>
      </w:r>
      <w:r w:rsidR="0018763B">
        <w:rPr>
          <w:rFonts w:ascii="Arial" w:hAnsi="Arial" w:cs="Arial"/>
          <w:sz w:val="24"/>
          <w:szCs w:val="24"/>
        </w:rPr>
        <w:t xml:space="preserve"> of which 3 possibly had private rights of access due to their </w:t>
      </w:r>
      <w:r w:rsidR="008535A7">
        <w:rPr>
          <w:rFonts w:ascii="Arial" w:hAnsi="Arial" w:cs="Arial"/>
          <w:sz w:val="24"/>
          <w:szCs w:val="24"/>
        </w:rPr>
        <w:t>gardens leading onto the claimed route.</w:t>
      </w:r>
      <w:r w:rsidR="009E26E1">
        <w:rPr>
          <w:rFonts w:ascii="Arial" w:hAnsi="Arial" w:cs="Arial"/>
          <w:sz w:val="24"/>
          <w:szCs w:val="24"/>
        </w:rPr>
        <w:t xml:space="preserve"> </w:t>
      </w:r>
      <w:r w:rsidR="00997A37">
        <w:rPr>
          <w:rFonts w:ascii="Arial" w:hAnsi="Arial" w:cs="Arial"/>
          <w:sz w:val="24"/>
          <w:szCs w:val="24"/>
        </w:rPr>
        <w:t>The UEF’s stated</w:t>
      </w:r>
      <w:r w:rsidR="00FF21DC">
        <w:rPr>
          <w:rFonts w:ascii="Arial" w:hAnsi="Arial" w:cs="Arial"/>
          <w:sz w:val="24"/>
          <w:szCs w:val="24"/>
        </w:rPr>
        <w:t xml:space="preserve"> a frequency of use that varied from daily </w:t>
      </w:r>
      <w:r w:rsidR="006C54D9">
        <w:rPr>
          <w:rFonts w:ascii="Arial" w:hAnsi="Arial" w:cs="Arial"/>
          <w:sz w:val="24"/>
          <w:szCs w:val="24"/>
        </w:rPr>
        <w:t xml:space="preserve">to weekly. The </w:t>
      </w:r>
      <w:r w:rsidR="009D2B81">
        <w:rPr>
          <w:rFonts w:ascii="Arial" w:hAnsi="Arial" w:cs="Arial"/>
          <w:sz w:val="24"/>
          <w:szCs w:val="24"/>
        </w:rPr>
        <w:t xml:space="preserve">route </w:t>
      </w:r>
      <w:r w:rsidR="00667258">
        <w:rPr>
          <w:rFonts w:ascii="Arial" w:hAnsi="Arial" w:cs="Arial"/>
          <w:sz w:val="24"/>
          <w:szCs w:val="24"/>
        </w:rPr>
        <w:t>is</w:t>
      </w:r>
      <w:r w:rsidR="009D2B81">
        <w:rPr>
          <w:rFonts w:ascii="Arial" w:hAnsi="Arial" w:cs="Arial"/>
          <w:sz w:val="24"/>
          <w:szCs w:val="24"/>
        </w:rPr>
        <w:t xml:space="preserve"> used predominantly as a shortcut for utility purposes such as going to school, work, the bus stop, shops, clubs, and visiting friends.</w:t>
      </w:r>
    </w:p>
    <w:p w14:paraId="13E4ABBE" w14:textId="1C68FF1B" w:rsidR="009D2B81" w:rsidRDefault="009D2B81" w:rsidP="00C3736E">
      <w:pPr>
        <w:pStyle w:val="Style1"/>
        <w:tabs>
          <w:tab w:val="num" w:pos="1003"/>
        </w:tabs>
        <w:rPr>
          <w:rFonts w:ascii="Arial" w:hAnsi="Arial" w:cs="Arial"/>
          <w:sz w:val="24"/>
          <w:szCs w:val="24"/>
        </w:rPr>
      </w:pPr>
      <w:r>
        <w:rPr>
          <w:rFonts w:ascii="Arial" w:hAnsi="Arial" w:cs="Arial"/>
          <w:sz w:val="24"/>
          <w:szCs w:val="24"/>
        </w:rPr>
        <w:t xml:space="preserve">There was no suggestion from the UEF’s of signs or notices to the effect that the route might be private, nor a challenge to </w:t>
      </w:r>
      <w:r w:rsidR="002B5E12">
        <w:rPr>
          <w:rFonts w:ascii="Arial" w:hAnsi="Arial" w:cs="Arial"/>
          <w:sz w:val="24"/>
          <w:szCs w:val="24"/>
        </w:rPr>
        <w:t xml:space="preserve">their </w:t>
      </w:r>
      <w:r>
        <w:rPr>
          <w:rFonts w:ascii="Arial" w:hAnsi="Arial" w:cs="Arial"/>
          <w:sz w:val="24"/>
          <w:szCs w:val="24"/>
        </w:rPr>
        <w:t xml:space="preserve">use. Use of the path was therefore open and uninterrupted and of a frequency that would have been sufficient to raise the awareness of landowners that a right to use the Order route was being </w:t>
      </w:r>
      <w:r>
        <w:rPr>
          <w:rFonts w:ascii="Arial" w:hAnsi="Arial" w:cs="Arial"/>
          <w:sz w:val="24"/>
          <w:szCs w:val="24"/>
        </w:rPr>
        <w:lastRenderedPageBreak/>
        <w:t>asserted. There appears to be no evidence of any steps being taken to prevent use</w:t>
      </w:r>
      <w:r w:rsidR="009C15A5">
        <w:rPr>
          <w:rFonts w:ascii="Arial" w:hAnsi="Arial" w:cs="Arial"/>
          <w:sz w:val="24"/>
          <w:szCs w:val="24"/>
        </w:rPr>
        <w:t>,</w:t>
      </w:r>
      <w:r>
        <w:rPr>
          <w:rFonts w:ascii="Arial" w:hAnsi="Arial" w:cs="Arial"/>
          <w:sz w:val="24"/>
          <w:szCs w:val="24"/>
        </w:rPr>
        <w:t xml:space="preserve"> </w:t>
      </w:r>
      <w:r w:rsidR="00EA51DE">
        <w:rPr>
          <w:rFonts w:ascii="Arial" w:hAnsi="Arial" w:cs="Arial"/>
          <w:sz w:val="24"/>
          <w:szCs w:val="24"/>
        </w:rPr>
        <w:t xml:space="preserve">which </w:t>
      </w:r>
      <w:r w:rsidR="00647F86">
        <w:rPr>
          <w:rFonts w:ascii="Arial" w:hAnsi="Arial" w:cs="Arial"/>
          <w:sz w:val="24"/>
          <w:szCs w:val="24"/>
        </w:rPr>
        <w:t>may</w:t>
      </w:r>
      <w:r w:rsidR="009C15A5">
        <w:rPr>
          <w:rFonts w:ascii="Arial" w:hAnsi="Arial" w:cs="Arial"/>
          <w:sz w:val="24"/>
          <w:szCs w:val="24"/>
        </w:rPr>
        <w:t xml:space="preserve"> </w:t>
      </w:r>
      <w:r w:rsidR="00EA51DE">
        <w:rPr>
          <w:rFonts w:ascii="Arial" w:hAnsi="Arial" w:cs="Arial"/>
          <w:sz w:val="24"/>
          <w:szCs w:val="24"/>
        </w:rPr>
        <w:t xml:space="preserve">infer </w:t>
      </w:r>
      <w:r>
        <w:rPr>
          <w:rFonts w:ascii="Arial" w:hAnsi="Arial" w:cs="Arial"/>
          <w:sz w:val="24"/>
          <w:szCs w:val="24"/>
        </w:rPr>
        <w:t>that the owners were content for</w:t>
      </w:r>
      <w:r w:rsidR="000E5047">
        <w:rPr>
          <w:rFonts w:ascii="Arial" w:hAnsi="Arial" w:cs="Arial"/>
          <w:sz w:val="24"/>
          <w:szCs w:val="24"/>
        </w:rPr>
        <w:t xml:space="preserve"> public use of the path.</w:t>
      </w:r>
    </w:p>
    <w:p w14:paraId="6818E4CC" w14:textId="032F9BBB" w:rsidR="00677319" w:rsidRPr="00677319" w:rsidRDefault="00677319" w:rsidP="00677319">
      <w:pPr>
        <w:pStyle w:val="Style1"/>
        <w:numPr>
          <w:ilvl w:val="0"/>
          <w:numId w:val="0"/>
        </w:numPr>
        <w:tabs>
          <w:tab w:val="num" w:pos="1003"/>
        </w:tabs>
        <w:rPr>
          <w:rFonts w:ascii="Arial" w:hAnsi="Arial" w:cs="Arial"/>
          <w:i/>
          <w:iCs/>
          <w:sz w:val="24"/>
          <w:szCs w:val="24"/>
        </w:rPr>
      </w:pPr>
      <w:r w:rsidRPr="00677319">
        <w:rPr>
          <w:rFonts w:ascii="Arial" w:hAnsi="Arial" w:cs="Arial"/>
          <w:i/>
          <w:iCs/>
          <w:sz w:val="24"/>
          <w:szCs w:val="24"/>
        </w:rPr>
        <w:t>Landowner evidence</w:t>
      </w:r>
    </w:p>
    <w:p w14:paraId="37ED56AB" w14:textId="2B9F079E" w:rsidR="00CF1407" w:rsidRPr="00CF1407" w:rsidRDefault="000B395A" w:rsidP="00C3736E">
      <w:pPr>
        <w:pStyle w:val="Style1"/>
        <w:tabs>
          <w:tab w:val="num" w:pos="1003"/>
        </w:tabs>
        <w:rPr>
          <w:rFonts w:ascii="Arial" w:hAnsi="Arial" w:cs="Arial"/>
          <w:sz w:val="24"/>
          <w:szCs w:val="24"/>
        </w:rPr>
      </w:pPr>
      <w:r>
        <w:rPr>
          <w:rFonts w:ascii="Arial" w:hAnsi="Arial" w:cs="Arial"/>
          <w:sz w:val="24"/>
          <w:szCs w:val="24"/>
        </w:rPr>
        <w:t>T</w:t>
      </w:r>
      <w:r w:rsidR="00B33AD6" w:rsidRPr="00621D08">
        <w:rPr>
          <w:rFonts w:ascii="Arial" w:hAnsi="Arial" w:cs="Arial"/>
          <w:sz w:val="24"/>
          <w:szCs w:val="24"/>
        </w:rPr>
        <w:t>he Council report</w:t>
      </w:r>
      <w:r w:rsidR="005339BE" w:rsidRPr="00621D08">
        <w:rPr>
          <w:rFonts w:ascii="Arial" w:hAnsi="Arial" w:cs="Arial"/>
          <w:sz w:val="24"/>
          <w:szCs w:val="24"/>
        </w:rPr>
        <w:t xml:space="preserve"> </w:t>
      </w:r>
      <w:r>
        <w:rPr>
          <w:rFonts w:ascii="Arial" w:hAnsi="Arial" w:cs="Arial"/>
          <w:sz w:val="24"/>
          <w:szCs w:val="24"/>
        </w:rPr>
        <w:t>advise</w:t>
      </w:r>
      <w:r w:rsidR="00814550">
        <w:rPr>
          <w:rFonts w:ascii="Arial" w:hAnsi="Arial" w:cs="Arial"/>
          <w:sz w:val="24"/>
          <w:szCs w:val="24"/>
        </w:rPr>
        <w:t>d</w:t>
      </w:r>
      <w:r>
        <w:rPr>
          <w:rFonts w:ascii="Arial" w:hAnsi="Arial" w:cs="Arial"/>
          <w:sz w:val="24"/>
          <w:szCs w:val="24"/>
        </w:rPr>
        <w:t xml:space="preserve"> </w:t>
      </w:r>
      <w:r w:rsidR="005339BE" w:rsidRPr="00621D08">
        <w:rPr>
          <w:rFonts w:ascii="Arial" w:hAnsi="Arial" w:cs="Arial"/>
          <w:sz w:val="24"/>
          <w:szCs w:val="24"/>
        </w:rPr>
        <w:t xml:space="preserve">that </w:t>
      </w:r>
      <w:r w:rsidR="007D395C" w:rsidRPr="00621D08">
        <w:rPr>
          <w:rFonts w:ascii="Arial" w:hAnsi="Arial" w:cs="Arial"/>
          <w:sz w:val="24"/>
          <w:szCs w:val="24"/>
        </w:rPr>
        <w:t>the</w:t>
      </w:r>
      <w:r w:rsidR="000F1FCB">
        <w:rPr>
          <w:rFonts w:ascii="Arial" w:hAnsi="Arial" w:cs="Arial"/>
          <w:sz w:val="24"/>
          <w:szCs w:val="24"/>
        </w:rPr>
        <w:t xml:space="preserve"> known owners of land across which the </w:t>
      </w:r>
      <w:r w:rsidR="000725B3">
        <w:rPr>
          <w:rFonts w:ascii="Arial" w:hAnsi="Arial" w:cs="Arial"/>
          <w:sz w:val="24"/>
          <w:szCs w:val="24"/>
        </w:rPr>
        <w:t xml:space="preserve">Order route </w:t>
      </w:r>
      <w:r w:rsidR="00BF002A">
        <w:rPr>
          <w:rFonts w:ascii="Arial" w:hAnsi="Arial" w:cs="Arial"/>
          <w:sz w:val="24"/>
          <w:szCs w:val="24"/>
        </w:rPr>
        <w:t>runs</w:t>
      </w:r>
      <w:r w:rsidR="007D395C" w:rsidRPr="00621D08">
        <w:rPr>
          <w:rFonts w:ascii="Arial" w:hAnsi="Arial" w:cs="Arial"/>
          <w:sz w:val="24"/>
          <w:szCs w:val="24"/>
        </w:rPr>
        <w:t xml:space="preserve"> were consulted</w:t>
      </w:r>
      <w:r w:rsidR="005A788F">
        <w:rPr>
          <w:rFonts w:ascii="Arial" w:hAnsi="Arial" w:cs="Arial"/>
          <w:sz w:val="24"/>
          <w:szCs w:val="24"/>
        </w:rPr>
        <w:t xml:space="preserve"> </w:t>
      </w:r>
      <w:r w:rsidR="001224B5">
        <w:rPr>
          <w:rFonts w:ascii="Arial" w:hAnsi="Arial" w:cs="Arial"/>
          <w:sz w:val="24"/>
          <w:szCs w:val="24"/>
        </w:rPr>
        <w:t>as part of their investigation</w:t>
      </w:r>
      <w:r w:rsidR="00EE3CEF" w:rsidRPr="00621D08">
        <w:rPr>
          <w:rFonts w:ascii="Arial" w:hAnsi="Arial" w:cs="Arial"/>
          <w:sz w:val="24"/>
          <w:szCs w:val="24"/>
        </w:rPr>
        <w:t>,</w:t>
      </w:r>
      <w:r w:rsidR="000D3EF6" w:rsidRPr="00621D08">
        <w:rPr>
          <w:rFonts w:ascii="Arial" w:hAnsi="Arial" w:cs="Arial"/>
          <w:sz w:val="24"/>
          <w:szCs w:val="24"/>
        </w:rPr>
        <w:t xml:space="preserve"> </w:t>
      </w:r>
      <w:r w:rsidR="00B33AD6" w:rsidRPr="00621D08">
        <w:rPr>
          <w:rFonts w:ascii="Arial" w:hAnsi="Arial" w:cs="Arial"/>
          <w:sz w:val="24"/>
          <w:szCs w:val="24"/>
        </w:rPr>
        <w:t>with</w:t>
      </w:r>
      <w:r w:rsidR="000E2F27" w:rsidRPr="00621D08">
        <w:rPr>
          <w:rFonts w:ascii="Arial" w:hAnsi="Arial" w:cs="Arial"/>
          <w:sz w:val="24"/>
          <w:szCs w:val="24"/>
        </w:rPr>
        <w:t xml:space="preserve"> n</w:t>
      </w:r>
      <w:r w:rsidR="00FD3113">
        <w:rPr>
          <w:rFonts w:ascii="Arial" w:hAnsi="Arial" w:cs="Arial"/>
          <w:sz w:val="24"/>
          <w:szCs w:val="24"/>
        </w:rPr>
        <w:t>o</w:t>
      </w:r>
      <w:r w:rsidR="000E2F27" w:rsidRPr="00621D08">
        <w:rPr>
          <w:rFonts w:ascii="Arial" w:hAnsi="Arial" w:cs="Arial"/>
          <w:sz w:val="24"/>
          <w:szCs w:val="24"/>
        </w:rPr>
        <w:t xml:space="preserve"> </w:t>
      </w:r>
      <w:r w:rsidR="00206D8F" w:rsidRPr="00621D08">
        <w:rPr>
          <w:rFonts w:ascii="Arial" w:hAnsi="Arial" w:cs="Arial"/>
          <w:sz w:val="24"/>
          <w:szCs w:val="24"/>
        </w:rPr>
        <w:t>land</w:t>
      </w:r>
      <w:r w:rsidR="000E2F27" w:rsidRPr="00621D08">
        <w:rPr>
          <w:rFonts w:ascii="Arial" w:hAnsi="Arial" w:cs="Arial"/>
          <w:sz w:val="24"/>
          <w:szCs w:val="24"/>
        </w:rPr>
        <w:t>owner provid</w:t>
      </w:r>
      <w:r w:rsidR="00B33AD6" w:rsidRPr="00621D08">
        <w:rPr>
          <w:rFonts w:ascii="Arial" w:hAnsi="Arial" w:cs="Arial"/>
          <w:sz w:val="24"/>
          <w:szCs w:val="24"/>
        </w:rPr>
        <w:t>ing</w:t>
      </w:r>
      <w:r w:rsidR="000E2F27" w:rsidRPr="00621D08">
        <w:rPr>
          <w:rFonts w:ascii="Arial" w:hAnsi="Arial" w:cs="Arial"/>
          <w:sz w:val="24"/>
          <w:szCs w:val="24"/>
        </w:rPr>
        <w:t xml:space="preserve"> comments</w:t>
      </w:r>
      <w:r w:rsidR="001B58C4" w:rsidRPr="00621D08">
        <w:rPr>
          <w:rFonts w:ascii="Arial" w:hAnsi="Arial" w:cs="Arial"/>
          <w:sz w:val="24"/>
          <w:szCs w:val="24"/>
        </w:rPr>
        <w:t xml:space="preserve"> in the initial stages</w:t>
      </w:r>
      <w:r w:rsidR="007D395C" w:rsidRPr="00621D08">
        <w:rPr>
          <w:rFonts w:ascii="Arial" w:hAnsi="Arial" w:cs="Arial"/>
          <w:sz w:val="24"/>
          <w:szCs w:val="24"/>
        </w:rPr>
        <w:t xml:space="preserve">. </w:t>
      </w:r>
      <w:r w:rsidR="00DB43C1">
        <w:rPr>
          <w:rFonts w:ascii="Arial" w:hAnsi="Arial" w:cs="Arial"/>
          <w:sz w:val="24"/>
          <w:szCs w:val="24"/>
        </w:rPr>
        <w:t xml:space="preserve">Additionally, </w:t>
      </w:r>
      <w:r w:rsidR="00DB43C1">
        <w:rPr>
          <w:rFonts w:ascii="Arial" w:hAnsi="Arial" w:cs="Arial"/>
          <w:color w:val="auto"/>
          <w:sz w:val="24"/>
          <w:szCs w:val="24"/>
        </w:rPr>
        <w:t>t</w:t>
      </w:r>
      <w:r w:rsidR="00DB43C1" w:rsidRPr="00DB43C1">
        <w:rPr>
          <w:rFonts w:ascii="Arial" w:hAnsi="Arial" w:cs="Arial"/>
          <w:color w:val="auto"/>
          <w:sz w:val="24"/>
          <w:szCs w:val="24"/>
        </w:rPr>
        <w:t>here is no evidence</w:t>
      </w:r>
      <w:r w:rsidR="00057A8F">
        <w:rPr>
          <w:rFonts w:ascii="Arial" w:hAnsi="Arial" w:cs="Arial"/>
          <w:color w:val="auto"/>
          <w:sz w:val="24"/>
          <w:szCs w:val="24"/>
        </w:rPr>
        <w:t xml:space="preserve"> before me</w:t>
      </w:r>
      <w:r w:rsidR="00DB43C1" w:rsidRPr="00DB43C1">
        <w:rPr>
          <w:rFonts w:ascii="Arial" w:hAnsi="Arial" w:cs="Arial"/>
          <w:color w:val="auto"/>
          <w:sz w:val="24"/>
          <w:szCs w:val="24"/>
        </w:rPr>
        <w:t xml:space="preserve"> to suggest that </w:t>
      </w:r>
      <w:r w:rsidR="00133ED0">
        <w:rPr>
          <w:rFonts w:ascii="Arial" w:hAnsi="Arial" w:cs="Arial"/>
          <w:color w:val="auto"/>
          <w:sz w:val="24"/>
          <w:szCs w:val="24"/>
        </w:rPr>
        <w:t>any</w:t>
      </w:r>
      <w:r w:rsidR="00DB43C1" w:rsidRPr="00DB43C1">
        <w:rPr>
          <w:rFonts w:ascii="Arial" w:hAnsi="Arial" w:cs="Arial"/>
          <w:color w:val="auto"/>
          <w:sz w:val="24"/>
          <w:szCs w:val="24"/>
        </w:rPr>
        <w:t xml:space="preserve"> landowner </w:t>
      </w:r>
      <w:r w:rsidR="00FE17AC">
        <w:rPr>
          <w:rFonts w:ascii="Arial" w:hAnsi="Arial" w:cs="Arial"/>
          <w:color w:val="auto"/>
          <w:sz w:val="24"/>
          <w:szCs w:val="24"/>
        </w:rPr>
        <w:t xml:space="preserve">at the time </w:t>
      </w:r>
      <w:r w:rsidR="00DB43C1" w:rsidRPr="00DB43C1">
        <w:rPr>
          <w:rFonts w:ascii="Arial" w:hAnsi="Arial" w:cs="Arial"/>
          <w:color w:val="auto"/>
          <w:sz w:val="24"/>
          <w:szCs w:val="24"/>
        </w:rPr>
        <w:t>did not have the capacity to dedicate</w:t>
      </w:r>
      <w:r w:rsidR="00612DC2" w:rsidRPr="00DB43C1">
        <w:rPr>
          <w:rFonts w:ascii="Arial" w:hAnsi="Arial" w:cs="Arial"/>
          <w:color w:val="auto"/>
          <w:sz w:val="24"/>
          <w:szCs w:val="24"/>
        </w:rPr>
        <w:t>.</w:t>
      </w:r>
    </w:p>
    <w:p w14:paraId="3446D996" w14:textId="462F9CCC" w:rsidR="000B7781" w:rsidRPr="00621D08" w:rsidRDefault="00B17E21" w:rsidP="00C3736E">
      <w:pPr>
        <w:pStyle w:val="Style1"/>
        <w:tabs>
          <w:tab w:val="num" w:pos="1003"/>
        </w:tabs>
        <w:rPr>
          <w:rFonts w:ascii="Arial" w:hAnsi="Arial" w:cs="Arial"/>
          <w:sz w:val="24"/>
          <w:szCs w:val="24"/>
        </w:rPr>
      </w:pPr>
      <w:r>
        <w:rPr>
          <w:rFonts w:ascii="Arial" w:hAnsi="Arial" w:cs="Arial"/>
          <w:sz w:val="24"/>
          <w:szCs w:val="24"/>
        </w:rPr>
        <w:t xml:space="preserve">During the </w:t>
      </w:r>
      <w:proofErr w:type="gramStart"/>
      <w:r>
        <w:rPr>
          <w:rFonts w:ascii="Arial" w:hAnsi="Arial" w:cs="Arial"/>
          <w:sz w:val="24"/>
          <w:szCs w:val="24"/>
        </w:rPr>
        <w:t>time period</w:t>
      </w:r>
      <w:proofErr w:type="gramEnd"/>
      <w:r>
        <w:rPr>
          <w:rFonts w:ascii="Arial" w:hAnsi="Arial" w:cs="Arial"/>
          <w:sz w:val="24"/>
          <w:szCs w:val="24"/>
        </w:rPr>
        <w:t xml:space="preserve"> in question, t</w:t>
      </w:r>
      <w:r w:rsidR="001E74B5" w:rsidRPr="00621D08">
        <w:rPr>
          <w:rFonts w:ascii="Arial" w:hAnsi="Arial" w:cs="Arial"/>
          <w:sz w:val="24"/>
          <w:szCs w:val="24"/>
        </w:rPr>
        <w:t xml:space="preserve">he footpath </w:t>
      </w:r>
      <w:r w:rsidR="00502278" w:rsidRPr="00621D08">
        <w:rPr>
          <w:rFonts w:ascii="Arial" w:hAnsi="Arial" w:cs="Arial"/>
          <w:sz w:val="24"/>
          <w:szCs w:val="24"/>
        </w:rPr>
        <w:t>appear</w:t>
      </w:r>
      <w:r>
        <w:rPr>
          <w:rFonts w:ascii="Arial" w:hAnsi="Arial" w:cs="Arial"/>
          <w:sz w:val="24"/>
          <w:szCs w:val="24"/>
        </w:rPr>
        <w:t>ed</w:t>
      </w:r>
      <w:r w:rsidR="00502278" w:rsidRPr="00621D08">
        <w:rPr>
          <w:rFonts w:ascii="Arial" w:hAnsi="Arial" w:cs="Arial"/>
          <w:sz w:val="24"/>
          <w:szCs w:val="24"/>
        </w:rPr>
        <w:t xml:space="preserve"> to be</w:t>
      </w:r>
      <w:r w:rsidR="00A837FC" w:rsidRPr="00621D08">
        <w:rPr>
          <w:rFonts w:ascii="Arial" w:hAnsi="Arial" w:cs="Arial"/>
          <w:sz w:val="24"/>
          <w:szCs w:val="24"/>
        </w:rPr>
        <w:t xml:space="preserve"> under the ownership of </w:t>
      </w:r>
      <w:r w:rsidR="00921C4E">
        <w:rPr>
          <w:rFonts w:ascii="Arial" w:hAnsi="Arial" w:cs="Arial"/>
          <w:sz w:val="24"/>
          <w:szCs w:val="24"/>
        </w:rPr>
        <w:t>CD</w:t>
      </w:r>
      <w:r w:rsidR="00A837FC" w:rsidRPr="00621D08">
        <w:rPr>
          <w:rFonts w:ascii="Arial" w:hAnsi="Arial" w:cs="Arial"/>
          <w:sz w:val="24"/>
          <w:szCs w:val="24"/>
        </w:rPr>
        <w:t>L</w:t>
      </w:r>
      <w:r w:rsidR="007C638A">
        <w:rPr>
          <w:rFonts w:ascii="Arial" w:hAnsi="Arial" w:cs="Arial"/>
          <w:sz w:val="24"/>
          <w:szCs w:val="24"/>
        </w:rPr>
        <w:t>.</w:t>
      </w:r>
      <w:r w:rsidR="00F72AF0" w:rsidRPr="00621D08">
        <w:rPr>
          <w:rFonts w:ascii="Arial" w:hAnsi="Arial" w:cs="Arial"/>
          <w:sz w:val="24"/>
          <w:szCs w:val="24"/>
        </w:rPr>
        <w:t xml:space="preserve"> </w:t>
      </w:r>
      <w:r w:rsidR="00814550">
        <w:rPr>
          <w:rFonts w:ascii="Arial" w:hAnsi="Arial" w:cs="Arial"/>
          <w:sz w:val="24"/>
          <w:szCs w:val="24"/>
        </w:rPr>
        <w:t>Following submission of the claim, i</w:t>
      </w:r>
      <w:r w:rsidR="007C638A">
        <w:rPr>
          <w:rFonts w:ascii="Arial" w:hAnsi="Arial" w:cs="Arial"/>
          <w:sz w:val="24"/>
          <w:szCs w:val="24"/>
        </w:rPr>
        <w:t xml:space="preserve">n </w:t>
      </w:r>
      <w:r w:rsidR="008736DE">
        <w:rPr>
          <w:rFonts w:ascii="Arial" w:hAnsi="Arial" w:cs="Arial"/>
          <w:sz w:val="24"/>
          <w:szCs w:val="24"/>
        </w:rPr>
        <w:t>201</w:t>
      </w:r>
      <w:r w:rsidR="007C638A">
        <w:rPr>
          <w:rFonts w:ascii="Arial" w:hAnsi="Arial" w:cs="Arial"/>
          <w:sz w:val="24"/>
          <w:szCs w:val="24"/>
        </w:rPr>
        <w:t>9</w:t>
      </w:r>
      <w:r w:rsidR="001A6182">
        <w:rPr>
          <w:rFonts w:ascii="Arial" w:hAnsi="Arial" w:cs="Arial"/>
          <w:sz w:val="24"/>
          <w:szCs w:val="24"/>
        </w:rPr>
        <w:t xml:space="preserve">, </w:t>
      </w:r>
      <w:r w:rsidR="00814550">
        <w:rPr>
          <w:rFonts w:ascii="Arial" w:hAnsi="Arial" w:cs="Arial"/>
          <w:sz w:val="24"/>
          <w:szCs w:val="24"/>
        </w:rPr>
        <w:t xml:space="preserve">an </w:t>
      </w:r>
      <w:r w:rsidR="00415E76" w:rsidRPr="00621D08">
        <w:rPr>
          <w:rFonts w:ascii="Arial" w:hAnsi="Arial" w:cs="Arial"/>
          <w:sz w:val="24"/>
          <w:szCs w:val="24"/>
        </w:rPr>
        <w:t>SE George</w:t>
      </w:r>
      <w:r w:rsidR="007C638A">
        <w:rPr>
          <w:rFonts w:ascii="Arial" w:hAnsi="Arial" w:cs="Arial"/>
          <w:sz w:val="24"/>
          <w:szCs w:val="24"/>
        </w:rPr>
        <w:t xml:space="preserve"> purchased</w:t>
      </w:r>
      <w:r w:rsidR="00415E76" w:rsidRPr="00621D08">
        <w:rPr>
          <w:rFonts w:ascii="Arial" w:hAnsi="Arial" w:cs="Arial"/>
          <w:sz w:val="24"/>
          <w:szCs w:val="24"/>
        </w:rPr>
        <w:t xml:space="preserve"> 105 Western </w:t>
      </w:r>
      <w:r w:rsidR="0092363D">
        <w:rPr>
          <w:rFonts w:ascii="Arial" w:hAnsi="Arial" w:cs="Arial"/>
          <w:sz w:val="24"/>
          <w:szCs w:val="24"/>
        </w:rPr>
        <w:t>Road</w:t>
      </w:r>
      <w:r w:rsidR="00550877">
        <w:rPr>
          <w:rFonts w:ascii="Arial" w:hAnsi="Arial" w:cs="Arial"/>
          <w:sz w:val="24"/>
          <w:szCs w:val="24"/>
        </w:rPr>
        <w:t xml:space="preserve"> </w:t>
      </w:r>
      <w:r w:rsidR="00543270">
        <w:rPr>
          <w:rFonts w:ascii="Arial" w:hAnsi="Arial" w:cs="Arial"/>
          <w:sz w:val="24"/>
          <w:szCs w:val="24"/>
        </w:rPr>
        <w:t>and appears to</w:t>
      </w:r>
      <w:r w:rsidR="00201D9E" w:rsidRPr="00621D08">
        <w:rPr>
          <w:rFonts w:ascii="Arial" w:hAnsi="Arial" w:cs="Arial"/>
          <w:sz w:val="24"/>
          <w:szCs w:val="24"/>
        </w:rPr>
        <w:t xml:space="preserve"> have some ownership </w:t>
      </w:r>
      <w:r w:rsidR="00C51C25" w:rsidRPr="00621D08">
        <w:rPr>
          <w:rFonts w:ascii="Arial" w:hAnsi="Arial" w:cs="Arial"/>
          <w:sz w:val="24"/>
          <w:szCs w:val="24"/>
        </w:rPr>
        <w:t xml:space="preserve">for that part of the </w:t>
      </w:r>
      <w:r w:rsidR="001A6182">
        <w:rPr>
          <w:rFonts w:ascii="Arial" w:hAnsi="Arial" w:cs="Arial"/>
          <w:sz w:val="24"/>
          <w:szCs w:val="24"/>
        </w:rPr>
        <w:t xml:space="preserve">claimed </w:t>
      </w:r>
      <w:r w:rsidR="00C51C25" w:rsidRPr="00621D08">
        <w:rPr>
          <w:rFonts w:ascii="Arial" w:hAnsi="Arial" w:cs="Arial"/>
          <w:sz w:val="24"/>
          <w:szCs w:val="24"/>
        </w:rPr>
        <w:t xml:space="preserve">path that borders </w:t>
      </w:r>
      <w:r w:rsidR="00543270">
        <w:rPr>
          <w:rFonts w:ascii="Arial" w:hAnsi="Arial" w:cs="Arial"/>
          <w:sz w:val="24"/>
          <w:szCs w:val="24"/>
        </w:rPr>
        <w:t>105 Western Road</w:t>
      </w:r>
      <w:r w:rsidR="00D815F8" w:rsidRPr="00621D08">
        <w:rPr>
          <w:rFonts w:ascii="Arial" w:hAnsi="Arial" w:cs="Arial"/>
          <w:sz w:val="24"/>
          <w:szCs w:val="24"/>
        </w:rPr>
        <w:t>.</w:t>
      </w:r>
    </w:p>
    <w:p w14:paraId="2A6C8156" w14:textId="73AF7EC2" w:rsidR="00C566AB" w:rsidRDefault="00D62C02" w:rsidP="003C0FFF">
      <w:pPr>
        <w:pStyle w:val="Style1"/>
        <w:tabs>
          <w:tab w:val="num" w:pos="1003"/>
        </w:tabs>
        <w:rPr>
          <w:rFonts w:ascii="Arial" w:hAnsi="Arial" w:cs="Arial"/>
          <w:sz w:val="24"/>
          <w:szCs w:val="24"/>
        </w:rPr>
      </w:pPr>
      <w:r>
        <w:rPr>
          <w:rFonts w:ascii="Arial" w:hAnsi="Arial" w:cs="Arial"/>
          <w:sz w:val="24"/>
          <w:szCs w:val="24"/>
        </w:rPr>
        <w:t>T</w:t>
      </w:r>
      <w:r w:rsidR="00DB71EB">
        <w:rPr>
          <w:rFonts w:ascii="Arial" w:hAnsi="Arial" w:cs="Arial"/>
          <w:sz w:val="24"/>
          <w:szCs w:val="24"/>
        </w:rPr>
        <w:t>he Council note</w:t>
      </w:r>
      <w:r w:rsidR="00E307AC">
        <w:rPr>
          <w:rFonts w:ascii="Arial" w:hAnsi="Arial" w:cs="Arial"/>
          <w:sz w:val="24"/>
          <w:szCs w:val="24"/>
        </w:rPr>
        <w:t>d</w:t>
      </w:r>
      <w:r w:rsidR="00DB71EB">
        <w:rPr>
          <w:rFonts w:ascii="Arial" w:hAnsi="Arial" w:cs="Arial"/>
          <w:sz w:val="24"/>
          <w:szCs w:val="24"/>
        </w:rPr>
        <w:t xml:space="preserve"> that </w:t>
      </w:r>
      <w:r w:rsidR="002D46FA">
        <w:rPr>
          <w:rFonts w:ascii="Arial" w:hAnsi="Arial" w:cs="Arial"/>
          <w:sz w:val="24"/>
          <w:szCs w:val="24"/>
        </w:rPr>
        <w:t>in September 2020 when</w:t>
      </w:r>
      <w:r w:rsidR="00DB71EB">
        <w:rPr>
          <w:rFonts w:ascii="Arial" w:hAnsi="Arial" w:cs="Arial"/>
          <w:sz w:val="24"/>
          <w:szCs w:val="24"/>
        </w:rPr>
        <w:t xml:space="preserve"> chasing </w:t>
      </w:r>
      <w:r w:rsidR="006C140E">
        <w:rPr>
          <w:rFonts w:ascii="Arial" w:hAnsi="Arial" w:cs="Arial"/>
          <w:sz w:val="24"/>
          <w:szCs w:val="24"/>
        </w:rPr>
        <w:t>the landowners</w:t>
      </w:r>
      <w:r w:rsidR="002D46FA">
        <w:rPr>
          <w:rFonts w:ascii="Arial" w:hAnsi="Arial" w:cs="Arial"/>
          <w:sz w:val="24"/>
          <w:szCs w:val="24"/>
        </w:rPr>
        <w:t xml:space="preserve"> for a response to their consultation</w:t>
      </w:r>
      <w:r w:rsidR="006C140E">
        <w:rPr>
          <w:rFonts w:ascii="Arial" w:hAnsi="Arial" w:cs="Arial"/>
          <w:sz w:val="24"/>
          <w:szCs w:val="24"/>
        </w:rPr>
        <w:t xml:space="preserve">, </w:t>
      </w:r>
      <w:r w:rsidR="00B80374">
        <w:rPr>
          <w:rFonts w:ascii="Arial" w:hAnsi="Arial" w:cs="Arial"/>
          <w:sz w:val="24"/>
          <w:szCs w:val="24"/>
        </w:rPr>
        <w:t>the daughter-in law of SE</w:t>
      </w:r>
      <w:r w:rsidR="006C140E">
        <w:rPr>
          <w:rFonts w:ascii="Arial" w:hAnsi="Arial" w:cs="Arial"/>
          <w:sz w:val="24"/>
          <w:szCs w:val="24"/>
        </w:rPr>
        <w:t xml:space="preserve"> George </w:t>
      </w:r>
      <w:r w:rsidR="00550877">
        <w:rPr>
          <w:rFonts w:ascii="Arial" w:hAnsi="Arial" w:cs="Arial"/>
          <w:sz w:val="24"/>
          <w:szCs w:val="24"/>
        </w:rPr>
        <w:t xml:space="preserve">contacted </w:t>
      </w:r>
      <w:r w:rsidR="00BB2B73">
        <w:rPr>
          <w:rFonts w:ascii="Arial" w:hAnsi="Arial" w:cs="Arial"/>
          <w:sz w:val="24"/>
          <w:szCs w:val="24"/>
        </w:rPr>
        <w:t xml:space="preserve">the Council. She advised that they </w:t>
      </w:r>
      <w:r w:rsidR="008D33EA">
        <w:rPr>
          <w:rFonts w:ascii="Arial" w:hAnsi="Arial" w:cs="Arial"/>
          <w:sz w:val="24"/>
          <w:szCs w:val="24"/>
        </w:rPr>
        <w:t>had been</w:t>
      </w:r>
      <w:r w:rsidR="00BB2B73">
        <w:rPr>
          <w:rFonts w:ascii="Arial" w:hAnsi="Arial" w:cs="Arial"/>
          <w:sz w:val="24"/>
          <w:szCs w:val="24"/>
        </w:rPr>
        <w:t xml:space="preserve"> aware of the claim when purchasing the property</w:t>
      </w:r>
      <w:r w:rsidR="008D33EA">
        <w:rPr>
          <w:rFonts w:ascii="Arial" w:hAnsi="Arial" w:cs="Arial"/>
          <w:sz w:val="24"/>
          <w:szCs w:val="24"/>
        </w:rPr>
        <w:t>,</w:t>
      </w:r>
      <w:r w:rsidR="00BB2B73">
        <w:rPr>
          <w:rFonts w:ascii="Arial" w:hAnsi="Arial" w:cs="Arial"/>
          <w:sz w:val="24"/>
          <w:szCs w:val="24"/>
        </w:rPr>
        <w:t xml:space="preserve"> </w:t>
      </w:r>
      <w:r w:rsidR="001660A2">
        <w:rPr>
          <w:rFonts w:ascii="Arial" w:hAnsi="Arial" w:cs="Arial"/>
          <w:sz w:val="24"/>
          <w:szCs w:val="24"/>
        </w:rPr>
        <w:t>but could not offer information in support of</w:t>
      </w:r>
      <w:r w:rsidR="008D33EA">
        <w:rPr>
          <w:rFonts w:ascii="Arial" w:hAnsi="Arial" w:cs="Arial"/>
          <w:sz w:val="24"/>
          <w:szCs w:val="24"/>
        </w:rPr>
        <w:t>,</w:t>
      </w:r>
      <w:r w:rsidR="001660A2">
        <w:rPr>
          <w:rFonts w:ascii="Arial" w:hAnsi="Arial" w:cs="Arial"/>
          <w:sz w:val="24"/>
          <w:szCs w:val="24"/>
        </w:rPr>
        <w:t xml:space="preserve"> or against the application</w:t>
      </w:r>
      <w:r w:rsidR="006D6EE9">
        <w:rPr>
          <w:rFonts w:ascii="Arial" w:hAnsi="Arial" w:cs="Arial"/>
          <w:sz w:val="24"/>
          <w:szCs w:val="24"/>
        </w:rPr>
        <w:t>, albeit she confirmed that they had seen some people us</w:t>
      </w:r>
      <w:r w:rsidR="00C2430D">
        <w:rPr>
          <w:rFonts w:ascii="Arial" w:hAnsi="Arial" w:cs="Arial"/>
          <w:sz w:val="24"/>
          <w:szCs w:val="24"/>
        </w:rPr>
        <w:t>ing</w:t>
      </w:r>
      <w:r w:rsidR="006D6EE9">
        <w:rPr>
          <w:rFonts w:ascii="Arial" w:hAnsi="Arial" w:cs="Arial"/>
          <w:sz w:val="24"/>
          <w:szCs w:val="24"/>
        </w:rPr>
        <w:t xml:space="preserve"> the claimed route.</w:t>
      </w:r>
    </w:p>
    <w:p w14:paraId="127F4102" w14:textId="60AD1ABD" w:rsidR="00812515" w:rsidRPr="00812515" w:rsidRDefault="00812515" w:rsidP="00812515">
      <w:pPr>
        <w:pStyle w:val="Style1"/>
        <w:numPr>
          <w:ilvl w:val="0"/>
          <w:numId w:val="0"/>
        </w:numPr>
        <w:tabs>
          <w:tab w:val="num" w:pos="1003"/>
        </w:tabs>
        <w:rPr>
          <w:rFonts w:ascii="Arial" w:hAnsi="Arial" w:cs="Arial"/>
          <w:i/>
          <w:iCs/>
          <w:sz w:val="24"/>
          <w:szCs w:val="24"/>
        </w:rPr>
      </w:pPr>
      <w:r w:rsidRPr="00812515">
        <w:rPr>
          <w:rFonts w:ascii="Arial" w:hAnsi="Arial" w:cs="Arial"/>
          <w:i/>
          <w:iCs/>
          <w:sz w:val="24"/>
          <w:szCs w:val="24"/>
        </w:rPr>
        <w:t>Evidence of dedication</w:t>
      </w:r>
    </w:p>
    <w:p w14:paraId="3FB95BBB" w14:textId="12B87B56" w:rsidR="00B02FCD" w:rsidRPr="009D2D6D" w:rsidRDefault="00551FBA" w:rsidP="00C3736E">
      <w:pPr>
        <w:pStyle w:val="Style1"/>
        <w:tabs>
          <w:tab w:val="num" w:pos="1003"/>
        </w:tabs>
        <w:rPr>
          <w:rFonts w:ascii="Arial" w:hAnsi="Arial" w:cs="Arial"/>
          <w:sz w:val="24"/>
          <w:szCs w:val="24"/>
        </w:rPr>
      </w:pPr>
      <w:proofErr w:type="gramStart"/>
      <w:r>
        <w:rPr>
          <w:rFonts w:ascii="Arial" w:hAnsi="Arial" w:cs="Arial"/>
          <w:sz w:val="24"/>
          <w:szCs w:val="24"/>
        </w:rPr>
        <w:t>With regard to</w:t>
      </w:r>
      <w:proofErr w:type="gramEnd"/>
      <w:r>
        <w:rPr>
          <w:rFonts w:ascii="Arial" w:hAnsi="Arial" w:cs="Arial"/>
          <w:sz w:val="24"/>
          <w:szCs w:val="24"/>
        </w:rPr>
        <w:t xml:space="preserve"> </w:t>
      </w:r>
      <w:r w:rsidR="00295C82">
        <w:rPr>
          <w:rFonts w:ascii="Arial" w:hAnsi="Arial" w:cs="Arial"/>
          <w:sz w:val="24"/>
          <w:szCs w:val="24"/>
        </w:rPr>
        <w:t xml:space="preserve">evidence of dedication, there </w:t>
      </w:r>
      <w:r w:rsidR="00EA3B8D">
        <w:rPr>
          <w:rFonts w:ascii="Arial" w:hAnsi="Arial" w:cs="Arial"/>
          <w:sz w:val="24"/>
          <w:szCs w:val="24"/>
        </w:rPr>
        <w:t>w</w:t>
      </w:r>
      <w:r w:rsidR="00C32613">
        <w:rPr>
          <w:rFonts w:ascii="Arial" w:hAnsi="Arial" w:cs="Arial"/>
          <w:sz w:val="24"/>
          <w:szCs w:val="24"/>
        </w:rPr>
        <w:t xml:space="preserve">as information submitted relating to </w:t>
      </w:r>
      <w:r w:rsidR="00243EB7">
        <w:rPr>
          <w:rFonts w:ascii="Arial" w:hAnsi="Arial" w:cs="Arial"/>
          <w:sz w:val="24"/>
          <w:szCs w:val="24"/>
        </w:rPr>
        <w:t>the</w:t>
      </w:r>
      <w:r w:rsidR="00C32613">
        <w:rPr>
          <w:rFonts w:ascii="Arial" w:hAnsi="Arial" w:cs="Arial"/>
          <w:sz w:val="24"/>
          <w:szCs w:val="24"/>
        </w:rPr>
        <w:t xml:space="preserve"> planning application</w:t>
      </w:r>
      <w:r w:rsidR="00243EB7">
        <w:rPr>
          <w:rFonts w:ascii="Arial" w:hAnsi="Arial" w:cs="Arial"/>
          <w:sz w:val="24"/>
          <w:szCs w:val="24"/>
        </w:rPr>
        <w:t xml:space="preserve"> for the</w:t>
      </w:r>
      <w:r w:rsidR="00E03561">
        <w:rPr>
          <w:rFonts w:ascii="Arial" w:hAnsi="Arial" w:cs="Arial"/>
          <w:sz w:val="24"/>
          <w:szCs w:val="24"/>
        </w:rPr>
        <w:t xml:space="preserve"> development of the townhouses by </w:t>
      </w:r>
      <w:r w:rsidR="00921C4E">
        <w:rPr>
          <w:rFonts w:ascii="Arial" w:hAnsi="Arial" w:cs="Arial"/>
          <w:sz w:val="24"/>
          <w:szCs w:val="24"/>
        </w:rPr>
        <w:t>CD</w:t>
      </w:r>
      <w:r w:rsidR="00134F15">
        <w:rPr>
          <w:rFonts w:ascii="Arial" w:hAnsi="Arial" w:cs="Arial"/>
          <w:sz w:val="24"/>
          <w:szCs w:val="24"/>
        </w:rPr>
        <w:t>L.</w:t>
      </w:r>
      <w:r w:rsidR="00400B6C">
        <w:rPr>
          <w:rFonts w:ascii="Arial" w:hAnsi="Arial" w:cs="Arial"/>
          <w:sz w:val="24"/>
          <w:szCs w:val="24"/>
        </w:rPr>
        <w:t xml:space="preserve"> The subsequently approved planning application</w:t>
      </w:r>
      <w:r w:rsidR="004D7911">
        <w:rPr>
          <w:rFonts w:ascii="Arial" w:hAnsi="Arial" w:cs="Arial"/>
          <w:sz w:val="24"/>
          <w:szCs w:val="24"/>
        </w:rPr>
        <w:t xml:space="preserve"> stated that a new public right of way would be provided on or adjacent to the site</w:t>
      </w:r>
      <w:r w:rsidR="0073462F">
        <w:rPr>
          <w:rFonts w:ascii="Arial" w:hAnsi="Arial" w:cs="Arial"/>
          <w:sz w:val="24"/>
          <w:szCs w:val="24"/>
        </w:rPr>
        <w:t xml:space="preserve">. </w:t>
      </w:r>
      <w:r w:rsidR="0028521D">
        <w:rPr>
          <w:rFonts w:ascii="Arial" w:hAnsi="Arial" w:cs="Arial"/>
          <w:sz w:val="24"/>
          <w:szCs w:val="24"/>
        </w:rPr>
        <w:t xml:space="preserve">An accompanying planning obligation, signed by </w:t>
      </w:r>
      <w:r w:rsidR="00921C4E">
        <w:rPr>
          <w:rFonts w:ascii="Arial" w:hAnsi="Arial" w:cs="Arial"/>
          <w:sz w:val="24"/>
          <w:szCs w:val="24"/>
        </w:rPr>
        <w:t>CD</w:t>
      </w:r>
      <w:r w:rsidR="00211B0D">
        <w:rPr>
          <w:rFonts w:ascii="Arial" w:hAnsi="Arial" w:cs="Arial"/>
          <w:sz w:val="24"/>
          <w:szCs w:val="24"/>
        </w:rPr>
        <w:t>L</w:t>
      </w:r>
      <w:r w:rsidR="0028521D">
        <w:rPr>
          <w:rFonts w:ascii="Arial" w:hAnsi="Arial" w:cs="Arial"/>
          <w:sz w:val="24"/>
          <w:szCs w:val="24"/>
        </w:rPr>
        <w:t xml:space="preserve"> in 2010</w:t>
      </w:r>
      <w:r w:rsidR="00964C65">
        <w:rPr>
          <w:rFonts w:ascii="Arial" w:hAnsi="Arial" w:cs="Arial"/>
          <w:sz w:val="24"/>
          <w:szCs w:val="24"/>
        </w:rPr>
        <w:t xml:space="preserve"> related to the construction of the Order route</w:t>
      </w:r>
      <w:r w:rsidR="00A67FB6">
        <w:rPr>
          <w:rFonts w:ascii="Arial" w:hAnsi="Arial" w:cs="Arial"/>
          <w:sz w:val="24"/>
          <w:szCs w:val="24"/>
        </w:rPr>
        <w:t xml:space="preserve"> and </w:t>
      </w:r>
      <w:r w:rsidR="000D604E">
        <w:rPr>
          <w:rFonts w:ascii="Arial" w:hAnsi="Arial" w:cs="Arial"/>
          <w:sz w:val="24"/>
          <w:szCs w:val="24"/>
        </w:rPr>
        <w:t xml:space="preserve">associated </w:t>
      </w:r>
      <w:r w:rsidR="00A67FB6">
        <w:rPr>
          <w:rFonts w:ascii="Arial" w:hAnsi="Arial" w:cs="Arial"/>
          <w:sz w:val="24"/>
          <w:szCs w:val="24"/>
        </w:rPr>
        <w:t>covenants</w:t>
      </w:r>
      <w:r w:rsidR="000D604E">
        <w:rPr>
          <w:rFonts w:ascii="Arial" w:hAnsi="Arial" w:cs="Arial"/>
          <w:sz w:val="24"/>
          <w:szCs w:val="24"/>
        </w:rPr>
        <w:t xml:space="preserve">. </w:t>
      </w:r>
      <w:r w:rsidR="00CC77E4">
        <w:rPr>
          <w:rFonts w:ascii="Arial" w:hAnsi="Arial" w:cs="Arial"/>
          <w:sz w:val="24"/>
          <w:szCs w:val="24"/>
        </w:rPr>
        <w:t>One of the</w:t>
      </w:r>
      <w:r w:rsidR="00CE7F84">
        <w:rPr>
          <w:rFonts w:ascii="Arial" w:hAnsi="Arial" w:cs="Arial"/>
          <w:sz w:val="24"/>
          <w:szCs w:val="24"/>
        </w:rPr>
        <w:t xml:space="preserve"> covenants </w:t>
      </w:r>
      <w:r w:rsidR="00CC77E4">
        <w:rPr>
          <w:rFonts w:ascii="Arial" w:hAnsi="Arial" w:cs="Arial"/>
          <w:sz w:val="24"/>
          <w:szCs w:val="24"/>
        </w:rPr>
        <w:t xml:space="preserve">required </w:t>
      </w:r>
      <w:r w:rsidR="00AB50F8">
        <w:rPr>
          <w:rFonts w:ascii="Arial" w:hAnsi="Arial" w:cs="Arial"/>
          <w:sz w:val="24"/>
          <w:szCs w:val="24"/>
        </w:rPr>
        <w:t>that the footpath be open to the public for free and uninterrupted</w:t>
      </w:r>
      <w:r w:rsidR="00BF002A">
        <w:rPr>
          <w:rFonts w:ascii="Arial" w:hAnsi="Arial" w:cs="Arial"/>
          <w:sz w:val="24"/>
          <w:szCs w:val="24"/>
        </w:rPr>
        <w:t xml:space="preserve"> use</w:t>
      </w:r>
      <w:r w:rsidR="00AB50F8">
        <w:rPr>
          <w:rFonts w:ascii="Arial" w:hAnsi="Arial" w:cs="Arial"/>
          <w:sz w:val="24"/>
          <w:szCs w:val="24"/>
        </w:rPr>
        <w:t xml:space="preserve"> </w:t>
      </w:r>
      <w:r w:rsidR="00D6646D">
        <w:rPr>
          <w:rFonts w:ascii="Arial" w:hAnsi="Arial" w:cs="Arial"/>
          <w:sz w:val="24"/>
          <w:szCs w:val="24"/>
        </w:rPr>
        <w:t>every day in perpetuity</w:t>
      </w:r>
      <w:r w:rsidR="0011101A">
        <w:rPr>
          <w:rFonts w:ascii="Arial" w:hAnsi="Arial" w:cs="Arial"/>
          <w:sz w:val="24"/>
          <w:szCs w:val="24"/>
        </w:rPr>
        <w:t>,</w:t>
      </w:r>
      <w:r w:rsidR="00D6646D">
        <w:rPr>
          <w:rFonts w:ascii="Arial" w:hAnsi="Arial" w:cs="Arial"/>
          <w:sz w:val="24"/>
          <w:szCs w:val="24"/>
        </w:rPr>
        <w:t xml:space="preserve"> </w:t>
      </w:r>
      <w:r w:rsidR="00DD784D">
        <w:rPr>
          <w:rFonts w:ascii="Arial" w:hAnsi="Arial" w:cs="Arial"/>
          <w:sz w:val="24"/>
          <w:szCs w:val="24"/>
        </w:rPr>
        <w:t>or until the footpath became a public highway maintainable at public expense.</w:t>
      </w:r>
      <w:r w:rsidR="00B45111">
        <w:rPr>
          <w:rFonts w:ascii="Arial" w:hAnsi="Arial" w:cs="Arial"/>
          <w:sz w:val="24"/>
          <w:szCs w:val="24"/>
        </w:rPr>
        <w:t xml:space="preserve"> There </w:t>
      </w:r>
      <w:r w:rsidR="00FB41CA">
        <w:rPr>
          <w:rFonts w:ascii="Arial" w:hAnsi="Arial" w:cs="Arial"/>
          <w:sz w:val="24"/>
          <w:szCs w:val="24"/>
        </w:rPr>
        <w:t xml:space="preserve">is nothing </w:t>
      </w:r>
      <w:r w:rsidR="00FB41CA" w:rsidRPr="009D2D6D">
        <w:rPr>
          <w:rFonts w:ascii="Arial" w:hAnsi="Arial" w:cs="Arial"/>
          <w:sz w:val="24"/>
          <w:szCs w:val="24"/>
        </w:rPr>
        <w:t xml:space="preserve">before </w:t>
      </w:r>
      <w:r w:rsidR="00832053" w:rsidRPr="009D2D6D">
        <w:rPr>
          <w:rFonts w:ascii="Arial" w:hAnsi="Arial" w:cs="Arial"/>
          <w:sz w:val="24"/>
          <w:szCs w:val="24"/>
        </w:rPr>
        <w:t xml:space="preserve">me </w:t>
      </w:r>
      <w:r w:rsidR="00FB41CA" w:rsidRPr="009D2D6D">
        <w:rPr>
          <w:rFonts w:ascii="Arial" w:hAnsi="Arial" w:cs="Arial"/>
          <w:sz w:val="24"/>
          <w:szCs w:val="24"/>
        </w:rPr>
        <w:t>that evidences any restrictions to this covenant</w:t>
      </w:r>
      <w:r w:rsidR="00832053" w:rsidRPr="009D2D6D">
        <w:rPr>
          <w:rFonts w:ascii="Arial" w:hAnsi="Arial" w:cs="Arial"/>
          <w:sz w:val="24"/>
          <w:szCs w:val="24"/>
        </w:rPr>
        <w:t xml:space="preserve">. </w:t>
      </w:r>
      <w:r w:rsidR="00B34DA7" w:rsidRPr="009D2D6D">
        <w:rPr>
          <w:rFonts w:ascii="Arial" w:hAnsi="Arial" w:cs="Arial"/>
          <w:sz w:val="24"/>
          <w:szCs w:val="24"/>
        </w:rPr>
        <w:t xml:space="preserve">The Council </w:t>
      </w:r>
      <w:r w:rsidR="00370272" w:rsidRPr="009D2D6D">
        <w:rPr>
          <w:rFonts w:ascii="Arial" w:hAnsi="Arial" w:cs="Arial"/>
          <w:sz w:val="24"/>
          <w:szCs w:val="24"/>
        </w:rPr>
        <w:t xml:space="preserve">commented that the landowner </w:t>
      </w:r>
      <w:r w:rsidR="004D28CE" w:rsidRPr="009D2D6D">
        <w:rPr>
          <w:rFonts w:ascii="Arial" w:hAnsi="Arial" w:cs="Arial"/>
          <w:sz w:val="24"/>
          <w:szCs w:val="24"/>
        </w:rPr>
        <w:t>retained</w:t>
      </w:r>
      <w:r w:rsidR="00370272" w:rsidRPr="009D2D6D">
        <w:rPr>
          <w:rFonts w:ascii="Arial" w:hAnsi="Arial" w:cs="Arial"/>
          <w:sz w:val="24"/>
          <w:szCs w:val="24"/>
        </w:rPr>
        <w:t xml:space="preserve"> the control to close the path</w:t>
      </w:r>
      <w:r w:rsidR="00264AED" w:rsidRPr="009D2D6D">
        <w:rPr>
          <w:rFonts w:ascii="Arial" w:hAnsi="Arial" w:cs="Arial"/>
          <w:sz w:val="24"/>
          <w:szCs w:val="24"/>
        </w:rPr>
        <w:t xml:space="preserve"> for maintenance and repair if agreed by Lewes District Council</w:t>
      </w:r>
      <w:r w:rsidR="00A11F22" w:rsidRPr="009D2D6D">
        <w:rPr>
          <w:rFonts w:ascii="Arial" w:hAnsi="Arial" w:cs="Arial"/>
          <w:sz w:val="24"/>
          <w:szCs w:val="24"/>
        </w:rPr>
        <w:t xml:space="preserve">, however as the Inspector noted at Schedule 14 stage, </w:t>
      </w:r>
      <w:r w:rsidR="00CE51C3" w:rsidRPr="009D2D6D">
        <w:rPr>
          <w:rFonts w:ascii="Arial" w:hAnsi="Arial" w:cs="Arial"/>
          <w:sz w:val="24"/>
          <w:szCs w:val="24"/>
        </w:rPr>
        <w:t xml:space="preserve">this is entirely consistent with </w:t>
      </w:r>
      <w:r w:rsidR="001266A2" w:rsidRPr="009D2D6D">
        <w:rPr>
          <w:rFonts w:ascii="Arial" w:hAnsi="Arial" w:cs="Arial"/>
          <w:sz w:val="24"/>
          <w:szCs w:val="24"/>
        </w:rPr>
        <w:t>the requirements for a public right of way.</w:t>
      </w:r>
    </w:p>
    <w:p w14:paraId="7691B280" w14:textId="68586EDD" w:rsidR="002A150B" w:rsidRPr="00932E67" w:rsidRDefault="002A150B" w:rsidP="00C3736E">
      <w:pPr>
        <w:pStyle w:val="Style1"/>
        <w:tabs>
          <w:tab w:val="num" w:pos="1003"/>
        </w:tabs>
        <w:rPr>
          <w:rFonts w:ascii="Arial" w:hAnsi="Arial" w:cs="Arial"/>
          <w:i/>
          <w:iCs/>
          <w:sz w:val="24"/>
          <w:szCs w:val="24"/>
        </w:rPr>
      </w:pPr>
      <w:r w:rsidRPr="009D2D6D">
        <w:rPr>
          <w:rFonts w:ascii="Arial" w:hAnsi="Arial" w:cs="Arial"/>
          <w:sz w:val="24"/>
          <w:szCs w:val="24"/>
        </w:rPr>
        <w:t xml:space="preserve">Following the making of the Order, a J George submitted an objection. She advised that there were covenants on 105 Western Road to maintain the paved section of pathway up to her boundary and provide lighting over that part of her property that overhangs the Order route. She </w:t>
      </w:r>
      <w:r w:rsidR="0049352E" w:rsidRPr="009D2D6D">
        <w:rPr>
          <w:rFonts w:ascii="Arial" w:hAnsi="Arial" w:cs="Arial"/>
          <w:sz w:val="24"/>
          <w:szCs w:val="24"/>
        </w:rPr>
        <w:t>stated that</w:t>
      </w:r>
      <w:r w:rsidRPr="009D2D6D">
        <w:rPr>
          <w:rFonts w:ascii="Arial" w:hAnsi="Arial" w:cs="Arial"/>
          <w:sz w:val="24"/>
          <w:szCs w:val="24"/>
        </w:rPr>
        <w:t xml:space="preserve"> she had no intention of preventing members of the public enjoying the right of access through her property but considered</w:t>
      </w:r>
      <w:r w:rsidRPr="002A150B">
        <w:rPr>
          <w:rFonts w:ascii="Arial" w:hAnsi="Arial" w:cs="Arial"/>
          <w:sz w:val="24"/>
          <w:szCs w:val="24"/>
        </w:rPr>
        <w:t xml:space="preserve"> that although the route was intended to </w:t>
      </w:r>
      <w:r w:rsidR="007E21C1">
        <w:rPr>
          <w:rFonts w:ascii="Arial" w:hAnsi="Arial" w:cs="Arial"/>
          <w:sz w:val="24"/>
          <w:szCs w:val="24"/>
        </w:rPr>
        <w:t>‘</w:t>
      </w:r>
      <w:r w:rsidRPr="002A150B">
        <w:rPr>
          <w:rFonts w:ascii="Arial" w:hAnsi="Arial" w:cs="Arial"/>
          <w:sz w:val="24"/>
          <w:szCs w:val="24"/>
        </w:rPr>
        <w:t>provide public benefit</w:t>
      </w:r>
      <w:r w:rsidR="007E21C1">
        <w:rPr>
          <w:rFonts w:ascii="Arial" w:hAnsi="Arial" w:cs="Arial"/>
          <w:sz w:val="24"/>
          <w:szCs w:val="24"/>
        </w:rPr>
        <w:t>’</w:t>
      </w:r>
      <w:r w:rsidRPr="002A150B">
        <w:rPr>
          <w:rFonts w:ascii="Arial" w:hAnsi="Arial" w:cs="Arial"/>
          <w:sz w:val="24"/>
          <w:szCs w:val="24"/>
        </w:rPr>
        <w:t xml:space="preserve"> </w:t>
      </w:r>
      <w:r w:rsidR="00897D29">
        <w:rPr>
          <w:rFonts w:ascii="Arial" w:hAnsi="Arial" w:cs="Arial"/>
          <w:sz w:val="24"/>
          <w:szCs w:val="24"/>
        </w:rPr>
        <w:t>it was</w:t>
      </w:r>
      <w:r w:rsidRPr="002A150B">
        <w:rPr>
          <w:rFonts w:ascii="Arial" w:hAnsi="Arial" w:cs="Arial"/>
          <w:sz w:val="24"/>
          <w:szCs w:val="24"/>
        </w:rPr>
        <w:t xml:space="preserve"> not intended </w:t>
      </w:r>
      <w:r w:rsidR="007E21C1">
        <w:rPr>
          <w:rFonts w:ascii="Arial" w:hAnsi="Arial" w:cs="Arial"/>
          <w:sz w:val="24"/>
          <w:szCs w:val="24"/>
        </w:rPr>
        <w:t>to be</w:t>
      </w:r>
      <w:r w:rsidRPr="002A150B">
        <w:rPr>
          <w:rFonts w:ascii="Arial" w:hAnsi="Arial" w:cs="Arial"/>
          <w:sz w:val="24"/>
          <w:szCs w:val="24"/>
        </w:rPr>
        <w:t xml:space="preserve"> a public right of way.</w:t>
      </w:r>
      <w:r w:rsidR="00897D29">
        <w:rPr>
          <w:rFonts w:ascii="Arial" w:hAnsi="Arial" w:cs="Arial"/>
          <w:sz w:val="24"/>
          <w:szCs w:val="24"/>
        </w:rPr>
        <w:t xml:space="preserve"> </w:t>
      </w:r>
      <w:proofErr w:type="gramStart"/>
      <w:r w:rsidR="00897D29">
        <w:rPr>
          <w:rFonts w:ascii="Arial" w:hAnsi="Arial" w:cs="Arial"/>
          <w:sz w:val="24"/>
          <w:szCs w:val="24"/>
        </w:rPr>
        <w:t>However</w:t>
      </w:r>
      <w:proofErr w:type="gramEnd"/>
      <w:r w:rsidR="00897D29">
        <w:rPr>
          <w:rFonts w:ascii="Arial" w:hAnsi="Arial" w:cs="Arial"/>
          <w:sz w:val="24"/>
          <w:szCs w:val="24"/>
        </w:rPr>
        <w:t xml:space="preserve"> this is at odds with the planning obligation that stated </w:t>
      </w:r>
      <w:r w:rsidR="0048546C">
        <w:rPr>
          <w:rFonts w:ascii="Arial" w:hAnsi="Arial" w:cs="Arial"/>
          <w:sz w:val="24"/>
          <w:szCs w:val="24"/>
        </w:rPr>
        <w:t xml:space="preserve">that the footpath </w:t>
      </w:r>
      <w:r w:rsidR="0048546C" w:rsidRPr="00932E67">
        <w:rPr>
          <w:rFonts w:ascii="Arial" w:hAnsi="Arial" w:cs="Arial"/>
          <w:i/>
          <w:iCs/>
          <w:sz w:val="24"/>
          <w:szCs w:val="24"/>
        </w:rPr>
        <w:t xml:space="preserve">‘shall be open to </w:t>
      </w:r>
      <w:r w:rsidR="000B47EF" w:rsidRPr="00932E67">
        <w:rPr>
          <w:rFonts w:ascii="Arial" w:hAnsi="Arial" w:cs="Arial"/>
          <w:i/>
          <w:iCs/>
          <w:sz w:val="24"/>
          <w:szCs w:val="24"/>
        </w:rPr>
        <w:t>the public for free and uninterrupted public access on foot on ever</w:t>
      </w:r>
      <w:r w:rsidR="00302D78" w:rsidRPr="00932E67">
        <w:rPr>
          <w:rFonts w:ascii="Arial" w:hAnsi="Arial" w:cs="Arial"/>
          <w:i/>
          <w:iCs/>
          <w:sz w:val="24"/>
          <w:szCs w:val="24"/>
        </w:rPr>
        <w:t>y day throughout the year for twenty four hours a day forever thereafter or until the Footpath b</w:t>
      </w:r>
      <w:r w:rsidR="00932E67" w:rsidRPr="00932E67">
        <w:rPr>
          <w:rFonts w:ascii="Arial" w:hAnsi="Arial" w:cs="Arial"/>
          <w:i/>
          <w:iCs/>
          <w:sz w:val="24"/>
          <w:szCs w:val="24"/>
        </w:rPr>
        <w:t>ecomes a public highway maintainable at public expense</w:t>
      </w:r>
      <w:r w:rsidR="00612DC2" w:rsidRPr="00932E67">
        <w:rPr>
          <w:rFonts w:ascii="Arial" w:hAnsi="Arial" w:cs="Arial"/>
          <w:i/>
          <w:iCs/>
          <w:sz w:val="24"/>
          <w:szCs w:val="24"/>
        </w:rPr>
        <w:t>.’</w:t>
      </w:r>
    </w:p>
    <w:p w14:paraId="51C0491D" w14:textId="76E18EC9" w:rsidR="007D1325" w:rsidRDefault="00B327B2" w:rsidP="00C3736E">
      <w:pPr>
        <w:pStyle w:val="Style1"/>
        <w:tabs>
          <w:tab w:val="num" w:pos="1003"/>
        </w:tabs>
        <w:rPr>
          <w:rFonts w:ascii="Arial" w:hAnsi="Arial" w:cs="Arial"/>
          <w:sz w:val="24"/>
          <w:szCs w:val="24"/>
        </w:rPr>
      </w:pPr>
      <w:r>
        <w:rPr>
          <w:rFonts w:ascii="Arial" w:hAnsi="Arial" w:cs="Arial"/>
          <w:sz w:val="24"/>
          <w:szCs w:val="24"/>
        </w:rPr>
        <w:t xml:space="preserve">Albeit the Council </w:t>
      </w:r>
      <w:r w:rsidR="008D4868">
        <w:rPr>
          <w:rFonts w:ascii="Arial" w:hAnsi="Arial" w:cs="Arial"/>
          <w:sz w:val="24"/>
          <w:szCs w:val="24"/>
        </w:rPr>
        <w:t xml:space="preserve">in their original report </w:t>
      </w:r>
      <w:r w:rsidR="002E72D3">
        <w:rPr>
          <w:rFonts w:ascii="Arial" w:hAnsi="Arial" w:cs="Arial"/>
          <w:sz w:val="24"/>
          <w:szCs w:val="24"/>
        </w:rPr>
        <w:t>agreed</w:t>
      </w:r>
      <w:r>
        <w:rPr>
          <w:rFonts w:ascii="Arial" w:hAnsi="Arial" w:cs="Arial"/>
          <w:sz w:val="24"/>
          <w:szCs w:val="24"/>
        </w:rPr>
        <w:t xml:space="preserve"> that this planning obligation </w:t>
      </w:r>
      <w:r w:rsidR="0060144A">
        <w:rPr>
          <w:rFonts w:ascii="Arial" w:hAnsi="Arial" w:cs="Arial"/>
          <w:sz w:val="24"/>
          <w:szCs w:val="24"/>
        </w:rPr>
        <w:t>acknowledged provision</w:t>
      </w:r>
      <w:r w:rsidR="001E3747">
        <w:rPr>
          <w:rFonts w:ascii="Arial" w:hAnsi="Arial" w:cs="Arial"/>
          <w:sz w:val="24"/>
          <w:szCs w:val="24"/>
        </w:rPr>
        <w:t xml:space="preserve"> for a footpath, they considered that use was permissive until such time as the owner </w:t>
      </w:r>
      <w:r w:rsidR="00325ED9">
        <w:rPr>
          <w:rFonts w:ascii="Arial" w:hAnsi="Arial" w:cs="Arial"/>
          <w:sz w:val="24"/>
          <w:szCs w:val="24"/>
        </w:rPr>
        <w:t xml:space="preserve">took action to change this. </w:t>
      </w:r>
      <w:proofErr w:type="gramStart"/>
      <w:r w:rsidR="00325ED9">
        <w:rPr>
          <w:rFonts w:ascii="Arial" w:hAnsi="Arial" w:cs="Arial"/>
          <w:sz w:val="24"/>
          <w:szCs w:val="24"/>
        </w:rPr>
        <w:t>However</w:t>
      </w:r>
      <w:proofErr w:type="gramEnd"/>
      <w:r w:rsidR="00325ED9">
        <w:rPr>
          <w:rFonts w:ascii="Arial" w:hAnsi="Arial" w:cs="Arial"/>
          <w:sz w:val="24"/>
          <w:szCs w:val="24"/>
        </w:rPr>
        <w:t xml:space="preserve"> I concur with the Inspector at the Schedule 14 stage, who considered that the </w:t>
      </w:r>
      <w:r w:rsidR="00D96760">
        <w:rPr>
          <w:rFonts w:ascii="Arial" w:hAnsi="Arial" w:cs="Arial"/>
          <w:sz w:val="24"/>
          <w:szCs w:val="24"/>
        </w:rPr>
        <w:t xml:space="preserve">planning </w:t>
      </w:r>
      <w:r w:rsidR="003B711A">
        <w:rPr>
          <w:rFonts w:ascii="Arial" w:hAnsi="Arial" w:cs="Arial"/>
          <w:sz w:val="24"/>
          <w:szCs w:val="24"/>
        </w:rPr>
        <w:t>obligation and associated covenant</w:t>
      </w:r>
      <w:r w:rsidR="00751362">
        <w:rPr>
          <w:rFonts w:ascii="Arial" w:hAnsi="Arial" w:cs="Arial"/>
          <w:sz w:val="24"/>
          <w:szCs w:val="24"/>
        </w:rPr>
        <w:t xml:space="preserve"> showed both capacity </w:t>
      </w:r>
      <w:r w:rsidR="005D7E60">
        <w:rPr>
          <w:rFonts w:ascii="Arial" w:hAnsi="Arial" w:cs="Arial"/>
          <w:sz w:val="24"/>
          <w:szCs w:val="24"/>
        </w:rPr>
        <w:t>and</w:t>
      </w:r>
      <w:r w:rsidR="0092363D">
        <w:rPr>
          <w:rFonts w:ascii="Arial" w:hAnsi="Arial" w:cs="Arial"/>
          <w:sz w:val="24"/>
          <w:szCs w:val="24"/>
        </w:rPr>
        <w:t xml:space="preserve"> clear</w:t>
      </w:r>
      <w:r w:rsidR="005D7E60">
        <w:rPr>
          <w:rFonts w:ascii="Arial" w:hAnsi="Arial" w:cs="Arial"/>
          <w:sz w:val="24"/>
          <w:szCs w:val="24"/>
        </w:rPr>
        <w:t xml:space="preserve"> intent </w:t>
      </w:r>
      <w:r w:rsidR="00751362">
        <w:rPr>
          <w:rFonts w:ascii="Arial" w:hAnsi="Arial" w:cs="Arial"/>
          <w:sz w:val="24"/>
          <w:szCs w:val="24"/>
        </w:rPr>
        <w:t xml:space="preserve">to dedicate a </w:t>
      </w:r>
      <w:r w:rsidR="00B7117C">
        <w:rPr>
          <w:rFonts w:ascii="Arial" w:hAnsi="Arial" w:cs="Arial"/>
          <w:sz w:val="24"/>
          <w:szCs w:val="24"/>
        </w:rPr>
        <w:t>footpath for use by the public.</w:t>
      </w:r>
    </w:p>
    <w:p w14:paraId="52830193" w14:textId="1A121EEF" w:rsidR="00D96760" w:rsidRPr="00C3736E" w:rsidRDefault="00431639" w:rsidP="00C3736E">
      <w:pPr>
        <w:pStyle w:val="Style1"/>
        <w:tabs>
          <w:tab w:val="num" w:pos="1003"/>
        </w:tabs>
        <w:rPr>
          <w:rFonts w:ascii="Arial" w:hAnsi="Arial" w:cs="Arial"/>
          <w:sz w:val="24"/>
          <w:szCs w:val="24"/>
        </w:rPr>
      </w:pPr>
      <w:r>
        <w:rPr>
          <w:rFonts w:ascii="Arial" w:hAnsi="Arial" w:cs="Arial"/>
          <w:sz w:val="24"/>
          <w:szCs w:val="24"/>
        </w:rPr>
        <w:lastRenderedPageBreak/>
        <w:t xml:space="preserve">In conclusion I </w:t>
      </w:r>
      <w:r w:rsidR="00BE783F">
        <w:rPr>
          <w:rFonts w:ascii="Arial" w:hAnsi="Arial" w:cs="Arial"/>
          <w:sz w:val="24"/>
          <w:szCs w:val="24"/>
        </w:rPr>
        <w:t>consider both capacity and intent</w:t>
      </w:r>
      <w:r w:rsidR="008834AC">
        <w:rPr>
          <w:rFonts w:ascii="Arial" w:hAnsi="Arial" w:cs="Arial"/>
          <w:sz w:val="24"/>
          <w:szCs w:val="24"/>
        </w:rPr>
        <w:t xml:space="preserve"> to dedicate</w:t>
      </w:r>
      <w:r w:rsidR="00BE783F">
        <w:rPr>
          <w:rFonts w:ascii="Arial" w:hAnsi="Arial" w:cs="Arial"/>
          <w:sz w:val="24"/>
          <w:szCs w:val="24"/>
        </w:rPr>
        <w:t xml:space="preserve"> was shown by the landowner </w:t>
      </w:r>
      <w:r w:rsidR="008834AC">
        <w:rPr>
          <w:rFonts w:ascii="Arial" w:hAnsi="Arial" w:cs="Arial"/>
          <w:sz w:val="24"/>
          <w:szCs w:val="24"/>
        </w:rPr>
        <w:t xml:space="preserve">between 2012 and the </w:t>
      </w:r>
      <w:r w:rsidR="008B7634">
        <w:rPr>
          <w:rFonts w:ascii="Arial" w:hAnsi="Arial" w:cs="Arial"/>
          <w:sz w:val="24"/>
          <w:szCs w:val="24"/>
        </w:rPr>
        <w:t xml:space="preserve">submission of the application for a public right of way in 2018. </w:t>
      </w:r>
      <w:proofErr w:type="gramStart"/>
      <w:r w:rsidR="002F5D1A">
        <w:rPr>
          <w:rFonts w:ascii="Arial" w:hAnsi="Arial" w:cs="Arial"/>
          <w:sz w:val="24"/>
          <w:szCs w:val="24"/>
        </w:rPr>
        <w:t>Additionally</w:t>
      </w:r>
      <w:proofErr w:type="gramEnd"/>
      <w:r w:rsidR="002F5D1A">
        <w:rPr>
          <w:rFonts w:ascii="Arial" w:hAnsi="Arial" w:cs="Arial"/>
          <w:sz w:val="24"/>
          <w:szCs w:val="24"/>
        </w:rPr>
        <w:t xml:space="preserve"> </w:t>
      </w:r>
      <w:r w:rsidR="00D96760">
        <w:rPr>
          <w:rFonts w:ascii="Arial" w:hAnsi="Arial" w:cs="Arial"/>
          <w:sz w:val="24"/>
          <w:szCs w:val="24"/>
        </w:rPr>
        <w:t>I consider the user evidence is sufficient in both quantity and quality</w:t>
      </w:r>
      <w:r w:rsidR="008A2307">
        <w:rPr>
          <w:rFonts w:ascii="Arial" w:hAnsi="Arial" w:cs="Arial"/>
          <w:sz w:val="24"/>
          <w:szCs w:val="24"/>
        </w:rPr>
        <w:t xml:space="preserve"> over that period</w:t>
      </w:r>
      <w:r w:rsidR="00D96760">
        <w:rPr>
          <w:rFonts w:ascii="Arial" w:hAnsi="Arial" w:cs="Arial"/>
          <w:sz w:val="24"/>
          <w:szCs w:val="24"/>
        </w:rPr>
        <w:t xml:space="preserve"> to </w:t>
      </w:r>
      <w:r w:rsidR="00B118C8">
        <w:rPr>
          <w:rFonts w:ascii="Arial" w:hAnsi="Arial" w:cs="Arial"/>
          <w:sz w:val="24"/>
          <w:szCs w:val="24"/>
        </w:rPr>
        <w:t>indicate acceptance</w:t>
      </w:r>
      <w:r w:rsidR="00E84A7A">
        <w:rPr>
          <w:rFonts w:ascii="Arial" w:hAnsi="Arial" w:cs="Arial"/>
          <w:sz w:val="24"/>
          <w:szCs w:val="24"/>
        </w:rPr>
        <w:t xml:space="preserve"> by the public</w:t>
      </w:r>
      <w:r w:rsidR="00B118C8">
        <w:rPr>
          <w:rFonts w:ascii="Arial" w:hAnsi="Arial" w:cs="Arial"/>
          <w:sz w:val="24"/>
          <w:szCs w:val="24"/>
        </w:rPr>
        <w:t xml:space="preserve"> of the path </w:t>
      </w:r>
      <w:r w:rsidR="002E6734">
        <w:rPr>
          <w:rFonts w:ascii="Arial" w:hAnsi="Arial" w:cs="Arial"/>
          <w:sz w:val="24"/>
          <w:szCs w:val="24"/>
        </w:rPr>
        <w:t xml:space="preserve">and </w:t>
      </w:r>
      <w:r w:rsidR="00127939">
        <w:rPr>
          <w:rFonts w:ascii="Arial" w:hAnsi="Arial" w:cs="Arial"/>
          <w:sz w:val="24"/>
          <w:szCs w:val="24"/>
        </w:rPr>
        <w:t>a</w:t>
      </w:r>
      <w:r w:rsidR="00A65218">
        <w:rPr>
          <w:rFonts w:ascii="Arial" w:hAnsi="Arial" w:cs="Arial"/>
          <w:sz w:val="24"/>
          <w:szCs w:val="24"/>
        </w:rPr>
        <w:t>ccordingly</w:t>
      </w:r>
      <w:r w:rsidR="002E6734">
        <w:rPr>
          <w:rFonts w:ascii="Arial" w:hAnsi="Arial" w:cs="Arial"/>
          <w:sz w:val="24"/>
          <w:szCs w:val="24"/>
        </w:rPr>
        <w:t xml:space="preserve"> that dedication has occurred at common law.</w:t>
      </w:r>
    </w:p>
    <w:p w14:paraId="1168F778" w14:textId="53521820" w:rsidR="00472477" w:rsidRPr="00472477" w:rsidRDefault="00472477" w:rsidP="00E525F4">
      <w:pPr>
        <w:pStyle w:val="Style1"/>
        <w:numPr>
          <w:ilvl w:val="0"/>
          <w:numId w:val="0"/>
        </w:numPr>
        <w:rPr>
          <w:rFonts w:ascii="Arial" w:hAnsi="Arial" w:cs="Arial"/>
          <w:b/>
          <w:bCs/>
          <w:sz w:val="24"/>
          <w:szCs w:val="24"/>
        </w:rPr>
      </w:pPr>
      <w:r w:rsidRPr="00472477">
        <w:rPr>
          <w:rFonts w:ascii="Arial" w:hAnsi="Arial" w:cs="Arial"/>
          <w:b/>
          <w:bCs/>
          <w:sz w:val="24"/>
          <w:szCs w:val="24"/>
        </w:rPr>
        <w:t>Other matters</w:t>
      </w:r>
    </w:p>
    <w:p w14:paraId="60027EC6" w14:textId="215851D3" w:rsidR="0019282E" w:rsidRPr="00494ACB" w:rsidRDefault="008920F2" w:rsidP="00494ACB">
      <w:pPr>
        <w:pStyle w:val="Style1"/>
        <w:tabs>
          <w:tab w:val="clear" w:pos="720"/>
          <w:tab w:val="num" w:pos="861"/>
        </w:tabs>
        <w:rPr>
          <w:rFonts w:ascii="Arial" w:hAnsi="Arial" w:cs="Arial"/>
          <w:sz w:val="24"/>
          <w:szCs w:val="24"/>
        </w:rPr>
      </w:pPr>
      <w:r>
        <w:rPr>
          <w:rFonts w:ascii="Arial" w:hAnsi="Arial" w:cs="Arial"/>
          <w:sz w:val="24"/>
          <w:szCs w:val="24"/>
        </w:rPr>
        <w:t>In her objection</w:t>
      </w:r>
      <w:r w:rsidR="0023612F">
        <w:rPr>
          <w:rFonts w:ascii="Arial" w:hAnsi="Arial" w:cs="Arial"/>
          <w:sz w:val="24"/>
          <w:szCs w:val="24"/>
        </w:rPr>
        <w:t xml:space="preserve"> to the Order</w:t>
      </w:r>
      <w:r w:rsidR="00BF002A">
        <w:rPr>
          <w:rFonts w:ascii="Arial" w:hAnsi="Arial" w:cs="Arial"/>
          <w:sz w:val="24"/>
          <w:szCs w:val="24"/>
        </w:rPr>
        <w:t>,</w:t>
      </w:r>
      <w:r>
        <w:rPr>
          <w:rFonts w:ascii="Arial" w:hAnsi="Arial" w:cs="Arial"/>
          <w:sz w:val="24"/>
          <w:szCs w:val="24"/>
        </w:rPr>
        <w:t xml:space="preserve"> the owner of 105 Western Road</w:t>
      </w:r>
      <w:r w:rsidR="00077788">
        <w:rPr>
          <w:rFonts w:ascii="Arial" w:hAnsi="Arial" w:cs="Arial"/>
          <w:sz w:val="24"/>
          <w:szCs w:val="24"/>
        </w:rPr>
        <w:t xml:space="preserve"> feared that</w:t>
      </w:r>
      <w:r w:rsidR="008F3374">
        <w:rPr>
          <w:rFonts w:ascii="Arial" w:hAnsi="Arial" w:cs="Arial"/>
          <w:sz w:val="24"/>
          <w:szCs w:val="24"/>
        </w:rPr>
        <w:t xml:space="preserve"> the </w:t>
      </w:r>
      <w:r w:rsidR="00077788">
        <w:rPr>
          <w:rFonts w:ascii="Arial" w:hAnsi="Arial" w:cs="Arial"/>
          <w:sz w:val="24"/>
          <w:szCs w:val="24"/>
        </w:rPr>
        <w:t xml:space="preserve">establishment of a </w:t>
      </w:r>
      <w:r w:rsidR="00C76E0F">
        <w:rPr>
          <w:rFonts w:ascii="Arial" w:hAnsi="Arial" w:cs="Arial"/>
          <w:sz w:val="24"/>
          <w:szCs w:val="24"/>
        </w:rPr>
        <w:t>permanent right of way would unduly affect the value of her property.</w:t>
      </w:r>
      <w:r w:rsidR="001B508A">
        <w:rPr>
          <w:rFonts w:ascii="Arial" w:hAnsi="Arial" w:cs="Arial"/>
          <w:sz w:val="24"/>
          <w:szCs w:val="24"/>
        </w:rPr>
        <w:t xml:space="preserve"> She </w:t>
      </w:r>
      <w:r w:rsidR="0023612F">
        <w:rPr>
          <w:rFonts w:ascii="Arial" w:hAnsi="Arial" w:cs="Arial"/>
          <w:sz w:val="24"/>
          <w:szCs w:val="24"/>
        </w:rPr>
        <w:t>additionally</w:t>
      </w:r>
      <w:r w:rsidR="001B508A">
        <w:rPr>
          <w:rFonts w:ascii="Arial" w:hAnsi="Arial" w:cs="Arial"/>
          <w:sz w:val="24"/>
          <w:szCs w:val="24"/>
        </w:rPr>
        <w:t xml:space="preserve"> </w:t>
      </w:r>
      <w:r w:rsidR="00211B0D">
        <w:rPr>
          <w:rFonts w:ascii="Arial" w:hAnsi="Arial" w:cs="Arial"/>
          <w:sz w:val="24"/>
          <w:szCs w:val="24"/>
        </w:rPr>
        <w:t>felt</w:t>
      </w:r>
      <w:r w:rsidR="001B508A">
        <w:rPr>
          <w:rFonts w:ascii="Arial" w:hAnsi="Arial" w:cs="Arial"/>
          <w:sz w:val="24"/>
          <w:szCs w:val="24"/>
        </w:rPr>
        <w:t xml:space="preserve"> that the rest of the footpath which</w:t>
      </w:r>
      <w:r w:rsidR="00A8721A">
        <w:rPr>
          <w:rFonts w:ascii="Arial" w:hAnsi="Arial" w:cs="Arial"/>
          <w:sz w:val="24"/>
          <w:szCs w:val="24"/>
        </w:rPr>
        <w:t xml:space="preserve"> had</w:t>
      </w:r>
      <w:r w:rsidR="001B508A">
        <w:rPr>
          <w:rFonts w:ascii="Arial" w:hAnsi="Arial" w:cs="Arial"/>
          <w:sz w:val="24"/>
          <w:szCs w:val="24"/>
        </w:rPr>
        <w:t xml:space="preserve"> </w:t>
      </w:r>
      <w:r w:rsidR="00E1673E">
        <w:rPr>
          <w:rFonts w:ascii="Arial" w:hAnsi="Arial" w:cs="Arial"/>
          <w:sz w:val="24"/>
          <w:szCs w:val="24"/>
        </w:rPr>
        <w:t xml:space="preserve">remained </w:t>
      </w:r>
      <w:r w:rsidR="001B508A">
        <w:rPr>
          <w:rFonts w:ascii="Arial" w:hAnsi="Arial" w:cs="Arial"/>
          <w:sz w:val="24"/>
          <w:szCs w:val="24"/>
        </w:rPr>
        <w:t xml:space="preserve">under the ownership of </w:t>
      </w:r>
      <w:r w:rsidR="00A8721A">
        <w:rPr>
          <w:rFonts w:ascii="Arial" w:hAnsi="Arial" w:cs="Arial"/>
          <w:sz w:val="24"/>
          <w:szCs w:val="24"/>
        </w:rPr>
        <w:t>CDL</w:t>
      </w:r>
      <w:r w:rsidR="00BF002A">
        <w:rPr>
          <w:rFonts w:ascii="Arial" w:hAnsi="Arial" w:cs="Arial"/>
          <w:sz w:val="24"/>
          <w:szCs w:val="24"/>
        </w:rPr>
        <w:t>,</w:t>
      </w:r>
      <w:r w:rsidR="00E1673E">
        <w:rPr>
          <w:rFonts w:ascii="Arial" w:hAnsi="Arial" w:cs="Arial"/>
          <w:sz w:val="24"/>
          <w:szCs w:val="24"/>
        </w:rPr>
        <w:t xml:space="preserve"> was in a poor state of repair.</w:t>
      </w:r>
    </w:p>
    <w:p w14:paraId="30D33AA0" w14:textId="59B5944C" w:rsidR="00CF67E1" w:rsidRPr="00E22DD3" w:rsidRDefault="00A356E9" w:rsidP="00E22DD3">
      <w:pPr>
        <w:pStyle w:val="Style1"/>
        <w:rPr>
          <w:rFonts w:ascii="Arial" w:hAnsi="Arial" w:cs="Arial"/>
          <w:sz w:val="24"/>
          <w:szCs w:val="24"/>
        </w:rPr>
      </w:pPr>
      <w:r>
        <w:rPr>
          <w:rFonts w:ascii="Arial" w:hAnsi="Arial" w:cs="Arial"/>
          <w:sz w:val="24"/>
          <w:szCs w:val="24"/>
        </w:rPr>
        <w:t>An</w:t>
      </w:r>
      <w:r w:rsidR="00AB5579">
        <w:rPr>
          <w:rFonts w:ascii="Arial" w:hAnsi="Arial" w:cs="Arial"/>
          <w:sz w:val="24"/>
          <w:szCs w:val="24"/>
        </w:rPr>
        <w:t>other</w:t>
      </w:r>
      <w:r>
        <w:rPr>
          <w:rFonts w:ascii="Arial" w:hAnsi="Arial" w:cs="Arial"/>
          <w:sz w:val="24"/>
          <w:szCs w:val="24"/>
        </w:rPr>
        <w:t xml:space="preserve"> objection was received to the Order from the owner of </w:t>
      </w:r>
      <w:r w:rsidR="00AB5579">
        <w:rPr>
          <w:rFonts w:ascii="Arial" w:hAnsi="Arial" w:cs="Arial"/>
          <w:sz w:val="24"/>
          <w:szCs w:val="24"/>
        </w:rPr>
        <w:t>103</w:t>
      </w:r>
      <w:r w:rsidR="00BF59B5">
        <w:rPr>
          <w:rFonts w:ascii="Arial" w:hAnsi="Arial" w:cs="Arial"/>
          <w:sz w:val="24"/>
          <w:szCs w:val="24"/>
        </w:rPr>
        <w:t>a Western Road, a</w:t>
      </w:r>
      <w:r w:rsidR="00CB4F61">
        <w:rPr>
          <w:rFonts w:ascii="Arial" w:hAnsi="Arial" w:cs="Arial"/>
          <w:sz w:val="24"/>
          <w:szCs w:val="24"/>
        </w:rPr>
        <w:t>nother</w:t>
      </w:r>
      <w:r w:rsidR="00BF59B5">
        <w:rPr>
          <w:rFonts w:ascii="Arial" w:hAnsi="Arial" w:cs="Arial"/>
          <w:sz w:val="24"/>
          <w:szCs w:val="24"/>
        </w:rPr>
        <w:t xml:space="preserve"> </w:t>
      </w:r>
      <w:r w:rsidR="00714D70">
        <w:rPr>
          <w:rFonts w:ascii="Arial" w:hAnsi="Arial" w:cs="Arial"/>
          <w:sz w:val="24"/>
          <w:szCs w:val="24"/>
        </w:rPr>
        <w:t>property adjoining the route</w:t>
      </w:r>
      <w:r w:rsidR="004E5B3C">
        <w:rPr>
          <w:rFonts w:ascii="Arial" w:hAnsi="Arial" w:cs="Arial"/>
          <w:sz w:val="24"/>
          <w:szCs w:val="24"/>
        </w:rPr>
        <w:t>.</w:t>
      </w:r>
      <w:r w:rsidR="00B01D40">
        <w:rPr>
          <w:rFonts w:ascii="Arial" w:hAnsi="Arial" w:cs="Arial"/>
          <w:sz w:val="24"/>
          <w:szCs w:val="24"/>
        </w:rPr>
        <w:t xml:space="preserve"> </w:t>
      </w:r>
      <w:r w:rsidR="009A02E4">
        <w:rPr>
          <w:rFonts w:ascii="Arial" w:hAnsi="Arial" w:cs="Arial"/>
          <w:sz w:val="24"/>
          <w:szCs w:val="24"/>
        </w:rPr>
        <w:t>This objector</w:t>
      </w:r>
      <w:r w:rsidR="00B01D40">
        <w:rPr>
          <w:rFonts w:ascii="Arial" w:hAnsi="Arial" w:cs="Arial"/>
          <w:sz w:val="24"/>
          <w:szCs w:val="24"/>
        </w:rPr>
        <w:t xml:space="preserve"> </w:t>
      </w:r>
      <w:r w:rsidR="009D1107">
        <w:rPr>
          <w:rFonts w:ascii="Arial" w:hAnsi="Arial" w:cs="Arial"/>
          <w:sz w:val="24"/>
          <w:szCs w:val="24"/>
        </w:rPr>
        <w:t>felt</w:t>
      </w:r>
      <w:r w:rsidR="009D1107" w:rsidRPr="009D1107">
        <w:rPr>
          <w:rFonts w:ascii="Arial" w:hAnsi="Arial" w:cs="Arial"/>
          <w:sz w:val="24"/>
          <w:szCs w:val="24"/>
        </w:rPr>
        <w:t xml:space="preserve"> </w:t>
      </w:r>
      <w:r w:rsidR="009D1107">
        <w:rPr>
          <w:rFonts w:ascii="Arial" w:hAnsi="Arial" w:cs="Arial"/>
          <w:sz w:val="24"/>
          <w:szCs w:val="24"/>
        </w:rPr>
        <w:t>it was unnecessary for the path to become a public right of way as</w:t>
      </w:r>
      <w:r w:rsidR="00B01D40">
        <w:rPr>
          <w:rFonts w:ascii="Arial" w:hAnsi="Arial" w:cs="Arial"/>
          <w:sz w:val="24"/>
          <w:szCs w:val="24"/>
        </w:rPr>
        <w:t xml:space="preserve"> </w:t>
      </w:r>
      <w:r w:rsidR="00163371">
        <w:rPr>
          <w:rFonts w:ascii="Arial" w:hAnsi="Arial" w:cs="Arial"/>
          <w:sz w:val="24"/>
          <w:szCs w:val="24"/>
        </w:rPr>
        <w:t xml:space="preserve">the owner of </w:t>
      </w:r>
      <w:r w:rsidR="00475E55">
        <w:rPr>
          <w:rFonts w:ascii="Arial" w:hAnsi="Arial" w:cs="Arial"/>
          <w:sz w:val="24"/>
          <w:szCs w:val="24"/>
        </w:rPr>
        <w:t>105 Western Road</w:t>
      </w:r>
      <w:r w:rsidR="00163371">
        <w:rPr>
          <w:rFonts w:ascii="Arial" w:hAnsi="Arial" w:cs="Arial"/>
          <w:sz w:val="24"/>
          <w:szCs w:val="24"/>
        </w:rPr>
        <w:t xml:space="preserve"> had allowed enjoyment of th</w:t>
      </w:r>
      <w:r w:rsidR="00BE7DBA">
        <w:rPr>
          <w:rFonts w:ascii="Arial" w:hAnsi="Arial" w:cs="Arial"/>
          <w:sz w:val="24"/>
          <w:szCs w:val="24"/>
        </w:rPr>
        <w:t>at part of the route under her ownership</w:t>
      </w:r>
      <w:r w:rsidR="00163371">
        <w:rPr>
          <w:rFonts w:ascii="Arial" w:hAnsi="Arial" w:cs="Arial"/>
          <w:sz w:val="24"/>
          <w:szCs w:val="24"/>
        </w:rPr>
        <w:t xml:space="preserve"> </w:t>
      </w:r>
      <w:r w:rsidR="009D1107">
        <w:rPr>
          <w:rFonts w:ascii="Arial" w:hAnsi="Arial" w:cs="Arial"/>
          <w:sz w:val="24"/>
          <w:szCs w:val="24"/>
        </w:rPr>
        <w:t>for many years and had no intention of withdrawing the right</w:t>
      </w:r>
      <w:r w:rsidR="00B1468D">
        <w:rPr>
          <w:rFonts w:ascii="Arial" w:hAnsi="Arial" w:cs="Arial"/>
          <w:sz w:val="24"/>
          <w:szCs w:val="24"/>
        </w:rPr>
        <w:t xml:space="preserve">. She </w:t>
      </w:r>
      <w:r w:rsidR="009D1107">
        <w:rPr>
          <w:rFonts w:ascii="Arial" w:hAnsi="Arial" w:cs="Arial"/>
          <w:sz w:val="24"/>
          <w:szCs w:val="24"/>
        </w:rPr>
        <w:t xml:space="preserve">also </w:t>
      </w:r>
      <w:r w:rsidR="00B1468D">
        <w:rPr>
          <w:rFonts w:ascii="Arial" w:hAnsi="Arial" w:cs="Arial"/>
          <w:sz w:val="24"/>
          <w:szCs w:val="24"/>
        </w:rPr>
        <w:t xml:space="preserve">currently </w:t>
      </w:r>
      <w:r w:rsidR="0025612C">
        <w:rPr>
          <w:rFonts w:ascii="Arial" w:hAnsi="Arial" w:cs="Arial"/>
          <w:sz w:val="24"/>
          <w:szCs w:val="24"/>
        </w:rPr>
        <w:t xml:space="preserve">helped </w:t>
      </w:r>
      <w:r w:rsidR="00B1468D">
        <w:rPr>
          <w:rFonts w:ascii="Arial" w:hAnsi="Arial" w:cs="Arial"/>
          <w:sz w:val="24"/>
          <w:szCs w:val="24"/>
        </w:rPr>
        <w:t>maintain the Order route along with the</w:t>
      </w:r>
      <w:r w:rsidR="002461E5">
        <w:rPr>
          <w:rFonts w:ascii="Arial" w:hAnsi="Arial" w:cs="Arial"/>
          <w:sz w:val="24"/>
          <w:szCs w:val="24"/>
        </w:rPr>
        <w:t xml:space="preserve"> abovementioned</w:t>
      </w:r>
      <w:r w:rsidR="00B1468D">
        <w:rPr>
          <w:rFonts w:ascii="Arial" w:hAnsi="Arial" w:cs="Arial"/>
          <w:sz w:val="24"/>
          <w:szCs w:val="24"/>
        </w:rPr>
        <w:t xml:space="preserve"> landowner </w:t>
      </w:r>
      <w:r w:rsidR="00BA4DDF">
        <w:rPr>
          <w:rFonts w:ascii="Arial" w:hAnsi="Arial" w:cs="Arial"/>
          <w:sz w:val="24"/>
          <w:szCs w:val="24"/>
        </w:rPr>
        <w:t xml:space="preserve">and was concerned that </w:t>
      </w:r>
      <w:r w:rsidR="00B17A12">
        <w:rPr>
          <w:rFonts w:ascii="Arial" w:hAnsi="Arial" w:cs="Arial"/>
          <w:sz w:val="24"/>
          <w:szCs w:val="24"/>
        </w:rPr>
        <w:t xml:space="preserve">should the route become a public right of way, use would increase, making maintenance </w:t>
      </w:r>
      <w:r w:rsidR="00E00E12">
        <w:rPr>
          <w:rFonts w:ascii="Arial" w:hAnsi="Arial" w:cs="Arial"/>
          <w:sz w:val="24"/>
          <w:szCs w:val="24"/>
        </w:rPr>
        <w:t>more taxing.</w:t>
      </w:r>
      <w:r w:rsidR="00E22DD3">
        <w:rPr>
          <w:rFonts w:ascii="Arial" w:hAnsi="Arial" w:cs="Arial"/>
          <w:sz w:val="24"/>
          <w:szCs w:val="24"/>
        </w:rPr>
        <w:t xml:space="preserve"> </w:t>
      </w:r>
      <w:r w:rsidR="002F4103" w:rsidRPr="00E22DD3">
        <w:rPr>
          <w:rFonts w:ascii="Arial" w:hAnsi="Arial" w:cs="Arial"/>
          <w:sz w:val="24"/>
          <w:szCs w:val="24"/>
        </w:rPr>
        <w:t>Along with the owner of 105 Western Road</w:t>
      </w:r>
      <w:r w:rsidR="00A01A75" w:rsidRPr="00E22DD3">
        <w:rPr>
          <w:rFonts w:ascii="Arial" w:hAnsi="Arial" w:cs="Arial"/>
          <w:sz w:val="24"/>
          <w:szCs w:val="24"/>
        </w:rPr>
        <w:t>,</w:t>
      </w:r>
      <w:r w:rsidR="002F4103" w:rsidRPr="00E22DD3">
        <w:rPr>
          <w:rFonts w:ascii="Arial" w:hAnsi="Arial" w:cs="Arial"/>
          <w:sz w:val="24"/>
          <w:szCs w:val="24"/>
        </w:rPr>
        <w:t xml:space="preserve"> </w:t>
      </w:r>
      <w:r w:rsidR="00A01A75" w:rsidRPr="00E22DD3">
        <w:rPr>
          <w:rFonts w:ascii="Arial" w:hAnsi="Arial" w:cs="Arial"/>
          <w:sz w:val="24"/>
          <w:szCs w:val="24"/>
        </w:rPr>
        <w:t xml:space="preserve">she was </w:t>
      </w:r>
      <w:r w:rsidR="003D0B14" w:rsidRPr="00E22DD3">
        <w:rPr>
          <w:rFonts w:ascii="Arial" w:hAnsi="Arial" w:cs="Arial"/>
          <w:sz w:val="24"/>
          <w:szCs w:val="24"/>
        </w:rPr>
        <w:t xml:space="preserve">also </w:t>
      </w:r>
      <w:r w:rsidR="00CF67E1" w:rsidRPr="00E22DD3">
        <w:rPr>
          <w:rFonts w:ascii="Arial" w:hAnsi="Arial" w:cs="Arial"/>
          <w:sz w:val="24"/>
          <w:szCs w:val="24"/>
        </w:rPr>
        <w:t xml:space="preserve">concerned that the value of </w:t>
      </w:r>
      <w:r w:rsidR="00A01A75" w:rsidRPr="00E22DD3">
        <w:rPr>
          <w:rFonts w:ascii="Arial" w:hAnsi="Arial" w:cs="Arial"/>
          <w:sz w:val="24"/>
          <w:szCs w:val="24"/>
        </w:rPr>
        <w:t>her</w:t>
      </w:r>
      <w:r w:rsidR="00CF67E1" w:rsidRPr="00E22DD3">
        <w:rPr>
          <w:rFonts w:ascii="Arial" w:hAnsi="Arial" w:cs="Arial"/>
          <w:sz w:val="24"/>
          <w:szCs w:val="24"/>
        </w:rPr>
        <w:t xml:space="preserve"> property might be affected </w:t>
      </w:r>
      <w:r w:rsidR="009C0A93" w:rsidRPr="00E22DD3">
        <w:rPr>
          <w:rFonts w:ascii="Arial" w:hAnsi="Arial" w:cs="Arial"/>
          <w:sz w:val="24"/>
          <w:szCs w:val="24"/>
        </w:rPr>
        <w:t>should the Order route be confirmed as a public right</w:t>
      </w:r>
      <w:r w:rsidR="008F3374">
        <w:rPr>
          <w:rFonts w:ascii="Arial" w:hAnsi="Arial" w:cs="Arial"/>
          <w:sz w:val="24"/>
          <w:szCs w:val="24"/>
        </w:rPr>
        <w:t xml:space="preserve"> of</w:t>
      </w:r>
      <w:r w:rsidR="009C0A93" w:rsidRPr="00E22DD3">
        <w:rPr>
          <w:rFonts w:ascii="Arial" w:hAnsi="Arial" w:cs="Arial"/>
          <w:sz w:val="24"/>
          <w:szCs w:val="24"/>
        </w:rPr>
        <w:t xml:space="preserve"> way</w:t>
      </w:r>
      <w:r w:rsidR="00ED7DFF" w:rsidRPr="00E22DD3">
        <w:rPr>
          <w:rFonts w:ascii="Arial" w:hAnsi="Arial" w:cs="Arial"/>
          <w:sz w:val="24"/>
          <w:szCs w:val="24"/>
        </w:rPr>
        <w:t>.</w:t>
      </w:r>
    </w:p>
    <w:p w14:paraId="5D311764" w14:textId="23F7FE4D" w:rsidR="007D76F3" w:rsidRPr="00D34481" w:rsidRDefault="007D76F3" w:rsidP="00953ADC">
      <w:pPr>
        <w:pStyle w:val="Style1"/>
        <w:rPr>
          <w:rFonts w:ascii="Arial" w:hAnsi="Arial" w:cs="Arial"/>
          <w:sz w:val="24"/>
          <w:szCs w:val="24"/>
        </w:rPr>
      </w:pPr>
      <w:r>
        <w:rPr>
          <w:rFonts w:ascii="Arial" w:hAnsi="Arial" w:cs="Arial"/>
          <w:sz w:val="24"/>
          <w:szCs w:val="24"/>
        </w:rPr>
        <w:t xml:space="preserve">I </w:t>
      </w:r>
      <w:r w:rsidR="009C4C78">
        <w:rPr>
          <w:rFonts w:ascii="Arial" w:hAnsi="Arial" w:cs="Arial"/>
          <w:sz w:val="24"/>
          <w:szCs w:val="24"/>
        </w:rPr>
        <w:t>recognise</w:t>
      </w:r>
      <w:r w:rsidR="00BD6761">
        <w:rPr>
          <w:rFonts w:ascii="Arial" w:hAnsi="Arial" w:cs="Arial"/>
          <w:sz w:val="24"/>
          <w:szCs w:val="24"/>
        </w:rPr>
        <w:t xml:space="preserve"> </w:t>
      </w:r>
      <w:proofErr w:type="gramStart"/>
      <w:r w:rsidR="00BB59B8">
        <w:rPr>
          <w:rFonts w:ascii="Arial" w:hAnsi="Arial" w:cs="Arial"/>
          <w:sz w:val="24"/>
          <w:szCs w:val="24"/>
        </w:rPr>
        <w:t>all of</w:t>
      </w:r>
      <w:proofErr w:type="gramEnd"/>
      <w:r w:rsidR="00BB59B8">
        <w:rPr>
          <w:rFonts w:ascii="Arial" w:hAnsi="Arial" w:cs="Arial"/>
          <w:sz w:val="24"/>
          <w:szCs w:val="24"/>
        </w:rPr>
        <w:t xml:space="preserve"> the above as genuine concerns</w:t>
      </w:r>
      <w:r w:rsidR="0022294A">
        <w:rPr>
          <w:rFonts w:ascii="Arial" w:hAnsi="Arial" w:cs="Arial"/>
          <w:sz w:val="24"/>
          <w:szCs w:val="24"/>
        </w:rPr>
        <w:t>,</w:t>
      </w:r>
      <w:r w:rsidR="00B07588">
        <w:rPr>
          <w:rFonts w:ascii="Arial" w:hAnsi="Arial" w:cs="Arial"/>
          <w:sz w:val="24"/>
          <w:szCs w:val="24"/>
        </w:rPr>
        <w:t xml:space="preserve"> however, the</w:t>
      </w:r>
      <w:r w:rsidR="0022294A">
        <w:rPr>
          <w:rFonts w:ascii="Arial" w:hAnsi="Arial" w:cs="Arial"/>
          <w:sz w:val="24"/>
          <w:szCs w:val="24"/>
        </w:rPr>
        <w:t xml:space="preserve"> legal tests on which this </w:t>
      </w:r>
      <w:r w:rsidR="00CF39CA">
        <w:rPr>
          <w:rFonts w:ascii="Arial" w:hAnsi="Arial" w:cs="Arial"/>
          <w:sz w:val="24"/>
          <w:szCs w:val="24"/>
        </w:rPr>
        <w:t>case must be determined</w:t>
      </w:r>
      <w:r w:rsidR="006E2289">
        <w:rPr>
          <w:rFonts w:ascii="Arial" w:hAnsi="Arial" w:cs="Arial"/>
          <w:sz w:val="24"/>
          <w:szCs w:val="24"/>
        </w:rPr>
        <w:t xml:space="preserve"> do not allow </w:t>
      </w:r>
      <w:r w:rsidR="00E70565">
        <w:rPr>
          <w:rFonts w:ascii="Arial" w:hAnsi="Arial" w:cs="Arial"/>
          <w:sz w:val="24"/>
          <w:szCs w:val="24"/>
        </w:rPr>
        <w:t xml:space="preserve">for consideration of </w:t>
      </w:r>
      <w:r w:rsidR="006E49B8">
        <w:rPr>
          <w:rFonts w:ascii="Arial" w:hAnsi="Arial" w:cs="Arial"/>
          <w:sz w:val="24"/>
          <w:szCs w:val="24"/>
        </w:rPr>
        <w:t xml:space="preserve">such </w:t>
      </w:r>
      <w:r w:rsidR="008C79FC">
        <w:rPr>
          <w:rFonts w:ascii="Arial" w:hAnsi="Arial" w:cs="Arial"/>
          <w:sz w:val="24"/>
          <w:szCs w:val="24"/>
        </w:rPr>
        <w:t>matters</w:t>
      </w:r>
      <w:r w:rsidR="006E49B8">
        <w:rPr>
          <w:rFonts w:ascii="Arial" w:hAnsi="Arial" w:cs="Arial"/>
          <w:sz w:val="24"/>
          <w:szCs w:val="24"/>
        </w:rPr>
        <w:t xml:space="preserve"> as</w:t>
      </w:r>
      <w:r w:rsidR="003709DC">
        <w:rPr>
          <w:rFonts w:ascii="Arial" w:hAnsi="Arial" w:cs="Arial"/>
          <w:sz w:val="24"/>
          <w:szCs w:val="24"/>
        </w:rPr>
        <w:t xml:space="preserve"> </w:t>
      </w:r>
      <w:r w:rsidR="008C40FE">
        <w:rPr>
          <w:rFonts w:ascii="Arial" w:hAnsi="Arial" w:cs="Arial"/>
          <w:sz w:val="24"/>
          <w:szCs w:val="24"/>
        </w:rPr>
        <w:t xml:space="preserve">suitability and </w:t>
      </w:r>
      <w:r w:rsidR="00E70565">
        <w:rPr>
          <w:rFonts w:ascii="Arial" w:hAnsi="Arial" w:cs="Arial"/>
          <w:sz w:val="24"/>
          <w:szCs w:val="24"/>
        </w:rPr>
        <w:t>desirability</w:t>
      </w:r>
      <w:r w:rsidR="004C3206">
        <w:rPr>
          <w:rFonts w:ascii="Arial" w:hAnsi="Arial" w:cs="Arial"/>
          <w:sz w:val="24"/>
          <w:szCs w:val="24"/>
        </w:rPr>
        <w:t>.</w:t>
      </w:r>
      <w:r w:rsidR="00D61711">
        <w:rPr>
          <w:rFonts w:ascii="Arial" w:hAnsi="Arial" w:cs="Arial"/>
          <w:sz w:val="24"/>
          <w:szCs w:val="24"/>
        </w:rPr>
        <w:t xml:space="preserve"> </w:t>
      </w:r>
      <w:r w:rsidR="008C40FE">
        <w:rPr>
          <w:rFonts w:ascii="Arial" w:hAnsi="Arial" w:cs="Arial"/>
          <w:sz w:val="24"/>
          <w:szCs w:val="24"/>
        </w:rPr>
        <w:t>Any matters regarding</w:t>
      </w:r>
      <w:r w:rsidR="006157AA">
        <w:rPr>
          <w:rFonts w:ascii="Arial" w:hAnsi="Arial" w:cs="Arial"/>
          <w:sz w:val="24"/>
          <w:szCs w:val="24"/>
        </w:rPr>
        <w:t xml:space="preserve"> current and future</w:t>
      </w:r>
      <w:r w:rsidR="008C40FE">
        <w:rPr>
          <w:rFonts w:ascii="Arial" w:hAnsi="Arial" w:cs="Arial"/>
          <w:sz w:val="24"/>
          <w:szCs w:val="24"/>
        </w:rPr>
        <w:t xml:space="preserve"> </w:t>
      </w:r>
      <w:r w:rsidR="00607C08">
        <w:rPr>
          <w:rFonts w:ascii="Arial" w:hAnsi="Arial" w:cs="Arial"/>
          <w:sz w:val="24"/>
          <w:szCs w:val="24"/>
        </w:rPr>
        <w:t xml:space="preserve">maintenance responsibilities </w:t>
      </w:r>
      <w:r w:rsidR="00B56CC3">
        <w:rPr>
          <w:rFonts w:ascii="Arial" w:hAnsi="Arial" w:cs="Arial"/>
          <w:sz w:val="24"/>
          <w:szCs w:val="24"/>
        </w:rPr>
        <w:t xml:space="preserve">should be </w:t>
      </w:r>
      <w:r w:rsidR="008D36BB">
        <w:rPr>
          <w:rFonts w:ascii="Arial" w:hAnsi="Arial" w:cs="Arial"/>
          <w:sz w:val="24"/>
          <w:szCs w:val="24"/>
        </w:rPr>
        <w:t>directe</w:t>
      </w:r>
      <w:r w:rsidR="00B64121">
        <w:rPr>
          <w:rFonts w:ascii="Arial" w:hAnsi="Arial" w:cs="Arial"/>
          <w:sz w:val="24"/>
          <w:szCs w:val="24"/>
        </w:rPr>
        <w:t>d to the Council</w:t>
      </w:r>
      <w:r w:rsidR="007D59EC">
        <w:rPr>
          <w:rFonts w:ascii="Arial" w:hAnsi="Arial" w:cs="Arial"/>
          <w:sz w:val="24"/>
          <w:szCs w:val="24"/>
        </w:rPr>
        <w:t xml:space="preserve"> for clarification</w:t>
      </w:r>
      <w:r w:rsidR="00F93026">
        <w:rPr>
          <w:rFonts w:ascii="Arial" w:hAnsi="Arial" w:cs="Arial"/>
          <w:sz w:val="24"/>
          <w:szCs w:val="24"/>
        </w:rPr>
        <w:t>.</w:t>
      </w:r>
    </w:p>
    <w:p w14:paraId="56DD51F2" w14:textId="793D4B32" w:rsidR="009C36BC" w:rsidRPr="00D047C3" w:rsidRDefault="009C36BC" w:rsidP="009C36BC">
      <w:pPr>
        <w:pStyle w:val="Heading6blackfont"/>
        <w:rPr>
          <w:rFonts w:ascii="Arial" w:hAnsi="Arial" w:cs="Arial"/>
          <w:sz w:val="24"/>
          <w:szCs w:val="24"/>
        </w:rPr>
      </w:pPr>
      <w:r w:rsidRPr="00D047C3">
        <w:rPr>
          <w:rFonts w:ascii="Arial" w:hAnsi="Arial" w:cs="Arial"/>
          <w:sz w:val="24"/>
          <w:szCs w:val="24"/>
        </w:rPr>
        <w:t>Conclusion</w:t>
      </w:r>
    </w:p>
    <w:p w14:paraId="5FD58B49" w14:textId="4EF01494" w:rsidR="00FE7F78" w:rsidRDefault="00646B29" w:rsidP="00646B29">
      <w:pPr>
        <w:pStyle w:val="Style1"/>
        <w:rPr>
          <w:rFonts w:ascii="Arial" w:hAnsi="Arial" w:cs="Arial"/>
          <w:sz w:val="24"/>
          <w:szCs w:val="24"/>
        </w:rPr>
      </w:pPr>
      <w:r w:rsidRPr="00D047C3">
        <w:rPr>
          <w:rFonts w:ascii="Arial" w:hAnsi="Arial" w:cs="Arial"/>
          <w:sz w:val="24"/>
          <w:szCs w:val="24"/>
        </w:rPr>
        <w:t>Having regard to these and all other matters raised in the written representations</w:t>
      </w:r>
      <w:r w:rsidR="00810BFE">
        <w:rPr>
          <w:rFonts w:ascii="Arial" w:hAnsi="Arial" w:cs="Arial"/>
          <w:sz w:val="24"/>
          <w:szCs w:val="24"/>
        </w:rPr>
        <w:t>,</w:t>
      </w:r>
      <w:r w:rsidRPr="00D047C3">
        <w:rPr>
          <w:rFonts w:ascii="Arial" w:hAnsi="Arial" w:cs="Arial"/>
          <w:sz w:val="24"/>
          <w:szCs w:val="24"/>
        </w:rPr>
        <w:t xml:space="preserve"> I conclude that the Order should be confirmed</w:t>
      </w:r>
      <w:r w:rsidR="00071A16">
        <w:rPr>
          <w:rFonts w:ascii="Arial" w:hAnsi="Arial" w:cs="Arial"/>
          <w:sz w:val="24"/>
          <w:szCs w:val="24"/>
        </w:rPr>
        <w:t xml:space="preserve"> with modification</w:t>
      </w:r>
      <w:r w:rsidR="00786C8E">
        <w:rPr>
          <w:rFonts w:ascii="Arial" w:hAnsi="Arial" w:cs="Arial"/>
          <w:sz w:val="24"/>
          <w:szCs w:val="24"/>
        </w:rPr>
        <w:t>s</w:t>
      </w:r>
      <w:r w:rsidR="002A0174">
        <w:rPr>
          <w:rFonts w:ascii="Arial" w:hAnsi="Arial" w:cs="Arial"/>
          <w:sz w:val="24"/>
          <w:szCs w:val="24"/>
        </w:rPr>
        <w:t xml:space="preserve"> that do not require advertising</w:t>
      </w:r>
      <w:r w:rsidR="00DC6E68">
        <w:rPr>
          <w:rFonts w:ascii="Arial" w:hAnsi="Arial" w:cs="Arial"/>
          <w:sz w:val="24"/>
          <w:szCs w:val="24"/>
        </w:rPr>
        <w:t>.</w:t>
      </w:r>
    </w:p>
    <w:p w14:paraId="409C2C87" w14:textId="40379756" w:rsidR="00481874" w:rsidRPr="00481874" w:rsidRDefault="00481874" w:rsidP="00481874">
      <w:pPr>
        <w:pStyle w:val="Style1"/>
        <w:numPr>
          <w:ilvl w:val="0"/>
          <w:numId w:val="0"/>
        </w:numPr>
        <w:rPr>
          <w:rFonts w:ascii="Arial" w:hAnsi="Arial" w:cs="Arial"/>
          <w:b/>
          <w:bCs/>
          <w:sz w:val="24"/>
          <w:szCs w:val="24"/>
        </w:rPr>
      </w:pPr>
      <w:r w:rsidRPr="00481874">
        <w:rPr>
          <w:rFonts w:ascii="Arial" w:hAnsi="Arial" w:cs="Arial"/>
          <w:b/>
          <w:bCs/>
          <w:sz w:val="24"/>
          <w:szCs w:val="24"/>
        </w:rPr>
        <w:t>Formal Decision</w:t>
      </w:r>
    </w:p>
    <w:p w14:paraId="1D2E9078" w14:textId="3B80EB16" w:rsidR="00B670F8" w:rsidRPr="00EB5CB0" w:rsidRDefault="00481874" w:rsidP="00EB5CB0">
      <w:pPr>
        <w:pStyle w:val="Style1"/>
        <w:rPr>
          <w:rFonts w:ascii="Arial" w:hAnsi="Arial" w:cs="Arial"/>
          <w:sz w:val="24"/>
          <w:szCs w:val="24"/>
        </w:rPr>
      </w:pPr>
      <w:r>
        <w:rPr>
          <w:rFonts w:ascii="Arial" w:hAnsi="Arial" w:cs="Arial"/>
          <w:sz w:val="24"/>
          <w:szCs w:val="24"/>
        </w:rPr>
        <w:t xml:space="preserve">I </w:t>
      </w:r>
      <w:r w:rsidRPr="00D047C3">
        <w:rPr>
          <w:rFonts w:ascii="Arial" w:hAnsi="Arial" w:cs="Arial"/>
          <w:sz w:val="24"/>
          <w:szCs w:val="24"/>
        </w:rPr>
        <w:t>confirm the Order</w:t>
      </w:r>
      <w:r w:rsidR="00FF27BB">
        <w:rPr>
          <w:rFonts w:ascii="Arial" w:hAnsi="Arial" w:cs="Arial"/>
          <w:sz w:val="24"/>
          <w:szCs w:val="24"/>
        </w:rPr>
        <w:t xml:space="preserve"> subject to the following</w:t>
      </w:r>
      <w:r w:rsidR="009128E3">
        <w:rPr>
          <w:rFonts w:ascii="Arial" w:hAnsi="Arial" w:cs="Arial"/>
          <w:sz w:val="24"/>
          <w:szCs w:val="24"/>
        </w:rPr>
        <w:t xml:space="preserve"> modification</w:t>
      </w:r>
      <w:r w:rsidR="007E6DF6">
        <w:rPr>
          <w:rFonts w:ascii="Arial" w:hAnsi="Arial" w:cs="Arial"/>
          <w:sz w:val="24"/>
          <w:szCs w:val="24"/>
        </w:rPr>
        <w:t>s</w:t>
      </w:r>
      <w:r w:rsidR="009128E3">
        <w:rPr>
          <w:rFonts w:ascii="Arial" w:hAnsi="Arial" w:cs="Arial"/>
          <w:sz w:val="24"/>
          <w:szCs w:val="24"/>
        </w:rPr>
        <w:t>:</w:t>
      </w:r>
    </w:p>
    <w:p w14:paraId="1D6F3BA0" w14:textId="782458ED" w:rsidR="001774DF" w:rsidRDefault="00A8025C" w:rsidP="001774DF">
      <w:pPr>
        <w:pStyle w:val="Style1"/>
        <w:numPr>
          <w:ilvl w:val="0"/>
          <w:numId w:val="29"/>
        </w:numPr>
        <w:rPr>
          <w:rFonts w:ascii="Arial" w:hAnsi="Arial" w:cs="Arial"/>
          <w:sz w:val="24"/>
          <w:szCs w:val="24"/>
        </w:rPr>
      </w:pPr>
      <w:r>
        <w:rPr>
          <w:rFonts w:ascii="Arial" w:hAnsi="Arial" w:cs="Arial"/>
          <w:sz w:val="24"/>
          <w:szCs w:val="24"/>
        </w:rPr>
        <w:t xml:space="preserve">On the Schedule, </w:t>
      </w:r>
      <w:r w:rsidR="005C197F">
        <w:rPr>
          <w:rFonts w:ascii="Arial" w:hAnsi="Arial" w:cs="Arial"/>
          <w:sz w:val="24"/>
          <w:szCs w:val="24"/>
        </w:rPr>
        <w:t xml:space="preserve">Part </w:t>
      </w:r>
      <w:r w:rsidR="00814ABC">
        <w:rPr>
          <w:rFonts w:ascii="Arial" w:hAnsi="Arial" w:cs="Arial"/>
          <w:sz w:val="24"/>
          <w:szCs w:val="24"/>
        </w:rPr>
        <w:t>I</w:t>
      </w:r>
      <w:r w:rsidR="005A796E">
        <w:rPr>
          <w:rFonts w:ascii="Arial" w:hAnsi="Arial" w:cs="Arial"/>
          <w:sz w:val="24"/>
          <w:szCs w:val="24"/>
        </w:rPr>
        <w:t xml:space="preserve"> -</w:t>
      </w:r>
      <w:r w:rsidR="00946DA7">
        <w:rPr>
          <w:rFonts w:ascii="Arial" w:hAnsi="Arial" w:cs="Arial"/>
          <w:sz w:val="24"/>
          <w:szCs w:val="24"/>
        </w:rPr>
        <w:t xml:space="preserve"> </w:t>
      </w:r>
      <w:r w:rsidR="00264338">
        <w:rPr>
          <w:rFonts w:ascii="Arial" w:hAnsi="Arial" w:cs="Arial"/>
          <w:sz w:val="24"/>
          <w:szCs w:val="24"/>
        </w:rPr>
        <w:t>D</w:t>
      </w:r>
      <w:r w:rsidR="005A796E">
        <w:rPr>
          <w:rFonts w:ascii="Arial" w:hAnsi="Arial" w:cs="Arial"/>
          <w:sz w:val="24"/>
          <w:szCs w:val="24"/>
        </w:rPr>
        <w:t>escription of the path to be added</w:t>
      </w:r>
      <w:r w:rsidR="004139A1">
        <w:rPr>
          <w:rFonts w:ascii="Arial" w:hAnsi="Arial" w:cs="Arial"/>
          <w:sz w:val="24"/>
          <w:szCs w:val="24"/>
        </w:rPr>
        <w:t>:</w:t>
      </w:r>
    </w:p>
    <w:p w14:paraId="00D34DF8" w14:textId="662C85E8" w:rsidR="00B670F8" w:rsidRDefault="00412AD5" w:rsidP="00CD2EEE">
      <w:pPr>
        <w:pStyle w:val="Style1"/>
        <w:numPr>
          <w:ilvl w:val="0"/>
          <w:numId w:val="0"/>
        </w:numPr>
        <w:ind w:left="720"/>
        <w:rPr>
          <w:rFonts w:ascii="Arial" w:hAnsi="Arial" w:cs="Arial"/>
          <w:sz w:val="24"/>
          <w:szCs w:val="24"/>
        </w:rPr>
      </w:pPr>
      <w:r>
        <w:rPr>
          <w:rFonts w:ascii="Arial" w:hAnsi="Arial" w:cs="Arial"/>
          <w:sz w:val="24"/>
          <w:szCs w:val="24"/>
        </w:rPr>
        <w:t>At line</w:t>
      </w:r>
      <w:r w:rsidR="00264338">
        <w:rPr>
          <w:rFonts w:ascii="Arial" w:hAnsi="Arial" w:cs="Arial"/>
          <w:sz w:val="24"/>
          <w:szCs w:val="24"/>
        </w:rPr>
        <w:t>s</w:t>
      </w:r>
      <w:r w:rsidR="003122C3">
        <w:rPr>
          <w:rFonts w:ascii="Arial" w:hAnsi="Arial" w:cs="Arial"/>
          <w:sz w:val="24"/>
          <w:szCs w:val="24"/>
        </w:rPr>
        <w:t xml:space="preserve"> </w:t>
      </w:r>
      <w:r>
        <w:rPr>
          <w:rFonts w:ascii="Arial" w:hAnsi="Arial" w:cs="Arial"/>
          <w:sz w:val="24"/>
          <w:szCs w:val="24"/>
        </w:rPr>
        <w:t>1</w:t>
      </w:r>
      <w:r w:rsidR="003122C3">
        <w:rPr>
          <w:rFonts w:ascii="Arial" w:hAnsi="Arial" w:cs="Arial"/>
          <w:sz w:val="24"/>
          <w:szCs w:val="24"/>
        </w:rPr>
        <w:t>,</w:t>
      </w:r>
      <w:r w:rsidR="00264338">
        <w:rPr>
          <w:rFonts w:ascii="Arial" w:hAnsi="Arial" w:cs="Arial"/>
          <w:sz w:val="24"/>
          <w:szCs w:val="24"/>
        </w:rPr>
        <w:t xml:space="preserve"> 3 and </w:t>
      </w:r>
      <w:r w:rsidR="00CD2EEE">
        <w:rPr>
          <w:rFonts w:ascii="Arial" w:hAnsi="Arial" w:cs="Arial"/>
          <w:sz w:val="24"/>
          <w:szCs w:val="24"/>
        </w:rPr>
        <w:t xml:space="preserve">5, </w:t>
      </w:r>
      <w:r w:rsidR="00D519CE" w:rsidRPr="00AB3E0D">
        <w:rPr>
          <w:rFonts w:ascii="Arial" w:hAnsi="Arial" w:cs="Arial"/>
          <w:b/>
          <w:bCs/>
          <w:sz w:val="24"/>
          <w:szCs w:val="24"/>
        </w:rPr>
        <w:t>d</w:t>
      </w:r>
      <w:r w:rsidR="00CD4874" w:rsidRPr="00AB3E0D">
        <w:rPr>
          <w:rFonts w:ascii="Arial" w:hAnsi="Arial" w:cs="Arial"/>
          <w:b/>
          <w:bCs/>
          <w:sz w:val="24"/>
          <w:szCs w:val="24"/>
        </w:rPr>
        <w:t>elete</w:t>
      </w:r>
      <w:r w:rsidR="00CD4874">
        <w:rPr>
          <w:rFonts w:ascii="Arial" w:hAnsi="Arial" w:cs="Arial"/>
          <w:sz w:val="24"/>
          <w:szCs w:val="24"/>
        </w:rPr>
        <w:t xml:space="preserve"> </w:t>
      </w:r>
      <w:r w:rsidR="005C0B33">
        <w:rPr>
          <w:rFonts w:ascii="Arial" w:hAnsi="Arial" w:cs="Arial"/>
          <w:i/>
          <w:iCs/>
          <w:sz w:val="24"/>
          <w:szCs w:val="24"/>
        </w:rPr>
        <w:t>‘De Montford’</w:t>
      </w:r>
      <w:r w:rsidR="00CD4874">
        <w:rPr>
          <w:rFonts w:ascii="Arial" w:hAnsi="Arial" w:cs="Arial"/>
          <w:sz w:val="24"/>
          <w:szCs w:val="24"/>
        </w:rPr>
        <w:t xml:space="preserve"> and</w:t>
      </w:r>
      <w:r w:rsidR="00CD4874" w:rsidRPr="00AB3E0D">
        <w:rPr>
          <w:rFonts w:ascii="Arial" w:hAnsi="Arial" w:cs="Arial"/>
          <w:b/>
          <w:bCs/>
          <w:sz w:val="24"/>
          <w:szCs w:val="24"/>
        </w:rPr>
        <w:t xml:space="preserve"> insert</w:t>
      </w:r>
      <w:r w:rsidR="00CD4874">
        <w:rPr>
          <w:rFonts w:ascii="Arial" w:hAnsi="Arial" w:cs="Arial"/>
          <w:sz w:val="24"/>
          <w:szCs w:val="24"/>
        </w:rPr>
        <w:t xml:space="preserve"> </w:t>
      </w:r>
      <w:r w:rsidR="00D519CE" w:rsidRPr="00AB3E0D">
        <w:rPr>
          <w:rFonts w:ascii="Arial" w:hAnsi="Arial" w:cs="Arial"/>
          <w:i/>
          <w:iCs/>
          <w:sz w:val="24"/>
          <w:szCs w:val="24"/>
        </w:rPr>
        <w:t>‘</w:t>
      </w:r>
      <w:r w:rsidR="005C0B33">
        <w:rPr>
          <w:rFonts w:ascii="Arial" w:hAnsi="Arial" w:cs="Arial"/>
          <w:i/>
          <w:iCs/>
          <w:sz w:val="24"/>
          <w:szCs w:val="24"/>
        </w:rPr>
        <w:t xml:space="preserve">De </w:t>
      </w:r>
      <w:proofErr w:type="gramStart"/>
      <w:r w:rsidR="005C0B33">
        <w:rPr>
          <w:rFonts w:ascii="Arial" w:hAnsi="Arial" w:cs="Arial"/>
          <w:i/>
          <w:iCs/>
          <w:sz w:val="24"/>
          <w:szCs w:val="24"/>
        </w:rPr>
        <w:t>Montfort</w:t>
      </w:r>
      <w:r w:rsidR="00D519CE" w:rsidRPr="00AB3E0D">
        <w:rPr>
          <w:rFonts w:ascii="Arial" w:hAnsi="Arial" w:cs="Arial"/>
          <w:i/>
          <w:iCs/>
          <w:sz w:val="24"/>
          <w:szCs w:val="24"/>
        </w:rPr>
        <w:t>’</w:t>
      </w:r>
      <w:proofErr w:type="gramEnd"/>
    </w:p>
    <w:p w14:paraId="14ECB478" w14:textId="277BB3C2" w:rsidR="00BE0D97" w:rsidRPr="00D047C3" w:rsidRDefault="00BE0D97" w:rsidP="00481874">
      <w:pPr>
        <w:pStyle w:val="Style1"/>
        <w:numPr>
          <w:ilvl w:val="0"/>
          <w:numId w:val="0"/>
        </w:numPr>
        <w:rPr>
          <w:rFonts w:ascii="Arial" w:hAnsi="Arial" w:cs="Arial"/>
          <w:sz w:val="24"/>
          <w:szCs w:val="24"/>
        </w:rPr>
      </w:pPr>
    </w:p>
    <w:p w14:paraId="2C0D8EE7" w14:textId="74B2071E" w:rsidR="009C36BC" w:rsidRDefault="007744A2" w:rsidP="009C36BC">
      <w:pPr>
        <w:pStyle w:val="Style1"/>
        <w:numPr>
          <w:ilvl w:val="0"/>
          <w:numId w:val="0"/>
        </w:numPr>
        <w:rPr>
          <w:rFonts w:ascii="Monotype Corsiva" w:hAnsi="Monotype Corsiva"/>
          <w:sz w:val="36"/>
          <w:szCs w:val="36"/>
        </w:rPr>
      </w:pPr>
      <w:r>
        <w:rPr>
          <w:rFonts w:ascii="Monotype Corsiva" w:hAnsi="Monotype Corsiva"/>
          <w:sz w:val="36"/>
          <w:szCs w:val="36"/>
        </w:rPr>
        <w:t>A Behn</w:t>
      </w:r>
      <w:r w:rsidR="00AC2D78">
        <w:rPr>
          <w:rFonts w:ascii="Monotype Corsiva" w:hAnsi="Monotype Corsiva"/>
          <w:sz w:val="36"/>
          <w:szCs w:val="36"/>
        </w:rPr>
        <w:t xml:space="preserve"> </w:t>
      </w:r>
    </w:p>
    <w:p w14:paraId="5370EF00" w14:textId="5BB58A37" w:rsidR="00F4462E" w:rsidRPr="005E4A8D" w:rsidRDefault="009C36BC" w:rsidP="005E4A8D">
      <w:pPr>
        <w:pStyle w:val="Style1"/>
        <w:numPr>
          <w:ilvl w:val="0"/>
          <w:numId w:val="0"/>
        </w:numPr>
        <w:ind w:left="431" w:hanging="431"/>
        <w:rPr>
          <w:rFonts w:ascii="Arial" w:hAnsi="Arial" w:cs="Arial"/>
          <w:sz w:val="24"/>
          <w:szCs w:val="24"/>
        </w:rPr>
      </w:pPr>
      <w:r w:rsidRPr="009C36BC">
        <w:rPr>
          <w:rFonts w:ascii="Arial" w:hAnsi="Arial" w:cs="Arial"/>
          <w:sz w:val="24"/>
          <w:szCs w:val="24"/>
        </w:rPr>
        <w:t>INSPECTOR</w:t>
      </w:r>
      <w:r w:rsidR="00F4462E">
        <w:br w:type="page"/>
      </w:r>
    </w:p>
    <w:p w14:paraId="4BE00509" w14:textId="6C2E1723" w:rsidR="000E4ED0" w:rsidRDefault="000E4ED0" w:rsidP="009C36BC">
      <w:pPr>
        <w:pStyle w:val="Noindent"/>
      </w:pPr>
    </w:p>
    <w:p w14:paraId="3F3A96FF" w14:textId="384E2EE2" w:rsidR="000E4ED0" w:rsidRPr="009C36BC" w:rsidRDefault="00E83F0D" w:rsidP="009C36BC">
      <w:pPr>
        <w:pStyle w:val="Noindent"/>
      </w:pPr>
      <w:r w:rsidRPr="00E83F0D">
        <w:rPr>
          <w:noProof/>
        </w:rPr>
        <w:drawing>
          <wp:inline distT="0" distB="0" distL="0" distR="0" wp14:anchorId="2A697296" wp14:editId="2A5DC035">
            <wp:extent cx="5740695" cy="78934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0695" cy="7893456"/>
                    </a:xfrm>
                    <a:prstGeom prst="rect">
                      <a:avLst/>
                    </a:prstGeom>
                  </pic:spPr>
                </pic:pic>
              </a:graphicData>
            </a:graphic>
          </wp:inline>
        </w:drawing>
      </w:r>
    </w:p>
    <w:sectPr w:rsidR="000E4ED0" w:rsidRPr="009C36BC" w:rsidSect="001403AC">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28B8" w14:textId="77777777" w:rsidR="00242DEB" w:rsidRDefault="00242DEB" w:rsidP="00F62916">
      <w:r>
        <w:separator/>
      </w:r>
    </w:p>
  </w:endnote>
  <w:endnote w:type="continuationSeparator" w:id="0">
    <w:p w14:paraId="05DA0990" w14:textId="77777777" w:rsidR="00242DEB" w:rsidRDefault="00242DEB" w:rsidP="00F62916">
      <w:r>
        <w:continuationSeparator/>
      </w:r>
    </w:p>
  </w:endnote>
  <w:endnote w:type="continuationNotice" w:id="1">
    <w:p w14:paraId="53DCA01E" w14:textId="77777777" w:rsidR="00242DEB" w:rsidRDefault="00242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646A679A" wp14:editId="2EC23087">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017EE" id="Line 17"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3AE08FE" w14:textId="77777777" w:rsidR="00366F95" w:rsidRPr="00E45340" w:rsidRDefault="00B5290F"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01D8D98" wp14:editId="604E1681">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F252" id="Line 1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77777777" w:rsidR="00366F95" w:rsidRPr="00451EE4" w:rsidRDefault="00B5290F">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9B4A" w14:textId="77777777" w:rsidR="00242DEB" w:rsidRDefault="00242DEB" w:rsidP="00F62916">
      <w:r>
        <w:separator/>
      </w:r>
    </w:p>
  </w:footnote>
  <w:footnote w:type="continuationSeparator" w:id="0">
    <w:p w14:paraId="4075E719" w14:textId="77777777" w:rsidR="00242DEB" w:rsidRDefault="00242DEB" w:rsidP="00F62916">
      <w:r>
        <w:continuationSeparator/>
      </w:r>
    </w:p>
  </w:footnote>
  <w:footnote w:type="continuationNotice" w:id="1">
    <w:p w14:paraId="6788CA8B" w14:textId="77777777" w:rsidR="00242DEB" w:rsidRDefault="00242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6C79D786" w:rsidR="00366F95"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2C4FF2">
            <w:rPr>
              <w:rFonts w:ascii="Arial" w:hAnsi="Arial" w:cs="Arial"/>
              <w:sz w:val="20"/>
            </w:rPr>
            <w:t>3</w:t>
          </w:r>
          <w:r w:rsidR="001403AC">
            <w:rPr>
              <w:rFonts w:ascii="Arial" w:hAnsi="Arial" w:cs="Arial"/>
              <w:sz w:val="20"/>
            </w:rPr>
            <w:t>3</w:t>
          </w:r>
          <w:r w:rsidR="000850A6">
            <w:rPr>
              <w:rFonts w:ascii="Arial" w:hAnsi="Arial" w:cs="Arial"/>
              <w:sz w:val="20"/>
            </w:rPr>
            <w:t>30170</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58242" behindDoc="0" locked="0" layoutInCell="1" allowOverlap="1" wp14:anchorId="255A0893" wp14:editId="026E6610">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E0382" id="Line 14"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535482A"/>
    <w:multiLevelType w:val="hybridMultilevel"/>
    <w:tmpl w:val="71F07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248C7A3A"/>
    <w:styleLink w:val="StylesList"/>
    <w:lvl w:ilvl="0">
      <w:start w:val="1"/>
      <w:numFmt w:val="decimal"/>
      <w:pStyle w:val="Style1"/>
      <w:lvlText w:val="%1."/>
      <w:lvlJc w:val="left"/>
      <w:pPr>
        <w:tabs>
          <w:tab w:val="num" w:pos="861"/>
        </w:tabs>
        <w:ind w:left="572"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7206C6"/>
    <w:multiLevelType w:val="hybridMultilevel"/>
    <w:tmpl w:val="F19A4706"/>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9047825">
    <w:abstractNumId w:val="18"/>
  </w:num>
  <w:num w:numId="2" w16cid:durableId="1840538756">
    <w:abstractNumId w:val="18"/>
  </w:num>
  <w:num w:numId="3" w16cid:durableId="1306811904">
    <w:abstractNumId w:val="21"/>
  </w:num>
  <w:num w:numId="4" w16cid:durableId="510484915">
    <w:abstractNumId w:val="0"/>
  </w:num>
  <w:num w:numId="5" w16cid:durableId="315963410">
    <w:abstractNumId w:val="9"/>
  </w:num>
  <w:num w:numId="6" w16cid:durableId="169150900">
    <w:abstractNumId w:val="17"/>
  </w:num>
  <w:num w:numId="7" w16cid:durableId="2145660013">
    <w:abstractNumId w:val="22"/>
  </w:num>
  <w:num w:numId="8" w16cid:durableId="788622847">
    <w:abstractNumId w:val="16"/>
  </w:num>
  <w:num w:numId="9" w16cid:durableId="1401902189">
    <w:abstractNumId w:val="4"/>
  </w:num>
  <w:num w:numId="10" w16cid:durableId="1331443852">
    <w:abstractNumId w:val="5"/>
  </w:num>
  <w:num w:numId="11" w16cid:durableId="1466503997">
    <w:abstractNumId w:val="12"/>
  </w:num>
  <w:num w:numId="12" w16cid:durableId="1908805125">
    <w:abstractNumId w:val="13"/>
  </w:num>
  <w:num w:numId="13" w16cid:durableId="93400661">
    <w:abstractNumId w:val="8"/>
  </w:num>
  <w:num w:numId="14" w16cid:durableId="1686707195">
    <w:abstractNumId w:val="11"/>
  </w:num>
  <w:num w:numId="15" w16cid:durableId="450630700">
    <w:abstractNumId w:val="14"/>
  </w:num>
  <w:num w:numId="16" w16cid:durableId="872693048">
    <w:abstractNumId w:val="1"/>
  </w:num>
  <w:num w:numId="17" w16cid:durableId="1206872561">
    <w:abstractNumId w:val="15"/>
  </w:num>
  <w:num w:numId="18" w16cid:durableId="1382706096">
    <w:abstractNumId w:val="6"/>
  </w:num>
  <w:num w:numId="19" w16cid:durableId="1927421864">
    <w:abstractNumId w:val="2"/>
  </w:num>
  <w:num w:numId="20" w16cid:durableId="2108042591">
    <w:abstractNumId w:val="7"/>
  </w:num>
  <w:num w:numId="21" w16cid:durableId="215632729">
    <w:abstractNumId w:val="10"/>
  </w:num>
  <w:num w:numId="22" w16cid:durableId="1900897075">
    <w:abstractNumId w:val="10"/>
    <w:lvlOverride w:ilvl="0">
      <w:lvl w:ilvl="0">
        <w:start w:val="1"/>
        <w:numFmt w:val="decimal"/>
        <w:pStyle w:val="Style1"/>
        <w:lvlText w:val="%1."/>
        <w:lvlJc w:val="left"/>
        <w:pPr>
          <w:tabs>
            <w:tab w:val="num" w:pos="1003"/>
          </w:tabs>
          <w:ind w:left="714" w:hanging="431"/>
        </w:pPr>
        <w:rPr>
          <w:rFonts w:hint="default"/>
          <w:i w:val="0"/>
          <w:iCs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263077676">
    <w:abstractNumId w:val="20"/>
  </w:num>
  <w:num w:numId="24" w16cid:durableId="1298533293">
    <w:abstractNumId w:val="10"/>
    <w:lvlOverride w:ilvl="0">
      <w:lvl w:ilvl="0">
        <w:start w:val="1"/>
        <w:numFmt w:val="decimal"/>
        <w:pStyle w:val="Style1"/>
        <w:lvlText w:val="%1."/>
        <w:lvlJc w:val="left"/>
        <w:pPr>
          <w:tabs>
            <w:tab w:val="num" w:pos="720"/>
          </w:tabs>
          <w:ind w:left="431" w:hanging="431"/>
        </w:pPr>
        <w:rPr>
          <w:rFonts w:hint="default"/>
          <w:color w:val="000000" w:themeColor="text1"/>
        </w:rPr>
      </w:lvl>
    </w:lvlOverride>
  </w:num>
  <w:num w:numId="25" w16cid:durableId="1527137350">
    <w:abstractNumId w:val="10"/>
  </w:num>
  <w:num w:numId="26" w16cid:durableId="908422993">
    <w:abstractNumId w:val="10"/>
  </w:num>
  <w:num w:numId="27" w16cid:durableId="1330593132">
    <w:abstractNumId w:val="19"/>
  </w:num>
  <w:num w:numId="28" w16cid:durableId="1899901016">
    <w:abstractNumId w:val="10"/>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9" w16cid:durableId="136035304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0650"/>
    <w:rsid w:val="00000A62"/>
    <w:rsid w:val="0000116E"/>
    <w:rsid w:val="000016C2"/>
    <w:rsid w:val="000016C9"/>
    <w:rsid w:val="000019EB"/>
    <w:rsid w:val="00001E87"/>
    <w:rsid w:val="00001F8D"/>
    <w:rsid w:val="0000296E"/>
    <w:rsid w:val="00002FB1"/>
    <w:rsid w:val="0000335F"/>
    <w:rsid w:val="000033A5"/>
    <w:rsid w:val="000041AB"/>
    <w:rsid w:val="000046D8"/>
    <w:rsid w:val="00005612"/>
    <w:rsid w:val="000059AD"/>
    <w:rsid w:val="00005CBC"/>
    <w:rsid w:val="00005D37"/>
    <w:rsid w:val="0000682D"/>
    <w:rsid w:val="00007363"/>
    <w:rsid w:val="00010B73"/>
    <w:rsid w:val="00010C5E"/>
    <w:rsid w:val="00010F31"/>
    <w:rsid w:val="00010F58"/>
    <w:rsid w:val="00011ED2"/>
    <w:rsid w:val="000130AD"/>
    <w:rsid w:val="00013435"/>
    <w:rsid w:val="00013615"/>
    <w:rsid w:val="00014B2F"/>
    <w:rsid w:val="00014F21"/>
    <w:rsid w:val="0001536A"/>
    <w:rsid w:val="000155B0"/>
    <w:rsid w:val="00016953"/>
    <w:rsid w:val="00016CAC"/>
    <w:rsid w:val="00016D74"/>
    <w:rsid w:val="00017129"/>
    <w:rsid w:val="0001773E"/>
    <w:rsid w:val="000177A7"/>
    <w:rsid w:val="00020C9A"/>
    <w:rsid w:val="00020F9F"/>
    <w:rsid w:val="000220EB"/>
    <w:rsid w:val="00022C89"/>
    <w:rsid w:val="00022E1F"/>
    <w:rsid w:val="000231B3"/>
    <w:rsid w:val="00024500"/>
    <w:rsid w:val="000247B2"/>
    <w:rsid w:val="0002495F"/>
    <w:rsid w:val="00024F18"/>
    <w:rsid w:val="00025676"/>
    <w:rsid w:val="00025D56"/>
    <w:rsid w:val="0002694C"/>
    <w:rsid w:val="00026BBF"/>
    <w:rsid w:val="000271EE"/>
    <w:rsid w:val="00027588"/>
    <w:rsid w:val="00027D95"/>
    <w:rsid w:val="000302AE"/>
    <w:rsid w:val="000308B5"/>
    <w:rsid w:val="00030AB6"/>
    <w:rsid w:val="00030B8D"/>
    <w:rsid w:val="0003103A"/>
    <w:rsid w:val="0003106C"/>
    <w:rsid w:val="00031383"/>
    <w:rsid w:val="00031552"/>
    <w:rsid w:val="00032CD1"/>
    <w:rsid w:val="000331BA"/>
    <w:rsid w:val="00033D2B"/>
    <w:rsid w:val="00034249"/>
    <w:rsid w:val="000347DB"/>
    <w:rsid w:val="00034859"/>
    <w:rsid w:val="000350D5"/>
    <w:rsid w:val="00035ADA"/>
    <w:rsid w:val="00035AE6"/>
    <w:rsid w:val="00035BB4"/>
    <w:rsid w:val="0003705D"/>
    <w:rsid w:val="000400E0"/>
    <w:rsid w:val="0004023E"/>
    <w:rsid w:val="00040581"/>
    <w:rsid w:val="000418A4"/>
    <w:rsid w:val="00041932"/>
    <w:rsid w:val="00042804"/>
    <w:rsid w:val="00042C1E"/>
    <w:rsid w:val="00044CDC"/>
    <w:rsid w:val="00044FD0"/>
    <w:rsid w:val="00044FDB"/>
    <w:rsid w:val="00045818"/>
    <w:rsid w:val="00045FC0"/>
    <w:rsid w:val="00046145"/>
    <w:rsid w:val="0004625F"/>
    <w:rsid w:val="00046517"/>
    <w:rsid w:val="00047369"/>
    <w:rsid w:val="000474D5"/>
    <w:rsid w:val="0004770C"/>
    <w:rsid w:val="00047BA2"/>
    <w:rsid w:val="00047EE2"/>
    <w:rsid w:val="00051362"/>
    <w:rsid w:val="000518A6"/>
    <w:rsid w:val="00051BB8"/>
    <w:rsid w:val="00052057"/>
    <w:rsid w:val="00052059"/>
    <w:rsid w:val="000525D9"/>
    <w:rsid w:val="000528CA"/>
    <w:rsid w:val="00053135"/>
    <w:rsid w:val="00053436"/>
    <w:rsid w:val="0005356F"/>
    <w:rsid w:val="000549B0"/>
    <w:rsid w:val="00054A6B"/>
    <w:rsid w:val="00056A8B"/>
    <w:rsid w:val="00056F4F"/>
    <w:rsid w:val="00057A8F"/>
    <w:rsid w:val="0006030B"/>
    <w:rsid w:val="0006070E"/>
    <w:rsid w:val="00061DBE"/>
    <w:rsid w:val="000620C0"/>
    <w:rsid w:val="00062451"/>
    <w:rsid w:val="00062457"/>
    <w:rsid w:val="000626AA"/>
    <w:rsid w:val="00062813"/>
    <w:rsid w:val="00062E7C"/>
    <w:rsid w:val="00063EE0"/>
    <w:rsid w:val="00064C18"/>
    <w:rsid w:val="000654A1"/>
    <w:rsid w:val="0006557A"/>
    <w:rsid w:val="00065FA6"/>
    <w:rsid w:val="00066E3F"/>
    <w:rsid w:val="00067B88"/>
    <w:rsid w:val="000701BA"/>
    <w:rsid w:val="000707C6"/>
    <w:rsid w:val="000709B5"/>
    <w:rsid w:val="000710B6"/>
    <w:rsid w:val="00071A16"/>
    <w:rsid w:val="00071AA1"/>
    <w:rsid w:val="00071F40"/>
    <w:rsid w:val="000724A8"/>
    <w:rsid w:val="000725B3"/>
    <w:rsid w:val="000725FA"/>
    <w:rsid w:val="00072624"/>
    <w:rsid w:val="0007265F"/>
    <w:rsid w:val="000726C2"/>
    <w:rsid w:val="0007276E"/>
    <w:rsid w:val="00073270"/>
    <w:rsid w:val="0007339D"/>
    <w:rsid w:val="0007365F"/>
    <w:rsid w:val="00074FE8"/>
    <w:rsid w:val="00076FB5"/>
    <w:rsid w:val="000770E2"/>
    <w:rsid w:val="00077358"/>
    <w:rsid w:val="00077788"/>
    <w:rsid w:val="000803A2"/>
    <w:rsid w:val="000809F3"/>
    <w:rsid w:val="00082E8F"/>
    <w:rsid w:val="00083547"/>
    <w:rsid w:val="00083984"/>
    <w:rsid w:val="00083F8E"/>
    <w:rsid w:val="000843AD"/>
    <w:rsid w:val="00084650"/>
    <w:rsid w:val="00084802"/>
    <w:rsid w:val="00084BE8"/>
    <w:rsid w:val="000850A6"/>
    <w:rsid w:val="000866B3"/>
    <w:rsid w:val="00086909"/>
    <w:rsid w:val="00086D12"/>
    <w:rsid w:val="0008724D"/>
    <w:rsid w:val="00087477"/>
    <w:rsid w:val="000877B3"/>
    <w:rsid w:val="00087DEC"/>
    <w:rsid w:val="00087E37"/>
    <w:rsid w:val="00087ECC"/>
    <w:rsid w:val="00087FDF"/>
    <w:rsid w:val="00090CBB"/>
    <w:rsid w:val="00090D3B"/>
    <w:rsid w:val="00091F74"/>
    <w:rsid w:val="0009206D"/>
    <w:rsid w:val="00092685"/>
    <w:rsid w:val="0009270C"/>
    <w:rsid w:val="00092FFC"/>
    <w:rsid w:val="0009387F"/>
    <w:rsid w:val="00093BF0"/>
    <w:rsid w:val="00093FD7"/>
    <w:rsid w:val="00094164"/>
    <w:rsid w:val="0009499D"/>
    <w:rsid w:val="00094A44"/>
    <w:rsid w:val="00095034"/>
    <w:rsid w:val="0009588D"/>
    <w:rsid w:val="000959A8"/>
    <w:rsid w:val="00095B3C"/>
    <w:rsid w:val="00096402"/>
    <w:rsid w:val="00096791"/>
    <w:rsid w:val="00096ED4"/>
    <w:rsid w:val="000974FC"/>
    <w:rsid w:val="000976E5"/>
    <w:rsid w:val="00097FDA"/>
    <w:rsid w:val="000A04E3"/>
    <w:rsid w:val="000A099E"/>
    <w:rsid w:val="000A1486"/>
    <w:rsid w:val="000A1CB5"/>
    <w:rsid w:val="000A2941"/>
    <w:rsid w:val="000A2E1D"/>
    <w:rsid w:val="000A3A1E"/>
    <w:rsid w:val="000A4AEB"/>
    <w:rsid w:val="000A64AE"/>
    <w:rsid w:val="000A76FD"/>
    <w:rsid w:val="000A7C31"/>
    <w:rsid w:val="000B002C"/>
    <w:rsid w:val="000B01AC"/>
    <w:rsid w:val="000B01DC"/>
    <w:rsid w:val="000B02BC"/>
    <w:rsid w:val="000B0589"/>
    <w:rsid w:val="000B17EB"/>
    <w:rsid w:val="000B23D9"/>
    <w:rsid w:val="000B2FCD"/>
    <w:rsid w:val="000B3062"/>
    <w:rsid w:val="000B3240"/>
    <w:rsid w:val="000B395A"/>
    <w:rsid w:val="000B47EF"/>
    <w:rsid w:val="000B4B3B"/>
    <w:rsid w:val="000B58BF"/>
    <w:rsid w:val="000B7353"/>
    <w:rsid w:val="000B75CE"/>
    <w:rsid w:val="000B7781"/>
    <w:rsid w:val="000C08B1"/>
    <w:rsid w:val="000C0C94"/>
    <w:rsid w:val="000C0F87"/>
    <w:rsid w:val="000C1038"/>
    <w:rsid w:val="000C308E"/>
    <w:rsid w:val="000C31E4"/>
    <w:rsid w:val="000C3A61"/>
    <w:rsid w:val="000C3F13"/>
    <w:rsid w:val="000C42D6"/>
    <w:rsid w:val="000C4614"/>
    <w:rsid w:val="000C4B50"/>
    <w:rsid w:val="000C5098"/>
    <w:rsid w:val="000C5F0B"/>
    <w:rsid w:val="000C6777"/>
    <w:rsid w:val="000C698E"/>
    <w:rsid w:val="000C75E1"/>
    <w:rsid w:val="000D0673"/>
    <w:rsid w:val="000D0686"/>
    <w:rsid w:val="000D0912"/>
    <w:rsid w:val="000D10D2"/>
    <w:rsid w:val="000D11C6"/>
    <w:rsid w:val="000D1B3B"/>
    <w:rsid w:val="000D24E7"/>
    <w:rsid w:val="000D3015"/>
    <w:rsid w:val="000D3122"/>
    <w:rsid w:val="000D3183"/>
    <w:rsid w:val="000D3EF6"/>
    <w:rsid w:val="000D5CAE"/>
    <w:rsid w:val="000D604E"/>
    <w:rsid w:val="000D6298"/>
    <w:rsid w:val="000D6E9E"/>
    <w:rsid w:val="000D748C"/>
    <w:rsid w:val="000D7DDE"/>
    <w:rsid w:val="000D7ECC"/>
    <w:rsid w:val="000E0FEA"/>
    <w:rsid w:val="000E128D"/>
    <w:rsid w:val="000E18EE"/>
    <w:rsid w:val="000E25EB"/>
    <w:rsid w:val="000E2D5C"/>
    <w:rsid w:val="000E2F27"/>
    <w:rsid w:val="000E33D9"/>
    <w:rsid w:val="000E34DA"/>
    <w:rsid w:val="000E457C"/>
    <w:rsid w:val="000E4ED0"/>
    <w:rsid w:val="000E5047"/>
    <w:rsid w:val="000E57C1"/>
    <w:rsid w:val="000E58FC"/>
    <w:rsid w:val="000E5C46"/>
    <w:rsid w:val="000E6A90"/>
    <w:rsid w:val="000E71E0"/>
    <w:rsid w:val="000F004C"/>
    <w:rsid w:val="000F0D77"/>
    <w:rsid w:val="000F16F4"/>
    <w:rsid w:val="000F1FCB"/>
    <w:rsid w:val="000F2381"/>
    <w:rsid w:val="000F2FE8"/>
    <w:rsid w:val="000F4B60"/>
    <w:rsid w:val="000F4CBB"/>
    <w:rsid w:val="000F4F01"/>
    <w:rsid w:val="000F51FB"/>
    <w:rsid w:val="000F5D3E"/>
    <w:rsid w:val="000F62FE"/>
    <w:rsid w:val="000F6DF1"/>
    <w:rsid w:val="000F6EC2"/>
    <w:rsid w:val="000F6F51"/>
    <w:rsid w:val="000F6F76"/>
    <w:rsid w:val="000F7D2A"/>
    <w:rsid w:val="001000CB"/>
    <w:rsid w:val="00100834"/>
    <w:rsid w:val="00100AA3"/>
    <w:rsid w:val="00101CBC"/>
    <w:rsid w:val="00102696"/>
    <w:rsid w:val="00103D3C"/>
    <w:rsid w:val="00103DD0"/>
    <w:rsid w:val="00104CA9"/>
    <w:rsid w:val="00104D93"/>
    <w:rsid w:val="0010544A"/>
    <w:rsid w:val="0010563F"/>
    <w:rsid w:val="0010574F"/>
    <w:rsid w:val="001064CB"/>
    <w:rsid w:val="00107AE4"/>
    <w:rsid w:val="001107EF"/>
    <w:rsid w:val="0011101A"/>
    <w:rsid w:val="00111976"/>
    <w:rsid w:val="00111E8C"/>
    <w:rsid w:val="00112C07"/>
    <w:rsid w:val="00112D24"/>
    <w:rsid w:val="001131D9"/>
    <w:rsid w:val="001147F4"/>
    <w:rsid w:val="001163A5"/>
    <w:rsid w:val="001169EF"/>
    <w:rsid w:val="00117732"/>
    <w:rsid w:val="00120F96"/>
    <w:rsid w:val="001213C3"/>
    <w:rsid w:val="001217FE"/>
    <w:rsid w:val="00121827"/>
    <w:rsid w:val="00121A05"/>
    <w:rsid w:val="001224B5"/>
    <w:rsid w:val="001232F4"/>
    <w:rsid w:val="001246CE"/>
    <w:rsid w:val="001247D3"/>
    <w:rsid w:val="001248A2"/>
    <w:rsid w:val="001252DB"/>
    <w:rsid w:val="001266A2"/>
    <w:rsid w:val="00126B89"/>
    <w:rsid w:val="001276D9"/>
    <w:rsid w:val="00127939"/>
    <w:rsid w:val="001303D2"/>
    <w:rsid w:val="001309B9"/>
    <w:rsid w:val="00130EF0"/>
    <w:rsid w:val="00131FED"/>
    <w:rsid w:val="0013202A"/>
    <w:rsid w:val="00132263"/>
    <w:rsid w:val="00132693"/>
    <w:rsid w:val="0013282B"/>
    <w:rsid w:val="00132908"/>
    <w:rsid w:val="0013334C"/>
    <w:rsid w:val="00133ED0"/>
    <w:rsid w:val="00134A06"/>
    <w:rsid w:val="00134BD5"/>
    <w:rsid w:val="00134F15"/>
    <w:rsid w:val="001353CE"/>
    <w:rsid w:val="001357CC"/>
    <w:rsid w:val="00135AB5"/>
    <w:rsid w:val="00136706"/>
    <w:rsid w:val="00136EE9"/>
    <w:rsid w:val="001370DE"/>
    <w:rsid w:val="0013714C"/>
    <w:rsid w:val="001371FA"/>
    <w:rsid w:val="00137397"/>
    <w:rsid w:val="00137990"/>
    <w:rsid w:val="00137EA8"/>
    <w:rsid w:val="0014017F"/>
    <w:rsid w:val="001403AC"/>
    <w:rsid w:val="0014072A"/>
    <w:rsid w:val="00140BD6"/>
    <w:rsid w:val="00141D21"/>
    <w:rsid w:val="0014221D"/>
    <w:rsid w:val="00142968"/>
    <w:rsid w:val="00142C48"/>
    <w:rsid w:val="00143382"/>
    <w:rsid w:val="00143AC4"/>
    <w:rsid w:val="00143F57"/>
    <w:rsid w:val="001440C3"/>
    <w:rsid w:val="00144675"/>
    <w:rsid w:val="00144DCE"/>
    <w:rsid w:val="001453C9"/>
    <w:rsid w:val="0014557D"/>
    <w:rsid w:val="00146CFE"/>
    <w:rsid w:val="00147257"/>
    <w:rsid w:val="001477F6"/>
    <w:rsid w:val="00147E3D"/>
    <w:rsid w:val="0015265A"/>
    <w:rsid w:val="00152C92"/>
    <w:rsid w:val="00153F8D"/>
    <w:rsid w:val="001545EF"/>
    <w:rsid w:val="00154918"/>
    <w:rsid w:val="00154BD3"/>
    <w:rsid w:val="00155831"/>
    <w:rsid w:val="00155AC1"/>
    <w:rsid w:val="00156085"/>
    <w:rsid w:val="00156671"/>
    <w:rsid w:val="00156974"/>
    <w:rsid w:val="00156CFF"/>
    <w:rsid w:val="001578CC"/>
    <w:rsid w:val="00157A88"/>
    <w:rsid w:val="00157D01"/>
    <w:rsid w:val="00157E61"/>
    <w:rsid w:val="001600E8"/>
    <w:rsid w:val="0016118D"/>
    <w:rsid w:val="001611B3"/>
    <w:rsid w:val="00161B5C"/>
    <w:rsid w:val="00161D37"/>
    <w:rsid w:val="00161E1A"/>
    <w:rsid w:val="00162154"/>
    <w:rsid w:val="00162EC6"/>
    <w:rsid w:val="00163035"/>
    <w:rsid w:val="0016327B"/>
    <w:rsid w:val="001632B5"/>
    <w:rsid w:val="00163371"/>
    <w:rsid w:val="00163A30"/>
    <w:rsid w:val="00163B6B"/>
    <w:rsid w:val="001651DC"/>
    <w:rsid w:val="00166000"/>
    <w:rsid w:val="00166028"/>
    <w:rsid w:val="001660A2"/>
    <w:rsid w:val="00166502"/>
    <w:rsid w:val="0016677D"/>
    <w:rsid w:val="00166C2E"/>
    <w:rsid w:val="00166D5E"/>
    <w:rsid w:val="0016737E"/>
    <w:rsid w:val="001676B7"/>
    <w:rsid w:val="001678C2"/>
    <w:rsid w:val="00167935"/>
    <w:rsid w:val="00171A48"/>
    <w:rsid w:val="00171F9D"/>
    <w:rsid w:val="001729CA"/>
    <w:rsid w:val="0017469F"/>
    <w:rsid w:val="00174700"/>
    <w:rsid w:val="00175089"/>
    <w:rsid w:val="001751A8"/>
    <w:rsid w:val="00175370"/>
    <w:rsid w:val="0017548D"/>
    <w:rsid w:val="00175995"/>
    <w:rsid w:val="001760E0"/>
    <w:rsid w:val="00176486"/>
    <w:rsid w:val="001767DD"/>
    <w:rsid w:val="00177247"/>
    <w:rsid w:val="00177356"/>
    <w:rsid w:val="001774DF"/>
    <w:rsid w:val="00177632"/>
    <w:rsid w:val="00177DDF"/>
    <w:rsid w:val="001800E5"/>
    <w:rsid w:val="00181EA6"/>
    <w:rsid w:val="00181EB8"/>
    <w:rsid w:val="00182A2E"/>
    <w:rsid w:val="001841B9"/>
    <w:rsid w:val="001868A7"/>
    <w:rsid w:val="00186E47"/>
    <w:rsid w:val="00186FA5"/>
    <w:rsid w:val="001875AD"/>
    <w:rsid w:val="0018763B"/>
    <w:rsid w:val="00187A7E"/>
    <w:rsid w:val="00187E66"/>
    <w:rsid w:val="0019282E"/>
    <w:rsid w:val="00192AAB"/>
    <w:rsid w:val="00192F02"/>
    <w:rsid w:val="0019497C"/>
    <w:rsid w:val="00195198"/>
    <w:rsid w:val="00195EB8"/>
    <w:rsid w:val="0019654D"/>
    <w:rsid w:val="00196A81"/>
    <w:rsid w:val="00196EB5"/>
    <w:rsid w:val="001974BF"/>
    <w:rsid w:val="00197A6E"/>
    <w:rsid w:val="00197B5B"/>
    <w:rsid w:val="001A1111"/>
    <w:rsid w:val="001A1619"/>
    <w:rsid w:val="001A24C0"/>
    <w:rsid w:val="001A2C27"/>
    <w:rsid w:val="001A344A"/>
    <w:rsid w:val="001A40E0"/>
    <w:rsid w:val="001A4CB7"/>
    <w:rsid w:val="001A4DD6"/>
    <w:rsid w:val="001A6182"/>
    <w:rsid w:val="001A66E9"/>
    <w:rsid w:val="001A69B7"/>
    <w:rsid w:val="001B059D"/>
    <w:rsid w:val="001B0E7D"/>
    <w:rsid w:val="001B13CF"/>
    <w:rsid w:val="001B1F83"/>
    <w:rsid w:val="001B2C3F"/>
    <w:rsid w:val="001B2E48"/>
    <w:rsid w:val="001B346A"/>
    <w:rsid w:val="001B37BF"/>
    <w:rsid w:val="001B3A43"/>
    <w:rsid w:val="001B508A"/>
    <w:rsid w:val="001B58C4"/>
    <w:rsid w:val="001B5D9F"/>
    <w:rsid w:val="001B5E6F"/>
    <w:rsid w:val="001B76A6"/>
    <w:rsid w:val="001B796D"/>
    <w:rsid w:val="001C0C36"/>
    <w:rsid w:val="001C1065"/>
    <w:rsid w:val="001C111B"/>
    <w:rsid w:val="001C21A6"/>
    <w:rsid w:val="001C2737"/>
    <w:rsid w:val="001C273F"/>
    <w:rsid w:val="001C2D21"/>
    <w:rsid w:val="001C32C8"/>
    <w:rsid w:val="001C37F9"/>
    <w:rsid w:val="001C4A0D"/>
    <w:rsid w:val="001C4F79"/>
    <w:rsid w:val="001C5225"/>
    <w:rsid w:val="001C547A"/>
    <w:rsid w:val="001C5855"/>
    <w:rsid w:val="001C6010"/>
    <w:rsid w:val="001C6046"/>
    <w:rsid w:val="001C6C76"/>
    <w:rsid w:val="001D0147"/>
    <w:rsid w:val="001D02BF"/>
    <w:rsid w:val="001D0849"/>
    <w:rsid w:val="001D17FC"/>
    <w:rsid w:val="001D1AA4"/>
    <w:rsid w:val="001D1BEE"/>
    <w:rsid w:val="001D1F61"/>
    <w:rsid w:val="001D20D5"/>
    <w:rsid w:val="001D2F9E"/>
    <w:rsid w:val="001D2FAC"/>
    <w:rsid w:val="001D3150"/>
    <w:rsid w:val="001D3958"/>
    <w:rsid w:val="001D3A43"/>
    <w:rsid w:val="001D3FAD"/>
    <w:rsid w:val="001D4AE6"/>
    <w:rsid w:val="001D4C2F"/>
    <w:rsid w:val="001D5102"/>
    <w:rsid w:val="001D56B0"/>
    <w:rsid w:val="001D5801"/>
    <w:rsid w:val="001D5F3D"/>
    <w:rsid w:val="001D62C8"/>
    <w:rsid w:val="001D655D"/>
    <w:rsid w:val="001D7317"/>
    <w:rsid w:val="001D7F6A"/>
    <w:rsid w:val="001E0A6A"/>
    <w:rsid w:val="001E0F0F"/>
    <w:rsid w:val="001E13DE"/>
    <w:rsid w:val="001E2369"/>
    <w:rsid w:val="001E25E9"/>
    <w:rsid w:val="001E3747"/>
    <w:rsid w:val="001E399A"/>
    <w:rsid w:val="001E3F87"/>
    <w:rsid w:val="001E4C1F"/>
    <w:rsid w:val="001E4F58"/>
    <w:rsid w:val="001E5510"/>
    <w:rsid w:val="001E5912"/>
    <w:rsid w:val="001E67F7"/>
    <w:rsid w:val="001E68C4"/>
    <w:rsid w:val="001E7070"/>
    <w:rsid w:val="001E725B"/>
    <w:rsid w:val="001E74B5"/>
    <w:rsid w:val="001E75E9"/>
    <w:rsid w:val="001F03EA"/>
    <w:rsid w:val="001F082D"/>
    <w:rsid w:val="001F0840"/>
    <w:rsid w:val="001F092E"/>
    <w:rsid w:val="001F1774"/>
    <w:rsid w:val="001F1866"/>
    <w:rsid w:val="001F1AC6"/>
    <w:rsid w:val="001F1E54"/>
    <w:rsid w:val="001F1F94"/>
    <w:rsid w:val="001F2BDF"/>
    <w:rsid w:val="001F3472"/>
    <w:rsid w:val="001F3966"/>
    <w:rsid w:val="001F3F30"/>
    <w:rsid w:val="001F4256"/>
    <w:rsid w:val="001F4B3C"/>
    <w:rsid w:val="001F5990"/>
    <w:rsid w:val="001F5F3A"/>
    <w:rsid w:val="001F6309"/>
    <w:rsid w:val="001F639E"/>
    <w:rsid w:val="001F7DF8"/>
    <w:rsid w:val="00200037"/>
    <w:rsid w:val="002001A5"/>
    <w:rsid w:val="0020099B"/>
    <w:rsid w:val="002018DE"/>
    <w:rsid w:val="00201D9E"/>
    <w:rsid w:val="0020298A"/>
    <w:rsid w:val="00203163"/>
    <w:rsid w:val="002036CC"/>
    <w:rsid w:val="00203BD1"/>
    <w:rsid w:val="00203C43"/>
    <w:rsid w:val="00203CEC"/>
    <w:rsid w:val="002047AD"/>
    <w:rsid w:val="0020490A"/>
    <w:rsid w:val="00204F99"/>
    <w:rsid w:val="0020542E"/>
    <w:rsid w:val="0020599A"/>
    <w:rsid w:val="00205A79"/>
    <w:rsid w:val="00205C40"/>
    <w:rsid w:val="00205CA6"/>
    <w:rsid w:val="002064CB"/>
    <w:rsid w:val="00206D8F"/>
    <w:rsid w:val="00207816"/>
    <w:rsid w:val="00207A94"/>
    <w:rsid w:val="00207CAA"/>
    <w:rsid w:val="002104AD"/>
    <w:rsid w:val="00211B0D"/>
    <w:rsid w:val="00212C8F"/>
    <w:rsid w:val="00212FEE"/>
    <w:rsid w:val="0021310E"/>
    <w:rsid w:val="002135BF"/>
    <w:rsid w:val="002137C4"/>
    <w:rsid w:val="00214DFA"/>
    <w:rsid w:val="00215620"/>
    <w:rsid w:val="00215D13"/>
    <w:rsid w:val="00216190"/>
    <w:rsid w:val="00216487"/>
    <w:rsid w:val="002178E4"/>
    <w:rsid w:val="002179FB"/>
    <w:rsid w:val="00217C2E"/>
    <w:rsid w:val="0022048C"/>
    <w:rsid w:val="00220A29"/>
    <w:rsid w:val="00220EC3"/>
    <w:rsid w:val="00221785"/>
    <w:rsid w:val="00221C19"/>
    <w:rsid w:val="0022294A"/>
    <w:rsid w:val="0022496F"/>
    <w:rsid w:val="00224ACA"/>
    <w:rsid w:val="00224C63"/>
    <w:rsid w:val="00225396"/>
    <w:rsid w:val="00225CEF"/>
    <w:rsid w:val="00225E5C"/>
    <w:rsid w:val="00225EAE"/>
    <w:rsid w:val="002260A1"/>
    <w:rsid w:val="00227583"/>
    <w:rsid w:val="00227B9F"/>
    <w:rsid w:val="00227FB8"/>
    <w:rsid w:val="0023000B"/>
    <w:rsid w:val="00230661"/>
    <w:rsid w:val="002306B4"/>
    <w:rsid w:val="00230DB9"/>
    <w:rsid w:val="00231885"/>
    <w:rsid w:val="00232A90"/>
    <w:rsid w:val="00232BD1"/>
    <w:rsid w:val="00233C3C"/>
    <w:rsid w:val="00233FB8"/>
    <w:rsid w:val="002345BE"/>
    <w:rsid w:val="0023481B"/>
    <w:rsid w:val="00235332"/>
    <w:rsid w:val="0023612F"/>
    <w:rsid w:val="00236FC6"/>
    <w:rsid w:val="00237758"/>
    <w:rsid w:val="00237B74"/>
    <w:rsid w:val="002408CB"/>
    <w:rsid w:val="00240D9F"/>
    <w:rsid w:val="00241138"/>
    <w:rsid w:val="0024114A"/>
    <w:rsid w:val="0024128E"/>
    <w:rsid w:val="002412B3"/>
    <w:rsid w:val="00242A5E"/>
    <w:rsid w:val="00242DB1"/>
    <w:rsid w:val="00242DEB"/>
    <w:rsid w:val="0024315E"/>
    <w:rsid w:val="002437FB"/>
    <w:rsid w:val="00243B0B"/>
    <w:rsid w:val="00243EB7"/>
    <w:rsid w:val="0024517A"/>
    <w:rsid w:val="00245300"/>
    <w:rsid w:val="00245769"/>
    <w:rsid w:val="00245954"/>
    <w:rsid w:val="00245971"/>
    <w:rsid w:val="002460F8"/>
    <w:rsid w:val="002461E5"/>
    <w:rsid w:val="002465B3"/>
    <w:rsid w:val="00247072"/>
    <w:rsid w:val="00247666"/>
    <w:rsid w:val="00250A8E"/>
    <w:rsid w:val="00250ACE"/>
    <w:rsid w:val="00251062"/>
    <w:rsid w:val="00251ABF"/>
    <w:rsid w:val="0025374D"/>
    <w:rsid w:val="0025395C"/>
    <w:rsid w:val="00253A87"/>
    <w:rsid w:val="00254B35"/>
    <w:rsid w:val="00255A0E"/>
    <w:rsid w:val="0025612C"/>
    <w:rsid w:val="00256208"/>
    <w:rsid w:val="002567A3"/>
    <w:rsid w:val="00256C3A"/>
    <w:rsid w:val="00256DE4"/>
    <w:rsid w:val="00257858"/>
    <w:rsid w:val="00257A9A"/>
    <w:rsid w:val="0026071C"/>
    <w:rsid w:val="00260ED7"/>
    <w:rsid w:val="0026283D"/>
    <w:rsid w:val="00262CC0"/>
    <w:rsid w:val="00263680"/>
    <w:rsid w:val="00264338"/>
    <w:rsid w:val="0026452C"/>
    <w:rsid w:val="00264532"/>
    <w:rsid w:val="0026469E"/>
    <w:rsid w:val="002647B9"/>
    <w:rsid w:val="00264AED"/>
    <w:rsid w:val="00265FBF"/>
    <w:rsid w:val="00266361"/>
    <w:rsid w:val="0026685F"/>
    <w:rsid w:val="00266A10"/>
    <w:rsid w:val="00266AF5"/>
    <w:rsid w:val="00266D99"/>
    <w:rsid w:val="0027081E"/>
    <w:rsid w:val="00270C62"/>
    <w:rsid w:val="002714F7"/>
    <w:rsid w:val="002718FA"/>
    <w:rsid w:val="00272374"/>
    <w:rsid w:val="0027250E"/>
    <w:rsid w:val="00272EA7"/>
    <w:rsid w:val="00273D35"/>
    <w:rsid w:val="002741EB"/>
    <w:rsid w:val="002748C0"/>
    <w:rsid w:val="00274A7C"/>
    <w:rsid w:val="00274FE4"/>
    <w:rsid w:val="00275052"/>
    <w:rsid w:val="0027510F"/>
    <w:rsid w:val="00276C58"/>
    <w:rsid w:val="002773F9"/>
    <w:rsid w:val="00277D88"/>
    <w:rsid w:val="00280545"/>
    <w:rsid w:val="002819AB"/>
    <w:rsid w:val="00281B7A"/>
    <w:rsid w:val="00281D8B"/>
    <w:rsid w:val="00281E7C"/>
    <w:rsid w:val="00283076"/>
    <w:rsid w:val="00283B38"/>
    <w:rsid w:val="00284068"/>
    <w:rsid w:val="00284C56"/>
    <w:rsid w:val="0028521D"/>
    <w:rsid w:val="00286FC7"/>
    <w:rsid w:val="0028722F"/>
    <w:rsid w:val="00287981"/>
    <w:rsid w:val="00290227"/>
    <w:rsid w:val="00290BB3"/>
    <w:rsid w:val="0029105C"/>
    <w:rsid w:val="002912BB"/>
    <w:rsid w:val="00292808"/>
    <w:rsid w:val="00292BDA"/>
    <w:rsid w:val="00293DAC"/>
    <w:rsid w:val="0029403A"/>
    <w:rsid w:val="00294623"/>
    <w:rsid w:val="00294F86"/>
    <w:rsid w:val="0029532A"/>
    <w:rsid w:val="002955DE"/>
    <w:rsid w:val="002958D9"/>
    <w:rsid w:val="00295C82"/>
    <w:rsid w:val="002962DA"/>
    <w:rsid w:val="00296566"/>
    <w:rsid w:val="00297088"/>
    <w:rsid w:val="00297CBA"/>
    <w:rsid w:val="002A0174"/>
    <w:rsid w:val="002A0330"/>
    <w:rsid w:val="002A05CC"/>
    <w:rsid w:val="002A067F"/>
    <w:rsid w:val="002A0CC0"/>
    <w:rsid w:val="002A1000"/>
    <w:rsid w:val="002A10D6"/>
    <w:rsid w:val="002A1381"/>
    <w:rsid w:val="002A150B"/>
    <w:rsid w:val="002A32C4"/>
    <w:rsid w:val="002A32E5"/>
    <w:rsid w:val="002A386B"/>
    <w:rsid w:val="002A4C17"/>
    <w:rsid w:val="002A52E6"/>
    <w:rsid w:val="002A5603"/>
    <w:rsid w:val="002A5BAC"/>
    <w:rsid w:val="002A5BAE"/>
    <w:rsid w:val="002A5D21"/>
    <w:rsid w:val="002A5D70"/>
    <w:rsid w:val="002A694A"/>
    <w:rsid w:val="002A72E8"/>
    <w:rsid w:val="002A77A5"/>
    <w:rsid w:val="002A7E75"/>
    <w:rsid w:val="002B023E"/>
    <w:rsid w:val="002B08C9"/>
    <w:rsid w:val="002B0EDD"/>
    <w:rsid w:val="002B163C"/>
    <w:rsid w:val="002B1A3D"/>
    <w:rsid w:val="002B1C81"/>
    <w:rsid w:val="002B2BFD"/>
    <w:rsid w:val="002B347C"/>
    <w:rsid w:val="002B3C27"/>
    <w:rsid w:val="002B3C86"/>
    <w:rsid w:val="002B4E99"/>
    <w:rsid w:val="002B5368"/>
    <w:rsid w:val="002B56AD"/>
    <w:rsid w:val="002B5A3A"/>
    <w:rsid w:val="002B5E12"/>
    <w:rsid w:val="002B64A6"/>
    <w:rsid w:val="002B6661"/>
    <w:rsid w:val="002B714B"/>
    <w:rsid w:val="002B7F08"/>
    <w:rsid w:val="002C0259"/>
    <w:rsid w:val="002C068A"/>
    <w:rsid w:val="002C2524"/>
    <w:rsid w:val="002C26C4"/>
    <w:rsid w:val="002C3137"/>
    <w:rsid w:val="002C3145"/>
    <w:rsid w:val="002C33D8"/>
    <w:rsid w:val="002C3B89"/>
    <w:rsid w:val="002C3D65"/>
    <w:rsid w:val="002C4043"/>
    <w:rsid w:val="002C4444"/>
    <w:rsid w:val="002C4DA7"/>
    <w:rsid w:val="002C4F9E"/>
    <w:rsid w:val="002C4FF2"/>
    <w:rsid w:val="002C55E7"/>
    <w:rsid w:val="002C5824"/>
    <w:rsid w:val="002C5EAC"/>
    <w:rsid w:val="002C5EE1"/>
    <w:rsid w:val="002C6468"/>
    <w:rsid w:val="002C6551"/>
    <w:rsid w:val="002C72B1"/>
    <w:rsid w:val="002C77CF"/>
    <w:rsid w:val="002C796A"/>
    <w:rsid w:val="002D06CC"/>
    <w:rsid w:val="002D0BB7"/>
    <w:rsid w:val="002D1572"/>
    <w:rsid w:val="002D2514"/>
    <w:rsid w:val="002D27D1"/>
    <w:rsid w:val="002D384E"/>
    <w:rsid w:val="002D3EA1"/>
    <w:rsid w:val="002D46FA"/>
    <w:rsid w:val="002D5186"/>
    <w:rsid w:val="002D5642"/>
    <w:rsid w:val="002D57A0"/>
    <w:rsid w:val="002D5A7C"/>
    <w:rsid w:val="002D644F"/>
    <w:rsid w:val="002D6B32"/>
    <w:rsid w:val="002D72A4"/>
    <w:rsid w:val="002E0C1E"/>
    <w:rsid w:val="002E1A38"/>
    <w:rsid w:val="002E1E72"/>
    <w:rsid w:val="002E1F65"/>
    <w:rsid w:val="002E27B2"/>
    <w:rsid w:val="002E2F50"/>
    <w:rsid w:val="002E5520"/>
    <w:rsid w:val="002E60AD"/>
    <w:rsid w:val="002E636F"/>
    <w:rsid w:val="002E6734"/>
    <w:rsid w:val="002E704D"/>
    <w:rsid w:val="002E72D3"/>
    <w:rsid w:val="002E738B"/>
    <w:rsid w:val="002E7A66"/>
    <w:rsid w:val="002E7E79"/>
    <w:rsid w:val="002F05D8"/>
    <w:rsid w:val="002F11DA"/>
    <w:rsid w:val="002F18BA"/>
    <w:rsid w:val="002F215B"/>
    <w:rsid w:val="002F255A"/>
    <w:rsid w:val="002F2CEB"/>
    <w:rsid w:val="002F4103"/>
    <w:rsid w:val="002F42E1"/>
    <w:rsid w:val="002F4395"/>
    <w:rsid w:val="002F540E"/>
    <w:rsid w:val="002F5D1A"/>
    <w:rsid w:val="002F628E"/>
    <w:rsid w:val="002F6A36"/>
    <w:rsid w:val="002F7146"/>
    <w:rsid w:val="002F7FD6"/>
    <w:rsid w:val="0030097D"/>
    <w:rsid w:val="003009B6"/>
    <w:rsid w:val="00301D7D"/>
    <w:rsid w:val="003021BB"/>
    <w:rsid w:val="00302D78"/>
    <w:rsid w:val="00302D8B"/>
    <w:rsid w:val="0030339A"/>
    <w:rsid w:val="00303B6E"/>
    <w:rsid w:val="00303CA5"/>
    <w:rsid w:val="003042E7"/>
    <w:rsid w:val="00304607"/>
    <w:rsid w:val="003047A4"/>
    <w:rsid w:val="0030500E"/>
    <w:rsid w:val="00305697"/>
    <w:rsid w:val="00305D7C"/>
    <w:rsid w:val="0030690D"/>
    <w:rsid w:val="00306963"/>
    <w:rsid w:val="00306E61"/>
    <w:rsid w:val="0030738F"/>
    <w:rsid w:val="003075D3"/>
    <w:rsid w:val="00307BE3"/>
    <w:rsid w:val="003108BD"/>
    <w:rsid w:val="0031091B"/>
    <w:rsid w:val="003122C3"/>
    <w:rsid w:val="0031261B"/>
    <w:rsid w:val="00312AA8"/>
    <w:rsid w:val="00312D6E"/>
    <w:rsid w:val="003153A0"/>
    <w:rsid w:val="00315D3D"/>
    <w:rsid w:val="00316374"/>
    <w:rsid w:val="00316D10"/>
    <w:rsid w:val="003206D9"/>
    <w:rsid w:val="003206FD"/>
    <w:rsid w:val="003209FD"/>
    <w:rsid w:val="00321979"/>
    <w:rsid w:val="00321EC9"/>
    <w:rsid w:val="0032224B"/>
    <w:rsid w:val="00322A86"/>
    <w:rsid w:val="00323190"/>
    <w:rsid w:val="00323616"/>
    <w:rsid w:val="00324136"/>
    <w:rsid w:val="00324F0D"/>
    <w:rsid w:val="0032505D"/>
    <w:rsid w:val="00325D5E"/>
    <w:rsid w:val="00325ED9"/>
    <w:rsid w:val="003266E1"/>
    <w:rsid w:val="0032679B"/>
    <w:rsid w:val="00326C88"/>
    <w:rsid w:val="00327931"/>
    <w:rsid w:val="003279FE"/>
    <w:rsid w:val="00327BBE"/>
    <w:rsid w:val="00330280"/>
    <w:rsid w:val="00330566"/>
    <w:rsid w:val="00331F76"/>
    <w:rsid w:val="0033218E"/>
    <w:rsid w:val="00332CDF"/>
    <w:rsid w:val="003334DA"/>
    <w:rsid w:val="00333A76"/>
    <w:rsid w:val="00334225"/>
    <w:rsid w:val="00334881"/>
    <w:rsid w:val="00334AFE"/>
    <w:rsid w:val="003354BF"/>
    <w:rsid w:val="003365A3"/>
    <w:rsid w:val="003367DD"/>
    <w:rsid w:val="0033684D"/>
    <w:rsid w:val="00336A46"/>
    <w:rsid w:val="00336D9F"/>
    <w:rsid w:val="0033716F"/>
    <w:rsid w:val="00337705"/>
    <w:rsid w:val="00341187"/>
    <w:rsid w:val="003419FB"/>
    <w:rsid w:val="00341E34"/>
    <w:rsid w:val="003426F5"/>
    <w:rsid w:val="00343A1F"/>
    <w:rsid w:val="00343EE5"/>
    <w:rsid w:val="00344294"/>
    <w:rsid w:val="00344935"/>
    <w:rsid w:val="00344CD1"/>
    <w:rsid w:val="0034508D"/>
    <w:rsid w:val="00345391"/>
    <w:rsid w:val="00345E2C"/>
    <w:rsid w:val="00346497"/>
    <w:rsid w:val="003468DF"/>
    <w:rsid w:val="00350315"/>
    <w:rsid w:val="003503D4"/>
    <w:rsid w:val="00350ADD"/>
    <w:rsid w:val="003511FD"/>
    <w:rsid w:val="003516FC"/>
    <w:rsid w:val="003517E9"/>
    <w:rsid w:val="00351EBD"/>
    <w:rsid w:val="0035228F"/>
    <w:rsid w:val="0035253F"/>
    <w:rsid w:val="00353376"/>
    <w:rsid w:val="003535E5"/>
    <w:rsid w:val="003544A0"/>
    <w:rsid w:val="003547BA"/>
    <w:rsid w:val="00354E53"/>
    <w:rsid w:val="00355D84"/>
    <w:rsid w:val="00355FCC"/>
    <w:rsid w:val="003565A0"/>
    <w:rsid w:val="00357C43"/>
    <w:rsid w:val="00360664"/>
    <w:rsid w:val="00361890"/>
    <w:rsid w:val="00361CB3"/>
    <w:rsid w:val="003623D9"/>
    <w:rsid w:val="00363AEE"/>
    <w:rsid w:val="00363F0C"/>
    <w:rsid w:val="003643F8"/>
    <w:rsid w:val="00364E17"/>
    <w:rsid w:val="00364E42"/>
    <w:rsid w:val="00365186"/>
    <w:rsid w:val="003662CD"/>
    <w:rsid w:val="00366F95"/>
    <w:rsid w:val="00367461"/>
    <w:rsid w:val="00370272"/>
    <w:rsid w:val="00370893"/>
    <w:rsid w:val="003709DC"/>
    <w:rsid w:val="00370D00"/>
    <w:rsid w:val="00371300"/>
    <w:rsid w:val="00371780"/>
    <w:rsid w:val="00371FE9"/>
    <w:rsid w:val="003735DD"/>
    <w:rsid w:val="00373D07"/>
    <w:rsid w:val="003751FD"/>
    <w:rsid w:val="003753FE"/>
    <w:rsid w:val="0037559A"/>
    <w:rsid w:val="003755C4"/>
    <w:rsid w:val="00375CAC"/>
    <w:rsid w:val="003761CC"/>
    <w:rsid w:val="0037642A"/>
    <w:rsid w:val="00377155"/>
    <w:rsid w:val="00377256"/>
    <w:rsid w:val="00377FD7"/>
    <w:rsid w:val="003801F3"/>
    <w:rsid w:val="003809A8"/>
    <w:rsid w:val="00381435"/>
    <w:rsid w:val="00382D35"/>
    <w:rsid w:val="00383852"/>
    <w:rsid w:val="00384378"/>
    <w:rsid w:val="00384F47"/>
    <w:rsid w:val="00385232"/>
    <w:rsid w:val="00385A42"/>
    <w:rsid w:val="0038650E"/>
    <w:rsid w:val="003868B1"/>
    <w:rsid w:val="00386A3E"/>
    <w:rsid w:val="00387A2D"/>
    <w:rsid w:val="0039037F"/>
    <w:rsid w:val="00390D41"/>
    <w:rsid w:val="00392A92"/>
    <w:rsid w:val="00392D32"/>
    <w:rsid w:val="00392EA1"/>
    <w:rsid w:val="0039307A"/>
    <w:rsid w:val="003932CB"/>
    <w:rsid w:val="00393482"/>
    <w:rsid w:val="003938B6"/>
    <w:rsid w:val="00393C9D"/>
    <w:rsid w:val="003941CF"/>
    <w:rsid w:val="0039427D"/>
    <w:rsid w:val="003957C8"/>
    <w:rsid w:val="00396A04"/>
    <w:rsid w:val="003973E7"/>
    <w:rsid w:val="0039741E"/>
    <w:rsid w:val="003975FF"/>
    <w:rsid w:val="00397BEB"/>
    <w:rsid w:val="00397F7B"/>
    <w:rsid w:val="003A0038"/>
    <w:rsid w:val="003A0D50"/>
    <w:rsid w:val="003A15FE"/>
    <w:rsid w:val="003A1FCD"/>
    <w:rsid w:val="003A200D"/>
    <w:rsid w:val="003A20A8"/>
    <w:rsid w:val="003A21D4"/>
    <w:rsid w:val="003A326C"/>
    <w:rsid w:val="003A357A"/>
    <w:rsid w:val="003A4669"/>
    <w:rsid w:val="003A520F"/>
    <w:rsid w:val="003A6480"/>
    <w:rsid w:val="003A6578"/>
    <w:rsid w:val="003A6AD4"/>
    <w:rsid w:val="003A6EB5"/>
    <w:rsid w:val="003A722B"/>
    <w:rsid w:val="003B05AA"/>
    <w:rsid w:val="003B0BBE"/>
    <w:rsid w:val="003B0DFF"/>
    <w:rsid w:val="003B1504"/>
    <w:rsid w:val="003B2312"/>
    <w:rsid w:val="003B2437"/>
    <w:rsid w:val="003B275B"/>
    <w:rsid w:val="003B2C9D"/>
    <w:rsid w:val="003B2D33"/>
    <w:rsid w:val="003B2F91"/>
    <w:rsid w:val="003B2FB9"/>
    <w:rsid w:val="003B2FE6"/>
    <w:rsid w:val="003B311C"/>
    <w:rsid w:val="003B329A"/>
    <w:rsid w:val="003B34AD"/>
    <w:rsid w:val="003B4ACE"/>
    <w:rsid w:val="003B4E30"/>
    <w:rsid w:val="003B592C"/>
    <w:rsid w:val="003B5DB7"/>
    <w:rsid w:val="003B69DA"/>
    <w:rsid w:val="003B711A"/>
    <w:rsid w:val="003C0FFF"/>
    <w:rsid w:val="003C1576"/>
    <w:rsid w:val="003C1686"/>
    <w:rsid w:val="003C19E0"/>
    <w:rsid w:val="003C23B5"/>
    <w:rsid w:val="003C29DC"/>
    <w:rsid w:val="003C2C5C"/>
    <w:rsid w:val="003C30A1"/>
    <w:rsid w:val="003C31AA"/>
    <w:rsid w:val="003C3C6D"/>
    <w:rsid w:val="003C3DF6"/>
    <w:rsid w:val="003C3E35"/>
    <w:rsid w:val="003C3F3C"/>
    <w:rsid w:val="003C4032"/>
    <w:rsid w:val="003C458F"/>
    <w:rsid w:val="003C47C0"/>
    <w:rsid w:val="003C57DA"/>
    <w:rsid w:val="003C5827"/>
    <w:rsid w:val="003C5CAF"/>
    <w:rsid w:val="003C640F"/>
    <w:rsid w:val="003C6850"/>
    <w:rsid w:val="003C6A4E"/>
    <w:rsid w:val="003C6D15"/>
    <w:rsid w:val="003C6E17"/>
    <w:rsid w:val="003C7995"/>
    <w:rsid w:val="003C7C65"/>
    <w:rsid w:val="003D0575"/>
    <w:rsid w:val="003D0B14"/>
    <w:rsid w:val="003D0F45"/>
    <w:rsid w:val="003D10EF"/>
    <w:rsid w:val="003D1384"/>
    <w:rsid w:val="003D1482"/>
    <w:rsid w:val="003D1985"/>
    <w:rsid w:val="003D1D4A"/>
    <w:rsid w:val="003D1E3F"/>
    <w:rsid w:val="003D2205"/>
    <w:rsid w:val="003D22A9"/>
    <w:rsid w:val="003D2558"/>
    <w:rsid w:val="003D269F"/>
    <w:rsid w:val="003D28D2"/>
    <w:rsid w:val="003D3715"/>
    <w:rsid w:val="003D3784"/>
    <w:rsid w:val="003D3847"/>
    <w:rsid w:val="003D385E"/>
    <w:rsid w:val="003D44EB"/>
    <w:rsid w:val="003D482B"/>
    <w:rsid w:val="003D4EA0"/>
    <w:rsid w:val="003D4F08"/>
    <w:rsid w:val="003D5207"/>
    <w:rsid w:val="003D6BC1"/>
    <w:rsid w:val="003D6C8E"/>
    <w:rsid w:val="003D6EDC"/>
    <w:rsid w:val="003D73FC"/>
    <w:rsid w:val="003D75A3"/>
    <w:rsid w:val="003D777B"/>
    <w:rsid w:val="003D778C"/>
    <w:rsid w:val="003D7B6B"/>
    <w:rsid w:val="003E183D"/>
    <w:rsid w:val="003E1B5B"/>
    <w:rsid w:val="003E1C78"/>
    <w:rsid w:val="003E2099"/>
    <w:rsid w:val="003E3378"/>
    <w:rsid w:val="003E36B1"/>
    <w:rsid w:val="003E4A40"/>
    <w:rsid w:val="003E4DE4"/>
    <w:rsid w:val="003E4E09"/>
    <w:rsid w:val="003E54CC"/>
    <w:rsid w:val="003E5D7F"/>
    <w:rsid w:val="003E6350"/>
    <w:rsid w:val="003E7071"/>
    <w:rsid w:val="003E7CF2"/>
    <w:rsid w:val="003F09A9"/>
    <w:rsid w:val="003F0DCF"/>
    <w:rsid w:val="003F1A71"/>
    <w:rsid w:val="003F1EEB"/>
    <w:rsid w:val="003F2775"/>
    <w:rsid w:val="003F2846"/>
    <w:rsid w:val="003F2B0C"/>
    <w:rsid w:val="003F2B6D"/>
    <w:rsid w:val="003F331C"/>
    <w:rsid w:val="003F3533"/>
    <w:rsid w:val="003F3FE8"/>
    <w:rsid w:val="003F4161"/>
    <w:rsid w:val="003F4246"/>
    <w:rsid w:val="003F443A"/>
    <w:rsid w:val="003F509F"/>
    <w:rsid w:val="003F5423"/>
    <w:rsid w:val="003F5536"/>
    <w:rsid w:val="003F5911"/>
    <w:rsid w:val="003F6441"/>
    <w:rsid w:val="003F6BE0"/>
    <w:rsid w:val="003F6C3D"/>
    <w:rsid w:val="003F71FB"/>
    <w:rsid w:val="003F7983"/>
    <w:rsid w:val="003F7DFB"/>
    <w:rsid w:val="00400229"/>
    <w:rsid w:val="00400856"/>
    <w:rsid w:val="00400981"/>
    <w:rsid w:val="00400B6C"/>
    <w:rsid w:val="00400C91"/>
    <w:rsid w:val="00401177"/>
    <w:rsid w:val="004013C5"/>
    <w:rsid w:val="0040174B"/>
    <w:rsid w:val="00401A4B"/>
    <w:rsid w:val="004029F3"/>
    <w:rsid w:val="00402A2F"/>
    <w:rsid w:val="0040356E"/>
    <w:rsid w:val="0040383E"/>
    <w:rsid w:val="00404253"/>
    <w:rsid w:val="00404DC1"/>
    <w:rsid w:val="004065DE"/>
    <w:rsid w:val="0040691A"/>
    <w:rsid w:val="00407D2A"/>
    <w:rsid w:val="0041078A"/>
    <w:rsid w:val="00410FF1"/>
    <w:rsid w:val="004115B1"/>
    <w:rsid w:val="00412085"/>
    <w:rsid w:val="004127E1"/>
    <w:rsid w:val="00412AD5"/>
    <w:rsid w:val="00412F47"/>
    <w:rsid w:val="00413727"/>
    <w:rsid w:val="004139A1"/>
    <w:rsid w:val="00414BF6"/>
    <w:rsid w:val="00414CB2"/>
    <w:rsid w:val="00414D7B"/>
    <w:rsid w:val="00414EAC"/>
    <w:rsid w:val="0041503E"/>
    <w:rsid w:val="00415041"/>
    <w:rsid w:val="004152AB"/>
    <w:rsid w:val="004156F0"/>
    <w:rsid w:val="00415E76"/>
    <w:rsid w:val="0042018C"/>
    <w:rsid w:val="0042081B"/>
    <w:rsid w:val="0042092D"/>
    <w:rsid w:val="004209E7"/>
    <w:rsid w:val="00420AE6"/>
    <w:rsid w:val="00420BA3"/>
    <w:rsid w:val="00420D6A"/>
    <w:rsid w:val="0042102E"/>
    <w:rsid w:val="00421AD1"/>
    <w:rsid w:val="00422DE2"/>
    <w:rsid w:val="00423811"/>
    <w:rsid w:val="004247F9"/>
    <w:rsid w:val="00425507"/>
    <w:rsid w:val="00425C4F"/>
    <w:rsid w:val="0042672A"/>
    <w:rsid w:val="00427453"/>
    <w:rsid w:val="00427F40"/>
    <w:rsid w:val="00430C38"/>
    <w:rsid w:val="00431639"/>
    <w:rsid w:val="0043191A"/>
    <w:rsid w:val="00431D8C"/>
    <w:rsid w:val="00431EC4"/>
    <w:rsid w:val="004328BD"/>
    <w:rsid w:val="00432FB2"/>
    <w:rsid w:val="00433736"/>
    <w:rsid w:val="0043382A"/>
    <w:rsid w:val="0043393D"/>
    <w:rsid w:val="00434739"/>
    <w:rsid w:val="004354EC"/>
    <w:rsid w:val="00435EAF"/>
    <w:rsid w:val="0043606A"/>
    <w:rsid w:val="004367A7"/>
    <w:rsid w:val="00436FD6"/>
    <w:rsid w:val="00437032"/>
    <w:rsid w:val="00437C0C"/>
    <w:rsid w:val="00440765"/>
    <w:rsid w:val="00440E6E"/>
    <w:rsid w:val="0044230A"/>
    <w:rsid w:val="004427EF"/>
    <w:rsid w:val="00442890"/>
    <w:rsid w:val="00442FEA"/>
    <w:rsid w:val="00443400"/>
    <w:rsid w:val="0044427A"/>
    <w:rsid w:val="00444439"/>
    <w:rsid w:val="00445C8B"/>
    <w:rsid w:val="00446126"/>
    <w:rsid w:val="00446839"/>
    <w:rsid w:val="00446A6D"/>
    <w:rsid w:val="00446EE4"/>
    <w:rsid w:val="00447059"/>
    <w:rsid w:val="00447181"/>
    <w:rsid w:val="00447366"/>
    <w:rsid w:val="004474DE"/>
    <w:rsid w:val="00447AF8"/>
    <w:rsid w:val="00447F9B"/>
    <w:rsid w:val="00447FFE"/>
    <w:rsid w:val="004502AA"/>
    <w:rsid w:val="004507C4"/>
    <w:rsid w:val="00450CC5"/>
    <w:rsid w:val="00450E2C"/>
    <w:rsid w:val="004516FA"/>
    <w:rsid w:val="00451CE9"/>
    <w:rsid w:val="00451EE4"/>
    <w:rsid w:val="00452143"/>
    <w:rsid w:val="0045226C"/>
    <w:rsid w:val="004522C1"/>
    <w:rsid w:val="0045250D"/>
    <w:rsid w:val="0045279E"/>
    <w:rsid w:val="0045342D"/>
    <w:rsid w:val="0045354B"/>
    <w:rsid w:val="004537DD"/>
    <w:rsid w:val="00453E15"/>
    <w:rsid w:val="00453FF0"/>
    <w:rsid w:val="004551FC"/>
    <w:rsid w:val="00455A03"/>
    <w:rsid w:val="00455A71"/>
    <w:rsid w:val="00455BEE"/>
    <w:rsid w:val="0045629D"/>
    <w:rsid w:val="004565BF"/>
    <w:rsid w:val="0045748C"/>
    <w:rsid w:val="004574D9"/>
    <w:rsid w:val="004577F6"/>
    <w:rsid w:val="0046004A"/>
    <w:rsid w:val="00460342"/>
    <w:rsid w:val="00460F20"/>
    <w:rsid w:val="004610A0"/>
    <w:rsid w:val="0046162A"/>
    <w:rsid w:val="00461D9D"/>
    <w:rsid w:val="00463A51"/>
    <w:rsid w:val="00463F98"/>
    <w:rsid w:val="004648B2"/>
    <w:rsid w:val="00464DAE"/>
    <w:rsid w:val="00464F13"/>
    <w:rsid w:val="004656A2"/>
    <w:rsid w:val="004663BF"/>
    <w:rsid w:val="00466907"/>
    <w:rsid w:val="0046691F"/>
    <w:rsid w:val="00466E96"/>
    <w:rsid w:val="0046721A"/>
    <w:rsid w:val="004672BC"/>
    <w:rsid w:val="004678B7"/>
    <w:rsid w:val="00467F2B"/>
    <w:rsid w:val="00470018"/>
    <w:rsid w:val="00471016"/>
    <w:rsid w:val="00472477"/>
    <w:rsid w:val="00472C10"/>
    <w:rsid w:val="00472C5D"/>
    <w:rsid w:val="00473614"/>
    <w:rsid w:val="00475042"/>
    <w:rsid w:val="0047599D"/>
    <w:rsid w:val="00475E55"/>
    <w:rsid w:val="0047718B"/>
    <w:rsid w:val="0048041A"/>
    <w:rsid w:val="0048073B"/>
    <w:rsid w:val="00480CA7"/>
    <w:rsid w:val="00481300"/>
    <w:rsid w:val="00481874"/>
    <w:rsid w:val="0048368A"/>
    <w:rsid w:val="004836F9"/>
    <w:rsid w:val="00483D15"/>
    <w:rsid w:val="004842F4"/>
    <w:rsid w:val="00484C6C"/>
    <w:rsid w:val="004852B3"/>
    <w:rsid w:val="0048546C"/>
    <w:rsid w:val="0048554E"/>
    <w:rsid w:val="00485628"/>
    <w:rsid w:val="0048608B"/>
    <w:rsid w:val="004867EC"/>
    <w:rsid w:val="00487601"/>
    <w:rsid w:val="00487698"/>
    <w:rsid w:val="00487B11"/>
    <w:rsid w:val="00490173"/>
    <w:rsid w:val="00490174"/>
    <w:rsid w:val="0049031F"/>
    <w:rsid w:val="004905F0"/>
    <w:rsid w:val="004910D1"/>
    <w:rsid w:val="00491160"/>
    <w:rsid w:val="00492271"/>
    <w:rsid w:val="004925F0"/>
    <w:rsid w:val="004926B5"/>
    <w:rsid w:val="00493199"/>
    <w:rsid w:val="0049352E"/>
    <w:rsid w:val="00493E9B"/>
    <w:rsid w:val="00493FB3"/>
    <w:rsid w:val="00494325"/>
    <w:rsid w:val="00494ACB"/>
    <w:rsid w:val="00495124"/>
    <w:rsid w:val="004953E1"/>
    <w:rsid w:val="004969C3"/>
    <w:rsid w:val="004976CF"/>
    <w:rsid w:val="004A05FB"/>
    <w:rsid w:val="004A0C1E"/>
    <w:rsid w:val="004A0DFF"/>
    <w:rsid w:val="004A174B"/>
    <w:rsid w:val="004A1EE0"/>
    <w:rsid w:val="004A27CC"/>
    <w:rsid w:val="004A2996"/>
    <w:rsid w:val="004A2EB8"/>
    <w:rsid w:val="004A3997"/>
    <w:rsid w:val="004A3F67"/>
    <w:rsid w:val="004A40BE"/>
    <w:rsid w:val="004A4256"/>
    <w:rsid w:val="004A4329"/>
    <w:rsid w:val="004A54E8"/>
    <w:rsid w:val="004A6FBE"/>
    <w:rsid w:val="004A7C65"/>
    <w:rsid w:val="004B06A3"/>
    <w:rsid w:val="004B0D3A"/>
    <w:rsid w:val="004B1287"/>
    <w:rsid w:val="004B1770"/>
    <w:rsid w:val="004B1F6A"/>
    <w:rsid w:val="004B2043"/>
    <w:rsid w:val="004B38C3"/>
    <w:rsid w:val="004B3AB1"/>
    <w:rsid w:val="004B421C"/>
    <w:rsid w:val="004B4FA0"/>
    <w:rsid w:val="004B53F5"/>
    <w:rsid w:val="004B5852"/>
    <w:rsid w:val="004B639B"/>
    <w:rsid w:val="004B73AB"/>
    <w:rsid w:val="004C048F"/>
    <w:rsid w:val="004C07CB"/>
    <w:rsid w:val="004C0BF8"/>
    <w:rsid w:val="004C2313"/>
    <w:rsid w:val="004C2E67"/>
    <w:rsid w:val="004C3206"/>
    <w:rsid w:val="004C4039"/>
    <w:rsid w:val="004C4D99"/>
    <w:rsid w:val="004C5221"/>
    <w:rsid w:val="004C5BCB"/>
    <w:rsid w:val="004C5D3B"/>
    <w:rsid w:val="004C6226"/>
    <w:rsid w:val="004C76CB"/>
    <w:rsid w:val="004C7DF9"/>
    <w:rsid w:val="004C7E12"/>
    <w:rsid w:val="004D02B4"/>
    <w:rsid w:val="004D0D32"/>
    <w:rsid w:val="004D2068"/>
    <w:rsid w:val="004D2676"/>
    <w:rsid w:val="004D28CE"/>
    <w:rsid w:val="004D3052"/>
    <w:rsid w:val="004D38A4"/>
    <w:rsid w:val="004D425F"/>
    <w:rsid w:val="004D44CF"/>
    <w:rsid w:val="004D5823"/>
    <w:rsid w:val="004D585D"/>
    <w:rsid w:val="004D5D2D"/>
    <w:rsid w:val="004D61A8"/>
    <w:rsid w:val="004D6F9B"/>
    <w:rsid w:val="004D7911"/>
    <w:rsid w:val="004E030E"/>
    <w:rsid w:val="004E03D6"/>
    <w:rsid w:val="004E04E0"/>
    <w:rsid w:val="004E0E35"/>
    <w:rsid w:val="004E1094"/>
    <w:rsid w:val="004E15F0"/>
    <w:rsid w:val="004E17CB"/>
    <w:rsid w:val="004E183C"/>
    <w:rsid w:val="004E2790"/>
    <w:rsid w:val="004E2EBD"/>
    <w:rsid w:val="004E42F3"/>
    <w:rsid w:val="004E4498"/>
    <w:rsid w:val="004E4533"/>
    <w:rsid w:val="004E58B1"/>
    <w:rsid w:val="004E5B3C"/>
    <w:rsid w:val="004E6091"/>
    <w:rsid w:val="004E69C3"/>
    <w:rsid w:val="004E6D53"/>
    <w:rsid w:val="004E7958"/>
    <w:rsid w:val="004E7CE9"/>
    <w:rsid w:val="004F05CA"/>
    <w:rsid w:val="004F0626"/>
    <w:rsid w:val="004F06EC"/>
    <w:rsid w:val="004F1754"/>
    <w:rsid w:val="004F1E6D"/>
    <w:rsid w:val="004F274A"/>
    <w:rsid w:val="004F280D"/>
    <w:rsid w:val="004F3235"/>
    <w:rsid w:val="004F38FD"/>
    <w:rsid w:val="004F45D1"/>
    <w:rsid w:val="004F46ED"/>
    <w:rsid w:val="004F4A07"/>
    <w:rsid w:val="004F5BBD"/>
    <w:rsid w:val="004F7EFB"/>
    <w:rsid w:val="00500089"/>
    <w:rsid w:val="00500180"/>
    <w:rsid w:val="00500DD7"/>
    <w:rsid w:val="0050118E"/>
    <w:rsid w:val="005012E3"/>
    <w:rsid w:val="0050132E"/>
    <w:rsid w:val="005018A6"/>
    <w:rsid w:val="00502278"/>
    <w:rsid w:val="0050325E"/>
    <w:rsid w:val="00503C93"/>
    <w:rsid w:val="00504919"/>
    <w:rsid w:val="0050662D"/>
    <w:rsid w:val="00506851"/>
    <w:rsid w:val="00507092"/>
    <w:rsid w:val="0051011D"/>
    <w:rsid w:val="00511428"/>
    <w:rsid w:val="00511500"/>
    <w:rsid w:val="005124C0"/>
    <w:rsid w:val="0051298B"/>
    <w:rsid w:val="00513D44"/>
    <w:rsid w:val="005149DA"/>
    <w:rsid w:val="00514D10"/>
    <w:rsid w:val="00515800"/>
    <w:rsid w:val="00516B3C"/>
    <w:rsid w:val="00517039"/>
    <w:rsid w:val="0051770E"/>
    <w:rsid w:val="00517AFC"/>
    <w:rsid w:val="0052075A"/>
    <w:rsid w:val="00520E12"/>
    <w:rsid w:val="005232FD"/>
    <w:rsid w:val="0052347F"/>
    <w:rsid w:val="00523706"/>
    <w:rsid w:val="005237B8"/>
    <w:rsid w:val="00523BF0"/>
    <w:rsid w:val="005246E2"/>
    <w:rsid w:val="005251B9"/>
    <w:rsid w:val="00526B4E"/>
    <w:rsid w:val="00526DA0"/>
    <w:rsid w:val="00526E8C"/>
    <w:rsid w:val="005270B4"/>
    <w:rsid w:val="00527128"/>
    <w:rsid w:val="00527BB3"/>
    <w:rsid w:val="005301D8"/>
    <w:rsid w:val="0053071B"/>
    <w:rsid w:val="005312D1"/>
    <w:rsid w:val="0053133E"/>
    <w:rsid w:val="005323C9"/>
    <w:rsid w:val="00532848"/>
    <w:rsid w:val="005339BE"/>
    <w:rsid w:val="00534045"/>
    <w:rsid w:val="00534CA4"/>
    <w:rsid w:val="00534DD9"/>
    <w:rsid w:val="00535862"/>
    <w:rsid w:val="00535942"/>
    <w:rsid w:val="00535E6F"/>
    <w:rsid w:val="0053626B"/>
    <w:rsid w:val="005366CC"/>
    <w:rsid w:val="00536E12"/>
    <w:rsid w:val="00536E81"/>
    <w:rsid w:val="005372C0"/>
    <w:rsid w:val="00537C32"/>
    <w:rsid w:val="00537DDF"/>
    <w:rsid w:val="005410CA"/>
    <w:rsid w:val="00541259"/>
    <w:rsid w:val="0054135B"/>
    <w:rsid w:val="00541734"/>
    <w:rsid w:val="0054176B"/>
    <w:rsid w:val="00541AAD"/>
    <w:rsid w:val="00542B4C"/>
    <w:rsid w:val="00543270"/>
    <w:rsid w:val="005448B7"/>
    <w:rsid w:val="00545D51"/>
    <w:rsid w:val="00545F40"/>
    <w:rsid w:val="005471F4"/>
    <w:rsid w:val="005479E5"/>
    <w:rsid w:val="00550877"/>
    <w:rsid w:val="00550F4F"/>
    <w:rsid w:val="005514C4"/>
    <w:rsid w:val="00551D82"/>
    <w:rsid w:val="00551FBA"/>
    <w:rsid w:val="00552CF7"/>
    <w:rsid w:val="00553184"/>
    <w:rsid w:val="005548BC"/>
    <w:rsid w:val="00554D9D"/>
    <w:rsid w:val="0055567B"/>
    <w:rsid w:val="0055576F"/>
    <w:rsid w:val="00555A49"/>
    <w:rsid w:val="0055636E"/>
    <w:rsid w:val="00557079"/>
    <w:rsid w:val="005576AF"/>
    <w:rsid w:val="005577D6"/>
    <w:rsid w:val="0056036D"/>
    <w:rsid w:val="005608BB"/>
    <w:rsid w:val="00560BF3"/>
    <w:rsid w:val="00561E69"/>
    <w:rsid w:val="00562CEF"/>
    <w:rsid w:val="00562E86"/>
    <w:rsid w:val="0056351F"/>
    <w:rsid w:val="00563804"/>
    <w:rsid w:val="005639AF"/>
    <w:rsid w:val="00563AA2"/>
    <w:rsid w:val="00563EA5"/>
    <w:rsid w:val="0056433F"/>
    <w:rsid w:val="005651F8"/>
    <w:rsid w:val="0056566B"/>
    <w:rsid w:val="00565832"/>
    <w:rsid w:val="00565972"/>
    <w:rsid w:val="0056611A"/>
    <w:rsid w:val="0056634F"/>
    <w:rsid w:val="00566CDD"/>
    <w:rsid w:val="005673C1"/>
    <w:rsid w:val="005677EB"/>
    <w:rsid w:val="005679FE"/>
    <w:rsid w:val="00570090"/>
    <w:rsid w:val="0057098A"/>
    <w:rsid w:val="00570AEA"/>
    <w:rsid w:val="00570AEE"/>
    <w:rsid w:val="00571177"/>
    <w:rsid w:val="005718AF"/>
    <w:rsid w:val="00571F7B"/>
    <w:rsid w:val="00571FD4"/>
    <w:rsid w:val="00572879"/>
    <w:rsid w:val="00572A70"/>
    <w:rsid w:val="00572D49"/>
    <w:rsid w:val="00572E10"/>
    <w:rsid w:val="005742E3"/>
    <w:rsid w:val="0057459E"/>
    <w:rsid w:val="0057471E"/>
    <w:rsid w:val="00574E52"/>
    <w:rsid w:val="00575D14"/>
    <w:rsid w:val="00576339"/>
    <w:rsid w:val="005765D9"/>
    <w:rsid w:val="00576831"/>
    <w:rsid w:val="00576D4F"/>
    <w:rsid w:val="005772A3"/>
    <w:rsid w:val="0057782A"/>
    <w:rsid w:val="00577A15"/>
    <w:rsid w:val="00577AB9"/>
    <w:rsid w:val="00577F90"/>
    <w:rsid w:val="0058203B"/>
    <w:rsid w:val="0058222D"/>
    <w:rsid w:val="005824BA"/>
    <w:rsid w:val="00582FFC"/>
    <w:rsid w:val="00583123"/>
    <w:rsid w:val="0058448B"/>
    <w:rsid w:val="005846D7"/>
    <w:rsid w:val="0058482C"/>
    <w:rsid w:val="00584DBD"/>
    <w:rsid w:val="00584E9C"/>
    <w:rsid w:val="0058506B"/>
    <w:rsid w:val="005850DC"/>
    <w:rsid w:val="0058513A"/>
    <w:rsid w:val="005867F5"/>
    <w:rsid w:val="00586887"/>
    <w:rsid w:val="005869AB"/>
    <w:rsid w:val="00586E8D"/>
    <w:rsid w:val="00586F50"/>
    <w:rsid w:val="00590F46"/>
    <w:rsid w:val="00591235"/>
    <w:rsid w:val="00591299"/>
    <w:rsid w:val="00591627"/>
    <w:rsid w:val="005921A7"/>
    <w:rsid w:val="00592582"/>
    <w:rsid w:val="005927B8"/>
    <w:rsid w:val="00592A6D"/>
    <w:rsid w:val="005947BF"/>
    <w:rsid w:val="00594CA2"/>
    <w:rsid w:val="005965E6"/>
    <w:rsid w:val="00596FEB"/>
    <w:rsid w:val="0059763F"/>
    <w:rsid w:val="005A0538"/>
    <w:rsid w:val="005A0799"/>
    <w:rsid w:val="005A18BE"/>
    <w:rsid w:val="005A2104"/>
    <w:rsid w:val="005A2732"/>
    <w:rsid w:val="005A2B85"/>
    <w:rsid w:val="005A3A64"/>
    <w:rsid w:val="005A40BD"/>
    <w:rsid w:val="005A42F9"/>
    <w:rsid w:val="005A4D06"/>
    <w:rsid w:val="005A4E6D"/>
    <w:rsid w:val="005A6EAF"/>
    <w:rsid w:val="005A7235"/>
    <w:rsid w:val="005A788F"/>
    <w:rsid w:val="005A796E"/>
    <w:rsid w:val="005B00CC"/>
    <w:rsid w:val="005B0298"/>
    <w:rsid w:val="005B068D"/>
    <w:rsid w:val="005B09C9"/>
    <w:rsid w:val="005B1435"/>
    <w:rsid w:val="005B2A61"/>
    <w:rsid w:val="005B2FBA"/>
    <w:rsid w:val="005B3BBF"/>
    <w:rsid w:val="005B41E2"/>
    <w:rsid w:val="005B4FF8"/>
    <w:rsid w:val="005B52FC"/>
    <w:rsid w:val="005B57B2"/>
    <w:rsid w:val="005B5A8E"/>
    <w:rsid w:val="005B5F1D"/>
    <w:rsid w:val="005B5FBD"/>
    <w:rsid w:val="005B6023"/>
    <w:rsid w:val="005B6444"/>
    <w:rsid w:val="005B6E5C"/>
    <w:rsid w:val="005B6F19"/>
    <w:rsid w:val="005B7042"/>
    <w:rsid w:val="005B7618"/>
    <w:rsid w:val="005B7774"/>
    <w:rsid w:val="005C0064"/>
    <w:rsid w:val="005C041B"/>
    <w:rsid w:val="005C0B33"/>
    <w:rsid w:val="005C115C"/>
    <w:rsid w:val="005C1838"/>
    <w:rsid w:val="005C191A"/>
    <w:rsid w:val="005C197F"/>
    <w:rsid w:val="005C2306"/>
    <w:rsid w:val="005C3B76"/>
    <w:rsid w:val="005C3B80"/>
    <w:rsid w:val="005C3F52"/>
    <w:rsid w:val="005C4586"/>
    <w:rsid w:val="005C4649"/>
    <w:rsid w:val="005C5AAB"/>
    <w:rsid w:val="005C5C46"/>
    <w:rsid w:val="005C5F9B"/>
    <w:rsid w:val="005C701F"/>
    <w:rsid w:val="005C745F"/>
    <w:rsid w:val="005C7746"/>
    <w:rsid w:val="005C78B7"/>
    <w:rsid w:val="005D02D6"/>
    <w:rsid w:val="005D06D6"/>
    <w:rsid w:val="005D11F1"/>
    <w:rsid w:val="005D127A"/>
    <w:rsid w:val="005D2A84"/>
    <w:rsid w:val="005D2D53"/>
    <w:rsid w:val="005D345C"/>
    <w:rsid w:val="005D3BFE"/>
    <w:rsid w:val="005D3C99"/>
    <w:rsid w:val="005D406D"/>
    <w:rsid w:val="005D4CB4"/>
    <w:rsid w:val="005D4DA6"/>
    <w:rsid w:val="005D60E5"/>
    <w:rsid w:val="005D61A4"/>
    <w:rsid w:val="005D6615"/>
    <w:rsid w:val="005D6748"/>
    <w:rsid w:val="005D739E"/>
    <w:rsid w:val="005D7E60"/>
    <w:rsid w:val="005D7EDB"/>
    <w:rsid w:val="005E0248"/>
    <w:rsid w:val="005E029C"/>
    <w:rsid w:val="005E06C0"/>
    <w:rsid w:val="005E1507"/>
    <w:rsid w:val="005E18A5"/>
    <w:rsid w:val="005E18B7"/>
    <w:rsid w:val="005E19F4"/>
    <w:rsid w:val="005E1E2D"/>
    <w:rsid w:val="005E1FB6"/>
    <w:rsid w:val="005E2AC3"/>
    <w:rsid w:val="005E32FC"/>
    <w:rsid w:val="005E338C"/>
    <w:rsid w:val="005E34E1"/>
    <w:rsid w:val="005E34FF"/>
    <w:rsid w:val="005E3542"/>
    <w:rsid w:val="005E49C7"/>
    <w:rsid w:val="005E4A8D"/>
    <w:rsid w:val="005E4D4A"/>
    <w:rsid w:val="005E5021"/>
    <w:rsid w:val="005E516F"/>
    <w:rsid w:val="005E52D9"/>
    <w:rsid w:val="005E52F9"/>
    <w:rsid w:val="005E569D"/>
    <w:rsid w:val="005E56D3"/>
    <w:rsid w:val="005E5D03"/>
    <w:rsid w:val="005E6668"/>
    <w:rsid w:val="005E79A4"/>
    <w:rsid w:val="005E7CFA"/>
    <w:rsid w:val="005F1261"/>
    <w:rsid w:val="005F13E6"/>
    <w:rsid w:val="005F1F37"/>
    <w:rsid w:val="005F33A3"/>
    <w:rsid w:val="005F351D"/>
    <w:rsid w:val="005F3AD5"/>
    <w:rsid w:val="005F3B78"/>
    <w:rsid w:val="005F3E55"/>
    <w:rsid w:val="005F429C"/>
    <w:rsid w:val="005F690A"/>
    <w:rsid w:val="005F7032"/>
    <w:rsid w:val="005F71E4"/>
    <w:rsid w:val="005F745C"/>
    <w:rsid w:val="005F7632"/>
    <w:rsid w:val="005F7798"/>
    <w:rsid w:val="005F7935"/>
    <w:rsid w:val="005F7E34"/>
    <w:rsid w:val="00600261"/>
    <w:rsid w:val="0060144A"/>
    <w:rsid w:val="00601475"/>
    <w:rsid w:val="00601A9F"/>
    <w:rsid w:val="00602065"/>
    <w:rsid w:val="00602287"/>
    <w:rsid w:val="00602315"/>
    <w:rsid w:val="006036D7"/>
    <w:rsid w:val="00603D24"/>
    <w:rsid w:val="00604C74"/>
    <w:rsid w:val="00604F59"/>
    <w:rsid w:val="006052EF"/>
    <w:rsid w:val="00605CB4"/>
    <w:rsid w:val="0060707E"/>
    <w:rsid w:val="00607B87"/>
    <w:rsid w:val="00607C08"/>
    <w:rsid w:val="006113E8"/>
    <w:rsid w:val="006114F1"/>
    <w:rsid w:val="00611FA2"/>
    <w:rsid w:val="00611FFD"/>
    <w:rsid w:val="006127F0"/>
    <w:rsid w:val="00612AA2"/>
    <w:rsid w:val="00612DC2"/>
    <w:rsid w:val="00613DC8"/>
    <w:rsid w:val="0061448D"/>
    <w:rsid w:val="00614E46"/>
    <w:rsid w:val="00615462"/>
    <w:rsid w:val="006157AA"/>
    <w:rsid w:val="0061636C"/>
    <w:rsid w:val="006174B0"/>
    <w:rsid w:val="00617500"/>
    <w:rsid w:val="0062014C"/>
    <w:rsid w:val="00620508"/>
    <w:rsid w:val="00620E46"/>
    <w:rsid w:val="00620EEB"/>
    <w:rsid w:val="00620FE2"/>
    <w:rsid w:val="0062126E"/>
    <w:rsid w:val="00621D08"/>
    <w:rsid w:val="00622913"/>
    <w:rsid w:val="00623C76"/>
    <w:rsid w:val="00623CC2"/>
    <w:rsid w:val="00623F2E"/>
    <w:rsid w:val="00624606"/>
    <w:rsid w:val="00624737"/>
    <w:rsid w:val="00624EA3"/>
    <w:rsid w:val="00624F05"/>
    <w:rsid w:val="00625811"/>
    <w:rsid w:val="00625BEE"/>
    <w:rsid w:val="006265AA"/>
    <w:rsid w:val="00627146"/>
    <w:rsid w:val="0062737E"/>
    <w:rsid w:val="00627A1B"/>
    <w:rsid w:val="00627C23"/>
    <w:rsid w:val="00630156"/>
    <w:rsid w:val="00630997"/>
    <w:rsid w:val="00631668"/>
    <w:rsid w:val="006319E6"/>
    <w:rsid w:val="006322F9"/>
    <w:rsid w:val="0063373D"/>
    <w:rsid w:val="00633852"/>
    <w:rsid w:val="00633F0D"/>
    <w:rsid w:val="00633F48"/>
    <w:rsid w:val="00634AC6"/>
    <w:rsid w:val="00634B33"/>
    <w:rsid w:val="00635667"/>
    <w:rsid w:val="006362E6"/>
    <w:rsid w:val="00636719"/>
    <w:rsid w:val="0063682D"/>
    <w:rsid w:val="00636CBE"/>
    <w:rsid w:val="00637C43"/>
    <w:rsid w:val="00640A38"/>
    <w:rsid w:val="00640BE7"/>
    <w:rsid w:val="00640E64"/>
    <w:rsid w:val="006411A7"/>
    <w:rsid w:val="00641854"/>
    <w:rsid w:val="006418A9"/>
    <w:rsid w:val="0064238C"/>
    <w:rsid w:val="006423C3"/>
    <w:rsid w:val="00642CA9"/>
    <w:rsid w:val="00642EA7"/>
    <w:rsid w:val="00643122"/>
    <w:rsid w:val="006431F6"/>
    <w:rsid w:val="00643649"/>
    <w:rsid w:val="00643A08"/>
    <w:rsid w:val="00644125"/>
    <w:rsid w:val="006442A9"/>
    <w:rsid w:val="006449B3"/>
    <w:rsid w:val="00644D74"/>
    <w:rsid w:val="00645949"/>
    <w:rsid w:val="0064609D"/>
    <w:rsid w:val="00646316"/>
    <w:rsid w:val="0064675A"/>
    <w:rsid w:val="0064693D"/>
    <w:rsid w:val="00646ABC"/>
    <w:rsid w:val="00646B29"/>
    <w:rsid w:val="0064715D"/>
    <w:rsid w:val="00647F86"/>
    <w:rsid w:val="0065008C"/>
    <w:rsid w:val="00650204"/>
    <w:rsid w:val="00651C1B"/>
    <w:rsid w:val="0065201D"/>
    <w:rsid w:val="0065227D"/>
    <w:rsid w:val="0065265F"/>
    <w:rsid w:val="00652A11"/>
    <w:rsid w:val="00652BC3"/>
    <w:rsid w:val="00652C3A"/>
    <w:rsid w:val="00653411"/>
    <w:rsid w:val="00653621"/>
    <w:rsid w:val="0065371B"/>
    <w:rsid w:val="006547F9"/>
    <w:rsid w:val="00654CA3"/>
    <w:rsid w:val="00656607"/>
    <w:rsid w:val="0065683F"/>
    <w:rsid w:val="00656849"/>
    <w:rsid w:val="00656A53"/>
    <w:rsid w:val="0065719B"/>
    <w:rsid w:val="0065746D"/>
    <w:rsid w:val="00657B56"/>
    <w:rsid w:val="00660A61"/>
    <w:rsid w:val="00661261"/>
    <w:rsid w:val="00661DAA"/>
    <w:rsid w:val="0066231E"/>
    <w:rsid w:val="00662E62"/>
    <w:rsid w:val="0066322F"/>
    <w:rsid w:val="00663F6F"/>
    <w:rsid w:val="00664301"/>
    <w:rsid w:val="00664518"/>
    <w:rsid w:val="0066457A"/>
    <w:rsid w:val="00664F0D"/>
    <w:rsid w:val="006652B9"/>
    <w:rsid w:val="006652CA"/>
    <w:rsid w:val="00665D1C"/>
    <w:rsid w:val="00666945"/>
    <w:rsid w:val="00667241"/>
    <w:rsid w:val="00667258"/>
    <w:rsid w:val="0066768A"/>
    <w:rsid w:val="006703ED"/>
    <w:rsid w:val="006710E0"/>
    <w:rsid w:val="0067209B"/>
    <w:rsid w:val="0067236B"/>
    <w:rsid w:val="00672FEA"/>
    <w:rsid w:val="00673357"/>
    <w:rsid w:val="0067368A"/>
    <w:rsid w:val="00674EAF"/>
    <w:rsid w:val="006750AA"/>
    <w:rsid w:val="006752F7"/>
    <w:rsid w:val="006768E7"/>
    <w:rsid w:val="00677319"/>
    <w:rsid w:val="00677D7D"/>
    <w:rsid w:val="00680500"/>
    <w:rsid w:val="00680891"/>
    <w:rsid w:val="00681108"/>
    <w:rsid w:val="0068143E"/>
    <w:rsid w:val="006814F6"/>
    <w:rsid w:val="0068155C"/>
    <w:rsid w:val="00682328"/>
    <w:rsid w:val="00682A47"/>
    <w:rsid w:val="00682B39"/>
    <w:rsid w:val="0068300F"/>
    <w:rsid w:val="006831CC"/>
    <w:rsid w:val="0068332B"/>
    <w:rsid w:val="00683417"/>
    <w:rsid w:val="006836AE"/>
    <w:rsid w:val="00683767"/>
    <w:rsid w:val="00683C12"/>
    <w:rsid w:val="00683D7A"/>
    <w:rsid w:val="00683F1A"/>
    <w:rsid w:val="006840D6"/>
    <w:rsid w:val="0068509E"/>
    <w:rsid w:val="00685428"/>
    <w:rsid w:val="00685A46"/>
    <w:rsid w:val="00685BB4"/>
    <w:rsid w:val="00685EBD"/>
    <w:rsid w:val="00686842"/>
    <w:rsid w:val="0068719D"/>
    <w:rsid w:val="00690B3E"/>
    <w:rsid w:val="00692119"/>
    <w:rsid w:val="00692320"/>
    <w:rsid w:val="0069237F"/>
    <w:rsid w:val="006929EF"/>
    <w:rsid w:val="00692D84"/>
    <w:rsid w:val="00693B95"/>
    <w:rsid w:val="00694504"/>
    <w:rsid w:val="006946DE"/>
    <w:rsid w:val="00694F1B"/>
    <w:rsid w:val="006954C3"/>
    <w:rsid w:val="0069559D"/>
    <w:rsid w:val="00696368"/>
    <w:rsid w:val="00696C1E"/>
    <w:rsid w:val="006974E0"/>
    <w:rsid w:val="006977CE"/>
    <w:rsid w:val="00697BD9"/>
    <w:rsid w:val="006A0388"/>
    <w:rsid w:val="006A0F11"/>
    <w:rsid w:val="006A153B"/>
    <w:rsid w:val="006A17A2"/>
    <w:rsid w:val="006A2281"/>
    <w:rsid w:val="006A3174"/>
    <w:rsid w:val="006A3749"/>
    <w:rsid w:val="006A3909"/>
    <w:rsid w:val="006A3B99"/>
    <w:rsid w:val="006A3D64"/>
    <w:rsid w:val="006A57C3"/>
    <w:rsid w:val="006A5BB3"/>
    <w:rsid w:val="006A5CF2"/>
    <w:rsid w:val="006A6448"/>
    <w:rsid w:val="006A6ED4"/>
    <w:rsid w:val="006A6F68"/>
    <w:rsid w:val="006A786A"/>
    <w:rsid w:val="006A78F7"/>
    <w:rsid w:val="006A7B8B"/>
    <w:rsid w:val="006A7CE2"/>
    <w:rsid w:val="006A7E78"/>
    <w:rsid w:val="006B073F"/>
    <w:rsid w:val="006B08DE"/>
    <w:rsid w:val="006B09D7"/>
    <w:rsid w:val="006B1C04"/>
    <w:rsid w:val="006B2497"/>
    <w:rsid w:val="006B2990"/>
    <w:rsid w:val="006B2D75"/>
    <w:rsid w:val="006B3AE1"/>
    <w:rsid w:val="006B3E67"/>
    <w:rsid w:val="006B41EC"/>
    <w:rsid w:val="006B54E6"/>
    <w:rsid w:val="006B5EDE"/>
    <w:rsid w:val="006B60C4"/>
    <w:rsid w:val="006B60E4"/>
    <w:rsid w:val="006B62B6"/>
    <w:rsid w:val="006B6307"/>
    <w:rsid w:val="006B697E"/>
    <w:rsid w:val="006B7904"/>
    <w:rsid w:val="006C080F"/>
    <w:rsid w:val="006C0EC2"/>
    <w:rsid w:val="006C0FD4"/>
    <w:rsid w:val="006C1103"/>
    <w:rsid w:val="006C1265"/>
    <w:rsid w:val="006C140E"/>
    <w:rsid w:val="006C1858"/>
    <w:rsid w:val="006C3574"/>
    <w:rsid w:val="006C369E"/>
    <w:rsid w:val="006C3B29"/>
    <w:rsid w:val="006C4C25"/>
    <w:rsid w:val="006C54D9"/>
    <w:rsid w:val="006C582F"/>
    <w:rsid w:val="006C6108"/>
    <w:rsid w:val="006C6D1A"/>
    <w:rsid w:val="006C6DC5"/>
    <w:rsid w:val="006C6FC5"/>
    <w:rsid w:val="006C70B6"/>
    <w:rsid w:val="006C7A31"/>
    <w:rsid w:val="006D1234"/>
    <w:rsid w:val="006D1850"/>
    <w:rsid w:val="006D227E"/>
    <w:rsid w:val="006D23D9"/>
    <w:rsid w:val="006D2842"/>
    <w:rsid w:val="006D2A31"/>
    <w:rsid w:val="006D35C9"/>
    <w:rsid w:val="006D387B"/>
    <w:rsid w:val="006D38AB"/>
    <w:rsid w:val="006D3E62"/>
    <w:rsid w:val="006D3FF9"/>
    <w:rsid w:val="006D404E"/>
    <w:rsid w:val="006D4211"/>
    <w:rsid w:val="006D49B1"/>
    <w:rsid w:val="006D5133"/>
    <w:rsid w:val="006D6EE9"/>
    <w:rsid w:val="006D744A"/>
    <w:rsid w:val="006E0127"/>
    <w:rsid w:val="006E0AE0"/>
    <w:rsid w:val="006E0FF9"/>
    <w:rsid w:val="006E2289"/>
    <w:rsid w:val="006E28E6"/>
    <w:rsid w:val="006E2E2C"/>
    <w:rsid w:val="006E3A67"/>
    <w:rsid w:val="006E3C5F"/>
    <w:rsid w:val="006E4390"/>
    <w:rsid w:val="006E43B3"/>
    <w:rsid w:val="006E49B8"/>
    <w:rsid w:val="006E4AAE"/>
    <w:rsid w:val="006E5852"/>
    <w:rsid w:val="006E774D"/>
    <w:rsid w:val="006E78CC"/>
    <w:rsid w:val="006E7A22"/>
    <w:rsid w:val="006F16D9"/>
    <w:rsid w:val="006F1FC7"/>
    <w:rsid w:val="006F2259"/>
    <w:rsid w:val="006F23E9"/>
    <w:rsid w:val="006F247C"/>
    <w:rsid w:val="006F24C6"/>
    <w:rsid w:val="006F25AC"/>
    <w:rsid w:val="006F2F7F"/>
    <w:rsid w:val="006F3294"/>
    <w:rsid w:val="006F32E9"/>
    <w:rsid w:val="006F3671"/>
    <w:rsid w:val="006F4C1D"/>
    <w:rsid w:val="006F4FF9"/>
    <w:rsid w:val="006F637C"/>
    <w:rsid w:val="006F6496"/>
    <w:rsid w:val="006F6C59"/>
    <w:rsid w:val="006F6DFF"/>
    <w:rsid w:val="006F7372"/>
    <w:rsid w:val="006F7397"/>
    <w:rsid w:val="00700940"/>
    <w:rsid w:val="00701313"/>
    <w:rsid w:val="00701C66"/>
    <w:rsid w:val="00701EC9"/>
    <w:rsid w:val="007022BA"/>
    <w:rsid w:val="0070242C"/>
    <w:rsid w:val="0070298E"/>
    <w:rsid w:val="0070299C"/>
    <w:rsid w:val="00704126"/>
    <w:rsid w:val="00705841"/>
    <w:rsid w:val="00705B20"/>
    <w:rsid w:val="00707DD4"/>
    <w:rsid w:val="00710668"/>
    <w:rsid w:val="00710E4B"/>
    <w:rsid w:val="00712618"/>
    <w:rsid w:val="00712EFB"/>
    <w:rsid w:val="00713D5A"/>
    <w:rsid w:val="0071462D"/>
    <w:rsid w:val="00714861"/>
    <w:rsid w:val="00714AC9"/>
    <w:rsid w:val="00714D70"/>
    <w:rsid w:val="00715055"/>
    <w:rsid w:val="00715A4C"/>
    <w:rsid w:val="0071604A"/>
    <w:rsid w:val="0072036E"/>
    <w:rsid w:val="007205CB"/>
    <w:rsid w:val="00720942"/>
    <w:rsid w:val="00720ACB"/>
    <w:rsid w:val="00720FEE"/>
    <w:rsid w:val="0072116A"/>
    <w:rsid w:val="00721B4B"/>
    <w:rsid w:val="007222B7"/>
    <w:rsid w:val="0072311A"/>
    <w:rsid w:val="00724110"/>
    <w:rsid w:val="0072432C"/>
    <w:rsid w:val="007246D5"/>
    <w:rsid w:val="00724D03"/>
    <w:rsid w:val="007258B1"/>
    <w:rsid w:val="00725B18"/>
    <w:rsid w:val="00725C70"/>
    <w:rsid w:val="00726954"/>
    <w:rsid w:val="00726A7E"/>
    <w:rsid w:val="00726AA4"/>
    <w:rsid w:val="00727491"/>
    <w:rsid w:val="007302E8"/>
    <w:rsid w:val="007303AC"/>
    <w:rsid w:val="00730D0D"/>
    <w:rsid w:val="0073118F"/>
    <w:rsid w:val="00731FB9"/>
    <w:rsid w:val="0073239C"/>
    <w:rsid w:val="007323F0"/>
    <w:rsid w:val="00732DF0"/>
    <w:rsid w:val="0073358D"/>
    <w:rsid w:val="0073379A"/>
    <w:rsid w:val="0073462F"/>
    <w:rsid w:val="00735A29"/>
    <w:rsid w:val="00735C36"/>
    <w:rsid w:val="00736900"/>
    <w:rsid w:val="00736DF1"/>
    <w:rsid w:val="00737CDE"/>
    <w:rsid w:val="00737EC2"/>
    <w:rsid w:val="007402EA"/>
    <w:rsid w:val="00740891"/>
    <w:rsid w:val="00740986"/>
    <w:rsid w:val="00741F1D"/>
    <w:rsid w:val="007429BC"/>
    <w:rsid w:val="007429CE"/>
    <w:rsid w:val="007429E2"/>
    <w:rsid w:val="00742DC5"/>
    <w:rsid w:val="0074320F"/>
    <w:rsid w:val="00745B01"/>
    <w:rsid w:val="007463C4"/>
    <w:rsid w:val="00747648"/>
    <w:rsid w:val="00750075"/>
    <w:rsid w:val="00750EE4"/>
    <w:rsid w:val="00751362"/>
    <w:rsid w:val="00751D9D"/>
    <w:rsid w:val="00751E4E"/>
    <w:rsid w:val="0075278B"/>
    <w:rsid w:val="00752858"/>
    <w:rsid w:val="0075331E"/>
    <w:rsid w:val="0075358A"/>
    <w:rsid w:val="00753C3F"/>
    <w:rsid w:val="007543F2"/>
    <w:rsid w:val="007547C0"/>
    <w:rsid w:val="00754A22"/>
    <w:rsid w:val="0075518F"/>
    <w:rsid w:val="00755512"/>
    <w:rsid w:val="007558F0"/>
    <w:rsid w:val="00755C6A"/>
    <w:rsid w:val="007564A3"/>
    <w:rsid w:val="00756F73"/>
    <w:rsid w:val="00760955"/>
    <w:rsid w:val="0076140A"/>
    <w:rsid w:val="00761B07"/>
    <w:rsid w:val="00762347"/>
    <w:rsid w:val="007623B9"/>
    <w:rsid w:val="0076297A"/>
    <w:rsid w:val="007639E4"/>
    <w:rsid w:val="007640AD"/>
    <w:rsid w:val="007648D5"/>
    <w:rsid w:val="00764FCE"/>
    <w:rsid w:val="007667A3"/>
    <w:rsid w:val="0076731A"/>
    <w:rsid w:val="007674F0"/>
    <w:rsid w:val="007703A9"/>
    <w:rsid w:val="00770A0B"/>
    <w:rsid w:val="00771FEF"/>
    <w:rsid w:val="00772DBC"/>
    <w:rsid w:val="00773B66"/>
    <w:rsid w:val="00773C85"/>
    <w:rsid w:val="007744A2"/>
    <w:rsid w:val="007758C8"/>
    <w:rsid w:val="00775AB6"/>
    <w:rsid w:val="0077682C"/>
    <w:rsid w:val="0077740E"/>
    <w:rsid w:val="00777836"/>
    <w:rsid w:val="00777B11"/>
    <w:rsid w:val="007802F4"/>
    <w:rsid w:val="007811DE"/>
    <w:rsid w:val="007813C7"/>
    <w:rsid w:val="00781E09"/>
    <w:rsid w:val="00781F6E"/>
    <w:rsid w:val="00783320"/>
    <w:rsid w:val="00783C79"/>
    <w:rsid w:val="00783ED5"/>
    <w:rsid w:val="00784025"/>
    <w:rsid w:val="00784100"/>
    <w:rsid w:val="00784201"/>
    <w:rsid w:val="0078445E"/>
    <w:rsid w:val="007856D5"/>
    <w:rsid w:val="00785862"/>
    <w:rsid w:val="00785FC8"/>
    <w:rsid w:val="007869D7"/>
    <w:rsid w:val="00786C56"/>
    <w:rsid w:val="00786C8E"/>
    <w:rsid w:val="00790D3A"/>
    <w:rsid w:val="007914F7"/>
    <w:rsid w:val="007918FA"/>
    <w:rsid w:val="00791E57"/>
    <w:rsid w:val="00792692"/>
    <w:rsid w:val="00792744"/>
    <w:rsid w:val="00792A6A"/>
    <w:rsid w:val="0079344F"/>
    <w:rsid w:val="00793C25"/>
    <w:rsid w:val="007948FB"/>
    <w:rsid w:val="00794C53"/>
    <w:rsid w:val="00794D35"/>
    <w:rsid w:val="007956EB"/>
    <w:rsid w:val="007963CF"/>
    <w:rsid w:val="00796D83"/>
    <w:rsid w:val="007A01FF"/>
    <w:rsid w:val="007A0537"/>
    <w:rsid w:val="007A06BE"/>
    <w:rsid w:val="007A0934"/>
    <w:rsid w:val="007A0CBA"/>
    <w:rsid w:val="007A0D01"/>
    <w:rsid w:val="007A14DC"/>
    <w:rsid w:val="007A23FC"/>
    <w:rsid w:val="007A25BF"/>
    <w:rsid w:val="007A2771"/>
    <w:rsid w:val="007A337D"/>
    <w:rsid w:val="007A34F3"/>
    <w:rsid w:val="007A41FC"/>
    <w:rsid w:val="007A4B5B"/>
    <w:rsid w:val="007A4C51"/>
    <w:rsid w:val="007A51E8"/>
    <w:rsid w:val="007A56C4"/>
    <w:rsid w:val="007A5E69"/>
    <w:rsid w:val="007A739B"/>
    <w:rsid w:val="007B0271"/>
    <w:rsid w:val="007B0E75"/>
    <w:rsid w:val="007B137D"/>
    <w:rsid w:val="007B18CF"/>
    <w:rsid w:val="007B1A2F"/>
    <w:rsid w:val="007B3BA9"/>
    <w:rsid w:val="007B43D0"/>
    <w:rsid w:val="007B491C"/>
    <w:rsid w:val="007B491F"/>
    <w:rsid w:val="007B49E4"/>
    <w:rsid w:val="007B4A81"/>
    <w:rsid w:val="007B4BAD"/>
    <w:rsid w:val="007B4C9B"/>
    <w:rsid w:val="007B51A5"/>
    <w:rsid w:val="007B533F"/>
    <w:rsid w:val="007B73EE"/>
    <w:rsid w:val="007B7875"/>
    <w:rsid w:val="007B7E83"/>
    <w:rsid w:val="007C026A"/>
    <w:rsid w:val="007C0F85"/>
    <w:rsid w:val="007C140A"/>
    <w:rsid w:val="007C1DBC"/>
    <w:rsid w:val="007C1F86"/>
    <w:rsid w:val="007C25CA"/>
    <w:rsid w:val="007C26AF"/>
    <w:rsid w:val="007C2708"/>
    <w:rsid w:val="007C3886"/>
    <w:rsid w:val="007C3A5D"/>
    <w:rsid w:val="007C3C5F"/>
    <w:rsid w:val="007C3FA1"/>
    <w:rsid w:val="007C4590"/>
    <w:rsid w:val="007C4A2A"/>
    <w:rsid w:val="007C638A"/>
    <w:rsid w:val="007C6863"/>
    <w:rsid w:val="007C73C8"/>
    <w:rsid w:val="007D0008"/>
    <w:rsid w:val="007D0BB1"/>
    <w:rsid w:val="007D1325"/>
    <w:rsid w:val="007D172D"/>
    <w:rsid w:val="007D22A9"/>
    <w:rsid w:val="007D3479"/>
    <w:rsid w:val="007D3954"/>
    <w:rsid w:val="007D395C"/>
    <w:rsid w:val="007D3E9E"/>
    <w:rsid w:val="007D442B"/>
    <w:rsid w:val="007D44BF"/>
    <w:rsid w:val="007D464C"/>
    <w:rsid w:val="007D4B1D"/>
    <w:rsid w:val="007D4DA5"/>
    <w:rsid w:val="007D59EC"/>
    <w:rsid w:val="007D5E35"/>
    <w:rsid w:val="007D5F60"/>
    <w:rsid w:val="007D6556"/>
    <w:rsid w:val="007D65B4"/>
    <w:rsid w:val="007D76F3"/>
    <w:rsid w:val="007D7887"/>
    <w:rsid w:val="007E0E67"/>
    <w:rsid w:val="007E0F40"/>
    <w:rsid w:val="007E1685"/>
    <w:rsid w:val="007E1CB3"/>
    <w:rsid w:val="007E21C1"/>
    <w:rsid w:val="007E245F"/>
    <w:rsid w:val="007E278E"/>
    <w:rsid w:val="007E3AB5"/>
    <w:rsid w:val="007E4952"/>
    <w:rsid w:val="007E4E18"/>
    <w:rsid w:val="007E55A9"/>
    <w:rsid w:val="007E571E"/>
    <w:rsid w:val="007E5EC7"/>
    <w:rsid w:val="007E6974"/>
    <w:rsid w:val="007E6DF6"/>
    <w:rsid w:val="007F11B6"/>
    <w:rsid w:val="007F1352"/>
    <w:rsid w:val="007F1538"/>
    <w:rsid w:val="007F1E12"/>
    <w:rsid w:val="007F23A7"/>
    <w:rsid w:val="007F2F26"/>
    <w:rsid w:val="007F3004"/>
    <w:rsid w:val="007F3076"/>
    <w:rsid w:val="007F3A90"/>
    <w:rsid w:val="007F3CC2"/>
    <w:rsid w:val="007F3F10"/>
    <w:rsid w:val="007F4DD0"/>
    <w:rsid w:val="007F4E2E"/>
    <w:rsid w:val="007F5412"/>
    <w:rsid w:val="007F58B5"/>
    <w:rsid w:val="007F58D9"/>
    <w:rsid w:val="007F59EB"/>
    <w:rsid w:val="007F5E05"/>
    <w:rsid w:val="007F5E4C"/>
    <w:rsid w:val="007F6119"/>
    <w:rsid w:val="007F65CA"/>
    <w:rsid w:val="007F7E54"/>
    <w:rsid w:val="00800394"/>
    <w:rsid w:val="008005F1"/>
    <w:rsid w:val="008006FF"/>
    <w:rsid w:val="008010CD"/>
    <w:rsid w:val="00801363"/>
    <w:rsid w:val="0080158F"/>
    <w:rsid w:val="008020D8"/>
    <w:rsid w:val="0080292C"/>
    <w:rsid w:val="0080297C"/>
    <w:rsid w:val="0080330C"/>
    <w:rsid w:val="00803691"/>
    <w:rsid w:val="008045D8"/>
    <w:rsid w:val="008046BC"/>
    <w:rsid w:val="0080499B"/>
    <w:rsid w:val="008059C2"/>
    <w:rsid w:val="008060C9"/>
    <w:rsid w:val="0080665C"/>
    <w:rsid w:val="00806C91"/>
    <w:rsid w:val="00806F2A"/>
    <w:rsid w:val="008076FE"/>
    <w:rsid w:val="008101D2"/>
    <w:rsid w:val="00810323"/>
    <w:rsid w:val="00810BFE"/>
    <w:rsid w:val="008110E6"/>
    <w:rsid w:val="008111DA"/>
    <w:rsid w:val="00811C24"/>
    <w:rsid w:val="008120A6"/>
    <w:rsid w:val="0081219B"/>
    <w:rsid w:val="00812296"/>
    <w:rsid w:val="00812515"/>
    <w:rsid w:val="00812D11"/>
    <w:rsid w:val="00813E3B"/>
    <w:rsid w:val="00814550"/>
    <w:rsid w:val="0081487C"/>
    <w:rsid w:val="00814ABC"/>
    <w:rsid w:val="0081523C"/>
    <w:rsid w:val="008164DA"/>
    <w:rsid w:val="0081694D"/>
    <w:rsid w:val="00816A29"/>
    <w:rsid w:val="0081762A"/>
    <w:rsid w:val="00817BBE"/>
    <w:rsid w:val="00820149"/>
    <w:rsid w:val="00820AE9"/>
    <w:rsid w:val="00821A43"/>
    <w:rsid w:val="00821C5A"/>
    <w:rsid w:val="008222B6"/>
    <w:rsid w:val="00822723"/>
    <w:rsid w:val="00823AE0"/>
    <w:rsid w:val="00823E19"/>
    <w:rsid w:val="00824ED5"/>
    <w:rsid w:val="00825160"/>
    <w:rsid w:val="00825F26"/>
    <w:rsid w:val="00826A17"/>
    <w:rsid w:val="00826B3C"/>
    <w:rsid w:val="00827937"/>
    <w:rsid w:val="00827B87"/>
    <w:rsid w:val="00830180"/>
    <w:rsid w:val="00830DB2"/>
    <w:rsid w:val="0083113F"/>
    <w:rsid w:val="00831207"/>
    <w:rsid w:val="00831AF7"/>
    <w:rsid w:val="00832053"/>
    <w:rsid w:val="00832B30"/>
    <w:rsid w:val="00832E0E"/>
    <w:rsid w:val="008336C3"/>
    <w:rsid w:val="00833E68"/>
    <w:rsid w:val="0083413E"/>
    <w:rsid w:val="00834198"/>
    <w:rsid w:val="00834368"/>
    <w:rsid w:val="008344A7"/>
    <w:rsid w:val="00834A17"/>
    <w:rsid w:val="00834B14"/>
    <w:rsid w:val="00835C22"/>
    <w:rsid w:val="00835EA5"/>
    <w:rsid w:val="00836072"/>
    <w:rsid w:val="00836E0D"/>
    <w:rsid w:val="00837DDB"/>
    <w:rsid w:val="0084065B"/>
    <w:rsid w:val="0084093C"/>
    <w:rsid w:val="00840B11"/>
    <w:rsid w:val="00840BD8"/>
    <w:rsid w:val="008411A4"/>
    <w:rsid w:val="00841A83"/>
    <w:rsid w:val="00841AF8"/>
    <w:rsid w:val="00842951"/>
    <w:rsid w:val="00843485"/>
    <w:rsid w:val="008434B3"/>
    <w:rsid w:val="00844879"/>
    <w:rsid w:val="00844F87"/>
    <w:rsid w:val="00845638"/>
    <w:rsid w:val="008457BD"/>
    <w:rsid w:val="00845A78"/>
    <w:rsid w:val="00846398"/>
    <w:rsid w:val="008473FC"/>
    <w:rsid w:val="008478DE"/>
    <w:rsid w:val="00850115"/>
    <w:rsid w:val="008518B0"/>
    <w:rsid w:val="00851A51"/>
    <w:rsid w:val="00852215"/>
    <w:rsid w:val="008524D4"/>
    <w:rsid w:val="00852C47"/>
    <w:rsid w:val="008531BB"/>
    <w:rsid w:val="008535A7"/>
    <w:rsid w:val="00853AD3"/>
    <w:rsid w:val="008546CF"/>
    <w:rsid w:val="00854C0C"/>
    <w:rsid w:val="00855552"/>
    <w:rsid w:val="00855C01"/>
    <w:rsid w:val="00855C42"/>
    <w:rsid w:val="008560F2"/>
    <w:rsid w:val="008570E5"/>
    <w:rsid w:val="0085749A"/>
    <w:rsid w:val="0085750C"/>
    <w:rsid w:val="00857A0F"/>
    <w:rsid w:val="008601A0"/>
    <w:rsid w:val="008603E7"/>
    <w:rsid w:val="008611E0"/>
    <w:rsid w:val="00861731"/>
    <w:rsid w:val="0086256C"/>
    <w:rsid w:val="00863723"/>
    <w:rsid w:val="00863DA1"/>
    <w:rsid w:val="00863DB1"/>
    <w:rsid w:val="00864247"/>
    <w:rsid w:val="00864779"/>
    <w:rsid w:val="00864A18"/>
    <w:rsid w:val="00865310"/>
    <w:rsid w:val="00867F93"/>
    <w:rsid w:val="00870B68"/>
    <w:rsid w:val="00870FBD"/>
    <w:rsid w:val="00871175"/>
    <w:rsid w:val="00871E1E"/>
    <w:rsid w:val="008720C9"/>
    <w:rsid w:val="008728E0"/>
    <w:rsid w:val="00872B91"/>
    <w:rsid w:val="008736DE"/>
    <w:rsid w:val="00874372"/>
    <w:rsid w:val="00875824"/>
    <w:rsid w:val="00875B6E"/>
    <w:rsid w:val="00875BD3"/>
    <w:rsid w:val="008764A4"/>
    <w:rsid w:val="00877979"/>
    <w:rsid w:val="00880267"/>
    <w:rsid w:val="00880575"/>
    <w:rsid w:val="008807DF"/>
    <w:rsid w:val="0088118C"/>
    <w:rsid w:val="0088181D"/>
    <w:rsid w:val="008818A0"/>
    <w:rsid w:val="00881D05"/>
    <w:rsid w:val="008825C5"/>
    <w:rsid w:val="00882B66"/>
    <w:rsid w:val="00882F4E"/>
    <w:rsid w:val="00882FA2"/>
    <w:rsid w:val="0088343A"/>
    <w:rsid w:val="008834A1"/>
    <w:rsid w:val="008834AC"/>
    <w:rsid w:val="008840FA"/>
    <w:rsid w:val="0088442A"/>
    <w:rsid w:val="00885124"/>
    <w:rsid w:val="00885382"/>
    <w:rsid w:val="008859D6"/>
    <w:rsid w:val="008871F5"/>
    <w:rsid w:val="00887379"/>
    <w:rsid w:val="008908E6"/>
    <w:rsid w:val="00890A60"/>
    <w:rsid w:val="008911CF"/>
    <w:rsid w:val="00891398"/>
    <w:rsid w:val="008915AB"/>
    <w:rsid w:val="00891731"/>
    <w:rsid w:val="00891EA9"/>
    <w:rsid w:val="008920F2"/>
    <w:rsid w:val="00892D42"/>
    <w:rsid w:val="008933C5"/>
    <w:rsid w:val="008934D1"/>
    <w:rsid w:val="008939B5"/>
    <w:rsid w:val="00893F9E"/>
    <w:rsid w:val="00894574"/>
    <w:rsid w:val="00894CDB"/>
    <w:rsid w:val="00895867"/>
    <w:rsid w:val="00895E4A"/>
    <w:rsid w:val="00896AE2"/>
    <w:rsid w:val="00897CC7"/>
    <w:rsid w:val="00897D29"/>
    <w:rsid w:val="00897E40"/>
    <w:rsid w:val="008A03E3"/>
    <w:rsid w:val="008A0560"/>
    <w:rsid w:val="008A08DE"/>
    <w:rsid w:val="008A1426"/>
    <w:rsid w:val="008A1D16"/>
    <w:rsid w:val="008A1E3D"/>
    <w:rsid w:val="008A2307"/>
    <w:rsid w:val="008A28B7"/>
    <w:rsid w:val="008A29BF"/>
    <w:rsid w:val="008A2CF2"/>
    <w:rsid w:val="008A2F99"/>
    <w:rsid w:val="008A3D45"/>
    <w:rsid w:val="008A3EE1"/>
    <w:rsid w:val="008A4BD1"/>
    <w:rsid w:val="008A5998"/>
    <w:rsid w:val="008A67DA"/>
    <w:rsid w:val="008A7269"/>
    <w:rsid w:val="008A7377"/>
    <w:rsid w:val="008B13CC"/>
    <w:rsid w:val="008B1DDB"/>
    <w:rsid w:val="008B2496"/>
    <w:rsid w:val="008B24E1"/>
    <w:rsid w:val="008B2726"/>
    <w:rsid w:val="008B2DB9"/>
    <w:rsid w:val="008B3B67"/>
    <w:rsid w:val="008B42DE"/>
    <w:rsid w:val="008B43E5"/>
    <w:rsid w:val="008B4DB7"/>
    <w:rsid w:val="008B4E84"/>
    <w:rsid w:val="008B505E"/>
    <w:rsid w:val="008B5436"/>
    <w:rsid w:val="008B657C"/>
    <w:rsid w:val="008B7634"/>
    <w:rsid w:val="008B7A0E"/>
    <w:rsid w:val="008C1368"/>
    <w:rsid w:val="008C15B6"/>
    <w:rsid w:val="008C18C1"/>
    <w:rsid w:val="008C1D3F"/>
    <w:rsid w:val="008C285C"/>
    <w:rsid w:val="008C31AD"/>
    <w:rsid w:val="008C3A1D"/>
    <w:rsid w:val="008C3BA8"/>
    <w:rsid w:val="008C3E01"/>
    <w:rsid w:val="008C40FE"/>
    <w:rsid w:val="008C540E"/>
    <w:rsid w:val="008C54D6"/>
    <w:rsid w:val="008C6022"/>
    <w:rsid w:val="008C6FA3"/>
    <w:rsid w:val="008C727A"/>
    <w:rsid w:val="008C76AD"/>
    <w:rsid w:val="008C7723"/>
    <w:rsid w:val="008C79FC"/>
    <w:rsid w:val="008D0517"/>
    <w:rsid w:val="008D05F5"/>
    <w:rsid w:val="008D0706"/>
    <w:rsid w:val="008D074B"/>
    <w:rsid w:val="008D09A3"/>
    <w:rsid w:val="008D103C"/>
    <w:rsid w:val="008D19A8"/>
    <w:rsid w:val="008D2324"/>
    <w:rsid w:val="008D23F8"/>
    <w:rsid w:val="008D2D54"/>
    <w:rsid w:val="008D33EA"/>
    <w:rsid w:val="008D36BB"/>
    <w:rsid w:val="008D410B"/>
    <w:rsid w:val="008D4868"/>
    <w:rsid w:val="008D5556"/>
    <w:rsid w:val="008D5B1C"/>
    <w:rsid w:val="008D7346"/>
    <w:rsid w:val="008D75B2"/>
    <w:rsid w:val="008E00E0"/>
    <w:rsid w:val="008E0E21"/>
    <w:rsid w:val="008E25A2"/>
    <w:rsid w:val="008E2633"/>
    <w:rsid w:val="008E2D88"/>
    <w:rsid w:val="008E359C"/>
    <w:rsid w:val="008E3FF1"/>
    <w:rsid w:val="008E451A"/>
    <w:rsid w:val="008E5787"/>
    <w:rsid w:val="008E5FD4"/>
    <w:rsid w:val="008E606D"/>
    <w:rsid w:val="008E6346"/>
    <w:rsid w:val="008E6493"/>
    <w:rsid w:val="008E7304"/>
    <w:rsid w:val="008E77AB"/>
    <w:rsid w:val="008F00D7"/>
    <w:rsid w:val="008F0A1B"/>
    <w:rsid w:val="008F19F7"/>
    <w:rsid w:val="008F210B"/>
    <w:rsid w:val="008F319A"/>
    <w:rsid w:val="008F335F"/>
    <w:rsid w:val="008F3374"/>
    <w:rsid w:val="008F3543"/>
    <w:rsid w:val="008F42F3"/>
    <w:rsid w:val="008F5BA8"/>
    <w:rsid w:val="008F66E3"/>
    <w:rsid w:val="008F6B46"/>
    <w:rsid w:val="008F7392"/>
    <w:rsid w:val="009002EA"/>
    <w:rsid w:val="00900DE4"/>
    <w:rsid w:val="00901334"/>
    <w:rsid w:val="0090178C"/>
    <w:rsid w:val="00901850"/>
    <w:rsid w:val="00901B3D"/>
    <w:rsid w:val="00901F2C"/>
    <w:rsid w:val="009023D2"/>
    <w:rsid w:val="009026F5"/>
    <w:rsid w:val="009029BC"/>
    <w:rsid w:val="00902BEE"/>
    <w:rsid w:val="00904FC9"/>
    <w:rsid w:val="00904FDB"/>
    <w:rsid w:val="00906452"/>
    <w:rsid w:val="00907194"/>
    <w:rsid w:val="009077D8"/>
    <w:rsid w:val="00910E71"/>
    <w:rsid w:val="00911C84"/>
    <w:rsid w:val="009124CE"/>
    <w:rsid w:val="009125BA"/>
    <w:rsid w:val="009128E3"/>
    <w:rsid w:val="00912954"/>
    <w:rsid w:val="00912B5F"/>
    <w:rsid w:val="00913566"/>
    <w:rsid w:val="00913D9D"/>
    <w:rsid w:val="00913F8E"/>
    <w:rsid w:val="00914895"/>
    <w:rsid w:val="009148F1"/>
    <w:rsid w:val="0091631A"/>
    <w:rsid w:val="00916D53"/>
    <w:rsid w:val="00916FF7"/>
    <w:rsid w:val="0091745C"/>
    <w:rsid w:val="00920C7E"/>
    <w:rsid w:val="00921B7B"/>
    <w:rsid w:val="00921C4E"/>
    <w:rsid w:val="00921F34"/>
    <w:rsid w:val="0092304C"/>
    <w:rsid w:val="0092325A"/>
    <w:rsid w:val="0092363D"/>
    <w:rsid w:val="009238F5"/>
    <w:rsid w:val="00923D46"/>
    <w:rsid w:val="00923F06"/>
    <w:rsid w:val="00924BAD"/>
    <w:rsid w:val="0092562E"/>
    <w:rsid w:val="00925E84"/>
    <w:rsid w:val="00927B68"/>
    <w:rsid w:val="00927F54"/>
    <w:rsid w:val="00930BD6"/>
    <w:rsid w:val="00930E4F"/>
    <w:rsid w:val="009312A1"/>
    <w:rsid w:val="00932637"/>
    <w:rsid w:val="00932E67"/>
    <w:rsid w:val="0093314A"/>
    <w:rsid w:val="009339C3"/>
    <w:rsid w:val="00933E97"/>
    <w:rsid w:val="0093406D"/>
    <w:rsid w:val="0093568D"/>
    <w:rsid w:val="0093576E"/>
    <w:rsid w:val="00935941"/>
    <w:rsid w:val="009360D8"/>
    <w:rsid w:val="009367F6"/>
    <w:rsid w:val="0093748C"/>
    <w:rsid w:val="009378C7"/>
    <w:rsid w:val="009400A8"/>
    <w:rsid w:val="009402D2"/>
    <w:rsid w:val="00940976"/>
    <w:rsid w:val="00940F80"/>
    <w:rsid w:val="00941386"/>
    <w:rsid w:val="009427FF"/>
    <w:rsid w:val="00942CB7"/>
    <w:rsid w:val="009436DF"/>
    <w:rsid w:val="009438A4"/>
    <w:rsid w:val="009438DA"/>
    <w:rsid w:val="00944536"/>
    <w:rsid w:val="009450B1"/>
    <w:rsid w:val="00945276"/>
    <w:rsid w:val="00945329"/>
    <w:rsid w:val="00945E26"/>
    <w:rsid w:val="00945F80"/>
    <w:rsid w:val="009469D1"/>
    <w:rsid w:val="00946DA7"/>
    <w:rsid w:val="00946F58"/>
    <w:rsid w:val="00950E6F"/>
    <w:rsid w:val="009514B3"/>
    <w:rsid w:val="0095161D"/>
    <w:rsid w:val="00951705"/>
    <w:rsid w:val="00951A86"/>
    <w:rsid w:val="00952230"/>
    <w:rsid w:val="0095268B"/>
    <w:rsid w:val="0095307B"/>
    <w:rsid w:val="009533C1"/>
    <w:rsid w:val="009536AF"/>
    <w:rsid w:val="00953ADC"/>
    <w:rsid w:val="00953B55"/>
    <w:rsid w:val="00953E03"/>
    <w:rsid w:val="00953EF8"/>
    <w:rsid w:val="00954243"/>
    <w:rsid w:val="009544C4"/>
    <w:rsid w:val="0095453F"/>
    <w:rsid w:val="009549D4"/>
    <w:rsid w:val="009552B2"/>
    <w:rsid w:val="009554B2"/>
    <w:rsid w:val="009555B6"/>
    <w:rsid w:val="0095662B"/>
    <w:rsid w:val="00956734"/>
    <w:rsid w:val="00956806"/>
    <w:rsid w:val="00957C23"/>
    <w:rsid w:val="00957DD9"/>
    <w:rsid w:val="00960B10"/>
    <w:rsid w:val="009613F4"/>
    <w:rsid w:val="0096150D"/>
    <w:rsid w:val="00961F0A"/>
    <w:rsid w:val="0096216B"/>
    <w:rsid w:val="009632C5"/>
    <w:rsid w:val="00963328"/>
    <w:rsid w:val="009634E8"/>
    <w:rsid w:val="00963C2B"/>
    <w:rsid w:val="00964C65"/>
    <w:rsid w:val="00964FD4"/>
    <w:rsid w:val="009652EC"/>
    <w:rsid w:val="009656CB"/>
    <w:rsid w:val="0096657C"/>
    <w:rsid w:val="00966C65"/>
    <w:rsid w:val="00966D55"/>
    <w:rsid w:val="00970710"/>
    <w:rsid w:val="00970B81"/>
    <w:rsid w:val="00970D2E"/>
    <w:rsid w:val="009712EE"/>
    <w:rsid w:val="009719B3"/>
    <w:rsid w:val="0097228E"/>
    <w:rsid w:val="009725B2"/>
    <w:rsid w:val="00972F29"/>
    <w:rsid w:val="00973C1D"/>
    <w:rsid w:val="0097610B"/>
    <w:rsid w:val="00976633"/>
    <w:rsid w:val="009774FF"/>
    <w:rsid w:val="0097753F"/>
    <w:rsid w:val="00977D59"/>
    <w:rsid w:val="00980F7D"/>
    <w:rsid w:val="00982280"/>
    <w:rsid w:val="009823A3"/>
    <w:rsid w:val="0098269B"/>
    <w:rsid w:val="00982879"/>
    <w:rsid w:val="00982985"/>
    <w:rsid w:val="00982FC9"/>
    <w:rsid w:val="0098357D"/>
    <w:rsid w:val="00983762"/>
    <w:rsid w:val="00983DD9"/>
    <w:rsid w:val="009841DA"/>
    <w:rsid w:val="00984EF6"/>
    <w:rsid w:val="00985588"/>
    <w:rsid w:val="009855FF"/>
    <w:rsid w:val="00985816"/>
    <w:rsid w:val="0098595F"/>
    <w:rsid w:val="00986627"/>
    <w:rsid w:val="00986702"/>
    <w:rsid w:val="00986D9D"/>
    <w:rsid w:val="00986DDF"/>
    <w:rsid w:val="00986E11"/>
    <w:rsid w:val="00987462"/>
    <w:rsid w:val="00987C51"/>
    <w:rsid w:val="00990455"/>
    <w:rsid w:val="009904A6"/>
    <w:rsid w:val="009912E3"/>
    <w:rsid w:val="00991927"/>
    <w:rsid w:val="00991953"/>
    <w:rsid w:val="00991D44"/>
    <w:rsid w:val="00992276"/>
    <w:rsid w:val="00992349"/>
    <w:rsid w:val="009928C5"/>
    <w:rsid w:val="00993B2D"/>
    <w:rsid w:val="00993E99"/>
    <w:rsid w:val="00994A8E"/>
    <w:rsid w:val="00994B8E"/>
    <w:rsid w:val="00995C02"/>
    <w:rsid w:val="00995E21"/>
    <w:rsid w:val="00996097"/>
    <w:rsid w:val="009962D9"/>
    <w:rsid w:val="009963B9"/>
    <w:rsid w:val="00997965"/>
    <w:rsid w:val="00997A37"/>
    <w:rsid w:val="00997B8D"/>
    <w:rsid w:val="00997D01"/>
    <w:rsid w:val="009A02E4"/>
    <w:rsid w:val="009A03F1"/>
    <w:rsid w:val="009A0F78"/>
    <w:rsid w:val="009A1216"/>
    <w:rsid w:val="009A1253"/>
    <w:rsid w:val="009A254C"/>
    <w:rsid w:val="009A28FA"/>
    <w:rsid w:val="009A35AE"/>
    <w:rsid w:val="009A4D45"/>
    <w:rsid w:val="009A534C"/>
    <w:rsid w:val="009A5355"/>
    <w:rsid w:val="009A5432"/>
    <w:rsid w:val="009A5781"/>
    <w:rsid w:val="009A6042"/>
    <w:rsid w:val="009A6D0E"/>
    <w:rsid w:val="009A6D56"/>
    <w:rsid w:val="009A701C"/>
    <w:rsid w:val="009A7D59"/>
    <w:rsid w:val="009B021C"/>
    <w:rsid w:val="009B0956"/>
    <w:rsid w:val="009B09FC"/>
    <w:rsid w:val="009B0E91"/>
    <w:rsid w:val="009B1B05"/>
    <w:rsid w:val="009B1D2A"/>
    <w:rsid w:val="009B1E0D"/>
    <w:rsid w:val="009B2103"/>
    <w:rsid w:val="009B24BA"/>
    <w:rsid w:val="009B2657"/>
    <w:rsid w:val="009B2D6E"/>
    <w:rsid w:val="009B3075"/>
    <w:rsid w:val="009B325B"/>
    <w:rsid w:val="009B43D0"/>
    <w:rsid w:val="009B5537"/>
    <w:rsid w:val="009B55D4"/>
    <w:rsid w:val="009B72ED"/>
    <w:rsid w:val="009B76F5"/>
    <w:rsid w:val="009B7930"/>
    <w:rsid w:val="009B7BD4"/>
    <w:rsid w:val="009B7E54"/>
    <w:rsid w:val="009B7F3F"/>
    <w:rsid w:val="009C090D"/>
    <w:rsid w:val="009C0A93"/>
    <w:rsid w:val="009C0C75"/>
    <w:rsid w:val="009C0E9B"/>
    <w:rsid w:val="009C13BD"/>
    <w:rsid w:val="009C15A5"/>
    <w:rsid w:val="009C1976"/>
    <w:rsid w:val="009C19CA"/>
    <w:rsid w:val="009C1BA7"/>
    <w:rsid w:val="009C2B5D"/>
    <w:rsid w:val="009C3176"/>
    <w:rsid w:val="009C36BC"/>
    <w:rsid w:val="009C384F"/>
    <w:rsid w:val="009C3E10"/>
    <w:rsid w:val="009C4C78"/>
    <w:rsid w:val="009C4EDB"/>
    <w:rsid w:val="009C676B"/>
    <w:rsid w:val="009C79AC"/>
    <w:rsid w:val="009C7CA9"/>
    <w:rsid w:val="009C7DF2"/>
    <w:rsid w:val="009C7EFB"/>
    <w:rsid w:val="009D09D6"/>
    <w:rsid w:val="009D1107"/>
    <w:rsid w:val="009D1CAC"/>
    <w:rsid w:val="009D2088"/>
    <w:rsid w:val="009D2845"/>
    <w:rsid w:val="009D2B81"/>
    <w:rsid w:val="009D2D6D"/>
    <w:rsid w:val="009D2FEC"/>
    <w:rsid w:val="009D3364"/>
    <w:rsid w:val="009D3C4A"/>
    <w:rsid w:val="009D4804"/>
    <w:rsid w:val="009D4BD0"/>
    <w:rsid w:val="009D502B"/>
    <w:rsid w:val="009D5BD6"/>
    <w:rsid w:val="009D5C8E"/>
    <w:rsid w:val="009D714D"/>
    <w:rsid w:val="009D7519"/>
    <w:rsid w:val="009E06EE"/>
    <w:rsid w:val="009E0986"/>
    <w:rsid w:val="009E0D96"/>
    <w:rsid w:val="009E1447"/>
    <w:rsid w:val="009E179D"/>
    <w:rsid w:val="009E1CC9"/>
    <w:rsid w:val="009E1E7A"/>
    <w:rsid w:val="009E24A5"/>
    <w:rsid w:val="009E2505"/>
    <w:rsid w:val="009E26E1"/>
    <w:rsid w:val="009E298E"/>
    <w:rsid w:val="009E2BCB"/>
    <w:rsid w:val="009E3478"/>
    <w:rsid w:val="009E3B53"/>
    <w:rsid w:val="009E3C56"/>
    <w:rsid w:val="009E3C69"/>
    <w:rsid w:val="009E4076"/>
    <w:rsid w:val="009E44DE"/>
    <w:rsid w:val="009E4D4D"/>
    <w:rsid w:val="009E52A9"/>
    <w:rsid w:val="009E5950"/>
    <w:rsid w:val="009E5F5D"/>
    <w:rsid w:val="009E6286"/>
    <w:rsid w:val="009E67CA"/>
    <w:rsid w:val="009E69B5"/>
    <w:rsid w:val="009E6FB7"/>
    <w:rsid w:val="009F0EC7"/>
    <w:rsid w:val="009F1ADC"/>
    <w:rsid w:val="009F1CE3"/>
    <w:rsid w:val="009F24B9"/>
    <w:rsid w:val="009F38FF"/>
    <w:rsid w:val="009F3A75"/>
    <w:rsid w:val="009F3DD5"/>
    <w:rsid w:val="009F3FB9"/>
    <w:rsid w:val="009F45BE"/>
    <w:rsid w:val="009F5415"/>
    <w:rsid w:val="009F55CF"/>
    <w:rsid w:val="009F6D2C"/>
    <w:rsid w:val="009F769A"/>
    <w:rsid w:val="009F7B02"/>
    <w:rsid w:val="00A00767"/>
    <w:rsid w:val="00A00BA0"/>
    <w:rsid w:val="00A00FCD"/>
    <w:rsid w:val="00A01040"/>
    <w:rsid w:val="00A011DC"/>
    <w:rsid w:val="00A01971"/>
    <w:rsid w:val="00A01A75"/>
    <w:rsid w:val="00A01E5E"/>
    <w:rsid w:val="00A01F67"/>
    <w:rsid w:val="00A02E80"/>
    <w:rsid w:val="00A03A8C"/>
    <w:rsid w:val="00A03E36"/>
    <w:rsid w:val="00A046A4"/>
    <w:rsid w:val="00A05333"/>
    <w:rsid w:val="00A05401"/>
    <w:rsid w:val="00A05B71"/>
    <w:rsid w:val="00A07D85"/>
    <w:rsid w:val="00A10126"/>
    <w:rsid w:val="00A101CD"/>
    <w:rsid w:val="00A10DA8"/>
    <w:rsid w:val="00A117BD"/>
    <w:rsid w:val="00A11D7A"/>
    <w:rsid w:val="00A11F22"/>
    <w:rsid w:val="00A1242B"/>
    <w:rsid w:val="00A1264A"/>
    <w:rsid w:val="00A12B3D"/>
    <w:rsid w:val="00A12F84"/>
    <w:rsid w:val="00A140EC"/>
    <w:rsid w:val="00A14866"/>
    <w:rsid w:val="00A14BA6"/>
    <w:rsid w:val="00A14F3B"/>
    <w:rsid w:val="00A15B78"/>
    <w:rsid w:val="00A16EA9"/>
    <w:rsid w:val="00A17B0B"/>
    <w:rsid w:val="00A17B8E"/>
    <w:rsid w:val="00A2076F"/>
    <w:rsid w:val="00A20F16"/>
    <w:rsid w:val="00A20F3B"/>
    <w:rsid w:val="00A23087"/>
    <w:rsid w:val="00A238CB"/>
    <w:rsid w:val="00A23FC7"/>
    <w:rsid w:val="00A242FC"/>
    <w:rsid w:val="00A2470A"/>
    <w:rsid w:val="00A249F8"/>
    <w:rsid w:val="00A24B82"/>
    <w:rsid w:val="00A2522F"/>
    <w:rsid w:val="00A2527B"/>
    <w:rsid w:val="00A252E8"/>
    <w:rsid w:val="00A2562A"/>
    <w:rsid w:val="00A25C86"/>
    <w:rsid w:val="00A2740A"/>
    <w:rsid w:val="00A27C7F"/>
    <w:rsid w:val="00A303D2"/>
    <w:rsid w:val="00A3160D"/>
    <w:rsid w:val="00A3203E"/>
    <w:rsid w:val="00A32685"/>
    <w:rsid w:val="00A32AD2"/>
    <w:rsid w:val="00A32EBC"/>
    <w:rsid w:val="00A334E3"/>
    <w:rsid w:val="00A34075"/>
    <w:rsid w:val="00A34452"/>
    <w:rsid w:val="00A34511"/>
    <w:rsid w:val="00A34931"/>
    <w:rsid w:val="00A34A06"/>
    <w:rsid w:val="00A35147"/>
    <w:rsid w:val="00A351E5"/>
    <w:rsid w:val="00A354DC"/>
    <w:rsid w:val="00A356E9"/>
    <w:rsid w:val="00A3712E"/>
    <w:rsid w:val="00A37A3F"/>
    <w:rsid w:val="00A37B8E"/>
    <w:rsid w:val="00A37F07"/>
    <w:rsid w:val="00A4062C"/>
    <w:rsid w:val="00A41218"/>
    <w:rsid w:val="00A418A7"/>
    <w:rsid w:val="00A418CC"/>
    <w:rsid w:val="00A41B16"/>
    <w:rsid w:val="00A41DC0"/>
    <w:rsid w:val="00A42389"/>
    <w:rsid w:val="00A4239D"/>
    <w:rsid w:val="00A42DE5"/>
    <w:rsid w:val="00A4413E"/>
    <w:rsid w:val="00A44F82"/>
    <w:rsid w:val="00A45962"/>
    <w:rsid w:val="00A46016"/>
    <w:rsid w:val="00A4638C"/>
    <w:rsid w:val="00A463C6"/>
    <w:rsid w:val="00A46965"/>
    <w:rsid w:val="00A46B5D"/>
    <w:rsid w:val="00A47286"/>
    <w:rsid w:val="00A4738E"/>
    <w:rsid w:val="00A4764F"/>
    <w:rsid w:val="00A476B9"/>
    <w:rsid w:val="00A47DE5"/>
    <w:rsid w:val="00A50216"/>
    <w:rsid w:val="00A51108"/>
    <w:rsid w:val="00A51BF7"/>
    <w:rsid w:val="00A51D51"/>
    <w:rsid w:val="00A51E37"/>
    <w:rsid w:val="00A524EE"/>
    <w:rsid w:val="00A52647"/>
    <w:rsid w:val="00A53A72"/>
    <w:rsid w:val="00A53D74"/>
    <w:rsid w:val="00A552C8"/>
    <w:rsid w:val="00A556D0"/>
    <w:rsid w:val="00A55F9B"/>
    <w:rsid w:val="00A5640E"/>
    <w:rsid w:val="00A5676D"/>
    <w:rsid w:val="00A571D2"/>
    <w:rsid w:val="00A5760C"/>
    <w:rsid w:val="00A57651"/>
    <w:rsid w:val="00A578AE"/>
    <w:rsid w:val="00A57A4D"/>
    <w:rsid w:val="00A57C43"/>
    <w:rsid w:val="00A60C99"/>
    <w:rsid w:val="00A60DB3"/>
    <w:rsid w:val="00A61777"/>
    <w:rsid w:val="00A638A8"/>
    <w:rsid w:val="00A63C33"/>
    <w:rsid w:val="00A63CA7"/>
    <w:rsid w:val="00A63FE8"/>
    <w:rsid w:val="00A64D9D"/>
    <w:rsid w:val="00A65218"/>
    <w:rsid w:val="00A653FB"/>
    <w:rsid w:val="00A65451"/>
    <w:rsid w:val="00A656D2"/>
    <w:rsid w:val="00A65E0C"/>
    <w:rsid w:val="00A66533"/>
    <w:rsid w:val="00A665F1"/>
    <w:rsid w:val="00A66EA0"/>
    <w:rsid w:val="00A66F87"/>
    <w:rsid w:val="00A673C7"/>
    <w:rsid w:val="00A67757"/>
    <w:rsid w:val="00A67FB6"/>
    <w:rsid w:val="00A70669"/>
    <w:rsid w:val="00A712FC"/>
    <w:rsid w:val="00A71CA1"/>
    <w:rsid w:val="00A71FB8"/>
    <w:rsid w:val="00A745A6"/>
    <w:rsid w:val="00A748A6"/>
    <w:rsid w:val="00A754C3"/>
    <w:rsid w:val="00A75B14"/>
    <w:rsid w:val="00A75B74"/>
    <w:rsid w:val="00A76064"/>
    <w:rsid w:val="00A76BB5"/>
    <w:rsid w:val="00A771DF"/>
    <w:rsid w:val="00A7732A"/>
    <w:rsid w:val="00A77514"/>
    <w:rsid w:val="00A77AB6"/>
    <w:rsid w:val="00A8025C"/>
    <w:rsid w:val="00A80A17"/>
    <w:rsid w:val="00A80BF3"/>
    <w:rsid w:val="00A80CF4"/>
    <w:rsid w:val="00A81754"/>
    <w:rsid w:val="00A81755"/>
    <w:rsid w:val="00A81CF3"/>
    <w:rsid w:val="00A8242D"/>
    <w:rsid w:val="00A824C3"/>
    <w:rsid w:val="00A82695"/>
    <w:rsid w:val="00A8269C"/>
    <w:rsid w:val="00A83185"/>
    <w:rsid w:val="00A831D3"/>
    <w:rsid w:val="00A83795"/>
    <w:rsid w:val="00A837FC"/>
    <w:rsid w:val="00A84455"/>
    <w:rsid w:val="00A858D8"/>
    <w:rsid w:val="00A86C94"/>
    <w:rsid w:val="00A8721A"/>
    <w:rsid w:val="00A87302"/>
    <w:rsid w:val="00A87AD8"/>
    <w:rsid w:val="00A87B87"/>
    <w:rsid w:val="00A90605"/>
    <w:rsid w:val="00A909C5"/>
    <w:rsid w:val="00A90AE3"/>
    <w:rsid w:val="00A90B79"/>
    <w:rsid w:val="00A918C2"/>
    <w:rsid w:val="00A91A0D"/>
    <w:rsid w:val="00A91DE1"/>
    <w:rsid w:val="00A9230F"/>
    <w:rsid w:val="00A932BD"/>
    <w:rsid w:val="00A9345A"/>
    <w:rsid w:val="00A93C21"/>
    <w:rsid w:val="00A93C25"/>
    <w:rsid w:val="00A93D55"/>
    <w:rsid w:val="00A940C8"/>
    <w:rsid w:val="00A947FC"/>
    <w:rsid w:val="00A94B62"/>
    <w:rsid w:val="00A9578F"/>
    <w:rsid w:val="00A95C9F"/>
    <w:rsid w:val="00A95D4E"/>
    <w:rsid w:val="00A964C9"/>
    <w:rsid w:val="00A96AB4"/>
    <w:rsid w:val="00A96E0F"/>
    <w:rsid w:val="00A97380"/>
    <w:rsid w:val="00AA05DD"/>
    <w:rsid w:val="00AA0E05"/>
    <w:rsid w:val="00AA103B"/>
    <w:rsid w:val="00AA20C7"/>
    <w:rsid w:val="00AA3B89"/>
    <w:rsid w:val="00AA4513"/>
    <w:rsid w:val="00AA4E38"/>
    <w:rsid w:val="00AA50DA"/>
    <w:rsid w:val="00AA597D"/>
    <w:rsid w:val="00AA6522"/>
    <w:rsid w:val="00AA685E"/>
    <w:rsid w:val="00AA7202"/>
    <w:rsid w:val="00AA74E0"/>
    <w:rsid w:val="00AB000B"/>
    <w:rsid w:val="00AB0DDE"/>
    <w:rsid w:val="00AB16E5"/>
    <w:rsid w:val="00AB270C"/>
    <w:rsid w:val="00AB286F"/>
    <w:rsid w:val="00AB2C5F"/>
    <w:rsid w:val="00AB3DCC"/>
    <w:rsid w:val="00AB3E0D"/>
    <w:rsid w:val="00AB3E5A"/>
    <w:rsid w:val="00AB50F8"/>
    <w:rsid w:val="00AB53C8"/>
    <w:rsid w:val="00AB5579"/>
    <w:rsid w:val="00AB62DE"/>
    <w:rsid w:val="00AB6F90"/>
    <w:rsid w:val="00AB74C4"/>
    <w:rsid w:val="00AB7E9E"/>
    <w:rsid w:val="00AC0B13"/>
    <w:rsid w:val="00AC0C44"/>
    <w:rsid w:val="00AC0D18"/>
    <w:rsid w:val="00AC1CF8"/>
    <w:rsid w:val="00AC239C"/>
    <w:rsid w:val="00AC2D78"/>
    <w:rsid w:val="00AC3809"/>
    <w:rsid w:val="00AC3CCB"/>
    <w:rsid w:val="00AC4364"/>
    <w:rsid w:val="00AC6035"/>
    <w:rsid w:val="00AC696E"/>
    <w:rsid w:val="00AC7754"/>
    <w:rsid w:val="00AC7D2C"/>
    <w:rsid w:val="00AD009F"/>
    <w:rsid w:val="00AD0E39"/>
    <w:rsid w:val="00AD177C"/>
    <w:rsid w:val="00AD1AD3"/>
    <w:rsid w:val="00AD2F56"/>
    <w:rsid w:val="00AD33E2"/>
    <w:rsid w:val="00AD48DC"/>
    <w:rsid w:val="00AD4A55"/>
    <w:rsid w:val="00AD4C62"/>
    <w:rsid w:val="00AD5756"/>
    <w:rsid w:val="00AD5896"/>
    <w:rsid w:val="00AD58E5"/>
    <w:rsid w:val="00AD5D88"/>
    <w:rsid w:val="00AD6081"/>
    <w:rsid w:val="00AD680B"/>
    <w:rsid w:val="00AD6C90"/>
    <w:rsid w:val="00AD6D32"/>
    <w:rsid w:val="00AD730E"/>
    <w:rsid w:val="00AD735E"/>
    <w:rsid w:val="00AD77B7"/>
    <w:rsid w:val="00AD79F8"/>
    <w:rsid w:val="00AD7F65"/>
    <w:rsid w:val="00AE05C1"/>
    <w:rsid w:val="00AE06BF"/>
    <w:rsid w:val="00AE0DB0"/>
    <w:rsid w:val="00AE0FB4"/>
    <w:rsid w:val="00AE1035"/>
    <w:rsid w:val="00AE183C"/>
    <w:rsid w:val="00AE1C31"/>
    <w:rsid w:val="00AE246F"/>
    <w:rsid w:val="00AE2758"/>
    <w:rsid w:val="00AE2FAA"/>
    <w:rsid w:val="00AE41F9"/>
    <w:rsid w:val="00AE4A2D"/>
    <w:rsid w:val="00AE4A5C"/>
    <w:rsid w:val="00AE4E21"/>
    <w:rsid w:val="00AE585E"/>
    <w:rsid w:val="00AE5FDD"/>
    <w:rsid w:val="00AE6C7A"/>
    <w:rsid w:val="00AE7BA9"/>
    <w:rsid w:val="00AE7E1B"/>
    <w:rsid w:val="00AF09BB"/>
    <w:rsid w:val="00AF1CD5"/>
    <w:rsid w:val="00AF1E24"/>
    <w:rsid w:val="00AF1E64"/>
    <w:rsid w:val="00AF24C3"/>
    <w:rsid w:val="00AF26E3"/>
    <w:rsid w:val="00AF2D9F"/>
    <w:rsid w:val="00AF3E5D"/>
    <w:rsid w:val="00AF41C0"/>
    <w:rsid w:val="00AF43DA"/>
    <w:rsid w:val="00AF442C"/>
    <w:rsid w:val="00AF4ECF"/>
    <w:rsid w:val="00AF50F3"/>
    <w:rsid w:val="00AF5B2E"/>
    <w:rsid w:val="00AF7630"/>
    <w:rsid w:val="00AF7B72"/>
    <w:rsid w:val="00AF7DC9"/>
    <w:rsid w:val="00B0002D"/>
    <w:rsid w:val="00B000C2"/>
    <w:rsid w:val="00B00187"/>
    <w:rsid w:val="00B00399"/>
    <w:rsid w:val="00B01D40"/>
    <w:rsid w:val="00B024BA"/>
    <w:rsid w:val="00B025A3"/>
    <w:rsid w:val="00B02FCD"/>
    <w:rsid w:val="00B03A3B"/>
    <w:rsid w:val="00B04009"/>
    <w:rsid w:val="00B0406D"/>
    <w:rsid w:val="00B049B9"/>
    <w:rsid w:val="00B049F2"/>
    <w:rsid w:val="00B04C13"/>
    <w:rsid w:val="00B051D0"/>
    <w:rsid w:val="00B0525F"/>
    <w:rsid w:val="00B0577E"/>
    <w:rsid w:val="00B05AB3"/>
    <w:rsid w:val="00B06272"/>
    <w:rsid w:val="00B06565"/>
    <w:rsid w:val="00B06D12"/>
    <w:rsid w:val="00B06FCD"/>
    <w:rsid w:val="00B0727A"/>
    <w:rsid w:val="00B07588"/>
    <w:rsid w:val="00B100C0"/>
    <w:rsid w:val="00B10587"/>
    <w:rsid w:val="00B105AC"/>
    <w:rsid w:val="00B107B2"/>
    <w:rsid w:val="00B1172D"/>
    <w:rsid w:val="00B118C8"/>
    <w:rsid w:val="00B1205D"/>
    <w:rsid w:val="00B1219F"/>
    <w:rsid w:val="00B12248"/>
    <w:rsid w:val="00B12516"/>
    <w:rsid w:val="00B1262C"/>
    <w:rsid w:val="00B12A95"/>
    <w:rsid w:val="00B131B0"/>
    <w:rsid w:val="00B1468D"/>
    <w:rsid w:val="00B147EC"/>
    <w:rsid w:val="00B14AEC"/>
    <w:rsid w:val="00B16ABC"/>
    <w:rsid w:val="00B16B87"/>
    <w:rsid w:val="00B16CE2"/>
    <w:rsid w:val="00B1781C"/>
    <w:rsid w:val="00B17A12"/>
    <w:rsid w:val="00B17E21"/>
    <w:rsid w:val="00B214BE"/>
    <w:rsid w:val="00B21774"/>
    <w:rsid w:val="00B21C2D"/>
    <w:rsid w:val="00B21EAD"/>
    <w:rsid w:val="00B223C0"/>
    <w:rsid w:val="00B22921"/>
    <w:rsid w:val="00B22D4C"/>
    <w:rsid w:val="00B23196"/>
    <w:rsid w:val="00B231A6"/>
    <w:rsid w:val="00B2381D"/>
    <w:rsid w:val="00B23A37"/>
    <w:rsid w:val="00B23AA1"/>
    <w:rsid w:val="00B2468F"/>
    <w:rsid w:val="00B25B04"/>
    <w:rsid w:val="00B25D99"/>
    <w:rsid w:val="00B260FA"/>
    <w:rsid w:val="00B2757A"/>
    <w:rsid w:val="00B309EC"/>
    <w:rsid w:val="00B318FC"/>
    <w:rsid w:val="00B31E0B"/>
    <w:rsid w:val="00B322DC"/>
    <w:rsid w:val="00B322FF"/>
    <w:rsid w:val="00B32324"/>
    <w:rsid w:val="00B32426"/>
    <w:rsid w:val="00B3252E"/>
    <w:rsid w:val="00B3257B"/>
    <w:rsid w:val="00B327B2"/>
    <w:rsid w:val="00B328A3"/>
    <w:rsid w:val="00B32E1E"/>
    <w:rsid w:val="00B33642"/>
    <w:rsid w:val="00B33939"/>
    <w:rsid w:val="00B33AD6"/>
    <w:rsid w:val="00B342D3"/>
    <w:rsid w:val="00B345C9"/>
    <w:rsid w:val="00B3493C"/>
    <w:rsid w:val="00B34DA7"/>
    <w:rsid w:val="00B36080"/>
    <w:rsid w:val="00B363DF"/>
    <w:rsid w:val="00B36D65"/>
    <w:rsid w:val="00B36EFE"/>
    <w:rsid w:val="00B3721F"/>
    <w:rsid w:val="00B4025D"/>
    <w:rsid w:val="00B40429"/>
    <w:rsid w:val="00B40A49"/>
    <w:rsid w:val="00B40DB2"/>
    <w:rsid w:val="00B40F99"/>
    <w:rsid w:val="00B410E5"/>
    <w:rsid w:val="00B41939"/>
    <w:rsid w:val="00B41BE7"/>
    <w:rsid w:val="00B42496"/>
    <w:rsid w:val="00B43170"/>
    <w:rsid w:val="00B43528"/>
    <w:rsid w:val="00B437A7"/>
    <w:rsid w:val="00B43CE2"/>
    <w:rsid w:val="00B45066"/>
    <w:rsid w:val="00B45111"/>
    <w:rsid w:val="00B452E5"/>
    <w:rsid w:val="00B4546F"/>
    <w:rsid w:val="00B46482"/>
    <w:rsid w:val="00B47322"/>
    <w:rsid w:val="00B500B9"/>
    <w:rsid w:val="00B50E71"/>
    <w:rsid w:val="00B51069"/>
    <w:rsid w:val="00B51AF2"/>
    <w:rsid w:val="00B51D9F"/>
    <w:rsid w:val="00B521F5"/>
    <w:rsid w:val="00B52459"/>
    <w:rsid w:val="00B5284B"/>
    <w:rsid w:val="00B529FE"/>
    <w:rsid w:val="00B52FE1"/>
    <w:rsid w:val="00B536C4"/>
    <w:rsid w:val="00B542E8"/>
    <w:rsid w:val="00B55582"/>
    <w:rsid w:val="00B56108"/>
    <w:rsid w:val="00B567BD"/>
    <w:rsid w:val="00B56990"/>
    <w:rsid w:val="00B56CC3"/>
    <w:rsid w:val="00B56F55"/>
    <w:rsid w:val="00B6096F"/>
    <w:rsid w:val="00B618C7"/>
    <w:rsid w:val="00B61A59"/>
    <w:rsid w:val="00B61F0E"/>
    <w:rsid w:val="00B62023"/>
    <w:rsid w:val="00B621AB"/>
    <w:rsid w:val="00B62449"/>
    <w:rsid w:val="00B62D86"/>
    <w:rsid w:val="00B63160"/>
    <w:rsid w:val="00B64121"/>
    <w:rsid w:val="00B641A9"/>
    <w:rsid w:val="00B64CD2"/>
    <w:rsid w:val="00B64CEF"/>
    <w:rsid w:val="00B64F31"/>
    <w:rsid w:val="00B6554F"/>
    <w:rsid w:val="00B65A95"/>
    <w:rsid w:val="00B65EA9"/>
    <w:rsid w:val="00B66B68"/>
    <w:rsid w:val="00B670F8"/>
    <w:rsid w:val="00B672E0"/>
    <w:rsid w:val="00B6793F"/>
    <w:rsid w:val="00B7048F"/>
    <w:rsid w:val="00B707ED"/>
    <w:rsid w:val="00B708B5"/>
    <w:rsid w:val="00B70D7A"/>
    <w:rsid w:val="00B7117C"/>
    <w:rsid w:val="00B7142C"/>
    <w:rsid w:val="00B7218E"/>
    <w:rsid w:val="00B722FB"/>
    <w:rsid w:val="00B72372"/>
    <w:rsid w:val="00B7298A"/>
    <w:rsid w:val="00B72DBD"/>
    <w:rsid w:val="00B73C66"/>
    <w:rsid w:val="00B73D65"/>
    <w:rsid w:val="00B73E2F"/>
    <w:rsid w:val="00B7455A"/>
    <w:rsid w:val="00B747C2"/>
    <w:rsid w:val="00B74AD9"/>
    <w:rsid w:val="00B76061"/>
    <w:rsid w:val="00B76878"/>
    <w:rsid w:val="00B77731"/>
    <w:rsid w:val="00B77E6C"/>
    <w:rsid w:val="00B80374"/>
    <w:rsid w:val="00B81A51"/>
    <w:rsid w:val="00B81D49"/>
    <w:rsid w:val="00B825C6"/>
    <w:rsid w:val="00B828BB"/>
    <w:rsid w:val="00B8345F"/>
    <w:rsid w:val="00B83A99"/>
    <w:rsid w:val="00B83BEA"/>
    <w:rsid w:val="00B844A4"/>
    <w:rsid w:val="00B8484B"/>
    <w:rsid w:val="00B84CDA"/>
    <w:rsid w:val="00B84D8F"/>
    <w:rsid w:val="00B850A6"/>
    <w:rsid w:val="00B85E73"/>
    <w:rsid w:val="00B875A5"/>
    <w:rsid w:val="00B87A31"/>
    <w:rsid w:val="00B90D19"/>
    <w:rsid w:val="00B90FD4"/>
    <w:rsid w:val="00B911FB"/>
    <w:rsid w:val="00B91437"/>
    <w:rsid w:val="00B91B39"/>
    <w:rsid w:val="00B92356"/>
    <w:rsid w:val="00B92655"/>
    <w:rsid w:val="00B92A0D"/>
    <w:rsid w:val="00B92D4D"/>
    <w:rsid w:val="00B92DCE"/>
    <w:rsid w:val="00B938D1"/>
    <w:rsid w:val="00B940E2"/>
    <w:rsid w:val="00B9490F"/>
    <w:rsid w:val="00B94C30"/>
    <w:rsid w:val="00B96B05"/>
    <w:rsid w:val="00B96C47"/>
    <w:rsid w:val="00B970B8"/>
    <w:rsid w:val="00B97596"/>
    <w:rsid w:val="00B97B92"/>
    <w:rsid w:val="00BA03C9"/>
    <w:rsid w:val="00BA08A9"/>
    <w:rsid w:val="00BA099B"/>
    <w:rsid w:val="00BA25AB"/>
    <w:rsid w:val="00BA3140"/>
    <w:rsid w:val="00BA342B"/>
    <w:rsid w:val="00BA3DAA"/>
    <w:rsid w:val="00BA4DDF"/>
    <w:rsid w:val="00BA4E96"/>
    <w:rsid w:val="00BA51E0"/>
    <w:rsid w:val="00BA5388"/>
    <w:rsid w:val="00BA5CEA"/>
    <w:rsid w:val="00BA5E5C"/>
    <w:rsid w:val="00BA672C"/>
    <w:rsid w:val="00BA6F6F"/>
    <w:rsid w:val="00BA70CC"/>
    <w:rsid w:val="00BA7200"/>
    <w:rsid w:val="00BB038F"/>
    <w:rsid w:val="00BB08A3"/>
    <w:rsid w:val="00BB09CD"/>
    <w:rsid w:val="00BB0F22"/>
    <w:rsid w:val="00BB2B73"/>
    <w:rsid w:val="00BB2E02"/>
    <w:rsid w:val="00BB5730"/>
    <w:rsid w:val="00BB58DD"/>
    <w:rsid w:val="00BB59B8"/>
    <w:rsid w:val="00BB6AF9"/>
    <w:rsid w:val="00BB771E"/>
    <w:rsid w:val="00BC0077"/>
    <w:rsid w:val="00BC0524"/>
    <w:rsid w:val="00BC0721"/>
    <w:rsid w:val="00BC0AE4"/>
    <w:rsid w:val="00BC0DA0"/>
    <w:rsid w:val="00BC2702"/>
    <w:rsid w:val="00BC2FF4"/>
    <w:rsid w:val="00BC370F"/>
    <w:rsid w:val="00BC4630"/>
    <w:rsid w:val="00BC64D5"/>
    <w:rsid w:val="00BC7AA2"/>
    <w:rsid w:val="00BC7BA7"/>
    <w:rsid w:val="00BD0000"/>
    <w:rsid w:val="00BD09CD"/>
    <w:rsid w:val="00BD1147"/>
    <w:rsid w:val="00BD35A3"/>
    <w:rsid w:val="00BD3D66"/>
    <w:rsid w:val="00BD3EE1"/>
    <w:rsid w:val="00BD3F43"/>
    <w:rsid w:val="00BD4B93"/>
    <w:rsid w:val="00BD4DC5"/>
    <w:rsid w:val="00BD501E"/>
    <w:rsid w:val="00BD55D7"/>
    <w:rsid w:val="00BD5C0F"/>
    <w:rsid w:val="00BD5FB4"/>
    <w:rsid w:val="00BD62FB"/>
    <w:rsid w:val="00BD6699"/>
    <w:rsid w:val="00BD6761"/>
    <w:rsid w:val="00BD70B5"/>
    <w:rsid w:val="00BD7E45"/>
    <w:rsid w:val="00BD7EBC"/>
    <w:rsid w:val="00BE04A3"/>
    <w:rsid w:val="00BE07F3"/>
    <w:rsid w:val="00BE0D97"/>
    <w:rsid w:val="00BE0FAE"/>
    <w:rsid w:val="00BE1901"/>
    <w:rsid w:val="00BE1BC5"/>
    <w:rsid w:val="00BE1C25"/>
    <w:rsid w:val="00BE1EF8"/>
    <w:rsid w:val="00BE2D34"/>
    <w:rsid w:val="00BE351C"/>
    <w:rsid w:val="00BE3B42"/>
    <w:rsid w:val="00BE48CC"/>
    <w:rsid w:val="00BE4BB9"/>
    <w:rsid w:val="00BE5EEE"/>
    <w:rsid w:val="00BE6377"/>
    <w:rsid w:val="00BE6C63"/>
    <w:rsid w:val="00BE7614"/>
    <w:rsid w:val="00BE77DA"/>
    <w:rsid w:val="00BE783D"/>
    <w:rsid w:val="00BE783F"/>
    <w:rsid w:val="00BE7DBA"/>
    <w:rsid w:val="00BE7F40"/>
    <w:rsid w:val="00BF002A"/>
    <w:rsid w:val="00BF00C7"/>
    <w:rsid w:val="00BF0272"/>
    <w:rsid w:val="00BF02E6"/>
    <w:rsid w:val="00BF09B7"/>
    <w:rsid w:val="00BF0DCF"/>
    <w:rsid w:val="00BF1555"/>
    <w:rsid w:val="00BF2E0E"/>
    <w:rsid w:val="00BF2E60"/>
    <w:rsid w:val="00BF34D7"/>
    <w:rsid w:val="00BF3C65"/>
    <w:rsid w:val="00BF4268"/>
    <w:rsid w:val="00BF53B8"/>
    <w:rsid w:val="00BF5993"/>
    <w:rsid w:val="00BF59B5"/>
    <w:rsid w:val="00BF59C2"/>
    <w:rsid w:val="00BF69FC"/>
    <w:rsid w:val="00BF7605"/>
    <w:rsid w:val="00BF7678"/>
    <w:rsid w:val="00BF7987"/>
    <w:rsid w:val="00C009F7"/>
    <w:rsid w:val="00C00E8A"/>
    <w:rsid w:val="00C01779"/>
    <w:rsid w:val="00C0242C"/>
    <w:rsid w:val="00C024C6"/>
    <w:rsid w:val="00C02E5C"/>
    <w:rsid w:val="00C03EDF"/>
    <w:rsid w:val="00C05913"/>
    <w:rsid w:val="00C05DD3"/>
    <w:rsid w:val="00C06416"/>
    <w:rsid w:val="00C0732F"/>
    <w:rsid w:val="00C073B3"/>
    <w:rsid w:val="00C07BB4"/>
    <w:rsid w:val="00C07BE7"/>
    <w:rsid w:val="00C10F42"/>
    <w:rsid w:val="00C11BD0"/>
    <w:rsid w:val="00C1207E"/>
    <w:rsid w:val="00C125CC"/>
    <w:rsid w:val="00C134FE"/>
    <w:rsid w:val="00C13577"/>
    <w:rsid w:val="00C145AF"/>
    <w:rsid w:val="00C146C0"/>
    <w:rsid w:val="00C14BA0"/>
    <w:rsid w:val="00C14D68"/>
    <w:rsid w:val="00C15F45"/>
    <w:rsid w:val="00C20A5B"/>
    <w:rsid w:val="00C20AEB"/>
    <w:rsid w:val="00C2107A"/>
    <w:rsid w:val="00C21FCB"/>
    <w:rsid w:val="00C229F7"/>
    <w:rsid w:val="00C2375A"/>
    <w:rsid w:val="00C23C13"/>
    <w:rsid w:val="00C2430D"/>
    <w:rsid w:val="00C24B8D"/>
    <w:rsid w:val="00C25C9D"/>
    <w:rsid w:val="00C25E42"/>
    <w:rsid w:val="00C2642A"/>
    <w:rsid w:val="00C26439"/>
    <w:rsid w:val="00C274BD"/>
    <w:rsid w:val="00C27592"/>
    <w:rsid w:val="00C27935"/>
    <w:rsid w:val="00C27D17"/>
    <w:rsid w:val="00C30E79"/>
    <w:rsid w:val="00C31020"/>
    <w:rsid w:val="00C32613"/>
    <w:rsid w:val="00C32888"/>
    <w:rsid w:val="00C32A85"/>
    <w:rsid w:val="00C33168"/>
    <w:rsid w:val="00C34134"/>
    <w:rsid w:val="00C34BF8"/>
    <w:rsid w:val="00C34C4B"/>
    <w:rsid w:val="00C35C49"/>
    <w:rsid w:val="00C36797"/>
    <w:rsid w:val="00C37363"/>
    <w:rsid w:val="00C3736E"/>
    <w:rsid w:val="00C37D33"/>
    <w:rsid w:val="00C40025"/>
    <w:rsid w:val="00C40889"/>
    <w:rsid w:val="00C40D48"/>
    <w:rsid w:val="00C40EA6"/>
    <w:rsid w:val="00C41920"/>
    <w:rsid w:val="00C430DD"/>
    <w:rsid w:val="00C438A2"/>
    <w:rsid w:val="00C44305"/>
    <w:rsid w:val="00C454FC"/>
    <w:rsid w:val="00C4579D"/>
    <w:rsid w:val="00C45C9A"/>
    <w:rsid w:val="00C4632E"/>
    <w:rsid w:val="00C466A1"/>
    <w:rsid w:val="00C468E0"/>
    <w:rsid w:val="00C46A98"/>
    <w:rsid w:val="00C50219"/>
    <w:rsid w:val="00C5064F"/>
    <w:rsid w:val="00C50B5B"/>
    <w:rsid w:val="00C51425"/>
    <w:rsid w:val="00C5180C"/>
    <w:rsid w:val="00C51C25"/>
    <w:rsid w:val="00C52357"/>
    <w:rsid w:val="00C5243B"/>
    <w:rsid w:val="00C525A3"/>
    <w:rsid w:val="00C53ACC"/>
    <w:rsid w:val="00C556A1"/>
    <w:rsid w:val="00C55FE8"/>
    <w:rsid w:val="00C565DE"/>
    <w:rsid w:val="00C566AB"/>
    <w:rsid w:val="00C571C4"/>
    <w:rsid w:val="00C57B84"/>
    <w:rsid w:val="00C60B5F"/>
    <w:rsid w:val="00C62A5A"/>
    <w:rsid w:val="00C62FF8"/>
    <w:rsid w:val="00C63550"/>
    <w:rsid w:val="00C63A4C"/>
    <w:rsid w:val="00C641CC"/>
    <w:rsid w:val="00C6460B"/>
    <w:rsid w:val="00C6541A"/>
    <w:rsid w:val="00C65474"/>
    <w:rsid w:val="00C65A48"/>
    <w:rsid w:val="00C66565"/>
    <w:rsid w:val="00C679EA"/>
    <w:rsid w:val="00C67C33"/>
    <w:rsid w:val="00C70126"/>
    <w:rsid w:val="00C7019C"/>
    <w:rsid w:val="00C716DC"/>
    <w:rsid w:val="00C7292E"/>
    <w:rsid w:val="00C72D56"/>
    <w:rsid w:val="00C72E06"/>
    <w:rsid w:val="00C72EB2"/>
    <w:rsid w:val="00C744C8"/>
    <w:rsid w:val="00C74873"/>
    <w:rsid w:val="00C74CDA"/>
    <w:rsid w:val="00C74F01"/>
    <w:rsid w:val="00C759D4"/>
    <w:rsid w:val="00C75C36"/>
    <w:rsid w:val="00C76056"/>
    <w:rsid w:val="00C76E0F"/>
    <w:rsid w:val="00C76F06"/>
    <w:rsid w:val="00C77018"/>
    <w:rsid w:val="00C77394"/>
    <w:rsid w:val="00C802FC"/>
    <w:rsid w:val="00C80526"/>
    <w:rsid w:val="00C80551"/>
    <w:rsid w:val="00C80963"/>
    <w:rsid w:val="00C80C21"/>
    <w:rsid w:val="00C8308F"/>
    <w:rsid w:val="00C8343C"/>
    <w:rsid w:val="00C83ABC"/>
    <w:rsid w:val="00C84279"/>
    <w:rsid w:val="00C845A8"/>
    <w:rsid w:val="00C84604"/>
    <w:rsid w:val="00C8498D"/>
    <w:rsid w:val="00C857CB"/>
    <w:rsid w:val="00C85A2D"/>
    <w:rsid w:val="00C85F00"/>
    <w:rsid w:val="00C8665D"/>
    <w:rsid w:val="00C869F8"/>
    <w:rsid w:val="00C86AE9"/>
    <w:rsid w:val="00C86EDE"/>
    <w:rsid w:val="00C870F0"/>
    <w:rsid w:val="00C873E8"/>
    <w:rsid w:val="00C8740F"/>
    <w:rsid w:val="00C87E3C"/>
    <w:rsid w:val="00C9001D"/>
    <w:rsid w:val="00C911A3"/>
    <w:rsid w:val="00C915A8"/>
    <w:rsid w:val="00C917C2"/>
    <w:rsid w:val="00C91A05"/>
    <w:rsid w:val="00C91BDF"/>
    <w:rsid w:val="00C920F0"/>
    <w:rsid w:val="00C92110"/>
    <w:rsid w:val="00C93CB6"/>
    <w:rsid w:val="00C946C7"/>
    <w:rsid w:val="00C94B85"/>
    <w:rsid w:val="00C96D2D"/>
    <w:rsid w:val="00C96D76"/>
    <w:rsid w:val="00C96DD2"/>
    <w:rsid w:val="00C96E66"/>
    <w:rsid w:val="00C973FC"/>
    <w:rsid w:val="00CA0774"/>
    <w:rsid w:val="00CA08D4"/>
    <w:rsid w:val="00CA15BC"/>
    <w:rsid w:val="00CA2171"/>
    <w:rsid w:val="00CA2B8F"/>
    <w:rsid w:val="00CA338C"/>
    <w:rsid w:val="00CA3898"/>
    <w:rsid w:val="00CA4329"/>
    <w:rsid w:val="00CA4F24"/>
    <w:rsid w:val="00CA5079"/>
    <w:rsid w:val="00CA51A8"/>
    <w:rsid w:val="00CA5548"/>
    <w:rsid w:val="00CA584E"/>
    <w:rsid w:val="00CA5D16"/>
    <w:rsid w:val="00CA6380"/>
    <w:rsid w:val="00CA667B"/>
    <w:rsid w:val="00CA6E1C"/>
    <w:rsid w:val="00CA7493"/>
    <w:rsid w:val="00CA7C89"/>
    <w:rsid w:val="00CA7D3A"/>
    <w:rsid w:val="00CA7DD7"/>
    <w:rsid w:val="00CA7F9F"/>
    <w:rsid w:val="00CB0E58"/>
    <w:rsid w:val="00CB205D"/>
    <w:rsid w:val="00CB26B6"/>
    <w:rsid w:val="00CB4280"/>
    <w:rsid w:val="00CB4449"/>
    <w:rsid w:val="00CB468A"/>
    <w:rsid w:val="00CB4F61"/>
    <w:rsid w:val="00CB530B"/>
    <w:rsid w:val="00CB561D"/>
    <w:rsid w:val="00CB6251"/>
    <w:rsid w:val="00CB6346"/>
    <w:rsid w:val="00CB729A"/>
    <w:rsid w:val="00CC004A"/>
    <w:rsid w:val="00CC138B"/>
    <w:rsid w:val="00CC1661"/>
    <w:rsid w:val="00CC2965"/>
    <w:rsid w:val="00CC2BDC"/>
    <w:rsid w:val="00CC34A9"/>
    <w:rsid w:val="00CC3DA2"/>
    <w:rsid w:val="00CC457F"/>
    <w:rsid w:val="00CC4709"/>
    <w:rsid w:val="00CC50AC"/>
    <w:rsid w:val="00CC5983"/>
    <w:rsid w:val="00CC5A55"/>
    <w:rsid w:val="00CC5A73"/>
    <w:rsid w:val="00CC62B9"/>
    <w:rsid w:val="00CC68DD"/>
    <w:rsid w:val="00CC701C"/>
    <w:rsid w:val="00CC77E4"/>
    <w:rsid w:val="00CD0533"/>
    <w:rsid w:val="00CD05C8"/>
    <w:rsid w:val="00CD0F12"/>
    <w:rsid w:val="00CD11E1"/>
    <w:rsid w:val="00CD1273"/>
    <w:rsid w:val="00CD131D"/>
    <w:rsid w:val="00CD133D"/>
    <w:rsid w:val="00CD177E"/>
    <w:rsid w:val="00CD1CD5"/>
    <w:rsid w:val="00CD1E07"/>
    <w:rsid w:val="00CD1FFA"/>
    <w:rsid w:val="00CD27EF"/>
    <w:rsid w:val="00CD2EEE"/>
    <w:rsid w:val="00CD346D"/>
    <w:rsid w:val="00CD3A16"/>
    <w:rsid w:val="00CD3A6D"/>
    <w:rsid w:val="00CD3BEB"/>
    <w:rsid w:val="00CD4874"/>
    <w:rsid w:val="00CD4CFC"/>
    <w:rsid w:val="00CD4EDA"/>
    <w:rsid w:val="00CD5235"/>
    <w:rsid w:val="00CD539C"/>
    <w:rsid w:val="00CD5CAE"/>
    <w:rsid w:val="00CD68CE"/>
    <w:rsid w:val="00CD7813"/>
    <w:rsid w:val="00CD7897"/>
    <w:rsid w:val="00CD7D0B"/>
    <w:rsid w:val="00CD7E29"/>
    <w:rsid w:val="00CE0A3E"/>
    <w:rsid w:val="00CE0B1C"/>
    <w:rsid w:val="00CE0DCA"/>
    <w:rsid w:val="00CE149E"/>
    <w:rsid w:val="00CE17D1"/>
    <w:rsid w:val="00CE21C0"/>
    <w:rsid w:val="00CE2E0F"/>
    <w:rsid w:val="00CE36DC"/>
    <w:rsid w:val="00CE473F"/>
    <w:rsid w:val="00CE51C3"/>
    <w:rsid w:val="00CE5521"/>
    <w:rsid w:val="00CE5BEF"/>
    <w:rsid w:val="00CE71CE"/>
    <w:rsid w:val="00CE7F84"/>
    <w:rsid w:val="00CF07D4"/>
    <w:rsid w:val="00CF0976"/>
    <w:rsid w:val="00CF0A5D"/>
    <w:rsid w:val="00CF0B4B"/>
    <w:rsid w:val="00CF1407"/>
    <w:rsid w:val="00CF1A06"/>
    <w:rsid w:val="00CF1AF7"/>
    <w:rsid w:val="00CF1B6D"/>
    <w:rsid w:val="00CF1C95"/>
    <w:rsid w:val="00CF20EC"/>
    <w:rsid w:val="00CF231F"/>
    <w:rsid w:val="00CF23FD"/>
    <w:rsid w:val="00CF2BB4"/>
    <w:rsid w:val="00CF39CA"/>
    <w:rsid w:val="00CF3C0D"/>
    <w:rsid w:val="00CF4490"/>
    <w:rsid w:val="00CF4C0F"/>
    <w:rsid w:val="00CF57B8"/>
    <w:rsid w:val="00CF5C15"/>
    <w:rsid w:val="00CF60FD"/>
    <w:rsid w:val="00CF65F6"/>
    <w:rsid w:val="00CF67E1"/>
    <w:rsid w:val="00CF69B5"/>
    <w:rsid w:val="00CF6E09"/>
    <w:rsid w:val="00CF7F0F"/>
    <w:rsid w:val="00D00685"/>
    <w:rsid w:val="00D00841"/>
    <w:rsid w:val="00D0147E"/>
    <w:rsid w:val="00D0269D"/>
    <w:rsid w:val="00D02B48"/>
    <w:rsid w:val="00D038EE"/>
    <w:rsid w:val="00D03C55"/>
    <w:rsid w:val="00D040A1"/>
    <w:rsid w:val="00D04785"/>
    <w:rsid w:val="00D047C3"/>
    <w:rsid w:val="00D04F32"/>
    <w:rsid w:val="00D05716"/>
    <w:rsid w:val="00D06369"/>
    <w:rsid w:val="00D06455"/>
    <w:rsid w:val="00D065C9"/>
    <w:rsid w:val="00D06B74"/>
    <w:rsid w:val="00D06C57"/>
    <w:rsid w:val="00D06DA0"/>
    <w:rsid w:val="00D071F4"/>
    <w:rsid w:val="00D10087"/>
    <w:rsid w:val="00D1050F"/>
    <w:rsid w:val="00D10E60"/>
    <w:rsid w:val="00D1120A"/>
    <w:rsid w:val="00D1183C"/>
    <w:rsid w:val="00D1193C"/>
    <w:rsid w:val="00D125BE"/>
    <w:rsid w:val="00D126FB"/>
    <w:rsid w:val="00D12735"/>
    <w:rsid w:val="00D13A7B"/>
    <w:rsid w:val="00D1410D"/>
    <w:rsid w:val="00D14AFE"/>
    <w:rsid w:val="00D154BD"/>
    <w:rsid w:val="00D1579E"/>
    <w:rsid w:val="00D164CC"/>
    <w:rsid w:val="00D1702D"/>
    <w:rsid w:val="00D17CE0"/>
    <w:rsid w:val="00D202A6"/>
    <w:rsid w:val="00D2142E"/>
    <w:rsid w:val="00D21456"/>
    <w:rsid w:val="00D22197"/>
    <w:rsid w:val="00D224C5"/>
    <w:rsid w:val="00D228C3"/>
    <w:rsid w:val="00D22A59"/>
    <w:rsid w:val="00D22F72"/>
    <w:rsid w:val="00D234E8"/>
    <w:rsid w:val="00D245AE"/>
    <w:rsid w:val="00D245DC"/>
    <w:rsid w:val="00D249B4"/>
    <w:rsid w:val="00D24E87"/>
    <w:rsid w:val="00D25050"/>
    <w:rsid w:val="00D25061"/>
    <w:rsid w:val="00D2552A"/>
    <w:rsid w:val="00D26639"/>
    <w:rsid w:val="00D26F25"/>
    <w:rsid w:val="00D27356"/>
    <w:rsid w:val="00D306F0"/>
    <w:rsid w:val="00D30775"/>
    <w:rsid w:val="00D318D0"/>
    <w:rsid w:val="00D319AB"/>
    <w:rsid w:val="00D329A3"/>
    <w:rsid w:val="00D32C3E"/>
    <w:rsid w:val="00D32D1F"/>
    <w:rsid w:val="00D34481"/>
    <w:rsid w:val="00D346AF"/>
    <w:rsid w:val="00D353D7"/>
    <w:rsid w:val="00D35469"/>
    <w:rsid w:val="00D354A3"/>
    <w:rsid w:val="00D35A6F"/>
    <w:rsid w:val="00D3663D"/>
    <w:rsid w:val="00D3691D"/>
    <w:rsid w:val="00D36C8B"/>
    <w:rsid w:val="00D374AE"/>
    <w:rsid w:val="00D37E2F"/>
    <w:rsid w:val="00D40BB7"/>
    <w:rsid w:val="00D40DDB"/>
    <w:rsid w:val="00D42042"/>
    <w:rsid w:val="00D423EB"/>
    <w:rsid w:val="00D426E7"/>
    <w:rsid w:val="00D428AE"/>
    <w:rsid w:val="00D42A45"/>
    <w:rsid w:val="00D44804"/>
    <w:rsid w:val="00D44A0D"/>
    <w:rsid w:val="00D45464"/>
    <w:rsid w:val="00D45F2F"/>
    <w:rsid w:val="00D4670E"/>
    <w:rsid w:val="00D468EF"/>
    <w:rsid w:val="00D46A29"/>
    <w:rsid w:val="00D46AC3"/>
    <w:rsid w:val="00D46DFE"/>
    <w:rsid w:val="00D47793"/>
    <w:rsid w:val="00D47A64"/>
    <w:rsid w:val="00D47CF4"/>
    <w:rsid w:val="00D47EC9"/>
    <w:rsid w:val="00D516DE"/>
    <w:rsid w:val="00D518E3"/>
    <w:rsid w:val="00D519CE"/>
    <w:rsid w:val="00D5234E"/>
    <w:rsid w:val="00D53AD1"/>
    <w:rsid w:val="00D53B35"/>
    <w:rsid w:val="00D54163"/>
    <w:rsid w:val="00D54A16"/>
    <w:rsid w:val="00D555DA"/>
    <w:rsid w:val="00D55ED2"/>
    <w:rsid w:val="00D601A6"/>
    <w:rsid w:val="00D60AE3"/>
    <w:rsid w:val="00D60EBB"/>
    <w:rsid w:val="00D614DD"/>
    <w:rsid w:val="00D61636"/>
    <w:rsid w:val="00D6168A"/>
    <w:rsid w:val="00D61711"/>
    <w:rsid w:val="00D62161"/>
    <w:rsid w:val="00D6229C"/>
    <w:rsid w:val="00D6272A"/>
    <w:rsid w:val="00D62C02"/>
    <w:rsid w:val="00D63492"/>
    <w:rsid w:val="00D63CBF"/>
    <w:rsid w:val="00D63EDE"/>
    <w:rsid w:val="00D652C3"/>
    <w:rsid w:val="00D65965"/>
    <w:rsid w:val="00D6606C"/>
    <w:rsid w:val="00D6646D"/>
    <w:rsid w:val="00D66BE4"/>
    <w:rsid w:val="00D66C6D"/>
    <w:rsid w:val="00D66DD4"/>
    <w:rsid w:val="00D6722B"/>
    <w:rsid w:val="00D70124"/>
    <w:rsid w:val="00D7119B"/>
    <w:rsid w:val="00D71451"/>
    <w:rsid w:val="00D7163A"/>
    <w:rsid w:val="00D72BDD"/>
    <w:rsid w:val="00D72D47"/>
    <w:rsid w:val="00D737C1"/>
    <w:rsid w:val="00D73901"/>
    <w:rsid w:val="00D73E50"/>
    <w:rsid w:val="00D74130"/>
    <w:rsid w:val="00D75ED7"/>
    <w:rsid w:val="00D75FA8"/>
    <w:rsid w:val="00D7608A"/>
    <w:rsid w:val="00D765EF"/>
    <w:rsid w:val="00D76A47"/>
    <w:rsid w:val="00D76F1F"/>
    <w:rsid w:val="00D76FDC"/>
    <w:rsid w:val="00D8065F"/>
    <w:rsid w:val="00D815F8"/>
    <w:rsid w:val="00D81E7E"/>
    <w:rsid w:val="00D82242"/>
    <w:rsid w:val="00D82648"/>
    <w:rsid w:val="00D82828"/>
    <w:rsid w:val="00D82F3A"/>
    <w:rsid w:val="00D842CF"/>
    <w:rsid w:val="00D84950"/>
    <w:rsid w:val="00D84FA4"/>
    <w:rsid w:val="00D860F6"/>
    <w:rsid w:val="00D864B6"/>
    <w:rsid w:val="00D864EF"/>
    <w:rsid w:val="00D86977"/>
    <w:rsid w:val="00D8718B"/>
    <w:rsid w:val="00D87941"/>
    <w:rsid w:val="00D910EC"/>
    <w:rsid w:val="00D918CD"/>
    <w:rsid w:val="00D91E84"/>
    <w:rsid w:val="00D9228D"/>
    <w:rsid w:val="00D92BF1"/>
    <w:rsid w:val="00D935BC"/>
    <w:rsid w:val="00D93F24"/>
    <w:rsid w:val="00D940D7"/>
    <w:rsid w:val="00D94130"/>
    <w:rsid w:val="00D94BBA"/>
    <w:rsid w:val="00D94D22"/>
    <w:rsid w:val="00D95564"/>
    <w:rsid w:val="00D95DC7"/>
    <w:rsid w:val="00D95F07"/>
    <w:rsid w:val="00D964C8"/>
    <w:rsid w:val="00D96760"/>
    <w:rsid w:val="00D97F57"/>
    <w:rsid w:val="00DA0B89"/>
    <w:rsid w:val="00DA0C91"/>
    <w:rsid w:val="00DA0E94"/>
    <w:rsid w:val="00DA1125"/>
    <w:rsid w:val="00DA1131"/>
    <w:rsid w:val="00DA130B"/>
    <w:rsid w:val="00DA130F"/>
    <w:rsid w:val="00DA132E"/>
    <w:rsid w:val="00DA1B99"/>
    <w:rsid w:val="00DA1D17"/>
    <w:rsid w:val="00DA2C10"/>
    <w:rsid w:val="00DA2EE3"/>
    <w:rsid w:val="00DA385E"/>
    <w:rsid w:val="00DA3EF9"/>
    <w:rsid w:val="00DA3F6E"/>
    <w:rsid w:val="00DA4093"/>
    <w:rsid w:val="00DA48A7"/>
    <w:rsid w:val="00DA4E95"/>
    <w:rsid w:val="00DA588C"/>
    <w:rsid w:val="00DA5C83"/>
    <w:rsid w:val="00DA6BD0"/>
    <w:rsid w:val="00DA6E20"/>
    <w:rsid w:val="00DA6E8E"/>
    <w:rsid w:val="00DA7052"/>
    <w:rsid w:val="00DA7D25"/>
    <w:rsid w:val="00DB0B82"/>
    <w:rsid w:val="00DB0EC3"/>
    <w:rsid w:val="00DB1128"/>
    <w:rsid w:val="00DB1EAE"/>
    <w:rsid w:val="00DB2BA4"/>
    <w:rsid w:val="00DB2C38"/>
    <w:rsid w:val="00DB408E"/>
    <w:rsid w:val="00DB43C1"/>
    <w:rsid w:val="00DB458F"/>
    <w:rsid w:val="00DB464D"/>
    <w:rsid w:val="00DB47FA"/>
    <w:rsid w:val="00DB514C"/>
    <w:rsid w:val="00DB5572"/>
    <w:rsid w:val="00DB5989"/>
    <w:rsid w:val="00DB6191"/>
    <w:rsid w:val="00DB66A0"/>
    <w:rsid w:val="00DB6857"/>
    <w:rsid w:val="00DB71EB"/>
    <w:rsid w:val="00DB77E3"/>
    <w:rsid w:val="00DB7937"/>
    <w:rsid w:val="00DC07D2"/>
    <w:rsid w:val="00DC1095"/>
    <w:rsid w:val="00DC193C"/>
    <w:rsid w:val="00DC2B7C"/>
    <w:rsid w:val="00DC2DD9"/>
    <w:rsid w:val="00DC2EE9"/>
    <w:rsid w:val="00DC38F9"/>
    <w:rsid w:val="00DC3CC8"/>
    <w:rsid w:val="00DC449B"/>
    <w:rsid w:val="00DC5A63"/>
    <w:rsid w:val="00DC696C"/>
    <w:rsid w:val="00DC6E68"/>
    <w:rsid w:val="00DC70F1"/>
    <w:rsid w:val="00DC7147"/>
    <w:rsid w:val="00DC724B"/>
    <w:rsid w:val="00DD017E"/>
    <w:rsid w:val="00DD0194"/>
    <w:rsid w:val="00DD036B"/>
    <w:rsid w:val="00DD0694"/>
    <w:rsid w:val="00DD0B03"/>
    <w:rsid w:val="00DD0F21"/>
    <w:rsid w:val="00DD1219"/>
    <w:rsid w:val="00DD12AF"/>
    <w:rsid w:val="00DD22FA"/>
    <w:rsid w:val="00DD2374"/>
    <w:rsid w:val="00DD262D"/>
    <w:rsid w:val="00DD3345"/>
    <w:rsid w:val="00DD39F5"/>
    <w:rsid w:val="00DD4033"/>
    <w:rsid w:val="00DD595A"/>
    <w:rsid w:val="00DD599B"/>
    <w:rsid w:val="00DD59A3"/>
    <w:rsid w:val="00DD62C2"/>
    <w:rsid w:val="00DD6B4B"/>
    <w:rsid w:val="00DD7680"/>
    <w:rsid w:val="00DD7772"/>
    <w:rsid w:val="00DD784D"/>
    <w:rsid w:val="00DD7947"/>
    <w:rsid w:val="00DE1A45"/>
    <w:rsid w:val="00DE1BAE"/>
    <w:rsid w:val="00DE22CF"/>
    <w:rsid w:val="00DE265F"/>
    <w:rsid w:val="00DE29A4"/>
    <w:rsid w:val="00DE338E"/>
    <w:rsid w:val="00DE33C2"/>
    <w:rsid w:val="00DE55F1"/>
    <w:rsid w:val="00DE5632"/>
    <w:rsid w:val="00DE6274"/>
    <w:rsid w:val="00DE641C"/>
    <w:rsid w:val="00DE7907"/>
    <w:rsid w:val="00DF0866"/>
    <w:rsid w:val="00DF15E0"/>
    <w:rsid w:val="00DF16EC"/>
    <w:rsid w:val="00DF3012"/>
    <w:rsid w:val="00DF3177"/>
    <w:rsid w:val="00DF3557"/>
    <w:rsid w:val="00DF38DA"/>
    <w:rsid w:val="00DF5ACC"/>
    <w:rsid w:val="00DF5B2A"/>
    <w:rsid w:val="00DF5F02"/>
    <w:rsid w:val="00DF642C"/>
    <w:rsid w:val="00DF662B"/>
    <w:rsid w:val="00DF6831"/>
    <w:rsid w:val="00DF6CA4"/>
    <w:rsid w:val="00DF7EE5"/>
    <w:rsid w:val="00E002F7"/>
    <w:rsid w:val="00E00E12"/>
    <w:rsid w:val="00E01AAF"/>
    <w:rsid w:val="00E020F9"/>
    <w:rsid w:val="00E022E2"/>
    <w:rsid w:val="00E02EE6"/>
    <w:rsid w:val="00E034C0"/>
    <w:rsid w:val="00E03561"/>
    <w:rsid w:val="00E03D8F"/>
    <w:rsid w:val="00E04679"/>
    <w:rsid w:val="00E049A0"/>
    <w:rsid w:val="00E0536F"/>
    <w:rsid w:val="00E06B30"/>
    <w:rsid w:val="00E06EC3"/>
    <w:rsid w:val="00E07CF7"/>
    <w:rsid w:val="00E109E4"/>
    <w:rsid w:val="00E11244"/>
    <w:rsid w:val="00E13835"/>
    <w:rsid w:val="00E145AB"/>
    <w:rsid w:val="00E14BEF"/>
    <w:rsid w:val="00E14CD4"/>
    <w:rsid w:val="00E15353"/>
    <w:rsid w:val="00E1599E"/>
    <w:rsid w:val="00E15B28"/>
    <w:rsid w:val="00E15DED"/>
    <w:rsid w:val="00E160B8"/>
    <w:rsid w:val="00E1673E"/>
    <w:rsid w:val="00E16ACB"/>
    <w:rsid w:val="00E16AF8"/>
    <w:rsid w:val="00E16CAE"/>
    <w:rsid w:val="00E17539"/>
    <w:rsid w:val="00E2014C"/>
    <w:rsid w:val="00E2071B"/>
    <w:rsid w:val="00E2132E"/>
    <w:rsid w:val="00E21E27"/>
    <w:rsid w:val="00E226E2"/>
    <w:rsid w:val="00E2275A"/>
    <w:rsid w:val="00E22DD3"/>
    <w:rsid w:val="00E22F1E"/>
    <w:rsid w:val="00E22F54"/>
    <w:rsid w:val="00E2313E"/>
    <w:rsid w:val="00E23D43"/>
    <w:rsid w:val="00E23F0A"/>
    <w:rsid w:val="00E23F90"/>
    <w:rsid w:val="00E240A9"/>
    <w:rsid w:val="00E241DC"/>
    <w:rsid w:val="00E24653"/>
    <w:rsid w:val="00E2468C"/>
    <w:rsid w:val="00E24909"/>
    <w:rsid w:val="00E25327"/>
    <w:rsid w:val="00E2596B"/>
    <w:rsid w:val="00E259E5"/>
    <w:rsid w:val="00E25AE0"/>
    <w:rsid w:val="00E26678"/>
    <w:rsid w:val="00E26FBB"/>
    <w:rsid w:val="00E27349"/>
    <w:rsid w:val="00E27565"/>
    <w:rsid w:val="00E27679"/>
    <w:rsid w:val="00E27CA5"/>
    <w:rsid w:val="00E3023C"/>
    <w:rsid w:val="00E307AC"/>
    <w:rsid w:val="00E30816"/>
    <w:rsid w:val="00E30D66"/>
    <w:rsid w:val="00E31335"/>
    <w:rsid w:val="00E31696"/>
    <w:rsid w:val="00E31878"/>
    <w:rsid w:val="00E33935"/>
    <w:rsid w:val="00E3395F"/>
    <w:rsid w:val="00E339DA"/>
    <w:rsid w:val="00E33BB2"/>
    <w:rsid w:val="00E3486D"/>
    <w:rsid w:val="00E35119"/>
    <w:rsid w:val="00E358CF"/>
    <w:rsid w:val="00E35AEE"/>
    <w:rsid w:val="00E36462"/>
    <w:rsid w:val="00E3647A"/>
    <w:rsid w:val="00E3713B"/>
    <w:rsid w:val="00E378AE"/>
    <w:rsid w:val="00E40AE6"/>
    <w:rsid w:val="00E414A0"/>
    <w:rsid w:val="00E415DE"/>
    <w:rsid w:val="00E41823"/>
    <w:rsid w:val="00E41849"/>
    <w:rsid w:val="00E42212"/>
    <w:rsid w:val="00E42E19"/>
    <w:rsid w:val="00E44B77"/>
    <w:rsid w:val="00E45340"/>
    <w:rsid w:val="00E458D6"/>
    <w:rsid w:val="00E46E83"/>
    <w:rsid w:val="00E47FC8"/>
    <w:rsid w:val="00E500CC"/>
    <w:rsid w:val="00E501D5"/>
    <w:rsid w:val="00E515DB"/>
    <w:rsid w:val="00E51F98"/>
    <w:rsid w:val="00E5249B"/>
    <w:rsid w:val="00E525F4"/>
    <w:rsid w:val="00E5313F"/>
    <w:rsid w:val="00E54293"/>
    <w:rsid w:val="00E5494E"/>
    <w:rsid w:val="00E54F7C"/>
    <w:rsid w:val="00E5519E"/>
    <w:rsid w:val="00E556A3"/>
    <w:rsid w:val="00E557C9"/>
    <w:rsid w:val="00E55A4F"/>
    <w:rsid w:val="00E55F3C"/>
    <w:rsid w:val="00E572C1"/>
    <w:rsid w:val="00E57DBA"/>
    <w:rsid w:val="00E600C4"/>
    <w:rsid w:val="00E61926"/>
    <w:rsid w:val="00E61D32"/>
    <w:rsid w:val="00E61E85"/>
    <w:rsid w:val="00E62370"/>
    <w:rsid w:val="00E62CF1"/>
    <w:rsid w:val="00E63507"/>
    <w:rsid w:val="00E643A0"/>
    <w:rsid w:val="00E645B8"/>
    <w:rsid w:val="00E652E0"/>
    <w:rsid w:val="00E674DD"/>
    <w:rsid w:val="00E67B22"/>
    <w:rsid w:val="00E70565"/>
    <w:rsid w:val="00E70B29"/>
    <w:rsid w:val="00E70ED1"/>
    <w:rsid w:val="00E712FC"/>
    <w:rsid w:val="00E71979"/>
    <w:rsid w:val="00E71FCD"/>
    <w:rsid w:val="00E72604"/>
    <w:rsid w:val="00E72DBE"/>
    <w:rsid w:val="00E734AD"/>
    <w:rsid w:val="00E73682"/>
    <w:rsid w:val="00E741EB"/>
    <w:rsid w:val="00E74357"/>
    <w:rsid w:val="00E74CBA"/>
    <w:rsid w:val="00E75373"/>
    <w:rsid w:val="00E75862"/>
    <w:rsid w:val="00E7714C"/>
    <w:rsid w:val="00E77667"/>
    <w:rsid w:val="00E7799C"/>
    <w:rsid w:val="00E800C5"/>
    <w:rsid w:val="00E80ABE"/>
    <w:rsid w:val="00E81323"/>
    <w:rsid w:val="00E81D65"/>
    <w:rsid w:val="00E822A8"/>
    <w:rsid w:val="00E83A9C"/>
    <w:rsid w:val="00E83F0D"/>
    <w:rsid w:val="00E84A7A"/>
    <w:rsid w:val="00E85238"/>
    <w:rsid w:val="00E85758"/>
    <w:rsid w:val="00E85E3D"/>
    <w:rsid w:val="00E863D6"/>
    <w:rsid w:val="00E86D76"/>
    <w:rsid w:val="00E9047E"/>
    <w:rsid w:val="00E90811"/>
    <w:rsid w:val="00E912A7"/>
    <w:rsid w:val="00E9130A"/>
    <w:rsid w:val="00E918FE"/>
    <w:rsid w:val="00E91DAF"/>
    <w:rsid w:val="00E91F73"/>
    <w:rsid w:val="00E926B0"/>
    <w:rsid w:val="00E938A4"/>
    <w:rsid w:val="00E941ED"/>
    <w:rsid w:val="00E94998"/>
    <w:rsid w:val="00E950CA"/>
    <w:rsid w:val="00E950E7"/>
    <w:rsid w:val="00E96094"/>
    <w:rsid w:val="00E967AC"/>
    <w:rsid w:val="00E974ED"/>
    <w:rsid w:val="00E97504"/>
    <w:rsid w:val="00E97852"/>
    <w:rsid w:val="00E97CD0"/>
    <w:rsid w:val="00E97DAA"/>
    <w:rsid w:val="00EA01BC"/>
    <w:rsid w:val="00EA0689"/>
    <w:rsid w:val="00EA13A1"/>
    <w:rsid w:val="00EA1AFB"/>
    <w:rsid w:val="00EA21F8"/>
    <w:rsid w:val="00EA257E"/>
    <w:rsid w:val="00EA287A"/>
    <w:rsid w:val="00EA2A10"/>
    <w:rsid w:val="00EA30DE"/>
    <w:rsid w:val="00EA38B7"/>
    <w:rsid w:val="00EA3B8D"/>
    <w:rsid w:val="00EA406E"/>
    <w:rsid w:val="00EA43A9"/>
    <w:rsid w:val="00EA43AC"/>
    <w:rsid w:val="00EA51DE"/>
    <w:rsid w:val="00EA52D3"/>
    <w:rsid w:val="00EA6421"/>
    <w:rsid w:val="00EA67E0"/>
    <w:rsid w:val="00EA685D"/>
    <w:rsid w:val="00EA7089"/>
    <w:rsid w:val="00EA73CE"/>
    <w:rsid w:val="00EA7434"/>
    <w:rsid w:val="00EB00F2"/>
    <w:rsid w:val="00EB13F6"/>
    <w:rsid w:val="00EB2329"/>
    <w:rsid w:val="00EB2515"/>
    <w:rsid w:val="00EB308B"/>
    <w:rsid w:val="00EB30F2"/>
    <w:rsid w:val="00EB371A"/>
    <w:rsid w:val="00EB3B39"/>
    <w:rsid w:val="00EB48A3"/>
    <w:rsid w:val="00EB4FA8"/>
    <w:rsid w:val="00EB5111"/>
    <w:rsid w:val="00EB5753"/>
    <w:rsid w:val="00EB5CB0"/>
    <w:rsid w:val="00EB5FEC"/>
    <w:rsid w:val="00EB6657"/>
    <w:rsid w:val="00EB7544"/>
    <w:rsid w:val="00EC0D3E"/>
    <w:rsid w:val="00EC14FE"/>
    <w:rsid w:val="00EC168C"/>
    <w:rsid w:val="00EC229E"/>
    <w:rsid w:val="00EC27C5"/>
    <w:rsid w:val="00EC382C"/>
    <w:rsid w:val="00EC400B"/>
    <w:rsid w:val="00EC457A"/>
    <w:rsid w:val="00EC4F71"/>
    <w:rsid w:val="00EC53A9"/>
    <w:rsid w:val="00EC5A5F"/>
    <w:rsid w:val="00EC5ADE"/>
    <w:rsid w:val="00EC5B8D"/>
    <w:rsid w:val="00EC5CA8"/>
    <w:rsid w:val="00EC5CFE"/>
    <w:rsid w:val="00EC6AC1"/>
    <w:rsid w:val="00EC7B0C"/>
    <w:rsid w:val="00ED0007"/>
    <w:rsid w:val="00ED043A"/>
    <w:rsid w:val="00ED0976"/>
    <w:rsid w:val="00ED0B8E"/>
    <w:rsid w:val="00ED104C"/>
    <w:rsid w:val="00ED1230"/>
    <w:rsid w:val="00ED17F8"/>
    <w:rsid w:val="00ED1AC3"/>
    <w:rsid w:val="00ED1D0C"/>
    <w:rsid w:val="00ED1DCA"/>
    <w:rsid w:val="00ED2C2F"/>
    <w:rsid w:val="00ED2F7D"/>
    <w:rsid w:val="00ED33F8"/>
    <w:rsid w:val="00ED3727"/>
    <w:rsid w:val="00ED3A5A"/>
    <w:rsid w:val="00ED3DDF"/>
    <w:rsid w:val="00ED3FF4"/>
    <w:rsid w:val="00ED4438"/>
    <w:rsid w:val="00ED44AA"/>
    <w:rsid w:val="00ED4D96"/>
    <w:rsid w:val="00ED5069"/>
    <w:rsid w:val="00ED50F4"/>
    <w:rsid w:val="00ED61F5"/>
    <w:rsid w:val="00ED6F95"/>
    <w:rsid w:val="00ED703F"/>
    <w:rsid w:val="00ED73CC"/>
    <w:rsid w:val="00ED7507"/>
    <w:rsid w:val="00ED7DFF"/>
    <w:rsid w:val="00EE0184"/>
    <w:rsid w:val="00EE0B33"/>
    <w:rsid w:val="00EE1AB3"/>
    <w:rsid w:val="00EE1C1A"/>
    <w:rsid w:val="00EE1D75"/>
    <w:rsid w:val="00EE260F"/>
    <w:rsid w:val="00EE2613"/>
    <w:rsid w:val="00EE2BB7"/>
    <w:rsid w:val="00EE2FB4"/>
    <w:rsid w:val="00EE3CEF"/>
    <w:rsid w:val="00EE435F"/>
    <w:rsid w:val="00EE46C6"/>
    <w:rsid w:val="00EE4E34"/>
    <w:rsid w:val="00EE5021"/>
    <w:rsid w:val="00EE517A"/>
    <w:rsid w:val="00EE52F3"/>
    <w:rsid w:val="00EE545A"/>
    <w:rsid w:val="00EE550A"/>
    <w:rsid w:val="00EE5A65"/>
    <w:rsid w:val="00EE5D3C"/>
    <w:rsid w:val="00EE60F6"/>
    <w:rsid w:val="00EE69F5"/>
    <w:rsid w:val="00EE77A4"/>
    <w:rsid w:val="00EE7FAA"/>
    <w:rsid w:val="00EF02F8"/>
    <w:rsid w:val="00EF0D14"/>
    <w:rsid w:val="00EF0F24"/>
    <w:rsid w:val="00EF1CC2"/>
    <w:rsid w:val="00EF1E98"/>
    <w:rsid w:val="00EF1ECD"/>
    <w:rsid w:val="00EF2457"/>
    <w:rsid w:val="00EF2EF9"/>
    <w:rsid w:val="00EF3140"/>
    <w:rsid w:val="00EF3618"/>
    <w:rsid w:val="00EF39F9"/>
    <w:rsid w:val="00EF438F"/>
    <w:rsid w:val="00EF5411"/>
    <w:rsid w:val="00EF5820"/>
    <w:rsid w:val="00F0056F"/>
    <w:rsid w:val="00F0136E"/>
    <w:rsid w:val="00F01649"/>
    <w:rsid w:val="00F01A39"/>
    <w:rsid w:val="00F03796"/>
    <w:rsid w:val="00F03BD2"/>
    <w:rsid w:val="00F05784"/>
    <w:rsid w:val="00F05FF1"/>
    <w:rsid w:val="00F0643F"/>
    <w:rsid w:val="00F06588"/>
    <w:rsid w:val="00F0724F"/>
    <w:rsid w:val="00F07C5D"/>
    <w:rsid w:val="00F07D30"/>
    <w:rsid w:val="00F1025A"/>
    <w:rsid w:val="00F104DB"/>
    <w:rsid w:val="00F114B1"/>
    <w:rsid w:val="00F12E11"/>
    <w:rsid w:val="00F135A1"/>
    <w:rsid w:val="00F139E4"/>
    <w:rsid w:val="00F13D5F"/>
    <w:rsid w:val="00F14544"/>
    <w:rsid w:val="00F1508E"/>
    <w:rsid w:val="00F151CD"/>
    <w:rsid w:val="00F1580D"/>
    <w:rsid w:val="00F159F9"/>
    <w:rsid w:val="00F15C5F"/>
    <w:rsid w:val="00F15EF6"/>
    <w:rsid w:val="00F163E4"/>
    <w:rsid w:val="00F17067"/>
    <w:rsid w:val="00F1739A"/>
    <w:rsid w:val="00F178F4"/>
    <w:rsid w:val="00F179DB"/>
    <w:rsid w:val="00F17A2C"/>
    <w:rsid w:val="00F206DF"/>
    <w:rsid w:val="00F2071F"/>
    <w:rsid w:val="00F21AE7"/>
    <w:rsid w:val="00F21BC4"/>
    <w:rsid w:val="00F2297F"/>
    <w:rsid w:val="00F22B1F"/>
    <w:rsid w:val="00F22CAC"/>
    <w:rsid w:val="00F22E1D"/>
    <w:rsid w:val="00F22F5D"/>
    <w:rsid w:val="00F23816"/>
    <w:rsid w:val="00F239FC"/>
    <w:rsid w:val="00F2439F"/>
    <w:rsid w:val="00F24954"/>
    <w:rsid w:val="00F24CDA"/>
    <w:rsid w:val="00F26046"/>
    <w:rsid w:val="00F267B5"/>
    <w:rsid w:val="00F2683B"/>
    <w:rsid w:val="00F279C7"/>
    <w:rsid w:val="00F3006C"/>
    <w:rsid w:val="00F30444"/>
    <w:rsid w:val="00F310C0"/>
    <w:rsid w:val="00F3127C"/>
    <w:rsid w:val="00F3133C"/>
    <w:rsid w:val="00F31438"/>
    <w:rsid w:val="00F31C6E"/>
    <w:rsid w:val="00F32600"/>
    <w:rsid w:val="00F32966"/>
    <w:rsid w:val="00F32E23"/>
    <w:rsid w:val="00F32F01"/>
    <w:rsid w:val="00F3414B"/>
    <w:rsid w:val="00F34A81"/>
    <w:rsid w:val="00F34B82"/>
    <w:rsid w:val="00F3538B"/>
    <w:rsid w:val="00F35EDC"/>
    <w:rsid w:val="00F360A5"/>
    <w:rsid w:val="00F36127"/>
    <w:rsid w:val="00F3672E"/>
    <w:rsid w:val="00F36916"/>
    <w:rsid w:val="00F36AA1"/>
    <w:rsid w:val="00F37227"/>
    <w:rsid w:val="00F4055E"/>
    <w:rsid w:val="00F405D3"/>
    <w:rsid w:val="00F42D01"/>
    <w:rsid w:val="00F4462E"/>
    <w:rsid w:val="00F448C9"/>
    <w:rsid w:val="00F44995"/>
    <w:rsid w:val="00F44D46"/>
    <w:rsid w:val="00F44D69"/>
    <w:rsid w:val="00F44F8F"/>
    <w:rsid w:val="00F451CB"/>
    <w:rsid w:val="00F45BCF"/>
    <w:rsid w:val="00F465B2"/>
    <w:rsid w:val="00F47B26"/>
    <w:rsid w:val="00F47E64"/>
    <w:rsid w:val="00F50080"/>
    <w:rsid w:val="00F512DB"/>
    <w:rsid w:val="00F517A8"/>
    <w:rsid w:val="00F51DBA"/>
    <w:rsid w:val="00F529D7"/>
    <w:rsid w:val="00F52A7A"/>
    <w:rsid w:val="00F52E35"/>
    <w:rsid w:val="00F52E3A"/>
    <w:rsid w:val="00F532BF"/>
    <w:rsid w:val="00F532E1"/>
    <w:rsid w:val="00F53931"/>
    <w:rsid w:val="00F53D55"/>
    <w:rsid w:val="00F548B1"/>
    <w:rsid w:val="00F54FCD"/>
    <w:rsid w:val="00F551E4"/>
    <w:rsid w:val="00F556E5"/>
    <w:rsid w:val="00F566EF"/>
    <w:rsid w:val="00F5676A"/>
    <w:rsid w:val="00F5760F"/>
    <w:rsid w:val="00F576B1"/>
    <w:rsid w:val="00F57A8E"/>
    <w:rsid w:val="00F60043"/>
    <w:rsid w:val="00F60308"/>
    <w:rsid w:val="00F6037B"/>
    <w:rsid w:val="00F606BE"/>
    <w:rsid w:val="00F609AB"/>
    <w:rsid w:val="00F60EEF"/>
    <w:rsid w:val="00F61925"/>
    <w:rsid w:val="00F62916"/>
    <w:rsid w:val="00F63312"/>
    <w:rsid w:val="00F63A02"/>
    <w:rsid w:val="00F63D9A"/>
    <w:rsid w:val="00F63DD3"/>
    <w:rsid w:val="00F63DF4"/>
    <w:rsid w:val="00F640C7"/>
    <w:rsid w:val="00F643DB"/>
    <w:rsid w:val="00F6452F"/>
    <w:rsid w:val="00F654F5"/>
    <w:rsid w:val="00F6565F"/>
    <w:rsid w:val="00F658D0"/>
    <w:rsid w:val="00F659A3"/>
    <w:rsid w:val="00F65ECA"/>
    <w:rsid w:val="00F67F2F"/>
    <w:rsid w:val="00F72AF0"/>
    <w:rsid w:val="00F72C29"/>
    <w:rsid w:val="00F732BD"/>
    <w:rsid w:val="00F73B7B"/>
    <w:rsid w:val="00F7417F"/>
    <w:rsid w:val="00F7527C"/>
    <w:rsid w:val="00F753AC"/>
    <w:rsid w:val="00F75CC3"/>
    <w:rsid w:val="00F76618"/>
    <w:rsid w:val="00F7665E"/>
    <w:rsid w:val="00F769DF"/>
    <w:rsid w:val="00F76CC8"/>
    <w:rsid w:val="00F76DE5"/>
    <w:rsid w:val="00F80814"/>
    <w:rsid w:val="00F80B8E"/>
    <w:rsid w:val="00F80F6A"/>
    <w:rsid w:val="00F820ED"/>
    <w:rsid w:val="00F827CC"/>
    <w:rsid w:val="00F8286C"/>
    <w:rsid w:val="00F83590"/>
    <w:rsid w:val="00F83BE2"/>
    <w:rsid w:val="00F8401A"/>
    <w:rsid w:val="00F8442F"/>
    <w:rsid w:val="00F84B48"/>
    <w:rsid w:val="00F84EF0"/>
    <w:rsid w:val="00F852E4"/>
    <w:rsid w:val="00F862ED"/>
    <w:rsid w:val="00F86320"/>
    <w:rsid w:val="00F8751C"/>
    <w:rsid w:val="00F90000"/>
    <w:rsid w:val="00F90243"/>
    <w:rsid w:val="00F902A3"/>
    <w:rsid w:val="00F90EB8"/>
    <w:rsid w:val="00F9106C"/>
    <w:rsid w:val="00F910B7"/>
    <w:rsid w:val="00F919EB"/>
    <w:rsid w:val="00F91ABF"/>
    <w:rsid w:val="00F920D8"/>
    <w:rsid w:val="00F92C77"/>
    <w:rsid w:val="00F93026"/>
    <w:rsid w:val="00F93194"/>
    <w:rsid w:val="00F938C0"/>
    <w:rsid w:val="00F9411C"/>
    <w:rsid w:val="00F943F1"/>
    <w:rsid w:val="00F94AA3"/>
    <w:rsid w:val="00F95498"/>
    <w:rsid w:val="00F971E2"/>
    <w:rsid w:val="00F9747B"/>
    <w:rsid w:val="00F975C6"/>
    <w:rsid w:val="00F977CC"/>
    <w:rsid w:val="00F97D45"/>
    <w:rsid w:val="00FA02D2"/>
    <w:rsid w:val="00FA02DC"/>
    <w:rsid w:val="00FA05C7"/>
    <w:rsid w:val="00FA0976"/>
    <w:rsid w:val="00FA0F42"/>
    <w:rsid w:val="00FA14A6"/>
    <w:rsid w:val="00FA1AF1"/>
    <w:rsid w:val="00FA220B"/>
    <w:rsid w:val="00FA25CF"/>
    <w:rsid w:val="00FA469E"/>
    <w:rsid w:val="00FA5ADD"/>
    <w:rsid w:val="00FA5FF6"/>
    <w:rsid w:val="00FA63D1"/>
    <w:rsid w:val="00FA657E"/>
    <w:rsid w:val="00FA65A1"/>
    <w:rsid w:val="00FA6981"/>
    <w:rsid w:val="00FB022F"/>
    <w:rsid w:val="00FB0B01"/>
    <w:rsid w:val="00FB15EF"/>
    <w:rsid w:val="00FB15F1"/>
    <w:rsid w:val="00FB1816"/>
    <w:rsid w:val="00FB1A68"/>
    <w:rsid w:val="00FB1AD5"/>
    <w:rsid w:val="00FB240C"/>
    <w:rsid w:val="00FB2B5D"/>
    <w:rsid w:val="00FB4061"/>
    <w:rsid w:val="00FB41CA"/>
    <w:rsid w:val="00FB4FBB"/>
    <w:rsid w:val="00FB5432"/>
    <w:rsid w:val="00FB68DA"/>
    <w:rsid w:val="00FB6902"/>
    <w:rsid w:val="00FB69A8"/>
    <w:rsid w:val="00FB743C"/>
    <w:rsid w:val="00FB744A"/>
    <w:rsid w:val="00FB7B20"/>
    <w:rsid w:val="00FB7FDB"/>
    <w:rsid w:val="00FC025E"/>
    <w:rsid w:val="00FC146C"/>
    <w:rsid w:val="00FC1E71"/>
    <w:rsid w:val="00FC219C"/>
    <w:rsid w:val="00FC2459"/>
    <w:rsid w:val="00FC2916"/>
    <w:rsid w:val="00FC2D85"/>
    <w:rsid w:val="00FC2FDD"/>
    <w:rsid w:val="00FC3D8F"/>
    <w:rsid w:val="00FC4132"/>
    <w:rsid w:val="00FC4751"/>
    <w:rsid w:val="00FC48C9"/>
    <w:rsid w:val="00FC4CEE"/>
    <w:rsid w:val="00FC521A"/>
    <w:rsid w:val="00FC5AAF"/>
    <w:rsid w:val="00FC5ADC"/>
    <w:rsid w:val="00FC6157"/>
    <w:rsid w:val="00FC6E8D"/>
    <w:rsid w:val="00FC74C0"/>
    <w:rsid w:val="00FC79A6"/>
    <w:rsid w:val="00FD008C"/>
    <w:rsid w:val="00FD088F"/>
    <w:rsid w:val="00FD0FE3"/>
    <w:rsid w:val="00FD22AE"/>
    <w:rsid w:val="00FD22D9"/>
    <w:rsid w:val="00FD307B"/>
    <w:rsid w:val="00FD3113"/>
    <w:rsid w:val="00FD3406"/>
    <w:rsid w:val="00FD3C69"/>
    <w:rsid w:val="00FD41C6"/>
    <w:rsid w:val="00FD5B3B"/>
    <w:rsid w:val="00FD7675"/>
    <w:rsid w:val="00FE01CE"/>
    <w:rsid w:val="00FE0DE2"/>
    <w:rsid w:val="00FE111F"/>
    <w:rsid w:val="00FE17AC"/>
    <w:rsid w:val="00FE18AA"/>
    <w:rsid w:val="00FE1EE2"/>
    <w:rsid w:val="00FE2367"/>
    <w:rsid w:val="00FE25D3"/>
    <w:rsid w:val="00FE2846"/>
    <w:rsid w:val="00FE2CEB"/>
    <w:rsid w:val="00FE2EA9"/>
    <w:rsid w:val="00FE3059"/>
    <w:rsid w:val="00FE32EF"/>
    <w:rsid w:val="00FE3622"/>
    <w:rsid w:val="00FE4777"/>
    <w:rsid w:val="00FE4AC8"/>
    <w:rsid w:val="00FE5377"/>
    <w:rsid w:val="00FE5AC2"/>
    <w:rsid w:val="00FE5D36"/>
    <w:rsid w:val="00FE5D3F"/>
    <w:rsid w:val="00FE68E4"/>
    <w:rsid w:val="00FE76DF"/>
    <w:rsid w:val="00FE77BD"/>
    <w:rsid w:val="00FE7802"/>
    <w:rsid w:val="00FE7F78"/>
    <w:rsid w:val="00FF0292"/>
    <w:rsid w:val="00FF12E6"/>
    <w:rsid w:val="00FF21DC"/>
    <w:rsid w:val="00FF25F7"/>
    <w:rsid w:val="00FF27BB"/>
    <w:rsid w:val="00FF3308"/>
    <w:rsid w:val="00FF34A3"/>
    <w:rsid w:val="00FF4052"/>
    <w:rsid w:val="00FF464A"/>
    <w:rsid w:val="00FF4742"/>
    <w:rsid w:val="00FF591A"/>
    <w:rsid w:val="00FF5BD3"/>
    <w:rsid w:val="00FF5E0A"/>
    <w:rsid w:val="00FF6661"/>
    <w:rsid w:val="00FF75B4"/>
    <w:rsid w:val="00FF7647"/>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1003"/>
        <w:tab w:val="left" w:pos="432"/>
        <w:tab w:val="num" w:pos="720"/>
      </w:tabs>
      <w:spacing w:before="180" w:after="0"/>
      <w:ind w:left="431"/>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6D23D9"/>
    <w:rPr>
      <w:rFonts w:ascii="Verdana" w:hAnsi="Verdana"/>
      <w:color w:val="000000"/>
      <w:kern w:val="28"/>
      <w:sz w:val="22"/>
    </w:rPr>
  </w:style>
  <w:style w:type="character" w:styleId="CommentReference">
    <w:name w:val="annotation reference"/>
    <w:basedOn w:val="DefaultParagraphFont"/>
    <w:semiHidden/>
    <w:unhideWhenUsed/>
    <w:rsid w:val="00A2470A"/>
    <w:rPr>
      <w:sz w:val="16"/>
      <w:szCs w:val="16"/>
    </w:rPr>
  </w:style>
  <w:style w:type="paragraph" w:styleId="CommentText">
    <w:name w:val="annotation text"/>
    <w:basedOn w:val="Normal"/>
    <w:link w:val="CommentTextChar"/>
    <w:semiHidden/>
    <w:unhideWhenUsed/>
    <w:rsid w:val="00A2470A"/>
    <w:rPr>
      <w:sz w:val="20"/>
    </w:rPr>
  </w:style>
  <w:style w:type="character" w:customStyle="1" w:styleId="CommentTextChar">
    <w:name w:val="Comment Text Char"/>
    <w:basedOn w:val="DefaultParagraphFont"/>
    <w:link w:val="CommentText"/>
    <w:semiHidden/>
    <w:rsid w:val="00A2470A"/>
    <w:rPr>
      <w:rFonts w:ascii="Verdana" w:hAnsi="Verdana"/>
    </w:rPr>
  </w:style>
  <w:style w:type="paragraph" w:styleId="CommentSubject">
    <w:name w:val="annotation subject"/>
    <w:basedOn w:val="CommentText"/>
    <w:next w:val="CommentText"/>
    <w:link w:val="CommentSubjectChar"/>
    <w:semiHidden/>
    <w:unhideWhenUsed/>
    <w:rsid w:val="00A2470A"/>
    <w:rPr>
      <w:b/>
      <w:bCs/>
    </w:rPr>
  </w:style>
  <w:style w:type="character" w:customStyle="1" w:styleId="CommentSubjectChar">
    <w:name w:val="Comment Subject Char"/>
    <w:basedOn w:val="CommentTextChar"/>
    <w:link w:val="CommentSubject"/>
    <w:semiHidden/>
    <w:rsid w:val="00A2470A"/>
    <w:rPr>
      <w:rFonts w:ascii="Verdana" w:hAnsi="Verdana"/>
      <w:b/>
      <w:bCs/>
    </w:rPr>
  </w:style>
  <w:style w:type="numbering" w:customStyle="1" w:styleId="StylesList1">
    <w:name w:val="StylesList1"/>
    <w:uiPriority w:val="99"/>
    <w:rsid w:val="001D62C8"/>
  </w:style>
  <w:style w:type="numbering" w:customStyle="1" w:styleId="StylesList2">
    <w:name w:val="StylesList2"/>
    <w:uiPriority w:val="99"/>
    <w:rsid w:val="00FE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26128-0A32-4901-B4BA-471E73ADE367}">
  <ds:schemaRefs>
    <ds:schemaRef ds:uri="http://schemas.microsoft.com/office/2006/metadata/properties"/>
    <ds:schemaRef ds:uri="171a6d4e-846b-4045-8024-24f3590889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a4cad7d-cde0-4c4b-9900-a6ca365b2969"/>
    <ds:schemaRef ds:uri="http://www.w3.org/XML/1998/namespace"/>
    <ds:schemaRef ds:uri="http://purl.org/dc/dcmitype/"/>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4DD8D92-230C-446D-8EB6-E8F7C278BABB}">
  <ds:schemaRefs>
    <ds:schemaRef ds:uri="http://schemas.openxmlformats.org/officeDocument/2006/bibliography"/>
  </ds:schemaRefs>
</ds:datastoreItem>
</file>

<file path=customXml/itemProps4.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5.xml><?xml version="1.0" encoding="utf-8"?>
<ds:datastoreItem xmlns:ds="http://schemas.openxmlformats.org/officeDocument/2006/customXml" ds:itemID="{1B319540-A3AB-4C6F-BF58-CF808951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5</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Annmarie.Behn.UK@planninginspectorate.gov.uk</dc:creator>
  <cp:lastModifiedBy>Baylis, Caroline</cp:lastModifiedBy>
  <cp:revision>2</cp:revision>
  <cp:lastPrinted>2023-05-02T19:45:00Z</cp:lastPrinted>
  <dcterms:created xsi:type="dcterms:W3CDTF">2024-08-16T12:44:00Z</dcterms:created>
  <dcterms:modified xsi:type="dcterms:W3CDTF">2024-08-16T12:44:00Z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