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381B" w14:textId="5FDFBC67" w:rsidR="00DF2DEF" w:rsidRPr="000608FF" w:rsidRDefault="00A072BC">
      <w:pPr>
        <w:pStyle w:val="Heading1"/>
        <w:rPr>
          <w:lang w:val="cy-GB"/>
        </w:rPr>
      </w:pPr>
      <w:r>
        <w:rPr>
          <w:lang w:val="cy-GB"/>
        </w:rPr>
        <w:t>Dyfarnwr y Gadwyn Gyflenwi Amaethyddol</w:t>
      </w:r>
      <w:r w:rsidR="5CFAA885" w:rsidRPr="000608FF">
        <w:rPr>
          <w:lang w:val="cy-GB"/>
        </w:rPr>
        <w:t xml:space="preserve">: </w:t>
      </w:r>
      <w:r>
        <w:rPr>
          <w:lang w:val="cy-GB"/>
        </w:rPr>
        <w:t>ffurflen cyfeirio cwynion</w:t>
      </w:r>
    </w:p>
    <w:p w14:paraId="617BB8F2" w14:textId="409D894D" w:rsidR="009835FA" w:rsidRPr="000608FF" w:rsidRDefault="00A072BC" w:rsidP="005714DF">
      <w:pPr>
        <w:spacing w:before="240" w:after="240"/>
        <w:rPr>
          <w:lang w:val="cy-GB"/>
        </w:rPr>
      </w:pPr>
      <w:r>
        <w:rPr>
          <w:rFonts w:eastAsia="Arial Unicode MS" w:cs="Arial"/>
          <w:lang w:val="cy-GB" w:eastAsia="en-GB"/>
        </w:rPr>
        <w:t xml:space="preserve">Defnyddiwch y ffurflen hon i gyflwyno cwyn berthnasol o dan Reoliadau Ymrwymiadau Masnachu Teg (Llaeth) </w:t>
      </w:r>
      <w:r w:rsidR="007D09F1" w:rsidRPr="000608FF">
        <w:rPr>
          <w:rStyle w:val="normaltextrun"/>
          <w:rFonts w:cs="Arial"/>
          <w:color w:val="000000" w:themeColor="text1"/>
          <w:lang w:val="cy-GB"/>
        </w:rPr>
        <w:t>2024</w:t>
      </w:r>
      <w:r w:rsidR="00B21352" w:rsidRPr="000608FF">
        <w:rPr>
          <w:szCs w:val="24"/>
          <w:lang w:val="cy-GB"/>
        </w:rPr>
        <w:t>.</w:t>
      </w:r>
      <w:r w:rsidR="00111779" w:rsidRPr="000608FF">
        <w:rPr>
          <w:szCs w:val="24"/>
          <w:lang w:val="cy-GB"/>
        </w:rPr>
        <w:t xml:space="preserve"> </w:t>
      </w:r>
    </w:p>
    <w:p w14:paraId="6AE0A480" w14:textId="59116692" w:rsidR="00E3670A" w:rsidRPr="000608FF" w:rsidRDefault="00A072BC" w:rsidP="2B39BEF8">
      <w:pPr>
        <w:shd w:val="clear" w:color="auto" w:fill="FFFFFF" w:themeFill="background1"/>
        <w:spacing w:before="300" w:after="300"/>
        <w:rPr>
          <w:rFonts w:eastAsia="Times New Roman" w:cs="Arial"/>
          <w:color w:val="0B0C0C"/>
          <w:lang w:val="cy-GB" w:eastAsia="en-GB"/>
        </w:rPr>
      </w:pPr>
      <w:r>
        <w:rPr>
          <w:rFonts w:eastAsia="Times New Roman" w:cs="Arial"/>
          <w:color w:val="0B0C0C"/>
          <w:lang w:val="cy-GB" w:eastAsia="en-GB"/>
        </w:rPr>
        <w:t xml:space="preserve">Gallwch wneud cwyn berthnasol i </w:t>
      </w:r>
      <w:r w:rsidR="00E3670A" w:rsidRPr="000608FF">
        <w:rPr>
          <w:rFonts w:eastAsia="Times New Roman" w:cs="Arial"/>
          <w:color w:val="0B0C0C"/>
          <w:lang w:val="cy-GB" w:eastAsia="en-GB"/>
        </w:rPr>
        <w:t>ASCA </w:t>
      </w:r>
      <w:r w:rsidR="00C81FE9">
        <w:rPr>
          <w:rFonts w:eastAsia="Times New Roman" w:cs="Arial"/>
          <w:color w:val="0B0C0C"/>
          <w:lang w:val="cy-GB" w:eastAsia="en-GB"/>
        </w:rPr>
        <w:t>ynghylch</w:t>
      </w:r>
      <w:r w:rsidR="00E3670A" w:rsidRPr="000608FF">
        <w:rPr>
          <w:rFonts w:eastAsia="Times New Roman" w:cs="Arial"/>
          <w:color w:val="0B0C0C"/>
          <w:lang w:val="cy-GB" w:eastAsia="en-GB"/>
        </w:rPr>
        <w:t>:  </w:t>
      </w:r>
    </w:p>
    <w:p w14:paraId="4713AF25" w14:textId="7B7AFFF0" w:rsidR="00E3670A" w:rsidRPr="000608FF" w:rsidRDefault="00DB5BD0" w:rsidP="00E3670A">
      <w:pPr>
        <w:widowControl/>
        <w:numPr>
          <w:ilvl w:val="0"/>
          <w:numId w:val="35"/>
        </w:numPr>
        <w:shd w:val="clear" w:color="auto" w:fill="FFFFFF"/>
        <w:suppressAutoHyphens w:val="0"/>
        <w:autoSpaceDN/>
        <w:spacing w:after="75"/>
        <w:ind w:left="1020"/>
        <w:textAlignment w:val="auto"/>
        <w:rPr>
          <w:rFonts w:eastAsia="Times New Roman" w:cs="Arial"/>
          <w:color w:val="0B0C0C"/>
          <w:szCs w:val="24"/>
          <w:lang w:val="cy-GB" w:eastAsia="en-GB"/>
        </w:rPr>
      </w:pPr>
      <w:r>
        <w:rPr>
          <w:rFonts w:eastAsia="Times New Roman" w:cs="Arial"/>
          <w:color w:val="0B0C0C"/>
          <w:szCs w:val="24"/>
          <w:lang w:val="cy-GB" w:eastAsia="en-GB"/>
        </w:rPr>
        <w:t>Peidio cael contract prynu llaeth ysgrifenedig ar waith o gwbl.</w:t>
      </w:r>
    </w:p>
    <w:p w14:paraId="593306F7" w14:textId="1F54D011" w:rsidR="00E3670A" w:rsidRPr="000608FF" w:rsidRDefault="00DB5BD0" w:rsidP="00E3670A">
      <w:pPr>
        <w:widowControl/>
        <w:numPr>
          <w:ilvl w:val="0"/>
          <w:numId w:val="35"/>
        </w:numPr>
        <w:shd w:val="clear" w:color="auto" w:fill="FFFFFF"/>
        <w:suppressAutoHyphens w:val="0"/>
        <w:autoSpaceDN/>
        <w:spacing w:after="75"/>
        <w:ind w:left="1020"/>
        <w:textAlignment w:val="auto"/>
        <w:rPr>
          <w:rFonts w:eastAsia="Times New Roman" w:cs="Arial"/>
          <w:color w:val="0B0C0C"/>
          <w:szCs w:val="24"/>
          <w:lang w:val="cy-GB" w:eastAsia="en-GB"/>
        </w:rPr>
      </w:pPr>
      <w:r>
        <w:rPr>
          <w:rFonts w:eastAsia="Times New Roman" w:cs="Arial"/>
          <w:color w:val="0B0C0C"/>
          <w:szCs w:val="24"/>
          <w:lang w:val="cy-GB" w:eastAsia="en-GB"/>
        </w:rPr>
        <w:t>Pan na fydd rhywbeth sy’n ofynnol yn y Rheoliadau wedi’i gynnwys yn eich contract prynu llaeth.</w:t>
      </w:r>
    </w:p>
    <w:p w14:paraId="159F1A7C" w14:textId="0EAEF6EE" w:rsidR="00E3670A" w:rsidRPr="000608FF" w:rsidRDefault="00DB5BD0" w:rsidP="00E3670A">
      <w:pPr>
        <w:widowControl/>
        <w:numPr>
          <w:ilvl w:val="0"/>
          <w:numId w:val="35"/>
        </w:numPr>
        <w:shd w:val="clear" w:color="auto" w:fill="FFFFFF"/>
        <w:suppressAutoHyphens w:val="0"/>
        <w:autoSpaceDN/>
        <w:spacing w:after="75"/>
        <w:ind w:left="1020"/>
        <w:textAlignment w:val="auto"/>
        <w:rPr>
          <w:rFonts w:eastAsia="Times New Roman" w:cs="Arial"/>
          <w:color w:val="0B0C0C"/>
          <w:szCs w:val="24"/>
          <w:lang w:val="cy-GB" w:eastAsia="en-GB"/>
        </w:rPr>
      </w:pPr>
      <w:r>
        <w:rPr>
          <w:rFonts w:eastAsia="Times New Roman" w:cs="Arial"/>
          <w:color w:val="0B0C0C"/>
          <w:szCs w:val="24"/>
          <w:lang w:val="cy-GB" w:eastAsia="en-GB"/>
        </w:rPr>
        <w:t>Pan fydd rhywbeth sydd wedi’i gynnwys yn eich contract prynu llaeth yn groes i’r Rheoliadau.</w:t>
      </w:r>
    </w:p>
    <w:p w14:paraId="13C7B7FA" w14:textId="6829437F" w:rsidR="00E3670A" w:rsidRPr="000608FF" w:rsidRDefault="00DB5BD0" w:rsidP="00E3670A">
      <w:pPr>
        <w:widowControl/>
        <w:numPr>
          <w:ilvl w:val="0"/>
          <w:numId w:val="35"/>
        </w:numPr>
        <w:shd w:val="clear" w:color="auto" w:fill="FFFFFF"/>
        <w:suppressAutoHyphens w:val="0"/>
        <w:autoSpaceDN/>
        <w:spacing w:after="75"/>
        <w:ind w:left="1020"/>
        <w:textAlignment w:val="auto"/>
        <w:rPr>
          <w:rFonts w:eastAsia="Times New Roman" w:cs="Arial"/>
          <w:color w:val="0B0C0C"/>
          <w:szCs w:val="24"/>
          <w:lang w:val="cy-GB" w:eastAsia="en-GB"/>
        </w:rPr>
      </w:pPr>
      <w:r>
        <w:rPr>
          <w:rFonts w:eastAsia="Times New Roman" w:cs="Arial"/>
          <w:color w:val="0B0C0C"/>
          <w:szCs w:val="24"/>
          <w:lang w:val="cy-GB" w:eastAsia="en-GB"/>
        </w:rPr>
        <w:t>Ar gyfer contractau sy’n defnyddio pris amrywiol a bennir gan y prynwr: methiant y prynwr i ymateb o fewn 7 niwrnod i gais ysgrifenedig am esboniad o sut y pennwyd pris newydd yn dilyn adolygiad o brisiau.</w:t>
      </w:r>
    </w:p>
    <w:p w14:paraId="4BB2EAD1" w14:textId="77777777" w:rsidR="00E3670A" w:rsidRPr="000608FF" w:rsidRDefault="00E3670A" w:rsidP="005714DF">
      <w:pPr>
        <w:spacing w:before="240" w:after="240"/>
        <w:rPr>
          <w:lang w:val="cy-GB"/>
        </w:rPr>
      </w:pPr>
    </w:p>
    <w:p w14:paraId="4FD909FB" w14:textId="0C4CF063" w:rsidR="00DF2DEF" w:rsidRPr="000608FF" w:rsidRDefault="00DB5BD0" w:rsidP="00A355B4">
      <w:pPr>
        <w:pStyle w:val="Standard"/>
        <w:spacing w:before="0" w:after="0"/>
        <w:rPr>
          <w:lang w:val="cy-GB"/>
        </w:rPr>
      </w:pPr>
      <w:r>
        <w:rPr>
          <w:rFonts w:cs="Arial"/>
          <w:lang w:val="cy-GB"/>
        </w:rPr>
        <w:t xml:space="preserve">Anfonwch y ffurflen drwy e-bost ynghyd ag unrhyw dystiolaeth ychwanegol i </w:t>
      </w:r>
      <w:hyperlink r:id="rId8" w:history="1">
        <w:r w:rsidR="00C52BA9" w:rsidRPr="000608FF">
          <w:rPr>
            <w:rStyle w:val="Hyperlink"/>
            <w:rFonts w:cs="Arial"/>
            <w:lang w:val="cy-GB"/>
          </w:rPr>
          <w:t>asca@defra.gov.uk</w:t>
        </w:r>
      </w:hyperlink>
      <w:r w:rsidR="00C52BA9" w:rsidRPr="000608FF">
        <w:rPr>
          <w:rFonts w:cs="Arial"/>
          <w:lang w:val="cy-GB"/>
        </w:rPr>
        <w:t xml:space="preserve"> </w:t>
      </w:r>
    </w:p>
    <w:p w14:paraId="68513094" w14:textId="4EF1A1AB" w:rsidR="6C28F1A7" w:rsidRPr="000608FF" w:rsidRDefault="00DB5BD0" w:rsidP="69EE352F">
      <w:pPr>
        <w:spacing w:before="240" w:after="240"/>
        <w:rPr>
          <w:rFonts w:eastAsia="Arial" w:cs="Arial"/>
          <w:lang w:val="cy-GB"/>
        </w:rPr>
      </w:pPr>
      <w:r>
        <w:rPr>
          <w:rFonts w:eastAsia="Arial" w:cs="Arial"/>
          <w:color w:val="000000" w:themeColor="text1"/>
          <w:lang w:val="cy-GB"/>
        </w:rPr>
        <w:t xml:space="preserve">Darllenwch y </w:t>
      </w:r>
      <w:hyperlink r:id="rId9">
        <w:r w:rsidR="000B4DB9">
          <w:rPr>
            <w:rStyle w:val="Hyperlink"/>
            <w:rFonts w:eastAsia="Arial" w:cs="Arial"/>
            <w:lang w:val="cy-GB"/>
          </w:rPr>
          <w:t>canllaw</w:t>
        </w:r>
        <w:r w:rsidR="00A71BD4">
          <w:rPr>
            <w:rStyle w:val="Hyperlink"/>
            <w:rFonts w:eastAsia="Arial" w:cs="Arial"/>
            <w:lang w:val="cy-GB"/>
          </w:rPr>
          <w:t>iau</w:t>
        </w:r>
        <w:r w:rsidR="000B4DB9">
          <w:rPr>
            <w:rStyle w:val="Hyperlink"/>
            <w:rFonts w:eastAsia="Arial" w:cs="Arial"/>
            <w:lang w:val="cy-GB"/>
          </w:rPr>
          <w:t xml:space="preserve"> ar gyflwyno cwyn i Ddyfarnwr y Gadwyn Gyflenwi Amaethyddol</w:t>
        </w:r>
        <w:r w:rsidR="009573D8" w:rsidRPr="000608FF">
          <w:rPr>
            <w:rStyle w:val="Hyperlink"/>
            <w:rFonts w:eastAsia="Arial" w:cs="Arial"/>
            <w:lang w:val="cy-GB"/>
          </w:rPr>
          <w:t xml:space="preserve"> </w:t>
        </w:r>
      </w:hyperlink>
      <w:r w:rsidR="6C28F1A7" w:rsidRPr="000608FF">
        <w:rPr>
          <w:rFonts w:eastAsia="Arial" w:cs="Arial"/>
          <w:color w:val="000000" w:themeColor="text1"/>
          <w:lang w:val="cy-GB"/>
        </w:rPr>
        <w:t xml:space="preserve"> </w:t>
      </w:r>
      <w:r w:rsidR="000B4DB9">
        <w:rPr>
          <w:rFonts w:eastAsia="Arial" w:cs="Arial"/>
          <w:color w:val="000000" w:themeColor="text1"/>
          <w:lang w:val="cy-GB"/>
        </w:rPr>
        <w:t>cyn i chi lenwi’r ffurflen</w:t>
      </w:r>
      <w:r w:rsidR="6C28F1A7" w:rsidRPr="000608FF">
        <w:rPr>
          <w:rFonts w:eastAsia="Arial" w:cs="Arial"/>
          <w:color w:val="000000" w:themeColor="text1"/>
          <w:lang w:val="cy-GB"/>
        </w:rPr>
        <w:t xml:space="preserve">.  </w:t>
      </w:r>
      <w:r w:rsidR="6C28F1A7" w:rsidRPr="000608FF">
        <w:rPr>
          <w:lang w:val="cy-GB"/>
        </w:rPr>
        <w:br/>
      </w:r>
      <w:r w:rsidR="6C28F1A7" w:rsidRPr="000608FF">
        <w:rPr>
          <w:lang w:val="cy-GB"/>
        </w:rPr>
        <w:br/>
      </w:r>
    </w:p>
    <w:p w14:paraId="68F23D87" w14:textId="6D79736F" w:rsidR="00DF2DEF" w:rsidRPr="000608FF" w:rsidRDefault="000B4DB9" w:rsidP="00A0048F">
      <w:pPr>
        <w:pStyle w:val="Heading2"/>
        <w:spacing w:before="360"/>
        <w:rPr>
          <w:rFonts w:eastAsia="Arial" w:cs="Arial"/>
          <w:color w:val="000000" w:themeColor="text1"/>
          <w:lang w:val="cy-GB"/>
        </w:rPr>
      </w:pPr>
      <w:r>
        <w:rPr>
          <w:lang w:val="cy-GB"/>
        </w:rPr>
        <w:t xml:space="preserve">Rhan </w:t>
      </w:r>
      <w:r w:rsidR="4A00C801" w:rsidRPr="000608FF">
        <w:rPr>
          <w:lang w:val="cy-GB"/>
        </w:rPr>
        <w:t>1</w:t>
      </w:r>
      <w:r w:rsidR="00B71381" w:rsidRPr="000608FF">
        <w:rPr>
          <w:lang w:val="cy-GB"/>
        </w:rPr>
        <w:t xml:space="preserve">: </w:t>
      </w:r>
      <w:r>
        <w:rPr>
          <w:lang w:val="cy-GB"/>
        </w:rPr>
        <w:t>Eich manylion</w:t>
      </w:r>
    </w:p>
    <w:p w14:paraId="08B5A2CA" w14:textId="4AA22507" w:rsidR="00DF2DEF" w:rsidRPr="000608FF" w:rsidRDefault="000B4DB9" w:rsidP="00AA1D2C">
      <w:pPr>
        <w:pStyle w:val="Heading3"/>
        <w:rPr>
          <w:lang w:val="cy-GB"/>
        </w:rPr>
      </w:pPr>
      <w:r>
        <w:rPr>
          <w:lang w:val="cy-GB"/>
        </w:rPr>
        <w:t>Enw cyntaf</w:t>
      </w:r>
    </w:p>
    <w:p w14:paraId="3B32DF39" w14:textId="77777777" w:rsidR="00DF2DEF" w:rsidRPr="000608FF" w:rsidRDefault="00DF2DEF" w:rsidP="00B70485">
      <w:pPr>
        <w:pStyle w:val="Boxshort"/>
        <w:ind w:right="6237"/>
        <w:rPr>
          <w:rFonts w:cs="Arial"/>
          <w:lang w:val="cy-GB"/>
        </w:rPr>
      </w:pPr>
    </w:p>
    <w:p w14:paraId="29AA5E42" w14:textId="066B6B94" w:rsidR="00DF2DEF" w:rsidRPr="000608FF" w:rsidRDefault="000B4DB9" w:rsidP="00AA1D2C">
      <w:pPr>
        <w:pStyle w:val="Heading3"/>
        <w:rPr>
          <w:rFonts w:cs="Arial"/>
          <w:b w:val="0"/>
          <w:bCs w:val="0"/>
          <w:lang w:val="cy-GB"/>
        </w:rPr>
      </w:pPr>
      <w:r>
        <w:rPr>
          <w:lang w:val="cy-GB"/>
        </w:rPr>
        <w:t>Cyfenw</w:t>
      </w:r>
    </w:p>
    <w:p w14:paraId="07EEC792" w14:textId="77777777" w:rsidR="00DF2DEF" w:rsidRPr="000608FF" w:rsidRDefault="00DF2DEF" w:rsidP="00B70485">
      <w:pPr>
        <w:pStyle w:val="Boxshort"/>
        <w:ind w:right="6237"/>
        <w:rPr>
          <w:rFonts w:cs="Arial"/>
          <w:lang w:val="cy-GB"/>
        </w:rPr>
      </w:pPr>
    </w:p>
    <w:p w14:paraId="0B1E0241" w14:textId="21938859" w:rsidR="009E7C83" w:rsidRPr="000608FF" w:rsidRDefault="000B4DB9" w:rsidP="00AA1D2C">
      <w:pPr>
        <w:pStyle w:val="Heading3"/>
        <w:rPr>
          <w:rFonts w:cs="Arial"/>
          <w:b w:val="0"/>
          <w:bCs w:val="0"/>
          <w:lang w:val="cy-GB"/>
        </w:rPr>
      </w:pPr>
      <w:r>
        <w:rPr>
          <w:lang w:val="cy-GB"/>
        </w:rPr>
        <w:t>Rhif ffôn</w:t>
      </w:r>
    </w:p>
    <w:p w14:paraId="19491C1B" w14:textId="77777777" w:rsidR="009E7C83" w:rsidRPr="000608FF" w:rsidRDefault="009E7C83" w:rsidP="009E7C83">
      <w:pPr>
        <w:pStyle w:val="Boxshort"/>
        <w:ind w:right="6237"/>
        <w:rPr>
          <w:lang w:val="cy-GB"/>
        </w:rPr>
      </w:pPr>
    </w:p>
    <w:p w14:paraId="24C7FCE5" w14:textId="687D7175" w:rsidR="009E7C83" w:rsidRPr="000608FF" w:rsidRDefault="000B4DB9" w:rsidP="00AA1D2C">
      <w:pPr>
        <w:pStyle w:val="Heading3"/>
        <w:rPr>
          <w:b w:val="0"/>
          <w:bCs w:val="0"/>
          <w:lang w:val="cy-GB"/>
        </w:rPr>
      </w:pPr>
      <w:r>
        <w:rPr>
          <w:lang w:val="cy-GB"/>
        </w:rPr>
        <w:t>Cyfeiriad e-bost</w:t>
      </w:r>
    </w:p>
    <w:p w14:paraId="273DA2CD" w14:textId="77777777" w:rsidR="009E7C83" w:rsidRPr="000608FF" w:rsidRDefault="009E7C83" w:rsidP="009E7C83">
      <w:pPr>
        <w:pStyle w:val="Box23rd"/>
        <w:rPr>
          <w:lang w:val="cy-GB"/>
        </w:rPr>
      </w:pPr>
    </w:p>
    <w:p w14:paraId="029B6280" w14:textId="27480729" w:rsidR="009E7C83" w:rsidRPr="000608FF" w:rsidRDefault="000B4DB9" w:rsidP="00AA1D2C">
      <w:pPr>
        <w:pStyle w:val="Heading3"/>
        <w:rPr>
          <w:lang w:val="cy-GB"/>
        </w:rPr>
      </w:pPr>
      <w:r>
        <w:rPr>
          <w:lang w:val="cy-GB"/>
        </w:rPr>
        <w:lastRenderedPageBreak/>
        <w:t>Cyfeiriad gan gynnwys y cod post</w:t>
      </w:r>
    </w:p>
    <w:p w14:paraId="1E1E7BAE" w14:textId="77777777" w:rsidR="009E7C83" w:rsidRPr="000608FF" w:rsidRDefault="009E7C83" w:rsidP="009E7C83">
      <w:pPr>
        <w:pStyle w:val="Box23rd"/>
        <w:rPr>
          <w:rFonts w:cs="Arial"/>
          <w:lang w:val="cy-GB"/>
        </w:rPr>
      </w:pPr>
    </w:p>
    <w:p w14:paraId="1817661B" w14:textId="30846F08" w:rsidR="00AD3B83" w:rsidRPr="000608FF" w:rsidRDefault="000B4DB9" w:rsidP="00AD3B83">
      <w:pPr>
        <w:pStyle w:val="Heading2"/>
        <w:spacing w:before="360"/>
        <w:rPr>
          <w:lang w:val="cy-GB"/>
        </w:rPr>
      </w:pPr>
      <w:r>
        <w:rPr>
          <w:lang w:val="cy-GB"/>
        </w:rPr>
        <w:t xml:space="preserve">Rhan </w:t>
      </w:r>
      <w:r w:rsidR="00AD3B83" w:rsidRPr="000608FF">
        <w:rPr>
          <w:lang w:val="cy-GB"/>
        </w:rPr>
        <w:t xml:space="preserve">2: </w:t>
      </w:r>
      <w:r>
        <w:rPr>
          <w:lang w:val="cy-GB"/>
        </w:rPr>
        <w:t>Manylion y prynwr</w:t>
      </w:r>
    </w:p>
    <w:p w14:paraId="5D7DFFE0" w14:textId="182AD206" w:rsidR="00C379D3" w:rsidRPr="000608FF" w:rsidRDefault="00C379D3" w:rsidP="003D69B1">
      <w:pPr>
        <w:pStyle w:val="Standard"/>
        <w:rPr>
          <w:lang w:val="cy-GB"/>
        </w:rPr>
      </w:pPr>
      <w:r w:rsidRPr="000608FF">
        <w:rPr>
          <w:lang w:val="cy-GB"/>
        </w:rPr>
        <w:t>(</w:t>
      </w:r>
      <w:r w:rsidR="000B4DB9">
        <w:rPr>
          <w:lang w:val="cy-GB"/>
        </w:rPr>
        <w:t>hynny yw</w:t>
      </w:r>
      <w:r w:rsidR="00814B34" w:rsidRPr="000608FF">
        <w:rPr>
          <w:lang w:val="cy-GB"/>
        </w:rPr>
        <w:t>,</w:t>
      </w:r>
      <w:r w:rsidR="00287C64" w:rsidRPr="000608FF">
        <w:rPr>
          <w:lang w:val="cy-GB"/>
        </w:rPr>
        <w:t xml:space="preserve"> </w:t>
      </w:r>
      <w:r w:rsidR="000B4DB9">
        <w:rPr>
          <w:lang w:val="cy-GB"/>
        </w:rPr>
        <w:t>manylion y person y mae gennych gontract gyda hwy ac yr ydych yn gwneud cwyn yn eu cylch</w:t>
      </w:r>
      <w:r w:rsidRPr="000608FF">
        <w:rPr>
          <w:lang w:val="cy-GB"/>
        </w:rPr>
        <w:t>)</w:t>
      </w:r>
    </w:p>
    <w:p w14:paraId="5DA59E29" w14:textId="12245568" w:rsidR="00EF7DD0" w:rsidRPr="000608FF" w:rsidRDefault="000B4DB9" w:rsidP="00EF7DD0">
      <w:pPr>
        <w:pStyle w:val="Heading3"/>
        <w:rPr>
          <w:lang w:val="cy-GB"/>
        </w:rPr>
      </w:pPr>
      <w:r>
        <w:rPr>
          <w:lang w:val="cy-GB"/>
        </w:rPr>
        <w:t>Enw’r cwmni neu sefydliad</w:t>
      </w:r>
    </w:p>
    <w:p w14:paraId="35B16B8E" w14:textId="77777777" w:rsidR="00EF7DD0" w:rsidRPr="000608FF" w:rsidRDefault="00EF7DD0" w:rsidP="00EF7DD0">
      <w:pPr>
        <w:pStyle w:val="Boxshort"/>
        <w:ind w:right="6237"/>
        <w:rPr>
          <w:rFonts w:cs="Arial"/>
          <w:lang w:val="cy-GB"/>
        </w:rPr>
      </w:pPr>
    </w:p>
    <w:p w14:paraId="54B4EB8E" w14:textId="3A95EBCC" w:rsidR="00AD3B83" w:rsidRPr="000608FF" w:rsidRDefault="000B4DB9" w:rsidP="00AD3B83">
      <w:pPr>
        <w:pStyle w:val="Heading3"/>
        <w:rPr>
          <w:lang w:val="cy-GB"/>
        </w:rPr>
      </w:pPr>
      <w:r>
        <w:rPr>
          <w:lang w:val="cy-GB"/>
        </w:rPr>
        <w:t>Enw cyntaf</w:t>
      </w:r>
    </w:p>
    <w:p w14:paraId="3BBD86F2" w14:textId="77777777" w:rsidR="00AD3B83" w:rsidRPr="000608FF" w:rsidRDefault="00AD3B83" w:rsidP="00AD3B83">
      <w:pPr>
        <w:pStyle w:val="Boxshort"/>
        <w:ind w:right="6237"/>
        <w:rPr>
          <w:rFonts w:cs="Arial"/>
          <w:lang w:val="cy-GB"/>
        </w:rPr>
      </w:pPr>
    </w:p>
    <w:p w14:paraId="70EEBC04" w14:textId="4C71B98E" w:rsidR="00AD3B83" w:rsidRPr="000608FF" w:rsidRDefault="000B4DB9" w:rsidP="00AD3B83">
      <w:pPr>
        <w:pStyle w:val="Heading3"/>
        <w:rPr>
          <w:rFonts w:cs="Arial"/>
          <w:b w:val="0"/>
          <w:bCs w:val="0"/>
          <w:lang w:val="cy-GB"/>
        </w:rPr>
      </w:pPr>
      <w:r>
        <w:rPr>
          <w:lang w:val="cy-GB"/>
        </w:rPr>
        <w:t>Cyfenw</w:t>
      </w:r>
    </w:p>
    <w:p w14:paraId="11AFD7F2" w14:textId="77777777" w:rsidR="00AD3B83" w:rsidRPr="000608FF" w:rsidRDefault="00AD3B83" w:rsidP="00AD3B83">
      <w:pPr>
        <w:pStyle w:val="Boxshort"/>
        <w:ind w:right="6237"/>
        <w:rPr>
          <w:rFonts w:cs="Arial"/>
          <w:lang w:val="cy-GB"/>
        </w:rPr>
      </w:pPr>
    </w:p>
    <w:p w14:paraId="21FC275F" w14:textId="6F02AA31" w:rsidR="00AD3B83" w:rsidRPr="000608FF" w:rsidRDefault="000B4DB9" w:rsidP="00AD3B83">
      <w:pPr>
        <w:pStyle w:val="Heading3"/>
        <w:rPr>
          <w:rFonts w:cs="Arial"/>
          <w:b w:val="0"/>
          <w:bCs w:val="0"/>
          <w:lang w:val="cy-GB"/>
        </w:rPr>
      </w:pPr>
      <w:r>
        <w:rPr>
          <w:lang w:val="cy-GB"/>
        </w:rPr>
        <w:t>Rhif ffôn</w:t>
      </w:r>
    </w:p>
    <w:p w14:paraId="617F33C9" w14:textId="77777777" w:rsidR="00AD3B83" w:rsidRPr="000608FF" w:rsidRDefault="00AD3B83" w:rsidP="00AD3B83">
      <w:pPr>
        <w:pStyle w:val="Boxshort"/>
        <w:ind w:right="6237"/>
        <w:rPr>
          <w:lang w:val="cy-GB"/>
        </w:rPr>
      </w:pPr>
    </w:p>
    <w:p w14:paraId="67F2A2C6" w14:textId="0E04FBF4" w:rsidR="00AD3B83" w:rsidRPr="000608FF" w:rsidRDefault="000B4DB9" w:rsidP="00AD3B83">
      <w:pPr>
        <w:pStyle w:val="Heading3"/>
        <w:rPr>
          <w:b w:val="0"/>
          <w:bCs w:val="0"/>
          <w:lang w:val="cy-GB"/>
        </w:rPr>
      </w:pPr>
      <w:r>
        <w:rPr>
          <w:lang w:val="cy-GB"/>
        </w:rPr>
        <w:t>Cyfeiriad e-bost</w:t>
      </w:r>
    </w:p>
    <w:p w14:paraId="625B7053" w14:textId="77777777" w:rsidR="00AD3B83" w:rsidRPr="000608FF" w:rsidRDefault="00AD3B83" w:rsidP="00AD3B83">
      <w:pPr>
        <w:pStyle w:val="Box23rd"/>
        <w:rPr>
          <w:lang w:val="cy-GB"/>
        </w:rPr>
      </w:pPr>
    </w:p>
    <w:p w14:paraId="68F11DA8" w14:textId="370226E1" w:rsidR="00AD3B83" w:rsidRPr="000608FF" w:rsidRDefault="000B4DB9" w:rsidP="00AD3B83">
      <w:pPr>
        <w:pStyle w:val="Heading3"/>
        <w:rPr>
          <w:lang w:val="cy-GB"/>
        </w:rPr>
      </w:pPr>
      <w:r>
        <w:rPr>
          <w:lang w:val="cy-GB"/>
        </w:rPr>
        <w:t>Cyfeiriad gan gynnwys y cod post</w:t>
      </w:r>
    </w:p>
    <w:p w14:paraId="050B9964" w14:textId="77777777" w:rsidR="00AD3B83" w:rsidRPr="000608FF" w:rsidRDefault="00AD3B83" w:rsidP="00AD3B83">
      <w:pPr>
        <w:pStyle w:val="Box23rd"/>
        <w:rPr>
          <w:rFonts w:cs="Arial"/>
          <w:lang w:val="cy-GB"/>
        </w:rPr>
      </w:pPr>
    </w:p>
    <w:p w14:paraId="4B1CF821" w14:textId="075E6825" w:rsidR="00DF2DEF" w:rsidRPr="000608FF" w:rsidRDefault="000B4DB9" w:rsidP="000B4FB3">
      <w:pPr>
        <w:pStyle w:val="Heading2"/>
        <w:rPr>
          <w:lang w:val="cy-GB"/>
        </w:rPr>
      </w:pPr>
      <w:r>
        <w:rPr>
          <w:lang w:val="cy-GB"/>
        </w:rPr>
        <w:t xml:space="preserve">Rhan </w:t>
      </w:r>
      <w:r w:rsidR="00526658" w:rsidRPr="000608FF">
        <w:rPr>
          <w:lang w:val="cy-GB"/>
        </w:rPr>
        <w:t>3</w:t>
      </w:r>
      <w:r w:rsidR="00B71381" w:rsidRPr="000608FF">
        <w:rPr>
          <w:lang w:val="cy-GB"/>
        </w:rPr>
        <w:t xml:space="preserve">: </w:t>
      </w:r>
      <w:r>
        <w:rPr>
          <w:lang w:val="cy-GB"/>
        </w:rPr>
        <w:t>Manylion y gŵyn</w:t>
      </w:r>
    </w:p>
    <w:p w14:paraId="3E0090B8" w14:textId="7C111067" w:rsidR="0079318F" w:rsidRPr="000608FF" w:rsidRDefault="000B4DB9" w:rsidP="0079318F">
      <w:pPr>
        <w:pStyle w:val="Heading3"/>
        <w:rPr>
          <w:rFonts w:eastAsia="Calibri" w:cs="Arial"/>
          <w:b w:val="0"/>
          <w:bCs w:val="0"/>
          <w:szCs w:val="22"/>
          <w:lang w:val="cy-GB" w:eastAsia="en-US"/>
        </w:rPr>
      </w:pPr>
      <w:r>
        <w:rPr>
          <w:b w:val="0"/>
          <w:bCs w:val="0"/>
          <w:lang w:val="cy-GB"/>
        </w:rPr>
        <w:t xml:space="preserve">Darparwch ddatganiad yn nodi hanes y digwyddiadau a arweiniodd at yr anghydfod, </w:t>
      </w:r>
      <w:r w:rsidR="00E35410">
        <w:rPr>
          <w:b w:val="0"/>
          <w:bCs w:val="0"/>
          <w:lang w:val="cy-GB"/>
        </w:rPr>
        <w:t xml:space="preserve">gan gynnwys </w:t>
      </w:r>
      <w:r>
        <w:rPr>
          <w:b w:val="0"/>
          <w:bCs w:val="0"/>
          <w:lang w:val="cy-GB"/>
        </w:rPr>
        <w:t xml:space="preserve">yn benodol </w:t>
      </w:r>
      <w:r w:rsidR="00AA1FDD">
        <w:rPr>
          <w:b w:val="0"/>
          <w:bCs w:val="0"/>
          <w:lang w:val="cy-GB"/>
        </w:rPr>
        <w:t>manylion y broses datrys anghydfod gyda’r prynwr (os yw’n bodoli)</w:t>
      </w:r>
      <w:r w:rsidR="0079318F" w:rsidRPr="000608FF">
        <w:rPr>
          <w:rFonts w:eastAsia="Calibri" w:cs="Arial"/>
          <w:b w:val="0"/>
          <w:bCs w:val="0"/>
          <w:szCs w:val="22"/>
          <w:lang w:val="cy-GB" w:eastAsia="en-US"/>
        </w:rPr>
        <w:t xml:space="preserve">. </w:t>
      </w:r>
      <w:r w:rsidR="00250BDB">
        <w:rPr>
          <w:rFonts w:eastAsia="Calibri" w:cs="Arial"/>
          <w:b w:val="0"/>
          <w:bCs w:val="0"/>
          <w:szCs w:val="22"/>
          <w:lang w:val="cy-GB" w:eastAsia="en-US"/>
        </w:rPr>
        <w:t>Dylech gynnwys dyddiadau pan yn bosibl ac unrhyw dystiolaeth i gefnogi’r datganiad</w:t>
      </w:r>
      <w:r w:rsidR="0079318F" w:rsidRPr="000608FF">
        <w:rPr>
          <w:rFonts w:eastAsia="Calibri" w:cs="Arial"/>
          <w:b w:val="0"/>
          <w:bCs w:val="0"/>
          <w:szCs w:val="22"/>
          <w:lang w:val="cy-GB" w:eastAsia="en-US"/>
        </w:rPr>
        <w:t>.</w:t>
      </w:r>
    </w:p>
    <w:p w14:paraId="36BCAFF2" w14:textId="77777777" w:rsidR="0079318F" w:rsidRPr="000608FF" w:rsidRDefault="0079318F" w:rsidP="0079318F">
      <w:pPr>
        <w:rPr>
          <w:lang w:val="cy-GB"/>
        </w:rPr>
      </w:pPr>
    </w:p>
    <w:p w14:paraId="7FB6AD3A" w14:textId="77777777" w:rsidR="0079318F" w:rsidRPr="000608FF" w:rsidRDefault="0079318F" w:rsidP="0079318F">
      <w:pPr>
        <w:pStyle w:val="Boxwide"/>
        <w:rPr>
          <w:lang w:val="cy-GB"/>
        </w:rPr>
      </w:pPr>
    </w:p>
    <w:p w14:paraId="33CCEE94" w14:textId="77777777" w:rsidR="00B95640" w:rsidRPr="000608FF" w:rsidRDefault="00B95640" w:rsidP="0079318F">
      <w:pPr>
        <w:pStyle w:val="Boxwide"/>
        <w:rPr>
          <w:lang w:val="cy-GB"/>
        </w:rPr>
      </w:pPr>
    </w:p>
    <w:p w14:paraId="6B4B7FBC" w14:textId="77777777" w:rsidR="0079318F" w:rsidRPr="000608FF" w:rsidRDefault="0079318F" w:rsidP="0079318F">
      <w:pPr>
        <w:pStyle w:val="Boxwide"/>
        <w:rPr>
          <w:lang w:val="cy-GB"/>
        </w:rPr>
      </w:pPr>
    </w:p>
    <w:p w14:paraId="1DFCEF6E" w14:textId="5C153EAA" w:rsidR="0079318F" w:rsidRPr="000608FF" w:rsidRDefault="009C4E75" w:rsidP="009C4E75">
      <w:pPr>
        <w:pStyle w:val="Boxwide"/>
        <w:tabs>
          <w:tab w:val="clear" w:pos="1701"/>
          <w:tab w:val="left" w:pos="8340"/>
        </w:tabs>
        <w:rPr>
          <w:lang w:val="cy-GB"/>
        </w:rPr>
      </w:pPr>
      <w:r w:rsidRPr="000608FF">
        <w:rPr>
          <w:lang w:val="cy-GB"/>
        </w:rPr>
        <w:tab/>
      </w:r>
    </w:p>
    <w:p w14:paraId="215EC3B7" w14:textId="241A9B87" w:rsidR="00FD4071" w:rsidRPr="000608FF" w:rsidRDefault="00250BDB" w:rsidP="00C079FB">
      <w:pPr>
        <w:pStyle w:val="Heading3"/>
        <w:rPr>
          <w:rFonts w:eastAsia="Calibri" w:cs="Arial"/>
          <w:b w:val="0"/>
          <w:bCs w:val="0"/>
          <w:szCs w:val="22"/>
          <w:lang w:val="cy-GB" w:eastAsia="en-US"/>
        </w:rPr>
      </w:pPr>
      <w:r>
        <w:rPr>
          <w:rFonts w:eastAsia="Calibri" w:cs="Arial"/>
          <w:b w:val="0"/>
          <w:bCs w:val="0"/>
          <w:szCs w:val="22"/>
          <w:lang w:val="cy-GB" w:eastAsia="en-US"/>
        </w:rPr>
        <w:lastRenderedPageBreak/>
        <w:t>Darparwch fanylion y methiant honedig i gydymffurfio. Dylech gynnwys</w:t>
      </w:r>
      <w:r w:rsidR="00FD4071" w:rsidRPr="000608FF">
        <w:rPr>
          <w:rFonts w:eastAsia="Calibri" w:cs="Arial"/>
          <w:b w:val="0"/>
          <w:bCs w:val="0"/>
          <w:szCs w:val="22"/>
          <w:lang w:val="cy-GB" w:eastAsia="en-US"/>
        </w:rPr>
        <w:t>:</w:t>
      </w:r>
    </w:p>
    <w:p w14:paraId="319160EF" w14:textId="3C4DAB44" w:rsidR="00C079FB" w:rsidRPr="000608FF" w:rsidRDefault="00250BDB" w:rsidP="00C079FB">
      <w:pPr>
        <w:pStyle w:val="Heading3"/>
        <w:numPr>
          <w:ilvl w:val="0"/>
          <w:numId w:val="33"/>
        </w:numPr>
        <w:rPr>
          <w:rFonts w:eastAsia="Calibri" w:cs="Arial"/>
          <w:b w:val="0"/>
          <w:bCs w:val="0"/>
          <w:szCs w:val="22"/>
          <w:lang w:val="cy-GB" w:eastAsia="en-US"/>
        </w:rPr>
      </w:pPr>
      <w:r>
        <w:rPr>
          <w:rFonts w:eastAsia="Calibri" w:cs="Arial"/>
          <w:b w:val="0"/>
          <w:bCs w:val="0"/>
          <w:szCs w:val="22"/>
          <w:lang w:val="cy-GB" w:eastAsia="en-US"/>
        </w:rPr>
        <w:t xml:space="preserve">ym mha ffordd nad yw’r contract yn cydymffurfio â’r rheolau, gan gynnwys y darpariaethau yn y rheoliadau yr honnir </w:t>
      </w:r>
      <w:r w:rsidR="00D33D71">
        <w:rPr>
          <w:rFonts w:eastAsia="Calibri" w:cs="Arial"/>
          <w:b w:val="0"/>
          <w:bCs w:val="0"/>
          <w:szCs w:val="22"/>
          <w:lang w:val="cy-GB" w:eastAsia="en-US"/>
        </w:rPr>
        <w:t>eu bod wedi’u torri</w:t>
      </w:r>
    </w:p>
    <w:p w14:paraId="31408A4A" w14:textId="1803ED8F" w:rsidR="00C079FB" w:rsidRPr="000608FF" w:rsidRDefault="001250DE" w:rsidP="55A9F97E">
      <w:pPr>
        <w:pStyle w:val="Heading3"/>
        <w:numPr>
          <w:ilvl w:val="0"/>
          <w:numId w:val="33"/>
        </w:numPr>
        <w:rPr>
          <w:rFonts w:eastAsia="Calibri" w:cs="Arial"/>
          <w:b w:val="0"/>
          <w:bCs w:val="0"/>
          <w:lang w:val="cy-GB" w:eastAsia="en-US"/>
        </w:rPr>
      </w:pPr>
      <w:r>
        <w:rPr>
          <w:rFonts w:eastAsia="Calibri" w:cs="Arial"/>
          <w:b w:val="0"/>
          <w:bCs w:val="0"/>
          <w:lang w:val="cy-GB" w:eastAsia="en-US"/>
        </w:rPr>
        <w:t>unrhyw dystiolaeth o’r methiant honedig i gydymffurfio. Gall hyn gynnwys</w:t>
      </w:r>
      <w:r w:rsidR="00623E1D">
        <w:rPr>
          <w:rFonts w:eastAsia="Calibri" w:cs="Arial"/>
          <w:b w:val="0"/>
          <w:bCs w:val="0"/>
          <w:lang w:val="cy-GB" w:eastAsia="en-US"/>
        </w:rPr>
        <w:t xml:space="preserve">: dogfennau, ffisegol neu ddigidol, sydd ym meddiant y naill barti neu’r llall (er enghraifft, copïau o’r contract, cyfathrebu rhwng y partïon, anfonebau a dogfennau eraill); </w:t>
      </w:r>
      <w:r w:rsidR="00A71BD4">
        <w:rPr>
          <w:rFonts w:eastAsia="Calibri" w:cs="Arial"/>
          <w:b w:val="0"/>
          <w:bCs w:val="0"/>
          <w:lang w:val="cy-GB" w:eastAsia="en-US"/>
        </w:rPr>
        <w:t>t</w:t>
      </w:r>
      <w:r w:rsidR="00623E1D">
        <w:rPr>
          <w:rFonts w:eastAsia="Calibri" w:cs="Arial"/>
          <w:b w:val="0"/>
          <w:bCs w:val="0"/>
          <w:lang w:val="cy-GB" w:eastAsia="en-US"/>
        </w:rPr>
        <w:t xml:space="preserve">ystiolaeth </w:t>
      </w:r>
      <w:r w:rsidR="00A71BD4">
        <w:rPr>
          <w:rFonts w:eastAsia="Calibri" w:cs="Arial"/>
          <w:b w:val="0"/>
          <w:bCs w:val="0"/>
          <w:lang w:val="cy-GB" w:eastAsia="en-US"/>
        </w:rPr>
        <w:t>tyst</w:t>
      </w:r>
      <w:r w:rsidR="00623E1D">
        <w:rPr>
          <w:rFonts w:eastAsia="Calibri" w:cs="Arial"/>
          <w:b w:val="0"/>
          <w:bCs w:val="0"/>
          <w:lang w:val="cy-GB" w:eastAsia="en-US"/>
        </w:rPr>
        <w:t>; neu dystiolaeth arall yr ystyrir ei bod yn berthnasol ar gyfer cynnal ymchwiliad llawn. Gallwch ategu dogfennau i’ch neges e-bost i’r ASCA ynghyd â’r ffurflen hon.</w:t>
      </w:r>
    </w:p>
    <w:p w14:paraId="29A019BE" w14:textId="77777777" w:rsidR="00DF2DEF" w:rsidRPr="000608FF" w:rsidRDefault="00DF2DEF">
      <w:pPr>
        <w:pStyle w:val="Boxwide"/>
        <w:rPr>
          <w:lang w:val="cy-GB"/>
        </w:rPr>
      </w:pPr>
    </w:p>
    <w:p w14:paraId="0B59C3C3" w14:textId="77777777" w:rsidR="00350865" w:rsidRPr="000608FF" w:rsidRDefault="00350865">
      <w:pPr>
        <w:pStyle w:val="Boxwide"/>
        <w:rPr>
          <w:lang w:val="cy-GB"/>
        </w:rPr>
      </w:pPr>
    </w:p>
    <w:p w14:paraId="13830BB8" w14:textId="77777777" w:rsidR="002F5DE3" w:rsidRPr="000608FF" w:rsidRDefault="002F5DE3">
      <w:pPr>
        <w:pStyle w:val="Boxwide"/>
        <w:rPr>
          <w:lang w:val="cy-GB"/>
        </w:rPr>
      </w:pPr>
    </w:p>
    <w:p w14:paraId="7A21E084" w14:textId="40A12D01" w:rsidR="00C61C42" w:rsidRPr="000608FF" w:rsidRDefault="00635885" w:rsidP="00C61C42">
      <w:pPr>
        <w:rPr>
          <w:lang w:val="cy-GB"/>
        </w:rPr>
      </w:pPr>
      <w:bookmarkStart w:id="0" w:name="_Hlk108788568"/>
      <w:r>
        <w:rPr>
          <w:lang w:val="cy-GB"/>
        </w:rPr>
        <w:t>Darparu datganiad yn nodi a ydych yn ceisio iawndal ai peidio, gan gynnwys</w:t>
      </w:r>
      <w:r w:rsidR="00C61C42" w:rsidRPr="000608FF">
        <w:rPr>
          <w:lang w:val="cy-GB"/>
        </w:rPr>
        <w:t xml:space="preserve">: </w:t>
      </w:r>
    </w:p>
    <w:p w14:paraId="00AF16C7" w14:textId="77777777" w:rsidR="00C61C42" w:rsidRPr="000608FF" w:rsidRDefault="00C61C42" w:rsidP="00C61C42">
      <w:pPr>
        <w:rPr>
          <w:lang w:val="cy-GB"/>
        </w:rPr>
      </w:pPr>
    </w:p>
    <w:p w14:paraId="7E0B8584" w14:textId="32CE0185" w:rsidR="00C61C42" w:rsidRPr="000608FF" w:rsidRDefault="00635885" w:rsidP="00C61C42">
      <w:pPr>
        <w:pStyle w:val="ListParagraph"/>
        <w:numPr>
          <w:ilvl w:val="0"/>
          <w:numId w:val="34"/>
        </w:numPr>
        <w:rPr>
          <w:lang w:val="cy-GB"/>
        </w:rPr>
      </w:pPr>
      <w:r>
        <w:rPr>
          <w:lang w:val="cy-GB"/>
        </w:rPr>
        <w:t>swm yr iawndal a geisir</w:t>
      </w:r>
    </w:p>
    <w:p w14:paraId="0E8E2F6F" w14:textId="1BE8CF1B" w:rsidR="00F422D2" w:rsidRPr="000608FF" w:rsidRDefault="00635885" w:rsidP="00292050">
      <w:pPr>
        <w:pStyle w:val="ListParagraph"/>
        <w:numPr>
          <w:ilvl w:val="0"/>
          <w:numId w:val="34"/>
        </w:numPr>
        <w:rPr>
          <w:lang w:val="cy-GB"/>
        </w:rPr>
      </w:pPr>
      <w:r>
        <w:rPr>
          <w:lang w:val="cy-GB"/>
        </w:rPr>
        <w:t>y rhesymau pam eich bod yn ceisio iawndal o’r fath</w:t>
      </w:r>
    </w:p>
    <w:p w14:paraId="0C1F1BA7" w14:textId="4E2F48FC" w:rsidR="00854A22" w:rsidRPr="000608FF" w:rsidRDefault="00635885" w:rsidP="00292050">
      <w:pPr>
        <w:pStyle w:val="ListParagraph"/>
        <w:numPr>
          <w:ilvl w:val="0"/>
          <w:numId w:val="34"/>
        </w:numPr>
        <w:rPr>
          <w:lang w:val="cy-GB"/>
        </w:rPr>
      </w:pPr>
      <w:r>
        <w:rPr>
          <w:lang w:val="cy-GB"/>
        </w:rPr>
        <w:t>unrhyw dystiolaeth i gefnogi swm yr iawndal a geisir</w:t>
      </w:r>
    </w:p>
    <w:p w14:paraId="216E0961" w14:textId="3B103738" w:rsidR="000F3EA5" w:rsidRPr="000608FF" w:rsidRDefault="00635885" w:rsidP="00292050">
      <w:pPr>
        <w:pStyle w:val="ListParagraph"/>
        <w:numPr>
          <w:ilvl w:val="0"/>
          <w:numId w:val="34"/>
        </w:numPr>
        <w:rPr>
          <w:lang w:val="cy-GB"/>
        </w:rPr>
      </w:pPr>
      <w:r>
        <w:rPr>
          <w:lang w:val="cy-GB"/>
        </w:rPr>
        <w:t>manylion sut yr ydych wedi cyfrifo’r swm o iawndal a geisir</w:t>
      </w:r>
    </w:p>
    <w:p w14:paraId="7FBE60B4" w14:textId="77777777" w:rsidR="00F422D2" w:rsidRPr="000608FF" w:rsidRDefault="00F422D2" w:rsidP="00F422D2">
      <w:pPr>
        <w:pStyle w:val="Boxwide"/>
        <w:rPr>
          <w:lang w:val="cy-GB"/>
        </w:rPr>
      </w:pPr>
    </w:p>
    <w:p w14:paraId="4590E01D" w14:textId="77777777" w:rsidR="00F422D2" w:rsidRPr="000608FF" w:rsidRDefault="00F422D2" w:rsidP="00F422D2">
      <w:pPr>
        <w:pStyle w:val="Boxwide"/>
        <w:rPr>
          <w:b/>
          <w:lang w:val="cy-GB"/>
        </w:rPr>
      </w:pPr>
    </w:p>
    <w:bookmarkEnd w:id="0"/>
    <w:p w14:paraId="59B68B1E" w14:textId="77777777" w:rsidR="00526658" w:rsidRPr="000608FF" w:rsidRDefault="00526658">
      <w:pPr>
        <w:suppressAutoHyphens w:val="0"/>
        <w:rPr>
          <w:rFonts w:eastAsia="Arial Unicode MS" w:cs="Arial Unicode MS"/>
          <w:b/>
          <w:bCs/>
          <w:iCs/>
          <w:sz w:val="32"/>
          <w:szCs w:val="28"/>
          <w:lang w:val="cy-GB" w:eastAsia="en-GB"/>
        </w:rPr>
      </w:pPr>
      <w:r w:rsidRPr="000608FF">
        <w:rPr>
          <w:lang w:val="cy-GB"/>
        </w:rPr>
        <w:br w:type="page"/>
      </w:r>
    </w:p>
    <w:p w14:paraId="707C71B5" w14:textId="18E35065" w:rsidR="00DF2DEF" w:rsidRPr="000608FF" w:rsidRDefault="00635885" w:rsidP="000B4FB3">
      <w:pPr>
        <w:pStyle w:val="Heading2"/>
        <w:rPr>
          <w:lang w:val="cy-GB"/>
        </w:rPr>
      </w:pPr>
      <w:r>
        <w:rPr>
          <w:lang w:val="cy-GB"/>
        </w:rPr>
        <w:lastRenderedPageBreak/>
        <w:t>Rhan</w:t>
      </w:r>
      <w:r w:rsidR="00B71381" w:rsidRPr="000608FF">
        <w:rPr>
          <w:lang w:val="cy-GB"/>
        </w:rPr>
        <w:t xml:space="preserve"> </w:t>
      </w:r>
      <w:r w:rsidR="00526658" w:rsidRPr="000608FF">
        <w:rPr>
          <w:lang w:val="cy-GB"/>
        </w:rPr>
        <w:t>4</w:t>
      </w:r>
      <w:r w:rsidR="00B71381" w:rsidRPr="000608FF">
        <w:rPr>
          <w:lang w:val="cy-GB"/>
        </w:rPr>
        <w:t xml:space="preserve">: </w:t>
      </w:r>
      <w:r>
        <w:rPr>
          <w:lang w:val="cy-GB"/>
        </w:rPr>
        <w:t>Datganiad</w:t>
      </w:r>
    </w:p>
    <w:p w14:paraId="7027FE16" w14:textId="44C3F81A" w:rsidR="008409B5" w:rsidRPr="000608FF" w:rsidRDefault="00FC73B6" w:rsidP="00A43B8D">
      <w:pPr>
        <w:rPr>
          <w:lang w:val="cy-GB"/>
        </w:rPr>
      </w:pPr>
      <w:r w:rsidRPr="00FC73B6">
        <w:rPr>
          <w:lang w:val="cy-GB"/>
        </w:rPr>
        <w:t>Gofynnaf i Ddyfarnwr y Gadwyn Gyflenwi Amaethyddol gyflafareddu mewn anghydfod rhwng y partïon uchod</w:t>
      </w:r>
      <w:r w:rsidR="00236C9E" w:rsidRPr="000608FF">
        <w:rPr>
          <w:lang w:val="cy-GB"/>
        </w:rPr>
        <w:t>.</w:t>
      </w:r>
    </w:p>
    <w:p w14:paraId="47EC4117" w14:textId="77777777" w:rsidR="00160160" w:rsidRPr="000608FF" w:rsidRDefault="00160160" w:rsidP="001F4C65">
      <w:pPr>
        <w:rPr>
          <w:lang w:val="cy-GB"/>
        </w:rPr>
      </w:pPr>
    </w:p>
    <w:p w14:paraId="191914CC" w14:textId="549303F0" w:rsidR="008409B5" w:rsidRPr="000608FF" w:rsidRDefault="00654A90" w:rsidP="00A43B8D">
      <w:pPr>
        <w:rPr>
          <w:lang w:val="cy-GB"/>
        </w:rPr>
      </w:pPr>
      <w:r w:rsidRPr="00654A90">
        <w:rPr>
          <w:lang w:val="cy-GB"/>
        </w:rPr>
        <w:t>Deallaf y bydd Swyddfa Dyfarnwr y Gadwyn Gyflenwi Amaethyddol yn talu am yr holl gostau ymchwilio i gwynion mewnol, ond nid y cyngor cyfreithiol y gallaf ei geisio’n annibynnol yn ystod yr ymchwiliad. Fodd bynnag, os byddaf yn apelio yn erbyn unrhyw benderfyniad a wneir gan ASCA deallaf y byddaf yn gyfrifol am dalu unrhyw dreuliau tribiwnlysoedd.</w:t>
      </w:r>
      <w:r w:rsidR="008409B5" w:rsidRPr="000608FF">
        <w:rPr>
          <w:lang w:val="cy-GB"/>
        </w:rPr>
        <w:t xml:space="preserve">   </w:t>
      </w:r>
    </w:p>
    <w:p w14:paraId="46A156F4" w14:textId="77777777" w:rsidR="00A43B8D" w:rsidRPr="000608FF" w:rsidRDefault="00A43B8D" w:rsidP="00A43B8D">
      <w:pPr>
        <w:ind w:left="360"/>
        <w:rPr>
          <w:lang w:val="cy-GB"/>
        </w:rPr>
      </w:pPr>
    </w:p>
    <w:p w14:paraId="5B8FB43B" w14:textId="01009F35" w:rsidR="00CC1997" w:rsidRDefault="00654A90" w:rsidP="00A43B8D">
      <w:pPr>
        <w:rPr>
          <w:lang w:val="cy-GB"/>
        </w:rPr>
      </w:pPr>
      <w:r>
        <w:rPr>
          <w:lang w:val="cy-GB"/>
        </w:rPr>
        <w:t>Deallaf fo</w:t>
      </w:r>
      <w:r w:rsidR="000C4F51">
        <w:rPr>
          <w:lang w:val="cy-GB"/>
        </w:rPr>
        <w:t xml:space="preserve">d penderfyniad y dyfarnwr yn derfynol </w:t>
      </w:r>
      <w:r w:rsidR="00AC5F05" w:rsidRPr="00AC5F05">
        <w:rPr>
          <w:lang w:val="cy-GB"/>
        </w:rPr>
        <w:t xml:space="preserve">ac mai dim ond ar y seiliau a nodir yn Rheoliad 26 o Reoliadau </w:t>
      </w:r>
      <w:r w:rsidR="00AC5F05">
        <w:rPr>
          <w:lang w:val="cy-GB"/>
        </w:rPr>
        <w:t xml:space="preserve">Ymrwymiadau Masnachu </w:t>
      </w:r>
      <w:r w:rsidR="00AC5F05" w:rsidRPr="00AC5F05">
        <w:rPr>
          <w:lang w:val="cy-GB"/>
        </w:rPr>
        <w:t>(Llaeth) 2024 y gellir apelio yn ei erbyn.</w:t>
      </w:r>
    </w:p>
    <w:p w14:paraId="2CDB7DE5" w14:textId="77777777" w:rsidR="00AC5F05" w:rsidRPr="000608FF" w:rsidRDefault="00AC5F05" w:rsidP="00A43B8D">
      <w:pPr>
        <w:rPr>
          <w:lang w:val="cy-GB"/>
        </w:rPr>
      </w:pPr>
    </w:p>
    <w:p w14:paraId="601CE3EC" w14:textId="66FE297D" w:rsidR="008409B5" w:rsidRPr="000608FF" w:rsidRDefault="00220E4F" w:rsidP="00A43B8D">
      <w:pPr>
        <w:rPr>
          <w:lang w:val="cy-GB"/>
        </w:rPr>
      </w:pPr>
      <w:r>
        <w:rPr>
          <w:lang w:val="cy-GB"/>
        </w:rPr>
        <w:t>Rwy’n cadarnhau bod y data personol a gyflenwyd gennyf yn gywir</w:t>
      </w:r>
      <w:r w:rsidR="008409B5" w:rsidRPr="000608FF">
        <w:rPr>
          <w:lang w:val="cy-GB"/>
        </w:rPr>
        <w:t>.</w:t>
      </w:r>
    </w:p>
    <w:p w14:paraId="29DEA794" w14:textId="77777777" w:rsidR="00A43B8D" w:rsidRPr="000608FF" w:rsidRDefault="00A43B8D" w:rsidP="00A43B8D">
      <w:pPr>
        <w:rPr>
          <w:lang w:val="cy-GB"/>
        </w:rPr>
      </w:pPr>
    </w:p>
    <w:p w14:paraId="336D0A3D" w14:textId="51F31B0D" w:rsidR="00A43B8D" w:rsidRPr="000608FF" w:rsidRDefault="00B452AF" w:rsidP="00A43B8D">
      <w:pPr>
        <w:pStyle w:val="Standard"/>
        <w:rPr>
          <w:lang w:val="cy-GB"/>
        </w:rPr>
      </w:pPr>
      <w:r>
        <w:rPr>
          <w:lang w:val="cy-GB"/>
        </w:rPr>
        <w:t>Rwy’n cadarnhau</w:t>
      </w:r>
      <w:r w:rsidR="00A43B8D" w:rsidRPr="000608FF">
        <w:rPr>
          <w:lang w:val="cy-GB"/>
        </w:rPr>
        <w:t>:</w:t>
      </w:r>
    </w:p>
    <w:p w14:paraId="792E9A4E" w14:textId="6F3C9AF6" w:rsidR="00A43B8D" w:rsidRPr="000608FF" w:rsidRDefault="00B452AF" w:rsidP="00A43B8D">
      <w:pPr>
        <w:pStyle w:val="ListParagraph"/>
        <w:numPr>
          <w:ilvl w:val="0"/>
          <w:numId w:val="20"/>
        </w:numPr>
        <w:spacing w:after="240"/>
        <w:ind w:left="714" w:hanging="357"/>
        <w:rPr>
          <w:rStyle w:val="Hyperlink"/>
          <w:rFonts w:cs="Arial"/>
          <w:b/>
          <w:bCs/>
          <w:color w:val="auto"/>
          <w:sz w:val="28"/>
          <w:szCs w:val="28"/>
          <w:u w:val="none"/>
          <w:lang w:val="cy-GB"/>
        </w:rPr>
      </w:pPr>
      <w:r>
        <w:rPr>
          <w:rFonts w:cs="Arial"/>
          <w:lang w:val="cy-GB"/>
        </w:rPr>
        <w:t xml:space="preserve">Fy mod wedi darllen y </w:t>
      </w:r>
      <w:hyperlink r:id="rId10">
        <w:r>
          <w:rPr>
            <w:rStyle w:val="Hyperlink"/>
            <w:rFonts w:eastAsia="Arial" w:cs="Arial"/>
            <w:lang w:val="cy-GB"/>
          </w:rPr>
          <w:t>canllawiau ar gyflwyno cwyn i Ddyfarnwr y Gadwyn Gyflenwi Amaethyddol</w:t>
        </w:r>
        <w:r w:rsidR="00A43B8D" w:rsidRPr="000608FF">
          <w:rPr>
            <w:rStyle w:val="Hyperlink"/>
            <w:rFonts w:eastAsia="Arial" w:cs="Arial"/>
            <w:lang w:val="cy-GB"/>
          </w:rPr>
          <w:t xml:space="preserve"> </w:t>
        </w:r>
      </w:hyperlink>
    </w:p>
    <w:p w14:paraId="01E46E6D" w14:textId="0FE0BA82" w:rsidR="00A43B8D" w:rsidRPr="000608FF" w:rsidRDefault="00220E4F" w:rsidP="00A43B8D">
      <w:pPr>
        <w:pStyle w:val="ListParagraph"/>
        <w:numPr>
          <w:ilvl w:val="0"/>
          <w:numId w:val="20"/>
        </w:numPr>
        <w:spacing w:after="240"/>
        <w:ind w:left="714" w:hanging="357"/>
        <w:rPr>
          <w:rFonts w:cs="Arial"/>
          <w:b/>
          <w:bCs/>
          <w:sz w:val="28"/>
          <w:szCs w:val="28"/>
          <w:lang w:val="cy-GB"/>
        </w:rPr>
      </w:pPr>
      <w:r>
        <w:rPr>
          <w:rFonts w:cs="Arial"/>
          <w:lang w:val="cy-GB"/>
        </w:rPr>
        <w:t xml:space="preserve">Bod fy nghwyn yn cyflawni </w:t>
      </w:r>
      <w:r w:rsidR="00A71BD4">
        <w:rPr>
          <w:rFonts w:cs="Arial"/>
          <w:lang w:val="cy-GB"/>
        </w:rPr>
        <w:t xml:space="preserve">meini prawf </w:t>
      </w:r>
      <w:r>
        <w:rPr>
          <w:rFonts w:cs="Arial"/>
          <w:lang w:val="cy-GB"/>
        </w:rPr>
        <w:t xml:space="preserve">‘cwyn </w:t>
      </w:r>
      <w:r w:rsidR="00A71BD4">
        <w:rPr>
          <w:rFonts w:cs="Arial"/>
          <w:lang w:val="cy-GB"/>
        </w:rPr>
        <w:t>b</w:t>
      </w:r>
      <w:r>
        <w:rPr>
          <w:rFonts w:cs="Arial"/>
          <w:lang w:val="cy-GB"/>
        </w:rPr>
        <w:t>erthnasol’ fel y’i nodir yn y canllawiau</w:t>
      </w:r>
    </w:p>
    <w:p w14:paraId="5254F821" w14:textId="5F6A5AC2" w:rsidR="00472A55" w:rsidRPr="000608FF" w:rsidRDefault="00220E4F" w:rsidP="00A43B8D">
      <w:pPr>
        <w:pStyle w:val="ListParagraph"/>
        <w:numPr>
          <w:ilvl w:val="0"/>
          <w:numId w:val="20"/>
        </w:numPr>
        <w:spacing w:after="240"/>
        <w:ind w:left="714" w:hanging="357"/>
        <w:rPr>
          <w:rFonts w:cs="Arial"/>
          <w:b/>
          <w:bCs/>
          <w:sz w:val="28"/>
          <w:szCs w:val="28"/>
          <w:lang w:val="cy-GB"/>
        </w:rPr>
      </w:pPr>
      <w:r>
        <w:rPr>
          <w:rFonts w:cs="Arial"/>
          <w:lang w:val="cy-GB"/>
        </w:rPr>
        <w:t>Bod y wybodaeth a ddarparwyd yn gynrychiolaeth gywir a gwir o’r digwyddiadau hyd eithaf fy ngwybodaeth</w:t>
      </w:r>
    </w:p>
    <w:p w14:paraId="522589F7" w14:textId="77777777" w:rsidR="008409B5" w:rsidRPr="000608FF" w:rsidRDefault="008409B5" w:rsidP="1FD81058">
      <w:pPr>
        <w:rPr>
          <w:rFonts w:cs="Arial"/>
          <w:lang w:val="cy-GB"/>
        </w:rPr>
      </w:pPr>
    </w:p>
    <w:p w14:paraId="1C409F80" w14:textId="2B751A29" w:rsidR="444DBCBD" w:rsidRPr="000608FF" w:rsidRDefault="00220E4F" w:rsidP="1FD81058">
      <w:pPr>
        <w:rPr>
          <w:rFonts w:cs="Arial"/>
          <w:lang w:val="cy-GB"/>
        </w:rPr>
      </w:pPr>
      <w:r>
        <w:rPr>
          <w:rFonts w:cs="Arial"/>
          <w:lang w:val="cy-GB"/>
        </w:rPr>
        <w:t>Drwy deipio eich enw, rydych yn cytuno i’r datganiad uchod.</w:t>
      </w:r>
    </w:p>
    <w:p w14:paraId="18C6E390" w14:textId="036273A5" w:rsidR="00DF2DEF" w:rsidRPr="000608FF" w:rsidRDefault="00220E4F" w:rsidP="00AA1D2C">
      <w:pPr>
        <w:pStyle w:val="Heading3"/>
        <w:rPr>
          <w:rFonts w:eastAsia="Times New Roman" w:cs="Arial"/>
          <w:b w:val="0"/>
          <w:lang w:val="cy-GB"/>
        </w:rPr>
      </w:pPr>
      <w:r>
        <w:rPr>
          <w:lang w:val="cy-GB"/>
        </w:rPr>
        <w:t>Enw</w:t>
      </w:r>
    </w:p>
    <w:p w14:paraId="368E7E89" w14:textId="5C922795" w:rsidR="00DF2DEF" w:rsidRPr="000608FF" w:rsidRDefault="00DF2DEF" w:rsidP="009D444D">
      <w:pPr>
        <w:pStyle w:val="Boxshort"/>
        <w:rPr>
          <w:lang w:val="cy-GB"/>
        </w:rPr>
      </w:pPr>
    </w:p>
    <w:p w14:paraId="139919AD" w14:textId="7319C9EB" w:rsidR="00DF2DEF" w:rsidRPr="000608FF" w:rsidRDefault="00220E4F" w:rsidP="00AA1D2C">
      <w:pPr>
        <w:pStyle w:val="Heading3"/>
        <w:rPr>
          <w:rFonts w:eastAsia="Times New Roman" w:cs="Arial"/>
          <w:b w:val="0"/>
          <w:lang w:val="cy-GB"/>
        </w:rPr>
      </w:pPr>
      <w:r>
        <w:rPr>
          <w:lang w:val="cy-GB"/>
        </w:rPr>
        <w:t>Dyddiad</w:t>
      </w:r>
    </w:p>
    <w:p w14:paraId="737AB565" w14:textId="77777777" w:rsidR="00DF2DEF" w:rsidRPr="000608FF" w:rsidRDefault="00DF2DEF" w:rsidP="009D444D">
      <w:pPr>
        <w:pStyle w:val="Boxshort"/>
        <w:rPr>
          <w:lang w:val="cy-GB"/>
        </w:rPr>
      </w:pPr>
    </w:p>
    <w:p w14:paraId="458DE2B2" w14:textId="57968FBB" w:rsidR="00DF2DEF" w:rsidRPr="000608FF" w:rsidRDefault="00220E4F" w:rsidP="00B70485">
      <w:pPr>
        <w:pStyle w:val="Heading2"/>
        <w:rPr>
          <w:lang w:val="cy-GB"/>
        </w:rPr>
      </w:pPr>
      <w:r>
        <w:rPr>
          <w:rStyle w:val="normaltextrun"/>
          <w:rFonts w:cs="Arial"/>
          <w:szCs w:val="32"/>
          <w:lang w:val="cy-GB"/>
        </w:rPr>
        <w:t>Sut y bydd Swyddfa’r ASCA yn defnyddio eich gwybodaeth</w:t>
      </w:r>
    </w:p>
    <w:p w14:paraId="6D2EC4A2" w14:textId="47825189" w:rsidR="000C186C" w:rsidRPr="000608FF" w:rsidRDefault="00220E4F">
      <w:pPr>
        <w:pStyle w:val="paragraph"/>
        <w:spacing w:before="0" w:after="0"/>
        <w:textAlignment w:val="baseline"/>
        <w:rPr>
          <w:rStyle w:val="eop"/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lang w:val="cy-GB"/>
        </w:rPr>
        <w:t xml:space="preserve">Mae’n bosibl y bydd yr </w:t>
      </w:r>
      <w:r w:rsidR="00F427CF" w:rsidRPr="000608FF">
        <w:rPr>
          <w:rStyle w:val="normaltextrun"/>
          <w:rFonts w:ascii="Arial" w:hAnsi="Arial" w:cs="Arial"/>
          <w:lang w:val="cy-GB"/>
        </w:rPr>
        <w:t>ASCA</w:t>
      </w:r>
      <w:r w:rsidR="00B71381" w:rsidRPr="000608FF">
        <w:rPr>
          <w:rStyle w:val="normaltextrun"/>
          <w:rFonts w:ascii="Arial" w:hAnsi="Arial" w:cs="Arial"/>
          <w:lang w:val="cy-GB"/>
        </w:rPr>
        <w:t xml:space="preserve"> </w:t>
      </w:r>
      <w:r>
        <w:rPr>
          <w:rStyle w:val="normaltextrun"/>
          <w:rFonts w:ascii="Arial" w:hAnsi="Arial" w:cs="Arial"/>
          <w:lang w:val="cy-GB"/>
        </w:rPr>
        <w:t xml:space="preserve">yn rhannu’r wybodaeth a gyflwynwch gyda thrydydd partïon. Byddwn ond yn rhannu gwybodaeth pan fydd angen gwneud hynny a, lle bynnag y bo’n bosibl, yn ddienw. Am fanylion gweler yr </w:t>
      </w:r>
      <w:hyperlink r:id="rId11">
        <w:r>
          <w:rPr>
            <w:rStyle w:val="normaltextrun"/>
            <w:rFonts w:ascii="Arial" w:hAnsi="Arial" w:cs="Arial"/>
            <w:color w:val="0563C1"/>
            <w:u w:val="single"/>
            <w:lang w:val="cy-GB"/>
          </w:rPr>
          <w:t>hysbysiad preifatrwydd</w:t>
        </w:r>
      </w:hyperlink>
      <w:r w:rsidR="6DF75158" w:rsidRPr="000608FF">
        <w:rPr>
          <w:rStyle w:val="normaltextrun"/>
          <w:rFonts w:ascii="Arial" w:hAnsi="Arial" w:cs="Arial"/>
          <w:lang w:val="cy-GB"/>
        </w:rPr>
        <w:t>.</w:t>
      </w:r>
      <w:r w:rsidR="6DF75158" w:rsidRPr="000608FF">
        <w:rPr>
          <w:rStyle w:val="eop"/>
          <w:rFonts w:ascii="Arial" w:hAnsi="Arial" w:cs="Arial"/>
          <w:lang w:val="cy-GB"/>
        </w:rPr>
        <w:t> </w:t>
      </w:r>
    </w:p>
    <w:p w14:paraId="36C55307" w14:textId="77777777" w:rsidR="00DF2DEF" w:rsidRPr="000608FF" w:rsidRDefault="00DF2DEF">
      <w:pPr>
        <w:pStyle w:val="paragraph"/>
        <w:spacing w:before="0" w:after="0"/>
        <w:textAlignment w:val="baseline"/>
        <w:rPr>
          <w:lang w:val="cy-GB"/>
        </w:rPr>
      </w:pPr>
    </w:p>
    <w:sectPr w:rsidR="00DF2DEF" w:rsidRPr="000608FF">
      <w:footerReference w:type="default" r:id="rId12"/>
      <w:pgSz w:w="11906" w:h="16838"/>
      <w:pgMar w:top="993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6D1F8" w14:textId="77777777" w:rsidR="0096378E" w:rsidRDefault="0096378E">
      <w:r>
        <w:separator/>
      </w:r>
    </w:p>
  </w:endnote>
  <w:endnote w:type="continuationSeparator" w:id="0">
    <w:p w14:paraId="1742B139" w14:textId="77777777" w:rsidR="0096378E" w:rsidRDefault="0096378E">
      <w:r>
        <w:continuationSeparator/>
      </w:r>
    </w:p>
  </w:endnote>
  <w:endnote w:type="continuationNotice" w:id="1">
    <w:p w14:paraId="288AB5EE" w14:textId="77777777" w:rsidR="0096378E" w:rsidRDefault="00963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6A0C" w14:textId="618B9BC4" w:rsidR="00F91C7C" w:rsidRDefault="00B71381" w:rsidP="00CF6A55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E2D4B" w14:textId="77777777" w:rsidR="0096378E" w:rsidRDefault="0096378E">
      <w:r>
        <w:rPr>
          <w:color w:val="000000"/>
        </w:rPr>
        <w:separator/>
      </w:r>
    </w:p>
  </w:footnote>
  <w:footnote w:type="continuationSeparator" w:id="0">
    <w:p w14:paraId="4E2B03A2" w14:textId="77777777" w:rsidR="0096378E" w:rsidRDefault="0096378E">
      <w:r>
        <w:continuationSeparator/>
      </w:r>
    </w:p>
  </w:footnote>
  <w:footnote w:type="continuationNotice" w:id="1">
    <w:p w14:paraId="58D06DED" w14:textId="77777777" w:rsidR="0096378E" w:rsidRDefault="009637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33EB"/>
    <w:multiLevelType w:val="multilevel"/>
    <w:tmpl w:val="1CEAC0C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F110F0"/>
    <w:multiLevelType w:val="multilevel"/>
    <w:tmpl w:val="1932F15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A21541"/>
    <w:multiLevelType w:val="multilevel"/>
    <w:tmpl w:val="1F1CB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31A10"/>
    <w:multiLevelType w:val="multilevel"/>
    <w:tmpl w:val="3872F08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684503"/>
    <w:multiLevelType w:val="multilevel"/>
    <w:tmpl w:val="D71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690B4A"/>
    <w:multiLevelType w:val="multilevel"/>
    <w:tmpl w:val="A24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A040CC"/>
    <w:multiLevelType w:val="multilevel"/>
    <w:tmpl w:val="2BD033B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9E21F30"/>
    <w:multiLevelType w:val="hybridMultilevel"/>
    <w:tmpl w:val="5F582A38"/>
    <w:lvl w:ilvl="0" w:tplc="2E8C1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6AC6A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6843C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2482C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E8712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A025E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08828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C009C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EF55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EEFEA"/>
    <w:multiLevelType w:val="multilevel"/>
    <w:tmpl w:val="2E6A045E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309A3"/>
    <w:multiLevelType w:val="multilevel"/>
    <w:tmpl w:val="DC7C36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1C1240E"/>
    <w:multiLevelType w:val="multilevel"/>
    <w:tmpl w:val="B290EC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3DC60D4"/>
    <w:multiLevelType w:val="multilevel"/>
    <w:tmpl w:val="F1665A1E"/>
    <w:styleLink w:val="Listbulle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53F1483"/>
    <w:multiLevelType w:val="multilevel"/>
    <w:tmpl w:val="5450E63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25706BA1"/>
    <w:multiLevelType w:val="multilevel"/>
    <w:tmpl w:val="BB1C91F8"/>
    <w:styleLink w:val="WWNum2"/>
    <w:lvl w:ilvl="0">
      <w:numFmt w:val="bullet"/>
      <w:lvlText w:val=""/>
      <w:lvlJc w:val="left"/>
      <w:pPr>
        <w:ind w:left="0" w:firstLine="360"/>
      </w:pPr>
      <w:rPr>
        <w:rFonts w:ascii="Symbol" w:hAnsi="Symbol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D247E86"/>
    <w:multiLevelType w:val="multilevel"/>
    <w:tmpl w:val="5DEEE996"/>
    <w:styleLink w:val="ListBulle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D461C17"/>
    <w:multiLevelType w:val="multilevel"/>
    <w:tmpl w:val="A33A546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F516D3B"/>
    <w:multiLevelType w:val="hybridMultilevel"/>
    <w:tmpl w:val="94EE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A61FE"/>
    <w:multiLevelType w:val="multilevel"/>
    <w:tmpl w:val="47EC96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C973834"/>
    <w:multiLevelType w:val="hybridMultilevel"/>
    <w:tmpl w:val="C6F40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95BF8"/>
    <w:multiLevelType w:val="hybridMultilevel"/>
    <w:tmpl w:val="1D8CE540"/>
    <w:lvl w:ilvl="0" w:tplc="58841A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B26AF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EA4A4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356B1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4C45D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31C38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7C686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86AEE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52800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3EE63B19"/>
    <w:multiLevelType w:val="multilevel"/>
    <w:tmpl w:val="653AE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8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1" w15:restartNumberingAfterBreak="0">
    <w:nsid w:val="43595D90"/>
    <w:multiLevelType w:val="multilevel"/>
    <w:tmpl w:val="43D466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6A5639E"/>
    <w:multiLevelType w:val="multilevel"/>
    <w:tmpl w:val="E684009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4A23718B"/>
    <w:multiLevelType w:val="multilevel"/>
    <w:tmpl w:val="6D8021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EBF356C"/>
    <w:multiLevelType w:val="multilevel"/>
    <w:tmpl w:val="71CC156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8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5" w15:restartNumberingAfterBreak="0">
    <w:nsid w:val="5144776B"/>
    <w:multiLevelType w:val="multilevel"/>
    <w:tmpl w:val="29786EE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19F1399"/>
    <w:multiLevelType w:val="multilevel"/>
    <w:tmpl w:val="124EBF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66299E"/>
    <w:multiLevelType w:val="hybridMultilevel"/>
    <w:tmpl w:val="9A68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E3ACE"/>
    <w:multiLevelType w:val="multilevel"/>
    <w:tmpl w:val="6E4E23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30B5C38"/>
    <w:multiLevelType w:val="multilevel"/>
    <w:tmpl w:val="39DAC9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5274C36"/>
    <w:multiLevelType w:val="hybridMultilevel"/>
    <w:tmpl w:val="E982AF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79F1A74"/>
    <w:multiLevelType w:val="multilevel"/>
    <w:tmpl w:val="311C80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8595C6C"/>
    <w:multiLevelType w:val="hybridMultilevel"/>
    <w:tmpl w:val="B23C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F38B6"/>
    <w:multiLevelType w:val="multilevel"/>
    <w:tmpl w:val="D6CE5B40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6863522"/>
    <w:multiLevelType w:val="multilevel"/>
    <w:tmpl w:val="4CB63EA6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50426865">
    <w:abstractNumId w:val="12"/>
  </w:num>
  <w:num w:numId="2" w16cid:durableId="1531531329">
    <w:abstractNumId w:val="14"/>
  </w:num>
  <w:num w:numId="3" w16cid:durableId="1349213772">
    <w:abstractNumId w:val="11"/>
  </w:num>
  <w:num w:numId="4" w16cid:durableId="394938913">
    <w:abstractNumId w:val="25"/>
  </w:num>
  <w:num w:numId="5" w16cid:durableId="910194993">
    <w:abstractNumId w:val="13"/>
  </w:num>
  <w:num w:numId="6" w16cid:durableId="2100715259">
    <w:abstractNumId w:val="0"/>
  </w:num>
  <w:num w:numId="7" w16cid:durableId="361856394">
    <w:abstractNumId w:val="6"/>
  </w:num>
  <w:num w:numId="8" w16cid:durableId="1614628294">
    <w:abstractNumId w:val="34"/>
  </w:num>
  <w:num w:numId="9" w16cid:durableId="840122021">
    <w:abstractNumId w:val="3"/>
  </w:num>
  <w:num w:numId="10" w16cid:durableId="181475802">
    <w:abstractNumId w:val="33"/>
  </w:num>
  <w:num w:numId="11" w16cid:durableId="375466792">
    <w:abstractNumId w:val="7"/>
  </w:num>
  <w:num w:numId="12" w16cid:durableId="968364361">
    <w:abstractNumId w:val="29"/>
  </w:num>
  <w:num w:numId="13" w16cid:durableId="1911697359">
    <w:abstractNumId w:val="23"/>
  </w:num>
  <w:num w:numId="14" w16cid:durableId="1395159606">
    <w:abstractNumId w:val="21"/>
  </w:num>
  <w:num w:numId="15" w16cid:durableId="275872044">
    <w:abstractNumId w:val="24"/>
  </w:num>
  <w:num w:numId="16" w16cid:durableId="611209379">
    <w:abstractNumId w:val="31"/>
  </w:num>
  <w:num w:numId="17" w16cid:durableId="681665611">
    <w:abstractNumId w:val="17"/>
  </w:num>
  <w:num w:numId="18" w16cid:durableId="646009207">
    <w:abstractNumId w:val="28"/>
  </w:num>
  <w:num w:numId="19" w16cid:durableId="1431438403">
    <w:abstractNumId w:val="1"/>
  </w:num>
  <w:num w:numId="20" w16cid:durableId="631179981">
    <w:abstractNumId w:val="10"/>
  </w:num>
  <w:num w:numId="21" w16cid:durableId="1941911399">
    <w:abstractNumId w:val="20"/>
  </w:num>
  <w:num w:numId="22" w16cid:durableId="1928490082">
    <w:abstractNumId w:val="16"/>
  </w:num>
  <w:num w:numId="23" w16cid:durableId="686248029">
    <w:abstractNumId w:val="27"/>
  </w:num>
  <w:num w:numId="24" w16cid:durableId="909463442">
    <w:abstractNumId w:val="30"/>
  </w:num>
  <w:num w:numId="25" w16cid:durableId="37364683">
    <w:abstractNumId w:val="5"/>
  </w:num>
  <w:num w:numId="26" w16cid:durableId="321197866">
    <w:abstractNumId w:val="15"/>
  </w:num>
  <w:num w:numId="27" w16cid:durableId="1594894509">
    <w:abstractNumId w:val="26"/>
  </w:num>
  <w:num w:numId="28" w16cid:durableId="586816363">
    <w:abstractNumId w:val="8"/>
  </w:num>
  <w:num w:numId="29" w16cid:durableId="629751614">
    <w:abstractNumId w:val="9"/>
  </w:num>
  <w:num w:numId="30" w16cid:durableId="24592062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3463787">
    <w:abstractNumId w:val="4"/>
  </w:num>
  <w:num w:numId="32" w16cid:durableId="448931724">
    <w:abstractNumId w:val="19"/>
  </w:num>
  <w:num w:numId="33" w16cid:durableId="2003972914">
    <w:abstractNumId w:val="18"/>
  </w:num>
  <w:num w:numId="34" w16cid:durableId="1646548406">
    <w:abstractNumId w:val="32"/>
  </w:num>
  <w:num w:numId="35" w16cid:durableId="52490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A5BF4CE-416A-4A52-925F-285B10722788}"/>
    <w:docVar w:name="dgnword-eventsink" w:val="2886911766880"/>
  </w:docVars>
  <w:rsids>
    <w:rsidRoot w:val="00DF2DEF"/>
    <w:rsid w:val="00000A98"/>
    <w:rsid w:val="00002ED7"/>
    <w:rsid w:val="00006609"/>
    <w:rsid w:val="00014311"/>
    <w:rsid w:val="00015264"/>
    <w:rsid w:val="0002434D"/>
    <w:rsid w:val="0002645F"/>
    <w:rsid w:val="000266E5"/>
    <w:rsid w:val="000279C4"/>
    <w:rsid w:val="00032333"/>
    <w:rsid w:val="00036EAA"/>
    <w:rsid w:val="000422D5"/>
    <w:rsid w:val="000454AA"/>
    <w:rsid w:val="00046A0F"/>
    <w:rsid w:val="00047EA5"/>
    <w:rsid w:val="000509E7"/>
    <w:rsid w:val="000516C5"/>
    <w:rsid w:val="000522F4"/>
    <w:rsid w:val="000608FF"/>
    <w:rsid w:val="00060CF2"/>
    <w:rsid w:val="00062FC1"/>
    <w:rsid w:val="0006347E"/>
    <w:rsid w:val="00070B99"/>
    <w:rsid w:val="0007441F"/>
    <w:rsid w:val="000835F2"/>
    <w:rsid w:val="000847AE"/>
    <w:rsid w:val="00086923"/>
    <w:rsid w:val="00087579"/>
    <w:rsid w:val="00090005"/>
    <w:rsid w:val="00090057"/>
    <w:rsid w:val="00092C3B"/>
    <w:rsid w:val="0009658B"/>
    <w:rsid w:val="000A1853"/>
    <w:rsid w:val="000A6D82"/>
    <w:rsid w:val="000A6F99"/>
    <w:rsid w:val="000B4DB9"/>
    <w:rsid w:val="000B4FB3"/>
    <w:rsid w:val="000B5066"/>
    <w:rsid w:val="000C186C"/>
    <w:rsid w:val="000C352B"/>
    <w:rsid w:val="000C4F51"/>
    <w:rsid w:val="000C512B"/>
    <w:rsid w:val="000C619F"/>
    <w:rsid w:val="000D2827"/>
    <w:rsid w:val="000D3855"/>
    <w:rsid w:val="000E33A1"/>
    <w:rsid w:val="000E49B3"/>
    <w:rsid w:val="000E6B1A"/>
    <w:rsid w:val="000F1B4E"/>
    <w:rsid w:val="000F230A"/>
    <w:rsid w:val="000F3EA5"/>
    <w:rsid w:val="000F4C75"/>
    <w:rsid w:val="000F7602"/>
    <w:rsid w:val="000F7F8F"/>
    <w:rsid w:val="00100EE7"/>
    <w:rsid w:val="001035DA"/>
    <w:rsid w:val="00104583"/>
    <w:rsid w:val="00110517"/>
    <w:rsid w:val="001110D0"/>
    <w:rsid w:val="0011134D"/>
    <w:rsid w:val="00111779"/>
    <w:rsid w:val="00113EB6"/>
    <w:rsid w:val="00114B93"/>
    <w:rsid w:val="00116128"/>
    <w:rsid w:val="001172F2"/>
    <w:rsid w:val="001208C7"/>
    <w:rsid w:val="00122430"/>
    <w:rsid w:val="00122DD4"/>
    <w:rsid w:val="001242F3"/>
    <w:rsid w:val="001250DE"/>
    <w:rsid w:val="00127204"/>
    <w:rsid w:val="001319FF"/>
    <w:rsid w:val="00132ACD"/>
    <w:rsid w:val="00133639"/>
    <w:rsid w:val="0013459E"/>
    <w:rsid w:val="001402EC"/>
    <w:rsid w:val="00144CDC"/>
    <w:rsid w:val="001452CA"/>
    <w:rsid w:val="00145548"/>
    <w:rsid w:val="00153602"/>
    <w:rsid w:val="00153BD5"/>
    <w:rsid w:val="0015410C"/>
    <w:rsid w:val="001559CD"/>
    <w:rsid w:val="00155BD9"/>
    <w:rsid w:val="00155EDC"/>
    <w:rsid w:val="00160160"/>
    <w:rsid w:val="0016144C"/>
    <w:rsid w:val="0016509A"/>
    <w:rsid w:val="00165E39"/>
    <w:rsid w:val="00166086"/>
    <w:rsid w:val="001712C5"/>
    <w:rsid w:val="001713F4"/>
    <w:rsid w:val="001728D2"/>
    <w:rsid w:val="00182929"/>
    <w:rsid w:val="00182C8C"/>
    <w:rsid w:val="001847A2"/>
    <w:rsid w:val="001919DD"/>
    <w:rsid w:val="00194F1C"/>
    <w:rsid w:val="0019612C"/>
    <w:rsid w:val="001A2F9E"/>
    <w:rsid w:val="001A4ACD"/>
    <w:rsid w:val="001B1ECF"/>
    <w:rsid w:val="001B3109"/>
    <w:rsid w:val="001B366B"/>
    <w:rsid w:val="001B5F91"/>
    <w:rsid w:val="001B73BD"/>
    <w:rsid w:val="001C2550"/>
    <w:rsid w:val="001C6971"/>
    <w:rsid w:val="001D06B6"/>
    <w:rsid w:val="001D09A5"/>
    <w:rsid w:val="001D1B89"/>
    <w:rsid w:val="001D50C3"/>
    <w:rsid w:val="001D6589"/>
    <w:rsid w:val="001D7269"/>
    <w:rsid w:val="001E12D1"/>
    <w:rsid w:val="001E3C7B"/>
    <w:rsid w:val="001E5B47"/>
    <w:rsid w:val="001E6BA2"/>
    <w:rsid w:val="001F4C65"/>
    <w:rsid w:val="00200DA8"/>
    <w:rsid w:val="00201691"/>
    <w:rsid w:val="00203120"/>
    <w:rsid w:val="00204BF7"/>
    <w:rsid w:val="002162DA"/>
    <w:rsid w:val="00216CED"/>
    <w:rsid w:val="00216F0F"/>
    <w:rsid w:val="00220E4F"/>
    <w:rsid w:val="00227629"/>
    <w:rsid w:val="00232247"/>
    <w:rsid w:val="00232DBE"/>
    <w:rsid w:val="0023508B"/>
    <w:rsid w:val="00236C9E"/>
    <w:rsid w:val="00240B81"/>
    <w:rsid w:val="00240CDB"/>
    <w:rsid w:val="002428A5"/>
    <w:rsid w:val="002439FB"/>
    <w:rsid w:val="0024F7C5"/>
    <w:rsid w:val="00250A45"/>
    <w:rsid w:val="00250BDB"/>
    <w:rsid w:val="00250E4A"/>
    <w:rsid w:val="00251F40"/>
    <w:rsid w:val="00255C8C"/>
    <w:rsid w:val="00262593"/>
    <w:rsid w:val="0026359A"/>
    <w:rsid w:val="002717C2"/>
    <w:rsid w:val="0027758E"/>
    <w:rsid w:val="00281030"/>
    <w:rsid w:val="0028161B"/>
    <w:rsid w:val="00281994"/>
    <w:rsid w:val="0028708F"/>
    <w:rsid w:val="0028714B"/>
    <w:rsid w:val="00287771"/>
    <w:rsid w:val="002879D1"/>
    <w:rsid w:val="00287C64"/>
    <w:rsid w:val="002903A8"/>
    <w:rsid w:val="00294449"/>
    <w:rsid w:val="0029457C"/>
    <w:rsid w:val="00294CD4"/>
    <w:rsid w:val="00297494"/>
    <w:rsid w:val="002A0541"/>
    <w:rsid w:val="002A2DF9"/>
    <w:rsid w:val="002A3827"/>
    <w:rsid w:val="002A5B80"/>
    <w:rsid w:val="002B1DD2"/>
    <w:rsid w:val="002B40A2"/>
    <w:rsid w:val="002B490D"/>
    <w:rsid w:val="002C6384"/>
    <w:rsid w:val="002D2A23"/>
    <w:rsid w:val="002D3FDE"/>
    <w:rsid w:val="002D49C7"/>
    <w:rsid w:val="002D55FD"/>
    <w:rsid w:val="002D6C3B"/>
    <w:rsid w:val="002E1C4F"/>
    <w:rsid w:val="002E7C94"/>
    <w:rsid w:val="002F13D4"/>
    <w:rsid w:val="002F5DE3"/>
    <w:rsid w:val="00303303"/>
    <w:rsid w:val="0030514B"/>
    <w:rsid w:val="00305B96"/>
    <w:rsid w:val="00310690"/>
    <w:rsid w:val="00323F0B"/>
    <w:rsid w:val="00326E75"/>
    <w:rsid w:val="00326FDB"/>
    <w:rsid w:val="00331900"/>
    <w:rsid w:val="00331C68"/>
    <w:rsid w:val="00346802"/>
    <w:rsid w:val="00350865"/>
    <w:rsid w:val="00351A36"/>
    <w:rsid w:val="00355F02"/>
    <w:rsid w:val="003662F8"/>
    <w:rsid w:val="0036729B"/>
    <w:rsid w:val="0036745D"/>
    <w:rsid w:val="00370043"/>
    <w:rsid w:val="00371EE6"/>
    <w:rsid w:val="0037392A"/>
    <w:rsid w:val="00375764"/>
    <w:rsid w:val="00375DEA"/>
    <w:rsid w:val="00376150"/>
    <w:rsid w:val="0038266F"/>
    <w:rsid w:val="00384108"/>
    <w:rsid w:val="00386D1F"/>
    <w:rsid w:val="00387210"/>
    <w:rsid w:val="00391428"/>
    <w:rsid w:val="00395AA0"/>
    <w:rsid w:val="003A297D"/>
    <w:rsid w:val="003A2F68"/>
    <w:rsid w:val="003A52ED"/>
    <w:rsid w:val="003B2274"/>
    <w:rsid w:val="003B43F0"/>
    <w:rsid w:val="003B58EB"/>
    <w:rsid w:val="003C4998"/>
    <w:rsid w:val="003C5F51"/>
    <w:rsid w:val="003D30DC"/>
    <w:rsid w:val="003D5B8B"/>
    <w:rsid w:val="003D69B1"/>
    <w:rsid w:val="003D7CA3"/>
    <w:rsid w:val="003E058C"/>
    <w:rsid w:val="003E1BF5"/>
    <w:rsid w:val="003E77E6"/>
    <w:rsid w:val="003F0E1D"/>
    <w:rsid w:val="003F59CA"/>
    <w:rsid w:val="003F7836"/>
    <w:rsid w:val="003F7A2C"/>
    <w:rsid w:val="004042DC"/>
    <w:rsid w:val="00405E90"/>
    <w:rsid w:val="00410F27"/>
    <w:rsid w:val="00414D16"/>
    <w:rsid w:val="004172E8"/>
    <w:rsid w:val="00422AB7"/>
    <w:rsid w:val="00422D40"/>
    <w:rsid w:val="00422DFA"/>
    <w:rsid w:val="0042777A"/>
    <w:rsid w:val="00430C3A"/>
    <w:rsid w:val="0043240F"/>
    <w:rsid w:val="00432E1A"/>
    <w:rsid w:val="00434A6F"/>
    <w:rsid w:val="0044296F"/>
    <w:rsid w:val="00443C41"/>
    <w:rsid w:val="004447A5"/>
    <w:rsid w:val="00446885"/>
    <w:rsid w:val="004519FE"/>
    <w:rsid w:val="004546AC"/>
    <w:rsid w:val="00462040"/>
    <w:rsid w:val="00462FC9"/>
    <w:rsid w:val="00464F4C"/>
    <w:rsid w:val="00466B58"/>
    <w:rsid w:val="004720DE"/>
    <w:rsid w:val="00472A55"/>
    <w:rsid w:val="0047428B"/>
    <w:rsid w:val="0047517C"/>
    <w:rsid w:val="004759C1"/>
    <w:rsid w:val="00476E69"/>
    <w:rsid w:val="00476EB5"/>
    <w:rsid w:val="0047708A"/>
    <w:rsid w:val="00487C82"/>
    <w:rsid w:val="00490EA3"/>
    <w:rsid w:val="004953B8"/>
    <w:rsid w:val="00495632"/>
    <w:rsid w:val="00495677"/>
    <w:rsid w:val="00496268"/>
    <w:rsid w:val="004A2D3D"/>
    <w:rsid w:val="004A32F3"/>
    <w:rsid w:val="004B1046"/>
    <w:rsid w:val="004B6CA5"/>
    <w:rsid w:val="004C091D"/>
    <w:rsid w:val="004C0F57"/>
    <w:rsid w:val="004C3A51"/>
    <w:rsid w:val="004C3B0A"/>
    <w:rsid w:val="004C5B6A"/>
    <w:rsid w:val="004C65C2"/>
    <w:rsid w:val="004D5586"/>
    <w:rsid w:val="004E2B5B"/>
    <w:rsid w:val="004E3689"/>
    <w:rsid w:val="004E7980"/>
    <w:rsid w:val="004F28FE"/>
    <w:rsid w:val="004F2AA9"/>
    <w:rsid w:val="004F3D64"/>
    <w:rsid w:val="004F4D59"/>
    <w:rsid w:val="004F5FB8"/>
    <w:rsid w:val="004F64CE"/>
    <w:rsid w:val="00502E46"/>
    <w:rsid w:val="00504096"/>
    <w:rsid w:val="00505E95"/>
    <w:rsid w:val="00512293"/>
    <w:rsid w:val="005125B5"/>
    <w:rsid w:val="0051467B"/>
    <w:rsid w:val="00521C9E"/>
    <w:rsid w:val="005221DA"/>
    <w:rsid w:val="00525733"/>
    <w:rsid w:val="00525DAC"/>
    <w:rsid w:val="00526076"/>
    <w:rsid w:val="00526658"/>
    <w:rsid w:val="00530C31"/>
    <w:rsid w:val="00531092"/>
    <w:rsid w:val="005317ED"/>
    <w:rsid w:val="005321B5"/>
    <w:rsid w:val="0053324F"/>
    <w:rsid w:val="00537038"/>
    <w:rsid w:val="005474E5"/>
    <w:rsid w:val="00552E99"/>
    <w:rsid w:val="00555AB8"/>
    <w:rsid w:val="00556668"/>
    <w:rsid w:val="00556B70"/>
    <w:rsid w:val="0056099C"/>
    <w:rsid w:val="00567945"/>
    <w:rsid w:val="00567F08"/>
    <w:rsid w:val="005713B2"/>
    <w:rsid w:val="005714DF"/>
    <w:rsid w:val="00571CF2"/>
    <w:rsid w:val="00575892"/>
    <w:rsid w:val="0057593F"/>
    <w:rsid w:val="00577A73"/>
    <w:rsid w:val="005816D7"/>
    <w:rsid w:val="0058231C"/>
    <w:rsid w:val="005876E9"/>
    <w:rsid w:val="00587CF8"/>
    <w:rsid w:val="00594BFF"/>
    <w:rsid w:val="0059600D"/>
    <w:rsid w:val="00596C53"/>
    <w:rsid w:val="005A3807"/>
    <w:rsid w:val="005A524A"/>
    <w:rsid w:val="005A65AF"/>
    <w:rsid w:val="005A703B"/>
    <w:rsid w:val="005B06D2"/>
    <w:rsid w:val="005B0DEF"/>
    <w:rsid w:val="005B4E85"/>
    <w:rsid w:val="005B7198"/>
    <w:rsid w:val="005C3BD6"/>
    <w:rsid w:val="005C3ED3"/>
    <w:rsid w:val="005C5229"/>
    <w:rsid w:val="005C5BB3"/>
    <w:rsid w:val="005D0352"/>
    <w:rsid w:val="005D1CD5"/>
    <w:rsid w:val="005D4C13"/>
    <w:rsid w:val="005D6405"/>
    <w:rsid w:val="005D7913"/>
    <w:rsid w:val="005D79DB"/>
    <w:rsid w:val="005E028E"/>
    <w:rsid w:val="005E1AAE"/>
    <w:rsid w:val="005E31A2"/>
    <w:rsid w:val="005E4609"/>
    <w:rsid w:val="005E6458"/>
    <w:rsid w:val="005F15D2"/>
    <w:rsid w:val="005F1701"/>
    <w:rsid w:val="005F1938"/>
    <w:rsid w:val="005F1AEC"/>
    <w:rsid w:val="005F3220"/>
    <w:rsid w:val="005F4F20"/>
    <w:rsid w:val="005F6522"/>
    <w:rsid w:val="00601D5F"/>
    <w:rsid w:val="00604868"/>
    <w:rsid w:val="00610BE6"/>
    <w:rsid w:val="00614143"/>
    <w:rsid w:val="006149B1"/>
    <w:rsid w:val="00616302"/>
    <w:rsid w:val="006165F5"/>
    <w:rsid w:val="006207AB"/>
    <w:rsid w:val="00620D3B"/>
    <w:rsid w:val="00623E1D"/>
    <w:rsid w:val="006250D8"/>
    <w:rsid w:val="006308E5"/>
    <w:rsid w:val="00631232"/>
    <w:rsid w:val="006342C7"/>
    <w:rsid w:val="00635885"/>
    <w:rsid w:val="006369F0"/>
    <w:rsid w:val="00643D11"/>
    <w:rsid w:val="00643DBA"/>
    <w:rsid w:val="00643FB8"/>
    <w:rsid w:val="0064562C"/>
    <w:rsid w:val="00652A1E"/>
    <w:rsid w:val="00653C28"/>
    <w:rsid w:val="00654A90"/>
    <w:rsid w:val="00660EBF"/>
    <w:rsid w:val="006622A2"/>
    <w:rsid w:val="006633A8"/>
    <w:rsid w:val="00663E8B"/>
    <w:rsid w:val="006703D4"/>
    <w:rsid w:val="006715B7"/>
    <w:rsid w:val="00672DA4"/>
    <w:rsid w:val="00674FA9"/>
    <w:rsid w:val="00675E6D"/>
    <w:rsid w:val="00677039"/>
    <w:rsid w:val="00677780"/>
    <w:rsid w:val="006818FC"/>
    <w:rsid w:val="00681A72"/>
    <w:rsid w:val="00682C45"/>
    <w:rsid w:val="00686122"/>
    <w:rsid w:val="00686765"/>
    <w:rsid w:val="00686952"/>
    <w:rsid w:val="00690C90"/>
    <w:rsid w:val="00691006"/>
    <w:rsid w:val="0069255B"/>
    <w:rsid w:val="006A44CE"/>
    <w:rsid w:val="006A7C38"/>
    <w:rsid w:val="006B0D2D"/>
    <w:rsid w:val="006B197C"/>
    <w:rsid w:val="006B5790"/>
    <w:rsid w:val="006C177E"/>
    <w:rsid w:val="006C2F2F"/>
    <w:rsid w:val="006C7267"/>
    <w:rsid w:val="006D0F98"/>
    <w:rsid w:val="006D247C"/>
    <w:rsid w:val="006D3A2F"/>
    <w:rsid w:val="006D4C41"/>
    <w:rsid w:val="006E05C4"/>
    <w:rsid w:val="006E2DAB"/>
    <w:rsid w:val="006E6B90"/>
    <w:rsid w:val="006E7BD7"/>
    <w:rsid w:val="006E7BEA"/>
    <w:rsid w:val="006F441C"/>
    <w:rsid w:val="006F4F2F"/>
    <w:rsid w:val="00701589"/>
    <w:rsid w:val="00702D8F"/>
    <w:rsid w:val="00704190"/>
    <w:rsid w:val="007069CC"/>
    <w:rsid w:val="00706B7F"/>
    <w:rsid w:val="00707CD9"/>
    <w:rsid w:val="00713D08"/>
    <w:rsid w:val="0071663C"/>
    <w:rsid w:val="00716941"/>
    <w:rsid w:val="00717849"/>
    <w:rsid w:val="0071796F"/>
    <w:rsid w:val="00722684"/>
    <w:rsid w:val="00723582"/>
    <w:rsid w:val="00733B36"/>
    <w:rsid w:val="00733F6C"/>
    <w:rsid w:val="00734A43"/>
    <w:rsid w:val="00736BF7"/>
    <w:rsid w:val="00736CF6"/>
    <w:rsid w:val="00740CDF"/>
    <w:rsid w:val="007428B3"/>
    <w:rsid w:val="00744F0E"/>
    <w:rsid w:val="00747F9F"/>
    <w:rsid w:val="00750DCB"/>
    <w:rsid w:val="00750F60"/>
    <w:rsid w:val="00752A77"/>
    <w:rsid w:val="007658A0"/>
    <w:rsid w:val="0076715B"/>
    <w:rsid w:val="00767DD8"/>
    <w:rsid w:val="00772F74"/>
    <w:rsid w:val="00773EC7"/>
    <w:rsid w:val="007751A1"/>
    <w:rsid w:val="00775DFD"/>
    <w:rsid w:val="00780210"/>
    <w:rsid w:val="00780E9A"/>
    <w:rsid w:val="00785A49"/>
    <w:rsid w:val="00786053"/>
    <w:rsid w:val="00792EAD"/>
    <w:rsid w:val="0079318F"/>
    <w:rsid w:val="00795DE0"/>
    <w:rsid w:val="007976A4"/>
    <w:rsid w:val="00797D0C"/>
    <w:rsid w:val="007A2E26"/>
    <w:rsid w:val="007A5F03"/>
    <w:rsid w:val="007B2B1B"/>
    <w:rsid w:val="007B5918"/>
    <w:rsid w:val="007C0F00"/>
    <w:rsid w:val="007C3F82"/>
    <w:rsid w:val="007D09F1"/>
    <w:rsid w:val="007D29B7"/>
    <w:rsid w:val="007D494D"/>
    <w:rsid w:val="007D5D74"/>
    <w:rsid w:val="007D656C"/>
    <w:rsid w:val="007E3155"/>
    <w:rsid w:val="007E6A46"/>
    <w:rsid w:val="007F03F0"/>
    <w:rsid w:val="007F0CC8"/>
    <w:rsid w:val="007F4740"/>
    <w:rsid w:val="007F59D0"/>
    <w:rsid w:val="008073F3"/>
    <w:rsid w:val="008115F5"/>
    <w:rsid w:val="00814B34"/>
    <w:rsid w:val="0081748B"/>
    <w:rsid w:val="00821974"/>
    <w:rsid w:val="00826124"/>
    <w:rsid w:val="00826D3E"/>
    <w:rsid w:val="00832D2F"/>
    <w:rsid w:val="00833670"/>
    <w:rsid w:val="0083389F"/>
    <w:rsid w:val="00836658"/>
    <w:rsid w:val="008409B5"/>
    <w:rsid w:val="008410CA"/>
    <w:rsid w:val="00845E51"/>
    <w:rsid w:val="00847BC7"/>
    <w:rsid w:val="00854A22"/>
    <w:rsid w:val="0085511B"/>
    <w:rsid w:val="00856BD9"/>
    <w:rsid w:val="00861955"/>
    <w:rsid w:val="00863928"/>
    <w:rsid w:val="00863EBE"/>
    <w:rsid w:val="00865C2C"/>
    <w:rsid w:val="00867405"/>
    <w:rsid w:val="00875B29"/>
    <w:rsid w:val="00880638"/>
    <w:rsid w:val="00891A3B"/>
    <w:rsid w:val="008928E0"/>
    <w:rsid w:val="00896183"/>
    <w:rsid w:val="00897EE9"/>
    <w:rsid w:val="008A0A3D"/>
    <w:rsid w:val="008A1511"/>
    <w:rsid w:val="008B08DB"/>
    <w:rsid w:val="008B3FAE"/>
    <w:rsid w:val="008B6AB8"/>
    <w:rsid w:val="008C12DA"/>
    <w:rsid w:val="008D1A2F"/>
    <w:rsid w:val="008D4F89"/>
    <w:rsid w:val="008E1E0B"/>
    <w:rsid w:val="008E25B0"/>
    <w:rsid w:val="008E4FE1"/>
    <w:rsid w:val="008E6090"/>
    <w:rsid w:val="008E6EEE"/>
    <w:rsid w:val="008E7720"/>
    <w:rsid w:val="008E7B56"/>
    <w:rsid w:val="008F6D7D"/>
    <w:rsid w:val="00904581"/>
    <w:rsid w:val="00905EED"/>
    <w:rsid w:val="00907441"/>
    <w:rsid w:val="00907FBE"/>
    <w:rsid w:val="00910C9A"/>
    <w:rsid w:val="00910F78"/>
    <w:rsid w:val="009120C4"/>
    <w:rsid w:val="00913150"/>
    <w:rsid w:val="00922A08"/>
    <w:rsid w:val="0092585A"/>
    <w:rsid w:val="00925E6F"/>
    <w:rsid w:val="00927F8A"/>
    <w:rsid w:val="0093058C"/>
    <w:rsid w:val="009338AC"/>
    <w:rsid w:val="00935690"/>
    <w:rsid w:val="00936C26"/>
    <w:rsid w:val="00940BEF"/>
    <w:rsid w:val="00942F81"/>
    <w:rsid w:val="00943C84"/>
    <w:rsid w:val="0094510F"/>
    <w:rsid w:val="00945D62"/>
    <w:rsid w:val="00950860"/>
    <w:rsid w:val="00950BED"/>
    <w:rsid w:val="00952286"/>
    <w:rsid w:val="00952DAE"/>
    <w:rsid w:val="0095336A"/>
    <w:rsid w:val="00955982"/>
    <w:rsid w:val="009573D8"/>
    <w:rsid w:val="00957BB5"/>
    <w:rsid w:val="00960624"/>
    <w:rsid w:val="0096378E"/>
    <w:rsid w:val="00963EB3"/>
    <w:rsid w:val="00967EB6"/>
    <w:rsid w:val="00972FE8"/>
    <w:rsid w:val="0098125D"/>
    <w:rsid w:val="0098253D"/>
    <w:rsid w:val="009825DB"/>
    <w:rsid w:val="009835FA"/>
    <w:rsid w:val="00986514"/>
    <w:rsid w:val="00986758"/>
    <w:rsid w:val="00987143"/>
    <w:rsid w:val="0098FF46"/>
    <w:rsid w:val="00990C99"/>
    <w:rsid w:val="009919A6"/>
    <w:rsid w:val="00994020"/>
    <w:rsid w:val="00997327"/>
    <w:rsid w:val="009979B4"/>
    <w:rsid w:val="00997DA3"/>
    <w:rsid w:val="009A1371"/>
    <w:rsid w:val="009A5685"/>
    <w:rsid w:val="009B2094"/>
    <w:rsid w:val="009B3780"/>
    <w:rsid w:val="009B4269"/>
    <w:rsid w:val="009B7B33"/>
    <w:rsid w:val="009C00F8"/>
    <w:rsid w:val="009C4E75"/>
    <w:rsid w:val="009C4F46"/>
    <w:rsid w:val="009D0A00"/>
    <w:rsid w:val="009D2CC8"/>
    <w:rsid w:val="009D444D"/>
    <w:rsid w:val="009D7125"/>
    <w:rsid w:val="009E7C83"/>
    <w:rsid w:val="009F0403"/>
    <w:rsid w:val="009F14BC"/>
    <w:rsid w:val="009F1A4B"/>
    <w:rsid w:val="009F1E05"/>
    <w:rsid w:val="00A0048F"/>
    <w:rsid w:val="00A065FA"/>
    <w:rsid w:val="00A0674A"/>
    <w:rsid w:val="00A072BC"/>
    <w:rsid w:val="00A103E4"/>
    <w:rsid w:val="00A1307D"/>
    <w:rsid w:val="00A15FA7"/>
    <w:rsid w:val="00A20AD8"/>
    <w:rsid w:val="00A22ABB"/>
    <w:rsid w:val="00A26509"/>
    <w:rsid w:val="00A33347"/>
    <w:rsid w:val="00A355B4"/>
    <w:rsid w:val="00A43B8D"/>
    <w:rsid w:val="00A53ED2"/>
    <w:rsid w:val="00A543EB"/>
    <w:rsid w:val="00A57195"/>
    <w:rsid w:val="00A615C2"/>
    <w:rsid w:val="00A65B19"/>
    <w:rsid w:val="00A71BD4"/>
    <w:rsid w:val="00A750B2"/>
    <w:rsid w:val="00A75595"/>
    <w:rsid w:val="00A75979"/>
    <w:rsid w:val="00A7670C"/>
    <w:rsid w:val="00A80AB3"/>
    <w:rsid w:val="00A834B0"/>
    <w:rsid w:val="00A848D3"/>
    <w:rsid w:val="00A85984"/>
    <w:rsid w:val="00A85E6B"/>
    <w:rsid w:val="00A86C62"/>
    <w:rsid w:val="00A90A69"/>
    <w:rsid w:val="00A90BE5"/>
    <w:rsid w:val="00A91BCF"/>
    <w:rsid w:val="00A9229A"/>
    <w:rsid w:val="00AA1D2C"/>
    <w:rsid w:val="00AA1EC9"/>
    <w:rsid w:val="00AA1FDD"/>
    <w:rsid w:val="00AA29FD"/>
    <w:rsid w:val="00AA5C54"/>
    <w:rsid w:val="00AA60B1"/>
    <w:rsid w:val="00AC4F21"/>
    <w:rsid w:val="00AC5F05"/>
    <w:rsid w:val="00AC7684"/>
    <w:rsid w:val="00AD00C1"/>
    <w:rsid w:val="00AD3B83"/>
    <w:rsid w:val="00AE1930"/>
    <w:rsid w:val="00AE31E9"/>
    <w:rsid w:val="00AE47FD"/>
    <w:rsid w:val="00AE5A7F"/>
    <w:rsid w:val="00AE6950"/>
    <w:rsid w:val="00AF295D"/>
    <w:rsid w:val="00AF2F28"/>
    <w:rsid w:val="00AF42F7"/>
    <w:rsid w:val="00AF4A94"/>
    <w:rsid w:val="00AF6AB4"/>
    <w:rsid w:val="00AF736F"/>
    <w:rsid w:val="00AF7872"/>
    <w:rsid w:val="00AF7996"/>
    <w:rsid w:val="00B0453F"/>
    <w:rsid w:val="00B116D6"/>
    <w:rsid w:val="00B120A7"/>
    <w:rsid w:val="00B13D13"/>
    <w:rsid w:val="00B148FF"/>
    <w:rsid w:val="00B15596"/>
    <w:rsid w:val="00B16D4A"/>
    <w:rsid w:val="00B21352"/>
    <w:rsid w:val="00B2394A"/>
    <w:rsid w:val="00B23A3B"/>
    <w:rsid w:val="00B2592E"/>
    <w:rsid w:val="00B27EAD"/>
    <w:rsid w:val="00B328BD"/>
    <w:rsid w:val="00B3365F"/>
    <w:rsid w:val="00B3415D"/>
    <w:rsid w:val="00B36731"/>
    <w:rsid w:val="00B37255"/>
    <w:rsid w:val="00B42316"/>
    <w:rsid w:val="00B44E86"/>
    <w:rsid w:val="00B452AF"/>
    <w:rsid w:val="00B4620B"/>
    <w:rsid w:val="00B46444"/>
    <w:rsid w:val="00B509B1"/>
    <w:rsid w:val="00B524D7"/>
    <w:rsid w:val="00B53A4F"/>
    <w:rsid w:val="00B5429C"/>
    <w:rsid w:val="00B6098B"/>
    <w:rsid w:val="00B642B6"/>
    <w:rsid w:val="00B6634A"/>
    <w:rsid w:val="00B67D4C"/>
    <w:rsid w:val="00B70485"/>
    <w:rsid w:val="00B7074A"/>
    <w:rsid w:val="00B71381"/>
    <w:rsid w:val="00B719FD"/>
    <w:rsid w:val="00B73767"/>
    <w:rsid w:val="00B74AE7"/>
    <w:rsid w:val="00B756BD"/>
    <w:rsid w:val="00B77D09"/>
    <w:rsid w:val="00B80EC3"/>
    <w:rsid w:val="00B81238"/>
    <w:rsid w:val="00B81246"/>
    <w:rsid w:val="00B8136D"/>
    <w:rsid w:val="00B81F3F"/>
    <w:rsid w:val="00B81F43"/>
    <w:rsid w:val="00B83646"/>
    <w:rsid w:val="00B84FC8"/>
    <w:rsid w:val="00B90834"/>
    <w:rsid w:val="00B90D4F"/>
    <w:rsid w:val="00B929AA"/>
    <w:rsid w:val="00B93CE5"/>
    <w:rsid w:val="00B94684"/>
    <w:rsid w:val="00B95640"/>
    <w:rsid w:val="00B967C0"/>
    <w:rsid w:val="00BA45CF"/>
    <w:rsid w:val="00BA583A"/>
    <w:rsid w:val="00BA6821"/>
    <w:rsid w:val="00BB164A"/>
    <w:rsid w:val="00BB2384"/>
    <w:rsid w:val="00BC094C"/>
    <w:rsid w:val="00BC35E6"/>
    <w:rsid w:val="00BC4858"/>
    <w:rsid w:val="00BC4C4C"/>
    <w:rsid w:val="00BC7185"/>
    <w:rsid w:val="00BD08F3"/>
    <w:rsid w:val="00BD0E61"/>
    <w:rsid w:val="00BD2977"/>
    <w:rsid w:val="00BD3777"/>
    <w:rsid w:val="00BD53D3"/>
    <w:rsid w:val="00BD6270"/>
    <w:rsid w:val="00BD66B0"/>
    <w:rsid w:val="00BE0C24"/>
    <w:rsid w:val="00BE1288"/>
    <w:rsid w:val="00BE7CC7"/>
    <w:rsid w:val="00BF2410"/>
    <w:rsid w:val="00C00147"/>
    <w:rsid w:val="00C0030F"/>
    <w:rsid w:val="00C03775"/>
    <w:rsid w:val="00C04470"/>
    <w:rsid w:val="00C073DB"/>
    <w:rsid w:val="00C079FB"/>
    <w:rsid w:val="00C134B4"/>
    <w:rsid w:val="00C16B10"/>
    <w:rsid w:val="00C17E65"/>
    <w:rsid w:val="00C2046C"/>
    <w:rsid w:val="00C27B21"/>
    <w:rsid w:val="00C3197C"/>
    <w:rsid w:val="00C328E4"/>
    <w:rsid w:val="00C379D3"/>
    <w:rsid w:val="00C42BAE"/>
    <w:rsid w:val="00C46B69"/>
    <w:rsid w:val="00C46F7B"/>
    <w:rsid w:val="00C51F61"/>
    <w:rsid w:val="00C52BA9"/>
    <w:rsid w:val="00C55E7C"/>
    <w:rsid w:val="00C56EC1"/>
    <w:rsid w:val="00C61939"/>
    <w:rsid w:val="00C61C42"/>
    <w:rsid w:val="00C6227C"/>
    <w:rsid w:val="00C63633"/>
    <w:rsid w:val="00C70352"/>
    <w:rsid w:val="00C71D52"/>
    <w:rsid w:val="00C75FEA"/>
    <w:rsid w:val="00C77892"/>
    <w:rsid w:val="00C80759"/>
    <w:rsid w:val="00C81FE9"/>
    <w:rsid w:val="00C85A22"/>
    <w:rsid w:val="00C910E7"/>
    <w:rsid w:val="00CA004F"/>
    <w:rsid w:val="00CA4676"/>
    <w:rsid w:val="00CA73A0"/>
    <w:rsid w:val="00CA77E8"/>
    <w:rsid w:val="00CB3C90"/>
    <w:rsid w:val="00CB7202"/>
    <w:rsid w:val="00CB742B"/>
    <w:rsid w:val="00CC1997"/>
    <w:rsid w:val="00CC7518"/>
    <w:rsid w:val="00CD0615"/>
    <w:rsid w:val="00CD283E"/>
    <w:rsid w:val="00CD2A06"/>
    <w:rsid w:val="00CE0F56"/>
    <w:rsid w:val="00CE1821"/>
    <w:rsid w:val="00CE5749"/>
    <w:rsid w:val="00CE59F0"/>
    <w:rsid w:val="00CF580A"/>
    <w:rsid w:val="00CF6316"/>
    <w:rsid w:val="00CF6A55"/>
    <w:rsid w:val="00D03D64"/>
    <w:rsid w:val="00D13307"/>
    <w:rsid w:val="00D1441A"/>
    <w:rsid w:val="00D20911"/>
    <w:rsid w:val="00D20F32"/>
    <w:rsid w:val="00D25C26"/>
    <w:rsid w:val="00D277CE"/>
    <w:rsid w:val="00D27C2E"/>
    <w:rsid w:val="00D30EA0"/>
    <w:rsid w:val="00D316F5"/>
    <w:rsid w:val="00D33D71"/>
    <w:rsid w:val="00D35F41"/>
    <w:rsid w:val="00D367B2"/>
    <w:rsid w:val="00D44A53"/>
    <w:rsid w:val="00D470B0"/>
    <w:rsid w:val="00D529E3"/>
    <w:rsid w:val="00D56859"/>
    <w:rsid w:val="00D57281"/>
    <w:rsid w:val="00D572F4"/>
    <w:rsid w:val="00D577E7"/>
    <w:rsid w:val="00D6037D"/>
    <w:rsid w:val="00D6125E"/>
    <w:rsid w:val="00D6597C"/>
    <w:rsid w:val="00D67309"/>
    <w:rsid w:val="00D73D8D"/>
    <w:rsid w:val="00D81A09"/>
    <w:rsid w:val="00D84F8E"/>
    <w:rsid w:val="00D866E1"/>
    <w:rsid w:val="00D94CA8"/>
    <w:rsid w:val="00D95103"/>
    <w:rsid w:val="00D95C2E"/>
    <w:rsid w:val="00D96CB2"/>
    <w:rsid w:val="00D96CF5"/>
    <w:rsid w:val="00DA2661"/>
    <w:rsid w:val="00DA2AF5"/>
    <w:rsid w:val="00DA398D"/>
    <w:rsid w:val="00DA6B79"/>
    <w:rsid w:val="00DA6D34"/>
    <w:rsid w:val="00DA724B"/>
    <w:rsid w:val="00DB5095"/>
    <w:rsid w:val="00DB5BD0"/>
    <w:rsid w:val="00DC0AF0"/>
    <w:rsid w:val="00DC4C81"/>
    <w:rsid w:val="00DC64FE"/>
    <w:rsid w:val="00DD2AC7"/>
    <w:rsid w:val="00DE28A0"/>
    <w:rsid w:val="00DE4CDA"/>
    <w:rsid w:val="00DE4F47"/>
    <w:rsid w:val="00DE6170"/>
    <w:rsid w:val="00DE73AD"/>
    <w:rsid w:val="00DE7DC1"/>
    <w:rsid w:val="00DF198D"/>
    <w:rsid w:val="00DF2DEF"/>
    <w:rsid w:val="00DF3637"/>
    <w:rsid w:val="00E00156"/>
    <w:rsid w:val="00E00C00"/>
    <w:rsid w:val="00E03FF2"/>
    <w:rsid w:val="00E16B45"/>
    <w:rsid w:val="00E17FA4"/>
    <w:rsid w:val="00E20D77"/>
    <w:rsid w:val="00E2309E"/>
    <w:rsid w:val="00E24725"/>
    <w:rsid w:val="00E26FB0"/>
    <w:rsid w:val="00E32461"/>
    <w:rsid w:val="00E335FA"/>
    <w:rsid w:val="00E34E7F"/>
    <w:rsid w:val="00E35410"/>
    <w:rsid w:val="00E35525"/>
    <w:rsid w:val="00E3670A"/>
    <w:rsid w:val="00E37C6A"/>
    <w:rsid w:val="00E41B8C"/>
    <w:rsid w:val="00E42916"/>
    <w:rsid w:val="00E43B41"/>
    <w:rsid w:val="00E440C8"/>
    <w:rsid w:val="00E44C73"/>
    <w:rsid w:val="00E55C49"/>
    <w:rsid w:val="00E56A3E"/>
    <w:rsid w:val="00E57E75"/>
    <w:rsid w:val="00E60015"/>
    <w:rsid w:val="00E601FF"/>
    <w:rsid w:val="00E6186A"/>
    <w:rsid w:val="00E64D41"/>
    <w:rsid w:val="00E64F9D"/>
    <w:rsid w:val="00E71275"/>
    <w:rsid w:val="00E71C82"/>
    <w:rsid w:val="00E73EE9"/>
    <w:rsid w:val="00E75AF8"/>
    <w:rsid w:val="00E81B04"/>
    <w:rsid w:val="00E855E8"/>
    <w:rsid w:val="00E85699"/>
    <w:rsid w:val="00E8741B"/>
    <w:rsid w:val="00E8761F"/>
    <w:rsid w:val="00E96F98"/>
    <w:rsid w:val="00E97745"/>
    <w:rsid w:val="00EA2503"/>
    <w:rsid w:val="00EA2AAA"/>
    <w:rsid w:val="00EA5624"/>
    <w:rsid w:val="00EA735E"/>
    <w:rsid w:val="00EA7C4E"/>
    <w:rsid w:val="00EB0AD9"/>
    <w:rsid w:val="00EB4698"/>
    <w:rsid w:val="00EC318C"/>
    <w:rsid w:val="00EC3476"/>
    <w:rsid w:val="00EC6A29"/>
    <w:rsid w:val="00ED4532"/>
    <w:rsid w:val="00ED5829"/>
    <w:rsid w:val="00EE34D6"/>
    <w:rsid w:val="00EE37CF"/>
    <w:rsid w:val="00EF05A1"/>
    <w:rsid w:val="00EF0893"/>
    <w:rsid w:val="00EF1504"/>
    <w:rsid w:val="00EF5F78"/>
    <w:rsid w:val="00EF7DD0"/>
    <w:rsid w:val="00F01085"/>
    <w:rsid w:val="00F044CE"/>
    <w:rsid w:val="00F109E6"/>
    <w:rsid w:val="00F15E66"/>
    <w:rsid w:val="00F16F9D"/>
    <w:rsid w:val="00F17262"/>
    <w:rsid w:val="00F22CCD"/>
    <w:rsid w:val="00F23845"/>
    <w:rsid w:val="00F24915"/>
    <w:rsid w:val="00F376C6"/>
    <w:rsid w:val="00F40BAB"/>
    <w:rsid w:val="00F41A41"/>
    <w:rsid w:val="00F422D2"/>
    <w:rsid w:val="00F427CF"/>
    <w:rsid w:val="00F43C93"/>
    <w:rsid w:val="00F46377"/>
    <w:rsid w:val="00F466E6"/>
    <w:rsid w:val="00F51295"/>
    <w:rsid w:val="00F55006"/>
    <w:rsid w:val="00F566D4"/>
    <w:rsid w:val="00F57845"/>
    <w:rsid w:val="00F6793B"/>
    <w:rsid w:val="00F75DA4"/>
    <w:rsid w:val="00F75F9F"/>
    <w:rsid w:val="00F77D11"/>
    <w:rsid w:val="00F91C7C"/>
    <w:rsid w:val="00F93114"/>
    <w:rsid w:val="00F93EC3"/>
    <w:rsid w:val="00FA06EF"/>
    <w:rsid w:val="00FA1F83"/>
    <w:rsid w:val="00FA2CEF"/>
    <w:rsid w:val="00FA2D24"/>
    <w:rsid w:val="00FB1AC3"/>
    <w:rsid w:val="00FB1AEE"/>
    <w:rsid w:val="00FB248E"/>
    <w:rsid w:val="00FB3462"/>
    <w:rsid w:val="00FB499D"/>
    <w:rsid w:val="00FB6130"/>
    <w:rsid w:val="00FB752F"/>
    <w:rsid w:val="00FC73B6"/>
    <w:rsid w:val="00FD2A65"/>
    <w:rsid w:val="00FD4071"/>
    <w:rsid w:val="00FD6ED6"/>
    <w:rsid w:val="00FE037C"/>
    <w:rsid w:val="00FF44A1"/>
    <w:rsid w:val="00FF4906"/>
    <w:rsid w:val="010C63A3"/>
    <w:rsid w:val="010F19CE"/>
    <w:rsid w:val="015E31D7"/>
    <w:rsid w:val="01E383AA"/>
    <w:rsid w:val="0228B6A4"/>
    <w:rsid w:val="024C1DD3"/>
    <w:rsid w:val="024C1FE0"/>
    <w:rsid w:val="0256D2D8"/>
    <w:rsid w:val="027393CA"/>
    <w:rsid w:val="02C84634"/>
    <w:rsid w:val="0305A9DA"/>
    <w:rsid w:val="0331D4F8"/>
    <w:rsid w:val="0376139E"/>
    <w:rsid w:val="03DF4BF6"/>
    <w:rsid w:val="03EB5E7F"/>
    <w:rsid w:val="03F90C6A"/>
    <w:rsid w:val="04016C68"/>
    <w:rsid w:val="0402715E"/>
    <w:rsid w:val="0404B95C"/>
    <w:rsid w:val="0437B384"/>
    <w:rsid w:val="045AFB7D"/>
    <w:rsid w:val="045DCDC5"/>
    <w:rsid w:val="04E3757C"/>
    <w:rsid w:val="04F937C9"/>
    <w:rsid w:val="04FE6E3A"/>
    <w:rsid w:val="05543FB8"/>
    <w:rsid w:val="05922C4C"/>
    <w:rsid w:val="0603608C"/>
    <w:rsid w:val="0603C5B7"/>
    <w:rsid w:val="0626B82B"/>
    <w:rsid w:val="063CE978"/>
    <w:rsid w:val="06677A01"/>
    <w:rsid w:val="06838BF7"/>
    <w:rsid w:val="0685FBFE"/>
    <w:rsid w:val="06B9F218"/>
    <w:rsid w:val="075B59D0"/>
    <w:rsid w:val="075D1FE6"/>
    <w:rsid w:val="07CEFB6A"/>
    <w:rsid w:val="080AAFAB"/>
    <w:rsid w:val="082F25F4"/>
    <w:rsid w:val="084984C1"/>
    <w:rsid w:val="08789B82"/>
    <w:rsid w:val="089D79A2"/>
    <w:rsid w:val="08A2EADC"/>
    <w:rsid w:val="08D4B228"/>
    <w:rsid w:val="08F9D8E6"/>
    <w:rsid w:val="08FB881A"/>
    <w:rsid w:val="0A7ADD8E"/>
    <w:rsid w:val="0B15E9FA"/>
    <w:rsid w:val="0B91F29D"/>
    <w:rsid w:val="0BDF6E4F"/>
    <w:rsid w:val="0BE2CE59"/>
    <w:rsid w:val="0CA5F426"/>
    <w:rsid w:val="0CD2174F"/>
    <w:rsid w:val="0CDEA67C"/>
    <w:rsid w:val="0CEF0D48"/>
    <w:rsid w:val="0D3D0BE0"/>
    <w:rsid w:val="0E031DAE"/>
    <w:rsid w:val="0E45CE9B"/>
    <w:rsid w:val="0E575E35"/>
    <w:rsid w:val="0E586961"/>
    <w:rsid w:val="0E66B9D9"/>
    <w:rsid w:val="0EC903F0"/>
    <w:rsid w:val="0F112F81"/>
    <w:rsid w:val="0F1C463B"/>
    <w:rsid w:val="0F5476BA"/>
    <w:rsid w:val="0F83C83C"/>
    <w:rsid w:val="0FA0256F"/>
    <w:rsid w:val="10492842"/>
    <w:rsid w:val="104CDCE1"/>
    <w:rsid w:val="10A384B3"/>
    <w:rsid w:val="10C6ED32"/>
    <w:rsid w:val="10D8EB09"/>
    <w:rsid w:val="1107F4F3"/>
    <w:rsid w:val="114B552F"/>
    <w:rsid w:val="116912D7"/>
    <w:rsid w:val="119AD7CF"/>
    <w:rsid w:val="120BC4D0"/>
    <w:rsid w:val="123772BD"/>
    <w:rsid w:val="123A8E67"/>
    <w:rsid w:val="124049BE"/>
    <w:rsid w:val="124F2AFE"/>
    <w:rsid w:val="12508B36"/>
    <w:rsid w:val="127D324A"/>
    <w:rsid w:val="12B5D75C"/>
    <w:rsid w:val="1304C243"/>
    <w:rsid w:val="134EC97C"/>
    <w:rsid w:val="136B1A68"/>
    <w:rsid w:val="136DE505"/>
    <w:rsid w:val="13BDA81E"/>
    <w:rsid w:val="13CDACA1"/>
    <w:rsid w:val="13D35C23"/>
    <w:rsid w:val="13D5F841"/>
    <w:rsid w:val="1438A58C"/>
    <w:rsid w:val="1469B412"/>
    <w:rsid w:val="14A7DFAC"/>
    <w:rsid w:val="14D5B615"/>
    <w:rsid w:val="14E0321C"/>
    <w:rsid w:val="156DD3C0"/>
    <w:rsid w:val="15C4C8F8"/>
    <w:rsid w:val="15F18335"/>
    <w:rsid w:val="16187F6B"/>
    <w:rsid w:val="166FC879"/>
    <w:rsid w:val="16702FCA"/>
    <w:rsid w:val="169FF29C"/>
    <w:rsid w:val="16B2E818"/>
    <w:rsid w:val="16F3D037"/>
    <w:rsid w:val="16FBA472"/>
    <w:rsid w:val="1797E461"/>
    <w:rsid w:val="17A37882"/>
    <w:rsid w:val="17D43500"/>
    <w:rsid w:val="184C00D8"/>
    <w:rsid w:val="18508953"/>
    <w:rsid w:val="18E43EE7"/>
    <w:rsid w:val="1901A211"/>
    <w:rsid w:val="1979EDB4"/>
    <w:rsid w:val="19A2E4D0"/>
    <w:rsid w:val="19D46147"/>
    <w:rsid w:val="1A47A9D1"/>
    <w:rsid w:val="1A67E2F4"/>
    <w:rsid w:val="1A6E559F"/>
    <w:rsid w:val="1B027882"/>
    <w:rsid w:val="1B34EFCF"/>
    <w:rsid w:val="1B70D748"/>
    <w:rsid w:val="1B85729E"/>
    <w:rsid w:val="1B89F054"/>
    <w:rsid w:val="1B984806"/>
    <w:rsid w:val="1BA15EAD"/>
    <w:rsid w:val="1BA4E650"/>
    <w:rsid w:val="1BBE2990"/>
    <w:rsid w:val="1C5B9947"/>
    <w:rsid w:val="1C5ECC2C"/>
    <w:rsid w:val="1C686130"/>
    <w:rsid w:val="1C75501C"/>
    <w:rsid w:val="1CC89F79"/>
    <w:rsid w:val="1D3C521B"/>
    <w:rsid w:val="1D6CF79F"/>
    <w:rsid w:val="1D787528"/>
    <w:rsid w:val="1D78B8E5"/>
    <w:rsid w:val="1E1941EF"/>
    <w:rsid w:val="1E3087CD"/>
    <w:rsid w:val="1E973C9D"/>
    <w:rsid w:val="1E9B81C2"/>
    <w:rsid w:val="1EFD168B"/>
    <w:rsid w:val="1F0964E4"/>
    <w:rsid w:val="1F51C2A2"/>
    <w:rsid w:val="1F8D5EC9"/>
    <w:rsid w:val="1FD3B2BF"/>
    <w:rsid w:val="1FD81058"/>
    <w:rsid w:val="1FE72681"/>
    <w:rsid w:val="204C3276"/>
    <w:rsid w:val="205AAD3C"/>
    <w:rsid w:val="2071409E"/>
    <w:rsid w:val="209C1182"/>
    <w:rsid w:val="20A1E514"/>
    <w:rsid w:val="20D070F4"/>
    <w:rsid w:val="211A8242"/>
    <w:rsid w:val="21424053"/>
    <w:rsid w:val="21484597"/>
    <w:rsid w:val="21ADAEF6"/>
    <w:rsid w:val="21B8AB37"/>
    <w:rsid w:val="21B8CA12"/>
    <w:rsid w:val="21C6C6C4"/>
    <w:rsid w:val="21D28725"/>
    <w:rsid w:val="2224F8C1"/>
    <w:rsid w:val="222818DB"/>
    <w:rsid w:val="2249D1A7"/>
    <w:rsid w:val="229D6685"/>
    <w:rsid w:val="22F03D57"/>
    <w:rsid w:val="230952E8"/>
    <w:rsid w:val="2348665E"/>
    <w:rsid w:val="234BABDE"/>
    <w:rsid w:val="234EFF49"/>
    <w:rsid w:val="237D6331"/>
    <w:rsid w:val="23A0E44A"/>
    <w:rsid w:val="23BA4D7F"/>
    <w:rsid w:val="23C7BDBB"/>
    <w:rsid w:val="23C7E6BF"/>
    <w:rsid w:val="23EDF5D5"/>
    <w:rsid w:val="245C17A1"/>
    <w:rsid w:val="24D022BF"/>
    <w:rsid w:val="24FAA124"/>
    <w:rsid w:val="25534B05"/>
    <w:rsid w:val="25575912"/>
    <w:rsid w:val="25AA3C87"/>
    <w:rsid w:val="25DD179A"/>
    <w:rsid w:val="2604E771"/>
    <w:rsid w:val="2645669D"/>
    <w:rsid w:val="265E3AB5"/>
    <w:rsid w:val="26675785"/>
    <w:rsid w:val="26870184"/>
    <w:rsid w:val="2689EC07"/>
    <w:rsid w:val="26CB7A66"/>
    <w:rsid w:val="2721877C"/>
    <w:rsid w:val="27241FB2"/>
    <w:rsid w:val="2749D2A9"/>
    <w:rsid w:val="27B8F39C"/>
    <w:rsid w:val="27CBA054"/>
    <w:rsid w:val="27D8703B"/>
    <w:rsid w:val="27EE9EAD"/>
    <w:rsid w:val="27FA0B16"/>
    <w:rsid w:val="27FBE82F"/>
    <w:rsid w:val="27FE241B"/>
    <w:rsid w:val="2826B946"/>
    <w:rsid w:val="284A14B1"/>
    <w:rsid w:val="28BAFF67"/>
    <w:rsid w:val="28F67B87"/>
    <w:rsid w:val="2928146B"/>
    <w:rsid w:val="292C1E80"/>
    <w:rsid w:val="2935E38B"/>
    <w:rsid w:val="295B9D2D"/>
    <w:rsid w:val="29B9A38B"/>
    <w:rsid w:val="29EBCD49"/>
    <w:rsid w:val="2A0063FF"/>
    <w:rsid w:val="2AAF8B2F"/>
    <w:rsid w:val="2AD29C3C"/>
    <w:rsid w:val="2B39BEF8"/>
    <w:rsid w:val="2B5D5D2A"/>
    <w:rsid w:val="2B622D27"/>
    <w:rsid w:val="2B9E35D2"/>
    <w:rsid w:val="2BA67A42"/>
    <w:rsid w:val="2BBF7AEB"/>
    <w:rsid w:val="2C286367"/>
    <w:rsid w:val="2C30C61E"/>
    <w:rsid w:val="2C8A2FE0"/>
    <w:rsid w:val="2C9E8A31"/>
    <w:rsid w:val="2D316F3A"/>
    <w:rsid w:val="2D472C01"/>
    <w:rsid w:val="2D5EAE65"/>
    <w:rsid w:val="2D5F5350"/>
    <w:rsid w:val="2DA59018"/>
    <w:rsid w:val="2DAFB42E"/>
    <w:rsid w:val="2DB13FF2"/>
    <w:rsid w:val="2DB7D08D"/>
    <w:rsid w:val="2DDA398D"/>
    <w:rsid w:val="2DECF07E"/>
    <w:rsid w:val="2E23E9C4"/>
    <w:rsid w:val="2E4A66F6"/>
    <w:rsid w:val="2E5BA5E4"/>
    <w:rsid w:val="2E6D7B7A"/>
    <w:rsid w:val="2E74D519"/>
    <w:rsid w:val="2EA3F604"/>
    <w:rsid w:val="2EEF08C1"/>
    <w:rsid w:val="2F3C7816"/>
    <w:rsid w:val="2F5043C0"/>
    <w:rsid w:val="2F62DE31"/>
    <w:rsid w:val="2F63782E"/>
    <w:rsid w:val="2F6553D8"/>
    <w:rsid w:val="2F9056FE"/>
    <w:rsid w:val="2FDB4CED"/>
    <w:rsid w:val="300F7BF2"/>
    <w:rsid w:val="301EA024"/>
    <w:rsid w:val="307B1BD6"/>
    <w:rsid w:val="3084BBDC"/>
    <w:rsid w:val="30D1B9CC"/>
    <w:rsid w:val="30E03613"/>
    <w:rsid w:val="30FCD902"/>
    <w:rsid w:val="3136232D"/>
    <w:rsid w:val="31750307"/>
    <w:rsid w:val="31C1282B"/>
    <w:rsid w:val="32016C1E"/>
    <w:rsid w:val="32706375"/>
    <w:rsid w:val="32B59434"/>
    <w:rsid w:val="32CAC77E"/>
    <w:rsid w:val="32D789E6"/>
    <w:rsid w:val="32FF36B7"/>
    <w:rsid w:val="3355D707"/>
    <w:rsid w:val="33837F32"/>
    <w:rsid w:val="33E4A6A4"/>
    <w:rsid w:val="33F804DE"/>
    <w:rsid w:val="340EE5D5"/>
    <w:rsid w:val="341EF5B2"/>
    <w:rsid w:val="34449829"/>
    <w:rsid w:val="34BCCC0F"/>
    <w:rsid w:val="34D2B2FE"/>
    <w:rsid w:val="3504FF81"/>
    <w:rsid w:val="350FB2E4"/>
    <w:rsid w:val="352BAC8A"/>
    <w:rsid w:val="35334FA4"/>
    <w:rsid w:val="3573439F"/>
    <w:rsid w:val="358DBF83"/>
    <w:rsid w:val="35C4B413"/>
    <w:rsid w:val="35D3EE70"/>
    <w:rsid w:val="35D85E26"/>
    <w:rsid w:val="35E29E06"/>
    <w:rsid w:val="35EC19B7"/>
    <w:rsid w:val="35F35D41"/>
    <w:rsid w:val="3621D1CD"/>
    <w:rsid w:val="367ABAF4"/>
    <w:rsid w:val="367BB148"/>
    <w:rsid w:val="36DB3EE8"/>
    <w:rsid w:val="370B35E7"/>
    <w:rsid w:val="37318F33"/>
    <w:rsid w:val="376B030F"/>
    <w:rsid w:val="3790059D"/>
    <w:rsid w:val="379E992F"/>
    <w:rsid w:val="37C37E6F"/>
    <w:rsid w:val="38531883"/>
    <w:rsid w:val="3864513F"/>
    <w:rsid w:val="387D99F2"/>
    <w:rsid w:val="38A47CC3"/>
    <w:rsid w:val="38B55976"/>
    <w:rsid w:val="38C1FF28"/>
    <w:rsid w:val="38CAD0E5"/>
    <w:rsid w:val="38D8D72A"/>
    <w:rsid w:val="38E3F96A"/>
    <w:rsid w:val="390A0404"/>
    <w:rsid w:val="3916FE25"/>
    <w:rsid w:val="393ADD92"/>
    <w:rsid w:val="39464863"/>
    <w:rsid w:val="3956A1EB"/>
    <w:rsid w:val="397AE005"/>
    <w:rsid w:val="39B548B0"/>
    <w:rsid w:val="39C1F82A"/>
    <w:rsid w:val="3A12ABA7"/>
    <w:rsid w:val="3A1DFFCF"/>
    <w:rsid w:val="3A5468E0"/>
    <w:rsid w:val="3A69B509"/>
    <w:rsid w:val="3A6A6CE9"/>
    <w:rsid w:val="3AA73F81"/>
    <w:rsid w:val="3B2172D7"/>
    <w:rsid w:val="3B4E2479"/>
    <w:rsid w:val="3B614CD1"/>
    <w:rsid w:val="3BBA76E7"/>
    <w:rsid w:val="3C32FF9D"/>
    <w:rsid w:val="3C378F5B"/>
    <w:rsid w:val="3C6422DF"/>
    <w:rsid w:val="3C7E4ECD"/>
    <w:rsid w:val="3CC38F0A"/>
    <w:rsid w:val="3CCBDF10"/>
    <w:rsid w:val="3CDFE52F"/>
    <w:rsid w:val="3D1161C6"/>
    <w:rsid w:val="3D718893"/>
    <w:rsid w:val="3DB07B0D"/>
    <w:rsid w:val="3DB0BB6E"/>
    <w:rsid w:val="3DD88B12"/>
    <w:rsid w:val="3DDA349B"/>
    <w:rsid w:val="3DDBC92E"/>
    <w:rsid w:val="3DE504AF"/>
    <w:rsid w:val="3E1F19B8"/>
    <w:rsid w:val="3E61C5EC"/>
    <w:rsid w:val="3E836FDC"/>
    <w:rsid w:val="3EAA8B84"/>
    <w:rsid w:val="3EC5168B"/>
    <w:rsid w:val="3F04E027"/>
    <w:rsid w:val="3F3F644C"/>
    <w:rsid w:val="3F567BA3"/>
    <w:rsid w:val="3F93DB88"/>
    <w:rsid w:val="3FE095AC"/>
    <w:rsid w:val="40507CF2"/>
    <w:rsid w:val="408C1E64"/>
    <w:rsid w:val="415EDFF0"/>
    <w:rsid w:val="41703E57"/>
    <w:rsid w:val="42760FD5"/>
    <w:rsid w:val="42C25B71"/>
    <w:rsid w:val="43592E3A"/>
    <w:rsid w:val="437E689D"/>
    <w:rsid w:val="438ADE49"/>
    <w:rsid w:val="43973E11"/>
    <w:rsid w:val="43A1D2DA"/>
    <w:rsid w:val="43A673D4"/>
    <w:rsid w:val="440E2AED"/>
    <w:rsid w:val="444DBCBD"/>
    <w:rsid w:val="44ABEECF"/>
    <w:rsid w:val="44AD972D"/>
    <w:rsid w:val="44B1ED9C"/>
    <w:rsid w:val="44F8807B"/>
    <w:rsid w:val="4528BFBE"/>
    <w:rsid w:val="4535C13E"/>
    <w:rsid w:val="4556CB6E"/>
    <w:rsid w:val="45714E57"/>
    <w:rsid w:val="45A16105"/>
    <w:rsid w:val="45C8984C"/>
    <w:rsid w:val="45C95546"/>
    <w:rsid w:val="45FF79FC"/>
    <w:rsid w:val="460ACDC6"/>
    <w:rsid w:val="46311D84"/>
    <w:rsid w:val="46BC5097"/>
    <w:rsid w:val="46D6C70F"/>
    <w:rsid w:val="47091DCE"/>
    <w:rsid w:val="4740B6EF"/>
    <w:rsid w:val="4771380E"/>
    <w:rsid w:val="47C75785"/>
    <w:rsid w:val="4816301F"/>
    <w:rsid w:val="489D6778"/>
    <w:rsid w:val="489F78BB"/>
    <w:rsid w:val="48A85BAC"/>
    <w:rsid w:val="48D925CD"/>
    <w:rsid w:val="490E7A5F"/>
    <w:rsid w:val="49268D77"/>
    <w:rsid w:val="496A1A10"/>
    <w:rsid w:val="4977D67A"/>
    <w:rsid w:val="49830872"/>
    <w:rsid w:val="49E2D9FD"/>
    <w:rsid w:val="4A00C801"/>
    <w:rsid w:val="4A1F9573"/>
    <w:rsid w:val="4A497344"/>
    <w:rsid w:val="4A4C1671"/>
    <w:rsid w:val="4AA24E73"/>
    <w:rsid w:val="4AD61C83"/>
    <w:rsid w:val="4AFB634A"/>
    <w:rsid w:val="4B2A5093"/>
    <w:rsid w:val="4B6440DB"/>
    <w:rsid w:val="4B7EF596"/>
    <w:rsid w:val="4C0A2838"/>
    <w:rsid w:val="4C4119C3"/>
    <w:rsid w:val="4C643F54"/>
    <w:rsid w:val="4CC07080"/>
    <w:rsid w:val="4D459003"/>
    <w:rsid w:val="4D674903"/>
    <w:rsid w:val="4D7CCE77"/>
    <w:rsid w:val="4D805D38"/>
    <w:rsid w:val="4D96D75D"/>
    <w:rsid w:val="4DF92F6A"/>
    <w:rsid w:val="4E022E96"/>
    <w:rsid w:val="4E59CF61"/>
    <w:rsid w:val="4EFCF4F6"/>
    <w:rsid w:val="4F0F01B7"/>
    <w:rsid w:val="4F4325C7"/>
    <w:rsid w:val="4FA1B617"/>
    <w:rsid w:val="4FE631FE"/>
    <w:rsid w:val="5011574C"/>
    <w:rsid w:val="501C17CB"/>
    <w:rsid w:val="503D615F"/>
    <w:rsid w:val="5096C960"/>
    <w:rsid w:val="50B321A2"/>
    <w:rsid w:val="50C3DB88"/>
    <w:rsid w:val="50ECC07D"/>
    <w:rsid w:val="50EF87B8"/>
    <w:rsid w:val="511C3354"/>
    <w:rsid w:val="513CFCFD"/>
    <w:rsid w:val="5167C714"/>
    <w:rsid w:val="51765C90"/>
    <w:rsid w:val="51D6467F"/>
    <w:rsid w:val="51DF3A68"/>
    <w:rsid w:val="52772D22"/>
    <w:rsid w:val="5284614E"/>
    <w:rsid w:val="52BDED21"/>
    <w:rsid w:val="52D62EF8"/>
    <w:rsid w:val="52EEF131"/>
    <w:rsid w:val="52F5D111"/>
    <w:rsid w:val="52F6333F"/>
    <w:rsid w:val="5332D143"/>
    <w:rsid w:val="5385174D"/>
    <w:rsid w:val="53932137"/>
    <w:rsid w:val="53BDF3AA"/>
    <w:rsid w:val="53C9F70D"/>
    <w:rsid w:val="53DBFF8B"/>
    <w:rsid w:val="53ECF084"/>
    <w:rsid w:val="542F314E"/>
    <w:rsid w:val="5440CA5F"/>
    <w:rsid w:val="545130B3"/>
    <w:rsid w:val="54529B58"/>
    <w:rsid w:val="546437DF"/>
    <w:rsid w:val="54B6A90F"/>
    <w:rsid w:val="54E4B486"/>
    <w:rsid w:val="551DAB6D"/>
    <w:rsid w:val="55A9F97E"/>
    <w:rsid w:val="55D38FC1"/>
    <w:rsid w:val="55E6EE5F"/>
    <w:rsid w:val="562D354B"/>
    <w:rsid w:val="563B4CEA"/>
    <w:rsid w:val="567FEDC9"/>
    <w:rsid w:val="5685E0DF"/>
    <w:rsid w:val="569CA77E"/>
    <w:rsid w:val="56A0160A"/>
    <w:rsid w:val="570EDB7D"/>
    <w:rsid w:val="571A68C8"/>
    <w:rsid w:val="571E991C"/>
    <w:rsid w:val="57277769"/>
    <w:rsid w:val="573BEE2B"/>
    <w:rsid w:val="57C07666"/>
    <w:rsid w:val="5837CC5D"/>
    <w:rsid w:val="584DA2A6"/>
    <w:rsid w:val="597A0F8E"/>
    <w:rsid w:val="598E16AA"/>
    <w:rsid w:val="59933A08"/>
    <w:rsid w:val="59AD136E"/>
    <w:rsid w:val="59EF6D95"/>
    <w:rsid w:val="5A013685"/>
    <w:rsid w:val="5A0B5181"/>
    <w:rsid w:val="5A1BBBA9"/>
    <w:rsid w:val="5A52C461"/>
    <w:rsid w:val="5AD78F69"/>
    <w:rsid w:val="5B209591"/>
    <w:rsid w:val="5B4A00AE"/>
    <w:rsid w:val="5B58705A"/>
    <w:rsid w:val="5B673E94"/>
    <w:rsid w:val="5BA1E8E1"/>
    <w:rsid w:val="5BD7B144"/>
    <w:rsid w:val="5BF80269"/>
    <w:rsid w:val="5C67917A"/>
    <w:rsid w:val="5C7E2DA2"/>
    <w:rsid w:val="5C8250A4"/>
    <w:rsid w:val="5CFAA885"/>
    <w:rsid w:val="5D212348"/>
    <w:rsid w:val="5D2AB422"/>
    <w:rsid w:val="5E04CD2A"/>
    <w:rsid w:val="5E24619C"/>
    <w:rsid w:val="5E451330"/>
    <w:rsid w:val="5E61E904"/>
    <w:rsid w:val="5E8C4AD4"/>
    <w:rsid w:val="5E9095BE"/>
    <w:rsid w:val="5EA32967"/>
    <w:rsid w:val="5ED4A7A8"/>
    <w:rsid w:val="5F246F1C"/>
    <w:rsid w:val="5F2A2620"/>
    <w:rsid w:val="5F89B76B"/>
    <w:rsid w:val="603E8B39"/>
    <w:rsid w:val="6060682C"/>
    <w:rsid w:val="6069592C"/>
    <w:rsid w:val="6074266A"/>
    <w:rsid w:val="60A6A70A"/>
    <w:rsid w:val="60D6BB55"/>
    <w:rsid w:val="61376D75"/>
    <w:rsid w:val="616BB906"/>
    <w:rsid w:val="619D3377"/>
    <w:rsid w:val="61DED46F"/>
    <w:rsid w:val="61E1E745"/>
    <w:rsid w:val="623FEB65"/>
    <w:rsid w:val="62457AFB"/>
    <w:rsid w:val="62A89DE3"/>
    <w:rsid w:val="630CB822"/>
    <w:rsid w:val="6312FBD4"/>
    <w:rsid w:val="6318239E"/>
    <w:rsid w:val="63510655"/>
    <w:rsid w:val="6371B81B"/>
    <w:rsid w:val="63B44B11"/>
    <w:rsid w:val="6441EC0D"/>
    <w:rsid w:val="6460C04E"/>
    <w:rsid w:val="647E0207"/>
    <w:rsid w:val="648D6289"/>
    <w:rsid w:val="64BE610E"/>
    <w:rsid w:val="651C26EC"/>
    <w:rsid w:val="651D6268"/>
    <w:rsid w:val="65350018"/>
    <w:rsid w:val="65407480"/>
    <w:rsid w:val="6543E92C"/>
    <w:rsid w:val="657566A8"/>
    <w:rsid w:val="6582AC1A"/>
    <w:rsid w:val="65F3AD06"/>
    <w:rsid w:val="65F96FC9"/>
    <w:rsid w:val="6651777F"/>
    <w:rsid w:val="66860583"/>
    <w:rsid w:val="66AECA2E"/>
    <w:rsid w:val="66DFB98D"/>
    <w:rsid w:val="676D8A18"/>
    <w:rsid w:val="6794BF9B"/>
    <w:rsid w:val="67C8E495"/>
    <w:rsid w:val="67F4D4DD"/>
    <w:rsid w:val="6804A1B0"/>
    <w:rsid w:val="681C27B8"/>
    <w:rsid w:val="687B89EE"/>
    <w:rsid w:val="688D89DF"/>
    <w:rsid w:val="6895C9AF"/>
    <w:rsid w:val="689B93D4"/>
    <w:rsid w:val="689F9DE1"/>
    <w:rsid w:val="68A3F1FD"/>
    <w:rsid w:val="68ECBA58"/>
    <w:rsid w:val="692CDB58"/>
    <w:rsid w:val="692F086B"/>
    <w:rsid w:val="694CECFC"/>
    <w:rsid w:val="69705647"/>
    <w:rsid w:val="69C2F378"/>
    <w:rsid w:val="69DAA1C5"/>
    <w:rsid w:val="69EE352F"/>
    <w:rsid w:val="6A05D179"/>
    <w:rsid w:val="6A175A4F"/>
    <w:rsid w:val="6A32333A"/>
    <w:rsid w:val="6A3B6E42"/>
    <w:rsid w:val="6A477335"/>
    <w:rsid w:val="6A868B40"/>
    <w:rsid w:val="6AAE94BF"/>
    <w:rsid w:val="6ABAD786"/>
    <w:rsid w:val="6ADEE231"/>
    <w:rsid w:val="6AE814A3"/>
    <w:rsid w:val="6B15D9B6"/>
    <w:rsid w:val="6B4A385F"/>
    <w:rsid w:val="6B6EB00E"/>
    <w:rsid w:val="6B99561C"/>
    <w:rsid w:val="6BA11391"/>
    <w:rsid w:val="6BA5A1F4"/>
    <w:rsid w:val="6BB32AB0"/>
    <w:rsid w:val="6BBC61DB"/>
    <w:rsid w:val="6BD73EA3"/>
    <w:rsid w:val="6BDA99FC"/>
    <w:rsid w:val="6BEB235B"/>
    <w:rsid w:val="6BFAA3F4"/>
    <w:rsid w:val="6BFE7C89"/>
    <w:rsid w:val="6C0ED72E"/>
    <w:rsid w:val="6C28F1A7"/>
    <w:rsid w:val="6C455EE0"/>
    <w:rsid w:val="6C483BAE"/>
    <w:rsid w:val="6C4C22C0"/>
    <w:rsid w:val="6C9A466B"/>
    <w:rsid w:val="6CA62F07"/>
    <w:rsid w:val="6CEC4A6F"/>
    <w:rsid w:val="6D2AA173"/>
    <w:rsid w:val="6D3F3937"/>
    <w:rsid w:val="6D4EFB11"/>
    <w:rsid w:val="6D743CC4"/>
    <w:rsid w:val="6DD8EA25"/>
    <w:rsid w:val="6DE3D485"/>
    <w:rsid w:val="6DF75158"/>
    <w:rsid w:val="6E17B06E"/>
    <w:rsid w:val="6EF758B9"/>
    <w:rsid w:val="6EF9B1B5"/>
    <w:rsid w:val="6F37F1D7"/>
    <w:rsid w:val="6F61DCAD"/>
    <w:rsid w:val="6F7A460F"/>
    <w:rsid w:val="6F965F0F"/>
    <w:rsid w:val="6FBA77A1"/>
    <w:rsid w:val="6FFC4A05"/>
    <w:rsid w:val="700BC5E3"/>
    <w:rsid w:val="7034289A"/>
    <w:rsid w:val="70357AE4"/>
    <w:rsid w:val="704AA895"/>
    <w:rsid w:val="7094E344"/>
    <w:rsid w:val="70A20D3D"/>
    <w:rsid w:val="70E48BC2"/>
    <w:rsid w:val="710B49D3"/>
    <w:rsid w:val="712C9CA1"/>
    <w:rsid w:val="715D19E6"/>
    <w:rsid w:val="7190562A"/>
    <w:rsid w:val="71B264BC"/>
    <w:rsid w:val="722AF35A"/>
    <w:rsid w:val="726A622E"/>
    <w:rsid w:val="726B3415"/>
    <w:rsid w:val="72A76CF4"/>
    <w:rsid w:val="72FD21C6"/>
    <w:rsid w:val="736EE202"/>
    <w:rsid w:val="737AD24D"/>
    <w:rsid w:val="739BCF56"/>
    <w:rsid w:val="73DDD194"/>
    <w:rsid w:val="73E25088"/>
    <w:rsid w:val="7421880E"/>
    <w:rsid w:val="742510FD"/>
    <w:rsid w:val="74487836"/>
    <w:rsid w:val="74495D1C"/>
    <w:rsid w:val="744DF04F"/>
    <w:rsid w:val="74896450"/>
    <w:rsid w:val="75240AB0"/>
    <w:rsid w:val="752A841E"/>
    <w:rsid w:val="7544686C"/>
    <w:rsid w:val="7568336F"/>
    <w:rsid w:val="75E44348"/>
    <w:rsid w:val="75EEB2F6"/>
    <w:rsid w:val="76130454"/>
    <w:rsid w:val="7629D21A"/>
    <w:rsid w:val="76B29958"/>
    <w:rsid w:val="76E889A0"/>
    <w:rsid w:val="771529EB"/>
    <w:rsid w:val="7719F14A"/>
    <w:rsid w:val="7729C14F"/>
    <w:rsid w:val="772BFC7B"/>
    <w:rsid w:val="77784D7A"/>
    <w:rsid w:val="778AE133"/>
    <w:rsid w:val="77970E47"/>
    <w:rsid w:val="77AB8ED0"/>
    <w:rsid w:val="7808FE76"/>
    <w:rsid w:val="78672D25"/>
    <w:rsid w:val="78A02449"/>
    <w:rsid w:val="78CC042E"/>
    <w:rsid w:val="790915A1"/>
    <w:rsid w:val="79223C3A"/>
    <w:rsid w:val="7926B194"/>
    <w:rsid w:val="79EDF4C0"/>
    <w:rsid w:val="7A0D53CE"/>
    <w:rsid w:val="7A84DB74"/>
    <w:rsid w:val="7A97C1E0"/>
    <w:rsid w:val="7B2D8ADC"/>
    <w:rsid w:val="7B804B25"/>
    <w:rsid w:val="7B88ECAA"/>
    <w:rsid w:val="7BB347D0"/>
    <w:rsid w:val="7BC23894"/>
    <w:rsid w:val="7BDC73A9"/>
    <w:rsid w:val="7C82FC3E"/>
    <w:rsid w:val="7CA3E910"/>
    <w:rsid w:val="7CABBC4F"/>
    <w:rsid w:val="7CD0D23C"/>
    <w:rsid w:val="7D05CA46"/>
    <w:rsid w:val="7D2C6663"/>
    <w:rsid w:val="7D4DDF9F"/>
    <w:rsid w:val="7D58356D"/>
    <w:rsid w:val="7D598EF4"/>
    <w:rsid w:val="7DC1F1AC"/>
    <w:rsid w:val="7E181509"/>
    <w:rsid w:val="7E82258C"/>
    <w:rsid w:val="7EB66512"/>
    <w:rsid w:val="7F7BC4A0"/>
    <w:rsid w:val="7FA15505"/>
    <w:rsid w:val="7FA3FD4B"/>
    <w:rsid w:val="7FBACDAA"/>
    <w:rsid w:val="7FDA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68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2"/>
        <w:lang w:val="en-GB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44D"/>
    <w:pPr>
      <w:suppressAutoHyphens/>
    </w:pPr>
    <w:rPr>
      <w:rFonts w:ascii="Arial" w:hAnsi="Arial"/>
    </w:rPr>
  </w:style>
  <w:style w:type="paragraph" w:styleId="Heading1">
    <w:name w:val="heading 1"/>
    <w:basedOn w:val="Standard"/>
    <w:next w:val="Standard"/>
    <w:uiPriority w:val="9"/>
    <w:qFormat/>
    <w:pPr>
      <w:keepNext/>
      <w:spacing w:line="240" w:lineRule="auto"/>
      <w:outlineLvl w:val="0"/>
    </w:pPr>
    <w:rPr>
      <w:b/>
      <w:bCs/>
      <w:kern w:val="3"/>
      <w:sz w:val="44"/>
      <w:szCs w:val="46"/>
    </w:rPr>
  </w:style>
  <w:style w:type="paragraph" w:styleId="Heading2">
    <w:name w:val="heading 2"/>
    <w:basedOn w:val="Standard"/>
    <w:next w:val="Standard"/>
    <w:uiPriority w:val="9"/>
    <w:unhideWhenUsed/>
    <w:qFormat/>
    <w:rsid w:val="00B70485"/>
    <w:pPr>
      <w:keepNext/>
      <w:spacing w:before="240" w:line="440" w:lineRule="exact"/>
      <w:outlineLvl w:val="1"/>
    </w:pPr>
    <w:rPr>
      <w:b/>
      <w:bCs/>
      <w:iCs/>
      <w:sz w:val="32"/>
      <w:szCs w:val="28"/>
    </w:rPr>
  </w:style>
  <w:style w:type="paragraph" w:styleId="Heading3">
    <w:name w:val="heading 3"/>
    <w:basedOn w:val="Standard"/>
    <w:next w:val="Standard"/>
    <w:uiPriority w:val="9"/>
    <w:unhideWhenUsed/>
    <w:qFormat/>
    <w:rsid w:val="00AA1D2C"/>
    <w:pPr>
      <w:keepNext/>
      <w:spacing w:before="240" w:line="240" w:lineRule="auto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7C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1701"/>
      </w:tabs>
      <w:suppressAutoHyphens/>
      <w:spacing w:before="120" w:after="120" w:line="300" w:lineRule="exact"/>
    </w:pPr>
    <w:rPr>
      <w:rFonts w:ascii="Arial" w:eastAsia="Arial Unicode MS" w:hAnsi="Arial" w:cs="Arial Unicode MS"/>
      <w:szCs w:val="24"/>
      <w:lang w:eastAsia="en-GB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mintext">
    <w:name w:val="Admin text"/>
    <w:basedOn w:val="Standard"/>
    <w:pPr>
      <w:spacing w:before="720"/>
    </w:pPr>
    <w:rPr>
      <w:sz w:val="16"/>
    </w:rPr>
  </w:style>
  <w:style w:type="paragraph" w:customStyle="1" w:styleId="Checkboxorradio">
    <w:name w:val="Checkbox or radio"/>
    <w:basedOn w:val="Standard"/>
    <w:pPr>
      <w:spacing w:before="240" w:after="240"/>
      <w:ind w:left="680"/>
    </w:pPr>
  </w:style>
  <w:style w:type="paragraph" w:customStyle="1" w:styleId="Important">
    <w:name w:val="Important"/>
    <w:basedOn w:val="Standard"/>
    <w:rPr>
      <w:b/>
    </w:rPr>
  </w:style>
  <w:style w:type="paragraph" w:styleId="ListParagraph">
    <w:name w:val="List Paragraph"/>
    <w:aliases w:val="Dot pt,No Spacing1,List Paragraph Char Char Char,Indicator Text"/>
    <w:basedOn w:val="Standard"/>
    <w:link w:val="ListParagraphChar"/>
    <w:qFormat/>
    <w:pPr>
      <w:spacing w:before="0" w:after="0"/>
      <w:ind w:left="284" w:hanging="284"/>
    </w:pPr>
  </w:style>
  <w:style w:type="paragraph" w:customStyle="1" w:styleId="Logos">
    <w:name w:val="Logos"/>
    <w:basedOn w:val="Standard"/>
    <w:pPr>
      <w:spacing w:before="1440"/>
    </w:pPr>
  </w:style>
  <w:style w:type="paragraph" w:customStyle="1" w:styleId="Text-multiline">
    <w:name w:val="Text - multiline"/>
    <w:basedOn w:val="Standard"/>
    <w:pPr>
      <w:spacing w:after="1920"/>
    </w:pPr>
  </w:style>
  <w:style w:type="paragraph" w:customStyle="1" w:styleId="Text-single">
    <w:name w:val="Text - single"/>
    <w:basedOn w:val="Standard"/>
    <w:pPr>
      <w:keepLines/>
      <w:spacing w:after="960"/>
    </w:pPr>
  </w:style>
  <w:style w:type="paragraph" w:customStyle="1" w:styleId="Warning">
    <w:name w:val="Warning"/>
    <w:basedOn w:val="Standard"/>
    <w:pPr>
      <w:pBdr>
        <w:top w:val="single" w:sz="8" w:space="6" w:color="000000"/>
        <w:left w:val="single" w:sz="8" w:space="6" w:color="000000"/>
        <w:bottom w:val="single" w:sz="8" w:space="6" w:color="000000"/>
        <w:right w:val="single" w:sz="8" w:space="6" w:color="000000"/>
      </w:pBdr>
      <w:ind w:left="170" w:right="170"/>
    </w:pPr>
  </w:style>
  <w:style w:type="paragraph" w:customStyle="1" w:styleId="Tabletextsmall">
    <w:name w:val="Table text small"/>
    <w:basedOn w:val="Admintext"/>
    <w:pPr>
      <w:spacing w:before="60" w:after="60" w:line="240" w:lineRule="auto"/>
    </w:pPr>
    <w:rPr>
      <w:sz w:val="22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paragraph" w:styleId="Footer">
    <w:name w:val="footer"/>
    <w:basedOn w:val="HeaderandFooter"/>
  </w:style>
  <w:style w:type="paragraph" w:customStyle="1" w:styleId="Footertext">
    <w:name w:val="Footer text"/>
    <w:basedOn w:val="Standard"/>
    <w:pPr>
      <w:tabs>
        <w:tab w:val="center" w:pos="3969"/>
      </w:tabs>
      <w:spacing w:before="0" w:after="0" w:line="240" w:lineRule="auto"/>
    </w:pPr>
    <w:rPr>
      <w:sz w:val="20"/>
      <w:szCs w:val="20"/>
    </w:rPr>
  </w:style>
  <w:style w:type="paragraph" w:styleId="BalloonText">
    <w:name w:val="Balloon Text"/>
    <w:basedOn w:val="Standard"/>
    <w:pPr>
      <w:spacing w:before="0"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CommentText">
    <w:name w:val="annotation text"/>
    <w:basedOn w:val="Standard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pPr>
      <w:spacing w:line="240" w:lineRule="auto"/>
    </w:pPr>
    <w:rPr>
      <w:b/>
      <w:bCs/>
    </w:rPr>
  </w:style>
  <w:style w:type="paragraph" w:customStyle="1" w:styleId="Hint">
    <w:name w:val="Hint"/>
    <w:basedOn w:val="Standard"/>
    <w:pPr>
      <w:spacing w:after="240" w:line="276" w:lineRule="auto"/>
    </w:pPr>
    <w:rPr>
      <w:color w:val="6E6E6E"/>
    </w:rPr>
  </w:style>
  <w:style w:type="paragraph" w:customStyle="1" w:styleId="Default">
    <w:name w:val="Default"/>
    <w:pPr>
      <w:widowControl/>
      <w:suppressAutoHyphens/>
    </w:pPr>
    <w:rPr>
      <w:rFonts w:ascii="Arial" w:eastAsia="Times New Roman" w:hAnsi="Arial" w:cs="Arial"/>
      <w:color w:val="000000"/>
      <w:szCs w:val="24"/>
      <w:lang w:eastAsia="en-GB"/>
    </w:rPr>
  </w:style>
  <w:style w:type="paragraph" w:customStyle="1" w:styleId="Framecontents">
    <w:name w:val="Frame contents"/>
    <w:basedOn w:val="Standard"/>
  </w:style>
  <w:style w:type="paragraph" w:customStyle="1" w:styleId="Boxwide">
    <w:name w:val="Box wide"/>
    <w:basedOn w:val="Standard"/>
    <w:pPr>
      <w:pBdr>
        <w:top w:val="single" w:sz="2" w:space="6" w:color="000000"/>
        <w:left w:val="single" w:sz="2" w:space="6" w:color="000000"/>
        <w:bottom w:val="single" w:sz="2" w:space="6" w:color="000000"/>
        <w:right w:val="single" w:sz="2" w:space="6" w:color="000000"/>
      </w:pBdr>
      <w:spacing w:before="113" w:after="283"/>
      <w:ind w:left="113" w:right="113"/>
    </w:pPr>
  </w:style>
  <w:style w:type="paragraph" w:customStyle="1" w:styleId="Box23rd">
    <w:name w:val="Box 2/3rd"/>
    <w:basedOn w:val="Boxwide"/>
    <w:pPr>
      <w:ind w:right="3402"/>
    </w:pPr>
  </w:style>
  <w:style w:type="paragraph" w:customStyle="1" w:styleId="Boxshort">
    <w:name w:val="Box short"/>
    <w:basedOn w:val="Boxwide"/>
    <w:pPr>
      <w:ind w:right="6236"/>
    </w:pPr>
  </w:style>
  <w:style w:type="character" w:customStyle="1" w:styleId="Heading2Char">
    <w:name w:val="Heading 2 Char"/>
    <w:basedOn w:val="DefaultParagraphFont"/>
    <w:rPr>
      <w:rFonts w:ascii="Arial" w:eastAsia="Arial Unicode MS" w:hAnsi="Arial" w:cs="Arial Unicode MS"/>
      <w:b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uiPriority w:val="9"/>
    <w:rPr>
      <w:rFonts w:ascii="Arial" w:eastAsia="Arial Unicode MS" w:hAnsi="Arial" w:cs="Arial Unicode MS"/>
      <w:b/>
      <w:bCs/>
      <w:sz w:val="24"/>
      <w:szCs w:val="28"/>
      <w:lang w:eastAsia="en-GB"/>
    </w:rPr>
  </w:style>
  <w:style w:type="character" w:customStyle="1" w:styleId="HeaderChar">
    <w:name w:val="Header Char"/>
    <w:rPr>
      <w:rFonts w:ascii="Arial" w:eastAsia="Arial Unicode MS" w:hAnsi="Arial" w:cs="Arial Unicode MS"/>
      <w:sz w:val="24"/>
      <w:szCs w:val="24"/>
    </w:rPr>
  </w:style>
  <w:style w:type="character" w:customStyle="1" w:styleId="FooterChar">
    <w:name w:val="Footer Char"/>
    <w:rPr>
      <w:rFonts w:ascii="Arial" w:eastAsia="Arial Unicode MS" w:hAnsi="Arial" w:cs="Arial Unicode MS"/>
      <w:sz w:val="24"/>
      <w:szCs w:val="24"/>
    </w:rPr>
  </w:style>
  <w:style w:type="character" w:customStyle="1" w:styleId="Internetlink">
    <w:name w:val="Internet link"/>
    <w:rPr>
      <w:color w:val="002060"/>
      <w:u w:val="single"/>
    </w:rPr>
  </w:style>
  <w:style w:type="character" w:customStyle="1" w:styleId="BalloonTextChar">
    <w:name w:val="Balloon Text Char"/>
    <w:basedOn w:val="DefaultParagraphFont"/>
    <w:rPr>
      <w:rFonts w:ascii="Segoe UI" w:eastAsia="Arial Unicode MS" w:hAnsi="Segoe UI" w:cs="Segoe UI"/>
      <w:sz w:val="18"/>
      <w:szCs w:val="18"/>
      <w:lang w:eastAsia="en-GB"/>
    </w:rPr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Heading1Char">
    <w:name w:val="Heading 1 Char"/>
    <w:basedOn w:val="DefaultParagraphFont"/>
    <w:rPr>
      <w:rFonts w:ascii="Arial" w:eastAsia="Arial Unicode MS" w:hAnsi="Arial" w:cs="Arial Unicode MS"/>
      <w:b/>
      <w:bCs/>
      <w:kern w:val="3"/>
      <w:sz w:val="48"/>
      <w:szCs w:val="48"/>
      <w:lang w:eastAsia="en-GB"/>
    </w:rPr>
  </w:style>
  <w:style w:type="character" w:customStyle="1" w:styleId="CommentTextChar">
    <w:name w:val="Comment Text Char"/>
    <w:basedOn w:val="DefaultParagraphFont"/>
    <w:uiPriority w:val="99"/>
    <w:rPr>
      <w:rFonts w:ascii="Arial" w:eastAsia="Arial Unicode MS" w:hAnsi="Arial" w:cs="Arial Unicode MS"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rPr>
      <w:rFonts w:ascii="Arial" w:eastAsia="Arial Unicode MS" w:hAnsi="Arial" w:cs="Arial Unicode MS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paragraph">
    <w:name w:val="paragraph"/>
    <w:basedOn w:val="Normal"/>
    <w:pPr>
      <w:widowControl/>
      <w:spacing w:before="100" w:after="100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Body">
    <w:name w:val="Body"/>
    <w:basedOn w:val="Normal"/>
    <w:pPr>
      <w:tabs>
        <w:tab w:val="left" w:pos="397"/>
        <w:tab w:val="left" w:pos="794"/>
        <w:tab w:val="left" w:pos="1191"/>
      </w:tabs>
      <w:spacing w:after="113" w:line="288" w:lineRule="auto"/>
      <w:jc w:val="both"/>
    </w:pPr>
    <w:rPr>
      <w:rFonts w:ascii="Optimum" w:eastAsia="Times New Roman" w:hAnsi="Optimum"/>
      <w:color w:val="000000"/>
      <w:sz w:val="22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scxw76143960">
    <w:name w:val="scxw76143960"/>
    <w:basedOn w:val="DefaultParagraphFont"/>
  </w:style>
  <w:style w:type="character" w:customStyle="1" w:styleId="scxw265890381">
    <w:name w:val="scxw265890381"/>
    <w:basedOn w:val="DefaultParagraphFont"/>
  </w:style>
  <w:style w:type="character" w:customStyle="1" w:styleId="scxw158188532">
    <w:name w:val="scxw158188532"/>
    <w:basedOn w:val="DefaultParagraphFont"/>
  </w:style>
  <w:style w:type="character" w:styleId="Mention">
    <w:name w:val="Mention"/>
    <w:basedOn w:val="DefaultParagraphFont"/>
    <w:rPr>
      <w:color w:val="2B579A"/>
      <w:shd w:val="clear" w:color="auto" w:fill="E1DFDD"/>
    </w:rPr>
  </w:style>
  <w:style w:type="paragraph" w:customStyle="1" w:styleId="Boxshprt">
    <w:name w:val="Box shprt"/>
    <w:basedOn w:val="Normal"/>
    <w:rPr>
      <w:rFonts w:eastAsia="Arial" w:cs="Arial"/>
      <w:b/>
      <w:bCs/>
      <w:color w:val="000000"/>
      <w:sz w:val="22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Revision">
    <w:name w:val="Revision"/>
    <w:pPr>
      <w:widowControl/>
      <w:suppressAutoHyphens/>
      <w:textAlignment w:val="auto"/>
    </w:pPr>
    <w:rPr>
      <w:rFonts w:ascii="Arial" w:hAnsi="Arial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ListBullet1">
    <w:name w:val="List Bullet1"/>
    <w:basedOn w:val="NoList"/>
    <w:pPr>
      <w:numPr>
        <w:numId w:val="2"/>
      </w:numPr>
    </w:pPr>
  </w:style>
  <w:style w:type="numbering" w:customStyle="1" w:styleId="Listbulletstyle">
    <w:name w:val="List bullet style"/>
    <w:basedOn w:val="NoList"/>
    <w:pPr>
      <w:numPr>
        <w:numId w:val="3"/>
      </w:numPr>
    </w:pPr>
  </w:style>
  <w:style w:type="numbering" w:customStyle="1" w:styleId="WWNum1">
    <w:name w:val="WWNum1"/>
    <w:basedOn w:val="NoList"/>
    <w:pPr>
      <w:numPr>
        <w:numId w:val="4"/>
      </w:numPr>
    </w:pPr>
  </w:style>
  <w:style w:type="numbering" w:customStyle="1" w:styleId="WWNum2">
    <w:name w:val="WWNum2"/>
    <w:basedOn w:val="NoList"/>
    <w:pPr>
      <w:numPr>
        <w:numId w:val="5"/>
      </w:numPr>
    </w:pPr>
  </w:style>
  <w:style w:type="numbering" w:customStyle="1" w:styleId="WWNum3">
    <w:name w:val="WWNum3"/>
    <w:basedOn w:val="NoList"/>
    <w:pPr>
      <w:numPr>
        <w:numId w:val="6"/>
      </w:numPr>
    </w:pPr>
  </w:style>
  <w:style w:type="numbering" w:customStyle="1" w:styleId="WWNum4">
    <w:name w:val="WWNum4"/>
    <w:basedOn w:val="NoList"/>
    <w:pPr>
      <w:numPr>
        <w:numId w:val="7"/>
      </w:numPr>
    </w:pPr>
  </w:style>
  <w:style w:type="numbering" w:customStyle="1" w:styleId="WWNum5">
    <w:name w:val="WWNum5"/>
    <w:basedOn w:val="NoList"/>
    <w:pPr>
      <w:numPr>
        <w:numId w:val="8"/>
      </w:numPr>
    </w:pPr>
  </w:style>
  <w:style w:type="numbering" w:customStyle="1" w:styleId="WWNum6">
    <w:name w:val="WWNum6"/>
    <w:basedOn w:val="NoList"/>
    <w:pPr>
      <w:numPr>
        <w:numId w:val="9"/>
      </w:numPr>
    </w:pPr>
  </w:style>
  <w:style w:type="numbering" w:customStyle="1" w:styleId="WWNum7">
    <w:name w:val="WWNum7"/>
    <w:basedOn w:val="NoList"/>
    <w:pPr>
      <w:numPr>
        <w:numId w:val="10"/>
      </w:numPr>
    </w:pPr>
  </w:style>
  <w:style w:type="character" w:customStyle="1" w:styleId="ListParagraphChar">
    <w:name w:val="List Paragraph Char"/>
    <w:aliases w:val="Dot pt Char,No Spacing1 Char,List Paragraph Char Char Char Char,Indicator Text Char"/>
    <w:link w:val="ListParagraph"/>
    <w:uiPriority w:val="34"/>
    <w:qFormat/>
    <w:locked/>
    <w:rsid w:val="005B0DEF"/>
    <w:rPr>
      <w:rFonts w:ascii="Arial" w:eastAsia="Arial Unicode MS" w:hAnsi="Arial" w:cs="Arial Unicode MS"/>
      <w:szCs w:val="24"/>
      <w:lang w:eastAsia="en-GB"/>
    </w:rPr>
  </w:style>
  <w:style w:type="paragraph" w:styleId="BodyText">
    <w:name w:val="Body Text"/>
    <w:basedOn w:val="Normal"/>
    <w:link w:val="BodyTextChar"/>
    <w:rsid w:val="007F47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4740"/>
    <w:rPr>
      <w:rFonts w:ascii="Arial" w:hAnsi="Arial"/>
    </w:rPr>
  </w:style>
  <w:style w:type="paragraph" w:customStyle="1" w:styleId="Numberedlist">
    <w:name w:val="Numbered list"/>
    <w:basedOn w:val="Normal"/>
    <w:rsid w:val="009F1A4B"/>
    <w:pPr>
      <w:widowControl/>
      <w:spacing w:before="120" w:after="120" w:line="300" w:lineRule="exact"/>
    </w:pPr>
    <w:rPr>
      <w:rFonts w:eastAsia="Arial Unicode MS" w:cs="Arial Unicode MS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37C6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a@defra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s000136\Downloads\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fra-my.sharepoint.com/personal/mathew_banks_defra_gov_uk/Documents/Desktop/lin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s000136\Downloads\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3890B-2F0B-47B7-AA13-80283C33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3400</Characters>
  <Application>Microsoft Office Word</Application>
  <DocSecurity>0</DocSecurity>
  <Lines>80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ASCA ffurflen cyfeirio cwynion</dc:title>
  <dc:subject/>
  <dc:creator/>
  <cp:keywords/>
  <cp:lastModifiedBy/>
  <cp:revision>1</cp:revision>
  <dcterms:created xsi:type="dcterms:W3CDTF">2024-08-20T14:14:00Z</dcterms:created>
  <dcterms:modified xsi:type="dcterms:W3CDTF">2024-08-20T14:14:00Z</dcterms:modified>
</cp:coreProperties>
</file>