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5E2B" w14:textId="48920BC9" w:rsidR="003107F7" w:rsidRPr="00077520" w:rsidRDefault="00077520" w:rsidP="00636EC8">
      <w:pPr>
        <w:jc w:val="center"/>
        <w:rPr>
          <w:rFonts w:ascii="Arial" w:hAnsi="Arial" w:cs="Arial"/>
          <w:b/>
          <w:color w:val="215868" w:themeColor="accent5" w:themeShade="80"/>
          <w:sz w:val="48"/>
          <w:szCs w:val="48"/>
          <w:u w:val="double"/>
        </w:rPr>
      </w:pPr>
      <w:r>
        <w:rPr>
          <w:rStyle w:val="normaltextrun"/>
          <w:rFonts w:ascii="Arial" w:hAnsi="Arial" w:cs="Arial"/>
          <w:b/>
          <w:bCs/>
          <w:color w:val="007C91"/>
          <w:sz w:val="48"/>
          <w:szCs w:val="48"/>
          <w:bdr w:val="none" w:sz="0" w:space="0" w:color="auto" w:frame="1"/>
        </w:rPr>
        <w:t>CT</w:t>
      </w:r>
      <w:r w:rsidRPr="00077520">
        <w:rPr>
          <w:rStyle w:val="normaltextrun"/>
          <w:rFonts w:ascii="Arial" w:hAnsi="Arial" w:cs="Arial"/>
          <w:b/>
          <w:bCs/>
          <w:color w:val="007C91"/>
          <w:sz w:val="48"/>
          <w:szCs w:val="48"/>
          <w:bdr w:val="none" w:sz="0" w:space="0" w:color="auto" w:frame="1"/>
        </w:rPr>
        <w:t>A</w:t>
      </w:r>
      <w:r>
        <w:rPr>
          <w:rStyle w:val="normaltextrun"/>
          <w:rFonts w:ascii="Arial" w:hAnsi="Arial" w:cs="Arial"/>
          <w:b/>
          <w:bCs/>
          <w:color w:val="007C91"/>
          <w:sz w:val="48"/>
          <w:szCs w:val="48"/>
          <w:bdr w:val="none" w:sz="0" w:space="0" w:color="auto" w:frame="1"/>
        </w:rPr>
        <w:t xml:space="preserve">D </w:t>
      </w:r>
      <w:r w:rsidR="00DB0072">
        <w:rPr>
          <w:rStyle w:val="normaltextrun"/>
          <w:rFonts w:ascii="Arial" w:hAnsi="Arial" w:cs="Arial"/>
          <w:b/>
          <w:bCs/>
          <w:color w:val="007C91"/>
          <w:sz w:val="48"/>
          <w:szCs w:val="48"/>
          <w:bdr w:val="none" w:sz="0" w:space="0" w:color="auto" w:frame="1"/>
        </w:rPr>
        <w:t xml:space="preserve">chlamydia </w:t>
      </w:r>
      <w:r>
        <w:rPr>
          <w:rStyle w:val="normaltextrun"/>
          <w:rFonts w:ascii="Arial" w:hAnsi="Arial" w:cs="Arial"/>
          <w:b/>
          <w:bCs/>
          <w:color w:val="007C91"/>
          <w:sz w:val="48"/>
          <w:szCs w:val="48"/>
          <w:bdr w:val="none" w:sz="0" w:space="0" w:color="auto" w:frame="1"/>
        </w:rPr>
        <w:t>data request form</w:t>
      </w:r>
    </w:p>
    <w:p w14:paraId="027C358C" w14:textId="77777777" w:rsidR="003107F7" w:rsidRDefault="003107F7" w:rsidP="003107F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6971BF" w14:textId="55A70499" w:rsidR="008D40BC" w:rsidRDefault="00493FB8" w:rsidP="00757911">
      <w:pPr>
        <w:pStyle w:val="NormalWeb"/>
        <w:spacing w:beforeLines="50" w:before="12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-US"/>
        </w:rPr>
        <w:t xml:space="preserve">The </w:t>
      </w:r>
      <w:hyperlink r:id="rId10" w:history="1">
        <w:r w:rsidRPr="00BE7CAB">
          <w:rPr>
            <w:rStyle w:val="Hyperlink"/>
            <w:rFonts w:ascii="Arial" w:hAnsi="Arial" w:cs="Arial"/>
            <w:lang w:val="en-US"/>
          </w:rPr>
          <w:t>CTAD Chlamydia Surveillance System</w:t>
        </w:r>
      </w:hyperlink>
      <w:r w:rsidRPr="008336E1">
        <w:rPr>
          <w:rFonts w:ascii="Arial" w:hAnsi="Arial" w:cs="Arial"/>
          <w:lang w:val="en-US"/>
        </w:rPr>
        <w:t xml:space="preserve"> </w:t>
      </w:r>
      <w:r w:rsidR="0081053C" w:rsidRPr="79F7A6C6">
        <w:rPr>
          <w:rFonts w:ascii="Arial" w:hAnsi="Arial" w:cs="Arial"/>
          <w:lang w:val="en-US"/>
        </w:rPr>
        <w:t>provide</w:t>
      </w:r>
      <w:r w:rsidR="00542286">
        <w:rPr>
          <w:rFonts w:ascii="Arial" w:hAnsi="Arial" w:cs="Arial"/>
          <w:lang w:val="en-US"/>
        </w:rPr>
        <w:t>s</w:t>
      </w:r>
      <w:r w:rsidR="0081053C" w:rsidRPr="79F7A6C6">
        <w:rPr>
          <w:rFonts w:ascii="Arial" w:hAnsi="Arial" w:cs="Arial"/>
          <w:lang w:val="en-US"/>
        </w:rPr>
        <w:t xml:space="preserve"> </w:t>
      </w:r>
      <w:r w:rsidR="000C4D27">
        <w:rPr>
          <w:rFonts w:ascii="Arial" w:hAnsi="Arial" w:cs="Arial"/>
          <w:lang w:val="en-US"/>
        </w:rPr>
        <w:t xml:space="preserve">information on chlamydia </w:t>
      </w:r>
      <w:r w:rsidR="006F0702">
        <w:rPr>
          <w:rFonts w:ascii="Arial" w:hAnsi="Arial" w:cs="Arial"/>
          <w:lang w:val="en-US"/>
        </w:rPr>
        <w:t>testing and diagnoses in England</w:t>
      </w:r>
      <w:r w:rsidR="00757911">
        <w:rPr>
          <w:rFonts w:ascii="Arial" w:hAnsi="Arial" w:cs="Arial"/>
          <w:lang w:val="en-US"/>
        </w:rPr>
        <w:t>.</w:t>
      </w:r>
      <w:r w:rsidR="0081053C" w:rsidRPr="79F7A6C6">
        <w:rPr>
          <w:rFonts w:ascii="Arial" w:hAnsi="Arial" w:cs="Arial"/>
          <w:lang w:val="en-US"/>
        </w:rPr>
        <w:t xml:space="preserve"> </w:t>
      </w:r>
    </w:p>
    <w:p w14:paraId="02223D33" w14:textId="363EE889" w:rsidR="00AB0F0A" w:rsidRDefault="00686B5A">
      <w:pPr>
        <w:pStyle w:val="NormalWeb"/>
        <w:spacing w:beforeLines="50" w:before="120" w:beforeAutospacing="0" w:after="0" w:afterAutospacing="0"/>
        <w:rPr>
          <w:rFonts w:ascii="Arial" w:hAnsi="Arial" w:cs="Arial"/>
          <w:lang w:val="en"/>
        </w:rPr>
      </w:pPr>
      <w:r w:rsidRPr="00E31645">
        <w:rPr>
          <w:rFonts w:ascii="Arial" w:hAnsi="Arial" w:cs="Arial"/>
          <w:b/>
          <w:noProof/>
          <w:color w:val="007C91"/>
        </w:rPr>
        <mc:AlternateContent>
          <mc:Choice Requires="wps">
            <w:drawing>
              <wp:inline distT="0" distB="0" distL="0" distR="0" wp14:anchorId="266BAA36" wp14:editId="21219643">
                <wp:extent cx="6463665" cy="2905125"/>
                <wp:effectExtent l="0" t="0" r="1333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B551" w14:textId="0C99F8B0" w:rsidR="00686B5A" w:rsidRPr="00B626BF" w:rsidRDefault="00686B5A" w:rsidP="00B510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C91"/>
                              </w:rPr>
                            </w:pPr>
                            <w:r w:rsidRPr="00B626BF">
                              <w:rPr>
                                <w:rFonts w:ascii="Arial" w:hAnsi="Arial" w:cs="Arial"/>
                                <w:b/>
                                <w:bCs/>
                                <w:color w:val="007C91"/>
                              </w:rPr>
                              <w:t xml:space="preserve">Please review these </w:t>
                            </w:r>
                            <w:r w:rsidR="006D5173">
                              <w:rPr>
                                <w:rFonts w:ascii="Arial" w:hAnsi="Arial" w:cs="Arial"/>
                                <w:b/>
                                <w:bCs/>
                                <w:color w:val="007C91"/>
                              </w:rPr>
                              <w:t>CTAD</w:t>
                            </w:r>
                            <w:r w:rsidR="00B855DD" w:rsidRPr="00B626BF">
                              <w:rPr>
                                <w:rFonts w:ascii="Arial" w:hAnsi="Arial" w:cs="Arial"/>
                                <w:b/>
                                <w:bCs/>
                                <w:color w:val="007C91"/>
                              </w:rPr>
                              <w:t xml:space="preserve"> </w:t>
                            </w:r>
                            <w:r w:rsidRPr="00B626BF">
                              <w:rPr>
                                <w:rFonts w:ascii="Arial" w:hAnsi="Arial" w:cs="Arial"/>
                                <w:b/>
                                <w:bCs/>
                                <w:color w:val="007C91"/>
                              </w:rPr>
                              <w:t>data resources before making a data request.</w:t>
                            </w:r>
                          </w:p>
                          <w:p w14:paraId="60AFC7EE" w14:textId="77777777" w:rsidR="00686B5A" w:rsidRPr="00B626BF" w:rsidRDefault="00686B5A" w:rsidP="00686B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95D7B1" w14:textId="5DA9585A" w:rsidR="00686B5A" w:rsidRPr="00B626BF" w:rsidRDefault="00686B5A" w:rsidP="00686B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626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Public access data</w:t>
                            </w:r>
                          </w:p>
                          <w:p w14:paraId="665C2C42" w14:textId="71675F6B" w:rsidR="006D5173" w:rsidRPr="0012546B" w:rsidRDefault="00000000" w:rsidP="00686B5A">
                            <w:pPr>
                              <w:pStyle w:val="Bulletpoints"/>
                              <w:rPr>
                                <w:rFonts w:cs="Arial"/>
                              </w:rPr>
                            </w:pPr>
                            <w:hyperlink r:id="rId11" w:history="1">
                              <w:r w:rsidR="00424606" w:rsidRPr="00E55381">
                                <w:rPr>
                                  <w:rStyle w:val="Hyperlink"/>
                                </w:rPr>
                                <w:t>Annual NCSP data tables</w:t>
                              </w:r>
                            </w:hyperlink>
                            <w:r w:rsidR="00424606">
                              <w:t>:</w:t>
                            </w:r>
                            <w:r w:rsidR="009D4F11">
                              <w:t xml:space="preserve"> data </w:t>
                            </w:r>
                            <w:r w:rsidR="00E55381">
                              <w:t xml:space="preserve">on </w:t>
                            </w:r>
                            <w:r w:rsidR="00E55381" w:rsidRPr="00E55381">
                              <w:t>chlamydia testing and diagnoses in 15 to 24 year olds.</w:t>
                            </w:r>
                          </w:p>
                          <w:p w14:paraId="31C17D16" w14:textId="77777777" w:rsidR="00686B5A" w:rsidRPr="00D04220" w:rsidRDefault="00000000" w:rsidP="00B51049">
                            <w:pPr>
                              <w:pStyle w:val="Bulletpoints"/>
                              <w:ind w:right="95"/>
                              <w:rPr>
                                <w:rFonts w:cs="Arial"/>
                              </w:rPr>
                            </w:pPr>
                            <w:hyperlink r:id="rId12" w:history="1">
                              <w:r w:rsidR="00686B5A" w:rsidRPr="00D04220">
                                <w:rPr>
                                  <w:rStyle w:val="Hyperlink"/>
                                  <w:rFonts w:cs="Arial"/>
                                </w:rPr>
                                <w:t>Sexual and Reproductive Health Profiles</w:t>
                              </w:r>
                            </w:hyperlink>
                            <w:r w:rsidR="00686B5A" w:rsidRPr="00D04220">
                              <w:rPr>
                                <w:rFonts w:cs="Arial"/>
                              </w:rPr>
                              <w:t>: interactive maps, charts and tables providing data on sexual and reproductive health.</w:t>
                            </w:r>
                          </w:p>
                          <w:p w14:paraId="66E886D0" w14:textId="77777777" w:rsidR="00686B5A" w:rsidRPr="00B626BF" w:rsidRDefault="00686B5A" w:rsidP="00686B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88C0E5" w14:textId="7BC39A2C" w:rsidR="00686B5A" w:rsidRPr="00B626BF" w:rsidRDefault="00686B5A" w:rsidP="00686B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626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Restricted access data</w:t>
                            </w:r>
                          </w:p>
                          <w:p w14:paraId="72BEB5F0" w14:textId="28F448E1" w:rsidR="00BE7EA5" w:rsidRDefault="00000000" w:rsidP="00686B5A">
                            <w:pPr>
                              <w:pStyle w:val="Bulletpoints"/>
                            </w:pPr>
                            <w:hyperlink r:id="rId13" w:history="1">
                              <w:r w:rsidR="00B5187F" w:rsidRPr="001A6CC7">
                                <w:rPr>
                                  <w:rStyle w:val="Hyperlink"/>
                                </w:rPr>
                                <w:t>HIV and STI Web Portal</w:t>
                              </w:r>
                            </w:hyperlink>
                            <w:r w:rsidR="00B5187F">
                              <w:t xml:space="preserve">: </w:t>
                            </w:r>
                            <w:r w:rsidR="00C840F0" w:rsidRPr="007155DE">
                              <w:t>CTAD automated report</w:t>
                            </w:r>
                            <w:r w:rsidR="005E28A4">
                              <w:t>s</w:t>
                            </w:r>
                            <w:r w:rsidR="006F5636">
                              <w:t>.</w:t>
                            </w:r>
                          </w:p>
                          <w:p w14:paraId="797D448D" w14:textId="77777777" w:rsidR="001A6CC7" w:rsidRDefault="001A6CC7" w:rsidP="00F44EEA">
                            <w:pPr>
                              <w:pStyle w:val="Bulletpoints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14:paraId="42FBC034" w14:textId="7CB34EBB" w:rsidR="00BE7EA5" w:rsidRDefault="00F44EEA" w:rsidP="00B51049">
                            <w:pPr>
                              <w:pStyle w:val="Bulletpoints"/>
                              <w:numPr>
                                <w:ilvl w:val="0"/>
                                <w:numId w:val="0"/>
                              </w:numPr>
                              <w:ind w:right="378"/>
                            </w:pPr>
                            <w:r w:rsidRPr="00F44EEA">
                              <w:t xml:space="preserve">Access is restricted to appropriate organisations related to the provision of sexual health care (such as the NHS, service providers, Department of Health and Social Care, local </w:t>
                            </w:r>
                            <w:proofErr w:type="gramStart"/>
                            <w:r w:rsidRPr="00F44EEA">
                              <w:t>government</w:t>
                            </w:r>
                            <w:proofErr w:type="gramEnd"/>
                            <w:r w:rsidRPr="00F44EEA">
                              <w:t xml:space="preserve"> and partner organisations).</w:t>
                            </w:r>
                            <w:r w:rsidR="009D361E">
                              <w:t xml:space="preserve"> </w:t>
                            </w:r>
                          </w:p>
                          <w:p w14:paraId="54523129" w14:textId="77777777" w:rsidR="00686B5A" w:rsidRPr="00B626BF" w:rsidRDefault="00686B5A" w:rsidP="00686B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6BA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8.95pt;height:2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JTEAIAACA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czpcvl8sFZ5Jss1W+mM4WKYYoHr879OGtgo5FoeRIXU3w4njnQ0xHFI8uMZoHo+udNiYp&#10;uK+2BtlR0ATs0hnRf3IzlvUlXy0o9t8h8nT+BNHpQKNsdFfyq7OTKCJvb2ydBi0IbU4ypWzsSGTk&#10;7sRiGKqBHCOhFdQPRCnCaWRpxUhoAb9z1tO4ltx/OwhUnJl3ltqyms7ncb6TMl+8mpGCl5bq0iKs&#10;JKiSB85O4jaknYilW7ih9jU6EfuUyZgrjWHie1yZOOeXevJ6WuzNDwAAAP//AwBQSwMEFAAGAAgA&#10;AAAhAEyLo0DdAAAABgEAAA8AAABkcnMvZG93bnJldi54bWxMj8FOwzAQRO9I/IO1SFwQdQpt04Y4&#10;FUICwQ0Kgus23iYR9jrYbhr+HpcLXFYazWjmbbkerRED+dA5VjCdZCCIa6c7bhS8vd5fLkGEiKzR&#10;OCYF3xRgXZ2elFhod+AXGjaxEamEQ4EK2hj7QspQt2QxTFxPnLyd8xZjkr6R2uMhlVsjr7JsIS12&#10;nBZa7Omupfpzs7cKlrPH4SM8XT+/14udWcWLfHj48kqdn423NyAijfEvDEf8hA5VYtq6PesgjIL0&#10;SPy9Ry+b5isQWwWzeT4HWZXyP371AwAA//8DAFBLAQItABQABgAIAAAAIQC2gziS/gAAAOEBAAAT&#10;AAAAAAAAAAAAAAAAAAAAAABbQ29udGVudF9UeXBlc10ueG1sUEsBAi0AFAAGAAgAAAAhADj9If/W&#10;AAAAlAEAAAsAAAAAAAAAAAAAAAAALwEAAF9yZWxzLy5yZWxzUEsBAi0AFAAGAAgAAAAhACy14lMQ&#10;AgAAIAQAAA4AAAAAAAAAAAAAAAAALgIAAGRycy9lMm9Eb2MueG1sUEsBAi0AFAAGAAgAAAAhAEyL&#10;o0DdAAAABgEAAA8AAAAAAAAAAAAAAAAAagQAAGRycy9kb3ducmV2LnhtbFBLBQYAAAAABAAEAPMA&#10;AAB0BQAAAAA=&#10;">
                <v:textbox>
                  <w:txbxContent>
                    <w:p w14:paraId="5EE3B551" w14:textId="0C99F8B0" w:rsidR="00686B5A" w:rsidRPr="00B626BF" w:rsidRDefault="00686B5A" w:rsidP="00B51049">
                      <w:pPr>
                        <w:rPr>
                          <w:rFonts w:ascii="Arial" w:hAnsi="Arial" w:cs="Arial"/>
                          <w:b/>
                          <w:bCs/>
                          <w:color w:val="007C91"/>
                        </w:rPr>
                      </w:pPr>
                      <w:r w:rsidRPr="00B626BF">
                        <w:rPr>
                          <w:rFonts w:ascii="Arial" w:hAnsi="Arial" w:cs="Arial"/>
                          <w:b/>
                          <w:bCs/>
                          <w:color w:val="007C91"/>
                        </w:rPr>
                        <w:t xml:space="preserve">Please review these </w:t>
                      </w:r>
                      <w:r w:rsidR="006D5173">
                        <w:rPr>
                          <w:rFonts w:ascii="Arial" w:hAnsi="Arial" w:cs="Arial"/>
                          <w:b/>
                          <w:bCs/>
                          <w:color w:val="007C91"/>
                        </w:rPr>
                        <w:t>CTAD</w:t>
                      </w:r>
                      <w:r w:rsidR="00B855DD" w:rsidRPr="00B626BF">
                        <w:rPr>
                          <w:rFonts w:ascii="Arial" w:hAnsi="Arial" w:cs="Arial"/>
                          <w:b/>
                          <w:bCs/>
                          <w:color w:val="007C91"/>
                        </w:rPr>
                        <w:t xml:space="preserve"> </w:t>
                      </w:r>
                      <w:r w:rsidRPr="00B626BF">
                        <w:rPr>
                          <w:rFonts w:ascii="Arial" w:hAnsi="Arial" w:cs="Arial"/>
                          <w:b/>
                          <w:bCs/>
                          <w:color w:val="007C91"/>
                        </w:rPr>
                        <w:t>data resources before making a data request.</w:t>
                      </w:r>
                    </w:p>
                    <w:p w14:paraId="60AFC7EE" w14:textId="77777777" w:rsidR="00686B5A" w:rsidRPr="00B626BF" w:rsidRDefault="00686B5A" w:rsidP="00686B5A">
                      <w:pPr>
                        <w:rPr>
                          <w:rFonts w:ascii="Arial" w:hAnsi="Arial" w:cs="Arial"/>
                        </w:rPr>
                      </w:pPr>
                    </w:p>
                    <w:p w14:paraId="5295D7B1" w14:textId="5DA9585A" w:rsidR="00686B5A" w:rsidRPr="00B626BF" w:rsidRDefault="00686B5A" w:rsidP="00686B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626BF">
                        <w:rPr>
                          <w:rFonts w:ascii="Arial" w:hAnsi="Arial" w:cs="Arial"/>
                          <w:b/>
                          <w:bCs/>
                        </w:rPr>
                        <w:t>Public access data</w:t>
                      </w:r>
                    </w:p>
                    <w:p w14:paraId="665C2C42" w14:textId="71675F6B" w:rsidR="006D5173" w:rsidRPr="0012546B" w:rsidRDefault="00000000" w:rsidP="00686B5A">
                      <w:pPr>
                        <w:pStyle w:val="Bulletpoints"/>
                        <w:rPr>
                          <w:rFonts w:cs="Arial"/>
                        </w:rPr>
                      </w:pPr>
                      <w:hyperlink r:id="rId14" w:history="1">
                        <w:r w:rsidR="00424606" w:rsidRPr="00E55381">
                          <w:rPr>
                            <w:rStyle w:val="Hyperlink"/>
                          </w:rPr>
                          <w:t>Annual NCSP data tables</w:t>
                        </w:r>
                      </w:hyperlink>
                      <w:r w:rsidR="00424606">
                        <w:t>:</w:t>
                      </w:r>
                      <w:r w:rsidR="009D4F11">
                        <w:t xml:space="preserve"> data </w:t>
                      </w:r>
                      <w:r w:rsidR="00E55381">
                        <w:t xml:space="preserve">on </w:t>
                      </w:r>
                      <w:r w:rsidR="00E55381" w:rsidRPr="00E55381">
                        <w:t>chlamydia testing and diagnoses in 15 to 24 year olds.</w:t>
                      </w:r>
                    </w:p>
                    <w:p w14:paraId="31C17D16" w14:textId="77777777" w:rsidR="00686B5A" w:rsidRPr="00D04220" w:rsidRDefault="00000000" w:rsidP="00B51049">
                      <w:pPr>
                        <w:pStyle w:val="Bulletpoints"/>
                        <w:ind w:right="95"/>
                        <w:rPr>
                          <w:rFonts w:cs="Arial"/>
                        </w:rPr>
                      </w:pPr>
                      <w:hyperlink r:id="rId15" w:history="1">
                        <w:r w:rsidR="00686B5A" w:rsidRPr="00D04220">
                          <w:rPr>
                            <w:rStyle w:val="Hyperlink"/>
                            <w:rFonts w:cs="Arial"/>
                          </w:rPr>
                          <w:t>Sexual and Reproductive Health Profiles</w:t>
                        </w:r>
                      </w:hyperlink>
                      <w:r w:rsidR="00686B5A" w:rsidRPr="00D04220">
                        <w:rPr>
                          <w:rFonts w:cs="Arial"/>
                        </w:rPr>
                        <w:t>: interactive maps, charts and tables providing data on sexual and reproductive health.</w:t>
                      </w:r>
                    </w:p>
                    <w:p w14:paraId="66E886D0" w14:textId="77777777" w:rsidR="00686B5A" w:rsidRPr="00B626BF" w:rsidRDefault="00686B5A" w:rsidP="00686B5A">
                      <w:pPr>
                        <w:rPr>
                          <w:rFonts w:ascii="Arial" w:hAnsi="Arial" w:cs="Arial"/>
                        </w:rPr>
                      </w:pPr>
                    </w:p>
                    <w:p w14:paraId="0188C0E5" w14:textId="7BC39A2C" w:rsidR="00686B5A" w:rsidRPr="00B626BF" w:rsidRDefault="00686B5A" w:rsidP="00686B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626BF">
                        <w:rPr>
                          <w:rFonts w:ascii="Arial" w:hAnsi="Arial" w:cs="Arial"/>
                          <w:b/>
                          <w:bCs/>
                        </w:rPr>
                        <w:t>Restricted access data</w:t>
                      </w:r>
                    </w:p>
                    <w:p w14:paraId="72BEB5F0" w14:textId="28F448E1" w:rsidR="00BE7EA5" w:rsidRDefault="00000000" w:rsidP="00686B5A">
                      <w:pPr>
                        <w:pStyle w:val="Bulletpoints"/>
                      </w:pPr>
                      <w:hyperlink r:id="rId16" w:history="1">
                        <w:r w:rsidR="00B5187F" w:rsidRPr="001A6CC7">
                          <w:rPr>
                            <w:rStyle w:val="Hyperlink"/>
                          </w:rPr>
                          <w:t>HIV and STI Web Portal</w:t>
                        </w:r>
                      </w:hyperlink>
                      <w:r w:rsidR="00B5187F">
                        <w:t xml:space="preserve">: </w:t>
                      </w:r>
                      <w:r w:rsidR="00C840F0" w:rsidRPr="007155DE">
                        <w:t>CTAD automated report</w:t>
                      </w:r>
                      <w:r w:rsidR="005E28A4">
                        <w:t>s</w:t>
                      </w:r>
                      <w:r w:rsidR="006F5636">
                        <w:t>.</w:t>
                      </w:r>
                    </w:p>
                    <w:p w14:paraId="797D448D" w14:textId="77777777" w:rsidR="001A6CC7" w:rsidRDefault="001A6CC7" w:rsidP="00F44EEA">
                      <w:pPr>
                        <w:pStyle w:val="Bulletpoints"/>
                        <w:numPr>
                          <w:ilvl w:val="0"/>
                          <w:numId w:val="0"/>
                        </w:numPr>
                      </w:pPr>
                    </w:p>
                    <w:p w14:paraId="42FBC034" w14:textId="7CB34EBB" w:rsidR="00BE7EA5" w:rsidRDefault="00F44EEA" w:rsidP="00B51049">
                      <w:pPr>
                        <w:pStyle w:val="Bulletpoints"/>
                        <w:numPr>
                          <w:ilvl w:val="0"/>
                          <w:numId w:val="0"/>
                        </w:numPr>
                        <w:ind w:right="378"/>
                      </w:pPr>
                      <w:r w:rsidRPr="00F44EEA">
                        <w:t xml:space="preserve">Access is restricted to appropriate organisations related to the provision of sexual health care (such as the NHS, service providers, Department of Health and Social Care, local </w:t>
                      </w:r>
                      <w:proofErr w:type="gramStart"/>
                      <w:r w:rsidRPr="00F44EEA">
                        <w:t>government</w:t>
                      </w:r>
                      <w:proofErr w:type="gramEnd"/>
                      <w:r w:rsidRPr="00F44EEA">
                        <w:t xml:space="preserve"> and partner organisations).</w:t>
                      </w:r>
                      <w:r w:rsidR="009D361E">
                        <w:t xml:space="preserve"> </w:t>
                      </w:r>
                    </w:p>
                    <w:p w14:paraId="54523129" w14:textId="77777777" w:rsidR="00686B5A" w:rsidRPr="00B626BF" w:rsidRDefault="00686B5A" w:rsidP="00686B5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764B88" w14:textId="77777777" w:rsidR="00664F00" w:rsidRDefault="00664F00" w:rsidP="00227DB9">
      <w:pPr>
        <w:pStyle w:val="NormalWeb"/>
        <w:spacing w:beforeLines="50" w:before="120" w:beforeAutospacing="0" w:after="0" w:afterAutospacing="0"/>
        <w:ind w:right="-201"/>
        <w:rPr>
          <w:rFonts w:ascii="Arial" w:hAnsi="Arial" w:cs="Arial"/>
        </w:rPr>
      </w:pPr>
      <w:r>
        <w:rPr>
          <w:rFonts w:ascii="Arial" w:hAnsi="Arial" w:cs="Arial"/>
        </w:rPr>
        <w:t>If the data you require is not available from these resources, please complete the data request form.</w:t>
      </w:r>
    </w:p>
    <w:p w14:paraId="1DFF10CB" w14:textId="77777777" w:rsidR="00227DB9" w:rsidRDefault="00227DB9" w:rsidP="00227DB9">
      <w:pPr>
        <w:pStyle w:val="NormalWeb"/>
        <w:spacing w:beforeLines="50" w:before="120" w:beforeAutospacing="0" w:after="0" w:afterAutospacing="0"/>
        <w:ind w:right="-201"/>
        <w:rPr>
          <w:rFonts w:ascii="Arial" w:hAnsi="Arial" w:cs="Arial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5"/>
      </w:tblGrid>
      <w:tr w:rsidR="007155DE" w:rsidRPr="00586968" w14:paraId="733CCC97" w14:textId="77777777" w:rsidTr="009C33B7">
        <w:trPr>
          <w:trHeight w:val="5142"/>
        </w:trPr>
        <w:tc>
          <w:tcPr>
            <w:tcW w:w="10245" w:type="dxa"/>
          </w:tcPr>
          <w:p w14:paraId="5490A57A" w14:textId="77777777" w:rsidR="00C26047" w:rsidRPr="009C33B7" w:rsidRDefault="00C26047" w:rsidP="009C33B7">
            <w:pPr>
              <w:ind w:right="295"/>
              <w:rPr>
                <w:rFonts w:ascii="Arial" w:hAnsi="Arial" w:cs="Arial"/>
              </w:rPr>
            </w:pPr>
          </w:p>
          <w:p w14:paraId="454CD72B" w14:textId="2282CFC1" w:rsidR="0068306C" w:rsidRPr="00356599" w:rsidRDefault="00E41318" w:rsidP="00356599">
            <w:pPr>
              <w:pStyle w:val="ListParagraph"/>
              <w:numPr>
                <w:ilvl w:val="0"/>
                <w:numId w:val="6"/>
              </w:numPr>
              <w:ind w:left="306" w:right="295" w:hanging="284"/>
              <w:rPr>
                <w:rFonts w:ascii="Arial" w:hAnsi="Arial" w:cs="Arial"/>
                <w:sz w:val="24"/>
                <w:szCs w:val="24"/>
              </w:rPr>
            </w:pPr>
            <w:r w:rsidRPr="00356599">
              <w:rPr>
                <w:rFonts w:ascii="Arial" w:hAnsi="Arial" w:cs="Arial"/>
                <w:color w:val="FF0000"/>
                <w:sz w:val="24"/>
                <w:szCs w:val="24"/>
              </w:rPr>
              <w:t>Data requests will be reviewed on a ‘case-by-case’ basis</w:t>
            </w:r>
            <w:r w:rsidR="00ED5427">
              <w:rPr>
                <w:rFonts w:ascii="Arial" w:hAnsi="Arial" w:cs="Arial"/>
                <w:color w:val="FF0000"/>
                <w:sz w:val="24"/>
                <w:szCs w:val="24"/>
              </w:rPr>
              <w:t>;</w:t>
            </w:r>
            <w:r w:rsidR="00D5295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56599">
              <w:rPr>
                <w:rFonts w:ascii="Arial" w:hAnsi="Arial" w:cs="Arial"/>
                <w:color w:val="FF0000"/>
                <w:sz w:val="24"/>
                <w:szCs w:val="24"/>
              </w:rPr>
              <w:t>not all data requests can be fulfilled.</w:t>
            </w:r>
            <w:r w:rsidR="00F33C93" w:rsidRPr="00356599">
              <w:rPr>
                <w:rFonts w:ascii="Arial" w:hAnsi="Arial" w:cs="Arial"/>
                <w:color w:val="FF0000"/>
                <w:sz w:val="24"/>
                <w:szCs w:val="24"/>
              </w:rPr>
              <w:t xml:space="preserve"> If we are unable to satisfy your request we will contact you as soon as possible.</w:t>
            </w:r>
          </w:p>
          <w:p w14:paraId="4EA22B34" w14:textId="7930301A" w:rsidR="007155DE" w:rsidRDefault="00962DF1" w:rsidP="00897B47">
            <w:pPr>
              <w:numPr>
                <w:ilvl w:val="0"/>
                <w:numId w:val="6"/>
              </w:numPr>
              <w:tabs>
                <w:tab w:val="left" w:pos="8080"/>
              </w:tabs>
              <w:ind w:left="306" w:right="152" w:hanging="284"/>
              <w:rPr>
                <w:rFonts w:ascii="Arial" w:hAnsi="Arial" w:cs="Arial"/>
              </w:rPr>
            </w:pPr>
            <w:r w:rsidRPr="00356599">
              <w:rPr>
                <w:rFonts w:ascii="Arial" w:hAnsi="Arial" w:cs="Arial"/>
              </w:rPr>
              <w:t>D</w:t>
            </w:r>
            <w:r w:rsidR="007155DE" w:rsidRPr="00356599">
              <w:rPr>
                <w:rFonts w:ascii="Arial" w:hAnsi="Arial" w:cs="Arial"/>
              </w:rPr>
              <w:t>ata</w:t>
            </w:r>
            <w:r w:rsidR="00CC79CD" w:rsidRPr="00356599">
              <w:rPr>
                <w:rFonts w:ascii="Arial" w:hAnsi="Arial" w:cs="Arial"/>
              </w:rPr>
              <w:t xml:space="preserve"> requests </w:t>
            </w:r>
            <w:r w:rsidR="00275363" w:rsidRPr="00356599">
              <w:rPr>
                <w:rFonts w:ascii="Arial" w:hAnsi="Arial" w:cs="Arial"/>
              </w:rPr>
              <w:t xml:space="preserve">may </w:t>
            </w:r>
            <w:r w:rsidR="00CC79CD" w:rsidRPr="00356599">
              <w:rPr>
                <w:rFonts w:ascii="Arial" w:hAnsi="Arial" w:cs="Arial"/>
              </w:rPr>
              <w:t>take</w:t>
            </w:r>
            <w:r w:rsidR="007155DE" w:rsidRPr="00356599">
              <w:rPr>
                <w:rFonts w:ascii="Arial" w:hAnsi="Arial" w:cs="Arial"/>
              </w:rPr>
              <w:t xml:space="preserve"> </w:t>
            </w:r>
            <w:r w:rsidR="007155DE" w:rsidRPr="00356599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275363" w:rsidRPr="00356599">
              <w:rPr>
                <w:rFonts w:ascii="Arial" w:hAnsi="Arial" w:cs="Arial"/>
                <w:b/>
                <w:bCs/>
                <w:u w:val="single"/>
              </w:rPr>
              <w:t>0</w:t>
            </w:r>
            <w:r w:rsidR="007155DE" w:rsidRPr="00356599">
              <w:rPr>
                <w:rFonts w:ascii="Arial" w:hAnsi="Arial" w:cs="Arial"/>
                <w:b/>
                <w:bCs/>
                <w:u w:val="single"/>
              </w:rPr>
              <w:t xml:space="preserve"> working </w:t>
            </w:r>
            <w:r w:rsidR="00275363" w:rsidRPr="00356599">
              <w:rPr>
                <w:rFonts w:ascii="Arial" w:hAnsi="Arial" w:cs="Arial"/>
                <w:b/>
                <w:bCs/>
                <w:u w:val="single"/>
              </w:rPr>
              <w:t>days</w:t>
            </w:r>
            <w:r w:rsidR="004F78BC" w:rsidRPr="00897B47">
              <w:rPr>
                <w:rFonts w:ascii="Arial" w:hAnsi="Arial" w:cs="Arial"/>
              </w:rPr>
              <w:t xml:space="preserve"> to complete</w:t>
            </w:r>
            <w:r w:rsidR="00220F61" w:rsidRPr="00897B47">
              <w:rPr>
                <w:rFonts w:ascii="Arial" w:hAnsi="Arial" w:cs="Arial"/>
              </w:rPr>
              <w:t xml:space="preserve"> </w:t>
            </w:r>
            <w:r w:rsidR="00220F61" w:rsidRPr="00356599">
              <w:rPr>
                <w:rFonts w:ascii="Arial" w:hAnsi="Arial" w:cs="Arial"/>
              </w:rPr>
              <w:t>(</w:t>
            </w:r>
            <w:r w:rsidR="00324B54" w:rsidRPr="00356599">
              <w:rPr>
                <w:rFonts w:ascii="Arial" w:hAnsi="Arial" w:cs="Arial"/>
              </w:rPr>
              <w:t>possibly longer during busy periods</w:t>
            </w:r>
            <w:r w:rsidR="00220F61" w:rsidRPr="00356599">
              <w:rPr>
                <w:rFonts w:ascii="Arial" w:hAnsi="Arial" w:cs="Arial"/>
              </w:rPr>
              <w:t>)</w:t>
            </w:r>
            <w:r w:rsidR="0068306C" w:rsidRPr="00356599">
              <w:rPr>
                <w:rFonts w:ascii="Arial" w:hAnsi="Arial" w:cs="Arial"/>
              </w:rPr>
              <w:t>.</w:t>
            </w:r>
          </w:p>
          <w:p w14:paraId="795957FB" w14:textId="77777777" w:rsidR="002B63FA" w:rsidRPr="00356599" w:rsidRDefault="002B63FA" w:rsidP="002B63FA">
            <w:pPr>
              <w:tabs>
                <w:tab w:val="left" w:pos="8080"/>
              </w:tabs>
              <w:ind w:left="306" w:right="152"/>
              <w:rPr>
                <w:rFonts w:ascii="Arial" w:hAnsi="Arial" w:cs="Arial"/>
              </w:rPr>
            </w:pPr>
          </w:p>
          <w:p w14:paraId="18B082FA" w14:textId="77777777" w:rsidR="00CE267D" w:rsidRPr="00356599" w:rsidRDefault="00CE267D" w:rsidP="00897B47">
            <w:pPr>
              <w:numPr>
                <w:ilvl w:val="0"/>
                <w:numId w:val="6"/>
              </w:numPr>
              <w:ind w:left="306" w:right="216" w:hanging="284"/>
              <w:rPr>
                <w:rFonts w:ascii="Arial" w:hAnsi="Arial" w:cs="Arial"/>
              </w:rPr>
            </w:pPr>
            <w:r w:rsidRPr="00356599">
              <w:rPr>
                <w:rFonts w:ascii="Arial" w:hAnsi="Arial" w:cs="Arial"/>
              </w:rPr>
              <w:t xml:space="preserve">Data is available at national, </w:t>
            </w:r>
            <w:proofErr w:type="gramStart"/>
            <w:r w:rsidRPr="00356599">
              <w:rPr>
                <w:rFonts w:ascii="Arial" w:hAnsi="Arial" w:cs="Arial"/>
              </w:rPr>
              <w:t>regional</w:t>
            </w:r>
            <w:proofErr w:type="gramEnd"/>
            <w:r w:rsidRPr="00356599">
              <w:rPr>
                <w:rFonts w:ascii="Arial" w:hAnsi="Arial" w:cs="Arial"/>
              </w:rPr>
              <w:t xml:space="preserve"> and local authority level (lower and upper tier)</w:t>
            </w:r>
          </w:p>
          <w:p w14:paraId="469D63B2" w14:textId="77777777" w:rsidR="00CE267D" w:rsidRPr="00356599" w:rsidRDefault="00CE267D" w:rsidP="00356599">
            <w:pPr>
              <w:ind w:left="306" w:right="638" w:hanging="284"/>
              <w:rPr>
                <w:rFonts w:ascii="Arial" w:hAnsi="Arial" w:cs="Arial"/>
              </w:rPr>
            </w:pPr>
          </w:p>
          <w:p w14:paraId="1F068A51" w14:textId="77777777" w:rsidR="00CE267D" w:rsidRPr="00356599" w:rsidRDefault="00CE267D" w:rsidP="00897B47">
            <w:pPr>
              <w:pStyle w:val="ListParagraph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  <w:sz w:val="24"/>
                <w:szCs w:val="24"/>
              </w:rPr>
            </w:pPr>
            <w:r w:rsidRPr="00356599">
              <w:rPr>
                <w:rFonts w:ascii="Arial" w:hAnsi="Arial" w:cs="Arial"/>
                <w:sz w:val="24"/>
                <w:szCs w:val="24"/>
              </w:rPr>
              <w:t>Individual level data (relating to laboratories, clinics or patients) is strictly confidential and will not be provided.</w:t>
            </w:r>
          </w:p>
          <w:p w14:paraId="58F5196B" w14:textId="77777777" w:rsidR="00CE267D" w:rsidRPr="00356599" w:rsidRDefault="00CE267D" w:rsidP="00897B47">
            <w:pPr>
              <w:numPr>
                <w:ilvl w:val="0"/>
                <w:numId w:val="6"/>
              </w:numPr>
              <w:ind w:left="306" w:right="638" w:hanging="284"/>
              <w:rPr>
                <w:rFonts w:ascii="Arial" w:hAnsi="Arial" w:cs="Arial"/>
              </w:rPr>
            </w:pPr>
            <w:r w:rsidRPr="00356599">
              <w:rPr>
                <w:rFonts w:ascii="Arial" w:hAnsi="Arial" w:cs="Arial"/>
              </w:rPr>
              <w:t>Data may need to be masked due to the risk of deductive disclosure.</w:t>
            </w:r>
          </w:p>
          <w:p w14:paraId="4DDD0F76" w14:textId="77777777" w:rsidR="00CE267D" w:rsidRPr="00356599" w:rsidRDefault="00CE267D" w:rsidP="00356599">
            <w:pPr>
              <w:ind w:left="306" w:right="638" w:hanging="284"/>
              <w:rPr>
                <w:rFonts w:ascii="Arial" w:hAnsi="Arial" w:cs="Arial"/>
              </w:rPr>
            </w:pPr>
          </w:p>
          <w:p w14:paraId="34A709CB" w14:textId="77777777" w:rsidR="00CE267D" w:rsidRPr="00356599" w:rsidRDefault="00CE267D" w:rsidP="00897B47">
            <w:pPr>
              <w:numPr>
                <w:ilvl w:val="0"/>
                <w:numId w:val="6"/>
              </w:numPr>
              <w:ind w:left="306" w:right="156" w:hanging="284"/>
              <w:rPr>
                <w:rFonts w:ascii="Arial" w:hAnsi="Arial" w:cs="Arial"/>
              </w:rPr>
            </w:pPr>
            <w:r w:rsidRPr="00356599">
              <w:rPr>
                <w:rFonts w:ascii="Arial" w:hAnsi="Arial" w:cs="Arial"/>
              </w:rPr>
              <w:t xml:space="preserve">Please read the </w:t>
            </w:r>
            <w:hyperlink r:id="rId17" w:history="1">
              <w:r w:rsidRPr="00356599">
                <w:rPr>
                  <w:rStyle w:val="Hyperlink"/>
                  <w:rFonts w:ascii="Arial" w:hAnsi="Arial" w:cs="Arial"/>
                </w:rPr>
                <w:t>HIV and STI data publication guidelines</w:t>
              </w:r>
            </w:hyperlink>
            <w:r w:rsidRPr="00356599">
              <w:rPr>
                <w:rFonts w:ascii="Arial" w:hAnsi="Arial" w:cs="Arial"/>
              </w:rPr>
              <w:t xml:space="preserve"> for details about accessing, publishing and sharing data.</w:t>
            </w:r>
          </w:p>
          <w:p w14:paraId="072F881E" w14:textId="77777777" w:rsidR="00CE267D" w:rsidRPr="00356599" w:rsidRDefault="00CE267D" w:rsidP="00356599">
            <w:pPr>
              <w:tabs>
                <w:tab w:val="num" w:pos="540"/>
                <w:tab w:val="num" w:pos="1080"/>
              </w:tabs>
              <w:ind w:left="306" w:right="638" w:hanging="284"/>
              <w:rPr>
                <w:rFonts w:ascii="Arial" w:hAnsi="Arial" w:cs="Arial"/>
              </w:rPr>
            </w:pPr>
          </w:p>
          <w:p w14:paraId="4585926F" w14:textId="77777777" w:rsidR="00CE267D" w:rsidRPr="00356599" w:rsidRDefault="00CE267D" w:rsidP="00897B47">
            <w:pPr>
              <w:numPr>
                <w:ilvl w:val="0"/>
                <w:numId w:val="6"/>
              </w:numPr>
              <w:ind w:left="306" w:right="638" w:hanging="284"/>
              <w:rPr>
                <w:rStyle w:val="Hyperlink"/>
                <w:rFonts w:ascii="Arial" w:hAnsi="Arial" w:cs="Arial"/>
              </w:rPr>
            </w:pPr>
            <w:bookmarkStart w:id="0" w:name="_Hlk174349683"/>
            <w:r w:rsidRPr="00356599">
              <w:rPr>
                <w:rFonts w:ascii="Arial" w:hAnsi="Arial" w:cs="Arial"/>
              </w:rPr>
              <w:t>Please return the completed data request form to</w:t>
            </w:r>
            <w:bookmarkEnd w:id="0"/>
            <w:r w:rsidRPr="00356599">
              <w:rPr>
                <w:rFonts w:ascii="Arial" w:hAnsi="Arial" w:cs="Arial"/>
              </w:rPr>
              <w:t xml:space="preserve">: </w:t>
            </w:r>
            <w:hyperlink r:id="rId18" w:history="1">
              <w:r w:rsidRPr="00356599">
                <w:rPr>
                  <w:rStyle w:val="Hyperlink"/>
                  <w:rFonts w:ascii="Arial" w:hAnsi="Arial" w:cs="Arial"/>
                </w:rPr>
                <w:t>ctad@ukhsa.gov.uk</w:t>
              </w:r>
            </w:hyperlink>
          </w:p>
          <w:p w14:paraId="7C9B774D" w14:textId="74010E5C" w:rsidR="007155DE" w:rsidRPr="00F37A6C" w:rsidRDefault="007155DE" w:rsidP="00227DB9">
            <w:pPr>
              <w:ind w:right="638"/>
              <w:rPr>
                <w:rFonts w:ascii="Arial" w:hAnsi="Arial" w:cs="Arial"/>
              </w:rPr>
            </w:pPr>
          </w:p>
        </w:tc>
      </w:tr>
    </w:tbl>
    <w:p w14:paraId="2415B52D" w14:textId="77777777" w:rsidR="00256FF9" w:rsidRDefault="00256FF9">
      <w:pPr>
        <w:rPr>
          <w:rFonts w:ascii="Arial" w:hAnsi="Arial" w:cs="Arial"/>
          <w:b/>
          <w:color w:val="007C91"/>
        </w:rPr>
      </w:pPr>
    </w:p>
    <w:p w14:paraId="4FE6AA80" w14:textId="6790E34B" w:rsidR="00367F51" w:rsidRPr="00E93146" w:rsidRDefault="00486839" w:rsidP="00B51049">
      <w:pPr>
        <w:rPr>
          <w:rFonts w:ascii="Arial" w:hAnsi="Arial" w:cs="Arial"/>
          <w:b/>
          <w:color w:val="007C91"/>
        </w:rPr>
      </w:pPr>
      <w:r w:rsidRPr="00E6537A">
        <w:rPr>
          <w:rFonts w:ascii="Arial" w:hAnsi="Arial" w:cs="Arial"/>
          <w:b/>
          <w:color w:val="007C91"/>
        </w:rPr>
        <w:t xml:space="preserve">To avoid delays in responding to your request, please </w:t>
      </w:r>
      <w:r w:rsidR="0026752A">
        <w:rPr>
          <w:rFonts w:ascii="Arial" w:hAnsi="Arial" w:cs="Arial"/>
          <w:b/>
          <w:color w:val="007C91"/>
        </w:rPr>
        <w:t>provide detailed information</w:t>
      </w:r>
      <w:r w:rsidRPr="00E6537A">
        <w:rPr>
          <w:rFonts w:ascii="Arial" w:hAnsi="Arial" w:cs="Arial"/>
          <w:b/>
          <w:color w:val="007C91"/>
        </w:rPr>
        <w:t>.</w:t>
      </w:r>
    </w:p>
    <w:p w14:paraId="5A3D0414" w14:textId="77777777" w:rsidR="00141B4E" w:rsidRDefault="00141B4E" w:rsidP="003107F7">
      <w:pPr>
        <w:rPr>
          <w:rFonts w:ascii="Arial" w:hAnsi="Arial" w:cs="Arial"/>
          <w:i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542"/>
        <w:gridCol w:w="2409"/>
        <w:gridCol w:w="2835"/>
      </w:tblGrid>
      <w:tr w:rsidR="00141B4E" w:rsidRPr="000802F3" w14:paraId="12B14788" w14:textId="77777777" w:rsidTr="00B51049">
        <w:trPr>
          <w:trHeight w:val="470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17C243D7" w14:textId="77777777" w:rsidR="00141B4E" w:rsidRPr="000802F3" w:rsidRDefault="00141B4E" w:rsidP="0063086D">
            <w:pPr>
              <w:ind w:right="638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134AE">
              <w:rPr>
                <w:rFonts w:ascii="Arial" w:hAnsi="Arial" w:cs="Arial"/>
                <w:b/>
                <w:bCs/>
                <w:color w:val="007C91"/>
              </w:rPr>
              <w:t xml:space="preserve">Your </w:t>
            </w:r>
            <w:r>
              <w:rPr>
                <w:rFonts w:ascii="Arial" w:hAnsi="Arial" w:cs="Arial"/>
                <w:b/>
                <w:bCs/>
                <w:color w:val="007C91"/>
              </w:rPr>
              <w:t>d</w:t>
            </w:r>
            <w:r w:rsidRPr="006134AE">
              <w:rPr>
                <w:rFonts w:ascii="Arial" w:hAnsi="Arial" w:cs="Arial"/>
                <w:b/>
                <w:bCs/>
                <w:color w:val="007C91"/>
              </w:rPr>
              <w:t>etails</w:t>
            </w:r>
          </w:p>
        </w:tc>
      </w:tr>
      <w:tr w:rsidR="00141B4E" w:rsidRPr="000802F3" w14:paraId="66239DE4" w14:textId="77777777" w:rsidTr="00B51049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3611D744" w14:textId="77777777" w:rsidR="00141B4E" w:rsidRPr="000802F3" w:rsidRDefault="00141B4E" w:rsidP="0063086D">
            <w:pPr>
              <w:ind w:right="638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134AE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14:paraId="657C21A5" w14:textId="77777777" w:rsidR="00141B4E" w:rsidRPr="000802F3" w:rsidRDefault="00141B4E" w:rsidP="0063086D">
            <w:pPr>
              <w:ind w:right="638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141B4E" w:rsidRPr="000802F3" w14:paraId="13FE22FE" w14:textId="77777777" w:rsidTr="00B51049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7F6D23B1" w14:textId="77777777" w:rsidR="00141B4E" w:rsidRPr="000802F3" w:rsidRDefault="00141B4E" w:rsidP="0063086D">
            <w:pPr>
              <w:ind w:right="638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</w:rPr>
              <w:t>Job title</w:t>
            </w:r>
            <w:r w:rsidRPr="006134A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14:paraId="18FF44C6" w14:textId="77777777" w:rsidR="00141B4E" w:rsidRPr="000802F3" w:rsidRDefault="00141B4E" w:rsidP="0063086D">
            <w:pPr>
              <w:ind w:right="638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141B4E" w:rsidRPr="000802F3" w14:paraId="460606CF" w14:textId="77777777" w:rsidTr="00B51049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1791338E" w14:textId="77777777" w:rsidR="00141B4E" w:rsidRPr="000802F3" w:rsidRDefault="00141B4E" w:rsidP="0063086D">
            <w:pPr>
              <w:ind w:right="638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134AE">
              <w:rPr>
                <w:rFonts w:ascii="Arial" w:hAnsi="Arial" w:cs="Arial"/>
                <w:b/>
              </w:rPr>
              <w:t>Organisation: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14:paraId="38739ACA" w14:textId="77777777" w:rsidR="00141B4E" w:rsidRPr="000802F3" w:rsidRDefault="00141B4E" w:rsidP="0063086D">
            <w:pPr>
              <w:ind w:right="638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141B4E" w:rsidRPr="000802F3" w14:paraId="054B8DAF" w14:textId="77777777" w:rsidTr="00B51049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703FFB5A" w14:textId="77777777" w:rsidR="00141B4E" w:rsidRPr="000802F3" w:rsidRDefault="00141B4E" w:rsidP="0063086D">
            <w:pPr>
              <w:ind w:right="638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134AE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14:paraId="619AA8D3" w14:textId="77777777" w:rsidR="00141B4E" w:rsidRPr="000802F3" w:rsidRDefault="00141B4E" w:rsidP="0063086D">
            <w:pPr>
              <w:ind w:right="638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141B4E" w:rsidRPr="000802F3" w14:paraId="50907130" w14:textId="77777777" w:rsidTr="00B51049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3E871CAF" w14:textId="77777777" w:rsidR="00141B4E" w:rsidRPr="000802F3" w:rsidRDefault="00141B4E" w:rsidP="0063086D">
            <w:pPr>
              <w:tabs>
                <w:tab w:val="left" w:pos="1301"/>
              </w:tabs>
              <w:ind w:right="326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134AE">
              <w:rPr>
                <w:rFonts w:ascii="Arial" w:hAnsi="Arial" w:cs="Arial"/>
                <w:b/>
              </w:rPr>
              <w:t>Date o</w:t>
            </w:r>
            <w:r>
              <w:rPr>
                <w:rFonts w:ascii="Arial" w:hAnsi="Arial" w:cs="Arial"/>
                <w:b/>
              </w:rPr>
              <w:t xml:space="preserve">f </w:t>
            </w:r>
            <w:r w:rsidRPr="006134AE">
              <w:rPr>
                <w:rFonts w:ascii="Arial" w:hAnsi="Arial" w:cs="Arial"/>
                <w:b/>
              </w:rPr>
              <w:t>request: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6064428F" w14:textId="77777777" w:rsidR="00141B4E" w:rsidRPr="000802F3" w:rsidRDefault="00141B4E" w:rsidP="0063086D">
            <w:pPr>
              <w:tabs>
                <w:tab w:val="left" w:pos="755"/>
              </w:tabs>
              <w:ind w:right="268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15A51C1" w14:textId="77777777" w:rsidR="00141B4E" w:rsidRPr="000802F3" w:rsidRDefault="00141B4E" w:rsidP="0063086D">
            <w:pPr>
              <w:ind w:right="278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134AE">
              <w:rPr>
                <w:rFonts w:ascii="Arial" w:hAnsi="Arial" w:cs="Arial"/>
                <w:b/>
              </w:rPr>
              <w:t>Date required: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FEF883" w14:textId="77777777" w:rsidR="00141B4E" w:rsidRPr="000802F3" w:rsidRDefault="00141B4E" w:rsidP="0063086D">
            <w:pPr>
              <w:ind w:right="638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141B4E" w:rsidRPr="00860F7B" w14:paraId="1F48A165" w14:textId="77777777" w:rsidTr="002B63FA">
        <w:trPr>
          <w:trHeight w:val="831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50531B3C" w14:textId="429B33BE" w:rsidR="00477707" w:rsidRPr="00477707" w:rsidRDefault="00477707" w:rsidP="0063086D">
            <w:pPr>
              <w:rPr>
                <w:rFonts w:ascii="Arial" w:hAnsi="Arial" w:cs="Arial"/>
              </w:rPr>
            </w:pPr>
            <w:r w:rsidRPr="00477707">
              <w:rPr>
                <w:rFonts w:ascii="Arial" w:hAnsi="Arial" w:cs="Arial"/>
              </w:rPr>
              <w:t xml:space="preserve">Data requests may take </w:t>
            </w:r>
            <w:r w:rsidRPr="00477707">
              <w:rPr>
                <w:rFonts w:ascii="Arial" w:hAnsi="Arial" w:cs="Arial"/>
                <w:b/>
                <w:u w:val="single"/>
              </w:rPr>
              <w:t>20 working days</w:t>
            </w:r>
            <w:r w:rsidRPr="00477707">
              <w:rPr>
                <w:rFonts w:ascii="Arial" w:hAnsi="Arial" w:cs="Arial"/>
              </w:rPr>
              <w:t xml:space="preserve"> to complete (possibly longer during busy periods).</w:t>
            </w:r>
          </w:p>
        </w:tc>
      </w:tr>
      <w:tr w:rsidR="00141B4E" w14:paraId="6441C582" w14:textId="77777777" w:rsidTr="00B51049">
        <w:trPr>
          <w:trHeight w:val="470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406455F1" w14:textId="77777777" w:rsidR="00141B4E" w:rsidRDefault="00141B4E" w:rsidP="0063086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E4420A">
              <w:rPr>
                <w:rFonts w:ascii="Arial" w:hAnsi="Arial" w:cs="Arial"/>
                <w:b/>
                <w:bCs/>
                <w:color w:val="007C91"/>
              </w:rPr>
              <w:t xml:space="preserve">Request </w:t>
            </w:r>
            <w:r>
              <w:rPr>
                <w:rFonts w:ascii="Arial" w:hAnsi="Arial" w:cs="Arial"/>
                <w:b/>
                <w:bCs/>
                <w:color w:val="007C91"/>
              </w:rPr>
              <w:t>d</w:t>
            </w:r>
            <w:r w:rsidRPr="00E4420A">
              <w:rPr>
                <w:rFonts w:ascii="Arial" w:hAnsi="Arial" w:cs="Arial"/>
                <w:b/>
                <w:bCs/>
                <w:color w:val="007C91"/>
              </w:rPr>
              <w:t>etails</w:t>
            </w:r>
          </w:p>
        </w:tc>
      </w:tr>
      <w:tr w:rsidR="00141B4E" w:rsidRPr="00E4420A" w14:paraId="49AF15B3" w14:textId="77777777" w:rsidTr="00B51049">
        <w:trPr>
          <w:trHeight w:val="565"/>
        </w:trPr>
        <w:tc>
          <w:tcPr>
            <w:tcW w:w="10201" w:type="dxa"/>
            <w:gridSpan w:val="4"/>
            <w:vAlign w:val="center"/>
          </w:tcPr>
          <w:p w14:paraId="38902EA1" w14:textId="2AEECAAC" w:rsidR="00872D5C" w:rsidRDefault="00872D5C" w:rsidP="00550412">
            <w:pPr>
              <w:rPr>
                <w:rFonts w:ascii="Arial" w:hAnsi="Arial" w:cs="Arial"/>
                <w:bCs/>
              </w:rPr>
            </w:pPr>
          </w:p>
          <w:p w14:paraId="6449A993" w14:textId="77777777" w:rsidR="002C484B" w:rsidRDefault="002C484B" w:rsidP="002C484B">
            <w:pPr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/>
              </w:rPr>
              <w:t>What chlamydia data do you require?</w:t>
            </w:r>
          </w:p>
          <w:p w14:paraId="78FB5E97" w14:textId="77777777" w:rsidR="002C484B" w:rsidRDefault="002C484B" w:rsidP="002C484B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  <w:p w14:paraId="5E68C02A" w14:textId="77777777" w:rsidR="002C484B" w:rsidRDefault="002C484B" w:rsidP="002C484B">
            <w:pPr>
              <w:pStyle w:val="Bulletpoints"/>
              <w:numPr>
                <w:ilvl w:val="0"/>
                <w:numId w:val="13"/>
              </w:numPr>
              <w:ind w:left="450" w:hanging="283"/>
            </w:pPr>
            <w:r>
              <w:rPr>
                <w:b/>
                <w:bCs/>
              </w:rPr>
              <w:t>Year</w:t>
            </w:r>
            <w:r>
              <w:t>: specify years required</w:t>
            </w:r>
          </w:p>
          <w:p w14:paraId="73A0E817" w14:textId="77777777" w:rsidR="002C484B" w:rsidRDefault="002C484B" w:rsidP="002C484B">
            <w:pPr>
              <w:pStyle w:val="Bulletpoints"/>
              <w:numPr>
                <w:ilvl w:val="0"/>
                <w:numId w:val="13"/>
              </w:numPr>
              <w:tabs>
                <w:tab w:val="left" w:pos="7680"/>
                <w:tab w:val="left" w:pos="7821"/>
              </w:tabs>
              <w:ind w:left="450" w:right="312" w:hanging="283"/>
            </w:pPr>
            <w:r>
              <w:rPr>
                <w:b/>
                <w:bCs/>
              </w:rPr>
              <w:t>Demographics</w:t>
            </w:r>
            <w:r>
              <w:t>: gender, age, ethnicity</w:t>
            </w:r>
          </w:p>
          <w:p w14:paraId="7EF4BC94" w14:textId="77777777" w:rsidR="002C484B" w:rsidRDefault="002C484B" w:rsidP="002C484B">
            <w:pPr>
              <w:pStyle w:val="Bulletpoints"/>
              <w:numPr>
                <w:ilvl w:val="0"/>
                <w:numId w:val="13"/>
              </w:numPr>
              <w:ind w:left="450" w:hanging="283"/>
            </w:pPr>
            <w:r>
              <w:rPr>
                <w:b/>
                <w:bCs/>
              </w:rPr>
              <w:t>Geography</w:t>
            </w:r>
            <w:r>
              <w:t>: National, regional, local authority (upper and lower tier)</w:t>
            </w:r>
          </w:p>
          <w:p w14:paraId="0DF36E48" w14:textId="77777777" w:rsidR="002C484B" w:rsidRDefault="002C484B" w:rsidP="002C484B">
            <w:pPr>
              <w:pStyle w:val="Bulletpoints"/>
              <w:numPr>
                <w:ilvl w:val="0"/>
                <w:numId w:val="13"/>
              </w:numPr>
              <w:ind w:left="450" w:hanging="283"/>
            </w:pPr>
            <w:r>
              <w:rPr>
                <w:b/>
                <w:bCs/>
              </w:rPr>
              <w:t xml:space="preserve">Chlamydia:  </w:t>
            </w:r>
            <w:r>
              <w:t>specimen type, test result (negative and positive)</w:t>
            </w:r>
          </w:p>
          <w:p w14:paraId="655A0643" w14:textId="6501031F" w:rsidR="002C484B" w:rsidRPr="00C4134C" w:rsidRDefault="002C484B" w:rsidP="00550412">
            <w:pPr>
              <w:rPr>
                <w:rFonts w:ascii="Arial" w:hAnsi="Arial" w:cs="Arial"/>
                <w:i/>
                <w:u w:val="single"/>
              </w:rPr>
            </w:pPr>
          </w:p>
        </w:tc>
      </w:tr>
      <w:tr w:rsidR="00141B4E" w:rsidRPr="00586968" w14:paraId="593A0F7B" w14:textId="77777777" w:rsidTr="002C484B">
        <w:trPr>
          <w:trHeight w:val="2396"/>
        </w:trPr>
        <w:tc>
          <w:tcPr>
            <w:tcW w:w="10201" w:type="dxa"/>
            <w:gridSpan w:val="4"/>
          </w:tcPr>
          <w:p w14:paraId="10161C02" w14:textId="77777777" w:rsidR="007465F8" w:rsidRDefault="007465F8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E7E89" w14:textId="77777777" w:rsidR="007465F8" w:rsidRDefault="007465F8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6187F" w14:textId="77777777" w:rsidR="007465F8" w:rsidRDefault="007465F8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57BB" w14:textId="77777777" w:rsidR="007465F8" w:rsidRDefault="007465F8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B5FA8" w14:textId="77777777" w:rsidR="007465F8" w:rsidRDefault="007465F8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E5A4C" w14:textId="77777777" w:rsidR="007465F8" w:rsidRDefault="007465F8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ECFD0" w14:textId="77777777" w:rsidR="007465F8" w:rsidRDefault="007465F8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F42C1" w14:textId="77777777" w:rsidR="009C33B7" w:rsidRDefault="009C33B7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134A3" w14:textId="77777777" w:rsidR="00762F46" w:rsidRDefault="00762F46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C0128" w14:textId="77777777" w:rsidR="00762F46" w:rsidRDefault="00762F46" w:rsidP="006308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833DA" w14:textId="77777777" w:rsidR="00762F46" w:rsidRPr="00586968" w:rsidRDefault="00762F46" w:rsidP="006308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4E" w:rsidRPr="00E4420A" w14:paraId="37A8ABE9" w14:textId="77777777" w:rsidTr="00B51049">
        <w:trPr>
          <w:trHeight w:val="47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2370C0FF" w14:textId="77777777" w:rsidR="00141B4E" w:rsidRPr="00E4420A" w:rsidRDefault="00141B4E" w:rsidP="0063086D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E4420A">
              <w:rPr>
                <w:rFonts w:ascii="Arial" w:hAnsi="Arial" w:cs="Arial"/>
                <w:b/>
                <w:bCs/>
                <w:color w:val="007C91"/>
              </w:rPr>
              <w:t xml:space="preserve">Reason for </w:t>
            </w:r>
            <w:r>
              <w:rPr>
                <w:rFonts w:ascii="Arial" w:hAnsi="Arial" w:cs="Arial"/>
                <w:b/>
                <w:bCs/>
                <w:color w:val="007C91"/>
              </w:rPr>
              <w:t>r</w:t>
            </w:r>
            <w:r w:rsidRPr="00E4420A">
              <w:rPr>
                <w:rFonts w:ascii="Arial" w:hAnsi="Arial" w:cs="Arial"/>
                <w:b/>
                <w:bCs/>
                <w:color w:val="007C91"/>
              </w:rPr>
              <w:t>equest</w:t>
            </w:r>
          </w:p>
        </w:tc>
      </w:tr>
      <w:tr w:rsidR="00167561" w:rsidRPr="00E4420A" w14:paraId="62167404" w14:textId="77777777" w:rsidTr="00B51049">
        <w:trPr>
          <w:trHeight w:val="440"/>
        </w:trPr>
        <w:tc>
          <w:tcPr>
            <w:tcW w:w="10201" w:type="dxa"/>
            <w:gridSpan w:val="4"/>
          </w:tcPr>
          <w:p w14:paraId="5CD7E91A" w14:textId="69727EE4" w:rsidR="00167561" w:rsidRPr="000F4AD2" w:rsidRDefault="00E27C90" w:rsidP="00167561">
            <w:pPr>
              <w:spacing w:before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167561" w:rsidRPr="000F4AD2">
              <w:rPr>
                <w:rFonts w:ascii="Arial" w:hAnsi="Arial" w:cs="Arial"/>
                <w:b/>
              </w:rPr>
              <w:t xml:space="preserve">ow </w:t>
            </w:r>
            <w:r w:rsidR="000168F0">
              <w:rPr>
                <w:rFonts w:ascii="Arial" w:hAnsi="Arial" w:cs="Arial"/>
                <w:b/>
              </w:rPr>
              <w:t xml:space="preserve">will </w:t>
            </w:r>
            <w:r w:rsidR="00167561" w:rsidRPr="000F4AD2">
              <w:rPr>
                <w:rFonts w:ascii="Arial" w:hAnsi="Arial" w:cs="Arial"/>
                <w:b/>
              </w:rPr>
              <w:t>the data be used</w:t>
            </w:r>
            <w:r w:rsidR="002C5DE4">
              <w:rPr>
                <w:rFonts w:ascii="Arial" w:hAnsi="Arial" w:cs="Arial"/>
                <w:b/>
              </w:rPr>
              <w:t>:</w:t>
            </w:r>
            <w:r w:rsidR="00CD4493">
              <w:rPr>
                <w:rFonts w:ascii="Arial" w:hAnsi="Arial" w:cs="Arial"/>
                <w:b/>
              </w:rPr>
              <w:t xml:space="preserve"> </w:t>
            </w:r>
            <w:r w:rsidR="00CD4493">
              <w:rPr>
                <w:rFonts w:ascii="Arial" w:hAnsi="Arial" w:cs="Arial"/>
              </w:rPr>
              <w:t>such as audits, conference abstracts, publications, reports, research, service management. Please provide full details (including any other organisations involved).</w:t>
            </w:r>
          </w:p>
        </w:tc>
      </w:tr>
      <w:tr w:rsidR="00167561" w:rsidRPr="00586968" w14:paraId="07BB039C" w14:textId="77777777" w:rsidTr="008D3756">
        <w:trPr>
          <w:trHeight w:val="2672"/>
        </w:trPr>
        <w:tc>
          <w:tcPr>
            <w:tcW w:w="10201" w:type="dxa"/>
            <w:gridSpan w:val="4"/>
          </w:tcPr>
          <w:p w14:paraId="16AD0C3B" w14:textId="6C452BC1" w:rsidR="00CD4493" w:rsidRPr="00CD4493" w:rsidRDefault="00CD4493" w:rsidP="00CD4493">
            <w:pPr>
              <w:tabs>
                <w:tab w:val="left" w:pos="2729"/>
                <w:tab w:val="center" w:pos="49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260A96" w14:textId="77777777" w:rsidR="006F2F92" w:rsidRPr="006F2F92" w:rsidRDefault="006F2F92" w:rsidP="003107F7">
      <w:pPr>
        <w:rPr>
          <w:rFonts w:ascii="Arial" w:hAnsi="Arial" w:cs="Arial"/>
          <w:b/>
          <w:color w:val="000000"/>
        </w:rPr>
      </w:pPr>
    </w:p>
    <w:p w14:paraId="2CB627DD" w14:textId="77777777" w:rsidR="0057662F" w:rsidRPr="005342B6" w:rsidRDefault="0057662F" w:rsidP="00472265"/>
    <w:sectPr w:rsidR="0057662F" w:rsidRPr="005342B6" w:rsidSect="00565094">
      <w:footerReference w:type="default" r:id="rId19"/>
      <w:headerReference w:type="first" r:id="rId20"/>
      <w:footerReference w:type="first" r:id="rId21"/>
      <w:type w:val="continuous"/>
      <w:pgSz w:w="11906" w:h="16838"/>
      <w:pgMar w:top="868" w:right="1021" w:bottom="1134" w:left="1021" w:header="81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BD2C" w14:textId="77777777" w:rsidR="00576DD7" w:rsidRDefault="00576DD7" w:rsidP="00AD2F73">
      <w:r>
        <w:separator/>
      </w:r>
    </w:p>
  </w:endnote>
  <w:endnote w:type="continuationSeparator" w:id="0">
    <w:p w14:paraId="456F78AE" w14:textId="77777777" w:rsidR="00576DD7" w:rsidRDefault="00576DD7" w:rsidP="00AD2F73">
      <w:r>
        <w:continuationSeparator/>
      </w:r>
    </w:p>
  </w:endnote>
  <w:endnote w:type="continuationNotice" w:id="1">
    <w:p w14:paraId="19C89205" w14:textId="77777777" w:rsidR="00576DD7" w:rsidRDefault="00576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3FF1" w14:textId="77777777" w:rsidR="008711BF" w:rsidRPr="00B51049" w:rsidRDefault="008711BF" w:rsidP="00B51049">
    <w:pPr>
      <w:pStyle w:val="Footer"/>
      <w:jc w:val="right"/>
      <w:rPr>
        <w:rFonts w:ascii="Arial" w:hAnsi="Arial" w:cs="Arial"/>
        <w:sz w:val="20"/>
        <w:szCs w:val="20"/>
      </w:rPr>
    </w:pPr>
    <w:r w:rsidRPr="00B51049">
      <w:rPr>
        <w:rFonts w:ascii="Arial" w:hAnsi="Arial" w:cs="Arial"/>
        <w:sz w:val="20"/>
        <w:szCs w:val="20"/>
      </w:rPr>
      <w:t xml:space="preserve">Page </w:t>
    </w:r>
    <w:r w:rsidRPr="00B51049">
      <w:rPr>
        <w:rFonts w:ascii="Arial" w:hAnsi="Arial" w:cs="Arial"/>
        <w:sz w:val="20"/>
        <w:szCs w:val="20"/>
      </w:rPr>
      <w:fldChar w:fldCharType="begin"/>
    </w:r>
    <w:r w:rsidRPr="00B51049">
      <w:rPr>
        <w:rFonts w:ascii="Arial" w:hAnsi="Arial" w:cs="Arial"/>
        <w:sz w:val="20"/>
        <w:szCs w:val="20"/>
      </w:rPr>
      <w:instrText xml:space="preserve"> PAGE  \* Arabic  \* MERGEFORMAT </w:instrText>
    </w:r>
    <w:r w:rsidRPr="00B51049">
      <w:rPr>
        <w:rFonts w:ascii="Arial" w:hAnsi="Arial" w:cs="Arial"/>
        <w:sz w:val="20"/>
        <w:szCs w:val="20"/>
      </w:rPr>
      <w:fldChar w:fldCharType="separate"/>
    </w:r>
    <w:r w:rsidRPr="00B51049">
      <w:rPr>
        <w:rFonts w:ascii="Arial" w:hAnsi="Arial" w:cs="Arial"/>
        <w:noProof/>
        <w:sz w:val="20"/>
        <w:szCs w:val="20"/>
      </w:rPr>
      <w:t>2</w:t>
    </w:r>
    <w:r w:rsidRPr="00B51049">
      <w:rPr>
        <w:rFonts w:ascii="Arial" w:hAnsi="Arial" w:cs="Arial"/>
        <w:sz w:val="20"/>
        <w:szCs w:val="20"/>
      </w:rPr>
      <w:fldChar w:fldCharType="end"/>
    </w:r>
    <w:r w:rsidRPr="00B51049">
      <w:rPr>
        <w:rFonts w:ascii="Arial" w:hAnsi="Arial" w:cs="Arial"/>
        <w:sz w:val="20"/>
        <w:szCs w:val="20"/>
      </w:rPr>
      <w:t xml:space="preserve"> of </w:t>
    </w:r>
    <w:r w:rsidRPr="00B51049">
      <w:rPr>
        <w:rFonts w:ascii="Arial" w:hAnsi="Arial" w:cs="Arial"/>
        <w:sz w:val="20"/>
        <w:szCs w:val="20"/>
      </w:rPr>
      <w:fldChar w:fldCharType="begin"/>
    </w:r>
    <w:r w:rsidRPr="00B51049">
      <w:rPr>
        <w:rFonts w:ascii="Arial" w:hAnsi="Arial" w:cs="Arial"/>
        <w:sz w:val="20"/>
        <w:szCs w:val="20"/>
      </w:rPr>
      <w:instrText xml:space="preserve"> NUMPAGES  \* Arabic  \* MERGEFORMAT </w:instrText>
    </w:r>
    <w:r w:rsidRPr="00B51049">
      <w:rPr>
        <w:rFonts w:ascii="Arial" w:hAnsi="Arial" w:cs="Arial"/>
        <w:sz w:val="20"/>
        <w:szCs w:val="20"/>
      </w:rPr>
      <w:fldChar w:fldCharType="separate"/>
    </w:r>
    <w:r w:rsidRPr="00B51049">
      <w:rPr>
        <w:rFonts w:ascii="Arial" w:hAnsi="Arial" w:cs="Arial"/>
        <w:noProof/>
        <w:sz w:val="20"/>
        <w:szCs w:val="20"/>
      </w:rPr>
      <w:t>2</w:t>
    </w:r>
    <w:r w:rsidRPr="00B51049">
      <w:rPr>
        <w:rFonts w:ascii="Arial" w:hAnsi="Arial" w:cs="Arial"/>
        <w:sz w:val="20"/>
        <w:szCs w:val="20"/>
      </w:rPr>
      <w:fldChar w:fldCharType="end"/>
    </w:r>
  </w:p>
  <w:p w14:paraId="235DFB20" w14:textId="407C03FE" w:rsidR="006A115E" w:rsidRPr="006A115E" w:rsidRDefault="006A115E" w:rsidP="006A115E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CCB" w14:textId="77777777" w:rsidR="00695DE4" w:rsidRPr="00B51049" w:rsidRDefault="00695DE4" w:rsidP="00B51049">
    <w:pPr>
      <w:pStyle w:val="Footer"/>
      <w:jc w:val="right"/>
      <w:rPr>
        <w:rFonts w:ascii="Arial" w:hAnsi="Arial" w:cs="Arial"/>
        <w:sz w:val="20"/>
        <w:szCs w:val="20"/>
      </w:rPr>
    </w:pPr>
    <w:r w:rsidRPr="00B51049">
      <w:rPr>
        <w:rFonts w:ascii="Arial" w:hAnsi="Arial" w:cs="Arial"/>
        <w:sz w:val="20"/>
        <w:szCs w:val="20"/>
      </w:rPr>
      <w:t xml:space="preserve">Page </w:t>
    </w:r>
    <w:r w:rsidRPr="00B51049">
      <w:rPr>
        <w:rFonts w:ascii="Arial" w:hAnsi="Arial" w:cs="Arial"/>
        <w:sz w:val="20"/>
        <w:szCs w:val="20"/>
      </w:rPr>
      <w:fldChar w:fldCharType="begin"/>
    </w:r>
    <w:r w:rsidRPr="00B51049">
      <w:rPr>
        <w:rFonts w:ascii="Arial" w:hAnsi="Arial" w:cs="Arial"/>
        <w:sz w:val="20"/>
        <w:szCs w:val="20"/>
      </w:rPr>
      <w:instrText xml:space="preserve"> PAGE  \* Arabic  \* MERGEFORMAT </w:instrText>
    </w:r>
    <w:r w:rsidRPr="00B51049">
      <w:rPr>
        <w:rFonts w:ascii="Arial" w:hAnsi="Arial" w:cs="Arial"/>
        <w:sz w:val="20"/>
        <w:szCs w:val="20"/>
      </w:rPr>
      <w:fldChar w:fldCharType="separate"/>
    </w:r>
    <w:r w:rsidRPr="00B51049">
      <w:rPr>
        <w:rFonts w:ascii="Arial" w:hAnsi="Arial" w:cs="Arial"/>
        <w:noProof/>
        <w:sz w:val="20"/>
        <w:szCs w:val="20"/>
      </w:rPr>
      <w:t>2</w:t>
    </w:r>
    <w:r w:rsidRPr="00B51049">
      <w:rPr>
        <w:rFonts w:ascii="Arial" w:hAnsi="Arial" w:cs="Arial"/>
        <w:sz w:val="20"/>
        <w:szCs w:val="20"/>
      </w:rPr>
      <w:fldChar w:fldCharType="end"/>
    </w:r>
    <w:r w:rsidRPr="00B51049">
      <w:rPr>
        <w:rFonts w:ascii="Arial" w:hAnsi="Arial" w:cs="Arial"/>
        <w:sz w:val="20"/>
        <w:szCs w:val="20"/>
      </w:rPr>
      <w:t xml:space="preserve"> of </w:t>
    </w:r>
    <w:r w:rsidRPr="00B51049">
      <w:rPr>
        <w:rFonts w:ascii="Arial" w:hAnsi="Arial" w:cs="Arial"/>
        <w:sz w:val="20"/>
        <w:szCs w:val="20"/>
      </w:rPr>
      <w:fldChar w:fldCharType="begin"/>
    </w:r>
    <w:r w:rsidRPr="00B51049">
      <w:rPr>
        <w:rFonts w:ascii="Arial" w:hAnsi="Arial" w:cs="Arial"/>
        <w:sz w:val="20"/>
        <w:szCs w:val="20"/>
      </w:rPr>
      <w:instrText xml:space="preserve"> NUMPAGES  \* Arabic  \* MERGEFORMAT </w:instrText>
    </w:r>
    <w:r w:rsidRPr="00B51049">
      <w:rPr>
        <w:rFonts w:ascii="Arial" w:hAnsi="Arial" w:cs="Arial"/>
        <w:sz w:val="20"/>
        <w:szCs w:val="20"/>
      </w:rPr>
      <w:fldChar w:fldCharType="separate"/>
    </w:r>
    <w:r w:rsidRPr="00B51049">
      <w:rPr>
        <w:rFonts w:ascii="Arial" w:hAnsi="Arial" w:cs="Arial"/>
        <w:noProof/>
        <w:sz w:val="20"/>
        <w:szCs w:val="20"/>
      </w:rPr>
      <w:t>2</w:t>
    </w:r>
    <w:r w:rsidRPr="00B51049">
      <w:rPr>
        <w:rFonts w:ascii="Arial" w:hAnsi="Arial" w:cs="Arial"/>
        <w:sz w:val="20"/>
        <w:szCs w:val="20"/>
      </w:rPr>
      <w:fldChar w:fldCharType="end"/>
    </w:r>
  </w:p>
  <w:p w14:paraId="2BA42F39" w14:textId="4362235E" w:rsidR="005E4A5D" w:rsidRPr="005E4A5D" w:rsidRDefault="005E4A5D" w:rsidP="005E4A5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438B" w14:textId="77777777" w:rsidR="00576DD7" w:rsidRDefault="00576DD7" w:rsidP="00AD2F73">
      <w:r>
        <w:separator/>
      </w:r>
    </w:p>
  </w:footnote>
  <w:footnote w:type="continuationSeparator" w:id="0">
    <w:p w14:paraId="08633710" w14:textId="77777777" w:rsidR="00576DD7" w:rsidRDefault="00576DD7" w:rsidP="00AD2F73">
      <w:r>
        <w:continuationSeparator/>
      </w:r>
    </w:p>
  </w:footnote>
  <w:footnote w:type="continuationNotice" w:id="1">
    <w:p w14:paraId="0AB1793B" w14:textId="77777777" w:rsidR="00576DD7" w:rsidRDefault="00576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F055" w14:textId="77777777" w:rsidR="007A42FE" w:rsidRDefault="007A42FE" w:rsidP="00B230E3">
    <w:pPr>
      <w:spacing w:line="240" w:lineRule="atLeast"/>
      <w:ind w:left="-284"/>
    </w:pPr>
    <w:r>
      <w:rPr>
        <w:noProof/>
      </w:rPr>
      <w:drawing>
        <wp:inline distT="0" distB="0" distL="0" distR="0" wp14:anchorId="51E3CCC4" wp14:editId="2B335AAA">
          <wp:extent cx="1295400" cy="1231900"/>
          <wp:effectExtent l="0" t="0" r="0" b="0"/>
          <wp:docPr id="3" name="Picture 3" descr="UK Health Security Agenc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K Health Security Agenc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27BC80" w14:textId="77777777" w:rsidR="0057662F" w:rsidRDefault="0057662F" w:rsidP="00B230E3">
    <w:pPr>
      <w:spacing w:line="240" w:lineRule="atLeast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C21"/>
    <w:multiLevelType w:val="hybridMultilevel"/>
    <w:tmpl w:val="8B40BA36"/>
    <w:lvl w:ilvl="0" w:tplc="0409000B">
      <w:start w:val="1"/>
      <w:numFmt w:val="bullet"/>
      <w:lvlText w:val=""/>
      <w:lvlJc w:val="left"/>
      <w:pPr>
        <w:tabs>
          <w:tab w:val="num" w:pos="-826"/>
        </w:tabs>
        <w:ind w:left="-883" w:hanging="453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" w15:restartNumberingAfterBreak="0">
    <w:nsid w:val="0DED00E5"/>
    <w:multiLevelType w:val="hybridMultilevel"/>
    <w:tmpl w:val="E1F633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C9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74BD5"/>
    <w:multiLevelType w:val="hybridMultilevel"/>
    <w:tmpl w:val="1400A7CA"/>
    <w:lvl w:ilvl="0" w:tplc="37786B34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7C9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E44FA"/>
    <w:multiLevelType w:val="hybridMultilevel"/>
    <w:tmpl w:val="F18AC166"/>
    <w:lvl w:ilvl="0" w:tplc="71C29AB0">
      <w:start w:val="1"/>
      <w:numFmt w:val="bullet"/>
      <w:lvlText w:val=""/>
      <w:lvlJc w:val="left"/>
      <w:pPr>
        <w:tabs>
          <w:tab w:val="num" w:pos="794"/>
        </w:tabs>
        <w:ind w:left="737" w:hanging="453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50A4"/>
    <w:multiLevelType w:val="hybridMultilevel"/>
    <w:tmpl w:val="F55C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65211"/>
    <w:multiLevelType w:val="hybridMultilevel"/>
    <w:tmpl w:val="256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F1413"/>
    <w:multiLevelType w:val="hybridMultilevel"/>
    <w:tmpl w:val="E9E0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54C4B"/>
    <w:multiLevelType w:val="hybridMultilevel"/>
    <w:tmpl w:val="8CBA4082"/>
    <w:lvl w:ilvl="0" w:tplc="894A407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7C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F4195"/>
    <w:multiLevelType w:val="hybridMultilevel"/>
    <w:tmpl w:val="75D03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C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B4859"/>
    <w:multiLevelType w:val="hybridMultilevel"/>
    <w:tmpl w:val="31BA1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68914">
    <w:abstractNumId w:val="3"/>
  </w:num>
  <w:num w:numId="2" w16cid:durableId="1084498355">
    <w:abstractNumId w:val="7"/>
  </w:num>
  <w:num w:numId="3" w16cid:durableId="601567586">
    <w:abstractNumId w:val="5"/>
  </w:num>
  <w:num w:numId="4" w16cid:durableId="1304887635">
    <w:abstractNumId w:val="9"/>
  </w:num>
  <w:num w:numId="5" w16cid:durableId="950359850">
    <w:abstractNumId w:val="0"/>
  </w:num>
  <w:num w:numId="6" w16cid:durableId="1598171421">
    <w:abstractNumId w:val="8"/>
  </w:num>
  <w:num w:numId="7" w16cid:durableId="548146954">
    <w:abstractNumId w:val="4"/>
  </w:num>
  <w:num w:numId="8" w16cid:durableId="651369916">
    <w:abstractNumId w:val="6"/>
  </w:num>
  <w:num w:numId="9" w16cid:durableId="1331758026">
    <w:abstractNumId w:val="1"/>
  </w:num>
  <w:num w:numId="10" w16cid:durableId="182938761">
    <w:abstractNumId w:val="2"/>
  </w:num>
  <w:num w:numId="11" w16cid:durableId="1147012724">
    <w:abstractNumId w:val="2"/>
  </w:num>
  <w:num w:numId="12" w16cid:durableId="35203273">
    <w:abstractNumId w:val="8"/>
  </w:num>
  <w:num w:numId="13" w16cid:durableId="450442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trackRevision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F7"/>
    <w:rsid w:val="000030B6"/>
    <w:rsid w:val="000030C9"/>
    <w:rsid w:val="0000399E"/>
    <w:rsid w:val="0001156B"/>
    <w:rsid w:val="0001276E"/>
    <w:rsid w:val="00014246"/>
    <w:rsid w:val="000168F0"/>
    <w:rsid w:val="000228F9"/>
    <w:rsid w:val="0003530B"/>
    <w:rsid w:val="00044463"/>
    <w:rsid w:val="00044DE4"/>
    <w:rsid w:val="000520DB"/>
    <w:rsid w:val="000572E5"/>
    <w:rsid w:val="00061C6D"/>
    <w:rsid w:val="000718A3"/>
    <w:rsid w:val="000730B5"/>
    <w:rsid w:val="000734F8"/>
    <w:rsid w:val="000742C2"/>
    <w:rsid w:val="00074EB1"/>
    <w:rsid w:val="00077520"/>
    <w:rsid w:val="00087279"/>
    <w:rsid w:val="000953BD"/>
    <w:rsid w:val="00096FFC"/>
    <w:rsid w:val="0009733E"/>
    <w:rsid w:val="000A3C39"/>
    <w:rsid w:val="000C3663"/>
    <w:rsid w:val="000C4D27"/>
    <w:rsid w:val="000C50FB"/>
    <w:rsid w:val="000C7269"/>
    <w:rsid w:val="000C7B52"/>
    <w:rsid w:val="000D5B3F"/>
    <w:rsid w:val="000D770F"/>
    <w:rsid w:val="000D77FD"/>
    <w:rsid w:val="000E193A"/>
    <w:rsid w:val="000E210D"/>
    <w:rsid w:val="000E5D10"/>
    <w:rsid w:val="000E6B87"/>
    <w:rsid w:val="000F1A13"/>
    <w:rsid w:val="000F46E2"/>
    <w:rsid w:val="000F4AD2"/>
    <w:rsid w:val="00106369"/>
    <w:rsid w:val="00106C52"/>
    <w:rsid w:val="00107D23"/>
    <w:rsid w:val="00141B4E"/>
    <w:rsid w:val="0014370E"/>
    <w:rsid w:val="00150ACD"/>
    <w:rsid w:val="00151D61"/>
    <w:rsid w:val="00152338"/>
    <w:rsid w:val="00153D0C"/>
    <w:rsid w:val="00154084"/>
    <w:rsid w:val="001615D2"/>
    <w:rsid w:val="0016255D"/>
    <w:rsid w:val="00165419"/>
    <w:rsid w:val="00167561"/>
    <w:rsid w:val="0019062B"/>
    <w:rsid w:val="0019479C"/>
    <w:rsid w:val="00195DF9"/>
    <w:rsid w:val="001A172F"/>
    <w:rsid w:val="001A18C3"/>
    <w:rsid w:val="001A5B0B"/>
    <w:rsid w:val="001A6CC7"/>
    <w:rsid w:val="001C0F57"/>
    <w:rsid w:val="001C2D1B"/>
    <w:rsid w:val="001C7D8A"/>
    <w:rsid w:val="001E73C1"/>
    <w:rsid w:val="001F0F5B"/>
    <w:rsid w:val="001F427B"/>
    <w:rsid w:val="001F6988"/>
    <w:rsid w:val="002111C8"/>
    <w:rsid w:val="0021773C"/>
    <w:rsid w:val="00220F61"/>
    <w:rsid w:val="00227DB9"/>
    <w:rsid w:val="002333FB"/>
    <w:rsid w:val="00235A86"/>
    <w:rsid w:val="00237976"/>
    <w:rsid w:val="00241678"/>
    <w:rsid w:val="002515F9"/>
    <w:rsid w:val="00251D1A"/>
    <w:rsid w:val="00252D85"/>
    <w:rsid w:val="00256FF9"/>
    <w:rsid w:val="00260858"/>
    <w:rsid w:val="00262F17"/>
    <w:rsid w:val="00263285"/>
    <w:rsid w:val="0026752A"/>
    <w:rsid w:val="00270D62"/>
    <w:rsid w:val="00275363"/>
    <w:rsid w:val="0028221C"/>
    <w:rsid w:val="00283B26"/>
    <w:rsid w:val="0029286D"/>
    <w:rsid w:val="00292CDD"/>
    <w:rsid w:val="002A4F73"/>
    <w:rsid w:val="002A5A23"/>
    <w:rsid w:val="002A610F"/>
    <w:rsid w:val="002A7394"/>
    <w:rsid w:val="002B1D20"/>
    <w:rsid w:val="002B25D1"/>
    <w:rsid w:val="002B63FA"/>
    <w:rsid w:val="002C2E25"/>
    <w:rsid w:val="002C316F"/>
    <w:rsid w:val="002C46C8"/>
    <w:rsid w:val="002C484B"/>
    <w:rsid w:val="002C5DE4"/>
    <w:rsid w:val="002F3FF6"/>
    <w:rsid w:val="003012B4"/>
    <w:rsid w:val="00303D9F"/>
    <w:rsid w:val="00307DF2"/>
    <w:rsid w:val="003107F7"/>
    <w:rsid w:val="00324B54"/>
    <w:rsid w:val="00353D7D"/>
    <w:rsid w:val="00356599"/>
    <w:rsid w:val="00357B33"/>
    <w:rsid w:val="00364873"/>
    <w:rsid w:val="00365377"/>
    <w:rsid w:val="00367F51"/>
    <w:rsid w:val="00371781"/>
    <w:rsid w:val="00371BEC"/>
    <w:rsid w:val="003732F5"/>
    <w:rsid w:val="003750BB"/>
    <w:rsid w:val="00386637"/>
    <w:rsid w:val="00387E55"/>
    <w:rsid w:val="0039308D"/>
    <w:rsid w:val="00394631"/>
    <w:rsid w:val="003A000A"/>
    <w:rsid w:val="003A065B"/>
    <w:rsid w:val="003A1F74"/>
    <w:rsid w:val="003A40CB"/>
    <w:rsid w:val="003A720F"/>
    <w:rsid w:val="003B00F1"/>
    <w:rsid w:val="003B3383"/>
    <w:rsid w:val="003B7487"/>
    <w:rsid w:val="003C70E7"/>
    <w:rsid w:val="003E207B"/>
    <w:rsid w:val="003E5806"/>
    <w:rsid w:val="003E58F8"/>
    <w:rsid w:val="003F071F"/>
    <w:rsid w:val="003F51D2"/>
    <w:rsid w:val="003F66F5"/>
    <w:rsid w:val="0040642E"/>
    <w:rsid w:val="00407E58"/>
    <w:rsid w:val="00411FD9"/>
    <w:rsid w:val="0041457A"/>
    <w:rsid w:val="00415F3E"/>
    <w:rsid w:val="00422939"/>
    <w:rsid w:val="00424606"/>
    <w:rsid w:val="00425B35"/>
    <w:rsid w:val="00426281"/>
    <w:rsid w:val="004262CE"/>
    <w:rsid w:val="00427D9A"/>
    <w:rsid w:val="00430BA9"/>
    <w:rsid w:val="004343CC"/>
    <w:rsid w:val="00440160"/>
    <w:rsid w:val="00443064"/>
    <w:rsid w:val="00455FA6"/>
    <w:rsid w:val="00456C9D"/>
    <w:rsid w:val="00461A42"/>
    <w:rsid w:val="00472265"/>
    <w:rsid w:val="004769CF"/>
    <w:rsid w:val="00477707"/>
    <w:rsid w:val="0048431A"/>
    <w:rsid w:val="00486839"/>
    <w:rsid w:val="004910B1"/>
    <w:rsid w:val="00493FB8"/>
    <w:rsid w:val="004A27E3"/>
    <w:rsid w:val="004B3351"/>
    <w:rsid w:val="004B70A8"/>
    <w:rsid w:val="004C02F5"/>
    <w:rsid w:val="004C6A57"/>
    <w:rsid w:val="004D0659"/>
    <w:rsid w:val="004E0554"/>
    <w:rsid w:val="004E66A0"/>
    <w:rsid w:val="004F2013"/>
    <w:rsid w:val="004F322A"/>
    <w:rsid w:val="004F78BC"/>
    <w:rsid w:val="00503193"/>
    <w:rsid w:val="00503AFD"/>
    <w:rsid w:val="005112C3"/>
    <w:rsid w:val="00515716"/>
    <w:rsid w:val="00517170"/>
    <w:rsid w:val="00517746"/>
    <w:rsid w:val="0052611C"/>
    <w:rsid w:val="0053408C"/>
    <w:rsid w:val="005342B6"/>
    <w:rsid w:val="00534A41"/>
    <w:rsid w:val="00535DAF"/>
    <w:rsid w:val="00542286"/>
    <w:rsid w:val="00550412"/>
    <w:rsid w:val="005521F4"/>
    <w:rsid w:val="005532F4"/>
    <w:rsid w:val="00556FAC"/>
    <w:rsid w:val="00561FB9"/>
    <w:rsid w:val="005629A6"/>
    <w:rsid w:val="00565094"/>
    <w:rsid w:val="0056606C"/>
    <w:rsid w:val="00575254"/>
    <w:rsid w:val="0057662F"/>
    <w:rsid w:val="00576873"/>
    <w:rsid w:val="00576DD7"/>
    <w:rsid w:val="00577985"/>
    <w:rsid w:val="0058257B"/>
    <w:rsid w:val="00586009"/>
    <w:rsid w:val="005869BF"/>
    <w:rsid w:val="005A7FD2"/>
    <w:rsid w:val="005B0D4C"/>
    <w:rsid w:val="005B2B71"/>
    <w:rsid w:val="005C0BB7"/>
    <w:rsid w:val="005C3417"/>
    <w:rsid w:val="005C565B"/>
    <w:rsid w:val="005C60E4"/>
    <w:rsid w:val="005C6114"/>
    <w:rsid w:val="005C628F"/>
    <w:rsid w:val="005D0CF3"/>
    <w:rsid w:val="005E01C1"/>
    <w:rsid w:val="005E28A4"/>
    <w:rsid w:val="005E4773"/>
    <w:rsid w:val="005E4A5D"/>
    <w:rsid w:val="005E4EC1"/>
    <w:rsid w:val="005E62FD"/>
    <w:rsid w:val="006023C9"/>
    <w:rsid w:val="00607D7E"/>
    <w:rsid w:val="00613AFB"/>
    <w:rsid w:val="00615154"/>
    <w:rsid w:val="00617E03"/>
    <w:rsid w:val="00623F6B"/>
    <w:rsid w:val="0063086D"/>
    <w:rsid w:val="0063517B"/>
    <w:rsid w:val="00636A73"/>
    <w:rsid w:val="00636EC8"/>
    <w:rsid w:val="006375C4"/>
    <w:rsid w:val="00641FAA"/>
    <w:rsid w:val="00644748"/>
    <w:rsid w:val="00647A0A"/>
    <w:rsid w:val="0066498D"/>
    <w:rsid w:val="00664F00"/>
    <w:rsid w:val="00677382"/>
    <w:rsid w:val="006778CF"/>
    <w:rsid w:val="00680AD2"/>
    <w:rsid w:val="00682AF1"/>
    <w:rsid w:val="0068306C"/>
    <w:rsid w:val="00686B5A"/>
    <w:rsid w:val="00690B83"/>
    <w:rsid w:val="00695DE4"/>
    <w:rsid w:val="00696F5B"/>
    <w:rsid w:val="006A115E"/>
    <w:rsid w:val="006A631B"/>
    <w:rsid w:val="006A7079"/>
    <w:rsid w:val="006B1EEC"/>
    <w:rsid w:val="006B42FE"/>
    <w:rsid w:val="006C3F48"/>
    <w:rsid w:val="006D3FD0"/>
    <w:rsid w:val="006D5173"/>
    <w:rsid w:val="006D71CC"/>
    <w:rsid w:val="006F0702"/>
    <w:rsid w:val="006F0E4E"/>
    <w:rsid w:val="006F2F92"/>
    <w:rsid w:val="006F52BA"/>
    <w:rsid w:val="006F5636"/>
    <w:rsid w:val="00701FF7"/>
    <w:rsid w:val="00710305"/>
    <w:rsid w:val="007128DC"/>
    <w:rsid w:val="00713811"/>
    <w:rsid w:val="007154AE"/>
    <w:rsid w:val="007155DE"/>
    <w:rsid w:val="007248AC"/>
    <w:rsid w:val="00726307"/>
    <w:rsid w:val="0072691E"/>
    <w:rsid w:val="00731F9A"/>
    <w:rsid w:val="007328AD"/>
    <w:rsid w:val="00732FA9"/>
    <w:rsid w:val="0073356F"/>
    <w:rsid w:val="007359FF"/>
    <w:rsid w:val="007403F6"/>
    <w:rsid w:val="007418B8"/>
    <w:rsid w:val="00741B10"/>
    <w:rsid w:val="007465F8"/>
    <w:rsid w:val="007470F9"/>
    <w:rsid w:val="0075105C"/>
    <w:rsid w:val="007511E7"/>
    <w:rsid w:val="007518F4"/>
    <w:rsid w:val="007531D4"/>
    <w:rsid w:val="00755657"/>
    <w:rsid w:val="00757153"/>
    <w:rsid w:val="00757911"/>
    <w:rsid w:val="00762F46"/>
    <w:rsid w:val="007676EE"/>
    <w:rsid w:val="007733CA"/>
    <w:rsid w:val="00775EB2"/>
    <w:rsid w:val="00780F04"/>
    <w:rsid w:val="00782A18"/>
    <w:rsid w:val="0078514C"/>
    <w:rsid w:val="00786B1B"/>
    <w:rsid w:val="00796737"/>
    <w:rsid w:val="007A30E9"/>
    <w:rsid w:val="007A42FE"/>
    <w:rsid w:val="007A51E0"/>
    <w:rsid w:val="007C01D5"/>
    <w:rsid w:val="007C0E07"/>
    <w:rsid w:val="007C460C"/>
    <w:rsid w:val="007D00F9"/>
    <w:rsid w:val="007D2711"/>
    <w:rsid w:val="007D6212"/>
    <w:rsid w:val="007E071D"/>
    <w:rsid w:val="007E1EE0"/>
    <w:rsid w:val="007E3F20"/>
    <w:rsid w:val="007E5FEC"/>
    <w:rsid w:val="007E6EB2"/>
    <w:rsid w:val="007F30F6"/>
    <w:rsid w:val="007F5A4F"/>
    <w:rsid w:val="00802AED"/>
    <w:rsid w:val="00807802"/>
    <w:rsid w:val="0081053C"/>
    <w:rsid w:val="00811462"/>
    <w:rsid w:val="008127A8"/>
    <w:rsid w:val="00823B7B"/>
    <w:rsid w:val="008314BC"/>
    <w:rsid w:val="008333A4"/>
    <w:rsid w:val="00844C9D"/>
    <w:rsid w:val="00850E60"/>
    <w:rsid w:val="00855EE5"/>
    <w:rsid w:val="0085617B"/>
    <w:rsid w:val="00862E82"/>
    <w:rsid w:val="00864BA5"/>
    <w:rsid w:val="00865DE6"/>
    <w:rsid w:val="00866A63"/>
    <w:rsid w:val="0087026F"/>
    <w:rsid w:val="008711BF"/>
    <w:rsid w:val="00872D5C"/>
    <w:rsid w:val="00873471"/>
    <w:rsid w:val="00874C39"/>
    <w:rsid w:val="0088364F"/>
    <w:rsid w:val="00891799"/>
    <w:rsid w:val="00893C64"/>
    <w:rsid w:val="00897B47"/>
    <w:rsid w:val="008A34C2"/>
    <w:rsid w:val="008A5010"/>
    <w:rsid w:val="008C2371"/>
    <w:rsid w:val="008D2B1D"/>
    <w:rsid w:val="008D3756"/>
    <w:rsid w:val="008D40BC"/>
    <w:rsid w:val="008D6BA4"/>
    <w:rsid w:val="008E0D8F"/>
    <w:rsid w:val="008E5A4F"/>
    <w:rsid w:val="008F2C4D"/>
    <w:rsid w:val="008F3AC3"/>
    <w:rsid w:val="00900854"/>
    <w:rsid w:val="00902F8A"/>
    <w:rsid w:val="00903C18"/>
    <w:rsid w:val="00903EBD"/>
    <w:rsid w:val="009054B9"/>
    <w:rsid w:val="009105BB"/>
    <w:rsid w:val="00925397"/>
    <w:rsid w:val="00925ADB"/>
    <w:rsid w:val="00925D4B"/>
    <w:rsid w:val="00926137"/>
    <w:rsid w:val="0093610D"/>
    <w:rsid w:val="009535FC"/>
    <w:rsid w:val="00957C33"/>
    <w:rsid w:val="00957CCA"/>
    <w:rsid w:val="00962DF1"/>
    <w:rsid w:val="0096531E"/>
    <w:rsid w:val="009721D1"/>
    <w:rsid w:val="0097385B"/>
    <w:rsid w:val="00976060"/>
    <w:rsid w:val="00977E6C"/>
    <w:rsid w:val="009912EC"/>
    <w:rsid w:val="009949AE"/>
    <w:rsid w:val="00996D6D"/>
    <w:rsid w:val="009A4049"/>
    <w:rsid w:val="009A5ED1"/>
    <w:rsid w:val="009A6FCF"/>
    <w:rsid w:val="009C00BA"/>
    <w:rsid w:val="009C239F"/>
    <w:rsid w:val="009C2E17"/>
    <w:rsid w:val="009C33B7"/>
    <w:rsid w:val="009C72ED"/>
    <w:rsid w:val="009C7D11"/>
    <w:rsid w:val="009D3114"/>
    <w:rsid w:val="009D361E"/>
    <w:rsid w:val="009D4F11"/>
    <w:rsid w:val="009D51E3"/>
    <w:rsid w:val="009D786C"/>
    <w:rsid w:val="009F0B27"/>
    <w:rsid w:val="009F1013"/>
    <w:rsid w:val="00A00364"/>
    <w:rsid w:val="00A053AE"/>
    <w:rsid w:val="00A055D9"/>
    <w:rsid w:val="00A11E61"/>
    <w:rsid w:val="00A15FF9"/>
    <w:rsid w:val="00A16E11"/>
    <w:rsid w:val="00A270AF"/>
    <w:rsid w:val="00A35035"/>
    <w:rsid w:val="00A359CF"/>
    <w:rsid w:val="00A42476"/>
    <w:rsid w:val="00A5309B"/>
    <w:rsid w:val="00A629FA"/>
    <w:rsid w:val="00A64AA9"/>
    <w:rsid w:val="00A701E0"/>
    <w:rsid w:val="00A75E42"/>
    <w:rsid w:val="00A75FFE"/>
    <w:rsid w:val="00A81AA0"/>
    <w:rsid w:val="00A81BE8"/>
    <w:rsid w:val="00A9216D"/>
    <w:rsid w:val="00A927B4"/>
    <w:rsid w:val="00A96C4C"/>
    <w:rsid w:val="00AA0BA6"/>
    <w:rsid w:val="00AB0F0A"/>
    <w:rsid w:val="00AB3A76"/>
    <w:rsid w:val="00AB4ACB"/>
    <w:rsid w:val="00AB5F0D"/>
    <w:rsid w:val="00AB7020"/>
    <w:rsid w:val="00AC0EE8"/>
    <w:rsid w:val="00AC57C1"/>
    <w:rsid w:val="00AC5F48"/>
    <w:rsid w:val="00AD2070"/>
    <w:rsid w:val="00AD2F73"/>
    <w:rsid w:val="00AD4127"/>
    <w:rsid w:val="00AD50B8"/>
    <w:rsid w:val="00AE3FAD"/>
    <w:rsid w:val="00AE5FCE"/>
    <w:rsid w:val="00AE72A3"/>
    <w:rsid w:val="00AF2CFE"/>
    <w:rsid w:val="00AF435C"/>
    <w:rsid w:val="00AF6A80"/>
    <w:rsid w:val="00B03D98"/>
    <w:rsid w:val="00B06B75"/>
    <w:rsid w:val="00B073EA"/>
    <w:rsid w:val="00B108E0"/>
    <w:rsid w:val="00B136B8"/>
    <w:rsid w:val="00B14CCE"/>
    <w:rsid w:val="00B1722D"/>
    <w:rsid w:val="00B1755D"/>
    <w:rsid w:val="00B21999"/>
    <w:rsid w:val="00B230E3"/>
    <w:rsid w:val="00B27262"/>
    <w:rsid w:val="00B31059"/>
    <w:rsid w:val="00B359C6"/>
    <w:rsid w:val="00B37661"/>
    <w:rsid w:val="00B37C93"/>
    <w:rsid w:val="00B400E5"/>
    <w:rsid w:val="00B40930"/>
    <w:rsid w:val="00B43264"/>
    <w:rsid w:val="00B466A8"/>
    <w:rsid w:val="00B46765"/>
    <w:rsid w:val="00B51049"/>
    <w:rsid w:val="00B5187F"/>
    <w:rsid w:val="00B711DE"/>
    <w:rsid w:val="00B71274"/>
    <w:rsid w:val="00B73501"/>
    <w:rsid w:val="00B73C3D"/>
    <w:rsid w:val="00B757A6"/>
    <w:rsid w:val="00B855DD"/>
    <w:rsid w:val="00B87ABC"/>
    <w:rsid w:val="00B9002D"/>
    <w:rsid w:val="00B95FDA"/>
    <w:rsid w:val="00B96305"/>
    <w:rsid w:val="00BA253C"/>
    <w:rsid w:val="00BA45B0"/>
    <w:rsid w:val="00BA4C76"/>
    <w:rsid w:val="00BA5AAE"/>
    <w:rsid w:val="00BA5C56"/>
    <w:rsid w:val="00BA790D"/>
    <w:rsid w:val="00BB57DA"/>
    <w:rsid w:val="00BB6FCA"/>
    <w:rsid w:val="00BC43D1"/>
    <w:rsid w:val="00BC55E7"/>
    <w:rsid w:val="00BC5AF1"/>
    <w:rsid w:val="00BC6FAE"/>
    <w:rsid w:val="00BD48C3"/>
    <w:rsid w:val="00BE2943"/>
    <w:rsid w:val="00BE3227"/>
    <w:rsid w:val="00BE7EA5"/>
    <w:rsid w:val="00BF13D8"/>
    <w:rsid w:val="00BF28E3"/>
    <w:rsid w:val="00BF61FC"/>
    <w:rsid w:val="00C009CE"/>
    <w:rsid w:val="00C04FC0"/>
    <w:rsid w:val="00C10144"/>
    <w:rsid w:val="00C12D05"/>
    <w:rsid w:val="00C14274"/>
    <w:rsid w:val="00C1571B"/>
    <w:rsid w:val="00C20E27"/>
    <w:rsid w:val="00C24C33"/>
    <w:rsid w:val="00C26047"/>
    <w:rsid w:val="00C3219C"/>
    <w:rsid w:val="00C4134C"/>
    <w:rsid w:val="00C43F17"/>
    <w:rsid w:val="00C62D09"/>
    <w:rsid w:val="00C6305C"/>
    <w:rsid w:val="00C840F0"/>
    <w:rsid w:val="00C907D9"/>
    <w:rsid w:val="00CA7F05"/>
    <w:rsid w:val="00CB2AAB"/>
    <w:rsid w:val="00CB5ABF"/>
    <w:rsid w:val="00CC0763"/>
    <w:rsid w:val="00CC4AC1"/>
    <w:rsid w:val="00CC6C26"/>
    <w:rsid w:val="00CC79CD"/>
    <w:rsid w:val="00CD17CE"/>
    <w:rsid w:val="00CD3487"/>
    <w:rsid w:val="00CD34D7"/>
    <w:rsid w:val="00CD39A5"/>
    <w:rsid w:val="00CD4493"/>
    <w:rsid w:val="00CD5A24"/>
    <w:rsid w:val="00CE07D9"/>
    <w:rsid w:val="00CE0C8A"/>
    <w:rsid w:val="00CE267D"/>
    <w:rsid w:val="00CE3459"/>
    <w:rsid w:val="00CE7D67"/>
    <w:rsid w:val="00D017FA"/>
    <w:rsid w:val="00D01CED"/>
    <w:rsid w:val="00D166ED"/>
    <w:rsid w:val="00D16CBA"/>
    <w:rsid w:val="00D219EE"/>
    <w:rsid w:val="00D23F6F"/>
    <w:rsid w:val="00D24ECB"/>
    <w:rsid w:val="00D316EF"/>
    <w:rsid w:val="00D34B4E"/>
    <w:rsid w:val="00D37E2F"/>
    <w:rsid w:val="00D4692C"/>
    <w:rsid w:val="00D527D4"/>
    <w:rsid w:val="00D52953"/>
    <w:rsid w:val="00D570AE"/>
    <w:rsid w:val="00D61B58"/>
    <w:rsid w:val="00D7784C"/>
    <w:rsid w:val="00D827A3"/>
    <w:rsid w:val="00D910DC"/>
    <w:rsid w:val="00D933F6"/>
    <w:rsid w:val="00D94CA6"/>
    <w:rsid w:val="00D94E00"/>
    <w:rsid w:val="00DA13EF"/>
    <w:rsid w:val="00DA3E96"/>
    <w:rsid w:val="00DB0072"/>
    <w:rsid w:val="00DB056C"/>
    <w:rsid w:val="00DB12FC"/>
    <w:rsid w:val="00DC22D3"/>
    <w:rsid w:val="00DC27AC"/>
    <w:rsid w:val="00DC42C7"/>
    <w:rsid w:val="00DC772F"/>
    <w:rsid w:val="00DD6E0E"/>
    <w:rsid w:val="00DF10D9"/>
    <w:rsid w:val="00DF16C5"/>
    <w:rsid w:val="00DF4E48"/>
    <w:rsid w:val="00DF6624"/>
    <w:rsid w:val="00E00DE5"/>
    <w:rsid w:val="00E020AB"/>
    <w:rsid w:val="00E060DE"/>
    <w:rsid w:val="00E10C7B"/>
    <w:rsid w:val="00E13E23"/>
    <w:rsid w:val="00E1497D"/>
    <w:rsid w:val="00E14D00"/>
    <w:rsid w:val="00E27C90"/>
    <w:rsid w:val="00E31892"/>
    <w:rsid w:val="00E3199D"/>
    <w:rsid w:val="00E40C15"/>
    <w:rsid w:val="00E41318"/>
    <w:rsid w:val="00E4395A"/>
    <w:rsid w:val="00E50242"/>
    <w:rsid w:val="00E53E06"/>
    <w:rsid w:val="00E55381"/>
    <w:rsid w:val="00E565ED"/>
    <w:rsid w:val="00E70004"/>
    <w:rsid w:val="00E704A0"/>
    <w:rsid w:val="00E733C6"/>
    <w:rsid w:val="00E75687"/>
    <w:rsid w:val="00E7584C"/>
    <w:rsid w:val="00E7633A"/>
    <w:rsid w:val="00E91A4E"/>
    <w:rsid w:val="00E93146"/>
    <w:rsid w:val="00E932FA"/>
    <w:rsid w:val="00E950B8"/>
    <w:rsid w:val="00EA4B1E"/>
    <w:rsid w:val="00EB260A"/>
    <w:rsid w:val="00EB3E86"/>
    <w:rsid w:val="00EB540D"/>
    <w:rsid w:val="00EC6CEB"/>
    <w:rsid w:val="00ED5427"/>
    <w:rsid w:val="00EF47C0"/>
    <w:rsid w:val="00EF7BB1"/>
    <w:rsid w:val="00F06CC0"/>
    <w:rsid w:val="00F11B94"/>
    <w:rsid w:val="00F13213"/>
    <w:rsid w:val="00F24837"/>
    <w:rsid w:val="00F335A5"/>
    <w:rsid w:val="00F33C93"/>
    <w:rsid w:val="00F37A6C"/>
    <w:rsid w:val="00F40801"/>
    <w:rsid w:val="00F44EEA"/>
    <w:rsid w:val="00F640D6"/>
    <w:rsid w:val="00F642D2"/>
    <w:rsid w:val="00F65D29"/>
    <w:rsid w:val="00F661ED"/>
    <w:rsid w:val="00F67E72"/>
    <w:rsid w:val="00F7791D"/>
    <w:rsid w:val="00F853C2"/>
    <w:rsid w:val="00F86F49"/>
    <w:rsid w:val="00F94D64"/>
    <w:rsid w:val="00F96486"/>
    <w:rsid w:val="00FA393C"/>
    <w:rsid w:val="00FB4320"/>
    <w:rsid w:val="00FC2B86"/>
    <w:rsid w:val="00FC320E"/>
    <w:rsid w:val="00FC3BF2"/>
    <w:rsid w:val="00FC6A3C"/>
    <w:rsid w:val="00FC7058"/>
    <w:rsid w:val="00FD0D30"/>
    <w:rsid w:val="00FF14DC"/>
    <w:rsid w:val="00FF3DE9"/>
    <w:rsid w:val="00FF525D"/>
    <w:rsid w:val="46422FA0"/>
    <w:rsid w:val="4F137EC0"/>
    <w:rsid w:val="5CCACD69"/>
    <w:rsid w:val="6BFC91AB"/>
    <w:rsid w:val="79F7A6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17750"/>
  <w15:docId w15:val="{7F5826C4-D401-4410-BDE8-DF1FEC3D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F7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799"/>
    <w:pPr>
      <w:keepNext/>
      <w:keepLines/>
      <w:spacing w:before="200"/>
      <w:outlineLvl w:val="1"/>
    </w:pPr>
    <w:rPr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891799"/>
    <w:rPr>
      <w:rFonts w:ascii="Arial" w:hAnsi="Arial" w:cs="Times New Roman"/>
      <w:b/>
      <w:bCs/>
      <w:color w:val="000000"/>
      <w:sz w:val="26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lang w:eastAsia="en-US"/>
    </w:rPr>
  </w:style>
  <w:style w:type="character" w:styleId="Hyperlink">
    <w:name w:val="Hyperlink"/>
    <w:uiPriority w:val="99"/>
    <w:rsid w:val="003107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07F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907D9"/>
    <w:pPr>
      <w:numPr>
        <w:numId w:val="1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077520"/>
  </w:style>
  <w:style w:type="paragraph" w:customStyle="1" w:styleId="Bulletpoints">
    <w:name w:val="* Bullet points"/>
    <w:link w:val="BulletpointsChar"/>
    <w:qFormat/>
    <w:rsid w:val="00141B4E"/>
    <w:pPr>
      <w:numPr>
        <w:numId w:val="2"/>
      </w:numPr>
      <w:spacing w:line="320" w:lineRule="exact"/>
      <w:ind w:right="794"/>
    </w:pPr>
    <w:rPr>
      <w:rFonts w:eastAsia="Times New Roman"/>
      <w:lang w:eastAsia="en-US"/>
    </w:rPr>
  </w:style>
  <w:style w:type="character" w:customStyle="1" w:styleId="BulletpointsChar">
    <w:name w:val="* Bullet points Char"/>
    <w:link w:val="Bulletpoints"/>
    <w:rsid w:val="00141B4E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1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1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B4E"/>
    <w:rPr>
      <w:rFonts w:ascii="Times New Roman" w:eastAsia="Times New Roman" w:hAnsi="Times New Roman"/>
      <w:sz w:val="20"/>
      <w:szCs w:val="20"/>
    </w:rPr>
  </w:style>
  <w:style w:type="character" w:customStyle="1" w:styleId="ui-provider">
    <w:name w:val="ui-provider"/>
    <w:basedOn w:val="DefaultParagraphFont"/>
    <w:rsid w:val="004262CE"/>
  </w:style>
  <w:style w:type="character" w:styleId="UnresolvedMention">
    <w:name w:val="Unresolved Mention"/>
    <w:basedOn w:val="DefaultParagraphFont"/>
    <w:uiPriority w:val="99"/>
    <w:semiHidden/>
    <w:unhideWhenUsed/>
    <w:rsid w:val="00AD41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676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060"/>
    <w:rPr>
      <w:rFonts w:ascii="Times New Roman" w:eastAsia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1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0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ivstiwebportal.phe.org.uk/login.aspx" TargetMode="External"/><Relationship Id="rId18" Type="http://schemas.openxmlformats.org/officeDocument/2006/relationships/hyperlink" Target="mailto:ctad@ukhsa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fingertips.phe.org.uk/profile/sexualhealth" TargetMode="External"/><Relationship Id="rId17" Type="http://schemas.openxmlformats.org/officeDocument/2006/relationships/hyperlink" Target="https://www.gov.uk/government/publications/hiv-and-sti-data-sharing-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ivstiwebportal.phe.org.uk/login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statistics/national-chlamydia-screening-programme-ncsp-data-tabl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fingertips.phe.org.uk/profile/sexualhealt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uidance/ctad-chlamydia-surveillance-syste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statistics/national-chlamydia-screening-programme-ncsp-data-tabl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6a6ef7-72ad-4222-8eba-4e457a5189e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4007E02E77844883D2EBB78E1E0FF" ma:contentTypeVersion="6" ma:contentTypeDescription="Create a new document." ma:contentTypeScope="" ma:versionID="b6ad478125e16207e76ce915002b6af0">
  <xsd:schema xmlns:xsd="http://www.w3.org/2001/XMLSchema" xmlns:xs="http://www.w3.org/2001/XMLSchema" xmlns:p="http://schemas.microsoft.com/office/2006/metadata/properties" xmlns:ns2="6ab5d2d6-28c8-486e-a4c8-07806d065309" xmlns:ns3="0c6a6ef7-72ad-4222-8eba-4e457a5189e9" targetNamespace="http://schemas.microsoft.com/office/2006/metadata/properties" ma:root="true" ma:fieldsID="ef3c3af9db6d9141ead7419ce208079c" ns2:_="" ns3:_="">
    <xsd:import namespace="6ab5d2d6-28c8-486e-a4c8-07806d065309"/>
    <xsd:import namespace="0c6a6ef7-72ad-4222-8eba-4e457a518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d2d6-28c8-486e-a4c8-07806d06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a6ef7-72ad-4222-8eba-4e457a518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0c6a6ef7-72ad-4222-8eba-4e457a5189e9"/>
  </ds:schemaRefs>
</ds:datastoreItem>
</file>

<file path=customXml/itemProps2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1CC71-4A44-4DF9-A88D-9CA0E05D4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d2d6-28c8-486e-a4c8-07806d065309"/>
    <ds:schemaRef ds:uri="0c6a6ef7-72ad-4222-8eba-4e457a518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UKHSA</dc:creator>
  <cp:keywords/>
  <cp:lastModifiedBy>Sarah Murdoch</cp:lastModifiedBy>
  <cp:revision>10</cp:revision>
  <dcterms:created xsi:type="dcterms:W3CDTF">2024-08-13T14:27:00Z</dcterms:created>
  <dcterms:modified xsi:type="dcterms:W3CDTF">2024-08-13T14:51:00Z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0x0101008194007E02E77844883D2EBB78E1E0FF</vt:lpwstr>
  </property>
  <property fmtid="{D5CDD505-2E9C-101B-9397-08002B2CF9AE}" pid="3" name="Order">
    <vt:r8>9500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