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E381B" w14:textId="46D867F1" w:rsidR="00DF2DEF" w:rsidRDefault="00B23A3B">
      <w:pPr>
        <w:pStyle w:val="Heading1"/>
      </w:pPr>
      <w:r>
        <w:t>Agricultural Supply Chain Adjudicator</w:t>
      </w:r>
      <w:r w:rsidR="5CFAA885">
        <w:t xml:space="preserve">: </w:t>
      </w:r>
      <w:r w:rsidR="004C3A51">
        <w:t xml:space="preserve">complaint </w:t>
      </w:r>
      <w:r>
        <w:t xml:space="preserve">referral </w:t>
      </w:r>
      <w:r w:rsidR="004C3A51">
        <w:t>form</w:t>
      </w:r>
    </w:p>
    <w:p w14:paraId="617BB8F2" w14:textId="29AEE0B2" w:rsidR="009835FA" w:rsidRDefault="00FB1AC3" w:rsidP="005714DF">
      <w:pPr>
        <w:spacing w:before="240" w:after="240"/>
      </w:pPr>
      <w:r w:rsidRPr="16FBA472">
        <w:rPr>
          <w:rFonts w:eastAsia="Arial Unicode MS" w:cs="Arial"/>
          <w:lang w:eastAsia="en-GB"/>
        </w:rPr>
        <w:t>U</w:t>
      </w:r>
      <w:r w:rsidR="00B71381" w:rsidRPr="16FBA472">
        <w:rPr>
          <w:rFonts w:eastAsia="Arial Unicode MS" w:cs="Arial"/>
          <w:lang w:eastAsia="en-GB"/>
        </w:rPr>
        <w:t xml:space="preserve">se this form to </w:t>
      </w:r>
      <w:r w:rsidR="009B4269">
        <w:rPr>
          <w:rFonts w:eastAsia="Arial Unicode MS" w:cs="Arial"/>
          <w:lang w:eastAsia="en-GB"/>
        </w:rPr>
        <w:t xml:space="preserve">submit a </w:t>
      </w:r>
      <w:r w:rsidR="00D94CA8" w:rsidRPr="136DE505">
        <w:rPr>
          <w:rFonts w:eastAsia="Arial Unicode MS" w:cs="Arial"/>
          <w:lang w:eastAsia="en-GB"/>
        </w:rPr>
        <w:t xml:space="preserve">relevant </w:t>
      </w:r>
      <w:r w:rsidR="009B4269">
        <w:rPr>
          <w:rFonts w:eastAsia="Arial Unicode MS" w:cs="Arial"/>
          <w:lang w:eastAsia="en-GB"/>
        </w:rPr>
        <w:t xml:space="preserve">complaint </w:t>
      </w:r>
      <w:r w:rsidR="007D09F1" w:rsidRPr="136DE505">
        <w:rPr>
          <w:rStyle w:val="normaltextrun"/>
          <w:rFonts w:cs="Arial"/>
          <w:color w:val="000000" w:themeColor="text1"/>
        </w:rPr>
        <w:t xml:space="preserve">under </w:t>
      </w:r>
      <w:r w:rsidR="00ED5829" w:rsidRPr="136DE505">
        <w:rPr>
          <w:rStyle w:val="normaltextrun"/>
          <w:rFonts w:cs="Arial"/>
          <w:color w:val="000000" w:themeColor="text1"/>
        </w:rPr>
        <w:t>R</w:t>
      </w:r>
      <w:r w:rsidR="007D09F1" w:rsidRPr="136DE505">
        <w:rPr>
          <w:rStyle w:val="normaltextrun"/>
          <w:rFonts w:cs="Arial"/>
          <w:color w:val="000000" w:themeColor="text1"/>
        </w:rPr>
        <w:t>egulation 20 of the Fair Dealing Obligations (Milk) Regulations 2024</w:t>
      </w:r>
      <w:r w:rsidR="00B21352" w:rsidRPr="005125B5">
        <w:rPr>
          <w:szCs w:val="24"/>
        </w:rPr>
        <w:t>.</w:t>
      </w:r>
      <w:r w:rsidR="00111779" w:rsidRPr="005125B5">
        <w:rPr>
          <w:szCs w:val="24"/>
        </w:rPr>
        <w:t xml:space="preserve"> </w:t>
      </w:r>
    </w:p>
    <w:p w14:paraId="6AE0A480" w14:textId="34EECA68" w:rsidR="00E3670A" w:rsidRPr="002A6D76" w:rsidRDefault="00E3670A" w:rsidP="2B39BEF8">
      <w:pPr>
        <w:shd w:val="clear" w:color="auto" w:fill="FFFFFF" w:themeFill="background1"/>
        <w:spacing w:before="300" w:after="300"/>
        <w:rPr>
          <w:rFonts w:eastAsia="Times New Roman" w:cs="Arial"/>
          <w:color w:val="0B0C0C"/>
          <w:lang w:eastAsia="en-GB"/>
        </w:rPr>
      </w:pPr>
      <w:r w:rsidRPr="2B39BEF8">
        <w:rPr>
          <w:rFonts w:eastAsia="Times New Roman" w:cs="Arial"/>
          <w:color w:val="0B0C0C"/>
          <w:lang w:eastAsia="en-GB"/>
        </w:rPr>
        <w:t>You can make a relevant complaint to ASCA about:  </w:t>
      </w:r>
    </w:p>
    <w:p w14:paraId="4713AF25" w14:textId="77777777" w:rsidR="00E3670A" w:rsidRPr="002A6D76" w:rsidRDefault="00E3670A" w:rsidP="00E3670A">
      <w:pPr>
        <w:widowControl/>
        <w:numPr>
          <w:ilvl w:val="0"/>
          <w:numId w:val="35"/>
        </w:numPr>
        <w:shd w:val="clear" w:color="auto" w:fill="FFFFFF"/>
        <w:suppressAutoHyphens w:val="0"/>
        <w:autoSpaceDN/>
        <w:spacing w:after="75"/>
        <w:ind w:left="1020"/>
        <w:textAlignment w:val="auto"/>
        <w:rPr>
          <w:rFonts w:eastAsia="Times New Roman" w:cs="Arial"/>
          <w:color w:val="0B0C0C"/>
          <w:szCs w:val="24"/>
          <w:lang w:eastAsia="en-GB"/>
        </w:rPr>
      </w:pPr>
      <w:r w:rsidRPr="002A6D76">
        <w:rPr>
          <w:rFonts w:eastAsia="Times New Roman" w:cs="Arial"/>
          <w:color w:val="0B0C0C"/>
          <w:szCs w:val="24"/>
          <w:lang w:eastAsia="en-GB"/>
        </w:rPr>
        <w:t>Not having a written milk purchase contract in place at all. </w:t>
      </w:r>
    </w:p>
    <w:p w14:paraId="593306F7" w14:textId="10129B9E" w:rsidR="00E3670A" w:rsidRDefault="00E3670A" w:rsidP="00E3670A">
      <w:pPr>
        <w:widowControl/>
        <w:numPr>
          <w:ilvl w:val="0"/>
          <w:numId w:val="35"/>
        </w:numPr>
        <w:shd w:val="clear" w:color="auto" w:fill="FFFFFF"/>
        <w:suppressAutoHyphens w:val="0"/>
        <w:autoSpaceDN/>
        <w:spacing w:after="75"/>
        <w:ind w:left="1020"/>
        <w:textAlignment w:val="auto"/>
        <w:rPr>
          <w:rFonts w:eastAsia="Times New Roman" w:cs="Arial"/>
          <w:color w:val="0B0C0C"/>
          <w:szCs w:val="24"/>
          <w:lang w:eastAsia="en-GB"/>
        </w:rPr>
      </w:pPr>
      <w:r w:rsidRPr="002A6D76">
        <w:rPr>
          <w:rFonts w:eastAsia="Times New Roman" w:cs="Arial"/>
          <w:color w:val="0B0C0C"/>
          <w:szCs w:val="24"/>
          <w:lang w:eastAsia="en-GB"/>
        </w:rPr>
        <w:t xml:space="preserve">Where </w:t>
      </w:r>
      <w:r>
        <w:rPr>
          <w:rFonts w:eastAsia="Times New Roman" w:cs="Arial"/>
          <w:color w:val="0B0C0C"/>
          <w:szCs w:val="24"/>
          <w:lang w:eastAsia="en-GB"/>
        </w:rPr>
        <w:t>something required by</w:t>
      </w:r>
      <w:r w:rsidRPr="002A6D76">
        <w:rPr>
          <w:rFonts w:eastAsia="Times New Roman" w:cs="Arial"/>
          <w:color w:val="0B0C0C"/>
          <w:szCs w:val="24"/>
          <w:lang w:eastAsia="en-GB"/>
        </w:rPr>
        <w:t xml:space="preserve"> the Regulations ha</w:t>
      </w:r>
      <w:r>
        <w:rPr>
          <w:rFonts w:eastAsia="Times New Roman" w:cs="Arial"/>
          <w:color w:val="0B0C0C"/>
          <w:szCs w:val="24"/>
          <w:lang w:eastAsia="en-GB"/>
        </w:rPr>
        <w:t>s</w:t>
      </w:r>
      <w:r w:rsidRPr="002A6D76">
        <w:rPr>
          <w:rFonts w:eastAsia="Times New Roman" w:cs="Arial"/>
          <w:color w:val="0B0C0C"/>
          <w:szCs w:val="24"/>
          <w:lang w:eastAsia="en-GB"/>
        </w:rPr>
        <w:t xml:space="preserve"> not been included in your milk purchase contract</w:t>
      </w:r>
      <w:r w:rsidR="00AF2F28">
        <w:rPr>
          <w:rFonts w:eastAsia="Times New Roman" w:cs="Arial"/>
          <w:color w:val="0B0C0C"/>
          <w:szCs w:val="24"/>
          <w:lang w:eastAsia="en-GB"/>
        </w:rPr>
        <w:t>.</w:t>
      </w:r>
    </w:p>
    <w:p w14:paraId="159F1A7C" w14:textId="5A842267" w:rsidR="00E3670A" w:rsidRPr="002A6D76" w:rsidRDefault="00AF2F28" w:rsidP="00E3670A">
      <w:pPr>
        <w:widowControl/>
        <w:numPr>
          <w:ilvl w:val="0"/>
          <w:numId w:val="35"/>
        </w:numPr>
        <w:shd w:val="clear" w:color="auto" w:fill="FFFFFF"/>
        <w:suppressAutoHyphens w:val="0"/>
        <w:autoSpaceDN/>
        <w:spacing w:after="75"/>
        <w:ind w:left="1020"/>
        <w:textAlignment w:val="auto"/>
        <w:rPr>
          <w:rFonts w:eastAsia="Times New Roman" w:cs="Arial"/>
          <w:color w:val="0B0C0C"/>
          <w:szCs w:val="24"/>
          <w:lang w:eastAsia="en-GB"/>
        </w:rPr>
      </w:pPr>
      <w:r>
        <w:rPr>
          <w:rFonts w:eastAsia="Times New Roman" w:cs="Arial"/>
          <w:color w:val="0B0C0C"/>
          <w:szCs w:val="24"/>
          <w:lang w:eastAsia="en-GB"/>
        </w:rPr>
        <w:t>W</w:t>
      </w:r>
      <w:r w:rsidR="00E3670A" w:rsidRPr="002A6D76">
        <w:rPr>
          <w:rFonts w:eastAsia="Times New Roman" w:cs="Arial"/>
          <w:color w:val="0B0C0C"/>
          <w:szCs w:val="24"/>
          <w:lang w:eastAsia="en-GB"/>
        </w:rPr>
        <w:t xml:space="preserve">here </w:t>
      </w:r>
      <w:r w:rsidR="00E3670A">
        <w:rPr>
          <w:rFonts w:eastAsia="Times New Roman" w:cs="Arial"/>
          <w:color w:val="0B0C0C"/>
          <w:szCs w:val="24"/>
          <w:lang w:eastAsia="en-GB"/>
        </w:rPr>
        <w:t>something included in your milk purchase contract</w:t>
      </w:r>
      <w:r w:rsidR="00E3670A" w:rsidRPr="002A6D76">
        <w:rPr>
          <w:rFonts w:eastAsia="Times New Roman" w:cs="Arial"/>
          <w:color w:val="0B0C0C"/>
          <w:szCs w:val="24"/>
          <w:lang w:eastAsia="en-GB"/>
        </w:rPr>
        <w:t xml:space="preserve"> is contrary to the</w:t>
      </w:r>
      <w:r w:rsidR="000516C5">
        <w:rPr>
          <w:rFonts w:eastAsia="Times New Roman" w:cs="Arial"/>
          <w:color w:val="0B0C0C"/>
          <w:szCs w:val="24"/>
          <w:lang w:eastAsia="en-GB"/>
        </w:rPr>
        <w:br/>
      </w:r>
      <w:r w:rsidR="00E3670A" w:rsidRPr="002A6D76">
        <w:rPr>
          <w:rFonts w:eastAsia="Times New Roman" w:cs="Arial"/>
          <w:color w:val="0B0C0C"/>
          <w:szCs w:val="24"/>
          <w:lang w:eastAsia="en-GB"/>
        </w:rPr>
        <w:t>Re</w:t>
      </w:r>
      <w:r w:rsidR="000516C5">
        <w:rPr>
          <w:rFonts w:eastAsia="Times New Roman" w:cs="Arial"/>
          <w:color w:val="0B0C0C"/>
          <w:szCs w:val="24"/>
          <w:lang w:eastAsia="en-GB"/>
        </w:rPr>
        <w:t>g</w:t>
      </w:r>
      <w:r w:rsidR="00E3670A" w:rsidRPr="002A6D76">
        <w:rPr>
          <w:rFonts w:eastAsia="Times New Roman" w:cs="Arial"/>
          <w:color w:val="0B0C0C"/>
          <w:szCs w:val="24"/>
          <w:lang w:eastAsia="en-GB"/>
        </w:rPr>
        <w:t>ulations.  </w:t>
      </w:r>
    </w:p>
    <w:p w14:paraId="13C7B7FA" w14:textId="7099E66A" w:rsidR="00E3670A" w:rsidRPr="002A6D76" w:rsidRDefault="00E3670A" w:rsidP="00E3670A">
      <w:pPr>
        <w:widowControl/>
        <w:numPr>
          <w:ilvl w:val="0"/>
          <w:numId w:val="35"/>
        </w:numPr>
        <w:shd w:val="clear" w:color="auto" w:fill="FFFFFF"/>
        <w:suppressAutoHyphens w:val="0"/>
        <w:autoSpaceDN/>
        <w:spacing w:after="75"/>
        <w:ind w:left="1020"/>
        <w:textAlignment w:val="auto"/>
        <w:rPr>
          <w:rFonts w:eastAsia="Times New Roman" w:cs="Arial"/>
          <w:color w:val="0B0C0C"/>
          <w:szCs w:val="24"/>
          <w:lang w:eastAsia="en-GB"/>
        </w:rPr>
      </w:pPr>
      <w:r w:rsidRPr="002A6D76">
        <w:rPr>
          <w:rFonts w:eastAsia="Times New Roman" w:cs="Arial"/>
          <w:color w:val="0B0C0C"/>
          <w:szCs w:val="24"/>
          <w:lang w:eastAsia="en-GB"/>
        </w:rPr>
        <w:t xml:space="preserve">For </w:t>
      </w:r>
      <w:r>
        <w:rPr>
          <w:rFonts w:eastAsia="Times New Roman" w:cs="Arial"/>
          <w:color w:val="0B0C0C"/>
          <w:szCs w:val="24"/>
          <w:lang w:eastAsia="en-GB"/>
        </w:rPr>
        <w:t xml:space="preserve">contracts that use a </w:t>
      </w:r>
      <w:r w:rsidRPr="002A6D76">
        <w:rPr>
          <w:rFonts w:eastAsia="Times New Roman" w:cs="Arial"/>
          <w:color w:val="0B0C0C"/>
          <w:szCs w:val="24"/>
          <w:lang w:eastAsia="en-GB"/>
        </w:rPr>
        <w:t>variable price</w:t>
      </w:r>
      <w:r>
        <w:rPr>
          <w:rFonts w:eastAsia="Times New Roman" w:cs="Arial"/>
          <w:color w:val="0B0C0C"/>
          <w:szCs w:val="24"/>
          <w:lang w:eastAsia="en-GB"/>
        </w:rPr>
        <w:t xml:space="preserve"> determined by the purchaser</w:t>
      </w:r>
      <w:r w:rsidRPr="002A6D76">
        <w:rPr>
          <w:rFonts w:eastAsia="Times New Roman" w:cs="Arial"/>
          <w:color w:val="0B0C0C"/>
          <w:szCs w:val="24"/>
          <w:lang w:eastAsia="en-GB"/>
        </w:rPr>
        <w:t xml:space="preserve">: failure of the purchaser to respond within 7 days to </w:t>
      </w:r>
      <w:r>
        <w:rPr>
          <w:rFonts w:eastAsia="Times New Roman" w:cs="Arial"/>
          <w:color w:val="0B0C0C"/>
          <w:szCs w:val="24"/>
          <w:lang w:eastAsia="en-GB"/>
        </w:rPr>
        <w:t>a written</w:t>
      </w:r>
      <w:r w:rsidRPr="002A6D76">
        <w:rPr>
          <w:rFonts w:eastAsia="Times New Roman" w:cs="Arial"/>
          <w:color w:val="0B0C0C"/>
          <w:szCs w:val="24"/>
          <w:lang w:eastAsia="en-GB"/>
        </w:rPr>
        <w:t xml:space="preserve"> request for an explanation as to how a new price has been determined </w:t>
      </w:r>
      <w:r>
        <w:rPr>
          <w:rFonts w:eastAsia="Times New Roman" w:cs="Arial"/>
          <w:color w:val="0B0C0C"/>
          <w:szCs w:val="24"/>
          <w:lang w:eastAsia="en-GB"/>
        </w:rPr>
        <w:t>following</w:t>
      </w:r>
      <w:r w:rsidRPr="002A6D76">
        <w:rPr>
          <w:rFonts w:eastAsia="Times New Roman" w:cs="Arial"/>
          <w:color w:val="0B0C0C"/>
          <w:szCs w:val="24"/>
          <w:lang w:eastAsia="en-GB"/>
        </w:rPr>
        <w:t xml:space="preserve"> a price review.  </w:t>
      </w:r>
    </w:p>
    <w:p w14:paraId="4BB2EAD1" w14:textId="77777777" w:rsidR="00E3670A" w:rsidRDefault="00E3670A" w:rsidP="005714DF">
      <w:pPr>
        <w:spacing w:before="240" w:after="240"/>
      </w:pPr>
    </w:p>
    <w:p w14:paraId="4FD909FB" w14:textId="4280015E" w:rsidR="00DF2DEF" w:rsidRPr="00A355B4" w:rsidRDefault="387D99F2" w:rsidP="00A355B4">
      <w:pPr>
        <w:pStyle w:val="Standard"/>
        <w:spacing w:before="0" w:after="0"/>
      </w:pPr>
      <w:r w:rsidRPr="5011574C">
        <w:rPr>
          <w:rFonts w:cs="Arial"/>
        </w:rPr>
        <w:t>Email</w:t>
      </w:r>
      <w:r w:rsidR="00B71381" w:rsidRPr="5011574C">
        <w:rPr>
          <w:rFonts w:cs="Arial"/>
        </w:rPr>
        <w:t xml:space="preserve"> </w:t>
      </w:r>
      <w:r w:rsidR="00375DEA">
        <w:rPr>
          <w:rFonts w:cs="Arial"/>
        </w:rPr>
        <w:t>the</w:t>
      </w:r>
      <w:r w:rsidR="00B71381" w:rsidRPr="5011574C">
        <w:rPr>
          <w:rFonts w:cs="Arial"/>
        </w:rPr>
        <w:t xml:space="preserve"> form</w:t>
      </w:r>
      <w:r w:rsidR="00C46F7B">
        <w:rPr>
          <w:rFonts w:cs="Arial"/>
        </w:rPr>
        <w:t xml:space="preserve"> along with any additional evidence</w:t>
      </w:r>
      <w:r w:rsidR="00B71381" w:rsidRPr="5011574C">
        <w:rPr>
          <w:rFonts w:cs="Arial"/>
        </w:rPr>
        <w:t xml:space="preserve"> to</w:t>
      </w:r>
      <w:r w:rsidR="00C52BA9">
        <w:rPr>
          <w:rFonts w:cs="Arial"/>
        </w:rPr>
        <w:t xml:space="preserve"> </w:t>
      </w:r>
      <w:hyperlink r:id="rId12" w:history="1">
        <w:r w:rsidR="00C52BA9" w:rsidRPr="004A21B8">
          <w:rPr>
            <w:rStyle w:val="Hyperlink"/>
            <w:rFonts w:cs="Arial"/>
          </w:rPr>
          <w:t>asca@defra.gov.uk</w:t>
        </w:r>
      </w:hyperlink>
      <w:r w:rsidR="00C52BA9">
        <w:rPr>
          <w:rFonts w:cs="Arial"/>
        </w:rPr>
        <w:t xml:space="preserve"> </w:t>
      </w:r>
    </w:p>
    <w:p w14:paraId="68513094" w14:textId="2EB01484" w:rsidR="6C28F1A7" w:rsidRDefault="6C28F1A7" w:rsidP="69EE352F">
      <w:pPr>
        <w:spacing w:before="240" w:after="240"/>
        <w:rPr>
          <w:rFonts w:eastAsia="Arial" w:cs="Arial"/>
        </w:rPr>
      </w:pPr>
      <w:r w:rsidRPr="5D212348">
        <w:rPr>
          <w:rFonts w:eastAsia="Arial" w:cs="Arial"/>
          <w:color w:val="000000" w:themeColor="text1"/>
        </w:rPr>
        <w:t xml:space="preserve">Read the </w:t>
      </w:r>
      <w:hyperlink r:id="rId13">
        <w:r w:rsidR="3A12ABA7" w:rsidRPr="5D212348">
          <w:rPr>
            <w:rStyle w:val="Hyperlink"/>
            <w:rFonts w:eastAsia="Arial" w:cs="Arial"/>
          </w:rPr>
          <w:t xml:space="preserve">guidance </w:t>
        </w:r>
        <w:r w:rsidR="009573D8" w:rsidRPr="5D212348">
          <w:rPr>
            <w:rStyle w:val="Hyperlink"/>
            <w:rFonts w:eastAsia="Arial" w:cs="Arial"/>
          </w:rPr>
          <w:t xml:space="preserve">on submitting a complaint to the Agricultural Supply Chain Adjudicator </w:t>
        </w:r>
      </w:hyperlink>
      <w:r w:rsidRPr="5D212348">
        <w:rPr>
          <w:rFonts w:eastAsia="Arial" w:cs="Arial"/>
          <w:color w:val="000000" w:themeColor="text1"/>
        </w:rPr>
        <w:t xml:space="preserve"> before you fill in the form.  </w:t>
      </w:r>
      <w:r>
        <w:br/>
      </w:r>
      <w:r>
        <w:br/>
      </w:r>
    </w:p>
    <w:p w14:paraId="68F23D87" w14:textId="340FE0EC" w:rsidR="00DF2DEF" w:rsidRDefault="00B71381" w:rsidP="00A0048F">
      <w:pPr>
        <w:pStyle w:val="Heading2"/>
        <w:spacing w:before="360"/>
        <w:rPr>
          <w:rFonts w:eastAsia="Arial" w:cs="Arial"/>
          <w:color w:val="000000" w:themeColor="text1"/>
        </w:rPr>
      </w:pPr>
      <w:r>
        <w:t xml:space="preserve">Part </w:t>
      </w:r>
      <w:r w:rsidR="4A00C801">
        <w:t>1</w:t>
      </w:r>
      <w:r>
        <w:t xml:space="preserve">: </w:t>
      </w:r>
      <w:r w:rsidR="002717C2">
        <w:t>Your</w:t>
      </w:r>
      <w:r>
        <w:t xml:space="preserve"> details</w:t>
      </w:r>
    </w:p>
    <w:p w14:paraId="08B5A2CA" w14:textId="77777777" w:rsidR="00DF2DEF" w:rsidRDefault="00B71381" w:rsidP="00AA1D2C">
      <w:pPr>
        <w:pStyle w:val="Heading3"/>
      </w:pPr>
      <w:r w:rsidRPr="16FBA472">
        <w:t>First name</w:t>
      </w:r>
    </w:p>
    <w:p w14:paraId="3B32DF39" w14:textId="77777777" w:rsidR="00DF2DEF" w:rsidRDefault="00DF2DEF" w:rsidP="00B70485">
      <w:pPr>
        <w:pStyle w:val="Boxshort"/>
        <w:ind w:right="6237"/>
        <w:rPr>
          <w:rFonts w:cs="Arial"/>
        </w:rPr>
      </w:pPr>
    </w:p>
    <w:p w14:paraId="29AA5E42" w14:textId="77777777" w:rsidR="00DF2DEF" w:rsidRDefault="00B71381" w:rsidP="00AA1D2C">
      <w:pPr>
        <w:pStyle w:val="Heading3"/>
        <w:rPr>
          <w:rFonts w:cs="Arial"/>
          <w:b w:val="0"/>
          <w:bCs w:val="0"/>
        </w:rPr>
      </w:pPr>
      <w:r w:rsidRPr="16FBA472">
        <w:t>Last name</w:t>
      </w:r>
    </w:p>
    <w:p w14:paraId="07EEC792" w14:textId="77777777" w:rsidR="00DF2DEF" w:rsidRDefault="00DF2DEF" w:rsidP="00B70485">
      <w:pPr>
        <w:pStyle w:val="Boxshort"/>
        <w:ind w:right="6237"/>
        <w:rPr>
          <w:rFonts w:cs="Arial"/>
        </w:rPr>
      </w:pPr>
    </w:p>
    <w:p w14:paraId="0B1E0241" w14:textId="77777777" w:rsidR="009E7C83" w:rsidRDefault="009E7C83" w:rsidP="00AA1D2C">
      <w:pPr>
        <w:pStyle w:val="Heading3"/>
        <w:rPr>
          <w:rFonts w:cs="Arial"/>
          <w:b w:val="0"/>
          <w:bCs w:val="0"/>
        </w:rPr>
      </w:pPr>
      <w:r w:rsidRPr="16FBA472">
        <w:t>Telephone number</w:t>
      </w:r>
    </w:p>
    <w:p w14:paraId="19491C1B" w14:textId="77777777" w:rsidR="009E7C83" w:rsidRDefault="009E7C83" w:rsidP="009E7C83">
      <w:pPr>
        <w:pStyle w:val="Boxshort"/>
        <w:ind w:right="6237"/>
      </w:pPr>
    </w:p>
    <w:p w14:paraId="24C7FCE5" w14:textId="77777777" w:rsidR="009E7C83" w:rsidRDefault="009E7C83" w:rsidP="00AA1D2C">
      <w:pPr>
        <w:pStyle w:val="Heading3"/>
        <w:rPr>
          <w:b w:val="0"/>
          <w:bCs w:val="0"/>
        </w:rPr>
      </w:pPr>
      <w:r>
        <w:t>Email address</w:t>
      </w:r>
    </w:p>
    <w:p w14:paraId="273DA2CD" w14:textId="77777777" w:rsidR="009E7C83" w:rsidRDefault="009E7C83" w:rsidP="009E7C83">
      <w:pPr>
        <w:pStyle w:val="Box23rd"/>
      </w:pPr>
    </w:p>
    <w:p w14:paraId="029B6280" w14:textId="6B57C96C" w:rsidR="009E7C83" w:rsidRDefault="009E7C83" w:rsidP="00AA1D2C">
      <w:pPr>
        <w:pStyle w:val="Heading3"/>
      </w:pPr>
      <w:r w:rsidRPr="16FBA472">
        <w:t xml:space="preserve">Address including the postcode </w:t>
      </w:r>
    </w:p>
    <w:p w14:paraId="1E1E7BAE" w14:textId="77777777" w:rsidR="009E7C83" w:rsidRDefault="009E7C83" w:rsidP="009E7C83">
      <w:pPr>
        <w:pStyle w:val="Box23rd"/>
        <w:rPr>
          <w:rFonts w:cs="Arial"/>
        </w:rPr>
      </w:pPr>
    </w:p>
    <w:p w14:paraId="1817661B" w14:textId="603496D3" w:rsidR="00AD3B83" w:rsidRDefault="00AD3B83" w:rsidP="00AD3B83">
      <w:pPr>
        <w:pStyle w:val="Heading2"/>
        <w:spacing w:before="360"/>
      </w:pPr>
      <w:r>
        <w:lastRenderedPageBreak/>
        <w:t xml:space="preserve">Part 2: </w:t>
      </w:r>
      <w:r w:rsidR="005A524A">
        <w:t>Purchaser</w:t>
      </w:r>
      <w:r>
        <w:t xml:space="preserve"> details</w:t>
      </w:r>
    </w:p>
    <w:p w14:paraId="5D7DFFE0" w14:textId="12479F1C" w:rsidR="00C379D3" w:rsidRPr="003D69B1" w:rsidRDefault="00C379D3" w:rsidP="003D69B1">
      <w:pPr>
        <w:pStyle w:val="Standard"/>
      </w:pPr>
      <w:r>
        <w:t>(</w:t>
      </w:r>
      <w:r w:rsidR="00814B34">
        <w:t>that is,</w:t>
      </w:r>
      <w:r w:rsidR="00287C64">
        <w:t xml:space="preserve"> </w:t>
      </w:r>
      <w:r>
        <w:t>the details of who you are contracted with and making a complaint about)</w:t>
      </w:r>
    </w:p>
    <w:p w14:paraId="5DA59E29" w14:textId="4D30A220" w:rsidR="00EF7DD0" w:rsidRDefault="00EF7DD0" w:rsidP="00EF7DD0">
      <w:pPr>
        <w:pStyle w:val="Heading3"/>
      </w:pPr>
      <w:r>
        <w:t>Company</w:t>
      </w:r>
      <w:r w:rsidR="00814B34">
        <w:t xml:space="preserve"> or </w:t>
      </w:r>
      <w:r w:rsidR="00907441">
        <w:t>o</w:t>
      </w:r>
      <w:r w:rsidR="000D3855">
        <w:t xml:space="preserve">rganisation </w:t>
      </w:r>
      <w:r w:rsidRPr="16FBA472">
        <w:t>name</w:t>
      </w:r>
    </w:p>
    <w:p w14:paraId="35B16B8E" w14:textId="77777777" w:rsidR="00EF7DD0" w:rsidRDefault="00EF7DD0" w:rsidP="00EF7DD0">
      <w:pPr>
        <w:pStyle w:val="Boxshort"/>
        <w:ind w:right="6237"/>
        <w:rPr>
          <w:rFonts w:cs="Arial"/>
        </w:rPr>
      </w:pPr>
    </w:p>
    <w:p w14:paraId="54B4EB8E" w14:textId="2F90FAA3" w:rsidR="00AD3B83" w:rsidRDefault="00AD3B83" w:rsidP="00AD3B83">
      <w:pPr>
        <w:pStyle w:val="Heading3"/>
      </w:pPr>
      <w:r w:rsidRPr="16FBA472">
        <w:t>First name</w:t>
      </w:r>
    </w:p>
    <w:p w14:paraId="3BBD86F2" w14:textId="77777777" w:rsidR="00AD3B83" w:rsidRDefault="00AD3B83" w:rsidP="00AD3B83">
      <w:pPr>
        <w:pStyle w:val="Boxshort"/>
        <w:ind w:right="6237"/>
        <w:rPr>
          <w:rFonts w:cs="Arial"/>
        </w:rPr>
      </w:pPr>
    </w:p>
    <w:p w14:paraId="70EEBC04" w14:textId="77777777" w:rsidR="00AD3B83" w:rsidRDefault="00AD3B83" w:rsidP="00AD3B83">
      <w:pPr>
        <w:pStyle w:val="Heading3"/>
        <w:rPr>
          <w:rFonts w:cs="Arial"/>
          <w:b w:val="0"/>
          <w:bCs w:val="0"/>
        </w:rPr>
      </w:pPr>
      <w:r w:rsidRPr="16FBA472">
        <w:t>Last name</w:t>
      </w:r>
    </w:p>
    <w:p w14:paraId="11AFD7F2" w14:textId="77777777" w:rsidR="00AD3B83" w:rsidRDefault="00AD3B83" w:rsidP="00AD3B83">
      <w:pPr>
        <w:pStyle w:val="Boxshort"/>
        <w:ind w:right="6237"/>
        <w:rPr>
          <w:rFonts w:cs="Arial"/>
        </w:rPr>
      </w:pPr>
    </w:p>
    <w:p w14:paraId="21FC275F" w14:textId="77777777" w:rsidR="00AD3B83" w:rsidRDefault="00AD3B83" w:rsidP="00AD3B83">
      <w:pPr>
        <w:pStyle w:val="Heading3"/>
        <w:rPr>
          <w:rFonts w:cs="Arial"/>
          <w:b w:val="0"/>
          <w:bCs w:val="0"/>
        </w:rPr>
      </w:pPr>
      <w:r w:rsidRPr="16FBA472">
        <w:t>Telephone number</w:t>
      </w:r>
    </w:p>
    <w:p w14:paraId="617F33C9" w14:textId="77777777" w:rsidR="00AD3B83" w:rsidRDefault="00AD3B83" w:rsidP="00AD3B83">
      <w:pPr>
        <w:pStyle w:val="Boxshort"/>
        <w:ind w:right="6237"/>
      </w:pPr>
    </w:p>
    <w:p w14:paraId="67F2A2C6" w14:textId="77777777" w:rsidR="00AD3B83" w:rsidRDefault="00AD3B83" w:rsidP="00AD3B83">
      <w:pPr>
        <w:pStyle w:val="Heading3"/>
        <w:rPr>
          <w:b w:val="0"/>
          <w:bCs w:val="0"/>
        </w:rPr>
      </w:pPr>
      <w:r>
        <w:t>Email address</w:t>
      </w:r>
    </w:p>
    <w:p w14:paraId="625B7053" w14:textId="77777777" w:rsidR="00AD3B83" w:rsidRDefault="00AD3B83" w:rsidP="00AD3B83">
      <w:pPr>
        <w:pStyle w:val="Box23rd"/>
      </w:pPr>
    </w:p>
    <w:p w14:paraId="68F11DA8" w14:textId="77777777" w:rsidR="00AD3B83" w:rsidRDefault="00AD3B83" w:rsidP="00AD3B83">
      <w:pPr>
        <w:pStyle w:val="Heading3"/>
      </w:pPr>
      <w:r w:rsidRPr="16FBA472">
        <w:t xml:space="preserve">Address including the postcode </w:t>
      </w:r>
    </w:p>
    <w:p w14:paraId="050B9964" w14:textId="77777777" w:rsidR="00AD3B83" w:rsidRDefault="00AD3B83" w:rsidP="00AD3B83">
      <w:pPr>
        <w:pStyle w:val="Box23rd"/>
        <w:rPr>
          <w:rFonts w:cs="Arial"/>
        </w:rPr>
      </w:pPr>
    </w:p>
    <w:p w14:paraId="4B1CF821" w14:textId="2BEBBACE" w:rsidR="00DF2DEF" w:rsidRDefault="00B71381" w:rsidP="000B4FB3">
      <w:pPr>
        <w:pStyle w:val="Heading2"/>
      </w:pPr>
      <w:r>
        <w:t xml:space="preserve">Part </w:t>
      </w:r>
      <w:r w:rsidR="00526658">
        <w:t>3</w:t>
      </w:r>
      <w:r>
        <w:t xml:space="preserve">: </w:t>
      </w:r>
      <w:r w:rsidR="004447A5">
        <w:t>Details of complaint</w:t>
      </w:r>
    </w:p>
    <w:p w14:paraId="3E0090B8" w14:textId="506D97EF" w:rsidR="0079318F" w:rsidRPr="00D12CA0" w:rsidRDefault="0079318F" w:rsidP="0079318F">
      <w:pPr>
        <w:pStyle w:val="Heading3"/>
        <w:rPr>
          <w:rFonts w:eastAsia="Calibri" w:cs="Arial"/>
          <w:b w:val="0"/>
          <w:bCs w:val="0"/>
          <w:szCs w:val="22"/>
          <w:lang w:eastAsia="en-US"/>
        </w:rPr>
      </w:pPr>
      <w:r w:rsidRPr="00D12CA0">
        <w:rPr>
          <w:b w:val="0"/>
          <w:bCs w:val="0"/>
        </w:rPr>
        <w:t>Provide a statement</w:t>
      </w:r>
      <w:r>
        <w:t xml:space="preserve"> </w:t>
      </w:r>
      <w:r>
        <w:rPr>
          <w:rFonts w:eastAsia="Calibri" w:cs="Arial"/>
          <w:b w:val="0"/>
          <w:bCs w:val="0"/>
          <w:szCs w:val="22"/>
          <w:lang w:eastAsia="en-US"/>
        </w:rPr>
        <w:t xml:space="preserve">detailing the </w:t>
      </w:r>
      <w:r w:rsidRPr="00C079FB">
        <w:rPr>
          <w:rFonts w:eastAsia="Calibri" w:cs="Arial"/>
          <w:b w:val="0"/>
          <w:bCs w:val="0"/>
          <w:szCs w:val="22"/>
          <w:lang w:eastAsia="en-US"/>
        </w:rPr>
        <w:t>history of the events leading up to the dispute</w:t>
      </w:r>
      <w:r>
        <w:rPr>
          <w:rFonts w:eastAsia="Calibri" w:cs="Arial"/>
          <w:b w:val="0"/>
          <w:bCs w:val="0"/>
          <w:szCs w:val="22"/>
          <w:lang w:eastAsia="en-US"/>
        </w:rPr>
        <w:t>, specifically including details of the dispute resolution process with the purchaser</w:t>
      </w:r>
      <w:r w:rsidR="00B95640">
        <w:rPr>
          <w:rFonts w:eastAsia="Calibri" w:cs="Arial"/>
          <w:b w:val="0"/>
          <w:bCs w:val="0"/>
          <w:szCs w:val="22"/>
          <w:lang w:eastAsia="en-US"/>
        </w:rPr>
        <w:t xml:space="preserve"> (if this exists)</w:t>
      </w:r>
      <w:r>
        <w:rPr>
          <w:rFonts w:eastAsia="Calibri" w:cs="Arial"/>
          <w:b w:val="0"/>
          <w:bCs w:val="0"/>
          <w:szCs w:val="22"/>
          <w:lang w:eastAsia="en-US"/>
        </w:rPr>
        <w:t xml:space="preserve">. Please include </w:t>
      </w:r>
      <w:r w:rsidRPr="00C079FB">
        <w:rPr>
          <w:rFonts w:eastAsia="Calibri" w:cs="Arial"/>
          <w:b w:val="0"/>
          <w:bCs w:val="0"/>
          <w:szCs w:val="22"/>
          <w:lang w:eastAsia="en-US"/>
        </w:rPr>
        <w:t>dates</w:t>
      </w:r>
      <w:r>
        <w:rPr>
          <w:rFonts w:eastAsia="Calibri" w:cs="Arial"/>
          <w:b w:val="0"/>
          <w:bCs w:val="0"/>
          <w:szCs w:val="22"/>
          <w:lang w:eastAsia="en-US"/>
        </w:rPr>
        <w:t xml:space="preserve"> where possible and any evidence to support the statement.</w:t>
      </w:r>
    </w:p>
    <w:p w14:paraId="36BCAFF2" w14:textId="77777777" w:rsidR="0079318F" w:rsidRDefault="0079318F" w:rsidP="0079318F"/>
    <w:p w14:paraId="7FB6AD3A" w14:textId="77777777" w:rsidR="0079318F" w:rsidRDefault="0079318F" w:rsidP="0079318F">
      <w:pPr>
        <w:pStyle w:val="Boxwide"/>
      </w:pPr>
    </w:p>
    <w:p w14:paraId="33CCEE94" w14:textId="77777777" w:rsidR="00B95640" w:rsidRDefault="00B95640" w:rsidP="0079318F">
      <w:pPr>
        <w:pStyle w:val="Boxwide"/>
      </w:pPr>
    </w:p>
    <w:p w14:paraId="6B4B7FBC" w14:textId="77777777" w:rsidR="0079318F" w:rsidRDefault="0079318F" w:rsidP="0079318F">
      <w:pPr>
        <w:pStyle w:val="Boxwide"/>
      </w:pPr>
    </w:p>
    <w:p w14:paraId="1DFCEF6E" w14:textId="5C153EAA" w:rsidR="0079318F" w:rsidRDefault="009C4E75" w:rsidP="009C4E75">
      <w:pPr>
        <w:pStyle w:val="Boxwide"/>
        <w:tabs>
          <w:tab w:val="clear" w:pos="1701"/>
          <w:tab w:val="left" w:pos="8340"/>
        </w:tabs>
      </w:pPr>
      <w:r>
        <w:tab/>
      </w:r>
    </w:p>
    <w:p w14:paraId="215EC3B7" w14:textId="65637774" w:rsidR="00FD4071" w:rsidRDefault="00C079FB" w:rsidP="00C079FB">
      <w:pPr>
        <w:pStyle w:val="Heading3"/>
        <w:rPr>
          <w:rFonts w:eastAsia="Calibri" w:cs="Arial"/>
          <w:b w:val="0"/>
          <w:bCs w:val="0"/>
          <w:szCs w:val="22"/>
          <w:lang w:eastAsia="en-US"/>
        </w:rPr>
      </w:pPr>
      <w:r>
        <w:rPr>
          <w:rFonts w:eastAsia="Calibri" w:cs="Arial"/>
          <w:b w:val="0"/>
          <w:bCs w:val="0"/>
          <w:szCs w:val="22"/>
          <w:lang w:eastAsia="en-US"/>
        </w:rPr>
        <w:lastRenderedPageBreak/>
        <w:t>P</w:t>
      </w:r>
      <w:r w:rsidRPr="00C079FB">
        <w:rPr>
          <w:rFonts w:eastAsia="Calibri" w:cs="Arial"/>
          <w:b w:val="0"/>
          <w:bCs w:val="0"/>
          <w:szCs w:val="22"/>
          <w:lang w:eastAsia="en-US"/>
        </w:rPr>
        <w:t>rovide details of the alleged failure to comply</w:t>
      </w:r>
      <w:r w:rsidR="00FD4071">
        <w:rPr>
          <w:rFonts w:eastAsia="Calibri" w:cs="Arial"/>
          <w:b w:val="0"/>
          <w:bCs w:val="0"/>
          <w:szCs w:val="22"/>
          <w:lang w:eastAsia="en-US"/>
        </w:rPr>
        <w:t>. You should include:</w:t>
      </w:r>
    </w:p>
    <w:p w14:paraId="319160EF" w14:textId="77777777" w:rsidR="00C079FB" w:rsidRPr="00C079FB" w:rsidRDefault="00C079FB" w:rsidP="00C079FB">
      <w:pPr>
        <w:pStyle w:val="Heading3"/>
        <w:numPr>
          <w:ilvl w:val="0"/>
          <w:numId w:val="33"/>
        </w:numPr>
        <w:rPr>
          <w:rFonts w:eastAsia="Calibri" w:cs="Arial"/>
          <w:b w:val="0"/>
          <w:bCs w:val="0"/>
          <w:szCs w:val="22"/>
          <w:lang w:eastAsia="en-US"/>
        </w:rPr>
      </w:pPr>
      <w:r w:rsidRPr="00C079FB">
        <w:rPr>
          <w:rFonts w:eastAsia="Calibri" w:cs="Arial"/>
          <w:b w:val="0"/>
          <w:bCs w:val="0"/>
          <w:szCs w:val="22"/>
          <w:lang w:eastAsia="en-US"/>
        </w:rPr>
        <w:t xml:space="preserve">how the contract does not comply with the rules, including which provisions in the regulations are claimed to have been breached  </w:t>
      </w:r>
    </w:p>
    <w:p w14:paraId="31408A4A" w14:textId="5186DFB3" w:rsidR="00C079FB" w:rsidRPr="00C079FB" w:rsidRDefault="00C079FB" w:rsidP="55A9F97E">
      <w:pPr>
        <w:pStyle w:val="Heading3"/>
        <w:numPr>
          <w:ilvl w:val="0"/>
          <w:numId w:val="33"/>
        </w:numPr>
        <w:rPr>
          <w:rFonts w:eastAsia="Calibri" w:cs="Arial"/>
          <w:b w:val="0"/>
          <w:bCs w:val="0"/>
          <w:lang w:eastAsia="en-US"/>
        </w:rPr>
      </w:pPr>
      <w:r w:rsidRPr="55A9F97E">
        <w:rPr>
          <w:rFonts w:eastAsia="Calibri" w:cs="Arial"/>
          <w:b w:val="0"/>
          <w:bCs w:val="0"/>
          <w:lang w:eastAsia="en-US"/>
        </w:rPr>
        <w:t xml:space="preserve">any evidence of the alleged failure to comply. This can include: </w:t>
      </w:r>
      <w:r w:rsidR="00250A45" w:rsidRPr="55A9F97E">
        <w:rPr>
          <w:rFonts w:eastAsia="Calibri" w:cs="Arial"/>
          <w:b w:val="0"/>
          <w:bCs w:val="0"/>
          <w:lang w:eastAsia="en-US"/>
        </w:rPr>
        <w:t>d</w:t>
      </w:r>
      <w:r w:rsidRPr="55A9F97E">
        <w:rPr>
          <w:rFonts w:eastAsia="Calibri" w:cs="Arial"/>
          <w:b w:val="0"/>
          <w:bCs w:val="0"/>
          <w:lang w:eastAsia="en-US"/>
        </w:rPr>
        <w:t xml:space="preserve">ocuments, </w:t>
      </w:r>
      <w:r w:rsidR="00A75595" w:rsidRPr="55A9F97E">
        <w:rPr>
          <w:rFonts w:eastAsia="Calibri" w:cs="Arial"/>
          <w:b w:val="0"/>
          <w:bCs w:val="0"/>
          <w:lang w:eastAsia="en-US"/>
        </w:rPr>
        <w:t xml:space="preserve">either </w:t>
      </w:r>
      <w:r w:rsidRPr="55A9F97E">
        <w:rPr>
          <w:rFonts w:eastAsia="Calibri" w:cs="Arial"/>
          <w:b w:val="0"/>
          <w:bCs w:val="0"/>
          <w:lang w:eastAsia="en-US"/>
        </w:rPr>
        <w:t xml:space="preserve">physical or </w:t>
      </w:r>
      <w:r w:rsidR="00A75595" w:rsidRPr="55A9F97E">
        <w:rPr>
          <w:rFonts w:eastAsia="Calibri" w:cs="Arial"/>
          <w:b w:val="0"/>
          <w:bCs w:val="0"/>
          <w:lang w:eastAsia="en-US"/>
        </w:rPr>
        <w:t>digital</w:t>
      </w:r>
      <w:r w:rsidRPr="55A9F97E">
        <w:rPr>
          <w:rFonts w:eastAsia="Calibri" w:cs="Arial"/>
          <w:b w:val="0"/>
          <w:bCs w:val="0"/>
          <w:lang w:eastAsia="en-US"/>
        </w:rPr>
        <w:t>, that are in the possession of either party</w:t>
      </w:r>
      <w:r w:rsidR="00A75595" w:rsidRPr="55A9F97E">
        <w:rPr>
          <w:rFonts w:eastAsia="Calibri" w:cs="Arial"/>
          <w:b w:val="0"/>
          <w:bCs w:val="0"/>
          <w:lang w:eastAsia="en-US"/>
        </w:rPr>
        <w:t xml:space="preserve"> (f</w:t>
      </w:r>
      <w:r w:rsidR="00C61C42" w:rsidRPr="55A9F97E">
        <w:rPr>
          <w:rFonts w:eastAsia="Calibri" w:cs="Arial"/>
          <w:b w:val="0"/>
          <w:bCs w:val="0"/>
          <w:lang w:eastAsia="en-US"/>
        </w:rPr>
        <w:t>or example</w:t>
      </w:r>
      <w:r w:rsidR="00250A45" w:rsidRPr="55A9F97E">
        <w:rPr>
          <w:rFonts w:eastAsia="Calibri" w:cs="Arial"/>
          <w:b w:val="0"/>
          <w:bCs w:val="0"/>
          <w:lang w:eastAsia="en-US"/>
        </w:rPr>
        <w:t>,</w:t>
      </w:r>
      <w:r w:rsidRPr="55A9F97E">
        <w:rPr>
          <w:rFonts w:eastAsia="Calibri" w:cs="Arial"/>
          <w:b w:val="0"/>
          <w:bCs w:val="0"/>
          <w:lang w:eastAsia="en-US"/>
        </w:rPr>
        <w:t xml:space="preserve"> </w:t>
      </w:r>
      <w:r w:rsidR="00A75595" w:rsidRPr="55A9F97E">
        <w:rPr>
          <w:rFonts w:eastAsia="Calibri" w:cs="Arial"/>
          <w:b w:val="0"/>
          <w:bCs w:val="0"/>
          <w:lang w:eastAsia="en-US"/>
        </w:rPr>
        <w:t xml:space="preserve">copies of </w:t>
      </w:r>
      <w:r w:rsidRPr="55A9F97E">
        <w:rPr>
          <w:rFonts w:eastAsia="Calibri" w:cs="Arial"/>
          <w:b w:val="0"/>
          <w:bCs w:val="0"/>
          <w:lang w:eastAsia="en-US"/>
        </w:rPr>
        <w:t>the contract, communication between the parties, invoices, and other documents</w:t>
      </w:r>
      <w:r w:rsidR="00A75595" w:rsidRPr="55A9F97E">
        <w:rPr>
          <w:rFonts w:eastAsia="Calibri" w:cs="Arial"/>
          <w:b w:val="0"/>
          <w:bCs w:val="0"/>
          <w:lang w:eastAsia="en-US"/>
        </w:rPr>
        <w:t>)</w:t>
      </w:r>
      <w:r w:rsidRPr="55A9F97E">
        <w:rPr>
          <w:rFonts w:eastAsia="Calibri" w:cs="Arial"/>
          <w:b w:val="0"/>
          <w:bCs w:val="0"/>
          <w:lang w:eastAsia="en-US"/>
        </w:rPr>
        <w:t xml:space="preserve">; witness evidence; </w:t>
      </w:r>
      <w:r w:rsidR="00A75595" w:rsidRPr="55A9F97E">
        <w:rPr>
          <w:rFonts w:eastAsia="Calibri" w:cs="Arial"/>
          <w:b w:val="0"/>
          <w:bCs w:val="0"/>
          <w:lang w:eastAsia="en-US"/>
        </w:rPr>
        <w:t xml:space="preserve">or </w:t>
      </w:r>
      <w:r w:rsidRPr="55A9F97E">
        <w:rPr>
          <w:rFonts w:eastAsia="Calibri" w:cs="Arial"/>
          <w:b w:val="0"/>
          <w:bCs w:val="0"/>
          <w:lang w:eastAsia="en-US"/>
        </w:rPr>
        <w:t xml:space="preserve">other evidence that is seen as relevant for a full investigation to take place. </w:t>
      </w:r>
      <w:r w:rsidR="009C4E75">
        <w:rPr>
          <w:rFonts w:eastAsia="Calibri" w:cs="Arial"/>
          <w:b w:val="0"/>
          <w:bCs w:val="0"/>
          <w:lang w:eastAsia="en-US"/>
        </w:rPr>
        <w:t xml:space="preserve">You can attach </w:t>
      </w:r>
      <w:r w:rsidR="00E855E8">
        <w:rPr>
          <w:rFonts w:eastAsia="Calibri" w:cs="Arial"/>
          <w:b w:val="0"/>
          <w:bCs w:val="0"/>
          <w:lang w:eastAsia="en-US"/>
        </w:rPr>
        <w:t>documents to your email to the ASCA along with this form.</w:t>
      </w:r>
    </w:p>
    <w:p w14:paraId="29A019BE" w14:textId="77777777" w:rsidR="00DF2DEF" w:rsidRDefault="00DF2DEF">
      <w:pPr>
        <w:pStyle w:val="Boxwide"/>
      </w:pPr>
    </w:p>
    <w:p w14:paraId="0B59C3C3" w14:textId="77777777" w:rsidR="00350865" w:rsidRDefault="00350865">
      <w:pPr>
        <w:pStyle w:val="Boxwide"/>
      </w:pPr>
    </w:p>
    <w:p w14:paraId="13830BB8" w14:textId="77777777" w:rsidR="002F5DE3" w:rsidRDefault="002F5DE3">
      <w:pPr>
        <w:pStyle w:val="Boxwide"/>
      </w:pPr>
    </w:p>
    <w:p w14:paraId="7A21E084" w14:textId="130DCD96" w:rsidR="00C61C42" w:rsidRDefault="00C61C42" w:rsidP="00C61C42">
      <w:bookmarkStart w:id="0" w:name="_Hlk108788568"/>
      <w:r>
        <w:t xml:space="preserve">Provide a statement as to whether you are seeking compensation, including: </w:t>
      </w:r>
    </w:p>
    <w:p w14:paraId="00AF16C7" w14:textId="77777777" w:rsidR="00C61C42" w:rsidRDefault="00C61C42" w:rsidP="00C61C42"/>
    <w:p w14:paraId="7E0B8584" w14:textId="24019DED" w:rsidR="00C61C42" w:rsidRDefault="00C61C42" w:rsidP="00C61C42">
      <w:pPr>
        <w:pStyle w:val="ListParagraph"/>
        <w:numPr>
          <w:ilvl w:val="0"/>
          <w:numId w:val="34"/>
        </w:numPr>
      </w:pPr>
      <w:r>
        <w:t>the amount of any compensation sought</w:t>
      </w:r>
    </w:p>
    <w:p w14:paraId="0E8E2F6F" w14:textId="68D29DE7" w:rsidR="00F422D2" w:rsidRDefault="00C61C42" w:rsidP="00292050">
      <w:pPr>
        <w:pStyle w:val="ListParagraph"/>
        <w:numPr>
          <w:ilvl w:val="0"/>
          <w:numId w:val="34"/>
        </w:numPr>
      </w:pPr>
      <w:r>
        <w:t>the reasons why such compensation is sought</w:t>
      </w:r>
    </w:p>
    <w:p w14:paraId="0C1F1BA7" w14:textId="4FCA20EB" w:rsidR="00854A22" w:rsidRDefault="00854A22" w:rsidP="00292050">
      <w:pPr>
        <w:pStyle w:val="ListParagraph"/>
        <w:numPr>
          <w:ilvl w:val="0"/>
          <w:numId w:val="34"/>
        </w:numPr>
      </w:pPr>
      <w:r>
        <w:t>any evidence to support the amount of compensation sought</w:t>
      </w:r>
    </w:p>
    <w:p w14:paraId="216E0961" w14:textId="2471D1F2" w:rsidR="000F3EA5" w:rsidRDefault="000F3EA5" w:rsidP="00292050">
      <w:pPr>
        <w:pStyle w:val="ListParagraph"/>
        <w:numPr>
          <w:ilvl w:val="0"/>
          <w:numId w:val="34"/>
        </w:numPr>
      </w:pPr>
      <w:r>
        <w:t>details of how you have calculated the amount of compensation sought</w:t>
      </w:r>
    </w:p>
    <w:p w14:paraId="7FBE60B4" w14:textId="77777777" w:rsidR="00F422D2" w:rsidRDefault="00F422D2" w:rsidP="00F422D2">
      <w:pPr>
        <w:pStyle w:val="Boxwide"/>
      </w:pPr>
    </w:p>
    <w:p w14:paraId="4590E01D" w14:textId="77777777" w:rsidR="00F422D2" w:rsidRPr="002F5DE3" w:rsidRDefault="00F422D2" w:rsidP="00F422D2">
      <w:pPr>
        <w:pStyle w:val="Boxwide"/>
        <w:rPr>
          <w:b/>
        </w:rPr>
      </w:pPr>
    </w:p>
    <w:bookmarkEnd w:id="0"/>
    <w:p w14:paraId="59B68B1E" w14:textId="77777777" w:rsidR="00526658" w:rsidRDefault="00526658">
      <w:pPr>
        <w:suppressAutoHyphens w:val="0"/>
        <w:rPr>
          <w:rFonts w:eastAsia="Arial Unicode MS" w:cs="Arial Unicode MS"/>
          <w:b/>
          <w:bCs/>
          <w:iCs/>
          <w:sz w:val="32"/>
          <w:szCs w:val="28"/>
          <w:lang w:eastAsia="en-GB"/>
        </w:rPr>
      </w:pPr>
      <w:r>
        <w:br w:type="page"/>
      </w:r>
    </w:p>
    <w:p w14:paraId="707C71B5" w14:textId="05DF11B2" w:rsidR="00DF2DEF" w:rsidRDefault="00B71381" w:rsidP="000B4FB3">
      <w:pPr>
        <w:pStyle w:val="Heading2"/>
      </w:pPr>
      <w:r>
        <w:lastRenderedPageBreak/>
        <w:t xml:space="preserve">Part </w:t>
      </w:r>
      <w:r w:rsidR="00526658">
        <w:t>4</w:t>
      </w:r>
      <w:r>
        <w:t xml:space="preserve">: </w:t>
      </w:r>
      <w:r w:rsidR="52EEF131">
        <w:t>D</w:t>
      </w:r>
      <w:r>
        <w:t xml:space="preserve">eclaration </w:t>
      </w:r>
    </w:p>
    <w:p w14:paraId="7027FE16" w14:textId="333280AE" w:rsidR="008409B5" w:rsidRDefault="008409B5" w:rsidP="00A43B8D">
      <w:r w:rsidRPr="008409B5">
        <w:t>I request that the Agricultural Supply Chain Adjudicator arbitrate in a dispute between the above parties</w:t>
      </w:r>
      <w:r w:rsidR="00236C9E">
        <w:t>.</w:t>
      </w:r>
    </w:p>
    <w:p w14:paraId="47EC4117" w14:textId="77777777" w:rsidR="00160160" w:rsidRDefault="00160160" w:rsidP="001F4C65"/>
    <w:p w14:paraId="191914CC" w14:textId="6A90968B" w:rsidR="008409B5" w:rsidRPr="008409B5" w:rsidRDefault="008409B5" w:rsidP="00A43B8D">
      <w:r w:rsidRPr="008409B5">
        <w:t xml:space="preserve">I understand that the Agricultural Supply Chain Adjudicator’s Office will cover all internal complaints investigation costs, but not legal advice I may seek independently during the course of the investigation. However, should I appeal any decision made by ASCA I understand that I will be responsible for payment of any tribunal expenses incurred.   </w:t>
      </w:r>
    </w:p>
    <w:p w14:paraId="46A156F4" w14:textId="77777777" w:rsidR="00A43B8D" w:rsidRDefault="00A43B8D" w:rsidP="00A43B8D">
      <w:pPr>
        <w:ind w:left="360"/>
      </w:pPr>
    </w:p>
    <w:p w14:paraId="605367A8" w14:textId="7E5180D3" w:rsidR="008409B5" w:rsidRPr="008409B5" w:rsidRDefault="008409B5" w:rsidP="00A43B8D">
      <w:r w:rsidRPr="008409B5">
        <w:t xml:space="preserve">I understand that the decision of the adjudicator is binding and is only appealable on the grounds set out in </w:t>
      </w:r>
      <w:r w:rsidR="00113EB6">
        <w:t>Regulation</w:t>
      </w:r>
      <w:r w:rsidRPr="008409B5">
        <w:t xml:space="preserve"> 26 of the Fair Dealing Obligations (Milk) Regulations 2024. </w:t>
      </w:r>
    </w:p>
    <w:p w14:paraId="5B8FB43B" w14:textId="77777777" w:rsidR="00CC1997" w:rsidRDefault="00CC1997" w:rsidP="00A43B8D"/>
    <w:p w14:paraId="601CE3EC" w14:textId="708D9B6E" w:rsidR="008409B5" w:rsidRDefault="008409B5" w:rsidP="00A43B8D">
      <w:r w:rsidRPr="008409B5">
        <w:t>I confirm that the personal data I have supplied is accurate.</w:t>
      </w:r>
    </w:p>
    <w:p w14:paraId="29DEA794" w14:textId="77777777" w:rsidR="00A43B8D" w:rsidRDefault="00A43B8D" w:rsidP="00A43B8D"/>
    <w:p w14:paraId="336D0A3D" w14:textId="77777777" w:rsidR="00A43B8D" w:rsidRDefault="00A43B8D" w:rsidP="00A43B8D">
      <w:pPr>
        <w:pStyle w:val="Standard"/>
      </w:pPr>
      <w:r>
        <w:t>I confirm that:</w:t>
      </w:r>
    </w:p>
    <w:p w14:paraId="792E9A4E" w14:textId="77777777" w:rsidR="00A43B8D" w:rsidRPr="000422D5" w:rsidRDefault="00A43B8D" w:rsidP="00A43B8D">
      <w:pPr>
        <w:pStyle w:val="ListParagraph"/>
        <w:numPr>
          <w:ilvl w:val="0"/>
          <w:numId w:val="20"/>
        </w:numPr>
        <w:spacing w:after="240"/>
        <w:ind w:left="714" w:hanging="357"/>
        <w:rPr>
          <w:rStyle w:val="Hyperlink"/>
          <w:rFonts w:cs="Arial"/>
          <w:b/>
          <w:bCs/>
          <w:color w:val="auto"/>
          <w:sz w:val="28"/>
          <w:szCs w:val="28"/>
          <w:u w:val="none"/>
        </w:rPr>
      </w:pPr>
      <w:r>
        <w:rPr>
          <w:rFonts w:cs="Arial"/>
        </w:rPr>
        <w:t xml:space="preserve">I have read the </w:t>
      </w:r>
      <w:hyperlink r:id="rId14">
        <w:r w:rsidRPr="69EE352F">
          <w:rPr>
            <w:rStyle w:val="Hyperlink"/>
            <w:rFonts w:eastAsia="Arial" w:cs="Arial"/>
          </w:rPr>
          <w:t xml:space="preserve">guidance </w:t>
        </w:r>
        <w:r>
          <w:rPr>
            <w:rStyle w:val="Hyperlink"/>
            <w:rFonts w:eastAsia="Arial" w:cs="Arial"/>
          </w:rPr>
          <w:t xml:space="preserve">on submitting a complaint to the </w:t>
        </w:r>
        <w:r w:rsidRPr="009573D8">
          <w:rPr>
            <w:rStyle w:val="Hyperlink"/>
            <w:rFonts w:eastAsia="Arial" w:cs="Arial"/>
          </w:rPr>
          <w:t xml:space="preserve">Agricultural Supply Chain Adjudicator </w:t>
        </w:r>
      </w:hyperlink>
    </w:p>
    <w:p w14:paraId="01E46E6D" w14:textId="680D359B" w:rsidR="00A43B8D" w:rsidRPr="003D69B1" w:rsidRDefault="00A43B8D" w:rsidP="00A43B8D">
      <w:pPr>
        <w:pStyle w:val="ListParagraph"/>
        <w:numPr>
          <w:ilvl w:val="0"/>
          <w:numId w:val="20"/>
        </w:numPr>
        <w:spacing w:after="240"/>
        <w:ind w:left="714" w:hanging="357"/>
        <w:rPr>
          <w:rFonts w:cs="Arial"/>
          <w:b/>
          <w:bCs/>
          <w:sz w:val="28"/>
          <w:szCs w:val="28"/>
        </w:rPr>
      </w:pPr>
      <w:r>
        <w:rPr>
          <w:rFonts w:cs="Arial"/>
        </w:rPr>
        <w:t>My complaint meets the criteria</w:t>
      </w:r>
      <w:r w:rsidR="00AF295D">
        <w:rPr>
          <w:rFonts w:cs="Arial"/>
        </w:rPr>
        <w:t xml:space="preserve"> of a ‘relevant complaint’</w:t>
      </w:r>
      <w:r>
        <w:rPr>
          <w:rFonts w:cs="Arial"/>
        </w:rPr>
        <w:t xml:space="preserve"> set out in the guidance</w:t>
      </w:r>
    </w:p>
    <w:p w14:paraId="5254F821" w14:textId="3FC28D9D" w:rsidR="00472A55" w:rsidRPr="00A43B8D" w:rsidRDefault="00472A55" w:rsidP="00A43B8D">
      <w:pPr>
        <w:pStyle w:val="ListParagraph"/>
        <w:numPr>
          <w:ilvl w:val="0"/>
          <w:numId w:val="20"/>
        </w:numPr>
        <w:spacing w:after="240"/>
        <w:ind w:left="714" w:hanging="357"/>
        <w:rPr>
          <w:rFonts w:cs="Arial"/>
          <w:b/>
          <w:bCs/>
          <w:sz w:val="28"/>
          <w:szCs w:val="28"/>
        </w:rPr>
      </w:pPr>
      <w:r>
        <w:rPr>
          <w:rFonts w:cs="Arial"/>
        </w:rPr>
        <w:t xml:space="preserve">The information provided is </w:t>
      </w:r>
      <w:r w:rsidR="00487C82">
        <w:rPr>
          <w:rFonts w:cs="Arial"/>
        </w:rPr>
        <w:t>a true and accurate representation of the events to the best of my knowledge</w:t>
      </w:r>
    </w:p>
    <w:p w14:paraId="522589F7" w14:textId="77777777" w:rsidR="008409B5" w:rsidRDefault="008409B5" w:rsidP="1FD81058">
      <w:pPr>
        <w:rPr>
          <w:rFonts w:cs="Arial"/>
        </w:rPr>
      </w:pPr>
    </w:p>
    <w:p w14:paraId="1C409F80" w14:textId="7782A438" w:rsidR="444DBCBD" w:rsidRDefault="444DBCBD" w:rsidP="1FD81058">
      <w:pPr>
        <w:rPr>
          <w:rFonts w:cs="Arial"/>
        </w:rPr>
      </w:pPr>
      <w:r w:rsidRPr="2826B946">
        <w:rPr>
          <w:rFonts w:cs="Arial"/>
        </w:rPr>
        <w:t>By typing your name</w:t>
      </w:r>
      <w:r w:rsidR="00587CF8" w:rsidRPr="2826B946">
        <w:rPr>
          <w:rFonts w:cs="Arial"/>
        </w:rPr>
        <w:t>,</w:t>
      </w:r>
      <w:r w:rsidRPr="2826B946">
        <w:rPr>
          <w:rFonts w:cs="Arial"/>
        </w:rPr>
        <w:t xml:space="preserve"> you agree to the above declaration.</w:t>
      </w:r>
    </w:p>
    <w:p w14:paraId="18C6E390" w14:textId="53C26208" w:rsidR="00DF2DEF" w:rsidRPr="006633A8" w:rsidRDefault="5C7E2DA2" w:rsidP="00AA1D2C">
      <w:pPr>
        <w:pStyle w:val="Heading3"/>
        <w:rPr>
          <w:rFonts w:eastAsia="Times New Roman" w:cs="Arial"/>
          <w:b w:val="0"/>
        </w:rPr>
      </w:pPr>
      <w:r w:rsidRPr="006633A8">
        <w:t>Name</w:t>
      </w:r>
    </w:p>
    <w:p w14:paraId="368E7E89" w14:textId="5C922795" w:rsidR="00DF2DEF" w:rsidRDefault="00DF2DEF" w:rsidP="009D444D">
      <w:pPr>
        <w:pStyle w:val="Boxshort"/>
      </w:pPr>
    </w:p>
    <w:p w14:paraId="139919AD" w14:textId="61BB80BC" w:rsidR="00DF2DEF" w:rsidRPr="006633A8" w:rsidRDefault="00B71381" w:rsidP="00AA1D2C">
      <w:pPr>
        <w:pStyle w:val="Heading3"/>
        <w:rPr>
          <w:rFonts w:eastAsia="Times New Roman" w:cs="Arial"/>
          <w:b w:val="0"/>
        </w:rPr>
      </w:pPr>
      <w:r w:rsidRPr="006633A8">
        <w:t>Date</w:t>
      </w:r>
    </w:p>
    <w:p w14:paraId="737AB565" w14:textId="77777777" w:rsidR="00DF2DEF" w:rsidRDefault="00DF2DEF" w:rsidP="009D444D">
      <w:pPr>
        <w:pStyle w:val="Boxshort"/>
      </w:pPr>
    </w:p>
    <w:p w14:paraId="458DE2B2" w14:textId="5C73B536" w:rsidR="00DF2DEF" w:rsidRDefault="00B71381" w:rsidP="00B70485">
      <w:pPr>
        <w:pStyle w:val="Heading2"/>
      </w:pPr>
      <w:r>
        <w:rPr>
          <w:rStyle w:val="normaltextrun"/>
          <w:rFonts w:cs="Arial"/>
          <w:szCs w:val="32"/>
        </w:rPr>
        <w:t xml:space="preserve">How </w:t>
      </w:r>
      <w:r w:rsidR="00922A08">
        <w:rPr>
          <w:rStyle w:val="normaltextrun"/>
          <w:rFonts w:cs="Arial"/>
          <w:szCs w:val="32"/>
        </w:rPr>
        <w:t xml:space="preserve">the </w:t>
      </w:r>
      <w:r w:rsidR="00F427CF">
        <w:rPr>
          <w:rStyle w:val="normaltextrun"/>
          <w:rFonts w:cs="Arial"/>
          <w:szCs w:val="32"/>
        </w:rPr>
        <w:t>ASCA</w:t>
      </w:r>
      <w:r w:rsidR="005714DF" w:rsidRPr="005714DF">
        <w:rPr>
          <w:rStyle w:val="normaltextrun"/>
          <w:rFonts w:cs="Arial"/>
          <w:szCs w:val="32"/>
        </w:rPr>
        <w:t xml:space="preserve"> Office</w:t>
      </w:r>
      <w:r>
        <w:rPr>
          <w:rStyle w:val="normaltextrun"/>
          <w:rFonts w:cs="Arial"/>
          <w:szCs w:val="32"/>
        </w:rPr>
        <w:t xml:space="preserve"> </w:t>
      </w:r>
      <w:r w:rsidR="00AF7872">
        <w:rPr>
          <w:rStyle w:val="normaltextrun"/>
          <w:rFonts w:cs="Arial"/>
          <w:szCs w:val="32"/>
        </w:rPr>
        <w:t xml:space="preserve">will </w:t>
      </w:r>
      <w:r>
        <w:rPr>
          <w:rStyle w:val="normaltextrun"/>
          <w:rFonts w:cs="Arial"/>
          <w:szCs w:val="32"/>
        </w:rPr>
        <w:t>use your information</w:t>
      </w:r>
    </w:p>
    <w:p w14:paraId="6D2EC4A2" w14:textId="0277A53E" w:rsidR="000C186C" w:rsidRDefault="005714DF">
      <w:pPr>
        <w:pStyle w:val="paragraph"/>
        <w:spacing w:before="0" w:after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The </w:t>
      </w:r>
      <w:r w:rsidR="00F427CF">
        <w:rPr>
          <w:rStyle w:val="normaltextrun"/>
          <w:rFonts w:ascii="Arial" w:hAnsi="Arial" w:cs="Arial"/>
        </w:rPr>
        <w:t>ASCA</w:t>
      </w:r>
      <w:r w:rsidR="00B71381">
        <w:rPr>
          <w:rStyle w:val="normaltextrun"/>
          <w:rFonts w:ascii="Arial" w:hAnsi="Arial" w:cs="Arial"/>
        </w:rPr>
        <w:t xml:space="preserve"> may share the information you submit with third parties. We only share information when necessary and, </w:t>
      </w:r>
      <w:r w:rsidR="6DF75158" w:rsidRPr="39B548B0">
        <w:rPr>
          <w:rStyle w:val="normaltextrun"/>
          <w:rFonts w:ascii="Arial" w:hAnsi="Arial" w:cs="Arial"/>
        </w:rPr>
        <w:t>wh</w:t>
      </w:r>
      <w:r w:rsidR="3DE504AF" w:rsidRPr="39B548B0">
        <w:rPr>
          <w:rStyle w:val="normaltextrun"/>
          <w:rFonts w:ascii="Arial" w:hAnsi="Arial" w:cs="Arial"/>
        </w:rPr>
        <w:t>ere</w:t>
      </w:r>
      <w:r w:rsidR="00B71381">
        <w:rPr>
          <w:rStyle w:val="normaltextrun"/>
          <w:rFonts w:ascii="Arial" w:hAnsi="Arial" w:cs="Arial"/>
        </w:rPr>
        <w:t xml:space="preserve"> possible, anonymously. </w:t>
      </w:r>
      <w:r w:rsidR="6DF75158" w:rsidRPr="39B548B0">
        <w:rPr>
          <w:rStyle w:val="normaltextrun"/>
          <w:rFonts w:ascii="Arial" w:hAnsi="Arial" w:cs="Arial"/>
        </w:rPr>
        <w:t xml:space="preserve">For details see the </w:t>
      </w:r>
      <w:hyperlink r:id="rId15">
        <w:r w:rsidR="6DF75158" w:rsidRPr="39B548B0">
          <w:rPr>
            <w:rStyle w:val="normaltextrun"/>
            <w:rFonts w:ascii="Arial" w:hAnsi="Arial" w:cs="Arial"/>
            <w:color w:val="0563C1"/>
            <w:u w:val="single"/>
          </w:rPr>
          <w:t>privacy notice</w:t>
        </w:r>
      </w:hyperlink>
      <w:r w:rsidR="6DF75158" w:rsidRPr="39B548B0">
        <w:rPr>
          <w:rStyle w:val="normaltextrun"/>
          <w:rFonts w:ascii="Arial" w:hAnsi="Arial" w:cs="Arial"/>
        </w:rPr>
        <w:t>.</w:t>
      </w:r>
      <w:r w:rsidR="6DF75158" w:rsidRPr="39B548B0">
        <w:rPr>
          <w:rStyle w:val="eop"/>
          <w:rFonts w:ascii="Arial" w:hAnsi="Arial" w:cs="Arial"/>
        </w:rPr>
        <w:t> </w:t>
      </w:r>
    </w:p>
    <w:p w14:paraId="36C55307" w14:textId="77777777" w:rsidR="00DF2DEF" w:rsidRDefault="00DF2DEF">
      <w:pPr>
        <w:pStyle w:val="paragraph"/>
        <w:spacing w:before="0" w:after="0"/>
        <w:textAlignment w:val="baseline"/>
      </w:pPr>
    </w:p>
    <w:sectPr w:rsidR="00DF2DEF">
      <w:footerReference w:type="default" r:id="rId16"/>
      <w:pgSz w:w="11906" w:h="16838"/>
      <w:pgMar w:top="993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C51B9" w14:textId="77777777" w:rsidR="00521C9E" w:rsidRDefault="00521C9E">
      <w:r>
        <w:separator/>
      </w:r>
    </w:p>
  </w:endnote>
  <w:endnote w:type="continuationSeparator" w:id="0">
    <w:p w14:paraId="01041970" w14:textId="77777777" w:rsidR="00521C9E" w:rsidRDefault="00521C9E">
      <w:r>
        <w:continuationSeparator/>
      </w:r>
    </w:p>
  </w:endnote>
  <w:endnote w:type="continuationNotice" w:id="1">
    <w:p w14:paraId="4C7F4538" w14:textId="77777777" w:rsidR="00521C9E" w:rsidRDefault="00521C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um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36A0C" w14:textId="618B9BC4" w:rsidR="00F91C7C" w:rsidRDefault="00B71381" w:rsidP="00CF6A55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D79BD" w14:textId="77777777" w:rsidR="00521C9E" w:rsidRDefault="00521C9E">
      <w:r>
        <w:rPr>
          <w:color w:val="000000"/>
        </w:rPr>
        <w:separator/>
      </w:r>
    </w:p>
  </w:footnote>
  <w:footnote w:type="continuationSeparator" w:id="0">
    <w:p w14:paraId="6FBC5EB9" w14:textId="77777777" w:rsidR="00521C9E" w:rsidRDefault="00521C9E">
      <w:r>
        <w:continuationSeparator/>
      </w:r>
    </w:p>
  </w:footnote>
  <w:footnote w:type="continuationNotice" w:id="1">
    <w:p w14:paraId="719E3CFE" w14:textId="77777777" w:rsidR="00521C9E" w:rsidRDefault="00521C9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tmJ7YPkijAPLG" int2:id="UAT9sTkU">
      <int2:state int2:value="Rejected" int2:type="AugLoop_Text_Critique"/>
    </int2:textHash>
    <int2:textHash int2:hashCode="MWtEKSpyWdtnUF" int2:id="igfIvtO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D33EB"/>
    <w:multiLevelType w:val="multilevel"/>
    <w:tmpl w:val="1CEAC0C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F110F0"/>
    <w:multiLevelType w:val="multilevel"/>
    <w:tmpl w:val="1932F15A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A21541"/>
    <w:multiLevelType w:val="multilevel"/>
    <w:tmpl w:val="1F1CB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31A10"/>
    <w:multiLevelType w:val="multilevel"/>
    <w:tmpl w:val="3872F08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684503"/>
    <w:multiLevelType w:val="multilevel"/>
    <w:tmpl w:val="D712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690B4A"/>
    <w:multiLevelType w:val="multilevel"/>
    <w:tmpl w:val="A24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A040CC"/>
    <w:multiLevelType w:val="multilevel"/>
    <w:tmpl w:val="2BD033B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9E21F30"/>
    <w:multiLevelType w:val="hybridMultilevel"/>
    <w:tmpl w:val="5F582A38"/>
    <w:lvl w:ilvl="0" w:tplc="2E8C1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6AC6A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6843C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2482C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E8712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EA025E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08828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C009C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EF55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EEFEA"/>
    <w:multiLevelType w:val="multilevel"/>
    <w:tmpl w:val="2E6A045E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309A3"/>
    <w:multiLevelType w:val="multilevel"/>
    <w:tmpl w:val="DC7C36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1C1240E"/>
    <w:multiLevelType w:val="multilevel"/>
    <w:tmpl w:val="B290EC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3DC60D4"/>
    <w:multiLevelType w:val="multilevel"/>
    <w:tmpl w:val="F1665A1E"/>
    <w:styleLink w:val="Listbulle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53F1483"/>
    <w:multiLevelType w:val="multilevel"/>
    <w:tmpl w:val="5450E63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 w15:restartNumberingAfterBreak="0">
    <w:nsid w:val="25706BA1"/>
    <w:multiLevelType w:val="multilevel"/>
    <w:tmpl w:val="BB1C91F8"/>
    <w:styleLink w:val="WWNum2"/>
    <w:lvl w:ilvl="0">
      <w:numFmt w:val="bullet"/>
      <w:lvlText w:val=""/>
      <w:lvlJc w:val="left"/>
      <w:pPr>
        <w:ind w:left="0" w:firstLine="360"/>
      </w:pPr>
      <w:rPr>
        <w:rFonts w:ascii="Symbol" w:hAnsi="Symbol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D247E86"/>
    <w:multiLevelType w:val="multilevel"/>
    <w:tmpl w:val="5DEEE996"/>
    <w:styleLink w:val="ListBulle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D461C17"/>
    <w:multiLevelType w:val="multilevel"/>
    <w:tmpl w:val="A33A546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F516D3B"/>
    <w:multiLevelType w:val="hybridMultilevel"/>
    <w:tmpl w:val="94EED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A61FE"/>
    <w:multiLevelType w:val="multilevel"/>
    <w:tmpl w:val="47EC96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C973834"/>
    <w:multiLevelType w:val="hybridMultilevel"/>
    <w:tmpl w:val="C6F40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95BF8"/>
    <w:multiLevelType w:val="hybridMultilevel"/>
    <w:tmpl w:val="1D8CE540"/>
    <w:lvl w:ilvl="0" w:tplc="58841A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B26AF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EA4A4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356B1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4C45D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31C38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7C686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86AEE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52800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0" w15:restartNumberingAfterBreak="0">
    <w:nsid w:val="3EE63B19"/>
    <w:multiLevelType w:val="multilevel"/>
    <w:tmpl w:val="653AE1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8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1" w15:restartNumberingAfterBreak="0">
    <w:nsid w:val="43595D90"/>
    <w:multiLevelType w:val="multilevel"/>
    <w:tmpl w:val="43D466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6A5639E"/>
    <w:multiLevelType w:val="multilevel"/>
    <w:tmpl w:val="E684009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4A23718B"/>
    <w:multiLevelType w:val="multilevel"/>
    <w:tmpl w:val="6D8021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EBF356C"/>
    <w:multiLevelType w:val="multilevel"/>
    <w:tmpl w:val="71CC156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8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5" w15:restartNumberingAfterBreak="0">
    <w:nsid w:val="5144776B"/>
    <w:multiLevelType w:val="multilevel"/>
    <w:tmpl w:val="29786EE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19F1399"/>
    <w:multiLevelType w:val="multilevel"/>
    <w:tmpl w:val="124EBF1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66299E"/>
    <w:multiLevelType w:val="hybridMultilevel"/>
    <w:tmpl w:val="9A68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E3ACE"/>
    <w:multiLevelType w:val="multilevel"/>
    <w:tmpl w:val="6E4E23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30B5C38"/>
    <w:multiLevelType w:val="multilevel"/>
    <w:tmpl w:val="39DAC9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5274C36"/>
    <w:multiLevelType w:val="hybridMultilevel"/>
    <w:tmpl w:val="E982AF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79F1A74"/>
    <w:multiLevelType w:val="multilevel"/>
    <w:tmpl w:val="311C80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8595C6C"/>
    <w:multiLevelType w:val="hybridMultilevel"/>
    <w:tmpl w:val="B23C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F38B6"/>
    <w:multiLevelType w:val="multilevel"/>
    <w:tmpl w:val="D6CE5B40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6863522"/>
    <w:multiLevelType w:val="multilevel"/>
    <w:tmpl w:val="4CB63EA6"/>
    <w:styleLink w:val="WWNum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 w16cid:durableId="50426865">
    <w:abstractNumId w:val="12"/>
  </w:num>
  <w:num w:numId="2" w16cid:durableId="1531531329">
    <w:abstractNumId w:val="14"/>
  </w:num>
  <w:num w:numId="3" w16cid:durableId="1349213772">
    <w:abstractNumId w:val="11"/>
  </w:num>
  <w:num w:numId="4" w16cid:durableId="394938913">
    <w:abstractNumId w:val="25"/>
  </w:num>
  <w:num w:numId="5" w16cid:durableId="910194993">
    <w:abstractNumId w:val="13"/>
  </w:num>
  <w:num w:numId="6" w16cid:durableId="2100715259">
    <w:abstractNumId w:val="0"/>
  </w:num>
  <w:num w:numId="7" w16cid:durableId="361856394">
    <w:abstractNumId w:val="6"/>
  </w:num>
  <w:num w:numId="8" w16cid:durableId="1614628294">
    <w:abstractNumId w:val="34"/>
  </w:num>
  <w:num w:numId="9" w16cid:durableId="840122021">
    <w:abstractNumId w:val="3"/>
  </w:num>
  <w:num w:numId="10" w16cid:durableId="181475802">
    <w:abstractNumId w:val="33"/>
  </w:num>
  <w:num w:numId="11" w16cid:durableId="375466792">
    <w:abstractNumId w:val="7"/>
  </w:num>
  <w:num w:numId="12" w16cid:durableId="968364361">
    <w:abstractNumId w:val="29"/>
  </w:num>
  <w:num w:numId="13" w16cid:durableId="1911697359">
    <w:abstractNumId w:val="23"/>
  </w:num>
  <w:num w:numId="14" w16cid:durableId="1395159606">
    <w:abstractNumId w:val="21"/>
  </w:num>
  <w:num w:numId="15" w16cid:durableId="275872044">
    <w:abstractNumId w:val="24"/>
  </w:num>
  <w:num w:numId="16" w16cid:durableId="611209379">
    <w:abstractNumId w:val="31"/>
  </w:num>
  <w:num w:numId="17" w16cid:durableId="681665611">
    <w:abstractNumId w:val="17"/>
  </w:num>
  <w:num w:numId="18" w16cid:durableId="646009207">
    <w:abstractNumId w:val="28"/>
  </w:num>
  <w:num w:numId="19" w16cid:durableId="1431438403">
    <w:abstractNumId w:val="1"/>
  </w:num>
  <w:num w:numId="20" w16cid:durableId="631179981">
    <w:abstractNumId w:val="10"/>
  </w:num>
  <w:num w:numId="21" w16cid:durableId="1941911399">
    <w:abstractNumId w:val="20"/>
  </w:num>
  <w:num w:numId="22" w16cid:durableId="1928490082">
    <w:abstractNumId w:val="16"/>
  </w:num>
  <w:num w:numId="23" w16cid:durableId="686248029">
    <w:abstractNumId w:val="27"/>
  </w:num>
  <w:num w:numId="24" w16cid:durableId="909463442">
    <w:abstractNumId w:val="30"/>
  </w:num>
  <w:num w:numId="25" w16cid:durableId="37364683">
    <w:abstractNumId w:val="5"/>
  </w:num>
  <w:num w:numId="26" w16cid:durableId="321197866">
    <w:abstractNumId w:val="15"/>
  </w:num>
  <w:num w:numId="27" w16cid:durableId="1594894509">
    <w:abstractNumId w:val="26"/>
  </w:num>
  <w:num w:numId="28" w16cid:durableId="586816363">
    <w:abstractNumId w:val="8"/>
  </w:num>
  <w:num w:numId="29" w16cid:durableId="629751614">
    <w:abstractNumId w:val="9"/>
  </w:num>
  <w:num w:numId="30" w16cid:durableId="24592062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83463787">
    <w:abstractNumId w:val="4"/>
  </w:num>
  <w:num w:numId="32" w16cid:durableId="448931724">
    <w:abstractNumId w:val="19"/>
  </w:num>
  <w:num w:numId="33" w16cid:durableId="2003972914">
    <w:abstractNumId w:val="18"/>
  </w:num>
  <w:num w:numId="34" w16cid:durableId="1646548406">
    <w:abstractNumId w:val="32"/>
  </w:num>
  <w:num w:numId="35" w16cid:durableId="524902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A5BF4CE-416A-4A52-925F-285B10722788}"/>
    <w:docVar w:name="dgnword-eventsink" w:val="2886911766880"/>
  </w:docVars>
  <w:rsids>
    <w:rsidRoot w:val="00DF2DEF"/>
    <w:rsid w:val="00000A98"/>
    <w:rsid w:val="00002ED7"/>
    <w:rsid w:val="00006609"/>
    <w:rsid w:val="00014311"/>
    <w:rsid w:val="00015264"/>
    <w:rsid w:val="0002434D"/>
    <w:rsid w:val="0002645F"/>
    <w:rsid w:val="000266E5"/>
    <w:rsid w:val="000279C4"/>
    <w:rsid w:val="00032333"/>
    <w:rsid w:val="00036EAA"/>
    <w:rsid w:val="000422D5"/>
    <w:rsid w:val="000454AA"/>
    <w:rsid w:val="00046A0F"/>
    <w:rsid w:val="00047EA5"/>
    <w:rsid w:val="000509E7"/>
    <w:rsid w:val="000516C5"/>
    <w:rsid w:val="000522F4"/>
    <w:rsid w:val="00060CF2"/>
    <w:rsid w:val="00062FC1"/>
    <w:rsid w:val="0006347E"/>
    <w:rsid w:val="00070B99"/>
    <w:rsid w:val="0007441F"/>
    <w:rsid w:val="000835F2"/>
    <w:rsid w:val="000847AE"/>
    <w:rsid w:val="00086923"/>
    <w:rsid w:val="00087579"/>
    <w:rsid w:val="00090005"/>
    <w:rsid w:val="00090057"/>
    <w:rsid w:val="00092C3B"/>
    <w:rsid w:val="0009658B"/>
    <w:rsid w:val="000A1853"/>
    <w:rsid w:val="000A6D82"/>
    <w:rsid w:val="000A6F99"/>
    <w:rsid w:val="000B4FB3"/>
    <w:rsid w:val="000B5066"/>
    <w:rsid w:val="000C186C"/>
    <w:rsid w:val="000C352B"/>
    <w:rsid w:val="000C512B"/>
    <w:rsid w:val="000C619F"/>
    <w:rsid w:val="000D2827"/>
    <w:rsid w:val="000D3855"/>
    <w:rsid w:val="000E33A1"/>
    <w:rsid w:val="000E49B3"/>
    <w:rsid w:val="000E6B1A"/>
    <w:rsid w:val="000F1B4E"/>
    <w:rsid w:val="000F230A"/>
    <w:rsid w:val="000F3EA5"/>
    <w:rsid w:val="000F4C75"/>
    <w:rsid w:val="000F7602"/>
    <w:rsid w:val="000F7F8F"/>
    <w:rsid w:val="00100EE7"/>
    <w:rsid w:val="001035DA"/>
    <w:rsid w:val="00104583"/>
    <w:rsid w:val="00110517"/>
    <w:rsid w:val="001110D0"/>
    <w:rsid w:val="0011134D"/>
    <w:rsid w:val="00111779"/>
    <w:rsid w:val="00113EB6"/>
    <w:rsid w:val="00114B93"/>
    <w:rsid w:val="00116128"/>
    <w:rsid w:val="001172F2"/>
    <w:rsid w:val="001208C7"/>
    <w:rsid w:val="00122430"/>
    <w:rsid w:val="00122DD4"/>
    <w:rsid w:val="001242F3"/>
    <w:rsid w:val="00127204"/>
    <w:rsid w:val="001319FF"/>
    <w:rsid w:val="00132ACD"/>
    <w:rsid w:val="00133639"/>
    <w:rsid w:val="0013459E"/>
    <w:rsid w:val="001402EC"/>
    <w:rsid w:val="00144CDC"/>
    <w:rsid w:val="001452CA"/>
    <w:rsid w:val="00145548"/>
    <w:rsid w:val="00153602"/>
    <w:rsid w:val="00153BD5"/>
    <w:rsid w:val="0015410C"/>
    <w:rsid w:val="001559CD"/>
    <w:rsid w:val="00155BD9"/>
    <w:rsid w:val="00155EDC"/>
    <w:rsid w:val="00160160"/>
    <w:rsid w:val="0016144C"/>
    <w:rsid w:val="0016509A"/>
    <w:rsid w:val="00165E39"/>
    <w:rsid w:val="00166086"/>
    <w:rsid w:val="001712C5"/>
    <w:rsid w:val="001713F4"/>
    <w:rsid w:val="001728D2"/>
    <w:rsid w:val="00182929"/>
    <w:rsid w:val="00182C8C"/>
    <w:rsid w:val="001847A2"/>
    <w:rsid w:val="001919DD"/>
    <w:rsid w:val="00194F1C"/>
    <w:rsid w:val="0019612C"/>
    <w:rsid w:val="001A2F9E"/>
    <w:rsid w:val="001A4ACD"/>
    <w:rsid w:val="001B1ECF"/>
    <w:rsid w:val="001B3109"/>
    <w:rsid w:val="001B366B"/>
    <w:rsid w:val="001B5F91"/>
    <w:rsid w:val="001B73BD"/>
    <w:rsid w:val="001C2550"/>
    <w:rsid w:val="001C6971"/>
    <w:rsid w:val="001D06B6"/>
    <w:rsid w:val="001D09A5"/>
    <w:rsid w:val="001D1B89"/>
    <w:rsid w:val="001D6589"/>
    <w:rsid w:val="001D7269"/>
    <w:rsid w:val="001E12D1"/>
    <w:rsid w:val="001E3C7B"/>
    <w:rsid w:val="001E5B47"/>
    <w:rsid w:val="001E6BA2"/>
    <w:rsid w:val="001F4C65"/>
    <w:rsid w:val="00200DA8"/>
    <w:rsid w:val="00201691"/>
    <w:rsid w:val="00203120"/>
    <w:rsid w:val="00204BF7"/>
    <w:rsid w:val="002162DA"/>
    <w:rsid w:val="00216CED"/>
    <w:rsid w:val="00216F0F"/>
    <w:rsid w:val="00227629"/>
    <w:rsid w:val="00232247"/>
    <w:rsid w:val="00232DBE"/>
    <w:rsid w:val="0023508B"/>
    <w:rsid w:val="00236C9E"/>
    <w:rsid w:val="00240B81"/>
    <w:rsid w:val="00240CDB"/>
    <w:rsid w:val="002428A5"/>
    <w:rsid w:val="002439FB"/>
    <w:rsid w:val="0024F7C5"/>
    <w:rsid w:val="00250A45"/>
    <w:rsid w:val="00250E4A"/>
    <w:rsid w:val="00251F40"/>
    <w:rsid w:val="00255C8C"/>
    <w:rsid w:val="00262593"/>
    <w:rsid w:val="0026359A"/>
    <w:rsid w:val="002717C2"/>
    <w:rsid w:val="0027758E"/>
    <w:rsid w:val="00281030"/>
    <w:rsid w:val="0028161B"/>
    <w:rsid w:val="00281994"/>
    <w:rsid w:val="0028708F"/>
    <w:rsid w:val="0028714B"/>
    <w:rsid w:val="00287771"/>
    <w:rsid w:val="002879D1"/>
    <w:rsid w:val="00287C64"/>
    <w:rsid w:val="002903A8"/>
    <w:rsid w:val="00294449"/>
    <w:rsid w:val="0029457C"/>
    <w:rsid w:val="00294CD4"/>
    <w:rsid w:val="00297494"/>
    <w:rsid w:val="002A0541"/>
    <w:rsid w:val="002A2DF9"/>
    <w:rsid w:val="002A3827"/>
    <w:rsid w:val="002A5B80"/>
    <w:rsid w:val="002B1DD2"/>
    <w:rsid w:val="002B40A2"/>
    <w:rsid w:val="002B490D"/>
    <w:rsid w:val="002C6384"/>
    <w:rsid w:val="002D2A23"/>
    <w:rsid w:val="002D3FDE"/>
    <w:rsid w:val="002D49C7"/>
    <w:rsid w:val="002D55FD"/>
    <w:rsid w:val="002D6C3B"/>
    <w:rsid w:val="002E1C4F"/>
    <w:rsid w:val="002E7C94"/>
    <w:rsid w:val="002F13D4"/>
    <w:rsid w:val="002F5DE3"/>
    <w:rsid w:val="00303303"/>
    <w:rsid w:val="0030514B"/>
    <w:rsid w:val="00305B96"/>
    <w:rsid w:val="00310690"/>
    <w:rsid w:val="00323F0B"/>
    <w:rsid w:val="00326E75"/>
    <w:rsid w:val="00326FDB"/>
    <w:rsid w:val="00331900"/>
    <w:rsid w:val="00331C68"/>
    <w:rsid w:val="00346802"/>
    <w:rsid w:val="00350865"/>
    <w:rsid w:val="00351A36"/>
    <w:rsid w:val="00355F02"/>
    <w:rsid w:val="003662F8"/>
    <w:rsid w:val="0036729B"/>
    <w:rsid w:val="0036745D"/>
    <w:rsid w:val="00370043"/>
    <w:rsid w:val="00371EE6"/>
    <w:rsid w:val="0037392A"/>
    <w:rsid w:val="00375764"/>
    <w:rsid w:val="00375DEA"/>
    <w:rsid w:val="00376150"/>
    <w:rsid w:val="0038266F"/>
    <w:rsid w:val="00384108"/>
    <w:rsid w:val="00386D1F"/>
    <w:rsid w:val="00387210"/>
    <w:rsid w:val="00391428"/>
    <w:rsid w:val="00395AA0"/>
    <w:rsid w:val="003A297D"/>
    <w:rsid w:val="003A2F68"/>
    <w:rsid w:val="003A52ED"/>
    <w:rsid w:val="003B2274"/>
    <w:rsid w:val="003B43F0"/>
    <w:rsid w:val="003B58EB"/>
    <w:rsid w:val="003C4998"/>
    <w:rsid w:val="003C5F51"/>
    <w:rsid w:val="003D30DC"/>
    <w:rsid w:val="003D5B8B"/>
    <w:rsid w:val="003D69B1"/>
    <w:rsid w:val="003D7CA3"/>
    <w:rsid w:val="003E058C"/>
    <w:rsid w:val="003E1BF5"/>
    <w:rsid w:val="003E77E6"/>
    <w:rsid w:val="003F0E1D"/>
    <w:rsid w:val="003F59CA"/>
    <w:rsid w:val="003F7836"/>
    <w:rsid w:val="003F7A2C"/>
    <w:rsid w:val="004042DC"/>
    <w:rsid w:val="00405E90"/>
    <w:rsid w:val="00410F27"/>
    <w:rsid w:val="00414D16"/>
    <w:rsid w:val="004172E8"/>
    <w:rsid w:val="00422AB7"/>
    <w:rsid w:val="00422D40"/>
    <w:rsid w:val="00422DFA"/>
    <w:rsid w:val="0042777A"/>
    <w:rsid w:val="00430C3A"/>
    <w:rsid w:val="0043240F"/>
    <w:rsid w:val="00432E1A"/>
    <w:rsid w:val="00434A6F"/>
    <w:rsid w:val="0044296F"/>
    <w:rsid w:val="00443C41"/>
    <w:rsid w:val="004447A5"/>
    <w:rsid w:val="00446885"/>
    <w:rsid w:val="004519FE"/>
    <w:rsid w:val="004546AC"/>
    <w:rsid w:val="00462040"/>
    <w:rsid w:val="00462FC9"/>
    <w:rsid w:val="00464F4C"/>
    <w:rsid w:val="00466B58"/>
    <w:rsid w:val="004720DE"/>
    <w:rsid w:val="00472A55"/>
    <w:rsid w:val="0047428B"/>
    <w:rsid w:val="0047517C"/>
    <w:rsid w:val="004759C1"/>
    <w:rsid w:val="00476E69"/>
    <w:rsid w:val="00476EB5"/>
    <w:rsid w:val="0047708A"/>
    <w:rsid w:val="00487C82"/>
    <w:rsid w:val="00490EA3"/>
    <w:rsid w:val="004953B8"/>
    <w:rsid w:val="00495632"/>
    <w:rsid w:val="00495677"/>
    <w:rsid w:val="00496268"/>
    <w:rsid w:val="004A2D3D"/>
    <w:rsid w:val="004A32F3"/>
    <w:rsid w:val="004B1046"/>
    <w:rsid w:val="004B6CA5"/>
    <w:rsid w:val="004C091D"/>
    <w:rsid w:val="004C0F57"/>
    <w:rsid w:val="004C3A51"/>
    <w:rsid w:val="004C3B0A"/>
    <w:rsid w:val="004C5B6A"/>
    <w:rsid w:val="004C65C2"/>
    <w:rsid w:val="004D5586"/>
    <w:rsid w:val="004E2B5B"/>
    <w:rsid w:val="004E3689"/>
    <w:rsid w:val="004E7980"/>
    <w:rsid w:val="004F28FE"/>
    <w:rsid w:val="004F2AA9"/>
    <w:rsid w:val="004F3D64"/>
    <w:rsid w:val="004F4D59"/>
    <w:rsid w:val="004F5FB8"/>
    <w:rsid w:val="004F64CE"/>
    <w:rsid w:val="00502E46"/>
    <w:rsid w:val="00504096"/>
    <w:rsid w:val="00505E95"/>
    <w:rsid w:val="00512293"/>
    <w:rsid w:val="005125B5"/>
    <w:rsid w:val="0051467B"/>
    <w:rsid w:val="00521C9E"/>
    <w:rsid w:val="005221DA"/>
    <w:rsid w:val="00525733"/>
    <w:rsid w:val="00525DAC"/>
    <w:rsid w:val="00526076"/>
    <w:rsid w:val="00526658"/>
    <w:rsid w:val="00530C31"/>
    <w:rsid w:val="00531092"/>
    <w:rsid w:val="005317ED"/>
    <w:rsid w:val="005321B5"/>
    <w:rsid w:val="0053324F"/>
    <w:rsid w:val="00537038"/>
    <w:rsid w:val="005474E5"/>
    <w:rsid w:val="00552E99"/>
    <w:rsid w:val="00555AB8"/>
    <w:rsid w:val="00556668"/>
    <w:rsid w:val="00556B70"/>
    <w:rsid w:val="0056099C"/>
    <w:rsid w:val="00567945"/>
    <w:rsid w:val="00567F08"/>
    <w:rsid w:val="005713B2"/>
    <w:rsid w:val="005714DF"/>
    <w:rsid w:val="00571CF2"/>
    <w:rsid w:val="00575892"/>
    <w:rsid w:val="0057593F"/>
    <w:rsid w:val="00577A73"/>
    <w:rsid w:val="005816D7"/>
    <w:rsid w:val="0058231C"/>
    <w:rsid w:val="005876E9"/>
    <w:rsid w:val="00587CF8"/>
    <w:rsid w:val="00594BFF"/>
    <w:rsid w:val="0059600D"/>
    <w:rsid w:val="00596C53"/>
    <w:rsid w:val="005A3807"/>
    <w:rsid w:val="005A524A"/>
    <w:rsid w:val="005A65AF"/>
    <w:rsid w:val="005A703B"/>
    <w:rsid w:val="005B06D2"/>
    <w:rsid w:val="005B0DEF"/>
    <w:rsid w:val="005B4E85"/>
    <w:rsid w:val="005B7198"/>
    <w:rsid w:val="005C3BD6"/>
    <w:rsid w:val="005C3ED3"/>
    <w:rsid w:val="005C5229"/>
    <w:rsid w:val="005C5BB3"/>
    <w:rsid w:val="005D0352"/>
    <w:rsid w:val="005D1CD5"/>
    <w:rsid w:val="005D4C13"/>
    <w:rsid w:val="005D6405"/>
    <w:rsid w:val="005D7913"/>
    <w:rsid w:val="005D79DB"/>
    <w:rsid w:val="005E028E"/>
    <w:rsid w:val="005E1AAE"/>
    <w:rsid w:val="005E31A2"/>
    <w:rsid w:val="005E4609"/>
    <w:rsid w:val="005E6458"/>
    <w:rsid w:val="005F15D2"/>
    <w:rsid w:val="005F1701"/>
    <w:rsid w:val="005F1938"/>
    <w:rsid w:val="005F1AEC"/>
    <w:rsid w:val="005F3220"/>
    <w:rsid w:val="005F4F20"/>
    <w:rsid w:val="005F6522"/>
    <w:rsid w:val="00601D5F"/>
    <w:rsid w:val="00604868"/>
    <w:rsid w:val="00610BE6"/>
    <w:rsid w:val="00614143"/>
    <w:rsid w:val="006149B1"/>
    <w:rsid w:val="00616302"/>
    <w:rsid w:val="006165F5"/>
    <w:rsid w:val="006207AB"/>
    <w:rsid w:val="00620D3B"/>
    <w:rsid w:val="006250D8"/>
    <w:rsid w:val="006308E5"/>
    <w:rsid w:val="00631232"/>
    <w:rsid w:val="006342C7"/>
    <w:rsid w:val="006369F0"/>
    <w:rsid w:val="00643D11"/>
    <w:rsid w:val="00643DBA"/>
    <w:rsid w:val="00643FB8"/>
    <w:rsid w:val="0064562C"/>
    <w:rsid w:val="00652A1E"/>
    <w:rsid w:val="00653C28"/>
    <w:rsid w:val="00660EBF"/>
    <w:rsid w:val="006622A2"/>
    <w:rsid w:val="006633A8"/>
    <w:rsid w:val="00663E8B"/>
    <w:rsid w:val="006703D4"/>
    <w:rsid w:val="006715B7"/>
    <w:rsid w:val="00672DA4"/>
    <w:rsid w:val="00674FA9"/>
    <w:rsid w:val="00675E6D"/>
    <w:rsid w:val="00677039"/>
    <w:rsid w:val="00677780"/>
    <w:rsid w:val="006818FC"/>
    <w:rsid w:val="00681A72"/>
    <w:rsid w:val="00682C45"/>
    <w:rsid w:val="00686122"/>
    <w:rsid w:val="00686765"/>
    <w:rsid w:val="00686952"/>
    <w:rsid w:val="00690C90"/>
    <w:rsid w:val="00691006"/>
    <w:rsid w:val="0069255B"/>
    <w:rsid w:val="006A44CE"/>
    <w:rsid w:val="006A7C38"/>
    <w:rsid w:val="006B0D2D"/>
    <w:rsid w:val="006B197C"/>
    <w:rsid w:val="006B5790"/>
    <w:rsid w:val="006C177E"/>
    <w:rsid w:val="006C2F2F"/>
    <w:rsid w:val="006C7267"/>
    <w:rsid w:val="006D0F98"/>
    <w:rsid w:val="006D247C"/>
    <w:rsid w:val="006D3A2F"/>
    <w:rsid w:val="006D4C41"/>
    <w:rsid w:val="006E05C4"/>
    <w:rsid w:val="006E2DAB"/>
    <w:rsid w:val="006E6B90"/>
    <w:rsid w:val="006E7BD7"/>
    <w:rsid w:val="006E7BEA"/>
    <w:rsid w:val="006F441C"/>
    <w:rsid w:val="006F4F2F"/>
    <w:rsid w:val="00701589"/>
    <w:rsid w:val="00702D8F"/>
    <w:rsid w:val="00704190"/>
    <w:rsid w:val="007069CC"/>
    <w:rsid w:val="00706B7F"/>
    <w:rsid w:val="00707CD9"/>
    <w:rsid w:val="00713D08"/>
    <w:rsid w:val="0071663C"/>
    <w:rsid w:val="00716941"/>
    <w:rsid w:val="00717849"/>
    <w:rsid w:val="0071796F"/>
    <w:rsid w:val="00722684"/>
    <w:rsid w:val="00723582"/>
    <w:rsid w:val="00733B36"/>
    <w:rsid w:val="00733F6C"/>
    <w:rsid w:val="00734A43"/>
    <w:rsid w:val="00736BF7"/>
    <w:rsid w:val="00736CF6"/>
    <w:rsid w:val="00740CDF"/>
    <w:rsid w:val="007428B3"/>
    <w:rsid w:val="00744F0E"/>
    <w:rsid w:val="00747F9F"/>
    <w:rsid w:val="00750DCB"/>
    <w:rsid w:val="00750F60"/>
    <w:rsid w:val="00752A77"/>
    <w:rsid w:val="007658A0"/>
    <w:rsid w:val="0076715B"/>
    <w:rsid w:val="00767DD8"/>
    <w:rsid w:val="00772F74"/>
    <w:rsid w:val="00773EC7"/>
    <w:rsid w:val="007751A1"/>
    <w:rsid w:val="00775DFD"/>
    <w:rsid w:val="00780210"/>
    <w:rsid w:val="00780E9A"/>
    <w:rsid w:val="00785A49"/>
    <w:rsid w:val="00786053"/>
    <w:rsid w:val="0079318F"/>
    <w:rsid w:val="00795DE0"/>
    <w:rsid w:val="007976A4"/>
    <w:rsid w:val="00797D0C"/>
    <w:rsid w:val="007A2E26"/>
    <w:rsid w:val="007A5F03"/>
    <w:rsid w:val="007B2B1B"/>
    <w:rsid w:val="007B5918"/>
    <w:rsid w:val="007C0F00"/>
    <w:rsid w:val="007C3F82"/>
    <w:rsid w:val="007D09F1"/>
    <w:rsid w:val="007D29B7"/>
    <w:rsid w:val="007D494D"/>
    <w:rsid w:val="007D5D74"/>
    <w:rsid w:val="007D656C"/>
    <w:rsid w:val="007E3155"/>
    <w:rsid w:val="007E6A46"/>
    <w:rsid w:val="007F03F0"/>
    <w:rsid w:val="007F0CC8"/>
    <w:rsid w:val="007F4740"/>
    <w:rsid w:val="007F59D0"/>
    <w:rsid w:val="008073F3"/>
    <w:rsid w:val="008115F5"/>
    <w:rsid w:val="00814B34"/>
    <w:rsid w:val="0081748B"/>
    <w:rsid w:val="00821974"/>
    <w:rsid w:val="00826124"/>
    <w:rsid w:val="00826D3E"/>
    <w:rsid w:val="00832D2F"/>
    <w:rsid w:val="00833670"/>
    <w:rsid w:val="0083389F"/>
    <w:rsid w:val="00836658"/>
    <w:rsid w:val="008409B5"/>
    <w:rsid w:val="008410CA"/>
    <w:rsid w:val="00845E51"/>
    <w:rsid w:val="00847BC7"/>
    <w:rsid w:val="00854A22"/>
    <w:rsid w:val="0085511B"/>
    <w:rsid w:val="00856BD9"/>
    <w:rsid w:val="00861955"/>
    <w:rsid w:val="00863928"/>
    <w:rsid w:val="00863EBE"/>
    <w:rsid w:val="00865C2C"/>
    <w:rsid w:val="00867405"/>
    <w:rsid w:val="00875B29"/>
    <w:rsid w:val="00880638"/>
    <w:rsid w:val="00891A3B"/>
    <w:rsid w:val="008928E0"/>
    <w:rsid w:val="00896183"/>
    <w:rsid w:val="00897EE9"/>
    <w:rsid w:val="008A0A3D"/>
    <w:rsid w:val="008A1511"/>
    <w:rsid w:val="008B08DB"/>
    <w:rsid w:val="008B3FAE"/>
    <w:rsid w:val="008B6AB8"/>
    <w:rsid w:val="008C12DA"/>
    <w:rsid w:val="008D1A2F"/>
    <w:rsid w:val="008D4F89"/>
    <w:rsid w:val="008E1E0B"/>
    <w:rsid w:val="008E25B0"/>
    <w:rsid w:val="008E4FE1"/>
    <w:rsid w:val="008E6090"/>
    <w:rsid w:val="008E6EEE"/>
    <w:rsid w:val="008E7720"/>
    <w:rsid w:val="008F6D7D"/>
    <w:rsid w:val="00904581"/>
    <w:rsid w:val="00905EED"/>
    <w:rsid w:val="00907441"/>
    <w:rsid w:val="00907FBE"/>
    <w:rsid w:val="00910C9A"/>
    <w:rsid w:val="00910F78"/>
    <w:rsid w:val="009120C4"/>
    <w:rsid w:val="00913150"/>
    <w:rsid w:val="00922A08"/>
    <w:rsid w:val="0092585A"/>
    <w:rsid w:val="00925E6F"/>
    <w:rsid w:val="00927F8A"/>
    <w:rsid w:val="0093058C"/>
    <w:rsid w:val="009338AC"/>
    <w:rsid w:val="00935690"/>
    <w:rsid w:val="00936C26"/>
    <w:rsid w:val="00940BEF"/>
    <w:rsid w:val="00942F81"/>
    <w:rsid w:val="00943C84"/>
    <w:rsid w:val="0094510F"/>
    <w:rsid w:val="00945D62"/>
    <w:rsid w:val="00950860"/>
    <w:rsid w:val="00950BED"/>
    <w:rsid w:val="00952286"/>
    <w:rsid w:val="00952DAE"/>
    <w:rsid w:val="0095336A"/>
    <w:rsid w:val="00955982"/>
    <w:rsid w:val="009573D8"/>
    <w:rsid w:val="00957BB5"/>
    <w:rsid w:val="00960624"/>
    <w:rsid w:val="00963EB3"/>
    <w:rsid w:val="00967EB6"/>
    <w:rsid w:val="00972FE8"/>
    <w:rsid w:val="0098125D"/>
    <w:rsid w:val="0098253D"/>
    <w:rsid w:val="009825DB"/>
    <w:rsid w:val="009835FA"/>
    <w:rsid w:val="00986514"/>
    <w:rsid w:val="00986758"/>
    <w:rsid w:val="00987143"/>
    <w:rsid w:val="0098FF46"/>
    <w:rsid w:val="00990C99"/>
    <w:rsid w:val="009919A6"/>
    <w:rsid w:val="00994020"/>
    <w:rsid w:val="00997327"/>
    <w:rsid w:val="009979B4"/>
    <w:rsid w:val="00997DA3"/>
    <w:rsid w:val="009A1371"/>
    <w:rsid w:val="009A5685"/>
    <w:rsid w:val="009B2094"/>
    <w:rsid w:val="009B3780"/>
    <w:rsid w:val="009B4269"/>
    <w:rsid w:val="009B7B33"/>
    <w:rsid w:val="009C00F8"/>
    <w:rsid w:val="009C4E75"/>
    <w:rsid w:val="009C4F46"/>
    <w:rsid w:val="009D0A00"/>
    <w:rsid w:val="009D2CC8"/>
    <w:rsid w:val="009D444D"/>
    <w:rsid w:val="009D7125"/>
    <w:rsid w:val="009E7C83"/>
    <w:rsid w:val="009F0403"/>
    <w:rsid w:val="009F14BC"/>
    <w:rsid w:val="009F1A4B"/>
    <w:rsid w:val="009F1E05"/>
    <w:rsid w:val="00A0048F"/>
    <w:rsid w:val="00A065FA"/>
    <w:rsid w:val="00A0674A"/>
    <w:rsid w:val="00A103E4"/>
    <w:rsid w:val="00A1307D"/>
    <w:rsid w:val="00A20AD8"/>
    <w:rsid w:val="00A22ABB"/>
    <w:rsid w:val="00A26509"/>
    <w:rsid w:val="00A33347"/>
    <w:rsid w:val="00A355B4"/>
    <w:rsid w:val="00A43B8D"/>
    <w:rsid w:val="00A53ED2"/>
    <w:rsid w:val="00A543EB"/>
    <w:rsid w:val="00A57195"/>
    <w:rsid w:val="00A615C2"/>
    <w:rsid w:val="00A65B19"/>
    <w:rsid w:val="00A750B2"/>
    <w:rsid w:val="00A75595"/>
    <w:rsid w:val="00A75979"/>
    <w:rsid w:val="00A7670C"/>
    <w:rsid w:val="00A80AB3"/>
    <w:rsid w:val="00A834B0"/>
    <w:rsid w:val="00A848D3"/>
    <w:rsid w:val="00A85984"/>
    <w:rsid w:val="00A85E6B"/>
    <w:rsid w:val="00A86C62"/>
    <w:rsid w:val="00A90A69"/>
    <w:rsid w:val="00A90BE5"/>
    <w:rsid w:val="00A91BCF"/>
    <w:rsid w:val="00A9229A"/>
    <w:rsid w:val="00AA1D2C"/>
    <w:rsid w:val="00AA1EC9"/>
    <w:rsid w:val="00AA29FD"/>
    <w:rsid w:val="00AA5C54"/>
    <w:rsid w:val="00AA60B1"/>
    <w:rsid w:val="00AC4F21"/>
    <w:rsid w:val="00AC7684"/>
    <w:rsid w:val="00AD00C1"/>
    <w:rsid w:val="00AD3B83"/>
    <w:rsid w:val="00AE1930"/>
    <w:rsid w:val="00AE31E9"/>
    <w:rsid w:val="00AE47FD"/>
    <w:rsid w:val="00AE5A7F"/>
    <w:rsid w:val="00AE6950"/>
    <w:rsid w:val="00AF295D"/>
    <w:rsid w:val="00AF2F28"/>
    <w:rsid w:val="00AF42F7"/>
    <w:rsid w:val="00AF4A94"/>
    <w:rsid w:val="00AF6AB4"/>
    <w:rsid w:val="00AF736F"/>
    <w:rsid w:val="00AF7872"/>
    <w:rsid w:val="00AF7996"/>
    <w:rsid w:val="00B0453F"/>
    <w:rsid w:val="00B116D6"/>
    <w:rsid w:val="00B120A7"/>
    <w:rsid w:val="00B13D13"/>
    <w:rsid w:val="00B148FF"/>
    <w:rsid w:val="00B15596"/>
    <w:rsid w:val="00B16D4A"/>
    <w:rsid w:val="00B21352"/>
    <w:rsid w:val="00B2394A"/>
    <w:rsid w:val="00B23A3B"/>
    <w:rsid w:val="00B2592E"/>
    <w:rsid w:val="00B27EAD"/>
    <w:rsid w:val="00B328BD"/>
    <w:rsid w:val="00B3365F"/>
    <w:rsid w:val="00B3415D"/>
    <w:rsid w:val="00B36731"/>
    <w:rsid w:val="00B37255"/>
    <w:rsid w:val="00B42316"/>
    <w:rsid w:val="00B44E86"/>
    <w:rsid w:val="00B4620B"/>
    <w:rsid w:val="00B46444"/>
    <w:rsid w:val="00B509B1"/>
    <w:rsid w:val="00B524D7"/>
    <w:rsid w:val="00B53A4F"/>
    <w:rsid w:val="00B5429C"/>
    <w:rsid w:val="00B6098B"/>
    <w:rsid w:val="00B642B6"/>
    <w:rsid w:val="00B6634A"/>
    <w:rsid w:val="00B67D4C"/>
    <w:rsid w:val="00B70485"/>
    <w:rsid w:val="00B7074A"/>
    <w:rsid w:val="00B71381"/>
    <w:rsid w:val="00B719FD"/>
    <w:rsid w:val="00B73767"/>
    <w:rsid w:val="00B74AE7"/>
    <w:rsid w:val="00B756BD"/>
    <w:rsid w:val="00B77D09"/>
    <w:rsid w:val="00B80EC3"/>
    <w:rsid w:val="00B81238"/>
    <w:rsid w:val="00B81246"/>
    <w:rsid w:val="00B8136D"/>
    <w:rsid w:val="00B81F3F"/>
    <w:rsid w:val="00B81F43"/>
    <w:rsid w:val="00B83646"/>
    <w:rsid w:val="00B84FC8"/>
    <w:rsid w:val="00B90D4F"/>
    <w:rsid w:val="00B929AA"/>
    <w:rsid w:val="00B93CE5"/>
    <w:rsid w:val="00B94684"/>
    <w:rsid w:val="00B95640"/>
    <w:rsid w:val="00B967C0"/>
    <w:rsid w:val="00BA45CF"/>
    <w:rsid w:val="00BA583A"/>
    <w:rsid w:val="00BA6821"/>
    <w:rsid w:val="00BB164A"/>
    <w:rsid w:val="00BB2384"/>
    <w:rsid w:val="00BC094C"/>
    <w:rsid w:val="00BC35E6"/>
    <w:rsid w:val="00BC4858"/>
    <w:rsid w:val="00BC4C4C"/>
    <w:rsid w:val="00BC7185"/>
    <w:rsid w:val="00BD08F3"/>
    <w:rsid w:val="00BD0E61"/>
    <w:rsid w:val="00BD2977"/>
    <w:rsid w:val="00BD3777"/>
    <w:rsid w:val="00BD53D3"/>
    <w:rsid w:val="00BD6270"/>
    <w:rsid w:val="00BD66B0"/>
    <w:rsid w:val="00BE0C24"/>
    <w:rsid w:val="00BE1288"/>
    <w:rsid w:val="00BE7CC7"/>
    <w:rsid w:val="00BF2410"/>
    <w:rsid w:val="00C00147"/>
    <w:rsid w:val="00C03775"/>
    <w:rsid w:val="00C04470"/>
    <w:rsid w:val="00C073DB"/>
    <w:rsid w:val="00C079FB"/>
    <w:rsid w:val="00C134B4"/>
    <w:rsid w:val="00C16B10"/>
    <w:rsid w:val="00C17E65"/>
    <w:rsid w:val="00C2046C"/>
    <w:rsid w:val="00C27B21"/>
    <w:rsid w:val="00C3197C"/>
    <w:rsid w:val="00C328E4"/>
    <w:rsid w:val="00C379D3"/>
    <w:rsid w:val="00C42BAE"/>
    <w:rsid w:val="00C46B69"/>
    <w:rsid w:val="00C46F7B"/>
    <w:rsid w:val="00C51F61"/>
    <w:rsid w:val="00C52BA9"/>
    <w:rsid w:val="00C55E7C"/>
    <w:rsid w:val="00C56EC1"/>
    <w:rsid w:val="00C61939"/>
    <w:rsid w:val="00C61C42"/>
    <w:rsid w:val="00C6227C"/>
    <w:rsid w:val="00C63633"/>
    <w:rsid w:val="00C70352"/>
    <w:rsid w:val="00C71D52"/>
    <w:rsid w:val="00C75FEA"/>
    <w:rsid w:val="00C77892"/>
    <w:rsid w:val="00C80759"/>
    <w:rsid w:val="00C85A22"/>
    <w:rsid w:val="00C910E7"/>
    <w:rsid w:val="00CA004F"/>
    <w:rsid w:val="00CA4676"/>
    <w:rsid w:val="00CA73A0"/>
    <w:rsid w:val="00CA77E8"/>
    <w:rsid w:val="00CB3C90"/>
    <w:rsid w:val="00CB7202"/>
    <w:rsid w:val="00CB742B"/>
    <w:rsid w:val="00CC1997"/>
    <w:rsid w:val="00CC7518"/>
    <w:rsid w:val="00CD0615"/>
    <w:rsid w:val="00CD283E"/>
    <w:rsid w:val="00CD2A06"/>
    <w:rsid w:val="00CE0F56"/>
    <w:rsid w:val="00CE1821"/>
    <w:rsid w:val="00CE5749"/>
    <w:rsid w:val="00CE59F0"/>
    <w:rsid w:val="00CF580A"/>
    <w:rsid w:val="00CF6316"/>
    <w:rsid w:val="00CF6A55"/>
    <w:rsid w:val="00D03D64"/>
    <w:rsid w:val="00D13307"/>
    <w:rsid w:val="00D1441A"/>
    <w:rsid w:val="00D20911"/>
    <w:rsid w:val="00D20F32"/>
    <w:rsid w:val="00D25C26"/>
    <w:rsid w:val="00D277CE"/>
    <w:rsid w:val="00D27C2E"/>
    <w:rsid w:val="00D30EA0"/>
    <w:rsid w:val="00D316F5"/>
    <w:rsid w:val="00D35F41"/>
    <w:rsid w:val="00D367B2"/>
    <w:rsid w:val="00D44A53"/>
    <w:rsid w:val="00D470B0"/>
    <w:rsid w:val="00D529E3"/>
    <w:rsid w:val="00D56859"/>
    <w:rsid w:val="00D57281"/>
    <w:rsid w:val="00D572F4"/>
    <w:rsid w:val="00D577E7"/>
    <w:rsid w:val="00D6037D"/>
    <w:rsid w:val="00D6125E"/>
    <w:rsid w:val="00D6597C"/>
    <w:rsid w:val="00D67309"/>
    <w:rsid w:val="00D73D8D"/>
    <w:rsid w:val="00D81A09"/>
    <w:rsid w:val="00D84F8E"/>
    <w:rsid w:val="00D866E1"/>
    <w:rsid w:val="00D94CA8"/>
    <w:rsid w:val="00D95103"/>
    <w:rsid w:val="00D95C2E"/>
    <w:rsid w:val="00D96CB2"/>
    <w:rsid w:val="00D96CF5"/>
    <w:rsid w:val="00DA2661"/>
    <w:rsid w:val="00DA2AF5"/>
    <w:rsid w:val="00DA398D"/>
    <w:rsid w:val="00DA6B79"/>
    <w:rsid w:val="00DA6D34"/>
    <w:rsid w:val="00DA724B"/>
    <w:rsid w:val="00DB5095"/>
    <w:rsid w:val="00DC0AF0"/>
    <w:rsid w:val="00DC4C81"/>
    <w:rsid w:val="00DC64FE"/>
    <w:rsid w:val="00DD2AC7"/>
    <w:rsid w:val="00DE28A0"/>
    <w:rsid w:val="00DE4CDA"/>
    <w:rsid w:val="00DE4F47"/>
    <w:rsid w:val="00DE6170"/>
    <w:rsid w:val="00DE73AD"/>
    <w:rsid w:val="00DE7DC1"/>
    <w:rsid w:val="00DF2DEF"/>
    <w:rsid w:val="00DF3637"/>
    <w:rsid w:val="00E00156"/>
    <w:rsid w:val="00E00C00"/>
    <w:rsid w:val="00E03FF2"/>
    <w:rsid w:val="00E16B45"/>
    <w:rsid w:val="00E17FA4"/>
    <w:rsid w:val="00E20D77"/>
    <w:rsid w:val="00E2309E"/>
    <w:rsid w:val="00E24725"/>
    <w:rsid w:val="00E26FB0"/>
    <w:rsid w:val="00E32461"/>
    <w:rsid w:val="00E335FA"/>
    <w:rsid w:val="00E34E7F"/>
    <w:rsid w:val="00E35525"/>
    <w:rsid w:val="00E3670A"/>
    <w:rsid w:val="00E37C6A"/>
    <w:rsid w:val="00E41B8C"/>
    <w:rsid w:val="00E42916"/>
    <w:rsid w:val="00E43B41"/>
    <w:rsid w:val="00E440C8"/>
    <w:rsid w:val="00E44C73"/>
    <w:rsid w:val="00E55C49"/>
    <w:rsid w:val="00E56A3E"/>
    <w:rsid w:val="00E57E75"/>
    <w:rsid w:val="00E60015"/>
    <w:rsid w:val="00E601FF"/>
    <w:rsid w:val="00E6186A"/>
    <w:rsid w:val="00E64D41"/>
    <w:rsid w:val="00E64F9D"/>
    <w:rsid w:val="00E71275"/>
    <w:rsid w:val="00E71C82"/>
    <w:rsid w:val="00E73EE9"/>
    <w:rsid w:val="00E75AF8"/>
    <w:rsid w:val="00E81B04"/>
    <w:rsid w:val="00E855E8"/>
    <w:rsid w:val="00E85699"/>
    <w:rsid w:val="00E8741B"/>
    <w:rsid w:val="00E8761F"/>
    <w:rsid w:val="00E96F98"/>
    <w:rsid w:val="00E97745"/>
    <w:rsid w:val="00EA2503"/>
    <w:rsid w:val="00EA2AAA"/>
    <w:rsid w:val="00EA5624"/>
    <w:rsid w:val="00EA735E"/>
    <w:rsid w:val="00EA7C4E"/>
    <w:rsid w:val="00EB0AD9"/>
    <w:rsid w:val="00EB4698"/>
    <w:rsid w:val="00EC318C"/>
    <w:rsid w:val="00EC3476"/>
    <w:rsid w:val="00EC6A29"/>
    <w:rsid w:val="00ED4532"/>
    <w:rsid w:val="00ED5829"/>
    <w:rsid w:val="00EE34D6"/>
    <w:rsid w:val="00EE37CF"/>
    <w:rsid w:val="00EF05A1"/>
    <w:rsid w:val="00EF0893"/>
    <w:rsid w:val="00EF1504"/>
    <w:rsid w:val="00EF5F78"/>
    <w:rsid w:val="00EF7DD0"/>
    <w:rsid w:val="00F01085"/>
    <w:rsid w:val="00F044CE"/>
    <w:rsid w:val="00F109E6"/>
    <w:rsid w:val="00F15E66"/>
    <w:rsid w:val="00F16F9D"/>
    <w:rsid w:val="00F17262"/>
    <w:rsid w:val="00F22CCD"/>
    <w:rsid w:val="00F23845"/>
    <w:rsid w:val="00F24915"/>
    <w:rsid w:val="00F376C6"/>
    <w:rsid w:val="00F40BAB"/>
    <w:rsid w:val="00F41A41"/>
    <w:rsid w:val="00F422D2"/>
    <w:rsid w:val="00F427CF"/>
    <w:rsid w:val="00F43C93"/>
    <w:rsid w:val="00F46377"/>
    <w:rsid w:val="00F466E6"/>
    <w:rsid w:val="00F51295"/>
    <w:rsid w:val="00F55006"/>
    <w:rsid w:val="00F566D4"/>
    <w:rsid w:val="00F57845"/>
    <w:rsid w:val="00F6793B"/>
    <w:rsid w:val="00F75DA4"/>
    <w:rsid w:val="00F75F9F"/>
    <w:rsid w:val="00F77D11"/>
    <w:rsid w:val="00F91C7C"/>
    <w:rsid w:val="00F93114"/>
    <w:rsid w:val="00F93EC3"/>
    <w:rsid w:val="00FA06EF"/>
    <w:rsid w:val="00FA1F83"/>
    <w:rsid w:val="00FA2CEF"/>
    <w:rsid w:val="00FA2D24"/>
    <w:rsid w:val="00FB1AC3"/>
    <w:rsid w:val="00FB1AEE"/>
    <w:rsid w:val="00FB248E"/>
    <w:rsid w:val="00FB3462"/>
    <w:rsid w:val="00FB499D"/>
    <w:rsid w:val="00FB6130"/>
    <w:rsid w:val="00FB752F"/>
    <w:rsid w:val="00FD2A65"/>
    <w:rsid w:val="00FD4071"/>
    <w:rsid w:val="00FD6ED6"/>
    <w:rsid w:val="00FE037C"/>
    <w:rsid w:val="00FF44A1"/>
    <w:rsid w:val="00FF4906"/>
    <w:rsid w:val="010C63A3"/>
    <w:rsid w:val="010F19CE"/>
    <w:rsid w:val="015E31D7"/>
    <w:rsid w:val="01E383AA"/>
    <w:rsid w:val="0228B6A4"/>
    <w:rsid w:val="024C1DD3"/>
    <w:rsid w:val="024C1FE0"/>
    <w:rsid w:val="0256D2D8"/>
    <w:rsid w:val="027393CA"/>
    <w:rsid w:val="02C84634"/>
    <w:rsid w:val="0305A9DA"/>
    <w:rsid w:val="0331D4F8"/>
    <w:rsid w:val="0376139E"/>
    <w:rsid w:val="03DF4BF6"/>
    <w:rsid w:val="03EB5E7F"/>
    <w:rsid w:val="03F90C6A"/>
    <w:rsid w:val="04016C68"/>
    <w:rsid w:val="0402715E"/>
    <w:rsid w:val="0404B95C"/>
    <w:rsid w:val="0437B384"/>
    <w:rsid w:val="045AFB7D"/>
    <w:rsid w:val="045DCDC5"/>
    <w:rsid w:val="04E3757C"/>
    <w:rsid w:val="04F937C9"/>
    <w:rsid w:val="04FE6E3A"/>
    <w:rsid w:val="05543FB8"/>
    <w:rsid w:val="05922C4C"/>
    <w:rsid w:val="0603608C"/>
    <w:rsid w:val="0603C5B7"/>
    <w:rsid w:val="0626B82B"/>
    <w:rsid w:val="063CE978"/>
    <w:rsid w:val="06677A01"/>
    <w:rsid w:val="06838BF7"/>
    <w:rsid w:val="0685FBFE"/>
    <w:rsid w:val="06B9F218"/>
    <w:rsid w:val="075B59D0"/>
    <w:rsid w:val="075D1FE6"/>
    <w:rsid w:val="07CEFB6A"/>
    <w:rsid w:val="080AAFAB"/>
    <w:rsid w:val="082F25F4"/>
    <w:rsid w:val="084984C1"/>
    <w:rsid w:val="08789B82"/>
    <w:rsid w:val="089D79A2"/>
    <w:rsid w:val="08A2EADC"/>
    <w:rsid w:val="08D4B228"/>
    <w:rsid w:val="08F9D8E6"/>
    <w:rsid w:val="08FB881A"/>
    <w:rsid w:val="0A7ADD8E"/>
    <w:rsid w:val="0B15E9FA"/>
    <w:rsid w:val="0B91F29D"/>
    <w:rsid w:val="0BDF6E4F"/>
    <w:rsid w:val="0BE2CE59"/>
    <w:rsid w:val="0CA5F426"/>
    <w:rsid w:val="0CD2174F"/>
    <w:rsid w:val="0CDEA67C"/>
    <w:rsid w:val="0CEF0D48"/>
    <w:rsid w:val="0D3D0BE0"/>
    <w:rsid w:val="0E031DAE"/>
    <w:rsid w:val="0E45CE9B"/>
    <w:rsid w:val="0E575E35"/>
    <w:rsid w:val="0E586961"/>
    <w:rsid w:val="0E66B9D9"/>
    <w:rsid w:val="0EC903F0"/>
    <w:rsid w:val="0F112F81"/>
    <w:rsid w:val="0F1C463B"/>
    <w:rsid w:val="0F5476BA"/>
    <w:rsid w:val="0F83C83C"/>
    <w:rsid w:val="0FA0256F"/>
    <w:rsid w:val="10492842"/>
    <w:rsid w:val="104CDCE1"/>
    <w:rsid w:val="10A384B3"/>
    <w:rsid w:val="10C6ED32"/>
    <w:rsid w:val="10D8EB09"/>
    <w:rsid w:val="1107F4F3"/>
    <w:rsid w:val="114B552F"/>
    <w:rsid w:val="116912D7"/>
    <w:rsid w:val="119AD7CF"/>
    <w:rsid w:val="120BC4D0"/>
    <w:rsid w:val="123772BD"/>
    <w:rsid w:val="123A8E67"/>
    <w:rsid w:val="124049BE"/>
    <w:rsid w:val="124F2AFE"/>
    <w:rsid w:val="12508B36"/>
    <w:rsid w:val="127D324A"/>
    <w:rsid w:val="12B5D75C"/>
    <w:rsid w:val="1304C243"/>
    <w:rsid w:val="134EC97C"/>
    <w:rsid w:val="136B1A68"/>
    <w:rsid w:val="136DE505"/>
    <w:rsid w:val="13BDA81E"/>
    <w:rsid w:val="13CDACA1"/>
    <w:rsid w:val="13D35C23"/>
    <w:rsid w:val="13D5F841"/>
    <w:rsid w:val="1438A58C"/>
    <w:rsid w:val="1469B412"/>
    <w:rsid w:val="14A7DFAC"/>
    <w:rsid w:val="14D5B615"/>
    <w:rsid w:val="14E0321C"/>
    <w:rsid w:val="156DD3C0"/>
    <w:rsid w:val="15C4C8F8"/>
    <w:rsid w:val="15F18335"/>
    <w:rsid w:val="16187F6B"/>
    <w:rsid w:val="166FC879"/>
    <w:rsid w:val="16702FCA"/>
    <w:rsid w:val="169FF29C"/>
    <w:rsid w:val="16B2E818"/>
    <w:rsid w:val="16F3D037"/>
    <w:rsid w:val="16FBA472"/>
    <w:rsid w:val="1797E461"/>
    <w:rsid w:val="17A37882"/>
    <w:rsid w:val="17D43500"/>
    <w:rsid w:val="184C00D8"/>
    <w:rsid w:val="18508953"/>
    <w:rsid w:val="18E43EE7"/>
    <w:rsid w:val="1901A211"/>
    <w:rsid w:val="1979EDB4"/>
    <w:rsid w:val="19A2E4D0"/>
    <w:rsid w:val="19D46147"/>
    <w:rsid w:val="1A47A9D1"/>
    <w:rsid w:val="1A67E2F4"/>
    <w:rsid w:val="1A6E559F"/>
    <w:rsid w:val="1B027882"/>
    <w:rsid w:val="1B34EFCF"/>
    <w:rsid w:val="1B70D748"/>
    <w:rsid w:val="1B85729E"/>
    <w:rsid w:val="1B89F054"/>
    <w:rsid w:val="1B984806"/>
    <w:rsid w:val="1BA15EAD"/>
    <w:rsid w:val="1BA4E650"/>
    <w:rsid w:val="1BBE2990"/>
    <w:rsid w:val="1C5B9947"/>
    <w:rsid w:val="1C5ECC2C"/>
    <w:rsid w:val="1C686130"/>
    <w:rsid w:val="1C75501C"/>
    <w:rsid w:val="1CC89F79"/>
    <w:rsid w:val="1D3C521B"/>
    <w:rsid w:val="1D6CF79F"/>
    <w:rsid w:val="1D787528"/>
    <w:rsid w:val="1D78B8E5"/>
    <w:rsid w:val="1E1941EF"/>
    <w:rsid w:val="1E3087CD"/>
    <w:rsid w:val="1E973C9D"/>
    <w:rsid w:val="1E9B81C2"/>
    <w:rsid w:val="1EFD168B"/>
    <w:rsid w:val="1F0964E4"/>
    <w:rsid w:val="1F51C2A2"/>
    <w:rsid w:val="1F8D5EC9"/>
    <w:rsid w:val="1FD3B2BF"/>
    <w:rsid w:val="1FD81058"/>
    <w:rsid w:val="1FE72681"/>
    <w:rsid w:val="204C3276"/>
    <w:rsid w:val="205AAD3C"/>
    <w:rsid w:val="2071409E"/>
    <w:rsid w:val="209C1182"/>
    <w:rsid w:val="20A1E514"/>
    <w:rsid w:val="20D070F4"/>
    <w:rsid w:val="211A8242"/>
    <w:rsid w:val="21424053"/>
    <w:rsid w:val="21484597"/>
    <w:rsid w:val="21ADAEF6"/>
    <w:rsid w:val="21B8AB37"/>
    <w:rsid w:val="21B8CA12"/>
    <w:rsid w:val="21C6C6C4"/>
    <w:rsid w:val="21D28725"/>
    <w:rsid w:val="2224F8C1"/>
    <w:rsid w:val="222818DB"/>
    <w:rsid w:val="2249D1A7"/>
    <w:rsid w:val="229D6685"/>
    <w:rsid w:val="22F03D57"/>
    <w:rsid w:val="230952E8"/>
    <w:rsid w:val="2348665E"/>
    <w:rsid w:val="234BABDE"/>
    <w:rsid w:val="234EFF49"/>
    <w:rsid w:val="237D6331"/>
    <w:rsid w:val="23A0E44A"/>
    <w:rsid w:val="23BA4D7F"/>
    <w:rsid w:val="23C7BDBB"/>
    <w:rsid w:val="23C7E6BF"/>
    <w:rsid w:val="23EDF5D5"/>
    <w:rsid w:val="245C17A1"/>
    <w:rsid w:val="24D022BF"/>
    <w:rsid w:val="24FAA124"/>
    <w:rsid w:val="25534B05"/>
    <w:rsid w:val="25575912"/>
    <w:rsid w:val="25AA3C87"/>
    <w:rsid w:val="25DD179A"/>
    <w:rsid w:val="2604E771"/>
    <w:rsid w:val="2645669D"/>
    <w:rsid w:val="265E3AB5"/>
    <w:rsid w:val="26675785"/>
    <w:rsid w:val="26870184"/>
    <w:rsid w:val="2689EC07"/>
    <w:rsid w:val="26CB7A66"/>
    <w:rsid w:val="2721877C"/>
    <w:rsid w:val="27241FB2"/>
    <w:rsid w:val="2749D2A9"/>
    <w:rsid w:val="27B8F39C"/>
    <w:rsid w:val="27CBA054"/>
    <w:rsid w:val="27D8703B"/>
    <w:rsid w:val="27EE9EAD"/>
    <w:rsid w:val="27FA0B16"/>
    <w:rsid w:val="27FBE82F"/>
    <w:rsid w:val="27FE241B"/>
    <w:rsid w:val="2826B946"/>
    <w:rsid w:val="284A14B1"/>
    <w:rsid w:val="28BAFF67"/>
    <w:rsid w:val="28F67B87"/>
    <w:rsid w:val="2928146B"/>
    <w:rsid w:val="292C1E80"/>
    <w:rsid w:val="2935E38B"/>
    <w:rsid w:val="295B9D2D"/>
    <w:rsid w:val="29B9A38B"/>
    <w:rsid w:val="29EBCD49"/>
    <w:rsid w:val="2A0063FF"/>
    <w:rsid w:val="2AAF8B2F"/>
    <w:rsid w:val="2AD29C3C"/>
    <w:rsid w:val="2B39BEF8"/>
    <w:rsid w:val="2B5D5D2A"/>
    <w:rsid w:val="2B622D27"/>
    <w:rsid w:val="2B9E35D2"/>
    <w:rsid w:val="2BA67A42"/>
    <w:rsid w:val="2BBF7AEB"/>
    <w:rsid w:val="2C286367"/>
    <w:rsid w:val="2C30C61E"/>
    <w:rsid w:val="2C8A2FE0"/>
    <w:rsid w:val="2C9E8A31"/>
    <w:rsid w:val="2D316F3A"/>
    <w:rsid w:val="2D472C01"/>
    <w:rsid w:val="2D5EAE65"/>
    <w:rsid w:val="2D5F5350"/>
    <w:rsid w:val="2DA59018"/>
    <w:rsid w:val="2DAFB42E"/>
    <w:rsid w:val="2DB13FF2"/>
    <w:rsid w:val="2DB7D08D"/>
    <w:rsid w:val="2DDA398D"/>
    <w:rsid w:val="2DECF07E"/>
    <w:rsid w:val="2E23E9C4"/>
    <w:rsid w:val="2E4A66F6"/>
    <w:rsid w:val="2E5BA5E4"/>
    <w:rsid w:val="2E6D7B7A"/>
    <w:rsid w:val="2E74D519"/>
    <w:rsid w:val="2EA3F604"/>
    <w:rsid w:val="2EEF08C1"/>
    <w:rsid w:val="2F3C7816"/>
    <w:rsid w:val="2F5043C0"/>
    <w:rsid w:val="2F62DE31"/>
    <w:rsid w:val="2F63782E"/>
    <w:rsid w:val="2F6553D8"/>
    <w:rsid w:val="2F9056FE"/>
    <w:rsid w:val="2FDB4CED"/>
    <w:rsid w:val="300F7BF2"/>
    <w:rsid w:val="301EA024"/>
    <w:rsid w:val="307B1BD6"/>
    <w:rsid w:val="3084BBDC"/>
    <w:rsid w:val="30D1B9CC"/>
    <w:rsid w:val="30E03613"/>
    <w:rsid w:val="30FCD902"/>
    <w:rsid w:val="3136232D"/>
    <w:rsid w:val="31750307"/>
    <w:rsid w:val="31C1282B"/>
    <w:rsid w:val="32016C1E"/>
    <w:rsid w:val="32706375"/>
    <w:rsid w:val="32B59434"/>
    <w:rsid w:val="32CAC77E"/>
    <w:rsid w:val="32D789E6"/>
    <w:rsid w:val="32FF36B7"/>
    <w:rsid w:val="3355D707"/>
    <w:rsid w:val="33837F32"/>
    <w:rsid w:val="33E4A6A4"/>
    <w:rsid w:val="33F804DE"/>
    <w:rsid w:val="340EE5D5"/>
    <w:rsid w:val="341EF5B2"/>
    <w:rsid w:val="34449829"/>
    <w:rsid w:val="34BCCC0F"/>
    <w:rsid w:val="34D2B2FE"/>
    <w:rsid w:val="3504FF81"/>
    <w:rsid w:val="350FB2E4"/>
    <w:rsid w:val="352BAC8A"/>
    <w:rsid w:val="35334FA4"/>
    <w:rsid w:val="3573439F"/>
    <w:rsid w:val="358DBF83"/>
    <w:rsid w:val="35C4B413"/>
    <w:rsid w:val="35D3EE70"/>
    <w:rsid w:val="35D85E26"/>
    <w:rsid w:val="35E29E06"/>
    <w:rsid w:val="35EC19B7"/>
    <w:rsid w:val="35F35D41"/>
    <w:rsid w:val="3621D1CD"/>
    <w:rsid w:val="367ABAF4"/>
    <w:rsid w:val="367BB148"/>
    <w:rsid w:val="36DB3EE8"/>
    <w:rsid w:val="370B35E7"/>
    <w:rsid w:val="37318F33"/>
    <w:rsid w:val="376B030F"/>
    <w:rsid w:val="3790059D"/>
    <w:rsid w:val="379E992F"/>
    <w:rsid w:val="37C37E6F"/>
    <w:rsid w:val="38531883"/>
    <w:rsid w:val="3864513F"/>
    <w:rsid w:val="387D99F2"/>
    <w:rsid w:val="38A47CC3"/>
    <w:rsid w:val="38B55976"/>
    <w:rsid w:val="38C1FF28"/>
    <w:rsid w:val="38CAD0E5"/>
    <w:rsid w:val="38D8D72A"/>
    <w:rsid w:val="38E3F96A"/>
    <w:rsid w:val="390A0404"/>
    <w:rsid w:val="3916FE25"/>
    <w:rsid w:val="393ADD92"/>
    <w:rsid w:val="39464863"/>
    <w:rsid w:val="3956A1EB"/>
    <w:rsid w:val="397AE005"/>
    <w:rsid w:val="39B548B0"/>
    <w:rsid w:val="39C1F82A"/>
    <w:rsid w:val="3A12ABA7"/>
    <w:rsid w:val="3A1DFFCF"/>
    <w:rsid w:val="3A5468E0"/>
    <w:rsid w:val="3A69B509"/>
    <w:rsid w:val="3A6A6CE9"/>
    <w:rsid w:val="3AA73F81"/>
    <w:rsid w:val="3B2172D7"/>
    <w:rsid w:val="3B4E2479"/>
    <w:rsid w:val="3B614CD1"/>
    <w:rsid w:val="3BBA76E7"/>
    <w:rsid w:val="3C32FF9D"/>
    <w:rsid w:val="3C378F5B"/>
    <w:rsid w:val="3C6422DF"/>
    <w:rsid w:val="3C7E4ECD"/>
    <w:rsid w:val="3CC38F0A"/>
    <w:rsid w:val="3CCBDF10"/>
    <w:rsid w:val="3CDFE52F"/>
    <w:rsid w:val="3D1161C6"/>
    <w:rsid w:val="3D718893"/>
    <w:rsid w:val="3DB07B0D"/>
    <w:rsid w:val="3DB0BB6E"/>
    <w:rsid w:val="3DD88B12"/>
    <w:rsid w:val="3DDA349B"/>
    <w:rsid w:val="3DDBC92E"/>
    <w:rsid w:val="3DE504AF"/>
    <w:rsid w:val="3E1F19B8"/>
    <w:rsid w:val="3E61C5EC"/>
    <w:rsid w:val="3E836FDC"/>
    <w:rsid w:val="3EAA8B84"/>
    <w:rsid w:val="3EC5168B"/>
    <w:rsid w:val="3F04E027"/>
    <w:rsid w:val="3F3F644C"/>
    <w:rsid w:val="3F567BA3"/>
    <w:rsid w:val="3F93DB88"/>
    <w:rsid w:val="3FE095AC"/>
    <w:rsid w:val="40507CF2"/>
    <w:rsid w:val="408C1E64"/>
    <w:rsid w:val="415EDFF0"/>
    <w:rsid w:val="41703E57"/>
    <w:rsid w:val="42760FD5"/>
    <w:rsid w:val="42C25B71"/>
    <w:rsid w:val="43592E3A"/>
    <w:rsid w:val="437E689D"/>
    <w:rsid w:val="438ADE49"/>
    <w:rsid w:val="43973E11"/>
    <w:rsid w:val="43A1D2DA"/>
    <w:rsid w:val="43A673D4"/>
    <w:rsid w:val="440E2AED"/>
    <w:rsid w:val="444DBCBD"/>
    <w:rsid w:val="44ABEECF"/>
    <w:rsid w:val="44AD972D"/>
    <w:rsid w:val="44B1ED9C"/>
    <w:rsid w:val="44F8807B"/>
    <w:rsid w:val="4528BFBE"/>
    <w:rsid w:val="4535C13E"/>
    <w:rsid w:val="4556CB6E"/>
    <w:rsid w:val="45714E57"/>
    <w:rsid w:val="45A16105"/>
    <w:rsid w:val="45C8984C"/>
    <w:rsid w:val="45C95546"/>
    <w:rsid w:val="45FF79FC"/>
    <w:rsid w:val="460ACDC6"/>
    <w:rsid w:val="46311D84"/>
    <w:rsid w:val="46BC5097"/>
    <w:rsid w:val="46D6C70F"/>
    <w:rsid w:val="47091DCE"/>
    <w:rsid w:val="4740B6EF"/>
    <w:rsid w:val="4771380E"/>
    <w:rsid w:val="47C75785"/>
    <w:rsid w:val="4816301F"/>
    <w:rsid w:val="489D6778"/>
    <w:rsid w:val="489F78BB"/>
    <w:rsid w:val="48A85BAC"/>
    <w:rsid w:val="48D925CD"/>
    <w:rsid w:val="490E7A5F"/>
    <w:rsid w:val="49268D77"/>
    <w:rsid w:val="496A1A10"/>
    <w:rsid w:val="4977D67A"/>
    <w:rsid w:val="49830872"/>
    <w:rsid w:val="49E2D9FD"/>
    <w:rsid w:val="4A00C801"/>
    <w:rsid w:val="4A1F9573"/>
    <w:rsid w:val="4A497344"/>
    <w:rsid w:val="4A4C1671"/>
    <w:rsid w:val="4AA24E73"/>
    <w:rsid w:val="4AD61C83"/>
    <w:rsid w:val="4AFB634A"/>
    <w:rsid w:val="4B2A5093"/>
    <w:rsid w:val="4B6440DB"/>
    <w:rsid w:val="4B7EF596"/>
    <w:rsid w:val="4C0A2838"/>
    <w:rsid w:val="4C4119C3"/>
    <w:rsid w:val="4C643F54"/>
    <w:rsid w:val="4CC07080"/>
    <w:rsid w:val="4D459003"/>
    <w:rsid w:val="4D674903"/>
    <w:rsid w:val="4D7CCE77"/>
    <w:rsid w:val="4D805D38"/>
    <w:rsid w:val="4D96D75D"/>
    <w:rsid w:val="4DF92F6A"/>
    <w:rsid w:val="4E022E96"/>
    <w:rsid w:val="4E59CF61"/>
    <w:rsid w:val="4EFCF4F6"/>
    <w:rsid w:val="4F0F01B7"/>
    <w:rsid w:val="4F4325C7"/>
    <w:rsid w:val="4FA1B617"/>
    <w:rsid w:val="4FE631FE"/>
    <w:rsid w:val="5011574C"/>
    <w:rsid w:val="501C17CB"/>
    <w:rsid w:val="503D615F"/>
    <w:rsid w:val="5096C960"/>
    <w:rsid w:val="50B321A2"/>
    <w:rsid w:val="50C3DB88"/>
    <w:rsid w:val="50ECC07D"/>
    <w:rsid w:val="50EF87B8"/>
    <w:rsid w:val="511C3354"/>
    <w:rsid w:val="513CFCFD"/>
    <w:rsid w:val="5167C714"/>
    <w:rsid w:val="51765C90"/>
    <w:rsid w:val="51D6467F"/>
    <w:rsid w:val="51DF3A68"/>
    <w:rsid w:val="52772D22"/>
    <w:rsid w:val="5284614E"/>
    <w:rsid w:val="52BDED21"/>
    <w:rsid w:val="52D62EF8"/>
    <w:rsid w:val="52EEF131"/>
    <w:rsid w:val="52F5D111"/>
    <w:rsid w:val="52F6333F"/>
    <w:rsid w:val="5332D143"/>
    <w:rsid w:val="5385174D"/>
    <w:rsid w:val="53932137"/>
    <w:rsid w:val="53BDF3AA"/>
    <w:rsid w:val="53C9F70D"/>
    <w:rsid w:val="53DBFF8B"/>
    <w:rsid w:val="53ECF084"/>
    <w:rsid w:val="542F314E"/>
    <w:rsid w:val="5440CA5F"/>
    <w:rsid w:val="545130B3"/>
    <w:rsid w:val="54529B58"/>
    <w:rsid w:val="546437DF"/>
    <w:rsid w:val="54B6A90F"/>
    <w:rsid w:val="54E4B486"/>
    <w:rsid w:val="551DAB6D"/>
    <w:rsid w:val="55A9F97E"/>
    <w:rsid w:val="55D38FC1"/>
    <w:rsid w:val="55E6EE5F"/>
    <w:rsid w:val="562D354B"/>
    <w:rsid w:val="563B4CEA"/>
    <w:rsid w:val="567FEDC9"/>
    <w:rsid w:val="5685E0DF"/>
    <w:rsid w:val="569CA77E"/>
    <w:rsid w:val="56A0160A"/>
    <w:rsid w:val="570EDB7D"/>
    <w:rsid w:val="571A68C8"/>
    <w:rsid w:val="571E991C"/>
    <w:rsid w:val="57277769"/>
    <w:rsid w:val="573BEE2B"/>
    <w:rsid w:val="57C07666"/>
    <w:rsid w:val="5837CC5D"/>
    <w:rsid w:val="584DA2A6"/>
    <w:rsid w:val="597A0F8E"/>
    <w:rsid w:val="598E16AA"/>
    <w:rsid w:val="59933A08"/>
    <w:rsid w:val="59AD136E"/>
    <w:rsid w:val="59EF6D95"/>
    <w:rsid w:val="5A013685"/>
    <w:rsid w:val="5A0B5181"/>
    <w:rsid w:val="5A1BBBA9"/>
    <w:rsid w:val="5A52C461"/>
    <w:rsid w:val="5AD78F69"/>
    <w:rsid w:val="5B209591"/>
    <w:rsid w:val="5B4A00AE"/>
    <w:rsid w:val="5B58705A"/>
    <w:rsid w:val="5B673E94"/>
    <w:rsid w:val="5BA1E8E1"/>
    <w:rsid w:val="5BD7B144"/>
    <w:rsid w:val="5BF80269"/>
    <w:rsid w:val="5C67917A"/>
    <w:rsid w:val="5C7E2DA2"/>
    <w:rsid w:val="5C8250A4"/>
    <w:rsid w:val="5CFAA885"/>
    <w:rsid w:val="5D212348"/>
    <w:rsid w:val="5D2AB422"/>
    <w:rsid w:val="5E04CD2A"/>
    <w:rsid w:val="5E24619C"/>
    <w:rsid w:val="5E451330"/>
    <w:rsid w:val="5E61E904"/>
    <w:rsid w:val="5E8C4AD4"/>
    <w:rsid w:val="5E9095BE"/>
    <w:rsid w:val="5EA32967"/>
    <w:rsid w:val="5ED4A7A8"/>
    <w:rsid w:val="5F246F1C"/>
    <w:rsid w:val="5F2A2620"/>
    <w:rsid w:val="5F89B76B"/>
    <w:rsid w:val="603E8B39"/>
    <w:rsid w:val="6060682C"/>
    <w:rsid w:val="6069592C"/>
    <w:rsid w:val="6074266A"/>
    <w:rsid w:val="60A6A70A"/>
    <w:rsid w:val="60D6BB55"/>
    <w:rsid w:val="61376D75"/>
    <w:rsid w:val="616BB906"/>
    <w:rsid w:val="619D3377"/>
    <w:rsid w:val="61DED46F"/>
    <w:rsid w:val="61E1E745"/>
    <w:rsid w:val="623FEB65"/>
    <w:rsid w:val="62457AFB"/>
    <w:rsid w:val="62A89DE3"/>
    <w:rsid w:val="630CB822"/>
    <w:rsid w:val="6312FBD4"/>
    <w:rsid w:val="6318239E"/>
    <w:rsid w:val="63510655"/>
    <w:rsid w:val="6371B81B"/>
    <w:rsid w:val="63B44B11"/>
    <w:rsid w:val="6441EC0D"/>
    <w:rsid w:val="6460C04E"/>
    <w:rsid w:val="647E0207"/>
    <w:rsid w:val="648D6289"/>
    <w:rsid w:val="64BE610E"/>
    <w:rsid w:val="651C26EC"/>
    <w:rsid w:val="651D6268"/>
    <w:rsid w:val="65350018"/>
    <w:rsid w:val="65407480"/>
    <w:rsid w:val="6543E92C"/>
    <w:rsid w:val="657566A8"/>
    <w:rsid w:val="6582AC1A"/>
    <w:rsid w:val="65F3AD06"/>
    <w:rsid w:val="65F96FC9"/>
    <w:rsid w:val="6651777F"/>
    <w:rsid w:val="66860583"/>
    <w:rsid w:val="66AECA2E"/>
    <w:rsid w:val="66DFB98D"/>
    <w:rsid w:val="676D8A18"/>
    <w:rsid w:val="6794BF9B"/>
    <w:rsid w:val="67C8E495"/>
    <w:rsid w:val="67F4D4DD"/>
    <w:rsid w:val="6804A1B0"/>
    <w:rsid w:val="681C27B8"/>
    <w:rsid w:val="687B89EE"/>
    <w:rsid w:val="688D89DF"/>
    <w:rsid w:val="6895C9AF"/>
    <w:rsid w:val="689B93D4"/>
    <w:rsid w:val="689F9DE1"/>
    <w:rsid w:val="68A3F1FD"/>
    <w:rsid w:val="68ECBA58"/>
    <w:rsid w:val="692CDB58"/>
    <w:rsid w:val="692F086B"/>
    <w:rsid w:val="694CECFC"/>
    <w:rsid w:val="69705647"/>
    <w:rsid w:val="69C2F378"/>
    <w:rsid w:val="69DAA1C5"/>
    <w:rsid w:val="69EE352F"/>
    <w:rsid w:val="6A05D179"/>
    <w:rsid w:val="6A175A4F"/>
    <w:rsid w:val="6A32333A"/>
    <w:rsid w:val="6A3B6E42"/>
    <w:rsid w:val="6A477335"/>
    <w:rsid w:val="6A868B40"/>
    <w:rsid w:val="6AAE94BF"/>
    <w:rsid w:val="6ABAD786"/>
    <w:rsid w:val="6ADEE231"/>
    <w:rsid w:val="6AE814A3"/>
    <w:rsid w:val="6B15D9B6"/>
    <w:rsid w:val="6B4A385F"/>
    <w:rsid w:val="6B6EB00E"/>
    <w:rsid w:val="6B99561C"/>
    <w:rsid w:val="6BA11391"/>
    <w:rsid w:val="6BA5A1F4"/>
    <w:rsid w:val="6BB32AB0"/>
    <w:rsid w:val="6BBC61DB"/>
    <w:rsid w:val="6BD73EA3"/>
    <w:rsid w:val="6BDA99FC"/>
    <w:rsid w:val="6BEB235B"/>
    <w:rsid w:val="6BFAA3F4"/>
    <w:rsid w:val="6BFE7C89"/>
    <w:rsid w:val="6C0ED72E"/>
    <w:rsid w:val="6C28F1A7"/>
    <w:rsid w:val="6C455EE0"/>
    <w:rsid w:val="6C483BAE"/>
    <w:rsid w:val="6C4C22C0"/>
    <w:rsid w:val="6C9A466B"/>
    <w:rsid w:val="6CA62F07"/>
    <w:rsid w:val="6CEC4A6F"/>
    <w:rsid w:val="6D2AA173"/>
    <w:rsid w:val="6D3F3937"/>
    <w:rsid w:val="6D4EFB11"/>
    <w:rsid w:val="6D743CC4"/>
    <w:rsid w:val="6DD8EA25"/>
    <w:rsid w:val="6DE3D485"/>
    <w:rsid w:val="6DF75158"/>
    <w:rsid w:val="6E17B06E"/>
    <w:rsid w:val="6EF758B9"/>
    <w:rsid w:val="6EF9B1B5"/>
    <w:rsid w:val="6F37F1D7"/>
    <w:rsid w:val="6F61DCAD"/>
    <w:rsid w:val="6F7A460F"/>
    <w:rsid w:val="6F965F0F"/>
    <w:rsid w:val="6FBA77A1"/>
    <w:rsid w:val="6FFC4A05"/>
    <w:rsid w:val="700BC5E3"/>
    <w:rsid w:val="7034289A"/>
    <w:rsid w:val="70357AE4"/>
    <w:rsid w:val="704AA895"/>
    <w:rsid w:val="7094E344"/>
    <w:rsid w:val="70A20D3D"/>
    <w:rsid w:val="70E48BC2"/>
    <w:rsid w:val="710B49D3"/>
    <w:rsid w:val="712C9CA1"/>
    <w:rsid w:val="715D19E6"/>
    <w:rsid w:val="7190562A"/>
    <w:rsid w:val="71B264BC"/>
    <w:rsid w:val="722AF35A"/>
    <w:rsid w:val="726A622E"/>
    <w:rsid w:val="726B3415"/>
    <w:rsid w:val="72A76CF4"/>
    <w:rsid w:val="72FD21C6"/>
    <w:rsid w:val="736EE202"/>
    <w:rsid w:val="737AD24D"/>
    <w:rsid w:val="739BCF56"/>
    <w:rsid w:val="73DDD194"/>
    <w:rsid w:val="73E25088"/>
    <w:rsid w:val="7421880E"/>
    <w:rsid w:val="742510FD"/>
    <w:rsid w:val="74487836"/>
    <w:rsid w:val="74495D1C"/>
    <w:rsid w:val="744DF04F"/>
    <w:rsid w:val="74896450"/>
    <w:rsid w:val="75240AB0"/>
    <w:rsid w:val="752A841E"/>
    <w:rsid w:val="7544686C"/>
    <w:rsid w:val="7568336F"/>
    <w:rsid w:val="75E44348"/>
    <w:rsid w:val="75EEB2F6"/>
    <w:rsid w:val="76130454"/>
    <w:rsid w:val="7629D21A"/>
    <w:rsid w:val="76B29958"/>
    <w:rsid w:val="76E889A0"/>
    <w:rsid w:val="771529EB"/>
    <w:rsid w:val="7719F14A"/>
    <w:rsid w:val="7729C14F"/>
    <w:rsid w:val="772BFC7B"/>
    <w:rsid w:val="77784D7A"/>
    <w:rsid w:val="778AE133"/>
    <w:rsid w:val="77970E47"/>
    <w:rsid w:val="77AB8ED0"/>
    <w:rsid w:val="7808FE76"/>
    <w:rsid w:val="78672D25"/>
    <w:rsid w:val="78A02449"/>
    <w:rsid w:val="78CC042E"/>
    <w:rsid w:val="790915A1"/>
    <w:rsid w:val="79223C3A"/>
    <w:rsid w:val="7926B194"/>
    <w:rsid w:val="79EDF4C0"/>
    <w:rsid w:val="7A0D53CE"/>
    <w:rsid w:val="7A84DB74"/>
    <w:rsid w:val="7A97C1E0"/>
    <w:rsid w:val="7B2D8ADC"/>
    <w:rsid w:val="7B804B25"/>
    <w:rsid w:val="7B88ECAA"/>
    <w:rsid w:val="7BB347D0"/>
    <w:rsid w:val="7BC23894"/>
    <w:rsid w:val="7BDC73A9"/>
    <w:rsid w:val="7C82FC3E"/>
    <w:rsid w:val="7CA3E910"/>
    <w:rsid w:val="7CABBC4F"/>
    <w:rsid w:val="7CD0D23C"/>
    <w:rsid w:val="7D05CA46"/>
    <w:rsid w:val="7D2C6663"/>
    <w:rsid w:val="7D4DDF9F"/>
    <w:rsid w:val="7D58356D"/>
    <w:rsid w:val="7D598EF4"/>
    <w:rsid w:val="7DC1F1AC"/>
    <w:rsid w:val="7E181509"/>
    <w:rsid w:val="7E82258C"/>
    <w:rsid w:val="7EB66512"/>
    <w:rsid w:val="7F7BC4A0"/>
    <w:rsid w:val="7FA15505"/>
    <w:rsid w:val="7FA3FD4B"/>
    <w:rsid w:val="7FBACDAA"/>
    <w:rsid w:val="7FDA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68725"/>
  <w15:docId w15:val="{5750CBC4-5976-4B1F-834A-4B844594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2"/>
        <w:lang w:val="en-GB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44D"/>
    <w:pPr>
      <w:suppressAutoHyphens/>
    </w:pPr>
    <w:rPr>
      <w:rFonts w:ascii="Arial" w:hAnsi="Arial"/>
    </w:rPr>
  </w:style>
  <w:style w:type="paragraph" w:styleId="Heading1">
    <w:name w:val="heading 1"/>
    <w:basedOn w:val="Standard"/>
    <w:next w:val="Standard"/>
    <w:uiPriority w:val="9"/>
    <w:qFormat/>
    <w:pPr>
      <w:keepNext/>
      <w:spacing w:line="240" w:lineRule="auto"/>
      <w:outlineLvl w:val="0"/>
    </w:pPr>
    <w:rPr>
      <w:b/>
      <w:bCs/>
      <w:kern w:val="3"/>
      <w:sz w:val="44"/>
      <w:szCs w:val="46"/>
    </w:rPr>
  </w:style>
  <w:style w:type="paragraph" w:styleId="Heading2">
    <w:name w:val="heading 2"/>
    <w:basedOn w:val="Standard"/>
    <w:next w:val="Standard"/>
    <w:uiPriority w:val="9"/>
    <w:unhideWhenUsed/>
    <w:qFormat/>
    <w:rsid w:val="00B70485"/>
    <w:pPr>
      <w:keepNext/>
      <w:spacing w:before="240" w:line="440" w:lineRule="exact"/>
      <w:outlineLvl w:val="1"/>
    </w:pPr>
    <w:rPr>
      <w:b/>
      <w:bCs/>
      <w:iCs/>
      <w:sz w:val="32"/>
      <w:szCs w:val="28"/>
    </w:rPr>
  </w:style>
  <w:style w:type="paragraph" w:styleId="Heading3">
    <w:name w:val="heading 3"/>
    <w:basedOn w:val="Standard"/>
    <w:next w:val="Standard"/>
    <w:uiPriority w:val="9"/>
    <w:unhideWhenUsed/>
    <w:qFormat/>
    <w:rsid w:val="00AA1D2C"/>
    <w:pPr>
      <w:keepNext/>
      <w:spacing w:before="240" w:line="240" w:lineRule="auto"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7C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1701"/>
      </w:tabs>
      <w:suppressAutoHyphens/>
      <w:spacing w:before="120" w:after="120" w:line="300" w:lineRule="exact"/>
    </w:pPr>
    <w:rPr>
      <w:rFonts w:ascii="Arial" w:eastAsia="Arial Unicode MS" w:hAnsi="Arial" w:cs="Arial Unicode MS"/>
      <w:szCs w:val="24"/>
      <w:lang w:eastAsia="en-GB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dmintext">
    <w:name w:val="Admin text"/>
    <w:basedOn w:val="Standard"/>
    <w:pPr>
      <w:spacing w:before="720"/>
    </w:pPr>
    <w:rPr>
      <w:sz w:val="16"/>
    </w:rPr>
  </w:style>
  <w:style w:type="paragraph" w:customStyle="1" w:styleId="Checkboxorradio">
    <w:name w:val="Checkbox or radio"/>
    <w:basedOn w:val="Standard"/>
    <w:pPr>
      <w:spacing w:before="240" w:after="240"/>
      <w:ind w:left="680"/>
    </w:pPr>
  </w:style>
  <w:style w:type="paragraph" w:customStyle="1" w:styleId="Important">
    <w:name w:val="Important"/>
    <w:basedOn w:val="Standard"/>
    <w:rPr>
      <w:b/>
    </w:rPr>
  </w:style>
  <w:style w:type="paragraph" w:styleId="ListParagraph">
    <w:name w:val="List Paragraph"/>
    <w:aliases w:val="Dot pt,No Spacing1,List Paragraph Char Char Char,Indicator Text"/>
    <w:basedOn w:val="Standard"/>
    <w:link w:val="ListParagraphChar"/>
    <w:qFormat/>
    <w:pPr>
      <w:spacing w:before="0" w:after="0"/>
      <w:ind w:left="284" w:hanging="284"/>
    </w:pPr>
  </w:style>
  <w:style w:type="paragraph" w:customStyle="1" w:styleId="Logos">
    <w:name w:val="Logos"/>
    <w:basedOn w:val="Standard"/>
    <w:pPr>
      <w:spacing w:before="1440"/>
    </w:pPr>
  </w:style>
  <w:style w:type="paragraph" w:customStyle="1" w:styleId="Text-multiline">
    <w:name w:val="Text - multiline"/>
    <w:basedOn w:val="Standard"/>
    <w:pPr>
      <w:spacing w:after="1920"/>
    </w:pPr>
  </w:style>
  <w:style w:type="paragraph" w:customStyle="1" w:styleId="Text-single">
    <w:name w:val="Text - single"/>
    <w:basedOn w:val="Standard"/>
    <w:pPr>
      <w:keepLines/>
      <w:spacing w:after="960"/>
    </w:pPr>
  </w:style>
  <w:style w:type="paragraph" w:customStyle="1" w:styleId="Warning">
    <w:name w:val="Warning"/>
    <w:basedOn w:val="Standard"/>
    <w:pPr>
      <w:pBdr>
        <w:top w:val="single" w:sz="8" w:space="6" w:color="000000"/>
        <w:left w:val="single" w:sz="8" w:space="6" w:color="000000"/>
        <w:bottom w:val="single" w:sz="8" w:space="6" w:color="000000"/>
        <w:right w:val="single" w:sz="8" w:space="6" w:color="000000"/>
      </w:pBdr>
      <w:ind w:left="170" w:right="170"/>
    </w:pPr>
  </w:style>
  <w:style w:type="paragraph" w:customStyle="1" w:styleId="Tabletextsmall">
    <w:name w:val="Table text small"/>
    <w:basedOn w:val="Admintext"/>
    <w:pPr>
      <w:spacing w:before="60" w:after="60" w:line="240" w:lineRule="auto"/>
    </w:pPr>
    <w:rPr>
      <w:sz w:val="22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513"/>
        <w:tab w:val="right" w:pos="9026"/>
      </w:tabs>
    </w:pPr>
  </w:style>
  <w:style w:type="paragraph" w:styleId="Footer">
    <w:name w:val="footer"/>
    <w:basedOn w:val="HeaderandFooter"/>
  </w:style>
  <w:style w:type="paragraph" w:customStyle="1" w:styleId="Footertext">
    <w:name w:val="Footer text"/>
    <w:basedOn w:val="Standard"/>
    <w:pPr>
      <w:tabs>
        <w:tab w:val="center" w:pos="3969"/>
      </w:tabs>
      <w:spacing w:before="0" w:after="0" w:line="240" w:lineRule="auto"/>
    </w:pPr>
    <w:rPr>
      <w:sz w:val="20"/>
      <w:szCs w:val="20"/>
    </w:rPr>
  </w:style>
  <w:style w:type="paragraph" w:styleId="BalloonText">
    <w:name w:val="Balloon Text"/>
    <w:basedOn w:val="Standard"/>
    <w:pPr>
      <w:spacing w:before="0"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CommentText">
    <w:name w:val="annotation text"/>
    <w:basedOn w:val="Standard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pPr>
      <w:spacing w:line="240" w:lineRule="auto"/>
    </w:pPr>
    <w:rPr>
      <w:b/>
      <w:bCs/>
    </w:rPr>
  </w:style>
  <w:style w:type="paragraph" w:customStyle="1" w:styleId="Hint">
    <w:name w:val="Hint"/>
    <w:basedOn w:val="Standard"/>
    <w:pPr>
      <w:spacing w:after="240" w:line="276" w:lineRule="auto"/>
    </w:pPr>
    <w:rPr>
      <w:color w:val="6E6E6E"/>
    </w:rPr>
  </w:style>
  <w:style w:type="paragraph" w:customStyle="1" w:styleId="Default">
    <w:name w:val="Default"/>
    <w:pPr>
      <w:widowControl/>
      <w:suppressAutoHyphens/>
    </w:pPr>
    <w:rPr>
      <w:rFonts w:ascii="Arial" w:eastAsia="Times New Roman" w:hAnsi="Arial" w:cs="Arial"/>
      <w:color w:val="000000"/>
      <w:szCs w:val="24"/>
      <w:lang w:eastAsia="en-GB"/>
    </w:rPr>
  </w:style>
  <w:style w:type="paragraph" w:customStyle="1" w:styleId="Framecontents">
    <w:name w:val="Frame contents"/>
    <w:basedOn w:val="Standard"/>
  </w:style>
  <w:style w:type="paragraph" w:customStyle="1" w:styleId="Boxwide">
    <w:name w:val="Box wide"/>
    <w:basedOn w:val="Standard"/>
    <w:pPr>
      <w:pBdr>
        <w:top w:val="single" w:sz="2" w:space="6" w:color="000000"/>
        <w:left w:val="single" w:sz="2" w:space="6" w:color="000000"/>
        <w:bottom w:val="single" w:sz="2" w:space="6" w:color="000000"/>
        <w:right w:val="single" w:sz="2" w:space="6" w:color="000000"/>
      </w:pBdr>
      <w:spacing w:before="113" w:after="283"/>
      <w:ind w:left="113" w:right="113"/>
    </w:pPr>
  </w:style>
  <w:style w:type="paragraph" w:customStyle="1" w:styleId="Box23rd">
    <w:name w:val="Box 2/3rd"/>
    <w:basedOn w:val="Boxwide"/>
    <w:pPr>
      <w:ind w:right="3402"/>
    </w:pPr>
  </w:style>
  <w:style w:type="paragraph" w:customStyle="1" w:styleId="Boxshort">
    <w:name w:val="Box short"/>
    <w:basedOn w:val="Boxwide"/>
    <w:pPr>
      <w:ind w:right="6236"/>
    </w:pPr>
  </w:style>
  <w:style w:type="character" w:customStyle="1" w:styleId="Heading2Char">
    <w:name w:val="Heading 2 Char"/>
    <w:basedOn w:val="DefaultParagraphFont"/>
    <w:rPr>
      <w:rFonts w:ascii="Arial" w:eastAsia="Arial Unicode MS" w:hAnsi="Arial" w:cs="Arial Unicode MS"/>
      <w:b/>
      <w:bCs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uiPriority w:val="9"/>
    <w:rPr>
      <w:rFonts w:ascii="Arial" w:eastAsia="Arial Unicode MS" w:hAnsi="Arial" w:cs="Arial Unicode MS"/>
      <w:b/>
      <w:bCs/>
      <w:sz w:val="24"/>
      <w:szCs w:val="28"/>
      <w:lang w:eastAsia="en-GB"/>
    </w:rPr>
  </w:style>
  <w:style w:type="character" w:customStyle="1" w:styleId="HeaderChar">
    <w:name w:val="Header Char"/>
    <w:rPr>
      <w:rFonts w:ascii="Arial" w:eastAsia="Arial Unicode MS" w:hAnsi="Arial" w:cs="Arial Unicode MS"/>
      <w:sz w:val="24"/>
      <w:szCs w:val="24"/>
    </w:rPr>
  </w:style>
  <w:style w:type="character" w:customStyle="1" w:styleId="FooterChar">
    <w:name w:val="Footer Char"/>
    <w:rPr>
      <w:rFonts w:ascii="Arial" w:eastAsia="Arial Unicode MS" w:hAnsi="Arial" w:cs="Arial Unicode MS"/>
      <w:sz w:val="24"/>
      <w:szCs w:val="24"/>
    </w:rPr>
  </w:style>
  <w:style w:type="character" w:customStyle="1" w:styleId="Internetlink">
    <w:name w:val="Internet link"/>
    <w:rPr>
      <w:color w:val="002060"/>
      <w:u w:val="single"/>
    </w:rPr>
  </w:style>
  <w:style w:type="character" w:customStyle="1" w:styleId="BalloonTextChar">
    <w:name w:val="Balloon Text Char"/>
    <w:basedOn w:val="DefaultParagraphFont"/>
    <w:rPr>
      <w:rFonts w:ascii="Segoe UI" w:eastAsia="Arial Unicode MS" w:hAnsi="Segoe UI" w:cs="Segoe UI"/>
      <w:sz w:val="18"/>
      <w:szCs w:val="18"/>
      <w:lang w:eastAsia="en-GB"/>
    </w:rPr>
  </w:style>
  <w:style w:type="character" w:styleId="CommentReference">
    <w:name w:val="annotation reference"/>
    <w:uiPriority w:val="99"/>
    <w:rPr>
      <w:sz w:val="16"/>
      <w:szCs w:val="16"/>
    </w:rPr>
  </w:style>
  <w:style w:type="character" w:customStyle="1" w:styleId="Heading1Char">
    <w:name w:val="Heading 1 Char"/>
    <w:basedOn w:val="DefaultParagraphFont"/>
    <w:rPr>
      <w:rFonts w:ascii="Arial" w:eastAsia="Arial Unicode MS" w:hAnsi="Arial" w:cs="Arial Unicode MS"/>
      <w:b/>
      <w:bCs/>
      <w:kern w:val="3"/>
      <w:sz w:val="48"/>
      <w:szCs w:val="48"/>
      <w:lang w:eastAsia="en-GB"/>
    </w:rPr>
  </w:style>
  <w:style w:type="character" w:customStyle="1" w:styleId="CommentTextChar">
    <w:name w:val="Comment Text Char"/>
    <w:basedOn w:val="DefaultParagraphFont"/>
    <w:uiPriority w:val="99"/>
    <w:rPr>
      <w:rFonts w:ascii="Arial" w:eastAsia="Arial Unicode MS" w:hAnsi="Arial" w:cs="Arial Unicode MS"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rPr>
      <w:rFonts w:ascii="Arial" w:eastAsia="Arial Unicode MS" w:hAnsi="Arial" w:cs="Arial Unicode MS"/>
      <w:b/>
      <w:bCs/>
      <w:sz w:val="20"/>
      <w:szCs w:val="20"/>
      <w:lang w:eastAsia="en-GB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customStyle="1" w:styleId="paragraph">
    <w:name w:val="paragraph"/>
    <w:basedOn w:val="Normal"/>
    <w:pPr>
      <w:widowControl/>
      <w:spacing w:before="100" w:after="100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customStyle="1" w:styleId="Body">
    <w:name w:val="Body"/>
    <w:basedOn w:val="Normal"/>
    <w:pPr>
      <w:tabs>
        <w:tab w:val="left" w:pos="397"/>
        <w:tab w:val="left" w:pos="794"/>
        <w:tab w:val="left" w:pos="1191"/>
      </w:tabs>
      <w:spacing w:after="113" w:line="288" w:lineRule="auto"/>
      <w:jc w:val="both"/>
    </w:pPr>
    <w:rPr>
      <w:rFonts w:ascii="Optimum" w:eastAsia="Times New Roman" w:hAnsi="Optimum"/>
      <w:color w:val="000000"/>
      <w:sz w:val="22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scxw76143960">
    <w:name w:val="scxw76143960"/>
    <w:basedOn w:val="DefaultParagraphFont"/>
  </w:style>
  <w:style w:type="character" w:customStyle="1" w:styleId="scxw265890381">
    <w:name w:val="scxw265890381"/>
    <w:basedOn w:val="DefaultParagraphFont"/>
  </w:style>
  <w:style w:type="character" w:customStyle="1" w:styleId="scxw158188532">
    <w:name w:val="scxw158188532"/>
    <w:basedOn w:val="DefaultParagraphFont"/>
  </w:style>
  <w:style w:type="character" w:styleId="Mention">
    <w:name w:val="Mention"/>
    <w:basedOn w:val="DefaultParagraphFont"/>
    <w:rPr>
      <w:color w:val="2B579A"/>
      <w:shd w:val="clear" w:color="auto" w:fill="E1DFDD"/>
    </w:rPr>
  </w:style>
  <w:style w:type="paragraph" w:customStyle="1" w:styleId="Boxshprt">
    <w:name w:val="Box shprt"/>
    <w:basedOn w:val="Normal"/>
    <w:rPr>
      <w:rFonts w:eastAsia="Arial" w:cs="Arial"/>
      <w:b/>
      <w:bCs/>
      <w:color w:val="000000"/>
      <w:sz w:val="22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Revision">
    <w:name w:val="Revision"/>
    <w:pPr>
      <w:widowControl/>
      <w:suppressAutoHyphens/>
      <w:textAlignment w:val="auto"/>
    </w:pPr>
    <w:rPr>
      <w:rFonts w:ascii="Arial" w:hAnsi="Arial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ListBullet1">
    <w:name w:val="List Bullet1"/>
    <w:basedOn w:val="NoList"/>
    <w:pPr>
      <w:numPr>
        <w:numId w:val="2"/>
      </w:numPr>
    </w:pPr>
  </w:style>
  <w:style w:type="numbering" w:customStyle="1" w:styleId="Listbulletstyle">
    <w:name w:val="List bullet style"/>
    <w:basedOn w:val="NoList"/>
    <w:pPr>
      <w:numPr>
        <w:numId w:val="3"/>
      </w:numPr>
    </w:pPr>
  </w:style>
  <w:style w:type="numbering" w:customStyle="1" w:styleId="WWNum1">
    <w:name w:val="WWNum1"/>
    <w:basedOn w:val="NoList"/>
    <w:pPr>
      <w:numPr>
        <w:numId w:val="4"/>
      </w:numPr>
    </w:pPr>
  </w:style>
  <w:style w:type="numbering" w:customStyle="1" w:styleId="WWNum2">
    <w:name w:val="WWNum2"/>
    <w:basedOn w:val="NoList"/>
    <w:pPr>
      <w:numPr>
        <w:numId w:val="5"/>
      </w:numPr>
    </w:pPr>
  </w:style>
  <w:style w:type="numbering" w:customStyle="1" w:styleId="WWNum3">
    <w:name w:val="WWNum3"/>
    <w:basedOn w:val="NoList"/>
    <w:pPr>
      <w:numPr>
        <w:numId w:val="6"/>
      </w:numPr>
    </w:pPr>
  </w:style>
  <w:style w:type="numbering" w:customStyle="1" w:styleId="WWNum4">
    <w:name w:val="WWNum4"/>
    <w:basedOn w:val="NoList"/>
    <w:pPr>
      <w:numPr>
        <w:numId w:val="7"/>
      </w:numPr>
    </w:pPr>
  </w:style>
  <w:style w:type="numbering" w:customStyle="1" w:styleId="WWNum5">
    <w:name w:val="WWNum5"/>
    <w:basedOn w:val="NoList"/>
    <w:pPr>
      <w:numPr>
        <w:numId w:val="8"/>
      </w:numPr>
    </w:pPr>
  </w:style>
  <w:style w:type="numbering" w:customStyle="1" w:styleId="WWNum6">
    <w:name w:val="WWNum6"/>
    <w:basedOn w:val="NoList"/>
    <w:pPr>
      <w:numPr>
        <w:numId w:val="9"/>
      </w:numPr>
    </w:pPr>
  </w:style>
  <w:style w:type="numbering" w:customStyle="1" w:styleId="WWNum7">
    <w:name w:val="WWNum7"/>
    <w:basedOn w:val="NoList"/>
    <w:pPr>
      <w:numPr>
        <w:numId w:val="10"/>
      </w:numPr>
    </w:pPr>
  </w:style>
  <w:style w:type="character" w:customStyle="1" w:styleId="ListParagraphChar">
    <w:name w:val="List Paragraph Char"/>
    <w:aliases w:val="Dot pt Char,No Spacing1 Char,List Paragraph Char Char Char Char,Indicator Text Char"/>
    <w:link w:val="ListParagraph"/>
    <w:uiPriority w:val="34"/>
    <w:qFormat/>
    <w:locked/>
    <w:rsid w:val="005B0DEF"/>
    <w:rPr>
      <w:rFonts w:ascii="Arial" w:eastAsia="Arial Unicode MS" w:hAnsi="Arial" w:cs="Arial Unicode MS"/>
      <w:szCs w:val="24"/>
      <w:lang w:eastAsia="en-GB"/>
    </w:rPr>
  </w:style>
  <w:style w:type="paragraph" w:styleId="BodyText">
    <w:name w:val="Body Text"/>
    <w:basedOn w:val="Normal"/>
    <w:link w:val="BodyTextChar"/>
    <w:rsid w:val="007F474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F4740"/>
    <w:rPr>
      <w:rFonts w:ascii="Arial" w:hAnsi="Arial"/>
    </w:rPr>
  </w:style>
  <w:style w:type="paragraph" w:customStyle="1" w:styleId="Numberedlist">
    <w:name w:val="Numbered list"/>
    <w:basedOn w:val="Normal"/>
    <w:rsid w:val="009F1A4B"/>
    <w:pPr>
      <w:widowControl/>
      <w:spacing w:before="120" w:after="120" w:line="300" w:lineRule="exact"/>
    </w:pPr>
    <w:rPr>
      <w:rFonts w:eastAsia="Arial Unicode MS" w:cs="Arial Unicode MS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37C6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ds000136\Downloads\li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sca@defra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ds000136\Downloads\link" TargetMode="Externa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efra-my.sharepoint.com/personal/mathew_banks_defra_gov_uk/Documents/Desktop/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E186F1783F33774F872E4AA7FEB57BBB" ma:contentTypeVersion="29" ma:contentTypeDescription="Create a new document." ma:contentTypeScope="" ma:versionID="a146f029e0d14c4ca9fd87fdecc96baa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f98a4a02-eb26-4e3e-bfd5-333454305c07" xmlns:ns4="b317536c-f83b-4428-b3fd-498db2be7c1c" targetNamespace="http://schemas.microsoft.com/office/2006/metadata/properties" ma:root="true" ma:fieldsID="db7ae977cfd7a3d2b2ed649249ce9eb2" ns1:_="" ns2:_="" ns3:_="" ns4:_="">
    <xsd:import namespace="http://schemas.microsoft.com/sharepoint/v3"/>
    <xsd:import namespace="662745e8-e224-48e8-a2e3-254862b8c2f5"/>
    <xsd:import namespace="f98a4a02-eb26-4e3e-bfd5-333454305c07"/>
    <xsd:import namespace="b317536c-f83b-4428-b3fd-498db2be7c1c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6060dad-5956-42fd-a643-a1778c4d20fa}" ma:internalName="TaxCatchAll" ma:showField="CatchAllData" ma:web="b317536c-f83b-4428-b3fd-498db2be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6060dad-5956-42fd-a643-a1778c4d20fa}" ma:internalName="TaxCatchAllLabel" ma:readOnly="true" ma:showField="CatchAllDataLabel" ma:web="b317536c-f83b-4428-b3fd-498db2be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AgriFood Chain" ma:internalName="Team">
      <xsd:simpleType>
        <xsd:restriction base="dms:Text"/>
      </xsd:simpleType>
    </xsd:element>
    <xsd:element name="Topic" ma:index="20" nillable="true" ma:displayName="Topic" ma:default="Business &amp; Portfolio Management Team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a4a02-eb26-4e3e-bfd5-333454305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7536c-f83b-4428-b3fd-498db2be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GOV.UK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DDTS Content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  <SharedWithUsers xmlns="b317536c-f83b-4428-b3fd-498db2be7c1c">
      <UserInfo>
        <DisplayName>Gray, Sonya</DisplayName>
        <AccountId>1177</AccountId>
        <AccountType/>
      </UserInfo>
      <UserInfo>
        <DisplayName>Susie Moore</DisplayName>
        <AccountId>148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8FA83-E7AF-4065-AE48-162D4906C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51B77-8536-43BF-BCE0-F8D9F3827A8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166FC57-E0DB-48E7-BB9A-FCC239B62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f98a4a02-eb26-4e3e-bfd5-333454305c07"/>
    <ds:schemaRef ds:uri="b317536c-f83b-4428-b3fd-498db2be7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E4468-A1BA-41C1-8871-C9A217B6860F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b317536c-f83b-4428-b3fd-498db2be7c1c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353890B-2F0B-47B7-AA13-80283C33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Agricultural Supply Chain Adjudicator: complaint referral form</dc:title>
  <dc:subject/>
  <dc:creator>Defra</dc:creator>
  <cp:keywords/>
  <cp:lastModifiedBy>Solomon, David</cp:lastModifiedBy>
  <cp:revision>8</cp:revision>
  <dcterms:created xsi:type="dcterms:W3CDTF">2024-07-05T15:08:00Z</dcterms:created>
  <dcterms:modified xsi:type="dcterms:W3CDTF">2024-07-09T13:15:00Z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0x010100A5BF1C78D9F64B679A5EBDE1C6598EBC0100E186F1783F33774F872E4AA7FEB57BBB</vt:lpwstr>
  </property>
  <property fmtid="{D5CDD505-2E9C-101B-9397-08002B2CF9AE}" pid="4" name="Directorate">
    <vt:lpwstr/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ecurityClassification">
    <vt:lpwstr/>
  </property>
  <property fmtid="{D5CDD505-2E9C-101B-9397-08002B2CF9AE}" pid="10" name="ShareDoc">
    <vt:bool>false</vt:bool>
  </property>
  <property fmtid="{D5CDD505-2E9C-101B-9397-08002B2CF9AE}" pid="11" name="InformationType">
    <vt:lpwstr/>
  </property>
  <property fmtid="{D5CDD505-2E9C-101B-9397-08002B2CF9AE}" pid="12" name="Distribution">
    <vt:lpwstr>9;#Internal Core Defra|836ac8df-3ab9-4c95-a1f0-07f825804935</vt:lpwstr>
  </property>
  <property fmtid="{D5CDD505-2E9C-101B-9397-08002B2CF9AE}" pid="13" name="MediaServiceImageTags">
    <vt:lpwstr/>
  </property>
  <property fmtid="{D5CDD505-2E9C-101B-9397-08002B2CF9AE}" pid="14" name="HOCopyrightLevel">
    <vt:lpwstr>7;#Crown|69589897-2828-4761-976e-717fd8e631c9</vt:lpwstr>
  </property>
  <property fmtid="{D5CDD505-2E9C-101B-9397-08002B2CF9AE}" pid="15" name="HOGovernmentSecurityClassification">
    <vt:lpwstr>6;#Official|14c80daa-741b-422c-9722-f71693c9ede4</vt:lpwstr>
  </property>
  <property fmtid="{D5CDD505-2E9C-101B-9397-08002B2CF9AE}" pid="16" name="HOSiteType">
    <vt:lpwstr>10;#Team|ff0485df-0575-416f-802f-e999165821b7</vt:lpwstr>
  </property>
  <property fmtid="{D5CDD505-2E9C-101B-9397-08002B2CF9AE}" pid="17" name="OrganisationalUnit">
    <vt:lpwstr>8;#Core Defra|026223dd-2e56-4615-868d-7c5bfd566810</vt:lpwstr>
  </property>
</Properties>
</file>