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E2E52" w14:textId="4FEEF0F0" w:rsidR="000B0589" w:rsidRDefault="000B0589" w:rsidP="00BC2702">
      <w:pPr>
        <w:pStyle w:val="Conditions1"/>
        <w:numPr>
          <w:ilvl w:val="0"/>
          <w:numId w:val="0"/>
        </w:numPr>
      </w:pPr>
      <w:r>
        <w:rPr>
          <w:noProof/>
        </w:rPr>
        <w:drawing>
          <wp:inline distT="0" distB="0" distL="0" distR="0" wp14:anchorId="042E2EA2" wp14:editId="042E2EA3">
            <wp:extent cx="3419475" cy="361950"/>
            <wp:effectExtent l="0" t="0" r="9525" b="0"/>
            <wp:docPr id="4" name="Picture 1" descr="PINS logo (black) (A4 si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9475" cy="361950"/>
                    </a:xfrm>
                    <a:prstGeom prst="rect">
                      <a:avLst/>
                    </a:prstGeom>
                    <a:noFill/>
                    <a:ln>
                      <a:noFill/>
                    </a:ln>
                  </pic:spPr>
                </pic:pic>
              </a:graphicData>
            </a:graphic>
          </wp:inline>
        </w:drawing>
      </w:r>
    </w:p>
    <w:p w14:paraId="042E2E53" w14:textId="77777777" w:rsidR="000B0589" w:rsidRDefault="000B0589" w:rsidP="00A5760C"/>
    <w:p w14:paraId="042E2E54"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042E2E56" w14:textId="77777777" w:rsidTr="003D12F9">
        <w:trPr>
          <w:cantSplit/>
          <w:trHeight w:val="23"/>
        </w:trPr>
        <w:tc>
          <w:tcPr>
            <w:tcW w:w="9356" w:type="dxa"/>
            <w:shd w:val="clear" w:color="auto" w:fill="auto"/>
          </w:tcPr>
          <w:p w14:paraId="042E2E55" w14:textId="77777777" w:rsidR="000B0589" w:rsidRPr="007C1F6E" w:rsidRDefault="003D12F9" w:rsidP="002E2646">
            <w:pPr>
              <w:spacing w:before="120"/>
              <w:ind w:left="-108" w:right="34"/>
              <w:rPr>
                <w:rFonts w:ascii="Arial" w:hAnsi="Arial" w:cs="Arial"/>
                <w:b/>
                <w:color w:val="000000"/>
                <w:sz w:val="40"/>
                <w:szCs w:val="40"/>
              </w:rPr>
            </w:pPr>
            <w:bookmarkStart w:id="0" w:name="bmkTable00"/>
            <w:bookmarkEnd w:id="0"/>
            <w:r w:rsidRPr="007C1F6E">
              <w:rPr>
                <w:rFonts w:ascii="Arial" w:hAnsi="Arial" w:cs="Arial"/>
                <w:b/>
                <w:color w:val="000000"/>
                <w:sz w:val="40"/>
                <w:szCs w:val="40"/>
              </w:rPr>
              <w:t>Order Decision</w:t>
            </w:r>
          </w:p>
        </w:tc>
      </w:tr>
      <w:tr w:rsidR="000B0589" w:rsidRPr="000C3F13" w14:paraId="042E2E58" w14:textId="77777777" w:rsidTr="003D12F9">
        <w:trPr>
          <w:cantSplit/>
          <w:trHeight w:val="23"/>
        </w:trPr>
        <w:tc>
          <w:tcPr>
            <w:tcW w:w="9356" w:type="dxa"/>
            <w:shd w:val="clear" w:color="auto" w:fill="auto"/>
            <w:vAlign w:val="center"/>
          </w:tcPr>
          <w:p w14:paraId="042E2E57" w14:textId="722746EF" w:rsidR="000B0589" w:rsidRPr="006C00D5" w:rsidRDefault="003D12F9" w:rsidP="003D12F9">
            <w:pPr>
              <w:spacing w:before="60"/>
              <w:ind w:left="-108" w:right="34"/>
              <w:rPr>
                <w:rFonts w:ascii="Arial" w:hAnsi="Arial" w:cs="Arial"/>
                <w:color w:val="000000"/>
                <w:sz w:val="24"/>
                <w:szCs w:val="24"/>
              </w:rPr>
            </w:pPr>
            <w:r w:rsidRPr="006C00D5">
              <w:rPr>
                <w:rFonts w:ascii="Arial" w:hAnsi="Arial" w:cs="Arial"/>
                <w:color w:val="000000"/>
                <w:sz w:val="24"/>
                <w:szCs w:val="24"/>
              </w:rPr>
              <w:t xml:space="preserve">Site visit made on </w:t>
            </w:r>
            <w:r w:rsidR="003D2AC0" w:rsidRPr="006C00D5">
              <w:rPr>
                <w:rFonts w:ascii="Arial" w:hAnsi="Arial" w:cs="Arial"/>
                <w:color w:val="000000"/>
                <w:sz w:val="24"/>
                <w:szCs w:val="24"/>
              </w:rPr>
              <w:t>7 March 2024</w:t>
            </w:r>
          </w:p>
        </w:tc>
      </w:tr>
      <w:tr w:rsidR="000B0589" w:rsidRPr="00361890" w14:paraId="042E2E5A" w14:textId="77777777" w:rsidTr="003D12F9">
        <w:trPr>
          <w:cantSplit/>
          <w:trHeight w:val="23"/>
        </w:trPr>
        <w:tc>
          <w:tcPr>
            <w:tcW w:w="9356" w:type="dxa"/>
            <w:shd w:val="clear" w:color="auto" w:fill="auto"/>
          </w:tcPr>
          <w:p w14:paraId="042E2E59" w14:textId="6EC2C98D" w:rsidR="000B0589" w:rsidRPr="00A819B7" w:rsidRDefault="003D12F9" w:rsidP="003D12F9">
            <w:pPr>
              <w:spacing w:before="180"/>
              <w:ind w:left="-108" w:right="34"/>
              <w:rPr>
                <w:rFonts w:ascii="Arial" w:hAnsi="Arial" w:cs="Arial"/>
                <w:b/>
                <w:color w:val="000000"/>
                <w:sz w:val="24"/>
                <w:szCs w:val="24"/>
              </w:rPr>
            </w:pPr>
            <w:r w:rsidRPr="00A819B7">
              <w:rPr>
                <w:rFonts w:ascii="Arial" w:hAnsi="Arial" w:cs="Arial"/>
                <w:b/>
                <w:color w:val="000000"/>
                <w:sz w:val="24"/>
                <w:szCs w:val="24"/>
              </w:rPr>
              <w:t xml:space="preserve">by </w:t>
            </w:r>
            <w:r w:rsidR="00DC1708" w:rsidRPr="00A819B7">
              <w:rPr>
                <w:rFonts w:ascii="Arial" w:hAnsi="Arial" w:cs="Arial"/>
                <w:b/>
                <w:color w:val="000000"/>
                <w:sz w:val="24"/>
                <w:szCs w:val="24"/>
              </w:rPr>
              <w:t xml:space="preserve">Wendy McKay LLB </w:t>
            </w:r>
            <w:r w:rsidR="00C9501A" w:rsidRPr="00A819B7">
              <w:rPr>
                <w:rFonts w:ascii="Arial" w:hAnsi="Arial" w:cs="Arial"/>
                <w:b/>
                <w:color w:val="000000"/>
                <w:sz w:val="24"/>
                <w:szCs w:val="24"/>
              </w:rPr>
              <w:t>Non-practising Solicitor</w:t>
            </w:r>
          </w:p>
        </w:tc>
      </w:tr>
      <w:tr w:rsidR="000B0589" w:rsidRPr="00361890" w14:paraId="042E2E5C" w14:textId="77777777" w:rsidTr="003D12F9">
        <w:trPr>
          <w:cantSplit/>
          <w:trHeight w:val="23"/>
        </w:trPr>
        <w:tc>
          <w:tcPr>
            <w:tcW w:w="9356" w:type="dxa"/>
            <w:shd w:val="clear" w:color="auto" w:fill="auto"/>
          </w:tcPr>
          <w:p w14:paraId="042E2E5B" w14:textId="6A09313E" w:rsidR="000B0589" w:rsidRPr="005334D0" w:rsidRDefault="00ED3764" w:rsidP="003D12F9">
            <w:pPr>
              <w:spacing w:before="120"/>
              <w:ind w:left="-108" w:right="34"/>
              <w:rPr>
                <w:rFonts w:ascii="Arial" w:hAnsi="Arial" w:cs="Arial"/>
                <w:b/>
                <w:color w:val="000000"/>
                <w:sz w:val="20"/>
              </w:rPr>
            </w:pPr>
            <w:r w:rsidRPr="005334D0">
              <w:rPr>
                <w:rFonts w:ascii="Arial" w:hAnsi="Arial" w:cs="Arial"/>
                <w:b/>
                <w:color w:val="000000"/>
                <w:sz w:val="20"/>
              </w:rPr>
              <w:t xml:space="preserve"> appointed by the Secretary of State for Environment, Food and Rural Affairs</w:t>
            </w:r>
          </w:p>
        </w:tc>
      </w:tr>
      <w:tr w:rsidR="000B0589" w:rsidRPr="00A101CD" w14:paraId="042E2E5E" w14:textId="77777777" w:rsidTr="003D12F9">
        <w:trPr>
          <w:cantSplit/>
          <w:trHeight w:val="23"/>
        </w:trPr>
        <w:tc>
          <w:tcPr>
            <w:tcW w:w="9356" w:type="dxa"/>
            <w:shd w:val="clear" w:color="auto" w:fill="auto"/>
          </w:tcPr>
          <w:p w14:paraId="042E2E5D" w14:textId="77777777" w:rsidR="000B0589" w:rsidRPr="005334D0" w:rsidRDefault="000B0589" w:rsidP="002E2646">
            <w:pPr>
              <w:spacing w:before="120"/>
              <w:ind w:left="-108" w:right="176"/>
              <w:rPr>
                <w:rFonts w:ascii="Arial" w:hAnsi="Arial" w:cs="Arial"/>
                <w:b/>
                <w:color w:val="000000"/>
                <w:sz w:val="20"/>
              </w:rPr>
            </w:pPr>
            <w:r w:rsidRPr="005334D0">
              <w:rPr>
                <w:rFonts w:ascii="Arial" w:hAnsi="Arial" w:cs="Arial"/>
                <w:b/>
                <w:color w:val="000000"/>
                <w:sz w:val="20"/>
              </w:rPr>
              <w:t>Decision date:</w:t>
            </w:r>
          </w:p>
        </w:tc>
      </w:tr>
    </w:tbl>
    <w:p w14:paraId="042E2E5F" w14:textId="77777777" w:rsidR="003D12F9" w:rsidRDefault="003D12F9" w:rsidP="000B0589"/>
    <w:tbl>
      <w:tblPr>
        <w:tblW w:w="0" w:type="auto"/>
        <w:tblLayout w:type="fixed"/>
        <w:tblLook w:val="0000" w:firstRow="0" w:lastRow="0" w:firstColumn="0" w:lastColumn="0" w:noHBand="0" w:noVBand="0"/>
      </w:tblPr>
      <w:tblGrid>
        <w:gridCol w:w="9520"/>
      </w:tblGrid>
      <w:tr w:rsidR="003D12F9" w14:paraId="042E2E61" w14:textId="77777777" w:rsidTr="003D12F9">
        <w:tc>
          <w:tcPr>
            <w:tcW w:w="9520" w:type="dxa"/>
            <w:shd w:val="clear" w:color="auto" w:fill="auto"/>
          </w:tcPr>
          <w:p w14:paraId="042E2E60" w14:textId="0F68813C" w:rsidR="003D12F9" w:rsidRPr="007C1F6E" w:rsidRDefault="003D12F9" w:rsidP="00C407A1">
            <w:pPr>
              <w:spacing w:after="60"/>
              <w:rPr>
                <w:rFonts w:ascii="Arial" w:hAnsi="Arial" w:cs="Arial"/>
                <w:b/>
                <w:color w:val="000000"/>
                <w:sz w:val="24"/>
                <w:szCs w:val="24"/>
              </w:rPr>
            </w:pPr>
            <w:r w:rsidRPr="007C1F6E">
              <w:rPr>
                <w:rFonts w:ascii="Arial" w:hAnsi="Arial" w:cs="Arial"/>
                <w:b/>
                <w:color w:val="000000"/>
                <w:sz w:val="24"/>
                <w:szCs w:val="24"/>
              </w:rPr>
              <w:t xml:space="preserve">Order Ref: </w:t>
            </w:r>
            <w:r w:rsidR="00C407A1" w:rsidRPr="007C1F6E">
              <w:rPr>
                <w:rFonts w:ascii="Arial" w:hAnsi="Arial" w:cs="Arial"/>
                <w:b/>
                <w:color w:val="000000"/>
                <w:sz w:val="24"/>
                <w:szCs w:val="24"/>
              </w:rPr>
              <w:t>ROW</w:t>
            </w:r>
            <w:r w:rsidRPr="007C1F6E">
              <w:rPr>
                <w:rFonts w:ascii="Arial" w:hAnsi="Arial" w:cs="Arial"/>
                <w:b/>
                <w:color w:val="000000"/>
                <w:sz w:val="24"/>
                <w:szCs w:val="24"/>
              </w:rPr>
              <w:t>/</w:t>
            </w:r>
            <w:r w:rsidR="00C9501A" w:rsidRPr="007C1F6E">
              <w:rPr>
                <w:rFonts w:ascii="Arial" w:hAnsi="Arial" w:cs="Arial"/>
                <w:b/>
                <w:color w:val="000000"/>
                <w:sz w:val="24"/>
                <w:szCs w:val="24"/>
              </w:rPr>
              <w:t>3311134</w:t>
            </w:r>
          </w:p>
        </w:tc>
      </w:tr>
      <w:tr w:rsidR="003D12F9" w14:paraId="042E2E63" w14:textId="77777777" w:rsidTr="003D12F9">
        <w:tc>
          <w:tcPr>
            <w:tcW w:w="9520" w:type="dxa"/>
            <w:shd w:val="clear" w:color="auto" w:fill="auto"/>
          </w:tcPr>
          <w:p w14:paraId="042E2E62" w14:textId="0E9E62C4" w:rsidR="003D12F9" w:rsidRPr="009563D0" w:rsidRDefault="003D12F9" w:rsidP="002E33E2">
            <w:pPr>
              <w:pStyle w:val="TBullet"/>
              <w:rPr>
                <w:rFonts w:ascii="Arial" w:hAnsi="Arial" w:cs="Arial"/>
                <w:sz w:val="22"/>
                <w:szCs w:val="22"/>
              </w:rPr>
            </w:pPr>
            <w:r w:rsidRPr="009563D0">
              <w:rPr>
                <w:rFonts w:ascii="Arial" w:hAnsi="Arial" w:cs="Arial"/>
                <w:sz w:val="22"/>
                <w:szCs w:val="22"/>
              </w:rPr>
              <w:t xml:space="preserve">This Order is made under </w:t>
            </w:r>
            <w:r w:rsidR="002E33E2" w:rsidRPr="009563D0">
              <w:rPr>
                <w:rFonts w:ascii="Arial" w:hAnsi="Arial" w:cs="Arial"/>
                <w:sz w:val="22"/>
                <w:szCs w:val="22"/>
              </w:rPr>
              <w:t>Section 119 of the Highways Act 1980 (“the 1980 Act”)</w:t>
            </w:r>
            <w:r w:rsidRPr="009563D0">
              <w:rPr>
                <w:rFonts w:ascii="Arial" w:hAnsi="Arial" w:cs="Arial"/>
                <w:sz w:val="22"/>
                <w:szCs w:val="22"/>
              </w:rPr>
              <w:t xml:space="preserve"> and is known as </w:t>
            </w:r>
            <w:r w:rsidR="007D66DA" w:rsidRPr="009563D0">
              <w:rPr>
                <w:rFonts w:ascii="Arial" w:hAnsi="Arial" w:cs="Arial"/>
                <w:sz w:val="22"/>
                <w:szCs w:val="22"/>
              </w:rPr>
              <w:t xml:space="preserve">the </w:t>
            </w:r>
            <w:r w:rsidR="00B7655C" w:rsidRPr="009563D0">
              <w:rPr>
                <w:rFonts w:ascii="Arial" w:hAnsi="Arial" w:cs="Arial"/>
                <w:sz w:val="22"/>
                <w:szCs w:val="22"/>
              </w:rPr>
              <w:t xml:space="preserve">Bath and </w:t>
            </w:r>
            <w:proofErr w:type="gramStart"/>
            <w:r w:rsidR="00B7655C" w:rsidRPr="009563D0">
              <w:rPr>
                <w:rFonts w:ascii="Arial" w:hAnsi="Arial" w:cs="Arial"/>
                <w:sz w:val="22"/>
                <w:szCs w:val="22"/>
              </w:rPr>
              <w:t>North East</w:t>
            </w:r>
            <w:proofErr w:type="gramEnd"/>
            <w:r w:rsidR="00B7655C" w:rsidRPr="009563D0">
              <w:rPr>
                <w:rFonts w:ascii="Arial" w:hAnsi="Arial" w:cs="Arial"/>
                <w:sz w:val="22"/>
                <w:szCs w:val="22"/>
              </w:rPr>
              <w:t xml:space="preserve"> Somerset Council (</w:t>
            </w:r>
            <w:r w:rsidR="007D5D3C" w:rsidRPr="009563D0">
              <w:rPr>
                <w:rFonts w:ascii="Arial" w:hAnsi="Arial" w:cs="Arial"/>
                <w:sz w:val="22"/>
                <w:szCs w:val="22"/>
              </w:rPr>
              <w:t>Public Footpath BA19/22</w:t>
            </w:r>
            <w:r w:rsidR="0051396F" w:rsidRPr="009563D0">
              <w:rPr>
                <w:rFonts w:ascii="Arial" w:hAnsi="Arial" w:cs="Arial"/>
                <w:sz w:val="22"/>
                <w:szCs w:val="22"/>
              </w:rPr>
              <w:t>, Skylark Farm, Peasedown St John</w:t>
            </w:r>
            <w:r w:rsidR="00B7655C" w:rsidRPr="009563D0">
              <w:rPr>
                <w:rFonts w:ascii="Arial" w:hAnsi="Arial" w:cs="Arial"/>
                <w:sz w:val="22"/>
                <w:szCs w:val="22"/>
              </w:rPr>
              <w:t xml:space="preserve">) </w:t>
            </w:r>
            <w:r w:rsidR="005A44C4" w:rsidRPr="009563D0">
              <w:rPr>
                <w:rFonts w:ascii="Arial" w:hAnsi="Arial" w:cs="Arial"/>
                <w:sz w:val="22"/>
                <w:szCs w:val="22"/>
              </w:rPr>
              <w:t>Public Path Diversion Order 2022</w:t>
            </w:r>
            <w:r w:rsidRPr="009563D0">
              <w:rPr>
                <w:rFonts w:ascii="Arial" w:hAnsi="Arial" w:cs="Arial"/>
                <w:sz w:val="22"/>
                <w:szCs w:val="22"/>
              </w:rPr>
              <w:t>.</w:t>
            </w:r>
          </w:p>
        </w:tc>
      </w:tr>
      <w:tr w:rsidR="003D12F9" w14:paraId="042E2E65" w14:textId="77777777" w:rsidTr="003D12F9">
        <w:tc>
          <w:tcPr>
            <w:tcW w:w="9520" w:type="dxa"/>
            <w:shd w:val="clear" w:color="auto" w:fill="auto"/>
          </w:tcPr>
          <w:p w14:paraId="042E2E64" w14:textId="7CFE9E21" w:rsidR="003D12F9" w:rsidRPr="009563D0" w:rsidRDefault="003D12F9" w:rsidP="003D12F9">
            <w:pPr>
              <w:pStyle w:val="TBullet"/>
              <w:rPr>
                <w:rFonts w:ascii="Arial" w:hAnsi="Arial" w:cs="Arial"/>
                <w:sz w:val="22"/>
                <w:szCs w:val="22"/>
              </w:rPr>
            </w:pPr>
            <w:r w:rsidRPr="009563D0">
              <w:rPr>
                <w:rFonts w:ascii="Arial" w:hAnsi="Arial" w:cs="Arial"/>
                <w:sz w:val="22"/>
                <w:szCs w:val="22"/>
              </w:rPr>
              <w:t xml:space="preserve">The Order is dated </w:t>
            </w:r>
            <w:r w:rsidR="0037587D" w:rsidRPr="009563D0">
              <w:rPr>
                <w:rFonts w:ascii="Arial" w:hAnsi="Arial" w:cs="Arial"/>
                <w:sz w:val="22"/>
                <w:szCs w:val="22"/>
              </w:rPr>
              <w:t>13 January 2022</w:t>
            </w:r>
            <w:r w:rsidRPr="009563D0">
              <w:rPr>
                <w:rFonts w:ascii="Arial" w:hAnsi="Arial" w:cs="Arial"/>
                <w:sz w:val="22"/>
                <w:szCs w:val="22"/>
              </w:rPr>
              <w:t xml:space="preserve"> and proposes to divert the public right of way shown on the Order plan and described in the Order Schedule.</w:t>
            </w:r>
          </w:p>
        </w:tc>
      </w:tr>
      <w:tr w:rsidR="003D12F9" w14:paraId="042E2E67" w14:textId="77777777" w:rsidTr="003D12F9">
        <w:tc>
          <w:tcPr>
            <w:tcW w:w="9520" w:type="dxa"/>
            <w:shd w:val="clear" w:color="auto" w:fill="auto"/>
          </w:tcPr>
          <w:p w14:paraId="042E2E66" w14:textId="6CA7247C" w:rsidR="003D12F9" w:rsidRPr="009563D0" w:rsidRDefault="003D12F9" w:rsidP="003D12F9">
            <w:pPr>
              <w:pStyle w:val="TBullet"/>
              <w:rPr>
                <w:rFonts w:ascii="Arial" w:hAnsi="Arial" w:cs="Arial"/>
                <w:sz w:val="22"/>
                <w:szCs w:val="22"/>
              </w:rPr>
            </w:pPr>
            <w:r w:rsidRPr="009563D0">
              <w:rPr>
                <w:rFonts w:ascii="Arial" w:hAnsi="Arial" w:cs="Arial"/>
                <w:sz w:val="22"/>
                <w:szCs w:val="22"/>
              </w:rPr>
              <w:t>There w</w:t>
            </w:r>
            <w:r w:rsidR="00125236" w:rsidRPr="009563D0">
              <w:rPr>
                <w:rFonts w:ascii="Arial" w:hAnsi="Arial" w:cs="Arial"/>
                <w:sz w:val="22"/>
                <w:szCs w:val="22"/>
              </w:rPr>
              <w:t>ere</w:t>
            </w:r>
            <w:r w:rsidR="00AD7EE9" w:rsidRPr="009563D0">
              <w:rPr>
                <w:rFonts w:ascii="Arial" w:hAnsi="Arial" w:cs="Arial"/>
                <w:sz w:val="22"/>
                <w:szCs w:val="22"/>
              </w:rPr>
              <w:t xml:space="preserve"> </w:t>
            </w:r>
            <w:r w:rsidR="00BC425B" w:rsidRPr="009563D0">
              <w:rPr>
                <w:rFonts w:ascii="Arial" w:hAnsi="Arial" w:cs="Arial"/>
                <w:sz w:val="22"/>
                <w:szCs w:val="22"/>
              </w:rPr>
              <w:t>five</w:t>
            </w:r>
            <w:r w:rsidRPr="009563D0">
              <w:rPr>
                <w:rFonts w:ascii="Arial" w:hAnsi="Arial" w:cs="Arial"/>
                <w:sz w:val="22"/>
                <w:szCs w:val="22"/>
              </w:rPr>
              <w:t xml:space="preserve"> objection</w:t>
            </w:r>
            <w:r w:rsidR="00180A24" w:rsidRPr="009563D0">
              <w:rPr>
                <w:rFonts w:ascii="Arial" w:hAnsi="Arial" w:cs="Arial"/>
                <w:sz w:val="22"/>
                <w:szCs w:val="22"/>
              </w:rPr>
              <w:t>s</w:t>
            </w:r>
            <w:r w:rsidRPr="009563D0">
              <w:rPr>
                <w:rFonts w:ascii="Arial" w:hAnsi="Arial" w:cs="Arial"/>
                <w:sz w:val="22"/>
                <w:szCs w:val="22"/>
              </w:rPr>
              <w:t xml:space="preserve"> outstanding when </w:t>
            </w:r>
            <w:r w:rsidR="00D035DE" w:rsidRPr="009563D0">
              <w:rPr>
                <w:rFonts w:ascii="Arial" w:hAnsi="Arial" w:cs="Arial"/>
                <w:sz w:val="22"/>
                <w:szCs w:val="22"/>
              </w:rPr>
              <w:t xml:space="preserve">Bath and </w:t>
            </w:r>
            <w:proofErr w:type="gramStart"/>
            <w:r w:rsidR="00D035DE" w:rsidRPr="009563D0">
              <w:rPr>
                <w:rFonts w:ascii="Arial" w:hAnsi="Arial" w:cs="Arial"/>
                <w:sz w:val="22"/>
                <w:szCs w:val="22"/>
              </w:rPr>
              <w:t>North East</w:t>
            </w:r>
            <w:proofErr w:type="gramEnd"/>
            <w:r w:rsidR="00D035DE" w:rsidRPr="009563D0">
              <w:rPr>
                <w:rFonts w:ascii="Arial" w:hAnsi="Arial" w:cs="Arial"/>
                <w:sz w:val="22"/>
                <w:szCs w:val="22"/>
              </w:rPr>
              <w:t xml:space="preserve"> Somerset </w:t>
            </w:r>
            <w:r w:rsidR="00AD4803" w:rsidRPr="009563D0">
              <w:rPr>
                <w:rFonts w:ascii="Arial" w:hAnsi="Arial" w:cs="Arial"/>
                <w:sz w:val="22"/>
                <w:szCs w:val="22"/>
              </w:rPr>
              <w:t xml:space="preserve">Council </w:t>
            </w:r>
            <w:r w:rsidRPr="009563D0">
              <w:rPr>
                <w:rFonts w:ascii="Arial" w:hAnsi="Arial" w:cs="Arial"/>
                <w:sz w:val="22"/>
                <w:szCs w:val="22"/>
              </w:rPr>
              <w:t>submitted the Order to the Secretary of State for Environment, Food and Rural Affairs for confirmation</w:t>
            </w:r>
            <w:r w:rsidR="00AD4803" w:rsidRPr="009563D0">
              <w:rPr>
                <w:rFonts w:ascii="Arial" w:hAnsi="Arial" w:cs="Arial"/>
                <w:sz w:val="22"/>
                <w:szCs w:val="22"/>
              </w:rPr>
              <w:t>.</w:t>
            </w:r>
          </w:p>
        </w:tc>
      </w:tr>
      <w:tr w:rsidR="003D12F9" w14:paraId="042E2E69" w14:textId="77777777" w:rsidTr="003D12F9">
        <w:tc>
          <w:tcPr>
            <w:tcW w:w="9520" w:type="dxa"/>
            <w:shd w:val="clear" w:color="auto" w:fill="auto"/>
          </w:tcPr>
          <w:p w14:paraId="042E2E68" w14:textId="54ADF097" w:rsidR="003D12F9" w:rsidRPr="007C1F6E" w:rsidRDefault="003D12F9" w:rsidP="003D12F9">
            <w:pPr>
              <w:spacing w:before="60"/>
              <w:rPr>
                <w:rFonts w:ascii="Arial" w:hAnsi="Arial" w:cs="Arial"/>
                <w:b/>
                <w:color w:val="000000"/>
                <w:sz w:val="24"/>
                <w:szCs w:val="24"/>
              </w:rPr>
            </w:pPr>
            <w:r w:rsidRPr="007C1F6E">
              <w:rPr>
                <w:rFonts w:ascii="Arial" w:hAnsi="Arial" w:cs="Arial"/>
                <w:b/>
                <w:color w:val="000000"/>
                <w:sz w:val="24"/>
                <w:szCs w:val="24"/>
              </w:rPr>
              <w:t>Summary of Decision:</w:t>
            </w:r>
            <w:r w:rsidR="00D36EAA" w:rsidRPr="007C1F6E">
              <w:rPr>
                <w:rFonts w:ascii="Arial" w:hAnsi="Arial" w:cs="Arial"/>
                <w:b/>
                <w:color w:val="000000"/>
                <w:sz w:val="24"/>
                <w:szCs w:val="24"/>
              </w:rPr>
              <w:t xml:space="preserve"> The Order is confirmed</w:t>
            </w:r>
            <w:r w:rsidR="00CA2A85" w:rsidRPr="007C1F6E">
              <w:rPr>
                <w:rFonts w:ascii="Arial" w:hAnsi="Arial" w:cs="Arial"/>
                <w:b/>
                <w:bCs/>
                <w:color w:val="000000"/>
                <w:kern w:val="28"/>
                <w:sz w:val="24"/>
                <w:szCs w:val="24"/>
              </w:rPr>
              <w:t>.</w:t>
            </w:r>
            <w:r w:rsidR="00D36EAA" w:rsidRPr="007C1F6E">
              <w:rPr>
                <w:rFonts w:ascii="Arial" w:hAnsi="Arial" w:cs="Arial"/>
                <w:b/>
                <w:color w:val="000000"/>
                <w:sz w:val="24"/>
                <w:szCs w:val="24"/>
              </w:rPr>
              <w:t xml:space="preserve"> </w:t>
            </w:r>
          </w:p>
        </w:tc>
      </w:tr>
      <w:tr w:rsidR="003D12F9" w14:paraId="042E2E6B" w14:textId="77777777" w:rsidTr="003D12F9">
        <w:tc>
          <w:tcPr>
            <w:tcW w:w="9520" w:type="dxa"/>
            <w:tcBorders>
              <w:bottom w:val="single" w:sz="6" w:space="0" w:color="000000"/>
            </w:tcBorders>
            <w:shd w:val="clear" w:color="auto" w:fill="auto"/>
          </w:tcPr>
          <w:p w14:paraId="042E2E6A" w14:textId="77777777" w:rsidR="003D12F9" w:rsidRPr="003D12F9" w:rsidRDefault="003D12F9" w:rsidP="003D12F9">
            <w:pPr>
              <w:spacing w:before="60"/>
              <w:rPr>
                <w:b/>
                <w:color w:val="000000"/>
                <w:sz w:val="2"/>
              </w:rPr>
            </w:pPr>
            <w:bookmarkStart w:id="1" w:name="bmkReturn"/>
            <w:bookmarkEnd w:id="1"/>
          </w:p>
        </w:tc>
      </w:tr>
    </w:tbl>
    <w:p w14:paraId="042E2E6C" w14:textId="77777777" w:rsidR="003D12F9" w:rsidRPr="00060359" w:rsidRDefault="003D12F9" w:rsidP="003D12F9">
      <w:pPr>
        <w:tabs>
          <w:tab w:val="left" w:pos="432"/>
        </w:tabs>
        <w:spacing w:before="180"/>
        <w:outlineLvl w:val="0"/>
        <w:rPr>
          <w:rFonts w:ascii="Arial" w:hAnsi="Arial" w:cs="Arial"/>
          <w:b/>
          <w:color w:val="000000"/>
          <w:kern w:val="28"/>
          <w:sz w:val="24"/>
          <w:szCs w:val="24"/>
        </w:rPr>
      </w:pPr>
      <w:r w:rsidRPr="00060359">
        <w:rPr>
          <w:rFonts w:ascii="Arial" w:hAnsi="Arial" w:cs="Arial"/>
          <w:b/>
          <w:color w:val="000000"/>
          <w:kern w:val="28"/>
          <w:sz w:val="24"/>
          <w:szCs w:val="24"/>
        </w:rPr>
        <w:t>Preliminary Matters</w:t>
      </w:r>
    </w:p>
    <w:p w14:paraId="0C78AE09" w14:textId="4D57A14D" w:rsidR="00C962C4" w:rsidRPr="00060359" w:rsidRDefault="00DB44FA" w:rsidP="00C962C4">
      <w:pPr>
        <w:pStyle w:val="Style1"/>
        <w:tabs>
          <w:tab w:val="num" w:pos="720"/>
        </w:tabs>
        <w:rPr>
          <w:rFonts w:ascii="Arial" w:hAnsi="Arial" w:cs="Arial"/>
          <w:sz w:val="24"/>
          <w:szCs w:val="24"/>
        </w:rPr>
      </w:pPr>
      <w:r w:rsidRPr="00060359">
        <w:rPr>
          <w:rFonts w:ascii="Arial" w:hAnsi="Arial" w:cs="Arial"/>
          <w:sz w:val="24"/>
          <w:szCs w:val="24"/>
        </w:rPr>
        <w:t xml:space="preserve">I undertook an unaccompanied </w:t>
      </w:r>
      <w:r w:rsidR="00D2362F" w:rsidRPr="00060359">
        <w:rPr>
          <w:rFonts w:ascii="Arial" w:hAnsi="Arial" w:cs="Arial"/>
          <w:sz w:val="24"/>
          <w:szCs w:val="24"/>
        </w:rPr>
        <w:t>site inspection during the morning of Thursday 7 March 2024</w:t>
      </w:r>
      <w:r w:rsidR="00692CF1" w:rsidRPr="00060359">
        <w:rPr>
          <w:rFonts w:ascii="Arial" w:hAnsi="Arial" w:cs="Arial"/>
          <w:sz w:val="24"/>
          <w:szCs w:val="24"/>
        </w:rPr>
        <w:t>.</w:t>
      </w:r>
      <w:r w:rsidRPr="00060359">
        <w:rPr>
          <w:rFonts w:ascii="Arial" w:hAnsi="Arial" w:cs="Arial"/>
          <w:sz w:val="24"/>
          <w:szCs w:val="24"/>
        </w:rPr>
        <w:t xml:space="preserve"> </w:t>
      </w:r>
    </w:p>
    <w:p w14:paraId="14F82540" w14:textId="238F5713" w:rsidR="00F74F49" w:rsidRPr="00060359" w:rsidRDefault="00F74F49" w:rsidP="00F74F49">
      <w:pPr>
        <w:pStyle w:val="Style1"/>
        <w:tabs>
          <w:tab w:val="num" w:pos="720"/>
        </w:tabs>
        <w:rPr>
          <w:rFonts w:ascii="Arial" w:hAnsi="Arial" w:cs="Arial"/>
          <w:sz w:val="24"/>
          <w:szCs w:val="24"/>
        </w:rPr>
      </w:pPr>
      <w:r w:rsidRPr="00060359">
        <w:rPr>
          <w:rFonts w:ascii="Arial" w:hAnsi="Arial" w:cs="Arial"/>
          <w:sz w:val="24"/>
          <w:szCs w:val="24"/>
        </w:rPr>
        <w:t>The footpath to be created would commence at Point A on the Order Map and continue in a generally north easterly direction for about 212m to a junction with FP BA19/21 at Point C on the Order Map (“the proposed FP”).</w:t>
      </w:r>
    </w:p>
    <w:p w14:paraId="0BC80F1B" w14:textId="6718BCDB" w:rsidR="00F74F49" w:rsidRPr="00060359" w:rsidRDefault="00F74F49" w:rsidP="00F74F49">
      <w:pPr>
        <w:pStyle w:val="Style1"/>
        <w:tabs>
          <w:tab w:val="num" w:pos="720"/>
        </w:tabs>
        <w:rPr>
          <w:rFonts w:ascii="Arial" w:hAnsi="Arial" w:cs="Arial"/>
          <w:sz w:val="24"/>
          <w:szCs w:val="24"/>
        </w:rPr>
      </w:pPr>
      <w:r w:rsidRPr="00060359">
        <w:rPr>
          <w:rFonts w:ascii="Arial" w:hAnsi="Arial" w:cs="Arial"/>
          <w:sz w:val="24"/>
          <w:szCs w:val="24"/>
        </w:rPr>
        <w:t>The footpath to be stopped up is the full width of the public footpath BA19/22 from Point A on the Order Map continuing in a generally north westerly direction for about 333m to a junction with Woodborough Farm Road and FP BA19/21 at Point B on the Order Map (“the existing FP).</w:t>
      </w:r>
    </w:p>
    <w:p w14:paraId="070B108E" w14:textId="73FA0F24" w:rsidR="00137872" w:rsidRPr="00060359" w:rsidRDefault="00FB1526" w:rsidP="000227BC">
      <w:pPr>
        <w:pStyle w:val="Style1"/>
        <w:tabs>
          <w:tab w:val="num" w:pos="720"/>
        </w:tabs>
        <w:rPr>
          <w:rFonts w:ascii="Arial" w:hAnsi="Arial" w:cs="Arial"/>
          <w:sz w:val="24"/>
          <w:szCs w:val="24"/>
        </w:rPr>
      </w:pPr>
      <w:r w:rsidRPr="00060359">
        <w:rPr>
          <w:rFonts w:ascii="Arial" w:hAnsi="Arial" w:cs="Arial"/>
          <w:sz w:val="24"/>
          <w:szCs w:val="24"/>
        </w:rPr>
        <w:t>At the time of my site visit there was a fallen tree across the existing FP at the point where it goes up the first flight of steps</w:t>
      </w:r>
      <w:r w:rsidR="00F74F49" w:rsidRPr="00060359">
        <w:rPr>
          <w:rFonts w:ascii="Arial" w:hAnsi="Arial" w:cs="Arial"/>
          <w:sz w:val="24"/>
          <w:szCs w:val="24"/>
        </w:rPr>
        <w:t xml:space="preserve"> </w:t>
      </w:r>
      <w:r w:rsidR="00CD68EE" w:rsidRPr="00060359">
        <w:rPr>
          <w:rFonts w:ascii="Arial" w:hAnsi="Arial" w:cs="Arial"/>
          <w:sz w:val="24"/>
          <w:szCs w:val="24"/>
        </w:rPr>
        <w:t xml:space="preserve">after </w:t>
      </w:r>
      <w:r w:rsidR="00BF10B3" w:rsidRPr="00060359">
        <w:rPr>
          <w:rFonts w:ascii="Arial" w:hAnsi="Arial" w:cs="Arial"/>
          <w:sz w:val="24"/>
          <w:szCs w:val="24"/>
        </w:rPr>
        <w:t>passing Point A</w:t>
      </w:r>
      <w:r w:rsidR="00B616C2" w:rsidRPr="00060359">
        <w:rPr>
          <w:rFonts w:ascii="Arial" w:hAnsi="Arial" w:cs="Arial"/>
          <w:sz w:val="24"/>
          <w:szCs w:val="24"/>
        </w:rPr>
        <w:t xml:space="preserve"> in a north westerly direction</w:t>
      </w:r>
      <w:r w:rsidRPr="00060359">
        <w:rPr>
          <w:rFonts w:ascii="Arial" w:hAnsi="Arial" w:cs="Arial"/>
          <w:sz w:val="24"/>
          <w:szCs w:val="24"/>
        </w:rPr>
        <w:t xml:space="preserve">. </w:t>
      </w:r>
      <w:r w:rsidR="00E05746" w:rsidRPr="00060359">
        <w:rPr>
          <w:rFonts w:ascii="Arial" w:hAnsi="Arial" w:cs="Arial"/>
          <w:sz w:val="24"/>
          <w:szCs w:val="24"/>
        </w:rPr>
        <w:t xml:space="preserve">Section </w:t>
      </w:r>
      <w:r w:rsidR="004E56EA" w:rsidRPr="00060359">
        <w:rPr>
          <w:rFonts w:ascii="Arial" w:hAnsi="Arial" w:cs="Arial"/>
          <w:sz w:val="24"/>
          <w:szCs w:val="24"/>
        </w:rPr>
        <w:t xml:space="preserve">118(6) of the </w:t>
      </w:r>
      <w:r w:rsidR="00E05746" w:rsidRPr="00060359">
        <w:rPr>
          <w:rFonts w:ascii="Arial" w:hAnsi="Arial" w:cs="Arial"/>
          <w:sz w:val="24"/>
          <w:szCs w:val="24"/>
        </w:rPr>
        <w:t xml:space="preserve">1980 </w:t>
      </w:r>
      <w:r w:rsidR="004E56EA" w:rsidRPr="00060359">
        <w:rPr>
          <w:rFonts w:ascii="Arial" w:hAnsi="Arial" w:cs="Arial"/>
          <w:sz w:val="24"/>
          <w:szCs w:val="24"/>
        </w:rPr>
        <w:t>Act in relation to the stopping up of footpaths provides that, any temporary circumstances preventing or diminishing the use of a path or way by the public shall be disregarded. Whilst s</w:t>
      </w:r>
      <w:r w:rsidR="0077172D" w:rsidRPr="00060359">
        <w:rPr>
          <w:rFonts w:ascii="Arial" w:hAnsi="Arial" w:cs="Arial"/>
          <w:sz w:val="24"/>
          <w:szCs w:val="24"/>
        </w:rPr>
        <w:t xml:space="preserve">ection </w:t>
      </w:r>
      <w:r w:rsidR="004E56EA" w:rsidRPr="00060359">
        <w:rPr>
          <w:rFonts w:ascii="Arial" w:hAnsi="Arial" w:cs="Arial"/>
          <w:sz w:val="24"/>
          <w:szCs w:val="24"/>
        </w:rPr>
        <w:t>119</w:t>
      </w:r>
      <w:r w:rsidR="0077172D" w:rsidRPr="00060359">
        <w:rPr>
          <w:rFonts w:ascii="Arial" w:hAnsi="Arial" w:cs="Arial"/>
          <w:sz w:val="24"/>
          <w:szCs w:val="24"/>
        </w:rPr>
        <w:t xml:space="preserve"> </w:t>
      </w:r>
      <w:r w:rsidR="000436B3">
        <w:rPr>
          <w:rFonts w:ascii="Arial" w:hAnsi="Arial" w:cs="Arial"/>
          <w:sz w:val="24"/>
          <w:szCs w:val="24"/>
        </w:rPr>
        <w:t xml:space="preserve">of the 1980 Act </w:t>
      </w:r>
      <w:r w:rsidR="004E56EA" w:rsidRPr="00060359">
        <w:rPr>
          <w:rFonts w:ascii="Arial" w:hAnsi="Arial" w:cs="Arial"/>
          <w:sz w:val="24"/>
          <w:szCs w:val="24"/>
        </w:rPr>
        <w:t xml:space="preserve">in relation to the diversion of footpaths does not contain the same provision, it is reasonable to similarly disregard any temporary circumstances affecting the existing route and compare the existing and proposed </w:t>
      </w:r>
      <w:r w:rsidR="000436B3">
        <w:rPr>
          <w:rFonts w:ascii="Arial" w:hAnsi="Arial" w:cs="Arial"/>
          <w:sz w:val="24"/>
          <w:szCs w:val="24"/>
        </w:rPr>
        <w:t xml:space="preserve">routes </w:t>
      </w:r>
      <w:r w:rsidR="004E56EA" w:rsidRPr="00060359">
        <w:rPr>
          <w:rFonts w:ascii="Arial" w:hAnsi="Arial" w:cs="Arial"/>
          <w:sz w:val="24"/>
          <w:szCs w:val="24"/>
        </w:rPr>
        <w:t xml:space="preserve">as if the existing were </w:t>
      </w:r>
      <w:r w:rsidR="00F84CD6">
        <w:rPr>
          <w:rFonts w:ascii="Arial" w:hAnsi="Arial" w:cs="Arial"/>
          <w:sz w:val="24"/>
          <w:szCs w:val="24"/>
        </w:rPr>
        <w:t xml:space="preserve">fully </w:t>
      </w:r>
      <w:r w:rsidR="004E56EA" w:rsidRPr="00060359">
        <w:rPr>
          <w:rFonts w:ascii="Arial" w:hAnsi="Arial" w:cs="Arial"/>
          <w:sz w:val="24"/>
          <w:szCs w:val="24"/>
        </w:rPr>
        <w:t xml:space="preserve">available for </w:t>
      </w:r>
      <w:r w:rsidR="001938DC" w:rsidRPr="00060359">
        <w:rPr>
          <w:rFonts w:ascii="Arial" w:hAnsi="Arial" w:cs="Arial"/>
          <w:sz w:val="24"/>
          <w:szCs w:val="24"/>
        </w:rPr>
        <w:t xml:space="preserve">use. </w:t>
      </w:r>
      <w:r w:rsidRPr="00060359">
        <w:rPr>
          <w:rFonts w:ascii="Arial" w:hAnsi="Arial" w:cs="Arial"/>
          <w:sz w:val="24"/>
          <w:szCs w:val="24"/>
        </w:rPr>
        <w:t xml:space="preserve">I have </w:t>
      </w:r>
      <w:r w:rsidR="001938DC" w:rsidRPr="00060359">
        <w:rPr>
          <w:rFonts w:ascii="Arial" w:hAnsi="Arial" w:cs="Arial"/>
          <w:sz w:val="24"/>
          <w:szCs w:val="24"/>
        </w:rPr>
        <w:t xml:space="preserve">therefore </w:t>
      </w:r>
      <w:r w:rsidRPr="00060359">
        <w:rPr>
          <w:rFonts w:ascii="Arial" w:hAnsi="Arial" w:cs="Arial"/>
          <w:sz w:val="24"/>
          <w:szCs w:val="24"/>
        </w:rPr>
        <w:t>formed my opinion disregarding this temporary obstruction and on the assumption that the existing route is available to the public to its full extent.</w:t>
      </w:r>
      <w:r w:rsidR="007911C4" w:rsidRPr="00060359">
        <w:rPr>
          <w:rFonts w:ascii="Arial" w:hAnsi="Arial" w:cs="Arial"/>
          <w:sz w:val="24"/>
          <w:szCs w:val="24"/>
        </w:rPr>
        <w:t xml:space="preserve"> </w:t>
      </w:r>
      <w:r w:rsidR="00EB1819" w:rsidRPr="00060359">
        <w:rPr>
          <w:rFonts w:ascii="Arial" w:hAnsi="Arial" w:cs="Arial"/>
          <w:sz w:val="24"/>
          <w:szCs w:val="24"/>
        </w:rPr>
        <w:t xml:space="preserve">  </w:t>
      </w:r>
      <w:r w:rsidR="00EE07FD" w:rsidRPr="00060359">
        <w:rPr>
          <w:rFonts w:ascii="Arial" w:hAnsi="Arial" w:cs="Arial"/>
          <w:sz w:val="24"/>
          <w:szCs w:val="24"/>
        </w:rPr>
        <w:t xml:space="preserve"> </w:t>
      </w:r>
    </w:p>
    <w:p w14:paraId="09CB2CDE" w14:textId="77777777" w:rsidR="000436B3" w:rsidRDefault="000436B3" w:rsidP="004E3E9E">
      <w:pPr>
        <w:pStyle w:val="Style1"/>
        <w:numPr>
          <w:ilvl w:val="0"/>
          <w:numId w:val="0"/>
        </w:numPr>
        <w:tabs>
          <w:tab w:val="clear" w:pos="432"/>
          <w:tab w:val="num" w:pos="4406"/>
        </w:tabs>
        <w:autoSpaceDE w:val="0"/>
        <w:autoSpaceDN w:val="0"/>
        <w:rPr>
          <w:rFonts w:ascii="Arial" w:hAnsi="Arial" w:cs="Arial"/>
          <w:b/>
          <w:sz w:val="24"/>
          <w:szCs w:val="24"/>
        </w:rPr>
      </w:pPr>
    </w:p>
    <w:p w14:paraId="5422C3F0" w14:textId="77777777" w:rsidR="000436B3" w:rsidRDefault="000436B3" w:rsidP="004E3E9E">
      <w:pPr>
        <w:pStyle w:val="Style1"/>
        <w:numPr>
          <w:ilvl w:val="0"/>
          <w:numId w:val="0"/>
        </w:numPr>
        <w:tabs>
          <w:tab w:val="clear" w:pos="432"/>
          <w:tab w:val="num" w:pos="4406"/>
        </w:tabs>
        <w:autoSpaceDE w:val="0"/>
        <w:autoSpaceDN w:val="0"/>
        <w:rPr>
          <w:rFonts w:ascii="Arial" w:hAnsi="Arial" w:cs="Arial"/>
          <w:b/>
          <w:sz w:val="24"/>
          <w:szCs w:val="24"/>
        </w:rPr>
      </w:pPr>
    </w:p>
    <w:p w14:paraId="042E2E70" w14:textId="52850522" w:rsidR="004E3E9E" w:rsidRPr="00060359" w:rsidRDefault="004E3E9E" w:rsidP="004E3E9E">
      <w:pPr>
        <w:pStyle w:val="Style1"/>
        <w:numPr>
          <w:ilvl w:val="0"/>
          <w:numId w:val="0"/>
        </w:numPr>
        <w:tabs>
          <w:tab w:val="clear" w:pos="432"/>
          <w:tab w:val="num" w:pos="4406"/>
        </w:tabs>
        <w:autoSpaceDE w:val="0"/>
        <w:autoSpaceDN w:val="0"/>
        <w:rPr>
          <w:rFonts w:ascii="Arial" w:hAnsi="Arial" w:cs="Arial"/>
          <w:b/>
          <w:sz w:val="24"/>
          <w:szCs w:val="24"/>
        </w:rPr>
      </w:pPr>
      <w:r w:rsidRPr="00060359">
        <w:rPr>
          <w:rFonts w:ascii="Arial" w:hAnsi="Arial" w:cs="Arial"/>
          <w:b/>
          <w:sz w:val="24"/>
          <w:szCs w:val="24"/>
        </w:rPr>
        <w:lastRenderedPageBreak/>
        <w:t>Main Issues</w:t>
      </w:r>
    </w:p>
    <w:p w14:paraId="042E2E71" w14:textId="28FB6AF6" w:rsidR="004E3E9E" w:rsidRPr="00060359" w:rsidRDefault="00686158" w:rsidP="004E3E9E">
      <w:pPr>
        <w:pStyle w:val="Style1"/>
        <w:numPr>
          <w:ilvl w:val="0"/>
          <w:numId w:val="25"/>
        </w:numPr>
        <w:tabs>
          <w:tab w:val="clear" w:pos="432"/>
        </w:tabs>
        <w:autoSpaceDE w:val="0"/>
        <w:autoSpaceDN w:val="0"/>
        <w:outlineLvl w:val="9"/>
        <w:rPr>
          <w:rFonts w:ascii="Arial" w:hAnsi="Arial" w:cs="Arial"/>
          <w:b/>
          <w:sz w:val="24"/>
          <w:szCs w:val="24"/>
        </w:rPr>
      </w:pPr>
      <w:r w:rsidRPr="00060359">
        <w:rPr>
          <w:rFonts w:ascii="Arial" w:hAnsi="Arial" w:cs="Arial"/>
          <w:sz w:val="24"/>
          <w:szCs w:val="24"/>
        </w:rPr>
        <w:t>S</w:t>
      </w:r>
      <w:r w:rsidR="004E3E9E" w:rsidRPr="00060359">
        <w:rPr>
          <w:rFonts w:ascii="Arial" w:hAnsi="Arial" w:cs="Arial"/>
          <w:sz w:val="24"/>
          <w:szCs w:val="24"/>
        </w:rPr>
        <w:t>ection 119</w:t>
      </w:r>
      <w:r w:rsidR="00C25B96" w:rsidRPr="00060359">
        <w:rPr>
          <w:rFonts w:ascii="Arial" w:hAnsi="Arial" w:cs="Arial"/>
          <w:sz w:val="24"/>
          <w:szCs w:val="24"/>
        </w:rPr>
        <w:t>(6)</w:t>
      </w:r>
      <w:r w:rsidR="004E3E9E" w:rsidRPr="00060359">
        <w:rPr>
          <w:rFonts w:ascii="Arial" w:hAnsi="Arial" w:cs="Arial"/>
          <w:sz w:val="24"/>
          <w:szCs w:val="24"/>
        </w:rPr>
        <w:t xml:space="preserve"> of the </w:t>
      </w:r>
      <w:r w:rsidR="00363695" w:rsidRPr="00060359">
        <w:rPr>
          <w:rFonts w:ascii="Arial" w:hAnsi="Arial" w:cs="Arial"/>
          <w:sz w:val="24"/>
          <w:szCs w:val="24"/>
        </w:rPr>
        <w:t xml:space="preserve">1980 </w:t>
      </w:r>
      <w:r w:rsidR="004E3E9E" w:rsidRPr="00060359">
        <w:rPr>
          <w:rFonts w:ascii="Arial" w:hAnsi="Arial" w:cs="Arial"/>
          <w:sz w:val="24"/>
          <w:szCs w:val="24"/>
        </w:rPr>
        <w:t xml:space="preserve">Act </w:t>
      </w:r>
      <w:r w:rsidRPr="00060359">
        <w:rPr>
          <w:rFonts w:ascii="Arial" w:hAnsi="Arial" w:cs="Arial"/>
          <w:sz w:val="24"/>
          <w:szCs w:val="24"/>
        </w:rPr>
        <w:t xml:space="preserve">involves </w:t>
      </w:r>
      <w:r w:rsidR="00B8133F" w:rsidRPr="00060359">
        <w:rPr>
          <w:rFonts w:ascii="Arial" w:hAnsi="Arial" w:cs="Arial"/>
          <w:sz w:val="24"/>
          <w:szCs w:val="24"/>
        </w:rPr>
        <w:t xml:space="preserve">three separate tests </w:t>
      </w:r>
      <w:r w:rsidR="00010378" w:rsidRPr="00060359">
        <w:rPr>
          <w:rFonts w:ascii="Arial" w:hAnsi="Arial" w:cs="Arial"/>
          <w:sz w:val="24"/>
          <w:szCs w:val="24"/>
        </w:rPr>
        <w:t>for an Order to be confirmed</w:t>
      </w:r>
      <w:r w:rsidR="00294E0E" w:rsidRPr="00060359">
        <w:rPr>
          <w:rFonts w:ascii="Arial" w:hAnsi="Arial" w:cs="Arial"/>
          <w:sz w:val="24"/>
          <w:szCs w:val="24"/>
        </w:rPr>
        <w:t>. These are</w:t>
      </w:r>
      <w:r w:rsidR="004E3E9E" w:rsidRPr="00060359">
        <w:rPr>
          <w:rFonts w:ascii="Arial" w:hAnsi="Arial" w:cs="Arial"/>
          <w:sz w:val="24"/>
          <w:szCs w:val="24"/>
        </w:rPr>
        <w:t>:</w:t>
      </w:r>
    </w:p>
    <w:p w14:paraId="3B92EA89" w14:textId="3D9A08E8" w:rsidR="003B43C2" w:rsidRPr="00060359" w:rsidRDefault="00294E0E" w:rsidP="003B43C2">
      <w:pPr>
        <w:pStyle w:val="Style1"/>
        <w:numPr>
          <w:ilvl w:val="0"/>
          <w:numId w:val="0"/>
        </w:numPr>
        <w:tabs>
          <w:tab w:val="clear" w:pos="432"/>
        </w:tabs>
        <w:autoSpaceDE w:val="0"/>
        <w:autoSpaceDN w:val="0"/>
        <w:ind w:left="431"/>
        <w:outlineLvl w:val="9"/>
        <w:rPr>
          <w:rFonts w:ascii="Arial" w:hAnsi="Arial" w:cs="Arial"/>
          <w:sz w:val="24"/>
          <w:szCs w:val="24"/>
        </w:rPr>
      </w:pPr>
      <w:r w:rsidRPr="00060359">
        <w:rPr>
          <w:rFonts w:ascii="Arial" w:hAnsi="Arial" w:cs="Arial"/>
          <w:sz w:val="24"/>
          <w:szCs w:val="24"/>
        </w:rPr>
        <w:t xml:space="preserve">TEST 1: </w:t>
      </w:r>
      <w:r w:rsidR="000A2D44" w:rsidRPr="00060359">
        <w:rPr>
          <w:rFonts w:ascii="Arial" w:hAnsi="Arial" w:cs="Arial"/>
          <w:sz w:val="24"/>
          <w:szCs w:val="24"/>
        </w:rPr>
        <w:t xml:space="preserve">whether it </w:t>
      </w:r>
      <w:r w:rsidR="00390856" w:rsidRPr="00060359">
        <w:rPr>
          <w:rFonts w:ascii="Arial" w:hAnsi="Arial" w:cs="Arial"/>
          <w:sz w:val="24"/>
          <w:szCs w:val="24"/>
        </w:rPr>
        <w:t>i</w:t>
      </w:r>
      <w:r w:rsidR="000A2D44" w:rsidRPr="00060359">
        <w:rPr>
          <w:rFonts w:ascii="Arial" w:hAnsi="Arial" w:cs="Arial"/>
          <w:sz w:val="24"/>
          <w:szCs w:val="24"/>
        </w:rPr>
        <w:t>s</w:t>
      </w:r>
      <w:r w:rsidR="00EA3636" w:rsidRPr="00060359">
        <w:rPr>
          <w:rFonts w:ascii="Arial" w:hAnsi="Arial" w:cs="Arial"/>
          <w:sz w:val="24"/>
          <w:szCs w:val="24"/>
        </w:rPr>
        <w:t xml:space="preserve"> expedient</w:t>
      </w:r>
      <w:r w:rsidR="000A2D44" w:rsidRPr="00060359">
        <w:rPr>
          <w:rFonts w:ascii="Arial" w:hAnsi="Arial" w:cs="Arial"/>
          <w:sz w:val="24"/>
          <w:szCs w:val="24"/>
        </w:rPr>
        <w:t xml:space="preserve"> </w:t>
      </w:r>
      <w:r w:rsidR="00EE1ED0" w:rsidRPr="00060359">
        <w:rPr>
          <w:rFonts w:ascii="Arial" w:hAnsi="Arial" w:cs="Arial"/>
          <w:sz w:val="24"/>
          <w:szCs w:val="24"/>
        </w:rPr>
        <w:t>in the interests of the landowner</w:t>
      </w:r>
      <w:r w:rsidR="006D6E94" w:rsidRPr="00060359">
        <w:rPr>
          <w:rFonts w:ascii="Arial" w:hAnsi="Arial" w:cs="Arial"/>
          <w:sz w:val="24"/>
          <w:szCs w:val="24"/>
        </w:rPr>
        <w:t xml:space="preserve">, </w:t>
      </w:r>
      <w:proofErr w:type="gramStart"/>
      <w:r w:rsidR="00EE1ED0" w:rsidRPr="00060359">
        <w:rPr>
          <w:rFonts w:ascii="Arial" w:hAnsi="Arial" w:cs="Arial"/>
          <w:sz w:val="24"/>
          <w:szCs w:val="24"/>
        </w:rPr>
        <w:t>occupier</w:t>
      </w:r>
      <w:proofErr w:type="gramEnd"/>
      <w:r w:rsidR="006D6E94" w:rsidRPr="00060359">
        <w:rPr>
          <w:rFonts w:ascii="Arial" w:hAnsi="Arial" w:cs="Arial"/>
          <w:sz w:val="24"/>
          <w:szCs w:val="24"/>
        </w:rPr>
        <w:t xml:space="preserve"> or the public </w:t>
      </w:r>
      <w:r w:rsidR="00EE1ED0" w:rsidRPr="00060359">
        <w:rPr>
          <w:rFonts w:ascii="Arial" w:hAnsi="Arial" w:cs="Arial"/>
          <w:sz w:val="24"/>
          <w:szCs w:val="24"/>
        </w:rPr>
        <w:t>for the path to be diverted</w:t>
      </w:r>
      <w:r w:rsidR="009032CD" w:rsidRPr="00060359">
        <w:rPr>
          <w:rFonts w:ascii="Arial" w:hAnsi="Arial" w:cs="Arial"/>
          <w:sz w:val="24"/>
          <w:szCs w:val="24"/>
        </w:rPr>
        <w:t>.</w:t>
      </w:r>
      <w:r w:rsidR="009C1260" w:rsidRPr="00060359">
        <w:rPr>
          <w:rFonts w:ascii="Arial" w:hAnsi="Arial" w:cs="Arial"/>
          <w:sz w:val="24"/>
          <w:szCs w:val="24"/>
        </w:rPr>
        <w:t xml:space="preserve"> This is subject to any </w:t>
      </w:r>
      <w:r w:rsidR="0047768B" w:rsidRPr="00060359">
        <w:rPr>
          <w:rFonts w:ascii="Arial" w:hAnsi="Arial" w:cs="Arial"/>
          <w:sz w:val="24"/>
          <w:szCs w:val="24"/>
        </w:rPr>
        <w:t xml:space="preserve">altered point </w:t>
      </w:r>
      <w:r w:rsidR="00692CF1" w:rsidRPr="00060359">
        <w:rPr>
          <w:rFonts w:ascii="Arial" w:hAnsi="Arial" w:cs="Arial"/>
          <w:sz w:val="24"/>
          <w:szCs w:val="24"/>
        </w:rPr>
        <w:t>of termination</w:t>
      </w:r>
      <w:r w:rsidR="009C1260" w:rsidRPr="00060359">
        <w:rPr>
          <w:rFonts w:ascii="Arial" w:hAnsi="Arial" w:cs="Arial"/>
          <w:sz w:val="24"/>
          <w:szCs w:val="24"/>
        </w:rPr>
        <w:t xml:space="preserve"> </w:t>
      </w:r>
      <w:r w:rsidR="0047768B" w:rsidRPr="00060359">
        <w:rPr>
          <w:rFonts w:ascii="Arial" w:hAnsi="Arial" w:cs="Arial"/>
          <w:sz w:val="24"/>
          <w:szCs w:val="24"/>
        </w:rPr>
        <w:t>of</w:t>
      </w:r>
      <w:r w:rsidR="009C1260" w:rsidRPr="00060359">
        <w:rPr>
          <w:rFonts w:ascii="Arial" w:hAnsi="Arial" w:cs="Arial"/>
          <w:sz w:val="24"/>
          <w:szCs w:val="24"/>
        </w:rPr>
        <w:t xml:space="preserve"> the path </w:t>
      </w:r>
      <w:r w:rsidR="00A41F44" w:rsidRPr="00060359">
        <w:rPr>
          <w:rFonts w:ascii="Arial" w:hAnsi="Arial" w:cs="Arial"/>
          <w:sz w:val="24"/>
          <w:szCs w:val="24"/>
        </w:rPr>
        <w:t>being</w:t>
      </w:r>
      <w:r w:rsidR="009C1260" w:rsidRPr="00060359">
        <w:rPr>
          <w:rFonts w:ascii="Arial" w:hAnsi="Arial" w:cs="Arial"/>
          <w:sz w:val="24"/>
          <w:szCs w:val="24"/>
        </w:rPr>
        <w:t xml:space="preserve"> substantially as convenient to the public</w:t>
      </w:r>
      <w:r w:rsidR="003B43C2" w:rsidRPr="00060359">
        <w:rPr>
          <w:rFonts w:ascii="Arial" w:hAnsi="Arial" w:cs="Arial"/>
          <w:sz w:val="24"/>
          <w:szCs w:val="24"/>
        </w:rPr>
        <w:t>.</w:t>
      </w:r>
    </w:p>
    <w:p w14:paraId="2E28F4E4" w14:textId="77777777" w:rsidR="000A03B1" w:rsidRPr="00060359" w:rsidRDefault="009032CD" w:rsidP="00294E0E">
      <w:pPr>
        <w:pStyle w:val="Style1"/>
        <w:numPr>
          <w:ilvl w:val="0"/>
          <w:numId w:val="0"/>
        </w:numPr>
        <w:tabs>
          <w:tab w:val="clear" w:pos="432"/>
        </w:tabs>
        <w:autoSpaceDE w:val="0"/>
        <w:autoSpaceDN w:val="0"/>
        <w:ind w:left="431"/>
        <w:outlineLvl w:val="9"/>
        <w:rPr>
          <w:rFonts w:ascii="Arial" w:hAnsi="Arial" w:cs="Arial"/>
          <w:sz w:val="24"/>
          <w:szCs w:val="24"/>
        </w:rPr>
      </w:pPr>
      <w:r w:rsidRPr="00060359">
        <w:rPr>
          <w:rFonts w:ascii="Arial" w:hAnsi="Arial" w:cs="Arial"/>
          <w:sz w:val="24"/>
          <w:szCs w:val="24"/>
        </w:rPr>
        <w:t>TEST 2:</w:t>
      </w:r>
      <w:r w:rsidR="002B1265" w:rsidRPr="00060359">
        <w:rPr>
          <w:rFonts w:ascii="Arial" w:hAnsi="Arial" w:cs="Arial"/>
          <w:sz w:val="24"/>
          <w:szCs w:val="24"/>
        </w:rPr>
        <w:t xml:space="preserve"> whether the proposed diversion is </w:t>
      </w:r>
      <w:r w:rsidR="004B4EEB" w:rsidRPr="00060359">
        <w:rPr>
          <w:rFonts w:ascii="Arial" w:hAnsi="Arial" w:cs="Arial"/>
          <w:sz w:val="24"/>
          <w:szCs w:val="24"/>
        </w:rPr>
        <w:t>substantially less convenient to the public.</w:t>
      </w:r>
    </w:p>
    <w:p w14:paraId="67EFE287" w14:textId="1F5F11D0" w:rsidR="00AF2119" w:rsidRPr="00060359" w:rsidRDefault="000A03B1" w:rsidP="00AF2119">
      <w:pPr>
        <w:pStyle w:val="Style1"/>
        <w:numPr>
          <w:ilvl w:val="0"/>
          <w:numId w:val="0"/>
        </w:numPr>
        <w:tabs>
          <w:tab w:val="clear" w:pos="432"/>
        </w:tabs>
        <w:autoSpaceDE w:val="0"/>
        <w:autoSpaceDN w:val="0"/>
        <w:ind w:left="431"/>
        <w:outlineLvl w:val="9"/>
        <w:rPr>
          <w:rFonts w:ascii="Arial" w:hAnsi="Arial" w:cs="Arial"/>
          <w:sz w:val="24"/>
          <w:szCs w:val="24"/>
        </w:rPr>
      </w:pPr>
      <w:r w:rsidRPr="00060359">
        <w:rPr>
          <w:rFonts w:ascii="Arial" w:hAnsi="Arial" w:cs="Arial"/>
          <w:sz w:val="24"/>
          <w:szCs w:val="24"/>
        </w:rPr>
        <w:t>TEST 3:</w:t>
      </w:r>
      <w:r w:rsidR="004E3E9E" w:rsidRPr="00060359">
        <w:rPr>
          <w:rFonts w:ascii="Arial" w:hAnsi="Arial" w:cs="Arial"/>
          <w:sz w:val="24"/>
          <w:szCs w:val="24"/>
        </w:rPr>
        <w:t xml:space="preserve"> </w:t>
      </w:r>
      <w:r w:rsidR="005B7762" w:rsidRPr="00060359">
        <w:rPr>
          <w:rFonts w:ascii="Arial" w:hAnsi="Arial" w:cs="Arial"/>
          <w:sz w:val="24"/>
          <w:szCs w:val="24"/>
        </w:rPr>
        <w:t>wh</w:t>
      </w:r>
      <w:r w:rsidR="002973DC" w:rsidRPr="00060359">
        <w:rPr>
          <w:rFonts w:ascii="Arial" w:hAnsi="Arial" w:cs="Arial"/>
          <w:sz w:val="24"/>
          <w:szCs w:val="24"/>
        </w:rPr>
        <w:t xml:space="preserve">ether it is </w:t>
      </w:r>
      <w:r w:rsidR="005B7762" w:rsidRPr="00060359">
        <w:rPr>
          <w:rFonts w:ascii="Arial" w:hAnsi="Arial" w:cs="Arial"/>
          <w:sz w:val="24"/>
          <w:szCs w:val="24"/>
        </w:rPr>
        <w:t xml:space="preserve">expedient to confirm the </w:t>
      </w:r>
      <w:r w:rsidR="002973DC" w:rsidRPr="00060359">
        <w:rPr>
          <w:rFonts w:ascii="Arial" w:hAnsi="Arial" w:cs="Arial"/>
          <w:sz w:val="24"/>
          <w:szCs w:val="24"/>
        </w:rPr>
        <w:t>O</w:t>
      </w:r>
      <w:r w:rsidR="005B7762" w:rsidRPr="00060359">
        <w:rPr>
          <w:rFonts w:ascii="Arial" w:hAnsi="Arial" w:cs="Arial"/>
          <w:sz w:val="24"/>
          <w:szCs w:val="24"/>
        </w:rPr>
        <w:t>rder having regard to the effect which</w:t>
      </w:r>
      <w:r w:rsidR="003A24A8">
        <w:rPr>
          <w:rFonts w:ascii="Arial" w:hAnsi="Arial" w:cs="Arial"/>
          <w:sz w:val="24"/>
          <w:szCs w:val="24"/>
        </w:rPr>
        <w:t xml:space="preserve"> </w:t>
      </w:r>
      <w:r w:rsidR="009F7F01">
        <w:rPr>
          <w:rFonts w:ascii="Arial" w:hAnsi="Arial" w:cs="Arial"/>
          <w:sz w:val="24"/>
          <w:szCs w:val="24"/>
        </w:rPr>
        <w:t>-</w:t>
      </w:r>
      <w:r w:rsidR="005B7762" w:rsidRPr="00060359">
        <w:rPr>
          <w:rFonts w:ascii="Arial" w:hAnsi="Arial" w:cs="Arial"/>
          <w:sz w:val="24"/>
          <w:szCs w:val="24"/>
        </w:rPr>
        <w:t xml:space="preserve"> (a) the diversion would have on public enjoyment of the path as a whole, (b) the coming into operation of the </w:t>
      </w:r>
      <w:r w:rsidR="00090418" w:rsidRPr="00060359">
        <w:rPr>
          <w:rFonts w:ascii="Arial" w:hAnsi="Arial" w:cs="Arial"/>
          <w:sz w:val="24"/>
          <w:szCs w:val="24"/>
        </w:rPr>
        <w:t>O</w:t>
      </w:r>
      <w:r w:rsidR="005B7762" w:rsidRPr="00060359">
        <w:rPr>
          <w:rFonts w:ascii="Arial" w:hAnsi="Arial" w:cs="Arial"/>
          <w:sz w:val="24"/>
          <w:szCs w:val="24"/>
        </w:rPr>
        <w:t xml:space="preserve">rder would have as respects other land served by the existing public right of way, and (c) any new public right of way created by the </w:t>
      </w:r>
      <w:r w:rsidR="003A24A8">
        <w:rPr>
          <w:rFonts w:ascii="Arial" w:hAnsi="Arial" w:cs="Arial"/>
          <w:sz w:val="24"/>
          <w:szCs w:val="24"/>
        </w:rPr>
        <w:t>O</w:t>
      </w:r>
      <w:r w:rsidR="005B7762" w:rsidRPr="00060359">
        <w:rPr>
          <w:rFonts w:ascii="Arial" w:hAnsi="Arial" w:cs="Arial"/>
          <w:sz w:val="24"/>
          <w:szCs w:val="24"/>
        </w:rPr>
        <w:t>rder would have as respects the land over which the right is so created and any land held with it</w:t>
      </w:r>
      <w:r w:rsidR="002973DC" w:rsidRPr="00060359">
        <w:rPr>
          <w:rFonts w:ascii="Arial" w:hAnsi="Arial" w:cs="Arial"/>
          <w:sz w:val="24"/>
          <w:szCs w:val="24"/>
        </w:rPr>
        <w:t>.</w:t>
      </w:r>
    </w:p>
    <w:p w14:paraId="2E2A4C07" w14:textId="4F39FDEF" w:rsidR="0030296C" w:rsidRPr="00060359" w:rsidRDefault="002F2C6F" w:rsidP="00EC587F">
      <w:pPr>
        <w:numPr>
          <w:ilvl w:val="0"/>
          <w:numId w:val="22"/>
        </w:numPr>
        <w:tabs>
          <w:tab w:val="left" w:pos="432"/>
        </w:tabs>
        <w:spacing w:before="180"/>
        <w:ind w:left="432" w:hanging="432"/>
        <w:outlineLvl w:val="0"/>
        <w:rPr>
          <w:rFonts w:ascii="Arial" w:hAnsi="Arial" w:cs="Arial"/>
          <w:bCs/>
          <w:iCs/>
          <w:color w:val="000000"/>
          <w:kern w:val="28"/>
          <w:sz w:val="24"/>
          <w:szCs w:val="24"/>
        </w:rPr>
      </w:pPr>
      <w:r w:rsidRPr="00060359">
        <w:rPr>
          <w:rFonts w:ascii="Arial" w:hAnsi="Arial" w:cs="Arial"/>
          <w:bCs/>
          <w:iCs/>
          <w:color w:val="000000"/>
          <w:kern w:val="28"/>
          <w:sz w:val="24"/>
          <w:szCs w:val="24"/>
        </w:rPr>
        <w:t>In determining</w:t>
      </w:r>
      <w:r w:rsidR="00187BB2" w:rsidRPr="00060359">
        <w:rPr>
          <w:rFonts w:ascii="Arial" w:hAnsi="Arial" w:cs="Arial"/>
          <w:bCs/>
          <w:iCs/>
          <w:color w:val="000000"/>
          <w:kern w:val="28"/>
          <w:sz w:val="24"/>
          <w:szCs w:val="24"/>
        </w:rPr>
        <w:t xml:space="preserve"> </w:t>
      </w:r>
      <w:r w:rsidR="00187BB2" w:rsidRPr="00060359">
        <w:rPr>
          <w:rFonts w:ascii="Arial" w:hAnsi="Arial" w:cs="Arial"/>
          <w:sz w:val="24"/>
          <w:szCs w:val="24"/>
        </w:rPr>
        <w:t xml:space="preserve">whether to confirm the Order at Test 3 stage, (a)-(c) are mandatory factors. </w:t>
      </w:r>
      <w:r w:rsidR="00187BB2" w:rsidRPr="00060359">
        <w:rPr>
          <w:rFonts w:ascii="Arial" w:hAnsi="Arial" w:cs="Arial"/>
          <w:color w:val="141414"/>
          <w:sz w:val="24"/>
          <w:szCs w:val="24"/>
        </w:rPr>
        <w:t xml:space="preserve">On (b) and (c) of Test 3, the statutory provisions for compensation for diminution in value or disturbance to enjoyment of the land affected by the new paths must be </w:t>
      </w:r>
      <w:proofErr w:type="gramStart"/>
      <w:r w:rsidR="00187BB2" w:rsidRPr="00060359">
        <w:rPr>
          <w:rFonts w:ascii="Arial" w:hAnsi="Arial" w:cs="Arial"/>
          <w:color w:val="141414"/>
          <w:sz w:val="24"/>
          <w:szCs w:val="24"/>
        </w:rPr>
        <w:t>taken into account</w:t>
      </w:r>
      <w:proofErr w:type="gramEnd"/>
      <w:r w:rsidR="00187BB2" w:rsidRPr="00060359">
        <w:rPr>
          <w:rFonts w:ascii="Arial" w:hAnsi="Arial" w:cs="Arial"/>
          <w:color w:val="141414"/>
          <w:sz w:val="24"/>
          <w:szCs w:val="24"/>
        </w:rPr>
        <w:t>, where applicable.</w:t>
      </w:r>
      <w:r w:rsidR="00187BB2" w:rsidRPr="00060359">
        <w:rPr>
          <w:rFonts w:ascii="Arial" w:hAnsi="Arial" w:cs="Arial"/>
          <w:sz w:val="24"/>
          <w:szCs w:val="24"/>
        </w:rPr>
        <w:t xml:space="preserve"> Regard must also be had to any material provision contained in a rights of way improvement plan (“ROWIP”) for the area under section 119(6A). Other relevant factors are not excluded from consideration and could, for instance, include those pointing in favour of confirmation.</w:t>
      </w:r>
    </w:p>
    <w:p w14:paraId="11F21162" w14:textId="7A29D256" w:rsidR="002F2C6F" w:rsidRPr="00060359" w:rsidRDefault="009D1F89" w:rsidP="0055385A">
      <w:pPr>
        <w:tabs>
          <w:tab w:val="left" w:pos="432"/>
        </w:tabs>
        <w:spacing w:before="180"/>
        <w:outlineLvl w:val="0"/>
        <w:rPr>
          <w:rFonts w:ascii="Arial" w:hAnsi="Arial" w:cs="Arial"/>
          <w:b/>
          <w:iCs/>
          <w:color w:val="000000"/>
          <w:kern w:val="28"/>
          <w:sz w:val="24"/>
          <w:szCs w:val="24"/>
        </w:rPr>
      </w:pPr>
      <w:r w:rsidRPr="00060359">
        <w:rPr>
          <w:rFonts w:ascii="Arial" w:hAnsi="Arial" w:cs="Arial"/>
          <w:b/>
          <w:iCs/>
          <w:color w:val="000000"/>
          <w:kern w:val="28"/>
          <w:sz w:val="24"/>
          <w:szCs w:val="24"/>
        </w:rPr>
        <w:t>Reasons</w:t>
      </w:r>
    </w:p>
    <w:p w14:paraId="4859DD38" w14:textId="42D97597" w:rsidR="00B505AE" w:rsidRPr="00060359" w:rsidRDefault="00B505AE" w:rsidP="0055385A">
      <w:pPr>
        <w:tabs>
          <w:tab w:val="left" w:pos="432"/>
        </w:tabs>
        <w:spacing w:before="180"/>
        <w:outlineLvl w:val="0"/>
        <w:rPr>
          <w:rFonts w:ascii="Arial" w:hAnsi="Arial" w:cs="Arial"/>
          <w:bCs/>
          <w:iCs/>
          <w:color w:val="000000"/>
          <w:kern w:val="28"/>
          <w:sz w:val="24"/>
          <w:szCs w:val="24"/>
        </w:rPr>
      </w:pPr>
      <w:r w:rsidRPr="00060359">
        <w:rPr>
          <w:rFonts w:ascii="Arial" w:hAnsi="Arial" w:cs="Arial"/>
          <w:b/>
          <w:i/>
          <w:color w:val="000000"/>
          <w:kern w:val="28"/>
          <w:sz w:val="24"/>
          <w:szCs w:val="24"/>
        </w:rPr>
        <w:t>Whether it is expedient</w:t>
      </w:r>
      <w:r w:rsidRPr="00060359">
        <w:rPr>
          <w:rFonts w:ascii="Arial" w:hAnsi="Arial" w:cs="Arial"/>
          <w:bCs/>
          <w:iCs/>
          <w:color w:val="000000"/>
          <w:kern w:val="28"/>
          <w:sz w:val="24"/>
          <w:szCs w:val="24"/>
        </w:rPr>
        <w:t xml:space="preserve"> </w:t>
      </w:r>
      <w:r w:rsidR="00FE72EA" w:rsidRPr="00060359">
        <w:rPr>
          <w:rFonts w:ascii="Arial" w:hAnsi="Arial" w:cs="Arial"/>
          <w:b/>
          <w:i/>
          <w:color w:val="000000"/>
          <w:sz w:val="24"/>
          <w:szCs w:val="24"/>
        </w:rPr>
        <w:t>in the interests of the owner</w:t>
      </w:r>
      <w:r w:rsidR="00906002" w:rsidRPr="00060359">
        <w:rPr>
          <w:rFonts w:ascii="Arial" w:hAnsi="Arial" w:cs="Arial"/>
          <w:b/>
          <w:i/>
          <w:color w:val="000000"/>
          <w:sz w:val="24"/>
          <w:szCs w:val="24"/>
        </w:rPr>
        <w:t>s</w:t>
      </w:r>
      <w:r w:rsidR="00FE72EA" w:rsidRPr="00060359">
        <w:rPr>
          <w:rFonts w:ascii="Arial" w:hAnsi="Arial" w:cs="Arial"/>
          <w:b/>
          <w:i/>
          <w:color w:val="000000"/>
          <w:sz w:val="24"/>
          <w:szCs w:val="24"/>
        </w:rPr>
        <w:t xml:space="preserve"> of the land that the path in question should be diverted</w:t>
      </w:r>
    </w:p>
    <w:p w14:paraId="3AB4149D" w14:textId="444A92D6" w:rsidR="00EF54FA" w:rsidRPr="00060359" w:rsidRDefault="00401EA2" w:rsidP="00EC587F">
      <w:pPr>
        <w:numPr>
          <w:ilvl w:val="0"/>
          <w:numId w:val="22"/>
        </w:numPr>
        <w:tabs>
          <w:tab w:val="left" w:pos="432"/>
        </w:tabs>
        <w:spacing w:before="180"/>
        <w:ind w:left="432" w:hanging="432"/>
        <w:outlineLvl w:val="0"/>
        <w:rPr>
          <w:rFonts w:ascii="Arial" w:hAnsi="Arial" w:cs="Arial"/>
          <w:b/>
          <w:i/>
          <w:color w:val="000000"/>
          <w:kern w:val="28"/>
          <w:sz w:val="24"/>
          <w:szCs w:val="24"/>
        </w:rPr>
      </w:pPr>
      <w:r w:rsidRPr="00060359">
        <w:rPr>
          <w:rFonts w:ascii="Arial" w:hAnsi="Arial" w:cs="Arial"/>
          <w:sz w:val="24"/>
          <w:szCs w:val="24"/>
        </w:rPr>
        <w:t>In this case</w:t>
      </w:r>
      <w:r w:rsidR="00DA49A6" w:rsidRPr="00060359">
        <w:rPr>
          <w:rFonts w:ascii="Arial" w:hAnsi="Arial" w:cs="Arial"/>
          <w:sz w:val="24"/>
          <w:szCs w:val="24"/>
        </w:rPr>
        <w:t xml:space="preserve"> the Order has been made </w:t>
      </w:r>
      <w:r w:rsidR="005038C0" w:rsidRPr="00060359">
        <w:rPr>
          <w:rFonts w:ascii="Arial" w:hAnsi="Arial" w:cs="Arial"/>
          <w:sz w:val="24"/>
          <w:szCs w:val="24"/>
        </w:rPr>
        <w:t xml:space="preserve">by the </w:t>
      </w:r>
      <w:r w:rsidR="00122813" w:rsidRPr="00060359">
        <w:rPr>
          <w:rFonts w:ascii="Arial" w:hAnsi="Arial" w:cs="Arial"/>
          <w:sz w:val="24"/>
          <w:szCs w:val="24"/>
        </w:rPr>
        <w:t xml:space="preserve">Bath and </w:t>
      </w:r>
      <w:proofErr w:type="gramStart"/>
      <w:r w:rsidR="00122813" w:rsidRPr="00060359">
        <w:rPr>
          <w:rFonts w:ascii="Arial" w:hAnsi="Arial" w:cs="Arial"/>
          <w:sz w:val="24"/>
          <w:szCs w:val="24"/>
        </w:rPr>
        <w:t>North East</w:t>
      </w:r>
      <w:proofErr w:type="gramEnd"/>
      <w:r w:rsidR="00122813" w:rsidRPr="00060359">
        <w:rPr>
          <w:rFonts w:ascii="Arial" w:hAnsi="Arial" w:cs="Arial"/>
          <w:sz w:val="24"/>
          <w:szCs w:val="24"/>
        </w:rPr>
        <w:t xml:space="preserve"> Somerset Council, the Order Making Authority (</w:t>
      </w:r>
      <w:r w:rsidR="00FB35A4" w:rsidRPr="00060359">
        <w:rPr>
          <w:rFonts w:ascii="Arial" w:hAnsi="Arial" w:cs="Arial"/>
          <w:sz w:val="24"/>
          <w:szCs w:val="24"/>
        </w:rPr>
        <w:t xml:space="preserve">“the OMA”) </w:t>
      </w:r>
      <w:r w:rsidR="00DA49A6" w:rsidRPr="00060359">
        <w:rPr>
          <w:rFonts w:ascii="Arial" w:hAnsi="Arial" w:cs="Arial"/>
          <w:sz w:val="24"/>
          <w:szCs w:val="24"/>
        </w:rPr>
        <w:t>in the interests of the landowner</w:t>
      </w:r>
      <w:r w:rsidR="00912D6B" w:rsidRPr="00060359">
        <w:rPr>
          <w:rFonts w:ascii="Arial" w:hAnsi="Arial" w:cs="Arial"/>
          <w:sz w:val="24"/>
          <w:szCs w:val="24"/>
        </w:rPr>
        <w:t xml:space="preserve"> of part of the </w:t>
      </w:r>
      <w:r w:rsidR="00F75ABD" w:rsidRPr="00060359">
        <w:rPr>
          <w:rFonts w:ascii="Arial" w:hAnsi="Arial" w:cs="Arial"/>
          <w:sz w:val="24"/>
          <w:szCs w:val="24"/>
        </w:rPr>
        <w:t>p</w:t>
      </w:r>
      <w:r w:rsidR="00912D6B" w:rsidRPr="00060359">
        <w:rPr>
          <w:rFonts w:ascii="Arial" w:hAnsi="Arial" w:cs="Arial"/>
          <w:sz w:val="24"/>
          <w:szCs w:val="24"/>
        </w:rPr>
        <w:t xml:space="preserve">ublic </w:t>
      </w:r>
      <w:r w:rsidR="00F75ABD" w:rsidRPr="00060359">
        <w:rPr>
          <w:rFonts w:ascii="Arial" w:hAnsi="Arial" w:cs="Arial"/>
          <w:sz w:val="24"/>
          <w:szCs w:val="24"/>
        </w:rPr>
        <w:t>f</w:t>
      </w:r>
      <w:r w:rsidR="00912D6B" w:rsidRPr="00060359">
        <w:rPr>
          <w:rFonts w:ascii="Arial" w:hAnsi="Arial" w:cs="Arial"/>
          <w:sz w:val="24"/>
          <w:szCs w:val="24"/>
        </w:rPr>
        <w:t>ootpath BA19/22</w:t>
      </w:r>
      <w:r w:rsidR="000A4765" w:rsidRPr="00060359">
        <w:rPr>
          <w:rFonts w:ascii="Arial" w:hAnsi="Arial" w:cs="Arial"/>
          <w:sz w:val="24"/>
          <w:szCs w:val="24"/>
        </w:rPr>
        <w:t xml:space="preserve">. That landowner </w:t>
      </w:r>
      <w:r w:rsidR="006141B1" w:rsidRPr="00060359">
        <w:rPr>
          <w:rFonts w:ascii="Arial" w:hAnsi="Arial" w:cs="Arial"/>
          <w:sz w:val="24"/>
          <w:szCs w:val="24"/>
        </w:rPr>
        <w:t xml:space="preserve">is also the </w:t>
      </w:r>
      <w:r w:rsidR="00912D6B" w:rsidRPr="00060359">
        <w:rPr>
          <w:rFonts w:ascii="Arial" w:hAnsi="Arial" w:cs="Arial"/>
          <w:sz w:val="24"/>
          <w:szCs w:val="24"/>
        </w:rPr>
        <w:t xml:space="preserve">owner of the </w:t>
      </w:r>
      <w:r w:rsidR="006C28BC" w:rsidRPr="00060359">
        <w:rPr>
          <w:rFonts w:ascii="Arial" w:hAnsi="Arial" w:cs="Arial"/>
          <w:sz w:val="24"/>
          <w:szCs w:val="24"/>
        </w:rPr>
        <w:t xml:space="preserve">land over which the </w:t>
      </w:r>
      <w:r w:rsidR="00912D6B" w:rsidRPr="00060359">
        <w:rPr>
          <w:rFonts w:ascii="Arial" w:hAnsi="Arial" w:cs="Arial"/>
          <w:sz w:val="24"/>
          <w:szCs w:val="24"/>
        </w:rPr>
        <w:t xml:space="preserve">full length of the </w:t>
      </w:r>
      <w:r w:rsidR="00172FE6" w:rsidRPr="00060359">
        <w:rPr>
          <w:rFonts w:ascii="Arial" w:hAnsi="Arial" w:cs="Arial"/>
          <w:sz w:val="24"/>
          <w:szCs w:val="24"/>
        </w:rPr>
        <w:t>proposed FP</w:t>
      </w:r>
      <w:r w:rsidR="006C28BC" w:rsidRPr="00060359">
        <w:rPr>
          <w:rFonts w:ascii="Arial" w:hAnsi="Arial" w:cs="Arial"/>
          <w:sz w:val="24"/>
          <w:szCs w:val="24"/>
        </w:rPr>
        <w:t xml:space="preserve"> will pass if the Order is confirmed</w:t>
      </w:r>
      <w:r w:rsidR="00DA49A6" w:rsidRPr="00060359">
        <w:rPr>
          <w:rFonts w:ascii="Arial" w:hAnsi="Arial" w:cs="Arial"/>
          <w:sz w:val="24"/>
          <w:szCs w:val="24"/>
        </w:rPr>
        <w:t>.</w:t>
      </w:r>
      <w:r w:rsidR="008F4320" w:rsidRPr="00060359">
        <w:rPr>
          <w:rFonts w:ascii="Arial" w:hAnsi="Arial" w:cs="Arial"/>
          <w:sz w:val="24"/>
          <w:szCs w:val="24"/>
        </w:rPr>
        <w:t xml:space="preserve"> </w:t>
      </w:r>
      <w:r w:rsidR="0030069A" w:rsidRPr="00060359">
        <w:rPr>
          <w:rFonts w:ascii="Arial" w:hAnsi="Arial" w:cs="Arial"/>
          <w:sz w:val="24"/>
          <w:szCs w:val="24"/>
        </w:rPr>
        <w:t xml:space="preserve">The current route </w:t>
      </w:r>
      <w:r w:rsidR="00D112F5" w:rsidRPr="00060359">
        <w:rPr>
          <w:rFonts w:ascii="Arial" w:hAnsi="Arial" w:cs="Arial"/>
          <w:sz w:val="24"/>
          <w:szCs w:val="24"/>
        </w:rPr>
        <w:t xml:space="preserve">of </w:t>
      </w:r>
      <w:r w:rsidR="00172FE6" w:rsidRPr="00060359">
        <w:rPr>
          <w:rFonts w:ascii="Arial" w:hAnsi="Arial" w:cs="Arial"/>
          <w:sz w:val="24"/>
          <w:szCs w:val="24"/>
        </w:rPr>
        <w:t>the e</w:t>
      </w:r>
      <w:r w:rsidR="00DB37B1" w:rsidRPr="00060359">
        <w:rPr>
          <w:rFonts w:ascii="Arial" w:hAnsi="Arial" w:cs="Arial"/>
          <w:sz w:val="24"/>
          <w:szCs w:val="24"/>
        </w:rPr>
        <w:t xml:space="preserve">xisting </w:t>
      </w:r>
      <w:r w:rsidR="001A046B" w:rsidRPr="00060359">
        <w:rPr>
          <w:rFonts w:ascii="Arial" w:hAnsi="Arial" w:cs="Arial"/>
          <w:sz w:val="24"/>
          <w:szCs w:val="24"/>
        </w:rPr>
        <w:t xml:space="preserve">FP </w:t>
      </w:r>
      <w:r w:rsidR="000922D6" w:rsidRPr="00060359">
        <w:rPr>
          <w:rFonts w:ascii="Arial" w:hAnsi="Arial" w:cs="Arial"/>
          <w:sz w:val="24"/>
          <w:szCs w:val="24"/>
        </w:rPr>
        <w:t xml:space="preserve">takes a line through </w:t>
      </w:r>
      <w:r w:rsidR="000A5A47" w:rsidRPr="00060359">
        <w:rPr>
          <w:rFonts w:ascii="Arial" w:hAnsi="Arial" w:cs="Arial"/>
          <w:sz w:val="24"/>
          <w:szCs w:val="24"/>
        </w:rPr>
        <w:t xml:space="preserve">the </w:t>
      </w:r>
      <w:r w:rsidR="00895C23" w:rsidRPr="00060359">
        <w:rPr>
          <w:rFonts w:ascii="Arial" w:hAnsi="Arial" w:cs="Arial"/>
          <w:sz w:val="24"/>
          <w:szCs w:val="24"/>
        </w:rPr>
        <w:t>land</w:t>
      </w:r>
      <w:r w:rsidR="000A5A47" w:rsidRPr="00060359">
        <w:rPr>
          <w:rFonts w:ascii="Arial" w:hAnsi="Arial" w:cs="Arial"/>
          <w:sz w:val="24"/>
          <w:szCs w:val="24"/>
        </w:rPr>
        <w:t xml:space="preserve">owner’s </w:t>
      </w:r>
      <w:r w:rsidR="000922D6" w:rsidRPr="00060359">
        <w:rPr>
          <w:rFonts w:ascii="Arial" w:hAnsi="Arial" w:cs="Arial"/>
          <w:sz w:val="24"/>
          <w:szCs w:val="24"/>
        </w:rPr>
        <w:t xml:space="preserve">farm complex </w:t>
      </w:r>
      <w:r w:rsidR="000A5A47" w:rsidRPr="00060359">
        <w:rPr>
          <w:rFonts w:ascii="Arial" w:hAnsi="Arial" w:cs="Arial"/>
          <w:sz w:val="24"/>
          <w:szCs w:val="24"/>
        </w:rPr>
        <w:t>running bet</w:t>
      </w:r>
      <w:r w:rsidR="000922D6" w:rsidRPr="00060359">
        <w:rPr>
          <w:rFonts w:ascii="Arial" w:hAnsi="Arial" w:cs="Arial"/>
          <w:sz w:val="24"/>
          <w:szCs w:val="24"/>
        </w:rPr>
        <w:t>ween</w:t>
      </w:r>
      <w:r w:rsidR="00316787" w:rsidRPr="00060359">
        <w:rPr>
          <w:rFonts w:ascii="Arial" w:hAnsi="Arial" w:cs="Arial"/>
          <w:sz w:val="24"/>
          <w:szCs w:val="24"/>
        </w:rPr>
        <w:t xml:space="preserve"> existing </w:t>
      </w:r>
      <w:r w:rsidR="000E6A35" w:rsidRPr="00060359">
        <w:rPr>
          <w:rFonts w:ascii="Arial" w:hAnsi="Arial" w:cs="Arial"/>
          <w:sz w:val="24"/>
          <w:szCs w:val="24"/>
        </w:rPr>
        <w:t>p</w:t>
      </w:r>
      <w:r w:rsidR="00316787" w:rsidRPr="00060359">
        <w:rPr>
          <w:rFonts w:ascii="Arial" w:hAnsi="Arial" w:cs="Arial"/>
          <w:sz w:val="24"/>
          <w:szCs w:val="24"/>
        </w:rPr>
        <w:t>ou</w:t>
      </w:r>
      <w:r w:rsidR="000E6A35" w:rsidRPr="00060359">
        <w:rPr>
          <w:rFonts w:ascii="Arial" w:hAnsi="Arial" w:cs="Arial"/>
          <w:sz w:val="24"/>
          <w:szCs w:val="24"/>
        </w:rPr>
        <w:t xml:space="preserve">ltry houses and over four flights of steps </w:t>
      </w:r>
      <w:r w:rsidR="002102B3" w:rsidRPr="00060359">
        <w:rPr>
          <w:rFonts w:ascii="Arial" w:hAnsi="Arial" w:cs="Arial"/>
          <w:sz w:val="24"/>
          <w:szCs w:val="24"/>
        </w:rPr>
        <w:t xml:space="preserve">including a bund over the northern boundary of the poultry houses. </w:t>
      </w:r>
      <w:r w:rsidR="007D3FD5" w:rsidRPr="00060359">
        <w:rPr>
          <w:rFonts w:ascii="Arial" w:hAnsi="Arial" w:cs="Arial"/>
          <w:sz w:val="24"/>
          <w:szCs w:val="24"/>
        </w:rPr>
        <w:t xml:space="preserve">The intention is to make the farm </w:t>
      </w:r>
      <w:r w:rsidR="00935614" w:rsidRPr="00060359">
        <w:rPr>
          <w:rFonts w:ascii="Arial" w:hAnsi="Arial" w:cs="Arial"/>
          <w:sz w:val="24"/>
          <w:szCs w:val="24"/>
        </w:rPr>
        <w:t xml:space="preserve">workings more secure and </w:t>
      </w:r>
      <w:r w:rsidR="002500EB" w:rsidRPr="00060359">
        <w:rPr>
          <w:rFonts w:ascii="Arial" w:hAnsi="Arial" w:cs="Arial"/>
          <w:sz w:val="24"/>
          <w:szCs w:val="24"/>
        </w:rPr>
        <w:t>provide a route for the public which does not include the steps.</w:t>
      </w:r>
      <w:r w:rsidR="000922D6" w:rsidRPr="00060359">
        <w:rPr>
          <w:rFonts w:ascii="Arial" w:hAnsi="Arial" w:cs="Arial"/>
          <w:sz w:val="24"/>
          <w:szCs w:val="24"/>
        </w:rPr>
        <w:t xml:space="preserve"> </w:t>
      </w:r>
    </w:p>
    <w:p w14:paraId="0879ED87" w14:textId="4987111B" w:rsidR="00BD295A" w:rsidRPr="00060359" w:rsidRDefault="00E842F2" w:rsidP="00EC587F">
      <w:pPr>
        <w:numPr>
          <w:ilvl w:val="0"/>
          <w:numId w:val="22"/>
        </w:numPr>
        <w:tabs>
          <w:tab w:val="left" w:pos="432"/>
        </w:tabs>
        <w:spacing w:before="180"/>
        <w:ind w:left="432" w:hanging="432"/>
        <w:outlineLvl w:val="0"/>
        <w:rPr>
          <w:rFonts w:ascii="Arial" w:hAnsi="Arial" w:cs="Arial"/>
          <w:b/>
          <w:i/>
          <w:color w:val="000000"/>
          <w:kern w:val="28"/>
          <w:sz w:val="24"/>
          <w:szCs w:val="24"/>
        </w:rPr>
      </w:pPr>
      <w:r w:rsidRPr="00060359">
        <w:rPr>
          <w:rFonts w:ascii="Arial" w:hAnsi="Arial" w:cs="Arial"/>
          <w:sz w:val="24"/>
          <w:szCs w:val="24"/>
        </w:rPr>
        <w:t xml:space="preserve">More specifically, </w:t>
      </w:r>
      <w:r w:rsidR="00EF54FA" w:rsidRPr="00060359">
        <w:rPr>
          <w:rFonts w:ascii="Arial" w:hAnsi="Arial" w:cs="Arial"/>
          <w:sz w:val="24"/>
          <w:szCs w:val="24"/>
        </w:rPr>
        <w:t>th</w:t>
      </w:r>
      <w:r w:rsidRPr="00060359">
        <w:rPr>
          <w:rFonts w:ascii="Arial" w:hAnsi="Arial" w:cs="Arial"/>
          <w:sz w:val="24"/>
          <w:szCs w:val="24"/>
        </w:rPr>
        <w:t xml:space="preserve">e existing issues for farm management </w:t>
      </w:r>
      <w:r w:rsidR="00A51A6B" w:rsidRPr="00060359">
        <w:rPr>
          <w:rFonts w:ascii="Arial" w:hAnsi="Arial" w:cs="Arial"/>
          <w:sz w:val="24"/>
          <w:szCs w:val="24"/>
        </w:rPr>
        <w:t xml:space="preserve">include </w:t>
      </w:r>
      <w:r w:rsidR="004111BB" w:rsidRPr="00060359">
        <w:rPr>
          <w:rFonts w:ascii="Arial" w:hAnsi="Arial" w:cs="Arial"/>
          <w:sz w:val="24"/>
          <w:szCs w:val="24"/>
        </w:rPr>
        <w:t>danger from agricultural machinery movement, breaches to biosecurity and site security</w:t>
      </w:r>
      <w:r w:rsidR="00BD295A" w:rsidRPr="00060359">
        <w:rPr>
          <w:rFonts w:ascii="Arial" w:hAnsi="Arial" w:cs="Arial"/>
          <w:sz w:val="24"/>
          <w:szCs w:val="24"/>
        </w:rPr>
        <w:t xml:space="preserve">. These concerns </w:t>
      </w:r>
      <w:r w:rsidR="004111BB" w:rsidRPr="00060359">
        <w:rPr>
          <w:rFonts w:ascii="Arial" w:hAnsi="Arial" w:cs="Arial"/>
          <w:sz w:val="24"/>
          <w:szCs w:val="24"/>
        </w:rPr>
        <w:t xml:space="preserve">are exacerbated by the public being able to walk through the site at any time of day or night. The </w:t>
      </w:r>
      <w:r w:rsidR="00F30952" w:rsidRPr="00060359">
        <w:rPr>
          <w:rFonts w:ascii="Arial" w:hAnsi="Arial" w:cs="Arial"/>
          <w:sz w:val="24"/>
          <w:szCs w:val="24"/>
        </w:rPr>
        <w:t>landowner</w:t>
      </w:r>
      <w:r w:rsidR="004111BB" w:rsidRPr="00060359">
        <w:rPr>
          <w:rFonts w:ascii="Arial" w:hAnsi="Arial" w:cs="Arial"/>
          <w:sz w:val="24"/>
          <w:szCs w:val="24"/>
        </w:rPr>
        <w:t xml:space="preserve"> requested the diversion to improve the management of</w:t>
      </w:r>
      <w:r w:rsidR="00BD295A" w:rsidRPr="00060359">
        <w:rPr>
          <w:rFonts w:ascii="Arial" w:hAnsi="Arial" w:cs="Arial"/>
          <w:sz w:val="24"/>
          <w:szCs w:val="24"/>
        </w:rPr>
        <w:t xml:space="preserve"> </w:t>
      </w:r>
      <w:r w:rsidR="004111BB" w:rsidRPr="00060359">
        <w:rPr>
          <w:rFonts w:ascii="Arial" w:hAnsi="Arial" w:cs="Arial"/>
          <w:sz w:val="24"/>
          <w:szCs w:val="24"/>
        </w:rPr>
        <w:t xml:space="preserve">the farm by taking the </w:t>
      </w:r>
      <w:r w:rsidR="00172FE6" w:rsidRPr="00060359">
        <w:rPr>
          <w:rFonts w:ascii="Arial" w:hAnsi="Arial" w:cs="Arial"/>
          <w:sz w:val="24"/>
          <w:szCs w:val="24"/>
        </w:rPr>
        <w:t>existing FP</w:t>
      </w:r>
      <w:r w:rsidR="004111BB" w:rsidRPr="00060359">
        <w:rPr>
          <w:rFonts w:ascii="Arial" w:hAnsi="Arial" w:cs="Arial"/>
          <w:sz w:val="24"/>
          <w:szCs w:val="24"/>
        </w:rPr>
        <w:t xml:space="preserve"> away from the poultry houses and yards</w:t>
      </w:r>
      <w:r w:rsidR="00F30952" w:rsidRPr="00060359">
        <w:rPr>
          <w:rFonts w:ascii="Arial" w:hAnsi="Arial" w:cs="Arial"/>
          <w:sz w:val="24"/>
          <w:szCs w:val="24"/>
        </w:rPr>
        <w:t xml:space="preserve"> to enable </w:t>
      </w:r>
      <w:r w:rsidR="004111BB" w:rsidRPr="00060359">
        <w:rPr>
          <w:rFonts w:ascii="Arial" w:hAnsi="Arial" w:cs="Arial"/>
          <w:sz w:val="24"/>
          <w:szCs w:val="24"/>
        </w:rPr>
        <w:t>better biosecurity and site security and remov</w:t>
      </w:r>
      <w:r w:rsidR="00F30952" w:rsidRPr="00060359">
        <w:rPr>
          <w:rFonts w:ascii="Arial" w:hAnsi="Arial" w:cs="Arial"/>
          <w:sz w:val="24"/>
          <w:szCs w:val="24"/>
        </w:rPr>
        <w:t>e potential</w:t>
      </w:r>
      <w:r w:rsidR="004111BB" w:rsidRPr="00060359">
        <w:rPr>
          <w:rFonts w:ascii="Arial" w:hAnsi="Arial" w:cs="Arial"/>
          <w:sz w:val="24"/>
          <w:szCs w:val="24"/>
        </w:rPr>
        <w:t xml:space="preserve"> danger to</w:t>
      </w:r>
      <w:r w:rsidR="00BD295A" w:rsidRPr="00060359">
        <w:rPr>
          <w:rFonts w:ascii="Arial" w:hAnsi="Arial" w:cs="Arial"/>
          <w:sz w:val="24"/>
          <w:szCs w:val="24"/>
        </w:rPr>
        <w:t xml:space="preserve"> </w:t>
      </w:r>
      <w:r w:rsidR="004111BB" w:rsidRPr="00060359">
        <w:rPr>
          <w:rFonts w:ascii="Arial" w:hAnsi="Arial" w:cs="Arial"/>
          <w:sz w:val="24"/>
          <w:szCs w:val="24"/>
        </w:rPr>
        <w:t>the public from farm</w:t>
      </w:r>
      <w:r w:rsidR="00BD295A" w:rsidRPr="00060359">
        <w:rPr>
          <w:rFonts w:ascii="Arial" w:hAnsi="Arial" w:cs="Arial"/>
          <w:sz w:val="24"/>
          <w:szCs w:val="24"/>
        </w:rPr>
        <w:t xml:space="preserve"> machinery.</w:t>
      </w:r>
    </w:p>
    <w:p w14:paraId="26A146D8" w14:textId="7515126C" w:rsidR="00410BDE" w:rsidRPr="00060359" w:rsidRDefault="00DC4E20" w:rsidP="00EC587F">
      <w:pPr>
        <w:numPr>
          <w:ilvl w:val="0"/>
          <w:numId w:val="22"/>
        </w:numPr>
        <w:tabs>
          <w:tab w:val="left" w:pos="432"/>
        </w:tabs>
        <w:spacing w:before="180"/>
        <w:ind w:left="432" w:hanging="432"/>
        <w:outlineLvl w:val="0"/>
        <w:rPr>
          <w:rFonts w:ascii="Arial" w:hAnsi="Arial" w:cs="Arial"/>
          <w:bCs/>
          <w:iCs/>
          <w:color w:val="000000"/>
          <w:kern w:val="28"/>
          <w:sz w:val="24"/>
          <w:szCs w:val="24"/>
        </w:rPr>
      </w:pPr>
      <w:r w:rsidRPr="00060359">
        <w:rPr>
          <w:rFonts w:ascii="Arial" w:hAnsi="Arial" w:cs="Arial"/>
          <w:bCs/>
          <w:iCs/>
          <w:color w:val="000000"/>
          <w:kern w:val="28"/>
          <w:sz w:val="24"/>
          <w:szCs w:val="24"/>
        </w:rPr>
        <w:t>B</w:t>
      </w:r>
      <w:r w:rsidR="00413525" w:rsidRPr="00060359">
        <w:rPr>
          <w:rFonts w:ascii="Arial" w:hAnsi="Arial" w:cs="Arial"/>
          <w:bCs/>
          <w:iCs/>
          <w:color w:val="000000"/>
          <w:kern w:val="28"/>
          <w:sz w:val="24"/>
          <w:szCs w:val="24"/>
        </w:rPr>
        <w:t xml:space="preserve">eyond the farm buildings the </w:t>
      </w:r>
      <w:r w:rsidR="006141B1" w:rsidRPr="00060359">
        <w:rPr>
          <w:rFonts w:ascii="Arial" w:hAnsi="Arial" w:cs="Arial"/>
          <w:bCs/>
          <w:iCs/>
          <w:color w:val="000000"/>
          <w:kern w:val="28"/>
          <w:sz w:val="24"/>
          <w:szCs w:val="24"/>
        </w:rPr>
        <w:t>e</w:t>
      </w:r>
      <w:r w:rsidR="0018358C" w:rsidRPr="00060359">
        <w:rPr>
          <w:rFonts w:ascii="Arial" w:hAnsi="Arial" w:cs="Arial"/>
          <w:sz w:val="24"/>
          <w:szCs w:val="24"/>
        </w:rPr>
        <w:t>xisting FP runs over a separate field to the north</w:t>
      </w:r>
      <w:r w:rsidR="002F66FD" w:rsidRPr="00060359">
        <w:rPr>
          <w:rFonts w:ascii="Arial" w:hAnsi="Arial" w:cs="Arial"/>
          <w:sz w:val="24"/>
          <w:szCs w:val="24"/>
        </w:rPr>
        <w:t xml:space="preserve"> in</w:t>
      </w:r>
      <w:r w:rsidR="0018358C" w:rsidRPr="00060359">
        <w:rPr>
          <w:rFonts w:ascii="Arial" w:hAnsi="Arial" w:cs="Arial"/>
          <w:sz w:val="24"/>
          <w:szCs w:val="24"/>
        </w:rPr>
        <w:t xml:space="preserve"> which FP BA19/21 also runs. This land </w:t>
      </w:r>
      <w:r w:rsidR="002F66FD" w:rsidRPr="00060359">
        <w:rPr>
          <w:rFonts w:ascii="Arial" w:hAnsi="Arial" w:cs="Arial"/>
          <w:sz w:val="24"/>
          <w:szCs w:val="24"/>
        </w:rPr>
        <w:t xml:space="preserve">is in separate ownership and </w:t>
      </w:r>
      <w:r w:rsidR="0018358C" w:rsidRPr="00060359">
        <w:rPr>
          <w:rFonts w:ascii="Arial" w:hAnsi="Arial" w:cs="Arial"/>
          <w:sz w:val="24"/>
          <w:szCs w:val="24"/>
        </w:rPr>
        <w:t xml:space="preserve">has been set </w:t>
      </w:r>
      <w:r w:rsidR="0018358C" w:rsidRPr="00060359">
        <w:rPr>
          <w:rFonts w:ascii="Arial" w:hAnsi="Arial" w:cs="Arial"/>
          <w:sz w:val="24"/>
          <w:szCs w:val="24"/>
        </w:rPr>
        <w:lastRenderedPageBreak/>
        <w:t>aside for conservation</w:t>
      </w:r>
      <w:r w:rsidR="00F26BEA" w:rsidRPr="00060359">
        <w:rPr>
          <w:rFonts w:ascii="Arial" w:hAnsi="Arial" w:cs="Arial"/>
          <w:sz w:val="24"/>
          <w:szCs w:val="24"/>
        </w:rPr>
        <w:t>. Th</w:t>
      </w:r>
      <w:r w:rsidR="00B06084" w:rsidRPr="00060359">
        <w:rPr>
          <w:rFonts w:ascii="Arial" w:hAnsi="Arial" w:cs="Arial"/>
          <w:sz w:val="24"/>
          <w:szCs w:val="24"/>
        </w:rPr>
        <w:t>at</w:t>
      </w:r>
      <w:r w:rsidR="00F26BEA" w:rsidRPr="00060359">
        <w:rPr>
          <w:rFonts w:ascii="Arial" w:hAnsi="Arial" w:cs="Arial"/>
          <w:sz w:val="24"/>
          <w:szCs w:val="24"/>
        </w:rPr>
        <w:t xml:space="preserve"> </w:t>
      </w:r>
      <w:r w:rsidR="0018358C" w:rsidRPr="00060359">
        <w:rPr>
          <w:rFonts w:ascii="Arial" w:hAnsi="Arial" w:cs="Arial"/>
          <w:sz w:val="24"/>
          <w:szCs w:val="24"/>
        </w:rPr>
        <w:t xml:space="preserve">landowner is concerned </w:t>
      </w:r>
      <w:r w:rsidR="00D61212" w:rsidRPr="00060359">
        <w:rPr>
          <w:rFonts w:ascii="Arial" w:hAnsi="Arial" w:cs="Arial"/>
          <w:sz w:val="24"/>
          <w:szCs w:val="24"/>
        </w:rPr>
        <w:t>that</w:t>
      </w:r>
      <w:r w:rsidR="0018358C" w:rsidRPr="00060359">
        <w:rPr>
          <w:rFonts w:ascii="Arial" w:hAnsi="Arial" w:cs="Arial"/>
          <w:sz w:val="24"/>
          <w:szCs w:val="24"/>
        </w:rPr>
        <w:t xml:space="preserve"> </w:t>
      </w:r>
      <w:r w:rsidR="00F72435" w:rsidRPr="00060359">
        <w:rPr>
          <w:rFonts w:ascii="Arial" w:hAnsi="Arial" w:cs="Arial"/>
          <w:sz w:val="24"/>
          <w:szCs w:val="24"/>
        </w:rPr>
        <w:t xml:space="preserve">at present </w:t>
      </w:r>
      <w:r w:rsidR="0018358C" w:rsidRPr="00060359">
        <w:rPr>
          <w:rFonts w:ascii="Arial" w:hAnsi="Arial" w:cs="Arial"/>
          <w:sz w:val="24"/>
          <w:szCs w:val="24"/>
        </w:rPr>
        <w:t xml:space="preserve">the public walk over the field without </w:t>
      </w:r>
      <w:r w:rsidR="00D9390E" w:rsidRPr="00060359">
        <w:rPr>
          <w:rFonts w:ascii="Arial" w:hAnsi="Arial" w:cs="Arial"/>
          <w:sz w:val="24"/>
          <w:szCs w:val="24"/>
        </w:rPr>
        <w:t xml:space="preserve">regard to </w:t>
      </w:r>
      <w:r w:rsidR="004F2948" w:rsidRPr="00060359">
        <w:rPr>
          <w:rFonts w:ascii="Arial" w:hAnsi="Arial" w:cs="Arial"/>
          <w:sz w:val="24"/>
          <w:szCs w:val="24"/>
        </w:rPr>
        <w:t xml:space="preserve">the </w:t>
      </w:r>
      <w:r w:rsidR="00D9390E" w:rsidRPr="00060359">
        <w:rPr>
          <w:rFonts w:ascii="Arial" w:hAnsi="Arial" w:cs="Arial"/>
          <w:sz w:val="24"/>
          <w:szCs w:val="24"/>
        </w:rPr>
        <w:t xml:space="preserve">route of the </w:t>
      </w:r>
      <w:r w:rsidR="0018358C" w:rsidRPr="00060359">
        <w:rPr>
          <w:rFonts w:ascii="Arial" w:hAnsi="Arial" w:cs="Arial"/>
          <w:sz w:val="24"/>
          <w:szCs w:val="24"/>
        </w:rPr>
        <w:t>public footpaths</w:t>
      </w:r>
      <w:r w:rsidR="004F2948" w:rsidRPr="00060359">
        <w:rPr>
          <w:rFonts w:ascii="Arial" w:hAnsi="Arial" w:cs="Arial"/>
          <w:sz w:val="24"/>
          <w:szCs w:val="24"/>
        </w:rPr>
        <w:t xml:space="preserve"> </w:t>
      </w:r>
      <w:r w:rsidR="00D9390E" w:rsidRPr="00060359">
        <w:rPr>
          <w:rFonts w:ascii="Arial" w:hAnsi="Arial" w:cs="Arial"/>
          <w:sz w:val="24"/>
          <w:szCs w:val="24"/>
        </w:rPr>
        <w:t xml:space="preserve">to the detriment of </w:t>
      </w:r>
      <w:r w:rsidR="00EA5806" w:rsidRPr="00060359">
        <w:rPr>
          <w:rFonts w:ascii="Arial" w:hAnsi="Arial" w:cs="Arial"/>
          <w:sz w:val="24"/>
          <w:szCs w:val="24"/>
        </w:rPr>
        <w:t xml:space="preserve">his </w:t>
      </w:r>
      <w:r w:rsidR="00D9390E" w:rsidRPr="00060359">
        <w:rPr>
          <w:rFonts w:ascii="Arial" w:hAnsi="Arial" w:cs="Arial"/>
          <w:sz w:val="24"/>
          <w:szCs w:val="24"/>
        </w:rPr>
        <w:t>conservation aims</w:t>
      </w:r>
      <w:r w:rsidR="0018358C" w:rsidRPr="00060359">
        <w:rPr>
          <w:rFonts w:ascii="Arial" w:hAnsi="Arial" w:cs="Arial"/>
          <w:sz w:val="24"/>
          <w:szCs w:val="24"/>
        </w:rPr>
        <w:t xml:space="preserve">. </w:t>
      </w:r>
      <w:r w:rsidR="00605B8D" w:rsidRPr="00060359">
        <w:rPr>
          <w:rFonts w:ascii="Arial" w:hAnsi="Arial" w:cs="Arial"/>
          <w:sz w:val="24"/>
          <w:szCs w:val="24"/>
        </w:rPr>
        <w:t xml:space="preserve">I </w:t>
      </w:r>
      <w:r w:rsidR="00467D40" w:rsidRPr="00060359">
        <w:rPr>
          <w:rFonts w:ascii="Arial" w:hAnsi="Arial" w:cs="Arial"/>
          <w:sz w:val="24"/>
          <w:szCs w:val="24"/>
        </w:rPr>
        <w:t xml:space="preserve">consider that </w:t>
      </w:r>
      <w:r w:rsidR="00DB2C2F" w:rsidRPr="00060359">
        <w:rPr>
          <w:rFonts w:ascii="Arial" w:hAnsi="Arial" w:cs="Arial"/>
          <w:sz w:val="24"/>
          <w:szCs w:val="24"/>
        </w:rPr>
        <w:t xml:space="preserve">to have only one </w:t>
      </w:r>
      <w:r w:rsidR="00F75ABD" w:rsidRPr="00060359">
        <w:rPr>
          <w:rFonts w:ascii="Arial" w:hAnsi="Arial" w:cs="Arial"/>
          <w:sz w:val="24"/>
          <w:szCs w:val="24"/>
        </w:rPr>
        <w:t xml:space="preserve">footpath </w:t>
      </w:r>
      <w:r w:rsidR="00DB2C2F" w:rsidRPr="00060359">
        <w:rPr>
          <w:rFonts w:ascii="Arial" w:hAnsi="Arial" w:cs="Arial"/>
          <w:sz w:val="24"/>
          <w:szCs w:val="24"/>
        </w:rPr>
        <w:t xml:space="preserve">across it would encourage people using it to </w:t>
      </w:r>
      <w:r w:rsidR="00B561AD" w:rsidRPr="00060359">
        <w:rPr>
          <w:rFonts w:ascii="Arial" w:hAnsi="Arial" w:cs="Arial"/>
          <w:sz w:val="24"/>
          <w:szCs w:val="24"/>
        </w:rPr>
        <w:t xml:space="preserve">remain on the </w:t>
      </w:r>
      <w:r w:rsidR="00F75ABD" w:rsidRPr="00060359">
        <w:rPr>
          <w:rFonts w:ascii="Arial" w:hAnsi="Arial" w:cs="Arial"/>
          <w:sz w:val="24"/>
          <w:szCs w:val="24"/>
        </w:rPr>
        <w:t xml:space="preserve">route of that footpath thereby </w:t>
      </w:r>
      <w:r w:rsidR="00255636" w:rsidRPr="00060359">
        <w:rPr>
          <w:rFonts w:ascii="Arial" w:hAnsi="Arial" w:cs="Arial"/>
          <w:sz w:val="24"/>
          <w:szCs w:val="24"/>
        </w:rPr>
        <w:t>benefit</w:t>
      </w:r>
      <w:r w:rsidR="00F75ABD" w:rsidRPr="00060359">
        <w:rPr>
          <w:rFonts w:ascii="Arial" w:hAnsi="Arial" w:cs="Arial"/>
          <w:sz w:val="24"/>
          <w:szCs w:val="24"/>
        </w:rPr>
        <w:t>ting</w:t>
      </w:r>
      <w:r w:rsidR="00255636" w:rsidRPr="00060359">
        <w:rPr>
          <w:rFonts w:ascii="Arial" w:hAnsi="Arial" w:cs="Arial"/>
          <w:sz w:val="24"/>
          <w:szCs w:val="24"/>
        </w:rPr>
        <w:t xml:space="preserve"> the conservation management of that </w:t>
      </w:r>
      <w:r w:rsidR="0018358C" w:rsidRPr="00060359">
        <w:rPr>
          <w:rFonts w:ascii="Arial" w:hAnsi="Arial" w:cs="Arial"/>
          <w:sz w:val="24"/>
          <w:szCs w:val="24"/>
        </w:rPr>
        <w:t>field</w:t>
      </w:r>
      <w:r w:rsidR="004D721D" w:rsidRPr="00060359">
        <w:rPr>
          <w:rFonts w:ascii="Arial" w:hAnsi="Arial" w:cs="Arial"/>
          <w:sz w:val="24"/>
          <w:szCs w:val="24"/>
        </w:rPr>
        <w:t>.</w:t>
      </w:r>
    </w:p>
    <w:p w14:paraId="3BFF3FF8" w14:textId="671B209D" w:rsidR="00473821" w:rsidRPr="00060359" w:rsidRDefault="00024EF7" w:rsidP="00EC587F">
      <w:pPr>
        <w:numPr>
          <w:ilvl w:val="0"/>
          <w:numId w:val="22"/>
        </w:numPr>
        <w:tabs>
          <w:tab w:val="left" w:pos="432"/>
        </w:tabs>
        <w:spacing w:before="180"/>
        <w:ind w:left="432" w:hanging="432"/>
        <w:outlineLvl w:val="0"/>
        <w:rPr>
          <w:rFonts w:ascii="Arial" w:hAnsi="Arial" w:cs="Arial"/>
          <w:b/>
          <w:i/>
          <w:color w:val="000000"/>
          <w:kern w:val="28"/>
          <w:sz w:val="24"/>
          <w:szCs w:val="24"/>
        </w:rPr>
      </w:pPr>
      <w:r w:rsidRPr="00060359">
        <w:rPr>
          <w:rFonts w:ascii="Arial" w:hAnsi="Arial" w:cs="Arial"/>
          <w:sz w:val="24"/>
          <w:szCs w:val="24"/>
        </w:rPr>
        <w:t xml:space="preserve">I conclude that </w:t>
      </w:r>
      <w:r w:rsidR="003F1A10" w:rsidRPr="00060359">
        <w:rPr>
          <w:rFonts w:ascii="Arial" w:hAnsi="Arial" w:cs="Arial"/>
          <w:sz w:val="24"/>
          <w:szCs w:val="24"/>
        </w:rPr>
        <w:t xml:space="preserve">the diversion of the existing FP </w:t>
      </w:r>
      <w:r w:rsidRPr="00060359">
        <w:rPr>
          <w:rFonts w:ascii="Arial" w:hAnsi="Arial" w:cs="Arial"/>
          <w:sz w:val="24"/>
          <w:szCs w:val="24"/>
        </w:rPr>
        <w:t xml:space="preserve">is </w:t>
      </w:r>
      <w:r w:rsidR="00672B7E" w:rsidRPr="00060359">
        <w:rPr>
          <w:rFonts w:ascii="Arial" w:hAnsi="Arial" w:cs="Arial"/>
          <w:sz w:val="24"/>
          <w:szCs w:val="24"/>
        </w:rPr>
        <w:t xml:space="preserve">expedient </w:t>
      </w:r>
      <w:r w:rsidRPr="00060359">
        <w:rPr>
          <w:rFonts w:ascii="Arial" w:hAnsi="Arial" w:cs="Arial"/>
          <w:sz w:val="24"/>
          <w:szCs w:val="24"/>
        </w:rPr>
        <w:t>in the interests o</w:t>
      </w:r>
      <w:r w:rsidR="004F0F2F" w:rsidRPr="00060359">
        <w:rPr>
          <w:rFonts w:ascii="Arial" w:hAnsi="Arial" w:cs="Arial"/>
          <w:sz w:val="24"/>
          <w:szCs w:val="24"/>
        </w:rPr>
        <w:t>f</w:t>
      </w:r>
      <w:r w:rsidRPr="00060359">
        <w:rPr>
          <w:rFonts w:ascii="Arial" w:hAnsi="Arial" w:cs="Arial"/>
          <w:sz w:val="24"/>
          <w:szCs w:val="24"/>
        </w:rPr>
        <w:t xml:space="preserve"> the</w:t>
      </w:r>
      <w:r w:rsidR="004F0F2F" w:rsidRPr="00060359">
        <w:rPr>
          <w:rFonts w:ascii="Arial" w:hAnsi="Arial" w:cs="Arial"/>
          <w:sz w:val="24"/>
          <w:szCs w:val="24"/>
        </w:rPr>
        <w:t xml:space="preserve"> landowner</w:t>
      </w:r>
      <w:r w:rsidR="00200595" w:rsidRPr="00060359">
        <w:rPr>
          <w:rFonts w:ascii="Arial" w:hAnsi="Arial" w:cs="Arial"/>
          <w:sz w:val="24"/>
          <w:szCs w:val="24"/>
        </w:rPr>
        <w:t>s</w:t>
      </w:r>
      <w:r w:rsidR="004F0F2F" w:rsidRPr="00060359">
        <w:rPr>
          <w:rFonts w:ascii="Arial" w:hAnsi="Arial" w:cs="Arial"/>
          <w:sz w:val="24"/>
          <w:szCs w:val="24"/>
        </w:rPr>
        <w:t xml:space="preserve"> to improve </w:t>
      </w:r>
      <w:r w:rsidR="00410BDE" w:rsidRPr="00060359">
        <w:rPr>
          <w:rFonts w:ascii="Arial" w:hAnsi="Arial" w:cs="Arial"/>
          <w:sz w:val="24"/>
          <w:szCs w:val="24"/>
        </w:rPr>
        <w:t xml:space="preserve">the safe </w:t>
      </w:r>
      <w:r w:rsidR="00E25724" w:rsidRPr="00060359">
        <w:rPr>
          <w:rFonts w:ascii="Arial" w:hAnsi="Arial" w:cs="Arial"/>
          <w:sz w:val="24"/>
          <w:szCs w:val="24"/>
        </w:rPr>
        <w:t xml:space="preserve">and beneficial </w:t>
      </w:r>
      <w:r w:rsidR="00410BDE" w:rsidRPr="00060359">
        <w:rPr>
          <w:rFonts w:ascii="Arial" w:hAnsi="Arial" w:cs="Arial"/>
          <w:sz w:val="24"/>
          <w:szCs w:val="24"/>
        </w:rPr>
        <w:t xml:space="preserve">management of the </w:t>
      </w:r>
      <w:r w:rsidR="006C7DDA" w:rsidRPr="00060359">
        <w:rPr>
          <w:rFonts w:ascii="Arial" w:hAnsi="Arial" w:cs="Arial"/>
          <w:sz w:val="24"/>
          <w:szCs w:val="24"/>
        </w:rPr>
        <w:t xml:space="preserve">poultry </w:t>
      </w:r>
      <w:r w:rsidR="00410BDE" w:rsidRPr="00060359">
        <w:rPr>
          <w:rFonts w:ascii="Arial" w:hAnsi="Arial" w:cs="Arial"/>
          <w:sz w:val="24"/>
          <w:szCs w:val="24"/>
        </w:rPr>
        <w:t>farm</w:t>
      </w:r>
      <w:r w:rsidR="00E25724" w:rsidRPr="00060359">
        <w:rPr>
          <w:rFonts w:ascii="Arial" w:hAnsi="Arial" w:cs="Arial"/>
          <w:sz w:val="24"/>
          <w:szCs w:val="24"/>
        </w:rPr>
        <w:t xml:space="preserve">, and </w:t>
      </w:r>
      <w:r w:rsidR="0044797E" w:rsidRPr="00060359">
        <w:rPr>
          <w:rFonts w:ascii="Arial" w:hAnsi="Arial" w:cs="Arial"/>
          <w:sz w:val="24"/>
          <w:szCs w:val="24"/>
        </w:rPr>
        <w:t xml:space="preserve">the conservation of the </w:t>
      </w:r>
      <w:r w:rsidR="00E25724" w:rsidRPr="00060359">
        <w:rPr>
          <w:rFonts w:ascii="Arial" w:hAnsi="Arial" w:cs="Arial"/>
          <w:sz w:val="24"/>
          <w:szCs w:val="24"/>
        </w:rPr>
        <w:t>land to the north</w:t>
      </w:r>
      <w:r w:rsidR="00410BDE" w:rsidRPr="00060359">
        <w:rPr>
          <w:rFonts w:ascii="Arial" w:hAnsi="Arial" w:cs="Arial"/>
          <w:sz w:val="24"/>
          <w:szCs w:val="24"/>
        </w:rPr>
        <w:t>.</w:t>
      </w:r>
      <w:r w:rsidR="0030069A" w:rsidRPr="00060359">
        <w:rPr>
          <w:rFonts w:ascii="Arial" w:hAnsi="Arial" w:cs="Arial"/>
          <w:sz w:val="24"/>
          <w:szCs w:val="24"/>
        </w:rPr>
        <w:t xml:space="preserve"> </w:t>
      </w:r>
      <w:r w:rsidR="00B03F9A" w:rsidRPr="00060359">
        <w:rPr>
          <w:rFonts w:ascii="Arial" w:hAnsi="Arial" w:cs="Arial"/>
          <w:sz w:val="24"/>
          <w:szCs w:val="24"/>
        </w:rPr>
        <w:t xml:space="preserve"> </w:t>
      </w:r>
      <w:r w:rsidR="00B03F9A" w:rsidRPr="00060359">
        <w:rPr>
          <w:rFonts w:ascii="Arial" w:hAnsi="Arial" w:cs="Arial"/>
          <w:b/>
          <w:i/>
          <w:color w:val="000000"/>
          <w:kern w:val="28"/>
          <w:sz w:val="24"/>
          <w:szCs w:val="24"/>
        </w:rPr>
        <w:t xml:space="preserve"> </w:t>
      </w:r>
    </w:p>
    <w:p w14:paraId="4D7334C3" w14:textId="4006055D" w:rsidR="002D5FE6" w:rsidRPr="00060359" w:rsidRDefault="002D5FE6" w:rsidP="002D5FE6">
      <w:pPr>
        <w:pStyle w:val="Style1"/>
        <w:numPr>
          <w:ilvl w:val="0"/>
          <w:numId w:val="0"/>
        </w:numPr>
        <w:rPr>
          <w:rFonts w:ascii="Arial" w:hAnsi="Arial" w:cs="Arial"/>
          <w:b/>
          <w:i/>
          <w:sz w:val="24"/>
          <w:szCs w:val="24"/>
        </w:rPr>
      </w:pPr>
      <w:r w:rsidRPr="00060359">
        <w:rPr>
          <w:rFonts w:ascii="Arial" w:hAnsi="Arial" w:cs="Arial"/>
          <w:b/>
          <w:i/>
          <w:sz w:val="24"/>
          <w:szCs w:val="24"/>
        </w:rPr>
        <w:t>Whether any new termination point is substantially as convenient to the public</w:t>
      </w:r>
    </w:p>
    <w:p w14:paraId="591F918F" w14:textId="7621C7F2" w:rsidR="009D14B6" w:rsidRPr="00060359" w:rsidRDefault="00883952" w:rsidP="00923FA6">
      <w:pPr>
        <w:numPr>
          <w:ilvl w:val="0"/>
          <w:numId w:val="22"/>
        </w:numPr>
        <w:tabs>
          <w:tab w:val="left" w:pos="432"/>
        </w:tabs>
        <w:autoSpaceDE w:val="0"/>
        <w:autoSpaceDN w:val="0"/>
        <w:adjustRightInd w:val="0"/>
        <w:spacing w:before="180"/>
        <w:ind w:left="432" w:hanging="432"/>
        <w:outlineLvl w:val="0"/>
        <w:rPr>
          <w:rFonts w:ascii="Arial" w:hAnsi="Arial" w:cs="Arial"/>
          <w:color w:val="000000"/>
          <w:kern w:val="28"/>
          <w:sz w:val="24"/>
          <w:szCs w:val="24"/>
        </w:rPr>
      </w:pPr>
      <w:r w:rsidRPr="00060359">
        <w:rPr>
          <w:rFonts w:ascii="Arial" w:hAnsi="Arial" w:cs="Arial"/>
          <w:sz w:val="24"/>
          <w:szCs w:val="24"/>
        </w:rPr>
        <w:t xml:space="preserve">The </w:t>
      </w:r>
      <w:r w:rsidR="006A2699" w:rsidRPr="00060359">
        <w:rPr>
          <w:rFonts w:ascii="Arial" w:hAnsi="Arial" w:cs="Arial"/>
          <w:sz w:val="24"/>
          <w:szCs w:val="24"/>
        </w:rPr>
        <w:t>e</w:t>
      </w:r>
      <w:r w:rsidRPr="00060359">
        <w:rPr>
          <w:rFonts w:ascii="Arial" w:hAnsi="Arial" w:cs="Arial"/>
          <w:sz w:val="24"/>
          <w:szCs w:val="24"/>
        </w:rPr>
        <w:t xml:space="preserve">xisting FP and </w:t>
      </w:r>
      <w:r w:rsidR="006A2699" w:rsidRPr="00060359">
        <w:rPr>
          <w:rFonts w:ascii="Arial" w:hAnsi="Arial" w:cs="Arial"/>
          <w:sz w:val="24"/>
          <w:szCs w:val="24"/>
        </w:rPr>
        <w:t>p</w:t>
      </w:r>
      <w:r w:rsidRPr="00060359">
        <w:rPr>
          <w:rFonts w:ascii="Arial" w:hAnsi="Arial" w:cs="Arial"/>
          <w:sz w:val="24"/>
          <w:szCs w:val="24"/>
        </w:rPr>
        <w:t xml:space="preserve">roposed FP start at the same point on the same path. The </w:t>
      </w:r>
      <w:r w:rsidR="006A2699" w:rsidRPr="00060359">
        <w:rPr>
          <w:rFonts w:ascii="Arial" w:hAnsi="Arial" w:cs="Arial"/>
          <w:sz w:val="24"/>
          <w:szCs w:val="24"/>
        </w:rPr>
        <w:t>p</w:t>
      </w:r>
      <w:r w:rsidRPr="00060359">
        <w:rPr>
          <w:rFonts w:ascii="Arial" w:hAnsi="Arial" w:cs="Arial"/>
          <w:sz w:val="24"/>
          <w:szCs w:val="24"/>
        </w:rPr>
        <w:t xml:space="preserve">roposed FP </w:t>
      </w:r>
      <w:r w:rsidR="007B206A" w:rsidRPr="00060359">
        <w:rPr>
          <w:rFonts w:ascii="Arial" w:hAnsi="Arial" w:cs="Arial"/>
          <w:sz w:val="24"/>
          <w:szCs w:val="24"/>
        </w:rPr>
        <w:t>j</w:t>
      </w:r>
      <w:r w:rsidRPr="00060359">
        <w:rPr>
          <w:rFonts w:ascii="Arial" w:hAnsi="Arial" w:cs="Arial"/>
          <w:sz w:val="24"/>
          <w:szCs w:val="24"/>
        </w:rPr>
        <w:t xml:space="preserve">oins the same path (FP BA19/21) as the </w:t>
      </w:r>
      <w:r w:rsidR="006A2699" w:rsidRPr="00060359">
        <w:rPr>
          <w:rFonts w:ascii="Arial" w:hAnsi="Arial" w:cs="Arial"/>
          <w:sz w:val="24"/>
          <w:szCs w:val="24"/>
        </w:rPr>
        <w:t>e</w:t>
      </w:r>
      <w:r w:rsidRPr="00060359">
        <w:rPr>
          <w:rFonts w:ascii="Arial" w:hAnsi="Arial" w:cs="Arial"/>
          <w:sz w:val="24"/>
          <w:szCs w:val="24"/>
        </w:rPr>
        <w:t>xisting FP at a point a</w:t>
      </w:r>
      <w:r w:rsidR="007B206A" w:rsidRPr="00060359">
        <w:rPr>
          <w:rFonts w:ascii="Arial" w:hAnsi="Arial" w:cs="Arial"/>
          <w:sz w:val="24"/>
          <w:szCs w:val="24"/>
        </w:rPr>
        <w:t>bout</w:t>
      </w:r>
      <w:r w:rsidRPr="00060359">
        <w:rPr>
          <w:rFonts w:ascii="Arial" w:hAnsi="Arial" w:cs="Arial"/>
          <w:sz w:val="24"/>
          <w:szCs w:val="24"/>
        </w:rPr>
        <w:t xml:space="preserve"> 279m further south</w:t>
      </w:r>
      <w:r w:rsidR="00E44284" w:rsidRPr="00060359">
        <w:rPr>
          <w:rFonts w:ascii="Arial" w:hAnsi="Arial" w:cs="Arial"/>
          <w:sz w:val="24"/>
          <w:szCs w:val="24"/>
        </w:rPr>
        <w:t>-</w:t>
      </w:r>
      <w:r w:rsidRPr="00060359">
        <w:rPr>
          <w:rFonts w:ascii="Arial" w:hAnsi="Arial" w:cs="Arial"/>
          <w:sz w:val="24"/>
          <w:szCs w:val="24"/>
        </w:rPr>
        <w:t xml:space="preserve">east. The public can then walk along the </w:t>
      </w:r>
      <w:r w:rsidR="00810B92" w:rsidRPr="00060359">
        <w:rPr>
          <w:rFonts w:ascii="Arial" w:hAnsi="Arial" w:cs="Arial"/>
          <w:sz w:val="24"/>
          <w:szCs w:val="24"/>
        </w:rPr>
        <w:t>generally flat</w:t>
      </w:r>
      <w:r w:rsidRPr="00060359">
        <w:rPr>
          <w:rFonts w:ascii="Arial" w:hAnsi="Arial" w:cs="Arial"/>
          <w:sz w:val="24"/>
          <w:szCs w:val="24"/>
        </w:rPr>
        <w:t xml:space="preserve"> surface of FP BA19/2</w:t>
      </w:r>
      <w:r w:rsidR="004B4F6A" w:rsidRPr="00060359">
        <w:rPr>
          <w:rFonts w:ascii="Arial" w:hAnsi="Arial" w:cs="Arial"/>
          <w:sz w:val="24"/>
          <w:szCs w:val="24"/>
        </w:rPr>
        <w:t>1</w:t>
      </w:r>
      <w:r w:rsidRPr="00060359">
        <w:rPr>
          <w:rFonts w:ascii="Arial" w:hAnsi="Arial" w:cs="Arial"/>
          <w:sz w:val="24"/>
          <w:szCs w:val="24"/>
        </w:rPr>
        <w:t xml:space="preserve"> across the same field as the </w:t>
      </w:r>
      <w:r w:rsidR="008A023D" w:rsidRPr="00060359">
        <w:rPr>
          <w:rFonts w:ascii="Arial" w:hAnsi="Arial" w:cs="Arial"/>
          <w:sz w:val="24"/>
          <w:szCs w:val="24"/>
        </w:rPr>
        <w:t>e</w:t>
      </w:r>
      <w:r w:rsidRPr="00060359">
        <w:rPr>
          <w:rFonts w:ascii="Arial" w:hAnsi="Arial" w:cs="Arial"/>
          <w:sz w:val="24"/>
          <w:szCs w:val="24"/>
        </w:rPr>
        <w:t xml:space="preserve">xisting FP to the original junction with Woodborough Farm Road. </w:t>
      </w:r>
      <w:r w:rsidR="00996A01" w:rsidRPr="00060359">
        <w:rPr>
          <w:rFonts w:ascii="Arial" w:hAnsi="Arial" w:cs="Arial"/>
          <w:sz w:val="24"/>
          <w:szCs w:val="24"/>
        </w:rPr>
        <w:t>Alternatively</w:t>
      </w:r>
      <w:r w:rsidRPr="00060359">
        <w:rPr>
          <w:rFonts w:ascii="Arial" w:hAnsi="Arial" w:cs="Arial"/>
          <w:sz w:val="24"/>
          <w:szCs w:val="24"/>
        </w:rPr>
        <w:t xml:space="preserve">, </w:t>
      </w:r>
      <w:r w:rsidR="00996A01" w:rsidRPr="00060359">
        <w:rPr>
          <w:rFonts w:ascii="Arial" w:hAnsi="Arial" w:cs="Arial"/>
          <w:sz w:val="24"/>
          <w:szCs w:val="24"/>
        </w:rPr>
        <w:t>should</w:t>
      </w:r>
      <w:r w:rsidRPr="00060359">
        <w:rPr>
          <w:rFonts w:ascii="Arial" w:hAnsi="Arial" w:cs="Arial"/>
          <w:sz w:val="24"/>
          <w:szCs w:val="24"/>
        </w:rPr>
        <w:t xml:space="preserve"> the public wish to walk along FP BA25/15</w:t>
      </w:r>
      <w:r w:rsidR="008E5D85" w:rsidRPr="00060359">
        <w:rPr>
          <w:rFonts w:ascii="Arial" w:hAnsi="Arial" w:cs="Arial"/>
          <w:sz w:val="24"/>
          <w:szCs w:val="24"/>
        </w:rPr>
        <w:t>,</w:t>
      </w:r>
      <w:r w:rsidRPr="00060359">
        <w:rPr>
          <w:rFonts w:ascii="Arial" w:hAnsi="Arial" w:cs="Arial"/>
          <w:sz w:val="24"/>
          <w:szCs w:val="24"/>
        </w:rPr>
        <w:t xml:space="preserve"> the termination point</w:t>
      </w:r>
      <w:r w:rsidR="003B36FC" w:rsidRPr="00060359">
        <w:rPr>
          <w:rFonts w:ascii="Arial" w:hAnsi="Arial" w:cs="Arial"/>
          <w:sz w:val="24"/>
          <w:szCs w:val="24"/>
        </w:rPr>
        <w:t xml:space="preserve"> would be</w:t>
      </w:r>
      <w:r w:rsidRPr="00060359">
        <w:rPr>
          <w:rFonts w:ascii="Arial" w:hAnsi="Arial" w:cs="Arial"/>
          <w:sz w:val="24"/>
          <w:szCs w:val="24"/>
        </w:rPr>
        <w:t xml:space="preserve"> substantially more convenient than the existing termination point</w:t>
      </w:r>
      <w:r w:rsidR="003B36FC" w:rsidRPr="00060359">
        <w:rPr>
          <w:rFonts w:ascii="Arial" w:hAnsi="Arial" w:cs="Arial"/>
          <w:sz w:val="24"/>
          <w:szCs w:val="24"/>
        </w:rPr>
        <w:t xml:space="preserve">. The </w:t>
      </w:r>
      <w:r w:rsidR="00EC664E" w:rsidRPr="00060359">
        <w:rPr>
          <w:rFonts w:ascii="Arial" w:hAnsi="Arial" w:cs="Arial"/>
          <w:sz w:val="24"/>
          <w:szCs w:val="24"/>
        </w:rPr>
        <w:t xml:space="preserve">proposed </w:t>
      </w:r>
      <w:r w:rsidRPr="00060359">
        <w:rPr>
          <w:rFonts w:ascii="Arial" w:hAnsi="Arial" w:cs="Arial"/>
          <w:sz w:val="24"/>
          <w:szCs w:val="24"/>
        </w:rPr>
        <w:t xml:space="preserve">route </w:t>
      </w:r>
      <w:r w:rsidR="00EC664E" w:rsidRPr="00060359">
        <w:rPr>
          <w:rFonts w:ascii="Arial" w:hAnsi="Arial" w:cs="Arial"/>
          <w:sz w:val="24"/>
          <w:szCs w:val="24"/>
        </w:rPr>
        <w:t>would be</w:t>
      </w:r>
      <w:r w:rsidRPr="00060359">
        <w:rPr>
          <w:rFonts w:ascii="Arial" w:hAnsi="Arial" w:cs="Arial"/>
          <w:sz w:val="24"/>
          <w:szCs w:val="24"/>
        </w:rPr>
        <w:t xml:space="preserve"> more direct</w:t>
      </w:r>
      <w:r w:rsidR="00EC664E" w:rsidRPr="00060359">
        <w:rPr>
          <w:rFonts w:ascii="Arial" w:hAnsi="Arial" w:cs="Arial"/>
          <w:sz w:val="24"/>
          <w:szCs w:val="24"/>
        </w:rPr>
        <w:t xml:space="preserve"> and would be some </w:t>
      </w:r>
      <w:r w:rsidRPr="00060359">
        <w:rPr>
          <w:rFonts w:ascii="Arial" w:hAnsi="Arial" w:cs="Arial"/>
          <w:sz w:val="24"/>
          <w:szCs w:val="24"/>
        </w:rPr>
        <w:t>400m</w:t>
      </w:r>
      <w:r w:rsidR="00EC664E" w:rsidRPr="00060359">
        <w:rPr>
          <w:rFonts w:ascii="Arial" w:hAnsi="Arial" w:cs="Arial"/>
          <w:sz w:val="24"/>
          <w:szCs w:val="24"/>
        </w:rPr>
        <w:t xml:space="preserve"> shorter than if FP BA</w:t>
      </w:r>
      <w:r w:rsidR="0058595F" w:rsidRPr="00060359">
        <w:rPr>
          <w:rFonts w:ascii="Arial" w:hAnsi="Arial" w:cs="Arial"/>
          <w:sz w:val="24"/>
          <w:szCs w:val="24"/>
        </w:rPr>
        <w:t xml:space="preserve">25/15 were accessed </w:t>
      </w:r>
      <w:r w:rsidRPr="00060359">
        <w:rPr>
          <w:rFonts w:ascii="Arial" w:hAnsi="Arial" w:cs="Arial"/>
          <w:sz w:val="24"/>
          <w:szCs w:val="24"/>
        </w:rPr>
        <w:t>via the existing FP BA19/22</w:t>
      </w:r>
      <w:r w:rsidR="0058595F" w:rsidRPr="00060359">
        <w:rPr>
          <w:rFonts w:ascii="Arial" w:hAnsi="Arial" w:cs="Arial"/>
          <w:sz w:val="24"/>
          <w:szCs w:val="24"/>
        </w:rPr>
        <w:t xml:space="preserve"> </w:t>
      </w:r>
      <w:r w:rsidRPr="00060359">
        <w:rPr>
          <w:rFonts w:ascii="Arial" w:hAnsi="Arial" w:cs="Arial"/>
          <w:sz w:val="24"/>
          <w:szCs w:val="24"/>
        </w:rPr>
        <w:t>(</w:t>
      </w:r>
      <w:r w:rsidR="0058595F" w:rsidRPr="00060359">
        <w:rPr>
          <w:rFonts w:ascii="Arial" w:hAnsi="Arial" w:cs="Arial"/>
          <w:sz w:val="24"/>
          <w:szCs w:val="24"/>
        </w:rPr>
        <w:t>north-westwards</w:t>
      </w:r>
      <w:r w:rsidRPr="00060359">
        <w:rPr>
          <w:rFonts w:ascii="Arial" w:hAnsi="Arial" w:cs="Arial"/>
          <w:sz w:val="24"/>
          <w:szCs w:val="24"/>
        </w:rPr>
        <w:t>) and FP BA19/21 (</w:t>
      </w:r>
      <w:r w:rsidR="0058595F" w:rsidRPr="00060359">
        <w:rPr>
          <w:rFonts w:ascii="Arial" w:hAnsi="Arial" w:cs="Arial"/>
          <w:sz w:val="24"/>
          <w:szCs w:val="24"/>
        </w:rPr>
        <w:t>south-eastwards</w:t>
      </w:r>
      <w:r w:rsidRPr="00060359">
        <w:rPr>
          <w:rFonts w:ascii="Arial" w:hAnsi="Arial" w:cs="Arial"/>
          <w:sz w:val="24"/>
          <w:szCs w:val="24"/>
        </w:rPr>
        <w:t xml:space="preserve">). </w:t>
      </w:r>
      <w:r w:rsidR="00691F04" w:rsidRPr="00060359">
        <w:rPr>
          <w:rFonts w:ascii="Arial" w:hAnsi="Arial" w:cs="Arial"/>
          <w:sz w:val="24"/>
          <w:szCs w:val="24"/>
        </w:rPr>
        <w:t xml:space="preserve">The new route </w:t>
      </w:r>
      <w:r w:rsidR="00E44284" w:rsidRPr="00060359">
        <w:rPr>
          <w:rFonts w:ascii="Arial" w:hAnsi="Arial" w:cs="Arial"/>
          <w:sz w:val="24"/>
          <w:szCs w:val="24"/>
        </w:rPr>
        <w:t xml:space="preserve">would also be </w:t>
      </w:r>
      <w:r w:rsidRPr="00060359">
        <w:rPr>
          <w:rFonts w:ascii="Arial" w:hAnsi="Arial" w:cs="Arial"/>
          <w:sz w:val="24"/>
          <w:szCs w:val="24"/>
        </w:rPr>
        <w:t xml:space="preserve">more convenient than the alternative route to the junction of FP BA25/15 which </w:t>
      </w:r>
      <w:r w:rsidR="00691F04" w:rsidRPr="00060359">
        <w:rPr>
          <w:rFonts w:ascii="Arial" w:hAnsi="Arial" w:cs="Arial"/>
          <w:sz w:val="24"/>
          <w:szCs w:val="24"/>
        </w:rPr>
        <w:t xml:space="preserve">currently </w:t>
      </w:r>
      <w:r w:rsidRPr="00060359">
        <w:rPr>
          <w:rFonts w:ascii="Arial" w:hAnsi="Arial" w:cs="Arial"/>
          <w:sz w:val="24"/>
          <w:szCs w:val="24"/>
        </w:rPr>
        <w:t xml:space="preserve">involves walking on a road without a footway using FP BA19/23 from its junction with FP BA19/22 and </w:t>
      </w:r>
      <w:proofErr w:type="spellStart"/>
      <w:r w:rsidRPr="00060359">
        <w:rPr>
          <w:rFonts w:ascii="Arial" w:hAnsi="Arial" w:cs="Arial"/>
          <w:sz w:val="24"/>
          <w:szCs w:val="24"/>
        </w:rPr>
        <w:t>Gassons</w:t>
      </w:r>
      <w:proofErr w:type="spellEnd"/>
      <w:r w:rsidRPr="00060359">
        <w:rPr>
          <w:rFonts w:ascii="Arial" w:hAnsi="Arial" w:cs="Arial"/>
          <w:sz w:val="24"/>
          <w:szCs w:val="24"/>
        </w:rPr>
        <w:t xml:space="preserve"> </w:t>
      </w:r>
      <w:r w:rsidR="002775B8" w:rsidRPr="00060359">
        <w:rPr>
          <w:rFonts w:ascii="Arial" w:hAnsi="Arial" w:cs="Arial"/>
          <w:sz w:val="24"/>
          <w:szCs w:val="24"/>
        </w:rPr>
        <w:t xml:space="preserve">which is a </w:t>
      </w:r>
      <w:r w:rsidRPr="00060359">
        <w:rPr>
          <w:rFonts w:ascii="Arial" w:hAnsi="Arial" w:cs="Arial"/>
          <w:sz w:val="24"/>
          <w:szCs w:val="24"/>
        </w:rPr>
        <w:t>Class 4 Highway with no footway</w:t>
      </w:r>
      <w:r w:rsidR="002775B8" w:rsidRPr="00060359">
        <w:rPr>
          <w:rFonts w:ascii="Arial" w:hAnsi="Arial" w:cs="Arial"/>
          <w:sz w:val="24"/>
          <w:szCs w:val="24"/>
        </w:rPr>
        <w:t>.</w:t>
      </w:r>
      <w:r w:rsidRPr="00060359">
        <w:rPr>
          <w:rFonts w:ascii="Arial" w:hAnsi="Arial" w:cs="Arial"/>
          <w:sz w:val="24"/>
          <w:szCs w:val="24"/>
        </w:rPr>
        <w:t xml:space="preserve"> </w:t>
      </w:r>
      <w:r w:rsidR="008B7BF1" w:rsidRPr="00060359">
        <w:rPr>
          <w:rFonts w:ascii="Arial" w:hAnsi="Arial" w:cs="Arial"/>
          <w:sz w:val="24"/>
          <w:szCs w:val="24"/>
        </w:rPr>
        <w:t xml:space="preserve">Taking all these factors together, </w:t>
      </w:r>
      <w:r w:rsidR="002775B8" w:rsidRPr="00060359">
        <w:rPr>
          <w:rFonts w:ascii="Arial" w:hAnsi="Arial" w:cs="Arial"/>
          <w:sz w:val="24"/>
          <w:szCs w:val="24"/>
        </w:rPr>
        <w:t xml:space="preserve">I concur with the </w:t>
      </w:r>
      <w:r w:rsidR="007174D0" w:rsidRPr="00060359">
        <w:rPr>
          <w:rFonts w:ascii="Arial" w:hAnsi="Arial" w:cs="Arial"/>
          <w:sz w:val="24"/>
          <w:szCs w:val="24"/>
        </w:rPr>
        <w:t>OMA</w:t>
      </w:r>
      <w:r w:rsidR="002775B8" w:rsidRPr="00060359">
        <w:rPr>
          <w:rFonts w:ascii="Arial" w:hAnsi="Arial" w:cs="Arial"/>
          <w:sz w:val="24"/>
          <w:szCs w:val="24"/>
        </w:rPr>
        <w:t xml:space="preserve"> that the </w:t>
      </w:r>
      <w:r w:rsidR="008B7BF1" w:rsidRPr="00060359">
        <w:rPr>
          <w:rFonts w:ascii="Arial" w:hAnsi="Arial" w:cs="Arial"/>
          <w:sz w:val="24"/>
          <w:szCs w:val="24"/>
        </w:rPr>
        <w:t xml:space="preserve">proposed </w:t>
      </w:r>
      <w:r w:rsidRPr="00060359">
        <w:rPr>
          <w:rFonts w:ascii="Arial" w:hAnsi="Arial" w:cs="Arial"/>
          <w:sz w:val="24"/>
          <w:szCs w:val="24"/>
        </w:rPr>
        <w:t>termination point w</w:t>
      </w:r>
      <w:r w:rsidR="008B7BF1" w:rsidRPr="00060359">
        <w:rPr>
          <w:rFonts w:ascii="Arial" w:hAnsi="Arial" w:cs="Arial"/>
          <w:sz w:val="24"/>
          <w:szCs w:val="24"/>
        </w:rPr>
        <w:t>ould</w:t>
      </w:r>
      <w:r w:rsidRPr="00060359">
        <w:rPr>
          <w:rFonts w:ascii="Arial" w:hAnsi="Arial" w:cs="Arial"/>
          <w:sz w:val="24"/>
          <w:szCs w:val="24"/>
        </w:rPr>
        <w:t xml:space="preserve"> be substantially as convenient for the public to use as the existing termination poin</w:t>
      </w:r>
      <w:r w:rsidR="00F70D13" w:rsidRPr="00060359">
        <w:rPr>
          <w:rFonts w:ascii="Arial" w:hAnsi="Arial" w:cs="Arial"/>
          <w:sz w:val="24"/>
          <w:szCs w:val="24"/>
        </w:rPr>
        <w:t>t</w:t>
      </w:r>
      <w:r w:rsidR="00AD34A9" w:rsidRPr="00060359">
        <w:rPr>
          <w:rFonts w:ascii="Arial" w:hAnsi="Arial" w:cs="Arial"/>
          <w:sz w:val="24"/>
          <w:szCs w:val="24"/>
        </w:rPr>
        <w:t>.</w:t>
      </w:r>
      <w:r w:rsidR="008A691B" w:rsidRPr="00060359">
        <w:rPr>
          <w:rFonts w:ascii="Arial" w:hAnsi="Arial" w:cs="Arial"/>
          <w:sz w:val="24"/>
          <w:szCs w:val="24"/>
        </w:rPr>
        <w:t xml:space="preserve">  </w:t>
      </w:r>
      <w:r w:rsidR="00E25DC7" w:rsidRPr="00060359">
        <w:rPr>
          <w:rFonts w:ascii="Arial" w:hAnsi="Arial" w:cs="Arial"/>
          <w:sz w:val="24"/>
          <w:szCs w:val="24"/>
        </w:rPr>
        <w:t xml:space="preserve">  </w:t>
      </w:r>
      <w:r w:rsidR="009D14B6" w:rsidRPr="00060359">
        <w:rPr>
          <w:rFonts w:ascii="Arial" w:hAnsi="Arial" w:cs="Arial"/>
          <w:sz w:val="24"/>
          <w:szCs w:val="24"/>
        </w:rPr>
        <w:t xml:space="preserve"> </w:t>
      </w:r>
    </w:p>
    <w:p w14:paraId="042E2E81" w14:textId="25DE9C54" w:rsidR="00EC587F" w:rsidRPr="00060359" w:rsidRDefault="00EC587F" w:rsidP="00EC587F">
      <w:pPr>
        <w:tabs>
          <w:tab w:val="left" w:pos="432"/>
        </w:tabs>
        <w:spacing w:before="180"/>
        <w:outlineLvl w:val="0"/>
        <w:rPr>
          <w:rFonts w:ascii="Arial" w:hAnsi="Arial" w:cs="Arial"/>
          <w:b/>
          <w:i/>
          <w:color w:val="000000"/>
          <w:kern w:val="28"/>
          <w:sz w:val="24"/>
          <w:szCs w:val="24"/>
        </w:rPr>
      </w:pPr>
      <w:r w:rsidRPr="00060359">
        <w:rPr>
          <w:rFonts w:ascii="Arial" w:hAnsi="Arial" w:cs="Arial"/>
          <w:b/>
          <w:i/>
          <w:color w:val="000000"/>
          <w:kern w:val="28"/>
          <w:sz w:val="24"/>
          <w:szCs w:val="24"/>
        </w:rPr>
        <w:t xml:space="preserve">Whether the </w:t>
      </w:r>
      <w:r w:rsidR="00E923A2" w:rsidRPr="00060359">
        <w:rPr>
          <w:rFonts w:ascii="Arial" w:hAnsi="Arial" w:cs="Arial"/>
          <w:b/>
          <w:i/>
          <w:color w:val="000000"/>
          <w:kern w:val="28"/>
          <w:sz w:val="24"/>
          <w:szCs w:val="24"/>
        </w:rPr>
        <w:t xml:space="preserve">proposed </w:t>
      </w:r>
      <w:r w:rsidRPr="00060359">
        <w:rPr>
          <w:rFonts w:ascii="Arial" w:hAnsi="Arial" w:cs="Arial"/>
          <w:b/>
          <w:i/>
          <w:color w:val="000000"/>
          <w:kern w:val="28"/>
          <w:sz w:val="24"/>
          <w:szCs w:val="24"/>
        </w:rPr>
        <w:t xml:space="preserve">new path </w:t>
      </w:r>
      <w:r w:rsidR="005F7F3C" w:rsidRPr="00060359">
        <w:rPr>
          <w:rFonts w:ascii="Arial" w:hAnsi="Arial" w:cs="Arial"/>
          <w:b/>
          <w:i/>
          <w:color w:val="000000"/>
          <w:kern w:val="28"/>
          <w:sz w:val="24"/>
          <w:szCs w:val="24"/>
        </w:rPr>
        <w:t>is</w:t>
      </w:r>
      <w:r w:rsidRPr="00060359">
        <w:rPr>
          <w:rFonts w:ascii="Arial" w:hAnsi="Arial" w:cs="Arial"/>
          <w:b/>
          <w:i/>
          <w:color w:val="000000"/>
          <w:kern w:val="28"/>
          <w:sz w:val="24"/>
          <w:szCs w:val="24"/>
        </w:rPr>
        <w:t xml:space="preserve"> substantially less convenient to the public</w:t>
      </w:r>
    </w:p>
    <w:p w14:paraId="55FCE190" w14:textId="1F8E7520" w:rsidR="00873200" w:rsidRPr="00060359" w:rsidRDefault="00FD36C0" w:rsidP="00361FDE">
      <w:pPr>
        <w:numPr>
          <w:ilvl w:val="0"/>
          <w:numId w:val="22"/>
        </w:numPr>
        <w:tabs>
          <w:tab w:val="left" w:pos="432"/>
        </w:tabs>
        <w:autoSpaceDE w:val="0"/>
        <w:autoSpaceDN w:val="0"/>
        <w:adjustRightInd w:val="0"/>
        <w:spacing w:before="180"/>
        <w:ind w:left="432" w:hanging="432"/>
        <w:outlineLvl w:val="0"/>
        <w:rPr>
          <w:rFonts w:ascii="Arial" w:hAnsi="Arial" w:cs="Arial"/>
          <w:color w:val="000000"/>
          <w:kern w:val="28"/>
          <w:sz w:val="24"/>
          <w:szCs w:val="24"/>
        </w:rPr>
      </w:pPr>
      <w:r w:rsidRPr="00060359">
        <w:rPr>
          <w:rFonts w:ascii="Arial" w:hAnsi="Arial" w:cs="Arial"/>
          <w:sz w:val="24"/>
          <w:szCs w:val="24"/>
        </w:rPr>
        <w:t>On the question of the assessment of convenience to the public</w:t>
      </w:r>
      <w:r w:rsidR="001C6101" w:rsidRPr="00060359">
        <w:rPr>
          <w:rFonts w:ascii="Arial" w:hAnsi="Arial" w:cs="Arial"/>
          <w:sz w:val="24"/>
          <w:szCs w:val="24"/>
        </w:rPr>
        <w:t>,</w:t>
      </w:r>
      <w:r w:rsidRPr="00060359">
        <w:rPr>
          <w:rFonts w:ascii="Arial" w:hAnsi="Arial" w:cs="Arial"/>
          <w:sz w:val="24"/>
          <w:szCs w:val="24"/>
        </w:rPr>
        <w:t xml:space="preserve"> matters </w:t>
      </w:r>
      <w:r w:rsidR="00A06AAD" w:rsidRPr="00060359">
        <w:rPr>
          <w:rFonts w:ascii="Arial" w:hAnsi="Arial" w:cs="Arial"/>
          <w:sz w:val="24"/>
          <w:szCs w:val="24"/>
        </w:rPr>
        <w:t xml:space="preserve">such as the length of the diverted path, </w:t>
      </w:r>
      <w:r w:rsidR="00D4708A" w:rsidRPr="00060359">
        <w:rPr>
          <w:rFonts w:ascii="Arial" w:hAnsi="Arial" w:cs="Arial"/>
          <w:sz w:val="24"/>
          <w:szCs w:val="24"/>
        </w:rPr>
        <w:t xml:space="preserve">changes in direction, gradient </w:t>
      </w:r>
      <w:r w:rsidR="00341B36" w:rsidRPr="00060359">
        <w:rPr>
          <w:rFonts w:ascii="Arial" w:hAnsi="Arial" w:cs="Arial"/>
          <w:sz w:val="24"/>
          <w:szCs w:val="24"/>
        </w:rPr>
        <w:t>and width</w:t>
      </w:r>
      <w:r w:rsidR="008938AB" w:rsidRPr="00060359">
        <w:rPr>
          <w:rFonts w:ascii="Arial" w:hAnsi="Arial" w:cs="Arial"/>
          <w:sz w:val="24"/>
          <w:szCs w:val="24"/>
        </w:rPr>
        <w:t xml:space="preserve">, </w:t>
      </w:r>
      <w:r w:rsidR="00CF3779" w:rsidRPr="00060359">
        <w:rPr>
          <w:rFonts w:ascii="Arial" w:hAnsi="Arial" w:cs="Arial"/>
          <w:sz w:val="24"/>
          <w:szCs w:val="24"/>
        </w:rPr>
        <w:t xml:space="preserve">the difficulty of walking it and </w:t>
      </w:r>
      <w:r w:rsidR="00456C04" w:rsidRPr="00060359">
        <w:rPr>
          <w:rFonts w:ascii="Arial" w:hAnsi="Arial" w:cs="Arial"/>
          <w:sz w:val="24"/>
          <w:szCs w:val="24"/>
        </w:rPr>
        <w:t>its purpose are relevant</w:t>
      </w:r>
      <w:r w:rsidR="00991FEA" w:rsidRPr="00060359">
        <w:rPr>
          <w:rFonts w:ascii="Arial" w:hAnsi="Arial" w:cs="Arial"/>
          <w:sz w:val="24"/>
          <w:szCs w:val="24"/>
        </w:rPr>
        <w:t xml:space="preserve"> factors</w:t>
      </w:r>
      <w:r w:rsidR="00456C04" w:rsidRPr="00060359">
        <w:rPr>
          <w:rFonts w:ascii="Arial" w:hAnsi="Arial" w:cs="Arial"/>
          <w:sz w:val="24"/>
          <w:szCs w:val="24"/>
        </w:rPr>
        <w:t xml:space="preserve">. </w:t>
      </w:r>
      <w:r w:rsidR="00F86B43" w:rsidRPr="00060359">
        <w:rPr>
          <w:rFonts w:ascii="Arial" w:hAnsi="Arial" w:cs="Arial"/>
          <w:sz w:val="24"/>
          <w:szCs w:val="24"/>
        </w:rPr>
        <w:t>As indicated above, i</w:t>
      </w:r>
      <w:r w:rsidR="00456C04" w:rsidRPr="00060359">
        <w:rPr>
          <w:rFonts w:ascii="Arial" w:hAnsi="Arial" w:cs="Arial"/>
          <w:sz w:val="24"/>
          <w:szCs w:val="24"/>
        </w:rPr>
        <w:t xml:space="preserve">n </w:t>
      </w:r>
      <w:r w:rsidR="00991FEA" w:rsidRPr="00060359">
        <w:rPr>
          <w:rFonts w:ascii="Arial" w:hAnsi="Arial" w:cs="Arial"/>
          <w:sz w:val="24"/>
          <w:szCs w:val="24"/>
        </w:rPr>
        <w:t>terms of h</w:t>
      </w:r>
      <w:r w:rsidR="00F55FCE" w:rsidRPr="00060359">
        <w:rPr>
          <w:rFonts w:ascii="Arial" w:hAnsi="Arial" w:cs="Arial"/>
          <w:sz w:val="24"/>
          <w:szCs w:val="24"/>
        </w:rPr>
        <w:t xml:space="preserve">ow the proposal affects the length </w:t>
      </w:r>
      <w:r w:rsidR="00F70D13" w:rsidRPr="00060359">
        <w:rPr>
          <w:rFonts w:ascii="Arial" w:hAnsi="Arial" w:cs="Arial"/>
          <w:sz w:val="24"/>
          <w:szCs w:val="24"/>
        </w:rPr>
        <w:t xml:space="preserve">would </w:t>
      </w:r>
      <w:r w:rsidR="00F55FCE" w:rsidRPr="00060359">
        <w:rPr>
          <w:rFonts w:ascii="Arial" w:hAnsi="Arial" w:cs="Arial"/>
          <w:sz w:val="24"/>
          <w:szCs w:val="24"/>
        </w:rPr>
        <w:t>depend</w:t>
      </w:r>
      <w:r w:rsidR="00F70D13" w:rsidRPr="00060359">
        <w:rPr>
          <w:rFonts w:ascii="Arial" w:hAnsi="Arial" w:cs="Arial"/>
          <w:sz w:val="24"/>
          <w:szCs w:val="24"/>
        </w:rPr>
        <w:t xml:space="preserve"> on</w:t>
      </w:r>
      <w:r w:rsidR="00F55FCE" w:rsidRPr="00060359">
        <w:rPr>
          <w:rFonts w:ascii="Arial" w:hAnsi="Arial" w:cs="Arial"/>
          <w:sz w:val="24"/>
          <w:szCs w:val="24"/>
        </w:rPr>
        <w:t xml:space="preserve"> where the walker wishes to go. A walker wishing to reach Woodborough Farm Road from point A (</w:t>
      </w:r>
      <w:proofErr w:type="gramStart"/>
      <w:r w:rsidR="00F55FCE" w:rsidRPr="00060359">
        <w:rPr>
          <w:rFonts w:ascii="Arial" w:hAnsi="Arial" w:cs="Arial"/>
          <w:sz w:val="24"/>
          <w:szCs w:val="24"/>
        </w:rPr>
        <w:t>south</w:t>
      </w:r>
      <w:r w:rsidR="00F86B43" w:rsidRPr="00060359">
        <w:rPr>
          <w:rFonts w:ascii="Arial" w:hAnsi="Arial" w:cs="Arial"/>
          <w:sz w:val="24"/>
          <w:szCs w:val="24"/>
        </w:rPr>
        <w:t>-</w:t>
      </w:r>
      <w:r w:rsidR="00F55FCE" w:rsidRPr="00060359">
        <w:rPr>
          <w:rFonts w:ascii="Arial" w:hAnsi="Arial" w:cs="Arial"/>
          <w:sz w:val="24"/>
          <w:szCs w:val="24"/>
        </w:rPr>
        <w:t>north</w:t>
      </w:r>
      <w:proofErr w:type="gramEnd"/>
      <w:r w:rsidR="00F55FCE" w:rsidRPr="00060359">
        <w:rPr>
          <w:rFonts w:ascii="Arial" w:hAnsi="Arial" w:cs="Arial"/>
          <w:sz w:val="24"/>
          <w:szCs w:val="24"/>
        </w:rPr>
        <w:t>) w</w:t>
      </w:r>
      <w:r w:rsidR="00950F9E" w:rsidRPr="00060359">
        <w:rPr>
          <w:rFonts w:ascii="Arial" w:hAnsi="Arial" w:cs="Arial"/>
          <w:sz w:val="24"/>
          <w:szCs w:val="24"/>
        </w:rPr>
        <w:t>ould</w:t>
      </w:r>
      <w:r w:rsidR="00F55FCE" w:rsidRPr="00060359">
        <w:rPr>
          <w:rFonts w:ascii="Arial" w:hAnsi="Arial" w:cs="Arial"/>
          <w:sz w:val="24"/>
          <w:szCs w:val="24"/>
        </w:rPr>
        <w:t xml:space="preserve"> have a</w:t>
      </w:r>
      <w:r w:rsidR="00345B3D" w:rsidRPr="00060359">
        <w:rPr>
          <w:rFonts w:ascii="Arial" w:hAnsi="Arial" w:cs="Arial"/>
          <w:sz w:val="24"/>
          <w:szCs w:val="24"/>
        </w:rPr>
        <w:t>bout a</w:t>
      </w:r>
      <w:r w:rsidR="00F55FCE" w:rsidRPr="00060359">
        <w:rPr>
          <w:rFonts w:ascii="Arial" w:hAnsi="Arial" w:cs="Arial"/>
          <w:sz w:val="24"/>
          <w:szCs w:val="24"/>
        </w:rPr>
        <w:t xml:space="preserve"> further 158m to walk. However, a walker wishing to reach FP BA23/15 from </w:t>
      </w:r>
      <w:r w:rsidR="008432B0" w:rsidRPr="00060359">
        <w:rPr>
          <w:rFonts w:ascii="Arial" w:hAnsi="Arial" w:cs="Arial"/>
          <w:sz w:val="24"/>
          <w:szCs w:val="24"/>
        </w:rPr>
        <w:t xml:space="preserve">FP </w:t>
      </w:r>
      <w:r w:rsidR="00F55FCE" w:rsidRPr="00060359">
        <w:rPr>
          <w:rFonts w:ascii="Arial" w:hAnsi="Arial" w:cs="Arial"/>
          <w:sz w:val="24"/>
          <w:szCs w:val="24"/>
        </w:rPr>
        <w:t xml:space="preserve">BA19/24 </w:t>
      </w:r>
      <w:r w:rsidR="00196785" w:rsidRPr="00060359">
        <w:rPr>
          <w:rFonts w:ascii="Arial" w:hAnsi="Arial" w:cs="Arial"/>
          <w:sz w:val="24"/>
          <w:szCs w:val="24"/>
        </w:rPr>
        <w:t xml:space="preserve">and </w:t>
      </w:r>
      <w:r w:rsidR="00F55FCE" w:rsidRPr="00060359">
        <w:rPr>
          <w:rFonts w:ascii="Arial" w:hAnsi="Arial" w:cs="Arial"/>
          <w:sz w:val="24"/>
          <w:szCs w:val="24"/>
        </w:rPr>
        <w:t xml:space="preserve">avoid using </w:t>
      </w:r>
      <w:r w:rsidR="00873200" w:rsidRPr="00060359">
        <w:rPr>
          <w:rFonts w:ascii="Arial" w:hAnsi="Arial" w:cs="Arial"/>
          <w:sz w:val="24"/>
          <w:szCs w:val="24"/>
        </w:rPr>
        <w:t xml:space="preserve">the </w:t>
      </w:r>
      <w:proofErr w:type="spellStart"/>
      <w:r w:rsidR="00196785" w:rsidRPr="00060359">
        <w:rPr>
          <w:rFonts w:ascii="Arial" w:hAnsi="Arial" w:cs="Arial"/>
          <w:sz w:val="24"/>
          <w:szCs w:val="24"/>
        </w:rPr>
        <w:t>Gassons</w:t>
      </w:r>
      <w:proofErr w:type="spellEnd"/>
      <w:r w:rsidR="00196785" w:rsidRPr="00060359">
        <w:rPr>
          <w:rFonts w:ascii="Arial" w:hAnsi="Arial" w:cs="Arial"/>
          <w:sz w:val="24"/>
          <w:szCs w:val="24"/>
        </w:rPr>
        <w:t xml:space="preserve"> </w:t>
      </w:r>
      <w:r w:rsidR="00EB4EA8" w:rsidRPr="00060359">
        <w:rPr>
          <w:rFonts w:ascii="Arial" w:hAnsi="Arial" w:cs="Arial"/>
          <w:sz w:val="24"/>
          <w:szCs w:val="24"/>
        </w:rPr>
        <w:t>road</w:t>
      </w:r>
      <w:r w:rsidR="00F55FCE" w:rsidRPr="00060359">
        <w:rPr>
          <w:rFonts w:ascii="Arial" w:hAnsi="Arial" w:cs="Arial"/>
          <w:sz w:val="24"/>
          <w:szCs w:val="24"/>
        </w:rPr>
        <w:t xml:space="preserve"> w</w:t>
      </w:r>
      <w:r w:rsidR="00433B38" w:rsidRPr="00060359">
        <w:rPr>
          <w:rFonts w:ascii="Arial" w:hAnsi="Arial" w:cs="Arial"/>
          <w:sz w:val="24"/>
          <w:szCs w:val="24"/>
        </w:rPr>
        <w:t>ould</w:t>
      </w:r>
      <w:r w:rsidR="00F55FCE" w:rsidRPr="00060359">
        <w:rPr>
          <w:rFonts w:ascii="Arial" w:hAnsi="Arial" w:cs="Arial"/>
          <w:sz w:val="24"/>
          <w:szCs w:val="24"/>
        </w:rPr>
        <w:t xml:space="preserve"> have </w:t>
      </w:r>
      <w:r w:rsidR="00F86F98" w:rsidRPr="00060359">
        <w:rPr>
          <w:rFonts w:ascii="Arial" w:hAnsi="Arial" w:cs="Arial"/>
          <w:sz w:val="24"/>
          <w:szCs w:val="24"/>
        </w:rPr>
        <w:t>some</w:t>
      </w:r>
      <w:r w:rsidR="00F55FCE" w:rsidRPr="00060359">
        <w:rPr>
          <w:rFonts w:ascii="Arial" w:hAnsi="Arial" w:cs="Arial"/>
          <w:sz w:val="24"/>
          <w:szCs w:val="24"/>
        </w:rPr>
        <w:t xml:space="preserve"> 161m less distance to walk. </w:t>
      </w:r>
    </w:p>
    <w:p w14:paraId="743A26FD" w14:textId="417BB700" w:rsidR="006A6CEA" w:rsidRPr="00060359" w:rsidRDefault="00873200" w:rsidP="00361FDE">
      <w:pPr>
        <w:numPr>
          <w:ilvl w:val="0"/>
          <w:numId w:val="22"/>
        </w:numPr>
        <w:tabs>
          <w:tab w:val="left" w:pos="432"/>
        </w:tabs>
        <w:autoSpaceDE w:val="0"/>
        <w:autoSpaceDN w:val="0"/>
        <w:adjustRightInd w:val="0"/>
        <w:spacing w:before="180"/>
        <w:ind w:left="432" w:hanging="432"/>
        <w:outlineLvl w:val="0"/>
        <w:rPr>
          <w:rFonts w:ascii="Arial" w:hAnsi="Arial" w:cs="Arial"/>
          <w:color w:val="000000"/>
          <w:kern w:val="28"/>
          <w:sz w:val="24"/>
          <w:szCs w:val="24"/>
        </w:rPr>
      </w:pPr>
      <w:r w:rsidRPr="00060359">
        <w:rPr>
          <w:rFonts w:ascii="Arial" w:hAnsi="Arial" w:cs="Arial"/>
          <w:sz w:val="24"/>
          <w:szCs w:val="24"/>
        </w:rPr>
        <w:t>As regards, t</w:t>
      </w:r>
      <w:r w:rsidR="00F55FCE" w:rsidRPr="00060359">
        <w:rPr>
          <w:rFonts w:ascii="Arial" w:hAnsi="Arial" w:cs="Arial"/>
          <w:sz w:val="24"/>
          <w:szCs w:val="24"/>
        </w:rPr>
        <w:t xml:space="preserve">he </w:t>
      </w:r>
      <w:r w:rsidR="002132F3" w:rsidRPr="00060359">
        <w:rPr>
          <w:rFonts w:ascii="Arial" w:hAnsi="Arial" w:cs="Arial"/>
          <w:sz w:val="24"/>
          <w:szCs w:val="24"/>
        </w:rPr>
        <w:t xml:space="preserve">difficulty of negotiating the route, </w:t>
      </w:r>
      <w:r w:rsidR="00F433D9" w:rsidRPr="00060359">
        <w:rPr>
          <w:rFonts w:ascii="Arial" w:hAnsi="Arial" w:cs="Arial"/>
          <w:sz w:val="24"/>
          <w:szCs w:val="24"/>
        </w:rPr>
        <w:t xml:space="preserve">the proposed FP does not pass through any field boundaries requiring kissing gates. However, </w:t>
      </w:r>
      <w:r w:rsidR="0058071C" w:rsidRPr="00060359">
        <w:rPr>
          <w:rFonts w:ascii="Arial" w:hAnsi="Arial" w:cs="Arial"/>
          <w:sz w:val="24"/>
          <w:szCs w:val="24"/>
        </w:rPr>
        <w:t xml:space="preserve">I saw </w:t>
      </w:r>
      <w:r w:rsidR="00CB4063" w:rsidRPr="00060359">
        <w:rPr>
          <w:rFonts w:ascii="Arial" w:hAnsi="Arial" w:cs="Arial"/>
          <w:sz w:val="24"/>
          <w:szCs w:val="24"/>
        </w:rPr>
        <w:t>when</w:t>
      </w:r>
      <w:r w:rsidR="0058071C" w:rsidRPr="00060359">
        <w:rPr>
          <w:rFonts w:ascii="Arial" w:hAnsi="Arial" w:cs="Arial"/>
          <w:sz w:val="24"/>
          <w:szCs w:val="24"/>
        </w:rPr>
        <w:t xml:space="preserve"> I visited the site that </w:t>
      </w:r>
      <w:r w:rsidR="00F433D9" w:rsidRPr="00060359">
        <w:rPr>
          <w:rFonts w:ascii="Arial" w:hAnsi="Arial" w:cs="Arial"/>
          <w:sz w:val="24"/>
          <w:szCs w:val="24"/>
        </w:rPr>
        <w:t>there are kissing gates on FP BA19/21 that would still need to be negotiated if taking that route</w:t>
      </w:r>
      <w:r w:rsidR="00D962C9" w:rsidRPr="00060359">
        <w:rPr>
          <w:rFonts w:ascii="Arial" w:hAnsi="Arial" w:cs="Arial"/>
          <w:sz w:val="24"/>
          <w:szCs w:val="24"/>
        </w:rPr>
        <w:t xml:space="preserve"> to Woodborough Farm Road</w:t>
      </w:r>
      <w:r w:rsidR="00CB4063" w:rsidRPr="00060359">
        <w:rPr>
          <w:rFonts w:ascii="Arial" w:hAnsi="Arial" w:cs="Arial"/>
          <w:sz w:val="24"/>
          <w:szCs w:val="24"/>
        </w:rPr>
        <w:t>.</w:t>
      </w:r>
      <w:r w:rsidR="00F433D9" w:rsidRPr="00060359">
        <w:rPr>
          <w:rFonts w:ascii="Arial" w:hAnsi="Arial" w:cs="Arial"/>
          <w:sz w:val="24"/>
          <w:szCs w:val="24"/>
        </w:rPr>
        <w:t xml:space="preserve"> Neverthe</w:t>
      </w:r>
      <w:r w:rsidR="0002179C" w:rsidRPr="00060359">
        <w:rPr>
          <w:rFonts w:ascii="Arial" w:hAnsi="Arial" w:cs="Arial"/>
          <w:sz w:val="24"/>
          <w:szCs w:val="24"/>
        </w:rPr>
        <w:t xml:space="preserve">less, the </w:t>
      </w:r>
      <w:r w:rsidR="00D6744C" w:rsidRPr="00060359">
        <w:rPr>
          <w:rFonts w:ascii="Arial" w:hAnsi="Arial" w:cs="Arial"/>
          <w:sz w:val="24"/>
          <w:szCs w:val="24"/>
        </w:rPr>
        <w:t>e</w:t>
      </w:r>
      <w:r w:rsidR="00F55FCE" w:rsidRPr="00060359">
        <w:rPr>
          <w:rFonts w:ascii="Arial" w:hAnsi="Arial" w:cs="Arial"/>
          <w:sz w:val="24"/>
          <w:szCs w:val="24"/>
        </w:rPr>
        <w:t xml:space="preserve">xisting FP goes </w:t>
      </w:r>
      <w:r w:rsidR="005A00C1" w:rsidRPr="00060359">
        <w:rPr>
          <w:rFonts w:ascii="Arial" w:hAnsi="Arial" w:cs="Arial"/>
          <w:sz w:val="24"/>
          <w:szCs w:val="24"/>
        </w:rPr>
        <w:t xml:space="preserve">up a steep slope and over the first of four </w:t>
      </w:r>
      <w:r w:rsidR="00A020ED" w:rsidRPr="00060359">
        <w:rPr>
          <w:rFonts w:ascii="Arial" w:hAnsi="Arial" w:cs="Arial"/>
          <w:sz w:val="24"/>
          <w:szCs w:val="24"/>
        </w:rPr>
        <w:t xml:space="preserve">flights of steps before running </w:t>
      </w:r>
      <w:r w:rsidR="00FD1715" w:rsidRPr="00060359">
        <w:rPr>
          <w:rFonts w:ascii="Arial" w:hAnsi="Arial" w:cs="Arial"/>
          <w:sz w:val="24"/>
          <w:szCs w:val="24"/>
        </w:rPr>
        <w:t xml:space="preserve">between poultry houses and </w:t>
      </w:r>
      <w:r w:rsidR="00F55FCE" w:rsidRPr="00060359">
        <w:rPr>
          <w:rFonts w:ascii="Arial" w:hAnsi="Arial" w:cs="Arial"/>
          <w:sz w:val="24"/>
          <w:szCs w:val="24"/>
        </w:rPr>
        <w:t xml:space="preserve">over </w:t>
      </w:r>
      <w:r w:rsidR="00A020ED" w:rsidRPr="00060359">
        <w:rPr>
          <w:rFonts w:ascii="Arial" w:hAnsi="Arial" w:cs="Arial"/>
          <w:sz w:val="24"/>
          <w:szCs w:val="24"/>
        </w:rPr>
        <w:t xml:space="preserve">the remaining flights of </w:t>
      </w:r>
      <w:r w:rsidR="00F55FCE" w:rsidRPr="00060359">
        <w:rPr>
          <w:rFonts w:ascii="Arial" w:hAnsi="Arial" w:cs="Arial"/>
          <w:sz w:val="24"/>
          <w:szCs w:val="24"/>
        </w:rPr>
        <w:t>steps</w:t>
      </w:r>
      <w:r w:rsidR="004259D1" w:rsidRPr="00060359">
        <w:rPr>
          <w:rFonts w:ascii="Arial" w:hAnsi="Arial" w:cs="Arial"/>
          <w:sz w:val="24"/>
          <w:szCs w:val="24"/>
        </w:rPr>
        <w:t xml:space="preserve">. It also </w:t>
      </w:r>
      <w:r w:rsidR="00F55FCE" w:rsidRPr="00060359">
        <w:rPr>
          <w:rFonts w:ascii="Arial" w:hAnsi="Arial" w:cs="Arial"/>
          <w:sz w:val="24"/>
          <w:szCs w:val="24"/>
        </w:rPr>
        <w:t xml:space="preserve">passes through two field boundaries with kissing gates. </w:t>
      </w:r>
      <w:r w:rsidR="00C62AFB" w:rsidRPr="00060359">
        <w:rPr>
          <w:rFonts w:ascii="Arial" w:hAnsi="Arial" w:cs="Arial"/>
          <w:sz w:val="24"/>
          <w:szCs w:val="24"/>
        </w:rPr>
        <w:t>In contrast, t</w:t>
      </w:r>
      <w:r w:rsidR="00F55FCE" w:rsidRPr="00060359">
        <w:rPr>
          <w:rFonts w:ascii="Arial" w:hAnsi="Arial" w:cs="Arial"/>
          <w:sz w:val="24"/>
          <w:szCs w:val="24"/>
        </w:rPr>
        <w:t xml:space="preserve">he </w:t>
      </w:r>
      <w:r w:rsidR="00C62AFB" w:rsidRPr="00060359">
        <w:rPr>
          <w:rFonts w:ascii="Arial" w:hAnsi="Arial" w:cs="Arial"/>
          <w:sz w:val="24"/>
          <w:szCs w:val="24"/>
        </w:rPr>
        <w:t>p</w:t>
      </w:r>
      <w:r w:rsidR="00F55FCE" w:rsidRPr="00060359">
        <w:rPr>
          <w:rFonts w:ascii="Arial" w:hAnsi="Arial" w:cs="Arial"/>
          <w:sz w:val="24"/>
          <w:szCs w:val="24"/>
        </w:rPr>
        <w:t xml:space="preserve">roposed FP has a gentle slope and </w:t>
      </w:r>
      <w:r w:rsidR="00F71CA8" w:rsidRPr="00060359">
        <w:rPr>
          <w:rFonts w:ascii="Arial" w:hAnsi="Arial" w:cs="Arial"/>
          <w:sz w:val="24"/>
          <w:szCs w:val="24"/>
        </w:rPr>
        <w:t>avoids the need to negotiate the steps</w:t>
      </w:r>
      <w:r w:rsidR="00357FD5" w:rsidRPr="00060359">
        <w:rPr>
          <w:rFonts w:ascii="Arial" w:hAnsi="Arial" w:cs="Arial"/>
          <w:sz w:val="24"/>
          <w:szCs w:val="24"/>
        </w:rPr>
        <w:t xml:space="preserve"> and has no kissing gates</w:t>
      </w:r>
      <w:r w:rsidR="00F71CA8" w:rsidRPr="00060359">
        <w:rPr>
          <w:rFonts w:ascii="Arial" w:hAnsi="Arial" w:cs="Arial"/>
          <w:sz w:val="24"/>
          <w:szCs w:val="24"/>
        </w:rPr>
        <w:t xml:space="preserve">. </w:t>
      </w:r>
      <w:r w:rsidR="00556C4F" w:rsidRPr="00060359">
        <w:rPr>
          <w:rFonts w:ascii="Arial" w:hAnsi="Arial" w:cs="Arial"/>
          <w:sz w:val="24"/>
          <w:szCs w:val="24"/>
        </w:rPr>
        <w:t xml:space="preserve">I consider that these features of the proposed route taken together would improve </w:t>
      </w:r>
      <w:r w:rsidR="00074762">
        <w:rPr>
          <w:rFonts w:ascii="Arial" w:hAnsi="Arial" w:cs="Arial"/>
          <w:sz w:val="24"/>
          <w:szCs w:val="24"/>
        </w:rPr>
        <w:t xml:space="preserve">the </w:t>
      </w:r>
      <w:r w:rsidR="00556C4F" w:rsidRPr="00060359">
        <w:rPr>
          <w:rFonts w:ascii="Arial" w:hAnsi="Arial" w:cs="Arial"/>
          <w:sz w:val="24"/>
          <w:szCs w:val="24"/>
        </w:rPr>
        <w:t>overall ease of use for the walker.</w:t>
      </w:r>
      <w:r w:rsidR="0002179C" w:rsidRPr="00060359">
        <w:rPr>
          <w:rFonts w:ascii="Arial" w:hAnsi="Arial" w:cs="Arial"/>
          <w:sz w:val="24"/>
          <w:szCs w:val="24"/>
        </w:rPr>
        <w:t xml:space="preserve"> </w:t>
      </w:r>
    </w:p>
    <w:p w14:paraId="5C84ACBC" w14:textId="438F7A3A" w:rsidR="006925C8" w:rsidRPr="00060359" w:rsidRDefault="00100C69" w:rsidP="00D02C16">
      <w:pPr>
        <w:numPr>
          <w:ilvl w:val="0"/>
          <w:numId w:val="22"/>
        </w:numPr>
        <w:tabs>
          <w:tab w:val="left" w:pos="432"/>
        </w:tabs>
        <w:autoSpaceDE w:val="0"/>
        <w:autoSpaceDN w:val="0"/>
        <w:adjustRightInd w:val="0"/>
        <w:spacing w:before="180"/>
        <w:ind w:left="432" w:hanging="432"/>
        <w:outlineLvl w:val="0"/>
        <w:rPr>
          <w:rFonts w:ascii="Arial" w:hAnsi="Arial" w:cs="Arial"/>
          <w:color w:val="000000"/>
          <w:kern w:val="28"/>
          <w:sz w:val="24"/>
          <w:szCs w:val="24"/>
        </w:rPr>
      </w:pPr>
      <w:r w:rsidRPr="00060359">
        <w:rPr>
          <w:rFonts w:ascii="Arial" w:hAnsi="Arial" w:cs="Arial"/>
          <w:sz w:val="24"/>
          <w:szCs w:val="24"/>
        </w:rPr>
        <w:t xml:space="preserve">Turning to </w:t>
      </w:r>
      <w:r w:rsidR="004D5632" w:rsidRPr="00060359">
        <w:rPr>
          <w:rFonts w:ascii="Arial" w:hAnsi="Arial" w:cs="Arial"/>
          <w:sz w:val="24"/>
          <w:szCs w:val="24"/>
        </w:rPr>
        <w:t xml:space="preserve">the </w:t>
      </w:r>
      <w:r w:rsidR="00F55FCE" w:rsidRPr="00060359">
        <w:rPr>
          <w:rFonts w:ascii="Arial" w:hAnsi="Arial" w:cs="Arial"/>
          <w:sz w:val="24"/>
          <w:szCs w:val="24"/>
        </w:rPr>
        <w:t>purpose of the path</w:t>
      </w:r>
      <w:r w:rsidR="004D5632" w:rsidRPr="00060359">
        <w:rPr>
          <w:rFonts w:ascii="Arial" w:hAnsi="Arial" w:cs="Arial"/>
          <w:sz w:val="24"/>
          <w:szCs w:val="24"/>
        </w:rPr>
        <w:t xml:space="preserve">, </w:t>
      </w:r>
      <w:r w:rsidR="00A70FCE" w:rsidRPr="00060359">
        <w:rPr>
          <w:rFonts w:ascii="Arial" w:hAnsi="Arial" w:cs="Arial"/>
          <w:sz w:val="24"/>
          <w:szCs w:val="24"/>
        </w:rPr>
        <w:t xml:space="preserve">I agree with the </w:t>
      </w:r>
      <w:r w:rsidR="00FB1526" w:rsidRPr="00060359">
        <w:rPr>
          <w:rFonts w:ascii="Arial" w:hAnsi="Arial" w:cs="Arial"/>
          <w:sz w:val="24"/>
          <w:szCs w:val="24"/>
        </w:rPr>
        <w:t>OMA</w:t>
      </w:r>
      <w:r w:rsidR="00A70FCE" w:rsidRPr="00060359">
        <w:rPr>
          <w:rFonts w:ascii="Arial" w:hAnsi="Arial" w:cs="Arial"/>
          <w:sz w:val="24"/>
          <w:szCs w:val="24"/>
        </w:rPr>
        <w:t xml:space="preserve"> </w:t>
      </w:r>
      <w:r w:rsidR="0039418D" w:rsidRPr="00060359">
        <w:rPr>
          <w:rFonts w:ascii="Arial" w:hAnsi="Arial" w:cs="Arial"/>
          <w:sz w:val="24"/>
          <w:szCs w:val="24"/>
        </w:rPr>
        <w:t xml:space="preserve">that this is </w:t>
      </w:r>
      <w:r w:rsidR="00F55FCE" w:rsidRPr="00060359">
        <w:rPr>
          <w:rFonts w:ascii="Arial" w:hAnsi="Arial" w:cs="Arial"/>
          <w:sz w:val="24"/>
          <w:szCs w:val="24"/>
        </w:rPr>
        <w:t xml:space="preserve">likely to be both </w:t>
      </w:r>
      <w:r w:rsidR="0039418D" w:rsidRPr="00060359">
        <w:rPr>
          <w:rFonts w:ascii="Arial" w:hAnsi="Arial" w:cs="Arial"/>
          <w:sz w:val="24"/>
          <w:szCs w:val="24"/>
        </w:rPr>
        <w:t xml:space="preserve">for </w:t>
      </w:r>
      <w:r w:rsidR="00F55FCE" w:rsidRPr="00060359">
        <w:rPr>
          <w:rFonts w:ascii="Arial" w:hAnsi="Arial" w:cs="Arial"/>
          <w:sz w:val="24"/>
          <w:szCs w:val="24"/>
        </w:rPr>
        <w:t xml:space="preserve">leisure </w:t>
      </w:r>
      <w:r w:rsidR="00BA57C8" w:rsidRPr="00060359">
        <w:rPr>
          <w:rFonts w:ascii="Arial" w:hAnsi="Arial" w:cs="Arial"/>
          <w:sz w:val="24"/>
          <w:szCs w:val="24"/>
        </w:rPr>
        <w:t xml:space="preserve">purposes </w:t>
      </w:r>
      <w:r w:rsidR="00F55FCE" w:rsidRPr="00060359">
        <w:rPr>
          <w:rFonts w:ascii="Arial" w:hAnsi="Arial" w:cs="Arial"/>
          <w:sz w:val="24"/>
          <w:szCs w:val="24"/>
        </w:rPr>
        <w:t xml:space="preserve">and to get from </w:t>
      </w:r>
      <w:r w:rsidR="004D3326" w:rsidRPr="00060359">
        <w:rPr>
          <w:rFonts w:ascii="Arial" w:hAnsi="Arial" w:cs="Arial"/>
          <w:sz w:val="24"/>
          <w:szCs w:val="24"/>
        </w:rPr>
        <w:t xml:space="preserve">point </w:t>
      </w:r>
      <w:r w:rsidR="00F55FCE" w:rsidRPr="00060359">
        <w:rPr>
          <w:rFonts w:ascii="Arial" w:hAnsi="Arial" w:cs="Arial"/>
          <w:sz w:val="24"/>
          <w:szCs w:val="24"/>
        </w:rPr>
        <w:t xml:space="preserve">A to </w:t>
      </w:r>
      <w:r w:rsidR="004D3326" w:rsidRPr="00060359">
        <w:rPr>
          <w:rFonts w:ascii="Arial" w:hAnsi="Arial" w:cs="Arial"/>
          <w:sz w:val="24"/>
          <w:szCs w:val="24"/>
        </w:rPr>
        <w:t xml:space="preserve">point </w:t>
      </w:r>
      <w:r w:rsidR="00F55FCE" w:rsidRPr="00060359">
        <w:rPr>
          <w:rFonts w:ascii="Arial" w:hAnsi="Arial" w:cs="Arial"/>
          <w:sz w:val="24"/>
          <w:szCs w:val="24"/>
        </w:rPr>
        <w:t>B</w:t>
      </w:r>
      <w:r w:rsidR="004D3326" w:rsidRPr="00060359">
        <w:rPr>
          <w:rFonts w:ascii="Arial" w:hAnsi="Arial" w:cs="Arial"/>
          <w:sz w:val="24"/>
          <w:szCs w:val="24"/>
        </w:rPr>
        <w:t xml:space="preserve"> on the Order Map</w:t>
      </w:r>
      <w:r w:rsidR="00F55FCE" w:rsidRPr="00060359">
        <w:rPr>
          <w:rFonts w:ascii="Arial" w:hAnsi="Arial" w:cs="Arial"/>
          <w:sz w:val="24"/>
          <w:szCs w:val="24"/>
        </w:rPr>
        <w:t xml:space="preserve">. </w:t>
      </w:r>
      <w:r w:rsidR="00D35086" w:rsidRPr="00060359">
        <w:rPr>
          <w:rFonts w:ascii="Arial" w:hAnsi="Arial" w:cs="Arial"/>
          <w:sz w:val="24"/>
          <w:szCs w:val="24"/>
        </w:rPr>
        <w:lastRenderedPageBreak/>
        <w:t xml:space="preserve">Having regard to the wider </w:t>
      </w:r>
      <w:r w:rsidR="00647047" w:rsidRPr="00060359">
        <w:rPr>
          <w:rFonts w:ascii="Arial" w:hAnsi="Arial" w:cs="Arial"/>
          <w:sz w:val="24"/>
          <w:szCs w:val="24"/>
        </w:rPr>
        <w:t xml:space="preserve">Public </w:t>
      </w:r>
      <w:r w:rsidR="00D35086" w:rsidRPr="00060359">
        <w:rPr>
          <w:rFonts w:ascii="Arial" w:hAnsi="Arial" w:cs="Arial"/>
          <w:sz w:val="24"/>
          <w:szCs w:val="24"/>
        </w:rPr>
        <w:t xml:space="preserve">Rights of Way </w:t>
      </w:r>
      <w:r w:rsidR="00647047" w:rsidRPr="00060359">
        <w:rPr>
          <w:rFonts w:ascii="Arial" w:hAnsi="Arial" w:cs="Arial"/>
          <w:sz w:val="24"/>
          <w:szCs w:val="24"/>
        </w:rPr>
        <w:t>(“</w:t>
      </w:r>
      <w:proofErr w:type="spellStart"/>
      <w:r w:rsidR="00647047" w:rsidRPr="00060359">
        <w:rPr>
          <w:rFonts w:ascii="Arial" w:hAnsi="Arial" w:cs="Arial"/>
          <w:sz w:val="24"/>
          <w:szCs w:val="24"/>
        </w:rPr>
        <w:t>PRoW</w:t>
      </w:r>
      <w:proofErr w:type="spellEnd"/>
      <w:r w:rsidR="00647047" w:rsidRPr="00060359">
        <w:rPr>
          <w:rFonts w:ascii="Arial" w:hAnsi="Arial" w:cs="Arial"/>
          <w:sz w:val="24"/>
          <w:szCs w:val="24"/>
        </w:rPr>
        <w:t xml:space="preserve">”) </w:t>
      </w:r>
      <w:r w:rsidR="00D35086" w:rsidRPr="00060359">
        <w:rPr>
          <w:rFonts w:ascii="Arial" w:hAnsi="Arial" w:cs="Arial"/>
          <w:sz w:val="24"/>
          <w:szCs w:val="24"/>
        </w:rPr>
        <w:t>network, t</w:t>
      </w:r>
      <w:r w:rsidR="00F55FCE" w:rsidRPr="00060359">
        <w:rPr>
          <w:rFonts w:ascii="Arial" w:hAnsi="Arial" w:cs="Arial"/>
          <w:sz w:val="24"/>
          <w:szCs w:val="24"/>
        </w:rPr>
        <w:t xml:space="preserve">he extra distance would </w:t>
      </w:r>
      <w:r w:rsidR="00D35086" w:rsidRPr="00060359">
        <w:rPr>
          <w:rFonts w:ascii="Arial" w:hAnsi="Arial" w:cs="Arial"/>
          <w:sz w:val="24"/>
          <w:szCs w:val="24"/>
        </w:rPr>
        <w:t xml:space="preserve">be </w:t>
      </w:r>
      <w:r w:rsidR="000F5399" w:rsidRPr="00060359">
        <w:rPr>
          <w:rFonts w:ascii="Arial" w:hAnsi="Arial" w:cs="Arial"/>
          <w:sz w:val="24"/>
          <w:szCs w:val="24"/>
        </w:rPr>
        <w:t xml:space="preserve">unlikely to </w:t>
      </w:r>
      <w:r w:rsidR="00F55FCE" w:rsidRPr="00060359">
        <w:rPr>
          <w:rFonts w:ascii="Arial" w:hAnsi="Arial" w:cs="Arial"/>
          <w:sz w:val="24"/>
          <w:szCs w:val="24"/>
        </w:rPr>
        <w:t>adversely affect a leisure walker</w:t>
      </w:r>
      <w:r w:rsidR="002035DB" w:rsidRPr="00060359">
        <w:rPr>
          <w:rFonts w:ascii="Arial" w:hAnsi="Arial" w:cs="Arial"/>
          <w:sz w:val="24"/>
          <w:szCs w:val="24"/>
        </w:rPr>
        <w:t xml:space="preserve">. </w:t>
      </w:r>
      <w:r w:rsidR="004F3AE3" w:rsidRPr="00060359">
        <w:rPr>
          <w:rFonts w:ascii="Arial" w:hAnsi="Arial" w:cs="Arial"/>
          <w:sz w:val="24"/>
          <w:szCs w:val="24"/>
        </w:rPr>
        <w:t>T</w:t>
      </w:r>
      <w:r w:rsidR="00BF1783" w:rsidRPr="00060359">
        <w:rPr>
          <w:rFonts w:ascii="Arial" w:hAnsi="Arial" w:cs="Arial"/>
          <w:sz w:val="24"/>
          <w:szCs w:val="24"/>
        </w:rPr>
        <w:t xml:space="preserve">he OMA </w:t>
      </w:r>
      <w:r w:rsidR="004F3AE3" w:rsidRPr="00060359">
        <w:rPr>
          <w:rFonts w:ascii="Arial" w:hAnsi="Arial" w:cs="Arial"/>
          <w:sz w:val="24"/>
          <w:szCs w:val="24"/>
        </w:rPr>
        <w:t xml:space="preserve">also </w:t>
      </w:r>
      <w:r w:rsidR="00BF1783" w:rsidRPr="00060359">
        <w:rPr>
          <w:rFonts w:ascii="Arial" w:hAnsi="Arial" w:cs="Arial"/>
          <w:sz w:val="24"/>
          <w:szCs w:val="24"/>
        </w:rPr>
        <w:t xml:space="preserve">indicates that </w:t>
      </w:r>
      <w:r w:rsidR="008B0314" w:rsidRPr="00060359">
        <w:rPr>
          <w:rFonts w:ascii="Arial" w:hAnsi="Arial" w:cs="Arial"/>
          <w:sz w:val="24"/>
          <w:szCs w:val="24"/>
        </w:rPr>
        <w:t>t</w:t>
      </w:r>
      <w:r w:rsidR="002035DB" w:rsidRPr="00060359">
        <w:rPr>
          <w:rFonts w:ascii="Arial" w:hAnsi="Arial" w:cs="Arial"/>
          <w:sz w:val="24"/>
          <w:szCs w:val="24"/>
        </w:rPr>
        <w:t xml:space="preserve">he </w:t>
      </w:r>
      <w:r w:rsidR="00F55FCE" w:rsidRPr="00060359">
        <w:rPr>
          <w:rFonts w:ascii="Arial" w:hAnsi="Arial" w:cs="Arial"/>
          <w:sz w:val="24"/>
          <w:szCs w:val="24"/>
        </w:rPr>
        <w:t xml:space="preserve">walk from </w:t>
      </w:r>
      <w:proofErr w:type="spellStart"/>
      <w:r w:rsidR="00F55FCE" w:rsidRPr="00060359">
        <w:rPr>
          <w:rFonts w:ascii="Arial" w:hAnsi="Arial" w:cs="Arial"/>
          <w:sz w:val="24"/>
          <w:szCs w:val="24"/>
        </w:rPr>
        <w:t>Braysdown</w:t>
      </w:r>
      <w:proofErr w:type="spellEnd"/>
      <w:r w:rsidR="00F55FCE" w:rsidRPr="00060359">
        <w:rPr>
          <w:rFonts w:ascii="Arial" w:hAnsi="Arial" w:cs="Arial"/>
          <w:sz w:val="24"/>
          <w:szCs w:val="24"/>
        </w:rPr>
        <w:t xml:space="preserve"> to </w:t>
      </w:r>
      <w:proofErr w:type="spellStart"/>
      <w:r w:rsidR="00F55FCE" w:rsidRPr="00060359">
        <w:rPr>
          <w:rFonts w:ascii="Arial" w:hAnsi="Arial" w:cs="Arial"/>
          <w:sz w:val="24"/>
          <w:szCs w:val="24"/>
        </w:rPr>
        <w:t>Writhlington</w:t>
      </w:r>
      <w:proofErr w:type="spellEnd"/>
      <w:r w:rsidR="00F55FCE" w:rsidRPr="00060359">
        <w:rPr>
          <w:rFonts w:ascii="Arial" w:hAnsi="Arial" w:cs="Arial"/>
          <w:sz w:val="24"/>
          <w:szCs w:val="24"/>
        </w:rPr>
        <w:t xml:space="preserve"> </w:t>
      </w:r>
      <w:r w:rsidR="002035DB" w:rsidRPr="00060359">
        <w:rPr>
          <w:rFonts w:ascii="Arial" w:hAnsi="Arial" w:cs="Arial"/>
          <w:sz w:val="24"/>
          <w:szCs w:val="24"/>
        </w:rPr>
        <w:t xml:space="preserve">was mentioned as </w:t>
      </w:r>
      <w:r w:rsidR="00F55FCE" w:rsidRPr="00060359">
        <w:rPr>
          <w:rFonts w:ascii="Arial" w:hAnsi="Arial" w:cs="Arial"/>
          <w:sz w:val="24"/>
          <w:szCs w:val="24"/>
        </w:rPr>
        <w:t>a more purposeful walk in the pre-order consultation</w:t>
      </w:r>
      <w:r w:rsidR="00BF1783" w:rsidRPr="00060359">
        <w:rPr>
          <w:rFonts w:ascii="Arial" w:hAnsi="Arial" w:cs="Arial"/>
          <w:sz w:val="24"/>
          <w:szCs w:val="24"/>
        </w:rPr>
        <w:t xml:space="preserve">. </w:t>
      </w:r>
      <w:r w:rsidR="006925C8" w:rsidRPr="00060359">
        <w:rPr>
          <w:rFonts w:ascii="Arial" w:hAnsi="Arial" w:cs="Arial"/>
          <w:sz w:val="24"/>
          <w:szCs w:val="24"/>
        </w:rPr>
        <w:t xml:space="preserve">My attention has been drawn to a pre-consultation objection by a </w:t>
      </w:r>
      <w:proofErr w:type="spellStart"/>
      <w:r w:rsidR="006925C8" w:rsidRPr="00060359">
        <w:rPr>
          <w:rFonts w:ascii="Arial" w:hAnsi="Arial" w:cs="Arial"/>
          <w:sz w:val="24"/>
          <w:szCs w:val="24"/>
        </w:rPr>
        <w:t>Braysdown</w:t>
      </w:r>
      <w:proofErr w:type="spellEnd"/>
      <w:r w:rsidR="006925C8" w:rsidRPr="00060359">
        <w:rPr>
          <w:rFonts w:ascii="Arial" w:hAnsi="Arial" w:cs="Arial"/>
          <w:sz w:val="24"/>
          <w:szCs w:val="24"/>
        </w:rPr>
        <w:t xml:space="preserve"> resident </w:t>
      </w:r>
      <w:r w:rsidR="005B5202">
        <w:rPr>
          <w:rFonts w:ascii="Arial" w:hAnsi="Arial" w:cs="Arial"/>
          <w:sz w:val="24"/>
          <w:szCs w:val="24"/>
        </w:rPr>
        <w:t>on the grounds of</w:t>
      </w:r>
      <w:r w:rsidR="006925C8" w:rsidRPr="00060359">
        <w:rPr>
          <w:rFonts w:ascii="Arial" w:hAnsi="Arial" w:cs="Arial"/>
          <w:sz w:val="24"/>
          <w:szCs w:val="24"/>
        </w:rPr>
        <w:t xml:space="preserve"> the suitability </w:t>
      </w:r>
      <w:r w:rsidR="00044F90">
        <w:rPr>
          <w:rFonts w:ascii="Arial" w:hAnsi="Arial" w:cs="Arial"/>
          <w:sz w:val="24"/>
          <w:szCs w:val="24"/>
        </w:rPr>
        <w:t xml:space="preserve">of the proposed FP </w:t>
      </w:r>
      <w:r w:rsidR="006925C8" w:rsidRPr="00060359">
        <w:rPr>
          <w:rFonts w:ascii="Arial" w:hAnsi="Arial" w:cs="Arial"/>
          <w:sz w:val="24"/>
          <w:szCs w:val="24"/>
        </w:rPr>
        <w:t xml:space="preserve">and </w:t>
      </w:r>
      <w:r w:rsidR="0055765D">
        <w:rPr>
          <w:rFonts w:ascii="Arial" w:hAnsi="Arial" w:cs="Arial"/>
          <w:sz w:val="24"/>
          <w:szCs w:val="24"/>
        </w:rPr>
        <w:t xml:space="preserve">the </w:t>
      </w:r>
      <w:r w:rsidR="006925C8" w:rsidRPr="00060359">
        <w:rPr>
          <w:rFonts w:ascii="Arial" w:hAnsi="Arial" w:cs="Arial"/>
          <w:sz w:val="24"/>
          <w:szCs w:val="24"/>
        </w:rPr>
        <w:t xml:space="preserve">necessity of diverting the existing FP. It is asserted that </w:t>
      </w:r>
      <w:r w:rsidR="004800A0" w:rsidRPr="00060359">
        <w:rPr>
          <w:rFonts w:ascii="Arial" w:hAnsi="Arial" w:cs="Arial"/>
          <w:sz w:val="24"/>
          <w:szCs w:val="24"/>
        </w:rPr>
        <w:t>t</w:t>
      </w:r>
      <w:r w:rsidR="006925C8" w:rsidRPr="00060359">
        <w:rPr>
          <w:rFonts w:ascii="Arial" w:hAnsi="Arial" w:cs="Arial"/>
          <w:sz w:val="24"/>
          <w:szCs w:val="24"/>
        </w:rPr>
        <w:t xml:space="preserve">he proposed </w:t>
      </w:r>
      <w:r w:rsidR="00D418CC" w:rsidRPr="00060359">
        <w:rPr>
          <w:rFonts w:ascii="Arial" w:hAnsi="Arial" w:cs="Arial"/>
          <w:sz w:val="24"/>
          <w:szCs w:val="24"/>
        </w:rPr>
        <w:t>FP</w:t>
      </w:r>
      <w:r w:rsidR="006925C8" w:rsidRPr="00060359">
        <w:rPr>
          <w:rFonts w:ascii="Arial" w:hAnsi="Arial" w:cs="Arial"/>
          <w:sz w:val="24"/>
          <w:szCs w:val="24"/>
        </w:rPr>
        <w:t xml:space="preserve"> is not </w:t>
      </w:r>
      <w:r w:rsidR="004800A0" w:rsidRPr="00060359">
        <w:rPr>
          <w:rFonts w:ascii="Arial" w:hAnsi="Arial" w:cs="Arial"/>
          <w:sz w:val="24"/>
          <w:szCs w:val="24"/>
        </w:rPr>
        <w:t>as</w:t>
      </w:r>
      <w:r w:rsidR="006925C8" w:rsidRPr="00060359">
        <w:rPr>
          <w:rFonts w:ascii="Arial" w:hAnsi="Arial" w:cs="Arial"/>
          <w:sz w:val="24"/>
          <w:szCs w:val="24"/>
        </w:rPr>
        <w:t xml:space="preserve"> convenient for locals and once point C is reached, the public w</w:t>
      </w:r>
      <w:r w:rsidR="008A5BC4" w:rsidRPr="00060359">
        <w:rPr>
          <w:rFonts w:ascii="Arial" w:hAnsi="Arial" w:cs="Arial"/>
          <w:sz w:val="24"/>
          <w:szCs w:val="24"/>
        </w:rPr>
        <w:t>ould</w:t>
      </w:r>
      <w:r w:rsidR="006925C8" w:rsidRPr="00060359">
        <w:rPr>
          <w:rFonts w:ascii="Arial" w:hAnsi="Arial" w:cs="Arial"/>
          <w:sz w:val="24"/>
          <w:szCs w:val="24"/>
        </w:rPr>
        <w:t xml:space="preserve"> </w:t>
      </w:r>
      <w:r w:rsidR="00C832F1" w:rsidRPr="00060359">
        <w:rPr>
          <w:rFonts w:ascii="Arial" w:hAnsi="Arial" w:cs="Arial"/>
          <w:sz w:val="24"/>
          <w:szCs w:val="24"/>
        </w:rPr>
        <w:t xml:space="preserve">instead </w:t>
      </w:r>
      <w:r w:rsidR="006925C8" w:rsidRPr="00060359">
        <w:rPr>
          <w:rFonts w:ascii="Arial" w:hAnsi="Arial" w:cs="Arial"/>
          <w:sz w:val="24"/>
          <w:szCs w:val="24"/>
        </w:rPr>
        <w:t xml:space="preserve">walk down </w:t>
      </w:r>
      <w:r w:rsidR="0071350E" w:rsidRPr="00060359">
        <w:rPr>
          <w:rFonts w:ascii="Arial" w:hAnsi="Arial" w:cs="Arial"/>
          <w:sz w:val="24"/>
          <w:szCs w:val="24"/>
        </w:rPr>
        <w:t xml:space="preserve">the busy </w:t>
      </w:r>
      <w:proofErr w:type="spellStart"/>
      <w:r w:rsidR="006925C8" w:rsidRPr="00060359">
        <w:rPr>
          <w:rFonts w:ascii="Arial" w:hAnsi="Arial" w:cs="Arial"/>
          <w:sz w:val="24"/>
          <w:szCs w:val="24"/>
        </w:rPr>
        <w:t>Gassons</w:t>
      </w:r>
      <w:proofErr w:type="spellEnd"/>
      <w:r w:rsidR="006925C8" w:rsidRPr="00060359">
        <w:rPr>
          <w:rFonts w:ascii="Arial" w:hAnsi="Arial" w:cs="Arial"/>
          <w:sz w:val="24"/>
          <w:szCs w:val="24"/>
        </w:rPr>
        <w:t xml:space="preserve"> </w:t>
      </w:r>
      <w:r w:rsidR="0071350E" w:rsidRPr="00060359">
        <w:rPr>
          <w:rFonts w:ascii="Arial" w:hAnsi="Arial" w:cs="Arial"/>
          <w:sz w:val="24"/>
          <w:szCs w:val="24"/>
        </w:rPr>
        <w:t xml:space="preserve">road </w:t>
      </w:r>
      <w:r w:rsidR="006925C8" w:rsidRPr="00060359">
        <w:rPr>
          <w:rFonts w:ascii="Arial" w:hAnsi="Arial" w:cs="Arial"/>
          <w:sz w:val="24"/>
          <w:szCs w:val="24"/>
        </w:rPr>
        <w:t xml:space="preserve">to join BA19/23 because its </w:t>
      </w:r>
      <w:r w:rsidR="00DF696E" w:rsidRPr="00060359">
        <w:rPr>
          <w:rFonts w:ascii="Arial" w:hAnsi="Arial" w:cs="Arial"/>
          <w:sz w:val="24"/>
          <w:szCs w:val="24"/>
        </w:rPr>
        <w:t xml:space="preserve">shorter and </w:t>
      </w:r>
      <w:r w:rsidR="006925C8" w:rsidRPr="00060359">
        <w:rPr>
          <w:rFonts w:ascii="Arial" w:hAnsi="Arial" w:cs="Arial"/>
          <w:sz w:val="24"/>
          <w:szCs w:val="24"/>
        </w:rPr>
        <w:t>quicker.</w:t>
      </w:r>
      <w:r w:rsidR="0071350E" w:rsidRPr="00060359">
        <w:rPr>
          <w:rFonts w:ascii="Arial" w:hAnsi="Arial" w:cs="Arial"/>
          <w:sz w:val="24"/>
          <w:szCs w:val="24"/>
        </w:rPr>
        <w:t xml:space="preserve"> </w:t>
      </w:r>
    </w:p>
    <w:p w14:paraId="6F3A7F36" w14:textId="77777777" w:rsidR="00BB3509" w:rsidRPr="00BB3509" w:rsidRDefault="008A5BC4" w:rsidP="00426B94">
      <w:pPr>
        <w:numPr>
          <w:ilvl w:val="0"/>
          <w:numId w:val="22"/>
        </w:numPr>
        <w:tabs>
          <w:tab w:val="left" w:pos="432"/>
        </w:tabs>
        <w:autoSpaceDE w:val="0"/>
        <w:autoSpaceDN w:val="0"/>
        <w:adjustRightInd w:val="0"/>
        <w:spacing w:before="180"/>
        <w:ind w:left="432" w:hanging="432"/>
        <w:outlineLvl w:val="0"/>
        <w:rPr>
          <w:rFonts w:ascii="Arial" w:hAnsi="Arial" w:cs="Arial"/>
          <w:color w:val="000000"/>
          <w:kern w:val="28"/>
          <w:sz w:val="24"/>
          <w:szCs w:val="24"/>
        </w:rPr>
      </w:pPr>
      <w:r w:rsidRPr="0029341C">
        <w:rPr>
          <w:rFonts w:ascii="Arial" w:hAnsi="Arial" w:cs="Arial"/>
          <w:sz w:val="24"/>
          <w:szCs w:val="24"/>
        </w:rPr>
        <w:t>Whilst I rec</w:t>
      </w:r>
      <w:r w:rsidR="00E53376" w:rsidRPr="0029341C">
        <w:rPr>
          <w:rFonts w:ascii="Arial" w:hAnsi="Arial" w:cs="Arial"/>
          <w:sz w:val="24"/>
          <w:szCs w:val="24"/>
        </w:rPr>
        <w:t xml:space="preserve">ognise the </w:t>
      </w:r>
      <w:r w:rsidR="00AE3D51" w:rsidRPr="0029341C">
        <w:rPr>
          <w:rFonts w:ascii="Arial" w:hAnsi="Arial" w:cs="Arial"/>
          <w:sz w:val="24"/>
          <w:szCs w:val="24"/>
        </w:rPr>
        <w:t>c</w:t>
      </w:r>
      <w:r w:rsidR="00E53376" w:rsidRPr="0029341C">
        <w:rPr>
          <w:rFonts w:ascii="Arial" w:hAnsi="Arial" w:cs="Arial"/>
          <w:sz w:val="24"/>
          <w:szCs w:val="24"/>
        </w:rPr>
        <w:t xml:space="preserve">onvenience of a shorter route for those </w:t>
      </w:r>
      <w:r w:rsidR="00114D24" w:rsidRPr="0029341C">
        <w:rPr>
          <w:rFonts w:ascii="Arial" w:hAnsi="Arial" w:cs="Arial"/>
          <w:sz w:val="24"/>
          <w:szCs w:val="24"/>
        </w:rPr>
        <w:t xml:space="preserve">using the path for a specific purpose, </w:t>
      </w:r>
      <w:r w:rsidR="006925C8" w:rsidRPr="0029341C">
        <w:rPr>
          <w:rFonts w:ascii="Arial" w:hAnsi="Arial" w:cs="Arial"/>
          <w:sz w:val="24"/>
          <w:szCs w:val="24"/>
        </w:rPr>
        <w:t xml:space="preserve">I do not </w:t>
      </w:r>
      <w:r w:rsidR="00BA4730" w:rsidRPr="0029341C">
        <w:rPr>
          <w:rFonts w:ascii="Arial" w:hAnsi="Arial" w:cs="Arial"/>
          <w:sz w:val="24"/>
          <w:szCs w:val="24"/>
        </w:rPr>
        <w:t>find</w:t>
      </w:r>
      <w:r w:rsidR="006925C8" w:rsidRPr="0029341C">
        <w:rPr>
          <w:rFonts w:ascii="Arial" w:hAnsi="Arial" w:cs="Arial"/>
          <w:sz w:val="24"/>
          <w:szCs w:val="24"/>
        </w:rPr>
        <w:t xml:space="preserve"> the increase in length of 158m </w:t>
      </w:r>
      <w:r w:rsidR="00CE291A" w:rsidRPr="0029341C">
        <w:rPr>
          <w:rFonts w:ascii="Arial" w:hAnsi="Arial" w:cs="Arial"/>
          <w:sz w:val="24"/>
          <w:szCs w:val="24"/>
        </w:rPr>
        <w:t>in the context of a</w:t>
      </w:r>
      <w:r w:rsidR="00AE3D51" w:rsidRPr="0029341C">
        <w:rPr>
          <w:rFonts w:ascii="Arial" w:hAnsi="Arial" w:cs="Arial"/>
          <w:sz w:val="24"/>
          <w:szCs w:val="24"/>
        </w:rPr>
        <w:t>n overall</w:t>
      </w:r>
      <w:r w:rsidR="00CE291A" w:rsidRPr="0029341C">
        <w:rPr>
          <w:rFonts w:ascii="Arial" w:hAnsi="Arial" w:cs="Arial"/>
          <w:sz w:val="24"/>
          <w:szCs w:val="24"/>
        </w:rPr>
        <w:t xml:space="preserve"> </w:t>
      </w:r>
      <w:r w:rsidR="006925C8" w:rsidRPr="0029341C">
        <w:rPr>
          <w:rFonts w:ascii="Arial" w:hAnsi="Arial" w:cs="Arial"/>
          <w:sz w:val="24"/>
          <w:szCs w:val="24"/>
        </w:rPr>
        <w:t xml:space="preserve">walk of about 2km to be disproportionate </w:t>
      </w:r>
      <w:r w:rsidR="00A41C24" w:rsidRPr="0029341C">
        <w:rPr>
          <w:rFonts w:ascii="Arial" w:hAnsi="Arial" w:cs="Arial"/>
          <w:sz w:val="24"/>
          <w:szCs w:val="24"/>
        </w:rPr>
        <w:t>or likely to dissuade walkers from using it</w:t>
      </w:r>
      <w:r w:rsidR="00DF696E" w:rsidRPr="0029341C">
        <w:rPr>
          <w:rFonts w:ascii="Arial" w:hAnsi="Arial" w:cs="Arial"/>
          <w:sz w:val="24"/>
          <w:szCs w:val="24"/>
        </w:rPr>
        <w:t xml:space="preserve">, </w:t>
      </w:r>
      <w:r w:rsidR="00F156B1" w:rsidRPr="0029341C">
        <w:rPr>
          <w:rFonts w:ascii="Arial" w:hAnsi="Arial" w:cs="Arial"/>
          <w:sz w:val="24"/>
          <w:szCs w:val="24"/>
        </w:rPr>
        <w:t xml:space="preserve">especially </w:t>
      </w:r>
      <w:r w:rsidR="00DF696E" w:rsidRPr="0029341C">
        <w:rPr>
          <w:rFonts w:ascii="Arial" w:hAnsi="Arial" w:cs="Arial"/>
          <w:sz w:val="24"/>
          <w:szCs w:val="24"/>
        </w:rPr>
        <w:t xml:space="preserve">given the </w:t>
      </w:r>
      <w:r w:rsidR="00F156B1" w:rsidRPr="0029341C">
        <w:rPr>
          <w:rFonts w:ascii="Arial" w:hAnsi="Arial" w:cs="Arial"/>
          <w:sz w:val="24"/>
          <w:szCs w:val="24"/>
        </w:rPr>
        <w:t xml:space="preserve">other </w:t>
      </w:r>
      <w:r w:rsidR="00DF696E" w:rsidRPr="0029341C">
        <w:rPr>
          <w:rFonts w:ascii="Arial" w:hAnsi="Arial" w:cs="Arial"/>
          <w:sz w:val="24"/>
          <w:szCs w:val="24"/>
        </w:rPr>
        <w:t xml:space="preserve">advantages of </w:t>
      </w:r>
      <w:r w:rsidR="00F156B1" w:rsidRPr="0029341C">
        <w:rPr>
          <w:rFonts w:ascii="Arial" w:hAnsi="Arial" w:cs="Arial"/>
          <w:sz w:val="24"/>
          <w:szCs w:val="24"/>
        </w:rPr>
        <w:t xml:space="preserve">using the new route compared to </w:t>
      </w:r>
      <w:proofErr w:type="spellStart"/>
      <w:r w:rsidR="00F156B1" w:rsidRPr="0029341C">
        <w:rPr>
          <w:rFonts w:ascii="Arial" w:hAnsi="Arial" w:cs="Arial"/>
          <w:sz w:val="24"/>
          <w:szCs w:val="24"/>
        </w:rPr>
        <w:t>Gassons</w:t>
      </w:r>
      <w:proofErr w:type="spellEnd"/>
      <w:r w:rsidR="00F156B1" w:rsidRPr="0029341C">
        <w:rPr>
          <w:rFonts w:ascii="Arial" w:hAnsi="Arial" w:cs="Arial"/>
          <w:sz w:val="24"/>
          <w:szCs w:val="24"/>
        </w:rPr>
        <w:t xml:space="preserve"> road</w:t>
      </w:r>
      <w:r w:rsidR="006925C8" w:rsidRPr="0029341C">
        <w:rPr>
          <w:rFonts w:ascii="Arial" w:hAnsi="Arial" w:cs="Arial"/>
          <w:sz w:val="24"/>
          <w:szCs w:val="24"/>
        </w:rPr>
        <w:t>. I find no reason to disagree with the OMA that for most walkers the easier terrain and fewer field boundaries would more than offset the inconvenience of the extra distance.</w:t>
      </w:r>
      <w:r w:rsidR="0029341C">
        <w:rPr>
          <w:rFonts w:ascii="Arial" w:hAnsi="Arial" w:cs="Arial"/>
          <w:sz w:val="24"/>
          <w:szCs w:val="24"/>
        </w:rPr>
        <w:t xml:space="preserve"> </w:t>
      </w:r>
    </w:p>
    <w:p w14:paraId="344B4436" w14:textId="58DE9D04" w:rsidR="00F55FCE" w:rsidRPr="0029341C" w:rsidRDefault="003F57FF" w:rsidP="00426B94">
      <w:pPr>
        <w:numPr>
          <w:ilvl w:val="0"/>
          <w:numId w:val="22"/>
        </w:numPr>
        <w:tabs>
          <w:tab w:val="left" w:pos="432"/>
        </w:tabs>
        <w:autoSpaceDE w:val="0"/>
        <w:autoSpaceDN w:val="0"/>
        <w:adjustRightInd w:val="0"/>
        <w:spacing w:before="180"/>
        <w:ind w:left="432" w:hanging="432"/>
        <w:outlineLvl w:val="0"/>
        <w:rPr>
          <w:rFonts w:ascii="Arial" w:hAnsi="Arial" w:cs="Arial"/>
          <w:color w:val="000000"/>
          <w:kern w:val="28"/>
          <w:sz w:val="24"/>
          <w:szCs w:val="24"/>
        </w:rPr>
      </w:pPr>
      <w:r w:rsidRPr="0029341C">
        <w:rPr>
          <w:rFonts w:ascii="Arial" w:hAnsi="Arial" w:cs="Arial"/>
          <w:color w:val="000000"/>
          <w:kern w:val="28"/>
          <w:sz w:val="24"/>
          <w:szCs w:val="24"/>
        </w:rPr>
        <w:t>I conclude that</w:t>
      </w:r>
      <w:r w:rsidR="00FD154D" w:rsidRPr="0029341C">
        <w:rPr>
          <w:rFonts w:ascii="Arial" w:hAnsi="Arial" w:cs="Arial"/>
          <w:color w:val="000000"/>
          <w:kern w:val="28"/>
          <w:sz w:val="24"/>
          <w:szCs w:val="24"/>
        </w:rPr>
        <w:t>, on balance,</w:t>
      </w:r>
      <w:r w:rsidRPr="0029341C">
        <w:rPr>
          <w:rFonts w:ascii="Arial" w:hAnsi="Arial" w:cs="Arial"/>
          <w:color w:val="000000"/>
          <w:kern w:val="28"/>
          <w:sz w:val="24"/>
          <w:szCs w:val="24"/>
        </w:rPr>
        <w:t xml:space="preserve"> the proposed </w:t>
      </w:r>
      <w:r w:rsidR="00FD154D" w:rsidRPr="0029341C">
        <w:rPr>
          <w:rFonts w:ascii="Arial" w:hAnsi="Arial" w:cs="Arial"/>
          <w:color w:val="000000"/>
          <w:kern w:val="28"/>
          <w:sz w:val="24"/>
          <w:szCs w:val="24"/>
        </w:rPr>
        <w:t xml:space="preserve">FP </w:t>
      </w:r>
      <w:r w:rsidRPr="0029341C">
        <w:rPr>
          <w:rFonts w:ascii="Arial" w:hAnsi="Arial" w:cs="Arial"/>
          <w:color w:val="000000"/>
          <w:kern w:val="28"/>
          <w:sz w:val="24"/>
          <w:szCs w:val="24"/>
        </w:rPr>
        <w:t>would not be substantially less convenient to the public.</w:t>
      </w:r>
    </w:p>
    <w:p w14:paraId="042E2E87" w14:textId="5925D567" w:rsidR="00BC12DB" w:rsidRPr="00060359" w:rsidRDefault="009338F8" w:rsidP="002E5250">
      <w:pPr>
        <w:tabs>
          <w:tab w:val="left" w:pos="432"/>
        </w:tabs>
        <w:spacing w:before="180"/>
        <w:outlineLvl w:val="0"/>
        <w:rPr>
          <w:rFonts w:ascii="Arial" w:hAnsi="Arial" w:cs="Arial"/>
          <w:color w:val="000000"/>
          <w:kern w:val="28"/>
          <w:sz w:val="24"/>
          <w:szCs w:val="24"/>
        </w:rPr>
      </w:pPr>
      <w:r w:rsidRPr="00060359">
        <w:rPr>
          <w:rFonts w:ascii="Arial" w:hAnsi="Arial" w:cs="Arial"/>
          <w:b/>
          <w:i/>
          <w:sz w:val="24"/>
          <w:szCs w:val="24"/>
        </w:rPr>
        <w:t xml:space="preserve">The effect </w:t>
      </w:r>
      <w:r w:rsidR="00BC12DB" w:rsidRPr="00060359">
        <w:rPr>
          <w:rFonts w:ascii="Arial" w:hAnsi="Arial" w:cs="Arial"/>
          <w:b/>
          <w:i/>
          <w:sz w:val="24"/>
          <w:szCs w:val="24"/>
        </w:rPr>
        <w:t>of the diversion on public enjoyment of the path as a whole</w:t>
      </w:r>
      <w:r w:rsidR="005A2AA1" w:rsidRPr="00060359">
        <w:rPr>
          <w:rFonts w:ascii="Arial" w:hAnsi="Arial" w:cs="Arial"/>
          <w:b/>
          <w:i/>
          <w:sz w:val="24"/>
          <w:szCs w:val="24"/>
        </w:rPr>
        <w:t xml:space="preserve"> </w:t>
      </w:r>
    </w:p>
    <w:p w14:paraId="0C4BF20A" w14:textId="1F42ABDF" w:rsidR="00D03CDB" w:rsidRPr="00060359" w:rsidRDefault="00067BFD" w:rsidP="001F6D7A">
      <w:pPr>
        <w:numPr>
          <w:ilvl w:val="0"/>
          <w:numId w:val="22"/>
        </w:numPr>
        <w:tabs>
          <w:tab w:val="left" w:pos="432"/>
        </w:tabs>
        <w:autoSpaceDE w:val="0"/>
        <w:autoSpaceDN w:val="0"/>
        <w:adjustRightInd w:val="0"/>
        <w:spacing w:before="180"/>
        <w:ind w:left="432" w:hanging="432"/>
        <w:outlineLvl w:val="0"/>
        <w:rPr>
          <w:rFonts w:ascii="Arial" w:hAnsi="Arial" w:cs="Arial"/>
          <w:sz w:val="24"/>
          <w:szCs w:val="24"/>
        </w:rPr>
      </w:pPr>
      <w:r w:rsidRPr="00060359">
        <w:rPr>
          <w:rFonts w:ascii="Arial" w:hAnsi="Arial" w:cs="Arial"/>
          <w:color w:val="000000"/>
          <w:kern w:val="28"/>
          <w:sz w:val="24"/>
          <w:szCs w:val="24"/>
        </w:rPr>
        <w:t>I observed when I visited the site that t</w:t>
      </w:r>
      <w:r w:rsidR="0026506A" w:rsidRPr="00060359">
        <w:rPr>
          <w:rFonts w:ascii="Arial" w:hAnsi="Arial" w:cs="Arial"/>
          <w:color w:val="000000"/>
          <w:kern w:val="28"/>
          <w:sz w:val="24"/>
          <w:szCs w:val="24"/>
        </w:rPr>
        <w:t>he</w:t>
      </w:r>
      <w:r w:rsidR="00802370" w:rsidRPr="00060359">
        <w:rPr>
          <w:rFonts w:ascii="Arial" w:hAnsi="Arial" w:cs="Arial"/>
          <w:sz w:val="24"/>
          <w:szCs w:val="24"/>
        </w:rPr>
        <w:t xml:space="preserve"> </w:t>
      </w:r>
      <w:r w:rsidR="00807413" w:rsidRPr="00060359">
        <w:rPr>
          <w:rFonts w:ascii="Arial" w:hAnsi="Arial" w:cs="Arial"/>
          <w:sz w:val="24"/>
          <w:szCs w:val="24"/>
        </w:rPr>
        <w:t>e</w:t>
      </w:r>
      <w:r w:rsidR="00802370" w:rsidRPr="00060359">
        <w:rPr>
          <w:rFonts w:ascii="Arial" w:hAnsi="Arial" w:cs="Arial"/>
          <w:sz w:val="24"/>
          <w:szCs w:val="24"/>
        </w:rPr>
        <w:t xml:space="preserve">xisting FP runs between poultry houses </w:t>
      </w:r>
      <w:r w:rsidR="007B7615" w:rsidRPr="00060359">
        <w:rPr>
          <w:rFonts w:ascii="Arial" w:hAnsi="Arial" w:cs="Arial"/>
          <w:sz w:val="24"/>
          <w:szCs w:val="24"/>
        </w:rPr>
        <w:t>and</w:t>
      </w:r>
      <w:r w:rsidR="00802370" w:rsidRPr="00060359">
        <w:rPr>
          <w:rFonts w:ascii="Arial" w:hAnsi="Arial" w:cs="Arial"/>
          <w:sz w:val="24"/>
          <w:szCs w:val="24"/>
        </w:rPr>
        <w:t xml:space="preserve"> a</w:t>
      </w:r>
      <w:r w:rsidR="008A48E3" w:rsidRPr="00060359">
        <w:rPr>
          <w:rFonts w:ascii="Arial" w:hAnsi="Arial" w:cs="Arial"/>
          <w:sz w:val="24"/>
          <w:szCs w:val="24"/>
        </w:rPr>
        <w:t xml:space="preserve">n associated </w:t>
      </w:r>
      <w:r w:rsidR="00721DB0" w:rsidRPr="00060359">
        <w:rPr>
          <w:rFonts w:ascii="Arial" w:hAnsi="Arial" w:cs="Arial"/>
          <w:sz w:val="24"/>
          <w:szCs w:val="24"/>
        </w:rPr>
        <w:t xml:space="preserve">smell </w:t>
      </w:r>
      <w:r w:rsidR="007B7615" w:rsidRPr="00060359">
        <w:rPr>
          <w:rFonts w:ascii="Arial" w:hAnsi="Arial" w:cs="Arial"/>
          <w:sz w:val="24"/>
          <w:szCs w:val="24"/>
        </w:rPr>
        <w:t>is experienced</w:t>
      </w:r>
      <w:r w:rsidR="00D03CDB" w:rsidRPr="00060359">
        <w:rPr>
          <w:rFonts w:ascii="Arial" w:hAnsi="Arial" w:cs="Arial"/>
          <w:sz w:val="24"/>
          <w:szCs w:val="24"/>
        </w:rPr>
        <w:t xml:space="preserve">. In addition, </w:t>
      </w:r>
      <w:r w:rsidR="00DD4C8C" w:rsidRPr="00060359">
        <w:rPr>
          <w:rFonts w:ascii="Arial" w:hAnsi="Arial" w:cs="Arial"/>
          <w:sz w:val="24"/>
          <w:szCs w:val="24"/>
        </w:rPr>
        <w:t xml:space="preserve">I note that </w:t>
      </w:r>
      <w:r w:rsidR="00802370" w:rsidRPr="00060359">
        <w:rPr>
          <w:rFonts w:ascii="Arial" w:hAnsi="Arial" w:cs="Arial"/>
          <w:sz w:val="24"/>
          <w:szCs w:val="24"/>
        </w:rPr>
        <w:t>farm machinery is regularly in use in the vicinity of th</w:t>
      </w:r>
      <w:r w:rsidR="00D837F3" w:rsidRPr="00060359">
        <w:rPr>
          <w:rFonts w:ascii="Arial" w:hAnsi="Arial" w:cs="Arial"/>
          <w:sz w:val="24"/>
          <w:szCs w:val="24"/>
        </w:rPr>
        <w:t>at route</w:t>
      </w:r>
      <w:r w:rsidR="00802370" w:rsidRPr="00060359">
        <w:rPr>
          <w:rFonts w:ascii="Arial" w:hAnsi="Arial" w:cs="Arial"/>
          <w:sz w:val="24"/>
          <w:szCs w:val="24"/>
        </w:rPr>
        <w:t xml:space="preserve">. </w:t>
      </w:r>
      <w:r w:rsidR="00B03D39">
        <w:rPr>
          <w:rFonts w:ascii="Arial" w:hAnsi="Arial" w:cs="Arial"/>
          <w:sz w:val="24"/>
          <w:szCs w:val="24"/>
        </w:rPr>
        <w:t>As previously mentioned, t</w:t>
      </w:r>
      <w:r w:rsidR="00802370" w:rsidRPr="00060359">
        <w:rPr>
          <w:rFonts w:ascii="Arial" w:hAnsi="Arial" w:cs="Arial"/>
          <w:sz w:val="24"/>
          <w:szCs w:val="24"/>
        </w:rPr>
        <w:t xml:space="preserve">he </w:t>
      </w:r>
      <w:r w:rsidR="00D837F3" w:rsidRPr="00060359">
        <w:rPr>
          <w:rFonts w:ascii="Arial" w:hAnsi="Arial" w:cs="Arial"/>
          <w:sz w:val="24"/>
          <w:szCs w:val="24"/>
        </w:rPr>
        <w:t>e</w:t>
      </w:r>
      <w:r w:rsidR="00802370" w:rsidRPr="00060359">
        <w:rPr>
          <w:rFonts w:ascii="Arial" w:hAnsi="Arial" w:cs="Arial"/>
          <w:sz w:val="24"/>
          <w:szCs w:val="24"/>
        </w:rPr>
        <w:t xml:space="preserve">xisting FP </w:t>
      </w:r>
      <w:r w:rsidR="00D837F3" w:rsidRPr="00060359">
        <w:rPr>
          <w:rFonts w:ascii="Arial" w:hAnsi="Arial" w:cs="Arial"/>
          <w:sz w:val="24"/>
          <w:szCs w:val="24"/>
        </w:rPr>
        <w:t xml:space="preserve">also </w:t>
      </w:r>
      <w:r w:rsidR="00802370" w:rsidRPr="00060359">
        <w:rPr>
          <w:rFonts w:ascii="Arial" w:hAnsi="Arial" w:cs="Arial"/>
          <w:sz w:val="24"/>
          <w:szCs w:val="24"/>
        </w:rPr>
        <w:t xml:space="preserve">runs over a bund </w:t>
      </w:r>
      <w:r w:rsidR="006C64FF">
        <w:rPr>
          <w:rFonts w:ascii="Arial" w:hAnsi="Arial" w:cs="Arial"/>
          <w:sz w:val="24"/>
          <w:szCs w:val="24"/>
        </w:rPr>
        <w:t xml:space="preserve">which </w:t>
      </w:r>
      <w:r w:rsidR="00802370" w:rsidRPr="00060359">
        <w:rPr>
          <w:rFonts w:ascii="Arial" w:hAnsi="Arial" w:cs="Arial"/>
          <w:sz w:val="24"/>
          <w:szCs w:val="24"/>
        </w:rPr>
        <w:t>necessitat</w:t>
      </w:r>
      <w:r w:rsidR="006C64FF">
        <w:rPr>
          <w:rFonts w:ascii="Arial" w:hAnsi="Arial" w:cs="Arial"/>
          <w:sz w:val="24"/>
          <w:szCs w:val="24"/>
        </w:rPr>
        <w:t>es</w:t>
      </w:r>
      <w:r w:rsidR="00802370" w:rsidRPr="00060359">
        <w:rPr>
          <w:rFonts w:ascii="Arial" w:hAnsi="Arial" w:cs="Arial"/>
          <w:sz w:val="24"/>
          <w:szCs w:val="24"/>
        </w:rPr>
        <w:t xml:space="preserve"> negotiating two flights of steps and a further two flights of steps between the poultry houses. </w:t>
      </w:r>
    </w:p>
    <w:p w14:paraId="3D4CA25F" w14:textId="24D45012" w:rsidR="0007788B" w:rsidRPr="00060359" w:rsidRDefault="00807413" w:rsidP="001F6D7A">
      <w:pPr>
        <w:numPr>
          <w:ilvl w:val="0"/>
          <w:numId w:val="22"/>
        </w:numPr>
        <w:tabs>
          <w:tab w:val="left" w:pos="432"/>
        </w:tabs>
        <w:autoSpaceDE w:val="0"/>
        <w:autoSpaceDN w:val="0"/>
        <w:adjustRightInd w:val="0"/>
        <w:spacing w:before="180"/>
        <w:ind w:left="432" w:hanging="432"/>
        <w:outlineLvl w:val="0"/>
        <w:rPr>
          <w:rFonts w:ascii="Arial" w:hAnsi="Arial" w:cs="Arial"/>
          <w:sz w:val="24"/>
          <w:szCs w:val="24"/>
        </w:rPr>
      </w:pPr>
      <w:r w:rsidRPr="00060359">
        <w:rPr>
          <w:rFonts w:ascii="Arial" w:hAnsi="Arial" w:cs="Arial"/>
          <w:sz w:val="24"/>
          <w:szCs w:val="24"/>
        </w:rPr>
        <w:t xml:space="preserve">The proposed FP would avoid the farm complex and divert the public onto a route through woodland and grassland. </w:t>
      </w:r>
      <w:r w:rsidR="00D837F3" w:rsidRPr="00060359">
        <w:rPr>
          <w:rFonts w:ascii="Arial" w:hAnsi="Arial" w:cs="Arial"/>
          <w:sz w:val="24"/>
          <w:szCs w:val="24"/>
        </w:rPr>
        <w:t>It</w:t>
      </w:r>
      <w:r w:rsidRPr="00060359">
        <w:rPr>
          <w:rFonts w:ascii="Arial" w:hAnsi="Arial" w:cs="Arial"/>
          <w:sz w:val="24"/>
          <w:szCs w:val="24"/>
        </w:rPr>
        <w:t xml:space="preserve"> would be 2m wide and wo</w:t>
      </w:r>
      <w:r w:rsidR="00D837F3" w:rsidRPr="00060359">
        <w:rPr>
          <w:rFonts w:ascii="Arial" w:hAnsi="Arial" w:cs="Arial"/>
          <w:sz w:val="24"/>
          <w:szCs w:val="24"/>
        </w:rPr>
        <w:t>u</w:t>
      </w:r>
      <w:r w:rsidRPr="00060359">
        <w:rPr>
          <w:rFonts w:ascii="Arial" w:hAnsi="Arial" w:cs="Arial"/>
          <w:sz w:val="24"/>
          <w:szCs w:val="24"/>
        </w:rPr>
        <w:t>ld be created without any limitations or conditions.</w:t>
      </w:r>
      <w:r w:rsidR="00D837F3" w:rsidRPr="00060359">
        <w:rPr>
          <w:rFonts w:ascii="Arial" w:hAnsi="Arial" w:cs="Arial"/>
          <w:sz w:val="24"/>
          <w:szCs w:val="24"/>
        </w:rPr>
        <w:t xml:space="preserve"> </w:t>
      </w:r>
      <w:r w:rsidR="00802370" w:rsidRPr="00060359">
        <w:rPr>
          <w:rFonts w:ascii="Arial" w:hAnsi="Arial" w:cs="Arial"/>
          <w:sz w:val="24"/>
          <w:szCs w:val="24"/>
        </w:rPr>
        <w:t xml:space="preserve">The </w:t>
      </w:r>
      <w:r w:rsidR="00D837F3" w:rsidRPr="00060359">
        <w:rPr>
          <w:rFonts w:ascii="Arial" w:hAnsi="Arial" w:cs="Arial"/>
          <w:sz w:val="24"/>
          <w:szCs w:val="24"/>
        </w:rPr>
        <w:t>p</w:t>
      </w:r>
      <w:r w:rsidR="00802370" w:rsidRPr="00060359">
        <w:rPr>
          <w:rFonts w:ascii="Arial" w:hAnsi="Arial" w:cs="Arial"/>
          <w:sz w:val="24"/>
          <w:szCs w:val="24"/>
        </w:rPr>
        <w:t xml:space="preserve">roposed FP </w:t>
      </w:r>
      <w:r w:rsidR="000827EA" w:rsidRPr="00060359">
        <w:rPr>
          <w:rFonts w:ascii="Arial" w:hAnsi="Arial" w:cs="Arial"/>
          <w:sz w:val="24"/>
          <w:szCs w:val="24"/>
        </w:rPr>
        <w:t>takes in</w:t>
      </w:r>
      <w:r w:rsidR="00D837F3" w:rsidRPr="00060359">
        <w:rPr>
          <w:rFonts w:ascii="Arial" w:hAnsi="Arial" w:cs="Arial"/>
          <w:sz w:val="24"/>
          <w:szCs w:val="24"/>
        </w:rPr>
        <w:t xml:space="preserve"> </w:t>
      </w:r>
      <w:r w:rsidR="00802370" w:rsidRPr="00060359">
        <w:rPr>
          <w:rFonts w:ascii="Arial" w:hAnsi="Arial" w:cs="Arial"/>
          <w:sz w:val="24"/>
          <w:szCs w:val="24"/>
        </w:rPr>
        <w:t xml:space="preserve">a gentle slope through a wooded area </w:t>
      </w:r>
      <w:r w:rsidR="000827EA" w:rsidRPr="00060359">
        <w:rPr>
          <w:rFonts w:ascii="Arial" w:hAnsi="Arial" w:cs="Arial"/>
          <w:sz w:val="24"/>
          <w:szCs w:val="24"/>
        </w:rPr>
        <w:t>which affords</w:t>
      </w:r>
      <w:r w:rsidR="00802370" w:rsidRPr="00060359">
        <w:rPr>
          <w:rFonts w:ascii="Arial" w:hAnsi="Arial" w:cs="Arial"/>
          <w:sz w:val="24"/>
          <w:szCs w:val="24"/>
        </w:rPr>
        <w:t xml:space="preserve"> improved views over the valley. </w:t>
      </w:r>
      <w:r w:rsidR="0033013E" w:rsidRPr="00060359">
        <w:rPr>
          <w:rFonts w:ascii="Arial" w:hAnsi="Arial" w:cs="Arial"/>
          <w:sz w:val="24"/>
          <w:szCs w:val="24"/>
        </w:rPr>
        <w:t>I therefore anticipate that t</w:t>
      </w:r>
      <w:r w:rsidR="00BF5D4A" w:rsidRPr="00060359">
        <w:rPr>
          <w:rFonts w:ascii="Arial" w:hAnsi="Arial" w:cs="Arial"/>
          <w:sz w:val="24"/>
          <w:szCs w:val="24"/>
        </w:rPr>
        <w:t>he walk along th</w:t>
      </w:r>
      <w:r w:rsidR="00802370" w:rsidRPr="00060359">
        <w:rPr>
          <w:rFonts w:ascii="Arial" w:hAnsi="Arial" w:cs="Arial"/>
          <w:sz w:val="24"/>
          <w:szCs w:val="24"/>
        </w:rPr>
        <w:t xml:space="preserve">e </w:t>
      </w:r>
      <w:r w:rsidR="00BF5D4A" w:rsidRPr="00060359">
        <w:rPr>
          <w:rFonts w:ascii="Arial" w:hAnsi="Arial" w:cs="Arial"/>
          <w:sz w:val="24"/>
          <w:szCs w:val="24"/>
        </w:rPr>
        <w:t>p</w:t>
      </w:r>
      <w:r w:rsidR="00802370" w:rsidRPr="00060359">
        <w:rPr>
          <w:rFonts w:ascii="Arial" w:hAnsi="Arial" w:cs="Arial"/>
          <w:sz w:val="24"/>
          <w:szCs w:val="24"/>
        </w:rPr>
        <w:t xml:space="preserve">roposed FP </w:t>
      </w:r>
      <w:r w:rsidR="00000F43" w:rsidRPr="00060359">
        <w:rPr>
          <w:rFonts w:ascii="Arial" w:hAnsi="Arial" w:cs="Arial"/>
          <w:sz w:val="24"/>
          <w:szCs w:val="24"/>
        </w:rPr>
        <w:t xml:space="preserve">would </w:t>
      </w:r>
      <w:r w:rsidR="00802370" w:rsidRPr="00060359">
        <w:rPr>
          <w:rFonts w:ascii="Arial" w:hAnsi="Arial" w:cs="Arial"/>
          <w:sz w:val="24"/>
          <w:szCs w:val="24"/>
        </w:rPr>
        <w:t xml:space="preserve">be more enjoyable for the public. </w:t>
      </w:r>
      <w:r w:rsidR="009F2FD9" w:rsidRPr="00060359">
        <w:rPr>
          <w:rFonts w:ascii="Arial" w:hAnsi="Arial" w:cs="Arial"/>
          <w:sz w:val="24"/>
          <w:szCs w:val="24"/>
        </w:rPr>
        <w:t xml:space="preserve">Moreover, </w:t>
      </w:r>
      <w:r w:rsidR="00816250" w:rsidRPr="00060359">
        <w:rPr>
          <w:rFonts w:ascii="Arial" w:hAnsi="Arial" w:cs="Arial"/>
          <w:sz w:val="24"/>
          <w:szCs w:val="24"/>
        </w:rPr>
        <w:t>t</w:t>
      </w:r>
      <w:r w:rsidR="00802370" w:rsidRPr="00060359">
        <w:rPr>
          <w:rFonts w:ascii="Arial" w:hAnsi="Arial" w:cs="Arial"/>
          <w:sz w:val="24"/>
          <w:szCs w:val="24"/>
        </w:rPr>
        <w:t>he public w</w:t>
      </w:r>
      <w:r w:rsidR="00816250" w:rsidRPr="00060359">
        <w:rPr>
          <w:rFonts w:ascii="Arial" w:hAnsi="Arial" w:cs="Arial"/>
          <w:sz w:val="24"/>
          <w:szCs w:val="24"/>
        </w:rPr>
        <w:t>ould</w:t>
      </w:r>
      <w:r w:rsidR="00802370" w:rsidRPr="00060359">
        <w:rPr>
          <w:rFonts w:ascii="Arial" w:hAnsi="Arial" w:cs="Arial"/>
          <w:sz w:val="24"/>
          <w:szCs w:val="24"/>
        </w:rPr>
        <w:t xml:space="preserve"> still be able to walk in the </w:t>
      </w:r>
      <w:r w:rsidR="00816250" w:rsidRPr="00060359">
        <w:rPr>
          <w:rFonts w:ascii="Arial" w:hAnsi="Arial" w:cs="Arial"/>
          <w:sz w:val="24"/>
          <w:szCs w:val="24"/>
        </w:rPr>
        <w:t xml:space="preserve">field to the north of the poultry houses </w:t>
      </w:r>
      <w:r w:rsidR="00802370" w:rsidRPr="00060359">
        <w:rPr>
          <w:rFonts w:ascii="Arial" w:hAnsi="Arial" w:cs="Arial"/>
          <w:sz w:val="24"/>
          <w:szCs w:val="24"/>
        </w:rPr>
        <w:t xml:space="preserve">by walking along FP BA19/21 </w:t>
      </w:r>
      <w:r w:rsidR="00A8208A" w:rsidRPr="00060359">
        <w:rPr>
          <w:rFonts w:ascii="Arial" w:hAnsi="Arial" w:cs="Arial"/>
          <w:sz w:val="24"/>
          <w:szCs w:val="24"/>
        </w:rPr>
        <w:t>from the termination point C on the Order Map</w:t>
      </w:r>
      <w:r w:rsidR="00BB4E89" w:rsidRPr="00060359">
        <w:rPr>
          <w:rFonts w:ascii="Arial" w:hAnsi="Arial" w:cs="Arial"/>
          <w:sz w:val="24"/>
          <w:szCs w:val="24"/>
        </w:rPr>
        <w:t xml:space="preserve">. This would provide </w:t>
      </w:r>
      <w:r w:rsidR="00802370" w:rsidRPr="00060359">
        <w:rPr>
          <w:rFonts w:ascii="Arial" w:hAnsi="Arial" w:cs="Arial"/>
          <w:sz w:val="24"/>
          <w:szCs w:val="24"/>
        </w:rPr>
        <w:t xml:space="preserve">similar topography </w:t>
      </w:r>
      <w:r w:rsidR="00BB4E89" w:rsidRPr="00060359">
        <w:rPr>
          <w:rFonts w:ascii="Arial" w:hAnsi="Arial" w:cs="Arial"/>
          <w:sz w:val="24"/>
          <w:szCs w:val="24"/>
        </w:rPr>
        <w:t xml:space="preserve">and experience </w:t>
      </w:r>
      <w:r w:rsidR="00802370" w:rsidRPr="00060359">
        <w:rPr>
          <w:rFonts w:ascii="Arial" w:hAnsi="Arial" w:cs="Arial"/>
          <w:sz w:val="24"/>
          <w:szCs w:val="24"/>
        </w:rPr>
        <w:t xml:space="preserve">to the </w:t>
      </w:r>
      <w:r w:rsidR="003822A9" w:rsidRPr="00060359">
        <w:rPr>
          <w:rFonts w:ascii="Arial" w:hAnsi="Arial" w:cs="Arial"/>
          <w:sz w:val="24"/>
          <w:szCs w:val="24"/>
        </w:rPr>
        <w:t>route of the e</w:t>
      </w:r>
      <w:r w:rsidR="00802370" w:rsidRPr="00060359">
        <w:rPr>
          <w:rFonts w:ascii="Arial" w:hAnsi="Arial" w:cs="Arial"/>
          <w:sz w:val="24"/>
          <w:szCs w:val="24"/>
        </w:rPr>
        <w:t>xisting FP</w:t>
      </w:r>
      <w:r w:rsidR="003822A9" w:rsidRPr="00060359">
        <w:rPr>
          <w:rFonts w:ascii="Arial" w:hAnsi="Arial" w:cs="Arial"/>
          <w:sz w:val="24"/>
          <w:szCs w:val="24"/>
        </w:rPr>
        <w:t xml:space="preserve"> to the north of the poultry houses that would be stopped up</w:t>
      </w:r>
      <w:r w:rsidR="00802370" w:rsidRPr="00060359">
        <w:rPr>
          <w:rFonts w:ascii="Arial" w:hAnsi="Arial" w:cs="Arial"/>
          <w:sz w:val="24"/>
          <w:szCs w:val="24"/>
        </w:rPr>
        <w:t>.</w:t>
      </w:r>
    </w:p>
    <w:p w14:paraId="7A0F63EB" w14:textId="11269400" w:rsidR="007E786C" w:rsidRPr="00060359" w:rsidRDefault="00B36236" w:rsidP="00D22AC3">
      <w:pPr>
        <w:numPr>
          <w:ilvl w:val="0"/>
          <w:numId w:val="22"/>
        </w:numPr>
        <w:tabs>
          <w:tab w:val="left" w:pos="432"/>
        </w:tabs>
        <w:autoSpaceDE w:val="0"/>
        <w:autoSpaceDN w:val="0"/>
        <w:adjustRightInd w:val="0"/>
        <w:spacing w:before="180"/>
        <w:ind w:left="432" w:hanging="432"/>
        <w:outlineLvl w:val="0"/>
        <w:rPr>
          <w:rFonts w:ascii="Arial" w:hAnsi="Arial" w:cs="Arial"/>
          <w:sz w:val="24"/>
          <w:szCs w:val="24"/>
        </w:rPr>
      </w:pPr>
      <w:r w:rsidRPr="00060359">
        <w:rPr>
          <w:rFonts w:ascii="Arial" w:hAnsi="Arial" w:cs="Arial"/>
          <w:sz w:val="24"/>
          <w:szCs w:val="24"/>
        </w:rPr>
        <w:t xml:space="preserve">The issue of the safety of </w:t>
      </w:r>
      <w:r w:rsidR="00AC04AB" w:rsidRPr="00060359">
        <w:rPr>
          <w:rFonts w:ascii="Arial" w:hAnsi="Arial" w:cs="Arial"/>
          <w:sz w:val="24"/>
          <w:szCs w:val="24"/>
        </w:rPr>
        <w:t>those walking through the woodland from dangerous trees has been raised</w:t>
      </w:r>
      <w:r w:rsidR="00F37D33" w:rsidRPr="00060359">
        <w:rPr>
          <w:rFonts w:ascii="Arial" w:hAnsi="Arial" w:cs="Arial"/>
          <w:sz w:val="24"/>
          <w:szCs w:val="24"/>
        </w:rPr>
        <w:t xml:space="preserve"> with </w:t>
      </w:r>
      <w:r w:rsidR="00700CD1" w:rsidRPr="00060359">
        <w:rPr>
          <w:rFonts w:ascii="Arial" w:hAnsi="Arial" w:cs="Arial"/>
          <w:sz w:val="24"/>
          <w:szCs w:val="24"/>
        </w:rPr>
        <w:t>specific re</w:t>
      </w:r>
      <w:r w:rsidR="00F37D33" w:rsidRPr="00060359">
        <w:rPr>
          <w:rFonts w:ascii="Arial" w:hAnsi="Arial" w:cs="Arial"/>
          <w:sz w:val="24"/>
          <w:szCs w:val="24"/>
        </w:rPr>
        <w:t xml:space="preserve">ference being made to </w:t>
      </w:r>
      <w:r w:rsidR="007E786C" w:rsidRPr="00060359">
        <w:rPr>
          <w:rFonts w:ascii="Arial" w:hAnsi="Arial" w:cs="Arial"/>
          <w:sz w:val="24"/>
          <w:szCs w:val="24"/>
        </w:rPr>
        <w:t xml:space="preserve">woods </w:t>
      </w:r>
      <w:r w:rsidR="00745C12" w:rsidRPr="00060359">
        <w:rPr>
          <w:rFonts w:ascii="Arial" w:hAnsi="Arial" w:cs="Arial"/>
          <w:sz w:val="24"/>
          <w:szCs w:val="24"/>
        </w:rPr>
        <w:t xml:space="preserve">currently </w:t>
      </w:r>
      <w:r w:rsidR="007E786C" w:rsidRPr="00060359">
        <w:rPr>
          <w:rFonts w:ascii="Arial" w:hAnsi="Arial" w:cs="Arial"/>
          <w:sz w:val="24"/>
          <w:szCs w:val="24"/>
        </w:rPr>
        <w:t xml:space="preserve">suffering a large percentage of ash dieback. </w:t>
      </w:r>
      <w:r w:rsidR="00BB796B" w:rsidRPr="00060359">
        <w:rPr>
          <w:rFonts w:ascii="Arial" w:hAnsi="Arial" w:cs="Arial"/>
          <w:sz w:val="24"/>
          <w:szCs w:val="24"/>
        </w:rPr>
        <w:t xml:space="preserve">The </w:t>
      </w:r>
      <w:r w:rsidR="00854DDC">
        <w:rPr>
          <w:rFonts w:ascii="Arial" w:hAnsi="Arial" w:cs="Arial"/>
          <w:sz w:val="24"/>
          <w:szCs w:val="24"/>
        </w:rPr>
        <w:t xml:space="preserve">main </w:t>
      </w:r>
      <w:r w:rsidR="00BB796B" w:rsidRPr="00060359">
        <w:rPr>
          <w:rFonts w:ascii="Arial" w:hAnsi="Arial" w:cs="Arial"/>
          <w:sz w:val="24"/>
          <w:szCs w:val="24"/>
        </w:rPr>
        <w:t>objector</w:t>
      </w:r>
      <w:r w:rsidR="00854DDC">
        <w:rPr>
          <w:rFonts w:ascii="Arial" w:hAnsi="Arial" w:cs="Arial"/>
          <w:sz w:val="24"/>
          <w:szCs w:val="24"/>
        </w:rPr>
        <w:t xml:space="preserve"> </w:t>
      </w:r>
      <w:r w:rsidR="00504A95" w:rsidRPr="00060359">
        <w:rPr>
          <w:rFonts w:ascii="Arial" w:hAnsi="Arial" w:cs="Arial"/>
          <w:sz w:val="24"/>
          <w:szCs w:val="24"/>
        </w:rPr>
        <w:t xml:space="preserve">has </w:t>
      </w:r>
      <w:r w:rsidR="007E786C" w:rsidRPr="00060359">
        <w:rPr>
          <w:rFonts w:ascii="Arial" w:hAnsi="Arial" w:cs="Arial"/>
          <w:sz w:val="24"/>
          <w:szCs w:val="24"/>
        </w:rPr>
        <w:t xml:space="preserve">had a qualified </w:t>
      </w:r>
      <w:r w:rsidR="00700CD1" w:rsidRPr="00060359">
        <w:rPr>
          <w:rFonts w:ascii="Arial" w:hAnsi="Arial" w:cs="Arial"/>
          <w:sz w:val="24"/>
          <w:szCs w:val="24"/>
        </w:rPr>
        <w:t>t</w:t>
      </w:r>
      <w:r w:rsidR="007E786C" w:rsidRPr="00060359">
        <w:rPr>
          <w:rFonts w:ascii="Arial" w:hAnsi="Arial" w:cs="Arial"/>
          <w:sz w:val="24"/>
          <w:szCs w:val="24"/>
        </w:rPr>
        <w:t xml:space="preserve">ree surgeon assess </w:t>
      </w:r>
      <w:r w:rsidR="00504A95" w:rsidRPr="00060359">
        <w:rPr>
          <w:rFonts w:ascii="Arial" w:hAnsi="Arial" w:cs="Arial"/>
          <w:sz w:val="24"/>
          <w:szCs w:val="24"/>
        </w:rPr>
        <w:t xml:space="preserve">his </w:t>
      </w:r>
      <w:r w:rsidR="00D1259F" w:rsidRPr="00060359">
        <w:rPr>
          <w:rFonts w:ascii="Arial" w:hAnsi="Arial" w:cs="Arial"/>
          <w:sz w:val="24"/>
          <w:szCs w:val="24"/>
        </w:rPr>
        <w:t xml:space="preserve">own </w:t>
      </w:r>
      <w:r w:rsidR="00605E2C">
        <w:rPr>
          <w:rFonts w:ascii="Arial" w:hAnsi="Arial" w:cs="Arial"/>
          <w:sz w:val="24"/>
          <w:szCs w:val="24"/>
        </w:rPr>
        <w:t xml:space="preserve">adjacent </w:t>
      </w:r>
      <w:r w:rsidR="007E786C" w:rsidRPr="00060359">
        <w:rPr>
          <w:rFonts w:ascii="Arial" w:hAnsi="Arial" w:cs="Arial"/>
          <w:sz w:val="24"/>
          <w:szCs w:val="24"/>
        </w:rPr>
        <w:t>property and at the same time assess the wood in question</w:t>
      </w:r>
      <w:r w:rsidR="00355375" w:rsidRPr="00060359">
        <w:rPr>
          <w:rFonts w:ascii="Arial" w:hAnsi="Arial" w:cs="Arial"/>
          <w:sz w:val="24"/>
          <w:szCs w:val="24"/>
        </w:rPr>
        <w:t xml:space="preserve"> with that in mind</w:t>
      </w:r>
      <w:r w:rsidR="007E786C" w:rsidRPr="00060359">
        <w:rPr>
          <w:rFonts w:ascii="Arial" w:hAnsi="Arial" w:cs="Arial"/>
          <w:sz w:val="24"/>
          <w:szCs w:val="24"/>
        </w:rPr>
        <w:t>.</w:t>
      </w:r>
    </w:p>
    <w:p w14:paraId="73A7670B" w14:textId="056EBE34" w:rsidR="006E5E13" w:rsidRPr="00281CC3" w:rsidRDefault="003769BF" w:rsidP="00991651">
      <w:pPr>
        <w:numPr>
          <w:ilvl w:val="0"/>
          <w:numId w:val="22"/>
        </w:numPr>
        <w:tabs>
          <w:tab w:val="left" w:pos="432"/>
        </w:tabs>
        <w:autoSpaceDE w:val="0"/>
        <w:autoSpaceDN w:val="0"/>
        <w:adjustRightInd w:val="0"/>
        <w:spacing w:before="180"/>
        <w:ind w:left="432" w:hanging="432"/>
        <w:outlineLvl w:val="0"/>
        <w:rPr>
          <w:rFonts w:ascii="Arial" w:hAnsi="Arial" w:cs="Arial"/>
          <w:b/>
          <w:i/>
          <w:iCs/>
          <w:sz w:val="24"/>
          <w:szCs w:val="24"/>
        </w:rPr>
      </w:pPr>
      <w:r w:rsidRPr="00281CC3">
        <w:rPr>
          <w:rFonts w:ascii="Arial" w:hAnsi="Arial" w:cs="Arial"/>
          <w:sz w:val="24"/>
          <w:szCs w:val="24"/>
        </w:rPr>
        <w:t>The OMA comments that safety</w:t>
      </w:r>
      <w:r w:rsidR="0007788B" w:rsidRPr="00281CC3">
        <w:rPr>
          <w:rFonts w:ascii="Arial" w:hAnsi="Arial" w:cs="Arial"/>
          <w:sz w:val="24"/>
          <w:szCs w:val="24"/>
        </w:rPr>
        <w:t xml:space="preserve"> has not been an issue in the past even though the </w:t>
      </w:r>
      <w:r w:rsidR="00504A95" w:rsidRPr="00281CC3">
        <w:rPr>
          <w:rFonts w:ascii="Arial" w:hAnsi="Arial" w:cs="Arial"/>
          <w:sz w:val="24"/>
          <w:szCs w:val="24"/>
        </w:rPr>
        <w:t>e</w:t>
      </w:r>
      <w:r w:rsidR="0007788B" w:rsidRPr="00281CC3">
        <w:rPr>
          <w:rFonts w:ascii="Arial" w:hAnsi="Arial" w:cs="Arial"/>
          <w:sz w:val="24"/>
          <w:szCs w:val="24"/>
        </w:rPr>
        <w:t xml:space="preserve">xisting FP passes through the same woodland as the </w:t>
      </w:r>
      <w:r w:rsidR="00504A95" w:rsidRPr="00281CC3">
        <w:rPr>
          <w:rFonts w:ascii="Arial" w:hAnsi="Arial" w:cs="Arial"/>
          <w:sz w:val="24"/>
          <w:szCs w:val="24"/>
        </w:rPr>
        <w:t>p</w:t>
      </w:r>
      <w:r w:rsidR="0007788B" w:rsidRPr="00281CC3">
        <w:rPr>
          <w:rFonts w:ascii="Arial" w:hAnsi="Arial" w:cs="Arial"/>
          <w:sz w:val="24"/>
          <w:szCs w:val="24"/>
        </w:rPr>
        <w:t xml:space="preserve">roposed FP. </w:t>
      </w:r>
      <w:r w:rsidR="00185D89" w:rsidRPr="00281CC3">
        <w:rPr>
          <w:rFonts w:ascii="Arial" w:hAnsi="Arial" w:cs="Arial"/>
          <w:sz w:val="24"/>
          <w:szCs w:val="24"/>
        </w:rPr>
        <w:t xml:space="preserve">That said, </w:t>
      </w:r>
      <w:r w:rsidR="00560046" w:rsidRPr="00281CC3">
        <w:rPr>
          <w:rFonts w:ascii="Arial" w:hAnsi="Arial" w:cs="Arial"/>
          <w:sz w:val="24"/>
          <w:szCs w:val="24"/>
        </w:rPr>
        <w:t xml:space="preserve">as indicated above, when I visited the site </w:t>
      </w:r>
      <w:r w:rsidR="00446080" w:rsidRPr="00281CC3">
        <w:rPr>
          <w:rFonts w:ascii="Arial" w:hAnsi="Arial" w:cs="Arial"/>
          <w:sz w:val="24"/>
          <w:szCs w:val="24"/>
        </w:rPr>
        <w:t xml:space="preserve">there was a </w:t>
      </w:r>
      <w:r w:rsidR="00422DDA" w:rsidRPr="00281CC3">
        <w:rPr>
          <w:rFonts w:ascii="Arial" w:hAnsi="Arial" w:cs="Arial"/>
          <w:sz w:val="24"/>
          <w:szCs w:val="24"/>
        </w:rPr>
        <w:t>f</w:t>
      </w:r>
      <w:r w:rsidR="00446080" w:rsidRPr="00281CC3">
        <w:rPr>
          <w:rFonts w:ascii="Arial" w:hAnsi="Arial" w:cs="Arial"/>
          <w:sz w:val="24"/>
          <w:szCs w:val="24"/>
        </w:rPr>
        <w:t>allen tree on the route of the existing FP</w:t>
      </w:r>
      <w:r w:rsidR="00B45A01" w:rsidRPr="00281CC3">
        <w:rPr>
          <w:rFonts w:ascii="Arial" w:hAnsi="Arial" w:cs="Arial"/>
          <w:sz w:val="24"/>
          <w:szCs w:val="24"/>
        </w:rPr>
        <w:t xml:space="preserve"> which had to be negotiated</w:t>
      </w:r>
      <w:r w:rsidR="00983553" w:rsidRPr="00281CC3">
        <w:rPr>
          <w:rFonts w:ascii="Arial" w:hAnsi="Arial" w:cs="Arial"/>
          <w:sz w:val="24"/>
          <w:szCs w:val="24"/>
        </w:rPr>
        <w:t xml:space="preserve">. However, </w:t>
      </w:r>
      <w:r w:rsidR="00D766B1" w:rsidRPr="00281CC3">
        <w:rPr>
          <w:rFonts w:ascii="Arial" w:hAnsi="Arial" w:cs="Arial"/>
          <w:sz w:val="24"/>
          <w:szCs w:val="24"/>
        </w:rPr>
        <w:t xml:space="preserve">given the </w:t>
      </w:r>
      <w:r w:rsidR="00B45A01" w:rsidRPr="00281CC3">
        <w:rPr>
          <w:rFonts w:ascii="Arial" w:hAnsi="Arial" w:cs="Arial"/>
          <w:sz w:val="24"/>
          <w:szCs w:val="24"/>
        </w:rPr>
        <w:t xml:space="preserve">comparable length </w:t>
      </w:r>
      <w:r w:rsidR="00D766B1" w:rsidRPr="00281CC3">
        <w:rPr>
          <w:rFonts w:ascii="Arial" w:hAnsi="Arial" w:cs="Arial"/>
          <w:sz w:val="24"/>
          <w:szCs w:val="24"/>
        </w:rPr>
        <w:t xml:space="preserve">of the proposed and existing footpaths that would run through </w:t>
      </w:r>
      <w:r w:rsidR="00A01AB8">
        <w:rPr>
          <w:rFonts w:ascii="Arial" w:hAnsi="Arial" w:cs="Arial"/>
          <w:sz w:val="24"/>
          <w:szCs w:val="24"/>
        </w:rPr>
        <w:t xml:space="preserve">the same </w:t>
      </w:r>
      <w:r w:rsidR="0007788B" w:rsidRPr="00281CC3">
        <w:rPr>
          <w:rFonts w:ascii="Arial" w:hAnsi="Arial" w:cs="Arial"/>
          <w:sz w:val="24"/>
          <w:szCs w:val="24"/>
        </w:rPr>
        <w:t>woodland</w:t>
      </w:r>
      <w:r w:rsidR="009D1DBD" w:rsidRPr="00281CC3">
        <w:rPr>
          <w:rFonts w:ascii="Arial" w:hAnsi="Arial" w:cs="Arial"/>
          <w:sz w:val="24"/>
          <w:szCs w:val="24"/>
        </w:rPr>
        <w:t xml:space="preserve">, </w:t>
      </w:r>
      <w:r w:rsidR="00B45A01" w:rsidRPr="00281CC3">
        <w:rPr>
          <w:rFonts w:ascii="Arial" w:hAnsi="Arial" w:cs="Arial"/>
          <w:sz w:val="24"/>
          <w:szCs w:val="24"/>
        </w:rPr>
        <w:t xml:space="preserve">I do not believe that any </w:t>
      </w:r>
      <w:r w:rsidR="00B72166" w:rsidRPr="00281CC3">
        <w:rPr>
          <w:rFonts w:ascii="Arial" w:hAnsi="Arial" w:cs="Arial"/>
          <w:sz w:val="24"/>
          <w:szCs w:val="24"/>
        </w:rPr>
        <w:t xml:space="preserve">such </w:t>
      </w:r>
      <w:r w:rsidR="00B45A01" w:rsidRPr="00281CC3">
        <w:rPr>
          <w:rFonts w:ascii="Arial" w:hAnsi="Arial" w:cs="Arial"/>
          <w:sz w:val="24"/>
          <w:szCs w:val="24"/>
        </w:rPr>
        <w:t>potential</w:t>
      </w:r>
      <w:r w:rsidR="009D1DBD" w:rsidRPr="00281CC3">
        <w:rPr>
          <w:rFonts w:ascii="Arial" w:hAnsi="Arial" w:cs="Arial"/>
          <w:sz w:val="24"/>
          <w:szCs w:val="24"/>
        </w:rPr>
        <w:t xml:space="preserve"> ris</w:t>
      </w:r>
      <w:r w:rsidR="002C700A" w:rsidRPr="00281CC3">
        <w:rPr>
          <w:rFonts w:ascii="Arial" w:hAnsi="Arial" w:cs="Arial"/>
          <w:sz w:val="24"/>
          <w:szCs w:val="24"/>
        </w:rPr>
        <w:t xml:space="preserve">k would </w:t>
      </w:r>
      <w:r w:rsidR="00814CFB" w:rsidRPr="00281CC3">
        <w:rPr>
          <w:rFonts w:ascii="Arial" w:hAnsi="Arial" w:cs="Arial"/>
          <w:sz w:val="24"/>
          <w:szCs w:val="24"/>
        </w:rPr>
        <w:t xml:space="preserve">materially increase </w:t>
      </w:r>
      <w:proofErr w:type="gramStart"/>
      <w:r w:rsidR="00B45A01" w:rsidRPr="00281CC3">
        <w:rPr>
          <w:rFonts w:ascii="Arial" w:hAnsi="Arial" w:cs="Arial"/>
          <w:sz w:val="24"/>
          <w:szCs w:val="24"/>
        </w:rPr>
        <w:t>as a result of</w:t>
      </w:r>
      <w:proofErr w:type="gramEnd"/>
      <w:r w:rsidR="00B45A01" w:rsidRPr="00281CC3">
        <w:rPr>
          <w:rFonts w:ascii="Arial" w:hAnsi="Arial" w:cs="Arial"/>
          <w:sz w:val="24"/>
          <w:szCs w:val="24"/>
        </w:rPr>
        <w:t xml:space="preserve"> </w:t>
      </w:r>
      <w:r w:rsidR="0053790A" w:rsidRPr="00281CC3">
        <w:rPr>
          <w:rFonts w:ascii="Arial" w:hAnsi="Arial" w:cs="Arial"/>
          <w:sz w:val="24"/>
          <w:szCs w:val="24"/>
        </w:rPr>
        <w:t>the Order</w:t>
      </w:r>
      <w:r w:rsidR="00B50D34" w:rsidRPr="00281CC3">
        <w:rPr>
          <w:rFonts w:ascii="Arial" w:hAnsi="Arial" w:cs="Arial"/>
          <w:sz w:val="24"/>
          <w:szCs w:val="24"/>
        </w:rPr>
        <w:t xml:space="preserve"> being made</w:t>
      </w:r>
      <w:r w:rsidR="0007788B" w:rsidRPr="00281CC3">
        <w:rPr>
          <w:rFonts w:ascii="Arial" w:hAnsi="Arial" w:cs="Arial"/>
          <w:sz w:val="24"/>
          <w:szCs w:val="24"/>
        </w:rPr>
        <w:t xml:space="preserve">. </w:t>
      </w:r>
      <w:r w:rsidR="002C700A" w:rsidRPr="00281CC3">
        <w:rPr>
          <w:rFonts w:ascii="Arial" w:hAnsi="Arial" w:cs="Arial"/>
          <w:sz w:val="24"/>
          <w:szCs w:val="24"/>
        </w:rPr>
        <w:t>As the OMA points out, t</w:t>
      </w:r>
      <w:r w:rsidR="0007788B" w:rsidRPr="00281CC3">
        <w:rPr>
          <w:rFonts w:ascii="Arial" w:hAnsi="Arial" w:cs="Arial"/>
          <w:sz w:val="24"/>
          <w:szCs w:val="24"/>
        </w:rPr>
        <w:t xml:space="preserve">he woodland surrounding the </w:t>
      </w:r>
      <w:r w:rsidR="002C700A" w:rsidRPr="00281CC3">
        <w:rPr>
          <w:rFonts w:ascii="Arial" w:hAnsi="Arial" w:cs="Arial"/>
          <w:sz w:val="24"/>
          <w:szCs w:val="24"/>
        </w:rPr>
        <w:lastRenderedPageBreak/>
        <w:t>p</w:t>
      </w:r>
      <w:r w:rsidR="0007788B" w:rsidRPr="00281CC3">
        <w:rPr>
          <w:rFonts w:ascii="Arial" w:hAnsi="Arial" w:cs="Arial"/>
          <w:sz w:val="24"/>
          <w:szCs w:val="24"/>
        </w:rPr>
        <w:t>roposed FP w</w:t>
      </w:r>
      <w:r w:rsidR="002C700A" w:rsidRPr="00281CC3">
        <w:rPr>
          <w:rFonts w:ascii="Arial" w:hAnsi="Arial" w:cs="Arial"/>
          <w:sz w:val="24"/>
          <w:szCs w:val="24"/>
        </w:rPr>
        <w:t>ould</w:t>
      </w:r>
      <w:r w:rsidR="0007788B" w:rsidRPr="00281CC3">
        <w:rPr>
          <w:rFonts w:ascii="Arial" w:hAnsi="Arial" w:cs="Arial"/>
          <w:sz w:val="24"/>
          <w:szCs w:val="24"/>
        </w:rPr>
        <w:t xml:space="preserve"> be managed by the landowners in accordance with their legal duty of care to footpath users</w:t>
      </w:r>
      <w:r w:rsidR="007F21FE" w:rsidRPr="00281CC3">
        <w:rPr>
          <w:rFonts w:ascii="Arial" w:hAnsi="Arial" w:cs="Arial"/>
          <w:sz w:val="24"/>
          <w:szCs w:val="24"/>
        </w:rPr>
        <w:t xml:space="preserve">. </w:t>
      </w:r>
      <w:r w:rsidR="00354E90" w:rsidRPr="00281CC3">
        <w:rPr>
          <w:rFonts w:ascii="Arial" w:hAnsi="Arial" w:cs="Arial"/>
          <w:sz w:val="24"/>
          <w:szCs w:val="24"/>
        </w:rPr>
        <w:t>I am content that t</w:t>
      </w:r>
      <w:r w:rsidR="0007788B" w:rsidRPr="00281CC3">
        <w:rPr>
          <w:rFonts w:ascii="Arial" w:hAnsi="Arial" w:cs="Arial"/>
          <w:sz w:val="24"/>
          <w:szCs w:val="24"/>
        </w:rPr>
        <w:t xml:space="preserve">he </w:t>
      </w:r>
      <w:r w:rsidR="007F21FE" w:rsidRPr="00281CC3">
        <w:rPr>
          <w:rFonts w:ascii="Arial" w:hAnsi="Arial" w:cs="Arial"/>
          <w:sz w:val="24"/>
          <w:szCs w:val="24"/>
        </w:rPr>
        <w:t>OMA</w:t>
      </w:r>
      <w:r w:rsidR="0007788B" w:rsidRPr="00281CC3">
        <w:rPr>
          <w:rFonts w:ascii="Arial" w:hAnsi="Arial" w:cs="Arial"/>
          <w:sz w:val="24"/>
          <w:szCs w:val="24"/>
        </w:rPr>
        <w:t xml:space="preserve"> w</w:t>
      </w:r>
      <w:r w:rsidR="007F21FE" w:rsidRPr="00281CC3">
        <w:rPr>
          <w:rFonts w:ascii="Arial" w:hAnsi="Arial" w:cs="Arial"/>
          <w:sz w:val="24"/>
          <w:szCs w:val="24"/>
        </w:rPr>
        <w:t>ould</w:t>
      </w:r>
      <w:r w:rsidR="0007788B" w:rsidRPr="00281CC3">
        <w:rPr>
          <w:rFonts w:ascii="Arial" w:hAnsi="Arial" w:cs="Arial"/>
          <w:sz w:val="24"/>
          <w:szCs w:val="24"/>
        </w:rPr>
        <w:t xml:space="preserve"> ensure that this </w:t>
      </w:r>
      <w:r w:rsidR="00354E90" w:rsidRPr="00281CC3">
        <w:rPr>
          <w:rFonts w:ascii="Arial" w:hAnsi="Arial" w:cs="Arial"/>
          <w:sz w:val="24"/>
          <w:szCs w:val="24"/>
        </w:rPr>
        <w:t xml:space="preserve">would </w:t>
      </w:r>
      <w:r w:rsidR="00DF7382" w:rsidRPr="00281CC3">
        <w:rPr>
          <w:rFonts w:ascii="Arial" w:hAnsi="Arial" w:cs="Arial"/>
          <w:sz w:val="24"/>
          <w:szCs w:val="24"/>
        </w:rPr>
        <w:t>take place</w:t>
      </w:r>
      <w:r w:rsidR="0007788B" w:rsidRPr="00281CC3">
        <w:rPr>
          <w:rFonts w:ascii="Arial" w:hAnsi="Arial" w:cs="Arial"/>
          <w:sz w:val="24"/>
          <w:szCs w:val="24"/>
        </w:rPr>
        <w:t xml:space="preserve"> in accordance with the statutory duty to assert and protect the public’s rights under section 130 of the </w:t>
      </w:r>
      <w:r w:rsidR="00281CC3" w:rsidRPr="00281CC3">
        <w:rPr>
          <w:rFonts w:ascii="Arial" w:hAnsi="Arial" w:cs="Arial"/>
          <w:sz w:val="24"/>
          <w:szCs w:val="24"/>
        </w:rPr>
        <w:t>1980</w:t>
      </w:r>
      <w:r w:rsidR="0007788B" w:rsidRPr="00281CC3">
        <w:rPr>
          <w:rFonts w:ascii="Arial" w:hAnsi="Arial" w:cs="Arial"/>
          <w:sz w:val="24"/>
          <w:szCs w:val="24"/>
        </w:rPr>
        <w:t xml:space="preserve"> Act.</w:t>
      </w:r>
      <w:r w:rsidR="00814CFB" w:rsidRPr="00281CC3">
        <w:rPr>
          <w:rFonts w:ascii="Arial" w:hAnsi="Arial" w:cs="Arial"/>
          <w:sz w:val="24"/>
          <w:szCs w:val="24"/>
        </w:rPr>
        <w:t xml:space="preserve"> </w:t>
      </w:r>
      <w:r w:rsidR="00510E6A" w:rsidRPr="00281CC3">
        <w:rPr>
          <w:rFonts w:ascii="Arial" w:hAnsi="Arial" w:cs="Arial"/>
          <w:color w:val="000000"/>
          <w:kern w:val="28"/>
          <w:sz w:val="24"/>
          <w:szCs w:val="24"/>
        </w:rPr>
        <w:t xml:space="preserve"> </w:t>
      </w:r>
      <w:r w:rsidR="00E93F0A" w:rsidRPr="00281CC3">
        <w:rPr>
          <w:rFonts w:ascii="Arial" w:hAnsi="Arial" w:cs="Arial"/>
          <w:color w:val="000000"/>
          <w:kern w:val="28"/>
          <w:sz w:val="24"/>
          <w:szCs w:val="24"/>
        </w:rPr>
        <w:t xml:space="preserve">  </w:t>
      </w:r>
      <w:r w:rsidR="0026506A" w:rsidRPr="00281CC3">
        <w:rPr>
          <w:rFonts w:ascii="Arial" w:hAnsi="Arial" w:cs="Arial"/>
          <w:color w:val="000000"/>
          <w:kern w:val="28"/>
          <w:sz w:val="24"/>
          <w:szCs w:val="24"/>
        </w:rPr>
        <w:t xml:space="preserve"> </w:t>
      </w:r>
    </w:p>
    <w:p w14:paraId="042E2E89" w14:textId="775E31BF" w:rsidR="00CB5401" w:rsidRPr="00060359" w:rsidRDefault="00CB5401" w:rsidP="00CB5401">
      <w:pPr>
        <w:tabs>
          <w:tab w:val="left" w:pos="432"/>
        </w:tabs>
        <w:spacing w:before="180"/>
        <w:outlineLvl w:val="0"/>
        <w:rPr>
          <w:rFonts w:ascii="Arial" w:hAnsi="Arial" w:cs="Arial"/>
          <w:b/>
          <w:i/>
          <w:iCs/>
          <w:sz w:val="24"/>
          <w:szCs w:val="24"/>
        </w:rPr>
      </w:pPr>
      <w:r w:rsidRPr="00060359">
        <w:rPr>
          <w:rFonts w:ascii="Arial" w:hAnsi="Arial" w:cs="Arial"/>
          <w:b/>
          <w:i/>
          <w:iCs/>
          <w:sz w:val="24"/>
          <w:szCs w:val="24"/>
        </w:rPr>
        <w:t xml:space="preserve">The effect of the diversion on other land served by the existing path </w:t>
      </w:r>
      <w:r w:rsidR="00440F29" w:rsidRPr="00060359">
        <w:rPr>
          <w:rFonts w:ascii="Arial" w:hAnsi="Arial" w:cs="Arial"/>
          <w:b/>
          <w:i/>
          <w:iCs/>
          <w:sz w:val="24"/>
          <w:szCs w:val="24"/>
        </w:rPr>
        <w:t xml:space="preserve">and </w:t>
      </w:r>
      <w:r w:rsidRPr="00060359">
        <w:rPr>
          <w:rFonts w:ascii="Arial" w:hAnsi="Arial" w:cs="Arial"/>
          <w:b/>
          <w:i/>
          <w:iCs/>
          <w:sz w:val="24"/>
          <w:szCs w:val="24"/>
        </w:rPr>
        <w:t xml:space="preserve">the land over which the new path would be </w:t>
      </w:r>
      <w:proofErr w:type="gramStart"/>
      <w:r w:rsidRPr="00060359">
        <w:rPr>
          <w:rFonts w:ascii="Arial" w:hAnsi="Arial" w:cs="Arial"/>
          <w:b/>
          <w:i/>
          <w:iCs/>
          <w:sz w:val="24"/>
          <w:szCs w:val="24"/>
        </w:rPr>
        <w:t>created</w:t>
      </w:r>
      <w:proofErr w:type="gramEnd"/>
    </w:p>
    <w:p w14:paraId="21D757A2" w14:textId="62C39279" w:rsidR="00EC273F" w:rsidRPr="00060359" w:rsidRDefault="00EC273F" w:rsidP="00CB5401">
      <w:pPr>
        <w:tabs>
          <w:tab w:val="left" w:pos="432"/>
        </w:tabs>
        <w:spacing w:before="180"/>
        <w:outlineLvl w:val="0"/>
        <w:rPr>
          <w:rFonts w:ascii="Arial" w:hAnsi="Arial" w:cs="Arial"/>
          <w:bCs/>
          <w:i/>
          <w:iCs/>
          <w:sz w:val="24"/>
          <w:szCs w:val="24"/>
        </w:rPr>
      </w:pPr>
      <w:r w:rsidRPr="00060359">
        <w:rPr>
          <w:rFonts w:ascii="Arial" w:hAnsi="Arial" w:cs="Arial"/>
          <w:bCs/>
          <w:i/>
          <w:iCs/>
          <w:sz w:val="24"/>
          <w:szCs w:val="24"/>
        </w:rPr>
        <w:t xml:space="preserve">The </w:t>
      </w:r>
      <w:r w:rsidR="005204C8" w:rsidRPr="00060359">
        <w:rPr>
          <w:rFonts w:ascii="Arial" w:hAnsi="Arial" w:cs="Arial"/>
          <w:bCs/>
          <w:i/>
          <w:iCs/>
          <w:sz w:val="24"/>
          <w:szCs w:val="24"/>
        </w:rPr>
        <w:t xml:space="preserve">field to the north of the poultry houses served by the existing </w:t>
      </w:r>
      <w:proofErr w:type="gramStart"/>
      <w:r w:rsidR="005204C8" w:rsidRPr="00060359">
        <w:rPr>
          <w:rFonts w:ascii="Arial" w:hAnsi="Arial" w:cs="Arial"/>
          <w:bCs/>
          <w:i/>
          <w:iCs/>
          <w:sz w:val="24"/>
          <w:szCs w:val="24"/>
        </w:rPr>
        <w:t>F</w:t>
      </w:r>
      <w:r w:rsidR="001255E5" w:rsidRPr="00060359">
        <w:rPr>
          <w:rFonts w:ascii="Arial" w:hAnsi="Arial" w:cs="Arial"/>
          <w:bCs/>
          <w:i/>
          <w:iCs/>
          <w:sz w:val="24"/>
          <w:szCs w:val="24"/>
        </w:rPr>
        <w:t>P</w:t>
      </w:r>
      <w:proofErr w:type="gramEnd"/>
    </w:p>
    <w:p w14:paraId="33A75ACB" w14:textId="6264B808" w:rsidR="00242BC7" w:rsidRPr="00060359" w:rsidRDefault="00232D5D" w:rsidP="00CB5401">
      <w:pPr>
        <w:pStyle w:val="Style1"/>
        <w:rPr>
          <w:rFonts w:ascii="Arial" w:hAnsi="Arial" w:cs="Arial"/>
          <w:sz w:val="24"/>
          <w:szCs w:val="24"/>
        </w:rPr>
      </w:pPr>
      <w:r w:rsidRPr="00060359">
        <w:rPr>
          <w:rFonts w:ascii="Arial" w:hAnsi="Arial" w:cs="Arial"/>
          <w:kern w:val="0"/>
          <w:sz w:val="24"/>
          <w:szCs w:val="24"/>
        </w:rPr>
        <w:t xml:space="preserve">The </w:t>
      </w:r>
      <w:r w:rsidR="00A828EE" w:rsidRPr="00060359">
        <w:rPr>
          <w:rFonts w:ascii="Arial" w:hAnsi="Arial" w:cs="Arial"/>
          <w:kern w:val="0"/>
          <w:sz w:val="24"/>
          <w:szCs w:val="24"/>
        </w:rPr>
        <w:t>e</w:t>
      </w:r>
      <w:r w:rsidRPr="00060359">
        <w:rPr>
          <w:rFonts w:ascii="Arial" w:hAnsi="Arial" w:cs="Arial"/>
          <w:kern w:val="0"/>
          <w:sz w:val="24"/>
          <w:szCs w:val="24"/>
        </w:rPr>
        <w:t xml:space="preserve">xisting FP </w:t>
      </w:r>
      <w:r w:rsidR="00A828EE" w:rsidRPr="00060359">
        <w:rPr>
          <w:rFonts w:ascii="Arial" w:hAnsi="Arial" w:cs="Arial"/>
          <w:kern w:val="0"/>
          <w:sz w:val="24"/>
          <w:szCs w:val="24"/>
        </w:rPr>
        <w:t>that runs t</w:t>
      </w:r>
      <w:r w:rsidR="00251618" w:rsidRPr="00060359">
        <w:rPr>
          <w:rFonts w:ascii="Arial" w:hAnsi="Arial" w:cs="Arial"/>
          <w:kern w:val="0"/>
          <w:sz w:val="24"/>
          <w:szCs w:val="24"/>
        </w:rPr>
        <w:t xml:space="preserve">hrough </w:t>
      </w:r>
      <w:r w:rsidR="00A828EE" w:rsidRPr="00060359">
        <w:rPr>
          <w:rFonts w:ascii="Arial" w:hAnsi="Arial" w:cs="Arial"/>
          <w:kern w:val="0"/>
          <w:sz w:val="24"/>
          <w:szCs w:val="24"/>
        </w:rPr>
        <w:t xml:space="preserve">the </w:t>
      </w:r>
      <w:r w:rsidR="00251618" w:rsidRPr="00060359">
        <w:rPr>
          <w:rFonts w:ascii="Arial" w:hAnsi="Arial" w:cs="Arial"/>
          <w:kern w:val="0"/>
          <w:sz w:val="24"/>
          <w:szCs w:val="24"/>
        </w:rPr>
        <w:t xml:space="preserve">field to the north of the poultry houses </w:t>
      </w:r>
      <w:r w:rsidRPr="00060359">
        <w:rPr>
          <w:rFonts w:ascii="Arial" w:hAnsi="Arial" w:cs="Arial"/>
          <w:kern w:val="0"/>
          <w:sz w:val="24"/>
          <w:szCs w:val="24"/>
        </w:rPr>
        <w:t>w</w:t>
      </w:r>
      <w:r w:rsidR="00C026A2" w:rsidRPr="00060359">
        <w:rPr>
          <w:rFonts w:ascii="Arial" w:hAnsi="Arial" w:cs="Arial"/>
          <w:kern w:val="0"/>
          <w:sz w:val="24"/>
          <w:szCs w:val="24"/>
        </w:rPr>
        <w:t>ould</w:t>
      </w:r>
      <w:r w:rsidRPr="00060359">
        <w:rPr>
          <w:rFonts w:ascii="Arial" w:hAnsi="Arial" w:cs="Arial"/>
          <w:kern w:val="0"/>
          <w:sz w:val="24"/>
          <w:szCs w:val="24"/>
        </w:rPr>
        <w:t xml:space="preserve"> revert to the landowner’s use and benefit </w:t>
      </w:r>
      <w:r w:rsidR="006E5E13" w:rsidRPr="00060359">
        <w:rPr>
          <w:rFonts w:ascii="Arial" w:hAnsi="Arial" w:cs="Arial"/>
          <w:kern w:val="0"/>
          <w:sz w:val="24"/>
          <w:szCs w:val="24"/>
        </w:rPr>
        <w:t xml:space="preserve">giving the </w:t>
      </w:r>
      <w:r w:rsidRPr="00060359">
        <w:rPr>
          <w:rFonts w:ascii="Arial" w:hAnsi="Arial" w:cs="Arial"/>
          <w:kern w:val="0"/>
          <w:sz w:val="24"/>
          <w:szCs w:val="24"/>
        </w:rPr>
        <w:t xml:space="preserve">biodiversity of </w:t>
      </w:r>
      <w:r w:rsidR="00251618" w:rsidRPr="00060359">
        <w:rPr>
          <w:rFonts w:ascii="Arial" w:hAnsi="Arial" w:cs="Arial"/>
          <w:kern w:val="0"/>
          <w:sz w:val="24"/>
          <w:szCs w:val="24"/>
        </w:rPr>
        <w:t xml:space="preserve">that field </w:t>
      </w:r>
      <w:r w:rsidR="001A6E41" w:rsidRPr="00060359">
        <w:rPr>
          <w:rFonts w:ascii="Arial" w:hAnsi="Arial" w:cs="Arial"/>
          <w:kern w:val="0"/>
          <w:sz w:val="24"/>
          <w:szCs w:val="24"/>
        </w:rPr>
        <w:t xml:space="preserve">the </w:t>
      </w:r>
      <w:r w:rsidR="00F70571" w:rsidRPr="00060359">
        <w:rPr>
          <w:rFonts w:ascii="Arial" w:hAnsi="Arial" w:cs="Arial"/>
          <w:kern w:val="0"/>
          <w:sz w:val="24"/>
          <w:szCs w:val="24"/>
        </w:rPr>
        <w:t xml:space="preserve">opportunity to </w:t>
      </w:r>
      <w:r w:rsidRPr="00060359">
        <w:rPr>
          <w:rFonts w:ascii="Arial" w:hAnsi="Arial" w:cs="Arial"/>
          <w:kern w:val="0"/>
          <w:sz w:val="24"/>
          <w:szCs w:val="24"/>
        </w:rPr>
        <w:t>improve</w:t>
      </w:r>
      <w:r w:rsidR="00251618" w:rsidRPr="00060359">
        <w:rPr>
          <w:rFonts w:ascii="Arial" w:hAnsi="Arial" w:cs="Arial"/>
          <w:kern w:val="0"/>
          <w:sz w:val="24"/>
          <w:szCs w:val="24"/>
        </w:rPr>
        <w:t xml:space="preserve">. I note that this is welcomed by that </w:t>
      </w:r>
      <w:r w:rsidR="00127BA8" w:rsidRPr="00060359">
        <w:rPr>
          <w:rFonts w:ascii="Arial" w:hAnsi="Arial" w:cs="Arial"/>
          <w:kern w:val="0"/>
          <w:sz w:val="24"/>
          <w:szCs w:val="24"/>
        </w:rPr>
        <w:t>lan</w:t>
      </w:r>
      <w:r w:rsidRPr="00060359">
        <w:rPr>
          <w:rFonts w:ascii="Arial" w:hAnsi="Arial" w:cs="Arial"/>
          <w:kern w:val="0"/>
          <w:sz w:val="24"/>
          <w:szCs w:val="24"/>
        </w:rPr>
        <w:t xml:space="preserve">downer. </w:t>
      </w:r>
    </w:p>
    <w:p w14:paraId="5B936F68" w14:textId="1FF53285" w:rsidR="00CA2387" w:rsidRPr="00060359" w:rsidRDefault="00CA2387" w:rsidP="00CA2387">
      <w:pPr>
        <w:pStyle w:val="Style1"/>
        <w:numPr>
          <w:ilvl w:val="0"/>
          <w:numId w:val="0"/>
        </w:numPr>
        <w:ind w:left="431" w:hanging="431"/>
        <w:rPr>
          <w:rFonts w:ascii="Arial" w:hAnsi="Arial" w:cs="Arial"/>
          <w:i/>
          <w:iCs/>
          <w:sz w:val="24"/>
          <w:szCs w:val="24"/>
        </w:rPr>
      </w:pPr>
      <w:r w:rsidRPr="00060359">
        <w:rPr>
          <w:rFonts w:ascii="Arial" w:hAnsi="Arial" w:cs="Arial"/>
          <w:i/>
          <w:iCs/>
          <w:kern w:val="0"/>
          <w:sz w:val="24"/>
          <w:szCs w:val="24"/>
        </w:rPr>
        <w:t>The farmyard area</w:t>
      </w:r>
    </w:p>
    <w:p w14:paraId="1D5D5DD0" w14:textId="4CF4EEC9" w:rsidR="00C1316C" w:rsidRPr="00060359" w:rsidRDefault="00232D5D" w:rsidP="00CB5401">
      <w:pPr>
        <w:pStyle w:val="Style1"/>
        <w:rPr>
          <w:rFonts w:ascii="Arial" w:hAnsi="Arial" w:cs="Arial"/>
          <w:sz w:val="24"/>
          <w:szCs w:val="24"/>
        </w:rPr>
      </w:pPr>
      <w:r w:rsidRPr="00060359">
        <w:rPr>
          <w:rFonts w:ascii="Arial" w:hAnsi="Arial" w:cs="Arial"/>
          <w:kern w:val="0"/>
          <w:sz w:val="24"/>
          <w:szCs w:val="24"/>
        </w:rPr>
        <w:t xml:space="preserve">The </w:t>
      </w:r>
      <w:r w:rsidR="009B2B4A" w:rsidRPr="00060359">
        <w:rPr>
          <w:rFonts w:ascii="Arial" w:hAnsi="Arial" w:cs="Arial"/>
          <w:kern w:val="0"/>
          <w:sz w:val="24"/>
          <w:szCs w:val="24"/>
        </w:rPr>
        <w:t>e</w:t>
      </w:r>
      <w:r w:rsidRPr="00060359">
        <w:rPr>
          <w:rFonts w:ascii="Arial" w:hAnsi="Arial" w:cs="Arial"/>
          <w:kern w:val="0"/>
          <w:sz w:val="24"/>
          <w:szCs w:val="24"/>
        </w:rPr>
        <w:t>xisting FP w</w:t>
      </w:r>
      <w:r w:rsidR="00C026A2" w:rsidRPr="00060359">
        <w:rPr>
          <w:rFonts w:ascii="Arial" w:hAnsi="Arial" w:cs="Arial"/>
          <w:kern w:val="0"/>
          <w:sz w:val="24"/>
          <w:szCs w:val="24"/>
        </w:rPr>
        <w:t>ould</w:t>
      </w:r>
      <w:r w:rsidRPr="00060359">
        <w:rPr>
          <w:rFonts w:ascii="Arial" w:hAnsi="Arial" w:cs="Arial"/>
          <w:kern w:val="0"/>
          <w:sz w:val="24"/>
          <w:szCs w:val="24"/>
        </w:rPr>
        <w:t xml:space="preserve"> be made safer for farming purposes with the removal of public access </w:t>
      </w:r>
      <w:r w:rsidR="0067031C" w:rsidRPr="00060359">
        <w:rPr>
          <w:rFonts w:ascii="Arial" w:hAnsi="Arial" w:cs="Arial"/>
          <w:kern w:val="0"/>
          <w:sz w:val="24"/>
          <w:szCs w:val="24"/>
        </w:rPr>
        <w:t>through</w:t>
      </w:r>
      <w:r w:rsidRPr="00060359">
        <w:rPr>
          <w:rFonts w:ascii="Arial" w:hAnsi="Arial" w:cs="Arial"/>
          <w:kern w:val="0"/>
          <w:sz w:val="24"/>
          <w:szCs w:val="24"/>
        </w:rPr>
        <w:t xml:space="preserve"> the farmyard. </w:t>
      </w:r>
      <w:r w:rsidR="007C299F" w:rsidRPr="00060359">
        <w:rPr>
          <w:rFonts w:ascii="Arial" w:hAnsi="Arial" w:cs="Arial"/>
          <w:kern w:val="0"/>
          <w:sz w:val="24"/>
          <w:szCs w:val="24"/>
        </w:rPr>
        <w:t>No</w:t>
      </w:r>
      <w:r w:rsidRPr="00060359">
        <w:rPr>
          <w:rFonts w:ascii="Arial" w:hAnsi="Arial" w:cs="Arial"/>
          <w:kern w:val="0"/>
          <w:sz w:val="24"/>
          <w:szCs w:val="24"/>
        </w:rPr>
        <w:t xml:space="preserve"> known adverse effects on other land served by the </w:t>
      </w:r>
      <w:r w:rsidR="00512E62" w:rsidRPr="00060359">
        <w:rPr>
          <w:rFonts w:ascii="Arial" w:hAnsi="Arial" w:cs="Arial"/>
          <w:kern w:val="0"/>
          <w:sz w:val="24"/>
          <w:szCs w:val="24"/>
        </w:rPr>
        <w:t>e</w:t>
      </w:r>
      <w:r w:rsidRPr="00060359">
        <w:rPr>
          <w:rFonts w:ascii="Arial" w:hAnsi="Arial" w:cs="Arial"/>
          <w:kern w:val="0"/>
          <w:sz w:val="24"/>
          <w:szCs w:val="24"/>
        </w:rPr>
        <w:t>xisting FP</w:t>
      </w:r>
      <w:r w:rsidR="007C299F" w:rsidRPr="00060359">
        <w:rPr>
          <w:rFonts w:ascii="Arial" w:hAnsi="Arial" w:cs="Arial"/>
          <w:kern w:val="0"/>
          <w:sz w:val="24"/>
          <w:szCs w:val="24"/>
        </w:rPr>
        <w:t xml:space="preserve"> have been identified</w:t>
      </w:r>
      <w:r w:rsidRPr="00060359">
        <w:rPr>
          <w:rFonts w:ascii="Arial" w:hAnsi="Arial" w:cs="Arial"/>
          <w:kern w:val="0"/>
          <w:sz w:val="24"/>
          <w:szCs w:val="24"/>
        </w:rPr>
        <w:t xml:space="preserve">. </w:t>
      </w:r>
    </w:p>
    <w:p w14:paraId="518D75A0" w14:textId="53F4688E" w:rsidR="008F44D8" w:rsidRPr="00060359" w:rsidRDefault="008F44D8" w:rsidP="008F44D8">
      <w:pPr>
        <w:pStyle w:val="Style1"/>
        <w:numPr>
          <w:ilvl w:val="0"/>
          <w:numId w:val="0"/>
        </w:numPr>
        <w:ind w:left="431" w:hanging="431"/>
        <w:rPr>
          <w:rFonts w:ascii="Arial" w:hAnsi="Arial" w:cs="Arial"/>
          <w:i/>
          <w:iCs/>
          <w:sz w:val="24"/>
          <w:szCs w:val="24"/>
        </w:rPr>
      </w:pPr>
      <w:r w:rsidRPr="00060359">
        <w:rPr>
          <w:rFonts w:ascii="Arial" w:hAnsi="Arial" w:cs="Arial"/>
          <w:i/>
          <w:iCs/>
          <w:kern w:val="0"/>
          <w:sz w:val="24"/>
          <w:szCs w:val="24"/>
        </w:rPr>
        <w:t xml:space="preserve">The </w:t>
      </w:r>
      <w:r w:rsidR="008072D1" w:rsidRPr="00060359">
        <w:rPr>
          <w:rFonts w:ascii="Arial" w:hAnsi="Arial" w:cs="Arial"/>
          <w:i/>
          <w:iCs/>
          <w:kern w:val="0"/>
          <w:sz w:val="24"/>
          <w:szCs w:val="24"/>
        </w:rPr>
        <w:t xml:space="preserve">effect of the diversion on the land over which the </w:t>
      </w:r>
      <w:r w:rsidR="007C600C" w:rsidRPr="00060359">
        <w:rPr>
          <w:rFonts w:ascii="Arial" w:hAnsi="Arial" w:cs="Arial"/>
          <w:i/>
          <w:iCs/>
          <w:kern w:val="0"/>
          <w:sz w:val="24"/>
          <w:szCs w:val="24"/>
        </w:rPr>
        <w:t xml:space="preserve">new path would be </w:t>
      </w:r>
      <w:proofErr w:type="gramStart"/>
      <w:r w:rsidR="007C600C" w:rsidRPr="00060359">
        <w:rPr>
          <w:rFonts w:ascii="Arial" w:hAnsi="Arial" w:cs="Arial"/>
          <w:i/>
          <w:iCs/>
          <w:kern w:val="0"/>
          <w:sz w:val="24"/>
          <w:szCs w:val="24"/>
        </w:rPr>
        <w:t>created</w:t>
      </w:r>
      <w:proofErr w:type="gramEnd"/>
    </w:p>
    <w:p w14:paraId="1C19AF3B" w14:textId="7C3327A8" w:rsidR="0061776C" w:rsidRPr="00060359" w:rsidRDefault="0061776C" w:rsidP="003E3F7B">
      <w:pPr>
        <w:pStyle w:val="Style1"/>
        <w:rPr>
          <w:rFonts w:ascii="Arial" w:hAnsi="Arial" w:cs="Arial"/>
          <w:sz w:val="24"/>
          <w:szCs w:val="24"/>
        </w:rPr>
      </w:pPr>
      <w:r w:rsidRPr="00060359">
        <w:rPr>
          <w:rFonts w:ascii="Arial" w:hAnsi="Arial" w:cs="Arial"/>
          <w:kern w:val="0"/>
          <w:sz w:val="24"/>
          <w:szCs w:val="24"/>
        </w:rPr>
        <w:t xml:space="preserve">The </w:t>
      </w:r>
      <w:r w:rsidR="00173C76" w:rsidRPr="00060359">
        <w:rPr>
          <w:rFonts w:ascii="Arial" w:hAnsi="Arial" w:cs="Arial"/>
          <w:kern w:val="0"/>
          <w:sz w:val="24"/>
          <w:szCs w:val="24"/>
        </w:rPr>
        <w:t>p</w:t>
      </w:r>
      <w:r w:rsidRPr="00060359">
        <w:rPr>
          <w:rFonts w:ascii="Arial" w:hAnsi="Arial" w:cs="Arial"/>
          <w:kern w:val="0"/>
          <w:sz w:val="24"/>
          <w:szCs w:val="24"/>
        </w:rPr>
        <w:t xml:space="preserve">roposed FP and land held with it is owned by the </w:t>
      </w:r>
      <w:r w:rsidR="00ED61A6" w:rsidRPr="00060359">
        <w:rPr>
          <w:rFonts w:ascii="Arial" w:hAnsi="Arial" w:cs="Arial"/>
          <w:kern w:val="0"/>
          <w:sz w:val="24"/>
          <w:szCs w:val="24"/>
        </w:rPr>
        <w:t>a</w:t>
      </w:r>
      <w:r w:rsidRPr="00060359">
        <w:rPr>
          <w:rFonts w:ascii="Arial" w:hAnsi="Arial" w:cs="Arial"/>
          <w:kern w:val="0"/>
          <w:sz w:val="24"/>
          <w:szCs w:val="24"/>
        </w:rPr>
        <w:t xml:space="preserve">pplicant who wishes the </w:t>
      </w:r>
      <w:r w:rsidR="00173C76" w:rsidRPr="00060359">
        <w:rPr>
          <w:rFonts w:ascii="Arial" w:hAnsi="Arial" w:cs="Arial"/>
          <w:kern w:val="0"/>
          <w:sz w:val="24"/>
          <w:szCs w:val="24"/>
        </w:rPr>
        <w:t>p</w:t>
      </w:r>
      <w:r w:rsidRPr="00060359">
        <w:rPr>
          <w:rFonts w:ascii="Arial" w:hAnsi="Arial" w:cs="Arial"/>
          <w:kern w:val="0"/>
          <w:sz w:val="24"/>
          <w:szCs w:val="24"/>
        </w:rPr>
        <w:t xml:space="preserve">roposed FP to come into effect. The </w:t>
      </w:r>
      <w:r w:rsidR="00F41E55" w:rsidRPr="00060359">
        <w:rPr>
          <w:rFonts w:ascii="Arial" w:hAnsi="Arial" w:cs="Arial"/>
          <w:kern w:val="0"/>
          <w:sz w:val="24"/>
          <w:szCs w:val="24"/>
        </w:rPr>
        <w:t>p</w:t>
      </w:r>
      <w:r w:rsidRPr="00060359">
        <w:rPr>
          <w:rFonts w:ascii="Arial" w:hAnsi="Arial" w:cs="Arial"/>
          <w:kern w:val="0"/>
          <w:sz w:val="24"/>
          <w:szCs w:val="24"/>
        </w:rPr>
        <w:t xml:space="preserve">roposed FP is </w:t>
      </w:r>
      <w:r w:rsidR="001821B5" w:rsidRPr="00060359">
        <w:rPr>
          <w:rFonts w:ascii="Arial" w:hAnsi="Arial" w:cs="Arial"/>
          <w:kern w:val="0"/>
          <w:sz w:val="24"/>
          <w:szCs w:val="24"/>
        </w:rPr>
        <w:t xml:space="preserve">currently </w:t>
      </w:r>
      <w:r w:rsidRPr="00060359">
        <w:rPr>
          <w:rFonts w:ascii="Arial" w:hAnsi="Arial" w:cs="Arial"/>
          <w:kern w:val="0"/>
          <w:sz w:val="24"/>
          <w:szCs w:val="24"/>
        </w:rPr>
        <w:t xml:space="preserve">being used as a </w:t>
      </w:r>
      <w:r w:rsidR="008B7DF6" w:rsidRPr="00060359">
        <w:rPr>
          <w:rFonts w:ascii="Arial" w:hAnsi="Arial" w:cs="Arial"/>
          <w:kern w:val="0"/>
          <w:sz w:val="24"/>
          <w:szCs w:val="24"/>
        </w:rPr>
        <w:t>p</w:t>
      </w:r>
      <w:r w:rsidRPr="00060359">
        <w:rPr>
          <w:rFonts w:ascii="Arial" w:hAnsi="Arial" w:cs="Arial"/>
          <w:kern w:val="0"/>
          <w:sz w:val="24"/>
          <w:szCs w:val="24"/>
        </w:rPr>
        <w:t xml:space="preserve">ermissive </w:t>
      </w:r>
      <w:r w:rsidR="008B7DF6" w:rsidRPr="00060359">
        <w:rPr>
          <w:rFonts w:ascii="Arial" w:hAnsi="Arial" w:cs="Arial"/>
          <w:kern w:val="0"/>
          <w:sz w:val="24"/>
          <w:szCs w:val="24"/>
        </w:rPr>
        <w:t>p</w:t>
      </w:r>
      <w:r w:rsidRPr="00060359">
        <w:rPr>
          <w:rFonts w:ascii="Arial" w:hAnsi="Arial" w:cs="Arial"/>
          <w:kern w:val="0"/>
          <w:sz w:val="24"/>
          <w:szCs w:val="24"/>
        </w:rPr>
        <w:t>ath</w:t>
      </w:r>
      <w:r w:rsidR="00985DC3" w:rsidRPr="00060359">
        <w:rPr>
          <w:rFonts w:ascii="Arial" w:hAnsi="Arial" w:cs="Arial"/>
          <w:kern w:val="0"/>
          <w:sz w:val="24"/>
          <w:szCs w:val="24"/>
        </w:rPr>
        <w:t xml:space="preserve"> </w:t>
      </w:r>
      <w:r w:rsidR="002D7455" w:rsidRPr="00060359">
        <w:rPr>
          <w:rFonts w:ascii="Arial" w:hAnsi="Arial" w:cs="Arial"/>
          <w:kern w:val="0"/>
          <w:sz w:val="24"/>
          <w:szCs w:val="24"/>
        </w:rPr>
        <w:t xml:space="preserve">with a </w:t>
      </w:r>
      <w:r w:rsidR="0066599D" w:rsidRPr="00060359">
        <w:rPr>
          <w:rFonts w:ascii="Arial" w:hAnsi="Arial" w:cs="Arial"/>
          <w:kern w:val="0"/>
          <w:sz w:val="24"/>
          <w:szCs w:val="24"/>
        </w:rPr>
        <w:t xml:space="preserve">well-defined </w:t>
      </w:r>
      <w:r w:rsidR="002D7455" w:rsidRPr="00060359">
        <w:rPr>
          <w:rFonts w:ascii="Arial" w:hAnsi="Arial" w:cs="Arial"/>
          <w:kern w:val="0"/>
          <w:sz w:val="24"/>
          <w:szCs w:val="24"/>
        </w:rPr>
        <w:t xml:space="preserve">route </w:t>
      </w:r>
      <w:r w:rsidR="0066599D" w:rsidRPr="00060359">
        <w:rPr>
          <w:rFonts w:ascii="Arial" w:hAnsi="Arial" w:cs="Arial"/>
          <w:kern w:val="0"/>
          <w:sz w:val="24"/>
          <w:szCs w:val="24"/>
        </w:rPr>
        <w:t xml:space="preserve">already </w:t>
      </w:r>
      <w:r w:rsidR="002D7455" w:rsidRPr="00060359">
        <w:rPr>
          <w:rFonts w:ascii="Arial" w:hAnsi="Arial" w:cs="Arial"/>
          <w:kern w:val="0"/>
          <w:sz w:val="24"/>
          <w:szCs w:val="24"/>
        </w:rPr>
        <w:t>available through the wooded area</w:t>
      </w:r>
      <w:r w:rsidR="006613AA" w:rsidRPr="00060359">
        <w:rPr>
          <w:rFonts w:ascii="Arial" w:hAnsi="Arial" w:cs="Arial"/>
          <w:kern w:val="0"/>
          <w:sz w:val="24"/>
          <w:szCs w:val="24"/>
        </w:rPr>
        <w:t>.</w:t>
      </w:r>
      <w:r w:rsidRPr="00060359">
        <w:rPr>
          <w:rFonts w:ascii="Arial" w:hAnsi="Arial" w:cs="Arial"/>
          <w:kern w:val="0"/>
          <w:sz w:val="24"/>
          <w:szCs w:val="24"/>
        </w:rPr>
        <w:t xml:space="preserve"> </w:t>
      </w:r>
      <w:r w:rsidR="00387BA4" w:rsidRPr="00060359">
        <w:rPr>
          <w:rFonts w:ascii="Arial" w:hAnsi="Arial" w:cs="Arial"/>
          <w:kern w:val="0"/>
          <w:sz w:val="24"/>
          <w:szCs w:val="24"/>
        </w:rPr>
        <w:t xml:space="preserve">I am satisfied that </w:t>
      </w:r>
      <w:r w:rsidRPr="00060359">
        <w:rPr>
          <w:rFonts w:ascii="Arial" w:hAnsi="Arial" w:cs="Arial"/>
          <w:kern w:val="0"/>
          <w:sz w:val="24"/>
          <w:szCs w:val="24"/>
        </w:rPr>
        <w:t xml:space="preserve">there would therefore be no adverse effect on this land </w:t>
      </w:r>
      <w:r w:rsidR="006613AA" w:rsidRPr="00060359">
        <w:rPr>
          <w:rFonts w:ascii="Arial" w:hAnsi="Arial" w:cs="Arial"/>
          <w:kern w:val="0"/>
          <w:sz w:val="24"/>
          <w:szCs w:val="24"/>
        </w:rPr>
        <w:t xml:space="preserve">if </w:t>
      </w:r>
      <w:r w:rsidR="00F631A4" w:rsidRPr="00060359">
        <w:rPr>
          <w:rFonts w:ascii="Arial" w:hAnsi="Arial" w:cs="Arial"/>
          <w:kern w:val="0"/>
          <w:sz w:val="24"/>
          <w:szCs w:val="24"/>
        </w:rPr>
        <w:t xml:space="preserve">it was </w:t>
      </w:r>
      <w:r w:rsidR="00DC5CE6" w:rsidRPr="00060359">
        <w:rPr>
          <w:rFonts w:ascii="Arial" w:hAnsi="Arial" w:cs="Arial"/>
          <w:kern w:val="0"/>
          <w:sz w:val="24"/>
          <w:szCs w:val="24"/>
        </w:rPr>
        <w:t xml:space="preserve">to be </w:t>
      </w:r>
      <w:r w:rsidRPr="00060359">
        <w:rPr>
          <w:rFonts w:ascii="Arial" w:hAnsi="Arial" w:cs="Arial"/>
          <w:kern w:val="0"/>
          <w:sz w:val="24"/>
          <w:szCs w:val="24"/>
        </w:rPr>
        <w:t xml:space="preserve">used as a public footpath. </w:t>
      </w:r>
    </w:p>
    <w:p w14:paraId="042E2E8B" w14:textId="77777777" w:rsidR="00EC587F" w:rsidRPr="00060359" w:rsidRDefault="00EC587F" w:rsidP="00EC587F">
      <w:pPr>
        <w:tabs>
          <w:tab w:val="left" w:pos="432"/>
        </w:tabs>
        <w:spacing w:before="180"/>
        <w:outlineLvl w:val="0"/>
        <w:rPr>
          <w:rFonts w:ascii="Arial" w:hAnsi="Arial" w:cs="Arial"/>
          <w:b/>
          <w:i/>
          <w:color w:val="000000"/>
          <w:kern w:val="28"/>
          <w:sz w:val="24"/>
          <w:szCs w:val="24"/>
        </w:rPr>
      </w:pPr>
      <w:r w:rsidRPr="00060359">
        <w:rPr>
          <w:rFonts w:ascii="Arial" w:hAnsi="Arial" w:cs="Arial"/>
          <w:b/>
          <w:i/>
          <w:color w:val="000000"/>
          <w:kern w:val="28"/>
          <w:sz w:val="24"/>
          <w:szCs w:val="24"/>
        </w:rPr>
        <w:t>Rights of Way Improvement Plan (‘ROWIP’)</w:t>
      </w:r>
    </w:p>
    <w:p w14:paraId="59FE1158" w14:textId="6A094DD0" w:rsidR="007B7689" w:rsidRPr="00060359" w:rsidRDefault="00694D4F" w:rsidP="00C36D08">
      <w:pPr>
        <w:pStyle w:val="Style1"/>
        <w:rPr>
          <w:rFonts w:ascii="Arial" w:hAnsi="Arial" w:cs="Arial"/>
          <w:sz w:val="24"/>
          <w:szCs w:val="24"/>
        </w:rPr>
      </w:pPr>
      <w:r w:rsidRPr="00060359">
        <w:rPr>
          <w:rFonts w:ascii="Arial" w:hAnsi="Arial" w:cs="Arial"/>
          <w:sz w:val="24"/>
          <w:szCs w:val="24"/>
        </w:rPr>
        <w:t xml:space="preserve">It is also necessary to have regard to </w:t>
      </w:r>
      <w:r w:rsidR="00502DF7" w:rsidRPr="00060359">
        <w:rPr>
          <w:rFonts w:ascii="Arial" w:hAnsi="Arial" w:cs="Arial"/>
          <w:sz w:val="24"/>
          <w:szCs w:val="24"/>
        </w:rPr>
        <w:t>the relevant R</w:t>
      </w:r>
      <w:r w:rsidR="00C327C3">
        <w:rPr>
          <w:rFonts w:ascii="Arial" w:hAnsi="Arial" w:cs="Arial"/>
          <w:sz w:val="24"/>
          <w:szCs w:val="24"/>
        </w:rPr>
        <w:t>OWIP</w:t>
      </w:r>
      <w:r w:rsidR="003D17CB" w:rsidRPr="00060359">
        <w:rPr>
          <w:rFonts w:ascii="Arial" w:hAnsi="Arial" w:cs="Arial"/>
          <w:sz w:val="24"/>
          <w:szCs w:val="24"/>
        </w:rPr>
        <w:t xml:space="preserve"> for the area</w:t>
      </w:r>
      <w:r w:rsidR="00502DF7" w:rsidRPr="00060359">
        <w:rPr>
          <w:rFonts w:ascii="Arial" w:hAnsi="Arial" w:cs="Arial"/>
          <w:sz w:val="24"/>
          <w:szCs w:val="24"/>
        </w:rPr>
        <w:t xml:space="preserve">. </w:t>
      </w:r>
      <w:r w:rsidR="00C327C3">
        <w:rPr>
          <w:rFonts w:ascii="Arial" w:hAnsi="Arial" w:cs="Arial"/>
          <w:sz w:val="24"/>
          <w:szCs w:val="24"/>
        </w:rPr>
        <w:t>In this case it is the</w:t>
      </w:r>
      <w:r w:rsidR="003020D7" w:rsidRPr="00060359">
        <w:rPr>
          <w:rFonts w:ascii="Arial" w:hAnsi="Arial" w:cs="Arial"/>
          <w:sz w:val="24"/>
          <w:szCs w:val="24"/>
        </w:rPr>
        <w:t xml:space="preserve"> </w:t>
      </w:r>
      <w:r w:rsidR="00566552" w:rsidRPr="00060359">
        <w:rPr>
          <w:rFonts w:ascii="Arial" w:hAnsi="Arial" w:cs="Arial"/>
          <w:sz w:val="24"/>
          <w:szCs w:val="24"/>
        </w:rPr>
        <w:t xml:space="preserve">Joint Rights of Way </w:t>
      </w:r>
      <w:r w:rsidR="009D04E7" w:rsidRPr="00060359">
        <w:rPr>
          <w:rFonts w:ascii="Arial" w:hAnsi="Arial" w:cs="Arial"/>
          <w:sz w:val="24"/>
          <w:szCs w:val="24"/>
        </w:rPr>
        <w:t xml:space="preserve">Improvement Plan </w:t>
      </w:r>
      <w:r w:rsidR="00710F05" w:rsidRPr="00060359">
        <w:rPr>
          <w:rFonts w:ascii="Arial" w:hAnsi="Arial" w:cs="Arial"/>
          <w:sz w:val="24"/>
          <w:szCs w:val="24"/>
        </w:rPr>
        <w:t xml:space="preserve">2019-2026 </w:t>
      </w:r>
      <w:r w:rsidR="00420477" w:rsidRPr="00060359">
        <w:rPr>
          <w:rFonts w:ascii="Arial" w:hAnsi="Arial" w:cs="Arial"/>
          <w:sz w:val="24"/>
          <w:szCs w:val="24"/>
        </w:rPr>
        <w:t xml:space="preserve">Statement of Actions </w:t>
      </w:r>
      <w:r w:rsidR="00C459E3">
        <w:rPr>
          <w:rFonts w:ascii="Arial" w:hAnsi="Arial" w:cs="Arial"/>
          <w:sz w:val="24"/>
          <w:szCs w:val="24"/>
        </w:rPr>
        <w:t xml:space="preserve">which </w:t>
      </w:r>
      <w:r w:rsidR="00B421A0" w:rsidRPr="00060359">
        <w:rPr>
          <w:rFonts w:ascii="Arial" w:hAnsi="Arial" w:cs="Arial"/>
          <w:sz w:val="24"/>
          <w:szCs w:val="24"/>
        </w:rPr>
        <w:t xml:space="preserve">guides the councils </w:t>
      </w:r>
      <w:r w:rsidR="00666A24" w:rsidRPr="00060359">
        <w:rPr>
          <w:rFonts w:ascii="Arial" w:hAnsi="Arial" w:cs="Arial"/>
          <w:sz w:val="24"/>
          <w:szCs w:val="24"/>
        </w:rPr>
        <w:t xml:space="preserve">concerned in developing and improving the </w:t>
      </w:r>
      <w:proofErr w:type="spellStart"/>
      <w:r w:rsidR="00C21AF9" w:rsidRPr="00060359">
        <w:rPr>
          <w:rFonts w:ascii="Arial" w:hAnsi="Arial" w:cs="Arial"/>
          <w:sz w:val="24"/>
          <w:szCs w:val="24"/>
        </w:rPr>
        <w:t>PRoW</w:t>
      </w:r>
      <w:proofErr w:type="spellEnd"/>
      <w:r w:rsidR="00C21AF9" w:rsidRPr="00060359">
        <w:rPr>
          <w:rFonts w:ascii="Arial" w:hAnsi="Arial" w:cs="Arial"/>
          <w:sz w:val="24"/>
          <w:szCs w:val="24"/>
        </w:rPr>
        <w:t xml:space="preserve"> </w:t>
      </w:r>
      <w:r w:rsidR="007B7689" w:rsidRPr="00060359">
        <w:rPr>
          <w:rFonts w:ascii="Arial" w:hAnsi="Arial" w:cs="Arial"/>
          <w:sz w:val="24"/>
          <w:szCs w:val="24"/>
        </w:rPr>
        <w:t xml:space="preserve">network. </w:t>
      </w:r>
    </w:p>
    <w:p w14:paraId="0CA39651" w14:textId="417ED7BB" w:rsidR="00D64BC3" w:rsidRPr="00060359" w:rsidRDefault="00A20A40" w:rsidP="00C36D08">
      <w:pPr>
        <w:pStyle w:val="Style1"/>
        <w:rPr>
          <w:rFonts w:ascii="Arial" w:hAnsi="Arial" w:cs="Arial"/>
          <w:sz w:val="24"/>
          <w:szCs w:val="24"/>
        </w:rPr>
      </w:pPr>
      <w:r w:rsidRPr="00060359">
        <w:rPr>
          <w:rFonts w:ascii="Arial" w:hAnsi="Arial" w:cs="Arial"/>
          <w:sz w:val="24"/>
          <w:szCs w:val="24"/>
        </w:rPr>
        <w:t>The</w:t>
      </w:r>
      <w:r w:rsidR="007671A6" w:rsidRPr="00060359">
        <w:rPr>
          <w:rFonts w:ascii="Arial" w:hAnsi="Arial" w:cs="Arial"/>
          <w:sz w:val="24"/>
          <w:szCs w:val="24"/>
        </w:rPr>
        <w:t xml:space="preserve"> Statement of Actions </w:t>
      </w:r>
      <w:r w:rsidR="00044ECB" w:rsidRPr="00060359">
        <w:rPr>
          <w:rFonts w:ascii="Arial" w:hAnsi="Arial" w:cs="Arial"/>
          <w:sz w:val="24"/>
          <w:szCs w:val="24"/>
        </w:rPr>
        <w:t xml:space="preserve">includes </w:t>
      </w:r>
      <w:r w:rsidR="00420477" w:rsidRPr="00060359">
        <w:rPr>
          <w:rFonts w:ascii="Arial" w:hAnsi="Arial" w:cs="Arial"/>
          <w:sz w:val="24"/>
          <w:szCs w:val="24"/>
        </w:rPr>
        <w:t xml:space="preserve">Action 4.1 </w:t>
      </w:r>
      <w:r w:rsidR="00124E3A" w:rsidRPr="00060359">
        <w:rPr>
          <w:rFonts w:ascii="Arial" w:hAnsi="Arial" w:cs="Arial"/>
          <w:sz w:val="24"/>
          <w:szCs w:val="24"/>
        </w:rPr>
        <w:t>to “</w:t>
      </w:r>
      <w:r w:rsidR="00E25DF0" w:rsidRPr="00060359">
        <w:rPr>
          <w:rFonts w:ascii="Arial" w:hAnsi="Arial" w:cs="Arial"/>
          <w:i/>
          <w:iCs/>
          <w:kern w:val="0"/>
          <w:sz w:val="24"/>
          <w:szCs w:val="24"/>
        </w:rPr>
        <w:t>Identify improvements to enable travel for all by foot/on bike to employment, health services, education, leisure &amp; transport nodes</w:t>
      </w:r>
      <w:r w:rsidR="00124E3A" w:rsidRPr="00060359">
        <w:rPr>
          <w:rFonts w:ascii="Arial" w:hAnsi="Arial" w:cs="Arial"/>
          <w:i/>
          <w:iCs/>
          <w:kern w:val="0"/>
          <w:sz w:val="24"/>
          <w:szCs w:val="24"/>
        </w:rPr>
        <w:t>”</w:t>
      </w:r>
      <w:r w:rsidR="00124E3A" w:rsidRPr="00060359">
        <w:rPr>
          <w:rFonts w:ascii="Arial" w:hAnsi="Arial" w:cs="Arial"/>
          <w:kern w:val="0"/>
          <w:sz w:val="24"/>
          <w:szCs w:val="24"/>
        </w:rPr>
        <w:t xml:space="preserve">. </w:t>
      </w:r>
      <w:r w:rsidR="0020377B" w:rsidRPr="00060359">
        <w:rPr>
          <w:rFonts w:ascii="Arial" w:hAnsi="Arial" w:cs="Arial"/>
          <w:kern w:val="0"/>
          <w:sz w:val="24"/>
          <w:szCs w:val="24"/>
        </w:rPr>
        <w:t>T</w:t>
      </w:r>
      <w:r w:rsidR="00A3709E" w:rsidRPr="00060359">
        <w:rPr>
          <w:rFonts w:ascii="Arial" w:hAnsi="Arial" w:cs="Arial"/>
          <w:kern w:val="0"/>
          <w:sz w:val="24"/>
          <w:szCs w:val="24"/>
        </w:rPr>
        <w:t xml:space="preserve">he </w:t>
      </w:r>
      <w:r w:rsidR="00CA68CE" w:rsidRPr="00060359">
        <w:rPr>
          <w:rFonts w:ascii="Arial" w:hAnsi="Arial" w:cs="Arial"/>
          <w:kern w:val="0"/>
          <w:sz w:val="24"/>
          <w:szCs w:val="24"/>
        </w:rPr>
        <w:t xml:space="preserve">proposed diversion would </w:t>
      </w:r>
      <w:r w:rsidR="00E25DF0" w:rsidRPr="00060359">
        <w:rPr>
          <w:rFonts w:ascii="Arial" w:hAnsi="Arial" w:cs="Arial"/>
          <w:kern w:val="0"/>
          <w:sz w:val="24"/>
          <w:szCs w:val="24"/>
        </w:rPr>
        <w:t>remov</w:t>
      </w:r>
      <w:r w:rsidR="00CA4B38" w:rsidRPr="00060359">
        <w:rPr>
          <w:rFonts w:ascii="Arial" w:hAnsi="Arial" w:cs="Arial"/>
          <w:kern w:val="0"/>
          <w:sz w:val="24"/>
          <w:szCs w:val="24"/>
        </w:rPr>
        <w:t>e</w:t>
      </w:r>
      <w:r w:rsidR="00E25DF0" w:rsidRPr="00060359">
        <w:rPr>
          <w:rFonts w:ascii="Arial" w:hAnsi="Arial" w:cs="Arial"/>
          <w:kern w:val="0"/>
          <w:sz w:val="24"/>
          <w:szCs w:val="24"/>
        </w:rPr>
        <w:t xml:space="preserve"> the n</w:t>
      </w:r>
      <w:r w:rsidR="00251776" w:rsidRPr="00060359">
        <w:rPr>
          <w:rFonts w:ascii="Arial" w:hAnsi="Arial" w:cs="Arial"/>
          <w:kern w:val="0"/>
          <w:sz w:val="24"/>
          <w:szCs w:val="24"/>
        </w:rPr>
        <w:t>eed</w:t>
      </w:r>
      <w:r w:rsidR="00E25DF0" w:rsidRPr="00060359">
        <w:rPr>
          <w:rFonts w:ascii="Arial" w:hAnsi="Arial" w:cs="Arial"/>
          <w:kern w:val="0"/>
          <w:sz w:val="24"/>
          <w:szCs w:val="24"/>
        </w:rPr>
        <w:t xml:space="preserve"> for </w:t>
      </w:r>
      <w:r w:rsidR="008B2C21" w:rsidRPr="00060359">
        <w:rPr>
          <w:rFonts w:ascii="Arial" w:hAnsi="Arial" w:cs="Arial"/>
          <w:kern w:val="0"/>
          <w:sz w:val="24"/>
          <w:szCs w:val="24"/>
        </w:rPr>
        <w:t xml:space="preserve">people using the footpath to negotiate </w:t>
      </w:r>
      <w:r w:rsidR="00E25DF0" w:rsidRPr="00060359">
        <w:rPr>
          <w:rFonts w:ascii="Arial" w:hAnsi="Arial" w:cs="Arial"/>
          <w:kern w:val="0"/>
          <w:sz w:val="24"/>
          <w:szCs w:val="24"/>
        </w:rPr>
        <w:t xml:space="preserve">flights of steps and </w:t>
      </w:r>
      <w:r w:rsidR="000E557B" w:rsidRPr="00060359">
        <w:rPr>
          <w:rFonts w:ascii="Arial" w:hAnsi="Arial" w:cs="Arial"/>
          <w:kern w:val="0"/>
          <w:sz w:val="24"/>
          <w:szCs w:val="24"/>
        </w:rPr>
        <w:t xml:space="preserve">would also </w:t>
      </w:r>
      <w:r w:rsidR="00E25DF0" w:rsidRPr="00060359">
        <w:rPr>
          <w:rFonts w:ascii="Arial" w:hAnsi="Arial" w:cs="Arial"/>
          <w:kern w:val="0"/>
          <w:sz w:val="24"/>
          <w:szCs w:val="24"/>
        </w:rPr>
        <w:t>remov</w:t>
      </w:r>
      <w:r w:rsidR="000E557B" w:rsidRPr="00060359">
        <w:rPr>
          <w:rFonts w:ascii="Arial" w:hAnsi="Arial" w:cs="Arial"/>
          <w:kern w:val="0"/>
          <w:sz w:val="24"/>
          <w:szCs w:val="24"/>
        </w:rPr>
        <w:t>e</w:t>
      </w:r>
      <w:r w:rsidR="00E25DF0" w:rsidRPr="00060359">
        <w:rPr>
          <w:rFonts w:ascii="Arial" w:hAnsi="Arial" w:cs="Arial"/>
          <w:kern w:val="0"/>
          <w:sz w:val="24"/>
          <w:szCs w:val="24"/>
        </w:rPr>
        <w:t xml:space="preserve"> </w:t>
      </w:r>
      <w:r w:rsidR="000E557B" w:rsidRPr="00060359">
        <w:rPr>
          <w:rFonts w:ascii="Arial" w:hAnsi="Arial" w:cs="Arial"/>
          <w:kern w:val="0"/>
          <w:sz w:val="24"/>
          <w:szCs w:val="24"/>
        </w:rPr>
        <w:t>the route f</w:t>
      </w:r>
      <w:r w:rsidR="00E25DF0" w:rsidRPr="00060359">
        <w:rPr>
          <w:rFonts w:ascii="Arial" w:hAnsi="Arial" w:cs="Arial"/>
          <w:kern w:val="0"/>
          <w:sz w:val="24"/>
          <w:szCs w:val="24"/>
        </w:rPr>
        <w:t xml:space="preserve">rom the vicinity of farm machinery </w:t>
      </w:r>
      <w:r w:rsidR="000E557B" w:rsidRPr="00060359">
        <w:rPr>
          <w:rFonts w:ascii="Arial" w:hAnsi="Arial" w:cs="Arial"/>
          <w:kern w:val="0"/>
          <w:sz w:val="24"/>
          <w:szCs w:val="24"/>
        </w:rPr>
        <w:t xml:space="preserve">in the farmyard area. The </w:t>
      </w:r>
      <w:r w:rsidR="00E25DF0" w:rsidRPr="00060359">
        <w:rPr>
          <w:rFonts w:ascii="Arial" w:hAnsi="Arial" w:cs="Arial"/>
          <w:kern w:val="0"/>
          <w:sz w:val="24"/>
          <w:szCs w:val="24"/>
        </w:rPr>
        <w:t xml:space="preserve">increased use of the </w:t>
      </w:r>
      <w:r w:rsidR="000941A4" w:rsidRPr="00060359">
        <w:rPr>
          <w:rFonts w:ascii="Arial" w:hAnsi="Arial" w:cs="Arial"/>
          <w:kern w:val="0"/>
          <w:sz w:val="24"/>
          <w:szCs w:val="24"/>
        </w:rPr>
        <w:t xml:space="preserve">footpath </w:t>
      </w:r>
      <w:r w:rsidR="00E25DF0" w:rsidRPr="00060359">
        <w:rPr>
          <w:rFonts w:ascii="Arial" w:hAnsi="Arial" w:cs="Arial"/>
          <w:kern w:val="0"/>
          <w:sz w:val="24"/>
          <w:szCs w:val="24"/>
        </w:rPr>
        <w:t xml:space="preserve">network </w:t>
      </w:r>
      <w:r w:rsidR="000941A4" w:rsidRPr="00060359">
        <w:rPr>
          <w:rFonts w:ascii="Arial" w:hAnsi="Arial" w:cs="Arial"/>
          <w:kern w:val="0"/>
          <w:sz w:val="24"/>
          <w:szCs w:val="24"/>
        </w:rPr>
        <w:t xml:space="preserve">would be encouraged </w:t>
      </w:r>
      <w:r w:rsidR="00E25DF0" w:rsidRPr="00060359">
        <w:rPr>
          <w:rFonts w:ascii="Arial" w:hAnsi="Arial" w:cs="Arial"/>
          <w:kern w:val="0"/>
          <w:sz w:val="24"/>
          <w:szCs w:val="24"/>
        </w:rPr>
        <w:t xml:space="preserve">by providing an alternative to </w:t>
      </w:r>
      <w:r w:rsidR="000941A4" w:rsidRPr="00060359">
        <w:rPr>
          <w:rFonts w:ascii="Arial" w:hAnsi="Arial" w:cs="Arial"/>
          <w:kern w:val="0"/>
          <w:sz w:val="24"/>
          <w:szCs w:val="24"/>
        </w:rPr>
        <w:t>F</w:t>
      </w:r>
      <w:r w:rsidR="00474B08" w:rsidRPr="00060359">
        <w:rPr>
          <w:rFonts w:ascii="Arial" w:hAnsi="Arial" w:cs="Arial"/>
          <w:kern w:val="0"/>
          <w:sz w:val="24"/>
          <w:szCs w:val="24"/>
        </w:rPr>
        <w:t>P</w:t>
      </w:r>
      <w:r w:rsidR="000941A4" w:rsidRPr="00060359">
        <w:rPr>
          <w:rFonts w:ascii="Arial" w:hAnsi="Arial" w:cs="Arial"/>
          <w:kern w:val="0"/>
          <w:sz w:val="24"/>
          <w:szCs w:val="24"/>
        </w:rPr>
        <w:t xml:space="preserve"> </w:t>
      </w:r>
      <w:r w:rsidR="00E25DF0" w:rsidRPr="00060359">
        <w:rPr>
          <w:rFonts w:ascii="Arial" w:hAnsi="Arial" w:cs="Arial"/>
          <w:kern w:val="0"/>
          <w:sz w:val="24"/>
          <w:szCs w:val="24"/>
        </w:rPr>
        <w:t xml:space="preserve">BA19/23 </w:t>
      </w:r>
      <w:r w:rsidR="00CB019A" w:rsidRPr="00060359">
        <w:rPr>
          <w:rFonts w:ascii="Arial" w:hAnsi="Arial" w:cs="Arial"/>
          <w:kern w:val="0"/>
          <w:sz w:val="24"/>
          <w:szCs w:val="24"/>
        </w:rPr>
        <w:t xml:space="preserve">and </w:t>
      </w:r>
      <w:proofErr w:type="spellStart"/>
      <w:r w:rsidR="00E25DF0" w:rsidRPr="00060359">
        <w:rPr>
          <w:rFonts w:ascii="Arial" w:hAnsi="Arial" w:cs="Arial"/>
          <w:kern w:val="0"/>
          <w:sz w:val="24"/>
          <w:szCs w:val="24"/>
        </w:rPr>
        <w:t>Gassons</w:t>
      </w:r>
      <w:proofErr w:type="spellEnd"/>
      <w:r w:rsidR="00E25DF0" w:rsidRPr="00060359">
        <w:rPr>
          <w:rFonts w:ascii="Arial" w:hAnsi="Arial" w:cs="Arial"/>
          <w:kern w:val="0"/>
          <w:sz w:val="24"/>
          <w:szCs w:val="24"/>
        </w:rPr>
        <w:t xml:space="preserve"> to access </w:t>
      </w:r>
      <w:r w:rsidR="00C46349" w:rsidRPr="00060359">
        <w:rPr>
          <w:rFonts w:ascii="Arial" w:hAnsi="Arial" w:cs="Arial"/>
          <w:kern w:val="0"/>
          <w:sz w:val="24"/>
          <w:szCs w:val="24"/>
        </w:rPr>
        <w:t>FP</w:t>
      </w:r>
      <w:r w:rsidR="00CB019A" w:rsidRPr="00060359">
        <w:rPr>
          <w:rFonts w:ascii="Arial" w:hAnsi="Arial" w:cs="Arial"/>
          <w:kern w:val="0"/>
          <w:sz w:val="24"/>
          <w:szCs w:val="24"/>
        </w:rPr>
        <w:t xml:space="preserve"> </w:t>
      </w:r>
      <w:r w:rsidR="00E25DF0" w:rsidRPr="00060359">
        <w:rPr>
          <w:rFonts w:ascii="Arial" w:hAnsi="Arial" w:cs="Arial"/>
          <w:kern w:val="0"/>
          <w:sz w:val="24"/>
          <w:szCs w:val="24"/>
        </w:rPr>
        <w:t>BA2</w:t>
      </w:r>
      <w:r w:rsidR="00483283" w:rsidRPr="00060359">
        <w:rPr>
          <w:rFonts w:ascii="Arial" w:hAnsi="Arial" w:cs="Arial"/>
          <w:kern w:val="0"/>
          <w:sz w:val="24"/>
          <w:szCs w:val="24"/>
        </w:rPr>
        <w:t>5</w:t>
      </w:r>
      <w:r w:rsidR="00E25DF0" w:rsidRPr="00060359">
        <w:rPr>
          <w:rFonts w:ascii="Arial" w:hAnsi="Arial" w:cs="Arial"/>
          <w:kern w:val="0"/>
          <w:sz w:val="24"/>
          <w:szCs w:val="24"/>
        </w:rPr>
        <w:t>/15</w:t>
      </w:r>
      <w:r w:rsidR="001B0238" w:rsidRPr="00060359">
        <w:rPr>
          <w:rFonts w:ascii="Arial" w:hAnsi="Arial" w:cs="Arial"/>
          <w:kern w:val="0"/>
          <w:sz w:val="24"/>
          <w:szCs w:val="24"/>
        </w:rPr>
        <w:t>.</w:t>
      </w:r>
      <w:r w:rsidR="0020377B" w:rsidRPr="00060359">
        <w:rPr>
          <w:rFonts w:ascii="Arial" w:hAnsi="Arial" w:cs="Arial"/>
          <w:kern w:val="0"/>
          <w:sz w:val="24"/>
          <w:szCs w:val="24"/>
        </w:rPr>
        <w:t xml:space="preserve"> I consider that the</w:t>
      </w:r>
      <w:r w:rsidR="00585D9C" w:rsidRPr="00060359">
        <w:rPr>
          <w:rFonts w:ascii="Arial" w:hAnsi="Arial" w:cs="Arial"/>
          <w:kern w:val="0"/>
          <w:sz w:val="24"/>
          <w:szCs w:val="24"/>
        </w:rPr>
        <w:t xml:space="preserve">se improvements would </w:t>
      </w:r>
      <w:r w:rsidR="0020377B" w:rsidRPr="00060359">
        <w:rPr>
          <w:rFonts w:ascii="Arial" w:hAnsi="Arial" w:cs="Arial"/>
          <w:kern w:val="0"/>
          <w:sz w:val="24"/>
          <w:szCs w:val="24"/>
        </w:rPr>
        <w:t>contribute towards the achievement of this action</w:t>
      </w:r>
      <w:r w:rsidR="00CA4B38" w:rsidRPr="00060359">
        <w:rPr>
          <w:rFonts w:ascii="Arial" w:hAnsi="Arial" w:cs="Arial"/>
          <w:kern w:val="0"/>
          <w:sz w:val="24"/>
          <w:szCs w:val="24"/>
        </w:rPr>
        <w:t>.</w:t>
      </w:r>
    </w:p>
    <w:p w14:paraId="61982819" w14:textId="06744F9B" w:rsidR="005C6C4D" w:rsidRPr="00060359" w:rsidRDefault="001B0238" w:rsidP="006C1D51">
      <w:pPr>
        <w:pStyle w:val="Style1"/>
        <w:autoSpaceDE w:val="0"/>
        <w:autoSpaceDN w:val="0"/>
        <w:adjustRightInd w:val="0"/>
        <w:rPr>
          <w:rFonts w:ascii="Arial" w:hAnsi="Arial" w:cs="Arial"/>
          <w:kern w:val="0"/>
          <w:sz w:val="24"/>
          <w:szCs w:val="24"/>
        </w:rPr>
      </w:pPr>
      <w:r w:rsidRPr="00060359">
        <w:rPr>
          <w:rFonts w:ascii="Arial" w:hAnsi="Arial" w:cs="Arial"/>
          <w:kern w:val="0"/>
          <w:sz w:val="24"/>
          <w:szCs w:val="24"/>
        </w:rPr>
        <w:t xml:space="preserve">In relation to </w:t>
      </w:r>
      <w:r w:rsidR="00041E76" w:rsidRPr="00060359">
        <w:rPr>
          <w:rFonts w:ascii="Arial" w:hAnsi="Arial" w:cs="Arial"/>
          <w:kern w:val="0"/>
          <w:sz w:val="24"/>
          <w:szCs w:val="24"/>
        </w:rPr>
        <w:t>Action 4.2 to “</w:t>
      </w:r>
      <w:r w:rsidR="0003218F" w:rsidRPr="00060359">
        <w:rPr>
          <w:rFonts w:ascii="Arial" w:hAnsi="Arial" w:cs="Arial"/>
          <w:i/>
          <w:iCs/>
          <w:kern w:val="0"/>
          <w:sz w:val="24"/>
          <w:szCs w:val="24"/>
        </w:rPr>
        <w:t>Identify and carry out improvements for people with mobility difficulties and visual impairments</w:t>
      </w:r>
      <w:r w:rsidR="0003218F" w:rsidRPr="00060359">
        <w:rPr>
          <w:rFonts w:ascii="Arial" w:hAnsi="Arial" w:cs="Arial"/>
          <w:kern w:val="0"/>
          <w:sz w:val="24"/>
          <w:szCs w:val="24"/>
        </w:rPr>
        <w:t>”</w:t>
      </w:r>
      <w:r w:rsidR="00474B08" w:rsidRPr="00060359">
        <w:rPr>
          <w:rFonts w:ascii="Arial" w:hAnsi="Arial" w:cs="Arial"/>
          <w:kern w:val="0"/>
          <w:sz w:val="24"/>
          <w:szCs w:val="24"/>
        </w:rPr>
        <w:t>,</w:t>
      </w:r>
      <w:r w:rsidR="0003218F" w:rsidRPr="00060359">
        <w:rPr>
          <w:rFonts w:ascii="Arial" w:hAnsi="Arial" w:cs="Arial"/>
          <w:kern w:val="0"/>
          <w:sz w:val="24"/>
          <w:szCs w:val="24"/>
        </w:rPr>
        <w:t xml:space="preserve"> </w:t>
      </w:r>
      <w:r w:rsidR="005C6C4D" w:rsidRPr="00060359">
        <w:rPr>
          <w:rFonts w:ascii="Arial" w:hAnsi="Arial" w:cs="Arial"/>
          <w:kern w:val="0"/>
          <w:sz w:val="24"/>
          <w:szCs w:val="24"/>
        </w:rPr>
        <w:t xml:space="preserve">the proposed diversion </w:t>
      </w:r>
      <w:r w:rsidR="00EE402E" w:rsidRPr="00060359">
        <w:rPr>
          <w:rFonts w:ascii="Arial" w:hAnsi="Arial" w:cs="Arial"/>
          <w:kern w:val="0"/>
          <w:sz w:val="24"/>
          <w:szCs w:val="24"/>
        </w:rPr>
        <w:t>would improve</w:t>
      </w:r>
      <w:r w:rsidR="0003218F" w:rsidRPr="00060359">
        <w:rPr>
          <w:rFonts w:ascii="Arial" w:hAnsi="Arial" w:cs="Arial"/>
          <w:kern w:val="0"/>
          <w:sz w:val="24"/>
          <w:szCs w:val="24"/>
        </w:rPr>
        <w:t xml:space="preserve"> connectivity with FP BA2</w:t>
      </w:r>
      <w:r w:rsidR="00640B4C" w:rsidRPr="00060359">
        <w:rPr>
          <w:rFonts w:ascii="Arial" w:hAnsi="Arial" w:cs="Arial"/>
          <w:kern w:val="0"/>
          <w:sz w:val="24"/>
          <w:szCs w:val="24"/>
        </w:rPr>
        <w:t>5</w:t>
      </w:r>
      <w:r w:rsidR="0003218F" w:rsidRPr="00060359">
        <w:rPr>
          <w:rFonts w:ascii="Arial" w:hAnsi="Arial" w:cs="Arial"/>
          <w:kern w:val="0"/>
          <w:sz w:val="24"/>
          <w:szCs w:val="24"/>
        </w:rPr>
        <w:t xml:space="preserve">/15 </w:t>
      </w:r>
      <w:r w:rsidR="00E162D4" w:rsidRPr="00060359">
        <w:rPr>
          <w:rFonts w:ascii="Arial" w:hAnsi="Arial" w:cs="Arial"/>
          <w:kern w:val="0"/>
          <w:sz w:val="24"/>
          <w:szCs w:val="24"/>
        </w:rPr>
        <w:t xml:space="preserve">and </w:t>
      </w:r>
      <w:r w:rsidR="00511E7C" w:rsidRPr="00060359">
        <w:rPr>
          <w:rFonts w:ascii="Arial" w:hAnsi="Arial" w:cs="Arial"/>
          <w:kern w:val="0"/>
          <w:sz w:val="24"/>
          <w:szCs w:val="24"/>
        </w:rPr>
        <w:t xml:space="preserve">remove the need to negotiate </w:t>
      </w:r>
      <w:r w:rsidR="0003218F" w:rsidRPr="00060359">
        <w:rPr>
          <w:rFonts w:ascii="Arial" w:hAnsi="Arial" w:cs="Arial"/>
          <w:kern w:val="0"/>
          <w:sz w:val="24"/>
          <w:szCs w:val="24"/>
        </w:rPr>
        <w:t xml:space="preserve">four flights of steps and </w:t>
      </w:r>
      <w:r w:rsidR="00511E7C" w:rsidRPr="00060359">
        <w:rPr>
          <w:rFonts w:ascii="Arial" w:hAnsi="Arial" w:cs="Arial"/>
          <w:kern w:val="0"/>
          <w:sz w:val="24"/>
          <w:szCs w:val="24"/>
        </w:rPr>
        <w:t xml:space="preserve">the route directly thought the farm complex in the </w:t>
      </w:r>
      <w:r w:rsidR="0003218F" w:rsidRPr="00060359">
        <w:rPr>
          <w:rFonts w:ascii="Arial" w:hAnsi="Arial" w:cs="Arial"/>
          <w:kern w:val="0"/>
          <w:sz w:val="24"/>
          <w:szCs w:val="24"/>
        </w:rPr>
        <w:t>vicinity of farm machinery</w:t>
      </w:r>
      <w:r w:rsidR="007521F7" w:rsidRPr="00060359">
        <w:rPr>
          <w:rFonts w:ascii="Arial" w:hAnsi="Arial" w:cs="Arial"/>
          <w:kern w:val="0"/>
          <w:sz w:val="24"/>
          <w:szCs w:val="24"/>
        </w:rPr>
        <w:t>.</w:t>
      </w:r>
      <w:r w:rsidR="005F348B" w:rsidRPr="00060359">
        <w:rPr>
          <w:rFonts w:ascii="Arial" w:hAnsi="Arial" w:cs="Arial"/>
          <w:kern w:val="0"/>
          <w:sz w:val="24"/>
          <w:szCs w:val="24"/>
        </w:rPr>
        <w:t xml:space="preserve"> In my view, these improvements would contribute towards the achievement of this action.</w:t>
      </w:r>
    </w:p>
    <w:p w14:paraId="0EF69C1A" w14:textId="58046905" w:rsidR="005C6C4D" w:rsidRPr="00060359" w:rsidRDefault="007521F7" w:rsidP="00D0018D">
      <w:pPr>
        <w:pStyle w:val="Style1"/>
        <w:autoSpaceDE w:val="0"/>
        <w:autoSpaceDN w:val="0"/>
        <w:adjustRightInd w:val="0"/>
        <w:rPr>
          <w:rFonts w:ascii="Arial" w:hAnsi="Arial" w:cs="Arial"/>
          <w:sz w:val="24"/>
          <w:szCs w:val="24"/>
        </w:rPr>
      </w:pPr>
      <w:r w:rsidRPr="00060359">
        <w:rPr>
          <w:rFonts w:ascii="Arial" w:hAnsi="Arial" w:cs="Arial"/>
          <w:kern w:val="0"/>
          <w:sz w:val="24"/>
          <w:szCs w:val="24"/>
        </w:rPr>
        <w:t>In addition</w:t>
      </w:r>
      <w:r w:rsidR="005C6C4D" w:rsidRPr="00060359">
        <w:rPr>
          <w:rFonts w:ascii="Arial" w:hAnsi="Arial" w:cs="Arial"/>
          <w:kern w:val="0"/>
          <w:sz w:val="24"/>
          <w:szCs w:val="24"/>
        </w:rPr>
        <w:t>,</w:t>
      </w:r>
      <w:r w:rsidRPr="00060359">
        <w:rPr>
          <w:rFonts w:ascii="Arial" w:hAnsi="Arial" w:cs="Arial"/>
          <w:kern w:val="0"/>
          <w:sz w:val="24"/>
          <w:szCs w:val="24"/>
        </w:rPr>
        <w:t xml:space="preserve"> Action </w:t>
      </w:r>
      <w:r w:rsidR="00B677F2" w:rsidRPr="00060359">
        <w:rPr>
          <w:rFonts w:ascii="Arial" w:hAnsi="Arial" w:cs="Arial"/>
          <w:kern w:val="0"/>
          <w:sz w:val="24"/>
          <w:szCs w:val="24"/>
        </w:rPr>
        <w:t>4.3 is to “</w:t>
      </w:r>
      <w:r w:rsidR="005C6C4D" w:rsidRPr="00060359">
        <w:rPr>
          <w:rFonts w:ascii="Arial" w:hAnsi="Arial" w:cs="Arial"/>
          <w:i/>
          <w:iCs/>
          <w:kern w:val="0"/>
          <w:sz w:val="24"/>
          <w:szCs w:val="24"/>
        </w:rPr>
        <w:t>Identify low maintenance gaps in the wider recreational network that will improve accessibility and connectivity</w:t>
      </w:r>
      <w:r w:rsidR="005C6C4D" w:rsidRPr="00060359">
        <w:rPr>
          <w:rFonts w:ascii="Arial" w:hAnsi="Arial" w:cs="Arial"/>
          <w:kern w:val="0"/>
          <w:sz w:val="24"/>
          <w:szCs w:val="24"/>
        </w:rPr>
        <w:t xml:space="preserve">”. The proposal would contribute towards this by providing improved accessibility with a gentle slope </w:t>
      </w:r>
      <w:r w:rsidR="005C6C4D" w:rsidRPr="00060359">
        <w:rPr>
          <w:rFonts w:ascii="Arial" w:hAnsi="Arial" w:cs="Arial"/>
          <w:kern w:val="0"/>
          <w:sz w:val="24"/>
          <w:szCs w:val="24"/>
        </w:rPr>
        <w:lastRenderedPageBreak/>
        <w:t xml:space="preserve">rather than </w:t>
      </w:r>
      <w:r w:rsidR="008A6EBD" w:rsidRPr="00060359">
        <w:rPr>
          <w:rFonts w:ascii="Arial" w:hAnsi="Arial" w:cs="Arial"/>
          <w:kern w:val="0"/>
          <w:sz w:val="24"/>
          <w:szCs w:val="24"/>
        </w:rPr>
        <w:t xml:space="preserve">a steep slope </w:t>
      </w:r>
      <w:r w:rsidR="009355AD" w:rsidRPr="00060359">
        <w:rPr>
          <w:rFonts w:ascii="Arial" w:hAnsi="Arial" w:cs="Arial"/>
          <w:kern w:val="0"/>
          <w:sz w:val="24"/>
          <w:szCs w:val="24"/>
        </w:rPr>
        <w:t xml:space="preserve">and </w:t>
      </w:r>
      <w:r w:rsidR="005C6C4D" w:rsidRPr="00060359">
        <w:rPr>
          <w:rFonts w:ascii="Arial" w:hAnsi="Arial" w:cs="Arial"/>
          <w:kern w:val="0"/>
          <w:sz w:val="24"/>
          <w:szCs w:val="24"/>
        </w:rPr>
        <w:t xml:space="preserve">steps and </w:t>
      </w:r>
      <w:r w:rsidR="009355AD" w:rsidRPr="00060359">
        <w:rPr>
          <w:rFonts w:ascii="Arial" w:hAnsi="Arial" w:cs="Arial"/>
          <w:kern w:val="0"/>
          <w:sz w:val="24"/>
          <w:szCs w:val="24"/>
        </w:rPr>
        <w:t xml:space="preserve">would </w:t>
      </w:r>
      <w:r w:rsidR="003230B9" w:rsidRPr="00060359">
        <w:rPr>
          <w:rFonts w:ascii="Arial" w:hAnsi="Arial" w:cs="Arial"/>
          <w:kern w:val="0"/>
          <w:sz w:val="24"/>
          <w:szCs w:val="24"/>
        </w:rPr>
        <w:t xml:space="preserve">also </w:t>
      </w:r>
      <w:r w:rsidR="005C6C4D" w:rsidRPr="00060359">
        <w:rPr>
          <w:rFonts w:ascii="Arial" w:hAnsi="Arial" w:cs="Arial"/>
          <w:kern w:val="0"/>
          <w:sz w:val="24"/>
          <w:szCs w:val="24"/>
        </w:rPr>
        <w:t>improve connectivity with FP BA23/15.</w:t>
      </w:r>
      <w:r w:rsidRPr="00060359">
        <w:rPr>
          <w:rFonts w:ascii="Arial" w:hAnsi="Arial" w:cs="Arial"/>
          <w:kern w:val="0"/>
          <w:sz w:val="24"/>
          <w:szCs w:val="24"/>
        </w:rPr>
        <w:t xml:space="preserve"> </w:t>
      </w:r>
    </w:p>
    <w:p w14:paraId="4928251C" w14:textId="1A1DD474" w:rsidR="002132E4" w:rsidRPr="00060359" w:rsidRDefault="005C6C4D" w:rsidP="00D0018D">
      <w:pPr>
        <w:pStyle w:val="Style1"/>
        <w:autoSpaceDE w:val="0"/>
        <w:autoSpaceDN w:val="0"/>
        <w:adjustRightInd w:val="0"/>
        <w:rPr>
          <w:rFonts w:ascii="Arial" w:hAnsi="Arial" w:cs="Arial"/>
          <w:sz w:val="24"/>
          <w:szCs w:val="24"/>
        </w:rPr>
      </w:pPr>
      <w:r w:rsidRPr="00060359">
        <w:rPr>
          <w:rFonts w:ascii="Arial" w:hAnsi="Arial" w:cs="Arial"/>
          <w:kern w:val="0"/>
          <w:sz w:val="24"/>
          <w:szCs w:val="24"/>
        </w:rPr>
        <w:t xml:space="preserve">I </w:t>
      </w:r>
      <w:r w:rsidR="00FA0EC4" w:rsidRPr="00060359">
        <w:rPr>
          <w:rFonts w:ascii="Arial" w:hAnsi="Arial" w:cs="Arial"/>
          <w:kern w:val="0"/>
          <w:sz w:val="24"/>
          <w:szCs w:val="24"/>
        </w:rPr>
        <w:t xml:space="preserve">therefore </w:t>
      </w:r>
      <w:r w:rsidRPr="00060359">
        <w:rPr>
          <w:rFonts w:ascii="Arial" w:hAnsi="Arial" w:cs="Arial"/>
          <w:kern w:val="0"/>
          <w:sz w:val="24"/>
          <w:szCs w:val="24"/>
        </w:rPr>
        <w:t>con</w:t>
      </w:r>
      <w:r w:rsidR="009355AD" w:rsidRPr="00060359">
        <w:rPr>
          <w:rFonts w:ascii="Arial" w:hAnsi="Arial" w:cs="Arial"/>
          <w:kern w:val="0"/>
          <w:sz w:val="24"/>
          <w:szCs w:val="24"/>
        </w:rPr>
        <w:t xml:space="preserve">clude </w:t>
      </w:r>
      <w:r w:rsidRPr="00060359">
        <w:rPr>
          <w:rFonts w:ascii="Arial" w:hAnsi="Arial" w:cs="Arial"/>
          <w:kern w:val="0"/>
          <w:sz w:val="24"/>
          <w:szCs w:val="24"/>
        </w:rPr>
        <w:t xml:space="preserve">that </w:t>
      </w:r>
      <w:r w:rsidR="002A7F4F" w:rsidRPr="00060359">
        <w:rPr>
          <w:rFonts w:ascii="Arial" w:hAnsi="Arial" w:cs="Arial"/>
          <w:kern w:val="0"/>
          <w:sz w:val="24"/>
          <w:szCs w:val="24"/>
        </w:rPr>
        <w:t xml:space="preserve">the </w:t>
      </w:r>
      <w:r w:rsidR="00342273" w:rsidRPr="00060359">
        <w:rPr>
          <w:rFonts w:ascii="Arial" w:hAnsi="Arial" w:cs="Arial"/>
          <w:kern w:val="0"/>
          <w:sz w:val="24"/>
          <w:szCs w:val="24"/>
        </w:rPr>
        <w:t xml:space="preserve">proposed diversion would </w:t>
      </w:r>
      <w:r w:rsidR="00896B2B" w:rsidRPr="00060359">
        <w:rPr>
          <w:rFonts w:ascii="Arial" w:hAnsi="Arial" w:cs="Arial"/>
          <w:kern w:val="0"/>
          <w:sz w:val="24"/>
          <w:szCs w:val="24"/>
        </w:rPr>
        <w:t xml:space="preserve">be consistent with the aims of the ROWIP and would </w:t>
      </w:r>
      <w:r w:rsidR="00342273" w:rsidRPr="00060359">
        <w:rPr>
          <w:rFonts w:ascii="Arial" w:hAnsi="Arial" w:cs="Arial"/>
          <w:kern w:val="0"/>
          <w:sz w:val="24"/>
          <w:szCs w:val="24"/>
        </w:rPr>
        <w:t>con</w:t>
      </w:r>
      <w:r w:rsidR="00FA0EC4" w:rsidRPr="00060359">
        <w:rPr>
          <w:rFonts w:ascii="Arial" w:hAnsi="Arial" w:cs="Arial"/>
          <w:kern w:val="0"/>
          <w:sz w:val="24"/>
          <w:szCs w:val="24"/>
        </w:rPr>
        <w:t>tribute towards the</w:t>
      </w:r>
      <w:r w:rsidR="00896B2B" w:rsidRPr="00060359">
        <w:rPr>
          <w:rFonts w:ascii="Arial" w:hAnsi="Arial" w:cs="Arial"/>
          <w:kern w:val="0"/>
          <w:sz w:val="24"/>
          <w:szCs w:val="24"/>
        </w:rPr>
        <w:t xml:space="preserve"> meeting of actions</w:t>
      </w:r>
      <w:r w:rsidR="00F77FD9" w:rsidRPr="00060359">
        <w:rPr>
          <w:rFonts w:ascii="Arial" w:hAnsi="Arial" w:cs="Arial"/>
          <w:kern w:val="0"/>
          <w:sz w:val="24"/>
          <w:szCs w:val="24"/>
        </w:rPr>
        <w:t xml:space="preserve"> within the Statement of Actions </w:t>
      </w:r>
      <w:r w:rsidR="001D7C59" w:rsidRPr="00060359">
        <w:rPr>
          <w:rFonts w:ascii="Arial" w:hAnsi="Arial" w:cs="Arial"/>
          <w:kern w:val="0"/>
          <w:sz w:val="24"/>
          <w:szCs w:val="24"/>
        </w:rPr>
        <w:t xml:space="preserve">that the </w:t>
      </w:r>
      <w:r w:rsidR="00B14E07" w:rsidRPr="00060359">
        <w:rPr>
          <w:rFonts w:ascii="Arial" w:hAnsi="Arial" w:cs="Arial"/>
          <w:kern w:val="0"/>
          <w:sz w:val="24"/>
          <w:szCs w:val="24"/>
        </w:rPr>
        <w:t xml:space="preserve">relevant </w:t>
      </w:r>
      <w:r w:rsidR="001D7C59" w:rsidRPr="00060359">
        <w:rPr>
          <w:rFonts w:ascii="Arial" w:hAnsi="Arial" w:cs="Arial"/>
          <w:kern w:val="0"/>
          <w:sz w:val="24"/>
          <w:szCs w:val="24"/>
        </w:rPr>
        <w:t xml:space="preserve">authorities have committed to </w:t>
      </w:r>
      <w:r w:rsidR="00193171" w:rsidRPr="00060359">
        <w:rPr>
          <w:rFonts w:ascii="Arial" w:hAnsi="Arial" w:cs="Arial"/>
          <w:kern w:val="0"/>
          <w:sz w:val="24"/>
          <w:szCs w:val="24"/>
        </w:rPr>
        <w:t>progress.</w:t>
      </w:r>
    </w:p>
    <w:p w14:paraId="2BF502A1" w14:textId="4CE0987E" w:rsidR="002E66E0" w:rsidRPr="00060359" w:rsidRDefault="002E66E0" w:rsidP="002E66E0">
      <w:pPr>
        <w:pStyle w:val="Style1"/>
        <w:numPr>
          <w:ilvl w:val="0"/>
          <w:numId w:val="0"/>
        </w:numPr>
        <w:autoSpaceDE w:val="0"/>
        <w:autoSpaceDN w:val="0"/>
        <w:adjustRightInd w:val="0"/>
        <w:ind w:left="431" w:hanging="431"/>
        <w:rPr>
          <w:rFonts w:ascii="Arial" w:hAnsi="Arial" w:cs="Arial"/>
          <w:b/>
          <w:bCs/>
          <w:i/>
          <w:iCs/>
          <w:kern w:val="0"/>
          <w:sz w:val="24"/>
          <w:szCs w:val="24"/>
        </w:rPr>
      </w:pPr>
      <w:r w:rsidRPr="00060359">
        <w:rPr>
          <w:rFonts w:ascii="Arial" w:hAnsi="Arial" w:cs="Arial"/>
          <w:b/>
          <w:bCs/>
          <w:i/>
          <w:iCs/>
          <w:kern w:val="0"/>
          <w:sz w:val="24"/>
          <w:szCs w:val="24"/>
        </w:rPr>
        <w:t xml:space="preserve">Duty to have regard to </w:t>
      </w:r>
      <w:r w:rsidR="00254492" w:rsidRPr="00060359">
        <w:rPr>
          <w:rFonts w:ascii="Arial" w:hAnsi="Arial" w:cs="Arial"/>
          <w:b/>
          <w:bCs/>
          <w:i/>
          <w:iCs/>
          <w:kern w:val="0"/>
          <w:sz w:val="24"/>
          <w:szCs w:val="24"/>
        </w:rPr>
        <w:t xml:space="preserve">agriculture, </w:t>
      </w:r>
      <w:r w:rsidR="00ED28BD" w:rsidRPr="00060359">
        <w:rPr>
          <w:rFonts w:ascii="Arial" w:hAnsi="Arial" w:cs="Arial"/>
          <w:b/>
          <w:bCs/>
          <w:i/>
          <w:iCs/>
          <w:kern w:val="0"/>
          <w:sz w:val="24"/>
          <w:szCs w:val="24"/>
        </w:rPr>
        <w:t xml:space="preserve">forestry and nature </w:t>
      </w:r>
      <w:proofErr w:type="gramStart"/>
      <w:r w:rsidR="00ED28BD" w:rsidRPr="00060359">
        <w:rPr>
          <w:rFonts w:ascii="Arial" w:hAnsi="Arial" w:cs="Arial"/>
          <w:b/>
          <w:bCs/>
          <w:i/>
          <w:iCs/>
          <w:kern w:val="0"/>
          <w:sz w:val="24"/>
          <w:szCs w:val="24"/>
        </w:rPr>
        <w:t>conservation</w:t>
      </w:r>
      <w:proofErr w:type="gramEnd"/>
      <w:r w:rsidRPr="00060359">
        <w:rPr>
          <w:rFonts w:ascii="Arial" w:hAnsi="Arial" w:cs="Arial"/>
          <w:b/>
          <w:bCs/>
          <w:i/>
          <w:iCs/>
          <w:kern w:val="0"/>
          <w:sz w:val="24"/>
          <w:szCs w:val="24"/>
        </w:rPr>
        <w:t xml:space="preserve"> </w:t>
      </w:r>
    </w:p>
    <w:p w14:paraId="76FAAB74" w14:textId="18C56051" w:rsidR="007C7CE6" w:rsidRPr="00060359" w:rsidRDefault="007C7CE6" w:rsidP="002E66E0">
      <w:pPr>
        <w:pStyle w:val="Style1"/>
        <w:numPr>
          <w:ilvl w:val="0"/>
          <w:numId w:val="0"/>
        </w:numPr>
        <w:autoSpaceDE w:val="0"/>
        <w:autoSpaceDN w:val="0"/>
        <w:adjustRightInd w:val="0"/>
        <w:ind w:left="431" w:hanging="431"/>
        <w:rPr>
          <w:rFonts w:ascii="Arial" w:hAnsi="Arial" w:cs="Arial"/>
          <w:i/>
          <w:iCs/>
          <w:sz w:val="24"/>
          <w:szCs w:val="24"/>
        </w:rPr>
      </w:pPr>
      <w:r w:rsidRPr="00060359">
        <w:rPr>
          <w:rFonts w:ascii="Arial" w:hAnsi="Arial" w:cs="Arial"/>
          <w:i/>
          <w:iCs/>
          <w:sz w:val="24"/>
          <w:szCs w:val="24"/>
        </w:rPr>
        <w:t>The needs of agriculture and forestry</w:t>
      </w:r>
    </w:p>
    <w:p w14:paraId="7366DC60" w14:textId="5A69E99B" w:rsidR="004822B7" w:rsidRPr="00060359" w:rsidRDefault="00E746DD" w:rsidP="00D0018D">
      <w:pPr>
        <w:pStyle w:val="Style1"/>
        <w:autoSpaceDE w:val="0"/>
        <w:autoSpaceDN w:val="0"/>
        <w:adjustRightInd w:val="0"/>
        <w:rPr>
          <w:rFonts w:ascii="Arial" w:hAnsi="Arial" w:cs="Arial"/>
          <w:sz w:val="24"/>
          <w:szCs w:val="24"/>
        </w:rPr>
      </w:pPr>
      <w:r w:rsidRPr="00060359">
        <w:rPr>
          <w:rFonts w:ascii="Arial" w:hAnsi="Arial" w:cs="Arial"/>
          <w:sz w:val="24"/>
          <w:szCs w:val="24"/>
        </w:rPr>
        <w:t xml:space="preserve">In making </w:t>
      </w:r>
      <w:r w:rsidR="00254655" w:rsidRPr="00060359">
        <w:rPr>
          <w:rFonts w:ascii="Arial" w:hAnsi="Arial" w:cs="Arial"/>
          <w:sz w:val="24"/>
          <w:szCs w:val="24"/>
        </w:rPr>
        <w:t xml:space="preserve">a </w:t>
      </w:r>
      <w:r w:rsidRPr="00060359">
        <w:rPr>
          <w:rFonts w:ascii="Arial" w:hAnsi="Arial" w:cs="Arial"/>
          <w:sz w:val="24"/>
          <w:szCs w:val="24"/>
        </w:rPr>
        <w:t xml:space="preserve">diversion order under </w:t>
      </w:r>
      <w:r w:rsidR="004A1907" w:rsidRPr="00060359">
        <w:rPr>
          <w:rFonts w:ascii="Arial" w:hAnsi="Arial" w:cs="Arial"/>
          <w:sz w:val="24"/>
          <w:szCs w:val="24"/>
        </w:rPr>
        <w:t xml:space="preserve">section 119 of </w:t>
      </w:r>
      <w:r w:rsidRPr="00060359">
        <w:rPr>
          <w:rFonts w:ascii="Arial" w:hAnsi="Arial" w:cs="Arial"/>
          <w:sz w:val="24"/>
          <w:szCs w:val="24"/>
        </w:rPr>
        <w:t xml:space="preserve">the 1980 Act, authorities are required under sections 29 and 121(3) of the </w:t>
      </w:r>
      <w:r w:rsidR="00921B2C">
        <w:rPr>
          <w:rFonts w:ascii="Arial" w:hAnsi="Arial" w:cs="Arial"/>
          <w:sz w:val="24"/>
          <w:szCs w:val="24"/>
        </w:rPr>
        <w:t xml:space="preserve">1980 </w:t>
      </w:r>
      <w:r w:rsidRPr="00060359">
        <w:rPr>
          <w:rFonts w:ascii="Arial" w:hAnsi="Arial" w:cs="Arial"/>
          <w:sz w:val="24"/>
          <w:szCs w:val="24"/>
        </w:rPr>
        <w:t xml:space="preserve">Act to have due regard to the needs of agriculture and forestry </w:t>
      </w:r>
      <w:r w:rsidR="00DD33A5" w:rsidRPr="00060359">
        <w:rPr>
          <w:rFonts w:ascii="Arial" w:hAnsi="Arial" w:cs="Arial"/>
          <w:sz w:val="24"/>
          <w:szCs w:val="24"/>
        </w:rPr>
        <w:t>(including the breeding or keepin</w:t>
      </w:r>
      <w:r w:rsidR="002E4BF2" w:rsidRPr="00060359">
        <w:rPr>
          <w:rFonts w:ascii="Arial" w:hAnsi="Arial" w:cs="Arial"/>
          <w:sz w:val="24"/>
          <w:szCs w:val="24"/>
        </w:rPr>
        <w:t>g of horses)</w:t>
      </w:r>
      <w:r w:rsidR="00DD33A5" w:rsidRPr="00060359">
        <w:rPr>
          <w:rFonts w:ascii="Arial" w:hAnsi="Arial" w:cs="Arial"/>
          <w:sz w:val="24"/>
          <w:szCs w:val="24"/>
        </w:rPr>
        <w:t xml:space="preserve"> </w:t>
      </w:r>
      <w:r w:rsidRPr="00060359">
        <w:rPr>
          <w:rFonts w:ascii="Arial" w:hAnsi="Arial" w:cs="Arial"/>
          <w:sz w:val="24"/>
          <w:szCs w:val="24"/>
        </w:rPr>
        <w:t xml:space="preserve">and the desirability of conserving flora, </w:t>
      </w:r>
      <w:proofErr w:type="gramStart"/>
      <w:r w:rsidRPr="00060359">
        <w:rPr>
          <w:rFonts w:ascii="Arial" w:hAnsi="Arial" w:cs="Arial"/>
          <w:sz w:val="24"/>
          <w:szCs w:val="24"/>
        </w:rPr>
        <w:t>fauna</w:t>
      </w:r>
      <w:proofErr w:type="gramEnd"/>
      <w:r w:rsidRPr="00060359">
        <w:rPr>
          <w:rFonts w:ascii="Arial" w:hAnsi="Arial" w:cs="Arial"/>
          <w:sz w:val="24"/>
          <w:szCs w:val="24"/>
        </w:rPr>
        <w:t xml:space="preserve"> and geological and physiographical features</w:t>
      </w:r>
      <w:r w:rsidR="004A1907" w:rsidRPr="00060359">
        <w:rPr>
          <w:rFonts w:ascii="Arial" w:hAnsi="Arial" w:cs="Arial"/>
          <w:sz w:val="24"/>
          <w:szCs w:val="24"/>
        </w:rPr>
        <w:t xml:space="preserve">. </w:t>
      </w:r>
    </w:p>
    <w:p w14:paraId="79F2E000" w14:textId="05F6F312" w:rsidR="007C7CE6" w:rsidRPr="00060359" w:rsidRDefault="004A1907" w:rsidP="00D0018D">
      <w:pPr>
        <w:pStyle w:val="Style1"/>
        <w:autoSpaceDE w:val="0"/>
        <w:autoSpaceDN w:val="0"/>
        <w:adjustRightInd w:val="0"/>
        <w:rPr>
          <w:rFonts w:ascii="Arial" w:hAnsi="Arial" w:cs="Arial"/>
          <w:sz w:val="24"/>
          <w:szCs w:val="24"/>
        </w:rPr>
      </w:pPr>
      <w:r w:rsidRPr="00060359">
        <w:rPr>
          <w:rFonts w:ascii="Arial" w:hAnsi="Arial" w:cs="Arial"/>
          <w:sz w:val="24"/>
          <w:szCs w:val="24"/>
        </w:rPr>
        <w:t xml:space="preserve">In this case, </w:t>
      </w:r>
      <w:r w:rsidR="00BA50B8" w:rsidRPr="00060359">
        <w:rPr>
          <w:rFonts w:ascii="Arial" w:hAnsi="Arial" w:cs="Arial"/>
          <w:sz w:val="24"/>
          <w:szCs w:val="24"/>
        </w:rPr>
        <w:t>my obs</w:t>
      </w:r>
      <w:r w:rsidR="00D77881" w:rsidRPr="00060359">
        <w:rPr>
          <w:rFonts w:ascii="Arial" w:hAnsi="Arial" w:cs="Arial"/>
          <w:sz w:val="24"/>
          <w:szCs w:val="24"/>
        </w:rPr>
        <w:t>ervations at the time of my s</w:t>
      </w:r>
      <w:r w:rsidR="00F8575C" w:rsidRPr="00060359">
        <w:rPr>
          <w:rFonts w:ascii="Arial" w:hAnsi="Arial" w:cs="Arial"/>
          <w:sz w:val="24"/>
          <w:szCs w:val="24"/>
        </w:rPr>
        <w:t>i</w:t>
      </w:r>
      <w:r w:rsidR="00D77881" w:rsidRPr="00060359">
        <w:rPr>
          <w:rFonts w:ascii="Arial" w:hAnsi="Arial" w:cs="Arial"/>
          <w:sz w:val="24"/>
          <w:szCs w:val="24"/>
        </w:rPr>
        <w:t xml:space="preserve">te visit confirmed that </w:t>
      </w:r>
      <w:r w:rsidR="005C566D" w:rsidRPr="00060359">
        <w:rPr>
          <w:rFonts w:ascii="Arial" w:hAnsi="Arial" w:cs="Arial"/>
          <w:sz w:val="24"/>
          <w:szCs w:val="24"/>
        </w:rPr>
        <w:t>the proposed F</w:t>
      </w:r>
      <w:r w:rsidR="00102E5A" w:rsidRPr="00060359">
        <w:rPr>
          <w:rFonts w:ascii="Arial" w:hAnsi="Arial" w:cs="Arial"/>
          <w:sz w:val="24"/>
          <w:szCs w:val="24"/>
        </w:rPr>
        <w:t>P</w:t>
      </w:r>
      <w:r w:rsidR="005C566D" w:rsidRPr="00060359">
        <w:rPr>
          <w:rFonts w:ascii="Arial" w:hAnsi="Arial" w:cs="Arial"/>
          <w:sz w:val="24"/>
          <w:szCs w:val="24"/>
        </w:rPr>
        <w:t xml:space="preserve"> </w:t>
      </w:r>
      <w:r w:rsidR="00D77881" w:rsidRPr="00060359">
        <w:rPr>
          <w:rFonts w:ascii="Arial" w:hAnsi="Arial" w:cs="Arial"/>
          <w:sz w:val="24"/>
          <w:szCs w:val="24"/>
        </w:rPr>
        <w:t>is</w:t>
      </w:r>
      <w:r w:rsidR="00BA50B8" w:rsidRPr="00060359">
        <w:rPr>
          <w:rFonts w:ascii="Arial" w:hAnsi="Arial" w:cs="Arial"/>
          <w:sz w:val="24"/>
          <w:szCs w:val="24"/>
        </w:rPr>
        <w:t xml:space="preserve"> not currently in active </w:t>
      </w:r>
      <w:r w:rsidR="00716611" w:rsidRPr="00060359">
        <w:rPr>
          <w:rFonts w:ascii="Arial" w:hAnsi="Arial" w:cs="Arial"/>
          <w:sz w:val="24"/>
          <w:szCs w:val="24"/>
        </w:rPr>
        <w:t>cultivation</w:t>
      </w:r>
      <w:r w:rsidR="00F8575C" w:rsidRPr="00060359">
        <w:rPr>
          <w:rFonts w:ascii="Arial" w:hAnsi="Arial" w:cs="Arial"/>
          <w:sz w:val="24"/>
          <w:szCs w:val="24"/>
        </w:rPr>
        <w:t xml:space="preserve"> </w:t>
      </w:r>
      <w:r w:rsidR="00716611" w:rsidRPr="00060359">
        <w:rPr>
          <w:rFonts w:ascii="Arial" w:hAnsi="Arial" w:cs="Arial"/>
          <w:sz w:val="24"/>
          <w:szCs w:val="24"/>
        </w:rPr>
        <w:t>and</w:t>
      </w:r>
      <w:r w:rsidR="00F8575C" w:rsidRPr="00060359">
        <w:rPr>
          <w:rFonts w:ascii="Arial" w:hAnsi="Arial" w:cs="Arial"/>
          <w:sz w:val="24"/>
          <w:szCs w:val="24"/>
        </w:rPr>
        <w:t xml:space="preserve"> there are signs at both ends indicating </w:t>
      </w:r>
      <w:r w:rsidR="00F90D9B" w:rsidRPr="00060359">
        <w:rPr>
          <w:rFonts w:ascii="Arial" w:hAnsi="Arial" w:cs="Arial"/>
          <w:sz w:val="24"/>
          <w:szCs w:val="24"/>
        </w:rPr>
        <w:t xml:space="preserve">that it is </w:t>
      </w:r>
      <w:r w:rsidR="002A2BFB" w:rsidRPr="00060359">
        <w:rPr>
          <w:rFonts w:ascii="Arial" w:hAnsi="Arial" w:cs="Arial"/>
          <w:sz w:val="24"/>
          <w:szCs w:val="24"/>
        </w:rPr>
        <w:t xml:space="preserve">available to </w:t>
      </w:r>
      <w:r w:rsidR="00F90D9B" w:rsidRPr="00060359">
        <w:rPr>
          <w:rFonts w:ascii="Arial" w:hAnsi="Arial" w:cs="Arial"/>
          <w:sz w:val="24"/>
          <w:szCs w:val="24"/>
        </w:rPr>
        <w:t xml:space="preserve">use as a </w:t>
      </w:r>
      <w:r w:rsidR="002A2BFB" w:rsidRPr="00060359">
        <w:rPr>
          <w:rFonts w:ascii="Arial" w:hAnsi="Arial" w:cs="Arial"/>
          <w:sz w:val="24"/>
          <w:szCs w:val="24"/>
        </w:rPr>
        <w:t>p</w:t>
      </w:r>
      <w:r w:rsidR="00F90D9B" w:rsidRPr="00060359">
        <w:rPr>
          <w:rFonts w:ascii="Arial" w:hAnsi="Arial" w:cs="Arial"/>
          <w:sz w:val="24"/>
          <w:szCs w:val="24"/>
        </w:rPr>
        <w:t xml:space="preserve">ermissive </w:t>
      </w:r>
      <w:r w:rsidR="002A2BFB" w:rsidRPr="00060359">
        <w:rPr>
          <w:rFonts w:ascii="Arial" w:hAnsi="Arial" w:cs="Arial"/>
          <w:sz w:val="24"/>
          <w:szCs w:val="24"/>
        </w:rPr>
        <w:t>p</w:t>
      </w:r>
      <w:r w:rsidR="00F90D9B" w:rsidRPr="00060359">
        <w:rPr>
          <w:rFonts w:ascii="Arial" w:hAnsi="Arial" w:cs="Arial"/>
          <w:sz w:val="24"/>
          <w:szCs w:val="24"/>
        </w:rPr>
        <w:t xml:space="preserve">ath. </w:t>
      </w:r>
      <w:r w:rsidR="001612B7" w:rsidRPr="00060359">
        <w:rPr>
          <w:rFonts w:ascii="Arial" w:hAnsi="Arial" w:cs="Arial"/>
          <w:sz w:val="24"/>
          <w:szCs w:val="24"/>
        </w:rPr>
        <w:t xml:space="preserve">Its use </w:t>
      </w:r>
      <w:r w:rsidR="00372524" w:rsidRPr="00060359">
        <w:rPr>
          <w:rFonts w:ascii="Arial" w:hAnsi="Arial" w:cs="Arial"/>
          <w:sz w:val="24"/>
          <w:szCs w:val="24"/>
        </w:rPr>
        <w:t>as a public footpath would not be detr</w:t>
      </w:r>
      <w:r w:rsidR="00C24AC4" w:rsidRPr="00060359">
        <w:rPr>
          <w:rFonts w:ascii="Arial" w:hAnsi="Arial" w:cs="Arial"/>
          <w:sz w:val="24"/>
          <w:szCs w:val="24"/>
        </w:rPr>
        <w:t xml:space="preserve">imental to the </w:t>
      </w:r>
      <w:r w:rsidR="00BF7550">
        <w:rPr>
          <w:rFonts w:ascii="Arial" w:hAnsi="Arial" w:cs="Arial"/>
          <w:sz w:val="24"/>
          <w:szCs w:val="24"/>
        </w:rPr>
        <w:t xml:space="preserve">general </w:t>
      </w:r>
      <w:r w:rsidR="00C24AC4" w:rsidRPr="00060359">
        <w:rPr>
          <w:rFonts w:ascii="Arial" w:hAnsi="Arial" w:cs="Arial"/>
          <w:sz w:val="24"/>
          <w:szCs w:val="24"/>
        </w:rPr>
        <w:t xml:space="preserve">needs of agriculture of forestry. </w:t>
      </w:r>
      <w:r w:rsidR="00FC254B" w:rsidRPr="00060359">
        <w:rPr>
          <w:rFonts w:ascii="Arial" w:hAnsi="Arial" w:cs="Arial"/>
          <w:sz w:val="24"/>
          <w:szCs w:val="24"/>
        </w:rPr>
        <w:t xml:space="preserve">The removal of public access through </w:t>
      </w:r>
      <w:r w:rsidR="00C459E3">
        <w:rPr>
          <w:rFonts w:ascii="Arial" w:hAnsi="Arial" w:cs="Arial"/>
          <w:sz w:val="24"/>
          <w:szCs w:val="24"/>
        </w:rPr>
        <w:t xml:space="preserve">the </w:t>
      </w:r>
      <w:r w:rsidR="00E00537" w:rsidRPr="00060359">
        <w:rPr>
          <w:rFonts w:ascii="Arial" w:hAnsi="Arial" w:cs="Arial"/>
          <w:sz w:val="24"/>
          <w:szCs w:val="24"/>
        </w:rPr>
        <w:t>farmyard</w:t>
      </w:r>
      <w:r w:rsidR="003A7FCB" w:rsidRPr="00060359">
        <w:rPr>
          <w:rFonts w:ascii="Arial" w:hAnsi="Arial" w:cs="Arial"/>
          <w:sz w:val="24"/>
          <w:szCs w:val="24"/>
        </w:rPr>
        <w:t xml:space="preserve"> </w:t>
      </w:r>
      <w:r w:rsidR="007327CD" w:rsidRPr="00060359">
        <w:rPr>
          <w:rFonts w:ascii="Arial" w:hAnsi="Arial" w:cs="Arial"/>
          <w:sz w:val="24"/>
          <w:szCs w:val="24"/>
        </w:rPr>
        <w:t xml:space="preserve">in the limited space </w:t>
      </w:r>
      <w:r w:rsidR="003A7FCB" w:rsidRPr="00060359">
        <w:rPr>
          <w:rFonts w:ascii="Arial" w:hAnsi="Arial" w:cs="Arial"/>
          <w:sz w:val="24"/>
          <w:szCs w:val="24"/>
        </w:rPr>
        <w:t xml:space="preserve">between the poultry houses </w:t>
      </w:r>
      <w:r w:rsidR="006F71F8" w:rsidRPr="00060359">
        <w:rPr>
          <w:rFonts w:ascii="Arial" w:hAnsi="Arial" w:cs="Arial"/>
          <w:sz w:val="24"/>
          <w:szCs w:val="24"/>
        </w:rPr>
        <w:t xml:space="preserve">avoids regular disturbance to that </w:t>
      </w:r>
      <w:r w:rsidR="00964A40">
        <w:rPr>
          <w:rFonts w:ascii="Arial" w:hAnsi="Arial" w:cs="Arial"/>
          <w:sz w:val="24"/>
          <w:szCs w:val="24"/>
        </w:rPr>
        <w:t>enterprise</w:t>
      </w:r>
      <w:r w:rsidR="0047779E" w:rsidRPr="00060359">
        <w:rPr>
          <w:rFonts w:ascii="Arial" w:hAnsi="Arial" w:cs="Arial"/>
          <w:sz w:val="24"/>
          <w:szCs w:val="24"/>
        </w:rPr>
        <w:t>.</w:t>
      </w:r>
      <w:r w:rsidR="00FE6C35" w:rsidRPr="00060359">
        <w:rPr>
          <w:rFonts w:ascii="Arial" w:hAnsi="Arial" w:cs="Arial"/>
          <w:sz w:val="24"/>
          <w:szCs w:val="24"/>
        </w:rPr>
        <w:t xml:space="preserve"> This represents a </w:t>
      </w:r>
      <w:r w:rsidR="003B05B6" w:rsidRPr="00060359">
        <w:rPr>
          <w:rFonts w:ascii="Arial" w:hAnsi="Arial" w:cs="Arial"/>
          <w:sz w:val="24"/>
          <w:szCs w:val="24"/>
        </w:rPr>
        <w:t>positive and beneficial effect for the farming operation.</w:t>
      </w:r>
    </w:p>
    <w:p w14:paraId="07B4C2E4" w14:textId="3F400406" w:rsidR="001B0238" w:rsidRPr="00060359" w:rsidRDefault="007C7CE6" w:rsidP="007C7CE6">
      <w:pPr>
        <w:pStyle w:val="Style1"/>
        <w:numPr>
          <w:ilvl w:val="0"/>
          <w:numId w:val="0"/>
        </w:numPr>
        <w:autoSpaceDE w:val="0"/>
        <w:autoSpaceDN w:val="0"/>
        <w:adjustRightInd w:val="0"/>
        <w:ind w:left="431" w:hanging="431"/>
        <w:rPr>
          <w:rFonts w:ascii="Arial" w:hAnsi="Arial" w:cs="Arial"/>
          <w:i/>
          <w:iCs/>
          <w:sz w:val="24"/>
          <w:szCs w:val="24"/>
        </w:rPr>
      </w:pPr>
      <w:r w:rsidRPr="00060359">
        <w:rPr>
          <w:rFonts w:ascii="Arial" w:hAnsi="Arial" w:cs="Arial"/>
          <w:i/>
          <w:iCs/>
          <w:sz w:val="24"/>
          <w:szCs w:val="24"/>
        </w:rPr>
        <w:t xml:space="preserve">The breeding and keeping of </w:t>
      </w:r>
      <w:proofErr w:type="gramStart"/>
      <w:r w:rsidRPr="00060359">
        <w:rPr>
          <w:rFonts w:ascii="Arial" w:hAnsi="Arial" w:cs="Arial"/>
          <w:i/>
          <w:iCs/>
          <w:sz w:val="24"/>
          <w:szCs w:val="24"/>
        </w:rPr>
        <w:t>horses</w:t>
      </w:r>
      <w:proofErr w:type="gramEnd"/>
      <w:r w:rsidR="0047779E" w:rsidRPr="00060359">
        <w:rPr>
          <w:rFonts w:ascii="Arial" w:hAnsi="Arial" w:cs="Arial"/>
          <w:i/>
          <w:iCs/>
          <w:sz w:val="24"/>
          <w:szCs w:val="24"/>
        </w:rPr>
        <w:t xml:space="preserve"> </w:t>
      </w:r>
    </w:p>
    <w:p w14:paraId="2AEF1D14" w14:textId="281CCE58" w:rsidR="002C7504" w:rsidRPr="00060359" w:rsidRDefault="00223669" w:rsidP="00D0018D">
      <w:pPr>
        <w:pStyle w:val="Style1"/>
        <w:autoSpaceDE w:val="0"/>
        <w:autoSpaceDN w:val="0"/>
        <w:adjustRightInd w:val="0"/>
        <w:rPr>
          <w:rFonts w:ascii="Arial" w:hAnsi="Arial" w:cs="Arial"/>
          <w:sz w:val="24"/>
          <w:szCs w:val="24"/>
        </w:rPr>
      </w:pPr>
      <w:r>
        <w:rPr>
          <w:rFonts w:ascii="Arial" w:hAnsi="Arial" w:cs="Arial"/>
          <w:sz w:val="24"/>
          <w:szCs w:val="24"/>
        </w:rPr>
        <w:t xml:space="preserve">It is also necessary </w:t>
      </w:r>
      <w:r w:rsidR="00BF7550">
        <w:rPr>
          <w:rFonts w:ascii="Arial" w:hAnsi="Arial" w:cs="Arial"/>
          <w:sz w:val="24"/>
          <w:szCs w:val="24"/>
        </w:rPr>
        <w:t xml:space="preserve">to specifically consider </w:t>
      </w:r>
      <w:r w:rsidR="00DD33A5" w:rsidRPr="00060359">
        <w:rPr>
          <w:rFonts w:ascii="Arial" w:hAnsi="Arial" w:cs="Arial"/>
          <w:sz w:val="24"/>
          <w:szCs w:val="24"/>
        </w:rPr>
        <w:t>the effect on the breeding and keeping</w:t>
      </w:r>
      <w:r w:rsidR="002E4BF2" w:rsidRPr="00060359">
        <w:rPr>
          <w:rFonts w:ascii="Arial" w:hAnsi="Arial" w:cs="Arial"/>
          <w:sz w:val="24"/>
          <w:szCs w:val="24"/>
        </w:rPr>
        <w:t xml:space="preserve"> of horses</w:t>
      </w:r>
      <w:r w:rsidR="00641CD2" w:rsidRPr="00060359">
        <w:rPr>
          <w:rFonts w:ascii="Arial" w:hAnsi="Arial" w:cs="Arial"/>
          <w:sz w:val="24"/>
          <w:szCs w:val="24"/>
        </w:rPr>
        <w:t xml:space="preserve"> </w:t>
      </w:r>
      <w:r w:rsidR="00FB7065" w:rsidRPr="00060359">
        <w:rPr>
          <w:rFonts w:ascii="Arial" w:hAnsi="Arial" w:cs="Arial"/>
          <w:sz w:val="24"/>
          <w:szCs w:val="24"/>
        </w:rPr>
        <w:t xml:space="preserve">on the basis </w:t>
      </w:r>
      <w:r w:rsidR="00641CD2" w:rsidRPr="00060359">
        <w:rPr>
          <w:rFonts w:ascii="Arial" w:hAnsi="Arial" w:cs="Arial"/>
          <w:sz w:val="24"/>
          <w:szCs w:val="24"/>
        </w:rPr>
        <w:t xml:space="preserve">that </w:t>
      </w:r>
      <w:r w:rsidR="00490DF2" w:rsidRPr="00060359">
        <w:rPr>
          <w:rFonts w:ascii="Arial" w:hAnsi="Arial" w:cs="Arial"/>
          <w:sz w:val="24"/>
          <w:szCs w:val="24"/>
        </w:rPr>
        <w:t>the route of the proposed F</w:t>
      </w:r>
      <w:r w:rsidR="00BF38F4" w:rsidRPr="00060359">
        <w:rPr>
          <w:rFonts w:ascii="Arial" w:hAnsi="Arial" w:cs="Arial"/>
          <w:sz w:val="24"/>
          <w:szCs w:val="24"/>
        </w:rPr>
        <w:t>P</w:t>
      </w:r>
      <w:r w:rsidR="00490DF2" w:rsidRPr="00060359">
        <w:rPr>
          <w:rFonts w:ascii="Arial" w:hAnsi="Arial" w:cs="Arial"/>
          <w:sz w:val="24"/>
          <w:szCs w:val="24"/>
        </w:rPr>
        <w:t xml:space="preserve"> would pass </w:t>
      </w:r>
      <w:r w:rsidR="00255D34" w:rsidRPr="00060359">
        <w:rPr>
          <w:rFonts w:ascii="Arial" w:hAnsi="Arial" w:cs="Arial"/>
          <w:sz w:val="24"/>
          <w:szCs w:val="24"/>
        </w:rPr>
        <w:t>to the north of l</w:t>
      </w:r>
      <w:r w:rsidR="001E069F" w:rsidRPr="00060359">
        <w:rPr>
          <w:rFonts w:ascii="Arial" w:hAnsi="Arial" w:cs="Arial"/>
          <w:sz w:val="24"/>
          <w:szCs w:val="24"/>
        </w:rPr>
        <w:t xml:space="preserve">and </w:t>
      </w:r>
      <w:r w:rsidR="00F66471" w:rsidRPr="00060359">
        <w:rPr>
          <w:rFonts w:ascii="Arial" w:hAnsi="Arial" w:cs="Arial"/>
          <w:sz w:val="24"/>
          <w:szCs w:val="24"/>
        </w:rPr>
        <w:t>which may be used to keep horses</w:t>
      </w:r>
      <w:r w:rsidR="00C718DC" w:rsidRPr="00060359">
        <w:rPr>
          <w:rFonts w:ascii="Arial" w:hAnsi="Arial" w:cs="Arial"/>
          <w:sz w:val="24"/>
          <w:szCs w:val="24"/>
        </w:rPr>
        <w:t xml:space="preserve"> within the definition of agriculture</w:t>
      </w:r>
      <w:r w:rsidR="002E4BF2" w:rsidRPr="00060359">
        <w:rPr>
          <w:rFonts w:ascii="Arial" w:hAnsi="Arial" w:cs="Arial"/>
          <w:sz w:val="24"/>
          <w:szCs w:val="24"/>
        </w:rPr>
        <w:t xml:space="preserve">. </w:t>
      </w:r>
      <w:r w:rsidR="00EE34E6" w:rsidRPr="00060359">
        <w:rPr>
          <w:rFonts w:ascii="Arial" w:hAnsi="Arial" w:cs="Arial"/>
          <w:sz w:val="24"/>
          <w:szCs w:val="24"/>
        </w:rPr>
        <w:t>The</w:t>
      </w:r>
      <w:r w:rsidR="00F351E5" w:rsidRPr="00060359">
        <w:rPr>
          <w:rFonts w:ascii="Arial" w:hAnsi="Arial" w:cs="Arial"/>
          <w:sz w:val="24"/>
          <w:szCs w:val="24"/>
        </w:rPr>
        <w:t xml:space="preserve"> </w:t>
      </w:r>
      <w:r w:rsidR="00857C04" w:rsidRPr="00060359">
        <w:rPr>
          <w:rFonts w:ascii="Arial" w:hAnsi="Arial" w:cs="Arial"/>
          <w:sz w:val="24"/>
          <w:szCs w:val="24"/>
        </w:rPr>
        <w:t>adjacent field</w:t>
      </w:r>
      <w:r w:rsidR="006161DE" w:rsidRPr="00060359">
        <w:rPr>
          <w:rFonts w:ascii="Arial" w:hAnsi="Arial" w:cs="Arial"/>
          <w:sz w:val="24"/>
          <w:szCs w:val="24"/>
        </w:rPr>
        <w:t xml:space="preserve"> </w:t>
      </w:r>
      <w:r w:rsidR="006337DE" w:rsidRPr="00060359">
        <w:rPr>
          <w:rFonts w:ascii="Arial" w:hAnsi="Arial" w:cs="Arial"/>
          <w:sz w:val="24"/>
          <w:szCs w:val="24"/>
        </w:rPr>
        <w:t xml:space="preserve">has been and </w:t>
      </w:r>
      <w:r w:rsidR="002C7504" w:rsidRPr="00060359">
        <w:rPr>
          <w:rFonts w:ascii="Arial" w:hAnsi="Arial" w:cs="Arial"/>
          <w:sz w:val="24"/>
          <w:szCs w:val="24"/>
        </w:rPr>
        <w:t>w</w:t>
      </w:r>
      <w:r w:rsidR="006337DE" w:rsidRPr="00060359">
        <w:rPr>
          <w:rFonts w:ascii="Arial" w:hAnsi="Arial" w:cs="Arial"/>
          <w:sz w:val="24"/>
          <w:szCs w:val="24"/>
        </w:rPr>
        <w:t>ould</w:t>
      </w:r>
      <w:r w:rsidR="002C7504" w:rsidRPr="00060359">
        <w:rPr>
          <w:rFonts w:ascii="Arial" w:hAnsi="Arial" w:cs="Arial"/>
          <w:sz w:val="24"/>
          <w:szCs w:val="24"/>
        </w:rPr>
        <w:t xml:space="preserve"> </w:t>
      </w:r>
      <w:r w:rsidR="00F351E5" w:rsidRPr="00060359">
        <w:rPr>
          <w:rFonts w:ascii="Arial" w:hAnsi="Arial" w:cs="Arial"/>
          <w:sz w:val="24"/>
          <w:szCs w:val="24"/>
        </w:rPr>
        <w:t xml:space="preserve">continue to </w:t>
      </w:r>
      <w:r w:rsidR="002C7504" w:rsidRPr="00060359">
        <w:rPr>
          <w:rFonts w:ascii="Arial" w:hAnsi="Arial" w:cs="Arial"/>
          <w:sz w:val="24"/>
          <w:szCs w:val="24"/>
        </w:rPr>
        <w:t xml:space="preserve">be </w:t>
      </w:r>
      <w:r w:rsidR="00CB313A" w:rsidRPr="00060359">
        <w:rPr>
          <w:rFonts w:ascii="Arial" w:hAnsi="Arial" w:cs="Arial"/>
          <w:sz w:val="24"/>
          <w:szCs w:val="24"/>
        </w:rPr>
        <w:t>used to graze horses</w:t>
      </w:r>
      <w:r w:rsidR="009C0352" w:rsidRPr="00060359">
        <w:rPr>
          <w:rFonts w:ascii="Arial" w:hAnsi="Arial" w:cs="Arial"/>
          <w:sz w:val="24"/>
          <w:szCs w:val="24"/>
        </w:rPr>
        <w:t xml:space="preserve"> and t</w:t>
      </w:r>
      <w:r w:rsidR="00F351E5" w:rsidRPr="00060359">
        <w:rPr>
          <w:rFonts w:ascii="Arial" w:hAnsi="Arial" w:cs="Arial"/>
          <w:sz w:val="24"/>
          <w:szCs w:val="24"/>
        </w:rPr>
        <w:t>here is a</w:t>
      </w:r>
      <w:r w:rsidR="009C0352" w:rsidRPr="00060359">
        <w:rPr>
          <w:rFonts w:ascii="Arial" w:hAnsi="Arial" w:cs="Arial"/>
          <w:sz w:val="24"/>
          <w:szCs w:val="24"/>
        </w:rPr>
        <w:t xml:space="preserve"> </w:t>
      </w:r>
      <w:proofErr w:type="spellStart"/>
      <w:r w:rsidR="009C0352" w:rsidRPr="00060359">
        <w:rPr>
          <w:rFonts w:ascii="Arial" w:hAnsi="Arial" w:cs="Arial"/>
          <w:sz w:val="24"/>
          <w:szCs w:val="24"/>
        </w:rPr>
        <w:t>manege</w:t>
      </w:r>
      <w:proofErr w:type="spellEnd"/>
      <w:r w:rsidR="009C0352" w:rsidRPr="00060359">
        <w:rPr>
          <w:rFonts w:ascii="Arial" w:hAnsi="Arial" w:cs="Arial"/>
          <w:sz w:val="24"/>
          <w:szCs w:val="24"/>
        </w:rPr>
        <w:t xml:space="preserve"> </w:t>
      </w:r>
      <w:r w:rsidR="00F351E5" w:rsidRPr="00060359">
        <w:rPr>
          <w:rFonts w:ascii="Arial" w:hAnsi="Arial" w:cs="Arial"/>
          <w:sz w:val="24"/>
          <w:szCs w:val="24"/>
        </w:rPr>
        <w:t xml:space="preserve">positioned </w:t>
      </w:r>
      <w:r w:rsidR="009C0352" w:rsidRPr="00060359">
        <w:rPr>
          <w:rFonts w:ascii="Arial" w:hAnsi="Arial" w:cs="Arial"/>
          <w:sz w:val="24"/>
          <w:szCs w:val="24"/>
        </w:rPr>
        <w:t>within</w:t>
      </w:r>
      <w:r w:rsidR="00F351E5" w:rsidRPr="00060359">
        <w:rPr>
          <w:rFonts w:ascii="Arial" w:hAnsi="Arial" w:cs="Arial"/>
          <w:sz w:val="24"/>
          <w:szCs w:val="24"/>
        </w:rPr>
        <w:t xml:space="preserve"> it</w:t>
      </w:r>
      <w:r w:rsidR="00CB313A" w:rsidRPr="00060359">
        <w:rPr>
          <w:rFonts w:ascii="Arial" w:hAnsi="Arial" w:cs="Arial"/>
          <w:sz w:val="24"/>
          <w:szCs w:val="24"/>
        </w:rPr>
        <w:t xml:space="preserve">. </w:t>
      </w:r>
    </w:p>
    <w:p w14:paraId="4672C8F3" w14:textId="6905D20C" w:rsidR="00727244" w:rsidRPr="00060359" w:rsidRDefault="006161DE" w:rsidP="00383EAF">
      <w:pPr>
        <w:pStyle w:val="Style1"/>
        <w:autoSpaceDE w:val="0"/>
        <w:autoSpaceDN w:val="0"/>
        <w:adjustRightInd w:val="0"/>
        <w:rPr>
          <w:rFonts w:ascii="Arial" w:hAnsi="Arial" w:cs="Arial"/>
          <w:sz w:val="24"/>
          <w:szCs w:val="24"/>
        </w:rPr>
      </w:pPr>
      <w:r w:rsidRPr="00060359">
        <w:rPr>
          <w:rFonts w:ascii="Arial" w:hAnsi="Arial" w:cs="Arial"/>
          <w:sz w:val="24"/>
          <w:szCs w:val="24"/>
        </w:rPr>
        <w:t xml:space="preserve">The </w:t>
      </w:r>
      <w:r w:rsidR="00035FF5">
        <w:rPr>
          <w:rFonts w:ascii="Arial" w:hAnsi="Arial" w:cs="Arial"/>
          <w:sz w:val="24"/>
          <w:szCs w:val="24"/>
        </w:rPr>
        <w:t xml:space="preserve">OMA points out that the </w:t>
      </w:r>
      <w:r w:rsidRPr="00060359">
        <w:rPr>
          <w:rFonts w:ascii="Arial" w:hAnsi="Arial" w:cs="Arial"/>
          <w:sz w:val="24"/>
          <w:szCs w:val="24"/>
        </w:rPr>
        <w:t xml:space="preserve">proposed FP would be about 24m to the north of the </w:t>
      </w:r>
      <w:proofErr w:type="spellStart"/>
      <w:r w:rsidRPr="00060359">
        <w:rPr>
          <w:rFonts w:ascii="Arial" w:hAnsi="Arial" w:cs="Arial"/>
          <w:sz w:val="24"/>
          <w:szCs w:val="24"/>
        </w:rPr>
        <w:t>man</w:t>
      </w:r>
      <w:r w:rsidR="00B14E07" w:rsidRPr="00060359">
        <w:rPr>
          <w:rFonts w:ascii="Arial" w:hAnsi="Arial" w:cs="Arial"/>
          <w:sz w:val="24"/>
          <w:szCs w:val="24"/>
        </w:rPr>
        <w:t>e</w:t>
      </w:r>
      <w:r w:rsidRPr="00060359">
        <w:rPr>
          <w:rFonts w:ascii="Arial" w:hAnsi="Arial" w:cs="Arial"/>
          <w:sz w:val="24"/>
          <w:szCs w:val="24"/>
        </w:rPr>
        <w:t>ge</w:t>
      </w:r>
      <w:proofErr w:type="spellEnd"/>
      <w:r w:rsidR="008E5A0F" w:rsidRPr="00060359">
        <w:rPr>
          <w:rFonts w:ascii="Arial" w:hAnsi="Arial" w:cs="Arial"/>
          <w:sz w:val="24"/>
          <w:szCs w:val="24"/>
        </w:rPr>
        <w:t xml:space="preserve"> </w:t>
      </w:r>
      <w:r w:rsidR="00297A03">
        <w:rPr>
          <w:rFonts w:ascii="Arial" w:hAnsi="Arial" w:cs="Arial"/>
          <w:sz w:val="24"/>
          <w:szCs w:val="24"/>
        </w:rPr>
        <w:t xml:space="preserve">and </w:t>
      </w:r>
      <w:r w:rsidRPr="00060359">
        <w:rPr>
          <w:rFonts w:ascii="Arial" w:hAnsi="Arial" w:cs="Arial"/>
          <w:sz w:val="24"/>
          <w:szCs w:val="24"/>
        </w:rPr>
        <w:t xml:space="preserve">some </w:t>
      </w:r>
      <w:r w:rsidR="00297A03">
        <w:rPr>
          <w:rFonts w:ascii="Arial" w:hAnsi="Arial" w:cs="Arial"/>
          <w:sz w:val="24"/>
          <w:szCs w:val="24"/>
        </w:rPr>
        <w:t>18</w:t>
      </w:r>
      <w:r w:rsidRPr="00060359">
        <w:rPr>
          <w:rFonts w:ascii="Arial" w:hAnsi="Arial" w:cs="Arial"/>
          <w:sz w:val="24"/>
          <w:szCs w:val="24"/>
        </w:rPr>
        <w:t xml:space="preserve">m from the field boundary. In contrast, the unaffected length of FP </w:t>
      </w:r>
      <w:r w:rsidR="00240222" w:rsidRPr="00060359">
        <w:rPr>
          <w:rFonts w:ascii="Arial" w:hAnsi="Arial" w:cs="Arial"/>
          <w:sz w:val="24"/>
          <w:szCs w:val="24"/>
        </w:rPr>
        <w:t>BA</w:t>
      </w:r>
      <w:r w:rsidR="00B476A0" w:rsidRPr="00060359">
        <w:rPr>
          <w:rFonts w:ascii="Arial" w:hAnsi="Arial" w:cs="Arial"/>
          <w:sz w:val="24"/>
          <w:szCs w:val="24"/>
        </w:rPr>
        <w:t xml:space="preserve">19/22 </w:t>
      </w:r>
      <w:r w:rsidR="00897A76" w:rsidRPr="00060359">
        <w:rPr>
          <w:rFonts w:ascii="Arial" w:hAnsi="Arial" w:cs="Arial"/>
          <w:sz w:val="24"/>
          <w:szCs w:val="24"/>
        </w:rPr>
        <w:t xml:space="preserve">between </w:t>
      </w:r>
      <w:r w:rsidR="00923C92" w:rsidRPr="00060359">
        <w:rPr>
          <w:rFonts w:ascii="Arial" w:hAnsi="Arial" w:cs="Arial"/>
          <w:sz w:val="24"/>
          <w:szCs w:val="24"/>
        </w:rPr>
        <w:t xml:space="preserve">Point A and </w:t>
      </w:r>
      <w:r w:rsidR="00897A76" w:rsidRPr="00060359">
        <w:rPr>
          <w:rFonts w:ascii="Arial" w:hAnsi="Arial" w:cs="Arial"/>
          <w:sz w:val="24"/>
          <w:szCs w:val="24"/>
        </w:rPr>
        <w:t xml:space="preserve">its junction with BA19/23 and BA19/24 </w:t>
      </w:r>
      <w:r w:rsidR="00BC384A" w:rsidRPr="00060359">
        <w:rPr>
          <w:rFonts w:ascii="Arial" w:hAnsi="Arial" w:cs="Arial"/>
          <w:sz w:val="24"/>
          <w:szCs w:val="24"/>
        </w:rPr>
        <w:t>(“the remaining FP”)</w:t>
      </w:r>
      <w:r w:rsidR="00923C92" w:rsidRPr="00060359">
        <w:rPr>
          <w:rFonts w:ascii="Arial" w:hAnsi="Arial" w:cs="Arial"/>
          <w:sz w:val="24"/>
          <w:szCs w:val="24"/>
        </w:rPr>
        <w:t xml:space="preserve"> at the </w:t>
      </w:r>
      <w:r w:rsidR="00C13E7C" w:rsidRPr="00060359">
        <w:rPr>
          <w:rFonts w:ascii="Arial" w:hAnsi="Arial" w:cs="Arial"/>
          <w:sz w:val="24"/>
          <w:szCs w:val="24"/>
        </w:rPr>
        <w:t xml:space="preserve">point where it </w:t>
      </w:r>
      <w:r w:rsidR="00D2050F" w:rsidRPr="00060359">
        <w:rPr>
          <w:rFonts w:ascii="Arial" w:hAnsi="Arial" w:cs="Arial"/>
          <w:sz w:val="24"/>
          <w:szCs w:val="24"/>
        </w:rPr>
        <w:t xml:space="preserve">runs </w:t>
      </w:r>
      <w:r w:rsidR="002A07E3" w:rsidRPr="00060359">
        <w:rPr>
          <w:rFonts w:ascii="Arial" w:hAnsi="Arial" w:cs="Arial"/>
          <w:sz w:val="24"/>
          <w:szCs w:val="24"/>
        </w:rPr>
        <w:t xml:space="preserve">through the </w:t>
      </w:r>
      <w:r w:rsidR="00A60D93">
        <w:rPr>
          <w:rFonts w:ascii="Arial" w:hAnsi="Arial" w:cs="Arial"/>
          <w:sz w:val="24"/>
          <w:szCs w:val="24"/>
        </w:rPr>
        <w:t xml:space="preserve">main </w:t>
      </w:r>
      <w:r w:rsidR="00C13E7C" w:rsidRPr="00060359">
        <w:rPr>
          <w:rFonts w:ascii="Arial" w:hAnsi="Arial" w:cs="Arial"/>
          <w:sz w:val="24"/>
          <w:szCs w:val="24"/>
        </w:rPr>
        <w:t xml:space="preserve">objector’s field </w:t>
      </w:r>
      <w:r w:rsidRPr="00060359">
        <w:rPr>
          <w:rFonts w:ascii="Arial" w:hAnsi="Arial" w:cs="Arial"/>
          <w:sz w:val="24"/>
          <w:szCs w:val="24"/>
        </w:rPr>
        <w:t xml:space="preserve">is on natural ground level </w:t>
      </w:r>
      <w:r w:rsidR="00C13E7C" w:rsidRPr="00060359">
        <w:rPr>
          <w:rFonts w:ascii="Arial" w:hAnsi="Arial" w:cs="Arial"/>
          <w:sz w:val="24"/>
          <w:szCs w:val="24"/>
        </w:rPr>
        <w:t xml:space="preserve">close to the </w:t>
      </w:r>
      <w:r w:rsidR="00FE072A" w:rsidRPr="00060359">
        <w:rPr>
          <w:rFonts w:ascii="Arial" w:hAnsi="Arial" w:cs="Arial"/>
          <w:sz w:val="24"/>
          <w:szCs w:val="24"/>
        </w:rPr>
        <w:t>north-west</w:t>
      </w:r>
      <w:r w:rsidRPr="00060359">
        <w:rPr>
          <w:rFonts w:ascii="Arial" w:hAnsi="Arial" w:cs="Arial"/>
          <w:sz w:val="24"/>
          <w:szCs w:val="24"/>
        </w:rPr>
        <w:t xml:space="preserve"> side of the </w:t>
      </w:r>
      <w:proofErr w:type="spellStart"/>
      <w:r w:rsidRPr="00060359">
        <w:rPr>
          <w:rFonts w:ascii="Arial" w:hAnsi="Arial" w:cs="Arial"/>
          <w:sz w:val="24"/>
          <w:szCs w:val="24"/>
        </w:rPr>
        <w:t>manege</w:t>
      </w:r>
      <w:proofErr w:type="spellEnd"/>
      <w:r w:rsidRPr="00060359">
        <w:rPr>
          <w:rFonts w:ascii="Arial" w:hAnsi="Arial" w:cs="Arial"/>
          <w:sz w:val="24"/>
          <w:szCs w:val="24"/>
        </w:rPr>
        <w:t>.</w:t>
      </w:r>
      <w:r w:rsidR="00727244" w:rsidRPr="00060359">
        <w:rPr>
          <w:rFonts w:ascii="Arial" w:hAnsi="Arial" w:cs="Arial"/>
          <w:sz w:val="24"/>
          <w:szCs w:val="24"/>
        </w:rPr>
        <w:t xml:space="preserve"> </w:t>
      </w:r>
      <w:r w:rsidR="00A146D9" w:rsidRPr="00060359">
        <w:rPr>
          <w:rFonts w:ascii="Arial" w:hAnsi="Arial" w:cs="Arial"/>
          <w:sz w:val="24"/>
          <w:szCs w:val="24"/>
        </w:rPr>
        <w:t xml:space="preserve">The </w:t>
      </w:r>
      <w:r w:rsidR="00BF38F4" w:rsidRPr="00060359">
        <w:rPr>
          <w:rFonts w:ascii="Arial" w:hAnsi="Arial" w:cs="Arial"/>
          <w:sz w:val="24"/>
          <w:szCs w:val="24"/>
        </w:rPr>
        <w:t>OMA</w:t>
      </w:r>
      <w:r w:rsidR="00A146D9" w:rsidRPr="00060359">
        <w:rPr>
          <w:rFonts w:ascii="Arial" w:hAnsi="Arial" w:cs="Arial"/>
          <w:sz w:val="24"/>
          <w:szCs w:val="24"/>
        </w:rPr>
        <w:t xml:space="preserve">’s position is that </w:t>
      </w:r>
      <w:r w:rsidR="002C7504" w:rsidRPr="00060359">
        <w:rPr>
          <w:rFonts w:ascii="Arial" w:hAnsi="Arial" w:cs="Arial"/>
          <w:sz w:val="24"/>
          <w:szCs w:val="24"/>
        </w:rPr>
        <w:t xml:space="preserve">the proposed </w:t>
      </w:r>
      <w:r w:rsidR="00076994" w:rsidRPr="00060359">
        <w:rPr>
          <w:rFonts w:ascii="Arial" w:hAnsi="Arial" w:cs="Arial"/>
          <w:sz w:val="24"/>
          <w:szCs w:val="24"/>
        </w:rPr>
        <w:t xml:space="preserve">FP </w:t>
      </w:r>
      <w:r w:rsidR="002C7504" w:rsidRPr="00060359">
        <w:rPr>
          <w:rFonts w:ascii="Arial" w:hAnsi="Arial" w:cs="Arial"/>
          <w:sz w:val="24"/>
          <w:szCs w:val="24"/>
        </w:rPr>
        <w:t>would have a minimal effect</w:t>
      </w:r>
      <w:r w:rsidR="00076994" w:rsidRPr="00060359">
        <w:rPr>
          <w:rFonts w:ascii="Arial" w:hAnsi="Arial" w:cs="Arial"/>
          <w:sz w:val="24"/>
          <w:szCs w:val="24"/>
        </w:rPr>
        <w:t xml:space="preserve"> on the </w:t>
      </w:r>
      <w:r w:rsidR="002759D8">
        <w:rPr>
          <w:rFonts w:ascii="Arial" w:hAnsi="Arial" w:cs="Arial"/>
          <w:sz w:val="24"/>
          <w:szCs w:val="24"/>
        </w:rPr>
        <w:t xml:space="preserve">use of the </w:t>
      </w:r>
      <w:r w:rsidR="00076994" w:rsidRPr="00060359">
        <w:rPr>
          <w:rFonts w:ascii="Arial" w:hAnsi="Arial" w:cs="Arial"/>
          <w:sz w:val="24"/>
          <w:szCs w:val="24"/>
        </w:rPr>
        <w:t>adjoining land</w:t>
      </w:r>
      <w:r w:rsidR="006337DE" w:rsidRPr="00060359">
        <w:rPr>
          <w:rFonts w:ascii="Arial" w:hAnsi="Arial" w:cs="Arial"/>
          <w:sz w:val="24"/>
          <w:szCs w:val="24"/>
        </w:rPr>
        <w:t xml:space="preserve"> </w:t>
      </w:r>
      <w:r w:rsidR="00D70034" w:rsidRPr="00060359">
        <w:rPr>
          <w:rFonts w:ascii="Arial" w:hAnsi="Arial" w:cs="Arial"/>
          <w:sz w:val="24"/>
          <w:szCs w:val="24"/>
        </w:rPr>
        <w:t xml:space="preserve">given the distances involved and the </w:t>
      </w:r>
      <w:r w:rsidR="00727244" w:rsidRPr="00060359">
        <w:rPr>
          <w:rFonts w:ascii="Arial" w:hAnsi="Arial" w:cs="Arial"/>
          <w:sz w:val="24"/>
          <w:szCs w:val="24"/>
        </w:rPr>
        <w:t xml:space="preserve">impact of people using </w:t>
      </w:r>
      <w:r w:rsidR="00D70034" w:rsidRPr="00060359">
        <w:rPr>
          <w:rFonts w:ascii="Arial" w:hAnsi="Arial" w:cs="Arial"/>
          <w:sz w:val="24"/>
          <w:szCs w:val="24"/>
        </w:rPr>
        <w:t xml:space="preserve">other </w:t>
      </w:r>
      <w:r w:rsidR="00B77C80" w:rsidRPr="00060359">
        <w:rPr>
          <w:rFonts w:ascii="Arial" w:hAnsi="Arial" w:cs="Arial"/>
          <w:sz w:val="24"/>
          <w:szCs w:val="24"/>
        </w:rPr>
        <w:t xml:space="preserve">unaffected </w:t>
      </w:r>
      <w:r w:rsidR="00D70034" w:rsidRPr="00060359">
        <w:rPr>
          <w:rFonts w:ascii="Arial" w:hAnsi="Arial" w:cs="Arial"/>
          <w:sz w:val="24"/>
          <w:szCs w:val="24"/>
        </w:rPr>
        <w:t>FPs in the vicinity</w:t>
      </w:r>
      <w:r w:rsidR="00DB05A4" w:rsidRPr="00060359">
        <w:rPr>
          <w:rFonts w:ascii="Arial" w:hAnsi="Arial" w:cs="Arial"/>
          <w:sz w:val="24"/>
          <w:szCs w:val="24"/>
        </w:rPr>
        <w:t>.</w:t>
      </w:r>
    </w:p>
    <w:p w14:paraId="036C8D0F" w14:textId="05E7C69B" w:rsidR="00225F90" w:rsidRPr="00060359" w:rsidRDefault="00727244" w:rsidP="0057596E">
      <w:pPr>
        <w:pStyle w:val="Style1"/>
        <w:autoSpaceDE w:val="0"/>
        <w:autoSpaceDN w:val="0"/>
        <w:adjustRightInd w:val="0"/>
        <w:rPr>
          <w:rFonts w:ascii="Arial" w:hAnsi="Arial" w:cs="Arial"/>
          <w:sz w:val="24"/>
          <w:szCs w:val="24"/>
        </w:rPr>
      </w:pPr>
      <w:r w:rsidRPr="00060359">
        <w:rPr>
          <w:rFonts w:ascii="Arial" w:hAnsi="Arial" w:cs="Arial"/>
          <w:sz w:val="24"/>
          <w:szCs w:val="24"/>
        </w:rPr>
        <w:t>Nevertheless</w:t>
      </w:r>
      <w:r w:rsidR="00CB313A" w:rsidRPr="00060359">
        <w:rPr>
          <w:rFonts w:ascii="Arial" w:hAnsi="Arial" w:cs="Arial"/>
          <w:sz w:val="24"/>
          <w:szCs w:val="24"/>
        </w:rPr>
        <w:t>,</w:t>
      </w:r>
      <w:r w:rsidR="00E64133" w:rsidRPr="00060359">
        <w:rPr>
          <w:rFonts w:ascii="Arial" w:hAnsi="Arial" w:cs="Arial"/>
          <w:sz w:val="24"/>
          <w:szCs w:val="24"/>
        </w:rPr>
        <w:t xml:space="preserve"> t</w:t>
      </w:r>
      <w:r w:rsidR="002E4BF2" w:rsidRPr="00060359">
        <w:rPr>
          <w:rFonts w:ascii="Arial" w:hAnsi="Arial" w:cs="Arial"/>
          <w:sz w:val="24"/>
          <w:szCs w:val="24"/>
        </w:rPr>
        <w:t xml:space="preserve">he objectors </w:t>
      </w:r>
      <w:r w:rsidR="007238E7" w:rsidRPr="00060359">
        <w:rPr>
          <w:rFonts w:ascii="Arial" w:hAnsi="Arial" w:cs="Arial"/>
          <w:sz w:val="24"/>
          <w:szCs w:val="24"/>
        </w:rPr>
        <w:t xml:space="preserve">have </w:t>
      </w:r>
      <w:r w:rsidR="002E4BF2" w:rsidRPr="00060359">
        <w:rPr>
          <w:rFonts w:ascii="Arial" w:hAnsi="Arial" w:cs="Arial"/>
          <w:sz w:val="24"/>
          <w:szCs w:val="24"/>
        </w:rPr>
        <w:t xml:space="preserve">all raised concerns </w:t>
      </w:r>
      <w:r w:rsidR="00641CD2" w:rsidRPr="00060359">
        <w:rPr>
          <w:rFonts w:ascii="Arial" w:hAnsi="Arial" w:cs="Arial"/>
          <w:sz w:val="24"/>
          <w:szCs w:val="24"/>
        </w:rPr>
        <w:t>in relation to the</w:t>
      </w:r>
      <w:r w:rsidR="00B958CE" w:rsidRPr="00060359">
        <w:rPr>
          <w:rFonts w:ascii="Arial" w:hAnsi="Arial" w:cs="Arial"/>
          <w:sz w:val="24"/>
          <w:szCs w:val="24"/>
        </w:rPr>
        <w:t xml:space="preserve"> effect that the proposed F</w:t>
      </w:r>
      <w:r w:rsidR="00BF38F4" w:rsidRPr="00060359">
        <w:rPr>
          <w:rFonts w:ascii="Arial" w:hAnsi="Arial" w:cs="Arial"/>
          <w:sz w:val="24"/>
          <w:szCs w:val="24"/>
        </w:rPr>
        <w:t>P</w:t>
      </w:r>
      <w:r w:rsidR="00B958CE" w:rsidRPr="00060359">
        <w:rPr>
          <w:rFonts w:ascii="Arial" w:hAnsi="Arial" w:cs="Arial"/>
          <w:sz w:val="24"/>
          <w:szCs w:val="24"/>
        </w:rPr>
        <w:t xml:space="preserve"> would have </w:t>
      </w:r>
      <w:r w:rsidR="00CA6C0E" w:rsidRPr="00060359">
        <w:rPr>
          <w:rFonts w:ascii="Arial" w:hAnsi="Arial" w:cs="Arial"/>
          <w:sz w:val="24"/>
          <w:szCs w:val="24"/>
        </w:rPr>
        <w:t xml:space="preserve">on the use </w:t>
      </w:r>
      <w:r w:rsidR="005E5E58" w:rsidRPr="00060359">
        <w:rPr>
          <w:rFonts w:ascii="Arial" w:hAnsi="Arial" w:cs="Arial"/>
          <w:sz w:val="24"/>
          <w:szCs w:val="24"/>
        </w:rPr>
        <w:t xml:space="preserve">of the </w:t>
      </w:r>
      <w:proofErr w:type="spellStart"/>
      <w:r w:rsidR="005E5E58" w:rsidRPr="00060359">
        <w:rPr>
          <w:rFonts w:ascii="Arial" w:hAnsi="Arial" w:cs="Arial"/>
          <w:sz w:val="24"/>
          <w:szCs w:val="24"/>
        </w:rPr>
        <w:t>manege</w:t>
      </w:r>
      <w:proofErr w:type="spellEnd"/>
      <w:r w:rsidR="005E5E58" w:rsidRPr="00060359">
        <w:rPr>
          <w:rFonts w:ascii="Arial" w:hAnsi="Arial" w:cs="Arial"/>
          <w:sz w:val="24"/>
          <w:szCs w:val="24"/>
        </w:rPr>
        <w:t xml:space="preserve"> </w:t>
      </w:r>
      <w:r w:rsidR="00CA6C0E" w:rsidRPr="00060359">
        <w:rPr>
          <w:rFonts w:ascii="Arial" w:hAnsi="Arial" w:cs="Arial"/>
          <w:sz w:val="24"/>
          <w:szCs w:val="24"/>
        </w:rPr>
        <w:t xml:space="preserve">by horses </w:t>
      </w:r>
      <w:r w:rsidR="00076994" w:rsidRPr="00060359">
        <w:rPr>
          <w:rFonts w:ascii="Arial" w:hAnsi="Arial" w:cs="Arial"/>
          <w:sz w:val="24"/>
          <w:szCs w:val="24"/>
        </w:rPr>
        <w:t>and riders</w:t>
      </w:r>
      <w:r w:rsidR="005E5E58" w:rsidRPr="00060359">
        <w:rPr>
          <w:rFonts w:ascii="Arial" w:hAnsi="Arial" w:cs="Arial"/>
          <w:sz w:val="24"/>
          <w:szCs w:val="24"/>
        </w:rPr>
        <w:t>.</w:t>
      </w:r>
      <w:r w:rsidR="00076994" w:rsidRPr="00060359">
        <w:rPr>
          <w:rFonts w:ascii="Arial" w:hAnsi="Arial" w:cs="Arial"/>
          <w:sz w:val="24"/>
          <w:szCs w:val="24"/>
        </w:rPr>
        <w:t xml:space="preserve"> </w:t>
      </w:r>
      <w:r w:rsidR="00225F90" w:rsidRPr="00060359">
        <w:rPr>
          <w:rFonts w:ascii="Arial" w:hAnsi="Arial" w:cs="Arial"/>
          <w:sz w:val="24"/>
          <w:szCs w:val="24"/>
        </w:rPr>
        <w:t xml:space="preserve">The </w:t>
      </w:r>
      <w:r w:rsidR="00C90481">
        <w:rPr>
          <w:rFonts w:ascii="Arial" w:hAnsi="Arial" w:cs="Arial"/>
          <w:sz w:val="24"/>
          <w:szCs w:val="24"/>
        </w:rPr>
        <w:t>main objector</w:t>
      </w:r>
      <w:r w:rsidR="00225F90" w:rsidRPr="00060359">
        <w:rPr>
          <w:rFonts w:ascii="Arial" w:hAnsi="Arial" w:cs="Arial"/>
          <w:sz w:val="24"/>
          <w:szCs w:val="24"/>
        </w:rPr>
        <w:t xml:space="preserve"> explains that the </w:t>
      </w:r>
      <w:proofErr w:type="spellStart"/>
      <w:r w:rsidR="00225F90" w:rsidRPr="00060359">
        <w:rPr>
          <w:rFonts w:ascii="Arial" w:hAnsi="Arial" w:cs="Arial"/>
          <w:sz w:val="24"/>
          <w:szCs w:val="24"/>
        </w:rPr>
        <w:t>manege</w:t>
      </w:r>
      <w:proofErr w:type="spellEnd"/>
      <w:r w:rsidR="00225F90" w:rsidRPr="00060359">
        <w:rPr>
          <w:rFonts w:ascii="Arial" w:hAnsi="Arial" w:cs="Arial"/>
          <w:sz w:val="24"/>
          <w:szCs w:val="24"/>
        </w:rPr>
        <w:t xml:space="preserve"> has not been used since 2005 when an accident occurred whilst it was in use, and it is currently being renovated. He states that the permissive path which follows the same route as the proposed FP was created whilst the application for the Order was in motion. Due to this, he has stopped all reinstatement work and he has not conducted any further work on the </w:t>
      </w:r>
      <w:proofErr w:type="spellStart"/>
      <w:r w:rsidR="00225F90" w:rsidRPr="00060359">
        <w:rPr>
          <w:rFonts w:ascii="Arial" w:hAnsi="Arial" w:cs="Arial"/>
          <w:sz w:val="24"/>
          <w:szCs w:val="24"/>
        </w:rPr>
        <w:t>manege</w:t>
      </w:r>
      <w:proofErr w:type="spellEnd"/>
      <w:r w:rsidR="00225F90" w:rsidRPr="00060359">
        <w:rPr>
          <w:rFonts w:ascii="Arial" w:hAnsi="Arial" w:cs="Arial"/>
          <w:sz w:val="24"/>
          <w:szCs w:val="24"/>
        </w:rPr>
        <w:t xml:space="preserve"> since 2021. He submits that the permissive path cannot therefore be relied upon to show that there would be no adverse effects as the </w:t>
      </w:r>
      <w:proofErr w:type="spellStart"/>
      <w:r w:rsidR="00225F90" w:rsidRPr="00060359">
        <w:rPr>
          <w:rFonts w:ascii="Arial" w:hAnsi="Arial" w:cs="Arial"/>
          <w:sz w:val="24"/>
          <w:szCs w:val="24"/>
        </w:rPr>
        <w:t>man</w:t>
      </w:r>
      <w:r w:rsidR="00F468E3" w:rsidRPr="00060359">
        <w:rPr>
          <w:rFonts w:ascii="Arial" w:hAnsi="Arial" w:cs="Arial"/>
          <w:sz w:val="24"/>
          <w:szCs w:val="24"/>
        </w:rPr>
        <w:t>e</w:t>
      </w:r>
      <w:r w:rsidR="00225F90" w:rsidRPr="00060359">
        <w:rPr>
          <w:rFonts w:ascii="Arial" w:hAnsi="Arial" w:cs="Arial"/>
          <w:sz w:val="24"/>
          <w:szCs w:val="24"/>
        </w:rPr>
        <w:t>ge</w:t>
      </w:r>
      <w:proofErr w:type="spellEnd"/>
      <w:r w:rsidR="00225F90" w:rsidRPr="00060359">
        <w:rPr>
          <w:rFonts w:ascii="Arial" w:hAnsi="Arial" w:cs="Arial"/>
          <w:sz w:val="24"/>
          <w:szCs w:val="24"/>
        </w:rPr>
        <w:t xml:space="preserve"> is not currently being used.</w:t>
      </w:r>
    </w:p>
    <w:p w14:paraId="785C2DA0" w14:textId="2CD9AE47" w:rsidR="00850A83" w:rsidRDefault="0055662F" w:rsidP="0057596E">
      <w:pPr>
        <w:pStyle w:val="Style1"/>
        <w:autoSpaceDE w:val="0"/>
        <w:autoSpaceDN w:val="0"/>
        <w:adjustRightInd w:val="0"/>
        <w:rPr>
          <w:rFonts w:ascii="Arial" w:hAnsi="Arial" w:cs="Arial"/>
          <w:sz w:val="24"/>
          <w:szCs w:val="24"/>
        </w:rPr>
      </w:pPr>
      <w:r w:rsidRPr="00060359">
        <w:rPr>
          <w:rFonts w:ascii="Arial" w:hAnsi="Arial" w:cs="Arial"/>
          <w:sz w:val="24"/>
          <w:szCs w:val="24"/>
        </w:rPr>
        <w:lastRenderedPageBreak/>
        <w:t>T</w:t>
      </w:r>
      <w:r w:rsidR="00D96A43" w:rsidRPr="00060359">
        <w:rPr>
          <w:rFonts w:ascii="Arial" w:hAnsi="Arial" w:cs="Arial"/>
          <w:sz w:val="24"/>
          <w:szCs w:val="24"/>
        </w:rPr>
        <w:t xml:space="preserve">he </w:t>
      </w:r>
      <w:proofErr w:type="spellStart"/>
      <w:r w:rsidR="00D96A43" w:rsidRPr="00060359">
        <w:rPr>
          <w:rFonts w:ascii="Arial" w:hAnsi="Arial" w:cs="Arial"/>
          <w:sz w:val="24"/>
          <w:szCs w:val="24"/>
        </w:rPr>
        <w:t>m</w:t>
      </w:r>
      <w:r w:rsidR="00561C7B" w:rsidRPr="00060359">
        <w:rPr>
          <w:rFonts w:ascii="Arial" w:hAnsi="Arial" w:cs="Arial"/>
          <w:sz w:val="24"/>
          <w:szCs w:val="24"/>
        </w:rPr>
        <w:t>a</w:t>
      </w:r>
      <w:r w:rsidR="00D96A43" w:rsidRPr="00060359">
        <w:rPr>
          <w:rFonts w:ascii="Arial" w:hAnsi="Arial" w:cs="Arial"/>
          <w:sz w:val="24"/>
          <w:szCs w:val="24"/>
        </w:rPr>
        <w:t>n</w:t>
      </w:r>
      <w:r w:rsidR="00561C7B" w:rsidRPr="00060359">
        <w:rPr>
          <w:rFonts w:ascii="Arial" w:hAnsi="Arial" w:cs="Arial"/>
          <w:sz w:val="24"/>
          <w:szCs w:val="24"/>
        </w:rPr>
        <w:t>e</w:t>
      </w:r>
      <w:r w:rsidR="00D96A43" w:rsidRPr="00060359">
        <w:rPr>
          <w:rFonts w:ascii="Arial" w:hAnsi="Arial" w:cs="Arial"/>
          <w:sz w:val="24"/>
          <w:szCs w:val="24"/>
        </w:rPr>
        <w:t>ge</w:t>
      </w:r>
      <w:proofErr w:type="spellEnd"/>
      <w:r w:rsidR="00D96A43" w:rsidRPr="00060359">
        <w:rPr>
          <w:rFonts w:ascii="Arial" w:hAnsi="Arial" w:cs="Arial"/>
          <w:sz w:val="24"/>
          <w:szCs w:val="24"/>
        </w:rPr>
        <w:t xml:space="preserve"> </w:t>
      </w:r>
      <w:r w:rsidRPr="00060359">
        <w:rPr>
          <w:rFonts w:ascii="Arial" w:hAnsi="Arial" w:cs="Arial"/>
          <w:sz w:val="24"/>
          <w:szCs w:val="24"/>
        </w:rPr>
        <w:t>is proposed to be u</w:t>
      </w:r>
      <w:r w:rsidR="00D96A43" w:rsidRPr="00060359">
        <w:rPr>
          <w:rFonts w:ascii="Arial" w:hAnsi="Arial" w:cs="Arial"/>
          <w:sz w:val="24"/>
          <w:szCs w:val="24"/>
        </w:rPr>
        <w:t>sed as a training facility for teaching children and training horses</w:t>
      </w:r>
      <w:r w:rsidRPr="00060359">
        <w:rPr>
          <w:rFonts w:ascii="Arial" w:hAnsi="Arial" w:cs="Arial"/>
          <w:sz w:val="24"/>
          <w:szCs w:val="24"/>
        </w:rPr>
        <w:t xml:space="preserve"> and </w:t>
      </w:r>
      <w:r w:rsidR="00D96A43" w:rsidRPr="00060359">
        <w:rPr>
          <w:rFonts w:ascii="Arial" w:hAnsi="Arial" w:cs="Arial"/>
          <w:sz w:val="24"/>
          <w:szCs w:val="24"/>
        </w:rPr>
        <w:t xml:space="preserve">as an exercise arena for multiple family members riding horses. </w:t>
      </w:r>
      <w:r w:rsidR="00C65EF2" w:rsidRPr="00060359">
        <w:rPr>
          <w:rFonts w:ascii="Arial" w:hAnsi="Arial" w:cs="Arial"/>
          <w:sz w:val="24"/>
          <w:szCs w:val="24"/>
        </w:rPr>
        <w:t xml:space="preserve">It is perceived that there would be a negative impact </w:t>
      </w:r>
      <w:r w:rsidR="00AE2BA4" w:rsidRPr="00060359">
        <w:rPr>
          <w:rFonts w:ascii="Arial" w:hAnsi="Arial" w:cs="Arial"/>
          <w:sz w:val="24"/>
          <w:szCs w:val="24"/>
        </w:rPr>
        <w:t xml:space="preserve">associated with </w:t>
      </w:r>
      <w:r w:rsidR="00C65EF2" w:rsidRPr="00060359">
        <w:rPr>
          <w:rFonts w:ascii="Arial" w:hAnsi="Arial" w:cs="Arial"/>
          <w:sz w:val="24"/>
          <w:szCs w:val="24"/>
        </w:rPr>
        <w:t>the</w:t>
      </w:r>
      <w:r w:rsidR="00FC319D" w:rsidRPr="00060359">
        <w:rPr>
          <w:rFonts w:ascii="Arial" w:hAnsi="Arial" w:cs="Arial"/>
          <w:sz w:val="24"/>
          <w:szCs w:val="24"/>
        </w:rPr>
        <w:t xml:space="preserve"> footpath</w:t>
      </w:r>
      <w:r w:rsidR="00C65EF2" w:rsidRPr="00060359">
        <w:rPr>
          <w:rFonts w:ascii="Arial" w:hAnsi="Arial" w:cs="Arial"/>
          <w:sz w:val="24"/>
          <w:szCs w:val="24"/>
        </w:rPr>
        <w:t xml:space="preserve"> diversion on the primary use of the riding facility</w:t>
      </w:r>
      <w:r w:rsidR="00A02AAA" w:rsidRPr="00060359">
        <w:rPr>
          <w:rFonts w:ascii="Arial" w:hAnsi="Arial" w:cs="Arial"/>
          <w:sz w:val="24"/>
          <w:szCs w:val="24"/>
        </w:rPr>
        <w:t>.</w:t>
      </w:r>
      <w:r w:rsidR="00C65EF2" w:rsidRPr="00060359">
        <w:rPr>
          <w:rFonts w:ascii="Arial" w:hAnsi="Arial" w:cs="Arial"/>
          <w:sz w:val="24"/>
          <w:szCs w:val="24"/>
        </w:rPr>
        <w:t xml:space="preserve"> </w:t>
      </w:r>
      <w:r w:rsidR="00C90481">
        <w:rPr>
          <w:rFonts w:ascii="Arial" w:hAnsi="Arial" w:cs="Arial"/>
          <w:sz w:val="24"/>
          <w:szCs w:val="24"/>
        </w:rPr>
        <w:t>The main objector</w:t>
      </w:r>
      <w:r w:rsidR="00A02AAA" w:rsidRPr="00060359">
        <w:rPr>
          <w:rFonts w:ascii="Arial" w:hAnsi="Arial" w:cs="Arial"/>
          <w:sz w:val="24"/>
          <w:szCs w:val="24"/>
        </w:rPr>
        <w:t xml:space="preserve"> </w:t>
      </w:r>
      <w:r w:rsidR="00225F90" w:rsidRPr="00060359">
        <w:rPr>
          <w:rFonts w:ascii="Arial" w:hAnsi="Arial" w:cs="Arial"/>
          <w:sz w:val="24"/>
          <w:szCs w:val="24"/>
        </w:rPr>
        <w:t>contends</w:t>
      </w:r>
      <w:r w:rsidR="00A02AAA" w:rsidRPr="00060359">
        <w:rPr>
          <w:rFonts w:ascii="Arial" w:hAnsi="Arial" w:cs="Arial"/>
          <w:sz w:val="24"/>
          <w:szCs w:val="24"/>
        </w:rPr>
        <w:t xml:space="preserve"> that </w:t>
      </w:r>
      <w:r w:rsidR="004805BD" w:rsidRPr="00060359">
        <w:rPr>
          <w:rFonts w:ascii="Arial" w:hAnsi="Arial" w:cs="Arial"/>
          <w:sz w:val="24"/>
          <w:szCs w:val="24"/>
        </w:rPr>
        <w:t>harm</w:t>
      </w:r>
      <w:r w:rsidR="00A02AAA" w:rsidRPr="00060359">
        <w:rPr>
          <w:rFonts w:ascii="Arial" w:hAnsi="Arial" w:cs="Arial"/>
          <w:sz w:val="24"/>
          <w:szCs w:val="24"/>
        </w:rPr>
        <w:t xml:space="preserve"> would come in the form of added activity </w:t>
      </w:r>
      <w:r w:rsidR="00FC319D" w:rsidRPr="00060359">
        <w:rPr>
          <w:rFonts w:ascii="Arial" w:hAnsi="Arial" w:cs="Arial"/>
          <w:sz w:val="24"/>
          <w:szCs w:val="24"/>
        </w:rPr>
        <w:t>by</w:t>
      </w:r>
      <w:r w:rsidR="006901B3" w:rsidRPr="00060359">
        <w:rPr>
          <w:rFonts w:ascii="Arial" w:hAnsi="Arial" w:cs="Arial"/>
          <w:sz w:val="24"/>
          <w:szCs w:val="24"/>
        </w:rPr>
        <w:t xml:space="preserve"> the </w:t>
      </w:r>
      <w:proofErr w:type="gramStart"/>
      <w:r w:rsidR="006901B3" w:rsidRPr="00060359">
        <w:rPr>
          <w:rFonts w:ascii="Arial" w:hAnsi="Arial" w:cs="Arial"/>
          <w:sz w:val="24"/>
          <w:szCs w:val="24"/>
        </w:rPr>
        <w:t>general public</w:t>
      </w:r>
      <w:proofErr w:type="gramEnd"/>
      <w:r w:rsidR="006901B3" w:rsidRPr="00060359">
        <w:rPr>
          <w:rFonts w:ascii="Arial" w:hAnsi="Arial" w:cs="Arial"/>
          <w:sz w:val="24"/>
          <w:szCs w:val="24"/>
        </w:rPr>
        <w:t xml:space="preserve"> and their dogs </w:t>
      </w:r>
      <w:r w:rsidR="00494E98" w:rsidRPr="00060359">
        <w:rPr>
          <w:rFonts w:ascii="Arial" w:hAnsi="Arial" w:cs="Arial"/>
          <w:sz w:val="24"/>
          <w:szCs w:val="24"/>
        </w:rPr>
        <w:t xml:space="preserve">going </w:t>
      </w:r>
      <w:r w:rsidR="00A02AAA" w:rsidRPr="00060359">
        <w:rPr>
          <w:rFonts w:ascii="Arial" w:hAnsi="Arial" w:cs="Arial"/>
          <w:sz w:val="24"/>
          <w:szCs w:val="24"/>
        </w:rPr>
        <w:t xml:space="preserve">along the path in the woods above the </w:t>
      </w:r>
      <w:proofErr w:type="spellStart"/>
      <w:r w:rsidR="00A02AAA" w:rsidRPr="00060359">
        <w:rPr>
          <w:rFonts w:ascii="Arial" w:hAnsi="Arial" w:cs="Arial"/>
          <w:sz w:val="24"/>
          <w:szCs w:val="24"/>
        </w:rPr>
        <w:t>m</w:t>
      </w:r>
      <w:r w:rsidR="00737715" w:rsidRPr="00060359">
        <w:rPr>
          <w:rFonts w:ascii="Arial" w:hAnsi="Arial" w:cs="Arial"/>
          <w:sz w:val="24"/>
          <w:szCs w:val="24"/>
        </w:rPr>
        <w:t>a</w:t>
      </w:r>
      <w:r w:rsidR="00A02AAA" w:rsidRPr="00060359">
        <w:rPr>
          <w:rFonts w:ascii="Arial" w:hAnsi="Arial" w:cs="Arial"/>
          <w:sz w:val="24"/>
          <w:szCs w:val="24"/>
        </w:rPr>
        <w:t>n</w:t>
      </w:r>
      <w:r w:rsidR="00737715" w:rsidRPr="00060359">
        <w:rPr>
          <w:rFonts w:ascii="Arial" w:hAnsi="Arial" w:cs="Arial"/>
          <w:sz w:val="24"/>
          <w:szCs w:val="24"/>
        </w:rPr>
        <w:t>e</w:t>
      </w:r>
      <w:r w:rsidR="00A02AAA" w:rsidRPr="00060359">
        <w:rPr>
          <w:rFonts w:ascii="Arial" w:hAnsi="Arial" w:cs="Arial"/>
          <w:sz w:val="24"/>
          <w:szCs w:val="24"/>
        </w:rPr>
        <w:t>ge</w:t>
      </w:r>
      <w:proofErr w:type="spellEnd"/>
      <w:r w:rsidR="00A02AAA" w:rsidRPr="00060359">
        <w:rPr>
          <w:rFonts w:ascii="Arial" w:hAnsi="Arial" w:cs="Arial"/>
          <w:sz w:val="24"/>
          <w:szCs w:val="24"/>
        </w:rPr>
        <w:t xml:space="preserve"> which would be an extra cause for </w:t>
      </w:r>
      <w:r w:rsidR="008D0CF3" w:rsidRPr="00060359">
        <w:rPr>
          <w:rFonts w:ascii="Arial" w:hAnsi="Arial" w:cs="Arial"/>
          <w:sz w:val="24"/>
          <w:szCs w:val="24"/>
        </w:rPr>
        <w:t xml:space="preserve">horses to </w:t>
      </w:r>
      <w:r w:rsidR="00A02AAA" w:rsidRPr="00060359">
        <w:rPr>
          <w:rFonts w:ascii="Arial" w:hAnsi="Arial" w:cs="Arial"/>
          <w:sz w:val="24"/>
          <w:szCs w:val="24"/>
        </w:rPr>
        <w:t xml:space="preserve">spook. </w:t>
      </w:r>
      <w:r w:rsidR="00BC564D" w:rsidRPr="00060359">
        <w:rPr>
          <w:rFonts w:ascii="Arial" w:hAnsi="Arial" w:cs="Arial"/>
          <w:sz w:val="24"/>
          <w:szCs w:val="24"/>
        </w:rPr>
        <w:t xml:space="preserve">The </w:t>
      </w:r>
      <w:r w:rsidR="00D30F43" w:rsidRPr="00060359">
        <w:rPr>
          <w:rFonts w:ascii="Arial" w:hAnsi="Arial" w:cs="Arial"/>
          <w:sz w:val="24"/>
          <w:szCs w:val="24"/>
        </w:rPr>
        <w:t>c</w:t>
      </w:r>
      <w:r w:rsidR="00BC564D" w:rsidRPr="00060359">
        <w:rPr>
          <w:rFonts w:ascii="Arial" w:hAnsi="Arial" w:cs="Arial"/>
          <w:sz w:val="24"/>
          <w:szCs w:val="24"/>
        </w:rPr>
        <w:t xml:space="preserve">oncerns </w:t>
      </w:r>
      <w:r w:rsidR="00D30F43" w:rsidRPr="00060359">
        <w:rPr>
          <w:rFonts w:ascii="Arial" w:hAnsi="Arial" w:cs="Arial"/>
          <w:sz w:val="24"/>
          <w:szCs w:val="24"/>
        </w:rPr>
        <w:t xml:space="preserve">raised </w:t>
      </w:r>
      <w:r w:rsidR="008D0CF3" w:rsidRPr="00060359">
        <w:rPr>
          <w:rFonts w:ascii="Arial" w:hAnsi="Arial" w:cs="Arial"/>
          <w:sz w:val="24"/>
          <w:szCs w:val="24"/>
        </w:rPr>
        <w:t xml:space="preserve">by other objectors </w:t>
      </w:r>
      <w:r w:rsidR="00D40741" w:rsidRPr="00060359">
        <w:rPr>
          <w:rFonts w:ascii="Arial" w:hAnsi="Arial" w:cs="Arial"/>
          <w:sz w:val="24"/>
          <w:szCs w:val="24"/>
        </w:rPr>
        <w:t xml:space="preserve">are similar and </w:t>
      </w:r>
      <w:r w:rsidR="00D30F43" w:rsidRPr="00060359">
        <w:rPr>
          <w:rFonts w:ascii="Arial" w:hAnsi="Arial" w:cs="Arial"/>
          <w:sz w:val="24"/>
          <w:szCs w:val="24"/>
        </w:rPr>
        <w:t xml:space="preserve">include </w:t>
      </w:r>
      <w:r w:rsidR="00CC27F2" w:rsidRPr="00060359">
        <w:rPr>
          <w:rFonts w:ascii="Arial" w:hAnsi="Arial" w:cs="Arial"/>
          <w:sz w:val="24"/>
          <w:szCs w:val="24"/>
        </w:rPr>
        <w:t xml:space="preserve">the removal of privacy from the </w:t>
      </w:r>
      <w:proofErr w:type="spellStart"/>
      <w:r w:rsidR="00050BD6" w:rsidRPr="00060359">
        <w:rPr>
          <w:rFonts w:ascii="Arial" w:hAnsi="Arial" w:cs="Arial"/>
          <w:sz w:val="24"/>
          <w:szCs w:val="24"/>
        </w:rPr>
        <w:t>manege</w:t>
      </w:r>
      <w:proofErr w:type="spellEnd"/>
      <w:r w:rsidR="00050BD6" w:rsidRPr="00060359">
        <w:rPr>
          <w:rFonts w:ascii="Arial" w:hAnsi="Arial" w:cs="Arial"/>
          <w:sz w:val="24"/>
          <w:szCs w:val="24"/>
        </w:rPr>
        <w:t>/</w:t>
      </w:r>
      <w:r w:rsidR="007C6266" w:rsidRPr="00060359">
        <w:rPr>
          <w:rFonts w:ascii="Arial" w:hAnsi="Arial" w:cs="Arial"/>
          <w:sz w:val="24"/>
          <w:szCs w:val="24"/>
        </w:rPr>
        <w:t>training</w:t>
      </w:r>
      <w:r w:rsidR="00050BD6" w:rsidRPr="00060359">
        <w:rPr>
          <w:rFonts w:ascii="Arial" w:hAnsi="Arial" w:cs="Arial"/>
          <w:sz w:val="24"/>
          <w:szCs w:val="24"/>
        </w:rPr>
        <w:t xml:space="preserve"> area and the </w:t>
      </w:r>
      <w:r w:rsidR="007C6266" w:rsidRPr="00060359">
        <w:rPr>
          <w:rFonts w:ascii="Arial" w:hAnsi="Arial" w:cs="Arial"/>
          <w:sz w:val="24"/>
          <w:szCs w:val="24"/>
        </w:rPr>
        <w:t>prospect</w:t>
      </w:r>
      <w:r w:rsidR="00050BD6" w:rsidRPr="00060359">
        <w:rPr>
          <w:rFonts w:ascii="Arial" w:hAnsi="Arial" w:cs="Arial"/>
          <w:sz w:val="24"/>
          <w:szCs w:val="24"/>
        </w:rPr>
        <w:t xml:space="preserve"> of </w:t>
      </w:r>
      <w:r w:rsidR="007B65D5" w:rsidRPr="00060359">
        <w:rPr>
          <w:rFonts w:ascii="Arial" w:hAnsi="Arial" w:cs="Arial"/>
          <w:sz w:val="24"/>
          <w:szCs w:val="24"/>
        </w:rPr>
        <w:t xml:space="preserve">having walkers in </w:t>
      </w:r>
      <w:r w:rsidR="008D0CF3" w:rsidRPr="00060359">
        <w:rPr>
          <w:rFonts w:ascii="Arial" w:hAnsi="Arial" w:cs="Arial"/>
          <w:sz w:val="24"/>
          <w:szCs w:val="24"/>
        </w:rPr>
        <w:t xml:space="preserve">the </w:t>
      </w:r>
      <w:r w:rsidR="007B65D5" w:rsidRPr="00060359">
        <w:rPr>
          <w:rFonts w:ascii="Arial" w:hAnsi="Arial" w:cs="Arial"/>
          <w:sz w:val="24"/>
          <w:szCs w:val="24"/>
        </w:rPr>
        <w:t xml:space="preserve">direct eye line of young horses </w:t>
      </w:r>
      <w:r w:rsidR="007C6266" w:rsidRPr="00060359">
        <w:rPr>
          <w:rFonts w:ascii="Arial" w:hAnsi="Arial" w:cs="Arial"/>
          <w:sz w:val="24"/>
          <w:szCs w:val="24"/>
        </w:rPr>
        <w:t>being</w:t>
      </w:r>
      <w:r w:rsidR="007B65D5" w:rsidRPr="00060359">
        <w:rPr>
          <w:rFonts w:ascii="Arial" w:hAnsi="Arial" w:cs="Arial"/>
          <w:sz w:val="24"/>
          <w:szCs w:val="24"/>
        </w:rPr>
        <w:t xml:space="preserve"> trained </w:t>
      </w:r>
      <w:r w:rsidR="00A60015" w:rsidRPr="00060359">
        <w:rPr>
          <w:rFonts w:ascii="Arial" w:hAnsi="Arial" w:cs="Arial"/>
          <w:sz w:val="24"/>
          <w:szCs w:val="24"/>
        </w:rPr>
        <w:t xml:space="preserve">with the potential </w:t>
      </w:r>
      <w:r w:rsidR="008D0CF3" w:rsidRPr="00060359">
        <w:rPr>
          <w:rFonts w:ascii="Arial" w:hAnsi="Arial" w:cs="Arial"/>
          <w:sz w:val="24"/>
          <w:szCs w:val="24"/>
        </w:rPr>
        <w:t>for</w:t>
      </w:r>
      <w:r w:rsidR="00A60015" w:rsidRPr="00060359">
        <w:rPr>
          <w:rFonts w:ascii="Arial" w:hAnsi="Arial" w:cs="Arial"/>
          <w:sz w:val="24"/>
          <w:szCs w:val="24"/>
        </w:rPr>
        <w:t xml:space="preserve"> spooking the </w:t>
      </w:r>
      <w:r w:rsidR="007C6266" w:rsidRPr="00060359">
        <w:rPr>
          <w:rFonts w:ascii="Arial" w:hAnsi="Arial" w:cs="Arial"/>
          <w:sz w:val="24"/>
          <w:szCs w:val="24"/>
        </w:rPr>
        <w:t>horses</w:t>
      </w:r>
      <w:r w:rsidR="00A60015" w:rsidRPr="00060359">
        <w:rPr>
          <w:rFonts w:ascii="Arial" w:hAnsi="Arial" w:cs="Arial"/>
          <w:sz w:val="24"/>
          <w:szCs w:val="24"/>
        </w:rPr>
        <w:t xml:space="preserve"> </w:t>
      </w:r>
      <w:r w:rsidR="007C6266" w:rsidRPr="00060359">
        <w:rPr>
          <w:rFonts w:ascii="Arial" w:hAnsi="Arial" w:cs="Arial"/>
          <w:sz w:val="24"/>
          <w:szCs w:val="24"/>
        </w:rPr>
        <w:t xml:space="preserve">thus </w:t>
      </w:r>
      <w:r w:rsidR="00850A83" w:rsidRPr="00060359">
        <w:rPr>
          <w:rFonts w:ascii="Arial" w:hAnsi="Arial" w:cs="Arial"/>
          <w:sz w:val="24"/>
          <w:szCs w:val="24"/>
        </w:rPr>
        <w:t xml:space="preserve">creating risk to </w:t>
      </w:r>
      <w:r w:rsidR="00737715" w:rsidRPr="00060359">
        <w:rPr>
          <w:rFonts w:ascii="Arial" w:hAnsi="Arial" w:cs="Arial"/>
          <w:sz w:val="24"/>
          <w:szCs w:val="24"/>
        </w:rPr>
        <w:t xml:space="preserve">the safety of </w:t>
      </w:r>
      <w:r w:rsidR="00850A83" w:rsidRPr="00060359">
        <w:rPr>
          <w:rFonts w:ascii="Arial" w:hAnsi="Arial" w:cs="Arial"/>
          <w:sz w:val="24"/>
          <w:szCs w:val="24"/>
        </w:rPr>
        <w:t xml:space="preserve">both horses and riders. </w:t>
      </w:r>
    </w:p>
    <w:p w14:paraId="63A4F147" w14:textId="265E265E" w:rsidR="00F476F4" w:rsidRPr="00060359" w:rsidRDefault="00F476F4" w:rsidP="0057596E">
      <w:pPr>
        <w:pStyle w:val="Style1"/>
        <w:autoSpaceDE w:val="0"/>
        <w:autoSpaceDN w:val="0"/>
        <w:adjustRightInd w:val="0"/>
        <w:rPr>
          <w:rFonts w:ascii="Arial" w:hAnsi="Arial" w:cs="Arial"/>
          <w:sz w:val="24"/>
          <w:szCs w:val="24"/>
        </w:rPr>
      </w:pPr>
      <w:r>
        <w:rPr>
          <w:rFonts w:ascii="Arial" w:hAnsi="Arial" w:cs="Arial"/>
          <w:sz w:val="24"/>
          <w:szCs w:val="24"/>
        </w:rPr>
        <w:t xml:space="preserve">The </w:t>
      </w:r>
      <w:r w:rsidR="00336495">
        <w:rPr>
          <w:rFonts w:ascii="Arial" w:hAnsi="Arial" w:cs="Arial"/>
          <w:sz w:val="24"/>
          <w:szCs w:val="24"/>
        </w:rPr>
        <w:t xml:space="preserve">adjacent </w:t>
      </w:r>
      <w:r>
        <w:rPr>
          <w:rFonts w:ascii="Arial" w:hAnsi="Arial" w:cs="Arial"/>
          <w:sz w:val="24"/>
          <w:szCs w:val="24"/>
        </w:rPr>
        <w:t>landowner</w:t>
      </w:r>
      <w:r w:rsidRPr="00060359">
        <w:rPr>
          <w:rFonts w:ascii="Arial" w:hAnsi="Arial" w:cs="Arial"/>
          <w:sz w:val="24"/>
          <w:szCs w:val="24"/>
        </w:rPr>
        <w:t xml:space="preserve"> and other objectors have also suggested alternative proposals to the OMA which </w:t>
      </w:r>
      <w:r>
        <w:rPr>
          <w:rFonts w:ascii="Arial" w:hAnsi="Arial" w:cs="Arial"/>
          <w:sz w:val="24"/>
          <w:szCs w:val="24"/>
        </w:rPr>
        <w:t>t</w:t>
      </w:r>
      <w:r w:rsidRPr="00060359">
        <w:rPr>
          <w:rFonts w:ascii="Arial" w:hAnsi="Arial" w:cs="Arial"/>
          <w:sz w:val="24"/>
          <w:szCs w:val="24"/>
        </w:rPr>
        <w:t>he</w:t>
      </w:r>
      <w:r>
        <w:rPr>
          <w:rFonts w:ascii="Arial" w:hAnsi="Arial" w:cs="Arial"/>
          <w:sz w:val="24"/>
          <w:szCs w:val="24"/>
        </w:rPr>
        <w:t>y</w:t>
      </w:r>
      <w:r w:rsidRPr="00060359">
        <w:rPr>
          <w:rFonts w:ascii="Arial" w:hAnsi="Arial" w:cs="Arial"/>
          <w:sz w:val="24"/>
          <w:szCs w:val="24"/>
        </w:rPr>
        <w:t xml:space="preserve"> submit shows that a diversion of the footpath could be made to meet all the relevant criteria and would provide a safer route. The OMA explains that before the Order was made, it considered the suggested alternative diversions, and it has set out the reasons for the rejection of those proposals in its comments on the objections and representations. </w:t>
      </w:r>
      <w:r>
        <w:rPr>
          <w:rFonts w:ascii="Arial" w:hAnsi="Arial" w:cs="Arial"/>
          <w:sz w:val="24"/>
          <w:szCs w:val="24"/>
        </w:rPr>
        <w:t xml:space="preserve">For the purposes of this case, I can only deal with the application before me and the </w:t>
      </w:r>
      <w:r w:rsidRPr="00060359">
        <w:rPr>
          <w:rFonts w:ascii="Arial" w:hAnsi="Arial" w:cs="Arial"/>
          <w:sz w:val="24"/>
          <w:szCs w:val="24"/>
        </w:rPr>
        <w:t>merits</w:t>
      </w:r>
      <w:r>
        <w:rPr>
          <w:rFonts w:ascii="Arial" w:hAnsi="Arial" w:cs="Arial"/>
          <w:sz w:val="24"/>
          <w:szCs w:val="24"/>
        </w:rPr>
        <w:t xml:space="preserve"> or otherwise of the </w:t>
      </w:r>
      <w:r w:rsidRPr="00060359">
        <w:rPr>
          <w:rFonts w:ascii="Arial" w:hAnsi="Arial" w:cs="Arial"/>
          <w:sz w:val="24"/>
          <w:szCs w:val="24"/>
        </w:rPr>
        <w:t xml:space="preserve">alternative routes </w:t>
      </w:r>
      <w:r>
        <w:rPr>
          <w:rFonts w:ascii="Arial" w:hAnsi="Arial" w:cs="Arial"/>
          <w:sz w:val="24"/>
          <w:szCs w:val="24"/>
        </w:rPr>
        <w:t>are not for my consideration</w:t>
      </w:r>
      <w:r w:rsidRPr="00060359">
        <w:rPr>
          <w:rFonts w:ascii="Arial" w:hAnsi="Arial" w:cs="Arial"/>
          <w:sz w:val="24"/>
          <w:szCs w:val="24"/>
        </w:rPr>
        <w:t>.</w:t>
      </w:r>
    </w:p>
    <w:p w14:paraId="22E4293D" w14:textId="4EEAE6FD" w:rsidR="006A0E78" w:rsidRPr="00060359" w:rsidRDefault="0097302B" w:rsidP="00E17239">
      <w:pPr>
        <w:pStyle w:val="Style1"/>
        <w:autoSpaceDE w:val="0"/>
        <w:autoSpaceDN w:val="0"/>
        <w:adjustRightInd w:val="0"/>
        <w:rPr>
          <w:rFonts w:ascii="Arial" w:hAnsi="Arial" w:cs="Arial"/>
          <w:sz w:val="24"/>
          <w:szCs w:val="24"/>
        </w:rPr>
      </w:pPr>
      <w:proofErr w:type="gramStart"/>
      <w:r w:rsidRPr="00060359">
        <w:rPr>
          <w:rFonts w:ascii="Arial" w:hAnsi="Arial" w:cs="Arial"/>
          <w:sz w:val="24"/>
          <w:szCs w:val="24"/>
        </w:rPr>
        <w:t>In order to</w:t>
      </w:r>
      <w:proofErr w:type="gramEnd"/>
      <w:r w:rsidRPr="00060359">
        <w:rPr>
          <w:rFonts w:ascii="Arial" w:hAnsi="Arial" w:cs="Arial"/>
          <w:sz w:val="24"/>
          <w:szCs w:val="24"/>
        </w:rPr>
        <w:t xml:space="preserve"> put the potential impact of the proposed FP in context, </w:t>
      </w:r>
      <w:r w:rsidR="0065747D" w:rsidRPr="00060359">
        <w:rPr>
          <w:rFonts w:ascii="Arial" w:hAnsi="Arial" w:cs="Arial"/>
          <w:sz w:val="24"/>
          <w:szCs w:val="24"/>
        </w:rPr>
        <w:t xml:space="preserve">it is relevant that </w:t>
      </w:r>
      <w:r w:rsidR="000E3098" w:rsidRPr="00060359">
        <w:rPr>
          <w:rFonts w:ascii="Arial" w:hAnsi="Arial" w:cs="Arial"/>
          <w:sz w:val="24"/>
          <w:szCs w:val="24"/>
        </w:rPr>
        <w:t>the remaining FP</w:t>
      </w:r>
      <w:r w:rsidR="00CB406E" w:rsidRPr="00060359">
        <w:rPr>
          <w:rFonts w:ascii="Arial" w:hAnsi="Arial" w:cs="Arial"/>
          <w:sz w:val="24"/>
          <w:szCs w:val="24"/>
        </w:rPr>
        <w:t xml:space="preserve"> </w:t>
      </w:r>
      <w:r w:rsidR="000E3098" w:rsidRPr="00060359">
        <w:rPr>
          <w:rFonts w:ascii="Arial" w:hAnsi="Arial" w:cs="Arial"/>
          <w:sz w:val="24"/>
          <w:szCs w:val="24"/>
        </w:rPr>
        <w:t>already passes through the field in question and alongside the longer north</w:t>
      </w:r>
      <w:r w:rsidR="00090BB9" w:rsidRPr="00060359">
        <w:rPr>
          <w:rFonts w:ascii="Arial" w:hAnsi="Arial" w:cs="Arial"/>
          <w:sz w:val="24"/>
          <w:szCs w:val="24"/>
        </w:rPr>
        <w:t>-</w:t>
      </w:r>
      <w:r w:rsidR="000E3098" w:rsidRPr="00060359">
        <w:rPr>
          <w:rFonts w:ascii="Arial" w:hAnsi="Arial" w:cs="Arial"/>
          <w:sz w:val="24"/>
          <w:szCs w:val="24"/>
        </w:rPr>
        <w:t xml:space="preserve">west side of the </w:t>
      </w:r>
      <w:proofErr w:type="spellStart"/>
      <w:r w:rsidR="000E3098" w:rsidRPr="00060359">
        <w:rPr>
          <w:rFonts w:ascii="Arial" w:hAnsi="Arial" w:cs="Arial"/>
          <w:sz w:val="24"/>
          <w:szCs w:val="24"/>
        </w:rPr>
        <w:t>manege</w:t>
      </w:r>
      <w:proofErr w:type="spellEnd"/>
      <w:r w:rsidR="000E3098" w:rsidRPr="00060359">
        <w:rPr>
          <w:rFonts w:ascii="Arial" w:hAnsi="Arial" w:cs="Arial"/>
          <w:sz w:val="24"/>
          <w:szCs w:val="24"/>
        </w:rPr>
        <w:t xml:space="preserve"> about 2-3m away from it. In addition, FP BA19/23 runs diagonally across the field in which the </w:t>
      </w:r>
      <w:proofErr w:type="spellStart"/>
      <w:r w:rsidR="000E3098" w:rsidRPr="00060359">
        <w:rPr>
          <w:rFonts w:ascii="Arial" w:hAnsi="Arial" w:cs="Arial"/>
          <w:sz w:val="24"/>
          <w:szCs w:val="24"/>
        </w:rPr>
        <w:t>manege</w:t>
      </w:r>
      <w:proofErr w:type="spellEnd"/>
      <w:r w:rsidR="000E3098" w:rsidRPr="00060359">
        <w:rPr>
          <w:rFonts w:ascii="Arial" w:hAnsi="Arial" w:cs="Arial"/>
          <w:sz w:val="24"/>
          <w:szCs w:val="24"/>
        </w:rPr>
        <w:t xml:space="preserve"> lies from its junction with FP BA19/22 to </w:t>
      </w:r>
      <w:r w:rsidR="00FC34DA" w:rsidRPr="00060359">
        <w:rPr>
          <w:rFonts w:ascii="Arial" w:hAnsi="Arial" w:cs="Arial"/>
          <w:sz w:val="24"/>
          <w:szCs w:val="24"/>
        </w:rPr>
        <w:t xml:space="preserve">where it </w:t>
      </w:r>
      <w:r w:rsidR="000E3098" w:rsidRPr="00060359">
        <w:rPr>
          <w:rFonts w:ascii="Arial" w:hAnsi="Arial" w:cs="Arial"/>
          <w:sz w:val="24"/>
          <w:szCs w:val="24"/>
        </w:rPr>
        <w:t>link</w:t>
      </w:r>
      <w:r w:rsidR="00FC34DA" w:rsidRPr="00060359">
        <w:rPr>
          <w:rFonts w:ascii="Arial" w:hAnsi="Arial" w:cs="Arial"/>
          <w:sz w:val="24"/>
          <w:szCs w:val="24"/>
        </w:rPr>
        <w:t>s</w:t>
      </w:r>
      <w:r w:rsidR="000E3098" w:rsidRPr="00060359">
        <w:rPr>
          <w:rFonts w:ascii="Arial" w:hAnsi="Arial" w:cs="Arial"/>
          <w:sz w:val="24"/>
          <w:szCs w:val="24"/>
        </w:rPr>
        <w:t xml:space="preserve"> with </w:t>
      </w:r>
      <w:proofErr w:type="spellStart"/>
      <w:r w:rsidR="000E3098" w:rsidRPr="00060359">
        <w:rPr>
          <w:rFonts w:ascii="Arial" w:hAnsi="Arial" w:cs="Arial"/>
          <w:sz w:val="24"/>
          <w:szCs w:val="24"/>
        </w:rPr>
        <w:t>Gassons</w:t>
      </w:r>
      <w:proofErr w:type="spellEnd"/>
      <w:r w:rsidR="000E3098" w:rsidRPr="00060359">
        <w:rPr>
          <w:rFonts w:ascii="Arial" w:hAnsi="Arial" w:cs="Arial"/>
          <w:sz w:val="24"/>
          <w:szCs w:val="24"/>
        </w:rPr>
        <w:t xml:space="preserve">. These FPs and their spatial relationship </w:t>
      </w:r>
      <w:r w:rsidR="00E36DD9" w:rsidRPr="00060359">
        <w:rPr>
          <w:rFonts w:ascii="Arial" w:hAnsi="Arial" w:cs="Arial"/>
          <w:sz w:val="24"/>
          <w:szCs w:val="24"/>
        </w:rPr>
        <w:t xml:space="preserve">with </w:t>
      </w:r>
      <w:r w:rsidR="000E3098" w:rsidRPr="00060359">
        <w:rPr>
          <w:rFonts w:ascii="Arial" w:hAnsi="Arial" w:cs="Arial"/>
          <w:sz w:val="24"/>
          <w:szCs w:val="24"/>
        </w:rPr>
        <w:t xml:space="preserve">the </w:t>
      </w:r>
      <w:proofErr w:type="spellStart"/>
      <w:r w:rsidR="000E3098" w:rsidRPr="00060359">
        <w:rPr>
          <w:rFonts w:ascii="Arial" w:hAnsi="Arial" w:cs="Arial"/>
          <w:sz w:val="24"/>
          <w:szCs w:val="24"/>
        </w:rPr>
        <w:t>manege</w:t>
      </w:r>
      <w:proofErr w:type="spellEnd"/>
      <w:r w:rsidR="000E3098" w:rsidRPr="00060359">
        <w:rPr>
          <w:rFonts w:ascii="Arial" w:hAnsi="Arial" w:cs="Arial"/>
          <w:sz w:val="24"/>
          <w:szCs w:val="24"/>
        </w:rPr>
        <w:t xml:space="preserve"> would continue to exist</w:t>
      </w:r>
      <w:r w:rsidR="001535DE" w:rsidRPr="00060359">
        <w:rPr>
          <w:rFonts w:ascii="Arial" w:hAnsi="Arial" w:cs="Arial"/>
          <w:sz w:val="24"/>
          <w:szCs w:val="24"/>
        </w:rPr>
        <w:t xml:space="preserve"> and would be unaffected by the Order being made</w:t>
      </w:r>
      <w:r w:rsidR="000E3098" w:rsidRPr="00060359">
        <w:rPr>
          <w:rFonts w:ascii="Arial" w:hAnsi="Arial" w:cs="Arial"/>
          <w:sz w:val="24"/>
          <w:szCs w:val="24"/>
        </w:rPr>
        <w:t xml:space="preserve">. </w:t>
      </w:r>
    </w:p>
    <w:p w14:paraId="2ED457A1" w14:textId="2C791BAB" w:rsidR="008A6F0D" w:rsidRPr="00060359" w:rsidRDefault="00C13996" w:rsidP="00E17239">
      <w:pPr>
        <w:pStyle w:val="Style1"/>
        <w:autoSpaceDE w:val="0"/>
        <w:autoSpaceDN w:val="0"/>
        <w:adjustRightInd w:val="0"/>
        <w:rPr>
          <w:rFonts w:ascii="Arial" w:hAnsi="Arial" w:cs="Arial"/>
          <w:sz w:val="24"/>
          <w:szCs w:val="24"/>
        </w:rPr>
      </w:pPr>
      <w:r w:rsidRPr="00060359">
        <w:rPr>
          <w:rFonts w:ascii="Arial" w:hAnsi="Arial" w:cs="Arial"/>
          <w:sz w:val="24"/>
          <w:szCs w:val="24"/>
        </w:rPr>
        <w:t>Furthermore</w:t>
      </w:r>
      <w:r w:rsidR="006A0E78" w:rsidRPr="00060359">
        <w:rPr>
          <w:rFonts w:ascii="Arial" w:hAnsi="Arial" w:cs="Arial"/>
          <w:sz w:val="24"/>
          <w:szCs w:val="24"/>
        </w:rPr>
        <w:t>, t</w:t>
      </w:r>
      <w:r w:rsidR="008C1DE5" w:rsidRPr="00060359">
        <w:rPr>
          <w:rFonts w:ascii="Arial" w:hAnsi="Arial" w:cs="Arial"/>
          <w:sz w:val="24"/>
          <w:szCs w:val="24"/>
        </w:rPr>
        <w:t xml:space="preserve">he site of the </w:t>
      </w:r>
      <w:proofErr w:type="spellStart"/>
      <w:r w:rsidR="008C1DE5" w:rsidRPr="00060359">
        <w:rPr>
          <w:rFonts w:ascii="Arial" w:hAnsi="Arial" w:cs="Arial"/>
          <w:sz w:val="24"/>
          <w:szCs w:val="24"/>
        </w:rPr>
        <w:t>manege</w:t>
      </w:r>
      <w:proofErr w:type="spellEnd"/>
      <w:r w:rsidR="008C1DE5" w:rsidRPr="00060359">
        <w:rPr>
          <w:rFonts w:ascii="Arial" w:hAnsi="Arial" w:cs="Arial"/>
          <w:sz w:val="24"/>
          <w:szCs w:val="24"/>
        </w:rPr>
        <w:t xml:space="preserve"> has been cut in at the north end and raised up at the south end to make it flat</w:t>
      </w:r>
      <w:r w:rsidR="00FA06CB" w:rsidRPr="00060359">
        <w:rPr>
          <w:rFonts w:ascii="Arial" w:hAnsi="Arial" w:cs="Arial"/>
          <w:sz w:val="24"/>
          <w:szCs w:val="24"/>
        </w:rPr>
        <w:t xml:space="preserve"> thereby creating a</w:t>
      </w:r>
      <w:r w:rsidR="00A92B87" w:rsidRPr="00060359">
        <w:rPr>
          <w:rFonts w:ascii="Arial" w:hAnsi="Arial" w:cs="Arial"/>
          <w:sz w:val="24"/>
          <w:szCs w:val="24"/>
        </w:rPr>
        <w:t xml:space="preserve">n increased difference in height between the </w:t>
      </w:r>
      <w:proofErr w:type="spellStart"/>
      <w:r w:rsidR="00A92B87" w:rsidRPr="00060359">
        <w:rPr>
          <w:rFonts w:ascii="Arial" w:hAnsi="Arial" w:cs="Arial"/>
          <w:sz w:val="24"/>
          <w:szCs w:val="24"/>
        </w:rPr>
        <w:t>manege</w:t>
      </w:r>
      <w:proofErr w:type="spellEnd"/>
      <w:r w:rsidR="00A92B87" w:rsidRPr="00060359">
        <w:rPr>
          <w:rFonts w:ascii="Arial" w:hAnsi="Arial" w:cs="Arial"/>
          <w:sz w:val="24"/>
          <w:szCs w:val="24"/>
        </w:rPr>
        <w:t xml:space="preserve"> and</w:t>
      </w:r>
      <w:r w:rsidR="000D50D5" w:rsidRPr="00060359">
        <w:rPr>
          <w:rFonts w:ascii="Arial" w:hAnsi="Arial" w:cs="Arial"/>
          <w:sz w:val="24"/>
          <w:szCs w:val="24"/>
        </w:rPr>
        <w:t xml:space="preserve"> the remaining FP</w:t>
      </w:r>
      <w:r w:rsidR="00FA06CB" w:rsidRPr="00060359">
        <w:rPr>
          <w:rFonts w:ascii="Arial" w:hAnsi="Arial" w:cs="Arial"/>
          <w:sz w:val="24"/>
          <w:szCs w:val="24"/>
        </w:rPr>
        <w:t xml:space="preserve">. </w:t>
      </w:r>
      <w:r w:rsidR="00BF26C0" w:rsidRPr="00060359">
        <w:rPr>
          <w:rFonts w:ascii="Arial" w:hAnsi="Arial" w:cs="Arial"/>
          <w:sz w:val="24"/>
          <w:szCs w:val="24"/>
        </w:rPr>
        <w:t xml:space="preserve">This would </w:t>
      </w:r>
      <w:r w:rsidR="001A7834" w:rsidRPr="00060359">
        <w:rPr>
          <w:rFonts w:ascii="Arial" w:hAnsi="Arial" w:cs="Arial"/>
          <w:sz w:val="24"/>
          <w:szCs w:val="24"/>
        </w:rPr>
        <w:t xml:space="preserve">still be </w:t>
      </w:r>
      <w:r w:rsidR="00BF26C0" w:rsidRPr="00060359">
        <w:rPr>
          <w:rFonts w:ascii="Arial" w:hAnsi="Arial" w:cs="Arial"/>
          <w:sz w:val="24"/>
          <w:szCs w:val="24"/>
        </w:rPr>
        <w:t>use</w:t>
      </w:r>
      <w:r w:rsidR="001A7834" w:rsidRPr="00060359">
        <w:rPr>
          <w:rFonts w:ascii="Arial" w:hAnsi="Arial" w:cs="Arial"/>
          <w:sz w:val="24"/>
          <w:szCs w:val="24"/>
        </w:rPr>
        <w:t>d</w:t>
      </w:r>
      <w:r w:rsidR="00BF26C0" w:rsidRPr="00060359">
        <w:rPr>
          <w:rFonts w:ascii="Arial" w:hAnsi="Arial" w:cs="Arial"/>
          <w:sz w:val="24"/>
          <w:szCs w:val="24"/>
        </w:rPr>
        <w:t xml:space="preserve"> by the public </w:t>
      </w:r>
      <w:r w:rsidR="005D01B0" w:rsidRPr="00060359">
        <w:rPr>
          <w:rFonts w:ascii="Arial" w:hAnsi="Arial" w:cs="Arial"/>
          <w:sz w:val="24"/>
          <w:szCs w:val="24"/>
        </w:rPr>
        <w:t>whatever</w:t>
      </w:r>
      <w:r w:rsidR="00BF26C0" w:rsidRPr="00060359">
        <w:rPr>
          <w:rFonts w:ascii="Arial" w:hAnsi="Arial" w:cs="Arial"/>
          <w:sz w:val="24"/>
          <w:szCs w:val="24"/>
        </w:rPr>
        <w:t xml:space="preserve"> </w:t>
      </w:r>
      <w:r w:rsidR="005D01B0" w:rsidRPr="00060359">
        <w:rPr>
          <w:rFonts w:ascii="Arial" w:hAnsi="Arial" w:cs="Arial"/>
          <w:sz w:val="24"/>
          <w:szCs w:val="24"/>
        </w:rPr>
        <w:t xml:space="preserve">the outcome of this proposal. </w:t>
      </w:r>
      <w:r w:rsidR="000D50D5" w:rsidRPr="00060359">
        <w:rPr>
          <w:rFonts w:ascii="Arial" w:hAnsi="Arial" w:cs="Arial"/>
          <w:sz w:val="24"/>
          <w:szCs w:val="24"/>
        </w:rPr>
        <w:t xml:space="preserve">The OMA </w:t>
      </w:r>
      <w:r w:rsidR="00A6630F">
        <w:rPr>
          <w:rFonts w:ascii="Arial" w:hAnsi="Arial" w:cs="Arial"/>
          <w:sz w:val="24"/>
          <w:szCs w:val="24"/>
        </w:rPr>
        <w:t>asserts</w:t>
      </w:r>
      <w:r w:rsidR="00213B71" w:rsidRPr="00060359">
        <w:rPr>
          <w:rFonts w:ascii="Arial" w:hAnsi="Arial" w:cs="Arial"/>
          <w:sz w:val="24"/>
          <w:szCs w:val="24"/>
        </w:rPr>
        <w:t xml:space="preserve"> that </w:t>
      </w:r>
      <w:r w:rsidR="008A6A70" w:rsidRPr="00060359">
        <w:rPr>
          <w:rFonts w:ascii="Arial" w:hAnsi="Arial" w:cs="Arial"/>
          <w:sz w:val="24"/>
          <w:szCs w:val="24"/>
        </w:rPr>
        <w:t xml:space="preserve">this difference in height does not appear to have created any problems for the use of the </w:t>
      </w:r>
      <w:proofErr w:type="spellStart"/>
      <w:r w:rsidR="008A6A70" w:rsidRPr="00060359">
        <w:rPr>
          <w:rFonts w:ascii="Arial" w:hAnsi="Arial" w:cs="Arial"/>
          <w:sz w:val="24"/>
          <w:szCs w:val="24"/>
        </w:rPr>
        <w:t>manege</w:t>
      </w:r>
      <w:proofErr w:type="spellEnd"/>
      <w:r w:rsidR="008A6A70" w:rsidRPr="00060359">
        <w:rPr>
          <w:rFonts w:ascii="Arial" w:hAnsi="Arial" w:cs="Arial"/>
          <w:sz w:val="24"/>
          <w:szCs w:val="24"/>
        </w:rPr>
        <w:t xml:space="preserve"> </w:t>
      </w:r>
      <w:r w:rsidR="00E506DA" w:rsidRPr="00060359">
        <w:rPr>
          <w:rFonts w:ascii="Arial" w:hAnsi="Arial" w:cs="Arial"/>
          <w:sz w:val="24"/>
          <w:szCs w:val="24"/>
        </w:rPr>
        <w:t xml:space="preserve">in </w:t>
      </w:r>
      <w:r w:rsidR="008A6A70" w:rsidRPr="00060359">
        <w:rPr>
          <w:rFonts w:ascii="Arial" w:hAnsi="Arial" w:cs="Arial"/>
          <w:sz w:val="24"/>
          <w:szCs w:val="24"/>
        </w:rPr>
        <w:t xml:space="preserve">the past. </w:t>
      </w:r>
      <w:r w:rsidR="00213B71" w:rsidRPr="00060359">
        <w:rPr>
          <w:rFonts w:ascii="Arial" w:hAnsi="Arial" w:cs="Arial"/>
          <w:sz w:val="24"/>
          <w:szCs w:val="24"/>
        </w:rPr>
        <w:t xml:space="preserve"> </w:t>
      </w:r>
    </w:p>
    <w:p w14:paraId="17485174" w14:textId="44422CF6" w:rsidR="004E0852" w:rsidRPr="00060359" w:rsidRDefault="00235A30" w:rsidP="004E0852">
      <w:pPr>
        <w:pStyle w:val="Style1"/>
        <w:autoSpaceDE w:val="0"/>
        <w:autoSpaceDN w:val="0"/>
        <w:adjustRightInd w:val="0"/>
        <w:rPr>
          <w:rFonts w:ascii="Arial" w:hAnsi="Arial" w:cs="Arial"/>
          <w:sz w:val="24"/>
          <w:szCs w:val="24"/>
        </w:rPr>
      </w:pPr>
      <w:r w:rsidRPr="00060359">
        <w:rPr>
          <w:rFonts w:ascii="Arial" w:hAnsi="Arial" w:cs="Arial"/>
          <w:sz w:val="24"/>
          <w:szCs w:val="24"/>
        </w:rPr>
        <w:t xml:space="preserve">In response, </w:t>
      </w:r>
      <w:r w:rsidR="000031CD">
        <w:rPr>
          <w:rFonts w:ascii="Arial" w:hAnsi="Arial" w:cs="Arial"/>
          <w:sz w:val="24"/>
          <w:szCs w:val="24"/>
        </w:rPr>
        <w:t xml:space="preserve">the man objector </w:t>
      </w:r>
      <w:r w:rsidRPr="00060359">
        <w:rPr>
          <w:rFonts w:ascii="Arial" w:hAnsi="Arial" w:cs="Arial"/>
          <w:sz w:val="24"/>
          <w:szCs w:val="24"/>
        </w:rPr>
        <w:t>indicates that t</w:t>
      </w:r>
      <w:r w:rsidR="00632092" w:rsidRPr="00060359">
        <w:rPr>
          <w:rFonts w:ascii="Arial" w:hAnsi="Arial" w:cs="Arial"/>
          <w:sz w:val="24"/>
          <w:szCs w:val="24"/>
        </w:rPr>
        <w:t xml:space="preserve">he </w:t>
      </w:r>
      <w:r w:rsidR="00AE2BA4" w:rsidRPr="00060359">
        <w:rPr>
          <w:rFonts w:ascii="Arial" w:hAnsi="Arial" w:cs="Arial"/>
          <w:sz w:val="24"/>
          <w:szCs w:val="24"/>
        </w:rPr>
        <w:t xml:space="preserve">risk of spooks from unexpected noises from </w:t>
      </w:r>
      <w:r w:rsidR="00632092" w:rsidRPr="00060359">
        <w:rPr>
          <w:rFonts w:ascii="Arial" w:hAnsi="Arial" w:cs="Arial"/>
          <w:sz w:val="24"/>
          <w:szCs w:val="24"/>
        </w:rPr>
        <w:t xml:space="preserve">the remaining FP </w:t>
      </w:r>
      <w:r w:rsidR="00CA7FF0" w:rsidRPr="00060359">
        <w:rPr>
          <w:rFonts w:ascii="Arial" w:hAnsi="Arial" w:cs="Arial"/>
          <w:sz w:val="24"/>
          <w:szCs w:val="24"/>
        </w:rPr>
        <w:t xml:space="preserve">has been </w:t>
      </w:r>
      <w:r w:rsidR="0020128D" w:rsidRPr="00060359">
        <w:rPr>
          <w:rFonts w:ascii="Arial" w:hAnsi="Arial" w:cs="Arial"/>
          <w:sz w:val="24"/>
          <w:szCs w:val="24"/>
        </w:rPr>
        <w:t>the subject of a Risk Assessment</w:t>
      </w:r>
      <w:r w:rsidR="008F1228" w:rsidRPr="00060359">
        <w:rPr>
          <w:rFonts w:ascii="Arial" w:hAnsi="Arial" w:cs="Arial"/>
          <w:sz w:val="24"/>
          <w:szCs w:val="24"/>
        </w:rPr>
        <w:t xml:space="preserve">. </w:t>
      </w:r>
      <w:r w:rsidR="00AA1788" w:rsidRPr="00060359">
        <w:rPr>
          <w:rFonts w:ascii="Arial" w:hAnsi="Arial" w:cs="Arial"/>
          <w:sz w:val="24"/>
          <w:szCs w:val="24"/>
        </w:rPr>
        <w:t>T</w:t>
      </w:r>
      <w:r w:rsidR="00AE2BA4" w:rsidRPr="00060359">
        <w:rPr>
          <w:rFonts w:ascii="Arial" w:hAnsi="Arial" w:cs="Arial"/>
          <w:sz w:val="24"/>
          <w:szCs w:val="24"/>
        </w:rPr>
        <w:t>he re</w:t>
      </w:r>
      <w:r w:rsidR="00CA7FF0" w:rsidRPr="00060359">
        <w:rPr>
          <w:rFonts w:ascii="Arial" w:hAnsi="Arial" w:cs="Arial"/>
          <w:sz w:val="24"/>
          <w:szCs w:val="24"/>
        </w:rPr>
        <w:t xml:space="preserve">commendation </w:t>
      </w:r>
      <w:r w:rsidR="000E2DF7" w:rsidRPr="00060359">
        <w:rPr>
          <w:rFonts w:ascii="Arial" w:hAnsi="Arial" w:cs="Arial"/>
          <w:sz w:val="24"/>
          <w:szCs w:val="24"/>
        </w:rPr>
        <w:t xml:space="preserve">of that assessment </w:t>
      </w:r>
      <w:r w:rsidR="00AE2BA4" w:rsidRPr="00060359">
        <w:rPr>
          <w:rFonts w:ascii="Arial" w:hAnsi="Arial" w:cs="Arial"/>
          <w:sz w:val="24"/>
          <w:szCs w:val="24"/>
        </w:rPr>
        <w:t xml:space="preserve">was to block it off with a 2m high fence </w:t>
      </w:r>
      <w:r w:rsidR="0065747D" w:rsidRPr="00060359">
        <w:rPr>
          <w:rFonts w:ascii="Arial" w:hAnsi="Arial" w:cs="Arial"/>
          <w:sz w:val="24"/>
          <w:szCs w:val="24"/>
        </w:rPr>
        <w:t xml:space="preserve">along </w:t>
      </w:r>
      <w:r w:rsidR="00AE2BA4" w:rsidRPr="00060359">
        <w:rPr>
          <w:rFonts w:ascii="Arial" w:hAnsi="Arial" w:cs="Arial"/>
          <w:sz w:val="24"/>
          <w:szCs w:val="24"/>
        </w:rPr>
        <w:t xml:space="preserve">the side of the </w:t>
      </w:r>
      <w:proofErr w:type="spellStart"/>
      <w:r w:rsidR="00AE2BA4" w:rsidRPr="00060359">
        <w:rPr>
          <w:rFonts w:ascii="Arial" w:hAnsi="Arial" w:cs="Arial"/>
          <w:sz w:val="24"/>
          <w:szCs w:val="24"/>
        </w:rPr>
        <w:t>m</w:t>
      </w:r>
      <w:r w:rsidR="002B4AEC" w:rsidRPr="00060359">
        <w:rPr>
          <w:rFonts w:ascii="Arial" w:hAnsi="Arial" w:cs="Arial"/>
          <w:sz w:val="24"/>
          <w:szCs w:val="24"/>
        </w:rPr>
        <w:t>a</w:t>
      </w:r>
      <w:r w:rsidR="00AE2BA4" w:rsidRPr="00060359">
        <w:rPr>
          <w:rFonts w:ascii="Arial" w:hAnsi="Arial" w:cs="Arial"/>
          <w:sz w:val="24"/>
          <w:szCs w:val="24"/>
        </w:rPr>
        <w:t>n</w:t>
      </w:r>
      <w:r w:rsidR="000E2DF7" w:rsidRPr="00060359">
        <w:rPr>
          <w:rFonts w:ascii="Arial" w:hAnsi="Arial" w:cs="Arial"/>
          <w:sz w:val="24"/>
          <w:szCs w:val="24"/>
        </w:rPr>
        <w:t>e</w:t>
      </w:r>
      <w:r w:rsidR="00AE2BA4" w:rsidRPr="00060359">
        <w:rPr>
          <w:rFonts w:ascii="Arial" w:hAnsi="Arial" w:cs="Arial"/>
          <w:sz w:val="24"/>
          <w:szCs w:val="24"/>
        </w:rPr>
        <w:t>ge</w:t>
      </w:r>
      <w:proofErr w:type="spellEnd"/>
      <w:r w:rsidR="00CA7FF0" w:rsidRPr="00060359">
        <w:rPr>
          <w:rFonts w:ascii="Arial" w:hAnsi="Arial" w:cs="Arial"/>
          <w:sz w:val="24"/>
          <w:szCs w:val="24"/>
        </w:rPr>
        <w:t xml:space="preserve"> </w:t>
      </w:r>
      <w:r w:rsidR="000461EF" w:rsidRPr="00060359">
        <w:rPr>
          <w:rFonts w:ascii="Arial" w:hAnsi="Arial" w:cs="Arial"/>
          <w:sz w:val="24"/>
          <w:szCs w:val="24"/>
        </w:rPr>
        <w:t xml:space="preserve">which </w:t>
      </w:r>
      <w:r w:rsidR="00074CD8" w:rsidRPr="00060359">
        <w:rPr>
          <w:rFonts w:ascii="Arial" w:hAnsi="Arial" w:cs="Arial"/>
          <w:sz w:val="24"/>
          <w:szCs w:val="24"/>
        </w:rPr>
        <w:t xml:space="preserve">he submits </w:t>
      </w:r>
      <w:r w:rsidR="00DA6777" w:rsidRPr="00060359">
        <w:rPr>
          <w:rFonts w:ascii="Arial" w:hAnsi="Arial" w:cs="Arial"/>
          <w:sz w:val="24"/>
          <w:szCs w:val="24"/>
        </w:rPr>
        <w:t>would remove this hazard completely for the remaining FP</w:t>
      </w:r>
      <w:r w:rsidR="00CC2CAA" w:rsidRPr="00060359">
        <w:rPr>
          <w:rFonts w:ascii="Arial" w:hAnsi="Arial" w:cs="Arial"/>
          <w:sz w:val="24"/>
          <w:szCs w:val="24"/>
        </w:rPr>
        <w:t>. This</w:t>
      </w:r>
      <w:r w:rsidR="00DA6777" w:rsidRPr="00060359">
        <w:rPr>
          <w:rFonts w:ascii="Arial" w:hAnsi="Arial" w:cs="Arial"/>
          <w:sz w:val="24"/>
          <w:szCs w:val="24"/>
        </w:rPr>
        <w:t xml:space="preserve"> </w:t>
      </w:r>
      <w:r w:rsidR="000461EF" w:rsidRPr="00060359">
        <w:rPr>
          <w:rFonts w:ascii="Arial" w:hAnsi="Arial" w:cs="Arial"/>
          <w:sz w:val="24"/>
          <w:szCs w:val="24"/>
        </w:rPr>
        <w:t xml:space="preserve">is the maximum height that can be erected as permitted development without the need for </w:t>
      </w:r>
      <w:r w:rsidR="00AE2BA4" w:rsidRPr="00060359">
        <w:rPr>
          <w:rFonts w:ascii="Arial" w:hAnsi="Arial" w:cs="Arial"/>
          <w:sz w:val="24"/>
          <w:szCs w:val="24"/>
        </w:rPr>
        <w:t xml:space="preserve">planning permission. </w:t>
      </w:r>
      <w:r w:rsidR="00CC2CAA" w:rsidRPr="00060359">
        <w:rPr>
          <w:rFonts w:ascii="Arial" w:hAnsi="Arial" w:cs="Arial"/>
          <w:sz w:val="24"/>
          <w:szCs w:val="24"/>
        </w:rPr>
        <w:t>It</w:t>
      </w:r>
      <w:r w:rsidR="00F77E9B" w:rsidRPr="00060359">
        <w:rPr>
          <w:rFonts w:ascii="Arial" w:hAnsi="Arial" w:cs="Arial"/>
          <w:sz w:val="24"/>
          <w:szCs w:val="24"/>
        </w:rPr>
        <w:t xml:space="preserve"> has not yet been </w:t>
      </w:r>
      <w:r w:rsidR="00A803C3" w:rsidRPr="00060359">
        <w:rPr>
          <w:rFonts w:ascii="Arial" w:hAnsi="Arial" w:cs="Arial"/>
          <w:sz w:val="24"/>
          <w:szCs w:val="24"/>
        </w:rPr>
        <w:t>erected</w:t>
      </w:r>
      <w:r w:rsidR="00F77E9B" w:rsidRPr="00060359">
        <w:rPr>
          <w:rFonts w:ascii="Arial" w:hAnsi="Arial" w:cs="Arial"/>
          <w:sz w:val="24"/>
          <w:szCs w:val="24"/>
        </w:rPr>
        <w:t xml:space="preserve"> </w:t>
      </w:r>
      <w:r w:rsidR="00A803C3" w:rsidRPr="00060359">
        <w:rPr>
          <w:rFonts w:ascii="Arial" w:hAnsi="Arial" w:cs="Arial"/>
          <w:sz w:val="24"/>
          <w:szCs w:val="24"/>
        </w:rPr>
        <w:t xml:space="preserve">whilst the </w:t>
      </w:r>
      <w:r w:rsidR="00AE2BA4" w:rsidRPr="00060359">
        <w:rPr>
          <w:rFonts w:ascii="Arial" w:hAnsi="Arial" w:cs="Arial"/>
          <w:sz w:val="24"/>
          <w:szCs w:val="24"/>
        </w:rPr>
        <w:t xml:space="preserve">proposed </w:t>
      </w:r>
      <w:r w:rsidR="00EA293C" w:rsidRPr="00060359">
        <w:rPr>
          <w:rFonts w:ascii="Arial" w:hAnsi="Arial" w:cs="Arial"/>
          <w:sz w:val="24"/>
          <w:szCs w:val="24"/>
        </w:rPr>
        <w:t xml:space="preserve">diversion </w:t>
      </w:r>
      <w:r w:rsidR="00A803C3" w:rsidRPr="00060359">
        <w:rPr>
          <w:rFonts w:ascii="Arial" w:hAnsi="Arial" w:cs="Arial"/>
          <w:sz w:val="24"/>
          <w:szCs w:val="24"/>
        </w:rPr>
        <w:t xml:space="preserve">Order </w:t>
      </w:r>
      <w:r w:rsidR="00EA293C" w:rsidRPr="00060359">
        <w:rPr>
          <w:rFonts w:ascii="Arial" w:hAnsi="Arial" w:cs="Arial"/>
          <w:sz w:val="24"/>
          <w:szCs w:val="24"/>
        </w:rPr>
        <w:t xml:space="preserve">has been under </w:t>
      </w:r>
      <w:r w:rsidR="00B12DF3" w:rsidRPr="00060359">
        <w:rPr>
          <w:rFonts w:ascii="Arial" w:hAnsi="Arial" w:cs="Arial"/>
          <w:sz w:val="24"/>
          <w:szCs w:val="24"/>
        </w:rPr>
        <w:t>consideration</w:t>
      </w:r>
      <w:r w:rsidR="00CC2CAA" w:rsidRPr="00060359">
        <w:rPr>
          <w:rFonts w:ascii="Arial" w:hAnsi="Arial" w:cs="Arial"/>
          <w:sz w:val="24"/>
          <w:szCs w:val="24"/>
        </w:rPr>
        <w:t xml:space="preserve">. </w:t>
      </w:r>
    </w:p>
    <w:p w14:paraId="52C4D991" w14:textId="11DFA1F3" w:rsidR="00EB6415" w:rsidRPr="00060359" w:rsidRDefault="00EE00D9" w:rsidP="004E0852">
      <w:pPr>
        <w:pStyle w:val="Style1"/>
        <w:autoSpaceDE w:val="0"/>
        <w:autoSpaceDN w:val="0"/>
        <w:adjustRightInd w:val="0"/>
        <w:rPr>
          <w:rFonts w:ascii="Arial" w:hAnsi="Arial" w:cs="Arial"/>
          <w:sz w:val="24"/>
          <w:szCs w:val="24"/>
        </w:rPr>
      </w:pPr>
      <w:r w:rsidRPr="00060359">
        <w:rPr>
          <w:rFonts w:ascii="Arial" w:hAnsi="Arial" w:cs="Arial"/>
          <w:sz w:val="24"/>
          <w:szCs w:val="24"/>
        </w:rPr>
        <w:t>H</w:t>
      </w:r>
      <w:r w:rsidR="0028416A" w:rsidRPr="00060359">
        <w:rPr>
          <w:rFonts w:ascii="Arial" w:hAnsi="Arial" w:cs="Arial"/>
          <w:sz w:val="24"/>
          <w:szCs w:val="24"/>
        </w:rPr>
        <w:t xml:space="preserve">e </w:t>
      </w:r>
      <w:r w:rsidR="00C1205C">
        <w:rPr>
          <w:rFonts w:ascii="Arial" w:hAnsi="Arial" w:cs="Arial"/>
          <w:sz w:val="24"/>
          <w:szCs w:val="24"/>
        </w:rPr>
        <w:t>contends</w:t>
      </w:r>
      <w:r w:rsidR="0028416A" w:rsidRPr="00060359">
        <w:rPr>
          <w:rFonts w:ascii="Arial" w:hAnsi="Arial" w:cs="Arial"/>
          <w:sz w:val="24"/>
          <w:szCs w:val="24"/>
        </w:rPr>
        <w:t xml:space="preserve"> that </w:t>
      </w:r>
      <w:r w:rsidRPr="00060359">
        <w:rPr>
          <w:rFonts w:ascii="Arial" w:hAnsi="Arial" w:cs="Arial"/>
          <w:sz w:val="24"/>
          <w:szCs w:val="24"/>
        </w:rPr>
        <w:t>the same outcome could not be achieved for the proposed FP given the greater difference in lev</w:t>
      </w:r>
      <w:r w:rsidR="005948E8" w:rsidRPr="00060359">
        <w:rPr>
          <w:rFonts w:ascii="Arial" w:hAnsi="Arial" w:cs="Arial"/>
          <w:sz w:val="24"/>
          <w:szCs w:val="24"/>
        </w:rPr>
        <w:t>e</w:t>
      </w:r>
      <w:r w:rsidRPr="00060359">
        <w:rPr>
          <w:rFonts w:ascii="Arial" w:hAnsi="Arial" w:cs="Arial"/>
          <w:sz w:val="24"/>
          <w:szCs w:val="24"/>
        </w:rPr>
        <w:t>ls</w:t>
      </w:r>
      <w:r w:rsidR="0028416A" w:rsidRPr="00060359">
        <w:rPr>
          <w:rFonts w:ascii="Arial" w:hAnsi="Arial" w:cs="Arial"/>
          <w:sz w:val="24"/>
          <w:szCs w:val="24"/>
        </w:rPr>
        <w:t xml:space="preserve"> </w:t>
      </w:r>
      <w:r w:rsidR="000932AF" w:rsidRPr="00060359">
        <w:rPr>
          <w:rFonts w:ascii="Arial" w:hAnsi="Arial" w:cs="Arial"/>
          <w:sz w:val="24"/>
          <w:szCs w:val="24"/>
        </w:rPr>
        <w:t>at that point</w:t>
      </w:r>
      <w:r w:rsidR="005948E8" w:rsidRPr="00060359">
        <w:rPr>
          <w:rFonts w:ascii="Arial" w:hAnsi="Arial" w:cs="Arial"/>
          <w:sz w:val="24"/>
          <w:szCs w:val="24"/>
        </w:rPr>
        <w:t xml:space="preserve">. </w:t>
      </w:r>
      <w:r w:rsidR="00180964" w:rsidRPr="00060359">
        <w:rPr>
          <w:rFonts w:ascii="Arial" w:hAnsi="Arial" w:cs="Arial"/>
          <w:sz w:val="24"/>
          <w:szCs w:val="24"/>
        </w:rPr>
        <w:t>His</w:t>
      </w:r>
      <w:r w:rsidR="002B4AEC" w:rsidRPr="00060359">
        <w:rPr>
          <w:rFonts w:ascii="Arial" w:hAnsi="Arial" w:cs="Arial"/>
          <w:sz w:val="24"/>
          <w:szCs w:val="24"/>
        </w:rPr>
        <w:t xml:space="preserve"> Risk Assessment </w:t>
      </w:r>
      <w:r w:rsidR="00180964" w:rsidRPr="00060359">
        <w:rPr>
          <w:rFonts w:ascii="Arial" w:hAnsi="Arial" w:cs="Arial"/>
          <w:sz w:val="24"/>
          <w:szCs w:val="24"/>
        </w:rPr>
        <w:t>indicates</w:t>
      </w:r>
      <w:r w:rsidR="002B4AEC" w:rsidRPr="00060359">
        <w:rPr>
          <w:rFonts w:ascii="Arial" w:hAnsi="Arial" w:cs="Arial"/>
          <w:sz w:val="24"/>
          <w:szCs w:val="24"/>
        </w:rPr>
        <w:t xml:space="preserve"> that due to </w:t>
      </w:r>
      <w:r w:rsidR="00C1205C">
        <w:rPr>
          <w:rFonts w:ascii="Arial" w:hAnsi="Arial" w:cs="Arial"/>
          <w:sz w:val="24"/>
          <w:szCs w:val="24"/>
        </w:rPr>
        <w:t xml:space="preserve">the </w:t>
      </w:r>
      <w:r w:rsidR="002B4AEC" w:rsidRPr="00060359">
        <w:rPr>
          <w:rFonts w:ascii="Arial" w:hAnsi="Arial" w:cs="Arial"/>
          <w:sz w:val="24"/>
          <w:szCs w:val="24"/>
        </w:rPr>
        <w:t xml:space="preserve">topography of the land with the proposed FP at a higher level than the heads of the horses using the </w:t>
      </w:r>
      <w:proofErr w:type="spellStart"/>
      <w:r w:rsidR="002B4AEC" w:rsidRPr="00060359">
        <w:rPr>
          <w:rFonts w:ascii="Arial" w:hAnsi="Arial" w:cs="Arial"/>
          <w:sz w:val="24"/>
          <w:szCs w:val="24"/>
        </w:rPr>
        <w:t>m</w:t>
      </w:r>
      <w:r w:rsidR="009678CC" w:rsidRPr="00060359">
        <w:rPr>
          <w:rFonts w:ascii="Arial" w:hAnsi="Arial" w:cs="Arial"/>
          <w:sz w:val="24"/>
          <w:szCs w:val="24"/>
        </w:rPr>
        <w:t>a</w:t>
      </w:r>
      <w:r w:rsidR="002B4AEC" w:rsidRPr="00060359">
        <w:rPr>
          <w:rFonts w:ascii="Arial" w:hAnsi="Arial" w:cs="Arial"/>
          <w:sz w:val="24"/>
          <w:szCs w:val="24"/>
        </w:rPr>
        <w:t>n</w:t>
      </w:r>
      <w:r w:rsidR="009678CC" w:rsidRPr="00060359">
        <w:rPr>
          <w:rFonts w:ascii="Arial" w:hAnsi="Arial" w:cs="Arial"/>
          <w:sz w:val="24"/>
          <w:szCs w:val="24"/>
        </w:rPr>
        <w:t>e</w:t>
      </w:r>
      <w:r w:rsidR="002B4AEC" w:rsidRPr="00060359">
        <w:rPr>
          <w:rFonts w:ascii="Arial" w:hAnsi="Arial" w:cs="Arial"/>
          <w:sz w:val="24"/>
          <w:szCs w:val="24"/>
        </w:rPr>
        <w:t>ge</w:t>
      </w:r>
      <w:proofErr w:type="spellEnd"/>
      <w:r w:rsidR="002B4AEC" w:rsidRPr="00060359">
        <w:rPr>
          <w:rFonts w:ascii="Arial" w:hAnsi="Arial" w:cs="Arial"/>
          <w:sz w:val="24"/>
          <w:szCs w:val="24"/>
        </w:rPr>
        <w:t>, it would not be safe</w:t>
      </w:r>
      <w:r w:rsidR="00991F3F" w:rsidRPr="00060359">
        <w:rPr>
          <w:rFonts w:ascii="Arial" w:hAnsi="Arial" w:cs="Arial"/>
          <w:sz w:val="24"/>
          <w:szCs w:val="24"/>
        </w:rPr>
        <w:t xml:space="preserve"> e</w:t>
      </w:r>
      <w:r w:rsidR="002B4AEC" w:rsidRPr="00060359">
        <w:rPr>
          <w:rFonts w:ascii="Arial" w:hAnsi="Arial" w:cs="Arial"/>
          <w:sz w:val="24"/>
          <w:szCs w:val="24"/>
        </w:rPr>
        <w:t xml:space="preserve">ven though the path </w:t>
      </w:r>
      <w:r w:rsidR="00991F3F" w:rsidRPr="00060359">
        <w:rPr>
          <w:rFonts w:ascii="Arial" w:hAnsi="Arial" w:cs="Arial"/>
          <w:sz w:val="24"/>
          <w:szCs w:val="24"/>
        </w:rPr>
        <w:t xml:space="preserve">would be </w:t>
      </w:r>
      <w:r w:rsidR="002B4AEC" w:rsidRPr="00060359">
        <w:rPr>
          <w:rFonts w:ascii="Arial" w:hAnsi="Arial" w:cs="Arial"/>
          <w:sz w:val="24"/>
          <w:szCs w:val="24"/>
        </w:rPr>
        <w:t xml:space="preserve">18m from the boundary. </w:t>
      </w:r>
      <w:r w:rsidR="00663700" w:rsidRPr="00060359">
        <w:rPr>
          <w:rFonts w:ascii="Arial" w:hAnsi="Arial" w:cs="Arial"/>
          <w:sz w:val="24"/>
          <w:szCs w:val="24"/>
        </w:rPr>
        <w:t>I</w:t>
      </w:r>
      <w:r w:rsidR="005A3812" w:rsidRPr="00060359">
        <w:rPr>
          <w:rFonts w:ascii="Arial" w:hAnsi="Arial" w:cs="Arial"/>
          <w:sz w:val="24"/>
          <w:szCs w:val="24"/>
        </w:rPr>
        <w:t xml:space="preserve">f the </w:t>
      </w:r>
      <w:r w:rsidR="00663700" w:rsidRPr="00060359">
        <w:rPr>
          <w:rFonts w:ascii="Arial" w:hAnsi="Arial" w:cs="Arial"/>
          <w:sz w:val="24"/>
          <w:szCs w:val="24"/>
        </w:rPr>
        <w:t>Order is made</w:t>
      </w:r>
      <w:r w:rsidR="005A3812" w:rsidRPr="00060359">
        <w:rPr>
          <w:rFonts w:ascii="Arial" w:hAnsi="Arial" w:cs="Arial"/>
          <w:sz w:val="24"/>
          <w:szCs w:val="24"/>
        </w:rPr>
        <w:t>,</w:t>
      </w:r>
      <w:r w:rsidR="00760D28" w:rsidRPr="00060359">
        <w:rPr>
          <w:rFonts w:ascii="Arial" w:hAnsi="Arial" w:cs="Arial"/>
          <w:sz w:val="24"/>
          <w:szCs w:val="24"/>
        </w:rPr>
        <w:t xml:space="preserve"> </w:t>
      </w:r>
      <w:r w:rsidR="00B1218B" w:rsidRPr="00060359">
        <w:rPr>
          <w:rFonts w:ascii="Arial" w:hAnsi="Arial" w:cs="Arial"/>
          <w:sz w:val="24"/>
          <w:szCs w:val="24"/>
        </w:rPr>
        <w:t>he</w:t>
      </w:r>
      <w:r w:rsidR="005A3812" w:rsidRPr="00060359">
        <w:rPr>
          <w:rFonts w:ascii="Arial" w:hAnsi="Arial" w:cs="Arial"/>
          <w:sz w:val="24"/>
          <w:szCs w:val="24"/>
        </w:rPr>
        <w:t xml:space="preserve"> </w:t>
      </w:r>
      <w:r w:rsidR="003472C4" w:rsidRPr="00060359">
        <w:rPr>
          <w:rFonts w:ascii="Arial" w:hAnsi="Arial" w:cs="Arial"/>
          <w:sz w:val="24"/>
          <w:szCs w:val="24"/>
        </w:rPr>
        <w:t>s</w:t>
      </w:r>
      <w:r w:rsidR="00B72A2D">
        <w:rPr>
          <w:rFonts w:ascii="Arial" w:hAnsi="Arial" w:cs="Arial"/>
          <w:sz w:val="24"/>
          <w:szCs w:val="24"/>
        </w:rPr>
        <w:t xml:space="preserve">ubmits </w:t>
      </w:r>
      <w:r w:rsidR="003472C4" w:rsidRPr="00060359">
        <w:rPr>
          <w:rFonts w:ascii="Arial" w:hAnsi="Arial" w:cs="Arial"/>
          <w:sz w:val="24"/>
          <w:szCs w:val="24"/>
        </w:rPr>
        <w:t xml:space="preserve">that he </w:t>
      </w:r>
      <w:r w:rsidR="005A3812" w:rsidRPr="00060359">
        <w:rPr>
          <w:rFonts w:ascii="Arial" w:hAnsi="Arial" w:cs="Arial"/>
          <w:sz w:val="24"/>
          <w:szCs w:val="24"/>
        </w:rPr>
        <w:t>w</w:t>
      </w:r>
      <w:r w:rsidR="00663700" w:rsidRPr="00060359">
        <w:rPr>
          <w:rFonts w:ascii="Arial" w:hAnsi="Arial" w:cs="Arial"/>
          <w:sz w:val="24"/>
          <w:szCs w:val="24"/>
        </w:rPr>
        <w:t>ould</w:t>
      </w:r>
      <w:r w:rsidR="005A3812" w:rsidRPr="00060359">
        <w:rPr>
          <w:rFonts w:ascii="Arial" w:hAnsi="Arial" w:cs="Arial"/>
          <w:sz w:val="24"/>
          <w:szCs w:val="24"/>
        </w:rPr>
        <w:t xml:space="preserve"> not be able to get planning permission for a fence tall enough to effectively block out the danger of </w:t>
      </w:r>
      <w:r w:rsidR="009C5DE2" w:rsidRPr="00060359">
        <w:rPr>
          <w:rFonts w:ascii="Arial" w:hAnsi="Arial" w:cs="Arial"/>
          <w:sz w:val="24"/>
          <w:szCs w:val="24"/>
        </w:rPr>
        <w:t xml:space="preserve">horses </w:t>
      </w:r>
      <w:r w:rsidR="005A3812" w:rsidRPr="00060359">
        <w:rPr>
          <w:rFonts w:ascii="Arial" w:hAnsi="Arial" w:cs="Arial"/>
          <w:sz w:val="24"/>
          <w:szCs w:val="24"/>
        </w:rPr>
        <w:t>spook</w:t>
      </w:r>
      <w:r w:rsidR="009C5DE2" w:rsidRPr="00060359">
        <w:rPr>
          <w:rFonts w:ascii="Arial" w:hAnsi="Arial" w:cs="Arial"/>
          <w:sz w:val="24"/>
          <w:szCs w:val="24"/>
        </w:rPr>
        <w:t>ing</w:t>
      </w:r>
      <w:r w:rsidR="005A3812" w:rsidRPr="00060359">
        <w:rPr>
          <w:rFonts w:ascii="Arial" w:hAnsi="Arial" w:cs="Arial"/>
          <w:sz w:val="24"/>
          <w:szCs w:val="24"/>
        </w:rPr>
        <w:t xml:space="preserve"> in the </w:t>
      </w:r>
      <w:proofErr w:type="spellStart"/>
      <w:r w:rsidR="005A3812" w:rsidRPr="00060359">
        <w:rPr>
          <w:rFonts w:ascii="Arial" w:hAnsi="Arial" w:cs="Arial"/>
          <w:sz w:val="24"/>
          <w:szCs w:val="24"/>
        </w:rPr>
        <w:t>m</w:t>
      </w:r>
      <w:r w:rsidR="00663700" w:rsidRPr="00060359">
        <w:rPr>
          <w:rFonts w:ascii="Arial" w:hAnsi="Arial" w:cs="Arial"/>
          <w:sz w:val="24"/>
          <w:szCs w:val="24"/>
        </w:rPr>
        <w:t>a</w:t>
      </w:r>
      <w:r w:rsidR="005A3812" w:rsidRPr="00060359">
        <w:rPr>
          <w:rFonts w:ascii="Arial" w:hAnsi="Arial" w:cs="Arial"/>
          <w:sz w:val="24"/>
          <w:szCs w:val="24"/>
        </w:rPr>
        <w:t>n</w:t>
      </w:r>
      <w:r w:rsidR="00663700" w:rsidRPr="00060359">
        <w:rPr>
          <w:rFonts w:ascii="Arial" w:hAnsi="Arial" w:cs="Arial"/>
          <w:sz w:val="24"/>
          <w:szCs w:val="24"/>
        </w:rPr>
        <w:t>e</w:t>
      </w:r>
      <w:r w:rsidR="005A3812" w:rsidRPr="00060359">
        <w:rPr>
          <w:rFonts w:ascii="Arial" w:hAnsi="Arial" w:cs="Arial"/>
          <w:sz w:val="24"/>
          <w:szCs w:val="24"/>
        </w:rPr>
        <w:t>ge</w:t>
      </w:r>
      <w:proofErr w:type="spellEnd"/>
      <w:r w:rsidR="009C5DE2" w:rsidRPr="00060359">
        <w:rPr>
          <w:rFonts w:ascii="Arial" w:hAnsi="Arial" w:cs="Arial"/>
          <w:sz w:val="24"/>
          <w:szCs w:val="24"/>
        </w:rPr>
        <w:t>,</w:t>
      </w:r>
      <w:r w:rsidR="00663700" w:rsidRPr="00060359">
        <w:rPr>
          <w:rFonts w:ascii="Arial" w:hAnsi="Arial" w:cs="Arial"/>
          <w:sz w:val="24"/>
          <w:szCs w:val="24"/>
        </w:rPr>
        <w:t xml:space="preserve"> as </w:t>
      </w:r>
      <w:r w:rsidR="005A3812" w:rsidRPr="00060359">
        <w:rPr>
          <w:rFonts w:ascii="Arial" w:hAnsi="Arial" w:cs="Arial"/>
          <w:sz w:val="24"/>
          <w:szCs w:val="24"/>
        </w:rPr>
        <w:t xml:space="preserve">this </w:t>
      </w:r>
      <w:r w:rsidR="00663700" w:rsidRPr="00060359">
        <w:rPr>
          <w:rFonts w:ascii="Arial" w:hAnsi="Arial" w:cs="Arial"/>
          <w:sz w:val="24"/>
          <w:szCs w:val="24"/>
        </w:rPr>
        <w:t xml:space="preserve">would need to be </w:t>
      </w:r>
      <w:r w:rsidR="005A3812" w:rsidRPr="00060359">
        <w:rPr>
          <w:rFonts w:ascii="Arial" w:hAnsi="Arial" w:cs="Arial"/>
          <w:sz w:val="24"/>
          <w:szCs w:val="24"/>
        </w:rPr>
        <w:lastRenderedPageBreak/>
        <w:t xml:space="preserve">over 2m tall on the northern boundary. </w:t>
      </w:r>
      <w:r w:rsidR="00B91381" w:rsidRPr="00060359">
        <w:rPr>
          <w:rFonts w:ascii="Arial" w:hAnsi="Arial" w:cs="Arial"/>
          <w:sz w:val="24"/>
          <w:szCs w:val="24"/>
        </w:rPr>
        <w:t xml:space="preserve">The issue </w:t>
      </w:r>
      <w:r w:rsidR="009C5DE2" w:rsidRPr="00060359">
        <w:rPr>
          <w:rFonts w:ascii="Arial" w:hAnsi="Arial" w:cs="Arial"/>
          <w:sz w:val="24"/>
          <w:szCs w:val="24"/>
        </w:rPr>
        <w:t xml:space="preserve">for him </w:t>
      </w:r>
      <w:r w:rsidR="00B91381" w:rsidRPr="00060359">
        <w:rPr>
          <w:rFonts w:ascii="Arial" w:hAnsi="Arial" w:cs="Arial"/>
          <w:sz w:val="24"/>
          <w:szCs w:val="24"/>
        </w:rPr>
        <w:t xml:space="preserve">is that for the proposed </w:t>
      </w:r>
      <w:r w:rsidR="00CB564B">
        <w:rPr>
          <w:rFonts w:ascii="Arial" w:hAnsi="Arial" w:cs="Arial"/>
          <w:sz w:val="24"/>
          <w:szCs w:val="24"/>
        </w:rPr>
        <w:t>FP</w:t>
      </w:r>
      <w:r w:rsidR="00B91381" w:rsidRPr="00060359">
        <w:rPr>
          <w:rFonts w:ascii="Arial" w:hAnsi="Arial" w:cs="Arial"/>
          <w:sz w:val="24"/>
          <w:szCs w:val="24"/>
        </w:rPr>
        <w:t xml:space="preserve"> there is no </w:t>
      </w:r>
      <w:r w:rsidR="00663700" w:rsidRPr="00060359">
        <w:rPr>
          <w:rFonts w:ascii="Arial" w:hAnsi="Arial" w:cs="Arial"/>
          <w:sz w:val="24"/>
          <w:szCs w:val="24"/>
        </w:rPr>
        <w:t xml:space="preserve">mitigation which he can undertake </w:t>
      </w:r>
      <w:r w:rsidR="00B91381" w:rsidRPr="00060359">
        <w:rPr>
          <w:rFonts w:ascii="Arial" w:hAnsi="Arial" w:cs="Arial"/>
          <w:sz w:val="24"/>
          <w:szCs w:val="24"/>
        </w:rPr>
        <w:t xml:space="preserve">without planning </w:t>
      </w:r>
      <w:r w:rsidR="00663700" w:rsidRPr="00060359">
        <w:rPr>
          <w:rFonts w:ascii="Arial" w:hAnsi="Arial" w:cs="Arial"/>
          <w:sz w:val="24"/>
          <w:szCs w:val="24"/>
        </w:rPr>
        <w:t xml:space="preserve">permission </w:t>
      </w:r>
      <w:r w:rsidR="00B91381" w:rsidRPr="00060359">
        <w:rPr>
          <w:rFonts w:ascii="Arial" w:hAnsi="Arial" w:cs="Arial"/>
          <w:sz w:val="24"/>
          <w:szCs w:val="24"/>
        </w:rPr>
        <w:t xml:space="preserve">that </w:t>
      </w:r>
      <w:r w:rsidR="00663700" w:rsidRPr="00060359">
        <w:rPr>
          <w:rFonts w:ascii="Arial" w:hAnsi="Arial" w:cs="Arial"/>
          <w:sz w:val="24"/>
          <w:szCs w:val="24"/>
        </w:rPr>
        <w:t xml:space="preserve">would overcome </w:t>
      </w:r>
      <w:r w:rsidR="00B91381" w:rsidRPr="00060359">
        <w:rPr>
          <w:rFonts w:ascii="Arial" w:hAnsi="Arial" w:cs="Arial"/>
          <w:sz w:val="24"/>
          <w:szCs w:val="24"/>
        </w:rPr>
        <w:t xml:space="preserve">the </w:t>
      </w:r>
      <w:r w:rsidR="009C5DE2" w:rsidRPr="00060359">
        <w:rPr>
          <w:rFonts w:ascii="Arial" w:hAnsi="Arial" w:cs="Arial"/>
          <w:sz w:val="24"/>
          <w:szCs w:val="24"/>
        </w:rPr>
        <w:t xml:space="preserve">anticipated </w:t>
      </w:r>
      <w:r w:rsidR="00B91381" w:rsidRPr="00060359">
        <w:rPr>
          <w:rFonts w:ascii="Arial" w:hAnsi="Arial" w:cs="Arial"/>
          <w:sz w:val="24"/>
          <w:szCs w:val="24"/>
        </w:rPr>
        <w:t>hazard.</w:t>
      </w:r>
    </w:p>
    <w:p w14:paraId="38ED3CE4" w14:textId="63E42F59" w:rsidR="00507CF0" w:rsidRPr="00060359" w:rsidRDefault="00507CF0" w:rsidP="00507CF0">
      <w:pPr>
        <w:pStyle w:val="Style1"/>
        <w:autoSpaceDE w:val="0"/>
        <w:autoSpaceDN w:val="0"/>
        <w:adjustRightInd w:val="0"/>
        <w:rPr>
          <w:rFonts w:ascii="Arial" w:hAnsi="Arial" w:cs="Arial"/>
          <w:sz w:val="24"/>
          <w:szCs w:val="24"/>
        </w:rPr>
      </w:pPr>
      <w:r w:rsidRPr="00060359">
        <w:rPr>
          <w:rFonts w:ascii="Arial" w:hAnsi="Arial" w:cs="Arial"/>
          <w:sz w:val="24"/>
          <w:szCs w:val="24"/>
        </w:rPr>
        <w:t xml:space="preserve">In response to </w:t>
      </w:r>
      <w:r w:rsidR="000259EF">
        <w:rPr>
          <w:rFonts w:ascii="Arial" w:hAnsi="Arial" w:cs="Arial"/>
          <w:sz w:val="24"/>
          <w:szCs w:val="24"/>
        </w:rPr>
        <w:t xml:space="preserve">the </w:t>
      </w:r>
      <w:r w:rsidRPr="00060359">
        <w:rPr>
          <w:rFonts w:ascii="Arial" w:hAnsi="Arial" w:cs="Arial"/>
          <w:sz w:val="24"/>
          <w:szCs w:val="24"/>
        </w:rPr>
        <w:t>concerns raised, t</w:t>
      </w:r>
      <w:r w:rsidR="005D75E6" w:rsidRPr="00060359">
        <w:rPr>
          <w:rFonts w:ascii="Arial" w:hAnsi="Arial" w:cs="Arial"/>
          <w:sz w:val="24"/>
          <w:szCs w:val="24"/>
        </w:rPr>
        <w:t xml:space="preserve">he </w:t>
      </w:r>
      <w:r w:rsidR="00113522">
        <w:rPr>
          <w:rFonts w:ascii="Arial" w:hAnsi="Arial" w:cs="Arial"/>
          <w:sz w:val="24"/>
          <w:szCs w:val="24"/>
        </w:rPr>
        <w:t xml:space="preserve">OMA moved the </w:t>
      </w:r>
      <w:r w:rsidR="005D75E6" w:rsidRPr="00060359">
        <w:rPr>
          <w:rFonts w:ascii="Arial" w:hAnsi="Arial" w:cs="Arial"/>
          <w:sz w:val="24"/>
          <w:szCs w:val="24"/>
        </w:rPr>
        <w:t xml:space="preserve">proposed FP further </w:t>
      </w:r>
      <w:r w:rsidR="001C7972">
        <w:rPr>
          <w:rFonts w:ascii="Arial" w:hAnsi="Arial" w:cs="Arial"/>
          <w:sz w:val="24"/>
          <w:szCs w:val="24"/>
        </w:rPr>
        <w:t xml:space="preserve">back </w:t>
      </w:r>
      <w:r w:rsidR="005D75E6" w:rsidRPr="00060359">
        <w:rPr>
          <w:rFonts w:ascii="Arial" w:hAnsi="Arial" w:cs="Arial"/>
          <w:sz w:val="24"/>
          <w:szCs w:val="24"/>
        </w:rPr>
        <w:t xml:space="preserve">from </w:t>
      </w:r>
      <w:r w:rsidRPr="00060359">
        <w:rPr>
          <w:rFonts w:ascii="Arial" w:hAnsi="Arial" w:cs="Arial"/>
          <w:sz w:val="24"/>
          <w:szCs w:val="24"/>
        </w:rPr>
        <w:t>its</w:t>
      </w:r>
      <w:r w:rsidR="005D75E6" w:rsidRPr="00060359">
        <w:rPr>
          <w:rFonts w:ascii="Arial" w:hAnsi="Arial" w:cs="Arial"/>
          <w:sz w:val="24"/>
          <w:szCs w:val="24"/>
        </w:rPr>
        <w:t xml:space="preserve"> original</w:t>
      </w:r>
      <w:r w:rsidR="00452D03">
        <w:rPr>
          <w:rFonts w:ascii="Arial" w:hAnsi="Arial" w:cs="Arial"/>
          <w:sz w:val="24"/>
          <w:szCs w:val="24"/>
        </w:rPr>
        <w:t>ly proposed</w:t>
      </w:r>
      <w:r w:rsidR="00152B4F">
        <w:rPr>
          <w:rFonts w:ascii="Arial" w:hAnsi="Arial" w:cs="Arial"/>
          <w:sz w:val="24"/>
          <w:szCs w:val="24"/>
        </w:rPr>
        <w:t xml:space="preserve"> </w:t>
      </w:r>
      <w:r w:rsidR="00452D03">
        <w:rPr>
          <w:rFonts w:ascii="Arial" w:hAnsi="Arial" w:cs="Arial"/>
          <w:sz w:val="24"/>
          <w:szCs w:val="24"/>
        </w:rPr>
        <w:t>route</w:t>
      </w:r>
      <w:r w:rsidR="00046C71">
        <w:rPr>
          <w:rFonts w:ascii="Arial" w:hAnsi="Arial" w:cs="Arial"/>
          <w:sz w:val="24"/>
          <w:szCs w:val="24"/>
        </w:rPr>
        <w:t xml:space="preserve"> and the boundary with the adjoining land</w:t>
      </w:r>
      <w:r w:rsidR="005D75E6" w:rsidRPr="00060359">
        <w:rPr>
          <w:rFonts w:ascii="Arial" w:hAnsi="Arial" w:cs="Arial"/>
          <w:sz w:val="24"/>
          <w:szCs w:val="24"/>
        </w:rPr>
        <w:t xml:space="preserve">. </w:t>
      </w:r>
      <w:r w:rsidRPr="00060359">
        <w:rPr>
          <w:rFonts w:ascii="Arial" w:hAnsi="Arial" w:cs="Arial"/>
          <w:sz w:val="24"/>
          <w:szCs w:val="24"/>
        </w:rPr>
        <w:t xml:space="preserve">The OMA </w:t>
      </w:r>
      <w:r w:rsidR="00352871" w:rsidRPr="00060359">
        <w:rPr>
          <w:rFonts w:ascii="Arial" w:hAnsi="Arial" w:cs="Arial"/>
          <w:sz w:val="24"/>
          <w:szCs w:val="24"/>
        </w:rPr>
        <w:t xml:space="preserve">does not </w:t>
      </w:r>
      <w:r w:rsidR="006A13F2" w:rsidRPr="00060359">
        <w:rPr>
          <w:rFonts w:ascii="Arial" w:hAnsi="Arial" w:cs="Arial"/>
          <w:sz w:val="24"/>
          <w:szCs w:val="24"/>
        </w:rPr>
        <w:t>believe</w:t>
      </w:r>
      <w:r w:rsidRPr="00060359">
        <w:rPr>
          <w:rFonts w:ascii="Arial" w:hAnsi="Arial" w:cs="Arial"/>
          <w:sz w:val="24"/>
          <w:szCs w:val="24"/>
        </w:rPr>
        <w:t xml:space="preserve"> that the </w:t>
      </w:r>
      <w:r w:rsidR="00F476F4">
        <w:rPr>
          <w:rFonts w:ascii="Arial" w:hAnsi="Arial" w:cs="Arial"/>
          <w:sz w:val="24"/>
          <w:szCs w:val="24"/>
        </w:rPr>
        <w:t>p</w:t>
      </w:r>
      <w:r w:rsidRPr="00060359">
        <w:rPr>
          <w:rFonts w:ascii="Arial" w:hAnsi="Arial" w:cs="Arial"/>
          <w:sz w:val="24"/>
          <w:szCs w:val="24"/>
        </w:rPr>
        <w:t xml:space="preserve">roposed FP </w:t>
      </w:r>
      <w:r w:rsidR="00113522">
        <w:rPr>
          <w:rFonts w:ascii="Arial" w:hAnsi="Arial" w:cs="Arial"/>
          <w:sz w:val="24"/>
          <w:szCs w:val="24"/>
        </w:rPr>
        <w:t xml:space="preserve">in this position </w:t>
      </w:r>
      <w:r w:rsidR="00352871" w:rsidRPr="00060359">
        <w:rPr>
          <w:rFonts w:ascii="Arial" w:hAnsi="Arial" w:cs="Arial"/>
          <w:sz w:val="24"/>
          <w:szCs w:val="24"/>
        </w:rPr>
        <w:t>would</w:t>
      </w:r>
      <w:r w:rsidRPr="00060359">
        <w:rPr>
          <w:rFonts w:ascii="Arial" w:hAnsi="Arial" w:cs="Arial"/>
          <w:sz w:val="24"/>
          <w:szCs w:val="24"/>
        </w:rPr>
        <w:t xml:space="preserve"> pose an additional risk to users of the </w:t>
      </w:r>
      <w:proofErr w:type="spellStart"/>
      <w:r w:rsidRPr="00060359">
        <w:rPr>
          <w:rFonts w:ascii="Arial" w:hAnsi="Arial" w:cs="Arial"/>
          <w:sz w:val="24"/>
          <w:szCs w:val="24"/>
        </w:rPr>
        <w:t>man</w:t>
      </w:r>
      <w:r w:rsidR="0065747D" w:rsidRPr="00060359">
        <w:rPr>
          <w:rFonts w:ascii="Arial" w:hAnsi="Arial" w:cs="Arial"/>
          <w:sz w:val="24"/>
          <w:szCs w:val="24"/>
        </w:rPr>
        <w:t>e</w:t>
      </w:r>
      <w:r w:rsidRPr="00060359">
        <w:rPr>
          <w:rFonts w:ascii="Arial" w:hAnsi="Arial" w:cs="Arial"/>
          <w:sz w:val="24"/>
          <w:szCs w:val="24"/>
        </w:rPr>
        <w:t>ge</w:t>
      </w:r>
      <w:proofErr w:type="spellEnd"/>
      <w:r w:rsidRPr="00060359">
        <w:rPr>
          <w:rFonts w:ascii="Arial" w:hAnsi="Arial" w:cs="Arial"/>
          <w:sz w:val="24"/>
          <w:szCs w:val="24"/>
        </w:rPr>
        <w:t xml:space="preserve">. This is based on the expert advice of </w:t>
      </w:r>
      <w:r w:rsidR="008D6CDF">
        <w:rPr>
          <w:rFonts w:ascii="Arial" w:hAnsi="Arial" w:cs="Arial"/>
          <w:sz w:val="24"/>
          <w:szCs w:val="24"/>
        </w:rPr>
        <w:t xml:space="preserve">a rights of way practitioner who is </w:t>
      </w:r>
      <w:r w:rsidRPr="00060359">
        <w:rPr>
          <w:rFonts w:ascii="Arial" w:hAnsi="Arial" w:cs="Arial"/>
          <w:sz w:val="24"/>
          <w:szCs w:val="24"/>
        </w:rPr>
        <w:t xml:space="preserve">a retired </w:t>
      </w:r>
      <w:r w:rsidR="00F631A1" w:rsidRPr="00060359">
        <w:rPr>
          <w:rFonts w:ascii="Arial" w:hAnsi="Arial" w:cs="Arial"/>
          <w:sz w:val="24"/>
          <w:szCs w:val="24"/>
        </w:rPr>
        <w:t>horse rider</w:t>
      </w:r>
      <w:r w:rsidRPr="00060359">
        <w:rPr>
          <w:rFonts w:ascii="Arial" w:hAnsi="Arial" w:cs="Arial"/>
          <w:sz w:val="24"/>
          <w:szCs w:val="24"/>
        </w:rPr>
        <w:t xml:space="preserve">, founding member </w:t>
      </w:r>
      <w:r w:rsidR="00426E53" w:rsidRPr="00060359">
        <w:rPr>
          <w:rFonts w:ascii="Arial" w:hAnsi="Arial" w:cs="Arial"/>
          <w:sz w:val="24"/>
          <w:szCs w:val="24"/>
        </w:rPr>
        <w:t>and</w:t>
      </w:r>
      <w:r w:rsidRPr="00060359">
        <w:rPr>
          <w:rFonts w:ascii="Arial" w:hAnsi="Arial" w:cs="Arial"/>
          <w:sz w:val="24"/>
          <w:szCs w:val="24"/>
        </w:rPr>
        <w:t xml:space="preserve"> Trustee of The Trails Trust and a Member of IPROW with 31 </w:t>
      </w:r>
      <w:r w:rsidR="001F4C95" w:rsidRPr="00060359">
        <w:rPr>
          <w:rFonts w:ascii="Arial" w:hAnsi="Arial" w:cs="Arial"/>
          <w:sz w:val="24"/>
          <w:szCs w:val="24"/>
        </w:rPr>
        <w:t>years’ experience</w:t>
      </w:r>
      <w:r w:rsidRPr="00060359">
        <w:rPr>
          <w:rFonts w:ascii="Arial" w:hAnsi="Arial" w:cs="Arial"/>
          <w:sz w:val="24"/>
          <w:szCs w:val="24"/>
        </w:rPr>
        <w:t xml:space="preserve"> as a </w:t>
      </w:r>
      <w:proofErr w:type="spellStart"/>
      <w:r w:rsidRPr="00060359">
        <w:rPr>
          <w:rFonts w:ascii="Arial" w:hAnsi="Arial" w:cs="Arial"/>
          <w:sz w:val="24"/>
          <w:szCs w:val="24"/>
        </w:rPr>
        <w:t>PRoW</w:t>
      </w:r>
      <w:proofErr w:type="spellEnd"/>
      <w:r w:rsidR="00F631A1" w:rsidRPr="00060359">
        <w:rPr>
          <w:rFonts w:ascii="Arial" w:hAnsi="Arial" w:cs="Arial"/>
          <w:sz w:val="24"/>
          <w:szCs w:val="24"/>
        </w:rPr>
        <w:t xml:space="preserve"> </w:t>
      </w:r>
      <w:r w:rsidR="00B853C3" w:rsidRPr="00060359">
        <w:rPr>
          <w:rFonts w:ascii="Arial" w:hAnsi="Arial" w:cs="Arial"/>
          <w:sz w:val="24"/>
          <w:szCs w:val="24"/>
        </w:rPr>
        <w:t>o</w:t>
      </w:r>
      <w:r w:rsidRPr="00060359">
        <w:rPr>
          <w:rFonts w:ascii="Arial" w:hAnsi="Arial" w:cs="Arial"/>
          <w:sz w:val="24"/>
          <w:szCs w:val="24"/>
        </w:rPr>
        <w:t>fficer. In her statement, she confirms that she cannot envisage any conflict between walkers using this footpath</w:t>
      </w:r>
      <w:r w:rsidR="001F4C95" w:rsidRPr="00060359">
        <w:rPr>
          <w:rFonts w:ascii="Arial" w:hAnsi="Arial" w:cs="Arial"/>
          <w:sz w:val="24"/>
          <w:szCs w:val="24"/>
        </w:rPr>
        <w:t xml:space="preserve"> and the</w:t>
      </w:r>
      <w:r w:rsidR="00760FE1" w:rsidRPr="00060359">
        <w:rPr>
          <w:rFonts w:ascii="Arial" w:hAnsi="Arial" w:cs="Arial"/>
          <w:sz w:val="24"/>
          <w:szCs w:val="24"/>
        </w:rPr>
        <w:t xml:space="preserve"> use of the adjoining land</w:t>
      </w:r>
      <w:r w:rsidRPr="00060359">
        <w:rPr>
          <w:rFonts w:ascii="Arial" w:hAnsi="Arial" w:cs="Arial"/>
          <w:sz w:val="24"/>
          <w:szCs w:val="24"/>
        </w:rPr>
        <w:t xml:space="preserve">. In support of that view, she provides details of other local equestrian related establishments that have public access directly beside them and </w:t>
      </w:r>
      <w:r w:rsidR="00B5177A" w:rsidRPr="00060359">
        <w:rPr>
          <w:rFonts w:ascii="Arial" w:hAnsi="Arial" w:cs="Arial"/>
          <w:sz w:val="24"/>
          <w:szCs w:val="24"/>
        </w:rPr>
        <w:t xml:space="preserve">where </w:t>
      </w:r>
      <w:r w:rsidRPr="00060359">
        <w:rPr>
          <w:rFonts w:ascii="Arial" w:hAnsi="Arial" w:cs="Arial"/>
          <w:sz w:val="24"/>
          <w:szCs w:val="24"/>
        </w:rPr>
        <w:t xml:space="preserve">there </w:t>
      </w:r>
      <w:r w:rsidR="00B5177A" w:rsidRPr="00060359">
        <w:rPr>
          <w:rFonts w:ascii="Arial" w:hAnsi="Arial" w:cs="Arial"/>
          <w:sz w:val="24"/>
          <w:szCs w:val="24"/>
        </w:rPr>
        <w:t>has been</w:t>
      </w:r>
      <w:r w:rsidRPr="00060359">
        <w:rPr>
          <w:rFonts w:ascii="Arial" w:hAnsi="Arial" w:cs="Arial"/>
          <w:sz w:val="24"/>
          <w:szCs w:val="24"/>
        </w:rPr>
        <w:t xml:space="preserve"> no known conflict </w:t>
      </w:r>
      <w:r w:rsidR="000B0293" w:rsidRPr="00060359">
        <w:rPr>
          <w:rFonts w:ascii="Arial" w:hAnsi="Arial" w:cs="Arial"/>
          <w:sz w:val="24"/>
          <w:szCs w:val="24"/>
        </w:rPr>
        <w:t xml:space="preserve">with </w:t>
      </w:r>
      <w:r w:rsidRPr="00060359">
        <w:rPr>
          <w:rFonts w:ascii="Arial" w:hAnsi="Arial" w:cs="Arial"/>
          <w:sz w:val="24"/>
          <w:szCs w:val="24"/>
        </w:rPr>
        <w:t>lesson</w:t>
      </w:r>
      <w:r w:rsidR="000B0293" w:rsidRPr="00060359">
        <w:rPr>
          <w:rFonts w:ascii="Arial" w:hAnsi="Arial" w:cs="Arial"/>
          <w:sz w:val="24"/>
          <w:szCs w:val="24"/>
        </w:rPr>
        <w:t>s</w:t>
      </w:r>
      <w:r w:rsidRPr="00060359">
        <w:rPr>
          <w:rFonts w:ascii="Arial" w:hAnsi="Arial" w:cs="Arial"/>
          <w:sz w:val="24"/>
          <w:szCs w:val="24"/>
        </w:rPr>
        <w:t xml:space="preserve"> or schooling session</w:t>
      </w:r>
      <w:r w:rsidR="000B0293" w:rsidRPr="00060359">
        <w:rPr>
          <w:rFonts w:ascii="Arial" w:hAnsi="Arial" w:cs="Arial"/>
          <w:sz w:val="24"/>
          <w:szCs w:val="24"/>
        </w:rPr>
        <w:t>s</w:t>
      </w:r>
      <w:r w:rsidRPr="00060359">
        <w:rPr>
          <w:rFonts w:ascii="Arial" w:hAnsi="Arial" w:cs="Arial"/>
          <w:sz w:val="24"/>
          <w:szCs w:val="24"/>
        </w:rPr>
        <w:t xml:space="preserve"> taking place.</w:t>
      </w:r>
    </w:p>
    <w:p w14:paraId="69A34DD1" w14:textId="5424C4C8" w:rsidR="00507CF0" w:rsidRPr="00060359" w:rsidRDefault="00FC5754" w:rsidP="00507CF0">
      <w:pPr>
        <w:pStyle w:val="Style1"/>
        <w:autoSpaceDE w:val="0"/>
        <w:autoSpaceDN w:val="0"/>
        <w:adjustRightInd w:val="0"/>
        <w:rPr>
          <w:rFonts w:ascii="Arial" w:hAnsi="Arial" w:cs="Arial"/>
          <w:sz w:val="24"/>
          <w:szCs w:val="24"/>
        </w:rPr>
      </w:pPr>
      <w:r w:rsidRPr="00060359">
        <w:rPr>
          <w:rFonts w:ascii="Arial" w:hAnsi="Arial" w:cs="Arial"/>
          <w:sz w:val="24"/>
          <w:szCs w:val="24"/>
        </w:rPr>
        <w:t xml:space="preserve">Whilst </w:t>
      </w:r>
      <w:r w:rsidR="00507CF0" w:rsidRPr="00060359">
        <w:rPr>
          <w:rFonts w:ascii="Arial" w:hAnsi="Arial" w:cs="Arial"/>
          <w:sz w:val="24"/>
          <w:szCs w:val="24"/>
        </w:rPr>
        <w:t xml:space="preserve">I have </w:t>
      </w:r>
      <w:r w:rsidR="0095543B" w:rsidRPr="00060359">
        <w:rPr>
          <w:rFonts w:ascii="Arial" w:hAnsi="Arial" w:cs="Arial"/>
          <w:sz w:val="24"/>
          <w:szCs w:val="24"/>
        </w:rPr>
        <w:t xml:space="preserve">had regard to </w:t>
      </w:r>
      <w:r w:rsidR="00507CF0" w:rsidRPr="00060359">
        <w:rPr>
          <w:rFonts w:ascii="Arial" w:hAnsi="Arial" w:cs="Arial"/>
          <w:sz w:val="24"/>
          <w:szCs w:val="24"/>
        </w:rPr>
        <w:t xml:space="preserve">the criticism made by </w:t>
      </w:r>
      <w:r w:rsidR="00042994">
        <w:rPr>
          <w:rFonts w:ascii="Arial" w:hAnsi="Arial" w:cs="Arial"/>
          <w:sz w:val="24"/>
          <w:szCs w:val="24"/>
        </w:rPr>
        <w:t>the main objector</w:t>
      </w:r>
      <w:r w:rsidR="00507CF0" w:rsidRPr="00060359">
        <w:rPr>
          <w:rFonts w:ascii="Arial" w:hAnsi="Arial" w:cs="Arial"/>
          <w:sz w:val="24"/>
          <w:szCs w:val="24"/>
        </w:rPr>
        <w:t xml:space="preserve"> of the evidence of </w:t>
      </w:r>
      <w:r w:rsidR="00042994">
        <w:rPr>
          <w:rFonts w:ascii="Arial" w:hAnsi="Arial" w:cs="Arial"/>
          <w:sz w:val="24"/>
          <w:szCs w:val="24"/>
        </w:rPr>
        <w:t xml:space="preserve">the </w:t>
      </w:r>
      <w:r w:rsidR="003D2F1F">
        <w:rPr>
          <w:rFonts w:ascii="Arial" w:hAnsi="Arial" w:cs="Arial"/>
          <w:sz w:val="24"/>
          <w:szCs w:val="24"/>
        </w:rPr>
        <w:t>OMA’s expert</w:t>
      </w:r>
      <w:r w:rsidR="000B0293" w:rsidRPr="00060359">
        <w:rPr>
          <w:rFonts w:ascii="Arial" w:hAnsi="Arial" w:cs="Arial"/>
          <w:sz w:val="24"/>
          <w:szCs w:val="24"/>
        </w:rPr>
        <w:t xml:space="preserve">, </w:t>
      </w:r>
      <w:r w:rsidR="0095543B" w:rsidRPr="00060359">
        <w:rPr>
          <w:rFonts w:ascii="Arial" w:hAnsi="Arial" w:cs="Arial"/>
          <w:sz w:val="24"/>
          <w:szCs w:val="24"/>
        </w:rPr>
        <w:t>I nevertheless believe that</w:t>
      </w:r>
      <w:r w:rsidR="00507CF0" w:rsidRPr="00060359">
        <w:rPr>
          <w:rFonts w:ascii="Arial" w:hAnsi="Arial" w:cs="Arial"/>
          <w:sz w:val="24"/>
          <w:szCs w:val="24"/>
        </w:rPr>
        <w:t xml:space="preserve"> her practical experience as both a horse rider and </w:t>
      </w:r>
      <w:proofErr w:type="spellStart"/>
      <w:r w:rsidR="00507CF0" w:rsidRPr="00060359">
        <w:rPr>
          <w:rFonts w:ascii="Arial" w:hAnsi="Arial" w:cs="Arial"/>
          <w:sz w:val="24"/>
          <w:szCs w:val="24"/>
        </w:rPr>
        <w:t>PRoW</w:t>
      </w:r>
      <w:proofErr w:type="spellEnd"/>
      <w:r w:rsidR="00507CF0" w:rsidRPr="00060359">
        <w:rPr>
          <w:rFonts w:ascii="Arial" w:hAnsi="Arial" w:cs="Arial"/>
          <w:sz w:val="24"/>
          <w:szCs w:val="24"/>
        </w:rPr>
        <w:t xml:space="preserve"> </w:t>
      </w:r>
      <w:r w:rsidR="00B853C3" w:rsidRPr="00060359">
        <w:rPr>
          <w:rFonts w:ascii="Arial" w:hAnsi="Arial" w:cs="Arial"/>
          <w:sz w:val="24"/>
          <w:szCs w:val="24"/>
        </w:rPr>
        <w:t>o</w:t>
      </w:r>
      <w:r w:rsidR="00507CF0" w:rsidRPr="00060359">
        <w:rPr>
          <w:rFonts w:ascii="Arial" w:hAnsi="Arial" w:cs="Arial"/>
          <w:sz w:val="24"/>
          <w:szCs w:val="24"/>
        </w:rPr>
        <w:t xml:space="preserve">fficer is both pertinent and relevant to the consideration of this case. </w:t>
      </w:r>
      <w:r w:rsidR="00DB51C5" w:rsidRPr="00060359">
        <w:rPr>
          <w:rFonts w:ascii="Arial" w:hAnsi="Arial" w:cs="Arial"/>
          <w:sz w:val="24"/>
          <w:szCs w:val="24"/>
        </w:rPr>
        <w:t xml:space="preserve">Notwithstanding </w:t>
      </w:r>
      <w:r w:rsidR="00507CF0" w:rsidRPr="00060359">
        <w:rPr>
          <w:rFonts w:ascii="Arial" w:hAnsi="Arial" w:cs="Arial"/>
          <w:sz w:val="24"/>
          <w:szCs w:val="24"/>
        </w:rPr>
        <w:t xml:space="preserve">the </w:t>
      </w:r>
      <w:proofErr w:type="gramStart"/>
      <w:r w:rsidR="00507CF0" w:rsidRPr="00060359">
        <w:rPr>
          <w:rFonts w:ascii="Arial" w:hAnsi="Arial" w:cs="Arial"/>
          <w:sz w:val="24"/>
          <w:szCs w:val="24"/>
        </w:rPr>
        <w:t>particular circumstances</w:t>
      </w:r>
      <w:proofErr w:type="gramEnd"/>
      <w:r w:rsidR="00507CF0" w:rsidRPr="00060359">
        <w:rPr>
          <w:rFonts w:ascii="Arial" w:hAnsi="Arial" w:cs="Arial"/>
          <w:sz w:val="24"/>
          <w:szCs w:val="24"/>
        </w:rPr>
        <w:t xml:space="preserve"> of the other centres mentioned and the specific relationship that would prevail between </w:t>
      </w:r>
      <w:r w:rsidR="003D2F1F">
        <w:rPr>
          <w:rFonts w:ascii="Arial" w:hAnsi="Arial" w:cs="Arial"/>
          <w:sz w:val="24"/>
          <w:szCs w:val="24"/>
        </w:rPr>
        <w:t xml:space="preserve">the main objector’s </w:t>
      </w:r>
      <w:r w:rsidR="00507CF0" w:rsidRPr="00060359">
        <w:rPr>
          <w:rFonts w:ascii="Arial" w:hAnsi="Arial" w:cs="Arial"/>
          <w:sz w:val="24"/>
          <w:szCs w:val="24"/>
        </w:rPr>
        <w:t xml:space="preserve">land and </w:t>
      </w:r>
      <w:r w:rsidR="00CC6379" w:rsidRPr="00060359">
        <w:rPr>
          <w:rFonts w:ascii="Arial" w:hAnsi="Arial" w:cs="Arial"/>
          <w:sz w:val="24"/>
          <w:szCs w:val="24"/>
        </w:rPr>
        <w:t xml:space="preserve">the </w:t>
      </w:r>
      <w:r w:rsidR="00507CF0" w:rsidRPr="00060359">
        <w:rPr>
          <w:rFonts w:ascii="Arial" w:hAnsi="Arial" w:cs="Arial"/>
          <w:sz w:val="24"/>
          <w:szCs w:val="24"/>
        </w:rPr>
        <w:t xml:space="preserve">elevated route of the proposed FP, I </w:t>
      </w:r>
      <w:r w:rsidR="000B0293" w:rsidRPr="00060359">
        <w:rPr>
          <w:rFonts w:ascii="Arial" w:hAnsi="Arial" w:cs="Arial"/>
          <w:sz w:val="24"/>
          <w:szCs w:val="24"/>
        </w:rPr>
        <w:t>find</w:t>
      </w:r>
      <w:r w:rsidR="00507CF0" w:rsidRPr="00060359">
        <w:rPr>
          <w:rFonts w:ascii="Arial" w:hAnsi="Arial" w:cs="Arial"/>
          <w:sz w:val="24"/>
          <w:szCs w:val="24"/>
        </w:rPr>
        <w:t xml:space="preserve"> that </w:t>
      </w:r>
      <w:r w:rsidR="00CC6379" w:rsidRPr="00060359">
        <w:rPr>
          <w:rFonts w:ascii="Arial" w:hAnsi="Arial" w:cs="Arial"/>
          <w:sz w:val="24"/>
          <w:szCs w:val="24"/>
        </w:rPr>
        <w:t>her evidence</w:t>
      </w:r>
      <w:r w:rsidR="00507CF0" w:rsidRPr="00060359">
        <w:rPr>
          <w:rFonts w:ascii="Arial" w:hAnsi="Arial" w:cs="Arial"/>
          <w:sz w:val="24"/>
          <w:szCs w:val="24"/>
        </w:rPr>
        <w:t xml:space="preserve"> provides strong support for the view that no undue </w:t>
      </w:r>
      <w:r w:rsidR="00CC6379" w:rsidRPr="00060359">
        <w:rPr>
          <w:rFonts w:ascii="Arial" w:hAnsi="Arial" w:cs="Arial"/>
          <w:sz w:val="24"/>
          <w:szCs w:val="24"/>
        </w:rPr>
        <w:t>conflict</w:t>
      </w:r>
      <w:r w:rsidR="00507CF0" w:rsidRPr="00060359">
        <w:rPr>
          <w:rFonts w:ascii="Arial" w:hAnsi="Arial" w:cs="Arial"/>
          <w:sz w:val="24"/>
          <w:szCs w:val="24"/>
        </w:rPr>
        <w:t xml:space="preserve"> </w:t>
      </w:r>
      <w:r w:rsidR="00CC6379" w:rsidRPr="00060359">
        <w:rPr>
          <w:rFonts w:ascii="Arial" w:hAnsi="Arial" w:cs="Arial"/>
          <w:sz w:val="24"/>
          <w:szCs w:val="24"/>
        </w:rPr>
        <w:t>between</w:t>
      </w:r>
      <w:r w:rsidR="00507CF0" w:rsidRPr="00060359">
        <w:rPr>
          <w:rFonts w:ascii="Arial" w:hAnsi="Arial" w:cs="Arial"/>
          <w:sz w:val="24"/>
          <w:szCs w:val="24"/>
        </w:rPr>
        <w:t xml:space="preserve"> the two uses would occur.</w:t>
      </w:r>
    </w:p>
    <w:p w14:paraId="29A337A2" w14:textId="795A7CF6" w:rsidR="00EA1AA0" w:rsidRDefault="00F93717" w:rsidP="00EA1AA0">
      <w:pPr>
        <w:pStyle w:val="Style1"/>
        <w:autoSpaceDE w:val="0"/>
        <w:autoSpaceDN w:val="0"/>
        <w:adjustRightInd w:val="0"/>
        <w:rPr>
          <w:rFonts w:ascii="Arial" w:hAnsi="Arial" w:cs="Arial"/>
          <w:sz w:val="24"/>
          <w:szCs w:val="24"/>
        </w:rPr>
      </w:pPr>
      <w:r w:rsidRPr="00060359">
        <w:rPr>
          <w:rFonts w:ascii="Arial" w:hAnsi="Arial" w:cs="Arial"/>
          <w:sz w:val="24"/>
          <w:szCs w:val="24"/>
        </w:rPr>
        <w:t>I have given serious consideration to the safety of horses and riders</w:t>
      </w:r>
      <w:r w:rsidR="00B024A1" w:rsidRPr="00060359">
        <w:rPr>
          <w:rFonts w:ascii="Arial" w:hAnsi="Arial" w:cs="Arial"/>
          <w:sz w:val="24"/>
          <w:szCs w:val="24"/>
        </w:rPr>
        <w:t xml:space="preserve">. </w:t>
      </w:r>
      <w:r w:rsidR="00397FAD" w:rsidRPr="00060359">
        <w:rPr>
          <w:rFonts w:ascii="Arial" w:hAnsi="Arial" w:cs="Arial"/>
          <w:sz w:val="24"/>
          <w:szCs w:val="24"/>
        </w:rPr>
        <w:t>However</w:t>
      </w:r>
      <w:r w:rsidRPr="00060359">
        <w:rPr>
          <w:rFonts w:ascii="Arial" w:hAnsi="Arial" w:cs="Arial"/>
          <w:sz w:val="24"/>
          <w:szCs w:val="24"/>
        </w:rPr>
        <w:t>, the</w:t>
      </w:r>
      <w:r w:rsidR="005D1335" w:rsidRPr="00060359">
        <w:rPr>
          <w:rFonts w:ascii="Arial" w:hAnsi="Arial" w:cs="Arial"/>
          <w:sz w:val="24"/>
          <w:szCs w:val="24"/>
        </w:rPr>
        <w:t xml:space="preserve"> unaffected </w:t>
      </w:r>
      <w:r w:rsidR="00EB3434" w:rsidRPr="00060359">
        <w:rPr>
          <w:rFonts w:ascii="Arial" w:hAnsi="Arial" w:cs="Arial"/>
          <w:sz w:val="24"/>
          <w:szCs w:val="24"/>
        </w:rPr>
        <w:t>FP</w:t>
      </w:r>
      <w:r w:rsidR="00D8339C" w:rsidRPr="00060359">
        <w:rPr>
          <w:rFonts w:ascii="Arial" w:hAnsi="Arial" w:cs="Arial"/>
          <w:sz w:val="24"/>
          <w:szCs w:val="24"/>
        </w:rPr>
        <w:t>s</w:t>
      </w:r>
      <w:r w:rsidR="00EB3434" w:rsidRPr="00060359">
        <w:rPr>
          <w:rFonts w:ascii="Arial" w:hAnsi="Arial" w:cs="Arial"/>
          <w:sz w:val="24"/>
          <w:szCs w:val="24"/>
        </w:rPr>
        <w:t xml:space="preserve"> will</w:t>
      </w:r>
      <w:r w:rsidR="003846E2" w:rsidRPr="00060359">
        <w:rPr>
          <w:rFonts w:ascii="Arial" w:hAnsi="Arial" w:cs="Arial"/>
          <w:sz w:val="24"/>
          <w:szCs w:val="24"/>
        </w:rPr>
        <w:t xml:space="preserve"> remain in use by the public whatever the outcome of this proposal. </w:t>
      </w:r>
      <w:r w:rsidR="00D8339C" w:rsidRPr="00060359">
        <w:rPr>
          <w:rFonts w:ascii="Arial" w:hAnsi="Arial" w:cs="Arial"/>
          <w:sz w:val="24"/>
          <w:szCs w:val="24"/>
        </w:rPr>
        <w:t>Those F</w:t>
      </w:r>
      <w:r w:rsidR="0014061E" w:rsidRPr="00060359">
        <w:rPr>
          <w:rFonts w:ascii="Arial" w:hAnsi="Arial" w:cs="Arial"/>
          <w:sz w:val="24"/>
          <w:szCs w:val="24"/>
        </w:rPr>
        <w:t xml:space="preserve">Ps are </w:t>
      </w:r>
      <w:proofErr w:type="gramStart"/>
      <w:r w:rsidR="0014061E" w:rsidRPr="00060359">
        <w:rPr>
          <w:rFonts w:ascii="Arial" w:hAnsi="Arial" w:cs="Arial"/>
          <w:sz w:val="24"/>
          <w:szCs w:val="24"/>
        </w:rPr>
        <w:t xml:space="preserve">in close </w:t>
      </w:r>
      <w:r w:rsidR="00D8339C" w:rsidRPr="00060359">
        <w:rPr>
          <w:rFonts w:ascii="Arial" w:hAnsi="Arial" w:cs="Arial"/>
          <w:sz w:val="24"/>
          <w:szCs w:val="24"/>
        </w:rPr>
        <w:t>proximity to</w:t>
      </w:r>
      <w:proofErr w:type="gramEnd"/>
      <w:r w:rsidR="00D8339C" w:rsidRPr="00060359">
        <w:rPr>
          <w:rFonts w:ascii="Arial" w:hAnsi="Arial" w:cs="Arial"/>
          <w:sz w:val="24"/>
          <w:szCs w:val="24"/>
        </w:rPr>
        <w:t xml:space="preserve"> the </w:t>
      </w:r>
      <w:proofErr w:type="spellStart"/>
      <w:r w:rsidR="00D8339C" w:rsidRPr="00060359">
        <w:rPr>
          <w:rFonts w:ascii="Arial" w:hAnsi="Arial" w:cs="Arial"/>
          <w:sz w:val="24"/>
          <w:szCs w:val="24"/>
        </w:rPr>
        <w:t>man</w:t>
      </w:r>
      <w:r w:rsidR="00B5177A" w:rsidRPr="00060359">
        <w:rPr>
          <w:rFonts w:ascii="Arial" w:hAnsi="Arial" w:cs="Arial"/>
          <w:sz w:val="24"/>
          <w:szCs w:val="24"/>
        </w:rPr>
        <w:t>e</w:t>
      </w:r>
      <w:r w:rsidR="00D8339C" w:rsidRPr="00060359">
        <w:rPr>
          <w:rFonts w:ascii="Arial" w:hAnsi="Arial" w:cs="Arial"/>
          <w:sz w:val="24"/>
          <w:szCs w:val="24"/>
        </w:rPr>
        <w:t>ge</w:t>
      </w:r>
      <w:proofErr w:type="spellEnd"/>
      <w:r w:rsidR="00937347" w:rsidRPr="00060359">
        <w:rPr>
          <w:rFonts w:ascii="Arial" w:hAnsi="Arial" w:cs="Arial"/>
          <w:sz w:val="24"/>
          <w:szCs w:val="24"/>
        </w:rPr>
        <w:t xml:space="preserve"> and the potential for disturbance to be caused to horses and riders by </w:t>
      </w:r>
      <w:r w:rsidR="008C01AB" w:rsidRPr="00060359">
        <w:rPr>
          <w:rFonts w:ascii="Arial" w:hAnsi="Arial" w:cs="Arial"/>
          <w:sz w:val="24"/>
          <w:szCs w:val="24"/>
        </w:rPr>
        <w:t xml:space="preserve">members of </w:t>
      </w:r>
      <w:r w:rsidR="00937347" w:rsidRPr="00060359">
        <w:rPr>
          <w:rFonts w:ascii="Arial" w:hAnsi="Arial" w:cs="Arial"/>
          <w:sz w:val="24"/>
          <w:szCs w:val="24"/>
        </w:rPr>
        <w:t xml:space="preserve">the public and their dogs </w:t>
      </w:r>
      <w:r w:rsidR="00FF35E8">
        <w:rPr>
          <w:rFonts w:ascii="Arial" w:hAnsi="Arial" w:cs="Arial"/>
          <w:sz w:val="24"/>
          <w:szCs w:val="24"/>
        </w:rPr>
        <w:t xml:space="preserve">using them </w:t>
      </w:r>
      <w:r w:rsidR="00937347" w:rsidRPr="00060359">
        <w:rPr>
          <w:rFonts w:ascii="Arial" w:hAnsi="Arial" w:cs="Arial"/>
          <w:sz w:val="24"/>
          <w:szCs w:val="24"/>
        </w:rPr>
        <w:t>a</w:t>
      </w:r>
      <w:r w:rsidR="00D8339C" w:rsidRPr="00060359">
        <w:rPr>
          <w:rFonts w:ascii="Arial" w:hAnsi="Arial" w:cs="Arial"/>
          <w:sz w:val="24"/>
          <w:szCs w:val="24"/>
        </w:rPr>
        <w:t xml:space="preserve">lready exists and will not change as a result of the diversion. </w:t>
      </w:r>
      <w:r w:rsidR="00A71236" w:rsidRPr="00060359">
        <w:rPr>
          <w:rFonts w:ascii="Arial" w:hAnsi="Arial" w:cs="Arial"/>
          <w:sz w:val="24"/>
          <w:szCs w:val="24"/>
        </w:rPr>
        <w:t xml:space="preserve">I accept that </w:t>
      </w:r>
      <w:r w:rsidR="00BC27F1" w:rsidRPr="00060359">
        <w:rPr>
          <w:rFonts w:ascii="Arial" w:hAnsi="Arial" w:cs="Arial"/>
          <w:sz w:val="24"/>
          <w:szCs w:val="24"/>
        </w:rPr>
        <w:t xml:space="preserve">there is the </w:t>
      </w:r>
      <w:r w:rsidR="00C13030" w:rsidRPr="00060359">
        <w:rPr>
          <w:rFonts w:ascii="Arial" w:hAnsi="Arial" w:cs="Arial"/>
          <w:sz w:val="24"/>
          <w:szCs w:val="24"/>
        </w:rPr>
        <w:t xml:space="preserve">option to erect a </w:t>
      </w:r>
      <w:r w:rsidR="006C54FC" w:rsidRPr="00060359">
        <w:rPr>
          <w:rFonts w:ascii="Arial" w:hAnsi="Arial" w:cs="Arial"/>
          <w:sz w:val="24"/>
          <w:szCs w:val="24"/>
        </w:rPr>
        <w:t xml:space="preserve">2m high </w:t>
      </w:r>
      <w:r w:rsidR="00C13030" w:rsidRPr="00060359">
        <w:rPr>
          <w:rFonts w:ascii="Arial" w:hAnsi="Arial" w:cs="Arial"/>
          <w:sz w:val="24"/>
          <w:szCs w:val="24"/>
        </w:rPr>
        <w:t>fence</w:t>
      </w:r>
      <w:r w:rsidR="003B1EE0" w:rsidRPr="00060359">
        <w:rPr>
          <w:rFonts w:ascii="Arial" w:hAnsi="Arial" w:cs="Arial"/>
          <w:sz w:val="24"/>
          <w:szCs w:val="24"/>
        </w:rPr>
        <w:t xml:space="preserve"> </w:t>
      </w:r>
      <w:r w:rsidR="00E32F25" w:rsidRPr="00060359">
        <w:rPr>
          <w:rFonts w:ascii="Arial" w:hAnsi="Arial" w:cs="Arial"/>
          <w:sz w:val="24"/>
          <w:szCs w:val="24"/>
        </w:rPr>
        <w:t xml:space="preserve">within </w:t>
      </w:r>
      <w:r w:rsidR="003D2F1F">
        <w:rPr>
          <w:rFonts w:ascii="Arial" w:hAnsi="Arial" w:cs="Arial"/>
          <w:sz w:val="24"/>
          <w:szCs w:val="24"/>
        </w:rPr>
        <w:t xml:space="preserve">the main objector’s </w:t>
      </w:r>
      <w:r w:rsidR="006C54FC" w:rsidRPr="00060359">
        <w:rPr>
          <w:rFonts w:ascii="Arial" w:hAnsi="Arial" w:cs="Arial"/>
          <w:sz w:val="24"/>
          <w:szCs w:val="24"/>
        </w:rPr>
        <w:t xml:space="preserve">land </w:t>
      </w:r>
      <w:r w:rsidR="003B1EE0" w:rsidRPr="00060359">
        <w:rPr>
          <w:rFonts w:ascii="Arial" w:hAnsi="Arial" w:cs="Arial"/>
          <w:sz w:val="24"/>
          <w:szCs w:val="24"/>
        </w:rPr>
        <w:t>to remove the visual</w:t>
      </w:r>
      <w:r w:rsidR="00BC27F1" w:rsidRPr="00060359">
        <w:rPr>
          <w:rFonts w:ascii="Arial" w:hAnsi="Arial" w:cs="Arial"/>
          <w:sz w:val="24"/>
          <w:szCs w:val="24"/>
        </w:rPr>
        <w:t xml:space="preserve"> aspect</w:t>
      </w:r>
      <w:r w:rsidR="00A71236" w:rsidRPr="00060359">
        <w:rPr>
          <w:rFonts w:ascii="Arial" w:hAnsi="Arial" w:cs="Arial"/>
          <w:sz w:val="24"/>
          <w:szCs w:val="24"/>
        </w:rPr>
        <w:t xml:space="preserve"> of </w:t>
      </w:r>
      <w:r w:rsidR="00256E3B">
        <w:rPr>
          <w:rFonts w:ascii="Arial" w:hAnsi="Arial" w:cs="Arial"/>
          <w:sz w:val="24"/>
          <w:szCs w:val="24"/>
        </w:rPr>
        <w:t>any</w:t>
      </w:r>
      <w:r w:rsidR="00A71236" w:rsidRPr="00060359">
        <w:rPr>
          <w:rFonts w:ascii="Arial" w:hAnsi="Arial" w:cs="Arial"/>
          <w:sz w:val="24"/>
          <w:szCs w:val="24"/>
        </w:rPr>
        <w:t xml:space="preserve"> disturbance</w:t>
      </w:r>
      <w:r w:rsidR="006C54FC" w:rsidRPr="00060359">
        <w:rPr>
          <w:rFonts w:ascii="Arial" w:hAnsi="Arial" w:cs="Arial"/>
          <w:sz w:val="24"/>
          <w:szCs w:val="24"/>
        </w:rPr>
        <w:t xml:space="preserve"> </w:t>
      </w:r>
      <w:r w:rsidR="0065747D" w:rsidRPr="00060359">
        <w:rPr>
          <w:rFonts w:ascii="Arial" w:hAnsi="Arial" w:cs="Arial"/>
          <w:sz w:val="24"/>
          <w:szCs w:val="24"/>
        </w:rPr>
        <w:t>from the remaining FP</w:t>
      </w:r>
      <w:r w:rsidR="00256E3B">
        <w:rPr>
          <w:rFonts w:ascii="Arial" w:hAnsi="Arial" w:cs="Arial"/>
          <w:sz w:val="24"/>
          <w:szCs w:val="24"/>
        </w:rPr>
        <w:t xml:space="preserve">. Furthermore, </w:t>
      </w:r>
      <w:r w:rsidR="006C54FC" w:rsidRPr="00060359">
        <w:rPr>
          <w:rFonts w:ascii="Arial" w:hAnsi="Arial" w:cs="Arial"/>
          <w:sz w:val="24"/>
          <w:szCs w:val="24"/>
        </w:rPr>
        <w:t>th</w:t>
      </w:r>
      <w:r w:rsidR="00A71236" w:rsidRPr="00060359">
        <w:rPr>
          <w:rFonts w:ascii="Arial" w:hAnsi="Arial" w:cs="Arial"/>
          <w:sz w:val="24"/>
          <w:szCs w:val="24"/>
        </w:rPr>
        <w:t xml:space="preserve">is </w:t>
      </w:r>
      <w:r w:rsidR="00256E3B">
        <w:rPr>
          <w:rFonts w:ascii="Arial" w:hAnsi="Arial" w:cs="Arial"/>
          <w:sz w:val="24"/>
          <w:szCs w:val="24"/>
        </w:rPr>
        <w:t xml:space="preserve">option </w:t>
      </w:r>
      <w:r w:rsidR="00A71236" w:rsidRPr="00060359">
        <w:rPr>
          <w:rFonts w:ascii="Arial" w:hAnsi="Arial" w:cs="Arial"/>
          <w:sz w:val="24"/>
          <w:szCs w:val="24"/>
        </w:rPr>
        <w:t xml:space="preserve">would not be available to screen the proposed FP due to the </w:t>
      </w:r>
      <w:r w:rsidR="003858F3" w:rsidRPr="00060359">
        <w:rPr>
          <w:rFonts w:ascii="Arial" w:hAnsi="Arial" w:cs="Arial"/>
          <w:sz w:val="24"/>
          <w:szCs w:val="24"/>
        </w:rPr>
        <w:t>topography of the land</w:t>
      </w:r>
      <w:r w:rsidR="00AB26BC" w:rsidRPr="00060359">
        <w:rPr>
          <w:rFonts w:ascii="Arial" w:hAnsi="Arial" w:cs="Arial"/>
          <w:sz w:val="24"/>
          <w:szCs w:val="24"/>
        </w:rPr>
        <w:t xml:space="preserve"> and the requirement for planning permission</w:t>
      </w:r>
      <w:r w:rsidR="003858F3" w:rsidRPr="00060359">
        <w:rPr>
          <w:rFonts w:ascii="Arial" w:hAnsi="Arial" w:cs="Arial"/>
          <w:sz w:val="24"/>
          <w:szCs w:val="24"/>
        </w:rPr>
        <w:t xml:space="preserve">. However, I consider that this would be </w:t>
      </w:r>
      <w:r w:rsidR="0073095A">
        <w:rPr>
          <w:rFonts w:ascii="Arial" w:hAnsi="Arial" w:cs="Arial"/>
          <w:sz w:val="24"/>
          <w:szCs w:val="24"/>
        </w:rPr>
        <w:t xml:space="preserve">more than </w:t>
      </w:r>
      <w:r w:rsidR="003858F3" w:rsidRPr="00060359">
        <w:rPr>
          <w:rFonts w:ascii="Arial" w:hAnsi="Arial" w:cs="Arial"/>
          <w:sz w:val="24"/>
          <w:szCs w:val="24"/>
        </w:rPr>
        <w:t xml:space="preserve">offset by the </w:t>
      </w:r>
      <w:r w:rsidR="00D87DCB" w:rsidRPr="00060359">
        <w:rPr>
          <w:rFonts w:ascii="Arial" w:hAnsi="Arial" w:cs="Arial"/>
          <w:sz w:val="24"/>
          <w:szCs w:val="24"/>
        </w:rPr>
        <w:t xml:space="preserve">distance that the proposed FP would be set back from the field boundary and the </w:t>
      </w:r>
      <w:proofErr w:type="spellStart"/>
      <w:r w:rsidR="00D87DCB" w:rsidRPr="00060359">
        <w:rPr>
          <w:rFonts w:ascii="Arial" w:hAnsi="Arial" w:cs="Arial"/>
          <w:sz w:val="24"/>
          <w:szCs w:val="24"/>
        </w:rPr>
        <w:t>manege</w:t>
      </w:r>
      <w:proofErr w:type="spellEnd"/>
      <w:r w:rsidR="00D87DCB" w:rsidRPr="00060359">
        <w:rPr>
          <w:rFonts w:ascii="Arial" w:hAnsi="Arial" w:cs="Arial"/>
          <w:sz w:val="24"/>
          <w:szCs w:val="24"/>
        </w:rPr>
        <w:t xml:space="preserve"> within it</w:t>
      </w:r>
      <w:r w:rsidR="00DB3CE4" w:rsidRPr="00060359">
        <w:rPr>
          <w:rFonts w:ascii="Arial" w:hAnsi="Arial" w:cs="Arial"/>
          <w:sz w:val="24"/>
          <w:szCs w:val="24"/>
        </w:rPr>
        <w:t xml:space="preserve"> </w:t>
      </w:r>
      <w:r w:rsidR="008C6AB2" w:rsidRPr="00060359">
        <w:rPr>
          <w:rFonts w:ascii="Arial" w:hAnsi="Arial" w:cs="Arial"/>
          <w:sz w:val="24"/>
          <w:szCs w:val="24"/>
        </w:rPr>
        <w:t xml:space="preserve">compared to those </w:t>
      </w:r>
      <w:r w:rsidR="00B53713" w:rsidRPr="00060359">
        <w:rPr>
          <w:rFonts w:ascii="Arial" w:hAnsi="Arial" w:cs="Arial"/>
          <w:sz w:val="24"/>
          <w:szCs w:val="24"/>
        </w:rPr>
        <w:t>other</w:t>
      </w:r>
      <w:r w:rsidR="008C6AB2" w:rsidRPr="00060359">
        <w:rPr>
          <w:rFonts w:ascii="Arial" w:hAnsi="Arial" w:cs="Arial"/>
          <w:sz w:val="24"/>
          <w:szCs w:val="24"/>
        </w:rPr>
        <w:t xml:space="preserve"> FPs</w:t>
      </w:r>
      <w:r w:rsidR="00B53713" w:rsidRPr="00060359">
        <w:rPr>
          <w:rFonts w:ascii="Arial" w:hAnsi="Arial" w:cs="Arial"/>
          <w:sz w:val="24"/>
          <w:szCs w:val="24"/>
        </w:rPr>
        <w:t xml:space="preserve">. Although </w:t>
      </w:r>
      <w:r w:rsidR="00D23D98">
        <w:rPr>
          <w:rFonts w:ascii="Arial" w:hAnsi="Arial" w:cs="Arial"/>
          <w:sz w:val="24"/>
          <w:szCs w:val="24"/>
        </w:rPr>
        <w:t>positioned</w:t>
      </w:r>
      <w:r w:rsidR="00ED32B6" w:rsidRPr="00060359">
        <w:rPr>
          <w:rFonts w:ascii="Arial" w:hAnsi="Arial" w:cs="Arial"/>
          <w:sz w:val="24"/>
          <w:szCs w:val="24"/>
        </w:rPr>
        <w:t xml:space="preserve"> </w:t>
      </w:r>
      <w:r w:rsidR="00B53713" w:rsidRPr="00060359">
        <w:rPr>
          <w:rFonts w:ascii="Arial" w:hAnsi="Arial" w:cs="Arial"/>
          <w:sz w:val="24"/>
          <w:szCs w:val="24"/>
        </w:rPr>
        <w:t>at an elevated level given th</w:t>
      </w:r>
      <w:r w:rsidR="001007F9">
        <w:rPr>
          <w:rFonts w:ascii="Arial" w:hAnsi="Arial" w:cs="Arial"/>
          <w:sz w:val="24"/>
          <w:szCs w:val="24"/>
        </w:rPr>
        <w:t xml:space="preserve">at set-back </w:t>
      </w:r>
      <w:r w:rsidR="00B53713" w:rsidRPr="00060359">
        <w:rPr>
          <w:rFonts w:ascii="Arial" w:hAnsi="Arial" w:cs="Arial"/>
          <w:sz w:val="24"/>
          <w:szCs w:val="24"/>
        </w:rPr>
        <w:t>distance</w:t>
      </w:r>
      <w:r w:rsidR="00A674D9">
        <w:rPr>
          <w:rFonts w:ascii="Arial" w:hAnsi="Arial" w:cs="Arial"/>
          <w:sz w:val="24"/>
          <w:szCs w:val="24"/>
        </w:rPr>
        <w:t>,</w:t>
      </w:r>
      <w:r w:rsidR="006D33C6" w:rsidRPr="00060359">
        <w:rPr>
          <w:rFonts w:ascii="Arial" w:hAnsi="Arial" w:cs="Arial"/>
          <w:sz w:val="24"/>
          <w:szCs w:val="24"/>
        </w:rPr>
        <w:t xml:space="preserve"> </w:t>
      </w:r>
      <w:r w:rsidR="00B5177A" w:rsidRPr="00060359">
        <w:rPr>
          <w:rFonts w:ascii="Arial" w:hAnsi="Arial" w:cs="Arial"/>
          <w:sz w:val="24"/>
          <w:szCs w:val="24"/>
        </w:rPr>
        <w:t>I do not con</w:t>
      </w:r>
      <w:r w:rsidR="00ED32B6" w:rsidRPr="00060359">
        <w:rPr>
          <w:rFonts w:ascii="Arial" w:hAnsi="Arial" w:cs="Arial"/>
          <w:sz w:val="24"/>
          <w:szCs w:val="24"/>
        </w:rPr>
        <w:t xml:space="preserve">sider that </w:t>
      </w:r>
      <w:r w:rsidR="001007F9">
        <w:rPr>
          <w:rFonts w:ascii="Arial" w:hAnsi="Arial" w:cs="Arial"/>
          <w:sz w:val="24"/>
          <w:szCs w:val="24"/>
        </w:rPr>
        <w:t>the proposed FP</w:t>
      </w:r>
      <w:r w:rsidR="00B53713" w:rsidRPr="00060359">
        <w:rPr>
          <w:rFonts w:ascii="Arial" w:hAnsi="Arial" w:cs="Arial"/>
          <w:sz w:val="24"/>
          <w:szCs w:val="24"/>
        </w:rPr>
        <w:t xml:space="preserve"> would exacerbate the existing position, no</w:t>
      </w:r>
      <w:r w:rsidR="00ED32B6" w:rsidRPr="00060359">
        <w:rPr>
          <w:rFonts w:ascii="Arial" w:hAnsi="Arial" w:cs="Arial"/>
          <w:sz w:val="24"/>
          <w:szCs w:val="24"/>
        </w:rPr>
        <w:t>r</w:t>
      </w:r>
      <w:r w:rsidR="00B53713" w:rsidRPr="00060359">
        <w:rPr>
          <w:rFonts w:ascii="Arial" w:hAnsi="Arial" w:cs="Arial"/>
          <w:sz w:val="24"/>
          <w:szCs w:val="24"/>
        </w:rPr>
        <w:t xml:space="preserve"> compromise the safety of those using </w:t>
      </w:r>
      <w:r w:rsidR="003F261D" w:rsidRPr="00060359">
        <w:rPr>
          <w:rFonts w:ascii="Arial" w:hAnsi="Arial" w:cs="Arial"/>
          <w:sz w:val="24"/>
          <w:szCs w:val="24"/>
        </w:rPr>
        <w:t xml:space="preserve">the </w:t>
      </w:r>
      <w:proofErr w:type="spellStart"/>
      <w:r w:rsidR="003F261D" w:rsidRPr="00060359">
        <w:rPr>
          <w:rFonts w:ascii="Arial" w:hAnsi="Arial" w:cs="Arial"/>
          <w:sz w:val="24"/>
          <w:szCs w:val="24"/>
        </w:rPr>
        <w:t>manege</w:t>
      </w:r>
      <w:proofErr w:type="spellEnd"/>
      <w:r w:rsidR="00B53713" w:rsidRPr="00060359">
        <w:rPr>
          <w:rFonts w:ascii="Arial" w:hAnsi="Arial" w:cs="Arial"/>
          <w:sz w:val="24"/>
          <w:szCs w:val="24"/>
        </w:rPr>
        <w:t xml:space="preserve">. </w:t>
      </w:r>
    </w:p>
    <w:p w14:paraId="4660C18E" w14:textId="5963A38E" w:rsidR="001B419A" w:rsidRPr="00060359" w:rsidRDefault="005D75E6" w:rsidP="00EB2082">
      <w:pPr>
        <w:pStyle w:val="Style1"/>
        <w:autoSpaceDE w:val="0"/>
        <w:autoSpaceDN w:val="0"/>
        <w:adjustRightInd w:val="0"/>
        <w:rPr>
          <w:rFonts w:ascii="Arial" w:hAnsi="Arial" w:cs="Arial"/>
          <w:sz w:val="24"/>
          <w:szCs w:val="24"/>
        </w:rPr>
      </w:pPr>
      <w:r w:rsidRPr="00060359">
        <w:rPr>
          <w:rFonts w:ascii="Arial" w:hAnsi="Arial" w:cs="Arial"/>
          <w:sz w:val="24"/>
          <w:szCs w:val="24"/>
        </w:rPr>
        <w:t xml:space="preserve">As regards </w:t>
      </w:r>
      <w:r w:rsidR="00385554">
        <w:rPr>
          <w:rFonts w:ascii="Arial" w:hAnsi="Arial" w:cs="Arial"/>
          <w:sz w:val="24"/>
          <w:szCs w:val="24"/>
        </w:rPr>
        <w:t xml:space="preserve">loss of </w:t>
      </w:r>
      <w:r w:rsidRPr="00060359">
        <w:rPr>
          <w:rFonts w:ascii="Arial" w:hAnsi="Arial" w:cs="Arial"/>
          <w:sz w:val="24"/>
          <w:szCs w:val="24"/>
        </w:rPr>
        <w:t xml:space="preserve">privacy, I concur with the OMA that the proposed FP poses less threat to </w:t>
      </w:r>
      <w:r w:rsidR="00835D63" w:rsidRPr="00060359">
        <w:rPr>
          <w:rFonts w:ascii="Arial" w:hAnsi="Arial" w:cs="Arial"/>
          <w:sz w:val="24"/>
          <w:szCs w:val="24"/>
        </w:rPr>
        <w:t>th</w:t>
      </w:r>
      <w:r w:rsidR="00385554">
        <w:rPr>
          <w:rFonts w:ascii="Arial" w:hAnsi="Arial" w:cs="Arial"/>
          <w:sz w:val="24"/>
          <w:szCs w:val="24"/>
        </w:rPr>
        <w:t>at consideration</w:t>
      </w:r>
      <w:r w:rsidRPr="00060359">
        <w:rPr>
          <w:rFonts w:ascii="Arial" w:hAnsi="Arial" w:cs="Arial"/>
          <w:sz w:val="24"/>
          <w:szCs w:val="24"/>
        </w:rPr>
        <w:t xml:space="preserve"> </w:t>
      </w:r>
      <w:r w:rsidR="00835D63" w:rsidRPr="00060359">
        <w:rPr>
          <w:rFonts w:ascii="Arial" w:hAnsi="Arial" w:cs="Arial"/>
          <w:sz w:val="24"/>
          <w:szCs w:val="24"/>
        </w:rPr>
        <w:t xml:space="preserve">and would not worsen the existing position compared </w:t>
      </w:r>
      <w:r w:rsidR="00380BB6" w:rsidRPr="00060359">
        <w:rPr>
          <w:rFonts w:ascii="Arial" w:hAnsi="Arial" w:cs="Arial"/>
          <w:sz w:val="24"/>
          <w:szCs w:val="24"/>
        </w:rPr>
        <w:t xml:space="preserve">to </w:t>
      </w:r>
      <w:r w:rsidRPr="00060359">
        <w:rPr>
          <w:rFonts w:ascii="Arial" w:hAnsi="Arial" w:cs="Arial"/>
          <w:sz w:val="24"/>
          <w:szCs w:val="24"/>
        </w:rPr>
        <w:t xml:space="preserve">the remaining FP and FP BA19/23 which will continue to run through </w:t>
      </w:r>
      <w:r w:rsidR="003D2F1F">
        <w:rPr>
          <w:rFonts w:ascii="Arial" w:hAnsi="Arial" w:cs="Arial"/>
          <w:sz w:val="24"/>
          <w:szCs w:val="24"/>
        </w:rPr>
        <w:t>the main objector’s</w:t>
      </w:r>
      <w:r w:rsidRPr="00060359">
        <w:rPr>
          <w:rFonts w:ascii="Arial" w:hAnsi="Arial" w:cs="Arial"/>
          <w:sz w:val="24"/>
          <w:szCs w:val="24"/>
        </w:rPr>
        <w:t xml:space="preserve"> field close to the </w:t>
      </w:r>
      <w:proofErr w:type="spellStart"/>
      <w:r w:rsidRPr="00060359">
        <w:rPr>
          <w:rFonts w:ascii="Arial" w:hAnsi="Arial" w:cs="Arial"/>
          <w:sz w:val="24"/>
          <w:szCs w:val="24"/>
        </w:rPr>
        <w:t>manege</w:t>
      </w:r>
      <w:proofErr w:type="spellEnd"/>
      <w:r w:rsidRPr="00060359">
        <w:rPr>
          <w:rFonts w:ascii="Arial" w:hAnsi="Arial" w:cs="Arial"/>
          <w:sz w:val="24"/>
          <w:szCs w:val="24"/>
        </w:rPr>
        <w:t>.</w:t>
      </w:r>
      <w:r w:rsidR="006D0583" w:rsidRPr="00060359">
        <w:rPr>
          <w:rFonts w:ascii="Arial" w:hAnsi="Arial" w:cs="Arial"/>
          <w:sz w:val="24"/>
          <w:szCs w:val="24"/>
        </w:rPr>
        <w:t xml:space="preserve"> </w:t>
      </w:r>
      <w:r w:rsidR="00EA1AA0" w:rsidRPr="00060359">
        <w:rPr>
          <w:rFonts w:ascii="Arial" w:hAnsi="Arial" w:cs="Arial"/>
          <w:sz w:val="24"/>
          <w:szCs w:val="24"/>
        </w:rPr>
        <w:t xml:space="preserve">I conclude that the proposed FP would </w:t>
      </w:r>
      <w:r w:rsidR="00DB3CE4" w:rsidRPr="00060359">
        <w:rPr>
          <w:rFonts w:ascii="Arial" w:hAnsi="Arial" w:cs="Arial"/>
          <w:sz w:val="24"/>
          <w:szCs w:val="24"/>
        </w:rPr>
        <w:t xml:space="preserve">have </w:t>
      </w:r>
      <w:r w:rsidR="00AB127B" w:rsidRPr="00060359">
        <w:rPr>
          <w:rFonts w:ascii="Arial" w:hAnsi="Arial" w:cs="Arial"/>
          <w:sz w:val="24"/>
          <w:szCs w:val="24"/>
        </w:rPr>
        <w:t>little</w:t>
      </w:r>
      <w:r w:rsidR="00DB3CE4" w:rsidRPr="00060359">
        <w:rPr>
          <w:rFonts w:ascii="Arial" w:hAnsi="Arial" w:cs="Arial"/>
          <w:sz w:val="24"/>
          <w:szCs w:val="24"/>
        </w:rPr>
        <w:t xml:space="preserve"> effect on the keeping or breeding of horses and would not otherwise </w:t>
      </w:r>
      <w:r w:rsidR="00EA1AA0" w:rsidRPr="00060359">
        <w:rPr>
          <w:rFonts w:ascii="Arial" w:hAnsi="Arial" w:cs="Arial"/>
          <w:sz w:val="24"/>
          <w:szCs w:val="24"/>
        </w:rPr>
        <w:t xml:space="preserve">adversely affect </w:t>
      </w:r>
      <w:r w:rsidR="00C339C6" w:rsidRPr="00060359">
        <w:rPr>
          <w:rFonts w:ascii="Arial" w:hAnsi="Arial" w:cs="Arial"/>
          <w:sz w:val="24"/>
          <w:szCs w:val="24"/>
        </w:rPr>
        <w:t xml:space="preserve">the needs of agriculture </w:t>
      </w:r>
      <w:r w:rsidR="00A33741" w:rsidRPr="00060359">
        <w:rPr>
          <w:rFonts w:ascii="Arial" w:hAnsi="Arial" w:cs="Arial"/>
          <w:sz w:val="24"/>
          <w:szCs w:val="24"/>
        </w:rPr>
        <w:t xml:space="preserve">or </w:t>
      </w:r>
      <w:r w:rsidR="00EA1AA0" w:rsidRPr="00060359">
        <w:rPr>
          <w:rFonts w:ascii="Arial" w:hAnsi="Arial" w:cs="Arial"/>
          <w:sz w:val="24"/>
          <w:szCs w:val="24"/>
        </w:rPr>
        <w:t>users of the adjoining land</w:t>
      </w:r>
      <w:r w:rsidR="0020738E" w:rsidRPr="00060359">
        <w:rPr>
          <w:rFonts w:ascii="Arial" w:hAnsi="Arial" w:cs="Arial"/>
          <w:sz w:val="24"/>
          <w:szCs w:val="24"/>
        </w:rPr>
        <w:t xml:space="preserve">. </w:t>
      </w:r>
    </w:p>
    <w:p w14:paraId="4841BDF5" w14:textId="1BB283D4" w:rsidR="00922C27" w:rsidRPr="00060359" w:rsidRDefault="00756102" w:rsidP="00EB2082">
      <w:pPr>
        <w:pStyle w:val="Style1"/>
        <w:autoSpaceDE w:val="0"/>
        <w:autoSpaceDN w:val="0"/>
        <w:adjustRightInd w:val="0"/>
        <w:rPr>
          <w:rFonts w:ascii="Arial" w:hAnsi="Arial" w:cs="Arial"/>
          <w:sz w:val="24"/>
          <w:szCs w:val="24"/>
        </w:rPr>
      </w:pPr>
      <w:r w:rsidRPr="00060359">
        <w:rPr>
          <w:rFonts w:ascii="Arial" w:hAnsi="Arial" w:cs="Arial"/>
          <w:sz w:val="24"/>
          <w:szCs w:val="24"/>
        </w:rPr>
        <w:t xml:space="preserve">In reaching that conclusion, I note that </w:t>
      </w:r>
      <w:r w:rsidR="00922C27" w:rsidRPr="00060359">
        <w:rPr>
          <w:rFonts w:ascii="Arial" w:hAnsi="Arial" w:cs="Arial"/>
          <w:sz w:val="24"/>
          <w:szCs w:val="24"/>
        </w:rPr>
        <w:t xml:space="preserve">that </w:t>
      </w:r>
      <w:r w:rsidR="001B419A" w:rsidRPr="00060359">
        <w:rPr>
          <w:rFonts w:ascii="Arial" w:hAnsi="Arial" w:cs="Arial"/>
          <w:sz w:val="24"/>
          <w:szCs w:val="24"/>
        </w:rPr>
        <w:t xml:space="preserve">since compensation is only payable under the </w:t>
      </w:r>
      <w:r w:rsidR="00D576DF">
        <w:rPr>
          <w:rFonts w:ascii="Arial" w:hAnsi="Arial" w:cs="Arial"/>
          <w:sz w:val="24"/>
          <w:szCs w:val="24"/>
        </w:rPr>
        <w:t>1980</w:t>
      </w:r>
      <w:r w:rsidR="001B419A" w:rsidRPr="00060359">
        <w:rPr>
          <w:rFonts w:ascii="Arial" w:hAnsi="Arial" w:cs="Arial"/>
          <w:sz w:val="24"/>
          <w:szCs w:val="24"/>
        </w:rPr>
        <w:t xml:space="preserve"> Act for land over which the right is created and any land held with it, t</w:t>
      </w:r>
      <w:r w:rsidR="00922C27" w:rsidRPr="00060359">
        <w:rPr>
          <w:rFonts w:ascii="Arial" w:hAnsi="Arial" w:cs="Arial"/>
          <w:sz w:val="24"/>
          <w:szCs w:val="24"/>
        </w:rPr>
        <w:t>he adjoining landowner</w:t>
      </w:r>
      <w:r w:rsidR="00A065D7" w:rsidRPr="00060359">
        <w:rPr>
          <w:rFonts w:ascii="Arial" w:hAnsi="Arial" w:cs="Arial"/>
          <w:sz w:val="24"/>
          <w:szCs w:val="24"/>
        </w:rPr>
        <w:t xml:space="preserve"> </w:t>
      </w:r>
      <w:r w:rsidR="00922C27" w:rsidRPr="00060359">
        <w:rPr>
          <w:rFonts w:ascii="Arial" w:hAnsi="Arial" w:cs="Arial"/>
          <w:sz w:val="24"/>
          <w:szCs w:val="24"/>
        </w:rPr>
        <w:t>would have no recourse to apply for compensation for any personal or</w:t>
      </w:r>
      <w:r w:rsidR="00A065D7" w:rsidRPr="00060359">
        <w:rPr>
          <w:rFonts w:ascii="Arial" w:hAnsi="Arial" w:cs="Arial"/>
          <w:sz w:val="24"/>
          <w:szCs w:val="24"/>
        </w:rPr>
        <w:t xml:space="preserve"> </w:t>
      </w:r>
      <w:r w:rsidR="00922C27" w:rsidRPr="00060359">
        <w:rPr>
          <w:rFonts w:ascii="Arial" w:hAnsi="Arial" w:cs="Arial"/>
          <w:sz w:val="24"/>
          <w:szCs w:val="24"/>
        </w:rPr>
        <w:t>financial loss that may result from the diversion of the footpath.</w:t>
      </w:r>
      <w:r w:rsidR="00FF186E" w:rsidRPr="00060359">
        <w:rPr>
          <w:rFonts w:ascii="Arial" w:hAnsi="Arial" w:cs="Arial"/>
          <w:sz w:val="24"/>
          <w:szCs w:val="24"/>
        </w:rPr>
        <w:t xml:space="preserve"> </w:t>
      </w:r>
    </w:p>
    <w:p w14:paraId="3E7AB771" w14:textId="0E41088C" w:rsidR="007C7CE6" w:rsidRPr="00060359" w:rsidRDefault="00805D0F" w:rsidP="007C7CE6">
      <w:pPr>
        <w:pStyle w:val="Style1"/>
        <w:numPr>
          <w:ilvl w:val="0"/>
          <w:numId w:val="0"/>
        </w:numPr>
        <w:autoSpaceDE w:val="0"/>
        <w:autoSpaceDN w:val="0"/>
        <w:adjustRightInd w:val="0"/>
        <w:ind w:left="431" w:hanging="431"/>
        <w:rPr>
          <w:rFonts w:ascii="Arial" w:hAnsi="Arial" w:cs="Arial"/>
          <w:i/>
          <w:iCs/>
          <w:sz w:val="24"/>
          <w:szCs w:val="24"/>
        </w:rPr>
      </w:pPr>
      <w:r w:rsidRPr="00060359">
        <w:rPr>
          <w:rFonts w:ascii="Arial" w:hAnsi="Arial" w:cs="Arial"/>
          <w:i/>
          <w:iCs/>
          <w:sz w:val="24"/>
          <w:szCs w:val="24"/>
        </w:rPr>
        <w:lastRenderedPageBreak/>
        <w:t xml:space="preserve">Conserving flora, </w:t>
      </w:r>
      <w:proofErr w:type="gramStart"/>
      <w:r w:rsidRPr="00060359">
        <w:rPr>
          <w:rFonts w:ascii="Arial" w:hAnsi="Arial" w:cs="Arial"/>
          <w:i/>
          <w:iCs/>
          <w:sz w:val="24"/>
          <w:szCs w:val="24"/>
        </w:rPr>
        <w:t>fauna</w:t>
      </w:r>
      <w:proofErr w:type="gramEnd"/>
      <w:r w:rsidRPr="00060359">
        <w:rPr>
          <w:rFonts w:ascii="Arial" w:hAnsi="Arial" w:cs="Arial"/>
          <w:i/>
          <w:iCs/>
          <w:sz w:val="24"/>
          <w:szCs w:val="24"/>
        </w:rPr>
        <w:t xml:space="preserve"> and geological and physiographical features</w:t>
      </w:r>
    </w:p>
    <w:p w14:paraId="4021A09A" w14:textId="074727B0" w:rsidR="00732C56" w:rsidRPr="00060359" w:rsidRDefault="00F65B03" w:rsidP="00D0018D">
      <w:pPr>
        <w:pStyle w:val="Style1"/>
        <w:autoSpaceDE w:val="0"/>
        <w:autoSpaceDN w:val="0"/>
        <w:adjustRightInd w:val="0"/>
        <w:rPr>
          <w:rFonts w:ascii="Arial" w:hAnsi="Arial" w:cs="Arial"/>
          <w:sz w:val="24"/>
          <w:szCs w:val="24"/>
        </w:rPr>
      </w:pPr>
      <w:r w:rsidRPr="00060359">
        <w:rPr>
          <w:rFonts w:ascii="Arial" w:hAnsi="Arial" w:cs="Arial"/>
          <w:sz w:val="24"/>
          <w:szCs w:val="24"/>
        </w:rPr>
        <w:t>As previously mentioned, that</w:t>
      </w:r>
      <w:r w:rsidR="00F644E3" w:rsidRPr="00060359">
        <w:rPr>
          <w:rFonts w:ascii="Arial" w:hAnsi="Arial" w:cs="Arial"/>
          <w:sz w:val="24"/>
          <w:szCs w:val="24"/>
        </w:rPr>
        <w:t xml:space="preserve"> part of the </w:t>
      </w:r>
      <w:r w:rsidR="00A51B7E" w:rsidRPr="00060359">
        <w:rPr>
          <w:rFonts w:ascii="Arial" w:hAnsi="Arial" w:cs="Arial"/>
          <w:sz w:val="24"/>
          <w:szCs w:val="24"/>
        </w:rPr>
        <w:t>e</w:t>
      </w:r>
      <w:r w:rsidR="00754BC9" w:rsidRPr="00060359">
        <w:rPr>
          <w:rFonts w:ascii="Arial" w:hAnsi="Arial" w:cs="Arial"/>
          <w:sz w:val="24"/>
          <w:szCs w:val="24"/>
        </w:rPr>
        <w:t xml:space="preserve">xisting FP </w:t>
      </w:r>
      <w:r w:rsidR="00F644E3" w:rsidRPr="00060359">
        <w:rPr>
          <w:rFonts w:ascii="Arial" w:hAnsi="Arial" w:cs="Arial"/>
          <w:sz w:val="24"/>
          <w:szCs w:val="24"/>
        </w:rPr>
        <w:t xml:space="preserve">which runs over the northern field </w:t>
      </w:r>
      <w:r w:rsidR="00754BC9" w:rsidRPr="00060359">
        <w:rPr>
          <w:rFonts w:ascii="Arial" w:hAnsi="Arial" w:cs="Arial"/>
          <w:sz w:val="24"/>
          <w:szCs w:val="24"/>
        </w:rPr>
        <w:t>will revert to use for conservation</w:t>
      </w:r>
      <w:r w:rsidR="00573780" w:rsidRPr="00060359">
        <w:rPr>
          <w:rFonts w:ascii="Arial" w:hAnsi="Arial" w:cs="Arial"/>
          <w:sz w:val="24"/>
          <w:szCs w:val="24"/>
        </w:rPr>
        <w:t xml:space="preserve"> </w:t>
      </w:r>
      <w:r w:rsidRPr="00060359">
        <w:rPr>
          <w:rFonts w:ascii="Arial" w:hAnsi="Arial" w:cs="Arial"/>
          <w:sz w:val="24"/>
          <w:szCs w:val="24"/>
        </w:rPr>
        <w:t>and is likely to result in</w:t>
      </w:r>
      <w:r w:rsidR="005A7B34" w:rsidRPr="00060359">
        <w:rPr>
          <w:rFonts w:ascii="Arial" w:hAnsi="Arial" w:cs="Arial"/>
          <w:sz w:val="24"/>
          <w:szCs w:val="24"/>
        </w:rPr>
        <w:t xml:space="preserve"> a</w:t>
      </w:r>
      <w:r w:rsidR="002D38C9" w:rsidRPr="00060359">
        <w:rPr>
          <w:rFonts w:ascii="Arial" w:hAnsi="Arial" w:cs="Arial"/>
          <w:sz w:val="24"/>
          <w:szCs w:val="24"/>
        </w:rPr>
        <w:t xml:space="preserve"> consequent</w:t>
      </w:r>
      <w:r w:rsidRPr="00060359">
        <w:rPr>
          <w:rFonts w:ascii="Arial" w:hAnsi="Arial" w:cs="Arial"/>
          <w:sz w:val="24"/>
          <w:szCs w:val="24"/>
        </w:rPr>
        <w:t>ial</w:t>
      </w:r>
      <w:r w:rsidR="005A7B34" w:rsidRPr="00060359">
        <w:rPr>
          <w:rFonts w:ascii="Arial" w:hAnsi="Arial" w:cs="Arial"/>
          <w:sz w:val="24"/>
          <w:szCs w:val="24"/>
        </w:rPr>
        <w:t xml:space="preserve"> improvement to the </w:t>
      </w:r>
      <w:r w:rsidR="00754BC9" w:rsidRPr="00060359">
        <w:rPr>
          <w:rFonts w:ascii="Arial" w:hAnsi="Arial" w:cs="Arial"/>
          <w:sz w:val="24"/>
          <w:szCs w:val="24"/>
        </w:rPr>
        <w:t>flora and fauna</w:t>
      </w:r>
      <w:r w:rsidR="00754BC9" w:rsidRPr="00060359">
        <w:rPr>
          <w:rFonts w:ascii="Arial" w:eastAsia="Arial" w:hAnsi="Arial" w:cs="Arial"/>
          <w:b/>
          <w:sz w:val="24"/>
          <w:szCs w:val="24"/>
        </w:rPr>
        <w:t xml:space="preserve"> </w:t>
      </w:r>
      <w:r w:rsidR="002D38C9" w:rsidRPr="00060359">
        <w:rPr>
          <w:rFonts w:ascii="Arial" w:eastAsia="Arial" w:hAnsi="Arial" w:cs="Arial"/>
          <w:bCs/>
          <w:sz w:val="24"/>
          <w:szCs w:val="24"/>
        </w:rPr>
        <w:t>within it</w:t>
      </w:r>
      <w:r w:rsidR="00754BC9" w:rsidRPr="00060359">
        <w:rPr>
          <w:rFonts w:ascii="Arial" w:hAnsi="Arial" w:cs="Arial"/>
          <w:bCs/>
          <w:sz w:val="24"/>
          <w:szCs w:val="24"/>
        </w:rPr>
        <w:t>.</w:t>
      </w:r>
      <w:r w:rsidR="00754BC9" w:rsidRPr="00060359">
        <w:rPr>
          <w:rFonts w:ascii="Arial" w:hAnsi="Arial" w:cs="Arial"/>
          <w:sz w:val="24"/>
          <w:szCs w:val="24"/>
        </w:rPr>
        <w:t xml:space="preserve"> The </w:t>
      </w:r>
      <w:r w:rsidR="00573780" w:rsidRPr="00060359">
        <w:rPr>
          <w:rFonts w:ascii="Arial" w:hAnsi="Arial" w:cs="Arial"/>
          <w:sz w:val="24"/>
          <w:szCs w:val="24"/>
        </w:rPr>
        <w:t>p</w:t>
      </w:r>
      <w:r w:rsidR="00754BC9" w:rsidRPr="00060359">
        <w:rPr>
          <w:rFonts w:ascii="Arial" w:hAnsi="Arial" w:cs="Arial"/>
          <w:sz w:val="24"/>
          <w:szCs w:val="24"/>
        </w:rPr>
        <w:t xml:space="preserve">roposed FP is </w:t>
      </w:r>
      <w:r w:rsidR="002D38C9" w:rsidRPr="00060359">
        <w:rPr>
          <w:rFonts w:ascii="Arial" w:hAnsi="Arial" w:cs="Arial"/>
          <w:sz w:val="24"/>
          <w:szCs w:val="24"/>
        </w:rPr>
        <w:t xml:space="preserve">already </w:t>
      </w:r>
      <w:r w:rsidR="00754BC9" w:rsidRPr="00060359">
        <w:rPr>
          <w:rFonts w:ascii="Arial" w:hAnsi="Arial" w:cs="Arial"/>
          <w:sz w:val="24"/>
          <w:szCs w:val="24"/>
        </w:rPr>
        <w:t xml:space="preserve">being used as a </w:t>
      </w:r>
      <w:r w:rsidR="00573780" w:rsidRPr="00060359">
        <w:rPr>
          <w:rFonts w:ascii="Arial" w:hAnsi="Arial" w:cs="Arial"/>
          <w:sz w:val="24"/>
          <w:szCs w:val="24"/>
        </w:rPr>
        <w:t>p</w:t>
      </w:r>
      <w:r w:rsidR="00754BC9" w:rsidRPr="00060359">
        <w:rPr>
          <w:rFonts w:ascii="Arial" w:hAnsi="Arial" w:cs="Arial"/>
          <w:sz w:val="24"/>
          <w:szCs w:val="24"/>
        </w:rPr>
        <w:t xml:space="preserve">ermissive </w:t>
      </w:r>
      <w:r w:rsidR="00573780" w:rsidRPr="00060359">
        <w:rPr>
          <w:rFonts w:ascii="Arial" w:hAnsi="Arial" w:cs="Arial"/>
          <w:sz w:val="24"/>
          <w:szCs w:val="24"/>
        </w:rPr>
        <w:t>p</w:t>
      </w:r>
      <w:r w:rsidR="00754BC9" w:rsidRPr="00060359">
        <w:rPr>
          <w:rFonts w:ascii="Arial" w:hAnsi="Arial" w:cs="Arial"/>
          <w:sz w:val="24"/>
          <w:szCs w:val="24"/>
        </w:rPr>
        <w:t xml:space="preserve">ath and there </w:t>
      </w:r>
      <w:r w:rsidR="00CC74B0" w:rsidRPr="00060359">
        <w:rPr>
          <w:rFonts w:ascii="Arial" w:hAnsi="Arial" w:cs="Arial"/>
          <w:sz w:val="24"/>
          <w:szCs w:val="24"/>
        </w:rPr>
        <w:t>is unlikely to be any</w:t>
      </w:r>
      <w:r w:rsidR="00754BC9" w:rsidRPr="00060359">
        <w:rPr>
          <w:rFonts w:ascii="Arial" w:hAnsi="Arial" w:cs="Arial"/>
          <w:sz w:val="24"/>
          <w:szCs w:val="24"/>
        </w:rPr>
        <w:t xml:space="preserve"> adverse effect on flora or fauna if it</w:t>
      </w:r>
      <w:r w:rsidRPr="00060359">
        <w:rPr>
          <w:rFonts w:ascii="Arial" w:hAnsi="Arial" w:cs="Arial"/>
          <w:sz w:val="24"/>
          <w:szCs w:val="24"/>
        </w:rPr>
        <w:t>s status</w:t>
      </w:r>
      <w:r w:rsidR="00754BC9" w:rsidRPr="00060359">
        <w:rPr>
          <w:rFonts w:ascii="Arial" w:hAnsi="Arial" w:cs="Arial"/>
          <w:sz w:val="24"/>
          <w:szCs w:val="24"/>
        </w:rPr>
        <w:t xml:space="preserve"> is subsequently </w:t>
      </w:r>
      <w:r w:rsidR="00731F1F" w:rsidRPr="00060359">
        <w:rPr>
          <w:rFonts w:ascii="Arial" w:hAnsi="Arial" w:cs="Arial"/>
          <w:sz w:val="24"/>
          <w:szCs w:val="24"/>
        </w:rPr>
        <w:t xml:space="preserve">change to </w:t>
      </w:r>
      <w:r w:rsidR="00754BC9" w:rsidRPr="00060359">
        <w:rPr>
          <w:rFonts w:ascii="Arial" w:hAnsi="Arial" w:cs="Arial"/>
          <w:sz w:val="24"/>
          <w:szCs w:val="24"/>
        </w:rPr>
        <w:t xml:space="preserve">a public footpath. </w:t>
      </w:r>
      <w:r w:rsidR="00CC74B0" w:rsidRPr="00060359">
        <w:rPr>
          <w:rFonts w:ascii="Arial" w:hAnsi="Arial" w:cs="Arial"/>
          <w:sz w:val="24"/>
          <w:szCs w:val="24"/>
        </w:rPr>
        <w:t xml:space="preserve">I am content that there </w:t>
      </w:r>
      <w:r w:rsidR="00BA03EF" w:rsidRPr="00060359">
        <w:rPr>
          <w:rFonts w:ascii="Arial" w:hAnsi="Arial" w:cs="Arial"/>
          <w:sz w:val="24"/>
          <w:szCs w:val="24"/>
        </w:rPr>
        <w:t xml:space="preserve">would be </w:t>
      </w:r>
      <w:r w:rsidR="00754BC9" w:rsidRPr="00060359">
        <w:rPr>
          <w:rFonts w:ascii="Arial" w:hAnsi="Arial" w:cs="Arial"/>
          <w:sz w:val="24"/>
          <w:szCs w:val="24"/>
        </w:rPr>
        <w:t xml:space="preserve">no flora, fauna, geological or physiographical features </w:t>
      </w:r>
      <w:r w:rsidR="009F1242">
        <w:rPr>
          <w:rFonts w:ascii="Arial" w:hAnsi="Arial" w:cs="Arial"/>
          <w:sz w:val="24"/>
          <w:szCs w:val="24"/>
        </w:rPr>
        <w:t xml:space="preserve">adversely </w:t>
      </w:r>
      <w:r w:rsidR="00754BC9" w:rsidRPr="00060359">
        <w:rPr>
          <w:rFonts w:ascii="Arial" w:hAnsi="Arial" w:cs="Arial"/>
          <w:sz w:val="24"/>
          <w:szCs w:val="24"/>
        </w:rPr>
        <w:t xml:space="preserve">affected by the </w:t>
      </w:r>
      <w:r w:rsidR="00573780" w:rsidRPr="00060359">
        <w:rPr>
          <w:rFonts w:ascii="Arial" w:hAnsi="Arial" w:cs="Arial"/>
          <w:sz w:val="24"/>
          <w:szCs w:val="24"/>
        </w:rPr>
        <w:t>p</w:t>
      </w:r>
      <w:r w:rsidR="00754BC9" w:rsidRPr="00060359">
        <w:rPr>
          <w:rFonts w:ascii="Arial" w:hAnsi="Arial" w:cs="Arial"/>
          <w:sz w:val="24"/>
          <w:szCs w:val="24"/>
        </w:rPr>
        <w:t>roposed FP</w:t>
      </w:r>
      <w:r w:rsidR="00BA03EF" w:rsidRPr="00060359">
        <w:rPr>
          <w:rFonts w:ascii="Arial" w:hAnsi="Arial" w:cs="Arial"/>
          <w:sz w:val="24"/>
          <w:szCs w:val="24"/>
        </w:rPr>
        <w:t>.</w:t>
      </w:r>
      <w:r w:rsidR="00641CD2" w:rsidRPr="00060359">
        <w:rPr>
          <w:rFonts w:ascii="Arial" w:hAnsi="Arial" w:cs="Arial"/>
          <w:sz w:val="24"/>
          <w:szCs w:val="24"/>
        </w:rPr>
        <w:t xml:space="preserve"> </w:t>
      </w:r>
    </w:p>
    <w:p w14:paraId="3A10E41F" w14:textId="2E9A29D7" w:rsidR="00BA03EF" w:rsidRPr="00060359" w:rsidRDefault="00BA03EF" w:rsidP="00BA03EF">
      <w:pPr>
        <w:pStyle w:val="Style1"/>
        <w:numPr>
          <w:ilvl w:val="0"/>
          <w:numId w:val="0"/>
        </w:numPr>
        <w:autoSpaceDE w:val="0"/>
        <w:autoSpaceDN w:val="0"/>
        <w:adjustRightInd w:val="0"/>
        <w:ind w:left="431" w:hanging="431"/>
        <w:rPr>
          <w:rFonts w:ascii="Arial" w:hAnsi="Arial" w:cs="Arial"/>
          <w:b/>
          <w:bCs/>
          <w:i/>
          <w:iCs/>
          <w:sz w:val="24"/>
          <w:szCs w:val="24"/>
        </w:rPr>
      </w:pPr>
      <w:r w:rsidRPr="00060359">
        <w:rPr>
          <w:rFonts w:ascii="Arial" w:hAnsi="Arial" w:cs="Arial"/>
          <w:b/>
          <w:bCs/>
          <w:i/>
          <w:iCs/>
          <w:sz w:val="24"/>
          <w:szCs w:val="24"/>
        </w:rPr>
        <w:t>The Equality Act</w:t>
      </w:r>
      <w:r w:rsidR="00F32F50" w:rsidRPr="00060359">
        <w:rPr>
          <w:rFonts w:ascii="Arial" w:hAnsi="Arial" w:cs="Arial"/>
          <w:b/>
          <w:bCs/>
          <w:i/>
          <w:iCs/>
          <w:sz w:val="24"/>
          <w:szCs w:val="24"/>
        </w:rPr>
        <w:t xml:space="preserve"> 2010</w:t>
      </w:r>
    </w:p>
    <w:p w14:paraId="240F1E4A" w14:textId="6FD33988" w:rsidR="002E1A9D" w:rsidRPr="00060359" w:rsidRDefault="00BA03EF" w:rsidP="00D0018D">
      <w:pPr>
        <w:pStyle w:val="Style1"/>
        <w:autoSpaceDE w:val="0"/>
        <w:autoSpaceDN w:val="0"/>
        <w:adjustRightInd w:val="0"/>
        <w:rPr>
          <w:rFonts w:ascii="Arial" w:hAnsi="Arial" w:cs="Arial"/>
          <w:sz w:val="24"/>
          <w:szCs w:val="24"/>
        </w:rPr>
      </w:pPr>
      <w:r w:rsidRPr="00060359">
        <w:rPr>
          <w:rFonts w:ascii="Arial" w:hAnsi="Arial" w:cs="Arial"/>
          <w:sz w:val="24"/>
          <w:szCs w:val="24"/>
        </w:rPr>
        <w:t xml:space="preserve">The </w:t>
      </w:r>
      <w:r w:rsidR="00911B02" w:rsidRPr="00060359">
        <w:rPr>
          <w:rFonts w:ascii="Arial" w:hAnsi="Arial" w:cs="Arial"/>
          <w:sz w:val="24"/>
          <w:szCs w:val="24"/>
        </w:rPr>
        <w:t xml:space="preserve">Public Sector Equality Duty (PSED) </w:t>
      </w:r>
      <w:r w:rsidR="000D4063" w:rsidRPr="00060359">
        <w:rPr>
          <w:rFonts w:ascii="Arial" w:hAnsi="Arial" w:cs="Arial"/>
          <w:sz w:val="24"/>
          <w:szCs w:val="24"/>
        </w:rPr>
        <w:t xml:space="preserve">is </w:t>
      </w:r>
      <w:r w:rsidR="00911B02" w:rsidRPr="00060359">
        <w:rPr>
          <w:rFonts w:ascii="Arial" w:hAnsi="Arial" w:cs="Arial"/>
          <w:sz w:val="24"/>
          <w:szCs w:val="24"/>
        </w:rPr>
        <w:t>set out in s</w:t>
      </w:r>
      <w:r w:rsidR="00731F1F" w:rsidRPr="00060359">
        <w:rPr>
          <w:rFonts w:ascii="Arial" w:hAnsi="Arial" w:cs="Arial"/>
          <w:sz w:val="24"/>
          <w:szCs w:val="24"/>
        </w:rPr>
        <w:t xml:space="preserve">ection </w:t>
      </w:r>
      <w:r w:rsidR="00911B02" w:rsidRPr="00060359">
        <w:rPr>
          <w:rFonts w:ascii="Arial" w:hAnsi="Arial" w:cs="Arial"/>
          <w:sz w:val="24"/>
          <w:szCs w:val="24"/>
        </w:rPr>
        <w:t>149 of the Equality Act 2010</w:t>
      </w:r>
      <w:r w:rsidR="00F32F50" w:rsidRPr="00060359">
        <w:rPr>
          <w:rFonts w:ascii="Arial" w:hAnsi="Arial" w:cs="Arial"/>
          <w:sz w:val="24"/>
          <w:szCs w:val="24"/>
        </w:rPr>
        <w:t>. The</w:t>
      </w:r>
      <w:r w:rsidR="00911B02" w:rsidRPr="00060359">
        <w:rPr>
          <w:rFonts w:ascii="Arial" w:hAnsi="Arial" w:cs="Arial"/>
          <w:sz w:val="24"/>
          <w:szCs w:val="24"/>
        </w:rPr>
        <w:t xml:space="preserve"> </w:t>
      </w:r>
      <w:r w:rsidRPr="00060359">
        <w:rPr>
          <w:rFonts w:ascii="Arial" w:hAnsi="Arial" w:cs="Arial"/>
          <w:sz w:val="24"/>
          <w:szCs w:val="24"/>
        </w:rPr>
        <w:t>OMA considers that it has carried out its actions without discrimination on any ground such as sex, race, colour, language, religion</w:t>
      </w:r>
      <w:r w:rsidR="005A0733" w:rsidRPr="00060359">
        <w:rPr>
          <w:rFonts w:ascii="Arial" w:hAnsi="Arial" w:cs="Arial"/>
          <w:sz w:val="24"/>
          <w:szCs w:val="24"/>
        </w:rPr>
        <w:t xml:space="preserve">. </w:t>
      </w:r>
      <w:r w:rsidR="00F44313" w:rsidRPr="00060359">
        <w:rPr>
          <w:rFonts w:ascii="Arial" w:hAnsi="Arial" w:cs="Arial"/>
          <w:sz w:val="24"/>
          <w:szCs w:val="24"/>
        </w:rPr>
        <w:t xml:space="preserve">I agree </w:t>
      </w:r>
      <w:r w:rsidR="006C02D8" w:rsidRPr="00060359">
        <w:rPr>
          <w:rFonts w:ascii="Arial" w:hAnsi="Arial" w:cs="Arial"/>
          <w:sz w:val="24"/>
          <w:szCs w:val="24"/>
        </w:rPr>
        <w:t xml:space="preserve">with that proposition. Furthermore, I concur that </w:t>
      </w:r>
      <w:r w:rsidR="00F44313" w:rsidRPr="00060359">
        <w:rPr>
          <w:rFonts w:ascii="Arial" w:hAnsi="Arial" w:cs="Arial"/>
          <w:sz w:val="24"/>
          <w:szCs w:val="24"/>
        </w:rPr>
        <w:t xml:space="preserve">path users </w:t>
      </w:r>
      <w:r w:rsidR="006C02D8" w:rsidRPr="00060359">
        <w:rPr>
          <w:rFonts w:ascii="Arial" w:hAnsi="Arial" w:cs="Arial"/>
          <w:sz w:val="24"/>
          <w:szCs w:val="24"/>
        </w:rPr>
        <w:t>with mobility</w:t>
      </w:r>
      <w:r w:rsidRPr="00060359">
        <w:rPr>
          <w:rFonts w:ascii="Arial" w:hAnsi="Arial" w:cs="Arial"/>
          <w:sz w:val="24"/>
          <w:szCs w:val="24"/>
        </w:rPr>
        <w:t>,</w:t>
      </w:r>
      <w:r w:rsidR="00A760E7" w:rsidRPr="00060359">
        <w:rPr>
          <w:rFonts w:ascii="Arial" w:hAnsi="Arial" w:cs="Arial"/>
          <w:sz w:val="24"/>
          <w:szCs w:val="24"/>
        </w:rPr>
        <w:t xml:space="preserve"> </w:t>
      </w:r>
      <w:r w:rsidR="00A53C49" w:rsidRPr="00060359">
        <w:rPr>
          <w:rFonts w:ascii="Arial" w:hAnsi="Arial" w:cs="Arial"/>
          <w:sz w:val="24"/>
          <w:szCs w:val="24"/>
        </w:rPr>
        <w:t xml:space="preserve">hearing and sight impairments would benefit from the more level route on the </w:t>
      </w:r>
      <w:r w:rsidR="00CB0317" w:rsidRPr="00060359">
        <w:rPr>
          <w:rFonts w:ascii="Arial" w:hAnsi="Arial" w:cs="Arial"/>
          <w:sz w:val="24"/>
          <w:szCs w:val="24"/>
        </w:rPr>
        <w:t>p</w:t>
      </w:r>
      <w:r w:rsidR="00A53C49" w:rsidRPr="00060359">
        <w:rPr>
          <w:rFonts w:ascii="Arial" w:hAnsi="Arial" w:cs="Arial"/>
          <w:sz w:val="24"/>
          <w:szCs w:val="24"/>
        </w:rPr>
        <w:t xml:space="preserve">roposed FP and </w:t>
      </w:r>
      <w:r w:rsidR="00A760E7" w:rsidRPr="00060359">
        <w:rPr>
          <w:rFonts w:ascii="Arial" w:hAnsi="Arial" w:cs="Arial"/>
          <w:sz w:val="24"/>
          <w:szCs w:val="24"/>
        </w:rPr>
        <w:t xml:space="preserve">from not having to walk through the </w:t>
      </w:r>
      <w:r w:rsidR="0018234C" w:rsidRPr="00060359">
        <w:rPr>
          <w:rFonts w:ascii="Arial" w:hAnsi="Arial" w:cs="Arial"/>
          <w:sz w:val="24"/>
          <w:szCs w:val="24"/>
        </w:rPr>
        <w:t xml:space="preserve">farmyard. </w:t>
      </w:r>
      <w:r w:rsidR="00C57EBC" w:rsidRPr="00060359">
        <w:rPr>
          <w:rFonts w:ascii="Arial" w:hAnsi="Arial" w:cs="Arial"/>
          <w:sz w:val="24"/>
          <w:szCs w:val="24"/>
        </w:rPr>
        <w:t xml:space="preserve">The proposed diversion </w:t>
      </w:r>
      <w:r w:rsidR="00CB0317" w:rsidRPr="00060359">
        <w:rPr>
          <w:rFonts w:ascii="Arial" w:hAnsi="Arial" w:cs="Arial"/>
          <w:sz w:val="24"/>
          <w:szCs w:val="24"/>
        </w:rPr>
        <w:t>would have</w:t>
      </w:r>
      <w:r w:rsidR="00C57EBC" w:rsidRPr="00060359">
        <w:rPr>
          <w:rFonts w:ascii="Arial" w:hAnsi="Arial" w:cs="Arial"/>
          <w:sz w:val="24"/>
          <w:szCs w:val="24"/>
        </w:rPr>
        <w:t xml:space="preserve"> a neutral effect on those with other disabilities </w:t>
      </w:r>
      <w:r w:rsidR="006626CE" w:rsidRPr="00060359">
        <w:rPr>
          <w:rFonts w:ascii="Arial" w:hAnsi="Arial" w:cs="Arial"/>
          <w:sz w:val="24"/>
          <w:szCs w:val="24"/>
        </w:rPr>
        <w:t xml:space="preserve">or other protected characteristics. </w:t>
      </w:r>
      <w:r w:rsidR="00CA516A" w:rsidRPr="00060359">
        <w:rPr>
          <w:rFonts w:ascii="Arial" w:hAnsi="Arial" w:cs="Arial"/>
          <w:sz w:val="24"/>
          <w:szCs w:val="24"/>
        </w:rPr>
        <w:t xml:space="preserve">I have </w:t>
      </w:r>
      <w:r w:rsidR="008378A9" w:rsidRPr="00060359">
        <w:rPr>
          <w:rFonts w:ascii="Arial" w:hAnsi="Arial" w:cs="Arial"/>
          <w:sz w:val="24"/>
          <w:szCs w:val="24"/>
        </w:rPr>
        <w:t>had</w:t>
      </w:r>
      <w:r w:rsidR="00CA516A" w:rsidRPr="00060359">
        <w:rPr>
          <w:rFonts w:ascii="Arial" w:hAnsi="Arial" w:cs="Arial"/>
          <w:sz w:val="24"/>
          <w:szCs w:val="24"/>
        </w:rPr>
        <w:t xml:space="preserve"> due regard to the PSED in </w:t>
      </w:r>
      <w:r w:rsidR="008378A9" w:rsidRPr="00060359">
        <w:rPr>
          <w:rFonts w:ascii="Arial" w:hAnsi="Arial" w:cs="Arial"/>
          <w:sz w:val="24"/>
          <w:szCs w:val="24"/>
        </w:rPr>
        <w:t>reaching</w:t>
      </w:r>
      <w:r w:rsidR="00CA516A" w:rsidRPr="00060359">
        <w:rPr>
          <w:rFonts w:ascii="Arial" w:hAnsi="Arial" w:cs="Arial"/>
          <w:sz w:val="24"/>
          <w:szCs w:val="24"/>
        </w:rPr>
        <w:t xml:space="preserve"> my conclusions</w:t>
      </w:r>
      <w:r w:rsidR="005D68AF" w:rsidRPr="00060359">
        <w:rPr>
          <w:rFonts w:ascii="Arial" w:hAnsi="Arial" w:cs="Arial"/>
          <w:sz w:val="24"/>
          <w:szCs w:val="24"/>
        </w:rPr>
        <w:t xml:space="preserve">, but I do not consider </w:t>
      </w:r>
      <w:r w:rsidR="008378A9" w:rsidRPr="00060359">
        <w:rPr>
          <w:rFonts w:ascii="Arial" w:hAnsi="Arial" w:cs="Arial"/>
          <w:sz w:val="24"/>
          <w:szCs w:val="24"/>
        </w:rPr>
        <w:t xml:space="preserve">the </w:t>
      </w:r>
      <w:r w:rsidR="00862179" w:rsidRPr="00060359">
        <w:rPr>
          <w:rFonts w:ascii="Arial" w:hAnsi="Arial" w:cs="Arial"/>
          <w:sz w:val="24"/>
          <w:szCs w:val="24"/>
        </w:rPr>
        <w:t xml:space="preserve">making of the </w:t>
      </w:r>
      <w:r w:rsidR="008378A9" w:rsidRPr="00060359">
        <w:rPr>
          <w:rFonts w:ascii="Arial" w:hAnsi="Arial" w:cs="Arial"/>
          <w:sz w:val="24"/>
          <w:szCs w:val="24"/>
        </w:rPr>
        <w:t xml:space="preserve">Order would </w:t>
      </w:r>
      <w:r w:rsidR="007B564F" w:rsidRPr="00060359">
        <w:rPr>
          <w:rFonts w:ascii="Arial" w:hAnsi="Arial" w:cs="Arial"/>
          <w:sz w:val="24"/>
          <w:szCs w:val="24"/>
        </w:rPr>
        <w:t>be discriminatory</w:t>
      </w:r>
      <w:r w:rsidR="008805FE" w:rsidRPr="00060359">
        <w:rPr>
          <w:rFonts w:ascii="Arial" w:hAnsi="Arial" w:cs="Arial"/>
          <w:sz w:val="24"/>
          <w:szCs w:val="24"/>
        </w:rPr>
        <w:t xml:space="preserve"> under the provisions of th</w:t>
      </w:r>
      <w:r w:rsidR="00CB0317" w:rsidRPr="00060359">
        <w:rPr>
          <w:rFonts w:ascii="Arial" w:hAnsi="Arial" w:cs="Arial"/>
          <w:sz w:val="24"/>
          <w:szCs w:val="24"/>
        </w:rPr>
        <w:t>e Equality</w:t>
      </w:r>
      <w:r w:rsidR="008805FE" w:rsidRPr="00060359">
        <w:rPr>
          <w:rFonts w:ascii="Arial" w:hAnsi="Arial" w:cs="Arial"/>
          <w:sz w:val="24"/>
          <w:szCs w:val="24"/>
        </w:rPr>
        <w:t xml:space="preserve"> Act. </w:t>
      </w:r>
    </w:p>
    <w:p w14:paraId="144BA739" w14:textId="56CA62CF" w:rsidR="00732C56" w:rsidRPr="00060359" w:rsidRDefault="008264ED" w:rsidP="008264ED">
      <w:pPr>
        <w:pStyle w:val="Style1"/>
        <w:numPr>
          <w:ilvl w:val="0"/>
          <w:numId w:val="0"/>
        </w:numPr>
        <w:autoSpaceDE w:val="0"/>
        <w:autoSpaceDN w:val="0"/>
        <w:adjustRightInd w:val="0"/>
        <w:ind w:left="431" w:hanging="431"/>
        <w:rPr>
          <w:rFonts w:ascii="Arial" w:hAnsi="Arial" w:cs="Arial"/>
          <w:b/>
          <w:bCs/>
          <w:i/>
          <w:iCs/>
          <w:sz w:val="24"/>
          <w:szCs w:val="24"/>
        </w:rPr>
      </w:pPr>
      <w:r w:rsidRPr="00060359">
        <w:rPr>
          <w:rFonts w:ascii="Arial" w:hAnsi="Arial" w:cs="Arial"/>
          <w:b/>
          <w:bCs/>
          <w:i/>
          <w:iCs/>
          <w:sz w:val="24"/>
          <w:szCs w:val="24"/>
        </w:rPr>
        <w:t>Human Rights</w:t>
      </w:r>
      <w:r w:rsidR="006C02D8" w:rsidRPr="00060359">
        <w:rPr>
          <w:rFonts w:ascii="Arial" w:hAnsi="Arial" w:cs="Arial"/>
          <w:b/>
          <w:bCs/>
          <w:i/>
          <w:iCs/>
          <w:sz w:val="24"/>
          <w:szCs w:val="24"/>
        </w:rPr>
        <w:t xml:space="preserve"> </w:t>
      </w:r>
      <w:r w:rsidR="00BA03EF" w:rsidRPr="00060359">
        <w:rPr>
          <w:rFonts w:ascii="Arial" w:hAnsi="Arial" w:cs="Arial"/>
          <w:b/>
          <w:bCs/>
          <w:i/>
          <w:iCs/>
          <w:sz w:val="24"/>
          <w:szCs w:val="24"/>
        </w:rPr>
        <w:t xml:space="preserve"> </w:t>
      </w:r>
    </w:p>
    <w:p w14:paraId="70EEAEDE" w14:textId="0E64174E" w:rsidR="00A0247D" w:rsidRPr="00060359" w:rsidRDefault="00BF6D38" w:rsidP="00D0018D">
      <w:pPr>
        <w:pStyle w:val="Style1"/>
        <w:autoSpaceDE w:val="0"/>
        <w:autoSpaceDN w:val="0"/>
        <w:adjustRightInd w:val="0"/>
        <w:rPr>
          <w:rFonts w:ascii="Arial" w:hAnsi="Arial" w:cs="Arial"/>
          <w:sz w:val="24"/>
          <w:szCs w:val="24"/>
        </w:rPr>
      </w:pPr>
      <w:r w:rsidRPr="00060359">
        <w:rPr>
          <w:rFonts w:ascii="Arial" w:hAnsi="Arial" w:cs="Arial"/>
          <w:sz w:val="24"/>
          <w:szCs w:val="24"/>
        </w:rPr>
        <w:t xml:space="preserve">The objectors </w:t>
      </w:r>
      <w:proofErr w:type="gramStart"/>
      <w:r w:rsidR="00904A23" w:rsidRPr="00060359">
        <w:rPr>
          <w:rFonts w:ascii="Arial" w:hAnsi="Arial" w:cs="Arial"/>
          <w:sz w:val="24"/>
          <w:szCs w:val="24"/>
        </w:rPr>
        <w:t xml:space="preserve">make </w:t>
      </w:r>
      <w:r w:rsidRPr="00060359">
        <w:rPr>
          <w:rFonts w:ascii="Arial" w:hAnsi="Arial" w:cs="Arial"/>
          <w:sz w:val="24"/>
          <w:szCs w:val="24"/>
        </w:rPr>
        <w:t>reference</w:t>
      </w:r>
      <w:proofErr w:type="gramEnd"/>
      <w:r w:rsidRPr="00060359">
        <w:rPr>
          <w:rFonts w:ascii="Arial" w:hAnsi="Arial" w:cs="Arial"/>
          <w:sz w:val="24"/>
          <w:szCs w:val="24"/>
        </w:rPr>
        <w:t xml:space="preserve"> to human rights </w:t>
      </w:r>
      <w:r w:rsidR="00150AE3" w:rsidRPr="00060359">
        <w:rPr>
          <w:rFonts w:ascii="Arial" w:hAnsi="Arial" w:cs="Arial"/>
          <w:sz w:val="24"/>
          <w:szCs w:val="24"/>
        </w:rPr>
        <w:t>including</w:t>
      </w:r>
      <w:r w:rsidRPr="00060359">
        <w:rPr>
          <w:rFonts w:ascii="Arial" w:hAnsi="Arial" w:cs="Arial"/>
          <w:sz w:val="24"/>
          <w:szCs w:val="24"/>
        </w:rPr>
        <w:t xml:space="preserve"> </w:t>
      </w:r>
      <w:r w:rsidR="007A4820" w:rsidRPr="00060359">
        <w:rPr>
          <w:rFonts w:ascii="Arial" w:hAnsi="Arial" w:cs="Arial"/>
          <w:sz w:val="24"/>
          <w:szCs w:val="24"/>
        </w:rPr>
        <w:t xml:space="preserve">Article 1 of the </w:t>
      </w:r>
      <w:r w:rsidR="00150AE3" w:rsidRPr="00060359">
        <w:rPr>
          <w:rFonts w:ascii="Arial" w:hAnsi="Arial" w:cs="Arial"/>
          <w:sz w:val="24"/>
          <w:szCs w:val="24"/>
        </w:rPr>
        <w:t>First</w:t>
      </w:r>
      <w:r w:rsidR="007A4820" w:rsidRPr="00060359">
        <w:rPr>
          <w:rFonts w:ascii="Arial" w:hAnsi="Arial" w:cs="Arial"/>
          <w:sz w:val="24"/>
          <w:szCs w:val="24"/>
        </w:rPr>
        <w:t xml:space="preserve"> Protocol </w:t>
      </w:r>
      <w:r w:rsidR="00B9152E" w:rsidRPr="00060359">
        <w:rPr>
          <w:rFonts w:ascii="Arial" w:hAnsi="Arial" w:cs="Arial"/>
          <w:sz w:val="24"/>
          <w:szCs w:val="24"/>
        </w:rPr>
        <w:t xml:space="preserve">and </w:t>
      </w:r>
      <w:r w:rsidR="00150AE3" w:rsidRPr="00060359">
        <w:rPr>
          <w:rFonts w:ascii="Arial" w:hAnsi="Arial" w:cs="Arial"/>
          <w:sz w:val="24"/>
          <w:szCs w:val="24"/>
        </w:rPr>
        <w:t>Article</w:t>
      </w:r>
      <w:r w:rsidR="00B9152E" w:rsidRPr="00060359">
        <w:rPr>
          <w:rFonts w:ascii="Arial" w:hAnsi="Arial" w:cs="Arial"/>
          <w:sz w:val="24"/>
          <w:szCs w:val="24"/>
        </w:rPr>
        <w:t xml:space="preserve"> 14 </w:t>
      </w:r>
      <w:r w:rsidR="00297A29" w:rsidRPr="00060359">
        <w:rPr>
          <w:rFonts w:ascii="Arial" w:hAnsi="Arial" w:cs="Arial"/>
          <w:sz w:val="24"/>
          <w:szCs w:val="24"/>
        </w:rPr>
        <w:t xml:space="preserve">of the </w:t>
      </w:r>
      <w:r w:rsidR="00F80812" w:rsidRPr="00060359">
        <w:rPr>
          <w:rFonts w:ascii="Arial" w:hAnsi="Arial" w:cs="Arial"/>
          <w:sz w:val="24"/>
          <w:szCs w:val="24"/>
        </w:rPr>
        <w:t>Human Rights Act 1998</w:t>
      </w:r>
      <w:r w:rsidR="00742163" w:rsidRPr="00060359">
        <w:rPr>
          <w:rFonts w:ascii="Arial" w:hAnsi="Arial" w:cs="Arial"/>
          <w:sz w:val="24"/>
          <w:szCs w:val="24"/>
        </w:rPr>
        <w:t xml:space="preserve"> which brought the European Convention on Human Rights </w:t>
      </w:r>
      <w:r w:rsidR="00904A23" w:rsidRPr="00060359">
        <w:rPr>
          <w:rFonts w:ascii="Arial" w:hAnsi="Arial" w:cs="Arial"/>
          <w:sz w:val="24"/>
          <w:szCs w:val="24"/>
        </w:rPr>
        <w:t>(ECHR) into UK law</w:t>
      </w:r>
      <w:r w:rsidR="00F80812" w:rsidRPr="00060359">
        <w:rPr>
          <w:rFonts w:ascii="Arial" w:hAnsi="Arial" w:cs="Arial"/>
          <w:sz w:val="24"/>
          <w:szCs w:val="24"/>
        </w:rPr>
        <w:t xml:space="preserve">. </w:t>
      </w:r>
      <w:r w:rsidR="00FD2707" w:rsidRPr="00060359">
        <w:rPr>
          <w:rFonts w:ascii="Arial" w:hAnsi="Arial" w:cs="Arial"/>
          <w:sz w:val="24"/>
          <w:szCs w:val="24"/>
        </w:rPr>
        <w:t xml:space="preserve">Article 1 is a qualified right and </w:t>
      </w:r>
      <w:r w:rsidR="00E1190D" w:rsidRPr="00060359">
        <w:rPr>
          <w:rFonts w:ascii="Arial" w:hAnsi="Arial" w:cs="Arial"/>
          <w:sz w:val="24"/>
          <w:szCs w:val="24"/>
        </w:rPr>
        <w:t xml:space="preserve">the discrimination under </w:t>
      </w:r>
      <w:r w:rsidR="00FD2707" w:rsidRPr="00060359">
        <w:rPr>
          <w:rFonts w:ascii="Arial" w:hAnsi="Arial" w:cs="Arial"/>
          <w:sz w:val="24"/>
          <w:szCs w:val="24"/>
        </w:rPr>
        <w:t xml:space="preserve">Article 14 </w:t>
      </w:r>
      <w:r w:rsidR="00E1190D" w:rsidRPr="00060359">
        <w:rPr>
          <w:rFonts w:ascii="Arial" w:hAnsi="Arial" w:cs="Arial"/>
          <w:sz w:val="24"/>
          <w:szCs w:val="24"/>
        </w:rPr>
        <w:t xml:space="preserve">must be </w:t>
      </w:r>
      <w:r w:rsidR="0066519C" w:rsidRPr="00060359">
        <w:rPr>
          <w:rFonts w:ascii="Arial" w:hAnsi="Arial" w:cs="Arial"/>
          <w:sz w:val="24"/>
          <w:szCs w:val="24"/>
        </w:rPr>
        <w:t xml:space="preserve">within the scope of another </w:t>
      </w:r>
      <w:r w:rsidR="00904A23" w:rsidRPr="00060359">
        <w:rPr>
          <w:rFonts w:ascii="Arial" w:hAnsi="Arial" w:cs="Arial"/>
          <w:sz w:val="24"/>
          <w:szCs w:val="24"/>
        </w:rPr>
        <w:t>ECHR</w:t>
      </w:r>
      <w:r w:rsidR="0066519C" w:rsidRPr="00060359">
        <w:rPr>
          <w:rFonts w:ascii="Arial" w:hAnsi="Arial" w:cs="Arial"/>
          <w:sz w:val="24"/>
          <w:szCs w:val="24"/>
        </w:rPr>
        <w:t xml:space="preserve"> right. </w:t>
      </w:r>
      <w:r w:rsidR="0042712D" w:rsidRPr="00060359">
        <w:rPr>
          <w:rFonts w:ascii="Arial" w:hAnsi="Arial" w:cs="Arial"/>
          <w:sz w:val="24"/>
          <w:szCs w:val="24"/>
        </w:rPr>
        <w:t xml:space="preserve">They submit that </w:t>
      </w:r>
      <w:r w:rsidR="00FF5E37" w:rsidRPr="00060359">
        <w:rPr>
          <w:rFonts w:ascii="Arial" w:hAnsi="Arial" w:cs="Arial"/>
          <w:sz w:val="24"/>
          <w:szCs w:val="24"/>
        </w:rPr>
        <w:t xml:space="preserve">the OMA has prioritised </w:t>
      </w:r>
      <w:r w:rsidR="00731304" w:rsidRPr="00060359">
        <w:rPr>
          <w:rFonts w:ascii="Arial" w:hAnsi="Arial" w:cs="Arial"/>
          <w:sz w:val="24"/>
          <w:szCs w:val="24"/>
        </w:rPr>
        <w:t xml:space="preserve">the safety of the </w:t>
      </w:r>
      <w:r w:rsidR="007F476B" w:rsidRPr="00060359">
        <w:rPr>
          <w:rFonts w:ascii="Arial" w:hAnsi="Arial" w:cs="Arial"/>
          <w:sz w:val="24"/>
          <w:szCs w:val="24"/>
        </w:rPr>
        <w:t>footpath</w:t>
      </w:r>
      <w:r w:rsidR="00731304" w:rsidRPr="00060359">
        <w:rPr>
          <w:rFonts w:ascii="Arial" w:hAnsi="Arial" w:cs="Arial"/>
          <w:sz w:val="24"/>
          <w:szCs w:val="24"/>
        </w:rPr>
        <w:t xml:space="preserve"> users over the equestrian users of the </w:t>
      </w:r>
      <w:proofErr w:type="spellStart"/>
      <w:r w:rsidR="00731304" w:rsidRPr="00060359">
        <w:rPr>
          <w:rFonts w:ascii="Arial" w:hAnsi="Arial" w:cs="Arial"/>
          <w:sz w:val="24"/>
          <w:szCs w:val="24"/>
        </w:rPr>
        <w:t>manege</w:t>
      </w:r>
      <w:proofErr w:type="spellEnd"/>
      <w:r w:rsidR="0042712D" w:rsidRPr="00060359">
        <w:rPr>
          <w:rFonts w:ascii="Arial" w:hAnsi="Arial" w:cs="Arial"/>
          <w:sz w:val="24"/>
          <w:szCs w:val="24"/>
        </w:rPr>
        <w:t xml:space="preserve"> which</w:t>
      </w:r>
      <w:r w:rsidR="00731304" w:rsidRPr="00060359">
        <w:rPr>
          <w:rFonts w:ascii="Arial" w:hAnsi="Arial" w:cs="Arial"/>
          <w:sz w:val="24"/>
          <w:szCs w:val="24"/>
        </w:rPr>
        <w:t xml:space="preserve"> shows discrimination </w:t>
      </w:r>
      <w:r w:rsidR="00A0247D" w:rsidRPr="00060359">
        <w:rPr>
          <w:rFonts w:ascii="Arial" w:hAnsi="Arial" w:cs="Arial"/>
          <w:sz w:val="24"/>
          <w:szCs w:val="24"/>
        </w:rPr>
        <w:t xml:space="preserve">pursuant to </w:t>
      </w:r>
      <w:r w:rsidR="00DA6BE2" w:rsidRPr="00060359">
        <w:rPr>
          <w:rFonts w:ascii="Arial" w:hAnsi="Arial" w:cs="Arial"/>
          <w:sz w:val="24"/>
          <w:szCs w:val="24"/>
        </w:rPr>
        <w:t>A</w:t>
      </w:r>
      <w:r w:rsidR="00E137A2" w:rsidRPr="00060359">
        <w:rPr>
          <w:rFonts w:ascii="Arial" w:hAnsi="Arial" w:cs="Arial"/>
          <w:sz w:val="24"/>
          <w:szCs w:val="24"/>
        </w:rPr>
        <w:t>rt</w:t>
      </w:r>
      <w:r w:rsidR="00A0247D" w:rsidRPr="00060359">
        <w:rPr>
          <w:rFonts w:ascii="Arial" w:hAnsi="Arial" w:cs="Arial"/>
          <w:sz w:val="24"/>
          <w:szCs w:val="24"/>
        </w:rPr>
        <w:t>icle</w:t>
      </w:r>
      <w:r w:rsidR="00E137A2" w:rsidRPr="00060359">
        <w:rPr>
          <w:rFonts w:ascii="Arial" w:hAnsi="Arial" w:cs="Arial"/>
          <w:sz w:val="24"/>
          <w:szCs w:val="24"/>
        </w:rPr>
        <w:t xml:space="preserve"> 14 and </w:t>
      </w:r>
      <w:r w:rsidR="00A0247D" w:rsidRPr="00060359">
        <w:rPr>
          <w:rFonts w:ascii="Arial" w:hAnsi="Arial" w:cs="Arial"/>
          <w:sz w:val="24"/>
          <w:szCs w:val="24"/>
        </w:rPr>
        <w:t xml:space="preserve">a </w:t>
      </w:r>
      <w:r w:rsidR="00DA6BE2" w:rsidRPr="00060359">
        <w:rPr>
          <w:rFonts w:ascii="Arial" w:hAnsi="Arial" w:cs="Arial"/>
          <w:sz w:val="24"/>
          <w:szCs w:val="24"/>
        </w:rPr>
        <w:t>fail</w:t>
      </w:r>
      <w:r w:rsidR="00A0247D" w:rsidRPr="00060359">
        <w:rPr>
          <w:rFonts w:ascii="Arial" w:hAnsi="Arial" w:cs="Arial"/>
          <w:sz w:val="24"/>
          <w:szCs w:val="24"/>
        </w:rPr>
        <w:t>ure to</w:t>
      </w:r>
      <w:r w:rsidR="00E137A2" w:rsidRPr="00060359">
        <w:rPr>
          <w:rFonts w:ascii="Arial" w:hAnsi="Arial" w:cs="Arial"/>
          <w:sz w:val="24"/>
          <w:szCs w:val="24"/>
        </w:rPr>
        <w:t xml:space="preserve"> protect </w:t>
      </w:r>
      <w:r w:rsidR="00DA6BE2" w:rsidRPr="00060359">
        <w:rPr>
          <w:rFonts w:ascii="Arial" w:hAnsi="Arial" w:cs="Arial"/>
          <w:sz w:val="24"/>
          <w:szCs w:val="24"/>
        </w:rPr>
        <w:t>property</w:t>
      </w:r>
      <w:r w:rsidR="00A0247D" w:rsidRPr="00060359">
        <w:rPr>
          <w:rFonts w:ascii="Arial" w:hAnsi="Arial" w:cs="Arial"/>
          <w:sz w:val="24"/>
          <w:szCs w:val="24"/>
        </w:rPr>
        <w:t xml:space="preserve"> under Article 1</w:t>
      </w:r>
      <w:r w:rsidR="00904A23" w:rsidRPr="00060359">
        <w:rPr>
          <w:rFonts w:ascii="Arial" w:hAnsi="Arial" w:cs="Arial"/>
          <w:sz w:val="24"/>
          <w:szCs w:val="24"/>
        </w:rPr>
        <w:t xml:space="preserve"> of the First Protocol</w:t>
      </w:r>
      <w:r w:rsidR="00E137A2" w:rsidRPr="00060359">
        <w:rPr>
          <w:rFonts w:ascii="Arial" w:hAnsi="Arial" w:cs="Arial"/>
          <w:sz w:val="24"/>
          <w:szCs w:val="24"/>
        </w:rPr>
        <w:t>.</w:t>
      </w:r>
      <w:r w:rsidR="0001144D" w:rsidRPr="00060359">
        <w:rPr>
          <w:rFonts w:ascii="Arial" w:hAnsi="Arial" w:cs="Arial"/>
          <w:sz w:val="24"/>
          <w:szCs w:val="24"/>
        </w:rPr>
        <w:t xml:space="preserve"> </w:t>
      </w:r>
    </w:p>
    <w:p w14:paraId="0932F7F0" w14:textId="3D1C834C" w:rsidR="006303A1" w:rsidRPr="00060359" w:rsidRDefault="00685A67" w:rsidP="00D0018D">
      <w:pPr>
        <w:pStyle w:val="Style1"/>
        <w:autoSpaceDE w:val="0"/>
        <w:autoSpaceDN w:val="0"/>
        <w:adjustRightInd w:val="0"/>
        <w:rPr>
          <w:rFonts w:ascii="Arial" w:hAnsi="Arial" w:cs="Arial"/>
          <w:sz w:val="24"/>
          <w:szCs w:val="24"/>
        </w:rPr>
      </w:pPr>
      <w:r w:rsidRPr="00060359">
        <w:rPr>
          <w:rFonts w:ascii="Arial" w:hAnsi="Arial" w:cs="Arial"/>
          <w:sz w:val="24"/>
          <w:szCs w:val="24"/>
        </w:rPr>
        <w:t xml:space="preserve">The OMA </w:t>
      </w:r>
      <w:r w:rsidR="00DA6BE2" w:rsidRPr="00060359">
        <w:rPr>
          <w:rFonts w:ascii="Arial" w:hAnsi="Arial" w:cs="Arial"/>
          <w:sz w:val="24"/>
          <w:szCs w:val="24"/>
        </w:rPr>
        <w:t>does</w:t>
      </w:r>
      <w:r w:rsidRPr="00060359">
        <w:rPr>
          <w:rFonts w:ascii="Arial" w:hAnsi="Arial" w:cs="Arial"/>
          <w:sz w:val="24"/>
          <w:szCs w:val="24"/>
        </w:rPr>
        <w:t xml:space="preserve"> not accept that </w:t>
      </w:r>
      <w:r w:rsidR="00B3391E" w:rsidRPr="00060359">
        <w:rPr>
          <w:rFonts w:ascii="Arial" w:hAnsi="Arial" w:cs="Arial"/>
          <w:sz w:val="24"/>
          <w:szCs w:val="24"/>
        </w:rPr>
        <w:t xml:space="preserve">peaceful enjoyment of </w:t>
      </w:r>
      <w:r w:rsidR="0070496C">
        <w:rPr>
          <w:rFonts w:ascii="Arial" w:hAnsi="Arial" w:cs="Arial"/>
          <w:sz w:val="24"/>
          <w:szCs w:val="24"/>
        </w:rPr>
        <w:t xml:space="preserve">the main objector’s </w:t>
      </w:r>
      <w:r w:rsidR="00B3391E" w:rsidRPr="00060359">
        <w:rPr>
          <w:rFonts w:ascii="Arial" w:hAnsi="Arial" w:cs="Arial"/>
          <w:sz w:val="24"/>
          <w:szCs w:val="24"/>
        </w:rPr>
        <w:t xml:space="preserve">land would be </w:t>
      </w:r>
      <w:r w:rsidR="00DA6BE2" w:rsidRPr="00060359">
        <w:rPr>
          <w:rFonts w:ascii="Arial" w:hAnsi="Arial" w:cs="Arial"/>
          <w:sz w:val="24"/>
          <w:szCs w:val="24"/>
        </w:rPr>
        <w:t>disturbed</w:t>
      </w:r>
      <w:r w:rsidR="00B3391E" w:rsidRPr="00060359">
        <w:rPr>
          <w:rFonts w:ascii="Arial" w:hAnsi="Arial" w:cs="Arial"/>
          <w:sz w:val="24"/>
          <w:szCs w:val="24"/>
        </w:rPr>
        <w:t xml:space="preserve"> as no </w:t>
      </w:r>
      <w:r w:rsidR="00DA6BE2" w:rsidRPr="00060359">
        <w:rPr>
          <w:rFonts w:ascii="Arial" w:hAnsi="Arial" w:cs="Arial"/>
          <w:sz w:val="24"/>
          <w:szCs w:val="24"/>
        </w:rPr>
        <w:t>changes</w:t>
      </w:r>
      <w:r w:rsidR="00B3391E" w:rsidRPr="00060359">
        <w:rPr>
          <w:rFonts w:ascii="Arial" w:hAnsi="Arial" w:cs="Arial"/>
          <w:sz w:val="24"/>
          <w:szCs w:val="24"/>
        </w:rPr>
        <w:t xml:space="preserve"> are proposed within </w:t>
      </w:r>
      <w:r w:rsidR="00B41685" w:rsidRPr="00060359">
        <w:rPr>
          <w:rFonts w:ascii="Arial" w:hAnsi="Arial" w:cs="Arial"/>
          <w:sz w:val="24"/>
          <w:szCs w:val="24"/>
        </w:rPr>
        <w:t xml:space="preserve">about 18m of </w:t>
      </w:r>
      <w:r w:rsidR="0070496C">
        <w:rPr>
          <w:rFonts w:ascii="Arial" w:hAnsi="Arial" w:cs="Arial"/>
          <w:sz w:val="24"/>
          <w:szCs w:val="24"/>
        </w:rPr>
        <w:t>that</w:t>
      </w:r>
      <w:r w:rsidR="00DE6D41" w:rsidRPr="00060359">
        <w:rPr>
          <w:rFonts w:ascii="Arial" w:hAnsi="Arial" w:cs="Arial"/>
          <w:sz w:val="24"/>
          <w:szCs w:val="24"/>
        </w:rPr>
        <w:t xml:space="preserve"> land. </w:t>
      </w:r>
      <w:r w:rsidR="006303A1" w:rsidRPr="00060359">
        <w:rPr>
          <w:rFonts w:ascii="Arial" w:hAnsi="Arial" w:cs="Arial"/>
          <w:sz w:val="24"/>
          <w:szCs w:val="24"/>
        </w:rPr>
        <w:t xml:space="preserve">I </w:t>
      </w:r>
      <w:r w:rsidR="00CE47A7">
        <w:rPr>
          <w:rFonts w:ascii="Arial" w:hAnsi="Arial" w:cs="Arial"/>
          <w:sz w:val="24"/>
          <w:szCs w:val="24"/>
        </w:rPr>
        <w:t>concur</w:t>
      </w:r>
      <w:r w:rsidR="006303A1" w:rsidRPr="00060359">
        <w:rPr>
          <w:rFonts w:ascii="Arial" w:hAnsi="Arial" w:cs="Arial"/>
          <w:sz w:val="24"/>
          <w:szCs w:val="24"/>
        </w:rPr>
        <w:t xml:space="preserve"> with that submission and for the reasons set out above, I do not consider that there would be any interference with the objectors’ right</w:t>
      </w:r>
      <w:r w:rsidR="00731F1F" w:rsidRPr="00060359">
        <w:rPr>
          <w:rFonts w:ascii="Arial" w:hAnsi="Arial" w:cs="Arial"/>
          <w:sz w:val="24"/>
          <w:szCs w:val="24"/>
        </w:rPr>
        <w:t>s</w:t>
      </w:r>
      <w:r w:rsidR="006303A1" w:rsidRPr="00060359">
        <w:rPr>
          <w:rFonts w:ascii="Arial" w:hAnsi="Arial" w:cs="Arial"/>
          <w:sz w:val="24"/>
          <w:szCs w:val="24"/>
        </w:rPr>
        <w:t xml:space="preserve"> to </w:t>
      </w:r>
      <w:r w:rsidR="00B50719">
        <w:rPr>
          <w:rFonts w:ascii="Arial" w:hAnsi="Arial" w:cs="Arial"/>
          <w:sz w:val="24"/>
          <w:szCs w:val="24"/>
        </w:rPr>
        <w:t xml:space="preserve">the </w:t>
      </w:r>
      <w:r w:rsidR="006303A1" w:rsidRPr="00060359">
        <w:rPr>
          <w:rFonts w:ascii="Arial" w:hAnsi="Arial" w:cs="Arial"/>
          <w:sz w:val="24"/>
          <w:szCs w:val="24"/>
        </w:rPr>
        <w:t>peaceful enjoyment of their possessions.</w:t>
      </w:r>
      <w:r w:rsidR="00181E32" w:rsidRPr="00060359">
        <w:rPr>
          <w:rFonts w:ascii="Arial" w:hAnsi="Arial" w:cs="Arial"/>
          <w:sz w:val="24"/>
          <w:szCs w:val="24"/>
        </w:rPr>
        <w:t xml:space="preserve"> In addition, I </w:t>
      </w:r>
      <w:r w:rsidR="00F2329B" w:rsidRPr="00060359">
        <w:rPr>
          <w:rFonts w:ascii="Arial" w:hAnsi="Arial" w:cs="Arial"/>
          <w:sz w:val="24"/>
          <w:szCs w:val="24"/>
        </w:rPr>
        <w:t xml:space="preserve">am content that </w:t>
      </w:r>
      <w:r w:rsidR="00263B69" w:rsidRPr="00060359">
        <w:rPr>
          <w:rFonts w:ascii="Arial" w:hAnsi="Arial" w:cs="Arial"/>
          <w:sz w:val="24"/>
          <w:szCs w:val="24"/>
        </w:rPr>
        <w:t>the OMA</w:t>
      </w:r>
      <w:r w:rsidR="00F2329B" w:rsidRPr="00060359">
        <w:rPr>
          <w:rFonts w:ascii="Arial" w:hAnsi="Arial" w:cs="Arial"/>
          <w:sz w:val="24"/>
          <w:szCs w:val="24"/>
        </w:rPr>
        <w:t xml:space="preserve">’s </w:t>
      </w:r>
      <w:r w:rsidR="00263B69" w:rsidRPr="00060359">
        <w:rPr>
          <w:rFonts w:ascii="Arial" w:hAnsi="Arial" w:cs="Arial"/>
          <w:sz w:val="24"/>
          <w:szCs w:val="24"/>
        </w:rPr>
        <w:t xml:space="preserve">actions </w:t>
      </w:r>
      <w:r w:rsidR="00F2329B" w:rsidRPr="00060359">
        <w:rPr>
          <w:rFonts w:ascii="Arial" w:hAnsi="Arial" w:cs="Arial"/>
          <w:sz w:val="24"/>
          <w:szCs w:val="24"/>
        </w:rPr>
        <w:t xml:space="preserve">have been carried out </w:t>
      </w:r>
      <w:r w:rsidR="00263B69" w:rsidRPr="00060359">
        <w:rPr>
          <w:rFonts w:ascii="Arial" w:hAnsi="Arial" w:cs="Arial"/>
          <w:sz w:val="24"/>
          <w:szCs w:val="24"/>
        </w:rPr>
        <w:t xml:space="preserve">without discrimination </w:t>
      </w:r>
      <w:r w:rsidR="002C4309" w:rsidRPr="00060359">
        <w:rPr>
          <w:rFonts w:ascii="Arial" w:hAnsi="Arial" w:cs="Arial"/>
          <w:sz w:val="24"/>
          <w:szCs w:val="24"/>
        </w:rPr>
        <w:t>in any way.</w:t>
      </w:r>
    </w:p>
    <w:p w14:paraId="5F1D5E05" w14:textId="4EF7EC34" w:rsidR="00FC3942" w:rsidRPr="00060359" w:rsidRDefault="00365CB9" w:rsidP="00D0018D">
      <w:pPr>
        <w:pStyle w:val="Style1"/>
        <w:autoSpaceDE w:val="0"/>
        <w:autoSpaceDN w:val="0"/>
        <w:adjustRightInd w:val="0"/>
        <w:rPr>
          <w:rFonts w:ascii="Arial" w:hAnsi="Arial" w:cs="Arial"/>
          <w:sz w:val="24"/>
          <w:szCs w:val="24"/>
        </w:rPr>
      </w:pPr>
      <w:r w:rsidRPr="00060359">
        <w:rPr>
          <w:rFonts w:ascii="Arial" w:hAnsi="Arial" w:cs="Arial"/>
          <w:sz w:val="24"/>
          <w:szCs w:val="24"/>
        </w:rPr>
        <w:t xml:space="preserve">In any event, </w:t>
      </w:r>
      <w:r w:rsidR="004E2700" w:rsidRPr="00060359">
        <w:rPr>
          <w:rFonts w:ascii="Arial" w:hAnsi="Arial" w:cs="Arial"/>
          <w:sz w:val="24"/>
          <w:szCs w:val="24"/>
        </w:rPr>
        <w:t>the OMA points out that Article 1 provides that no one shall be deprived of his possessions except in the public interest and subject to the conditions provided for by law and by the general principles of international law</w:t>
      </w:r>
      <w:r w:rsidR="00931B86">
        <w:rPr>
          <w:rFonts w:ascii="Arial" w:hAnsi="Arial" w:cs="Arial"/>
          <w:sz w:val="24"/>
          <w:szCs w:val="24"/>
        </w:rPr>
        <w:t>.</w:t>
      </w:r>
      <w:r w:rsidR="004E2700" w:rsidRPr="00060359">
        <w:rPr>
          <w:rFonts w:ascii="Arial" w:hAnsi="Arial" w:cs="Arial"/>
          <w:sz w:val="24"/>
          <w:szCs w:val="24"/>
        </w:rPr>
        <w:t xml:space="preserve"> The action for the diversion of the FP is in accordance with the </w:t>
      </w:r>
      <w:r w:rsidR="0010796B">
        <w:rPr>
          <w:rFonts w:ascii="Arial" w:hAnsi="Arial" w:cs="Arial"/>
          <w:sz w:val="24"/>
          <w:szCs w:val="24"/>
        </w:rPr>
        <w:t>1980</w:t>
      </w:r>
      <w:r w:rsidR="004E2700" w:rsidRPr="00060359">
        <w:rPr>
          <w:rFonts w:ascii="Arial" w:hAnsi="Arial" w:cs="Arial"/>
          <w:sz w:val="24"/>
          <w:szCs w:val="24"/>
        </w:rPr>
        <w:t xml:space="preserve"> Act and the principle of proportionality. </w:t>
      </w:r>
      <w:r w:rsidR="0077422D" w:rsidRPr="00060359">
        <w:rPr>
          <w:rFonts w:ascii="Arial" w:hAnsi="Arial" w:cs="Arial"/>
          <w:sz w:val="24"/>
          <w:szCs w:val="24"/>
        </w:rPr>
        <w:t>Therefore,</w:t>
      </w:r>
      <w:r w:rsidR="004E2700" w:rsidRPr="00060359">
        <w:rPr>
          <w:rFonts w:ascii="Arial" w:hAnsi="Arial" w:cs="Arial"/>
          <w:sz w:val="24"/>
          <w:szCs w:val="24"/>
        </w:rPr>
        <w:t xml:space="preserve"> </w:t>
      </w:r>
      <w:r w:rsidRPr="00060359">
        <w:rPr>
          <w:rFonts w:ascii="Arial" w:hAnsi="Arial" w:cs="Arial"/>
          <w:sz w:val="24"/>
          <w:szCs w:val="24"/>
        </w:rPr>
        <w:t>even if it was considered that those rights were interfered with</w:t>
      </w:r>
      <w:r w:rsidR="0077422D" w:rsidRPr="00060359">
        <w:rPr>
          <w:rFonts w:ascii="Arial" w:hAnsi="Arial" w:cs="Arial"/>
          <w:sz w:val="24"/>
          <w:szCs w:val="24"/>
        </w:rPr>
        <w:t>, a</w:t>
      </w:r>
      <w:r w:rsidRPr="00060359">
        <w:rPr>
          <w:rFonts w:ascii="Arial" w:hAnsi="Arial" w:cs="Arial"/>
          <w:sz w:val="24"/>
          <w:szCs w:val="24"/>
        </w:rPr>
        <w:t>ny interference would accord with the law and be in pursuance of a well-established and legitimate aim</w:t>
      </w:r>
      <w:r w:rsidR="0077422D" w:rsidRPr="00060359">
        <w:rPr>
          <w:rFonts w:ascii="Arial" w:hAnsi="Arial" w:cs="Arial"/>
          <w:sz w:val="24"/>
          <w:szCs w:val="24"/>
        </w:rPr>
        <w:t xml:space="preserve"> and be proportionate. </w:t>
      </w:r>
      <w:r w:rsidR="00650934">
        <w:rPr>
          <w:rFonts w:ascii="Arial" w:hAnsi="Arial" w:cs="Arial"/>
          <w:sz w:val="24"/>
          <w:szCs w:val="24"/>
        </w:rPr>
        <w:t>I am satisfied that t</w:t>
      </w:r>
      <w:r w:rsidR="0077422D" w:rsidRPr="00060359">
        <w:rPr>
          <w:rFonts w:ascii="Arial" w:hAnsi="Arial" w:cs="Arial"/>
          <w:sz w:val="24"/>
          <w:szCs w:val="24"/>
        </w:rPr>
        <w:t>here would be no violation of the objectors’ human rights.</w:t>
      </w:r>
    </w:p>
    <w:p w14:paraId="042E2E8E" w14:textId="320379C4" w:rsidR="00EC587F" w:rsidRPr="00060359" w:rsidRDefault="007D311E" w:rsidP="00EC587F">
      <w:pPr>
        <w:tabs>
          <w:tab w:val="left" w:pos="432"/>
        </w:tabs>
        <w:spacing w:before="180"/>
        <w:outlineLvl w:val="0"/>
        <w:rPr>
          <w:rFonts w:ascii="Arial" w:hAnsi="Arial" w:cs="Arial"/>
          <w:b/>
          <w:i/>
          <w:color w:val="000000"/>
          <w:kern w:val="28"/>
          <w:sz w:val="24"/>
          <w:szCs w:val="24"/>
        </w:rPr>
      </w:pPr>
      <w:r w:rsidRPr="00060359">
        <w:rPr>
          <w:rFonts w:ascii="Arial" w:hAnsi="Arial" w:cs="Arial"/>
          <w:b/>
          <w:i/>
          <w:color w:val="000000"/>
          <w:kern w:val="28"/>
          <w:sz w:val="24"/>
          <w:szCs w:val="24"/>
        </w:rPr>
        <w:t xml:space="preserve">Conclusions on </w:t>
      </w:r>
      <w:r w:rsidR="00A200C6" w:rsidRPr="00060359">
        <w:rPr>
          <w:rFonts w:ascii="Arial" w:hAnsi="Arial" w:cs="Arial"/>
          <w:b/>
          <w:i/>
          <w:color w:val="000000"/>
          <w:kern w:val="28"/>
          <w:sz w:val="24"/>
          <w:szCs w:val="24"/>
        </w:rPr>
        <w:t>w</w:t>
      </w:r>
      <w:r w:rsidR="00D36EAA" w:rsidRPr="00060359">
        <w:rPr>
          <w:rFonts w:ascii="Arial" w:hAnsi="Arial" w:cs="Arial"/>
          <w:b/>
          <w:i/>
          <w:color w:val="000000"/>
          <w:kern w:val="28"/>
          <w:sz w:val="24"/>
          <w:szCs w:val="24"/>
        </w:rPr>
        <w:t xml:space="preserve">hether it is expedient to confirm the </w:t>
      </w:r>
      <w:proofErr w:type="gramStart"/>
      <w:r w:rsidR="00D36EAA" w:rsidRPr="00060359">
        <w:rPr>
          <w:rFonts w:ascii="Arial" w:hAnsi="Arial" w:cs="Arial"/>
          <w:b/>
          <w:i/>
          <w:color w:val="000000"/>
          <w:kern w:val="28"/>
          <w:sz w:val="24"/>
          <w:szCs w:val="24"/>
        </w:rPr>
        <w:t>Order</w:t>
      </w:r>
      <w:proofErr w:type="gramEnd"/>
    </w:p>
    <w:p w14:paraId="70B0EF10" w14:textId="657AA057" w:rsidR="00DA6210" w:rsidRPr="00060359" w:rsidRDefault="00487F80" w:rsidP="00254CE7">
      <w:pPr>
        <w:pStyle w:val="Style1"/>
        <w:numPr>
          <w:ilvl w:val="0"/>
          <w:numId w:val="28"/>
        </w:numPr>
        <w:shd w:val="clear" w:color="auto" w:fill="FFFFFF"/>
        <w:spacing w:after="300"/>
        <w:textAlignment w:val="baseline"/>
        <w:rPr>
          <w:rFonts w:ascii="Arial" w:hAnsi="Arial" w:cs="Arial"/>
          <w:i/>
          <w:iCs/>
          <w:sz w:val="24"/>
          <w:szCs w:val="24"/>
        </w:rPr>
      </w:pPr>
      <w:r w:rsidRPr="00060359">
        <w:rPr>
          <w:rFonts w:ascii="Arial" w:hAnsi="Arial" w:cs="Arial"/>
          <w:sz w:val="24"/>
          <w:szCs w:val="24"/>
        </w:rPr>
        <w:t>I</w:t>
      </w:r>
      <w:r w:rsidR="0031688A" w:rsidRPr="00060359">
        <w:rPr>
          <w:rFonts w:ascii="Arial" w:hAnsi="Arial" w:cs="Arial"/>
          <w:sz w:val="24"/>
          <w:szCs w:val="24"/>
        </w:rPr>
        <w:t xml:space="preserve">n </w:t>
      </w:r>
      <w:r w:rsidR="0061123D" w:rsidRPr="00060359">
        <w:rPr>
          <w:rFonts w:ascii="Arial" w:hAnsi="Arial" w:cs="Arial"/>
          <w:sz w:val="24"/>
          <w:szCs w:val="24"/>
        </w:rPr>
        <w:t xml:space="preserve">comparison to the </w:t>
      </w:r>
      <w:r w:rsidR="00424551" w:rsidRPr="00060359">
        <w:rPr>
          <w:rFonts w:ascii="Arial" w:hAnsi="Arial" w:cs="Arial"/>
          <w:sz w:val="24"/>
          <w:szCs w:val="24"/>
        </w:rPr>
        <w:t>existing FP</w:t>
      </w:r>
      <w:r w:rsidR="0061123D" w:rsidRPr="00060359">
        <w:rPr>
          <w:rFonts w:ascii="Arial" w:hAnsi="Arial" w:cs="Arial"/>
          <w:sz w:val="24"/>
          <w:szCs w:val="24"/>
        </w:rPr>
        <w:t>, the route of the</w:t>
      </w:r>
      <w:r w:rsidR="00424551" w:rsidRPr="00060359">
        <w:rPr>
          <w:rFonts w:ascii="Arial" w:hAnsi="Arial" w:cs="Arial"/>
          <w:sz w:val="24"/>
          <w:szCs w:val="24"/>
        </w:rPr>
        <w:t xml:space="preserve"> </w:t>
      </w:r>
      <w:r w:rsidR="0061123D" w:rsidRPr="00060359">
        <w:rPr>
          <w:rFonts w:ascii="Arial" w:hAnsi="Arial" w:cs="Arial"/>
          <w:sz w:val="24"/>
          <w:szCs w:val="24"/>
        </w:rPr>
        <w:t xml:space="preserve">proposed FP has obvious advantages </w:t>
      </w:r>
      <w:r w:rsidR="00E1327B" w:rsidRPr="00060359">
        <w:rPr>
          <w:rFonts w:ascii="Arial" w:hAnsi="Arial" w:cs="Arial"/>
          <w:sz w:val="24"/>
          <w:szCs w:val="24"/>
        </w:rPr>
        <w:t>in terms of public enjoyment</w:t>
      </w:r>
      <w:r w:rsidR="001C2AD9" w:rsidRPr="00060359">
        <w:rPr>
          <w:rFonts w:ascii="Arial" w:hAnsi="Arial" w:cs="Arial"/>
          <w:sz w:val="24"/>
          <w:szCs w:val="24"/>
        </w:rPr>
        <w:t xml:space="preserve"> </w:t>
      </w:r>
      <w:r w:rsidR="00C508AF" w:rsidRPr="00060359">
        <w:rPr>
          <w:rFonts w:ascii="Arial" w:hAnsi="Arial" w:cs="Arial"/>
          <w:sz w:val="24"/>
          <w:szCs w:val="24"/>
        </w:rPr>
        <w:t>including improved views</w:t>
      </w:r>
      <w:r w:rsidR="00EF193F" w:rsidRPr="00060359">
        <w:rPr>
          <w:rFonts w:ascii="Arial" w:hAnsi="Arial" w:cs="Arial"/>
          <w:sz w:val="24"/>
          <w:szCs w:val="24"/>
        </w:rPr>
        <w:t xml:space="preserve">, </w:t>
      </w:r>
      <w:r w:rsidR="00DE483C" w:rsidRPr="00060359">
        <w:rPr>
          <w:rFonts w:ascii="Arial" w:hAnsi="Arial" w:cs="Arial"/>
          <w:sz w:val="24"/>
          <w:szCs w:val="24"/>
        </w:rPr>
        <w:t>safety,</w:t>
      </w:r>
      <w:r w:rsidR="00EF193F" w:rsidRPr="00060359">
        <w:rPr>
          <w:rFonts w:ascii="Arial" w:hAnsi="Arial" w:cs="Arial"/>
          <w:sz w:val="24"/>
          <w:szCs w:val="24"/>
        </w:rPr>
        <w:t xml:space="preserve"> a</w:t>
      </w:r>
      <w:r w:rsidR="00C508AF" w:rsidRPr="00060359">
        <w:rPr>
          <w:rFonts w:ascii="Arial" w:hAnsi="Arial" w:cs="Arial"/>
          <w:sz w:val="24"/>
          <w:szCs w:val="24"/>
        </w:rPr>
        <w:t xml:space="preserve">nd </w:t>
      </w:r>
      <w:r w:rsidR="00C508AF" w:rsidRPr="00060359">
        <w:rPr>
          <w:rFonts w:ascii="Arial" w:hAnsi="Arial" w:cs="Arial"/>
          <w:sz w:val="24"/>
          <w:szCs w:val="24"/>
        </w:rPr>
        <w:lastRenderedPageBreak/>
        <w:t xml:space="preserve">ease of </w:t>
      </w:r>
      <w:r w:rsidR="00EF193F" w:rsidRPr="00060359">
        <w:rPr>
          <w:rFonts w:ascii="Arial" w:hAnsi="Arial" w:cs="Arial"/>
          <w:sz w:val="24"/>
          <w:szCs w:val="24"/>
        </w:rPr>
        <w:t>access</w:t>
      </w:r>
      <w:r w:rsidR="00034194" w:rsidRPr="00060359">
        <w:rPr>
          <w:rFonts w:ascii="Arial" w:hAnsi="Arial" w:cs="Arial"/>
          <w:sz w:val="24"/>
          <w:szCs w:val="24"/>
        </w:rPr>
        <w:t xml:space="preserve"> </w:t>
      </w:r>
      <w:proofErr w:type="gramStart"/>
      <w:r w:rsidR="00034194" w:rsidRPr="00060359">
        <w:rPr>
          <w:rFonts w:ascii="Arial" w:hAnsi="Arial" w:cs="Arial"/>
          <w:sz w:val="24"/>
          <w:szCs w:val="24"/>
        </w:rPr>
        <w:t>in particular for</w:t>
      </w:r>
      <w:proofErr w:type="gramEnd"/>
      <w:r w:rsidR="00034194" w:rsidRPr="00060359">
        <w:rPr>
          <w:rFonts w:ascii="Arial" w:hAnsi="Arial" w:cs="Arial"/>
          <w:sz w:val="24"/>
          <w:szCs w:val="24"/>
        </w:rPr>
        <w:t xml:space="preserve"> those with certain physical impairments</w:t>
      </w:r>
      <w:r w:rsidR="00EF193F" w:rsidRPr="00060359">
        <w:rPr>
          <w:rFonts w:ascii="Arial" w:hAnsi="Arial" w:cs="Arial"/>
          <w:sz w:val="24"/>
          <w:szCs w:val="24"/>
        </w:rPr>
        <w:t>.</w:t>
      </w:r>
      <w:r w:rsidR="0031688A" w:rsidRPr="00060359">
        <w:rPr>
          <w:rFonts w:ascii="Arial" w:hAnsi="Arial" w:cs="Arial"/>
          <w:sz w:val="24"/>
          <w:szCs w:val="24"/>
        </w:rPr>
        <w:t xml:space="preserve"> </w:t>
      </w:r>
      <w:r w:rsidR="00137B93" w:rsidRPr="00060359">
        <w:rPr>
          <w:rFonts w:ascii="Arial" w:hAnsi="Arial" w:cs="Arial"/>
          <w:sz w:val="24"/>
          <w:szCs w:val="24"/>
        </w:rPr>
        <w:t xml:space="preserve">I </w:t>
      </w:r>
      <w:r w:rsidR="0050007B" w:rsidRPr="00060359">
        <w:rPr>
          <w:rFonts w:ascii="Arial" w:hAnsi="Arial" w:cs="Arial"/>
          <w:sz w:val="24"/>
          <w:szCs w:val="24"/>
        </w:rPr>
        <w:t>find</w:t>
      </w:r>
      <w:r w:rsidR="00137B93" w:rsidRPr="00060359">
        <w:rPr>
          <w:rFonts w:ascii="Arial" w:hAnsi="Arial" w:cs="Arial"/>
          <w:sz w:val="24"/>
          <w:szCs w:val="24"/>
        </w:rPr>
        <w:t xml:space="preserve"> that the proposed diversion of the FP would enhance the public enjoyment of the </w:t>
      </w:r>
      <w:proofErr w:type="gramStart"/>
      <w:r w:rsidR="00137B93" w:rsidRPr="00060359">
        <w:rPr>
          <w:rFonts w:ascii="Arial" w:hAnsi="Arial" w:cs="Arial"/>
          <w:sz w:val="24"/>
          <w:szCs w:val="24"/>
        </w:rPr>
        <w:t>path as a whole</w:t>
      </w:r>
      <w:proofErr w:type="gramEnd"/>
      <w:r w:rsidR="00137B93" w:rsidRPr="00060359">
        <w:rPr>
          <w:rFonts w:ascii="Arial" w:hAnsi="Arial" w:cs="Arial"/>
          <w:sz w:val="24"/>
          <w:szCs w:val="24"/>
        </w:rPr>
        <w:t>.</w:t>
      </w:r>
      <w:r w:rsidR="00B84574" w:rsidRPr="00060359">
        <w:rPr>
          <w:rFonts w:ascii="Arial" w:hAnsi="Arial" w:cs="Arial"/>
          <w:sz w:val="24"/>
          <w:szCs w:val="24"/>
        </w:rPr>
        <w:t xml:space="preserve"> This is a factor to which I give considerable weight. </w:t>
      </w:r>
    </w:p>
    <w:p w14:paraId="7ACCD539" w14:textId="02833165" w:rsidR="00AF6E78" w:rsidRPr="00060359" w:rsidRDefault="00EF193F" w:rsidP="00EA668B">
      <w:pPr>
        <w:pStyle w:val="Style1"/>
        <w:numPr>
          <w:ilvl w:val="0"/>
          <w:numId w:val="28"/>
        </w:numPr>
        <w:shd w:val="clear" w:color="auto" w:fill="FFFFFF"/>
        <w:spacing w:after="300"/>
        <w:textAlignment w:val="baseline"/>
        <w:rPr>
          <w:rFonts w:ascii="Arial" w:hAnsi="Arial" w:cs="Arial"/>
          <w:i/>
          <w:iCs/>
          <w:sz w:val="24"/>
          <w:szCs w:val="24"/>
        </w:rPr>
      </w:pPr>
      <w:r w:rsidRPr="00060359">
        <w:rPr>
          <w:rFonts w:ascii="Arial" w:hAnsi="Arial" w:cs="Arial"/>
          <w:sz w:val="24"/>
          <w:szCs w:val="24"/>
        </w:rPr>
        <w:t xml:space="preserve">There would also be benefits for </w:t>
      </w:r>
      <w:r w:rsidR="00FA5F96" w:rsidRPr="00060359">
        <w:rPr>
          <w:rFonts w:ascii="Arial" w:hAnsi="Arial" w:cs="Arial"/>
          <w:sz w:val="24"/>
          <w:szCs w:val="24"/>
        </w:rPr>
        <w:t>other land served by the existing FP</w:t>
      </w:r>
      <w:r w:rsidR="001255E5" w:rsidRPr="00060359">
        <w:rPr>
          <w:rFonts w:ascii="Arial" w:hAnsi="Arial" w:cs="Arial"/>
          <w:sz w:val="24"/>
          <w:szCs w:val="24"/>
        </w:rPr>
        <w:t xml:space="preserve">. </w:t>
      </w:r>
      <w:r w:rsidR="008E5E05" w:rsidRPr="00060359">
        <w:rPr>
          <w:rFonts w:ascii="Arial" w:hAnsi="Arial" w:cs="Arial"/>
          <w:sz w:val="24"/>
          <w:szCs w:val="24"/>
        </w:rPr>
        <w:t xml:space="preserve">In relation to the </w:t>
      </w:r>
      <w:r w:rsidR="001B0ADB" w:rsidRPr="00060359">
        <w:rPr>
          <w:rFonts w:ascii="Arial" w:hAnsi="Arial" w:cs="Arial"/>
          <w:bCs/>
          <w:sz w:val="24"/>
          <w:szCs w:val="24"/>
        </w:rPr>
        <w:t>field to the north of the poultry houses</w:t>
      </w:r>
      <w:r w:rsidR="00B96311" w:rsidRPr="00060359">
        <w:rPr>
          <w:rFonts w:ascii="Arial" w:hAnsi="Arial" w:cs="Arial"/>
          <w:bCs/>
          <w:sz w:val="24"/>
          <w:szCs w:val="24"/>
        </w:rPr>
        <w:t>,</w:t>
      </w:r>
      <w:r w:rsidR="001B0ADB" w:rsidRPr="00060359">
        <w:rPr>
          <w:rFonts w:ascii="Arial" w:hAnsi="Arial" w:cs="Arial"/>
          <w:bCs/>
          <w:i/>
          <w:iCs/>
          <w:sz w:val="24"/>
          <w:szCs w:val="24"/>
        </w:rPr>
        <w:t xml:space="preserve"> </w:t>
      </w:r>
      <w:r w:rsidR="008E5E05" w:rsidRPr="00060359">
        <w:rPr>
          <w:rFonts w:ascii="Arial" w:hAnsi="Arial" w:cs="Arial"/>
          <w:bCs/>
          <w:sz w:val="24"/>
          <w:szCs w:val="24"/>
        </w:rPr>
        <w:t>t</w:t>
      </w:r>
      <w:r w:rsidR="001255E5" w:rsidRPr="00060359">
        <w:rPr>
          <w:rFonts w:ascii="Arial" w:hAnsi="Arial" w:cs="Arial"/>
          <w:kern w:val="0"/>
          <w:sz w:val="24"/>
          <w:szCs w:val="24"/>
        </w:rPr>
        <w:t xml:space="preserve">he existing FP would revert to the landowner’s use and benefit </w:t>
      </w:r>
      <w:r w:rsidR="00B96311" w:rsidRPr="00060359">
        <w:rPr>
          <w:rFonts w:ascii="Arial" w:hAnsi="Arial" w:cs="Arial"/>
          <w:kern w:val="0"/>
          <w:sz w:val="24"/>
          <w:szCs w:val="24"/>
        </w:rPr>
        <w:t xml:space="preserve">with consequential improvements to </w:t>
      </w:r>
      <w:r w:rsidR="00263B7D" w:rsidRPr="00060359">
        <w:rPr>
          <w:rFonts w:ascii="Arial" w:hAnsi="Arial" w:cs="Arial"/>
          <w:kern w:val="0"/>
          <w:sz w:val="24"/>
          <w:szCs w:val="24"/>
        </w:rPr>
        <w:t>its</w:t>
      </w:r>
      <w:r w:rsidR="00B96311" w:rsidRPr="00060359">
        <w:rPr>
          <w:rFonts w:ascii="Arial" w:hAnsi="Arial" w:cs="Arial"/>
          <w:kern w:val="0"/>
          <w:sz w:val="24"/>
          <w:szCs w:val="24"/>
        </w:rPr>
        <w:t xml:space="preserve"> </w:t>
      </w:r>
      <w:r w:rsidR="001255E5" w:rsidRPr="00060359">
        <w:rPr>
          <w:rFonts w:ascii="Arial" w:hAnsi="Arial" w:cs="Arial"/>
          <w:kern w:val="0"/>
          <w:sz w:val="24"/>
          <w:szCs w:val="24"/>
        </w:rPr>
        <w:t>biodiversity</w:t>
      </w:r>
      <w:r w:rsidR="00263B7D" w:rsidRPr="00060359">
        <w:rPr>
          <w:rFonts w:ascii="Arial" w:hAnsi="Arial" w:cs="Arial"/>
          <w:kern w:val="0"/>
          <w:sz w:val="24"/>
          <w:szCs w:val="24"/>
        </w:rPr>
        <w:t xml:space="preserve">. </w:t>
      </w:r>
      <w:r w:rsidR="003C7682" w:rsidRPr="00060359">
        <w:rPr>
          <w:rFonts w:ascii="Arial" w:hAnsi="Arial" w:cs="Arial"/>
          <w:kern w:val="0"/>
          <w:sz w:val="24"/>
          <w:szCs w:val="24"/>
        </w:rPr>
        <w:t>As regards th</w:t>
      </w:r>
      <w:r w:rsidR="008E5E05" w:rsidRPr="00060359">
        <w:rPr>
          <w:rFonts w:ascii="Arial" w:hAnsi="Arial" w:cs="Arial"/>
          <w:kern w:val="0"/>
          <w:sz w:val="24"/>
          <w:szCs w:val="24"/>
        </w:rPr>
        <w:t>e farmyard area</w:t>
      </w:r>
      <w:r w:rsidR="003C7682" w:rsidRPr="00060359">
        <w:rPr>
          <w:rFonts w:ascii="Arial" w:hAnsi="Arial" w:cs="Arial"/>
          <w:kern w:val="0"/>
          <w:sz w:val="24"/>
          <w:szCs w:val="24"/>
        </w:rPr>
        <w:t>, t</w:t>
      </w:r>
      <w:r w:rsidR="001255E5" w:rsidRPr="00060359">
        <w:rPr>
          <w:rFonts w:ascii="Arial" w:hAnsi="Arial" w:cs="Arial"/>
          <w:kern w:val="0"/>
          <w:sz w:val="24"/>
          <w:szCs w:val="24"/>
        </w:rPr>
        <w:t xml:space="preserve">he existing FP would also be made safer </w:t>
      </w:r>
      <w:r w:rsidR="00A2373B">
        <w:rPr>
          <w:rFonts w:ascii="Arial" w:hAnsi="Arial" w:cs="Arial"/>
          <w:kern w:val="0"/>
          <w:sz w:val="24"/>
          <w:szCs w:val="24"/>
        </w:rPr>
        <w:t xml:space="preserve">and more secure </w:t>
      </w:r>
      <w:r w:rsidR="001255E5" w:rsidRPr="00060359">
        <w:rPr>
          <w:rFonts w:ascii="Arial" w:hAnsi="Arial" w:cs="Arial"/>
          <w:kern w:val="0"/>
          <w:sz w:val="24"/>
          <w:szCs w:val="24"/>
        </w:rPr>
        <w:t xml:space="preserve">for farming purposes with the removal of public access to the farmyard. </w:t>
      </w:r>
      <w:r w:rsidR="00AF2A05" w:rsidRPr="00060359">
        <w:rPr>
          <w:rFonts w:ascii="Arial" w:hAnsi="Arial" w:cs="Arial"/>
          <w:sz w:val="24"/>
          <w:szCs w:val="24"/>
        </w:rPr>
        <w:t>The benefit to the</w:t>
      </w:r>
      <w:r w:rsidR="00B70E8E">
        <w:rPr>
          <w:rFonts w:ascii="Arial" w:hAnsi="Arial" w:cs="Arial"/>
          <w:sz w:val="24"/>
          <w:szCs w:val="24"/>
        </w:rPr>
        <w:t>se</w:t>
      </w:r>
      <w:r w:rsidR="00AF2A05" w:rsidRPr="00060359">
        <w:rPr>
          <w:rFonts w:ascii="Arial" w:hAnsi="Arial" w:cs="Arial"/>
          <w:sz w:val="24"/>
          <w:szCs w:val="24"/>
        </w:rPr>
        <w:t xml:space="preserve"> landowner</w:t>
      </w:r>
      <w:r w:rsidR="00AF2A05">
        <w:rPr>
          <w:rFonts w:ascii="Arial" w:hAnsi="Arial" w:cs="Arial"/>
          <w:sz w:val="24"/>
          <w:szCs w:val="24"/>
        </w:rPr>
        <w:t>s</w:t>
      </w:r>
      <w:r w:rsidR="00AF2A05" w:rsidRPr="00060359">
        <w:rPr>
          <w:rFonts w:ascii="Arial" w:hAnsi="Arial" w:cs="Arial"/>
          <w:sz w:val="24"/>
          <w:szCs w:val="24"/>
        </w:rPr>
        <w:t xml:space="preserve"> would be significant and this is a factor to which I attribute substantial weight.</w:t>
      </w:r>
    </w:p>
    <w:p w14:paraId="66268CC5" w14:textId="6527CD43" w:rsidR="00202E93" w:rsidRPr="00060359" w:rsidRDefault="003C7682" w:rsidP="00EA668B">
      <w:pPr>
        <w:pStyle w:val="Style1"/>
        <w:numPr>
          <w:ilvl w:val="0"/>
          <w:numId w:val="28"/>
        </w:numPr>
        <w:shd w:val="clear" w:color="auto" w:fill="FFFFFF"/>
        <w:spacing w:after="300"/>
        <w:textAlignment w:val="baseline"/>
        <w:rPr>
          <w:rFonts w:ascii="Arial" w:hAnsi="Arial" w:cs="Arial"/>
          <w:i/>
          <w:iCs/>
          <w:sz w:val="24"/>
          <w:szCs w:val="24"/>
        </w:rPr>
      </w:pPr>
      <w:r w:rsidRPr="00060359">
        <w:rPr>
          <w:rFonts w:ascii="Arial" w:hAnsi="Arial" w:cs="Arial"/>
          <w:sz w:val="24"/>
          <w:szCs w:val="24"/>
        </w:rPr>
        <w:t xml:space="preserve">On the question of the </w:t>
      </w:r>
      <w:r w:rsidR="00CA2387" w:rsidRPr="00060359">
        <w:rPr>
          <w:rFonts w:ascii="Arial" w:hAnsi="Arial" w:cs="Arial"/>
          <w:kern w:val="0"/>
          <w:sz w:val="24"/>
          <w:szCs w:val="24"/>
        </w:rPr>
        <w:t>effect of the diversion on the land over which the new path would be created</w:t>
      </w:r>
      <w:r w:rsidRPr="00060359">
        <w:rPr>
          <w:rFonts w:ascii="Arial" w:hAnsi="Arial" w:cs="Arial"/>
          <w:kern w:val="0"/>
          <w:sz w:val="24"/>
          <w:szCs w:val="24"/>
        </w:rPr>
        <w:t>, the</w:t>
      </w:r>
      <w:r w:rsidR="00CA2387" w:rsidRPr="00060359">
        <w:rPr>
          <w:rFonts w:ascii="Arial" w:hAnsi="Arial" w:cs="Arial"/>
          <w:kern w:val="0"/>
          <w:sz w:val="24"/>
          <w:szCs w:val="24"/>
        </w:rPr>
        <w:t xml:space="preserve"> </w:t>
      </w:r>
      <w:r w:rsidR="00AF6E78" w:rsidRPr="00060359">
        <w:rPr>
          <w:rFonts w:ascii="Arial" w:hAnsi="Arial" w:cs="Arial"/>
          <w:kern w:val="0"/>
          <w:sz w:val="24"/>
          <w:szCs w:val="24"/>
        </w:rPr>
        <w:t xml:space="preserve">proposed FP and land held with it is owned by the </w:t>
      </w:r>
      <w:r w:rsidR="00C00354" w:rsidRPr="00060359">
        <w:rPr>
          <w:rFonts w:ascii="Arial" w:hAnsi="Arial" w:cs="Arial"/>
          <w:kern w:val="0"/>
          <w:sz w:val="24"/>
          <w:szCs w:val="24"/>
        </w:rPr>
        <w:t>a</w:t>
      </w:r>
      <w:r w:rsidR="00AF6E78" w:rsidRPr="00060359">
        <w:rPr>
          <w:rFonts w:ascii="Arial" w:hAnsi="Arial" w:cs="Arial"/>
          <w:kern w:val="0"/>
          <w:sz w:val="24"/>
          <w:szCs w:val="24"/>
        </w:rPr>
        <w:t>pplicant who wishes the proposed FP to come into effect. The proposed FP is currently being used as a permissive path. I am satisfied that there would no adverse effect on this land</w:t>
      </w:r>
      <w:r w:rsidR="00C00354" w:rsidRPr="00060359">
        <w:rPr>
          <w:rFonts w:ascii="Arial" w:hAnsi="Arial" w:cs="Arial"/>
          <w:kern w:val="0"/>
          <w:sz w:val="24"/>
          <w:szCs w:val="24"/>
        </w:rPr>
        <w:t>,</w:t>
      </w:r>
      <w:r w:rsidR="00AF6E78" w:rsidRPr="00060359">
        <w:rPr>
          <w:rFonts w:ascii="Arial" w:hAnsi="Arial" w:cs="Arial"/>
          <w:kern w:val="0"/>
          <w:sz w:val="24"/>
          <w:szCs w:val="24"/>
        </w:rPr>
        <w:t xml:space="preserve"> if used as a public footpath.</w:t>
      </w:r>
      <w:r w:rsidR="00EF193F" w:rsidRPr="00060359">
        <w:rPr>
          <w:rFonts w:ascii="Arial" w:hAnsi="Arial" w:cs="Arial"/>
          <w:sz w:val="24"/>
          <w:szCs w:val="24"/>
        </w:rPr>
        <w:t xml:space="preserve"> </w:t>
      </w:r>
    </w:p>
    <w:p w14:paraId="3DD73A34" w14:textId="5326024F" w:rsidR="00025182" w:rsidRPr="00060359" w:rsidRDefault="00202E93" w:rsidP="00653F01">
      <w:pPr>
        <w:pStyle w:val="Style1"/>
        <w:numPr>
          <w:ilvl w:val="0"/>
          <w:numId w:val="28"/>
        </w:numPr>
        <w:shd w:val="clear" w:color="auto" w:fill="FFFFFF"/>
        <w:spacing w:after="300"/>
        <w:textAlignment w:val="baseline"/>
        <w:rPr>
          <w:rFonts w:ascii="Arial" w:hAnsi="Arial" w:cs="Arial"/>
          <w:i/>
          <w:iCs/>
          <w:sz w:val="24"/>
          <w:szCs w:val="24"/>
        </w:rPr>
      </w:pPr>
      <w:r w:rsidRPr="00060359">
        <w:rPr>
          <w:rFonts w:ascii="Arial" w:hAnsi="Arial" w:cs="Arial"/>
          <w:sz w:val="24"/>
          <w:szCs w:val="24"/>
        </w:rPr>
        <w:t xml:space="preserve">The </w:t>
      </w:r>
      <w:r w:rsidRPr="00060359">
        <w:rPr>
          <w:rFonts w:ascii="Arial" w:hAnsi="Arial" w:cs="Arial"/>
          <w:kern w:val="0"/>
          <w:sz w:val="24"/>
          <w:szCs w:val="24"/>
        </w:rPr>
        <w:t>proposed diversion would be consistent with the aims of the ROWIP and would contribute towards the meeting of actions within the Statement of Actions.</w:t>
      </w:r>
      <w:r w:rsidR="00445AAB" w:rsidRPr="00060359">
        <w:rPr>
          <w:rFonts w:ascii="Arial" w:hAnsi="Arial" w:cs="Arial"/>
          <w:sz w:val="24"/>
          <w:szCs w:val="24"/>
        </w:rPr>
        <w:t xml:space="preserve"> </w:t>
      </w:r>
      <w:r w:rsidR="00025182" w:rsidRPr="00060359">
        <w:rPr>
          <w:rFonts w:ascii="Arial" w:hAnsi="Arial" w:cs="Arial"/>
          <w:sz w:val="24"/>
          <w:szCs w:val="24"/>
        </w:rPr>
        <w:t xml:space="preserve"> </w:t>
      </w:r>
    </w:p>
    <w:p w14:paraId="6502962E" w14:textId="1D3964A8" w:rsidR="00202E93" w:rsidRPr="00060359" w:rsidRDefault="00202E93" w:rsidP="00B515E4">
      <w:pPr>
        <w:pStyle w:val="Style1"/>
        <w:numPr>
          <w:ilvl w:val="0"/>
          <w:numId w:val="28"/>
        </w:numPr>
        <w:shd w:val="clear" w:color="auto" w:fill="FFFFFF"/>
        <w:spacing w:after="300"/>
        <w:textAlignment w:val="baseline"/>
        <w:rPr>
          <w:rFonts w:ascii="Arial" w:hAnsi="Arial" w:cs="Arial"/>
          <w:i/>
          <w:iCs/>
          <w:sz w:val="24"/>
          <w:szCs w:val="24"/>
        </w:rPr>
      </w:pPr>
      <w:r w:rsidRPr="00060359">
        <w:rPr>
          <w:rFonts w:ascii="Arial" w:hAnsi="Arial" w:cs="Arial"/>
          <w:sz w:val="24"/>
          <w:szCs w:val="24"/>
        </w:rPr>
        <w:t xml:space="preserve">I have considered other competing interests and other matters raised including the objections made by the owner and potential users of the adjoining field and </w:t>
      </w:r>
      <w:proofErr w:type="spellStart"/>
      <w:r w:rsidRPr="00060359">
        <w:rPr>
          <w:rFonts w:ascii="Arial" w:hAnsi="Arial" w:cs="Arial"/>
          <w:sz w:val="24"/>
          <w:szCs w:val="24"/>
        </w:rPr>
        <w:t>manege</w:t>
      </w:r>
      <w:proofErr w:type="spellEnd"/>
      <w:r w:rsidR="00E900E6" w:rsidRPr="00060359">
        <w:rPr>
          <w:rFonts w:ascii="Arial" w:hAnsi="Arial" w:cs="Arial"/>
          <w:sz w:val="24"/>
          <w:szCs w:val="24"/>
        </w:rPr>
        <w:t xml:space="preserve">. I find </w:t>
      </w:r>
      <w:r w:rsidRPr="00060359">
        <w:rPr>
          <w:rFonts w:ascii="Arial" w:hAnsi="Arial" w:cs="Arial"/>
          <w:sz w:val="24"/>
          <w:szCs w:val="24"/>
        </w:rPr>
        <w:t xml:space="preserve">little merit in those </w:t>
      </w:r>
      <w:r w:rsidR="00101760" w:rsidRPr="00060359">
        <w:rPr>
          <w:rFonts w:ascii="Arial" w:hAnsi="Arial" w:cs="Arial"/>
          <w:sz w:val="24"/>
          <w:szCs w:val="24"/>
        </w:rPr>
        <w:t>concerns,</w:t>
      </w:r>
      <w:r w:rsidRPr="00060359">
        <w:rPr>
          <w:rFonts w:ascii="Arial" w:hAnsi="Arial" w:cs="Arial"/>
          <w:sz w:val="24"/>
          <w:szCs w:val="24"/>
        </w:rPr>
        <w:t xml:space="preserve"> and </w:t>
      </w:r>
      <w:r w:rsidR="00E900E6" w:rsidRPr="00060359">
        <w:rPr>
          <w:rFonts w:ascii="Arial" w:hAnsi="Arial" w:cs="Arial"/>
          <w:sz w:val="24"/>
          <w:szCs w:val="24"/>
        </w:rPr>
        <w:t xml:space="preserve">I attribute </w:t>
      </w:r>
      <w:r w:rsidRPr="00060359">
        <w:rPr>
          <w:rFonts w:ascii="Arial" w:hAnsi="Arial" w:cs="Arial"/>
          <w:sz w:val="24"/>
          <w:szCs w:val="24"/>
        </w:rPr>
        <w:t xml:space="preserve">neutral weight </w:t>
      </w:r>
      <w:r w:rsidR="00E900E6" w:rsidRPr="00060359">
        <w:rPr>
          <w:rFonts w:ascii="Arial" w:hAnsi="Arial" w:cs="Arial"/>
          <w:sz w:val="24"/>
          <w:szCs w:val="24"/>
        </w:rPr>
        <w:t xml:space="preserve">to them </w:t>
      </w:r>
      <w:r w:rsidRPr="00060359">
        <w:rPr>
          <w:rFonts w:ascii="Arial" w:hAnsi="Arial" w:cs="Arial"/>
          <w:sz w:val="24"/>
          <w:szCs w:val="24"/>
        </w:rPr>
        <w:t xml:space="preserve">in the overall balance of considerations. </w:t>
      </w:r>
    </w:p>
    <w:p w14:paraId="16219415" w14:textId="0FC796E7" w:rsidR="00070A16" w:rsidRPr="00060359" w:rsidRDefault="00A81822" w:rsidP="00070A16">
      <w:pPr>
        <w:pStyle w:val="Style1"/>
        <w:numPr>
          <w:ilvl w:val="0"/>
          <w:numId w:val="28"/>
        </w:numPr>
        <w:shd w:val="clear" w:color="auto" w:fill="FFFFFF"/>
        <w:spacing w:after="300"/>
        <w:textAlignment w:val="baseline"/>
        <w:rPr>
          <w:rFonts w:ascii="Arial" w:hAnsi="Arial" w:cs="Arial"/>
          <w:i/>
          <w:iCs/>
          <w:sz w:val="24"/>
          <w:szCs w:val="24"/>
        </w:rPr>
      </w:pPr>
      <w:r w:rsidRPr="00060359">
        <w:rPr>
          <w:rFonts w:ascii="Arial" w:hAnsi="Arial" w:cs="Arial"/>
          <w:sz w:val="24"/>
          <w:szCs w:val="24"/>
        </w:rPr>
        <w:t xml:space="preserve">I </w:t>
      </w:r>
      <w:r w:rsidR="00CE294F" w:rsidRPr="00060359">
        <w:rPr>
          <w:rFonts w:ascii="Arial" w:hAnsi="Arial" w:cs="Arial"/>
          <w:sz w:val="24"/>
          <w:szCs w:val="24"/>
        </w:rPr>
        <w:t xml:space="preserve">have concluded </w:t>
      </w:r>
      <w:r w:rsidR="002D1D49" w:rsidRPr="00060359">
        <w:rPr>
          <w:rFonts w:ascii="Arial" w:hAnsi="Arial" w:cs="Arial"/>
          <w:sz w:val="24"/>
          <w:szCs w:val="24"/>
        </w:rPr>
        <w:t>that t</w:t>
      </w:r>
      <w:r w:rsidRPr="00060359">
        <w:rPr>
          <w:rFonts w:ascii="Arial" w:hAnsi="Arial" w:cs="Arial"/>
          <w:sz w:val="24"/>
          <w:szCs w:val="24"/>
        </w:rPr>
        <w:t xml:space="preserve">he proposed diversion would not be substantially less convenient to the public than the existing route. </w:t>
      </w:r>
      <w:r w:rsidR="00082743" w:rsidRPr="00060359">
        <w:rPr>
          <w:rFonts w:ascii="Arial" w:hAnsi="Arial" w:cs="Arial"/>
          <w:sz w:val="24"/>
          <w:szCs w:val="24"/>
        </w:rPr>
        <w:t xml:space="preserve">In the light of that finding, </w:t>
      </w:r>
      <w:r w:rsidR="00AF3714" w:rsidRPr="00060359">
        <w:rPr>
          <w:rFonts w:ascii="Arial" w:hAnsi="Arial" w:cs="Arial"/>
          <w:sz w:val="24"/>
          <w:szCs w:val="24"/>
        </w:rPr>
        <w:t xml:space="preserve">I am satisfied that the proposed diversion would be </w:t>
      </w:r>
      <w:r w:rsidR="00640233" w:rsidRPr="00060359">
        <w:rPr>
          <w:rFonts w:ascii="Arial" w:hAnsi="Arial" w:cs="Arial"/>
          <w:sz w:val="24"/>
          <w:szCs w:val="24"/>
        </w:rPr>
        <w:t xml:space="preserve">expedient </w:t>
      </w:r>
      <w:r w:rsidR="00AF3714" w:rsidRPr="00060359">
        <w:rPr>
          <w:rFonts w:ascii="Arial" w:hAnsi="Arial" w:cs="Arial"/>
          <w:sz w:val="24"/>
          <w:szCs w:val="24"/>
        </w:rPr>
        <w:t xml:space="preserve">in the interests </w:t>
      </w:r>
      <w:r w:rsidR="00D94C3B" w:rsidRPr="00060359">
        <w:rPr>
          <w:rFonts w:ascii="Arial" w:hAnsi="Arial" w:cs="Arial"/>
          <w:sz w:val="24"/>
          <w:szCs w:val="24"/>
        </w:rPr>
        <w:t>of the landowner</w:t>
      </w:r>
      <w:r w:rsidR="0038218C">
        <w:rPr>
          <w:rFonts w:ascii="Arial" w:hAnsi="Arial" w:cs="Arial"/>
          <w:sz w:val="24"/>
          <w:szCs w:val="24"/>
        </w:rPr>
        <w:t>s</w:t>
      </w:r>
      <w:r w:rsidR="00655BC9" w:rsidRPr="00060359">
        <w:rPr>
          <w:rFonts w:ascii="Arial" w:hAnsi="Arial" w:cs="Arial"/>
          <w:sz w:val="24"/>
          <w:szCs w:val="24"/>
        </w:rPr>
        <w:t xml:space="preserve"> to improve farm management</w:t>
      </w:r>
      <w:r w:rsidR="0038218C">
        <w:rPr>
          <w:rFonts w:ascii="Arial" w:hAnsi="Arial" w:cs="Arial"/>
          <w:sz w:val="24"/>
          <w:szCs w:val="24"/>
        </w:rPr>
        <w:t xml:space="preserve"> and conservation</w:t>
      </w:r>
      <w:r w:rsidR="00D94C3B" w:rsidRPr="00060359">
        <w:rPr>
          <w:rFonts w:ascii="Arial" w:hAnsi="Arial" w:cs="Arial"/>
          <w:sz w:val="24"/>
          <w:szCs w:val="24"/>
        </w:rPr>
        <w:t xml:space="preserve">. </w:t>
      </w:r>
    </w:p>
    <w:p w14:paraId="3CBED77A" w14:textId="74FDAB8E" w:rsidR="00C30223" w:rsidRPr="00060359" w:rsidRDefault="008F3451" w:rsidP="00EA668B">
      <w:pPr>
        <w:pStyle w:val="Style1"/>
        <w:numPr>
          <w:ilvl w:val="0"/>
          <w:numId w:val="28"/>
        </w:numPr>
        <w:shd w:val="clear" w:color="auto" w:fill="FFFFFF"/>
        <w:spacing w:after="300"/>
        <w:textAlignment w:val="baseline"/>
        <w:rPr>
          <w:rFonts w:ascii="Arial" w:hAnsi="Arial" w:cs="Arial"/>
          <w:i/>
          <w:iCs/>
          <w:sz w:val="24"/>
          <w:szCs w:val="24"/>
        </w:rPr>
      </w:pPr>
      <w:r w:rsidRPr="00060359">
        <w:rPr>
          <w:rFonts w:ascii="Arial" w:hAnsi="Arial" w:cs="Arial"/>
          <w:sz w:val="24"/>
          <w:szCs w:val="24"/>
        </w:rPr>
        <w:t xml:space="preserve">Taking all these </w:t>
      </w:r>
      <w:r w:rsidR="00421284" w:rsidRPr="00060359">
        <w:rPr>
          <w:rFonts w:ascii="Arial" w:hAnsi="Arial" w:cs="Arial"/>
          <w:sz w:val="24"/>
          <w:szCs w:val="24"/>
        </w:rPr>
        <w:t xml:space="preserve">various </w:t>
      </w:r>
      <w:r w:rsidRPr="00060359">
        <w:rPr>
          <w:rFonts w:ascii="Arial" w:hAnsi="Arial" w:cs="Arial"/>
          <w:sz w:val="24"/>
          <w:szCs w:val="24"/>
        </w:rPr>
        <w:t>factors into account</w:t>
      </w:r>
      <w:r w:rsidR="00351578" w:rsidRPr="00060359">
        <w:rPr>
          <w:rFonts w:ascii="Arial" w:hAnsi="Arial" w:cs="Arial"/>
          <w:sz w:val="24"/>
          <w:szCs w:val="24"/>
        </w:rPr>
        <w:t xml:space="preserve"> </w:t>
      </w:r>
      <w:r w:rsidR="005F0375" w:rsidRPr="00060359">
        <w:rPr>
          <w:rFonts w:ascii="Arial" w:hAnsi="Arial" w:cs="Arial"/>
          <w:sz w:val="24"/>
          <w:szCs w:val="24"/>
        </w:rPr>
        <w:t xml:space="preserve">together with </w:t>
      </w:r>
      <w:r w:rsidR="0011011D" w:rsidRPr="00060359">
        <w:rPr>
          <w:rFonts w:ascii="Arial" w:hAnsi="Arial" w:cs="Arial"/>
          <w:sz w:val="24"/>
          <w:szCs w:val="24"/>
        </w:rPr>
        <w:t>all other matters raised in the written representations,</w:t>
      </w:r>
      <w:r w:rsidRPr="00060359">
        <w:rPr>
          <w:rFonts w:ascii="Arial" w:hAnsi="Arial" w:cs="Arial"/>
          <w:sz w:val="24"/>
          <w:szCs w:val="24"/>
        </w:rPr>
        <w:t xml:space="preserve"> </w:t>
      </w:r>
      <w:r w:rsidR="004F7539" w:rsidRPr="00060359">
        <w:rPr>
          <w:rFonts w:ascii="Arial" w:hAnsi="Arial" w:cs="Arial"/>
          <w:sz w:val="24"/>
          <w:szCs w:val="24"/>
        </w:rPr>
        <w:t>I conclude that it is expedient to confirm the Order.</w:t>
      </w:r>
      <w:r w:rsidR="0078395C" w:rsidRPr="00060359">
        <w:rPr>
          <w:rFonts w:ascii="Arial" w:hAnsi="Arial" w:cs="Arial"/>
          <w:sz w:val="24"/>
          <w:szCs w:val="24"/>
        </w:rPr>
        <w:t xml:space="preserve">  </w:t>
      </w:r>
      <w:r w:rsidR="007E7EC0" w:rsidRPr="00060359">
        <w:rPr>
          <w:rFonts w:ascii="Arial" w:hAnsi="Arial" w:cs="Arial"/>
          <w:sz w:val="24"/>
          <w:szCs w:val="24"/>
        </w:rPr>
        <w:t xml:space="preserve"> </w:t>
      </w:r>
    </w:p>
    <w:p w14:paraId="042E2E92" w14:textId="6F9D904A" w:rsidR="00EC587F" w:rsidRPr="00060359" w:rsidRDefault="00A77105" w:rsidP="00EC587F">
      <w:pPr>
        <w:tabs>
          <w:tab w:val="left" w:pos="432"/>
        </w:tabs>
        <w:spacing w:before="180"/>
        <w:outlineLvl w:val="0"/>
        <w:rPr>
          <w:rFonts w:ascii="Arial" w:hAnsi="Arial" w:cs="Arial"/>
          <w:b/>
          <w:color w:val="000000"/>
          <w:kern w:val="28"/>
          <w:sz w:val="24"/>
          <w:szCs w:val="24"/>
        </w:rPr>
      </w:pPr>
      <w:r w:rsidRPr="00060359">
        <w:rPr>
          <w:rFonts w:ascii="Arial" w:hAnsi="Arial" w:cs="Arial"/>
          <w:b/>
          <w:color w:val="000000"/>
          <w:kern w:val="28"/>
          <w:sz w:val="24"/>
          <w:szCs w:val="24"/>
        </w:rPr>
        <w:t xml:space="preserve">Overall </w:t>
      </w:r>
      <w:r w:rsidR="00EC587F" w:rsidRPr="00060359">
        <w:rPr>
          <w:rFonts w:ascii="Arial" w:hAnsi="Arial" w:cs="Arial"/>
          <w:b/>
          <w:color w:val="000000"/>
          <w:kern w:val="28"/>
          <w:sz w:val="24"/>
          <w:szCs w:val="24"/>
        </w:rPr>
        <w:t>Conclusion</w:t>
      </w:r>
    </w:p>
    <w:p w14:paraId="042E2E93" w14:textId="57149E93" w:rsidR="00EC587F" w:rsidRPr="00060359" w:rsidRDefault="00EC587F" w:rsidP="00EC587F">
      <w:pPr>
        <w:numPr>
          <w:ilvl w:val="0"/>
          <w:numId w:val="22"/>
        </w:numPr>
        <w:tabs>
          <w:tab w:val="left" w:pos="432"/>
        </w:tabs>
        <w:spacing w:before="180"/>
        <w:ind w:left="432" w:hanging="432"/>
        <w:outlineLvl w:val="0"/>
        <w:rPr>
          <w:rFonts w:ascii="Arial" w:hAnsi="Arial" w:cs="Arial"/>
          <w:color w:val="000000"/>
          <w:kern w:val="28"/>
          <w:sz w:val="24"/>
          <w:szCs w:val="24"/>
        </w:rPr>
      </w:pPr>
      <w:r w:rsidRPr="00060359">
        <w:rPr>
          <w:rFonts w:ascii="Arial" w:hAnsi="Arial" w:cs="Arial"/>
          <w:color w:val="000000"/>
          <w:kern w:val="28"/>
          <w:sz w:val="24"/>
          <w:szCs w:val="24"/>
        </w:rPr>
        <w:t>Having regard to the above, and all other matters raised in the written representations, I conclude that the Order should be confirmed</w:t>
      </w:r>
      <w:r w:rsidR="00A77105" w:rsidRPr="00060359">
        <w:rPr>
          <w:rFonts w:ascii="Arial" w:hAnsi="Arial" w:cs="Arial"/>
          <w:color w:val="000000"/>
          <w:kern w:val="28"/>
          <w:sz w:val="24"/>
          <w:szCs w:val="24"/>
        </w:rPr>
        <w:t>.</w:t>
      </w:r>
    </w:p>
    <w:p w14:paraId="042E2E94" w14:textId="2FA53E1C" w:rsidR="00EC587F" w:rsidRPr="00060359" w:rsidRDefault="00EC587F" w:rsidP="00EC587F">
      <w:pPr>
        <w:tabs>
          <w:tab w:val="left" w:pos="432"/>
        </w:tabs>
        <w:spacing w:before="180"/>
        <w:outlineLvl w:val="0"/>
        <w:rPr>
          <w:rFonts w:ascii="Arial" w:hAnsi="Arial" w:cs="Arial"/>
          <w:b/>
          <w:color w:val="000000"/>
          <w:kern w:val="28"/>
          <w:sz w:val="24"/>
          <w:szCs w:val="24"/>
        </w:rPr>
      </w:pPr>
      <w:r w:rsidRPr="00060359">
        <w:rPr>
          <w:rFonts w:ascii="Arial" w:hAnsi="Arial" w:cs="Arial"/>
          <w:b/>
          <w:color w:val="000000"/>
          <w:kern w:val="28"/>
          <w:sz w:val="24"/>
          <w:szCs w:val="24"/>
        </w:rPr>
        <w:t>Formal Decision</w:t>
      </w:r>
    </w:p>
    <w:p w14:paraId="042E2E97" w14:textId="4F66DAE5" w:rsidR="00EC587F" w:rsidRPr="00060359" w:rsidRDefault="00061760" w:rsidP="00951F8A">
      <w:pPr>
        <w:numPr>
          <w:ilvl w:val="0"/>
          <w:numId w:val="22"/>
        </w:numPr>
        <w:tabs>
          <w:tab w:val="left" w:pos="432"/>
        </w:tabs>
        <w:spacing w:before="180"/>
        <w:ind w:left="432" w:hanging="432"/>
        <w:outlineLvl w:val="0"/>
        <w:rPr>
          <w:rFonts w:ascii="Arial" w:hAnsi="Arial" w:cs="Arial"/>
          <w:color w:val="000000"/>
          <w:kern w:val="28"/>
          <w:sz w:val="24"/>
          <w:szCs w:val="24"/>
        </w:rPr>
      </w:pPr>
      <w:r w:rsidRPr="00060359">
        <w:rPr>
          <w:rFonts w:ascii="Arial" w:hAnsi="Arial" w:cs="Arial"/>
          <w:color w:val="000000"/>
          <w:kern w:val="28"/>
          <w:sz w:val="24"/>
          <w:szCs w:val="24"/>
        </w:rPr>
        <w:t xml:space="preserve">I </w:t>
      </w:r>
      <w:r w:rsidR="00F32D6D" w:rsidRPr="00060359">
        <w:rPr>
          <w:rFonts w:ascii="Arial" w:hAnsi="Arial" w:cs="Arial"/>
          <w:color w:val="000000"/>
          <w:kern w:val="28"/>
          <w:sz w:val="24"/>
          <w:szCs w:val="24"/>
        </w:rPr>
        <w:t>confirm</w:t>
      </w:r>
      <w:r w:rsidR="009C02D9" w:rsidRPr="00060359">
        <w:rPr>
          <w:rFonts w:ascii="Arial" w:hAnsi="Arial" w:cs="Arial"/>
          <w:color w:val="000000"/>
          <w:kern w:val="28"/>
          <w:sz w:val="24"/>
          <w:szCs w:val="24"/>
        </w:rPr>
        <w:t xml:space="preserve"> </w:t>
      </w:r>
      <w:r w:rsidRPr="00060359">
        <w:rPr>
          <w:rFonts w:ascii="Arial" w:hAnsi="Arial" w:cs="Arial"/>
          <w:color w:val="000000"/>
          <w:kern w:val="28"/>
          <w:sz w:val="24"/>
          <w:szCs w:val="24"/>
        </w:rPr>
        <w:t>the Order</w:t>
      </w:r>
      <w:r w:rsidR="009C02D9" w:rsidRPr="00060359">
        <w:rPr>
          <w:rFonts w:ascii="Arial" w:hAnsi="Arial" w:cs="Arial"/>
          <w:color w:val="000000"/>
          <w:kern w:val="28"/>
          <w:sz w:val="24"/>
          <w:szCs w:val="24"/>
        </w:rPr>
        <w:t>.</w:t>
      </w:r>
    </w:p>
    <w:p w14:paraId="464C0D5F" w14:textId="77777777" w:rsidR="00D5377C" w:rsidRPr="00951F8A" w:rsidRDefault="00D5377C" w:rsidP="00D5377C">
      <w:pPr>
        <w:tabs>
          <w:tab w:val="left" w:pos="432"/>
        </w:tabs>
        <w:spacing w:before="180"/>
        <w:ind w:left="432"/>
        <w:outlineLvl w:val="0"/>
        <w:rPr>
          <w:color w:val="000000"/>
          <w:kern w:val="28"/>
        </w:rPr>
      </w:pPr>
    </w:p>
    <w:p w14:paraId="042E2E9B" w14:textId="4592B028" w:rsidR="00EC587F" w:rsidRDefault="00DA49A6" w:rsidP="003C4A6C">
      <w:pPr>
        <w:tabs>
          <w:tab w:val="left" w:pos="432"/>
        </w:tabs>
        <w:spacing w:before="180"/>
        <w:ind w:left="432" w:hanging="432"/>
        <w:outlineLvl w:val="0"/>
        <w:rPr>
          <w:rFonts w:ascii="Monotype Corsiva" w:hAnsi="Monotype Corsiva"/>
          <w:i/>
          <w:color w:val="000000"/>
          <w:kern w:val="28"/>
          <w:sz w:val="36"/>
        </w:rPr>
      </w:pPr>
      <w:r>
        <w:rPr>
          <w:rFonts w:ascii="Monotype Corsiva" w:hAnsi="Monotype Corsiva"/>
          <w:i/>
          <w:color w:val="000000"/>
          <w:kern w:val="28"/>
          <w:sz w:val="36"/>
        </w:rPr>
        <w:t>Wendy McKay</w:t>
      </w:r>
    </w:p>
    <w:p w14:paraId="042E2EA0" w14:textId="05F7D75B" w:rsidR="00355FCC" w:rsidRDefault="00EC587F" w:rsidP="003C4A6C">
      <w:pPr>
        <w:tabs>
          <w:tab w:val="left" w:pos="432"/>
        </w:tabs>
        <w:spacing w:before="180"/>
        <w:outlineLvl w:val="0"/>
        <w:rPr>
          <w:rFonts w:ascii="Arial" w:hAnsi="Arial" w:cs="Arial"/>
          <w:color w:val="000000"/>
          <w:kern w:val="28"/>
          <w:sz w:val="24"/>
          <w:szCs w:val="24"/>
        </w:rPr>
      </w:pPr>
      <w:r w:rsidRPr="00060359">
        <w:rPr>
          <w:rFonts w:ascii="Arial" w:hAnsi="Arial" w:cs="Arial"/>
          <w:color w:val="000000"/>
          <w:kern w:val="28"/>
          <w:sz w:val="24"/>
          <w:szCs w:val="24"/>
        </w:rPr>
        <w:t>INSPECTOR</w:t>
      </w:r>
    </w:p>
    <w:p w14:paraId="5C631C8A" w14:textId="614ABE63" w:rsidR="00F30812" w:rsidRDefault="00F30812">
      <w:pPr>
        <w:rPr>
          <w:rFonts w:ascii="Arial" w:hAnsi="Arial" w:cs="Arial"/>
          <w:color w:val="000000"/>
          <w:kern w:val="28"/>
          <w:sz w:val="24"/>
          <w:szCs w:val="24"/>
        </w:rPr>
      </w:pPr>
      <w:r>
        <w:rPr>
          <w:rFonts w:ascii="Arial" w:hAnsi="Arial" w:cs="Arial"/>
          <w:color w:val="000000"/>
          <w:kern w:val="28"/>
          <w:sz w:val="24"/>
          <w:szCs w:val="24"/>
        </w:rPr>
        <w:br w:type="page"/>
      </w:r>
    </w:p>
    <w:p w14:paraId="682C7513" w14:textId="3D494449" w:rsidR="00F30812" w:rsidRPr="00F30812" w:rsidRDefault="00F30812" w:rsidP="00F30812">
      <w:pPr>
        <w:tabs>
          <w:tab w:val="left" w:pos="432"/>
        </w:tabs>
        <w:spacing w:before="180"/>
        <w:outlineLvl w:val="0"/>
        <w:rPr>
          <w:rFonts w:ascii="Arial" w:hAnsi="Arial" w:cs="Arial"/>
          <w:sz w:val="24"/>
          <w:szCs w:val="24"/>
        </w:rPr>
      </w:pPr>
      <w:r w:rsidRPr="00F30812">
        <w:rPr>
          <w:rFonts w:ascii="Arial" w:hAnsi="Arial" w:cs="Arial"/>
          <w:sz w:val="24"/>
          <w:szCs w:val="24"/>
        </w:rPr>
        <w:lastRenderedPageBreak/>
        <w:drawing>
          <wp:inline distT="0" distB="0" distL="0" distR="0" wp14:anchorId="5848492F" wp14:editId="283967A1">
            <wp:extent cx="5908040" cy="83540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8040" cy="8354060"/>
                    </a:xfrm>
                    <a:prstGeom prst="rect">
                      <a:avLst/>
                    </a:prstGeom>
                    <a:noFill/>
                    <a:ln>
                      <a:noFill/>
                    </a:ln>
                  </pic:spPr>
                </pic:pic>
              </a:graphicData>
            </a:graphic>
          </wp:inline>
        </w:drawing>
      </w:r>
    </w:p>
    <w:p w14:paraId="0B76B728" w14:textId="77777777" w:rsidR="00F30812" w:rsidRPr="00060359" w:rsidRDefault="00F30812" w:rsidP="003C4A6C">
      <w:pPr>
        <w:tabs>
          <w:tab w:val="left" w:pos="432"/>
        </w:tabs>
        <w:spacing w:before="180"/>
        <w:outlineLvl w:val="0"/>
        <w:rPr>
          <w:rFonts w:ascii="Arial" w:hAnsi="Arial" w:cs="Arial"/>
          <w:sz w:val="24"/>
          <w:szCs w:val="24"/>
        </w:rPr>
      </w:pPr>
    </w:p>
    <w:p w14:paraId="042E2EA1" w14:textId="100D6A58" w:rsidR="000B0589" w:rsidRDefault="000B0589" w:rsidP="00A5760C">
      <w:pPr>
        <w:pStyle w:val="Style20ptBoldGreenRight031cmBefore12pt"/>
      </w:pPr>
      <w:bookmarkStart w:id="2" w:name="bmkPageBreak"/>
      <w:bookmarkEnd w:id="2"/>
    </w:p>
    <w:sectPr w:rsidR="000B0589"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8CDBC" w14:textId="77777777" w:rsidR="00C43E50" w:rsidRDefault="00C43E50" w:rsidP="00F62916">
      <w:r>
        <w:separator/>
      </w:r>
    </w:p>
  </w:endnote>
  <w:endnote w:type="continuationSeparator" w:id="0">
    <w:p w14:paraId="001446FE" w14:textId="77777777" w:rsidR="00C43E50" w:rsidRDefault="00C43E50"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2EAB"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2E2EAC"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2EAD"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42E2EB8" wp14:editId="042E2EB9">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DDFAA"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42E2EAE" w14:textId="77777777" w:rsidR="0093045D" w:rsidRDefault="0093045D" w:rsidP="0093045D">
    <w:pPr>
      <w:pStyle w:val="Noindent"/>
      <w:rPr>
        <w:rStyle w:val="PageNumber"/>
      </w:rPr>
    </w:pPr>
    <w:r>
      <w:rPr>
        <w:rStyle w:val="PageNumber"/>
      </w:rPr>
      <w:t>https://www.gov.uk/guidance/rights-of-way-online-order-details</w:t>
    </w:r>
  </w:p>
  <w:p w14:paraId="042E2EAF" w14:textId="77777777" w:rsidR="0093045D" w:rsidRPr="00451EE4" w:rsidRDefault="0093045D" w:rsidP="0093045D">
    <w:pPr>
      <w:pStyle w:val="Footer"/>
      <w:ind w:right="-52"/>
      <w:rPr>
        <w:sz w:val="16"/>
        <w:szCs w:val="16"/>
      </w:rPr>
    </w:pPr>
  </w:p>
  <w:p w14:paraId="042E2EB0" w14:textId="77777777" w:rsidR="00366F95" w:rsidRDefault="00366F95" w:rsidP="00D36EAA">
    <w:pPr>
      <w:pStyle w:val="Noindent"/>
      <w:jc w:val="center"/>
    </w:pPr>
    <w:r>
      <w:rPr>
        <w:rStyle w:val="PageNumber"/>
      </w:rPr>
      <w:fldChar w:fldCharType="begin"/>
    </w:r>
    <w:r>
      <w:rPr>
        <w:rStyle w:val="PageNumber"/>
      </w:rPr>
      <w:instrText xml:space="preserve"> PAGE </w:instrText>
    </w:r>
    <w:r>
      <w:rPr>
        <w:rStyle w:val="PageNumber"/>
      </w:rPr>
      <w:fldChar w:fldCharType="separate"/>
    </w:r>
    <w:r w:rsidR="000D6E24">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2EB2" w14:textId="77777777" w:rsidR="00366F95" w:rsidRDefault="00366F95" w:rsidP="003D12F9">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042E2EBA" wp14:editId="042E2EBB">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3619B"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042E2EB3" w14:textId="77777777" w:rsidR="0093045D" w:rsidRDefault="0093045D" w:rsidP="0093045D">
    <w:pPr>
      <w:pStyle w:val="Noindent"/>
      <w:rPr>
        <w:rStyle w:val="PageNumber"/>
      </w:rPr>
    </w:pPr>
    <w:r>
      <w:rPr>
        <w:rStyle w:val="PageNumber"/>
      </w:rPr>
      <w:t>https://www.gov.uk/guidance/rights-of-way-online-order-details</w:t>
    </w:r>
  </w:p>
  <w:p w14:paraId="042E2EB4" w14:textId="77777777" w:rsidR="0093045D" w:rsidRPr="00451EE4" w:rsidRDefault="0093045D" w:rsidP="0093045D">
    <w:pPr>
      <w:pStyle w:val="Footer"/>
      <w:ind w:right="-52"/>
      <w:rPr>
        <w:sz w:val="16"/>
        <w:szCs w:val="16"/>
      </w:rPr>
    </w:pPr>
  </w:p>
  <w:p w14:paraId="042E2EB5" w14:textId="77777777" w:rsidR="00366F95" w:rsidRPr="00451EE4" w:rsidRDefault="00366F95">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CC6C9" w14:textId="77777777" w:rsidR="00C43E50" w:rsidRDefault="00C43E50" w:rsidP="00F62916">
      <w:r>
        <w:separator/>
      </w:r>
    </w:p>
  </w:footnote>
  <w:footnote w:type="continuationSeparator" w:id="0">
    <w:p w14:paraId="0A62A34B" w14:textId="77777777" w:rsidR="00C43E50" w:rsidRDefault="00C43E50"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042E2EA9" w14:textId="77777777">
      <w:tc>
        <w:tcPr>
          <w:tcW w:w="9520" w:type="dxa"/>
        </w:tcPr>
        <w:p w14:paraId="042E2EA8" w14:textId="1FD08927" w:rsidR="00366F95" w:rsidRDefault="003D12F9" w:rsidP="00172E9F">
          <w:pPr>
            <w:pStyle w:val="Footer"/>
          </w:pPr>
          <w:r>
            <w:t xml:space="preserve">Order Decision </w:t>
          </w:r>
          <w:r w:rsidR="00172E9F">
            <w:t>ROW</w:t>
          </w:r>
          <w:r>
            <w:t>/</w:t>
          </w:r>
          <w:r w:rsidR="003D2AC0">
            <w:t>3</w:t>
          </w:r>
          <w:r w:rsidR="00F51578">
            <w:t>3</w:t>
          </w:r>
          <w:r w:rsidR="00856BDB">
            <w:t>11134</w:t>
          </w:r>
        </w:p>
      </w:tc>
    </w:tr>
  </w:tbl>
  <w:p w14:paraId="042E2EAA"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042E2EB6" wp14:editId="042E2EB7">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67736"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2EB1"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29F3AAD"/>
    <w:multiLevelType w:val="multilevel"/>
    <w:tmpl w:val="1714D0F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720" w:hanging="360"/>
      </w:pPr>
    </w:lvl>
    <w:lvl w:ilvl="2">
      <w:start w:val="1"/>
      <w:numFmt w:val="lowerRoman"/>
      <w:lvlText w:val="(%3)"/>
      <w:lvlJc w:val="left"/>
      <w:pPr>
        <w:tabs>
          <w:tab w:val="num" w:pos="2177"/>
        </w:tabs>
        <w:ind w:left="1134" w:hanging="397"/>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 w15:restartNumberingAfterBreak="0">
    <w:nsid w:val="07700615"/>
    <w:multiLevelType w:val="multilevel"/>
    <w:tmpl w:val="A22611FC"/>
    <w:numStyleLink w:val="ConditionsList"/>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350B1B50"/>
    <w:multiLevelType w:val="hybridMultilevel"/>
    <w:tmpl w:val="291ED9B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8DD7A15"/>
    <w:multiLevelType w:val="multilevel"/>
    <w:tmpl w:val="4FAE5666"/>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2" w15:restartNumberingAfterBreak="0">
    <w:nsid w:val="4AB7177F"/>
    <w:multiLevelType w:val="multilevel"/>
    <w:tmpl w:val="A22611FC"/>
    <w:numStyleLink w:val="ConditionsList"/>
  </w:abstractNum>
  <w:abstractNum w:abstractNumId="13"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2342F1"/>
    <w:multiLevelType w:val="multilevel"/>
    <w:tmpl w:val="A22611FC"/>
    <w:numStyleLink w:val="ConditionsList"/>
  </w:abstractNum>
  <w:abstractNum w:abstractNumId="15" w15:restartNumberingAfterBreak="0">
    <w:nsid w:val="5137716E"/>
    <w:multiLevelType w:val="multilevel"/>
    <w:tmpl w:val="A22611FC"/>
    <w:numStyleLink w:val="ConditionsList"/>
  </w:abstractNum>
  <w:abstractNum w:abstractNumId="16" w15:restartNumberingAfterBreak="0">
    <w:nsid w:val="53F51752"/>
    <w:multiLevelType w:val="multilevel"/>
    <w:tmpl w:val="A22611FC"/>
    <w:numStyleLink w:val="ConditionsList"/>
  </w:abstractNum>
  <w:abstractNum w:abstractNumId="17"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8"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0" w15:restartNumberingAfterBreak="0">
    <w:nsid w:val="65B7639F"/>
    <w:multiLevelType w:val="multilevel"/>
    <w:tmpl w:val="A22611FC"/>
    <w:numStyleLink w:val="ConditionsList"/>
  </w:abstractNum>
  <w:abstractNum w:abstractNumId="2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2"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06475875">
    <w:abstractNumId w:val="19"/>
  </w:num>
  <w:num w:numId="2" w16cid:durableId="1023702899">
    <w:abstractNumId w:val="19"/>
  </w:num>
  <w:num w:numId="3" w16cid:durableId="1476602149">
    <w:abstractNumId w:val="21"/>
  </w:num>
  <w:num w:numId="4" w16cid:durableId="1163351967">
    <w:abstractNumId w:val="0"/>
  </w:num>
  <w:num w:numId="5" w16cid:durableId="86120158">
    <w:abstractNumId w:val="10"/>
  </w:num>
  <w:num w:numId="6" w16cid:durableId="1385562238">
    <w:abstractNumId w:val="18"/>
  </w:num>
  <w:num w:numId="7" w16cid:durableId="530991374">
    <w:abstractNumId w:val="22"/>
  </w:num>
  <w:num w:numId="8" w16cid:durableId="1684896724">
    <w:abstractNumId w:val="17"/>
  </w:num>
  <w:num w:numId="9" w16cid:durableId="876506288">
    <w:abstractNumId w:val="4"/>
  </w:num>
  <w:num w:numId="10" w16cid:durableId="1476095785">
    <w:abstractNumId w:val="5"/>
  </w:num>
  <w:num w:numId="11" w16cid:durableId="1331715560">
    <w:abstractNumId w:val="13"/>
  </w:num>
  <w:num w:numId="12" w16cid:durableId="1086921510">
    <w:abstractNumId w:val="14"/>
  </w:num>
  <w:num w:numId="13" w16cid:durableId="138307870">
    <w:abstractNumId w:val="8"/>
  </w:num>
  <w:num w:numId="14" w16cid:durableId="1763838231">
    <w:abstractNumId w:val="12"/>
  </w:num>
  <w:num w:numId="15" w16cid:durableId="1192305817">
    <w:abstractNumId w:val="15"/>
  </w:num>
  <w:num w:numId="16" w16cid:durableId="1902785286">
    <w:abstractNumId w:val="2"/>
  </w:num>
  <w:num w:numId="17" w16cid:durableId="2066952869">
    <w:abstractNumId w:val="16"/>
  </w:num>
  <w:num w:numId="18" w16cid:durableId="1371570043">
    <w:abstractNumId w:val="6"/>
  </w:num>
  <w:num w:numId="19" w16cid:durableId="1116875955">
    <w:abstractNumId w:val="3"/>
  </w:num>
  <w:num w:numId="20" w16cid:durableId="15817375">
    <w:abstractNumId w:val="7"/>
  </w:num>
  <w:num w:numId="21" w16cid:durableId="312487146">
    <w:abstractNumId w:val="11"/>
  </w:num>
  <w:num w:numId="22" w16cid:durableId="1155493368">
    <w:abstractNumId w:val="11"/>
    <w:lvlOverride w:ilvl="0">
      <w:lvl w:ilvl="0">
        <w:start w:val="1"/>
        <w:numFmt w:val="decimal"/>
        <w:pStyle w:val="Style1"/>
        <w:lvlText w:val="%1."/>
        <w:lvlJc w:val="left"/>
        <w:pPr>
          <w:tabs>
            <w:tab w:val="num" w:pos="4689"/>
          </w:tabs>
          <w:ind w:left="4400"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16cid:durableId="490145978">
    <w:abstractNumId w:val="20"/>
  </w:num>
  <w:num w:numId="24" w16cid:durableId="354112478">
    <w:abstractNumId w:val="9"/>
  </w:num>
  <w:num w:numId="25" w16cid:durableId="2053530746">
    <w:abstractNumId w:val="11"/>
    <w:lvlOverride w:ilvl="0">
      <w:lvl w:ilvl="0">
        <w:start w:val="1"/>
        <w:numFmt w:val="decimal"/>
        <w:pStyle w:val="Style1"/>
        <w:lvlText w:val="%1."/>
        <w:lvlJc w:val="left"/>
        <w:pPr>
          <w:tabs>
            <w:tab w:val="num" w:pos="720"/>
          </w:tabs>
          <w:ind w:left="431" w:hanging="431"/>
        </w:pPr>
        <w:rPr>
          <w:rFonts w:hint="default"/>
          <w:b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6" w16cid:durableId="933477">
    <w:abstractNumId w:val="11"/>
    <w:lvlOverride w:ilvl="0">
      <w:lvl w:ilvl="0">
        <w:start w:val="1"/>
        <w:numFmt w:val="decimal"/>
        <w:pStyle w:val="Style1"/>
        <w:lvlText w:val="%1."/>
        <w:lvlJc w:val="left"/>
        <w:pPr>
          <w:tabs>
            <w:tab w:val="num" w:pos="1004"/>
          </w:tabs>
          <w:ind w:left="715" w:hanging="431"/>
        </w:pPr>
        <w:rPr>
          <w:rFonts w:hint="default"/>
          <w:b w:val="0"/>
          <w:i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7" w16cid:durableId="1673683896">
    <w:abstractNumId w:val="1"/>
  </w:num>
  <w:num w:numId="28" w16cid:durableId="1217278583">
    <w:abstractNumId w:val="11"/>
    <w:lvlOverride w:ilvl="0">
      <w:lvl w:ilvl="0">
        <w:start w:val="1"/>
        <w:numFmt w:val="decimal"/>
        <w:pStyle w:val="Style1"/>
        <w:lvlText w:val="%1."/>
        <w:lvlJc w:val="left"/>
        <w:pPr>
          <w:tabs>
            <w:tab w:val="num" w:pos="720"/>
          </w:tabs>
          <w:ind w:left="431" w:hanging="431"/>
        </w:pPr>
        <w:rPr>
          <w:rFonts w:hint="default"/>
          <w:b w:val="0"/>
          <w:i w:val="0"/>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D12F9"/>
    <w:rsid w:val="00000921"/>
    <w:rsid w:val="00000F43"/>
    <w:rsid w:val="000031CD"/>
    <w:rsid w:val="0000335F"/>
    <w:rsid w:val="0000361F"/>
    <w:rsid w:val="0000430D"/>
    <w:rsid w:val="00005402"/>
    <w:rsid w:val="00007AD8"/>
    <w:rsid w:val="00010378"/>
    <w:rsid w:val="0001144D"/>
    <w:rsid w:val="00011E38"/>
    <w:rsid w:val="00014AEB"/>
    <w:rsid w:val="0001797B"/>
    <w:rsid w:val="0002179C"/>
    <w:rsid w:val="000224D4"/>
    <w:rsid w:val="0002330A"/>
    <w:rsid w:val="000237C2"/>
    <w:rsid w:val="00023C58"/>
    <w:rsid w:val="00024378"/>
    <w:rsid w:val="000247B2"/>
    <w:rsid w:val="00024EF7"/>
    <w:rsid w:val="00025182"/>
    <w:rsid w:val="000259EF"/>
    <w:rsid w:val="000274AF"/>
    <w:rsid w:val="0003218F"/>
    <w:rsid w:val="0003247A"/>
    <w:rsid w:val="00034194"/>
    <w:rsid w:val="00035FF5"/>
    <w:rsid w:val="00041E76"/>
    <w:rsid w:val="00042994"/>
    <w:rsid w:val="0004363E"/>
    <w:rsid w:val="000436B3"/>
    <w:rsid w:val="0004432C"/>
    <w:rsid w:val="00044ECB"/>
    <w:rsid w:val="00044F90"/>
    <w:rsid w:val="00046145"/>
    <w:rsid w:val="000461EF"/>
    <w:rsid w:val="0004625F"/>
    <w:rsid w:val="00046799"/>
    <w:rsid w:val="00046C71"/>
    <w:rsid w:val="00050BD6"/>
    <w:rsid w:val="00053135"/>
    <w:rsid w:val="00060359"/>
    <w:rsid w:val="00060FA7"/>
    <w:rsid w:val="00061760"/>
    <w:rsid w:val="0006187F"/>
    <w:rsid w:val="0006411C"/>
    <w:rsid w:val="00065602"/>
    <w:rsid w:val="00066E22"/>
    <w:rsid w:val="00067BFD"/>
    <w:rsid w:val="00070A16"/>
    <w:rsid w:val="00074762"/>
    <w:rsid w:val="00074CD8"/>
    <w:rsid w:val="00076994"/>
    <w:rsid w:val="00076A40"/>
    <w:rsid w:val="00077358"/>
    <w:rsid w:val="0007788B"/>
    <w:rsid w:val="00077AF2"/>
    <w:rsid w:val="00081725"/>
    <w:rsid w:val="00082743"/>
    <w:rsid w:val="000827EA"/>
    <w:rsid w:val="00084714"/>
    <w:rsid w:val="00087477"/>
    <w:rsid w:val="00087A2F"/>
    <w:rsid w:val="00087DEC"/>
    <w:rsid w:val="00090418"/>
    <w:rsid w:val="00090BB9"/>
    <w:rsid w:val="000922D6"/>
    <w:rsid w:val="00092552"/>
    <w:rsid w:val="000932AF"/>
    <w:rsid w:val="000941A4"/>
    <w:rsid w:val="00094935"/>
    <w:rsid w:val="00096933"/>
    <w:rsid w:val="000A03B1"/>
    <w:rsid w:val="000A2D44"/>
    <w:rsid w:val="000A3038"/>
    <w:rsid w:val="000A4765"/>
    <w:rsid w:val="000A4AEB"/>
    <w:rsid w:val="000A5A47"/>
    <w:rsid w:val="000A64AE"/>
    <w:rsid w:val="000B0293"/>
    <w:rsid w:val="000B02BC"/>
    <w:rsid w:val="000B0589"/>
    <w:rsid w:val="000B187A"/>
    <w:rsid w:val="000B216E"/>
    <w:rsid w:val="000B2778"/>
    <w:rsid w:val="000B2BE2"/>
    <w:rsid w:val="000C028F"/>
    <w:rsid w:val="000C22DE"/>
    <w:rsid w:val="000C2770"/>
    <w:rsid w:val="000C3F13"/>
    <w:rsid w:val="000C5098"/>
    <w:rsid w:val="000C698E"/>
    <w:rsid w:val="000D0673"/>
    <w:rsid w:val="000D1E0E"/>
    <w:rsid w:val="000D4063"/>
    <w:rsid w:val="000D50D5"/>
    <w:rsid w:val="000D6E24"/>
    <w:rsid w:val="000E2BEE"/>
    <w:rsid w:val="000E2DF7"/>
    <w:rsid w:val="000E3098"/>
    <w:rsid w:val="000E557B"/>
    <w:rsid w:val="000E57C1"/>
    <w:rsid w:val="000E6A35"/>
    <w:rsid w:val="000E7BD3"/>
    <w:rsid w:val="000F08E6"/>
    <w:rsid w:val="000F16F4"/>
    <w:rsid w:val="000F2734"/>
    <w:rsid w:val="000F5399"/>
    <w:rsid w:val="000F62DC"/>
    <w:rsid w:val="000F6EC2"/>
    <w:rsid w:val="001000CB"/>
    <w:rsid w:val="001007F9"/>
    <w:rsid w:val="00100816"/>
    <w:rsid w:val="00100817"/>
    <w:rsid w:val="00100C69"/>
    <w:rsid w:val="00101760"/>
    <w:rsid w:val="00101F73"/>
    <w:rsid w:val="00102E5A"/>
    <w:rsid w:val="00104197"/>
    <w:rsid w:val="00104D93"/>
    <w:rsid w:val="0010796B"/>
    <w:rsid w:val="0011011D"/>
    <w:rsid w:val="001103DB"/>
    <w:rsid w:val="001107B8"/>
    <w:rsid w:val="0011282C"/>
    <w:rsid w:val="00113522"/>
    <w:rsid w:val="00113558"/>
    <w:rsid w:val="0011461E"/>
    <w:rsid w:val="00114902"/>
    <w:rsid w:val="00114D24"/>
    <w:rsid w:val="001153AC"/>
    <w:rsid w:val="00122813"/>
    <w:rsid w:val="00124384"/>
    <w:rsid w:val="00124E3A"/>
    <w:rsid w:val="00125236"/>
    <w:rsid w:val="001255E5"/>
    <w:rsid w:val="00127BA8"/>
    <w:rsid w:val="00127CA0"/>
    <w:rsid w:val="00137872"/>
    <w:rsid w:val="00137B93"/>
    <w:rsid w:val="0014061E"/>
    <w:rsid w:val="001424D1"/>
    <w:rsid w:val="001440C3"/>
    <w:rsid w:val="00146FCE"/>
    <w:rsid w:val="00150AE3"/>
    <w:rsid w:val="00152B4F"/>
    <w:rsid w:val="00152C92"/>
    <w:rsid w:val="001535DE"/>
    <w:rsid w:val="001612B7"/>
    <w:rsid w:val="00161862"/>
    <w:rsid w:val="00161B5C"/>
    <w:rsid w:val="0016315E"/>
    <w:rsid w:val="0016680C"/>
    <w:rsid w:val="00172E9F"/>
    <w:rsid w:val="00172FE6"/>
    <w:rsid w:val="00173265"/>
    <w:rsid w:val="00173C76"/>
    <w:rsid w:val="001757A6"/>
    <w:rsid w:val="00176122"/>
    <w:rsid w:val="001762F0"/>
    <w:rsid w:val="00176574"/>
    <w:rsid w:val="0017772D"/>
    <w:rsid w:val="00180043"/>
    <w:rsid w:val="001804D3"/>
    <w:rsid w:val="00180964"/>
    <w:rsid w:val="00180A24"/>
    <w:rsid w:val="001816DB"/>
    <w:rsid w:val="00181A50"/>
    <w:rsid w:val="00181E32"/>
    <w:rsid w:val="001821B5"/>
    <w:rsid w:val="00182305"/>
    <w:rsid w:val="0018234C"/>
    <w:rsid w:val="0018358C"/>
    <w:rsid w:val="00184090"/>
    <w:rsid w:val="001848EE"/>
    <w:rsid w:val="001853CF"/>
    <w:rsid w:val="001859D4"/>
    <w:rsid w:val="00185D89"/>
    <w:rsid w:val="0018659F"/>
    <w:rsid w:val="00187949"/>
    <w:rsid w:val="00187BB2"/>
    <w:rsid w:val="00191DD5"/>
    <w:rsid w:val="0019283D"/>
    <w:rsid w:val="00193171"/>
    <w:rsid w:val="001938DC"/>
    <w:rsid w:val="00194F15"/>
    <w:rsid w:val="00196785"/>
    <w:rsid w:val="00197B5B"/>
    <w:rsid w:val="001A046B"/>
    <w:rsid w:val="001A1405"/>
    <w:rsid w:val="001A1BFD"/>
    <w:rsid w:val="001A2AC0"/>
    <w:rsid w:val="001A587D"/>
    <w:rsid w:val="001A6E41"/>
    <w:rsid w:val="001A768F"/>
    <w:rsid w:val="001A7834"/>
    <w:rsid w:val="001B0238"/>
    <w:rsid w:val="001B0ADB"/>
    <w:rsid w:val="001B3366"/>
    <w:rsid w:val="001B37BF"/>
    <w:rsid w:val="001B419A"/>
    <w:rsid w:val="001B7E41"/>
    <w:rsid w:val="001C085B"/>
    <w:rsid w:val="001C1416"/>
    <w:rsid w:val="001C2310"/>
    <w:rsid w:val="001C2861"/>
    <w:rsid w:val="001C2AD9"/>
    <w:rsid w:val="001C6101"/>
    <w:rsid w:val="001C7972"/>
    <w:rsid w:val="001D0D87"/>
    <w:rsid w:val="001D75A1"/>
    <w:rsid w:val="001D7B49"/>
    <w:rsid w:val="001D7C59"/>
    <w:rsid w:val="001E069F"/>
    <w:rsid w:val="001E0713"/>
    <w:rsid w:val="001E07AF"/>
    <w:rsid w:val="001E597E"/>
    <w:rsid w:val="001E73B0"/>
    <w:rsid w:val="001F004A"/>
    <w:rsid w:val="001F2331"/>
    <w:rsid w:val="001F4C95"/>
    <w:rsid w:val="001F5533"/>
    <w:rsid w:val="001F5990"/>
    <w:rsid w:val="001F6A95"/>
    <w:rsid w:val="001F773C"/>
    <w:rsid w:val="001F7C54"/>
    <w:rsid w:val="00200595"/>
    <w:rsid w:val="0020128D"/>
    <w:rsid w:val="0020178F"/>
    <w:rsid w:val="00202A9D"/>
    <w:rsid w:val="00202E93"/>
    <w:rsid w:val="002035DB"/>
    <w:rsid w:val="0020377B"/>
    <w:rsid w:val="00206F44"/>
    <w:rsid w:val="0020738E"/>
    <w:rsid w:val="002074AB"/>
    <w:rsid w:val="00207816"/>
    <w:rsid w:val="002102B3"/>
    <w:rsid w:val="00211326"/>
    <w:rsid w:val="00212C8F"/>
    <w:rsid w:val="002132E4"/>
    <w:rsid w:val="002132F3"/>
    <w:rsid w:val="00213B71"/>
    <w:rsid w:val="00213E99"/>
    <w:rsid w:val="00214F76"/>
    <w:rsid w:val="00217780"/>
    <w:rsid w:val="0022114D"/>
    <w:rsid w:val="0022183C"/>
    <w:rsid w:val="002220D7"/>
    <w:rsid w:val="00223669"/>
    <w:rsid w:val="00223EF1"/>
    <w:rsid w:val="00225F90"/>
    <w:rsid w:val="00226EC3"/>
    <w:rsid w:val="00231793"/>
    <w:rsid w:val="00231DFA"/>
    <w:rsid w:val="00232D5D"/>
    <w:rsid w:val="002330B1"/>
    <w:rsid w:val="00235A30"/>
    <w:rsid w:val="00240222"/>
    <w:rsid w:val="00242A5E"/>
    <w:rsid w:val="00242BC7"/>
    <w:rsid w:val="002500EB"/>
    <w:rsid w:val="00250B27"/>
    <w:rsid w:val="00251618"/>
    <w:rsid w:val="00251776"/>
    <w:rsid w:val="0025332C"/>
    <w:rsid w:val="002537FF"/>
    <w:rsid w:val="00254492"/>
    <w:rsid w:val="00254655"/>
    <w:rsid w:val="00255636"/>
    <w:rsid w:val="00255D34"/>
    <w:rsid w:val="00256E3B"/>
    <w:rsid w:val="0026026C"/>
    <w:rsid w:val="00263003"/>
    <w:rsid w:val="00263B69"/>
    <w:rsid w:val="00263B7D"/>
    <w:rsid w:val="0026506A"/>
    <w:rsid w:val="00266BB8"/>
    <w:rsid w:val="00270F8D"/>
    <w:rsid w:val="002710CF"/>
    <w:rsid w:val="00274D91"/>
    <w:rsid w:val="002759D8"/>
    <w:rsid w:val="002775B8"/>
    <w:rsid w:val="002809E7"/>
    <w:rsid w:val="002819AB"/>
    <w:rsid w:val="00281CC3"/>
    <w:rsid w:val="00282DD6"/>
    <w:rsid w:val="0028382E"/>
    <w:rsid w:val="0028416A"/>
    <w:rsid w:val="00285748"/>
    <w:rsid w:val="00285D0B"/>
    <w:rsid w:val="00286DBB"/>
    <w:rsid w:val="0029341C"/>
    <w:rsid w:val="00294E0E"/>
    <w:rsid w:val="002958D9"/>
    <w:rsid w:val="002958DA"/>
    <w:rsid w:val="002973DC"/>
    <w:rsid w:val="00297A03"/>
    <w:rsid w:val="00297A29"/>
    <w:rsid w:val="00297BBB"/>
    <w:rsid w:val="002A07E3"/>
    <w:rsid w:val="002A11BD"/>
    <w:rsid w:val="002A2BFB"/>
    <w:rsid w:val="002A7F4F"/>
    <w:rsid w:val="002B04CA"/>
    <w:rsid w:val="002B1265"/>
    <w:rsid w:val="002B1284"/>
    <w:rsid w:val="002B2F01"/>
    <w:rsid w:val="002B363A"/>
    <w:rsid w:val="002B3C70"/>
    <w:rsid w:val="002B4AEC"/>
    <w:rsid w:val="002B5A3A"/>
    <w:rsid w:val="002B65F0"/>
    <w:rsid w:val="002C0293"/>
    <w:rsid w:val="002C068A"/>
    <w:rsid w:val="002C2524"/>
    <w:rsid w:val="002C4309"/>
    <w:rsid w:val="002C700A"/>
    <w:rsid w:val="002C7504"/>
    <w:rsid w:val="002D1D49"/>
    <w:rsid w:val="002D2056"/>
    <w:rsid w:val="002D38C9"/>
    <w:rsid w:val="002D473D"/>
    <w:rsid w:val="002D5FE6"/>
    <w:rsid w:val="002D7455"/>
    <w:rsid w:val="002E1A9D"/>
    <w:rsid w:val="002E218D"/>
    <w:rsid w:val="002E33E2"/>
    <w:rsid w:val="002E4BF2"/>
    <w:rsid w:val="002E5250"/>
    <w:rsid w:val="002E66E0"/>
    <w:rsid w:val="002E78B6"/>
    <w:rsid w:val="002F25ED"/>
    <w:rsid w:val="002F2BB9"/>
    <w:rsid w:val="002F2C6F"/>
    <w:rsid w:val="002F3319"/>
    <w:rsid w:val="002F4096"/>
    <w:rsid w:val="002F4C41"/>
    <w:rsid w:val="002F66FD"/>
    <w:rsid w:val="002F7E08"/>
    <w:rsid w:val="0030069A"/>
    <w:rsid w:val="00300AAB"/>
    <w:rsid w:val="003020D7"/>
    <w:rsid w:val="0030296C"/>
    <w:rsid w:val="00303CA5"/>
    <w:rsid w:val="0030500E"/>
    <w:rsid w:val="00307221"/>
    <w:rsid w:val="00307FB1"/>
    <w:rsid w:val="0031012F"/>
    <w:rsid w:val="003166A6"/>
    <w:rsid w:val="00316787"/>
    <w:rsid w:val="0031688A"/>
    <w:rsid w:val="003206FD"/>
    <w:rsid w:val="003230B9"/>
    <w:rsid w:val="0033003B"/>
    <w:rsid w:val="0033013E"/>
    <w:rsid w:val="00330EE6"/>
    <w:rsid w:val="003315CC"/>
    <w:rsid w:val="00332D4A"/>
    <w:rsid w:val="0033308D"/>
    <w:rsid w:val="00336495"/>
    <w:rsid w:val="0033692B"/>
    <w:rsid w:val="00341650"/>
    <w:rsid w:val="00341B36"/>
    <w:rsid w:val="00342273"/>
    <w:rsid w:val="00343A1F"/>
    <w:rsid w:val="00344294"/>
    <w:rsid w:val="00344CD1"/>
    <w:rsid w:val="00345B3D"/>
    <w:rsid w:val="003466A9"/>
    <w:rsid w:val="003472C4"/>
    <w:rsid w:val="00351578"/>
    <w:rsid w:val="00351B1F"/>
    <w:rsid w:val="00352871"/>
    <w:rsid w:val="003545D3"/>
    <w:rsid w:val="00354E90"/>
    <w:rsid w:val="00355375"/>
    <w:rsid w:val="00355D14"/>
    <w:rsid w:val="00355FCC"/>
    <w:rsid w:val="003568ED"/>
    <w:rsid w:val="00357FD5"/>
    <w:rsid w:val="00360664"/>
    <w:rsid w:val="00361890"/>
    <w:rsid w:val="0036216E"/>
    <w:rsid w:val="00362A3C"/>
    <w:rsid w:val="00363695"/>
    <w:rsid w:val="00364292"/>
    <w:rsid w:val="00364E17"/>
    <w:rsid w:val="003659FF"/>
    <w:rsid w:val="00365CB9"/>
    <w:rsid w:val="003666CA"/>
    <w:rsid w:val="00366AA4"/>
    <w:rsid w:val="00366F95"/>
    <w:rsid w:val="00367E76"/>
    <w:rsid w:val="00372524"/>
    <w:rsid w:val="003753FE"/>
    <w:rsid w:val="0037587D"/>
    <w:rsid w:val="00375FCC"/>
    <w:rsid w:val="003769BF"/>
    <w:rsid w:val="00377BD7"/>
    <w:rsid w:val="00380BB6"/>
    <w:rsid w:val="00381164"/>
    <w:rsid w:val="00381BA4"/>
    <w:rsid w:val="0038218C"/>
    <w:rsid w:val="003822A9"/>
    <w:rsid w:val="003846E2"/>
    <w:rsid w:val="0038505C"/>
    <w:rsid w:val="00385554"/>
    <w:rsid w:val="003858F3"/>
    <w:rsid w:val="00387BA4"/>
    <w:rsid w:val="00387DCF"/>
    <w:rsid w:val="00390856"/>
    <w:rsid w:val="00392D13"/>
    <w:rsid w:val="0039418D"/>
    <w:rsid w:val="003941CF"/>
    <w:rsid w:val="003957EE"/>
    <w:rsid w:val="00397FAD"/>
    <w:rsid w:val="003A0288"/>
    <w:rsid w:val="003A0D23"/>
    <w:rsid w:val="003A0FD6"/>
    <w:rsid w:val="003A24A8"/>
    <w:rsid w:val="003A7FCB"/>
    <w:rsid w:val="003B05B6"/>
    <w:rsid w:val="003B1EE0"/>
    <w:rsid w:val="003B2FE6"/>
    <w:rsid w:val="003B36FC"/>
    <w:rsid w:val="003B43C2"/>
    <w:rsid w:val="003B69A3"/>
    <w:rsid w:val="003B7199"/>
    <w:rsid w:val="003C0D8C"/>
    <w:rsid w:val="003C34F2"/>
    <w:rsid w:val="003C439C"/>
    <w:rsid w:val="003C4A6C"/>
    <w:rsid w:val="003C6857"/>
    <w:rsid w:val="003C7682"/>
    <w:rsid w:val="003D02D7"/>
    <w:rsid w:val="003D12F9"/>
    <w:rsid w:val="003D17CB"/>
    <w:rsid w:val="003D1D4A"/>
    <w:rsid w:val="003D2AC0"/>
    <w:rsid w:val="003D2F1F"/>
    <w:rsid w:val="003D3715"/>
    <w:rsid w:val="003D4879"/>
    <w:rsid w:val="003D7327"/>
    <w:rsid w:val="003E0435"/>
    <w:rsid w:val="003E0D20"/>
    <w:rsid w:val="003E1583"/>
    <w:rsid w:val="003E2EE1"/>
    <w:rsid w:val="003E54CC"/>
    <w:rsid w:val="003E6BE8"/>
    <w:rsid w:val="003E7B56"/>
    <w:rsid w:val="003F1A10"/>
    <w:rsid w:val="003F261D"/>
    <w:rsid w:val="003F3533"/>
    <w:rsid w:val="003F4CA6"/>
    <w:rsid w:val="003F57FF"/>
    <w:rsid w:val="003F7954"/>
    <w:rsid w:val="003F7DFB"/>
    <w:rsid w:val="00401EA2"/>
    <w:rsid w:val="004029F3"/>
    <w:rsid w:val="00402A24"/>
    <w:rsid w:val="004032BF"/>
    <w:rsid w:val="00403D1D"/>
    <w:rsid w:val="00405ECB"/>
    <w:rsid w:val="0040634B"/>
    <w:rsid w:val="0040752D"/>
    <w:rsid w:val="00410BDE"/>
    <w:rsid w:val="004111BB"/>
    <w:rsid w:val="00413525"/>
    <w:rsid w:val="004156F0"/>
    <w:rsid w:val="00420477"/>
    <w:rsid w:val="00421284"/>
    <w:rsid w:val="00421940"/>
    <w:rsid w:val="00422463"/>
    <w:rsid w:val="00422DDA"/>
    <w:rsid w:val="00423766"/>
    <w:rsid w:val="00424551"/>
    <w:rsid w:val="004259D1"/>
    <w:rsid w:val="00426E53"/>
    <w:rsid w:val="0042712D"/>
    <w:rsid w:val="00433A49"/>
    <w:rsid w:val="00433B38"/>
    <w:rsid w:val="00434297"/>
    <w:rsid w:val="00434739"/>
    <w:rsid w:val="00437168"/>
    <w:rsid w:val="00440F29"/>
    <w:rsid w:val="00443905"/>
    <w:rsid w:val="00443F0D"/>
    <w:rsid w:val="004455AE"/>
    <w:rsid w:val="00445AAB"/>
    <w:rsid w:val="00446080"/>
    <w:rsid w:val="004474DE"/>
    <w:rsid w:val="0044797E"/>
    <w:rsid w:val="004519E0"/>
    <w:rsid w:val="00451EE4"/>
    <w:rsid w:val="004522C1"/>
    <w:rsid w:val="00452D03"/>
    <w:rsid w:val="00453E15"/>
    <w:rsid w:val="00456C04"/>
    <w:rsid w:val="00456F74"/>
    <w:rsid w:val="00460C1E"/>
    <w:rsid w:val="00462270"/>
    <w:rsid w:val="00467375"/>
    <w:rsid w:val="00467D40"/>
    <w:rsid w:val="004717E8"/>
    <w:rsid w:val="00473821"/>
    <w:rsid w:val="004744E8"/>
    <w:rsid w:val="0047474D"/>
    <w:rsid w:val="00474B08"/>
    <w:rsid w:val="004765EC"/>
    <w:rsid w:val="00476C95"/>
    <w:rsid w:val="0047718B"/>
    <w:rsid w:val="0047768B"/>
    <w:rsid w:val="0047779E"/>
    <w:rsid w:val="004800A0"/>
    <w:rsid w:val="0048041A"/>
    <w:rsid w:val="004805BD"/>
    <w:rsid w:val="00481B75"/>
    <w:rsid w:val="004822B7"/>
    <w:rsid w:val="00483283"/>
    <w:rsid w:val="00483D15"/>
    <w:rsid w:val="00487402"/>
    <w:rsid w:val="00487F80"/>
    <w:rsid w:val="00490DF2"/>
    <w:rsid w:val="004941A9"/>
    <w:rsid w:val="00494E98"/>
    <w:rsid w:val="0049651A"/>
    <w:rsid w:val="004969A3"/>
    <w:rsid w:val="004976CF"/>
    <w:rsid w:val="00497CF4"/>
    <w:rsid w:val="004A1907"/>
    <w:rsid w:val="004A2EB8"/>
    <w:rsid w:val="004B025E"/>
    <w:rsid w:val="004B3173"/>
    <w:rsid w:val="004B4EEB"/>
    <w:rsid w:val="004B4F6A"/>
    <w:rsid w:val="004B5E65"/>
    <w:rsid w:val="004B7240"/>
    <w:rsid w:val="004B7EE8"/>
    <w:rsid w:val="004C07CB"/>
    <w:rsid w:val="004C09A5"/>
    <w:rsid w:val="004C34E2"/>
    <w:rsid w:val="004C4564"/>
    <w:rsid w:val="004C77FB"/>
    <w:rsid w:val="004D1081"/>
    <w:rsid w:val="004D3326"/>
    <w:rsid w:val="004D4338"/>
    <w:rsid w:val="004D5416"/>
    <w:rsid w:val="004D5632"/>
    <w:rsid w:val="004D7149"/>
    <w:rsid w:val="004D721D"/>
    <w:rsid w:val="004E04E0"/>
    <w:rsid w:val="004E0852"/>
    <w:rsid w:val="004E0C93"/>
    <w:rsid w:val="004E17CB"/>
    <w:rsid w:val="004E2700"/>
    <w:rsid w:val="004E2B97"/>
    <w:rsid w:val="004E3E32"/>
    <w:rsid w:val="004E3E9E"/>
    <w:rsid w:val="004E4085"/>
    <w:rsid w:val="004E56EA"/>
    <w:rsid w:val="004E6091"/>
    <w:rsid w:val="004E772A"/>
    <w:rsid w:val="004F0F2F"/>
    <w:rsid w:val="004F2796"/>
    <w:rsid w:val="004F2948"/>
    <w:rsid w:val="004F3AE3"/>
    <w:rsid w:val="004F58EB"/>
    <w:rsid w:val="004F5D83"/>
    <w:rsid w:val="004F62B1"/>
    <w:rsid w:val="004F7539"/>
    <w:rsid w:val="0050007B"/>
    <w:rsid w:val="00502DF7"/>
    <w:rsid w:val="005038C0"/>
    <w:rsid w:val="00504A95"/>
    <w:rsid w:val="0050682D"/>
    <w:rsid w:val="00506851"/>
    <w:rsid w:val="00507CF0"/>
    <w:rsid w:val="00510B82"/>
    <w:rsid w:val="00510E6A"/>
    <w:rsid w:val="00511E7C"/>
    <w:rsid w:val="00512D3D"/>
    <w:rsid w:val="00512E62"/>
    <w:rsid w:val="0051396F"/>
    <w:rsid w:val="00513B5D"/>
    <w:rsid w:val="0051402B"/>
    <w:rsid w:val="005142F6"/>
    <w:rsid w:val="00517288"/>
    <w:rsid w:val="005204C8"/>
    <w:rsid w:val="0052347F"/>
    <w:rsid w:val="00523706"/>
    <w:rsid w:val="0052663C"/>
    <w:rsid w:val="00530FE2"/>
    <w:rsid w:val="005334D0"/>
    <w:rsid w:val="0053790A"/>
    <w:rsid w:val="00537CA3"/>
    <w:rsid w:val="00541188"/>
    <w:rsid w:val="00541734"/>
    <w:rsid w:val="005417F0"/>
    <w:rsid w:val="00542B4C"/>
    <w:rsid w:val="00543711"/>
    <w:rsid w:val="005455D2"/>
    <w:rsid w:val="00552629"/>
    <w:rsid w:val="0055385A"/>
    <w:rsid w:val="0055475C"/>
    <w:rsid w:val="00554D79"/>
    <w:rsid w:val="0055569C"/>
    <w:rsid w:val="00555BF0"/>
    <w:rsid w:val="0055662F"/>
    <w:rsid w:val="00556C4F"/>
    <w:rsid w:val="0055765D"/>
    <w:rsid w:val="00560046"/>
    <w:rsid w:val="00561C7B"/>
    <w:rsid w:val="00561E69"/>
    <w:rsid w:val="005628A2"/>
    <w:rsid w:val="0056634F"/>
    <w:rsid w:val="00566552"/>
    <w:rsid w:val="00570461"/>
    <w:rsid w:val="0057098A"/>
    <w:rsid w:val="005718AF"/>
    <w:rsid w:val="00571FD4"/>
    <w:rsid w:val="00572879"/>
    <w:rsid w:val="00573780"/>
    <w:rsid w:val="0057471E"/>
    <w:rsid w:val="00574A06"/>
    <w:rsid w:val="00576242"/>
    <w:rsid w:val="0057782A"/>
    <w:rsid w:val="0058071C"/>
    <w:rsid w:val="00582541"/>
    <w:rsid w:val="00583FA1"/>
    <w:rsid w:val="005857FC"/>
    <w:rsid w:val="0058595F"/>
    <w:rsid w:val="00585D9C"/>
    <w:rsid w:val="00586C4F"/>
    <w:rsid w:val="005871AB"/>
    <w:rsid w:val="00591235"/>
    <w:rsid w:val="005948E8"/>
    <w:rsid w:val="005A00C1"/>
    <w:rsid w:val="005A0733"/>
    <w:rsid w:val="005A0799"/>
    <w:rsid w:val="005A1796"/>
    <w:rsid w:val="005A2AA1"/>
    <w:rsid w:val="005A3812"/>
    <w:rsid w:val="005A3A64"/>
    <w:rsid w:val="005A44C4"/>
    <w:rsid w:val="005A4F5D"/>
    <w:rsid w:val="005A5218"/>
    <w:rsid w:val="005A7B34"/>
    <w:rsid w:val="005B2558"/>
    <w:rsid w:val="005B32C7"/>
    <w:rsid w:val="005B385B"/>
    <w:rsid w:val="005B38DC"/>
    <w:rsid w:val="005B5202"/>
    <w:rsid w:val="005B5CBA"/>
    <w:rsid w:val="005B6521"/>
    <w:rsid w:val="005B7762"/>
    <w:rsid w:val="005B7D04"/>
    <w:rsid w:val="005C09EF"/>
    <w:rsid w:val="005C3A3E"/>
    <w:rsid w:val="005C4407"/>
    <w:rsid w:val="005C566D"/>
    <w:rsid w:val="005C669E"/>
    <w:rsid w:val="005C6C4D"/>
    <w:rsid w:val="005C7481"/>
    <w:rsid w:val="005C7CEC"/>
    <w:rsid w:val="005D01B0"/>
    <w:rsid w:val="005D02FE"/>
    <w:rsid w:val="005D1335"/>
    <w:rsid w:val="005D3006"/>
    <w:rsid w:val="005D37AD"/>
    <w:rsid w:val="005D3AB3"/>
    <w:rsid w:val="005D513E"/>
    <w:rsid w:val="005D68AF"/>
    <w:rsid w:val="005D739E"/>
    <w:rsid w:val="005D75E6"/>
    <w:rsid w:val="005D7655"/>
    <w:rsid w:val="005E013E"/>
    <w:rsid w:val="005E2E7B"/>
    <w:rsid w:val="005E34E1"/>
    <w:rsid w:val="005E34FF"/>
    <w:rsid w:val="005E3542"/>
    <w:rsid w:val="005E4299"/>
    <w:rsid w:val="005E51A2"/>
    <w:rsid w:val="005E52F9"/>
    <w:rsid w:val="005E5E58"/>
    <w:rsid w:val="005F0375"/>
    <w:rsid w:val="005F1261"/>
    <w:rsid w:val="005F21D4"/>
    <w:rsid w:val="005F2EC8"/>
    <w:rsid w:val="005F3392"/>
    <w:rsid w:val="005F348B"/>
    <w:rsid w:val="005F3F79"/>
    <w:rsid w:val="005F773A"/>
    <w:rsid w:val="005F7F3C"/>
    <w:rsid w:val="00600577"/>
    <w:rsid w:val="006009F0"/>
    <w:rsid w:val="00602315"/>
    <w:rsid w:val="0060353F"/>
    <w:rsid w:val="006040A9"/>
    <w:rsid w:val="0060521C"/>
    <w:rsid w:val="006052EF"/>
    <w:rsid w:val="00605B8D"/>
    <w:rsid w:val="00605E2C"/>
    <w:rsid w:val="00606CF7"/>
    <w:rsid w:val="00607093"/>
    <w:rsid w:val="00610A14"/>
    <w:rsid w:val="0061123D"/>
    <w:rsid w:val="006127F0"/>
    <w:rsid w:val="006141B1"/>
    <w:rsid w:val="00614E46"/>
    <w:rsid w:val="00615462"/>
    <w:rsid w:val="006161DE"/>
    <w:rsid w:val="0061776C"/>
    <w:rsid w:val="00625EB3"/>
    <w:rsid w:val="006303A1"/>
    <w:rsid w:val="006319E6"/>
    <w:rsid w:val="00632092"/>
    <w:rsid w:val="00632A5F"/>
    <w:rsid w:val="0063373D"/>
    <w:rsid w:val="006337DE"/>
    <w:rsid w:val="006350E7"/>
    <w:rsid w:val="00635706"/>
    <w:rsid w:val="006359B4"/>
    <w:rsid w:val="00640233"/>
    <w:rsid w:val="00640B4C"/>
    <w:rsid w:val="006414D7"/>
    <w:rsid w:val="00641CD2"/>
    <w:rsid w:val="00646139"/>
    <w:rsid w:val="00647047"/>
    <w:rsid w:val="0064704A"/>
    <w:rsid w:val="00647FCA"/>
    <w:rsid w:val="00650934"/>
    <w:rsid w:val="0065141E"/>
    <w:rsid w:val="00655BC9"/>
    <w:rsid w:val="00655C0C"/>
    <w:rsid w:val="00656AC1"/>
    <w:rsid w:val="0065719B"/>
    <w:rsid w:val="0065747D"/>
    <w:rsid w:val="00660C23"/>
    <w:rsid w:val="006613AA"/>
    <w:rsid w:val="006626CE"/>
    <w:rsid w:val="0066322F"/>
    <w:rsid w:val="00663700"/>
    <w:rsid w:val="00664E53"/>
    <w:rsid w:val="0066519C"/>
    <w:rsid w:val="0066599D"/>
    <w:rsid w:val="00665F02"/>
    <w:rsid w:val="00666A24"/>
    <w:rsid w:val="0067031C"/>
    <w:rsid w:val="006714A6"/>
    <w:rsid w:val="00672B7E"/>
    <w:rsid w:val="0067795E"/>
    <w:rsid w:val="00681108"/>
    <w:rsid w:val="00683417"/>
    <w:rsid w:val="0068510A"/>
    <w:rsid w:val="006854B9"/>
    <w:rsid w:val="00685A46"/>
    <w:rsid w:val="00685A67"/>
    <w:rsid w:val="00686158"/>
    <w:rsid w:val="006901B3"/>
    <w:rsid w:val="0069076E"/>
    <w:rsid w:val="00691F04"/>
    <w:rsid w:val="006925C8"/>
    <w:rsid w:val="00692CF1"/>
    <w:rsid w:val="006933C6"/>
    <w:rsid w:val="0069353A"/>
    <w:rsid w:val="00694D4F"/>
    <w:rsid w:val="0069559D"/>
    <w:rsid w:val="00696368"/>
    <w:rsid w:val="00697434"/>
    <w:rsid w:val="00697BF7"/>
    <w:rsid w:val="00697FCD"/>
    <w:rsid w:val="006A009E"/>
    <w:rsid w:val="006A0E78"/>
    <w:rsid w:val="006A13F2"/>
    <w:rsid w:val="006A2699"/>
    <w:rsid w:val="006A2753"/>
    <w:rsid w:val="006A2A4B"/>
    <w:rsid w:val="006A5BB3"/>
    <w:rsid w:val="006A5DED"/>
    <w:rsid w:val="006A5EED"/>
    <w:rsid w:val="006A6CEA"/>
    <w:rsid w:val="006A7B8B"/>
    <w:rsid w:val="006B4BA3"/>
    <w:rsid w:val="006C00D5"/>
    <w:rsid w:val="006C02D8"/>
    <w:rsid w:val="006C0FD4"/>
    <w:rsid w:val="006C28BC"/>
    <w:rsid w:val="006C4C25"/>
    <w:rsid w:val="006C54FC"/>
    <w:rsid w:val="006C55D0"/>
    <w:rsid w:val="006C6227"/>
    <w:rsid w:val="006C64FF"/>
    <w:rsid w:val="006C6D1A"/>
    <w:rsid w:val="006C7DDA"/>
    <w:rsid w:val="006D0583"/>
    <w:rsid w:val="006D2842"/>
    <w:rsid w:val="006D33C6"/>
    <w:rsid w:val="006D4EDE"/>
    <w:rsid w:val="006D5133"/>
    <w:rsid w:val="006D5736"/>
    <w:rsid w:val="006D5ED7"/>
    <w:rsid w:val="006D6E94"/>
    <w:rsid w:val="006E0555"/>
    <w:rsid w:val="006E179E"/>
    <w:rsid w:val="006E5D0E"/>
    <w:rsid w:val="006E5E13"/>
    <w:rsid w:val="006E690E"/>
    <w:rsid w:val="006E729C"/>
    <w:rsid w:val="006F16D9"/>
    <w:rsid w:val="006F1F93"/>
    <w:rsid w:val="006F4276"/>
    <w:rsid w:val="006F4B71"/>
    <w:rsid w:val="006F5B5B"/>
    <w:rsid w:val="006F6415"/>
    <w:rsid w:val="006F6496"/>
    <w:rsid w:val="006F67D5"/>
    <w:rsid w:val="006F71F8"/>
    <w:rsid w:val="00700931"/>
    <w:rsid w:val="00700CD1"/>
    <w:rsid w:val="00704126"/>
    <w:rsid w:val="0070496C"/>
    <w:rsid w:val="00705391"/>
    <w:rsid w:val="00705925"/>
    <w:rsid w:val="00710F05"/>
    <w:rsid w:val="0071350E"/>
    <w:rsid w:val="0071604A"/>
    <w:rsid w:val="00716611"/>
    <w:rsid w:val="00717041"/>
    <w:rsid w:val="007174D0"/>
    <w:rsid w:val="00721DB0"/>
    <w:rsid w:val="0072335D"/>
    <w:rsid w:val="007238E7"/>
    <w:rsid w:val="00723F22"/>
    <w:rsid w:val="00724B67"/>
    <w:rsid w:val="00726741"/>
    <w:rsid w:val="00727244"/>
    <w:rsid w:val="0073036D"/>
    <w:rsid w:val="007304EB"/>
    <w:rsid w:val="0073095A"/>
    <w:rsid w:val="00731304"/>
    <w:rsid w:val="00731F1F"/>
    <w:rsid w:val="007327CD"/>
    <w:rsid w:val="00732C3A"/>
    <w:rsid w:val="00732C56"/>
    <w:rsid w:val="00734938"/>
    <w:rsid w:val="007370B3"/>
    <w:rsid w:val="00737715"/>
    <w:rsid w:val="00742163"/>
    <w:rsid w:val="007427D5"/>
    <w:rsid w:val="00744C38"/>
    <w:rsid w:val="00745C12"/>
    <w:rsid w:val="00751B8A"/>
    <w:rsid w:val="007521F7"/>
    <w:rsid w:val="00752638"/>
    <w:rsid w:val="00753BDD"/>
    <w:rsid w:val="00754902"/>
    <w:rsid w:val="00754BC9"/>
    <w:rsid w:val="00756102"/>
    <w:rsid w:val="00760D28"/>
    <w:rsid w:val="00760FE1"/>
    <w:rsid w:val="0076205F"/>
    <w:rsid w:val="00764EC7"/>
    <w:rsid w:val="007671A6"/>
    <w:rsid w:val="00770449"/>
    <w:rsid w:val="0077172D"/>
    <w:rsid w:val="00773057"/>
    <w:rsid w:val="00773C25"/>
    <w:rsid w:val="0077422D"/>
    <w:rsid w:val="00780108"/>
    <w:rsid w:val="0078395C"/>
    <w:rsid w:val="00785862"/>
    <w:rsid w:val="00785A78"/>
    <w:rsid w:val="007866FD"/>
    <w:rsid w:val="0078761F"/>
    <w:rsid w:val="007911C4"/>
    <w:rsid w:val="00796E15"/>
    <w:rsid w:val="007976F6"/>
    <w:rsid w:val="007A0537"/>
    <w:rsid w:val="007A4820"/>
    <w:rsid w:val="007A7EDC"/>
    <w:rsid w:val="007B16A1"/>
    <w:rsid w:val="007B206A"/>
    <w:rsid w:val="007B4C9B"/>
    <w:rsid w:val="007B564F"/>
    <w:rsid w:val="007B65D5"/>
    <w:rsid w:val="007B6682"/>
    <w:rsid w:val="007B7615"/>
    <w:rsid w:val="007B7689"/>
    <w:rsid w:val="007C1DBC"/>
    <w:rsid w:val="007C1F6E"/>
    <w:rsid w:val="007C299F"/>
    <w:rsid w:val="007C3955"/>
    <w:rsid w:val="007C600C"/>
    <w:rsid w:val="007C6266"/>
    <w:rsid w:val="007C746E"/>
    <w:rsid w:val="007C7CE6"/>
    <w:rsid w:val="007D0720"/>
    <w:rsid w:val="007D0942"/>
    <w:rsid w:val="007D311E"/>
    <w:rsid w:val="007D3908"/>
    <w:rsid w:val="007D3D99"/>
    <w:rsid w:val="007D3FD5"/>
    <w:rsid w:val="007D5D3C"/>
    <w:rsid w:val="007D65B4"/>
    <w:rsid w:val="007D66DA"/>
    <w:rsid w:val="007E225F"/>
    <w:rsid w:val="007E35E8"/>
    <w:rsid w:val="007E786C"/>
    <w:rsid w:val="007E7EC0"/>
    <w:rsid w:val="007E7FD5"/>
    <w:rsid w:val="007F1313"/>
    <w:rsid w:val="007F1352"/>
    <w:rsid w:val="007F138A"/>
    <w:rsid w:val="007F14FA"/>
    <w:rsid w:val="007F21FE"/>
    <w:rsid w:val="007F2231"/>
    <w:rsid w:val="007F29CD"/>
    <w:rsid w:val="007F3F10"/>
    <w:rsid w:val="007F476B"/>
    <w:rsid w:val="007F59EB"/>
    <w:rsid w:val="007F658C"/>
    <w:rsid w:val="007F6C4B"/>
    <w:rsid w:val="00801325"/>
    <w:rsid w:val="00802370"/>
    <w:rsid w:val="008045A9"/>
    <w:rsid w:val="00805D0F"/>
    <w:rsid w:val="008072D1"/>
    <w:rsid w:val="00807413"/>
    <w:rsid w:val="00810B92"/>
    <w:rsid w:val="00810F44"/>
    <w:rsid w:val="00813859"/>
    <w:rsid w:val="00814CBE"/>
    <w:rsid w:val="00814CFB"/>
    <w:rsid w:val="00816250"/>
    <w:rsid w:val="00816B78"/>
    <w:rsid w:val="008238A9"/>
    <w:rsid w:val="0082611E"/>
    <w:rsid w:val="008264ED"/>
    <w:rsid w:val="00827937"/>
    <w:rsid w:val="008339F1"/>
    <w:rsid w:val="00834368"/>
    <w:rsid w:val="0083520B"/>
    <w:rsid w:val="00835889"/>
    <w:rsid w:val="00835D63"/>
    <w:rsid w:val="008362FD"/>
    <w:rsid w:val="008378A9"/>
    <w:rsid w:val="0084096F"/>
    <w:rsid w:val="008411A4"/>
    <w:rsid w:val="008432B0"/>
    <w:rsid w:val="00844225"/>
    <w:rsid w:val="00850329"/>
    <w:rsid w:val="00850A83"/>
    <w:rsid w:val="008514F2"/>
    <w:rsid w:val="00852917"/>
    <w:rsid w:val="00854DDC"/>
    <w:rsid w:val="008559EE"/>
    <w:rsid w:val="0085699C"/>
    <w:rsid w:val="00856BDB"/>
    <w:rsid w:val="00857C04"/>
    <w:rsid w:val="0086186C"/>
    <w:rsid w:val="00862179"/>
    <w:rsid w:val="008640DD"/>
    <w:rsid w:val="00866597"/>
    <w:rsid w:val="00866C58"/>
    <w:rsid w:val="00873200"/>
    <w:rsid w:val="00874588"/>
    <w:rsid w:val="00874E94"/>
    <w:rsid w:val="008771FA"/>
    <w:rsid w:val="00877B55"/>
    <w:rsid w:val="008805FE"/>
    <w:rsid w:val="00881EAE"/>
    <w:rsid w:val="00882B66"/>
    <w:rsid w:val="00883233"/>
    <w:rsid w:val="00883952"/>
    <w:rsid w:val="008860A0"/>
    <w:rsid w:val="00890CF8"/>
    <w:rsid w:val="0089308C"/>
    <w:rsid w:val="008938AB"/>
    <w:rsid w:val="008958B3"/>
    <w:rsid w:val="00895C23"/>
    <w:rsid w:val="00896216"/>
    <w:rsid w:val="00896A7B"/>
    <w:rsid w:val="00896B2B"/>
    <w:rsid w:val="0089799F"/>
    <w:rsid w:val="00897A76"/>
    <w:rsid w:val="008A023D"/>
    <w:rsid w:val="008A03E3"/>
    <w:rsid w:val="008A1339"/>
    <w:rsid w:val="008A285B"/>
    <w:rsid w:val="008A3F35"/>
    <w:rsid w:val="008A48E3"/>
    <w:rsid w:val="008A5BC4"/>
    <w:rsid w:val="008A691B"/>
    <w:rsid w:val="008A6A70"/>
    <w:rsid w:val="008A6EBD"/>
    <w:rsid w:val="008A6F0D"/>
    <w:rsid w:val="008B0314"/>
    <w:rsid w:val="008B2C21"/>
    <w:rsid w:val="008B3D95"/>
    <w:rsid w:val="008B5BC3"/>
    <w:rsid w:val="008B7BF1"/>
    <w:rsid w:val="008B7DF6"/>
    <w:rsid w:val="008C01AB"/>
    <w:rsid w:val="008C036C"/>
    <w:rsid w:val="008C1DE5"/>
    <w:rsid w:val="008C364B"/>
    <w:rsid w:val="008C6AB2"/>
    <w:rsid w:val="008C6FA3"/>
    <w:rsid w:val="008C7550"/>
    <w:rsid w:val="008C764D"/>
    <w:rsid w:val="008D0CF3"/>
    <w:rsid w:val="008D356B"/>
    <w:rsid w:val="008D4DD7"/>
    <w:rsid w:val="008D5291"/>
    <w:rsid w:val="008D5321"/>
    <w:rsid w:val="008D60B5"/>
    <w:rsid w:val="008D6CDF"/>
    <w:rsid w:val="008D7ECA"/>
    <w:rsid w:val="008E359C"/>
    <w:rsid w:val="008E5A0F"/>
    <w:rsid w:val="008E5D85"/>
    <w:rsid w:val="008E5E05"/>
    <w:rsid w:val="008E6D78"/>
    <w:rsid w:val="008F10BF"/>
    <w:rsid w:val="008F1228"/>
    <w:rsid w:val="008F16E2"/>
    <w:rsid w:val="008F302B"/>
    <w:rsid w:val="008F3451"/>
    <w:rsid w:val="008F4320"/>
    <w:rsid w:val="008F44D8"/>
    <w:rsid w:val="008F4A7A"/>
    <w:rsid w:val="008F6C41"/>
    <w:rsid w:val="008F7141"/>
    <w:rsid w:val="00901334"/>
    <w:rsid w:val="009032CD"/>
    <w:rsid w:val="00904A23"/>
    <w:rsid w:val="00906002"/>
    <w:rsid w:val="009118C2"/>
    <w:rsid w:val="00911B02"/>
    <w:rsid w:val="009124CE"/>
    <w:rsid w:val="00912954"/>
    <w:rsid w:val="00912C6B"/>
    <w:rsid w:val="00912D6B"/>
    <w:rsid w:val="00915054"/>
    <w:rsid w:val="00920ED9"/>
    <w:rsid w:val="00921B2C"/>
    <w:rsid w:val="00921F0B"/>
    <w:rsid w:val="00921F34"/>
    <w:rsid w:val="00922395"/>
    <w:rsid w:val="00922C27"/>
    <w:rsid w:val="0092304C"/>
    <w:rsid w:val="00923C92"/>
    <w:rsid w:val="00923F06"/>
    <w:rsid w:val="0092562E"/>
    <w:rsid w:val="009260E5"/>
    <w:rsid w:val="00926DAF"/>
    <w:rsid w:val="0093045D"/>
    <w:rsid w:val="00931B86"/>
    <w:rsid w:val="0093383D"/>
    <w:rsid w:val="009338F8"/>
    <w:rsid w:val="00934AC6"/>
    <w:rsid w:val="009355AD"/>
    <w:rsid w:val="00935614"/>
    <w:rsid w:val="00935989"/>
    <w:rsid w:val="00935998"/>
    <w:rsid w:val="00937347"/>
    <w:rsid w:val="00941238"/>
    <w:rsid w:val="00942DA8"/>
    <w:rsid w:val="00943E5F"/>
    <w:rsid w:val="00950F9E"/>
    <w:rsid w:val="0095103F"/>
    <w:rsid w:val="00951F8A"/>
    <w:rsid w:val="0095479F"/>
    <w:rsid w:val="009550FA"/>
    <w:rsid w:val="0095543B"/>
    <w:rsid w:val="009563D0"/>
    <w:rsid w:val="00960B10"/>
    <w:rsid w:val="0096159A"/>
    <w:rsid w:val="00962078"/>
    <w:rsid w:val="00963298"/>
    <w:rsid w:val="00963F45"/>
    <w:rsid w:val="0096432F"/>
    <w:rsid w:val="00964A40"/>
    <w:rsid w:val="009659AF"/>
    <w:rsid w:val="009678CC"/>
    <w:rsid w:val="00972B4E"/>
    <w:rsid w:val="0097302B"/>
    <w:rsid w:val="00973222"/>
    <w:rsid w:val="009746A7"/>
    <w:rsid w:val="00974A09"/>
    <w:rsid w:val="0097584D"/>
    <w:rsid w:val="00977BA5"/>
    <w:rsid w:val="0098078A"/>
    <w:rsid w:val="0098086F"/>
    <w:rsid w:val="00983553"/>
    <w:rsid w:val="009841DA"/>
    <w:rsid w:val="009859C7"/>
    <w:rsid w:val="00985DC3"/>
    <w:rsid w:val="00986627"/>
    <w:rsid w:val="00990D50"/>
    <w:rsid w:val="00990EDC"/>
    <w:rsid w:val="00991F3F"/>
    <w:rsid w:val="00991FEA"/>
    <w:rsid w:val="00992EFB"/>
    <w:rsid w:val="00993BE1"/>
    <w:rsid w:val="00994A8E"/>
    <w:rsid w:val="0099683C"/>
    <w:rsid w:val="00996A01"/>
    <w:rsid w:val="009978E0"/>
    <w:rsid w:val="009A1F19"/>
    <w:rsid w:val="009A408F"/>
    <w:rsid w:val="009B0C79"/>
    <w:rsid w:val="009B2B4A"/>
    <w:rsid w:val="009B2C42"/>
    <w:rsid w:val="009B3075"/>
    <w:rsid w:val="009B4BF1"/>
    <w:rsid w:val="009B72ED"/>
    <w:rsid w:val="009B7BD4"/>
    <w:rsid w:val="009B7F3F"/>
    <w:rsid w:val="009C002F"/>
    <w:rsid w:val="009C02D9"/>
    <w:rsid w:val="009C0352"/>
    <w:rsid w:val="009C1260"/>
    <w:rsid w:val="009C1BA7"/>
    <w:rsid w:val="009C45A9"/>
    <w:rsid w:val="009C5DE2"/>
    <w:rsid w:val="009C7B98"/>
    <w:rsid w:val="009D04E7"/>
    <w:rsid w:val="009D0DAB"/>
    <w:rsid w:val="009D14B6"/>
    <w:rsid w:val="009D1C47"/>
    <w:rsid w:val="009D1DBD"/>
    <w:rsid w:val="009D1F89"/>
    <w:rsid w:val="009D228B"/>
    <w:rsid w:val="009D288E"/>
    <w:rsid w:val="009D3F5C"/>
    <w:rsid w:val="009D5986"/>
    <w:rsid w:val="009E1447"/>
    <w:rsid w:val="009E179D"/>
    <w:rsid w:val="009E3534"/>
    <w:rsid w:val="009E3C69"/>
    <w:rsid w:val="009E4076"/>
    <w:rsid w:val="009E6FB7"/>
    <w:rsid w:val="009F0F55"/>
    <w:rsid w:val="009F1021"/>
    <w:rsid w:val="009F1242"/>
    <w:rsid w:val="009F151E"/>
    <w:rsid w:val="009F2FD9"/>
    <w:rsid w:val="009F4CAD"/>
    <w:rsid w:val="009F4EA2"/>
    <w:rsid w:val="009F666D"/>
    <w:rsid w:val="009F7C50"/>
    <w:rsid w:val="009F7F01"/>
    <w:rsid w:val="00A00FCD"/>
    <w:rsid w:val="00A01AB8"/>
    <w:rsid w:val="00A020ED"/>
    <w:rsid w:val="00A0247D"/>
    <w:rsid w:val="00A02AAA"/>
    <w:rsid w:val="00A065D7"/>
    <w:rsid w:val="00A06AAD"/>
    <w:rsid w:val="00A06BFB"/>
    <w:rsid w:val="00A07EFB"/>
    <w:rsid w:val="00A101CD"/>
    <w:rsid w:val="00A10800"/>
    <w:rsid w:val="00A14095"/>
    <w:rsid w:val="00A146D9"/>
    <w:rsid w:val="00A14965"/>
    <w:rsid w:val="00A15ABA"/>
    <w:rsid w:val="00A200C6"/>
    <w:rsid w:val="00A20A40"/>
    <w:rsid w:val="00A21837"/>
    <w:rsid w:val="00A2373B"/>
    <w:rsid w:val="00A23FC7"/>
    <w:rsid w:val="00A25875"/>
    <w:rsid w:val="00A25986"/>
    <w:rsid w:val="00A25D15"/>
    <w:rsid w:val="00A27237"/>
    <w:rsid w:val="00A32B4B"/>
    <w:rsid w:val="00A3366B"/>
    <w:rsid w:val="00A33741"/>
    <w:rsid w:val="00A33906"/>
    <w:rsid w:val="00A35816"/>
    <w:rsid w:val="00A3709E"/>
    <w:rsid w:val="00A418A7"/>
    <w:rsid w:val="00A41C24"/>
    <w:rsid w:val="00A41F44"/>
    <w:rsid w:val="00A43A02"/>
    <w:rsid w:val="00A43AEF"/>
    <w:rsid w:val="00A50828"/>
    <w:rsid w:val="00A51A6B"/>
    <w:rsid w:val="00A51B7E"/>
    <w:rsid w:val="00A53C49"/>
    <w:rsid w:val="00A546BB"/>
    <w:rsid w:val="00A565B5"/>
    <w:rsid w:val="00A566E2"/>
    <w:rsid w:val="00A5760C"/>
    <w:rsid w:val="00A60015"/>
    <w:rsid w:val="00A60252"/>
    <w:rsid w:val="00A60D93"/>
    <w:rsid w:val="00A60DB3"/>
    <w:rsid w:val="00A64FD0"/>
    <w:rsid w:val="00A6630F"/>
    <w:rsid w:val="00A674D9"/>
    <w:rsid w:val="00A70FCE"/>
    <w:rsid w:val="00A71236"/>
    <w:rsid w:val="00A72565"/>
    <w:rsid w:val="00A72682"/>
    <w:rsid w:val="00A760E7"/>
    <w:rsid w:val="00A77105"/>
    <w:rsid w:val="00A803C3"/>
    <w:rsid w:val="00A81822"/>
    <w:rsid w:val="00A819B7"/>
    <w:rsid w:val="00A8208A"/>
    <w:rsid w:val="00A828EE"/>
    <w:rsid w:val="00A877C4"/>
    <w:rsid w:val="00A929DD"/>
    <w:rsid w:val="00A92B87"/>
    <w:rsid w:val="00A9439C"/>
    <w:rsid w:val="00AA09E5"/>
    <w:rsid w:val="00AA0E9D"/>
    <w:rsid w:val="00AA16A4"/>
    <w:rsid w:val="00AA1788"/>
    <w:rsid w:val="00AA5004"/>
    <w:rsid w:val="00AA5E8D"/>
    <w:rsid w:val="00AA70CF"/>
    <w:rsid w:val="00AB127B"/>
    <w:rsid w:val="00AB1FED"/>
    <w:rsid w:val="00AB26BC"/>
    <w:rsid w:val="00AB4B83"/>
    <w:rsid w:val="00AC04AB"/>
    <w:rsid w:val="00AC09BD"/>
    <w:rsid w:val="00AC32EB"/>
    <w:rsid w:val="00AC46AB"/>
    <w:rsid w:val="00AC4D13"/>
    <w:rsid w:val="00AC6284"/>
    <w:rsid w:val="00AC6314"/>
    <w:rsid w:val="00AD0E39"/>
    <w:rsid w:val="00AD2D5B"/>
    <w:rsid w:val="00AD2F56"/>
    <w:rsid w:val="00AD3234"/>
    <w:rsid w:val="00AD34A9"/>
    <w:rsid w:val="00AD4803"/>
    <w:rsid w:val="00AD4E4F"/>
    <w:rsid w:val="00AD6FD0"/>
    <w:rsid w:val="00AD7EE9"/>
    <w:rsid w:val="00AE270D"/>
    <w:rsid w:val="00AE2BA4"/>
    <w:rsid w:val="00AE2FAA"/>
    <w:rsid w:val="00AE3842"/>
    <w:rsid w:val="00AE38DB"/>
    <w:rsid w:val="00AE3D51"/>
    <w:rsid w:val="00AE76FF"/>
    <w:rsid w:val="00AE7F34"/>
    <w:rsid w:val="00AF000D"/>
    <w:rsid w:val="00AF2119"/>
    <w:rsid w:val="00AF2A05"/>
    <w:rsid w:val="00AF3714"/>
    <w:rsid w:val="00AF6E78"/>
    <w:rsid w:val="00AF78FE"/>
    <w:rsid w:val="00B024A1"/>
    <w:rsid w:val="00B03D39"/>
    <w:rsid w:val="00B03F9A"/>
    <w:rsid w:val="00B049F2"/>
    <w:rsid w:val="00B06084"/>
    <w:rsid w:val="00B12074"/>
    <w:rsid w:val="00B1218B"/>
    <w:rsid w:val="00B122C5"/>
    <w:rsid w:val="00B12DF3"/>
    <w:rsid w:val="00B1379C"/>
    <w:rsid w:val="00B14E07"/>
    <w:rsid w:val="00B1776F"/>
    <w:rsid w:val="00B25271"/>
    <w:rsid w:val="00B267FE"/>
    <w:rsid w:val="00B32324"/>
    <w:rsid w:val="00B3391E"/>
    <w:rsid w:val="00B345C9"/>
    <w:rsid w:val="00B34EEF"/>
    <w:rsid w:val="00B355F4"/>
    <w:rsid w:val="00B3618A"/>
    <w:rsid w:val="00B36236"/>
    <w:rsid w:val="00B41685"/>
    <w:rsid w:val="00B416E8"/>
    <w:rsid w:val="00B41AC2"/>
    <w:rsid w:val="00B421A0"/>
    <w:rsid w:val="00B443A3"/>
    <w:rsid w:val="00B45A01"/>
    <w:rsid w:val="00B45A1A"/>
    <w:rsid w:val="00B4676E"/>
    <w:rsid w:val="00B476A0"/>
    <w:rsid w:val="00B505AE"/>
    <w:rsid w:val="00B50719"/>
    <w:rsid w:val="00B50D34"/>
    <w:rsid w:val="00B5177A"/>
    <w:rsid w:val="00B51D9F"/>
    <w:rsid w:val="00B53713"/>
    <w:rsid w:val="00B53BF8"/>
    <w:rsid w:val="00B54B0E"/>
    <w:rsid w:val="00B561AD"/>
    <w:rsid w:val="00B56990"/>
    <w:rsid w:val="00B616C2"/>
    <w:rsid w:val="00B61A59"/>
    <w:rsid w:val="00B62B70"/>
    <w:rsid w:val="00B640E1"/>
    <w:rsid w:val="00B677F2"/>
    <w:rsid w:val="00B70303"/>
    <w:rsid w:val="00B70E8E"/>
    <w:rsid w:val="00B71106"/>
    <w:rsid w:val="00B7142C"/>
    <w:rsid w:val="00B72166"/>
    <w:rsid w:val="00B72226"/>
    <w:rsid w:val="00B72A2D"/>
    <w:rsid w:val="00B72E5A"/>
    <w:rsid w:val="00B73498"/>
    <w:rsid w:val="00B734D1"/>
    <w:rsid w:val="00B7655C"/>
    <w:rsid w:val="00B77C80"/>
    <w:rsid w:val="00B8133F"/>
    <w:rsid w:val="00B81D42"/>
    <w:rsid w:val="00B83E9E"/>
    <w:rsid w:val="00B84574"/>
    <w:rsid w:val="00B853C3"/>
    <w:rsid w:val="00B91381"/>
    <w:rsid w:val="00B9152E"/>
    <w:rsid w:val="00B95020"/>
    <w:rsid w:val="00B958CE"/>
    <w:rsid w:val="00B96311"/>
    <w:rsid w:val="00B9770B"/>
    <w:rsid w:val="00BA03EF"/>
    <w:rsid w:val="00BA342E"/>
    <w:rsid w:val="00BA440E"/>
    <w:rsid w:val="00BA4730"/>
    <w:rsid w:val="00BA50B8"/>
    <w:rsid w:val="00BA57C8"/>
    <w:rsid w:val="00BA6E2C"/>
    <w:rsid w:val="00BB2BF2"/>
    <w:rsid w:val="00BB3509"/>
    <w:rsid w:val="00BB3EB4"/>
    <w:rsid w:val="00BB4E89"/>
    <w:rsid w:val="00BB5895"/>
    <w:rsid w:val="00BB68AF"/>
    <w:rsid w:val="00BB732E"/>
    <w:rsid w:val="00BB796B"/>
    <w:rsid w:val="00BC0524"/>
    <w:rsid w:val="00BC12DB"/>
    <w:rsid w:val="00BC2702"/>
    <w:rsid w:val="00BC27F1"/>
    <w:rsid w:val="00BC32FC"/>
    <w:rsid w:val="00BC384A"/>
    <w:rsid w:val="00BC425B"/>
    <w:rsid w:val="00BC564D"/>
    <w:rsid w:val="00BC5D8A"/>
    <w:rsid w:val="00BD09CD"/>
    <w:rsid w:val="00BD0CBF"/>
    <w:rsid w:val="00BD1759"/>
    <w:rsid w:val="00BD295A"/>
    <w:rsid w:val="00BE1B5B"/>
    <w:rsid w:val="00BE3C7A"/>
    <w:rsid w:val="00BE6377"/>
    <w:rsid w:val="00BE730B"/>
    <w:rsid w:val="00BF10B3"/>
    <w:rsid w:val="00BF16C4"/>
    <w:rsid w:val="00BF1783"/>
    <w:rsid w:val="00BF26C0"/>
    <w:rsid w:val="00BF2A3E"/>
    <w:rsid w:val="00BF2DD3"/>
    <w:rsid w:val="00BF34D7"/>
    <w:rsid w:val="00BF38F4"/>
    <w:rsid w:val="00BF5D4A"/>
    <w:rsid w:val="00BF6D38"/>
    <w:rsid w:val="00BF7550"/>
    <w:rsid w:val="00BF7B45"/>
    <w:rsid w:val="00C00354"/>
    <w:rsid w:val="00C007FC"/>
    <w:rsid w:val="00C009AE"/>
    <w:rsid w:val="00C00E8A"/>
    <w:rsid w:val="00C025E0"/>
    <w:rsid w:val="00C026A2"/>
    <w:rsid w:val="00C055FF"/>
    <w:rsid w:val="00C06BC6"/>
    <w:rsid w:val="00C074BE"/>
    <w:rsid w:val="00C10D9B"/>
    <w:rsid w:val="00C11BD0"/>
    <w:rsid w:val="00C1205C"/>
    <w:rsid w:val="00C126B0"/>
    <w:rsid w:val="00C13030"/>
    <w:rsid w:val="00C1316C"/>
    <w:rsid w:val="00C13996"/>
    <w:rsid w:val="00C13E7C"/>
    <w:rsid w:val="00C21AF9"/>
    <w:rsid w:val="00C221F9"/>
    <w:rsid w:val="00C22389"/>
    <w:rsid w:val="00C23AED"/>
    <w:rsid w:val="00C24AC4"/>
    <w:rsid w:val="00C2568E"/>
    <w:rsid w:val="00C25B96"/>
    <w:rsid w:val="00C274BD"/>
    <w:rsid w:val="00C277A8"/>
    <w:rsid w:val="00C30223"/>
    <w:rsid w:val="00C32393"/>
    <w:rsid w:val="00C327C3"/>
    <w:rsid w:val="00C339C6"/>
    <w:rsid w:val="00C34DC6"/>
    <w:rsid w:val="00C359D1"/>
    <w:rsid w:val="00C36797"/>
    <w:rsid w:val="00C373F3"/>
    <w:rsid w:val="00C407A1"/>
    <w:rsid w:val="00C40EA6"/>
    <w:rsid w:val="00C43E50"/>
    <w:rsid w:val="00C459E3"/>
    <w:rsid w:val="00C46349"/>
    <w:rsid w:val="00C46C6C"/>
    <w:rsid w:val="00C46D5C"/>
    <w:rsid w:val="00C5015B"/>
    <w:rsid w:val="00C508AF"/>
    <w:rsid w:val="00C52E7A"/>
    <w:rsid w:val="00C5471B"/>
    <w:rsid w:val="00C56471"/>
    <w:rsid w:val="00C5693D"/>
    <w:rsid w:val="00C576CC"/>
    <w:rsid w:val="00C57B84"/>
    <w:rsid w:val="00C57BAA"/>
    <w:rsid w:val="00C57EBC"/>
    <w:rsid w:val="00C62AFB"/>
    <w:rsid w:val="00C63DBB"/>
    <w:rsid w:val="00C65EF2"/>
    <w:rsid w:val="00C718DC"/>
    <w:rsid w:val="00C722A1"/>
    <w:rsid w:val="00C74873"/>
    <w:rsid w:val="00C82754"/>
    <w:rsid w:val="00C82B02"/>
    <w:rsid w:val="00C832F1"/>
    <w:rsid w:val="00C8343C"/>
    <w:rsid w:val="00C838BF"/>
    <w:rsid w:val="00C84810"/>
    <w:rsid w:val="00C84C52"/>
    <w:rsid w:val="00C857CB"/>
    <w:rsid w:val="00C85BB0"/>
    <w:rsid w:val="00C85BF3"/>
    <w:rsid w:val="00C8709C"/>
    <w:rsid w:val="00C8740F"/>
    <w:rsid w:val="00C90481"/>
    <w:rsid w:val="00C93776"/>
    <w:rsid w:val="00C9501A"/>
    <w:rsid w:val="00C962C4"/>
    <w:rsid w:val="00C9684A"/>
    <w:rsid w:val="00CA2387"/>
    <w:rsid w:val="00CA2A85"/>
    <w:rsid w:val="00CA4B38"/>
    <w:rsid w:val="00CA516A"/>
    <w:rsid w:val="00CA54B8"/>
    <w:rsid w:val="00CA68CE"/>
    <w:rsid w:val="00CA6C0E"/>
    <w:rsid w:val="00CA7FF0"/>
    <w:rsid w:val="00CB019A"/>
    <w:rsid w:val="00CB0317"/>
    <w:rsid w:val="00CB0660"/>
    <w:rsid w:val="00CB313A"/>
    <w:rsid w:val="00CB4063"/>
    <w:rsid w:val="00CB406E"/>
    <w:rsid w:val="00CB5401"/>
    <w:rsid w:val="00CB564B"/>
    <w:rsid w:val="00CB6171"/>
    <w:rsid w:val="00CB68A5"/>
    <w:rsid w:val="00CC1404"/>
    <w:rsid w:val="00CC27F2"/>
    <w:rsid w:val="00CC2CAA"/>
    <w:rsid w:val="00CC3350"/>
    <w:rsid w:val="00CC50AC"/>
    <w:rsid w:val="00CC5306"/>
    <w:rsid w:val="00CC6379"/>
    <w:rsid w:val="00CC74B0"/>
    <w:rsid w:val="00CC7EC1"/>
    <w:rsid w:val="00CD43BE"/>
    <w:rsid w:val="00CD507C"/>
    <w:rsid w:val="00CD606D"/>
    <w:rsid w:val="00CD68EE"/>
    <w:rsid w:val="00CE1781"/>
    <w:rsid w:val="00CE20E8"/>
    <w:rsid w:val="00CE21C0"/>
    <w:rsid w:val="00CE291A"/>
    <w:rsid w:val="00CE294F"/>
    <w:rsid w:val="00CE3458"/>
    <w:rsid w:val="00CE47A7"/>
    <w:rsid w:val="00CE50B7"/>
    <w:rsid w:val="00CE53AF"/>
    <w:rsid w:val="00CE692E"/>
    <w:rsid w:val="00CE6D4B"/>
    <w:rsid w:val="00CF198F"/>
    <w:rsid w:val="00CF3779"/>
    <w:rsid w:val="00CF4D75"/>
    <w:rsid w:val="00D02B48"/>
    <w:rsid w:val="00D035DE"/>
    <w:rsid w:val="00D03CDB"/>
    <w:rsid w:val="00D1120A"/>
    <w:rsid w:val="00D112F5"/>
    <w:rsid w:val="00D11E7D"/>
    <w:rsid w:val="00D1259F"/>
    <w:rsid w:val="00D125BE"/>
    <w:rsid w:val="00D132D3"/>
    <w:rsid w:val="00D13B12"/>
    <w:rsid w:val="00D14471"/>
    <w:rsid w:val="00D1699B"/>
    <w:rsid w:val="00D202A4"/>
    <w:rsid w:val="00D2040D"/>
    <w:rsid w:val="00D2050F"/>
    <w:rsid w:val="00D20B52"/>
    <w:rsid w:val="00D2362F"/>
    <w:rsid w:val="00D23D98"/>
    <w:rsid w:val="00D24E5A"/>
    <w:rsid w:val="00D303AE"/>
    <w:rsid w:val="00D30F43"/>
    <w:rsid w:val="00D3133E"/>
    <w:rsid w:val="00D33A6F"/>
    <w:rsid w:val="00D35086"/>
    <w:rsid w:val="00D354A3"/>
    <w:rsid w:val="00D35E6D"/>
    <w:rsid w:val="00D36EAA"/>
    <w:rsid w:val="00D40065"/>
    <w:rsid w:val="00D40368"/>
    <w:rsid w:val="00D40741"/>
    <w:rsid w:val="00D41068"/>
    <w:rsid w:val="00D418CC"/>
    <w:rsid w:val="00D423EB"/>
    <w:rsid w:val="00D4297F"/>
    <w:rsid w:val="00D44473"/>
    <w:rsid w:val="00D4532D"/>
    <w:rsid w:val="00D4708A"/>
    <w:rsid w:val="00D5377C"/>
    <w:rsid w:val="00D555DA"/>
    <w:rsid w:val="00D570C0"/>
    <w:rsid w:val="00D576DF"/>
    <w:rsid w:val="00D61212"/>
    <w:rsid w:val="00D62034"/>
    <w:rsid w:val="00D62BBC"/>
    <w:rsid w:val="00D62ED7"/>
    <w:rsid w:val="00D63003"/>
    <w:rsid w:val="00D64BC3"/>
    <w:rsid w:val="00D6638D"/>
    <w:rsid w:val="00D6744C"/>
    <w:rsid w:val="00D70034"/>
    <w:rsid w:val="00D766B1"/>
    <w:rsid w:val="00D77881"/>
    <w:rsid w:val="00D8339C"/>
    <w:rsid w:val="00D837F3"/>
    <w:rsid w:val="00D85591"/>
    <w:rsid w:val="00D862BE"/>
    <w:rsid w:val="00D87842"/>
    <w:rsid w:val="00D87DCB"/>
    <w:rsid w:val="00D92016"/>
    <w:rsid w:val="00D9390E"/>
    <w:rsid w:val="00D94C3B"/>
    <w:rsid w:val="00D95B33"/>
    <w:rsid w:val="00D962C9"/>
    <w:rsid w:val="00D96A43"/>
    <w:rsid w:val="00D96AB7"/>
    <w:rsid w:val="00DA0229"/>
    <w:rsid w:val="00DA0960"/>
    <w:rsid w:val="00DA49A6"/>
    <w:rsid w:val="00DA6210"/>
    <w:rsid w:val="00DA6777"/>
    <w:rsid w:val="00DA68AE"/>
    <w:rsid w:val="00DA6BE2"/>
    <w:rsid w:val="00DB0005"/>
    <w:rsid w:val="00DB01E1"/>
    <w:rsid w:val="00DB05A4"/>
    <w:rsid w:val="00DB1128"/>
    <w:rsid w:val="00DB1617"/>
    <w:rsid w:val="00DB1A35"/>
    <w:rsid w:val="00DB21EA"/>
    <w:rsid w:val="00DB2C2F"/>
    <w:rsid w:val="00DB37B1"/>
    <w:rsid w:val="00DB3CE4"/>
    <w:rsid w:val="00DB44FA"/>
    <w:rsid w:val="00DB4B60"/>
    <w:rsid w:val="00DB51C5"/>
    <w:rsid w:val="00DB7937"/>
    <w:rsid w:val="00DB7A44"/>
    <w:rsid w:val="00DC1708"/>
    <w:rsid w:val="00DC2BE6"/>
    <w:rsid w:val="00DC37E9"/>
    <w:rsid w:val="00DC412F"/>
    <w:rsid w:val="00DC4E20"/>
    <w:rsid w:val="00DC5CE6"/>
    <w:rsid w:val="00DC7C50"/>
    <w:rsid w:val="00DC7C90"/>
    <w:rsid w:val="00DD0A12"/>
    <w:rsid w:val="00DD0F21"/>
    <w:rsid w:val="00DD1781"/>
    <w:rsid w:val="00DD1A4B"/>
    <w:rsid w:val="00DD33A5"/>
    <w:rsid w:val="00DD3B1F"/>
    <w:rsid w:val="00DD4C8C"/>
    <w:rsid w:val="00DE265F"/>
    <w:rsid w:val="00DE26CD"/>
    <w:rsid w:val="00DE39B7"/>
    <w:rsid w:val="00DE483C"/>
    <w:rsid w:val="00DE49E8"/>
    <w:rsid w:val="00DE6D41"/>
    <w:rsid w:val="00DE7826"/>
    <w:rsid w:val="00DF0BD9"/>
    <w:rsid w:val="00DF5A54"/>
    <w:rsid w:val="00DF696E"/>
    <w:rsid w:val="00DF7382"/>
    <w:rsid w:val="00E00537"/>
    <w:rsid w:val="00E00BB1"/>
    <w:rsid w:val="00E010A1"/>
    <w:rsid w:val="00E021FB"/>
    <w:rsid w:val="00E05746"/>
    <w:rsid w:val="00E06D75"/>
    <w:rsid w:val="00E109E6"/>
    <w:rsid w:val="00E11244"/>
    <w:rsid w:val="00E11658"/>
    <w:rsid w:val="00E1190D"/>
    <w:rsid w:val="00E11DDB"/>
    <w:rsid w:val="00E1327B"/>
    <w:rsid w:val="00E137A2"/>
    <w:rsid w:val="00E152FF"/>
    <w:rsid w:val="00E15353"/>
    <w:rsid w:val="00E162D4"/>
    <w:rsid w:val="00E16CAE"/>
    <w:rsid w:val="00E23C45"/>
    <w:rsid w:val="00E25724"/>
    <w:rsid w:val="00E25DC7"/>
    <w:rsid w:val="00E25DF0"/>
    <w:rsid w:val="00E269E2"/>
    <w:rsid w:val="00E32F25"/>
    <w:rsid w:val="00E33146"/>
    <w:rsid w:val="00E33DC2"/>
    <w:rsid w:val="00E349BE"/>
    <w:rsid w:val="00E36DD9"/>
    <w:rsid w:val="00E42C11"/>
    <w:rsid w:val="00E44284"/>
    <w:rsid w:val="00E45A61"/>
    <w:rsid w:val="00E45FD0"/>
    <w:rsid w:val="00E506DA"/>
    <w:rsid w:val="00E515DB"/>
    <w:rsid w:val="00E5199B"/>
    <w:rsid w:val="00E51B65"/>
    <w:rsid w:val="00E530F5"/>
    <w:rsid w:val="00E53376"/>
    <w:rsid w:val="00E546BF"/>
    <w:rsid w:val="00E54F7C"/>
    <w:rsid w:val="00E61A29"/>
    <w:rsid w:val="00E62453"/>
    <w:rsid w:val="00E634BF"/>
    <w:rsid w:val="00E63C30"/>
    <w:rsid w:val="00E64133"/>
    <w:rsid w:val="00E65104"/>
    <w:rsid w:val="00E66E9F"/>
    <w:rsid w:val="00E674DD"/>
    <w:rsid w:val="00E67B22"/>
    <w:rsid w:val="00E728A1"/>
    <w:rsid w:val="00E72EA3"/>
    <w:rsid w:val="00E746DD"/>
    <w:rsid w:val="00E753AF"/>
    <w:rsid w:val="00E7645F"/>
    <w:rsid w:val="00E81323"/>
    <w:rsid w:val="00E842F2"/>
    <w:rsid w:val="00E85E3D"/>
    <w:rsid w:val="00E87300"/>
    <w:rsid w:val="00E900E6"/>
    <w:rsid w:val="00E916E3"/>
    <w:rsid w:val="00E923A2"/>
    <w:rsid w:val="00E92480"/>
    <w:rsid w:val="00E929FB"/>
    <w:rsid w:val="00E93F0A"/>
    <w:rsid w:val="00E95E48"/>
    <w:rsid w:val="00E974ED"/>
    <w:rsid w:val="00E97595"/>
    <w:rsid w:val="00EA1022"/>
    <w:rsid w:val="00EA1AA0"/>
    <w:rsid w:val="00EA1FB3"/>
    <w:rsid w:val="00EA293C"/>
    <w:rsid w:val="00EA3636"/>
    <w:rsid w:val="00EA406E"/>
    <w:rsid w:val="00EA43AC"/>
    <w:rsid w:val="00EA52D3"/>
    <w:rsid w:val="00EA5806"/>
    <w:rsid w:val="00EA668B"/>
    <w:rsid w:val="00EA73CE"/>
    <w:rsid w:val="00EB1819"/>
    <w:rsid w:val="00EB2329"/>
    <w:rsid w:val="00EB2B0A"/>
    <w:rsid w:val="00EB3434"/>
    <w:rsid w:val="00EB4EA8"/>
    <w:rsid w:val="00EB533D"/>
    <w:rsid w:val="00EB6415"/>
    <w:rsid w:val="00EB69BE"/>
    <w:rsid w:val="00EB7528"/>
    <w:rsid w:val="00EB7688"/>
    <w:rsid w:val="00EB782E"/>
    <w:rsid w:val="00EC020C"/>
    <w:rsid w:val="00EC273F"/>
    <w:rsid w:val="00EC2981"/>
    <w:rsid w:val="00EC4AA5"/>
    <w:rsid w:val="00EC5154"/>
    <w:rsid w:val="00EC587F"/>
    <w:rsid w:val="00EC664E"/>
    <w:rsid w:val="00ED043A"/>
    <w:rsid w:val="00ED28BD"/>
    <w:rsid w:val="00ED32B6"/>
    <w:rsid w:val="00ED3727"/>
    <w:rsid w:val="00ED3764"/>
    <w:rsid w:val="00ED3DDF"/>
    <w:rsid w:val="00ED3FF4"/>
    <w:rsid w:val="00ED50F4"/>
    <w:rsid w:val="00ED5E09"/>
    <w:rsid w:val="00ED61A6"/>
    <w:rsid w:val="00ED6337"/>
    <w:rsid w:val="00ED6885"/>
    <w:rsid w:val="00ED6BAD"/>
    <w:rsid w:val="00EE00D9"/>
    <w:rsid w:val="00EE07FD"/>
    <w:rsid w:val="00EE0D4F"/>
    <w:rsid w:val="00EE1C1A"/>
    <w:rsid w:val="00EE1ED0"/>
    <w:rsid w:val="00EE2613"/>
    <w:rsid w:val="00EE34E6"/>
    <w:rsid w:val="00EE402E"/>
    <w:rsid w:val="00EE550A"/>
    <w:rsid w:val="00EF193F"/>
    <w:rsid w:val="00EF1E98"/>
    <w:rsid w:val="00EF2438"/>
    <w:rsid w:val="00EF2A8C"/>
    <w:rsid w:val="00EF2B60"/>
    <w:rsid w:val="00EF3179"/>
    <w:rsid w:val="00EF54FA"/>
    <w:rsid w:val="00EF5820"/>
    <w:rsid w:val="00EF7DF3"/>
    <w:rsid w:val="00F0114C"/>
    <w:rsid w:val="00F01D2B"/>
    <w:rsid w:val="00F1025A"/>
    <w:rsid w:val="00F10988"/>
    <w:rsid w:val="00F122F1"/>
    <w:rsid w:val="00F12DF2"/>
    <w:rsid w:val="00F156B1"/>
    <w:rsid w:val="00F225FF"/>
    <w:rsid w:val="00F2297F"/>
    <w:rsid w:val="00F2329B"/>
    <w:rsid w:val="00F26BEA"/>
    <w:rsid w:val="00F30812"/>
    <w:rsid w:val="00F30952"/>
    <w:rsid w:val="00F32D6D"/>
    <w:rsid w:val="00F32F50"/>
    <w:rsid w:val="00F3367F"/>
    <w:rsid w:val="00F33B8A"/>
    <w:rsid w:val="00F34D1D"/>
    <w:rsid w:val="00F35161"/>
    <w:rsid w:val="00F351E5"/>
    <w:rsid w:val="00F35EDC"/>
    <w:rsid w:val="00F366A8"/>
    <w:rsid w:val="00F37035"/>
    <w:rsid w:val="00F37D33"/>
    <w:rsid w:val="00F37F74"/>
    <w:rsid w:val="00F40C9D"/>
    <w:rsid w:val="00F40FD7"/>
    <w:rsid w:val="00F41E55"/>
    <w:rsid w:val="00F433D9"/>
    <w:rsid w:val="00F44313"/>
    <w:rsid w:val="00F44EF6"/>
    <w:rsid w:val="00F468E3"/>
    <w:rsid w:val="00F476F4"/>
    <w:rsid w:val="00F5063B"/>
    <w:rsid w:val="00F50AD9"/>
    <w:rsid w:val="00F51578"/>
    <w:rsid w:val="00F5240B"/>
    <w:rsid w:val="00F52C6D"/>
    <w:rsid w:val="00F5551A"/>
    <w:rsid w:val="00F55FCE"/>
    <w:rsid w:val="00F56875"/>
    <w:rsid w:val="00F570AB"/>
    <w:rsid w:val="00F573DB"/>
    <w:rsid w:val="00F61AAA"/>
    <w:rsid w:val="00F62822"/>
    <w:rsid w:val="00F62916"/>
    <w:rsid w:val="00F631A1"/>
    <w:rsid w:val="00F631A4"/>
    <w:rsid w:val="00F63D9A"/>
    <w:rsid w:val="00F644E3"/>
    <w:rsid w:val="00F659A3"/>
    <w:rsid w:val="00F65B03"/>
    <w:rsid w:val="00F66471"/>
    <w:rsid w:val="00F70571"/>
    <w:rsid w:val="00F70D13"/>
    <w:rsid w:val="00F71839"/>
    <w:rsid w:val="00F71CA8"/>
    <w:rsid w:val="00F7234B"/>
    <w:rsid w:val="00F72435"/>
    <w:rsid w:val="00F7268A"/>
    <w:rsid w:val="00F7417F"/>
    <w:rsid w:val="00F74F49"/>
    <w:rsid w:val="00F75ABD"/>
    <w:rsid w:val="00F76B23"/>
    <w:rsid w:val="00F77E9B"/>
    <w:rsid w:val="00F77FD9"/>
    <w:rsid w:val="00F80067"/>
    <w:rsid w:val="00F80812"/>
    <w:rsid w:val="00F8255E"/>
    <w:rsid w:val="00F84CD6"/>
    <w:rsid w:val="00F8575C"/>
    <w:rsid w:val="00F86B43"/>
    <w:rsid w:val="00F86F98"/>
    <w:rsid w:val="00F90D9B"/>
    <w:rsid w:val="00F917EE"/>
    <w:rsid w:val="00F93717"/>
    <w:rsid w:val="00F97182"/>
    <w:rsid w:val="00F97B94"/>
    <w:rsid w:val="00FA02D2"/>
    <w:rsid w:val="00FA0413"/>
    <w:rsid w:val="00FA06CB"/>
    <w:rsid w:val="00FA072F"/>
    <w:rsid w:val="00FA0EC4"/>
    <w:rsid w:val="00FA1068"/>
    <w:rsid w:val="00FA5F96"/>
    <w:rsid w:val="00FB0547"/>
    <w:rsid w:val="00FB0849"/>
    <w:rsid w:val="00FB1526"/>
    <w:rsid w:val="00FB2C23"/>
    <w:rsid w:val="00FB30DB"/>
    <w:rsid w:val="00FB3549"/>
    <w:rsid w:val="00FB35A4"/>
    <w:rsid w:val="00FB3CD4"/>
    <w:rsid w:val="00FB6217"/>
    <w:rsid w:val="00FB7065"/>
    <w:rsid w:val="00FB743C"/>
    <w:rsid w:val="00FC254B"/>
    <w:rsid w:val="00FC319D"/>
    <w:rsid w:val="00FC34DA"/>
    <w:rsid w:val="00FC3942"/>
    <w:rsid w:val="00FC56DC"/>
    <w:rsid w:val="00FC5754"/>
    <w:rsid w:val="00FC64A6"/>
    <w:rsid w:val="00FC6E8D"/>
    <w:rsid w:val="00FD154D"/>
    <w:rsid w:val="00FD1715"/>
    <w:rsid w:val="00FD2707"/>
    <w:rsid w:val="00FD307B"/>
    <w:rsid w:val="00FD36C0"/>
    <w:rsid w:val="00FD5491"/>
    <w:rsid w:val="00FE072A"/>
    <w:rsid w:val="00FE0DCD"/>
    <w:rsid w:val="00FE1293"/>
    <w:rsid w:val="00FE3A4F"/>
    <w:rsid w:val="00FE4A0D"/>
    <w:rsid w:val="00FE6473"/>
    <w:rsid w:val="00FE68E4"/>
    <w:rsid w:val="00FE6C35"/>
    <w:rsid w:val="00FE72EA"/>
    <w:rsid w:val="00FF186E"/>
    <w:rsid w:val="00FF2764"/>
    <w:rsid w:val="00FF34A3"/>
    <w:rsid w:val="00FF35E8"/>
    <w:rsid w:val="00FF3ECF"/>
    <w:rsid w:val="00FF57B1"/>
    <w:rsid w:val="00FF5E37"/>
    <w:rsid w:val="00FF695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E2E52"/>
  <w15:docId w15:val="{BC302C62-46C5-4D5C-9FA0-9CC1E278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4689"/>
        <w:tab w:val="left" w:pos="432"/>
      </w:tabs>
      <w:spacing w:before="180" w:after="0"/>
      <w:ind w:left="431"/>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ListParagraph">
    <w:name w:val="List Paragraph"/>
    <w:basedOn w:val="Normal"/>
    <w:uiPriority w:val="34"/>
    <w:qFormat/>
    <w:rsid w:val="00EC587F"/>
    <w:pPr>
      <w:ind w:left="720"/>
      <w:contextualSpacing/>
    </w:pPr>
  </w:style>
  <w:style w:type="character" w:customStyle="1" w:styleId="Style1Char">
    <w:name w:val="Style1 Char"/>
    <w:basedOn w:val="DefaultParagraphFont"/>
    <w:link w:val="Style1"/>
    <w:locked/>
    <w:rsid w:val="004E3E9E"/>
    <w:rPr>
      <w:rFonts w:ascii="Verdana" w:hAnsi="Verdana"/>
      <w:color w:val="000000"/>
      <w:kern w:val="28"/>
      <w:sz w:val="22"/>
    </w:rPr>
  </w:style>
  <w:style w:type="paragraph" w:styleId="NormalWeb">
    <w:name w:val="Normal (Web)"/>
    <w:basedOn w:val="Normal"/>
    <w:uiPriority w:val="99"/>
    <w:semiHidden/>
    <w:unhideWhenUsed/>
    <w:rsid w:val="00C46C6C"/>
    <w:pPr>
      <w:spacing w:before="100" w:beforeAutospacing="1" w:after="100" w:afterAutospacing="1"/>
    </w:pPr>
    <w:rPr>
      <w:rFonts w:ascii="Times New Roman" w:hAnsi="Times New Roman"/>
      <w:sz w:val="24"/>
      <w:szCs w:val="24"/>
    </w:rPr>
  </w:style>
  <w:style w:type="character" w:styleId="FootnoteReference">
    <w:name w:val="footnote reference"/>
    <w:basedOn w:val="DefaultParagraphFont"/>
    <w:semiHidden/>
    <w:unhideWhenUsed/>
    <w:rsid w:val="00A07EFB"/>
    <w:rPr>
      <w:vertAlign w:val="superscript"/>
    </w:rPr>
  </w:style>
  <w:style w:type="numbering" w:customStyle="1" w:styleId="StylesList1">
    <w:name w:val="StylesList1"/>
    <w:uiPriority w:val="99"/>
    <w:rsid w:val="007E225F"/>
  </w:style>
  <w:style w:type="paragraph" w:customStyle="1" w:styleId="Default">
    <w:name w:val="Default"/>
    <w:rsid w:val="00191DD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71422">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66200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1a6d4e-846b-4045-8024-24f3590889ec">
      <Terms xmlns="http://schemas.microsoft.com/office/infopath/2007/PartnerControls"/>
    </lcf76f155ced4ddcb4097134ff3c332f>
    <TaxCatchAll xmlns="9a4cad7d-cde0-4c4b-9900-a6ca365b2969" xsi:nil="true"/>
    <NUMBER xmlns="171a6d4e-846b-4045-8024-24f3590889ec" xsi:nil="true"/>
  </documentManagement>
</p: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20" ma:contentTypeDescription="Create a new document." ma:contentTypeScope="" ma:versionID="6af1e11678603c4587cd9c3955e49d05">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576F1F-A9F2-4556-A293-0AE569E91E79}">
  <ds:schemaRefs>
    <ds:schemaRef ds:uri="http://schemas.microsoft.com/sharepoint/v3/contenttype/forms"/>
  </ds:schemaRefs>
</ds:datastoreItem>
</file>

<file path=customXml/itemProps2.xml><?xml version="1.0" encoding="utf-8"?>
<ds:datastoreItem xmlns:ds="http://schemas.openxmlformats.org/officeDocument/2006/customXml" ds:itemID="{EBEB210A-D297-4027-A771-3EF24B66F7FF}">
  <ds:schemaRefs>
    <ds:schemaRef ds:uri="http://purl.org/dc/terms/"/>
    <ds:schemaRef ds:uri="171a6d4e-846b-4045-8024-24f3590889e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a4cad7d-cde0-4c4b-9900-a6ca365b2969"/>
    <ds:schemaRef ds:uri="http://www.w3.org/XML/1998/namespace"/>
    <ds:schemaRef ds:uri="http://purl.org/dc/dcmitype/"/>
  </ds:schemaRefs>
</ds:datastoreItem>
</file>

<file path=customXml/itemProps3.xml><?xml version="1.0" encoding="utf-8"?>
<ds:datastoreItem xmlns:ds="http://schemas.openxmlformats.org/officeDocument/2006/customXml" ds:itemID="{00133120-663B-4571-BAC6-F60AD941687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2232DE89-3356-41BD-85F7-3801E20C7E21}">
  <ds:schemaRefs>
    <ds:schemaRef ds:uri="http://schemas.openxmlformats.org/officeDocument/2006/bibliography"/>
  </ds:schemaRefs>
</ds:datastoreItem>
</file>

<file path=customXml/itemProps5.xml><?xml version="1.0" encoding="utf-8"?>
<ds:datastoreItem xmlns:ds="http://schemas.openxmlformats.org/officeDocument/2006/customXml" ds:itemID="{B6DE7D8A-587F-4F77-9610-4024CAAE78EE}"/>
</file>

<file path=docProps/app.xml><?xml version="1.0" encoding="utf-8"?>
<Properties xmlns="http://schemas.openxmlformats.org/officeDocument/2006/extended-properties" xmlns:vt="http://schemas.openxmlformats.org/officeDocument/2006/docPropsVTypes">
  <Template>Decisions.dotm</Template>
  <TotalTime>0</TotalTime>
  <Pages>12</Pages>
  <Words>4566</Words>
  <Characters>26029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30534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Saward, Kathryn</dc:creator>
  <cp:lastModifiedBy>Baylis, Caroline</cp:lastModifiedBy>
  <cp:revision>2</cp:revision>
  <cp:lastPrinted>2024-04-15T16:40:00Z</cp:lastPrinted>
  <dcterms:created xsi:type="dcterms:W3CDTF">2024-04-29T13:39:00Z</dcterms:created>
  <dcterms:modified xsi:type="dcterms:W3CDTF">2024-04-29T13:39:00Z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DRDSDocumentType">
    <vt:lpwstr>Order Decision</vt:lpwstr>
  </property>
  <property fmtid="{D5CDD505-2E9C-101B-9397-08002B2CF9AE}" pid="8" name="DRDSLanguage">
    <vt:lpwstr>English</vt:lpwstr>
  </property>
  <property fmtid="{D5CDD505-2E9C-101B-9397-08002B2CF9AE}" pid="9" name="DRDSShortForm">
    <vt:lpwstr>No</vt:lpwstr>
  </property>
  <property fmtid="{D5CDD505-2E9C-101B-9397-08002B2CF9AE}" pid="10" name="bjDocumentSecurityLabel">
    <vt:lpwstr>No Marking</vt:lpwstr>
  </property>
  <property fmtid="{D5CDD505-2E9C-101B-9397-08002B2CF9AE}" pid="11" name="ContentTypeId">
    <vt:lpwstr>0x0101002AA54CDEF871A647AC44520C841F1B03</vt:lpwstr>
  </property>
  <property fmtid="{D5CDD505-2E9C-101B-9397-08002B2CF9AE}" pid="12" name="MediaServiceImageTags">
    <vt:lpwstr/>
  </property>
</Properties>
</file>