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0DF93"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830DF94"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830DF95"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830DF96" w14:textId="77777777" w:rsidR="00BA1A48" w:rsidRPr="00B55149" w:rsidRDefault="006F0B50" w:rsidP="00822B72">
      <w:pPr>
        <w:spacing w:after="0" w:line="240" w:lineRule="auto"/>
        <w:jc w:val="center"/>
        <w:rPr>
          <w:rFonts w:ascii="Verdana" w:eastAsia="Times New Roman" w:hAnsi="Verdana" w:cs="Times New Roman"/>
          <w:b/>
          <w:color w:val="000000"/>
          <w:sz w:val="32"/>
          <w:szCs w:val="32"/>
          <w:lang w:val="en" w:eastAsia="en-GB"/>
        </w:rPr>
      </w:pPr>
      <w:r>
        <w:rPr>
          <w:rFonts w:ascii="Verdana" w:eastAsia="Times New Roman" w:hAnsi="Verdana" w:cs="Times New Roman"/>
          <w:b/>
          <w:color w:val="000000"/>
          <w:sz w:val="32"/>
          <w:szCs w:val="32"/>
          <w:lang w:val="en" w:eastAsia="en-GB"/>
        </w:rPr>
        <w:t>NEW TECHNOLOGY PROPOSAL</w:t>
      </w:r>
      <w:r w:rsidR="00822B72" w:rsidRPr="00B55149">
        <w:rPr>
          <w:rFonts w:ascii="Verdana" w:eastAsia="Times New Roman" w:hAnsi="Verdana" w:cs="Times New Roman"/>
          <w:b/>
          <w:color w:val="000000"/>
          <w:sz w:val="32"/>
          <w:szCs w:val="32"/>
          <w:lang w:val="en" w:eastAsia="en-GB"/>
        </w:rPr>
        <w:t xml:space="preserve"> FORM</w:t>
      </w:r>
    </w:p>
    <w:p w14:paraId="5830DF97"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830DF98" w14:textId="77777777" w:rsidR="00B55149" w:rsidRDefault="00B55149" w:rsidP="00BA1A48">
      <w:pPr>
        <w:spacing w:after="100" w:afterAutospacing="1" w:line="240" w:lineRule="auto"/>
        <w:rPr>
          <w:rFonts w:ascii="Trebuchet MS" w:eastAsia="Times New Roman" w:hAnsi="Trebuchet MS" w:cs="Times New Roman"/>
          <w:b/>
          <w:bCs/>
          <w:color w:val="000000"/>
          <w:sz w:val="20"/>
          <w:szCs w:val="20"/>
          <w:lang w:val="en" w:eastAsia="en-GB"/>
        </w:rPr>
      </w:pPr>
    </w:p>
    <w:p w14:paraId="5830DF99" w14:textId="77777777" w:rsidR="00BA1A48" w:rsidRPr="00CE7F5D" w:rsidRDefault="00BA1A48" w:rsidP="00BA1A48">
      <w:pPr>
        <w:spacing w:after="100" w:afterAutospacing="1" w:line="240" w:lineRule="auto"/>
        <w:rPr>
          <w:rFonts w:ascii="Verdana" w:eastAsia="Times New Roman" w:hAnsi="Verdana" w:cs="Times New Roman"/>
          <w:color w:val="000000"/>
          <w:sz w:val="20"/>
          <w:szCs w:val="20"/>
          <w:lang w:val="en" w:eastAsia="en-GB"/>
        </w:rPr>
      </w:pPr>
      <w:r w:rsidRPr="00CE7F5D">
        <w:rPr>
          <w:rFonts w:ascii="Verdana" w:eastAsia="Times New Roman" w:hAnsi="Verdana" w:cs="Times New Roman"/>
          <w:color w:val="000000"/>
          <w:sz w:val="20"/>
          <w:szCs w:val="20"/>
          <w:lang w:val="en" w:eastAsia="en-GB"/>
        </w:rPr>
        <w:t xml:space="preserve">If you have a product that doesn’t already fall into any of the existing technology or sub-technology categories on the Energy Technology List (ETL), you can propose that a new category is added.   </w:t>
      </w:r>
      <w:r w:rsidRPr="00CE7F5D">
        <w:rPr>
          <w:rFonts w:ascii="Verdana" w:eastAsia="Times New Roman" w:hAnsi="Verdana" w:cs="Times New Roman"/>
          <w:color w:val="000000"/>
          <w:sz w:val="20"/>
          <w:szCs w:val="20"/>
          <w:lang w:val="en" w:eastAsia="en-GB"/>
        </w:rPr>
        <w:br/>
      </w:r>
      <w:r w:rsidRPr="00BA1A48">
        <w:rPr>
          <w:rFonts w:ascii="Trebuchet MS" w:eastAsia="Times New Roman" w:hAnsi="Trebuchet MS" w:cs="Times New Roman"/>
          <w:color w:val="000000"/>
          <w:sz w:val="20"/>
          <w:szCs w:val="20"/>
          <w:lang w:val="en" w:eastAsia="en-GB"/>
        </w:rPr>
        <w:br/>
      </w:r>
      <w:r w:rsidRPr="00CE7F5D">
        <w:rPr>
          <w:rFonts w:ascii="Verdana" w:eastAsia="Times New Roman" w:hAnsi="Verdana" w:cs="Times New Roman"/>
          <w:color w:val="000000"/>
          <w:sz w:val="20"/>
          <w:szCs w:val="20"/>
          <w:lang w:val="en" w:eastAsia="en-GB"/>
        </w:rPr>
        <w:t>Guidance on submitting a new technology proposal is</w:t>
      </w:r>
      <w:r w:rsidRPr="00BA1A48">
        <w:rPr>
          <w:rFonts w:ascii="Trebuchet MS" w:eastAsia="Times New Roman" w:hAnsi="Trebuchet MS" w:cs="Times New Roman"/>
          <w:color w:val="000000"/>
          <w:sz w:val="20"/>
          <w:szCs w:val="20"/>
          <w:lang w:val="en" w:eastAsia="en-GB"/>
        </w:rPr>
        <w:t xml:space="preserve"> </w:t>
      </w:r>
      <w:hyperlink r:id="rId7" w:tooltip="ECA Guidance Note 1 - New Technology Proposal Guidance Note.pdf" w:history="1">
        <w:r w:rsidRPr="00CE7F5D">
          <w:rPr>
            <w:rFonts w:ascii="Verdana" w:eastAsia="Times New Roman" w:hAnsi="Verdana" w:cs="Times New Roman"/>
            <w:color w:val="000000"/>
            <w:sz w:val="20"/>
            <w:szCs w:val="20"/>
            <w:u w:val="single"/>
            <w:lang w:val="en" w:eastAsia="en-GB"/>
          </w:rPr>
          <w:t>available here</w:t>
        </w:r>
      </w:hyperlink>
      <w:r w:rsidRPr="00BA1A48">
        <w:rPr>
          <w:rFonts w:ascii="Trebuchet MS" w:eastAsia="Times New Roman" w:hAnsi="Trebuchet MS" w:cs="Times New Roman"/>
          <w:color w:val="000000"/>
          <w:sz w:val="20"/>
          <w:szCs w:val="20"/>
          <w:lang w:val="en" w:eastAsia="en-GB"/>
        </w:rPr>
        <w:t>.</w:t>
      </w:r>
      <w:r w:rsidRPr="00BA1A48">
        <w:rPr>
          <w:rFonts w:ascii="Trebuchet MS" w:eastAsia="Times New Roman" w:hAnsi="Trebuchet MS" w:cs="Times New Roman"/>
          <w:color w:val="000000"/>
          <w:sz w:val="20"/>
          <w:szCs w:val="20"/>
          <w:lang w:val="en" w:eastAsia="en-GB"/>
        </w:rPr>
        <w:br/>
      </w:r>
      <w:r w:rsidRPr="00BA1A48">
        <w:rPr>
          <w:rFonts w:ascii="Trebuchet MS" w:eastAsia="Times New Roman" w:hAnsi="Trebuchet MS" w:cs="Times New Roman"/>
          <w:color w:val="000000"/>
          <w:sz w:val="20"/>
          <w:szCs w:val="20"/>
          <w:lang w:val="en" w:eastAsia="en-GB"/>
        </w:rPr>
        <w:br/>
      </w:r>
      <w:r w:rsidRPr="00CE7F5D">
        <w:rPr>
          <w:rFonts w:ascii="Verdana" w:eastAsia="Times New Roman" w:hAnsi="Verdana" w:cs="Times New Roman"/>
          <w:color w:val="000000"/>
          <w:sz w:val="20"/>
          <w:szCs w:val="20"/>
          <w:lang w:val="en" w:eastAsia="en-GB"/>
        </w:rPr>
        <w:t>As a guide, examples of previous new technology proposal that have been unsuccessful are:</w:t>
      </w:r>
    </w:p>
    <w:p w14:paraId="5830DF9A" w14:textId="77777777" w:rsidR="00BA1A48" w:rsidRPr="00BA1A48" w:rsidRDefault="00BA1A48" w:rsidP="00CE7F5D">
      <w:pPr>
        <w:spacing w:after="100" w:afterAutospacing="1"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Automatic power down for IT equipment</w:t>
      </w:r>
      <w:r w:rsidR="00CE7F5D">
        <w:rPr>
          <w:rFonts w:ascii="Verdana" w:eastAsia="Times New Roman" w:hAnsi="Verdana" w:cs="Times New Roman"/>
          <w:color w:val="000000"/>
          <w:sz w:val="20"/>
          <w:szCs w:val="20"/>
          <w:lang w:val="en" w:eastAsia="en-GB"/>
        </w:rPr>
        <w:br/>
      </w:r>
      <w:r w:rsidRPr="00BA1A48">
        <w:rPr>
          <w:rFonts w:ascii="Verdana" w:eastAsia="Times New Roman" w:hAnsi="Verdana" w:cs="Times New Roman"/>
          <w:color w:val="000000"/>
          <w:sz w:val="20"/>
          <w:szCs w:val="20"/>
          <w:lang w:val="en" w:eastAsia="en-GB"/>
        </w:rPr>
        <w:t xml:space="preserve">Corrosion </w:t>
      </w:r>
      <w:r w:rsidR="00CE7F5D">
        <w:rPr>
          <w:rFonts w:ascii="Verdana" w:eastAsia="Times New Roman" w:hAnsi="Verdana" w:cs="Times New Roman"/>
          <w:color w:val="000000"/>
          <w:sz w:val="20"/>
          <w:szCs w:val="20"/>
          <w:lang w:val="en" w:eastAsia="en-GB"/>
        </w:rPr>
        <w:t xml:space="preserve">prevention / treatment systems </w:t>
      </w:r>
      <w:r w:rsidR="00CE7F5D">
        <w:rPr>
          <w:rFonts w:ascii="Verdana" w:eastAsia="Times New Roman" w:hAnsi="Verdana" w:cs="Times New Roman"/>
          <w:color w:val="000000"/>
          <w:sz w:val="20"/>
          <w:szCs w:val="20"/>
          <w:lang w:val="en" w:eastAsia="en-GB"/>
        </w:rPr>
        <w:br/>
      </w:r>
      <w:r w:rsidRPr="00BA1A48">
        <w:rPr>
          <w:rFonts w:ascii="Verdana" w:eastAsia="Times New Roman" w:hAnsi="Verdana" w:cs="Times New Roman"/>
          <w:color w:val="000000"/>
          <w:sz w:val="20"/>
          <w:szCs w:val="20"/>
          <w:lang w:val="en" w:eastAsia="en-GB"/>
        </w:rPr>
        <w:t>De-</w:t>
      </w:r>
      <w:proofErr w:type="spellStart"/>
      <w:r w:rsidRPr="00BA1A48">
        <w:rPr>
          <w:rFonts w:ascii="Verdana" w:eastAsia="Times New Roman" w:hAnsi="Verdana" w:cs="Times New Roman"/>
          <w:color w:val="000000"/>
          <w:sz w:val="20"/>
          <w:szCs w:val="20"/>
          <w:lang w:val="en" w:eastAsia="en-GB"/>
        </w:rPr>
        <w:t>ar</w:t>
      </w:r>
      <w:r w:rsidR="00CE7F5D">
        <w:rPr>
          <w:rFonts w:ascii="Verdana" w:eastAsia="Times New Roman" w:hAnsi="Verdana" w:cs="Times New Roman"/>
          <w:color w:val="000000"/>
          <w:sz w:val="20"/>
          <w:szCs w:val="20"/>
          <w:lang w:val="en" w:eastAsia="en-GB"/>
        </w:rPr>
        <w:t>eators</w:t>
      </w:r>
      <w:proofErr w:type="spellEnd"/>
      <w:r w:rsidR="00CE7F5D">
        <w:rPr>
          <w:rFonts w:ascii="Verdana" w:eastAsia="Times New Roman" w:hAnsi="Verdana" w:cs="Times New Roman"/>
          <w:color w:val="000000"/>
          <w:sz w:val="20"/>
          <w:szCs w:val="20"/>
          <w:lang w:val="en" w:eastAsia="en-GB"/>
        </w:rPr>
        <w:t xml:space="preserve"> for wet heating systems </w:t>
      </w:r>
      <w:r w:rsidR="00CE7F5D">
        <w:rPr>
          <w:rFonts w:ascii="Verdana" w:eastAsia="Times New Roman" w:hAnsi="Verdana" w:cs="Times New Roman"/>
          <w:color w:val="000000"/>
          <w:sz w:val="20"/>
          <w:szCs w:val="20"/>
          <w:lang w:val="en" w:eastAsia="en-GB"/>
        </w:rPr>
        <w:br/>
      </w:r>
      <w:r w:rsidRPr="00BA1A48">
        <w:rPr>
          <w:rFonts w:ascii="Verdana" w:eastAsia="Times New Roman" w:hAnsi="Verdana" w:cs="Times New Roman"/>
          <w:color w:val="000000"/>
          <w:sz w:val="20"/>
          <w:szCs w:val="20"/>
          <w:lang w:val="en" w:eastAsia="en-GB"/>
        </w:rPr>
        <w:t>Electricity gener</w:t>
      </w:r>
      <w:r w:rsidR="00CE7F5D">
        <w:rPr>
          <w:rFonts w:ascii="Verdana" w:eastAsia="Times New Roman" w:hAnsi="Verdana" w:cs="Times New Roman"/>
          <w:color w:val="000000"/>
          <w:sz w:val="20"/>
          <w:szCs w:val="20"/>
          <w:lang w:val="en" w:eastAsia="en-GB"/>
        </w:rPr>
        <w:t xml:space="preserve">ators / turbines / solar cells </w:t>
      </w:r>
      <w:r w:rsidR="00CE7F5D">
        <w:rPr>
          <w:rFonts w:ascii="Verdana" w:eastAsia="Times New Roman" w:hAnsi="Verdana" w:cs="Times New Roman"/>
          <w:color w:val="000000"/>
          <w:sz w:val="20"/>
          <w:szCs w:val="20"/>
          <w:lang w:val="en" w:eastAsia="en-GB"/>
        </w:rPr>
        <w:br/>
      </w:r>
      <w:r w:rsidRPr="00BA1A48">
        <w:rPr>
          <w:rFonts w:ascii="Verdana" w:eastAsia="Times New Roman" w:hAnsi="Verdana" w:cs="Times New Roman"/>
          <w:color w:val="000000"/>
          <w:sz w:val="20"/>
          <w:szCs w:val="20"/>
          <w:lang w:val="en" w:eastAsia="en-GB"/>
        </w:rPr>
        <w:t>Insulating</w:t>
      </w:r>
      <w:r w:rsidR="00CE7F5D">
        <w:rPr>
          <w:rFonts w:ascii="Verdana" w:eastAsia="Times New Roman" w:hAnsi="Verdana" w:cs="Times New Roman"/>
          <w:color w:val="000000"/>
          <w:sz w:val="20"/>
          <w:szCs w:val="20"/>
          <w:lang w:val="en" w:eastAsia="en-GB"/>
        </w:rPr>
        <w:t xml:space="preserve"> curtains/doors for cold rooms </w:t>
      </w:r>
      <w:r w:rsidR="00CE7F5D">
        <w:rPr>
          <w:rFonts w:ascii="Verdana" w:eastAsia="Times New Roman" w:hAnsi="Verdana" w:cs="Times New Roman"/>
          <w:color w:val="000000"/>
          <w:sz w:val="20"/>
          <w:szCs w:val="20"/>
          <w:lang w:val="en" w:eastAsia="en-GB"/>
        </w:rPr>
        <w:br/>
      </w:r>
      <w:r w:rsidRPr="00BA1A48">
        <w:rPr>
          <w:rFonts w:ascii="Verdana" w:eastAsia="Times New Roman" w:hAnsi="Verdana" w:cs="Times New Roman"/>
          <w:color w:val="000000"/>
          <w:sz w:val="20"/>
          <w:szCs w:val="20"/>
          <w:lang w:val="en" w:eastAsia="en-GB"/>
        </w:rPr>
        <w:t xml:space="preserve">Kettles </w:t>
      </w:r>
      <w:r w:rsidR="00CE7F5D">
        <w:rPr>
          <w:rFonts w:ascii="Verdana" w:eastAsia="Times New Roman" w:hAnsi="Verdana" w:cs="Times New Roman"/>
          <w:color w:val="000000"/>
          <w:sz w:val="20"/>
          <w:szCs w:val="20"/>
          <w:lang w:val="en" w:eastAsia="en-GB"/>
        </w:rPr>
        <w:t xml:space="preserve">and point of use water heaters </w:t>
      </w:r>
      <w:r w:rsidR="00CE7F5D">
        <w:rPr>
          <w:rFonts w:ascii="Verdana" w:eastAsia="Times New Roman" w:hAnsi="Verdana" w:cs="Times New Roman"/>
          <w:color w:val="000000"/>
          <w:sz w:val="20"/>
          <w:szCs w:val="20"/>
          <w:lang w:val="en" w:eastAsia="en-GB"/>
        </w:rPr>
        <w:br/>
      </w:r>
      <w:r w:rsidRPr="00BA1A48">
        <w:rPr>
          <w:rFonts w:ascii="Verdana" w:eastAsia="Times New Roman" w:hAnsi="Verdana" w:cs="Times New Roman"/>
          <w:color w:val="000000"/>
          <w:sz w:val="20"/>
          <w:szCs w:val="20"/>
          <w:lang w:val="en" w:eastAsia="en-GB"/>
        </w:rPr>
        <w:t>Low loss</w:t>
      </w:r>
      <w:r w:rsidR="00CE7F5D">
        <w:rPr>
          <w:rFonts w:ascii="Verdana" w:eastAsia="Times New Roman" w:hAnsi="Verdana" w:cs="Times New Roman"/>
          <w:color w:val="000000"/>
          <w:sz w:val="20"/>
          <w:szCs w:val="20"/>
          <w:lang w:val="en" w:eastAsia="en-GB"/>
        </w:rPr>
        <w:t xml:space="preserve"> valves for steam systems etc. </w:t>
      </w:r>
      <w:r w:rsidR="00CE7F5D">
        <w:rPr>
          <w:rFonts w:ascii="Verdana" w:eastAsia="Times New Roman" w:hAnsi="Verdana" w:cs="Times New Roman"/>
          <w:color w:val="000000"/>
          <w:sz w:val="20"/>
          <w:szCs w:val="20"/>
          <w:lang w:val="en" w:eastAsia="en-GB"/>
        </w:rPr>
        <w:br/>
      </w:r>
      <w:r w:rsidRPr="00BA1A48">
        <w:rPr>
          <w:rFonts w:ascii="Verdana" w:eastAsia="Times New Roman" w:hAnsi="Verdana" w:cs="Times New Roman"/>
          <w:color w:val="000000"/>
          <w:sz w:val="20"/>
          <w:szCs w:val="20"/>
          <w:lang w:val="en" w:eastAsia="en-GB"/>
        </w:rPr>
        <w:t>Lubricants, fu</w:t>
      </w:r>
      <w:r w:rsidR="00CE7F5D">
        <w:rPr>
          <w:rFonts w:ascii="Verdana" w:eastAsia="Times New Roman" w:hAnsi="Verdana" w:cs="Times New Roman"/>
          <w:color w:val="000000"/>
          <w:sz w:val="20"/>
          <w:szCs w:val="20"/>
          <w:lang w:val="en" w:eastAsia="en-GB"/>
        </w:rPr>
        <w:t xml:space="preserve">el additives, novel fuels etc. </w:t>
      </w:r>
      <w:r w:rsidR="00CE7F5D">
        <w:rPr>
          <w:rFonts w:ascii="Verdana" w:eastAsia="Times New Roman" w:hAnsi="Verdana" w:cs="Times New Roman"/>
          <w:color w:val="000000"/>
          <w:sz w:val="20"/>
          <w:szCs w:val="20"/>
          <w:lang w:val="en" w:eastAsia="en-GB"/>
        </w:rPr>
        <w:br/>
      </w:r>
      <w:r w:rsidRPr="00BA1A48">
        <w:rPr>
          <w:rFonts w:ascii="Verdana" w:eastAsia="Times New Roman" w:hAnsi="Verdana" w:cs="Times New Roman"/>
          <w:color w:val="000000"/>
          <w:sz w:val="20"/>
          <w:szCs w:val="20"/>
          <w:lang w:val="en" w:eastAsia="en-GB"/>
        </w:rPr>
        <w:t xml:space="preserve">Mechanical clutches, </w:t>
      </w:r>
      <w:r w:rsidRPr="00AB1A80">
        <w:rPr>
          <w:rFonts w:ascii="Verdana" w:eastAsia="Times New Roman" w:hAnsi="Verdana" w:cs="Times New Roman"/>
          <w:color w:val="000000"/>
          <w:sz w:val="20"/>
          <w:szCs w:val="20"/>
          <w:lang w:val="en" w:eastAsia="en-GB"/>
        </w:rPr>
        <w:t>gearboxes</w:t>
      </w:r>
      <w:r w:rsidR="00CE7F5D">
        <w:rPr>
          <w:rFonts w:ascii="Verdana" w:eastAsia="Times New Roman" w:hAnsi="Verdana" w:cs="Times New Roman"/>
          <w:color w:val="000000"/>
          <w:sz w:val="20"/>
          <w:szCs w:val="20"/>
          <w:lang w:val="en" w:eastAsia="en-GB"/>
        </w:rPr>
        <w:t xml:space="preserve">, seals etc. </w:t>
      </w:r>
      <w:r w:rsidR="00CE7F5D">
        <w:rPr>
          <w:rFonts w:ascii="Verdana" w:eastAsia="Times New Roman" w:hAnsi="Verdana" w:cs="Times New Roman"/>
          <w:color w:val="000000"/>
          <w:sz w:val="20"/>
          <w:szCs w:val="20"/>
          <w:lang w:val="en" w:eastAsia="en-GB"/>
        </w:rPr>
        <w:br/>
      </w:r>
      <w:r w:rsidRPr="00BA1A48">
        <w:rPr>
          <w:rFonts w:ascii="Verdana" w:eastAsia="Times New Roman" w:hAnsi="Verdana" w:cs="Times New Roman"/>
          <w:color w:val="000000"/>
          <w:sz w:val="20"/>
          <w:szCs w:val="20"/>
          <w:lang w:val="en" w:eastAsia="en-GB"/>
        </w:rPr>
        <w:t>Remote con</w:t>
      </w:r>
      <w:r w:rsidR="00CE7F5D">
        <w:rPr>
          <w:rFonts w:ascii="Verdana" w:eastAsia="Times New Roman" w:hAnsi="Verdana" w:cs="Times New Roman"/>
          <w:color w:val="000000"/>
          <w:sz w:val="20"/>
          <w:szCs w:val="20"/>
          <w:lang w:val="en" w:eastAsia="en-GB"/>
        </w:rPr>
        <w:t xml:space="preserve">trols for electrical equipment </w:t>
      </w:r>
      <w:r w:rsidR="00CE7F5D">
        <w:rPr>
          <w:rFonts w:ascii="Verdana" w:eastAsia="Times New Roman" w:hAnsi="Verdana" w:cs="Times New Roman"/>
          <w:color w:val="000000"/>
          <w:sz w:val="20"/>
          <w:szCs w:val="20"/>
          <w:lang w:val="en" w:eastAsia="en-GB"/>
        </w:rPr>
        <w:br/>
      </w:r>
      <w:r w:rsidRPr="00BA1A48">
        <w:rPr>
          <w:rFonts w:ascii="Verdana" w:eastAsia="Times New Roman" w:hAnsi="Verdana" w:cs="Times New Roman"/>
          <w:color w:val="000000"/>
          <w:sz w:val="20"/>
          <w:szCs w:val="20"/>
          <w:lang w:val="en" w:eastAsia="en-GB"/>
        </w:rPr>
        <w:t>Software f</w:t>
      </w:r>
      <w:r w:rsidR="00CE7F5D">
        <w:rPr>
          <w:rFonts w:ascii="Verdana" w:eastAsia="Times New Roman" w:hAnsi="Verdana" w:cs="Times New Roman"/>
          <w:color w:val="000000"/>
          <w:sz w:val="20"/>
          <w:szCs w:val="20"/>
          <w:lang w:val="en" w:eastAsia="en-GB"/>
        </w:rPr>
        <w:t xml:space="preserve">or </w:t>
      </w:r>
      <w:proofErr w:type="spellStart"/>
      <w:r w:rsidR="00CE7F5D">
        <w:rPr>
          <w:rFonts w:ascii="Verdana" w:eastAsia="Times New Roman" w:hAnsi="Verdana" w:cs="Times New Roman"/>
          <w:color w:val="000000"/>
          <w:sz w:val="20"/>
          <w:szCs w:val="20"/>
          <w:lang w:val="en" w:eastAsia="en-GB"/>
        </w:rPr>
        <w:t>analysing</w:t>
      </w:r>
      <w:proofErr w:type="spellEnd"/>
      <w:r w:rsidR="00CE7F5D">
        <w:rPr>
          <w:rFonts w:ascii="Verdana" w:eastAsia="Times New Roman" w:hAnsi="Verdana" w:cs="Times New Roman"/>
          <w:color w:val="000000"/>
          <w:sz w:val="20"/>
          <w:szCs w:val="20"/>
          <w:lang w:val="en" w:eastAsia="en-GB"/>
        </w:rPr>
        <w:t xml:space="preserve"> energy/carbon use </w:t>
      </w:r>
      <w:r w:rsidR="00CE7F5D">
        <w:rPr>
          <w:rFonts w:ascii="Verdana" w:eastAsia="Times New Roman" w:hAnsi="Verdana" w:cs="Times New Roman"/>
          <w:color w:val="000000"/>
          <w:sz w:val="20"/>
          <w:szCs w:val="20"/>
          <w:lang w:val="en" w:eastAsia="en-GB"/>
        </w:rPr>
        <w:br/>
      </w:r>
      <w:r w:rsidRPr="00BA1A48">
        <w:rPr>
          <w:rFonts w:ascii="Verdana" w:eastAsia="Times New Roman" w:hAnsi="Verdana" w:cs="Times New Roman"/>
          <w:color w:val="000000"/>
          <w:sz w:val="20"/>
          <w:szCs w:val="20"/>
          <w:lang w:val="en" w:eastAsia="en-GB"/>
        </w:rPr>
        <w:t>Water treatment plant (legionella control)</w:t>
      </w:r>
    </w:p>
    <w:p w14:paraId="5830DF9B" w14:textId="77777777" w:rsidR="00BA1A48" w:rsidRPr="00CE7F5D" w:rsidRDefault="00BA1A48" w:rsidP="00CE7F5D">
      <w:pPr>
        <w:spacing w:after="100" w:afterAutospacing="1" w:line="240" w:lineRule="auto"/>
        <w:rPr>
          <w:rFonts w:ascii="Verdana" w:eastAsia="Times New Roman" w:hAnsi="Verdana" w:cs="Times New Roman"/>
          <w:color w:val="000000"/>
          <w:sz w:val="20"/>
          <w:szCs w:val="20"/>
          <w:lang w:val="en" w:eastAsia="en-GB"/>
        </w:rPr>
      </w:pPr>
      <w:r w:rsidRPr="00CE7F5D">
        <w:rPr>
          <w:rFonts w:ascii="Verdana" w:eastAsia="Times New Roman" w:hAnsi="Verdana" w:cs="Times New Roman"/>
          <w:color w:val="000000"/>
          <w:sz w:val="20"/>
          <w:szCs w:val="20"/>
          <w:lang w:val="en" w:eastAsia="en-GB"/>
        </w:rPr>
        <w:t>Once submitted, a new technology proposal will initially be assessed for ‘fit’ with the scheme and if, appropriate, the proposal will then be subject to further research activity involving extensive liaison with industry.  Depending on the outcome of these activities, the technology may or may not then be proposed to Government for inclusion on the Energy Technology List (ETL).</w:t>
      </w:r>
    </w:p>
    <w:p w14:paraId="5830DF9C" w14:textId="77777777" w:rsidR="00BA1A48" w:rsidRPr="00CE7F5D" w:rsidRDefault="00BA1A48" w:rsidP="00CE7F5D">
      <w:pPr>
        <w:spacing w:after="100" w:afterAutospacing="1" w:line="240" w:lineRule="auto"/>
        <w:rPr>
          <w:rFonts w:ascii="Verdana" w:eastAsia="Times New Roman" w:hAnsi="Verdana" w:cs="Times New Roman"/>
          <w:color w:val="000000"/>
          <w:sz w:val="20"/>
          <w:szCs w:val="20"/>
          <w:lang w:val="en" w:eastAsia="en-GB"/>
        </w:rPr>
      </w:pPr>
      <w:r w:rsidRPr="00CE7F5D">
        <w:rPr>
          <w:rFonts w:ascii="Verdana" w:eastAsia="Times New Roman" w:hAnsi="Verdana" w:cs="Times New Roman"/>
          <w:color w:val="000000"/>
          <w:sz w:val="20"/>
          <w:szCs w:val="20"/>
          <w:lang w:val="en" w:eastAsia="en-GB"/>
        </w:rPr>
        <w:t xml:space="preserve">Applicants should note that proposals (Summary Cases) for the inclusion of new technologies are then made to Government in September each year and, if successful, generally come into force in late summer of the following year.  </w:t>
      </w:r>
    </w:p>
    <w:p w14:paraId="5830DF9D" w14:textId="77777777" w:rsidR="00BA1A48" w:rsidRPr="00CE7F5D" w:rsidRDefault="00BA1A48" w:rsidP="00CE7F5D">
      <w:pPr>
        <w:spacing w:after="100" w:afterAutospacing="1" w:line="240" w:lineRule="auto"/>
        <w:rPr>
          <w:rFonts w:ascii="Verdana" w:eastAsia="Times New Roman" w:hAnsi="Verdana" w:cs="Times New Roman"/>
          <w:color w:val="000000"/>
          <w:sz w:val="20"/>
          <w:szCs w:val="20"/>
          <w:lang w:val="en" w:eastAsia="en-GB"/>
        </w:rPr>
      </w:pPr>
      <w:r w:rsidRPr="00CE7F5D">
        <w:rPr>
          <w:rFonts w:ascii="Verdana" w:eastAsia="Times New Roman" w:hAnsi="Verdana" w:cs="Times New Roman"/>
          <w:color w:val="000000"/>
          <w:sz w:val="20"/>
          <w:szCs w:val="20"/>
          <w:lang w:val="en" w:eastAsia="en-GB"/>
        </w:rPr>
        <w:t>To make a new technology application proposal, please answer the nine questions below. Please provide information with your new technology proposal to help demonstrate compliance with the questions listed below.</w:t>
      </w:r>
    </w:p>
    <w:p w14:paraId="5830DF9E"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830DF9F"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830DFA0"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830DFA1"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830DFA2"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830DFA3"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830DFA4"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830DFA5"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830DFA6"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830DFA7"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830DFA8"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830DFA9"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830DFAA"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830DFAB"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830DFAC"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830DFAD"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830DFAE"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830DFAF" w14:textId="77777777" w:rsidR="00BA1A48" w:rsidRPr="005124C0" w:rsidRDefault="00BA1A48" w:rsidP="00BA1A48">
      <w:pPr>
        <w:spacing w:after="0" w:line="240" w:lineRule="auto"/>
        <w:rPr>
          <w:rFonts w:ascii="Verdana" w:eastAsia="Times New Roman" w:hAnsi="Verdana" w:cs="Times New Roman"/>
          <w:b/>
          <w:color w:val="000000"/>
          <w:sz w:val="20"/>
          <w:szCs w:val="20"/>
          <w:lang w:val="en" w:eastAsia="en-GB"/>
        </w:rPr>
      </w:pPr>
      <w:r w:rsidRPr="005124C0">
        <w:rPr>
          <w:rFonts w:ascii="Verdana" w:eastAsia="Times New Roman" w:hAnsi="Verdana" w:cs="Times New Roman"/>
          <w:b/>
          <w:color w:val="000000"/>
          <w:sz w:val="20"/>
          <w:szCs w:val="20"/>
          <w:lang w:val="en" w:eastAsia="en-GB"/>
        </w:rPr>
        <w:t>Suggested technology</w:t>
      </w:r>
      <w:r w:rsidRPr="005124C0">
        <w:rPr>
          <w:rFonts w:ascii="Verdana" w:eastAsia="Times New Roman" w:hAnsi="Verdana" w:cs="Times New Roman"/>
          <w:b/>
          <w:color w:val="000000"/>
          <w:sz w:val="20"/>
          <w:szCs w:val="20"/>
          <w:lang w:val="en" w:eastAsia="en-GB"/>
        </w:rPr>
        <w:br/>
      </w:r>
    </w:p>
    <w:p w14:paraId="5830DFB0" w14:textId="77777777" w:rsidR="00BA1A48" w:rsidRPr="00BA1A48" w:rsidRDefault="005124C0" w:rsidP="00BA1A48">
      <w:pPr>
        <w:spacing w:after="0" w:line="240" w:lineRule="auto"/>
        <w:rPr>
          <w:rFonts w:ascii="Verdana" w:eastAsia="Times New Roman" w:hAnsi="Verdana" w:cs="Times New Roman"/>
          <w:color w:val="000000"/>
          <w:sz w:val="20"/>
          <w:szCs w:val="20"/>
          <w:lang w:val="en" w:eastAsia="en-GB"/>
        </w:rPr>
      </w:pPr>
      <w:r>
        <w:rPr>
          <w:rFonts w:ascii="Verdana" w:eastAsia="Times New Roman" w:hAnsi="Verdana" w:cs="Times New Roman"/>
          <w:color w:val="000000"/>
          <w:sz w:val="20"/>
          <w:szCs w:val="20"/>
          <w:lang w:val="en" w:eastAsia="en-GB"/>
        </w:rPr>
        <w:t>Items marked with</w:t>
      </w:r>
      <w:r w:rsidR="00BA1A48">
        <w:rPr>
          <w:rFonts w:ascii="Verdana" w:eastAsia="Times New Roman" w:hAnsi="Verdana" w:cs="Times New Roman"/>
          <w:noProof/>
          <w:color w:val="000000"/>
          <w:sz w:val="20"/>
          <w:szCs w:val="20"/>
          <w:lang w:eastAsia="en-GB"/>
        </w:rPr>
        <w:drawing>
          <wp:inline distT="0" distB="0" distL="0" distR="0" wp14:anchorId="5830E013" wp14:editId="5830E014">
            <wp:extent cx="133350" cy="104775"/>
            <wp:effectExtent l="0" t="0" r="0" b="9525"/>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00BA1A48" w:rsidRPr="00BA1A48">
        <w:rPr>
          <w:rFonts w:ascii="Verdana" w:eastAsia="Times New Roman" w:hAnsi="Verdana" w:cs="Times New Roman"/>
          <w:color w:val="000000"/>
          <w:sz w:val="20"/>
          <w:szCs w:val="20"/>
          <w:lang w:val="en" w:eastAsia="en-GB"/>
        </w:rPr>
        <w:t>are compulsory.</w:t>
      </w:r>
      <w:r w:rsidR="00BA1A48">
        <w:rPr>
          <w:rFonts w:ascii="Verdana" w:eastAsia="Times New Roman" w:hAnsi="Verdana" w:cs="Times New Roman"/>
          <w:color w:val="000000"/>
          <w:sz w:val="20"/>
          <w:szCs w:val="20"/>
          <w:lang w:val="en" w:eastAsia="en-GB"/>
        </w:rPr>
        <w:br/>
      </w:r>
    </w:p>
    <w:p w14:paraId="5830DFB1" w14:textId="77777777" w:rsidR="00D25F99" w:rsidRDefault="00D25F99" w:rsidP="00BA1A48">
      <w:pPr>
        <w:spacing w:after="0" w:line="240" w:lineRule="auto"/>
        <w:rPr>
          <w:rFonts w:ascii="Verdana" w:eastAsia="Times New Roman" w:hAnsi="Verdana" w:cs="Times New Roman"/>
          <w:color w:val="000000"/>
          <w:sz w:val="20"/>
          <w:szCs w:val="20"/>
          <w:lang w:val="en" w:eastAsia="en-GB"/>
        </w:rPr>
      </w:pPr>
    </w:p>
    <w:p w14:paraId="5830DFB2" w14:textId="77777777"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Suggested technology</w:t>
      </w:r>
      <w:r w:rsidR="00D25F99">
        <w:rPr>
          <w:rFonts w:ascii="Verdana" w:eastAsia="Times New Roman" w:hAnsi="Verdana" w:cs="Times New Roman"/>
          <w:noProof/>
          <w:color w:val="000000"/>
          <w:sz w:val="20"/>
          <w:szCs w:val="20"/>
          <w:lang w:eastAsia="en-GB"/>
        </w:rPr>
        <w:drawing>
          <wp:inline distT="0" distB="0" distL="0" distR="0" wp14:anchorId="5830E015" wp14:editId="5830E016">
            <wp:extent cx="133350" cy="104775"/>
            <wp:effectExtent l="0" t="0" r="0" b="9525"/>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14:paraId="5830DFB3" w14:textId="77777777" w:rsidR="00BA1A48" w:rsidRDefault="00D25F99" w:rsidP="00BA1A48">
      <w:pPr>
        <w:spacing w:after="0" w:line="240" w:lineRule="auto"/>
        <w:rPr>
          <w:rFonts w:ascii="Verdana" w:eastAsia="Times New Roman" w:hAnsi="Verdana" w:cs="Times New Roman"/>
          <w:color w:val="000000"/>
          <w:sz w:val="20"/>
          <w:szCs w:val="20"/>
          <w:lang w:val="en" w:eastAsia="en-GB"/>
        </w:rPr>
      </w:pPr>
      <w:r>
        <w:rPr>
          <w:rFonts w:ascii="Verdana" w:eastAsia="Times New Roman" w:hAnsi="Verdana" w:cs="Times New Roman"/>
          <w:noProof/>
          <w:color w:val="000000"/>
          <w:sz w:val="20"/>
          <w:szCs w:val="20"/>
          <w:lang w:eastAsia="en-GB"/>
        </w:rPr>
        <mc:AlternateContent>
          <mc:Choice Requires="wps">
            <w:drawing>
              <wp:anchor distT="0" distB="0" distL="114300" distR="114300" simplePos="0" relativeHeight="251667456" behindDoc="0" locked="0" layoutInCell="1" allowOverlap="1" wp14:anchorId="5830E017" wp14:editId="5830E018">
                <wp:simplePos x="0" y="0"/>
                <wp:positionH relativeFrom="column">
                  <wp:posOffset>9525</wp:posOffset>
                </wp:positionH>
                <wp:positionV relativeFrom="paragraph">
                  <wp:posOffset>92710</wp:posOffset>
                </wp:positionV>
                <wp:extent cx="3476625" cy="266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4766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0E03C" w14:textId="77777777" w:rsidR="00D25F99" w:rsidRDefault="00D25F99" w:rsidP="00D25F99"/>
                          <w:p w14:paraId="5830E03D" w14:textId="77777777" w:rsidR="00D25F99" w:rsidRDefault="00D25F99" w:rsidP="00D25F99"/>
                          <w:p w14:paraId="5830E03E" w14:textId="77777777" w:rsidR="00D25F99" w:rsidRDefault="00D25F99" w:rsidP="00D25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0E017" id="_x0000_t202" coordsize="21600,21600" o:spt="202" path="m,l,21600r21600,l21600,xe">
                <v:stroke joinstyle="miter"/>
                <v:path gradientshapeok="t" o:connecttype="rect"/>
              </v:shapetype>
              <v:shape id="Text Box 2" o:spid="_x0000_s1026" type="#_x0000_t202" style="position:absolute;margin-left:.75pt;margin-top:7.3pt;width:273.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" fillcolor="white [3201]" strokeweight=".5pt">
                <v:textbox>
                  <w:txbxContent>
                    <w:p w14:paraId="5830E03C" w14:textId="77777777" w:rsidR="00D25F99" w:rsidRDefault="00D25F99" w:rsidP="00D25F99"/>
                    <w:p w14:paraId="5830E03D" w14:textId="77777777" w:rsidR="00D25F99" w:rsidRDefault="00D25F99" w:rsidP="00D25F99"/>
                    <w:p w14:paraId="5830E03E" w14:textId="77777777" w:rsidR="00D25F99" w:rsidRDefault="00D25F99" w:rsidP="00D25F99"/>
                  </w:txbxContent>
                </v:textbox>
              </v:shape>
            </w:pict>
          </mc:Fallback>
        </mc:AlternateContent>
      </w:r>
    </w:p>
    <w:p w14:paraId="5830DFB4" w14:textId="77777777" w:rsidR="00D25F99" w:rsidRDefault="00D25F99" w:rsidP="00BA1A48">
      <w:pPr>
        <w:spacing w:after="0" w:line="240" w:lineRule="auto"/>
        <w:rPr>
          <w:rFonts w:ascii="Verdana" w:eastAsia="Times New Roman" w:hAnsi="Verdana" w:cs="Times New Roman"/>
          <w:color w:val="000000"/>
          <w:sz w:val="20"/>
          <w:szCs w:val="20"/>
          <w:lang w:val="en" w:eastAsia="en-GB"/>
        </w:rPr>
      </w:pPr>
    </w:p>
    <w:p w14:paraId="5830DFB5" w14:textId="77777777" w:rsidR="00D25F99" w:rsidRDefault="00D25F99" w:rsidP="00BA1A48">
      <w:pPr>
        <w:spacing w:after="0" w:line="240" w:lineRule="auto"/>
        <w:rPr>
          <w:rFonts w:ascii="Verdana" w:eastAsia="Times New Roman" w:hAnsi="Verdana" w:cs="Times New Roman"/>
          <w:b/>
          <w:color w:val="000000"/>
          <w:sz w:val="20"/>
          <w:szCs w:val="20"/>
          <w:lang w:val="en" w:eastAsia="en-GB"/>
        </w:rPr>
      </w:pPr>
    </w:p>
    <w:p w14:paraId="5830DFB6" w14:textId="77777777" w:rsidR="00D25F99" w:rsidRDefault="00D25F99" w:rsidP="00BA1A48">
      <w:pPr>
        <w:spacing w:after="0" w:line="240" w:lineRule="auto"/>
        <w:rPr>
          <w:rFonts w:ascii="Verdana" w:eastAsia="Times New Roman" w:hAnsi="Verdana" w:cs="Times New Roman"/>
          <w:b/>
          <w:color w:val="000000"/>
          <w:sz w:val="20"/>
          <w:szCs w:val="20"/>
          <w:lang w:val="en" w:eastAsia="en-GB"/>
        </w:rPr>
      </w:pPr>
    </w:p>
    <w:p w14:paraId="5830DFB7" w14:textId="77777777" w:rsidR="00BA1A48" w:rsidRPr="00822B72" w:rsidRDefault="00822B72" w:rsidP="00BA1A48">
      <w:pPr>
        <w:spacing w:after="0" w:line="240" w:lineRule="auto"/>
        <w:rPr>
          <w:rFonts w:ascii="Verdana" w:eastAsia="Times New Roman" w:hAnsi="Verdana" w:cs="Times New Roman"/>
          <w:b/>
          <w:color w:val="000000"/>
          <w:sz w:val="20"/>
          <w:szCs w:val="20"/>
          <w:lang w:val="en" w:eastAsia="en-GB"/>
        </w:rPr>
      </w:pPr>
      <w:r w:rsidRPr="00822B72">
        <w:rPr>
          <w:rFonts w:ascii="Verdana" w:eastAsia="Times New Roman" w:hAnsi="Verdana" w:cs="Times New Roman"/>
          <w:b/>
          <w:color w:val="000000"/>
          <w:sz w:val="20"/>
          <w:szCs w:val="20"/>
          <w:lang w:val="en" w:eastAsia="en-GB"/>
        </w:rPr>
        <w:t>Please a</w:t>
      </w:r>
      <w:r w:rsidR="00BA1A48" w:rsidRPr="00822B72">
        <w:rPr>
          <w:rFonts w:ascii="Verdana" w:eastAsia="Times New Roman" w:hAnsi="Verdana" w:cs="Times New Roman"/>
          <w:b/>
          <w:color w:val="000000"/>
          <w:sz w:val="20"/>
          <w:szCs w:val="20"/>
          <w:lang w:val="en" w:eastAsia="en-GB"/>
        </w:rPr>
        <w:t>ttach documentation</w:t>
      </w:r>
      <w:r w:rsidRPr="00822B72">
        <w:rPr>
          <w:rFonts w:ascii="Verdana" w:eastAsia="Times New Roman" w:hAnsi="Verdana" w:cs="Times New Roman"/>
          <w:b/>
          <w:color w:val="000000"/>
          <w:sz w:val="20"/>
          <w:szCs w:val="20"/>
          <w:lang w:val="en" w:eastAsia="en-GB"/>
        </w:rPr>
        <w:t xml:space="preserve"> the relevant documentation to support your proposal.</w:t>
      </w:r>
    </w:p>
    <w:p w14:paraId="5830DFB8" w14:textId="77777777" w:rsidR="00822B72" w:rsidRDefault="00822B72" w:rsidP="00BA1A48">
      <w:pPr>
        <w:spacing w:after="0" w:line="240" w:lineRule="auto"/>
        <w:rPr>
          <w:rFonts w:ascii="Verdana" w:eastAsia="Times New Roman" w:hAnsi="Verdana" w:cs="Times New Roman"/>
          <w:color w:val="000000"/>
          <w:sz w:val="20"/>
          <w:szCs w:val="20"/>
          <w:lang w:val="en" w:eastAsia="en-GB"/>
        </w:rPr>
      </w:pPr>
    </w:p>
    <w:p w14:paraId="5830DFB9" w14:textId="77777777"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Essential information</w:t>
      </w:r>
      <w:r w:rsidR="005124C0">
        <w:rPr>
          <w:rFonts w:ascii="Verdana" w:eastAsia="Times New Roman" w:hAnsi="Verdana" w:cs="Times New Roman"/>
          <w:color w:val="000000"/>
          <w:sz w:val="20"/>
          <w:szCs w:val="20"/>
          <w:lang w:val="en" w:eastAsia="en-GB"/>
        </w:rPr>
        <w:t>:</w:t>
      </w:r>
    </w:p>
    <w:p w14:paraId="5830DFBA" w14:textId="77777777" w:rsidR="00BA1A48" w:rsidRDefault="00BA1A48" w:rsidP="00BA1A48">
      <w:pPr>
        <w:spacing w:after="0" w:line="240" w:lineRule="auto"/>
        <w:rPr>
          <w:rFonts w:ascii="Verdana" w:eastAsia="Times New Roman" w:hAnsi="Verdana" w:cs="Times New Roman"/>
          <w:b/>
          <w:bCs/>
          <w:color w:val="000000"/>
          <w:sz w:val="20"/>
          <w:szCs w:val="20"/>
          <w:lang w:val="en" w:eastAsia="en-GB"/>
        </w:rPr>
      </w:pPr>
    </w:p>
    <w:p w14:paraId="5830DFBB" w14:textId="77777777" w:rsidR="00BA1A48" w:rsidRPr="00387812" w:rsidRDefault="00BA1A48" w:rsidP="00387812">
      <w:pPr>
        <w:pStyle w:val="ListParagraph"/>
        <w:numPr>
          <w:ilvl w:val="0"/>
          <w:numId w:val="2"/>
        </w:numPr>
        <w:spacing w:after="0" w:line="240" w:lineRule="auto"/>
        <w:ind w:left="426" w:hanging="426"/>
        <w:rPr>
          <w:rFonts w:ascii="Verdana" w:eastAsia="Times New Roman" w:hAnsi="Verdana" w:cs="Times New Roman"/>
          <w:color w:val="000000"/>
          <w:sz w:val="20"/>
          <w:szCs w:val="20"/>
          <w:lang w:val="en" w:eastAsia="en-GB"/>
        </w:rPr>
      </w:pPr>
      <w:r w:rsidRPr="00387812">
        <w:rPr>
          <w:rFonts w:ascii="Verdana" w:eastAsia="Times New Roman" w:hAnsi="Verdana" w:cs="Times New Roman"/>
          <w:b/>
          <w:bCs/>
          <w:color w:val="000000"/>
          <w:sz w:val="20"/>
          <w:szCs w:val="20"/>
          <w:lang w:val="en" w:eastAsia="en-GB"/>
        </w:rPr>
        <w:t>Is your product designed for saving energy, rather than generating it?</w:t>
      </w:r>
      <w:r w:rsidRPr="00387812">
        <w:rPr>
          <w:rFonts w:ascii="Verdana" w:eastAsia="Times New Roman" w:hAnsi="Verdana" w:cs="Times New Roman"/>
          <w:color w:val="000000"/>
          <w:sz w:val="20"/>
          <w:szCs w:val="20"/>
          <w:lang w:val="en" w:eastAsia="en-GB"/>
        </w:rPr>
        <w:t xml:space="preserve"> </w:t>
      </w:r>
      <w:r w:rsidR="00387812">
        <w:rPr>
          <w:noProof/>
          <w:lang w:eastAsia="en-GB"/>
        </w:rPr>
        <w:drawing>
          <wp:inline distT="0" distB="0" distL="0" distR="0" wp14:anchorId="5830E019" wp14:editId="5830E01A">
            <wp:extent cx="133350" cy="104775"/>
            <wp:effectExtent l="0" t="0" r="0" b="9525"/>
            <wp:docPr id="21" name="Picture 21"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qui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87812">
        <w:rPr>
          <w:rFonts w:ascii="Verdana" w:eastAsia="Times New Roman" w:hAnsi="Verdana" w:cs="Times New Roman"/>
          <w:color w:val="000000"/>
          <w:sz w:val="20"/>
          <w:szCs w:val="20"/>
          <w:lang w:val="en" w:eastAsia="en-GB"/>
        </w:rPr>
        <w:br/>
        <w:t>The Enhanced Capital Allowance (ECA) scheme for energy-saving and investment is focused on improving and developing energy-efficient technologies, relative to current practice, rather than supporting alternative generation. If your product is designed to support a new way of generating energy, please select ‘No’.</w:t>
      </w:r>
    </w:p>
    <w:p w14:paraId="5830DFBC" w14:textId="77777777" w:rsidR="00BA1A48" w:rsidRPr="00BA1A48" w:rsidRDefault="00387812" w:rsidP="00BA1A48">
      <w:pPr>
        <w:spacing w:after="0" w:line="240" w:lineRule="auto"/>
        <w:rPr>
          <w:rFonts w:ascii="Verdana" w:eastAsia="Times New Roman" w:hAnsi="Verdana" w:cs="Times New Roman"/>
          <w:color w:val="000000"/>
          <w:sz w:val="20"/>
          <w:szCs w:val="20"/>
          <w:lang w:val="en" w:eastAsia="en-GB"/>
        </w:rPr>
      </w:pPr>
      <w:r>
        <w:rPr>
          <w:rFonts w:ascii="Verdana" w:eastAsia="Times New Roman" w:hAnsi="Verdana" w:cs="Times New Roman"/>
          <w:noProof/>
          <w:color w:val="000000"/>
          <w:sz w:val="20"/>
          <w:szCs w:val="20"/>
          <w:lang w:eastAsia="en-GB"/>
        </w:rPr>
        <mc:AlternateContent>
          <mc:Choice Requires="wps">
            <w:drawing>
              <wp:anchor distT="0" distB="0" distL="114300" distR="114300" simplePos="0" relativeHeight="251659264" behindDoc="0" locked="0" layoutInCell="1" allowOverlap="1" wp14:anchorId="5830E01B" wp14:editId="5830E01C">
                <wp:simplePos x="0" y="0"/>
                <wp:positionH relativeFrom="column">
                  <wp:posOffset>771525</wp:posOffset>
                </wp:positionH>
                <wp:positionV relativeFrom="paragraph">
                  <wp:posOffset>117475</wp:posOffset>
                </wp:positionV>
                <wp:extent cx="25717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571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0E03F" w14:textId="77777777" w:rsidR="00D25F99" w:rsidRDefault="00D25F99">
                            <w:r>
                              <w:rPr>
                                <w:noProof/>
                                <w:lang w:eastAsia="en-GB"/>
                              </w:rPr>
                              <w:drawing>
                                <wp:inline distT="0" distB="0" distL="0" distR="0" wp14:anchorId="5830E047" wp14:editId="5830E048">
                                  <wp:extent cx="67945" cy="43679"/>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45" cy="436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30E01B" id="Text Box 12" o:spid="_x0000_s1027" type="#_x0000_t202" style="position:absolute;margin-left:60.75pt;margin-top:9.25pt;width:20.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" fillcolor="white [3201]" strokeweight=".5pt">
                <v:textbox>
                  <w:txbxContent>
                    <w:p w14:paraId="5830E03F" w14:textId="77777777" w:rsidR="00D25F99" w:rsidRDefault="00D25F99">
                      <w:r>
                        <w:rPr>
                          <w:noProof/>
                          <w:lang w:eastAsia="en-GB"/>
                        </w:rPr>
                        <w:drawing>
                          <wp:inline distT="0" distB="0" distL="0" distR="0" wp14:anchorId="5830E047" wp14:editId="5830E048">
                            <wp:extent cx="67945" cy="43679"/>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45" cy="43679"/>
                                    </a:xfrm>
                                    <a:prstGeom prst="rect">
                                      <a:avLst/>
                                    </a:prstGeom>
                                    <a:noFill/>
                                    <a:ln>
                                      <a:noFill/>
                                    </a:ln>
                                  </pic:spPr>
                                </pic:pic>
                              </a:graphicData>
                            </a:graphic>
                          </wp:inline>
                        </w:drawing>
                      </w:r>
                    </w:p>
                  </w:txbxContent>
                </v:textbox>
              </v:shape>
            </w:pict>
          </mc:Fallback>
        </mc:AlternateContent>
      </w:r>
      <w:r w:rsidR="00BA1A48" w:rsidRPr="00BA1A48">
        <w:rPr>
          <w:rFonts w:ascii="Verdana" w:eastAsia="Times New Roman" w:hAnsi="Verdana" w:cs="Times New Roman"/>
          <w:color w:val="000000"/>
          <w:sz w:val="20"/>
          <w:szCs w:val="20"/>
          <w:lang w:val="en" w:eastAsia="en-GB"/>
        </w:rPr>
        <w:t> </w:t>
      </w:r>
    </w:p>
    <w:p w14:paraId="5830DFBD" w14:textId="77777777" w:rsidR="00387812" w:rsidRDefault="00BA1A48" w:rsidP="00387812">
      <w:pPr>
        <w:spacing w:after="100" w:line="240" w:lineRule="auto"/>
        <w:ind w:firstLine="426"/>
        <w:rPr>
          <w:rFonts w:ascii="Verdana" w:eastAsia="Times New Roman" w:hAnsi="Verdana" w:cs="Times New Roman"/>
          <w:color w:val="000000"/>
          <w:sz w:val="20"/>
          <w:szCs w:val="20"/>
          <w:lang w:val="en" w:eastAsia="en-GB"/>
        </w:rPr>
      </w:pPr>
      <w:r>
        <w:rPr>
          <w:rFonts w:ascii="Verdana" w:eastAsia="Times New Roman" w:hAnsi="Verdana" w:cs="Times New Roman"/>
          <w:color w:val="000000"/>
          <w:sz w:val="20"/>
          <w:szCs w:val="20"/>
          <w:lang w:val="en" w:eastAsia="en-GB"/>
        </w:rPr>
        <w:t xml:space="preserve">Yes </w:t>
      </w:r>
    </w:p>
    <w:p w14:paraId="5830DFBE" w14:textId="77777777" w:rsidR="00387812" w:rsidRDefault="00387812" w:rsidP="00387812">
      <w:pPr>
        <w:spacing w:after="100" w:line="240" w:lineRule="auto"/>
        <w:ind w:firstLine="426"/>
        <w:rPr>
          <w:rFonts w:ascii="Verdana" w:eastAsia="Times New Roman" w:hAnsi="Verdana" w:cs="Times New Roman"/>
          <w:color w:val="000000"/>
          <w:sz w:val="20"/>
          <w:szCs w:val="20"/>
          <w:lang w:val="en" w:eastAsia="en-GB"/>
        </w:rPr>
      </w:pPr>
      <w:r>
        <w:rPr>
          <w:rFonts w:ascii="Verdana" w:eastAsia="Times New Roman" w:hAnsi="Verdana" w:cs="Times New Roman"/>
          <w:noProof/>
          <w:color w:val="000000"/>
          <w:sz w:val="20"/>
          <w:szCs w:val="20"/>
          <w:lang w:eastAsia="en-GB"/>
        </w:rPr>
        <mc:AlternateContent>
          <mc:Choice Requires="wps">
            <w:drawing>
              <wp:anchor distT="0" distB="0" distL="114300" distR="114300" simplePos="0" relativeHeight="251661312" behindDoc="0" locked="0" layoutInCell="1" allowOverlap="1" wp14:anchorId="5830E01D" wp14:editId="5830E01E">
                <wp:simplePos x="0" y="0"/>
                <wp:positionH relativeFrom="column">
                  <wp:posOffset>771525</wp:posOffset>
                </wp:positionH>
                <wp:positionV relativeFrom="paragraph">
                  <wp:posOffset>47625</wp:posOffset>
                </wp:positionV>
                <wp:extent cx="25717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571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0E040" w14:textId="77777777" w:rsidR="00D25F99" w:rsidRDefault="00D25F99" w:rsidP="005124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0E01D" id="Text Box 14" o:spid="_x0000_s1028" type="#_x0000_t202" style="position:absolute;left:0;text-align:left;margin-left:60.75pt;margin-top:3.75pt;width:20.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" fillcolor="white [3201]" strokeweight=".5pt">
                <v:textbox>
                  <w:txbxContent>
                    <w:p w14:paraId="5830E040" w14:textId="77777777" w:rsidR="00D25F99" w:rsidRDefault="00D25F99" w:rsidP="005124C0"/>
                  </w:txbxContent>
                </v:textbox>
              </v:shape>
            </w:pict>
          </mc:Fallback>
        </mc:AlternateContent>
      </w:r>
      <w:r>
        <w:rPr>
          <w:rFonts w:ascii="Verdana" w:eastAsia="Times New Roman" w:hAnsi="Verdana" w:cs="Times New Roman"/>
          <w:color w:val="000000"/>
          <w:sz w:val="20"/>
          <w:szCs w:val="20"/>
          <w:lang w:val="en" w:eastAsia="en-GB"/>
        </w:rPr>
        <w:t>No</w:t>
      </w:r>
    </w:p>
    <w:p w14:paraId="5830DFBF" w14:textId="77777777" w:rsidR="00387812" w:rsidRDefault="00387812" w:rsidP="00387812">
      <w:pPr>
        <w:spacing w:after="100" w:line="240" w:lineRule="auto"/>
        <w:ind w:firstLine="426"/>
        <w:rPr>
          <w:rFonts w:ascii="Verdana" w:eastAsia="Times New Roman" w:hAnsi="Verdana" w:cs="Times New Roman"/>
          <w:color w:val="000000"/>
          <w:sz w:val="20"/>
          <w:szCs w:val="20"/>
          <w:lang w:val="en" w:eastAsia="en-GB"/>
        </w:rPr>
      </w:pPr>
    </w:p>
    <w:p w14:paraId="5830DFC0" w14:textId="77777777" w:rsidR="00BA1A48" w:rsidRPr="00387812" w:rsidRDefault="005124C0" w:rsidP="00387812">
      <w:pPr>
        <w:pStyle w:val="ListParagraph"/>
        <w:numPr>
          <w:ilvl w:val="0"/>
          <w:numId w:val="2"/>
        </w:numPr>
        <w:spacing w:after="0" w:line="240" w:lineRule="auto"/>
        <w:ind w:left="426" w:hanging="426"/>
        <w:rPr>
          <w:rFonts w:ascii="Verdana" w:eastAsia="Times New Roman" w:hAnsi="Verdana" w:cs="Times New Roman"/>
          <w:color w:val="000000"/>
          <w:sz w:val="20"/>
          <w:szCs w:val="20"/>
          <w:lang w:val="en" w:eastAsia="en-GB"/>
        </w:rPr>
      </w:pPr>
      <w:r w:rsidRPr="00387812">
        <w:rPr>
          <w:rFonts w:ascii="Verdana" w:eastAsia="Times New Roman" w:hAnsi="Verdana" w:cs="Times New Roman"/>
          <w:b/>
          <w:bCs/>
          <w:color w:val="000000"/>
          <w:sz w:val="20"/>
          <w:szCs w:val="20"/>
          <w:lang w:val="en" w:eastAsia="en-GB"/>
        </w:rPr>
        <w:t>D</w:t>
      </w:r>
      <w:r w:rsidR="00BA1A48" w:rsidRPr="00387812">
        <w:rPr>
          <w:rFonts w:ascii="Verdana" w:eastAsia="Times New Roman" w:hAnsi="Verdana" w:cs="Times New Roman"/>
          <w:b/>
          <w:bCs/>
          <w:color w:val="000000"/>
          <w:sz w:val="20"/>
          <w:szCs w:val="20"/>
          <w:lang w:val="en" w:eastAsia="en-GB"/>
        </w:rPr>
        <w:t>o you have a description of your proposed technology?</w:t>
      </w:r>
      <w:r w:rsidR="00BA1A48" w:rsidRPr="00387812">
        <w:rPr>
          <w:rFonts w:ascii="Verdana" w:eastAsia="Times New Roman" w:hAnsi="Verdana" w:cs="Times New Roman"/>
          <w:color w:val="000000"/>
          <w:sz w:val="20"/>
          <w:szCs w:val="20"/>
          <w:lang w:val="en" w:eastAsia="en-GB"/>
        </w:rPr>
        <w:t xml:space="preserve"> </w:t>
      </w:r>
      <w:r w:rsidR="00387812">
        <w:rPr>
          <w:rFonts w:ascii="Verdana" w:eastAsia="Times New Roman" w:hAnsi="Verdana" w:cs="Times New Roman"/>
          <w:noProof/>
          <w:color w:val="000000"/>
          <w:sz w:val="20"/>
          <w:szCs w:val="20"/>
          <w:lang w:eastAsia="en-GB"/>
        </w:rPr>
        <w:drawing>
          <wp:inline distT="0" distB="0" distL="0" distR="0" wp14:anchorId="5830E01F" wp14:editId="5830E020">
            <wp:extent cx="133350" cy="104775"/>
            <wp:effectExtent l="0" t="0" r="0" b="9525"/>
            <wp:docPr id="26" name="Picture 26"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qui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00BA1A48" w:rsidRPr="00387812">
        <w:rPr>
          <w:rFonts w:ascii="Verdana" w:eastAsia="Times New Roman" w:hAnsi="Verdana" w:cs="Times New Roman"/>
          <w:color w:val="000000"/>
          <w:sz w:val="20"/>
          <w:szCs w:val="20"/>
          <w:lang w:val="en" w:eastAsia="en-GB"/>
        </w:rPr>
        <w:br/>
        <w:t>Please describe the proposed technology category, including a description of your product.</w:t>
      </w:r>
    </w:p>
    <w:p w14:paraId="5830DFC1"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 </w:t>
      </w:r>
    </w:p>
    <w:p w14:paraId="5830DFC2"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830DFC3"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830DFC4"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830DFC5" w14:textId="77777777"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p>
    <w:p w14:paraId="5830DFC6" w14:textId="77777777" w:rsidR="00BA1A48" w:rsidRPr="00387812" w:rsidRDefault="00BA1A48" w:rsidP="00387812">
      <w:pPr>
        <w:pStyle w:val="ListParagraph"/>
        <w:numPr>
          <w:ilvl w:val="0"/>
          <w:numId w:val="2"/>
        </w:numPr>
        <w:spacing w:after="0" w:line="240" w:lineRule="auto"/>
        <w:ind w:left="426" w:hanging="426"/>
        <w:rPr>
          <w:rFonts w:ascii="Verdana" w:eastAsia="Times New Roman" w:hAnsi="Verdana" w:cs="Times New Roman"/>
          <w:color w:val="000000"/>
          <w:sz w:val="20"/>
          <w:szCs w:val="20"/>
          <w:lang w:val="en" w:eastAsia="en-GB"/>
        </w:rPr>
      </w:pPr>
      <w:r w:rsidRPr="00387812">
        <w:rPr>
          <w:rFonts w:ascii="Verdana" w:eastAsia="Times New Roman" w:hAnsi="Verdana" w:cs="Times New Roman"/>
          <w:b/>
          <w:bCs/>
          <w:color w:val="000000"/>
          <w:sz w:val="20"/>
          <w:szCs w:val="20"/>
          <w:lang w:val="en" w:eastAsia="en-GB"/>
        </w:rPr>
        <w:t>Is the technology identifiable as a product?</w:t>
      </w:r>
      <w:r w:rsidRPr="00387812">
        <w:rPr>
          <w:rFonts w:ascii="Verdana" w:eastAsia="Times New Roman" w:hAnsi="Verdana" w:cs="Times New Roman"/>
          <w:color w:val="000000"/>
          <w:sz w:val="20"/>
          <w:szCs w:val="20"/>
          <w:lang w:val="en" w:eastAsia="en-GB"/>
        </w:rPr>
        <w:t xml:space="preserve"> </w:t>
      </w:r>
      <w:r w:rsidR="00387812">
        <w:rPr>
          <w:noProof/>
          <w:lang w:eastAsia="en-GB"/>
        </w:rPr>
        <w:drawing>
          <wp:inline distT="0" distB="0" distL="0" distR="0" wp14:anchorId="5830E021" wp14:editId="5830E022">
            <wp:extent cx="133350" cy="104775"/>
            <wp:effectExtent l="0" t="0" r="0" b="9525"/>
            <wp:docPr id="23" name="Picture 23"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qui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87812">
        <w:rPr>
          <w:rFonts w:ascii="Verdana" w:eastAsia="Times New Roman" w:hAnsi="Verdana" w:cs="Times New Roman"/>
          <w:color w:val="000000"/>
          <w:sz w:val="20"/>
          <w:szCs w:val="20"/>
          <w:lang w:val="en" w:eastAsia="en-GB"/>
        </w:rPr>
        <w:br/>
        <w:t>Will your and other companies’ products within the proposed technology have their own, unique model name and number?</w:t>
      </w:r>
    </w:p>
    <w:p w14:paraId="5830DFC7" w14:textId="77777777"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 </w:t>
      </w:r>
    </w:p>
    <w:p w14:paraId="5830DFC8"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830DFC9"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830DFCA"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830DFCB" w14:textId="77777777"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p>
    <w:p w14:paraId="5830DFCC" w14:textId="77777777" w:rsidR="00BA1A48" w:rsidRPr="00387812" w:rsidRDefault="00BA1A48" w:rsidP="00387812">
      <w:pPr>
        <w:pStyle w:val="ListParagraph"/>
        <w:numPr>
          <w:ilvl w:val="0"/>
          <w:numId w:val="2"/>
        </w:numPr>
        <w:spacing w:after="0" w:line="240" w:lineRule="auto"/>
        <w:ind w:left="426" w:hanging="426"/>
        <w:rPr>
          <w:rFonts w:ascii="Verdana" w:eastAsia="Times New Roman" w:hAnsi="Verdana" w:cs="Times New Roman"/>
          <w:color w:val="000000"/>
          <w:sz w:val="20"/>
          <w:szCs w:val="20"/>
          <w:lang w:val="en" w:eastAsia="en-GB"/>
        </w:rPr>
      </w:pPr>
      <w:r w:rsidRPr="00387812">
        <w:rPr>
          <w:rFonts w:ascii="Verdana" w:eastAsia="Times New Roman" w:hAnsi="Verdana" w:cs="Times New Roman"/>
          <w:b/>
          <w:bCs/>
          <w:color w:val="000000"/>
          <w:sz w:val="20"/>
          <w:szCs w:val="20"/>
          <w:lang w:val="en" w:eastAsia="en-GB"/>
        </w:rPr>
        <w:t>Is this product defined as ‘plant and machinery’ under tax law?</w:t>
      </w:r>
      <w:r w:rsidRPr="00387812">
        <w:rPr>
          <w:rFonts w:ascii="Verdana" w:eastAsia="Times New Roman" w:hAnsi="Verdana" w:cs="Times New Roman"/>
          <w:color w:val="000000"/>
          <w:sz w:val="20"/>
          <w:szCs w:val="20"/>
          <w:lang w:val="en" w:eastAsia="en-GB"/>
        </w:rPr>
        <w:t xml:space="preserve"> </w:t>
      </w:r>
      <w:r w:rsidR="00387812">
        <w:rPr>
          <w:noProof/>
          <w:lang w:eastAsia="en-GB"/>
        </w:rPr>
        <w:drawing>
          <wp:inline distT="0" distB="0" distL="0" distR="0" wp14:anchorId="5830E023" wp14:editId="5830E024">
            <wp:extent cx="133350" cy="104775"/>
            <wp:effectExtent l="0" t="0" r="0" b="9525"/>
            <wp:docPr id="6" name="Picture 6"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qui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87812">
        <w:rPr>
          <w:rFonts w:ascii="Verdana" w:eastAsia="Times New Roman" w:hAnsi="Verdana" w:cs="Times New Roman"/>
          <w:color w:val="000000"/>
          <w:sz w:val="20"/>
          <w:szCs w:val="20"/>
          <w:lang w:val="en" w:eastAsia="en-GB"/>
        </w:rPr>
        <w:br/>
        <w:t xml:space="preserve">Equipment must be classed as ‘plant’ or ‘machinery’ to qualify for an ECA. See what does and doesn’t fall into these categories at </w:t>
      </w:r>
      <w:hyperlink r:id="rId10" w:tgtFrame="_blank" w:history="1">
        <w:r w:rsidRPr="00387812">
          <w:rPr>
            <w:rFonts w:ascii="Verdana" w:eastAsia="Times New Roman" w:hAnsi="Verdana" w:cs="Times New Roman"/>
            <w:color w:val="0000FF"/>
            <w:sz w:val="20"/>
            <w:szCs w:val="20"/>
            <w:u w:val="single"/>
            <w:lang w:val="en" w:eastAsia="en-GB"/>
          </w:rPr>
          <w:t>www.hmrc.gov.uk/manuals/camanual/CA20000.htm</w:t>
        </w:r>
      </w:hyperlink>
    </w:p>
    <w:p w14:paraId="5830DFCD" w14:textId="77777777"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 </w:t>
      </w:r>
    </w:p>
    <w:p w14:paraId="5830DFCE" w14:textId="77777777" w:rsidR="005124C0" w:rsidRPr="00BA1A48" w:rsidRDefault="00387812" w:rsidP="005124C0">
      <w:pPr>
        <w:spacing w:after="0" w:line="240" w:lineRule="auto"/>
        <w:rPr>
          <w:rFonts w:ascii="Verdana" w:eastAsia="Times New Roman" w:hAnsi="Verdana" w:cs="Times New Roman"/>
          <w:color w:val="000000"/>
          <w:sz w:val="20"/>
          <w:szCs w:val="20"/>
          <w:lang w:val="en" w:eastAsia="en-GB"/>
        </w:rPr>
      </w:pPr>
      <w:r>
        <w:rPr>
          <w:rFonts w:ascii="Verdana" w:eastAsia="Times New Roman" w:hAnsi="Verdana" w:cs="Times New Roman"/>
          <w:noProof/>
          <w:color w:val="000000"/>
          <w:sz w:val="20"/>
          <w:szCs w:val="20"/>
          <w:lang w:eastAsia="en-GB"/>
        </w:rPr>
        <mc:AlternateContent>
          <mc:Choice Requires="wps">
            <w:drawing>
              <wp:anchor distT="0" distB="0" distL="114300" distR="114300" simplePos="0" relativeHeight="251663360" behindDoc="0" locked="0" layoutInCell="1" allowOverlap="1" wp14:anchorId="5830E025" wp14:editId="5830E026">
                <wp:simplePos x="0" y="0"/>
                <wp:positionH relativeFrom="column">
                  <wp:posOffset>685800</wp:posOffset>
                </wp:positionH>
                <wp:positionV relativeFrom="paragraph">
                  <wp:posOffset>83820</wp:posOffset>
                </wp:positionV>
                <wp:extent cx="247650" cy="1619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4765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0E041" w14:textId="77777777" w:rsidR="00D25F99" w:rsidRDefault="00D25F99" w:rsidP="005124C0">
                            <w:r>
                              <w:rPr>
                                <w:noProof/>
                                <w:lang w:eastAsia="en-GB"/>
                              </w:rPr>
                              <w:drawing>
                                <wp:inline distT="0" distB="0" distL="0" distR="0" wp14:anchorId="5830E049" wp14:editId="5830E04A">
                                  <wp:extent cx="67945" cy="43679"/>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45" cy="436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30E025" id="Text Box 18" o:spid="_x0000_s1029" type="#_x0000_t202" style="position:absolute;margin-left:54pt;margin-top:6.6pt;width:19.5pt;height:1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" fillcolor="white [3201]" strokeweight=".5pt">
                <v:textbox>
                  <w:txbxContent>
                    <w:p w14:paraId="5830E041" w14:textId="77777777" w:rsidR="00D25F99" w:rsidRDefault="00D25F99" w:rsidP="005124C0">
                      <w:r>
                        <w:rPr>
                          <w:noProof/>
                          <w:lang w:eastAsia="en-GB"/>
                        </w:rPr>
                        <w:drawing>
                          <wp:inline distT="0" distB="0" distL="0" distR="0" wp14:anchorId="5830E049" wp14:editId="5830E04A">
                            <wp:extent cx="67945" cy="43679"/>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45" cy="43679"/>
                                    </a:xfrm>
                                    <a:prstGeom prst="rect">
                                      <a:avLst/>
                                    </a:prstGeom>
                                    <a:noFill/>
                                    <a:ln>
                                      <a:noFill/>
                                    </a:ln>
                                  </pic:spPr>
                                </pic:pic>
                              </a:graphicData>
                            </a:graphic>
                          </wp:inline>
                        </w:drawing>
                      </w:r>
                    </w:p>
                  </w:txbxContent>
                </v:textbox>
              </v:shape>
            </w:pict>
          </mc:Fallback>
        </mc:AlternateContent>
      </w:r>
    </w:p>
    <w:p w14:paraId="5830DFCF" w14:textId="77777777" w:rsidR="00387812" w:rsidRDefault="00387812" w:rsidP="00387812">
      <w:pPr>
        <w:spacing w:after="100" w:line="240" w:lineRule="auto"/>
        <w:ind w:firstLine="426"/>
        <w:rPr>
          <w:rFonts w:ascii="Verdana" w:eastAsia="Times New Roman" w:hAnsi="Verdana" w:cs="Times New Roman"/>
          <w:color w:val="000000"/>
          <w:sz w:val="20"/>
          <w:szCs w:val="20"/>
          <w:lang w:val="en" w:eastAsia="en-GB"/>
        </w:rPr>
      </w:pPr>
      <w:r>
        <w:rPr>
          <w:rFonts w:ascii="Verdana" w:eastAsia="Times New Roman" w:hAnsi="Verdana" w:cs="Times New Roman"/>
          <w:noProof/>
          <w:color w:val="000000"/>
          <w:sz w:val="20"/>
          <w:szCs w:val="20"/>
          <w:lang w:eastAsia="en-GB"/>
        </w:rPr>
        <mc:AlternateContent>
          <mc:Choice Requires="wps">
            <w:drawing>
              <wp:anchor distT="0" distB="0" distL="114300" distR="114300" simplePos="0" relativeHeight="251664384" behindDoc="0" locked="0" layoutInCell="1" allowOverlap="1" wp14:anchorId="5830E027" wp14:editId="5830E028">
                <wp:simplePos x="0" y="0"/>
                <wp:positionH relativeFrom="column">
                  <wp:posOffset>685800</wp:posOffset>
                </wp:positionH>
                <wp:positionV relativeFrom="paragraph">
                  <wp:posOffset>180340</wp:posOffset>
                </wp:positionV>
                <wp:extent cx="25717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571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0E042" w14:textId="77777777" w:rsidR="00D25F99" w:rsidRDefault="00D25F99" w:rsidP="005124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0E027" id="Text Box 19" o:spid="_x0000_s1030" type="#_x0000_t202" style="position:absolute;left:0;text-align:left;margin-left:54pt;margin-top:14.2pt;width:20.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" fillcolor="white [3201]" strokeweight=".5pt">
                <v:textbox>
                  <w:txbxContent>
                    <w:p w14:paraId="5830E042" w14:textId="77777777" w:rsidR="00D25F99" w:rsidRDefault="00D25F99" w:rsidP="005124C0"/>
                  </w:txbxContent>
                </v:textbox>
              </v:shape>
            </w:pict>
          </mc:Fallback>
        </mc:AlternateContent>
      </w:r>
      <w:r w:rsidR="005124C0">
        <w:rPr>
          <w:rFonts w:ascii="Verdana" w:eastAsia="Times New Roman" w:hAnsi="Verdana" w:cs="Times New Roman"/>
          <w:color w:val="000000"/>
          <w:sz w:val="20"/>
          <w:szCs w:val="20"/>
          <w:lang w:val="en" w:eastAsia="en-GB"/>
        </w:rPr>
        <w:t xml:space="preserve">Yes  </w:t>
      </w:r>
    </w:p>
    <w:p w14:paraId="5830DFD0" w14:textId="77777777" w:rsidR="005124C0" w:rsidRDefault="00387812" w:rsidP="00387812">
      <w:pPr>
        <w:spacing w:after="100" w:line="240" w:lineRule="auto"/>
        <w:ind w:firstLine="426"/>
        <w:rPr>
          <w:rFonts w:ascii="Verdana" w:eastAsia="Times New Roman" w:hAnsi="Verdana" w:cs="Times New Roman"/>
          <w:color w:val="FF0000"/>
          <w:sz w:val="20"/>
          <w:szCs w:val="20"/>
          <w:lang w:val="en" w:eastAsia="en-GB"/>
        </w:rPr>
      </w:pPr>
      <w:r>
        <w:rPr>
          <w:rFonts w:ascii="Verdana" w:eastAsia="Times New Roman" w:hAnsi="Verdana" w:cs="Times New Roman"/>
          <w:color w:val="000000"/>
          <w:sz w:val="20"/>
          <w:szCs w:val="20"/>
          <w:lang w:val="en" w:eastAsia="en-GB"/>
        </w:rPr>
        <w:t>No</w:t>
      </w:r>
      <w:r w:rsidR="005124C0">
        <w:rPr>
          <w:rFonts w:ascii="Verdana" w:eastAsia="Times New Roman" w:hAnsi="Verdana" w:cs="Times New Roman"/>
          <w:color w:val="000000"/>
          <w:sz w:val="20"/>
          <w:szCs w:val="20"/>
          <w:lang w:val="en" w:eastAsia="en-GB"/>
        </w:rPr>
        <w:t xml:space="preserve">  </w:t>
      </w:r>
    </w:p>
    <w:tbl>
      <w:tblPr>
        <w:tblW w:w="0" w:type="auto"/>
        <w:tblCellSpacing w:w="15" w:type="dxa"/>
        <w:tblInd w:w="30" w:type="dxa"/>
        <w:tblCellMar>
          <w:top w:w="15" w:type="dxa"/>
          <w:left w:w="15" w:type="dxa"/>
          <w:bottom w:w="15" w:type="dxa"/>
          <w:right w:w="15" w:type="dxa"/>
        </w:tblCellMar>
        <w:tblLook w:val="04A0" w:firstRow="1" w:lastRow="0" w:firstColumn="1" w:lastColumn="0" w:noHBand="0" w:noVBand="1"/>
      </w:tblPr>
      <w:tblGrid>
        <w:gridCol w:w="126"/>
      </w:tblGrid>
      <w:tr w:rsidR="005124C0" w:rsidRPr="00BA1A48" w14:paraId="5830DFD2" w14:textId="77777777" w:rsidTr="005124C0">
        <w:trPr>
          <w:tblCellSpacing w:w="15" w:type="dxa"/>
        </w:trPr>
        <w:tc>
          <w:tcPr>
            <w:tcW w:w="0" w:type="auto"/>
            <w:tcMar>
              <w:top w:w="30" w:type="dxa"/>
              <w:left w:w="30" w:type="dxa"/>
              <w:bottom w:w="30" w:type="dxa"/>
              <w:right w:w="30" w:type="dxa"/>
            </w:tcMar>
            <w:vAlign w:val="center"/>
          </w:tcPr>
          <w:p w14:paraId="5830DFD1" w14:textId="77777777" w:rsidR="005124C0" w:rsidRPr="00BA1A48" w:rsidRDefault="005124C0" w:rsidP="005124C0">
            <w:pPr>
              <w:spacing w:after="0" w:line="240" w:lineRule="auto"/>
              <w:jc w:val="center"/>
              <w:rPr>
                <w:rFonts w:ascii="Verdana" w:eastAsia="Times New Roman" w:hAnsi="Verdana" w:cs="Times New Roman"/>
                <w:color w:val="000000"/>
                <w:sz w:val="20"/>
                <w:szCs w:val="20"/>
                <w:lang w:eastAsia="en-GB"/>
              </w:rPr>
            </w:pPr>
          </w:p>
        </w:tc>
      </w:tr>
      <w:tr w:rsidR="00387812" w:rsidRPr="00BA1A48" w14:paraId="5830DFD4" w14:textId="77777777" w:rsidTr="005124C0">
        <w:trPr>
          <w:tblCellSpacing w:w="15" w:type="dxa"/>
        </w:trPr>
        <w:tc>
          <w:tcPr>
            <w:tcW w:w="0" w:type="auto"/>
            <w:tcMar>
              <w:top w:w="30" w:type="dxa"/>
              <w:left w:w="30" w:type="dxa"/>
              <w:bottom w:w="30" w:type="dxa"/>
              <w:right w:w="30" w:type="dxa"/>
            </w:tcMar>
            <w:vAlign w:val="center"/>
          </w:tcPr>
          <w:p w14:paraId="5830DFD3" w14:textId="77777777" w:rsidR="00387812" w:rsidRDefault="00387812" w:rsidP="005124C0">
            <w:pPr>
              <w:spacing w:after="0" w:line="240" w:lineRule="auto"/>
              <w:jc w:val="center"/>
              <w:rPr>
                <w:rFonts w:ascii="Verdana" w:eastAsia="Times New Roman" w:hAnsi="Verdana" w:cs="Times New Roman"/>
                <w:noProof/>
                <w:color w:val="000000"/>
                <w:sz w:val="20"/>
                <w:szCs w:val="20"/>
                <w:lang w:eastAsia="en-GB"/>
              </w:rPr>
            </w:pPr>
          </w:p>
        </w:tc>
      </w:tr>
    </w:tbl>
    <w:p w14:paraId="5830DFD5" w14:textId="77777777" w:rsidR="005124C0" w:rsidRPr="00BA1A48" w:rsidRDefault="005124C0" w:rsidP="00BA1A48">
      <w:pPr>
        <w:spacing w:after="100" w:line="240" w:lineRule="auto"/>
        <w:rPr>
          <w:rFonts w:ascii="Verdana" w:eastAsia="Times New Roman" w:hAnsi="Verdana" w:cs="Times New Roman"/>
          <w:color w:val="000000"/>
          <w:sz w:val="20"/>
          <w:szCs w:val="20"/>
          <w:lang w:val="en" w:eastAsia="en-GB"/>
        </w:rPr>
      </w:pPr>
    </w:p>
    <w:tbl>
      <w:tblPr>
        <w:tblW w:w="0" w:type="auto"/>
        <w:tblCellSpacing w:w="15" w:type="dxa"/>
        <w:tblInd w:w="-82" w:type="dxa"/>
        <w:tblCellMar>
          <w:top w:w="15" w:type="dxa"/>
          <w:left w:w="15" w:type="dxa"/>
          <w:bottom w:w="15" w:type="dxa"/>
          <w:right w:w="15" w:type="dxa"/>
        </w:tblCellMar>
        <w:tblLook w:val="04A0" w:firstRow="1" w:lastRow="0" w:firstColumn="1" w:lastColumn="0" w:noHBand="0" w:noVBand="1"/>
      </w:tblPr>
      <w:tblGrid>
        <w:gridCol w:w="549"/>
      </w:tblGrid>
      <w:tr w:rsidR="00BA1A48" w:rsidRPr="00BA1A48" w14:paraId="5830DFD7" w14:textId="77777777" w:rsidTr="005124C0">
        <w:trPr>
          <w:tblCellSpacing w:w="15" w:type="dxa"/>
        </w:trPr>
        <w:tc>
          <w:tcPr>
            <w:tcW w:w="489" w:type="dxa"/>
            <w:tcMar>
              <w:top w:w="30" w:type="dxa"/>
              <w:left w:w="30" w:type="dxa"/>
              <w:bottom w:w="30" w:type="dxa"/>
              <w:right w:w="30" w:type="dxa"/>
            </w:tcMar>
            <w:vAlign w:val="center"/>
          </w:tcPr>
          <w:p w14:paraId="5830DFD6" w14:textId="77777777" w:rsidR="00BA1A48" w:rsidRPr="00BA1A48" w:rsidRDefault="00BA1A48" w:rsidP="00BA1A48">
            <w:pPr>
              <w:spacing w:after="0" w:line="240" w:lineRule="auto"/>
              <w:jc w:val="center"/>
              <w:rPr>
                <w:rFonts w:ascii="Verdana" w:eastAsia="Times New Roman" w:hAnsi="Verdana" w:cs="Times New Roman"/>
                <w:color w:val="000000"/>
                <w:sz w:val="20"/>
                <w:szCs w:val="20"/>
                <w:lang w:eastAsia="en-GB"/>
              </w:rPr>
            </w:pPr>
          </w:p>
        </w:tc>
      </w:tr>
      <w:tr w:rsidR="005124C0" w:rsidRPr="00BA1A48" w14:paraId="5830DFD9" w14:textId="77777777" w:rsidTr="005124C0">
        <w:trPr>
          <w:tblCellSpacing w:w="15" w:type="dxa"/>
        </w:trPr>
        <w:tc>
          <w:tcPr>
            <w:tcW w:w="489" w:type="dxa"/>
            <w:tcMar>
              <w:top w:w="30" w:type="dxa"/>
              <w:left w:w="30" w:type="dxa"/>
              <w:bottom w:w="30" w:type="dxa"/>
              <w:right w:w="30" w:type="dxa"/>
            </w:tcMar>
            <w:vAlign w:val="center"/>
          </w:tcPr>
          <w:p w14:paraId="5830DFD8" w14:textId="77777777" w:rsidR="005124C0" w:rsidRDefault="005124C0" w:rsidP="005124C0">
            <w:pPr>
              <w:spacing w:after="100" w:line="240" w:lineRule="auto"/>
              <w:rPr>
                <w:rFonts w:ascii="Verdana" w:eastAsia="Times New Roman" w:hAnsi="Verdana" w:cs="Times New Roman"/>
                <w:noProof/>
                <w:color w:val="000000"/>
                <w:sz w:val="20"/>
                <w:szCs w:val="20"/>
                <w:lang w:eastAsia="en-GB"/>
              </w:rPr>
            </w:pPr>
          </w:p>
        </w:tc>
      </w:tr>
      <w:tr w:rsidR="00BA1A48" w:rsidRPr="00BA1A48" w14:paraId="5830DFDB" w14:textId="77777777" w:rsidTr="005124C0">
        <w:trPr>
          <w:tblCellSpacing w:w="15" w:type="dxa"/>
        </w:trPr>
        <w:tc>
          <w:tcPr>
            <w:tcW w:w="489" w:type="dxa"/>
            <w:tcMar>
              <w:top w:w="30" w:type="dxa"/>
              <w:left w:w="30" w:type="dxa"/>
              <w:bottom w:w="30" w:type="dxa"/>
              <w:right w:w="30" w:type="dxa"/>
            </w:tcMar>
            <w:vAlign w:val="center"/>
          </w:tcPr>
          <w:p w14:paraId="5830DFDA" w14:textId="77777777" w:rsidR="00BA1A48" w:rsidRPr="00BA1A48" w:rsidRDefault="00BA1A48" w:rsidP="00BA1A48">
            <w:pPr>
              <w:spacing w:after="0" w:line="240" w:lineRule="auto"/>
              <w:jc w:val="center"/>
              <w:rPr>
                <w:rFonts w:ascii="Verdana" w:eastAsia="Times New Roman" w:hAnsi="Verdana" w:cs="Times New Roman"/>
                <w:color w:val="000000"/>
                <w:sz w:val="20"/>
                <w:szCs w:val="20"/>
                <w:lang w:eastAsia="en-GB"/>
              </w:rPr>
            </w:pPr>
          </w:p>
        </w:tc>
      </w:tr>
    </w:tbl>
    <w:p w14:paraId="5830DFDC" w14:textId="77777777" w:rsidR="00BA1A48" w:rsidRPr="00387812" w:rsidRDefault="00BA1A48" w:rsidP="00387812">
      <w:pPr>
        <w:pStyle w:val="ListParagraph"/>
        <w:numPr>
          <w:ilvl w:val="0"/>
          <w:numId w:val="2"/>
        </w:numPr>
        <w:spacing w:after="0" w:line="240" w:lineRule="auto"/>
        <w:ind w:left="426" w:hanging="426"/>
        <w:rPr>
          <w:rFonts w:ascii="Verdana" w:eastAsia="Times New Roman" w:hAnsi="Verdana" w:cs="Times New Roman"/>
          <w:color w:val="000000"/>
          <w:sz w:val="20"/>
          <w:szCs w:val="20"/>
          <w:lang w:val="en" w:eastAsia="en-GB"/>
        </w:rPr>
      </w:pPr>
      <w:r w:rsidRPr="00387812">
        <w:rPr>
          <w:rFonts w:ascii="Verdana" w:eastAsia="Times New Roman" w:hAnsi="Verdana" w:cs="Times New Roman"/>
          <w:b/>
          <w:bCs/>
          <w:color w:val="000000"/>
          <w:sz w:val="20"/>
          <w:szCs w:val="20"/>
          <w:lang w:val="en" w:eastAsia="en-GB"/>
        </w:rPr>
        <w:t>How long will your product operate before it needs replacing?</w:t>
      </w:r>
      <w:r w:rsidRPr="00387812">
        <w:rPr>
          <w:rFonts w:ascii="Verdana" w:eastAsia="Times New Roman" w:hAnsi="Verdana" w:cs="Times New Roman"/>
          <w:color w:val="000000"/>
          <w:sz w:val="20"/>
          <w:szCs w:val="20"/>
          <w:lang w:val="en" w:eastAsia="en-GB"/>
        </w:rPr>
        <w:t xml:space="preserve"> </w:t>
      </w:r>
      <w:r w:rsidR="00387812">
        <w:rPr>
          <w:noProof/>
          <w:lang w:eastAsia="en-GB"/>
        </w:rPr>
        <w:drawing>
          <wp:inline distT="0" distB="0" distL="0" distR="0" wp14:anchorId="5830E029" wp14:editId="5830E02A">
            <wp:extent cx="133350" cy="104775"/>
            <wp:effectExtent l="0" t="0" r="0" b="9525"/>
            <wp:docPr id="5" name="Picture 5"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qui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87812">
        <w:rPr>
          <w:rFonts w:ascii="Verdana" w:eastAsia="Times New Roman" w:hAnsi="Verdana" w:cs="Times New Roman"/>
          <w:color w:val="000000"/>
          <w:sz w:val="20"/>
          <w:szCs w:val="20"/>
          <w:lang w:val="en" w:eastAsia="en-GB"/>
        </w:rPr>
        <w:br/>
        <w:t>Products with an operating life under six months are not eligible for ECAs.</w:t>
      </w:r>
    </w:p>
    <w:p w14:paraId="5830DFDD" w14:textId="77777777"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 </w:t>
      </w:r>
    </w:p>
    <w:p w14:paraId="5830DFDE"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830DFDF" w14:textId="77777777" w:rsidR="005124C0" w:rsidRDefault="005124C0" w:rsidP="00BA1A48">
      <w:pPr>
        <w:spacing w:after="0" w:line="240" w:lineRule="auto"/>
        <w:rPr>
          <w:rFonts w:ascii="Verdana" w:eastAsia="Times New Roman" w:hAnsi="Verdana" w:cs="Times New Roman"/>
          <w:color w:val="000000"/>
          <w:sz w:val="20"/>
          <w:szCs w:val="20"/>
          <w:lang w:val="en" w:eastAsia="en-GB"/>
        </w:rPr>
      </w:pPr>
    </w:p>
    <w:p w14:paraId="5830DFE0" w14:textId="77777777" w:rsidR="005124C0" w:rsidRPr="00BA1A48" w:rsidRDefault="005124C0" w:rsidP="00BA1A48">
      <w:pPr>
        <w:spacing w:after="0" w:line="240" w:lineRule="auto"/>
        <w:rPr>
          <w:rFonts w:ascii="Verdana" w:eastAsia="Times New Roman" w:hAnsi="Verdana" w:cs="Times New Roman"/>
          <w:color w:val="000000"/>
          <w:sz w:val="20"/>
          <w:szCs w:val="20"/>
          <w:lang w:val="en" w:eastAsia="en-GB"/>
        </w:rPr>
      </w:pPr>
    </w:p>
    <w:p w14:paraId="5830DFE1" w14:textId="77777777" w:rsidR="005124C0" w:rsidRDefault="005124C0" w:rsidP="00BA1A48">
      <w:pPr>
        <w:spacing w:after="0" w:line="240" w:lineRule="auto"/>
        <w:rPr>
          <w:rFonts w:ascii="Verdana" w:eastAsia="Times New Roman" w:hAnsi="Verdana" w:cs="Times New Roman"/>
          <w:b/>
          <w:bCs/>
          <w:color w:val="000000"/>
          <w:sz w:val="20"/>
          <w:szCs w:val="20"/>
          <w:lang w:val="en" w:eastAsia="en-GB"/>
        </w:rPr>
      </w:pPr>
    </w:p>
    <w:p w14:paraId="5830DFE2" w14:textId="77777777" w:rsidR="00BA1A48" w:rsidRPr="00387812" w:rsidRDefault="00BA1A48" w:rsidP="00387812">
      <w:pPr>
        <w:pStyle w:val="ListParagraph"/>
        <w:numPr>
          <w:ilvl w:val="0"/>
          <w:numId w:val="2"/>
        </w:numPr>
        <w:spacing w:after="0" w:line="240" w:lineRule="auto"/>
        <w:ind w:left="426" w:hanging="426"/>
        <w:rPr>
          <w:rFonts w:ascii="Verdana" w:eastAsia="Times New Roman" w:hAnsi="Verdana" w:cs="Times New Roman"/>
          <w:color w:val="000000"/>
          <w:sz w:val="20"/>
          <w:szCs w:val="20"/>
          <w:lang w:val="en" w:eastAsia="en-GB"/>
        </w:rPr>
      </w:pPr>
      <w:r w:rsidRPr="00387812">
        <w:rPr>
          <w:rFonts w:ascii="Verdana" w:eastAsia="Times New Roman" w:hAnsi="Verdana" w:cs="Times New Roman"/>
          <w:b/>
          <w:bCs/>
          <w:color w:val="000000"/>
          <w:sz w:val="20"/>
          <w:szCs w:val="20"/>
          <w:lang w:val="en" w:eastAsia="en-GB"/>
        </w:rPr>
        <w:t>Are there any State Aid Compliance issues?</w:t>
      </w:r>
      <w:r w:rsidRPr="00387812">
        <w:rPr>
          <w:rFonts w:ascii="Verdana" w:eastAsia="Times New Roman" w:hAnsi="Verdana" w:cs="Times New Roman"/>
          <w:color w:val="000000"/>
          <w:sz w:val="20"/>
          <w:szCs w:val="20"/>
          <w:lang w:val="en" w:eastAsia="en-GB"/>
        </w:rPr>
        <w:t xml:space="preserve"> </w:t>
      </w:r>
      <w:r w:rsidR="00387812">
        <w:rPr>
          <w:noProof/>
          <w:lang w:eastAsia="en-GB"/>
        </w:rPr>
        <w:drawing>
          <wp:inline distT="0" distB="0" distL="0" distR="0" wp14:anchorId="5830E02B" wp14:editId="5830E02C">
            <wp:extent cx="133350" cy="104775"/>
            <wp:effectExtent l="0" t="0" r="0" b="9525"/>
            <wp:docPr id="4" name="Picture 4"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qui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87812">
        <w:rPr>
          <w:rFonts w:ascii="Verdana" w:eastAsia="Times New Roman" w:hAnsi="Verdana" w:cs="Times New Roman"/>
          <w:color w:val="000000"/>
          <w:sz w:val="20"/>
          <w:szCs w:val="20"/>
          <w:lang w:val="en" w:eastAsia="en-GB"/>
        </w:rPr>
        <w:br/>
        <w:t>The technology you are proposing should have a wide application across business sectors. A State Aid is aid provided directly by a state, or indirectly through state resources, that can distort competition within the European Community, which is not admissible.</w:t>
      </w:r>
    </w:p>
    <w:p w14:paraId="5830DFE3" w14:textId="77777777" w:rsidR="005124C0" w:rsidRDefault="005124C0" w:rsidP="00BA1A48">
      <w:pPr>
        <w:spacing w:after="0" w:line="240" w:lineRule="auto"/>
        <w:rPr>
          <w:rFonts w:ascii="Verdana" w:eastAsia="Times New Roman" w:hAnsi="Verdana" w:cs="Times New Roman"/>
          <w:color w:val="000000"/>
          <w:sz w:val="20"/>
          <w:szCs w:val="20"/>
          <w:lang w:val="en" w:eastAsia="en-GB"/>
        </w:rPr>
      </w:pPr>
    </w:p>
    <w:p w14:paraId="5830DFE4" w14:textId="77777777"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 </w:t>
      </w:r>
    </w:p>
    <w:p w14:paraId="5830DFE5"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830DFE6" w14:textId="77777777" w:rsidR="005124C0" w:rsidRDefault="005124C0" w:rsidP="00BA1A48">
      <w:pPr>
        <w:spacing w:after="0" w:line="240" w:lineRule="auto"/>
        <w:rPr>
          <w:rFonts w:ascii="Verdana" w:eastAsia="Times New Roman" w:hAnsi="Verdana" w:cs="Times New Roman"/>
          <w:color w:val="000000"/>
          <w:sz w:val="20"/>
          <w:szCs w:val="20"/>
          <w:lang w:val="en" w:eastAsia="en-GB"/>
        </w:rPr>
      </w:pPr>
    </w:p>
    <w:p w14:paraId="5830DFE7" w14:textId="77777777" w:rsidR="005124C0" w:rsidRPr="00BA1A48" w:rsidRDefault="005124C0" w:rsidP="00BA1A48">
      <w:pPr>
        <w:spacing w:after="0" w:line="240" w:lineRule="auto"/>
        <w:rPr>
          <w:rFonts w:ascii="Verdana" w:eastAsia="Times New Roman" w:hAnsi="Verdana" w:cs="Times New Roman"/>
          <w:color w:val="000000"/>
          <w:sz w:val="20"/>
          <w:szCs w:val="20"/>
          <w:lang w:val="en" w:eastAsia="en-GB"/>
        </w:rPr>
      </w:pPr>
    </w:p>
    <w:p w14:paraId="5830DFE8" w14:textId="77777777" w:rsidR="00BA1A48" w:rsidRPr="00387812" w:rsidRDefault="00BA1A48" w:rsidP="00387812">
      <w:pPr>
        <w:pStyle w:val="ListParagraph"/>
        <w:numPr>
          <w:ilvl w:val="0"/>
          <w:numId w:val="2"/>
        </w:numPr>
        <w:spacing w:after="0" w:line="240" w:lineRule="auto"/>
        <w:ind w:left="426" w:hanging="426"/>
        <w:rPr>
          <w:rFonts w:ascii="Verdana" w:eastAsia="Times New Roman" w:hAnsi="Verdana" w:cs="Times New Roman"/>
          <w:color w:val="000000"/>
          <w:sz w:val="20"/>
          <w:szCs w:val="20"/>
          <w:lang w:val="en" w:eastAsia="en-GB"/>
        </w:rPr>
      </w:pPr>
      <w:r w:rsidRPr="00387812">
        <w:rPr>
          <w:rFonts w:ascii="Verdana" w:eastAsia="Times New Roman" w:hAnsi="Verdana" w:cs="Times New Roman"/>
          <w:b/>
          <w:bCs/>
          <w:color w:val="000000"/>
          <w:sz w:val="20"/>
          <w:szCs w:val="20"/>
          <w:lang w:val="en" w:eastAsia="en-GB"/>
        </w:rPr>
        <w:t>What carbon savings can this product provide?</w:t>
      </w:r>
      <w:r w:rsidRPr="00387812">
        <w:rPr>
          <w:rFonts w:ascii="Verdana" w:eastAsia="Times New Roman" w:hAnsi="Verdana" w:cs="Times New Roman"/>
          <w:color w:val="000000"/>
          <w:sz w:val="20"/>
          <w:szCs w:val="20"/>
          <w:lang w:val="en" w:eastAsia="en-GB"/>
        </w:rPr>
        <w:t xml:space="preserve"> </w:t>
      </w:r>
      <w:r w:rsidR="00387812">
        <w:rPr>
          <w:noProof/>
          <w:lang w:eastAsia="en-GB"/>
        </w:rPr>
        <w:drawing>
          <wp:inline distT="0" distB="0" distL="0" distR="0" wp14:anchorId="5830E02D" wp14:editId="5830E02E">
            <wp:extent cx="133350" cy="104775"/>
            <wp:effectExtent l="0" t="0" r="0" b="9525"/>
            <wp:docPr id="24" name="Picture 24"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qui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87812">
        <w:rPr>
          <w:rFonts w:ascii="Verdana" w:eastAsia="Times New Roman" w:hAnsi="Verdana" w:cs="Times New Roman"/>
          <w:color w:val="000000"/>
          <w:sz w:val="20"/>
          <w:szCs w:val="20"/>
          <w:lang w:val="en" w:eastAsia="en-GB"/>
        </w:rPr>
        <w:br/>
        <w:t>To be added to the list, a technology should offer significant carbon savings over current practice. The likely savings of products will be judged on a case-by-case basis. Please give the most accurate estimate you can of the savings your product will deliver, based on market data where possible.</w:t>
      </w:r>
    </w:p>
    <w:p w14:paraId="5830DFE9" w14:textId="77777777"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 </w:t>
      </w:r>
    </w:p>
    <w:p w14:paraId="5830DFEA" w14:textId="77777777" w:rsidR="005124C0" w:rsidRDefault="005124C0" w:rsidP="005124C0">
      <w:pPr>
        <w:spacing w:after="0" w:line="240" w:lineRule="auto"/>
        <w:rPr>
          <w:rFonts w:ascii="Verdana" w:eastAsia="Times New Roman" w:hAnsi="Verdana" w:cs="Times New Roman"/>
          <w:color w:val="000000"/>
          <w:sz w:val="20"/>
          <w:szCs w:val="20"/>
          <w:lang w:val="en" w:eastAsia="en-GB"/>
        </w:rPr>
      </w:pPr>
    </w:p>
    <w:p w14:paraId="5830DFEB" w14:textId="77777777" w:rsidR="00387812" w:rsidRDefault="00387812" w:rsidP="005124C0">
      <w:pPr>
        <w:spacing w:after="0" w:line="240" w:lineRule="auto"/>
        <w:rPr>
          <w:rFonts w:ascii="Verdana" w:eastAsia="Times New Roman" w:hAnsi="Verdana" w:cs="Times New Roman"/>
          <w:color w:val="000000"/>
          <w:sz w:val="20"/>
          <w:szCs w:val="20"/>
          <w:lang w:val="en" w:eastAsia="en-GB"/>
        </w:rPr>
      </w:pPr>
    </w:p>
    <w:p w14:paraId="5830DFEC" w14:textId="77777777" w:rsidR="005124C0" w:rsidRDefault="005124C0" w:rsidP="005124C0">
      <w:pPr>
        <w:spacing w:after="0" w:line="240" w:lineRule="auto"/>
        <w:rPr>
          <w:rFonts w:ascii="Verdana" w:eastAsia="Times New Roman" w:hAnsi="Verdana" w:cs="Times New Roman"/>
          <w:color w:val="000000"/>
          <w:sz w:val="20"/>
          <w:szCs w:val="20"/>
          <w:lang w:val="en" w:eastAsia="en-GB"/>
        </w:rPr>
      </w:pPr>
    </w:p>
    <w:p w14:paraId="5830DFED" w14:textId="77777777" w:rsidR="005124C0" w:rsidRPr="00BA1A48" w:rsidRDefault="005124C0" w:rsidP="005124C0">
      <w:pPr>
        <w:spacing w:after="0" w:line="240" w:lineRule="auto"/>
        <w:rPr>
          <w:rFonts w:ascii="Verdana" w:eastAsia="Times New Roman" w:hAnsi="Verdana" w:cs="Times New Roman"/>
          <w:color w:val="000000"/>
          <w:sz w:val="20"/>
          <w:szCs w:val="20"/>
          <w:lang w:val="en" w:eastAsia="en-GB"/>
        </w:rPr>
      </w:pPr>
    </w:p>
    <w:p w14:paraId="5830DFEE" w14:textId="77777777" w:rsidR="00BA1A48" w:rsidRPr="00387812" w:rsidRDefault="00BA1A48" w:rsidP="00387812">
      <w:pPr>
        <w:pStyle w:val="ListParagraph"/>
        <w:numPr>
          <w:ilvl w:val="0"/>
          <w:numId w:val="2"/>
        </w:numPr>
        <w:spacing w:after="0" w:line="240" w:lineRule="auto"/>
        <w:ind w:left="426" w:hanging="426"/>
        <w:rPr>
          <w:rFonts w:ascii="Verdana" w:eastAsia="Times New Roman" w:hAnsi="Verdana" w:cs="Times New Roman"/>
          <w:color w:val="000000"/>
          <w:sz w:val="20"/>
          <w:szCs w:val="20"/>
          <w:lang w:val="en" w:eastAsia="en-GB"/>
        </w:rPr>
      </w:pPr>
      <w:r w:rsidRPr="00387812">
        <w:rPr>
          <w:rFonts w:ascii="Verdana" w:eastAsia="Times New Roman" w:hAnsi="Verdana" w:cs="Times New Roman"/>
          <w:b/>
          <w:bCs/>
          <w:color w:val="000000"/>
          <w:sz w:val="20"/>
          <w:szCs w:val="20"/>
          <w:lang w:val="en" w:eastAsia="en-GB"/>
        </w:rPr>
        <w:t>How would adding the technology to the ETL affect its market share?</w:t>
      </w:r>
      <w:r w:rsidRPr="00387812">
        <w:rPr>
          <w:rFonts w:ascii="Verdana" w:eastAsia="Times New Roman" w:hAnsi="Verdana" w:cs="Times New Roman"/>
          <w:color w:val="000000"/>
          <w:sz w:val="20"/>
          <w:szCs w:val="20"/>
          <w:lang w:val="en" w:eastAsia="en-GB"/>
        </w:rPr>
        <w:t xml:space="preserve"> </w:t>
      </w:r>
      <w:r w:rsidR="00387812">
        <w:rPr>
          <w:noProof/>
          <w:lang w:eastAsia="en-GB"/>
        </w:rPr>
        <w:drawing>
          <wp:inline distT="0" distB="0" distL="0" distR="0" wp14:anchorId="5830E02F" wp14:editId="5830E030">
            <wp:extent cx="133350" cy="104775"/>
            <wp:effectExtent l="0" t="0" r="0" b="9525"/>
            <wp:docPr id="3" name="Picture 3"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qui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87812">
        <w:rPr>
          <w:rFonts w:ascii="Verdana" w:eastAsia="Times New Roman" w:hAnsi="Verdana" w:cs="Times New Roman"/>
          <w:color w:val="000000"/>
          <w:sz w:val="20"/>
          <w:szCs w:val="20"/>
          <w:lang w:val="en" w:eastAsia="en-GB"/>
        </w:rPr>
        <w:br/>
        <w:t>ECA support for a technology should encourage more companies to invest in it, providing greater carbon savings. Please estimate what the price premium is over conventional products, how much is being spent on this technology now, and by how much this spending would increase if it became eligible for an ECA. If possible, please also indicate what impact this would have on its market share.</w:t>
      </w:r>
    </w:p>
    <w:p w14:paraId="5830DFEF" w14:textId="77777777" w:rsidR="005124C0" w:rsidRDefault="005124C0" w:rsidP="00BA1A48">
      <w:pPr>
        <w:spacing w:after="0" w:line="240" w:lineRule="auto"/>
        <w:rPr>
          <w:rFonts w:ascii="Verdana" w:eastAsia="Times New Roman" w:hAnsi="Verdana" w:cs="Times New Roman"/>
          <w:color w:val="000000"/>
          <w:sz w:val="20"/>
          <w:szCs w:val="20"/>
          <w:lang w:val="en" w:eastAsia="en-GB"/>
        </w:rPr>
      </w:pPr>
    </w:p>
    <w:p w14:paraId="5830DFF0" w14:textId="77777777" w:rsidR="00BA1A48" w:rsidRDefault="00BA1A48" w:rsidP="005124C0">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 </w:t>
      </w:r>
    </w:p>
    <w:p w14:paraId="5830DFF1" w14:textId="77777777" w:rsidR="005124C0" w:rsidRDefault="005124C0" w:rsidP="005124C0">
      <w:pPr>
        <w:spacing w:after="0" w:line="240" w:lineRule="auto"/>
        <w:rPr>
          <w:rFonts w:ascii="Verdana" w:eastAsia="Times New Roman" w:hAnsi="Verdana" w:cs="Times New Roman"/>
          <w:color w:val="000000"/>
          <w:sz w:val="20"/>
          <w:szCs w:val="20"/>
          <w:lang w:val="en" w:eastAsia="en-GB"/>
        </w:rPr>
      </w:pPr>
    </w:p>
    <w:p w14:paraId="5830DFF2" w14:textId="77777777" w:rsidR="005124C0" w:rsidRDefault="005124C0" w:rsidP="005124C0">
      <w:pPr>
        <w:spacing w:after="0" w:line="240" w:lineRule="auto"/>
        <w:rPr>
          <w:rFonts w:ascii="Verdana" w:eastAsia="Times New Roman" w:hAnsi="Verdana" w:cs="Times New Roman"/>
          <w:color w:val="000000"/>
          <w:sz w:val="20"/>
          <w:szCs w:val="20"/>
          <w:lang w:val="en" w:eastAsia="en-GB"/>
        </w:rPr>
      </w:pPr>
    </w:p>
    <w:p w14:paraId="5830DFF3" w14:textId="77777777" w:rsidR="00BA1A48" w:rsidRPr="00387812" w:rsidRDefault="00BA1A48" w:rsidP="00387812">
      <w:pPr>
        <w:pStyle w:val="ListParagraph"/>
        <w:numPr>
          <w:ilvl w:val="0"/>
          <w:numId w:val="2"/>
        </w:numPr>
        <w:spacing w:after="0" w:line="240" w:lineRule="auto"/>
        <w:ind w:left="426" w:hanging="426"/>
        <w:rPr>
          <w:rFonts w:ascii="Verdana" w:eastAsia="Times New Roman" w:hAnsi="Verdana" w:cs="Times New Roman"/>
          <w:color w:val="000000"/>
          <w:sz w:val="20"/>
          <w:szCs w:val="20"/>
          <w:lang w:val="en" w:eastAsia="en-GB"/>
        </w:rPr>
      </w:pPr>
      <w:r w:rsidRPr="00387812">
        <w:rPr>
          <w:rFonts w:ascii="Verdana" w:eastAsia="Times New Roman" w:hAnsi="Verdana" w:cs="Times New Roman"/>
          <w:b/>
          <w:bCs/>
          <w:color w:val="000000"/>
          <w:sz w:val="20"/>
          <w:szCs w:val="20"/>
          <w:lang w:val="en" w:eastAsia="en-GB"/>
        </w:rPr>
        <w:t>What is the defined test methodology?</w:t>
      </w:r>
      <w:r w:rsidRPr="00387812">
        <w:rPr>
          <w:rFonts w:ascii="Verdana" w:eastAsia="Times New Roman" w:hAnsi="Verdana" w:cs="Times New Roman"/>
          <w:color w:val="000000"/>
          <w:sz w:val="20"/>
          <w:szCs w:val="20"/>
          <w:lang w:val="en" w:eastAsia="en-GB"/>
        </w:rPr>
        <w:t xml:space="preserve"> </w:t>
      </w:r>
      <w:r w:rsidR="00387812">
        <w:rPr>
          <w:noProof/>
          <w:lang w:eastAsia="en-GB"/>
        </w:rPr>
        <w:drawing>
          <wp:inline distT="0" distB="0" distL="0" distR="0" wp14:anchorId="5830E031" wp14:editId="5830E032">
            <wp:extent cx="133350" cy="104775"/>
            <wp:effectExtent l="0" t="0" r="0" b="9525"/>
            <wp:docPr id="1" name="Picture 1"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qui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87812">
        <w:rPr>
          <w:rFonts w:ascii="Verdana" w:eastAsia="Times New Roman" w:hAnsi="Verdana" w:cs="Times New Roman"/>
          <w:color w:val="000000"/>
          <w:sz w:val="20"/>
          <w:szCs w:val="20"/>
          <w:lang w:val="en" w:eastAsia="en-GB"/>
        </w:rPr>
        <w:br/>
        <w:t xml:space="preserve">Please indicate any widely used or accepted tests to compare the performance of different products in this area. These are vital to enable the Carbon Trust to determine a minimum qualifying level for </w:t>
      </w:r>
      <w:proofErr w:type="gramStart"/>
      <w:r w:rsidRPr="00387812">
        <w:rPr>
          <w:rFonts w:ascii="Verdana" w:eastAsia="Times New Roman" w:hAnsi="Verdana" w:cs="Times New Roman"/>
          <w:color w:val="000000"/>
          <w:sz w:val="20"/>
          <w:szCs w:val="20"/>
          <w:lang w:val="en" w:eastAsia="en-GB"/>
        </w:rPr>
        <w:t>support, and</w:t>
      </w:r>
      <w:proofErr w:type="gramEnd"/>
      <w:r w:rsidRPr="00387812">
        <w:rPr>
          <w:rFonts w:ascii="Verdana" w:eastAsia="Times New Roman" w:hAnsi="Verdana" w:cs="Times New Roman"/>
          <w:color w:val="000000"/>
          <w:sz w:val="20"/>
          <w:szCs w:val="20"/>
          <w:lang w:val="en" w:eastAsia="en-GB"/>
        </w:rPr>
        <w:t xml:space="preserve"> will help manufacturers measure performance levels.</w:t>
      </w:r>
    </w:p>
    <w:p w14:paraId="5830DFF4" w14:textId="77777777" w:rsidR="00BA1A48" w:rsidRDefault="00BA1A48" w:rsidP="005124C0">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 </w:t>
      </w:r>
    </w:p>
    <w:p w14:paraId="5830DFF5" w14:textId="77777777" w:rsidR="005124C0" w:rsidRDefault="005124C0" w:rsidP="005124C0">
      <w:pPr>
        <w:spacing w:after="0" w:line="240" w:lineRule="auto"/>
        <w:rPr>
          <w:rFonts w:ascii="Verdana" w:eastAsia="Times New Roman" w:hAnsi="Verdana" w:cs="Times New Roman"/>
          <w:color w:val="000000"/>
          <w:sz w:val="20"/>
          <w:szCs w:val="20"/>
          <w:lang w:val="en" w:eastAsia="en-GB"/>
        </w:rPr>
      </w:pPr>
    </w:p>
    <w:p w14:paraId="5830DFF6" w14:textId="77777777" w:rsidR="005124C0" w:rsidRDefault="005124C0" w:rsidP="005124C0">
      <w:pPr>
        <w:spacing w:after="0" w:line="240" w:lineRule="auto"/>
        <w:rPr>
          <w:rFonts w:ascii="Verdana" w:eastAsia="Times New Roman" w:hAnsi="Verdana" w:cs="Times New Roman"/>
          <w:color w:val="000000"/>
          <w:sz w:val="20"/>
          <w:szCs w:val="20"/>
          <w:lang w:val="en" w:eastAsia="en-GB"/>
        </w:rPr>
      </w:pPr>
    </w:p>
    <w:p w14:paraId="5830DFF7" w14:textId="77777777" w:rsidR="00CE7F5D" w:rsidRPr="00BA1A48" w:rsidRDefault="00CE7F5D" w:rsidP="005124C0">
      <w:pPr>
        <w:spacing w:after="0" w:line="240" w:lineRule="auto"/>
        <w:rPr>
          <w:rFonts w:ascii="Verdana" w:eastAsia="Times New Roman" w:hAnsi="Verdana" w:cs="Times New Roman"/>
          <w:color w:val="000000"/>
          <w:sz w:val="20"/>
          <w:szCs w:val="20"/>
          <w:lang w:val="en" w:eastAsia="en-GB"/>
        </w:rPr>
      </w:pPr>
    </w:p>
    <w:p w14:paraId="5830DFF8" w14:textId="77777777"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b/>
          <w:bCs/>
          <w:color w:val="000000"/>
          <w:sz w:val="20"/>
          <w:szCs w:val="20"/>
          <w:lang w:val="en" w:eastAsia="en-GB"/>
        </w:rPr>
        <w:t>Other Information</w:t>
      </w:r>
      <w:r w:rsidRPr="00BA1A48">
        <w:rPr>
          <w:rFonts w:ascii="Verdana" w:eastAsia="Times New Roman" w:hAnsi="Verdana" w:cs="Times New Roman"/>
          <w:color w:val="000000"/>
          <w:sz w:val="20"/>
          <w:szCs w:val="20"/>
          <w:lang w:val="en" w:eastAsia="en-GB"/>
        </w:rPr>
        <w:t xml:space="preserve"> </w:t>
      </w:r>
    </w:p>
    <w:p w14:paraId="5830DFF9" w14:textId="77777777" w:rsidR="00BA1A48" w:rsidRPr="00BA1A48" w:rsidRDefault="005124C0" w:rsidP="00BA1A48">
      <w:pPr>
        <w:spacing w:after="0" w:line="240" w:lineRule="auto"/>
        <w:rPr>
          <w:rFonts w:ascii="Verdana" w:eastAsia="Times New Roman" w:hAnsi="Verdana" w:cs="Times New Roman"/>
          <w:color w:val="000000"/>
          <w:sz w:val="20"/>
          <w:szCs w:val="20"/>
          <w:lang w:val="en" w:eastAsia="en-GB"/>
        </w:rPr>
      </w:pPr>
      <w:r>
        <w:rPr>
          <w:rFonts w:ascii="Verdana" w:eastAsia="Times New Roman" w:hAnsi="Verdana" w:cs="Times New Roman"/>
          <w:noProof/>
          <w:color w:val="000000"/>
          <w:sz w:val="20"/>
          <w:szCs w:val="20"/>
          <w:lang w:eastAsia="en-GB"/>
        </w:rPr>
        <mc:AlternateContent>
          <mc:Choice Requires="wps">
            <w:drawing>
              <wp:anchor distT="0" distB="0" distL="114300" distR="114300" simplePos="0" relativeHeight="251665408" behindDoc="0" locked="0" layoutInCell="1" allowOverlap="1" wp14:anchorId="5830E033" wp14:editId="5830E034">
                <wp:simplePos x="0" y="0"/>
                <wp:positionH relativeFrom="column">
                  <wp:posOffset>0</wp:posOffset>
                </wp:positionH>
                <wp:positionV relativeFrom="paragraph">
                  <wp:posOffset>104774</wp:posOffset>
                </wp:positionV>
                <wp:extent cx="5895975" cy="12668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5895975"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0E043" w14:textId="77777777" w:rsidR="00D25F99" w:rsidRDefault="00D25F99"/>
                          <w:p w14:paraId="5830E044" w14:textId="77777777" w:rsidR="00D25F99" w:rsidRDefault="00D25F99"/>
                          <w:p w14:paraId="5830E045" w14:textId="77777777" w:rsidR="00D25F99" w:rsidRDefault="00D25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0E033" id="Text Box 25" o:spid="_x0000_s1031" type="#_x0000_t202" style="position:absolute;margin-left:0;margin-top:8.25pt;width:464.25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" fillcolor="white [3201]" strokeweight=".5pt">
                <v:textbox>
                  <w:txbxContent>
                    <w:p w14:paraId="5830E043" w14:textId="77777777" w:rsidR="00D25F99" w:rsidRDefault="00D25F99"/>
                    <w:p w14:paraId="5830E044" w14:textId="77777777" w:rsidR="00D25F99" w:rsidRDefault="00D25F99"/>
                    <w:p w14:paraId="5830E045" w14:textId="77777777" w:rsidR="00D25F99" w:rsidRDefault="00D25F99"/>
                  </w:txbxContent>
                </v:textbox>
              </v:shape>
            </w:pict>
          </mc:Fallback>
        </mc:AlternateContent>
      </w:r>
      <w:r w:rsidR="00BA1A48" w:rsidRPr="00BA1A48">
        <w:rPr>
          <w:rFonts w:ascii="Verdana" w:eastAsia="Times New Roman" w:hAnsi="Verdana" w:cs="Times New Roman"/>
          <w:color w:val="000000"/>
          <w:sz w:val="20"/>
          <w:szCs w:val="20"/>
          <w:lang w:val="en" w:eastAsia="en-GB"/>
        </w:rPr>
        <w:t> </w:t>
      </w:r>
    </w:p>
    <w:p w14:paraId="5830DFFA" w14:textId="77777777" w:rsidR="005124C0" w:rsidRDefault="005124C0" w:rsidP="00BA1A48">
      <w:pPr>
        <w:spacing w:after="0" w:line="240" w:lineRule="auto"/>
        <w:rPr>
          <w:rFonts w:ascii="Verdana" w:eastAsia="Times New Roman" w:hAnsi="Verdana" w:cs="Times New Roman"/>
          <w:color w:val="000000"/>
          <w:sz w:val="20"/>
          <w:szCs w:val="20"/>
          <w:lang w:val="en" w:eastAsia="en-GB"/>
        </w:rPr>
      </w:pPr>
    </w:p>
    <w:p w14:paraId="5830DFFB" w14:textId="77777777" w:rsidR="005124C0" w:rsidRDefault="005124C0" w:rsidP="00BA1A48">
      <w:pPr>
        <w:spacing w:after="0" w:line="240" w:lineRule="auto"/>
        <w:rPr>
          <w:rFonts w:ascii="Verdana" w:eastAsia="Times New Roman" w:hAnsi="Verdana" w:cs="Times New Roman"/>
          <w:color w:val="000000"/>
          <w:sz w:val="20"/>
          <w:szCs w:val="20"/>
          <w:lang w:val="en" w:eastAsia="en-GB"/>
        </w:rPr>
      </w:pPr>
    </w:p>
    <w:p w14:paraId="5830DFFC" w14:textId="77777777" w:rsidR="00D25F99" w:rsidRDefault="005124C0" w:rsidP="00BA1A48">
      <w:pPr>
        <w:spacing w:after="0" w:line="240" w:lineRule="auto"/>
        <w:rPr>
          <w:rStyle w:val="Hyperlink"/>
          <w:rFonts w:ascii="Verdana" w:eastAsia="Times New Roman" w:hAnsi="Verdana" w:cs="Times New Roman"/>
          <w:b/>
          <w:sz w:val="20"/>
          <w:szCs w:val="20"/>
          <w:lang w:val="en" w:eastAsia="en-GB"/>
        </w:rPr>
      </w:pPr>
      <w:r>
        <w:rPr>
          <w:rFonts w:ascii="Verdana" w:eastAsia="Times New Roman" w:hAnsi="Verdana" w:cs="Times New Roman"/>
          <w:b/>
          <w:color w:val="000000"/>
          <w:sz w:val="20"/>
          <w:szCs w:val="20"/>
          <w:lang w:val="en" w:eastAsia="en-GB"/>
        </w:rPr>
        <w:lastRenderedPageBreak/>
        <w:t>Please confirm that you accept the Terms and Conditions of the Enhanced Capital Allowance Scheme</w:t>
      </w:r>
      <w:r w:rsidR="00AB1A80">
        <w:rPr>
          <w:rFonts w:ascii="Verdana" w:eastAsia="Times New Roman" w:hAnsi="Verdana" w:cs="Times New Roman"/>
          <w:b/>
          <w:color w:val="000000"/>
          <w:sz w:val="20"/>
          <w:szCs w:val="20"/>
          <w:lang w:val="en" w:eastAsia="en-GB"/>
        </w:rPr>
        <w:t xml:space="preserve"> and then send your form to: </w:t>
      </w:r>
      <w:hyperlink r:id="rId11" w:history="1">
        <w:r w:rsidR="00AB1A80" w:rsidRPr="00235883">
          <w:rPr>
            <w:rStyle w:val="Hyperlink"/>
            <w:rFonts w:ascii="Verdana" w:eastAsia="Times New Roman" w:hAnsi="Verdana" w:cs="Times New Roman"/>
            <w:b/>
            <w:sz w:val="20"/>
            <w:szCs w:val="20"/>
            <w:lang w:val="en" w:eastAsia="en-GB"/>
          </w:rPr>
          <w:t>ECAQuestions@carbontrust.co.uk</w:t>
        </w:r>
      </w:hyperlink>
    </w:p>
    <w:p w14:paraId="5830DFFD" w14:textId="77777777" w:rsidR="00183FAB" w:rsidRDefault="00183FAB" w:rsidP="00BA1A48">
      <w:pPr>
        <w:spacing w:after="0" w:line="240" w:lineRule="auto"/>
        <w:rPr>
          <w:rStyle w:val="Hyperlink"/>
          <w:rFonts w:ascii="Verdana" w:eastAsia="Times New Roman" w:hAnsi="Verdana" w:cs="Times New Roman"/>
          <w:b/>
          <w:sz w:val="20"/>
          <w:szCs w:val="20"/>
          <w:lang w:val="en" w:eastAsia="en-GB"/>
        </w:rPr>
      </w:pPr>
    </w:p>
    <w:p w14:paraId="5830DFFE" w14:textId="77777777" w:rsidR="00183FAB" w:rsidRDefault="00183FAB" w:rsidP="00BA1A48">
      <w:pPr>
        <w:spacing w:after="0" w:line="240" w:lineRule="auto"/>
        <w:rPr>
          <w:rStyle w:val="Hyperlink"/>
          <w:rFonts w:ascii="Verdana" w:eastAsia="Times New Roman" w:hAnsi="Verdana" w:cs="Times New Roman"/>
          <w:b/>
          <w:sz w:val="20"/>
          <w:szCs w:val="20"/>
          <w:lang w:val="en" w:eastAsia="en-GB"/>
        </w:rPr>
      </w:pPr>
      <w:r>
        <w:rPr>
          <w:rFonts w:ascii="Verdana" w:eastAsia="Times New Roman" w:hAnsi="Verdana" w:cs="Times New Roman"/>
          <w:b/>
          <w:noProof/>
          <w:color w:val="0000FF"/>
          <w:sz w:val="20"/>
          <w:szCs w:val="20"/>
          <w:u w:val="single"/>
          <w:lang w:eastAsia="en-GB"/>
        </w:rPr>
        <mc:AlternateContent>
          <mc:Choice Requires="wps">
            <w:drawing>
              <wp:anchor distT="0" distB="0" distL="114300" distR="114300" simplePos="0" relativeHeight="251668480" behindDoc="0" locked="0" layoutInCell="1" allowOverlap="1" wp14:anchorId="5830E035" wp14:editId="5830E036">
                <wp:simplePos x="0" y="0"/>
                <wp:positionH relativeFrom="column">
                  <wp:posOffset>47625</wp:posOffset>
                </wp:positionH>
                <wp:positionV relativeFrom="paragraph">
                  <wp:posOffset>131445</wp:posOffset>
                </wp:positionV>
                <wp:extent cx="361950" cy="2000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3619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0E046" w14:textId="77777777" w:rsidR="00183FAB" w:rsidRDefault="00183FA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30E035" id="Text Box 9" o:spid="_x0000_s1032" type="#_x0000_t202" style="position:absolute;margin-left:3.75pt;margin-top:10.35pt;width:28.5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" fillcolor="white [3201]" strokeweight=".5pt">
                <v:textbox>
                  <w:txbxContent>
                    <w:p w14:paraId="5830E046" w14:textId="77777777" w:rsidR="00183FAB" w:rsidRDefault="00183FAB">
                      <w:r>
                        <w:t xml:space="preserve"> </w:t>
                      </w:r>
                    </w:p>
                  </w:txbxContent>
                </v:textbox>
              </v:shape>
            </w:pict>
          </mc:Fallback>
        </mc:AlternateContent>
      </w:r>
    </w:p>
    <w:p w14:paraId="5830DFFF" w14:textId="77777777" w:rsidR="00183FAB" w:rsidRDefault="00AB1A80" w:rsidP="00183FAB">
      <w:pPr>
        <w:spacing w:after="0" w:line="240" w:lineRule="auto"/>
        <w:rPr>
          <w:rFonts w:ascii="Verdana" w:eastAsia="Times New Roman" w:hAnsi="Verdana" w:cs="Times New Roman"/>
          <w:b/>
          <w:color w:val="000000"/>
          <w:sz w:val="20"/>
          <w:szCs w:val="20"/>
          <w:lang w:val="en" w:eastAsia="en-GB"/>
        </w:rPr>
      </w:pPr>
      <w:r>
        <w:rPr>
          <w:rFonts w:ascii="Verdana" w:eastAsia="Times New Roman" w:hAnsi="Verdana" w:cs="Times New Roman"/>
          <w:b/>
          <w:color w:val="000000"/>
          <w:sz w:val="20"/>
          <w:szCs w:val="20"/>
          <w:lang w:val="en" w:eastAsia="en-GB"/>
        </w:rPr>
        <w:t xml:space="preserve"> </w:t>
      </w:r>
      <w:r w:rsidR="00183FAB">
        <w:rPr>
          <w:rFonts w:ascii="Verdana" w:eastAsia="Times New Roman" w:hAnsi="Verdana" w:cs="Times New Roman"/>
          <w:b/>
          <w:color w:val="000000"/>
          <w:sz w:val="20"/>
          <w:szCs w:val="20"/>
          <w:lang w:val="en" w:eastAsia="en-GB"/>
        </w:rPr>
        <w:t xml:space="preserve">I </w:t>
      </w:r>
      <w:proofErr w:type="spellStart"/>
      <w:r w:rsidR="00183FAB">
        <w:rPr>
          <w:rFonts w:ascii="Verdana" w:eastAsia="Times New Roman" w:hAnsi="Verdana" w:cs="Times New Roman"/>
          <w:b/>
          <w:color w:val="000000"/>
          <w:sz w:val="20"/>
          <w:szCs w:val="20"/>
          <w:lang w:val="en" w:eastAsia="en-GB"/>
        </w:rPr>
        <w:t>I</w:t>
      </w:r>
      <w:proofErr w:type="spellEnd"/>
      <w:r w:rsidR="00183FAB">
        <w:rPr>
          <w:rFonts w:ascii="Verdana" w:eastAsia="Times New Roman" w:hAnsi="Verdana" w:cs="Times New Roman"/>
          <w:b/>
          <w:color w:val="000000"/>
          <w:sz w:val="20"/>
          <w:szCs w:val="20"/>
          <w:lang w:val="en" w:eastAsia="en-GB"/>
        </w:rPr>
        <w:t xml:space="preserve">       </w:t>
      </w:r>
      <w:proofErr w:type="spellStart"/>
      <w:r w:rsidR="00183FAB">
        <w:rPr>
          <w:rFonts w:ascii="Verdana" w:eastAsia="Times New Roman" w:hAnsi="Verdana" w:cs="Times New Roman"/>
          <w:b/>
          <w:color w:val="000000"/>
          <w:sz w:val="20"/>
          <w:szCs w:val="20"/>
          <w:lang w:val="en" w:eastAsia="en-GB"/>
        </w:rPr>
        <w:t>I</w:t>
      </w:r>
      <w:proofErr w:type="spellEnd"/>
      <w:r w:rsidR="00183FAB">
        <w:rPr>
          <w:rFonts w:ascii="Verdana" w:eastAsia="Times New Roman" w:hAnsi="Verdana" w:cs="Times New Roman"/>
          <w:b/>
          <w:color w:val="000000"/>
          <w:sz w:val="20"/>
          <w:szCs w:val="20"/>
          <w:lang w:val="en" w:eastAsia="en-GB"/>
        </w:rPr>
        <w:t xml:space="preserve"> agree</w:t>
      </w:r>
    </w:p>
    <w:p w14:paraId="5830E000" w14:textId="77777777" w:rsidR="005124C0" w:rsidRDefault="005124C0" w:rsidP="00BA1A48">
      <w:pPr>
        <w:spacing w:after="0" w:line="240" w:lineRule="auto"/>
        <w:rPr>
          <w:rFonts w:ascii="Verdana" w:eastAsia="Times New Roman" w:hAnsi="Verdana" w:cs="Times New Roman"/>
          <w:b/>
          <w:color w:val="000000"/>
          <w:sz w:val="20"/>
          <w:szCs w:val="20"/>
          <w:lang w:val="en" w:eastAsia="en-GB"/>
        </w:rPr>
      </w:pPr>
    </w:p>
    <w:p w14:paraId="5830E001" w14:textId="77777777" w:rsidR="00183FAB" w:rsidRDefault="00183FAB" w:rsidP="00BA1A48">
      <w:pPr>
        <w:spacing w:after="0" w:line="240" w:lineRule="auto"/>
        <w:rPr>
          <w:rFonts w:ascii="Verdana" w:eastAsia="Times New Roman" w:hAnsi="Verdana" w:cs="Times New Roman"/>
          <w:b/>
          <w:color w:val="000000"/>
          <w:sz w:val="20"/>
          <w:szCs w:val="20"/>
          <w:lang w:val="en" w:eastAsia="en-GB"/>
        </w:rPr>
      </w:pPr>
    </w:p>
    <w:p w14:paraId="5830E002" w14:textId="77777777"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p>
    <w:p w14:paraId="5830E003" w14:textId="77777777"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14:paraId="5830E004" w14:textId="77777777"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b/>
          <w:bCs/>
          <w:color w:val="000000"/>
          <w:sz w:val="20"/>
          <w:szCs w:val="20"/>
          <w:lang w:val="en" w:eastAsia="en-GB"/>
        </w:rPr>
        <w:t>Partner</w:t>
      </w:r>
      <w:r w:rsidRPr="00BA1A48">
        <w:rPr>
          <w:rFonts w:ascii="Trebuchet MS" w:eastAsia="Times New Roman" w:hAnsi="Trebuchet MS" w:cs="Times New Roman"/>
          <w:color w:val="000000"/>
          <w:sz w:val="20"/>
          <w:szCs w:val="20"/>
          <w:lang w:val="en" w:eastAsia="en-GB"/>
        </w:rPr>
        <w:t>:</w:t>
      </w:r>
    </w:p>
    <w:p w14:paraId="5830E005" w14:textId="77777777"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14:paraId="5830E006" w14:textId="77777777"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14:paraId="5830E007" w14:textId="77777777" w:rsidR="00BA1A48" w:rsidRPr="00BA1A48" w:rsidRDefault="00BA1A48" w:rsidP="00BA1A48">
      <w:pPr>
        <w:spacing w:before="60" w:after="100" w:afterAutospacing="1" w:line="240" w:lineRule="auto"/>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xml:space="preserve">Position of authority:……………………………… </w:t>
      </w:r>
    </w:p>
    <w:p w14:paraId="5830E008" w14:textId="77777777" w:rsidR="00BA1A48" w:rsidRPr="00BA1A48" w:rsidRDefault="00BA1A48" w:rsidP="00BA1A48">
      <w:pPr>
        <w:spacing w:before="60" w:after="100" w:afterAutospacing="1" w:line="240" w:lineRule="auto"/>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14:paraId="5830E009" w14:textId="77777777" w:rsidR="00BA1A48" w:rsidRPr="00BA1A48" w:rsidRDefault="00BA1A48" w:rsidP="00BA1A48">
      <w:pPr>
        <w:spacing w:before="60" w:after="100" w:afterAutospacing="1" w:line="240" w:lineRule="auto"/>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14:paraId="5830E00A" w14:textId="77777777" w:rsidR="00BA1A48" w:rsidRPr="00BA1A48" w:rsidRDefault="00BA1A48" w:rsidP="00BA1A48">
      <w:pPr>
        <w:spacing w:before="60" w:after="100" w:afterAutospacing="1" w:line="240" w:lineRule="auto"/>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Signed:……………………………………………………</w:t>
      </w:r>
    </w:p>
    <w:p w14:paraId="5830E00B" w14:textId="77777777"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14:paraId="5830E00C" w14:textId="77777777"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14:paraId="5830E00D" w14:textId="77777777"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Print Name:……………………………………………</w:t>
      </w:r>
    </w:p>
    <w:p w14:paraId="5830E00E" w14:textId="77777777"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14:paraId="5830E00F" w14:textId="77777777"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14:paraId="5830E010" w14:textId="77777777"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Date:………………………………………………………</w:t>
      </w:r>
    </w:p>
    <w:p w14:paraId="5830E011" w14:textId="77777777"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 </w:t>
      </w:r>
    </w:p>
    <w:p w14:paraId="5830E012" w14:textId="77777777" w:rsidR="00EC3BC7" w:rsidRDefault="00EC3BC7"/>
    <w:sectPr w:rsidR="00EC3BC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30E039" w14:textId="77777777" w:rsidR="00D25F99" w:rsidRDefault="00D25F99" w:rsidP="00822B72">
      <w:pPr>
        <w:spacing w:after="0" w:line="240" w:lineRule="auto"/>
      </w:pPr>
      <w:r>
        <w:separator/>
      </w:r>
    </w:p>
  </w:endnote>
  <w:endnote w:type="continuationSeparator" w:id="0">
    <w:p w14:paraId="5830E03A" w14:textId="77777777" w:rsidR="00D25F99" w:rsidRDefault="00D25F99" w:rsidP="0082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2FEBD" w14:textId="77777777" w:rsidR="000B58B8" w:rsidRDefault="000B5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18C6D" w14:textId="77777777" w:rsidR="000B58B8" w:rsidRDefault="000B58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8D1CD" w14:textId="77777777" w:rsidR="000B58B8" w:rsidRDefault="000B5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30E037" w14:textId="77777777" w:rsidR="00D25F99" w:rsidRDefault="00D25F99" w:rsidP="00822B72">
      <w:pPr>
        <w:spacing w:after="0" w:line="240" w:lineRule="auto"/>
      </w:pPr>
      <w:r>
        <w:separator/>
      </w:r>
    </w:p>
  </w:footnote>
  <w:footnote w:type="continuationSeparator" w:id="0">
    <w:p w14:paraId="5830E038" w14:textId="77777777" w:rsidR="00D25F99" w:rsidRDefault="00D25F99" w:rsidP="00822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54C46" w14:textId="4C9C0FDA" w:rsidR="000B58B8" w:rsidRDefault="00755450">
    <w:pPr>
      <w:pStyle w:val="Header"/>
    </w:pPr>
    <w:r>
      <w:rPr>
        <w:noProof/>
      </w:rPr>
      <w:pict w14:anchorId="1098AF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0438" o:spid="_x0000_s8195" type="#_x0000_t136" style="position:absolute;margin-left:0;margin-top:0;width:520.6pt;height:115.65pt;rotation:315;z-index:-251655168;mso-position-horizontal:center;mso-position-horizontal-relative:margin;mso-position-vertical:center;mso-position-vertical-relative:margin" o:allowincell="f" fillcolor="silver" stroked="f">
          <v:fill opacity=".5"/>
          <v:textpath style="font-family:&quot;arial&quot;;font-size:1pt" string="Withdraw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0E03B" w14:textId="1B16584C" w:rsidR="00D25F99" w:rsidRPr="00822B72" w:rsidRDefault="00755450">
    <w:pPr>
      <w:pStyle w:val="Header"/>
      <w:rPr>
        <w:sz w:val="16"/>
        <w:szCs w:val="16"/>
      </w:rPr>
    </w:pPr>
    <w:r>
      <w:rPr>
        <w:noProof/>
      </w:rPr>
      <w:pict w14:anchorId="756ABE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0439" o:spid="_x0000_s8196" type="#_x0000_t136" style="position:absolute;margin-left:0;margin-top:0;width:520.6pt;height:115.65pt;rotation:315;z-index:-251653120;mso-position-horizontal:center;mso-position-horizontal-relative:margin;mso-position-vertical:center;mso-position-vertical-relative:margin" o:allowincell="f" fillcolor="silver" stroked="f">
          <v:fill opacity=".5"/>
          <v:textpath style="font-family:&quot;arial&quot;;font-size:1pt" string="Withdrawn"/>
        </v:shape>
      </w:pict>
    </w:r>
    <w:r w:rsidR="00D25F99">
      <w:rPr>
        <w:sz w:val="16"/>
        <w:szCs w:val="16"/>
      </w:rPr>
      <w:t xml:space="preserve">ETL New Technology Proposal </w:t>
    </w:r>
    <w:r w:rsidR="00D25F99" w:rsidRPr="00822B72">
      <w:rPr>
        <w:sz w:val="16"/>
        <w:szCs w:val="16"/>
      </w:rPr>
      <w:t>Form</w:t>
    </w:r>
    <w:r w:rsidR="00D25F99" w:rsidRPr="00822B72">
      <w:rPr>
        <w:sz w:val="16"/>
        <w:szCs w:val="16"/>
      </w:rPr>
      <w:br/>
      <w:t>V.1 January 2013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286BC" w14:textId="5CEA0B74" w:rsidR="000B58B8" w:rsidRDefault="00755450">
    <w:pPr>
      <w:pStyle w:val="Header"/>
    </w:pPr>
    <w:r>
      <w:rPr>
        <w:noProof/>
      </w:rPr>
      <w:pict w14:anchorId="29B697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0437" o:spid="_x0000_s8194" type="#_x0000_t136" style="position:absolute;margin-left:0;margin-top:0;width:520.6pt;height:115.65pt;rotation:315;z-index:-251657216;mso-position-horizontal:center;mso-position-horizontal-relative:margin;mso-position-vertical:center;mso-position-vertical-relative:margin" o:allowincell="f" fillcolor="silver" stroked="f">
          <v:fill opacity=".5"/>
          <v:textpath style="font-family:&quot;arial&quot;;font-size:1pt" string="Withdraw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6D7472"/>
    <w:multiLevelType w:val="multilevel"/>
    <w:tmpl w:val="F3FA8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537AC9"/>
    <w:multiLevelType w:val="hybridMultilevel"/>
    <w:tmpl w:val="4EB4BB32"/>
    <w:lvl w:ilvl="0" w:tplc="690EAA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9853400">
    <w:abstractNumId w:val="0"/>
  </w:num>
  <w:num w:numId="2" w16cid:durableId="83235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A48"/>
    <w:rsid w:val="000B58B8"/>
    <w:rsid w:val="000C638C"/>
    <w:rsid w:val="00146ADF"/>
    <w:rsid w:val="00183FAB"/>
    <w:rsid w:val="001A10E7"/>
    <w:rsid w:val="00387812"/>
    <w:rsid w:val="005124C0"/>
    <w:rsid w:val="006F0B50"/>
    <w:rsid w:val="00755450"/>
    <w:rsid w:val="00822B72"/>
    <w:rsid w:val="00AB1A80"/>
    <w:rsid w:val="00B55149"/>
    <w:rsid w:val="00BA1A48"/>
    <w:rsid w:val="00C1298E"/>
    <w:rsid w:val="00CE7F5D"/>
    <w:rsid w:val="00D25F99"/>
    <w:rsid w:val="00EC3BC7"/>
    <w:rsid w:val="00EE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14:docId w14:val="5830DF93"/>
  <w15:docId w15:val="{EEBFEB72-1E35-4ECB-AC6C-F7F6E650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A48"/>
    <w:rPr>
      <w:color w:val="0000FF"/>
      <w:u w:val="single"/>
    </w:rPr>
  </w:style>
  <w:style w:type="paragraph" w:styleId="NormalWeb">
    <w:name w:val="Normal (Web)"/>
    <w:basedOn w:val="Normal"/>
    <w:uiPriority w:val="99"/>
    <w:semiHidden/>
    <w:unhideWhenUsed/>
    <w:rsid w:val="00BA1A48"/>
    <w:pPr>
      <w:spacing w:before="60" w:after="100" w:afterAutospacing="1" w:line="240" w:lineRule="auto"/>
    </w:pPr>
    <w:rPr>
      <w:rFonts w:ascii="Trebuchet MS" w:eastAsia="Times New Roman" w:hAnsi="Trebuchet MS" w:cs="Times New Roman"/>
      <w:color w:val="000000"/>
      <w:sz w:val="24"/>
      <w:szCs w:val="24"/>
      <w:lang w:eastAsia="en-GB"/>
    </w:rPr>
  </w:style>
  <w:style w:type="character" w:styleId="Strong">
    <w:name w:val="Strong"/>
    <w:basedOn w:val="DefaultParagraphFont"/>
    <w:uiPriority w:val="22"/>
    <w:qFormat/>
    <w:rsid w:val="00BA1A48"/>
    <w:rPr>
      <w:b/>
      <w:bCs/>
    </w:rPr>
  </w:style>
  <w:style w:type="paragraph" w:styleId="BalloonText">
    <w:name w:val="Balloon Text"/>
    <w:basedOn w:val="Normal"/>
    <w:link w:val="BalloonTextChar"/>
    <w:uiPriority w:val="99"/>
    <w:semiHidden/>
    <w:unhideWhenUsed/>
    <w:rsid w:val="00BA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A48"/>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A1A4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A1A4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A1A4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A1A48"/>
    <w:rPr>
      <w:rFonts w:ascii="Arial" w:hAnsi="Arial" w:cs="Arial"/>
      <w:vanish/>
      <w:sz w:val="16"/>
      <w:szCs w:val="16"/>
    </w:rPr>
  </w:style>
  <w:style w:type="paragraph" w:styleId="Header">
    <w:name w:val="header"/>
    <w:basedOn w:val="Normal"/>
    <w:link w:val="HeaderChar"/>
    <w:uiPriority w:val="99"/>
    <w:unhideWhenUsed/>
    <w:rsid w:val="00822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B72"/>
  </w:style>
  <w:style w:type="paragraph" w:styleId="Footer">
    <w:name w:val="footer"/>
    <w:basedOn w:val="Normal"/>
    <w:link w:val="FooterChar"/>
    <w:uiPriority w:val="99"/>
    <w:unhideWhenUsed/>
    <w:rsid w:val="00822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B72"/>
  </w:style>
  <w:style w:type="paragraph" w:styleId="ListParagraph">
    <w:name w:val="List Paragraph"/>
    <w:basedOn w:val="Normal"/>
    <w:uiPriority w:val="34"/>
    <w:qFormat/>
    <w:rsid w:val="00387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1930704">
      <w:bodyDiv w:val="1"/>
      <w:marLeft w:val="0"/>
      <w:marRight w:val="0"/>
      <w:marTop w:val="0"/>
      <w:marBottom w:val="0"/>
      <w:divBdr>
        <w:top w:val="none" w:sz="0" w:space="0" w:color="auto"/>
        <w:left w:val="none" w:sz="0" w:space="0" w:color="auto"/>
        <w:bottom w:val="none" w:sz="0" w:space="0" w:color="auto"/>
        <w:right w:val="none" w:sz="0" w:space="0" w:color="auto"/>
      </w:divBdr>
      <w:divsChild>
        <w:div w:id="1019352006">
          <w:marLeft w:val="0"/>
          <w:marRight w:val="0"/>
          <w:marTop w:val="100"/>
          <w:marBottom w:val="100"/>
          <w:divBdr>
            <w:top w:val="none" w:sz="0" w:space="0" w:color="auto"/>
            <w:left w:val="none" w:sz="0" w:space="0" w:color="auto"/>
            <w:bottom w:val="none" w:sz="0" w:space="0" w:color="auto"/>
            <w:right w:val="none" w:sz="0" w:space="0" w:color="auto"/>
          </w:divBdr>
          <w:divsChild>
            <w:div w:id="109858883">
              <w:marLeft w:val="0"/>
              <w:marRight w:val="0"/>
              <w:marTop w:val="0"/>
              <w:marBottom w:val="0"/>
              <w:divBdr>
                <w:top w:val="none" w:sz="0" w:space="0" w:color="auto"/>
                <w:left w:val="none" w:sz="0" w:space="0" w:color="auto"/>
                <w:bottom w:val="none" w:sz="0" w:space="0" w:color="auto"/>
                <w:right w:val="none" w:sz="0" w:space="0" w:color="auto"/>
              </w:divBdr>
              <w:divsChild>
                <w:div w:id="1105540270">
                  <w:marLeft w:val="0"/>
                  <w:marRight w:val="0"/>
                  <w:marTop w:val="0"/>
                  <w:marBottom w:val="0"/>
                  <w:divBdr>
                    <w:top w:val="none" w:sz="0" w:space="0" w:color="auto"/>
                    <w:left w:val="none" w:sz="0" w:space="0" w:color="auto"/>
                    <w:bottom w:val="none" w:sz="0" w:space="0" w:color="auto"/>
                    <w:right w:val="none" w:sz="0" w:space="0" w:color="auto"/>
                  </w:divBdr>
                  <w:divsChild>
                    <w:div w:id="889683191">
                      <w:marLeft w:val="0"/>
                      <w:marRight w:val="0"/>
                      <w:marTop w:val="0"/>
                      <w:marBottom w:val="0"/>
                      <w:divBdr>
                        <w:top w:val="none" w:sz="0" w:space="0" w:color="auto"/>
                        <w:left w:val="none" w:sz="0" w:space="0" w:color="auto"/>
                        <w:bottom w:val="none" w:sz="0" w:space="0" w:color="auto"/>
                        <w:right w:val="none" w:sz="0" w:space="0" w:color="auto"/>
                      </w:divBdr>
                      <w:divsChild>
                        <w:div w:id="365764098">
                          <w:marLeft w:val="0"/>
                          <w:marRight w:val="0"/>
                          <w:marTop w:val="0"/>
                          <w:marBottom w:val="0"/>
                          <w:divBdr>
                            <w:top w:val="none" w:sz="0" w:space="0" w:color="auto"/>
                            <w:left w:val="none" w:sz="0" w:space="0" w:color="auto"/>
                            <w:bottom w:val="none" w:sz="0" w:space="0" w:color="auto"/>
                            <w:right w:val="none" w:sz="0" w:space="0" w:color="auto"/>
                          </w:divBdr>
                          <w:divsChild>
                            <w:div w:id="4616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43281">
      <w:bodyDiv w:val="1"/>
      <w:marLeft w:val="0"/>
      <w:marRight w:val="0"/>
      <w:marTop w:val="0"/>
      <w:marBottom w:val="0"/>
      <w:divBdr>
        <w:top w:val="none" w:sz="0" w:space="0" w:color="auto"/>
        <w:left w:val="none" w:sz="0" w:space="0" w:color="auto"/>
        <w:bottom w:val="none" w:sz="0" w:space="0" w:color="auto"/>
        <w:right w:val="none" w:sz="0" w:space="0" w:color="auto"/>
      </w:divBdr>
    </w:div>
    <w:div w:id="1619674704">
      <w:bodyDiv w:val="1"/>
      <w:marLeft w:val="0"/>
      <w:marRight w:val="0"/>
      <w:marTop w:val="0"/>
      <w:marBottom w:val="0"/>
      <w:divBdr>
        <w:top w:val="none" w:sz="0" w:space="0" w:color="auto"/>
        <w:left w:val="none" w:sz="0" w:space="0" w:color="auto"/>
        <w:bottom w:val="none" w:sz="0" w:space="0" w:color="auto"/>
        <w:right w:val="none" w:sz="0" w:space="0" w:color="auto"/>
      </w:divBdr>
      <w:divsChild>
        <w:div w:id="141236071">
          <w:marLeft w:val="0"/>
          <w:marRight w:val="0"/>
          <w:marTop w:val="100"/>
          <w:marBottom w:val="100"/>
          <w:divBdr>
            <w:top w:val="none" w:sz="0" w:space="0" w:color="auto"/>
            <w:left w:val="none" w:sz="0" w:space="0" w:color="auto"/>
            <w:bottom w:val="none" w:sz="0" w:space="0" w:color="auto"/>
            <w:right w:val="none" w:sz="0" w:space="0" w:color="auto"/>
          </w:divBdr>
          <w:divsChild>
            <w:div w:id="1908684624">
              <w:marLeft w:val="0"/>
              <w:marRight w:val="0"/>
              <w:marTop w:val="0"/>
              <w:marBottom w:val="0"/>
              <w:divBdr>
                <w:top w:val="none" w:sz="0" w:space="0" w:color="auto"/>
                <w:left w:val="none" w:sz="0" w:space="0" w:color="auto"/>
                <w:bottom w:val="none" w:sz="0" w:space="0" w:color="auto"/>
                <w:right w:val="none" w:sz="0" w:space="0" w:color="auto"/>
              </w:divBdr>
              <w:divsChild>
                <w:div w:id="1077093965">
                  <w:marLeft w:val="0"/>
                  <w:marRight w:val="0"/>
                  <w:marTop w:val="0"/>
                  <w:marBottom w:val="0"/>
                  <w:divBdr>
                    <w:top w:val="none" w:sz="0" w:space="0" w:color="auto"/>
                    <w:left w:val="none" w:sz="0" w:space="0" w:color="auto"/>
                    <w:bottom w:val="none" w:sz="0" w:space="0" w:color="auto"/>
                    <w:right w:val="none" w:sz="0" w:space="0" w:color="auto"/>
                  </w:divBdr>
                  <w:divsChild>
                    <w:div w:id="673997189">
                      <w:marLeft w:val="0"/>
                      <w:marRight w:val="0"/>
                      <w:marTop w:val="0"/>
                      <w:marBottom w:val="0"/>
                      <w:divBdr>
                        <w:top w:val="none" w:sz="0" w:space="0" w:color="auto"/>
                        <w:left w:val="none" w:sz="0" w:space="0" w:color="auto"/>
                        <w:bottom w:val="none" w:sz="0" w:space="0" w:color="auto"/>
                        <w:right w:val="none" w:sz="0" w:space="0" w:color="auto"/>
                      </w:divBdr>
                      <w:divsChild>
                        <w:div w:id="463890380">
                          <w:marLeft w:val="0"/>
                          <w:marRight w:val="0"/>
                          <w:marTop w:val="0"/>
                          <w:marBottom w:val="0"/>
                          <w:divBdr>
                            <w:top w:val="none" w:sz="0" w:space="0" w:color="auto"/>
                            <w:left w:val="none" w:sz="0" w:space="0" w:color="auto"/>
                            <w:bottom w:val="none" w:sz="0" w:space="0" w:color="auto"/>
                            <w:right w:val="none" w:sz="0" w:space="0" w:color="auto"/>
                          </w:divBdr>
                          <w:divsChild>
                            <w:div w:id="152769635">
                              <w:marLeft w:val="0"/>
                              <w:marRight w:val="0"/>
                              <w:marTop w:val="0"/>
                              <w:marBottom w:val="0"/>
                              <w:divBdr>
                                <w:top w:val="none" w:sz="0" w:space="0" w:color="auto"/>
                                <w:left w:val="none" w:sz="0" w:space="0" w:color="auto"/>
                                <w:bottom w:val="none" w:sz="0" w:space="0" w:color="auto"/>
                                <w:right w:val="none" w:sz="0" w:space="0" w:color="auto"/>
                              </w:divBdr>
                              <w:divsChild>
                                <w:div w:id="1626430275">
                                  <w:marLeft w:val="0"/>
                                  <w:marRight w:val="0"/>
                                  <w:marTop w:val="0"/>
                                  <w:marBottom w:val="0"/>
                                  <w:divBdr>
                                    <w:top w:val="none" w:sz="0" w:space="0" w:color="auto"/>
                                    <w:left w:val="none" w:sz="0" w:space="0" w:color="auto"/>
                                    <w:bottom w:val="none" w:sz="0" w:space="0" w:color="auto"/>
                                    <w:right w:val="none" w:sz="0" w:space="0" w:color="auto"/>
                                  </w:divBdr>
                                  <w:divsChild>
                                    <w:div w:id="1285188711">
                                      <w:marLeft w:val="0"/>
                                      <w:marRight w:val="0"/>
                                      <w:marTop w:val="0"/>
                                      <w:marBottom w:val="0"/>
                                      <w:divBdr>
                                        <w:top w:val="none" w:sz="0" w:space="0" w:color="auto"/>
                                        <w:left w:val="none" w:sz="0" w:space="0" w:color="auto"/>
                                        <w:bottom w:val="none" w:sz="0" w:space="0" w:color="auto"/>
                                        <w:right w:val="none" w:sz="0" w:space="0" w:color="auto"/>
                                      </w:divBdr>
                                    </w:div>
                                    <w:div w:id="1482162244">
                                      <w:marLeft w:val="0"/>
                                      <w:marRight w:val="0"/>
                                      <w:marTop w:val="0"/>
                                      <w:marBottom w:val="0"/>
                                      <w:divBdr>
                                        <w:top w:val="none" w:sz="0" w:space="0" w:color="auto"/>
                                        <w:left w:val="none" w:sz="0" w:space="0" w:color="auto"/>
                                        <w:bottom w:val="none" w:sz="0" w:space="0" w:color="auto"/>
                                        <w:right w:val="none" w:sz="0" w:space="0" w:color="auto"/>
                                      </w:divBdr>
                                    </w:div>
                                    <w:div w:id="453791856">
                                      <w:marLeft w:val="0"/>
                                      <w:marRight w:val="0"/>
                                      <w:marTop w:val="0"/>
                                      <w:marBottom w:val="0"/>
                                      <w:divBdr>
                                        <w:top w:val="none" w:sz="0" w:space="0" w:color="auto"/>
                                        <w:left w:val="none" w:sz="0" w:space="0" w:color="auto"/>
                                        <w:bottom w:val="none" w:sz="0" w:space="0" w:color="auto"/>
                                        <w:right w:val="none" w:sz="0" w:space="0" w:color="auto"/>
                                      </w:divBdr>
                                      <w:divsChild>
                                        <w:div w:id="1160463648">
                                          <w:marLeft w:val="0"/>
                                          <w:marRight w:val="0"/>
                                          <w:marTop w:val="0"/>
                                          <w:marBottom w:val="0"/>
                                          <w:divBdr>
                                            <w:top w:val="none" w:sz="0" w:space="0" w:color="auto"/>
                                            <w:left w:val="none" w:sz="0" w:space="0" w:color="auto"/>
                                            <w:bottom w:val="none" w:sz="0" w:space="0" w:color="auto"/>
                                            <w:right w:val="none" w:sz="0" w:space="0" w:color="auto"/>
                                          </w:divBdr>
                                        </w:div>
                                        <w:div w:id="1082290898">
                                          <w:marLeft w:val="0"/>
                                          <w:marRight w:val="0"/>
                                          <w:marTop w:val="0"/>
                                          <w:marBottom w:val="0"/>
                                          <w:divBdr>
                                            <w:top w:val="none" w:sz="0" w:space="0" w:color="auto"/>
                                            <w:left w:val="none" w:sz="0" w:space="0" w:color="auto"/>
                                            <w:bottom w:val="none" w:sz="0" w:space="0" w:color="auto"/>
                                            <w:right w:val="none" w:sz="0" w:space="0" w:color="auto"/>
                                          </w:divBdr>
                                          <w:divsChild>
                                            <w:div w:id="1762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2979">
                                      <w:marLeft w:val="0"/>
                                      <w:marRight w:val="0"/>
                                      <w:marTop w:val="0"/>
                                      <w:marBottom w:val="0"/>
                                      <w:divBdr>
                                        <w:top w:val="none" w:sz="0" w:space="0" w:color="auto"/>
                                        <w:left w:val="none" w:sz="0" w:space="0" w:color="auto"/>
                                        <w:bottom w:val="none" w:sz="0" w:space="0" w:color="auto"/>
                                        <w:right w:val="none" w:sz="0" w:space="0" w:color="auto"/>
                                      </w:divBdr>
                                      <w:divsChild>
                                        <w:div w:id="2020573022">
                                          <w:marLeft w:val="0"/>
                                          <w:marRight w:val="0"/>
                                          <w:marTop w:val="0"/>
                                          <w:marBottom w:val="0"/>
                                          <w:divBdr>
                                            <w:top w:val="none" w:sz="0" w:space="0" w:color="auto"/>
                                            <w:left w:val="none" w:sz="0" w:space="0" w:color="auto"/>
                                            <w:bottom w:val="none" w:sz="0" w:space="0" w:color="auto"/>
                                            <w:right w:val="none" w:sz="0" w:space="0" w:color="auto"/>
                                          </w:divBdr>
                                        </w:div>
                                        <w:div w:id="99222488">
                                          <w:marLeft w:val="0"/>
                                          <w:marRight w:val="0"/>
                                          <w:marTop w:val="0"/>
                                          <w:marBottom w:val="0"/>
                                          <w:divBdr>
                                            <w:top w:val="none" w:sz="0" w:space="0" w:color="auto"/>
                                            <w:left w:val="none" w:sz="0" w:space="0" w:color="auto"/>
                                            <w:bottom w:val="none" w:sz="0" w:space="0" w:color="auto"/>
                                            <w:right w:val="none" w:sz="0" w:space="0" w:color="auto"/>
                                          </w:divBdr>
                                          <w:divsChild>
                                            <w:div w:id="1864442194">
                                              <w:marLeft w:val="0"/>
                                              <w:marRight w:val="0"/>
                                              <w:marTop w:val="0"/>
                                              <w:marBottom w:val="0"/>
                                              <w:divBdr>
                                                <w:top w:val="none" w:sz="0" w:space="0" w:color="auto"/>
                                                <w:left w:val="none" w:sz="0" w:space="0" w:color="auto"/>
                                                <w:bottom w:val="none" w:sz="0" w:space="0" w:color="auto"/>
                                                <w:right w:val="none" w:sz="0" w:space="0" w:color="auto"/>
                                              </w:divBdr>
                                            </w:div>
                                            <w:div w:id="15863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7789">
                                      <w:marLeft w:val="0"/>
                                      <w:marRight w:val="0"/>
                                      <w:marTop w:val="0"/>
                                      <w:marBottom w:val="0"/>
                                      <w:divBdr>
                                        <w:top w:val="none" w:sz="0" w:space="0" w:color="auto"/>
                                        <w:left w:val="none" w:sz="0" w:space="0" w:color="auto"/>
                                        <w:bottom w:val="none" w:sz="0" w:space="0" w:color="auto"/>
                                        <w:right w:val="none" w:sz="0" w:space="0" w:color="auto"/>
                                      </w:divBdr>
                                      <w:divsChild>
                                        <w:div w:id="4055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36701">
                                  <w:marLeft w:val="0"/>
                                  <w:marRight w:val="0"/>
                                  <w:marTop w:val="0"/>
                                  <w:marBottom w:val="0"/>
                                  <w:divBdr>
                                    <w:top w:val="none" w:sz="0" w:space="0" w:color="auto"/>
                                    <w:left w:val="none" w:sz="0" w:space="0" w:color="auto"/>
                                    <w:bottom w:val="none" w:sz="0" w:space="0" w:color="auto"/>
                                    <w:right w:val="none" w:sz="0" w:space="0" w:color="auto"/>
                                  </w:divBdr>
                                  <w:divsChild>
                                    <w:div w:id="1328903634">
                                      <w:marLeft w:val="0"/>
                                      <w:marRight w:val="0"/>
                                      <w:marTop w:val="0"/>
                                      <w:marBottom w:val="0"/>
                                      <w:divBdr>
                                        <w:top w:val="none" w:sz="0" w:space="0" w:color="auto"/>
                                        <w:left w:val="none" w:sz="0" w:space="0" w:color="auto"/>
                                        <w:bottom w:val="none" w:sz="0" w:space="0" w:color="auto"/>
                                        <w:right w:val="none" w:sz="0" w:space="0" w:color="auto"/>
                                      </w:divBdr>
                                    </w:div>
                                    <w:div w:id="692071503">
                                      <w:marLeft w:val="0"/>
                                      <w:marRight w:val="0"/>
                                      <w:marTop w:val="0"/>
                                      <w:marBottom w:val="0"/>
                                      <w:divBdr>
                                        <w:top w:val="none" w:sz="0" w:space="0" w:color="auto"/>
                                        <w:left w:val="none" w:sz="0" w:space="0" w:color="auto"/>
                                        <w:bottom w:val="none" w:sz="0" w:space="0" w:color="auto"/>
                                        <w:right w:val="none" w:sz="0" w:space="0" w:color="auto"/>
                                      </w:divBdr>
                                      <w:divsChild>
                                        <w:div w:id="496506812">
                                          <w:marLeft w:val="0"/>
                                          <w:marRight w:val="0"/>
                                          <w:marTop w:val="0"/>
                                          <w:marBottom w:val="0"/>
                                          <w:divBdr>
                                            <w:top w:val="none" w:sz="0" w:space="0" w:color="auto"/>
                                            <w:left w:val="none" w:sz="0" w:space="0" w:color="auto"/>
                                            <w:bottom w:val="none" w:sz="0" w:space="0" w:color="auto"/>
                                            <w:right w:val="none" w:sz="0" w:space="0" w:color="auto"/>
                                          </w:divBdr>
                                          <w:divsChild>
                                            <w:div w:id="6322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6734">
                                      <w:marLeft w:val="0"/>
                                      <w:marRight w:val="0"/>
                                      <w:marTop w:val="0"/>
                                      <w:marBottom w:val="0"/>
                                      <w:divBdr>
                                        <w:top w:val="none" w:sz="0" w:space="0" w:color="auto"/>
                                        <w:left w:val="none" w:sz="0" w:space="0" w:color="auto"/>
                                        <w:bottom w:val="none" w:sz="0" w:space="0" w:color="auto"/>
                                        <w:right w:val="none" w:sz="0" w:space="0" w:color="auto"/>
                                      </w:divBdr>
                                      <w:divsChild>
                                        <w:div w:id="1653951198">
                                          <w:marLeft w:val="0"/>
                                          <w:marRight w:val="0"/>
                                          <w:marTop w:val="0"/>
                                          <w:marBottom w:val="0"/>
                                          <w:divBdr>
                                            <w:top w:val="none" w:sz="0" w:space="0" w:color="auto"/>
                                            <w:left w:val="none" w:sz="0" w:space="0" w:color="auto"/>
                                            <w:bottom w:val="none" w:sz="0" w:space="0" w:color="auto"/>
                                            <w:right w:val="none" w:sz="0" w:space="0" w:color="auto"/>
                                          </w:divBdr>
                                        </w:div>
                                        <w:div w:id="1546212482">
                                          <w:marLeft w:val="0"/>
                                          <w:marRight w:val="0"/>
                                          <w:marTop w:val="0"/>
                                          <w:marBottom w:val="0"/>
                                          <w:divBdr>
                                            <w:top w:val="none" w:sz="0" w:space="0" w:color="auto"/>
                                            <w:left w:val="none" w:sz="0" w:space="0" w:color="auto"/>
                                            <w:bottom w:val="none" w:sz="0" w:space="0" w:color="auto"/>
                                            <w:right w:val="none" w:sz="0" w:space="0" w:color="auto"/>
                                          </w:divBdr>
                                          <w:divsChild>
                                            <w:div w:id="1039863550">
                                              <w:marLeft w:val="0"/>
                                              <w:marRight w:val="0"/>
                                              <w:marTop w:val="0"/>
                                              <w:marBottom w:val="0"/>
                                              <w:divBdr>
                                                <w:top w:val="none" w:sz="0" w:space="0" w:color="auto"/>
                                                <w:left w:val="none" w:sz="0" w:space="0" w:color="auto"/>
                                                <w:bottom w:val="none" w:sz="0" w:space="0" w:color="auto"/>
                                                <w:right w:val="none" w:sz="0" w:space="0" w:color="auto"/>
                                              </w:divBdr>
                                            </w:div>
                                            <w:div w:id="6647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6938">
                                      <w:marLeft w:val="0"/>
                                      <w:marRight w:val="0"/>
                                      <w:marTop w:val="0"/>
                                      <w:marBottom w:val="0"/>
                                      <w:divBdr>
                                        <w:top w:val="none" w:sz="0" w:space="0" w:color="auto"/>
                                        <w:left w:val="none" w:sz="0" w:space="0" w:color="auto"/>
                                        <w:bottom w:val="none" w:sz="0" w:space="0" w:color="auto"/>
                                        <w:right w:val="none" w:sz="0" w:space="0" w:color="auto"/>
                                      </w:divBdr>
                                      <w:divsChild>
                                        <w:div w:id="140924104">
                                          <w:marLeft w:val="0"/>
                                          <w:marRight w:val="0"/>
                                          <w:marTop w:val="0"/>
                                          <w:marBottom w:val="0"/>
                                          <w:divBdr>
                                            <w:top w:val="none" w:sz="0" w:space="0" w:color="auto"/>
                                            <w:left w:val="none" w:sz="0" w:space="0" w:color="auto"/>
                                            <w:bottom w:val="none" w:sz="0" w:space="0" w:color="auto"/>
                                            <w:right w:val="none" w:sz="0" w:space="0" w:color="auto"/>
                                          </w:divBdr>
                                          <w:divsChild>
                                            <w:div w:id="16428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0809">
                                      <w:marLeft w:val="0"/>
                                      <w:marRight w:val="0"/>
                                      <w:marTop w:val="0"/>
                                      <w:marBottom w:val="0"/>
                                      <w:divBdr>
                                        <w:top w:val="none" w:sz="0" w:space="0" w:color="auto"/>
                                        <w:left w:val="none" w:sz="0" w:space="0" w:color="auto"/>
                                        <w:bottom w:val="none" w:sz="0" w:space="0" w:color="auto"/>
                                        <w:right w:val="none" w:sz="0" w:space="0" w:color="auto"/>
                                      </w:divBdr>
                                      <w:divsChild>
                                        <w:div w:id="2024739056">
                                          <w:marLeft w:val="0"/>
                                          <w:marRight w:val="0"/>
                                          <w:marTop w:val="0"/>
                                          <w:marBottom w:val="0"/>
                                          <w:divBdr>
                                            <w:top w:val="none" w:sz="0" w:space="0" w:color="auto"/>
                                            <w:left w:val="none" w:sz="0" w:space="0" w:color="auto"/>
                                            <w:bottom w:val="none" w:sz="0" w:space="0" w:color="auto"/>
                                            <w:right w:val="none" w:sz="0" w:space="0" w:color="auto"/>
                                          </w:divBdr>
                                        </w:div>
                                        <w:div w:id="1597784351">
                                          <w:marLeft w:val="0"/>
                                          <w:marRight w:val="0"/>
                                          <w:marTop w:val="0"/>
                                          <w:marBottom w:val="0"/>
                                          <w:divBdr>
                                            <w:top w:val="none" w:sz="0" w:space="0" w:color="auto"/>
                                            <w:left w:val="none" w:sz="0" w:space="0" w:color="auto"/>
                                            <w:bottom w:val="none" w:sz="0" w:space="0" w:color="auto"/>
                                            <w:right w:val="none" w:sz="0" w:space="0" w:color="auto"/>
                                          </w:divBdr>
                                          <w:divsChild>
                                            <w:div w:id="1621302115">
                                              <w:marLeft w:val="0"/>
                                              <w:marRight w:val="0"/>
                                              <w:marTop w:val="0"/>
                                              <w:marBottom w:val="0"/>
                                              <w:divBdr>
                                                <w:top w:val="none" w:sz="0" w:space="0" w:color="auto"/>
                                                <w:left w:val="none" w:sz="0" w:space="0" w:color="auto"/>
                                                <w:bottom w:val="none" w:sz="0" w:space="0" w:color="auto"/>
                                                <w:right w:val="none" w:sz="0" w:space="0" w:color="auto"/>
                                              </w:divBdr>
                                            </w:div>
                                            <w:div w:id="10552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9509">
                                      <w:marLeft w:val="0"/>
                                      <w:marRight w:val="0"/>
                                      <w:marTop w:val="0"/>
                                      <w:marBottom w:val="0"/>
                                      <w:divBdr>
                                        <w:top w:val="none" w:sz="0" w:space="0" w:color="auto"/>
                                        <w:left w:val="none" w:sz="0" w:space="0" w:color="auto"/>
                                        <w:bottom w:val="none" w:sz="0" w:space="0" w:color="auto"/>
                                        <w:right w:val="none" w:sz="0" w:space="0" w:color="auto"/>
                                      </w:divBdr>
                                      <w:divsChild>
                                        <w:div w:id="17775570">
                                          <w:marLeft w:val="0"/>
                                          <w:marRight w:val="0"/>
                                          <w:marTop w:val="0"/>
                                          <w:marBottom w:val="0"/>
                                          <w:divBdr>
                                            <w:top w:val="none" w:sz="0" w:space="0" w:color="auto"/>
                                            <w:left w:val="none" w:sz="0" w:space="0" w:color="auto"/>
                                            <w:bottom w:val="none" w:sz="0" w:space="0" w:color="auto"/>
                                            <w:right w:val="none" w:sz="0" w:space="0" w:color="auto"/>
                                          </w:divBdr>
                                          <w:divsChild>
                                            <w:div w:id="14976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78005">
                                      <w:marLeft w:val="0"/>
                                      <w:marRight w:val="0"/>
                                      <w:marTop w:val="0"/>
                                      <w:marBottom w:val="0"/>
                                      <w:divBdr>
                                        <w:top w:val="none" w:sz="0" w:space="0" w:color="auto"/>
                                        <w:left w:val="none" w:sz="0" w:space="0" w:color="auto"/>
                                        <w:bottom w:val="none" w:sz="0" w:space="0" w:color="auto"/>
                                        <w:right w:val="none" w:sz="0" w:space="0" w:color="auto"/>
                                      </w:divBdr>
                                      <w:divsChild>
                                        <w:div w:id="1725641658">
                                          <w:marLeft w:val="0"/>
                                          <w:marRight w:val="0"/>
                                          <w:marTop w:val="0"/>
                                          <w:marBottom w:val="0"/>
                                          <w:divBdr>
                                            <w:top w:val="none" w:sz="0" w:space="0" w:color="auto"/>
                                            <w:left w:val="none" w:sz="0" w:space="0" w:color="auto"/>
                                            <w:bottom w:val="none" w:sz="0" w:space="0" w:color="auto"/>
                                            <w:right w:val="none" w:sz="0" w:space="0" w:color="auto"/>
                                          </w:divBdr>
                                        </w:div>
                                        <w:div w:id="24253415">
                                          <w:marLeft w:val="0"/>
                                          <w:marRight w:val="0"/>
                                          <w:marTop w:val="0"/>
                                          <w:marBottom w:val="0"/>
                                          <w:divBdr>
                                            <w:top w:val="none" w:sz="0" w:space="0" w:color="auto"/>
                                            <w:left w:val="none" w:sz="0" w:space="0" w:color="auto"/>
                                            <w:bottom w:val="none" w:sz="0" w:space="0" w:color="auto"/>
                                            <w:right w:val="none" w:sz="0" w:space="0" w:color="auto"/>
                                          </w:divBdr>
                                          <w:divsChild>
                                            <w:div w:id="94903068">
                                              <w:marLeft w:val="0"/>
                                              <w:marRight w:val="0"/>
                                              <w:marTop w:val="0"/>
                                              <w:marBottom w:val="0"/>
                                              <w:divBdr>
                                                <w:top w:val="none" w:sz="0" w:space="0" w:color="auto"/>
                                                <w:left w:val="none" w:sz="0" w:space="0" w:color="auto"/>
                                                <w:bottom w:val="none" w:sz="0" w:space="0" w:color="auto"/>
                                                <w:right w:val="none" w:sz="0" w:space="0" w:color="auto"/>
                                              </w:divBdr>
                                            </w:div>
                                            <w:div w:id="3566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52056">
                                      <w:marLeft w:val="0"/>
                                      <w:marRight w:val="0"/>
                                      <w:marTop w:val="0"/>
                                      <w:marBottom w:val="0"/>
                                      <w:divBdr>
                                        <w:top w:val="none" w:sz="0" w:space="0" w:color="auto"/>
                                        <w:left w:val="none" w:sz="0" w:space="0" w:color="auto"/>
                                        <w:bottom w:val="none" w:sz="0" w:space="0" w:color="auto"/>
                                        <w:right w:val="none" w:sz="0" w:space="0" w:color="auto"/>
                                      </w:divBdr>
                                      <w:divsChild>
                                        <w:div w:id="410658286">
                                          <w:marLeft w:val="0"/>
                                          <w:marRight w:val="0"/>
                                          <w:marTop w:val="0"/>
                                          <w:marBottom w:val="0"/>
                                          <w:divBdr>
                                            <w:top w:val="none" w:sz="0" w:space="0" w:color="auto"/>
                                            <w:left w:val="none" w:sz="0" w:space="0" w:color="auto"/>
                                            <w:bottom w:val="none" w:sz="0" w:space="0" w:color="auto"/>
                                            <w:right w:val="none" w:sz="0" w:space="0" w:color="auto"/>
                                          </w:divBdr>
                                          <w:divsChild>
                                            <w:div w:id="7125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5629">
                                      <w:marLeft w:val="0"/>
                                      <w:marRight w:val="0"/>
                                      <w:marTop w:val="0"/>
                                      <w:marBottom w:val="0"/>
                                      <w:divBdr>
                                        <w:top w:val="none" w:sz="0" w:space="0" w:color="auto"/>
                                        <w:left w:val="none" w:sz="0" w:space="0" w:color="auto"/>
                                        <w:bottom w:val="none" w:sz="0" w:space="0" w:color="auto"/>
                                        <w:right w:val="none" w:sz="0" w:space="0" w:color="auto"/>
                                      </w:divBdr>
                                      <w:divsChild>
                                        <w:div w:id="960305114">
                                          <w:marLeft w:val="0"/>
                                          <w:marRight w:val="0"/>
                                          <w:marTop w:val="0"/>
                                          <w:marBottom w:val="0"/>
                                          <w:divBdr>
                                            <w:top w:val="none" w:sz="0" w:space="0" w:color="auto"/>
                                            <w:left w:val="none" w:sz="0" w:space="0" w:color="auto"/>
                                            <w:bottom w:val="none" w:sz="0" w:space="0" w:color="auto"/>
                                            <w:right w:val="none" w:sz="0" w:space="0" w:color="auto"/>
                                          </w:divBdr>
                                        </w:div>
                                        <w:div w:id="1295527829">
                                          <w:marLeft w:val="0"/>
                                          <w:marRight w:val="0"/>
                                          <w:marTop w:val="0"/>
                                          <w:marBottom w:val="0"/>
                                          <w:divBdr>
                                            <w:top w:val="none" w:sz="0" w:space="0" w:color="auto"/>
                                            <w:left w:val="none" w:sz="0" w:space="0" w:color="auto"/>
                                            <w:bottom w:val="none" w:sz="0" w:space="0" w:color="auto"/>
                                            <w:right w:val="none" w:sz="0" w:space="0" w:color="auto"/>
                                          </w:divBdr>
                                          <w:divsChild>
                                            <w:div w:id="272445237">
                                              <w:marLeft w:val="0"/>
                                              <w:marRight w:val="0"/>
                                              <w:marTop w:val="0"/>
                                              <w:marBottom w:val="0"/>
                                              <w:divBdr>
                                                <w:top w:val="none" w:sz="0" w:space="0" w:color="auto"/>
                                                <w:left w:val="none" w:sz="0" w:space="0" w:color="auto"/>
                                                <w:bottom w:val="none" w:sz="0" w:space="0" w:color="auto"/>
                                                <w:right w:val="none" w:sz="0" w:space="0" w:color="auto"/>
                                              </w:divBdr>
                                            </w:div>
                                            <w:div w:id="17979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5612">
                                      <w:marLeft w:val="0"/>
                                      <w:marRight w:val="0"/>
                                      <w:marTop w:val="0"/>
                                      <w:marBottom w:val="0"/>
                                      <w:divBdr>
                                        <w:top w:val="none" w:sz="0" w:space="0" w:color="auto"/>
                                        <w:left w:val="none" w:sz="0" w:space="0" w:color="auto"/>
                                        <w:bottom w:val="none" w:sz="0" w:space="0" w:color="auto"/>
                                        <w:right w:val="none" w:sz="0" w:space="0" w:color="auto"/>
                                      </w:divBdr>
                                      <w:divsChild>
                                        <w:div w:id="1572306864">
                                          <w:marLeft w:val="0"/>
                                          <w:marRight w:val="0"/>
                                          <w:marTop w:val="0"/>
                                          <w:marBottom w:val="0"/>
                                          <w:divBdr>
                                            <w:top w:val="none" w:sz="0" w:space="0" w:color="auto"/>
                                            <w:left w:val="none" w:sz="0" w:space="0" w:color="auto"/>
                                            <w:bottom w:val="none" w:sz="0" w:space="0" w:color="auto"/>
                                            <w:right w:val="none" w:sz="0" w:space="0" w:color="auto"/>
                                          </w:divBdr>
                                          <w:divsChild>
                                            <w:div w:id="9911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46514">
                                      <w:marLeft w:val="0"/>
                                      <w:marRight w:val="0"/>
                                      <w:marTop w:val="0"/>
                                      <w:marBottom w:val="0"/>
                                      <w:divBdr>
                                        <w:top w:val="none" w:sz="0" w:space="0" w:color="auto"/>
                                        <w:left w:val="none" w:sz="0" w:space="0" w:color="auto"/>
                                        <w:bottom w:val="none" w:sz="0" w:space="0" w:color="auto"/>
                                        <w:right w:val="none" w:sz="0" w:space="0" w:color="auto"/>
                                      </w:divBdr>
                                      <w:divsChild>
                                        <w:div w:id="858159198">
                                          <w:marLeft w:val="0"/>
                                          <w:marRight w:val="0"/>
                                          <w:marTop w:val="0"/>
                                          <w:marBottom w:val="0"/>
                                          <w:divBdr>
                                            <w:top w:val="none" w:sz="0" w:space="0" w:color="auto"/>
                                            <w:left w:val="none" w:sz="0" w:space="0" w:color="auto"/>
                                            <w:bottom w:val="none" w:sz="0" w:space="0" w:color="auto"/>
                                            <w:right w:val="none" w:sz="0" w:space="0" w:color="auto"/>
                                          </w:divBdr>
                                        </w:div>
                                        <w:div w:id="439648116">
                                          <w:marLeft w:val="0"/>
                                          <w:marRight w:val="0"/>
                                          <w:marTop w:val="0"/>
                                          <w:marBottom w:val="0"/>
                                          <w:divBdr>
                                            <w:top w:val="none" w:sz="0" w:space="0" w:color="auto"/>
                                            <w:left w:val="none" w:sz="0" w:space="0" w:color="auto"/>
                                            <w:bottom w:val="none" w:sz="0" w:space="0" w:color="auto"/>
                                            <w:right w:val="none" w:sz="0" w:space="0" w:color="auto"/>
                                          </w:divBdr>
                                          <w:divsChild>
                                            <w:div w:id="1219974691">
                                              <w:marLeft w:val="0"/>
                                              <w:marRight w:val="0"/>
                                              <w:marTop w:val="0"/>
                                              <w:marBottom w:val="0"/>
                                              <w:divBdr>
                                                <w:top w:val="none" w:sz="0" w:space="0" w:color="auto"/>
                                                <w:left w:val="none" w:sz="0" w:space="0" w:color="auto"/>
                                                <w:bottom w:val="none" w:sz="0" w:space="0" w:color="auto"/>
                                                <w:right w:val="none" w:sz="0" w:space="0" w:color="auto"/>
                                              </w:divBdr>
                                            </w:div>
                                            <w:div w:id="2535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36960">
                                      <w:marLeft w:val="0"/>
                                      <w:marRight w:val="0"/>
                                      <w:marTop w:val="0"/>
                                      <w:marBottom w:val="0"/>
                                      <w:divBdr>
                                        <w:top w:val="none" w:sz="0" w:space="0" w:color="auto"/>
                                        <w:left w:val="none" w:sz="0" w:space="0" w:color="auto"/>
                                        <w:bottom w:val="none" w:sz="0" w:space="0" w:color="auto"/>
                                        <w:right w:val="none" w:sz="0" w:space="0" w:color="auto"/>
                                      </w:divBdr>
                                      <w:divsChild>
                                        <w:div w:id="87309271">
                                          <w:marLeft w:val="0"/>
                                          <w:marRight w:val="0"/>
                                          <w:marTop w:val="0"/>
                                          <w:marBottom w:val="0"/>
                                          <w:divBdr>
                                            <w:top w:val="none" w:sz="0" w:space="0" w:color="auto"/>
                                            <w:left w:val="none" w:sz="0" w:space="0" w:color="auto"/>
                                            <w:bottom w:val="none" w:sz="0" w:space="0" w:color="auto"/>
                                            <w:right w:val="none" w:sz="0" w:space="0" w:color="auto"/>
                                          </w:divBdr>
                                          <w:divsChild>
                                            <w:div w:id="12458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0496">
                                      <w:marLeft w:val="0"/>
                                      <w:marRight w:val="0"/>
                                      <w:marTop w:val="0"/>
                                      <w:marBottom w:val="0"/>
                                      <w:divBdr>
                                        <w:top w:val="none" w:sz="0" w:space="0" w:color="auto"/>
                                        <w:left w:val="none" w:sz="0" w:space="0" w:color="auto"/>
                                        <w:bottom w:val="none" w:sz="0" w:space="0" w:color="auto"/>
                                        <w:right w:val="none" w:sz="0" w:space="0" w:color="auto"/>
                                      </w:divBdr>
                                      <w:divsChild>
                                        <w:div w:id="752315291">
                                          <w:marLeft w:val="0"/>
                                          <w:marRight w:val="0"/>
                                          <w:marTop w:val="0"/>
                                          <w:marBottom w:val="0"/>
                                          <w:divBdr>
                                            <w:top w:val="none" w:sz="0" w:space="0" w:color="auto"/>
                                            <w:left w:val="none" w:sz="0" w:space="0" w:color="auto"/>
                                            <w:bottom w:val="none" w:sz="0" w:space="0" w:color="auto"/>
                                            <w:right w:val="none" w:sz="0" w:space="0" w:color="auto"/>
                                          </w:divBdr>
                                        </w:div>
                                        <w:div w:id="996345347">
                                          <w:marLeft w:val="0"/>
                                          <w:marRight w:val="0"/>
                                          <w:marTop w:val="0"/>
                                          <w:marBottom w:val="0"/>
                                          <w:divBdr>
                                            <w:top w:val="none" w:sz="0" w:space="0" w:color="auto"/>
                                            <w:left w:val="none" w:sz="0" w:space="0" w:color="auto"/>
                                            <w:bottom w:val="none" w:sz="0" w:space="0" w:color="auto"/>
                                            <w:right w:val="none" w:sz="0" w:space="0" w:color="auto"/>
                                          </w:divBdr>
                                          <w:divsChild>
                                            <w:div w:id="1046873700">
                                              <w:marLeft w:val="0"/>
                                              <w:marRight w:val="0"/>
                                              <w:marTop w:val="0"/>
                                              <w:marBottom w:val="0"/>
                                              <w:divBdr>
                                                <w:top w:val="none" w:sz="0" w:space="0" w:color="auto"/>
                                                <w:left w:val="none" w:sz="0" w:space="0" w:color="auto"/>
                                                <w:bottom w:val="none" w:sz="0" w:space="0" w:color="auto"/>
                                                <w:right w:val="none" w:sz="0" w:space="0" w:color="auto"/>
                                              </w:divBdr>
                                            </w:div>
                                            <w:div w:id="6220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3031">
                                      <w:marLeft w:val="0"/>
                                      <w:marRight w:val="0"/>
                                      <w:marTop w:val="0"/>
                                      <w:marBottom w:val="0"/>
                                      <w:divBdr>
                                        <w:top w:val="none" w:sz="0" w:space="0" w:color="auto"/>
                                        <w:left w:val="none" w:sz="0" w:space="0" w:color="auto"/>
                                        <w:bottom w:val="none" w:sz="0" w:space="0" w:color="auto"/>
                                        <w:right w:val="none" w:sz="0" w:space="0" w:color="auto"/>
                                      </w:divBdr>
                                      <w:divsChild>
                                        <w:div w:id="1354918042">
                                          <w:marLeft w:val="0"/>
                                          <w:marRight w:val="0"/>
                                          <w:marTop w:val="0"/>
                                          <w:marBottom w:val="0"/>
                                          <w:divBdr>
                                            <w:top w:val="none" w:sz="0" w:space="0" w:color="auto"/>
                                            <w:left w:val="none" w:sz="0" w:space="0" w:color="auto"/>
                                            <w:bottom w:val="none" w:sz="0" w:space="0" w:color="auto"/>
                                            <w:right w:val="none" w:sz="0" w:space="0" w:color="auto"/>
                                          </w:divBdr>
                                          <w:divsChild>
                                            <w:div w:id="7530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78500">
                                      <w:marLeft w:val="0"/>
                                      <w:marRight w:val="0"/>
                                      <w:marTop w:val="0"/>
                                      <w:marBottom w:val="0"/>
                                      <w:divBdr>
                                        <w:top w:val="none" w:sz="0" w:space="0" w:color="auto"/>
                                        <w:left w:val="none" w:sz="0" w:space="0" w:color="auto"/>
                                        <w:bottom w:val="none" w:sz="0" w:space="0" w:color="auto"/>
                                        <w:right w:val="none" w:sz="0" w:space="0" w:color="auto"/>
                                      </w:divBdr>
                                      <w:divsChild>
                                        <w:div w:id="2110344044">
                                          <w:marLeft w:val="0"/>
                                          <w:marRight w:val="0"/>
                                          <w:marTop w:val="0"/>
                                          <w:marBottom w:val="0"/>
                                          <w:divBdr>
                                            <w:top w:val="none" w:sz="0" w:space="0" w:color="auto"/>
                                            <w:left w:val="none" w:sz="0" w:space="0" w:color="auto"/>
                                            <w:bottom w:val="none" w:sz="0" w:space="0" w:color="auto"/>
                                            <w:right w:val="none" w:sz="0" w:space="0" w:color="auto"/>
                                          </w:divBdr>
                                        </w:div>
                                        <w:div w:id="1415275498">
                                          <w:marLeft w:val="0"/>
                                          <w:marRight w:val="0"/>
                                          <w:marTop w:val="0"/>
                                          <w:marBottom w:val="0"/>
                                          <w:divBdr>
                                            <w:top w:val="none" w:sz="0" w:space="0" w:color="auto"/>
                                            <w:left w:val="none" w:sz="0" w:space="0" w:color="auto"/>
                                            <w:bottom w:val="none" w:sz="0" w:space="0" w:color="auto"/>
                                            <w:right w:val="none" w:sz="0" w:space="0" w:color="auto"/>
                                          </w:divBdr>
                                          <w:divsChild>
                                            <w:div w:id="460223741">
                                              <w:marLeft w:val="0"/>
                                              <w:marRight w:val="0"/>
                                              <w:marTop w:val="0"/>
                                              <w:marBottom w:val="0"/>
                                              <w:divBdr>
                                                <w:top w:val="none" w:sz="0" w:space="0" w:color="auto"/>
                                                <w:left w:val="none" w:sz="0" w:space="0" w:color="auto"/>
                                                <w:bottom w:val="none" w:sz="0" w:space="0" w:color="auto"/>
                                                <w:right w:val="none" w:sz="0" w:space="0" w:color="auto"/>
                                              </w:divBdr>
                                            </w:div>
                                            <w:div w:id="11317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5418">
                                      <w:marLeft w:val="0"/>
                                      <w:marRight w:val="0"/>
                                      <w:marTop w:val="0"/>
                                      <w:marBottom w:val="0"/>
                                      <w:divBdr>
                                        <w:top w:val="none" w:sz="0" w:space="0" w:color="auto"/>
                                        <w:left w:val="none" w:sz="0" w:space="0" w:color="auto"/>
                                        <w:bottom w:val="none" w:sz="0" w:space="0" w:color="auto"/>
                                        <w:right w:val="none" w:sz="0" w:space="0" w:color="auto"/>
                                      </w:divBdr>
                                      <w:divsChild>
                                        <w:div w:id="277834726">
                                          <w:marLeft w:val="0"/>
                                          <w:marRight w:val="0"/>
                                          <w:marTop w:val="0"/>
                                          <w:marBottom w:val="0"/>
                                          <w:divBdr>
                                            <w:top w:val="none" w:sz="0" w:space="0" w:color="auto"/>
                                            <w:left w:val="none" w:sz="0" w:space="0" w:color="auto"/>
                                            <w:bottom w:val="none" w:sz="0" w:space="0" w:color="auto"/>
                                            <w:right w:val="none" w:sz="0" w:space="0" w:color="auto"/>
                                          </w:divBdr>
                                          <w:divsChild>
                                            <w:div w:id="15861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8008">
                                      <w:marLeft w:val="0"/>
                                      <w:marRight w:val="0"/>
                                      <w:marTop w:val="0"/>
                                      <w:marBottom w:val="0"/>
                                      <w:divBdr>
                                        <w:top w:val="none" w:sz="0" w:space="0" w:color="auto"/>
                                        <w:left w:val="none" w:sz="0" w:space="0" w:color="auto"/>
                                        <w:bottom w:val="none" w:sz="0" w:space="0" w:color="auto"/>
                                        <w:right w:val="none" w:sz="0" w:space="0" w:color="auto"/>
                                      </w:divBdr>
                                      <w:divsChild>
                                        <w:div w:id="1692216947">
                                          <w:marLeft w:val="0"/>
                                          <w:marRight w:val="0"/>
                                          <w:marTop w:val="0"/>
                                          <w:marBottom w:val="0"/>
                                          <w:divBdr>
                                            <w:top w:val="none" w:sz="0" w:space="0" w:color="auto"/>
                                            <w:left w:val="none" w:sz="0" w:space="0" w:color="auto"/>
                                            <w:bottom w:val="none" w:sz="0" w:space="0" w:color="auto"/>
                                            <w:right w:val="none" w:sz="0" w:space="0" w:color="auto"/>
                                          </w:divBdr>
                                        </w:div>
                                        <w:div w:id="670524692">
                                          <w:marLeft w:val="0"/>
                                          <w:marRight w:val="0"/>
                                          <w:marTop w:val="0"/>
                                          <w:marBottom w:val="0"/>
                                          <w:divBdr>
                                            <w:top w:val="none" w:sz="0" w:space="0" w:color="auto"/>
                                            <w:left w:val="none" w:sz="0" w:space="0" w:color="auto"/>
                                            <w:bottom w:val="none" w:sz="0" w:space="0" w:color="auto"/>
                                            <w:right w:val="none" w:sz="0" w:space="0" w:color="auto"/>
                                          </w:divBdr>
                                          <w:divsChild>
                                            <w:div w:id="2129153945">
                                              <w:marLeft w:val="0"/>
                                              <w:marRight w:val="0"/>
                                              <w:marTop w:val="0"/>
                                              <w:marBottom w:val="0"/>
                                              <w:divBdr>
                                                <w:top w:val="none" w:sz="0" w:space="0" w:color="auto"/>
                                                <w:left w:val="none" w:sz="0" w:space="0" w:color="auto"/>
                                                <w:bottom w:val="none" w:sz="0" w:space="0" w:color="auto"/>
                                                <w:right w:val="none" w:sz="0" w:space="0" w:color="auto"/>
                                              </w:divBdr>
                                            </w:div>
                                            <w:div w:id="12633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8311">
                                      <w:marLeft w:val="0"/>
                                      <w:marRight w:val="0"/>
                                      <w:marTop w:val="0"/>
                                      <w:marBottom w:val="0"/>
                                      <w:divBdr>
                                        <w:top w:val="none" w:sz="0" w:space="0" w:color="auto"/>
                                        <w:left w:val="none" w:sz="0" w:space="0" w:color="auto"/>
                                        <w:bottom w:val="none" w:sz="0" w:space="0" w:color="auto"/>
                                        <w:right w:val="none" w:sz="0" w:space="0" w:color="auto"/>
                                      </w:divBdr>
                                      <w:divsChild>
                                        <w:div w:id="1240753197">
                                          <w:marLeft w:val="0"/>
                                          <w:marRight w:val="0"/>
                                          <w:marTop w:val="0"/>
                                          <w:marBottom w:val="0"/>
                                          <w:divBdr>
                                            <w:top w:val="none" w:sz="0" w:space="0" w:color="auto"/>
                                            <w:left w:val="none" w:sz="0" w:space="0" w:color="auto"/>
                                            <w:bottom w:val="none" w:sz="0" w:space="0" w:color="auto"/>
                                            <w:right w:val="none" w:sz="0" w:space="0" w:color="auto"/>
                                          </w:divBdr>
                                          <w:divsChild>
                                            <w:div w:id="195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9644">
                                      <w:marLeft w:val="0"/>
                                      <w:marRight w:val="0"/>
                                      <w:marTop w:val="0"/>
                                      <w:marBottom w:val="0"/>
                                      <w:divBdr>
                                        <w:top w:val="none" w:sz="0" w:space="0" w:color="auto"/>
                                        <w:left w:val="none" w:sz="0" w:space="0" w:color="auto"/>
                                        <w:bottom w:val="none" w:sz="0" w:space="0" w:color="auto"/>
                                        <w:right w:val="none" w:sz="0" w:space="0" w:color="auto"/>
                                      </w:divBdr>
                                      <w:divsChild>
                                        <w:div w:id="1106003336">
                                          <w:marLeft w:val="0"/>
                                          <w:marRight w:val="0"/>
                                          <w:marTop w:val="0"/>
                                          <w:marBottom w:val="0"/>
                                          <w:divBdr>
                                            <w:top w:val="none" w:sz="0" w:space="0" w:color="auto"/>
                                            <w:left w:val="none" w:sz="0" w:space="0" w:color="auto"/>
                                            <w:bottom w:val="none" w:sz="0" w:space="0" w:color="auto"/>
                                            <w:right w:val="none" w:sz="0" w:space="0" w:color="auto"/>
                                          </w:divBdr>
                                        </w:div>
                                        <w:div w:id="1828860417">
                                          <w:marLeft w:val="0"/>
                                          <w:marRight w:val="0"/>
                                          <w:marTop w:val="0"/>
                                          <w:marBottom w:val="0"/>
                                          <w:divBdr>
                                            <w:top w:val="none" w:sz="0" w:space="0" w:color="auto"/>
                                            <w:left w:val="none" w:sz="0" w:space="0" w:color="auto"/>
                                            <w:bottom w:val="none" w:sz="0" w:space="0" w:color="auto"/>
                                            <w:right w:val="none" w:sz="0" w:space="0" w:color="auto"/>
                                          </w:divBdr>
                                          <w:divsChild>
                                            <w:div w:id="226262292">
                                              <w:marLeft w:val="0"/>
                                              <w:marRight w:val="0"/>
                                              <w:marTop w:val="0"/>
                                              <w:marBottom w:val="0"/>
                                              <w:divBdr>
                                                <w:top w:val="none" w:sz="0" w:space="0" w:color="auto"/>
                                                <w:left w:val="none" w:sz="0" w:space="0" w:color="auto"/>
                                                <w:bottom w:val="none" w:sz="0" w:space="0" w:color="auto"/>
                                                <w:right w:val="none" w:sz="0" w:space="0" w:color="auto"/>
                                              </w:divBdr>
                                            </w:div>
                                            <w:div w:id="601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45225">
                                      <w:marLeft w:val="0"/>
                                      <w:marRight w:val="0"/>
                                      <w:marTop w:val="0"/>
                                      <w:marBottom w:val="0"/>
                                      <w:divBdr>
                                        <w:top w:val="none" w:sz="0" w:space="0" w:color="auto"/>
                                        <w:left w:val="none" w:sz="0" w:space="0" w:color="auto"/>
                                        <w:bottom w:val="none" w:sz="0" w:space="0" w:color="auto"/>
                                        <w:right w:val="none" w:sz="0" w:space="0" w:color="auto"/>
                                      </w:divBdr>
                                      <w:divsChild>
                                        <w:div w:id="618683700">
                                          <w:marLeft w:val="0"/>
                                          <w:marRight w:val="0"/>
                                          <w:marTop w:val="0"/>
                                          <w:marBottom w:val="0"/>
                                          <w:divBdr>
                                            <w:top w:val="none" w:sz="0" w:space="0" w:color="auto"/>
                                            <w:left w:val="none" w:sz="0" w:space="0" w:color="auto"/>
                                            <w:bottom w:val="none" w:sz="0" w:space="0" w:color="auto"/>
                                            <w:right w:val="none" w:sz="0" w:space="0" w:color="auto"/>
                                          </w:divBdr>
                                          <w:divsChild>
                                            <w:div w:id="4942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7373">
                                      <w:marLeft w:val="0"/>
                                      <w:marRight w:val="0"/>
                                      <w:marTop w:val="0"/>
                                      <w:marBottom w:val="0"/>
                                      <w:divBdr>
                                        <w:top w:val="none" w:sz="0" w:space="0" w:color="auto"/>
                                        <w:left w:val="none" w:sz="0" w:space="0" w:color="auto"/>
                                        <w:bottom w:val="none" w:sz="0" w:space="0" w:color="auto"/>
                                        <w:right w:val="none" w:sz="0" w:space="0" w:color="auto"/>
                                      </w:divBdr>
                                      <w:divsChild>
                                        <w:div w:id="273951604">
                                          <w:marLeft w:val="0"/>
                                          <w:marRight w:val="0"/>
                                          <w:marTop w:val="0"/>
                                          <w:marBottom w:val="0"/>
                                          <w:divBdr>
                                            <w:top w:val="none" w:sz="0" w:space="0" w:color="auto"/>
                                            <w:left w:val="none" w:sz="0" w:space="0" w:color="auto"/>
                                            <w:bottom w:val="none" w:sz="0" w:space="0" w:color="auto"/>
                                            <w:right w:val="none" w:sz="0" w:space="0" w:color="auto"/>
                                          </w:divBdr>
                                        </w:div>
                                        <w:div w:id="1282033920">
                                          <w:marLeft w:val="0"/>
                                          <w:marRight w:val="0"/>
                                          <w:marTop w:val="0"/>
                                          <w:marBottom w:val="0"/>
                                          <w:divBdr>
                                            <w:top w:val="none" w:sz="0" w:space="0" w:color="auto"/>
                                            <w:left w:val="none" w:sz="0" w:space="0" w:color="auto"/>
                                            <w:bottom w:val="none" w:sz="0" w:space="0" w:color="auto"/>
                                            <w:right w:val="none" w:sz="0" w:space="0" w:color="auto"/>
                                          </w:divBdr>
                                          <w:divsChild>
                                            <w:div w:id="718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6599">
                                      <w:marLeft w:val="0"/>
                                      <w:marRight w:val="0"/>
                                      <w:marTop w:val="0"/>
                                      <w:marBottom w:val="0"/>
                                      <w:divBdr>
                                        <w:top w:val="none" w:sz="0" w:space="0" w:color="auto"/>
                                        <w:left w:val="none" w:sz="0" w:space="0" w:color="auto"/>
                                        <w:bottom w:val="none" w:sz="0" w:space="0" w:color="auto"/>
                                        <w:right w:val="none" w:sz="0" w:space="0" w:color="auto"/>
                                      </w:divBdr>
                                      <w:divsChild>
                                        <w:div w:id="986517839">
                                          <w:marLeft w:val="0"/>
                                          <w:marRight w:val="0"/>
                                          <w:marTop w:val="0"/>
                                          <w:marBottom w:val="0"/>
                                          <w:divBdr>
                                            <w:top w:val="none" w:sz="0" w:space="0" w:color="auto"/>
                                            <w:left w:val="none" w:sz="0" w:space="0" w:color="auto"/>
                                            <w:bottom w:val="none" w:sz="0" w:space="0" w:color="auto"/>
                                            <w:right w:val="none" w:sz="0" w:space="0" w:color="auto"/>
                                          </w:divBdr>
                                          <w:divsChild>
                                            <w:div w:id="20841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427">
                                      <w:marLeft w:val="0"/>
                                      <w:marRight w:val="0"/>
                                      <w:marTop w:val="0"/>
                                      <w:marBottom w:val="0"/>
                                      <w:divBdr>
                                        <w:top w:val="none" w:sz="0" w:space="0" w:color="auto"/>
                                        <w:left w:val="none" w:sz="0" w:space="0" w:color="auto"/>
                                        <w:bottom w:val="none" w:sz="0" w:space="0" w:color="auto"/>
                                        <w:right w:val="none" w:sz="0" w:space="0" w:color="auto"/>
                                      </w:divBdr>
                                      <w:divsChild>
                                        <w:div w:id="1483694740">
                                          <w:marLeft w:val="0"/>
                                          <w:marRight w:val="0"/>
                                          <w:marTop w:val="0"/>
                                          <w:marBottom w:val="0"/>
                                          <w:divBdr>
                                            <w:top w:val="none" w:sz="0" w:space="0" w:color="auto"/>
                                            <w:left w:val="none" w:sz="0" w:space="0" w:color="auto"/>
                                            <w:bottom w:val="none" w:sz="0" w:space="0" w:color="auto"/>
                                            <w:right w:val="none" w:sz="0" w:space="0" w:color="auto"/>
                                          </w:divBdr>
                                          <w:divsChild>
                                            <w:div w:id="4669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1044">
                                      <w:marLeft w:val="0"/>
                                      <w:marRight w:val="0"/>
                                      <w:marTop w:val="0"/>
                                      <w:marBottom w:val="0"/>
                                      <w:divBdr>
                                        <w:top w:val="none" w:sz="0" w:space="0" w:color="auto"/>
                                        <w:left w:val="none" w:sz="0" w:space="0" w:color="auto"/>
                                        <w:bottom w:val="none" w:sz="0" w:space="0" w:color="auto"/>
                                        <w:right w:val="none" w:sz="0" w:space="0" w:color="auto"/>
                                      </w:divBdr>
                                      <w:divsChild>
                                        <w:div w:id="1809279544">
                                          <w:marLeft w:val="0"/>
                                          <w:marRight w:val="0"/>
                                          <w:marTop w:val="0"/>
                                          <w:marBottom w:val="0"/>
                                          <w:divBdr>
                                            <w:top w:val="none" w:sz="0" w:space="0" w:color="auto"/>
                                            <w:left w:val="none" w:sz="0" w:space="0" w:color="auto"/>
                                            <w:bottom w:val="none" w:sz="0" w:space="0" w:color="auto"/>
                                            <w:right w:val="none" w:sz="0" w:space="0" w:color="auto"/>
                                          </w:divBdr>
                                        </w:div>
                                        <w:div w:id="1439446079">
                                          <w:marLeft w:val="0"/>
                                          <w:marRight w:val="0"/>
                                          <w:marTop w:val="0"/>
                                          <w:marBottom w:val="0"/>
                                          <w:divBdr>
                                            <w:top w:val="none" w:sz="0" w:space="0" w:color="auto"/>
                                            <w:left w:val="none" w:sz="0" w:space="0" w:color="auto"/>
                                            <w:bottom w:val="none" w:sz="0" w:space="0" w:color="auto"/>
                                            <w:right w:val="none" w:sz="0" w:space="0" w:color="auto"/>
                                          </w:divBdr>
                                          <w:divsChild>
                                            <w:div w:id="3087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l.decc.gov.uk/NR/rdonlyres/D0C98588-2D10-4F9F-9722-F38A0AFE2331/0/NewTechnologyProposalGuidanceNot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AQuestions@carbontrust.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mrc.gov.uk/manuals/camanual/CA20000.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Carbon Trust</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Rulton</dc:creator>
  <cp:keywords/>
  <dc:description/>
  <cp:lastModifiedBy>Gibson, Rachel (Energy Security)</cp:lastModifiedBy>
  <cp:revision>5</cp:revision>
  <cp:lastPrinted>2013-01-31T17:25:00Z</cp:lastPrinted>
  <dcterms:created xsi:type="dcterms:W3CDTF">2013-02-01T15:38:00Z</dcterms:created>
  <dcterms:modified xsi:type="dcterms:W3CDTF">2024-06-11T11:48:00Z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2024-06-11T11:47:25Z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4d60a81a-ccfe-47ca-8fee-8f9b7a69e3ee</vt:lpwstr>
  </property>
  <property fmtid="{D5CDD505-2E9C-101B-9397-08002B2CF9AE}" pid="8" name="MSIP_Label_ba62f585-b40f-4ab9-bafe-39150f03d124_ContentBits">
    <vt:lpwstr>0</vt:lpwstr>
  </property>
</Properties>
</file>