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7217" w14:textId="77777777" w:rsidR="0016445A" w:rsidRPr="0016445A" w:rsidRDefault="0016445A" w:rsidP="0016445A">
      <w:pPr>
        <w:spacing w:after="0" w:line="240" w:lineRule="auto"/>
        <w:ind w:hanging="142"/>
        <w:rPr>
          <w:rFonts w:ascii="Verdana" w:eastAsia="Times New Roman" w:hAnsi="Verdana" w:cs="Times New Roman"/>
          <w:szCs w:val="20"/>
          <w:lang w:eastAsia="en-GB"/>
        </w:rPr>
      </w:pPr>
      <w:r w:rsidRPr="0016445A">
        <w:rPr>
          <w:rFonts w:ascii="Verdana" w:eastAsia="Times New Roman" w:hAnsi="Verdana" w:cs="Times New Roman"/>
          <w:noProof/>
          <w:szCs w:val="20"/>
          <w:lang w:eastAsia="en-GB"/>
        </w:rPr>
        <w:drawing>
          <wp:inline distT="0" distB="0" distL="0" distR="0" wp14:anchorId="03DED546" wp14:editId="16A882D9">
            <wp:extent cx="3352800" cy="352425"/>
            <wp:effectExtent l="0" t="0" r="0" b="0"/>
            <wp:docPr id="3" name="Picture 3"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2800" cy="352425"/>
                    </a:xfrm>
                    <a:prstGeom prst="rect">
                      <a:avLst/>
                    </a:prstGeom>
                  </pic:spPr>
                </pic:pic>
              </a:graphicData>
            </a:graphic>
          </wp:inline>
        </w:drawing>
      </w:r>
    </w:p>
    <w:p w14:paraId="62F181AB" w14:textId="77777777" w:rsidR="0016445A" w:rsidRPr="0016445A" w:rsidRDefault="0016445A" w:rsidP="0016445A">
      <w:pPr>
        <w:spacing w:after="0" w:line="240" w:lineRule="auto"/>
        <w:rPr>
          <w:rFonts w:ascii="Verdana" w:eastAsia="Times New Roman" w:hAnsi="Verdana" w:cs="Times New Roman"/>
          <w:szCs w:val="20"/>
          <w:lang w:eastAsia="en-GB"/>
        </w:rPr>
      </w:pPr>
    </w:p>
    <w:tbl>
      <w:tblPr>
        <w:tblW w:w="9519"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462"/>
        <w:gridCol w:w="57"/>
      </w:tblGrid>
      <w:tr w:rsidR="0016445A" w:rsidRPr="0016445A" w14:paraId="6B9D8EC6" w14:textId="77777777">
        <w:trPr>
          <w:gridAfter w:val="1"/>
          <w:wAfter w:w="57" w:type="dxa"/>
          <w:cantSplit/>
          <w:trHeight w:val="577"/>
        </w:trPr>
        <w:tc>
          <w:tcPr>
            <w:tcW w:w="9462" w:type="dxa"/>
            <w:shd w:val="clear" w:color="auto" w:fill="auto"/>
          </w:tcPr>
          <w:p w14:paraId="6608687E" w14:textId="77777777" w:rsidR="0016445A" w:rsidRPr="0016445A" w:rsidRDefault="0016445A" w:rsidP="0016445A">
            <w:pPr>
              <w:spacing w:before="120" w:after="0" w:line="240" w:lineRule="auto"/>
              <w:ind w:left="-108" w:right="34"/>
              <w:rPr>
                <w:rFonts w:ascii="Verdana" w:eastAsia="Times New Roman" w:hAnsi="Verdana" w:cs="Times New Roman"/>
                <w:b/>
                <w:color w:val="000000"/>
                <w:sz w:val="40"/>
                <w:szCs w:val="40"/>
                <w:lang w:eastAsia="en-GB"/>
              </w:rPr>
            </w:pPr>
            <w:bookmarkStart w:id="0" w:name="bmkTable00"/>
            <w:bookmarkEnd w:id="0"/>
            <w:r w:rsidRPr="0016445A">
              <w:rPr>
                <w:rFonts w:ascii="Verdana" w:eastAsia="Times New Roman" w:hAnsi="Verdana" w:cs="Times New Roman"/>
                <w:b/>
                <w:color w:val="000000"/>
                <w:sz w:val="40"/>
                <w:szCs w:val="40"/>
                <w:lang w:eastAsia="en-GB"/>
              </w:rPr>
              <w:t>Application Decision</w:t>
            </w:r>
          </w:p>
        </w:tc>
      </w:tr>
      <w:tr w:rsidR="0016445A" w:rsidRPr="0016445A" w14:paraId="10CA6DEE" w14:textId="77777777">
        <w:trPr>
          <w:gridAfter w:val="1"/>
          <w:wAfter w:w="57" w:type="dxa"/>
          <w:cantSplit/>
          <w:trHeight w:val="372"/>
        </w:trPr>
        <w:tc>
          <w:tcPr>
            <w:tcW w:w="9462" w:type="dxa"/>
            <w:shd w:val="clear" w:color="auto" w:fill="auto"/>
            <w:vAlign w:val="center"/>
          </w:tcPr>
          <w:p w14:paraId="167B3C71" w14:textId="77777777" w:rsidR="0016445A" w:rsidRPr="0016445A" w:rsidRDefault="0016445A" w:rsidP="0016445A">
            <w:pPr>
              <w:spacing w:before="60" w:after="0" w:line="240" w:lineRule="auto"/>
              <w:ind w:right="34"/>
              <w:rPr>
                <w:rFonts w:ascii="Verdana" w:eastAsia="Times New Roman" w:hAnsi="Verdana" w:cs="Times New Roman"/>
                <w:color w:val="000000"/>
                <w:lang w:eastAsia="en-GB"/>
              </w:rPr>
            </w:pPr>
          </w:p>
        </w:tc>
      </w:tr>
      <w:tr w:rsidR="0016445A" w:rsidRPr="0016445A" w14:paraId="1FE4B0BF" w14:textId="77777777">
        <w:trPr>
          <w:gridAfter w:val="1"/>
          <w:wAfter w:w="57" w:type="dxa"/>
          <w:cantSplit/>
          <w:trHeight w:val="327"/>
        </w:trPr>
        <w:tc>
          <w:tcPr>
            <w:tcW w:w="9462" w:type="dxa"/>
            <w:shd w:val="clear" w:color="auto" w:fill="auto"/>
          </w:tcPr>
          <w:p w14:paraId="40E803C0" w14:textId="571AD4BB" w:rsidR="0016445A" w:rsidRPr="005E5E37" w:rsidRDefault="0016445A" w:rsidP="0016445A">
            <w:pPr>
              <w:spacing w:before="180" w:after="0" w:line="240" w:lineRule="auto"/>
              <w:ind w:left="-108" w:right="34"/>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 xml:space="preserve">by </w:t>
            </w:r>
            <w:r w:rsidR="00EA4DDE">
              <w:rPr>
                <w:rFonts w:ascii="Arial" w:eastAsia="Times New Roman" w:hAnsi="Arial" w:cs="Arial"/>
                <w:b/>
                <w:color w:val="000000"/>
                <w:sz w:val="24"/>
                <w:szCs w:val="24"/>
                <w:lang w:eastAsia="en-GB"/>
              </w:rPr>
              <w:t>Harry Wood</w:t>
            </w:r>
          </w:p>
        </w:tc>
      </w:tr>
      <w:tr w:rsidR="0016445A" w:rsidRPr="0016445A" w14:paraId="4F6A20F6" w14:textId="77777777">
        <w:trPr>
          <w:gridAfter w:val="1"/>
          <w:wAfter w:w="57" w:type="dxa"/>
          <w:cantSplit/>
          <w:trHeight w:val="312"/>
        </w:trPr>
        <w:tc>
          <w:tcPr>
            <w:tcW w:w="9462" w:type="dxa"/>
            <w:tcBorders>
              <w:bottom w:val="nil"/>
            </w:tcBorders>
            <w:shd w:val="clear" w:color="auto" w:fill="auto"/>
          </w:tcPr>
          <w:p w14:paraId="235D5A9E" w14:textId="77777777" w:rsidR="0016445A" w:rsidRPr="005E5E37" w:rsidRDefault="0016445A" w:rsidP="0016445A">
            <w:pPr>
              <w:spacing w:before="120" w:after="0" w:line="240" w:lineRule="auto"/>
              <w:ind w:left="-108" w:right="34"/>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Appointed by the Secretary of State for Environment, Food and Rural Affairs</w:t>
            </w:r>
          </w:p>
        </w:tc>
      </w:tr>
      <w:tr w:rsidR="0016445A" w:rsidRPr="0016445A" w14:paraId="70E28231" w14:textId="77777777">
        <w:trPr>
          <w:gridAfter w:val="1"/>
          <w:wAfter w:w="57" w:type="dxa"/>
          <w:cantSplit/>
          <w:trHeight w:val="293"/>
        </w:trPr>
        <w:tc>
          <w:tcPr>
            <w:tcW w:w="9462" w:type="dxa"/>
            <w:tcBorders>
              <w:top w:val="nil"/>
              <w:bottom w:val="single" w:sz="4" w:space="0" w:color="auto"/>
            </w:tcBorders>
            <w:shd w:val="clear" w:color="auto" w:fill="auto"/>
          </w:tcPr>
          <w:p w14:paraId="357F54BC" w14:textId="1B8E73CA" w:rsidR="0016445A" w:rsidRPr="0063366A" w:rsidRDefault="0016445A" w:rsidP="0016445A">
            <w:pPr>
              <w:spacing w:before="120" w:after="0" w:line="240" w:lineRule="auto"/>
              <w:ind w:left="-108" w:right="176"/>
              <w:rPr>
                <w:rFonts w:ascii="Arial" w:eastAsia="Times New Roman" w:hAnsi="Arial" w:cs="Arial"/>
                <w:b/>
                <w:color w:val="FF0000"/>
                <w:sz w:val="24"/>
                <w:szCs w:val="24"/>
                <w:lang w:eastAsia="en-GB"/>
              </w:rPr>
            </w:pPr>
            <w:r w:rsidRPr="6E6A9017">
              <w:rPr>
                <w:rFonts w:ascii="Arial" w:eastAsia="Times New Roman" w:hAnsi="Arial" w:cs="Arial"/>
                <w:b/>
                <w:color w:val="000000" w:themeColor="text1"/>
                <w:sz w:val="24"/>
                <w:szCs w:val="24"/>
                <w:lang w:eastAsia="en-GB"/>
              </w:rPr>
              <w:t xml:space="preserve">Decision date: </w:t>
            </w:r>
            <w:r w:rsidR="15920850" w:rsidRPr="6E6A9017">
              <w:rPr>
                <w:rFonts w:ascii="Arial" w:eastAsia="Times New Roman" w:hAnsi="Arial" w:cs="Arial"/>
                <w:b/>
                <w:bCs/>
                <w:color w:val="000000" w:themeColor="text1"/>
                <w:sz w:val="24"/>
                <w:szCs w:val="24"/>
                <w:lang w:eastAsia="en-GB"/>
              </w:rPr>
              <w:t>17</w:t>
            </w:r>
            <w:r w:rsidR="00EA4DDE" w:rsidRPr="6E6A9017">
              <w:rPr>
                <w:rFonts w:ascii="Arial" w:eastAsia="Times New Roman" w:hAnsi="Arial" w:cs="Arial"/>
                <w:b/>
                <w:color w:val="000000" w:themeColor="text1"/>
                <w:sz w:val="24"/>
                <w:szCs w:val="24"/>
                <w:lang w:eastAsia="en-GB"/>
              </w:rPr>
              <w:t xml:space="preserve"> May</w:t>
            </w:r>
            <w:r w:rsidRPr="6E6A9017">
              <w:rPr>
                <w:rFonts w:ascii="Arial" w:eastAsia="Times New Roman" w:hAnsi="Arial" w:cs="Arial"/>
                <w:b/>
                <w:color w:val="000000" w:themeColor="text1"/>
                <w:sz w:val="24"/>
                <w:szCs w:val="24"/>
                <w:lang w:eastAsia="en-GB"/>
              </w:rPr>
              <w:t xml:space="preserve"> 202</w:t>
            </w:r>
            <w:r w:rsidR="0063366A" w:rsidRPr="6E6A9017">
              <w:rPr>
                <w:rFonts w:ascii="Arial" w:eastAsia="Times New Roman" w:hAnsi="Arial" w:cs="Arial"/>
                <w:b/>
                <w:color w:val="000000" w:themeColor="text1"/>
                <w:sz w:val="24"/>
                <w:szCs w:val="24"/>
                <w:lang w:eastAsia="en-GB"/>
              </w:rPr>
              <w:t>4</w:t>
            </w:r>
          </w:p>
        </w:tc>
      </w:tr>
      <w:tr w:rsidR="0016445A" w:rsidRPr="005E5E37" w14:paraId="7C6C11BE" w14:textId="77777777" w:rsidTr="6E6A9017">
        <w:tblPrEx>
          <w:tblBorders>
            <w:top w:val="none" w:sz="0" w:space="0" w:color="auto"/>
            <w:bottom w:val="none" w:sz="0" w:space="0" w:color="auto"/>
          </w:tblBorders>
        </w:tblPrEx>
        <w:trPr>
          <w:trHeight w:val="3470"/>
        </w:trPr>
        <w:tc>
          <w:tcPr>
            <w:tcW w:w="9519" w:type="dxa"/>
            <w:gridSpan w:val="2"/>
            <w:tcBorders>
              <w:top w:val="single" w:sz="0" w:space="0" w:color="000000" w:themeColor="text1"/>
              <w:bottom w:val="single" w:sz="4" w:space="0" w:color="auto"/>
            </w:tcBorders>
            <w:shd w:val="clear" w:color="auto" w:fill="auto"/>
          </w:tcPr>
          <w:p w14:paraId="3CA98019" w14:textId="77777777" w:rsidR="0016445A" w:rsidRPr="005E5E37" w:rsidRDefault="0016445A" w:rsidP="0016445A">
            <w:pPr>
              <w:spacing w:after="0" w:line="240" w:lineRule="auto"/>
              <w:rPr>
                <w:rFonts w:ascii="Arial" w:eastAsia="Times New Roman" w:hAnsi="Arial" w:cs="Arial"/>
                <w:b/>
                <w:color w:val="000000"/>
                <w:sz w:val="24"/>
                <w:szCs w:val="24"/>
                <w:lang w:eastAsia="en-GB"/>
              </w:rPr>
            </w:pPr>
          </w:p>
          <w:p w14:paraId="4DA400F2" w14:textId="04967B6A" w:rsidR="0016445A" w:rsidRPr="005E5E37" w:rsidRDefault="0016445A" w:rsidP="0016445A">
            <w:pPr>
              <w:spacing w:after="0" w:line="240" w:lineRule="auto"/>
              <w:ind w:left="-57"/>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Application Ref: COM/3</w:t>
            </w:r>
            <w:r w:rsidR="00240151">
              <w:rPr>
                <w:rFonts w:ascii="Arial" w:eastAsia="Times New Roman" w:hAnsi="Arial" w:cs="Arial"/>
                <w:b/>
                <w:color w:val="000000"/>
                <w:sz w:val="24"/>
                <w:szCs w:val="24"/>
                <w:lang w:eastAsia="en-GB"/>
              </w:rPr>
              <w:t>3</w:t>
            </w:r>
            <w:r w:rsidR="0088397C">
              <w:rPr>
                <w:rFonts w:ascii="Arial" w:eastAsia="Times New Roman" w:hAnsi="Arial" w:cs="Arial"/>
                <w:b/>
                <w:color w:val="000000"/>
                <w:sz w:val="24"/>
                <w:szCs w:val="24"/>
                <w:lang w:eastAsia="en-GB"/>
              </w:rPr>
              <w:t>26946</w:t>
            </w:r>
          </w:p>
          <w:p w14:paraId="27C510CB" w14:textId="6D3C4413" w:rsidR="0016445A" w:rsidRPr="005E5E37" w:rsidRDefault="0088397C" w:rsidP="0016445A">
            <w:pPr>
              <w:spacing w:after="0" w:line="240" w:lineRule="auto"/>
              <w:ind w:left="-57"/>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Harpenden Common, Hertfordshire</w:t>
            </w:r>
          </w:p>
          <w:p w14:paraId="4E21FD28" w14:textId="239AFD53" w:rsidR="0016445A" w:rsidRPr="005E5E37" w:rsidRDefault="0016445A" w:rsidP="0016445A">
            <w:pPr>
              <w:spacing w:after="0" w:line="240" w:lineRule="auto"/>
              <w:ind w:left="-57"/>
              <w:rPr>
                <w:rFonts w:ascii="Arial" w:eastAsia="Times New Roman" w:hAnsi="Arial" w:cs="Arial"/>
                <w:sz w:val="24"/>
                <w:szCs w:val="24"/>
                <w:lang w:eastAsia="en-GB"/>
              </w:rPr>
            </w:pPr>
            <w:r w:rsidRPr="005E5E37">
              <w:rPr>
                <w:rFonts w:ascii="Arial" w:eastAsia="Times New Roman" w:hAnsi="Arial" w:cs="Arial"/>
                <w:sz w:val="24"/>
                <w:szCs w:val="24"/>
                <w:lang w:eastAsia="en-GB"/>
              </w:rPr>
              <w:t>Register Unit No: C</w:t>
            </w:r>
            <w:r w:rsidR="00A35259">
              <w:rPr>
                <w:rFonts w:ascii="Arial" w:eastAsia="Times New Roman" w:hAnsi="Arial" w:cs="Arial"/>
                <w:sz w:val="24"/>
                <w:szCs w:val="24"/>
                <w:lang w:eastAsia="en-GB"/>
              </w:rPr>
              <w:t>L</w:t>
            </w:r>
            <w:r w:rsidR="0088397C">
              <w:rPr>
                <w:rFonts w:ascii="Arial" w:eastAsia="Times New Roman" w:hAnsi="Arial" w:cs="Arial"/>
                <w:sz w:val="24"/>
                <w:szCs w:val="24"/>
                <w:lang w:eastAsia="en-GB"/>
              </w:rPr>
              <w:t>16</w:t>
            </w:r>
          </w:p>
          <w:p w14:paraId="08F9D754" w14:textId="75C54BC3" w:rsidR="0016445A" w:rsidRPr="005E5E37" w:rsidRDefault="0016445A" w:rsidP="0016445A">
            <w:pPr>
              <w:spacing w:after="0" w:line="240" w:lineRule="auto"/>
              <w:ind w:left="-57"/>
              <w:rPr>
                <w:rFonts w:ascii="Arial" w:eastAsia="Times New Roman" w:hAnsi="Arial" w:cs="Arial"/>
                <w:color w:val="FF0000"/>
                <w:sz w:val="24"/>
                <w:szCs w:val="24"/>
                <w:lang w:eastAsia="en-GB"/>
              </w:rPr>
            </w:pPr>
            <w:r w:rsidRPr="005E5E37">
              <w:rPr>
                <w:rFonts w:ascii="Arial" w:eastAsia="Times New Roman" w:hAnsi="Arial" w:cs="Arial"/>
                <w:sz w:val="24"/>
                <w:szCs w:val="24"/>
                <w:lang w:eastAsia="en-GB"/>
              </w:rPr>
              <w:t xml:space="preserve">Commons Registration Authority: </w:t>
            </w:r>
            <w:r w:rsidR="0088397C">
              <w:rPr>
                <w:rFonts w:ascii="Arial" w:eastAsia="Times New Roman" w:hAnsi="Arial" w:cs="Arial"/>
                <w:sz w:val="24"/>
                <w:szCs w:val="24"/>
                <w:lang w:eastAsia="en-GB"/>
              </w:rPr>
              <w:t>Hertford</w:t>
            </w:r>
            <w:r w:rsidR="00813DE0">
              <w:rPr>
                <w:rFonts w:ascii="Arial" w:eastAsia="Times New Roman" w:hAnsi="Arial" w:cs="Arial"/>
                <w:sz w:val="24"/>
                <w:szCs w:val="24"/>
                <w:lang w:eastAsia="en-GB"/>
              </w:rPr>
              <w:t>shire</w:t>
            </w:r>
            <w:r w:rsidRPr="005E5E37">
              <w:rPr>
                <w:rFonts w:ascii="Arial" w:eastAsia="Times New Roman" w:hAnsi="Arial" w:cs="Arial"/>
                <w:sz w:val="24"/>
                <w:szCs w:val="24"/>
                <w:lang w:eastAsia="en-GB"/>
              </w:rPr>
              <w:t xml:space="preserve"> </w:t>
            </w:r>
            <w:r w:rsidR="0088397C">
              <w:rPr>
                <w:rFonts w:ascii="Arial" w:eastAsia="Times New Roman" w:hAnsi="Arial" w:cs="Arial"/>
                <w:sz w:val="24"/>
                <w:szCs w:val="24"/>
                <w:lang w:eastAsia="en-GB"/>
              </w:rPr>
              <w:t xml:space="preserve">County </w:t>
            </w:r>
            <w:r w:rsidRPr="005E5E37">
              <w:rPr>
                <w:rFonts w:ascii="Arial" w:eastAsia="Times New Roman" w:hAnsi="Arial" w:cs="Arial"/>
                <w:sz w:val="24"/>
                <w:szCs w:val="24"/>
                <w:lang w:eastAsia="en-GB"/>
              </w:rPr>
              <w:t>Council</w:t>
            </w:r>
          </w:p>
          <w:p w14:paraId="73C6654A" w14:textId="77777777" w:rsidR="0016445A" w:rsidRPr="005E5E37" w:rsidRDefault="0016445A" w:rsidP="0016445A">
            <w:pPr>
              <w:spacing w:after="0" w:line="240" w:lineRule="auto"/>
              <w:rPr>
                <w:rFonts w:ascii="Arial" w:eastAsia="Times New Roman" w:hAnsi="Arial" w:cs="Arial"/>
                <w:b/>
                <w:color w:val="000000"/>
                <w:sz w:val="24"/>
                <w:szCs w:val="24"/>
                <w:lang w:eastAsia="en-GB"/>
              </w:rPr>
            </w:pPr>
          </w:p>
          <w:p w14:paraId="1D28B56E" w14:textId="37AE07A9" w:rsidR="0016445A" w:rsidRPr="005E5E37" w:rsidRDefault="0016445A" w:rsidP="0016445A">
            <w:pPr>
              <w:numPr>
                <w:ilvl w:val="0"/>
                <w:numId w:val="1"/>
              </w:numPr>
              <w:tabs>
                <w:tab w:val="left" w:pos="851"/>
              </w:tabs>
              <w:spacing w:after="0" w:line="240" w:lineRule="auto"/>
              <w:rPr>
                <w:rFonts w:ascii="Arial" w:eastAsia="Times New Roman" w:hAnsi="Arial" w:cs="Arial"/>
                <w:color w:val="000000"/>
                <w:sz w:val="24"/>
                <w:szCs w:val="24"/>
                <w:lang w:eastAsia="en-GB"/>
              </w:rPr>
            </w:pPr>
            <w:r w:rsidRPr="005E5E37">
              <w:rPr>
                <w:rFonts w:ascii="Arial" w:eastAsia="Times New Roman" w:hAnsi="Arial" w:cs="Arial"/>
                <w:color w:val="000000"/>
                <w:sz w:val="24"/>
                <w:szCs w:val="24"/>
                <w:lang w:eastAsia="en-GB"/>
              </w:rPr>
              <w:t xml:space="preserve">The application, dated </w:t>
            </w:r>
            <w:r w:rsidR="00813DE0">
              <w:rPr>
                <w:rFonts w:ascii="Arial" w:eastAsia="Times New Roman" w:hAnsi="Arial" w:cs="Arial"/>
                <w:color w:val="000000"/>
                <w:sz w:val="24"/>
                <w:szCs w:val="24"/>
                <w:lang w:eastAsia="en-GB"/>
              </w:rPr>
              <w:t>2</w:t>
            </w:r>
            <w:r w:rsidR="0088397C">
              <w:rPr>
                <w:rFonts w:ascii="Arial" w:eastAsia="Times New Roman" w:hAnsi="Arial" w:cs="Arial"/>
                <w:color w:val="000000"/>
                <w:sz w:val="24"/>
                <w:szCs w:val="24"/>
                <w:lang w:eastAsia="en-GB"/>
              </w:rPr>
              <w:t>8</w:t>
            </w:r>
            <w:r w:rsidR="00A35259">
              <w:rPr>
                <w:rFonts w:ascii="Arial" w:eastAsia="Times New Roman" w:hAnsi="Arial" w:cs="Arial"/>
                <w:color w:val="000000"/>
                <w:sz w:val="24"/>
                <w:szCs w:val="24"/>
                <w:lang w:eastAsia="en-GB"/>
              </w:rPr>
              <w:t xml:space="preserve"> </w:t>
            </w:r>
            <w:r w:rsidR="00813DE0">
              <w:rPr>
                <w:rFonts w:ascii="Arial" w:eastAsia="Times New Roman" w:hAnsi="Arial" w:cs="Arial"/>
                <w:color w:val="000000"/>
                <w:sz w:val="24"/>
                <w:szCs w:val="24"/>
                <w:lang w:eastAsia="en-GB"/>
              </w:rPr>
              <w:t>Ju</w:t>
            </w:r>
            <w:r w:rsidR="0088397C">
              <w:rPr>
                <w:rFonts w:ascii="Arial" w:eastAsia="Times New Roman" w:hAnsi="Arial" w:cs="Arial"/>
                <w:color w:val="000000"/>
                <w:sz w:val="24"/>
                <w:szCs w:val="24"/>
                <w:lang w:eastAsia="en-GB"/>
              </w:rPr>
              <w:t>ly</w:t>
            </w:r>
            <w:r w:rsidRPr="005E5E37">
              <w:rPr>
                <w:rFonts w:ascii="Arial" w:eastAsia="Times New Roman" w:hAnsi="Arial" w:cs="Arial"/>
                <w:color w:val="000000"/>
                <w:sz w:val="24"/>
                <w:szCs w:val="24"/>
                <w:lang w:eastAsia="en-GB"/>
              </w:rPr>
              <w:t xml:space="preserve"> 202</w:t>
            </w:r>
            <w:r w:rsidR="00813DE0">
              <w:rPr>
                <w:rFonts w:ascii="Arial" w:eastAsia="Times New Roman" w:hAnsi="Arial" w:cs="Arial"/>
                <w:color w:val="000000"/>
                <w:sz w:val="24"/>
                <w:szCs w:val="24"/>
                <w:lang w:eastAsia="en-GB"/>
              </w:rPr>
              <w:t>3</w:t>
            </w:r>
            <w:r w:rsidRPr="005E5E37">
              <w:rPr>
                <w:rFonts w:ascii="Arial" w:eastAsia="Times New Roman" w:hAnsi="Arial" w:cs="Arial"/>
                <w:color w:val="000000"/>
                <w:sz w:val="24"/>
                <w:szCs w:val="24"/>
                <w:lang w:eastAsia="en-GB"/>
              </w:rPr>
              <w:t xml:space="preserve">, is made under Section 38 of the Commons Act 2006 (the 2006 Act) for consent to </w:t>
            </w:r>
            <w:proofErr w:type="gramStart"/>
            <w:r w:rsidRPr="005E5E37">
              <w:rPr>
                <w:rFonts w:ascii="Arial" w:eastAsia="Times New Roman" w:hAnsi="Arial" w:cs="Arial"/>
                <w:color w:val="000000"/>
                <w:sz w:val="24"/>
                <w:szCs w:val="24"/>
                <w:lang w:eastAsia="en-GB"/>
              </w:rPr>
              <w:t>carry out</w:t>
            </w:r>
            <w:proofErr w:type="gramEnd"/>
            <w:r w:rsidRPr="005E5E37">
              <w:rPr>
                <w:rFonts w:ascii="Arial" w:eastAsia="Times New Roman" w:hAnsi="Arial" w:cs="Arial"/>
                <w:color w:val="000000"/>
                <w:sz w:val="24"/>
                <w:szCs w:val="24"/>
                <w:lang w:eastAsia="en-GB"/>
              </w:rPr>
              <w:t xml:space="preserve"> restricted works on common land.</w:t>
            </w:r>
          </w:p>
          <w:p w14:paraId="3DC50604" w14:textId="056DEFDE" w:rsidR="0016445A" w:rsidRPr="005E5E37" w:rsidRDefault="0016445A" w:rsidP="0016445A">
            <w:pPr>
              <w:numPr>
                <w:ilvl w:val="0"/>
                <w:numId w:val="1"/>
              </w:numPr>
              <w:tabs>
                <w:tab w:val="left" w:pos="432"/>
              </w:tabs>
              <w:spacing w:after="0" w:line="240" w:lineRule="auto"/>
              <w:outlineLvl w:val="0"/>
              <w:rPr>
                <w:rFonts w:ascii="Arial" w:eastAsia="Times New Roman" w:hAnsi="Arial" w:cs="Arial"/>
                <w:color w:val="000000"/>
                <w:kern w:val="28"/>
                <w:sz w:val="24"/>
                <w:szCs w:val="24"/>
                <w:lang w:eastAsia="en-GB"/>
              </w:rPr>
            </w:pPr>
            <w:proofErr w:type="gramStart"/>
            <w:r w:rsidRPr="005E5E37">
              <w:rPr>
                <w:rFonts w:ascii="Arial" w:eastAsia="Times New Roman" w:hAnsi="Arial" w:cs="Arial"/>
                <w:color w:val="000000"/>
                <w:kern w:val="28"/>
                <w:sz w:val="24"/>
                <w:szCs w:val="24"/>
                <w:lang w:eastAsia="en-GB"/>
              </w:rPr>
              <w:t xml:space="preserve">The application is made by </w:t>
            </w:r>
            <w:r w:rsidR="0088397C">
              <w:rPr>
                <w:rFonts w:ascii="Arial" w:eastAsia="Times New Roman" w:hAnsi="Arial" w:cs="Arial"/>
                <w:color w:val="000000"/>
                <w:kern w:val="28"/>
                <w:sz w:val="24"/>
                <w:szCs w:val="24"/>
                <w:lang w:eastAsia="en-GB"/>
              </w:rPr>
              <w:t>Harpenden Town</w:t>
            </w:r>
            <w:r w:rsidR="00813DE0">
              <w:rPr>
                <w:rFonts w:ascii="Arial" w:eastAsia="Times New Roman" w:hAnsi="Arial" w:cs="Arial"/>
                <w:color w:val="000000"/>
                <w:kern w:val="28"/>
                <w:sz w:val="24"/>
                <w:szCs w:val="24"/>
                <w:lang w:eastAsia="en-GB"/>
              </w:rPr>
              <w:t xml:space="preserve"> Council</w:t>
            </w:r>
            <w:r w:rsidR="000212CC">
              <w:rPr>
                <w:rFonts w:ascii="Arial" w:eastAsia="Times New Roman" w:hAnsi="Arial" w:cs="Arial"/>
                <w:color w:val="000000"/>
                <w:kern w:val="28"/>
                <w:sz w:val="24"/>
                <w:szCs w:val="24"/>
                <w:lang w:eastAsia="en-GB"/>
              </w:rPr>
              <w:t xml:space="preserve"> (</w:t>
            </w:r>
            <w:r w:rsidR="00A32939">
              <w:rPr>
                <w:rFonts w:ascii="Arial" w:eastAsia="Times New Roman" w:hAnsi="Arial" w:cs="Arial"/>
                <w:color w:val="000000"/>
                <w:kern w:val="28"/>
                <w:sz w:val="24"/>
                <w:szCs w:val="24"/>
                <w:lang w:eastAsia="en-GB"/>
              </w:rPr>
              <w:t>HTC</w:t>
            </w:r>
            <w:r w:rsidR="000212CC">
              <w:rPr>
                <w:rFonts w:ascii="Arial" w:eastAsia="Times New Roman" w:hAnsi="Arial" w:cs="Arial"/>
                <w:color w:val="000000"/>
                <w:kern w:val="28"/>
                <w:sz w:val="24"/>
                <w:szCs w:val="24"/>
                <w:lang w:eastAsia="en-GB"/>
              </w:rPr>
              <w:t>)</w:t>
            </w:r>
            <w:proofErr w:type="gramEnd"/>
            <w:r w:rsidRPr="005E5E37">
              <w:rPr>
                <w:rFonts w:ascii="Arial" w:eastAsia="Times New Roman" w:hAnsi="Arial" w:cs="Arial"/>
                <w:color w:val="000000"/>
                <w:kern w:val="28"/>
                <w:sz w:val="24"/>
                <w:szCs w:val="24"/>
                <w:lang w:eastAsia="en-GB"/>
              </w:rPr>
              <w:t>.</w:t>
            </w:r>
          </w:p>
          <w:p w14:paraId="0907A830" w14:textId="0D30C9F6" w:rsidR="0016445A" w:rsidRPr="00350B72" w:rsidRDefault="0088397C" w:rsidP="00350B72">
            <w:pPr>
              <w:numPr>
                <w:ilvl w:val="0"/>
                <w:numId w:val="1"/>
              </w:numPr>
              <w:tabs>
                <w:tab w:val="left" w:pos="851"/>
              </w:tabs>
              <w:spacing w:after="0" w:line="240" w:lineRule="auto"/>
              <w:rPr>
                <w:rFonts w:ascii="Arial" w:eastAsia="Times New Roman" w:hAnsi="Arial" w:cs="Arial"/>
                <w:color w:val="000000"/>
                <w:sz w:val="24"/>
                <w:szCs w:val="24"/>
                <w:lang w:eastAsia="en-GB"/>
              </w:rPr>
            </w:pPr>
            <w:r w:rsidRPr="0088397C">
              <w:rPr>
                <w:rFonts w:ascii="Arial" w:hAnsi="Arial" w:cs="Arial"/>
                <w:sz w:val="24"/>
                <w:szCs w:val="24"/>
              </w:rPr>
              <w:t xml:space="preserve">The works comprise the surfacing with a crushed concrete/fines </w:t>
            </w:r>
            <w:r>
              <w:rPr>
                <w:rFonts w:ascii="Arial" w:hAnsi="Arial" w:cs="Arial"/>
                <w:sz w:val="24"/>
                <w:szCs w:val="24"/>
              </w:rPr>
              <w:t xml:space="preserve">dressing </w:t>
            </w:r>
            <w:r w:rsidRPr="0088397C">
              <w:rPr>
                <w:rFonts w:ascii="Arial" w:hAnsi="Arial" w:cs="Arial"/>
                <w:sz w:val="24"/>
                <w:szCs w:val="24"/>
              </w:rPr>
              <w:t xml:space="preserve">mix of </w:t>
            </w:r>
            <w:r>
              <w:rPr>
                <w:rFonts w:ascii="Arial" w:hAnsi="Arial" w:cs="Arial"/>
                <w:sz w:val="24"/>
                <w:szCs w:val="24"/>
              </w:rPr>
              <w:t xml:space="preserve">a section of </w:t>
            </w:r>
            <w:r w:rsidR="00A32939">
              <w:rPr>
                <w:rFonts w:ascii="Arial" w:hAnsi="Arial" w:cs="Arial"/>
                <w:sz w:val="24"/>
                <w:szCs w:val="24"/>
              </w:rPr>
              <w:t>an equestrian path (‘</w:t>
            </w:r>
            <w:r w:rsidRPr="0088397C">
              <w:rPr>
                <w:rFonts w:ascii="Arial" w:hAnsi="Arial" w:cs="Arial"/>
                <w:sz w:val="24"/>
                <w:szCs w:val="24"/>
              </w:rPr>
              <w:t>permissive horseride</w:t>
            </w:r>
            <w:r w:rsidR="00A32939">
              <w:rPr>
                <w:rFonts w:ascii="Arial" w:hAnsi="Arial" w:cs="Arial"/>
                <w:sz w:val="24"/>
                <w:szCs w:val="24"/>
              </w:rPr>
              <w:t>’)</w:t>
            </w:r>
            <w:r w:rsidRPr="0088397C">
              <w:rPr>
                <w:rFonts w:ascii="Arial" w:hAnsi="Arial" w:cs="Arial"/>
                <w:sz w:val="24"/>
                <w:szCs w:val="24"/>
              </w:rPr>
              <w:t xml:space="preserve"> </w:t>
            </w:r>
            <w:r>
              <w:rPr>
                <w:rFonts w:ascii="Arial" w:hAnsi="Arial" w:cs="Arial"/>
                <w:sz w:val="24"/>
                <w:szCs w:val="24"/>
              </w:rPr>
              <w:t>and a section of foot</w:t>
            </w:r>
            <w:r w:rsidR="00FE21A3">
              <w:rPr>
                <w:rFonts w:ascii="Arial" w:hAnsi="Arial" w:cs="Arial"/>
                <w:sz w:val="24"/>
                <w:szCs w:val="24"/>
              </w:rPr>
              <w:t>way</w:t>
            </w:r>
            <w:r>
              <w:rPr>
                <w:rFonts w:ascii="Arial" w:hAnsi="Arial" w:cs="Arial"/>
                <w:sz w:val="24"/>
                <w:szCs w:val="24"/>
              </w:rPr>
              <w:t xml:space="preserve"> </w:t>
            </w:r>
            <w:r w:rsidRPr="0088397C">
              <w:rPr>
                <w:rFonts w:ascii="Arial" w:hAnsi="Arial" w:cs="Arial"/>
                <w:sz w:val="24"/>
                <w:szCs w:val="24"/>
              </w:rPr>
              <w:t xml:space="preserve">totalling </w:t>
            </w:r>
            <w:r>
              <w:rPr>
                <w:rFonts w:ascii="Arial" w:hAnsi="Arial" w:cs="Arial"/>
                <w:sz w:val="24"/>
                <w:szCs w:val="24"/>
              </w:rPr>
              <w:t>280</w:t>
            </w:r>
            <w:r w:rsidR="00AB7A4C">
              <w:rPr>
                <w:rFonts w:ascii="Arial" w:hAnsi="Arial" w:cs="Arial"/>
                <w:sz w:val="24"/>
                <w:szCs w:val="24"/>
              </w:rPr>
              <w:t>m</w:t>
            </w:r>
            <w:r w:rsidRPr="0088397C">
              <w:rPr>
                <w:rFonts w:ascii="Arial" w:hAnsi="Arial" w:cs="Arial"/>
                <w:sz w:val="24"/>
                <w:szCs w:val="24"/>
              </w:rPr>
              <w:t xml:space="preserve"> in length and </w:t>
            </w:r>
            <w:r>
              <w:rPr>
                <w:rFonts w:ascii="Arial" w:hAnsi="Arial" w:cs="Arial"/>
                <w:sz w:val="24"/>
                <w:szCs w:val="24"/>
              </w:rPr>
              <w:t>560</w:t>
            </w:r>
            <w:r w:rsidRPr="0088397C">
              <w:rPr>
                <w:rFonts w:ascii="Arial" w:hAnsi="Arial" w:cs="Arial"/>
                <w:sz w:val="24"/>
                <w:szCs w:val="24"/>
              </w:rPr>
              <w:t>m</w:t>
            </w:r>
            <w:r w:rsidR="00AB7A4C">
              <w:rPr>
                <w:rFonts w:ascii="Segoe UI Emoji" w:hAnsi="Segoe UI Emoji" w:cs="Arial"/>
                <w:sz w:val="24"/>
                <w:szCs w:val="24"/>
              </w:rPr>
              <w:t>²</w:t>
            </w:r>
            <w:r w:rsidR="00EA1C78">
              <w:rPr>
                <w:rFonts w:ascii="Arial" w:hAnsi="Arial" w:cs="Arial"/>
                <w:sz w:val="24"/>
                <w:szCs w:val="24"/>
              </w:rPr>
              <w:t>.</w:t>
            </w:r>
          </w:p>
          <w:p w14:paraId="05CBF469" w14:textId="77777777" w:rsidR="0016445A" w:rsidRPr="005E5E37" w:rsidRDefault="0016445A" w:rsidP="0016445A">
            <w:pPr>
              <w:tabs>
                <w:tab w:val="left" w:pos="851"/>
              </w:tabs>
              <w:spacing w:after="0" w:line="240" w:lineRule="auto"/>
              <w:ind w:left="567"/>
              <w:rPr>
                <w:rFonts w:ascii="Arial" w:eastAsia="Times New Roman" w:hAnsi="Arial" w:cs="Arial"/>
                <w:color w:val="000000"/>
                <w:sz w:val="24"/>
                <w:szCs w:val="24"/>
                <w:lang w:eastAsia="en-GB"/>
              </w:rPr>
            </w:pPr>
          </w:p>
        </w:tc>
      </w:tr>
    </w:tbl>
    <w:p w14:paraId="58F1AFAA" w14:textId="77777777" w:rsidR="0016445A" w:rsidRPr="005E5E37" w:rsidRDefault="0016445A" w:rsidP="0016445A">
      <w:pPr>
        <w:tabs>
          <w:tab w:val="left" w:pos="6885"/>
        </w:tabs>
        <w:spacing w:after="0" w:line="240" w:lineRule="auto"/>
        <w:rPr>
          <w:rFonts w:ascii="Arial" w:eastAsia="Times New Roman" w:hAnsi="Arial" w:cs="Arial"/>
          <w:sz w:val="24"/>
          <w:szCs w:val="24"/>
          <w:lang w:eastAsia="en-GB"/>
        </w:rPr>
      </w:pPr>
      <w:r w:rsidRPr="005E5E37">
        <w:rPr>
          <w:rFonts w:ascii="Arial" w:eastAsia="Times New Roman" w:hAnsi="Arial" w:cs="Arial"/>
          <w:sz w:val="24"/>
          <w:szCs w:val="24"/>
          <w:lang w:eastAsia="en-GB"/>
        </w:rPr>
        <w:tab/>
      </w:r>
    </w:p>
    <w:p w14:paraId="078C18CA" w14:textId="2D879DC9" w:rsidR="00693CC1" w:rsidRPr="001B2A91" w:rsidRDefault="0016445A" w:rsidP="009A520D">
      <w:pPr>
        <w:keepNext/>
        <w:widowControl w:val="0"/>
        <w:spacing w:before="180" w:after="0" w:line="240" w:lineRule="auto"/>
        <w:outlineLvl w:val="5"/>
        <w:rPr>
          <w:rFonts w:ascii="Arial" w:eastAsia="Times New Roman" w:hAnsi="Arial" w:cs="Arial"/>
          <w:b/>
          <w:color w:val="FF0000"/>
          <w:sz w:val="24"/>
          <w:szCs w:val="24"/>
          <w:lang w:eastAsia="en-GB"/>
        </w:rPr>
      </w:pPr>
      <w:r w:rsidRPr="005E5E37">
        <w:rPr>
          <w:rFonts w:ascii="Arial" w:eastAsia="Times New Roman" w:hAnsi="Arial" w:cs="Arial"/>
          <w:b/>
          <w:color w:val="000000"/>
          <w:sz w:val="24"/>
          <w:szCs w:val="24"/>
          <w:lang w:eastAsia="en-GB"/>
        </w:rPr>
        <w:t>Decision</w:t>
      </w:r>
    </w:p>
    <w:p w14:paraId="0139E083" w14:textId="1C8027AD" w:rsidR="0016445A" w:rsidRPr="005E5E37" w:rsidRDefault="0016445A" w:rsidP="009A520D">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Consent </w:t>
      </w:r>
      <w:proofErr w:type="gramStart"/>
      <w:r w:rsidRPr="005E5E37">
        <w:rPr>
          <w:rFonts w:ascii="Arial" w:eastAsia="Times New Roman" w:hAnsi="Arial" w:cs="Arial"/>
          <w:color w:val="000000"/>
          <w:kern w:val="28"/>
          <w:sz w:val="24"/>
          <w:szCs w:val="24"/>
          <w:lang w:eastAsia="en-GB"/>
        </w:rPr>
        <w:t>is granted</w:t>
      </w:r>
      <w:proofErr w:type="gramEnd"/>
      <w:r w:rsidRPr="005E5E37">
        <w:rPr>
          <w:rFonts w:ascii="Arial" w:eastAsia="Times New Roman" w:hAnsi="Arial" w:cs="Arial"/>
          <w:color w:val="000000"/>
          <w:kern w:val="28"/>
          <w:sz w:val="24"/>
          <w:szCs w:val="24"/>
          <w:lang w:eastAsia="en-GB"/>
        </w:rPr>
        <w:t xml:space="preserve"> for the works in accordance with the application dated </w:t>
      </w:r>
      <w:r w:rsidR="00346963">
        <w:rPr>
          <w:rFonts w:ascii="Arial" w:eastAsia="Times New Roman" w:hAnsi="Arial" w:cs="Arial"/>
          <w:color w:val="000000"/>
          <w:kern w:val="28"/>
          <w:sz w:val="24"/>
          <w:szCs w:val="24"/>
          <w:lang w:eastAsia="en-GB"/>
        </w:rPr>
        <w:t>2</w:t>
      </w:r>
      <w:r w:rsidR="009D129A">
        <w:rPr>
          <w:rFonts w:ascii="Arial" w:eastAsia="Times New Roman" w:hAnsi="Arial" w:cs="Arial"/>
          <w:color w:val="000000"/>
          <w:kern w:val="28"/>
          <w:sz w:val="24"/>
          <w:szCs w:val="24"/>
          <w:lang w:eastAsia="en-GB"/>
        </w:rPr>
        <w:t>8</w:t>
      </w:r>
      <w:r w:rsidR="00346963">
        <w:rPr>
          <w:rFonts w:ascii="Arial" w:eastAsia="Times New Roman" w:hAnsi="Arial" w:cs="Arial"/>
          <w:color w:val="000000"/>
          <w:kern w:val="28"/>
          <w:sz w:val="24"/>
          <w:szCs w:val="24"/>
          <w:lang w:eastAsia="en-GB"/>
        </w:rPr>
        <w:t xml:space="preserve"> Ju</w:t>
      </w:r>
      <w:r w:rsidR="009D129A">
        <w:rPr>
          <w:rFonts w:ascii="Arial" w:eastAsia="Times New Roman" w:hAnsi="Arial" w:cs="Arial"/>
          <w:color w:val="000000"/>
          <w:kern w:val="28"/>
          <w:sz w:val="24"/>
          <w:szCs w:val="24"/>
          <w:lang w:eastAsia="en-GB"/>
        </w:rPr>
        <w:t>ly</w:t>
      </w:r>
      <w:r w:rsidR="00346963">
        <w:rPr>
          <w:rFonts w:ascii="Arial" w:eastAsia="Times New Roman" w:hAnsi="Arial" w:cs="Arial"/>
          <w:color w:val="000000"/>
          <w:kern w:val="28"/>
          <w:sz w:val="24"/>
          <w:szCs w:val="24"/>
          <w:lang w:eastAsia="en-GB"/>
        </w:rPr>
        <w:t xml:space="preserve"> </w:t>
      </w:r>
      <w:r w:rsidRPr="005E5E37">
        <w:rPr>
          <w:rFonts w:ascii="Arial" w:eastAsia="Times New Roman" w:hAnsi="Arial" w:cs="Arial"/>
          <w:color w:val="000000"/>
          <w:kern w:val="28"/>
          <w:sz w:val="24"/>
          <w:szCs w:val="24"/>
          <w:lang w:eastAsia="en-GB"/>
        </w:rPr>
        <w:t>202</w:t>
      </w:r>
      <w:r w:rsidR="00346963">
        <w:rPr>
          <w:rFonts w:ascii="Arial" w:eastAsia="Times New Roman" w:hAnsi="Arial" w:cs="Arial"/>
          <w:color w:val="000000"/>
          <w:kern w:val="28"/>
          <w:sz w:val="24"/>
          <w:szCs w:val="24"/>
          <w:lang w:eastAsia="en-GB"/>
        </w:rPr>
        <w:t>3</w:t>
      </w:r>
      <w:r w:rsidRPr="005E5E37">
        <w:rPr>
          <w:rFonts w:ascii="Arial" w:eastAsia="Times New Roman" w:hAnsi="Arial" w:cs="Arial"/>
          <w:color w:val="000000"/>
          <w:kern w:val="28"/>
          <w:sz w:val="24"/>
          <w:szCs w:val="24"/>
          <w:lang w:eastAsia="en-GB"/>
        </w:rPr>
        <w:t xml:space="preserve"> and the plans submitted with it subject to the following conditions:</w:t>
      </w:r>
    </w:p>
    <w:p w14:paraId="2466AE2D" w14:textId="714B367F" w:rsidR="0016445A" w:rsidRDefault="002F5C97" w:rsidP="009A520D">
      <w:pPr>
        <w:numPr>
          <w:ilvl w:val="0"/>
          <w:numId w:val="3"/>
        </w:numPr>
        <w:tabs>
          <w:tab w:val="num" w:pos="792"/>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color w:val="000000"/>
          <w:kern w:val="28"/>
          <w:sz w:val="24"/>
          <w:szCs w:val="24"/>
          <w:lang w:eastAsia="en-GB"/>
        </w:rPr>
        <w:t>T</w:t>
      </w:r>
      <w:r w:rsidR="0016445A" w:rsidRPr="005E5E37">
        <w:rPr>
          <w:rFonts w:ascii="Arial" w:eastAsia="Times New Roman" w:hAnsi="Arial" w:cs="Arial"/>
          <w:color w:val="000000"/>
          <w:kern w:val="28"/>
          <w:sz w:val="24"/>
          <w:szCs w:val="24"/>
          <w:lang w:eastAsia="en-GB"/>
        </w:rPr>
        <w:t>he works shall begin no later than 3 years from the date of this decision</w:t>
      </w:r>
      <w:r w:rsidR="00346963">
        <w:rPr>
          <w:rFonts w:ascii="Arial" w:eastAsia="Times New Roman" w:hAnsi="Arial" w:cs="Arial"/>
          <w:color w:val="000000"/>
          <w:kern w:val="28"/>
          <w:sz w:val="24"/>
          <w:szCs w:val="24"/>
          <w:lang w:eastAsia="en-GB"/>
        </w:rPr>
        <w:t>.</w:t>
      </w:r>
    </w:p>
    <w:p w14:paraId="0A2508D6" w14:textId="0234C9AB" w:rsidR="00346963" w:rsidRPr="005E5E37" w:rsidRDefault="00346963" w:rsidP="00346963">
      <w:pPr>
        <w:spacing w:before="180" w:after="0" w:line="240" w:lineRule="auto"/>
        <w:ind w:left="720"/>
        <w:outlineLvl w:val="0"/>
        <w:rPr>
          <w:rFonts w:ascii="Arial" w:eastAsia="Times New Roman" w:hAnsi="Arial" w:cs="Arial"/>
          <w:color w:val="000000"/>
          <w:kern w:val="28"/>
          <w:sz w:val="24"/>
          <w:szCs w:val="24"/>
          <w:lang w:eastAsia="en-GB"/>
        </w:rPr>
      </w:pPr>
      <w:r>
        <w:rPr>
          <w:rFonts w:ascii="Arial" w:eastAsia="Times New Roman" w:hAnsi="Arial" w:cs="Arial"/>
          <w:color w:val="000000"/>
          <w:kern w:val="28"/>
          <w:sz w:val="24"/>
          <w:szCs w:val="24"/>
          <w:lang w:eastAsia="en-GB"/>
        </w:rPr>
        <w:t xml:space="preserve">REASON: To provide certainty to users of </w:t>
      </w:r>
      <w:r w:rsidR="009D129A">
        <w:rPr>
          <w:rFonts w:ascii="Arial" w:eastAsia="Times New Roman" w:hAnsi="Arial" w:cs="Arial"/>
          <w:color w:val="000000"/>
          <w:kern w:val="28"/>
          <w:sz w:val="24"/>
          <w:szCs w:val="24"/>
          <w:lang w:eastAsia="en-GB"/>
        </w:rPr>
        <w:t>Harpenden Common</w:t>
      </w:r>
      <w:r w:rsidR="00AD4511">
        <w:rPr>
          <w:rFonts w:ascii="Arial" w:eastAsia="Times New Roman" w:hAnsi="Arial" w:cs="Arial"/>
          <w:color w:val="000000"/>
          <w:kern w:val="28"/>
          <w:sz w:val="24"/>
          <w:szCs w:val="24"/>
          <w:lang w:eastAsia="en-GB"/>
        </w:rPr>
        <w:t>.</w:t>
      </w:r>
    </w:p>
    <w:p w14:paraId="1234AAC0" w14:textId="7C090713" w:rsidR="0016445A" w:rsidRPr="00AD4511" w:rsidRDefault="002F5C97" w:rsidP="009A520D">
      <w:pPr>
        <w:numPr>
          <w:ilvl w:val="0"/>
          <w:numId w:val="3"/>
        </w:numPr>
        <w:tabs>
          <w:tab w:val="num" w:pos="792"/>
        </w:tabs>
        <w:spacing w:before="180" w:after="0" w:line="240" w:lineRule="auto"/>
        <w:outlineLvl w:val="0"/>
        <w:rPr>
          <w:rStyle w:val="normaltextrun"/>
          <w:rFonts w:ascii="Arial" w:eastAsia="Times New Roman" w:hAnsi="Arial" w:cs="Arial"/>
          <w:color w:val="000000"/>
          <w:kern w:val="28"/>
          <w:sz w:val="24"/>
          <w:szCs w:val="24"/>
          <w:lang w:eastAsia="en-GB"/>
        </w:rPr>
      </w:pPr>
      <w:r>
        <w:rPr>
          <w:rStyle w:val="normaltextrun"/>
          <w:rFonts w:ascii="Arial" w:hAnsi="Arial" w:cs="Arial"/>
          <w:color w:val="000000"/>
          <w:sz w:val="24"/>
          <w:szCs w:val="24"/>
          <w:shd w:val="clear" w:color="auto" w:fill="FFFFFF"/>
        </w:rPr>
        <w:t>T</w:t>
      </w:r>
      <w:r w:rsidR="000D16BA" w:rsidRPr="005E5E37">
        <w:rPr>
          <w:rStyle w:val="normaltextrun"/>
          <w:rFonts w:ascii="Arial" w:hAnsi="Arial" w:cs="Arial"/>
          <w:color w:val="000000"/>
          <w:sz w:val="24"/>
          <w:szCs w:val="24"/>
          <w:shd w:val="clear" w:color="auto" w:fill="FFFFFF"/>
        </w:rPr>
        <w:t xml:space="preserve">he land shall </w:t>
      </w:r>
      <w:proofErr w:type="gramStart"/>
      <w:r w:rsidR="000D16BA" w:rsidRPr="005E5E37">
        <w:rPr>
          <w:rStyle w:val="normaltextrun"/>
          <w:rFonts w:ascii="Arial" w:hAnsi="Arial" w:cs="Arial"/>
          <w:color w:val="000000"/>
          <w:sz w:val="24"/>
          <w:szCs w:val="24"/>
          <w:shd w:val="clear" w:color="auto" w:fill="FFFFFF"/>
        </w:rPr>
        <w:t>be fully reinstated</w:t>
      </w:r>
      <w:proofErr w:type="gramEnd"/>
      <w:r w:rsidR="000D16BA" w:rsidRPr="005E5E37">
        <w:rPr>
          <w:rStyle w:val="normaltextrun"/>
          <w:rFonts w:ascii="Arial" w:hAnsi="Arial" w:cs="Arial"/>
          <w:color w:val="000000"/>
          <w:sz w:val="24"/>
          <w:szCs w:val="24"/>
          <w:shd w:val="clear" w:color="auto" w:fill="FFFFFF"/>
        </w:rPr>
        <w:t xml:space="preserve"> within one month from the completion of the works.</w:t>
      </w:r>
    </w:p>
    <w:p w14:paraId="2CC88B70" w14:textId="5137587B" w:rsidR="00AD4511" w:rsidRPr="005E5E37" w:rsidRDefault="00AD4511" w:rsidP="00AD4511">
      <w:pPr>
        <w:spacing w:before="180" w:after="0" w:line="240" w:lineRule="auto"/>
        <w:ind w:left="720"/>
        <w:outlineLvl w:val="0"/>
        <w:rPr>
          <w:rFonts w:ascii="Arial" w:eastAsia="Times New Roman" w:hAnsi="Arial" w:cs="Arial"/>
          <w:color w:val="000000"/>
          <w:kern w:val="28"/>
          <w:sz w:val="24"/>
          <w:szCs w:val="24"/>
          <w:lang w:eastAsia="en-GB"/>
        </w:rPr>
      </w:pPr>
      <w:r>
        <w:rPr>
          <w:rStyle w:val="normaltextrun"/>
          <w:rFonts w:ascii="Arial" w:hAnsi="Arial" w:cs="Arial"/>
          <w:color w:val="000000"/>
          <w:sz w:val="24"/>
          <w:szCs w:val="24"/>
          <w:shd w:val="clear" w:color="auto" w:fill="FFFFFF"/>
        </w:rPr>
        <w:t xml:space="preserve">REASON: To retain access for the public across </w:t>
      </w:r>
      <w:r w:rsidR="009D129A">
        <w:rPr>
          <w:rStyle w:val="normaltextrun"/>
          <w:rFonts w:ascii="Arial" w:hAnsi="Arial" w:cs="Arial"/>
          <w:color w:val="000000"/>
          <w:sz w:val="24"/>
          <w:szCs w:val="24"/>
          <w:shd w:val="clear" w:color="auto" w:fill="FFFFFF"/>
        </w:rPr>
        <w:t>Harpenden Common</w:t>
      </w:r>
      <w:r>
        <w:rPr>
          <w:rStyle w:val="normaltextrun"/>
          <w:rFonts w:ascii="Arial" w:hAnsi="Arial" w:cs="Arial"/>
          <w:color w:val="000000"/>
          <w:sz w:val="24"/>
          <w:szCs w:val="24"/>
          <w:shd w:val="clear" w:color="auto" w:fill="FFFFFF"/>
        </w:rPr>
        <w:t>.</w:t>
      </w:r>
    </w:p>
    <w:p w14:paraId="098741C9" w14:textId="5F07128C" w:rsidR="0016445A" w:rsidRPr="005E5E37" w:rsidRDefault="0016445A" w:rsidP="009A520D">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For the purposes of identification </w:t>
      </w:r>
      <w:r w:rsidRPr="005E5E37">
        <w:rPr>
          <w:rFonts w:ascii="Arial" w:eastAsia="Times New Roman" w:hAnsi="Arial" w:cs="Arial"/>
          <w:sz w:val="24"/>
          <w:szCs w:val="24"/>
          <w:lang w:eastAsia="en-GB"/>
        </w:rPr>
        <w:t>only</w:t>
      </w:r>
      <w:r w:rsidRPr="005E5E37">
        <w:rPr>
          <w:rFonts w:ascii="Arial" w:eastAsia="Times New Roman" w:hAnsi="Arial" w:cs="Arial"/>
          <w:color w:val="000000"/>
          <w:kern w:val="28"/>
          <w:sz w:val="24"/>
          <w:szCs w:val="24"/>
          <w:lang w:eastAsia="en-GB"/>
        </w:rPr>
        <w:t xml:space="preserve">, the location of the proposed </w:t>
      </w:r>
      <w:r w:rsidR="00B51CF5">
        <w:rPr>
          <w:rFonts w:ascii="Arial" w:eastAsia="Times New Roman" w:hAnsi="Arial" w:cs="Arial"/>
          <w:color w:val="000000"/>
          <w:kern w:val="28"/>
          <w:sz w:val="24"/>
          <w:szCs w:val="24"/>
          <w:lang w:eastAsia="en-GB"/>
        </w:rPr>
        <w:t>works</w:t>
      </w:r>
      <w:r w:rsidR="00B009C6">
        <w:rPr>
          <w:rFonts w:ascii="Arial" w:eastAsia="Times New Roman" w:hAnsi="Arial" w:cs="Arial"/>
          <w:color w:val="000000"/>
          <w:kern w:val="28"/>
          <w:sz w:val="24"/>
          <w:szCs w:val="24"/>
          <w:lang w:eastAsia="en-GB"/>
        </w:rPr>
        <w:t xml:space="preserve"> </w:t>
      </w:r>
      <w:proofErr w:type="gramStart"/>
      <w:r w:rsidR="00B51CF5">
        <w:rPr>
          <w:rFonts w:ascii="Arial" w:eastAsia="Times New Roman" w:hAnsi="Arial" w:cs="Arial"/>
          <w:color w:val="000000"/>
          <w:kern w:val="28"/>
          <w:sz w:val="24"/>
          <w:szCs w:val="24"/>
          <w:lang w:eastAsia="en-GB"/>
        </w:rPr>
        <w:t>is</w:t>
      </w:r>
      <w:r w:rsidRPr="005E5E37">
        <w:rPr>
          <w:rFonts w:ascii="Arial" w:eastAsia="Times New Roman" w:hAnsi="Arial" w:cs="Arial"/>
          <w:color w:val="000000"/>
          <w:kern w:val="28"/>
          <w:sz w:val="24"/>
          <w:szCs w:val="24"/>
          <w:lang w:eastAsia="en-GB"/>
        </w:rPr>
        <w:t xml:space="preserve"> shown</w:t>
      </w:r>
      <w:proofErr w:type="gramEnd"/>
      <w:r w:rsidRPr="005E5E37">
        <w:rPr>
          <w:rFonts w:ascii="Arial" w:eastAsia="Times New Roman" w:hAnsi="Arial" w:cs="Arial"/>
          <w:color w:val="000000"/>
          <w:kern w:val="28"/>
          <w:sz w:val="24"/>
          <w:szCs w:val="24"/>
          <w:lang w:eastAsia="en-GB"/>
        </w:rPr>
        <w:t xml:space="preserve"> </w:t>
      </w:r>
      <w:r w:rsidR="00F51A7D">
        <w:rPr>
          <w:rFonts w:ascii="Arial" w:eastAsia="Times New Roman" w:hAnsi="Arial" w:cs="Arial"/>
          <w:color w:val="000000"/>
          <w:kern w:val="28"/>
          <w:sz w:val="24"/>
          <w:szCs w:val="24"/>
          <w:lang w:eastAsia="en-GB"/>
        </w:rPr>
        <w:t xml:space="preserve">in red </w:t>
      </w:r>
      <w:r w:rsidRPr="005E5E37">
        <w:rPr>
          <w:rFonts w:ascii="Arial" w:eastAsia="Times New Roman" w:hAnsi="Arial" w:cs="Arial"/>
          <w:color w:val="000000"/>
          <w:kern w:val="28"/>
          <w:sz w:val="24"/>
          <w:szCs w:val="24"/>
          <w:lang w:eastAsia="en-GB"/>
        </w:rPr>
        <w:t>on the</w:t>
      </w:r>
      <w:r w:rsidR="00693CC1" w:rsidRPr="005E5E37">
        <w:rPr>
          <w:rFonts w:ascii="Arial" w:eastAsia="Times New Roman" w:hAnsi="Arial" w:cs="Arial"/>
          <w:color w:val="000000"/>
          <w:kern w:val="28"/>
          <w:sz w:val="24"/>
          <w:szCs w:val="24"/>
          <w:lang w:eastAsia="en-GB"/>
        </w:rPr>
        <w:t xml:space="preserve"> </w:t>
      </w:r>
      <w:r w:rsidRPr="005E5E37">
        <w:rPr>
          <w:rFonts w:ascii="Arial" w:eastAsia="Times New Roman" w:hAnsi="Arial" w:cs="Arial"/>
          <w:color w:val="000000"/>
          <w:kern w:val="28"/>
          <w:sz w:val="24"/>
          <w:szCs w:val="24"/>
          <w:lang w:eastAsia="en-GB"/>
        </w:rPr>
        <w:t>attached plan.</w:t>
      </w:r>
    </w:p>
    <w:p w14:paraId="2B1310D9" w14:textId="50E3FBCB" w:rsidR="0016445A" w:rsidRPr="00A62B07" w:rsidRDefault="0016445A" w:rsidP="009A520D">
      <w:pPr>
        <w:spacing w:before="180" w:after="0" w:line="240" w:lineRule="auto"/>
        <w:rPr>
          <w:rFonts w:ascii="Arial" w:eastAsia="Times New Roman" w:hAnsi="Arial" w:cs="Arial"/>
          <w:color w:val="FF0000"/>
          <w:kern w:val="28"/>
          <w:sz w:val="24"/>
          <w:szCs w:val="24"/>
          <w:lang w:eastAsia="en-GB"/>
        </w:rPr>
      </w:pPr>
      <w:r w:rsidRPr="005E5E37">
        <w:rPr>
          <w:rFonts w:ascii="Arial" w:eastAsia="Times New Roman" w:hAnsi="Arial" w:cs="Arial"/>
          <w:b/>
          <w:sz w:val="24"/>
          <w:szCs w:val="24"/>
          <w:lang w:eastAsia="en-GB"/>
        </w:rPr>
        <w:t>Preliminary Matters</w:t>
      </w:r>
    </w:p>
    <w:p w14:paraId="646198BC" w14:textId="2669C7A2" w:rsidR="00B62460" w:rsidRDefault="0016445A" w:rsidP="009D129A">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I have had regard to Defra’s Common Land consents policy</w:t>
      </w:r>
      <w:r w:rsidR="005D42A5">
        <w:rPr>
          <w:rFonts w:ascii="Arial" w:eastAsia="Times New Roman" w:hAnsi="Arial" w:cs="Arial"/>
          <w:color w:val="000000"/>
          <w:kern w:val="28"/>
          <w:sz w:val="24"/>
          <w:szCs w:val="24"/>
          <w:lang w:eastAsia="en-GB"/>
        </w:rPr>
        <w:t xml:space="preserve"> of November 2015</w:t>
      </w:r>
      <w:r w:rsidRPr="005E5E37">
        <w:rPr>
          <w:rFonts w:ascii="Arial" w:eastAsia="Times New Roman" w:hAnsi="Arial" w:cs="Arial"/>
          <w:color w:val="000000"/>
          <w:kern w:val="28"/>
          <w:sz w:val="24"/>
          <w:szCs w:val="24"/>
          <w:lang w:eastAsia="en-GB"/>
        </w:rPr>
        <w:t xml:space="preserve"> in determining this application under section 38, which has </w:t>
      </w:r>
      <w:proofErr w:type="gramStart"/>
      <w:r w:rsidRPr="005E5E37">
        <w:rPr>
          <w:rFonts w:ascii="Arial" w:eastAsia="Times New Roman" w:hAnsi="Arial" w:cs="Arial"/>
          <w:color w:val="000000"/>
          <w:kern w:val="28"/>
          <w:sz w:val="24"/>
          <w:szCs w:val="24"/>
          <w:lang w:eastAsia="en-GB"/>
        </w:rPr>
        <w:t>been published</w:t>
      </w:r>
      <w:proofErr w:type="gramEnd"/>
      <w:r w:rsidRPr="005E5E37">
        <w:rPr>
          <w:rFonts w:ascii="Arial" w:eastAsia="Times New Roman" w:hAnsi="Arial" w:cs="Arial"/>
          <w:color w:val="000000"/>
          <w:kern w:val="28"/>
          <w:sz w:val="24"/>
          <w:szCs w:val="24"/>
          <w:lang w:eastAsia="en-GB"/>
        </w:rPr>
        <w:t xml:space="preserve"> for the guidance of both the Planning Inspectorate and applicants. However, every application will </w:t>
      </w:r>
      <w:proofErr w:type="gramStart"/>
      <w:r w:rsidRPr="005E5E37">
        <w:rPr>
          <w:rFonts w:ascii="Arial" w:eastAsia="Times New Roman" w:hAnsi="Arial" w:cs="Arial"/>
          <w:color w:val="000000"/>
          <w:kern w:val="28"/>
          <w:sz w:val="24"/>
          <w:szCs w:val="24"/>
          <w:lang w:eastAsia="en-GB"/>
        </w:rPr>
        <w:t>be considered</w:t>
      </w:r>
      <w:proofErr w:type="gramEnd"/>
      <w:r w:rsidRPr="005E5E37">
        <w:rPr>
          <w:rFonts w:ascii="Arial" w:eastAsia="Times New Roman" w:hAnsi="Arial" w:cs="Arial"/>
          <w:color w:val="000000"/>
          <w:kern w:val="28"/>
          <w:sz w:val="24"/>
          <w:szCs w:val="24"/>
          <w:lang w:eastAsia="en-GB"/>
        </w:rPr>
        <w:t xml:space="preserve"> on its merits and a determination will depart from the policy if it appears appropriate to do so. In such cases, the decision will explain why it has departed from the policy.</w:t>
      </w:r>
    </w:p>
    <w:p w14:paraId="4B10B290" w14:textId="77777777" w:rsidR="009D129A" w:rsidRDefault="009D129A" w:rsidP="009D129A">
      <w:pPr>
        <w:pStyle w:val="ListParagraph"/>
        <w:tabs>
          <w:tab w:val="left" w:pos="284"/>
        </w:tabs>
        <w:spacing w:before="180" w:after="0" w:line="240" w:lineRule="auto"/>
        <w:ind w:left="785"/>
        <w:outlineLvl w:val="0"/>
        <w:rPr>
          <w:rFonts w:ascii="Arial" w:eastAsia="Times New Roman" w:hAnsi="Arial" w:cs="Arial"/>
          <w:color w:val="000000"/>
          <w:kern w:val="28"/>
          <w:sz w:val="24"/>
          <w:szCs w:val="24"/>
          <w:lang w:eastAsia="en-GB"/>
        </w:rPr>
      </w:pPr>
    </w:p>
    <w:p w14:paraId="0F67D524" w14:textId="77777777" w:rsidR="009D129A" w:rsidRPr="009D129A" w:rsidRDefault="0016445A" w:rsidP="009D129A">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9D129A">
        <w:rPr>
          <w:rFonts w:ascii="Arial" w:eastAsia="Times New Roman" w:hAnsi="Arial" w:cs="Arial"/>
          <w:sz w:val="24"/>
          <w:szCs w:val="24"/>
          <w:lang w:eastAsia="en-GB"/>
        </w:rPr>
        <w:t xml:space="preserve">This </w:t>
      </w:r>
      <w:r w:rsidRPr="009D129A">
        <w:rPr>
          <w:rFonts w:ascii="Arial" w:eastAsia="Times New Roman" w:hAnsi="Arial" w:cs="Arial"/>
          <w:color w:val="000000"/>
          <w:kern w:val="28"/>
          <w:sz w:val="24"/>
          <w:szCs w:val="24"/>
          <w:lang w:eastAsia="en-GB"/>
        </w:rPr>
        <w:t>application</w:t>
      </w:r>
      <w:r w:rsidRPr="009D129A">
        <w:rPr>
          <w:rFonts w:ascii="Arial" w:eastAsia="Times New Roman" w:hAnsi="Arial" w:cs="Arial"/>
          <w:sz w:val="24"/>
          <w:szCs w:val="24"/>
          <w:lang w:eastAsia="en-GB"/>
        </w:rPr>
        <w:t xml:space="preserve"> has been </w:t>
      </w:r>
      <w:r w:rsidRPr="009D129A">
        <w:rPr>
          <w:rFonts w:ascii="Arial" w:eastAsia="Times New Roman" w:hAnsi="Arial" w:cs="Arial"/>
          <w:color w:val="000000"/>
          <w:kern w:val="28"/>
          <w:sz w:val="24"/>
          <w:szCs w:val="24"/>
          <w:lang w:eastAsia="en-GB"/>
        </w:rPr>
        <w:t>determined</w:t>
      </w:r>
      <w:r w:rsidRPr="009D129A">
        <w:rPr>
          <w:rFonts w:ascii="Arial" w:eastAsia="Times New Roman" w:hAnsi="Arial" w:cs="Arial"/>
          <w:sz w:val="24"/>
          <w:szCs w:val="24"/>
          <w:lang w:eastAsia="en-GB"/>
        </w:rPr>
        <w:t xml:space="preserve"> solely </w:t>
      </w:r>
      <w:proofErr w:type="gramStart"/>
      <w:r w:rsidRPr="009D129A">
        <w:rPr>
          <w:rFonts w:ascii="Arial" w:eastAsia="Times New Roman" w:hAnsi="Arial" w:cs="Arial"/>
          <w:color w:val="000000"/>
          <w:kern w:val="28"/>
          <w:sz w:val="24"/>
          <w:szCs w:val="24"/>
          <w:lang w:eastAsia="en-GB"/>
        </w:rPr>
        <w:t>on</w:t>
      </w:r>
      <w:r w:rsidRPr="009D129A">
        <w:rPr>
          <w:rFonts w:ascii="Arial" w:eastAsia="Times New Roman" w:hAnsi="Arial" w:cs="Arial"/>
          <w:sz w:val="24"/>
          <w:szCs w:val="24"/>
          <w:lang w:eastAsia="en-GB"/>
        </w:rPr>
        <w:t xml:space="preserve"> </w:t>
      </w:r>
      <w:r w:rsidRPr="009D129A">
        <w:rPr>
          <w:rFonts w:ascii="Arial" w:eastAsia="Times New Roman" w:hAnsi="Arial" w:cs="Arial"/>
          <w:color w:val="000000"/>
          <w:kern w:val="28"/>
          <w:sz w:val="24"/>
          <w:szCs w:val="24"/>
          <w:lang w:eastAsia="en-GB"/>
        </w:rPr>
        <w:t>the</w:t>
      </w:r>
      <w:r w:rsidRPr="009D129A">
        <w:rPr>
          <w:rFonts w:ascii="Arial" w:eastAsia="Times New Roman" w:hAnsi="Arial" w:cs="Arial"/>
          <w:sz w:val="24"/>
          <w:szCs w:val="24"/>
          <w:lang w:eastAsia="en-GB"/>
        </w:rPr>
        <w:t xml:space="preserve"> basis of</w:t>
      </w:r>
      <w:proofErr w:type="gramEnd"/>
      <w:r w:rsidRPr="009D129A">
        <w:rPr>
          <w:rFonts w:ascii="Arial" w:eastAsia="Times New Roman" w:hAnsi="Arial" w:cs="Arial"/>
          <w:sz w:val="24"/>
          <w:szCs w:val="24"/>
          <w:lang w:eastAsia="en-GB"/>
        </w:rPr>
        <w:t xml:space="preserve"> written evidence.</w:t>
      </w:r>
    </w:p>
    <w:p w14:paraId="1D6874CC" w14:textId="77777777" w:rsidR="009D129A" w:rsidRPr="009D129A" w:rsidRDefault="009D129A" w:rsidP="009D129A">
      <w:pPr>
        <w:pStyle w:val="ListParagraph"/>
        <w:rPr>
          <w:rFonts w:ascii="Arial" w:eastAsia="Times New Roman" w:hAnsi="Arial" w:cs="Arial"/>
          <w:sz w:val="24"/>
          <w:szCs w:val="24"/>
          <w:lang w:eastAsia="en-GB"/>
        </w:rPr>
      </w:pPr>
    </w:p>
    <w:p w14:paraId="4117A7AE" w14:textId="121D76EB" w:rsidR="0016445A" w:rsidRPr="009D129A" w:rsidRDefault="0016445A" w:rsidP="009D129A">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9D129A">
        <w:rPr>
          <w:rFonts w:ascii="Arial" w:eastAsia="Times New Roman" w:hAnsi="Arial" w:cs="Arial"/>
          <w:sz w:val="24"/>
          <w:szCs w:val="24"/>
          <w:lang w:eastAsia="en-GB"/>
        </w:rPr>
        <w:t xml:space="preserve"> I have taken account of the representation</w:t>
      </w:r>
      <w:r w:rsidR="005152EC" w:rsidRPr="009D129A">
        <w:rPr>
          <w:rFonts w:ascii="Arial" w:eastAsia="Times New Roman" w:hAnsi="Arial" w:cs="Arial"/>
          <w:sz w:val="24"/>
          <w:szCs w:val="24"/>
          <w:lang w:eastAsia="en-GB"/>
        </w:rPr>
        <w:t>s</w:t>
      </w:r>
      <w:r w:rsidRPr="009D129A">
        <w:rPr>
          <w:rFonts w:ascii="Arial" w:eastAsia="Times New Roman" w:hAnsi="Arial" w:cs="Arial"/>
          <w:sz w:val="24"/>
          <w:szCs w:val="24"/>
          <w:lang w:eastAsia="en-GB"/>
        </w:rPr>
        <w:t xml:space="preserve"> made by Natural England (NE)</w:t>
      </w:r>
      <w:r w:rsidR="009D129A">
        <w:rPr>
          <w:rFonts w:ascii="Arial" w:eastAsia="Times New Roman" w:hAnsi="Arial" w:cs="Arial"/>
          <w:sz w:val="24"/>
          <w:szCs w:val="24"/>
          <w:lang w:eastAsia="en-GB"/>
        </w:rPr>
        <w:t xml:space="preserve"> </w:t>
      </w:r>
      <w:r w:rsidR="00B62460" w:rsidRPr="009D129A">
        <w:rPr>
          <w:rFonts w:ascii="Arial" w:eastAsia="Times New Roman" w:hAnsi="Arial" w:cs="Arial"/>
          <w:sz w:val="24"/>
          <w:szCs w:val="24"/>
          <w:lang w:eastAsia="en-GB"/>
        </w:rPr>
        <w:t xml:space="preserve">and </w:t>
      </w:r>
      <w:r w:rsidR="00317B78" w:rsidRPr="009D129A">
        <w:rPr>
          <w:rFonts w:ascii="Arial" w:eastAsia="Times New Roman" w:hAnsi="Arial" w:cs="Arial"/>
          <w:sz w:val="24"/>
          <w:szCs w:val="24"/>
          <w:lang w:eastAsia="en-GB"/>
        </w:rPr>
        <w:t xml:space="preserve">the </w:t>
      </w:r>
      <w:r w:rsidR="00240151" w:rsidRPr="009D129A">
        <w:rPr>
          <w:rFonts w:ascii="Arial" w:eastAsia="Times New Roman" w:hAnsi="Arial" w:cs="Arial"/>
          <w:color w:val="000000"/>
          <w:sz w:val="24"/>
          <w:szCs w:val="24"/>
          <w:lang w:eastAsia="en-GB"/>
        </w:rPr>
        <w:t>Open Spaces Society (OSS)</w:t>
      </w:r>
      <w:r w:rsidR="00317B78" w:rsidRPr="009D129A">
        <w:rPr>
          <w:rFonts w:ascii="Arial" w:eastAsia="Times New Roman" w:hAnsi="Arial" w:cs="Arial"/>
          <w:color w:val="000000"/>
          <w:sz w:val="24"/>
          <w:szCs w:val="24"/>
          <w:lang w:eastAsia="en-GB"/>
        </w:rPr>
        <w:t>.</w:t>
      </w:r>
      <w:r w:rsidR="004078F9" w:rsidRPr="009D129A">
        <w:rPr>
          <w:rFonts w:ascii="Arial" w:eastAsia="Times New Roman" w:hAnsi="Arial" w:cs="Arial"/>
          <w:sz w:val="24"/>
          <w:szCs w:val="24"/>
          <w:lang w:eastAsia="en-GB"/>
        </w:rPr>
        <w:br w:type="textWrapping" w:clear="all"/>
      </w:r>
    </w:p>
    <w:p w14:paraId="692FC88D" w14:textId="0375DCD0" w:rsidR="0016445A" w:rsidRPr="005E5E37" w:rsidRDefault="0016445A" w:rsidP="009A520D">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sidRPr="005E5E37">
        <w:rPr>
          <w:rFonts w:ascii="Arial" w:eastAsia="Times New Roman" w:hAnsi="Arial" w:cs="Arial"/>
          <w:sz w:val="24"/>
          <w:szCs w:val="24"/>
          <w:lang w:eastAsia="en-GB"/>
        </w:rPr>
        <w:lastRenderedPageBreak/>
        <w:t xml:space="preserve">I </w:t>
      </w:r>
      <w:proofErr w:type="gramStart"/>
      <w:r w:rsidRPr="005E5E37">
        <w:rPr>
          <w:rFonts w:ascii="Arial" w:eastAsia="Times New Roman" w:hAnsi="Arial" w:cs="Arial"/>
          <w:sz w:val="24"/>
          <w:szCs w:val="24"/>
          <w:lang w:eastAsia="en-GB"/>
        </w:rPr>
        <w:t>am required</w:t>
      </w:r>
      <w:proofErr w:type="gramEnd"/>
      <w:r w:rsidRPr="005E5E37">
        <w:rPr>
          <w:rFonts w:ascii="Arial" w:eastAsia="Times New Roman" w:hAnsi="Arial" w:cs="Arial"/>
          <w:sz w:val="24"/>
          <w:szCs w:val="24"/>
          <w:lang w:eastAsia="en-GB"/>
        </w:rPr>
        <w:t xml:space="preserve"> by section 39 of the 2006 Act to have regard to the following in determining this application:-</w:t>
      </w:r>
    </w:p>
    <w:p w14:paraId="692DA65B"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the interests of persons having rights in relation to, or occupying, the land (and </w:t>
      </w:r>
      <w:proofErr w:type="gramStart"/>
      <w:r w:rsidRPr="005E5E37">
        <w:rPr>
          <w:rFonts w:ascii="Arial" w:eastAsia="Times New Roman" w:hAnsi="Arial" w:cs="Arial"/>
          <w:color w:val="000000"/>
          <w:kern w:val="28"/>
          <w:sz w:val="24"/>
          <w:szCs w:val="24"/>
          <w:lang w:eastAsia="en-GB"/>
        </w:rPr>
        <w:t>in particular persons</w:t>
      </w:r>
      <w:proofErr w:type="gramEnd"/>
      <w:r w:rsidRPr="005E5E37">
        <w:rPr>
          <w:rFonts w:ascii="Arial" w:eastAsia="Times New Roman" w:hAnsi="Arial" w:cs="Arial"/>
          <w:color w:val="000000"/>
          <w:kern w:val="28"/>
          <w:sz w:val="24"/>
          <w:szCs w:val="24"/>
          <w:lang w:eastAsia="en-GB"/>
        </w:rPr>
        <w:t xml:space="preserve"> exercising rights of common over it);</w:t>
      </w:r>
    </w:p>
    <w:p w14:paraId="1753E8CC"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interests of the neighbourhood;</w:t>
      </w:r>
    </w:p>
    <w:p w14:paraId="091697A1" w14:textId="059CC10C"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public interest</w:t>
      </w:r>
      <w:r w:rsidR="004E0CEE">
        <w:rPr>
          <w:rFonts w:ascii="Arial" w:eastAsia="Times New Roman" w:hAnsi="Arial" w:cs="Arial"/>
          <w:color w:val="000000"/>
          <w:kern w:val="28"/>
          <w:sz w:val="24"/>
          <w:szCs w:val="24"/>
          <w:lang w:eastAsia="en-GB"/>
        </w:rPr>
        <w:t>.</w:t>
      </w:r>
      <w:r w:rsidR="005D42A5">
        <w:rPr>
          <w:rFonts w:ascii="Arial" w:eastAsia="Times New Roman" w:hAnsi="Arial" w:cs="Arial"/>
          <w:color w:val="000000"/>
          <w:kern w:val="28"/>
          <w:sz w:val="24"/>
          <w:szCs w:val="24"/>
          <w:lang w:eastAsia="en-GB"/>
        </w:rPr>
        <w:t xml:space="preserve"> (</w:t>
      </w:r>
      <w:r w:rsidR="005D42A5" w:rsidRPr="005D42A5">
        <w:rPr>
          <w:rFonts w:ascii="Arial" w:hAnsi="Arial" w:cs="Arial"/>
          <w:sz w:val="24"/>
          <w:szCs w:val="24"/>
        </w:rPr>
        <w:t>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w:t>
      </w:r>
      <w:r w:rsidRPr="005D42A5">
        <w:rPr>
          <w:rFonts w:ascii="Arial" w:eastAsia="Times New Roman" w:hAnsi="Arial" w:cs="Arial"/>
          <w:color w:val="000000"/>
          <w:kern w:val="28"/>
          <w:sz w:val="24"/>
          <w:szCs w:val="24"/>
          <w:lang w:eastAsia="en-GB"/>
        </w:rPr>
        <w:t>;</w:t>
      </w:r>
      <w:r w:rsidR="007832CA" w:rsidRPr="005D42A5">
        <w:rPr>
          <w:rFonts w:ascii="Arial" w:eastAsia="Times New Roman" w:hAnsi="Arial" w:cs="Arial"/>
          <w:color w:val="000000"/>
          <w:kern w:val="28"/>
          <w:sz w:val="24"/>
          <w:szCs w:val="24"/>
          <w:lang w:eastAsia="en-GB"/>
        </w:rPr>
        <w:t xml:space="preserve"> </w:t>
      </w:r>
      <w:r w:rsidRPr="005E5E37">
        <w:rPr>
          <w:rFonts w:ascii="Arial" w:eastAsia="Times New Roman" w:hAnsi="Arial" w:cs="Arial"/>
          <w:color w:val="000000"/>
          <w:kern w:val="28"/>
          <w:sz w:val="24"/>
          <w:szCs w:val="24"/>
          <w:lang w:eastAsia="en-GB"/>
        </w:rPr>
        <w:t>and</w:t>
      </w:r>
    </w:p>
    <w:p w14:paraId="42C3B3D6"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any other matter considered to be relevant.</w:t>
      </w:r>
    </w:p>
    <w:p w14:paraId="16CF2AB4" w14:textId="73447533" w:rsidR="0016445A" w:rsidRPr="009D129A" w:rsidRDefault="0016445A" w:rsidP="009A520D">
      <w:pPr>
        <w:keepNext/>
        <w:widowControl w:val="0"/>
        <w:spacing w:before="180" w:after="0" w:line="240" w:lineRule="auto"/>
        <w:outlineLvl w:val="5"/>
        <w:rPr>
          <w:rFonts w:ascii="Arial" w:eastAsia="Times New Roman" w:hAnsi="Arial" w:cs="Arial"/>
          <w:b/>
          <w:color w:val="FF0000"/>
          <w:sz w:val="24"/>
          <w:szCs w:val="24"/>
          <w:lang w:eastAsia="en-GB"/>
        </w:rPr>
      </w:pPr>
      <w:r w:rsidRPr="005E5E37">
        <w:rPr>
          <w:rFonts w:ascii="Arial" w:eastAsia="Times New Roman" w:hAnsi="Arial" w:cs="Arial"/>
          <w:b/>
          <w:color w:val="000000"/>
          <w:sz w:val="24"/>
          <w:szCs w:val="24"/>
          <w:lang w:eastAsia="en-GB"/>
        </w:rPr>
        <w:t>Reasons</w:t>
      </w:r>
      <w:r w:rsidR="009D129A">
        <w:rPr>
          <w:rFonts w:ascii="Arial" w:eastAsia="Times New Roman" w:hAnsi="Arial" w:cs="Arial"/>
          <w:b/>
          <w:color w:val="000000"/>
          <w:sz w:val="24"/>
          <w:szCs w:val="24"/>
          <w:lang w:eastAsia="en-GB"/>
        </w:rPr>
        <w:t xml:space="preserve"> </w:t>
      </w:r>
    </w:p>
    <w:p w14:paraId="1E5D730B" w14:textId="3D36453C" w:rsidR="00D02E8D" w:rsidRPr="008C4BCF" w:rsidRDefault="00A32939" w:rsidP="008C4BCF">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Pr>
          <w:rFonts w:ascii="Arial" w:hAnsi="Arial" w:cs="Arial"/>
          <w:sz w:val="24"/>
          <w:szCs w:val="24"/>
        </w:rPr>
        <w:t xml:space="preserve">HTC </w:t>
      </w:r>
      <w:r w:rsidRPr="008C4BCF">
        <w:rPr>
          <w:rFonts w:ascii="Arial" w:hAnsi="Arial" w:cs="Arial"/>
          <w:sz w:val="24"/>
          <w:szCs w:val="24"/>
        </w:rPr>
        <w:t xml:space="preserve">advises that </w:t>
      </w:r>
      <w:r w:rsidR="00AC5253" w:rsidRPr="008C4BCF">
        <w:rPr>
          <w:rFonts w:ascii="Arial" w:hAnsi="Arial" w:cs="Arial"/>
          <w:sz w:val="24"/>
          <w:szCs w:val="24"/>
        </w:rPr>
        <w:t>m</w:t>
      </w:r>
      <w:r w:rsidRPr="008C4BCF">
        <w:rPr>
          <w:rFonts w:ascii="Arial" w:hAnsi="Arial" w:cs="Arial"/>
          <w:sz w:val="24"/>
          <w:szCs w:val="24"/>
        </w:rPr>
        <w:t xml:space="preserve">ost of the </w:t>
      </w:r>
      <w:r w:rsidR="00AC5253" w:rsidRPr="008C4BCF">
        <w:rPr>
          <w:rFonts w:ascii="Arial" w:hAnsi="Arial" w:cs="Arial"/>
          <w:sz w:val="24"/>
          <w:szCs w:val="24"/>
        </w:rPr>
        <w:t>horseride</w:t>
      </w:r>
      <w:r w:rsidR="00EA1C78">
        <w:rPr>
          <w:rFonts w:ascii="Arial" w:hAnsi="Arial" w:cs="Arial"/>
          <w:sz w:val="24"/>
          <w:szCs w:val="24"/>
        </w:rPr>
        <w:t xml:space="preserve"> </w:t>
      </w:r>
      <w:r w:rsidRPr="008C4BCF">
        <w:rPr>
          <w:rFonts w:ascii="Arial" w:hAnsi="Arial" w:cs="Arial"/>
          <w:sz w:val="24"/>
          <w:szCs w:val="24"/>
        </w:rPr>
        <w:t>and existing foot</w:t>
      </w:r>
      <w:r w:rsidR="00FE21A3">
        <w:rPr>
          <w:rFonts w:ascii="Arial" w:hAnsi="Arial" w:cs="Arial"/>
          <w:sz w:val="24"/>
          <w:szCs w:val="24"/>
        </w:rPr>
        <w:t>way</w:t>
      </w:r>
      <w:r w:rsidRPr="008C4BCF">
        <w:rPr>
          <w:rFonts w:ascii="Arial" w:hAnsi="Arial" w:cs="Arial"/>
          <w:sz w:val="24"/>
          <w:szCs w:val="24"/>
        </w:rPr>
        <w:t>s</w:t>
      </w:r>
      <w:r w:rsidR="00AC5253" w:rsidRPr="008C4BCF">
        <w:rPr>
          <w:rFonts w:ascii="Arial" w:hAnsi="Arial" w:cs="Arial"/>
          <w:sz w:val="24"/>
          <w:szCs w:val="24"/>
        </w:rPr>
        <w:t xml:space="preserve"> on the common</w:t>
      </w:r>
      <w:r w:rsidRPr="008C4BCF">
        <w:rPr>
          <w:rFonts w:ascii="Arial" w:hAnsi="Arial" w:cs="Arial"/>
          <w:sz w:val="24"/>
          <w:szCs w:val="24"/>
        </w:rPr>
        <w:t xml:space="preserve"> are unsurfaced, although some similar crushed concrete/fines surfacing was </w:t>
      </w:r>
      <w:proofErr w:type="gramStart"/>
      <w:r w:rsidRPr="008C4BCF">
        <w:rPr>
          <w:rFonts w:ascii="Arial" w:hAnsi="Arial" w:cs="Arial"/>
          <w:sz w:val="24"/>
          <w:szCs w:val="24"/>
        </w:rPr>
        <w:t>carried out</w:t>
      </w:r>
      <w:proofErr w:type="gramEnd"/>
      <w:r w:rsidRPr="008C4BCF">
        <w:rPr>
          <w:rFonts w:ascii="Arial" w:hAnsi="Arial" w:cs="Arial"/>
          <w:sz w:val="24"/>
          <w:szCs w:val="24"/>
        </w:rPr>
        <w:t xml:space="preserve"> </w:t>
      </w:r>
      <w:r w:rsidR="00AC5253" w:rsidRPr="008C4BCF">
        <w:rPr>
          <w:rFonts w:ascii="Arial" w:hAnsi="Arial" w:cs="Arial"/>
          <w:sz w:val="24"/>
          <w:szCs w:val="24"/>
        </w:rPr>
        <w:t xml:space="preserve">on the horseride </w:t>
      </w:r>
      <w:r w:rsidRPr="008C4BCF">
        <w:rPr>
          <w:rFonts w:ascii="Arial" w:hAnsi="Arial" w:cs="Arial"/>
          <w:sz w:val="24"/>
          <w:szCs w:val="24"/>
        </w:rPr>
        <w:t>following previous consents (Application Decisions COM</w:t>
      </w:r>
      <w:r w:rsidR="00FE21A3">
        <w:rPr>
          <w:rFonts w:ascii="Arial" w:hAnsi="Arial" w:cs="Arial"/>
          <w:sz w:val="24"/>
          <w:szCs w:val="24"/>
        </w:rPr>
        <w:t xml:space="preserve"> </w:t>
      </w:r>
      <w:r w:rsidRPr="008C4BCF">
        <w:rPr>
          <w:rFonts w:ascii="Arial" w:hAnsi="Arial" w:cs="Arial"/>
          <w:sz w:val="24"/>
          <w:szCs w:val="24"/>
        </w:rPr>
        <w:t>240 of 2 November 2011</w:t>
      </w:r>
      <w:r w:rsidR="00DF0F24" w:rsidRPr="008C4BCF">
        <w:rPr>
          <w:rFonts w:ascii="Arial" w:hAnsi="Arial" w:cs="Arial"/>
          <w:sz w:val="24"/>
          <w:szCs w:val="24"/>
        </w:rPr>
        <w:t xml:space="preserve">, </w:t>
      </w:r>
      <w:r w:rsidRPr="008C4BCF">
        <w:rPr>
          <w:rFonts w:ascii="Arial" w:hAnsi="Arial" w:cs="Arial"/>
          <w:sz w:val="24"/>
          <w:szCs w:val="24"/>
        </w:rPr>
        <w:t>COM</w:t>
      </w:r>
      <w:r w:rsidR="00EA1C78">
        <w:rPr>
          <w:rFonts w:ascii="Arial" w:hAnsi="Arial" w:cs="Arial"/>
          <w:sz w:val="24"/>
          <w:szCs w:val="24"/>
        </w:rPr>
        <w:t xml:space="preserve"> </w:t>
      </w:r>
      <w:r w:rsidRPr="008C4BCF">
        <w:rPr>
          <w:rFonts w:ascii="Arial" w:hAnsi="Arial" w:cs="Arial"/>
          <w:sz w:val="24"/>
          <w:szCs w:val="24"/>
        </w:rPr>
        <w:t>3226908 of 24 July 2019</w:t>
      </w:r>
      <w:r w:rsidR="00DF0F24" w:rsidRPr="008C4BCF">
        <w:rPr>
          <w:rFonts w:ascii="Arial" w:hAnsi="Arial" w:cs="Arial"/>
          <w:sz w:val="24"/>
          <w:szCs w:val="24"/>
        </w:rPr>
        <w:t xml:space="preserve"> and COM</w:t>
      </w:r>
      <w:r w:rsidR="00FE21A3">
        <w:rPr>
          <w:rFonts w:ascii="Arial" w:hAnsi="Arial" w:cs="Arial"/>
          <w:sz w:val="24"/>
          <w:szCs w:val="24"/>
        </w:rPr>
        <w:t>/</w:t>
      </w:r>
      <w:r w:rsidR="00DF0F24" w:rsidRPr="008C4BCF">
        <w:rPr>
          <w:rFonts w:ascii="Arial" w:hAnsi="Arial" w:cs="Arial"/>
          <w:sz w:val="24"/>
          <w:szCs w:val="24"/>
        </w:rPr>
        <w:t xml:space="preserve">3283887 of </w:t>
      </w:r>
      <w:r w:rsidR="008C4BCF" w:rsidRPr="008C4BCF">
        <w:rPr>
          <w:rFonts w:ascii="Arial" w:hAnsi="Arial" w:cs="Arial"/>
          <w:sz w:val="24"/>
          <w:szCs w:val="24"/>
        </w:rPr>
        <w:t>13 January 2022</w:t>
      </w:r>
      <w:r w:rsidRPr="008C4BCF">
        <w:rPr>
          <w:rFonts w:ascii="Arial" w:hAnsi="Arial" w:cs="Arial"/>
          <w:sz w:val="24"/>
          <w:szCs w:val="24"/>
        </w:rPr>
        <w:t xml:space="preserve">). </w:t>
      </w:r>
      <w:r w:rsidR="00AC5253" w:rsidRPr="008C4BCF">
        <w:rPr>
          <w:rFonts w:ascii="Arial" w:hAnsi="Arial" w:cs="Arial"/>
          <w:sz w:val="24"/>
          <w:szCs w:val="24"/>
        </w:rPr>
        <w:t>HTC</w:t>
      </w:r>
      <w:r w:rsidRPr="008C4BCF">
        <w:rPr>
          <w:rFonts w:ascii="Arial" w:hAnsi="Arial" w:cs="Arial"/>
          <w:sz w:val="24"/>
          <w:szCs w:val="24"/>
        </w:rPr>
        <w:t xml:space="preserve"> now</w:t>
      </w:r>
      <w:r w:rsidR="00AC5253" w:rsidRPr="008C4BCF">
        <w:rPr>
          <w:rFonts w:ascii="Arial" w:hAnsi="Arial" w:cs="Arial"/>
          <w:sz w:val="24"/>
          <w:szCs w:val="24"/>
        </w:rPr>
        <w:t xml:space="preserve"> </w:t>
      </w:r>
      <w:r w:rsidRPr="008C4BCF">
        <w:rPr>
          <w:rFonts w:ascii="Arial" w:hAnsi="Arial" w:cs="Arial"/>
          <w:sz w:val="24"/>
          <w:szCs w:val="24"/>
        </w:rPr>
        <w:t xml:space="preserve">wishes to surface </w:t>
      </w:r>
      <w:r w:rsidR="00AC5253" w:rsidRPr="008C4BCF">
        <w:rPr>
          <w:rFonts w:ascii="Arial" w:hAnsi="Arial" w:cs="Arial"/>
          <w:sz w:val="24"/>
          <w:szCs w:val="24"/>
        </w:rPr>
        <w:t xml:space="preserve">a </w:t>
      </w:r>
      <w:r w:rsidR="00DF0F24" w:rsidRPr="008C4BCF">
        <w:rPr>
          <w:rFonts w:ascii="Arial" w:hAnsi="Arial" w:cs="Arial"/>
          <w:sz w:val="24"/>
          <w:szCs w:val="24"/>
        </w:rPr>
        <w:t xml:space="preserve">further </w:t>
      </w:r>
      <w:r w:rsidRPr="008C4BCF">
        <w:rPr>
          <w:rFonts w:ascii="Arial" w:hAnsi="Arial" w:cs="Arial"/>
          <w:sz w:val="24"/>
          <w:szCs w:val="24"/>
        </w:rPr>
        <w:t>section</w:t>
      </w:r>
      <w:r w:rsidR="00AC5253" w:rsidRPr="008C4BCF">
        <w:rPr>
          <w:rFonts w:ascii="Arial" w:hAnsi="Arial" w:cs="Arial"/>
          <w:sz w:val="24"/>
          <w:szCs w:val="24"/>
        </w:rPr>
        <w:t xml:space="preserve"> of the horseride and a section of foot</w:t>
      </w:r>
      <w:r w:rsidR="00FE21A3">
        <w:rPr>
          <w:rFonts w:ascii="Arial" w:hAnsi="Arial" w:cs="Arial"/>
          <w:sz w:val="24"/>
          <w:szCs w:val="24"/>
        </w:rPr>
        <w:t>way</w:t>
      </w:r>
      <w:r w:rsidRPr="008C4BCF">
        <w:rPr>
          <w:rFonts w:ascii="Arial" w:hAnsi="Arial" w:cs="Arial"/>
          <w:sz w:val="24"/>
          <w:szCs w:val="24"/>
        </w:rPr>
        <w:t xml:space="preserve"> </w:t>
      </w:r>
      <w:r w:rsidR="00DF0F24" w:rsidRPr="008C4BCF">
        <w:rPr>
          <w:rFonts w:ascii="Arial" w:hAnsi="Arial" w:cs="Arial"/>
          <w:sz w:val="24"/>
          <w:szCs w:val="24"/>
        </w:rPr>
        <w:t xml:space="preserve">where there is a problem with compaction </w:t>
      </w:r>
      <w:r w:rsidR="008C4BCF" w:rsidRPr="008C4BCF">
        <w:rPr>
          <w:rFonts w:ascii="Arial" w:hAnsi="Arial" w:cs="Arial"/>
          <w:sz w:val="24"/>
          <w:szCs w:val="24"/>
        </w:rPr>
        <w:t>and where muddiness has caused the route to become unsafe and unusable at times.</w:t>
      </w:r>
    </w:p>
    <w:p w14:paraId="33E5AC7A" w14:textId="77777777" w:rsidR="00B62460" w:rsidRDefault="00B62460" w:rsidP="00B62460">
      <w:pPr>
        <w:pStyle w:val="ListParagraph"/>
        <w:tabs>
          <w:tab w:val="left" w:pos="284"/>
        </w:tabs>
        <w:spacing w:before="180" w:after="0" w:line="240" w:lineRule="auto"/>
        <w:ind w:left="785"/>
        <w:outlineLvl w:val="0"/>
        <w:rPr>
          <w:sz w:val="20"/>
        </w:rPr>
      </w:pPr>
    </w:p>
    <w:p w14:paraId="33EFE869" w14:textId="016437A6" w:rsidR="00B62460" w:rsidRPr="00B62460" w:rsidRDefault="00B62460" w:rsidP="00B62460">
      <w:pPr>
        <w:tabs>
          <w:tab w:val="left" w:pos="432"/>
        </w:tabs>
        <w:spacing w:before="180" w:after="0" w:line="240" w:lineRule="auto"/>
        <w:ind w:left="284" w:hanging="284"/>
        <w:outlineLvl w:val="0"/>
        <w:rPr>
          <w:rFonts w:ascii="Arial" w:eastAsia="Times New Roman" w:hAnsi="Arial" w:cs="Arial"/>
          <w:b/>
          <w:i/>
          <w:color w:val="FF0000"/>
          <w:kern w:val="28"/>
          <w:sz w:val="24"/>
          <w:szCs w:val="24"/>
          <w:lang w:eastAsia="en-GB"/>
        </w:rPr>
      </w:pPr>
      <w:r w:rsidRPr="005E5E37">
        <w:rPr>
          <w:rFonts w:ascii="Arial" w:eastAsia="Times New Roman" w:hAnsi="Arial" w:cs="Arial"/>
          <w:b/>
          <w:i/>
          <w:color w:val="000000"/>
          <w:kern w:val="28"/>
          <w:sz w:val="24"/>
          <w:szCs w:val="24"/>
          <w:lang w:eastAsia="en-GB"/>
        </w:rPr>
        <w:t>The interests of those occupying or having rights over the land</w:t>
      </w:r>
      <w:r>
        <w:rPr>
          <w:rFonts w:ascii="Arial" w:eastAsia="Times New Roman" w:hAnsi="Arial" w:cs="Arial"/>
          <w:b/>
          <w:i/>
          <w:color w:val="000000"/>
          <w:kern w:val="28"/>
          <w:sz w:val="24"/>
          <w:szCs w:val="24"/>
          <w:lang w:eastAsia="en-GB"/>
        </w:rPr>
        <w:t xml:space="preserve"> </w:t>
      </w:r>
    </w:p>
    <w:p w14:paraId="69A3793F" w14:textId="397E38C3" w:rsidR="00D02E8D" w:rsidRPr="00CB28C5" w:rsidRDefault="008C4BCF" w:rsidP="00CB28C5">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Pr>
          <w:rFonts w:ascii="Arial" w:hAnsi="Arial" w:cs="Arial"/>
          <w:sz w:val="24"/>
          <w:szCs w:val="24"/>
        </w:rPr>
        <w:t>HTC</w:t>
      </w:r>
      <w:r w:rsidR="002645AB">
        <w:rPr>
          <w:rFonts w:ascii="Arial" w:hAnsi="Arial" w:cs="Arial"/>
          <w:sz w:val="24"/>
          <w:szCs w:val="24"/>
        </w:rPr>
        <w:t xml:space="preserve"> </w:t>
      </w:r>
      <w:r w:rsidR="00CB28C5">
        <w:rPr>
          <w:rFonts w:ascii="Arial" w:hAnsi="Arial" w:cs="Arial"/>
          <w:sz w:val="24"/>
          <w:szCs w:val="24"/>
        </w:rPr>
        <w:t xml:space="preserve">is both applicant and landowner, </w:t>
      </w:r>
      <w:r w:rsidR="002645AB">
        <w:rPr>
          <w:rFonts w:ascii="Arial" w:hAnsi="Arial" w:cs="Arial"/>
          <w:sz w:val="24"/>
          <w:szCs w:val="24"/>
        </w:rPr>
        <w:t xml:space="preserve">and it follows that the proposals are in the </w:t>
      </w:r>
      <w:r w:rsidR="00CB28C5">
        <w:rPr>
          <w:rFonts w:ascii="Arial" w:hAnsi="Arial" w:cs="Arial"/>
          <w:sz w:val="24"/>
          <w:szCs w:val="24"/>
        </w:rPr>
        <w:t>landowner</w:t>
      </w:r>
      <w:r w:rsidR="002645AB">
        <w:rPr>
          <w:rFonts w:ascii="Arial" w:hAnsi="Arial" w:cs="Arial"/>
          <w:sz w:val="24"/>
          <w:szCs w:val="24"/>
        </w:rPr>
        <w:t>’s interest</w:t>
      </w:r>
      <w:r w:rsidR="00CB28C5">
        <w:rPr>
          <w:rFonts w:ascii="Arial" w:hAnsi="Arial" w:cs="Arial"/>
          <w:sz w:val="24"/>
          <w:szCs w:val="24"/>
        </w:rPr>
        <w:t>s</w:t>
      </w:r>
      <w:r w:rsidR="00B62460" w:rsidRPr="00D02E8D">
        <w:rPr>
          <w:rFonts w:ascii="Arial" w:hAnsi="Arial" w:cs="Arial"/>
          <w:sz w:val="24"/>
          <w:szCs w:val="24"/>
        </w:rPr>
        <w:t>.</w:t>
      </w:r>
      <w:r w:rsidR="00B62460">
        <w:rPr>
          <w:sz w:val="20"/>
        </w:rPr>
        <w:t xml:space="preserve"> </w:t>
      </w:r>
      <w:r w:rsidRPr="008C4BCF">
        <w:rPr>
          <w:rFonts w:ascii="Arial" w:hAnsi="Arial" w:cs="Arial"/>
          <w:sz w:val="24"/>
          <w:szCs w:val="24"/>
        </w:rPr>
        <w:t xml:space="preserve">There is one right of grazing registered over the common. The rights holder </w:t>
      </w:r>
      <w:proofErr w:type="gramStart"/>
      <w:r w:rsidRPr="008C4BCF">
        <w:rPr>
          <w:rFonts w:ascii="Arial" w:hAnsi="Arial" w:cs="Arial"/>
          <w:sz w:val="24"/>
          <w:szCs w:val="24"/>
        </w:rPr>
        <w:t>was consulted</w:t>
      </w:r>
      <w:proofErr w:type="gramEnd"/>
      <w:r w:rsidRPr="008C4BCF">
        <w:rPr>
          <w:rFonts w:ascii="Arial" w:hAnsi="Arial" w:cs="Arial"/>
          <w:sz w:val="24"/>
          <w:szCs w:val="24"/>
        </w:rPr>
        <w:t xml:space="preserve"> by HTC but has not commented. HTC </w:t>
      </w:r>
      <w:r w:rsidR="009C66DB">
        <w:rPr>
          <w:rFonts w:ascii="Arial" w:hAnsi="Arial" w:cs="Arial"/>
          <w:sz w:val="24"/>
          <w:szCs w:val="24"/>
        </w:rPr>
        <w:t>advises</w:t>
      </w:r>
      <w:r w:rsidRPr="008C4BCF">
        <w:rPr>
          <w:rFonts w:ascii="Arial" w:hAnsi="Arial" w:cs="Arial"/>
          <w:sz w:val="24"/>
          <w:szCs w:val="24"/>
        </w:rPr>
        <w:t xml:space="preserve"> that the right </w:t>
      </w:r>
      <w:proofErr w:type="gramStart"/>
      <w:r w:rsidRPr="008C4BCF">
        <w:rPr>
          <w:rFonts w:ascii="Arial" w:hAnsi="Arial" w:cs="Arial"/>
          <w:sz w:val="24"/>
          <w:szCs w:val="24"/>
        </w:rPr>
        <w:t>is not exercised</w:t>
      </w:r>
      <w:proofErr w:type="gramEnd"/>
      <w:r w:rsidR="009C66DB">
        <w:rPr>
          <w:rFonts w:ascii="Arial" w:hAnsi="Arial" w:cs="Arial"/>
          <w:sz w:val="24"/>
          <w:szCs w:val="24"/>
        </w:rPr>
        <w:t xml:space="preserve"> and that there has been no grazing over the common since 1962</w:t>
      </w:r>
      <w:r w:rsidRPr="008C4BCF">
        <w:rPr>
          <w:rFonts w:ascii="Arial" w:hAnsi="Arial" w:cs="Arial"/>
          <w:sz w:val="24"/>
          <w:szCs w:val="24"/>
        </w:rPr>
        <w:t>.</w:t>
      </w:r>
    </w:p>
    <w:p w14:paraId="1446426E" w14:textId="77777777" w:rsidR="00822748" w:rsidRPr="00822748" w:rsidRDefault="00822748" w:rsidP="00822748">
      <w:pPr>
        <w:pStyle w:val="ListParagraph"/>
        <w:rPr>
          <w:rFonts w:ascii="Arial" w:eastAsia="Times New Roman" w:hAnsi="Arial" w:cs="Arial"/>
          <w:sz w:val="24"/>
          <w:szCs w:val="24"/>
          <w:lang w:eastAsia="en-GB"/>
        </w:rPr>
      </w:pPr>
    </w:p>
    <w:p w14:paraId="65DB5097" w14:textId="17CDB761" w:rsidR="0016445A" w:rsidRPr="005E5E37" w:rsidRDefault="00CB28C5" w:rsidP="00B62460">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Pr>
          <w:rFonts w:ascii="Arial" w:eastAsia="Times New Roman" w:hAnsi="Arial" w:cs="Arial"/>
          <w:sz w:val="24"/>
          <w:szCs w:val="24"/>
          <w:lang w:eastAsia="en-GB"/>
        </w:rPr>
        <w:t>I am satisfied that the works</w:t>
      </w:r>
      <w:r w:rsidR="008655E0">
        <w:rPr>
          <w:rFonts w:ascii="Arial" w:eastAsia="Times New Roman" w:hAnsi="Arial" w:cs="Arial"/>
          <w:sz w:val="24"/>
          <w:szCs w:val="24"/>
          <w:lang w:eastAsia="en-GB"/>
        </w:rPr>
        <w:t xml:space="preserve"> will </w:t>
      </w:r>
      <w:r>
        <w:rPr>
          <w:rFonts w:ascii="Arial" w:eastAsia="Times New Roman" w:hAnsi="Arial" w:cs="Arial"/>
          <w:sz w:val="24"/>
          <w:szCs w:val="24"/>
          <w:lang w:eastAsia="en-GB"/>
        </w:rPr>
        <w:t xml:space="preserve">not </w:t>
      </w:r>
      <w:r w:rsidR="008655E0">
        <w:rPr>
          <w:rFonts w:ascii="Arial" w:eastAsia="Times New Roman" w:hAnsi="Arial" w:cs="Arial"/>
          <w:sz w:val="24"/>
          <w:szCs w:val="24"/>
          <w:lang w:eastAsia="en-GB"/>
        </w:rPr>
        <w:t>harm the interests of those occupying or having rights over the land</w:t>
      </w:r>
      <w:r w:rsidR="0016445A" w:rsidRPr="005E5E37">
        <w:rPr>
          <w:rFonts w:ascii="Arial" w:eastAsia="Times New Roman" w:hAnsi="Arial" w:cs="Arial"/>
          <w:sz w:val="24"/>
          <w:szCs w:val="24"/>
          <w:lang w:eastAsia="en-GB"/>
        </w:rPr>
        <w:t>.</w:t>
      </w:r>
    </w:p>
    <w:p w14:paraId="73318E9F" w14:textId="224FB3BA" w:rsidR="0016445A" w:rsidRPr="00822748" w:rsidRDefault="0016445A" w:rsidP="00822748">
      <w:pPr>
        <w:keepNext/>
        <w:widowControl w:val="0"/>
        <w:spacing w:before="180" w:after="0" w:line="240" w:lineRule="auto"/>
        <w:outlineLvl w:val="5"/>
        <w:rPr>
          <w:rFonts w:ascii="Arial" w:eastAsia="Times New Roman" w:hAnsi="Arial" w:cs="Arial"/>
          <w:b/>
          <w:color w:val="000000"/>
          <w:sz w:val="24"/>
          <w:szCs w:val="24"/>
          <w:lang w:eastAsia="en-GB"/>
        </w:rPr>
      </w:pPr>
      <w:r w:rsidRPr="005E5E37">
        <w:rPr>
          <w:rFonts w:ascii="Arial" w:eastAsia="Times New Roman" w:hAnsi="Arial" w:cs="Arial"/>
          <w:b/>
          <w:i/>
          <w:color w:val="000000"/>
          <w:kern w:val="28"/>
          <w:sz w:val="24"/>
          <w:szCs w:val="24"/>
          <w:lang w:eastAsia="en-GB"/>
        </w:rPr>
        <w:t>The interests of the neighbourhood and public rights of access</w:t>
      </w:r>
    </w:p>
    <w:p w14:paraId="4FF87023" w14:textId="08F2D260" w:rsidR="009C66DB" w:rsidRPr="009C66DB" w:rsidRDefault="0016445A" w:rsidP="001B4400">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sidRPr="006129AB">
        <w:rPr>
          <w:rFonts w:ascii="Arial" w:eastAsia="Times New Roman" w:hAnsi="Arial" w:cs="Arial"/>
          <w:sz w:val="24"/>
          <w:szCs w:val="24"/>
          <w:lang w:eastAsia="en-GB"/>
        </w:rPr>
        <w:t xml:space="preserve">The interests of the neighbourhood test relates to whether the </w:t>
      </w:r>
      <w:r w:rsidRPr="006129AB">
        <w:rPr>
          <w:rFonts w:ascii="Arial" w:eastAsia="Times New Roman" w:hAnsi="Arial" w:cs="Arial"/>
          <w:color w:val="000000"/>
          <w:kern w:val="28"/>
          <w:sz w:val="24"/>
          <w:szCs w:val="24"/>
          <w:lang w:eastAsia="en-GB"/>
        </w:rPr>
        <w:t>works</w:t>
      </w:r>
      <w:r w:rsidRPr="006129AB">
        <w:rPr>
          <w:rFonts w:ascii="Arial" w:eastAsia="Times New Roman" w:hAnsi="Arial" w:cs="Arial"/>
          <w:sz w:val="24"/>
          <w:szCs w:val="24"/>
          <w:lang w:eastAsia="en-GB"/>
        </w:rPr>
        <w:t xml:space="preserve"> will </w:t>
      </w:r>
      <w:r w:rsidR="00E05917" w:rsidRPr="006129AB">
        <w:rPr>
          <w:rFonts w:ascii="Arial" w:eastAsia="Times New Roman" w:hAnsi="Arial" w:cs="Arial"/>
          <w:sz w:val="24"/>
          <w:szCs w:val="24"/>
          <w:lang w:eastAsia="en-GB"/>
        </w:rPr>
        <w:t>unacceptably interfere with</w:t>
      </w:r>
      <w:r w:rsidRPr="006129AB">
        <w:rPr>
          <w:rFonts w:ascii="Arial" w:eastAsia="Times New Roman" w:hAnsi="Arial" w:cs="Arial"/>
          <w:sz w:val="24"/>
          <w:szCs w:val="24"/>
          <w:lang w:eastAsia="en-GB"/>
        </w:rPr>
        <w:t xml:space="preserve"> the way the common</w:t>
      </w:r>
      <w:r w:rsidR="0080125C" w:rsidRPr="006129AB">
        <w:rPr>
          <w:rFonts w:ascii="Arial" w:eastAsia="Times New Roman" w:hAnsi="Arial" w:cs="Arial"/>
          <w:sz w:val="24"/>
          <w:szCs w:val="24"/>
          <w:lang w:eastAsia="en-GB"/>
        </w:rPr>
        <w:t xml:space="preserve"> land</w:t>
      </w:r>
      <w:r w:rsidRPr="006129AB">
        <w:rPr>
          <w:rFonts w:ascii="Arial" w:eastAsia="Times New Roman" w:hAnsi="Arial" w:cs="Arial"/>
          <w:sz w:val="24"/>
          <w:szCs w:val="24"/>
          <w:lang w:eastAsia="en-GB"/>
        </w:rPr>
        <w:t xml:space="preserve"> is used by local people and is </w:t>
      </w:r>
      <w:proofErr w:type="gramStart"/>
      <w:r w:rsidRPr="006129AB">
        <w:rPr>
          <w:rFonts w:ascii="Arial" w:eastAsia="Times New Roman" w:hAnsi="Arial" w:cs="Arial"/>
          <w:sz w:val="24"/>
          <w:szCs w:val="24"/>
          <w:lang w:eastAsia="en-GB"/>
        </w:rPr>
        <w:t>closely linked</w:t>
      </w:r>
      <w:proofErr w:type="gramEnd"/>
      <w:r w:rsidRPr="006129AB">
        <w:rPr>
          <w:rFonts w:ascii="Arial" w:eastAsia="Times New Roman" w:hAnsi="Arial" w:cs="Arial"/>
          <w:sz w:val="24"/>
          <w:szCs w:val="24"/>
          <w:lang w:eastAsia="en-GB"/>
        </w:rPr>
        <w:t xml:space="preserve"> with interests of public access.</w:t>
      </w:r>
    </w:p>
    <w:p w14:paraId="707F0A0A" w14:textId="77777777" w:rsidR="009C66DB" w:rsidRPr="009C66DB" w:rsidRDefault="009C66DB" w:rsidP="009C66DB">
      <w:pPr>
        <w:pStyle w:val="ListParagraph"/>
        <w:tabs>
          <w:tab w:val="left" w:pos="284"/>
          <w:tab w:val="left" w:pos="432"/>
        </w:tabs>
        <w:spacing w:before="180" w:after="0" w:line="240" w:lineRule="auto"/>
        <w:ind w:left="785"/>
        <w:outlineLvl w:val="0"/>
        <w:rPr>
          <w:rFonts w:ascii="Arial" w:eastAsia="Times New Roman" w:hAnsi="Arial" w:cs="Arial"/>
          <w:color w:val="000000"/>
          <w:kern w:val="28"/>
          <w:sz w:val="24"/>
          <w:szCs w:val="24"/>
          <w:lang w:eastAsia="en-GB"/>
        </w:rPr>
      </w:pPr>
    </w:p>
    <w:p w14:paraId="780DD6D6" w14:textId="134C8656" w:rsidR="00434CF3" w:rsidRPr="00434CF3" w:rsidRDefault="00F64EBF" w:rsidP="00434CF3">
      <w:pPr>
        <w:pStyle w:val="ListParagraph"/>
        <w:numPr>
          <w:ilvl w:val="0"/>
          <w:numId w:val="6"/>
        </w:numPr>
        <w:tabs>
          <w:tab w:val="left" w:pos="284"/>
        </w:tabs>
        <w:spacing w:before="180" w:after="0" w:line="240" w:lineRule="auto"/>
        <w:outlineLvl w:val="0"/>
        <w:rPr>
          <w:rFonts w:ascii="Arial" w:eastAsia="Times New Roman" w:hAnsi="Arial" w:cs="Arial"/>
          <w:bCs/>
          <w:iCs/>
          <w:color w:val="000000"/>
          <w:kern w:val="28"/>
          <w:sz w:val="24"/>
          <w:szCs w:val="24"/>
          <w:lang w:eastAsia="en-GB"/>
        </w:rPr>
      </w:pPr>
      <w:r>
        <w:rPr>
          <w:rFonts w:ascii="Arial" w:eastAsia="Times New Roman" w:hAnsi="Arial" w:cs="Arial"/>
          <w:sz w:val="24"/>
          <w:szCs w:val="24"/>
          <w:lang w:eastAsia="en-GB"/>
        </w:rPr>
        <w:t xml:space="preserve">The common is subject to section 193 of the Law of Property Act 1925, whereby members of the public have a right of access for air and exercise, including on horseback. </w:t>
      </w:r>
      <w:r w:rsidR="00434CF3">
        <w:rPr>
          <w:rFonts w:ascii="Arial" w:hAnsi="Arial" w:cs="Arial"/>
          <w:sz w:val="24"/>
          <w:szCs w:val="24"/>
        </w:rPr>
        <w:t>HTC consulted the British Horse Society about the proposals but they did not comment.</w:t>
      </w:r>
    </w:p>
    <w:p w14:paraId="75E0B8F6" w14:textId="77777777" w:rsidR="00434CF3" w:rsidRPr="00434CF3" w:rsidRDefault="00434CF3" w:rsidP="00434CF3">
      <w:pPr>
        <w:pStyle w:val="ListParagraph"/>
        <w:rPr>
          <w:rFonts w:ascii="Arial" w:eastAsia="Times New Roman" w:hAnsi="Arial" w:cs="Arial"/>
          <w:bCs/>
          <w:iCs/>
          <w:color w:val="000000"/>
          <w:kern w:val="28"/>
          <w:sz w:val="24"/>
          <w:szCs w:val="24"/>
          <w:lang w:eastAsia="en-GB"/>
        </w:rPr>
      </w:pPr>
    </w:p>
    <w:p w14:paraId="6D1E6E72" w14:textId="5B717CCD" w:rsidR="006129AB" w:rsidRPr="00434CF3" w:rsidRDefault="001B4400" w:rsidP="00434CF3">
      <w:pPr>
        <w:pStyle w:val="ListParagraph"/>
        <w:numPr>
          <w:ilvl w:val="0"/>
          <w:numId w:val="6"/>
        </w:numPr>
        <w:tabs>
          <w:tab w:val="left" w:pos="284"/>
        </w:tabs>
        <w:spacing w:before="180" w:after="0" w:line="240" w:lineRule="auto"/>
        <w:outlineLvl w:val="0"/>
        <w:rPr>
          <w:rFonts w:ascii="Arial" w:eastAsia="Times New Roman" w:hAnsi="Arial" w:cs="Arial"/>
          <w:bCs/>
          <w:iCs/>
          <w:color w:val="000000"/>
          <w:kern w:val="28"/>
          <w:sz w:val="24"/>
          <w:szCs w:val="24"/>
          <w:lang w:eastAsia="en-GB"/>
        </w:rPr>
      </w:pPr>
      <w:r w:rsidRPr="00434CF3">
        <w:rPr>
          <w:rFonts w:ascii="Arial" w:eastAsia="Times New Roman" w:hAnsi="Arial" w:cs="Arial"/>
          <w:sz w:val="24"/>
          <w:szCs w:val="24"/>
          <w:lang w:eastAsia="en-GB"/>
        </w:rPr>
        <w:t xml:space="preserve">The application land is </w:t>
      </w:r>
      <w:r w:rsidR="007B721B" w:rsidRPr="00434CF3">
        <w:rPr>
          <w:rFonts w:ascii="Arial" w:eastAsia="Times New Roman" w:hAnsi="Arial" w:cs="Arial"/>
          <w:sz w:val="24"/>
          <w:szCs w:val="24"/>
          <w:lang w:eastAsia="en-GB"/>
        </w:rPr>
        <w:t xml:space="preserve">at the </w:t>
      </w:r>
      <w:r w:rsidR="00E50CD3" w:rsidRPr="00434CF3">
        <w:rPr>
          <w:rFonts w:ascii="Arial" w:eastAsia="Times New Roman" w:hAnsi="Arial" w:cs="Arial"/>
          <w:sz w:val="24"/>
          <w:szCs w:val="24"/>
          <w:lang w:eastAsia="en-GB"/>
        </w:rPr>
        <w:t>northern end</w:t>
      </w:r>
      <w:r w:rsidR="007B721B" w:rsidRPr="00434CF3">
        <w:rPr>
          <w:rFonts w:ascii="Arial" w:eastAsia="Times New Roman" w:hAnsi="Arial" w:cs="Arial"/>
          <w:sz w:val="24"/>
          <w:szCs w:val="24"/>
          <w:lang w:eastAsia="en-GB"/>
        </w:rPr>
        <w:t xml:space="preserve"> of the common</w:t>
      </w:r>
      <w:r w:rsidRPr="00434CF3">
        <w:rPr>
          <w:rFonts w:ascii="Arial" w:eastAsia="Times New Roman" w:hAnsi="Arial" w:cs="Arial"/>
          <w:sz w:val="24"/>
          <w:szCs w:val="24"/>
          <w:lang w:eastAsia="en-GB"/>
        </w:rPr>
        <w:t xml:space="preserve"> adjacent to the woodlands near Southdown Ponds</w:t>
      </w:r>
      <w:r w:rsidR="009C66DB" w:rsidRPr="00434CF3">
        <w:rPr>
          <w:rFonts w:ascii="Arial" w:eastAsia="Times New Roman" w:hAnsi="Arial" w:cs="Arial"/>
          <w:sz w:val="24"/>
          <w:szCs w:val="24"/>
          <w:lang w:eastAsia="en-GB"/>
        </w:rPr>
        <w:t xml:space="preserve">. HTC advises that the </w:t>
      </w:r>
      <w:r w:rsidR="00F64EBF" w:rsidRPr="00434CF3">
        <w:rPr>
          <w:rFonts w:ascii="Arial" w:eastAsia="Times New Roman" w:hAnsi="Arial" w:cs="Arial"/>
          <w:sz w:val="24"/>
          <w:szCs w:val="24"/>
          <w:lang w:eastAsia="en-GB"/>
        </w:rPr>
        <w:t xml:space="preserve">area </w:t>
      </w:r>
      <w:proofErr w:type="gramStart"/>
      <w:r w:rsidR="00F64EBF" w:rsidRPr="00434CF3">
        <w:rPr>
          <w:rFonts w:ascii="Arial" w:eastAsia="Times New Roman" w:hAnsi="Arial" w:cs="Arial"/>
          <w:sz w:val="24"/>
          <w:szCs w:val="24"/>
          <w:lang w:eastAsia="en-GB"/>
        </w:rPr>
        <w:t>is</w:t>
      </w:r>
      <w:r w:rsidR="009C66DB" w:rsidRPr="00434CF3">
        <w:rPr>
          <w:rFonts w:ascii="Arial" w:eastAsia="Times New Roman" w:hAnsi="Arial" w:cs="Arial"/>
          <w:sz w:val="24"/>
          <w:szCs w:val="24"/>
          <w:lang w:eastAsia="en-GB"/>
        </w:rPr>
        <w:t xml:space="preserve"> frequented</w:t>
      </w:r>
      <w:proofErr w:type="gramEnd"/>
      <w:r w:rsidR="009C66DB" w:rsidRPr="00434CF3">
        <w:rPr>
          <w:rFonts w:ascii="Arial" w:eastAsia="Times New Roman" w:hAnsi="Arial" w:cs="Arial"/>
          <w:sz w:val="24"/>
          <w:szCs w:val="24"/>
          <w:lang w:eastAsia="en-GB"/>
        </w:rPr>
        <w:t xml:space="preserve"> by visitors using the clearly waymarked horserides and nature trails. The </w:t>
      </w:r>
      <w:r w:rsidR="00FE21A3">
        <w:rPr>
          <w:rFonts w:ascii="Arial" w:eastAsia="Times New Roman" w:hAnsi="Arial" w:cs="Arial"/>
          <w:sz w:val="24"/>
          <w:szCs w:val="24"/>
          <w:lang w:eastAsia="en-GB"/>
        </w:rPr>
        <w:t>footways</w:t>
      </w:r>
      <w:r w:rsidR="009C66DB" w:rsidRPr="00434CF3">
        <w:rPr>
          <w:rFonts w:ascii="Arial" w:eastAsia="Times New Roman" w:hAnsi="Arial" w:cs="Arial"/>
          <w:sz w:val="24"/>
          <w:szCs w:val="24"/>
          <w:lang w:eastAsia="en-GB"/>
        </w:rPr>
        <w:t xml:space="preserve"> in this area are also </w:t>
      </w:r>
      <w:proofErr w:type="gramStart"/>
      <w:r w:rsidR="009D1C3A" w:rsidRPr="00434CF3">
        <w:rPr>
          <w:rFonts w:ascii="Arial" w:eastAsia="Times New Roman" w:hAnsi="Arial" w:cs="Arial"/>
          <w:sz w:val="24"/>
          <w:szCs w:val="24"/>
          <w:lang w:eastAsia="en-GB"/>
        </w:rPr>
        <w:t>regularly used</w:t>
      </w:r>
      <w:proofErr w:type="gramEnd"/>
      <w:r w:rsidR="009D1C3A" w:rsidRPr="00434CF3">
        <w:rPr>
          <w:rFonts w:ascii="Arial" w:eastAsia="Times New Roman" w:hAnsi="Arial" w:cs="Arial"/>
          <w:sz w:val="24"/>
          <w:szCs w:val="24"/>
          <w:lang w:eastAsia="en-GB"/>
        </w:rPr>
        <w:t xml:space="preserve"> </w:t>
      </w:r>
      <w:r w:rsidR="00CA2511" w:rsidRPr="00434CF3">
        <w:rPr>
          <w:rFonts w:ascii="Arial" w:eastAsia="Times New Roman" w:hAnsi="Arial" w:cs="Arial"/>
          <w:sz w:val="24"/>
          <w:szCs w:val="24"/>
          <w:lang w:eastAsia="en-GB"/>
        </w:rPr>
        <w:t xml:space="preserve">by parents and children </w:t>
      </w:r>
      <w:r w:rsidR="009D1C3A" w:rsidRPr="00434CF3">
        <w:rPr>
          <w:rFonts w:ascii="Arial" w:eastAsia="Times New Roman" w:hAnsi="Arial" w:cs="Arial"/>
          <w:sz w:val="24"/>
          <w:szCs w:val="24"/>
          <w:lang w:eastAsia="en-GB"/>
        </w:rPr>
        <w:t xml:space="preserve">as a route to the nearby St Dominic’s School. </w:t>
      </w:r>
      <w:r w:rsidR="00E50CD3" w:rsidRPr="00434CF3">
        <w:rPr>
          <w:rFonts w:ascii="Arial" w:eastAsia="Times New Roman" w:hAnsi="Arial" w:cs="Arial"/>
          <w:sz w:val="24"/>
          <w:szCs w:val="24"/>
          <w:lang w:eastAsia="en-GB"/>
        </w:rPr>
        <w:t xml:space="preserve">The </w:t>
      </w:r>
      <w:r w:rsidR="0053291E" w:rsidRPr="00434CF3">
        <w:rPr>
          <w:rFonts w:ascii="Arial" w:eastAsia="Times New Roman" w:hAnsi="Arial" w:cs="Arial"/>
          <w:sz w:val="24"/>
          <w:szCs w:val="24"/>
          <w:lang w:eastAsia="en-GB"/>
        </w:rPr>
        <w:t xml:space="preserve">surfacing </w:t>
      </w:r>
      <w:r w:rsidRPr="00434CF3">
        <w:rPr>
          <w:rFonts w:ascii="Arial" w:eastAsia="Times New Roman" w:hAnsi="Arial" w:cs="Arial"/>
          <w:sz w:val="24"/>
          <w:szCs w:val="24"/>
          <w:lang w:eastAsia="en-GB"/>
        </w:rPr>
        <w:t xml:space="preserve">works will connect two </w:t>
      </w:r>
      <w:r w:rsidR="00E50CD3" w:rsidRPr="00434CF3">
        <w:rPr>
          <w:rFonts w:ascii="Arial" w:eastAsia="Times New Roman" w:hAnsi="Arial" w:cs="Arial"/>
          <w:sz w:val="24"/>
          <w:szCs w:val="24"/>
          <w:lang w:eastAsia="en-GB"/>
        </w:rPr>
        <w:t>sections of previously surfaced horseride and</w:t>
      </w:r>
      <w:r w:rsidRPr="00434CF3">
        <w:rPr>
          <w:rFonts w:ascii="Arial" w:eastAsia="Times New Roman" w:hAnsi="Arial" w:cs="Arial"/>
          <w:sz w:val="24"/>
          <w:szCs w:val="24"/>
          <w:lang w:eastAsia="en-GB"/>
        </w:rPr>
        <w:t xml:space="preserve"> the </w:t>
      </w:r>
      <w:r w:rsidR="00FE21A3">
        <w:rPr>
          <w:rFonts w:ascii="Arial" w:eastAsia="Times New Roman" w:hAnsi="Arial" w:cs="Arial"/>
          <w:sz w:val="24"/>
          <w:szCs w:val="24"/>
          <w:lang w:eastAsia="en-GB"/>
        </w:rPr>
        <w:t>footway</w:t>
      </w:r>
      <w:r w:rsidRPr="00434CF3">
        <w:rPr>
          <w:rFonts w:ascii="Arial" w:eastAsia="Times New Roman" w:hAnsi="Arial" w:cs="Arial"/>
          <w:sz w:val="24"/>
          <w:szCs w:val="24"/>
          <w:lang w:eastAsia="en-GB"/>
        </w:rPr>
        <w:t xml:space="preserve"> between Southdown Ponds and the previously surfaced </w:t>
      </w:r>
      <w:r w:rsidR="00FE21A3">
        <w:rPr>
          <w:rFonts w:ascii="Arial" w:eastAsia="Times New Roman" w:hAnsi="Arial" w:cs="Arial"/>
          <w:sz w:val="24"/>
          <w:szCs w:val="24"/>
          <w:lang w:eastAsia="en-GB"/>
        </w:rPr>
        <w:t>footway</w:t>
      </w:r>
      <w:r w:rsidRPr="00434CF3">
        <w:rPr>
          <w:rFonts w:ascii="Arial" w:eastAsia="Times New Roman" w:hAnsi="Arial" w:cs="Arial"/>
          <w:sz w:val="24"/>
          <w:szCs w:val="24"/>
          <w:lang w:eastAsia="en-GB"/>
        </w:rPr>
        <w:t xml:space="preserve"> opposite</w:t>
      </w:r>
      <w:r w:rsidR="009D1C3A" w:rsidRPr="00434CF3">
        <w:rPr>
          <w:rFonts w:ascii="Arial" w:eastAsia="Times New Roman" w:hAnsi="Arial" w:cs="Arial"/>
          <w:sz w:val="24"/>
          <w:szCs w:val="24"/>
          <w:lang w:eastAsia="en-GB"/>
        </w:rPr>
        <w:t xml:space="preserve"> the school</w:t>
      </w:r>
      <w:r w:rsidRPr="00434CF3">
        <w:rPr>
          <w:rFonts w:ascii="Arial" w:eastAsia="Times New Roman" w:hAnsi="Arial" w:cs="Arial"/>
          <w:sz w:val="24"/>
          <w:szCs w:val="24"/>
          <w:lang w:eastAsia="en-GB"/>
        </w:rPr>
        <w:t xml:space="preserve">. </w:t>
      </w:r>
    </w:p>
    <w:p w14:paraId="25303182" w14:textId="5071EC67" w:rsidR="00A54A49" w:rsidRPr="00CE5C74" w:rsidRDefault="00E05917" w:rsidP="00CE5C74">
      <w:pPr>
        <w:pStyle w:val="ListParagraph"/>
        <w:tabs>
          <w:tab w:val="left" w:pos="284"/>
          <w:tab w:val="left" w:pos="432"/>
        </w:tabs>
        <w:spacing w:before="180" w:after="0" w:line="240" w:lineRule="auto"/>
        <w:ind w:left="785"/>
        <w:outlineLvl w:val="0"/>
        <w:rPr>
          <w:rFonts w:ascii="Arial" w:eastAsia="Times New Roman" w:hAnsi="Arial" w:cs="Arial"/>
          <w:color w:val="000000"/>
          <w:kern w:val="28"/>
          <w:sz w:val="24"/>
          <w:szCs w:val="24"/>
          <w:lang w:eastAsia="en-GB"/>
        </w:rPr>
      </w:pPr>
      <w:r w:rsidRPr="006129AB">
        <w:rPr>
          <w:rFonts w:ascii="Arial" w:eastAsia="Times New Roman" w:hAnsi="Arial" w:cs="Arial"/>
          <w:sz w:val="24"/>
          <w:szCs w:val="24"/>
          <w:lang w:eastAsia="en-GB"/>
        </w:rPr>
        <w:t xml:space="preserve"> </w:t>
      </w:r>
    </w:p>
    <w:p w14:paraId="2CC6036A" w14:textId="43E4F33C" w:rsidR="0053291E" w:rsidRPr="00434CF3" w:rsidRDefault="009D1C3A" w:rsidP="000D4141">
      <w:pPr>
        <w:pStyle w:val="ListParagraph"/>
        <w:numPr>
          <w:ilvl w:val="0"/>
          <w:numId w:val="6"/>
        </w:numPr>
        <w:tabs>
          <w:tab w:val="left" w:pos="284"/>
        </w:tabs>
        <w:spacing w:before="180" w:after="0" w:line="240" w:lineRule="auto"/>
        <w:outlineLvl w:val="0"/>
        <w:rPr>
          <w:rFonts w:ascii="Arial" w:eastAsia="Times New Roman" w:hAnsi="Arial" w:cs="Arial"/>
          <w:bCs/>
          <w:iCs/>
          <w:color w:val="000000"/>
          <w:kern w:val="28"/>
          <w:sz w:val="24"/>
          <w:szCs w:val="24"/>
          <w:lang w:eastAsia="en-GB"/>
        </w:rPr>
      </w:pPr>
      <w:r w:rsidRPr="00434CF3">
        <w:rPr>
          <w:rFonts w:ascii="Arial" w:eastAsia="Times New Roman" w:hAnsi="Arial" w:cs="Arial"/>
          <w:sz w:val="24"/>
          <w:szCs w:val="24"/>
          <w:lang w:eastAsia="en-GB"/>
        </w:rPr>
        <w:t>T</w:t>
      </w:r>
      <w:r w:rsidRPr="00434CF3">
        <w:rPr>
          <w:rFonts w:ascii="Arial" w:hAnsi="Arial" w:cs="Arial"/>
          <w:sz w:val="24"/>
          <w:szCs w:val="24"/>
        </w:rPr>
        <w:t xml:space="preserve">he material to </w:t>
      </w:r>
      <w:proofErr w:type="gramStart"/>
      <w:r w:rsidRPr="00434CF3">
        <w:rPr>
          <w:rFonts w:ascii="Arial" w:hAnsi="Arial" w:cs="Arial"/>
          <w:sz w:val="24"/>
          <w:szCs w:val="24"/>
        </w:rPr>
        <w:t>be used</w:t>
      </w:r>
      <w:proofErr w:type="gramEnd"/>
      <w:r w:rsidRPr="00434CF3">
        <w:rPr>
          <w:rFonts w:ascii="Arial" w:hAnsi="Arial" w:cs="Arial"/>
          <w:sz w:val="24"/>
          <w:szCs w:val="24"/>
        </w:rPr>
        <w:t xml:space="preserve"> </w:t>
      </w:r>
      <w:r w:rsidR="0053291E" w:rsidRPr="00434CF3">
        <w:rPr>
          <w:rFonts w:ascii="Arial" w:hAnsi="Arial" w:cs="Arial"/>
          <w:sz w:val="24"/>
          <w:szCs w:val="24"/>
        </w:rPr>
        <w:t xml:space="preserve">for surfacing </w:t>
      </w:r>
      <w:r w:rsidRPr="00434CF3">
        <w:rPr>
          <w:rFonts w:ascii="Arial" w:hAnsi="Arial" w:cs="Arial"/>
          <w:sz w:val="24"/>
          <w:szCs w:val="24"/>
        </w:rPr>
        <w:t xml:space="preserve">is recycled and can be sourced locally. It will </w:t>
      </w:r>
      <w:proofErr w:type="gramStart"/>
      <w:r w:rsidRPr="00434CF3">
        <w:rPr>
          <w:rFonts w:ascii="Arial" w:hAnsi="Arial" w:cs="Arial"/>
          <w:sz w:val="24"/>
          <w:szCs w:val="24"/>
        </w:rPr>
        <w:t>be screened</w:t>
      </w:r>
      <w:proofErr w:type="gramEnd"/>
      <w:r w:rsidRPr="00434CF3">
        <w:rPr>
          <w:rFonts w:ascii="Arial" w:hAnsi="Arial" w:cs="Arial"/>
          <w:sz w:val="24"/>
          <w:szCs w:val="24"/>
        </w:rPr>
        <w:t xml:space="preserve"> to remove any nail, glass and tile fragments and I am satisfied that it will be suitable for use by horse riders and pedestrians.</w:t>
      </w:r>
      <w:r w:rsidR="00434CF3" w:rsidRPr="00434CF3">
        <w:rPr>
          <w:rFonts w:ascii="Arial" w:hAnsi="Arial" w:cs="Arial"/>
          <w:sz w:val="24"/>
          <w:szCs w:val="24"/>
        </w:rPr>
        <w:t xml:space="preserve"> </w:t>
      </w:r>
    </w:p>
    <w:p w14:paraId="5DF5763E" w14:textId="2BCDB5FE" w:rsidR="0053291E" w:rsidRPr="009D1C3A" w:rsidRDefault="0053291E" w:rsidP="00A54A49">
      <w:pPr>
        <w:pStyle w:val="ListParagraph"/>
        <w:numPr>
          <w:ilvl w:val="0"/>
          <w:numId w:val="6"/>
        </w:numPr>
        <w:tabs>
          <w:tab w:val="left" w:pos="284"/>
        </w:tabs>
        <w:spacing w:before="180" w:after="0" w:line="240" w:lineRule="auto"/>
        <w:outlineLvl w:val="0"/>
        <w:rPr>
          <w:rFonts w:ascii="Arial" w:eastAsia="Times New Roman" w:hAnsi="Arial" w:cs="Arial"/>
          <w:bCs/>
          <w:iCs/>
          <w:color w:val="000000"/>
          <w:kern w:val="28"/>
          <w:sz w:val="24"/>
          <w:szCs w:val="24"/>
          <w:lang w:eastAsia="en-GB"/>
        </w:rPr>
      </w:pPr>
      <w:r>
        <w:rPr>
          <w:rFonts w:ascii="Arial" w:eastAsia="Times New Roman" w:hAnsi="Arial" w:cs="Arial"/>
          <w:bCs/>
          <w:iCs/>
          <w:color w:val="000000"/>
          <w:kern w:val="28"/>
          <w:sz w:val="24"/>
          <w:szCs w:val="24"/>
          <w:lang w:eastAsia="en-GB"/>
        </w:rPr>
        <w:lastRenderedPageBreak/>
        <w:t xml:space="preserve">The works will cause some disruption to public access whilst they are being </w:t>
      </w:r>
      <w:proofErr w:type="gramStart"/>
      <w:r>
        <w:rPr>
          <w:rFonts w:ascii="Arial" w:eastAsia="Times New Roman" w:hAnsi="Arial" w:cs="Arial"/>
          <w:bCs/>
          <w:iCs/>
          <w:color w:val="000000"/>
          <w:kern w:val="28"/>
          <w:sz w:val="24"/>
          <w:szCs w:val="24"/>
          <w:lang w:eastAsia="en-GB"/>
        </w:rPr>
        <w:t>carried out</w:t>
      </w:r>
      <w:proofErr w:type="gramEnd"/>
      <w:r>
        <w:rPr>
          <w:rFonts w:ascii="Arial" w:eastAsia="Times New Roman" w:hAnsi="Arial" w:cs="Arial"/>
          <w:bCs/>
          <w:iCs/>
          <w:color w:val="000000"/>
          <w:kern w:val="28"/>
          <w:sz w:val="24"/>
          <w:szCs w:val="24"/>
          <w:lang w:eastAsia="en-GB"/>
        </w:rPr>
        <w:t>. However, no temporary fencing is proposed and a two-</w:t>
      </w:r>
      <w:r w:rsidR="00AB7A4C">
        <w:rPr>
          <w:rFonts w:ascii="Arial" w:eastAsia="Times New Roman" w:hAnsi="Arial" w:cs="Arial"/>
          <w:bCs/>
          <w:iCs/>
          <w:color w:val="000000"/>
          <w:kern w:val="28"/>
          <w:sz w:val="24"/>
          <w:szCs w:val="24"/>
          <w:lang w:eastAsia="en-GB"/>
        </w:rPr>
        <w:t>person</w:t>
      </w:r>
      <w:r>
        <w:rPr>
          <w:rFonts w:ascii="Arial" w:eastAsia="Times New Roman" w:hAnsi="Arial" w:cs="Arial"/>
          <w:bCs/>
          <w:iCs/>
          <w:color w:val="000000"/>
          <w:kern w:val="28"/>
          <w:sz w:val="24"/>
          <w:szCs w:val="24"/>
          <w:lang w:eastAsia="en-GB"/>
        </w:rPr>
        <w:t xml:space="preserve"> team will be on site </w:t>
      </w:r>
      <w:r w:rsidR="00FA13AA">
        <w:rPr>
          <w:rFonts w:ascii="Arial" w:eastAsia="Times New Roman" w:hAnsi="Arial" w:cs="Arial"/>
          <w:bCs/>
          <w:iCs/>
          <w:color w:val="000000"/>
          <w:kern w:val="28"/>
          <w:sz w:val="24"/>
          <w:szCs w:val="24"/>
          <w:lang w:eastAsia="en-GB"/>
        </w:rPr>
        <w:t xml:space="preserve">for less than seven days. I am satisfied that the works process will cause only minor interference to public access and that it </w:t>
      </w:r>
      <w:proofErr w:type="gramStart"/>
      <w:r w:rsidR="00FA13AA">
        <w:rPr>
          <w:rFonts w:ascii="Arial" w:eastAsia="Times New Roman" w:hAnsi="Arial" w:cs="Arial"/>
          <w:bCs/>
          <w:iCs/>
          <w:color w:val="000000"/>
          <w:kern w:val="28"/>
          <w:sz w:val="24"/>
          <w:szCs w:val="24"/>
          <w:lang w:eastAsia="en-GB"/>
        </w:rPr>
        <w:t>is outweighed</w:t>
      </w:r>
      <w:proofErr w:type="gramEnd"/>
      <w:r w:rsidR="00FA13AA">
        <w:rPr>
          <w:rFonts w:ascii="Arial" w:eastAsia="Times New Roman" w:hAnsi="Arial" w:cs="Arial"/>
          <w:bCs/>
          <w:iCs/>
          <w:color w:val="000000"/>
          <w:kern w:val="28"/>
          <w:sz w:val="24"/>
          <w:szCs w:val="24"/>
          <w:lang w:eastAsia="en-GB"/>
        </w:rPr>
        <w:t xml:space="preserve"> by the benefits to access that the new surface will bring.</w:t>
      </w:r>
    </w:p>
    <w:p w14:paraId="72C0B622" w14:textId="77777777" w:rsidR="009D1C3A" w:rsidRDefault="009D1C3A" w:rsidP="009D1C3A">
      <w:pPr>
        <w:pStyle w:val="ListParagraph"/>
      </w:pPr>
    </w:p>
    <w:p w14:paraId="3EE3C9F0" w14:textId="444487F8" w:rsidR="003F5E2E" w:rsidRPr="0005114F" w:rsidRDefault="009D1C3A" w:rsidP="0005114F">
      <w:pPr>
        <w:pStyle w:val="ListParagraph"/>
        <w:numPr>
          <w:ilvl w:val="0"/>
          <w:numId w:val="6"/>
        </w:numPr>
        <w:tabs>
          <w:tab w:val="left" w:pos="284"/>
        </w:tabs>
        <w:spacing w:before="180" w:after="0" w:line="240" w:lineRule="auto"/>
        <w:outlineLvl w:val="0"/>
        <w:rPr>
          <w:rFonts w:ascii="Arial" w:eastAsia="Times New Roman" w:hAnsi="Arial" w:cs="Arial"/>
          <w:bCs/>
          <w:iCs/>
          <w:color w:val="000000"/>
          <w:kern w:val="28"/>
          <w:sz w:val="24"/>
          <w:szCs w:val="24"/>
          <w:lang w:eastAsia="en-GB"/>
        </w:rPr>
      </w:pPr>
      <w:r w:rsidRPr="009D1C3A">
        <w:rPr>
          <w:rFonts w:ascii="Arial" w:hAnsi="Arial" w:cs="Arial"/>
          <w:sz w:val="24"/>
          <w:szCs w:val="24"/>
        </w:rPr>
        <w:t>I consider the works to be in the interests of the neighbourhood and public rights of access</w:t>
      </w:r>
      <w:r w:rsidR="00FA13AA">
        <w:rPr>
          <w:rFonts w:ascii="Arial" w:hAnsi="Arial" w:cs="Arial"/>
          <w:sz w:val="24"/>
          <w:szCs w:val="24"/>
        </w:rPr>
        <w:t>. T</w:t>
      </w:r>
      <w:r w:rsidRPr="009D1C3A">
        <w:rPr>
          <w:rFonts w:ascii="Arial" w:hAnsi="Arial" w:cs="Arial"/>
          <w:sz w:val="24"/>
          <w:szCs w:val="24"/>
        </w:rPr>
        <w:t xml:space="preserve">hey will </w:t>
      </w:r>
      <w:r w:rsidR="00CA2511">
        <w:rPr>
          <w:rFonts w:ascii="Arial" w:hAnsi="Arial" w:cs="Arial"/>
          <w:sz w:val="24"/>
          <w:szCs w:val="24"/>
        </w:rPr>
        <w:t>remedy</w:t>
      </w:r>
      <w:r w:rsidRPr="009D1C3A">
        <w:rPr>
          <w:rFonts w:ascii="Arial" w:hAnsi="Arial" w:cs="Arial"/>
          <w:sz w:val="24"/>
          <w:szCs w:val="24"/>
        </w:rPr>
        <w:t xml:space="preserve"> surface degradation and </w:t>
      </w:r>
      <w:r w:rsidR="00FA13AA">
        <w:rPr>
          <w:rFonts w:ascii="Arial" w:hAnsi="Arial" w:cs="Arial"/>
          <w:sz w:val="24"/>
          <w:szCs w:val="24"/>
        </w:rPr>
        <w:t xml:space="preserve">provide a more hardwearing and durable surface to </w:t>
      </w:r>
      <w:r w:rsidRPr="009D1C3A">
        <w:rPr>
          <w:rFonts w:ascii="Arial" w:hAnsi="Arial" w:cs="Arial"/>
          <w:sz w:val="24"/>
          <w:szCs w:val="24"/>
        </w:rPr>
        <w:t xml:space="preserve">allow the </w:t>
      </w:r>
      <w:r w:rsidR="0005114F">
        <w:rPr>
          <w:rFonts w:ascii="Arial" w:hAnsi="Arial" w:cs="Arial"/>
          <w:sz w:val="24"/>
          <w:szCs w:val="24"/>
        </w:rPr>
        <w:t>horseride and foot</w:t>
      </w:r>
      <w:r w:rsidR="00FE21A3">
        <w:rPr>
          <w:rFonts w:ascii="Arial" w:hAnsi="Arial" w:cs="Arial"/>
          <w:sz w:val="24"/>
          <w:szCs w:val="24"/>
        </w:rPr>
        <w:t>ways</w:t>
      </w:r>
      <w:r w:rsidRPr="009D1C3A">
        <w:rPr>
          <w:rFonts w:ascii="Arial" w:hAnsi="Arial" w:cs="Arial"/>
          <w:sz w:val="24"/>
          <w:szCs w:val="24"/>
        </w:rPr>
        <w:t xml:space="preserve"> to remain open for </w:t>
      </w:r>
      <w:r w:rsidR="0005114F">
        <w:rPr>
          <w:rFonts w:ascii="Arial" w:hAnsi="Arial" w:cs="Arial"/>
          <w:sz w:val="24"/>
          <w:szCs w:val="24"/>
        </w:rPr>
        <w:t>their</w:t>
      </w:r>
      <w:r w:rsidRPr="009D1C3A">
        <w:rPr>
          <w:rFonts w:ascii="Arial" w:hAnsi="Arial" w:cs="Arial"/>
          <w:sz w:val="24"/>
          <w:szCs w:val="24"/>
        </w:rPr>
        <w:t xml:space="preserve"> intended use.</w:t>
      </w:r>
      <w:r w:rsidR="00032991" w:rsidRPr="0005114F">
        <w:rPr>
          <w:rFonts w:ascii="Arial" w:eastAsia="Times New Roman" w:hAnsi="Arial" w:cs="Arial"/>
          <w:sz w:val="24"/>
          <w:szCs w:val="24"/>
          <w:lang w:eastAsia="en-GB"/>
        </w:rPr>
        <w:t xml:space="preserve"> </w:t>
      </w:r>
    </w:p>
    <w:p w14:paraId="79624ABD" w14:textId="1EC8EF95" w:rsidR="0016445A" w:rsidRPr="00CA2511" w:rsidRDefault="0016445A" w:rsidP="002F4A2B">
      <w:pPr>
        <w:tabs>
          <w:tab w:val="left" w:pos="284"/>
          <w:tab w:val="left" w:pos="432"/>
        </w:tabs>
        <w:spacing w:before="180" w:after="0" w:line="240" w:lineRule="auto"/>
        <w:outlineLvl w:val="0"/>
        <w:rPr>
          <w:rFonts w:ascii="Arial" w:eastAsia="Times New Roman" w:hAnsi="Arial" w:cs="Arial"/>
          <w:i/>
          <w:color w:val="FF0000"/>
          <w:kern w:val="28"/>
          <w:sz w:val="24"/>
          <w:szCs w:val="24"/>
          <w:lang w:eastAsia="en-GB"/>
        </w:rPr>
      </w:pPr>
      <w:r w:rsidRPr="00B229FE">
        <w:rPr>
          <w:rFonts w:ascii="Arial" w:eastAsia="Times New Roman" w:hAnsi="Arial" w:cs="Arial"/>
          <w:i/>
          <w:kern w:val="28"/>
          <w:sz w:val="24"/>
          <w:szCs w:val="24"/>
          <w:lang w:eastAsia="en-GB"/>
        </w:rPr>
        <w:t>Nature conservation</w:t>
      </w:r>
      <w:r w:rsidR="00CB6ABA" w:rsidRPr="00B229FE">
        <w:rPr>
          <w:rFonts w:ascii="Arial" w:eastAsia="Times New Roman" w:hAnsi="Arial" w:cs="Arial"/>
          <w:i/>
          <w:kern w:val="28"/>
          <w:sz w:val="24"/>
          <w:szCs w:val="24"/>
          <w:lang w:eastAsia="en-GB"/>
        </w:rPr>
        <w:t xml:space="preserve"> </w:t>
      </w:r>
      <w:r w:rsidR="006273FF" w:rsidRPr="00B229FE">
        <w:rPr>
          <w:rFonts w:ascii="Arial" w:eastAsia="Times New Roman" w:hAnsi="Arial" w:cs="Arial"/>
          <w:i/>
          <w:kern w:val="28"/>
          <w:sz w:val="24"/>
          <w:szCs w:val="24"/>
          <w:lang w:eastAsia="en-GB"/>
        </w:rPr>
        <w:t>and conservation of the landscap</w:t>
      </w:r>
      <w:r w:rsidR="001F1072">
        <w:rPr>
          <w:rFonts w:ascii="Arial" w:eastAsia="Times New Roman" w:hAnsi="Arial" w:cs="Arial"/>
          <w:i/>
          <w:kern w:val="28"/>
          <w:sz w:val="24"/>
          <w:szCs w:val="24"/>
          <w:lang w:eastAsia="en-GB"/>
        </w:rPr>
        <w:t>e</w:t>
      </w:r>
    </w:p>
    <w:p w14:paraId="5A6BDDC7" w14:textId="14210798" w:rsidR="00F44579" w:rsidRDefault="00647DAA" w:rsidP="00B62460">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sidRPr="003432DD">
        <w:rPr>
          <w:rFonts w:ascii="Arial" w:eastAsia="Times New Roman" w:hAnsi="Arial" w:cs="Arial"/>
          <w:kern w:val="28"/>
          <w:sz w:val="24"/>
          <w:szCs w:val="24"/>
          <w:lang w:eastAsia="en-GB"/>
        </w:rPr>
        <w:t>NE advises that t</w:t>
      </w:r>
      <w:r w:rsidR="002258BC" w:rsidRPr="003432DD">
        <w:rPr>
          <w:rFonts w:ascii="Arial" w:eastAsia="Times New Roman" w:hAnsi="Arial" w:cs="Arial"/>
          <w:kern w:val="28"/>
          <w:sz w:val="24"/>
          <w:szCs w:val="24"/>
          <w:lang w:eastAsia="en-GB"/>
        </w:rPr>
        <w:t>he application land is not subject to any statutory</w:t>
      </w:r>
      <w:r w:rsidR="00F44579">
        <w:rPr>
          <w:rFonts w:ascii="Arial" w:eastAsia="Times New Roman" w:hAnsi="Arial" w:cs="Arial"/>
          <w:kern w:val="28"/>
          <w:sz w:val="24"/>
          <w:szCs w:val="24"/>
          <w:lang w:eastAsia="en-GB"/>
        </w:rPr>
        <w:t xml:space="preserve"> </w:t>
      </w:r>
      <w:r w:rsidR="002258BC" w:rsidRPr="003432DD">
        <w:rPr>
          <w:rFonts w:ascii="Arial" w:eastAsia="Times New Roman" w:hAnsi="Arial" w:cs="Arial"/>
          <w:kern w:val="28"/>
          <w:sz w:val="24"/>
          <w:szCs w:val="24"/>
          <w:lang w:eastAsia="en-GB"/>
        </w:rPr>
        <w:t>designations for nature conservation</w:t>
      </w:r>
      <w:r w:rsidR="00F64EBF">
        <w:rPr>
          <w:rFonts w:ascii="Arial" w:eastAsia="Times New Roman" w:hAnsi="Arial" w:cs="Arial"/>
          <w:kern w:val="28"/>
          <w:sz w:val="24"/>
          <w:szCs w:val="24"/>
          <w:lang w:eastAsia="en-GB"/>
        </w:rPr>
        <w:t xml:space="preserve"> for which NE assent for works </w:t>
      </w:r>
      <w:proofErr w:type="gramStart"/>
      <w:r w:rsidR="00F64EBF">
        <w:rPr>
          <w:rFonts w:ascii="Arial" w:eastAsia="Times New Roman" w:hAnsi="Arial" w:cs="Arial"/>
          <w:kern w:val="28"/>
          <w:sz w:val="24"/>
          <w:szCs w:val="24"/>
          <w:lang w:eastAsia="en-GB"/>
        </w:rPr>
        <w:t>is required</w:t>
      </w:r>
      <w:proofErr w:type="gramEnd"/>
      <w:r w:rsidR="00F64EBF">
        <w:rPr>
          <w:rFonts w:ascii="Arial" w:eastAsia="Times New Roman" w:hAnsi="Arial" w:cs="Arial"/>
          <w:kern w:val="28"/>
          <w:sz w:val="24"/>
          <w:szCs w:val="24"/>
          <w:lang w:eastAsia="en-GB"/>
        </w:rPr>
        <w:t xml:space="preserve"> and confirms that that it has no objection to the proposed works. Whilst the common is subject to a Higher </w:t>
      </w:r>
      <w:r w:rsidR="0053291E">
        <w:rPr>
          <w:rFonts w:ascii="Arial" w:eastAsia="Times New Roman" w:hAnsi="Arial" w:cs="Arial"/>
          <w:kern w:val="28"/>
          <w:sz w:val="24"/>
          <w:szCs w:val="24"/>
          <w:lang w:eastAsia="en-GB"/>
        </w:rPr>
        <w:t>L</w:t>
      </w:r>
      <w:r w:rsidR="00F64EBF">
        <w:rPr>
          <w:rFonts w:ascii="Arial" w:eastAsia="Times New Roman" w:hAnsi="Arial" w:cs="Arial"/>
          <w:kern w:val="28"/>
          <w:sz w:val="24"/>
          <w:szCs w:val="24"/>
          <w:lang w:eastAsia="en-GB"/>
        </w:rPr>
        <w:t xml:space="preserve">evel </w:t>
      </w:r>
      <w:r w:rsidR="0053291E">
        <w:rPr>
          <w:rFonts w:ascii="Arial" w:eastAsia="Times New Roman" w:hAnsi="Arial" w:cs="Arial"/>
          <w:kern w:val="28"/>
          <w:sz w:val="24"/>
          <w:szCs w:val="24"/>
          <w:lang w:eastAsia="en-GB"/>
        </w:rPr>
        <w:t xml:space="preserve">Countryside </w:t>
      </w:r>
      <w:r w:rsidR="00F64EBF">
        <w:rPr>
          <w:rFonts w:ascii="Arial" w:eastAsia="Times New Roman" w:hAnsi="Arial" w:cs="Arial"/>
          <w:kern w:val="28"/>
          <w:sz w:val="24"/>
          <w:szCs w:val="24"/>
          <w:lang w:eastAsia="en-GB"/>
        </w:rPr>
        <w:t xml:space="preserve">Stewardship agreement, the proposed works are </w:t>
      </w:r>
      <w:proofErr w:type="gramStart"/>
      <w:r w:rsidR="00F64EBF">
        <w:rPr>
          <w:rFonts w:ascii="Arial" w:eastAsia="Times New Roman" w:hAnsi="Arial" w:cs="Arial"/>
          <w:kern w:val="28"/>
          <w:sz w:val="24"/>
          <w:szCs w:val="24"/>
          <w:lang w:eastAsia="en-GB"/>
        </w:rPr>
        <w:t>some</w:t>
      </w:r>
      <w:proofErr w:type="gramEnd"/>
      <w:r w:rsidR="00F64EBF">
        <w:rPr>
          <w:rFonts w:ascii="Arial" w:eastAsia="Times New Roman" w:hAnsi="Arial" w:cs="Arial"/>
          <w:kern w:val="28"/>
          <w:sz w:val="24"/>
          <w:szCs w:val="24"/>
          <w:lang w:eastAsia="en-GB"/>
        </w:rPr>
        <w:t xml:space="preserve"> distance away from the grassland areas to which the agreement applies.</w:t>
      </w:r>
    </w:p>
    <w:p w14:paraId="66920068" w14:textId="77777777" w:rsidR="00FA13AA" w:rsidRDefault="00FA13AA" w:rsidP="00FA13AA">
      <w:pPr>
        <w:pStyle w:val="ListParagraph"/>
        <w:tabs>
          <w:tab w:val="left" w:pos="284"/>
        </w:tabs>
        <w:spacing w:before="180" w:after="0" w:line="240" w:lineRule="auto"/>
        <w:ind w:left="785"/>
        <w:outlineLvl w:val="0"/>
        <w:rPr>
          <w:rFonts w:ascii="Arial" w:eastAsia="Times New Roman" w:hAnsi="Arial" w:cs="Arial"/>
          <w:kern w:val="28"/>
          <w:sz w:val="24"/>
          <w:szCs w:val="24"/>
          <w:lang w:eastAsia="en-GB"/>
        </w:rPr>
      </w:pPr>
    </w:p>
    <w:p w14:paraId="4FB14EDA" w14:textId="65A462C7" w:rsidR="00FA13AA" w:rsidRDefault="00FA13AA" w:rsidP="00B62460">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Pr>
          <w:rFonts w:ascii="Arial" w:eastAsia="Times New Roman" w:hAnsi="Arial" w:cs="Arial"/>
          <w:kern w:val="28"/>
          <w:sz w:val="24"/>
          <w:szCs w:val="24"/>
          <w:lang w:eastAsia="en-GB"/>
        </w:rPr>
        <w:t xml:space="preserve"> I am satisfied that the works will not harm nature conservation interests.</w:t>
      </w:r>
    </w:p>
    <w:p w14:paraId="50616A46" w14:textId="77777777" w:rsidR="00303653" w:rsidRDefault="00303653" w:rsidP="00303653">
      <w:pPr>
        <w:pStyle w:val="ListParagraph"/>
        <w:tabs>
          <w:tab w:val="left" w:pos="284"/>
        </w:tabs>
        <w:spacing w:before="180" w:after="0" w:line="240" w:lineRule="auto"/>
        <w:ind w:left="785"/>
        <w:outlineLvl w:val="0"/>
        <w:rPr>
          <w:rFonts w:ascii="Arial" w:eastAsia="Times New Roman" w:hAnsi="Arial" w:cs="Arial"/>
          <w:kern w:val="28"/>
          <w:sz w:val="24"/>
          <w:szCs w:val="24"/>
          <w:lang w:eastAsia="en-GB"/>
        </w:rPr>
      </w:pPr>
    </w:p>
    <w:p w14:paraId="5114E064" w14:textId="77777777" w:rsidR="001F1072" w:rsidRPr="001F1072" w:rsidRDefault="00303653" w:rsidP="00F51A7D">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Pr>
          <w:rFonts w:ascii="Arial" w:eastAsia="Times New Roman" w:hAnsi="Arial" w:cs="Arial"/>
          <w:kern w:val="28"/>
          <w:sz w:val="24"/>
          <w:szCs w:val="24"/>
          <w:lang w:eastAsia="en-GB"/>
        </w:rPr>
        <w:t>T</w:t>
      </w:r>
      <w:r w:rsidR="00FA13AA">
        <w:rPr>
          <w:rFonts w:ascii="Arial" w:eastAsia="Times New Roman" w:hAnsi="Arial" w:cs="Arial"/>
          <w:kern w:val="28"/>
          <w:sz w:val="24"/>
          <w:szCs w:val="24"/>
          <w:lang w:eastAsia="en-GB"/>
        </w:rPr>
        <w:t xml:space="preserve">he common has no </w:t>
      </w:r>
      <w:proofErr w:type="gramStart"/>
      <w:r w:rsidR="00FA13AA">
        <w:rPr>
          <w:rFonts w:ascii="Arial" w:eastAsia="Times New Roman" w:hAnsi="Arial" w:cs="Arial"/>
          <w:kern w:val="28"/>
          <w:sz w:val="24"/>
          <w:szCs w:val="24"/>
          <w:lang w:eastAsia="en-GB"/>
        </w:rPr>
        <w:t>particular landscape</w:t>
      </w:r>
      <w:proofErr w:type="gramEnd"/>
      <w:r w:rsidR="00FA13AA">
        <w:rPr>
          <w:rFonts w:ascii="Arial" w:eastAsia="Times New Roman" w:hAnsi="Arial" w:cs="Arial"/>
          <w:kern w:val="28"/>
          <w:sz w:val="24"/>
          <w:szCs w:val="24"/>
          <w:lang w:eastAsia="en-GB"/>
        </w:rPr>
        <w:t xml:space="preserve"> interest designation. HTC</w:t>
      </w:r>
      <w:r w:rsidR="0053291E">
        <w:t xml:space="preserve"> </w:t>
      </w:r>
      <w:r w:rsidR="0053291E" w:rsidRPr="001F1072">
        <w:rPr>
          <w:rFonts w:ascii="Arial" w:hAnsi="Arial" w:cs="Arial"/>
          <w:sz w:val="24"/>
          <w:szCs w:val="24"/>
        </w:rPr>
        <w:t xml:space="preserve">accepts that the </w:t>
      </w:r>
      <w:r w:rsidR="00FA13AA" w:rsidRPr="001F1072">
        <w:rPr>
          <w:rFonts w:ascii="Arial" w:hAnsi="Arial" w:cs="Arial"/>
          <w:sz w:val="24"/>
          <w:szCs w:val="24"/>
        </w:rPr>
        <w:t xml:space="preserve">newly applied </w:t>
      </w:r>
      <w:r w:rsidR="0053291E" w:rsidRPr="001F1072">
        <w:rPr>
          <w:rFonts w:ascii="Arial" w:hAnsi="Arial" w:cs="Arial"/>
          <w:sz w:val="24"/>
          <w:szCs w:val="24"/>
        </w:rPr>
        <w:t>surface will initially look at odds with the natural environment but that over time the colour will fade and blend in with existing soil and leaf litter, as was the case with</w:t>
      </w:r>
      <w:r w:rsidR="00FA13AA" w:rsidRPr="001F1072">
        <w:rPr>
          <w:rFonts w:ascii="Arial" w:hAnsi="Arial" w:cs="Arial"/>
          <w:sz w:val="24"/>
          <w:szCs w:val="24"/>
        </w:rPr>
        <w:t xml:space="preserve"> previous</w:t>
      </w:r>
      <w:r w:rsidR="0053291E" w:rsidRPr="001F1072">
        <w:rPr>
          <w:rFonts w:ascii="Arial" w:hAnsi="Arial" w:cs="Arial"/>
          <w:sz w:val="24"/>
          <w:szCs w:val="24"/>
        </w:rPr>
        <w:t xml:space="preserve"> </w:t>
      </w:r>
      <w:r w:rsidR="00FA13AA" w:rsidRPr="001F1072">
        <w:rPr>
          <w:rFonts w:ascii="Arial" w:hAnsi="Arial" w:cs="Arial"/>
          <w:sz w:val="24"/>
          <w:szCs w:val="24"/>
        </w:rPr>
        <w:t xml:space="preserve">consented </w:t>
      </w:r>
      <w:r w:rsidR="0053291E" w:rsidRPr="001F1072">
        <w:rPr>
          <w:rFonts w:ascii="Arial" w:hAnsi="Arial" w:cs="Arial"/>
          <w:sz w:val="24"/>
          <w:szCs w:val="24"/>
        </w:rPr>
        <w:t xml:space="preserve">surfacing. </w:t>
      </w:r>
    </w:p>
    <w:p w14:paraId="28F135A5" w14:textId="77777777" w:rsidR="001F1072" w:rsidRPr="001F1072" w:rsidRDefault="001F1072" w:rsidP="001F1072">
      <w:pPr>
        <w:pStyle w:val="ListParagraph"/>
        <w:rPr>
          <w:rFonts w:ascii="Arial" w:hAnsi="Arial" w:cs="Arial"/>
          <w:sz w:val="24"/>
          <w:szCs w:val="24"/>
        </w:rPr>
      </w:pPr>
    </w:p>
    <w:p w14:paraId="64FE9E6D" w14:textId="2B92FF5F" w:rsidR="00700C60" w:rsidRDefault="0053291E" w:rsidP="00F51A7D">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sidRPr="001F1072">
        <w:rPr>
          <w:rFonts w:ascii="Arial" w:hAnsi="Arial" w:cs="Arial"/>
          <w:sz w:val="24"/>
          <w:szCs w:val="24"/>
        </w:rPr>
        <w:t xml:space="preserve">I </w:t>
      </w:r>
      <w:r w:rsidR="001F1072">
        <w:rPr>
          <w:rFonts w:ascii="Arial" w:hAnsi="Arial" w:cs="Arial"/>
          <w:sz w:val="24"/>
          <w:szCs w:val="24"/>
        </w:rPr>
        <w:t>am satisfied</w:t>
      </w:r>
      <w:r w:rsidRPr="001F1072">
        <w:rPr>
          <w:rFonts w:ascii="Arial" w:hAnsi="Arial" w:cs="Arial"/>
          <w:sz w:val="24"/>
          <w:szCs w:val="24"/>
        </w:rPr>
        <w:t xml:space="preserve"> that whilst the surfacing will have </w:t>
      </w:r>
      <w:proofErr w:type="gramStart"/>
      <w:r w:rsidRPr="001F1072">
        <w:rPr>
          <w:rFonts w:ascii="Arial" w:hAnsi="Arial" w:cs="Arial"/>
          <w:sz w:val="24"/>
          <w:szCs w:val="24"/>
        </w:rPr>
        <w:t>some</w:t>
      </w:r>
      <w:proofErr w:type="gramEnd"/>
      <w:r w:rsidRPr="001F1072">
        <w:rPr>
          <w:rFonts w:ascii="Arial" w:hAnsi="Arial" w:cs="Arial"/>
          <w:sz w:val="24"/>
          <w:szCs w:val="24"/>
        </w:rPr>
        <w:t xml:space="preserve"> visual impact on the common, the impact will diminish over time and will not seriously harm landscape interests.</w:t>
      </w:r>
    </w:p>
    <w:p w14:paraId="430B331E" w14:textId="77777777" w:rsidR="00F51A7D" w:rsidRPr="00F51A7D" w:rsidRDefault="00F51A7D" w:rsidP="00F51A7D">
      <w:pPr>
        <w:pStyle w:val="ListParagraph"/>
        <w:rPr>
          <w:rFonts w:ascii="Arial" w:eastAsia="Times New Roman" w:hAnsi="Arial" w:cs="Arial"/>
          <w:kern w:val="28"/>
          <w:sz w:val="24"/>
          <w:szCs w:val="24"/>
          <w:lang w:eastAsia="en-GB"/>
        </w:rPr>
      </w:pPr>
    </w:p>
    <w:p w14:paraId="1D47AF4F" w14:textId="3FD09D63" w:rsidR="00E21ADF" w:rsidRPr="001F1072" w:rsidRDefault="00E21ADF" w:rsidP="001F1072">
      <w:pPr>
        <w:tabs>
          <w:tab w:val="left" w:pos="284"/>
        </w:tabs>
        <w:spacing w:before="180" w:after="0" w:line="240" w:lineRule="auto"/>
        <w:outlineLvl w:val="0"/>
        <w:rPr>
          <w:rFonts w:ascii="Arial" w:eastAsia="Times New Roman" w:hAnsi="Arial" w:cs="Arial"/>
          <w:b/>
          <w:bCs/>
          <w:kern w:val="28"/>
          <w:sz w:val="24"/>
          <w:szCs w:val="24"/>
          <w:lang w:eastAsia="en-GB"/>
        </w:rPr>
      </w:pPr>
      <w:r w:rsidRPr="001F1072">
        <w:rPr>
          <w:rFonts w:ascii="Arial" w:eastAsia="Times New Roman" w:hAnsi="Arial" w:cs="Arial"/>
          <w:i/>
          <w:color w:val="000000"/>
          <w:kern w:val="28"/>
          <w:sz w:val="24"/>
          <w:szCs w:val="24"/>
          <w:lang w:eastAsia="en-GB"/>
        </w:rPr>
        <w:t>A</w:t>
      </w:r>
      <w:r w:rsidRPr="001F1072">
        <w:rPr>
          <w:rFonts w:ascii="Arial" w:eastAsia="Times New Roman" w:hAnsi="Arial" w:cs="Arial"/>
          <w:i/>
          <w:kern w:val="28"/>
          <w:sz w:val="24"/>
          <w:szCs w:val="24"/>
          <w:lang w:eastAsia="en-GB"/>
        </w:rPr>
        <w:t>rchaeological remains and features of historic interest</w:t>
      </w:r>
    </w:p>
    <w:p w14:paraId="4B180512" w14:textId="03F92EB1" w:rsidR="001761F3" w:rsidRPr="001F1072" w:rsidRDefault="00D25835" w:rsidP="00A54A49">
      <w:pPr>
        <w:pStyle w:val="ListParagraph"/>
        <w:numPr>
          <w:ilvl w:val="0"/>
          <w:numId w:val="6"/>
        </w:numPr>
        <w:tabs>
          <w:tab w:val="left" w:pos="284"/>
        </w:tabs>
        <w:spacing w:before="180" w:after="0" w:line="240" w:lineRule="auto"/>
        <w:outlineLvl w:val="0"/>
        <w:rPr>
          <w:rFonts w:ascii="Arial" w:eastAsia="Times New Roman" w:hAnsi="Arial" w:cs="Arial"/>
          <w:bCs/>
          <w:iCs/>
          <w:color w:val="000000"/>
          <w:kern w:val="28"/>
          <w:sz w:val="24"/>
          <w:szCs w:val="24"/>
          <w:lang w:eastAsia="en-GB"/>
        </w:rPr>
      </w:pPr>
      <w:r>
        <w:rPr>
          <w:rFonts w:ascii="Arial" w:eastAsia="Times New Roman" w:hAnsi="Arial" w:cs="Arial"/>
          <w:bCs/>
          <w:iCs/>
          <w:color w:val="000000"/>
          <w:kern w:val="28"/>
          <w:sz w:val="24"/>
          <w:szCs w:val="24"/>
          <w:lang w:eastAsia="en-GB"/>
        </w:rPr>
        <w:t>H</w:t>
      </w:r>
      <w:r w:rsidR="001F1072">
        <w:rPr>
          <w:rFonts w:ascii="Arial" w:eastAsia="Times New Roman" w:hAnsi="Arial" w:cs="Arial"/>
          <w:bCs/>
          <w:iCs/>
          <w:color w:val="000000"/>
          <w:kern w:val="28"/>
          <w:sz w:val="24"/>
          <w:szCs w:val="24"/>
          <w:lang w:eastAsia="en-GB"/>
        </w:rPr>
        <w:t xml:space="preserve">istoric England and St Albans District Archaeologist </w:t>
      </w:r>
      <w:proofErr w:type="gramStart"/>
      <w:r w:rsidR="001F1072">
        <w:rPr>
          <w:rFonts w:ascii="Arial" w:eastAsia="Times New Roman" w:hAnsi="Arial" w:cs="Arial"/>
          <w:bCs/>
          <w:iCs/>
          <w:color w:val="000000"/>
          <w:kern w:val="28"/>
          <w:sz w:val="24"/>
          <w:szCs w:val="24"/>
          <w:lang w:eastAsia="en-GB"/>
        </w:rPr>
        <w:t>were consulted</w:t>
      </w:r>
      <w:proofErr w:type="gramEnd"/>
      <w:r w:rsidR="001F1072">
        <w:rPr>
          <w:rFonts w:ascii="Arial" w:eastAsia="Times New Roman" w:hAnsi="Arial" w:cs="Arial"/>
          <w:bCs/>
          <w:iCs/>
          <w:color w:val="000000"/>
          <w:kern w:val="28"/>
          <w:sz w:val="24"/>
          <w:szCs w:val="24"/>
          <w:lang w:eastAsia="en-GB"/>
        </w:rPr>
        <w:t xml:space="preserve"> about the proposals but did not comment. I </w:t>
      </w:r>
      <w:r w:rsidR="001F1072" w:rsidRPr="001F1072">
        <w:rPr>
          <w:rFonts w:ascii="Arial" w:eastAsia="Times New Roman" w:hAnsi="Arial" w:cs="Arial"/>
          <w:bCs/>
          <w:iCs/>
          <w:color w:val="000000"/>
          <w:kern w:val="28"/>
          <w:sz w:val="24"/>
          <w:szCs w:val="24"/>
          <w:lang w:eastAsia="en-GB"/>
        </w:rPr>
        <w:t>am satisfied that t</w:t>
      </w:r>
      <w:r w:rsidR="001F1072" w:rsidRPr="001F1072">
        <w:rPr>
          <w:rFonts w:ascii="Arial" w:hAnsi="Arial" w:cs="Arial"/>
          <w:sz w:val="24"/>
          <w:szCs w:val="24"/>
        </w:rPr>
        <w:t>he works will not involve significant excavation of the soil and there is no evidence to suggest they will harm any archaeological remains and features of historic interest.</w:t>
      </w:r>
    </w:p>
    <w:p w14:paraId="630E83A7" w14:textId="13547779" w:rsidR="001F1072" w:rsidRPr="001F1072" w:rsidRDefault="001F1072" w:rsidP="001F1072">
      <w:pPr>
        <w:tabs>
          <w:tab w:val="left" w:pos="284"/>
        </w:tabs>
        <w:spacing w:before="180" w:after="0" w:line="240" w:lineRule="auto"/>
        <w:outlineLvl w:val="0"/>
        <w:rPr>
          <w:rFonts w:ascii="Arial" w:eastAsia="Times New Roman" w:hAnsi="Arial" w:cs="Arial"/>
          <w:b/>
          <w:iCs/>
          <w:color w:val="000000"/>
          <w:kern w:val="28"/>
          <w:sz w:val="24"/>
          <w:szCs w:val="24"/>
          <w:lang w:eastAsia="en-GB"/>
        </w:rPr>
      </w:pPr>
      <w:r w:rsidRPr="001F1072">
        <w:rPr>
          <w:rFonts w:ascii="Arial" w:eastAsia="Times New Roman" w:hAnsi="Arial" w:cs="Arial"/>
          <w:b/>
          <w:iCs/>
          <w:color w:val="000000"/>
          <w:kern w:val="28"/>
          <w:sz w:val="24"/>
          <w:szCs w:val="24"/>
          <w:lang w:eastAsia="en-GB"/>
        </w:rPr>
        <w:t>Other relevant matters</w:t>
      </w:r>
    </w:p>
    <w:p w14:paraId="0345CE22" w14:textId="7B322C92" w:rsidR="001F1072" w:rsidRPr="00A54A49" w:rsidRDefault="001F1072" w:rsidP="00A54A49">
      <w:pPr>
        <w:pStyle w:val="ListParagraph"/>
        <w:numPr>
          <w:ilvl w:val="0"/>
          <w:numId w:val="6"/>
        </w:numPr>
        <w:tabs>
          <w:tab w:val="left" w:pos="284"/>
        </w:tabs>
        <w:spacing w:before="180" w:after="0" w:line="240" w:lineRule="auto"/>
        <w:outlineLvl w:val="0"/>
        <w:rPr>
          <w:rFonts w:ascii="Arial" w:eastAsia="Times New Roman" w:hAnsi="Arial" w:cs="Arial"/>
          <w:bCs/>
          <w:iCs/>
          <w:color w:val="000000"/>
          <w:kern w:val="28"/>
          <w:sz w:val="24"/>
          <w:szCs w:val="24"/>
          <w:lang w:eastAsia="en-GB"/>
        </w:rPr>
      </w:pPr>
      <w:r>
        <w:rPr>
          <w:rFonts w:ascii="Arial" w:eastAsia="Times New Roman" w:hAnsi="Arial" w:cs="Arial"/>
          <w:bCs/>
          <w:iCs/>
          <w:color w:val="000000"/>
          <w:kern w:val="28"/>
          <w:sz w:val="24"/>
          <w:szCs w:val="24"/>
          <w:lang w:eastAsia="en-GB"/>
        </w:rPr>
        <w:t xml:space="preserve">OSS </w:t>
      </w:r>
      <w:r w:rsidR="00434CF3">
        <w:rPr>
          <w:rFonts w:ascii="Arial" w:eastAsia="Times New Roman" w:hAnsi="Arial" w:cs="Arial"/>
          <w:bCs/>
          <w:iCs/>
          <w:color w:val="000000"/>
          <w:kern w:val="28"/>
          <w:sz w:val="24"/>
          <w:szCs w:val="24"/>
          <w:lang w:eastAsia="en-GB"/>
        </w:rPr>
        <w:t>questions whether the proposed surface is one which requires consent under s</w:t>
      </w:r>
      <w:r w:rsidR="00EA1C78">
        <w:rPr>
          <w:rFonts w:ascii="Arial" w:eastAsia="Times New Roman" w:hAnsi="Arial" w:cs="Arial"/>
          <w:bCs/>
          <w:iCs/>
          <w:color w:val="000000"/>
          <w:kern w:val="28"/>
          <w:sz w:val="24"/>
          <w:szCs w:val="24"/>
          <w:lang w:eastAsia="en-GB"/>
        </w:rPr>
        <w:t xml:space="preserve">ection </w:t>
      </w:r>
      <w:r w:rsidR="00434CF3">
        <w:rPr>
          <w:rFonts w:ascii="Arial" w:eastAsia="Times New Roman" w:hAnsi="Arial" w:cs="Arial"/>
          <w:bCs/>
          <w:iCs/>
          <w:color w:val="000000"/>
          <w:kern w:val="28"/>
          <w:sz w:val="24"/>
          <w:szCs w:val="24"/>
          <w:lang w:eastAsia="en-GB"/>
        </w:rPr>
        <w:t>38 and contends that such consent</w:t>
      </w:r>
      <w:r w:rsidR="00492F99">
        <w:rPr>
          <w:rFonts w:ascii="Arial" w:eastAsia="Times New Roman" w:hAnsi="Arial" w:cs="Arial"/>
          <w:bCs/>
          <w:iCs/>
          <w:color w:val="000000"/>
          <w:kern w:val="28"/>
          <w:sz w:val="24"/>
          <w:szCs w:val="24"/>
          <w:lang w:eastAsia="en-GB"/>
        </w:rPr>
        <w:t xml:space="preserve"> </w:t>
      </w:r>
      <w:proofErr w:type="gramStart"/>
      <w:r w:rsidR="00492F99">
        <w:rPr>
          <w:rFonts w:ascii="Arial" w:eastAsia="Times New Roman" w:hAnsi="Arial" w:cs="Arial"/>
          <w:bCs/>
          <w:iCs/>
          <w:color w:val="000000"/>
          <w:kern w:val="28"/>
          <w:sz w:val="24"/>
          <w:szCs w:val="24"/>
          <w:lang w:eastAsia="en-GB"/>
        </w:rPr>
        <w:t xml:space="preserve">is </w:t>
      </w:r>
      <w:r w:rsidR="00434CF3">
        <w:rPr>
          <w:rFonts w:ascii="Arial" w:eastAsia="Times New Roman" w:hAnsi="Arial" w:cs="Arial"/>
          <w:bCs/>
          <w:iCs/>
          <w:color w:val="000000"/>
          <w:kern w:val="28"/>
          <w:sz w:val="24"/>
          <w:szCs w:val="24"/>
          <w:lang w:eastAsia="en-GB"/>
        </w:rPr>
        <w:t xml:space="preserve">only </w:t>
      </w:r>
      <w:r w:rsidR="00492F99">
        <w:rPr>
          <w:rFonts w:ascii="Arial" w:eastAsia="Times New Roman" w:hAnsi="Arial" w:cs="Arial"/>
          <w:bCs/>
          <w:iCs/>
          <w:color w:val="000000"/>
          <w:kern w:val="28"/>
          <w:sz w:val="24"/>
          <w:szCs w:val="24"/>
          <w:lang w:eastAsia="en-GB"/>
        </w:rPr>
        <w:t>needed</w:t>
      </w:r>
      <w:proofErr w:type="gramEnd"/>
      <w:r w:rsidR="00492F99">
        <w:rPr>
          <w:rFonts w:ascii="Arial" w:eastAsia="Times New Roman" w:hAnsi="Arial" w:cs="Arial"/>
          <w:bCs/>
          <w:iCs/>
          <w:color w:val="000000"/>
          <w:kern w:val="28"/>
          <w:sz w:val="24"/>
          <w:szCs w:val="24"/>
          <w:lang w:eastAsia="en-GB"/>
        </w:rPr>
        <w:t xml:space="preserve"> </w:t>
      </w:r>
      <w:r w:rsidR="00434CF3">
        <w:rPr>
          <w:rFonts w:ascii="Arial" w:eastAsia="Times New Roman" w:hAnsi="Arial" w:cs="Arial"/>
          <w:bCs/>
          <w:iCs/>
          <w:color w:val="000000"/>
          <w:kern w:val="28"/>
          <w:sz w:val="24"/>
          <w:szCs w:val="24"/>
          <w:lang w:eastAsia="en-GB"/>
        </w:rPr>
        <w:t>where surfacing works comprise a solid, sealed surface.</w:t>
      </w:r>
      <w:r w:rsidR="00492F99">
        <w:rPr>
          <w:rFonts w:ascii="Arial" w:eastAsia="Times New Roman" w:hAnsi="Arial" w:cs="Arial"/>
          <w:bCs/>
          <w:iCs/>
          <w:color w:val="000000"/>
          <w:kern w:val="28"/>
          <w:sz w:val="24"/>
          <w:szCs w:val="24"/>
          <w:lang w:eastAsia="en-GB"/>
        </w:rPr>
        <w:t xml:space="preserve"> </w:t>
      </w:r>
      <w:r w:rsidR="00552777">
        <w:rPr>
          <w:rFonts w:ascii="Arial" w:eastAsia="Times New Roman" w:hAnsi="Arial" w:cs="Arial"/>
          <w:bCs/>
          <w:iCs/>
          <w:color w:val="000000"/>
          <w:kern w:val="28"/>
          <w:sz w:val="24"/>
          <w:szCs w:val="24"/>
          <w:lang w:eastAsia="en-GB"/>
        </w:rPr>
        <w:t xml:space="preserve">Consent </w:t>
      </w:r>
      <w:proofErr w:type="gramStart"/>
      <w:r w:rsidR="00552777">
        <w:rPr>
          <w:rFonts w:ascii="Arial" w:eastAsia="Times New Roman" w:hAnsi="Arial" w:cs="Arial"/>
          <w:bCs/>
          <w:iCs/>
          <w:color w:val="000000"/>
          <w:kern w:val="28"/>
          <w:sz w:val="24"/>
          <w:szCs w:val="24"/>
          <w:lang w:eastAsia="en-GB"/>
        </w:rPr>
        <w:t>is required</w:t>
      </w:r>
      <w:proofErr w:type="gramEnd"/>
      <w:r w:rsidR="00552777">
        <w:rPr>
          <w:rFonts w:ascii="Arial" w:eastAsia="Times New Roman" w:hAnsi="Arial" w:cs="Arial"/>
          <w:bCs/>
          <w:iCs/>
          <w:color w:val="000000"/>
          <w:kern w:val="28"/>
          <w:sz w:val="24"/>
          <w:szCs w:val="24"/>
          <w:lang w:eastAsia="en-GB"/>
        </w:rPr>
        <w:t xml:space="preserve"> under s</w:t>
      </w:r>
      <w:r w:rsidR="00EA1C78">
        <w:rPr>
          <w:rFonts w:ascii="Arial" w:eastAsia="Times New Roman" w:hAnsi="Arial" w:cs="Arial"/>
          <w:bCs/>
          <w:iCs/>
          <w:color w:val="000000"/>
          <w:kern w:val="28"/>
          <w:sz w:val="24"/>
          <w:szCs w:val="24"/>
          <w:lang w:eastAsia="en-GB"/>
        </w:rPr>
        <w:t xml:space="preserve">ection </w:t>
      </w:r>
      <w:r w:rsidR="00552777">
        <w:rPr>
          <w:rFonts w:ascii="Arial" w:eastAsia="Times New Roman" w:hAnsi="Arial" w:cs="Arial"/>
          <w:bCs/>
          <w:iCs/>
          <w:color w:val="000000"/>
          <w:kern w:val="28"/>
          <w:sz w:val="24"/>
          <w:szCs w:val="24"/>
          <w:lang w:eastAsia="en-GB"/>
        </w:rPr>
        <w:t>38 for the laying of concrete, tarmacadam, coated roadstone or similar material. Neither s</w:t>
      </w:r>
      <w:r w:rsidR="00EA1C78">
        <w:rPr>
          <w:rFonts w:ascii="Arial" w:eastAsia="Times New Roman" w:hAnsi="Arial" w:cs="Arial"/>
          <w:bCs/>
          <w:iCs/>
          <w:color w:val="000000"/>
          <w:kern w:val="28"/>
          <w:sz w:val="24"/>
          <w:szCs w:val="24"/>
          <w:lang w:eastAsia="en-GB"/>
        </w:rPr>
        <w:t xml:space="preserve">ection </w:t>
      </w:r>
      <w:r w:rsidR="00552777">
        <w:rPr>
          <w:rFonts w:ascii="Arial" w:eastAsia="Times New Roman" w:hAnsi="Arial" w:cs="Arial"/>
          <w:bCs/>
          <w:iCs/>
          <w:color w:val="000000"/>
          <w:kern w:val="28"/>
          <w:sz w:val="24"/>
          <w:szCs w:val="24"/>
          <w:lang w:eastAsia="en-GB"/>
        </w:rPr>
        <w:t>38 nor published guidance make specific reference to ‘sealed’</w:t>
      </w:r>
      <w:r w:rsidR="000A32BC">
        <w:rPr>
          <w:rFonts w:ascii="Arial" w:eastAsia="Times New Roman" w:hAnsi="Arial" w:cs="Arial"/>
          <w:bCs/>
          <w:iCs/>
          <w:color w:val="000000"/>
          <w:kern w:val="28"/>
          <w:sz w:val="24"/>
          <w:szCs w:val="24"/>
          <w:lang w:eastAsia="en-GB"/>
        </w:rPr>
        <w:t xml:space="preserve"> and it</w:t>
      </w:r>
      <w:r w:rsidR="00552777">
        <w:rPr>
          <w:rFonts w:ascii="Arial" w:eastAsia="Times New Roman" w:hAnsi="Arial" w:cs="Arial"/>
          <w:bCs/>
          <w:iCs/>
          <w:color w:val="000000"/>
          <w:kern w:val="28"/>
          <w:sz w:val="24"/>
          <w:szCs w:val="24"/>
          <w:lang w:eastAsia="en-GB"/>
        </w:rPr>
        <w:t xml:space="preserve"> is for the person </w:t>
      </w:r>
      <w:proofErr w:type="gramStart"/>
      <w:r w:rsidR="00552777">
        <w:rPr>
          <w:rFonts w:ascii="Arial" w:eastAsia="Times New Roman" w:hAnsi="Arial" w:cs="Arial"/>
          <w:bCs/>
          <w:iCs/>
          <w:color w:val="000000"/>
          <w:kern w:val="28"/>
          <w:sz w:val="24"/>
          <w:szCs w:val="24"/>
          <w:lang w:eastAsia="en-GB"/>
        </w:rPr>
        <w:t>carrying out</w:t>
      </w:r>
      <w:proofErr w:type="gramEnd"/>
      <w:r w:rsidR="00552777">
        <w:rPr>
          <w:rFonts w:ascii="Arial" w:eastAsia="Times New Roman" w:hAnsi="Arial" w:cs="Arial"/>
          <w:bCs/>
          <w:iCs/>
          <w:color w:val="000000"/>
          <w:kern w:val="28"/>
          <w:sz w:val="24"/>
          <w:szCs w:val="24"/>
          <w:lang w:eastAsia="en-GB"/>
        </w:rPr>
        <w:t xml:space="preserve"> the works to be satisfied as to whether consent is needed.  In this case an application has </w:t>
      </w:r>
      <w:proofErr w:type="gramStart"/>
      <w:r w:rsidR="00552777">
        <w:rPr>
          <w:rFonts w:ascii="Arial" w:eastAsia="Times New Roman" w:hAnsi="Arial" w:cs="Arial"/>
          <w:bCs/>
          <w:iCs/>
          <w:color w:val="000000"/>
          <w:kern w:val="28"/>
          <w:sz w:val="24"/>
          <w:szCs w:val="24"/>
          <w:lang w:eastAsia="en-GB"/>
        </w:rPr>
        <w:t>been made</w:t>
      </w:r>
      <w:proofErr w:type="gramEnd"/>
      <w:r w:rsidR="00552777">
        <w:rPr>
          <w:rFonts w:ascii="Arial" w:eastAsia="Times New Roman" w:hAnsi="Arial" w:cs="Arial"/>
          <w:bCs/>
          <w:iCs/>
          <w:color w:val="000000"/>
          <w:kern w:val="28"/>
          <w:sz w:val="24"/>
          <w:szCs w:val="24"/>
          <w:lang w:eastAsia="en-GB"/>
        </w:rPr>
        <w:t xml:space="preserve"> and has been considered on its merits.</w:t>
      </w:r>
    </w:p>
    <w:p w14:paraId="4B92DA01" w14:textId="010530A0" w:rsidR="00C34306" w:rsidRPr="00077D90" w:rsidRDefault="0016445A" w:rsidP="00077D90">
      <w:pPr>
        <w:tabs>
          <w:tab w:val="left" w:pos="8364"/>
        </w:tabs>
        <w:spacing w:before="180" w:after="0" w:line="240" w:lineRule="auto"/>
        <w:ind w:left="432" w:hanging="432"/>
        <w:outlineLvl w:val="0"/>
        <w:rPr>
          <w:rFonts w:ascii="Arial" w:eastAsia="Times New Roman" w:hAnsi="Arial" w:cs="Arial"/>
          <w:b/>
          <w:color w:val="000000"/>
          <w:kern w:val="28"/>
          <w:sz w:val="24"/>
          <w:szCs w:val="24"/>
          <w:lang w:eastAsia="en-GB"/>
        </w:rPr>
      </w:pPr>
      <w:r w:rsidRPr="005E5E37">
        <w:rPr>
          <w:rFonts w:ascii="Arial" w:eastAsia="Times New Roman" w:hAnsi="Arial" w:cs="Arial"/>
          <w:b/>
          <w:iCs/>
          <w:color w:val="000000"/>
          <w:kern w:val="28"/>
          <w:sz w:val="24"/>
          <w:szCs w:val="24"/>
          <w:lang w:eastAsia="en-GB"/>
        </w:rPr>
        <w:t xml:space="preserve">Conclusion </w:t>
      </w:r>
    </w:p>
    <w:p w14:paraId="14E33FD1" w14:textId="36C1F58C" w:rsidR="007832CA" w:rsidRPr="00F371DF" w:rsidRDefault="00C34306" w:rsidP="00F371DF">
      <w:pPr>
        <w:pStyle w:val="ListParagraph"/>
        <w:numPr>
          <w:ilvl w:val="0"/>
          <w:numId w:val="6"/>
        </w:numPr>
        <w:tabs>
          <w:tab w:val="left" w:pos="284"/>
        </w:tabs>
        <w:spacing w:before="180" w:after="0" w:line="240" w:lineRule="auto"/>
        <w:outlineLvl w:val="0"/>
        <w:rPr>
          <w:rFonts w:ascii="Arial" w:eastAsia="Times New Roman" w:hAnsi="Arial" w:cs="Arial"/>
          <w:b/>
          <w:kern w:val="28"/>
          <w:sz w:val="24"/>
          <w:szCs w:val="24"/>
          <w:lang w:eastAsia="en-GB"/>
        </w:rPr>
      </w:pPr>
      <w:r w:rsidRPr="00DE671B">
        <w:rPr>
          <w:rFonts w:ascii="Arial" w:eastAsia="Times New Roman" w:hAnsi="Arial" w:cs="Arial"/>
          <w:kern w:val="28"/>
          <w:sz w:val="24"/>
          <w:szCs w:val="24"/>
          <w:lang w:eastAsia="en-GB"/>
        </w:rPr>
        <w:t xml:space="preserve">I </w:t>
      </w:r>
      <w:r w:rsidR="0016445A" w:rsidRPr="00DE671B">
        <w:rPr>
          <w:rFonts w:ascii="Arial" w:eastAsia="Times New Roman" w:hAnsi="Arial" w:cs="Arial"/>
          <w:kern w:val="28"/>
          <w:sz w:val="24"/>
          <w:szCs w:val="24"/>
          <w:lang w:eastAsia="en-GB"/>
        </w:rPr>
        <w:t xml:space="preserve">conclude that the </w:t>
      </w:r>
      <w:r w:rsidR="0016445A" w:rsidRPr="00DE671B">
        <w:rPr>
          <w:rFonts w:ascii="Arial" w:eastAsia="Times New Roman" w:hAnsi="Arial" w:cs="Arial"/>
          <w:sz w:val="24"/>
          <w:szCs w:val="24"/>
          <w:lang w:eastAsia="en-GB"/>
        </w:rPr>
        <w:t>proposed</w:t>
      </w:r>
      <w:r w:rsidR="0016445A" w:rsidRPr="00DE671B">
        <w:rPr>
          <w:rFonts w:ascii="Arial" w:eastAsia="Times New Roman" w:hAnsi="Arial" w:cs="Arial"/>
          <w:kern w:val="28"/>
          <w:sz w:val="24"/>
          <w:szCs w:val="24"/>
          <w:lang w:eastAsia="en-GB"/>
        </w:rPr>
        <w:t xml:space="preserve"> works will not harm the interests set out in paragraph </w:t>
      </w:r>
      <w:r w:rsidR="00077D90" w:rsidRPr="00DE671B">
        <w:rPr>
          <w:rFonts w:ascii="Arial" w:eastAsia="Times New Roman" w:hAnsi="Arial" w:cs="Arial"/>
          <w:kern w:val="28"/>
          <w:sz w:val="24"/>
          <w:szCs w:val="24"/>
          <w:lang w:eastAsia="en-GB"/>
        </w:rPr>
        <w:t>6</w:t>
      </w:r>
      <w:r w:rsidR="0016445A" w:rsidRPr="00DE671B">
        <w:rPr>
          <w:rFonts w:ascii="Arial" w:eastAsia="Times New Roman" w:hAnsi="Arial" w:cs="Arial"/>
          <w:kern w:val="28"/>
          <w:sz w:val="24"/>
          <w:szCs w:val="24"/>
          <w:lang w:eastAsia="en-GB"/>
        </w:rPr>
        <w:t xml:space="preserve"> above</w:t>
      </w:r>
      <w:r w:rsidR="00591BDC" w:rsidRPr="00DE671B">
        <w:rPr>
          <w:rFonts w:ascii="Arial" w:eastAsia="Times New Roman" w:hAnsi="Arial" w:cs="Arial"/>
          <w:kern w:val="28"/>
          <w:sz w:val="24"/>
          <w:szCs w:val="24"/>
          <w:lang w:eastAsia="en-GB"/>
        </w:rPr>
        <w:t xml:space="preserve"> and will</w:t>
      </w:r>
      <w:r w:rsidR="00FF037C" w:rsidRPr="00DE671B">
        <w:rPr>
          <w:rFonts w:ascii="Arial" w:eastAsia="Times New Roman" w:hAnsi="Arial" w:cs="Arial"/>
          <w:kern w:val="28"/>
          <w:sz w:val="24"/>
          <w:szCs w:val="24"/>
          <w:lang w:eastAsia="en-GB"/>
        </w:rPr>
        <w:t xml:space="preserve"> </w:t>
      </w:r>
      <w:r w:rsidR="00154B03" w:rsidRPr="00DE671B">
        <w:rPr>
          <w:rFonts w:ascii="Arial" w:eastAsia="Times New Roman" w:hAnsi="Arial" w:cs="Arial"/>
          <w:kern w:val="28"/>
          <w:sz w:val="24"/>
          <w:szCs w:val="24"/>
          <w:lang w:eastAsia="en-GB"/>
        </w:rPr>
        <w:t>benefit</w:t>
      </w:r>
      <w:r w:rsidR="006C329D">
        <w:rPr>
          <w:rFonts w:ascii="Arial" w:eastAsia="Times New Roman" w:hAnsi="Arial" w:cs="Arial"/>
          <w:kern w:val="28"/>
          <w:sz w:val="24"/>
          <w:szCs w:val="24"/>
          <w:lang w:eastAsia="en-GB"/>
        </w:rPr>
        <w:t xml:space="preserve"> </w:t>
      </w:r>
      <w:r w:rsidR="00552777">
        <w:rPr>
          <w:rFonts w:ascii="Arial" w:eastAsia="Times New Roman" w:hAnsi="Arial" w:cs="Arial"/>
          <w:kern w:val="28"/>
          <w:sz w:val="24"/>
          <w:szCs w:val="24"/>
          <w:lang w:eastAsia="en-GB"/>
        </w:rPr>
        <w:t xml:space="preserve">pedestrians and </w:t>
      </w:r>
      <w:r w:rsidR="00644336">
        <w:rPr>
          <w:rFonts w:ascii="Arial" w:eastAsia="Times New Roman" w:hAnsi="Arial" w:cs="Arial"/>
          <w:kern w:val="28"/>
          <w:sz w:val="24"/>
          <w:szCs w:val="24"/>
          <w:lang w:eastAsia="en-GB"/>
        </w:rPr>
        <w:t>equestrians</w:t>
      </w:r>
      <w:r w:rsidR="00552777">
        <w:rPr>
          <w:rFonts w:ascii="Arial" w:eastAsia="Times New Roman" w:hAnsi="Arial" w:cs="Arial"/>
          <w:kern w:val="28"/>
          <w:sz w:val="24"/>
          <w:szCs w:val="24"/>
          <w:lang w:eastAsia="en-GB"/>
        </w:rPr>
        <w:t xml:space="preserve"> by providing a more hardwearing and durable surface to </w:t>
      </w:r>
      <w:r w:rsidR="00644336">
        <w:rPr>
          <w:rFonts w:ascii="Arial" w:eastAsia="Times New Roman" w:hAnsi="Arial" w:cs="Arial"/>
          <w:kern w:val="28"/>
          <w:sz w:val="24"/>
          <w:szCs w:val="24"/>
          <w:lang w:eastAsia="en-GB"/>
        </w:rPr>
        <w:t xml:space="preserve">sections of the </w:t>
      </w:r>
      <w:r w:rsidR="00552777">
        <w:rPr>
          <w:rFonts w:ascii="Arial" w:eastAsia="Times New Roman" w:hAnsi="Arial" w:cs="Arial"/>
          <w:kern w:val="28"/>
          <w:sz w:val="24"/>
          <w:szCs w:val="24"/>
          <w:lang w:eastAsia="en-GB"/>
        </w:rPr>
        <w:t>existing</w:t>
      </w:r>
      <w:r w:rsidR="00644336">
        <w:rPr>
          <w:rFonts w:ascii="Arial" w:eastAsia="Times New Roman" w:hAnsi="Arial" w:cs="Arial"/>
          <w:kern w:val="28"/>
          <w:sz w:val="24"/>
          <w:szCs w:val="24"/>
          <w:lang w:eastAsia="en-GB"/>
        </w:rPr>
        <w:t xml:space="preserve"> horseride and foot</w:t>
      </w:r>
      <w:r w:rsidR="00FE21A3">
        <w:rPr>
          <w:rFonts w:ascii="Arial" w:eastAsia="Times New Roman" w:hAnsi="Arial" w:cs="Arial"/>
          <w:kern w:val="28"/>
          <w:sz w:val="24"/>
          <w:szCs w:val="24"/>
          <w:lang w:eastAsia="en-GB"/>
        </w:rPr>
        <w:t>way</w:t>
      </w:r>
      <w:r w:rsidR="00644336">
        <w:rPr>
          <w:rFonts w:ascii="Arial" w:eastAsia="Times New Roman" w:hAnsi="Arial" w:cs="Arial"/>
          <w:kern w:val="28"/>
          <w:sz w:val="24"/>
          <w:szCs w:val="24"/>
          <w:lang w:eastAsia="en-GB"/>
        </w:rPr>
        <w:t xml:space="preserve"> network</w:t>
      </w:r>
      <w:r w:rsidR="000E422D" w:rsidRPr="00DE671B">
        <w:rPr>
          <w:rFonts w:ascii="Arial" w:eastAsia="Times New Roman" w:hAnsi="Arial" w:cs="Arial"/>
          <w:kern w:val="28"/>
          <w:sz w:val="24"/>
          <w:szCs w:val="24"/>
          <w:lang w:eastAsia="en-GB"/>
        </w:rPr>
        <w:t xml:space="preserve">. </w:t>
      </w:r>
      <w:r w:rsidR="0016445A" w:rsidRPr="00DE671B">
        <w:rPr>
          <w:rFonts w:ascii="Arial" w:eastAsia="Times New Roman" w:hAnsi="Arial" w:cs="Arial"/>
          <w:kern w:val="28"/>
          <w:sz w:val="24"/>
          <w:szCs w:val="24"/>
          <w:lang w:eastAsia="en-GB"/>
        </w:rPr>
        <w:t xml:space="preserve">Consent </w:t>
      </w:r>
      <w:proofErr w:type="gramStart"/>
      <w:r w:rsidR="0016445A" w:rsidRPr="00DE671B">
        <w:rPr>
          <w:rFonts w:ascii="Arial" w:eastAsia="Times New Roman" w:hAnsi="Arial" w:cs="Arial"/>
          <w:kern w:val="28"/>
          <w:sz w:val="24"/>
          <w:szCs w:val="24"/>
          <w:lang w:eastAsia="en-GB"/>
        </w:rPr>
        <w:t>is therefore granted</w:t>
      </w:r>
      <w:proofErr w:type="gramEnd"/>
      <w:r w:rsidR="0016445A" w:rsidRPr="00DE671B">
        <w:rPr>
          <w:rFonts w:ascii="Arial" w:eastAsia="Times New Roman" w:hAnsi="Arial" w:cs="Arial"/>
          <w:kern w:val="28"/>
          <w:sz w:val="24"/>
          <w:szCs w:val="24"/>
          <w:lang w:eastAsia="en-GB"/>
        </w:rPr>
        <w:t xml:space="preserve"> for the works subject to the conditions set out in paragraph 1.</w:t>
      </w:r>
    </w:p>
    <w:p w14:paraId="03FD0BF1" w14:textId="77777777" w:rsidR="00F371DF" w:rsidRPr="00F371DF" w:rsidRDefault="00F371DF" w:rsidP="00F371DF">
      <w:pPr>
        <w:pStyle w:val="ListParagraph"/>
        <w:tabs>
          <w:tab w:val="left" w:pos="284"/>
        </w:tabs>
        <w:spacing w:before="180" w:after="0" w:line="240" w:lineRule="auto"/>
        <w:ind w:left="785"/>
        <w:outlineLvl w:val="0"/>
        <w:rPr>
          <w:rFonts w:ascii="Arial" w:eastAsia="Times New Roman" w:hAnsi="Arial" w:cs="Arial"/>
          <w:b/>
          <w:kern w:val="28"/>
          <w:sz w:val="24"/>
          <w:szCs w:val="24"/>
          <w:lang w:eastAsia="en-GB"/>
        </w:rPr>
      </w:pPr>
    </w:p>
    <w:p w14:paraId="2A34BE93" w14:textId="56D03DFE" w:rsidR="00120498" w:rsidRDefault="00EA4DDE" w:rsidP="00F371DF">
      <w:pPr>
        <w:tabs>
          <w:tab w:val="left" w:pos="8364"/>
        </w:tabs>
        <w:spacing w:before="180" w:after="0" w:line="240" w:lineRule="auto"/>
        <w:ind w:left="432" w:hanging="432"/>
        <w:outlineLvl w:val="0"/>
        <w:rPr>
          <w:rFonts w:ascii="Monotype Corsiva" w:eastAsia="Times New Roman" w:hAnsi="Monotype Corsiva" w:cs="Times New Roman"/>
          <w:b/>
          <w:color w:val="000000"/>
          <w:kern w:val="28"/>
          <w:sz w:val="36"/>
          <w:szCs w:val="36"/>
          <w:lang w:eastAsia="en-GB"/>
        </w:rPr>
      </w:pPr>
      <w:r>
        <w:rPr>
          <w:rFonts w:ascii="Monotype Corsiva" w:eastAsia="Times New Roman" w:hAnsi="Monotype Corsiva" w:cs="Times New Roman"/>
          <w:b/>
          <w:color w:val="000000"/>
          <w:kern w:val="28"/>
          <w:sz w:val="36"/>
          <w:szCs w:val="36"/>
          <w:lang w:eastAsia="en-GB"/>
        </w:rPr>
        <w:t>Harry Wood</w:t>
      </w:r>
    </w:p>
    <w:p w14:paraId="05262CBF" w14:textId="6629A9C7" w:rsidR="001B3D81" w:rsidRPr="00FC428E" w:rsidRDefault="00AC5253" w:rsidP="00FC428E">
      <w:pPr>
        <w:tabs>
          <w:tab w:val="left" w:pos="8364"/>
        </w:tabs>
        <w:spacing w:before="180" w:after="0" w:line="240" w:lineRule="auto"/>
        <w:ind w:left="432" w:hanging="432"/>
        <w:jc w:val="center"/>
        <w:outlineLvl w:val="0"/>
        <w:rPr>
          <w:rFonts w:ascii="Monotype Corsiva" w:eastAsia="Times New Roman" w:hAnsi="Monotype Corsiva" w:cs="Times New Roman"/>
          <w:b/>
          <w:color w:val="000000"/>
          <w:kern w:val="28"/>
          <w:sz w:val="36"/>
          <w:szCs w:val="36"/>
          <w:lang w:eastAsia="en-GB"/>
        </w:rPr>
      </w:pPr>
      <w:r w:rsidRPr="00AC5253">
        <w:rPr>
          <w:rFonts w:ascii="Monotype Corsiva" w:eastAsia="Times New Roman" w:hAnsi="Monotype Corsiva" w:cs="Times New Roman"/>
          <w:b/>
          <w:noProof/>
          <w:color w:val="000000"/>
          <w:kern w:val="28"/>
          <w:sz w:val="36"/>
          <w:szCs w:val="36"/>
          <w:lang w:eastAsia="en-GB"/>
        </w:rPr>
        <w:lastRenderedPageBreak/>
        <w:drawing>
          <wp:inline distT="0" distB="0" distL="0" distR="0" wp14:anchorId="676331E0" wp14:editId="7231DCDC">
            <wp:extent cx="6621145" cy="9777730"/>
            <wp:effectExtent l="0" t="0" r="8255" b="0"/>
            <wp:docPr id="1" name="Picture 1" descr="Plan referred to in Paragraph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lan referred to in Paragraph 2&#10;"/>
                    <pic:cNvPicPr/>
                  </pic:nvPicPr>
                  <pic:blipFill>
                    <a:blip r:embed="rId12"/>
                    <a:stretch>
                      <a:fillRect/>
                    </a:stretch>
                  </pic:blipFill>
                  <pic:spPr>
                    <a:xfrm>
                      <a:off x="0" y="0"/>
                      <a:ext cx="6621145" cy="9777730"/>
                    </a:xfrm>
                    <a:prstGeom prst="rect">
                      <a:avLst/>
                    </a:prstGeom>
                  </pic:spPr>
                </pic:pic>
              </a:graphicData>
            </a:graphic>
          </wp:inline>
        </w:drawing>
      </w:r>
    </w:p>
    <w:sectPr w:rsidR="001B3D81" w:rsidRPr="00FC428E">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561" w:footer="8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AFA83" w14:textId="77777777" w:rsidR="00696230" w:rsidRDefault="00696230" w:rsidP="0016445A">
      <w:pPr>
        <w:spacing w:after="0" w:line="240" w:lineRule="auto"/>
      </w:pPr>
      <w:r>
        <w:separator/>
      </w:r>
    </w:p>
  </w:endnote>
  <w:endnote w:type="continuationSeparator" w:id="0">
    <w:p w14:paraId="3DA84CE6" w14:textId="77777777" w:rsidR="00696230" w:rsidRDefault="00696230" w:rsidP="0016445A">
      <w:pPr>
        <w:spacing w:after="0" w:line="240" w:lineRule="auto"/>
      </w:pPr>
      <w:r>
        <w:continuationSeparator/>
      </w:r>
    </w:p>
  </w:endnote>
  <w:endnote w:type="continuationNotice" w:id="1">
    <w:p w14:paraId="5C58E6F8" w14:textId="77777777" w:rsidR="00696230" w:rsidRDefault="006962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13E5" w14:textId="77777777" w:rsidR="00F91C2B" w:rsidRDefault="007909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691E3F" w14:textId="77777777" w:rsidR="00F91C2B" w:rsidRDefault="00F91C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6061" w14:textId="65F66B23" w:rsidR="00F91C2B" w:rsidRDefault="00F91C2B">
    <w:pPr>
      <w:pStyle w:val="Noinden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0F5E" w14:textId="77777777" w:rsidR="00F91C2B" w:rsidRPr="00451EE4" w:rsidRDefault="00F91C2B">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102CE" w14:textId="77777777" w:rsidR="00696230" w:rsidRDefault="00696230" w:rsidP="0016445A">
      <w:pPr>
        <w:spacing w:after="0" w:line="240" w:lineRule="auto"/>
      </w:pPr>
      <w:r>
        <w:separator/>
      </w:r>
    </w:p>
  </w:footnote>
  <w:footnote w:type="continuationSeparator" w:id="0">
    <w:p w14:paraId="4F162FB4" w14:textId="77777777" w:rsidR="00696230" w:rsidRDefault="00696230" w:rsidP="0016445A">
      <w:pPr>
        <w:spacing w:after="0" w:line="240" w:lineRule="auto"/>
      </w:pPr>
      <w:r>
        <w:continuationSeparator/>
      </w:r>
    </w:p>
  </w:footnote>
  <w:footnote w:type="continuationNotice" w:id="1">
    <w:p w14:paraId="6F13B38A" w14:textId="77777777" w:rsidR="00696230" w:rsidRDefault="006962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E0D1" w14:textId="77777777" w:rsidR="00F91C2B" w:rsidRDefault="00F91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263C" w14:textId="77777777" w:rsidR="00F91C2B" w:rsidRDefault="00F91C2B">
    <w:pPr>
      <w:pStyle w:val="Footer"/>
      <w:spacing w:after="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A435" w14:textId="77777777" w:rsidR="00F91C2B" w:rsidRDefault="007909BA">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A3C72"/>
    <w:multiLevelType w:val="hybridMultilevel"/>
    <w:tmpl w:val="18166EF2"/>
    <w:lvl w:ilvl="0" w:tplc="08090011">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728"/>
        </w:tabs>
        <w:ind w:left="1728" w:hanging="360"/>
      </w:pPr>
    </w:lvl>
    <w:lvl w:ilvl="2" w:tplc="0809001B" w:tentative="1">
      <w:start w:val="1"/>
      <w:numFmt w:val="lowerRoman"/>
      <w:lvlText w:val="%3."/>
      <w:lvlJc w:val="right"/>
      <w:pPr>
        <w:tabs>
          <w:tab w:val="num" w:pos="2448"/>
        </w:tabs>
        <w:ind w:left="2448" w:hanging="180"/>
      </w:pPr>
    </w:lvl>
    <w:lvl w:ilvl="3" w:tplc="0809000F" w:tentative="1">
      <w:start w:val="1"/>
      <w:numFmt w:val="decimal"/>
      <w:lvlText w:val="%4."/>
      <w:lvlJc w:val="left"/>
      <w:pPr>
        <w:tabs>
          <w:tab w:val="num" w:pos="3168"/>
        </w:tabs>
        <w:ind w:left="3168" w:hanging="360"/>
      </w:pPr>
    </w:lvl>
    <w:lvl w:ilvl="4" w:tplc="08090019" w:tentative="1">
      <w:start w:val="1"/>
      <w:numFmt w:val="lowerLetter"/>
      <w:lvlText w:val="%5."/>
      <w:lvlJc w:val="left"/>
      <w:pPr>
        <w:tabs>
          <w:tab w:val="num" w:pos="3888"/>
        </w:tabs>
        <w:ind w:left="3888" w:hanging="360"/>
      </w:pPr>
    </w:lvl>
    <w:lvl w:ilvl="5" w:tplc="0809001B" w:tentative="1">
      <w:start w:val="1"/>
      <w:numFmt w:val="lowerRoman"/>
      <w:lvlText w:val="%6."/>
      <w:lvlJc w:val="right"/>
      <w:pPr>
        <w:tabs>
          <w:tab w:val="num" w:pos="4608"/>
        </w:tabs>
        <w:ind w:left="4608" w:hanging="180"/>
      </w:pPr>
    </w:lvl>
    <w:lvl w:ilvl="6" w:tplc="0809000F" w:tentative="1">
      <w:start w:val="1"/>
      <w:numFmt w:val="decimal"/>
      <w:lvlText w:val="%7."/>
      <w:lvlJc w:val="left"/>
      <w:pPr>
        <w:tabs>
          <w:tab w:val="num" w:pos="5328"/>
        </w:tabs>
        <w:ind w:left="5328" w:hanging="360"/>
      </w:pPr>
    </w:lvl>
    <w:lvl w:ilvl="7" w:tplc="08090019" w:tentative="1">
      <w:start w:val="1"/>
      <w:numFmt w:val="lowerLetter"/>
      <w:lvlText w:val="%8."/>
      <w:lvlJc w:val="left"/>
      <w:pPr>
        <w:tabs>
          <w:tab w:val="num" w:pos="6048"/>
        </w:tabs>
        <w:ind w:left="6048" w:hanging="360"/>
      </w:pPr>
    </w:lvl>
    <w:lvl w:ilvl="8" w:tplc="0809001B" w:tentative="1">
      <w:start w:val="1"/>
      <w:numFmt w:val="lowerRoman"/>
      <w:lvlText w:val="%9."/>
      <w:lvlJc w:val="right"/>
      <w:pPr>
        <w:tabs>
          <w:tab w:val="num" w:pos="6768"/>
        </w:tabs>
        <w:ind w:left="6768" w:hanging="180"/>
      </w:pPr>
    </w:lvl>
  </w:abstractNum>
  <w:abstractNum w:abstractNumId="1" w15:restartNumberingAfterBreak="0">
    <w:nsid w:val="29F555BD"/>
    <w:multiLevelType w:val="hybridMultilevel"/>
    <w:tmpl w:val="FD5EA92E"/>
    <w:lvl w:ilvl="0" w:tplc="08090019">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728"/>
        </w:tabs>
        <w:ind w:left="1728" w:hanging="360"/>
      </w:pPr>
    </w:lvl>
    <w:lvl w:ilvl="2" w:tplc="0809001B" w:tentative="1">
      <w:start w:val="1"/>
      <w:numFmt w:val="lowerRoman"/>
      <w:lvlText w:val="%3."/>
      <w:lvlJc w:val="right"/>
      <w:pPr>
        <w:tabs>
          <w:tab w:val="num" w:pos="2448"/>
        </w:tabs>
        <w:ind w:left="2448" w:hanging="180"/>
      </w:pPr>
    </w:lvl>
    <w:lvl w:ilvl="3" w:tplc="0809000F" w:tentative="1">
      <w:start w:val="1"/>
      <w:numFmt w:val="decimal"/>
      <w:lvlText w:val="%4."/>
      <w:lvlJc w:val="left"/>
      <w:pPr>
        <w:tabs>
          <w:tab w:val="num" w:pos="3168"/>
        </w:tabs>
        <w:ind w:left="3168" w:hanging="360"/>
      </w:pPr>
    </w:lvl>
    <w:lvl w:ilvl="4" w:tplc="08090019" w:tentative="1">
      <w:start w:val="1"/>
      <w:numFmt w:val="lowerLetter"/>
      <w:lvlText w:val="%5."/>
      <w:lvlJc w:val="left"/>
      <w:pPr>
        <w:tabs>
          <w:tab w:val="num" w:pos="3888"/>
        </w:tabs>
        <w:ind w:left="3888" w:hanging="360"/>
      </w:pPr>
    </w:lvl>
    <w:lvl w:ilvl="5" w:tplc="0809001B" w:tentative="1">
      <w:start w:val="1"/>
      <w:numFmt w:val="lowerRoman"/>
      <w:lvlText w:val="%6."/>
      <w:lvlJc w:val="right"/>
      <w:pPr>
        <w:tabs>
          <w:tab w:val="num" w:pos="4608"/>
        </w:tabs>
        <w:ind w:left="4608" w:hanging="180"/>
      </w:pPr>
    </w:lvl>
    <w:lvl w:ilvl="6" w:tplc="0809000F" w:tentative="1">
      <w:start w:val="1"/>
      <w:numFmt w:val="decimal"/>
      <w:lvlText w:val="%7."/>
      <w:lvlJc w:val="left"/>
      <w:pPr>
        <w:tabs>
          <w:tab w:val="num" w:pos="5328"/>
        </w:tabs>
        <w:ind w:left="5328" w:hanging="360"/>
      </w:pPr>
    </w:lvl>
    <w:lvl w:ilvl="7" w:tplc="08090019" w:tentative="1">
      <w:start w:val="1"/>
      <w:numFmt w:val="lowerLetter"/>
      <w:lvlText w:val="%8."/>
      <w:lvlJc w:val="left"/>
      <w:pPr>
        <w:tabs>
          <w:tab w:val="num" w:pos="6048"/>
        </w:tabs>
        <w:ind w:left="6048" w:hanging="360"/>
      </w:pPr>
    </w:lvl>
    <w:lvl w:ilvl="8" w:tplc="0809001B" w:tentative="1">
      <w:start w:val="1"/>
      <w:numFmt w:val="lowerRoman"/>
      <w:lvlText w:val="%9."/>
      <w:lvlJc w:val="right"/>
      <w:pPr>
        <w:tabs>
          <w:tab w:val="num" w:pos="6768"/>
        </w:tabs>
        <w:ind w:left="6768" w:hanging="180"/>
      </w:pPr>
    </w:lvl>
  </w:abstractNum>
  <w:abstractNum w:abstractNumId="2" w15:restartNumberingAfterBreak="0">
    <w:nsid w:val="31902CD8"/>
    <w:multiLevelType w:val="hybridMultilevel"/>
    <w:tmpl w:val="1CA2F910"/>
    <w:lvl w:ilvl="0" w:tplc="A22E5114">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 w15:restartNumberingAfterBreak="0">
    <w:nsid w:val="39773DC4"/>
    <w:multiLevelType w:val="hybridMultilevel"/>
    <w:tmpl w:val="22C677B0"/>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783E6F"/>
    <w:multiLevelType w:val="hybridMultilevel"/>
    <w:tmpl w:val="F17CDD0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5" w15:restartNumberingAfterBreak="0">
    <w:nsid w:val="54C55203"/>
    <w:multiLevelType w:val="hybridMultilevel"/>
    <w:tmpl w:val="8F5AEA1E"/>
    <w:lvl w:ilvl="0" w:tplc="27401F60">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A93637"/>
    <w:multiLevelType w:val="hybridMultilevel"/>
    <w:tmpl w:val="438E0466"/>
    <w:lvl w:ilvl="0" w:tplc="6BE48396">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762834A0"/>
    <w:multiLevelType w:val="hybridMultilevel"/>
    <w:tmpl w:val="3796CDE2"/>
    <w:lvl w:ilvl="0" w:tplc="490CDB90">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A778B5"/>
    <w:multiLevelType w:val="hybridMultilevel"/>
    <w:tmpl w:val="A224D602"/>
    <w:lvl w:ilvl="0" w:tplc="FFFFFFFF">
      <w:start w:val="1"/>
      <w:numFmt w:val="decimal"/>
      <w:lvlText w:val="%1."/>
      <w:lvlJc w:val="left"/>
      <w:pPr>
        <w:ind w:left="785" w:hanging="360"/>
      </w:pPr>
      <w:rPr>
        <w:rFonts w:ascii="Verdana" w:hAnsi="Verdana" w:hint="default"/>
        <w:b w:val="0"/>
        <w:bCs/>
        <w:dstrike w:val="0"/>
        <w:color w:val="000000" w:themeColor="text1"/>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66285933">
    <w:abstractNumId w:val="3"/>
  </w:num>
  <w:num w:numId="2" w16cid:durableId="2117093939">
    <w:abstractNumId w:val="6"/>
  </w:num>
  <w:num w:numId="3" w16cid:durableId="1904558885">
    <w:abstractNumId w:val="0"/>
  </w:num>
  <w:num w:numId="4" w16cid:durableId="94516880">
    <w:abstractNumId w:val="2"/>
  </w:num>
  <w:num w:numId="5" w16cid:durableId="462891642">
    <w:abstractNumId w:val="4"/>
  </w:num>
  <w:num w:numId="6" w16cid:durableId="1916237074">
    <w:abstractNumId w:val="7"/>
  </w:num>
  <w:num w:numId="7" w16cid:durableId="1249147239">
    <w:abstractNumId w:val="1"/>
  </w:num>
  <w:num w:numId="8" w16cid:durableId="909077090">
    <w:abstractNumId w:val="5"/>
  </w:num>
  <w:num w:numId="9" w16cid:durableId="20599356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5A"/>
    <w:rsid w:val="00001B9E"/>
    <w:rsid w:val="00002303"/>
    <w:rsid w:val="000026CA"/>
    <w:rsid w:val="00012D36"/>
    <w:rsid w:val="0001526C"/>
    <w:rsid w:val="00017107"/>
    <w:rsid w:val="000212CC"/>
    <w:rsid w:val="00021988"/>
    <w:rsid w:val="00023738"/>
    <w:rsid w:val="00032991"/>
    <w:rsid w:val="0004251C"/>
    <w:rsid w:val="000426D5"/>
    <w:rsid w:val="0004417F"/>
    <w:rsid w:val="00046263"/>
    <w:rsid w:val="0005114F"/>
    <w:rsid w:val="00063672"/>
    <w:rsid w:val="00077D90"/>
    <w:rsid w:val="000858DC"/>
    <w:rsid w:val="00087DBC"/>
    <w:rsid w:val="000A2BD0"/>
    <w:rsid w:val="000A32B5"/>
    <w:rsid w:val="000A32BC"/>
    <w:rsid w:val="000A46F6"/>
    <w:rsid w:val="000B3B3B"/>
    <w:rsid w:val="000C4298"/>
    <w:rsid w:val="000D16BA"/>
    <w:rsid w:val="000D395B"/>
    <w:rsid w:val="000D3A58"/>
    <w:rsid w:val="000E422D"/>
    <w:rsid w:val="000F242E"/>
    <w:rsid w:val="000F52BA"/>
    <w:rsid w:val="00111009"/>
    <w:rsid w:val="00116592"/>
    <w:rsid w:val="00120498"/>
    <w:rsid w:val="00121EE2"/>
    <w:rsid w:val="0013331D"/>
    <w:rsid w:val="00141FE4"/>
    <w:rsid w:val="0014486E"/>
    <w:rsid w:val="00144998"/>
    <w:rsid w:val="001504F4"/>
    <w:rsid w:val="00151DDC"/>
    <w:rsid w:val="00154B03"/>
    <w:rsid w:val="0016445A"/>
    <w:rsid w:val="001761F3"/>
    <w:rsid w:val="00177FA8"/>
    <w:rsid w:val="001824CE"/>
    <w:rsid w:val="00187DB0"/>
    <w:rsid w:val="00192DB3"/>
    <w:rsid w:val="001955B7"/>
    <w:rsid w:val="0019582C"/>
    <w:rsid w:val="001A091A"/>
    <w:rsid w:val="001A1821"/>
    <w:rsid w:val="001A3B38"/>
    <w:rsid w:val="001B23AC"/>
    <w:rsid w:val="001B2A91"/>
    <w:rsid w:val="001B3D81"/>
    <w:rsid w:val="001B4400"/>
    <w:rsid w:val="001B6EAF"/>
    <w:rsid w:val="001C5789"/>
    <w:rsid w:val="001D424A"/>
    <w:rsid w:val="001E35C3"/>
    <w:rsid w:val="001E6CBF"/>
    <w:rsid w:val="001F011E"/>
    <w:rsid w:val="001F1072"/>
    <w:rsid w:val="001F126E"/>
    <w:rsid w:val="001F14E8"/>
    <w:rsid w:val="001F7E6C"/>
    <w:rsid w:val="0020511F"/>
    <w:rsid w:val="00207007"/>
    <w:rsid w:val="00207E59"/>
    <w:rsid w:val="00212C39"/>
    <w:rsid w:val="0021357A"/>
    <w:rsid w:val="00221952"/>
    <w:rsid w:val="002234B9"/>
    <w:rsid w:val="00224225"/>
    <w:rsid w:val="002258BC"/>
    <w:rsid w:val="0023274A"/>
    <w:rsid w:val="00240151"/>
    <w:rsid w:val="00244AE0"/>
    <w:rsid w:val="00254A98"/>
    <w:rsid w:val="002645AB"/>
    <w:rsid w:val="002669B4"/>
    <w:rsid w:val="00270CE0"/>
    <w:rsid w:val="002935F3"/>
    <w:rsid w:val="00293E93"/>
    <w:rsid w:val="002942A3"/>
    <w:rsid w:val="0029739B"/>
    <w:rsid w:val="002A0AA2"/>
    <w:rsid w:val="002A141E"/>
    <w:rsid w:val="002A1C3D"/>
    <w:rsid w:val="002A5D0A"/>
    <w:rsid w:val="002B02FF"/>
    <w:rsid w:val="002B4BE3"/>
    <w:rsid w:val="002C1D13"/>
    <w:rsid w:val="002C3699"/>
    <w:rsid w:val="002C6C5A"/>
    <w:rsid w:val="002D1BD1"/>
    <w:rsid w:val="002D7E69"/>
    <w:rsid w:val="002F4730"/>
    <w:rsid w:val="002F4A2B"/>
    <w:rsid w:val="002F5C97"/>
    <w:rsid w:val="00303653"/>
    <w:rsid w:val="00313139"/>
    <w:rsid w:val="00317B78"/>
    <w:rsid w:val="00322018"/>
    <w:rsid w:val="003269A6"/>
    <w:rsid w:val="003432DD"/>
    <w:rsid w:val="00346963"/>
    <w:rsid w:val="00350B72"/>
    <w:rsid w:val="00357F69"/>
    <w:rsid w:val="003841B6"/>
    <w:rsid w:val="003A4CC3"/>
    <w:rsid w:val="003B4B31"/>
    <w:rsid w:val="003C45F7"/>
    <w:rsid w:val="003D3F5F"/>
    <w:rsid w:val="003D7383"/>
    <w:rsid w:val="003F2CC9"/>
    <w:rsid w:val="003F3156"/>
    <w:rsid w:val="003F5E2E"/>
    <w:rsid w:val="00400B20"/>
    <w:rsid w:val="00404638"/>
    <w:rsid w:val="004078F9"/>
    <w:rsid w:val="00417E69"/>
    <w:rsid w:val="004228F6"/>
    <w:rsid w:val="004274A7"/>
    <w:rsid w:val="00434CF3"/>
    <w:rsid w:val="00437DE6"/>
    <w:rsid w:val="00441AB9"/>
    <w:rsid w:val="0046170D"/>
    <w:rsid w:val="00463049"/>
    <w:rsid w:val="00467D2A"/>
    <w:rsid w:val="00475A2E"/>
    <w:rsid w:val="004772DD"/>
    <w:rsid w:val="00484AF4"/>
    <w:rsid w:val="004920DB"/>
    <w:rsid w:val="00492F99"/>
    <w:rsid w:val="004A05CF"/>
    <w:rsid w:val="004B28A9"/>
    <w:rsid w:val="004D008F"/>
    <w:rsid w:val="004D2361"/>
    <w:rsid w:val="004D4B02"/>
    <w:rsid w:val="004E0CEE"/>
    <w:rsid w:val="004E2BD6"/>
    <w:rsid w:val="004E3BE9"/>
    <w:rsid w:val="004E622D"/>
    <w:rsid w:val="004F59F5"/>
    <w:rsid w:val="00500F6E"/>
    <w:rsid w:val="00503626"/>
    <w:rsid w:val="00506461"/>
    <w:rsid w:val="005152EC"/>
    <w:rsid w:val="005210FB"/>
    <w:rsid w:val="00531EBA"/>
    <w:rsid w:val="0053291E"/>
    <w:rsid w:val="00536939"/>
    <w:rsid w:val="005400A9"/>
    <w:rsid w:val="00552777"/>
    <w:rsid w:val="00554591"/>
    <w:rsid w:val="00574EA9"/>
    <w:rsid w:val="0057622F"/>
    <w:rsid w:val="00576E3C"/>
    <w:rsid w:val="005775FA"/>
    <w:rsid w:val="00580763"/>
    <w:rsid w:val="005809A8"/>
    <w:rsid w:val="00586AF0"/>
    <w:rsid w:val="00591BDC"/>
    <w:rsid w:val="0059501B"/>
    <w:rsid w:val="005A3D34"/>
    <w:rsid w:val="005B1D90"/>
    <w:rsid w:val="005B288D"/>
    <w:rsid w:val="005B2EC8"/>
    <w:rsid w:val="005B33C9"/>
    <w:rsid w:val="005C4EFE"/>
    <w:rsid w:val="005D0CE1"/>
    <w:rsid w:val="005D42A5"/>
    <w:rsid w:val="005D5E49"/>
    <w:rsid w:val="005E0AEF"/>
    <w:rsid w:val="005E3920"/>
    <w:rsid w:val="005E40FF"/>
    <w:rsid w:val="005E5E37"/>
    <w:rsid w:val="005F0D45"/>
    <w:rsid w:val="00611E48"/>
    <w:rsid w:val="006129AB"/>
    <w:rsid w:val="00613073"/>
    <w:rsid w:val="0061575A"/>
    <w:rsid w:val="00624C29"/>
    <w:rsid w:val="006273FF"/>
    <w:rsid w:val="00630039"/>
    <w:rsid w:val="0063366A"/>
    <w:rsid w:val="00634451"/>
    <w:rsid w:val="00634586"/>
    <w:rsid w:val="00643947"/>
    <w:rsid w:val="00644336"/>
    <w:rsid w:val="00646833"/>
    <w:rsid w:val="00647DAA"/>
    <w:rsid w:val="0065006E"/>
    <w:rsid w:val="00661E83"/>
    <w:rsid w:val="006705E9"/>
    <w:rsid w:val="00673EF4"/>
    <w:rsid w:val="00680271"/>
    <w:rsid w:val="006826B1"/>
    <w:rsid w:val="00682E2E"/>
    <w:rsid w:val="006870A2"/>
    <w:rsid w:val="00691FFE"/>
    <w:rsid w:val="006939F7"/>
    <w:rsid w:val="00693BA1"/>
    <w:rsid w:val="00693CC1"/>
    <w:rsid w:val="00696230"/>
    <w:rsid w:val="0069633C"/>
    <w:rsid w:val="006969D9"/>
    <w:rsid w:val="00696EA6"/>
    <w:rsid w:val="006C329D"/>
    <w:rsid w:val="006C571D"/>
    <w:rsid w:val="006C7227"/>
    <w:rsid w:val="006C7D06"/>
    <w:rsid w:val="006E4A18"/>
    <w:rsid w:val="006E6734"/>
    <w:rsid w:val="00700C60"/>
    <w:rsid w:val="00702381"/>
    <w:rsid w:val="007033D7"/>
    <w:rsid w:val="007254D0"/>
    <w:rsid w:val="0073017D"/>
    <w:rsid w:val="00730D75"/>
    <w:rsid w:val="007345C7"/>
    <w:rsid w:val="00740D14"/>
    <w:rsid w:val="00744DE0"/>
    <w:rsid w:val="00755DF8"/>
    <w:rsid w:val="00756350"/>
    <w:rsid w:val="00757D74"/>
    <w:rsid w:val="007647A8"/>
    <w:rsid w:val="00767041"/>
    <w:rsid w:val="0077020B"/>
    <w:rsid w:val="00772BF3"/>
    <w:rsid w:val="0078283F"/>
    <w:rsid w:val="007832CA"/>
    <w:rsid w:val="007909BA"/>
    <w:rsid w:val="00794F59"/>
    <w:rsid w:val="007A37D9"/>
    <w:rsid w:val="007B50F4"/>
    <w:rsid w:val="007B721B"/>
    <w:rsid w:val="007D67A5"/>
    <w:rsid w:val="007E3C6C"/>
    <w:rsid w:val="007F2112"/>
    <w:rsid w:val="007F26FB"/>
    <w:rsid w:val="0080125C"/>
    <w:rsid w:val="00813DE0"/>
    <w:rsid w:val="00822748"/>
    <w:rsid w:val="00825F3D"/>
    <w:rsid w:val="00825FF9"/>
    <w:rsid w:val="00831A15"/>
    <w:rsid w:val="00834DA5"/>
    <w:rsid w:val="0084585B"/>
    <w:rsid w:val="00851AAB"/>
    <w:rsid w:val="00854D87"/>
    <w:rsid w:val="00854F46"/>
    <w:rsid w:val="00864001"/>
    <w:rsid w:val="008655E0"/>
    <w:rsid w:val="00880F5F"/>
    <w:rsid w:val="0088397C"/>
    <w:rsid w:val="00884AAD"/>
    <w:rsid w:val="00886408"/>
    <w:rsid w:val="00894755"/>
    <w:rsid w:val="008A108D"/>
    <w:rsid w:val="008A33FC"/>
    <w:rsid w:val="008A65F9"/>
    <w:rsid w:val="008A6B8D"/>
    <w:rsid w:val="008B2050"/>
    <w:rsid w:val="008B3977"/>
    <w:rsid w:val="008C0A23"/>
    <w:rsid w:val="008C2A4E"/>
    <w:rsid w:val="008C4BCF"/>
    <w:rsid w:val="008C5797"/>
    <w:rsid w:val="008F033F"/>
    <w:rsid w:val="008F2A44"/>
    <w:rsid w:val="008F7058"/>
    <w:rsid w:val="00901092"/>
    <w:rsid w:val="0090414D"/>
    <w:rsid w:val="00915178"/>
    <w:rsid w:val="00915883"/>
    <w:rsid w:val="00915CA6"/>
    <w:rsid w:val="009160F7"/>
    <w:rsid w:val="00925A14"/>
    <w:rsid w:val="009361E8"/>
    <w:rsid w:val="00940EAD"/>
    <w:rsid w:val="009436D7"/>
    <w:rsid w:val="00951E4E"/>
    <w:rsid w:val="00956001"/>
    <w:rsid w:val="00960DA2"/>
    <w:rsid w:val="0096331B"/>
    <w:rsid w:val="00965BD2"/>
    <w:rsid w:val="00972052"/>
    <w:rsid w:val="0099098D"/>
    <w:rsid w:val="00991B34"/>
    <w:rsid w:val="0099741F"/>
    <w:rsid w:val="009A41DC"/>
    <w:rsid w:val="009A520D"/>
    <w:rsid w:val="009B0135"/>
    <w:rsid w:val="009B23DD"/>
    <w:rsid w:val="009B2F16"/>
    <w:rsid w:val="009B59F5"/>
    <w:rsid w:val="009C0F92"/>
    <w:rsid w:val="009C4EB1"/>
    <w:rsid w:val="009C66DB"/>
    <w:rsid w:val="009D0AB0"/>
    <w:rsid w:val="009D0BD1"/>
    <w:rsid w:val="009D129A"/>
    <w:rsid w:val="009D1C3A"/>
    <w:rsid w:val="009D49DD"/>
    <w:rsid w:val="009E1D47"/>
    <w:rsid w:val="009E434A"/>
    <w:rsid w:val="00A01298"/>
    <w:rsid w:val="00A045A3"/>
    <w:rsid w:val="00A07A2F"/>
    <w:rsid w:val="00A12C17"/>
    <w:rsid w:val="00A1402E"/>
    <w:rsid w:val="00A279DF"/>
    <w:rsid w:val="00A31061"/>
    <w:rsid w:val="00A32939"/>
    <w:rsid w:val="00A35259"/>
    <w:rsid w:val="00A43A2C"/>
    <w:rsid w:val="00A50E3E"/>
    <w:rsid w:val="00A547B5"/>
    <w:rsid w:val="00A54A49"/>
    <w:rsid w:val="00A62B07"/>
    <w:rsid w:val="00A6312B"/>
    <w:rsid w:val="00A64133"/>
    <w:rsid w:val="00A766BD"/>
    <w:rsid w:val="00A807EB"/>
    <w:rsid w:val="00A80F06"/>
    <w:rsid w:val="00A8709B"/>
    <w:rsid w:val="00A9370C"/>
    <w:rsid w:val="00A9429F"/>
    <w:rsid w:val="00AA2C40"/>
    <w:rsid w:val="00AA2F41"/>
    <w:rsid w:val="00AA3F01"/>
    <w:rsid w:val="00AA40BB"/>
    <w:rsid w:val="00AA47E6"/>
    <w:rsid w:val="00AB03F8"/>
    <w:rsid w:val="00AB5752"/>
    <w:rsid w:val="00AB7A4C"/>
    <w:rsid w:val="00AC12C9"/>
    <w:rsid w:val="00AC26BE"/>
    <w:rsid w:val="00AC3523"/>
    <w:rsid w:val="00AC5253"/>
    <w:rsid w:val="00AC6BB3"/>
    <w:rsid w:val="00AD172B"/>
    <w:rsid w:val="00AD4511"/>
    <w:rsid w:val="00AE2913"/>
    <w:rsid w:val="00AE3040"/>
    <w:rsid w:val="00AE3416"/>
    <w:rsid w:val="00AE42A3"/>
    <w:rsid w:val="00AF3A2A"/>
    <w:rsid w:val="00AF6926"/>
    <w:rsid w:val="00B009C6"/>
    <w:rsid w:val="00B06A9B"/>
    <w:rsid w:val="00B11394"/>
    <w:rsid w:val="00B229FE"/>
    <w:rsid w:val="00B22C44"/>
    <w:rsid w:val="00B258A1"/>
    <w:rsid w:val="00B40BE1"/>
    <w:rsid w:val="00B4755A"/>
    <w:rsid w:val="00B51CF5"/>
    <w:rsid w:val="00B56851"/>
    <w:rsid w:val="00B62460"/>
    <w:rsid w:val="00B66651"/>
    <w:rsid w:val="00B75521"/>
    <w:rsid w:val="00B82F7F"/>
    <w:rsid w:val="00B86D64"/>
    <w:rsid w:val="00B87E36"/>
    <w:rsid w:val="00B919F6"/>
    <w:rsid w:val="00B92A3B"/>
    <w:rsid w:val="00B96D1E"/>
    <w:rsid w:val="00BA0342"/>
    <w:rsid w:val="00BB1E79"/>
    <w:rsid w:val="00BC192D"/>
    <w:rsid w:val="00BC219B"/>
    <w:rsid w:val="00BC6035"/>
    <w:rsid w:val="00BC74F8"/>
    <w:rsid w:val="00BD03C7"/>
    <w:rsid w:val="00BD2BDC"/>
    <w:rsid w:val="00BD5854"/>
    <w:rsid w:val="00BE2181"/>
    <w:rsid w:val="00BE5010"/>
    <w:rsid w:val="00BE77A0"/>
    <w:rsid w:val="00BF2DD7"/>
    <w:rsid w:val="00BF4485"/>
    <w:rsid w:val="00C031CE"/>
    <w:rsid w:val="00C118AA"/>
    <w:rsid w:val="00C15B64"/>
    <w:rsid w:val="00C17337"/>
    <w:rsid w:val="00C228DC"/>
    <w:rsid w:val="00C2308F"/>
    <w:rsid w:val="00C23C63"/>
    <w:rsid w:val="00C34306"/>
    <w:rsid w:val="00C40151"/>
    <w:rsid w:val="00C4153C"/>
    <w:rsid w:val="00C4423F"/>
    <w:rsid w:val="00C578E2"/>
    <w:rsid w:val="00C6261A"/>
    <w:rsid w:val="00C81642"/>
    <w:rsid w:val="00C82BE4"/>
    <w:rsid w:val="00C85976"/>
    <w:rsid w:val="00C90C1A"/>
    <w:rsid w:val="00C92675"/>
    <w:rsid w:val="00CA0F30"/>
    <w:rsid w:val="00CA173F"/>
    <w:rsid w:val="00CA21CF"/>
    <w:rsid w:val="00CA2511"/>
    <w:rsid w:val="00CA306E"/>
    <w:rsid w:val="00CA671F"/>
    <w:rsid w:val="00CA6F66"/>
    <w:rsid w:val="00CA7EF6"/>
    <w:rsid w:val="00CB2709"/>
    <w:rsid w:val="00CB28C5"/>
    <w:rsid w:val="00CB315F"/>
    <w:rsid w:val="00CB62EC"/>
    <w:rsid w:val="00CB6ABA"/>
    <w:rsid w:val="00CC3C24"/>
    <w:rsid w:val="00CD06F6"/>
    <w:rsid w:val="00CD21B8"/>
    <w:rsid w:val="00CD2CE5"/>
    <w:rsid w:val="00CE3183"/>
    <w:rsid w:val="00CE4AD3"/>
    <w:rsid w:val="00CE5C74"/>
    <w:rsid w:val="00CE6B51"/>
    <w:rsid w:val="00CF6807"/>
    <w:rsid w:val="00CF70F6"/>
    <w:rsid w:val="00CF740A"/>
    <w:rsid w:val="00D02E8D"/>
    <w:rsid w:val="00D036CC"/>
    <w:rsid w:val="00D040F8"/>
    <w:rsid w:val="00D14400"/>
    <w:rsid w:val="00D2042F"/>
    <w:rsid w:val="00D25835"/>
    <w:rsid w:val="00D30FF1"/>
    <w:rsid w:val="00D314D1"/>
    <w:rsid w:val="00D37C52"/>
    <w:rsid w:val="00D42C8F"/>
    <w:rsid w:val="00D50149"/>
    <w:rsid w:val="00D50D33"/>
    <w:rsid w:val="00D52AF5"/>
    <w:rsid w:val="00D52C25"/>
    <w:rsid w:val="00D658C1"/>
    <w:rsid w:val="00D758B4"/>
    <w:rsid w:val="00D77BA8"/>
    <w:rsid w:val="00D935FA"/>
    <w:rsid w:val="00DA3304"/>
    <w:rsid w:val="00DC1E5C"/>
    <w:rsid w:val="00DC65AF"/>
    <w:rsid w:val="00DC6660"/>
    <w:rsid w:val="00DD3658"/>
    <w:rsid w:val="00DD42B8"/>
    <w:rsid w:val="00DD440B"/>
    <w:rsid w:val="00DE671B"/>
    <w:rsid w:val="00DF0F24"/>
    <w:rsid w:val="00DF5E1C"/>
    <w:rsid w:val="00E05917"/>
    <w:rsid w:val="00E14EF0"/>
    <w:rsid w:val="00E16991"/>
    <w:rsid w:val="00E21ADF"/>
    <w:rsid w:val="00E2523C"/>
    <w:rsid w:val="00E2657D"/>
    <w:rsid w:val="00E301DB"/>
    <w:rsid w:val="00E31822"/>
    <w:rsid w:val="00E359CB"/>
    <w:rsid w:val="00E50CD3"/>
    <w:rsid w:val="00E522D5"/>
    <w:rsid w:val="00E54320"/>
    <w:rsid w:val="00E57BFD"/>
    <w:rsid w:val="00E66BE0"/>
    <w:rsid w:val="00E80586"/>
    <w:rsid w:val="00E83CEB"/>
    <w:rsid w:val="00E973DC"/>
    <w:rsid w:val="00EA01FC"/>
    <w:rsid w:val="00EA1C78"/>
    <w:rsid w:val="00EA4DDE"/>
    <w:rsid w:val="00EA4E4B"/>
    <w:rsid w:val="00EA7CDB"/>
    <w:rsid w:val="00EB01FF"/>
    <w:rsid w:val="00EC0D95"/>
    <w:rsid w:val="00EC0E70"/>
    <w:rsid w:val="00EC11B7"/>
    <w:rsid w:val="00EC198F"/>
    <w:rsid w:val="00EC27BB"/>
    <w:rsid w:val="00ED25A1"/>
    <w:rsid w:val="00ED4B8B"/>
    <w:rsid w:val="00ED6AAC"/>
    <w:rsid w:val="00ED7FE2"/>
    <w:rsid w:val="00EE0677"/>
    <w:rsid w:val="00EF5B4F"/>
    <w:rsid w:val="00F1144F"/>
    <w:rsid w:val="00F117C7"/>
    <w:rsid w:val="00F343CB"/>
    <w:rsid w:val="00F370BC"/>
    <w:rsid w:val="00F371DF"/>
    <w:rsid w:val="00F44579"/>
    <w:rsid w:val="00F50C88"/>
    <w:rsid w:val="00F51A7D"/>
    <w:rsid w:val="00F57802"/>
    <w:rsid w:val="00F649B7"/>
    <w:rsid w:val="00F64EBF"/>
    <w:rsid w:val="00F73394"/>
    <w:rsid w:val="00F7648F"/>
    <w:rsid w:val="00F80FFB"/>
    <w:rsid w:val="00F82A4E"/>
    <w:rsid w:val="00F83635"/>
    <w:rsid w:val="00F85923"/>
    <w:rsid w:val="00F90587"/>
    <w:rsid w:val="00F91C2B"/>
    <w:rsid w:val="00FA13AA"/>
    <w:rsid w:val="00FA24BF"/>
    <w:rsid w:val="00FA3290"/>
    <w:rsid w:val="00FB024F"/>
    <w:rsid w:val="00FB0AF6"/>
    <w:rsid w:val="00FB4C60"/>
    <w:rsid w:val="00FC428E"/>
    <w:rsid w:val="00FC5CF8"/>
    <w:rsid w:val="00FC5FF1"/>
    <w:rsid w:val="00FE21A3"/>
    <w:rsid w:val="00FE2B9A"/>
    <w:rsid w:val="00FF037C"/>
    <w:rsid w:val="15920850"/>
    <w:rsid w:val="5D9EABB1"/>
    <w:rsid w:val="6E6A9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1053"/>
  <w15:chartTrackingRefBased/>
  <w15:docId w15:val="{C596709D-BDC2-44CA-8556-0DC383E5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44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445A"/>
  </w:style>
  <w:style w:type="paragraph" w:styleId="Footer">
    <w:name w:val="footer"/>
    <w:basedOn w:val="Normal"/>
    <w:link w:val="FooterChar"/>
    <w:uiPriority w:val="99"/>
    <w:semiHidden/>
    <w:unhideWhenUsed/>
    <w:rsid w:val="001644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445A"/>
  </w:style>
  <w:style w:type="paragraph" w:styleId="FootnoteText">
    <w:name w:val="footnote text"/>
    <w:basedOn w:val="Normal"/>
    <w:link w:val="FootnoteTextChar"/>
    <w:uiPriority w:val="99"/>
    <w:semiHidden/>
    <w:unhideWhenUsed/>
    <w:rsid w:val="001644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445A"/>
    <w:rPr>
      <w:sz w:val="20"/>
      <w:szCs w:val="20"/>
    </w:rPr>
  </w:style>
  <w:style w:type="character" w:styleId="PageNumber">
    <w:name w:val="page number"/>
    <w:rsid w:val="0016445A"/>
    <w:rPr>
      <w:rFonts w:ascii="Verdana" w:hAnsi="Verdana"/>
      <w:sz w:val="18"/>
    </w:rPr>
  </w:style>
  <w:style w:type="paragraph" w:customStyle="1" w:styleId="Noindent">
    <w:name w:val="No indent"/>
    <w:basedOn w:val="Normal"/>
    <w:rsid w:val="0016445A"/>
    <w:pPr>
      <w:tabs>
        <w:tab w:val="left" w:pos="426"/>
      </w:tabs>
      <w:spacing w:after="0" w:line="240" w:lineRule="auto"/>
    </w:pPr>
    <w:rPr>
      <w:rFonts w:ascii="Verdana" w:eastAsia="Times New Roman" w:hAnsi="Verdana" w:cs="Times New Roman"/>
      <w:szCs w:val="20"/>
      <w:lang w:eastAsia="en-GB"/>
    </w:rPr>
  </w:style>
  <w:style w:type="character" w:styleId="FootnoteReference">
    <w:name w:val="footnote reference"/>
    <w:semiHidden/>
    <w:rsid w:val="0016445A"/>
    <w:rPr>
      <w:vertAlign w:val="superscript"/>
    </w:rPr>
  </w:style>
  <w:style w:type="character" w:styleId="CommentReference">
    <w:name w:val="annotation reference"/>
    <w:semiHidden/>
    <w:rsid w:val="0016445A"/>
    <w:rPr>
      <w:sz w:val="16"/>
      <w:szCs w:val="16"/>
    </w:rPr>
  </w:style>
  <w:style w:type="paragraph" w:styleId="CommentText">
    <w:name w:val="annotation text"/>
    <w:basedOn w:val="Normal"/>
    <w:link w:val="CommentTextChar"/>
    <w:semiHidden/>
    <w:rsid w:val="0016445A"/>
    <w:pPr>
      <w:spacing w:after="0" w:line="240" w:lineRule="auto"/>
    </w:pPr>
    <w:rPr>
      <w:rFonts w:ascii="Verdana" w:eastAsia="Times New Roman" w:hAnsi="Verdana" w:cs="Times New Roman"/>
      <w:sz w:val="20"/>
      <w:szCs w:val="20"/>
      <w:lang w:eastAsia="en-GB"/>
    </w:rPr>
  </w:style>
  <w:style w:type="character" w:customStyle="1" w:styleId="CommentTextChar">
    <w:name w:val="Comment Text Char"/>
    <w:basedOn w:val="DefaultParagraphFont"/>
    <w:link w:val="CommentText"/>
    <w:semiHidden/>
    <w:rsid w:val="0016445A"/>
    <w:rPr>
      <w:rFonts w:ascii="Verdana" w:eastAsia="Times New Roman" w:hAnsi="Verdana" w:cs="Times New Roman"/>
      <w:sz w:val="20"/>
      <w:szCs w:val="20"/>
      <w:lang w:eastAsia="en-GB"/>
    </w:rPr>
  </w:style>
  <w:style w:type="paragraph" w:styleId="ListParagraph">
    <w:name w:val="List Paragraph"/>
    <w:basedOn w:val="Normal"/>
    <w:uiPriority w:val="34"/>
    <w:qFormat/>
    <w:rsid w:val="0016445A"/>
    <w:pPr>
      <w:ind w:left="720"/>
      <w:contextualSpacing/>
    </w:pPr>
  </w:style>
  <w:style w:type="paragraph" w:styleId="CommentSubject">
    <w:name w:val="annotation subject"/>
    <w:basedOn w:val="CommentText"/>
    <w:next w:val="CommentText"/>
    <w:link w:val="CommentSubjectChar"/>
    <w:uiPriority w:val="99"/>
    <w:semiHidden/>
    <w:unhideWhenUsed/>
    <w:rsid w:val="00A8709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8709B"/>
    <w:rPr>
      <w:rFonts w:ascii="Verdana" w:eastAsia="Times New Roman" w:hAnsi="Verdana" w:cs="Times New Roman"/>
      <w:b/>
      <w:bCs/>
      <w:sz w:val="20"/>
      <w:szCs w:val="20"/>
      <w:lang w:eastAsia="en-GB"/>
    </w:rPr>
  </w:style>
  <w:style w:type="character" w:customStyle="1" w:styleId="normaltextrun">
    <w:name w:val="normaltextrun"/>
    <w:basedOn w:val="DefaultParagraphFont"/>
    <w:rsid w:val="000D16BA"/>
  </w:style>
  <w:style w:type="paragraph" w:styleId="Revision">
    <w:name w:val="Revision"/>
    <w:hidden/>
    <w:uiPriority w:val="99"/>
    <w:semiHidden/>
    <w:rsid w:val="00AC26BE"/>
    <w:pPr>
      <w:spacing w:after="0" w:line="240" w:lineRule="auto"/>
    </w:pPr>
  </w:style>
  <w:style w:type="character" w:customStyle="1" w:styleId="eop">
    <w:name w:val="eop"/>
    <w:basedOn w:val="DefaultParagraphFont"/>
    <w:rsid w:val="00700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Holland, Richard</DisplayName>
        <AccountId>39</AccountId>
        <AccountType/>
      </UserInfo>
      <UserInfo>
        <DisplayName>Davis, Rob</DisplayName>
        <AccountId>24</AccountId>
        <AccountType/>
      </UserInfo>
      <UserInfo>
        <DisplayName>Wood, Harry</DisplayName>
        <AccountId>5488</AccountId>
        <AccountType/>
      </UserInfo>
    </SharedWithUsers>
    <TaxCatchAll xmlns="9a4cad7d-cde0-4c4b-9900-a6ca365b2969" xsi:nil="true"/>
    <lcf76f155ced4ddcb4097134ff3c332f xmlns="171a6d4e-846b-4045-8024-24f3590889ec">
      <Terms xmlns="http://schemas.microsoft.com/office/infopath/2007/PartnerControls"/>
    </lcf76f155ced4ddcb4097134ff3c332f>
    <NUMBER xmlns="171a6d4e-846b-4045-8024-24f3590889e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B3829A-5C93-4AF1-9B9D-E3D8CDCD978B}">
  <ds:schemaRefs>
    <ds:schemaRef ds:uri="http://schemas.openxmlformats.org/officeDocument/2006/bibliography"/>
  </ds:schemaRefs>
</ds:datastoreItem>
</file>

<file path=customXml/itemProps2.xml><?xml version="1.0" encoding="utf-8"?>
<ds:datastoreItem xmlns:ds="http://schemas.openxmlformats.org/officeDocument/2006/customXml" ds:itemID="{BCD19B38-7EC2-4706-8AE8-1AB9F2FA8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B5CCA9-7F79-4CEB-B90D-7BA221BA773E}">
  <ds:schemaRefs>
    <ds:schemaRef ds:uri="171a6d4e-846b-4045-8024-24f3590889ec"/>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9a4cad7d-cde0-4c4b-9900-a6ca365b2969"/>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D7E7510-005E-4A7E-87AB-78A0E27DA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Richard</dc:creator>
  <cp:keywords/>
  <dc:description/>
  <cp:lastModifiedBy>Davis, Rob</cp:lastModifiedBy>
  <cp:revision>2</cp:revision>
  <cp:lastPrinted>2023-02-08T20:19:00Z</cp:lastPrinted>
  <dcterms:created xsi:type="dcterms:W3CDTF">2024-05-17T15:57:00Z</dcterms:created>
  <dcterms:modified xsi:type="dcterms:W3CDTF">2024-05-17T15:57:00Z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y fmtid="{D5CDD505-2E9C-101B-9397-08002B2CF9AE}" pid="3" name="MediaServiceImageTags">
    <vt:lpwstr/>
  </property>
</Properties>
</file>