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900E0" w14:textId="712201FC" w:rsidR="008B6246" w:rsidRDefault="00FE42FF">
      <w:r>
        <w:rPr>
          <w:rFonts w:cs="Arial"/>
          <w:b/>
          <w:bCs/>
          <w:noProof/>
          <w:sz w:val="36"/>
          <w:szCs w:val="36"/>
        </w:rPr>
        <w:drawing>
          <wp:inline distT="0" distB="0" distL="0" distR="0" wp14:anchorId="1CAA14B0" wp14:editId="226CE11C">
            <wp:extent cx="946150" cy="86943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46150" cy="869435"/>
                    </a:xfrm>
                    <a:prstGeom prst="rect">
                      <a:avLst/>
                    </a:prstGeom>
                    <a:noFill/>
                    <a:ln>
                      <a:noFill/>
                      <a:prstDash/>
                    </a:ln>
                  </pic:spPr>
                </pic:pic>
              </a:graphicData>
            </a:graphic>
          </wp:inline>
        </w:drawing>
      </w:r>
    </w:p>
    <w:p w14:paraId="4C7C2E78" w14:textId="77777777" w:rsidR="008B6246" w:rsidRPr="00126562" w:rsidRDefault="00FE42FF">
      <w:pPr>
        <w:jc w:val="center"/>
        <w:rPr>
          <w:rFonts w:ascii="Times New Roman" w:hAnsi="Times New Roman"/>
          <w:b/>
          <w:bCs/>
          <w:sz w:val="40"/>
          <w:szCs w:val="40"/>
        </w:rPr>
      </w:pPr>
      <w:r w:rsidRPr="00126562">
        <w:rPr>
          <w:rFonts w:ascii="Times New Roman" w:hAnsi="Times New Roman"/>
          <w:b/>
          <w:bCs/>
          <w:sz w:val="40"/>
          <w:szCs w:val="40"/>
        </w:rPr>
        <w:t>Marketing Authorisation Applications</w:t>
      </w:r>
    </w:p>
    <w:p w14:paraId="530F812B" w14:textId="23DD4EDC" w:rsidR="008B6246" w:rsidRPr="00126562" w:rsidRDefault="001C7EC1">
      <w:pPr>
        <w:jc w:val="center"/>
        <w:rPr>
          <w:rFonts w:ascii="Times New Roman" w:hAnsi="Times New Roman"/>
          <w:b/>
          <w:bCs/>
          <w:sz w:val="40"/>
          <w:szCs w:val="40"/>
        </w:rPr>
      </w:pPr>
      <w:r>
        <w:rPr>
          <w:rFonts w:ascii="Times New Roman" w:hAnsi="Times New Roman"/>
          <w:b/>
          <w:bCs/>
          <w:sz w:val="40"/>
          <w:szCs w:val="40"/>
        </w:rPr>
        <w:t>PRODUCT INFORMATION</w:t>
      </w:r>
      <w:r w:rsidR="00FE42FF" w:rsidRPr="00126562">
        <w:rPr>
          <w:rFonts w:ascii="Times New Roman" w:hAnsi="Times New Roman"/>
          <w:b/>
          <w:bCs/>
          <w:sz w:val="40"/>
          <w:szCs w:val="40"/>
        </w:rPr>
        <w:t xml:space="preserve"> TEMPLATE</w:t>
      </w:r>
      <w:r w:rsidR="00E36487" w:rsidRPr="00126562">
        <w:rPr>
          <w:rFonts w:ascii="Times New Roman" w:hAnsi="Times New Roman"/>
          <w:b/>
          <w:bCs/>
          <w:sz w:val="40"/>
          <w:szCs w:val="40"/>
        </w:rPr>
        <w:t xml:space="preserve"> GUIDANCE</w:t>
      </w:r>
    </w:p>
    <w:p w14:paraId="5D9DEC13" w14:textId="5A899068" w:rsidR="006F5464" w:rsidRPr="0069788E" w:rsidRDefault="006F5464">
      <w:pPr>
        <w:jc w:val="center"/>
        <w:rPr>
          <w:rFonts w:ascii="Times New Roman" w:hAnsi="Times New Roman"/>
          <w:b/>
          <w:bCs/>
          <w:sz w:val="40"/>
          <w:szCs w:val="40"/>
        </w:rPr>
      </w:pPr>
      <w:r w:rsidRPr="0069788E">
        <w:rPr>
          <w:rFonts w:ascii="Times New Roman" w:hAnsi="Times New Roman"/>
          <w:b/>
          <w:bCs/>
          <w:sz w:val="40"/>
          <w:szCs w:val="40"/>
        </w:rPr>
        <w:t>V</w:t>
      </w:r>
      <w:r w:rsidR="002C3354" w:rsidRPr="0069788E">
        <w:rPr>
          <w:rFonts w:ascii="Times New Roman" w:hAnsi="Times New Roman"/>
          <w:b/>
          <w:bCs/>
          <w:sz w:val="40"/>
          <w:szCs w:val="40"/>
        </w:rPr>
        <w:t>3</w:t>
      </w:r>
      <w:r w:rsidRPr="0069788E">
        <w:rPr>
          <w:rFonts w:ascii="Times New Roman" w:hAnsi="Times New Roman"/>
          <w:b/>
          <w:bCs/>
          <w:sz w:val="40"/>
          <w:szCs w:val="40"/>
        </w:rPr>
        <w:t xml:space="preserve"> – </w:t>
      </w:r>
      <w:r w:rsidR="00934788" w:rsidRPr="0069788E">
        <w:rPr>
          <w:rFonts w:ascii="Times New Roman" w:hAnsi="Times New Roman"/>
          <w:b/>
          <w:bCs/>
          <w:sz w:val="40"/>
          <w:szCs w:val="40"/>
        </w:rPr>
        <w:t xml:space="preserve">updated </w:t>
      </w:r>
      <w:r w:rsidR="00E50630" w:rsidRPr="0069788E">
        <w:rPr>
          <w:rFonts w:ascii="Times New Roman" w:hAnsi="Times New Roman"/>
          <w:b/>
          <w:bCs/>
          <w:sz w:val="40"/>
          <w:szCs w:val="40"/>
        </w:rPr>
        <w:t>29</w:t>
      </w:r>
      <w:r w:rsidR="00126562" w:rsidRPr="0069788E">
        <w:rPr>
          <w:rFonts w:ascii="Times New Roman" w:hAnsi="Times New Roman"/>
          <w:b/>
          <w:bCs/>
          <w:sz w:val="40"/>
          <w:szCs w:val="40"/>
        </w:rPr>
        <w:t>/0</w:t>
      </w:r>
      <w:r w:rsidR="00E50630" w:rsidRPr="0069788E">
        <w:rPr>
          <w:rFonts w:ascii="Times New Roman" w:hAnsi="Times New Roman"/>
          <w:b/>
          <w:bCs/>
          <w:sz w:val="40"/>
          <w:szCs w:val="40"/>
        </w:rPr>
        <w:t>4</w:t>
      </w:r>
      <w:r w:rsidR="002C3354" w:rsidRPr="0069788E">
        <w:rPr>
          <w:rFonts w:ascii="Times New Roman" w:hAnsi="Times New Roman"/>
          <w:b/>
          <w:bCs/>
          <w:sz w:val="40"/>
          <w:szCs w:val="40"/>
        </w:rPr>
        <w:t>/2024</w:t>
      </w:r>
    </w:p>
    <w:p w14:paraId="14DB24B7" w14:textId="640F8986" w:rsidR="008B6246" w:rsidRPr="006B1DF5" w:rsidRDefault="006B1DF5" w:rsidP="006B1DF5">
      <w:pPr>
        <w:pStyle w:val="TOC1"/>
      </w:pPr>
      <w:r w:rsidRPr="006B1DF5">
        <w:t>[This document is version controlled. Do not remove reference to the version number in the footnote of this document; doing so may delay validation of your application.]</w:t>
      </w:r>
    </w:p>
    <w:p w14:paraId="52D4B323" w14:textId="77777777" w:rsidR="00872060" w:rsidRPr="00126562" w:rsidRDefault="00872060" w:rsidP="00872060">
      <w:pPr>
        <w:rPr>
          <w:rFonts w:ascii="Times New Roman" w:hAnsi="Times New Roman"/>
        </w:rPr>
      </w:pPr>
    </w:p>
    <w:p w14:paraId="5EF26C81" w14:textId="45E3AE2F" w:rsidR="0069788E" w:rsidRDefault="00FE42FF" w:rsidP="006B1DF5">
      <w:pPr>
        <w:pStyle w:val="TOC1"/>
        <w:rPr>
          <w:rFonts w:asciiTheme="minorHAnsi" w:eastAsiaTheme="minorEastAsia" w:hAnsiTheme="minorHAnsi" w:cstheme="minorBidi"/>
          <w:noProof/>
          <w:kern w:val="2"/>
          <w14:ligatures w14:val="standardContextual"/>
        </w:rPr>
      </w:pPr>
      <w:r w:rsidRPr="00126562">
        <w:fldChar w:fldCharType="begin"/>
      </w:r>
      <w:r w:rsidRPr="00126562">
        <w:instrText xml:space="preserve"> TOC \o "1-3" \u \h </w:instrText>
      </w:r>
      <w:r w:rsidRPr="00126562">
        <w:fldChar w:fldCharType="separate"/>
      </w:r>
      <w:hyperlink w:anchor="_Toc162448281" w:history="1">
        <w:r w:rsidR="0069788E" w:rsidRPr="0024484A">
          <w:rPr>
            <w:rStyle w:val="Hyperlink"/>
            <w:noProof/>
          </w:rPr>
          <w:t>SUMMARY OF PRODUCT CHARACTERISTICS</w:t>
        </w:r>
        <w:r w:rsidR="0069788E">
          <w:rPr>
            <w:noProof/>
          </w:rPr>
          <w:tab/>
        </w:r>
        <w:r w:rsidR="0069788E">
          <w:rPr>
            <w:noProof/>
          </w:rPr>
          <w:fldChar w:fldCharType="begin"/>
        </w:r>
        <w:r w:rsidR="0069788E">
          <w:rPr>
            <w:noProof/>
          </w:rPr>
          <w:instrText xml:space="preserve"> PAGEREF _Toc162448281 \h </w:instrText>
        </w:r>
        <w:r w:rsidR="0069788E">
          <w:rPr>
            <w:noProof/>
          </w:rPr>
        </w:r>
        <w:r w:rsidR="0069788E">
          <w:rPr>
            <w:noProof/>
          </w:rPr>
          <w:fldChar w:fldCharType="separate"/>
        </w:r>
        <w:r w:rsidR="0069788E">
          <w:rPr>
            <w:noProof/>
          </w:rPr>
          <w:t>2</w:t>
        </w:r>
        <w:r w:rsidR="0069788E">
          <w:rPr>
            <w:noProof/>
          </w:rPr>
          <w:fldChar w:fldCharType="end"/>
        </w:r>
      </w:hyperlink>
    </w:p>
    <w:p w14:paraId="15397964" w14:textId="57D5C8FC" w:rsidR="0069788E" w:rsidRDefault="0086347E" w:rsidP="006B1DF5">
      <w:pPr>
        <w:pStyle w:val="TOC1"/>
        <w:rPr>
          <w:rFonts w:asciiTheme="minorHAnsi" w:eastAsiaTheme="minorEastAsia" w:hAnsiTheme="minorHAnsi" w:cstheme="minorBidi"/>
          <w:noProof/>
          <w:kern w:val="2"/>
          <w14:ligatures w14:val="standardContextual"/>
        </w:rPr>
      </w:pPr>
      <w:hyperlink w:anchor="_Toc162448282" w:history="1">
        <w:r w:rsidR="0069788E" w:rsidRPr="0024484A">
          <w:rPr>
            <w:rStyle w:val="Hyperlink"/>
            <w:noProof/>
          </w:rPr>
          <w:t>LABELLING</w:t>
        </w:r>
        <w:r w:rsidR="0069788E">
          <w:rPr>
            <w:noProof/>
          </w:rPr>
          <w:tab/>
        </w:r>
        <w:r w:rsidR="0069788E">
          <w:rPr>
            <w:noProof/>
          </w:rPr>
          <w:fldChar w:fldCharType="begin"/>
        </w:r>
        <w:r w:rsidR="0069788E">
          <w:rPr>
            <w:noProof/>
          </w:rPr>
          <w:instrText xml:space="preserve"> PAGEREF _Toc162448282 \h </w:instrText>
        </w:r>
        <w:r w:rsidR="0069788E">
          <w:rPr>
            <w:noProof/>
          </w:rPr>
        </w:r>
        <w:r w:rsidR="0069788E">
          <w:rPr>
            <w:noProof/>
          </w:rPr>
          <w:fldChar w:fldCharType="separate"/>
        </w:r>
        <w:r w:rsidR="0069788E">
          <w:rPr>
            <w:noProof/>
          </w:rPr>
          <w:t>13</w:t>
        </w:r>
        <w:r w:rsidR="0069788E">
          <w:rPr>
            <w:noProof/>
          </w:rPr>
          <w:fldChar w:fldCharType="end"/>
        </w:r>
      </w:hyperlink>
    </w:p>
    <w:p w14:paraId="58F2B3B7" w14:textId="0401C35C" w:rsidR="0069788E" w:rsidRDefault="0086347E" w:rsidP="006B1DF5">
      <w:pPr>
        <w:pStyle w:val="TOC1"/>
        <w:rPr>
          <w:rFonts w:asciiTheme="minorHAnsi" w:eastAsiaTheme="minorEastAsia" w:hAnsiTheme="minorHAnsi" w:cstheme="minorBidi"/>
          <w:noProof/>
          <w:kern w:val="2"/>
          <w14:ligatures w14:val="standardContextual"/>
        </w:rPr>
      </w:pPr>
      <w:hyperlink w:anchor="_Toc162448283" w:history="1">
        <w:r w:rsidR="0069788E" w:rsidRPr="0024484A">
          <w:rPr>
            <w:rStyle w:val="Hyperlink"/>
            <w:noProof/>
          </w:rPr>
          <w:t>PARTICULARS TO APPEAR ON THE OUTER PACKAGE</w:t>
        </w:r>
        <w:r w:rsidR="0069788E">
          <w:rPr>
            <w:noProof/>
          </w:rPr>
          <w:tab/>
        </w:r>
        <w:r w:rsidR="0069788E">
          <w:rPr>
            <w:noProof/>
          </w:rPr>
          <w:fldChar w:fldCharType="begin"/>
        </w:r>
        <w:r w:rsidR="0069788E">
          <w:rPr>
            <w:noProof/>
          </w:rPr>
          <w:instrText xml:space="preserve"> PAGEREF _Toc162448283 \h </w:instrText>
        </w:r>
        <w:r w:rsidR="0069788E">
          <w:rPr>
            <w:noProof/>
          </w:rPr>
        </w:r>
        <w:r w:rsidR="0069788E">
          <w:rPr>
            <w:noProof/>
          </w:rPr>
          <w:fldChar w:fldCharType="separate"/>
        </w:r>
        <w:r w:rsidR="0069788E">
          <w:rPr>
            <w:noProof/>
          </w:rPr>
          <w:t>14</w:t>
        </w:r>
        <w:r w:rsidR="0069788E">
          <w:rPr>
            <w:noProof/>
          </w:rPr>
          <w:fldChar w:fldCharType="end"/>
        </w:r>
      </w:hyperlink>
    </w:p>
    <w:p w14:paraId="71E54AC5" w14:textId="3D9A3233" w:rsidR="0069788E" w:rsidRDefault="0086347E" w:rsidP="006B1DF5">
      <w:pPr>
        <w:pStyle w:val="TOC1"/>
        <w:rPr>
          <w:rFonts w:asciiTheme="minorHAnsi" w:eastAsiaTheme="minorEastAsia" w:hAnsiTheme="minorHAnsi" w:cstheme="minorBidi"/>
          <w:noProof/>
          <w:kern w:val="2"/>
          <w14:ligatures w14:val="standardContextual"/>
        </w:rPr>
      </w:pPr>
      <w:hyperlink w:anchor="_Toc162448284" w:history="1">
        <w:r w:rsidR="0069788E" w:rsidRPr="0024484A">
          <w:rPr>
            <w:rStyle w:val="Hyperlink"/>
            <w:noProof/>
          </w:rPr>
          <w:t>PARTICULARS TO APPEAR ON THE IMMEDIATE PACKAGE</w:t>
        </w:r>
        <w:r w:rsidR="0069788E">
          <w:rPr>
            <w:noProof/>
          </w:rPr>
          <w:tab/>
        </w:r>
        <w:r w:rsidR="0069788E">
          <w:rPr>
            <w:noProof/>
          </w:rPr>
          <w:fldChar w:fldCharType="begin"/>
        </w:r>
        <w:r w:rsidR="0069788E">
          <w:rPr>
            <w:noProof/>
          </w:rPr>
          <w:instrText xml:space="preserve"> PAGEREF _Toc162448284 \h </w:instrText>
        </w:r>
        <w:r w:rsidR="0069788E">
          <w:rPr>
            <w:noProof/>
          </w:rPr>
        </w:r>
        <w:r w:rsidR="0069788E">
          <w:rPr>
            <w:noProof/>
          </w:rPr>
          <w:fldChar w:fldCharType="separate"/>
        </w:r>
        <w:r w:rsidR="0069788E">
          <w:rPr>
            <w:noProof/>
          </w:rPr>
          <w:t>17</w:t>
        </w:r>
        <w:r w:rsidR="0069788E">
          <w:rPr>
            <w:noProof/>
          </w:rPr>
          <w:fldChar w:fldCharType="end"/>
        </w:r>
      </w:hyperlink>
    </w:p>
    <w:p w14:paraId="047258DD" w14:textId="77842506" w:rsidR="0069788E" w:rsidRDefault="0086347E" w:rsidP="006B1DF5">
      <w:pPr>
        <w:pStyle w:val="TOC1"/>
        <w:rPr>
          <w:rFonts w:asciiTheme="minorHAnsi" w:eastAsiaTheme="minorEastAsia" w:hAnsiTheme="minorHAnsi" w:cstheme="minorBidi"/>
          <w:noProof/>
          <w:kern w:val="2"/>
          <w14:ligatures w14:val="standardContextual"/>
        </w:rPr>
      </w:pPr>
      <w:hyperlink w:anchor="_Toc162448285" w:history="1">
        <w:r w:rsidR="0069788E" w:rsidRPr="0024484A">
          <w:rPr>
            <w:rStyle w:val="Hyperlink"/>
            <w:noProof/>
          </w:rPr>
          <w:t>MINIMUM PARTICULARS TO APPEAR ON SMALL IMMEDIATE PACKAGING UNITS</w:t>
        </w:r>
        <w:r w:rsidR="0069788E">
          <w:rPr>
            <w:noProof/>
          </w:rPr>
          <w:tab/>
        </w:r>
        <w:r w:rsidR="0069788E">
          <w:rPr>
            <w:noProof/>
          </w:rPr>
          <w:fldChar w:fldCharType="begin"/>
        </w:r>
        <w:r w:rsidR="0069788E">
          <w:rPr>
            <w:noProof/>
          </w:rPr>
          <w:instrText xml:space="preserve"> PAGEREF _Toc162448285 \h </w:instrText>
        </w:r>
        <w:r w:rsidR="0069788E">
          <w:rPr>
            <w:noProof/>
          </w:rPr>
        </w:r>
        <w:r w:rsidR="0069788E">
          <w:rPr>
            <w:noProof/>
          </w:rPr>
          <w:fldChar w:fldCharType="separate"/>
        </w:r>
        <w:r w:rsidR="0069788E">
          <w:rPr>
            <w:noProof/>
          </w:rPr>
          <w:t>19</w:t>
        </w:r>
        <w:r w:rsidR="0069788E">
          <w:rPr>
            <w:noProof/>
          </w:rPr>
          <w:fldChar w:fldCharType="end"/>
        </w:r>
      </w:hyperlink>
    </w:p>
    <w:p w14:paraId="31C7BBFA" w14:textId="1E8430A5" w:rsidR="0069788E" w:rsidRDefault="0086347E" w:rsidP="006B1DF5">
      <w:pPr>
        <w:pStyle w:val="TOC1"/>
        <w:rPr>
          <w:rFonts w:asciiTheme="minorHAnsi" w:eastAsiaTheme="minorEastAsia" w:hAnsiTheme="minorHAnsi" w:cstheme="minorBidi"/>
          <w:noProof/>
          <w:kern w:val="2"/>
          <w14:ligatures w14:val="standardContextual"/>
        </w:rPr>
      </w:pPr>
      <w:hyperlink w:anchor="_Toc162448286" w:history="1">
        <w:r w:rsidR="0069788E" w:rsidRPr="0024484A">
          <w:rPr>
            <w:rStyle w:val="Hyperlink"/>
            <w:noProof/>
          </w:rPr>
          <w:t>PARTICULARS TO APPEAR ON THE IMMEDIATE LABEL OF THE DILUENT/SOLVENT</w:t>
        </w:r>
        <w:r w:rsidR="0069788E">
          <w:rPr>
            <w:noProof/>
          </w:rPr>
          <w:tab/>
        </w:r>
        <w:r w:rsidR="0069788E">
          <w:rPr>
            <w:noProof/>
          </w:rPr>
          <w:fldChar w:fldCharType="begin"/>
        </w:r>
        <w:r w:rsidR="0069788E">
          <w:rPr>
            <w:noProof/>
          </w:rPr>
          <w:instrText xml:space="preserve"> PAGEREF _Toc162448286 \h </w:instrText>
        </w:r>
        <w:r w:rsidR="0069788E">
          <w:rPr>
            <w:noProof/>
          </w:rPr>
        </w:r>
        <w:r w:rsidR="0069788E">
          <w:rPr>
            <w:noProof/>
          </w:rPr>
          <w:fldChar w:fldCharType="separate"/>
        </w:r>
        <w:r w:rsidR="0069788E">
          <w:rPr>
            <w:noProof/>
          </w:rPr>
          <w:t>20</w:t>
        </w:r>
        <w:r w:rsidR="0069788E">
          <w:rPr>
            <w:noProof/>
          </w:rPr>
          <w:fldChar w:fldCharType="end"/>
        </w:r>
      </w:hyperlink>
    </w:p>
    <w:p w14:paraId="5683274E" w14:textId="18D30316" w:rsidR="0069788E" w:rsidRDefault="0086347E" w:rsidP="006B1DF5">
      <w:pPr>
        <w:pStyle w:val="TOC1"/>
        <w:rPr>
          <w:rFonts w:asciiTheme="minorHAnsi" w:eastAsiaTheme="minorEastAsia" w:hAnsiTheme="minorHAnsi" w:cstheme="minorBidi"/>
          <w:noProof/>
          <w:kern w:val="2"/>
          <w14:ligatures w14:val="standardContextual"/>
        </w:rPr>
      </w:pPr>
      <w:hyperlink w:anchor="_Toc162448287" w:history="1">
        <w:r w:rsidR="0069788E" w:rsidRPr="0024484A">
          <w:rPr>
            <w:rStyle w:val="Hyperlink"/>
            <w:noProof/>
          </w:rPr>
          <w:t>PARTICULARS TO APPEAR ON THE PACKAGE LEAFLET:</w:t>
        </w:r>
        <w:r w:rsidR="0069788E">
          <w:rPr>
            <w:noProof/>
          </w:rPr>
          <w:tab/>
        </w:r>
        <w:r w:rsidR="0069788E">
          <w:rPr>
            <w:noProof/>
          </w:rPr>
          <w:fldChar w:fldCharType="begin"/>
        </w:r>
        <w:r w:rsidR="0069788E">
          <w:rPr>
            <w:noProof/>
          </w:rPr>
          <w:instrText xml:space="preserve"> PAGEREF _Toc162448287 \h </w:instrText>
        </w:r>
        <w:r w:rsidR="0069788E">
          <w:rPr>
            <w:noProof/>
          </w:rPr>
        </w:r>
        <w:r w:rsidR="0069788E">
          <w:rPr>
            <w:noProof/>
          </w:rPr>
          <w:fldChar w:fldCharType="separate"/>
        </w:r>
        <w:r w:rsidR="0069788E">
          <w:rPr>
            <w:noProof/>
          </w:rPr>
          <w:t>21</w:t>
        </w:r>
        <w:r w:rsidR="0069788E">
          <w:rPr>
            <w:noProof/>
          </w:rPr>
          <w:fldChar w:fldCharType="end"/>
        </w:r>
      </w:hyperlink>
    </w:p>
    <w:p w14:paraId="0087D21A" w14:textId="441B3393" w:rsidR="0069788E" w:rsidRDefault="0086347E" w:rsidP="006B1DF5">
      <w:pPr>
        <w:pStyle w:val="TOC1"/>
        <w:rPr>
          <w:rFonts w:asciiTheme="minorHAnsi" w:eastAsiaTheme="minorEastAsia" w:hAnsiTheme="minorHAnsi" w:cstheme="minorBidi"/>
          <w:noProof/>
          <w:kern w:val="2"/>
          <w14:ligatures w14:val="standardContextual"/>
        </w:rPr>
      </w:pPr>
      <w:hyperlink w:anchor="_Toc162448288" w:history="1">
        <w:r w:rsidR="0069788E" w:rsidRPr="0024484A">
          <w:rPr>
            <w:rStyle w:val="Hyperlink"/>
            <w:noProof/>
          </w:rPr>
          <w:t>PARTICULARS TO APPEAR ON THE IMMEDIATE PACKAGING WHERE THERE IS NO PACKAGE LEAFLET</w:t>
        </w:r>
        <w:r w:rsidR="0069788E">
          <w:rPr>
            <w:noProof/>
          </w:rPr>
          <w:tab/>
        </w:r>
        <w:r w:rsidR="0069788E">
          <w:rPr>
            <w:noProof/>
          </w:rPr>
          <w:fldChar w:fldCharType="begin"/>
        </w:r>
        <w:r w:rsidR="0069788E">
          <w:rPr>
            <w:noProof/>
          </w:rPr>
          <w:instrText xml:space="preserve"> PAGEREF _Toc162448288 \h </w:instrText>
        </w:r>
        <w:r w:rsidR="0069788E">
          <w:rPr>
            <w:noProof/>
          </w:rPr>
        </w:r>
        <w:r w:rsidR="0069788E">
          <w:rPr>
            <w:noProof/>
          </w:rPr>
          <w:fldChar w:fldCharType="separate"/>
        </w:r>
        <w:r w:rsidR="0069788E">
          <w:rPr>
            <w:noProof/>
          </w:rPr>
          <w:t>29</w:t>
        </w:r>
        <w:r w:rsidR="0069788E">
          <w:rPr>
            <w:noProof/>
          </w:rPr>
          <w:fldChar w:fldCharType="end"/>
        </w:r>
      </w:hyperlink>
    </w:p>
    <w:p w14:paraId="56DE263A" w14:textId="7593DF19" w:rsidR="008B6246" w:rsidRPr="00126562" w:rsidRDefault="00FE42FF">
      <w:pPr>
        <w:jc w:val="center"/>
        <w:rPr>
          <w:rFonts w:ascii="Times New Roman" w:hAnsi="Times New Roman"/>
          <w:b/>
          <w:bCs/>
          <w:sz w:val="24"/>
          <w:szCs w:val="24"/>
        </w:rPr>
      </w:pPr>
      <w:r w:rsidRPr="00126562">
        <w:rPr>
          <w:rFonts w:ascii="Times New Roman" w:hAnsi="Times New Roman"/>
        </w:rPr>
        <w:fldChar w:fldCharType="end"/>
      </w:r>
      <w:r w:rsidRPr="00126562">
        <w:rPr>
          <w:rFonts w:ascii="Times New Roman" w:hAnsi="Times New Roman"/>
          <w:b/>
          <w:bCs/>
          <w:sz w:val="32"/>
          <w:szCs w:val="32"/>
        </w:rPr>
        <w:t xml:space="preserve"> </w:t>
      </w:r>
    </w:p>
    <w:p w14:paraId="69B2690A" w14:textId="60BBB42F" w:rsidR="005270D2" w:rsidRPr="00261D17" w:rsidRDefault="00261D17" w:rsidP="00261D17">
      <w:pPr>
        <w:jc w:val="center"/>
        <w:rPr>
          <w:rFonts w:ascii="Times New Roman" w:hAnsi="Times New Roman"/>
          <w:b/>
          <w:bCs/>
          <w:sz w:val="32"/>
          <w:szCs w:val="32"/>
        </w:rPr>
      </w:pPr>
      <w:r w:rsidRPr="00261D17">
        <w:rPr>
          <w:rFonts w:ascii="Times New Roman" w:hAnsi="Times New Roman"/>
          <w:b/>
          <w:bCs/>
          <w:color w:val="000000"/>
          <w:sz w:val="27"/>
          <w:szCs w:val="27"/>
        </w:rPr>
        <w:t xml:space="preserve">Please note: This document should be used as a template for national marketing authorisation applications validated on or after </w:t>
      </w:r>
      <w:r w:rsidR="006B1DF5">
        <w:rPr>
          <w:rFonts w:ascii="Times New Roman" w:hAnsi="Times New Roman"/>
          <w:b/>
          <w:bCs/>
          <w:color w:val="000000"/>
          <w:sz w:val="27"/>
          <w:szCs w:val="27"/>
        </w:rPr>
        <w:t>29 April 2024</w:t>
      </w:r>
      <w:r w:rsidRPr="00261D17">
        <w:rPr>
          <w:rFonts w:ascii="Times New Roman" w:hAnsi="Times New Roman"/>
          <w:b/>
          <w:bCs/>
          <w:color w:val="000000"/>
          <w:sz w:val="27"/>
          <w:szCs w:val="27"/>
        </w:rPr>
        <w:t xml:space="preserve">. Further guidance, supporting the requirements contained in this template, is available on www.gov.uk. These requirements should be implemented according to the </w:t>
      </w:r>
      <w:hyperlink r:id="rId9" w:history="1">
        <w:r w:rsidRPr="006B1DF5">
          <w:rPr>
            <w:rStyle w:val="Hyperlink"/>
            <w:rFonts w:ascii="Times New Roman" w:hAnsi="Times New Roman"/>
            <w:b/>
            <w:bCs/>
            <w:sz w:val="27"/>
            <w:szCs w:val="27"/>
          </w:rPr>
          <w:t>Product Literature Standard</w:t>
        </w:r>
      </w:hyperlink>
      <w:r w:rsidRPr="00261D17">
        <w:rPr>
          <w:rFonts w:ascii="Times New Roman" w:hAnsi="Times New Roman"/>
          <w:b/>
          <w:bCs/>
          <w:color w:val="000000"/>
          <w:sz w:val="27"/>
          <w:szCs w:val="27"/>
        </w:rPr>
        <w:t>.</w:t>
      </w:r>
    </w:p>
    <w:p w14:paraId="399D590C" w14:textId="77777777" w:rsidR="005270D2" w:rsidRDefault="005270D2" w:rsidP="003F18DA">
      <w:pPr>
        <w:rPr>
          <w:rFonts w:ascii="Times New Roman" w:hAnsi="Times New Roman"/>
          <w:b/>
          <w:bCs/>
          <w:sz w:val="32"/>
          <w:szCs w:val="32"/>
        </w:rPr>
      </w:pPr>
    </w:p>
    <w:p w14:paraId="52162ECC" w14:textId="77777777" w:rsidR="008B6246" w:rsidRPr="00126562" w:rsidRDefault="00FE42FF" w:rsidP="006B0AF8">
      <w:pPr>
        <w:pStyle w:val="Heading1"/>
        <w:rPr>
          <w:rFonts w:ascii="Times New Roman" w:hAnsi="Times New Roman"/>
        </w:rPr>
      </w:pPr>
      <w:bookmarkStart w:id="0" w:name="_Toc162448281"/>
      <w:r w:rsidRPr="00126562">
        <w:rPr>
          <w:rFonts w:ascii="Times New Roman" w:hAnsi="Times New Roman"/>
        </w:rPr>
        <w:lastRenderedPageBreak/>
        <w:t>SUMMARY OF PRODUCT CHARACTERISTICS</w:t>
      </w:r>
      <w:bookmarkEnd w:id="0"/>
    </w:p>
    <w:p w14:paraId="380E215A" w14:textId="77777777" w:rsidR="008B6246" w:rsidRPr="00126562" w:rsidRDefault="008B6246" w:rsidP="006B0AF8">
      <w:pPr>
        <w:keepNext/>
        <w:tabs>
          <w:tab w:val="left" w:pos="567"/>
          <w:tab w:val="left" w:pos="1134"/>
        </w:tabs>
        <w:spacing w:after="0" w:line="240" w:lineRule="auto"/>
        <w:rPr>
          <w:rFonts w:ascii="Times New Roman" w:hAnsi="Times New Roman"/>
          <w:sz w:val="24"/>
          <w:szCs w:val="24"/>
        </w:rPr>
      </w:pPr>
    </w:p>
    <w:p w14:paraId="112239FD" w14:textId="77777777" w:rsidR="008B6246" w:rsidRPr="00126562" w:rsidRDefault="008B6246" w:rsidP="006B0AF8">
      <w:pPr>
        <w:keepNext/>
        <w:tabs>
          <w:tab w:val="left" w:pos="567"/>
          <w:tab w:val="left" w:pos="1134"/>
        </w:tabs>
        <w:spacing w:after="0" w:line="240" w:lineRule="auto"/>
        <w:rPr>
          <w:rFonts w:ascii="Times New Roman" w:hAnsi="Times New Roman"/>
          <w:sz w:val="24"/>
          <w:szCs w:val="24"/>
        </w:rPr>
      </w:pPr>
    </w:p>
    <w:p w14:paraId="69174C8A" w14:textId="263B2F0D" w:rsidR="008B6246" w:rsidRPr="00126562" w:rsidRDefault="00FE42FF" w:rsidP="006B0AF8">
      <w:pPr>
        <w:keepNext/>
        <w:tabs>
          <w:tab w:val="left" w:pos="567"/>
        </w:tabs>
        <w:spacing w:after="0" w:line="240" w:lineRule="auto"/>
        <w:rPr>
          <w:rFonts w:ascii="Times New Roman" w:hAnsi="Times New Roman"/>
          <w:b/>
          <w:bCs/>
          <w:sz w:val="24"/>
          <w:szCs w:val="24"/>
        </w:rPr>
      </w:pPr>
      <w:r w:rsidRPr="00126562">
        <w:rPr>
          <w:rFonts w:ascii="Times New Roman" w:hAnsi="Times New Roman"/>
          <w:b/>
          <w:sz w:val="24"/>
          <w:szCs w:val="24"/>
        </w:rPr>
        <w:t>1</w:t>
      </w:r>
      <w:r w:rsidR="00F47859">
        <w:rPr>
          <w:rFonts w:ascii="Times New Roman" w:hAnsi="Times New Roman"/>
          <w:b/>
          <w:sz w:val="24"/>
          <w:szCs w:val="24"/>
        </w:rPr>
        <w:t>.</w:t>
      </w:r>
      <w:r w:rsidRPr="00126562">
        <w:rPr>
          <w:rFonts w:ascii="Times New Roman" w:hAnsi="Times New Roman"/>
          <w:b/>
          <w:sz w:val="24"/>
          <w:szCs w:val="24"/>
        </w:rPr>
        <w:tab/>
      </w:r>
      <w:r w:rsidRPr="00126562">
        <w:rPr>
          <w:rFonts w:ascii="Times New Roman" w:hAnsi="Times New Roman"/>
          <w:b/>
          <w:bCs/>
          <w:sz w:val="24"/>
          <w:szCs w:val="24"/>
        </w:rPr>
        <w:t>NAME OF THE VETERINARY MEDICINAL PRODUCT</w:t>
      </w:r>
    </w:p>
    <w:p w14:paraId="76C657C5" w14:textId="77777777" w:rsidR="003612CE" w:rsidRPr="00126562" w:rsidRDefault="003612CE" w:rsidP="006B0AF8">
      <w:pPr>
        <w:keepNext/>
        <w:tabs>
          <w:tab w:val="left" w:pos="567"/>
        </w:tabs>
        <w:spacing w:after="0" w:line="240" w:lineRule="auto"/>
        <w:rPr>
          <w:rFonts w:ascii="Times New Roman" w:hAnsi="Times New Roman"/>
        </w:rPr>
      </w:pPr>
    </w:p>
    <w:p w14:paraId="42BB0FDD" w14:textId="77777777" w:rsidR="00655D16" w:rsidRPr="007D6BF0" w:rsidRDefault="00655D16" w:rsidP="00655D16">
      <w:pPr>
        <w:tabs>
          <w:tab w:val="left" w:pos="567"/>
        </w:tabs>
        <w:spacing w:after="0" w:line="240" w:lineRule="auto"/>
        <w:rPr>
          <w:rFonts w:ascii="Times New Roman" w:hAnsi="Times New Roman"/>
          <w:sz w:val="24"/>
          <w:szCs w:val="24"/>
        </w:rPr>
      </w:pPr>
      <w:r w:rsidRPr="007D6BF0">
        <w:rPr>
          <w:rFonts w:ascii="Times New Roman" w:eastAsia="Calibri" w:hAnsi="Times New Roman"/>
        </w:rPr>
        <w:t>{(Invented) name of veterinary medicinal product &lt;strength&gt; pharmaceutical form &lt;target species&gt;}</w:t>
      </w:r>
    </w:p>
    <w:p w14:paraId="2B1794FA" w14:textId="77777777" w:rsidR="00655D16" w:rsidRPr="00126562" w:rsidRDefault="00655D16" w:rsidP="003612CE">
      <w:pPr>
        <w:suppressAutoHyphens w:val="0"/>
        <w:autoSpaceDE w:val="0"/>
        <w:adjustRightInd w:val="0"/>
        <w:spacing w:after="0" w:line="240" w:lineRule="auto"/>
        <w:textAlignment w:val="auto"/>
        <w:rPr>
          <w:rFonts w:ascii="Times New Roman" w:eastAsia="Calibri" w:hAnsi="Times New Roman"/>
          <w:color w:val="008000"/>
        </w:rPr>
      </w:pPr>
    </w:p>
    <w:p w14:paraId="2657BFB8" w14:textId="77777777" w:rsidR="008B6246" w:rsidRPr="00126562" w:rsidRDefault="00FE42FF">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2.</w:t>
      </w:r>
      <w:r w:rsidRPr="00126562">
        <w:rPr>
          <w:rFonts w:ascii="Times New Roman" w:hAnsi="Times New Roman"/>
          <w:b/>
          <w:bCs/>
          <w:sz w:val="24"/>
          <w:szCs w:val="24"/>
        </w:rPr>
        <w:tab/>
        <w:t>QUALITATIVE AND QUANTITATIVE COMPOSITION</w:t>
      </w:r>
    </w:p>
    <w:p w14:paraId="1CB9EF97" w14:textId="77777777" w:rsidR="00F7477C" w:rsidRPr="00126562" w:rsidRDefault="00F7477C">
      <w:pPr>
        <w:tabs>
          <w:tab w:val="left" w:pos="567"/>
        </w:tabs>
        <w:spacing w:after="0" w:line="240" w:lineRule="auto"/>
        <w:rPr>
          <w:rFonts w:ascii="Times New Roman" w:hAnsi="Times New Roman"/>
          <w:b/>
          <w:bCs/>
          <w:sz w:val="24"/>
          <w:szCs w:val="24"/>
        </w:rPr>
      </w:pPr>
    </w:p>
    <w:p w14:paraId="681E9572" w14:textId="7175C489" w:rsidR="00101E03" w:rsidRPr="00126562" w:rsidRDefault="00101E03" w:rsidP="00101E0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hAnsi="Times New Roman"/>
          <w:b/>
          <w:bCs/>
        </w:rPr>
        <w:t>Active substance</w:t>
      </w:r>
      <w:r w:rsidRPr="00126562">
        <w:rPr>
          <w:rFonts w:ascii="Times New Roman" w:eastAsia="Calibri" w:hAnsi="Times New Roman"/>
          <w:b/>
          <w:bCs/>
          <w:color w:val="000000"/>
        </w:rPr>
        <w:t>&lt;s&gt;:</w:t>
      </w:r>
    </w:p>
    <w:p w14:paraId="5C5005D8" w14:textId="121426E2" w:rsidR="00101E03" w:rsidRPr="00126562" w:rsidRDefault="00101E03" w:rsidP="00101E03">
      <w:pPr>
        <w:suppressAutoHyphens w:val="0"/>
        <w:autoSpaceDE w:val="0"/>
        <w:adjustRightInd w:val="0"/>
        <w:spacing w:after="0" w:line="240" w:lineRule="auto"/>
        <w:textAlignment w:val="auto"/>
        <w:rPr>
          <w:rFonts w:ascii="Times New Roman" w:eastAsia="Calibri" w:hAnsi="Times New Roman"/>
          <w:color w:val="008000"/>
        </w:rPr>
      </w:pPr>
    </w:p>
    <w:p w14:paraId="04FD1F44" w14:textId="77777777" w:rsidR="00101E03" w:rsidRPr="00126562" w:rsidRDefault="00101E03" w:rsidP="00101E0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b/>
          <w:bCs/>
          <w:color w:val="000000"/>
        </w:rPr>
        <w:t xml:space="preserve">&lt;Adjuvant&lt;s&gt;:&gt; </w:t>
      </w:r>
    </w:p>
    <w:p w14:paraId="7A39B911" w14:textId="77777777" w:rsidR="000768AD" w:rsidRPr="00126562" w:rsidRDefault="000768AD" w:rsidP="00101E03">
      <w:pPr>
        <w:suppressAutoHyphens w:val="0"/>
        <w:autoSpaceDE w:val="0"/>
        <w:adjustRightInd w:val="0"/>
        <w:spacing w:after="0" w:line="240" w:lineRule="auto"/>
        <w:textAlignment w:val="auto"/>
        <w:rPr>
          <w:rFonts w:ascii="Times New Roman" w:eastAsia="Calibri" w:hAnsi="Times New Roman"/>
          <w:color w:val="008000"/>
        </w:rPr>
      </w:pPr>
    </w:p>
    <w:p w14:paraId="16355175" w14:textId="35912867" w:rsidR="002D239D" w:rsidRPr="00126562" w:rsidRDefault="00101E03" w:rsidP="000768AD">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b/>
          <w:bCs/>
          <w:color w:val="000000"/>
        </w:rPr>
        <w:t xml:space="preserve">&lt;Excipient&lt;s&gt;:&gt; </w:t>
      </w:r>
    </w:p>
    <w:p w14:paraId="4520C767" w14:textId="77777777" w:rsidR="00DE33BF" w:rsidRPr="00126562" w:rsidRDefault="00DE33BF" w:rsidP="00101E03">
      <w:pPr>
        <w:tabs>
          <w:tab w:val="left" w:pos="567"/>
        </w:tabs>
        <w:spacing w:after="0" w:line="240" w:lineRule="auto"/>
        <w:rPr>
          <w:rFonts w:ascii="Times New Roman" w:hAnsi="Times New Roman"/>
          <w:i/>
          <w:iCs/>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9"/>
        <w:gridCol w:w="4650"/>
      </w:tblGrid>
      <w:tr w:rsidR="00DE33BF" w:rsidRPr="00126562" w14:paraId="1EBA3ABB" w14:textId="77777777" w:rsidTr="007838A0">
        <w:trPr>
          <w:trHeight w:val="1445"/>
        </w:trPr>
        <w:tc>
          <w:tcPr>
            <w:tcW w:w="4649" w:type="dxa"/>
          </w:tcPr>
          <w:p w14:paraId="5630662E" w14:textId="1098BE53" w:rsidR="0093140A" w:rsidRPr="00126562" w:rsidRDefault="00DE33BF" w:rsidP="0093140A">
            <w:pPr>
              <w:pStyle w:val="TableParagraph"/>
              <w:spacing w:before="60"/>
              <w:ind w:left="107" w:right="51"/>
              <w:rPr>
                <w:i/>
              </w:rPr>
            </w:pPr>
            <w:r w:rsidRPr="00126562">
              <w:rPr>
                <w:b/>
              </w:rPr>
              <w:t>&lt;Qualitative composition of excipients and other</w:t>
            </w:r>
            <w:r w:rsidRPr="00126562">
              <w:rPr>
                <w:b/>
                <w:spacing w:val="-8"/>
              </w:rPr>
              <w:t xml:space="preserve"> </w:t>
            </w:r>
            <w:r w:rsidRPr="00126562">
              <w:rPr>
                <w:b/>
              </w:rPr>
              <w:t>constituents&gt;</w:t>
            </w:r>
          </w:p>
          <w:p w14:paraId="19CCD76B" w14:textId="2A24558A" w:rsidR="00DE33BF" w:rsidRPr="00126562" w:rsidRDefault="00DE33BF" w:rsidP="007838A0">
            <w:pPr>
              <w:pStyle w:val="TableParagraph"/>
              <w:spacing w:before="60"/>
              <w:ind w:left="107" w:right="51"/>
              <w:rPr>
                <w:i/>
              </w:rPr>
            </w:pPr>
          </w:p>
        </w:tc>
        <w:tc>
          <w:tcPr>
            <w:tcW w:w="4650" w:type="dxa"/>
          </w:tcPr>
          <w:p w14:paraId="6270DC24" w14:textId="3C4A1B8F" w:rsidR="00DE33BF" w:rsidRPr="00126562" w:rsidRDefault="00DE33BF" w:rsidP="007838A0">
            <w:pPr>
              <w:pStyle w:val="TableParagraph"/>
              <w:spacing w:before="90"/>
              <w:ind w:left="107" w:right="159"/>
              <w:rPr>
                <w:i/>
              </w:rPr>
            </w:pPr>
            <w:r w:rsidRPr="00126562">
              <w:rPr>
                <w:b/>
              </w:rPr>
              <w:t>&lt;Quantitative</w:t>
            </w:r>
            <w:r w:rsidRPr="00126562">
              <w:rPr>
                <w:b/>
                <w:spacing w:val="-11"/>
              </w:rPr>
              <w:t xml:space="preserve"> </w:t>
            </w:r>
            <w:r w:rsidRPr="00126562">
              <w:rPr>
                <w:b/>
              </w:rPr>
              <w:t>composition</w:t>
            </w:r>
            <w:r w:rsidRPr="00126562">
              <w:rPr>
                <w:b/>
                <w:spacing w:val="-10"/>
              </w:rPr>
              <w:t xml:space="preserve"> </w:t>
            </w:r>
            <w:r w:rsidRPr="00126562">
              <w:rPr>
                <w:b/>
              </w:rPr>
              <w:t>if</w:t>
            </w:r>
            <w:r w:rsidRPr="00126562">
              <w:rPr>
                <w:b/>
                <w:spacing w:val="-10"/>
              </w:rPr>
              <w:t xml:space="preserve"> </w:t>
            </w:r>
            <w:r w:rsidRPr="00126562">
              <w:rPr>
                <w:b/>
              </w:rPr>
              <w:t>that</w:t>
            </w:r>
            <w:r w:rsidRPr="00126562">
              <w:rPr>
                <w:b/>
                <w:spacing w:val="-10"/>
              </w:rPr>
              <w:t xml:space="preserve"> </w:t>
            </w:r>
            <w:r w:rsidRPr="00126562">
              <w:rPr>
                <w:b/>
              </w:rPr>
              <w:t>information is essential for proper administration of the veterinary medicinal produc</w:t>
            </w:r>
            <w:r w:rsidRPr="00126562">
              <w:t>t</w:t>
            </w:r>
            <w:r w:rsidRPr="00126562">
              <w:rPr>
                <w:b/>
              </w:rPr>
              <w:t>&gt;</w:t>
            </w:r>
          </w:p>
        </w:tc>
      </w:tr>
      <w:tr w:rsidR="00DE33BF" w:rsidRPr="00126562" w14:paraId="7CEEC4F8" w14:textId="77777777" w:rsidTr="007838A0">
        <w:trPr>
          <w:trHeight w:val="372"/>
        </w:trPr>
        <w:tc>
          <w:tcPr>
            <w:tcW w:w="4649" w:type="dxa"/>
          </w:tcPr>
          <w:p w14:paraId="696BCFC1" w14:textId="02100901" w:rsidR="00DE33BF" w:rsidRPr="00126562" w:rsidRDefault="00DE33BF" w:rsidP="007838A0">
            <w:pPr>
              <w:pStyle w:val="TableParagraph"/>
              <w:spacing w:before="59"/>
              <w:ind w:left="107"/>
              <w:rPr>
                <w:b/>
                <w:i/>
              </w:rPr>
            </w:pPr>
          </w:p>
        </w:tc>
        <w:tc>
          <w:tcPr>
            <w:tcW w:w="4650" w:type="dxa"/>
          </w:tcPr>
          <w:p w14:paraId="680E0550" w14:textId="77777777" w:rsidR="00DE33BF" w:rsidRPr="00126562" w:rsidRDefault="00DE33BF" w:rsidP="007838A0">
            <w:pPr>
              <w:pStyle w:val="TableParagraph"/>
              <w:spacing w:before="0"/>
              <w:ind w:left="0"/>
              <w:rPr>
                <w:sz w:val="20"/>
              </w:rPr>
            </w:pPr>
          </w:p>
        </w:tc>
      </w:tr>
      <w:tr w:rsidR="00DE33BF" w:rsidRPr="00126562" w14:paraId="71174999" w14:textId="77777777" w:rsidTr="007838A0">
        <w:trPr>
          <w:trHeight w:val="372"/>
        </w:trPr>
        <w:tc>
          <w:tcPr>
            <w:tcW w:w="4649" w:type="dxa"/>
          </w:tcPr>
          <w:p w14:paraId="6F076869" w14:textId="3C362CDA" w:rsidR="00DE33BF" w:rsidRPr="00126562" w:rsidRDefault="00DE33BF" w:rsidP="007838A0">
            <w:pPr>
              <w:pStyle w:val="TableParagraph"/>
              <w:spacing w:before="59"/>
              <w:ind w:left="107"/>
              <w:rPr>
                <w:i/>
              </w:rPr>
            </w:pPr>
          </w:p>
        </w:tc>
        <w:tc>
          <w:tcPr>
            <w:tcW w:w="4650" w:type="dxa"/>
          </w:tcPr>
          <w:p w14:paraId="0A3D69FA" w14:textId="77777777" w:rsidR="00DE33BF" w:rsidRPr="00126562" w:rsidRDefault="00DE33BF" w:rsidP="007838A0">
            <w:pPr>
              <w:pStyle w:val="TableParagraph"/>
              <w:spacing w:before="0"/>
              <w:ind w:left="0"/>
              <w:rPr>
                <w:sz w:val="20"/>
              </w:rPr>
            </w:pPr>
          </w:p>
        </w:tc>
      </w:tr>
      <w:tr w:rsidR="00DE33BF" w:rsidRPr="00126562" w14:paraId="3297186B" w14:textId="77777777" w:rsidTr="007838A0">
        <w:trPr>
          <w:trHeight w:val="372"/>
        </w:trPr>
        <w:tc>
          <w:tcPr>
            <w:tcW w:w="4649" w:type="dxa"/>
          </w:tcPr>
          <w:p w14:paraId="256F721D" w14:textId="53EFEF3D" w:rsidR="00DE33BF" w:rsidRPr="00126562" w:rsidRDefault="00DE33BF" w:rsidP="007838A0">
            <w:pPr>
              <w:pStyle w:val="TableParagraph"/>
              <w:spacing w:before="59"/>
              <w:ind w:left="107"/>
              <w:rPr>
                <w:i/>
              </w:rPr>
            </w:pPr>
          </w:p>
        </w:tc>
        <w:tc>
          <w:tcPr>
            <w:tcW w:w="4650" w:type="dxa"/>
          </w:tcPr>
          <w:p w14:paraId="3F797C01" w14:textId="0563779A" w:rsidR="00DE33BF" w:rsidRPr="00126562" w:rsidRDefault="00DE33BF" w:rsidP="007838A0">
            <w:pPr>
              <w:pStyle w:val="TableParagraph"/>
              <w:spacing w:before="59"/>
              <w:ind w:left="1745" w:right="1735"/>
              <w:jc w:val="center"/>
              <w:rPr>
                <w:i/>
              </w:rPr>
            </w:pPr>
          </w:p>
        </w:tc>
      </w:tr>
      <w:tr w:rsidR="00DE33BF" w:rsidRPr="00126562" w14:paraId="6D1C29AA" w14:textId="77777777" w:rsidTr="007838A0">
        <w:trPr>
          <w:trHeight w:val="372"/>
        </w:trPr>
        <w:tc>
          <w:tcPr>
            <w:tcW w:w="4649" w:type="dxa"/>
          </w:tcPr>
          <w:p w14:paraId="6990837B" w14:textId="36B9DC04" w:rsidR="00DE33BF" w:rsidRPr="00126562" w:rsidRDefault="00DE33BF" w:rsidP="007838A0">
            <w:pPr>
              <w:pStyle w:val="TableParagraph"/>
              <w:spacing w:before="59"/>
              <w:ind w:left="107"/>
              <w:rPr>
                <w:b/>
                <w:i/>
              </w:rPr>
            </w:pPr>
          </w:p>
        </w:tc>
        <w:tc>
          <w:tcPr>
            <w:tcW w:w="4650" w:type="dxa"/>
          </w:tcPr>
          <w:p w14:paraId="6810F1E1" w14:textId="77777777" w:rsidR="00DE33BF" w:rsidRPr="00126562" w:rsidRDefault="00DE33BF" w:rsidP="007838A0">
            <w:pPr>
              <w:pStyle w:val="TableParagraph"/>
              <w:spacing w:before="0"/>
              <w:ind w:left="0"/>
              <w:rPr>
                <w:sz w:val="20"/>
              </w:rPr>
            </w:pPr>
          </w:p>
        </w:tc>
      </w:tr>
      <w:tr w:rsidR="00DE33BF" w:rsidRPr="00126562" w14:paraId="7BBD9250" w14:textId="77777777" w:rsidTr="007838A0">
        <w:trPr>
          <w:trHeight w:val="374"/>
        </w:trPr>
        <w:tc>
          <w:tcPr>
            <w:tcW w:w="4649" w:type="dxa"/>
          </w:tcPr>
          <w:p w14:paraId="6C77524B" w14:textId="133A4BAA" w:rsidR="00DE33BF" w:rsidRPr="00126562" w:rsidRDefault="00DE33BF" w:rsidP="007838A0">
            <w:pPr>
              <w:pStyle w:val="TableParagraph"/>
              <w:spacing w:before="61"/>
              <w:ind w:left="107"/>
              <w:rPr>
                <w:i/>
              </w:rPr>
            </w:pPr>
          </w:p>
        </w:tc>
        <w:tc>
          <w:tcPr>
            <w:tcW w:w="4650" w:type="dxa"/>
          </w:tcPr>
          <w:p w14:paraId="389D0B0C" w14:textId="77777777" w:rsidR="00DE33BF" w:rsidRPr="00126562" w:rsidRDefault="00DE33BF" w:rsidP="007838A0">
            <w:pPr>
              <w:pStyle w:val="TableParagraph"/>
              <w:spacing w:before="0"/>
              <w:ind w:left="0"/>
              <w:rPr>
                <w:sz w:val="20"/>
              </w:rPr>
            </w:pPr>
          </w:p>
        </w:tc>
      </w:tr>
    </w:tbl>
    <w:p w14:paraId="2E7A86B5" w14:textId="77777777" w:rsidR="00DE33BF" w:rsidRPr="00126562" w:rsidRDefault="00DE33BF" w:rsidP="00101E03">
      <w:pPr>
        <w:tabs>
          <w:tab w:val="left" w:pos="567"/>
        </w:tabs>
        <w:spacing w:after="0" w:line="240" w:lineRule="auto"/>
        <w:rPr>
          <w:rFonts w:ascii="Times New Roman" w:hAnsi="Times New Roman"/>
          <w:i/>
          <w:iCs/>
        </w:rPr>
      </w:pPr>
    </w:p>
    <w:p w14:paraId="1D0BA7C0" w14:textId="77777777" w:rsidR="00DE33BF" w:rsidRPr="00126562" w:rsidRDefault="00DE33BF" w:rsidP="00101E03">
      <w:pPr>
        <w:tabs>
          <w:tab w:val="left" w:pos="567"/>
        </w:tabs>
        <w:spacing w:after="0" w:line="240" w:lineRule="auto"/>
        <w:rPr>
          <w:rFonts w:ascii="Times New Roman" w:hAnsi="Times New Roman"/>
          <w:i/>
          <w:iCs/>
        </w:rPr>
      </w:pPr>
    </w:p>
    <w:p w14:paraId="49F509EF" w14:textId="386102FE" w:rsidR="008B6246" w:rsidRPr="00126562" w:rsidRDefault="00DE33BF">
      <w:pPr>
        <w:tabs>
          <w:tab w:val="left" w:pos="567"/>
        </w:tabs>
        <w:spacing w:after="0" w:line="240" w:lineRule="auto"/>
        <w:rPr>
          <w:rFonts w:ascii="Times New Roman" w:hAnsi="Times New Roman"/>
          <w:b/>
          <w:bCs/>
          <w:sz w:val="24"/>
          <w:szCs w:val="24"/>
        </w:rPr>
      </w:pPr>
      <w:r w:rsidRPr="00126562">
        <w:rPr>
          <w:rFonts w:ascii="Times New Roman" w:hAnsi="Times New Roman"/>
          <w:b/>
          <w:sz w:val="24"/>
          <w:szCs w:val="24"/>
        </w:rPr>
        <w:t>3</w:t>
      </w:r>
      <w:r w:rsidR="00FE42FF" w:rsidRPr="00126562">
        <w:rPr>
          <w:rFonts w:ascii="Times New Roman" w:hAnsi="Times New Roman"/>
          <w:b/>
          <w:sz w:val="24"/>
          <w:szCs w:val="24"/>
        </w:rPr>
        <w:t>.</w:t>
      </w:r>
      <w:r w:rsidR="00FE42FF" w:rsidRPr="00126562">
        <w:rPr>
          <w:rFonts w:ascii="Times New Roman" w:hAnsi="Times New Roman"/>
          <w:b/>
          <w:sz w:val="24"/>
          <w:szCs w:val="24"/>
        </w:rPr>
        <w:tab/>
      </w:r>
      <w:r w:rsidR="00FE42FF" w:rsidRPr="00126562">
        <w:rPr>
          <w:rFonts w:ascii="Times New Roman" w:hAnsi="Times New Roman"/>
          <w:b/>
          <w:bCs/>
          <w:sz w:val="24"/>
          <w:szCs w:val="24"/>
        </w:rPr>
        <w:t xml:space="preserve">CLINICAL </w:t>
      </w:r>
      <w:r w:rsidRPr="00126562">
        <w:rPr>
          <w:rFonts w:ascii="Times New Roman" w:hAnsi="Times New Roman"/>
          <w:b/>
          <w:bCs/>
          <w:sz w:val="24"/>
          <w:szCs w:val="24"/>
        </w:rPr>
        <w:t>INFORMATION</w:t>
      </w:r>
    </w:p>
    <w:p w14:paraId="24FEFFD7" w14:textId="77777777" w:rsidR="00F7477C" w:rsidRPr="00126562" w:rsidRDefault="00F7477C">
      <w:pPr>
        <w:tabs>
          <w:tab w:val="left" w:pos="567"/>
        </w:tabs>
        <w:spacing w:after="0" w:line="240" w:lineRule="auto"/>
        <w:rPr>
          <w:rFonts w:ascii="Times New Roman" w:hAnsi="Times New Roman"/>
        </w:rPr>
      </w:pPr>
    </w:p>
    <w:p w14:paraId="48CAE2EA" w14:textId="6699C424" w:rsidR="008B6246" w:rsidRPr="00126562" w:rsidRDefault="00DE33BF">
      <w:pPr>
        <w:tabs>
          <w:tab w:val="left" w:pos="567"/>
        </w:tabs>
        <w:spacing w:after="0" w:line="240" w:lineRule="auto"/>
        <w:rPr>
          <w:rFonts w:ascii="Times New Roman" w:hAnsi="Times New Roman"/>
          <w:b/>
          <w:bCs/>
          <w:sz w:val="24"/>
          <w:szCs w:val="24"/>
        </w:rPr>
      </w:pPr>
      <w:r w:rsidRPr="00126562">
        <w:rPr>
          <w:rFonts w:ascii="Times New Roman" w:hAnsi="Times New Roman"/>
          <w:b/>
          <w:sz w:val="24"/>
          <w:szCs w:val="24"/>
        </w:rPr>
        <w:t>3</w:t>
      </w:r>
      <w:r w:rsidR="00FE42FF" w:rsidRPr="00126562">
        <w:rPr>
          <w:rFonts w:ascii="Times New Roman" w:hAnsi="Times New Roman"/>
          <w:b/>
          <w:sz w:val="24"/>
          <w:szCs w:val="24"/>
        </w:rPr>
        <w:t>.1</w:t>
      </w:r>
      <w:r w:rsidR="00FE42FF" w:rsidRPr="00126562">
        <w:rPr>
          <w:rFonts w:ascii="Times New Roman" w:hAnsi="Times New Roman"/>
          <w:sz w:val="24"/>
          <w:szCs w:val="24"/>
        </w:rPr>
        <w:tab/>
      </w:r>
      <w:r w:rsidR="00FE42FF" w:rsidRPr="00126562">
        <w:rPr>
          <w:rFonts w:ascii="Times New Roman" w:hAnsi="Times New Roman"/>
          <w:b/>
          <w:bCs/>
          <w:sz w:val="24"/>
          <w:szCs w:val="24"/>
        </w:rPr>
        <w:t>Target species</w:t>
      </w:r>
    </w:p>
    <w:p w14:paraId="190AF712" w14:textId="77777777" w:rsidR="000768AD" w:rsidRPr="00126562" w:rsidRDefault="000768AD" w:rsidP="0093140A">
      <w:pPr>
        <w:tabs>
          <w:tab w:val="left" w:pos="567"/>
        </w:tabs>
        <w:spacing w:after="0" w:line="240" w:lineRule="auto"/>
        <w:rPr>
          <w:rFonts w:ascii="Times New Roman" w:hAnsi="Times New Roman"/>
          <w:sz w:val="24"/>
          <w:szCs w:val="24"/>
        </w:rPr>
      </w:pPr>
    </w:p>
    <w:p w14:paraId="0F21B904" w14:textId="18FEC4BA" w:rsidR="008B6246" w:rsidRPr="00126562" w:rsidRDefault="00DE33BF">
      <w:pPr>
        <w:tabs>
          <w:tab w:val="left" w:pos="567"/>
        </w:tabs>
        <w:spacing w:after="0" w:line="240" w:lineRule="auto"/>
        <w:rPr>
          <w:rFonts w:ascii="Times New Roman" w:hAnsi="Times New Roman"/>
        </w:rPr>
      </w:pPr>
      <w:r w:rsidRPr="00126562">
        <w:rPr>
          <w:rFonts w:ascii="Times New Roman" w:hAnsi="Times New Roman"/>
          <w:b/>
          <w:bCs/>
          <w:sz w:val="24"/>
          <w:szCs w:val="24"/>
        </w:rPr>
        <w:t>3</w:t>
      </w:r>
      <w:r w:rsidR="00FE42FF" w:rsidRPr="00126562">
        <w:rPr>
          <w:rFonts w:ascii="Times New Roman" w:hAnsi="Times New Roman"/>
          <w:b/>
          <w:bCs/>
          <w:sz w:val="24"/>
          <w:szCs w:val="24"/>
        </w:rPr>
        <w:t>.2</w:t>
      </w:r>
      <w:r w:rsidR="00FE42FF" w:rsidRPr="00126562">
        <w:rPr>
          <w:rFonts w:ascii="Times New Roman" w:hAnsi="Times New Roman"/>
          <w:b/>
          <w:bCs/>
          <w:sz w:val="24"/>
          <w:szCs w:val="24"/>
        </w:rPr>
        <w:tab/>
        <w:t>Indications for use</w:t>
      </w:r>
      <w:r w:rsidR="006A2F5D" w:rsidRPr="00126562">
        <w:rPr>
          <w:rFonts w:ascii="Times New Roman" w:hAnsi="Times New Roman"/>
          <w:b/>
          <w:bCs/>
          <w:sz w:val="24"/>
          <w:szCs w:val="24"/>
        </w:rPr>
        <w:t xml:space="preserve"> for each</w:t>
      </w:r>
      <w:r w:rsidR="00FE42FF" w:rsidRPr="00126562">
        <w:rPr>
          <w:rFonts w:ascii="Times New Roman" w:hAnsi="Times New Roman"/>
          <w:b/>
          <w:bCs/>
          <w:sz w:val="24"/>
          <w:szCs w:val="24"/>
        </w:rPr>
        <w:t xml:space="preserve"> target species</w:t>
      </w:r>
    </w:p>
    <w:p w14:paraId="67D5AE54" w14:textId="77777777" w:rsidR="00634AD9" w:rsidRPr="00126562" w:rsidRDefault="00634AD9" w:rsidP="004D45EF">
      <w:pPr>
        <w:suppressAutoHyphens w:val="0"/>
        <w:autoSpaceDE w:val="0"/>
        <w:adjustRightInd w:val="0"/>
        <w:spacing w:after="0" w:line="240" w:lineRule="auto"/>
        <w:textAlignment w:val="auto"/>
        <w:rPr>
          <w:rFonts w:ascii="Times New Roman" w:eastAsia="Calibri" w:hAnsi="Times New Roman"/>
          <w:color w:val="000000"/>
        </w:rPr>
      </w:pPr>
    </w:p>
    <w:p w14:paraId="1B9FDB1F" w14:textId="7F868CD4" w:rsidR="004D45EF" w:rsidRPr="00126562" w:rsidRDefault="004D45EF" w:rsidP="004D45E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&lt;Onset of immunity: {x weeks}&gt; </w:t>
      </w:r>
    </w:p>
    <w:p w14:paraId="1C9B292B" w14:textId="77777777" w:rsidR="00DE33BF" w:rsidRPr="00126562" w:rsidRDefault="00DE33BF" w:rsidP="004D45EF">
      <w:pPr>
        <w:suppressAutoHyphens w:val="0"/>
        <w:autoSpaceDE w:val="0"/>
        <w:adjustRightInd w:val="0"/>
        <w:spacing w:after="0" w:line="240" w:lineRule="auto"/>
        <w:textAlignment w:val="auto"/>
        <w:rPr>
          <w:rFonts w:ascii="Times New Roman" w:eastAsia="Calibri" w:hAnsi="Times New Roman"/>
          <w:color w:val="000000"/>
        </w:rPr>
      </w:pPr>
    </w:p>
    <w:p w14:paraId="5EA604E2" w14:textId="3D632428" w:rsidR="004D45EF" w:rsidRPr="00126562" w:rsidRDefault="004D45EF" w:rsidP="004D45E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&lt;Duration of immunity: {x years}</w:t>
      </w:r>
      <w:r w:rsidR="002745E9" w:rsidRPr="00126562">
        <w:rPr>
          <w:rFonts w:ascii="Times New Roman" w:eastAsia="Calibri" w:hAnsi="Times New Roman"/>
          <w:color w:val="000000"/>
        </w:rPr>
        <w:t xml:space="preserve"> </w:t>
      </w:r>
      <w:r w:rsidR="002745E9" w:rsidRPr="00126562">
        <w:rPr>
          <w:rFonts w:ascii="Times New Roman" w:hAnsi="Times New Roman"/>
        </w:rPr>
        <w:t>{has not been established}</w:t>
      </w:r>
      <w:r w:rsidR="001E5493" w:rsidRPr="00126562">
        <w:rPr>
          <w:rFonts w:ascii="Times New Roman" w:hAnsi="Times New Roman"/>
        </w:rPr>
        <w:t>.</w:t>
      </w:r>
      <w:r w:rsidR="002745E9" w:rsidRPr="00126562">
        <w:rPr>
          <w:rFonts w:ascii="Times New Roman" w:hAnsi="Times New Roman"/>
        </w:rPr>
        <w:t xml:space="preserve"> </w:t>
      </w:r>
      <w:r w:rsidRPr="00126562">
        <w:rPr>
          <w:rFonts w:ascii="Times New Roman" w:eastAsia="Calibri" w:hAnsi="Times New Roman"/>
          <w:color w:val="000000"/>
        </w:rPr>
        <w:t xml:space="preserve">&gt; </w:t>
      </w:r>
    </w:p>
    <w:p w14:paraId="550CF500" w14:textId="77777777" w:rsidR="00F7477C" w:rsidRPr="00126562" w:rsidRDefault="00F7477C" w:rsidP="004D45EF">
      <w:pPr>
        <w:suppressAutoHyphens w:val="0"/>
        <w:autoSpaceDE w:val="0"/>
        <w:adjustRightInd w:val="0"/>
        <w:spacing w:after="0" w:line="240" w:lineRule="auto"/>
        <w:textAlignment w:val="auto"/>
        <w:rPr>
          <w:rFonts w:ascii="Times New Roman" w:eastAsia="Calibri" w:hAnsi="Times New Roman"/>
          <w:color w:val="000000"/>
        </w:rPr>
      </w:pPr>
    </w:p>
    <w:p w14:paraId="21308588" w14:textId="4EED823F" w:rsidR="008B6246" w:rsidRPr="00126562" w:rsidRDefault="004B1F29">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3</w:t>
      </w:r>
      <w:r w:rsidR="00FE42FF" w:rsidRPr="00126562">
        <w:rPr>
          <w:rFonts w:ascii="Times New Roman" w:hAnsi="Times New Roman"/>
          <w:b/>
          <w:bCs/>
          <w:sz w:val="24"/>
          <w:szCs w:val="24"/>
        </w:rPr>
        <w:t>.3</w:t>
      </w:r>
      <w:r w:rsidR="00FE42FF" w:rsidRPr="00126562">
        <w:rPr>
          <w:rFonts w:ascii="Times New Roman" w:hAnsi="Times New Roman"/>
          <w:b/>
          <w:bCs/>
          <w:sz w:val="24"/>
          <w:szCs w:val="24"/>
        </w:rPr>
        <w:tab/>
        <w:t>Contraindications</w:t>
      </w:r>
    </w:p>
    <w:p w14:paraId="7A972E21" w14:textId="77777777" w:rsidR="00DE33BF" w:rsidRPr="00126562" w:rsidRDefault="00DE33BF" w:rsidP="00551474">
      <w:pPr>
        <w:suppressAutoHyphens w:val="0"/>
        <w:autoSpaceDE w:val="0"/>
        <w:adjustRightInd w:val="0"/>
        <w:spacing w:after="0" w:line="240" w:lineRule="auto"/>
        <w:textAlignment w:val="auto"/>
        <w:rPr>
          <w:rFonts w:ascii="Times New Roman" w:eastAsia="Calibri" w:hAnsi="Times New Roman"/>
          <w:color w:val="008000"/>
        </w:rPr>
      </w:pPr>
    </w:p>
    <w:p w14:paraId="7FAA8649" w14:textId="77777777" w:rsidR="00551474" w:rsidRPr="00126562" w:rsidRDefault="00551474" w:rsidP="0055147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&lt;None.&gt; </w:t>
      </w:r>
    </w:p>
    <w:p w14:paraId="4BEEA1B8" w14:textId="77777777" w:rsidR="00551474" w:rsidRPr="00126562" w:rsidRDefault="00551474" w:rsidP="0055147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use in ...&gt; </w:t>
      </w:r>
    </w:p>
    <w:p w14:paraId="5D7F7C95" w14:textId="1CBEEBC9" w:rsidR="008B6246" w:rsidRPr="00126562" w:rsidRDefault="00551474" w:rsidP="00551474">
      <w:pPr>
        <w:tabs>
          <w:tab w:val="left" w:pos="567"/>
        </w:tabs>
        <w:spacing w:after="0" w:line="240" w:lineRule="auto"/>
        <w:rPr>
          <w:rFonts w:ascii="Times New Roman" w:hAnsi="Times New Roman"/>
          <w:sz w:val="24"/>
          <w:szCs w:val="24"/>
        </w:rPr>
      </w:pPr>
      <w:r w:rsidRPr="00126562">
        <w:rPr>
          <w:rFonts w:ascii="Times New Roman" w:eastAsia="Calibri" w:hAnsi="Times New Roman"/>
          <w:color w:val="000000"/>
        </w:rPr>
        <w:t>&lt;Do not use in cases of hypersensitivity to the active substance(s)&lt;, to the adjuvant(s)&gt; or to any of the excipient(s).&gt;</w:t>
      </w:r>
    </w:p>
    <w:p w14:paraId="7EDB5996" w14:textId="77777777" w:rsidR="008B6246" w:rsidRPr="00126562" w:rsidRDefault="008B6246">
      <w:pPr>
        <w:tabs>
          <w:tab w:val="left" w:pos="567"/>
        </w:tabs>
        <w:spacing w:after="0" w:line="240" w:lineRule="auto"/>
        <w:ind w:left="567"/>
        <w:rPr>
          <w:rFonts w:ascii="Times New Roman" w:hAnsi="Times New Roman"/>
          <w:sz w:val="24"/>
          <w:szCs w:val="24"/>
        </w:rPr>
      </w:pPr>
    </w:p>
    <w:p w14:paraId="4008BA31" w14:textId="3AE85E68" w:rsidR="008B6246" w:rsidRPr="00126562" w:rsidRDefault="004B1F29">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3</w:t>
      </w:r>
      <w:r w:rsidR="00FE42FF" w:rsidRPr="00126562">
        <w:rPr>
          <w:rFonts w:ascii="Times New Roman" w:hAnsi="Times New Roman"/>
          <w:b/>
          <w:bCs/>
          <w:sz w:val="24"/>
          <w:szCs w:val="24"/>
        </w:rPr>
        <w:t>.4</w:t>
      </w:r>
      <w:r w:rsidR="00FE42FF" w:rsidRPr="00126562">
        <w:rPr>
          <w:rFonts w:ascii="Times New Roman" w:hAnsi="Times New Roman"/>
          <w:b/>
          <w:bCs/>
          <w:sz w:val="24"/>
          <w:szCs w:val="24"/>
        </w:rPr>
        <w:tab/>
        <w:t>Special warnings</w:t>
      </w:r>
    </w:p>
    <w:p w14:paraId="0105F977" w14:textId="77777777" w:rsidR="00DE33BF" w:rsidRPr="00126562" w:rsidRDefault="00DE33BF" w:rsidP="008605B9">
      <w:pPr>
        <w:suppressAutoHyphens w:val="0"/>
        <w:autoSpaceDE w:val="0"/>
        <w:adjustRightInd w:val="0"/>
        <w:spacing w:after="0" w:line="240" w:lineRule="auto"/>
        <w:textAlignment w:val="auto"/>
        <w:rPr>
          <w:rFonts w:ascii="Times New Roman" w:eastAsia="Calibri" w:hAnsi="Times New Roman"/>
          <w:color w:val="008000"/>
        </w:rPr>
      </w:pPr>
    </w:p>
    <w:p w14:paraId="7B6C6B56" w14:textId="77777777" w:rsidR="008605B9" w:rsidRPr="00126562" w:rsidRDefault="008605B9" w:rsidP="008605B9">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&lt;None.&gt; </w:t>
      </w:r>
    </w:p>
    <w:p w14:paraId="29DBB674" w14:textId="3FB2C807" w:rsidR="008B6246" w:rsidRDefault="008605B9" w:rsidP="008605B9">
      <w:pPr>
        <w:tabs>
          <w:tab w:val="left" w:pos="567"/>
        </w:tabs>
        <w:spacing w:after="0" w:line="240" w:lineRule="auto"/>
        <w:rPr>
          <w:rFonts w:ascii="Times New Roman" w:eastAsia="Calibri" w:hAnsi="Times New Roman"/>
          <w:color w:val="000000"/>
        </w:rPr>
      </w:pPr>
      <w:r w:rsidRPr="00126562">
        <w:rPr>
          <w:rFonts w:ascii="Times New Roman" w:eastAsia="Calibri" w:hAnsi="Times New Roman"/>
          <w:color w:val="000000"/>
        </w:rPr>
        <w:lastRenderedPageBreak/>
        <w:t>&lt;Vaccinate healthy animals only.&gt;</w:t>
      </w:r>
    </w:p>
    <w:p w14:paraId="6EAA6F50" w14:textId="77777777" w:rsidR="0093140A" w:rsidRDefault="0093140A" w:rsidP="008605B9">
      <w:pPr>
        <w:tabs>
          <w:tab w:val="left" w:pos="567"/>
        </w:tabs>
        <w:spacing w:after="0" w:line="240" w:lineRule="auto"/>
        <w:rPr>
          <w:rFonts w:ascii="Times New Roman" w:eastAsia="Calibri" w:hAnsi="Times New Roman"/>
          <w:color w:val="000000"/>
        </w:rPr>
      </w:pPr>
    </w:p>
    <w:p w14:paraId="2D91DFA9" w14:textId="77777777" w:rsidR="0093140A" w:rsidRDefault="0093140A" w:rsidP="008605B9">
      <w:pPr>
        <w:tabs>
          <w:tab w:val="left" w:pos="567"/>
        </w:tabs>
        <w:spacing w:after="0" w:line="240" w:lineRule="auto"/>
        <w:rPr>
          <w:rFonts w:ascii="Times New Roman" w:eastAsia="Calibri" w:hAnsi="Times New Roman"/>
          <w:color w:val="000000"/>
        </w:rPr>
      </w:pPr>
    </w:p>
    <w:p w14:paraId="7BE469F1" w14:textId="77777777" w:rsidR="0093140A" w:rsidRPr="00126562" w:rsidRDefault="0093140A" w:rsidP="008605B9">
      <w:pPr>
        <w:tabs>
          <w:tab w:val="left" w:pos="567"/>
        </w:tabs>
        <w:spacing w:after="0" w:line="240" w:lineRule="auto"/>
        <w:rPr>
          <w:rFonts w:ascii="Times New Roman" w:hAnsi="Times New Roman"/>
          <w:sz w:val="24"/>
          <w:szCs w:val="24"/>
        </w:rPr>
      </w:pPr>
    </w:p>
    <w:p w14:paraId="6CF35302" w14:textId="77777777" w:rsidR="008B6246" w:rsidRPr="00126562" w:rsidRDefault="008B6246">
      <w:pPr>
        <w:tabs>
          <w:tab w:val="left" w:pos="567"/>
        </w:tabs>
        <w:spacing w:after="0" w:line="240" w:lineRule="auto"/>
        <w:ind w:left="567"/>
        <w:rPr>
          <w:rFonts w:ascii="Times New Roman" w:hAnsi="Times New Roman"/>
          <w:sz w:val="24"/>
          <w:szCs w:val="24"/>
        </w:rPr>
      </w:pPr>
    </w:p>
    <w:p w14:paraId="4DC46FE2" w14:textId="11656CF3" w:rsidR="008B6246" w:rsidRPr="00126562" w:rsidRDefault="004B1F29">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3</w:t>
      </w:r>
      <w:r w:rsidR="00FE42FF" w:rsidRPr="00126562">
        <w:rPr>
          <w:rFonts w:ascii="Times New Roman" w:hAnsi="Times New Roman"/>
          <w:b/>
          <w:bCs/>
          <w:sz w:val="24"/>
          <w:szCs w:val="24"/>
        </w:rPr>
        <w:t>.5</w:t>
      </w:r>
      <w:r w:rsidR="00FE42FF" w:rsidRPr="00126562">
        <w:rPr>
          <w:rFonts w:ascii="Times New Roman" w:hAnsi="Times New Roman"/>
          <w:b/>
          <w:bCs/>
          <w:sz w:val="24"/>
          <w:szCs w:val="24"/>
        </w:rPr>
        <w:tab/>
        <w:t>Special precautions for use</w:t>
      </w:r>
    </w:p>
    <w:p w14:paraId="04050A32" w14:textId="77777777" w:rsidR="008B6246" w:rsidRPr="00126562" w:rsidRDefault="008B6246">
      <w:pPr>
        <w:tabs>
          <w:tab w:val="right" w:pos="993"/>
          <w:tab w:val="left" w:pos="1276"/>
        </w:tabs>
        <w:spacing w:after="0" w:line="240" w:lineRule="auto"/>
        <w:ind w:left="567"/>
        <w:rPr>
          <w:rFonts w:ascii="Times New Roman" w:hAnsi="Times New Roman"/>
          <w:sz w:val="24"/>
          <w:szCs w:val="24"/>
        </w:rPr>
      </w:pPr>
    </w:p>
    <w:p w14:paraId="5064D284" w14:textId="4D32DD56" w:rsidR="008B6246" w:rsidRPr="00126562" w:rsidRDefault="00FE42FF" w:rsidP="00936AEF">
      <w:pPr>
        <w:tabs>
          <w:tab w:val="right" w:pos="993"/>
          <w:tab w:val="left" w:pos="1276"/>
        </w:tabs>
        <w:spacing w:after="0" w:line="240" w:lineRule="auto"/>
        <w:rPr>
          <w:rFonts w:ascii="Times New Roman" w:hAnsi="Times New Roman"/>
          <w:sz w:val="24"/>
          <w:szCs w:val="24"/>
          <w:u w:val="single"/>
        </w:rPr>
      </w:pPr>
      <w:r w:rsidRPr="00126562">
        <w:rPr>
          <w:rFonts w:ascii="Times New Roman" w:hAnsi="Times New Roman"/>
          <w:sz w:val="24"/>
          <w:szCs w:val="24"/>
          <w:u w:val="single"/>
        </w:rPr>
        <w:t xml:space="preserve">Special precautions for </w:t>
      </w:r>
      <w:r w:rsidR="00DE33BF" w:rsidRPr="00126562">
        <w:rPr>
          <w:rFonts w:ascii="Times New Roman" w:hAnsi="Times New Roman"/>
          <w:sz w:val="24"/>
          <w:szCs w:val="24"/>
          <w:u w:val="single"/>
        </w:rPr>
        <w:t>safe use in the target species:</w:t>
      </w:r>
    </w:p>
    <w:p w14:paraId="439D3695" w14:textId="77777777" w:rsidR="00F7477C" w:rsidRPr="00126562" w:rsidRDefault="00F7477C">
      <w:pPr>
        <w:tabs>
          <w:tab w:val="right" w:pos="993"/>
          <w:tab w:val="left" w:pos="1276"/>
        </w:tabs>
        <w:spacing w:after="0" w:line="240" w:lineRule="auto"/>
        <w:ind w:left="567"/>
        <w:rPr>
          <w:rFonts w:ascii="Times New Roman" w:hAnsi="Times New Roman"/>
          <w:sz w:val="24"/>
          <w:szCs w:val="24"/>
        </w:rPr>
      </w:pPr>
    </w:p>
    <w:p w14:paraId="6C586847" w14:textId="77777777" w:rsidR="00DC41E5" w:rsidRPr="00126562" w:rsidRDefault="00DC41E5" w:rsidP="00DC41E5">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&lt;Not applicable.&gt; </w:t>
      </w:r>
    </w:p>
    <w:p w14:paraId="6EF5B660" w14:textId="77777777" w:rsidR="0024025F" w:rsidRDefault="0024025F" w:rsidP="00DC41E5">
      <w:pPr>
        <w:suppressAutoHyphens w:val="0"/>
        <w:autoSpaceDE w:val="0"/>
        <w:adjustRightInd w:val="0"/>
        <w:spacing w:after="0" w:line="240" w:lineRule="auto"/>
        <w:textAlignment w:val="auto"/>
        <w:rPr>
          <w:rFonts w:ascii="Times New Roman" w:eastAsia="Calibri" w:hAnsi="Times New Roman"/>
          <w:color w:val="000000"/>
        </w:rPr>
      </w:pPr>
    </w:p>
    <w:p w14:paraId="16A55C57" w14:textId="1A55F71C" w:rsidR="00DC41E5" w:rsidRPr="00126562" w:rsidRDefault="00DC41E5" w:rsidP="00DC41E5">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&lt;Vaccinated {species} may excrete the vaccine strain up to {x &lt;days&gt; &lt;weeks&gt;} following vaccination. During this time, the contact of immunosuppressed and unvaccinated {species} with vaccinated {species} should be avoided.&gt; </w:t>
      </w:r>
    </w:p>
    <w:p w14:paraId="0783A9A0" w14:textId="77777777" w:rsidR="00DE33BF" w:rsidRPr="00126562" w:rsidRDefault="00DE33BF" w:rsidP="00DC41E5">
      <w:pPr>
        <w:suppressAutoHyphens w:val="0"/>
        <w:autoSpaceDE w:val="0"/>
        <w:adjustRightInd w:val="0"/>
        <w:spacing w:after="0" w:line="240" w:lineRule="auto"/>
        <w:textAlignment w:val="auto"/>
        <w:rPr>
          <w:rFonts w:ascii="Times New Roman" w:eastAsia="Calibri" w:hAnsi="Times New Roman"/>
          <w:color w:val="000000"/>
        </w:rPr>
      </w:pPr>
    </w:p>
    <w:p w14:paraId="46ECEE31" w14:textId="0668AD5B" w:rsidR="008B6246" w:rsidRPr="00126562" w:rsidRDefault="00DC41E5" w:rsidP="00DC41E5">
      <w:pPr>
        <w:tabs>
          <w:tab w:val="right" w:pos="993"/>
          <w:tab w:val="left" w:pos="1276"/>
          <w:tab w:val="left" w:pos="1560"/>
        </w:tabs>
        <w:spacing w:after="0" w:line="240" w:lineRule="auto"/>
        <w:rPr>
          <w:rFonts w:ascii="Times New Roman" w:eastAsia="Calibri" w:hAnsi="Times New Roman"/>
          <w:color w:val="000000"/>
        </w:rPr>
      </w:pPr>
      <w:r w:rsidRPr="00126562">
        <w:rPr>
          <w:rFonts w:ascii="Times New Roman" w:eastAsia="Calibri" w:hAnsi="Times New Roman"/>
          <w:color w:val="000000"/>
        </w:rPr>
        <w:t>&lt;The vaccine strain can spread to {species}. Special precautions should be taken to avoid spreading of the vaccine strain to {species}.&gt;</w:t>
      </w:r>
    </w:p>
    <w:p w14:paraId="62ABB7D6" w14:textId="77777777" w:rsidR="00DE33BF" w:rsidRPr="00126562" w:rsidRDefault="00DE33BF" w:rsidP="00DC41E5">
      <w:pPr>
        <w:tabs>
          <w:tab w:val="right" w:pos="993"/>
          <w:tab w:val="left" w:pos="1276"/>
          <w:tab w:val="left" w:pos="1560"/>
        </w:tabs>
        <w:spacing w:after="0" w:line="240" w:lineRule="auto"/>
        <w:rPr>
          <w:rFonts w:ascii="Times New Roman" w:eastAsia="Calibri" w:hAnsi="Times New Roman"/>
          <w:color w:val="000000"/>
        </w:rPr>
      </w:pPr>
    </w:p>
    <w:p w14:paraId="4775BE9E" w14:textId="77777777" w:rsidR="00C95B1C" w:rsidRPr="00126562" w:rsidRDefault="00C95B1C" w:rsidP="00C95B1C">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&lt;Appropriate veterinary and husbandry measures should be taken to avoid spread of the vaccine strain to susceptible species.&gt; </w:t>
      </w:r>
    </w:p>
    <w:p w14:paraId="3409CB49" w14:textId="77777777" w:rsidR="00DE33BF" w:rsidRPr="00126562" w:rsidRDefault="00DE33BF" w:rsidP="00C95B1C">
      <w:pPr>
        <w:suppressAutoHyphens w:val="0"/>
        <w:autoSpaceDE w:val="0"/>
        <w:adjustRightInd w:val="0"/>
        <w:spacing w:after="0" w:line="240" w:lineRule="auto"/>
        <w:textAlignment w:val="auto"/>
        <w:rPr>
          <w:rFonts w:ascii="Times New Roman" w:eastAsia="Calibri" w:hAnsi="Times New Roman"/>
          <w:color w:val="000000"/>
        </w:rPr>
      </w:pPr>
    </w:p>
    <w:p w14:paraId="0B1E8ED1" w14:textId="77777777" w:rsidR="00C95B1C" w:rsidRPr="00126562" w:rsidRDefault="00C95B1C" w:rsidP="00C95B1C">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&lt;{Species} and unvaccinated {species} in contact with vaccinated {species} may react to the vaccine strain, presenting clinical signs such as ….&gt; </w:t>
      </w:r>
    </w:p>
    <w:p w14:paraId="19EE8459" w14:textId="77777777" w:rsidR="00DE33BF" w:rsidRPr="00126562" w:rsidRDefault="00DE33BF" w:rsidP="00C95B1C">
      <w:pPr>
        <w:suppressAutoHyphens w:val="0"/>
        <w:autoSpaceDE w:val="0"/>
        <w:adjustRightInd w:val="0"/>
        <w:spacing w:after="0" w:line="240" w:lineRule="auto"/>
        <w:textAlignment w:val="auto"/>
        <w:rPr>
          <w:rFonts w:ascii="Times New Roman" w:eastAsia="Calibri" w:hAnsi="Times New Roman"/>
          <w:color w:val="000000"/>
        </w:rPr>
      </w:pPr>
    </w:p>
    <w:p w14:paraId="1C30CAC4" w14:textId="468145FE" w:rsidR="008B6246" w:rsidRPr="00126562" w:rsidRDefault="00FE42FF" w:rsidP="007D21EF">
      <w:pPr>
        <w:tabs>
          <w:tab w:val="left" w:pos="709"/>
          <w:tab w:val="right" w:pos="851"/>
        </w:tabs>
        <w:spacing w:after="0" w:line="240" w:lineRule="auto"/>
        <w:rPr>
          <w:rFonts w:ascii="Times New Roman" w:hAnsi="Times New Roman"/>
          <w:sz w:val="24"/>
          <w:szCs w:val="24"/>
          <w:u w:val="single"/>
        </w:rPr>
      </w:pPr>
      <w:r w:rsidRPr="00126562">
        <w:rPr>
          <w:rFonts w:ascii="Times New Roman" w:hAnsi="Times New Roman"/>
          <w:sz w:val="24"/>
          <w:szCs w:val="24"/>
          <w:u w:val="single"/>
        </w:rPr>
        <w:t>Special precautions to be taken by the person administering the veterinary medicinal product to</w:t>
      </w:r>
      <w:r w:rsidR="00936AEF" w:rsidRPr="00126562">
        <w:rPr>
          <w:rFonts w:ascii="Times New Roman" w:hAnsi="Times New Roman"/>
          <w:sz w:val="24"/>
          <w:szCs w:val="24"/>
          <w:u w:val="single"/>
        </w:rPr>
        <w:t xml:space="preserve"> </w:t>
      </w:r>
      <w:r w:rsidRPr="00126562">
        <w:rPr>
          <w:rFonts w:ascii="Times New Roman" w:hAnsi="Times New Roman"/>
          <w:sz w:val="24"/>
          <w:szCs w:val="24"/>
          <w:u w:val="single"/>
        </w:rPr>
        <w:t>animals</w:t>
      </w:r>
    </w:p>
    <w:p w14:paraId="370D6DE3" w14:textId="77777777" w:rsidR="00F7477C" w:rsidRPr="00126562" w:rsidRDefault="00F7477C" w:rsidP="00F7477C">
      <w:pPr>
        <w:tabs>
          <w:tab w:val="left" w:pos="567"/>
          <w:tab w:val="right" w:pos="993"/>
        </w:tabs>
        <w:spacing w:after="0" w:line="240" w:lineRule="auto"/>
        <w:ind w:left="567" w:hanging="709"/>
        <w:rPr>
          <w:rFonts w:ascii="Times New Roman" w:hAnsi="Times New Roman"/>
          <w:sz w:val="24"/>
          <w:szCs w:val="24"/>
        </w:rPr>
      </w:pPr>
    </w:p>
    <w:p w14:paraId="74820F7A" w14:textId="22B29E5F" w:rsidR="00357A0B" w:rsidRPr="00126562" w:rsidRDefault="00357A0B" w:rsidP="00357A0B">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&lt;Not applicable.&gt; </w:t>
      </w:r>
    </w:p>
    <w:p w14:paraId="3FB4E617" w14:textId="77777777" w:rsidR="00DE33BF" w:rsidRPr="00126562" w:rsidRDefault="00DE33BF" w:rsidP="00357A0B">
      <w:pPr>
        <w:suppressAutoHyphens w:val="0"/>
        <w:autoSpaceDE w:val="0"/>
        <w:adjustRightInd w:val="0"/>
        <w:spacing w:after="0" w:line="240" w:lineRule="auto"/>
        <w:textAlignment w:val="auto"/>
        <w:rPr>
          <w:rFonts w:ascii="Times New Roman" w:eastAsia="Calibri" w:hAnsi="Times New Roman"/>
          <w:color w:val="000000"/>
        </w:rPr>
      </w:pPr>
    </w:p>
    <w:p w14:paraId="3C98B920" w14:textId="1FA1137D" w:rsidR="00357A0B" w:rsidRPr="00126562" w:rsidRDefault="00357A0B" w:rsidP="00357A0B">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&lt;In case of accidental &lt;self-administration&gt;&lt;self-injection&gt;&lt;ingestion&gt;&lt;spillage onto skin&gt;, seek medical advice </w:t>
      </w:r>
      <w:r w:rsidR="00241B0D" w:rsidRPr="00126562">
        <w:rPr>
          <w:rFonts w:ascii="Times New Roman" w:eastAsia="Calibri" w:hAnsi="Times New Roman"/>
          <w:color w:val="000000"/>
        </w:rPr>
        <w:t>&lt;</w:t>
      </w:r>
      <w:r w:rsidRPr="00126562">
        <w:rPr>
          <w:rFonts w:ascii="Times New Roman" w:eastAsia="Calibri" w:hAnsi="Times New Roman"/>
          <w:color w:val="000000"/>
        </w:rPr>
        <w:t>immediately</w:t>
      </w:r>
      <w:r w:rsidR="00241B0D" w:rsidRPr="00126562">
        <w:rPr>
          <w:rFonts w:ascii="Times New Roman" w:eastAsia="Calibri" w:hAnsi="Times New Roman"/>
          <w:color w:val="000000"/>
        </w:rPr>
        <w:t>&gt;</w:t>
      </w:r>
      <w:r w:rsidRPr="00126562">
        <w:rPr>
          <w:rFonts w:ascii="Times New Roman" w:eastAsia="Calibri" w:hAnsi="Times New Roman"/>
          <w:color w:val="000000"/>
        </w:rPr>
        <w:t xml:space="preserve"> and show the package leaflet or the label to the physician.&gt; </w:t>
      </w:r>
    </w:p>
    <w:p w14:paraId="3B64B34B" w14:textId="77777777" w:rsidR="00DE33BF" w:rsidRPr="00126562" w:rsidRDefault="00DE33BF" w:rsidP="00357A0B">
      <w:pPr>
        <w:suppressAutoHyphens w:val="0"/>
        <w:autoSpaceDE w:val="0"/>
        <w:adjustRightInd w:val="0"/>
        <w:spacing w:after="0" w:line="240" w:lineRule="auto"/>
        <w:textAlignment w:val="auto"/>
        <w:rPr>
          <w:rFonts w:ascii="Times New Roman" w:eastAsia="Calibri" w:hAnsi="Times New Roman"/>
          <w:color w:val="000000"/>
        </w:rPr>
      </w:pPr>
    </w:p>
    <w:p w14:paraId="4A02D991" w14:textId="53DABFC1" w:rsidR="00357A0B" w:rsidRPr="00126562" w:rsidRDefault="00357A0B" w:rsidP="00357A0B">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&lt;People with known hypersensitivity to {INN} should &lt;avoid contact with the veterinary medicinal product.&gt;&lt;administer the veterinary medicinal product with caution.&gt; &gt; </w:t>
      </w:r>
    </w:p>
    <w:p w14:paraId="1C0F145C" w14:textId="77777777" w:rsidR="00DE33BF" w:rsidRPr="00126562" w:rsidRDefault="00DE33BF" w:rsidP="00357A0B">
      <w:pPr>
        <w:suppressAutoHyphens w:val="0"/>
        <w:autoSpaceDE w:val="0"/>
        <w:adjustRightInd w:val="0"/>
        <w:spacing w:after="0" w:line="240" w:lineRule="auto"/>
        <w:textAlignment w:val="auto"/>
        <w:rPr>
          <w:rFonts w:ascii="Times New Roman" w:eastAsia="Calibri" w:hAnsi="Times New Roman"/>
          <w:color w:val="000000"/>
        </w:rPr>
      </w:pPr>
    </w:p>
    <w:p w14:paraId="6A615A74" w14:textId="3C8655AB" w:rsidR="00357A0B" w:rsidRPr="00126562" w:rsidRDefault="00357A0B" w:rsidP="00357A0B">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&lt;Personal protective equipment consisting of {specify} should be worn when handling the veterinary medicinal product.&gt; </w:t>
      </w:r>
    </w:p>
    <w:p w14:paraId="3FD153E0" w14:textId="77777777" w:rsidR="00DE33BF" w:rsidRPr="00126562" w:rsidRDefault="00DE33BF" w:rsidP="00357A0B">
      <w:pPr>
        <w:suppressAutoHyphens w:val="0"/>
        <w:autoSpaceDE w:val="0"/>
        <w:adjustRightInd w:val="0"/>
        <w:spacing w:after="0" w:line="240" w:lineRule="auto"/>
        <w:textAlignment w:val="auto"/>
        <w:rPr>
          <w:rFonts w:ascii="Times New Roman" w:eastAsia="Calibri" w:hAnsi="Times New Roman"/>
          <w:color w:val="000000"/>
        </w:rPr>
      </w:pPr>
    </w:p>
    <w:p w14:paraId="6A64FD53" w14:textId="54568D10" w:rsidR="000640F3" w:rsidRPr="00126562" w:rsidRDefault="00357A0B" w:rsidP="00357A0B">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&lt;The veterinary medicinal product should not be administered by pregnant women.&gt;</w:t>
      </w:r>
    </w:p>
    <w:p w14:paraId="33D7F89F" w14:textId="3A02CFE1" w:rsidR="00357A0B" w:rsidRPr="00126562" w:rsidRDefault="00357A0B" w:rsidP="00357A0B">
      <w:pPr>
        <w:suppressAutoHyphens w:val="0"/>
        <w:autoSpaceDE w:val="0"/>
        <w:adjustRightInd w:val="0"/>
        <w:spacing w:after="0" w:line="240" w:lineRule="auto"/>
        <w:textAlignment w:val="auto"/>
        <w:rPr>
          <w:rFonts w:ascii="Times New Roman" w:eastAsia="Calibri" w:hAnsi="Times New Roman"/>
          <w:color w:val="000000"/>
        </w:rPr>
      </w:pPr>
    </w:p>
    <w:p w14:paraId="7F69B57D" w14:textId="77777777" w:rsidR="00357A0B" w:rsidRPr="00126562" w:rsidRDefault="00357A0B" w:rsidP="00357A0B">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&lt;The &lt;vaccine&gt;&lt;immunological veterinary medicinal product&gt; can be pathogenic for humans. Since this &lt;vaccine&gt; &lt;immunological veterinary medicinal product&gt; has been prepared with live, attenuated microorganisms, appropriate measures should be taken to prevent contamination of the handler and other people that collaborate in the process.&gt; </w:t>
      </w:r>
    </w:p>
    <w:p w14:paraId="5D571FC8" w14:textId="77777777" w:rsidR="00DE33BF" w:rsidRPr="00126562" w:rsidRDefault="00DE33BF" w:rsidP="00357A0B">
      <w:pPr>
        <w:suppressAutoHyphens w:val="0"/>
        <w:autoSpaceDE w:val="0"/>
        <w:adjustRightInd w:val="0"/>
        <w:spacing w:after="0" w:line="240" w:lineRule="auto"/>
        <w:textAlignment w:val="auto"/>
        <w:rPr>
          <w:rFonts w:ascii="Times New Roman" w:eastAsia="Calibri" w:hAnsi="Times New Roman"/>
          <w:color w:val="000000"/>
        </w:rPr>
      </w:pPr>
    </w:p>
    <w:p w14:paraId="1564726D" w14:textId="77777777" w:rsidR="00357A0B" w:rsidRPr="00126562" w:rsidRDefault="00357A0B" w:rsidP="00357A0B">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&lt;Vaccinated {species} may excrete the vaccine strain up to {x &lt;days&gt;&lt;weeks&gt;} following vaccination.&gt; </w:t>
      </w:r>
    </w:p>
    <w:p w14:paraId="078F5EDC" w14:textId="77777777" w:rsidR="00DE33BF" w:rsidRPr="00126562" w:rsidRDefault="00DE33BF" w:rsidP="00357A0B">
      <w:pPr>
        <w:suppressAutoHyphens w:val="0"/>
        <w:autoSpaceDE w:val="0"/>
        <w:adjustRightInd w:val="0"/>
        <w:spacing w:after="0" w:line="240" w:lineRule="auto"/>
        <w:textAlignment w:val="auto"/>
        <w:rPr>
          <w:rFonts w:ascii="Times New Roman" w:eastAsia="Calibri" w:hAnsi="Times New Roman"/>
          <w:color w:val="000000"/>
        </w:rPr>
      </w:pPr>
    </w:p>
    <w:p w14:paraId="16DF750E" w14:textId="37C084FF" w:rsidR="008B6246" w:rsidRPr="00126562" w:rsidRDefault="00357A0B" w:rsidP="00357A0B">
      <w:pPr>
        <w:tabs>
          <w:tab w:val="right" w:pos="993"/>
          <w:tab w:val="left" w:pos="1276"/>
        </w:tabs>
        <w:spacing w:after="0" w:line="240" w:lineRule="auto"/>
        <w:rPr>
          <w:rFonts w:ascii="Times New Roman" w:eastAsia="Calibri" w:hAnsi="Times New Roman"/>
          <w:color w:val="000000"/>
        </w:rPr>
      </w:pPr>
      <w:r w:rsidRPr="00126562">
        <w:rPr>
          <w:rFonts w:ascii="Times New Roman" w:eastAsia="Calibri" w:hAnsi="Times New Roman"/>
          <w:color w:val="000000"/>
        </w:rPr>
        <w:t>&lt;Immunocompromised persons are advised to avoid contact with the &lt;vaccine&gt; &lt;immunological veterinary medicinal product&gt; and vaccinated animals during {period}.&gt;</w:t>
      </w:r>
    </w:p>
    <w:p w14:paraId="27C3E477" w14:textId="77777777" w:rsidR="004B1F29" w:rsidRPr="00126562" w:rsidRDefault="004B1F29" w:rsidP="00357A0B">
      <w:pPr>
        <w:tabs>
          <w:tab w:val="right" w:pos="993"/>
          <w:tab w:val="left" w:pos="1276"/>
        </w:tabs>
        <w:spacing w:after="0" w:line="240" w:lineRule="auto"/>
        <w:rPr>
          <w:rFonts w:ascii="Times New Roman" w:eastAsia="Calibri" w:hAnsi="Times New Roman"/>
          <w:color w:val="000000"/>
        </w:rPr>
      </w:pPr>
    </w:p>
    <w:p w14:paraId="7B0370DF" w14:textId="77777777" w:rsidR="002009C7" w:rsidRPr="00126562" w:rsidRDefault="002009C7" w:rsidP="002009C7">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&lt;The vaccine strain can be found in the environment for up to {x &lt;days&gt; &lt;weeks&gt;}. Personnel involved in attending vaccinated {species} should follow general hygiene principles (changing clothes, wearing gloves, cleaning and disinfection of boots) and take particular care in handling animal waste and bedding materials from recently vaccinated {species}.&gt; </w:t>
      </w:r>
    </w:p>
    <w:p w14:paraId="71883871" w14:textId="77777777" w:rsidR="004B1F29" w:rsidRPr="00126562" w:rsidRDefault="004B1F29" w:rsidP="002009C7">
      <w:pPr>
        <w:suppressAutoHyphens w:val="0"/>
        <w:autoSpaceDE w:val="0"/>
        <w:adjustRightInd w:val="0"/>
        <w:spacing w:after="0" w:line="240" w:lineRule="auto"/>
        <w:textAlignment w:val="auto"/>
        <w:rPr>
          <w:rFonts w:ascii="Times New Roman" w:eastAsia="Calibri" w:hAnsi="Times New Roman"/>
          <w:color w:val="000000"/>
        </w:rPr>
      </w:pPr>
    </w:p>
    <w:p w14:paraId="0BD859F2" w14:textId="77777777" w:rsidR="002009C7" w:rsidRPr="00126562" w:rsidRDefault="002009C7" w:rsidP="002009C7">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&lt;To the user: </w:t>
      </w:r>
    </w:p>
    <w:p w14:paraId="05FF3F22" w14:textId="462B033F" w:rsidR="002009C7" w:rsidRPr="00126562" w:rsidRDefault="002009C7" w:rsidP="002009C7">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This veterinary medicinal product contains mineral oil. Accidental injection/self-injection may result in severe pain and swelling, particularly if injected into a joint or finger, and in rare cases could result in the loss of the affected finger if prompt medical attention is not given. If you are accidentally injected with this</w:t>
      </w:r>
      <w:r w:rsidR="006554CD" w:rsidRPr="00126562">
        <w:rPr>
          <w:rFonts w:ascii="Times New Roman" w:eastAsia="Calibri" w:hAnsi="Times New Roman"/>
          <w:color w:val="000000"/>
        </w:rPr>
        <w:t xml:space="preserve"> veterinary medicinal</w:t>
      </w:r>
      <w:r w:rsidRPr="00126562">
        <w:rPr>
          <w:rFonts w:ascii="Times New Roman" w:eastAsia="Calibri" w:hAnsi="Times New Roman"/>
          <w:color w:val="000000"/>
        </w:rPr>
        <w:t xml:space="preserve"> product, seek prompt medical advice even if only a very small amount is injected and take the package leaflet with you. If pain persists for more than 12 hours after medical examination, seek medical advice again. </w:t>
      </w:r>
    </w:p>
    <w:p w14:paraId="04684997" w14:textId="77777777" w:rsidR="004B1F29" w:rsidRPr="00126562" w:rsidRDefault="004B1F29" w:rsidP="002009C7">
      <w:pPr>
        <w:suppressAutoHyphens w:val="0"/>
        <w:autoSpaceDE w:val="0"/>
        <w:adjustRightInd w:val="0"/>
        <w:spacing w:after="0" w:line="240" w:lineRule="auto"/>
        <w:textAlignment w:val="auto"/>
        <w:rPr>
          <w:rFonts w:ascii="Times New Roman" w:eastAsia="Calibri" w:hAnsi="Times New Roman"/>
          <w:color w:val="000000"/>
        </w:rPr>
      </w:pPr>
    </w:p>
    <w:p w14:paraId="2C25A0E4" w14:textId="77777777" w:rsidR="002009C7" w:rsidRPr="00126562" w:rsidRDefault="002009C7" w:rsidP="002009C7">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To the physician: </w:t>
      </w:r>
    </w:p>
    <w:p w14:paraId="471A7D13" w14:textId="1168BCE7" w:rsidR="002009C7" w:rsidRPr="00126562" w:rsidRDefault="002009C7" w:rsidP="002009C7">
      <w:pPr>
        <w:tabs>
          <w:tab w:val="right" w:pos="993"/>
          <w:tab w:val="left" w:pos="1276"/>
        </w:tabs>
        <w:spacing w:after="0" w:line="240" w:lineRule="auto"/>
        <w:rPr>
          <w:rFonts w:ascii="Times New Roman" w:eastAsia="Calibri" w:hAnsi="Times New Roman"/>
          <w:color w:val="000000"/>
        </w:rPr>
      </w:pPr>
      <w:r w:rsidRPr="00126562">
        <w:rPr>
          <w:rFonts w:ascii="Times New Roman" w:eastAsia="Calibri" w:hAnsi="Times New Roman"/>
          <w:color w:val="000000"/>
        </w:rPr>
        <w:t xml:space="preserve">This veterinary medicinal product contains mineral oil. Even if small amounts have been injected, accidental injection with this </w:t>
      </w:r>
      <w:r w:rsidR="006554CD" w:rsidRPr="00126562">
        <w:rPr>
          <w:rFonts w:ascii="Times New Roman" w:eastAsia="Calibri" w:hAnsi="Times New Roman"/>
          <w:color w:val="000000"/>
        </w:rPr>
        <w:t xml:space="preserve">veterinary medicinal </w:t>
      </w:r>
      <w:r w:rsidRPr="00126562">
        <w:rPr>
          <w:rFonts w:ascii="Times New Roman" w:eastAsia="Calibri" w:hAnsi="Times New Roman"/>
          <w:color w:val="000000"/>
        </w:rPr>
        <w:t>product can cause intense swelling, which may, for example, result in ischaemic necrosis and even the loss of a digit. Expert, PROMPT, surgical attention is required and may necessitate early incision and irrigation of the injected area, especially where there is involvement of finger pulp or tendon.&gt;</w:t>
      </w:r>
    </w:p>
    <w:p w14:paraId="0F7704FC" w14:textId="6406FA15" w:rsidR="00BD1EB2" w:rsidRPr="00126562" w:rsidRDefault="00BD1EB2" w:rsidP="002009C7">
      <w:pPr>
        <w:tabs>
          <w:tab w:val="right" w:pos="993"/>
          <w:tab w:val="left" w:pos="1276"/>
        </w:tabs>
        <w:spacing w:after="0" w:line="240" w:lineRule="auto"/>
        <w:rPr>
          <w:rFonts w:ascii="Times New Roman" w:eastAsia="Calibri" w:hAnsi="Times New Roman"/>
          <w:color w:val="000000"/>
        </w:rPr>
      </w:pPr>
    </w:p>
    <w:p w14:paraId="625F47D0" w14:textId="2E873875" w:rsidR="00F7477C" w:rsidRPr="00126562" w:rsidRDefault="00DD11A3" w:rsidP="005913B4">
      <w:pPr>
        <w:suppressAutoHyphens w:val="0"/>
        <w:autoSpaceDE w:val="0"/>
        <w:adjustRightInd w:val="0"/>
        <w:spacing w:after="0" w:line="240" w:lineRule="auto"/>
        <w:textAlignment w:val="auto"/>
        <w:rPr>
          <w:rFonts w:ascii="Times New Roman" w:eastAsia="Calibri" w:hAnsi="Times New Roman"/>
          <w:color w:val="000000"/>
          <w:u w:val="single"/>
        </w:rPr>
      </w:pPr>
      <w:r w:rsidRPr="00126562">
        <w:rPr>
          <w:rFonts w:ascii="Times New Roman" w:eastAsia="Calibri" w:hAnsi="Times New Roman"/>
          <w:color w:val="000000"/>
          <w:u w:val="single"/>
        </w:rPr>
        <w:t>Special precautions for the protection of the environment:</w:t>
      </w:r>
    </w:p>
    <w:p w14:paraId="01869C1E" w14:textId="77777777" w:rsidR="004B1F29" w:rsidRPr="00126562" w:rsidRDefault="004B1F29" w:rsidP="00D93C24">
      <w:pPr>
        <w:pStyle w:val="Default"/>
        <w:rPr>
          <w:color w:val="008000"/>
          <w:sz w:val="20"/>
          <w:szCs w:val="20"/>
        </w:rPr>
      </w:pPr>
    </w:p>
    <w:p w14:paraId="1DDF0A3E" w14:textId="3CA9E7F3" w:rsidR="00DD11A3" w:rsidRPr="00126562" w:rsidRDefault="00D93C24" w:rsidP="00D93C24">
      <w:pPr>
        <w:tabs>
          <w:tab w:val="right" w:pos="993"/>
          <w:tab w:val="left" w:pos="1276"/>
        </w:tabs>
        <w:spacing w:after="0" w:line="240" w:lineRule="auto"/>
        <w:rPr>
          <w:rFonts w:ascii="Times New Roman" w:eastAsia="Calibri" w:hAnsi="Times New Roman"/>
          <w:color w:val="000000"/>
        </w:rPr>
      </w:pPr>
      <w:r w:rsidRPr="00126562">
        <w:rPr>
          <w:rFonts w:ascii="Times New Roman" w:eastAsia="Calibri" w:hAnsi="Times New Roman"/>
          <w:color w:val="000000"/>
        </w:rPr>
        <w:t>&lt;Not applicable.&gt;</w:t>
      </w:r>
    </w:p>
    <w:p w14:paraId="5D341B8F" w14:textId="77777777" w:rsidR="00D93C24" w:rsidRPr="00126562" w:rsidRDefault="00D93C24" w:rsidP="00D93C24">
      <w:pPr>
        <w:tabs>
          <w:tab w:val="right" w:pos="993"/>
          <w:tab w:val="left" w:pos="1276"/>
        </w:tabs>
        <w:spacing w:after="0" w:line="240" w:lineRule="auto"/>
        <w:rPr>
          <w:rFonts w:ascii="Times New Roman" w:hAnsi="Times New Roman"/>
          <w:sz w:val="24"/>
          <w:szCs w:val="24"/>
        </w:rPr>
      </w:pPr>
    </w:p>
    <w:p w14:paraId="1333CD03" w14:textId="148DB075" w:rsidR="00F7477C" w:rsidRPr="005913B4" w:rsidRDefault="00936AEF" w:rsidP="005913B4">
      <w:pPr>
        <w:tabs>
          <w:tab w:val="right" w:pos="993"/>
          <w:tab w:val="left" w:pos="1276"/>
        </w:tabs>
        <w:spacing w:after="0" w:line="240" w:lineRule="auto"/>
        <w:rPr>
          <w:rFonts w:ascii="Times New Roman" w:hAnsi="Times New Roman"/>
          <w:u w:val="single"/>
        </w:rPr>
      </w:pPr>
      <w:r w:rsidRPr="00126562">
        <w:rPr>
          <w:rFonts w:ascii="Times New Roman" w:hAnsi="Times New Roman"/>
          <w:u w:val="single"/>
        </w:rPr>
        <w:t>&lt;</w:t>
      </w:r>
      <w:r w:rsidR="00FE42FF" w:rsidRPr="00126562">
        <w:rPr>
          <w:rFonts w:ascii="Times New Roman" w:hAnsi="Times New Roman"/>
          <w:u w:val="single"/>
        </w:rPr>
        <w:t>Other precautions</w:t>
      </w:r>
      <w:r w:rsidRPr="00126562">
        <w:rPr>
          <w:rFonts w:ascii="Times New Roman" w:hAnsi="Times New Roman"/>
          <w:u w:val="single"/>
        </w:rPr>
        <w:t>:&gt;</w:t>
      </w:r>
    </w:p>
    <w:p w14:paraId="2E97FA16" w14:textId="77777777" w:rsidR="005913B4" w:rsidRPr="00126562" w:rsidRDefault="005913B4">
      <w:pPr>
        <w:tabs>
          <w:tab w:val="left" w:pos="567"/>
        </w:tabs>
        <w:spacing w:after="0" w:line="240" w:lineRule="auto"/>
        <w:rPr>
          <w:rFonts w:ascii="Times New Roman" w:hAnsi="Times New Roman"/>
          <w:b/>
          <w:sz w:val="24"/>
          <w:szCs w:val="24"/>
        </w:rPr>
      </w:pPr>
    </w:p>
    <w:p w14:paraId="0A2E10A0" w14:textId="342E5B66" w:rsidR="008B6246" w:rsidRDefault="004B1F29">
      <w:pPr>
        <w:tabs>
          <w:tab w:val="left" w:pos="567"/>
        </w:tabs>
        <w:spacing w:after="0" w:line="240" w:lineRule="auto"/>
        <w:rPr>
          <w:rFonts w:ascii="Times New Roman" w:hAnsi="Times New Roman"/>
          <w:b/>
          <w:bCs/>
          <w:sz w:val="24"/>
          <w:szCs w:val="24"/>
        </w:rPr>
      </w:pPr>
      <w:r w:rsidRPr="00126562">
        <w:rPr>
          <w:rFonts w:ascii="Times New Roman" w:hAnsi="Times New Roman"/>
          <w:b/>
          <w:sz w:val="24"/>
          <w:szCs w:val="24"/>
        </w:rPr>
        <w:t>3</w:t>
      </w:r>
      <w:r w:rsidR="00FE42FF" w:rsidRPr="00126562">
        <w:rPr>
          <w:rFonts w:ascii="Times New Roman" w:hAnsi="Times New Roman"/>
          <w:b/>
          <w:sz w:val="24"/>
          <w:szCs w:val="24"/>
        </w:rPr>
        <w:t>.6</w:t>
      </w:r>
      <w:r w:rsidR="00FE42FF" w:rsidRPr="00126562">
        <w:rPr>
          <w:rFonts w:ascii="Times New Roman" w:hAnsi="Times New Roman"/>
          <w:b/>
          <w:sz w:val="24"/>
          <w:szCs w:val="24"/>
        </w:rPr>
        <w:tab/>
      </w:r>
      <w:r w:rsidR="00FE42FF" w:rsidRPr="00126562">
        <w:rPr>
          <w:rFonts w:ascii="Times New Roman" w:hAnsi="Times New Roman"/>
          <w:b/>
          <w:bCs/>
          <w:sz w:val="24"/>
          <w:szCs w:val="24"/>
        </w:rPr>
        <w:t xml:space="preserve">Adverse </w:t>
      </w:r>
      <w:r w:rsidRPr="00126562">
        <w:rPr>
          <w:rFonts w:ascii="Times New Roman" w:hAnsi="Times New Roman"/>
          <w:b/>
          <w:bCs/>
          <w:sz w:val="24"/>
          <w:szCs w:val="24"/>
        </w:rPr>
        <w:t>events</w:t>
      </w:r>
    </w:p>
    <w:p w14:paraId="30B6F404" w14:textId="77777777" w:rsidR="00F47859" w:rsidRPr="00126562" w:rsidRDefault="00F47859">
      <w:pPr>
        <w:tabs>
          <w:tab w:val="left" w:pos="567"/>
        </w:tabs>
        <w:spacing w:after="0" w:line="240" w:lineRule="auto"/>
        <w:rPr>
          <w:rFonts w:ascii="Times New Roman" w:hAnsi="Times New Roman"/>
          <w:b/>
          <w:bCs/>
          <w:sz w:val="24"/>
          <w:szCs w:val="24"/>
        </w:rPr>
      </w:pPr>
    </w:p>
    <w:p w14:paraId="629E712A" w14:textId="551DAECB" w:rsidR="00A849BC" w:rsidRPr="00126562" w:rsidRDefault="0086070A" w:rsidP="00A849BC">
      <w:pPr>
        <w:rPr>
          <w:rFonts w:ascii="Times New Roman" w:hAnsi="Times New Roman"/>
          <w:i/>
          <w:iCs/>
          <w:color w:val="008000"/>
        </w:rPr>
      </w:pPr>
      <w:r w:rsidRPr="00126562">
        <w:rPr>
          <w:rFonts w:ascii="Times New Roman" w:eastAsia="Calibri" w:hAnsi="Times New Roman"/>
          <w:color w:val="000000"/>
        </w:rPr>
        <w:t>{Target species:}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5"/>
        <w:gridCol w:w="4715"/>
      </w:tblGrid>
      <w:tr w:rsidR="0086070A" w:rsidRPr="00126562" w14:paraId="17A601FE" w14:textId="77777777" w:rsidTr="00C00215">
        <w:trPr>
          <w:trHeight w:val="403"/>
        </w:trPr>
        <w:tc>
          <w:tcPr>
            <w:tcW w:w="4715" w:type="dxa"/>
          </w:tcPr>
          <w:p w14:paraId="26BCB556" w14:textId="45D2DF7F"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Very common </w:t>
            </w:r>
          </w:p>
          <w:p w14:paraId="30856030"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(&gt;1 animal / 10 animals treated): </w:t>
            </w:r>
          </w:p>
        </w:tc>
        <w:tc>
          <w:tcPr>
            <w:tcW w:w="4715" w:type="dxa"/>
          </w:tcPr>
          <w:p w14:paraId="07C7D0E8"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xml:space="preserve">) etc.} </w:t>
            </w:r>
          </w:p>
        </w:tc>
      </w:tr>
      <w:tr w:rsidR="0086070A" w:rsidRPr="00126562" w14:paraId="46DEEAAB" w14:textId="77777777" w:rsidTr="00C00215">
        <w:trPr>
          <w:trHeight w:val="401"/>
        </w:trPr>
        <w:tc>
          <w:tcPr>
            <w:tcW w:w="4715" w:type="dxa"/>
          </w:tcPr>
          <w:p w14:paraId="56A7191B"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Common </w:t>
            </w:r>
          </w:p>
          <w:p w14:paraId="637B049C"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(1 to 10 animals / 100 animals treated): </w:t>
            </w:r>
          </w:p>
        </w:tc>
        <w:tc>
          <w:tcPr>
            <w:tcW w:w="4715" w:type="dxa"/>
          </w:tcPr>
          <w:p w14:paraId="016CD2C8"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xml:space="preserve">) etc.} </w:t>
            </w:r>
          </w:p>
        </w:tc>
      </w:tr>
      <w:tr w:rsidR="0086070A" w:rsidRPr="00126562" w14:paraId="289A6038" w14:textId="77777777" w:rsidTr="00C00215">
        <w:trPr>
          <w:trHeight w:val="433"/>
        </w:trPr>
        <w:tc>
          <w:tcPr>
            <w:tcW w:w="4715" w:type="dxa"/>
          </w:tcPr>
          <w:p w14:paraId="70DD7BCF"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Uncommon </w:t>
            </w:r>
          </w:p>
          <w:p w14:paraId="7BE3A9C2" w14:textId="1554562F"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(1 to </w:t>
            </w:r>
            <w:r w:rsidR="0064154D" w:rsidRPr="00126562">
              <w:rPr>
                <w:rFonts w:ascii="Times New Roman" w:eastAsia="Calibri" w:hAnsi="Times New Roman"/>
                <w:color w:val="000000"/>
              </w:rPr>
              <w:t>10</w:t>
            </w:r>
            <w:r w:rsidRPr="00126562">
              <w:rPr>
                <w:rFonts w:ascii="Times New Roman" w:eastAsia="Calibri" w:hAnsi="Times New Roman"/>
                <w:color w:val="000000"/>
              </w:rPr>
              <w:t xml:space="preserve"> animals / 1,000 animals treated): </w:t>
            </w:r>
          </w:p>
        </w:tc>
        <w:tc>
          <w:tcPr>
            <w:tcW w:w="4715" w:type="dxa"/>
          </w:tcPr>
          <w:p w14:paraId="67F47787"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xml:space="preserve">) etc.} </w:t>
            </w:r>
          </w:p>
        </w:tc>
      </w:tr>
      <w:tr w:rsidR="0086070A" w:rsidRPr="00126562" w14:paraId="1EAADAA6" w14:textId="77777777" w:rsidTr="00C00215">
        <w:trPr>
          <w:trHeight w:val="433"/>
        </w:trPr>
        <w:tc>
          <w:tcPr>
            <w:tcW w:w="4715" w:type="dxa"/>
          </w:tcPr>
          <w:p w14:paraId="456A0695"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Rare </w:t>
            </w:r>
          </w:p>
          <w:p w14:paraId="0F8B4B7D"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(1 to 10 animals / 10,000 animals treated): </w:t>
            </w:r>
          </w:p>
        </w:tc>
        <w:tc>
          <w:tcPr>
            <w:tcW w:w="4715" w:type="dxa"/>
          </w:tcPr>
          <w:p w14:paraId="6DDBA737"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xml:space="preserve">) etc.} </w:t>
            </w:r>
          </w:p>
        </w:tc>
      </w:tr>
      <w:tr w:rsidR="0086070A" w:rsidRPr="00126562" w14:paraId="1077B1C4" w14:textId="77777777" w:rsidTr="00C00215">
        <w:trPr>
          <w:trHeight w:val="433"/>
        </w:trPr>
        <w:tc>
          <w:tcPr>
            <w:tcW w:w="4715" w:type="dxa"/>
          </w:tcPr>
          <w:p w14:paraId="1B92DAEA"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Very rare </w:t>
            </w:r>
          </w:p>
          <w:p w14:paraId="6BE4F6DB"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(&lt;1 animal / 10,000 animals treated, including isolated reports): </w:t>
            </w:r>
          </w:p>
        </w:tc>
        <w:tc>
          <w:tcPr>
            <w:tcW w:w="4715" w:type="dxa"/>
          </w:tcPr>
          <w:p w14:paraId="49DF2412" w14:textId="77777777" w:rsidR="0086070A" w:rsidRPr="00126562" w:rsidRDefault="0086070A" w:rsidP="0086070A">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adverse event/</w:t>
            </w:r>
            <w:proofErr w:type="spellStart"/>
            <w:r w:rsidRPr="00126562">
              <w:rPr>
                <w:rFonts w:ascii="Times New Roman" w:eastAsia="Calibri" w:hAnsi="Times New Roman"/>
                <w:color w:val="000000"/>
              </w:rPr>
              <w:t>VeDDRA</w:t>
            </w:r>
            <w:proofErr w:type="spellEnd"/>
            <w:r w:rsidRPr="00126562">
              <w:rPr>
                <w:rFonts w:ascii="Times New Roman" w:eastAsia="Calibri" w:hAnsi="Times New Roman"/>
                <w:color w:val="000000"/>
              </w:rPr>
              <w:t xml:space="preserve"> LLT (relevant additional information</w:t>
            </w:r>
            <w:r w:rsidRPr="00126562">
              <w:rPr>
                <w:rFonts w:ascii="Times New Roman" w:eastAsia="Calibri" w:hAnsi="Times New Roman"/>
                <w:i/>
                <w:iCs/>
                <w:color w:val="008000"/>
              </w:rPr>
              <w:t>*</w:t>
            </w:r>
            <w:r w:rsidRPr="00126562">
              <w:rPr>
                <w:rFonts w:ascii="Times New Roman" w:eastAsia="Calibri" w:hAnsi="Times New Roman"/>
                <w:color w:val="000000"/>
              </w:rPr>
              <w:t xml:space="preserve">) etc.} </w:t>
            </w:r>
          </w:p>
        </w:tc>
      </w:tr>
    </w:tbl>
    <w:p w14:paraId="24408E03" w14:textId="77777777" w:rsidR="008B6246" w:rsidRPr="00126562" w:rsidRDefault="008B6246">
      <w:pPr>
        <w:tabs>
          <w:tab w:val="left" w:pos="567"/>
        </w:tabs>
        <w:spacing w:after="0" w:line="240" w:lineRule="auto"/>
        <w:ind w:left="567"/>
        <w:rPr>
          <w:rFonts w:ascii="Times New Roman" w:hAnsi="Times New Roman"/>
          <w:sz w:val="24"/>
          <w:szCs w:val="24"/>
        </w:rPr>
      </w:pPr>
    </w:p>
    <w:p w14:paraId="775472D7" w14:textId="5359E872" w:rsidR="008B6246" w:rsidRDefault="008F7284" w:rsidP="008F7284">
      <w:pPr>
        <w:tabs>
          <w:tab w:val="left" w:pos="567"/>
        </w:tabs>
        <w:spacing w:after="0" w:line="240" w:lineRule="auto"/>
        <w:rPr>
          <w:rFonts w:ascii="Times New Roman" w:eastAsia="Calibri" w:hAnsi="Times New Roman"/>
          <w:color w:val="000000"/>
        </w:rPr>
      </w:pPr>
      <w:r w:rsidRPr="00126562">
        <w:rPr>
          <w:rFonts w:ascii="Times New Roman" w:eastAsia="Calibri" w:hAnsi="Times New Roman"/>
          <w:color w:val="000000"/>
        </w:rPr>
        <w:t>Reporting adverse events is important. It allows continuous safety monitoring of a veterinary medicinal product. Reports should be sent, preferably via a veterinarian, to either the marketing authorisation holder &lt;or its local representative&gt; or the national competent authority via the national reporting system. See</w:t>
      </w:r>
      <w:r w:rsidR="006E7AD7" w:rsidRPr="00126562">
        <w:rPr>
          <w:rFonts w:ascii="Times New Roman" w:eastAsia="Calibri" w:hAnsi="Times New Roman"/>
          <w:color w:val="000000"/>
        </w:rPr>
        <w:t xml:space="preserve"> the package leaflet </w:t>
      </w:r>
      <w:r w:rsidRPr="00126562">
        <w:rPr>
          <w:rFonts w:ascii="Times New Roman" w:eastAsia="Calibri" w:hAnsi="Times New Roman"/>
          <w:color w:val="000000"/>
        </w:rPr>
        <w:t xml:space="preserve">for </w:t>
      </w:r>
      <w:r w:rsidR="006E7AD7" w:rsidRPr="00126562">
        <w:rPr>
          <w:rFonts w:ascii="Times New Roman" w:eastAsia="Calibri" w:hAnsi="Times New Roman"/>
          <w:color w:val="000000"/>
        </w:rPr>
        <w:t xml:space="preserve">respective </w:t>
      </w:r>
      <w:r w:rsidRPr="00126562">
        <w:rPr>
          <w:rFonts w:ascii="Times New Roman" w:eastAsia="Calibri" w:hAnsi="Times New Roman"/>
          <w:color w:val="000000"/>
        </w:rPr>
        <w:t>contact details.</w:t>
      </w:r>
    </w:p>
    <w:p w14:paraId="5A7EC8D4" w14:textId="77777777" w:rsidR="001734EC" w:rsidRPr="00126562" w:rsidRDefault="001734EC" w:rsidP="008F7284">
      <w:pPr>
        <w:tabs>
          <w:tab w:val="left" w:pos="567"/>
        </w:tabs>
        <w:spacing w:after="0" w:line="240" w:lineRule="auto"/>
        <w:rPr>
          <w:rFonts w:ascii="Times New Roman" w:hAnsi="Times New Roman"/>
          <w:sz w:val="24"/>
          <w:szCs w:val="24"/>
        </w:rPr>
      </w:pPr>
    </w:p>
    <w:p w14:paraId="7DC69C03" w14:textId="55190B0D" w:rsidR="008B6246" w:rsidRDefault="004B1F29">
      <w:pPr>
        <w:tabs>
          <w:tab w:val="left" w:pos="567"/>
        </w:tabs>
        <w:spacing w:after="0" w:line="240" w:lineRule="auto"/>
        <w:rPr>
          <w:rFonts w:ascii="Times New Roman" w:hAnsi="Times New Roman"/>
          <w:b/>
          <w:bCs/>
          <w:sz w:val="24"/>
          <w:szCs w:val="24"/>
        </w:rPr>
      </w:pPr>
      <w:r w:rsidRPr="00126562">
        <w:rPr>
          <w:rFonts w:ascii="Times New Roman" w:hAnsi="Times New Roman"/>
          <w:b/>
          <w:sz w:val="24"/>
          <w:szCs w:val="24"/>
        </w:rPr>
        <w:t>3</w:t>
      </w:r>
      <w:r w:rsidR="00FE42FF" w:rsidRPr="00126562">
        <w:rPr>
          <w:rFonts w:ascii="Times New Roman" w:hAnsi="Times New Roman"/>
          <w:b/>
          <w:sz w:val="24"/>
          <w:szCs w:val="24"/>
        </w:rPr>
        <w:t>.7</w:t>
      </w:r>
      <w:r w:rsidR="00FE42FF" w:rsidRPr="00126562">
        <w:rPr>
          <w:rFonts w:ascii="Times New Roman" w:hAnsi="Times New Roman"/>
          <w:b/>
          <w:sz w:val="24"/>
          <w:szCs w:val="24"/>
        </w:rPr>
        <w:tab/>
      </w:r>
      <w:r w:rsidR="00FE42FF" w:rsidRPr="00126562">
        <w:rPr>
          <w:rFonts w:ascii="Times New Roman" w:hAnsi="Times New Roman"/>
          <w:b/>
          <w:bCs/>
          <w:sz w:val="24"/>
          <w:szCs w:val="24"/>
        </w:rPr>
        <w:t>Use during pregnancy, lactation or lay</w:t>
      </w:r>
    </w:p>
    <w:p w14:paraId="4CB0E017" w14:textId="77777777" w:rsidR="00F47859" w:rsidRPr="00126562" w:rsidRDefault="00F47859">
      <w:pPr>
        <w:tabs>
          <w:tab w:val="left" w:pos="567"/>
        </w:tabs>
        <w:spacing w:after="0" w:line="240" w:lineRule="auto"/>
        <w:rPr>
          <w:rFonts w:ascii="Times New Roman" w:hAnsi="Times New Roman"/>
          <w:b/>
          <w:bCs/>
          <w:sz w:val="24"/>
          <w:szCs w:val="24"/>
        </w:rPr>
      </w:pPr>
    </w:p>
    <w:p w14:paraId="65A1F1F7" w14:textId="77777777" w:rsidR="00D41832" w:rsidRPr="00126562" w:rsidRDefault="00D41832" w:rsidP="00D4183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&lt;The safety of the veterinary medicinal product has not been established during &lt;pregnancy&gt; &lt;lactation&gt; &lt;lay&gt;.&gt; </w:t>
      </w:r>
    </w:p>
    <w:p w14:paraId="370FDB8C" w14:textId="77777777" w:rsidR="004B1F29" w:rsidRPr="00126562" w:rsidRDefault="004B1F29" w:rsidP="00D41832">
      <w:pPr>
        <w:suppressAutoHyphens w:val="0"/>
        <w:autoSpaceDE w:val="0"/>
        <w:adjustRightInd w:val="0"/>
        <w:spacing w:after="0" w:line="240" w:lineRule="auto"/>
        <w:textAlignment w:val="auto"/>
        <w:rPr>
          <w:rFonts w:ascii="Times New Roman" w:eastAsia="Calibri" w:hAnsi="Times New Roman"/>
          <w:color w:val="000000"/>
        </w:rPr>
      </w:pPr>
    </w:p>
    <w:p w14:paraId="10CC6E18" w14:textId="77777777" w:rsidR="00D41832" w:rsidRPr="00126562" w:rsidRDefault="00D41832" w:rsidP="00D4183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Pregnancy:</w:t>
      </w:r>
      <w:r w:rsidRPr="00126562">
        <w:rPr>
          <w:rFonts w:ascii="Times New Roman" w:eastAsia="Calibri" w:hAnsi="Times New Roman"/>
          <w:color w:val="000000"/>
        </w:rPr>
        <w:t>&gt; &lt;</w:t>
      </w:r>
      <w:r w:rsidRPr="00126562">
        <w:rPr>
          <w:rFonts w:ascii="Times New Roman" w:eastAsia="Calibri" w:hAnsi="Times New Roman"/>
          <w:color w:val="000000"/>
          <w:u w:val="single"/>
        </w:rPr>
        <w:t>and lactation:</w:t>
      </w:r>
      <w:r w:rsidRPr="00126562">
        <w:rPr>
          <w:rFonts w:ascii="Times New Roman" w:eastAsia="Calibri" w:hAnsi="Times New Roman"/>
          <w:color w:val="000000"/>
        </w:rPr>
        <w:t xml:space="preserve">&gt; </w:t>
      </w:r>
    </w:p>
    <w:p w14:paraId="07095B2D" w14:textId="77777777" w:rsidR="004B1F29" w:rsidRPr="00126562" w:rsidRDefault="004B1F29" w:rsidP="00D41832">
      <w:pPr>
        <w:suppressAutoHyphens w:val="0"/>
        <w:autoSpaceDE w:val="0"/>
        <w:adjustRightInd w:val="0"/>
        <w:spacing w:after="0" w:line="240" w:lineRule="auto"/>
        <w:textAlignment w:val="auto"/>
        <w:rPr>
          <w:rFonts w:ascii="Times New Roman" w:eastAsia="Calibri" w:hAnsi="Times New Roman"/>
          <w:color w:val="000000"/>
        </w:rPr>
      </w:pPr>
    </w:p>
    <w:p w14:paraId="0DA84EA3" w14:textId="77777777" w:rsidR="00D41832" w:rsidRPr="00126562" w:rsidRDefault="00D41832" w:rsidP="00D4183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&lt;Can be used during pregnancy.&gt; </w:t>
      </w:r>
    </w:p>
    <w:p w14:paraId="0CDD745F" w14:textId="77777777" w:rsidR="00D41832" w:rsidRPr="00126562" w:rsidRDefault="00D41832" w:rsidP="00D4183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&lt;The use is not recommended (during the whole or part of the pregnancy).&gt; </w:t>
      </w:r>
    </w:p>
    <w:p w14:paraId="26C619FC" w14:textId="77777777" w:rsidR="00D41832" w:rsidRPr="00126562" w:rsidRDefault="00D41832" w:rsidP="00D4183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use (during the whole or part of the pregnancy).&gt; </w:t>
      </w:r>
    </w:p>
    <w:p w14:paraId="18DF983D" w14:textId="77777777" w:rsidR="00D41832" w:rsidRPr="00126562" w:rsidRDefault="00D41832" w:rsidP="00D4183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&lt;The use is not recommended during &lt;pregnancy&gt; &lt;lactation&gt;.&gt; </w:t>
      </w:r>
    </w:p>
    <w:p w14:paraId="54E01EC5" w14:textId="148EF988" w:rsidR="00D41832" w:rsidRPr="00126562" w:rsidRDefault="00D41832" w:rsidP="00D4183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&lt;Use only accordingly to the benefit</w:t>
      </w:r>
      <w:r w:rsidR="00983D1C" w:rsidRPr="00126562">
        <w:rPr>
          <w:rFonts w:ascii="Times New Roman" w:eastAsia="Calibri" w:hAnsi="Times New Roman"/>
          <w:color w:val="000000"/>
        </w:rPr>
        <w:t>-</w:t>
      </w:r>
      <w:r w:rsidRPr="00126562">
        <w:rPr>
          <w:rFonts w:ascii="Times New Roman" w:eastAsia="Calibri" w:hAnsi="Times New Roman"/>
          <w:color w:val="000000"/>
        </w:rPr>
        <w:t xml:space="preserve">risk assessment by the responsible veterinarian.&gt; </w:t>
      </w:r>
    </w:p>
    <w:p w14:paraId="6EF1557E" w14:textId="747101D7" w:rsidR="00CE537A" w:rsidRPr="00126562" w:rsidRDefault="00D41832" w:rsidP="00D41832">
      <w:pPr>
        <w:tabs>
          <w:tab w:val="left" w:pos="567"/>
        </w:tabs>
        <w:spacing w:after="0" w:line="240" w:lineRule="auto"/>
        <w:rPr>
          <w:rFonts w:ascii="Times New Roman" w:hAnsi="Times New Roman"/>
          <w:sz w:val="24"/>
          <w:szCs w:val="24"/>
        </w:rPr>
      </w:pPr>
      <w:r w:rsidRPr="00126562">
        <w:rPr>
          <w:rFonts w:ascii="Times New Roman" w:eastAsia="Calibri" w:hAnsi="Times New Roman"/>
          <w:color w:val="000000"/>
        </w:rPr>
        <w:t xml:space="preserve">&lt;Laboratory studies in {species} have not produced any evidence of &lt;teratogenic&gt;,&lt; </w:t>
      </w:r>
      <w:proofErr w:type="spellStart"/>
      <w:r w:rsidRPr="00126562">
        <w:rPr>
          <w:rFonts w:ascii="Times New Roman" w:eastAsia="Calibri" w:hAnsi="Times New Roman"/>
          <w:color w:val="000000"/>
        </w:rPr>
        <w:t>foetotoxic</w:t>
      </w:r>
      <w:proofErr w:type="spellEnd"/>
      <w:r w:rsidRPr="00126562">
        <w:rPr>
          <w:rFonts w:ascii="Times New Roman" w:eastAsia="Calibri" w:hAnsi="Times New Roman"/>
          <w:color w:val="000000"/>
        </w:rPr>
        <w:t>&gt;, &lt;</w:t>
      </w:r>
      <w:proofErr w:type="spellStart"/>
      <w:r w:rsidRPr="00126562">
        <w:rPr>
          <w:rFonts w:ascii="Times New Roman" w:eastAsia="Calibri" w:hAnsi="Times New Roman"/>
          <w:color w:val="000000"/>
        </w:rPr>
        <w:t>maternotoxic</w:t>
      </w:r>
      <w:proofErr w:type="spellEnd"/>
      <w:r w:rsidRPr="00126562">
        <w:rPr>
          <w:rFonts w:ascii="Times New Roman" w:eastAsia="Calibri" w:hAnsi="Times New Roman"/>
          <w:color w:val="000000"/>
        </w:rPr>
        <w:t>&gt; effects.&gt;</w:t>
      </w:r>
    </w:p>
    <w:p w14:paraId="43A744A0" w14:textId="77777777" w:rsidR="000E1A8F" w:rsidRPr="00126562" w:rsidRDefault="000E1A8F" w:rsidP="000E1A8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&lt;Laboratory studies in {species} have shown evidence of &lt;teratogenic&gt;, &lt;</w:t>
      </w:r>
      <w:proofErr w:type="spellStart"/>
      <w:r w:rsidRPr="00126562">
        <w:rPr>
          <w:rFonts w:ascii="Times New Roman" w:eastAsia="Calibri" w:hAnsi="Times New Roman"/>
          <w:color w:val="000000"/>
        </w:rPr>
        <w:t>foetotoxic</w:t>
      </w:r>
      <w:proofErr w:type="spellEnd"/>
      <w:r w:rsidRPr="00126562">
        <w:rPr>
          <w:rFonts w:ascii="Times New Roman" w:eastAsia="Calibri" w:hAnsi="Times New Roman"/>
          <w:color w:val="000000"/>
        </w:rPr>
        <w:t>&gt;, &lt;</w:t>
      </w:r>
      <w:proofErr w:type="spellStart"/>
      <w:r w:rsidRPr="00126562">
        <w:rPr>
          <w:rFonts w:ascii="Times New Roman" w:eastAsia="Calibri" w:hAnsi="Times New Roman"/>
          <w:color w:val="000000"/>
        </w:rPr>
        <w:t>maternotoxic</w:t>
      </w:r>
      <w:proofErr w:type="spellEnd"/>
      <w:r w:rsidRPr="00126562">
        <w:rPr>
          <w:rFonts w:ascii="Times New Roman" w:eastAsia="Calibri" w:hAnsi="Times New Roman"/>
          <w:color w:val="000000"/>
        </w:rPr>
        <w:t xml:space="preserve">&gt; effects.&gt; </w:t>
      </w:r>
    </w:p>
    <w:p w14:paraId="41D76059" w14:textId="77777777" w:rsidR="004B1F29" w:rsidRPr="00126562" w:rsidRDefault="004B1F29" w:rsidP="000E1A8F">
      <w:pPr>
        <w:suppressAutoHyphens w:val="0"/>
        <w:autoSpaceDE w:val="0"/>
        <w:adjustRightInd w:val="0"/>
        <w:spacing w:after="0" w:line="240" w:lineRule="auto"/>
        <w:textAlignment w:val="auto"/>
        <w:rPr>
          <w:rFonts w:ascii="Times New Roman" w:eastAsia="Calibri" w:hAnsi="Times New Roman"/>
          <w:color w:val="000000"/>
        </w:rPr>
      </w:pPr>
    </w:p>
    <w:p w14:paraId="0300796F" w14:textId="77777777" w:rsidR="000E1A8F" w:rsidRPr="00126562" w:rsidRDefault="000E1A8F" w:rsidP="000E1A8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Lactation:</w:t>
      </w:r>
      <w:r w:rsidRPr="00126562">
        <w:rPr>
          <w:rFonts w:ascii="Times New Roman" w:eastAsia="Calibri" w:hAnsi="Times New Roman"/>
          <w:color w:val="000000"/>
        </w:rPr>
        <w:t xml:space="preserve">&gt; </w:t>
      </w:r>
    </w:p>
    <w:p w14:paraId="443F507F" w14:textId="77777777" w:rsidR="000E1A8F" w:rsidRPr="00126562" w:rsidRDefault="000E1A8F" w:rsidP="000E1A8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&lt;Not applicable&gt; </w:t>
      </w:r>
    </w:p>
    <w:p w14:paraId="2FE70E86" w14:textId="77777777" w:rsidR="004B1F29" w:rsidRPr="00126562" w:rsidRDefault="004B1F29" w:rsidP="000E1A8F">
      <w:pPr>
        <w:suppressAutoHyphens w:val="0"/>
        <w:autoSpaceDE w:val="0"/>
        <w:adjustRightInd w:val="0"/>
        <w:spacing w:after="0" w:line="240" w:lineRule="auto"/>
        <w:textAlignment w:val="auto"/>
        <w:rPr>
          <w:rFonts w:ascii="Times New Roman" w:eastAsia="Calibri" w:hAnsi="Times New Roman"/>
          <w:color w:val="000000"/>
        </w:rPr>
      </w:pPr>
    </w:p>
    <w:p w14:paraId="4BFFE251" w14:textId="77777777" w:rsidR="000E1A8F" w:rsidRPr="00126562" w:rsidRDefault="000E1A8F" w:rsidP="000E1A8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Laying birds:</w:t>
      </w:r>
      <w:r w:rsidRPr="00126562">
        <w:rPr>
          <w:rFonts w:ascii="Times New Roman" w:eastAsia="Calibri" w:hAnsi="Times New Roman"/>
          <w:color w:val="000000"/>
        </w:rPr>
        <w:t xml:space="preserve">&gt; </w:t>
      </w:r>
    </w:p>
    <w:p w14:paraId="329A2786" w14:textId="77777777" w:rsidR="000E1A8F" w:rsidRPr="00126562" w:rsidRDefault="000E1A8F" w:rsidP="000E1A8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use in &lt;birds in lay&gt; &lt;breeding birds&gt; &lt;and within 4 weeks before the start of the laying period&gt;.&gt; </w:t>
      </w:r>
    </w:p>
    <w:p w14:paraId="260C7767" w14:textId="77777777" w:rsidR="004B1F29" w:rsidRPr="00126562" w:rsidRDefault="004B1F29" w:rsidP="000E1A8F">
      <w:pPr>
        <w:suppressAutoHyphens w:val="0"/>
        <w:autoSpaceDE w:val="0"/>
        <w:adjustRightInd w:val="0"/>
        <w:spacing w:after="0" w:line="240" w:lineRule="auto"/>
        <w:textAlignment w:val="auto"/>
        <w:rPr>
          <w:rFonts w:ascii="Times New Roman" w:eastAsia="Calibri" w:hAnsi="Times New Roman"/>
          <w:color w:val="000000"/>
        </w:rPr>
      </w:pPr>
    </w:p>
    <w:p w14:paraId="5EEB214F" w14:textId="77777777" w:rsidR="000E1A8F" w:rsidRPr="00126562" w:rsidRDefault="000E1A8F" w:rsidP="000E1A8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Fertility:</w:t>
      </w:r>
      <w:r w:rsidRPr="00126562">
        <w:rPr>
          <w:rFonts w:ascii="Times New Roman" w:eastAsia="Calibri" w:hAnsi="Times New Roman"/>
          <w:color w:val="000000"/>
        </w:rPr>
        <w:t xml:space="preserve">&gt; </w:t>
      </w:r>
    </w:p>
    <w:p w14:paraId="7D69C789" w14:textId="77777777" w:rsidR="000E1A8F" w:rsidRPr="00126562" w:rsidRDefault="000E1A8F" w:rsidP="000E1A8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use in breeding animals.&gt; </w:t>
      </w:r>
    </w:p>
    <w:p w14:paraId="1D13E54D" w14:textId="77777777" w:rsidR="004B1F29" w:rsidRPr="00126562" w:rsidRDefault="004B1F29" w:rsidP="000E1A8F">
      <w:pPr>
        <w:suppressAutoHyphens w:val="0"/>
        <w:autoSpaceDE w:val="0"/>
        <w:adjustRightInd w:val="0"/>
        <w:spacing w:after="0" w:line="240" w:lineRule="auto"/>
        <w:textAlignment w:val="auto"/>
        <w:rPr>
          <w:rFonts w:ascii="Times New Roman" w:eastAsia="Calibri" w:hAnsi="Times New Roman"/>
          <w:color w:val="000000"/>
        </w:rPr>
      </w:pPr>
    </w:p>
    <w:p w14:paraId="58F8A94A" w14:textId="6067FCE1" w:rsidR="008B6246" w:rsidRPr="00126562" w:rsidRDefault="004B1F29">
      <w:pPr>
        <w:tabs>
          <w:tab w:val="left" w:pos="567"/>
        </w:tabs>
        <w:spacing w:after="0" w:line="240" w:lineRule="auto"/>
        <w:rPr>
          <w:rFonts w:ascii="Times New Roman" w:hAnsi="Times New Roman"/>
          <w:b/>
          <w:bCs/>
          <w:sz w:val="24"/>
          <w:szCs w:val="24"/>
        </w:rPr>
      </w:pPr>
      <w:r w:rsidRPr="00126562">
        <w:rPr>
          <w:rFonts w:ascii="Times New Roman" w:hAnsi="Times New Roman"/>
          <w:b/>
          <w:sz w:val="24"/>
          <w:szCs w:val="24"/>
        </w:rPr>
        <w:t>3</w:t>
      </w:r>
      <w:r w:rsidR="00FE42FF" w:rsidRPr="00126562">
        <w:rPr>
          <w:rFonts w:ascii="Times New Roman" w:hAnsi="Times New Roman"/>
          <w:b/>
          <w:sz w:val="24"/>
          <w:szCs w:val="24"/>
        </w:rPr>
        <w:t>.8</w:t>
      </w:r>
      <w:r w:rsidR="00FE42FF" w:rsidRPr="00126562">
        <w:rPr>
          <w:rFonts w:ascii="Times New Roman" w:hAnsi="Times New Roman"/>
          <w:b/>
          <w:sz w:val="24"/>
          <w:szCs w:val="24"/>
        </w:rPr>
        <w:tab/>
      </w:r>
      <w:r w:rsidR="00FE42FF" w:rsidRPr="00126562">
        <w:rPr>
          <w:rFonts w:ascii="Times New Roman" w:hAnsi="Times New Roman"/>
          <w:b/>
          <w:bCs/>
          <w:sz w:val="24"/>
          <w:szCs w:val="24"/>
        </w:rPr>
        <w:t>Interaction with other medicinal products and other forms of interaction</w:t>
      </w:r>
    </w:p>
    <w:p w14:paraId="5D04C0F7" w14:textId="77777777" w:rsidR="00F7477C" w:rsidRPr="00126562" w:rsidRDefault="00F7477C">
      <w:pPr>
        <w:tabs>
          <w:tab w:val="left" w:pos="567"/>
        </w:tabs>
        <w:spacing w:after="0" w:line="240" w:lineRule="auto"/>
        <w:rPr>
          <w:rFonts w:ascii="Times New Roman" w:hAnsi="Times New Roman"/>
        </w:rPr>
      </w:pPr>
    </w:p>
    <w:p w14:paraId="5BB9DFEC" w14:textId="77777777" w:rsidR="00E94B6E" w:rsidRPr="00126562" w:rsidRDefault="00E94B6E" w:rsidP="00E94B6E">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&lt;None known.&gt; </w:t>
      </w:r>
    </w:p>
    <w:p w14:paraId="2F15835A" w14:textId="77777777" w:rsidR="004B1F29" w:rsidRPr="00126562" w:rsidRDefault="004B1F29" w:rsidP="00E94B6E">
      <w:pPr>
        <w:suppressAutoHyphens w:val="0"/>
        <w:autoSpaceDE w:val="0"/>
        <w:adjustRightInd w:val="0"/>
        <w:spacing w:after="0" w:line="240" w:lineRule="auto"/>
        <w:textAlignment w:val="auto"/>
        <w:rPr>
          <w:rFonts w:ascii="Times New Roman" w:eastAsia="Calibri" w:hAnsi="Times New Roman"/>
          <w:color w:val="000000"/>
        </w:rPr>
      </w:pPr>
    </w:p>
    <w:p w14:paraId="04D034F5" w14:textId="76B1B197" w:rsidR="00E94B6E" w:rsidRPr="00126562" w:rsidRDefault="00E94B6E" w:rsidP="00E94B6E">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&lt;No data available.&gt;</w:t>
      </w:r>
    </w:p>
    <w:p w14:paraId="620A6843" w14:textId="77777777" w:rsidR="004B1F29" w:rsidRPr="00126562" w:rsidRDefault="004B1F29" w:rsidP="00E94B6E">
      <w:pPr>
        <w:suppressAutoHyphens w:val="0"/>
        <w:autoSpaceDE w:val="0"/>
        <w:adjustRightInd w:val="0"/>
        <w:spacing w:after="0" w:line="240" w:lineRule="auto"/>
        <w:textAlignment w:val="auto"/>
        <w:rPr>
          <w:rFonts w:ascii="Times New Roman" w:eastAsia="Calibri" w:hAnsi="Times New Roman"/>
          <w:color w:val="008000"/>
        </w:rPr>
      </w:pPr>
    </w:p>
    <w:p w14:paraId="1C9D0B7F" w14:textId="3151049C" w:rsidR="00E94B6E" w:rsidRPr="00126562" w:rsidRDefault="00E94B6E" w:rsidP="00E94B6E">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&lt;No information is available on the safety and efficacy of this &lt;vaccine&gt;&lt;immunological veterinary medicinal product&gt; when used with any other veterinary medicinal product. A decision to use this &lt;vaccine&gt;&lt;immunological veterinary medicinal product&gt; before or after any other veterinary medicinal product therefore needs to be made on a case by case basis.&gt;</w:t>
      </w:r>
    </w:p>
    <w:p w14:paraId="532C6E5C" w14:textId="77777777" w:rsidR="004B1F29" w:rsidRPr="00126562" w:rsidRDefault="004B1F29" w:rsidP="00E94B6E">
      <w:pPr>
        <w:suppressAutoHyphens w:val="0"/>
        <w:autoSpaceDE w:val="0"/>
        <w:adjustRightInd w:val="0"/>
        <w:spacing w:after="0" w:line="240" w:lineRule="auto"/>
        <w:textAlignment w:val="auto"/>
        <w:rPr>
          <w:rFonts w:ascii="Times New Roman" w:eastAsia="Calibri" w:hAnsi="Times New Roman"/>
          <w:color w:val="008000"/>
        </w:rPr>
      </w:pPr>
    </w:p>
    <w:p w14:paraId="35352CF4" w14:textId="77777777" w:rsidR="00D025E2" w:rsidRPr="00126562" w:rsidRDefault="00D025E2" w:rsidP="00D025E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&lt;Safety&gt; &lt;and&gt; &lt;efficacy&gt; data are available which demonstrate that this &lt;vaccine&gt;&lt;immunological veterinary medicinal product&gt; can be administered on the same day but not mixed with {description of tested product(s).}&gt; </w:t>
      </w:r>
    </w:p>
    <w:p w14:paraId="5C9547D6" w14:textId="77777777" w:rsidR="0093140A" w:rsidRDefault="0093140A" w:rsidP="00D025E2">
      <w:pPr>
        <w:suppressAutoHyphens w:val="0"/>
        <w:autoSpaceDE w:val="0"/>
        <w:adjustRightInd w:val="0"/>
        <w:spacing w:after="0" w:line="240" w:lineRule="auto"/>
        <w:textAlignment w:val="auto"/>
        <w:rPr>
          <w:rFonts w:ascii="Times New Roman" w:eastAsia="Calibri" w:hAnsi="Times New Roman"/>
          <w:color w:val="000000"/>
        </w:rPr>
      </w:pPr>
    </w:p>
    <w:p w14:paraId="2AABF528" w14:textId="0C2AAF57" w:rsidR="00D025E2" w:rsidRPr="00126562" w:rsidRDefault="00D025E2" w:rsidP="00D025E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&lt;The &lt;veterinary medicinal product&gt;&lt;vaccine&gt;&lt;immunological veterinary medicinal product&gt; should be given at different sites.&gt; </w:t>
      </w:r>
    </w:p>
    <w:p w14:paraId="0EDF27A4" w14:textId="77777777" w:rsidR="0027476A" w:rsidRPr="00126562" w:rsidRDefault="0027476A" w:rsidP="00D025E2">
      <w:pPr>
        <w:suppressAutoHyphens w:val="0"/>
        <w:autoSpaceDE w:val="0"/>
        <w:adjustRightInd w:val="0"/>
        <w:spacing w:after="0" w:line="240" w:lineRule="auto"/>
        <w:textAlignment w:val="auto"/>
        <w:rPr>
          <w:rFonts w:ascii="Times New Roman" w:eastAsia="Calibri" w:hAnsi="Times New Roman"/>
          <w:color w:val="000000"/>
        </w:rPr>
      </w:pPr>
    </w:p>
    <w:p w14:paraId="7864572B" w14:textId="77777777" w:rsidR="00D025E2" w:rsidRPr="00126562" w:rsidRDefault="00D025E2" w:rsidP="00D025E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&lt;Safety&gt; &lt;and&gt; &lt;efficacy&gt; data are available which demonstrate that this &lt;vaccine&gt;&lt;immunological veterinary medicinal product&gt; can be administered at least {X} &lt;days&gt; &lt;weeks&gt; &lt;before&gt; &lt;after&gt; the administration of {description of tested product(s).}&gt; </w:t>
      </w:r>
    </w:p>
    <w:p w14:paraId="1118D76D" w14:textId="77777777" w:rsidR="004B1F29" w:rsidRPr="00126562" w:rsidRDefault="004B1F29" w:rsidP="00D025E2">
      <w:pPr>
        <w:suppressAutoHyphens w:val="0"/>
        <w:autoSpaceDE w:val="0"/>
        <w:adjustRightInd w:val="0"/>
        <w:spacing w:after="0" w:line="240" w:lineRule="auto"/>
        <w:textAlignment w:val="auto"/>
        <w:rPr>
          <w:rFonts w:ascii="Times New Roman" w:eastAsia="Calibri" w:hAnsi="Times New Roman"/>
          <w:color w:val="008000"/>
        </w:rPr>
      </w:pPr>
    </w:p>
    <w:p w14:paraId="6389D4BF" w14:textId="1349D237" w:rsidR="009612BF" w:rsidRPr="00126562" w:rsidRDefault="00D025E2" w:rsidP="009612BF">
      <w:pPr>
        <w:pStyle w:val="Default"/>
        <w:rPr>
          <w:sz w:val="22"/>
          <w:szCs w:val="22"/>
        </w:rPr>
      </w:pPr>
      <w:r w:rsidRPr="00126562">
        <w:rPr>
          <w:sz w:val="22"/>
          <w:szCs w:val="22"/>
        </w:rPr>
        <w:t>&lt;No information is available on the safety and efficacy of this &lt;vaccine&gt;&lt;immunological veterinary medicinal product&gt; when used with any other veterinary medicinal product except the products mentioned above. A decision to use this &lt;vaccine&gt;&lt;immunological veterinary medicinal product&gt;</w:t>
      </w:r>
      <w:r w:rsidR="009612BF" w:rsidRPr="00126562">
        <w:rPr>
          <w:sz w:val="22"/>
          <w:szCs w:val="22"/>
        </w:rPr>
        <w:t xml:space="preserve"> before or after any other veterinary medicinal product therefore needs to be made on a case by case basis.&gt; </w:t>
      </w:r>
    </w:p>
    <w:p w14:paraId="0FF929BC" w14:textId="77777777" w:rsidR="004B1F29" w:rsidRPr="00126562" w:rsidRDefault="004B1F29" w:rsidP="009612BF">
      <w:pPr>
        <w:pStyle w:val="Default"/>
        <w:rPr>
          <w:sz w:val="22"/>
          <w:szCs w:val="22"/>
        </w:rPr>
      </w:pPr>
    </w:p>
    <w:p w14:paraId="5E81C0AB" w14:textId="7E943379" w:rsidR="0086412A" w:rsidRPr="00126562" w:rsidRDefault="009612BF" w:rsidP="009612BF">
      <w:pPr>
        <w:tabs>
          <w:tab w:val="left" w:pos="567"/>
        </w:tabs>
        <w:spacing w:after="0" w:line="240" w:lineRule="auto"/>
        <w:rPr>
          <w:rFonts w:ascii="Times New Roman" w:eastAsia="Calibri" w:hAnsi="Times New Roman"/>
          <w:color w:val="000000"/>
        </w:rPr>
      </w:pPr>
      <w:r w:rsidRPr="00126562">
        <w:rPr>
          <w:rFonts w:ascii="Times New Roman" w:eastAsia="Calibri" w:hAnsi="Times New Roman"/>
          <w:color w:val="000000"/>
        </w:rPr>
        <w:t>&lt;Safety &lt;and&gt; &lt;efficacy&gt; data are available which demonstrate that this &lt;vaccine&gt; &lt;immunological veterinary medicinal product&gt; can be mixed and administered with {description of tested product(s).}&gt;</w:t>
      </w:r>
    </w:p>
    <w:p w14:paraId="1687AA83" w14:textId="77777777" w:rsidR="001D791C" w:rsidRPr="00126562" w:rsidRDefault="001D791C" w:rsidP="009612BF">
      <w:pPr>
        <w:tabs>
          <w:tab w:val="left" w:pos="567"/>
        </w:tabs>
        <w:spacing w:after="0" w:line="240" w:lineRule="auto"/>
        <w:rPr>
          <w:rFonts w:ascii="Times New Roman" w:hAnsi="Times New Roman"/>
          <w:sz w:val="24"/>
          <w:szCs w:val="24"/>
        </w:rPr>
      </w:pPr>
    </w:p>
    <w:p w14:paraId="6709862A" w14:textId="6874E544" w:rsidR="008B6246" w:rsidRDefault="004B1F29">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3</w:t>
      </w:r>
      <w:r w:rsidR="00FE42FF" w:rsidRPr="00126562">
        <w:rPr>
          <w:rFonts w:ascii="Times New Roman" w:hAnsi="Times New Roman"/>
          <w:b/>
          <w:bCs/>
          <w:sz w:val="24"/>
          <w:szCs w:val="24"/>
        </w:rPr>
        <w:t>.9</w:t>
      </w:r>
      <w:r w:rsidR="00FE42FF" w:rsidRPr="00126562">
        <w:rPr>
          <w:rFonts w:ascii="Times New Roman" w:hAnsi="Times New Roman"/>
          <w:b/>
          <w:bCs/>
          <w:sz w:val="24"/>
          <w:szCs w:val="24"/>
        </w:rPr>
        <w:tab/>
      </w:r>
      <w:r w:rsidRPr="00126562">
        <w:rPr>
          <w:rFonts w:ascii="Times New Roman" w:hAnsi="Times New Roman"/>
          <w:b/>
          <w:bCs/>
          <w:sz w:val="24"/>
          <w:szCs w:val="24"/>
        </w:rPr>
        <w:t>A</w:t>
      </w:r>
      <w:r w:rsidR="00FE42FF" w:rsidRPr="00126562">
        <w:rPr>
          <w:rFonts w:ascii="Times New Roman" w:hAnsi="Times New Roman"/>
          <w:b/>
          <w:bCs/>
          <w:sz w:val="24"/>
          <w:szCs w:val="24"/>
        </w:rPr>
        <w:t>dministration route</w:t>
      </w:r>
      <w:r w:rsidRPr="00126562">
        <w:rPr>
          <w:rFonts w:ascii="Times New Roman" w:hAnsi="Times New Roman"/>
          <w:b/>
          <w:bCs/>
          <w:sz w:val="24"/>
          <w:szCs w:val="24"/>
        </w:rPr>
        <w:t>s and dosage</w:t>
      </w:r>
    </w:p>
    <w:p w14:paraId="2C2D6FA9" w14:textId="77777777" w:rsidR="00F47859" w:rsidRPr="00126562" w:rsidRDefault="00F47859">
      <w:pPr>
        <w:tabs>
          <w:tab w:val="left" w:pos="567"/>
        </w:tabs>
        <w:spacing w:after="0" w:line="240" w:lineRule="auto"/>
        <w:rPr>
          <w:rFonts w:ascii="Times New Roman" w:hAnsi="Times New Roman"/>
          <w:b/>
          <w:bCs/>
          <w:sz w:val="24"/>
          <w:szCs w:val="24"/>
        </w:rPr>
      </w:pPr>
    </w:p>
    <w:p w14:paraId="2860ACAD" w14:textId="78FE0E70" w:rsidR="008B6246" w:rsidRPr="00126562" w:rsidRDefault="00D83E2D" w:rsidP="00D83E2D">
      <w:pPr>
        <w:tabs>
          <w:tab w:val="left" w:pos="567"/>
        </w:tabs>
        <w:spacing w:after="0" w:line="240" w:lineRule="auto"/>
        <w:rPr>
          <w:rFonts w:ascii="Times New Roman" w:eastAsia="Calibri" w:hAnsi="Times New Roman"/>
          <w:color w:val="000000"/>
        </w:rPr>
      </w:pPr>
      <w:r w:rsidRPr="00126562">
        <w:rPr>
          <w:rFonts w:ascii="Times New Roman" w:eastAsia="Calibri" w:hAnsi="Times New Roman"/>
          <w:color w:val="000000"/>
        </w:rPr>
        <w:t>&lt;The &lt;vaccine&gt;&lt;immunological veterinary medicinal product&gt;&lt;veterinary medicinal product&gt; should not be used if {description of the visible signs of deterioration}.&gt;</w:t>
      </w:r>
    </w:p>
    <w:p w14:paraId="457CD35A" w14:textId="60C4F67D" w:rsidR="00D83E2D" w:rsidRPr="00126562" w:rsidRDefault="00D83E2D" w:rsidP="00D83E2D">
      <w:pPr>
        <w:tabs>
          <w:tab w:val="left" w:pos="567"/>
        </w:tabs>
        <w:spacing w:after="0" w:line="240" w:lineRule="auto"/>
        <w:rPr>
          <w:rFonts w:ascii="Times New Roman" w:eastAsia="Calibri" w:hAnsi="Times New Roman"/>
          <w:color w:val="000000"/>
        </w:rPr>
      </w:pPr>
    </w:p>
    <w:p w14:paraId="6207AB29" w14:textId="77777777" w:rsidR="006E38DE" w:rsidRPr="00126562" w:rsidRDefault="006E38DE" w:rsidP="006E38DE">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&lt;To ensure a correct dosage, body weight should be determined as accurately as possible.&gt; </w:t>
      </w:r>
    </w:p>
    <w:p w14:paraId="7FCB35C6" w14:textId="77777777" w:rsidR="004B1F29" w:rsidRPr="00126562" w:rsidRDefault="004B1F29" w:rsidP="006E38DE">
      <w:pPr>
        <w:suppressAutoHyphens w:val="0"/>
        <w:autoSpaceDE w:val="0"/>
        <w:adjustRightInd w:val="0"/>
        <w:spacing w:after="0" w:line="240" w:lineRule="auto"/>
        <w:textAlignment w:val="auto"/>
        <w:rPr>
          <w:rFonts w:ascii="Times New Roman" w:eastAsia="Calibri" w:hAnsi="Times New Roman"/>
          <w:color w:val="000000"/>
        </w:rPr>
      </w:pPr>
    </w:p>
    <w:p w14:paraId="7F310E98" w14:textId="5E2CBDB4" w:rsidR="00D83E2D" w:rsidRPr="00126562" w:rsidRDefault="006E38DE" w:rsidP="006E38DE">
      <w:pPr>
        <w:tabs>
          <w:tab w:val="left" w:pos="567"/>
        </w:tabs>
        <w:spacing w:after="0" w:line="240" w:lineRule="auto"/>
        <w:rPr>
          <w:rFonts w:ascii="Times New Roman" w:eastAsia="Calibri" w:hAnsi="Times New Roman"/>
          <w:i/>
          <w:iCs/>
          <w:color w:val="008000"/>
        </w:rPr>
      </w:pPr>
      <w:r w:rsidRPr="00126562">
        <w:rPr>
          <w:rFonts w:ascii="Times New Roman" w:eastAsia="Calibri" w:hAnsi="Times New Roman"/>
          <w:color w:val="000000"/>
        </w:rPr>
        <w:t>&lt;The intake of medicated &lt;feed&gt; &lt;water&gt; depends on the clinical condition of the animals. In order to obtain the correct dosage, the concentration of {active substance} may need to be adjusted accordingly.&gt;</w:t>
      </w:r>
    </w:p>
    <w:p w14:paraId="1EB1571D" w14:textId="1467A990" w:rsidR="006E38DE" w:rsidRPr="00126562" w:rsidRDefault="006E38DE" w:rsidP="006E38DE">
      <w:pPr>
        <w:tabs>
          <w:tab w:val="left" w:pos="567"/>
        </w:tabs>
        <w:spacing w:after="0" w:line="240" w:lineRule="auto"/>
        <w:rPr>
          <w:rFonts w:ascii="Times New Roman" w:eastAsia="Calibri" w:hAnsi="Times New Roman"/>
          <w:i/>
          <w:iCs/>
          <w:color w:val="008000"/>
        </w:rPr>
      </w:pPr>
    </w:p>
    <w:p w14:paraId="62F82CA9" w14:textId="77777777" w:rsidR="006E38DE" w:rsidRPr="00126562" w:rsidRDefault="006E38DE" w:rsidP="006E38DE">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&lt;The use of suitably calibrated measuring equipment is recommended.&gt; </w:t>
      </w:r>
    </w:p>
    <w:p w14:paraId="6FF3A308" w14:textId="77777777" w:rsidR="004B1F29" w:rsidRPr="00126562" w:rsidRDefault="004B1F29" w:rsidP="006E38DE">
      <w:pPr>
        <w:suppressAutoHyphens w:val="0"/>
        <w:autoSpaceDE w:val="0"/>
        <w:adjustRightInd w:val="0"/>
        <w:spacing w:after="0" w:line="240" w:lineRule="auto"/>
        <w:textAlignment w:val="auto"/>
        <w:rPr>
          <w:rFonts w:ascii="Times New Roman" w:eastAsia="Calibri" w:hAnsi="Times New Roman"/>
          <w:color w:val="000000"/>
        </w:rPr>
      </w:pPr>
    </w:p>
    <w:p w14:paraId="65D62EED" w14:textId="2CA9EC97" w:rsidR="006E38DE" w:rsidRPr="00126562" w:rsidRDefault="006E38DE" w:rsidP="006E38DE">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w:t>
      </w:r>
      <w:r w:rsidRPr="00126562">
        <w:rPr>
          <w:rFonts w:ascii="Times New Roman" w:eastAsia="Calibri" w:hAnsi="Times New Roman"/>
          <w:i/>
          <w:iCs/>
          <w:color w:val="008000"/>
        </w:rPr>
        <w:t xml:space="preserve"> </w:t>
      </w:r>
      <w:r w:rsidRPr="00126562">
        <w:rPr>
          <w:rFonts w:ascii="Times New Roman" w:eastAsia="Calibri" w:hAnsi="Times New Roman"/>
          <w:color w:val="000000"/>
        </w:rPr>
        <w:t>Based on the recommended dose and the number and weight of animals to be treated, the exact daily concentration of the veterinary medicinal product should be calculated according to the following formula:&gt;</w:t>
      </w:r>
    </w:p>
    <w:p w14:paraId="6592DAD7" w14:textId="77777777" w:rsidR="006E38DE" w:rsidRPr="00126562" w:rsidRDefault="006E38DE" w:rsidP="006E38DE">
      <w:pPr>
        <w:tabs>
          <w:tab w:val="left" w:pos="567"/>
        </w:tabs>
        <w:spacing w:after="0" w:line="240" w:lineRule="auto"/>
        <w:rPr>
          <w:rFonts w:ascii="Times New Roman" w:hAnsi="Times New Roman"/>
          <w:sz w:val="24"/>
          <w:szCs w:val="24"/>
        </w:rPr>
      </w:pPr>
    </w:p>
    <w:p w14:paraId="028BD935" w14:textId="4FCDCA60" w:rsidR="008B6246" w:rsidRDefault="004B1F29" w:rsidP="0093140A">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3</w:t>
      </w:r>
      <w:r w:rsidR="00FE42FF" w:rsidRPr="00126562">
        <w:rPr>
          <w:rFonts w:ascii="Times New Roman" w:hAnsi="Times New Roman"/>
          <w:b/>
          <w:bCs/>
          <w:sz w:val="24"/>
          <w:szCs w:val="24"/>
        </w:rPr>
        <w:t>.10</w:t>
      </w:r>
      <w:r w:rsidR="00FE42FF" w:rsidRPr="00126562">
        <w:rPr>
          <w:rFonts w:ascii="Times New Roman" w:hAnsi="Times New Roman"/>
          <w:b/>
          <w:bCs/>
          <w:sz w:val="24"/>
          <w:szCs w:val="24"/>
        </w:rPr>
        <w:tab/>
      </w:r>
      <w:r w:rsidR="006810C0" w:rsidRPr="00126562">
        <w:rPr>
          <w:rFonts w:ascii="Times New Roman" w:hAnsi="Times New Roman"/>
          <w:b/>
          <w:bCs/>
          <w:sz w:val="24"/>
          <w:szCs w:val="24"/>
        </w:rPr>
        <w:t>Symptoms of o</w:t>
      </w:r>
      <w:r w:rsidR="00FE42FF" w:rsidRPr="00126562">
        <w:rPr>
          <w:rFonts w:ascii="Times New Roman" w:hAnsi="Times New Roman"/>
          <w:b/>
          <w:bCs/>
          <w:sz w:val="24"/>
          <w:szCs w:val="24"/>
        </w:rPr>
        <w:t>verdose (</w:t>
      </w:r>
      <w:r w:rsidR="006810C0" w:rsidRPr="00126562">
        <w:rPr>
          <w:rFonts w:ascii="Times New Roman" w:hAnsi="Times New Roman"/>
          <w:b/>
          <w:bCs/>
          <w:sz w:val="24"/>
          <w:szCs w:val="24"/>
        </w:rPr>
        <w:t xml:space="preserve">and where applicable, </w:t>
      </w:r>
      <w:r w:rsidR="00FE42FF" w:rsidRPr="00126562">
        <w:rPr>
          <w:rFonts w:ascii="Times New Roman" w:hAnsi="Times New Roman"/>
          <w:b/>
          <w:bCs/>
          <w:sz w:val="24"/>
          <w:szCs w:val="24"/>
        </w:rPr>
        <w:t>emergency procedures</w:t>
      </w:r>
      <w:r w:rsidR="006810C0" w:rsidRPr="00126562">
        <w:rPr>
          <w:rFonts w:ascii="Times New Roman" w:hAnsi="Times New Roman"/>
          <w:b/>
          <w:bCs/>
          <w:sz w:val="24"/>
          <w:szCs w:val="24"/>
        </w:rPr>
        <w:t xml:space="preserve"> and</w:t>
      </w:r>
      <w:r w:rsidR="00FE42FF" w:rsidRPr="00126562">
        <w:rPr>
          <w:rFonts w:ascii="Times New Roman" w:hAnsi="Times New Roman"/>
          <w:b/>
          <w:bCs/>
          <w:sz w:val="24"/>
          <w:szCs w:val="24"/>
        </w:rPr>
        <w:t xml:space="preserve"> antidotes)</w:t>
      </w:r>
    </w:p>
    <w:p w14:paraId="4CFDD4E4" w14:textId="77777777" w:rsidR="0093140A" w:rsidRDefault="0093140A" w:rsidP="0093140A">
      <w:pPr>
        <w:tabs>
          <w:tab w:val="left" w:pos="567"/>
        </w:tabs>
        <w:spacing w:after="0" w:line="240" w:lineRule="auto"/>
        <w:rPr>
          <w:rFonts w:ascii="Times New Roman" w:hAnsi="Times New Roman"/>
          <w:b/>
          <w:bCs/>
          <w:sz w:val="24"/>
          <w:szCs w:val="24"/>
        </w:rPr>
      </w:pPr>
    </w:p>
    <w:p w14:paraId="419759BB" w14:textId="4D8ADD0E" w:rsidR="004B1F29" w:rsidRDefault="004B1F29" w:rsidP="00893F14">
      <w:pPr>
        <w:tabs>
          <w:tab w:val="left" w:pos="567"/>
        </w:tabs>
        <w:spacing w:after="0" w:line="240" w:lineRule="auto"/>
        <w:ind w:left="567" w:hanging="567"/>
        <w:rPr>
          <w:rFonts w:ascii="Times New Roman" w:hAnsi="Times New Roman"/>
          <w:b/>
          <w:bCs/>
          <w:sz w:val="24"/>
          <w:szCs w:val="24"/>
        </w:rPr>
      </w:pPr>
      <w:r w:rsidRPr="00126562">
        <w:rPr>
          <w:rFonts w:ascii="Times New Roman" w:hAnsi="Times New Roman"/>
          <w:b/>
          <w:bCs/>
          <w:sz w:val="24"/>
          <w:szCs w:val="24"/>
        </w:rPr>
        <w:t xml:space="preserve">3.11 </w:t>
      </w:r>
      <w:r w:rsidRPr="00126562">
        <w:rPr>
          <w:rFonts w:ascii="Times New Roman" w:hAnsi="Times New Roman"/>
          <w:b/>
          <w:bCs/>
          <w:sz w:val="24"/>
          <w:szCs w:val="24"/>
        </w:rPr>
        <w:tab/>
        <w:t>Special restrictions for use and special conditions for use, including restrictions on the use of antimicrobial and antiparasitic veterinary medicinal products in order to limit the risk of development of resistance</w:t>
      </w:r>
    </w:p>
    <w:p w14:paraId="03E34541" w14:textId="77777777" w:rsidR="00F47859" w:rsidRPr="00126562" w:rsidRDefault="00F47859" w:rsidP="00893F14">
      <w:pPr>
        <w:tabs>
          <w:tab w:val="left" w:pos="567"/>
        </w:tabs>
        <w:spacing w:after="0" w:line="240" w:lineRule="auto"/>
        <w:ind w:left="567" w:hanging="567"/>
        <w:rPr>
          <w:rFonts w:ascii="Times New Roman" w:hAnsi="Times New Roman"/>
          <w:b/>
          <w:bCs/>
          <w:sz w:val="24"/>
          <w:szCs w:val="24"/>
        </w:rPr>
      </w:pPr>
    </w:p>
    <w:p w14:paraId="46DCE7EE" w14:textId="7C6E4519" w:rsidR="006554CD" w:rsidRPr="00126562" w:rsidRDefault="006554CD" w:rsidP="006554CD">
      <w:pPr>
        <w:rPr>
          <w:rFonts w:ascii="Times New Roman" w:hAnsi="Times New Roman"/>
          <w:i/>
          <w:iCs/>
        </w:rPr>
      </w:pPr>
      <w:r w:rsidRPr="00126562">
        <w:rPr>
          <w:rFonts w:ascii="Times New Roman" w:hAnsi="Times New Roman"/>
        </w:rPr>
        <w:t>&lt;Any person intending to manufacture, import, possess, distribute, sell, supply and use this veterinary medicinal product must first consult the relevant &lt;Member State’s&gt; competent authority on the current vaccination policies, as these activities may be prohibited in &lt;a Member State on the whole or part of&gt; its territory pursuant to national legislation.&gt;</w:t>
      </w:r>
    </w:p>
    <w:p w14:paraId="5C4788F8" w14:textId="45BA8D70" w:rsidR="00EC1561" w:rsidRPr="00126562" w:rsidRDefault="00EC1561" w:rsidP="00893F14">
      <w:pPr>
        <w:rPr>
          <w:rFonts w:ascii="Times New Roman" w:hAnsi="Times New Roman"/>
        </w:rPr>
      </w:pPr>
      <w:r w:rsidRPr="00126562">
        <w:rPr>
          <w:rFonts w:ascii="Times New Roman" w:hAnsi="Times New Roman"/>
        </w:rPr>
        <w:t>&lt;This</w:t>
      </w:r>
      <w:r w:rsidRPr="00126562">
        <w:rPr>
          <w:rFonts w:ascii="Times New Roman" w:hAnsi="Times New Roman"/>
          <w:spacing w:val="-9"/>
        </w:rPr>
        <w:t xml:space="preserve"> </w:t>
      </w:r>
      <w:r w:rsidRPr="00126562">
        <w:rPr>
          <w:rFonts w:ascii="Times New Roman" w:hAnsi="Times New Roman"/>
        </w:rPr>
        <w:t>veterinary</w:t>
      </w:r>
      <w:r w:rsidRPr="00126562">
        <w:rPr>
          <w:rFonts w:ascii="Times New Roman" w:hAnsi="Times New Roman"/>
          <w:spacing w:val="-7"/>
        </w:rPr>
        <w:t xml:space="preserve"> </w:t>
      </w:r>
      <w:r w:rsidRPr="00126562">
        <w:rPr>
          <w:rFonts w:ascii="Times New Roman" w:hAnsi="Times New Roman"/>
        </w:rPr>
        <w:t>medicinal</w:t>
      </w:r>
      <w:r w:rsidRPr="00126562">
        <w:rPr>
          <w:rFonts w:ascii="Times New Roman" w:hAnsi="Times New Roman"/>
          <w:spacing w:val="-6"/>
        </w:rPr>
        <w:t xml:space="preserve"> </w:t>
      </w:r>
      <w:r w:rsidRPr="00126562">
        <w:rPr>
          <w:rFonts w:ascii="Times New Roman" w:hAnsi="Times New Roman"/>
        </w:rPr>
        <w:t>product</w:t>
      </w:r>
      <w:r w:rsidRPr="00126562">
        <w:rPr>
          <w:rFonts w:ascii="Times New Roman" w:hAnsi="Times New Roman"/>
          <w:spacing w:val="-7"/>
        </w:rPr>
        <w:t xml:space="preserve"> </w:t>
      </w:r>
      <w:r w:rsidRPr="00126562">
        <w:rPr>
          <w:rFonts w:ascii="Times New Roman" w:hAnsi="Times New Roman"/>
        </w:rPr>
        <w:t>is</w:t>
      </w:r>
      <w:r w:rsidRPr="00126562">
        <w:rPr>
          <w:rFonts w:ascii="Times New Roman" w:hAnsi="Times New Roman"/>
          <w:spacing w:val="-8"/>
        </w:rPr>
        <w:t xml:space="preserve"> </w:t>
      </w:r>
      <w:r w:rsidRPr="00126562">
        <w:rPr>
          <w:rFonts w:ascii="Times New Roman" w:hAnsi="Times New Roman"/>
        </w:rPr>
        <w:t>intended</w:t>
      </w:r>
      <w:r w:rsidRPr="00126562">
        <w:rPr>
          <w:rFonts w:ascii="Times New Roman" w:hAnsi="Times New Roman"/>
          <w:spacing w:val="-7"/>
        </w:rPr>
        <w:t xml:space="preserve"> </w:t>
      </w:r>
      <w:r w:rsidRPr="00126562">
        <w:rPr>
          <w:rFonts w:ascii="Times New Roman" w:hAnsi="Times New Roman"/>
        </w:rPr>
        <w:t>to</w:t>
      </w:r>
      <w:r w:rsidRPr="00126562">
        <w:rPr>
          <w:rFonts w:ascii="Times New Roman" w:hAnsi="Times New Roman"/>
          <w:spacing w:val="-7"/>
        </w:rPr>
        <w:t xml:space="preserve"> </w:t>
      </w:r>
      <w:r w:rsidRPr="00126562">
        <w:rPr>
          <w:rFonts w:ascii="Times New Roman" w:hAnsi="Times New Roman"/>
        </w:rPr>
        <w:t>be</w:t>
      </w:r>
      <w:r w:rsidRPr="00126562">
        <w:rPr>
          <w:rFonts w:ascii="Times New Roman" w:hAnsi="Times New Roman"/>
          <w:spacing w:val="-8"/>
        </w:rPr>
        <w:t xml:space="preserve"> </w:t>
      </w:r>
      <w:r w:rsidRPr="00126562">
        <w:rPr>
          <w:rFonts w:ascii="Times New Roman" w:hAnsi="Times New Roman"/>
        </w:rPr>
        <w:t>used</w:t>
      </w:r>
      <w:r w:rsidRPr="00126562">
        <w:rPr>
          <w:rFonts w:ascii="Times New Roman" w:hAnsi="Times New Roman"/>
          <w:spacing w:val="-8"/>
        </w:rPr>
        <w:t xml:space="preserve"> </w:t>
      </w:r>
      <w:r w:rsidRPr="00126562">
        <w:rPr>
          <w:rFonts w:ascii="Times New Roman" w:hAnsi="Times New Roman"/>
        </w:rPr>
        <w:t>for</w:t>
      </w:r>
      <w:r w:rsidRPr="00126562">
        <w:rPr>
          <w:rFonts w:ascii="Times New Roman" w:hAnsi="Times New Roman"/>
          <w:spacing w:val="-7"/>
        </w:rPr>
        <w:t xml:space="preserve"> </w:t>
      </w:r>
      <w:r w:rsidRPr="00126562">
        <w:rPr>
          <w:rFonts w:ascii="Times New Roman" w:hAnsi="Times New Roman"/>
        </w:rPr>
        <w:t>the</w:t>
      </w:r>
      <w:r w:rsidRPr="00126562">
        <w:rPr>
          <w:rFonts w:ascii="Times New Roman" w:hAnsi="Times New Roman"/>
          <w:spacing w:val="-8"/>
        </w:rPr>
        <w:t xml:space="preserve"> </w:t>
      </w:r>
      <w:r w:rsidRPr="00126562">
        <w:rPr>
          <w:rFonts w:ascii="Times New Roman" w:hAnsi="Times New Roman"/>
        </w:rPr>
        <w:t>preparation</w:t>
      </w:r>
      <w:r w:rsidRPr="00126562">
        <w:rPr>
          <w:rFonts w:ascii="Times New Roman" w:hAnsi="Times New Roman"/>
          <w:spacing w:val="-7"/>
        </w:rPr>
        <w:t xml:space="preserve"> </w:t>
      </w:r>
      <w:r w:rsidRPr="00126562">
        <w:rPr>
          <w:rFonts w:ascii="Times New Roman" w:hAnsi="Times New Roman"/>
        </w:rPr>
        <w:t>of</w:t>
      </w:r>
      <w:r w:rsidRPr="00126562">
        <w:rPr>
          <w:rFonts w:ascii="Times New Roman" w:hAnsi="Times New Roman"/>
          <w:spacing w:val="-8"/>
        </w:rPr>
        <w:t xml:space="preserve"> </w:t>
      </w:r>
      <w:r w:rsidRPr="00126562">
        <w:rPr>
          <w:rFonts w:ascii="Times New Roman" w:hAnsi="Times New Roman"/>
        </w:rPr>
        <w:t>medicated</w:t>
      </w:r>
      <w:r w:rsidRPr="00126562">
        <w:rPr>
          <w:rFonts w:ascii="Times New Roman" w:hAnsi="Times New Roman"/>
          <w:spacing w:val="-7"/>
        </w:rPr>
        <w:t xml:space="preserve"> </w:t>
      </w:r>
      <w:r w:rsidRPr="00126562">
        <w:rPr>
          <w:rFonts w:ascii="Times New Roman" w:hAnsi="Times New Roman"/>
          <w:spacing w:val="-2"/>
        </w:rPr>
        <w:t>feed.&gt;</w:t>
      </w:r>
    </w:p>
    <w:p w14:paraId="26620A59" w14:textId="74D4D0AA" w:rsidR="00EC1561" w:rsidRPr="00126562" w:rsidRDefault="00EC1561" w:rsidP="00893F14">
      <w:pPr>
        <w:rPr>
          <w:rFonts w:ascii="Times New Roman" w:hAnsi="Times New Roman"/>
          <w:spacing w:val="-2"/>
        </w:rPr>
      </w:pPr>
      <w:r w:rsidRPr="00126562">
        <w:rPr>
          <w:rFonts w:ascii="Times New Roman" w:hAnsi="Times New Roman"/>
        </w:rPr>
        <w:t>&lt;For</w:t>
      </w:r>
      <w:r w:rsidRPr="00126562">
        <w:rPr>
          <w:rFonts w:ascii="Times New Roman" w:hAnsi="Times New Roman"/>
          <w:spacing w:val="-7"/>
        </w:rPr>
        <w:t xml:space="preserve"> </w:t>
      </w:r>
      <w:r w:rsidRPr="00126562">
        <w:rPr>
          <w:rFonts w:ascii="Times New Roman" w:hAnsi="Times New Roman"/>
        </w:rPr>
        <w:t>administration</w:t>
      </w:r>
      <w:r w:rsidRPr="00126562">
        <w:rPr>
          <w:rFonts w:ascii="Times New Roman" w:hAnsi="Times New Roman"/>
          <w:spacing w:val="-6"/>
        </w:rPr>
        <w:t xml:space="preserve"> </w:t>
      </w:r>
      <w:r w:rsidRPr="00126562">
        <w:rPr>
          <w:rFonts w:ascii="Times New Roman" w:hAnsi="Times New Roman"/>
        </w:rPr>
        <w:t>only</w:t>
      </w:r>
      <w:r w:rsidRPr="00126562">
        <w:rPr>
          <w:rFonts w:ascii="Times New Roman" w:hAnsi="Times New Roman"/>
          <w:spacing w:val="-7"/>
        </w:rPr>
        <w:t xml:space="preserve"> </w:t>
      </w:r>
      <w:r w:rsidRPr="00126562">
        <w:rPr>
          <w:rFonts w:ascii="Times New Roman" w:hAnsi="Times New Roman"/>
        </w:rPr>
        <w:t>by</w:t>
      </w:r>
      <w:r w:rsidRPr="00126562">
        <w:rPr>
          <w:rFonts w:ascii="Times New Roman" w:hAnsi="Times New Roman"/>
          <w:spacing w:val="-5"/>
        </w:rPr>
        <w:t xml:space="preserve"> </w:t>
      </w:r>
      <w:r w:rsidRPr="00126562">
        <w:rPr>
          <w:rFonts w:ascii="Times New Roman" w:hAnsi="Times New Roman"/>
        </w:rPr>
        <w:t>a</w:t>
      </w:r>
      <w:r w:rsidRPr="00126562">
        <w:rPr>
          <w:rFonts w:ascii="Times New Roman" w:hAnsi="Times New Roman"/>
          <w:spacing w:val="-8"/>
        </w:rPr>
        <w:t xml:space="preserve"> </w:t>
      </w:r>
      <w:r w:rsidRPr="00126562">
        <w:rPr>
          <w:rFonts w:ascii="Times New Roman" w:hAnsi="Times New Roman"/>
          <w:spacing w:val="-2"/>
        </w:rPr>
        <w:t>veterinarian.&gt;</w:t>
      </w:r>
    </w:p>
    <w:p w14:paraId="7B3FAE12" w14:textId="2D5DC8A5" w:rsidR="005F6111" w:rsidRPr="00126562" w:rsidRDefault="005F6111" w:rsidP="005F6111">
      <w:pPr>
        <w:rPr>
          <w:rStyle w:val="fontstyle21"/>
          <w:rFonts w:ascii="Times New Roman" w:hAnsi="Times New Roman"/>
          <w:color w:val="auto"/>
        </w:rPr>
      </w:pPr>
      <w:r w:rsidRPr="00126562">
        <w:rPr>
          <w:rStyle w:val="fontstyle01"/>
          <w:rFonts w:ascii="Times New Roman" w:hAnsi="Times New Roman"/>
          <w:color w:val="auto"/>
        </w:rPr>
        <w:t>&lt;Official control authority batch release is required for this product.&gt;</w:t>
      </w:r>
    </w:p>
    <w:p w14:paraId="4D028415" w14:textId="6D2A8E67" w:rsidR="00EC1561" w:rsidRPr="00126562" w:rsidRDefault="00EC1561" w:rsidP="00893F14">
      <w:pPr>
        <w:rPr>
          <w:rFonts w:ascii="Times New Roman" w:hAnsi="Times New Roman"/>
        </w:rPr>
      </w:pPr>
      <w:r w:rsidRPr="00126562">
        <w:rPr>
          <w:rFonts w:ascii="Times New Roman" w:hAnsi="Times New Roman"/>
        </w:rPr>
        <w:t>&lt;Not</w:t>
      </w:r>
      <w:r w:rsidRPr="00126562">
        <w:rPr>
          <w:rFonts w:ascii="Times New Roman" w:hAnsi="Times New Roman"/>
          <w:spacing w:val="-7"/>
        </w:rPr>
        <w:t xml:space="preserve"> </w:t>
      </w:r>
      <w:r w:rsidRPr="00126562">
        <w:rPr>
          <w:rFonts w:ascii="Times New Roman" w:hAnsi="Times New Roman"/>
          <w:spacing w:val="-2"/>
        </w:rPr>
        <w:t>applicable.&gt;</w:t>
      </w:r>
    </w:p>
    <w:p w14:paraId="4A187B74" w14:textId="7FC850DA" w:rsidR="008B6246" w:rsidRDefault="004B1F29">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3.12</w:t>
      </w:r>
      <w:r w:rsidR="00FE42FF" w:rsidRPr="00126562">
        <w:rPr>
          <w:rFonts w:ascii="Times New Roman" w:hAnsi="Times New Roman"/>
          <w:b/>
          <w:bCs/>
          <w:sz w:val="24"/>
          <w:szCs w:val="24"/>
        </w:rPr>
        <w:tab/>
        <w:t>Withdrawal periods</w:t>
      </w:r>
    </w:p>
    <w:p w14:paraId="1AFD6B68" w14:textId="77777777" w:rsidR="00F47859" w:rsidRPr="00126562" w:rsidRDefault="00F47859">
      <w:pPr>
        <w:tabs>
          <w:tab w:val="left" w:pos="567"/>
        </w:tabs>
        <w:spacing w:after="0" w:line="240" w:lineRule="auto"/>
        <w:rPr>
          <w:rFonts w:ascii="Times New Roman" w:hAnsi="Times New Roman"/>
          <w:b/>
          <w:bCs/>
          <w:sz w:val="24"/>
          <w:szCs w:val="24"/>
        </w:rPr>
      </w:pPr>
    </w:p>
    <w:p w14:paraId="2F1D4F0A" w14:textId="1AAEAA37" w:rsidR="00EC1561" w:rsidRPr="00126562" w:rsidRDefault="00834404" w:rsidP="00834404">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&lt;Not applicable&gt;</w:t>
      </w:r>
    </w:p>
    <w:p w14:paraId="16A0BC5B" w14:textId="0E1E0BCD" w:rsidR="00834404" w:rsidRPr="00126562" w:rsidRDefault="00834404" w:rsidP="00834404">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&lt;Zero days.&gt;</w:t>
      </w:r>
      <w:r w:rsidRPr="00126562">
        <w:rPr>
          <w:rFonts w:ascii="Times New Roman" w:eastAsia="Calibri" w:hAnsi="Times New Roman"/>
          <w:i/>
          <w:iCs/>
          <w:color w:val="008000"/>
        </w:rPr>
        <w:t xml:space="preserve"> </w:t>
      </w:r>
    </w:p>
    <w:p w14:paraId="2F669DAA" w14:textId="77777777" w:rsidR="00834404" w:rsidRPr="00126562" w:rsidRDefault="00834404" w:rsidP="0083440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&lt;&lt;Meat and offal&gt; &lt;Eggs&gt; &lt;Milk&gt; &lt;Honey&gt; {X} &lt;days&gt;&lt;hours&gt;.&gt; </w:t>
      </w:r>
    </w:p>
    <w:p w14:paraId="0EBB5BDA" w14:textId="6EC81E4D" w:rsidR="00834404" w:rsidRPr="00126562" w:rsidRDefault="00834404" w:rsidP="00834404">
      <w:pPr>
        <w:suppressAutoHyphens w:val="0"/>
        <w:autoSpaceDE w:val="0"/>
        <w:adjustRightInd w:val="0"/>
        <w:spacing w:after="0" w:line="240" w:lineRule="auto"/>
        <w:textAlignment w:val="auto"/>
        <w:rPr>
          <w:rFonts w:ascii="Times New Roman" w:eastAsia="Calibri" w:hAnsi="Times New Roman"/>
          <w:i/>
          <w:iCs/>
          <w:color w:val="000000"/>
        </w:rPr>
      </w:pPr>
      <w:r w:rsidRPr="00126562">
        <w:rPr>
          <w:rFonts w:ascii="Times New Roman" w:eastAsia="Calibri" w:hAnsi="Times New Roman"/>
          <w:color w:val="000000"/>
        </w:rPr>
        <w:t>&lt;{X}</w:t>
      </w:r>
      <w:r w:rsidR="00983D1C" w:rsidRPr="00126562">
        <w:rPr>
          <w:rFonts w:ascii="Times New Roman" w:eastAsia="Calibri" w:hAnsi="Times New Roman"/>
          <w:color w:val="000000"/>
        </w:rPr>
        <w:t xml:space="preserve"> </w:t>
      </w:r>
      <w:r w:rsidRPr="00126562">
        <w:rPr>
          <w:rFonts w:ascii="Times New Roman" w:eastAsia="Calibri" w:hAnsi="Times New Roman"/>
          <w:color w:val="000000"/>
        </w:rPr>
        <w:t>degree days.&gt;</w:t>
      </w:r>
      <w:r w:rsidRPr="00126562">
        <w:rPr>
          <w:rFonts w:ascii="Times New Roman" w:eastAsia="Calibri" w:hAnsi="Times New Roman"/>
          <w:i/>
          <w:iCs/>
          <w:color w:val="000000"/>
        </w:rPr>
        <w:t xml:space="preserve"> </w:t>
      </w:r>
    </w:p>
    <w:p w14:paraId="72DFC880" w14:textId="77777777" w:rsidR="00EC1561" w:rsidRPr="00126562" w:rsidRDefault="00EC1561" w:rsidP="00834404">
      <w:pPr>
        <w:suppressAutoHyphens w:val="0"/>
        <w:autoSpaceDE w:val="0"/>
        <w:adjustRightInd w:val="0"/>
        <w:spacing w:after="0" w:line="240" w:lineRule="auto"/>
        <w:textAlignment w:val="auto"/>
        <w:rPr>
          <w:rFonts w:ascii="Times New Roman" w:eastAsia="Calibri" w:hAnsi="Times New Roman"/>
          <w:color w:val="000000"/>
        </w:rPr>
      </w:pPr>
    </w:p>
    <w:p w14:paraId="59F0FCDC" w14:textId="336BB856" w:rsidR="005E07DE" w:rsidRPr="00126562" w:rsidRDefault="00834404" w:rsidP="00834404">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&lt;Not authorised for use in animals producing milk for human consumption.&gt;</w:t>
      </w:r>
    </w:p>
    <w:p w14:paraId="1F9F607C" w14:textId="75116B87" w:rsidR="005E07DE" w:rsidRPr="00126562" w:rsidRDefault="005E07DE" w:rsidP="00834404">
      <w:pPr>
        <w:suppressAutoHyphens w:val="0"/>
        <w:autoSpaceDE w:val="0"/>
        <w:adjustRightInd w:val="0"/>
        <w:spacing w:after="0" w:line="240" w:lineRule="auto"/>
        <w:textAlignment w:val="auto"/>
        <w:rPr>
          <w:rFonts w:ascii="Times New Roman" w:eastAsia="Calibri" w:hAnsi="Times New Roman"/>
          <w:color w:val="008000"/>
        </w:rPr>
      </w:pPr>
    </w:p>
    <w:p w14:paraId="7EB41318" w14:textId="724DCA88" w:rsidR="00834404" w:rsidRPr="00126562" w:rsidRDefault="00834404" w:rsidP="00834404">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&lt;Do not use in pregnant animals which are intended to produce milk for human consumption within {X} months of expected parturition.&gt;</w:t>
      </w:r>
    </w:p>
    <w:p w14:paraId="2092AAFD" w14:textId="77777777" w:rsidR="005E07DE" w:rsidRPr="00126562" w:rsidRDefault="005E07DE" w:rsidP="00834404">
      <w:pPr>
        <w:suppressAutoHyphens w:val="0"/>
        <w:autoSpaceDE w:val="0"/>
        <w:adjustRightInd w:val="0"/>
        <w:spacing w:after="0" w:line="240" w:lineRule="auto"/>
        <w:textAlignment w:val="auto"/>
        <w:rPr>
          <w:rFonts w:ascii="Times New Roman" w:eastAsia="Calibri" w:hAnsi="Times New Roman"/>
          <w:i/>
          <w:iCs/>
          <w:color w:val="008000"/>
        </w:rPr>
      </w:pPr>
    </w:p>
    <w:p w14:paraId="3856FEF9" w14:textId="5FCDD8D0" w:rsidR="005E07DE" w:rsidRPr="00126562" w:rsidRDefault="005E07DE" w:rsidP="005E07DE">
      <w:pPr>
        <w:suppressAutoHyphens w:val="0"/>
        <w:autoSpaceDE w:val="0"/>
        <w:adjustRightInd w:val="0"/>
        <w:spacing w:after="0" w:line="240" w:lineRule="auto"/>
        <w:textAlignment w:val="auto"/>
        <w:rPr>
          <w:rFonts w:ascii="Times New Roman" w:eastAsia="Calibri" w:hAnsi="Times New Roman"/>
          <w:color w:val="008000"/>
        </w:rPr>
      </w:pPr>
      <w:r w:rsidRPr="00BC6129">
        <w:rPr>
          <w:rFonts w:ascii="Times New Roman" w:eastAsia="Calibri" w:hAnsi="Times New Roman"/>
        </w:rPr>
        <w:t xml:space="preserve">&lt;Not permitted for use in animals producing </w:t>
      </w:r>
      <w:r w:rsidR="001B7EF8">
        <w:rPr>
          <w:rFonts w:ascii="Times New Roman" w:eastAsia="Calibri" w:hAnsi="Times New Roman"/>
        </w:rPr>
        <w:t>&lt;</w:t>
      </w:r>
      <w:r w:rsidRPr="00BC6129">
        <w:rPr>
          <w:rFonts w:ascii="Times New Roman" w:eastAsia="Calibri" w:hAnsi="Times New Roman"/>
        </w:rPr>
        <w:t>milk</w:t>
      </w:r>
      <w:r w:rsidR="001B7EF8">
        <w:rPr>
          <w:rFonts w:ascii="Times New Roman" w:eastAsia="Calibri" w:hAnsi="Times New Roman"/>
        </w:rPr>
        <w:t>&gt;&lt;</w:t>
      </w:r>
      <w:r w:rsidR="0065335A" w:rsidRPr="00126562">
        <w:rPr>
          <w:rFonts w:ascii="Times New Roman" w:eastAsia="Calibri" w:hAnsi="Times New Roman"/>
        </w:rPr>
        <w:t>eggs</w:t>
      </w:r>
      <w:r w:rsidR="001B7EF8">
        <w:rPr>
          <w:rFonts w:ascii="Times New Roman" w:eastAsia="Calibri" w:hAnsi="Times New Roman"/>
        </w:rPr>
        <w:t>&gt;</w:t>
      </w:r>
      <w:r w:rsidRPr="00BC6129">
        <w:rPr>
          <w:rFonts w:ascii="Times New Roman" w:eastAsia="Calibri" w:hAnsi="Times New Roman"/>
        </w:rPr>
        <w:t xml:space="preserve"> for human consumption.&gt;</w:t>
      </w:r>
    </w:p>
    <w:p w14:paraId="6E92F63D" w14:textId="77777777" w:rsidR="00EC1561" w:rsidRPr="00126562" w:rsidRDefault="00EC1561" w:rsidP="00834404">
      <w:pPr>
        <w:suppressAutoHyphens w:val="0"/>
        <w:autoSpaceDE w:val="0"/>
        <w:adjustRightInd w:val="0"/>
        <w:spacing w:after="0" w:line="240" w:lineRule="auto"/>
        <w:textAlignment w:val="auto"/>
        <w:rPr>
          <w:rFonts w:ascii="Times New Roman" w:eastAsia="Calibri" w:hAnsi="Times New Roman"/>
          <w:color w:val="008000"/>
        </w:rPr>
      </w:pPr>
    </w:p>
    <w:p w14:paraId="26D26D42" w14:textId="00FF27A7" w:rsidR="00287878" w:rsidRPr="00126562" w:rsidRDefault="00287878" w:rsidP="00287878">
      <w:pPr>
        <w:tabs>
          <w:tab w:val="left" w:pos="567"/>
        </w:tabs>
        <w:spacing w:after="0" w:line="240" w:lineRule="auto"/>
        <w:rPr>
          <w:rFonts w:ascii="Times New Roman" w:eastAsia="Calibri" w:hAnsi="Times New Roman"/>
          <w:color w:val="000000"/>
        </w:rPr>
      </w:pPr>
      <w:r w:rsidRPr="00126562">
        <w:rPr>
          <w:rFonts w:ascii="Times New Roman" w:eastAsia="Calibri" w:hAnsi="Times New Roman"/>
          <w:color w:val="000000"/>
        </w:rPr>
        <w:t>&lt;Not authorised for use in birds producing eggs for human consumption.&gt;</w:t>
      </w:r>
    </w:p>
    <w:p w14:paraId="5F07230E" w14:textId="77777777" w:rsidR="00816D4E" w:rsidRPr="00126562" w:rsidRDefault="00816D4E" w:rsidP="00287878">
      <w:pPr>
        <w:tabs>
          <w:tab w:val="left" w:pos="567"/>
        </w:tabs>
        <w:spacing w:after="0" w:line="240" w:lineRule="auto"/>
        <w:rPr>
          <w:rFonts w:ascii="Times New Roman" w:eastAsia="Calibri" w:hAnsi="Times New Roman"/>
          <w:color w:val="000000"/>
        </w:rPr>
      </w:pPr>
    </w:p>
    <w:p w14:paraId="0E3976D4" w14:textId="5E10D184" w:rsidR="006810C0" w:rsidRPr="00126562" w:rsidRDefault="006810C0" w:rsidP="006810C0">
      <w:pPr>
        <w:tabs>
          <w:tab w:val="left" w:pos="567"/>
        </w:tabs>
        <w:spacing w:after="0" w:line="240" w:lineRule="auto"/>
        <w:rPr>
          <w:rFonts w:ascii="Times New Roman" w:hAnsi="Times New Roman"/>
          <w:b/>
          <w:bCs/>
          <w:sz w:val="24"/>
          <w:szCs w:val="24"/>
        </w:rPr>
      </w:pPr>
      <w:r w:rsidRPr="00126562">
        <w:rPr>
          <w:rFonts w:ascii="Times New Roman" w:eastAsia="Calibri" w:hAnsi="Times New Roman"/>
          <w:color w:val="000000"/>
        </w:rPr>
        <w:t xml:space="preserve">&lt;Do not use within {X} weeks </w:t>
      </w:r>
      <w:r w:rsidR="00774D87" w:rsidRPr="00126562">
        <w:rPr>
          <w:rFonts w:ascii="Times New Roman" w:eastAsia="Calibri" w:hAnsi="Times New Roman"/>
          <w:color w:val="000000"/>
        </w:rPr>
        <w:t xml:space="preserve">before </w:t>
      </w:r>
      <w:r w:rsidRPr="00126562">
        <w:rPr>
          <w:rFonts w:ascii="Times New Roman" w:eastAsia="Calibri" w:hAnsi="Times New Roman"/>
          <w:color w:val="000000"/>
        </w:rPr>
        <w:t>the start of the laying period.&gt;</w:t>
      </w:r>
    </w:p>
    <w:p w14:paraId="61116148" w14:textId="77777777" w:rsidR="006810C0" w:rsidRPr="00126562" w:rsidRDefault="006810C0" w:rsidP="00834404">
      <w:pPr>
        <w:suppressAutoHyphens w:val="0"/>
        <w:autoSpaceDE w:val="0"/>
        <w:adjustRightInd w:val="0"/>
        <w:spacing w:after="0" w:line="240" w:lineRule="auto"/>
        <w:textAlignment w:val="auto"/>
        <w:rPr>
          <w:rFonts w:ascii="Times New Roman" w:eastAsia="Calibri" w:hAnsi="Times New Roman"/>
          <w:color w:val="008000"/>
        </w:rPr>
      </w:pPr>
    </w:p>
    <w:p w14:paraId="4F9B08BC" w14:textId="05BFAD24" w:rsidR="00646AEB" w:rsidRDefault="00834404" w:rsidP="00BC6129">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&lt;Not</w:t>
      </w:r>
      <w:r w:rsidR="0065335A" w:rsidRPr="00126562">
        <w:rPr>
          <w:rFonts w:ascii="Times New Roman" w:eastAsia="Calibri" w:hAnsi="Times New Roman"/>
          <w:color w:val="000000"/>
        </w:rPr>
        <w:t xml:space="preserve"> </w:t>
      </w:r>
      <w:r w:rsidR="001B7EF8">
        <w:rPr>
          <w:rFonts w:ascii="Times New Roman" w:eastAsia="Calibri" w:hAnsi="Times New Roman"/>
          <w:color w:val="000000"/>
        </w:rPr>
        <w:t>&lt;</w:t>
      </w:r>
      <w:r w:rsidR="0065335A" w:rsidRPr="00126562">
        <w:rPr>
          <w:rFonts w:ascii="Times New Roman" w:eastAsia="Calibri" w:hAnsi="Times New Roman"/>
          <w:color w:val="000000"/>
        </w:rPr>
        <w:t>authorised</w:t>
      </w:r>
      <w:r w:rsidR="001B7EF8">
        <w:rPr>
          <w:rFonts w:ascii="Times New Roman" w:eastAsia="Calibri" w:hAnsi="Times New Roman"/>
          <w:color w:val="000000"/>
        </w:rPr>
        <w:t>&gt;</w:t>
      </w:r>
      <w:r w:rsidRPr="00126562">
        <w:rPr>
          <w:rFonts w:ascii="Times New Roman" w:eastAsia="Calibri" w:hAnsi="Times New Roman"/>
          <w:color w:val="000000"/>
        </w:rPr>
        <w:t xml:space="preserve"> for use in birds producing or intended to produce eggs for human consumption.&gt;</w:t>
      </w:r>
    </w:p>
    <w:p w14:paraId="58725267" w14:textId="77777777" w:rsidR="00333501" w:rsidRDefault="00333501" w:rsidP="00BC6129">
      <w:pPr>
        <w:suppressAutoHyphens w:val="0"/>
        <w:autoSpaceDE w:val="0"/>
        <w:adjustRightInd w:val="0"/>
        <w:spacing w:after="0" w:line="240" w:lineRule="auto"/>
        <w:textAlignment w:val="auto"/>
        <w:rPr>
          <w:rFonts w:ascii="Times New Roman" w:eastAsia="Calibri" w:hAnsi="Times New Roman"/>
          <w:i/>
          <w:iCs/>
          <w:color w:val="008000"/>
        </w:rPr>
      </w:pPr>
    </w:p>
    <w:p w14:paraId="6B0E436F" w14:textId="7CADA243" w:rsidR="008B6246" w:rsidRPr="00126562" w:rsidRDefault="00EC1561">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4</w:t>
      </w:r>
      <w:r w:rsidR="00FE42FF" w:rsidRPr="00126562">
        <w:rPr>
          <w:rFonts w:ascii="Times New Roman" w:hAnsi="Times New Roman"/>
          <w:b/>
          <w:bCs/>
          <w:sz w:val="24"/>
          <w:szCs w:val="24"/>
        </w:rPr>
        <w:t>.</w:t>
      </w:r>
      <w:r w:rsidR="00FE42FF" w:rsidRPr="00126562">
        <w:rPr>
          <w:rFonts w:ascii="Times New Roman" w:hAnsi="Times New Roman"/>
          <w:b/>
          <w:bCs/>
          <w:sz w:val="24"/>
          <w:szCs w:val="24"/>
        </w:rPr>
        <w:tab/>
        <w:t xml:space="preserve">&lt;PHARMACOLOGICAL&gt; &lt;IMMUNOLOGICAL&gt; </w:t>
      </w:r>
      <w:r w:rsidR="00CC54DE" w:rsidRPr="00126562">
        <w:rPr>
          <w:rFonts w:ascii="Times New Roman" w:hAnsi="Times New Roman"/>
          <w:b/>
          <w:bCs/>
          <w:sz w:val="24"/>
          <w:szCs w:val="24"/>
        </w:rPr>
        <w:t>INFORMATION</w:t>
      </w:r>
    </w:p>
    <w:p w14:paraId="63AC0466" w14:textId="77777777" w:rsidR="008B6246" w:rsidRPr="00126562" w:rsidRDefault="008B6246">
      <w:pPr>
        <w:tabs>
          <w:tab w:val="left" w:pos="567"/>
        </w:tabs>
        <w:spacing w:after="0" w:line="240" w:lineRule="auto"/>
        <w:ind w:left="567"/>
        <w:rPr>
          <w:rFonts w:ascii="Times New Roman" w:hAnsi="Times New Roman"/>
          <w:bCs/>
          <w:sz w:val="24"/>
          <w:szCs w:val="24"/>
        </w:rPr>
      </w:pPr>
    </w:p>
    <w:p w14:paraId="0E0A4540" w14:textId="77777777" w:rsidR="00333501" w:rsidRDefault="00EC1561" w:rsidP="00893F14">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4.1</w:t>
      </w:r>
      <w:r w:rsidRPr="00126562">
        <w:rPr>
          <w:rFonts w:ascii="Times New Roman" w:hAnsi="Times New Roman"/>
          <w:b/>
          <w:bCs/>
          <w:sz w:val="24"/>
          <w:szCs w:val="24"/>
        </w:rPr>
        <w:tab/>
      </w:r>
      <w:proofErr w:type="spellStart"/>
      <w:r w:rsidR="00FE42FF" w:rsidRPr="00126562">
        <w:rPr>
          <w:rFonts w:ascii="Times New Roman" w:hAnsi="Times New Roman"/>
          <w:b/>
          <w:bCs/>
          <w:sz w:val="24"/>
          <w:szCs w:val="24"/>
        </w:rPr>
        <w:t>ATC</w:t>
      </w:r>
      <w:r w:rsidR="00BE1E49" w:rsidRPr="00126562">
        <w:rPr>
          <w:rFonts w:ascii="Times New Roman" w:hAnsi="Times New Roman"/>
          <w:b/>
          <w:bCs/>
          <w:sz w:val="24"/>
          <w:szCs w:val="24"/>
        </w:rPr>
        <w:t>v</w:t>
      </w:r>
      <w:r w:rsidR="00FE42FF" w:rsidRPr="00126562">
        <w:rPr>
          <w:rFonts w:ascii="Times New Roman" w:hAnsi="Times New Roman"/>
          <w:b/>
          <w:bCs/>
          <w:sz w:val="24"/>
          <w:szCs w:val="24"/>
        </w:rPr>
        <w:t>et</w:t>
      </w:r>
      <w:proofErr w:type="spellEnd"/>
      <w:r w:rsidR="00FE42FF" w:rsidRPr="00126562">
        <w:rPr>
          <w:rFonts w:ascii="Times New Roman" w:hAnsi="Times New Roman"/>
          <w:b/>
          <w:bCs/>
          <w:sz w:val="24"/>
          <w:szCs w:val="24"/>
        </w:rPr>
        <w:t xml:space="preserve"> </w:t>
      </w:r>
      <w:r w:rsidR="002E3286" w:rsidRPr="00126562">
        <w:rPr>
          <w:rFonts w:ascii="Times New Roman" w:hAnsi="Times New Roman"/>
          <w:b/>
          <w:bCs/>
          <w:sz w:val="24"/>
          <w:szCs w:val="24"/>
        </w:rPr>
        <w:t>c</w:t>
      </w:r>
      <w:r w:rsidR="00FE42FF" w:rsidRPr="00126562">
        <w:rPr>
          <w:rFonts w:ascii="Times New Roman" w:hAnsi="Times New Roman"/>
          <w:b/>
          <w:bCs/>
          <w:sz w:val="24"/>
          <w:szCs w:val="24"/>
        </w:rPr>
        <w:t>ode:</w:t>
      </w:r>
    </w:p>
    <w:p w14:paraId="1D2AADC5" w14:textId="1C0BDC2C" w:rsidR="00806416" w:rsidRPr="00126562" w:rsidRDefault="00806416" w:rsidP="00893F14">
      <w:pPr>
        <w:tabs>
          <w:tab w:val="left" w:pos="567"/>
        </w:tabs>
        <w:spacing w:after="0" w:line="240" w:lineRule="auto"/>
        <w:rPr>
          <w:rFonts w:ascii="Times New Roman" w:hAnsi="Times New Roman"/>
          <w:sz w:val="24"/>
          <w:szCs w:val="24"/>
        </w:rPr>
      </w:pPr>
      <w:r w:rsidRPr="00126562">
        <w:rPr>
          <w:rFonts w:ascii="Times New Roman" w:eastAsia="Calibri" w:hAnsi="Times New Roman"/>
          <w:color w:val="000000"/>
        </w:rPr>
        <w:t>{lowest available level (e.g. subgroup for chemical substance)}</w:t>
      </w:r>
    </w:p>
    <w:p w14:paraId="760E606F" w14:textId="77777777" w:rsidR="00333501" w:rsidRDefault="00333501" w:rsidP="00333501">
      <w:pPr>
        <w:tabs>
          <w:tab w:val="left" w:pos="567"/>
        </w:tabs>
        <w:spacing w:after="0" w:line="240" w:lineRule="auto"/>
        <w:rPr>
          <w:rFonts w:ascii="Times New Roman" w:hAnsi="Times New Roman"/>
          <w:b/>
          <w:bCs/>
          <w:sz w:val="24"/>
          <w:szCs w:val="24"/>
        </w:rPr>
      </w:pPr>
    </w:p>
    <w:p w14:paraId="0D3E4F71" w14:textId="3A965996" w:rsidR="008B6246" w:rsidRPr="00126562" w:rsidRDefault="00FE42FF">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&lt;</w:t>
      </w:r>
      <w:r w:rsidR="00EC1561" w:rsidRPr="00126562">
        <w:rPr>
          <w:rFonts w:ascii="Times New Roman" w:hAnsi="Times New Roman"/>
          <w:b/>
          <w:bCs/>
          <w:sz w:val="24"/>
          <w:szCs w:val="24"/>
        </w:rPr>
        <w:t>4.2</w:t>
      </w:r>
      <w:r w:rsidRPr="00126562">
        <w:rPr>
          <w:rFonts w:ascii="Times New Roman" w:hAnsi="Times New Roman"/>
          <w:b/>
          <w:bCs/>
          <w:sz w:val="24"/>
          <w:szCs w:val="24"/>
        </w:rPr>
        <w:t xml:space="preserve"> Pharmacodynamic</w:t>
      </w:r>
      <w:r w:rsidR="00CC54DE" w:rsidRPr="00126562">
        <w:rPr>
          <w:rFonts w:ascii="Times New Roman" w:hAnsi="Times New Roman"/>
          <w:b/>
          <w:bCs/>
          <w:sz w:val="24"/>
          <w:szCs w:val="24"/>
        </w:rPr>
        <w:t>s</w:t>
      </w:r>
      <w:r w:rsidRPr="00126562">
        <w:rPr>
          <w:rFonts w:ascii="Times New Roman" w:hAnsi="Times New Roman"/>
          <w:b/>
          <w:bCs/>
          <w:sz w:val="24"/>
          <w:szCs w:val="24"/>
        </w:rPr>
        <w:t>&gt;</w:t>
      </w:r>
    </w:p>
    <w:p w14:paraId="33DC3A72" w14:textId="77777777" w:rsidR="008B6246" w:rsidRPr="00126562" w:rsidRDefault="008B6246">
      <w:pPr>
        <w:tabs>
          <w:tab w:val="left" w:pos="567"/>
        </w:tabs>
        <w:spacing w:after="0" w:line="240" w:lineRule="auto"/>
        <w:ind w:left="567"/>
        <w:rPr>
          <w:rFonts w:ascii="Times New Roman" w:hAnsi="Times New Roman"/>
          <w:b/>
          <w:bCs/>
          <w:sz w:val="24"/>
          <w:szCs w:val="24"/>
        </w:rPr>
      </w:pPr>
    </w:p>
    <w:p w14:paraId="22BB0095" w14:textId="190E973F" w:rsidR="008B6246" w:rsidRPr="00126562" w:rsidRDefault="00FE42FF">
      <w:pPr>
        <w:autoSpaceDE w:val="0"/>
        <w:spacing w:after="0" w:line="240" w:lineRule="auto"/>
        <w:rPr>
          <w:rFonts w:ascii="Times New Roman" w:hAnsi="Times New Roman"/>
          <w:i/>
          <w:iCs/>
          <w:sz w:val="24"/>
          <w:szCs w:val="24"/>
        </w:rPr>
      </w:pPr>
      <w:r w:rsidRPr="00126562">
        <w:rPr>
          <w:rFonts w:ascii="Times New Roman" w:hAnsi="Times New Roman"/>
          <w:b/>
          <w:bCs/>
          <w:sz w:val="24"/>
          <w:szCs w:val="24"/>
        </w:rPr>
        <w:t>&lt;</w:t>
      </w:r>
      <w:r w:rsidR="00EC1561" w:rsidRPr="00126562">
        <w:rPr>
          <w:rFonts w:ascii="Times New Roman" w:hAnsi="Times New Roman"/>
          <w:b/>
          <w:bCs/>
          <w:sz w:val="24"/>
          <w:szCs w:val="24"/>
        </w:rPr>
        <w:t>4.3</w:t>
      </w:r>
      <w:r w:rsidRPr="00126562">
        <w:rPr>
          <w:rFonts w:ascii="Times New Roman" w:hAnsi="Times New Roman"/>
          <w:b/>
          <w:bCs/>
          <w:sz w:val="24"/>
          <w:szCs w:val="24"/>
        </w:rPr>
        <w:t xml:space="preserve"> Pharmacokinetic</w:t>
      </w:r>
      <w:r w:rsidR="00CC54DE" w:rsidRPr="00126562">
        <w:rPr>
          <w:rFonts w:ascii="Times New Roman" w:hAnsi="Times New Roman"/>
          <w:b/>
          <w:bCs/>
          <w:sz w:val="24"/>
          <w:szCs w:val="24"/>
        </w:rPr>
        <w:t>s</w:t>
      </w:r>
      <w:r w:rsidRPr="00126562">
        <w:rPr>
          <w:rFonts w:ascii="Times New Roman" w:hAnsi="Times New Roman"/>
          <w:b/>
          <w:bCs/>
          <w:sz w:val="24"/>
          <w:szCs w:val="24"/>
        </w:rPr>
        <w:t>&gt;</w:t>
      </w:r>
    </w:p>
    <w:p w14:paraId="7E9ACCE4" w14:textId="77777777" w:rsidR="008B6246" w:rsidRPr="00126562" w:rsidRDefault="008B6246">
      <w:pPr>
        <w:tabs>
          <w:tab w:val="left" w:pos="567"/>
        </w:tabs>
        <w:spacing w:after="0" w:line="240" w:lineRule="auto"/>
        <w:ind w:left="567" w:hanging="567"/>
        <w:rPr>
          <w:rFonts w:ascii="Times New Roman" w:hAnsi="Times New Roman"/>
          <w:b/>
          <w:bCs/>
          <w:sz w:val="24"/>
          <w:szCs w:val="24"/>
        </w:rPr>
      </w:pPr>
    </w:p>
    <w:p w14:paraId="5D79E984" w14:textId="5A167A4C" w:rsidR="008B6246" w:rsidRPr="00126562" w:rsidRDefault="00FE42FF" w:rsidP="00893F14">
      <w:pPr>
        <w:tabs>
          <w:tab w:val="left" w:pos="284"/>
        </w:tabs>
        <w:spacing w:after="0" w:line="240" w:lineRule="auto"/>
        <w:rPr>
          <w:rFonts w:ascii="Times New Roman" w:hAnsi="Times New Roman"/>
          <w:b/>
          <w:bCs/>
          <w:sz w:val="24"/>
          <w:szCs w:val="24"/>
        </w:rPr>
      </w:pPr>
      <w:r w:rsidRPr="00126562">
        <w:rPr>
          <w:rFonts w:ascii="Times New Roman" w:hAnsi="Times New Roman"/>
          <w:b/>
          <w:bCs/>
          <w:sz w:val="24"/>
          <w:szCs w:val="24"/>
        </w:rPr>
        <w:t xml:space="preserve"> </w:t>
      </w:r>
      <w:r w:rsidR="00EC1561" w:rsidRPr="00126562">
        <w:rPr>
          <w:rFonts w:ascii="Times New Roman" w:hAnsi="Times New Roman"/>
          <w:b/>
          <w:bCs/>
          <w:sz w:val="24"/>
          <w:szCs w:val="24"/>
        </w:rPr>
        <w:t>&lt;</w:t>
      </w:r>
      <w:r w:rsidRPr="00126562">
        <w:rPr>
          <w:rFonts w:ascii="Times New Roman" w:hAnsi="Times New Roman"/>
          <w:b/>
          <w:bCs/>
          <w:sz w:val="24"/>
          <w:szCs w:val="24"/>
        </w:rPr>
        <w:t>Environmental properties&gt;</w:t>
      </w:r>
    </w:p>
    <w:p w14:paraId="0E6BA019" w14:textId="77777777" w:rsidR="008B6246" w:rsidRPr="00126562" w:rsidRDefault="008B6246">
      <w:pPr>
        <w:tabs>
          <w:tab w:val="left" w:pos="567"/>
        </w:tabs>
        <w:spacing w:after="0" w:line="240" w:lineRule="auto"/>
        <w:ind w:left="567"/>
        <w:rPr>
          <w:rFonts w:ascii="Times New Roman" w:hAnsi="Times New Roman"/>
          <w:sz w:val="24"/>
          <w:szCs w:val="24"/>
        </w:rPr>
      </w:pPr>
    </w:p>
    <w:p w14:paraId="51E992A2" w14:textId="52B98644" w:rsidR="008B6246" w:rsidRPr="00126562" w:rsidRDefault="00EC1561">
      <w:pPr>
        <w:tabs>
          <w:tab w:val="left" w:pos="567"/>
        </w:tabs>
        <w:spacing w:after="0" w:line="240" w:lineRule="auto"/>
        <w:rPr>
          <w:rFonts w:ascii="Times New Roman" w:hAnsi="Times New Roman"/>
        </w:rPr>
      </w:pPr>
      <w:r w:rsidRPr="00126562">
        <w:rPr>
          <w:rFonts w:ascii="Times New Roman" w:hAnsi="Times New Roman"/>
          <w:b/>
          <w:bCs/>
          <w:sz w:val="24"/>
          <w:szCs w:val="24"/>
        </w:rPr>
        <w:t>5</w:t>
      </w:r>
      <w:r w:rsidR="00FE42FF" w:rsidRPr="00126562">
        <w:rPr>
          <w:rFonts w:ascii="Times New Roman" w:hAnsi="Times New Roman"/>
          <w:b/>
          <w:bCs/>
          <w:sz w:val="24"/>
          <w:szCs w:val="24"/>
        </w:rPr>
        <w:t>.</w:t>
      </w:r>
      <w:r w:rsidR="00FE42FF" w:rsidRPr="00126562">
        <w:rPr>
          <w:rFonts w:ascii="Times New Roman" w:hAnsi="Times New Roman"/>
          <w:b/>
          <w:bCs/>
          <w:sz w:val="24"/>
          <w:szCs w:val="24"/>
        </w:rPr>
        <w:tab/>
        <w:t>PHARMACEUTICAL PARTICULARS</w:t>
      </w:r>
    </w:p>
    <w:p w14:paraId="6ED1EA4C" w14:textId="77777777" w:rsidR="008B6246" w:rsidRPr="00126562" w:rsidRDefault="008B6246">
      <w:pPr>
        <w:tabs>
          <w:tab w:val="left" w:pos="567"/>
        </w:tabs>
        <w:spacing w:after="0" w:line="240" w:lineRule="auto"/>
        <w:ind w:left="567"/>
        <w:rPr>
          <w:rFonts w:ascii="Times New Roman" w:hAnsi="Times New Roman"/>
          <w:sz w:val="24"/>
          <w:szCs w:val="24"/>
        </w:rPr>
      </w:pPr>
    </w:p>
    <w:p w14:paraId="0616485F" w14:textId="378A8939" w:rsidR="008B6246" w:rsidRDefault="00EC1561">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5.1</w:t>
      </w:r>
      <w:r w:rsidR="00FE42FF" w:rsidRPr="00126562">
        <w:rPr>
          <w:rFonts w:ascii="Times New Roman" w:hAnsi="Times New Roman"/>
          <w:b/>
          <w:bCs/>
          <w:sz w:val="24"/>
          <w:szCs w:val="24"/>
        </w:rPr>
        <w:tab/>
        <w:t xml:space="preserve">Major </w:t>
      </w:r>
      <w:r w:rsidR="00E44C0C" w:rsidRPr="00126562">
        <w:rPr>
          <w:rFonts w:ascii="Times New Roman" w:hAnsi="Times New Roman"/>
          <w:b/>
          <w:bCs/>
          <w:sz w:val="24"/>
          <w:szCs w:val="24"/>
        </w:rPr>
        <w:t>i</w:t>
      </w:r>
      <w:r w:rsidR="00FE42FF" w:rsidRPr="00126562">
        <w:rPr>
          <w:rFonts w:ascii="Times New Roman" w:hAnsi="Times New Roman"/>
          <w:b/>
          <w:bCs/>
          <w:sz w:val="24"/>
          <w:szCs w:val="24"/>
        </w:rPr>
        <w:t>ncompatibilities</w:t>
      </w:r>
    </w:p>
    <w:p w14:paraId="4E42CDAB" w14:textId="77777777" w:rsidR="00EC1561" w:rsidRPr="00126562" w:rsidRDefault="00EC1561" w:rsidP="001677CC">
      <w:pPr>
        <w:suppressAutoHyphens w:val="0"/>
        <w:autoSpaceDE w:val="0"/>
        <w:adjustRightInd w:val="0"/>
        <w:spacing w:after="0" w:line="240" w:lineRule="auto"/>
        <w:textAlignment w:val="auto"/>
        <w:rPr>
          <w:rFonts w:ascii="Times New Roman" w:eastAsia="Calibri" w:hAnsi="Times New Roman"/>
          <w:color w:val="008000"/>
        </w:rPr>
      </w:pPr>
    </w:p>
    <w:p w14:paraId="42EE751A" w14:textId="65840284" w:rsidR="001677CC" w:rsidRPr="00126562" w:rsidRDefault="001677CC" w:rsidP="001677CC">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&lt;Not applicable.&gt;</w:t>
      </w:r>
    </w:p>
    <w:p w14:paraId="3EBA28DB" w14:textId="77777777" w:rsidR="00EC1561" w:rsidRPr="00126562" w:rsidRDefault="00EC1561" w:rsidP="001677CC">
      <w:pPr>
        <w:suppressAutoHyphens w:val="0"/>
        <w:autoSpaceDE w:val="0"/>
        <w:adjustRightInd w:val="0"/>
        <w:spacing w:after="0" w:line="240" w:lineRule="auto"/>
        <w:textAlignment w:val="auto"/>
        <w:rPr>
          <w:rFonts w:ascii="Times New Roman" w:eastAsia="Calibri" w:hAnsi="Times New Roman"/>
          <w:color w:val="008000"/>
        </w:rPr>
      </w:pPr>
    </w:p>
    <w:p w14:paraId="510F4B73" w14:textId="1A113AAF" w:rsidR="001677CC" w:rsidRPr="00126562" w:rsidRDefault="001677CC" w:rsidP="001677CC">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&lt;In the absence of compatibility studies, this veterinary medicinal product must not be mixed with other veterinary medicinal products.&gt;</w:t>
      </w:r>
      <w:r w:rsidRPr="00126562">
        <w:rPr>
          <w:rFonts w:ascii="Times New Roman" w:eastAsia="Calibri" w:hAnsi="Times New Roman"/>
          <w:i/>
          <w:iCs/>
          <w:color w:val="008000"/>
        </w:rPr>
        <w:t xml:space="preserve"> </w:t>
      </w:r>
    </w:p>
    <w:p w14:paraId="361257E0" w14:textId="77777777" w:rsidR="0093140A" w:rsidRDefault="0093140A" w:rsidP="001677CC">
      <w:pPr>
        <w:suppressAutoHyphens w:val="0"/>
        <w:autoSpaceDE w:val="0"/>
        <w:adjustRightInd w:val="0"/>
        <w:spacing w:after="0" w:line="240" w:lineRule="auto"/>
        <w:textAlignment w:val="auto"/>
        <w:rPr>
          <w:rFonts w:ascii="Times New Roman" w:eastAsia="Calibri" w:hAnsi="Times New Roman"/>
          <w:color w:val="008000"/>
        </w:rPr>
      </w:pPr>
    </w:p>
    <w:p w14:paraId="4FB68CE6" w14:textId="2205080B" w:rsidR="001677CC" w:rsidRPr="00126562" w:rsidRDefault="001677CC" w:rsidP="001677CC">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&lt;Do not mix with any other veterinary medicinal product &lt;, except &lt;solvent or other component&gt;&gt; &lt;recommended&gt; &lt;supplied&gt; &lt;for use with the veterinary medicinal product.&gt;</w:t>
      </w:r>
      <w:r w:rsidR="00EC1561" w:rsidRPr="00126562">
        <w:rPr>
          <w:rFonts w:ascii="Times New Roman" w:eastAsia="Calibri" w:hAnsi="Times New Roman"/>
          <w:color w:val="000000"/>
        </w:rPr>
        <w:t>&lt;and except those mentioned in section 3.8 above&gt;</w:t>
      </w:r>
      <w:r w:rsidR="00333501">
        <w:rPr>
          <w:rFonts w:ascii="Times New Roman" w:eastAsia="Calibri" w:hAnsi="Times New Roman"/>
          <w:color w:val="000000"/>
        </w:rPr>
        <w:t>.</w:t>
      </w:r>
      <w:r w:rsidRPr="00126562">
        <w:rPr>
          <w:rFonts w:ascii="Times New Roman" w:eastAsia="Calibri" w:hAnsi="Times New Roman"/>
          <w:color w:val="000000"/>
        </w:rPr>
        <w:t xml:space="preserve">&gt; </w:t>
      </w:r>
    </w:p>
    <w:p w14:paraId="74589A65" w14:textId="77777777" w:rsidR="00EC1561" w:rsidRPr="00126562" w:rsidRDefault="00EC1561" w:rsidP="001677CC">
      <w:pPr>
        <w:suppressAutoHyphens w:val="0"/>
        <w:autoSpaceDE w:val="0"/>
        <w:adjustRightInd w:val="0"/>
        <w:spacing w:after="0" w:line="240" w:lineRule="auto"/>
        <w:textAlignment w:val="auto"/>
        <w:rPr>
          <w:rFonts w:ascii="Times New Roman" w:eastAsia="Calibri" w:hAnsi="Times New Roman"/>
          <w:color w:val="000000"/>
        </w:rPr>
      </w:pPr>
    </w:p>
    <w:p w14:paraId="1FE31824" w14:textId="170B5FB1" w:rsidR="008B6246" w:rsidRPr="00126562" w:rsidRDefault="001677CC" w:rsidP="001677CC">
      <w:pPr>
        <w:tabs>
          <w:tab w:val="left" w:pos="567"/>
        </w:tabs>
        <w:spacing w:after="0" w:line="240" w:lineRule="auto"/>
        <w:rPr>
          <w:rFonts w:ascii="Times New Roman" w:hAnsi="Times New Roman"/>
          <w:sz w:val="24"/>
          <w:szCs w:val="24"/>
        </w:rPr>
      </w:pPr>
      <w:r w:rsidRPr="00126562">
        <w:rPr>
          <w:rFonts w:ascii="Times New Roman" w:eastAsia="Calibri" w:hAnsi="Times New Roman"/>
          <w:color w:val="000000"/>
        </w:rPr>
        <w:t>&lt;None known.&gt;</w:t>
      </w:r>
    </w:p>
    <w:p w14:paraId="6621D652" w14:textId="77777777" w:rsidR="008B6246" w:rsidRPr="00126562" w:rsidRDefault="008B6246">
      <w:pPr>
        <w:tabs>
          <w:tab w:val="left" w:pos="567"/>
        </w:tabs>
        <w:spacing w:after="0" w:line="240" w:lineRule="auto"/>
        <w:ind w:left="567"/>
        <w:rPr>
          <w:rFonts w:ascii="Times New Roman" w:hAnsi="Times New Roman"/>
          <w:sz w:val="24"/>
          <w:szCs w:val="24"/>
        </w:rPr>
      </w:pPr>
    </w:p>
    <w:p w14:paraId="3B27FF4D" w14:textId="7CD6B23E" w:rsidR="008B6246" w:rsidRPr="00126562" w:rsidRDefault="00EC1561">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5.2</w:t>
      </w:r>
      <w:r w:rsidR="00FE42FF" w:rsidRPr="00126562">
        <w:rPr>
          <w:rFonts w:ascii="Times New Roman" w:hAnsi="Times New Roman"/>
          <w:b/>
          <w:bCs/>
          <w:sz w:val="24"/>
          <w:szCs w:val="24"/>
        </w:rPr>
        <w:tab/>
        <w:t>Shelf life</w:t>
      </w:r>
    </w:p>
    <w:p w14:paraId="3DC6063A" w14:textId="77777777" w:rsidR="00F7477C" w:rsidRPr="00126562" w:rsidRDefault="00F7477C">
      <w:pPr>
        <w:tabs>
          <w:tab w:val="left" w:pos="567"/>
        </w:tabs>
        <w:spacing w:after="0" w:line="240" w:lineRule="auto"/>
        <w:rPr>
          <w:rFonts w:ascii="Times New Roman" w:hAnsi="Times New Roman"/>
        </w:rPr>
      </w:pPr>
    </w:p>
    <w:p w14:paraId="34F01AA9" w14:textId="7777777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&lt;Shelf life of the veterinary medicinal product as packaged for sale:&gt; </w:t>
      </w:r>
    </w:p>
    <w:p w14:paraId="7A3B91D1" w14:textId="2C48B7F4"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&lt;Shelf life after first opening the immediate packaging:&gt; </w:t>
      </w:r>
    </w:p>
    <w:p w14:paraId="5A56099E" w14:textId="5152D541"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&lt;Shelf life after</w:t>
      </w:r>
      <w:r w:rsidR="001E5493" w:rsidRPr="00126562">
        <w:rPr>
          <w:rFonts w:ascii="Times New Roman" w:eastAsia="Calibri" w:hAnsi="Times New Roman"/>
          <w:color w:val="000000"/>
        </w:rPr>
        <w:t xml:space="preserve"> </w:t>
      </w:r>
      <w:r w:rsidR="004A1964" w:rsidRPr="00126562">
        <w:rPr>
          <w:rFonts w:ascii="Times New Roman" w:eastAsia="Calibri" w:hAnsi="Times New Roman"/>
          <w:color w:val="000000"/>
        </w:rPr>
        <w:t xml:space="preserve">&lt;dissolution&gt; </w:t>
      </w:r>
      <w:r w:rsidRPr="00126562">
        <w:rPr>
          <w:rFonts w:ascii="Times New Roman" w:eastAsia="Calibri" w:hAnsi="Times New Roman"/>
          <w:color w:val="000000"/>
        </w:rPr>
        <w:t xml:space="preserve">&lt;dilution&gt; &lt;reconstitution&gt; according to directions:&gt; </w:t>
      </w:r>
    </w:p>
    <w:p w14:paraId="31BBD4A1" w14:textId="7FD4E4A9"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&lt;Shelf life after </w:t>
      </w:r>
      <w:r w:rsidR="001E5493" w:rsidRPr="00126562">
        <w:rPr>
          <w:rFonts w:ascii="Times New Roman" w:eastAsia="Calibri" w:hAnsi="Times New Roman"/>
          <w:color w:val="000000"/>
        </w:rPr>
        <w:t>&lt;</w:t>
      </w:r>
      <w:r w:rsidRPr="00126562">
        <w:rPr>
          <w:rFonts w:ascii="Times New Roman" w:eastAsia="Calibri" w:hAnsi="Times New Roman"/>
          <w:color w:val="000000"/>
        </w:rPr>
        <w:t>incorporation</w:t>
      </w:r>
      <w:r w:rsidR="00CC54DE" w:rsidRPr="00126562">
        <w:rPr>
          <w:rFonts w:ascii="Times New Roman" w:eastAsia="Calibri" w:hAnsi="Times New Roman"/>
          <w:color w:val="000000"/>
        </w:rPr>
        <w:t>&gt; &lt;mixing&gt;</w:t>
      </w:r>
      <w:r w:rsidRPr="00126562">
        <w:rPr>
          <w:rFonts w:ascii="Times New Roman" w:eastAsia="Calibri" w:hAnsi="Times New Roman"/>
          <w:color w:val="000000"/>
        </w:rPr>
        <w:t xml:space="preserve"> into meal or pelleted feed:&gt; </w:t>
      </w:r>
    </w:p>
    <w:p w14:paraId="756E7A8E" w14:textId="77777777" w:rsidR="00EC1561" w:rsidRPr="00126562" w:rsidRDefault="00EC1561" w:rsidP="00A65202">
      <w:pPr>
        <w:suppressAutoHyphens w:val="0"/>
        <w:autoSpaceDE w:val="0"/>
        <w:adjustRightInd w:val="0"/>
        <w:spacing w:after="0" w:line="240" w:lineRule="auto"/>
        <w:textAlignment w:val="auto"/>
        <w:rPr>
          <w:rFonts w:ascii="Times New Roman" w:eastAsia="Calibri" w:hAnsi="Times New Roman"/>
          <w:color w:val="000000"/>
        </w:rPr>
      </w:pPr>
    </w:p>
    <w:p w14:paraId="0879FBF3" w14:textId="0DD9035A" w:rsidR="008B6246" w:rsidRPr="00126562" w:rsidRDefault="00A65202" w:rsidP="00A65202">
      <w:pPr>
        <w:tabs>
          <w:tab w:val="left" w:pos="567"/>
        </w:tabs>
        <w:spacing w:after="0" w:line="240" w:lineRule="auto"/>
        <w:rPr>
          <w:rFonts w:ascii="Times New Roman" w:hAnsi="Times New Roman"/>
          <w:sz w:val="24"/>
          <w:szCs w:val="24"/>
        </w:rPr>
      </w:pPr>
      <w:r w:rsidRPr="00126562">
        <w:rPr>
          <w:rFonts w:ascii="Times New Roman" w:eastAsia="Calibri" w:hAnsi="Times New Roman"/>
          <w:color w:val="000000"/>
        </w:rPr>
        <w:t>&lt;6 months.&gt; &lt;...&gt;&lt;1 year.&gt;&lt;18 months.&gt;&lt;2 years.&gt;&lt;30 months.&gt;&lt;3 years.&gt;&lt;use immediately.&gt;</w:t>
      </w:r>
    </w:p>
    <w:p w14:paraId="40705EB5" w14:textId="77777777" w:rsidR="003B2F54" w:rsidRDefault="003B2F54">
      <w:pPr>
        <w:tabs>
          <w:tab w:val="left" w:pos="567"/>
        </w:tabs>
        <w:spacing w:after="0" w:line="240" w:lineRule="auto"/>
        <w:ind w:left="567"/>
        <w:rPr>
          <w:rFonts w:ascii="Times New Roman" w:hAnsi="Times New Roman"/>
          <w:sz w:val="24"/>
          <w:szCs w:val="24"/>
        </w:rPr>
      </w:pPr>
    </w:p>
    <w:p w14:paraId="55187043" w14:textId="46389AAD" w:rsidR="008B6246" w:rsidRPr="00126562" w:rsidRDefault="00EC1561">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5.3</w:t>
      </w:r>
      <w:r w:rsidR="00FE42FF" w:rsidRPr="00126562">
        <w:rPr>
          <w:rFonts w:ascii="Times New Roman" w:hAnsi="Times New Roman"/>
          <w:b/>
          <w:bCs/>
          <w:sz w:val="24"/>
          <w:szCs w:val="24"/>
        </w:rPr>
        <w:tab/>
        <w:t>Special precautions for storage</w:t>
      </w:r>
    </w:p>
    <w:p w14:paraId="51C94FEB" w14:textId="77777777" w:rsidR="00F7477C" w:rsidRPr="00126562" w:rsidRDefault="00F7477C">
      <w:pPr>
        <w:tabs>
          <w:tab w:val="left" w:pos="567"/>
        </w:tabs>
        <w:spacing w:after="0" w:line="240" w:lineRule="auto"/>
        <w:rPr>
          <w:rFonts w:ascii="Times New Roman" w:hAnsi="Times New Roman"/>
        </w:rPr>
      </w:pPr>
    </w:p>
    <w:p w14:paraId="57866BD9" w14:textId="75E6433B" w:rsidR="00EC1561" w:rsidRPr="00126562" w:rsidRDefault="00EC1561"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&lt;Do not store above &lt;25 °C&gt;&lt;30 °C&gt;.&gt;</w:t>
      </w:r>
    </w:p>
    <w:p w14:paraId="7B5EF222" w14:textId="5988287F"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below &lt;25 °C&gt;&lt;30 °C&gt;.&gt; </w:t>
      </w:r>
    </w:p>
    <w:p w14:paraId="047C0D1F" w14:textId="7777777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refrigerator (2 °C – 8 °C).&gt; </w:t>
      </w:r>
    </w:p>
    <w:p w14:paraId="26102106" w14:textId="2995D6C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&lt;Store and transport refrigerated (2 °C – 8 °C).&gt;</w:t>
      </w:r>
    </w:p>
    <w:p w14:paraId="53CFB6F3" w14:textId="7777777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freezer {temperature range}.&gt; </w:t>
      </w:r>
    </w:p>
    <w:p w14:paraId="62AA64F6" w14:textId="3472DB5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&lt;Store and transport frozen {temperature range}.&gt;</w:t>
      </w:r>
    </w:p>
    <w:p w14:paraId="3DF025A8" w14:textId="7777777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&lt;refrigerate&gt; &lt;or&gt; &lt;freeze&gt;.&gt; </w:t>
      </w:r>
    </w:p>
    <w:p w14:paraId="40E17446" w14:textId="1F0EFCD1"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&lt;Protect from frost.&gt;</w:t>
      </w:r>
    </w:p>
    <w:p w14:paraId="24367DE5" w14:textId="7777777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the original &lt;container&gt;&lt;package&gt;&gt; </w:t>
      </w:r>
    </w:p>
    <w:p w14:paraId="24370F10" w14:textId="77777777" w:rsidR="00EC1561" w:rsidRPr="00126562" w:rsidRDefault="00EC1561" w:rsidP="00A65202">
      <w:pPr>
        <w:suppressAutoHyphens w:val="0"/>
        <w:autoSpaceDE w:val="0"/>
        <w:adjustRightInd w:val="0"/>
        <w:spacing w:after="0" w:line="240" w:lineRule="auto"/>
        <w:textAlignment w:val="auto"/>
        <w:rPr>
          <w:rFonts w:ascii="Times New Roman" w:eastAsia="Calibri" w:hAnsi="Times New Roman"/>
          <w:color w:val="000000"/>
        </w:rPr>
      </w:pPr>
    </w:p>
    <w:p w14:paraId="59887336" w14:textId="476B20A9"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&lt;Keep the {container}</w:t>
      </w:r>
      <w:r w:rsidRPr="00126562">
        <w:rPr>
          <w:rFonts w:ascii="Times New Roman" w:eastAsia="Calibri" w:hAnsi="Times New Roman"/>
          <w:color w:val="008000"/>
        </w:rPr>
        <w:t xml:space="preserve"> </w:t>
      </w:r>
      <w:r w:rsidRPr="00126562">
        <w:rPr>
          <w:rFonts w:ascii="Times New Roman" w:eastAsia="Calibri" w:hAnsi="Times New Roman"/>
          <w:color w:val="000000"/>
        </w:rPr>
        <w:t xml:space="preserve">tightly closed&gt; </w:t>
      </w:r>
    </w:p>
    <w:p w14:paraId="088E0403" w14:textId="6D69C16B" w:rsidR="00EC1561"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&lt;Keep the {container}</w:t>
      </w:r>
      <w:r w:rsidRPr="00126562">
        <w:rPr>
          <w:rFonts w:ascii="Times New Roman" w:eastAsia="Calibri" w:hAnsi="Times New Roman"/>
          <w:color w:val="008000"/>
        </w:rPr>
        <w:t xml:space="preserve"> </w:t>
      </w:r>
      <w:r w:rsidRPr="00126562">
        <w:rPr>
          <w:rFonts w:ascii="Times New Roman" w:eastAsia="Calibri" w:hAnsi="Times New Roman"/>
          <w:color w:val="000000"/>
        </w:rPr>
        <w:t>in the outer carton&gt;</w:t>
      </w:r>
    </w:p>
    <w:p w14:paraId="64D9830B" w14:textId="5C8C2C58"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 &lt;in order to protect from &lt;light&gt; &lt;and&gt; &lt;moisture&gt;.&gt; </w:t>
      </w:r>
    </w:p>
    <w:p w14:paraId="16BEC5BE" w14:textId="77777777" w:rsidR="00EC1561" w:rsidRPr="00126562" w:rsidRDefault="00EC1561" w:rsidP="00A65202">
      <w:pPr>
        <w:suppressAutoHyphens w:val="0"/>
        <w:autoSpaceDE w:val="0"/>
        <w:adjustRightInd w:val="0"/>
        <w:spacing w:after="0" w:line="240" w:lineRule="auto"/>
        <w:textAlignment w:val="auto"/>
        <w:rPr>
          <w:rFonts w:ascii="Times New Roman" w:eastAsia="Calibri" w:hAnsi="Times New Roman"/>
          <w:color w:val="000000"/>
        </w:rPr>
      </w:pPr>
    </w:p>
    <w:p w14:paraId="078526F3" w14:textId="7777777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&lt;Protect from light.&gt; </w:t>
      </w:r>
    </w:p>
    <w:p w14:paraId="1A33E59D" w14:textId="7777777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dry place.&gt; </w:t>
      </w:r>
    </w:p>
    <w:p w14:paraId="53FC6764" w14:textId="7777777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&lt;Protect from direct sunlight.&gt; </w:t>
      </w:r>
    </w:p>
    <w:p w14:paraId="506335D9" w14:textId="77777777" w:rsidR="00EC1561" w:rsidRPr="00126562" w:rsidRDefault="00EC1561" w:rsidP="00A65202">
      <w:pPr>
        <w:suppressAutoHyphens w:val="0"/>
        <w:autoSpaceDE w:val="0"/>
        <w:adjustRightInd w:val="0"/>
        <w:spacing w:after="0" w:line="240" w:lineRule="auto"/>
        <w:textAlignment w:val="auto"/>
        <w:rPr>
          <w:rFonts w:ascii="Times New Roman" w:eastAsia="Calibri" w:hAnsi="Times New Roman"/>
          <w:color w:val="000000"/>
        </w:rPr>
      </w:pPr>
    </w:p>
    <w:p w14:paraId="15173961" w14:textId="77777777"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&lt;This veterinary medicinal product does not require any special storage conditions.&gt; </w:t>
      </w:r>
    </w:p>
    <w:p w14:paraId="0FFEF74B" w14:textId="77777777" w:rsidR="00EC1561" w:rsidRPr="00126562" w:rsidRDefault="00EC1561" w:rsidP="00A65202">
      <w:pPr>
        <w:suppressAutoHyphens w:val="0"/>
        <w:autoSpaceDE w:val="0"/>
        <w:adjustRightInd w:val="0"/>
        <w:spacing w:after="0" w:line="240" w:lineRule="auto"/>
        <w:textAlignment w:val="auto"/>
        <w:rPr>
          <w:rFonts w:ascii="Times New Roman" w:eastAsia="Calibri" w:hAnsi="Times New Roman"/>
          <w:color w:val="000000"/>
        </w:rPr>
      </w:pPr>
    </w:p>
    <w:p w14:paraId="3700EDBE" w14:textId="6C63E8B6" w:rsidR="00A65202" w:rsidRPr="00126562" w:rsidRDefault="00A65202" w:rsidP="00A65202">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&lt;This veterinary medicinal product does not require any special temperature storage conditions.&gt;</w:t>
      </w:r>
    </w:p>
    <w:p w14:paraId="3895DC2A" w14:textId="77777777" w:rsidR="008B6246" w:rsidRPr="00126562" w:rsidRDefault="008B6246" w:rsidP="0093140A">
      <w:pPr>
        <w:tabs>
          <w:tab w:val="left" w:pos="567"/>
        </w:tabs>
        <w:spacing w:after="0" w:line="240" w:lineRule="auto"/>
        <w:rPr>
          <w:rFonts w:ascii="Times New Roman" w:hAnsi="Times New Roman"/>
          <w:sz w:val="24"/>
          <w:szCs w:val="24"/>
        </w:rPr>
      </w:pPr>
    </w:p>
    <w:p w14:paraId="682BFA9E" w14:textId="0137B6D9" w:rsidR="008B6246" w:rsidRDefault="000D719F">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5.4</w:t>
      </w:r>
      <w:r w:rsidR="00FE42FF" w:rsidRPr="00126562">
        <w:rPr>
          <w:rFonts w:ascii="Times New Roman" w:hAnsi="Times New Roman"/>
          <w:b/>
          <w:bCs/>
          <w:sz w:val="24"/>
          <w:szCs w:val="24"/>
        </w:rPr>
        <w:tab/>
        <w:t>Nature and composition of immediate packaging</w:t>
      </w:r>
    </w:p>
    <w:p w14:paraId="7DCF865D" w14:textId="77777777" w:rsidR="00F47859" w:rsidRPr="00126562" w:rsidRDefault="00F47859">
      <w:pPr>
        <w:tabs>
          <w:tab w:val="left" w:pos="567"/>
        </w:tabs>
        <w:spacing w:after="0" w:line="240" w:lineRule="auto"/>
        <w:rPr>
          <w:rFonts w:ascii="Times New Roman" w:hAnsi="Times New Roman"/>
          <w:b/>
          <w:bCs/>
          <w:sz w:val="24"/>
          <w:szCs w:val="24"/>
        </w:rPr>
      </w:pPr>
    </w:p>
    <w:p w14:paraId="7A3A648C" w14:textId="45A5188A" w:rsidR="008B6246" w:rsidRPr="00126562" w:rsidRDefault="000A3F2B" w:rsidP="000A3F2B">
      <w:pPr>
        <w:tabs>
          <w:tab w:val="left" w:pos="567"/>
        </w:tabs>
        <w:spacing w:after="0" w:line="240" w:lineRule="auto"/>
        <w:rPr>
          <w:rFonts w:ascii="Times New Roman" w:hAnsi="Times New Roman"/>
          <w:sz w:val="24"/>
          <w:szCs w:val="24"/>
        </w:rPr>
      </w:pPr>
      <w:r w:rsidRPr="00126562">
        <w:rPr>
          <w:rFonts w:ascii="Times New Roman" w:eastAsia="Calibri" w:hAnsi="Times New Roman"/>
          <w:color w:val="000000"/>
        </w:rPr>
        <w:t>&lt;Not all pack sizes may be marketed.&gt;</w:t>
      </w:r>
    </w:p>
    <w:p w14:paraId="32921C56" w14:textId="77777777" w:rsidR="008B6246" w:rsidRPr="00126562" w:rsidRDefault="008B6246">
      <w:pPr>
        <w:tabs>
          <w:tab w:val="left" w:pos="567"/>
        </w:tabs>
        <w:spacing w:after="0" w:line="240" w:lineRule="auto"/>
        <w:ind w:left="567"/>
        <w:rPr>
          <w:rFonts w:ascii="Times New Roman" w:hAnsi="Times New Roman"/>
          <w:sz w:val="24"/>
          <w:szCs w:val="24"/>
        </w:rPr>
      </w:pPr>
    </w:p>
    <w:p w14:paraId="2A55D048" w14:textId="63A8E6C3" w:rsidR="008B6246" w:rsidRDefault="000D719F">
      <w:pPr>
        <w:tabs>
          <w:tab w:val="left" w:pos="567"/>
        </w:tabs>
        <w:spacing w:after="0" w:line="240" w:lineRule="auto"/>
        <w:ind w:left="567" w:hanging="567"/>
        <w:jc w:val="both"/>
        <w:rPr>
          <w:rFonts w:ascii="Times New Roman" w:hAnsi="Times New Roman"/>
          <w:b/>
          <w:bCs/>
          <w:sz w:val="24"/>
          <w:szCs w:val="24"/>
        </w:rPr>
      </w:pPr>
      <w:r w:rsidRPr="00126562">
        <w:rPr>
          <w:rFonts w:ascii="Times New Roman" w:hAnsi="Times New Roman"/>
          <w:b/>
          <w:bCs/>
          <w:sz w:val="24"/>
          <w:szCs w:val="24"/>
        </w:rPr>
        <w:t>5.5</w:t>
      </w:r>
      <w:r w:rsidR="00FE42FF" w:rsidRPr="00126562">
        <w:rPr>
          <w:rFonts w:ascii="Times New Roman" w:hAnsi="Times New Roman"/>
          <w:b/>
          <w:bCs/>
          <w:sz w:val="24"/>
          <w:szCs w:val="24"/>
        </w:rPr>
        <w:tab/>
        <w:t>Special precautions for the disposal of unused veterinary medicinal product or waste materials derived from the use of such products</w:t>
      </w:r>
    </w:p>
    <w:p w14:paraId="68A7A36F" w14:textId="77777777" w:rsidR="00F47859" w:rsidRPr="00126562" w:rsidRDefault="00F47859">
      <w:pPr>
        <w:tabs>
          <w:tab w:val="left" w:pos="567"/>
        </w:tabs>
        <w:spacing w:after="0" w:line="240" w:lineRule="auto"/>
        <w:ind w:left="567" w:hanging="567"/>
        <w:jc w:val="both"/>
        <w:rPr>
          <w:rFonts w:ascii="Times New Roman" w:hAnsi="Times New Roman"/>
          <w:b/>
          <w:bCs/>
          <w:sz w:val="24"/>
          <w:szCs w:val="24"/>
        </w:rPr>
      </w:pPr>
    </w:p>
    <w:p w14:paraId="0F1755CD" w14:textId="6F5B346C" w:rsidR="00DF2403" w:rsidRPr="00126562" w:rsidRDefault="00DF2403" w:rsidP="00E221BC">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Medicines should not </w:t>
      </w:r>
      <w:r w:rsidR="00567599" w:rsidRPr="00126562">
        <w:rPr>
          <w:rFonts w:ascii="Times New Roman" w:eastAsia="Calibri" w:hAnsi="Times New Roman"/>
          <w:color w:val="000000"/>
        </w:rPr>
        <w:t xml:space="preserve">be </w:t>
      </w:r>
      <w:r w:rsidRPr="00126562">
        <w:rPr>
          <w:rFonts w:ascii="Times New Roman" w:eastAsia="Calibri" w:hAnsi="Times New Roman"/>
          <w:color w:val="000000"/>
        </w:rPr>
        <w:t>disposed of via wastewater</w:t>
      </w:r>
      <w:r w:rsidR="00A730EE" w:rsidRPr="00126562">
        <w:rPr>
          <w:rFonts w:ascii="Times New Roman" w:eastAsia="Calibri" w:hAnsi="Times New Roman"/>
          <w:color w:val="000000"/>
        </w:rPr>
        <w:t xml:space="preserve"> &lt;or household waste&gt;</w:t>
      </w:r>
      <w:r w:rsidRPr="00126562">
        <w:rPr>
          <w:rFonts w:ascii="Times New Roman" w:eastAsia="Calibri" w:hAnsi="Times New Roman"/>
          <w:color w:val="000000"/>
        </w:rPr>
        <w:t>.</w:t>
      </w:r>
    </w:p>
    <w:p w14:paraId="57F5C50C" w14:textId="77777777" w:rsidR="001B5AA0" w:rsidRPr="00126562" w:rsidRDefault="001B5AA0" w:rsidP="00E221BC">
      <w:pPr>
        <w:suppressAutoHyphens w:val="0"/>
        <w:autoSpaceDE w:val="0"/>
        <w:adjustRightInd w:val="0"/>
        <w:spacing w:after="0" w:line="240" w:lineRule="auto"/>
        <w:textAlignment w:val="auto"/>
        <w:rPr>
          <w:rFonts w:ascii="Times New Roman" w:eastAsia="Calibri" w:hAnsi="Times New Roman"/>
          <w:i/>
          <w:iCs/>
          <w:color w:val="008000"/>
        </w:rPr>
      </w:pPr>
    </w:p>
    <w:p w14:paraId="2C1E6F2F" w14:textId="465E89BB" w:rsidR="00DF2403" w:rsidRPr="00126562" w:rsidRDefault="00E221BC" w:rsidP="00E221BC">
      <w:pPr>
        <w:tabs>
          <w:tab w:val="left" w:pos="567"/>
        </w:tabs>
        <w:spacing w:after="0" w:line="240" w:lineRule="auto"/>
        <w:rPr>
          <w:rFonts w:ascii="Times New Roman" w:eastAsia="Calibri" w:hAnsi="Times New Roman"/>
          <w:i/>
          <w:iCs/>
          <w:color w:val="008000"/>
        </w:rPr>
      </w:pPr>
      <w:r w:rsidRPr="00126562">
        <w:rPr>
          <w:rFonts w:ascii="Times New Roman" w:eastAsia="Calibri" w:hAnsi="Times New Roman"/>
          <w:color w:val="000000"/>
        </w:rPr>
        <w:t>&lt;</w:t>
      </w:r>
      <w:r w:rsidR="004035B7" w:rsidRPr="00126562">
        <w:rPr>
          <w:rFonts w:ascii="Times New Roman" w:eastAsia="Calibri" w:hAnsi="Times New Roman"/>
          <w:color w:val="000000"/>
        </w:rPr>
        <w:t>The veterinary medicinal product</w:t>
      </w:r>
      <w:r w:rsidRPr="00126562">
        <w:rPr>
          <w:rFonts w:ascii="Times New Roman" w:eastAsia="Calibri" w:hAnsi="Times New Roman"/>
          <w:color w:val="000000"/>
        </w:rPr>
        <w:t xml:space="preserve"> should not enter water courses as</w:t>
      </w:r>
      <w:r w:rsidR="009B04A0" w:rsidRPr="00126562">
        <w:rPr>
          <w:rFonts w:ascii="Times New Roman" w:eastAsia="Calibri" w:hAnsi="Times New Roman"/>
          <w:color w:val="000000"/>
        </w:rPr>
        <w:t xml:space="preserve"> </w:t>
      </w:r>
      <w:r w:rsidR="009B04A0" w:rsidRPr="00126562">
        <w:rPr>
          <w:rFonts w:ascii="Times New Roman" w:hAnsi="Times New Roman"/>
        </w:rPr>
        <w:t xml:space="preserve">{INN/active substance(s)} </w:t>
      </w:r>
      <w:r w:rsidRPr="00126562">
        <w:rPr>
          <w:rFonts w:ascii="Times New Roman" w:eastAsia="Calibri" w:hAnsi="Times New Roman"/>
          <w:color w:val="000000"/>
        </w:rPr>
        <w:t>may be dangerous for fish and other aquatic organisms.&gt;</w:t>
      </w:r>
    </w:p>
    <w:p w14:paraId="3BAF8229" w14:textId="77777777" w:rsidR="00A730EE" w:rsidRPr="00126562" w:rsidRDefault="00A730EE" w:rsidP="00E221BC">
      <w:pPr>
        <w:tabs>
          <w:tab w:val="left" w:pos="567"/>
        </w:tabs>
        <w:spacing w:after="0" w:line="240" w:lineRule="auto"/>
        <w:rPr>
          <w:rFonts w:ascii="Times New Roman" w:eastAsia="Calibri" w:hAnsi="Times New Roman"/>
          <w:i/>
          <w:iCs/>
          <w:color w:val="008000"/>
        </w:rPr>
      </w:pPr>
    </w:p>
    <w:p w14:paraId="40745A1B" w14:textId="041524BC" w:rsidR="00696841" w:rsidRPr="00126562" w:rsidRDefault="00A730EE" w:rsidP="00E221BC">
      <w:pPr>
        <w:tabs>
          <w:tab w:val="left" w:pos="567"/>
        </w:tabs>
        <w:spacing w:after="0" w:line="240" w:lineRule="auto"/>
        <w:rPr>
          <w:rFonts w:ascii="Times New Roman" w:eastAsia="Calibri" w:hAnsi="Times New Roman"/>
          <w:i/>
          <w:iCs/>
          <w:color w:val="008000"/>
        </w:rPr>
      </w:pPr>
      <w:r w:rsidRPr="00126562">
        <w:rPr>
          <w:rFonts w:ascii="Times New Roman" w:hAnsi="Times New Roman"/>
        </w:rPr>
        <w:t>Use take-back schemes for the disposal of any unused veterinary medicinal product or waste materials derived thereof in accordance with local requirements and with any national collection systems applicable to the veterinary medicinal product concerned.</w:t>
      </w:r>
    </w:p>
    <w:p w14:paraId="7E7A2387" w14:textId="77777777" w:rsidR="00F7477C" w:rsidRPr="00126562" w:rsidRDefault="00F7477C" w:rsidP="00E221BC">
      <w:pPr>
        <w:tabs>
          <w:tab w:val="left" w:pos="567"/>
        </w:tabs>
        <w:spacing w:after="0" w:line="240" w:lineRule="auto"/>
        <w:rPr>
          <w:rFonts w:ascii="Times New Roman" w:eastAsia="Calibri" w:hAnsi="Times New Roman"/>
          <w:i/>
          <w:iCs/>
          <w:color w:val="008000"/>
        </w:rPr>
      </w:pPr>
    </w:p>
    <w:p w14:paraId="6C0DBD37" w14:textId="77777777" w:rsidR="00A730EE" w:rsidRPr="00126562" w:rsidRDefault="00A730EE" w:rsidP="00A730EE">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&lt;Not applicable.&gt; </w:t>
      </w:r>
    </w:p>
    <w:p w14:paraId="09FED6F5" w14:textId="77777777" w:rsidR="00A730EE" w:rsidRPr="00126562" w:rsidRDefault="00A730EE" w:rsidP="00E221BC">
      <w:pPr>
        <w:tabs>
          <w:tab w:val="left" w:pos="567"/>
        </w:tabs>
        <w:spacing w:after="0" w:line="240" w:lineRule="auto"/>
        <w:rPr>
          <w:rFonts w:ascii="Times New Roman" w:eastAsia="Calibri" w:hAnsi="Times New Roman"/>
          <w:i/>
          <w:iCs/>
          <w:color w:val="008000"/>
        </w:rPr>
      </w:pPr>
    </w:p>
    <w:p w14:paraId="1C967DE6" w14:textId="340687E6" w:rsidR="008B6246" w:rsidRPr="00126562" w:rsidRDefault="00174879">
      <w:pPr>
        <w:spacing w:after="0" w:line="240" w:lineRule="auto"/>
        <w:ind w:left="567" w:hanging="567"/>
        <w:rPr>
          <w:rFonts w:ascii="Times New Roman" w:hAnsi="Times New Roman"/>
          <w:b/>
          <w:bCs/>
          <w:sz w:val="24"/>
          <w:szCs w:val="24"/>
        </w:rPr>
      </w:pPr>
      <w:r w:rsidRPr="00126562">
        <w:rPr>
          <w:rFonts w:ascii="Times New Roman" w:hAnsi="Times New Roman"/>
          <w:b/>
          <w:bCs/>
          <w:sz w:val="24"/>
          <w:szCs w:val="24"/>
        </w:rPr>
        <w:t>6</w:t>
      </w:r>
      <w:r w:rsidR="00F47859">
        <w:rPr>
          <w:rFonts w:ascii="Times New Roman" w:hAnsi="Times New Roman"/>
          <w:b/>
          <w:bCs/>
          <w:sz w:val="24"/>
          <w:szCs w:val="24"/>
        </w:rPr>
        <w:t>.</w:t>
      </w:r>
      <w:r w:rsidR="00FE42FF" w:rsidRPr="00126562">
        <w:rPr>
          <w:rFonts w:ascii="Times New Roman" w:hAnsi="Times New Roman"/>
          <w:b/>
          <w:bCs/>
          <w:sz w:val="24"/>
          <w:szCs w:val="24"/>
        </w:rPr>
        <w:tab/>
      </w:r>
      <w:r w:rsidRPr="00126562">
        <w:rPr>
          <w:rFonts w:ascii="Times New Roman" w:hAnsi="Times New Roman"/>
          <w:b/>
          <w:bCs/>
          <w:sz w:val="24"/>
          <w:szCs w:val="24"/>
        </w:rPr>
        <w:t xml:space="preserve">NAME OF THE </w:t>
      </w:r>
      <w:r w:rsidR="00FE42FF" w:rsidRPr="00126562">
        <w:rPr>
          <w:rFonts w:ascii="Times New Roman" w:hAnsi="Times New Roman"/>
          <w:b/>
          <w:bCs/>
          <w:sz w:val="24"/>
          <w:szCs w:val="24"/>
        </w:rPr>
        <w:t>MARKETING AUTHORISATION HOLDER</w:t>
      </w:r>
    </w:p>
    <w:p w14:paraId="494288A6" w14:textId="77777777" w:rsidR="00F7477C" w:rsidRPr="00126562" w:rsidRDefault="00F7477C">
      <w:pPr>
        <w:spacing w:after="0" w:line="240" w:lineRule="auto"/>
        <w:ind w:left="567" w:hanging="567"/>
        <w:rPr>
          <w:rFonts w:ascii="Times New Roman" w:hAnsi="Times New Roman"/>
        </w:rPr>
      </w:pPr>
    </w:p>
    <w:p w14:paraId="5FCE8F0A" w14:textId="7704F3DA" w:rsidR="00DF3FC9" w:rsidRPr="00126562" w:rsidRDefault="00DF3FC9" w:rsidP="00DF3FC9">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{Name</w:t>
      </w:r>
      <w:r w:rsidR="00A730EE" w:rsidRPr="00126562">
        <w:rPr>
          <w:rFonts w:ascii="Times New Roman" w:eastAsia="Calibri" w:hAnsi="Times New Roman"/>
          <w:color w:val="000000"/>
        </w:rPr>
        <w:t>}</w:t>
      </w:r>
      <w:r w:rsidRPr="00126562">
        <w:rPr>
          <w:rFonts w:ascii="Times New Roman" w:eastAsia="Calibri" w:hAnsi="Times New Roman"/>
          <w:color w:val="000000"/>
        </w:rPr>
        <w:t xml:space="preserve"> </w:t>
      </w:r>
    </w:p>
    <w:p w14:paraId="4BAC682C" w14:textId="77777777" w:rsidR="008B6246" w:rsidRPr="00126562" w:rsidRDefault="008B6246">
      <w:pPr>
        <w:tabs>
          <w:tab w:val="left" w:pos="567"/>
        </w:tabs>
        <w:spacing w:after="0" w:line="240" w:lineRule="auto"/>
        <w:ind w:left="567"/>
        <w:rPr>
          <w:rFonts w:ascii="Times New Roman" w:hAnsi="Times New Roman"/>
          <w:sz w:val="24"/>
          <w:szCs w:val="24"/>
        </w:rPr>
      </w:pPr>
    </w:p>
    <w:p w14:paraId="30253195" w14:textId="79984ED4" w:rsidR="008B6246" w:rsidRDefault="00174879">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7</w:t>
      </w:r>
      <w:r w:rsidR="00F47859">
        <w:rPr>
          <w:rFonts w:ascii="Times New Roman" w:hAnsi="Times New Roman"/>
          <w:b/>
          <w:bCs/>
          <w:sz w:val="24"/>
          <w:szCs w:val="24"/>
        </w:rPr>
        <w:t>.</w:t>
      </w:r>
      <w:r w:rsidR="00FE42FF" w:rsidRPr="00126562">
        <w:rPr>
          <w:rFonts w:ascii="Times New Roman" w:hAnsi="Times New Roman"/>
          <w:b/>
          <w:bCs/>
          <w:sz w:val="24"/>
          <w:szCs w:val="24"/>
        </w:rPr>
        <w:tab/>
        <w:t>MARKETING AUTHORISATION NUMBER</w:t>
      </w:r>
      <w:r w:rsidRPr="00126562">
        <w:rPr>
          <w:rFonts w:ascii="Times New Roman" w:hAnsi="Times New Roman"/>
          <w:b/>
          <w:bCs/>
          <w:sz w:val="24"/>
          <w:szCs w:val="24"/>
        </w:rPr>
        <w:t>(S)</w:t>
      </w:r>
    </w:p>
    <w:p w14:paraId="4CA31CBE" w14:textId="77777777" w:rsidR="00F47859" w:rsidRPr="00126562" w:rsidRDefault="00F47859">
      <w:pPr>
        <w:tabs>
          <w:tab w:val="left" w:pos="567"/>
        </w:tabs>
        <w:spacing w:after="0" w:line="240" w:lineRule="auto"/>
        <w:rPr>
          <w:rFonts w:ascii="Times New Roman" w:hAnsi="Times New Roman"/>
          <w:b/>
          <w:bCs/>
          <w:sz w:val="24"/>
          <w:szCs w:val="24"/>
        </w:rPr>
      </w:pPr>
    </w:p>
    <w:p w14:paraId="7E32BE6A" w14:textId="77777777" w:rsidR="008B6246" w:rsidRPr="00126562" w:rsidRDefault="008B6246">
      <w:pPr>
        <w:tabs>
          <w:tab w:val="left" w:pos="567"/>
        </w:tabs>
        <w:spacing w:after="0" w:line="240" w:lineRule="auto"/>
        <w:ind w:left="567"/>
        <w:rPr>
          <w:rFonts w:ascii="Times New Roman" w:hAnsi="Times New Roman"/>
          <w:b/>
          <w:bCs/>
          <w:sz w:val="24"/>
          <w:szCs w:val="24"/>
        </w:rPr>
      </w:pPr>
    </w:p>
    <w:p w14:paraId="7BBFDE84" w14:textId="631517C5" w:rsidR="008B6246" w:rsidRDefault="00174879">
      <w:pPr>
        <w:tabs>
          <w:tab w:val="left" w:pos="567"/>
        </w:tabs>
        <w:spacing w:after="0" w:line="240" w:lineRule="auto"/>
        <w:rPr>
          <w:rFonts w:ascii="Times New Roman" w:hAnsi="Times New Roman"/>
          <w:b/>
          <w:bCs/>
          <w:sz w:val="24"/>
          <w:szCs w:val="24"/>
        </w:rPr>
      </w:pPr>
      <w:r w:rsidRPr="00126562">
        <w:rPr>
          <w:rFonts w:ascii="Times New Roman" w:hAnsi="Times New Roman"/>
          <w:b/>
          <w:bCs/>
          <w:sz w:val="24"/>
          <w:szCs w:val="24"/>
        </w:rPr>
        <w:t>8</w:t>
      </w:r>
      <w:r w:rsidR="00F47859">
        <w:rPr>
          <w:rFonts w:ascii="Times New Roman" w:hAnsi="Times New Roman"/>
          <w:b/>
          <w:bCs/>
          <w:sz w:val="24"/>
          <w:szCs w:val="24"/>
        </w:rPr>
        <w:t>.</w:t>
      </w:r>
      <w:r w:rsidR="00FE42FF" w:rsidRPr="00126562">
        <w:rPr>
          <w:rFonts w:ascii="Times New Roman" w:hAnsi="Times New Roman"/>
          <w:b/>
          <w:bCs/>
          <w:sz w:val="24"/>
          <w:szCs w:val="24"/>
        </w:rPr>
        <w:tab/>
        <w:t>DATE OF FIRST AUTHORISATION</w:t>
      </w:r>
    </w:p>
    <w:p w14:paraId="17E8ACA6" w14:textId="77777777" w:rsidR="00F47859" w:rsidRPr="00126562" w:rsidRDefault="00F47859">
      <w:pPr>
        <w:tabs>
          <w:tab w:val="left" w:pos="567"/>
        </w:tabs>
        <w:spacing w:after="0" w:line="240" w:lineRule="auto"/>
        <w:rPr>
          <w:rFonts w:ascii="Times New Roman" w:hAnsi="Times New Roman"/>
          <w:b/>
          <w:bCs/>
          <w:sz w:val="24"/>
          <w:szCs w:val="24"/>
        </w:rPr>
      </w:pPr>
    </w:p>
    <w:p w14:paraId="62A7C342" w14:textId="51E26F86" w:rsidR="001E20D2" w:rsidRDefault="001E20D2" w:rsidP="00F7477C">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&lt;Date of first authorisation:&gt; &lt;{DD/MM/YYYY}&gt;</w:t>
      </w:r>
      <w:r w:rsidR="00F7477C" w:rsidRPr="00126562">
        <w:rPr>
          <w:rFonts w:ascii="Times New Roman" w:eastAsia="Calibri" w:hAnsi="Times New Roman"/>
          <w:color w:val="000000"/>
        </w:rPr>
        <w:t xml:space="preserve"> </w:t>
      </w:r>
      <w:r w:rsidRPr="00126562">
        <w:rPr>
          <w:rFonts w:ascii="Times New Roman" w:eastAsia="Calibri" w:hAnsi="Times New Roman"/>
          <w:color w:val="000000"/>
        </w:rPr>
        <w:t xml:space="preserve">&lt;{DD month YYYY}&gt;. </w:t>
      </w:r>
    </w:p>
    <w:p w14:paraId="327BA557" w14:textId="77777777" w:rsidR="008B6246" w:rsidRPr="00126562" w:rsidRDefault="008B6246">
      <w:pPr>
        <w:tabs>
          <w:tab w:val="left" w:pos="567"/>
        </w:tabs>
        <w:spacing w:after="0" w:line="240" w:lineRule="auto"/>
        <w:ind w:left="567"/>
        <w:rPr>
          <w:rFonts w:ascii="Times New Roman" w:hAnsi="Times New Roman"/>
          <w:sz w:val="24"/>
          <w:szCs w:val="24"/>
        </w:rPr>
      </w:pPr>
    </w:p>
    <w:p w14:paraId="4C82D531" w14:textId="10555EB2" w:rsidR="008B6246" w:rsidRDefault="000C4C71">
      <w:pPr>
        <w:tabs>
          <w:tab w:val="left" w:pos="567"/>
        </w:tabs>
        <w:spacing w:after="0" w:line="240" w:lineRule="auto"/>
        <w:ind w:left="567" w:hanging="567"/>
        <w:rPr>
          <w:rFonts w:ascii="Times New Roman" w:hAnsi="Times New Roman"/>
          <w:b/>
          <w:bCs/>
          <w:sz w:val="24"/>
          <w:szCs w:val="24"/>
        </w:rPr>
      </w:pPr>
      <w:r w:rsidRPr="00126562">
        <w:rPr>
          <w:rFonts w:ascii="Times New Roman" w:hAnsi="Times New Roman"/>
          <w:b/>
          <w:sz w:val="24"/>
          <w:szCs w:val="24"/>
        </w:rPr>
        <w:t>9</w:t>
      </w:r>
      <w:r w:rsidR="00F47859">
        <w:rPr>
          <w:rFonts w:ascii="Times New Roman" w:hAnsi="Times New Roman"/>
          <w:b/>
          <w:sz w:val="24"/>
          <w:szCs w:val="24"/>
        </w:rPr>
        <w:t>.</w:t>
      </w:r>
      <w:r w:rsidR="00FE42FF" w:rsidRPr="00126562">
        <w:rPr>
          <w:rFonts w:ascii="Times New Roman" w:hAnsi="Times New Roman"/>
          <w:b/>
          <w:sz w:val="24"/>
          <w:szCs w:val="24"/>
        </w:rPr>
        <w:tab/>
      </w:r>
      <w:r w:rsidR="00FE42FF" w:rsidRPr="00126562">
        <w:rPr>
          <w:rFonts w:ascii="Times New Roman" w:hAnsi="Times New Roman"/>
          <w:b/>
          <w:bCs/>
          <w:sz w:val="24"/>
          <w:szCs w:val="24"/>
        </w:rPr>
        <w:t xml:space="preserve">DATE OF </w:t>
      </w:r>
      <w:r w:rsidR="00174879" w:rsidRPr="00126562">
        <w:rPr>
          <w:rFonts w:ascii="Times New Roman" w:hAnsi="Times New Roman"/>
          <w:b/>
          <w:bCs/>
          <w:sz w:val="24"/>
          <w:szCs w:val="24"/>
        </w:rPr>
        <w:t xml:space="preserve">THE LAST </w:t>
      </w:r>
      <w:r w:rsidR="00FE42FF" w:rsidRPr="00126562">
        <w:rPr>
          <w:rFonts w:ascii="Times New Roman" w:hAnsi="Times New Roman"/>
          <w:b/>
          <w:bCs/>
          <w:sz w:val="24"/>
          <w:szCs w:val="24"/>
        </w:rPr>
        <w:t xml:space="preserve">REVISION OF THE </w:t>
      </w:r>
      <w:r w:rsidR="00174879" w:rsidRPr="00126562">
        <w:rPr>
          <w:rFonts w:ascii="Times New Roman" w:hAnsi="Times New Roman"/>
          <w:b/>
          <w:bCs/>
          <w:sz w:val="24"/>
          <w:szCs w:val="24"/>
        </w:rPr>
        <w:t>SUMMARY OF THE PRODUCT CHARACTERISTICS</w:t>
      </w:r>
    </w:p>
    <w:p w14:paraId="6DC3EC83" w14:textId="77777777" w:rsidR="00F47859" w:rsidRPr="00126562" w:rsidRDefault="00F47859">
      <w:pPr>
        <w:tabs>
          <w:tab w:val="left" w:pos="567"/>
        </w:tabs>
        <w:spacing w:after="0" w:line="240" w:lineRule="auto"/>
        <w:ind w:left="567" w:hanging="567"/>
        <w:rPr>
          <w:rFonts w:ascii="Times New Roman" w:hAnsi="Times New Roman"/>
          <w:b/>
          <w:bCs/>
          <w:sz w:val="24"/>
          <w:szCs w:val="24"/>
        </w:rPr>
      </w:pPr>
    </w:p>
    <w:p w14:paraId="18604376" w14:textId="77777777" w:rsidR="000C72A9" w:rsidRPr="00126562" w:rsidRDefault="000C72A9" w:rsidP="000C72A9">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&lt;{MM/YYYY}&gt; </w:t>
      </w:r>
    </w:p>
    <w:p w14:paraId="4008C495" w14:textId="77777777" w:rsidR="000C72A9" w:rsidRPr="00126562" w:rsidRDefault="000C72A9" w:rsidP="000C72A9">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&lt;{DD/MM/YYYY}&gt; </w:t>
      </w:r>
    </w:p>
    <w:p w14:paraId="0933A74B" w14:textId="2B6A633E" w:rsidR="008B6246" w:rsidRPr="00126562" w:rsidRDefault="000C72A9" w:rsidP="000C72A9">
      <w:pPr>
        <w:tabs>
          <w:tab w:val="left" w:pos="567"/>
        </w:tabs>
        <w:spacing w:after="0" w:line="240" w:lineRule="auto"/>
        <w:rPr>
          <w:rFonts w:ascii="Times New Roman" w:eastAsia="Calibri" w:hAnsi="Times New Roman"/>
          <w:color w:val="000000"/>
        </w:rPr>
      </w:pPr>
      <w:r w:rsidRPr="00126562">
        <w:rPr>
          <w:rFonts w:ascii="Times New Roman" w:eastAsia="Calibri" w:hAnsi="Times New Roman"/>
          <w:color w:val="000000"/>
        </w:rPr>
        <w:t>&lt;{DD month YYYY}&gt;</w:t>
      </w:r>
    </w:p>
    <w:p w14:paraId="3C4EC3F4" w14:textId="77777777" w:rsidR="00204B42" w:rsidRPr="00126562" w:rsidRDefault="00204B42" w:rsidP="000C72A9">
      <w:pPr>
        <w:tabs>
          <w:tab w:val="left" w:pos="567"/>
        </w:tabs>
        <w:spacing w:after="0" w:line="240" w:lineRule="auto"/>
        <w:rPr>
          <w:rFonts w:ascii="Times New Roman" w:hAnsi="Times New Roman"/>
          <w:b/>
          <w:bCs/>
          <w:sz w:val="24"/>
          <w:szCs w:val="24"/>
        </w:rPr>
      </w:pPr>
    </w:p>
    <w:p w14:paraId="60ADE9D6" w14:textId="43CAB556" w:rsidR="004035B7" w:rsidRPr="00126562" w:rsidRDefault="004035B7" w:rsidP="004035B7">
      <w:pPr>
        <w:tabs>
          <w:tab w:val="left" w:pos="567"/>
        </w:tabs>
        <w:spacing w:after="0" w:line="240" w:lineRule="auto"/>
        <w:rPr>
          <w:rFonts w:ascii="Times New Roman" w:eastAsia="Calibri" w:hAnsi="Times New Roman"/>
          <w:color w:val="000000"/>
        </w:rPr>
      </w:pPr>
      <w:r w:rsidRPr="00126562">
        <w:rPr>
          <w:rFonts w:ascii="Times New Roman" w:hAnsi="Times New Roman"/>
        </w:rPr>
        <w:t>&lt;</w:t>
      </w:r>
      <w:r w:rsidRPr="003152A6">
        <w:rPr>
          <w:rFonts w:ascii="Times New Roman" w:hAnsi="Times New Roman"/>
          <w:b/>
          <w:bCs/>
          <w:u w:val="single"/>
        </w:rPr>
        <w:t>LIMITED MARKET</w:t>
      </w:r>
      <w:r w:rsidR="006B7DDB" w:rsidRPr="003152A6">
        <w:rPr>
          <w:rFonts w:ascii="Times New Roman" w:hAnsi="Times New Roman"/>
          <w:b/>
          <w:bCs/>
          <w:u w:val="single"/>
        </w:rPr>
        <w:t>S</w:t>
      </w:r>
      <w:r w:rsidRPr="003152A6">
        <w:rPr>
          <w:rFonts w:ascii="Times New Roman" w:hAnsi="Times New Roman"/>
          <w:b/>
          <w:bCs/>
          <w:u w:val="single"/>
        </w:rPr>
        <w:t>:</w:t>
      </w:r>
      <w:r w:rsidRPr="00126562">
        <w:rPr>
          <w:rFonts w:ascii="Times New Roman" w:hAnsi="Times New Roman"/>
        </w:rPr>
        <w:t>&gt;</w:t>
      </w:r>
    </w:p>
    <w:p w14:paraId="39E84CAD" w14:textId="77777777" w:rsidR="006B7DDB" w:rsidRPr="00126562" w:rsidRDefault="001D35C2" w:rsidP="001D35C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&lt;Marketing authorisation granted for a limited market and therefore assessment based on customised requirements for documentation.&gt;</w:t>
      </w:r>
    </w:p>
    <w:p w14:paraId="2CFED07B" w14:textId="3325FA82" w:rsidR="001D35C2" w:rsidRPr="00126562" w:rsidRDefault="001D35C2" w:rsidP="001D35C2">
      <w:pPr>
        <w:suppressAutoHyphens w:val="0"/>
        <w:autoSpaceDE w:val="0"/>
        <w:adjustRightInd w:val="0"/>
        <w:spacing w:after="0" w:line="240" w:lineRule="auto"/>
        <w:textAlignment w:val="auto"/>
        <w:rPr>
          <w:rFonts w:ascii="Times New Roman" w:eastAsia="Calibri" w:hAnsi="Times New Roman"/>
          <w:color w:val="000000"/>
        </w:rPr>
      </w:pPr>
    </w:p>
    <w:p w14:paraId="3C2328A0" w14:textId="77777777" w:rsidR="001D35C2" w:rsidRPr="00126562" w:rsidRDefault="001D35C2" w:rsidP="001D35C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3152A6">
        <w:rPr>
          <w:rFonts w:ascii="Times New Roman" w:eastAsia="Calibri" w:hAnsi="Times New Roman"/>
          <w:b/>
          <w:bCs/>
          <w:color w:val="000000"/>
          <w:u w:val="single"/>
        </w:rPr>
        <w:t>EXCEPTIONAL CIRCUMSTANCES:</w:t>
      </w:r>
      <w:r w:rsidRPr="00126562">
        <w:rPr>
          <w:rFonts w:ascii="Times New Roman" w:eastAsia="Calibri" w:hAnsi="Times New Roman"/>
          <w:color w:val="000000"/>
        </w:rPr>
        <w:t xml:space="preserve">&gt; </w:t>
      </w:r>
    </w:p>
    <w:p w14:paraId="2BDA52AD" w14:textId="77777777" w:rsidR="001D35C2" w:rsidRPr="00126562" w:rsidRDefault="001D35C2" w:rsidP="001D35C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&lt;Marketing authorisation in exceptional circumstances and therefore assessment based on customised requirements for documentation.&gt; </w:t>
      </w:r>
    </w:p>
    <w:p w14:paraId="6071F7B7" w14:textId="177AC48A" w:rsidR="00E40F8F" w:rsidRPr="00126562" w:rsidRDefault="00E40F8F" w:rsidP="001D35C2">
      <w:pPr>
        <w:suppressAutoHyphens w:val="0"/>
        <w:autoSpaceDE w:val="0"/>
        <w:adjustRightInd w:val="0"/>
        <w:spacing w:after="0" w:line="240" w:lineRule="auto"/>
        <w:textAlignment w:val="auto"/>
        <w:rPr>
          <w:rFonts w:ascii="Times New Roman" w:eastAsia="Calibri" w:hAnsi="Times New Roman"/>
          <w:color w:val="008000"/>
        </w:rPr>
      </w:pPr>
    </w:p>
    <w:p w14:paraId="0059D25F" w14:textId="4BDEE6D2" w:rsidR="001D35C2" w:rsidRPr="00126562" w:rsidRDefault="001D35C2" w:rsidP="001D35C2">
      <w:pPr>
        <w:suppressAutoHyphens w:val="0"/>
        <w:autoSpaceDE w:val="0"/>
        <w:adjustRightInd w:val="0"/>
        <w:spacing w:after="0" w:line="240" w:lineRule="auto"/>
        <w:textAlignment w:val="auto"/>
        <w:rPr>
          <w:rFonts w:ascii="Times New Roman" w:eastAsia="Calibri" w:hAnsi="Times New Roman"/>
          <w:b/>
          <w:bCs/>
          <w:color w:val="000000"/>
        </w:rPr>
      </w:pPr>
      <w:r w:rsidRPr="00126562">
        <w:rPr>
          <w:rFonts w:ascii="Times New Roman" w:eastAsia="Calibri" w:hAnsi="Times New Roman"/>
          <w:b/>
          <w:bCs/>
          <w:color w:val="000000"/>
        </w:rPr>
        <w:t>1</w:t>
      </w:r>
      <w:r w:rsidR="004E1435" w:rsidRPr="00126562">
        <w:rPr>
          <w:rFonts w:ascii="Times New Roman" w:eastAsia="Calibri" w:hAnsi="Times New Roman"/>
          <w:b/>
          <w:bCs/>
          <w:color w:val="000000"/>
        </w:rPr>
        <w:t>0</w:t>
      </w:r>
      <w:r w:rsidRPr="00126562">
        <w:rPr>
          <w:rFonts w:ascii="Times New Roman" w:eastAsia="Calibri" w:hAnsi="Times New Roman"/>
          <w:b/>
          <w:bCs/>
          <w:color w:val="000000"/>
        </w:rPr>
        <w:t>.</w:t>
      </w:r>
      <w:r w:rsidR="00F47859">
        <w:rPr>
          <w:rFonts w:ascii="Times New Roman" w:eastAsia="Calibri" w:hAnsi="Times New Roman"/>
          <w:b/>
          <w:bCs/>
          <w:color w:val="000000"/>
        </w:rPr>
        <w:tab/>
      </w:r>
      <w:r w:rsidRPr="00126562">
        <w:rPr>
          <w:rFonts w:ascii="Times New Roman" w:eastAsia="Calibri" w:hAnsi="Times New Roman"/>
          <w:b/>
          <w:bCs/>
          <w:color w:val="000000"/>
        </w:rPr>
        <w:t xml:space="preserve">CLASSIFICATION OF VETERINARY MEDICINAL PRODUCT </w:t>
      </w:r>
    </w:p>
    <w:p w14:paraId="4D20ECFB" w14:textId="77777777" w:rsidR="00F7477C" w:rsidRPr="00126562" w:rsidRDefault="00F7477C" w:rsidP="001D35C2">
      <w:pPr>
        <w:suppressAutoHyphens w:val="0"/>
        <w:autoSpaceDE w:val="0"/>
        <w:adjustRightInd w:val="0"/>
        <w:spacing w:after="0" w:line="240" w:lineRule="auto"/>
        <w:textAlignment w:val="auto"/>
        <w:rPr>
          <w:rFonts w:ascii="Times New Roman" w:eastAsia="Calibri" w:hAnsi="Times New Roman"/>
          <w:color w:val="000000"/>
        </w:rPr>
      </w:pPr>
    </w:p>
    <w:p w14:paraId="67AC8C88" w14:textId="77777777" w:rsidR="001D35C2" w:rsidRPr="00126562" w:rsidRDefault="001D35C2" w:rsidP="001D35C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&lt;Veterinary medicinal product subject to prescription.&gt; </w:t>
      </w:r>
    </w:p>
    <w:p w14:paraId="54126E8B" w14:textId="77777777" w:rsidR="000C4C71" w:rsidRPr="00126562" w:rsidRDefault="001D35C2" w:rsidP="001D35C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&lt;Veterinary medicinal product not subject to prescription.&gt;</w:t>
      </w:r>
    </w:p>
    <w:p w14:paraId="61981FA3" w14:textId="20965228" w:rsidR="001D35C2" w:rsidRPr="00126562" w:rsidRDefault="000C4C71" w:rsidP="001D35C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&lt;Veterinary medicinal product subject to prescription except for some pack sizes.&gt;</w:t>
      </w:r>
      <w:r w:rsidR="001D35C2" w:rsidRPr="00126562">
        <w:rPr>
          <w:rFonts w:ascii="Times New Roman" w:eastAsia="Calibri" w:hAnsi="Times New Roman"/>
          <w:color w:val="000000"/>
        </w:rPr>
        <w:t xml:space="preserve"> </w:t>
      </w:r>
    </w:p>
    <w:p w14:paraId="6737EBD1" w14:textId="77777777" w:rsidR="004E1435" w:rsidRPr="00126562" w:rsidRDefault="004E1435" w:rsidP="001D35C2">
      <w:pPr>
        <w:suppressAutoHyphens w:val="0"/>
        <w:autoSpaceDE w:val="0"/>
        <w:adjustRightInd w:val="0"/>
        <w:spacing w:after="0" w:line="240" w:lineRule="auto"/>
        <w:textAlignment w:val="auto"/>
        <w:rPr>
          <w:rFonts w:ascii="Times New Roman" w:eastAsia="Calibri" w:hAnsi="Times New Roman"/>
          <w:color w:val="000000"/>
        </w:rPr>
      </w:pPr>
    </w:p>
    <w:p w14:paraId="20C7DF5E" w14:textId="26E98398" w:rsidR="009708E3" w:rsidRPr="00126562" w:rsidRDefault="009C5B2E" w:rsidP="009C5B2E">
      <w:pPr>
        <w:rPr>
          <w:rFonts w:ascii="Times New Roman" w:hAnsi="Times New Roman"/>
          <w:color w:val="000000"/>
        </w:rPr>
      </w:pPr>
      <w:r w:rsidRPr="00126562">
        <w:rPr>
          <w:rFonts w:ascii="Times New Roman" w:hAnsi="Times New Roman"/>
          <w:color w:val="000000"/>
        </w:rPr>
        <w:t xml:space="preserve">Find more product information by searching for the ‘Product Information Database’ on </w:t>
      </w:r>
      <w:hyperlink r:id="rId10" w:history="1">
        <w:r w:rsidRPr="00126562">
          <w:rPr>
            <w:rStyle w:val="Hyperlink"/>
            <w:rFonts w:ascii="Times New Roman" w:hAnsi="Times New Roman"/>
          </w:rPr>
          <w:t>www.gov.uk</w:t>
        </w:r>
      </w:hyperlink>
      <w:r w:rsidRPr="00126562">
        <w:rPr>
          <w:rFonts w:ascii="Times New Roman" w:hAnsi="Times New Roman"/>
          <w:color w:val="000000"/>
        </w:rPr>
        <w:t>.</w:t>
      </w:r>
    </w:p>
    <w:p w14:paraId="36746172" w14:textId="77777777" w:rsidR="00AD61D6" w:rsidRPr="00126562" w:rsidRDefault="00AD61D6" w:rsidP="009C5B2E">
      <w:pPr>
        <w:rPr>
          <w:rFonts w:ascii="Times New Roman" w:hAnsi="Times New Roman"/>
          <w:color w:val="000000"/>
        </w:rPr>
      </w:pPr>
    </w:p>
    <w:p w14:paraId="71E6715C" w14:textId="77777777" w:rsidR="00AD61D6" w:rsidRDefault="00AD61D6" w:rsidP="009C5B2E">
      <w:pPr>
        <w:rPr>
          <w:rFonts w:ascii="Times New Roman" w:hAnsi="Times New Roman"/>
          <w:color w:val="000000"/>
        </w:rPr>
      </w:pPr>
    </w:p>
    <w:p w14:paraId="3C5BFD2E" w14:textId="77777777" w:rsidR="0093140A" w:rsidRDefault="0093140A" w:rsidP="009C5B2E">
      <w:pPr>
        <w:rPr>
          <w:rFonts w:ascii="Times New Roman" w:hAnsi="Times New Roman"/>
          <w:color w:val="000000"/>
        </w:rPr>
      </w:pPr>
    </w:p>
    <w:p w14:paraId="6FB2C755" w14:textId="77777777" w:rsidR="0093140A" w:rsidRDefault="0093140A" w:rsidP="009C5B2E">
      <w:pPr>
        <w:rPr>
          <w:rFonts w:ascii="Times New Roman" w:hAnsi="Times New Roman"/>
          <w:color w:val="000000"/>
        </w:rPr>
      </w:pPr>
    </w:p>
    <w:p w14:paraId="6DC6CA8D" w14:textId="77777777" w:rsidR="0093140A" w:rsidRDefault="0093140A" w:rsidP="009C5B2E">
      <w:pPr>
        <w:rPr>
          <w:rFonts w:ascii="Times New Roman" w:hAnsi="Times New Roman"/>
          <w:color w:val="000000"/>
        </w:rPr>
      </w:pPr>
    </w:p>
    <w:p w14:paraId="2DCB8A85" w14:textId="77777777" w:rsidR="0093140A" w:rsidRPr="00126562" w:rsidRDefault="0093140A" w:rsidP="009C5B2E">
      <w:pPr>
        <w:rPr>
          <w:rFonts w:ascii="Times New Roman" w:hAnsi="Times New Roman"/>
          <w:color w:val="000000"/>
        </w:rPr>
      </w:pPr>
    </w:p>
    <w:p w14:paraId="4C48277D" w14:textId="77777777" w:rsidR="00AD61D6" w:rsidRPr="00126562" w:rsidRDefault="00AD61D6" w:rsidP="009C5B2E">
      <w:pPr>
        <w:rPr>
          <w:rFonts w:ascii="Times New Roman" w:hAnsi="Times New Roman"/>
          <w:color w:val="000000"/>
        </w:rPr>
      </w:pPr>
    </w:p>
    <w:p w14:paraId="71F8F79B" w14:textId="4B0C245B" w:rsidR="008B6246" w:rsidRPr="00126562" w:rsidRDefault="00FE42FF">
      <w:pPr>
        <w:pStyle w:val="Heading1"/>
        <w:pageBreakBefore/>
        <w:rPr>
          <w:rFonts w:ascii="Times New Roman" w:hAnsi="Times New Roman"/>
        </w:rPr>
      </w:pPr>
      <w:bookmarkStart w:id="1" w:name="_Toc162448283"/>
      <w:r w:rsidRPr="00126562">
        <w:rPr>
          <w:rFonts w:ascii="Times New Roman" w:hAnsi="Times New Roman"/>
        </w:rPr>
        <w:t xml:space="preserve">PARTICULARS TO APPEAR ON THE OUTER PACKAGE </w:t>
      </w:r>
      <w:r w:rsidRPr="00126562">
        <w:rPr>
          <w:rFonts w:ascii="Times New Roman" w:hAnsi="Times New Roman"/>
          <w:color w:val="000000"/>
          <w:szCs w:val="24"/>
        </w:rPr>
        <w:t>{NATURE/TYPE}</w:t>
      </w:r>
      <w:bookmarkEnd w:id="1"/>
      <w:r w:rsidRPr="00126562">
        <w:rPr>
          <w:rFonts w:ascii="Times New Roman" w:hAnsi="Times New Roman"/>
          <w:color w:val="000000"/>
          <w:szCs w:val="24"/>
        </w:rPr>
        <w:t xml:space="preserve"> </w:t>
      </w:r>
    </w:p>
    <w:p w14:paraId="77919FD6" w14:textId="77777777" w:rsidR="0054548A" w:rsidRPr="00126562" w:rsidRDefault="0054548A" w:rsidP="00AB18E9">
      <w:pPr>
        <w:suppressAutoHyphens w:val="0"/>
        <w:autoSpaceDE w:val="0"/>
        <w:adjustRightInd w:val="0"/>
        <w:spacing w:after="0" w:line="240" w:lineRule="auto"/>
        <w:textAlignment w:val="auto"/>
        <w:rPr>
          <w:rFonts w:ascii="Times New Roman" w:eastAsia="Calibri" w:hAnsi="Times New Roman"/>
          <w:i/>
          <w:iCs/>
          <w:color w:val="008000"/>
        </w:rPr>
      </w:pPr>
    </w:p>
    <w:p w14:paraId="69D78A10" w14:textId="77777777" w:rsidR="008B6246" w:rsidRPr="00126562" w:rsidRDefault="00FE42FF">
      <w:pPr>
        <w:rPr>
          <w:rFonts w:ascii="Times New Roman" w:hAnsi="Times New Roman"/>
        </w:rPr>
      </w:pPr>
      <w:r w:rsidRPr="00126562">
        <w:rPr>
          <w:rFonts w:ascii="Times New Roman" w:hAnsi="Times New Roman"/>
          <w:b/>
          <w:bCs/>
          <w:color w:val="000000"/>
          <w:sz w:val="24"/>
          <w:szCs w:val="24"/>
        </w:rPr>
        <w:t xml:space="preserve">1. NAME OF THE VETERINARY MEDICINAL PRODUCT </w:t>
      </w:r>
    </w:p>
    <w:p w14:paraId="0CD86A0C" w14:textId="45582208" w:rsidR="008B6246" w:rsidRDefault="00A94DD5">
      <w:pPr>
        <w:rPr>
          <w:rFonts w:ascii="Times New Roman" w:hAnsi="Times New Roman"/>
        </w:rPr>
      </w:pPr>
      <w:r w:rsidRPr="00126562">
        <w:rPr>
          <w:rFonts w:ascii="Times New Roman" w:hAnsi="Times New Roman"/>
        </w:rPr>
        <w:t>{(Invented) name of veterinary medicinal product &lt;strength&gt; pharmaceutical form}</w:t>
      </w:r>
    </w:p>
    <w:p w14:paraId="10DDC036" w14:textId="77777777" w:rsidR="0093140A" w:rsidRPr="00126562" w:rsidRDefault="0093140A">
      <w:pPr>
        <w:rPr>
          <w:rFonts w:ascii="Times New Roman" w:hAnsi="Times New Roman"/>
        </w:rPr>
      </w:pPr>
    </w:p>
    <w:p w14:paraId="4304725E" w14:textId="55C41016" w:rsidR="008B6246" w:rsidRDefault="00FE42FF">
      <w:pPr>
        <w:rPr>
          <w:rFonts w:ascii="Times New Roman" w:hAnsi="Times New Roman"/>
          <w:b/>
          <w:bCs/>
          <w:color w:val="000000"/>
          <w:sz w:val="24"/>
          <w:szCs w:val="24"/>
        </w:rPr>
      </w:pPr>
      <w:r w:rsidRPr="00126562">
        <w:rPr>
          <w:rFonts w:ascii="Times New Roman" w:hAnsi="Times New Roman"/>
          <w:b/>
          <w:bCs/>
          <w:color w:val="000000"/>
          <w:sz w:val="24"/>
          <w:szCs w:val="24"/>
        </w:rPr>
        <w:t>2. STATEMENT OF ACTIVE SUBSTANCES</w:t>
      </w:r>
    </w:p>
    <w:p w14:paraId="3D7C1F4E" w14:textId="77777777" w:rsidR="0093140A" w:rsidRPr="00126562" w:rsidRDefault="0093140A">
      <w:pPr>
        <w:rPr>
          <w:rFonts w:ascii="Times New Roman" w:hAnsi="Times New Roman"/>
          <w:b/>
          <w:bCs/>
          <w:color w:val="000000"/>
          <w:sz w:val="24"/>
          <w:szCs w:val="24"/>
        </w:rPr>
      </w:pPr>
    </w:p>
    <w:p w14:paraId="65BD3869" w14:textId="5EE95FC9" w:rsidR="00CD6922" w:rsidRDefault="00A94DD5" w:rsidP="0093140A">
      <w:pPr>
        <w:rPr>
          <w:rFonts w:ascii="Times New Roman" w:hAnsi="Times New Roman"/>
          <w:b/>
          <w:bCs/>
          <w:color w:val="000000"/>
          <w:sz w:val="24"/>
          <w:szCs w:val="24"/>
        </w:rPr>
      </w:pPr>
      <w:r w:rsidRPr="00126562">
        <w:rPr>
          <w:rFonts w:ascii="Times New Roman" w:hAnsi="Times New Roman"/>
          <w:b/>
          <w:bCs/>
          <w:color w:val="000000"/>
          <w:sz w:val="24"/>
          <w:szCs w:val="24"/>
        </w:rPr>
        <w:t>3</w:t>
      </w:r>
      <w:r w:rsidR="00FE42FF" w:rsidRPr="00126562">
        <w:rPr>
          <w:rFonts w:ascii="Times New Roman" w:hAnsi="Times New Roman"/>
          <w:b/>
          <w:bCs/>
          <w:color w:val="000000"/>
          <w:sz w:val="24"/>
          <w:szCs w:val="24"/>
        </w:rPr>
        <w:t xml:space="preserve">. PACKAGE SIZE </w:t>
      </w:r>
    </w:p>
    <w:p w14:paraId="1F9222E3" w14:textId="77777777" w:rsidR="0093140A" w:rsidRPr="0093140A" w:rsidRDefault="0093140A" w:rsidP="0093140A">
      <w:pPr>
        <w:rPr>
          <w:rFonts w:ascii="Times New Roman" w:hAnsi="Times New Roman"/>
        </w:rPr>
      </w:pPr>
    </w:p>
    <w:p w14:paraId="172E607F" w14:textId="0EE08C53" w:rsidR="008B6246" w:rsidRPr="00126562" w:rsidRDefault="00A94DD5">
      <w:pPr>
        <w:rPr>
          <w:rFonts w:ascii="Times New Roman" w:hAnsi="Times New Roman"/>
          <w:b/>
          <w:bCs/>
          <w:color w:val="000000"/>
          <w:sz w:val="24"/>
          <w:szCs w:val="24"/>
        </w:rPr>
      </w:pPr>
      <w:r w:rsidRPr="00126562">
        <w:rPr>
          <w:rFonts w:ascii="Times New Roman" w:hAnsi="Times New Roman"/>
          <w:b/>
          <w:bCs/>
          <w:color w:val="000000"/>
          <w:sz w:val="24"/>
          <w:szCs w:val="24"/>
        </w:rPr>
        <w:t>4</w:t>
      </w:r>
      <w:r w:rsidR="00FE42FF" w:rsidRPr="00126562">
        <w:rPr>
          <w:rFonts w:ascii="Times New Roman" w:hAnsi="Times New Roman"/>
          <w:b/>
          <w:bCs/>
          <w:color w:val="000000"/>
          <w:sz w:val="24"/>
          <w:szCs w:val="24"/>
        </w:rPr>
        <w:t xml:space="preserve">. TARGET SPECIES </w:t>
      </w:r>
    </w:p>
    <w:p w14:paraId="77E1BCEC" w14:textId="77777777" w:rsidR="0093140A" w:rsidRDefault="0093140A">
      <w:pPr>
        <w:rPr>
          <w:rFonts w:ascii="Times New Roman" w:hAnsi="Times New Roman"/>
          <w:b/>
          <w:bCs/>
          <w:color w:val="000000"/>
          <w:sz w:val="24"/>
          <w:szCs w:val="24"/>
        </w:rPr>
      </w:pPr>
    </w:p>
    <w:p w14:paraId="3C57A077" w14:textId="44512413" w:rsidR="008B6246" w:rsidRPr="00126562" w:rsidRDefault="00A94DD5">
      <w:pPr>
        <w:rPr>
          <w:rFonts w:ascii="Times New Roman" w:hAnsi="Times New Roman"/>
          <w:b/>
          <w:bCs/>
          <w:color w:val="000000"/>
          <w:sz w:val="24"/>
          <w:szCs w:val="24"/>
        </w:rPr>
      </w:pPr>
      <w:r w:rsidRPr="00126562">
        <w:rPr>
          <w:rFonts w:ascii="Times New Roman" w:hAnsi="Times New Roman"/>
          <w:b/>
          <w:bCs/>
          <w:color w:val="000000"/>
          <w:sz w:val="24"/>
          <w:szCs w:val="24"/>
        </w:rPr>
        <w:t>5</w:t>
      </w:r>
      <w:r w:rsidR="00FE42FF" w:rsidRPr="00126562">
        <w:rPr>
          <w:rFonts w:ascii="Times New Roman" w:hAnsi="Times New Roman"/>
          <w:b/>
          <w:bCs/>
          <w:color w:val="000000"/>
          <w:sz w:val="24"/>
          <w:szCs w:val="24"/>
        </w:rPr>
        <w:t xml:space="preserve">. INDICATIONS </w:t>
      </w:r>
    </w:p>
    <w:p w14:paraId="358DAE74" w14:textId="77777777" w:rsidR="0093140A" w:rsidRDefault="0093140A" w:rsidP="00000B87">
      <w:pPr>
        <w:rPr>
          <w:rFonts w:ascii="Times New Roman" w:hAnsi="Times New Roman"/>
          <w:b/>
          <w:bCs/>
          <w:color w:val="000000"/>
          <w:sz w:val="24"/>
          <w:szCs w:val="24"/>
        </w:rPr>
      </w:pPr>
    </w:p>
    <w:p w14:paraId="74F37905" w14:textId="2A19A9A3" w:rsidR="008B6246" w:rsidRPr="00126562" w:rsidRDefault="00A94DD5" w:rsidP="00000B87">
      <w:pPr>
        <w:rPr>
          <w:rFonts w:ascii="Times New Roman" w:hAnsi="Times New Roman"/>
        </w:rPr>
      </w:pPr>
      <w:r w:rsidRPr="00126562">
        <w:rPr>
          <w:rFonts w:ascii="Times New Roman" w:hAnsi="Times New Roman"/>
          <w:b/>
          <w:bCs/>
          <w:color w:val="000000"/>
          <w:sz w:val="24"/>
          <w:szCs w:val="24"/>
        </w:rPr>
        <w:t>6</w:t>
      </w:r>
      <w:r w:rsidR="00FE42FF" w:rsidRPr="00126562">
        <w:rPr>
          <w:rFonts w:ascii="Times New Roman" w:hAnsi="Times New Roman"/>
          <w:b/>
          <w:bCs/>
          <w:color w:val="000000"/>
          <w:sz w:val="24"/>
          <w:szCs w:val="24"/>
        </w:rPr>
        <w:t xml:space="preserve">. ROUTES OF ADMINISTRATION </w:t>
      </w:r>
    </w:p>
    <w:p w14:paraId="6756365D" w14:textId="77777777" w:rsidR="0093140A" w:rsidRDefault="0093140A" w:rsidP="0093777A">
      <w:pPr>
        <w:rPr>
          <w:rFonts w:ascii="Times New Roman" w:hAnsi="Times New Roman"/>
          <w:b/>
          <w:bCs/>
          <w:color w:val="000000"/>
          <w:sz w:val="24"/>
          <w:szCs w:val="24"/>
        </w:rPr>
      </w:pPr>
    </w:p>
    <w:p w14:paraId="315E6175" w14:textId="176A629F" w:rsidR="0093777A" w:rsidRPr="00126562" w:rsidRDefault="00FA31EA" w:rsidP="0093777A">
      <w:pPr>
        <w:rPr>
          <w:rFonts w:ascii="Times New Roman" w:hAnsi="Times New Roman"/>
        </w:rPr>
      </w:pPr>
      <w:r w:rsidRPr="00126562">
        <w:rPr>
          <w:rFonts w:ascii="Times New Roman" w:hAnsi="Times New Roman"/>
          <w:b/>
          <w:bCs/>
          <w:color w:val="000000"/>
          <w:sz w:val="24"/>
          <w:szCs w:val="24"/>
        </w:rPr>
        <w:t>7</w:t>
      </w:r>
      <w:r w:rsidR="0093777A" w:rsidRPr="00126562">
        <w:rPr>
          <w:rFonts w:ascii="Times New Roman" w:hAnsi="Times New Roman"/>
          <w:b/>
          <w:bCs/>
          <w:color w:val="000000"/>
          <w:sz w:val="24"/>
          <w:szCs w:val="24"/>
        </w:rPr>
        <w:t xml:space="preserve">. </w:t>
      </w:r>
      <w:r w:rsidRPr="00126562">
        <w:rPr>
          <w:rFonts w:ascii="Times New Roman" w:hAnsi="Times New Roman"/>
          <w:b/>
          <w:bCs/>
          <w:color w:val="000000"/>
          <w:sz w:val="24"/>
          <w:szCs w:val="24"/>
        </w:rPr>
        <w:t>WITHDRAWAL PERIODS</w:t>
      </w:r>
      <w:r w:rsidR="0093777A" w:rsidRPr="00126562">
        <w:rPr>
          <w:rFonts w:ascii="Times New Roman" w:hAnsi="Times New Roman"/>
          <w:b/>
          <w:bCs/>
          <w:color w:val="000000"/>
          <w:sz w:val="24"/>
          <w:szCs w:val="24"/>
        </w:rPr>
        <w:t xml:space="preserve"> </w:t>
      </w:r>
    </w:p>
    <w:p w14:paraId="200B14E2" w14:textId="082AE30D" w:rsidR="0038616B" w:rsidRPr="00126562" w:rsidRDefault="0038616B" w:rsidP="0038616B">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&lt;Withdrawal period: &gt; </w:t>
      </w:r>
    </w:p>
    <w:p w14:paraId="0BE3A3FD" w14:textId="77777777" w:rsidR="0093140A" w:rsidRDefault="0093140A">
      <w:pPr>
        <w:rPr>
          <w:rFonts w:ascii="Times New Roman" w:hAnsi="Times New Roman"/>
          <w:b/>
          <w:bCs/>
          <w:color w:val="000000"/>
          <w:sz w:val="24"/>
          <w:szCs w:val="24"/>
        </w:rPr>
      </w:pPr>
    </w:p>
    <w:p w14:paraId="645C1A53" w14:textId="70551A6C" w:rsidR="008B6246" w:rsidRPr="00126562" w:rsidRDefault="00CD6922">
      <w:pPr>
        <w:rPr>
          <w:rFonts w:ascii="Times New Roman" w:hAnsi="Times New Roman"/>
        </w:rPr>
      </w:pPr>
      <w:r w:rsidRPr="00126562">
        <w:rPr>
          <w:rFonts w:ascii="Times New Roman" w:hAnsi="Times New Roman"/>
          <w:b/>
          <w:bCs/>
          <w:color w:val="000000"/>
          <w:sz w:val="24"/>
          <w:szCs w:val="24"/>
        </w:rPr>
        <w:t>8</w:t>
      </w:r>
      <w:r w:rsidR="00FE42FF" w:rsidRPr="00126562">
        <w:rPr>
          <w:rFonts w:ascii="Times New Roman" w:hAnsi="Times New Roman"/>
          <w:b/>
          <w:bCs/>
          <w:color w:val="000000"/>
          <w:sz w:val="24"/>
          <w:szCs w:val="24"/>
        </w:rPr>
        <w:t xml:space="preserve">. EXPIRY DATE </w:t>
      </w:r>
    </w:p>
    <w:p w14:paraId="59A50C45" w14:textId="77777777" w:rsidR="0038616B" w:rsidRPr="00126562" w:rsidRDefault="0038616B" w:rsidP="0038616B">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Exp</w:t>
      </w:r>
      <w:r w:rsidRPr="00126562">
        <w:rPr>
          <w:rFonts w:ascii="Times New Roman" w:eastAsia="Calibri" w:hAnsi="Times New Roman"/>
          <w:color w:val="D13438"/>
        </w:rPr>
        <w:t xml:space="preserve">. </w:t>
      </w:r>
      <w:r w:rsidRPr="00126562">
        <w:rPr>
          <w:rFonts w:ascii="Times New Roman" w:eastAsia="Calibri" w:hAnsi="Times New Roman"/>
          <w:color w:val="000000"/>
        </w:rPr>
        <w:t>{mm/</w:t>
      </w:r>
      <w:proofErr w:type="spellStart"/>
      <w:r w:rsidRPr="00126562">
        <w:rPr>
          <w:rFonts w:ascii="Times New Roman" w:eastAsia="Calibri" w:hAnsi="Times New Roman"/>
          <w:color w:val="000000"/>
        </w:rPr>
        <w:t>yyyy</w:t>
      </w:r>
      <w:proofErr w:type="spellEnd"/>
      <w:r w:rsidRPr="00126562">
        <w:rPr>
          <w:rFonts w:ascii="Times New Roman" w:eastAsia="Calibri" w:hAnsi="Times New Roman"/>
          <w:color w:val="000000"/>
        </w:rPr>
        <w:t xml:space="preserve">} </w:t>
      </w:r>
    </w:p>
    <w:p w14:paraId="51CC61A0" w14:textId="77777777" w:rsidR="004E1435" w:rsidRPr="00126562" w:rsidRDefault="004E1435" w:rsidP="0038616B">
      <w:pPr>
        <w:suppressAutoHyphens w:val="0"/>
        <w:autoSpaceDE w:val="0"/>
        <w:adjustRightInd w:val="0"/>
        <w:spacing w:after="0" w:line="240" w:lineRule="auto"/>
        <w:textAlignment w:val="auto"/>
        <w:rPr>
          <w:rFonts w:ascii="Times New Roman" w:eastAsia="Calibri" w:hAnsi="Times New Roman"/>
          <w:color w:val="000000"/>
        </w:rPr>
      </w:pPr>
    </w:p>
    <w:p w14:paraId="3C6AE07B" w14:textId="0DBE58C4" w:rsidR="008B6246" w:rsidRPr="00126562" w:rsidRDefault="0038616B" w:rsidP="0038616B">
      <w:pPr>
        <w:rPr>
          <w:rFonts w:ascii="Times New Roman" w:hAnsi="Times New Roman"/>
          <w:b/>
          <w:bCs/>
          <w:color w:val="000000"/>
          <w:sz w:val="24"/>
          <w:szCs w:val="24"/>
        </w:rPr>
      </w:pPr>
      <w:r w:rsidRPr="00126562">
        <w:rPr>
          <w:rFonts w:ascii="Times New Roman" w:eastAsia="Calibri" w:hAnsi="Times New Roman"/>
          <w:color w:val="000000"/>
        </w:rPr>
        <w:t>&lt;Once &lt;broached&gt; &lt;opened&gt; &lt;diluted&gt; &lt;reconstituted&gt; &lt;use by…&gt;&lt;use within…&gt; &lt;use immediately.&gt;&gt;</w:t>
      </w:r>
    </w:p>
    <w:p w14:paraId="6B32B1F6" w14:textId="4A339A18" w:rsidR="008B6246" w:rsidRPr="00126562" w:rsidRDefault="00CD6922">
      <w:pPr>
        <w:rPr>
          <w:rFonts w:ascii="Times New Roman" w:hAnsi="Times New Roman"/>
        </w:rPr>
      </w:pPr>
      <w:r w:rsidRPr="00126562">
        <w:rPr>
          <w:rFonts w:ascii="Times New Roman" w:hAnsi="Times New Roman"/>
          <w:b/>
          <w:bCs/>
          <w:color w:val="000000"/>
          <w:sz w:val="24"/>
          <w:szCs w:val="24"/>
        </w:rPr>
        <w:t>9</w:t>
      </w:r>
      <w:r w:rsidR="00FE42FF" w:rsidRPr="00126562">
        <w:rPr>
          <w:rFonts w:ascii="Times New Roman" w:hAnsi="Times New Roman"/>
          <w:b/>
          <w:bCs/>
          <w:color w:val="000000"/>
          <w:sz w:val="24"/>
          <w:szCs w:val="24"/>
        </w:rPr>
        <w:t xml:space="preserve">. SPECIAL STORAGE </w:t>
      </w:r>
      <w:r w:rsidR="00A94DD5" w:rsidRPr="00126562">
        <w:rPr>
          <w:rFonts w:ascii="Times New Roman" w:hAnsi="Times New Roman"/>
          <w:b/>
          <w:bCs/>
          <w:color w:val="000000"/>
          <w:sz w:val="24"/>
          <w:szCs w:val="24"/>
        </w:rPr>
        <w:t xml:space="preserve">PRECAUTIONS </w:t>
      </w:r>
    </w:p>
    <w:p w14:paraId="7BD3EB5B" w14:textId="004317A6"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store above &lt;25 °C&gt; &lt;30 °C&gt;.&gt; </w:t>
      </w:r>
    </w:p>
    <w:p w14:paraId="0BF8F288" w14:textId="77777777"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below &lt;25 °C&gt; &lt;30 °C&gt;.&gt; </w:t>
      </w:r>
    </w:p>
    <w:p w14:paraId="687CF13E" w14:textId="77777777"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refrigerator.&gt; </w:t>
      </w:r>
    </w:p>
    <w:p w14:paraId="1C3FCD50" w14:textId="01AAEDF8"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&lt;Store and transport refrigerated.&gt;</w:t>
      </w:r>
      <w:r w:rsidRPr="00126562">
        <w:rPr>
          <w:rFonts w:ascii="Times New Roman" w:eastAsia="Calibri" w:hAnsi="Times New Roman"/>
          <w:color w:val="008000"/>
        </w:rPr>
        <w:t xml:space="preserve"> </w:t>
      </w:r>
    </w:p>
    <w:p w14:paraId="56B43E38" w14:textId="77777777"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freezer.&gt; </w:t>
      </w:r>
    </w:p>
    <w:p w14:paraId="5BC3C11C" w14:textId="46EEF7A4"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&lt;Store and transport frozen.&gt;</w:t>
      </w:r>
      <w:r w:rsidRPr="00126562">
        <w:rPr>
          <w:rFonts w:ascii="Times New Roman" w:eastAsia="Calibri" w:hAnsi="Times New Roman"/>
          <w:color w:val="008000"/>
        </w:rPr>
        <w:t xml:space="preserve"> </w:t>
      </w:r>
    </w:p>
    <w:p w14:paraId="7FD4360B" w14:textId="77777777"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&lt;refrigerate&gt; &lt;or&gt; &lt;freeze&gt;.&gt; </w:t>
      </w:r>
    </w:p>
    <w:p w14:paraId="0B2A5343" w14:textId="6596F09E"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&lt;Protect from frost.&gt;</w:t>
      </w:r>
      <w:r w:rsidRPr="00126562">
        <w:rPr>
          <w:rFonts w:ascii="Times New Roman" w:eastAsia="Calibri" w:hAnsi="Times New Roman"/>
          <w:color w:val="008000"/>
        </w:rPr>
        <w:t xml:space="preserve"> </w:t>
      </w:r>
    </w:p>
    <w:p w14:paraId="71C8F034" w14:textId="77777777"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the original &lt;container&gt;&lt;package&gt;&gt; </w:t>
      </w:r>
    </w:p>
    <w:p w14:paraId="44B3E3F1" w14:textId="62C526D5" w:rsidR="00CC0560" w:rsidRPr="00126562" w:rsidRDefault="00CC0560" w:rsidP="00CC056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&lt;Keep the {container}</w:t>
      </w:r>
      <w:r w:rsidRPr="00126562">
        <w:rPr>
          <w:rFonts w:ascii="Times New Roman" w:eastAsia="Calibri" w:hAnsi="Times New Roman"/>
          <w:color w:val="008000"/>
        </w:rPr>
        <w:t xml:space="preserve"> </w:t>
      </w:r>
      <w:r w:rsidRPr="00126562">
        <w:rPr>
          <w:rFonts w:ascii="Times New Roman" w:eastAsia="Calibri" w:hAnsi="Times New Roman"/>
          <w:color w:val="000000"/>
        </w:rPr>
        <w:t xml:space="preserve">tightly closed&gt; </w:t>
      </w:r>
    </w:p>
    <w:p w14:paraId="7D49A45E" w14:textId="71CCBE91" w:rsidR="0087039F" w:rsidRPr="00126562" w:rsidRDefault="00CC0560" w:rsidP="009C5B2E">
      <w:pPr>
        <w:jc w:val="both"/>
        <w:rPr>
          <w:rFonts w:ascii="Times New Roman" w:eastAsia="Calibri" w:hAnsi="Times New Roman"/>
          <w:color w:val="000000"/>
        </w:rPr>
      </w:pPr>
      <w:r w:rsidRPr="00126562">
        <w:rPr>
          <w:rFonts w:ascii="Times New Roman" w:eastAsia="Calibri" w:hAnsi="Times New Roman"/>
          <w:color w:val="000000"/>
        </w:rPr>
        <w:t>&lt;Keep the {container}</w:t>
      </w:r>
      <w:r w:rsidRPr="00126562">
        <w:rPr>
          <w:rFonts w:ascii="Times New Roman" w:eastAsia="Calibri" w:hAnsi="Times New Roman"/>
          <w:color w:val="008000"/>
        </w:rPr>
        <w:t xml:space="preserve"> </w:t>
      </w:r>
      <w:r w:rsidRPr="00126562">
        <w:rPr>
          <w:rFonts w:ascii="Times New Roman" w:eastAsia="Calibri" w:hAnsi="Times New Roman"/>
          <w:color w:val="000000"/>
        </w:rPr>
        <w:t>in the outer carton&gt;</w:t>
      </w:r>
      <w:r w:rsidR="009C5B2E" w:rsidRPr="00126562">
        <w:rPr>
          <w:rFonts w:ascii="Times New Roman" w:eastAsia="Calibri" w:hAnsi="Times New Roman"/>
          <w:color w:val="000000"/>
        </w:rPr>
        <w:t xml:space="preserve"> </w:t>
      </w:r>
      <w:r w:rsidR="0087039F" w:rsidRPr="00126562">
        <w:rPr>
          <w:rFonts w:ascii="Times New Roman" w:eastAsia="Calibri" w:hAnsi="Times New Roman"/>
          <w:color w:val="000000"/>
        </w:rPr>
        <w:t xml:space="preserve">&lt;in order to protect from &lt;light&gt; &lt;and&gt; &lt;moisture&gt;.&gt; </w:t>
      </w:r>
    </w:p>
    <w:p w14:paraId="0D339D64" w14:textId="77777777" w:rsidR="0087039F" w:rsidRPr="00126562" w:rsidRDefault="0087039F" w:rsidP="0087039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&lt;Protect from light.&gt; </w:t>
      </w:r>
    </w:p>
    <w:p w14:paraId="1029C6E5" w14:textId="77777777" w:rsidR="0087039F" w:rsidRPr="00126562" w:rsidRDefault="0087039F" w:rsidP="0087039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dry place.&gt; </w:t>
      </w:r>
    </w:p>
    <w:p w14:paraId="2DBFF032" w14:textId="77777777" w:rsidR="0087039F" w:rsidRPr="00126562" w:rsidRDefault="0087039F" w:rsidP="0087039F">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&lt;Protect from direct sunlight.&gt; </w:t>
      </w:r>
    </w:p>
    <w:p w14:paraId="7BF16A77" w14:textId="77777777" w:rsidR="004E1435" w:rsidRPr="00126562" w:rsidRDefault="004E1435" w:rsidP="0087039F">
      <w:pPr>
        <w:suppressAutoHyphens w:val="0"/>
        <w:autoSpaceDE w:val="0"/>
        <w:adjustRightInd w:val="0"/>
        <w:spacing w:after="0" w:line="240" w:lineRule="auto"/>
        <w:textAlignment w:val="auto"/>
        <w:rPr>
          <w:rFonts w:ascii="Times New Roman" w:eastAsia="Calibri" w:hAnsi="Times New Roman"/>
          <w:color w:val="000000"/>
        </w:rPr>
      </w:pPr>
    </w:p>
    <w:p w14:paraId="14F727A5" w14:textId="0AD496BA" w:rsidR="00824124" w:rsidRPr="00126562" w:rsidRDefault="00824124">
      <w:pPr>
        <w:jc w:val="both"/>
        <w:rPr>
          <w:rFonts w:ascii="Times New Roman" w:hAnsi="Times New Roman"/>
          <w:b/>
          <w:bCs/>
          <w:iCs/>
          <w:sz w:val="24"/>
          <w:szCs w:val="24"/>
        </w:rPr>
      </w:pPr>
      <w:r w:rsidRPr="00126562">
        <w:rPr>
          <w:rFonts w:ascii="Times New Roman" w:hAnsi="Times New Roman"/>
          <w:b/>
          <w:bCs/>
          <w:iCs/>
          <w:sz w:val="24"/>
          <w:szCs w:val="24"/>
        </w:rPr>
        <w:t>1</w:t>
      </w:r>
      <w:r w:rsidR="00CD6922" w:rsidRPr="00126562">
        <w:rPr>
          <w:rFonts w:ascii="Times New Roman" w:hAnsi="Times New Roman"/>
          <w:b/>
          <w:bCs/>
          <w:iCs/>
          <w:sz w:val="24"/>
          <w:szCs w:val="24"/>
        </w:rPr>
        <w:t>0</w:t>
      </w:r>
      <w:r w:rsidRPr="00126562">
        <w:rPr>
          <w:rFonts w:ascii="Times New Roman" w:hAnsi="Times New Roman"/>
          <w:b/>
          <w:bCs/>
          <w:iCs/>
          <w:sz w:val="24"/>
          <w:szCs w:val="24"/>
        </w:rPr>
        <w:t>. THE WORDS “READ THE PACKAGE LEAFLET BEFORE USE”</w:t>
      </w:r>
    </w:p>
    <w:p w14:paraId="1F6DD2B1" w14:textId="3B3DFF9D" w:rsidR="00102EC2" w:rsidRPr="00126562" w:rsidRDefault="00331D99">
      <w:pPr>
        <w:jc w:val="both"/>
        <w:rPr>
          <w:rFonts w:ascii="Times New Roman" w:hAnsi="Times New Roman"/>
          <w:b/>
          <w:bCs/>
          <w:iCs/>
          <w:sz w:val="24"/>
          <w:szCs w:val="24"/>
        </w:rPr>
      </w:pPr>
      <w:r w:rsidRPr="00126562">
        <w:rPr>
          <w:rFonts w:ascii="Times New Roman" w:hAnsi="Times New Roman"/>
        </w:rPr>
        <w:t>Read the package leaflet before use.</w:t>
      </w:r>
    </w:p>
    <w:p w14:paraId="5BFDEE43" w14:textId="7FA6DA1E" w:rsidR="00CD6922" w:rsidRPr="00126562" w:rsidRDefault="00CD6922">
      <w:pPr>
        <w:jc w:val="both"/>
        <w:rPr>
          <w:rFonts w:ascii="Times New Roman" w:hAnsi="Times New Roman"/>
          <w:b/>
          <w:bCs/>
          <w:iCs/>
          <w:sz w:val="24"/>
          <w:szCs w:val="24"/>
        </w:rPr>
      </w:pPr>
      <w:r w:rsidRPr="00126562">
        <w:rPr>
          <w:rFonts w:ascii="Times New Roman" w:hAnsi="Times New Roman"/>
          <w:b/>
          <w:bCs/>
          <w:iCs/>
          <w:sz w:val="24"/>
          <w:szCs w:val="24"/>
        </w:rPr>
        <w:t>11. THE WORDS “FOR ANIMAL TREATMENT ONLY”</w:t>
      </w:r>
    </w:p>
    <w:p w14:paraId="3F0AB6F2" w14:textId="714E39D9" w:rsidR="00CD6922" w:rsidRPr="00126562" w:rsidRDefault="00331D99">
      <w:pPr>
        <w:jc w:val="both"/>
        <w:rPr>
          <w:rFonts w:ascii="Times New Roman" w:hAnsi="Times New Roman"/>
          <w:b/>
          <w:bCs/>
          <w:iCs/>
          <w:sz w:val="24"/>
          <w:szCs w:val="24"/>
        </w:rPr>
      </w:pPr>
      <w:r w:rsidRPr="00126562">
        <w:rPr>
          <w:rFonts w:ascii="Times New Roman" w:hAnsi="Times New Roman"/>
        </w:rPr>
        <w:t>For animal treatment only.</w:t>
      </w:r>
    </w:p>
    <w:p w14:paraId="3C09A1B7" w14:textId="43F05E30" w:rsidR="008B6246" w:rsidRPr="00126562" w:rsidRDefault="00FE42FF">
      <w:pPr>
        <w:rPr>
          <w:rFonts w:ascii="Times New Roman" w:hAnsi="Times New Roman"/>
        </w:rPr>
      </w:pPr>
      <w:r w:rsidRPr="00126562">
        <w:rPr>
          <w:rFonts w:ascii="Times New Roman" w:hAnsi="Times New Roman"/>
          <w:b/>
          <w:bCs/>
          <w:color w:val="000000"/>
          <w:sz w:val="24"/>
          <w:szCs w:val="24"/>
        </w:rPr>
        <w:t>1</w:t>
      </w:r>
      <w:r w:rsidR="00CD6922" w:rsidRPr="00126562">
        <w:rPr>
          <w:rFonts w:ascii="Times New Roman" w:hAnsi="Times New Roman"/>
          <w:b/>
          <w:bCs/>
          <w:color w:val="000000"/>
          <w:sz w:val="24"/>
          <w:szCs w:val="24"/>
        </w:rPr>
        <w:t>2</w:t>
      </w:r>
      <w:r w:rsidRPr="00126562">
        <w:rPr>
          <w:rFonts w:ascii="Times New Roman" w:hAnsi="Times New Roman"/>
          <w:b/>
          <w:bCs/>
          <w:color w:val="000000"/>
          <w:sz w:val="24"/>
          <w:szCs w:val="24"/>
        </w:rPr>
        <w:t xml:space="preserve">. THE WORDS “KEEP OUT OF THE SIGHT AND REACH OF CHILDREN” </w:t>
      </w:r>
    </w:p>
    <w:p w14:paraId="588DCCC2" w14:textId="72320ED1" w:rsidR="008B6246" w:rsidRPr="00126562" w:rsidRDefault="00331D99">
      <w:pPr>
        <w:rPr>
          <w:rFonts w:ascii="Times New Roman" w:hAnsi="Times New Roman"/>
          <w:b/>
          <w:bCs/>
          <w:color w:val="000000"/>
          <w:sz w:val="24"/>
          <w:szCs w:val="24"/>
        </w:rPr>
      </w:pPr>
      <w:r w:rsidRPr="00126562">
        <w:rPr>
          <w:rFonts w:ascii="Times New Roman" w:hAnsi="Times New Roman"/>
        </w:rPr>
        <w:t>Keep out of the sight and reach of children.</w:t>
      </w:r>
    </w:p>
    <w:p w14:paraId="52F5222A" w14:textId="63762AE1" w:rsidR="008B6246" w:rsidRPr="00126562" w:rsidRDefault="00FE42FF">
      <w:pPr>
        <w:rPr>
          <w:rFonts w:ascii="Times New Roman" w:hAnsi="Times New Roman"/>
        </w:rPr>
      </w:pPr>
      <w:r w:rsidRPr="00126562">
        <w:rPr>
          <w:rFonts w:ascii="Times New Roman" w:hAnsi="Times New Roman"/>
          <w:b/>
          <w:bCs/>
          <w:color w:val="000000"/>
          <w:sz w:val="24"/>
          <w:szCs w:val="24"/>
        </w:rPr>
        <w:t>1</w:t>
      </w:r>
      <w:r w:rsidR="00CD6922" w:rsidRPr="00126562">
        <w:rPr>
          <w:rFonts w:ascii="Times New Roman" w:hAnsi="Times New Roman"/>
          <w:b/>
          <w:bCs/>
          <w:color w:val="000000"/>
          <w:sz w:val="24"/>
          <w:szCs w:val="24"/>
        </w:rPr>
        <w:t>3</w:t>
      </w:r>
      <w:r w:rsidRPr="00126562">
        <w:rPr>
          <w:rFonts w:ascii="Times New Roman" w:hAnsi="Times New Roman"/>
          <w:b/>
          <w:bCs/>
          <w:color w:val="000000"/>
          <w:sz w:val="24"/>
          <w:szCs w:val="24"/>
        </w:rPr>
        <w:t xml:space="preserve">. NAME OF THE MARKETING AUTHORISATION HOLDER </w:t>
      </w:r>
    </w:p>
    <w:p w14:paraId="5E0EB5FE" w14:textId="6C61E326" w:rsidR="001524C0" w:rsidRPr="0043665E" w:rsidRDefault="006A6580" w:rsidP="0023226B">
      <w:pPr>
        <w:rPr>
          <w:rFonts w:ascii="Times New Roman" w:eastAsia="Calibri" w:hAnsi="Times New Roman"/>
          <w:i/>
          <w:iCs/>
          <w:color w:val="008000"/>
        </w:rPr>
      </w:pPr>
      <w:r w:rsidRPr="00126562">
        <w:rPr>
          <w:rFonts w:ascii="Times New Roman" w:hAnsi="Times New Roman"/>
        </w:rPr>
        <w:t>{Name or company name or logo name of the marketing authorisation holder}</w:t>
      </w:r>
      <w:bookmarkStart w:id="2" w:name="_Hlk157590120"/>
    </w:p>
    <w:bookmarkEnd w:id="2"/>
    <w:p w14:paraId="45AF95C0" w14:textId="157B495D" w:rsidR="008B6246" w:rsidRPr="00126562" w:rsidRDefault="00FE42FF">
      <w:pPr>
        <w:rPr>
          <w:rFonts w:ascii="Times New Roman" w:hAnsi="Times New Roman"/>
        </w:rPr>
      </w:pPr>
      <w:r w:rsidRPr="00126562">
        <w:rPr>
          <w:rFonts w:ascii="Times New Roman" w:hAnsi="Times New Roman"/>
          <w:b/>
          <w:bCs/>
          <w:color w:val="000000"/>
          <w:sz w:val="24"/>
          <w:szCs w:val="24"/>
        </w:rPr>
        <w:t>1</w:t>
      </w:r>
      <w:r w:rsidR="00CD6922" w:rsidRPr="00126562">
        <w:rPr>
          <w:rFonts w:ascii="Times New Roman" w:hAnsi="Times New Roman"/>
          <w:b/>
          <w:bCs/>
          <w:color w:val="000000"/>
          <w:sz w:val="24"/>
          <w:szCs w:val="24"/>
        </w:rPr>
        <w:t>4</w:t>
      </w:r>
      <w:r w:rsidRPr="00126562">
        <w:rPr>
          <w:rFonts w:ascii="Times New Roman" w:hAnsi="Times New Roman"/>
          <w:b/>
          <w:bCs/>
          <w:color w:val="000000"/>
          <w:sz w:val="24"/>
          <w:szCs w:val="24"/>
        </w:rPr>
        <w:t>. MARKETING AUTHORISATION NUMBERS</w:t>
      </w:r>
    </w:p>
    <w:p w14:paraId="7C10C322" w14:textId="460752D3" w:rsidR="008B6246" w:rsidRPr="00126562" w:rsidRDefault="00FE42FF">
      <w:pPr>
        <w:rPr>
          <w:rFonts w:ascii="Times New Roman" w:hAnsi="Times New Roman"/>
          <w:color w:val="000000"/>
          <w:sz w:val="24"/>
          <w:szCs w:val="24"/>
        </w:rPr>
      </w:pPr>
      <w:bookmarkStart w:id="3" w:name="_Hlk157590163"/>
      <w:proofErr w:type="spellStart"/>
      <w:r w:rsidRPr="00126562">
        <w:rPr>
          <w:rFonts w:ascii="Times New Roman" w:hAnsi="Times New Roman"/>
          <w:color w:val="000000"/>
          <w:sz w:val="24"/>
          <w:szCs w:val="24"/>
        </w:rPr>
        <w:t>Vm</w:t>
      </w:r>
      <w:proofErr w:type="spellEnd"/>
      <w:r w:rsidRPr="00126562">
        <w:rPr>
          <w:rFonts w:ascii="Times New Roman" w:hAnsi="Times New Roman"/>
          <w:color w:val="000000"/>
          <w:sz w:val="24"/>
          <w:szCs w:val="24"/>
        </w:rPr>
        <w:t xml:space="preserve"> &lt;number&gt;</w:t>
      </w:r>
    </w:p>
    <w:bookmarkEnd w:id="3"/>
    <w:p w14:paraId="662E4EB7" w14:textId="423CDD49"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rPr>
        <w:t>1</w:t>
      </w:r>
      <w:r w:rsidR="00CD6922" w:rsidRPr="00126562">
        <w:rPr>
          <w:rFonts w:ascii="Times New Roman" w:hAnsi="Times New Roman"/>
          <w:b/>
          <w:bCs/>
          <w:color w:val="000000"/>
          <w:sz w:val="24"/>
          <w:szCs w:val="24"/>
        </w:rPr>
        <w:t>5</w:t>
      </w:r>
      <w:r w:rsidRPr="00126562">
        <w:rPr>
          <w:rFonts w:ascii="Times New Roman" w:hAnsi="Times New Roman"/>
          <w:b/>
          <w:bCs/>
          <w:color w:val="000000"/>
          <w:sz w:val="24"/>
          <w:szCs w:val="24"/>
        </w:rPr>
        <w:t xml:space="preserve">. BATCH NUMBER </w:t>
      </w:r>
    </w:p>
    <w:p w14:paraId="24466611" w14:textId="41779D9D" w:rsidR="004E1435" w:rsidRPr="00126562" w:rsidRDefault="004E1435" w:rsidP="00CD6922">
      <w:pPr>
        <w:rPr>
          <w:rFonts w:ascii="Times New Roman" w:hAnsi="Times New Roman"/>
        </w:rPr>
      </w:pPr>
      <w:r w:rsidRPr="00126562">
        <w:rPr>
          <w:rFonts w:ascii="Times New Roman" w:hAnsi="Times New Roman"/>
        </w:rPr>
        <w:t>Lot {number}</w:t>
      </w:r>
    </w:p>
    <w:p w14:paraId="413E4A5D" w14:textId="77777777" w:rsidR="00CD6922" w:rsidRPr="00126562" w:rsidRDefault="00CD6922" w:rsidP="00CD6922">
      <w:pPr>
        <w:pStyle w:val="ListParagraph"/>
        <w:ind w:left="0"/>
        <w:rPr>
          <w:rFonts w:ascii="Times New Roman" w:hAnsi="Times New Roman"/>
          <w:iCs/>
          <w:sz w:val="24"/>
          <w:szCs w:val="24"/>
        </w:rPr>
      </w:pPr>
    </w:p>
    <w:p w14:paraId="3B6805E5" w14:textId="77777777" w:rsidR="00CD6922" w:rsidRPr="00126562" w:rsidRDefault="00CD6922" w:rsidP="00CD6922">
      <w:pPr>
        <w:spacing w:after="0"/>
        <w:rPr>
          <w:rFonts w:ascii="Times New Roman" w:hAnsi="Times New Roman"/>
          <w:vanish/>
        </w:rPr>
      </w:pPr>
    </w:p>
    <w:p w14:paraId="417F6C11" w14:textId="77777777" w:rsidR="00CD6922" w:rsidRPr="00126562" w:rsidRDefault="00CD6922" w:rsidP="00CD6922">
      <w:pPr>
        <w:spacing w:after="0"/>
        <w:rPr>
          <w:rFonts w:ascii="Times New Roman" w:hAnsi="Times New Roman"/>
          <w:vanish/>
        </w:rPr>
      </w:pPr>
    </w:p>
    <w:p w14:paraId="14A774B0" w14:textId="7E66B1C0" w:rsidR="00A94DD5" w:rsidRPr="00126562" w:rsidRDefault="00A94DD5">
      <w:pPr>
        <w:rPr>
          <w:rFonts w:ascii="Times New Roman" w:hAnsi="Times New Roman"/>
          <w:b/>
          <w:bCs/>
          <w:color w:val="000000"/>
          <w:sz w:val="24"/>
          <w:szCs w:val="24"/>
        </w:rPr>
      </w:pPr>
    </w:p>
    <w:p w14:paraId="44BE132D" w14:textId="223FFEC2" w:rsidR="00A94DD5" w:rsidRPr="00126562" w:rsidRDefault="00A94DD5">
      <w:pPr>
        <w:rPr>
          <w:rFonts w:ascii="Times New Roman" w:hAnsi="Times New Roman"/>
          <w:b/>
          <w:bCs/>
          <w:color w:val="000000"/>
          <w:sz w:val="24"/>
          <w:szCs w:val="24"/>
        </w:rPr>
      </w:pPr>
    </w:p>
    <w:p w14:paraId="0C1D1A6B" w14:textId="0AB98E81" w:rsidR="00A94DD5" w:rsidRPr="00126562" w:rsidRDefault="00A94DD5">
      <w:pPr>
        <w:rPr>
          <w:rFonts w:ascii="Times New Roman" w:hAnsi="Times New Roman"/>
          <w:b/>
          <w:bCs/>
          <w:color w:val="000000"/>
          <w:sz w:val="24"/>
          <w:szCs w:val="24"/>
        </w:rPr>
      </w:pPr>
    </w:p>
    <w:p w14:paraId="0B9C9B1F" w14:textId="73D3D294" w:rsidR="00A94DD5" w:rsidRPr="00126562" w:rsidRDefault="00A94DD5">
      <w:pPr>
        <w:rPr>
          <w:rFonts w:ascii="Times New Roman" w:hAnsi="Times New Roman"/>
          <w:b/>
          <w:bCs/>
          <w:color w:val="000000"/>
          <w:sz w:val="24"/>
          <w:szCs w:val="24"/>
        </w:rPr>
      </w:pPr>
    </w:p>
    <w:p w14:paraId="77E8B3E7" w14:textId="719CD500" w:rsidR="00A94DD5" w:rsidRPr="00126562" w:rsidRDefault="00A94DD5" w:rsidP="00A94DD5">
      <w:pPr>
        <w:pStyle w:val="Heading1"/>
        <w:pageBreakBefore/>
        <w:rPr>
          <w:rFonts w:ascii="Times New Roman" w:hAnsi="Times New Roman"/>
        </w:rPr>
      </w:pPr>
      <w:bookmarkStart w:id="4" w:name="_Toc162448284"/>
      <w:r w:rsidRPr="00126562">
        <w:rPr>
          <w:rFonts w:ascii="Times New Roman" w:hAnsi="Times New Roman"/>
        </w:rPr>
        <w:t xml:space="preserve">PARTICULARS TO APPEAR ON THE IMMEDIATE PACKAGE </w:t>
      </w:r>
      <w:r w:rsidRPr="00126562">
        <w:rPr>
          <w:rFonts w:ascii="Times New Roman" w:hAnsi="Times New Roman"/>
          <w:color w:val="000000"/>
          <w:szCs w:val="24"/>
        </w:rPr>
        <w:t>{NATURE/TYPE}</w:t>
      </w:r>
      <w:bookmarkEnd w:id="4"/>
      <w:r w:rsidRPr="00126562">
        <w:rPr>
          <w:rFonts w:ascii="Times New Roman" w:hAnsi="Times New Roman"/>
          <w:color w:val="000000"/>
          <w:szCs w:val="24"/>
        </w:rPr>
        <w:t xml:space="preserve"> </w:t>
      </w:r>
    </w:p>
    <w:p w14:paraId="354A972F" w14:textId="77777777" w:rsidR="00A94DD5" w:rsidRPr="00126562" w:rsidRDefault="00A94DD5" w:rsidP="00A94DD5">
      <w:pPr>
        <w:rPr>
          <w:rFonts w:ascii="Times New Roman" w:hAnsi="Times New Roman"/>
          <w:b/>
          <w:bCs/>
          <w:color w:val="000000"/>
          <w:sz w:val="24"/>
          <w:szCs w:val="24"/>
        </w:rPr>
      </w:pPr>
    </w:p>
    <w:p w14:paraId="0996C011" w14:textId="77777777" w:rsidR="00A94DD5" w:rsidRPr="00126562" w:rsidRDefault="00A94DD5" w:rsidP="00A94DD5">
      <w:pPr>
        <w:rPr>
          <w:rFonts w:ascii="Times New Roman" w:hAnsi="Times New Roman"/>
        </w:rPr>
      </w:pPr>
      <w:r w:rsidRPr="00126562">
        <w:rPr>
          <w:rFonts w:ascii="Times New Roman" w:hAnsi="Times New Roman"/>
          <w:b/>
          <w:bCs/>
          <w:color w:val="000000"/>
          <w:sz w:val="24"/>
          <w:szCs w:val="24"/>
        </w:rPr>
        <w:t xml:space="preserve">1. NAME OF THE VETERINARY MEDICINAL PRODUCT </w:t>
      </w:r>
    </w:p>
    <w:p w14:paraId="252B7920" w14:textId="77777777" w:rsidR="00824124" w:rsidRPr="00126562" w:rsidRDefault="00824124" w:rsidP="00824124">
      <w:pPr>
        <w:rPr>
          <w:rFonts w:ascii="Times New Roman" w:hAnsi="Times New Roman"/>
        </w:rPr>
      </w:pPr>
      <w:r w:rsidRPr="00126562">
        <w:rPr>
          <w:rFonts w:ascii="Times New Roman" w:hAnsi="Times New Roman"/>
        </w:rPr>
        <w:t>{(Invented) name of veterinary medicinal product &lt;strength&gt; pharmaceutical form}</w:t>
      </w:r>
    </w:p>
    <w:p w14:paraId="4703D162" w14:textId="0EF99FE0" w:rsidR="00A94DD5" w:rsidRPr="00126562" w:rsidRDefault="00A94DD5" w:rsidP="00A94DD5">
      <w:pPr>
        <w:rPr>
          <w:rFonts w:ascii="Times New Roman" w:hAnsi="Times New Roman"/>
        </w:rPr>
      </w:pPr>
      <w:r w:rsidRPr="00126562">
        <w:rPr>
          <w:rFonts w:ascii="Times New Roman" w:hAnsi="Times New Roman"/>
          <w:b/>
          <w:bCs/>
          <w:color w:val="000000"/>
          <w:sz w:val="24"/>
          <w:szCs w:val="24"/>
        </w:rPr>
        <w:t xml:space="preserve">2. STATEMENT OF ACTIVE SUBSTANCES </w:t>
      </w:r>
    </w:p>
    <w:p w14:paraId="3355596F" w14:textId="77777777" w:rsidR="0043665E" w:rsidRDefault="0043665E" w:rsidP="00A94DD5">
      <w:pPr>
        <w:rPr>
          <w:rFonts w:ascii="Times New Roman" w:hAnsi="Times New Roman"/>
          <w:b/>
          <w:bCs/>
          <w:color w:val="000000"/>
          <w:sz w:val="24"/>
          <w:szCs w:val="24"/>
        </w:rPr>
      </w:pPr>
    </w:p>
    <w:p w14:paraId="35D9957F" w14:textId="79CC7299" w:rsidR="00A94DD5" w:rsidRPr="00126562" w:rsidRDefault="00E26D19" w:rsidP="00A94DD5">
      <w:pPr>
        <w:rPr>
          <w:rFonts w:ascii="Times New Roman" w:hAnsi="Times New Roman"/>
          <w:b/>
          <w:bCs/>
          <w:color w:val="000000"/>
          <w:sz w:val="24"/>
          <w:szCs w:val="24"/>
        </w:rPr>
      </w:pPr>
      <w:r w:rsidRPr="00126562">
        <w:rPr>
          <w:rFonts w:ascii="Times New Roman" w:hAnsi="Times New Roman"/>
          <w:b/>
          <w:bCs/>
          <w:color w:val="000000"/>
          <w:sz w:val="24"/>
          <w:szCs w:val="24"/>
        </w:rPr>
        <w:t>3</w:t>
      </w:r>
      <w:r w:rsidR="00A94DD5" w:rsidRPr="00126562">
        <w:rPr>
          <w:rFonts w:ascii="Times New Roman" w:hAnsi="Times New Roman"/>
          <w:b/>
          <w:bCs/>
          <w:color w:val="000000"/>
          <w:sz w:val="24"/>
          <w:szCs w:val="24"/>
        </w:rPr>
        <w:t xml:space="preserve">. TARGET SPECIES </w:t>
      </w:r>
    </w:p>
    <w:p w14:paraId="0BACD829" w14:textId="77777777" w:rsidR="0043665E" w:rsidRDefault="0043665E" w:rsidP="00A94DD5">
      <w:pPr>
        <w:rPr>
          <w:rFonts w:ascii="Times New Roman" w:hAnsi="Times New Roman"/>
          <w:b/>
          <w:bCs/>
          <w:color w:val="000000"/>
          <w:sz w:val="24"/>
          <w:szCs w:val="24"/>
        </w:rPr>
      </w:pPr>
    </w:p>
    <w:p w14:paraId="2C3C56FB" w14:textId="6C54C8EB" w:rsidR="00A94DD5" w:rsidRPr="00126562" w:rsidRDefault="00E26D19" w:rsidP="00A94DD5">
      <w:pPr>
        <w:rPr>
          <w:rFonts w:ascii="Times New Roman" w:hAnsi="Times New Roman"/>
        </w:rPr>
      </w:pPr>
      <w:r w:rsidRPr="00126562">
        <w:rPr>
          <w:rFonts w:ascii="Times New Roman" w:hAnsi="Times New Roman"/>
          <w:b/>
          <w:bCs/>
          <w:color w:val="000000"/>
          <w:sz w:val="24"/>
          <w:szCs w:val="24"/>
        </w:rPr>
        <w:t>4</w:t>
      </w:r>
      <w:r w:rsidR="00A94DD5" w:rsidRPr="00126562">
        <w:rPr>
          <w:rFonts w:ascii="Times New Roman" w:hAnsi="Times New Roman"/>
          <w:b/>
          <w:bCs/>
          <w:color w:val="000000"/>
          <w:sz w:val="24"/>
          <w:szCs w:val="24"/>
        </w:rPr>
        <w:t xml:space="preserve">. ROUTES OF ADMINISTRATION </w:t>
      </w:r>
    </w:p>
    <w:p w14:paraId="6B05EFC0" w14:textId="77777777" w:rsidR="00DB4F5B" w:rsidRPr="00126562" w:rsidRDefault="00DB4F5B" w:rsidP="00DB4F5B">
      <w:pPr>
        <w:rPr>
          <w:rFonts w:ascii="Times New Roman" w:hAnsi="Times New Roman"/>
          <w:color w:val="000000"/>
        </w:rPr>
      </w:pPr>
      <w:r w:rsidRPr="00126562">
        <w:rPr>
          <w:rFonts w:ascii="Times New Roman" w:hAnsi="Times New Roman"/>
          <w:color w:val="000000"/>
        </w:rPr>
        <w:t>Read the package leaflet before use.</w:t>
      </w:r>
    </w:p>
    <w:p w14:paraId="2A11AB1E" w14:textId="77777777" w:rsidR="0043665E" w:rsidRDefault="0043665E" w:rsidP="00A94DD5">
      <w:pPr>
        <w:rPr>
          <w:rFonts w:ascii="Times New Roman" w:hAnsi="Times New Roman"/>
          <w:b/>
          <w:bCs/>
          <w:color w:val="000000"/>
          <w:sz w:val="24"/>
          <w:szCs w:val="24"/>
        </w:rPr>
      </w:pPr>
    </w:p>
    <w:p w14:paraId="6A43C05A" w14:textId="00ED48E2" w:rsidR="00A94DD5" w:rsidRPr="00126562" w:rsidRDefault="00E26D19" w:rsidP="00A94DD5">
      <w:pPr>
        <w:rPr>
          <w:rFonts w:ascii="Times New Roman" w:hAnsi="Times New Roman"/>
        </w:rPr>
      </w:pPr>
      <w:r w:rsidRPr="00126562">
        <w:rPr>
          <w:rFonts w:ascii="Times New Roman" w:hAnsi="Times New Roman"/>
          <w:b/>
          <w:bCs/>
          <w:color w:val="000000"/>
          <w:sz w:val="24"/>
          <w:szCs w:val="24"/>
        </w:rPr>
        <w:t>5</w:t>
      </w:r>
      <w:r w:rsidR="00A94DD5" w:rsidRPr="00126562">
        <w:rPr>
          <w:rFonts w:ascii="Times New Roman" w:hAnsi="Times New Roman"/>
          <w:b/>
          <w:bCs/>
          <w:color w:val="000000"/>
          <w:sz w:val="24"/>
          <w:szCs w:val="24"/>
        </w:rPr>
        <w:t>. WITHDRAWAL PERIOD</w:t>
      </w:r>
      <w:r w:rsidR="00824124" w:rsidRPr="00126562">
        <w:rPr>
          <w:rFonts w:ascii="Times New Roman" w:hAnsi="Times New Roman"/>
          <w:b/>
          <w:bCs/>
          <w:color w:val="000000"/>
          <w:sz w:val="24"/>
          <w:szCs w:val="24"/>
        </w:rPr>
        <w:t>S</w:t>
      </w:r>
    </w:p>
    <w:p w14:paraId="0771AEF1" w14:textId="15EDC17E" w:rsidR="00F92F7C" w:rsidRPr="00126562" w:rsidRDefault="00F92F7C" w:rsidP="00F92F7C">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&lt;Withdrawal periods: &gt; </w:t>
      </w:r>
    </w:p>
    <w:p w14:paraId="6FAFD223" w14:textId="77777777" w:rsidR="0043665E" w:rsidRDefault="0043665E" w:rsidP="00A94DD5">
      <w:pPr>
        <w:rPr>
          <w:rFonts w:ascii="Times New Roman" w:hAnsi="Times New Roman"/>
          <w:b/>
          <w:bCs/>
          <w:color w:val="000000"/>
          <w:sz w:val="24"/>
          <w:szCs w:val="24"/>
        </w:rPr>
      </w:pPr>
    </w:p>
    <w:p w14:paraId="2529CAFD" w14:textId="71193915" w:rsidR="00A94DD5" w:rsidRPr="00126562" w:rsidRDefault="00E26D19" w:rsidP="00A94DD5">
      <w:pPr>
        <w:rPr>
          <w:rFonts w:ascii="Times New Roman" w:hAnsi="Times New Roman"/>
        </w:rPr>
      </w:pPr>
      <w:r w:rsidRPr="00126562">
        <w:rPr>
          <w:rFonts w:ascii="Times New Roman" w:hAnsi="Times New Roman"/>
          <w:b/>
          <w:bCs/>
          <w:color w:val="000000"/>
          <w:sz w:val="24"/>
          <w:szCs w:val="24"/>
        </w:rPr>
        <w:t>6</w:t>
      </w:r>
      <w:r w:rsidR="00A94DD5" w:rsidRPr="00126562">
        <w:rPr>
          <w:rFonts w:ascii="Times New Roman" w:hAnsi="Times New Roman"/>
          <w:b/>
          <w:bCs/>
          <w:color w:val="000000"/>
          <w:sz w:val="24"/>
          <w:szCs w:val="24"/>
        </w:rPr>
        <w:t xml:space="preserve">. EXPIRY DATE </w:t>
      </w:r>
    </w:p>
    <w:p w14:paraId="6CCFDD42" w14:textId="77777777" w:rsidR="00782567" w:rsidRPr="00126562" w:rsidRDefault="00782567" w:rsidP="00782567">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Exp</w:t>
      </w:r>
      <w:r w:rsidRPr="00126562">
        <w:rPr>
          <w:rFonts w:ascii="Times New Roman" w:eastAsia="Calibri" w:hAnsi="Times New Roman"/>
          <w:color w:val="D13438"/>
        </w:rPr>
        <w:t xml:space="preserve">. </w:t>
      </w:r>
      <w:r w:rsidRPr="00126562">
        <w:rPr>
          <w:rFonts w:ascii="Times New Roman" w:eastAsia="Calibri" w:hAnsi="Times New Roman"/>
          <w:color w:val="000000"/>
        </w:rPr>
        <w:t>{mm/</w:t>
      </w:r>
      <w:proofErr w:type="spellStart"/>
      <w:r w:rsidRPr="00126562">
        <w:rPr>
          <w:rFonts w:ascii="Times New Roman" w:eastAsia="Calibri" w:hAnsi="Times New Roman"/>
          <w:color w:val="000000"/>
        </w:rPr>
        <w:t>yyyy</w:t>
      </w:r>
      <w:proofErr w:type="spellEnd"/>
      <w:r w:rsidRPr="00126562">
        <w:rPr>
          <w:rFonts w:ascii="Times New Roman" w:eastAsia="Calibri" w:hAnsi="Times New Roman"/>
          <w:color w:val="000000"/>
        </w:rPr>
        <w:t xml:space="preserve">} </w:t>
      </w:r>
    </w:p>
    <w:p w14:paraId="6704BCE5" w14:textId="77777777" w:rsidR="004E1435" w:rsidRPr="00126562" w:rsidRDefault="004E1435" w:rsidP="00782567">
      <w:pPr>
        <w:suppressAutoHyphens w:val="0"/>
        <w:autoSpaceDE w:val="0"/>
        <w:adjustRightInd w:val="0"/>
        <w:spacing w:after="0" w:line="240" w:lineRule="auto"/>
        <w:textAlignment w:val="auto"/>
        <w:rPr>
          <w:rFonts w:ascii="Times New Roman" w:eastAsia="Calibri" w:hAnsi="Times New Roman"/>
          <w:color w:val="000000"/>
        </w:rPr>
      </w:pPr>
    </w:p>
    <w:p w14:paraId="1D5B54E9" w14:textId="1AAA5FFF" w:rsidR="00782567" w:rsidRPr="00126562" w:rsidRDefault="00782567" w:rsidP="00782567">
      <w:pPr>
        <w:rPr>
          <w:rFonts w:ascii="Times New Roman" w:hAnsi="Times New Roman"/>
          <w:b/>
          <w:bCs/>
          <w:color w:val="000000"/>
          <w:sz w:val="24"/>
          <w:szCs w:val="24"/>
        </w:rPr>
      </w:pPr>
      <w:r w:rsidRPr="00126562">
        <w:rPr>
          <w:rFonts w:ascii="Times New Roman" w:eastAsia="Calibri" w:hAnsi="Times New Roman"/>
          <w:color w:val="000000"/>
        </w:rPr>
        <w:t>&lt;Once &lt;broached&gt; &lt;opened&gt; &lt;diluted&gt; &lt;reconstituted&gt; &lt;use by…&gt;&lt;use within…&gt; &lt;use immediately.&gt;&gt;</w:t>
      </w:r>
    </w:p>
    <w:p w14:paraId="3FC3B35C" w14:textId="23F96339" w:rsidR="00A94DD5" w:rsidRPr="00126562" w:rsidRDefault="00E26D19" w:rsidP="00A94DD5">
      <w:pPr>
        <w:rPr>
          <w:rFonts w:ascii="Times New Roman" w:hAnsi="Times New Roman"/>
        </w:rPr>
      </w:pPr>
      <w:r w:rsidRPr="00126562">
        <w:rPr>
          <w:rFonts w:ascii="Times New Roman" w:hAnsi="Times New Roman"/>
          <w:b/>
          <w:bCs/>
          <w:color w:val="000000"/>
          <w:sz w:val="24"/>
          <w:szCs w:val="24"/>
        </w:rPr>
        <w:t>7</w:t>
      </w:r>
      <w:r w:rsidR="00A94DD5" w:rsidRPr="00126562">
        <w:rPr>
          <w:rFonts w:ascii="Times New Roman" w:hAnsi="Times New Roman"/>
          <w:b/>
          <w:bCs/>
          <w:color w:val="000000"/>
          <w:sz w:val="24"/>
          <w:szCs w:val="24"/>
        </w:rPr>
        <w:t xml:space="preserve">. SPECIAL STORAGE </w:t>
      </w:r>
      <w:r w:rsidR="00824124" w:rsidRPr="00126562">
        <w:rPr>
          <w:rFonts w:ascii="Times New Roman" w:hAnsi="Times New Roman"/>
          <w:b/>
          <w:bCs/>
          <w:color w:val="000000"/>
          <w:sz w:val="24"/>
          <w:szCs w:val="24"/>
        </w:rPr>
        <w:t>PRECAUTIONS</w:t>
      </w:r>
    </w:p>
    <w:p w14:paraId="79B9DDE9" w14:textId="77777777"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store above &lt;25 °C&gt; &lt;30 °C&gt;.&gt; </w:t>
      </w:r>
    </w:p>
    <w:p w14:paraId="6A831A38" w14:textId="77777777"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below &lt;25 °C&gt; &lt;30 °C&gt;.&gt; </w:t>
      </w:r>
    </w:p>
    <w:p w14:paraId="4291C9CF" w14:textId="77777777"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refrigerator.&gt; </w:t>
      </w:r>
    </w:p>
    <w:p w14:paraId="6DF7E084" w14:textId="753ACE9E"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&lt;Store and transport refrigerated.&gt;</w:t>
      </w:r>
      <w:r w:rsidRPr="00126562">
        <w:rPr>
          <w:rFonts w:ascii="Times New Roman" w:eastAsia="Calibri" w:hAnsi="Times New Roman"/>
          <w:color w:val="008000"/>
        </w:rPr>
        <w:t xml:space="preserve"> </w:t>
      </w:r>
    </w:p>
    <w:p w14:paraId="596D0B62" w14:textId="77777777"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freezer.&gt; </w:t>
      </w:r>
    </w:p>
    <w:p w14:paraId="475A89F0" w14:textId="0FC583F0"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&lt;Store and transport frozen.&gt;</w:t>
      </w:r>
      <w:r w:rsidRPr="00126562">
        <w:rPr>
          <w:rFonts w:ascii="Times New Roman" w:eastAsia="Calibri" w:hAnsi="Times New Roman"/>
          <w:color w:val="008000"/>
        </w:rPr>
        <w:t xml:space="preserve"> </w:t>
      </w:r>
    </w:p>
    <w:p w14:paraId="776AA622" w14:textId="77777777"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&lt;refrigerate&gt; &lt;or&gt; &lt;freeze&gt;.&gt; </w:t>
      </w:r>
    </w:p>
    <w:p w14:paraId="51746069" w14:textId="347B52DB"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&lt;Protect from frost.&gt;</w:t>
      </w:r>
      <w:r w:rsidRPr="00126562">
        <w:rPr>
          <w:rFonts w:ascii="Times New Roman" w:eastAsia="Calibri" w:hAnsi="Times New Roman"/>
          <w:color w:val="008000"/>
        </w:rPr>
        <w:t xml:space="preserve"> </w:t>
      </w:r>
    </w:p>
    <w:p w14:paraId="78A371EF" w14:textId="77777777"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the original &lt;container&gt;&lt;package&gt;&gt; </w:t>
      </w:r>
    </w:p>
    <w:p w14:paraId="0F021944" w14:textId="77777777" w:rsidR="004E1435" w:rsidRPr="00126562" w:rsidRDefault="004E1435" w:rsidP="00B85044">
      <w:pPr>
        <w:suppressAutoHyphens w:val="0"/>
        <w:autoSpaceDE w:val="0"/>
        <w:adjustRightInd w:val="0"/>
        <w:spacing w:after="0" w:line="240" w:lineRule="auto"/>
        <w:textAlignment w:val="auto"/>
        <w:rPr>
          <w:rFonts w:ascii="Times New Roman" w:eastAsia="Calibri" w:hAnsi="Times New Roman"/>
          <w:color w:val="000000"/>
        </w:rPr>
      </w:pPr>
    </w:p>
    <w:p w14:paraId="3156DD34" w14:textId="66FB808B"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&lt;Keep the {container}</w:t>
      </w:r>
      <w:r w:rsidRPr="00126562">
        <w:rPr>
          <w:rFonts w:ascii="Times New Roman" w:eastAsia="Calibri" w:hAnsi="Times New Roman"/>
          <w:color w:val="008000"/>
        </w:rPr>
        <w:t xml:space="preserve"> </w:t>
      </w:r>
      <w:r w:rsidRPr="00126562">
        <w:rPr>
          <w:rFonts w:ascii="Times New Roman" w:eastAsia="Calibri" w:hAnsi="Times New Roman"/>
          <w:color w:val="000000"/>
        </w:rPr>
        <w:t xml:space="preserve">tightly closed&gt; </w:t>
      </w:r>
    </w:p>
    <w:p w14:paraId="1F394AAE" w14:textId="3A453B10" w:rsidR="004E1435" w:rsidRPr="00126562" w:rsidRDefault="00B85044" w:rsidP="008F7731">
      <w:pPr>
        <w:jc w:val="both"/>
        <w:rPr>
          <w:rFonts w:ascii="Times New Roman" w:eastAsia="Calibri" w:hAnsi="Times New Roman"/>
          <w:color w:val="000000"/>
        </w:rPr>
      </w:pPr>
      <w:r w:rsidRPr="00126562">
        <w:rPr>
          <w:rFonts w:ascii="Times New Roman" w:eastAsia="Calibri" w:hAnsi="Times New Roman"/>
          <w:color w:val="000000"/>
        </w:rPr>
        <w:t>&lt;Keep the {container}</w:t>
      </w:r>
      <w:r w:rsidRPr="00126562">
        <w:rPr>
          <w:rFonts w:ascii="Times New Roman" w:eastAsia="Calibri" w:hAnsi="Times New Roman"/>
          <w:color w:val="008000"/>
        </w:rPr>
        <w:t xml:space="preserve"> </w:t>
      </w:r>
      <w:r w:rsidRPr="00126562">
        <w:rPr>
          <w:rFonts w:ascii="Times New Roman" w:eastAsia="Calibri" w:hAnsi="Times New Roman"/>
          <w:color w:val="000000"/>
        </w:rPr>
        <w:t>in the outer carton&gt;</w:t>
      </w:r>
      <w:r w:rsidR="008F7731" w:rsidRPr="00126562">
        <w:rPr>
          <w:rFonts w:ascii="Times New Roman" w:eastAsia="Calibri" w:hAnsi="Times New Roman"/>
          <w:color w:val="000000"/>
        </w:rPr>
        <w:t xml:space="preserve"> </w:t>
      </w:r>
    </w:p>
    <w:p w14:paraId="42267E93" w14:textId="1F15B7CF" w:rsidR="00B85044" w:rsidRPr="00126562" w:rsidRDefault="00B85044" w:rsidP="008F7731">
      <w:pPr>
        <w:jc w:val="both"/>
        <w:rPr>
          <w:rFonts w:ascii="Times New Roman" w:eastAsia="Calibri" w:hAnsi="Times New Roman"/>
          <w:color w:val="000000"/>
        </w:rPr>
      </w:pPr>
      <w:r w:rsidRPr="00126562">
        <w:rPr>
          <w:rFonts w:ascii="Times New Roman" w:eastAsia="Calibri" w:hAnsi="Times New Roman"/>
          <w:color w:val="000000"/>
        </w:rPr>
        <w:t xml:space="preserve">&lt;in order to protect from &lt;light&gt; &lt;and&gt; &lt;moisture&gt;.&gt; </w:t>
      </w:r>
    </w:p>
    <w:p w14:paraId="59D297A8" w14:textId="77777777"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&lt;Protect from light.&gt; </w:t>
      </w:r>
    </w:p>
    <w:p w14:paraId="7F10E217" w14:textId="77777777"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dry place.&gt; </w:t>
      </w:r>
    </w:p>
    <w:p w14:paraId="45BE994C" w14:textId="77777777" w:rsidR="00B85044" w:rsidRPr="00126562" w:rsidRDefault="00B85044" w:rsidP="00B8504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&lt;Protect from direct sunlight.&gt; </w:t>
      </w:r>
    </w:p>
    <w:p w14:paraId="1B70EAF7" w14:textId="77777777" w:rsidR="004E1435" w:rsidRPr="00126562" w:rsidRDefault="004E1435" w:rsidP="00B85044">
      <w:pPr>
        <w:suppressAutoHyphens w:val="0"/>
        <w:autoSpaceDE w:val="0"/>
        <w:adjustRightInd w:val="0"/>
        <w:spacing w:after="0" w:line="240" w:lineRule="auto"/>
        <w:textAlignment w:val="auto"/>
        <w:rPr>
          <w:rFonts w:ascii="Times New Roman" w:eastAsia="Calibri" w:hAnsi="Times New Roman"/>
          <w:color w:val="000000"/>
        </w:rPr>
      </w:pPr>
    </w:p>
    <w:p w14:paraId="6E04A1C4" w14:textId="1F4669F7" w:rsidR="00A94DD5" w:rsidRPr="00126562" w:rsidRDefault="00E26D19" w:rsidP="00A94DD5">
      <w:pPr>
        <w:rPr>
          <w:rFonts w:ascii="Times New Roman" w:hAnsi="Times New Roman"/>
        </w:rPr>
      </w:pPr>
      <w:r w:rsidRPr="00126562">
        <w:rPr>
          <w:rFonts w:ascii="Times New Roman" w:hAnsi="Times New Roman"/>
          <w:b/>
          <w:bCs/>
          <w:color w:val="000000"/>
          <w:sz w:val="24"/>
          <w:szCs w:val="24"/>
        </w:rPr>
        <w:t>8</w:t>
      </w:r>
      <w:r w:rsidR="00A94DD5" w:rsidRPr="00126562">
        <w:rPr>
          <w:rFonts w:ascii="Times New Roman" w:hAnsi="Times New Roman"/>
          <w:b/>
          <w:bCs/>
          <w:color w:val="000000"/>
          <w:sz w:val="24"/>
          <w:szCs w:val="24"/>
        </w:rPr>
        <w:t xml:space="preserve">. NAME OF THE MARKETING AUTHORISATION HOLDER </w:t>
      </w:r>
    </w:p>
    <w:p w14:paraId="367C5EC7" w14:textId="66D3AE30" w:rsidR="00130A26" w:rsidRPr="00126562" w:rsidRDefault="00130A26" w:rsidP="00E82729">
      <w:pPr>
        <w:suppressAutoHyphens w:val="0"/>
        <w:autoSpaceDE w:val="0"/>
        <w:adjustRightInd w:val="0"/>
        <w:spacing w:after="0" w:line="240" w:lineRule="auto"/>
        <w:textAlignment w:val="auto"/>
        <w:rPr>
          <w:rFonts w:ascii="Times New Roman" w:hAnsi="Times New Roman"/>
        </w:rPr>
      </w:pPr>
      <w:r w:rsidRPr="00126562">
        <w:rPr>
          <w:rFonts w:ascii="Times New Roman" w:hAnsi="Times New Roman"/>
        </w:rPr>
        <w:t>{Name or company name or logo name of the marketing authorisation holder}</w:t>
      </w:r>
    </w:p>
    <w:p w14:paraId="21A183BB" w14:textId="77777777" w:rsidR="006E3967" w:rsidRPr="00126562" w:rsidRDefault="006E3967" w:rsidP="00E82729">
      <w:pPr>
        <w:suppressAutoHyphens w:val="0"/>
        <w:autoSpaceDE w:val="0"/>
        <w:adjustRightInd w:val="0"/>
        <w:spacing w:after="0" w:line="240" w:lineRule="auto"/>
        <w:textAlignment w:val="auto"/>
        <w:rPr>
          <w:rFonts w:ascii="Times New Roman" w:eastAsia="Calibri" w:hAnsi="Times New Roman"/>
          <w:color w:val="000000"/>
        </w:rPr>
      </w:pPr>
    </w:p>
    <w:p w14:paraId="1AE5503B" w14:textId="7374A912" w:rsidR="00A94DD5" w:rsidRPr="00126562" w:rsidRDefault="00E26D19" w:rsidP="00A94DD5">
      <w:pPr>
        <w:rPr>
          <w:rFonts w:ascii="Times New Roman" w:hAnsi="Times New Roman"/>
          <w:b/>
          <w:bCs/>
          <w:color w:val="000000"/>
          <w:sz w:val="24"/>
          <w:szCs w:val="24"/>
        </w:rPr>
      </w:pPr>
      <w:r w:rsidRPr="00126562">
        <w:rPr>
          <w:rFonts w:ascii="Times New Roman" w:hAnsi="Times New Roman"/>
          <w:b/>
          <w:bCs/>
          <w:color w:val="000000"/>
          <w:sz w:val="24"/>
          <w:szCs w:val="24"/>
        </w:rPr>
        <w:t>9</w:t>
      </w:r>
      <w:r w:rsidR="00A94DD5" w:rsidRPr="00126562">
        <w:rPr>
          <w:rFonts w:ascii="Times New Roman" w:hAnsi="Times New Roman"/>
          <w:b/>
          <w:bCs/>
          <w:color w:val="000000"/>
          <w:sz w:val="24"/>
          <w:szCs w:val="24"/>
        </w:rPr>
        <w:t>. BATCH NUMBER</w:t>
      </w:r>
    </w:p>
    <w:p w14:paraId="5808FCB2" w14:textId="77777777" w:rsidR="004E1435" w:rsidRPr="00126562" w:rsidRDefault="004E1435" w:rsidP="004E1435">
      <w:pPr>
        <w:rPr>
          <w:rFonts w:ascii="Times New Roman" w:hAnsi="Times New Roman"/>
        </w:rPr>
      </w:pPr>
      <w:r w:rsidRPr="00126562">
        <w:rPr>
          <w:rFonts w:ascii="Times New Roman" w:hAnsi="Times New Roman"/>
        </w:rPr>
        <w:t>Lot {number}</w:t>
      </w:r>
    </w:p>
    <w:p w14:paraId="198E9D72" w14:textId="77777777" w:rsidR="008B6246" w:rsidRDefault="00FE42FF">
      <w:pPr>
        <w:pStyle w:val="Heading1"/>
        <w:pageBreakBefore/>
        <w:rPr>
          <w:rFonts w:ascii="Times New Roman" w:hAnsi="Times New Roman"/>
        </w:rPr>
      </w:pPr>
      <w:bookmarkStart w:id="5" w:name="_Toc162448285"/>
      <w:r w:rsidRPr="00126562">
        <w:rPr>
          <w:rFonts w:ascii="Times New Roman" w:hAnsi="Times New Roman"/>
        </w:rPr>
        <w:t>MINIMUM PARTICULARS TO APPEAR ON SMALL IMMEDIATE PACKAGING UNITS {NATURE/TYPE}</w:t>
      </w:r>
      <w:bookmarkEnd w:id="5"/>
      <w:r w:rsidRPr="00126562">
        <w:rPr>
          <w:rFonts w:ascii="Times New Roman" w:hAnsi="Times New Roman"/>
        </w:rPr>
        <w:t xml:space="preserve"> </w:t>
      </w:r>
    </w:p>
    <w:p w14:paraId="4878F70F" w14:textId="77777777" w:rsidR="00F47859" w:rsidRPr="00F47859" w:rsidRDefault="00F47859" w:rsidP="00F47859"/>
    <w:p w14:paraId="6184079D" w14:textId="77777777" w:rsidR="008B6246" w:rsidRPr="00126562" w:rsidRDefault="00FE42FF">
      <w:pPr>
        <w:rPr>
          <w:rFonts w:ascii="Times New Roman" w:hAnsi="Times New Roman"/>
        </w:rPr>
      </w:pPr>
      <w:r w:rsidRPr="00126562">
        <w:rPr>
          <w:rFonts w:ascii="Times New Roman" w:hAnsi="Times New Roman"/>
          <w:b/>
          <w:bCs/>
          <w:color w:val="000000"/>
          <w:sz w:val="24"/>
          <w:szCs w:val="24"/>
        </w:rPr>
        <w:t xml:space="preserve">1. NAME OF THE VETERINARY MEDICINAL PRODUCT </w:t>
      </w:r>
    </w:p>
    <w:p w14:paraId="1862E0E3" w14:textId="3F36FE13" w:rsidR="00D21743" w:rsidRPr="00126562" w:rsidRDefault="00D21743" w:rsidP="00D21743">
      <w:pPr>
        <w:rPr>
          <w:rFonts w:ascii="Times New Roman" w:hAnsi="Times New Roman"/>
          <w:b/>
          <w:bCs/>
        </w:rPr>
      </w:pPr>
      <w:r w:rsidRPr="00126562">
        <w:rPr>
          <w:rFonts w:ascii="Times New Roman" w:hAnsi="Times New Roman"/>
        </w:rPr>
        <w:t>{(Invented) name of veterinary medicinal product}</w:t>
      </w:r>
    </w:p>
    <w:p w14:paraId="136FFFCD" w14:textId="77777777" w:rsidR="0043665E" w:rsidRDefault="0043665E">
      <w:pPr>
        <w:rPr>
          <w:rFonts w:ascii="Times New Roman" w:hAnsi="Times New Roman"/>
          <w:b/>
          <w:bCs/>
          <w:color w:val="000000"/>
          <w:sz w:val="24"/>
          <w:szCs w:val="24"/>
        </w:rPr>
      </w:pPr>
    </w:p>
    <w:p w14:paraId="25538A2E" w14:textId="0CF7A48A" w:rsidR="008B6246" w:rsidRPr="00126562" w:rsidRDefault="00FE42FF">
      <w:pPr>
        <w:rPr>
          <w:rFonts w:ascii="Times New Roman" w:hAnsi="Times New Roman"/>
        </w:rPr>
      </w:pPr>
      <w:r w:rsidRPr="00126562">
        <w:rPr>
          <w:rFonts w:ascii="Times New Roman" w:hAnsi="Times New Roman"/>
          <w:b/>
          <w:bCs/>
          <w:color w:val="000000"/>
          <w:sz w:val="24"/>
          <w:szCs w:val="24"/>
        </w:rPr>
        <w:t>2. QUANTIT</w:t>
      </w:r>
      <w:r w:rsidR="00824124" w:rsidRPr="00126562">
        <w:rPr>
          <w:rFonts w:ascii="Times New Roman" w:hAnsi="Times New Roman"/>
          <w:b/>
          <w:bCs/>
          <w:color w:val="000000"/>
          <w:sz w:val="24"/>
          <w:szCs w:val="24"/>
        </w:rPr>
        <w:t>ATIVE PARTICULARS OF THE</w:t>
      </w:r>
      <w:r w:rsidRPr="00126562">
        <w:rPr>
          <w:rFonts w:ascii="Times New Roman" w:hAnsi="Times New Roman"/>
          <w:b/>
          <w:bCs/>
          <w:color w:val="000000"/>
          <w:sz w:val="24"/>
          <w:szCs w:val="24"/>
        </w:rPr>
        <w:t xml:space="preserve"> ACTIVE SUBSTANCES </w:t>
      </w:r>
    </w:p>
    <w:p w14:paraId="21DCD17E" w14:textId="77777777" w:rsidR="0043665E" w:rsidRDefault="0043665E">
      <w:pPr>
        <w:rPr>
          <w:rFonts w:ascii="Times New Roman" w:hAnsi="Times New Roman"/>
          <w:b/>
          <w:bCs/>
          <w:color w:val="000000"/>
          <w:sz w:val="24"/>
          <w:szCs w:val="24"/>
        </w:rPr>
      </w:pPr>
    </w:p>
    <w:p w14:paraId="36BB8E81" w14:textId="4AB521C1" w:rsidR="008B6246" w:rsidRPr="00126562" w:rsidRDefault="00E26D19">
      <w:pPr>
        <w:rPr>
          <w:rFonts w:ascii="Times New Roman" w:hAnsi="Times New Roman"/>
        </w:rPr>
      </w:pPr>
      <w:r w:rsidRPr="00126562">
        <w:rPr>
          <w:rFonts w:ascii="Times New Roman" w:hAnsi="Times New Roman"/>
          <w:b/>
          <w:bCs/>
          <w:color w:val="000000"/>
          <w:sz w:val="24"/>
          <w:szCs w:val="24"/>
        </w:rPr>
        <w:t>3</w:t>
      </w:r>
      <w:r w:rsidR="00FE42FF" w:rsidRPr="00126562">
        <w:rPr>
          <w:rFonts w:ascii="Times New Roman" w:hAnsi="Times New Roman"/>
          <w:b/>
          <w:bCs/>
          <w:color w:val="000000"/>
          <w:sz w:val="24"/>
          <w:szCs w:val="24"/>
        </w:rPr>
        <w:t xml:space="preserve">. BATCH NUMBER </w:t>
      </w:r>
    </w:p>
    <w:p w14:paraId="31A22A11" w14:textId="77777777" w:rsidR="00686CA9" w:rsidRPr="00126562" w:rsidRDefault="00686CA9" w:rsidP="00686CA9">
      <w:pPr>
        <w:rPr>
          <w:rFonts w:ascii="Times New Roman" w:hAnsi="Times New Roman"/>
        </w:rPr>
      </w:pPr>
      <w:r w:rsidRPr="00126562">
        <w:rPr>
          <w:rFonts w:ascii="Times New Roman" w:hAnsi="Times New Roman"/>
        </w:rPr>
        <w:t>Lot {number}</w:t>
      </w:r>
    </w:p>
    <w:p w14:paraId="1E802DAE" w14:textId="38A446C0" w:rsidR="008B6246" w:rsidRPr="00126562" w:rsidRDefault="00E26D19">
      <w:pPr>
        <w:rPr>
          <w:rFonts w:ascii="Times New Roman" w:hAnsi="Times New Roman"/>
          <w:b/>
          <w:bCs/>
          <w:color w:val="000000"/>
          <w:sz w:val="24"/>
          <w:szCs w:val="24"/>
        </w:rPr>
      </w:pPr>
      <w:r w:rsidRPr="00126562">
        <w:rPr>
          <w:rFonts w:ascii="Times New Roman" w:hAnsi="Times New Roman"/>
          <w:b/>
          <w:bCs/>
          <w:color w:val="000000"/>
          <w:sz w:val="24"/>
          <w:szCs w:val="24"/>
        </w:rPr>
        <w:t>4</w:t>
      </w:r>
      <w:r w:rsidR="00FE42FF" w:rsidRPr="00126562">
        <w:rPr>
          <w:rFonts w:ascii="Times New Roman" w:hAnsi="Times New Roman"/>
          <w:b/>
          <w:bCs/>
          <w:color w:val="000000"/>
          <w:sz w:val="24"/>
          <w:szCs w:val="24"/>
        </w:rPr>
        <w:t>. EXPIRY DATE</w:t>
      </w:r>
    </w:p>
    <w:p w14:paraId="4A57BCF8" w14:textId="550A4A22" w:rsidR="00114E45" w:rsidRPr="00126562" w:rsidRDefault="00114E45" w:rsidP="00114E45">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&lt;E</w:t>
      </w:r>
      <w:r w:rsidR="002D7DBC" w:rsidRPr="00126562">
        <w:rPr>
          <w:rFonts w:ascii="Times New Roman" w:eastAsia="Calibri" w:hAnsi="Times New Roman"/>
          <w:color w:val="000000"/>
        </w:rPr>
        <w:t>xp.</w:t>
      </w:r>
      <w:r w:rsidRPr="00126562">
        <w:rPr>
          <w:rFonts w:ascii="Times New Roman" w:eastAsia="Calibri" w:hAnsi="Times New Roman"/>
          <w:color w:val="000000"/>
        </w:rPr>
        <w:t xml:space="preserve"> {</w:t>
      </w:r>
      <w:r w:rsidR="00113881" w:rsidRPr="00126562">
        <w:rPr>
          <w:rFonts w:ascii="Times New Roman" w:eastAsia="Calibri" w:hAnsi="Times New Roman"/>
          <w:color w:val="000000"/>
        </w:rPr>
        <w:t>mm</w:t>
      </w:r>
      <w:r w:rsidRPr="00126562">
        <w:rPr>
          <w:rFonts w:ascii="Times New Roman" w:eastAsia="Calibri" w:hAnsi="Times New Roman"/>
          <w:color w:val="000000"/>
        </w:rPr>
        <w:t>/</w:t>
      </w:r>
      <w:proofErr w:type="spellStart"/>
      <w:r w:rsidR="00113881" w:rsidRPr="00126562">
        <w:rPr>
          <w:rFonts w:ascii="Times New Roman" w:eastAsia="Calibri" w:hAnsi="Times New Roman"/>
          <w:color w:val="000000"/>
        </w:rPr>
        <w:t>yyyy</w:t>
      </w:r>
      <w:proofErr w:type="spellEnd"/>
      <w:r w:rsidRPr="00126562">
        <w:rPr>
          <w:rFonts w:ascii="Times New Roman" w:eastAsia="Calibri" w:hAnsi="Times New Roman"/>
          <w:color w:val="000000"/>
        </w:rPr>
        <w:t xml:space="preserve">}&gt; </w:t>
      </w:r>
    </w:p>
    <w:p w14:paraId="293E54BF" w14:textId="77777777" w:rsidR="0043665E" w:rsidRDefault="0043665E" w:rsidP="00114E45">
      <w:pPr>
        <w:suppressAutoHyphens w:val="0"/>
        <w:autoSpaceDE w:val="0"/>
        <w:adjustRightInd w:val="0"/>
        <w:spacing w:after="0" w:line="240" w:lineRule="auto"/>
        <w:textAlignment w:val="auto"/>
        <w:rPr>
          <w:rFonts w:ascii="Times New Roman" w:eastAsia="Calibri" w:hAnsi="Times New Roman"/>
          <w:color w:val="000000"/>
        </w:rPr>
      </w:pPr>
    </w:p>
    <w:p w14:paraId="22F94A3E" w14:textId="5662D97C" w:rsidR="00114E45" w:rsidRPr="00126562" w:rsidRDefault="00114E45" w:rsidP="00114E45">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&lt;Once &lt;broached&gt; &lt;opened&gt; &lt;diluted&gt; &lt;reconstituted&gt; &lt;use by…&gt; &lt;use within…&gt; &lt; use immediately.&gt;&gt; </w:t>
      </w:r>
    </w:p>
    <w:p w14:paraId="6987F6A0" w14:textId="4C21B893" w:rsidR="007F7B9E" w:rsidRPr="00126562" w:rsidRDefault="007F7B9E" w:rsidP="007F7B9E">
      <w:pPr>
        <w:rPr>
          <w:rFonts w:ascii="Times New Roman" w:hAnsi="Times New Roman"/>
        </w:rPr>
      </w:pPr>
    </w:p>
    <w:p w14:paraId="6F416388" w14:textId="182D95C7" w:rsidR="008B6246" w:rsidRDefault="008B6246">
      <w:pPr>
        <w:rPr>
          <w:rFonts w:ascii="Times New Roman" w:hAnsi="Times New Roman"/>
          <w:color w:val="000000"/>
          <w:sz w:val="24"/>
          <w:szCs w:val="24"/>
        </w:rPr>
      </w:pPr>
    </w:p>
    <w:p w14:paraId="0BB0CEF0" w14:textId="77777777" w:rsidR="008C5BEE" w:rsidRDefault="008C5BEE">
      <w:pPr>
        <w:rPr>
          <w:rFonts w:ascii="Times New Roman" w:hAnsi="Times New Roman"/>
          <w:color w:val="000000"/>
          <w:sz w:val="24"/>
          <w:szCs w:val="24"/>
        </w:rPr>
      </w:pPr>
    </w:p>
    <w:p w14:paraId="31168281" w14:textId="77777777" w:rsidR="0043665E" w:rsidRDefault="0043665E">
      <w:pPr>
        <w:rPr>
          <w:rFonts w:ascii="Times New Roman" w:hAnsi="Times New Roman"/>
          <w:color w:val="000000"/>
          <w:sz w:val="24"/>
          <w:szCs w:val="24"/>
        </w:rPr>
      </w:pPr>
    </w:p>
    <w:p w14:paraId="62B75A0B" w14:textId="77777777" w:rsidR="0043665E" w:rsidRDefault="0043665E">
      <w:pPr>
        <w:rPr>
          <w:rFonts w:ascii="Times New Roman" w:hAnsi="Times New Roman"/>
          <w:color w:val="000000"/>
          <w:sz w:val="24"/>
          <w:szCs w:val="24"/>
        </w:rPr>
      </w:pPr>
    </w:p>
    <w:p w14:paraId="2E03F97C" w14:textId="77777777" w:rsidR="0043665E" w:rsidRDefault="0043665E">
      <w:pPr>
        <w:rPr>
          <w:rFonts w:ascii="Times New Roman" w:hAnsi="Times New Roman"/>
          <w:color w:val="000000"/>
          <w:sz w:val="24"/>
          <w:szCs w:val="24"/>
        </w:rPr>
      </w:pPr>
    </w:p>
    <w:p w14:paraId="134C6A3D" w14:textId="77777777" w:rsidR="0043665E" w:rsidRDefault="0043665E">
      <w:pPr>
        <w:rPr>
          <w:rFonts w:ascii="Times New Roman" w:hAnsi="Times New Roman"/>
          <w:color w:val="000000"/>
          <w:sz w:val="24"/>
          <w:szCs w:val="24"/>
        </w:rPr>
      </w:pPr>
    </w:p>
    <w:p w14:paraId="1BB252FD" w14:textId="77777777" w:rsidR="0043665E" w:rsidRDefault="0043665E">
      <w:pPr>
        <w:rPr>
          <w:rFonts w:ascii="Times New Roman" w:hAnsi="Times New Roman"/>
          <w:color w:val="000000"/>
          <w:sz w:val="24"/>
          <w:szCs w:val="24"/>
        </w:rPr>
      </w:pPr>
    </w:p>
    <w:p w14:paraId="0C55B8E3" w14:textId="77777777" w:rsidR="0043665E" w:rsidRDefault="0043665E">
      <w:pPr>
        <w:rPr>
          <w:rFonts w:ascii="Times New Roman" w:hAnsi="Times New Roman"/>
          <w:color w:val="000000"/>
          <w:sz w:val="24"/>
          <w:szCs w:val="24"/>
        </w:rPr>
      </w:pPr>
    </w:p>
    <w:p w14:paraId="57DC945C" w14:textId="77777777" w:rsidR="0043665E" w:rsidRDefault="0043665E">
      <w:pPr>
        <w:rPr>
          <w:rFonts w:ascii="Times New Roman" w:hAnsi="Times New Roman"/>
          <w:color w:val="000000"/>
          <w:sz w:val="24"/>
          <w:szCs w:val="24"/>
        </w:rPr>
      </w:pPr>
    </w:p>
    <w:p w14:paraId="634F3C64" w14:textId="77777777" w:rsidR="0043665E" w:rsidRDefault="0043665E">
      <w:pPr>
        <w:rPr>
          <w:rFonts w:ascii="Times New Roman" w:hAnsi="Times New Roman"/>
          <w:color w:val="000000"/>
          <w:sz w:val="24"/>
          <w:szCs w:val="24"/>
        </w:rPr>
      </w:pPr>
    </w:p>
    <w:p w14:paraId="0D724B7B" w14:textId="77777777" w:rsidR="0043665E" w:rsidRDefault="0043665E">
      <w:pPr>
        <w:rPr>
          <w:rFonts w:ascii="Times New Roman" w:hAnsi="Times New Roman"/>
          <w:color w:val="000000"/>
          <w:sz w:val="24"/>
          <w:szCs w:val="24"/>
        </w:rPr>
      </w:pPr>
    </w:p>
    <w:p w14:paraId="78EEBEC3" w14:textId="77777777" w:rsidR="0043665E" w:rsidRDefault="0043665E">
      <w:pPr>
        <w:rPr>
          <w:rFonts w:ascii="Times New Roman" w:hAnsi="Times New Roman"/>
          <w:color w:val="000000"/>
          <w:sz w:val="24"/>
          <w:szCs w:val="24"/>
        </w:rPr>
      </w:pPr>
    </w:p>
    <w:p w14:paraId="15626E18" w14:textId="77777777" w:rsidR="0043665E" w:rsidRDefault="0043665E">
      <w:pPr>
        <w:rPr>
          <w:rFonts w:ascii="Times New Roman" w:hAnsi="Times New Roman"/>
          <w:color w:val="000000"/>
          <w:sz w:val="24"/>
          <w:szCs w:val="24"/>
        </w:rPr>
      </w:pPr>
    </w:p>
    <w:p w14:paraId="07FEBD04" w14:textId="77777777" w:rsidR="0043665E" w:rsidRDefault="0043665E">
      <w:pPr>
        <w:rPr>
          <w:rFonts w:ascii="Times New Roman" w:hAnsi="Times New Roman"/>
          <w:color w:val="000000"/>
          <w:sz w:val="24"/>
          <w:szCs w:val="24"/>
        </w:rPr>
      </w:pPr>
    </w:p>
    <w:p w14:paraId="4FB8EDA4" w14:textId="77777777" w:rsidR="00E7129C" w:rsidRPr="00126562" w:rsidRDefault="00FE42FF">
      <w:pPr>
        <w:pStyle w:val="Heading1"/>
        <w:rPr>
          <w:rFonts w:ascii="Times New Roman" w:hAnsi="Times New Roman"/>
        </w:rPr>
      </w:pPr>
      <w:bookmarkStart w:id="6" w:name="_Toc162448286"/>
      <w:r w:rsidRPr="00126562">
        <w:rPr>
          <w:rFonts w:ascii="Times New Roman" w:hAnsi="Times New Roman"/>
        </w:rPr>
        <w:t>PARTICULARS TO APPEAR ON THE IMMEDIATE</w:t>
      </w:r>
      <w:r w:rsidR="00454E3A" w:rsidRPr="00126562">
        <w:rPr>
          <w:rFonts w:ascii="Times New Roman" w:hAnsi="Times New Roman"/>
        </w:rPr>
        <w:t xml:space="preserve"> LABEL OF THE</w:t>
      </w:r>
      <w:r w:rsidRPr="00126562">
        <w:rPr>
          <w:rFonts w:ascii="Times New Roman" w:hAnsi="Times New Roman"/>
        </w:rPr>
        <w:t xml:space="preserve"> </w:t>
      </w:r>
      <w:r w:rsidR="00731D20" w:rsidRPr="00126562">
        <w:rPr>
          <w:rFonts w:ascii="Times New Roman" w:hAnsi="Times New Roman"/>
        </w:rPr>
        <w:t>DILUENT/</w:t>
      </w:r>
      <w:r w:rsidR="0091745A" w:rsidRPr="00126562">
        <w:rPr>
          <w:rFonts w:ascii="Times New Roman" w:hAnsi="Times New Roman"/>
        </w:rPr>
        <w:t>SOLVENT</w:t>
      </w:r>
      <w:bookmarkEnd w:id="6"/>
      <w:r w:rsidR="00D43953" w:rsidRPr="00126562">
        <w:rPr>
          <w:rFonts w:ascii="Times New Roman" w:hAnsi="Times New Roman"/>
        </w:rPr>
        <w:t xml:space="preserve"> </w:t>
      </w:r>
    </w:p>
    <w:p w14:paraId="254320A8" w14:textId="253CE141" w:rsidR="008B6246" w:rsidRPr="00126562" w:rsidRDefault="00D43953" w:rsidP="00E7129C">
      <w:pPr>
        <w:jc w:val="center"/>
        <w:rPr>
          <w:rFonts w:ascii="Times New Roman" w:hAnsi="Times New Roman"/>
          <w:b/>
          <w:bCs/>
          <w:u w:val="single"/>
        </w:rPr>
      </w:pPr>
      <w:r w:rsidRPr="00126562">
        <w:rPr>
          <w:rFonts w:ascii="Times New Roman" w:hAnsi="Times New Roman"/>
          <w:b/>
          <w:bCs/>
          <w:u w:val="single"/>
        </w:rPr>
        <w:t>(normal sized bottles)</w:t>
      </w:r>
    </w:p>
    <w:p w14:paraId="4E9FC5D2" w14:textId="51F69681" w:rsidR="003E5E8F" w:rsidRPr="00126562" w:rsidRDefault="003E5E8F" w:rsidP="003E5E8F">
      <w:pPr>
        <w:rPr>
          <w:rFonts w:ascii="Times New Roman" w:hAnsi="Times New Roman"/>
        </w:rPr>
      </w:pPr>
    </w:p>
    <w:p w14:paraId="6CDFFDE5" w14:textId="4CC7D995" w:rsidR="0043665E" w:rsidRPr="0043665E" w:rsidRDefault="00FE42FF" w:rsidP="0043665E">
      <w:pPr>
        <w:pStyle w:val="ListParagraph"/>
        <w:numPr>
          <w:ilvl w:val="0"/>
          <w:numId w:val="3"/>
        </w:numPr>
        <w:rPr>
          <w:rFonts w:ascii="Times New Roman" w:hAnsi="Times New Roman"/>
        </w:rPr>
      </w:pPr>
      <w:r w:rsidRPr="0043665E">
        <w:rPr>
          <w:rFonts w:ascii="Times New Roman" w:hAnsi="Times New Roman"/>
          <w:b/>
          <w:bCs/>
          <w:color w:val="000000"/>
          <w:sz w:val="24"/>
          <w:szCs w:val="24"/>
        </w:rPr>
        <w:t xml:space="preserve">NAME OF THE </w:t>
      </w:r>
      <w:r w:rsidR="00731D20" w:rsidRPr="0043665E">
        <w:rPr>
          <w:rFonts w:ascii="Times New Roman" w:hAnsi="Times New Roman"/>
          <w:b/>
          <w:bCs/>
          <w:color w:val="000000"/>
          <w:sz w:val="24"/>
          <w:szCs w:val="24"/>
        </w:rPr>
        <w:t>DILUENT/</w:t>
      </w:r>
      <w:r w:rsidR="0091745A" w:rsidRPr="0043665E">
        <w:rPr>
          <w:rFonts w:ascii="Times New Roman" w:hAnsi="Times New Roman"/>
          <w:b/>
          <w:bCs/>
          <w:color w:val="000000"/>
          <w:sz w:val="24"/>
          <w:szCs w:val="24"/>
        </w:rPr>
        <w:t>SOLVENT</w:t>
      </w:r>
    </w:p>
    <w:p w14:paraId="6992239A" w14:textId="77777777" w:rsidR="0043665E" w:rsidRPr="0043665E" w:rsidRDefault="0043665E" w:rsidP="0043665E">
      <w:pPr>
        <w:rPr>
          <w:rFonts w:ascii="Times New Roman" w:hAnsi="Times New Roman"/>
        </w:rPr>
      </w:pPr>
    </w:p>
    <w:p w14:paraId="3BA1BC39" w14:textId="4918620C" w:rsidR="0043665E" w:rsidRPr="0043665E" w:rsidRDefault="0037627B" w:rsidP="0043665E">
      <w:pPr>
        <w:pStyle w:val="ListParagraph"/>
        <w:numPr>
          <w:ilvl w:val="0"/>
          <w:numId w:val="3"/>
        </w:numPr>
        <w:rPr>
          <w:rFonts w:ascii="Times New Roman" w:hAnsi="Times New Roman"/>
          <w:b/>
          <w:bCs/>
          <w:color w:val="000000"/>
          <w:sz w:val="24"/>
          <w:szCs w:val="24"/>
        </w:rPr>
      </w:pPr>
      <w:r w:rsidRPr="0043665E">
        <w:rPr>
          <w:rFonts w:ascii="Times New Roman" w:hAnsi="Times New Roman"/>
          <w:b/>
          <w:bCs/>
          <w:color w:val="000000"/>
          <w:sz w:val="24"/>
          <w:szCs w:val="24"/>
        </w:rPr>
        <w:t>TARGET SPECIES</w:t>
      </w:r>
    </w:p>
    <w:p w14:paraId="0CA5A0D9" w14:textId="77777777" w:rsidR="0043665E" w:rsidRPr="0043665E" w:rsidRDefault="0043665E" w:rsidP="0043665E">
      <w:pPr>
        <w:rPr>
          <w:rFonts w:ascii="Times New Roman" w:hAnsi="Times New Roman"/>
          <w:b/>
          <w:bCs/>
          <w:color w:val="000000"/>
          <w:sz w:val="24"/>
          <w:szCs w:val="24"/>
        </w:rPr>
      </w:pPr>
    </w:p>
    <w:p w14:paraId="7BF80140" w14:textId="54979DEA"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rPr>
        <w:t>3. ROUTE</w:t>
      </w:r>
      <w:r w:rsidR="0037627B" w:rsidRPr="00126562">
        <w:rPr>
          <w:rFonts w:ascii="Times New Roman" w:hAnsi="Times New Roman"/>
          <w:b/>
          <w:bCs/>
          <w:color w:val="000000"/>
          <w:sz w:val="24"/>
          <w:szCs w:val="24"/>
        </w:rPr>
        <w:t>(</w:t>
      </w:r>
      <w:r w:rsidRPr="00126562">
        <w:rPr>
          <w:rFonts w:ascii="Times New Roman" w:hAnsi="Times New Roman"/>
          <w:b/>
          <w:bCs/>
          <w:color w:val="000000"/>
          <w:sz w:val="24"/>
          <w:szCs w:val="24"/>
        </w:rPr>
        <w:t>S</w:t>
      </w:r>
      <w:r w:rsidR="0037627B" w:rsidRPr="00126562">
        <w:rPr>
          <w:rFonts w:ascii="Times New Roman" w:hAnsi="Times New Roman"/>
          <w:b/>
          <w:bCs/>
          <w:color w:val="000000"/>
          <w:sz w:val="24"/>
          <w:szCs w:val="24"/>
        </w:rPr>
        <w:t>)</w:t>
      </w:r>
      <w:r w:rsidRPr="00126562">
        <w:rPr>
          <w:rFonts w:ascii="Times New Roman" w:hAnsi="Times New Roman"/>
          <w:b/>
          <w:bCs/>
          <w:color w:val="000000"/>
          <w:sz w:val="24"/>
          <w:szCs w:val="24"/>
        </w:rPr>
        <w:t xml:space="preserve"> OF ADMINISTRATION </w:t>
      </w:r>
    </w:p>
    <w:p w14:paraId="2C3C2C50" w14:textId="1B7CC5DE" w:rsidR="0043665E" w:rsidRDefault="00FE42FF">
      <w:pPr>
        <w:rPr>
          <w:rFonts w:ascii="Times New Roman" w:hAnsi="Times New Roman"/>
        </w:rPr>
      </w:pPr>
      <w:r w:rsidRPr="00126562">
        <w:rPr>
          <w:rFonts w:ascii="Times New Roman" w:hAnsi="Times New Roman"/>
        </w:rPr>
        <w:t>Read the package leaflet before use.</w:t>
      </w:r>
    </w:p>
    <w:p w14:paraId="7C07B644" w14:textId="77777777" w:rsidR="0043665E" w:rsidRPr="00126562" w:rsidRDefault="0043665E">
      <w:pPr>
        <w:rPr>
          <w:rFonts w:ascii="Times New Roman" w:hAnsi="Times New Roman"/>
        </w:rPr>
      </w:pPr>
    </w:p>
    <w:p w14:paraId="4AAB5238" w14:textId="6E24AE4C" w:rsidR="0037627B" w:rsidRPr="00126562" w:rsidRDefault="0037627B" w:rsidP="0037627B">
      <w:pPr>
        <w:rPr>
          <w:rFonts w:ascii="Times New Roman" w:hAnsi="Times New Roman"/>
        </w:rPr>
      </w:pPr>
      <w:r w:rsidRPr="00126562">
        <w:rPr>
          <w:rFonts w:ascii="Times New Roman" w:hAnsi="Times New Roman"/>
          <w:b/>
          <w:bCs/>
          <w:color w:val="000000"/>
          <w:sz w:val="24"/>
          <w:szCs w:val="24"/>
        </w:rPr>
        <w:t xml:space="preserve">4. EXPIRY DATE </w:t>
      </w:r>
    </w:p>
    <w:p w14:paraId="71AF021C" w14:textId="61F0E867" w:rsidR="0043665E" w:rsidRDefault="0037627B">
      <w:pPr>
        <w:rPr>
          <w:rFonts w:ascii="Times New Roman" w:hAnsi="Times New Roman"/>
        </w:rPr>
      </w:pPr>
      <w:r w:rsidRPr="00126562">
        <w:rPr>
          <w:rFonts w:ascii="Times New Roman" w:hAnsi="Times New Roman"/>
        </w:rPr>
        <w:t>Exp. {month/year}</w:t>
      </w:r>
    </w:p>
    <w:p w14:paraId="41250C3C" w14:textId="77777777" w:rsidR="0043665E" w:rsidRPr="00126562" w:rsidRDefault="0043665E">
      <w:pPr>
        <w:rPr>
          <w:rFonts w:ascii="Times New Roman" w:hAnsi="Times New Roman"/>
        </w:rPr>
      </w:pPr>
    </w:p>
    <w:p w14:paraId="01921728" w14:textId="2D0D17CB" w:rsidR="008B6246" w:rsidRPr="00126562" w:rsidRDefault="0037627B">
      <w:pPr>
        <w:rPr>
          <w:rFonts w:ascii="Times New Roman" w:hAnsi="Times New Roman"/>
          <w:b/>
          <w:bCs/>
          <w:color w:val="000000"/>
          <w:sz w:val="24"/>
          <w:szCs w:val="24"/>
        </w:rPr>
      </w:pPr>
      <w:r w:rsidRPr="00126562">
        <w:rPr>
          <w:rFonts w:ascii="Times New Roman" w:hAnsi="Times New Roman"/>
          <w:b/>
          <w:bCs/>
          <w:color w:val="000000"/>
          <w:sz w:val="24"/>
          <w:szCs w:val="24"/>
        </w:rPr>
        <w:t>5</w:t>
      </w:r>
      <w:r w:rsidR="00FE42FF" w:rsidRPr="00126562">
        <w:rPr>
          <w:rFonts w:ascii="Times New Roman" w:hAnsi="Times New Roman"/>
          <w:b/>
          <w:bCs/>
          <w:color w:val="000000"/>
          <w:sz w:val="24"/>
          <w:szCs w:val="24"/>
        </w:rPr>
        <w:t xml:space="preserve">. </w:t>
      </w:r>
      <w:r w:rsidRPr="00126562">
        <w:rPr>
          <w:rFonts w:ascii="Times New Roman" w:hAnsi="Times New Roman"/>
          <w:b/>
          <w:bCs/>
          <w:color w:val="000000"/>
          <w:sz w:val="24"/>
          <w:szCs w:val="24"/>
        </w:rPr>
        <w:t xml:space="preserve">SPECIAL </w:t>
      </w:r>
      <w:r w:rsidR="00FE42FF" w:rsidRPr="00126562">
        <w:rPr>
          <w:rFonts w:ascii="Times New Roman" w:hAnsi="Times New Roman"/>
          <w:b/>
          <w:bCs/>
          <w:color w:val="000000"/>
          <w:sz w:val="24"/>
          <w:szCs w:val="24"/>
        </w:rPr>
        <w:t xml:space="preserve">STORAGE </w:t>
      </w:r>
      <w:r w:rsidRPr="00126562">
        <w:rPr>
          <w:rFonts w:ascii="Times New Roman" w:hAnsi="Times New Roman"/>
          <w:b/>
          <w:bCs/>
          <w:color w:val="000000"/>
          <w:sz w:val="24"/>
          <w:szCs w:val="24"/>
        </w:rPr>
        <w:t>PRECAUTIONS</w:t>
      </w:r>
    </w:p>
    <w:p w14:paraId="59826A68" w14:textId="77777777" w:rsidR="0037627B" w:rsidRDefault="0037627B" w:rsidP="0037627B">
      <w:pPr>
        <w:autoSpaceDE w:val="0"/>
        <w:spacing w:after="0" w:line="240" w:lineRule="auto"/>
        <w:rPr>
          <w:rFonts w:ascii="Times New Roman" w:hAnsi="Times New Roman"/>
          <w:i/>
          <w:iCs/>
          <w:color w:val="008000"/>
        </w:rPr>
      </w:pPr>
    </w:p>
    <w:p w14:paraId="20D489B6" w14:textId="77777777" w:rsidR="0043665E" w:rsidRPr="00126562" w:rsidRDefault="0043665E" w:rsidP="0037627B">
      <w:pPr>
        <w:autoSpaceDE w:val="0"/>
        <w:spacing w:after="0" w:line="240" w:lineRule="auto"/>
        <w:rPr>
          <w:rFonts w:ascii="Times New Roman" w:hAnsi="Times New Roman"/>
          <w:i/>
          <w:iCs/>
          <w:color w:val="008000"/>
        </w:rPr>
      </w:pPr>
    </w:p>
    <w:p w14:paraId="5BD705D5" w14:textId="53C57766" w:rsidR="0091745A" w:rsidRPr="00126562" w:rsidRDefault="0037627B" w:rsidP="0037627B">
      <w:pPr>
        <w:autoSpaceDE w:val="0"/>
        <w:spacing w:after="0" w:line="240" w:lineRule="auto"/>
        <w:rPr>
          <w:rFonts w:ascii="Times New Roman" w:hAnsi="Times New Roman"/>
          <w:i/>
          <w:iCs/>
          <w:color w:val="008000"/>
        </w:rPr>
      </w:pPr>
      <w:r w:rsidRPr="00126562">
        <w:rPr>
          <w:rFonts w:ascii="Times New Roman" w:hAnsi="Times New Roman"/>
          <w:b/>
          <w:bCs/>
          <w:sz w:val="24"/>
          <w:szCs w:val="24"/>
        </w:rPr>
        <w:t>6</w:t>
      </w:r>
      <w:r w:rsidR="00A77425" w:rsidRPr="00126562">
        <w:rPr>
          <w:rFonts w:ascii="Times New Roman" w:hAnsi="Times New Roman"/>
          <w:b/>
          <w:bCs/>
          <w:sz w:val="24"/>
          <w:szCs w:val="24"/>
        </w:rPr>
        <w:t xml:space="preserve">. </w:t>
      </w:r>
      <w:r w:rsidR="00A77425" w:rsidRPr="00126562">
        <w:rPr>
          <w:rFonts w:ascii="Times New Roman" w:hAnsi="Times New Roman"/>
          <w:b/>
          <w:bCs/>
          <w:color w:val="000000"/>
          <w:sz w:val="24"/>
          <w:szCs w:val="24"/>
        </w:rPr>
        <w:t>NAME OF THE MARKETING AUTHORISATION HOLDER</w:t>
      </w:r>
    </w:p>
    <w:p w14:paraId="6829C121" w14:textId="77777777" w:rsidR="004E5D5A" w:rsidRDefault="004E5D5A">
      <w:pPr>
        <w:suppressAutoHyphens w:val="0"/>
        <w:spacing w:after="0" w:line="240" w:lineRule="auto"/>
        <w:rPr>
          <w:rFonts w:ascii="Times New Roman" w:hAnsi="Times New Roman"/>
          <w:i/>
          <w:iCs/>
          <w:color w:val="008000"/>
        </w:rPr>
      </w:pPr>
    </w:p>
    <w:p w14:paraId="44DACC6A" w14:textId="14B3DB25" w:rsidR="009B30C1" w:rsidRPr="00126562" w:rsidRDefault="009B30C1">
      <w:pPr>
        <w:suppressAutoHyphens w:val="0"/>
        <w:spacing w:after="0" w:line="240" w:lineRule="auto"/>
        <w:rPr>
          <w:rFonts w:ascii="Times New Roman" w:hAnsi="Times New Roman"/>
          <w:i/>
          <w:iCs/>
          <w:color w:val="008000"/>
        </w:rPr>
      </w:pPr>
    </w:p>
    <w:p w14:paraId="0E96730F" w14:textId="77777777" w:rsidR="0037627B" w:rsidRPr="00126562" w:rsidRDefault="0037627B">
      <w:pPr>
        <w:suppressAutoHyphens w:val="0"/>
        <w:spacing w:after="0" w:line="240" w:lineRule="auto"/>
        <w:rPr>
          <w:rFonts w:ascii="Times New Roman" w:hAnsi="Times New Roman"/>
          <w:i/>
          <w:iCs/>
          <w:color w:val="008000"/>
        </w:rPr>
      </w:pPr>
    </w:p>
    <w:p w14:paraId="41F64686" w14:textId="57E98B19" w:rsidR="0037627B" w:rsidRPr="00126562" w:rsidRDefault="0037627B" w:rsidP="0037627B">
      <w:pPr>
        <w:rPr>
          <w:rFonts w:ascii="Times New Roman" w:hAnsi="Times New Roman"/>
        </w:rPr>
      </w:pPr>
      <w:r w:rsidRPr="00126562">
        <w:rPr>
          <w:rFonts w:ascii="Times New Roman" w:hAnsi="Times New Roman"/>
          <w:b/>
          <w:bCs/>
          <w:color w:val="000000"/>
          <w:sz w:val="24"/>
          <w:szCs w:val="24"/>
        </w:rPr>
        <w:t>7. BATCH NUMBER</w:t>
      </w:r>
    </w:p>
    <w:p w14:paraId="721B3965" w14:textId="2D2AB72A" w:rsidR="00A97DBF" w:rsidRPr="00126562" w:rsidRDefault="0037627B" w:rsidP="0037627B">
      <w:pPr>
        <w:rPr>
          <w:rFonts w:ascii="Times New Roman" w:hAnsi="Times New Roman"/>
        </w:rPr>
      </w:pPr>
      <w:r w:rsidRPr="00126562">
        <w:rPr>
          <w:rFonts w:ascii="Times New Roman" w:hAnsi="Times New Roman"/>
        </w:rPr>
        <w:t>Lot {number}</w:t>
      </w:r>
      <w:r w:rsidR="00A97DBF" w:rsidRPr="00126562">
        <w:rPr>
          <w:rFonts w:ascii="Times New Roman" w:hAnsi="Times New Roman"/>
          <w:i/>
          <w:iCs/>
          <w:color w:val="008000"/>
        </w:rPr>
        <w:br w:type="page"/>
      </w:r>
    </w:p>
    <w:p w14:paraId="7A039F0C" w14:textId="6A2DF714" w:rsidR="0034768B" w:rsidRPr="00126562" w:rsidRDefault="003E5E8F" w:rsidP="00102EC2">
      <w:pPr>
        <w:pStyle w:val="Heading1"/>
        <w:rPr>
          <w:rFonts w:ascii="Times New Roman" w:hAnsi="Times New Roman"/>
          <w:i/>
          <w:iCs/>
          <w:color w:val="008000"/>
          <w:sz w:val="22"/>
          <w:szCs w:val="22"/>
        </w:rPr>
      </w:pPr>
      <w:bookmarkStart w:id="7" w:name="_Toc162448287"/>
      <w:r w:rsidRPr="00126562">
        <w:rPr>
          <w:rFonts w:ascii="Times New Roman" w:hAnsi="Times New Roman"/>
        </w:rPr>
        <w:t xml:space="preserve">PARTICULARS TO APPEAR ON THE </w:t>
      </w:r>
      <w:r w:rsidR="00FE42FF" w:rsidRPr="00126562">
        <w:rPr>
          <w:rFonts w:ascii="Times New Roman" w:hAnsi="Times New Roman"/>
        </w:rPr>
        <w:t>PACKAGE LEAFLET:</w:t>
      </w:r>
      <w:bookmarkEnd w:id="7"/>
      <w:r w:rsidR="0034768B" w:rsidRPr="00126562">
        <w:rPr>
          <w:rFonts w:ascii="Times New Roman" w:hAnsi="Times New Roman"/>
          <w:i/>
          <w:iCs/>
          <w:color w:val="008000"/>
          <w:sz w:val="22"/>
          <w:szCs w:val="22"/>
        </w:rPr>
        <w:t xml:space="preserve"> </w:t>
      </w:r>
    </w:p>
    <w:p w14:paraId="0651F91E" w14:textId="77777777" w:rsidR="0029665D" w:rsidRPr="00126562" w:rsidRDefault="0029665D" w:rsidP="00AA19C5">
      <w:pPr>
        <w:rPr>
          <w:rFonts w:ascii="Times New Roman" w:hAnsi="Times New Roman"/>
        </w:rPr>
      </w:pPr>
    </w:p>
    <w:p w14:paraId="1A831DC6" w14:textId="75EBC270" w:rsidR="004D0F2D" w:rsidRPr="00126562" w:rsidRDefault="00465A87" w:rsidP="00465A87">
      <w:pPr>
        <w:pStyle w:val="Default"/>
        <w:jc w:val="center"/>
        <w:rPr>
          <w:b/>
          <w:bCs/>
        </w:rPr>
      </w:pPr>
      <w:r w:rsidRPr="00126562">
        <w:rPr>
          <w:b/>
          <w:bCs/>
        </w:rPr>
        <w:t>PACKAGE LEAFLET</w:t>
      </w:r>
    </w:p>
    <w:p w14:paraId="17BF08B2" w14:textId="77777777" w:rsidR="00465A87" w:rsidRPr="00126562" w:rsidRDefault="00465A87" w:rsidP="00465A87">
      <w:pPr>
        <w:pStyle w:val="Default"/>
        <w:jc w:val="center"/>
      </w:pPr>
    </w:p>
    <w:p w14:paraId="75F798B8" w14:textId="6C7B7DF7" w:rsidR="008B6246" w:rsidRPr="00126562" w:rsidRDefault="00C32958">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1</w:t>
      </w:r>
      <w:r w:rsidR="00FE42FF" w:rsidRPr="00126562">
        <w:rPr>
          <w:rFonts w:ascii="Times New Roman" w:hAnsi="Times New Roman"/>
          <w:b/>
          <w:bCs/>
          <w:color w:val="000000"/>
          <w:sz w:val="24"/>
          <w:szCs w:val="24"/>
          <w:highlight w:val="lightGray"/>
        </w:rPr>
        <w:t>.</w:t>
      </w:r>
      <w:r w:rsidR="00FE42FF" w:rsidRPr="00126562">
        <w:rPr>
          <w:rFonts w:ascii="Times New Roman" w:hAnsi="Times New Roman"/>
          <w:b/>
          <w:bCs/>
          <w:color w:val="000000"/>
          <w:sz w:val="24"/>
          <w:szCs w:val="24"/>
        </w:rPr>
        <w:t xml:space="preserve"> N</w:t>
      </w:r>
      <w:r w:rsidR="002C701B">
        <w:rPr>
          <w:rFonts w:ascii="Times New Roman" w:hAnsi="Times New Roman"/>
          <w:b/>
          <w:bCs/>
          <w:color w:val="000000"/>
          <w:sz w:val="24"/>
          <w:szCs w:val="24"/>
        </w:rPr>
        <w:t>ame of the veterinary medicinal product</w:t>
      </w:r>
      <w:r w:rsidR="00FE42FF" w:rsidRPr="00126562">
        <w:rPr>
          <w:rFonts w:ascii="Times New Roman" w:hAnsi="Times New Roman"/>
          <w:b/>
          <w:bCs/>
          <w:color w:val="000000"/>
          <w:sz w:val="24"/>
          <w:szCs w:val="24"/>
        </w:rPr>
        <w:t xml:space="preserve"> </w:t>
      </w:r>
    </w:p>
    <w:p w14:paraId="193D4E85" w14:textId="2C38CC0C" w:rsidR="00C32958" w:rsidRDefault="00C32958" w:rsidP="00C32958">
      <w:pPr>
        <w:rPr>
          <w:rFonts w:ascii="Times New Roman" w:hAnsi="Times New Roman"/>
        </w:rPr>
      </w:pPr>
      <w:r w:rsidRPr="00126562">
        <w:rPr>
          <w:rFonts w:ascii="Times New Roman" w:hAnsi="Times New Roman"/>
        </w:rPr>
        <w:t>{(Invented) name of veterinary medicinal product &lt;strength&gt; pharmaceutical form</w:t>
      </w:r>
      <w:r w:rsidR="005C353D" w:rsidRPr="00126562">
        <w:rPr>
          <w:rFonts w:ascii="Times New Roman" w:hAnsi="Times New Roman"/>
        </w:rPr>
        <w:t xml:space="preserve"> &lt;target species&gt;</w:t>
      </w:r>
      <w:r w:rsidRPr="00126562">
        <w:rPr>
          <w:rFonts w:ascii="Times New Roman" w:hAnsi="Times New Roman"/>
        </w:rPr>
        <w:t>}</w:t>
      </w:r>
    </w:p>
    <w:p w14:paraId="15229862" w14:textId="77777777" w:rsidR="0043665E" w:rsidRPr="00126562" w:rsidRDefault="0043665E" w:rsidP="00C32958">
      <w:pPr>
        <w:rPr>
          <w:rFonts w:ascii="Times New Roman" w:hAnsi="Times New Roman"/>
          <w:b/>
          <w:bCs/>
        </w:rPr>
      </w:pPr>
    </w:p>
    <w:p w14:paraId="4D232C62" w14:textId="4478E7BB" w:rsidR="008B6246" w:rsidRPr="00126562" w:rsidRDefault="00C32958">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2</w:t>
      </w:r>
      <w:r w:rsidR="00FE42FF" w:rsidRPr="00126562">
        <w:rPr>
          <w:rFonts w:ascii="Times New Roman" w:hAnsi="Times New Roman"/>
          <w:b/>
          <w:bCs/>
          <w:color w:val="000000"/>
          <w:sz w:val="24"/>
          <w:szCs w:val="24"/>
          <w:highlight w:val="lightGray"/>
        </w:rPr>
        <w:t>.</w:t>
      </w:r>
      <w:r w:rsidR="00FE42FF" w:rsidRPr="00126562">
        <w:rPr>
          <w:rFonts w:ascii="Times New Roman" w:hAnsi="Times New Roman"/>
          <w:b/>
          <w:bCs/>
          <w:color w:val="000000"/>
          <w:sz w:val="24"/>
          <w:szCs w:val="24"/>
        </w:rPr>
        <w:t xml:space="preserve"> </w:t>
      </w:r>
      <w:r w:rsidR="00BB371F" w:rsidRPr="00126562">
        <w:rPr>
          <w:rFonts w:ascii="Times New Roman" w:hAnsi="Times New Roman"/>
          <w:b/>
          <w:bCs/>
          <w:color w:val="000000"/>
          <w:sz w:val="24"/>
          <w:szCs w:val="24"/>
        </w:rPr>
        <w:t>C</w:t>
      </w:r>
      <w:r w:rsidR="002C701B">
        <w:rPr>
          <w:rFonts w:ascii="Times New Roman" w:hAnsi="Times New Roman"/>
          <w:b/>
          <w:bCs/>
          <w:color w:val="000000"/>
          <w:sz w:val="24"/>
          <w:szCs w:val="24"/>
        </w:rPr>
        <w:t>omposition</w:t>
      </w:r>
    </w:p>
    <w:p w14:paraId="14DF0290" w14:textId="77777777" w:rsidR="0043665E" w:rsidRDefault="0043665E">
      <w:pPr>
        <w:rPr>
          <w:rFonts w:ascii="Times New Roman" w:hAnsi="Times New Roman"/>
          <w:b/>
          <w:bCs/>
          <w:color w:val="000000"/>
          <w:sz w:val="24"/>
          <w:szCs w:val="24"/>
          <w:highlight w:val="lightGray"/>
        </w:rPr>
      </w:pPr>
    </w:p>
    <w:p w14:paraId="596A9AF2" w14:textId="52EACD9E" w:rsidR="008B6246" w:rsidRPr="00126562" w:rsidRDefault="00C32958">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3</w:t>
      </w:r>
      <w:r w:rsidR="00BB371F" w:rsidRPr="00126562">
        <w:rPr>
          <w:rFonts w:ascii="Times New Roman" w:hAnsi="Times New Roman"/>
          <w:b/>
          <w:bCs/>
          <w:color w:val="000000"/>
          <w:sz w:val="24"/>
          <w:szCs w:val="24"/>
          <w:highlight w:val="lightGray"/>
        </w:rPr>
        <w:t>.</w:t>
      </w:r>
      <w:r w:rsidR="00BB371F" w:rsidRPr="00126562">
        <w:rPr>
          <w:rFonts w:ascii="Times New Roman" w:hAnsi="Times New Roman"/>
          <w:b/>
          <w:bCs/>
          <w:color w:val="000000"/>
          <w:sz w:val="24"/>
          <w:szCs w:val="24"/>
        </w:rPr>
        <w:t xml:space="preserve"> T</w:t>
      </w:r>
      <w:r w:rsidR="002C701B">
        <w:rPr>
          <w:rFonts w:ascii="Times New Roman" w:hAnsi="Times New Roman"/>
          <w:b/>
          <w:bCs/>
          <w:color w:val="000000"/>
          <w:sz w:val="24"/>
          <w:szCs w:val="24"/>
        </w:rPr>
        <w:t>arget species</w:t>
      </w:r>
    </w:p>
    <w:p w14:paraId="0F161FF1" w14:textId="77777777" w:rsidR="0043665E" w:rsidRDefault="0043665E">
      <w:pPr>
        <w:rPr>
          <w:rFonts w:ascii="Times New Roman" w:hAnsi="Times New Roman"/>
          <w:b/>
          <w:bCs/>
          <w:color w:val="000000"/>
          <w:sz w:val="24"/>
          <w:szCs w:val="24"/>
          <w:highlight w:val="lightGray"/>
        </w:rPr>
      </w:pPr>
    </w:p>
    <w:p w14:paraId="69C70C9B" w14:textId="6B3C9B13" w:rsidR="008B6246" w:rsidRPr="00126562" w:rsidRDefault="00FE42FF">
      <w:pPr>
        <w:rPr>
          <w:rFonts w:ascii="Times New Roman" w:hAnsi="Times New Roman"/>
        </w:rPr>
      </w:pPr>
      <w:r w:rsidRPr="00126562">
        <w:rPr>
          <w:rFonts w:ascii="Times New Roman" w:hAnsi="Times New Roman"/>
          <w:b/>
          <w:bCs/>
          <w:color w:val="000000"/>
          <w:sz w:val="24"/>
          <w:szCs w:val="24"/>
          <w:highlight w:val="lightGray"/>
        </w:rPr>
        <w:t>4.</w:t>
      </w:r>
      <w:r w:rsidRPr="00126562">
        <w:rPr>
          <w:rFonts w:ascii="Times New Roman" w:hAnsi="Times New Roman"/>
          <w:b/>
          <w:bCs/>
          <w:color w:val="000000"/>
          <w:sz w:val="24"/>
          <w:szCs w:val="24"/>
        </w:rPr>
        <w:t xml:space="preserve"> I</w:t>
      </w:r>
      <w:r w:rsidR="002C701B">
        <w:rPr>
          <w:rFonts w:ascii="Times New Roman" w:hAnsi="Times New Roman"/>
          <w:b/>
          <w:bCs/>
          <w:color w:val="000000"/>
          <w:sz w:val="24"/>
          <w:szCs w:val="24"/>
        </w:rPr>
        <w:t>ndications for use</w:t>
      </w:r>
    </w:p>
    <w:p w14:paraId="0905A2BC" w14:textId="77777777" w:rsidR="0043665E" w:rsidRDefault="0043665E">
      <w:pPr>
        <w:rPr>
          <w:rFonts w:ascii="Times New Roman" w:hAnsi="Times New Roman"/>
          <w:b/>
          <w:bCs/>
          <w:color w:val="000000"/>
          <w:sz w:val="24"/>
          <w:szCs w:val="24"/>
          <w:highlight w:val="lightGray"/>
        </w:rPr>
      </w:pPr>
    </w:p>
    <w:p w14:paraId="48330900" w14:textId="5ED413BA"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5.</w:t>
      </w:r>
      <w:r w:rsidRPr="00126562">
        <w:rPr>
          <w:rFonts w:ascii="Times New Roman" w:hAnsi="Times New Roman"/>
          <w:b/>
          <w:bCs/>
          <w:color w:val="000000"/>
          <w:sz w:val="24"/>
          <w:szCs w:val="24"/>
        </w:rPr>
        <w:t xml:space="preserve"> C</w:t>
      </w:r>
      <w:r w:rsidR="002C701B">
        <w:rPr>
          <w:rFonts w:ascii="Times New Roman" w:hAnsi="Times New Roman"/>
          <w:b/>
          <w:bCs/>
          <w:color w:val="000000"/>
          <w:sz w:val="24"/>
          <w:szCs w:val="24"/>
        </w:rPr>
        <w:t>ontraindications</w:t>
      </w:r>
    </w:p>
    <w:p w14:paraId="288AD6ED" w14:textId="77777777" w:rsidR="0043665E" w:rsidRDefault="0043665E" w:rsidP="00BB371F">
      <w:pPr>
        <w:rPr>
          <w:rFonts w:ascii="Times New Roman" w:hAnsi="Times New Roman"/>
          <w:b/>
          <w:bCs/>
          <w:color w:val="000000"/>
          <w:sz w:val="24"/>
          <w:szCs w:val="24"/>
          <w:highlight w:val="lightGray"/>
        </w:rPr>
      </w:pPr>
    </w:p>
    <w:p w14:paraId="3CA0FAB1" w14:textId="3840C9CF" w:rsidR="00BB371F" w:rsidRPr="00126562" w:rsidRDefault="00BB371F" w:rsidP="00BB371F">
      <w:pPr>
        <w:rPr>
          <w:rFonts w:ascii="Times New Roman" w:hAnsi="Times New Roman"/>
        </w:rPr>
      </w:pPr>
      <w:r w:rsidRPr="00126562">
        <w:rPr>
          <w:rFonts w:ascii="Times New Roman" w:hAnsi="Times New Roman"/>
          <w:b/>
          <w:bCs/>
          <w:color w:val="000000"/>
          <w:sz w:val="24"/>
          <w:szCs w:val="24"/>
          <w:highlight w:val="lightGray"/>
        </w:rPr>
        <w:t>6.</w:t>
      </w:r>
      <w:r w:rsidRPr="00126562">
        <w:rPr>
          <w:rFonts w:ascii="Times New Roman" w:hAnsi="Times New Roman"/>
          <w:b/>
          <w:bCs/>
          <w:color w:val="000000"/>
          <w:sz w:val="24"/>
          <w:szCs w:val="24"/>
        </w:rPr>
        <w:t xml:space="preserve"> S</w:t>
      </w:r>
      <w:r w:rsidR="002C701B">
        <w:rPr>
          <w:rFonts w:ascii="Times New Roman" w:hAnsi="Times New Roman"/>
          <w:b/>
          <w:bCs/>
          <w:color w:val="000000"/>
          <w:sz w:val="24"/>
          <w:szCs w:val="24"/>
        </w:rPr>
        <w:t>pecial warnings</w:t>
      </w:r>
      <w:r w:rsidRPr="00126562">
        <w:rPr>
          <w:rFonts w:ascii="Times New Roman" w:hAnsi="Times New Roman"/>
          <w:b/>
          <w:bCs/>
          <w:color w:val="000000"/>
          <w:sz w:val="24"/>
          <w:szCs w:val="24"/>
        </w:rPr>
        <w:t xml:space="preserve"> </w:t>
      </w:r>
    </w:p>
    <w:p w14:paraId="48F28047" w14:textId="77777777" w:rsidR="003B52D2" w:rsidRPr="00126562" w:rsidRDefault="003B52D2" w:rsidP="003B52D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&lt;None.&gt; </w:t>
      </w:r>
    </w:p>
    <w:p w14:paraId="1A263C5A" w14:textId="77777777" w:rsidR="00686CA9" w:rsidRPr="00126562" w:rsidRDefault="00686CA9" w:rsidP="003B52D2">
      <w:pPr>
        <w:suppressAutoHyphens w:val="0"/>
        <w:autoSpaceDE w:val="0"/>
        <w:adjustRightInd w:val="0"/>
        <w:spacing w:after="0" w:line="240" w:lineRule="auto"/>
        <w:textAlignment w:val="auto"/>
        <w:rPr>
          <w:rFonts w:ascii="Times New Roman" w:eastAsia="Calibri" w:hAnsi="Times New Roman"/>
          <w:color w:val="000000"/>
        </w:rPr>
      </w:pPr>
    </w:p>
    <w:p w14:paraId="1A2FF6BE" w14:textId="289097DC" w:rsidR="003B52D2" w:rsidRPr="00126562" w:rsidRDefault="003B52D2" w:rsidP="003B52D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Special warnings:</w:t>
      </w:r>
      <w:r w:rsidRPr="00126562">
        <w:rPr>
          <w:rFonts w:ascii="Times New Roman" w:eastAsia="Calibri" w:hAnsi="Times New Roman"/>
          <w:color w:val="000000"/>
        </w:rPr>
        <w:t xml:space="preserve">&gt; </w:t>
      </w:r>
    </w:p>
    <w:p w14:paraId="1D12E478" w14:textId="77777777" w:rsidR="00686CA9" w:rsidRPr="00126562" w:rsidRDefault="00686CA9" w:rsidP="003B52D2">
      <w:pPr>
        <w:suppressAutoHyphens w:val="0"/>
        <w:autoSpaceDE w:val="0"/>
        <w:adjustRightInd w:val="0"/>
        <w:spacing w:after="0" w:line="240" w:lineRule="auto"/>
        <w:textAlignment w:val="auto"/>
        <w:rPr>
          <w:rFonts w:ascii="Times New Roman" w:eastAsia="Calibri" w:hAnsi="Times New Roman"/>
          <w:color w:val="000000"/>
        </w:rPr>
      </w:pPr>
    </w:p>
    <w:p w14:paraId="3D198D6C" w14:textId="77777777" w:rsidR="003B52D2" w:rsidRPr="00126562" w:rsidRDefault="003B52D2" w:rsidP="003B52D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Special precautions for safe use in the target species:</w:t>
      </w:r>
      <w:r w:rsidRPr="00126562">
        <w:rPr>
          <w:rFonts w:ascii="Times New Roman" w:eastAsia="Calibri" w:hAnsi="Times New Roman"/>
          <w:color w:val="000000"/>
        </w:rPr>
        <w:t xml:space="preserve">&gt; </w:t>
      </w:r>
    </w:p>
    <w:p w14:paraId="52E383D1" w14:textId="77777777" w:rsidR="00686CA9" w:rsidRPr="00126562" w:rsidRDefault="00686CA9" w:rsidP="003B52D2">
      <w:pPr>
        <w:suppressAutoHyphens w:val="0"/>
        <w:autoSpaceDE w:val="0"/>
        <w:adjustRightInd w:val="0"/>
        <w:spacing w:after="0" w:line="240" w:lineRule="auto"/>
        <w:textAlignment w:val="auto"/>
        <w:rPr>
          <w:rFonts w:ascii="Times New Roman" w:eastAsia="Calibri" w:hAnsi="Times New Roman"/>
          <w:color w:val="000000"/>
        </w:rPr>
      </w:pPr>
    </w:p>
    <w:p w14:paraId="18533D22" w14:textId="77777777" w:rsidR="003B52D2" w:rsidRPr="00126562" w:rsidRDefault="003B52D2" w:rsidP="003B52D2">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Special precautions to be taken by the person administering the veterinary medicinal product to animals:</w:t>
      </w:r>
      <w:r w:rsidRPr="00126562">
        <w:rPr>
          <w:rFonts w:ascii="Times New Roman" w:eastAsia="Calibri" w:hAnsi="Times New Roman"/>
          <w:color w:val="000000"/>
        </w:rPr>
        <w:t xml:space="preserve">&gt; </w:t>
      </w:r>
    </w:p>
    <w:p w14:paraId="4CD9816B" w14:textId="77777777" w:rsidR="0043665E" w:rsidRDefault="0043665E" w:rsidP="000008A3">
      <w:pPr>
        <w:suppressAutoHyphens w:val="0"/>
        <w:autoSpaceDE w:val="0"/>
        <w:adjustRightInd w:val="0"/>
        <w:spacing w:after="0" w:line="240" w:lineRule="auto"/>
        <w:textAlignment w:val="auto"/>
        <w:rPr>
          <w:rFonts w:ascii="Times New Roman" w:eastAsia="Calibri" w:hAnsi="Times New Roman"/>
          <w:color w:val="000000"/>
        </w:rPr>
      </w:pPr>
    </w:p>
    <w:p w14:paraId="67D66FAA" w14:textId="09CB0708"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Special precautions for the protection of the environment:</w:t>
      </w:r>
      <w:r w:rsidRPr="00126562">
        <w:rPr>
          <w:rFonts w:ascii="Times New Roman" w:eastAsia="Calibri" w:hAnsi="Times New Roman"/>
          <w:color w:val="000000"/>
        </w:rPr>
        <w:t xml:space="preserve">&gt; </w:t>
      </w:r>
    </w:p>
    <w:p w14:paraId="56E2A215" w14:textId="77777777" w:rsidR="00AD2020" w:rsidRPr="00126562" w:rsidRDefault="00AD2020" w:rsidP="000008A3">
      <w:pPr>
        <w:suppressAutoHyphens w:val="0"/>
        <w:autoSpaceDE w:val="0"/>
        <w:adjustRightInd w:val="0"/>
        <w:spacing w:after="0" w:line="240" w:lineRule="auto"/>
        <w:textAlignment w:val="auto"/>
        <w:rPr>
          <w:rFonts w:ascii="Times New Roman" w:eastAsia="Calibri" w:hAnsi="Times New Roman"/>
          <w:color w:val="008000"/>
        </w:rPr>
      </w:pPr>
    </w:p>
    <w:p w14:paraId="53A32B5F" w14:textId="722C56AB"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w:t>
      </w:r>
      <w:r w:rsidRPr="00126562">
        <w:rPr>
          <w:rFonts w:ascii="Times New Roman" w:eastAsia="Calibri" w:hAnsi="Times New Roman"/>
          <w:color w:val="000000"/>
          <w:u w:val="single"/>
        </w:rPr>
        <w:t>Other precautions:</w:t>
      </w:r>
      <w:r w:rsidRPr="00126562">
        <w:rPr>
          <w:rFonts w:ascii="Times New Roman" w:eastAsia="Calibri" w:hAnsi="Times New Roman"/>
          <w:color w:val="000000"/>
        </w:rPr>
        <w:t>&gt;</w:t>
      </w:r>
      <w:r w:rsidRPr="00126562">
        <w:rPr>
          <w:rFonts w:ascii="Times New Roman" w:eastAsia="Calibri" w:hAnsi="Times New Roman"/>
          <w:i/>
          <w:iCs/>
          <w:color w:val="008000"/>
        </w:rPr>
        <w:t xml:space="preserve"> </w:t>
      </w:r>
    </w:p>
    <w:p w14:paraId="2235EB05" w14:textId="77777777" w:rsidR="00686CA9" w:rsidRPr="00126562" w:rsidRDefault="00686CA9" w:rsidP="000008A3">
      <w:pPr>
        <w:suppressAutoHyphens w:val="0"/>
        <w:autoSpaceDE w:val="0"/>
        <w:adjustRightInd w:val="0"/>
        <w:spacing w:after="0" w:line="240" w:lineRule="auto"/>
        <w:textAlignment w:val="auto"/>
        <w:rPr>
          <w:rFonts w:ascii="Times New Roman" w:eastAsia="Calibri" w:hAnsi="Times New Roman"/>
          <w:color w:val="000000"/>
        </w:rPr>
      </w:pPr>
    </w:p>
    <w:p w14:paraId="35C3AF5C" w14:textId="77777777"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Pregnancy:</w:t>
      </w:r>
      <w:r w:rsidRPr="00126562">
        <w:rPr>
          <w:rFonts w:ascii="Times New Roman" w:eastAsia="Calibri" w:hAnsi="Times New Roman"/>
          <w:color w:val="000000"/>
        </w:rPr>
        <w:t xml:space="preserve">&gt; </w:t>
      </w:r>
    </w:p>
    <w:p w14:paraId="6EB8CA9E" w14:textId="77777777" w:rsidR="00686CA9" w:rsidRPr="00126562" w:rsidRDefault="00686CA9" w:rsidP="000008A3">
      <w:pPr>
        <w:suppressAutoHyphens w:val="0"/>
        <w:autoSpaceDE w:val="0"/>
        <w:adjustRightInd w:val="0"/>
        <w:spacing w:after="0" w:line="240" w:lineRule="auto"/>
        <w:textAlignment w:val="auto"/>
        <w:rPr>
          <w:rFonts w:ascii="Times New Roman" w:eastAsia="Calibri" w:hAnsi="Times New Roman"/>
          <w:color w:val="000000"/>
        </w:rPr>
      </w:pPr>
    </w:p>
    <w:p w14:paraId="2F2B19B7" w14:textId="77777777"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Lactation:</w:t>
      </w:r>
      <w:r w:rsidRPr="00126562">
        <w:rPr>
          <w:rFonts w:ascii="Times New Roman" w:eastAsia="Calibri" w:hAnsi="Times New Roman"/>
          <w:color w:val="000000"/>
        </w:rPr>
        <w:t xml:space="preserve">&gt; </w:t>
      </w:r>
    </w:p>
    <w:p w14:paraId="45B6E0D2" w14:textId="77777777" w:rsidR="00686CA9" w:rsidRPr="00126562" w:rsidRDefault="00686CA9" w:rsidP="000008A3">
      <w:pPr>
        <w:suppressAutoHyphens w:val="0"/>
        <w:autoSpaceDE w:val="0"/>
        <w:adjustRightInd w:val="0"/>
        <w:spacing w:after="0" w:line="240" w:lineRule="auto"/>
        <w:textAlignment w:val="auto"/>
        <w:rPr>
          <w:rFonts w:ascii="Times New Roman" w:eastAsia="Calibri" w:hAnsi="Times New Roman"/>
          <w:color w:val="000000"/>
        </w:rPr>
      </w:pPr>
    </w:p>
    <w:p w14:paraId="23864B49" w14:textId="205A5D38"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Pregnancy and lactation:</w:t>
      </w:r>
      <w:r w:rsidRPr="00126562">
        <w:rPr>
          <w:rFonts w:ascii="Times New Roman" w:eastAsia="Calibri" w:hAnsi="Times New Roman"/>
          <w:color w:val="000000"/>
        </w:rPr>
        <w:t xml:space="preserve">&gt; </w:t>
      </w:r>
    </w:p>
    <w:p w14:paraId="720ACCA3" w14:textId="77777777" w:rsidR="00686CA9" w:rsidRPr="00126562" w:rsidRDefault="00686CA9" w:rsidP="000008A3">
      <w:pPr>
        <w:suppressAutoHyphens w:val="0"/>
        <w:autoSpaceDE w:val="0"/>
        <w:adjustRightInd w:val="0"/>
        <w:spacing w:after="0" w:line="240" w:lineRule="auto"/>
        <w:textAlignment w:val="auto"/>
        <w:rPr>
          <w:rFonts w:ascii="Times New Roman" w:eastAsia="Calibri" w:hAnsi="Times New Roman"/>
          <w:color w:val="000000"/>
        </w:rPr>
      </w:pPr>
    </w:p>
    <w:p w14:paraId="72030622" w14:textId="5A7267F3"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Laying birds:</w:t>
      </w:r>
      <w:r w:rsidRPr="00126562">
        <w:rPr>
          <w:rFonts w:ascii="Times New Roman" w:eastAsia="Calibri" w:hAnsi="Times New Roman"/>
          <w:color w:val="000000"/>
        </w:rPr>
        <w:t xml:space="preserve">&gt; </w:t>
      </w:r>
    </w:p>
    <w:p w14:paraId="2520D4E9" w14:textId="77777777" w:rsidR="00686CA9" w:rsidRPr="00126562" w:rsidRDefault="00686CA9" w:rsidP="000008A3">
      <w:pPr>
        <w:suppressAutoHyphens w:val="0"/>
        <w:autoSpaceDE w:val="0"/>
        <w:adjustRightInd w:val="0"/>
        <w:spacing w:after="0" w:line="240" w:lineRule="auto"/>
        <w:textAlignment w:val="auto"/>
        <w:rPr>
          <w:rFonts w:ascii="Times New Roman" w:eastAsia="Calibri" w:hAnsi="Times New Roman"/>
          <w:color w:val="000000"/>
        </w:rPr>
      </w:pPr>
    </w:p>
    <w:p w14:paraId="790F45A7" w14:textId="5D47C36B"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Fertility:</w:t>
      </w:r>
      <w:r w:rsidRPr="00126562">
        <w:rPr>
          <w:rFonts w:ascii="Times New Roman" w:eastAsia="Calibri" w:hAnsi="Times New Roman"/>
          <w:color w:val="000000"/>
        </w:rPr>
        <w:t xml:space="preserve">&gt; </w:t>
      </w:r>
    </w:p>
    <w:p w14:paraId="3F6EC42D" w14:textId="77777777" w:rsidR="00686CA9" w:rsidRPr="00126562" w:rsidRDefault="00686CA9" w:rsidP="000008A3">
      <w:pPr>
        <w:suppressAutoHyphens w:val="0"/>
        <w:autoSpaceDE w:val="0"/>
        <w:adjustRightInd w:val="0"/>
        <w:spacing w:after="0" w:line="240" w:lineRule="auto"/>
        <w:textAlignment w:val="auto"/>
        <w:rPr>
          <w:rFonts w:ascii="Times New Roman" w:eastAsia="Calibri" w:hAnsi="Times New Roman"/>
          <w:color w:val="000000"/>
        </w:rPr>
      </w:pPr>
    </w:p>
    <w:p w14:paraId="59F008E2" w14:textId="6195807A"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Interaction with other medicinal products and other forms of interaction:</w:t>
      </w:r>
      <w:r w:rsidRPr="00126562">
        <w:rPr>
          <w:rFonts w:ascii="Times New Roman" w:eastAsia="Calibri" w:hAnsi="Times New Roman"/>
          <w:color w:val="000000"/>
        </w:rPr>
        <w:t xml:space="preserve">&gt; </w:t>
      </w:r>
    </w:p>
    <w:p w14:paraId="2876FCF0" w14:textId="77777777" w:rsidR="00686CA9" w:rsidRPr="00126562" w:rsidRDefault="00686CA9" w:rsidP="000008A3">
      <w:pPr>
        <w:suppressAutoHyphens w:val="0"/>
        <w:autoSpaceDE w:val="0"/>
        <w:adjustRightInd w:val="0"/>
        <w:spacing w:after="0" w:line="240" w:lineRule="auto"/>
        <w:textAlignment w:val="auto"/>
        <w:rPr>
          <w:rFonts w:ascii="Times New Roman" w:eastAsia="Calibri" w:hAnsi="Times New Roman"/>
          <w:color w:val="000000"/>
        </w:rPr>
      </w:pPr>
    </w:p>
    <w:p w14:paraId="6891B19F" w14:textId="39951C99"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Overdose:</w:t>
      </w:r>
      <w:r w:rsidRPr="00126562">
        <w:rPr>
          <w:rFonts w:ascii="Times New Roman" w:eastAsia="Calibri" w:hAnsi="Times New Roman"/>
          <w:color w:val="000000"/>
        </w:rPr>
        <w:t xml:space="preserve">&gt; </w:t>
      </w:r>
    </w:p>
    <w:p w14:paraId="079D89F6" w14:textId="77777777" w:rsidR="00686CA9" w:rsidRPr="00126562" w:rsidRDefault="00686CA9" w:rsidP="000008A3">
      <w:pPr>
        <w:suppressAutoHyphens w:val="0"/>
        <w:autoSpaceDE w:val="0"/>
        <w:adjustRightInd w:val="0"/>
        <w:spacing w:after="0" w:line="240" w:lineRule="auto"/>
        <w:textAlignment w:val="auto"/>
        <w:rPr>
          <w:rFonts w:ascii="Times New Roman" w:eastAsia="Calibri" w:hAnsi="Times New Roman"/>
          <w:color w:val="000000"/>
        </w:rPr>
      </w:pPr>
    </w:p>
    <w:p w14:paraId="25F8AC4B" w14:textId="5B488184" w:rsidR="000008A3" w:rsidRPr="00126562" w:rsidRDefault="000008A3" w:rsidP="000008A3">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Special restrictions for use and special conditions for use:</w:t>
      </w:r>
      <w:r w:rsidRPr="00126562">
        <w:rPr>
          <w:rFonts w:ascii="Times New Roman" w:eastAsia="Calibri" w:hAnsi="Times New Roman"/>
          <w:color w:val="000000"/>
        </w:rPr>
        <w:t xml:space="preserve">&gt; </w:t>
      </w:r>
    </w:p>
    <w:p w14:paraId="3FEC058C" w14:textId="77777777" w:rsidR="000008A3" w:rsidRPr="00126562" w:rsidRDefault="000008A3" w:rsidP="000008A3">
      <w:pPr>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Major incompatibilities:</w:t>
      </w:r>
      <w:r w:rsidRPr="00126562">
        <w:rPr>
          <w:rFonts w:ascii="Times New Roman" w:eastAsia="Calibri" w:hAnsi="Times New Roman"/>
          <w:color w:val="000000"/>
        </w:rPr>
        <w:t xml:space="preserve">&gt; </w:t>
      </w:r>
    </w:p>
    <w:p w14:paraId="6D6B7CC4" w14:textId="3AEC96B6" w:rsidR="008B6246" w:rsidRPr="00126562" w:rsidRDefault="00BB371F">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7</w:t>
      </w:r>
      <w:r w:rsidR="00FE42FF" w:rsidRPr="00126562">
        <w:rPr>
          <w:rFonts w:ascii="Times New Roman" w:hAnsi="Times New Roman"/>
          <w:b/>
          <w:bCs/>
          <w:color w:val="000000"/>
          <w:sz w:val="24"/>
          <w:szCs w:val="24"/>
          <w:highlight w:val="lightGray"/>
        </w:rPr>
        <w:t>.</w:t>
      </w:r>
      <w:r w:rsidR="00FE42FF" w:rsidRPr="00126562">
        <w:rPr>
          <w:rFonts w:ascii="Times New Roman" w:hAnsi="Times New Roman"/>
          <w:b/>
          <w:bCs/>
          <w:color w:val="000000"/>
          <w:sz w:val="24"/>
          <w:szCs w:val="24"/>
        </w:rPr>
        <w:t xml:space="preserve"> A</w:t>
      </w:r>
      <w:r w:rsidR="002C701B">
        <w:rPr>
          <w:rFonts w:ascii="Times New Roman" w:hAnsi="Times New Roman"/>
          <w:b/>
          <w:bCs/>
          <w:color w:val="000000"/>
          <w:sz w:val="24"/>
          <w:szCs w:val="24"/>
        </w:rPr>
        <w:t>dverse events</w:t>
      </w:r>
    </w:p>
    <w:p w14:paraId="247061CE" w14:textId="337E300B" w:rsidR="00161E78" w:rsidRPr="00126562" w:rsidRDefault="00161E78" w:rsidP="0043665E">
      <w:pPr>
        <w:rPr>
          <w:sz w:val="21"/>
        </w:rPr>
      </w:pPr>
      <w:r w:rsidRPr="00126562">
        <w:rPr>
          <w:rFonts w:ascii="Times New Roman" w:hAnsi="Times New Roman"/>
        </w:rPr>
        <w:t>{Target</w:t>
      </w:r>
      <w:r w:rsidRPr="00126562">
        <w:rPr>
          <w:rFonts w:ascii="Times New Roman" w:hAnsi="Times New Roman"/>
          <w:spacing w:val="-8"/>
        </w:rPr>
        <w:t xml:space="preserve"> </w:t>
      </w:r>
      <w:r w:rsidRPr="00126562">
        <w:rPr>
          <w:rFonts w:ascii="Times New Roman" w:hAnsi="Times New Roman"/>
        </w:rPr>
        <w:t>species:}</w:t>
      </w:r>
    </w:p>
    <w:p w14:paraId="3A954531" w14:textId="7C6A65FD" w:rsidR="00F76E9E" w:rsidRDefault="00F76E9E" w:rsidP="00991BAD">
      <w:pPr>
        <w:rPr>
          <w:rStyle w:val="ui-provider"/>
          <w:rFonts w:ascii="Times New Roman" w:hAnsi="Times New Roman"/>
        </w:rPr>
      </w:pPr>
      <w:r w:rsidRPr="00126562">
        <w:rPr>
          <w:rFonts w:ascii="Times New Roman" w:eastAsia="Calibri" w:hAnsi="Times New Roman"/>
          <w:color w:val="000000"/>
        </w:rPr>
        <w:t>Reporting adverse events is important. It allows continuous safety monitoring of a product. If you notice any side effects, even those not already listed in this package leaflet, or you think that the medicine has not worked, please contact, in the first instance, your veterinarian. You can also report any adverse events to the marketing authorisation holder</w:t>
      </w:r>
      <w:r w:rsidR="007966C3" w:rsidRPr="00126562">
        <w:rPr>
          <w:rFonts w:ascii="Times New Roman" w:eastAsia="Calibri" w:hAnsi="Times New Roman"/>
          <w:color w:val="000000"/>
        </w:rPr>
        <w:t xml:space="preserve"> </w:t>
      </w:r>
      <w:r w:rsidRPr="00126562">
        <w:rPr>
          <w:rFonts w:ascii="Times New Roman" w:eastAsia="Calibri" w:hAnsi="Times New Roman"/>
          <w:color w:val="000000"/>
        </w:rPr>
        <w:t>&lt;</w:t>
      </w:r>
      <w:r w:rsidR="007966C3" w:rsidRPr="00126562">
        <w:rPr>
          <w:rFonts w:ascii="Times New Roman" w:eastAsia="Calibri" w:hAnsi="Times New Roman"/>
          <w:color w:val="000000"/>
        </w:rPr>
        <w:t xml:space="preserve">or </w:t>
      </w:r>
      <w:r w:rsidRPr="00126562">
        <w:rPr>
          <w:rFonts w:ascii="Times New Roman" w:eastAsia="Calibri" w:hAnsi="Times New Roman"/>
          <w:color w:val="000000"/>
        </w:rPr>
        <w:t xml:space="preserve">the local representative of the marketing authorisation holder&gt; using the contact details at the end of this leaflet, or via your national reporting system </w:t>
      </w:r>
      <w:r w:rsidR="007966C3" w:rsidRPr="00126562">
        <w:rPr>
          <w:rStyle w:val="ui-provider"/>
          <w:rFonts w:ascii="Times New Roman" w:hAnsi="Times New Roman"/>
        </w:rPr>
        <w:t>at</w:t>
      </w:r>
      <w:r w:rsidR="00991BAD">
        <w:rPr>
          <w:rStyle w:val="ui-provider"/>
          <w:rFonts w:ascii="Times New Roman" w:hAnsi="Times New Roman"/>
        </w:rPr>
        <w:t>:</w:t>
      </w:r>
    </w:p>
    <w:p w14:paraId="05D1B92B" w14:textId="77777777" w:rsidR="00991BAD" w:rsidRPr="00991BAD" w:rsidRDefault="00991BAD" w:rsidP="00991BAD">
      <w:pPr>
        <w:tabs>
          <w:tab w:val="left" w:pos="567"/>
        </w:tabs>
        <w:rPr>
          <w:rFonts w:ascii="Times New Roman" w:eastAsia="Calibri" w:hAnsi="Times New Roman"/>
          <w:noProof/>
          <w:lang w:eastAsia="zh-CN"/>
        </w:rPr>
      </w:pPr>
      <w:r w:rsidRPr="00991BAD">
        <w:rPr>
          <w:rFonts w:ascii="Times New Roman" w:eastAsia="Calibri" w:hAnsi="Times New Roman"/>
          <w:noProof/>
          <w:lang w:eastAsia="zh-CN"/>
        </w:rPr>
        <w:t>Website:</w:t>
      </w:r>
      <w:r w:rsidRPr="00991BAD">
        <w:rPr>
          <w:rFonts w:ascii="Times New Roman" w:hAnsi="Times New Roman"/>
        </w:rPr>
        <w:t xml:space="preserve"> </w:t>
      </w:r>
      <w:hyperlink r:id="rId11" w:history="1">
        <w:r w:rsidRPr="00991BAD">
          <w:rPr>
            <w:rStyle w:val="Hyperlink"/>
            <w:rFonts w:ascii="Times New Roman" w:eastAsia="Calibri" w:hAnsi="Times New Roman"/>
            <w:noProof/>
            <w:lang w:eastAsia="zh-CN"/>
          </w:rPr>
          <w:t>https://www.gov.uk/report-veterinary-medicine-problem/animal-reacts-medicine</w:t>
        </w:r>
      </w:hyperlink>
    </w:p>
    <w:p w14:paraId="59B94CE9" w14:textId="77777777" w:rsidR="00991BAD" w:rsidRPr="00991BAD" w:rsidRDefault="00991BAD" w:rsidP="00991BAD">
      <w:pPr>
        <w:tabs>
          <w:tab w:val="left" w:pos="567"/>
        </w:tabs>
        <w:rPr>
          <w:rFonts w:ascii="Times New Roman" w:eastAsia="Calibri" w:hAnsi="Times New Roman"/>
          <w:noProof/>
          <w:lang w:eastAsia="zh-CN"/>
        </w:rPr>
      </w:pPr>
      <w:r w:rsidRPr="00991BAD">
        <w:rPr>
          <w:rFonts w:ascii="Times New Roman" w:hAnsi="Times New Roman"/>
          <w:noProof/>
          <w:lang w:val="nl-NL" w:eastAsia="en-US"/>
        </w:rPr>
        <w:t>e-mail:</w:t>
      </w:r>
      <w:r w:rsidRPr="00991BAD">
        <w:rPr>
          <w:rFonts w:ascii="Times New Roman" w:hAnsi="Times New Roman"/>
        </w:rPr>
        <w:t xml:space="preserve"> </w:t>
      </w:r>
      <w:hyperlink r:id="rId12" w:history="1">
        <w:r w:rsidRPr="00991BAD">
          <w:rPr>
            <w:rStyle w:val="Hyperlink"/>
            <w:rFonts w:ascii="Times New Roman" w:hAnsi="Times New Roman"/>
            <w:noProof/>
            <w:lang w:val="nl-NL" w:eastAsia="en-US"/>
          </w:rPr>
          <w:t>adverse.events@vmd.gov.uk</w:t>
        </w:r>
      </w:hyperlink>
    </w:p>
    <w:p w14:paraId="7BD4CD2C" w14:textId="77777777" w:rsidR="0043665E" w:rsidRPr="00126562" w:rsidRDefault="0043665E" w:rsidP="00F76E9E">
      <w:pPr>
        <w:rPr>
          <w:rFonts w:ascii="Times New Roman" w:eastAsia="Calibri" w:hAnsi="Times New Roman"/>
          <w:color w:val="000000"/>
        </w:rPr>
      </w:pPr>
    </w:p>
    <w:p w14:paraId="4361D14B" w14:textId="52574043"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8.</w:t>
      </w:r>
      <w:r w:rsidRPr="00126562">
        <w:rPr>
          <w:rFonts w:ascii="Times New Roman" w:hAnsi="Times New Roman"/>
          <w:b/>
          <w:bCs/>
          <w:color w:val="000000"/>
          <w:sz w:val="24"/>
          <w:szCs w:val="24"/>
        </w:rPr>
        <w:t xml:space="preserve"> D</w:t>
      </w:r>
      <w:r w:rsidR="002C701B">
        <w:rPr>
          <w:rFonts w:ascii="Times New Roman" w:hAnsi="Times New Roman"/>
          <w:b/>
          <w:bCs/>
          <w:color w:val="000000"/>
          <w:sz w:val="24"/>
          <w:szCs w:val="24"/>
        </w:rPr>
        <w:t>osage for each species, routes and method of administration</w:t>
      </w:r>
      <w:r w:rsidRPr="00126562">
        <w:rPr>
          <w:rFonts w:ascii="Times New Roman" w:hAnsi="Times New Roman"/>
          <w:b/>
          <w:bCs/>
          <w:color w:val="000000"/>
          <w:sz w:val="24"/>
          <w:szCs w:val="24"/>
        </w:rPr>
        <w:t xml:space="preserve"> </w:t>
      </w:r>
    </w:p>
    <w:p w14:paraId="55254D22" w14:textId="77777777" w:rsidR="002C701B" w:rsidRDefault="002C701B" w:rsidP="00155278">
      <w:pPr>
        <w:suppressAutoHyphens w:val="0"/>
        <w:autoSpaceDE w:val="0"/>
        <w:adjustRightInd w:val="0"/>
        <w:spacing w:after="0" w:line="240" w:lineRule="auto"/>
        <w:textAlignment w:val="auto"/>
        <w:rPr>
          <w:rFonts w:ascii="Times New Roman" w:hAnsi="Times New Roman"/>
          <w:i/>
          <w:iCs/>
          <w:color w:val="008000"/>
        </w:rPr>
      </w:pPr>
    </w:p>
    <w:p w14:paraId="477A6F06" w14:textId="77777777" w:rsidR="0043665E" w:rsidRPr="00126562" w:rsidRDefault="0043665E" w:rsidP="00155278">
      <w:pPr>
        <w:suppressAutoHyphens w:val="0"/>
        <w:autoSpaceDE w:val="0"/>
        <w:adjustRightInd w:val="0"/>
        <w:spacing w:after="0" w:line="240" w:lineRule="auto"/>
        <w:textAlignment w:val="auto"/>
        <w:rPr>
          <w:rFonts w:ascii="Times New Roman" w:hAnsi="Times New Roman"/>
          <w:i/>
          <w:iCs/>
          <w:color w:val="008000"/>
        </w:rPr>
      </w:pPr>
    </w:p>
    <w:p w14:paraId="4BCA4066" w14:textId="197B893D" w:rsidR="00F3343B" w:rsidRPr="0043665E" w:rsidRDefault="00FE42FF" w:rsidP="0043665E">
      <w:pPr>
        <w:rPr>
          <w:rFonts w:ascii="Times New Roman" w:hAnsi="Times New Roman"/>
        </w:rPr>
      </w:pPr>
      <w:r w:rsidRPr="00126562">
        <w:rPr>
          <w:rFonts w:ascii="Times New Roman" w:hAnsi="Times New Roman"/>
          <w:b/>
          <w:bCs/>
          <w:color w:val="000000"/>
          <w:sz w:val="24"/>
          <w:szCs w:val="24"/>
          <w:highlight w:val="lightGray"/>
        </w:rPr>
        <w:t>9.</w:t>
      </w:r>
      <w:r w:rsidRPr="00126562">
        <w:rPr>
          <w:rFonts w:ascii="Times New Roman" w:hAnsi="Times New Roman"/>
          <w:b/>
          <w:bCs/>
          <w:color w:val="000000"/>
          <w:sz w:val="24"/>
          <w:szCs w:val="24"/>
        </w:rPr>
        <w:t xml:space="preserve"> A</w:t>
      </w:r>
      <w:r w:rsidR="002C701B">
        <w:rPr>
          <w:rFonts w:ascii="Times New Roman" w:hAnsi="Times New Roman"/>
          <w:b/>
          <w:bCs/>
          <w:color w:val="000000"/>
          <w:sz w:val="24"/>
          <w:szCs w:val="24"/>
        </w:rPr>
        <w:t>dvice on correct administration</w:t>
      </w:r>
      <w:r w:rsidRPr="00126562">
        <w:rPr>
          <w:rFonts w:ascii="Times New Roman" w:hAnsi="Times New Roman"/>
          <w:b/>
          <w:bCs/>
          <w:color w:val="000000"/>
          <w:sz w:val="24"/>
          <w:szCs w:val="24"/>
        </w:rPr>
        <w:t xml:space="preserve"> </w:t>
      </w:r>
    </w:p>
    <w:p w14:paraId="29156A9D" w14:textId="77777777" w:rsidR="00F3343B" w:rsidRDefault="00F3343B" w:rsidP="00F3343B">
      <w:pPr>
        <w:rPr>
          <w:rFonts w:ascii="Times New Roman" w:eastAsia="Calibri" w:hAnsi="Times New Roman"/>
          <w:color w:val="000000"/>
        </w:rPr>
      </w:pPr>
      <w:r w:rsidRPr="00126562">
        <w:rPr>
          <w:rFonts w:ascii="Times New Roman" w:eastAsia="Calibri" w:hAnsi="Times New Roman"/>
          <w:color w:val="000000"/>
        </w:rPr>
        <w:t>&lt;Do not use {(Invented) name of veterinary medicinal product} if you notice {description of visible signs of deterioration}.&gt;</w:t>
      </w:r>
    </w:p>
    <w:p w14:paraId="215ABA43" w14:textId="77777777" w:rsidR="0043665E" w:rsidRPr="00126562" w:rsidRDefault="0043665E" w:rsidP="00F3343B">
      <w:pPr>
        <w:rPr>
          <w:rFonts w:ascii="Times New Roman" w:hAnsi="Times New Roman"/>
          <w:b/>
          <w:bCs/>
          <w:color w:val="000000"/>
          <w:sz w:val="24"/>
          <w:szCs w:val="24"/>
        </w:rPr>
      </w:pPr>
    </w:p>
    <w:p w14:paraId="2235C5BF" w14:textId="7FE21196" w:rsidR="008B6246" w:rsidRPr="00126562" w:rsidRDefault="00FE42FF">
      <w:pPr>
        <w:rPr>
          <w:rFonts w:ascii="Times New Roman" w:hAnsi="Times New Roman"/>
        </w:rPr>
      </w:pPr>
      <w:r w:rsidRPr="00126562">
        <w:rPr>
          <w:rFonts w:ascii="Times New Roman" w:hAnsi="Times New Roman"/>
          <w:b/>
          <w:bCs/>
          <w:color w:val="000000"/>
          <w:sz w:val="24"/>
          <w:szCs w:val="24"/>
          <w:highlight w:val="lightGray"/>
        </w:rPr>
        <w:t>10.</w:t>
      </w:r>
      <w:r w:rsidRPr="00126562">
        <w:rPr>
          <w:rFonts w:ascii="Times New Roman" w:hAnsi="Times New Roman"/>
          <w:b/>
          <w:bCs/>
          <w:color w:val="000000"/>
          <w:sz w:val="24"/>
          <w:szCs w:val="24"/>
        </w:rPr>
        <w:t xml:space="preserve"> W</w:t>
      </w:r>
      <w:r w:rsidR="002C701B">
        <w:rPr>
          <w:rFonts w:ascii="Times New Roman" w:hAnsi="Times New Roman"/>
          <w:b/>
          <w:bCs/>
          <w:color w:val="000000"/>
          <w:sz w:val="24"/>
          <w:szCs w:val="24"/>
        </w:rPr>
        <w:t>ithdrawal periods</w:t>
      </w:r>
    </w:p>
    <w:p w14:paraId="4E4CF0BA" w14:textId="77777777" w:rsidR="0043665E" w:rsidRDefault="0043665E">
      <w:pPr>
        <w:rPr>
          <w:rFonts w:ascii="Times New Roman" w:hAnsi="Times New Roman"/>
          <w:i/>
          <w:iCs/>
          <w:color w:val="008000"/>
        </w:rPr>
      </w:pPr>
    </w:p>
    <w:p w14:paraId="65ABDCA8" w14:textId="3F021784" w:rsidR="008B6246" w:rsidRPr="00126562" w:rsidRDefault="00FE42FF">
      <w:pPr>
        <w:rPr>
          <w:rFonts w:ascii="Times New Roman" w:hAnsi="Times New Roman"/>
        </w:rPr>
      </w:pPr>
      <w:r w:rsidRPr="00126562">
        <w:rPr>
          <w:rFonts w:ascii="Times New Roman" w:hAnsi="Times New Roman"/>
          <w:b/>
          <w:bCs/>
          <w:color w:val="000000"/>
          <w:sz w:val="24"/>
          <w:szCs w:val="24"/>
          <w:highlight w:val="lightGray"/>
        </w:rPr>
        <w:t>11.</w:t>
      </w:r>
      <w:r w:rsidRPr="00126562">
        <w:rPr>
          <w:rFonts w:ascii="Times New Roman" w:hAnsi="Times New Roman"/>
          <w:b/>
          <w:bCs/>
          <w:color w:val="000000"/>
          <w:sz w:val="24"/>
          <w:szCs w:val="24"/>
        </w:rPr>
        <w:t xml:space="preserve"> S</w:t>
      </w:r>
      <w:r w:rsidR="002C701B">
        <w:rPr>
          <w:rFonts w:ascii="Times New Roman" w:hAnsi="Times New Roman"/>
          <w:b/>
          <w:bCs/>
          <w:color w:val="000000"/>
          <w:sz w:val="24"/>
          <w:szCs w:val="24"/>
        </w:rPr>
        <w:t>pecial storage precautions</w:t>
      </w:r>
      <w:r w:rsidRPr="00126562">
        <w:rPr>
          <w:rFonts w:ascii="Times New Roman" w:hAnsi="Times New Roman"/>
          <w:b/>
          <w:bCs/>
          <w:color w:val="000000"/>
          <w:sz w:val="24"/>
          <w:szCs w:val="24"/>
        </w:rPr>
        <w:t xml:space="preserve"> </w:t>
      </w:r>
    </w:p>
    <w:p w14:paraId="55174112" w14:textId="77777777" w:rsidR="005D3F94" w:rsidRPr="00126562" w:rsidRDefault="005D3F94" w:rsidP="005D3F9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Keep out of the sight and reach of children. </w:t>
      </w:r>
    </w:p>
    <w:p w14:paraId="526F2CA6" w14:textId="77777777" w:rsidR="00161E78" w:rsidRPr="00126562" w:rsidRDefault="00161E78" w:rsidP="005D3F94">
      <w:pPr>
        <w:suppressAutoHyphens w:val="0"/>
        <w:autoSpaceDE w:val="0"/>
        <w:adjustRightInd w:val="0"/>
        <w:spacing w:after="0" w:line="240" w:lineRule="auto"/>
        <w:textAlignment w:val="auto"/>
        <w:rPr>
          <w:rFonts w:ascii="Times New Roman" w:eastAsia="Calibri" w:hAnsi="Times New Roman"/>
          <w:color w:val="000000"/>
        </w:rPr>
      </w:pPr>
    </w:p>
    <w:p w14:paraId="78284134" w14:textId="36363168" w:rsidR="005D3F94" w:rsidRPr="00126562" w:rsidRDefault="005D3F94" w:rsidP="005D3F9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&lt;Do not store above &lt;25 °C&gt; &lt;30 °C&gt;.&gt; </w:t>
      </w:r>
    </w:p>
    <w:p w14:paraId="3B5A56C9" w14:textId="77777777" w:rsidR="005D3F94" w:rsidRPr="00126562" w:rsidRDefault="005D3F94" w:rsidP="005D3F9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below &lt;25 °C&gt; &lt;30 °C&gt;.&gt; </w:t>
      </w:r>
    </w:p>
    <w:p w14:paraId="13C03045" w14:textId="77777777" w:rsidR="005D3F94" w:rsidRPr="00126562" w:rsidRDefault="005D3F94" w:rsidP="005D3F9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refrigerator (2 °C – 8 °C).&gt; </w:t>
      </w:r>
    </w:p>
    <w:p w14:paraId="4F0872F9" w14:textId="5F154EDD" w:rsidR="005D3F94" w:rsidRPr="00126562" w:rsidRDefault="005D3F94" w:rsidP="005D3F94">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&lt;Store and transport refrigerated (2 °C – 8 °C).&gt;</w:t>
      </w:r>
    </w:p>
    <w:p w14:paraId="122FA53C" w14:textId="77777777" w:rsidR="005D3F94" w:rsidRPr="00126562" w:rsidRDefault="005D3F94" w:rsidP="005D3F94">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freezer {temperature range}.&gt; </w:t>
      </w:r>
    </w:p>
    <w:p w14:paraId="16BA7F29" w14:textId="38F0FD01" w:rsidR="00B75AF0" w:rsidRPr="00126562" w:rsidRDefault="005D3F94" w:rsidP="00465A87">
      <w:pPr>
        <w:rPr>
          <w:rFonts w:ascii="Times New Roman" w:eastAsia="Calibri" w:hAnsi="Times New Roman"/>
          <w:color w:val="000000"/>
        </w:rPr>
      </w:pPr>
      <w:r w:rsidRPr="00126562">
        <w:rPr>
          <w:rFonts w:ascii="Times New Roman" w:eastAsia="Calibri" w:hAnsi="Times New Roman"/>
          <w:color w:val="000000"/>
        </w:rPr>
        <w:t>&lt;Store and transport frozen {temperature range}.&gt;</w:t>
      </w:r>
      <w:r w:rsidR="0043665E">
        <w:rPr>
          <w:rFonts w:ascii="Times New Roman" w:eastAsia="Calibri" w:hAnsi="Times New Roman"/>
          <w:color w:val="008000"/>
        </w:rPr>
        <w:t xml:space="preserve"> </w:t>
      </w:r>
      <w:r w:rsidR="00B75AF0" w:rsidRPr="00126562">
        <w:rPr>
          <w:rFonts w:ascii="Times New Roman" w:eastAsia="Calibri" w:hAnsi="Times New Roman"/>
          <w:color w:val="000000"/>
        </w:rPr>
        <w:t xml:space="preserve">&lt;Do not &lt;refrigerate&gt; &lt;or&gt; &lt;freeze&gt;.&gt; </w:t>
      </w:r>
    </w:p>
    <w:p w14:paraId="0BAD11C7" w14:textId="3A8BB342"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8000"/>
        </w:rPr>
      </w:pPr>
      <w:r w:rsidRPr="00126562">
        <w:rPr>
          <w:rFonts w:ascii="Times New Roman" w:eastAsia="Calibri" w:hAnsi="Times New Roman"/>
          <w:color w:val="000000"/>
        </w:rPr>
        <w:t>&lt;Protect from frost.&gt;</w:t>
      </w:r>
    </w:p>
    <w:p w14:paraId="098FB685" w14:textId="77777777"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the original &lt;container&gt;&lt;package&gt;&gt; </w:t>
      </w:r>
    </w:p>
    <w:p w14:paraId="6959BAC5" w14:textId="5ED8F681"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&lt;Keep the {container}</w:t>
      </w:r>
      <w:r w:rsidRPr="00126562">
        <w:rPr>
          <w:rFonts w:ascii="Times New Roman" w:eastAsia="Calibri" w:hAnsi="Times New Roman"/>
          <w:color w:val="008000"/>
        </w:rPr>
        <w:t xml:space="preserve"> </w:t>
      </w:r>
      <w:r w:rsidRPr="00126562">
        <w:rPr>
          <w:rFonts w:ascii="Times New Roman" w:eastAsia="Calibri" w:hAnsi="Times New Roman"/>
          <w:color w:val="000000"/>
        </w:rPr>
        <w:t xml:space="preserve">in the outer carton&gt; </w:t>
      </w:r>
    </w:p>
    <w:p w14:paraId="13BBD682" w14:textId="54EBD983" w:rsidR="00161E78"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&lt;Keep the {container}</w:t>
      </w:r>
      <w:r w:rsidRPr="00126562">
        <w:rPr>
          <w:rFonts w:ascii="Times New Roman" w:eastAsia="Calibri" w:hAnsi="Times New Roman"/>
          <w:color w:val="008000"/>
        </w:rPr>
        <w:t xml:space="preserve"> </w:t>
      </w:r>
      <w:r w:rsidRPr="00126562">
        <w:rPr>
          <w:rFonts w:ascii="Times New Roman" w:eastAsia="Calibri" w:hAnsi="Times New Roman"/>
          <w:color w:val="000000"/>
        </w:rPr>
        <w:t>tightly closed&gt;</w:t>
      </w:r>
    </w:p>
    <w:p w14:paraId="02EC4B97" w14:textId="4CFA03E6"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 &lt;in order to protect from &lt;light&gt; &lt;and&gt; &lt;moisture&gt;.&gt; </w:t>
      </w:r>
    </w:p>
    <w:p w14:paraId="45972376" w14:textId="77777777" w:rsidR="00161E78" w:rsidRPr="00126562" w:rsidRDefault="00161E78" w:rsidP="00B75AF0">
      <w:pPr>
        <w:suppressAutoHyphens w:val="0"/>
        <w:autoSpaceDE w:val="0"/>
        <w:adjustRightInd w:val="0"/>
        <w:spacing w:after="0" w:line="240" w:lineRule="auto"/>
        <w:textAlignment w:val="auto"/>
        <w:rPr>
          <w:rFonts w:ascii="Times New Roman" w:eastAsia="Calibri" w:hAnsi="Times New Roman"/>
          <w:color w:val="000000"/>
        </w:rPr>
      </w:pPr>
    </w:p>
    <w:p w14:paraId="3E1C94FB" w14:textId="77777777"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&lt;Protect from light.&gt; </w:t>
      </w:r>
    </w:p>
    <w:p w14:paraId="698C32B5" w14:textId="77777777"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&lt;Store in a dry place&gt; </w:t>
      </w:r>
    </w:p>
    <w:p w14:paraId="42822C36" w14:textId="77777777"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&lt;Protect from direct sunlight.&gt; </w:t>
      </w:r>
    </w:p>
    <w:p w14:paraId="27967D68" w14:textId="77777777" w:rsidR="00161E78" w:rsidRPr="00126562" w:rsidRDefault="00161E78" w:rsidP="00B75AF0">
      <w:pPr>
        <w:suppressAutoHyphens w:val="0"/>
        <w:autoSpaceDE w:val="0"/>
        <w:adjustRightInd w:val="0"/>
        <w:spacing w:after="0" w:line="240" w:lineRule="auto"/>
        <w:textAlignment w:val="auto"/>
        <w:rPr>
          <w:rFonts w:ascii="Times New Roman" w:eastAsia="Calibri" w:hAnsi="Times New Roman"/>
          <w:color w:val="000000"/>
        </w:rPr>
      </w:pPr>
    </w:p>
    <w:p w14:paraId="16E6E105" w14:textId="77777777"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&lt;This veterinary medicinal product does not require any special storage conditions.&gt; </w:t>
      </w:r>
    </w:p>
    <w:p w14:paraId="325348A5" w14:textId="0638685F"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i/>
          <w:iCs/>
          <w:color w:val="008000"/>
        </w:rPr>
      </w:pPr>
      <w:r w:rsidRPr="00126562">
        <w:rPr>
          <w:rFonts w:ascii="Times New Roman" w:eastAsia="Calibri" w:hAnsi="Times New Roman"/>
          <w:color w:val="000000"/>
        </w:rPr>
        <w:t>&lt;This veterinary medicinal product does not require any special temperature storage conditions.&gt;</w:t>
      </w:r>
      <w:r w:rsidRPr="00126562">
        <w:rPr>
          <w:rFonts w:ascii="Times New Roman" w:eastAsia="Calibri" w:hAnsi="Times New Roman"/>
          <w:i/>
          <w:iCs/>
          <w:color w:val="008000"/>
        </w:rPr>
        <w:t xml:space="preserve"> </w:t>
      </w:r>
    </w:p>
    <w:p w14:paraId="147021D3" w14:textId="77777777" w:rsidR="00161E78" w:rsidRPr="00126562" w:rsidRDefault="00161E78" w:rsidP="00B75AF0">
      <w:pPr>
        <w:suppressAutoHyphens w:val="0"/>
        <w:autoSpaceDE w:val="0"/>
        <w:adjustRightInd w:val="0"/>
        <w:spacing w:after="0" w:line="240" w:lineRule="auto"/>
        <w:textAlignment w:val="auto"/>
        <w:rPr>
          <w:rFonts w:ascii="Times New Roman" w:eastAsia="Calibri" w:hAnsi="Times New Roman"/>
          <w:color w:val="008000"/>
        </w:rPr>
      </w:pPr>
    </w:p>
    <w:p w14:paraId="497EA1C5" w14:textId="5DC01448"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Do not use this veterinary medicinal product after the expiry date which is stated on the &lt;label&gt; &lt;carton&gt; &lt;bottle&gt; &lt;...&gt; &lt;after </w:t>
      </w:r>
      <w:r w:rsidR="00161E78" w:rsidRPr="00126562">
        <w:rPr>
          <w:rFonts w:ascii="Times New Roman" w:eastAsia="Calibri" w:hAnsi="Times New Roman"/>
          <w:color w:val="000000"/>
        </w:rPr>
        <w:t>E</w:t>
      </w:r>
      <w:r w:rsidR="00465A87" w:rsidRPr="00126562">
        <w:rPr>
          <w:rFonts w:ascii="Times New Roman" w:eastAsia="Calibri" w:hAnsi="Times New Roman"/>
          <w:color w:val="000000"/>
        </w:rPr>
        <w:t>xp</w:t>
      </w:r>
      <w:r w:rsidRPr="00126562">
        <w:rPr>
          <w:rFonts w:ascii="Times New Roman" w:eastAsia="Calibri" w:hAnsi="Times New Roman"/>
          <w:color w:val="000000"/>
        </w:rPr>
        <w:t xml:space="preserve">&gt;. &lt;The expiry date refers to the last day of that month.&gt; </w:t>
      </w:r>
    </w:p>
    <w:p w14:paraId="33E42AF6" w14:textId="77777777" w:rsidR="00161E78" w:rsidRPr="00126562" w:rsidRDefault="00161E78" w:rsidP="00B75AF0">
      <w:pPr>
        <w:suppressAutoHyphens w:val="0"/>
        <w:autoSpaceDE w:val="0"/>
        <w:adjustRightInd w:val="0"/>
        <w:spacing w:after="0" w:line="240" w:lineRule="auto"/>
        <w:textAlignment w:val="auto"/>
        <w:rPr>
          <w:rFonts w:ascii="Times New Roman" w:eastAsia="Calibri" w:hAnsi="Times New Roman"/>
          <w:color w:val="000000"/>
        </w:rPr>
      </w:pPr>
    </w:p>
    <w:p w14:paraId="121E27E4" w14:textId="0154A820"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&lt;Shelf life after first opening the </w:t>
      </w:r>
      <w:r w:rsidR="00FA1D2A" w:rsidRPr="00126562">
        <w:rPr>
          <w:rFonts w:ascii="Times New Roman" w:eastAsia="Calibri" w:hAnsi="Times New Roman"/>
          <w:color w:val="000000"/>
        </w:rPr>
        <w:t>immediate packaging</w:t>
      </w:r>
      <w:r w:rsidRPr="00126562">
        <w:rPr>
          <w:rFonts w:ascii="Times New Roman" w:eastAsia="Calibri" w:hAnsi="Times New Roman"/>
          <w:color w:val="000000"/>
        </w:rPr>
        <w:t xml:space="preserve">: …..&gt; </w:t>
      </w:r>
    </w:p>
    <w:p w14:paraId="29ED07CF" w14:textId="329B7DF6" w:rsidR="00B75AF0" w:rsidRPr="00126562" w:rsidRDefault="00B75AF0" w:rsidP="00B75AF0">
      <w:pPr>
        <w:suppressAutoHyphens w:val="0"/>
        <w:autoSpaceDE w:val="0"/>
        <w:adjustRightInd w:val="0"/>
        <w:spacing w:after="0" w:line="240" w:lineRule="auto"/>
        <w:textAlignment w:val="auto"/>
        <w:rPr>
          <w:rFonts w:ascii="Times New Roman" w:eastAsia="Calibri" w:hAnsi="Times New Roman"/>
          <w:color w:val="000000"/>
        </w:rPr>
      </w:pPr>
      <w:r w:rsidRPr="00126562">
        <w:rPr>
          <w:rFonts w:ascii="Times New Roman" w:eastAsia="Calibri" w:hAnsi="Times New Roman"/>
          <w:color w:val="000000"/>
        </w:rPr>
        <w:t xml:space="preserve">&lt;Shelf life after </w:t>
      </w:r>
      <w:r w:rsidR="00FA1D2A" w:rsidRPr="00126562">
        <w:rPr>
          <w:rFonts w:ascii="Times New Roman" w:eastAsia="Calibri" w:hAnsi="Times New Roman"/>
          <w:color w:val="000000"/>
        </w:rPr>
        <w:t xml:space="preserve">&lt;dissolution&gt; </w:t>
      </w:r>
      <w:r w:rsidRPr="00126562">
        <w:rPr>
          <w:rFonts w:ascii="Times New Roman" w:eastAsia="Calibri" w:hAnsi="Times New Roman"/>
          <w:color w:val="000000"/>
        </w:rPr>
        <w:t xml:space="preserve">&lt;dilution&gt; &lt;reconstitution&gt; according to directions: …..&gt; </w:t>
      </w:r>
    </w:p>
    <w:p w14:paraId="76638500" w14:textId="46676303" w:rsidR="008B6246" w:rsidRDefault="00B75AF0">
      <w:pPr>
        <w:rPr>
          <w:rFonts w:ascii="Times New Roman" w:eastAsia="Calibri" w:hAnsi="Times New Roman"/>
          <w:color w:val="000000"/>
        </w:rPr>
      </w:pPr>
      <w:r w:rsidRPr="00126562">
        <w:rPr>
          <w:rFonts w:ascii="Times New Roman" w:eastAsia="Calibri" w:hAnsi="Times New Roman"/>
          <w:color w:val="000000"/>
        </w:rPr>
        <w:t xml:space="preserve">&lt;Shelf life after </w:t>
      </w:r>
      <w:r w:rsidR="00FA1D2A" w:rsidRPr="00126562">
        <w:rPr>
          <w:rFonts w:ascii="Times New Roman" w:eastAsia="Calibri" w:hAnsi="Times New Roman"/>
          <w:color w:val="000000"/>
        </w:rPr>
        <w:t>&lt;</w:t>
      </w:r>
      <w:r w:rsidRPr="00126562">
        <w:rPr>
          <w:rFonts w:ascii="Times New Roman" w:eastAsia="Calibri" w:hAnsi="Times New Roman"/>
          <w:color w:val="000000"/>
        </w:rPr>
        <w:t>incorporation</w:t>
      </w:r>
      <w:r w:rsidR="00FA1D2A" w:rsidRPr="00126562">
        <w:rPr>
          <w:rFonts w:ascii="Times New Roman" w:eastAsia="Calibri" w:hAnsi="Times New Roman"/>
          <w:color w:val="000000"/>
        </w:rPr>
        <w:t>&gt; &lt;mixing&gt;</w:t>
      </w:r>
      <w:r w:rsidRPr="00126562">
        <w:rPr>
          <w:rFonts w:ascii="Times New Roman" w:eastAsia="Calibri" w:hAnsi="Times New Roman"/>
          <w:color w:val="000000"/>
        </w:rPr>
        <w:t xml:space="preserve"> into meal or pelleted feed: ….&gt;</w:t>
      </w:r>
    </w:p>
    <w:p w14:paraId="156FB517" w14:textId="77777777" w:rsidR="0043665E" w:rsidRPr="00126562" w:rsidRDefault="0043665E">
      <w:pPr>
        <w:rPr>
          <w:rFonts w:ascii="Times New Roman" w:hAnsi="Times New Roman"/>
          <w:sz w:val="24"/>
          <w:szCs w:val="24"/>
        </w:rPr>
      </w:pPr>
    </w:p>
    <w:p w14:paraId="337E58CC" w14:textId="35090082"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1</w:t>
      </w:r>
      <w:r w:rsidR="00A77425" w:rsidRPr="00126562">
        <w:rPr>
          <w:rFonts w:ascii="Times New Roman" w:hAnsi="Times New Roman"/>
          <w:b/>
          <w:bCs/>
          <w:color w:val="000000"/>
          <w:sz w:val="24"/>
          <w:szCs w:val="24"/>
          <w:highlight w:val="lightGray"/>
        </w:rPr>
        <w:t>2</w:t>
      </w:r>
      <w:r w:rsidRPr="00126562">
        <w:rPr>
          <w:rFonts w:ascii="Times New Roman" w:hAnsi="Times New Roman"/>
          <w:b/>
          <w:bCs/>
          <w:color w:val="000000"/>
          <w:sz w:val="24"/>
          <w:szCs w:val="24"/>
          <w:highlight w:val="lightGray"/>
        </w:rPr>
        <w:t>.</w:t>
      </w:r>
      <w:r w:rsidRPr="00126562">
        <w:rPr>
          <w:rFonts w:ascii="Times New Roman" w:hAnsi="Times New Roman"/>
          <w:b/>
          <w:bCs/>
          <w:color w:val="000000"/>
          <w:sz w:val="24"/>
          <w:szCs w:val="24"/>
        </w:rPr>
        <w:t xml:space="preserve"> S</w:t>
      </w:r>
      <w:r w:rsidR="002C701B">
        <w:rPr>
          <w:rFonts w:ascii="Times New Roman" w:hAnsi="Times New Roman"/>
          <w:b/>
          <w:bCs/>
          <w:color w:val="000000"/>
          <w:sz w:val="24"/>
          <w:szCs w:val="24"/>
        </w:rPr>
        <w:t>pecial precautions for disposal</w:t>
      </w:r>
    </w:p>
    <w:p w14:paraId="22350F8C" w14:textId="293BDCAD" w:rsidR="009F520E" w:rsidRPr="00126562" w:rsidRDefault="009F520E" w:rsidP="009F520E">
      <w:pPr>
        <w:rPr>
          <w:rFonts w:ascii="Times New Roman" w:hAnsi="Times New Roman"/>
        </w:rPr>
      </w:pPr>
      <w:r w:rsidRPr="00126562">
        <w:rPr>
          <w:rFonts w:ascii="Times New Roman" w:hAnsi="Times New Roman"/>
        </w:rPr>
        <w:t>Medicines should not be disposed of via wastewater</w:t>
      </w:r>
      <w:r w:rsidR="004F393C" w:rsidRPr="00126562">
        <w:rPr>
          <w:rFonts w:ascii="Times New Roman" w:hAnsi="Times New Roman"/>
        </w:rPr>
        <w:t xml:space="preserve"> &lt;or household waste&gt;</w:t>
      </w:r>
      <w:r w:rsidRPr="00126562">
        <w:rPr>
          <w:rFonts w:ascii="Times New Roman" w:hAnsi="Times New Roman"/>
        </w:rPr>
        <w:t>.</w:t>
      </w:r>
    </w:p>
    <w:p w14:paraId="3F96D6FD" w14:textId="055B1BC8" w:rsidR="00984767" w:rsidRPr="00126562" w:rsidRDefault="00984767" w:rsidP="00984767">
      <w:pPr>
        <w:suppressAutoHyphens w:val="0"/>
        <w:autoSpaceDE w:val="0"/>
        <w:adjustRightInd w:val="0"/>
        <w:spacing w:line="240" w:lineRule="auto"/>
        <w:textAlignment w:val="auto"/>
        <w:rPr>
          <w:rFonts w:ascii="Times New Roman" w:hAnsi="Times New Roman"/>
          <w:i/>
          <w:iCs/>
          <w:color w:val="008000"/>
        </w:rPr>
      </w:pPr>
      <w:r w:rsidRPr="00126562">
        <w:rPr>
          <w:rFonts w:ascii="Times New Roman" w:hAnsi="Times New Roman"/>
        </w:rPr>
        <w:t>&lt;This veterinary medicinal product should not enter water courses as {INN/active substance(s)} may be dangerous for fish and other aquatic organisms.&gt;</w:t>
      </w:r>
    </w:p>
    <w:p w14:paraId="2D25770F" w14:textId="1E0EABBD" w:rsidR="004F393C" w:rsidRPr="00126562" w:rsidRDefault="004F393C" w:rsidP="00984767">
      <w:pPr>
        <w:suppressAutoHyphens w:val="0"/>
        <w:autoSpaceDE w:val="0"/>
        <w:adjustRightInd w:val="0"/>
        <w:spacing w:line="240" w:lineRule="auto"/>
        <w:textAlignment w:val="auto"/>
        <w:rPr>
          <w:rFonts w:ascii="Times New Roman" w:hAnsi="Times New Roman"/>
        </w:rPr>
      </w:pPr>
      <w:r w:rsidRPr="00126562">
        <w:rPr>
          <w:rFonts w:ascii="Times New Roman" w:hAnsi="Times New Roman"/>
        </w:rPr>
        <w:t>Use take-back schemes for the disposal of any unused veterinary medicinal product or waste materials derived thereof in accordance with local requirements and with any applicable national collection systems. These measures should help to protect the environment.</w:t>
      </w:r>
    </w:p>
    <w:p w14:paraId="619DA6F7" w14:textId="2D1BD088" w:rsidR="00174879" w:rsidRDefault="009F520E" w:rsidP="00F7477C">
      <w:pPr>
        <w:spacing w:line="240" w:lineRule="auto"/>
        <w:rPr>
          <w:rFonts w:ascii="Times New Roman" w:hAnsi="Times New Roman"/>
          <w:i/>
          <w:iCs/>
          <w:color w:val="008000"/>
        </w:rPr>
      </w:pPr>
      <w:r w:rsidRPr="00126562">
        <w:rPr>
          <w:rFonts w:ascii="Times New Roman" w:hAnsi="Times New Roman"/>
        </w:rPr>
        <w:t>&lt;Ask your &lt;veterinary surgeon&gt; &lt;or&gt; &lt;pharmacist&gt; how to dispose of medicines no longer required.&gt;</w:t>
      </w:r>
      <w:r w:rsidR="009B647A" w:rsidRPr="00126562">
        <w:rPr>
          <w:rFonts w:ascii="Times New Roman" w:hAnsi="Times New Roman"/>
          <w:i/>
          <w:iCs/>
          <w:color w:val="008000"/>
        </w:rPr>
        <w:t xml:space="preserve"> </w:t>
      </w:r>
    </w:p>
    <w:p w14:paraId="6B131EB6" w14:textId="77777777" w:rsidR="0043665E" w:rsidRPr="00126562" w:rsidRDefault="0043665E" w:rsidP="00F7477C">
      <w:pPr>
        <w:spacing w:line="240" w:lineRule="auto"/>
        <w:rPr>
          <w:rFonts w:ascii="Times New Roman" w:hAnsi="Times New Roman"/>
          <w:i/>
          <w:iCs/>
          <w:color w:val="008000"/>
        </w:rPr>
      </w:pPr>
    </w:p>
    <w:p w14:paraId="4502011E" w14:textId="58E94A34" w:rsidR="008B6246" w:rsidRPr="00126562" w:rsidRDefault="00BB371F">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13.</w:t>
      </w:r>
      <w:r w:rsidRPr="00126562">
        <w:rPr>
          <w:rFonts w:ascii="Times New Roman" w:hAnsi="Times New Roman"/>
          <w:b/>
          <w:bCs/>
          <w:color w:val="000000"/>
          <w:sz w:val="24"/>
          <w:szCs w:val="24"/>
        </w:rPr>
        <w:t xml:space="preserve"> C</w:t>
      </w:r>
      <w:r w:rsidR="002C701B">
        <w:rPr>
          <w:rFonts w:ascii="Times New Roman" w:hAnsi="Times New Roman"/>
          <w:b/>
          <w:bCs/>
          <w:color w:val="000000"/>
          <w:sz w:val="24"/>
          <w:szCs w:val="24"/>
        </w:rPr>
        <w:t>lassification of veterinary medicinal products</w:t>
      </w:r>
    </w:p>
    <w:p w14:paraId="6BFD31CD" w14:textId="52365F17" w:rsidR="00C32958" w:rsidRPr="00126562" w:rsidRDefault="00C32958">
      <w:pPr>
        <w:rPr>
          <w:rFonts w:ascii="Times New Roman" w:hAnsi="Times New Roman"/>
          <w:b/>
          <w:bCs/>
          <w:color w:val="000000"/>
          <w:sz w:val="24"/>
          <w:szCs w:val="24"/>
        </w:rPr>
      </w:pPr>
    </w:p>
    <w:p w14:paraId="757D9B62" w14:textId="558F3972" w:rsidR="00BB371F" w:rsidRPr="00126562" w:rsidRDefault="00BB371F">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14.</w:t>
      </w:r>
      <w:r w:rsidRPr="00126562">
        <w:rPr>
          <w:rFonts w:ascii="Times New Roman" w:hAnsi="Times New Roman"/>
          <w:b/>
          <w:bCs/>
          <w:color w:val="000000"/>
          <w:sz w:val="24"/>
          <w:szCs w:val="24"/>
        </w:rPr>
        <w:t xml:space="preserve"> MARKETING AUTHORISATION NUMBERS AND PACK SIZES</w:t>
      </w:r>
    </w:p>
    <w:p w14:paraId="27F548B6" w14:textId="77777777" w:rsidR="002C701B" w:rsidRDefault="007966C3" w:rsidP="007966C3">
      <w:pPr>
        <w:rPr>
          <w:rFonts w:ascii="Times New Roman" w:hAnsi="Times New Roman"/>
          <w:color w:val="000000"/>
          <w:sz w:val="24"/>
          <w:szCs w:val="24"/>
        </w:rPr>
      </w:pPr>
      <w:proofErr w:type="spellStart"/>
      <w:r w:rsidRPr="00126562">
        <w:rPr>
          <w:rFonts w:ascii="Times New Roman" w:hAnsi="Times New Roman"/>
          <w:color w:val="000000"/>
          <w:sz w:val="24"/>
          <w:szCs w:val="24"/>
        </w:rPr>
        <w:t>Vm</w:t>
      </w:r>
      <w:proofErr w:type="spellEnd"/>
      <w:r w:rsidRPr="00126562">
        <w:rPr>
          <w:rFonts w:ascii="Times New Roman" w:hAnsi="Times New Roman"/>
          <w:color w:val="000000"/>
          <w:sz w:val="24"/>
          <w:szCs w:val="24"/>
        </w:rPr>
        <w:t xml:space="preserve"> &lt;number&gt;</w:t>
      </w:r>
    </w:p>
    <w:p w14:paraId="729B9FE8" w14:textId="6BB38E9E" w:rsidR="00C32958" w:rsidRDefault="00396D4C" w:rsidP="00396D4C">
      <w:pPr>
        <w:rPr>
          <w:rFonts w:ascii="Times New Roman" w:eastAsia="Calibri" w:hAnsi="Times New Roman"/>
          <w:color w:val="000000"/>
        </w:rPr>
      </w:pPr>
      <w:r w:rsidRPr="00126562">
        <w:rPr>
          <w:rFonts w:ascii="Times New Roman" w:eastAsia="Calibri" w:hAnsi="Times New Roman"/>
          <w:i/>
          <w:iCs/>
          <w:color w:val="008000"/>
        </w:rPr>
        <w:t xml:space="preserve"> </w:t>
      </w:r>
      <w:r w:rsidRPr="00126562">
        <w:rPr>
          <w:rFonts w:ascii="Times New Roman" w:eastAsia="Calibri" w:hAnsi="Times New Roman"/>
          <w:color w:val="000000"/>
        </w:rPr>
        <w:t>&lt;Not all pack sizes may be marketed.&gt;</w:t>
      </w:r>
    </w:p>
    <w:p w14:paraId="79C76A58" w14:textId="77777777" w:rsidR="0043665E" w:rsidRPr="00126562" w:rsidRDefault="0043665E" w:rsidP="00396D4C">
      <w:pPr>
        <w:rPr>
          <w:rFonts w:ascii="Times New Roman" w:eastAsia="Calibri" w:hAnsi="Times New Roman"/>
          <w:color w:val="000000"/>
        </w:rPr>
      </w:pPr>
    </w:p>
    <w:p w14:paraId="78F1C2B2" w14:textId="44C9CE99" w:rsidR="008B6246" w:rsidRPr="00126562" w:rsidRDefault="00FE42FF">
      <w:pPr>
        <w:rPr>
          <w:rFonts w:ascii="Times New Roman" w:hAnsi="Times New Roman"/>
        </w:rPr>
      </w:pPr>
      <w:r w:rsidRPr="00126562">
        <w:rPr>
          <w:rFonts w:ascii="Times New Roman" w:hAnsi="Times New Roman"/>
          <w:b/>
          <w:bCs/>
          <w:color w:val="000000"/>
          <w:sz w:val="24"/>
          <w:szCs w:val="24"/>
          <w:highlight w:val="lightGray"/>
        </w:rPr>
        <w:t>1</w:t>
      </w:r>
      <w:r w:rsidR="00BB371F" w:rsidRPr="00126562">
        <w:rPr>
          <w:rFonts w:ascii="Times New Roman" w:hAnsi="Times New Roman"/>
          <w:b/>
          <w:bCs/>
          <w:color w:val="000000"/>
          <w:sz w:val="24"/>
          <w:szCs w:val="24"/>
          <w:highlight w:val="lightGray"/>
        </w:rPr>
        <w:t>5</w:t>
      </w:r>
      <w:r w:rsidRPr="00126562">
        <w:rPr>
          <w:rFonts w:ascii="Times New Roman" w:hAnsi="Times New Roman"/>
          <w:b/>
          <w:bCs/>
          <w:color w:val="000000"/>
          <w:sz w:val="24"/>
          <w:szCs w:val="24"/>
          <w:highlight w:val="lightGray"/>
        </w:rPr>
        <w:t xml:space="preserve">. </w:t>
      </w:r>
      <w:r w:rsidR="00A71C56" w:rsidRPr="00126562">
        <w:rPr>
          <w:rFonts w:ascii="Times New Roman" w:hAnsi="Times New Roman"/>
          <w:b/>
          <w:bCs/>
          <w:color w:val="000000"/>
          <w:sz w:val="24"/>
          <w:szCs w:val="24"/>
          <w:highlight w:val="lightGray"/>
        </w:rPr>
        <w:t xml:space="preserve">PID </w:t>
      </w:r>
      <w:r w:rsidR="002C701B">
        <w:rPr>
          <w:rFonts w:ascii="Times New Roman" w:hAnsi="Times New Roman"/>
          <w:b/>
          <w:bCs/>
          <w:color w:val="000000"/>
          <w:sz w:val="24"/>
          <w:szCs w:val="24"/>
          <w:highlight w:val="lightGray"/>
        </w:rPr>
        <w:t>link</w:t>
      </w:r>
      <w:r w:rsidR="00A71C56" w:rsidRPr="00126562">
        <w:rPr>
          <w:rFonts w:ascii="Times New Roman" w:hAnsi="Times New Roman"/>
          <w:b/>
          <w:bCs/>
          <w:color w:val="000000"/>
          <w:sz w:val="24"/>
          <w:szCs w:val="24"/>
          <w:highlight w:val="lightGray"/>
        </w:rPr>
        <w:t xml:space="preserve"> (Do not print heading)</w:t>
      </w:r>
      <w:r w:rsidR="00BB371F" w:rsidRPr="00126562">
        <w:rPr>
          <w:rFonts w:ascii="Times New Roman" w:hAnsi="Times New Roman"/>
          <w:b/>
          <w:bCs/>
          <w:color w:val="000000"/>
          <w:sz w:val="24"/>
          <w:szCs w:val="24"/>
        </w:rPr>
        <w:t xml:space="preserve"> </w:t>
      </w:r>
    </w:p>
    <w:p w14:paraId="0D4FEE12" w14:textId="641CA1D4" w:rsidR="00731D20" w:rsidRDefault="00FE42FF">
      <w:pPr>
        <w:rPr>
          <w:rFonts w:ascii="Times New Roman" w:hAnsi="Times New Roman"/>
          <w:color w:val="000000"/>
        </w:rPr>
      </w:pPr>
      <w:r w:rsidRPr="00126562">
        <w:rPr>
          <w:rFonts w:ascii="Times New Roman" w:hAnsi="Times New Roman"/>
          <w:color w:val="000000"/>
          <w:highlight w:val="lightGray"/>
        </w:rPr>
        <w:t>Find more product information by searching for the ‘Product Information Database’</w:t>
      </w:r>
      <w:r w:rsidR="00F51122" w:rsidRPr="00126562">
        <w:rPr>
          <w:rFonts w:ascii="Times New Roman" w:hAnsi="Times New Roman"/>
          <w:color w:val="000000"/>
          <w:highlight w:val="lightGray"/>
        </w:rPr>
        <w:t xml:space="preserve"> </w:t>
      </w:r>
      <w:r w:rsidRPr="00126562">
        <w:rPr>
          <w:rFonts w:ascii="Times New Roman" w:hAnsi="Times New Roman"/>
          <w:color w:val="000000"/>
          <w:highlight w:val="lightGray"/>
        </w:rPr>
        <w:t xml:space="preserve">on </w:t>
      </w:r>
      <w:hyperlink r:id="rId13" w:history="1">
        <w:r w:rsidR="00BB371F" w:rsidRPr="00126562">
          <w:rPr>
            <w:rStyle w:val="Hyperlink"/>
            <w:rFonts w:ascii="Times New Roman" w:hAnsi="Times New Roman"/>
            <w:highlight w:val="lightGray"/>
          </w:rPr>
          <w:t>www.gov.uk</w:t>
        </w:r>
      </w:hyperlink>
      <w:r w:rsidRPr="00126562">
        <w:rPr>
          <w:rFonts w:ascii="Times New Roman" w:hAnsi="Times New Roman"/>
          <w:color w:val="000000"/>
          <w:highlight w:val="lightGray"/>
        </w:rPr>
        <w:t>.</w:t>
      </w:r>
    </w:p>
    <w:p w14:paraId="416BCC40" w14:textId="77777777" w:rsidR="0043665E" w:rsidRPr="00126562" w:rsidRDefault="0043665E">
      <w:pPr>
        <w:rPr>
          <w:rFonts w:ascii="Times New Roman" w:hAnsi="Times New Roman"/>
          <w:color w:val="000000"/>
        </w:rPr>
      </w:pPr>
    </w:p>
    <w:p w14:paraId="47A1DA13" w14:textId="047519BA" w:rsidR="00BB371F" w:rsidRPr="00126562" w:rsidRDefault="00BB371F" w:rsidP="00BB371F">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16.</w:t>
      </w:r>
      <w:r w:rsidRPr="00126562">
        <w:rPr>
          <w:rFonts w:ascii="Times New Roman" w:hAnsi="Times New Roman"/>
          <w:b/>
          <w:bCs/>
          <w:color w:val="000000"/>
          <w:sz w:val="24"/>
          <w:szCs w:val="24"/>
        </w:rPr>
        <w:t xml:space="preserve"> C</w:t>
      </w:r>
      <w:r w:rsidR="002C701B">
        <w:rPr>
          <w:rFonts w:ascii="Times New Roman" w:hAnsi="Times New Roman"/>
          <w:b/>
          <w:bCs/>
          <w:color w:val="000000"/>
          <w:sz w:val="24"/>
          <w:szCs w:val="24"/>
        </w:rPr>
        <w:t>ontact details</w:t>
      </w:r>
    </w:p>
    <w:p w14:paraId="548F8790" w14:textId="49B06D07" w:rsidR="00EC62A0" w:rsidRPr="00126562" w:rsidRDefault="00EC62A0" w:rsidP="00DF6242">
      <w:pPr>
        <w:rPr>
          <w:rFonts w:ascii="Times New Roman" w:hAnsi="Times New Roman"/>
          <w:u w:val="single"/>
        </w:rPr>
      </w:pPr>
      <w:r w:rsidRPr="00126562">
        <w:rPr>
          <w:rFonts w:ascii="Times New Roman" w:hAnsi="Times New Roman"/>
          <w:u w:val="single"/>
        </w:rPr>
        <w:t>Marketing authorisation holder &lt;and manufacturer responsible for batch release&gt; &lt;and contact details to report suspected adverse reactions&gt;:</w:t>
      </w:r>
    </w:p>
    <w:p w14:paraId="2261725B" w14:textId="79194896" w:rsidR="00B026F7" w:rsidRPr="00126562" w:rsidRDefault="00B026F7" w:rsidP="00B026F7">
      <w:pPr>
        <w:suppressAutoHyphens w:val="0"/>
        <w:autoSpaceDE w:val="0"/>
        <w:adjustRightInd w:val="0"/>
        <w:spacing w:after="0" w:line="240" w:lineRule="auto"/>
        <w:textAlignment w:val="auto"/>
        <w:rPr>
          <w:rFonts w:ascii="Times New Roman" w:eastAsia="Calibri" w:hAnsi="Times New Roman"/>
          <w:color w:val="000000"/>
          <w:u w:val="single"/>
        </w:rPr>
      </w:pPr>
      <w:r w:rsidRPr="00126562">
        <w:rPr>
          <w:rFonts w:ascii="Times New Roman" w:eastAsia="Calibri" w:hAnsi="Times New Roman"/>
          <w:color w:val="000000"/>
          <w:u w:val="single"/>
        </w:rPr>
        <w:t>Manufacturer responsible for batch release</w:t>
      </w:r>
      <w:r w:rsidR="002E1F90" w:rsidRPr="00126562">
        <w:rPr>
          <w:rFonts w:ascii="Times New Roman" w:eastAsia="Calibri" w:hAnsi="Times New Roman"/>
          <w:color w:val="000000"/>
          <w:u w:val="single"/>
        </w:rPr>
        <w:t>:</w:t>
      </w:r>
    </w:p>
    <w:p w14:paraId="08743F3A" w14:textId="4D55AB0F" w:rsidR="00B95352" w:rsidRPr="00126562" w:rsidRDefault="00B95352" w:rsidP="00B026F7">
      <w:pPr>
        <w:suppressAutoHyphens w:val="0"/>
        <w:autoSpaceDE w:val="0"/>
        <w:adjustRightInd w:val="0"/>
        <w:spacing w:after="0" w:line="240" w:lineRule="auto"/>
        <w:textAlignment w:val="auto"/>
        <w:rPr>
          <w:rFonts w:ascii="Times New Roman" w:eastAsia="Calibri" w:hAnsi="Times New Roman"/>
          <w:color w:val="000000"/>
        </w:rPr>
      </w:pPr>
    </w:p>
    <w:p w14:paraId="518DBF87" w14:textId="6307D00D" w:rsidR="00B026F7" w:rsidRPr="00126562" w:rsidRDefault="00B026F7" w:rsidP="00B026F7">
      <w:pPr>
        <w:rPr>
          <w:rFonts w:ascii="Times New Roman" w:eastAsia="Calibri" w:hAnsi="Times New Roman"/>
          <w:color w:val="000000"/>
        </w:rPr>
      </w:pPr>
      <w:r w:rsidRPr="00126562">
        <w:rPr>
          <w:rFonts w:ascii="Times New Roman" w:eastAsia="Calibri" w:hAnsi="Times New Roman"/>
          <w:color w:val="000000"/>
        </w:rPr>
        <w:t>&lt;</w:t>
      </w:r>
      <w:r w:rsidRPr="00126562">
        <w:rPr>
          <w:rFonts w:ascii="Times New Roman" w:eastAsia="Calibri" w:hAnsi="Times New Roman"/>
          <w:color w:val="000000"/>
          <w:u w:val="single"/>
        </w:rPr>
        <w:t>Local representatives&lt; and contact details to report suspected adverse reactions&gt;</w:t>
      </w:r>
      <w:r w:rsidRPr="00126562">
        <w:rPr>
          <w:rFonts w:ascii="Times New Roman" w:eastAsia="Calibri" w:hAnsi="Times New Roman"/>
          <w:color w:val="000000"/>
        </w:rPr>
        <w:t>:&gt;</w:t>
      </w:r>
    </w:p>
    <w:p w14:paraId="753BFD80" w14:textId="7D6187F6" w:rsidR="00BB5441" w:rsidRDefault="00BB5441" w:rsidP="00BB5441">
      <w:pPr>
        <w:rPr>
          <w:rFonts w:ascii="Times New Roman" w:eastAsia="Calibri" w:hAnsi="Times New Roman"/>
        </w:rPr>
      </w:pPr>
      <w:r w:rsidRPr="00126562">
        <w:rPr>
          <w:rFonts w:ascii="Times New Roman" w:eastAsia="Calibri" w:hAnsi="Times New Roman"/>
        </w:rPr>
        <w:t>&lt;For any information about this veterinary medicinal product, please contact the local representative of the marketing authorisation holder.&gt;</w:t>
      </w:r>
    </w:p>
    <w:p w14:paraId="6F918E66" w14:textId="77777777" w:rsidR="0043665E" w:rsidRPr="00126562" w:rsidRDefault="0043665E" w:rsidP="00BB5441">
      <w:pPr>
        <w:rPr>
          <w:rFonts w:ascii="Times New Roman" w:eastAsia="Calibri" w:hAnsi="Times New Roman"/>
        </w:rPr>
      </w:pPr>
    </w:p>
    <w:p w14:paraId="26B25017" w14:textId="2AF5AE11" w:rsidR="00283EE2" w:rsidRPr="0043665E" w:rsidRDefault="00FE42FF" w:rsidP="00283EE2">
      <w:pPr>
        <w:rPr>
          <w:rFonts w:ascii="Times New Roman" w:hAnsi="Times New Roman"/>
          <w:b/>
          <w:bCs/>
          <w:color w:val="000000"/>
          <w:sz w:val="24"/>
          <w:szCs w:val="24"/>
        </w:rPr>
      </w:pPr>
      <w:r w:rsidRPr="00126562">
        <w:rPr>
          <w:rFonts w:ascii="Times New Roman" w:hAnsi="Times New Roman"/>
          <w:b/>
          <w:bCs/>
          <w:color w:val="000000"/>
          <w:sz w:val="24"/>
          <w:szCs w:val="24"/>
          <w:highlight w:val="lightGray"/>
        </w:rPr>
        <w:t>17.</w:t>
      </w:r>
      <w:r w:rsidRPr="00126562">
        <w:rPr>
          <w:rFonts w:ascii="Times New Roman" w:hAnsi="Times New Roman"/>
          <w:b/>
          <w:bCs/>
          <w:color w:val="000000"/>
          <w:sz w:val="24"/>
          <w:szCs w:val="24"/>
        </w:rPr>
        <w:t xml:space="preserve"> O</w:t>
      </w:r>
      <w:r w:rsidR="00E90D16">
        <w:rPr>
          <w:rFonts w:ascii="Times New Roman" w:hAnsi="Times New Roman"/>
          <w:b/>
          <w:bCs/>
          <w:color w:val="000000"/>
          <w:sz w:val="24"/>
          <w:szCs w:val="24"/>
        </w:rPr>
        <w:t>ther information</w:t>
      </w:r>
    </w:p>
    <w:tbl>
      <w:tblPr>
        <w:tblpPr w:leftFromText="180" w:rightFromText="180" w:vertAnchor="text" w:tblpY="1"/>
        <w:tblOverlap w:val="never"/>
        <w:tblW w:w="1251" w:type="dxa"/>
        <w:tblCellMar>
          <w:left w:w="10" w:type="dxa"/>
          <w:right w:w="10" w:type="dxa"/>
        </w:tblCellMar>
        <w:tblLook w:val="0000" w:firstRow="0" w:lastRow="0" w:firstColumn="0" w:lastColumn="0" w:noHBand="0" w:noVBand="0"/>
      </w:tblPr>
      <w:tblGrid>
        <w:gridCol w:w="1251"/>
      </w:tblGrid>
      <w:tr w:rsidR="00283EE2" w:rsidRPr="00126562" w14:paraId="0EACC621" w14:textId="7528CBA9" w:rsidTr="007966C3">
        <w:trPr>
          <w:trHeight w:val="413"/>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743B2" w14:textId="0C80612F" w:rsidR="00283EE2" w:rsidRPr="00126562" w:rsidRDefault="00283EE2" w:rsidP="007966C3">
            <w:pPr>
              <w:pStyle w:val="ListParagraph"/>
              <w:spacing w:after="0" w:line="240" w:lineRule="auto"/>
              <w:ind w:left="0"/>
              <w:rPr>
                <w:rFonts w:ascii="Times New Roman" w:hAnsi="Times New Roman"/>
                <w:iCs/>
              </w:rPr>
            </w:pPr>
            <w:r w:rsidRPr="00126562">
              <w:rPr>
                <w:rFonts w:ascii="Times New Roman" w:hAnsi="Times New Roman"/>
                <w:iCs/>
              </w:rPr>
              <w:t>POM-VPS</w:t>
            </w:r>
          </w:p>
        </w:tc>
      </w:tr>
      <w:tr w:rsidR="00283EE2" w:rsidRPr="00126562" w14:paraId="5D84A645" w14:textId="0BFD6615" w:rsidTr="007966C3">
        <w:trPr>
          <w:trHeight w:val="413"/>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997E3" w14:textId="0F0A1EBF" w:rsidR="00283EE2" w:rsidRPr="00126562" w:rsidRDefault="00283EE2" w:rsidP="007966C3">
            <w:pPr>
              <w:pStyle w:val="ListParagraph"/>
              <w:spacing w:after="0" w:line="240" w:lineRule="auto"/>
              <w:ind w:left="0"/>
              <w:rPr>
                <w:rFonts w:ascii="Times New Roman" w:hAnsi="Times New Roman"/>
                <w:iCs/>
              </w:rPr>
            </w:pPr>
            <w:r w:rsidRPr="00126562">
              <w:rPr>
                <w:rFonts w:ascii="Times New Roman" w:hAnsi="Times New Roman"/>
                <w:iCs/>
              </w:rPr>
              <w:t>POM-V</w:t>
            </w:r>
          </w:p>
        </w:tc>
      </w:tr>
      <w:tr w:rsidR="00283EE2" w:rsidRPr="00126562" w14:paraId="1D2D90E4" w14:textId="4B19417C" w:rsidTr="007966C3">
        <w:trPr>
          <w:trHeight w:val="413"/>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B97DB" w14:textId="6434727E" w:rsidR="00283EE2" w:rsidRPr="00126562" w:rsidRDefault="00283EE2" w:rsidP="007966C3">
            <w:pPr>
              <w:pStyle w:val="ListParagraph"/>
              <w:spacing w:after="0" w:line="240" w:lineRule="auto"/>
              <w:ind w:left="0"/>
              <w:rPr>
                <w:rFonts w:ascii="Times New Roman" w:hAnsi="Times New Roman"/>
                <w:iCs/>
              </w:rPr>
            </w:pPr>
            <w:r w:rsidRPr="00126562">
              <w:rPr>
                <w:rFonts w:ascii="Times New Roman" w:hAnsi="Times New Roman"/>
                <w:iCs/>
              </w:rPr>
              <w:t>AVM-GSL</w:t>
            </w:r>
          </w:p>
        </w:tc>
      </w:tr>
      <w:tr w:rsidR="00283EE2" w:rsidRPr="00126562" w14:paraId="6D6849A6" w14:textId="1A592B19" w:rsidTr="007966C3">
        <w:trPr>
          <w:trHeight w:val="413"/>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C369E" w14:textId="3CCCDD78" w:rsidR="00283EE2" w:rsidRPr="00126562" w:rsidRDefault="00283EE2" w:rsidP="007966C3">
            <w:pPr>
              <w:pStyle w:val="ListParagraph"/>
              <w:spacing w:after="0" w:line="240" w:lineRule="auto"/>
              <w:ind w:left="0"/>
              <w:rPr>
                <w:rFonts w:ascii="Times New Roman" w:hAnsi="Times New Roman"/>
                <w:iCs/>
              </w:rPr>
            </w:pPr>
            <w:r w:rsidRPr="00126562">
              <w:rPr>
                <w:rFonts w:ascii="Times New Roman" w:hAnsi="Times New Roman"/>
                <w:iCs/>
              </w:rPr>
              <w:t>NFA-VPS</w:t>
            </w:r>
          </w:p>
        </w:tc>
      </w:tr>
    </w:tbl>
    <w:p w14:paraId="2F17823B" w14:textId="0E09AE9B" w:rsidR="00283EE2" w:rsidRPr="00126562" w:rsidRDefault="007966C3">
      <w:pPr>
        <w:rPr>
          <w:rFonts w:ascii="Times New Roman" w:hAnsi="Times New Roman"/>
        </w:rPr>
      </w:pPr>
      <w:r w:rsidRPr="00126562">
        <w:rPr>
          <w:rFonts w:ascii="Times New Roman" w:hAnsi="Times New Roman"/>
        </w:rPr>
        <w:br w:type="textWrapping" w:clear="all"/>
      </w:r>
    </w:p>
    <w:p w14:paraId="7760FF73" w14:textId="2E239845" w:rsidR="00242D09" w:rsidRPr="00126562" w:rsidRDefault="00242D09" w:rsidP="009A5193">
      <w:pPr>
        <w:rPr>
          <w:rFonts w:ascii="Times New Roman" w:hAnsi="Times New Roman"/>
          <w:b/>
          <w:bCs/>
          <w:sz w:val="24"/>
          <w:szCs w:val="28"/>
          <w:u w:val="single"/>
        </w:rPr>
      </w:pPr>
      <w:r w:rsidRPr="00126562">
        <w:rPr>
          <w:rFonts w:ascii="Times New Roman" w:hAnsi="Times New Roman"/>
        </w:rPr>
        <w:br w:type="page"/>
      </w:r>
    </w:p>
    <w:p w14:paraId="49B66A38" w14:textId="378A676D" w:rsidR="008B6246" w:rsidRPr="00126562" w:rsidRDefault="00FE42FF">
      <w:pPr>
        <w:pStyle w:val="Heading1"/>
        <w:rPr>
          <w:rFonts w:ascii="Times New Roman" w:hAnsi="Times New Roman"/>
          <w:color w:val="000000"/>
          <w:szCs w:val="24"/>
        </w:rPr>
      </w:pPr>
      <w:bookmarkStart w:id="8" w:name="_Toc162448288"/>
      <w:r w:rsidRPr="00126562">
        <w:rPr>
          <w:rFonts w:ascii="Times New Roman" w:hAnsi="Times New Roman"/>
        </w:rPr>
        <w:t xml:space="preserve">PARTICULARS TO APPEAR ON THE IMMEDIATE PACKAGING WHERE THERE IS NO PACKAGE LEAFLET, </w:t>
      </w:r>
      <w:r w:rsidR="00CA4E79" w:rsidRPr="00126562">
        <w:rPr>
          <w:rFonts w:ascii="Times New Roman" w:hAnsi="Times New Roman"/>
        </w:rPr>
        <w:t>i</w:t>
      </w:r>
      <w:r w:rsidRPr="00126562">
        <w:rPr>
          <w:rFonts w:ascii="Times New Roman" w:hAnsi="Times New Roman"/>
        </w:rPr>
        <w:t xml:space="preserve">.e. Combined label and package leaflet </w:t>
      </w:r>
      <w:r w:rsidRPr="00126562">
        <w:rPr>
          <w:rFonts w:ascii="Times New Roman" w:hAnsi="Times New Roman"/>
          <w:color w:val="000000"/>
          <w:szCs w:val="24"/>
        </w:rPr>
        <w:t>{NATURE/TYPE}</w:t>
      </w:r>
      <w:bookmarkEnd w:id="8"/>
    </w:p>
    <w:p w14:paraId="73AF220D" w14:textId="77777777" w:rsidR="00550CCB" w:rsidRPr="00126562" w:rsidRDefault="00550CCB" w:rsidP="00465A87">
      <w:pPr>
        <w:rPr>
          <w:rFonts w:ascii="Times New Roman" w:hAnsi="Times New Roman"/>
        </w:rPr>
      </w:pPr>
    </w:p>
    <w:p w14:paraId="123A77C2" w14:textId="47D934DA" w:rsidR="008B6246" w:rsidRPr="00126562" w:rsidRDefault="00317AAC" w:rsidP="005603E8">
      <w:pPr>
        <w:rPr>
          <w:rFonts w:ascii="Times New Roman" w:hAnsi="Times New Roman"/>
        </w:rPr>
      </w:pPr>
      <w:r w:rsidRPr="00126562">
        <w:rPr>
          <w:rFonts w:ascii="Times New Roman" w:hAnsi="Times New Roman"/>
          <w:b/>
          <w:bCs/>
          <w:color w:val="000000"/>
          <w:sz w:val="24"/>
          <w:szCs w:val="24"/>
        </w:rPr>
        <w:t>1</w:t>
      </w:r>
      <w:r w:rsidR="00FE42FF" w:rsidRPr="00126562">
        <w:rPr>
          <w:rFonts w:ascii="Times New Roman" w:hAnsi="Times New Roman"/>
          <w:b/>
          <w:bCs/>
          <w:color w:val="000000"/>
          <w:sz w:val="24"/>
          <w:szCs w:val="24"/>
        </w:rPr>
        <w:t xml:space="preserve">. NAME OF THE VETERINARY MEDICINAL PRODUCT </w:t>
      </w:r>
    </w:p>
    <w:p w14:paraId="6D00BF77" w14:textId="74E48C92" w:rsidR="0036789C" w:rsidRPr="00126562" w:rsidRDefault="0036789C">
      <w:pPr>
        <w:rPr>
          <w:rFonts w:ascii="Times New Roman" w:hAnsi="Times New Roman"/>
        </w:rPr>
      </w:pPr>
      <w:r w:rsidRPr="00126562">
        <w:rPr>
          <w:rFonts w:ascii="Times New Roman" w:hAnsi="Times New Roman"/>
        </w:rPr>
        <w:t xml:space="preserve">{(Invented) name of veterinary medicinal product &lt;strength&gt; pharmaceutical form &lt;target species&gt;} </w:t>
      </w:r>
    </w:p>
    <w:p w14:paraId="03B79C12" w14:textId="77777777" w:rsidR="0043665E" w:rsidRDefault="0043665E">
      <w:pPr>
        <w:rPr>
          <w:rFonts w:ascii="Times New Roman" w:hAnsi="Times New Roman"/>
          <w:b/>
          <w:bCs/>
          <w:color w:val="000000"/>
          <w:sz w:val="24"/>
          <w:szCs w:val="24"/>
        </w:rPr>
      </w:pPr>
    </w:p>
    <w:p w14:paraId="73329636" w14:textId="5347C75A" w:rsidR="008B6246" w:rsidRPr="00126562" w:rsidRDefault="00317AAC">
      <w:pPr>
        <w:rPr>
          <w:rFonts w:ascii="Times New Roman" w:hAnsi="Times New Roman"/>
        </w:rPr>
      </w:pPr>
      <w:r w:rsidRPr="00126562">
        <w:rPr>
          <w:rFonts w:ascii="Times New Roman" w:hAnsi="Times New Roman"/>
          <w:b/>
          <w:bCs/>
          <w:color w:val="000000"/>
          <w:sz w:val="24"/>
          <w:szCs w:val="24"/>
        </w:rPr>
        <w:t>2</w:t>
      </w:r>
      <w:r w:rsidR="00FE42FF" w:rsidRPr="00126562">
        <w:rPr>
          <w:rFonts w:ascii="Times New Roman" w:hAnsi="Times New Roman"/>
          <w:b/>
          <w:bCs/>
          <w:color w:val="000000"/>
          <w:sz w:val="24"/>
          <w:szCs w:val="24"/>
        </w:rPr>
        <w:t xml:space="preserve">. </w:t>
      </w:r>
      <w:r w:rsidRPr="00126562">
        <w:rPr>
          <w:rFonts w:ascii="Times New Roman" w:hAnsi="Times New Roman"/>
          <w:b/>
          <w:bCs/>
          <w:color w:val="000000"/>
          <w:sz w:val="24"/>
          <w:szCs w:val="24"/>
        </w:rPr>
        <w:t>C</w:t>
      </w:r>
      <w:r w:rsidR="00AF7F01" w:rsidRPr="00126562">
        <w:rPr>
          <w:rFonts w:ascii="Times New Roman" w:hAnsi="Times New Roman"/>
          <w:b/>
          <w:bCs/>
          <w:color w:val="000000"/>
          <w:sz w:val="24"/>
          <w:szCs w:val="24"/>
        </w:rPr>
        <w:t>OMPOSITION</w:t>
      </w:r>
    </w:p>
    <w:p w14:paraId="1367546D" w14:textId="77777777" w:rsidR="0043665E" w:rsidRDefault="0043665E">
      <w:pPr>
        <w:rPr>
          <w:rFonts w:ascii="Times New Roman" w:hAnsi="Times New Roman"/>
          <w:b/>
          <w:bCs/>
          <w:color w:val="000000"/>
          <w:sz w:val="24"/>
          <w:szCs w:val="24"/>
        </w:rPr>
      </w:pPr>
    </w:p>
    <w:p w14:paraId="186BD9A5" w14:textId="35EAFFE2" w:rsidR="008B6246" w:rsidRPr="00126562" w:rsidRDefault="00317AAC">
      <w:pPr>
        <w:rPr>
          <w:rFonts w:ascii="Times New Roman" w:hAnsi="Times New Roman"/>
          <w:b/>
          <w:bCs/>
          <w:color w:val="000000"/>
          <w:sz w:val="24"/>
          <w:szCs w:val="24"/>
        </w:rPr>
      </w:pPr>
      <w:r w:rsidRPr="00126562">
        <w:rPr>
          <w:rFonts w:ascii="Times New Roman" w:hAnsi="Times New Roman"/>
          <w:b/>
          <w:bCs/>
          <w:color w:val="000000"/>
          <w:sz w:val="24"/>
          <w:szCs w:val="24"/>
        </w:rPr>
        <w:t>3</w:t>
      </w:r>
      <w:r w:rsidR="00FE42FF" w:rsidRPr="00126562">
        <w:rPr>
          <w:rFonts w:ascii="Times New Roman" w:hAnsi="Times New Roman"/>
          <w:b/>
          <w:bCs/>
          <w:color w:val="000000"/>
          <w:sz w:val="24"/>
          <w:szCs w:val="24"/>
        </w:rPr>
        <w:t xml:space="preserve">. PACKAGE SIZE </w:t>
      </w:r>
    </w:p>
    <w:p w14:paraId="7D7118E8" w14:textId="77777777" w:rsidR="0043665E" w:rsidRDefault="0043665E">
      <w:pPr>
        <w:rPr>
          <w:rFonts w:ascii="Times New Roman" w:hAnsi="Times New Roman"/>
          <w:b/>
          <w:bCs/>
          <w:color w:val="000000"/>
          <w:sz w:val="24"/>
          <w:szCs w:val="24"/>
        </w:rPr>
      </w:pPr>
    </w:p>
    <w:p w14:paraId="421AA66A" w14:textId="3B49132A" w:rsidR="00317AAC" w:rsidRPr="00126562" w:rsidRDefault="00317AAC">
      <w:pPr>
        <w:rPr>
          <w:rFonts w:ascii="Times New Roman" w:hAnsi="Times New Roman"/>
          <w:b/>
          <w:bCs/>
          <w:color w:val="000000"/>
          <w:sz w:val="24"/>
          <w:szCs w:val="24"/>
        </w:rPr>
      </w:pPr>
      <w:r w:rsidRPr="00126562">
        <w:rPr>
          <w:rFonts w:ascii="Times New Roman" w:hAnsi="Times New Roman"/>
          <w:b/>
          <w:bCs/>
          <w:color w:val="000000"/>
          <w:sz w:val="24"/>
          <w:szCs w:val="24"/>
        </w:rPr>
        <w:t>4</w:t>
      </w:r>
      <w:r w:rsidR="003F0636" w:rsidRPr="00126562">
        <w:rPr>
          <w:rFonts w:ascii="Times New Roman" w:hAnsi="Times New Roman"/>
          <w:b/>
          <w:bCs/>
          <w:color w:val="000000"/>
          <w:sz w:val="24"/>
          <w:szCs w:val="24"/>
        </w:rPr>
        <w:t>.</w:t>
      </w:r>
      <w:r w:rsidRPr="00126562">
        <w:rPr>
          <w:rFonts w:ascii="Times New Roman" w:hAnsi="Times New Roman"/>
          <w:b/>
          <w:bCs/>
          <w:color w:val="000000"/>
          <w:sz w:val="24"/>
          <w:szCs w:val="24"/>
        </w:rPr>
        <w:t xml:space="preserve"> TARGET SPECIES</w:t>
      </w:r>
    </w:p>
    <w:p w14:paraId="474BC45E" w14:textId="77777777" w:rsidR="0036789C" w:rsidRDefault="0036789C" w:rsidP="00465A87">
      <w:pPr>
        <w:pStyle w:val="BodyText"/>
        <w:spacing w:before="3"/>
        <w:ind w:left="227"/>
      </w:pPr>
    </w:p>
    <w:p w14:paraId="76353CE1" w14:textId="77777777" w:rsidR="0043665E" w:rsidRPr="00126562" w:rsidRDefault="0043665E" w:rsidP="00465A87">
      <w:pPr>
        <w:pStyle w:val="BodyText"/>
        <w:spacing w:before="3"/>
        <w:ind w:left="227"/>
      </w:pPr>
    </w:p>
    <w:p w14:paraId="3D0FE324" w14:textId="1D44F230" w:rsidR="008B6246" w:rsidRPr="00126562" w:rsidRDefault="00317AAC">
      <w:pPr>
        <w:rPr>
          <w:rFonts w:ascii="Times New Roman" w:hAnsi="Times New Roman"/>
          <w:b/>
          <w:bCs/>
          <w:color w:val="000000"/>
          <w:sz w:val="24"/>
          <w:szCs w:val="24"/>
        </w:rPr>
      </w:pPr>
      <w:r w:rsidRPr="00126562">
        <w:rPr>
          <w:rFonts w:ascii="Times New Roman" w:hAnsi="Times New Roman"/>
          <w:b/>
          <w:bCs/>
          <w:color w:val="000000"/>
          <w:sz w:val="24"/>
          <w:szCs w:val="24"/>
        </w:rPr>
        <w:t>5</w:t>
      </w:r>
      <w:r w:rsidR="00FE42FF" w:rsidRPr="00126562">
        <w:rPr>
          <w:rFonts w:ascii="Times New Roman" w:hAnsi="Times New Roman"/>
          <w:b/>
          <w:bCs/>
          <w:color w:val="000000"/>
          <w:sz w:val="24"/>
          <w:szCs w:val="24"/>
        </w:rPr>
        <w:t>. INDICATIONS</w:t>
      </w:r>
      <w:r w:rsidRPr="00126562">
        <w:rPr>
          <w:rFonts w:ascii="Times New Roman" w:hAnsi="Times New Roman"/>
          <w:b/>
          <w:bCs/>
          <w:color w:val="000000"/>
          <w:sz w:val="24"/>
          <w:szCs w:val="24"/>
        </w:rPr>
        <w:t xml:space="preserve"> FOR USE</w:t>
      </w:r>
    </w:p>
    <w:p w14:paraId="57919BB6" w14:textId="1A463131" w:rsidR="00EC3799" w:rsidRPr="00126562" w:rsidRDefault="00EC3799">
      <w:pPr>
        <w:rPr>
          <w:rFonts w:ascii="Times New Roman" w:hAnsi="Times New Roman"/>
          <w:b/>
          <w:bCs/>
        </w:rPr>
      </w:pPr>
      <w:r w:rsidRPr="00126562">
        <w:rPr>
          <w:rFonts w:ascii="Times New Roman" w:hAnsi="Times New Roman"/>
          <w:b/>
          <w:bCs/>
        </w:rPr>
        <w:t>Indications for use</w:t>
      </w:r>
    </w:p>
    <w:p w14:paraId="48D6640B" w14:textId="77777777" w:rsidR="0043665E" w:rsidRDefault="0043665E">
      <w:pPr>
        <w:rPr>
          <w:rFonts w:ascii="Times New Roman" w:hAnsi="Times New Roman"/>
          <w:b/>
          <w:bCs/>
          <w:color w:val="000000"/>
          <w:sz w:val="24"/>
          <w:szCs w:val="24"/>
        </w:rPr>
      </w:pPr>
    </w:p>
    <w:p w14:paraId="2ECFCD26" w14:textId="736D72B4" w:rsidR="008B6246" w:rsidRPr="00126562" w:rsidRDefault="00317AAC">
      <w:pPr>
        <w:rPr>
          <w:rFonts w:ascii="Times New Roman" w:hAnsi="Times New Roman"/>
          <w:b/>
          <w:bCs/>
          <w:color w:val="000000"/>
          <w:sz w:val="24"/>
          <w:szCs w:val="24"/>
        </w:rPr>
      </w:pPr>
      <w:r w:rsidRPr="00126562">
        <w:rPr>
          <w:rFonts w:ascii="Times New Roman" w:hAnsi="Times New Roman"/>
          <w:b/>
          <w:bCs/>
          <w:color w:val="000000"/>
          <w:sz w:val="24"/>
          <w:szCs w:val="24"/>
        </w:rPr>
        <w:t>6</w:t>
      </w:r>
      <w:r w:rsidR="00FE42FF" w:rsidRPr="00126562">
        <w:rPr>
          <w:rFonts w:ascii="Times New Roman" w:hAnsi="Times New Roman"/>
          <w:b/>
          <w:bCs/>
          <w:color w:val="000000"/>
          <w:sz w:val="24"/>
          <w:szCs w:val="24"/>
        </w:rPr>
        <w:t>. CONTRAINDICATIONS</w:t>
      </w:r>
    </w:p>
    <w:p w14:paraId="5B3F4DF6" w14:textId="52C4B003" w:rsidR="00EC3799" w:rsidRPr="00126562" w:rsidRDefault="00EC3799">
      <w:pPr>
        <w:rPr>
          <w:rFonts w:ascii="Times New Roman" w:hAnsi="Times New Roman"/>
          <w:b/>
          <w:bCs/>
          <w:color w:val="000000"/>
          <w:sz w:val="24"/>
          <w:szCs w:val="24"/>
        </w:rPr>
      </w:pPr>
      <w:r w:rsidRPr="00126562">
        <w:rPr>
          <w:rFonts w:ascii="Times New Roman" w:hAnsi="Times New Roman"/>
          <w:b/>
          <w:bCs/>
        </w:rPr>
        <w:t>Contraindications</w:t>
      </w:r>
    </w:p>
    <w:p w14:paraId="329034DD" w14:textId="24C384B8" w:rsidR="00665724" w:rsidRPr="00126562" w:rsidRDefault="00665724">
      <w:pPr>
        <w:rPr>
          <w:rFonts w:ascii="Times New Roman" w:hAnsi="Times New Roman"/>
          <w:b/>
          <w:bCs/>
          <w:color w:val="000000"/>
          <w:sz w:val="24"/>
          <w:szCs w:val="24"/>
        </w:rPr>
      </w:pPr>
    </w:p>
    <w:p w14:paraId="6DD9B31E" w14:textId="25E70406" w:rsidR="00665724" w:rsidRPr="00126562" w:rsidRDefault="00665724">
      <w:pPr>
        <w:rPr>
          <w:rFonts w:ascii="Times New Roman" w:hAnsi="Times New Roman"/>
          <w:b/>
          <w:bCs/>
          <w:color w:val="000000"/>
          <w:sz w:val="24"/>
          <w:szCs w:val="24"/>
        </w:rPr>
      </w:pPr>
      <w:r w:rsidRPr="00126562">
        <w:rPr>
          <w:rFonts w:ascii="Times New Roman" w:hAnsi="Times New Roman"/>
          <w:b/>
          <w:bCs/>
          <w:color w:val="000000"/>
          <w:sz w:val="24"/>
          <w:szCs w:val="24"/>
        </w:rPr>
        <w:t>7. SPECIAL WARNINGS</w:t>
      </w:r>
    </w:p>
    <w:p w14:paraId="137C42C8" w14:textId="728D55ED" w:rsidR="00EC3799" w:rsidRPr="00126562" w:rsidRDefault="00EC3799">
      <w:pPr>
        <w:rPr>
          <w:rFonts w:ascii="Times New Roman" w:hAnsi="Times New Roman"/>
          <w:b/>
          <w:bCs/>
        </w:rPr>
      </w:pPr>
      <w:r w:rsidRPr="00126562">
        <w:rPr>
          <w:rFonts w:ascii="Times New Roman" w:hAnsi="Times New Roman"/>
          <w:b/>
          <w:bCs/>
        </w:rPr>
        <w:t>Special warnings</w:t>
      </w:r>
    </w:p>
    <w:p w14:paraId="21F0E918" w14:textId="7DBEDB31" w:rsidR="0036789C" w:rsidRPr="00126562" w:rsidRDefault="0036789C" w:rsidP="00465A87">
      <w:pPr>
        <w:ind w:left="1"/>
        <w:rPr>
          <w:rFonts w:ascii="Times New Roman" w:hAnsi="Times New Roman"/>
        </w:rPr>
      </w:pPr>
      <w:r w:rsidRPr="00126562">
        <w:rPr>
          <w:rFonts w:ascii="Times New Roman" w:hAnsi="Times New Roman"/>
          <w:spacing w:val="-2"/>
        </w:rPr>
        <w:t>&lt;None.&gt;</w:t>
      </w:r>
    </w:p>
    <w:p w14:paraId="39872262" w14:textId="29C1526F" w:rsidR="0036789C" w:rsidRPr="00126562" w:rsidRDefault="0036789C" w:rsidP="00465A87">
      <w:pPr>
        <w:rPr>
          <w:rFonts w:ascii="Times New Roman" w:hAnsi="Times New Roman"/>
          <w:i/>
        </w:rPr>
      </w:pPr>
      <w:r w:rsidRPr="00126562">
        <w:rPr>
          <w:rFonts w:ascii="Times New Roman" w:hAnsi="Times New Roman"/>
        </w:rPr>
        <w:t>&lt;</w:t>
      </w:r>
      <w:r w:rsidRPr="00126562">
        <w:rPr>
          <w:rFonts w:ascii="Times New Roman" w:hAnsi="Times New Roman"/>
          <w:u w:val="single"/>
        </w:rPr>
        <w:t>Special</w:t>
      </w:r>
      <w:r w:rsidRPr="00126562">
        <w:rPr>
          <w:rFonts w:ascii="Times New Roman" w:hAnsi="Times New Roman"/>
          <w:spacing w:val="-7"/>
          <w:u w:val="single"/>
        </w:rPr>
        <w:t xml:space="preserve"> </w:t>
      </w:r>
      <w:r w:rsidRPr="00126562">
        <w:rPr>
          <w:rFonts w:ascii="Times New Roman" w:hAnsi="Times New Roman"/>
          <w:u w:val="single"/>
        </w:rPr>
        <w:t>warnings:</w:t>
      </w:r>
      <w:r w:rsidRPr="00126562">
        <w:rPr>
          <w:rFonts w:ascii="Times New Roman" w:hAnsi="Times New Roman"/>
          <w:spacing w:val="-2"/>
        </w:rPr>
        <w:t>&gt;</w:t>
      </w:r>
    </w:p>
    <w:p w14:paraId="54669D3A" w14:textId="0334E3BF" w:rsidR="0036789C" w:rsidRPr="00126562" w:rsidRDefault="0036789C" w:rsidP="00465A87">
      <w:pPr>
        <w:spacing w:before="91"/>
        <w:rPr>
          <w:rFonts w:ascii="Times New Roman" w:hAnsi="Times New Roman"/>
          <w:i/>
        </w:rPr>
      </w:pPr>
      <w:r w:rsidRPr="00126562">
        <w:rPr>
          <w:rFonts w:ascii="Times New Roman" w:hAnsi="Times New Roman"/>
        </w:rPr>
        <w:t>&lt;</w:t>
      </w:r>
      <w:r w:rsidRPr="00126562">
        <w:rPr>
          <w:rFonts w:ascii="Times New Roman" w:hAnsi="Times New Roman"/>
          <w:u w:val="single"/>
        </w:rPr>
        <w:t>Special</w:t>
      </w:r>
      <w:r w:rsidRPr="00126562">
        <w:rPr>
          <w:rFonts w:ascii="Times New Roman" w:hAnsi="Times New Roman"/>
          <w:spacing w:val="-4"/>
          <w:u w:val="single"/>
        </w:rPr>
        <w:t xml:space="preserve"> </w:t>
      </w:r>
      <w:r w:rsidRPr="00126562">
        <w:rPr>
          <w:rFonts w:ascii="Times New Roman" w:hAnsi="Times New Roman"/>
          <w:u w:val="single"/>
        </w:rPr>
        <w:t>precautions</w:t>
      </w:r>
      <w:r w:rsidRPr="00126562">
        <w:rPr>
          <w:rFonts w:ascii="Times New Roman" w:hAnsi="Times New Roman"/>
          <w:spacing w:val="-4"/>
          <w:u w:val="single"/>
        </w:rPr>
        <w:t xml:space="preserve"> </w:t>
      </w:r>
      <w:r w:rsidRPr="00126562">
        <w:rPr>
          <w:rFonts w:ascii="Times New Roman" w:hAnsi="Times New Roman"/>
          <w:u w:val="single"/>
        </w:rPr>
        <w:t>for</w:t>
      </w:r>
      <w:r w:rsidRPr="00126562">
        <w:rPr>
          <w:rFonts w:ascii="Times New Roman" w:hAnsi="Times New Roman"/>
          <w:spacing w:val="-4"/>
          <w:u w:val="single"/>
        </w:rPr>
        <w:t xml:space="preserve"> </w:t>
      </w:r>
      <w:r w:rsidRPr="00126562">
        <w:rPr>
          <w:rFonts w:ascii="Times New Roman" w:hAnsi="Times New Roman"/>
          <w:u w:val="single"/>
        </w:rPr>
        <w:t>safe</w:t>
      </w:r>
      <w:r w:rsidRPr="00126562">
        <w:rPr>
          <w:rFonts w:ascii="Times New Roman" w:hAnsi="Times New Roman"/>
          <w:spacing w:val="-2"/>
          <w:u w:val="single"/>
        </w:rPr>
        <w:t xml:space="preserve"> </w:t>
      </w:r>
      <w:r w:rsidRPr="00126562">
        <w:rPr>
          <w:rFonts w:ascii="Times New Roman" w:hAnsi="Times New Roman"/>
          <w:u w:val="single"/>
        </w:rPr>
        <w:t>use</w:t>
      </w:r>
      <w:r w:rsidRPr="00126562">
        <w:rPr>
          <w:rFonts w:ascii="Times New Roman" w:hAnsi="Times New Roman"/>
          <w:spacing w:val="-2"/>
          <w:u w:val="single"/>
        </w:rPr>
        <w:t xml:space="preserve"> </w:t>
      </w:r>
      <w:r w:rsidRPr="00126562">
        <w:rPr>
          <w:rFonts w:ascii="Times New Roman" w:hAnsi="Times New Roman"/>
          <w:u w:val="single"/>
        </w:rPr>
        <w:t>in</w:t>
      </w:r>
      <w:r w:rsidRPr="00126562">
        <w:rPr>
          <w:rFonts w:ascii="Times New Roman" w:hAnsi="Times New Roman"/>
          <w:spacing w:val="-5"/>
          <w:u w:val="single"/>
        </w:rPr>
        <w:t xml:space="preserve"> </w:t>
      </w:r>
      <w:r w:rsidRPr="00126562">
        <w:rPr>
          <w:rFonts w:ascii="Times New Roman" w:hAnsi="Times New Roman"/>
          <w:u w:val="single"/>
        </w:rPr>
        <w:t>the</w:t>
      </w:r>
      <w:r w:rsidRPr="00126562">
        <w:rPr>
          <w:rFonts w:ascii="Times New Roman" w:hAnsi="Times New Roman"/>
          <w:spacing w:val="-2"/>
          <w:u w:val="single"/>
        </w:rPr>
        <w:t xml:space="preserve"> </w:t>
      </w:r>
      <w:r w:rsidRPr="00126562">
        <w:rPr>
          <w:rFonts w:ascii="Times New Roman" w:hAnsi="Times New Roman"/>
          <w:u w:val="single"/>
        </w:rPr>
        <w:t>target</w:t>
      </w:r>
      <w:r w:rsidRPr="00126562">
        <w:rPr>
          <w:rFonts w:ascii="Times New Roman" w:hAnsi="Times New Roman"/>
          <w:spacing w:val="-1"/>
          <w:u w:val="single"/>
        </w:rPr>
        <w:t xml:space="preserve"> </w:t>
      </w:r>
      <w:r w:rsidRPr="00126562">
        <w:rPr>
          <w:rFonts w:ascii="Times New Roman" w:hAnsi="Times New Roman"/>
          <w:spacing w:val="-2"/>
          <w:u w:val="single"/>
        </w:rPr>
        <w:t>species:</w:t>
      </w:r>
      <w:r w:rsidRPr="00126562">
        <w:rPr>
          <w:rFonts w:ascii="Times New Roman" w:hAnsi="Times New Roman"/>
          <w:spacing w:val="-2"/>
        </w:rPr>
        <w:t>&gt;</w:t>
      </w:r>
    </w:p>
    <w:p w14:paraId="56E639B7" w14:textId="77777777" w:rsidR="00465A87" w:rsidRPr="00126562" w:rsidRDefault="0036789C">
      <w:pPr>
        <w:spacing w:before="92"/>
        <w:ind w:right="437"/>
        <w:rPr>
          <w:rFonts w:ascii="Times New Roman" w:hAnsi="Times New Roman"/>
          <w:spacing w:val="-2"/>
        </w:rPr>
      </w:pPr>
      <w:r w:rsidRPr="00126562">
        <w:rPr>
          <w:rFonts w:ascii="Times New Roman" w:hAnsi="Times New Roman"/>
        </w:rPr>
        <w:t>&lt;</w:t>
      </w:r>
      <w:r w:rsidRPr="00126562">
        <w:rPr>
          <w:rFonts w:ascii="Times New Roman" w:hAnsi="Times New Roman"/>
          <w:u w:val="single"/>
        </w:rPr>
        <w:t>Special</w:t>
      </w:r>
      <w:r w:rsidRPr="00126562">
        <w:rPr>
          <w:rFonts w:ascii="Times New Roman" w:hAnsi="Times New Roman"/>
          <w:spacing w:val="-3"/>
          <w:u w:val="single"/>
        </w:rPr>
        <w:t xml:space="preserve"> </w:t>
      </w:r>
      <w:r w:rsidRPr="00126562">
        <w:rPr>
          <w:rFonts w:ascii="Times New Roman" w:hAnsi="Times New Roman"/>
          <w:u w:val="single"/>
        </w:rPr>
        <w:t>precautions</w:t>
      </w:r>
      <w:r w:rsidRPr="00126562">
        <w:rPr>
          <w:rFonts w:ascii="Times New Roman" w:hAnsi="Times New Roman"/>
          <w:spacing w:val="-3"/>
          <w:u w:val="single"/>
        </w:rPr>
        <w:t xml:space="preserve"> </w:t>
      </w:r>
      <w:r w:rsidRPr="00126562">
        <w:rPr>
          <w:rFonts w:ascii="Times New Roman" w:hAnsi="Times New Roman"/>
          <w:u w:val="single"/>
        </w:rPr>
        <w:t>to</w:t>
      </w:r>
      <w:r w:rsidRPr="00126562">
        <w:rPr>
          <w:rFonts w:ascii="Times New Roman" w:hAnsi="Times New Roman"/>
          <w:spacing w:val="-1"/>
          <w:u w:val="single"/>
        </w:rPr>
        <w:t xml:space="preserve"> </w:t>
      </w:r>
      <w:r w:rsidRPr="00126562">
        <w:rPr>
          <w:rFonts w:ascii="Times New Roman" w:hAnsi="Times New Roman"/>
          <w:u w:val="single"/>
        </w:rPr>
        <w:t>be</w:t>
      </w:r>
      <w:r w:rsidRPr="00126562">
        <w:rPr>
          <w:rFonts w:ascii="Times New Roman" w:hAnsi="Times New Roman"/>
          <w:spacing w:val="-3"/>
          <w:u w:val="single"/>
        </w:rPr>
        <w:t xml:space="preserve"> </w:t>
      </w:r>
      <w:r w:rsidRPr="00126562">
        <w:rPr>
          <w:rFonts w:ascii="Times New Roman" w:hAnsi="Times New Roman"/>
          <w:u w:val="single"/>
        </w:rPr>
        <w:t>taken</w:t>
      </w:r>
      <w:r w:rsidRPr="00126562">
        <w:rPr>
          <w:rFonts w:ascii="Times New Roman" w:hAnsi="Times New Roman"/>
          <w:spacing w:val="-1"/>
          <w:u w:val="single"/>
        </w:rPr>
        <w:t xml:space="preserve"> </w:t>
      </w:r>
      <w:r w:rsidRPr="00126562">
        <w:rPr>
          <w:rFonts w:ascii="Times New Roman" w:hAnsi="Times New Roman"/>
          <w:u w:val="single"/>
        </w:rPr>
        <w:t>by</w:t>
      </w:r>
      <w:r w:rsidRPr="00126562">
        <w:rPr>
          <w:rFonts w:ascii="Times New Roman" w:hAnsi="Times New Roman"/>
          <w:spacing w:val="-4"/>
          <w:u w:val="single"/>
        </w:rPr>
        <w:t xml:space="preserve"> </w:t>
      </w:r>
      <w:r w:rsidRPr="00126562">
        <w:rPr>
          <w:rFonts w:ascii="Times New Roman" w:hAnsi="Times New Roman"/>
          <w:u w:val="single"/>
        </w:rPr>
        <w:t>the</w:t>
      </w:r>
      <w:r w:rsidRPr="00126562">
        <w:rPr>
          <w:rFonts w:ascii="Times New Roman" w:hAnsi="Times New Roman"/>
          <w:spacing w:val="-3"/>
          <w:u w:val="single"/>
        </w:rPr>
        <w:t xml:space="preserve"> </w:t>
      </w:r>
      <w:r w:rsidRPr="00126562">
        <w:rPr>
          <w:rFonts w:ascii="Times New Roman" w:hAnsi="Times New Roman"/>
          <w:u w:val="single"/>
        </w:rPr>
        <w:t>person</w:t>
      </w:r>
      <w:r w:rsidRPr="00126562">
        <w:rPr>
          <w:rFonts w:ascii="Times New Roman" w:hAnsi="Times New Roman"/>
          <w:spacing w:val="-4"/>
          <w:u w:val="single"/>
        </w:rPr>
        <w:t xml:space="preserve"> </w:t>
      </w:r>
      <w:r w:rsidRPr="00126562">
        <w:rPr>
          <w:rFonts w:ascii="Times New Roman" w:hAnsi="Times New Roman"/>
          <w:u w:val="single"/>
        </w:rPr>
        <w:t>administering</w:t>
      </w:r>
      <w:r w:rsidRPr="00126562">
        <w:rPr>
          <w:rFonts w:ascii="Times New Roman" w:hAnsi="Times New Roman"/>
          <w:spacing w:val="-4"/>
          <w:u w:val="single"/>
        </w:rPr>
        <w:t xml:space="preserve"> </w:t>
      </w:r>
      <w:r w:rsidRPr="00126562">
        <w:rPr>
          <w:rFonts w:ascii="Times New Roman" w:hAnsi="Times New Roman"/>
          <w:u w:val="single"/>
        </w:rPr>
        <w:t>the</w:t>
      </w:r>
      <w:r w:rsidRPr="00126562">
        <w:rPr>
          <w:rFonts w:ascii="Times New Roman" w:hAnsi="Times New Roman"/>
          <w:spacing w:val="-1"/>
          <w:u w:val="single"/>
        </w:rPr>
        <w:t xml:space="preserve"> </w:t>
      </w:r>
      <w:r w:rsidRPr="00126562">
        <w:rPr>
          <w:rFonts w:ascii="Times New Roman" w:hAnsi="Times New Roman"/>
          <w:u w:val="single"/>
        </w:rPr>
        <w:t>veterinary</w:t>
      </w:r>
      <w:r w:rsidRPr="00126562">
        <w:rPr>
          <w:rFonts w:ascii="Times New Roman" w:hAnsi="Times New Roman"/>
          <w:spacing w:val="-4"/>
          <w:u w:val="single"/>
        </w:rPr>
        <w:t xml:space="preserve"> </w:t>
      </w:r>
      <w:r w:rsidRPr="00126562">
        <w:rPr>
          <w:rFonts w:ascii="Times New Roman" w:hAnsi="Times New Roman"/>
          <w:u w:val="single"/>
        </w:rPr>
        <w:t>medicinal product</w:t>
      </w:r>
      <w:r w:rsidRPr="00126562">
        <w:rPr>
          <w:rFonts w:ascii="Times New Roman" w:hAnsi="Times New Roman"/>
          <w:spacing w:val="-3"/>
          <w:u w:val="single"/>
        </w:rPr>
        <w:t xml:space="preserve"> </w:t>
      </w:r>
      <w:r w:rsidRPr="00126562">
        <w:rPr>
          <w:rFonts w:ascii="Times New Roman" w:hAnsi="Times New Roman"/>
          <w:u w:val="single"/>
        </w:rPr>
        <w:t>to</w:t>
      </w:r>
      <w:r w:rsidRPr="00126562">
        <w:rPr>
          <w:rFonts w:ascii="Times New Roman" w:hAnsi="Times New Roman"/>
        </w:rPr>
        <w:t xml:space="preserve"> </w:t>
      </w:r>
      <w:r w:rsidRPr="00126562">
        <w:rPr>
          <w:rFonts w:ascii="Times New Roman" w:hAnsi="Times New Roman"/>
          <w:spacing w:val="-2"/>
          <w:u w:val="single"/>
        </w:rPr>
        <w:t>animals:</w:t>
      </w:r>
      <w:r w:rsidRPr="00126562">
        <w:rPr>
          <w:rFonts w:ascii="Times New Roman" w:hAnsi="Times New Roman"/>
          <w:spacing w:val="-2"/>
        </w:rPr>
        <w:t>&gt;</w:t>
      </w:r>
    </w:p>
    <w:p w14:paraId="17CA2E9E" w14:textId="77777777" w:rsidR="00550CCB" w:rsidRPr="00126562" w:rsidRDefault="0036789C">
      <w:pPr>
        <w:spacing w:line="252" w:lineRule="exact"/>
        <w:rPr>
          <w:rFonts w:ascii="Times New Roman" w:hAnsi="Times New Roman"/>
          <w:spacing w:val="-2"/>
        </w:rPr>
      </w:pPr>
      <w:r w:rsidRPr="00126562">
        <w:rPr>
          <w:rFonts w:ascii="Times New Roman" w:hAnsi="Times New Roman"/>
          <w:u w:val="single"/>
        </w:rPr>
        <w:t>&lt;Special</w:t>
      </w:r>
      <w:r w:rsidRPr="00126562">
        <w:rPr>
          <w:rFonts w:ascii="Times New Roman" w:hAnsi="Times New Roman"/>
          <w:spacing w:val="-5"/>
          <w:u w:val="single"/>
        </w:rPr>
        <w:t xml:space="preserve"> </w:t>
      </w:r>
      <w:r w:rsidRPr="00126562">
        <w:rPr>
          <w:rFonts w:ascii="Times New Roman" w:hAnsi="Times New Roman"/>
          <w:u w:val="single"/>
        </w:rPr>
        <w:t>precautions</w:t>
      </w:r>
      <w:r w:rsidRPr="00126562">
        <w:rPr>
          <w:rFonts w:ascii="Times New Roman" w:hAnsi="Times New Roman"/>
          <w:spacing w:val="-5"/>
          <w:u w:val="single"/>
        </w:rPr>
        <w:t xml:space="preserve"> </w:t>
      </w:r>
      <w:r w:rsidRPr="00126562">
        <w:rPr>
          <w:rFonts w:ascii="Times New Roman" w:hAnsi="Times New Roman"/>
          <w:u w:val="single"/>
        </w:rPr>
        <w:t>for</w:t>
      </w:r>
      <w:r w:rsidRPr="00126562">
        <w:rPr>
          <w:rFonts w:ascii="Times New Roman" w:hAnsi="Times New Roman"/>
          <w:spacing w:val="-5"/>
          <w:u w:val="single"/>
        </w:rPr>
        <w:t xml:space="preserve"> </w:t>
      </w:r>
      <w:r w:rsidRPr="00126562">
        <w:rPr>
          <w:rFonts w:ascii="Times New Roman" w:hAnsi="Times New Roman"/>
          <w:u w:val="single"/>
        </w:rPr>
        <w:t>the</w:t>
      </w:r>
      <w:r w:rsidRPr="00126562">
        <w:rPr>
          <w:rFonts w:ascii="Times New Roman" w:hAnsi="Times New Roman"/>
          <w:spacing w:val="-3"/>
          <w:u w:val="single"/>
        </w:rPr>
        <w:t xml:space="preserve"> </w:t>
      </w:r>
      <w:r w:rsidRPr="00126562">
        <w:rPr>
          <w:rFonts w:ascii="Times New Roman" w:hAnsi="Times New Roman"/>
          <w:u w:val="single"/>
        </w:rPr>
        <w:t>protection</w:t>
      </w:r>
      <w:r w:rsidRPr="00126562">
        <w:rPr>
          <w:rFonts w:ascii="Times New Roman" w:hAnsi="Times New Roman"/>
          <w:spacing w:val="-3"/>
          <w:u w:val="single"/>
        </w:rPr>
        <w:t xml:space="preserve"> </w:t>
      </w:r>
      <w:r w:rsidRPr="00126562">
        <w:rPr>
          <w:rFonts w:ascii="Times New Roman" w:hAnsi="Times New Roman"/>
          <w:u w:val="single"/>
        </w:rPr>
        <w:t>of</w:t>
      </w:r>
      <w:r w:rsidRPr="00126562">
        <w:rPr>
          <w:rFonts w:ascii="Times New Roman" w:hAnsi="Times New Roman"/>
          <w:spacing w:val="-5"/>
          <w:u w:val="single"/>
        </w:rPr>
        <w:t xml:space="preserve"> </w:t>
      </w:r>
      <w:r w:rsidRPr="00126562">
        <w:rPr>
          <w:rFonts w:ascii="Times New Roman" w:hAnsi="Times New Roman"/>
          <w:u w:val="single"/>
        </w:rPr>
        <w:t>the</w:t>
      </w:r>
      <w:r w:rsidRPr="00126562">
        <w:rPr>
          <w:rFonts w:ascii="Times New Roman" w:hAnsi="Times New Roman"/>
          <w:spacing w:val="-2"/>
          <w:u w:val="single"/>
        </w:rPr>
        <w:t xml:space="preserve"> environment:</w:t>
      </w:r>
      <w:r w:rsidRPr="00126562">
        <w:rPr>
          <w:rFonts w:ascii="Times New Roman" w:hAnsi="Times New Roman"/>
          <w:spacing w:val="-2"/>
        </w:rPr>
        <w:t>&gt;</w:t>
      </w:r>
    </w:p>
    <w:p w14:paraId="5B68DF98" w14:textId="037F2236" w:rsidR="000E701E" w:rsidRPr="00126562" w:rsidRDefault="000E701E" w:rsidP="00465A87">
      <w:pPr>
        <w:spacing w:before="78"/>
        <w:rPr>
          <w:rFonts w:ascii="Times New Roman" w:hAnsi="Times New Roman"/>
        </w:rPr>
      </w:pPr>
      <w:r w:rsidRPr="00126562">
        <w:rPr>
          <w:rFonts w:ascii="Times New Roman" w:hAnsi="Times New Roman"/>
          <w:u w:val="single"/>
        </w:rPr>
        <w:t>&lt;Other</w:t>
      </w:r>
      <w:r w:rsidRPr="00126562">
        <w:rPr>
          <w:rFonts w:ascii="Times New Roman" w:hAnsi="Times New Roman"/>
          <w:spacing w:val="-5"/>
          <w:u w:val="single"/>
        </w:rPr>
        <w:t xml:space="preserve"> </w:t>
      </w:r>
      <w:r w:rsidRPr="00126562">
        <w:rPr>
          <w:rFonts w:ascii="Times New Roman" w:hAnsi="Times New Roman"/>
          <w:u w:val="single"/>
        </w:rPr>
        <w:t>precautions:</w:t>
      </w:r>
      <w:r w:rsidRPr="00126562">
        <w:rPr>
          <w:rFonts w:ascii="Times New Roman" w:hAnsi="Times New Roman"/>
        </w:rPr>
        <w:t>&gt;</w:t>
      </w:r>
    </w:p>
    <w:p w14:paraId="6156A82D" w14:textId="77777777" w:rsidR="000E701E" w:rsidRPr="00126562" w:rsidRDefault="000E701E" w:rsidP="00465A87">
      <w:pPr>
        <w:spacing w:before="92"/>
        <w:rPr>
          <w:rFonts w:ascii="Times New Roman" w:hAnsi="Times New Roman"/>
        </w:rPr>
      </w:pPr>
      <w:r w:rsidRPr="00126562">
        <w:rPr>
          <w:rFonts w:ascii="Times New Roman" w:hAnsi="Times New Roman"/>
          <w:spacing w:val="-2"/>
        </w:rPr>
        <w:t>&lt;</w:t>
      </w:r>
      <w:r w:rsidRPr="00126562">
        <w:rPr>
          <w:rFonts w:ascii="Times New Roman" w:hAnsi="Times New Roman"/>
          <w:spacing w:val="-2"/>
          <w:u w:val="single"/>
        </w:rPr>
        <w:t>Pregnancy:</w:t>
      </w:r>
      <w:r w:rsidRPr="00126562">
        <w:rPr>
          <w:rFonts w:ascii="Times New Roman" w:hAnsi="Times New Roman"/>
          <w:spacing w:val="-2"/>
        </w:rPr>
        <w:t>&gt;</w:t>
      </w:r>
    </w:p>
    <w:p w14:paraId="1D4C2FA4" w14:textId="77777777" w:rsidR="000E701E" w:rsidRPr="00126562" w:rsidRDefault="000E701E" w:rsidP="00465A87">
      <w:pPr>
        <w:spacing w:before="91"/>
        <w:rPr>
          <w:rFonts w:ascii="Times New Roman" w:hAnsi="Times New Roman"/>
        </w:rPr>
      </w:pPr>
      <w:r w:rsidRPr="00126562">
        <w:rPr>
          <w:rFonts w:ascii="Times New Roman" w:hAnsi="Times New Roman"/>
          <w:spacing w:val="-2"/>
        </w:rPr>
        <w:t>&lt;</w:t>
      </w:r>
      <w:r w:rsidRPr="00126562">
        <w:rPr>
          <w:rFonts w:ascii="Times New Roman" w:hAnsi="Times New Roman"/>
          <w:spacing w:val="-2"/>
          <w:u w:val="single"/>
        </w:rPr>
        <w:t>Lactation:</w:t>
      </w:r>
      <w:r w:rsidRPr="00126562">
        <w:rPr>
          <w:rFonts w:ascii="Times New Roman" w:hAnsi="Times New Roman"/>
          <w:spacing w:val="-2"/>
        </w:rPr>
        <w:t>&gt;</w:t>
      </w:r>
    </w:p>
    <w:p w14:paraId="52008D3D" w14:textId="77777777" w:rsidR="000E701E" w:rsidRPr="00126562" w:rsidRDefault="000E701E" w:rsidP="00465A87">
      <w:pPr>
        <w:spacing w:before="92"/>
        <w:rPr>
          <w:rFonts w:ascii="Times New Roman" w:hAnsi="Times New Roman"/>
        </w:rPr>
      </w:pPr>
      <w:r w:rsidRPr="00126562">
        <w:rPr>
          <w:rFonts w:ascii="Times New Roman" w:hAnsi="Times New Roman"/>
        </w:rPr>
        <w:t>&lt;</w:t>
      </w:r>
      <w:r w:rsidRPr="00126562">
        <w:rPr>
          <w:rFonts w:ascii="Times New Roman" w:hAnsi="Times New Roman"/>
          <w:u w:val="single"/>
        </w:rPr>
        <w:t>Pregnancy</w:t>
      </w:r>
      <w:r w:rsidRPr="00126562">
        <w:rPr>
          <w:rFonts w:ascii="Times New Roman" w:hAnsi="Times New Roman"/>
          <w:spacing w:val="-5"/>
          <w:u w:val="single"/>
        </w:rPr>
        <w:t xml:space="preserve"> </w:t>
      </w:r>
      <w:r w:rsidRPr="00126562">
        <w:rPr>
          <w:rFonts w:ascii="Times New Roman" w:hAnsi="Times New Roman"/>
          <w:u w:val="single"/>
        </w:rPr>
        <w:t>and</w:t>
      </w:r>
      <w:r w:rsidRPr="00126562">
        <w:rPr>
          <w:rFonts w:ascii="Times New Roman" w:hAnsi="Times New Roman"/>
          <w:spacing w:val="-5"/>
          <w:u w:val="single"/>
        </w:rPr>
        <w:t xml:space="preserve"> </w:t>
      </w:r>
      <w:r w:rsidRPr="00126562">
        <w:rPr>
          <w:rFonts w:ascii="Times New Roman" w:hAnsi="Times New Roman"/>
          <w:spacing w:val="-2"/>
          <w:u w:val="single"/>
        </w:rPr>
        <w:t>lactation:</w:t>
      </w:r>
      <w:r w:rsidRPr="00126562">
        <w:rPr>
          <w:rFonts w:ascii="Times New Roman" w:hAnsi="Times New Roman"/>
          <w:spacing w:val="-2"/>
        </w:rPr>
        <w:t>&gt;</w:t>
      </w:r>
    </w:p>
    <w:p w14:paraId="33D58635" w14:textId="77777777" w:rsidR="000E701E" w:rsidRPr="00126562" w:rsidRDefault="000E701E" w:rsidP="00465A87">
      <w:pPr>
        <w:spacing w:before="91"/>
        <w:rPr>
          <w:rFonts w:ascii="Times New Roman" w:hAnsi="Times New Roman"/>
        </w:rPr>
      </w:pPr>
      <w:r w:rsidRPr="00126562">
        <w:rPr>
          <w:rFonts w:ascii="Times New Roman" w:hAnsi="Times New Roman"/>
        </w:rPr>
        <w:t>&lt;</w:t>
      </w:r>
      <w:r w:rsidRPr="00126562">
        <w:rPr>
          <w:rFonts w:ascii="Times New Roman" w:hAnsi="Times New Roman"/>
          <w:u w:val="single"/>
        </w:rPr>
        <w:t>Laying</w:t>
      </w:r>
      <w:r w:rsidRPr="00126562">
        <w:rPr>
          <w:rFonts w:ascii="Times New Roman" w:hAnsi="Times New Roman"/>
          <w:spacing w:val="-3"/>
          <w:u w:val="single"/>
        </w:rPr>
        <w:t xml:space="preserve"> </w:t>
      </w:r>
      <w:r w:rsidRPr="00126562">
        <w:rPr>
          <w:rFonts w:ascii="Times New Roman" w:hAnsi="Times New Roman"/>
          <w:spacing w:val="-2"/>
          <w:u w:val="single"/>
        </w:rPr>
        <w:t>birds:</w:t>
      </w:r>
      <w:r w:rsidRPr="00126562">
        <w:rPr>
          <w:rFonts w:ascii="Times New Roman" w:hAnsi="Times New Roman"/>
          <w:spacing w:val="-2"/>
        </w:rPr>
        <w:t>&gt;</w:t>
      </w:r>
    </w:p>
    <w:p w14:paraId="5620F8BD" w14:textId="77777777" w:rsidR="000E701E" w:rsidRPr="00126562" w:rsidRDefault="000E701E" w:rsidP="00465A87">
      <w:pPr>
        <w:spacing w:before="92"/>
        <w:rPr>
          <w:rFonts w:ascii="Times New Roman" w:hAnsi="Times New Roman"/>
        </w:rPr>
      </w:pPr>
      <w:r w:rsidRPr="00126562">
        <w:rPr>
          <w:rFonts w:ascii="Times New Roman" w:hAnsi="Times New Roman"/>
          <w:spacing w:val="-2"/>
        </w:rPr>
        <w:t>&lt;</w:t>
      </w:r>
      <w:r w:rsidRPr="00126562">
        <w:rPr>
          <w:rFonts w:ascii="Times New Roman" w:hAnsi="Times New Roman"/>
          <w:spacing w:val="-2"/>
          <w:u w:val="single"/>
        </w:rPr>
        <w:t>Fertility:</w:t>
      </w:r>
      <w:r w:rsidRPr="00126562">
        <w:rPr>
          <w:rFonts w:ascii="Times New Roman" w:hAnsi="Times New Roman"/>
          <w:spacing w:val="-2"/>
        </w:rPr>
        <w:t>&gt;</w:t>
      </w:r>
    </w:p>
    <w:p w14:paraId="14D6F154" w14:textId="77777777" w:rsidR="000E701E" w:rsidRPr="00126562" w:rsidRDefault="000E701E" w:rsidP="00465A87">
      <w:pPr>
        <w:spacing w:before="92"/>
        <w:rPr>
          <w:rFonts w:ascii="Times New Roman" w:hAnsi="Times New Roman"/>
        </w:rPr>
      </w:pPr>
      <w:r w:rsidRPr="00126562">
        <w:rPr>
          <w:rFonts w:ascii="Times New Roman" w:hAnsi="Times New Roman"/>
        </w:rPr>
        <w:t>&lt;</w:t>
      </w:r>
      <w:r w:rsidRPr="00126562">
        <w:rPr>
          <w:rFonts w:ascii="Times New Roman" w:hAnsi="Times New Roman"/>
          <w:u w:val="single"/>
        </w:rPr>
        <w:t>Interactions</w:t>
      </w:r>
      <w:r w:rsidRPr="00126562">
        <w:rPr>
          <w:rFonts w:ascii="Times New Roman" w:hAnsi="Times New Roman"/>
          <w:spacing w:val="-6"/>
          <w:u w:val="single"/>
        </w:rPr>
        <w:t xml:space="preserve"> </w:t>
      </w:r>
      <w:r w:rsidRPr="00126562">
        <w:rPr>
          <w:rFonts w:ascii="Times New Roman" w:hAnsi="Times New Roman"/>
          <w:u w:val="single"/>
        </w:rPr>
        <w:t>with</w:t>
      </w:r>
      <w:r w:rsidRPr="00126562">
        <w:rPr>
          <w:rFonts w:ascii="Times New Roman" w:hAnsi="Times New Roman"/>
          <w:spacing w:val="-3"/>
          <w:u w:val="single"/>
        </w:rPr>
        <w:t xml:space="preserve"> </w:t>
      </w:r>
      <w:r w:rsidRPr="00126562">
        <w:rPr>
          <w:rFonts w:ascii="Times New Roman" w:hAnsi="Times New Roman"/>
          <w:u w:val="single"/>
        </w:rPr>
        <w:t>other</w:t>
      </w:r>
      <w:r w:rsidRPr="00126562">
        <w:rPr>
          <w:rFonts w:ascii="Times New Roman" w:hAnsi="Times New Roman"/>
          <w:spacing w:val="-5"/>
          <w:u w:val="single"/>
        </w:rPr>
        <w:t xml:space="preserve"> </w:t>
      </w:r>
      <w:r w:rsidRPr="00126562">
        <w:rPr>
          <w:rFonts w:ascii="Times New Roman" w:hAnsi="Times New Roman"/>
          <w:u w:val="single"/>
        </w:rPr>
        <w:t>medicinal</w:t>
      </w:r>
      <w:r w:rsidRPr="00126562">
        <w:rPr>
          <w:rFonts w:ascii="Times New Roman" w:hAnsi="Times New Roman"/>
          <w:spacing w:val="-2"/>
          <w:u w:val="single"/>
        </w:rPr>
        <w:t xml:space="preserve"> </w:t>
      </w:r>
      <w:r w:rsidRPr="00126562">
        <w:rPr>
          <w:rFonts w:ascii="Times New Roman" w:hAnsi="Times New Roman"/>
          <w:u w:val="single"/>
        </w:rPr>
        <w:t>products</w:t>
      </w:r>
      <w:r w:rsidRPr="00126562">
        <w:rPr>
          <w:rFonts w:ascii="Times New Roman" w:hAnsi="Times New Roman"/>
          <w:spacing w:val="-3"/>
          <w:u w:val="single"/>
        </w:rPr>
        <w:t xml:space="preserve"> </w:t>
      </w:r>
      <w:r w:rsidRPr="00126562">
        <w:rPr>
          <w:rFonts w:ascii="Times New Roman" w:hAnsi="Times New Roman"/>
          <w:u w:val="single"/>
        </w:rPr>
        <w:t>and</w:t>
      </w:r>
      <w:r w:rsidRPr="00126562">
        <w:rPr>
          <w:rFonts w:ascii="Times New Roman" w:hAnsi="Times New Roman"/>
          <w:spacing w:val="-3"/>
          <w:u w:val="single"/>
        </w:rPr>
        <w:t xml:space="preserve"> </w:t>
      </w:r>
      <w:r w:rsidRPr="00126562">
        <w:rPr>
          <w:rFonts w:ascii="Times New Roman" w:hAnsi="Times New Roman"/>
          <w:u w:val="single"/>
        </w:rPr>
        <w:t>other</w:t>
      </w:r>
      <w:r w:rsidRPr="00126562">
        <w:rPr>
          <w:rFonts w:ascii="Times New Roman" w:hAnsi="Times New Roman"/>
          <w:spacing w:val="-5"/>
          <w:u w:val="single"/>
        </w:rPr>
        <w:t xml:space="preserve"> </w:t>
      </w:r>
      <w:r w:rsidRPr="00126562">
        <w:rPr>
          <w:rFonts w:ascii="Times New Roman" w:hAnsi="Times New Roman"/>
          <w:u w:val="single"/>
        </w:rPr>
        <w:t>forms</w:t>
      </w:r>
      <w:r w:rsidRPr="00126562">
        <w:rPr>
          <w:rFonts w:ascii="Times New Roman" w:hAnsi="Times New Roman"/>
          <w:spacing w:val="-3"/>
          <w:u w:val="single"/>
        </w:rPr>
        <w:t xml:space="preserve"> </w:t>
      </w:r>
      <w:r w:rsidRPr="00126562">
        <w:rPr>
          <w:rFonts w:ascii="Times New Roman" w:hAnsi="Times New Roman"/>
          <w:u w:val="single"/>
        </w:rPr>
        <w:t>of</w:t>
      </w:r>
      <w:r w:rsidRPr="00126562">
        <w:rPr>
          <w:rFonts w:ascii="Times New Roman" w:hAnsi="Times New Roman"/>
          <w:spacing w:val="-5"/>
          <w:u w:val="single"/>
        </w:rPr>
        <w:t xml:space="preserve"> </w:t>
      </w:r>
      <w:r w:rsidRPr="00126562">
        <w:rPr>
          <w:rFonts w:ascii="Times New Roman" w:hAnsi="Times New Roman"/>
          <w:spacing w:val="-2"/>
          <w:u w:val="single"/>
        </w:rPr>
        <w:t>interaction:</w:t>
      </w:r>
      <w:r w:rsidRPr="00126562">
        <w:rPr>
          <w:rFonts w:ascii="Times New Roman" w:hAnsi="Times New Roman"/>
          <w:spacing w:val="-2"/>
        </w:rPr>
        <w:t>&gt;</w:t>
      </w:r>
    </w:p>
    <w:p w14:paraId="618DAEE3" w14:textId="05465632" w:rsidR="00550CCB" w:rsidRPr="00126562" w:rsidRDefault="000E701E">
      <w:pPr>
        <w:spacing w:before="91" w:line="252" w:lineRule="exact"/>
        <w:rPr>
          <w:rFonts w:ascii="Times New Roman" w:hAnsi="Times New Roman"/>
          <w:spacing w:val="-2"/>
        </w:rPr>
      </w:pPr>
      <w:r w:rsidRPr="00126562">
        <w:rPr>
          <w:rFonts w:ascii="Times New Roman" w:hAnsi="Times New Roman"/>
          <w:spacing w:val="-2"/>
        </w:rPr>
        <w:t>&lt;</w:t>
      </w:r>
      <w:r w:rsidRPr="00126562">
        <w:rPr>
          <w:rFonts w:ascii="Times New Roman" w:hAnsi="Times New Roman"/>
          <w:spacing w:val="-2"/>
          <w:u w:val="single"/>
        </w:rPr>
        <w:t>Overdose:</w:t>
      </w:r>
      <w:r w:rsidRPr="00126562">
        <w:rPr>
          <w:rFonts w:ascii="Times New Roman" w:hAnsi="Times New Roman"/>
          <w:spacing w:val="-2"/>
        </w:rPr>
        <w:t>&gt;</w:t>
      </w:r>
    </w:p>
    <w:p w14:paraId="3949973D" w14:textId="77777777" w:rsidR="00550CCB" w:rsidRPr="00126562" w:rsidRDefault="000E701E">
      <w:pPr>
        <w:spacing w:line="252" w:lineRule="exact"/>
        <w:rPr>
          <w:rFonts w:ascii="Times New Roman" w:hAnsi="Times New Roman"/>
          <w:spacing w:val="-2"/>
        </w:rPr>
      </w:pPr>
      <w:r w:rsidRPr="00126562">
        <w:rPr>
          <w:rFonts w:ascii="Times New Roman" w:hAnsi="Times New Roman"/>
        </w:rPr>
        <w:t>&lt;</w:t>
      </w:r>
      <w:r w:rsidRPr="00126562">
        <w:rPr>
          <w:rFonts w:ascii="Times New Roman" w:hAnsi="Times New Roman"/>
          <w:u w:val="single"/>
        </w:rPr>
        <w:t>Special</w:t>
      </w:r>
      <w:r w:rsidRPr="00126562">
        <w:rPr>
          <w:rFonts w:ascii="Times New Roman" w:hAnsi="Times New Roman"/>
          <w:spacing w:val="-6"/>
          <w:u w:val="single"/>
        </w:rPr>
        <w:t xml:space="preserve"> </w:t>
      </w:r>
      <w:r w:rsidRPr="00126562">
        <w:rPr>
          <w:rFonts w:ascii="Times New Roman" w:hAnsi="Times New Roman"/>
          <w:u w:val="single"/>
        </w:rPr>
        <w:t>restrictions</w:t>
      </w:r>
      <w:r w:rsidRPr="00126562">
        <w:rPr>
          <w:rFonts w:ascii="Times New Roman" w:hAnsi="Times New Roman"/>
          <w:spacing w:val="-6"/>
          <w:u w:val="single"/>
        </w:rPr>
        <w:t xml:space="preserve"> </w:t>
      </w:r>
      <w:r w:rsidRPr="00126562">
        <w:rPr>
          <w:rFonts w:ascii="Times New Roman" w:hAnsi="Times New Roman"/>
          <w:u w:val="single"/>
        </w:rPr>
        <w:t>for</w:t>
      </w:r>
      <w:r w:rsidRPr="00126562">
        <w:rPr>
          <w:rFonts w:ascii="Times New Roman" w:hAnsi="Times New Roman"/>
          <w:spacing w:val="-5"/>
          <w:u w:val="single"/>
        </w:rPr>
        <w:t xml:space="preserve"> </w:t>
      </w:r>
      <w:r w:rsidRPr="00126562">
        <w:rPr>
          <w:rFonts w:ascii="Times New Roman" w:hAnsi="Times New Roman"/>
          <w:u w:val="single"/>
        </w:rPr>
        <w:t>use</w:t>
      </w:r>
      <w:r w:rsidRPr="00126562">
        <w:rPr>
          <w:rFonts w:ascii="Times New Roman" w:hAnsi="Times New Roman"/>
          <w:spacing w:val="-4"/>
          <w:u w:val="single"/>
        </w:rPr>
        <w:t xml:space="preserve"> </w:t>
      </w:r>
      <w:r w:rsidRPr="00126562">
        <w:rPr>
          <w:rFonts w:ascii="Times New Roman" w:hAnsi="Times New Roman"/>
          <w:u w:val="single"/>
        </w:rPr>
        <w:t>and</w:t>
      </w:r>
      <w:r w:rsidRPr="00126562">
        <w:rPr>
          <w:rFonts w:ascii="Times New Roman" w:hAnsi="Times New Roman"/>
          <w:spacing w:val="-4"/>
          <w:u w:val="single"/>
        </w:rPr>
        <w:t xml:space="preserve"> </w:t>
      </w:r>
      <w:r w:rsidRPr="00126562">
        <w:rPr>
          <w:rFonts w:ascii="Times New Roman" w:hAnsi="Times New Roman"/>
          <w:u w:val="single"/>
        </w:rPr>
        <w:t>special</w:t>
      </w:r>
      <w:r w:rsidRPr="00126562">
        <w:rPr>
          <w:rFonts w:ascii="Times New Roman" w:hAnsi="Times New Roman"/>
          <w:spacing w:val="-2"/>
          <w:u w:val="single"/>
        </w:rPr>
        <w:t xml:space="preserve"> </w:t>
      </w:r>
      <w:r w:rsidRPr="00126562">
        <w:rPr>
          <w:rFonts w:ascii="Times New Roman" w:hAnsi="Times New Roman"/>
          <w:u w:val="single"/>
        </w:rPr>
        <w:t>conditions</w:t>
      </w:r>
      <w:r w:rsidRPr="00126562">
        <w:rPr>
          <w:rFonts w:ascii="Times New Roman" w:hAnsi="Times New Roman"/>
          <w:spacing w:val="-4"/>
          <w:u w:val="single"/>
        </w:rPr>
        <w:t xml:space="preserve"> </w:t>
      </w:r>
      <w:r w:rsidRPr="00126562">
        <w:rPr>
          <w:rFonts w:ascii="Times New Roman" w:hAnsi="Times New Roman"/>
          <w:u w:val="single"/>
        </w:rPr>
        <w:t>for</w:t>
      </w:r>
      <w:r w:rsidRPr="00126562">
        <w:rPr>
          <w:rFonts w:ascii="Times New Roman" w:hAnsi="Times New Roman"/>
          <w:spacing w:val="-5"/>
          <w:u w:val="single"/>
        </w:rPr>
        <w:t xml:space="preserve"> </w:t>
      </w:r>
      <w:r w:rsidRPr="00126562">
        <w:rPr>
          <w:rFonts w:ascii="Times New Roman" w:hAnsi="Times New Roman"/>
          <w:spacing w:val="-2"/>
          <w:u w:val="single"/>
        </w:rPr>
        <w:t>use:</w:t>
      </w:r>
      <w:r w:rsidRPr="00126562">
        <w:rPr>
          <w:rFonts w:ascii="Times New Roman" w:hAnsi="Times New Roman"/>
          <w:spacing w:val="-2"/>
        </w:rPr>
        <w:t>&gt;</w:t>
      </w:r>
    </w:p>
    <w:p w14:paraId="74FDF402" w14:textId="62D335EF" w:rsidR="008B6246" w:rsidRDefault="000E701E" w:rsidP="000E701E">
      <w:pPr>
        <w:rPr>
          <w:rFonts w:ascii="Times New Roman" w:hAnsi="Times New Roman"/>
          <w:spacing w:val="-2"/>
        </w:rPr>
      </w:pPr>
      <w:r w:rsidRPr="00126562">
        <w:rPr>
          <w:rFonts w:ascii="Times New Roman" w:hAnsi="Times New Roman"/>
        </w:rPr>
        <w:t>&lt;</w:t>
      </w:r>
      <w:r w:rsidRPr="00126562">
        <w:rPr>
          <w:rFonts w:ascii="Times New Roman" w:hAnsi="Times New Roman"/>
          <w:u w:val="single"/>
        </w:rPr>
        <w:t>Major</w:t>
      </w:r>
      <w:r w:rsidRPr="00126562">
        <w:rPr>
          <w:rFonts w:ascii="Times New Roman" w:hAnsi="Times New Roman"/>
          <w:spacing w:val="-3"/>
          <w:u w:val="single"/>
        </w:rPr>
        <w:t xml:space="preserve"> </w:t>
      </w:r>
      <w:r w:rsidRPr="00126562">
        <w:rPr>
          <w:rFonts w:ascii="Times New Roman" w:hAnsi="Times New Roman"/>
          <w:spacing w:val="-2"/>
          <w:u w:val="single"/>
        </w:rPr>
        <w:t>incompatibilities:</w:t>
      </w:r>
      <w:r w:rsidRPr="00126562">
        <w:rPr>
          <w:rFonts w:ascii="Times New Roman" w:hAnsi="Times New Roman"/>
          <w:spacing w:val="-2"/>
        </w:rPr>
        <w:t>&gt;</w:t>
      </w:r>
    </w:p>
    <w:p w14:paraId="06E26E58" w14:textId="77777777" w:rsidR="002E698C" w:rsidRPr="00126562" w:rsidRDefault="002E698C" w:rsidP="000E701E">
      <w:pPr>
        <w:rPr>
          <w:rFonts w:ascii="Times New Roman" w:hAnsi="Times New Roman"/>
        </w:rPr>
      </w:pPr>
    </w:p>
    <w:p w14:paraId="4D86DC53" w14:textId="6A7B089D"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rPr>
        <w:t xml:space="preserve">8. ADVERSE </w:t>
      </w:r>
      <w:r w:rsidR="000E701E" w:rsidRPr="00126562">
        <w:rPr>
          <w:rFonts w:ascii="Times New Roman" w:hAnsi="Times New Roman"/>
          <w:b/>
          <w:bCs/>
          <w:color w:val="000000"/>
          <w:sz w:val="24"/>
          <w:szCs w:val="24"/>
        </w:rPr>
        <w:t>EVENTS</w:t>
      </w:r>
    </w:p>
    <w:p w14:paraId="7D50F91A" w14:textId="6280FF05" w:rsidR="000E701E" w:rsidRPr="00126562" w:rsidRDefault="00EC3799" w:rsidP="000E701E">
      <w:pPr>
        <w:pStyle w:val="BodyText"/>
        <w:spacing w:before="1"/>
        <w:rPr>
          <w:b/>
          <w:bCs/>
          <w:i w:val="0"/>
          <w:iCs w:val="0"/>
        </w:rPr>
      </w:pPr>
      <w:r w:rsidRPr="00126562">
        <w:rPr>
          <w:b/>
          <w:bCs/>
          <w:i w:val="0"/>
          <w:iCs w:val="0"/>
        </w:rPr>
        <w:t>Adverse events</w:t>
      </w:r>
    </w:p>
    <w:p w14:paraId="62F389D7" w14:textId="77777777" w:rsidR="00EC3799" w:rsidRPr="00126562" w:rsidRDefault="00EC3799" w:rsidP="000E701E">
      <w:pPr>
        <w:pStyle w:val="BodyText"/>
        <w:spacing w:before="1"/>
        <w:rPr>
          <w:b/>
          <w:bCs/>
          <w:i w:val="0"/>
          <w:iCs w:val="0"/>
        </w:rPr>
      </w:pPr>
    </w:p>
    <w:p w14:paraId="7F624871" w14:textId="0C955724" w:rsidR="000E701E" w:rsidRPr="00126562" w:rsidRDefault="000E701E" w:rsidP="0043665E">
      <w:pPr>
        <w:spacing w:line="252" w:lineRule="exact"/>
      </w:pPr>
      <w:r w:rsidRPr="00126562">
        <w:rPr>
          <w:rFonts w:ascii="Times New Roman" w:hAnsi="Times New Roman"/>
        </w:rPr>
        <w:t>{Target</w:t>
      </w:r>
      <w:r w:rsidRPr="00126562">
        <w:rPr>
          <w:rFonts w:ascii="Times New Roman" w:hAnsi="Times New Roman"/>
          <w:spacing w:val="-5"/>
        </w:rPr>
        <w:t xml:space="preserve"> </w:t>
      </w:r>
      <w:r w:rsidRPr="00126562">
        <w:rPr>
          <w:rFonts w:ascii="Times New Roman" w:hAnsi="Times New Roman"/>
        </w:rPr>
        <w:t xml:space="preserve">species:} </w:t>
      </w:r>
    </w:p>
    <w:p w14:paraId="113572DB" w14:textId="6D97A898" w:rsidR="009E6130" w:rsidRPr="00991BAD" w:rsidRDefault="000E701E" w:rsidP="009E6130">
      <w:pPr>
        <w:tabs>
          <w:tab w:val="left" w:pos="567"/>
        </w:tabs>
        <w:rPr>
          <w:rFonts w:ascii="Times New Roman" w:eastAsia="Calibri" w:hAnsi="Times New Roman"/>
          <w:noProof/>
          <w:lang w:eastAsia="zh-CN"/>
        </w:rPr>
      </w:pPr>
      <w:r w:rsidRPr="00126562">
        <w:rPr>
          <w:rFonts w:ascii="Times New Roman" w:hAnsi="Times New Roman"/>
        </w:rPr>
        <w:t>Reporting</w:t>
      </w:r>
      <w:r w:rsidRPr="00126562">
        <w:rPr>
          <w:rFonts w:ascii="Times New Roman" w:hAnsi="Times New Roman"/>
          <w:spacing w:val="-2"/>
        </w:rPr>
        <w:t xml:space="preserve"> </w:t>
      </w:r>
      <w:r w:rsidRPr="00126562">
        <w:rPr>
          <w:rFonts w:ascii="Times New Roman" w:hAnsi="Times New Roman"/>
        </w:rPr>
        <w:t>adverse</w:t>
      </w:r>
      <w:r w:rsidRPr="00126562">
        <w:rPr>
          <w:rFonts w:ascii="Times New Roman" w:hAnsi="Times New Roman"/>
          <w:spacing w:val="-2"/>
        </w:rPr>
        <w:t xml:space="preserve"> </w:t>
      </w:r>
      <w:r w:rsidRPr="00126562">
        <w:rPr>
          <w:rFonts w:ascii="Times New Roman" w:hAnsi="Times New Roman"/>
        </w:rPr>
        <w:t>events</w:t>
      </w:r>
      <w:r w:rsidRPr="00126562">
        <w:rPr>
          <w:rFonts w:ascii="Times New Roman" w:hAnsi="Times New Roman"/>
          <w:spacing w:val="-3"/>
        </w:rPr>
        <w:t xml:space="preserve"> </w:t>
      </w:r>
      <w:r w:rsidRPr="00126562">
        <w:rPr>
          <w:rFonts w:ascii="Times New Roman" w:hAnsi="Times New Roman"/>
        </w:rPr>
        <w:t>is</w:t>
      </w:r>
      <w:r w:rsidRPr="00126562">
        <w:rPr>
          <w:rFonts w:ascii="Times New Roman" w:hAnsi="Times New Roman"/>
          <w:spacing w:val="-2"/>
        </w:rPr>
        <w:t xml:space="preserve"> </w:t>
      </w:r>
      <w:r w:rsidRPr="00126562">
        <w:rPr>
          <w:rFonts w:ascii="Times New Roman" w:hAnsi="Times New Roman"/>
        </w:rPr>
        <w:t>important.</w:t>
      </w:r>
      <w:r w:rsidRPr="00126562">
        <w:rPr>
          <w:rFonts w:ascii="Times New Roman" w:hAnsi="Times New Roman"/>
          <w:spacing w:val="-2"/>
        </w:rPr>
        <w:t xml:space="preserve"> </w:t>
      </w:r>
      <w:r w:rsidRPr="00126562">
        <w:rPr>
          <w:rFonts w:ascii="Times New Roman" w:hAnsi="Times New Roman"/>
        </w:rPr>
        <w:t>It</w:t>
      </w:r>
      <w:r w:rsidRPr="00126562">
        <w:rPr>
          <w:rFonts w:ascii="Times New Roman" w:hAnsi="Times New Roman"/>
          <w:spacing w:val="-1"/>
        </w:rPr>
        <w:t xml:space="preserve"> </w:t>
      </w:r>
      <w:r w:rsidRPr="00126562">
        <w:rPr>
          <w:rFonts w:ascii="Times New Roman" w:hAnsi="Times New Roman"/>
        </w:rPr>
        <w:t>allows</w:t>
      </w:r>
      <w:r w:rsidRPr="00126562">
        <w:rPr>
          <w:rFonts w:ascii="Times New Roman" w:hAnsi="Times New Roman"/>
          <w:spacing w:val="-3"/>
        </w:rPr>
        <w:t xml:space="preserve"> </w:t>
      </w:r>
      <w:r w:rsidRPr="00126562">
        <w:rPr>
          <w:rFonts w:ascii="Times New Roman" w:hAnsi="Times New Roman"/>
        </w:rPr>
        <w:t>continuous</w:t>
      </w:r>
      <w:r w:rsidRPr="00126562">
        <w:rPr>
          <w:rFonts w:ascii="Times New Roman" w:hAnsi="Times New Roman"/>
          <w:spacing w:val="-2"/>
        </w:rPr>
        <w:t xml:space="preserve"> </w:t>
      </w:r>
      <w:r w:rsidRPr="00126562">
        <w:rPr>
          <w:rFonts w:ascii="Times New Roman" w:hAnsi="Times New Roman"/>
        </w:rPr>
        <w:t>safety</w:t>
      </w:r>
      <w:r w:rsidRPr="00126562">
        <w:rPr>
          <w:rFonts w:ascii="Times New Roman" w:hAnsi="Times New Roman"/>
          <w:spacing w:val="-4"/>
        </w:rPr>
        <w:t xml:space="preserve"> </w:t>
      </w:r>
      <w:r w:rsidRPr="00126562">
        <w:rPr>
          <w:rFonts w:ascii="Times New Roman" w:hAnsi="Times New Roman"/>
        </w:rPr>
        <w:t>monitoring</w:t>
      </w:r>
      <w:r w:rsidRPr="00126562">
        <w:rPr>
          <w:rFonts w:ascii="Times New Roman" w:hAnsi="Times New Roman"/>
          <w:spacing w:val="-2"/>
        </w:rPr>
        <w:t xml:space="preserve"> </w:t>
      </w:r>
      <w:r w:rsidRPr="00126562">
        <w:rPr>
          <w:rFonts w:ascii="Times New Roman" w:hAnsi="Times New Roman"/>
        </w:rPr>
        <w:t>of</w:t>
      </w:r>
      <w:r w:rsidRPr="00126562">
        <w:rPr>
          <w:rFonts w:ascii="Times New Roman" w:hAnsi="Times New Roman"/>
          <w:spacing w:val="-3"/>
        </w:rPr>
        <w:t xml:space="preserve"> </w:t>
      </w:r>
      <w:r w:rsidRPr="00126562">
        <w:rPr>
          <w:rFonts w:ascii="Times New Roman" w:hAnsi="Times New Roman"/>
        </w:rPr>
        <w:t>a</w:t>
      </w:r>
      <w:r w:rsidRPr="00126562">
        <w:rPr>
          <w:rFonts w:ascii="Times New Roman" w:hAnsi="Times New Roman"/>
          <w:spacing w:val="-2"/>
        </w:rPr>
        <w:t xml:space="preserve"> </w:t>
      </w:r>
      <w:r w:rsidRPr="00126562">
        <w:rPr>
          <w:rFonts w:ascii="Times New Roman" w:hAnsi="Times New Roman"/>
        </w:rPr>
        <w:t>product.</w:t>
      </w:r>
      <w:r w:rsidRPr="00126562">
        <w:rPr>
          <w:rFonts w:ascii="Times New Roman" w:hAnsi="Times New Roman"/>
          <w:spacing w:val="-4"/>
        </w:rPr>
        <w:t xml:space="preserve"> </w:t>
      </w:r>
      <w:r w:rsidRPr="00126562">
        <w:rPr>
          <w:rFonts w:ascii="Times New Roman" w:hAnsi="Times New Roman"/>
        </w:rPr>
        <w:t>If</w:t>
      </w:r>
      <w:r w:rsidRPr="00126562">
        <w:rPr>
          <w:rFonts w:ascii="Times New Roman" w:hAnsi="Times New Roman"/>
          <w:spacing w:val="-1"/>
        </w:rPr>
        <w:t xml:space="preserve"> </w:t>
      </w:r>
      <w:r w:rsidRPr="00126562">
        <w:rPr>
          <w:rFonts w:ascii="Times New Roman" w:hAnsi="Times New Roman"/>
        </w:rPr>
        <w:t>you</w:t>
      </w:r>
      <w:r w:rsidRPr="00126562">
        <w:rPr>
          <w:rFonts w:ascii="Times New Roman" w:hAnsi="Times New Roman"/>
          <w:spacing w:val="-2"/>
        </w:rPr>
        <w:t xml:space="preserve"> </w:t>
      </w:r>
      <w:r w:rsidRPr="00126562">
        <w:rPr>
          <w:rFonts w:ascii="Times New Roman" w:hAnsi="Times New Roman"/>
        </w:rPr>
        <w:t>notice any</w:t>
      </w:r>
      <w:r w:rsidRPr="00126562">
        <w:rPr>
          <w:rFonts w:ascii="Times New Roman" w:hAnsi="Times New Roman"/>
          <w:spacing w:val="-1"/>
        </w:rPr>
        <w:t xml:space="preserve"> </w:t>
      </w:r>
      <w:r w:rsidRPr="00126562">
        <w:rPr>
          <w:rFonts w:ascii="Times New Roman" w:hAnsi="Times New Roman"/>
        </w:rPr>
        <w:t>side</w:t>
      </w:r>
      <w:r w:rsidRPr="00126562">
        <w:rPr>
          <w:rFonts w:ascii="Times New Roman" w:hAnsi="Times New Roman"/>
          <w:spacing w:val="-1"/>
        </w:rPr>
        <w:t xml:space="preserve"> </w:t>
      </w:r>
      <w:r w:rsidRPr="00126562">
        <w:rPr>
          <w:rFonts w:ascii="Times New Roman" w:hAnsi="Times New Roman"/>
        </w:rPr>
        <w:t>effects,</w:t>
      </w:r>
      <w:r w:rsidRPr="00126562">
        <w:rPr>
          <w:rFonts w:ascii="Times New Roman" w:hAnsi="Times New Roman"/>
          <w:spacing w:val="-1"/>
        </w:rPr>
        <w:t xml:space="preserve"> </w:t>
      </w:r>
      <w:r w:rsidRPr="00126562">
        <w:rPr>
          <w:rFonts w:ascii="Times New Roman" w:hAnsi="Times New Roman"/>
        </w:rPr>
        <w:t>even</w:t>
      </w:r>
      <w:r w:rsidRPr="00126562">
        <w:rPr>
          <w:rFonts w:ascii="Times New Roman" w:hAnsi="Times New Roman"/>
          <w:spacing w:val="-4"/>
        </w:rPr>
        <w:t xml:space="preserve"> </w:t>
      </w:r>
      <w:r w:rsidRPr="00126562">
        <w:rPr>
          <w:rFonts w:ascii="Times New Roman" w:hAnsi="Times New Roman"/>
        </w:rPr>
        <w:t>those</w:t>
      </w:r>
      <w:r w:rsidRPr="00126562">
        <w:rPr>
          <w:rFonts w:ascii="Times New Roman" w:hAnsi="Times New Roman"/>
          <w:spacing w:val="-3"/>
        </w:rPr>
        <w:t xml:space="preserve"> </w:t>
      </w:r>
      <w:r w:rsidRPr="00126562">
        <w:rPr>
          <w:rFonts w:ascii="Times New Roman" w:hAnsi="Times New Roman"/>
        </w:rPr>
        <w:t>not already</w:t>
      </w:r>
      <w:r w:rsidRPr="00126562">
        <w:rPr>
          <w:rFonts w:ascii="Times New Roman" w:hAnsi="Times New Roman"/>
          <w:spacing w:val="-4"/>
        </w:rPr>
        <w:t xml:space="preserve"> </w:t>
      </w:r>
      <w:r w:rsidRPr="00126562">
        <w:rPr>
          <w:rFonts w:ascii="Times New Roman" w:hAnsi="Times New Roman"/>
        </w:rPr>
        <w:t>listed</w:t>
      </w:r>
      <w:r w:rsidRPr="00126562">
        <w:rPr>
          <w:rFonts w:ascii="Times New Roman" w:hAnsi="Times New Roman"/>
          <w:spacing w:val="-1"/>
        </w:rPr>
        <w:t xml:space="preserve"> </w:t>
      </w:r>
      <w:r w:rsidRPr="00126562">
        <w:rPr>
          <w:rFonts w:ascii="Times New Roman" w:hAnsi="Times New Roman"/>
        </w:rPr>
        <w:t>on</w:t>
      </w:r>
      <w:r w:rsidRPr="00126562">
        <w:rPr>
          <w:rFonts w:ascii="Times New Roman" w:hAnsi="Times New Roman"/>
          <w:spacing w:val="-4"/>
        </w:rPr>
        <w:t xml:space="preserve"> </w:t>
      </w:r>
      <w:r w:rsidRPr="00126562">
        <w:rPr>
          <w:rFonts w:ascii="Times New Roman" w:hAnsi="Times New Roman"/>
        </w:rPr>
        <w:t>this</w:t>
      </w:r>
      <w:r w:rsidRPr="00126562">
        <w:rPr>
          <w:rFonts w:ascii="Times New Roman" w:hAnsi="Times New Roman"/>
          <w:spacing w:val="-1"/>
        </w:rPr>
        <w:t xml:space="preserve"> </w:t>
      </w:r>
      <w:r w:rsidRPr="00126562">
        <w:rPr>
          <w:rFonts w:ascii="Times New Roman" w:hAnsi="Times New Roman"/>
        </w:rPr>
        <w:t>label,</w:t>
      </w:r>
      <w:r w:rsidRPr="00126562">
        <w:rPr>
          <w:rFonts w:ascii="Times New Roman" w:hAnsi="Times New Roman"/>
          <w:spacing w:val="-1"/>
        </w:rPr>
        <w:t xml:space="preserve"> </w:t>
      </w:r>
      <w:r w:rsidRPr="00126562">
        <w:rPr>
          <w:rFonts w:ascii="Times New Roman" w:hAnsi="Times New Roman"/>
        </w:rPr>
        <w:t>or you</w:t>
      </w:r>
      <w:r w:rsidRPr="00126562">
        <w:rPr>
          <w:rFonts w:ascii="Times New Roman" w:hAnsi="Times New Roman"/>
          <w:spacing w:val="-4"/>
        </w:rPr>
        <w:t xml:space="preserve"> </w:t>
      </w:r>
      <w:r w:rsidRPr="00126562">
        <w:rPr>
          <w:rFonts w:ascii="Times New Roman" w:hAnsi="Times New Roman"/>
        </w:rPr>
        <w:t>think</w:t>
      </w:r>
      <w:r w:rsidRPr="00126562">
        <w:rPr>
          <w:rFonts w:ascii="Times New Roman" w:hAnsi="Times New Roman"/>
          <w:spacing w:val="-4"/>
        </w:rPr>
        <w:t xml:space="preserve"> </w:t>
      </w:r>
      <w:r w:rsidRPr="00126562">
        <w:rPr>
          <w:rFonts w:ascii="Times New Roman" w:hAnsi="Times New Roman"/>
        </w:rPr>
        <w:t>that the</w:t>
      </w:r>
      <w:r w:rsidRPr="00126562">
        <w:rPr>
          <w:rFonts w:ascii="Times New Roman" w:hAnsi="Times New Roman"/>
          <w:spacing w:val="-1"/>
        </w:rPr>
        <w:t xml:space="preserve"> </w:t>
      </w:r>
      <w:r w:rsidRPr="00126562">
        <w:rPr>
          <w:rFonts w:ascii="Times New Roman" w:hAnsi="Times New Roman"/>
        </w:rPr>
        <w:t>medicine</w:t>
      </w:r>
      <w:r w:rsidRPr="00126562">
        <w:rPr>
          <w:rFonts w:ascii="Times New Roman" w:hAnsi="Times New Roman"/>
          <w:spacing w:val="-3"/>
        </w:rPr>
        <w:t xml:space="preserve"> </w:t>
      </w:r>
      <w:r w:rsidRPr="00126562">
        <w:rPr>
          <w:rFonts w:ascii="Times New Roman" w:hAnsi="Times New Roman"/>
        </w:rPr>
        <w:t>has</w:t>
      </w:r>
      <w:r w:rsidRPr="00126562">
        <w:rPr>
          <w:rFonts w:ascii="Times New Roman" w:hAnsi="Times New Roman"/>
          <w:spacing w:val="-1"/>
        </w:rPr>
        <w:t xml:space="preserve"> </w:t>
      </w:r>
      <w:r w:rsidRPr="00126562">
        <w:rPr>
          <w:rFonts w:ascii="Times New Roman" w:hAnsi="Times New Roman"/>
        </w:rPr>
        <w:t>not worked, please contact, in the first instance, your veterinarian. You can also report any adverse events to the marketing</w:t>
      </w:r>
      <w:r w:rsidRPr="00126562">
        <w:rPr>
          <w:rFonts w:ascii="Times New Roman" w:hAnsi="Times New Roman"/>
          <w:spacing w:val="-4"/>
        </w:rPr>
        <w:t xml:space="preserve"> </w:t>
      </w:r>
      <w:r w:rsidRPr="00126562">
        <w:rPr>
          <w:rFonts w:ascii="Times New Roman" w:hAnsi="Times New Roman"/>
        </w:rPr>
        <w:t>authorisation</w:t>
      </w:r>
      <w:r w:rsidRPr="00126562">
        <w:rPr>
          <w:rFonts w:ascii="Times New Roman" w:hAnsi="Times New Roman"/>
          <w:spacing w:val="-1"/>
        </w:rPr>
        <w:t xml:space="preserve"> </w:t>
      </w:r>
      <w:r w:rsidRPr="00126562">
        <w:rPr>
          <w:rFonts w:ascii="Times New Roman" w:hAnsi="Times New Roman"/>
        </w:rPr>
        <w:t>holder</w:t>
      </w:r>
      <w:r w:rsidR="0033099B" w:rsidRPr="00126562">
        <w:rPr>
          <w:rFonts w:ascii="Times New Roman" w:hAnsi="Times New Roman"/>
        </w:rPr>
        <w:t xml:space="preserve"> </w:t>
      </w:r>
      <w:r w:rsidRPr="00126562">
        <w:rPr>
          <w:rFonts w:ascii="Times New Roman" w:hAnsi="Times New Roman"/>
        </w:rPr>
        <w:t>&lt;</w:t>
      </w:r>
      <w:r w:rsidR="0033099B" w:rsidRPr="00126562">
        <w:rPr>
          <w:rFonts w:ascii="Times New Roman" w:hAnsi="Times New Roman"/>
        </w:rPr>
        <w:t xml:space="preserve">or </w:t>
      </w:r>
      <w:r w:rsidRPr="00126562">
        <w:rPr>
          <w:rFonts w:ascii="Times New Roman" w:hAnsi="Times New Roman"/>
        </w:rPr>
        <w:t>the</w:t>
      </w:r>
      <w:r w:rsidRPr="00126562">
        <w:rPr>
          <w:rFonts w:ascii="Times New Roman" w:hAnsi="Times New Roman"/>
          <w:spacing w:val="-1"/>
        </w:rPr>
        <w:t xml:space="preserve"> </w:t>
      </w:r>
      <w:r w:rsidRPr="00126562">
        <w:rPr>
          <w:rFonts w:ascii="Times New Roman" w:hAnsi="Times New Roman"/>
        </w:rPr>
        <w:t>local</w:t>
      </w:r>
      <w:r w:rsidRPr="00126562">
        <w:rPr>
          <w:rFonts w:ascii="Times New Roman" w:hAnsi="Times New Roman"/>
          <w:spacing w:val="-3"/>
        </w:rPr>
        <w:t xml:space="preserve"> </w:t>
      </w:r>
      <w:r w:rsidRPr="00126562">
        <w:rPr>
          <w:rFonts w:ascii="Times New Roman" w:hAnsi="Times New Roman"/>
        </w:rPr>
        <w:t>representative</w:t>
      </w:r>
      <w:r w:rsidRPr="00126562">
        <w:rPr>
          <w:rFonts w:ascii="Times New Roman" w:hAnsi="Times New Roman"/>
          <w:spacing w:val="-1"/>
        </w:rPr>
        <w:t xml:space="preserve"> </w:t>
      </w:r>
      <w:r w:rsidRPr="00126562">
        <w:rPr>
          <w:rFonts w:ascii="Times New Roman" w:hAnsi="Times New Roman"/>
        </w:rPr>
        <w:t>of</w:t>
      </w:r>
      <w:r w:rsidRPr="00126562">
        <w:rPr>
          <w:rFonts w:ascii="Times New Roman" w:hAnsi="Times New Roman"/>
          <w:spacing w:val="-3"/>
        </w:rPr>
        <w:t xml:space="preserve"> </w:t>
      </w:r>
      <w:r w:rsidRPr="00126562">
        <w:rPr>
          <w:rFonts w:ascii="Times New Roman" w:hAnsi="Times New Roman"/>
        </w:rPr>
        <w:t>the</w:t>
      </w:r>
      <w:r w:rsidRPr="00126562">
        <w:rPr>
          <w:rFonts w:ascii="Times New Roman" w:hAnsi="Times New Roman"/>
          <w:spacing w:val="-3"/>
        </w:rPr>
        <w:t xml:space="preserve"> </w:t>
      </w:r>
      <w:r w:rsidRPr="00126562">
        <w:rPr>
          <w:rFonts w:ascii="Times New Roman" w:hAnsi="Times New Roman"/>
        </w:rPr>
        <w:t>marketing</w:t>
      </w:r>
      <w:r w:rsidRPr="00126562">
        <w:rPr>
          <w:rFonts w:ascii="Times New Roman" w:hAnsi="Times New Roman"/>
          <w:spacing w:val="-1"/>
        </w:rPr>
        <w:t xml:space="preserve"> </w:t>
      </w:r>
      <w:r w:rsidRPr="00126562">
        <w:rPr>
          <w:rFonts w:ascii="Times New Roman" w:hAnsi="Times New Roman"/>
        </w:rPr>
        <w:t>authorisation</w:t>
      </w:r>
      <w:r w:rsidRPr="00126562">
        <w:rPr>
          <w:rFonts w:ascii="Times New Roman" w:hAnsi="Times New Roman"/>
          <w:spacing w:val="-1"/>
        </w:rPr>
        <w:t xml:space="preserve"> </w:t>
      </w:r>
      <w:r w:rsidRPr="00126562">
        <w:rPr>
          <w:rFonts w:ascii="Times New Roman" w:hAnsi="Times New Roman"/>
        </w:rPr>
        <w:t>holder&gt;</w:t>
      </w:r>
      <w:r w:rsidRPr="00126562">
        <w:rPr>
          <w:rFonts w:ascii="Times New Roman" w:hAnsi="Times New Roman"/>
          <w:spacing w:val="-1"/>
        </w:rPr>
        <w:t xml:space="preserve"> </w:t>
      </w:r>
      <w:r w:rsidRPr="00126562">
        <w:rPr>
          <w:rFonts w:ascii="Times New Roman" w:hAnsi="Times New Roman"/>
        </w:rPr>
        <w:t>using</w:t>
      </w:r>
      <w:r w:rsidRPr="00126562">
        <w:rPr>
          <w:rFonts w:ascii="Times New Roman" w:hAnsi="Times New Roman"/>
          <w:spacing w:val="-1"/>
        </w:rPr>
        <w:t xml:space="preserve"> </w:t>
      </w:r>
      <w:r w:rsidRPr="00126562">
        <w:rPr>
          <w:rFonts w:ascii="Times New Roman" w:hAnsi="Times New Roman"/>
        </w:rPr>
        <w:t xml:space="preserve">the contact details on this label, or via your national reporting system </w:t>
      </w:r>
      <w:r w:rsidR="0033099B" w:rsidRPr="00126562">
        <w:rPr>
          <w:rStyle w:val="ui-provider"/>
          <w:rFonts w:ascii="Times New Roman" w:hAnsi="Times New Roman"/>
        </w:rPr>
        <w:t>at</w:t>
      </w:r>
      <w:r w:rsidR="009E6130">
        <w:rPr>
          <w:rStyle w:val="ui-provider"/>
          <w:rFonts w:ascii="Times New Roman" w:hAnsi="Times New Roman"/>
        </w:rPr>
        <w:t>:</w:t>
      </w:r>
      <w:r w:rsidR="0033099B" w:rsidRPr="00126562">
        <w:rPr>
          <w:rStyle w:val="ui-provider"/>
          <w:rFonts w:ascii="Times New Roman" w:hAnsi="Times New Roman"/>
        </w:rPr>
        <w:t xml:space="preserve"> </w:t>
      </w:r>
      <w:r w:rsidR="009E6130" w:rsidRPr="00991BAD">
        <w:rPr>
          <w:rFonts w:ascii="Times New Roman" w:eastAsia="Calibri" w:hAnsi="Times New Roman"/>
          <w:noProof/>
          <w:lang w:eastAsia="zh-CN"/>
        </w:rPr>
        <w:t>Website:</w:t>
      </w:r>
      <w:r w:rsidR="009E6130" w:rsidRPr="00991BAD">
        <w:rPr>
          <w:rFonts w:ascii="Times New Roman" w:hAnsi="Times New Roman"/>
        </w:rPr>
        <w:t xml:space="preserve"> </w:t>
      </w:r>
      <w:hyperlink r:id="rId14" w:history="1">
        <w:r w:rsidR="009E6130" w:rsidRPr="00991BAD">
          <w:rPr>
            <w:rStyle w:val="Hyperlink"/>
            <w:rFonts w:ascii="Times New Roman" w:eastAsia="Calibri" w:hAnsi="Times New Roman"/>
            <w:noProof/>
            <w:lang w:eastAsia="zh-CN"/>
          </w:rPr>
          <w:t>https://www.gov.uk/report-veterinary-medicine-problem/animal-reacts-medicine</w:t>
        </w:r>
      </w:hyperlink>
    </w:p>
    <w:p w14:paraId="49BF2FB2" w14:textId="6E2BCCCC" w:rsidR="008B6246" w:rsidRPr="009E6130" w:rsidRDefault="009E6130" w:rsidP="009E6130">
      <w:pPr>
        <w:tabs>
          <w:tab w:val="left" w:pos="567"/>
        </w:tabs>
        <w:rPr>
          <w:rFonts w:ascii="Times New Roman" w:eastAsia="Calibri" w:hAnsi="Times New Roman"/>
          <w:noProof/>
          <w:lang w:eastAsia="zh-CN"/>
        </w:rPr>
      </w:pPr>
      <w:r w:rsidRPr="00991BAD">
        <w:rPr>
          <w:rFonts w:ascii="Times New Roman" w:hAnsi="Times New Roman"/>
          <w:noProof/>
          <w:lang w:val="nl-NL" w:eastAsia="en-US"/>
        </w:rPr>
        <w:t>e-mail:</w:t>
      </w:r>
      <w:r w:rsidRPr="00991BAD">
        <w:rPr>
          <w:rFonts w:ascii="Times New Roman" w:hAnsi="Times New Roman"/>
        </w:rPr>
        <w:t xml:space="preserve"> </w:t>
      </w:r>
      <w:hyperlink r:id="rId15" w:history="1">
        <w:r w:rsidRPr="00991BAD">
          <w:rPr>
            <w:rStyle w:val="Hyperlink"/>
            <w:rFonts w:ascii="Times New Roman" w:hAnsi="Times New Roman"/>
            <w:noProof/>
            <w:lang w:val="nl-NL" w:eastAsia="en-US"/>
          </w:rPr>
          <w:t>adverse.events@vmd.gov.uk</w:t>
        </w:r>
      </w:hyperlink>
    </w:p>
    <w:p w14:paraId="6FD4007B" w14:textId="77777777" w:rsidR="002E698C" w:rsidRPr="00126562" w:rsidRDefault="002E698C">
      <w:pPr>
        <w:rPr>
          <w:rFonts w:ascii="Times New Roman" w:hAnsi="Times New Roman"/>
          <w:b/>
          <w:bCs/>
          <w:color w:val="000000"/>
          <w:sz w:val="24"/>
          <w:szCs w:val="24"/>
        </w:rPr>
      </w:pPr>
    </w:p>
    <w:p w14:paraId="7C676886" w14:textId="426A3396" w:rsidR="008B6246" w:rsidRPr="00126562" w:rsidRDefault="00665724">
      <w:pPr>
        <w:rPr>
          <w:rFonts w:ascii="Times New Roman" w:hAnsi="Times New Roman"/>
        </w:rPr>
      </w:pPr>
      <w:r w:rsidRPr="00126562">
        <w:rPr>
          <w:rFonts w:ascii="Times New Roman" w:hAnsi="Times New Roman"/>
          <w:b/>
          <w:bCs/>
          <w:color w:val="000000"/>
          <w:sz w:val="24"/>
          <w:szCs w:val="24"/>
        </w:rPr>
        <w:t>9</w:t>
      </w:r>
      <w:r w:rsidR="00FE42FF" w:rsidRPr="00126562">
        <w:rPr>
          <w:rFonts w:ascii="Times New Roman" w:hAnsi="Times New Roman"/>
          <w:b/>
          <w:bCs/>
          <w:color w:val="000000"/>
          <w:sz w:val="24"/>
          <w:szCs w:val="24"/>
        </w:rPr>
        <w:t>. DOSAGE FOR EACH</w:t>
      </w:r>
      <w:r w:rsidRPr="00126562">
        <w:rPr>
          <w:rFonts w:ascii="Times New Roman" w:hAnsi="Times New Roman"/>
          <w:b/>
          <w:bCs/>
          <w:color w:val="000000"/>
          <w:sz w:val="24"/>
          <w:szCs w:val="24"/>
        </w:rPr>
        <w:t xml:space="preserve"> TARGET</w:t>
      </w:r>
      <w:r w:rsidR="00FE42FF" w:rsidRPr="00126562">
        <w:rPr>
          <w:rFonts w:ascii="Times New Roman" w:hAnsi="Times New Roman"/>
          <w:b/>
          <w:bCs/>
          <w:color w:val="000000"/>
          <w:sz w:val="24"/>
          <w:szCs w:val="24"/>
        </w:rPr>
        <w:t xml:space="preserve"> SPECIES, ROUTES AND METHOD OF ADMINISTRATION </w:t>
      </w:r>
    </w:p>
    <w:p w14:paraId="68F70470" w14:textId="51F39078" w:rsidR="000E701E" w:rsidRPr="00126562" w:rsidRDefault="0061088A" w:rsidP="000E701E">
      <w:pPr>
        <w:pStyle w:val="BodyText"/>
        <w:rPr>
          <w:b/>
          <w:i w:val="0"/>
        </w:rPr>
      </w:pPr>
      <w:r w:rsidRPr="00126562">
        <w:rPr>
          <w:b/>
          <w:i w:val="0"/>
        </w:rPr>
        <w:t>Dosage for each species, routes and method of administration</w:t>
      </w:r>
    </w:p>
    <w:p w14:paraId="6F50E401" w14:textId="77777777" w:rsidR="002E698C" w:rsidRDefault="002E698C">
      <w:pPr>
        <w:rPr>
          <w:rFonts w:ascii="Times New Roman" w:hAnsi="Times New Roman"/>
          <w:b/>
          <w:bCs/>
          <w:color w:val="000000"/>
          <w:sz w:val="24"/>
          <w:szCs w:val="24"/>
        </w:rPr>
      </w:pPr>
    </w:p>
    <w:p w14:paraId="7E1D8515" w14:textId="3323611A"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rPr>
        <w:t>1</w:t>
      </w:r>
      <w:r w:rsidR="00665724" w:rsidRPr="00126562">
        <w:rPr>
          <w:rFonts w:ascii="Times New Roman" w:hAnsi="Times New Roman"/>
          <w:b/>
          <w:bCs/>
          <w:color w:val="000000"/>
          <w:sz w:val="24"/>
          <w:szCs w:val="24"/>
        </w:rPr>
        <w:t>0</w:t>
      </w:r>
      <w:r w:rsidRPr="00126562">
        <w:rPr>
          <w:rFonts w:ascii="Times New Roman" w:hAnsi="Times New Roman"/>
          <w:b/>
          <w:bCs/>
          <w:color w:val="000000"/>
          <w:sz w:val="24"/>
          <w:szCs w:val="24"/>
        </w:rPr>
        <w:t xml:space="preserve">. ADVICE ON CORRECT ADMINISTRATION </w:t>
      </w:r>
    </w:p>
    <w:p w14:paraId="48AB41DA" w14:textId="18D4777A" w:rsidR="0061088A" w:rsidRPr="00126562" w:rsidRDefault="0061088A">
      <w:pPr>
        <w:pStyle w:val="BodyText"/>
        <w:spacing w:before="78"/>
        <w:ind w:right="262"/>
        <w:rPr>
          <w:b/>
          <w:bCs/>
          <w:i w:val="0"/>
          <w:iCs w:val="0"/>
          <w:color w:val="008000"/>
        </w:rPr>
      </w:pPr>
      <w:r w:rsidRPr="00126562">
        <w:rPr>
          <w:b/>
          <w:bCs/>
          <w:i w:val="0"/>
          <w:iCs w:val="0"/>
        </w:rPr>
        <w:t>Advice on correct administration</w:t>
      </w:r>
    </w:p>
    <w:p w14:paraId="59ED9F33" w14:textId="77777777" w:rsidR="000E701E" w:rsidRPr="00126562" w:rsidRDefault="000E701E" w:rsidP="000E701E">
      <w:pPr>
        <w:pStyle w:val="BodyText"/>
      </w:pPr>
    </w:p>
    <w:p w14:paraId="23181976" w14:textId="1C2F8EFB" w:rsidR="000E701E" w:rsidRDefault="000E701E" w:rsidP="0011401B">
      <w:pPr>
        <w:spacing w:before="1"/>
        <w:ind w:left="1" w:right="262"/>
        <w:rPr>
          <w:rFonts w:ascii="Times New Roman" w:hAnsi="Times New Roman"/>
        </w:rPr>
      </w:pPr>
      <w:r w:rsidRPr="00126562">
        <w:rPr>
          <w:rFonts w:ascii="Times New Roman" w:hAnsi="Times New Roman"/>
        </w:rPr>
        <w:t>&lt;Do</w:t>
      </w:r>
      <w:r w:rsidRPr="00126562">
        <w:rPr>
          <w:rFonts w:ascii="Times New Roman" w:hAnsi="Times New Roman"/>
          <w:spacing w:val="-2"/>
        </w:rPr>
        <w:t xml:space="preserve"> </w:t>
      </w:r>
      <w:r w:rsidRPr="00126562">
        <w:rPr>
          <w:rFonts w:ascii="Times New Roman" w:hAnsi="Times New Roman"/>
        </w:rPr>
        <w:t>not</w:t>
      </w:r>
      <w:r w:rsidRPr="00126562">
        <w:rPr>
          <w:rFonts w:ascii="Times New Roman" w:hAnsi="Times New Roman"/>
          <w:spacing w:val="-1"/>
        </w:rPr>
        <w:t xml:space="preserve"> </w:t>
      </w:r>
      <w:r w:rsidRPr="00126562">
        <w:rPr>
          <w:rFonts w:ascii="Times New Roman" w:hAnsi="Times New Roman"/>
        </w:rPr>
        <w:t>use</w:t>
      </w:r>
      <w:r w:rsidRPr="00126562">
        <w:rPr>
          <w:rFonts w:ascii="Times New Roman" w:hAnsi="Times New Roman"/>
          <w:spacing w:val="-2"/>
        </w:rPr>
        <w:t xml:space="preserve"> </w:t>
      </w:r>
      <w:r w:rsidRPr="00126562">
        <w:rPr>
          <w:rFonts w:ascii="Times New Roman" w:hAnsi="Times New Roman"/>
        </w:rPr>
        <w:t>{(Invented)</w:t>
      </w:r>
      <w:r w:rsidRPr="00126562">
        <w:rPr>
          <w:rFonts w:ascii="Times New Roman" w:hAnsi="Times New Roman"/>
          <w:spacing w:val="-4"/>
        </w:rPr>
        <w:t xml:space="preserve"> </w:t>
      </w:r>
      <w:r w:rsidRPr="00126562">
        <w:rPr>
          <w:rFonts w:ascii="Times New Roman" w:hAnsi="Times New Roman"/>
        </w:rPr>
        <w:t>name</w:t>
      </w:r>
      <w:r w:rsidRPr="00126562">
        <w:rPr>
          <w:rFonts w:ascii="Times New Roman" w:hAnsi="Times New Roman"/>
          <w:spacing w:val="-2"/>
        </w:rPr>
        <w:t xml:space="preserve"> </w:t>
      </w:r>
      <w:r w:rsidRPr="00126562">
        <w:rPr>
          <w:rFonts w:ascii="Times New Roman" w:hAnsi="Times New Roman"/>
        </w:rPr>
        <w:t>of</w:t>
      </w:r>
      <w:r w:rsidRPr="00126562">
        <w:rPr>
          <w:rFonts w:ascii="Times New Roman" w:hAnsi="Times New Roman"/>
          <w:spacing w:val="-1"/>
        </w:rPr>
        <w:t xml:space="preserve"> </w:t>
      </w:r>
      <w:r w:rsidRPr="00126562">
        <w:rPr>
          <w:rFonts w:ascii="Times New Roman" w:hAnsi="Times New Roman"/>
        </w:rPr>
        <w:t>veterinary</w:t>
      </w:r>
      <w:r w:rsidRPr="00126562">
        <w:rPr>
          <w:rFonts w:ascii="Times New Roman" w:hAnsi="Times New Roman"/>
          <w:spacing w:val="-5"/>
        </w:rPr>
        <w:t xml:space="preserve"> </w:t>
      </w:r>
      <w:r w:rsidRPr="00126562">
        <w:rPr>
          <w:rFonts w:ascii="Times New Roman" w:hAnsi="Times New Roman"/>
        </w:rPr>
        <w:t>medicinal</w:t>
      </w:r>
      <w:r w:rsidRPr="00126562">
        <w:rPr>
          <w:rFonts w:ascii="Times New Roman" w:hAnsi="Times New Roman"/>
          <w:spacing w:val="-4"/>
        </w:rPr>
        <w:t xml:space="preserve"> </w:t>
      </w:r>
      <w:r w:rsidRPr="00126562">
        <w:rPr>
          <w:rFonts w:ascii="Times New Roman" w:hAnsi="Times New Roman"/>
        </w:rPr>
        <w:t>product}</w:t>
      </w:r>
      <w:r w:rsidRPr="00126562">
        <w:rPr>
          <w:rFonts w:ascii="Times New Roman" w:hAnsi="Times New Roman"/>
          <w:spacing w:val="-5"/>
        </w:rPr>
        <w:t xml:space="preserve"> </w:t>
      </w:r>
      <w:r w:rsidRPr="00126562">
        <w:rPr>
          <w:rFonts w:ascii="Times New Roman" w:hAnsi="Times New Roman"/>
        </w:rPr>
        <w:t>if</w:t>
      </w:r>
      <w:r w:rsidRPr="00126562">
        <w:rPr>
          <w:rFonts w:ascii="Times New Roman" w:hAnsi="Times New Roman"/>
          <w:spacing w:val="-1"/>
        </w:rPr>
        <w:t xml:space="preserve"> </w:t>
      </w:r>
      <w:r w:rsidRPr="00126562">
        <w:rPr>
          <w:rFonts w:ascii="Times New Roman" w:hAnsi="Times New Roman"/>
        </w:rPr>
        <w:t>you</w:t>
      </w:r>
      <w:r w:rsidRPr="00126562">
        <w:rPr>
          <w:rFonts w:ascii="Times New Roman" w:hAnsi="Times New Roman"/>
          <w:spacing w:val="-2"/>
        </w:rPr>
        <w:t xml:space="preserve"> </w:t>
      </w:r>
      <w:r w:rsidRPr="00126562">
        <w:rPr>
          <w:rFonts w:ascii="Times New Roman" w:hAnsi="Times New Roman"/>
        </w:rPr>
        <w:t>notice</w:t>
      </w:r>
      <w:r w:rsidRPr="00126562">
        <w:rPr>
          <w:rFonts w:ascii="Times New Roman" w:hAnsi="Times New Roman"/>
          <w:spacing w:val="-2"/>
        </w:rPr>
        <w:t xml:space="preserve"> </w:t>
      </w:r>
      <w:r w:rsidRPr="00126562">
        <w:rPr>
          <w:rFonts w:ascii="Times New Roman" w:hAnsi="Times New Roman"/>
        </w:rPr>
        <w:t>{description</w:t>
      </w:r>
      <w:r w:rsidRPr="00126562">
        <w:rPr>
          <w:rFonts w:ascii="Times New Roman" w:hAnsi="Times New Roman"/>
          <w:spacing w:val="-2"/>
        </w:rPr>
        <w:t xml:space="preserve"> </w:t>
      </w:r>
      <w:r w:rsidRPr="00126562">
        <w:rPr>
          <w:rFonts w:ascii="Times New Roman" w:hAnsi="Times New Roman"/>
        </w:rPr>
        <w:t>of</w:t>
      </w:r>
      <w:r w:rsidRPr="00126562">
        <w:rPr>
          <w:rFonts w:ascii="Times New Roman" w:hAnsi="Times New Roman"/>
          <w:spacing w:val="-1"/>
        </w:rPr>
        <w:t xml:space="preserve"> </w:t>
      </w:r>
      <w:r w:rsidRPr="00126562">
        <w:rPr>
          <w:rFonts w:ascii="Times New Roman" w:hAnsi="Times New Roman"/>
        </w:rPr>
        <w:t>visible</w:t>
      </w:r>
      <w:r w:rsidRPr="00126562">
        <w:rPr>
          <w:rFonts w:ascii="Times New Roman" w:hAnsi="Times New Roman"/>
          <w:spacing w:val="-4"/>
        </w:rPr>
        <w:t xml:space="preserve"> </w:t>
      </w:r>
      <w:r w:rsidRPr="00126562">
        <w:rPr>
          <w:rFonts w:ascii="Times New Roman" w:hAnsi="Times New Roman"/>
        </w:rPr>
        <w:t>signs of deterioration}.&gt;</w:t>
      </w:r>
    </w:p>
    <w:p w14:paraId="1D0582C5" w14:textId="77777777" w:rsidR="002E698C" w:rsidRDefault="002E698C" w:rsidP="0011401B">
      <w:pPr>
        <w:spacing w:before="1"/>
        <w:ind w:left="1" w:right="262"/>
        <w:rPr>
          <w:rFonts w:ascii="Times New Roman" w:hAnsi="Times New Roman"/>
        </w:rPr>
      </w:pPr>
    </w:p>
    <w:p w14:paraId="158FE586" w14:textId="77777777" w:rsidR="002E698C" w:rsidRPr="00126562" w:rsidRDefault="002E698C" w:rsidP="0011401B">
      <w:pPr>
        <w:spacing w:before="1"/>
        <w:ind w:left="1" w:right="262"/>
        <w:rPr>
          <w:rFonts w:ascii="Times New Roman" w:hAnsi="Times New Roman"/>
        </w:rPr>
      </w:pPr>
    </w:p>
    <w:p w14:paraId="626AA9BD" w14:textId="1682759C"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rPr>
        <w:t>1</w:t>
      </w:r>
      <w:r w:rsidR="00665724" w:rsidRPr="00126562">
        <w:rPr>
          <w:rFonts w:ascii="Times New Roman" w:hAnsi="Times New Roman"/>
          <w:b/>
          <w:bCs/>
          <w:color w:val="000000"/>
          <w:sz w:val="24"/>
          <w:szCs w:val="24"/>
        </w:rPr>
        <w:t>1</w:t>
      </w:r>
      <w:r w:rsidRPr="00126562">
        <w:rPr>
          <w:rFonts w:ascii="Times New Roman" w:hAnsi="Times New Roman"/>
          <w:b/>
          <w:bCs/>
          <w:color w:val="000000"/>
          <w:sz w:val="24"/>
          <w:szCs w:val="24"/>
        </w:rPr>
        <w:t>. WITHDRAWAL PERIOD</w:t>
      </w:r>
      <w:r w:rsidR="00665724" w:rsidRPr="00126562">
        <w:rPr>
          <w:rFonts w:ascii="Times New Roman" w:hAnsi="Times New Roman"/>
          <w:b/>
          <w:bCs/>
          <w:color w:val="000000"/>
          <w:sz w:val="24"/>
          <w:szCs w:val="24"/>
        </w:rPr>
        <w:t>S</w:t>
      </w:r>
    </w:p>
    <w:p w14:paraId="309F8BD9" w14:textId="1BB29FC6" w:rsidR="0061088A" w:rsidRPr="00126562" w:rsidRDefault="0061088A">
      <w:pPr>
        <w:rPr>
          <w:rFonts w:ascii="Times New Roman" w:hAnsi="Times New Roman"/>
          <w:b/>
          <w:bCs/>
        </w:rPr>
      </w:pPr>
      <w:r w:rsidRPr="00126562">
        <w:rPr>
          <w:rFonts w:ascii="Times New Roman" w:hAnsi="Times New Roman"/>
          <w:b/>
          <w:bCs/>
        </w:rPr>
        <w:t>Withdrawal periods</w:t>
      </w:r>
    </w:p>
    <w:p w14:paraId="5CA557F0" w14:textId="77777777" w:rsidR="002E698C" w:rsidRDefault="002E698C">
      <w:pPr>
        <w:rPr>
          <w:rFonts w:ascii="Times New Roman" w:hAnsi="Times New Roman"/>
          <w:b/>
          <w:bCs/>
          <w:color w:val="000000"/>
          <w:sz w:val="24"/>
          <w:szCs w:val="24"/>
        </w:rPr>
      </w:pPr>
    </w:p>
    <w:p w14:paraId="360314EB" w14:textId="4C651361"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rPr>
        <w:t>1</w:t>
      </w:r>
      <w:r w:rsidR="00665724" w:rsidRPr="00126562">
        <w:rPr>
          <w:rFonts w:ascii="Times New Roman" w:hAnsi="Times New Roman"/>
          <w:b/>
          <w:bCs/>
          <w:color w:val="000000"/>
          <w:sz w:val="24"/>
          <w:szCs w:val="24"/>
        </w:rPr>
        <w:t>2</w:t>
      </w:r>
      <w:r w:rsidRPr="00126562">
        <w:rPr>
          <w:rFonts w:ascii="Times New Roman" w:hAnsi="Times New Roman"/>
          <w:b/>
          <w:bCs/>
          <w:color w:val="000000"/>
          <w:sz w:val="24"/>
          <w:szCs w:val="24"/>
        </w:rPr>
        <w:t>. SPECIAL STORAGE PRECAUTIONS</w:t>
      </w:r>
    </w:p>
    <w:p w14:paraId="34CEFF8E" w14:textId="1F7EE604" w:rsidR="0061088A" w:rsidRPr="00126562" w:rsidRDefault="0061088A">
      <w:pPr>
        <w:pStyle w:val="BodyText"/>
        <w:rPr>
          <w:b/>
          <w:bCs/>
          <w:i w:val="0"/>
          <w:iCs w:val="0"/>
          <w:color w:val="008000"/>
        </w:rPr>
      </w:pPr>
      <w:r w:rsidRPr="00126562">
        <w:rPr>
          <w:b/>
          <w:bCs/>
          <w:i w:val="0"/>
          <w:iCs w:val="0"/>
        </w:rPr>
        <w:t>Special storage precautions</w:t>
      </w:r>
    </w:p>
    <w:p w14:paraId="24D4D7A2" w14:textId="77777777" w:rsidR="000E701E" w:rsidRPr="00126562" w:rsidRDefault="000E701E" w:rsidP="000E701E">
      <w:pPr>
        <w:pStyle w:val="BodyText"/>
        <w:spacing w:before="9"/>
      </w:pPr>
    </w:p>
    <w:p w14:paraId="117B038D" w14:textId="77777777" w:rsidR="000E701E" w:rsidRPr="00126562" w:rsidRDefault="000E701E" w:rsidP="0011401B">
      <w:pPr>
        <w:spacing w:after="0"/>
        <w:ind w:left="1"/>
        <w:rPr>
          <w:rFonts w:ascii="Times New Roman" w:hAnsi="Times New Roman"/>
        </w:rPr>
      </w:pPr>
      <w:r w:rsidRPr="00126562">
        <w:rPr>
          <w:rFonts w:ascii="Times New Roman" w:hAnsi="Times New Roman"/>
        </w:rPr>
        <w:t>Keep</w:t>
      </w:r>
      <w:r w:rsidRPr="00126562">
        <w:rPr>
          <w:rFonts w:ascii="Times New Roman" w:hAnsi="Times New Roman"/>
          <w:spacing w:val="-2"/>
        </w:rPr>
        <w:t xml:space="preserve"> </w:t>
      </w:r>
      <w:r w:rsidRPr="00126562">
        <w:rPr>
          <w:rFonts w:ascii="Times New Roman" w:hAnsi="Times New Roman"/>
        </w:rPr>
        <w:t>out</w:t>
      </w:r>
      <w:r w:rsidRPr="00126562">
        <w:rPr>
          <w:rFonts w:ascii="Times New Roman" w:hAnsi="Times New Roman"/>
          <w:spacing w:val="-1"/>
        </w:rPr>
        <w:t xml:space="preserve"> </w:t>
      </w:r>
      <w:r w:rsidRPr="00126562">
        <w:rPr>
          <w:rFonts w:ascii="Times New Roman" w:hAnsi="Times New Roman"/>
        </w:rPr>
        <w:t>of</w:t>
      </w:r>
      <w:r w:rsidRPr="00126562">
        <w:rPr>
          <w:rFonts w:ascii="Times New Roman" w:hAnsi="Times New Roman"/>
          <w:spacing w:val="-3"/>
        </w:rPr>
        <w:t xml:space="preserve"> </w:t>
      </w:r>
      <w:r w:rsidRPr="00126562">
        <w:rPr>
          <w:rFonts w:ascii="Times New Roman" w:hAnsi="Times New Roman"/>
        </w:rPr>
        <w:t>the</w:t>
      </w:r>
      <w:r w:rsidRPr="00126562">
        <w:rPr>
          <w:rFonts w:ascii="Times New Roman" w:hAnsi="Times New Roman"/>
          <w:spacing w:val="-4"/>
        </w:rPr>
        <w:t xml:space="preserve"> </w:t>
      </w:r>
      <w:r w:rsidRPr="00126562">
        <w:rPr>
          <w:rFonts w:ascii="Times New Roman" w:hAnsi="Times New Roman"/>
        </w:rPr>
        <w:t>sight</w:t>
      </w:r>
      <w:r w:rsidRPr="00126562">
        <w:rPr>
          <w:rFonts w:ascii="Times New Roman" w:hAnsi="Times New Roman"/>
          <w:spacing w:val="-4"/>
        </w:rPr>
        <w:t xml:space="preserve"> </w:t>
      </w:r>
      <w:r w:rsidRPr="00126562">
        <w:rPr>
          <w:rFonts w:ascii="Times New Roman" w:hAnsi="Times New Roman"/>
        </w:rPr>
        <w:t>and</w:t>
      </w:r>
      <w:r w:rsidRPr="00126562">
        <w:rPr>
          <w:rFonts w:ascii="Times New Roman" w:hAnsi="Times New Roman"/>
          <w:spacing w:val="-1"/>
        </w:rPr>
        <w:t xml:space="preserve"> </w:t>
      </w:r>
      <w:r w:rsidRPr="00126562">
        <w:rPr>
          <w:rFonts w:ascii="Times New Roman" w:hAnsi="Times New Roman"/>
        </w:rPr>
        <w:t>reach</w:t>
      </w:r>
      <w:r w:rsidRPr="00126562">
        <w:rPr>
          <w:rFonts w:ascii="Times New Roman" w:hAnsi="Times New Roman"/>
          <w:spacing w:val="-2"/>
        </w:rPr>
        <w:t xml:space="preserve"> </w:t>
      </w:r>
      <w:r w:rsidRPr="00126562">
        <w:rPr>
          <w:rFonts w:ascii="Times New Roman" w:hAnsi="Times New Roman"/>
        </w:rPr>
        <w:t xml:space="preserve">of </w:t>
      </w:r>
      <w:r w:rsidRPr="00126562">
        <w:rPr>
          <w:rFonts w:ascii="Times New Roman" w:hAnsi="Times New Roman"/>
          <w:spacing w:val="-2"/>
        </w:rPr>
        <w:t>children.</w:t>
      </w:r>
    </w:p>
    <w:p w14:paraId="4D22854E" w14:textId="1B1E6075" w:rsidR="000E701E" w:rsidRPr="00126562" w:rsidRDefault="000E701E" w:rsidP="0011401B">
      <w:pPr>
        <w:spacing w:after="0"/>
        <w:ind w:left="1"/>
        <w:rPr>
          <w:rFonts w:ascii="Times New Roman" w:hAnsi="Times New Roman"/>
        </w:rPr>
      </w:pPr>
      <w:r w:rsidRPr="00126562">
        <w:rPr>
          <w:rFonts w:ascii="Times New Roman" w:hAnsi="Times New Roman"/>
        </w:rPr>
        <w:t>&lt;Do</w:t>
      </w:r>
      <w:r w:rsidRPr="00126562">
        <w:rPr>
          <w:rFonts w:ascii="Times New Roman" w:hAnsi="Times New Roman"/>
          <w:spacing w:val="-2"/>
        </w:rPr>
        <w:t xml:space="preserve"> </w:t>
      </w:r>
      <w:r w:rsidRPr="00126562">
        <w:rPr>
          <w:rFonts w:ascii="Times New Roman" w:hAnsi="Times New Roman"/>
        </w:rPr>
        <w:t>not</w:t>
      </w:r>
      <w:r w:rsidRPr="00126562">
        <w:rPr>
          <w:rFonts w:ascii="Times New Roman" w:hAnsi="Times New Roman"/>
          <w:spacing w:val="-4"/>
        </w:rPr>
        <w:t xml:space="preserve"> </w:t>
      </w:r>
      <w:r w:rsidRPr="00126562">
        <w:rPr>
          <w:rFonts w:ascii="Times New Roman" w:hAnsi="Times New Roman"/>
        </w:rPr>
        <w:t>store</w:t>
      </w:r>
      <w:r w:rsidRPr="00126562">
        <w:rPr>
          <w:rFonts w:ascii="Times New Roman" w:hAnsi="Times New Roman"/>
          <w:spacing w:val="-1"/>
        </w:rPr>
        <w:t xml:space="preserve"> </w:t>
      </w:r>
      <w:r w:rsidRPr="00126562">
        <w:rPr>
          <w:rFonts w:ascii="Times New Roman" w:hAnsi="Times New Roman"/>
        </w:rPr>
        <w:t>above</w:t>
      </w:r>
      <w:r w:rsidRPr="00126562">
        <w:rPr>
          <w:rFonts w:ascii="Times New Roman" w:hAnsi="Times New Roman"/>
          <w:spacing w:val="-4"/>
        </w:rPr>
        <w:t xml:space="preserve"> </w:t>
      </w:r>
      <w:r w:rsidRPr="00126562">
        <w:rPr>
          <w:rFonts w:ascii="Times New Roman" w:hAnsi="Times New Roman"/>
        </w:rPr>
        <w:t>&lt;25</w:t>
      </w:r>
      <w:r w:rsidR="00372B69">
        <w:rPr>
          <w:rFonts w:ascii="Times New Roman" w:hAnsi="Times New Roman"/>
        </w:rPr>
        <w:t xml:space="preserve"> </w:t>
      </w:r>
      <w:r w:rsidR="00372B69">
        <w:t>°</w:t>
      </w:r>
      <w:r w:rsidRPr="00126562">
        <w:rPr>
          <w:rFonts w:ascii="Times New Roman" w:hAnsi="Times New Roman"/>
        </w:rPr>
        <w:t>C&gt;</w:t>
      </w:r>
      <w:r w:rsidRPr="00126562">
        <w:rPr>
          <w:rFonts w:ascii="Times New Roman" w:hAnsi="Times New Roman"/>
          <w:spacing w:val="-1"/>
        </w:rPr>
        <w:t xml:space="preserve"> </w:t>
      </w:r>
      <w:r w:rsidRPr="00126562">
        <w:rPr>
          <w:rFonts w:ascii="Times New Roman" w:hAnsi="Times New Roman"/>
        </w:rPr>
        <w:t>&lt;30</w:t>
      </w:r>
      <w:r w:rsidR="00372B69">
        <w:rPr>
          <w:rFonts w:ascii="Times New Roman" w:hAnsi="Times New Roman"/>
        </w:rPr>
        <w:t xml:space="preserve"> </w:t>
      </w:r>
      <w:r w:rsidR="00372B69">
        <w:t>°</w:t>
      </w:r>
      <w:r w:rsidRPr="00126562">
        <w:rPr>
          <w:rFonts w:ascii="Times New Roman" w:hAnsi="Times New Roman"/>
        </w:rPr>
        <w:t>C&gt;.&gt;</w:t>
      </w:r>
      <w:r w:rsidRPr="00126562">
        <w:rPr>
          <w:rFonts w:ascii="Times New Roman" w:hAnsi="Times New Roman"/>
          <w:spacing w:val="-1"/>
        </w:rPr>
        <w:t xml:space="preserve"> </w:t>
      </w:r>
      <w:r w:rsidRPr="00126562">
        <w:rPr>
          <w:rFonts w:ascii="Times New Roman" w:hAnsi="Times New Roman"/>
          <w:spacing w:val="-5"/>
        </w:rPr>
        <w:t>or</w:t>
      </w:r>
    </w:p>
    <w:p w14:paraId="4060D016" w14:textId="374B6685" w:rsidR="000E701E" w:rsidRPr="00126562" w:rsidRDefault="000E701E" w:rsidP="0011401B">
      <w:pPr>
        <w:spacing w:before="1" w:after="0" w:line="269" w:lineRule="exact"/>
        <w:rPr>
          <w:rFonts w:ascii="Times New Roman" w:hAnsi="Times New Roman"/>
        </w:rPr>
      </w:pPr>
      <w:r w:rsidRPr="00126562">
        <w:rPr>
          <w:rFonts w:ascii="Times New Roman" w:hAnsi="Times New Roman"/>
        </w:rPr>
        <w:t>&lt;Store</w:t>
      </w:r>
      <w:r w:rsidRPr="00126562">
        <w:rPr>
          <w:rFonts w:ascii="Times New Roman" w:hAnsi="Times New Roman"/>
          <w:spacing w:val="-3"/>
        </w:rPr>
        <w:t xml:space="preserve"> </w:t>
      </w:r>
      <w:r w:rsidRPr="00126562">
        <w:rPr>
          <w:rFonts w:ascii="Times New Roman" w:hAnsi="Times New Roman"/>
        </w:rPr>
        <w:t>below</w:t>
      </w:r>
      <w:r w:rsidRPr="00126562">
        <w:rPr>
          <w:rFonts w:ascii="Times New Roman" w:hAnsi="Times New Roman"/>
          <w:spacing w:val="-3"/>
        </w:rPr>
        <w:t xml:space="preserve"> </w:t>
      </w:r>
      <w:r w:rsidRPr="00126562">
        <w:rPr>
          <w:rFonts w:ascii="Times New Roman" w:hAnsi="Times New Roman"/>
        </w:rPr>
        <w:t>&lt;25</w:t>
      </w:r>
      <w:r w:rsidRPr="00126562">
        <w:rPr>
          <w:rFonts w:ascii="Times New Roman" w:hAnsi="Times New Roman"/>
          <w:spacing w:val="-2"/>
        </w:rPr>
        <w:t xml:space="preserve"> </w:t>
      </w:r>
      <w:r w:rsidR="00372B69">
        <w:t>°</w:t>
      </w:r>
      <w:r w:rsidRPr="00126562">
        <w:rPr>
          <w:rFonts w:ascii="Times New Roman" w:hAnsi="Times New Roman"/>
        </w:rPr>
        <w:t>C&gt;</w:t>
      </w:r>
      <w:r w:rsidRPr="00126562">
        <w:rPr>
          <w:rFonts w:ascii="Times New Roman" w:hAnsi="Times New Roman"/>
          <w:spacing w:val="-2"/>
        </w:rPr>
        <w:t xml:space="preserve"> </w:t>
      </w:r>
      <w:r w:rsidRPr="00126562">
        <w:rPr>
          <w:rFonts w:ascii="Times New Roman" w:hAnsi="Times New Roman"/>
        </w:rPr>
        <w:t>&lt;30</w:t>
      </w:r>
      <w:r w:rsidRPr="00126562">
        <w:rPr>
          <w:rFonts w:ascii="Times New Roman" w:hAnsi="Times New Roman"/>
          <w:spacing w:val="-5"/>
        </w:rPr>
        <w:t xml:space="preserve"> </w:t>
      </w:r>
      <w:r w:rsidR="00372B69">
        <w:t>°</w:t>
      </w:r>
      <w:r w:rsidRPr="00126562">
        <w:rPr>
          <w:rFonts w:ascii="Times New Roman" w:hAnsi="Times New Roman"/>
          <w:spacing w:val="-2"/>
        </w:rPr>
        <w:t>C&gt;.&gt;</w:t>
      </w:r>
    </w:p>
    <w:p w14:paraId="5D1BB229" w14:textId="1558B1AB" w:rsidR="000E701E" w:rsidRPr="00126562" w:rsidRDefault="000E701E" w:rsidP="0011401B">
      <w:pPr>
        <w:spacing w:after="0" w:line="269" w:lineRule="exact"/>
        <w:rPr>
          <w:rFonts w:ascii="Times New Roman" w:hAnsi="Times New Roman"/>
        </w:rPr>
      </w:pPr>
      <w:r w:rsidRPr="00126562">
        <w:rPr>
          <w:rFonts w:ascii="Times New Roman" w:hAnsi="Times New Roman"/>
        </w:rPr>
        <w:t>&lt;Store</w:t>
      </w:r>
      <w:r w:rsidRPr="00126562">
        <w:rPr>
          <w:rFonts w:ascii="Times New Roman" w:hAnsi="Times New Roman"/>
          <w:spacing w:val="-2"/>
        </w:rPr>
        <w:t xml:space="preserve"> </w:t>
      </w:r>
      <w:r w:rsidRPr="00126562">
        <w:rPr>
          <w:rFonts w:ascii="Times New Roman" w:hAnsi="Times New Roman"/>
        </w:rPr>
        <w:t>in</w:t>
      </w:r>
      <w:r w:rsidRPr="00126562">
        <w:rPr>
          <w:rFonts w:ascii="Times New Roman" w:hAnsi="Times New Roman"/>
          <w:spacing w:val="-2"/>
        </w:rPr>
        <w:t xml:space="preserve"> </w:t>
      </w:r>
      <w:r w:rsidRPr="00126562">
        <w:rPr>
          <w:rFonts w:ascii="Times New Roman" w:hAnsi="Times New Roman"/>
        </w:rPr>
        <w:t>a</w:t>
      </w:r>
      <w:r w:rsidRPr="00126562">
        <w:rPr>
          <w:rFonts w:ascii="Times New Roman" w:hAnsi="Times New Roman"/>
          <w:spacing w:val="-4"/>
        </w:rPr>
        <w:t xml:space="preserve"> </w:t>
      </w:r>
      <w:r w:rsidRPr="00126562">
        <w:rPr>
          <w:rFonts w:ascii="Times New Roman" w:hAnsi="Times New Roman"/>
        </w:rPr>
        <w:t>refrigerator</w:t>
      </w:r>
      <w:r w:rsidRPr="00126562">
        <w:rPr>
          <w:rFonts w:ascii="Times New Roman" w:hAnsi="Times New Roman"/>
          <w:spacing w:val="-1"/>
        </w:rPr>
        <w:t xml:space="preserve"> </w:t>
      </w:r>
      <w:r w:rsidRPr="00126562">
        <w:rPr>
          <w:rFonts w:ascii="Times New Roman" w:hAnsi="Times New Roman"/>
        </w:rPr>
        <w:t>(2</w:t>
      </w:r>
      <w:r w:rsidRPr="00126562">
        <w:rPr>
          <w:rFonts w:ascii="Times New Roman" w:hAnsi="Times New Roman"/>
          <w:spacing w:val="-4"/>
        </w:rPr>
        <w:t xml:space="preserve"> </w:t>
      </w:r>
      <w:r w:rsidR="00372B69">
        <w:t>°</w:t>
      </w:r>
      <w:r w:rsidRPr="00126562">
        <w:rPr>
          <w:rFonts w:ascii="Times New Roman" w:hAnsi="Times New Roman"/>
        </w:rPr>
        <w:t>C</w:t>
      </w:r>
      <w:r w:rsidRPr="00126562">
        <w:rPr>
          <w:rFonts w:ascii="Times New Roman" w:hAnsi="Times New Roman"/>
          <w:spacing w:val="-3"/>
        </w:rPr>
        <w:t xml:space="preserve"> </w:t>
      </w:r>
      <w:r w:rsidRPr="00126562">
        <w:rPr>
          <w:rFonts w:ascii="Times New Roman" w:hAnsi="Times New Roman"/>
        </w:rPr>
        <w:t>–</w:t>
      </w:r>
      <w:r w:rsidRPr="00126562">
        <w:rPr>
          <w:rFonts w:ascii="Times New Roman" w:hAnsi="Times New Roman"/>
          <w:spacing w:val="-2"/>
        </w:rPr>
        <w:t xml:space="preserve"> </w:t>
      </w:r>
      <w:r w:rsidRPr="00126562">
        <w:rPr>
          <w:rFonts w:ascii="Times New Roman" w:hAnsi="Times New Roman"/>
        </w:rPr>
        <w:t>8</w:t>
      </w:r>
      <w:r w:rsidRPr="00126562">
        <w:rPr>
          <w:rFonts w:ascii="Times New Roman" w:hAnsi="Times New Roman"/>
          <w:spacing w:val="-1"/>
        </w:rPr>
        <w:t xml:space="preserve"> </w:t>
      </w:r>
      <w:r w:rsidR="00372B69">
        <w:t>°</w:t>
      </w:r>
      <w:r w:rsidRPr="00126562">
        <w:rPr>
          <w:rFonts w:ascii="Times New Roman" w:hAnsi="Times New Roman"/>
          <w:spacing w:val="-2"/>
        </w:rPr>
        <w:t>C).&gt;</w:t>
      </w:r>
    </w:p>
    <w:p w14:paraId="0A8EA464" w14:textId="74FBB405" w:rsidR="000E701E" w:rsidRPr="00126562" w:rsidRDefault="000E701E" w:rsidP="0011401B">
      <w:pPr>
        <w:spacing w:after="0" w:line="268" w:lineRule="exact"/>
        <w:rPr>
          <w:rFonts w:ascii="Times New Roman" w:hAnsi="Times New Roman"/>
        </w:rPr>
      </w:pPr>
      <w:r w:rsidRPr="00126562">
        <w:rPr>
          <w:rFonts w:ascii="Times New Roman" w:hAnsi="Times New Roman"/>
        </w:rPr>
        <w:t>&lt;Store</w:t>
      </w:r>
      <w:r w:rsidRPr="00126562">
        <w:rPr>
          <w:rFonts w:ascii="Times New Roman" w:hAnsi="Times New Roman"/>
          <w:spacing w:val="-4"/>
        </w:rPr>
        <w:t xml:space="preserve"> </w:t>
      </w:r>
      <w:r w:rsidRPr="00126562">
        <w:rPr>
          <w:rFonts w:ascii="Times New Roman" w:hAnsi="Times New Roman"/>
        </w:rPr>
        <w:t>and</w:t>
      </w:r>
      <w:r w:rsidRPr="00126562">
        <w:rPr>
          <w:rFonts w:ascii="Times New Roman" w:hAnsi="Times New Roman"/>
          <w:spacing w:val="-3"/>
        </w:rPr>
        <w:t xml:space="preserve"> </w:t>
      </w:r>
      <w:r w:rsidRPr="00126562">
        <w:rPr>
          <w:rFonts w:ascii="Times New Roman" w:hAnsi="Times New Roman"/>
        </w:rPr>
        <w:t>transport</w:t>
      </w:r>
      <w:r w:rsidRPr="00126562">
        <w:rPr>
          <w:rFonts w:ascii="Times New Roman" w:hAnsi="Times New Roman"/>
          <w:spacing w:val="-2"/>
        </w:rPr>
        <w:t xml:space="preserve"> </w:t>
      </w:r>
      <w:r w:rsidRPr="00126562">
        <w:rPr>
          <w:rFonts w:ascii="Times New Roman" w:hAnsi="Times New Roman"/>
        </w:rPr>
        <w:t>refrigerated</w:t>
      </w:r>
      <w:r w:rsidRPr="00126562">
        <w:rPr>
          <w:rFonts w:ascii="Times New Roman" w:hAnsi="Times New Roman"/>
          <w:spacing w:val="-3"/>
        </w:rPr>
        <w:t xml:space="preserve"> </w:t>
      </w:r>
      <w:r w:rsidRPr="00126562">
        <w:rPr>
          <w:rFonts w:ascii="Times New Roman" w:hAnsi="Times New Roman"/>
        </w:rPr>
        <w:t>(2</w:t>
      </w:r>
      <w:r w:rsidRPr="00126562">
        <w:rPr>
          <w:rFonts w:ascii="Times New Roman" w:hAnsi="Times New Roman"/>
          <w:spacing w:val="-3"/>
        </w:rPr>
        <w:t xml:space="preserve"> </w:t>
      </w:r>
      <w:r w:rsidR="002E698C">
        <w:t>°</w:t>
      </w:r>
      <w:r w:rsidRPr="00126562">
        <w:rPr>
          <w:rFonts w:ascii="Times New Roman" w:hAnsi="Times New Roman"/>
        </w:rPr>
        <w:t>C</w:t>
      </w:r>
      <w:r w:rsidRPr="00126562">
        <w:rPr>
          <w:rFonts w:ascii="Times New Roman" w:hAnsi="Times New Roman"/>
          <w:spacing w:val="-4"/>
        </w:rPr>
        <w:t xml:space="preserve"> </w:t>
      </w:r>
      <w:r w:rsidRPr="00126562">
        <w:rPr>
          <w:rFonts w:ascii="Times New Roman" w:hAnsi="Times New Roman"/>
        </w:rPr>
        <w:t>–</w:t>
      </w:r>
      <w:r w:rsidRPr="00126562">
        <w:rPr>
          <w:rFonts w:ascii="Times New Roman" w:hAnsi="Times New Roman"/>
          <w:spacing w:val="-3"/>
        </w:rPr>
        <w:t xml:space="preserve"> </w:t>
      </w:r>
      <w:r w:rsidRPr="00126562">
        <w:rPr>
          <w:rFonts w:ascii="Times New Roman" w:hAnsi="Times New Roman"/>
        </w:rPr>
        <w:t>8</w:t>
      </w:r>
      <w:r w:rsidRPr="00126562">
        <w:rPr>
          <w:rFonts w:ascii="Times New Roman" w:hAnsi="Times New Roman"/>
          <w:spacing w:val="-5"/>
        </w:rPr>
        <w:t xml:space="preserve"> </w:t>
      </w:r>
      <w:r w:rsidR="002E698C">
        <w:t>°</w:t>
      </w:r>
      <w:r w:rsidRPr="00126562">
        <w:rPr>
          <w:rFonts w:ascii="Times New Roman" w:hAnsi="Times New Roman"/>
          <w:spacing w:val="-2"/>
        </w:rPr>
        <w:t>C).&gt;</w:t>
      </w:r>
    </w:p>
    <w:p w14:paraId="1D454D79" w14:textId="77777777" w:rsidR="000E701E" w:rsidRPr="00126562" w:rsidRDefault="000E701E" w:rsidP="0011401B">
      <w:pPr>
        <w:spacing w:after="0" w:line="252" w:lineRule="exact"/>
        <w:rPr>
          <w:rFonts w:ascii="Times New Roman" w:hAnsi="Times New Roman"/>
        </w:rPr>
      </w:pPr>
      <w:r w:rsidRPr="00126562">
        <w:rPr>
          <w:rFonts w:ascii="Times New Roman" w:hAnsi="Times New Roman"/>
        </w:rPr>
        <w:t>&lt;Store</w:t>
      </w:r>
      <w:r w:rsidRPr="00126562">
        <w:rPr>
          <w:rFonts w:ascii="Times New Roman" w:hAnsi="Times New Roman"/>
          <w:spacing w:val="-4"/>
        </w:rPr>
        <w:t xml:space="preserve"> </w:t>
      </w:r>
      <w:r w:rsidRPr="00126562">
        <w:rPr>
          <w:rFonts w:ascii="Times New Roman" w:hAnsi="Times New Roman"/>
        </w:rPr>
        <w:t>in</w:t>
      </w:r>
      <w:r w:rsidRPr="00126562">
        <w:rPr>
          <w:rFonts w:ascii="Times New Roman" w:hAnsi="Times New Roman"/>
          <w:spacing w:val="-4"/>
        </w:rPr>
        <w:t xml:space="preserve"> </w:t>
      </w:r>
      <w:r w:rsidRPr="00126562">
        <w:rPr>
          <w:rFonts w:ascii="Times New Roman" w:hAnsi="Times New Roman"/>
        </w:rPr>
        <w:t>a</w:t>
      </w:r>
      <w:r w:rsidRPr="00126562">
        <w:rPr>
          <w:rFonts w:ascii="Times New Roman" w:hAnsi="Times New Roman"/>
          <w:spacing w:val="-5"/>
        </w:rPr>
        <w:t xml:space="preserve"> </w:t>
      </w:r>
      <w:r w:rsidRPr="00126562">
        <w:rPr>
          <w:rFonts w:ascii="Times New Roman" w:hAnsi="Times New Roman"/>
        </w:rPr>
        <w:t>freezer</w:t>
      </w:r>
      <w:r w:rsidRPr="00126562">
        <w:rPr>
          <w:rFonts w:ascii="Times New Roman" w:hAnsi="Times New Roman"/>
          <w:spacing w:val="-3"/>
        </w:rPr>
        <w:t xml:space="preserve"> </w:t>
      </w:r>
      <w:r w:rsidRPr="00126562">
        <w:rPr>
          <w:rFonts w:ascii="Times New Roman" w:hAnsi="Times New Roman"/>
        </w:rPr>
        <w:t>{temperature</w:t>
      </w:r>
      <w:r w:rsidRPr="00126562">
        <w:rPr>
          <w:rFonts w:ascii="Times New Roman" w:hAnsi="Times New Roman"/>
          <w:spacing w:val="-3"/>
        </w:rPr>
        <w:t xml:space="preserve"> </w:t>
      </w:r>
      <w:r w:rsidRPr="00126562">
        <w:rPr>
          <w:rFonts w:ascii="Times New Roman" w:hAnsi="Times New Roman"/>
          <w:spacing w:val="-2"/>
        </w:rPr>
        <w:t>range}.&gt;</w:t>
      </w:r>
    </w:p>
    <w:p w14:paraId="06B9D6D4" w14:textId="72E8675F" w:rsidR="000E701E" w:rsidRPr="00126562" w:rsidRDefault="000E701E" w:rsidP="0011401B">
      <w:pPr>
        <w:spacing w:before="2" w:after="0" w:line="252" w:lineRule="exact"/>
        <w:rPr>
          <w:rFonts w:ascii="Times New Roman" w:hAnsi="Times New Roman"/>
        </w:rPr>
      </w:pPr>
      <w:r w:rsidRPr="00126562">
        <w:rPr>
          <w:rFonts w:ascii="Times New Roman" w:hAnsi="Times New Roman"/>
        </w:rPr>
        <w:t>&lt;Store</w:t>
      </w:r>
      <w:r w:rsidRPr="00126562">
        <w:rPr>
          <w:rFonts w:ascii="Times New Roman" w:hAnsi="Times New Roman"/>
          <w:spacing w:val="-5"/>
        </w:rPr>
        <w:t xml:space="preserve"> </w:t>
      </w:r>
      <w:r w:rsidRPr="00126562">
        <w:rPr>
          <w:rFonts w:ascii="Times New Roman" w:hAnsi="Times New Roman"/>
        </w:rPr>
        <w:t>and</w:t>
      </w:r>
      <w:r w:rsidRPr="00126562">
        <w:rPr>
          <w:rFonts w:ascii="Times New Roman" w:hAnsi="Times New Roman"/>
          <w:spacing w:val="-4"/>
        </w:rPr>
        <w:t xml:space="preserve"> </w:t>
      </w:r>
      <w:r w:rsidRPr="00126562">
        <w:rPr>
          <w:rFonts w:ascii="Times New Roman" w:hAnsi="Times New Roman"/>
        </w:rPr>
        <w:t>transport</w:t>
      </w:r>
      <w:r w:rsidRPr="00126562">
        <w:rPr>
          <w:rFonts w:ascii="Times New Roman" w:hAnsi="Times New Roman"/>
          <w:spacing w:val="-4"/>
        </w:rPr>
        <w:t xml:space="preserve"> </w:t>
      </w:r>
      <w:r w:rsidRPr="00126562">
        <w:rPr>
          <w:rFonts w:ascii="Times New Roman" w:hAnsi="Times New Roman"/>
        </w:rPr>
        <w:t>frozen</w:t>
      </w:r>
      <w:r w:rsidRPr="00126562">
        <w:rPr>
          <w:rFonts w:ascii="Times New Roman" w:hAnsi="Times New Roman"/>
          <w:spacing w:val="-7"/>
        </w:rPr>
        <w:t xml:space="preserve"> </w:t>
      </w:r>
      <w:r w:rsidRPr="00126562">
        <w:rPr>
          <w:rFonts w:ascii="Times New Roman" w:hAnsi="Times New Roman"/>
        </w:rPr>
        <w:t>{temperature</w:t>
      </w:r>
      <w:r w:rsidRPr="00126562">
        <w:rPr>
          <w:rFonts w:ascii="Times New Roman" w:hAnsi="Times New Roman"/>
          <w:spacing w:val="-6"/>
        </w:rPr>
        <w:t xml:space="preserve"> </w:t>
      </w:r>
      <w:r w:rsidRPr="00126562">
        <w:rPr>
          <w:rFonts w:ascii="Times New Roman" w:hAnsi="Times New Roman"/>
          <w:spacing w:val="-2"/>
        </w:rPr>
        <w:t>range}.&gt;</w:t>
      </w:r>
    </w:p>
    <w:p w14:paraId="22733B84" w14:textId="77777777" w:rsidR="000E701E" w:rsidRPr="00126562" w:rsidRDefault="000E701E" w:rsidP="0011401B">
      <w:pPr>
        <w:spacing w:after="0" w:line="252" w:lineRule="exact"/>
        <w:rPr>
          <w:rFonts w:ascii="Times New Roman" w:hAnsi="Times New Roman"/>
        </w:rPr>
      </w:pPr>
      <w:r w:rsidRPr="00126562">
        <w:rPr>
          <w:rFonts w:ascii="Times New Roman" w:hAnsi="Times New Roman"/>
        </w:rPr>
        <w:t>&lt;Do</w:t>
      </w:r>
      <w:r w:rsidRPr="00126562">
        <w:rPr>
          <w:rFonts w:ascii="Times New Roman" w:hAnsi="Times New Roman"/>
          <w:spacing w:val="-3"/>
        </w:rPr>
        <w:t xml:space="preserve"> </w:t>
      </w:r>
      <w:r w:rsidRPr="00126562">
        <w:rPr>
          <w:rFonts w:ascii="Times New Roman" w:hAnsi="Times New Roman"/>
        </w:rPr>
        <w:t>not</w:t>
      </w:r>
      <w:r w:rsidRPr="00126562">
        <w:rPr>
          <w:rFonts w:ascii="Times New Roman" w:hAnsi="Times New Roman"/>
          <w:spacing w:val="-5"/>
        </w:rPr>
        <w:t xml:space="preserve"> </w:t>
      </w:r>
      <w:r w:rsidRPr="00126562">
        <w:rPr>
          <w:rFonts w:ascii="Times New Roman" w:hAnsi="Times New Roman"/>
        </w:rPr>
        <w:t>&lt;refrigerate&gt;</w:t>
      </w:r>
      <w:r w:rsidRPr="00126562">
        <w:rPr>
          <w:rFonts w:ascii="Times New Roman" w:hAnsi="Times New Roman"/>
          <w:spacing w:val="-4"/>
        </w:rPr>
        <w:t xml:space="preserve"> </w:t>
      </w:r>
      <w:r w:rsidRPr="00126562">
        <w:rPr>
          <w:rFonts w:ascii="Times New Roman" w:hAnsi="Times New Roman"/>
        </w:rPr>
        <w:t>&lt;or&gt;</w:t>
      </w:r>
      <w:r w:rsidRPr="00126562">
        <w:rPr>
          <w:rFonts w:ascii="Times New Roman" w:hAnsi="Times New Roman"/>
          <w:spacing w:val="-4"/>
        </w:rPr>
        <w:t xml:space="preserve"> </w:t>
      </w:r>
      <w:r w:rsidRPr="00126562">
        <w:rPr>
          <w:rFonts w:ascii="Times New Roman" w:hAnsi="Times New Roman"/>
          <w:spacing w:val="-2"/>
        </w:rPr>
        <w:t>&lt;freeze&gt;.&gt;</w:t>
      </w:r>
    </w:p>
    <w:p w14:paraId="39BEE8C8" w14:textId="4BEF8C94" w:rsidR="000E701E" w:rsidRPr="00126562" w:rsidRDefault="000E701E" w:rsidP="0011401B">
      <w:pPr>
        <w:spacing w:before="1" w:after="0" w:line="252" w:lineRule="exact"/>
        <w:rPr>
          <w:rFonts w:ascii="Times New Roman" w:hAnsi="Times New Roman"/>
        </w:rPr>
      </w:pPr>
      <w:r w:rsidRPr="00126562">
        <w:rPr>
          <w:rFonts w:ascii="Times New Roman" w:hAnsi="Times New Roman"/>
        </w:rPr>
        <w:t>&lt;Protect</w:t>
      </w:r>
      <w:r w:rsidRPr="00126562">
        <w:rPr>
          <w:rFonts w:ascii="Times New Roman" w:hAnsi="Times New Roman"/>
          <w:spacing w:val="-4"/>
        </w:rPr>
        <w:t xml:space="preserve"> </w:t>
      </w:r>
      <w:r w:rsidRPr="00126562">
        <w:rPr>
          <w:rFonts w:ascii="Times New Roman" w:hAnsi="Times New Roman"/>
        </w:rPr>
        <w:t>from</w:t>
      </w:r>
      <w:r w:rsidRPr="00126562">
        <w:rPr>
          <w:rFonts w:ascii="Times New Roman" w:hAnsi="Times New Roman"/>
          <w:spacing w:val="-4"/>
        </w:rPr>
        <w:t xml:space="preserve"> </w:t>
      </w:r>
      <w:r w:rsidRPr="00126562">
        <w:rPr>
          <w:rFonts w:ascii="Times New Roman" w:hAnsi="Times New Roman"/>
          <w:spacing w:val="-2"/>
        </w:rPr>
        <w:t>frost.&gt;</w:t>
      </w:r>
    </w:p>
    <w:p w14:paraId="6BF5127A" w14:textId="77777777" w:rsidR="000E701E" w:rsidRPr="00126562" w:rsidRDefault="000E701E" w:rsidP="0011401B">
      <w:pPr>
        <w:spacing w:after="0" w:line="252" w:lineRule="exact"/>
        <w:rPr>
          <w:rFonts w:ascii="Times New Roman" w:hAnsi="Times New Roman"/>
        </w:rPr>
      </w:pPr>
      <w:r w:rsidRPr="00126562">
        <w:rPr>
          <w:rFonts w:ascii="Times New Roman" w:hAnsi="Times New Roman"/>
        </w:rPr>
        <w:t>&lt;Store</w:t>
      </w:r>
      <w:r w:rsidRPr="00126562">
        <w:rPr>
          <w:rFonts w:ascii="Times New Roman" w:hAnsi="Times New Roman"/>
          <w:spacing w:val="-3"/>
        </w:rPr>
        <w:t xml:space="preserve"> </w:t>
      </w:r>
      <w:r w:rsidRPr="00126562">
        <w:rPr>
          <w:rFonts w:ascii="Times New Roman" w:hAnsi="Times New Roman"/>
        </w:rPr>
        <w:t>in</w:t>
      </w:r>
      <w:r w:rsidRPr="00126562">
        <w:rPr>
          <w:rFonts w:ascii="Times New Roman" w:hAnsi="Times New Roman"/>
          <w:spacing w:val="-3"/>
        </w:rPr>
        <w:t xml:space="preserve"> </w:t>
      </w:r>
      <w:r w:rsidRPr="00126562">
        <w:rPr>
          <w:rFonts w:ascii="Times New Roman" w:hAnsi="Times New Roman"/>
        </w:rPr>
        <w:t>the</w:t>
      </w:r>
      <w:r w:rsidRPr="00126562">
        <w:rPr>
          <w:rFonts w:ascii="Times New Roman" w:hAnsi="Times New Roman"/>
          <w:spacing w:val="-3"/>
        </w:rPr>
        <w:t xml:space="preserve"> </w:t>
      </w:r>
      <w:r w:rsidRPr="00126562">
        <w:rPr>
          <w:rFonts w:ascii="Times New Roman" w:hAnsi="Times New Roman"/>
        </w:rPr>
        <w:t>original</w:t>
      </w:r>
      <w:r w:rsidRPr="00126562">
        <w:rPr>
          <w:rFonts w:ascii="Times New Roman" w:hAnsi="Times New Roman"/>
          <w:spacing w:val="-1"/>
        </w:rPr>
        <w:t xml:space="preserve"> </w:t>
      </w:r>
      <w:r w:rsidRPr="00126562">
        <w:rPr>
          <w:rFonts w:ascii="Times New Roman" w:hAnsi="Times New Roman"/>
          <w:spacing w:val="-2"/>
        </w:rPr>
        <w:t>&lt;container&gt;&lt;package&gt;&gt;</w:t>
      </w:r>
    </w:p>
    <w:p w14:paraId="33D2B9A6" w14:textId="6FAEC261" w:rsidR="000E701E" w:rsidRPr="00126562" w:rsidRDefault="000E701E" w:rsidP="0011401B">
      <w:pPr>
        <w:spacing w:after="0" w:line="252" w:lineRule="exact"/>
        <w:rPr>
          <w:rFonts w:ascii="Times New Roman" w:hAnsi="Times New Roman"/>
        </w:rPr>
      </w:pPr>
      <w:r w:rsidRPr="00126562">
        <w:rPr>
          <w:rFonts w:ascii="Times New Roman" w:hAnsi="Times New Roman"/>
        </w:rPr>
        <w:t>&lt;Keep</w:t>
      </w:r>
      <w:r w:rsidRPr="00126562">
        <w:rPr>
          <w:rFonts w:ascii="Times New Roman" w:hAnsi="Times New Roman"/>
          <w:spacing w:val="-4"/>
        </w:rPr>
        <w:t xml:space="preserve"> </w:t>
      </w:r>
      <w:r w:rsidRPr="00126562">
        <w:rPr>
          <w:rFonts w:ascii="Times New Roman" w:hAnsi="Times New Roman"/>
        </w:rPr>
        <w:t>the</w:t>
      </w:r>
      <w:r w:rsidRPr="00126562">
        <w:rPr>
          <w:rFonts w:ascii="Times New Roman" w:hAnsi="Times New Roman"/>
          <w:spacing w:val="-3"/>
        </w:rPr>
        <w:t xml:space="preserve"> </w:t>
      </w:r>
      <w:r w:rsidRPr="00126562">
        <w:rPr>
          <w:rFonts w:ascii="Times New Roman" w:hAnsi="Times New Roman"/>
        </w:rPr>
        <w:t>{container}</w:t>
      </w:r>
      <w:r w:rsidRPr="00126562">
        <w:rPr>
          <w:rFonts w:ascii="Times New Roman" w:hAnsi="Times New Roman"/>
          <w:color w:val="008000"/>
          <w:spacing w:val="-6"/>
        </w:rPr>
        <w:t xml:space="preserve"> </w:t>
      </w:r>
      <w:r w:rsidRPr="00126562">
        <w:rPr>
          <w:rFonts w:ascii="Times New Roman" w:hAnsi="Times New Roman"/>
        </w:rPr>
        <w:t>in</w:t>
      </w:r>
      <w:r w:rsidRPr="00126562">
        <w:rPr>
          <w:rFonts w:ascii="Times New Roman" w:hAnsi="Times New Roman"/>
          <w:spacing w:val="-4"/>
        </w:rPr>
        <w:t xml:space="preserve"> </w:t>
      </w:r>
      <w:r w:rsidRPr="00126562">
        <w:rPr>
          <w:rFonts w:ascii="Times New Roman" w:hAnsi="Times New Roman"/>
        </w:rPr>
        <w:t>the</w:t>
      </w:r>
      <w:r w:rsidRPr="00126562">
        <w:rPr>
          <w:rFonts w:ascii="Times New Roman" w:hAnsi="Times New Roman"/>
          <w:spacing w:val="-3"/>
        </w:rPr>
        <w:t xml:space="preserve"> </w:t>
      </w:r>
      <w:r w:rsidRPr="00126562">
        <w:rPr>
          <w:rFonts w:ascii="Times New Roman" w:hAnsi="Times New Roman"/>
        </w:rPr>
        <w:t>outer</w:t>
      </w:r>
      <w:r w:rsidRPr="00126562">
        <w:rPr>
          <w:rFonts w:ascii="Times New Roman" w:hAnsi="Times New Roman"/>
          <w:spacing w:val="-2"/>
        </w:rPr>
        <w:t xml:space="preserve"> carton&gt;</w:t>
      </w:r>
    </w:p>
    <w:p w14:paraId="3628DB5D" w14:textId="4CBB4964" w:rsidR="000E701E" w:rsidRPr="00126562" w:rsidRDefault="000E701E" w:rsidP="0011401B">
      <w:pPr>
        <w:spacing w:before="1" w:after="0"/>
        <w:rPr>
          <w:rFonts w:ascii="Times New Roman" w:hAnsi="Times New Roman"/>
        </w:rPr>
      </w:pPr>
      <w:r w:rsidRPr="00126562">
        <w:rPr>
          <w:rFonts w:ascii="Times New Roman" w:hAnsi="Times New Roman"/>
        </w:rPr>
        <w:t>&lt;Keep</w:t>
      </w:r>
      <w:r w:rsidRPr="00126562">
        <w:rPr>
          <w:rFonts w:ascii="Times New Roman" w:hAnsi="Times New Roman"/>
          <w:spacing w:val="-5"/>
        </w:rPr>
        <w:t xml:space="preserve"> </w:t>
      </w:r>
      <w:r w:rsidRPr="00126562">
        <w:rPr>
          <w:rFonts w:ascii="Times New Roman" w:hAnsi="Times New Roman"/>
        </w:rPr>
        <w:t>the</w:t>
      </w:r>
      <w:r w:rsidRPr="00126562">
        <w:rPr>
          <w:rFonts w:ascii="Times New Roman" w:hAnsi="Times New Roman"/>
          <w:spacing w:val="-4"/>
        </w:rPr>
        <w:t xml:space="preserve"> </w:t>
      </w:r>
      <w:r w:rsidRPr="00126562">
        <w:rPr>
          <w:rFonts w:ascii="Times New Roman" w:hAnsi="Times New Roman"/>
        </w:rPr>
        <w:t>{container}</w:t>
      </w:r>
      <w:r w:rsidRPr="00126562">
        <w:rPr>
          <w:rFonts w:ascii="Times New Roman" w:hAnsi="Times New Roman"/>
          <w:color w:val="008000"/>
          <w:spacing w:val="-7"/>
        </w:rPr>
        <w:t xml:space="preserve"> </w:t>
      </w:r>
      <w:r w:rsidRPr="00126562">
        <w:rPr>
          <w:rFonts w:ascii="Times New Roman" w:hAnsi="Times New Roman"/>
        </w:rPr>
        <w:t>tightly</w:t>
      </w:r>
      <w:r w:rsidRPr="00126562">
        <w:rPr>
          <w:rFonts w:ascii="Times New Roman" w:hAnsi="Times New Roman"/>
          <w:spacing w:val="-4"/>
        </w:rPr>
        <w:t xml:space="preserve"> </w:t>
      </w:r>
      <w:r w:rsidRPr="00126562">
        <w:rPr>
          <w:rFonts w:ascii="Times New Roman" w:hAnsi="Times New Roman"/>
          <w:spacing w:val="-2"/>
        </w:rPr>
        <w:t>closed&gt;</w:t>
      </w:r>
    </w:p>
    <w:p w14:paraId="01846ECB" w14:textId="77777777" w:rsidR="000E701E" w:rsidRPr="00126562" w:rsidRDefault="000E701E" w:rsidP="0011401B">
      <w:pPr>
        <w:spacing w:before="1" w:after="0"/>
        <w:rPr>
          <w:rFonts w:ascii="Times New Roman" w:hAnsi="Times New Roman"/>
        </w:rPr>
      </w:pPr>
      <w:r w:rsidRPr="00126562">
        <w:rPr>
          <w:rFonts w:ascii="Times New Roman" w:hAnsi="Times New Roman"/>
        </w:rPr>
        <w:t>&lt;in</w:t>
      </w:r>
      <w:r w:rsidRPr="00126562">
        <w:rPr>
          <w:rFonts w:ascii="Times New Roman" w:hAnsi="Times New Roman"/>
          <w:spacing w:val="-3"/>
        </w:rPr>
        <w:t xml:space="preserve"> </w:t>
      </w:r>
      <w:r w:rsidRPr="00126562">
        <w:rPr>
          <w:rFonts w:ascii="Times New Roman" w:hAnsi="Times New Roman"/>
        </w:rPr>
        <w:t>order</w:t>
      </w:r>
      <w:r w:rsidRPr="00126562">
        <w:rPr>
          <w:rFonts w:ascii="Times New Roman" w:hAnsi="Times New Roman"/>
          <w:spacing w:val="-2"/>
        </w:rPr>
        <w:t xml:space="preserve"> </w:t>
      </w:r>
      <w:r w:rsidRPr="00126562">
        <w:rPr>
          <w:rFonts w:ascii="Times New Roman" w:hAnsi="Times New Roman"/>
        </w:rPr>
        <w:t>to</w:t>
      </w:r>
      <w:r w:rsidRPr="00126562">
        <w:rPr>
          <w:rFonts w:ascii="Times New Roman" w:hAnsi="Times New Roman"/>
          <w:spacing w:val="-5"/>
        </w:rPr>
        <w:t xml:space="preserve"> </w:t>
      </w:r>
      <w:r w:rsidRPr="00126562">
        <w:rPr>
          <w:rFonts w:ascii="Times New Roman" w:hAnsi="Times New Roman"/>
        </w:rPr>
        <w:t>protect</w:t>
      </w:r>
      <w:r w:rsidRPr="00126562">
        <w:rPr>
          <w:rFonts w:ascii="Times New Roman" w:hAnsi="Times New Roman"/>
          <w:spacing w:val="-5"/>
        </w:rPr>
        <w:t xml:space="preserve"> </w:t>
      </w:r>
      <w:r w:rsidRPr="00126562">
        <w:rPr>
          <w:rFonts w:ascii="Times New Roman" w:hAnsi="Times New Roman"/>
        </w:rPr>
        <w:t>from</w:t>
      </w:r>
      <w:r w:rsidRPr="00126562">
        <w:rPr>
          <w:rFonts w:ascii="Times New Roman" w:hAnsi="Times New Roman"/>
          <w:spacing w:val="-1"/>
        </w:rPr>
        <w:t xml:space="preserve"> </w:t>
      </w:r>
      <w:r w:rsidRPr="00126562">
        <w:rPr>
          <w:rFonts w:ascii="Times New Roman" w:hAnsi="Times New Roman"/>
        </w:rPr>
        <w:t>&lt;light&gt;</w:t>
      </w:r>
      <w:r w:rsidRPr="00126562">
        <w:rPr>
          <w:rFonts w:ascii="Times New Roman" w:hAnsi="Times New Roman"/>
          <w:spacing w:val="-3"/>
        </w:rPr>
        <w:t xml:space="preserve"> </w:t>
      </w:r>
      <w:r w:rsidRPr="00126562">
        <w:rPr>
          <w:rFonts w:ascii="Times New Roman" w:hAnsi="Times New Roman"/>
        </w:rPr>
        <w:t>&lt;and&gt;</w:t>
      </w:r>
      <w:r w:rsidRPr="00126562">
        <w:rPr>
          <w:rFonts w:ascii="Times New Roman" w:hAnsi="Times New Roman"/>
          <w:spacing w:val="-2"/>
        </w:rPr>
        <w:t xml:space="preserve"> &lt;moisture&gt;.&gt;</w:t>
      </w:r>
    </w:p>
    <w:p w14:paraId="509B19CB" w14:textId="77777777" w:rsidR="000E701E" w:rsidRPr="00126562" w:rsidRDefault="000E701E" w:rsidP="000E701E">
      <w:pPr>
        <w:pStyle w:val="BodyText"/>
        <w:rPr>
          <w:i w:val="0"/>
        </w:rPr>
      </w:pPr>
    </w:p>
    <w:p w14:paraId="6939557D" w14:textId="77777777" w:rsidR="000E701E" w:rsidRPr="00126562" w:rsidRDefault="000E701E" w:rsidP="0011401B">
      <w:pPr>
        <w:spacing w:after="0" w:line="252" w:lineRule="exact"/>
        <w:rPr>
          <w:rFonts w:ascii="Times New Roman" w:hAnsi="Times New Roman"/>
        </w:rPr>
      </w:pPr>
      <w:r w:rsidRPr="00126562">
        <w:rPr>
          <w:rFonts w:ascii="Times New Roman" w:hAnsi="Times New Roman"/>
        </w:rPr>
        <w:t>&lt;Protect</w:t>
      </w:r>
      <w:r w:rsidRPr="00126562">
        <w:rPr>
          <w:rFonts w:ascii="Times New Roman" w:hAnsi="Times New Roman"/>
          <w:spacing w:val="-4"/>
        </w:rPr>
        <w:t xml:space="preserve"> </w:t>
      </w:r>
      <w:r w:rsidRPr="00126562">
        <w:rPr>
          <w:rFonts w:ascii="Times New Roman" w:hAnsi="Times New Roman"/>
        </w:rPr>
        <w:t>from</w:t>
      </w:r>
      <w:r w:rsidRPr="00126562">
        <w:rPr>
          <w:rFonts w:ascii="Times New Roman" w:hAnsi="Times New Roman"/>
          <w:spacing w:val="-4"/>
        </w:rPr>
        <w:t xml:space="preserve"> </w:t>
      </w:r>
      <w:r w:rsidRPr="00126562">
        <w:rPr>
          <w:rFonts w:ascii="Times New Roman" w:hAnsi="Times New Roman"/>
          <w:spacing w:val="-2"/>
        </w:rPr>
        <w:t>light.&gt;</w:t>
      </w:r>
    </w:p>
    <w:p w14:paraId="5791926C" w14:textId="77777777" w:rsidR="000E701E" w:rsidRPr="00126562" w:rsidRDefault="000E701E" w:rsidP="0011401B">
      <w:pPr>
        <w:spacing w:after="0" w:line="252" w:lineRule="exact"/>
        <w:rPr>
          <w:rFonts w:ascii="Times New Roman" w:hAnsi="Times New Roman"/>
        </w:rPr>
      </w:pPr>
      <w:r w:rsidRPr="00126562">
        <w:rPr>
          <w:rFonts w:ascii="Times New Roman" w:hAnsi="Times New Roman"/>
        </w:rPr>
        <w:t>&lt;Store</w:t>
      </w:r>
      <w:r w:rsidRPr="00126562">
        <w:rPr>
          <w:rFonts w:ascii="Times New Roman" w:hAnsi="Times New Roman"/>
          <w:spacing w:val="-2"/>
        </w:rPr>
        <w:t xml:space="preserve"> </w:t>
      </w:r>
      <w:r w:rsidRPr="00126562">
        <w:rPr>
          <w:rFonts w:ascii="Times New Roman" w:hAnsi="Times New Roman"/>
        </w:rPr>
        <w:t>in</w:t>
      </w:r>
      <w:r w:rsidRPr="00126562">
        <w:rPr>
          <w:rFonts w:ascii="Times New Roman" w:hAnsi="Times New Roman"/>
          <w:spacing w:val="-2"/>
        </w:rPr>
        <w:t xml:space="preserve"> </w:t>
      </w:r>
      <w:r w:rsidRPr="00126562">
        <w:rPr>
          <w:rFonts w:ascii="Times New Roman" w:hAnsi="Times New Roman"/>
        </w:rPr>
        <w:t>a</w:t>
      </w:r>
      <w:r w:rsidRPr="00126562">
        <w:rPr>
          <w:rFonts w:ascii="Times New Roman" w:hAnsi="Times New Roman"/>
          <w:spacing w:val="-2"/>
        </w:rPr>
        <w:t xml:space="preserve"> </w:t>
      </w:r>
      <w:r w:rsidRPr="00126562">
        <w:rPr>
          <w:rFonts w:ascii="Times New Roman" w:hAnsi="Times New Roman"/>
        </w:rPr>
        <w:t>dry</w:t>
      </w:r>
      <w:r w:rsidRPr="00126562">
        <w:rPr>
          <w:rFonts w:ascii="Times New Roman" w:hAnsi="Times New Roman"/>
          <w:spacing w:val="-1"/>
        </w:rPr>
        <w:t xml:space="preserve"> </w:t>
      </w:r>
      <w:r w:rsidRPr="00126562">
        <w:rPr>
          <w:rFonts w:ascii="Times New Roman" w:hAnsi="Times New Roman"/>
          <w:spacing w:val="-2"/>
        </w:rPr>
        <w:t>place&gt;</w:t>
      </w:r>
    </w:p>
    <w:p w14:paraId="06AB164D" w14:textId="77777777" w:rsidR="000E701E" w:rsidRPr="00126562" w:rsidRDefault="000E701E" w:rsidP="0011401B">
      <w:pPr>
        <w:spacing w:after="0" w:line="252" w:lineRule="exact"/>
        <w:rPr>
          <w:rFonts w:ascii="Times New Roman" w:hAnsi="Times New Roman"/>
        </w:rPr>
      </w:pPr>
      <w:r w:rsidRPr="00126562">
        <w:rPr>
          <w:rFonts w:ascii="Times New Roman" w:hAnsi="Times New Roman"/>
        </w:rPr>
        <w:t>&lt;Protect</w:t>
      </w:r>
      <w:r w:rsidRPr="00126562">
        <w:rPr>
          <w:rFonts w:ascii="Times New Roman" w:hAnsi="Times New Roman"/>
          <w:spacing w:val="-4"/>
        </w:rPr>
        <w:t xml:space="preserve"> </w:t>
      </w:r>
      <w:r w:rsidRPr="00126562">
        <w:rPr>
          <w:rFonts w:ascii="Times New Roman" w:hAnsi="Times New Roman"/>
        </w:rPr>
        <w:t>from</w:t>
      </w:r>
      <w:r w:rsidRPr="00126562">
        <w:rPr>
          <w:rFonts w:ascii="Times New Roman" w:hAnsi="Times New Roman"/>
          <w:spacing w:val="-4"/>
        </w:rPr>
        <w:t xml:space="preserve"> </w:t>
      </w:r>
      <w:r w:rsidRPr="00126562">
        <w:rPr>
          <w:rFonts w:ascii="Times New Roman" w:hAnsi="Times New Roman"/>
        </w:rPr>
        <w:t>direct</w:t>
      </w:r>
      <w:r w:rsidRPr="00126562">
        <w:rPr>
          <w:rFonts w:ascii="Times New Roman" w:hAnsi="Times New Roman"/>
          <w:spacing w:val="-3"/>
        </w:rPr>
        <w:t xml:space="preserve"> </w:t>
      </w:r>
      <w:r w:rsidRPr="00126562">
        <w:rPr>
          <w:rFonts w:ascii="Times New Roman" w:hAnsi="Times New Roman"/>
          <w:spacing w:val="-2"/>
        </w:rPr>
        <w:t>sunlight.&gt;</w:t>
      </w:r>
    </w:p>
    <w:p w14:paraId="6C832C03" w14:textId="77777777" w:rsidR="000E701E" w:rsidRPr="00126562" w:rsidRDefault="000E701E" w:rsidP="000E701E">
      <w:pPr>
        <w:pStyle w:val="BodyText"/>
        <w:rPr>
          <w:i w:val="0"/>
        </w:rPr>
      </w:pPr>
    </w:p>
    <w:p w14:paraId="7F3C5716" w14:textId="77777777" w:rsidR="000E701E" w:rsidRPr="00126562" w:rsidRDefault="000E701E" w:rsidP="0011401B">
      <w:pPr>
        <w:spacing w:after="0"/>
        <w:rPr>
          <w:rFonts w:ascii="Times New Roman" w:hAnsi="Times New Roman"/>
        </w:rPr>
      </w:pPr>
      <w:r w:rsidRPr="00126562">
        <w:rPr>
          <w:rFonts w:ascii="Times New Roman" w:hAnsi="Times New Roman"/>
        </w:rPr>
        <w:t>&lt;This</w:t>
      </w:r>
      <w:r w:rsidRPr="00126562">
        <w:rPr>
          <w:rFonts w:ascii="Times New Roman" w:hAnsi="Times New Roman"/>
          <w:spacing w:val="-7"/>
        </w:rPr>
        <w:t xml:space="preserve"> </w:t>
      </w:r>
      <w:r w:rsidRPr="00126562">
        <w:rPr>
          <w:rFonts w:ascii="Times New Roman" w:hAnsi="Times New Roman"/>
        </w:rPr>
        <w:t>veterinary</w:t>
      </w:r>
      <w:r w:rsidRPr="00126562">
        <w:rPr>
          <w:rFonts w:ascii="Times New Roman" w:hAnsi="Times New Roman"/>
          <w:spacing w:val="-6"/>
        </w:rPr>
        <w:t xml:space="preserve"> </w:t>
      </w:r>
      <w:r w:rsidRPr="00126562">
        <w:rPr>
          <w:rFonts w:ascii="Times New Roman" w:hAnsi="Times New Roman"/>
        </w:rPr>
        <w:t>medicinal</w:t>
      </w:r>
      <w:r w:rsidRPr="00126562">
        <w:rPr>
          <w:rFonts w:ascii="Times New Roman" w:hAnsi="Times New Roman"/>
          <w:spacing w:val="-7"/>
        </w:rPr>
        <w:t xml:space="preserve"> </w:t>
      </w:r>
      <w:r w:rsidRPr="00126562">
        <w:rPr>
          <w:rFonts w:ascii="Times New Roman" w:hAnsi="Times New Roman"/>
        </w:rPr>
        <w:t>product</w:t>
      </w:r>
      <w:r w:rsidRPr="00126562">
        <w:rPr>
          <w:rFonts w:ascii="Times New Roman" w:hAnsi="Times New Roman"/>
          <w:spacing w:val="-2"/>
        </w:rPr>
        <w:t xml:space="preserve"> </w:t>
      </w:r>
      <w:r w:rsidRPr="00126562">
        <w:rPr>
          <w:rFonts w:ascii="Times New Roman" w:hAnsi="Times New Roman"/>
        </w:rPr>
        <w:t>does</w:t>
      </w:r>
      <w:r w:rsidRPr="00126562">
        <w:rPr>
          <w:rFonts w:ascii="Times New Roman" w:hAnsi="Times New Roman"/>
          <w:spacing w:val="-3"/>
        </w:rPr>
        <w:t xml:space="preserve"> </w:t>
      </w:r>
      <w:r w:rsidRPr="00126562">
        <w:rPr>
          <w:rFonts w:ascii="Times New Roman" w:hAnsi="Times New Roman"/>
        </w:rPr>
        <w:t>not</w:t>
      </w:r>
      <w:r w:rsidRPr="00126562">
        <w:rPr>
          <w:rFonts w:ascii="Times New Roman" w:hAnsi="Times New Roman"/>
          <w:spacing w:val="-2"/>
        </w:rPr>
        <w:t xml:space="preserve"> </w:t>
      </w:r>
      <w:r w:rsidRPr="00126562">
        <w:rPr>
          <w:rFonts w:ascii="Times New Roman" w:hAnsi="Times New Roman"/>
        </w:rPr>
        <w:t>require</w:t>
      </w:r>
      <w:r w:rsidRPr="00126562">
        <w:rPr>
          <w:rFonts w:ascii="Times New Roman" w:hAnsi="Times New Roman"/>
          <w:spacing w:val="-5"/>
        </w:rPr>
        <w:t xml:space="preserve"> </w:t>
      </w:r>
      <w:r w:rsidRPr="00126562">
        <w:rPr>
          <w:rFonts w:ascii="Times New Roman" w:hAnsi="Times New Roman"/>
        </w:rPr>
        <w:t>any</w:t>
      </w:r>
      <w:r w:rsidRPr="00126562">
        <w:rPr>
          <w:rFonts w:ascii="Times New Roman" w:hAnsi="Times New Roman"/>
          <w:spacing w:val="-3"/>
        </w:rPr>
        <w:t xml:space="preserve"> </w:t>
      </w:r>
      <w:r w:rsidRPr="00126562">
        <w:rPr>
          <w:rFonts w:ascii="Times New Roman" w:hAnsi="Times New Roman"/>
        </w:rPr>
        <w:t>special</w:t>
      </w:r>
      <w:r w:rsidRPr="00126562">
        <w:rPr>
          <w:rFonts w:ascii="Times New Roman" w:hAnsi="Times New Roman"/>
          <w:spacing w:val="-2"/>
        </w:rPr>
        <w:t xml:space="preserve"> </w:t>
      </w:r>
      <w:r w:rsidRPr="00126562">
        <w:rPr>
          <w:rFonts w:ascii="Times New Roman" w:hAnsi="Times New Roman"/>
        </w:rPr>
        <w:t>storage</w:t>
      </w:r>
      <w:r w:rsidRPr="00126562">
        <w:rPr>
          <w:rFonts w:ascii="Times New Roman" w:hAnsi="Times New Roman"/>
          <w:spacing w:val="-2"/>
        </w:rPr>
        <w:t xml:space="preserve"> conditions.&gt;</w:t>
      </w:r>
    </w:p>
    <w:p w14:paraId="48E5EBB1" w14:textId="1DDC26B7" w:rsidR="000E701E" w:rsidRPr="00126562" w:rsidRDefault="000E701E" w:rsidP="0011401B">
      <w:pPr>
        <w:spacing w:before="2"/>
        <w:rPr>
          <w:rFonts w:ascii="Times New Roman" w:hAnsi="Times New Roman"/>
          <w:i/>
        </w:rPr>
      </w:pPr>
      <w:r w:rsidRPr="00126562">
        <w:rPr>
          <w:rFonts w:ascii="Times New Roman" w:hAnsi="Times New Roman"/>
        </w:rPr>
        <w:t>&lt;This</w:t>
      </w:r>
      <w:r w:rsidRPr="00126562">
        <w:rPr>
          <w:rFonts w:ascii="Times New Roman" w:hAnsi="Times New Roman"/>
          <w:spacing w:val="-8"/>
        </w:rPr>
        <w:t xml:space="preserve"> </w:t>
      </w:r>
      <w:r w:rsidRPr="00126562">
        <w:rPr>
          <w:rFonts w:ascii="Times New Roman" w:hAnsi="Times New Roman"/>
        </w:rPr>
        <w:t>veterinary</w:t>
      </w:r>
      <w:r w:rsidRPr="00126562">
        <w:rPr>
          <w:rFonts w:ascii="Times New Roman" w:hAnsi="Times New Roman"/>
          <w:spacing w:val="-7"/>
        </w:rPr>
        <w:t xml:space="preserve"> </w:t>
      </w:r>
      <w:r w:rsidRPr="00126562">
        <w:rPr>
          <w:rFonts w:ascii="Times New Roman" w:hAnsi="Times New Roman"/>
        </w:rPr>
        <w:t>medicinal</w:t>
      </w:r>
      <w:r w:rsidRPr="00126562">
        <w:rPr>
          <w:rFonts w:ascii="Times New Roman" w:hAnsi="Times New Roman"/>
          <w:spacing w:val="-7"/>
        </w:rPr>
        <w:t xml:space="preserve"> </w:t>
      </w:r>
      <w:r w:rsidRPr="00126562">
        <w:rPr>
          <w:rFonts w:ascii="Times New Roman" w:hAnsi="Times New Roman"/>
        </w:rPr>
        <w:t>product</w:t>
      </w:r>
      <w:r w:rsidRPr="00126562">
        <w:rPr>
          <w:rFonts w:ascii="Times New Roman" w:hAnsi="Times New Roman"/>
          <w:spacing w:val="-3"/>
        </w:rPr>
        <w:t xml:space="preserve"> </w:t>
      </w:r>
      <w:r w:rsidRPr="00126562">
        <w:rPr>
          <w:rFonts w:ascii="Times New Roman" w:hAnsi="Times New Roman"/>
        </w:rPr>
        <w:t>does</w:t>
      </w:r>
      <w:r w:rsidRPr="00126562">
        <w:rPr>
          <w:rFonts w:ascii="Times New Roman" w:hAnsi="Times New Roman"/>
          <w:spacing w:val="-3"/>
        </w:rPr>
        <w:t xml:space="preserve"> </w:t>
      </w:r>
      <w:r w:rsidRPr="00126562">
        <w:rPr>
          <w:rFonts w:ascii="Times New Roman" w:hAnsi="Times New Roman"/>
        </w:rPr>
        <w:t>not</w:t>
      </w:r>
      <w:r w:rsidRPr="00126562">
        <w:rPr>
          <w:rFonts w:ascii="Times New Roman" w:hAnsi="Times New Roman"/>
          <w:spacing w:val="-3"/>
        </w:rPr>
        <w:t xml:space="preserve"> </w:t>
      </w:r>
      <w:r w:rsidRPr="00126562">
        <w:rPr>
          <w:rFonts w:ascii="Times New Roman" w:hAnsi="Times New Roman"/>
        </w:rPr>
        <w:t>require</w:t>
      </w:r>
      <w:r w:rsidRPr="00126562">
        <w:rPr>
          <w:rFonts w:ascii="Times New Roman" w:hAnsi="Times New Roman"/>
          <w:spacing w:val="-6"/>
        </w:rPr>
        <w:t xml:space="preserve"> </w:t>
      </w:r>
      <w:r w:rsidRPr="00126562">
        <w:rPr>
          <w:rFonts w:ascii="Times New Roman" w:hAnsi="Times New Roman"/>
        </w:rPr>
        <w:t>any</w:t>
      </w:r>
      <w:r w:rsidRPr="00126562">
        <w:rPr>
          <w:rFonts w:ascii="Times New Roman" w:hAnsi="Times New Roman"/>
          <w:spacing w:val="-3"/>
        </w:rPr>
        <w:t xml:space="preserve"> </w:t>
      </w:r>
      <w:r w:rsidRPr="00126562">
        <w:rPr>
          <w:rFonts w:ascii="Times New Roman" w:hAnsi="Times New Roman"/>
        </w:rPr>
        <w:t>special</w:t>
      </w:r>
      <w:r w:rsidRPr="00126562">
        <w:rPr>
          <w:rFonts w:ascii="Times New Roman" w:hAnsi="Times New Roman"/>
          <w:spacing w:val="-3"/>
        </w:rPr>
        <w:t xml:space="preserve"> </w:t>
      </w:r>
      <w:r w:rsidRPr="00126562">
        <w:rPr>
          <w:rFonts w:ascii="Times New Roman" w:hAnsi="Times New Roman"/>
        </w:rPr>
        <w:t>temperature</w:t>
      </w:r>
      <w:r w:rsidRPr="00126562">
        <w:rPr>
          <w:rFonts w:ascii="Times New Roman" w:hAnsi="Times New Roman"/>
          <w:spacing w:val="-4"/>
        </w:rPr>
        <w:t xml:space="preserve"> </w:t>
      </w:r>
      <w:r w:rsidRPr="00126562">
        <w:rPr>
          <w:rFonts w:ascii="Times New Roman" w:hAnsi="Times New Roman"/>
        </w:rPr>
        <w:t>storage</w:t>
      </w:r>
      <w:r w:rsidRPr="00126562">
        <w:rPr>
          <w:rFonts w:ascii="Times New Roman" w:hAnsi="Times New Roman"/>
          <w:spacing w:val="-3"/>
        </w:rPr>
        <w:t xml:space="preserve"> </w:t>
      </w:r>
      <w:r w:rsidRPr="00126562">
        <w:rPr>
          <w:rFonts w:ascii="Times New Roman" w:hAnsi="Times New Roman"/>
          <w:spacing w:val="-2"/>
        </w:rPr>
        <w:t>conditions.&gt;</w:t>
      </w:r>
    </w:p>
    <w:p w14:paraId="04CAA184" w14:textId="58CBAD0A" w:rsidR="000E701E" w:rsidRDefault="000E701E" w:rsidP="0011401B">
      <w:pPr>
        <w:rPr>
          <w:rFonts w:ascii="Times New Roman" w:hAnsi="Times New Roman"/>
          <w:spacing w:val="-2"/>
        </w:rPr>
      </w:pPr>
      <w:r w:rsidRPr="00126562">
        <w:rPr>
          <w:rFonts w:ascii="Times New Roman" w:hAnsi="Times New Roman"/>
        </w:rPr>
        <w:t>Do</w:t>
      </w:r>
      <w:r w:rsidRPr="00126562">
        <w:rPr>
          <w:rFonts w:ascii="Times New Roman" w:hAnsi="Times New Roman"/>
          <w:spacing w:val="-3"/>
        </w:rPr>
        <w:t xml:space="preserve"> </w:t>
      </w:r>
      <w:r w:rsidRPr="00126562">
        <w:rPr>
          <w:rFonts w:ascii="Times New Roman" w:hAnsi="Times New Roman"/>
        </w:rPr>
        <w:t>not</w:t>
      </w:r>
      <w:r w:rsidRPr="00126562">
        <w:rPr>
          <w:rFonts w:ascii="Times New Roman" w:hAnsi="Times New Roman"/>
          <w:spacing w:val="-1"/>
        </w:rPr>
        <w:t xml:space="preserve"> </w:t>
      </w:r>
      <w:r w:rsidRPr="00126562">
        <w:rPr>
          <w:rFonts w:ascii="Times New Roman" w:hAnsi="Times New Roman"/>
        </w:rPr>
        <w:t>use</w:t>
      </w:r>
      <w:r w:rsidRPr="00126562">
        <w:rPr>
          <w:rFonts w:ascii="Times New Roman" w:hAnsi="Times New Roman"/>
          <w:spacing w:val="-2"/>
        </w:rPr>
        <w:t xml:space="preserve"> </w:t>
      </w:r>
      <w:r w:rsidRPr="00126562">
        <w:rPr>
          <w:rFonts w:ascii="Times New Roman" w:hAnsi="Times New Roman"/>
        </w:rPr>
        <w:t>this</w:t>
      </w:r>
      <w:r w:rsidRPr="00126562">
        <w:rPr>
          <w:rFonts w:ascii="Times New Roman" w:hAnsi="Times New Roman"/>
          <w:spacing w:val="-4"/>
        </w:rPr>
        <w:t xml:space="preserve"> </w:t>
      </w:r>
      <w:r w:rsidRPr="00126562">
        <w:rPr>
          <w:rFonts w:ascii="Times New Roman" w:hAnsi="Times New Roman"/>
        </w:rPr>
        <w:t>veterinary</w:t>
      </w:r>
      <w:r w:rsidRPr="00126562">
        <w:rPr>
          <w:rFonts w:ascii="Times New Roman" w:hAnsi="Times New Roman"/>
          <w:spacing w:val="-5"/>
        </w:rPr>
        <w:t xml:space="preserve"> </w:t>
      </w:r>
      <w:r w:rsidRPr="00126562">
        <w:rPr>
          <w:rFonts w:ascii="Times New Roman" w:hAnsi="Times New Roman"/>
        </w:rPr>
        <w:t>medicinal</w:t>
      </w:r>
      <w:r w:rsidRPr="00126562">
        <w:rPr>
          <w:rFonts w:ascii="Times New Roman" w:hAnsi="Times New Roman"/>
          <w:spacing w:val="-1"/>
        </w:rPr>
        <w:t xml:space="preserve"> </w:t>
      </w:r>
      <w:r w:rsidRPr="00126562">
        <w:rPr>
          <w:rFonts w:ascii="Times New Roman" w:hAnsi="Times New Roman"/>
        </w:rPr>
        <w:t>product</w:t>
      </w:r>
      <w:r w:rsidRPr="00126562">
        <w:rPr>
          <w:rFonts w:ascii="Times New Roman" w:hAnsi="Times New Roman"/>
          <w:spacing w:val="-1"/>
        </w:rPr>
        <w:t xml:space="preserve"> </w:t>
      </w:r>
      <w:r w:rsidRPr="00126562">
        <w:rPr>
          <w:rFonts w:ascii="Times New Roman" w:hAnsi="Times New Roman"/>
        </w:rPr>
        <w:t>after</w:t>
      </w:r>
      <w:r w:rsidRPr="00126562">
        <w:rPr>
          <w:rFonts w:ascii="Times New Roman" w:hAnsi="Times New Roman"/>
          <w:spacing w:val="-1"/>
        </w:rPr>
        <w:t xml:space="preserve"> </w:t>
      </w:r>
      <w:r w:rsidRPr="00126562">
        <w:rPr>
          <w:rFonts w:ascii="Times New Roman" w:hAnsi="Times New Roman"/>
        </w:rPr>
        <w:t>the</w:t>
      </w:r>
      <w:r w:rsidRPr="00126562">
        <w:rPr>
          <w:rFonts w:ascii="Times New Roman" w:hAnsi="Times New Roman"/>
          <w:spacing w:val="-4"/>
        </w:rPr>
        <w:t xml:space="preserve"> </w:t>
      </w:r>
      <w:r w:rsidRPr="00126562">
        <w:rPr>
          <w:rFonts w:ascii="Times New Roman" w:hAnsi="Times New Roman"/>
        </w:rPr>
        <w:t>expiry</w:t>
      </w:r>
      <w:r w:rsidRPr="00126562">
        <w:rPr>
          <w:rFonts w:ascii="Times New Roman" w:hAnsi="Times New Roman"/>
          <w:spacing w:val="-2"/>
        </w:rPr>
        <w:t xml:space="preserve"> </w:t>
      </w:r>
      <w:r w:rsidRPr="00126562">
        <w:rPr>
          <w:rFonts w:ascii="Times New Roman" w:hAnsi="Times New Roman"/>
        </w:rPr>
        <w:t>date</w:t>
      </w:r>
      <w:r w:rsidRPr="00126562">
        <w:rPr>
          <w:rFonts w:ascii="Times New Roman" w:hAnsi="Times New Roman"/>
          <w:spacing w:val="-2"/>
        </w:rPr>
        <w:t xml:space="preserve"> </w:t>
      </w:r>
      <w:r w:rsidRPr="00126562">
        <w:rPr>
          <w:rFonts w:ascii="Times New Roman" w:hAnsi="Times New Roman"/>
        </w:rPr>
        <w:t>which</w:t>
      </w:r>
      <w:r w:rsidRPr="00126562">
        <w:rPr>
          <w:rFonts w:ascii="Times New Roman" w:hAnsi="Times New Roman"/>
          <w:spacing w:val="-5"/>
        </w:rPr>
        <w:t xml:space="preserve"> </w:t>
      </w:r>
      <w:r w:rsidRPr="00126562">
        <w:rPr>
          <w:rFonts w:ascii="Times New Roman" w:hAnsi="Times New Roman"/>
        </w:rPr>
        <w:t>is</w:t>
      </w:r>
      <w:r w:rsidRPr="00126562">
        <w:rPr>
          <w:rFonts w:ascii="Times New Roman" w:hAnsi="Times New Roman"/>
          <w:spacing w:val="-4"/>
        </w:rPr>
        <w:t xml:space="preserve"> </w:t>
      </w:r>
      <w:r w:rsidRPr="00126562">
        <w:rPr>
          <w:rFonts w:ascii="Times New Roman" w:hAnsi="Times New Roman"/>
        </w:rPr>
        <w:t>stated</w:t>
      </w:r>
      <w:r w:rsidRPr="00126562">
        <w:rPr>
          <w:rFonts w:ascii="Times New Roman" w:hAnsi="Times New Roman"/>
          <w:spacing w:val="-7"/>
        </w:rPr>
        <w:t xml:space="preserve"> </w:t>
      </w:r>
      <w:r w:rsidRPr="00126562">
        <w:rPr>
          <w:rFonts w:ascii="Times New Roman" w:hAnsi="Times New Roman"/>
        </w:rPr>
        <w:t>on</w:t>
      </w:r>
      <w:r w:rsidRPr="00126562">
        <w:rPr>
          <w:rFonts w:ascii="Times New Roman" w:hAnsi="Times New Roman"/>
          <w:spacing w:val="-2"/>
        </w:rPr>
        <w:t xml:space="preserve"> </w:t>
      </w:r>
      <w:r w:rsidRPr="00126562">
        <w:rPr>
          <w:rFonts w:ascii="Times New Roman" w:hAnsi="Times New Roman"/>
        </w:rPr>
        <w:t>the</w:t>
      </w:r>
      <w:r w:rsidRPr="00126562">
        <w:rPr>
          <w:rFonts w:ascii="Times New Roman" w:hAnsi="Times New Roman"/>
          <w:spacing w:val="-4"/>
        </w:rPr>
        <w:t xml:space="preserve"> </w:t>
      </w:r>
      <w:r w:rsidRPr="00126562">
        <w:rPr>
          <w:rFonts w:ascii="Times New Roman" w:hAnsi="Times New Roman"/>
        </w:rPr>
        <w:t>&lt;label&gt;</w:t>
      </w:r>
      <w:r w:rsidRPr="00126562">
        <w:rPr>
          <w:rFonts w:ascii="Times New Roman" w:hAnsi="Times New Roman"/>
          <w:spacing w:val="-2"/>
        </w:rPr>
        <w:t xml:space="preserve"> &lt;carton&gt;</w:t>
      </w:r>
      <w:r w:rsidRPr="00126562">
        <w:rPr>
          <w:rFonts w:ascii="Times New Roman" w:hAnsi="Times New Roman"/>
        </w:rPr>
        <w:t>&lt;bottle&gt;</w:t>
      </w:r>
      <w:r w:rsidRPr="00126562">
        <w:rPr>
          <w:rFonts w:ascii="Times New Roman" w:hAnsi="Times New Roman"/>
          <w:spacing w:val="-5"/>
        </w:rPr>
        <w:t xml:space="preserve"> </w:t>
      </w:r>
      <w:r w:rsidRPr="00126562">
        <w:rPr>
          <w:rFonts w:ascii="Times New Roman" w:hAnsi="Times New Roman"/>
        </w:rPr>
        <w:t>&lt;...&gt;</w:t>
      </w:r>
      <w:r w:rsidRPr="00126562">
        <w:rPr>
          <w:rFonts w:ascii="Times New Roman" w:hAnsi="Times New Roman"/>
          <w:spacing w:val="-2"/>
        </w:rPr>
        <w:t xml:space="preserve"> </w:t>
      </w:r>
      <w:r w:rsidRPr="00126562">
        <w:rPr>
          <w:rFonts w:ascii="Times New Roman" w:hAnsi="Times New Roman"/>
        </w:rPr>
        <w:t>&lt;after</w:t>
      </w:r>
      <w:r w:rsidRPr="00126562">
        <w:rPr>
          <w:rFonts w:ascii="Times New Roman" w:hAnsi="Times New Roman"/>
          <w:spacing w:val="-2"/>
        </w:rPr>
        <w:t xml:space="preserve"> </w:t>
      </w:r>
      <w:r w:rsidRPr="00126562">
        <w:rPr>
          <w:rFonts w:ascii="Times New Roman" w:hAnsi="Times New Roman"/>
        </w:rPr>
        <w:t>Exp&gt;</w:t>
      </w:r>
      <w:r w:rsidRPr="00126562">
        <w:rPr>
          <w:rFonts w:ascii="Times New Roman" w:hAnsi="Times New Roman"/>
          <w:spacing w:val="-5"/>
        </w:rPr>
        <w:t xml:space="preserve"> </w:t>
      </w:r>
      <w:r w:rsidRPr="00126562">
        <w:rPr>
          <w:rFonts w:ascii="Times New Roman" w:hAnsi="Times New Roman"/>
        </w:rPr>
        <w:t>&lt;The</w:t>
      </w:r>
      <w:r w:rsidRPr="00126562">
        <w:rPr>
          <w:rFonts w:ascii="Times New Roman" w:hAnsi="Times New Roman"/>
          <w:spacing w:val="-2"/>
        </w:rPr>
        <w:t xml:space="preserve"> </w:t>
      </w:r>
      <w:r w:rsidRPr="00126562">
        <w:rPr>
          <w:rFonts w:ascii="Times New Roman" w:hAnsi="Times New Roman"/>
        </w:rPr>
        <w:t>expiry</w:t>
      </w:r>
      <w:r w:rsidRPr="00126562">
        <w:rPr>
          <w:rFonts w:ascii="Times New Roman" w:hAnsi="Times New Roman"/>
          <w:spacing w:val="-3"/>
        </w:rPr>
        <w:t xml:space="preserve"> </w:t>
      </w:r>
      <w:r w:rsidRPr="00126562">
        <w:rPr>
          <w:rFonts w:ascii="Times New Roman" w:hAnsi="Times New Roman"/>
        </w:rPr>
        <w:t>date</w:t>
      </w:r>
      <w:r w:rsidRPr="00126562">
        <w:rPr>
          <w:rFonts w:ascii="Times New Roman" w:hAnsi="Times New Roman"/>
          <w:spacing w:val="-4"/>
        </w:rPr>
        <w:t xml:space="preserve"> </w:t>
      </w:r>
      <w:r w:rsidRPr="00126562">
        <w:rPr>
          <w:rFonts w:ascii="Times New Roman" w:hAnsi="Times New Roman"/>
        </w:rPr>
        <w:t>refers</w:t>
      </w:r>
      <w:r w:rsidRPr="00126562">
        <w:rPr>
          <w:rFonts w:ascii="Times New Roman" w:hAnsi="Times New Roman"/>
          <w:spacing w:val="-4"/>
        </w:rPr>
        <w:t xml:space="preserve"> </w:t>
      </w:r>
      <w:r w:rsidRPr="00126562">
        <w:rPr>
          <w:rFonts w:ascii="Times New Roman" w:hAnsi="Times New Roman"/>
        </w:rPr>
        <w:t>to</w:t>
      </w:r>
      <w:r w:rsidRPr="00126562">
        <w:rPr>
          <w:rFonts w:ascii="Times New Roman" w:hAnsi="Times New Roman"/>
          <w:spacing w:val="-6"/>
        </w:rPr>
        <w:t xml:space="preserve"> </w:t>
      </w:r>
      <w:r w:rsidRPr="00126562">
        <w:rPr>
          <w:rFonts w:ascii="Times New Roman" w:hAnsi="Times New Roman"/>
        </w:rPr>
        <w:t>the</w:t>
      </w:r>
      <w:r w:rsidRPr="00126562">
        <w:rPr>
          <w:rFonts w:ascii="Times New Roman" w:hAnsi="Times New Roman"/>
          <w:spacing w:val="-2"/>
        </w:rPr>
        <w:t xml:space="preserve"> </w:t>
      </w:r>
      <w:r w:rsidRPr="00126562">
        <w:rPr>
          <w:rFonts w:ascii="Times New Roman" w:hAnsi="Times New Roman"/>
        </w:rPr>
        <w:t>last</w:t>
      </w:r>
      <w:r w:rsidRPr="00126562">
        <w:rPr>
          <w:rFonts w:ascii="Times New Roman" w:hAnsi="Times New Roman"/>
          <w:spacing w:val="-1"/>
        </w:rPr>
        <w:t xml:space="preserve"> </w:t>
      </w:r>
      <w:r w:rsidRPr="00126562">
        <w:rPr>
          <w:rFonts w:ascii="Times New Roman" w:hAnsi="Times New Roman"/>
        </w:rPr>
        <w:t>day</w:t>
      </w:r>
      <w:r w:rsidRPr="00126562">
        <w:rPr>
          <w:rFonts w:ascii="Times New Roman" w:hAnsi="Times New Roman"/>
          <w:spacing w:val="-3"/>
        </w:rPr>
        <w:t xml:space="preserve"> </w:t>
      </w:r>
      <w:r w:rsidRPr="00126562">
        <w:rPr>
          <w:rFonts w:ascii="Times New Roman" w:hAnsi="Times New Roman"/>
        </w:rPr>
        <w:t>of</w:t>
      </w:r>
      <w:r w:rsidRPr="00126562">
        <w:rPr>
          <w:rFonts w:ascii="Times New Roman" w:hAnsi="Times New Roman"/>
          <w:spacing w:val="-1"/>
        </w:rPr>
        <w:t xml:space="preserve"> </w:t>
      </w:r>
      <w:r w:rsidRPr="00126562">
        <w:rPr>
          <w:rFonts w:ascii="Times New Roman" w:hAnsi="Times New Roman"/>
        </w:rPr>
        <w:t>that</w:t>
      </w:r>
      <w:r w:rsidRPr="00126562">
        <w:rPr>
          <w:rFonts w:ascii="Times New Roman" w:hAnsi="Times New Roman"/>
          <w:spacing w:val="-4"/>
        </w:rPr>
        <w:t xml:space="preserve"> </w:t>
      </w:r>
      <w:r w:rsidRPr="00126562">
        <w:rPr>
          <w:rFonts w:ascii="Times New Roman" w:hAnsi="Times New Roman"/>
          <w:spacing w:val="-2"/>
        </w:rPr>
        <w:t>month.&gt;</w:t>
      </w:r>
    </w:p>
    <w:p w14:paraId="456E31D3" w14:textId="77777777" w:rsidR="002E698C" w:rsidRPr="00126562" w:rsidRDefault="002E698C" w:rsidP="0011401B">
      <w:pPr>
        <w:rPr>
          <w:rFonts w:ascii="Times New Roman" w:hAnsi="Times New Roman"/>
        </w:rPr>
      </w:pPr>
    </w:p>
    <w:p w14:paraId="395B7275" w14:textId="2397F5E5" w:rsidR="008B6246" w:rsidRPr="00126562" w:rsidRDefault="00665724">
      <w:pPr>
        <w:rPr>
          <w:rFonts w:ascii="Times New Roman" w:hAnsi="Times New Roman"/>
          <w:b/>
          <w:bCs/>
          <w:color w:val="000000"/>
          <w:sz w:val="24"/>
          <w:szCs w:val="24"/>
        </w:rPr>
      </w:pPr>
      <w:r w:rsidRPr="00126562">
        <w:rPr>
          <w:rFonts w:ascii="Times New Roman" w:hAnsi="Times New Roman"/>
          <w:b/>
          <w:bCs/>
          <w:color w:val="000000"/>
          <w:sz w:val="24"/>
          <w:szCs w:val="24"/>
        </w:rPr>
        <w:t>13. SPECIAL PRECAUTIONS FOR DISPOSAL</w:t>
      </w:r>
    </w:p>
    <w:p w14:paraId="17BD992B" w14:textId="70DB85F2" w:rsidR="0061088A" w:rsidRPr="00126562" w:rsidRDefault="0061088A" w:rsidP="000E701E">
      <w:pPr>
        <w:suppressAutoHyphens w:val="0"/>
        <w:autoSpaceDE w:val="0"/>
        <w:adjustRightInd w:val="0"/>
        <w:spacing w:after="0" w:line="240" w:lineRule="auto"/>
        <w:textAlignment w:val="auto"/>
        <w:rPr>
          <w:rFonts w:ascii="Times New Roman" w:hAnsi="Times New Roman"/>
          <w:b/>
          <w:bCs/>
        </w:rPr>
      </w:pPr>
      <w:r w:rsidRPr="00126562">
        <w:rPr>
          <w:rFonts w:ascii="Times New Roman" w:hAnsi="Times New Roman"/>
          <w:b/>
          <w:bCs/>
        </w:rPr>
        <w:t>Special precautions for disposal</w:t>
      </w:r>
    </w:p>
    <w:p w14:paraId="625BEC95" w14:textId="77777777" w:rsidR="00D73EA5" w:rsidRPr="00126562" w:rsidRDefault="00D73EA5" w:rsidP="000E701E">
      <w:pPr>
        <w:suppressAutoHyphens w:val="0"/>
        <w:autoSpaceDE w:val="0"/>
        <w:adjustRightInd w:val="0"/>
        <w:spacing w:after="0" w:line="240" w:lineRule="auto"/>
        <w:textAlignment w:val="auto"/>
        <w:rPr>
          <w:rFonts w:ascii="Times New Roman" w:hAnsi="Times New Roman"/>
          <w:b/>
          <w:bCs/>
          <w:i/>
          <w:color w:val="008000"/>
        </w:rPr>
      </w:pPr>
    </w:p>
    <w:p w14:paraId="1AFAA8B0" w14:textId="199DD18D" w:rsidR="000E701E" w:rsidRPr="00126562" w:rsidRDefault="000E701E" w:rsidP="000E701E">
      <w:pPr>
        <w:rPr>
          <w:rFonts w:ascii="Times New Roman" w:hAnsi="Times New Roman"/>
        </w:rPr>
      </w:pPr>
      <w:r w:rsidRPr="00126562">
        <w:rPr>
          <w:rFonts w:ascii="Times New Roman" w:hAnsi="Times New Roman"/>
        </w:rPr>
        <w:t>&lt;Medicines should not be disposed of via wastewater</w:t>
      </w:r>
      <w:r w:rsidR="0061088A" w:rsidRPr="00126562">
        <w:rPr>
          <w:rFonts w:ascii="Times New Roman" w:hAnsi="Times New Roman"/>
        </w:rPr>
        <w:t xml:space="preserve"> &lt;or household waste&gt;</w:t>
      </w:r>
      <w:r w:rsidRPr="00126562">
        <w:rPr>
          <w:rFonts w:ascii="Times New Roman" w:hAnsi="Times New Roman"/>
        </w:rPr>
        <w:t>.&gt;</w:t>
      </w:r>
    </w:p>
    <w:p w14:paraId="5DE775C9" w14:textId="2F7A4EC9" w:rsidR="000E701E" w:rsidRPr="00126562" w:rsidRDefault="000E701E" w:rsidP="000E701E">
      <w:pPr>
        <w:suppressAutoHyphens w:val="0"/>
        <w:autoSpaceDE w:val="0"/>
        <w:adjustRightInd w:val="0"/>
        <w:spacing w:line="240" w:lineRule="auto"/>
        <w:textAlignment w:val="auto"/>
        <w:rPr>
          <w:rFonts w:ascii="Times New Roman" w:hAnsi="Times New Roman"/>
          <w:i/>
          <w:iCs/>
          <w:color w:val="008000"/>
        </w:rPr>
      </w:pPr>
      <w:r w:rsidRPr="00126562">
        <w:rPr>
          <w:rFonts w:ascii="Times New Roman" w:hAnsi="Times New Roman"/>
        </w:rPr>
        <w:t xml:space="preserve">&lt;This veterinary medicinal product should not enter water courses as {INN/active substance(s)} may be dangerous for fish and other aquatic organisms.&gt; </w:t>
      </w:r>
    </w:p>
    <w:p w14:paraId="513850EA" w14:textId="3E8A21E6" w:rsidR="0061088A" w:rsidRPr="00126562" w:rsidRDefault="0061088A" w:rsidP="0061088A">
      <w:pPr>
        <w:suppressAutoHyphens w:val="0"/>
        <w:autoSpaceDE w:val="0"/>
        <w:adjustRightInd w:val="0"/>
        <w:spacing w:line="240" w:lineRule="auto"/>
        <w:textAlignment w:val="auto"/>
        <w:rPr>
          <w:rFonts w:ascii="Times New Roman" w:eastAsia="Calibri" w:hAnsi="Times New Roman"/>
        </w:rPr>
      </w:pPr>
      <w:r w:rsidRPr="00126562">
        <w:rPr>
          <w:rFonts w:ascii="Times New Roman" w:eastAsia="Calibri" w:hAnsi="Times New Roman"/>
        </w:rPr>
        <w:t>&lt;Use take-back schemes for the disposal of any unused veterinary medicinal product or waste materials derived thereof in accordance with local requirements and with any applicable national collection systems.&gt; &lt;These measures should help to protect the environment.&gt;</w:t>
      </w:r>
    </w:p>
    <w:p w14:paraId="7B20E515" w14:textId="11D0DC3F" w:rsidR="003E5E8F" w:rsidRPr="00126562" w:rsidRDefault="000E701E" w:rsidP="0011401B">
      <w:pPr>
        <w:spacing w:line="240" w:lineRule="auto"/>
        <w:rPr>
          <w:rFonts w:ascii="Times New Roman" w:hAnsi="Times New Roman"/>
          <w:i/>
          <w:iCs/>
          <w:color w:val="008000"/>
        </w:rPr>
      </w:pPr>
      <w:r w:rsidRPr="00126562">
        <w:rPr>
          <w:rFonts w:ascii="Times New Roman" w:hAnsi="Times New Roman"/>
        </w:rPr>
        <w:t>&lt;Ask your &lt;veterinary surgeon&gt; &lt;or&gt; &lt;pharmacist&gt; how to dispose of medicines no longer required.&gt;</w:t>
      </w:r>
      <w:r w:rsidRPr="00126562">
        <w:rPr>
          <w:rFonts w:ascii="Times New Roman" w:hAnsi="Times New Roman"/>
          <w:i/>
          <w:iCs/>
          <w:color w:val="008000"/>
        </w:rPr>
        <w:t xml:space="preserve"> </w:t>
      </w:r>
    </w:p>
    <w:p w14:paraId="4BF60248" w14:textId="79418993" w:rsidR="00665724" w:rsidRPr="00126562" w:rsidRDefault="00665724" w:rsidP="00665724">
      <w:pPr>
        <w:rPr>
          <w:rFonts w:ascii="Times New Roman" w:hAnsi="Times New Roman"/>
          <w:b/>
          <w:bCs/>
          <w:color w:val="000000"/>
          <w:sz w:val="24"/>
          <w:szCs w:val="24"/>
        </w:rPr>
      </w:pPr>
      <w:r w:rsidRPr="00126562">
        <w:rPr>
          <w:rFonts w:ascii="Times New Roman" w:hAnsi="Times New Roman"/>
          <w:b/>
          <w:bCs/>
          <w:color w:val="000000"/>
          <w:sz w:val="24"/>
          <w:szCs w:val="24"/>
        </w:rPr>
        <w:t>14. CLASSIFICATION OF VETERINARY MEDICINAL PRODUCTS</w:t>
      </w:r>
    </w:p>
    <w:p w14:paraId="613DBEE4" w14:textId="5EFAC245" w:rsidR="00EC3799" w:rsidRDefault="00EC3799" w:rsidP="00665724">
      <w:pPr>
        <w:rPr>
          <w:rFonts w:ascii="Times New Roman" w:hAnsi="Times New Roman"/>
          <w:b/>
          <w:bCs/>
        </w:rPr>
      </w:pPr>
      <w:r w:rsidRPr="00126562">
        <w:rPr>
          <w:rFonts w:ascii="Times New Roman" w:hAnsi="Times New Roman"/>
          <w:b/>
          <w:bCs/>
        </w:rPr>
        <w:t>Classification of veterinary medicinal products</w:t>
      </w:r>
    </w:p>
    <w:p w14:paraId="1B406D40" w14:textId="77777777" w:rsidR="002E698C" w:rsidRPr="00126562" w:rsidRDefault="002E698C" w:rsidP="00665724">
      <w:pPr>
        <w:rPr>
          <w:rFonts w:ascii="Times New Roman" w:hAnsi="Times New Roman"/>
          <w:b/>
          <w:bCs/>
          <w:color w:val="000000"/>
          <w:sz w:val="24"/>
          <w:szCs w:val="24"/>
        </w:rPr>
      </w:pPr>
    </w:p>
    <w:p w14:paraId="35737DB0" w14:textId="21A6753B" w:rsidR="00665724" w:rsidRPr="00126562" w:rsidRDefault="00665724">
      <w:pPr>
        <w:rPr>
          <w:rFonts w:ascii="Times New Roman" w:hAnsi="Times New Roman"/>
          <w:b/>
          <w:bCs/>
          <w:color w:val="000000"/>
          <w:sz w:val="24"/>
          <w:szCs w:val="24"/>
        </w:rPr>
      </w:pPr>
      <w:r w:rsidRPr="00126562">
        <w:rPr>
          <w:rFonts w:ascii="Times New Roman" w:hAnsi="Times New Roman"/>
          <w:b/>
          <w:bCs/>
          <w:color w:val="000000"/>
          <w:sz w:val="24"/>
          <w:szCs w:val="24"/>
        </w:rPr>
        <w:t>15. MARKETING AUTHORISATION NUMBERS AND PACK SIZES</w:t>
      </w:r>
    </w:p>
    <w:p w14:paraId="38FC1935" w14:textId="12D98C86" w:rsidR="007055A9" w:rsidRPr="00126562" w:rsidRDefault="007055A9">
      <w:pPr>
        <w:rPr>
          <w:rFonts w:ascii="Times New Roman" w:hAnsi="Times New Roman"/>
          <w:color w:val="000000"/>
        </w:rPr>
      </w:pPr>
      <w:proofErr w:type="spellStart"/>
      <w:r w:rsidRPr="00126562">
        <w:rPr>
          <w:rFonts w:ascii="Times New Roman" w:hAnsi="Times New Roman"/>
          <w:color w:val="000000"/>
        </w:rPr>
        <w:t>Vm</w:t>
      </w:r>
      <w:proofErr w:type="spellEnd"/>
      <w:r w:rsidRPr="00126562">
        <w:rPr>
          <w:rFonts w:ascii="Times New Roman" w:hAnsi="Times New Roman"/>
          <w:color w:val="000000"/>
        </w:rPr>
        <w:t xml:space="preserve"> &lt;number&gt;</w:t>
      </w:r>
    </w:p>
    <w:p w14:paraId="2AAB13E7" w14:textId="77777777" w:rsidR="009B4B7B" w:rsidRPr="00126562" w:rsidRDefault="009B4B7B" w:rsidP="0069634A">
      <w:pPr>
        <w:rPr>
          <w:rFonts w:ascii="Times New Roman" w:hAnsi="Times New Roman"/>
          <w:b/>
          <w:bCs/>
        </w:rPr>
      </w:pPr>
      <w:r w:rsidRPr="00126562">
        <w:rPr>
          <w:rFonts w:ascii="Times New Roman" w:hAnsi="Times New Roman"/>
          <w:b/>
          <w:bCs/>
        </w:rPr>
        <w:t>Pack sizes</w:t>
      </w:r>
    </w:p>
    <w:p w14:paraId="5E561044" w14:textId="11ABE036" w:rsidR="009B4B7B" w:rsidRDefault="009B4B7B" w:rsidP="0011401B">
      <w:pPr>
        <w:rPr>
          <w:rFonts w:ascii="Times New Roman" w:hAnsi="Times New Roman"/>
          <w:spacing w:val="-2"/>
        </w:rPr>
      </w:pPr>
      <w:r w:rsidRPr="00126562">
        <w:rPr>
          <w:rFonts w:ascii="Times New Roman" w:hAnsi="Times New Roman"/>
        </w:rPr>
        <w:t>&lt;Not</w:t>
      </w:r>
      <w:r w:rsidRPr="00126562">
        <w:rPr>
          <w:rFonts w:ascii="Times New Roman" w:hAnsi="Times New Roman"/>
          <w:spacing w:val="-3"/>
        </w:rPr>
        <w:t xml:space="preserve"> </w:t>
      </w:r>
      <w:r w:rsidRPr="00126562">
        <w:rPr>
          <w:rFonts w:ascii="Times New Roman" w:hAnsi="Times New Roman"/>
        </w:rPr>
        <w:t>all</w:t>
      </w:r>
      <w:r w:rsidRPr="00126562">
        <w:rPr>
          <w:rFonts w:ascii="Times New Roman" w:hAnsi="Times New Roman"/>
          <w:spacing w:val="-4"/>
        </w:rPr>
        <w:t xml:space="preserve"> </w:t>
      </w:r>
      <w:r w:rsidRPr="00126562">
        <w:rPr>
          <w:rFonts w:ascii="Times New Roman" w:hAnsi="Times New Roman"/>
        </w:rPr>
        <w:t>pack</w:t>
      </w:r>
      <w:r w:rsidRPr="00126562">
        <w:rPr>
          <w:rFonts w:ascii="Times New Roman" w:hAnsi="Times New Roman"/>
          <w:spacing w:val="-4"/>
        </w:rPr>
        <w:t xml:space="preserve"> </w:t>
      </w:r>
      <w:r w:rsidRPr="00126562">
        <w:rPr>
          <w:rFonts w:ascii="Times New Roman" w:hAnsi="Times New Roman"/>
        </w:rPr>
        <w:t>sizes</w:t>
      </w:r>
      <w:r w:rsidRPr="00126562">
        <w:rPr>
          <w:rFonts w:ascii="Times New Roman" w:hAnsi="Times New Roman"/>
          <w:spacing w:val="-4"/>
        </w:rPr>
        <w:t xml:space="preserve"> </w:t>
      </w:r>
      <w:r w:rsidRPr="00126562">
        <w:rPr>
          <w:rFonts w:ascii="Times New Roman" w:hAnsi="Times New Roman"/>
        </w:rPr>
        <w:t>may</w:t>
      </w:r>
      <w:r w:rsidRPr="00126562">
        <w:rPr>
          <w:rFonts w:ascii="Times New Roman" w:hAnsi="Times New Roman"/>
          <w:spacing w:val="-2"/>
        </w:rPr>
        <w:t xml:space="preserve"> </w:t>
      </w:r>
      <w:r w:rsidRPr="00126562">
        <w:rPr>
          <w:rFonts w:ascii="Times New Roman" w:hAnsi="Times New Roman"/>
        </w:rPr>
        <w:t>be</w:t>
      </w:r>
      <w:r w:rsidRPr="00126562">
        <w:rPr>
          <w:rFonts w:ascii="Times New Roman" w:hAnsi="Times New Roman"/>
          <w:spacing w:val="-3"/>
        </w:rPr>
        <w:t xml:space="preserve"> </w:t>
      </w:r>
      <w:r w:rsidRPr="00126562">
        <w:rPr>
          <w:rFonts w:ascii="Times New Roman" w:hAnsi="Times New Roman"/>
          <w:spacing w:val="-2"/>
        </w:rPr>
        <w:t>marketed.&gt;</w:t>
      </w:r>
    </w:p>
    <w:p w14:paraId="6B35B359" w14:textId="77777777" w:rsidR="002E698C" w:rsidRPr="00126562" w:rsidRDefault="002E698C" w:rsidP="0011401B">
      <w:pPr>
        <w:rPr>
          <w:rFonts w:ascii="Times New Roman" w:hAnsi="Times New Roman"/>
        </w:rPr>
      </w:pPr>
    </w:p>
    <w:p w14:paraId="13B47FA2" w14:textId="5865AF6F" w:rsidR="00F135E1" w:rsidRPr="00126562" w:rsidRDefault="007055A9" w:rsidP="007055A9">
      <w:pPr>
        <w:rPr>
          <w:rFonts w:ascii="Times New Roman" w:hAnsi="Times New Roman"/>
          <w:b/>
          <w:bCs/>
          <w:color w:val="000000"/>
          <w:sz w:val="24"/>
          <w:szCs w:val="24"/>
        </w:rPr>
      </w:pPr>
      <w:r w:rsidRPr="00126562">
        <w:rPr>
          <w:rFonts w:ascii="Times New Roman" w:hAnsi="Times New Roman"/>
          <w:b/>
          <w:bCs/>
          <w:color w:val="000000"/>
          <w:sz w:val="24"/>
          <w:szCs w:val="24"/>
        </w:rPr>
        <w:t xml:space="preserve">16. </w:t>
      </w:r>
      <w:r w:rsidR="00A71C56" w:rsidRPr="00126562">
        <w:rPr>
          <w:rFonts w:ascii="Times New Roman" w:hAnsi="Times New Roman"/>
          <w:b/>
          <w:bCs/>
          <w:color w:val="000000"/>
          <w:sz w:val="24"/>
          <w:szCs w:val="24"/>
          <w:highlight w:val="lightGray"/>
        </w:rPr>
        <w:t>PID LINK (Do not print heading)</w:t>
      </w:r>
    </w:p>
    <w:p w14:paraId="31C83D4D" w14:textId="77777777" w:rsidR="00D40F65" w:rsidRDefault="00D40F65" w:rsidP="00D40F65">
      <w:pPr>
        <w:rPr>
          <w:rFonts w:ascii="Times New Roman" w:hAnsi="Times New Roman"/>
          <w:color w:val="000000"/>
        </w:rPr>
      </w:pPr>
      <w:r w:rsidRPr="00126562">
        <w:rPr>
          <w:rFonts w:ascii="Times New Roman" w:hAnsi="Times New Roman"/>
          <w:color w:val="000000"/>
          <w:highlight w:val="lightGray"/>
        </w:rPr>
        <w:t xml:space="preserve">Find more product information by searching for the ‘Product Information Database’ on </w:t>
      </w:r>
      <w:hyperlink r:id="rId16" w:history="1">
        <w:r w:rsidRPr="00126562">
          <w:rPr>
            <w:rStyle w:val="Hyperlink"/>
            <w:rFonts w:ascii="Times New Roman" w:hAnsi="Times New Roman"/>
            <w:highlight w:val="lightGray"/>
          </w:rPr>
          <w:t>www.gov.uk</w:t>
        </w:r>
      </w:hyperlink>
      <w:r w:rsidRPr="00126562">
        <w:rPr>
          <w:rFonts w:ascii="Times New Roman" w:hAnsi="Times New Roman"/>
          <w:color w:val="000000"/>
          <w:highlight w:val="lightGray"/>
        </w:rPr>
        <w:t>.</w:t>
      </w:r>
    </w:p>
    <w:p w14:paraId="3785B375" w14:textId="77777777" w:rsidR="002E698C" w:rsidRPr="00126562" w:rsidRDefault="002E698C" w:rsidP="00D40F65">
      <w:pPr>
        <w:rPr>
          <w:rFonts w:ascii="Times New Roman" w:hAnsi="Times New Roman"/>
          <w:color w:val="000000"/>
        </w:rPr>
      </w:pPr>
    </w:p>
    <w:p w14:paraId="772F6B20" w14:textId="3B4DA692" w:rsidR="008B6246" w:rsidRPr="00126562" w:rsidRDefault="007055A9">
      <w:pPr>
        <w:rPr>
          <w:rFonts w:ascii="Times New Roman" w:hAnsi="Times New Roman"/>
          <w:b/>
          <w:bCs/>
          <w:color w:val="000000"/>
          <w:sz w:val="24"/>
          <w:szCs w:val="24"/>
        </w:rPr>
      </w:pPr>
      <w:r w:rsidRPr="00126562">
        <w:rPr>
          <w:rFonts w:ascii="Times New Roman" w:hAnsi="Times New Roman"/>
          <w:b/>
          <w:bCs/>
          <w:color w:val="000000"/>
          <w:sz w:val="24"/>
          <w:szCs w:val="24"/>
        </w:rPr>
        <w:t>17. CONTACT DETAILS</w:t>
      </w:r>
    </w:p>
    <w:p w14:paraId="3CE9C203" w14:textId="05AF9325" w:rsidR="00EC3799" w:rsidRPr="00126562" w:rsidRDefault="00EC3799">
      <w:pPr>
        <w:rPr>
          <w:rFonts w:ascii="Times New Roman" w:hAnsi="Times New Roman"/>
          <w:b/>
          <w:bCs/>
          <w:color w:val="000000"/>
          <w:sz w:val="24"/>
          <w:szCs w:val="24"/>
        </w:rPr>
      </w:pPr>
      <w:r w:rsidRPr="00126562">
        <w:rPr>
          <w:rFonts w:ascii="Times New Roman" w:hAnsi="Times New Roman"/>
          <w:b/>
          <w:bCs/>
        </w:rPr>
        <w:t>Contact details</w:t>
      </w:r>
    </w:p>
    <w:p w14:paraId="4C8C2051" w14:textId="03C6BF97" w:rsidR="007055A9" w:rsidRPr="00126562" w:rsidRDefault="007055A9" w:rsidP="007055A9">
      <w:pPr>
        <w:suppressAutoHyphens w:val="0"/>
        <w:autoSpaceDN/>
        <w:spacing w:before="100" w:beforeAutospacing="1" w:after="100" w:afterAutospacing="1" w:line="240" w:lineRule="auto"/>
        <w:textAlignment w:val="auto"/>
        <w:rPr>
          <w:rFonts w:ascii="Times New Roman" w:hAnsi="Times New Roman"/>
          <w:color w:val="000000"/>
        </w:rPr>
      </w:pPr>
      <w:r w:rsidRPr="00126562">
        <w:rPr>
          <w:rFonts w:ascii="Times New Roman" w:hAnsi="Times New Roman"/>
          <w:color w:val="000000"/>
        </w:rPr>
        <w:t>&lt;</w:t>
      </w:r>
      <w:r w:rsidRPr="00126562">
        <w:rPr>
          <w:rFonts w:ascii="Times New Roman" w:hAnsi="Times New Roman"/>
          <w:color w:val="000000"/>
          <w:u w:val="single"/>
        </w:rPr>
        <w:t>Marketing authorisation holder &lt;and manufacturer responsible for batch release&gt; &lt;and contact details to report suspected adverse reactions&gt;</w:t>
      </w:r>
      <w:r w:rsidRPr="00126562">
        <w:rPr>
          <w:rFonts w:ascii="Times New Roman" w:hAnsi="Times New Roman"/>
          <w:color w:val="000000"/>
        </w:rPr>
        <w:t>:&gt;</w:t>
      </w:r>
    </w:p>
    <w:p w14:paraId="36C09C11" w14:textId="69AC7B95" w:rsidR="007055A9" w:rsidRPr="00126562" w:rsidRDefault="007055A9" w:rsidP="007055A9">
      <w:pPr>
        <w:suppressAutoHyphens w:val="0"/>
        <w:autoSpaceDN/>
        <w:spacing w:before="100" w:beforeAutospacing="1" w:after="100" w:afterAutospacing="1" w:line="240" w:lineRule="auto"/>
        <w:textAlignment w:val="auto"/>
        <w:rPr>
          <w:rFonts w:ascii="Times New Roman" w:hAnsi="Times New Roman"/>
          <w:color w:val="000000"/>
        </w:rPr>
      </w:pPr>
      <w:r w:rsidRPr="00126562">
        <w:rPr>
          <w:rFonts w:ascii="Times New Roman" w:hAnsi="Times New Roman"/>
          <w:color w:val="000000"/>
        </w:rPr>
        <w:t>&lt;</w:t>
      </w:r>
      <w:r w:rsidRPr="00126562">
        <w:rPr>
          <w:rFonts w:ascii="Times New Roman" w:hAnsi="Times New Roman"/>
          <w:color w:val="000000"/>
          <w:u w:val="single"/>
        </w:rPr>
        <w:t>Manufacturer responsible for batch release:</w:t>
      </w:r>
      <w:r w:rsidRPr="00126562">
        <w:rPr>
          <w:rFonts w:ascii="Times New Roman" w:hAnsi="Times New Roman"/>
          <w:color w:val="000000"/>
        </w:rPr>
        <w:t>&gt;</w:t>
      </w:r>
    </w:p>
    <w:p w14:paraId="18D5060D" w14:textId="77777777" w:rsidR="00372B69" w:rsidRDefault="007055A9" w:rsidP="00346701">
      <w:pPr>
        <w:suppressAutoHyphens w:val="0"/>
        <w:autoSpaceDN/>
        <w:spacing w:before="100" w:beforeAutospacing="1" w:after="100" w:afterAutospacing="1" w:line="240" w:lineRule="auto"/>
        <w:textAlignment w:val="auto"/>
        <w:rPr>
          <w:rFonts w:ascii="Times New Roman" w:hAnsi="Times New Roman"/>
        </w:rPr>
      </w:pPr>
      <w:r w:rsidRPr="00126562">
        <w:rPr>
          <w:rFonts w:ascii="Times New Roman" w:hAnsi="Times New Roman"/>
          <w:color w:val="000000"/>
        </w:rPr>
        <w:t>&lt;</w:t>
      </w:r>
      <w:r w:rsidRPr="00126562">
        <w:rPr>
          <w:rFonts w:ascii="Times New Roman" w:hAnsi="Times New Roman"/>
          <w:color w:val="000000"/>
          <w:u w:val="single"/>
        </w:rPr>
        <w:t>Local representatives &lt;and contact details to report suspected adverse reactions</w:t>
      </w:r>
      <w:r w:rsidRPr="00372B69">
        <w:rPr>
          <w:rFonts w:ascii="Times New Roman" w:hAnsi="Times New Roman"/>
        </w:rPr>
        <w:t>&gt;:&gt;</w:t>
      </w:r>
    </w:p>
    <w:p w14:paraId="3F94BAA9" w14:textId="5BA27FC3" w:rsidR="00534C69" w:rsidRDefault="00346701" w:rsidP="00346701">
      <w:pPr>
        <w:suppressAutoHyphens w:val="0"/>
        <w:autoSpaceDN/>
        <w:spacing w:before="100" w:beforeAutospacing="1" w:after="100" w:afterAutospacing="1" w:line="240" w:lineRule="auto"/>
        <w:textAlignment w:val="auto"/>
        <w:rPr>
          <w:rFonts w:ascii="Times New Roman" w:hAnsi="Times New Roman"/>
          <w:color w:val="000000"/>
        </w:rPr>
      </w:pPr>
      <w:r w:rsidRPr="00126562">
        <w:rPr>
          <w:rFonts w:ascii="Times New Roman" w:hAnsi="Times New Roman"/>
          <w:color w:val="000000"/>
        </w:rPr>
        <w:t>&lt;For any information about this veterinary medicinal product, please contact the local representative of the marketing authorisation holder listed below.&gt;</w:t>
      </w:r>
    </w:p>
    <w:p w14:paraId="4FB21B4C" w14:textId="77777777" w:rsidR="002E698C" w:rsidRPr="00126562" w:rsidRDefault="002E698C" w:rsidP="00346701">
      <w:pPr>
        <w:suppressAutoHyphens w:val="0"/>
        <w:autoSpaceDN/>
        <w:spacing w:before="100" w:beforeAutospacing="1" w:after="100" w:afterAutospacing="1" w:line="240" w:lineRule="auto"/>
        <w:textAlignment w:val="auto"/>
        <w:rPr>
          <w:rFonts w:ascii="Times New Roman" w:hAnsi="Times New Roman"/>
          <w:color w:val="000000"/>
        </w:rPr>
      </w:pPr>
    </w:p>
    <w:p w14:paraId="712D9133" w14:textId="75EBEBF5" w:rsidR="008B6246" w:rsidRPr="00126562" w:rsidRDefault="007055A9">
      <w:pPr>
        <w:rPr>
          <w:rFonts w:ascii="Times New Roman" w:hAnsi="Times New Roman"/>
          <w:b/>
          <w:bCs/>
          <w:color w:val="000000"/>
          <w:sz w:val="24"/>
          <w:szCs w:val="24"/>
        </w:rPr>
      </w:pPr>
      <w:r w:rsidRPr="00126562">
        <w:rPr>
          <w:rFonts w:ascii="Times New Roman" w:hAnsi="Times New Roman"/>
          <w:b/>
          <w:bCs/>
          <w:color w:val="000000"/>
          <w:sz w:val="24"/>
          <w:szCs w:val="24"/>
        </w:rPr>
        <w:t>18. OTHER INFORMATION</w:t>
      </w:r>
    </w:p>
    <w:p w14:paraId="5ED9B343" w14:textId="3FE61ECA" w:rsidR="00346701" w:rsidRPr="002E698C" w:rsidRDefault="00346701" w:rsidP="00346701">
      <w:pPr>
        <w:rPr>
          <w:rFonts w:ascii="Times New Roman" w:hAnsi="Times New Roman"/>
          <w:b/>
          <w:bCs/>
          <w:color w:val="000000"/>
        </w:rPr>
      </w:pPr>
      <w:r w:rsidRPr="00126562">
        <w:rPr>
          <w:rFonts w:ascii="Times New Roman" w:hAnsi="Times New Roman"/>
          <w:b/>
          <w:bCs/>
          <w:color w:val="000000"/>
        </w:rPr>
        <w:t>&lt;Other information&gt;</w:t>
      </w:r>
    </w:p>
    <w:tbl>
      <w:tblPr>
        <w:tblpPr w:leftFromText="180" w:rightFromText="180" w:vertAnchor="text" w:tblpY="1"/>
        <w:tblOverlap w:val="never"/>
        <w:tblW w:w="1326" w:type="dxa"/>
        <w:tblCellMar>
          <w:left w:w="10" w:type="dxa"/>
          <w:right w:w="10" w:type="dxa"/>
        </w:tblCellMar>
        <w:tblLook w:val="0000" w:firstRow="0" w:lastRow="0" w:firstColumn="0" w:lastColumn="0" w:noHBand="0" w:noVBand="0"/>
      </w:tblPr>
      <w:tblGrid>
        <w:gridCol w:w="1326"/>
      </w:tblGrid>
      <w:tr w:rsidR="00346701" w:rsidRPr="00126562" w14:paraId="189BA683" w14:textId="77777777" w:rsidTr="007966C3">
        <w:trPr>
          <w:trHeight w:val="402"/>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F3CB" w14:textId="24E3D9D6" w:rsidR="00346701" w:rsidRPr="00126562" w:rsidRDefault="00346701" w:rsidP="007966C3">
            <w:pPr>
              <w:pStyle w:val="ListParagraph"/>
              <w:spacing w:after="0" w:line="240" w:lineRule="auto"/>
              <w:ind w:left="0"/>
              <w:rPr>
                <w:rFonts w:ascii="Times New Roman" w:hAnsi="Times New Roman"/>
                <w:iCs/>
              </w:rPr>
            </w:pPr>
            <w:r w:rsidRPr="00126562">
              <w:rPr>
                <w:rFonts w:ascii="Times New Roman" w:hAnsi="Times New Roman"/>
                <w:iCs/>
              </w:rPr>
              <w:t>POM-VPS</w:t>
            </w:r>
          </w:p>
        </w:tc>
      </w:tr>
      <w:tr w:rsidR="00346701" w:rsidRPr="00126562" w14:paraId="5BD5CAD1" w14:textId="77777777" w:rsidTr="007966C3">
        <w:trPr>
          <w:trHeight w:val="402"/>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BB6B" w14:textId="28CF3669" w:rsidR="00346701" w:rsidRPr="00126562" w:rsidRDefault="007966C3" w:rsidP="007966C3">
            <w:pPr>
              <w:pStyle w:val="ListParagraph"/>
              <w:spacing w:after="0" w:line="240" w:lineRule="auto"/>
              <w:ind w:left="0"/>
              <w:rPr>
                <w:rFonts w:ascii="Times New Roman" w:hAnsi="Times New Roman"/>
                <w:iCs/>
              </w:rPr>
            </w:pPr>
            <w:r w:rsidRPr="00126562">
              <w:rPr>
                <w:rFonts w:ascii="Times New Roman" w:hAnsi="Times New Roman"/>
                <w:iCs/>
              </w:rPr>
              <w:t xml:space="preserve"> </w:t>
            </w:r>
            <w:r w:rsidR="00346701" w:rsidRPr="00126562">
              <w:rPr>
                <w:rFonts w:ascii="Times New Roman" w:hAnsi="Times New Roman"/>
                <w:iCs/>
              </w:rPr>
              <w:t>POM-V</w:t>
            </w:r>
          </w:p>
        </w:tc>
      </w:tr>
      <w:tr w:rsidR="00346701" w:rsidRPr="00126562" w14:paraId="300584D5" w14:textId="77777777" w:rsidTr="007966C3">
        <w:trPr>
          <w:trHeight w:val="402"/>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290B0" w14:textId="77777777" w:rsidR="00346701" w:rsidRPr="00126562" w:rsidRDefault="00346701" w:rsidP="007966C3">
            <w:pPr>
              <w:pStyle w:val="ListParagraph"/>
              <w:spacing w:after="0" w:line="240" w:lineRule="auto"/>
              <w:ind w:left="0"/>
              <w:rPr>
                <w:rFonts w:ascii="Times New Roman" w:hAnsi="Times New Roman"/>
                <w:iCs/>
              </w:rPr>
            </w:pPr>
            <w:r w:rsidRPr="00126562">
              <w:rPr>
                <w:rFonts w:ascii="Times New Roman" w:hAnsi="Times New Roman"/>
                <w:iCs/>
              </w:rPr>
              <w:t>AVM-GSL</w:t>
            </w:r>
          </w:p>
        </w:tc>
      </w:tr>
      <w:tr w:rsidR="00346701" w:rsidRPr="00126562" w14:paraId="61375856" w14:textId="77777777" w:rsidTr="007966C3">
        <w:trPr>
          <w:trHeight w:val="402"/>
        </w:trPr>
        <w:tc>
          <w:tcPr>
            <w:tcW w:w="1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B180" w14:textId="77777777" w:rsidR="00346701" w:rsidRPr="00126562" w:rsidRDefault="00346701" w:rsidP="007966C3">
            <w:pPr>
              <w:pStyle w:val="ListParagraph"/>
              <w:spacing w:after="0" w:line="240" w:lineRule="auto"/>
              <w:ind w:left="0"/>
              <w:rPr>
                <w:rFonts w:ascii="Times New Roman" w:hAnsi="Times New Roman"/>
                <w:iCs/>
              </w:rPr>
            </w:pPr>
            <w:r w:rsidRPr="00126562">
              <w:rPr>
                <w:rFonts w:ascii="Times New Roman" w:hAnsi="Times New Roman"/>
                <w:iCs/>
              </w:rPr>
              <w:t>NFA-VPS</w:t>
            </w:r>
          </w:p>
        </w:tc>
      </w:tr>
    </w:tbl>
    <w:p w14:paraId="6650ADCF" w14:textId="4F99FD0D" w:rsidR="007966C3" w:rsidRPr="00126562" w:rsidRDefault="007966C3" w:rsidP="009B4B7B">
      <w:pPr>
        <w:rPr>
          <w:rFonts w:ascii="Times New Roman" w:hAnsi="Times New Roman"/>
          <w:iCs/>
        </w:rPr>
      </w:pPr>
    </w:p>
    <w:p w14:paraId="239495B5" w14:textId="7EDA76C8" w:rsidR="00F47859" w:rsidRDefault="007966C3" w:rsidP="007055A9">
      <w:pPr>
        <w:rPr>
          <w:rFonts w:ascii="Times New Roman" w:hAnsi="Times New Roman"/>
          <w:b/>
          <w:bCs/>
          <w:color w:val="000000"/>
          <w:sz w:val="24"/>
          <w:szCs w:val="24"/>
        </w:rPr>
      </w:pPr>
      <w:r w:rsidRPr="00126562">
        <w:rPr>
          <w:rFonts w:ascii="Times New Roman" w:eastAsia="Calibri" w:hAnsi="Times New Roman"/>
          <w:i/>
          <w:iCs/>
          <w:color w:val="008000"/>
        </w:rPr>
        <w:br w:type="textWrapping" w:clear="all"/>
      </w:r>
    </w:p>
    <w:p w14:paraId="72CD958D" w14:textId="39F5BE5C" w:rsidR="008B6246" w:rsidRPr="00126562" w:rsidRDefault="00FE42FF" w:rsidP="007055A9">
      <w:pPr>
        <w:rPr>
          <w:rFonts w:ascii="Times New Roman" w:hAnsi="Times New Roman"/>
          <w:b/>
          <w:bCs/>
          <w:color w:val="000000"/>
          <w:sz w:val="24"/>
          <w:szCs w:val="24"/>
        </w:rPr>
      </w:pPr>
      <w:r w:rsidRPr="00126562">
        <w:rPr>
          <w:rFonts w:ascii="Times New Roman" w:hAnsi="Times New Roman"/>
          <w:b/>
          <w:bCs/>
          <w:color w:val="000000"/>
          <w:sz w:val="24"/>
          <w:szCs w:val="24"/>
        </w:rPr>
        <w:t>1</w:t>
      </w:r>
      <w:r w:rsidR="007055A9" w:rsidRPr="00126562">
        <w:rPr>
          <w:rFonts w:ascii="Times New Roman" w:hAnsi="Times New Roman"/>
          <w:b/>
          <w:bCs/>
          <w:color w:val="000000"/>
          <w:sz w:val="24"/>
          <w:szCs w:val="24"/>
        </w:rPr>
        <w:t>9</w:t>
      </w:r>
      <w:r w:rsidRPr="00126562">
        <w:rPr>
          <w:rFonts w:ascii="Times New Roman" w:hAnsi="Times New Roman"/>
          <w:b/>
          <w:bCs/>
          <w:color w:val="000000"/>
          <w:sz w:val="24"/>
          <w:szCs w:val="24"/>
        </w:rPr>
        <w:t>. THE WORDS “FOR ANIMAL TREATMENT ONLY”</w:t>
      </w:r>
      <w:r w:rsidR="007055A9" w:rsidRPr="00126562">
        <w:rPr>
          <w:rFonts w:ascii="Times New Roman" w:hAnsi="Times New Roman"/>
          <w:b/>
          <w:bCs/>
          <w:color w:val="000000"/>
          <w:sz w:val="24"/>
          <w:szCs w:val="24"/>
        </w:rPr>
        <w:t xml:space="preserve"> </w:t>
      </w:r>
    </w:p>
    <w:p w14:paraId="25C642A1" w14:textId="25272072" w:rsidR="003E5E8F" w:rsidRDefault="009B4B7B" w:rsidP="007055A9">
      <w:pPr>
        <w:rPr>
          <w:rFonts w:ascii="Times New Roman" w:hAnsi="Times New Roman"/>
          <w:sz w:val="24"/>
          <w:szCs w:val="24"/>
        </w:rPr>
      </w:pPr>
      <w:r w:rsidRPr="00126562">
        <w:rPr>
          <w:rFonts w:ascii="Times New Roman" w:hAnsi="Times New Roman"/>
          <w:sz w:val="24"/>
          <w:szCs w:val="24"/>
        </w:rPr>
        <w:t>For animal treatment only.</w:t>
      </w:r>
    </w:p>
    <w:p w14:paraId="50898042" w14:textId="77777777" w:rsidR="002E698C" w:rsidRPr="00126562" w:rsidRDefault="002E698C" w:rsidP="007055A9">
      <w:pPr>
        <w:rPr>
          <w:rFonts w:ascii="Times New Roman" w:hAnsi="Times New Roman"/>
          <w:sz w:val="24"/>
          <w:szCs w:val="24"/>
        </w:rPr>
      </w:pPr>
    </w:p>
    <w:p w14:paraId="35E0C2CE" w14:textId="588D9599" w:rsidR="000A7AEF" w:rsidRPr="00126562" w:rsidRDefault="000A7AEF" w:rsidP="007055A9">
      <w:pPr>
        <w:rPr>
          <w:rFonts w:ascii="Times New Roman" w:hAnsi="Times New Roman"/>
          <w:b/>
          <w:bCs/>
          <w:sz w:val="24"/>
          <w:szCs w:val="24"/>
        </w:rPr>
      </w:pPr>
      <w:r w:rsidRPr="00126562">
        <w:rPr>
          <w:rFonts w:ascii="Times New Roman" w:hAnsi="Times New Roman"/>
          <w:b/>
          <w:bCs/>
          <w:sz w:val="24"/>
          <w:szCs w:val="24"/>
        </w:rPr>
        <w:t>20. EXPIRY DATE</w:t>
      </w:r>
    </w:p>
    <w:p w14:paraId="6F8A2B2F" w14:textId="77777777" w:rsidR="009B4B7B" w:rsidRPr="00126562" w:rsidRDefault="009B4B7B" w:rsidP="009B4B7B">
      <w:pPr>
        <w:pStyle w:val="BodyText"/>
        <w:spacing w:before="10"/>
        <w:rPr>
          <w:sz w:val="21"/>
        </w:rPr>
      </w:pPr>
    </w:p>
    <w:p w14:paraId="14AC8BA5" w14:textId="45C0C0C7" w:rsidR="009B4B7B" w:rsidRPr="00126562" w:rsidRDefault="009B4B7B" w:rsidP="0011401B">
      <w:pPr>
        <w:rPr>
          <w:rFonts w:ascii="Times New Roman" w:hAnsi="Times New Roman"/>
        </w:rPr>
      </w:pPr>
      <w:r w:rsidRPr="00126562">
        <w:rPr>
          <w:rFonts w:ascii="Times New Roman" w:hAnsi="Times New Roman"/>
        </w:rPr>
        <w:t>Exp</w:t>
      </w:r>
      <w:r w:rsidRPr="00126562">
        <w:rPr>
          <w:rFonts w:ascii="Times New Roman" w:hAnsi="Times New Roman"/>
          <w:spacing w:val="-1"/>
        </w:rPr>
        <w:t xml:space="preserve"> </w:t>
      </w:r>
      <w:r w:rsidRPr="00126562">
        <w:rPr>
          <w:rFonts w:ascii="Times New Roman" w:hAnsi="Times New Roman"/>
          <w:spacing w:val="-2"/>
        </w:rPr>
        <w:t>{mm/</w:t>
      </w:r>
      <w:proofErr w:type="spellStart"/>
      <w:r w:rsidRPr="00126562">
        <w:rPr>
          <w:rFonts w:ascii="Times New Roman" w:hAnsi="Times New Roman"/>
          <w:spacing w:val="-2"/>
        </w:rPr>
        <w:t>yyyy</w:t>
      </w:r>
      <w:proofErr w:type="spellEnd"/>
      <w:r w:rsidRPr="00126562">
        <w:rPr>
          <w:rFonts w:ascii="Times New Roman" w:hAnsi="Times New Roman"/>
          <w:spacing w:val="-2"/>
        </w:rPr>
        <w:t>}</w:t>
      </w:r>
    </w:p>
    <w:p w14:paraId="5C6E0ED7" w14:textId="77777777" w:rsidR="009B4B7B" w:rsidRPr="00126562" w:rsidRDefault="009B4B7B" w:rsidP="0011401B">
      <w:pPr>
        <w:spacing w:line="252" w:lineRule="exact"/>
        <w:rPr>
          <w:rFonts w:ascii="Times New Roman" w:hAnsi="Times New Roman"/>
        </w:rPr>
      </w:pPr>
      <w:r w:rsidRPr="00126562">
        <w:rPr>
          <w:rFonts w:ascii="Times New Roman" w:hAnsi="Times New Roman"/>
        </w:rPr>
        <w:t>&lt;Once</w:t>
      </w:r>
      <w:r w:rsidRPr="00126562">
        <w:rPr>
          <w:rFonts w:ascii="Times New Roman" w:hAnsi="Times New Roman"/>
          <w:spacing w:val="-8"/>
        </w:rPr>
        <w:t xml:space="preserve"> </w:t>
      </w:r>
      <w:r w:rsidRPr="00126562">
        <w:rPr>
          <w:rFonts w:ascii="Times New Roman" w:hAnsi="Times New Roman"/>
        </w:rPr>
        <w:t>&lt;broached&gt;</w:t>
      </w:r>
      <w:r w:rsidRPr="00126562">
        <w:rPr>
          <w:rFonts w:ascii="Times New Roman" w:hAnsi="Times New Roman"/>
          <w:spacing w:val="-6"/>
        </w:rPr>
        <w:t xml:space="preserve"> </w:t>
      </w:r>
      <w:r w:rsidRPr="00126562">
        <w:rPr>
          <w:rFonts w:ascii="Times New Roman" w:hAnsi="Times New Roman"/>
        </w:rPr>
        <w:t>&lt;opened&gt;</w:t>
      </w:r>
      <w:r w:rsidRPr="00126562">
        <w:rPr>
          <w:rFonts w:ascii="Times New Roman" w:hAnsi="Times New Roman"/>
          <w:spacing w:val="-5"/>
        </w:rPr>
        <w:t xml:space="preserve"> </w:t>
      </w:r>
      <w:r w:rsidRPr="00126562">
        <w:rPr>
          <w:rFonts w:ascii="Times New Roman" w:hAnsi="Times New Roman"/>
        </w:rPr>
        <w:t>&lt;diluted&gt;</w:t>
      </w:r>
      <w:r w:rsidRPr="00126562">
        <w:rPr>
          <w:rFonts w:ascii="Times New Roman" w:hAnsi="Times New Roman"/>
          <w:spacing w:val="-6"/>
        </w:rPr>
        <w:t xml:space="preserve"> </w:t>
      </w:r>
      <w:r w:rsidRPr="00126562">
        <w:rPr>
          <w:rFonts w:ascii="Times New Roman" w:hAnsi="Times New Roman"/>
        </w:rPr>
        <w:t>&lt;reconstituted&gt;</w:t>
      </w:r>
      <w:r w:rsidRPr="00126562">
        <w:rPr>
          <w:rFonts w:ascii="Times New Roman" w:hAnsi="Times New Roman"/>
          <w:spacing w:val="-5"/>
        </w:rPr>
        <w:t xml:space="preserve"> </w:t>
      </w:r>
      <w:r w:rsidRPr="00126562">
        <w:rPr>
          <w:rFonts w:ascii="Times New Roman" w:hAnsi="Times New Roman"/>
        </w:rPr>
        <w:t>&lt;use</w:t>
      </w:r>
      <w:r w:rsidRPr="00126562">
        <w:rPr>
          <w:rFonts w:ascii="Times New Roman" w:hAnsi="Times New Roman"/>
          <w:spacing w:val="-6"/>
        </w:rPr>
        <w:t xml:space="preserve"> </w:t>
      </w:r>
      <w:r w:rsidRPr="00126562">
        <w:rPr>
          <w:rFonts w:ascii="Times New Roman" w:hAnsi="Times New Roman"/>
        </w:rPr>
        <w:t>by…&gt;&lt;use</w:t>
      </w:r>
      <w:r w:rsidRPr="00126562">
        <w:rPr>
          <w:rFonts w:ascii="Times New Roman" w:hAnsi="Times New Roman"/>
          <w:spacing w:val="-5"/>
        </w:rPr>
        <w:t xml:space="preserve"> </w:t>
      </w:r>
      <w:r w:rsidRPr="00126562">
        <w:rPr>
          <w:rFonts w:ascii="Times New Roman" w:hAnsi="Times New Roman"/>
        </w:rPr>
        <w:t>within…&gt;</w:t>
      </w:r>
      <w:r w:rsidRPr="00126562">
        <w:rPr>
          <w:rFonts w:ascii="Times New Roman" w:hAnsi="Times New Roman"/>
          <w:spacing w:val="-6"/>
        </w:rPr>
        <w:t xml:space="preserve"> </w:t>
      </w:r>
      <w:r w:rsidRPr="00126562">
        <w:rPr>
          <w:rFonts w:ascii="Times New Roman" w:hAnsi="Times New Roman"/>
        </w:rPr>
        <w:t>&lt;use</w:t>
      </w:r>
      <w:r w:rsidRPr="00126562">
        <w:rPr>
          <w:rFonts w:ascii="Times New Roman" w:hAnsi="Times New Roman"/>
          <w:spacing w:val="-5"/>
        </w:rPr>
        <w:t xml:space="preserve"> </w:t>
      </w:r>
      <w:r w:rsidRPr="00126562">
        <w:rPr>
          <w:rFonts w:ascii="Times New Roman" w:hAnsi="Times New Roman"/>
          <w:spacing w:val="-2"/>
        </w:rPr>
        <w:t>immediately.&gt;&gt;</w:t>
      </w:r>
    </w:p>
    <w:p w14:paraId="053C2853" w14:textId="77777777" w:rsidR="009B4B7B" w:rsidRPr="00126562" w:rsidRDefault="009B4B7B" w:rsidP="0011401B">
      <w:pPr>
        <w:spacing w:before="1" w:line="252" w:lineRule="exact"/>
        <w:rPr>
          <w:rFonts w:ascii="Times New Roman" w:hAnsi="Times New Roman"/>
        </w:rPr>
      </w:pPr>
      <w:r w:rsidRPr="00126562">
        <w:rPr>
          <w:rFonts w:ascii="Times New Roman" w:hAnsi="Times New Roman"/>
        </w:rPr>
        <w:t>&lt;Shelf</w:t>
      </w:r>
      <w:r w:rsidRPr="00126562">
        <w:rPr>
          <w:rFonts w:ascii="Times New Roman" w:hAnsi="Times New Roman"/>
          <w:spacing w:val="-3"/>
        </w:rPr>
        <w:t xml:space="preserve"> </w:t>
      </w:r>
      <w:r w:rsidRPr="00126562">
        <w:rPr>
          <w:rFonts w:ascii="Times New Roman" w:hAnsi="Times New Roman"/>
        </w:rPr>
        <w:t>life</w:t>
      </w:r>
      <w:r w:rsidRPr="00126562">
        <w:rPr>
          <w:rFonts w:ascii="Times New Roman" w:hAnsi="Times New Roman"/>
          <w:spacing w:val="-4"/>
        </w:rPr>
        <w:t xml:space="preserve"> </w:t>
      </w:r>
      <w:r w:rsidRPr="00126562">
        <w:rPr>
          <w:rFonts w:ascii="Times New Roman" w:hAnsi="Times New Roman"/>
        </w:rPr>
        <w:t>after</w:t>
      </w:r>
      <w:r w:rsidRPr="00126562">
        <w:rPr>
          <w:rFonts w:ascii="Times New Roman" w:hAnsi="Times New Roman"/>
          <w:spacing w:val="-3"/>
        </w:rPr>
        <w:t xml:space="preserve"> </w:t>
      </w:r>
      <w:r w:rsidRPr="00126562">
        <w:rPr>
          <w:rFonts w:ascii="Times New Roman" w:hAnsi="Times New Roman"/>
        </w:rPr>
        <w:t>first</w:t>
      </w:r>
      <w:r w:rsidRPr="00126562">
        <w:rPr>
          <w:rFonts w:ascii="Times New Roman" w:hAnsi="Times New Roman"/>
          <w:spacing w:val="-6"/>
        </w:rPr>
        <w:t xml:space="preserve"> </w:t>
      </w:r>
      <w:r w:rsidRPr="00126562">
        <w:rPr>
          <w:rFonts w:ascii="Times New Roman" w:hAnsi="Times New Roman"/>
        </w:rPr>
        <w:t>opening</w:t>
      </w:r>
      <w:r w:rsidRPr="00126562">
        <w:rPr>
          <w:rFonts w:ascii="Times New Roman" w:hAnsi="Times New Roman"/>
          <w:spacing w:val="-4"/>
        </w:rPr>
        <w:t xml:space="preserve"> </w:t>
      </w:r>
      <w:r w:rsidRPr="00126562">
        <w:rPr>
          <w:rFonts w:ascii="Times New Roman" w:hAnsi="Times New Roman"/>
        </w:rPr>
        <w:t>the</w:t>
      </w:r>
      <w:r w:rsidRPr="00126562">
        <w:rPr>
          <w:rFonts w:ascii="Times New Roman" w:hAnsi="Times New Roman"/>
          <w:spacing w:val="-6"/>
        </w:rPr>
        <w:t xml:space="preserve"> </w:t>
      </w:r>
      <w:r w:rsidRPr="00126562">
        <w:rPr>
          <w:rFonts w:ascii="Times New Roman" w:hAnsi="Times New Roman"/>
        </w:rPr>
        <w:t>immediate</w:t>
      </w:r>
      <w:r w:rsidRPr="00126562">
        <w:rPr>
          <w:rFonts w:ascii="Times New Roman" w:hAnsi="Times New Roman"/>
          <w:spacing w:val="-4"/>
        </w:rPr>
        <w:t xml:space="preserve"> </w:t>
      </w:r>
      <w:r w:rsidRPr="00126562">
        <w:rPr>
          <w:rFonts w:ascii="Times New Roman" w:hAnsi="Times New Roman"/>
        </w:rPr>
        <w:t>packaging:</w:t>
      </w:r>
      <w:r w:rsidRPr="00126562">
        <w:rPr>
          <w:rFonts w:ascii="Times New Roman" w:hAnsi="Times New Roman"/>
          <w:spacing w:val="-2"/>
        </w:rPr>
        <w:t xml:space="preserve"> </w:t>
      </w:r>
      <w:r w:rsidRPr="00126562">
        <w:rPr>
          <w:rFonts w:ascii="Times New Roman" w:hAnsi="Times New Roman"/>
          <w:spacing w:val="-4"/>
        </w:rPr>
        <w:t>…..&gt;</w:t>
      </w:r>
    </w:p>
    <w:p w14:paraId="6FE39FF0" w14:textId="77777777" w:rsidR="009B4B7B" w:rsidRPr="00126562" w:rsidRDefault="009B4B7B" w:rsidP="0011401B">
      <w:pPr>
        <w:spacing w:line="252" w:lineRule="exact"/>
        <w:rPr>
          <w:rFonts w:ascii="Times New Roman" w:hAnsi="Times New Roman"/>
        </w:rPr>
      </w:pPr>
      <w:r w:rsidRPr="00126562">
        <w:rPr>
          <w:rFonts w:ascii="Times New Roman" w:hAnsi="Times New Roman"/>
        </w:rPr>
        <w:t>&lt;Shelf</w:t>
      </w:r>
      <w:r w:rsidRPr="00126562">
        <w:rPr>
          <w:rFonts w:ascii="Times New Roman" w:hAnsi="Times New Roman"/>
          <w:spacing w:val="-8"/>
        </w:rPr>
        <w:t xml:space="preserve"> </w:t>
      </w:r>
      <w:r w:rsidRPr="00126562">
        <w:rPr>
          <w:rFonts w:ascii="Times New Roman" w:hAnsi="Times New Roman"/>
        </w:rPr>
        <w:t>life</w:t>
      </w:r>
      <w:r w:rsidRPr="00126562">
        <w:rPr>
          <w:rFonts w:ascii="Times New Roman" w:hAnsi="Times New Roman"/>
          <w:spacing w:val="-6"/>
        </w:rPr>
        <w:t xml:space="preserve"> </w:t>
      </w:r>
      <w:r w:rsidRPr="00126562">
        <w:rPr>
          <w:rFonts w:ascii="Times New Roman" w:hAnsi="Times New Roman"/>
        </w:rPr>
        <w:t>after</w:t>
      </w:r>
      <w:r w:rsidRPr="00126562">
        <w:rPr>
          <w:rFonts w:ascii="Times New Roman" w:hAnsi="Times New Roman"/>
          <w:spacing w:val="-6"/>
        </w:rPr>
        <w:t xml:space="preserve"> </w:t>
      </w:r>
      <w:r w:rsidRPr="00126562">
        <w:rPr>
          <w:rFonts w:ascii="Times New Roman" w:hAnsi="Times New Roman"/>
        </w:rPr>
        <w:t>&lt;dissolution&gt;&lt;dilution&gt;</w:t>
      </w:r>
      <w:r w:rsidRPr="00126562">
        <w:rPr>
          <w:rFonts w:ascii="Times New Roman" w:hAnsi="Times New Roman"/>
          <w:spacing w:val="-6"/>
        </w:rPr>
        <w:t xml:space="preserve"> </w:t>
      </w:r>
      <w:r w:rsidRPr="00126562">
        <w:rPr>
          <w:rFonts w:ascii="Times New Roman" w:hAnsi="Times New Roman"/>
        </w:rPr>
        <w:t>&lt;reconstitution&gt;</w:t>
      </w:r>
      <w:r w:rsidRPr="00126562">
        <w:rPr>
          <w:rFonts w:ascii="Times New Roman" w:hAnsi="Times New Roman"/>
          <w:spacing w:val="-7"/>
        </w:rPr>
        <w:t xml:space="preserve"> </w:t>
      </w:r>
      <w:r w:rsidRPr="00126562">
        <w:rPr>
          <w:rFonts w:ascii="Times New Roman" w:hAnsi="Times New Roman"/>
        </w:rPr>
        <w:t>according</w:t>
      </w:r>
      <w:r w:rsidRPr="00126562">
        <w:rPr>
          <w:rFonts w:ascii="Times New Roman" w:hAnsi="Times New Roman"/>
          <w:spacing w:val="-9"/>
        </w:rPr>
        <w:t xml:space="preserve"> </w:t>
      </w:r>
      <w:r w:rsidRPr="00126562">
        <w:rPr>
          <w:rFonts w:ascii="Times New Roman" w:hAnsi="Times New Roman"/>
        </w:rPr>
        <w:t>to</w:t>
      </w:r>
      <w:r w:rsidRPr="00126562">
        <w:rPr>
          <w:rFonts w:ascii="Times New Roman" w:hAnsi="Times New Roman"/>
          <w:spacing w:val="-6"/>
        </w:rPr>
        <w:t xml:space="preserve"> </w:t>
      </w:r>
      <w:r w:rsidRPr="00126562">
        <w:rPr>
          <w:rFonts w:ascii="Times New Roman" w:hAnsi="Times New Roman"/>
        </w:rPr>
        <w:t>directions:</w:t>
      </w:r>
      <w:r w:rsidRPr="00126562">
        <w:rPr>
          <w:rFonts w:ascii="Times New Roman" w:hAnsi="Times New Roman"/>
          <w:spacing w:val="-8"/>
        </w:rPr>
        <w:t xml:space="preserve"> </w:t>
      </w:r>
      <w:r w:rsidRPr="00126562">
        <w:rPr>
          <w:rFonts w:ascii="Times New Roman" w:hAnsi="Times New Roman"/>
          <w:spacing w:val="-4"/>
        </w:rPr>
        <w:t>…..&gt;</w:t>
      </w:r>
    </w:p>
    <w:p w14:paraId="0A7BA557" w14:textId="77777777" w:rsidR="009B4B7B" w:rsidRDefault="009B4B7B" w:rsidP="0011401B">
      <w:pPr>
        <w:spacing w:before="1"/>
        <w:rPr>
          <w:rFonts w:ascii="Times New Roman" w:hAnsi="Times New Roman"/>
          <w:spacing w:val="-5"/>
        </w:rPr>
      </w:pPr>
      <w:r w:rsidRPr="00126562">
        <w:rPr>
          <w:rFonts w:ascii="Times New Roman" w:hAnsi="Times New Roman"/>
        </w:rPr>
        <w:t>&lt;Shelf</w:t>
      </w:r>
      <w:r w:rsidRPr="00126562">
        <w:rPr>
          <w:rFonts w:ascii="Times New Roman" w:hAnsi="Times New Roman"/>
          <w:spacing w:val="-6"/>
        </w:rPr>
        <w:t xml:space="preserve"> </w:t>
      </w:r>
      <w:r w:rsidRPr="00126562">
        <w:rPr>
          <w:rFonts w:ascii="Times New Roman" w:hAnsi="Times New Roman"/>
        </w:rPr>
        <w:t>life</w:t>
      </w:r>
      <w:r w:rsidRPr="00126562">
        <w:rPr>
          <w:rFonts w:ascii="Times New Roman" w:hAnsi="Times New Roman"/>
          <w:spacing w:val="-5"/>
        </w:rPr>
        <w:t xml:space="preserve"> </w:t>
      </w:r>
      <w:r w:rsidRPr="00126562">
        <w:rPr>
          <w:rFonts w:ascii="Times New Roman" w:hAnsi="Times New Roman"/>
        </w:rPr>
        <w:t>after</w:t>
      </w:r>
      <w:r w:rsidRPr="00126562">
        <w:rPr>
          <w:rFonts w:ascii="Times New Roman" w:hAnsi="Times New Roman"/>
          <w:spacing w:val="-4"/>
        </w:rPr>
        <w:t xml:space="preserve"> </w:t>
      </w:r>
      <w:r w:rsidRPr="00126562">
        <w:rPr>
          <w:rFonts w:ascii="Times New Roman" w:hAnsi="Times New Roman"/>
        </w:rPr>
        <w:t>&lt;incorporation&gt;&lt;mixing&gt;</w:t>
      </w:r>
      <w:r w:rsidRPr="00126562">
        <w:rPr>
          <w:rFonts w:ascii="Times New Roman" w:hAnsi="Times New Roman"/>
          <w:spacing w:val="-4"/>
        </w:rPr>
        <w:t xml:space="preserve"> </w:t>
      </w:r>
      <w:r w:rsidRPr="00126562">
        <w:rPr>
          <w:rFonts w:ascii="Times New Roman" w:hAnsi="Times New Roman"/>
        </w:rPr>
        <w:t>into</w:t>
      </w:r>
      <w:r w:rsidRPr="00126562">
        <w:rPr>
          <w:rFonts w:ascii="Times New Roman" w:hAnsi="Times New Roman"/>
          <w:spacing w:val="-8"/>
        </w:rPr>
        <w:t xml:space="preserve"> </w:t>
      </w:r>
      <w:r w:rsidRPr="00126562">
        <w:rPr>
          <w:rFonts w:ascii="Times New Roman" w:hAnsi="Times New Roman"/>
        </w:rPr>
        <w:t>meal</w:t>
      </w:r>
      <w:r w:rsidRPr="00126562">
        <w:rPr>
          <w:rFonts w:ascii="Times New Roman" w:hAnsi="Times New Roman"/>
          <w:spacing w:val="-4"/>
        </w:rPr>
        <w:t xml:space="preserve"> </w:t>
      </w:r>
      <w:r w:rsidRPr="00126562">
        <w:rPr>
          <w:rFonts w:ascii="Times New Roman" w:hAnsi="Times New Roman"/>
        </w:rPr>
        <w:t>or</w:t>
      </w:r>
      <w:r w:rsidRPr="00126562">
        <w:rPr>
          <w:rFonts w:ascii="Times New Roman" w:hAnsi="Times New Roman"/>
          <w:spacing w:val="-6"/>
        </w:rPr>
        <w:t xml:space="preserve"> </w:t>
      </w:r>
      <w:r w:rsidRPr="00126562">
        <w:rPr>
          <w:rFonts w:ascii="Times New Roman" w:hAnsi="Times New Roman"/>
        </w:rPr>
        <w:t>pelleted</w:t>
      </w:r>
      <w:r w:rsidRPr="00126562">
        <w:rPr>
          <w:rFonts w:ascii="Times New Roman" w:hAnsi="Times New Roman"/>
          <w:spacing w:val="-5"/>
        </w:rPr>
        <w:t xml:space="preserve"> </w:t>
      </w:r>
      <w:r w:rsidRPr="00126562">
        <w:rPr>
          <w:rFonts w:ascii="Times New Roman" w:hAnsi="Times New Roman"/>
        </w:rPr>
        <w:t>feed:</w:t>
      </w:r>
      <w:r w:rsidRPr="00126562">
        <w:rPr>
          <w:rFonts w:ascii="Times New Roman" w:hAnsi="Times New Roman"/>
          <w:spacing w:val="-3"/>
        </w:rPr>
        <w:t xml:space="preserve"> </w:t>
      </w:r>
      <w:r w:rsidRPr="00126562">
        <w:rPr>
          <w:rFonts w:ascii="Times New Roman" w:hAnsi="Times New Roman"/>
          <w:spacing w:val="-5"/>
        </w:rPr>
        <w:t>….&gt;</w:t>
      </w:r>
    </w:p>
    <w:p w14:paraId="623145AA" w14:textId="77777777" w:rsidR="00F47859" w:rsidRPr="00126562" w:rsidRDefault="00F47859" w:rsidP="0011401B">
      <w:pPr>
        <w:spacing w:before="1"/>
        <w:rPr>
          <w:rFonts w:ascii="Times New Roman" w:hAnsi="Times New Roman"/>
        </w:rPr>
      </w:pPr>
    </w:p>
    <w:p w14:paraId="7D84DDD3" w14:textId="6394E510" w:rsidR="008B6246" w:rsidRPr="00126562" w:rsidRDefault="00FE42FF">
      <w:pPr>
        <w:rPr>
          <w:rFonts w:ascii="Times New Roman" w:hAnsi="Times New Roman"/>
          <w:b/>
          <w:bCs/>
          <w:color w:val="000000"/>
          <w:sz w:val="24"/>
          <w:szCs w:val="24"/>
        </w:rPr>
      </w:pPr>
      <w:r w:rsidRPr="00126562">
        <w:rPr>
          <w:rFonts w:ascii="Times New Roman" w:hAnsi="Times New Roman"/>
          <w:b/>
          <w:bCs/>
          <w:color w:val="000000"/>
          <w:sz w:val="24"/>
          <w:szCs w:val="24"/>
        </w:rPr>
        <w:t>21. BATCH NUMBER</w:t>
      </w:r>
    </w:p>
    <w:p w14:paraId="6C448B8A" w14:textId="73684604" w:rsidR="008B6246" w:rsidRPr="00F47859" w:rsidRDefault="009B4B7B" w:rsidP="00F47859">
      <w:pPr>
        <w:pStyle w:val="BodyText"/>
        <w:spacing w:before="4"/>
        <w:rPr>
          <w:i w:val="0"/>
          <w:iCs w:val="0"/>
        </w:rPr>
      </w:pPr>
      <w:r w:rsidRPr="00F47859">
        <w:rPr>
          <w:i w:val="0"/>
          <w:iCs w:val="0"/>
        </w:rPr>
        <w:t>Lot</w:t>
      </w:r>
      <w:r w:rsidRPr="00F47859">
        <w:rPr>
          <w:i w:val="0"/>
          <w:iCs w:val="0"/>
          <w:spacing w:val="-2"/>
        </w:rPr>
        <w:t xml:space="preserve"> {number}</w:t>
      </w:r>
    </w:p>
    <w:sectPr w:rsidR="008B6246" w:rsidRPr="00F47859">
      <w:footerReference w:type="default" r:id="rId1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16E8A4" w14:textId="77777777" w:rsidR="00F44B4E" w:rsidRDefault="00FE42FF">
      <w:pPr>
        <w:spacing w:after="0" w:line="240" w:lineRule="auto"/>
      </w:pPr>
      <w:r>
        <w:separator/>
      </w:r>
    </w:p>
  </w:endnote>
  <w:endnote w:type="continuationSeparator" w:id="0">
    <w:p w14:paraId="7EF3DDDE" w14:textId="77777777" w:rsidR="00F44B4E" w:rsidRDefault="00FE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2BB1D" w14:textId="064140D5" w:rsidR="009B4B7B" w:rsidRDefault="00AD67D2" w:rsidP="00AD67D2">
    <w:pPr>
      <w:pStyle w:val="Footer"/>
    </w:pPr>
    <w:r>
      <w:t>v.3 – last updated 29/04/24 – do not delete</w:t>
    </w:r>
    <w:r>
      <w:tab/>
    </w:r>
    <w:r>
      <w:tab/>
    </w:r>
    <w:r w:rsidR="00FE42FF">
      <w:t xml:space="preserve">Page </w:t>
    </w:r>
    <w:r w:rsidR="00FE42FF">
      <w:rPr>
        <w:b/>
        <w:bCs/>
      </w:rPr>
      <w:fldChar w:fldCharType="begin"/>
    </w:r>
    <w:r w:rsidR="00FE42FF">
      <w:rPr>
        <w:b/>
        <w:bCs/>
      </w:rPr>
      <w:instrText xml:space="preserve"> PAGE </w:instrText>
    </w:r>
    <w:r w:rsidR="00FE42FF">
      <w:rPr>
        <w:b/>
        <w:bCs/>
      </w:rPr>
      <w:fldChar w:fldCharType="separate"/>
    </w:r>
    <w:r w:rsidR="00FE42FF">
      <w:rPr>
        <w:b/>
        <w:bCs/>
      </w:rPr>
      <w:t>13</w:t>
    </w:r>
    <w:r w:rsidR="00FE42FF">
      <w:rPr>
        <w:b/>
        <w:bCs/>
      </w:rPr>
      <w:fldChar w:fldCharType="end"/>
    </w:r>
    <w:r w:rsidR="00FE42FF">
      <w:t xml:space="preserve"> of </w:t>
    </w:r>
    <w:r w:rsidR="00FE42FF">
      <w:rPr>
        <w:b/>
        <w:bCs/>
      </w:rPr>
      <w:fldChar w:fldCharType="begin"/>
    </w:r>
    <w:r w:rsidR="00FE42FF">
      <w:rPr>
        <w:b/>
        <w:bCs/>
      </w:rPr>
      <w:instrText xml:space="preserve"> NUMPAGES </w:instrText>
    </w:r>
    <w:r w:rsidR="00FE42FF">
      <w:rPr>
        <w:b/>
        <w:bCs/>
      </w:rPr>
      <w:fldChar w:fldCharType="separate"/>
    </w:r>
    <w:r w:rsidR="00FE42FF">
      <w:rPr>
        <w:b/>
        <w:bCs/>
      </w:rPr>
      <w:t>15</w:t>
    </w:r>
    <w:r w:rsidR="00FE42FF">
      <w:rPr>
        <w:b/>
        <w:bCs/>
      </w:rPr>
      <w:fldChar w:fldCharType="end"/>
    </w:r>
  </w:p>
  <w:p w14:paraId="6211335B" w14:textId="77777777" w:rsidR="009B4B7B" w:rsidRDefault="009B4B7B">
    <w:pPr>
      <w:pStyle w:val="Footer"/>
    </w:pPr>
  </w:p>
  <w:p w14:paraId="39B2344A" w14:textId="77777777" w:rsidR="009B4B7B" w:rsidRDefault="009B4B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C4D1C" w14:textId="77777777" w:rsidR="00F44B4E" w:rsidRDefault="00FE42FF">
      <w:pPr>
        <w:spacing w:after="0" w:line="240" w:lineRule="auto"/>
      </w:pPr>
      <w:r>
        <w:rPr>
          <w:color w:val="000000"/>
        </w:rPr>
        <w:separator/>
      </w:r>
    </w:p>
  </w:footnote>
  <w:footnote w:type="continuationSeparator" w:id="0">
    <w:p w14:paraId="6724C3EA" w14:textId="77777777" w:rsidR="00F44B4E" w:rsidRDefault="00FE4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062A62"/>
    <w:multiLevelType w:val="hybridMultilevel"/>
    <w:tmpl w:val="943A20BA"/>
    <w:lvl w:ilvl="0" w:tplc="15F4915A">
      <w:start w:val="12"/>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696D57"/>
    <w:multiLevelType w:val="multilevel"/>
    <w:tmpl w:val="F678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CF721C"/>
    <w:multiLevelType w:val="hybridMultilevel"/>
    <w:tmpl w:val="5980D874"/>
    <w:lvl w:ilvl="0" w:tplc="646049D2">
      <w:start w:val="1"/>
      <w:numFmt w:val="decimal"/>
      <w:lvlText w:val="%1."/>
      <w:lvlJc w:val="left"/>
      <w:pPr>
        <w:ind w:left="420" w:hanging="360"/>
      </w:pPr>
      <w:rPr>
        <w:rFonts w:hint="default"/>
        <w:b/>
        <w:color w:val="00000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836460776">
    <w:abstractNumId w:val="1"/>
  </w:num>
  <w:num w:numId="2" w16cid:durableId="603612453">
    <w:abstractNumId w:val="0"/>
  </w:num>
  <w:num w:numId="3" w16cid:durableId="104283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autoHyphenation/>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246"/>
    <w:rsid w:val="000008A3"/>
    <w:rsid w:val="00000B87"/>
    <w:rsid w:val="00006C05"/>
    <w:rsid w:val="00010EAA"/>
    <w:rsid w:val="00012F75"/>
    <w:rsid w:val="00016989"/>
    <w:rsid w:val="00020EDA"/>
    <w:rsid w:val="00026093"/>
    <w:rsid w:val="0002678A"/>
    <w:rsid w:val="00034715"/>
    <w:rsid w:val="00035540"/>
    <w:rsid w:val="000433C3"/>
    <w:rsid w:val="0005206E"/>
    <w:rsid w:val="000546CF"/>
    <w:rsid w:val="00054A87"/>
    <w:rsid w:val="00056461"/>
    <w:rsid w:val="0006049C"/>
    <w:rsid w:val="000640F3"/>
    <w:rsid w:val="000648E9"/>
    <w:rsid w:val="0006659D"/>
    <w:rsid w:val="00066E0C"/>
    <w:rsid w:val="00066E3C"/>
    <w:rsid w:val="00075069"/>
    <w:rsid w:val="00075336"/>
    <w:rsid w:val="000768AD"/>
    <w:rsid w:val="00080D99"/>
    <w:rsid w:val="00091574"/>
    <w:rsid w:val="0009428F"/>
    <w:rsid w:val="00095813"/>
    <w:rsid w:val="000A30A9"/>
    <w:rsid w:val="000A3F2B"/>
    <w:rsid w:val="000A4937"/>
    <w:rsid w:val="000A589F"/>
    <w:rsid w:val="000A7AEF"/>
    <w:rsid w:val="000B28F2"/>
    <w:rsid w:val="000C4C71"/>
    <w:rsid w:val="000C72A9"/>
    <w:rsid w:val="000D5204"/>
    <w:rsid w:val="000D6ECB"/>
    <w:rsid w:val="000D719F"/>
    <w:rsid w:val="000D72B0"/>
    <w:rsid w:val="000E1A8F"/>
    <w:rsid w:val="000E5DBF"/>
    <w:rsid w:val="000E701E"/>
    <w:rsid w:val="000F0292"/>
    <w:rsid w:val="000F313E"/>
    <w:rsid w:val="000F642C"/>
    <w:rsid w:val="00101E03"/>
    <w:rsid w:val="00102EC2"/>
    <w:rsid w:val="001036A5"/>
    <w:rsid w:val="001103F1"/>
    <w:rsid w:val="00111DCE"/>
    <w:rsid w:val="00113881"/>
    <w:rsid w:val="0011401B"/>
    <w:rsid w:val="00114E45"/>
    <w:rsid w:val="001177C8"/>
    <w:rsid w:val="00122036"/>
    <w:rsid w:val="0012475B"/>
    <w:rsid w:val="00124957"/>
    <w:rsid w:val="00126562"/>
    <w:rsid w:val="00130A26"/>
    <w:rsid w:val="001315D8"/>
    <w:rsid w:val="0013211E"/>
    <w:rsid w:val="00137E51"/>
    <w:rsid w:val="0014152A"/>
    <w:rsid w:val="001524C0"/>
    <w:rsid w:val="0015425F"/>
    <w:rsid w:val="00155278"/>
    <w:rsid w:val="00161E78"/>
    <w:rsid w:val="001677CC"/>
    <w:rsid w:val="00167A73"/>
    <w:rsid w:val="001734EC"/>
    <w:rsid w:val="00174879"/>
    <w:rsid w:val="00176A78"/>
    <w:rsid w:val="001811C1"/>
    <w:rsid w:val="00184CE5"/>
    <w:rsid w:val="001953C6"/>
    <w:rsid w:val="0019593B"/>
    <w:rsid w:val="001A7A12"/>
    <w:rsid w:val="001B06BD"/>
    <w:rsid w:val="001B0B31"/>
    <w:rsid w:val="001B5AA0"/>
    <w:rsid w:val="001B6065"/>
    <w:rsid w:val="001B7EF8"/>
    <w:rsid w:val="001C7EC1"/>
    <w:rsid w:val="001D0FC4"/>
    <w:rsid w:val="001D12EB"/>
    <w:rsid w:val="001D14A8"/>
    <w:rsid w:val="001D2DDE"/>
    <w:rsid w:val="001D35C2"/>
    <w:rsid w:val="001D35DD"/>
    <w:rsid w:val="001D520E"/>
    <w:rsid w:val="001D57B1"/>
    <w:rsid w:val="001D5951"/>
    <w:rsid w:val="001D6340"/>
    <w:rsid w:val="001D791C"/>
    <w:rsid w:val="001E20D2"/>
    <w:rsid w:val="001E26A9"/>
    <w:rsid w:val="001E4055"/>
    <w:rsid w:val="001E5493"/>
    <w:rsid w:val="002009C7"/>
    <w:rsid w:val="00201CCA"/>
    <w:rsid w:val="00204B42"/>
    <w:rsid w:val="00205A8B"/>
    <w:rsid w:val="00207312"/>
    <w:rsid w:val="002073E3"/>
    <w:rsid w:val="00207714"/>
    <w:rsid w:val="00214A21"/>
    <w:rsid w:val="00215070"/>
    <w:rsid w:val="00220D60"/>
    <w:rsid w:val="00226D75"/>
    <w:rsid w:val="00230223"/>
    <w:rsid w:val="0023226B"/>
    <w:rsid w:val="0023543E"/>
    <w:rsid w:val="0024025F"/>
    <w:rsid w:val="00241B0D"/>
    <w:rsid w:val="00242D09"/>
    <w:rsid w:val="00246D65"/>
    <w:rsid w:val="002515DA"/>
    <w:rsid w:val="00261D17"/>
    <w:rsid w:val="0026560C"/>
    <w:rsid w:val="00265A78"/>
    <w:rsid w:val="002663E9"/>
    <w:rsid w:val="00270F4D"/>
    <w:rsid w:val="00271FFA"/>
    <w:rsid w:val="002745E9"/>
    <w:rsid w:val="0027476A"/>
    <w:rsid w:val="00283EE2"/>
    <w:rsid w:val="00287878"/>
    <w:rsid w:val="00295D7F"/>
    <w:rsid w:val="0029665D"/>
    <w:rsid w:val="002A54DC"/>
    <w:rsid w:val="002B0FA2"/>
    <w:rsid w:val="002C157E"/>
    <w:rsid w:val="002C3354"/>
    <w:rsid w:val="002C4C2D"/>
    <w:rsid w:val="002C701B"/>
    <w:rsid w:val="002D1803"/>
    <w:rsid w:val="002D239D"/>
    <w:rsid w:val="002D7DBC"/>
    <w:rsid w:val="002E0301"/>
    <w:rsid w:val="002E1F90"/>
    <w:rsid w:val="002E3286"/>
    <w:rsid w:val="002E698C"/>
    <w:rsid w:val="002F0340"/>
    <w:rsid w:val="002F23C5"/>
    <w:rsid w:val="00302AD0"/>
    <w:rsid w:val="00307B59"/>
    <w:rsid w:val="0031313F"/>
    <w:rsid w:val="00313E40"/>
    <w:rsid w:val="00314B97"/>
    <w:rsid w:val="003152A6"/>
    <w:rsid w:val="00317AAC"/>
    <w:rsid w:val="00321FFB"/>
    <w:rsid w:val="00323B0A"/>
    <w:rsid w:val="003250E2"/>
    <w:rsid w:val="0033099B"/>
    <w:rsid w:val="003311DF"/>
    <w:rsid w:val="00331D99"/>
    <w:rsid w:val="00333501"/>
    <w:rsid w:val="003336F6"/>
    <w:rsid w:val="003336FD"/>
    <w:rsid w:val="003426FA"/>
    <w:rsid w:val="00344434"/>
    <w:rsid w:val="00345E36"/>
    <w:rsid w:val="00346701"/>
    <w:rsid w:val="00346A46"/>
    <w:rsid w:val="0034768B"/>
    <w:rsid w:val="00353647"/>
    <w:rsid w:val="00357A0B"/>
    <w:rsid w:val="003612CE"/>
    <w:rsid w:val="0036789C"/>
    <w:rsid w:val="00367987"/>
    <w:rsid w:val="00367C49"/>
    <w:rsid w:val="00371889"/>
    <w:rsid w:val="00372B69"/>
    <w:rsid w:val="0037303A"/>
    <w:rsid w:val="0037627B"/>
    <w:rsid w:val="00376DFB"/>
    <w:rsid w:val="00377D42"/>
    <w:rsid w:val="0038487D"/>
    <w:rsid w:val="00385992"/>
    <w:rsid w:val="00385F0D"/>
    <w:rsid w:val="0038616B"/>
    <w:rsid w:val="0038792C"/>
    <w:rsid w:val="003911A3"/>
    <w:rsid w:val="00396D4C"/>
    <w:rsid w:val="003A02BA"/>
    <w:rsid w:val="003A6201"/>
    <w:rsid w:val="003B2F54"/>
    <w:rsid w:val="003B52D2"/>
    <w:rsid w:val="003D1815"/>
    <w:rsid w:val="003D1F5A"/>
    <w:rsid w:val="003D4701"/>
    <w:rsid w:val="003E5E8F"/>
    <w:rsid w:val="003E7311"/>
    <w:rsid w:val="003F0636"/>
    <w:rsid w:val="003F18DA"/>
    <w:rsid w:val="003F3FF6"/>
    <w:rsid w:val="00400BDA"/>
    <w:rsid w:val="004035B7"/>
    <w:rsid w:val="00403CE6"/>
    <w:rsid w:val="00407703"/>
    <w:rsid w:val="0042692D"/>
    <w:rsid w:val="00427187"/>
    <w:rsid w:val="00427DAB"/>
    <w:rsid w:val="0043297F"/>
    <w:rsid w:val="0043665E"/>
    <w:rsid w:val="004401C2"/>
    <w:rsid w:val="00445A61"/>
    <w:rsid w:val="0044673F"/>
    <w:rsid w:val="00454E3A"/>
    <w:rsid w:val="00455721"/>
    <w:rsid w:val="00464076"/>
    <w:rsid w:val="0046430D"/>
    <w:rsid w:val="00465A87"/>
    <w:rsid w:val="00465D5C"/>
    <w:rsid w:val="004732CA"/>
    <w:rsid w:val="00476569"/>
    <w:rsid w:val="00492BBD"/>
    <w:rsid w:val="004A1964"/>
    <w:rsid w:val="004A2AF0"/>
    <w:rsid w:val="004B1F29"/>
    <w:rsid w:val="004C1DC7"/>
    <w:rsid w:val="004D07CC"/>
    <w:rsid w:val="004D0F2D"/>
    <w:rsid w:val="004D0FE3"/>
    <w:rsid w:val="004D1FB0"/>
    <w:rsid w:val="004D28A9"/>
    <w:rsid w:val="004D45EF"/>
    <w:rsid w:val="004D6E5F"/>
    <w:rsid w:val="004E1435"/>
    <w:rsid w:val="004E5D5A"/>
    <w:rsid w:val="004E5F63"/>
    <w:rsid w:val="004E64EA"/>
    <w:rsid w:val="004E6854"/>
    <w:rsid w:val="004F01EB"/>
    <w:rsid w:val="004F393C"/>
    <w:rsid w:val="004F49E0"/>
    <w:rsid w:val="005270D2"/>
    <w:rsid w:val="00527240"/>
    <w:rsid w:val="005338E2"/>
    <w:rsid w:val="00534C69"/>
    <w:rsid w:val="005419D9"/>
    <w:rsid w:val="00542C78"/>
    <w:rsid w:val="00544849"/>
    <w:rsid w:val="00544A8A"/>
    <w:rsid w:val="0054548A"/>
    <w:rsid w:val="00550CCB"/>
    <w:rsid w:val="00551474"/>
    <w:rsid w:val="005601C5"/>
    <w:rsid w:val="005603E8"/>
    <w:rsid w:val="00567599"/>
    <w:rsid w:val="005718A0"/>
    <w:rsid w:val="00577CEC"/>
    <w:rsid w:val="005913B4"/>
    <w:rsid w:val="00596339"/>
    <w:rsid w:val="00596E6D"/>
    <w:rsid w:val="005A08FF"/>
    <w:rsid w:val="005B21FF"/>
    <w:rsid w:val="005C353D"/>
    <w:rsid w:val="005C4584"/>
    <w:rsid w:val="005D3F94"/>
    <w:rsid w:val="005E07DE"/>
    <w:rsid w:val="005F51E5"/>
    <w:rsid w:val="005F6111"/>
    <w:rsid w:val="005F67AF"/>
    <w:rsid w:val="0060330F"/>
    <w:rsid w:val="006059C6"/>
    <w:rsid w:val="0061088A"/>
    <w:rsid w:val="00616C19"/>
    <w:rsid w:val="00627E8F"/>
    <w:rsid w:val="00634AD9"/>
    <w:rsid w:val="0064154D"/>
    <w:rsid w:val="00642797"/>
    <w:rsid w:val="00646AEB"/>
    <w:rsid w:val="0065335A"/>
    <w:rsid w:val="006554CD"/>
    <w:rsid w:val="00655D16"/>
    <w:rsid w:val="00664769"/>
    <w:rsid w:val="006649B9"/>
    <w:rsid w:val="00665724"/>
    <w:rsid w:val="00680B05"/>
    <w:rsid w:val="006810C0"/>
    <w:rsid w:val="006812C2"/>
    <w:rsid w:val="0068574E"/>
    <w:rsid w:val="00686735"/>
    <w:rsid w:val="00686CA9"/>
    <w:rsid w:val="006929BA"/>
    <w:rsid w:val="0069634A"/>
    <w:rsid w:val="00696841"/>
    <w:rsid w:val="0069788E"/>
    <w:rsid w:val="006A2F5D"/>
    <w:rsid w:val="006A4520"/>
    <w:rsid w:val="006A6580"/>
    <w:rsid w:val="006B0A8C"/>
    <w:rsid w:val="006B0AF8"/>
    <w:rsid w:val="006B1DF5"/>
    <w:rsid w:val="006B4F99"/>
    <w:rsid w:val="006B679A"/>
    <w:rsid w:val="006B7DDB"/>
    <w:rsid w:val="006D6A90"/>
    <w:rsid w:val="006E334E"/>
    <w:rsid w:val="006E3807"/>
    <w:rsid w:val="006E38DE"/>
    <w:rsid w:val="006E3967"/>
    <w:rsid w:val="006E5268"/>
    <w:rsid w:val="006E61D8"/>
    <w:rsid w:val="006E63F2"/>
    <w:rsid w:val="006E7AD7"/>
    <w:rsid w:val="006F3FAB"/>
    <w:rsid w:val="006F5464"/>
    <w:rsid w:val="00700F47"/>
    <w:rsid w:val="007055A9"/>
    <w:rsid w:val="007069AA"/>
    <w:rsid w:val="007069FF"/>
    <w:rsid w:val="00713888"/>
    <w:rsid w:val="00716D80"/>
    <w:rsid w:val="00730CAA"/>
    <w:rsid w:val="00731D20"/>
    <w:rsid w:val="00737A30"/>
    <w:rsid w:val="0076118B"/>
    <w:rsid w:val="00762DFC"/>
    <w:rsid w:val="00764582"/>
    <w:rsid w:val="00764874"/>
    <w:rsid w:val="00764963"/>
    <w:rsid w:val="007660B4"/>
    <w:rsid w:val="007664B5"/>
    <w:rsid w:val="00767030"/>
    <w:rsid w:val="00771AE7"/>
    <w:rsid w:val="00774D87"/>
    <w:rsid w:val="00776ACC"/>
    <w:rsid w:val="00782567"/>
    <w:rsid w:val="00791BE2"/>
    <w:rsid w:val="007966C3"/>
    <w:rsid w:val="007A30CA"/>
    <w:rsid w:val="007A3237"/>
    <w:rsid w:val="007B39B0"/>
    <w:rsid w:val="007B432A"/>
    <w:rsid w:val="007C297F"/>
    <w:rsid w:val="007C2D4B"/>
    <w:rsid w:val="007C4407"/>
    <w:rsid w:val="007D21EF"/>
    <w:rsid w:val="007D4320"/>
    <w:rsid w:val="007D6BF0"/>
    <w:rsid w:val="007F6E9D"/>
    <w:rsid w:val="007F7B9E"/>
    <w:rsid w:val="00803D7C"/>
    <w:rsid w:val="00806416"/>
    <w:rsid w:val="00816D4E"/>
    <w:rsid w:val="00821B37"/>
    <w:rsid w:val="0082256D"/>
    <w:rsid w:val="00824124"/>
    <w:rsid w:val="00827971"/>
    <w:rsid w:val="00834404"/>
    <w:rsid w:val="008373EB"/>
    <w:rsid w:val="008527A4"/>
    <w:rsid w:val="00854EEA"/>
    <w:rsid w:val="008600C3"/>
    <w:rsid w:val="008605B9"/>
    <w:rsid w:val="0086070A"/>
    <w:rsid w:val="0086347E"/>
    <w:rsid w:val="0086412A"/>
    <w:rsid w:val="0086690B"/>
    <w:rsid w:val="0086735B"/>
    <w:rsid w:val="0087039F"/>
    <w:rsid w:val="00872060"/>
    <w:rsid w:val="0088306E"/>
    <w:rsid w:val="0088450C"/>
    <w:rsid w:val="00893F14"/>
    <w:rsid w:val="00897094"/>
    <w:rsid w:val="008A18B6"/>
    <w:rsid w:val="008B1F0B"/>
    <w:rsid w:val="008B1F65"/>
    <w:rsid w:val="008B6246"/>
    <w:rsid w:val="008C0AE3"/>
    <w:rsid w:val="008C2227"/>
    <w:rsid w:val="008C2CEE"/>
    <w:rsid w:val="008C5BEE"/>
    <w:rsid w:val="008C76BC"/>
    <w:rsid w:val="008D3B14"/>
    <w:rsid w:val="008D3BF4"/>
    <w:rsid w:val="008E303E"/>
    <w:rsid w:val="008F4156"/>
    <w:rsid w:val="008F7284"/>
    <w:rsid w:val="008F7731"/>
    <w:rsid w:val="009137B4"/>
    <w:rsid w:val="0091745A"/>
    <w:rsid w:val="0092369D"/>
    <w:rsid w:val="00923F8B"/>
    <w:rsid w:val="0093140A"/>
    <w:rsid w:val="00934788"/>
    <w:rsid w:val="009359D3"/>
    <w:rsid w:val="00936AEF"/>
    <w:rsid w:val="00936CC4"/>
    <w:rsid w:val="0093777A"/>
    <w:rsid w:val="00945D99"/>
    <w:rsid w:val="009461B6"/>
    <w:rsid w:val="009562C9"/>
    <w:rsid w:val="009612BF"/>
    <w:rsid w:val="0096500F"/>
    <w:rsid w:val="009708E3"/>
    <w:rsid w:val="00981793"/>
    <w:rsid w:val="00983D1C"/>
    <w:rsid w:val="00984767"/>
    <w:rsid w:val="00991BAD"/>
    <w:rsid w:val="0099219F"/>
    <w:rsid w:val="009A0840"/>
    <w:rsid w:val="009A08B0"/>
    <w:rsid w:val="009A5193"/>
    <w:rsid w:val="009B04A0"/>
    <w:rsid w:val="009B30C1"/>
    <w:rsid w:val="009B4B7B"/>
    <w:rsid w:val="009B647A"/>
    <w:rsid w:val="009C2E61"/>
    <w:rsid w:val="009C5B2E"/>
    <w:rsid w:val="009D15B5"/>
    <w:rsid w:val="009D248F"/>
    <w:rsid w:val="009D5C8B"/>
    <w:rsid w:val="009E09F5"/>
    <w:rsid w:val="009E6130"/>
    <w:rsid w:val="009F520E"/>
    <w:rsid w:val="009F54BC"/>
    <w:rsid w:val="009F61C9"/>
    <w:rsid w:val="00A26862"/>
    <w:rsid w:val="00A312CC"/>
    <w:rsid w:val="00A32F26"/>
    <w:rsid w:val="00A4283D"/>
    <w:rsid w:val="00A4786F"/>
    <w:rsid w:val="00A50DED"/>
    <w:rsid w:val="00A521D3"/>
    <w:rsid w:val="00A52574"/>
    <w:rsid w:val="00A5260B"/>
    <w:rsid w:val="00A52891"/>
    <w:rsid w:val="00A55306"/>
    <w:rsid w:val="00A573F2"/>
    <w:rsid w:val="00A65202"/>
    <w:rsid w:val="00A653AB"/>
    <w:rsid w:val="00A71C56"/>
    <w:rsid w:val="00A71F3F"/>
    <w:rsid w:val="00A729E2"/>
    <w:rsid w:val="00A730EE"/>
    <w:rsid w:val="00A7406B"/>
    <w:rsid w:val="00A77425"/>
    <w:rsid w:val="00A849BC"/>
    <w:rsid w:val="00A86229"/>
    <w:rsid w:val="00A90B12"/>
    <w:rsid w:val="00A94DD5"/>
    <w:rsid w:val="00A97DBF"/>
    <w:rsid w:val="00AA1894"/>
    <w:rsid w:val="00AA19C5"/>
    <w:rsid w:val="00AA1E38"/>
    <w:rsid w:val="00AA61F9"/>
    <w:rsid w:val="00AB18E9"/>
    <w:rsid w:val="00AB549D"/>
    <w:rsid w:val="00AB5CA8"/>
    <w:rsid w:val="00AC3883"/>
    <w:rsid w:val="00AC4496"/>
    <w:rsid w:val="00AC4DC9"/>
    <w:rsid w:val="00AC5189"/>
    <w:rsid w:val="00AC589F"/>
    <w:rsid w:val="00AC60FB"/>
    <w:rsid w:val="00AC63C1"/>
    <w:rsid w:val="00AD2020"/>
    <w:rsid w:val="00AD4900"/>
    <w:rsid w:val="00AD61D6"/>
    <w:rsid w:val="00AD67BE"/>
    <w:rsid w:val="00AD67D2"/>
    <w:rsid w:val="00AE0041"/>
    <w:rsid w:val="00AE0550"/>
    <w:rsid w:val="00AE14C6"/>
    <w:rsid w:val="00AF7F01"/>
    <w:rsid w:val="00B00B5F"/>
    <w:rsid w:val="00B026F7"/>
    <w:rsid w:val="00B03F39"/>
    <w:rsid w:val="00B11890"/>
    <w:rsid w:val="00B2076B"/>
    <w:rsid w:val="00B245FD"/>
    <w:rsid w:val="00B271C4"/>
    <w:rsid w:val="00B3162C"/>
    <w:rsid w:val="00B36FEF"/>
    <w:rsid w:val="00B517AA"/>
    <w:rsid w:val="00B556E0"/>
    <w:rsid w:val="00B57F23"/>
    <w:rsid w:val="00B64A33"/>
    <w:rsid w:val="00B75AF0"/>
    <w:rsid w:val="00B7608B"/>
    <w:rsid w:val="00B77386"/>
    <w:rsid w:val="00B85044"/>
    <w:rsid w:val="00B8656E"/>
    <w:rsid w:val="00B8735C"/>
    <w:rsid w:val="00B874F7"/>
    <w:rsid w:val="00B9422E"/>
    <w:rsid w:val="00B95352"/>
    <w:rsid w:val="00BA23DB"/>
    <w:rsid w:val="00BA257C"/>
    <w:rsid w:val="00BB371F"/>
    <w:rsid w:val="00BB40B1"/>
    <w:rsid w:val="00BB5441"/>
    <w:rsid w:val="00BC0634"/>
    <w:rsid w:val="00BC6129"/>
    <w:rsid w:val="00BD1EB2"/>
    <w:rsid w:val="00BD6E99"/>
    <w:rsid w:val="00BE18EA"/>
    <w:rsid w:val="00BE1E49"/>
    <w:rsid w:val="00BF7531"/>
    <w:rsid w:val="00BF7C42"/>
    <w:rsid w:val="00C00215"/>
    <w:rsid w:val="00C0444A"/>
    <w:rsid w:val="00C26237"/>
    <w:rsid w:val="00C32958"/>
    <w:rsid w:val="00C33603"/>
    <w:rsid w:val="00C36A8B"/>
    <w:rsid w:val="00C477C7"/>
    <w:rsid w:val="00C518E9"/>
    <w:rsid w:val="00C55995"/>
    <w:rsid w:val="00C57409"/>
    <w:rsid w:val="00C60C12"/>
    <w:rsid w:val="00C64419"/>
    <w:rsid w:val="00C6481B"/>
    <w:rsid w:val="00C66129"/>
    <w:rsid w:val="00C74B75"/>
    <w:rsid w:val="00C812FC"/>
    <w:rsid w:val="00C824B7"/>
    <w:rsid w:val="00C8286E"/>
    <w:rsid w:val="00C93827"/>
    <w:rsid w:val="00C95B1C"/>
    <w:rsid w:val="00CA1D73"/>
    <w:rsid w:val="00CA4E79"/>
    <w:rsid w:val="00CA7B46"/>
    <w:rsid w:val="00CB02EC"/>
    <w:rsid w:val="00CB499D"/>
    <w:rsid w:val="00CC0560"/>
    <w:rsid w:val="00CC2A7F"/>
    <w:rsid w:val="00CC2CF7"/>
    <w:rsid w:val="00CC54DE"/>
    <w:rsid w:val="00CD6922"/>
    <w:rsid w:val="00CE537A"/>
    <w:rsid w:val="00CF24EA"/>
    <w:rsid w:val="00CF3894"/>
    <w:rsid w:val="00CF4C05"/>
    <w:rsid w:val="00CF5E96"/>
    <w:rsid w:val="00D0190F"/>
    <w:rsid w:val="00D025E2"/>
    <w:rsid w:val="00D05AD1"/>
    <w:rsid w:val="00D06A95"/>
    <w:rsid w:val="00D11D5F"/>
    <w:rsid w:val="00D17D5F"/>
    <w:rsid w:val="00D21743"/>
    <w:rsid w:val="00D40918"/>
    <w:rsid w:val="00D40F65"/>
    <w:rsid w:val="00D41832"/>
    <w:rsid w:val="00D43953"/>
    <w:rsid w:val="00D47E1F"/>
    <w:rsid w:val="00D51025"/>
    <w:rsid w:val="00D522EB"/>
    <w:rsid w:val="00D67E1A"/>
    <w:rsid w:val="00D73EA5"/>
    <w:rsid w:val="00D74215"/>
    <w:rsid w:val="00D7490E"/>
    <w:rsid w:val="00D7641C"/>
    <w:rsid w:val="00D76FD9"/>
    <w:rsid w:val="00D77A44"/>
    <w:rsid w:val="00D83E2D"/>
    <w:rsid w:val="00D84334"/>
    <w:rsid w:val="00D93C24"/>
    <w:rsid w:val="00D94CF7"/>
    <w:rsid w:val="00D94F1C"/>
    <w:rsid w:val="00DB0C0E"/>
    <w:rsid w:val="00DB4F5B"/>
    <w:rsid w:val="00DC2EA7"/>
    <w:rsid w:val="00DC3852"/>
    <w:rsid w:val="00DC41E5"/>
    <w:rsid w:val="00DD11A3"/>
    <w:rsid w:val="00DD3CED"/>
    <w:rsid w:val="00DD3F46"/>
    <w:rsid w:val="00DD614E"/>
    <w:rsid w:val="00DE31D0"/>
    <w:rsid w:val="00DE33BF"/>
    <w:rsid w:val="00DF2403"/>
    <w:rsid w:val="00DF3FC9"/>
    <w:rsid w:val="00DF6208"/>
    <w:rsid w:val="00DF6242"/>
    <w:rsid w:val="00E05882"/>
    <w:rsid w:val="00E1746A"/>
    <w:rsid w:val="00E221BC"/>
    <w:rsid w:val="00E25394"/>
    <w:rsid w:val="00E26D19"/>
    <w:rsid w:val="00E36487"/>
    <w:rsid w:val="00E3685C"/>
    <w:rsid w:val="00E40F8F"/>
    <w:rsid w:val="00E425F1"/>
    <w:rsid w:val="00E44C0C"/>
    <w:rsid w:val="00E44F82"/>
    <w:rsid w:val="00E50630"/>
    <w:rsid w:val="00E571B8"/>
    <w:rsid w:val="00E7129C"/>
    <w:rsid w:val="00E71BE6"/>
    <w:rsid w:val="00E82729"/>
    <w:rsid w:val="00E8615A"/>
    <w:rsid w:val="00E87DA9"/>
    <w:rsid w:val="00E90D16"/>
    <w:rsid w:val="00E94B6E"/>
    <w:rsid w:val="00EA686E"/>
    <w:rsid w:val="00EB2FCF"/>
    <w:rsid w:val="00EC1561"/>
    <w:rsid w:val="00EC3799"/>
    <w:rsid w:val="00EC5367"/>
    <w:rsid w:val="00EC62A0"/>
    <w:rsid w:val="00ED631A"/>
    <w:rsid w:val="00EE1F6F"/>
    <w:rsid w:val="00EE3E13"/>
    <w:rsid w:val="00EF7D66"/>
    <w:rsid w:val="00F03CE6"/>
    <w:rsid w:val="00F0536A"/>
    <w:rsid w:val="00F122F2"/>
    <w:rsid w:val="00F135E1"/>
    <w:rsid w:val="00F20B3E"/>
    <w:rsid w:val="00F3343B"/>
    <w:rsid w:val="00F34CC0"/>
    <w:rsid w:val="00F3772B"/>
    <w:rsid w:val="00F37EC0"/>
    <w:rsid w:val="00F40FDA"/>
    <w:rsid w:val="00F42B06"/>
    <w:rsid w:val="00F446C1"/>
    <w:rsid w:val="00F44B4E"/>
    <w:rsid w:val="00F47772"/>
    <w:rsid w:val="00F47859"/>
    <w:rsid w:val="00F51122"/>
    <w:rsid w:val="00F57D45"/>
    <w:rsid w:val="00F64F9A"/>
    <w:rsid w:val="00F71D33"/>
    <w:rsid w:val="00F7477C"/>
    <w:rsid w:val="00F76E9E"/>
    <w:rsid w:val="00F77934"/>
    <w:rsid w:val="00F80ECD"/>
    <w:rsid w:val="00F84B45"/>
    <w:rsid w:val="00F8648A"/>
    <w:rsid w:val="00F87F0B"/>
    <w:rsid w:val="00F90BED"/>
    <w:rsid w:val="00F92F7C"/>
    <w:rsid w:val="00F96BAE"/>
    <w:rsid w:val="00FA1D2A"/>
    <w:rsid w:val="00FA31EA"/>
    <w:rsid w:val="00FB01B6"/>
    <w:rsid w:val="00FB0453"/>
    <w:rsid w:val="00FB216C"/>
    <w:rsid w:val="00FB3791"/>
    <w:rsid w:val="00FB4257"/>
    <w:rsid w:val="00FB6884"/>
    <w:rsid w:val="00FB7B95"/>
    <w:rsid w:val="00FC4DAC"/>
    <w:rsid w:val="00FD3AA9"/>
    <w:rsid w:val="00FD7294"/>
    <w:rsid w:val="00FE01D5"/>
    <w:rsid w:val="00FE42FF"/>
    <w:rsid w:val="00FE4C65"/>
    <w:rsid w:val="00FE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D466D6"/>
  <w15:docId w15:val="{0634E8D4-EF17-4585-955F-F2134C40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7B"/>
    <w:pPr>
      <w:suppressAutoHyphens/>
      <w:spacing w:after="200" w:line="276" w:lineRule="auto"/>
    </w:pPr>
    <w:rPr>
      <w:rFonts w:eastAsia="Times New Roman"/>
      <w:sz w:val="22"/>
      <w:szCs w:val="22"/>
    </w:rPr>
  </w:style>
  <w:style w:type="paragraph" w:styleId="Heading1">
    <w:name w:val="heading 1"/>
    <w:basedOn w:val="NoSpacing"/>
    <w:next w:val="Normal"/>
    <w:uiPriority w:val="9"/>
    <w:qFormat/>
    <w:pPr>
      <w:keepNext/>
      <w:keepLines/>
      <w:spacing w:before="480"/>
      <w:jc w:val="center"/>
      <w:outlineLvl w:val="0"/>
    </w:pPr>
    <w:rPr>
      <w:rFonts w:ascii="Arial" w:hAnsi="Arial"/>
      <w:b/>
      <w:bCs/>
      <w:sz w:val="24"/>
      <w:szCs w:val="28"/>
      <w:u w:val="single"/>
    </w:rPr>
  </w:style>
  <w:style w:type="paragraph" w:styleId="Heading2">
    <w:name w:val="heading 2"/>
    <w:basedOn w:val="Normal"/>
    <w:next w:val="Normal"/>
    <w:uiPriority w:val="9"/>
    <w:semiHidden/>
    <w:unhideWhenUsed/>
    <w:qFormat/>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rFonts w:ascii="Calibri" w:eastAsia="Times New Roman" w:hAnsi="Calibri"/>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Times New Roman" w:hAnsi="Calibri"/>
      <w:b/>
      <w:bC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eastAsia="Times New Roman"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rPr>
      <w:rFonts w:ascii="Calibri" w:eastAsia="Times New Roman" w:hAnsi="Calibri"/>
      <w:sz w:val="22"/>
      <w:szCs w:val="22"/>
    </w:rPr>
  </w:style>
  <w:style w:type="paragraph" w:styleId="Footer">
    <w:name w:val="footer"/>
    <w:basedOn w:val="Normal"/>
    <w:pPr>
      <w:tabs>
        <w:tab w:val="center" w:pos="4513"/>
        <w:tab w:val="right" w:pos="9026"/>
      </w:tabs>
    </w:pPr>
  </w:style>
  <w:style w:type="character" w:customStyle="1" w:styleId="FooterChar">
    <w:name w:val="Footer Char"/>
    <w:rPr>
      <w:rFonts w:ascii="Calibri" w:eastAsia="Times New Roman" w:hAnsi="Calibri"/>
      <w:sz w:val="22"/>
      <w:szCs w:val="22"/>
    </w:rPr>
  </w:style>
  <w:style w:type="paragraph" w:customStyle="1" w:styleId="Default">
    <w:name w:val="Default"/>
    <w:pPr>
      <w:suppressAutoHyphens/>
      <w:autoSpaceDE w:val="0"/>
    </w:pPr>
    <w:rPr>
      <w:rFonts w:ascii="Times New Roman" w:hAnsi="Times New Roman"/>
      <w:color w:val="000000"/>
      <w:sz w:val="24"/>
      <w:szCs w:val="24"/>
    </w:rPr>
  </w:style>
  <w:style w:type="character" w:styleId="Hyperlink">
    <w:name w:val="Hyperlink"/>
    <w:basedOn w:val="DefaultParagraphFont"/>
    <w:rPr>
      <w:color w:val="0000FF"/>
      <w:u w:val="single"/>
    </w:rPr>
  </w:style>
  <w:style w:type="paragraph" w:styleId="Revision">
    <w:name w:val="Revision"/>
    <w:pPr>
      <w:suppressAutoHyphens/>
    </w:pPr>
    <w:rPr>
      <w:rFonts w:ascii="Calibri" w:eastAsia="Times New Roman" w:hAnsi="Calibri"/>
      <w:sz w:val="22"/>
      <w:szCs w:val="22"/>
    </w:rPr>
  </w:style>
  <w:style w:type="character" w:customStyle="1" w:styleId="Heading1Char">
    <w:name w:val="Heading 1 Char"/>
    <w:basedOn w:val="DefaultParagraphFont"/>
    <w:rPr>
      <w:rFonts w:eastAsia="Times New Roman" w:cs="Times New Roman"/>
      <w:b/>
      <w:bCs/>
      <w:sz w:val="24"/>
      <w:szCs w:val="28"/>
      <w:u w:val="single"/>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NoSpacing">
    <w:name w:val="No Spacing"/>
    <w:pPr>
      <w:suppressAutoHyphens/>
    </w:pPr>
    <w:rPr>
      <w:rFonts w:ascii="Calibri" w:eastAsia="Times New Roman" w:hAnsi="Calibri"/>
      <w:sz w:val="22"/>
      <w:szCs w:val="22"/>
    </w:rPr>
  </w:style>
  <w:style w:type="paragraph" w:styleId="TOC1">
    <w:name w:val="toc 1"/>
    <w:basedOn w:val="Normal"/>
    <w:next w:val="Normal"/>
    <w:autoRedefine/>
    <w:uiPriority w:val="39"/>
    <w:rsid w:val="006B1DF5"/>
    <w:pPr>
      <w:tabs>
        <w:tab w:val="right" w:leader="dot" w:pos="9016"/>
      </w:tabs>
      <w:spacing w:after="100"/>
      <w:jc w:val="center"/>
    </w:pPr>
    <w:rPr>
      <w:rFonts w:ascii="Times New Roman" w:hAnsi="Times New Roman"/>
      <w:sz w:val="24"/>
      <w:szCs w:val="24"/>
    </w:rPr>
  </w:style>
  <w:style w:type="character" w:styleId="UnresolvedMention">
    <w:name w:val="Unresolved Mention"/>
    <w:basedOn w:val="DefaultParagraphFont"/>
    <w:uiPriority w:val="99"/>
    <w:semiHidden/>
    <w:unhideWhenUsed/>
    <w:rsid w:val="00BB371F"/>
    <w:rPr>
      <w:color w:val="605E5C"/>
      <w:shd w:val="clear" w:color="auto" w:fill="E1DFDD"/>
    </w:rPr>
  </w:style>
  <w:style w:type="paragraph" w:styleId="NormalWeb">
    <w:name w:val="Normal (Web)"/>
    <w:basedOn w:val="Normal"/>
    <w:uiPriority w:val="99"/>
    <w:semiHidden/>
    <w:unhideWhenUsed/>
    <w:rsid w:val="00A77425"/>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styleId="FootnoteText">
    <w:name w:val="footnote text"/>
    <w:basedOn w:val="Normal"/>
    <w:link w:val="FootnoteTextChar"/>
    <w:rsid w:val="00DC3852"/>
    <w:pPr>
      <w:suppressAutoHyphens w:val="0"/>
      <w:autoSpaceDN/>
      <w:spacing w:after="0" w:line="240" w:lineRule="auto"/>
      <w:jc w:val="both"/>
      <w:textAlignment w:val="auto"/>
    </w:pPr>
    <w:rPr>
      <w:sz w:val="20"/>
      <w:szCs w:val="20"/>
      <w:lang w:eastAsia="en-US"/>
    </w:rPr>
  </w:style>
  <w:style w:type="character" w:customStyle="1" w:styleId="FootnoteTextChar">
    <w:name w:val="Footnote Text Char"/>
    <w:basedOn w:val="DefaultParagraphFont"/>
    <w:link w:val="FootnoteText"/>
    <w:rsid w:val="00DC3852"/>
    <w:rPr>
      <w:rFonts w:eastAsia="Times New Roman"/>
      <w:lang w:eastAsia="en-US"/>
    </w:rPr>
  </w:style>
  <w:style w:type="character" w:styleId="FootnoteReference">
    <w:name w:val="footnote reference"/>
    <w:basedOn w:val="DefaultParagraphFont"/>
    <w:rsid w:val="00DC3852"/>
    <w:rPr>
      <w:vertAlign w:val="superscript"/>
    </w:rPr>
  </w:style>
  <w:style w:type="character" w:customStyle="1" w:styleId="cf01">
    <w:name w:val="cf01"/>
    <w:basedOn w:val="DefaultParagraphFont"/>
    <w:rsid w:val="00B57F23"/>
    <w:rPr>
      <w:rFonts w:ascii="Segoe UI" w:hAnsi="Segoe UI" w:cs="Segoe UI" w:hint="default"/>
      <w:sz w:val="18"/>
      <w:szCs w:val="18"/>
    </w:rPr>
  </w:style>
  <w:style w:type="character" w:customStyle="1" w:styleId="cf11">
    <w:name w:val="cf11"/>
    <w:basedOn w:val="DefaultParagraphFont"/>
    <w:rsid w:val="00B57F23"/>
    <w:rPr>
      <w:rFonts w:ascii="Segoe UI" w:hAnsi="Segoe UI" w:cs="Segoe UI" w:hint="default"/>
      <w:color w:val="545454"/>
      <w:sz w:val="18"/>
      <w:szCs w:val="18"/>
    </w:rPr>
  </w:style>
  <w:style w:type="paragraph" w:customStyle="1" w:styleId="TableParagraph">
    <w:name w:val="Table Paragraph"/>
    <w:basedOn w:val="Normal"/>
    <w:uiPriority w:val="1"/>
    <w:qFormat/>
    <w:rsid w:val="00DE33BF"/>
    <w:pPr>
      <w:widowControl w:val="0"/>
      <w:suppressAutoHyphens w:val="0"/>
      <w:autoSpaceDE w:val="0"/>
      <w:spacing w:before="8" w:after="0" w:line="240" w:lineRule="auto"/>
      <w:ind w:left="50"/>
      <w:textAlignment w:val="auto"/>
    </w:pPr>
    <w:rPr>
      <w:rFonts w:ascii="Times New Roman" w:hAnsi="Times New Roman"/>
      <w:lang w:val="en-US" w:eastAsia="en-US"/>
    </w:rPr>
  </w:style>
  <w:style w:type="paragraph" w:styleId="BodyText">
    <w:name w:val="Body Text"/>
    <w:basedOn w:val="Normal"/>
    <w:link w:val="BodyTextChar"/>
    <w:uiPriority w:val="1"/>
    <w:qFormat/>
    <w:rsid w:val="00EC1561"/>
    <w:pPr>
      <w:widowControl w:val="0"/>
      <w:suppressAutoHyphens w:val="0"/>
      <w:autoSpaceDE w:val="0"/>
      <w:spacing w:after="0" w:line="240" w:lineRule="auto"/>
      <w:textAlignment w:val="auto"/>
    </w:pPr>
    <w:rPr>
      <w:rFonts w:ascii="Times New Roman" w:hAnsi="Times New Roman"/>
      <w:i/>
      <w:iCs/>
      <w:lang w:val="en-US" w:eastAsia="en-US"/>
    </w:rPr>
  </w:style>
  <w:style w:type="character" w:customStyle="1" w:styleId="BodyTextChar">
    <w:name w:val="Body Text Char"/>
    <w:basedOn w:val="DefaultParagraphFont"/>
    <w:link w:val="BodyText"/>
    <w:uiPriority w:val="1"/>
    <w:rsid w:val="00EC1561"/>
    <w:rPr>
      <w:rFonts w:ascii="Times New Roman" w:eastAsia="Times New Roman" w:hAnsi="Times New Roman"/>
      <w:i/>
      <w:iCs/>
      <w:sz w:val="22"/>
      <w:szCs w:val="22"/>
      <w:lang w:val="en-US" w:eastAsia="en-US"/>
    </w:rPr>
  </w:style>
  <w:style w:type="character" w:styleId="FollowedHyperlink">
    <w:name w:val="FollowedHyperlink"/>
    <w:basedOn w:val="DefaultParagraphFont"/>
    <w:uiPriority w:val="99"/>
    <w:semiHidden/>
    <w:unhideWhenUsed/>
    <w:rsid w:val="000768AD"/>
    <w:rPr>
      <w:color w:val="954F72" w:themeColor="followedHyperlink"/>
      <w:u w:val="single"/>
    </w:rPr>
  </w:style>
  <w:style w:type="character" w:customStyle="1" w:styleId="fontstyle01">
    <w:name w:val="fontstyle01"/>
    <w:basedOn w:val="DefaultParagraphFont"/>
    <w:rsid w:val="005F6111"/>
    <w:rPr>
      <w:rFonts w:ascii="TimesNewRomanPSMT" w:hAnsi="TimesNewRomanPSMT" w:hint="default"/>
      <w:b w:val="0"/>
      <w:bCs w:val="0"/>
      <w:i w:val="0"/>
      <w:iCs w:val="0"/>
      <w:color w:val="000000"/>
    </w:rPr>
  </w:style>
  <w:style w:type="character" w:customStyle="1" w:styleId="fontstyle21">
    <w:name w:val="fontstyle21"/>
    <w:basedOn w:val="DefaultParagraphFont"/>
    <w:rsid w:val="005F6111"/>
    <w:rPr>
      <w:rFonts w:ascii="TimesNewRomanPS-ItalicMT" w:hAnsi="TimesNewRomanPS-ItalicMT" w:hint="default"/>
      <w:b w:val="0"/>
      <w:bCs w:val="0"/>
      <w:i/>
      <w:iCs/>
      <w:color w:val="008000"/>
    </w:rPr>
  </w:style>
  <w:style w:type="character" w:customStyle="1" w:styleId="ui-provider">
    <w:name w:val="ui-provider"/>
    <w:basedOn w:val="DefaultParagraphFont"/>
    <w:rsid w:val="0079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7592">
      <w:bodyDiv w:val="1"/>
      <w:marLeft w:val="0"/>
      <w:marRight w:val="0"/>
      <w:marTop w:val="0"/>
      <w:marBottom w:val="0"/>
      <w:divBdr>
        <w:top w:val="none" w:sz="0" w:space="0" w:color="auto"/>
        <w:left w:val="none" w:sz="0" w:space="0" w:color="auto"/>
        <w:bottom w:val="none" w:sz="0" w:space="0" w:color="auto"/>
        <w:right w:val="none" w:sz="0" w:space="0" w:color="auto"/>
      </w:divBdr>
    </w:div>
    <w:div w:id="206066610">
      <w:bodyDiv w:val="1"/>
      <w:marLeft w:val="0"/>
      <w:marRight w:val="0"/>
      <w:marTop w:val="0"/>
      <w:marBottom w:val="0"/>
      <w:divBdr>
        <w:top w:val="none" w:sz="0" w:space="0" w:color="auto"/>
        <w:left w:val="none" w:sz="0" w:space="0" w:color="auto"/>
        <w:bottom w:val="none" w:sz="0" w:space="0" w:color="auto"/>
        <w:right w:val="none" w:sz="0" w:space="0" w:color="auto"/>
      </w:divBdr>
    </w:div>
    <w:div w:id="389764674">
      <w:bodyDiv w:val="1"/>
      <w:marLeft w:val="0"/>
      <w:marRight w:val="0"/>
      <w:marTop w:val="0"/>
      <w:marBottom w:val="0"/>
      <w:divBdr>
        <w:top w:val="none" w:sz="0" w:space="0" w:color="auto"/>
        <w:left w:val="none" w:sz="0" w:space="0" w:color="auto"/>
        <w:bottom w:val="none" w:sz="0" w:space="0" w:color="auto"/>
        <w:right w:val="none" w:sz="0" w:space="0" w:color="auto"/>
      </w:divBdr>
    </w:div>
    <w:div w:id="911506986">
      <w:bodyDiv w:val="1"/>
      <w:marLeft w:val="0"/>
      <w:marRight w:val="0"/>
      <w:marTop w:val="0"/>
      <w:marBottom w:val="0"/>
      <w:divBdr>
        <w:top w:val="none" w:sz="0" w:space="0" w:color="auto"/>
        <w:left w:val="none" w:sz="0" w:space="0" w:color="auto"/>
        <w:bottom w:val="none" w:sz="0" w:space="0" w:color="auto"/>
        <w:right w:val="none" w:sz="0" w:space="0" w:color="auto"/>
      </w:divBdr>
    </w:div>
    <w:div w:id="944190284">
      <w:bodyDiv w:val="1"/>
      <w:marLeft w:val="0"/>
      <w:marRight w:val="0"/>
      <w:marTop w:val="0"/>
      <w:marBottom w:val="0"/>
      <w:divBdr>
        <w:top w:val="none" w:sz="0" w:space="0" w:color="auto"/>
        <w:left w:val="none" w:sz="0" w:space="0" w:color="auto"/>
        <w:bottom w:val="none" w:sz="0" w:space="0" w:color="auto"/>
        <w:right w:val="none" w:sz="0" w:space="0" w:color="auto"/>
      </w:divBdr>
    </w:div>
    <w:div w:id="954170224">
      <w:bodyDiv w:val="1"/>
      <w:marLeft w:val="0"/>
      <w:marRight w:val="0"/>
      <w:marTop w:val="0"/>
      <w:marBottom w:val="0"/>
      <w:divBdr>
        <w:top w:val="none" w:sz="0" w:space="0" w:color="auto"/>
        <w:left w:val="none" w:sz="0" w:space="0" w:color="auto"/>
        <w:bottom w:val="none" w:sz="0" w:space="0" w:color="auto"/>
        <w:right w:val="none" w:sz="0" w:space="0" w:color="auto"/>
      </w:divBdr>
    </w:div>
    <w:div w:id="1726755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verse.events@vmd.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port-veterinary-medicine-problem/animal-reacts-medicine" TargetMode="External"/><Relationship Id="rId5" Type="http://schemas.openxmlformats.org/officeDocument/2006/relationships/webSettings" Target="webSettings.xml"/><Relationship Id="rId15" Type="http://schemas.openxmlformats.org/officeDocument/2006/relationships/hyperlink" Target="mailto:adverse.events@vmd.gov.uk" TargetMode="External"/><Relationship Id="rId10" Type="http://schemas.openxmlformats.org/officeDocument/2006/relationships/hyperlink" Target="http://www.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product-literature-standard-pls-for-veterinary-medicinal-products" TargetMode="External"/><Relationship Id="rId14" Type="http://schemas.openxmlformats.org/officeDocument/2006/relationships/hyperlink" Target="https://www.gov.uk/report-veterinary-medicine-problem/animal-reacts-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A2CAF-A499-4CFA-B9F3-3F1CEA37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4399</Words>
  <Characters>25077</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dc:creator>
  <cp:lastModifiedBy>Viv Saville</cp:lastModifiedBy>
  <cp:revision>2</cp:revision>
  <cp:lastPrinted>2024-01-30T10:42:00Z</cp:lastPrinted>
  <dcterms:created xsi:type="dcterms:W3CDTF">2024-04-26T08:14:00Z</dcterms:created>
  <dcterms:modified xsi:type="dcterms:W3CDTF">2024-04-26T08:14:00Z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2023-03-27T20:23:14Z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af4da980-4af8-4d32-a4ef-4c59ffe06ef4</vt:lpwstr>
  </property>
  <property fmtid="{D5CDD505-2E9C-101B-9397-08002B2CF9AE}" pid="7" name="MSIP_Label_defa4170-0d19-0005-0004-bc88714345d2_ActionId">
    <vt:lpwstr>701f4e26-7a12-4d31-84f8-08ad95e46b0c</vt:lpwstr>
  </property>
  <property fmtid="{D5CDD505-2E9C-101B-9397-08002B2CF9AE}" pid="8" name="MSIP_Label_defa4170-0d19-0005-0004-bc88714345d2_ContentBits">
    <vt:lpwstr>0</vt:lpwstr>
  </property>
</Properties>
</file>