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B97C" w14:textId="77777777" w:rsidR="00191748" w:rsidRPr="00440D7E" w:rsidRDefault="00191748" w:rsidP="00191748">
      <w:pPr>
        <w:rPr>
          <w:sz w:val="32"/>
          <w:szCs w:val="32"/>
        </w:rPr>
      </w:pPr>
      <w:r w:rsidRPr="00440D7E">
        <w:rPr>
          <w:b/>
          <w:bCs/>
          <w:sz w:val="32"/>
          <w:szCs w:val="32"/>
        </w:rPr>
        <w:t xml:space="preserve">Annex </w:t>
      </w:r>
      <w:r>
        <w:rPr>
          <w:b/>
          <w:bCs/>
          <w:sz w:val="32"/>
          <w:szCs w:val="32"/>
        </w:rPr>
        <w:t>A</w:t>
      </w:r>
      <w:r w:rsidRPr="00440D7E">
        <w:rPr>
          <w:b/>
          <w:bCs/>
          <w:sz w:val="32"/>
          <w:szCs w:val="32"/>
        </w:rPr>
        <w:t xml:space="preserve"> – Template Site Notice</w:t>
      </w:r>
    </w:p>
    <w:p w14:paraId="54A2A921" w14:textId="77777777" w:rsidR="00191748" w:rsidRPr="00F64BA3" w:rsidRDefault="00191748" w:rsidP="00191748">
      <w:pPr>
        <w:rPr>
          <w:rFonts w:eastAsia="Arial" w:cstheme="minorHAnsi"/>
          <w:b/>
          <w:bCs/>
          <w:color w:val="000000" w:themeColor="text1"/>
          <w:sz w:val="28"/>
          <w:szCs w:val="28"/>
        </w:rPr>
      </w:pPr>
    </w:p>
    <w:p w14:paraId="7F3F4415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0"/>
          <w:szCs w:val="40"/>
        </w:rPr>
      </w:pPr>
      <w:proofErr w:type="gramStart"/>
      <w:r w:rsidRPr="000C74E6">
        <w:rPr>
          <w:rStyle w:val="normaltextrun"/>
          <w:rFonts w:ascii="Calibri" w:hAnsi="Calibri" w:cs="Calibri"/>
          <w:b/>
          <w:bCs/>
          <w:sz w:val="40"/>
          <w:szCs w:val="40"/>
        </w:rPr>
        <w:t>Template  NOTICE</w:t>
      </w:r>
      <w:proofErr w:type="gramEnd"/>
      <w:r w:rsidRPr="000C74E6">
        <w:rPr>
          <w:rStyle w:val="normaltextrun"/>
          <w:rFonts w:ascii="Calibri" w:hAnsi="Calibri" w:cs="Calibri"/>
          <w:b/>
          <w:bCs/>
          <w:sz w:val="40"/>
          <w:szCs w:val="40"/>
        </w:rPr>
        <w:t> </w:t>
      </w:r>
      <w:r w:rsidRPr="000C74E6">
        <w:rPr>
          <w:rStyle w:val="eop"/>
          <w:rFonts w:ascii="Calibri" w:hAnsi="Calibri" w:cs="Calibri"/>
          <w:sz w:val="40"/>
          <w:szCs w:val="40"/>
        </w:rPr>
        <w:t> </w:t>
      </w:r>
    </w:p>
    <w:p w14:paraId="3923C574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5AB54E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74E6">
        <w:rPr>
          <w:rStyle w:val="normaltextrun"/>
          <w:rFonts w:ascii="Calibri" w:hAnsi="Calibri" w:cs="Calibri"/>
          <w:b/>
          <w:bCs/>
          <w:sz w:val="40"/>
          <w:szCs w:val="40"/>
        </w:rPr>
        <w:t>for display by an applicant for a Pavement Licence.</w:t>
      </w:r>
      <w:r w:rsidRPr="000C74E6">
        <w:rPr>
          <w:rStyle w:val="eop"/>
          <w:rFonts w:ascii="Calibri" w:hAnsi="Calibri" w:cs="Calibri"/>
          <w:sz w:val="40"/>
          <w:szCs w:val="40"/>
        </w:rPr>
        <w:t> </w:t>
      </w:r>
    </w:p>
    <w:p w14:paraId="2EEA33B9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74E6"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Section 2</w:t>
      </w:r>
      <w:r w:rsidRPr="000C74E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Business and Planning Act 2020.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69CF177F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0C74E6">
        <w:rPr>
          <w:rStyle w:val="eop"/>
          <w:rFonts w:ascii="Calibri" w:hAnsi="Calibri" w:cs="Calibri"/>
          <w:sz w:val="28"/>
          <w:szCs w:val="28"/>
        </w:rPr>
        <w:t> </w:t>
      </w:r>
    </w:p>
    <w:p w14:paraId="48C5546E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5544CC03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5376F1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I/We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(1),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C06CBF3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give notice that on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(2)</w:t>
      </w:r>
      <w:r w:rsidRPr="000C74E6">
        <w:rPr>
          <w:rStyle w:val="normaltextrun"/>
          <w:rFonts w:ascii="Calibri" w:hAnsi="Calibri" w:cs="Calibri"/>
          <w:sz w:val="32"/>
          <w:szCs w:val="32"/>
        </w:rPr>
        <w:t> [I/we]</w:t>
      </w:r>
      <w:r w:rsidRPr="000C74E6">
        <w:rPr>
          <w:rStyle w:val="normaltextrun"/>
          <w:rFonts w:ascii="Calibri" w:hAnsi="Calibri" w:cs="Calibri"/>
          <w:strike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sz w:val="32"/>
          <w:szCs w:val="32"/>
        </w:rPr>
        <w:t>applied to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(3) </w:t>
      </w:r>
      <w:r w:rsidRPr="000C74E6">
        <w:rPr>
          <w:rStyle w:val="normaltextrun"/>
          <w:rFonts w:ascii="Calibri" w:hAnsi="Calibri" w:cs="Calibri"/>
          <w:sz w:val="32"/>
          <w:szCs w:val="32"/>
        </w:rPr>
        <w:t>for a ‘Pavement Licence’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sz w:val="32"/>
          <w:szCs w:val="32"/>
        </w:rPr>
        <w:t>at: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(4)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BCAFF4C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5B0CE2B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6AE20D01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known as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(5)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D19C0D7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60080472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2E9F6B7F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The application is for: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(6)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34EBB80F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200F7E2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0A326A2D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Any person wishing to make representations </w:t>
      </w:r>
      <w:r w:rsidRPr="000C74E6">
        <w:rPr>
          <w:rStyle w:val="normaltextrun"/>
          <w:rFonts w:ascii="Calibri" w:hAnsi="Calibri" w:cs="Calibri"/>
          <w:sz w:val="32"/>
          <w:szCs w:val="32"/>
          <w:u w:val="single"/>
        </w:rPr>
        <w:t>regarding</w:t>
      </w:r>
      <w:r w:rsidRPr="000C74E6">
        <w:rPr>
          <w:rStyle w:val="normaltextrun"/>
          <w:rFonts w:ascii="Calibri" w:hAnsi="Calibri" w:cs="Calibri"/>
          <w:sz w:val="32"/>
          <w:szCs w:val="32"/>
        </w:rPr>
        <w:t> this application may do so by writing to: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(7)</w:t>
      </w: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4B20085A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6ED53E4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by: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(8)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9B81A95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6E0AE48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 </w:t>
      </w:r>
    </w:p>
    <w:p w14:paraId="148AC638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2AE2FF74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616EC5F4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The application and information submitted </w:t>
      </w:r>
      <w:r w:rsidRPr="000C74E6">
        <w:rPr>
          <w:rStyle w:val="normaltextrun"/>
          <w:rFonts w:ascii="Calibri" w:hAnsi="Calibri" w:cs="Calibri"/>
          <w:sz w:val="32"/>
          <w:szCs w:val="32"/>
          <w:u w:val="single"/>
        </w:rPr>
        <w:t>is published ….</w:t>
      </w:r>
      <w:r w:rsidRPr="000C74E6">
        <w:rPr>
          <w:rStyle w:val="normaltextrun"/>
          <w:rFonts w:ascii="Calibri" w:hAnsi="Calibri" w:cs="Calibri"/>
          <w:sz w:val="32"/>
          <w:szCs w:val="32"/>
        </w:rPr>
        <w:t xml:space="preserve"> (9).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1AD000C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4E7C778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Signed ......................................................................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ADC0ADB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699393F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Dated (10</w:t>
      </w:r>
      <w:r w:rsidRPr="000C74E6">
        <w:rPr>
          <w:rStyle w:val="normaltextrun"/>
          <w:rFonts w:ascii="Arial" w:hAnsi="Arial" w:cs="Arial"/>
          <w:sz w:val="32"/>
          <w:szCs w:val="32"/>
        </w:rPr>
        <w:t>) .................................................................... </w:t>
      </w:r>
      <w:r w:rsidRPr="000C74E6">
        <w:rPr>
          <w:rStyle w:val="eop"/>
          <w:rFonts w:ascii="Arial" w:hAnsi="Arial" w:cs="Arial"/>
          <w:sz w:val="32"/>
          <w:szCs w:val="32"/>
        </w:rPr>
        <w:t> </w:t>
      </w:r>
    </w:p>
    <w:p w14:paraId="725CA3AE" w14:textId="77777777" w:rsidR="00191748" w:rsidRDefault="00191748" w:rsidP="0019174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1FFAD27" w14:textId="77777777" w:rsidR="00191748" w:rsidRDefault="00191748">
      <w:pPr>
        <w:rPr>
          <w:rStyle w:val="eop"/>
          <w:rFonts w:ascii="Calibri" w:eastAsia="Times New Roman" w:hAnsi="Calibri" w:cs="Calibri"/>
          <w:sz w:val="32"/>
          <w:szCs w:val="32"/>
          <w:lang w:eastAsia="en-GB"/>
        </w:rPr>
      </w:pPr>
      <w:r>
        <w:rPr>
          <w:rStyle w:val="eop"/>
          <w:rFonts w:ascii="Calibri" w:hAnsi="Calibri" w:cs="Calibri"/>
          <w:sz w:val="32"/>
          <w:szCs w:val="32"/>
        </w:rPr>
        <w:br w:type="page"/>
      </w:r>
    </w:p>
    <w:p w14:paraId="3F35D684" w14:textId="67004FBB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b/>
          <w:bCs/>
          <w:sz w:val="32"/>
          <w:szCs w:val="32"/>
        </w:rPr>
        <w:lastRenderedPageBreak/>
        <w:t>Guidance notes: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F735B60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sz w:val="32"/>
          <w:szCs w:val="32"/>
        </w:rPr>
        <w:t>Substitute the numbers with the following information: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785280C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A5E3AB7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(1) name of applicant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7BFF3699" w14:textId="642F1BC8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(2) date the application is made (i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e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submitted)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08DE8DA9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(3) name of local authority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CED4C75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(4) postal address of premises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69B09F6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(5) name premises </w:t>
      </w:r>
      <w:proofErr w:type="gramStart"/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is</w:t>
      </w:r>
      <w:proofErr w:type="gramEnd"/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known by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54D9D398" w14:textId="7E49B6B3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(6) brief description of application (e.g</w:t>
      </w:r>
      <w:r w:rsidR="00EF5A6E">
        <w:rPr>
          <w:rStyle w:val="normaltextrun"/>
          <w:rFonts w:ascii="Calibri" w:hAnsi="Calibri" w:cs="Calibri"/>
          <w:i/>
          <w:iCs/>
          <w:sz w:val="32"/>
          <w:szCs w:val="32"/>
        </w:rPr>
        <w:t>.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outdoor seating to the front of the premises for serving of food and drink]). 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43975505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(7)  address to which where representations can be sent (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 xml:space="preserve">for example </w:t>
      </w:r>
      <w:proofErr w:type="gramStart"/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council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email</w:t>
      </w:r>
      <w:proofErr w:type="gramEnd"/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address or via a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council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portal).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FA582C0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(8) last date for representations being the date </w:t>
      </w:r>
      <w:proofErr w:type="gramStart"/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7 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days</w:t>
      </w:r>
      <w:proofErr w:type="gramEnd"/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 after the date the application is submitted to the lo</w:t>
      </w:r>
      <w:bookmarkStart w:id="0" w:name="_GoBack"/>
      <w:bookmarkEnd w:id="0"/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cal authority (excluding public holidays)</w:t>
      </w:r>
    </w:p>
    <w:p w14:paraId="2B95C2BD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(9) </w:t>
      </w:r>
      <w:proofErr w:type="gramStart"/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the </w:t>
      </w:r>
      <w:r w:rsidRPr="000C74E6">
        <w:rPr>
          <w:rStyle w:val="normaltextrun"/>
          <w:rFonts w:ascii="Calibri" w:hAnsi="Calibri" w:cs="Calibri"/>
          <w:i/>
          <w:iCs/>
          <w:strike/>
          <w:sz w:val="32"/>
          <w:szCs w:val="32"/>
        </w:rPr>
        <w:t>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place</w:t>
      </w:r>
      <w:proofErr w:type="gramEnd"/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 xml:space="preserve"> where the application and accompanying material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 xml:space="preserve"> can be viewed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 (for example council website)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2B5C8EF9" w14:textId="77777777" w:rsidR="00191748" w:rsidRPr="000C74E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(10) date the notice was 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first dis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pla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  <w:u w:val="single"/>
        </w:rPr>
        <w:t>y</w:t>
      </w:r>
      <w:r w:rsidRPr="000C74E6">
        <w:rPr>
          <w:rStyle w:val="normaltextrun"/>
          <w:rFonts w:ascii="Calibri" w:hAnsi="Calibri" w:cs="Calibri"/>
          <w:i/>
          <w:iCs/>
          <w:sz w:val="32"/>
          <w:szCs w:val="32"/>
        </w:rPr>
        <w:t>ed (must be the same date as (2))</w:t>
      </w:r>
      <w:r w:rsidRPr="000C74E6">
        <w:rPr>
          <w:rStyle w:val="eop"/>
          <w:rFonts w:ascii="Calibri" w:hAnsi="Calibri" w:cs="Calibri"/>
          <w:sz w:val="32"/>
          <w:szCs w:val="32"/>
        </w:rPr>
        <w:t> </w:t>
      </w:r>
    </w:p>
    <w:p w14:paraId="18E5B6C8" w14:textId="77777777" w:rsidR="00191748" w:rsidRPr="004251C6" w:rsidRDefault="00191748" w:rsidP="00191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4251C6">
        <w:rPr>
          <w:rStyle w:val="eop"/>
          <w:rFonts w:ascii="Calibri" w:hAnsi="Calibri" w:cs="Calibri"/>
          <w:sz w:val="32"/>
          <w:szCs w:val="32"/>
        </w:rPr>
        <w:t> </w:t>
      </w:r>
    </w:p>
    <w:p w14:paraId="3FA1E5B5" w14:textId="77777777" w:rsidR="00191748" w:rsidRPr="0020448D" w:rsidRDefault="00191748" w:rsidP="00191748">
      <w:pPr>
        <w:rPr>
          <w:rFonts w:cstheme="minorHAnsi"/>
        </w:rPr>
      </w:pPr>
    </w:p>
    <w:p w14:paraId="40F61C6F" w14:textId="77777777" w:rsidR="00CA44FD" w:rsidRDefault="00CA44FD"/>
    <w:sectPr w:rsidR="00CA4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48"/>
    <w:rsid w:val="00191748"/>
    <w:rsid w:val="00CA44FD"/>
    <w:rsid w:val="00E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9C5A"/>
  <w15:chartTrackingRefBased/>
  <w15:docId w15:val="{3A2E1A84-9829-4303-879F-14F73CC8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1748"/>
  </w:style>
  <w:style w:type="character" w:customStyle="1" w:styleId="eop">
    <w:name w:val="eop"/>
    <w:basedOn w:val="DefaultParagraphFont"/>
    <w:rsid w:val="0019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B01D1A53C554CAAC9A2D07589BB5D" ma:contentTypeVersion="12" ma:contentTypeDescription="Create a new document." ma:contentTypeScope="" ma:versionID="17be1d32e1619200a106c87cde22924f">
  <xsd:schema xmlns:xsd="http://www.w3.org/2001/XMLSchema" xmlns:xs="http://www.w3.org/2001/XMLSchema" xmlns:p="http://schemas.microsoft.com/office/2006/metadata/properties" xmlns:ns2="637f2480-9e05-4d29-b79b-c51fe4ffd867" xmlns:ns3="6a01b8aa-b75f-4cc9-93d9-4aef4f44decb" targetNamespace="http://schemas.microsoft.com/office/2006/metadata/properties" ma:root="true" ma:fieldsID="991727d8bd6f23bd0205212eeffc4d7f" ns2:_="" ns3:_="">
    <xsd:import namespace="637f2480-9e05-4d29-b79b-c51fe4ffd867"/>
    <xsd:import namespace="6a01b8aa-b75f-4cc9-93d9-4aef4f44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2480-9e05-4d29-b79b-c51fe4ff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b8aa-b75f-4cc9-93d9-4aef4f44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04003-0E14-4984-B0E2-966D46259CF5}"/>
</file>

<file path=customXml/itemProps2.xml><?xml version="1.0" encoding="utf-8"?>
<ds:datastoreItem xmlns:ds="http://schemas.openxmlformats.org/officeDocument/2006/customXml" ds:itemID="{1A835F40-F87A-40BF-9653-02B09383C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25020-843C-4952-A691-3BAD548B89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7b2474-b9fa-429a-9ceb-404204870b09"/>
    <ds:schemaRef ds:uri="860e6834-b69d-4cbc-96de-acb7855eae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Borrows</dc:creator>
  <cp:keywords/>
  <dc:description/>
  <cp:lastModifiedBy>Stephen Borrows</cp:lastModifiedBy>
  <cp:revision>2</cp:revision>
  <dcterms:created xsi:type="dcterms:W3CDTF">2020-07-22T07:38:00Z</dcterms:created>
  <dcterms:modified xsi:type="dcterms:W3CDTF">2020-07-22T07:40:00Z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0x010100186B01D1A53C554CAAC9A2D07589BB5D</vt:lpwstr>
  </property>
</Properties>
</file>