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F6E3" w14:textId="77777777" w:rsidR="00313B3D" w:rsidRDefault="00D24F27">
      <w:r>
        <w:rPr>
          <w:noProof/>
          <w:lang w:eastAsia="en-GB"/>
        </w:rPr>
        <w:drawing>
          <wp:inline distT="0" distB="0" distL="0" distR="0" wp14:anchorId="4F3EF6E3" wp14:editId="4F3EF6E4">
            <wp:extent cx="1211580" cy="1059176"/>
            <wp:effectExtent l="0" t="0" r="7620" b="7624"/>
            <wp:docPr id="1" name="Picture 1" descr="OSA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11580" cy="1059176"/>
                    </a:xfrm>
                    <a:prstGeom prst="rect">
                      <a:avLst/>
                    </a:prstGeom>
                    <a:noFill/>
                    <a:ln>
                      <a:noFill/>
                      <a:prstDash/>
                    </a:ln>
                  </pic:spPr>
                </pic:pic>
              </a:graphicData>
            </a:graphic>
          </wp:inline>
        </w:drawing>
      </w:r>
    </w:p>
    <w:p w14:paraId="4F3EF6E4" w14:textId="77777777" w:rsidR="00313B3D" w:rsidRDefault="00313B3D">
      <w:pPr>
        <w:rPr>
          <w:sz w:val="16"/>
          <w:szCs w:val="16"/>
          <w:u w:val="single"/>
        </w:rPr>
      </w:pPr>
    </w:p>
    <w:p w14:paraId="4F3EF6E5" w14:textId="32D276F6" w:rsidR="00313B3D" w:rsidRDefault="00D24F27">
      <w:pPr>
        <w:pStyle w:val="Heading1"/>
        <w:pageBreakBefore w:val="0"/>
        <w:spacing w:before="240"/>
      </w:pPr>
      <w:r>
        <w:t>Objection to School Admission Arrangements for September 202</w:t>
      </w:r>
      <w:r w:rsidR="0059074A">
        <w:t>5</w:t>
      </w:r>
    </w:p>
    <w:p w14:paraId="4F3EF6E6" w14:textId="77777777" w:rsidR="00313B3D" w:rsidRDefault="00D24F27">
      <w:r>
        <w:t xml:space="preserve">If you consider that a school’s admission arrangements are unlawful or do not comply with the School Admissions Code (the </w:t>
      </w:r>
      <w:bookmarkStart w:id="0" w:name="_Hlk30579469"/>
      <w:r>
        <w:fldChar w:fldCharType="begin"/>
      </w:r>
      <w:r>
        <w:instrText xml:space="preserve"> HYPERLINK  "https://assets.publishing.service.gov.uk/government/uploads/system/uploads/attachment_data/file/389388/School_Admissions_Code_2014_-_19_Dec.pdf" </w:instrText>
      </w:r>
      <w:r>
        <w:fldChar w:fldCharType="separate"/>
      </w:r>
      <w:r>
        <w:rPr>
          <w:rStyle w:val="Hyperlink"/>
          <w:color w:val="auto"/>
        </w:rPr>
        <w:t>Code</w:t>
      </w:r>
      <w:r>
        <w:rPr>
          <w:rStyle w:val="Hyperlink"/>
          <w:color w:val="auto"/>
        </w:rPr>
        <w:fldChar w:fldCharType="end"/>
      </w:r>
      <w:bookmarkEnd w:id="0"/>
      <w:r>
        <w:t xml:space="preserve">) and you wish to object to the Schools Adjudicator, please complete and return this form (preferably by email).  </w:t>
      </w:r>
    </w:p>
    <w:p w14:paraId="4F3EF6E7" w14:textId="77777777" w:rsidR="00313B3D" w:rsidRDefault="00313B3D">
      <w:pPr>
        <w:rPr>
          <w:b/>
        </w:rPr>
      </w:pPr>
    </w:p>
    <w:p w14:paraId="4F3EF6E8" w14:textId="6B3B6BB9" w:rsidR="00313B3D" w:rsidRDefault="00D24F27">
      <w:r>
        <w:t>Objections can be made until 15 May 202</w:t>
      </w:r>
      <w:r w:rsidR="0059074A">
        <w:t>4</w:t>
      </w:r>
      <w:r>
        <w:t xml:space="preserve"> for admission arrangements for September 202</w:t>
      </w:r>
      <w:r w:rsidR="00FF01D1">
        <w:t>5</w:t>
      </w:r>
      <w:r>
        <w:t xml:space="preserve">. All objections submitted by that deadline will be considered by </w:t>
      </w:r>
      <w:r>
        <w:br/>
        <w:t xml:space="preserve">an adjudicator provided the objection is within the adjudicator’s jurisdiction. </w:t>
      </w:r>
      <w:r>
        <w:br/>
        <w:t xml:space="preserve">You should be aware that if your objection is within jurisdiction, a copy of this form will be sent to the school, the local authority and any religious body. Your home address (if you have objected as an individual) and any email address and telephone number will be removed before the form before it is circulated. </w:t>
      </w:r>
    </w:p>
    <w:p w14:paraId="4F3EF6E9" w14:textId="77777777" w:rsidR="00313B3D" w:rsidRDefault="00313B3D"/>
    <w:p w14:paraId="4F3EF6EA" w14:textId="6612A7C6" w:rsidR="00313B3D" w:rsidRDefault="00D24F27">
      <w:r>
        <w:t>If your concerns are about the admission arrangements for entry in a year other than the 202</w:t>
      </w:r>
      <w:r w:rsidR="00FF01D1">
        <w:t>5</w:t>
      </w:r>
      <w:r>
        <w:t xml:space="preserve"> academic year, or you wish to complain after 15 May 202</w:t>
      </w:r>
      <w:r w:rsidR="0059074A">
        <w:t>4</w:t>
      </w:r>
      <w:r>
        <w:t xml:space="preserve"> about admission arrangements for 202</w:t>
      </w:r>
      <w:r w:rsidR="0059074A">
        <w:t>5</w:t>
      </w:r>
      <w:r>
        <w:t xml:space="preserve">, you should still complete this form making clear to which year’s arrangements you are referring. We will let you know </w:t>
      </w:r>
      <w:proofErr w:type="gramStart"/>
      <w:r>
        <w:t>whether or not</w:t>
      </w:r>
      <w:proofErr w:type="gramEnd"/>
      <w:r>
        <w:t xml:space="preserve"> we can consider your concerns. </w:t>
      </w:r>
    </w:p>
    <w:p w14:paraId="4F3EF6EB" w14:textId="77777777" w:rsidR="00313B3D" w:rsidRDefault="00313B3D">
      <w:pPr>
        <w:rPr>
          <w:color w:val="7030A0"/>
        </w:rPr>
      </w:pPr>
    </w:p>
    <w:p w14:paraId="4F3EF6EC" w14:textId="77777777" w:rsidR="00313B3D" w:rsidRDefault="00D24F27">
      <w:r>
        <w:rPr>
          <w:b/>
          <w:color w:val="000000"/>
          <w:szCs w:val="24"/>
          <w:lang w:val="en"/>
        </w:rPr>
        <w:t>Please note that the OSA does not have jurisdiction to deal with the allocation of school places for individual children or the application process followed by an admission authority. These are issues for the admissions team at your local authority.</w:t>
      </w:r>
    </w:p>
    <w:p w14:paraId="4F3EF6ED" w14:textId="77777777" w:rsidR="00313B3D" w:rsidRDefault="00313B3D">
      <w:pPr>
        <w:rPr>
          <w:szCs w:val="24"/>
        </w:rPr>
      </w:pPr>
    </w:p>
    <w:p w14:paraId="4F3EF6EE" w14:textId="77777777" w:rsidR="00313B3D" w:rsidRDefault="00D24F27">
      <w:pPr>
        <w:pBdr>
          <w:top w:val="single" w:sz="4" w:space="1" w:color="000000"/>
          <w:left w:val="single" w:sz="4" w:space="4" w:color="000000"/>
          <w:bottom w:val="single" w:sz="4" w:space="1" w:color="000000"/>
          <w:right w:val="single" w:sz="4" w:space="4" w:color="000000"/>
        </w:pBdr>
        <w:outlineLvl w:val="0"/>
        <w:rPr>
          <w:b/>
        </w:rPr>
      </w:pPr>
      <w:r>
        <w:rPr>
          <w:b/>
        </w:rPr>
        <w:t>Section 1: YOUR DETAILS</w:t>
      </w:r>
    </w:p>
    <w:p w14:paraId="4F3EF6EF" w14:textId="77777777" w:rsidR="00313B3D" w:rsidRDefault="00313B3D">
      <w:pPr>
        <w:pBdr>
          <w:top w:val="single" w:sz="4" w:space="1" w:color="000000"/>
          <w:left w:val="single" w:sz="4" w:space="4" w:color="000000"/>
          <w:bottom w:val="single" w:sz="4" w:space="1" w:color="000000"/>
          <w:right w:val="single" w:sz="4" w:space="4" w:color="000000"/>
        </w:pBdr>
        <w:rPr>
          <w:b/>
          <w:sz w:val="16"/>
          <w:szCs w:val="16"/>
        </w:rPr>
      </w:pPr>
    </w:p>
    <w:p w14:paraId="4F3EF6F0" w14:textId="77777777" w:rsidR="00313B3D" w:rsidRDefault="00D24F27">
      <w:pPr>
        <w:pBdr>
          <w:top w:val="single" w:sz="4" w:space="1" w:color="000000"/>
          <w:left w:val="single" w:sz="4" w:space="4" w:color="000000"/>
          <w:bottom w:val="single" w:sz="4" w:space="1" w:color="000000"/>
          <w:right w:val="single" w:sz="4" w:space="4" w:color="000000"/>
        </w:pBdr>
        <w:outlineLvl w:val="0"/>
      </w:pPr>
      <w:r>
        <w:t xml:space="preserve">Name:     </w:t>
      </w:r>
      <w:r>
        <w:rPr>
          <w:b/>
        </w:rPr>
        <w:t> </w:t>
      </w:r>
      <w:r>
        <w:rPr>
          <w:b/>
        </w:rPr>
        <w:t> </w:t>
      </w:r>
      <w:r>
        <w:rPr>
          <w:b/>
        </w:rPr>
        <w:t> </w:t>
      </w:r>
      <w:r>
        <w:rPr>
          <w:b/>
        </w:rPr>
        <w:t> </w:t>
      </w:r>
      <w:r>
        <w:rPr>
          <w:b/>
        </w:rPr>
        <w:t> </w:t>
      </w:r>
      <w:r>
        <w:t xml:space="preserve"> </w:t>
      </w:r>
    </w:p>
    <w:p w14:paraId="4F3EF6F1" w14:textId="77777777" w:rsidR="00313B3D" w:rsidRDefault="00313B3D">
      <w:pPr>
        <w:pBdr>
          <w:top w:val="single" w:sz="4" w:space="1" w:color="000000"/>
          <w:left w:val="single" w:sz="4" w:space="4" w:color="000000"/>
          <w:bottom w:val="single" w:sz="4" w:space="1" w:color="000000"/>
          <w:right w:val="single" w:sz="4" w:space="4" w:color="000000"/>
        </w:pBdr>
        <w:rPr>
          <w:b/>
        </w:rPr>
      </w:pPr>
    </w:p>
    <w:p w14:paraId="4F3EF6F2" w14:textId="77777777" w:rsidR="00313B3D" w:rsidRDefault="00D24F27">
      <w:pPr>
        <w:pBdr>
          <w:top w:val="single" w:sz="4" w:space="1" w:color="000000"/>
          <w:left w:val="single" w:sz="4" w:space="4" w:color="000000"/>
          <w:bottom w:val="single" w:sz="4" w:space="1" w:color="000000"/>
          <w:right w:val="single" w:sz="4" w:space="4" w:color="000000"/>
        </w:pBdr>
      </w:pPr>
      <w:r>
        <w:t xml:space="preserve">Address:    </w:t>
      </w:r>
      <w:r>
        <w:rPr>
          <w:b/>
        </w:rPr>
        <w:t> </w:t>
      </w:r>
      <w:r>
        <w:rPr>
          <w:b/>
        </w:rPr>
        <w:t> </w:t>
      </w:r>
      <w:r>
        <w:rPr>
          <w:b/>
        </w:rPr>
        <w:t> </w:t>
      </w:r>
      <w:r>
        <w:rPr>
          <w:b/>
        </w:rPr>
        <w:t> </w:t>
      </w:r>
      <w:r>
        <w:rPr>
          <w:b/>
        </w:rPr>
        <w:t> </w:t>
      </w:r>
    </w:p>
    <w:p w14:paraId="4F3EF6F3" w14:textId="77777777" w:rsidR="00313B3D" w:rsidRDefault="00313B3D">
      <w:pPr>
        <w:pBdr>
          <w:top w:val="single" w:sz="4" w:space="1" w:color="000000"/>
          <w:left w:val="single" w:sz="4" w:space="4" w:color="000000"/>
          <w:bottom w:val="single" w:sz="4" w:space="1" w:color="000000"/>
          <w:right w:val="single" w:sz="4" w:space="4" w:color="000000"/>
        </w:pBdr>
        <w:rPr>
          <w:b/>
        </w:rPr>
      </w:pPr>
    </w:p>
    <w:p w14:paraId="4F3EF6F4" w14:textId="77777777" w:rsidR="00313B3D" w:rsidRDefault="00D24F27">
      <w:pPr>
        <w:pBdr>
          <w:top w:val="single" w:sz="4" w:space="1" w:color="000000"/>
          <w:left w:val="single" w:sz="4" w:space="4" w:color="000000"/>
          <w:bottom w:val="single" w:sz="4" w:space="1" w:color="000000"/>
          <w:right w:val="single" w:sz="4" w:space="4" w:color="000000"/>
        </w:pBdr>
      </w:pPr>
      <w:r>
        <w:t xml:space="preserve">Contact number:    </w:t>
      </w:r>
      <w:r>
        <w:rPr>
          <w:b/>
        </w:rPr>
        <w:t> </w:t>
      </w:r>
      <w:r>
        <w:rPr>
          <w:b/>
        </w:rPr>
        <w:t> </w:t>
      </w:r>
      <w:r>
        <w:rPr>
          <w:b/>
        </w:rPr>
        <w:t> </w:t>
      </w:r>
      <w:r>
        <w:rPr>
          <w:b/>
        </w:rPr>
        <w:t> </w:t>
      </w:r>
      <w:r>
        <w:rPr>
          <w:b/>
        </w:rPr>
        <w:t> </w:t>
      </w:r>
    </w:p>
    <w:p w14:paraId="4F3EF6F5" w14:textId="77777777" w:rsidR="00313B3D" w:rsidRDefault="00313B3D">
      <w:pPr>
        <w:pBdr>
          <w:top w:val="single" w:sz="4" w:space="1" w:color="000000"/>
          <w:left w:val="single" w:sz="4" w:space="4" w:color="000000"/>
          <w:bottom w:val="single" w:sz="4" w:space="1" w:color="000000"/>
          <w:right w:val="single" w:sz="4" w:space="4" w:color="000000"/>
        </w:pBdr>
        <w:rPr>
          <w:b/>
        </w:rPr>
      </w:pPr>
    </w:p>
    <w:p w14:paraId="4F3EF6F6" w14:textId="77777777" w:rsidR="00313B3D" w:rsidRDefault="00D24F27">
      <w:pPr>
        <w:pBdr>
          <w:top w:val="single" w:sz="4" w:space="1" w:color="000000"/>
          <w:left w:val="single" w:sz="4" w:space="4" w:color="000000"/>
          <w:bottom w:val="single" w:sz="4" w:space="1" w:color="000000"/>
          <w:right w:val="single" w:sz="4" w:space="4" w:color="000000"/>
        </w:pBdr>
      </w:pPr>
      <w:r>
        <w:t xml:space="preserve">Contact email:    </w:t>
      </w:r>
      <w:r>
        <w:rPr>
          <w:b/>
        </w:rPr>
        <w:t> </w:t>
      </w:r>
      <w:r>
        <w:rPr>
          <w:b/>
        </w:rPr>
        <w:t> </w:t>
      </w:r>
      <w:r>
        <w:rPr>
          <w:b/>
        </w:rPr>
        <w:t> </w:t>
      </w:r>
      <w:r>
        <w:rPr>
          <w:b/>
        </w:rPr>
        <w:t> </w:t>
      </w:r>
      <w:r>
        <w:rPr>
          <w:b/>
        </w:rPr>
        <w:t> </w:t>
      </w:r>
    </w:p>
    <w:p w14:paraId="4F3EF6F7" w14:textId="77777777" w:rsidR="00313B3D" w:rsidRDefault="00313B3D">
      <w:pPr>
        <w:pBdr>
          <w:top w:val="single" w:sz="4" w:space="1" w:color="000000"/>
          <w:left w:val="single" w:sz="4" w:space="4" w:color="000000"/>
          <w:bottom w:val="single" w:sz="4" w:space="1" w:color="000000"/>
          <w:right w:val="single" w:sz="4" w:space="4" w:color="000000"/>
        </w:pBdr>
        <w:rPr>
          <w:b/>
        </w:rPr>
      </w:pPr>
    </w:p>
    <w:p w14:paraId="4F3EF6F8" w14:textId="77777777" w:rsidR="00313B3D" w:rsidRDefault="00D24F27">
      <w:pPr>
        <w:pBdr>
          <w:top w:val="single" w:sz="4" w:space="1" w:color="000000"/>
          <w:left w:val="single" w:sz="4" w:space="4" w:color="000000"/>
          <w:bottom w:val="single" w:sz="4" w:space="1" w:color="000000"/>
          <w:right w:val="single" w:sz="4" w:space="4" w:color="000000"/>
        </w:pBdr>
      </w:pPr>
      <w:r>
        <w:t xml:space="preserve">Please tick which of the following applies to you: </w:t>
      </w:r>
    </w:p>
    <w:p w14:paraId="4F3EF6F9" w14:textId="77777777" w:rsidR="00313B3D" w:rsidRDefault="00D24F27">
      <w:pPr>
        <w:pBdr>
          <w:top w:val="single" w:sz="4" w:space="1" w:color="000000"/>
          <w:left w:val="single" w:sz="4" w:space="4" w:color="000000"/>
          <w:bottom w:val="single" w:sz="4" w:space="1" w:color="000000"/>
          <w:right w:val="single" w:sz="4" w:space="4" w:color="000000"/>
        </w:pBdr>
      </w:pPr>
      <w:r>
        <w:t>Parent, carer or other person with parental responsibility</w:t>
      </w:r>
      <w:r>
        <w:rPr>
          <w:b/>
          <w:bCs/>
        </w:rPr>
        <w:t xml:space="preserve">* </w:t>
      </w:r>
      <w:r>
        <w:t xml:space="preserve"> </w:t>
      </w:r>
      <w:r>
        <w:rPr>
          <w:rFonts w:ascii="MS Gothic" w:eastAsia="MS Gothic" w:hAnsi="MS Gothic"/>
          <w:sz w:val="36"/>
          <w:szCs w:val="32"/>
        </w:rPr>
        <w:t>☐</w:t>
      </w:r>
    </w:p>
    <w:p w14:paraId="4F3EF6FA" w14:textId="77777777" w:rsidR="00313B3D" w:rsidRDefault="00D24F27">
      <w:pPr>
        <w:pBdr>
          <w:top w:val="single" w:sz="4" w:space="1" w:color="000000"/>
          <w:left w:val="single" w:sz="4" w:space="4" w:color="000000"/>
          <w:bottom w:val="single" w:sz="4" w:space="1" w:color="000000"/>
          <w:right w:val="single" w:sz="4" w:space="4" w:color="000000"/>
        </w:pBdr>
      </w:pPr>
      <w:r>
        <w:t>Other member of the public</w:t>
      </w:r>
      <w:r>
        <w:tab/>
      </w:r>
      <w:r>
        <w:tab/>
      </w:r>
      <w:r>
        <w:rPr>
          <w:rFonts w:ascii="MS Gothic" w:eastAsia="MS Gothic" w:hAnsi="MS Gothic"/>
          <w:sz w:val="36"/>
          <w:szCs w:val="36"/>
        </w:rPr>
        <w:t>☐</w:t>
      </w:r>
    </w:p>
    <w:p w14:paraId="4F3EF6FB" w14:textId="77777777" w:rsidR="00313B3D" w:rsidRDefault="00D24F27">
      <w:pPr>
        <w:pBdr>
          <w:top w:val="single" w:sz="4" w:space="1" w:color="000000"/>
          <w:left w:val="single" w:sz="4" w:space="4" w:color="000000"/>
          <w:bottom w:val="single" w:sz="4" w:space="1" w:color="000000"/>
          <w:right w:val="single" w:sz="4" w:space="4" w:color="000000"/>
        </w:pBdr>
      </w:pPr>
      <w:r>
        <w:t>Representative of a school</w:t>
      </w:r>
      <w:r>
        <w:tab/>
      </w:r>
      <w:r>
        <w:tab/>
      </w:r>
      <w:r>
        <w:tab/>
      </w:r>
      <w:r>
        <w:rPr>
          <w:rFonts w:ascii="MS Gothic" w:eastAsia="MS Gothic" w:hAnsi="MS Gothic"/>
          <w:sz w:val="36"/>
          <w:szCs w:val="36"/>
        </w:rPr>
        <w:t>☐</w:t>
      </w:r>
    </w:p>
    <w:p w14:paraId="4F3EF6FC" w14:textId="77777777" w:rsidR="00313B3D" w:rsidRDefault="00D24F27">
      <w:pPr>
        <w:pBdr>
          <w:top w:val="single" w:sz="4" w:space="1" w:color="000000"/>
          <w:left w:val="single" w:sz="4" w:space="4" w:color="000000"/>
          <w:bottom w:val="single" w:sz="4" w:space="1" w:color="000000"/>
          <w:right w:val="single" w:sz="4" w:space="4" w:color="000000"/>
        </w:pBdr>
      </w:pPr>
      <w:r>
        <w:t>Representative of a local authority</w:t>
      </w:r>
      <w:r>
        <w:tab/>
      </w:r>
      <w:r>
        <w:rPr>
          <w:rFonts w:ascii="MS Gothic" w:eastAsia="MS Gothic" w:hAnsi="MS Gothic"/>
          <w:sz w:val="36"/>
          <w:szCs w:val="36"/>
        </w:rPr>
        <w:t>☐</w:t>
      </w:r>
    </w:p>
    <w:p w14:paraId="4F3EF6FD" w14:textId="77777777" w:rsidR="00313B3D" w:rsidRDefault="00D24F27">
      <w:pPr>
        <w:pBdr>
          <w:top w:val="single" w:sz="4" w:space="1" w:color="000000"/>
          <w:left w:val="single" w:sz="4" w:space="4" w:color="000000"/>
          <w:bottom w:val="single" w:sz="4" w:space="1" w:color="000000"/>
          <w:right w:val="single" w:sz="4" w:space="4" w:color="000000"/>
        </w:pBdr>
      </w:pPr>
      <w:r>
        <w:lastRenderedPageBreak/>
        <w:t>Representative of a religious body</w:t>
      </w:r>
      <w:r>
        <w:tab/>
      </w:r>
      <w:r>
        <w:rPr>
          <w:rFonts w:ascii="MS Gothic" w:eastAsia="MS Gothic" w:hAnsi="MS Gothic"/>
          <w:sz w:val="36"/>
          <w:szCs w:val="36"/>
        </w:rPr>
        <w:t>☐</w:t>
      </w:r>
    </w:p>
    <w:p w14:paraId="4F3EF6FE" w14:textId="77777777" w:rsidR="00313B3D" w:rsidRDefault="00D24F27">
      <w:pPr>
        <w:pBdr>
          <w:top w:val="single" w:sz="4" w:space="1" w:color="000000"/>
          <w:left w:val="single" w:sz="4" w:space="4" w:color="000000"/>
          <w:bottom w:val="single" w:sz="4" w:space="1" w:color="000000"/>
          <w:right w:val="single" w:sz="4" w:space="4" w:color="000000"/>
        </w:pBdr>
        <w:spacing w:before="240"/>
      </w:pPr>
      <w:r>
        <w:t>Other (please state)</w:t>
      </w:r>
      <w:r>
        <w:tab/>
      </w:r>
      <w:r>
        <w:tab/>
        <w:t>     </w:t>
      </w:r>
      <w:r>
        <w:tab/>
      </w:r>
      <w:r>
        <w:tab/>
      </w:r>
      <w:r>
        <w:tab/>
      </w:r>
    </w:p>
    <w:p w14:paraId="4F3EF6FF" w14:textId="77777777" w:rsidR="00313B3D" w:rsidRDefault="00313B3D">
      <w:pPr>
        <w:pBdr>
          <w:top w:val="single" w:sz="4" w:space="1" w:color="000000"/>
          <w:left w:val="single" w:sz="4" w:space="4" w:color="000000"/>
          <w:bottom w:val="single" w:sz="4" w:space="1" w:color="000000"/>
          <w:right w:val="single" w:sz="4" w:space="4" w:color="000000"/>
        </w:pBdr>
      </w:pPr>
    </w:p>
    <w:p w14:paraId="4F3EF700" w14:textId="43554F55" w:rsidR="00313B3D" w:rsidRDefault="00D24F27">
      <w:pPr>
        <w:pBdr>
          <w:top w:val="single" w:sz="4" w:space="1" w:color="000000"/>
          <w:left w:val="single" w:sz="4" w:space="4" w:color="000000"/>
          <w:bottom w:val="single" w:sz="4" w:space="1" w:color="000000"/>
          <w:right w:val="single" w:sz="4" w:space="4" w:color="000000"/>
        </w:pBdr>
      </w:pPr>
      <w:r>
        <w:rPr>
          <w:bCs/>
        </w:rPr>
        <w:t>*</w:t>
      </w:r>
      <w:r>
        <w:t xml:space="preserve">You should only tick this box if you are a person with parental responsibility for </w:t>
      </w:r>
      <w:r>
        <w:br/>
        <w:t>a child who will be the right age to join the school in September 202</w:t>
      </w:r>
      <w:r w:rsidR="00366A9D">
        <w:t>5</w:t>
      </w:r>
      <w:r>
        <w:t xml:space="preserve">. Parental responsibility is defined as the legal rights and responsibilities of a parent and is explained further </w:t>
      </w:r>
      <w:hyperlink r:id="rId8" w:history="1">
        <w:r>
          <w:rPr>
            <w:rStyle w:val="Hyperlink"/>
          </w:rPr>
          <w:t>here</w:t>
        </w:r>
      </w:hyperlink>
      <w:r>
        <w:t xml:space="preserve">. </w:t>
      </w:r>
    </w:p>
    <w:p w14:paraId="4F3EF701" w14:textId="77777777" w:rsidR="00313B3D" w:rsidRDefault="00D24F27">
      <w:pPr>
        <w:pBdr>
          <w:top w:val="single" w:sz="4" w:space="1" w:color="000000"/>
          <w:left w:val="single" w:sz="4" w:space="4" w:color="000000"/>
          <w:bottom w:val="single" w:sz="4" w:space="1" w:color="000000"/>
          <w:right w:val="single" w:sz="4" w:space="4" w:color="000000"/>
        </w:pBdr>
      </w:pPr>
      <w:r>
        <w:t xml:space="preserve"> </w:t>
      </w:r>
    </w:p>
    <w:p w14:paraId="4F3EF702" w14:textId="77777777" w:rsidR="00313B3D" w:rsidRDefault="00D24F27">
      <w:pPr>
        <w:pBdr>
          <w:top w:val="single" w:sz="4" w:space="1" w:color="000000"/>
          <w:left w:val="single" w:sz="4" w:space="4" w:color="000000"/>
          <w:bottom w:val="single" w:sz="4" w:space="1" w:color="000000"/>
          <w:right w:val="single" w:sz="4" w:space="4" w:color="000000"/>
        </w:pBdr>
      </w:pPr>
      <w:r>
        <w:t xml:space="preserve">As explained at the beginning of this form all information submitted to the adjudicator will be circulated to the parties involved in the case. This will usually include the objector, the school, the local authority and any religious body. </w:t>
      </w:r>
      <w:r>
        <w:br/>
        <w:t xml:space="preserve">By law, objections can only be considered where the objector provides a name </w:t>
      </w:r>
      <w:r>
        <w:br/>
        <w:t xml:space="preserve">and address to the adjudicator. </w:t>
      </w:r>
    </w:p>
    <w:p w14:paraId="4F3EF703" w14:textId="77777777" w:rsidR="00313B3D" w:rsidRDefault="00313B3D">
      <w:pPr>
        <w:pBdr>
          <w:top w:val="single" w:sz="4" w:space="1" w:color="000000"/>
          <w:left w:val="single" w:sz="4" w:space="4" w:color="000000"/>
          <w:bottom w:val="single" w:sz="4" w:space="1" w:color="000000"/>
          <w:right w:val="single" w:sz="4" w:space="4" w:color="000000"/>
        </w:pBdr>
      </w:pPr>
    </w:p>
    <w:p w14:paraId="4F3EF704" w14:textId="77777777" w:rsidR="00313B3D" w:rsidRDefault="00D24F27">
      <w:pPr>
        <w:pBdr>
          <w:top w:val="single" w:sz="4" w:space="1" w:color="000000"/>
          <w:left w:val="single" w:sz="4" w:space="4" w:color="000000"/>
          <w:bottom w:val="single" w:sz="4" w:space="1" w:color="000000"/>
          <w:right w:val="single" w:sz="4" w:space="4" w:color="000000"/>
        </w:pBdr>
      </w:pPr>
      <w:r>
        <w:t xml:space="preserve">The OSA will withhold the identities of objectors from other parties on request </w:t>
      </w:r>
      <w:r>
        <w:rPr>
          <w:u w:val="single"/>
        </w:rPr>
        <w:t>where the objector or objectors have parental responsibility as set out above</w:t>
      </w:r>
      <w:r>
        <w:t xml:space="preserve">. </w:t>
      </w:r>
      <w:r>
        <w:br/>
        <w:t xml:space="preserve">In such cases, we will ensure that your name as well as details such as your postal and email address and telephone number are removed from your objection form and future submissions, </w:t>
      </w:r>
      <w:r>
        <w:rPr>
          <w:b/>
        </w:rPr>
        <w:t>but</w:t>
      </w:r>
      <w:r>
        <w:t xml:space="preserve"> </w:t>
      </w:r>
      <w:r>
        <w:rPr>
          <w:b/>
        </w:rPr>
        <w:t>it would be your responsibility to ensure your identity cannot be revealed from the content of information provided or by the properties of your document</w:t>
      </w:r>
      <w:r>
        <w:t>. Please note that the OSA may seek proof of parental responsibility in such cases.</w:t>
      </w:r>
    </w:p>
    <w:p w14:paraId="4F3EF705" w14:textId="77777777" w:rsidR="00313B3D" w:rsidRDefault="00313B3D">
      <w:pPr>
        <w:pBdr>
          <w:top w:val="single" w:sz="4" w:space="1" w:color="000000"/>
          <w:left w:val="single" w:sz="4" w:space="4" w:color="000000"/>
          <w:bottom w:val="single" w:sz="4" w:space="1" w:color="000000"/>
          <w:right w:val="single" w:sz="4" w:space="4" w:color="000000"/>
        </w:pBdr>
      </w:pPr>
    </w:p>
    <w:p w14:paraId="4F3EF706" w14:textId="77777777" w:rsidR="00313B3D" w:rsidRDefault="00D24F27">
      <w:pPr>
        <w:pBdr>
          <w:top w:val="single" w:sz="4" w:space="1" w:color="000000"/>
          <w:left w:val="single" w:sz="4" w:space="4" w:color="000000"/>
          <w:bottom w:val="single" w:sz="4" w:space="1" w:color="000000"/>
          <w:right w:val="single" w:sz="4" w:space="4" w:color="000000"/>
        </w:pBdr>
      </w:pPr>
      <w:r>
        <w:t xml:space="preserve">If you meet this definition </w:t>
      </w:r>
      <w:r>
        <w:rPr>
          <w:b/>
        </w:rPr>
        <w:t>and</w:t>
      </w:r>
      <w:r>
        <w:t xml:space="preserve"> you wish to have your identity withheld from other parties to the case, please also tick this box </w:t>
      </w:r>
      <w:r>
        <w:rPr>
          <w:rFonts w:ascii="MS Gothic" w:eastAsia="MS Gothic" w:hAnsi="MS Gothic"/>
          <w:sz w:val="28"/>
          <w:szCs w:val="28"/>
        </w:rPr>
        <w:t>☐</w:t>
      </w:r>
      <w:r>
        <w:t xml:space="preserve">. </w:t>
      </w:r>
    </w:p>
    <w:p w14:paraId="4F3EF707" w14:textId="77777777" w:rsidR="00313B3D" w:rsidRDefault="00313B3D">
      <w:pPr>
        <w:pBdr>
          <w:top w:val="single" w:sz="4" w:space="1" w:color="000000"/>
          <w:left w:val="single" w:sz="4" w:space="4" w:color="000000"/>
          <w:bottom w:val="single" w:sz="4" w:space="1" w:color="000000"/>
          <w:right w:val="single" w:sz="4" w:space="4" w:color="000000"/>
        </w:pBdr>
      </w:pPr>
    </w:p>
    <w:p w14:paraId="4F3EF708" w14:textId="77777777" w:rsidR="00313B3D" w:rsidRDefault="00D24F27">
      <w:pPr>
        <w:pBdr>
          <w:top w:val="single" w:sz="4" w:space="1" w:color="000000"/>
          <w:left w:val="single" w:sz="4" w:space="4" w:color="000000"/>
          <w:bottom w:val="single" w:sz="4" w:space="1" w:color="000000"/>
          <w:right w:val="single" w:sz="4" w:space="4" w:color="000000"/>
        </w:pBdr>
      </w:pPr>
      <w:r>
        <w:t xml:space="preserve">The OSA will consider requests from objectors who do not meet the parental responsibility test to have their identities withheld from other parties. Each such request is considered on its merits. Examples of circumstances where this might </w:t>
      </w:r>
      <w:r>
        <w:br/>
        <w:t xml:space="preserve">be agreed include (but are not limited to) individuals with a close connection to the school which is the subject of the objection or a person with parental responsibility for a child who might be the right age to join the school in a subsequent year. </w:t>
      </w:r>
    </w:p>
    <w:p w14:paraId="4F3EF709" w14:textId="77777777" w:rsidR="00313B3D" w:rsidRDefault="00313B3D">
      <w:pPr>
        <w:pBdr>
          <w:top w:val="single" w:sz="4" w:space="1" w:color="000000"/>
          <w:left w:val="single" w:sz="4" w:space="4" w:color="000000"/>
          <w:bottom w:val="single" w:sz="4" w:space="1" w:color="000000"/>
          <w:right w:val="single" w:sz="4" w:space="4" w:color="000000"/>
        </w:pBdr>
        <w:rPr>
          <w:b/>
        </w:rPr>
      </w:pPr>
    </w:p>
    <w:p w14:paraId="4F3EF70A" w14:textId="14940F60" w:rsidR="00313B3D" w:rsidRDefault="00D24F27">
      <w:pPr>
        <w:pBdr>
          <w:top w:val="single" w:sz="4" w:space="1" w:color="000000"/>
          <w:left w:val="single" w:sz="4" w:space="4" w:color="000000"/>
          <w:bottom w:val="single" w:sz="4" w:space="1" w:color="000000"/>
          <w:right w:val="single" w:sz="4" w:space="4" w:color="000000"/>
        </w:pBdr>
      </w:pPr>
      <w:r>
        <w:rPr>
          <w:b/>
        </w:rPr>
        <w:t xml:space="preserve">If you wish to ask for your identity to be withheld from other parties and you are </w:t>
      </w:r>
      <w:r>
        <w:rPr>
          <w:b/>
          <w:u w:val="single"/>
        </w:rPr>
        <w:t>not</w:t>
      </w:r>
      <w:r>
        <w:rPr>
          <w:b/>
        </w:rPr>
        <w:t xml:space="preserve"> a person with parental responsibility for a child who will be the right age to join the school in 202</w:t>
      </w:r>
      <w:r w:rsidR="00FD131A">
        <w:rPr>
          <w:b/>
        </w:rPr>
        <w:t>5</w:t>
      </w:r>
      <w:r>
        <w:rPr>
          <w:b/>
        </w:rPr>
        <w:t>, please tick this box</w:t>
      </w:r>
      <w:r>
        <w:t xml:space="preserve"> </w:t>
      </w:r>
      <w:r>
        <w:rPr>
          <w:rFonts w:ascii="MS Gothic" w:eastAsia="MS Gothic" w:hAnsi="MS Gothic"/>
          <w:sz w:val="28"/>
          <w:szCs w:val="28"/>
        </w:rPr>
        <w:t>☐</w:t>
      </w:r>
      <w:r>
        <w:t xml:space="preserve">. </w:t>
      </w:r>
    </w:p>
    <w:p w14:paraId="4F3EF70B" w14:textId="77777777" w:rsidR="00313B3D" w:rsidRDefault="00313B3D">
      <w:pPr>
        <w:pBdr>
          <w:top w:val="single" w:sz="4" w:space="1" w:color="000000"/>
          <w:left w:val="single" w:sz="4" w:space="4" w:color="000000"/>
          <w:bottom w:val="single" w:sz="4" w:space="1" w:color="000000"/>
          <w:right w:val="single" w:sz="4" w:space="4" w:color="000000"/>
        </w:pBdr>
      </w:pPr>
    </w:p>
    <w:p w14:paraId="4F3EF70C" w14:textId="77777777" w:rsidR="00313B3D" w:rsidRDefault="00D24F27">
      <w:pPr>
        <w:pBdr>
          <w:top w:val="single" w:sz="4" w:space="1" w:color="000000"/>
          <w:left w:val="single" w:sz="4" w:space="4" w:color="000000"/>
          <w:bottom w:val="single" w:sz="4" w:space="1" w:color="000000"/>
          <w:right w:val="single" w:sz="4" w:space="4" w:color="000000"/>
        </w:pBdr>
      </w:pPr>
      <w:r>
        <w:t>Please provide details of your reasons for this request here:</w:t>
      </w:r>
    </w:p>
    <w:p w14:paraId="4F3EF70D" w14:textId="77777777" w:rsidR="00313B3D" w:rsidRDefault="00313B3D">
      <w:pPr>
        <w:pBdr>
          <w:top w:val="single" w:sz="4" w:space="1" w:color="000000"/>
          <w:left w:val="single" w:sz="4" w:space="4" w:color="000000"/>
          <w:bottom w:val="single" w:sz="4" w:space="1" w:color="000000"/>
          <w:right w:val="single" w:sz="4" w:space="4" w:color="000000"/>
        </w:pBdr>
      </w:pPr>
    </w:p>
    <w:p w14:paraId="4F3EF70E" w14:textId="77777777" w:rsidR="00313B3D" w:rsidRDefault="00D24F27">
      <w:pPr>
        <w:pBdr>
          <w:top w:val="single" w:sz="4" w:space="1" w:color="000000"/>
          <w:left w:val="single" w:sz="4" w:space="4" w:color="000000"/>
          <w:bottom w:val="single" w:sz="4" w:space="1" w:color="000000"/>
          <w:right w:val="single" w:sz="4" w:space="4" w:color="000000"/>
        </w:pBdr>
      </w:pPr>
      <w:r>
        <w:t xml:space="preserve">  </w:t>
      </w:r>
    </w:p>
    <w:p w14:paraId="4F3EF70F" w14:textId="77777777" w:rsidR="00313B3D" w:rsidRDefault="00313B3D">
      <w:pPr>
        <w:pBdr>
          <w:top w:val="single" w:sz="4" w:space="1" w:color="000000"/>
          <w:left w:val="single" w:sz="4" w:space="4" w:color="000000"/>
          <w:bottom w:val="single" w:sz="4" w:space="1" w:color="000000"/>
          <w:right w:val="single" w:sz="4" w:space="4" w:color="000000"/>
        </w:pBdr>
      </w:pPr>
    </w:p>
    <w:p w14:paraId="4F3EF710" w14:textId="77777777" w:rsidR="00313B3D" w:rsidRDefault="00313B3D">
      <w:pPr>
        <w:pBdr>
          <w:top w:val="single" w:sz="4" w:space="1" w:color="000000"/>
          <w:left w:val="single" w:sz="4" w:space="4" w:color="000000"/>
          <w:bottom w:val="single" w:sz="4" w:space="1" w:color="000000"/>
          <w:right w:val="single" w:sz="4" w:space="4" w:color="000000"/>
        </w:pBdr>
      </w:pPr>
    </w:p>
    <w:p w14:paraId="4F3EF711" w14:textId="77777777" w:rsidR="00313B3D" w:rsidRDefault="00D24F27">
      <w:pPr>
        <w:pBdr>
          <w:top w:val="single" w:sz="4" w:space="1" w:color="000000"/>
          <w:left w:val="single" w:sz="4" w:space="4" w:color="000000"/>
          <w:bottom w:val="single" w:sz="4" w:space="1" w:color="000000"/>
          <w:right w:val="single" w:sz="4" w:space="4" w:color="000000"/>
        </w:pBdr>
      </w:pPr>
      <w:r>
        <w:t xml:space="preserve">Your request will be considered by the Chief Adjudicator who will decide </w:t>
      </w:r>
      <w:proofErr w:type="gramStart"/>
      <w:r>
        <w:t>whether or not</w:t>
      </w:r>
      <w:proofErr w:type="gramEnd"/>
      <w:r>
        <w:t xml:space="preserve"> to agree your request. We will let you know the decision as soon as possible and before we inform any other parties of the objection. If the Chief Adjudicator does not agree that your identity may be withheld, you will, of course, have the option to withdraw your objection.  </w:t>
      </w:r>
    </w:p>
    <w:p w14:paraId="4F3EF712" w14:textId="77777777" w:rsidR="00313B3D" w:rsidRDefault="00313B3D">
      <w:pPr>
        <w:pBdr>
          <w:top w:val="single" w:sz="4" w:space="1" w:color="000000"/>
          <w:left w:val="single" w:sz="4" w:space="4" w:color="000000"/>
          <w:bottom w:val="single" w:sz="4" w:space="1" w:color="000000"/>
          <w:right w:val="single" w:sz="4" w:space="4" w:color="000000"/>
        </w:pBdr>
      </w:pPr>
    </w:p>
    <w:p w14:paraId="4F3EF713" w14:textId="77777777" w:rsidR="00313B3D" w:rsidRDefault="00313B3D">
      <w:pPr>
        <w:pageBreakBefore/>
        <w:widowControl/>
        <w:overflowPunct/>
        <w:autoSpaceDE/>
        <w:textAlignment w:val="auto"/>
        <w:rPr>
          <w:b/>
        </w:rPr>
      </w:pPr>
    </w:p>
    <w:p w14:paraId="4F3EF714" w14:textId="77777777" w:rsidR="00313B3D" w:rsidRDefault="00313B3D">
      <w:pPr>
        <w:rPr>
          <w:b/>
        </w:rPr>
      </w:pPr>
    </w:p>
    <w:p w14:paraId="4F3EF715" w14:textId="77777777" w:rsidR="00313B3D" w:rsidRDefault="00D24F27">
      <w:pPr>
        <w:pBdr>
          <w:top w:val="single" w:sz="4" w:space="1" w:color="000000"/>
          <w:left w:val="single" w:sz="4" w:space="4" w:color="000000"/>
          <w:bottom w:val="single" w:sz="4" w:space="1" w:color="000000"/>
          <w:right w:val="single" w:sz="4" w:space="4" w:color="000000"/>
        </w:pBdr>
        <w:outlineLvl w:val="0"/>
      </w:pPr>
      <w:r>
        <w:rPr>
          <w:b/>
        </w:rPr>
        <w:t xml:space="preserve">Section 2: </w:t>
      </w:r>
      <w:r>
        <w:rPr>
          <w:b/>
          <w:szCs w:val="24"/>
        </w:rPr>
        <w:t>DETAILS OF YOUR OBJECTION</w:t>
      </w:r>
    </w:p>
    <w:p w14:paraId="4F3EF716" w14:textId="77777777" w:rsidR="00313B3D" w:rsidRDefault="00D24F27">
      <w:pPr>
        <w:pBdr>
          <w:top w:val="single" w:sz="4" w:space="1" w:color="000000"/>
          <w:left w:val="single" w:sz="4" w:space="4" w:color="000000"/>
          <w:bottom w:val="single" w:sz="4" w:space="1" w:color="000000"/>
          <w:right w:val="single" w:sz="4" w:space="4" w:color="000000"/>
        </w:pBdr>
        <w:rPr>
          <w:sz w:val="16"/>
          <w:szCs w:val="16"/>
        </w:rPr>
      </w:pPr>
      <w:r>
        <w:rPr>
          <w:sz w:val="16"/>
          <w:szCs w:val="16"/>
        </w:rPr>
        <w:t xml:space="preserve"> </w:t>
      </w:r>
    </w:p>
    <w:p w14:paraId="4F3EF717" w14:textId="77777777" w:rsidR="00313B3D" w:rsidRDefault="00D24F27">
      <w:pPr>
        <w:pBdr>
          <w:top w:val="single" w:sz="4" w:space="1" w:color="000000"/>
          <w:left w:val="single" w:sz="4" w:space="4" w:color="000000"/>
          <w:bottom w:val="single" w:sz="4" w:space="1" w:color="000000"/>
          <w:right w:val="single" w:sz="4" w:space="4" w:color="000000"/>
        </w:pBdr>
      </w:pPr>
      <w:r>
        <w:t>Name and address of the school that is the subject of your objection:</w:t>
      </w:r>
      <w:r>
        <w:tab/>
      </w:r>
      <w:r>
        <w:tab/>
      </w:r>
      <w:r>
        <w:tab/>
      </w:r>
      <w:r>
        <w:tab/>
      </w:r>
    </w:p>
    <w:p w14:paraId="4F3EF718" w14:textId="77777777" w:rsidR="00313B3D" w:rsidRDefault="00D24F27">
      <w:pPr>
        <w:pBdr>
          <w:top w:val="single" w:sz="4" w:space="1" w:color="000000"/>
          <w:left w:val="single" w:sz="4" w:space="4" w:color="000000"/>
          <w:bottom w:val="single" w:sz="4" w:space="1" w:color="000000"/>
          <w:right w:val="single" w:sz="4" w:space="4" w:color="000000"/>
        </w:pBdr>
      </w:pPr>
      <w:r>
        <w:t xml:space="preserve">    </w:t>
      </w:r>
      <w:r>
        <w:rPr>
          <w:b/>
        </w:rPr>
        <w:t> </w:t>
      </w:r>
      <w:r>
        <w:rPr>
          <w:b/>
        </w:rPr>
        <w:t> </w:t>
      </w:r>
      <w:r>
        <w:rPr>
          <w:b/>
        </w:rPr>
        <w:t> </w:t>
      </w:r>
      <w:r>
        <w:rPr>
          <w:b/>
        </w:rPr>
        <w:t> </w:t>
      </w:r>
      <w:r>
        <w:rPr>
          <w:b/>
        </w:rPr>
        <w:t> </w:t>
      </w:r>
    </w:p>
    <w:p w14:paraId="4F3EF719" w14:textId="77777777" w:rsidR="00313B3D" w:rsidRDefault="00313B3D">
      <w:pPr>
        <w:pBdr>
          <w:top w:val="single" w:sz="4" w:space="1" w:color="000000"/>
          <w:left w:val="single" w:sz="4" w:space="4" w:color="000000"/>
          <w:bottom w:val="single" w:sz="4" w:space="1" w:color="000000"/>
          <w:right w:val="single" w:sz="4" w:space="4" w:color="000000"/>
        </w:pBdr>
        <w:outlineLvl w:val="0"/>
      </w:pPr>
    </w:p>
    <w:p w14:paraId="4F3EF71A" w14:textId="77777777" w:rsidR="00313B3D" w:rsidRDefault="00D24F27">
      <w:pPr>
        <w:pBdr>
          <w:top w:val="single" w:sz="4" w:space="1" w:color="000000"/>
          <w:left w:val="single" w:sz="4" w:space="4" w:color="000000"/>
          <w:bottom w:val="single" w:sz="4" w:space="1" w:color="000000"/>
          <w:right w:val="single" w:sz="4" w:space="4" w:color="000000"/>
        </w:pBdr>
        <w:outlineLvl w:val="0"/>
      </w:pPr>
      <w:r>
        <w:t>Local authority area:</w:t>
      </w:r>
    </w:p>
    <w:p w14:paraId="4F3EF71B" w14:textId="77777777" w:rsidR="00313B3D" w:rsidRDefault="00D24F27">
      <w:pPr>
        <w:pBdr>
          <w:top w:val="single" w:sz="4" w:space="1" w:color="000000"/>
          <w:left w:val="single" w:sz="4" w:space="4" w:color="000000"/>
          <w:bottom w:val="single" w:sz="4" w:space="1" w:color="000000"/>
          <w:right w:val="single" w:sz="4" w:space="4" w:color="000000"/>
        </w:pBdr>
        <w:outlineLvl w:val="0"/>
      </w:pPr>
      <w:r>
        <w:tab/>
        <w:t xml:space="preserve">    </w:t>
      </w:r>
      <w:r>
        <w:rPr>
          <w:b/>
        </w:rPr>
        <w:t> </w:t>
      </w:r>
      <w:r>
        <w:rPr>
          <w:b/>
        </w:rPr>
        <w:t> </w:t>
      </w:r>
      <w:r>
        <w:rPr>
          <w:b/>
        </w:rPr>
        <w:t> </w:t>
      </w:r>
      <w:r>
        <w:rPr>
          <w:b/>
        </w:rPr>
        <w:t> </w:t>
      </w:r>
      <w:r>
        <w:rPr>
          <w:b/>
        </w:rPr>
        <w:t> </w:t>
      </w:r>
    </w:p>
    <w:p w14:paraId="4F3EF71C" w14:textId="77777777" w:rsidR="00313B3D" w:rsidRDefault="00313B3D">
      <w:pPr>
        <w:pBdr>
          <w:top w:val="single" w:sz="4" w:space="1" w:color="000000"/>
          <w:left w:val="single" w:sz="4" w:space="4" w:color="000000"/>
          <w:bottom w:val="single" w:sz="4" w:space="1" w:color="000000"/>
          <w:right w:val="single" w:sz="4" w:space="4" w:color="000000"/>
        </w:pBdr>
      </w:pPr>
    </w:p>
    <w:p w14:paraId="4F3EF71D" w14:textId="77777777" w:rsidR="00313B3D" w:rsidRDefault="00D24F27">
      <w:pPr>
        <w:pBdr>
          <w:top w:val="single" w:sz="4" w:space="1" w:color="000000"/>
          <w:left w:val="single" w:sz="4" w:space="4" w:color="000000"/>
          <w:bottom w:val="single" w:sz="4" w:space="1" w:color="000000"/>
          <w:right w:val="single" w:sz="4" w:space="4" w:color="000000"/>
        </w:pBdr>
      </w:pPr>
      <w:r>
        <w:t xml:space="preserve">Please provide full details of and reasons for your objection below. The Adjudicator will consider your objection </w:t>
      </w:r>
      <w:proofErr w:type="gramStart"/>
      <w:r>
        <w:t>in light of</w:t>
      </w:r>
      <w:proofErr w:type="gramEnd"/>
      <w:r>
        <w:t xml:space="preserve"> the Code and all relevant law applying to admissions. However, if you know what parts of the law relating to admissions or the Code you believe that the arrangements contravene, please set that out here. Here is a link to the </w:t>
      </w:r>
      <w:hyperlink r:id="rId9" w:history="1">
        <w:r>
          <w:rPr>
            <w:rStyle w:val="Hyperlink"/>
            <w:color w:val="auto"/>
          </w:rPr>
          <w:t>Code</w:t>
        </w:r>
      </w:hyperlink>
      <w:r>
        <w:t>.</w:t>
      </w:r>
    </w:p>
    <w:p w14:paraId="4F3EF71E" w14:textId="77777777" w:rsidR="00313B3D" w:rsidRDefault="00313B3D">
      <w:pPr>
        <w:pBdr>
          <w:top w:val="single" w:sz="4" w:space="1" w:color="000000"/>
          <w:left w:val="single" w:sz="4" w:space="4" w:color="000000"/>
          <w:bottom w:val="single" w:sz="4" w:space="1" w:color="000000"/>
          <w:right w:val="single" w:sz="4" w:space="4" w:color="000000"/>
        </w:pBdr>
      </w:pPr>
    </w:p>
    <w:p w14:paraId="4F3EF71F" w14:textId="77777777" w:rsidR="00313B3D" w:rsidRDefault="00313B3D">
      <w:pPr>
        <w:pBdr>
          <w:top w:val="single" w:sz="4" w:space="1" w:color="000000"/>
          <w:left w:val="single" w:sz="4" w:space="4" w:color="000000"/>
          <w:bottom w:val="single" w:sz="4" w:space="1" w:color="000000"/>
          <w:right w:val="single" w:sz="4" w:space="4" w:color="000000"/>
        </w:pBdr>
      </w:pPr>
    </w:p>
    <w:p w14:paraId="4F3EF720" w14:textId="77777777" w:rsidR="00313B3D" w:rsidRDefault="00313B3D">
      <w:pPr>
        <w:pBdr>
          <w:top w:val="single" w:sz="4" w:space="1" w:color="000000"/>
          <w:left w:val="single" w:sz="4" w:space="4" w:color="000000"/>
          <w:bottom w:val="single" w:sz="4" w:space="1" w:color="000000"/>
          <w:right w:val="single" w:sz="4" w:space="4" w:color="000000"/>
        </w:pBdr>
      </w:pPr>
    </w:p>
    <w:p w14:paraId="4F3EF721" w14:textId="77777777" w:rsidR="00313B3D" w:rsidRDefault="00313B3D">
      <w:pPr>
        <w:pBdr>
          <w:top w:val="single" w:sz="4" w:space="1" w:color="000000"/>
          <w:left w:val="single" w:sz="4" w:space="4" w:color="000000"/>
          <w:bottom w:val="single" w:sz="4" w:space="1" w:color="000000"/>
          <w:right w:val="single" w:sz="4" w:space="4" w:color="000000"/>
        </w:pBdr>
      </w:pPr>
    </w:p>
    <w:p w14:paraId="4F3EF722" w14:textId="77777777" w:rsidR="00313B3D" w:rsidRDefault="00313B3D">
      <w:pPr>
        <w:pBdr>
          <w:top w:val="single" w:sz="4" w:space="1" w:color="000000"/>
          <w:left w:val="single" w:sz="4" w:space="4" w:color="000000"/>
          <w:bottom w:val="single" w:sz="4" w:space="1" w:color="000000"/>
          <w:right w:val="single" w:sz="4" w:space="4" w:color="000000"/>
        </w:pBdr>
      </w:pPr>
    </w:p>
    <w:p w14:paraId="4F3EF723" w14:textId="77777777" w:rsidR="00313B3D" w:rsidRDefault="00313B3D">
      <w:pPr>
        <w:pBdr>
          <w:top w:val="single" w:sz="4" w:space="1" w:color="000000"/>
          <w:left w:val="single" w:sz="4" w:space="4" w:color="000000"/>
          <w:bottom w:val="single" w:sz="4" w:space="1" w:color="000000"/>
          <w:right w:val="single" w:sz="4" w:space="4" w:color="000000"/>
        </w:pBdr>
      </w:pPr>
    </w:p>
    <w:p w14:paraId="4F3EF724" w14:textId="77777777" w:rsidR="00313B3D" w:rsidRDefault="00D24F27">
      <w:pPr>
        <w:pBdr>
          <w:top w:val="single" w:sz="4" w:space="1" w:color="000000"/>
          <w:left w:val="single" w:sz="4" w:space="4" w:color="000000"/>
          <w:bottom w:val="single" w:sz="4" w:space="1" w:color="000000"/>
          <w:right w:val="single" w:sz="4" w:space="4" w:color="000000"/>
        </w:pBdr>
      </w:pPr>
      <w:r>
        <w:t xml:space="preserve">Please list any separate documentation submitted with this form (if applicable). </w:t>
      </w:r>
    </w:p>
    <w:p w14:paraId="4F3EF725" w14:textId="77777777" w:rsidR="00313B3D" w:rsidRDefault="00D24F27">
      <w:pPr>
        <w:pBdr>
          <w:top w:val="single" w:sz="4" w:space="1" w:color="000000"/>
          <w:left w:val="single" w:sz="4" w:space="4" w:color="000000"/>
          <w:bottom w:val="single" w:sz="4" w:space="1" w:color="000000"/>
          <w:right w:val="single" w:sz="4" w:space="4" w:color="000000"/>
        </w:pBdr>
        <w:rPr>
          <w:b/>
        </w:rPr>
      </w:pPr>
      <w:r>
        <w:rPr>
          <w:b/>
        </w:rPr>
        <w:t xml:space="preserve">If you wish for your identity to be withheld from the other parties, please ensure you cannot be identified from any links you provide, the properties of documents or the content of information.  </w:t>
      </w:r>
    </w:p>
    <w:p w14:paraId="4F3EF726" w14:textId="77777777" w:rsidR="00313B3D" w:rsidRDefault="00313B3D">
      <w:pPr>
        <w:pBdr>
          <w:top w:val="single" w:sz="4" w:space="1" w:color="000000"/>
          <w:left w:val="single" w:sz="4" w:space="4" w:color="000000"/>
          <w:bottom w:val="single" w:sz="4" w:space="1" w:color="000000"/>
          <w:right w:val="single" w:sz="4" w:space="4" w:color="000000"/>
        </w:pBdr>
      </w:pPr>
    </w:p>
    <w:p w14:paraId="4F3EF727" w14:textId="77777777" w:rsidR="00313B3D" w:rsidRDefault="00313B3D">
      <w:pPr>
        <w:pBdr>
          <w:top w:val="single" w:sz="4" w:space="1" w:color="000000"/>
          <w:left w:val="single" w:sz="4" w:space="4" w:color="000000"/>
          <w:bottom w:val="single" w:sz="4" w:space="1" w:color="000000"/>
          <w:right w:val="single" w:sz="4" w:space="4" w:color="000000"/>
        </w:pBdr>
      </w:pPr>
    </w:p>
    <w:p w14:paraId="4F3EF728" w14:textId="77777777" w:rsidR="00313B3D" w:rsidRDefault="00313B3D">
      <w:pPr>
        <w:pBdr>
          <w:top w:val="single" w:sz="4" w:space="1" w:color="000000"/>
          <w:left w:val="single" w:sz="4" w:space="4" w:color="000000"/>
          <w:bottom w:val="single" w:sz="4" w:space="1" w:color="000000"/>
          <w:right w:val="single" w:sz="4" w:space="4" w:color="000000"/>
        </w:pBdr>
      </w:pPr>
    </w:p>
    <w:p w14:paraId="4F3EF729" w14:textId="77777777" w:rsidR="00313B3D" w:rsidRDefault="00313B3D">
      <w:pPr>
        <w:pBdr>
          <w:top w:val="single" w:sz="4" w:space="1" w:color="000000"/>
          <w:left w:val="single" w:sz="4" w:space="4" w:color="000000"/>
          <w:bottom w:val="single" w:sz="4" w:space="1" w:color="000000"/>
          <w:right w:val="single" w:sz="4" w:space="4" w:color="000000"/>
        </w:pBdr>
      </w:pPr>
    </w:p>
    <w:p w14:paraId="4F3EF72A" w14:textId="77777777" w:rsidR="00313B3D" w:rsidRDefault="00313B3D">
      <w:pPr>
        <w:pBdr>
          <w:top w:val="single" w:sz="4" w:space="1" w:color="000000"/>
          <w:left w:val="single" w:sz="4" w:space="4" w:color="000000"/>
          <w:bottom w:val="single" w:sz="4" w:space="1" w:color="000000"/>
          <w:right w:val="single" w:sz="4" w:space="4" w:color="000000"/>
        </w:pBdr>
      </w:pPr>
    </w:p>
    <w:p w14:paraId="4F3EF72B" w14:textId="77777777" w:rsidR="00313B3D" w:rsidRDefault="00313B3D">
      <w:pPr>
        <w:pBdr>
          <w:top w:val="single" w:sz="4" w:space="1" w:color="000000"/>
          <w:left w:val="single" w:sz="4" w:space="4" w:color="000000"/>
          <w:bottom w:val="single" w:sz="4" w:space="1" w:color="000000"/>
          <w:right w:val="single" w:sz="4" w:space="4" w:color="000000"/>
        </w:pBdr>
      </w:pPr>
    </w:p>
    <w:p w14:paraId="4F3EF72C" w14:textId="77777777" w:rsidR="00313B3D" w:rsidRDefault="00D24F27">
      <w:pPr>
        <w:pBdr>
          <w:top w:val="single" w:sz="4" w:space="1" w:color="000000"/>
          <w:left w:val="single" w:sz="4" w:space="4" w:color="000000"/>
          <w:bottom w:val="single" w:sz="4" w:space="1" w:color="000000"/>
          <w:right w:val="single" w:sz="4" w:space="4" w:color="000000"/>
        </w:pBdr>
      </w:pPr>
      <w:r>
        <w:t>Please send a copy of the admission arrangements with this form, if possible, stating where and when you saw them.</w:t>
      </w:r>
    </w:p>
    <w:p w14:paraId="4F3EF72D" w14:textId="77777777" w:rsidR="00313B3D" w:rsidRDefault="00D24F27">
      <w:pPr>
        <w:pBdr>
          <w:top w:val="single" w:sz="4" w:space="1" w:color="000000"/>
          <w:left w:val="single" w:sz="4" w:space="4" w:color="000000"/>
          <w:bottom w:val="single" w:sz="4" w:space="1" w:color="000000"/>
          <w:right w:val="single" w:sz="4" w:space="4" w:color="000000"/>
        </w:pBdr>
      </w:pPr>
      <w:r>
        <w:t xml:space="preserve">    </w:t>
      </w:r>
      <w:r>
        <w:rPr>
          <w:b/>
        </w:rPr>
        <w:t> </w:t>
      </w:r>
      <w:r>
        <w:rPr>
          <w:b/>
        </w:rPr>
        <w:t> </w:t>
      </w:r>
      <w:r>
        <w:rPr>
          <w:b/>
        </w:rPr>
        <w:t> </w:t>
      </w:r>
      <w:r>
        <w:rPr>
          <w:b/>
        </w:rPr>
        <w:t> </w:t>
      </w:r>
      <w:r>
        <w:rPr>
          <w:b/>
        </w:rPr>
        <w:t> </w:t>
      </w:r>
    </w:p>
    <w:p w14:paraId="4F3EF72E" w14:textId="77777777" w:rsidR="00313B3D" w:rsidRDefault="00313B3D">
      <w:pPr>
        <w:pBdr>
          <w:top w:val="single" w:sz="4" w:space="1" w:color="000000"/>
          <w:left w:val="single" w:sz="4" w:space="4" w:color="000000"/>
          <w:bottom w:val="single" w:sz="4" w:space="1" w:color="000000"/>
          <w:right w:val="single" w:sz="4" w:space="4" w:color="000000"/>
        </w:pBdr>
      </w:pPr>
    </w:p>
    <w:p w14:paraId="4F3EF72F" w14:textId="77777777" w:rsidR="00313B3D" w:rsidRDefault="00313B3D">
      <w:pPr>
        <w:pBdr>
          <w:top w:val="single" w:sz="4" w:space="1" w:color="000000"/>
          <w:left w:val="single" w:sz="4" w:space="4" w:color="000000"/>
          <w:bottom w:val="single" w:sz="4" w:space="1" w:color="000000"/>
          <w:right w:val="single" w:sz="4" w:space="4" w:color="000000"/>
        </w:pBdr>
      </w:pPr>
    </w:p>
    <w:p w14:paraId="4F3EF730" w14:textId="77777777" w:rsidR="00313B3D" w:rsidRDefault="00313B3D">
      <w:pPr>
        <w:tabs>
          <w:tab w:val="left" w:pos="720"/>
          <w:tab w:val="left" w:pos="2520"/>
          <w:tab w:val="left" w:pos="5040"/>
          <w:tab w:val="left" w:pos="6840"/>
        </w:tabs>
        <w:outlineLvl w:val="0"/>
        <w:rPr>
          <w:b/>
          <w:szCs w:val="24"/>
        </w:rPr>
      </w:pPr>
    </w:p>
    <w:p w14:paraId="4F3EF731" w14:textId="77777777" w:rsidR="00313B3D" w:rsidRDefault="00D24F27">
      <w:pPr>
        <w:tabs>
          <w:tab w:val="left" w:pos="720"/>
          <w:tab w:val="left" w:pos="2520"/>
          <w:tab w:val="left" w:pos="5040"/>
          <w:tab w:val="left" w:pos="6840"/>
        </w:tabs>
        <w:outlineLvl w:val="0"/>
        <w:rPr>
          <w:b/>
          <w:szCs w:val="24"/>
        </w:rPr>
      </w:pPr>
      <w:r>
        <w:rPr>
          <w:b/>
          <w:szCs w:val="24"/>
        </w:rPr>
        <w:t>Section 3: DECLARATION</w:t>
      </w:r>
    </w:p>
    <w:p w14:paraId="4F3EF732" w14:textId="77777777" w:rsidR="00313B3D" w:rsidRDefault="00313B3D">
      <w:pPr>
        <w:tabs>
          <w:tab w:val="left" w:pos="720"/>
          <w:tab w:val="left" w:pos="2520"/>
          <w:tab w:val="left" w:pos="5040"/>
          <w:tab w:val="left" w:pos="6840"/>
        </w:tabs>
        <w:rPr>
          <w:sz w:val="16"/>
          <w:szCs w:val="16"/>
        </w:rPr>
      </w:pPr>
    </w:p>
    <w:p w14:paraId="4F3EF733" w14:textId="77777777" w:rsidR="00313B3D" w:rsidRDefault="00D24F27">
      <w:pPr>
        <w:widowControl/>
        <w:overflowPunct/>
        <w:autoSpaceDE/>
        <w:textAlignment w:val="auto"/>
        <w:rPr>
          <w:rFonts w:cs="Arial"/>
          <w:color w:val="000000"/>
          <w:szCs w:val="24"/>
        </w:rPr>
      </w:pPr>
      <w:r>
        <w:rPr>
          <w:rFonts w:cs="Arial"/>
          <w:color w:val="000000"/>
          <w:szCs w:val="24"/>
        </w:rPr>
        <w:t xml:space="preserve">I/We declare that the information given above and within any supporting documentation is correct. </w:t>
      </w:r>
    </w:p>
    <w:p w14:paraId="4F3EF734" w14:textId="77777777" w:rsidR="00313B3D" w:rsidRDefault="00313B3D">
      <w:pPr>
        <w:rPr>
          <w:sz w:val="16"/>
          <w:szCs w:val="16"/>
        </w:rPr>
      </w:pPr>
    </w:p>
    <w:p w14:paraId="4F3EF735" w14:textId="77777777" w:rsidR="00313B3D" w:rsidRDefault="00D24F27">
      <w:pPr>
        <w:outlineLvl w:val="0"/>
      </w:pPr>
      <w:r>
        <w:rPr>
          <w:szCs w:val="24"/>
        </w:rPr>
        <w:t xml:space="preserve">Signature </w:t>
      </w:r>
      <w:r>
        <w:rPr>
          <w:i/>
        </w:rPr>
        <w:t>(if returning via email, please just type name/s):</w:t>
      </w:r>
    </w:p>
    <w:p w14:paraId="4F3EF736" w14:textId="77777777" w:rsidR="00313B3D" w:rsidRDefault="00D24F27">
      <w:pPr>
        <w:rPr>
          <w:i/>
        </w:rPr>
      </w:pPr>
      <w:r>
        <w:rPr>
          <w:i/>
        </w:rPr>
        <w:br/>
      </w:r>
    </w:p>
    <w:p w14:paraId="4F3EF737" w14:textId="77777777" w:rsidR="00313B3D" w:rsidRDefault="00D24F27">
      <w:r>
        <w:rPr>
          <w:szCs w:val="24"/>
        </w:rPr>
        <w:t xml:space="preserve">Date:    </w:t>
      </w:r>
      <w:r>
        <w:rPr>
          <w:b/>
          <w:szCs w:val="24"/>
        </w:rPr>
        <w:t> </w:t>
      </w:r>
      <w:r>
        <w:rPr>
          <w:b/>
          <w:szCs w:val="24"/>
        </w:rPr>
        <w:t> </w:t>
      </w:r>
      <w:r>
        <w:rPr>
          <w:b/>
          <w:szCs w:val="24"/>
        </w:rPr>
        <w:t> </w:t>
      </w:r>
      <w:r>
        <w:rPr>
          <w:b/>
          <w:szCs w:val="24"/>
        </w:rPr>
        <w:t> </w:t>
      </w:r>
      <w:r>
        <w:rPr>
          <w:b/>
          <w:szCs w:val="24"/>
        </w:rPr>
        <w:t> </w:t>
      </w:r>
    </w:p>
    <w:p w14:paraId="4F3EF738" w14:textId="77777777" w:rsidR="00313B3D" w:rsidRDefault="00D24F27">
      <w:r>
        <w:br/>
      </w:r>
    </w:p>
    <w:p w14:paraId="4F3EF739" w14:textId="77777777" w:rsidR="00313B3D" w:rsidRDefault="00D24F27">
      <w:pPr>
        <w:outlineLvl w:val="0"/>
      </w:pPr>
      <w:r>
        <w:rPr>
          <w:b/>
          <w:szCs w:val="24"/>
        </w:rPr>
        <w:t>PLEASE RETURN IN WORD FORMAT – PDFS WILL NOT BE ACCEPTED</w:t>
      </w:r>
      <w:r>
        <w:rPr>
          <w:b/>
          <w:szCs w:val="24"/>
        </w:rPr>
        <w:br/>
        <w:t xml:space="preserve"> </w:t>
      </w:r>
    </w:p>
    <w:p w14:paraId="4F3EF73A" w14:textId="77777777" w:rsidR="00313B3D" w:rsidRDefault="00D24F27">
      <w:r>
        <w:rPr>
          <w:szCs w:val="24"/>
        </w:rPr>
        <w:t>By email to:</w:t>
      </w:r>
      <w:r>
        <w:rPr>
          <w:szCs w:val="24"/>
        </w:rPr>
        <w:tab/>
      </w:r>
      <w:r>
        <w:rPr>
          <w:szCs w:val="24"/>
        </w:rPr>
        <w:tab/>
      </w:r>
      <w:hyperlink r:id="rId10" w:history="1">
        <w:r>
          <w:rPr>
            <w:rStyle w:val="Hyperlink"/>
            <w:szCs w:val="24"/>
          </w:rPr>
          <w:t>osa.team@schoolsadjudicator.gov.uk</w:t>
        </w:r>
      </w:hyperlink>
      <w:r>
        <w:rPr>
          <w:szCs w:val="24"/>
        </w:rPr>
        <w:t xml:space="preserve">  </w:t>
      </w:r>
    </w:p>
    <w:p w14:paraId="4F3EF73B" w14:textId="77777777" w:rsidR="00313B3D" w:rsidRDefault="00313B3D">
      <w:pPr>
        <w:rPr>
          <w:szCs w:val="24"/>
        </w:rPr>
      </w:pPr>
    </w:p>
    <w:p w14:paraId="4F3EF73C" w14:textId="77777777" w:rsidR="00313B3D" w:rsidRDefault="00D24F27">
      <w:r>
        <w:rPr>
          <w:szCs w:val="24"/>
        </w:rPr>
        <w:t>By post to:</w:t>
      </w:r>
      <w:r>
        <w:rPr>
          <w:szCs w:val="24"/>
        </w:rPr>
        <w:tab/>
        <w:t>OSA, Bishopsgate House, Feethams, Darlington, DL1 5QE</w:t>
      </w:r>
    </w:p>
    <w:sectPr w:rsidR="00313B3D">
      <w:footerReference w:type="default" r:id="rId11"/>
      <w:pgSz w:w="11906" w:h="16838"/>
      <w:pgMar w:top="624" w:right="1531" w:bottom="1440" w:left="153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F6E9" w14:textId="77777777" w:rsidR="00051E2E" w:rsidRDefault="00D24F27">
      <w:r>
        <w:separator/>
      </w:r>
    </w:p>
  </w:endnote>
  <w:endnote w:type="continuationSeparator" w:id="0">
    <w:p w14:paraId="4F3EF6EB" w14:textId="77777777" w:rsidR="00051E2E" w:rsidRDefault="00D2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F6ED" w14:textId="77777777" w:rsidR="00840E84" w:rsidRDefault="00D24F27">
    <w:pPr>
      <w:pStyle w:val="Footer"/>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F6E5" w14:textId="77777777" w:rsidR="00051E2E" w:rsidRDefault="00D24F27">
      <w:r>
        <w:rPr>
          <w:color w:val="000000"/>
        </w:rPr>
        <w:separator/>
      </w:r>
    </w:p>
  </w:footnote>
  <w:footnote w:type="continuationSeparator" w:id="0">
    <w:p w14:paraId="4F3EF6E7" w14:textId="77777777" w:rsidR="00051E2E" w:rsidRDefault="00D2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320D"/>
    <w:multiLevelType w:val="multilevel"/>
    <w:tmpl w:val="B3C400C2"/>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3D912E95"/>
    <w:multiLevelType w:val="multilevel"/>
    <w:tmpl w:val="A346594E"/>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410F1BD6"/>
    <w:multiLevelType w:val="multilevel"/>
    <w:tmpl w:val="3FD4237C"/>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CA52344"/>
    <w:multiLevelType w:val="multilevel"/>
    <w:tmpl w:val="1EF4C412"/>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1266427243">
    <w:abstractNumId w:val="1"/>
  </w:num>
  <w:num w:numId="2" w16cid:durableId="1147436553">
    <w:abstractNumId w:val="0"/>
  </w:num>
  <w:num w:numId="3" w16cid:durableId="1219241947">
    <w:abstractNumId w:val="3"/>
  </w:num>
  <w:num w:numId="4" w16cid:durableId="175046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3D"/>
    <w:rsid w:val="00051E2E"/>
    <w:rsid w:val="002C1C8D"/>
    <w:rsid w:val="00313B3D"/>
    <w:rsid w:val="00366A9D"/>
    <w:rsid w:val="0059074A"/>
    <w:rsid w:val="00840E84"/>
    <w:rsid w:val="00D24F27"/>
    <w:rsid w:val="00FD131A"/>
    <w:rsid w:val="00FF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F6E3"/>
  <w15:docId w15:val="{8B8CBAE0-807F-4408-B865-8BBC639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pageBreakBefore/>
      <w:widowControl/>
      <w:overflowPunct/>
      <w:autoSpaceDE/>
      <w:spacing w:after="240"/>
      <w:textAlignment w:val="auto"/>
      <w:outlineLvl w:val="0"/>
    </w:pPr>
    <w:rPr>
      <w:b/>
      <w:color w:val="104F75"/>
      <w:sz w:val="36"/>
      <w:szCs w:val="24"/>
      <w:lang w:eastAsia="en-GB"/>
    </w:rPr>
  </w:style>
  <w:style w:type="paragraph" w:styleId="Heading2">
    <w:name w:val="heading 2"/>
    <w:basedOn w:val="Normal"/>
    <w:next w:val="Normal"/>
    <w:uiPriority w:val="9"/>
    <w:semiHidden/>
    <w:unhideWhenUsed/>
    <w:qFormat/>
    <w:pPr>
      <w:keepNext/>
      <w:widowControl/>
      <w:overflowPunct/>
      <w:autoSpaceDE/>
      <w:spacing w:before="480" w:after="240"/>
      <w:textAlignment w:val="auto"/>
      <w:outlineLvl w:val="1"/>
    </w:pPr>
    <w:rPr>
      <w:b/>
      <w:color w:val="104F75"/>
      <w:sz w:val="32"/>
      <w:szCs w:val="32"/>
      <w:lang w:eastAsia="en-GB"/>
    </w:rPr>
  </w:style>
  <w:style w:type="paragraph" w:styleId="Heading3">
    <w:name w:val="heading 3"/>
    <w:basedOn w:val="Heading2"/>
    <w:next w:val="Normal"/>
    <w:uiPriority w:val="9"/>
    <w:semiHidden/>
    <w:unhideWhenUsed/>
    <w:qFormat/>
    <w:pPr>
      <w:keepNext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BalloonText">
    <w:name w:val="Balloon Text"/>
    <w:basedOn w:val="Normal"/>
    <w:rPr>
      <w:rFonts w:ascii="MS Shell Dlg" w:hAnsi="MS Shell Dlg" w:cs="MS Shell Dlg"/>
      <w:sz w:val="16"/>
      <w:szCs w:val="16"/>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character" w:styleId="Hyperlink">
    <w:name w:val="Hyperlink"/>
    <w:rPr>
      <w:color w:val="0000FF"/>
      <w:u w:val="single"/>
    </w:rPr>
  </w:style>
  <w:style w:type="paragraph" w:styleId="DocumentMap">
    <w:name w:val="Document Map"/>
    <w:basedOn w:val="Normal"/>
    <w:pPr>
      <w:shd w:val="clear" w:color="auto" w:fill="000080"/>
    </w:pPr>
    <w:rPr>
      <w:rFonts w:ascii="MS Shell Dlg" w:hAnsi="MS Shell Dlg" w:cs="MS Shell Dlg"/>
      <w:sz w:val="20"/>
    </w:r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lang w:eastAsia="en-US"/>
    </w:rPr>
  </w:style>
  <w:style w:type="character" w:styleId="FollowedHyperlink">
    <w:name w:val="FollowedHyperlink"/>
    <w:rPr>
      <w:color w:val="800080"/>
      <w:u w:val="single"/>
    </w:rPr>
  </w:style>
  <w:style w:type="character" w:customStyle="1" w:styleId="Heading1Char">
    <w:name w:val="Heading 1 Char"/>
    <w:rPr>
      <w:rFonts w:ascii="Arial" w:hAnsi="Arial"/>
      <w:b/>
      <w:color w:val="104F75"/>
      <w:sz w:val="36"/>
      <w:szCs w:val="24"/>
    </w:rPr>
  </w:style>
  <w:style w:type="character" w:customStyle="1" w:styleId="Heading2Char">
    <w:name w:val="Heading 2 Char"/>
    <w:rPr>
      <w:rFonts w:ascii="Arial" w:hAnsi="Arial"/>
      <w:b/>
      <w:color w:val="104F75"/>
      <w:sz w:val="32"/>
      <w:szCs w:val="32"/>
    </w:rPr>
  </w:style>
  <w:style w:type="character" w:customStyle="1" w:styleId="FooterChar">
    <w:name w:val="Footer Char"/>
    <w:rPr>
      <w:rFonts w:ascii="Arial" w:hAnsi="Arial"/>
      <w:sz w:val="24"/>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pPr>
      <w:suppressAutoHyphens/>
    </w:pPr>
    <w:rPr>
      <w:rFonts w:ascii="Arial" w:hAnsi="Arial"/>
      <w:sz w:val="24"/>
      <w:lang w:eastAsia="en-US"/>
    </w:rPr>
  </w:style>
  <w:style w:type="paragraph" w:styleId="ListParagraph">
    <w:name w:val="List Paragraph"/>
    <w:basedOn w:val="Normal"/>
    <w:pPr>
      <w:ind w:left="720"/>
      <w:contextualSpacing/>
    </w:p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what-is-parental-responsi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sa.team@schoolsadjudicator.gov.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89388/School_Admissions_Code_2014_-_19_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to school admissions arrangement form 2024</dc:title>
  <dc:creator>WING, Gill</dc:creator>
  <cp:lastModifiedBy>LITTLEFAIR, Karen</cp:lastModifiedBy>
  <cp:revision>2</cp:revision>
  <cp:lastPrinted>2017-05-04T11:20:00Z</cp:lastPrinted>
  <dcterms:created xsi:type="dcterms:W3CDTF">2023-11-29T08:10:00Z</dcterms:created>
  <dcterms:modified xsi:type="dcterms:W3CDTF">2023-11-29T08:10:00Z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Case</vt:lpwstr>
  </property>
  <property fmtid="{D5CDD505-2E9C-101B-9397-08002B2CF9AE}" pid="4" name="_dlc_ExpireDate">
    <vt:lpwstr>2014-04-24T12:32:10Z</vt:lpwstr>
  </property>
  <property fmtid="{D5CDD505-2E9C-101B-9397-08002B2CF9AE}" pid="5" name="SecurityClassificationOOB">
    <vt:lpwstr>unclassified</vt:lpwstr>
  </property>
  <property fmtid="{D5CDD505-2E9C-101B-9397-08002B2CF9AE}" pid="6" name="SiteTypeOOB">
    <vt:lpwstr/>
  </property>
  <property fmtid="{D5CDD505-2E9C-101B-9397-08002B2CF9AE}" pid="7" name="Owner">
    <vt:lpwstr/>
  </property>
  <property fmtid="{D5CDD505-2E9C-101B-9397-08002B2CF9AE}" pid="8" name="DocumentSubjectOOB">
    <vt:lpwstr/>
  </property>
  <property fmtid="{D5CDD505-2E9C-101B-9397-08002B2CF9AE}" pid="9" name="_Source">
    <vt:lpwstr/>
  </property>
  <property fmtid="{D5CDD505-2E9C-101B-9397-08002B2CF9AE}" pid="10" name="IsLink">
    <vt:lpwstr/>
  </property>
  <property fmtid="{D5CDD505-2E9C-101B-9397-08002B2CF9AE}" pid="11" name="OwnerOOB">
    <vt:lpwstr/>
  </property>
  <property fmtid="{D5CDD505-2E9C-101B-9397-08002B2CF9AE}" pid="12" name="Function2OOB">
    <vt:lpwstr/>
  </property>
  <property fmtid="{D5CDD505-2E9C-101B-9397-08002B2CF9AE}" pid="13" name="Division">
    <vt:lpwstr/>
  </property>
  <property fmtid="{D5CDD505-2E9C-101B-9397-08002B2CF9AE}" pid="14" name="DocumentSubject">
    <vt:lpwstr/>
  </property>
  <property fmtid="{D5CDD505-2E9C-101B-9397-08002B2CF9AE}" pid="15" name="SecurityClassification">
    <vt:lpwstr/>
  </property>
  <property fmtid="{D5CDD505-2E9C-101B-9397-08002B2CF9AE}" pid="16" name="Team">
    <vt:lpwstr/>
  </property>
  <property fmtid="{D5CDD505-2E9C-101B-9397-08002B2CF9AE}" pid="17" name="DocumentStatusOOB">
    <vt:lpwstr>draft</vt:lpwstr>
  </property>
  <property fmtid="{D5CDD505-2E9C-101B-9397-08002B2CF9AE}" pid="18" name="IWPGroup">
    <vt:lpwstr/>
  </property>
  <property fmtid="{D5CDD505-2E9C-101B-9397-08002B2CF9AE}" pid="19" name="SiteType">
    <vt:lpwstr/>
  </property>
  <property fmtid="{D5CDD505-2E9C-101B-9397-08002B2CF9AE}" pid="20" name="DocumentStatus">
    <vt:lpwstr/>
  </property>
  <property fmtid="{D5CDD505-2E9C-101B-9397-08002B2CF9AE}" pid="21" name="DCSFContributor">
    <vt:lpwstr/>
  </property>
  <property fmtid="{D5CDD505-2E9C-101B-9397-08002B2CF9AE}" pid="22" name="Function2">
    <vt:lpwstr/>
  </property>
  <property fmtid="{D5CDD505-2E9C-101B-9397-08002B2CF9AE}" pid="23" name="Description">
    <vt:lpwstr/>
  </property>
  <property fmtid="{D5CDD505-2E9C-101B-9397-08002B2CF9AE}" pid="24" name="_Version">
    <vt:lpwstr/>
  </property>
  <property fmtid="{D5CDD505-2E9C-101B-9397-08002B2CF9AE}" pid="25" name="IWPGroupOOB">
    <vt:lpwstr>System Reform Group</vt:lpwstr>
  </property>
  <property fmtid="{D5CDD505-2E9C-101B-9397-08002B2CF9AE}" pid="26" name="Order">
    <vt:lpwstr>3565600.00000000</vt:lpwstr>
  </property>
  <property fmtid="{D5CDD505-2E9C-101B-9397-08002B2CF9AE}" pid="27" name="_dlc_DocId">
    <vt:lpwstr>Z6JRPTRWTTFX-10-57530</vt:lpwstr>
  </property>
  <property fmtid="{D5CDD505-2E9C-101B-9397-08002B2CF9AE}" pid="28" name="_dlc_DocIdItemGuid">
    <vt:lpwstr>133eaf31-10fe-4d2e-8d81-f554cc359983</vt:lpwstr>
  </property>
  <property fmtid="{D5CDD505-2E9C-101B-9397-08002B2CF9AE}" pid="29" name="_dlc_DocIdUrl">
    <vt:lpwstr>http://workplaces/sites/sr/f/_layouts/DocIdRedir.aspx?ID=Z6JRPTRWTTFX-10-57530, Z6JRPTRWTTFX-10-57530</vt:lpwstr>
  </property>
  <property fmtid="{D5CDD505-2E9C-101B-9397-08002B2CF9AE}" pid="30" name="display_urn:schemas-microsoft-com:office:office#Editor">
    <vt:lpwstr>SHORT, Lisa-OSA</vt:lpwstr>
  </property>
  <property fmtid="{D5CDD505-2E9C-101B-9397-08002B2CF9AE}" pid="31" name="IWPRightsProtectiveMarking">
    <vt:lpwstr>1;#Official|0884c477-2e62-47ea-b19c-5af6e91124c5</vt:lpwstr>
  </property>
  <property fmtid="{D5CDD505-2E9C-101B-9397-08002B2CF9AE}" pid="32" name="IWPOwner">
    <vt:lpwstr>3;#DfE|a484111e-5b24-4ad9-9778-c536c8c88985</vt:lpwstr>
  </property>
  <property fmtid="{D5CDD505-2E9C-101B-9397-08002B2CF9AE}" pid="33" name="IWPOrganisationalUnit">
    <vt:lpwstr>66;#DfE:Infrastructure and Funding Directorate:System Reform Group:School Organisation and Admissions Division:Admissions and Fair Access Cluster:Office of Schools Adjudicator|83309224-cb3d-4c43-88c3-e226dc30aabb</vt:lpwstr>
  </property>
  <property fmtid="{D5CDD505-2E9C-101B-9397-08002B2CF9AE}" pid="34" name="IWPFunction">
    <vt:lpwstr/>
  </property>
  <property fmtid="{D5CDD505-2E9C-101B-9397-08002B2CF9AE}" pid="35" name="IWPSiteType">
    <vt:lpwstr/>
  </property>
  <property fmtid="{D5CDD505-2E9C-101B-9397-08002B2CF9AE}" pid="36" name="IWPSubject">
    <vt:lpwstr/>
  </property>
  <property fmtid="{D5CDD505-2E9C-101B-9397-08002B2CF9AE}" pid="37" name="ContentTypeId">
    <vt:lpwstr>0x0101001EF6B0DE94B29942966D7A57D07EB71D</vt:lpwstr>
  </property>
  <property fmtid="{D5CDD505-2E9C-101B-9397-08002B2CF9AE}" pid="38" name="IconOverlay">
    <vt:lpwstr/>
  </property>
  <property fmtid="{D5CDD505-2E9C-101B-9397-08002B2CF9AE}" pid="39" name="cbd89a3d90af4054933af136d81ae271">
    <vt:lpwstr/>
  </property>
  <property fmtid="{D5CDD505-2E9C-101B-9397-08002B2CF9AE}" pid="40" name="DfeOrganisationalUnit">
    <vt:lpwstr>4;#DfE|cc08a6d4-dfde-4d0f-bd85-069ebcef80d5</vt:lpwstr>
  </property>
  <property fmtid="{D5CDD505-2E9C-101B-9397-08002B2CF9AE}" pid="41" name="DfeRights:ProtectiveMarking">
    <vt:lpwstr>3;#Official|0884c477-2e62-47ea-b19c-5af6e91124c5</vt:lpwstr>
  </property>
  <property fmtid="{D5CDD505-2E9C-101B-9397-08002B2CF9AE}" pid="42" name="DfeOwner">
    <vt:lpwstr>2;#DfE|a484111e-5b24-4ad9-9778-c536c8c88985</vt:lpwstr>
  </property>
  <property fmtid="{D5CDD505-2E9C-101B-9397-08002B2CF9AE}" pid="43" name="afedf6f4583d4414b8b49f98bd7a4a38">
    <vt:lpwstr/>
  </property>
  <property fmtid="{D5CDD505-2E9C-101B-9397-08002B2CF9AE}" pid="44" name="DfeSubject">
    <vt:lpwstr/>
  </property>
</Properties>
</file>