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71CA" w14:textId="77777777" w:rsidR="002D6AB6" w:rsidRDefault="002D6AB6" w:rsidP="002D6AB6">
      <w:r>
        <w:t>Department for Science, Innovation and Technology</w:t>
      </w:r>
    </w:p>
    <w:p w14:paraId="7B891AB6" w14:textId="1FF4EA3A" w:rsidR="006F1C51" w:rsidRPr="002D6AB6" w:rsidRDefault="00953CF0" w:rsidP="002D6AB6">
      <w:pPr>
        <w:pStyle w:val="Subtitle"/>
      </w:pPr>
      <w:r w:rsidRPr="002D6AB6">
        <w:t xml:space="preserve">Research </w:t>
      </w:r>
      <w:r w:rsidR="002D6AB6" w:rsidRPr="002D6AB6">
        <w:t>and</w:t>
      </w:r>
      <w:r w:rsidRPr="002D6AB6">
        <w:t xml:space="preserve"> Innovation </w:t>
      </w:r>
      <w:r w:rsidR="536B8A5A" w:rsidRPr="002D6AB6">
        <w:t xml:space="preserve">Organisations </w:t>
      </w:r>
      <w:r w:rsidR="00FD246C" w:rsidRPr="002D6AB6">
        <w:t xml:space="preserve">Infrastructure </w:t>
      </w:r>
      <w:r w:rsidRPr="002D6AB6">
        <w:t>F</w:t>
      </w:r>
      <w:r w:rsidR="00FD246C" w:rsidRPr="002D6AB6">
        <w:t xml:space="preserve">und </w:t>
      </w:r>
    </w:p>
    <w:p w14:paraId="221CC9D5" w14:textId="58A385C2" w:rsidR="006F1C51" w:rsidRDefault="7B05700C" w:rsidP="002D6AB6">
      <w:pPr>
        <w:pStyle w:val="Title"/>
      </w:pPr>
      <w:r w:rsidRPr="002D6AB6">
        <w:t>A</w:t>
      </w:r>
      <w:r w:rsidR="00FD246C" w:rsidRPr="002D6AB6">
        <w:t xml:space="preserve">pplication </w:t>
      </w:r>
      <w:r w:rsidR="4BF1091C" w:rsidRPr="002D6AB6">
        <w:t>F</w:t>
      </w:r>
      <w:r w:rsidR="00FD246C" w:rsidRPr="002D6AB6">
        <w:t>orm</w:t>
      </w:r>
      <w:r w:rsidR="002D6AB6" w:rsidRPr="002D6AB6">
        <w:t xml:space="preserve"> for financial year 2023 to 2024</w:t>
      </w:r>
    </w:p>
    <w:p w14:paraId="25550D76" w14:textId="77777777" w:rsidR="002D6AB6" w:rsidRPr="002D6AB6" w:rsidRDefault="002D6AB6" w:rsidP="002D6AB6"/>
    <w:p w14:paraId="763FEC17" w14:textId="304F8576" w:rsidR="002D6AB6" w:rsidRPr="00F926A5" w:rsidRDefault="00F926A5" w:rsidP="002D6AB6">
      <w:pPr>
        <w:pStyle w:val="Heading1"/>
      </w:pPr>
      <w:r w:rsidRPr="00F926A5">
        <w:t xml:space="preserve">Section A: Background and </w:t>
      </w:r>
      <w:r w:rsidR="002D6AB6">
        <w:t>e</w:t>
      </w:r>
      <w:r w:rsidRPr="00F926A5">
        <w:t>ligibility</w:t>
      </w:r>
    </w:p>
    <w:p w14:paraId="7134FCC0" w14:textId="1E0E8711" w:rsidR="005C3F49" w:rsidRPr="003C7C0E" w:rsidRDefault="002F0481" w:rsidP="00580435">
      <w:pPr>
        <w:rPr>
          <w:b/>
          <w:bCs/>
        </w:rPr>
      </w:pPr>
      <w:r>
        <w:rPr>
          <w:b/>
          <w:bCs/>
        </w:rPr>
        <w:t xml:space="preserve">1) </w:t>
      </w:r>
      <w:r w:rsidR="00953CF0">
        <w:rPr>
          <w:b/>
          <w:bCs/>
        </w:rPr>
        <w:t>Organi</w:t>
      </w:r>
      <w:r w:rsidR="00A362C2">
        <w:rPr>
          <w:b/>
          <w:bCs/>
        </w:rPr>
        <w:t>s</w:t>
      </w:r>
      <w:r w:rsidR="00953CF0">
        <w:rPr>
          <w:b/>
          <w:bCs/>
        </w:rPr>
        <w:t>ation</w:t>
      </w:r>
      <w:r w:rsidR="007C7037" w:rsidRPr="007C7037">
        <w:rPr>
          <w:b/>
          <w:bCs/>
        </w:rPr>
        <w:t xml:space="preserve"> Name</w:t>
      </w:r>
      <w:r w:rsidR="007C7037">
        <w:rPr>
          <w:b/>
          <w:bCs/>
        </w:rPr>
        <w:t>:</w:t>
      </w:r>
      <w:r w:rsidR="00A362C2">
        <w:rPr>
          <w:b/>
          <w:bCs/>
        </w:rPr>
        <w:br/>
      </w:r>
      <w:r>
        <w:rPr>
          <w:b/>
          <w:bCs/>
        </w:rPr>
        <w:t xml:space="preserve">2) </w:t>
      </w:r>
      <w:r w:rsidR="00D62BEA">
        <w:rPr>
          <w:b/>
          <w:bCs/>
        </w:rPr>
        <w:t>Full Address:</w:t>
      </w:r>
      <w:r w:rsidR="00A362C2">
        <w:rPr>
          <w:b/>
          <w:bCs/>
        </w:rPr>
        <w:br/>
      </w:r>
      <w:r>
        <w:rPr>
          <w:b/>
          <w:bCs/>
        </w:rPr>
        <w:t xml:space="preserve">3) </w:t>
      </w:r>
      <w:r w:rsidR="007C7037" w:rsidRPr="17F0A189">
        <w:rPr>
          <w:b/>
          <w:bCs/>
        </w:rPr>
        <w:t xml:space="preserve">Contact point in organisation: </w:t>
      </w:r>
      <w:r w:rsidR="007340B8">
        <w:rPr>
          <w:b/>
          <w:bCs/>
        </w:rPr>
        <w:br/>
      </w:r>
      <w:r>
        <w:rPr>
          <w:rFonts w:eastAsia="Times New Roman"/>
          <w:b/>
          <w:bCs/>
        </w:rPr>
        <w:t xml:space="preserve">4) </w:t>
      </w:r>
      <w:r w:rsidR="000255E5">
        <w:rPr>
          <w:rFonts w:eastAsia="Times New Roman"/>
          <w:b/>
          <w:bCs/>
        </w:rPr>
        <w:t xml:space="preserve">Please state </w:t>
      </w:r>
      <w:r w:rsidR="00FE2F94">
        <w:rPr>
          <w:rFonts w:eastAsia="Times New Roman"/>
          <w:b/>
          <w:bCs/>
        </w:rPr>
        <w:t xml:space="preserve">why you qualify to apply for this fund: </w:t>
      </w:r>
      <w:r w:rsidR="003C7C0E">
        <w:rPr>
          <w:b/>
          <w:bCs/>
        </w:rPr>
        <w:br/>
      </w:r>
      <w:r w:rsidR="003C7C0E">
        <w:rPr>
          <w:rFonts w:eastAsia="Times New Roman"/>
          <w:b/>
          <w:bCs/>
        </w:rPr>
        <w:t xml:space="preserve">5) </w:t>
      </w:r>
      <w:r w:rsidR="00F45E61">
        <w:rPr>
          <w:rFonts w:eastAsia="Times New Roman"/>
          <w:b/>
          <w:bCs/>
        </w:rPr>
        <w:t xml:space="preserve">Is the item you are applying for being funded by any other </w:t>
      </w:r>
      <w:r w:rsidR="00DB52C5">
        <w:rPr>
          <w:rFonts w:eastAsia="Times New Roman"/>
          <w:b/>
          <w:bCs/>
        </w:rPr>
        <w:t>external funding streams?</w:t>
      </w:r>
    </w:p>
    <w:p w14:paraId="5862B5A8" w14:textId="4E15B21D" w:rsidR="002513C2" w:rsidRPr="00580435" w:rsidRDefault="003C7C0E" w:rsidP="00580435">
      <w:pPr>
        <w:rPr>
          <w:b/>
          <w:bCs/>
        </w:rPr>
      </w:pPr>
      <w:r>
        <w:rPr>
          <w:rFonts w:eastAsia="Times New Roman"/>
          <w:b/>
          <w:bCs/>
        </w:rPr>
        <w:t xml:space="preserve">6) </w:t>
      </w:r>
      <w:r w:rsidR="002513C2">
        <w:rPr>
          <w:rFonts w:eastAsia="Times New Roman"/>
          <w:b/>
          <w:bCs/>
        </w:rPr>
        <w:t>If you are submitting multiple proposals, please state the priority number for this proposal</w:t>
      </w:r>
      <w:r w:rsidR="006E0D3F">
        <w:rPr>
          <w:rFonts w:eastAsia="Times New Roman"/>
          <w:b/>
          <w:bCs/>
        </w:rPr>
        <w:t xml:space="preserve">. </w:t>
      </w:r>
      <w:r w:rsidR="006E0D3F">
        <w:rPr>
          <w:rFonts w:eastAsia="Times New Roman"/>
          <w:b/>
          <w:bCs/>
        </w:rPr>
        <w:br/>
      </w:r>
      <w:r w:rsidR="006E0D3F" w:rsidRPr="00EC3898">
        <w:rPr>
          <w:rFonts w:eastAsia="Times New Roman"/>
        </w:rPr>
        <w:t>(</w:t>
      </w:r>
      <w:r w:rsidR="006E0D3F">
        <w:rPr>
          <w:rFonts w:eastAsia="Times New Roman"/>
        </w:rPr>
        <w:t xml:space="preserve">The organisations’ </w:t>
      </w:r>
      <w:proofErr w:type="gramStart"/>
      <w:r w:rsidR="006E0D3F">
        <w:rPr>
          <w:rFonts w:eastAsia="Times New Roman"/>
        </w:rPr>
        <w:t>first priority</w:t>
      </w:r>
      <w:proofErr w:type="gramEnd"/>
      <w:r w:rsidR="006E0D3F" w:rsidRPr="006E0D3F">
        <w:rPr>
          <w:rFonts w:eastAsia="Times New Roman"/>
        </w:rPr>
        <w:t xml:space="preserve"> will be </w:t>
      </w:r>
      <w:r w:rsidR="006E0D3F">
        <w:rPr>
          <w:rFonts w:eastAsia="Times New Roman"/>
        </w:rPr>
        <w:t>reviewed</w:t>
      </w:r>
      <w:r w:rsidR="006E0D3F" w:rsidRPr="006E0D3F">
        <w:rPr>
          <w:rFonts w:eastAsia="Times New Roman"/>
        </w:rPr>
        <w:t xml:space="preserve"> and where there is money left after all </w:t>
      </w:r>
      <w:r w:rsidR="006E0D3F">
        <w:rPr>
          <w:rFonts w:eastAsia="Times New Roman"/>
        </w:rPr>
        <w:t xml:space="preserve">first </w:t>
      </w:r>
      <w:r w:rsidR="006E0D3F" w:rsidRPr="006E0D3F">
        <w:rPr>
          <w:rFonts w:eastAsia="Times New Roman"/>
        </w:rPr>
        <w:t>priorit</w:t>
      </w:r>
      <w:r w:rsidR="006E0D3F">
        <w:rPr>
          <w:rFonts w:eastAsia="Times New Roman"/>
        </w:rPr>
        <w:t>ies have been considered,</w:t>
      </w:r>
      <w:r w:rsidR="006E0D3F" w:rsidRPr="006E0D3F">
        <w:rPr>
          <w:rFonts w:eastAsia="Times New Roman"/>
        </w:rPr>
        <w:t xml:space="preserve"> then lower priorities</w:t>
      </w:r>
      <w:r w:rsidR="006E0D3F">
        <w:rPr>
          <w:rFonts w:eastAsia="Times New Roman"/>
        </w:rPr>
        <w:t xml:space="preserve"> will be reviewed</w:t>
      </w:r>
      <w:r w:rsidR="006E0D3F" w:rsidRPr="006E0D3F">
        <w:rPr>
          <w:rFonts w:eastAsia="Times New Roman"/>
        </w:rPr>
        <w:t>.</w:t>
      </w:r>
      <w:r w:rsidR="006E0D3F" w:rsidRPr="00EC3898">
        <w:rPr>
          <w:rFonts w:eastAsia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7196" w14:paraId="51D74D3E" w14:textId="77777777" w:rsidTr="00DF7196">
        <w:tc>
          <w:tcPr>
            <w:tcW w:w="9016" w:type="dxa"/>
          </w:tcPr>
          <w:p w14:paraId="3D0DB4A1" w14:textId="29291226" w:rsidR="00DF7196" w:rsidRDefault="00DF7196" w:rsidP="17F0A189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</w:tc>
      </w:tr>
    </w:tbl>
    <w:p w14:paraId="56D45CB6" w14:textId="77777777" w:rsidR="00B04CFB" w:rsidRDefault="00B04CFB" w:rsidP="17F0A189">
      <w:pPr>
        <w:spacing w:line="252" w:lineRule="auto"/>
        <w:contextualSpacing/>
        <w:rPr>
          <w:rFonts w:eastAsia="Times New Roman"/>
          <w:b/>
          <w:bCs/>
        </w:rPr>
      </w:pPr>
    </w:p>
    <w:p w14:paraId="4AFE943A" w14:textId="133E89C3" w:rsidR="00DF7196" w:rsidRPr="00130E7D" w:rsidRDefault="00130E7D" w:rsidP="002D6AB6">
      <w:pPr>
        <w:pStyle w:val="Heading1"/>
      </w:pPr>
      <w:r w:rsidRPr="00F926A5">
        <w:t xml:space="preserve">Section </w:t>
      </w:r>
      <w:r>
        <w:t>B</w:t>
      </w:r>
      <w:r w:rsidRPr="00F926A5">
        <w:t xml:space="preserve">: </w:t>
      </w:r>
      <w:r w:rsidR="0042217E">
        <w:t xml:space="preserve">Description and </w:t>
      </w:r>
      <w:r w:rsidR="002D6AB6">
        <w:t>s</w:t>
      </w:r>
      <w:r w:rsidR="0042217E">
        <w:t xml:space="preserve">trategic </w:t>
      </w:r>
      <w:r w:rsidR="002D6AB6">
        <w:t>c</w:t>
      </w:r>
      <w:r w:rsidR="0042217E">
        <w:t>ase</w:t>
      </w:r>
    </w:p>
    <w:p w14:paraId="42942164" w14:textId="5B744CA6" w:rsidR="00BF11DA" w:rsidRDefault="003C7C0E" w:rsidP="00FD246C">
      <w:pPr>
        <w:spacing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1) </w:t>
      </w:r>
      <w:r w:rsidR="00FD246C" w:rsidRPr="17F0A189">
        <w:rPr>
          <w:rFonts w:eastAsia="Times New Roman"/>
          <w:b/>
          <w:bCs/>
        </w:rPr>
        <w:t>High-level description</w:t>
      </w:r>
    </w:p>
    <w:p w14:paraId="236E619D" w14:textId="09A08330" w:rsidR="00FD246C" w:rsidRPr="00FD246C" w:rsidRDefault="00FD246C" w:rsidP="00FD246C">
      <w:p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(</w:t>
      </w:r>
      <w:r w:rsidR="007C7037">
        <w:rPr>
          <w:rFonts w:eastAsia="Times New Roman"/>
        </w:rPr>
        <w:t>W</w:t>
      </w:r>
      <w:r>
        <w:rPr>
          <w:rFonts w:eastAsia="Times New Roman"/>
        </w:rPr>
        <w:t xml:space="preserve">hat </w:t>
      </w:r>
      <w:r w:rsidR="004B1E16">
        <w:rPr>
          <w:rFonts w:eastAsia="Times New Roman"/>
        </w:rPr>
        <w:t>do</w:t>
      </w:r>
      <w:r w:rsidR="00BF11DA">
        <w:rPr>
          <w:rFonts w:eastAsia="Times New Roman"/>
        </w:rPr>
        <w:t xml:space="preserve"> you propose to buy</w:t>
      </w:r>
      <w:r w:rsidR="00D773D7">
        <w:rPr>
          <w:rFonts w:eastAsia="Times New Roman"/>
        </w:rPr>
        <w:t>?</w:t>
      </w:r>
      <w:r>
        <w:rPr>
          <w:rFonts w:eastAsia="Times New Roman"/>
        </w:rPr>
        <w:t xml:space="preserve"> </w:t>
      </w:r>
      <w:r w:rsidR="00D773D7">
        <w:rPr>
          <w:rFonts w:eastAsia="Times New Roman"/>
        </w:rPr>
        <w:t xml:space="preserve">How does it fit within your </w:t>
      </w:r>
      <w:r w:rsidR="00AB125E">
        <w:rPr>
          <w:rFonts w:eastAsia="Times New Roman"/>
        </w:rPr>
        <w:t>long</w:t>
      </w:r>
      <w:r w:rsidR="00DB5D18">
        <w:rPr>
          <w:rFonts w:eastAsia="Times New Roman"/>
        </w:rPr>
        <w:t>-</w:t>
      </w:r>
      <w:r w:rsidR="00AB125E">
        <w:rPr>
          <w:rFonts w:eastAsia="Times New Roman"/>
        </w:rPr>
        <w:t>term infrastructure plans</w:t>
      </w:r>
      <w:r w:rsidR="001332DD">
        <w:rPr>
          <w:rFonts w:eastAsia="Times New Roman"/>
        </w:rPr>
        <w:t>? D</w:t>
      </w:r>
      <w:r w:rsidR="00AB125E">
        <w:rPr>
          <w:rFonts w:eastAsia="Times New Roman"/>
        </w:rPr>
        <w:t>oes it replace</w:t>
      </w:r>
      <w:r w:rsidR="001332DD">
        <w:rPr>
          <w:rFonts w:eastAsia="Times New Roman"/>
        </w:rPr>
        <w:t xml:space="preserve"> or </w:t>
      </w:r>
      <w:r w:rsidR="00AB125E">
        <w:rPr>
          <w:rFonts w:eastAsia="Times New Roman"/>
        </w:rPr>
        <w:t xml:space="preserve">upgrade existing </w:t>
      </w:r>
      <w:r w:rsidR="00DB5D18" w:rsidRPr="00FD246C">
        <w:rPr>
          <w:rFonts w:eastAsia="Times New Roman"/>
        </w:rPr>
        <w:t xml:space="preserve">essential end-of-life </w:t>
      </w:r>
      <w:r w:rsidR="007F59DE">
        <w:rPr>
          <w:rFonts w:eastAsia="Times New Roman"/>
        </w:rPr>
        <w:t>equipment</w:t>
      </w:r>
      <w:r w:rsidR="00DB5D18" w:rsidRPr="00FD246C">
        <w:rPr>
          <w:rFonts w:eastAsia="Times New Roman"/>
        </w:rPr>
        <w:t>?</w:t>
      </w:r>
      <w:r w:rsidR="00DB5D18">
        <w:rPr>
          <w:rFonts w:eastAsia="Times New Roman"/>
        </w:rPr>
        <w:t>)</w:t>
      </w:r>
      <w:r w:rsidR="00AB125E">
        <w:rPr>
          <w:rFonts w:eastAsia="Times New Roman"/>
        </w:rPr>
        <w:t xml:space="preserve">  </w:t>
      </w:r>
    </w:p>
    <w:p w14:paraId="11C851D8" w14:textId="03322045" w:rsidR="00FD246C" w:rsidRDefault="00FD246C" w:rsidP="00FD246C">
      <w:pPr>
        <w:spacing w:line="252" w:lineRule="auto"/>
        <w:contextualSpacing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760" w14:paraId="2173255C" w14:textId="77777777" w:rsidTr="005E6760">
        <w:tc>
          <w:tcPr>
            <w:tcW w:w="9016" w:type="dxa"/>
          </w:tcPr>
          <w:p w14:paraId="1829C2CB" w14:textId="77777777" w:rsidR="002D6AB6" w:rsidRDefault="002D6AB6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bookmarkStart w:id="0" w:name="_Hlk122010993"/>
          </w:p>
          <w:p w14:paraId="6BFB0A43" w14:textId="77777777" w:rsidR="002D6AB6" w:rsidRDefault="002D6AB6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5672491A" w14:textId="77777777" w:rsidR="005E6760" w:rsidRDefault="005E6760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26F8CA39" w14:textId="77777777" w:rsidR="005E6760" w:rsidRDefault="005E6760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4595DE04" w14:textId="37A6D63A" w:rsidR="005E6760" w:rsidRDefault="00D773D7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5E6760">
              <w:rPr>
                <w:rFonts w:eastAsia="Times New Roman"/>
                <w:b/>
                <w:bCs/>
              </w:rPr>
              <w:t>00 words max</w:t>
            </w:r>
          </w:p>
        </w:tc>
      </w:tr>
      <w:bookmarkEnd w:id="0"/>
    </w:tbl>
    <w:p w14:paraId="59D7F64B" w14:textId="7B0450B3" w:rsidR="00813DF7" w:rsidRDefault="00813DF7" w:rsidP="00FD246C">
      <w:pPr>
        <w:spacing w:line="252" w:lineRule="auto"/>
        <w:contextualSpacing/>
        <w:rPr>
          <w:rFonts w:eastAsia="Times New Roman"/>
          <w:b/>
          <w:bCs/>
        </w:rPr>
      </w:pPr>
    </w:p>
    <w:p w14:paraId="0DE66D7D" w14:textId="4DA040CC" w:rsidR="008D7494" w:rsidRDefault="003C7C0E" w:rsidP="0039751E">
      <w:pPr>
        <w:spacing w:line="252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2) </w:t>
      </w:r>
      <w:r w:rsidR="0039751E">
        <w:rPr>
          <w:rFonts w:eastAsia="Times New Roman"/>
          <w:b/>
          <w:bCs/>
        </w:rPr>
        <w:t xml:space="preserve">What is the </w:t>
      </w:r>
      <w:r w:rsidR="002D6AB6">
        <w:rPr>
          <w:rFonts w:eastAsia="Times New Roman"/>
          <w:b/>
          <w:bCs/>
        </w:rPr>
        <w:t xml:space="preserve">research and innovation </w:t>
      </w:r>
      <w:r w:rsidR="0039751E">
        <w:rPr>
          <w:rFonts w:eastAsia="Times New Roman"/>
          <w:b/>
          <w:bCs/>
        </w:rPr>
        <w:t>case for this investment?</w:t>
      </w:r>
      <w:r w:rsidR="008D7494">
        <w:rPr>
          <w:rFonts w:eastAsia="Times New Roman"/>
          <w:b/>
          <w:bCs/>
        </w:rPr>
        <w:t xml:space="preserve"> </w:t>
      </w:r>
    </w:p>
    <w:p w14:paraId="30F9F903" w14:textId="7A4A4282" w:rsidR="0039751E" w:rsidRPr="008D7494" w:rsidRDefault="008D7494" w:rsidP="0039751E">
      <w:pPr>
        <w:spacing w:line="252" w:lineRule="auto"/>
        <w:contextualSpacing/>
        <w:rPr>
          <w:rFonts w:eastAsia="Times New Roman"/>
        </w:rPr>
      </w:pPr>
      <w:r w:rsidRPr="008D7494">
        <w:rPr>
          <w:rFonts w:eastAsia="Times New Roman"/>
        </w:rPr>
        <w:t xml:space="preserve">(This question </w:t>
      </w:r>
      <w:r w:rsidRPr="007A4D04">
        <w:rPr>
          <w:rFonts w:eastAsia="Times New Roman"/>
          <w:u w:val="single"/>
        </w:rPr>
        <w:t>will</w:t>
      </w:r>
      <w:r w:rsidRPr="008D7494">
        <w:rPr>
          <w:rFonts w:eastAsia="Times New Roman"/>
        </w:rPr>
        <w:t xml:space="preserve"> be scored. Please refer to the guidance for the scoring matrix.)</w:t>
      </w:r>
    </w:p>
    <w:p w14:paraId="00D2C71A" w14:textId="77777777" w:rsidR="0039751E" w:rsidRDefault="0039751E" w:rsidP="0039751E">
      <w:pPr>
        <w:spacing w:line="252" w:lineRule="auto"/>
        <w:contextualSpacing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751E" w14:paraId="71C53EB6" w14:textId="77777777" w:rsidTr="006A158F">
        <w:tc>
          <w:tcPr>
            <w:tcW w:w="9016" w:type="dxa"/>
          </w:tcPr>
          <w:p w14:paraId="312CF036" w14:textId="77777777" w:rsidR="0039751E" w:rsidRDefault="0039751E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4D77CA56" w14:textId="77777777" w:rsidR="0039751E" w:rsidRDefault="0039751E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49683E97" w14:textId="77777777" w:rsidR="002D6AB6" w:rsidRDefault="002D6AB6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079A11D3" w14:textId="77777777" w:rsidR="0039751E" w:rsidRDefault="0039751E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3CAA7131" w14:textId="77777777" w:rsidR="0039751E" w:rsidRDefault="0039751E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300 words max </w:t>
            </w:r>
          </w:p>
        </w:tc>
      </w:tr>
    </w:tbl>
    <w:p w14:paraId="7704ED95" w14:textId="77777777" w:rsidR="0039751E" w:rsidRDefault="0039751E" w:rsidP="008769A8">
      <w:pPr>
        <w:rPr>
          <w:b/>
          <w:bCs/>
        </w:rPr>
      </w:pPr>
    </w:p>
    <w:p w14:paraId="29EDFC8F" w14:textId="56014A3E" w:rsidR="008769A8" w:rsidRPr="00580435" w:rsidRDefault="003C7C0E" w:rsidP="008769A8">
      <w:pPr>
        <w:rPr>
          <w:b/>
          <w:bCs/>
        </w:rPr>
      </w:pPr>
      <w:r>
        <w:rPr>
          <w:b/>
          <w:bCs/>
        </w:rPr>
        <w:lastRenderedPageBreak/>
        <w:t xml:space="preserve">3) </w:t>
      </w:r>
      <w:r w:rsidR="00C12C3A" w:rsidRPr="00C12C3A">
        <w:rPr>
          <w:b/>
          <w:bCs/>
        </w:rPr>
        <w:t xml:space="preserve">How does the proposal align with HMG’s </w:t>
      </w:r>
      <w:r w:rsidR="002D6AB6">
        <w:rPr>
          <w:b/>
          <w:bCs/>
        </w:rPr>
        <w:t>science and technology (S&amp;T)</w:t>
      </w:r>
      <w:r w:rsidR="00C12C3A" w:rsidRPr="00C12C3A">
        <w:rPr>
          <w:b/>
          <w:bCs/>
        </w:rPr>
        <w:t xml:space="preserve"> strategies including the UK S&amp;T Framework and departmental areas of research interest (ARIs)?</w:t>
      </w:r>
      <w:r w:rsidR="007A4D04">
        <w:rPr>
          <w:b/>
          <w:bCs/>
        </w:rPr>
        <w:br/>
      </w:r>
      <w:r w:rsidR="007A4D04" w:rsidRPr="008D7494">
        <w:rPr>
          <w:rFonts w:eastAsia="Times New Roman"/>
        </w:rPr>
        <w:t xml:space="preserve">(This question </w:t>
      </w:r>
      <w:r w:rsidR="007A4D04" w:rsidRPr="007A4D04">
        <w:rPr>
          <w:rFonts w:eastAsia="Times New Roman"/>
          <w:u w:val="single"/>
        </w:rPr>
        <w:t>will</w:t>
      </w:r>
      <w:r w:rsidR="007A4D04" w:rsidRPr="008D7494">
        <w:rPr>
          <w:rFonts w:eastAsia="Times New Roman"/>
        </w:rPr>
        <w:t xml:space="preserve"> be scored. Please refer to the guidance for the scoring matrix.)</w:t>
      </w:r>
      <w:r w:rsidR="008769A8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9A8" w14:paraId="59BE9264" w14:textId="77777777" w:rsidTr="006A158F">
        <w:tc>
          <w:tcPr>
            <w:tcW w:w="9016" w:type="dxa"/>
          </w:tcPr>
          <w:p w14:paraId="29FEB286" w14:textId="77777777" w:rsidR="008769A8" w:rsidRDefault="008769A8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2B13777A" w14:textId="77777777" w:rsidR="008769A8" w:rsidRDefault="008769A8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24DB5106" w14:textId="77777777" w:rsidR="008769A8" w:rsidRDefault="008769A8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0CC01485" w14:textId="77777777" w:rsidR="008769A8" w:rsidRDefault="008769A8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3FDFF4C7" w14:textId="77777777" w:rsidR="008769A8" w:rsidRDefault="008769A8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0DBE548E" w14:textId="77777777" w:rsidR="008769A8" w:rsidRDefault="008769A8" w:rsidP="006A158F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250 words Max</w:t>
            </w:r>
          </w:p>
        </w:tc>
      </w:tr>
    </w:tbl>
    <w:p w14:paraId="2B9F78DA" w14:textId="77777777" w:rsidR="0042217E" w:rsidRDefault="0042217E" w:rsidP="0042217E">
      <w:pPr>
        <w:rPr>
          <w:b/>
          <w:bCs/>
          <w:sz w:val="32"/>
          <w:szCs w:val="32"/>
        </w:rPr>
      </w:pPr>
    </w:p>
    <w:p w14:paraId="4A2C80BB" w14:textId="04388D82" w:rsidR="0042217E" w:rsidRPr="0042217E" w:rsidRDefault="0042217E" w:rsidP="002D6AB6">
      <w:pPr>
        <w:pStyle w:val="Heading1"/>
      </w:pPr>
      <w:r w:rsidRPr="00F926A5">
        <w:t xml:space="preserve">Section </w:t>
      </w:r>
      <w:r>
        <w:t>C</w:t>
      </w:r>
      <w:r w:rsidRPr="00F926A5">
        <w:t xml:space="preserve">: </w:t>
      </w:r>
      <w:r>
        <w:t xml:space="preserve">Funding </w:t>
      </w:r>
      <w:r w:rsidR="002D6AB6">
        <w:t>c</w:t>
      </w:r>
      <w:r>
        <w:t xml:space="preserve">ase and </w:t>
      </w:r>
      <w:r w:rsidR="002D6AB6">
        <w:t>d</w:t>
      </w:r>
      <w:r>
        <w:t>eliverability</w:t>
      </w:r>
    </w:p>
    <w:p w14:paraId="3156E848" w14:textId="6ED45FEB" w:rsidR="007C7037" w:rsidRDefault="003C7C0E" w:rsidP="00FD246C">
      <w:pPr>
        <w:spacing w:line="252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1) </w:t>
      </w:r>
      <w:r w:rsidR="007C7037" w:rsidRPr="17F0A189">
        <w:rPr>
          <w:rFonts w:eastAsia="Times New Roman"/>
          <w:b/>
          <w:bCs/>
        </w:rPr>
        <w:t>How much funding is being sought</w:t>
      </w:r>
      <w:r w:rsidR="009B5D7D">
        <w:rPr>
          <w:rFonts w:eastAsia="Times New Roman"/>
          <w:b/>
          <w:bCs/>
        </w:rPr>
        <w:t xml:space="preserve"> for </w:t>
      </w:r>
      <w:r w:rsidR="002D6AB6">
        <w:rPr>
          <w:rFonts w:eastAsia="Times New Roman"/>
          <w:b/>
          <w:bCs/>
        </w:rPr>
        <w:t>financial year 2023 to 2024</w:t>
      </w:r>
      <w:r w:rsidR="007C7037" w:rsidRPr="17F0A189">
        <w:rPr>
          <w:rFonts w:eastAsia="Times New Roman"/>
          <w:b/>
          <w:bCs/>
        </w:rPr>
        <w:t xml:space="preserve">? </w:t>
      </w:r>
    </w:p>
    <w:p w14:paraId="1EFE5314" w14:textId="77777777" w:rsidR="00A5636E" w:rsidRDefault="00A5636E" w:rsidP="00FD246C">
      <w:pPr>
        <w:spacing w:line="252" w:lineRule="auto"/>
        <w:contextualSpacing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36E" w14:paraId="10449D58" w14:textId="77777777" w:rsidTr="00A5636E">
        <w:tc>
          <w:tcPr>
            <w:tcW w:w="9016" w:type="dxa"/>
          </w:tcPr>
          <w:p w14:paraId="01074DE9" w14:textId="600A77FB" w:rsidR="00A5636E" w:rsidRDefault="00A5636E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Insert figure</w:t>
            </w:r>
          </w:p>
        </w:tc>
      </w:tr>
    </w:tbl>
    <w:p w14:paraId="48CCD230" w14:textId="77777777" w:rsidR="00A5636E" w:rsidRDefault="00A5636E" w:rsidP="00FD246C">
      <w:pPr>
        <w:spacing w:line="252" w:lineRule="auto"/>
        <w:contextualSpacing/>
        <w:rPr>
          <w:rFonts w:eastAsia="Times New Roman"/>
          <w:b/>
          <w:bCs/>
        </w:rPr>
      </w:pPr>
    </w:p>
    <w:p w14:paraId="7A8C8309" w14:textId="317CD4F2" w:rsidR="00866319" w:rsidRDefault="003C7C0E" w:rsidP="00FD246C">
      <w:pPr>
        <w:spacing w:line="252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2) </w:t>
      </w:r>
      <w:r w:rsidR="00866319">
        <w:rPr>
          <w:rFonts w:eastAsia="Times New Roman"/>
          <w:b/>
          <w:bCs/>
        </w:rPr>
        <w:t>Is this inclusive or exclusive of VAT?</w:t>
      </w:r>
    </w:p>
    <w:p w14:paraId="5F142A03" w14:textId="77777777" w:rsidR="00866319" w:rsidRDefault="00866319" w:rsidP="00FD246C">
      <w:pPr>
        <w:spacing w:line="252" w:lineRule="auto"/>
        <w:contextualSpacing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6319" w14:paraId="3E85D52D" w14:textId="77777777" w:rsidTr="00866319">
        <w:tc>
          <w:tcPr>
            <w:tcW w:w="9016" w:type="dxa"/>
          </w:tcPr>
          <w:p w14:paraId="1B2A3D7E" w14:textId="05871919" w:rsidR="00866319" w:rsidRDefault="00EA0498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Inclusive/Exclusive</w:t>
            </w:r>
          </w:p>
        </w:tc>
      </w:tr>
    </w:tbl>
    <w:p w14:paraId="02EE43B8" w14:textId="77777777" w:rsidR="00866319" w:rsidRDefault="00866319" w:rsidP="00FD246C">
      <w:pPr>
        <w:spacing w:line="252" w:lineRule="auto"/>
        <w:contextualSpacing/>
        <w:rPr>
          <w:rFonts w:eastAsia="Times New Roman"/>
          <w:b/>
          <w:bCs/>
        </w:rPr>
      </w:pPr>
    </w:p>
    <w:p w14:paraId="72E1656C" w14:textId="66AC2900" w:rsidR="007C7037" w:rsidRDefault="003C7C0E" w:rsidP="00FD246C">
      <w:pPr>
        <w:spacing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3) </w:t>
      </w:r>
      <w:r w:rsidR="003D260A" w:rsidRPr="00EC3898">
        <w:rPr>
          <w:rFonts w:eastAsia="Times New Roman"/>
          <w:b/>
          <w:bCs/>
        </w:rPr>
        <w:t xml:space="preserve">Each available grant </w:t>
      </w:r>
      <w:r w:rsidR="009B5D7D" w:rsidRPr="00EC3898">
        <w:rPr>
          <w:rFonts w:eastAsia="Times New Roman"/>
          <w:b/>
          <w:bCs/>
        </w:rPr>
        <w:t xml:space="preserve">will usually be up to </w:t>
      </w:r>
      <w:r w:rsidR="003D260A" w:rsidRPr="00EC3898">
        <w:rPr>
          <w:rFonts w:eastAsia="Times New Roman"/>
          <w:b/>
          <w:bCs/>
        </w:rPr>
        <w:t>£2.5</w:t>
      </w:r>
      <w:r w:rsidR="002D6AB6">
        <w:rPr>
          <w:rFonts w:eastAsia="Times New Roman"/>
          <w:b/>
          <w:bCs/>
        </w:rPr>
        <w:t xml:space="preserve"> million</w:t>
      </w:r>
      <w:r w:rsidR="003D260A" w:rsidRPr="00EC3898">
        <w:rPr>
          <w:rFonts w:eastAsia="Times New Roman"/>
          <w:b/>
          <w:bCs/>
        </w:rPr>
        <w:t xml:space="preserve"> </w:t>
      </w:r>
      <w:r w:rsidR="009B5D7D" w:rsidRPr="00EC3898">
        <w:rPr>
          <w:rFonts w:eastAsia="Times New Roman"/>
          <w:b/>
          <w:bCs/>
        </w:rPr>
        <w:t xml:space="preserve">but DSIT reserves the right to award more depending on the amount of the fund committed and the quality of bids. </w:t>
      </w:r>
      <w:r w:rsidR="00EF6C42" w:rsidRPr="00EC3898">
        <w:rPr>
          <w:rFonts w:eastAsia="Times New Roman"/>
          <w:b/>
          <w:bCs/>
        </w:rPr>
        <w:t>If you</w:t>
      </w:r>
      <w:r w:rsidR="00A61ED9" w:rsidRPr="00EC3898">
        <w:rPr>
          <w:rFonts w:eastAsia="Times New Roman"/>
          <w:b/>
          <w:bCs/>
        </w:rPr>
        <w:t xml:space="preserve"> are bidding for</w:t>
      </w:r>
      <w:r w:rsidR="00EF6C42" w:rsidRPr="00EC3898">
        <w:rPr>
          <w:rFonts w:eastAsia="Times New Roman"/>
          <w:b/>
          <w:bCs/>
        </w:rPr>
        <w:t xml:space="preserve"> more than </w:t>
      </w:r>
      <w:proofErr w:type="gramStart"/>
      <w:r w:rsidR="007A2E09" w:rsidRPr="00EC3898">
        <w:rPr>
          <w:rFonts w:eastAsia="Times New Roman"/>
          <w:b/>
          <w:bCs/>
        </w:rPr>
        <w:t>£2.5</w:t>
      </w:r>
      <w:r w:rsidR="002D6AB6">
        <w:rPr>
          <w:rFonts w:eastAsia="Times New Roman"/>
          <w:b/>
          <w:bCs/>
        </w:rPr>
        <w:t xml:space="preserve"> million</w:t>
      </w:r>
      <w:proofErr w:type="gramEnd"/>
      <w:r w:rsidR="00EF6C42" w:rsidRPr="00EC3898">
        <w:rPr>
          <w:rFonts w:eastAsia="Times New Roman"/>
          <w:b/>
          <w:bCs/>
        </w:rPr>
        <w:t xml:space="preserve"> </w:t>
      </w:r>
      <w:r w:rsidR="00356F67" w:rsidRPr="00EC3898">
        <w:rPr>
          <w:rFonts w:eastAsia="Times New Roman"/>
          <w:b/>
          <w:bCs/>
        </w:rPr>
        <w:t xml:space="preserve">please explain your </w:t>
      </w:r>
      <w:r w:rsidR="00F5627A">
        <w:rPr>
          <w:rFonts w:eastAsia="Times New Roman"/>
          <w:b/>
          <w:bCs/>
        </w:rPr>
        <w:t>justification</w:t>
      </w:r>
      <w:r w:rsidR="00356F67" w:rsidRPr="00EC3898">
        <w:rPr>
          <w:rFonts w:eastAsia="Times New Roman"/>
          <w:b/>
          <w:bCs/>
        </w:rPr>
        <w:t xml:space="preserve"> here</w:t>
      </w:r>
      <w:r w:rsidR="00471405">
        <w:rPr>
          <w:rFonts w:eastAsia="Times New Roman"/>
          <w:b/>
          <w:bCs/>
        </w:rPr>
        <w:t xml:space="preserve">, and especially whether you can deliver a meaningful investment within the </w:t>
      </w:r>
      <w:r w:rsidR="00782513">
        <w:rPr>
          <w:rFonts w:eastAsia="Times New Roman"/>
          <w:b/>
          <w:bCs/>
        </w:rPr>
        <w:t>expected 10% limit.</w:t>
      </w:r>
    </w:p>
    <w:p w14:paraId="59B22267" w14:textId="21DEA3EF" w:rsidR="007C7037" w:rsidRDefault="007C7037" w:rsidP="00FD246C">
      <w:pPr>
        <w:spacing w:line="252" w:lineRule="auto"/>
        <w:contextualSpacing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760" w14:paraId="3F04EEE3" w14:textId="77777777" w:rsidTr="02DBBC17">
        <w:tc>
          <w:tcPr>
            <w:tcW w:w="9016" w:type="dxa"/>
          </w:tcPr>
          <w:p w14:paraId="473B56EC" w14:textId="77777777" w:rsidR="005E6760" w:rsidRDefault="005E6760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088F4978" w14:textId="77777777" w:rsidR="005E6760" w:rsidRDefault="005E6760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7A441757" w14:textId="77777777" w:rsidR="005E6760" w:rsidRDefault="005E6760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446D32E8" w14:textId="77777777" w:rsidR="009B5D7D" w:rsidRDefault="009B5D7D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4BC4267A" w14:textId="1977F6F6" w:rsidR="005E6760" w:rsidRDefault="005E6760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 w:rsidRPr="007C7037">
              <w:rPr>
                <w:rFonts w:eastAsia="Times New Roman"/>
                <w:b/>
                <w:bCs/>
              </w:rPr>
              <w:t>100 Words Max</w:t>
            </w:r>
          </w:p>
        </w:tc>
      </w:tr>
    </w:tbl>
    <w:p w14:paraId="6068299A" w14:textId="1710E9CA" w:rsidR="00FD246C" w:rsidRDefault="00FD246C" w:rsidP="00FD246C">
      <w:pPr>
        <w:spacing w:line="252" w:lineRule="auto"/>
        <w:contextualSpacing/>
        <w:rPr>
          <w:rFonts w:eastAsia="Times New Roman"/>
          <w:b/>
          <w:bCs/>
        </w:rPr>
      </w:pPr>
    </w:p>
    <w:p w14:paraId="20DADCB9" w14:textId="1F29FB55" w:rsidR="00BF6E78" w:rsidRDefault="003C7C0E" w:rsidP="00BF6E78">
      <w:pPr>
        <w:spacing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4) </w:t>
      </w:r>
      <w:r w:rsidR="0024564E">
        <w:rPr>
          <w:rFonts w:eastAsia="Times New Roman"/>
          <w:b/>
          <w:bCs/>
        </w:rPr>
        <w:t xml:space="preserve">Please provide the </w:t>
      </w:r>
      <w:r w:rsidR="00F60B99">
        <w:rPr>
          <w:rFonts w:eastAsia="Times New Roman"/>
          <w:b/>
          <w:bCs/>
        </w:rPr>
        <w:t>justification/</w:t>
      </w:r>
      <w:r w:rsidR="0024564E">
        <w:rPr>
          <w:rFonts w:eastAsia="Times New Roman"/>
          <w:b/>
          <w:bCs/>
        </w:rPr>
        <w:t>evidence that you can spend th</w:t>
      </w:r>
      <w:r w:rsidR="00A26E03">
        <w:rPr>
          <w:rFonts w:eastAsia="Times New Roman"/>
          <w:b/>
          <w:bCs/>
        </w:rPr>
        <w:t xml:space="preserve">e grant you are seeking </w:t>
      </w:r>
      <w:r w:rsidR="000C3C75">
        <w:rPr>
          <w:rFonts w:eastAsia="Times New Roman"/>
          <w:b/>
          <w:bCs/>
        </w:rPr>
        <w:t>by the end of</w:t>
      </w:r>
      <w:r w:rsidR="00A26E03">
        <w:rPr>
          <w:rFonts w:eastAsia="Times New Roman"/>
          <w:b/>
          <w:bCs/>
        </w:rPr>
        <w:t xml:space="preserve"> this financial year (by 31 March 2024).</w:t>
      </w:r>
      <w:r w:rsidR="00DF32B0">
        <w:rPr>
          <w:rFonts w:eastAsia="Times New Roman"/>
          <w:b/>
          <w:bCs/>
        </w:rPr>
        <w:br/>
      </w:r>
      <w:r w:rsidR="00DF32B0" w:rsidRPr="008D7494">
        <w:rPr>
          <w:rFonts w:eastAsia="Times New Roman"/>
        </w:rPr>
        <w:t xml:space="preserve">(This question </w:t>
      </w:r>
      <w:r w:rsidR="00DF32B0" w:rsidRPr="007A4D04">
        <w:rPr>
          <w:rFonts w:eastAsia="Times New Roman"/>
          <w:u w:val="single"/>
        </w:rPr>
        <w:t>will</w:t>
      </w:r>
      <w:r w:rsidR="00DF32B0" w:rsidRPr="008D7494">
        <w:rPr>
          <w:rFonts w:eastAsia="Times New Roman"/>
        </w:rPr>
        <w:t xml:space="preserve"> be scored. Please refer to the guidance for the scoring matrix.)</w:t>
      </w:r>
      <w:r w:rsidR="00BF6E78" w:rsidRPr="17F0A189">
        <w:rPr>
          <w:rFonts w:eastAsia="Times New Roman"/>
          <w:b/>
          <w:bCs/>
        </w:rPr>
        <w:t xml:space="preserve"> </w:t>
      </w:r>
      <w:r w:rsidR="00BF6E78" w:rsidRPr="17F0A189">
        <w:rPr>
          <w:rFonts w:eastAsia="Times New Roman"/>
        </w:rPr>
        <w:t xml:space="preserve"> </w:t>
      </w:r>
    </w:p>
    <w:p w14:paraId="40F322C8" w14:textId="77777777" w:rsidR="0084545E" w:rsidRPr="00FD246C" w:rsidRDefault="0084545E" w:rsidP="00FD246C">
      <w:pPr>
        <w:spacing w:line="252" w:lineRule="auto"/>
        <w:contextualSpacing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760" w14:paraId="3E3EB24A" w14:textId="77777777" w:rsidTr="005E6760">
        <w:tc>
          <w:tcPr>
            <w:tcW w:w="9016" w:type="dxa"/>
          </w:tcPr>
          <w:p w14:paraId="76C8ED27" w14:textId="77777777" w:rsidR="005E6760" w:rsidRDefault="005E6760" w:rsidP="005E6760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75C9C320" w14:textId="77777777" w:rsidR="000669B1" w:rsidRDefault="000669B1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72EEFCDD" w14:textId="77777777" w:rsidR="002D6AB6" w:rsidRDefault="002D6AB6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02A00AC8" w14:textId="77777777" w:rsidR="002D6AB6" w:rsidRDefault="002D6AB6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77C0E5D9" w14:textId="55679A87" w:rsidR="00C62844" w:rsidRDefault="005E6760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250 words max</w:t>
            </w:r>
          </w:p>
        </w:tc>
      </w:tr>
    </w:tbl>
    <w:p w14:paraId="7EE5B2FC" w14:textId="77777777" w:rsidR="00FD246C" w:rsidRDefault="00FD246C" w:rsidP="00FD246C">
      <w:pPr>
        <w:spacing w:line="252" w:lineRule="auto"/>
        <w:contextualSpacing/>
        <w:rPr>
          <w:rFonts w:eastAsia="Times New Roman"/>
          <w:b/>
          <w:bCs/>
        </w:rPr>
      </w:pPr>
    </w:p>
    <w:p w14:paraId="61350FE8" w14:textId="77777777" w:rsidR="00686DF7" w:rsidRDefault="003C7C0E" w:rsidP="00923C4B">
      <w:pPr>
        <w:spacing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5) </w:t>
      </w:r>
      <w:r w:rsidR="00BF11DA" w:rsidRPr="00686DF7">
        <w:rPr>
          <w:rFonts w:eastAsia="Times New Roman"/>
          <w:b/>
          <w:bCs/>
        </w:rPr>
        <w:t xml:space="preserve">Are there any other points you want </w:t>
      </w:r>
      <w:r w:rsidR="00FD246C" w:rsidRPr="00686DF7">
        <w:rPr>
          <w:rFonts w:eastAsia="Times New Roman"/>
          <w:b/>
          <w:bCs/>
        </w:rPr>
        <w:t xml:space="preserve">to raise </w:t>
      </w:r>
      <w:r w:rsidR="00BF11DA" w:rsidRPr="00686DF7">
        <w:rPr>
          <w:rFonts w:eastAsia="Times New Roman"/>
          <w:b/>
          <w:bCs/>
        </w:rPr>
        <w:t>that are not covered in the points above</w:t>
      </w:r>
      <w:r w:rsidR="00686DF7" w:rsidRPr="00686DF7">
        <w:rPr>
          <w:rFonts w:eastAsia="Times New Roman"/>
          <w:b/>
          <w:bCs/>
        </w:rPr>
        <w:t>?</w:t>
      </w:r>
      <w:r w:rsidR="00EE63FD">
        <w:rPr>
          <w:rFonts w:eastAsia="Times New Roman"/>
        </w:rPr>
        <w:t xml:space="preserve"> </w:t>
      </w:r>
    </w:p>
    <w:p w14:paraId="171F725C" w14:textId="08B34A46" w:rsidR="00FD246C" w:rsidRPr="00686DF7" w:rsidRDefault="00686DF7" w:rsidP="00923C4B">
      <w:p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(For example, </w:t>
      </w:r>
      <w:r w:rsidR="00BF11DA">
        <w:rPr>
          <w:rFonts w:eastAsia="Times New Roman"/>
        </w:rPr>
        <w:t>are there any time constraints on the proposal)</w:t>
      </w:r>
      <w:r w:rsidR="00604854">
        <w:rPr>
          <w:rFonts w:eastAsia="Times New Roman"/>
        </w:rPr>
        <w:t>?</w:t>
      </w:r>
    </w:p>
    <w:p w14:paraId="5D56A45A" w14:textId="77777777" w:rsidR="00923C4B" w:rsidRPr="00923C4B" w:rsidRDefault="00923C4B" w:rsidP="00923C4B">
      <w:pPr>
        <w:spacing w:line="252" w:lineRule="auto"/>
        <w:contextualSpacing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760" w14:paraId="389E8D51" w14:textId="77777777" w:rsidTr="005E6760">
        <w:tc>
          <w:tcPr>
            <w:tcW w:w="9016" w:type="dxa"/>
          </w:tcPr>
          <w:p w14:paraId="4F38EBA4" w14:textId="77777777" w:rsidR="005E6760" w:rsidRDefault="005E6760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1563476A" w14:textId="77777777" w:rsidR="005E6760" w:rsidRDefault="005E6760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447A796A" w14:textId="77777777" w:rsidR="005E6760" w:rsidRDefault="005E6760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2B8B0C13" w14:textId="77777777" w:rsidR="00EE63FD" w:rsidRDefault="00EE63FD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1D2BE936" w14:textId="139A8720" w:rsidR="005E6760" w:rsidRDefault="00A859EB" w:rsidP="00FD246C">
            <w:pPr>
              <w:spacing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  <w:r w:rsidR="005E6760">
              <w:rPr>
                <w:rFonts w:eastAsia="Times New Roman"/>
                <w:b/>
                <w:bCs/>
              </w:rPr>
              <w:t>0 words max</w:t>
            </w:r>
          </w:p>
        </w:tc>
      </w:tr>
    </w:tbl>
    <w:p w14:paraId="4CEC236E" w14:textId="77777777" w:rsidR="00EE63FD" w:rsidRDefault="00EE63FD"/>
    <w:p w14:paraId="6F303E77" w14:textId="25945456" w:rsidR="003E0537" w:rsidRDefault="005E6760">
      <w:r>
        <w:t xml:space="preserve">Please send </w:t>
      </w:r>
      <w:r w:rsidR="002121D5">
        <w:t xml:space="preserve">any questions </w:t>
      </w:r>
      <w:r w:rsidR="00EC32D5">
        <w:t xml:space="preserve">and </w:t>
      </w:r>
      <w:r>
        <w:t xml:space="preserve">completed forms </w:t>
      </w:r>
      <w:r w:rsidR="008D0F54">
        <w:t>to</w:t>
      </w:r>
      <w:r w:rsidR="004D02A8">
        <w:t>:</w:t>
      </w:r>
      <w:r w:rsidR="008D0F54">
        <w:t xml:space="preserve"> </w:t>
      </w:r>
      <w:hyperlink r:id="rId11" w:history="1">
        <w:r w:rsidR="004D02A8" w:rsidRPr="004D02A8">
          <w:rPr>
            <w:rStyle w:val="Hyperlink"/>
            <w:b/>
            <w:bCs/>
          </w:rPr>
          <w:t>rioinfrastructurefund@dsit.gov.uk</w:t>
        </w:r>
      </w:hyperlink>
      <w:r w:rsidR="004D02A8">
        <w:rPr>
          <w:b/>
          <w:bCs/>
        </w:rPr>
        <w:t>.</w:t>
      </w:r>
      <w:r w:rsidR="004D02A8">
        <w:rPr>
          <w:b/>
          <w:bCs/>
          <w:i/>
          <w:iCs/>
        </w:rPr>
        <w:t xml:space="preserve"> </w:t>
      </w:r>
      <w:r w:rsidR="008D0F54">
        <w:t xml:space="preserve"> </w:t>
      </w:r>
    </w:p>
    <w:sectPr w:rsidR="003E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78D1" w14:textId="77777777" w:rsidR="00B30BCD" w:rsidRDefault="00B30BCD" w:rsidP="007C7037">
      <w:pPr>
        <w:spacing w:after="0" w:line="240" w:lineRule="auto"/>
      </w:pPr>
      <w:r>
        <w:separator/>
      </w:r>
    </w:p>
  </w:endnote>
  <w:endnote w:type="continuationSeparator" w:id="0">
    <w:p w14:paraId="0F05A463" w14:textId="77777777" w:rsidR="00B30BCD" w:rsidRDefault="00B30BCD" w:rsidP="007C7037">
      <w:pPr>
        <w:spacing w:after="0" w:line="240" w:lineRule="auto"/>
      </w:pPr>
      <w:r>
        <w:continuationSeparator/>
      </w:r>
    </w:p>
  </w:endnote>
  <w:endnote w:type="continuationNotice" w:id="1">
    <w:p w14:paraId="5C77B245" w14:textId="77777777" w:rsidR="00B30BCD" w:rsidRDefault="00B30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3C57" w14:textId="77777777" w:rsidR="00B30BCD" w:rsidRDefault="00B30BCD" w:rsidP="007C7037">
      <w:pPr>
        <w:spacing w:after="0" w:line="240" w:lineRule="auto"/>
      </w:pPr>
      <w:r>
        <w:separator/>
      </w:r>
    </w:p>
  </w:footnote>
  <w:footnote w:type="continuationSeparator" w:id="0">
    <w:p w14:paraId="2BC6ED5C" w14:textId="77777777" w:rsidR="00B30BCD" w:rsidRDefault="00B30BCD" w:rsidP="007C7037">
      <w:pPr>
        <w:spacing w:after="0" w:line="240" w:lineRule="auto"/>
      </w:pPr>
      <w:r>
        <w:continuationSeparator/>
      </w:r>
    </w:p>
  </w:footnote>
  <w:footnote w:type="continuationNotice" w:id="1">
    <w:p w14:paraId="778F42F7" w14:textId="77777777" w:rsidR="00B30BCD" w:rsidRDefault="00B30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7F9"/>
    <w:multiLevelType w:val="hybridMultilevel"/>
    <w:tmpl w:val="D79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072864">
    <w:abstractNumId w:val="0"/>
  </w:num>
  <w:num w:numId="2" w16cid:durableId="191496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6C"/>
    <w:rsid w:val="00023805"/>
    <w:rsid w:val="000255E5"/>
    <w:rsid w:val="00026CBF"/>
    <w:rsid w:val="000335D2"/>
    <w:rsid w:val="00034BFD"/>
    <w:rsid w:val="00062736"/>
    <w:rsid w:val="00064201"/>
    <w:rsid w:val="000669B1"/>
    <w:rsid w:val="00094B54"/>
    <w:rsid w:val="000956C6"/>
    <w:rsid w:val="000B432E"/>
    <w:rsid w:val="000C3C75"/>
    <w:rsid w:val="000D0AEB"/>
    <w:rsid w:val="000E5906"/>
    <w:rsid w:val="000E623B"/>
    <w:rsid w:val="000F1432"/>
    <w:rsid w:val="00130E7D"/>
    <w:rsid w:val="0013115E"/>
    <w:rsid w:val="001332DD"/>
    <w:rsid w:val="00141E9F"/>
    <w:rsid w:val="00153546"/>
    <w:rsid w:val="00180B82"/>
    <w:rsid w:val="00187D49"/>
    <w:rsid w:val="001A0156"/>
    <w:rsid w:val="001A2684"/>
    <w:rsid w:val="001A72F6"/>
    <w:rsid w:val="001B22D0"/>
    <w:rsid w:val="001D2B55"/>
    <w:rsid w:val="001F1D66"/>
    <w:rsid w:val="001F5B2C"/>
    <w:rsid w:val="002121D5"/>
    <w:rsid w:val="00217384"/>
    <w:rsid w:val="0024564E"/>
    <w:rsid w:val="002513C2"/>
    <w:rsid w:val="00286653"/>
    <w:rsid w:val="00296249"/>
    <w:rsid w:val="002A5916"/>
    <w:rsid w:val="002A7817"/>
    <w:rsid w:val="002C3F87"/>
    <w:rsid w:val="002C6740"/>
    <w:rsid w:val="002D5341"/>
    <w:rsid w:val="002D6AB6"/>
    <w:rsid w:val="002F0481"/>
    <w:rsid w:val="00330DDA"/>
    <w:rsid w:val="0033323E"/>
    <w:rsid w:val="00356F67"/>
    <w:rsid w:val="00364B3B"/>
    <w:rsid w:val="00367F64"/>
    <w:rsid w:val="00370AD4"/>
    <w:rsid w:val="003816B6"/>
    <w:rsid w:val="0039751E"/>
    <w:rsid w:val="003B0225"/>
    <w:rsid w:val="003B72EF"/>
    <w:rsid w:val="003C7C0E"/>
    <w:rsid w:val="003D260A"/>
    <w:rsid w:val="003E0537"/>
    <w:rsid w:val="0042217E"/>
    <w:rsid w:val="00436CA0"/>
    <w:rsid w:val="0045624F"/>
    <w:rsid w:val="00456AF7"/>
    <w:rsid w:val="00471405"/>
    <w:rsid w:val="00471BA7"/>
    <w:rsid w:val="004936E0"/>
    <w:rsid w:val="004A40F9"/>
    <w:rsid w:val="004B1E16"/>
    <w:rsid w:val="004C449B"/>
    <w:rsid w:val="004D02A8"/>
    <w:rsid w:val="004D4F2F"/>
    <w:rsid w:val="004E770E"/>
    <w:rsid w:val="004F5378"/>
    <w:rsid w:val="00514530"/>
    <w:rsid w:val="005167E3"/>
    <w:rsid w:val="005409BA"/>
    <w:rsid w:val="00544D42"/>
    <w:rsid w:val="00553424"/>
    <w:rsid w:val="00556D93"/>
    <w:rsid w:val="005647DA"/>
    <w:rsid w:val="00572D6D"/>
    <w:rsid w:val="00580435"/>
    <w:rsid w:val="00585399"/>
    <w:rsid w:val="0058635C"/>
    <w:rsid w:val="005A0F2A"/>
    <w:rsid w:val="005A460E"/>
    <w:rsid w:val="005C2C09"/>
    <w:rsid w:val="005C3F49"/>
    <w:rsid w:val="005C4DA3"/>
    <w:rsid w:val="005C56EF"/>
    <w:rsid w:val="005E5EBA"/>
    <w:rsid w:val="005E6760"/>
    <w:rsid w:val="00604854"/>
    <w:rsid w:val="00617DE8"/>
    <w:rsid w:val="006301DF"/>
    <w:rsid w:val="00631AE3"/>
    <w:rsid w:val="0063750F"/>
    <w:rsid w:val="00645611"/>
    <w:rsid w:val="00660C72"/>
    <w:rsid w:val="00663A72"/>
    <w:rsid w:val="00686DC4"/>
    <w:rsid w:val="00686DF7"/>
    <w:rsid w:val="006905C9"/>
    <w:rsid w:val="006A158F"/>
    <w:rsid w:val="006B0284"/>
    <w:rsid w:val="006B1248"/>
    <w:rsid w:val="006C173C"/>
    <w:rsid w:val="006D5752"/>
    <w:rsid w:val="006D602E"/>
    <w:rsid w:val="006E0D3F"/>
    <w:rsid w:val="006E4F59"/>
    <w:rsid w:val="006F1C51"/>
    <w:rsid w:val="006F3EB6"/>
    <w:rsid w:val="006F40C8"/>
    <w:rsid w:val="006F7FF0"/>
    <w:rsid w:val="007340B8"/>
    <w:rsid w:val="007364A6"/>
    <w:rsid w:val="0074486E"/>
    <w:rsid w:val="00782513"/>
    <w:rsid w:val="007842B6"/>
    <w:rsid w:val="00793D90"/>
    <w:rsid w:val="007A0231"/>
    <w:rsid w:val="007A1E5A"/>
    <w:rsid w:val="007A2E09"/>
    <w:rsid w:val="007A4D04"/>
    <w:rsid w:val="007A7FA0"/>
    <w:rsid w:val="007B58E4"/>
    <w:rsid w:val="007C4067"/>
    <w:rsid w:val="007C7037"/>
    <w:rsid w:val="007E2E80"/>
    <w:rsid w:val="007F59DE"/>
    <w:rsid w:val="00807297"/>
    <w:rsid w:val="00807E14"/>
    <w:rsid w:val="00811956"/>
    <w:rsid w:val="00813DF7"/>
    <w:rsid w:val="0082246B"/>
    <w:rsid w:val="00831ED6"/>
    <w:rsid w:val="008335B4"/>
    <w:rsid w:val="00836320"/>
    <w:rsid w:val="00842F67"/>
    <w:rsid w:val="0084545E"/>
    <w:rsid w:val="00866319"/>
    <w:rsid w:val="008769A8"/>
    <w:rsid w:val="0089195D"/>
    <w:rsid w:val="008B333B"/>
    <w:rsid w:val="008B50BC"/>
    <w:rsid w:val="008B739C"/>
    <w:rsid w:val="008C2F53"/>
    <w:rsid w:val="008C5FBA"/>
    <w:rsid w:val="008D0F54"/>
    <w:rsid w:val="008D7494"/>
    <w:rsid w:val="008E138F"/>
    <w:rsid w:val="008E620B"/>
    <w:rsid w:val="008F0FFD"/>
    <w:rsid w:val="008F3F0D"/>
    <w:rsid w:val="00903AAF"/>
    <w:rsid w:val="00904579"/>
    <w:rsid w:val="00905EFF"/>
    <w:rsid w:val="00912FB4"/>
    <w:rsid w:val="00921717"/>
    <w:rsid w:val="00923C4B"/>
    <w:rsid w:val="0093285A"/>
    <w:rsid w:val="00935294"/>
    <w:rsid w:val="00953CF0"/>
    <w:rsid w:val="009776EB"/>
    <w:rsid w:val="009A15B9"/>
    <w:rsid w:val="009B5D7D"/>
    <w:rsid w:val="009D0394"/>
    <w:rsid w:val="009E2230"/>
    <w:rsid w:val="009E2412"/>
    <w:rsid w:val="00A20331"/>
    <w:rsid w:val="00A2514A"/>
    <w:rsid w:val="00A26E03"/>
    <w:rsid w:val="00A277F5"/>
    <w:rsid w:val="00A362C2"/>
    <w:rsid w:val="00A5636E"/>
    <w:rsid w:val="00A61ED9"/>
    <w:rsid w:val="00A74573"/>
    <w:rsid w:val="00A859EB"/>
    <w:rsid w:val="00A85A8F"/>
    <w:rsid w:val="00A904FC"/>
    <w:rsid w:val="00A91AB0"/>
    <w:rsid w:val="00A938E2"/>
    <w:rsid w:val="00AB125E"/>
    <w:rsid w:val="00AB13AB"/>
    <w:rsid w:val="00AC48FA"/>
    <w:rsid w:val="00AC7F9B"/>
    <w:rsid w:val="00AD2BBA"/>
    <w:rsid w:val="00AD628A"/>
    <w:rsid w:val="00AE1F62"/>
    <w:rsid w:val="00AE293E"/>
    <w:rsid w:val="00AF2276"/>
    <w:rsid w:val="00B04CFB"/>
    <w:rsid w:val="00B15E46"/>
    <w:rsid w:val="00B30BCD"/>
    <w:rsid w:val="00B422AD"/>
    <w:rsid w:val="00B5249B"/>
    <w:rsid w:val="00B726C8"/>
    <w:rsid w:val="00B801D4"/>
    <w:rsid w:val="00B877E1"/>
    <w:rsid w:val="00BA60F7"/>
    <w:rsid w:val="00BA6CB9"/>
    <w:rsid w:val="00BA7251"/>
    <w:rsid w:val="00BA7C47"/>
    <w:rsid w:val="00BC2410"/>
    <w:rsid w:val="00BC6361"/>
    <w:rsid w:val="00BD3FFE"/>
    <w:rsid w:val="00BE18DC"/>
    <w:rsid w:val="00BE6748"/>
    <w:rsid w:val="00BF11DA"/>
    <w:rsid w:val="00BF1421"/>
    <w:rsid w:val="00BF3119"/>
    <w:rsid w:val="00BF6E78"/>
    <w:rsid w:val="00C00421"/>
    <w:rsid w:val="00C05346"/>
    <w:rsid w:val="00C12C3A"/>
    <w:rsid w:val="00C1563C"/>
    <w:rsid w:val="00C5428E"/>
    <w:rsid w:val="00C6025F"/>
    <w:rsid w:val="00C62844"/>
    <w:rsid w:val="00C64AFE"/>
    <w:rsid w:val="00C67AE0"/>
    <w:rsid w:val="00C73FC6"/>
    <w:rsid w:val="00C83898"/>
    <w:rsid w:val="00C86C31"/>
    <w:rsid w:val="00C93F5D"/>
    <w:rsid w:val="00CB1242"/>
    <w:rsid w:val="00CB39F5"/>
    <w:rsid w:val="00CB6923"/>
    <w:rsid w:val="00D1240B"/>
    <w:rsid w:val="00D17109"/>
    <w:rsid w:val="00D24A73"/>
    <w:rsid w:val="00D26176"/>
    <w:rsid w:val="00D33499"/>
    <w:rsid w:val="00D40100"/>
    <w:rsid w:val="00D62BEA"/>
    <w:rsid w:val="00D67A95"/>
    <w:rsid w:val="00D773D7"/>
    <w:rsid w:val="00D845A2"/>
    <w:rsid w:val="00D9031C"/>
    <w:rsid w:val="00D93A10"/>
    <w:rsid w:val="00DB52C5"/>
    <w:rsid w:val="00DB5D18"/>
    <w:rsid w:val="00DF32B0"/>
    <w:rsid w:val="00DF7196"/>
    <w:rsid w:val="00E02339"/>
    <w:rsid w:val="00E202B6"/>
    <w:rsid w:val="00E31E82"/>
    <w:rsid w:val="00E35BC7"/>
    <w:rsid w:val="00E763EA"/>
    <w:rsid w:val="00EA0498"/>
    <w:rsid w:val="00EA20E7"/>
    <w:rsid w:val="00EA4959"/>
    <w:rsid w:val="00EB6312"/>
    <w:rsid w:val="00EC32D5"/>
    <w:rsid w:val="00EC3898"/>
    <w:rsid w:val="00EE63FD"/>
    <w:rsid w:val="00EF4477"/>
    <w:rsid w:val="00EF49D9"/>
    <w:rsid w:val="00EF6C42"/>
    <w:rsid w:val="00F130DE"/>
    <w:rsid w:val="00F18D15"/>
    <w:rsid w:val="00F335FB"/>
    <w:rsid w:val="00F45E61"/>
    <w:rsid w:val="00F462DC"/>
    <w:rsid w:val="00F46B3B"/>
    <w:rsid w:val="00F54848"/>
    <w:rsid w:val="00F5627A"/>
    <w:rsid w:val="00F60B99"/>
    <w:rsid w:val="00F66162"/>
    <w:rsid w:val="00F70A23"/>
    <w:rsid w:val="00F80C75"/>
    <w:rsid w:val="00F926A5"/>
    <w:rsid w:val="00F97808"/>
    <w:rsid w:val="00FA2B46"/>
    <w:rsid w:val="00FA3974"/>
    <w:rsid w:val="00FA3C4E"/>
    <w:rsid w:val="00FC1729"/>
    <w:rsid w:val="00FC379F"/>
    <w:rsid w:val="00FD246C"/>
    <w:rsid w:val="00FE2F94"/>
    <w:rsid w:val="00FE63AB"/>
    <w:rsid w:val="026CAFF3"/>
    <w:rsid w:val="02DBBC17"/>
    <w:rsid w:val="075286CE"/>
    <w:rsid w:val="17F0A189"/>
    <w:rsid w:val="1F6AFF76"/>
    <w:rsid w:val="225C2924"/>
    <w:rsid w:val="25C4737A"/>
    <w:rsid w:val="2AA264D8"/>
    <w:rsid w:val="315C68D4"/>
    <w:rsid w:val="379B95B7"/>
    <w:rsid w:val="3F06F799"/>
    <w:rsid w:val="4320674C"/>
    <w:rsid w:val="49768073"/>
    <w:rsid w:val="4B1250D4"/>
    <w:rsid w:val="4BF1091C"/>
    <w:rsid w:val="4DAC7ACA"/>
    <w:rsid w:val="536B8A5A"/>
    <w:rsid w:val="65A9F17A"/>
    <w:rsid w:val="68441B70"/>
    <w:rsid w:val="78E4DB65"/>
    <w:rsid w:val="7B05700C"/>
    <w:rsid w:val="7B2CE9AF"/>
    <w:rsid w:val="7C4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BD44"/>
  <w15:chartTrackingRefBased/>
  <w15:docId w15:val="{F18B72E8-AB86-4E9D-B70C-D784E79D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B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AB6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6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1F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D66"/>
  </w:style>
  <w:style w:type="paragraph" w:styleId="Footer">
    <w:name w:val="footer"/>
    <w:basedOn w:val="Normal"/>
    <w:link w:val="FooterChar"/>
    <w:uiPriority w:val="99"/>
    <w:semiHidden/>
    <w:unhideWhenUsed/>
    <w:rsid w:val="001F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D66"/>
  </w:style>
  <w:style w:type="table" w:styleId="TableGrid">
    <w:name w:val="Table Grid"/>
    <w:basedOn w:val="TableNormal"/>
    <w:uiPriority w:val="39"/>
    <w:rsid w:val="005E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38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4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B5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70AD4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6AB6"/>
    <w:rPr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AB6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D6AB6"/>
    <w:rPr>
      <w:b/>
      <w:bCs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AB6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D6AB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oinfrastructurefund@dsit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2022-11-08T09:33:05+00:00</Date_x0020_Opened>
    <LegacyData xmlns="aaacb922-5235-4a66-b188-303b9b46fbd7" xsi:nil="true"/>
    <Descriptor xmlns="0063f72e-ace3-48fb-9c1f-5b513408b31f" xsi:nil="true"/>
    <m975189f4ba442ecbf67d4147307b177 xmlns="7193e8b4-f398-457a-b705-be5c708f2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Science and Innovation</TermName>
          <TermId xmlns="http://schemas.microsoft.com/office/infopath/2007/PartnerControls">267e9c9b-49de-4ad8-949a-545b3fe20363</TermId>
        </TermInfo>
      </Terms>
    </m975189f4ba442ecbf67d4147307b177>
    <Security_x0020_Classification xmlns="0063f72e-ace3-48fb-9c1f-5b513408b31f">OFFICIAL</Security_x0020_Classification>
    <TaxCatchAll xmlns="7193e8b4-f398-457a-b705-be5c708f27ce">
      <Value>1</Value>
    </TaxCatchAll>
    <Retention_x0020_Label xmlns="a8f60570-4bd3-4f2b-950b-a996de8ab151" xsi:nil="true"/>
    <Date_x0020_Closed xmlns="b413c3fd-5a3b-4239-b985-69032e371c04" xsi:nil="true"/>
    <_dlc_DocId xmlns="7193e8b4-f398-457a-b705-be5c708f27ce">75QZ5SXXJYZM-354700514-315000</_dlc_DocId>
    <_dlc_DocIdUrl xmlns="7193e8b4-f398-457a-b705-be5c708f27ce">
      <Url>https://beisgov.sharepoint.com/sites/ResearchInfrastructures/_layouts/15/DocIdRedir.aspx?ID=75QZ5SXXJYZM-354700514-315000</Url>
      <Description>75QZ5SXXJYZM-354700514-315000</Description>
    </_dlc_DocIdUrl>
    <SharedWithUsers xmlns="7193e8b4-f398-457a-b705-be5c708f27ce">
      <UserInfo>
        <DisplayName>Haque2, Shabana (DSIT)</DisplayName>
        <AccountId>240</AccountId>
        <AccountType/>
      </UserInfo>
      <UserInfo>
        <DisplayName>Mecinskaite-Olivi, Egle (DSIT)</DisplayName>
        <AccountId>498</AccountId>
        <AccountType/>
      </UserInfo>
      <UserInfo>
        <DisplayName>Toogood, Joe (DSIT)</DisplayName>
        <AccountId>47</AccountId>
        <AccountType/>
      </UserInfo>
      <UserInfo>
        <DisplayName>Dollin, Michael (DSIT)</DisplayName>
        <AccountId>143</AccountId>
        <AccountType/>
      </UserInfo>
      <UserInfo>
        <DisplayName>Schwinger, Danielle (DSIT)</DisplayName>
        <AccountId>574</AccountId>
        <AccountType/>
      </UserInfo>
      <UserInfo>
        <DisplayName>Goodwin, Julia (Corporate Services - Commercial &amp; Operations)</DisplayName>
        <AccountId>778</AccountId>
        <AccountType/>
      </UserInfo>
      <UserInfo>
        <DisplayName>Luo, Yi (DSIT)</DisplayName>
        <AccountId>48</AccountId>
        <AccountType/>
      </UserInfo>
    </SharedWithUsers>
    <lcf76f155ced4ddcb4097134ff3c332f xmlns="25d41169-cf3e-4861-b19f-80e2217bbf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6D82CBB831B45A73F2C2E259F68BD" ma:contentTypeVersion="22" ma:contentTypeDescription="Create a new document." ma:contentTypeScope="" ma:versionID="aa873b633036a44a4bb20277095d7a75">
  <xsd:schema xmlns:xsd="http://www.w3.org/2001/XMLSchema" xmlns:xs="http://www.w3.org/2001/XMLSchema" xmlns:p="http://schemas.microsoft.com/office/2006/metadata/properties" xmlns:ns2="0063f72e-ace3-48fb-9c1f-5b513408b31f" xmlns:ns3="7193e8b4-f398-457a-b705-be5c708f27ce" xmlns:ns4="b413c3fd-5a3b-4239-b985-69032e371c04" xmlns:ns5="a8f60570-4bd3-4f2b-950b-a996de8ab151" xmlns:ns6="aaacb922-5235-4a66-b188-303b9b46fbd7" xmlns:ns7="25d41169-cf3e-4861-b19f-80e2217bbf72" targetNamespace="http://schemas.microsoft.com/office/2006/metadata/properties" ma:root="true" ma:fieldsID="22d7c5473121ad8ec10e6a006a683e70" ns2:_="" ns3:_="" ns4:_="" ns5:_="" ns6:_="" ns7:_="">
    <xsd:import namespace="0063f72e-ace3-48fb-9c1f-5b513408b31f"/>
    <xsd:import namespace="7193e8b4-f398-457a-b705-be5c708f27ce"/>
    <xsd:import namespace="b413c3fd-5a3b-4239-b985-69032e371c04"/>
    <xsd:import namespace="a8f60570-4bd3-4f2b-950b-a996de8ab151"/>
    <xsd:import namespace="aaacb922-5235-4a66-b188-303b9b46fbd7"/>
    <xsd:import namespace="25d41169-cf3e-4861-b19f-80e2217bbf7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7:MediaServiceDateTaken" minOccurs="0"/>
                <xsd:element ref="ns7:MediaLengthInSeconds" minOccurs="0"/>
                <xsd:element ref="ns7:lcf76f155ced4ddcb4097134ff3c332f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e8b4-f398-457a-b705-be5c708f27ce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International Science and Innovation|267e9c9b-49de-4ad8-949a-545b3fe20363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989a89-e9ef-4f47-8175-6542c6d03d01}" ma:internalName="TaxCatchAll" ma:showField="CatchAllData" ma:web="7193e8b4-f398-457a-b705-be5c708f2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989a89-e9ef-4f47-8175-6542c6d03d01}" ma:internalName="TaxCatchAllLabel" ma:readOnly="true" ma:showField="CatchAllDataLabel" ma:web="7193e8b4-f398-457a-b705-be5c708f2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8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41169-cf3e-4861-b19f-80e2217bb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7D52F3-281E-456E-814A-17C7CF75A3EB}">
  <ds:schemaRefs>
    <ds:schemaRef ds:uri="http://purl.org/dc/terms/"/>
    <ds:schemaRef ds:uri="aaacb922-5235-4a66-b188-303b9b46fbd7"/>
    <ds:schemaRef ds:uri="http://schemas.microsoft.com/office/infopath/2007/PartnerControls"/>
    <ds:schemaRef ds:uri="http://schemas.microsoft.com/office/2006/documentManagement/types"/>
    <ds:schemaRef ds:uri="7193e8b4-f398-457a-b705-be5c708f27ce"/>
    <ds:schemaRef ds:uri="25d41169-cf3e-4861-b19f-80e2217bbf72"/>
    <ds:schemaRef ds:uri="a8f60570-4bd3-4f2b-950b-a996de8ab15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413c3fd-5a3b-4239-b985-69032e371c04"/>
    <ds:schemaRef ds:uri="0063f72e-ace3-48fb-9c1f-5b513408b3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873D7-E649-4BF1-84C4-BB47EB875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7193e8b4-f398-457a-b705-be5c708f27ce"/>
    <ds:schemaRef ds:uri="b413c3fd-5a3b-4239-b985-69032e371c04"/>
    <ds:schemaRef ds:uri="a8f60570-4bd3-4f2b-950b-a996de8ab151"/>
    <ds:schemaRef ds:uri="aaacb922-5235-4a66-b188-303b9b46fbd7"/>
    <ds:schemaRef ds:uri="25d41169-cf3e-4861-b19f-80e2217bb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443AA-BF1D-4C9F-B9C0-F7FFC1A14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E0571-4C04-47C1-BE6D-F6E04A8918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6" baseType="variant"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mailto:rioinfrastructurefund@dsit.gov.uk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Dollin, Michael (SIG - Science, Research &amp; Innovation)</dc:creator>
  <cp:keywords/>
  <dc:description/>
  <cp:lastModifiedBy>Scott, Nindy (Corporate Services - BEIS Digital)</cp:lastModifiedBy>
  <cp:revision>2</cp:revision>
  <dcterms:created xsi:type="dcterms:W3CDTF">2023-11-28T16:35:00Z</dcterms:created>
  <dcterms:modified xsi:type="dcterms:W3CDTF">2023-11-28T16:35:00Z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2022-11-08T09:07:57Z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bd740925-c2e1-4f9f-aabe-be80125b4911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0x0101003956D82CBB831B45A73F2C2E259F68BD</vt:lpwstr>
  </property>
  <property fmtid="{D5CDD505-2E9C-101B-9397-08002B2CF9AE}" pid="10" name="Business Unit">
    <vt:lpwstr>1;#International Science and Innovation|267e9c9b-49de-4ad8-949a-545b3fe20363</vt:lpwstr>
  </property>
  <property fmtid="{D5CDD505-2E9C-101B-9397-08002B2CF9AE}" pid="11" name="_dlc_DocIdItemGuid">
    <vt:lpwstr>8db4b60f-b690-48e3-bf43-68a90ef94753</vt:lpwstr>
  </property>
  <property fmtid="{D5CDD505-2E9C-101B-9397-08002B2CF9AE}" pid="12" name="MediaServiceImageTags">
    <vt:lpwstr/>
  </property>
</Properties>
</file>