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249C064F" w:rsidR="00535467" w:rsidRDefault="000E604A" w:rsidP="009005AB">
      <w:pPr>
        <w:pStyle w:val="Body"/>
        <w:rPr>
          <w:b/>
          <w:bCs/>
          <w:sz w:val="32"/>
          <w:szCs w:val="32"/>
        </w:rPr>
      </w:pPr>
      <w:r w:rsidRPr="00981A41">
        <w:rPr>
          <w:b/>
          <w:bCs/>
          <w:sz w:val="32"/>
          <w:szCs w:val="32"/>
        </w:rPr>
        <w:t xml:space="preserve">Older Persons </w:t>
      </w:r>
      <w:r w:rsidR="009005AB">
        <w:rPr>
          <w:b/>
          <w:bCs/>
          <w:sz w:val="32"/>
          <w:szCs w:val="32"/>
        </w:rPr>
        <w:t>Shared Ownership Lease of a House</w:t>
      </w:r>
      <w:r w:rsidR="00FC6D36">
        <w:rPr>
          <w:b/>
          <w:bCs/>
          <w:sz w:val="32"/>
          <w:szCs w:val="32"/>
        </w:rPr>
        <w:t xml:space="preserve"> </w:t>
      </w:r>
    </w:p>
    <w:p w14:paraId="6ED60793" w14:textId="11A141C1" w:rsidR="00535467" w:rsidRPr="003C6BF1" w:rsidRDefault="00535467" w:rsidP="00535467">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22D95B14" w14:textId="77777777" w:rsidR="009005AB" w:rsidRDefault="009005AB" w:rsidP="009005AB"/>
    <w:p w14:paraId="72AFD535" w14:textId="3446BA75" w:rsidR="00E92A41" w:rsidRDefault="00205527" w:rsidP="00E92A41">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 MERGEFORMAT </w:instrText>
      </w:r>
      <w:r>
        <w:fldChar w:fldCharType="separate"/>
      </w:r>
      <w:hyperlink w:anchor="_Toc136433189" w:history="1">
        <w:r w:rsidR="00E92A41" w:rsidRPr="005F795A">
          <w:rPr>
            <w:rStyle w:val="Hyperlink"/>
            <w:noProof/>
          </w:rPr>
          <w:t>1</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Definitions and Interpretations</w:t>
        </w:r>
        <w:r w:rsidR="00E92A41">
          <w:rPr>
            <w:noProof/>
          </w:rPr>
          <w:tab/>
        </w:r>
        <w:r w:rsidR="00E92A41">
          <w:rPr>
            <w:noProof/>
          </w:rPr>
          <w:fldChar w:fldCharType="begin"/>
        </w:r>
        <w:r w:rsidR="00E92A41">
          <w:rPr>
            <w:noProof/>
          </w:rPr>
          <w:instrText xml:space="preserve"> PAGEREF _Toc136433189 \h </w:instrText>
        </w:r>
        <w:r w:rsidR="00E92A41">
          <w:rPr>
            <w:noProof/>
          </w:rPr>
        </w:r>
        <w:r w:rsidR="00E92A41">
          <w:rPr>
            <w:noProof/>
          </w:rPr>
          <w:fldChar w:fldCharType="separate"/>
        </w:r>
        <w:r w:rsidR="00DC0C74">
          <w:rPr>
            <w:noProof/>
          </w:rPr>
          <w:t>7</w:t>
        </w:r>
        <w:r w:rsidR="00E92A41">
          <w:rPr>
            <w:noProof/>
          </w:rPr>
          <w:fldChar w:fldCharType="end"/>
        </w:r>
      </w:hyperlink>
    </w:p>
    <w:p w14:paraId="5E93597F" w14:textId="7CE92F69"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190" w:history="1">
        <w:r w:rsidR="00E92A41" w:rsidRPr="005F795A">
          <w:rPr>
            <w:rStyle w:val="Hyperlink"/>
            <w:noProof/>
          </w:rPr>
          <w:t>2</w:t>
        </w:r>
        <w:r w:rsidR="00E92A41">
          <w:rPr>
            <w:rFonts w:asciiTheme="minorHAnsi" w:eastAsiaTheme="minorEastAsia" w:hAnsiTheme="minorHAnsi" w:cstheme="minorBidi"/>
            <w:b w:val="0"/>
            <w:bCs w:val="0"/>
            <w:noProof/>
            <w:sz w:val="22"/>
            <w:lang w:eastAsia="en-GB"/>
          </w:rPr>
          <w:tab/>
        </w:r>
        <w:r w:rsidR="00E92A41" w:rsidRPr="005F795A">
          <w:rPr>
            <w:rStyle w:val="Hyperlink"/>
            <w:noProof/>
          </w:rPr>
          <w:t>The letting terms</w:t>
        </w:r>
        <w:r w:rsidR="00E92A41">
          <w:rPr>
            <w:noProof/>
          </w:rPr>
          <w:tab/>
        </w:r>
        <w:r w:rsidR="00E92A41">
          <w:rPr>
            <w:noProof/>
          </w:rPr>
          <w:fldChar w:fldCharType="begin"/>
        </w:r>
        <w:r w:rsidR="00E92A41">
          <w:rPr>
            <w:noProof/>
          </w:rPr>
          <w:instrText xml:space="preserve"> PAGEREF _Toc136433190 \h </w:instrText>
        </w:r>
        <w:r w:rsidR="00E92A41">
          <w:rPr>
            <w:noProof/>
          </w:rPr>
        </w:r>
        <w:r w:rsidR="00E92A41">
          <w:rPr>
            <w:noProof/>
          </w:rPr>
          <w:fldChar w:fldCharType="separate"/>
        </w:r>
        <w:r w:rsidR="00DC0C74">
          <w:rPr>
            <w:noProof/>
          </w:rPr>
          <w:t>12</w:t>
        </w:r>
        <w:r w:rsidR="00E92A41">
          <w:rPr>
            <w:noProof/>
          </w:rPr>
          <w:fldChar w:fldCharType="end"/>
        </w:r>
      </w:hyperlink>
    </w:p>
    <w:p w14:paraId="55DD5818" w14:textId="026C8FFB"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191" w:history="1">
        <w:r w:rsidR="00E92A41" w:rsidRPr="005F795A">
          <w:rPr>
            <w:rStyle w:val="Hyperlink"/>
            <w:noProof/>
          </w:rPr>
          <w:t>3</w:t>
        </w:r>
        <w:r w:rsidR="00E92A41">
          <w:rPr>
            <w:rFonts w:asciiTheme="minorHAnsi" w:eastAsiaTheme="minorEastAsia" w:hAnsiTheme="minorHAnsi" w:cstheme="minorBidi"/>
            <w:b w:val="0"/>
            <w:bCs w:val="0"/>
            <w:noProof/>
            <w:sz w:val="22"/>
            <w:lang w:eastAsia="en-GB"/>
          </w:rPr>
          <w:tab/>
        </w:r>
        <w:r w:rsidR="00E92A41" w:rsidRPr="005F795A">
          <w:rPr>
            <w:rStyle w:val="Hyperlink"/>
            <w:noProof/>
          </w:rPr>
          <w:t>Leaseholder's Obligations</w:t>
        </w:r>
        <w:r w:rsidR="00E92A41">
          <w:rPr>
            <w:noProof/>
          </w:rPr>
          <w:tab/>
        </w:r>
        <w:r w:rsidR="00E92A41">
          <w:rPr>
            <w:noProof/>
          </w:rPr>
          <w:fldChar w:fldCharType="begin"/>
        </w:r>
        <w:r w:rsidR="00E92A41">
          <w:rPr>
            <w:noProof/>
          </w:rPr>
          <w:instrText xml:space="preserve"> PAGEREF _Toc136433191 \h </w:instrText>
        </w:r>
        <w:r w:rsidR="00E92A41">
          <w:rPr>
            <w:noProof/>
          </w:rPr>
        </w:r>
        <w:r w:rsidR="00E92A41">
          <w:rPr>
            <w:noProof/>
          </w:rPr>
          <w:fldChar w:fldCharType="separate"/>
        </w:r>
        <w:r w:rsidR="00DC0C74">
          <w:rPr>
            <w:noProof/>
          </w:rPr>
          <w:t>12</w:t>
        </w:r>
        <w:r w:rsidR="00E92A41">
          <w:rPr>
            <w:noProof/>
          </w:rPr>
          <w:fldChar w:fldCharType="end"/>
        </w:r>
      </w:hyperlink>
    </w:p>
    <w:p w14:paraId="27896D55" w14:textId="3014337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2" w:history="1">
        <w:r w:rsidR="00E92A41" w:rsidRPr="005F795A">
          <w:rPr>
            <w:rStyle w:val="Hyperlink"/>
            <w:noProof/>
          </w:rPr>
          <w:t>3.1</w:t>
        </w:r>
        <w:r w:rsidR="00E92A41">
          <w:rPr>
            <w:rFonts w:asciiTheme="minorHAnsi" w:eastAsiaTheme="minorEastAsia" w:hAnsiTheme="minorHAnsi" w:cstheme="minorBidi"/>
            <w:b w:val="0"/>
            <w:bCs w:val="0"/>
            <w:noProof/>
            <w:sz w:val="22"/>
            <w:lang w:eastAsia="en-GB"/>
          </w:rPr>
          <w:tab/>
        </w:r>
        <w:r w:rsidR="00E92A41" w:rsidRPr="005F795A">
          <w:rPr>
            <w:rStyle w:val="Hyperlink"/>
            <w:noProof/>
          </w:rPr>
          <w:t>Pay rent</w:t>
        </w:r>
        <w:r w:rsidR="00E92A41">
          <w:rPr>
            <w:noProof/>
          </w:rPr>
          <w:tab/>
        </w:r>
        <w:r w:rsidR="00E92A41">
          <w:rPr>
            <w:noProof/>
          </w:rPr>
          <w:fldChar w:fldCharType="begin"/>
        </w:r>
        <w:r w:rsidR="00E92A41">
          <w:rPr>
            <w:noProof/>
          </w:rPr>
          <w:instrText xml:space="preserve"> PAGEREF _Toc136433192 \h </w:instrText>
        </w:r>
        <w:r w:rsidR="00E92A41">
          <w:rPr>
            <w:noProof/>
          </w:rPr>
        </w:r>
        <w:r w:rsidR="00E92A41">
          <w:rPr>
            <w:noProof/>
          </w:rPr>
          <w:fldChar w:fldCharType="separate"/>
        </w:r>
        <w:r w:rsidR="00DC0C74">
          <w:rPr>
            <w:noProof/>
          </w:rPr>
          <w:t>12</w:t>
        </w:r>
        <w:r w:rsidR="00E92A41">
          <w:rPr>
            <w:noProof/>
          </w:rPr>
          <w:fldChar w:fldCharType="end"/>
        </w:r>
      </w:hyperlink>
    </w:p>
    <w:p w14:paraId="5E341CD6" w14:textId="4B1F597F"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3" w:history="1">
        <w:r w:rsidR="00E92A41" w:rsidRPr="005F795A">
          <w:rPr>
            <w:rStyle w:val="Hyperlink"/>
            <w:noProof/>
          </w:rPr>
          <w:t>3.2</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Interest</w:t>
        </w:r>
        <w:r w:rsidR="00E92A41">
          <w:rPr>
            <w:noProof/>
          </w:rPr>
          <w:tab/>
        </w:r>
        <w:r w:rsidR="00E92A41">
          <w:rPr>
            <w:noProof/>
          </w:rPr>
          <w:fldChar w:fldCharType="begin"/>
        </w:r>
        <w:r w:rsidR="00E92A41">
          <w:rPr>
            <w:noProof/>
          </w:rPr>
          <w:instrText xml:space="preserve"> PAGEREF _Toc136433193 \h </w:instrText>
        </w:r>
        <w:r w:rsidR="00E92A41">
          <w:rPr>
            <w:noProof/>
          </w:rPr>
        </w:r>
        <w:r w:rsidR="00E92A41">
          <w:rPr>
            <w:noProof/>
          </w:rPr>
          <w:fldChar w:fldCharType="separate"/>
        </w:r>
        <w:r w:rsidR="00DC0C74">
          <w:rPr>
            <w:noProof/>
          </w:rPr>
          <w:t>12</w:t>
        </w:r>
        <w:r w:rsidR="00E92A41">
          <w:rPr>
            <w:noProof/>
          </w:rPr>
          <w:fldChar w:fldCharType="end"/>
        </w:r>
      </w:hyperlink>
    </w:p>
    <w:p w14:paraId="1043181C" w14:textId="3A0B94A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4" w:history="1">
        <w:r w:rsidR="00E92A41" w:rsidRPr="005F795A">
          <w:rPr>
            <w:rStyle w:val="Hyperlink"/>
            <w:noProof/>
          </w:rPr>
          <w:t>3.3</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Insurance premiums</w:t>
        </w:r>
        <w:r w:rsidR="00E92A41">
          <w:rPr>
            <w:noProof/>
          </w:rPr>
          <w:tab/>
        </w:r>
        <w:r w:rsidR="00E92A41">
          <w:rPr>
            <w:noProof/>
          </w:rPr>
          <w:fldChar w:fldCharType="begin"/>
        </w:r>
        <w:r w:rsidR="00E92A41">
          <w:rPr>
            <w:noProof/>
          </w:rPr>
          <w:instrText xml:space="preserve"> PAGEREF _Toc136433194 \h </w:instrText>
        </w:r>
        <w:r w:rsidR="00E92A41">
          <w:rPr>
            <w:noProof/>
          </w:rPr>
        </w:r>
        <w:r w:rsidR="00E92A41">
          <w:rPr>
            <w:noProof/>
          </w:rPr>
          <w:fldChar w:fldCharType="separate"/>
        </w:r>
        <w:r w:rsidR="00DC0C74">
          <w:rPr>
            <w:noProof/>
          </w:rPr>
          <w:t>12</w:t>
        </w:r>
        <w:r w:rsidR="00E92A41">
          <w:rPr>
            <w:noProof/>
          </w:rPr>
          <w:fldChar w:fldCharType="end"/>
        </w:r>
      </w:hyperlink>
    </w:p>
    <w:p w14:paraId="79009FE4" w14:textId="17EFDA7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5" w:history="1">
        <w:r w:rsidR="00E92A41" w:rsidRPr="005F795A">
          <w:rPr>
            <w:rStyle w:val="Hyperlink"/>
            <w:noProof/>
          </w:rPr>
          <w:t>3.4</w:t>
        </w:r>
        <w:r w:rsidR="00E92A41">
          <w:rPr>
            <w:rFonts w:asciiTheme="minorHAnsi" w:eastAsiaTheme="minorEastAsia" w:hAnsiTheme="minorHAnsi" w:cstheme="minorBidi"/>
            <w:b w:val="0"/>
            <w:bCs w:val="0"/>
            <w:noProof/>
            <w:sz w:val="22"/>
            <w:lang w:eastAsia="en-GB"/>
          </w:rPr>
          <w:tab/>
        </w:r>
        <w:r w:rsidR="00E92A41" w:rsidRPr="005F795A">
          <w:rPr>
            <w:rStyle w:val="Hyperlink"/>
            <w:noProof/>
          </w:rPr>
          <w:t>Outgoings</w:t>
        </w:r>
        <w:r w:rsidR="00E92A41">
          <w:rPr>
            <w:noProof/>
          </w:rPr>
          <w:tab/>
        </w:r>
        <w:r w:rsidR="00E92A41">
          <w:rPr>
            <w:noProof/>
          </w:rPr>
          <w:fldChar w:fldCharType="begin"/>
        </w:r>
        <w:r w:rsidR="00E92A41">
          <w:rPr>
            <w:noProof/>
          </w:rPr>
          <w:instrText xml:space="preserve"> PAGEREF _Toc136433195 \h </w:instrText>
        </w:r>
        <w:r w:rsidR="00E92A41">
          <w:rPr>
            <w:noProof/>
          </w:rPr>
        </w:r>
        <w:r w:rsidR="00E92A41">
          <w:rPr>
            <w:noProof/>
          </w:rPr>
          <w:fldChar w:fldCharType="separate"/>
        </w:r>
        <w:r w:rsidR="00DC0C74">
          <w:rPr>
            <w:noProof/>
          </w:rPr>
          <w:t>12</w:t>
        </w:r>
        <w:r w:rsidR="00E92A41">
          <w:rPr>
            <w:noProof/>
          </w:rPr>
          <w:fldChar w:fldCharType="end"/>
        </w:r>
      </w:hyperlink>
    </w:p>
    <w:p w14:paraId="2802F719" w14:textId="083F838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6" w:history="1">
        <w:r w:rsidR="00E92A41" w:rsidRPr="005F795A">
          <w:rPr>
            <w:rStyle w:val="Hyperlink"/>
            <w:noProof/>
          </w:rPr>
          <w:t>3.5</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Repair</w:t>
        </w:r>
        <w:r w:rsidR="00E92A41">
          <w:rPr>
            <w:noProof/>
          </w:rPr>
          <w:tab/>
        </w:r>
        <w:r w:rsidR="00E92A41">
          <w:rPr>
            <w:noProof/>
          </w:rPr>
          <w:fldChar w:fldCharType="begin"/>
        </w:r>
        <w:r w:rsidR="00E92A41">
          <w:rPr>
            <w:noProof/>
          </w:rPr>
          <w:instrText xml:space="preserve"> PAGEREF _Toc136433196 \h </w:instrText>
        </w:r>
        <w:r w:rsidR="00E92A41">
          <w:rPr>
            <w:noProof/>
          </w:rPr>
        </w:r>
        <w:r w:rsidR="00E92A41">
          <w:rPr>
            <w:noProof/>
          </w:rPr>
          <w:fldChar w:fldCharType="separate"/>
        </w:r>
        <w:r w:rsidR="00DC0C74">
          <w:rPr>
            <w:noProof/>
          </w:rPr>
          <w:t>13</w:t>
        </w:r>
        <w:r w:rsidR="00E92A41">
          <w:rPr>
            <w:noProof/>
          </w:rPr>
          <w:fldChar w:fldCharType="end"/>
        </w:r>
      </w:hyperlink>
    </w:p>
    <w:p w14:paraId="14CE4AEF" w14:textId="0A8C0D4E"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7" w:history="1">
        <w:r w:rsidR="00E92A41" w:rsidRPr="005F795A">
          <w:rPr>
            <w:rStyle w:val="Hyperlink"/>
            <w:noProof/>
          </w:rPr>
          <w:t>3.6</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Decoration</w:t>
        </w:r>
        <w:r w:rsidR="00E92A41">
          <w:rPr>
            <w:noProof/>
          </w:rPr>
          <w:tab/>
        </w:r>
        <w:r w:rsidR="00E92A41">
          <w:rPr>
            <w:noProof/>
          </w:rPr>
          <w:fldChar w:fldCharType="begin"/>
        </w:r>
        <w:r w:rsidR="00E92A41">
          <w:rPr>
            <w:noProof/>
          </w:rPr>
          <w:instrText xml:space="preserve"> PAGEREF _Toc136433197 \h </w:instrText>
        </w:r>
        <w:r w:rsidR="00E92A41">
          <w:rPr>
            <w:noProof/>
          </w:rPr>
        </w:r>
        <w:r w:rsidR="00E92A41">
          <w:rPr>
            <w:noProof/>
          </w:rPr>
          <w:fldChar w:fldCharType="separate"/>
        </w:r>
        <w:r w:rsidR="00DC0C74">
          <w:rPr>
            <w:noProof/>
          </w:rPr>
          <w:t>13</w:t>
        </w:r>
        <w:r w:rsidR="00E92A41">
          <w:rPr>
            <w:noProof/>
          </w:rPr>
          <w:fldChar w:fldCharType="end"/>
        </w:r>
      </w:hyperlink>
    </w:p>
    <w:p w14:paraId="491D65ED" w14:textId="73ECD65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8" w:history="1">
        <w:r w:rsidR="00E92A41" w:rsidRPr="005F795A">
          <w:rPr>
            <w:rStyle w:val="Hyperlink"/>
            <w:noProof/>
          </w:rPr>
          <w:t>3.7</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Provide floor coverings</w:t>
        </w:r>
        <w:r w:rsidR="00E92A41">
          <w:rPr>
            <w:noProof/>
          </w:rPr>
          <w:tab/>
        </w:r>
        <w:r w:rsidR="00E92A41">
          <w:rPr>
            <w:noProof/>
          </w:rPr>
          <w:fldChar w:fldCharType="begin"/>
        </w:r>
        <w:r w:rsidR="00E92A41">
          <w:rPr>
            <w:noProof/>
          </w:rPr>
          <w:instrText xml:space="preserve"> PAGEREF _Toc136433198 \h </w:instrText>
        </w:r>
        <w:r w:rsidR="00E92A41">
          <w:rPr>
            <w:noProof/>
          </w:rPr>
        </w:r>
        <w:r w:rsidR="00E92A41">
          <w:rPr>
            <w:noProof/>
          </w:rPr>
          <w:fldChar w:fldCharType="separate"/>
        </w:r>
        <w:r w:rsidR="00DC0C74">
          <w:rPr>
            <w:noProof/>
          </w:rPr>
          <w:t>13</w:t>
        </w:r>
        <w:r w:rsidR="00E92A41">
          <w:rPr>
            <w:noProof/>
          </w:rPr>
          <w:fldChar w:fldCharType="end"/>
        </w:r>
      </w:hyperlink>
    </w:p>
    <w:p w14:paraId="07DC0A4B" w14:textId="67290957"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9" w:history="1">
        <w:r w:rsidR="00E92A41" w:rsidRPr="005F795A">
          <w:rPr>
            <w:rStyle w:val="Hyperlink"/>
            <w:noProof/>
          </w:rPr>
          <w:t>3.8</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Repair damage to Communal Facilities</w:t>
        </w:r>
        <w:r w:rsidR="00E92A41">
          <w:rPr>
            <w:noProof/>
          </w:rPr>
          <w:tab/>
        </w:r>
        <w:r w:rsidR="00E92A41">
          <w:rPr>
            <w:noProof/>
          </w:rPr>
          <w:fldChar w:fldCharType="begin"/>
        </w:r>
        <w:r w:rsidR="00E92A41">
          <w:rPr>
            <w:noProof/>
          </w:rPr>
          <w:instrText xml:space="preserve"> PAGEREF _Toc136433199 \h </w:instrText>
        </w:r>
        <w:r w:rsidR="00E92A41">
          <w:rPr>
            <w:noProof/>
          </w:rPr>
        </w:r>
        <w:r w:rsidR="00E92A41">
          <w:rPr>
            <w:noProof/>
          </w:rPr>
          <w:fldChar w:fldCharType="separate"/>
        </w:r>
        <w:r w:rsidR="00DC0C74">
          <w:rPr>
            <w:noProof/>
          </w:rPr>
          <w:t>13</w:t>
        </w:r>
        <w:r w:rsidR="00E92A41">
          <w:rPr>
            <w:noProof/>
          </w:rPr>
          <w:fldChar w:fldCharType="end"/>
        </w:r>
      </w:hyperlink>
    </w:p>
    <w:p w14:paraId="1F83A6E1" w14:textId="4F72F3CC"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0" w:history="1">
        <w:r w:rsidR="00E92A41" w:rsidRPr="005F795A">
          <w:rPr>
            <w:rStyle w:val="Hyperlink"/>
            <w:noProof/>
          </w:rPr>
          <w:t>3.9</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 to alter</w:t>
        </w:r>
        <w:r w:rsidR="00E92A41">
          <w:rPr>
            <w:noProof/>
          </w:rPr>
          <w:tab/>
        </w:r>
        <w:r w:rsidR="00E92A41">
          <w:rPr>
            <w:noProof/>
          </w:rPr>
          <w:fldChar w:fldCharType="begin"/>
        </w:r>
        <w:r w:rsidR="00E92A41">
          <w:rPr>
            <w:noProof/>
          </w:rPr>
          <w:instrText xml:space="preserve"> PAGEREF _Toc136433200 \h </w:instrText>
        </w:r>
        <w:r w:rsidR="00E92A41">
          <w:rPr>
            <w:noProof/>
          </w:rPr>
        </w:r>
        <w:r w:rsidR="00E92A41">
          <w:rPr>
            <w:noProof/>
          </w:rPr>
          <w:fldChar w:fldCharType="separate"/>
        </w:r>
        <w:r w:rsidR="00DC0C74">
          <w:rPr>
            <w:noProof/>
          </w:rPr>
          <w:t>14</w:t>
        </w:r>
        <w:r w:rsidR="00E92A41">
          <w:rPr>
            <w:noProof/>
          </w:rPr>
          <w:fldChar w:fldCharType="end"/>
        </w:r>
      </w:hyperlink>
    </w:p>
    <w:p w14:paraId="18A5D218" w14:textId="795B309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1" w:history="1">
        <w:r w:rsidR="00E92A41" w:rsidRPr="005F795A">
          <w:rPr>
            <w:rStyle w:val="Hyperlink"/>
            <w:noProof/>
          </w:rPr>
          <w:t>3.10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Comply with requirements of public authorities</w:t>
        </w:r>
        <w:r w:rsidR="00E92A41">
          <w:rPr>
            <w:noProof/>
          </w:rPr>
          <w:tab/>
        </w:r>
        <w:r w:rsidR="00E92A41">
          <w:rPr>
            <w:noProof/>
          </w:rPr>
          <w:fldChar w:fldCharType="begin"/>
        </w:r>
        <w:r w:rsidR="00E92A41">
          <w:rPr>
            <w:noProof/>
          </w:rPr>
          <w:instrText xml:space="preserve"> PAGEREF _Toc136433201 \h </w:instrText>
        </w:r>
        <w:r w:rsidR="00E92A41">
          <w:rPr>
            <w:noProof/>
          </w:rPr>
        </w:r>
        <w:r w:rsidR="00E92A41">
          <w:rPr>
            <w:noProof/>
          </w:rPr>
          <w:fldChar w:fldCharType="separate"/>
        </w:r>
        <w:r w:rsidR="00DC0C74">
          <w:rPr>
            <w:noProof/>
          </w:rPr>
          <w:t>14</w:t>
        </w:r>
        <w:r w:rsidR="00E92A41">
          <w:rPr>
            <w:noProof/>
          </w:rPr>
          <w:fldChar w:fldCharType="end"/>
        </w:r>
      </w:hyperlink>
    </w:p>
    <w:p w14:paraId="2C7999B8" w14:textId="447243F4"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2" w:history="1">
        <w:r w:rsidR="00E92A41" w:rsidRPr="005F795A">
          <w:rPr>
            <w:rStyle w:val="Hyperlink"/>
            <w:noProof/>
          </w:rPr>
          <w:t>3.11</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Provide copies of notices</w:t>
        </w:r>
        <w:r w:rsidR="00E92A41">
          <w:rPr>
            <w:noProof/>
          </w:rPr>
          <w:tab/>
        </w:r>
        <w:r w:rsidR="00E92A41">
          <w:rPr>
            <w:noProof/>
          </w:rPr>
          <w:fldChar w:fldCharType="begin"/>
        </w:r>
        <w:r w:rsidR="00E92A41">
          <w:rPr>
            <w:noProof/>
          </w:rPr>
          <w:instrText xml:space="preserve"> PAGEREF _Toc136433202 \h </w:instrText>
        </w:r>
        <w:r w:rsidR="00E92A41">
          <w:rPr>
            <w:noProof/>
          </w:rPr>
        </w:r>
        <w:r w:rsidR="00E92A41">
          <w:rPr>
            <w:noProof/>
          </w:rPr>
          <w:fldChar w:fldCharType="separate"/>
        </w:r>
        <w:r w:rsidR="00DC0C74">
          <w:rPr>
            <w:noProof/>
          </w:rPr>
          <w:t>14</w:t>
        </w:r>
        <w:r w:rsidR="00E92A41">
          <w:rPr>
            <w:noProof/>
          </w:rPr>
          <w:fldChar w:fldCharType="end"/>
        </w:r>
      </w:hyperlink>
    </w:p>
    <w:p w14:paraId="500AE7C2" w14:textId="671F075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3" w:history="1">
        <w:r w:rsidR="00E92A41" w:rsidRPr="005F795A">
          <w:rPr>
            <w:rStyle w:val="Hyperlink"/>
            <w:noProof/>
          </w:rPr>
          <w:t>3.12</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Expenses of the Landlord</w:t>
        </w:r>
        <w:r w:rsidR="00E92A41">
          <w:rPr>
            <w:noProof/>
          </w:rPr>
          <w:tab/>
        </w:r>
        <w:r w:rsidR="00E92A41">
          <w:rPr>
            <w:noProof/>
          </w:rPr>
          <w:fldChar w:fldCharType="begin"/>
        </w:r>
        <w:r w:rsidR="00E92A41">
          <w:rPr>
            <w:noProof/>
          </w:rPr>
          <w:instrText xml:space="preserve"> PAGEREF _Toc136433203 \h </w:instrText>
        </w:r>
        <w:r w:rsidR="00E92A41">
          <w:rPr>
            <w:noProof/>
          </w:rPr>
        </w:r>
        <w:r w:rsidR="00E92A41">
          <w:rPr>
            <w:noProof/>
          </w:rPr>
          <w:fldChar w:fldCharType="separate"/>
        </w:r>
        <w:r w:rsidR="00DC0C74">
          <w:rPr>
            <w:noProof/>
          </w:rPr>
          <w:t>14</w:t>
        </w:r>
        <w:r w:rsidR="00E92A41">
          <w:rPr>
            <w:noProof/>
          </w:rPr>
          <w:fldChar w:fldCharType="end"/>
        </w:r>
      </w:hyperlink>
    </w:p>
    <w:p w14:paraId="4D69D4FE" w14:textId="3D01DB4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4" w:history="1">
        <w:r w:rsidR="00E92A41" w:rsidRPr="005F795A">
          <w:rPr>
            <w:rStyle w:val="Hyperlink"/>
            <w:noProof/>
          </w:rPr>
          <w:t>3.13</w:t>
        </w:r>
        <w:r w:rsidR="00E92A41">
          <w:rPr>
            <w:rFonts w:asciiTheme="minorHAnsi" w:eastAsiaTheme="minorEastAsia" w:hAnsiTheme="minorHAnsi" w:cstheme="minorBidi"/>
            <w:b w:val="0"/>
            <w:bCs w:val="0"/>
            <w:noProof/>
            <w:sz w:val="22"/>
            <w:lang w:eastAsia="en-GB"/>
          </w:rPr>
          <w:tab/>
        </w:r>
        <w:r w:rsidR="00E92A41" w:rsidRPr="005F795A">
          <w:rPr>
            <w:rStyle w:val="Hyperlink"/>
            <w:noProof/>
          </w:rPr>
          <w:t>Obtain consents</w:t>
        </w:r>
        <w:r w:rsidR="00E92A41">
          <w:rPr>
            <w:noProof/>
          </w:rPr>
          <w:tab/>
        </w:r>
        <w:r w:rsidR="00E92A41">
          <w:rPr>
            <w:noProof/>
          </w:rPr>
          <w:fldChar w:fldCharType="begin"/>
        </w:r>
        <w:r w:rsidR="00E92A41">
          <w:rPr>
            <w:noProof/>
          </w:rPr>
          <w:instrText xml:space="preserve"> PAGEREF _Toc136433204 \h </w:instrText>
        </w:r>
        <w:r w:rsidR="00E92A41">
          <w:rPr>
            <w:noProof/>
          </w:rPr>
        </w:r>
        <w:r w:rsidR="00E92A41">
          <w:rPr>
            <w:noProof/>
          </w:rPr>
          <w:fldChar w:fldCharType="separate"/>
        </w:r>
        <w:r w:rsidR="00DC0C74">
          <w:rPr>
            <w:noProof/>
          </w:rPr>
          <w:t>14</w:t>
        </w:r>
        <w:r w:rsidR="00E92A41">
          <w:rPr>
            <w:noProof/>
          </w:rPr>
          <w:fldChar w:fldCharType="end"/>
        </w:r>
      </w:hyperlink>
    </w:p>
    <w:p w14:paraId="701CF41B" w14:textId="000A984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5" w:history="1">
        <w:r w:rsidR="00E92A41" w:rsidRPr="005F795A">
          <w:rPr>
            <w:rStyle w:val="Hyperlink"/>
            <w:noProof/>
          </w:rPr>
          <w:t>3.14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right of inspection and right of repair</w:t>
        </w:r>
        <w:r w:rsidR="00E92A41">
          <w:rPr>
            <w:noProof/>
          </w:rPr>
          <w:tab/>
        </w:r>
        <w:r w:rsidR="00E92A41">
          <w:rPr>
            <w:noProof/>
          </w:rPr>
          <w:fldChar w:fldCharType="begin"/>
        </w:r>
        <w:r w:rsidR="00E92A41">
          <w:rPr>
            <w:noProof/>
          </w:rPr>
          <w:instrText xml:space="preserve"> PAGEREF _Toc136433205 \h </w:instrText>
        </w:r>
        <w:r w:rsidR="00E92A41">
          <w:rPr>
            <w:noProof/>
          </w:rPr>
        </w:r>
        <w:r w:rsidR="00E92A41">
          <w:rPr>
            <w:noProof/>
          </w:rPr>
          <w:fldChar w:fldCharType="separate"/>
        </w:r>
        <w:r w:rsidR="00DC0C74">
          <w:rPr>
            <w:noProof/>
          </w:rPr>
          <w:t>14</w:t>
        </w:r>
        <w:r w:rsidR="00E92A41">
          <w:rPr>
            <w:noProof/>
          </w:rPr>
          <w:fldChar w:fldCharType="end"/>
        </w:r>
      </w:hyperlink>
    </w:p>
    <w:p w14:paraId="21CD95DD" w14:textId="396D415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6" w:history="1">
        <w:r w:rsidR="00E92A41" w:rsidRPr="005F795A">
          <w:rPr>
            <w:rStyle w:val="Hyperlink"/>
            <w:noProof/>
          </w:rPr>
          <w:t>3.15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Permit entry</w:t>
        </w:r>
        <w:r w:rsidR="00E92A41">
          <w:rPr>
            <w:noProof/>
          </w:rPr>
          <w:tab/>
        </w:r>
        <w:r w:rsidR="00E92A41">
          <w:rPr>
            <w:noProof/>
          </w:rPr>
          <w:fldChar w:fldCharType="begin"/>
        </w:r>
        <w:r w:rsidR="00E92A41">
          <w:rPr>
            <w:noProof/>
          </w:rPr>
          <w:instrText xml:space="preserve"> PAGEREF _Toc136433206 \h </w:instrText>
        </w:r>
        <w:r w:rsidR="00E92A41">
          <w:rPr>
            <w:noProof/>
          </w:rPr>
        </w:r>
        <w:r w:rsidR="00E92A41">
          <w:rPr>
            <w:noProof/>
          </w:rPr>
          <w:fldChar w:fldCharType="separate"/>
        </w:r>
        <w:r w:rsidR="00DC0C74">
          <w:rPr>
            <w:noProof/>
          </w:rPr>
          <w:t>15</w:t>
        </w:r>
        <w:r w:rsidR="00E92A41">
          <w:rPr>
            <w:noProof/>
          </w:rPr>
          <w:fldChar w:fldCharType="end"/>
        </w:r>
      </w:hyperlink>
    </w:p>
    <w:p w14:paraId="66FB020B" w14:textId="73762A8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7" w:history="1">
        <w:r w:rsidR="00E92A41" w:rsidRPr="005F795A">
          <w:rPr>
            <w:rStyle w:val="Hyperlink"/>
            <w:noProof/>
          </w:rPr>
          <w:t>3.16</w:t>
        </w:r>
        <w:r w:rsidR="00E92A41">
          <w:rPr>
            <w:rFonts w:asciiTheme="minorHAnsi" w:eastAsiaTheme="minorEastAsia" w:hAnsiTheme="minorHAnsi" w:cstheme="minorBidi"/>
            <w:b w:val="0"/>
            <w:bCs w:val="0"/>
            <w:noProof/>
            <w:sz w:val="22"/>
            <w:lang w:eastAsia="en-GB"/>
          </w:rPr>
          <w:tab/>
        </w:r>
        <w:r w:rsidR="00E92A41" w:rsidRPr="005F795A">
          <w:rPr>
            <w:rStyle w:val="Hyperlink"/>
            <w:noProof/>
          </w:rPr>
          <w:t>Yield up</w:t>
        </w:r>
        <w:r w:rsidR="00E92A41">
          <w:rPr>
            <w:noProof/>
          </w:rPr>
          <w:tab/>
        </w:r>
        <w:r w:rsidR="00E92A41">
          <w:rPr>
            <w:noProof/>
          </w:rPr>
          <w:fldChar w:fldCharType="begin"/>
        </w:r>
        <w:r w:rsidR="00E92A41">
          <w:rPr>
            <w:noProof/>
          </w:rPr>
          <w:instrText xml:space="preserve"> PAGEREF _Toc136433207 \h </w:instrText>
        </w:r>
        <w:r w:rsidR="00E92A41">
          <w:rPr>
            <w:noProof/>
          </w:rPr>
        </w:r>
        <w:r w:rsidR="00E92A41">
          <w:rPr>
            <w:noProof/>
          </w:rPr>
          <w:fldChar w:fldCharType="separate"/>
        </w:r>
        <w:r w:rsidR="00DC0C74">
          <w:rPr>
            <w:noProof/>
          </w:rPr>
          <w:t>15</w:t>
        </w:r>
        <w:r w:rsidR="00E92A41">
          <w:rPr>
            <w:noProof/>
          </w:rPr>
          <w:fldChar w:fldCharType="end"/>
        </w:r>
      </w:hyperlink>
    </w:p>
    <w:p w14:paraId="468A5A21" w14:textId="05B2572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8" w:history="1">
        <w:r w:rsidR="00E92A41" w:rsidRPr="005F795A">
          <w:rPr>
            <w:rStyle w:val="Hyperlink"/>
            <w:noProof/>
          </w:rPr>
          <w:t>3.17</w:t>
        </w:r>
        <w:r w:rsidR="00E92A41">
          <w:rPr>
            <w:rFonts w:asciiTheme="minorHAnsi" w:eastAsiaTheme="minorEastAsia" w:hAnsiTheme="minorHAnsi" w:cstheme="minorBidi"/>
            <w:b w:val="0"/>
            <w:bCs w:val="0"/>
            <w:noProof/>
            <w:sz w:val="22"/>
            <w:lang w:eastAsia="en-GB"/>
          </w:rPr>
          <w:tab/>
        </w:r>
        <w:r w:rsidR="00E92A41" w:rsidRPr="005F795A">
          <w:rPr>
            <w:rStyle w:val="Hyperlink"/>
            <w:noProof/>
          </w:rPr>
          <w:t>Use</w:t>
        </w:r>
        <w:r w:rsidR="00E92A41">
          <w:rPr>
            <w:noProof/>
          </w:rPr>
          <w:tab/>
        </w:r>
        <w:r w:rsidR="00E92A41">
          <w:rPr>
            <w:noProof/>
          </w:rPr>
          <w:fldChar w:fldCharType="begin"/>
        </w:r>
        <w:r w:rsidR="00E92A41">
          <w:rPr>
            <w:noProof/>
          </w:rPr>
          <w:instrText xml:space="preserve"> PAGEREF _Toc136433208 \h </w:instrText>
        </w:r>
        <w:r w:rsidR="00E92A41">
          <w:rPr>
            <w:noProof/>
          </w:rPr>
        </w:r>
        <w:r w:rsidR="00E92A41">
          <w:rPr>
            <w:noProof/>
          </w:rPr>
          <w:fldChar w:fldCharType="separate"/>
        </w:r>
        <w:r w:rsidR="00DC0C74">
          <w:rPr>
            <w:noProof/>
          </w:rPr>
          <w:t>15</w:t>
        </w:r>
        <w:r w:rsidR="00E92A41">
          <w:rPr>
            <w:noProof/>
          </w:rPr>
          <w:fldChar w:fldCharType="end"/>
        </w:r>
      </w:hyperlink>
    </w:p>
    <w:p w14:paraId="44B080AD" w14:textId="4348BA1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9" w:history="1">
        <w:r w:rsidR="00E92A41" w:rsidRPr="005F795A">
          <w:rPr>
            <w:rStyle w:val="Hyperlink"/>
            <w:noProof/>
          </w:rPr>
          <w:t>3.18</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Restrictions on use</w:t>
        </w:r>
        <w:r w:rsidR="00E92A41">
          <w:rPr>
            <w:noProof/>
          </w:rPr>
          <w:tab/>
        </w:r>
        <w:r w:rsidR="00E92A41">
          <w:rPr>
            <w:noProof/>
          </w:rPr>
          <w:fldChar w:fldCharType="begin"/>
        </w:r>
        <w:r w:rsidR="00E92A41">
          <w:rPr>
            <w:noProof/>
          </w:rPr>
          <w:instrText xml:space="preserve"> PAGEREF _Toc136433209 \h </w:instrText>
        </w:r>
        <w:r w:rsidR="00E92A41">
          <w:rPr>
            <w:noProof/>
          </w:rPr>
        </w:r>
        <w:r w:rsidR="00E92A41">
          <w:rPr>
            <w:noProof/>
          </w:rPr>
          <w:fldChar w:fldCharType="separate"/>
        </w:r>
        <w:r w:rsidR="00DC0C74">
          <w:rPr>
            <w:noProof/>
          </w:rPr>
          <w:t>15</w:t>
        </w:r>
        <w:r w:rsidR="00E92A41">
          <w:rPr>
            <w:noProof/>
          </w:rPr>
          <w:fldChar w:fldCharType="end"/>
        </w:r>
      </w:hyperlink>
    </w:p>
    <w:p w14:paraId="42453AC6" w14:textId="4A99B861"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0" w:history="1">
        <w:r w:rsidR="00E92A41" w:rsidRPr="005F795A">
          <w:rPr>
            <w:rStyle w:val="Hyperlink"/>
            <w:noProof/>
            <w:highlight w:val="cyan"/>
          </w:rPr>
          <w:t>3.19</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Assignment and Underletting</w:t>
        </w:r>
        <w:r w:rsidR="00E92A41">
          <w:rPr>
            <w:noProof/>
          </w:rPr>
          <w:tab/>
        </w:r>
        <w:r w:rsidR="00E92A41">
          <w:rPr>
            <w:noProof/>
          </w:rPr>
          <w:fldChar w:fldCharType="begin"/>
        </w:r>
        <w:r w:rsidR="00E92A41">
          <w:rPr>
            <w:noProof/>
          </w:rPr>
          <w:instrText xml:space="preserve"> PAGEREF _Toc136433210 \h </w:instrText>
        </w:r>
        <w:r w:rsidR="00E92A41">
          <w:rPr>
            <w:noProof/>
          </w:rPr>
        </w:r>
        <w:r w:rsidR="00E92A41">
          <w:rPr>
            <w:noProof/>
          </w:rPr>
          <w:fldChar w:fldCharType="separate"/>
        </w:r>
        <w:r w:rsidR="00DC0C74">
          <w:rPr>
            <w:noProof/>
          </w:rPr>
          <w:t>16</w:t>
        </w:r>
        <w:r w:rsidR="00E92A41">
          <w:rPr>
            <w:noProof/>
          </w:rPr>
          <w:fldChar w:fldCharType="end"/>
        </w:r>
      </w:hyperlink>
    </w:p>
    <w:p w14:paraId="74EC942B" w14:textId="5F773AD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1" w:history="1">
        <w:r w:rsidR="00E92A41" w:rsidRPr="005F795A">
          <w:rPr>
            <w:rStyle w:val="Hyperlink"/>
            <w:noProof/>
            <w:highlight w:val="cyan"/>
          </w:rPr>
          <w:t>3.20</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Disposals of the Premises whether or not the Acquired Percentage is less than or equal to the Maximum Percentage</w:t>
        </w:r>
        <w:r w:rsidR="00E92A41">
          <w:rPr>
            <w:noProof/>
          </w:rPr>
          <w:tab/>
        </w:r>
        <w:r w:rsidR="00E92A41">
          <w:rPr>
            <w:noProof/>
          </w:rPr>
          <w:fldChar w:fldCharType="begin"/>
        </w:r>
        <w:r w:rsidR="00E92A41">
          <w:rPr>
            <w:noProof/>
          </w:rPr>
          <w:instrText xml:space="preserve"> PAGEREF _Toc136433211 \h </w:instrText>
        </w:r>
        <w:r w:rsidR="00E92A41">
          <w:rPr>
            <w:noProof/>
          </w:rPr>
        </w:r>
        <w:r w:rsidR="00E92A41">
          <w:rPr>
            <w:noProof/>
          </w:rPr>
          <w:fldChar w:fldCharType="separate"/>
        </w:r>
        <w:r w:rsidR="00DC0C74">
          <w:rPr>
            <w:noProof/>
          </w:rPr>
          <w:t>16</w:t>
        </w:r>
        <w:r w:rsidR="00E92A41">
          <w:rPr>
            <w:noProof/>
          </w:rPr>
          <w:fldChar w:fldCharType="end"/>
        </w:r>
      </w:hyperlink>
    </w:p>
    <w:p w14:paraId="32FD3872" w14:textId="4FAEED2F"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2" w:history="1">
        <w:r w:rsidR="00E92A41" w:rsidRPr="005F795A">
          <w:rPr>
            <w:rStyle w:val="Hyperlink"/>
            <w:noProof/>
          </w:rPr>
          <w:t>3.21</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Notifying the Landlord of Changes</w:t>
        </w:r>
        <w:r w:rsidR="00E92A41">
          <w:rPr>
            <w:noProof/>
          </w:rPr>
          <w:tab/>
        </w:r>
        <w:r w:rsidR="00E92A41">
          <w:rPr>
            <w:noProof/>
          </w:rPr>
          <w:fldChar w:fldCharType="begin"/>
        </w:r>
        <w:r w:rsidR="00E92A41">
          <w:rPr>
            <w:noProof/>
          </w:rPr>
          <w:instrText xml:space="preserve"> PAGEREF _Toc136433212 \h </w:instrText>
        </w:r>
        <w:r w:rsidR="00E92A41">
          <w:rPr>
            <w:noProof/>
          </w:rPr>
        </w:r>
        <w:r w:rsidR="00E92A41">
          <w:rPr>
            <w:noProof/>
          </w:rPr>
          <w:fldChar w:fldCharType="separate"/>
        </w:r>
        <w:r w:rsidR="00DC0C74">
          <w:rPr>
            <w:noProof/>
          </w:rPr>
          <w:t>17</w:t>
        </w:r>
        <w:r w:rsidR="00E92A41">
          <w:rPr>
            <w:noProof/>
          </w:rPr>
          <w:fldChar w:fldCharType="end"/>
        </w:r>
      </w:hyperlink>
    </w:p>
    <w:p w14:paraId="376B4CF3" w14:textId="6F3C388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3" w:history="1">
        <w:r w:rsidR="00E92A41" w:rsidRPr="005F795A">
          <w:rPr>
            <w:rStyle w:val="Hyperlink"/>
            <w:noProof/>
          </w:rPr>
          <w:t>3.22</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Protection of rights</w:t>
        </w:r>
        <w:r w:rsidR="00E92A41">
          <w:rPr>
            <w:noProof/>
          </w:rPr>
          <w:tab/>
        </w:r>
        <w:r w:rsidR="00E92A41">
          <w:rPr>
            <w:noProof/>
          </w:rPr>
          <w:fldChar w:fldCharType="begin"/>
        </w:r>
        <w:r w:rsidR="00E92A41">
          <w:rPr>
            <w:noProof/>
          </w:rPr>
          <w:instrText xml:space="preserve"> PAGEREF _Toc136433213 \h </w:instrText>
        </w:r>
        <w:r w:rsidR="00E92A41">
          <w:rPr>
            <w:noProof/>
          </w:rPr>
        </w:r>
        <w:r w:rsidR="00E92A41">
          <w:rPr>
            <w:noProof/>
          </w:rPr>
          <w:fldChar w:fldCharType="separate"/>
        </w:r>
        <w:r w:rsidR="00DC0C74">
          <w:rPr>
            <w:noProof/>
          </w:rPr>
          <w:t>18</w:t>
        </w:r>
        <w:r w:rsidR="00E92A41">
          <w:rPr>
            <w:noProof/>
          </w:rPr>
          <w:fldChar w:fldCharType="end"/>
        </w:r>
      </w:hyperlink>
    </w:p>
    <w:p w14:paraId="2A73D075" w14:textId="048E5F4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4" w:history="1">
        <w:r w:rsidR="00E92A41" w:rsidRPr="005F795A">
          <w:rPr>
            <w:rStyle w:val="Hyperlink"/>
            <w:noProof/>
          </w:rPr>
          <w:t>3.23</w:t>
        </w:r>
        <w:r w:rsidR="00E92A41">
          <w:rPr>
            <w:rFonts w:asciiTheme="minorHAnsi" w:eastAsiaTheme="minorEastAsia" w:hAnsiTheme="minorHAnsi" w:cstheme="minorBidi"/>
            <w:b w:val="0"/>
            <w:bCs w:val="0"/>
            <w:noProof/>
            <w:sz w:val="22"/>
            <w:lang w:eastAsia="en-GB"/>
          </w:rPr>
          <w:tab/>
        </w:r>
        <w:r w:rsidR="00E92A41" w:rsidRPr="005F795A">
          <w:rPr>
            <w:rStyle w:val="Hyperlink"/>
            <w:noProof/>
          </w:rPr>
          <w:t>Entry of Restriction</w:t>
        </w:r>
        <w:r w:rsidR="00E92A41">
          <w:rPr>
            <w:noProof/>
          </w:rPr>
          <w:tab/>
        </w:r>
        <w:r w:rsidR="00E92A41">
          <w:rPr>
            <w:noProof/>
          </w:rPr>
          <w:fldChar w:fldCharType="begin"/>
        </w:r>
        <w:r w:rsidR="00E92A41">
          <w:rPr>
            <w:noProof/>
          </w:rPr>
          <w:instrText xml:space="preserve"> PAGEREF _Toc136433214 \h </w:instrText>
        </w:r>
        <w:r w:rsidR="00E92A41">
          <w:rPr>
            <w:noProof/>
          </w:rPr>
        </w:r>
        <w:r w:rsidR="00E92A41">
          <w:rPr>
            <w:noProof/>
          </w:rPr>
          <w:fldChar w:fldCharType="separate"/>
        </w:r>
        <w:r w:rsidR="00DC0C74">
          <w:rPr>
            <w:noProof/>
          </w:rPr>
          <w:t>18</w:t>
        </w:r>
        <w:r w:rsidR="00E92A41">
          <w:rPr>
            <w:noProof/>
          </w:rPr>
          <w:fldChar w:fldCharType="end"/>
        </w:r>
      </w:hyperlink>
    </w:p>
    <w:p w14:paraId="3810EB9A" w14:textId="5EFBD68D"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15" w:history="1">
        <w:r w:rsidR="00E92A41" w:rsidRPr="005F795A">
          <w:rPr>
            <w:rStyle w:val="Hyperlink"/>
            <w:noProof/>
          </w:rPr>
          <w:t>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Obligations</w:t>
        </w:r>
        <w:r w:rsidR="00E92A41">
          <w:rPr>
            <w:noProof/>
          </w:rPr>
          <w:tab/>
        </w:r>
        <w:r w:rsidR="00E92A41">
          <w:rPr>
            <w:noProof/>
          </w:rPr>
          <w:fldChar w:fldCharType="begin"/>
        </w:r>
        <w:r w:rsidR="00E92A41">
          <w:rPr>
            <w:noProof/>
          </w:rPr>
          <w:instrText xml:space="preserve"> PAGEREF _Toc136433215 \h </w:instrText>
        </w:r>
        <w:r w:rsidR="00E92A41">
          <w:rPr>
            <w:noProof/>
          </w:rPr>
        </w:r>
        <w:r w:rsidR="00E92A41">
          <w:rPr>
            <w:noProof/>
          </w:rPr>
          <w:fldChar w:fldCharType="separate"/>
        </w:r>
        <w:r w:rsidR="00DC0C74">
          <w:rPr>
            <w:noProof/>
          </w:rPr>
          <w:t>18</w:t>
        </w:r>
        <w:r w:rsidR="00E92A41">
          <w:rPr>
            <w:noProof/>
          </w:rPr>
          <w:fldChar w:fldCharType="end"/>
        </w:r>
      </w:hyperlink>
    </w:p>
    <w:p w14:paraId="7C2B3747" w14:textId="2E2E57C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6" w:history="1">
        <w:r w:rsidR="00E92A41" w:rsidRPr="005F795A">
          <w:rPr>
            <w:rStyle w:val="Hyperlink"/>
            <w:noProof/>
          </w:rPr>
          <w:t>4.1</w:t>
        </w:r>
        <w:r w:rsidR="00E92A41">
          <w:rPr>
            <w:rFonts w:asciiTheme="minorHAnsi" w:eastAsiaTheme="minorEastAsia" w:hAnsiTheme="minorHAnsi" w:cstheme="minorBidi"/>
            <w:b w:val="0"/>
            <w:bCs w:val="0"/>
            <w:noProof/>
            <w:sz w:val="22"/>
            <w:lang w:eastAsia="en-GB"/>
          </w:rPr>
          <w:tab/>
        </w:r>
        <w:r w:rsidR="00E92A41" w:rsidRPr="005F795A">
          <w:rPr>
            <w:rStyle w:val="Hyperlink"/>
            <w:noProof/>
          </w:rPr>
          <w:t>Quiet enjoyment</w:t>
        </w:r>
        <w:r w:rsidR="00E92A41">
          <w:rPr>
            <w:noProof/>
          </w:rPr>
          <w:tab/>
        </w:r>
        <w:r w:rsidR="00E92A41">
          <w:rPr>
            <w:noProof/>
          </w:rPr>
          <w:fldChar w:fldCharType="begin"/>
        </w:r>
        <w:r w:rsidR="00E92A41">
          <w:rPr>
            <w:noProof/>
          </w:rPr>
          <w:instrText xml:space="preserve"> PAGEREF _Toc136433216 \h </w:instrText>
        </w:r>
        <w:r w:rsidR="00E92A41">
          <w:rPr>
            <w:noProof/>
          </w:rPr>
        </w:r>
        <w:r w:rsidR="00E92A41">
          <w:rPr>
            <w:noProof/>
          </w:rPr>
          <w:fldChar w:fldCharType="separate"/>
        </w:r>
        <w:r w:rsidR="00DC0C74">
          <w:rPr>
            <w:noProof/>
          </w:rPr>
          <w:t>18</w:t>
        </w:r>
        <w:r w:rsidR="00E92A41">
          <w:rPr>
            <w:noProof/>
          </w:rPr>
          <w:fldChar w:fldCharType="end"/>
        </w:r>
      </w:hyperlink>
    </w:p>
    <w:p w14:paraId="20F491CF" w14:textId="4697391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7" w:history="1">
        <w:r w:rsidR="00E92A41" w:rsidRPr="005F795A">
          <w:rPr>
            <w:rStyle w:val="Hyperlink"/>
            <w:noProof/>
          </w:rPr>
          <w:t>4.2</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Insure</w:t>
        </w:r>
        <w:r w:rsidR="00E92A41">
          <w:rPr>
            <w:noProof/>
          </w:rPr>
          <w:tab/>
        </w:r>
        <w:r w:rsidR="00E92A41">
          <w:rPr>
            <w:noProof/>
          </w:rPr>
          <w:fldChar w:fldCharType="begin"/>
        </w:r>
        <w:r w:rsidR="00E92A41">
          <w:rPr>
            <w:noProof/>
          </w:rPr>
          <w:instrText xml:space="preserve"> PAGEREF _Toc136433217 \h </w:instrText>
        </w:r>
        <w:r w:rsidR="00E92A41">
          <w:rPr>
            <w:noProof/>
          </w:rPr>
        </w:r>
        <w:r w:rsidR="00E92A41">
          <w:rPr>
            <w:noProof/>
          </w:rPr>
          <w:fldChar w:fldCharType="separate"/>
        </w:r>
        <w:r w:rsidR="00DC0C74">
          <w:rPr>
            <w:noProof/>
          </w:rPr>
          <w:t>18</w:t>
        </w:r>
        <w:r w:rsidR="00E92A41">
          <w:rPr>
            <w:noProof/>
          </w:rPr>
          <w:fldChar w:fldCharType="end"/>
        </w:r>
      </w:hyperlink>
    </w:p>
    <w:p w14:paraId="618A8525" w14:textId="7E0B7A4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8" w:history="1">
        <w:r w:rsidR="00E92A41" w:rsidRPr="005F795A">
          <w:rPr>
            <w:rStyle w:val="Hyperlink"/>
            <w:noProof/>
          </w:rPr>
          <w:t>4.3</w:t>
        </w:r>
        <w:r w:rsidR="00E92A41">
          <w:rPr>
            <w:rFonts w:asciiTheme="minorHAnsi" w:eastAsiaTheme="minorEastAsia" w:hAnsiTheme="minorHAnsi" w:cstheme="minorBidi"/>
            <w:b w:val="0"/>
            <w:bCs w:val="0"/>
            <w:noProof/>
            <w:sz w:val="22"/>
            <w:lang w:eastAsia="en-GB"/>
          </w:rPr>
          <w:tab/>
        </w:r>
        <w:r w:rsidR="00E92A41" w:rsidRPr="005F795A">
          <w:rPr>
            <w:rStyle w:val="Hyperlink"/>
            <w:noProof/>
          </w:rPr>
          <w:t>HM Land Registry certificate of compliance</w:t>
        </w:r>
        <w:r w:rsidR="00E92A41">
          <w:rPr>
            <w:noProof/>
          </w:rPr>
          <w:tab/>
        </w:r>
        <w:r w:rsidR="00E92A41">
          <w:rPr>
            <w:noProof/>
          </w:rPr>
          <w:fldChar w:fldCharType="begin"/>
        </w:r>
        <w:r w:rsidR="00E92A41">
          <w:rPr>
            <w:noProof/>
          </w:rPr>
          <w:instrText xml:space="preserve"> PAGEREF _Toc136433218 \h </w:instrText>
        </w:r>
        <w:r w:rsidR="00E92A41">
          <w:rPr>
            <w:noProof/>
          </w:rPr>
        </w:r>
        <w:r w:rsidR="00E92A41">
          <w:rPr>
            <w:noProof/>
          </w:rPr>
          <w:fldChar w:fldCharType="separate"/>
        </w:r>
        <w:r w:rsidR="00DC0C74">
          <w:rPr>
            <w:noProof/>
          </w:rPr>
          <w:t>18</w:t>
        </w:r>
        <w:r w:rsidR="00E92A41">
          <w:rPr>
            <w:noProof/>
          </w:rPr>
          <w:fldChar w:fldCharType="end"/>
        </w:r>
      </w:hyperlink>
    </w:p>
    <w:p w14:paraId="1A22B935" w14:textId="41BDE54E"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9" w:history="1">
        <w:r w:rsidR="00E92A41" w:rsidRPr="005F795A">
          <w:rPr>
            <w:rStyle w:val="Hyperlink"/>
            <w:noProof/>
          </w:rPr>
          <w:t>4.4</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External and Structural Repairs</w:t>
        </w:r>
        <w:r w:rsidR="00E92A41">
          <w:rPr>
            <w:noProof/>
          </w:rPr>
          <w:tab/>
        </w:r>
        <w:r w:rsidR="00E92A41">
          <w:rPr>
            <w:noProof/>
          </w:rPr>
          <w:fldChar w:fldCharType="begin"/>
        </w:r>
        <w:r w:rsidR="00E92A41">
          <w:rPr>
            <w:noProof/>
          </w:rPr>
          <w:instrText xml:space="preserve"> PAGEREF _Toc136433219 \h </w:instrText>
        </w:r>
        <w:r w:rsidR="00E92A41">
          <w:rPr>
            <w:noProof/>
          </w:rPr>
        </w:r>
        <w:r w:rsidR="00E92A41">
          <w:rPr>
            <w:noProof/>
          </w:rPr>
          <w:fldChar w:fldCharType="separate"/>
        </w:r>
        <w:r w:rsidR="00DC0C74">
          <w:rPr>
            <w:noProof/>
          </w:rPr>
          <w:t>18</w:t>
        </w:r>
        <w:r w:rsidR="00E92A41">
          <w:rPr>
            <w:noProof/>
          </w:rPr>
          <w:fldChar w:fldCharType="end"/>
        </w:r>
      </w:hyperlink>
    </w:p>
    <w:p w14:paraId="4127D4C9" w14:textId="3FA9C14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0" w:history="1">
        <w:r w:rsidR="00E92A41" w:rsidRPr="005F795A">
          <w:rPr>
            <w:rStyle w:val="Hyperlink"/>
            <w:noProof/>
          </w:rPr>
          <w:t>4.5</w:t>
        </w:r>
        <w:r w:rsidR="00E92A41">
          <w:rPr>
            <w:rFonts w:asciiTheme="minorHAnsi" w:eastAsiaTheme="minorEastAsia" w:hAnsiTheme="minorHAnsi" w:cstheme="minorBidi"/>
            <w:b w:val="0"/>
            <w:bCs w:val="0"/>
            <w:noProof/>
            <w:sz w:val="22"/>
            <w:lang w:eastAsia="en-GB"/>
          </w:rPr>
          <w:tab/>
        </w:r>
        <w:r w:rsidR="00E92A41" w:rsidRPr="005F795A">
          <w:rPr>
            <w:rStyle w:val="Hyperlink"/>
            <w:noProof/>
          </w:rPr>
          <w:t>Warden Services/Person Centred Services</w:t>
        </w:r>
        <w:r w:rsidR="00E92A41">
          <w:rPr>
            <w:noProof/>
          </w:rPr>
          <w:tab/>
        </w:r>
        <w:r w:rsidR="00E92A41">
          <w:rPr>
            <w:noProof/>
          </w:rPr>
          <w:fldChar w:fldCharType="begin"/>
        </w:r>
        <w:r w:rsidR="00E92A41">
          <w:rPr>
            <w:noProof/>
          </w:rPr>
          <w:instrText xml:space="preserve"> PAGEREF _Toc136433220 \h </w:instrText>
        </w:r>
        <w:r w:rsidR="00E92A41">
          <w:rPr>
            <w:noProof/>
          </w:rPr>
        </w:r>
        <w:r w:rsidR="00E92A41">
          <w:rPr>
            <w:noProof/>
          </w:rPr>
          <w:fldChar w:fldCharType="separate"/>
        </w:r>
        <w:r w:rsidR="00DC0C74">
          <w:rPr>
            <w:noProof/>
          </w:rPr>
          <w:t>19</w:t>
        </w:r>
        <w:r w:rsidR="00E92A41">
          <w:rPr>
            <w:noProof/>
          </w:rPr>
          <w:fldChar w:fldCharType="end"/>
        </w:r>
      </w:hyperlink>
    </w:p>
    <w:p w14:paraId="301AF524" w14:textId="51DE05BF"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21" w:history="1">
        <w:r w:rsidR="00E92A41" w:rsidRPr="005F795A">
          <w:rPr>
            <w:rStyle w:val="Hyperlink"/>
            <w:noProof/>
          </w:rPr>
          <w:t>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Provisos</w:t>
        </w:r>
        <w:r w:rsidR="00E92A41">
          <w:rPr>
            <w:noProof/>
          </w:rPr>
          <w:tab/>
        </w:r>
        <w:r w:rsidR="00E92A41">
          <w:rPr>
            <w:noProof/>
          </w:rPr>
          <w:fldChar w:fldCharType="begin"/>
        </w:r>
        <w:r w:rsidR="00E92A41">
          <w:rPr>
            <w:noProof/>
          </w:rPr>
          <w:instrText xml:space="preserve"> PAGEREF _Toc136433221 \h </w:instrText>
        </w:r>
        <w:r w:rsidR="00E92A41">
          <w:rPr>
            <w:noProof/>
          </w:rPr>
        </w:r>
        <w:r w:rsidR="00E92A41">
          <w:rPr>
            <w:noProof/>
          </w:rPr>
          <w:fldChar w:fldCharType="separate"/>
        </w:r>
        <w:r w:rsidR="00DC0C74">
          <w:rPr>
            <w:noProof/>
          </w:rPr>
          <w:t>19</w:t>
        </w:r>
        <w:r w:rsidR="00E92A41">
          <w:rPr>
            <w:noProof/>
          </w:rPr>
          <w:fldChar w:fldCharType="end"/>
        </w:r>
      </w:hyperlink>
    </w:p>
    <w:p w14:paraId="153B42EB" w14:textId="0CE5E75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2" w:history="1">
        <w:r w:rsidR="00E92A41" w:rsidRPr="005F795A">
          <w:rPr>
            <w:rStyle w:val="Hyperlink"/>
            <w:noProof/>
          </w:rPr>
          <w:t>5.1</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Protection Provisions</w:t>
        </w:r>
        <w:r w:rsidR="00E92A41">
          <w:rPr>
            <w:noProof/>
          </w:rPr>
          <w:tab/>
        </w:r>
        <w:r w:rsidR="00E92A41">
          <w:rPr>
            <w:noProof/>
          </w:rPr>
          <w:fldChar w:fldCharType="begin"/>
        </w:r>
        <w:r w:rsidR="00E92A41">
          <w:rPr>
            <w:noProof/>
          </w:rPr>
          <w:instrText xml:space="preserve"> PAGEREF _Toc136433222 \h </w:instrText>
        </w:r>
        <w:r w:rsidR="00E92A41">
          <w:rPr>
            <w:noProof/>
          </w:rPr>
        </w:r>
        <w:r w:rsidR="00E92A41">
          <w:rPr>
            <w:noProof/>
          </w:rPr>
          <w:fldChar w:fldCharType="separate"/>
        </w:r>
        <w:r w:rsidR="00DC0C74">
          <w:rPr>
            <w:noProof/>
          </w:rPr>
          <w:t>19</w:t>
        </w:r>
        <w:r w:rsidR="00E92A41">
          <w:rPr>
            <w:noProof/>
          </w:rPr>
          <w:fldChar w:fldCharType="end"/>
        </w:r>
      </w:hyperlink>
    </w:p>
    <w:p w14:paraId="1D82E6DF" w14:textId="6FCEBAA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3" w:history="1">
        <w:r w:rsidR="00E92A41" w:rsidRPr="005F795A">
          <w:rPr>
            <w:rStyle w:val="Hyperlink"/>
            <w:noProof/>
          </w:rPr>
          <w:t>5.2</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Proviso for Forfeiting the Lease</w:t>
        </w:r>
        <w:r w:rsidR="00E92A41">
          <w:rPr>
            <w:noProof/>
          </w:rPr>
          <w:tab/>
        </w:r>
        <w:r w:rsidR="00E92A41">
          <w:rPr>
            <w:noProof/>
          </w:rPr>
          <w:fldChar w:fldCharType="begin"/>
        </w:r>
        <w:r w:rsidR="00E92A41">
          <w:rPr>
            <w:noProof/>
          </w:rPr>
          <w:instrText xml:space="preserve"> PAGEREF _Toc136433223 \h </w:instrText>
        </w:r>
        <w:r w:rsidR="00E92A41">
          <w:rPr>
            <w:noProof/>
          </w:rPr>
        </w:r>
        <w:r w:rsidR="00E92A41">
          <w:rPr>
            <w:noProof/>
          </w:rPr>
          <w:fldChar w:fldCharType="separate"/>
        </w:r>
        <w:r w:rsidR="00DC0C74">
          <w:rPr>
            <w:noProof/>
          </w:rPr>
          <w:t>19</w:t>
        </w:r>
        <w:r w:rsidR="00E92A41">
          <w:rPr>
            <w:noProof/>
          </w:rPr>
          <w:fldChar w:fldCharType="end"/>
        </w:r>
      </w:hyperlink>
    </w:p>
    <w:p w14:paraId="41DFC703" w14:textId="6AF50AA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4" w:history="1">
        <w:r w:rsidR="00E92A41" w:rsidRPr="005F795A">
          <w:rPr>
            <w:rStyle w:val="Hyperlink"/>
            <w:noProof/>
          </w:rPr>
          <w:t>5.3</w:t>
        </w:r>
        <w:r w:rsidR="00E92A41">
          <w:rPr>
            <w:rFonts w:asciiTheme="minorHAnsi" w:eastAsiaTheme="minorEastAsia" w:hAnsiTheme="minorHAnsi" w:cstheme="minorBidi"/>
            <w:b w:val="0"/>
            <w:bCs w:val="0"/>
            <w:noProof/>
            <w:sz w:val="22"/>
            <w:lang w:eastAsia="en-GB"/>
          </w:rPr>
          <w:tab/>
        </w:r>
        <w:r w:rsidR="00E92A41" w:rsidRPr="005F795A">
          <w:rPr>
            <w:rStyle w:val="Hyperlink"/>
            <w:noProof/>
          </w:rPr>
          <w:t>Limitation of Landlord's Liability</w:t>
        </w:r>
        <w:r w:rsidR="00E92A41">
          <w:rPr>
            <w:noProof/>
          </w:rPr>
          <w:tab/>
        </w:r>
        <w:r w:rsidR="00E92A41">
          <w:rPr>
            <w:noProof/>
          </w:rPr>
          <w:fldChar w:fldCharType="begin"/>
        </w:r>
        <w:r w:rsidR="00E92A41">
          <w:rPr>
            <w:noProof/>
          </w:rPr>
          <w:instrText xml:space="preserve"> PAGEREF _Toc136433224 \h </w:instrText>
        </w:r>
        <w:r w:rsidR="00E92A41">
          <w:rPr>
            <w:noProof/>
          </w:rPr>
        </w:r>
        <w:r w:rsidR="00E92A41">
          <w:rPr>
            <w:noProof/>
          </w:rPr>
          <w:fldChar w:fldCharType="separate"/>
        </w:r>
        <w:r w:rsidR="00DC0C74">
          <w:rPr>
            <w:noProof/>
          </w:rPr>
          <w:t>20</w:t>
        </w:r>
        <w:r w:rsidR="00E92A41">
          <w:rPr>
            <w:noProof/>
          </w:rPr>
          <w:fldChar w:fldCharType="end"/>
        </w:r>
      </w:hyperlink>
    </w:p>
    <w:p w14:paraId="40E29B4D" w14:textId="66A611B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5" w:history="1">
        <w:r w:rsidR="00E92A41" w:rsidRPr="005F795A">
          <w:rPr>
            <w:rStyle w:val="Hyperlink"/>
            <w:noProof/>
          </w:rPr>
          <w:t>5.4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power to deal with other Property</w:t>
        </w:r>
        <w:r w:rsidR="00E92A41">
          <w:rPr>
            <w:noProof/>
          </w:rPr>
          <w:tab/>
        </w:r>
        <w:r w:rsidR="00E92A41">
          <w:rPr>
            <w:noProof/>
          </w:rPr>
          <w:fldChar w:fldCharType="begin"/>
        </w:r>
        <w:r w:rsidR="00E92A41">
          <w:rPr>
            <w:noProof/>
          </w:rPr>
          <w:instrText xml:space="preserve"> PAGEREF _Toc136433225 \h </w:instrText>
        </w:r>
        <w:r w:rsidR="00E92A41">
          <w:rPr>
            <w:noProof/>
          </w:rPr>
        </w:r>
        <w:r w:rsidR="00E92A41">
          <w:rPr>
            <w:noProof/>
          </w:rPr>
          <w:fldChar w:fldCharType="separate"/>
        </w:r>
        <w:r w:rsidR="00DC0C74">
          <w:rPr>
            <w:noProof/>
          </w:rPr>
          <w:t>20</w:t>
        </w:r>
        <w:r w:rsidR="00E92A41">
          <w:rPr>
            <w:noProof/>
          </w:rPr>
          <w:fldChar w:fldCharType="end"/>
        </w:r>
      </w:hyperlink>
    </w:p>
    <w:p w14:paraId="506CB150" w14:textId="7D27B4A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6" w:history="1">
        <w:r w:rsidR="00E92A41" w:rsidRPr="005F795A">
          <w:rPr>
            <w:rStyle w:val="Hyperlink"/>
            <w:noProof/>
          </w:rPr>
          <w:t>5.5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Power to alter Communal Facilities</w:t>
        </w:r>
        <w:r w:rsidR="00E92A41">
          <w:rPr>
            <w:noProof/>
          </w:rPr>
          <w:tab/>
        </w:r>
        <w:r w:rsidR="00E92A41">
          <w:rPr>
            <w:noProof/>
          </w:rPr>
          <w:fldChar w:fldCharType="begin"/>
        </w:r>
        <w:r w:rsidR="00E92A41">
          <w:rPr>
            <w:noProof/>
          </w:rPr>
          <w:instrText xml:space="preserve"> PAGEREF _Toc136433226 \h </w:instrText>
        </w:r>
        <w:r w:rsidR="00E92A41">
          <w:rPr>
            <w:noProof/>
          </w:rPr>
        </w:r>
        <w:r w:rsidR="00E92A41">
          <w:rPr>
            <w:noProof/>
          </w:rPr>
          <w:fldChar w:fldCharType="separate"/>
        </w:r>
        <w:r w:rsidR="00DC0C74">
          <w:rPr>
            <w:noProof/>
          </w:rPr>
          <w:t>20</w:t>
        </w:r>
        <w:r w:rsidR="00E92A41">
          <w:rPr>
            <w:noProof/>
          </w:rPr>
          <w:fldChar w:fldCharType="end"/>
        </w:r>
      </w:hyperlink>
    </w:p>
    <w:p w14:paraId="74DB29D1" w14:textId="626A5047"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7" w:history="1">
        <w:r w:rsidR="00E92A41" w:rsidRPr="005F795A">
          <w:rPr>
            <w:rStyle w:val="Hyperlink"/>
            <w:noProof/>
          </w:rPr>
          <w:t>5.6</w:t>
        </w:r>
        <w:r w:rsidR="00E92A41">
          <w:rPr>
            <w:rFonts w:asciiTheme="minorHAnsi" w:eastAsiaTheme="minorEastAsia" w:hAnsiTheme="minorHAnsi" w:cstheme="minorBidi"/>
            <w:b w:val="0"/>
            <w:bCs w:val="0"/>
            <w:noProof/>
            <w:sz w:val="22"/>
            <w:lang w:eastAsia="en-GB"/>
          </w:rPr>
          <w:tab/>
        </w:r>
        <w:r w:rsidR="00E92A41" w:rsidRPr="005F795A">
          <w:rPr>
            <w:rStyle w:val="Hyperlink"/>
            <w:noProof/>
          </w:rPr>
          <w:t>Party walls</w:t>
        </w:r>
        <w:r w:rsidR="00E92A41">
          <w:rPr>
            <w:noProof/>
          </w:rPr>
          <w:tab/>
        </w:r>
        <w:r w:rsidR="00E92A41">
          <w:rPr>
            <w:noProof/>
          </w:rPr>
          <w:fldChar w:fldCharType="begin"/>
        </w:r>
        <w:r w:rsidR="00E92A41">
          <w:rPr>
            <w:noProof/>
          </w:rPr>
          <w:instrText xml:space="preserve"> PAGEREF _Toc136433227 \h </w:instrText>
        </w:r>
        <w:r w:rsidR="00E92A41">
          <w:rPr>
            <w:noProof/>
          </w:rPr>
        </w:r>
        <w:r w:rsidR="00E92A41">
          <w:rPr>
            <w:noProof/>
          </w:rPr>
          <w:fldChar w:fldCharType="separate"/>
        </w:r>
        <w:r w:rsidR="00DC0C74">
          <w:rPr>
            <w:noProof/>
          </w:rPr>
          <w:t>20</w:t>
        </w:r>
        <w:r w:rsidR="00E92A41">
          <w:rPr>
            <w:noProof/>
          </w:rPr>
          <w:fldChar w:fldCharType="end"/>
        </w:r>
      </w:hyperlink>
    </w:p>
    <w:p w14:paraId="16E03C60" w14:textId="66871AB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8" w:history="1">
        <w:r w:rsidR="00E92A41" w:rsidRPr="005F795A">
          <w:rPr>
            <w:rStyle w:val="Hyperlink"/>
            <w:noProof/>
          </w:rPr>
          <w:t>5.7</w:t>
        </w:r>
        <w:r w:rsidR="00E92A41">
          <w:rPr>
            <w:rFonts w:asciiTheme="minorHAnsi" w:eastAsiaTheme="minorEastAsia" w:hAnsiTheme="minorHAnsi" w:cstheme="minorBidi"/>
            <w:b w:val="0"/>
            <w:bCs w:val="0"/>
            <w:noProof/>
            <w:sz w:val="22"/>
            <w:lang w:eastAsia="en-GB"/>
          </w:rPr>
          <w:tab/>
        </w:r>
        <w:r w:rsidR="00E92A41" w:rsidRPr="005F795A">
          <w:rPr>
            <w:rStyle w:val="Hyperlink"/>
            <w:noProof/>
          </w:rPr>
          <w:t>Suspension of rent in case of insured damage</w:t>
        </w:r>
        <w:r w:rsidR="00E92A41">
          <w:rPr>
            <w:noProof/>
          </w:rPr>
          <w:tab/>
        </w:r>
        <w:r w:rsidR="00E92A41">
          <w:rPr>
            <w:noProof/>
          </w:rPr>
          <w:fldChar w:fldCharType="begin"/>
        </w:r>
        <w:r w:rsidR="00E92A41">
          <w:rPr>
            <w:noProof/>
          </w:rPr>
          <w:instrText xml:space="preserve"> PAGEREF _Toc136433228 \h </w:instrText>
        </w:r>
        <w:r w:rsidR="00E92A41">
          <w:rPr>
            <w:noProof/>
          </w:rPr>
        </w:r>
        <w:r w:rsidR="00E92A41">
          <w:rPr>
            <w:noProof/>
          </w:rPr>
          <w:fldChar w:fldCharType="separate"/>
        </w:r>
        <w:r w:rsidR="00DC0C74">
          <w:rPr>
            <w:noProof/>
          </w:rPr>
          <w:t>20</w:t>
        </w:r>
        <w:r w:rsidR="00E92A41">
          <w:rPr>
            <w:noProof/>
          </w:rPr>
          <w:fldChar w:fldCharType="end"/>
        </w:r>
      </w:hyperlink>
    </w:p>
    <w:p w14:paraId="3378F5AF" w14:textId="71AF65BC"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9" w:history="1">
        <w:r w:rsidR="00E92A41" w:rsidRPr="005F795A">
          <w:rPr>
            <w:rStyle w:val="Hyperlink"/>
            <w:noProof/>
          </w:rPr>
          <w:t>5.8</w:t>
        </w:r>
        <w:r w:rsidR="00E92A41">
          <w:rPr>
            <w:rFonts w:asciiTheme="minorHAnsi" w:eastAsiaTheme="minorEastAsia" w:hAnsiTheme="minorHAnsi" w:cstheme="minorBidi"/>
            <w:b w:val="0"/>
            <w:bCs w:val="0"/>
            <w:noProof/>
            <w:sz w:val="22"/>
            <w:lang w:eastAsia="en-GB"/>
          </w:rPr>
          <w:tab/>
        </w:r>
        <w:r w:rsidR="00E92A41" w:rsidRPr="005F795A">
          <w:rPr>
            <w:rStyle w:val="Hyperlink"/>
            <w:noProof/>
          </w:rPr>
          <w:t>Frustration clause</w:t>
        </w:r>
        <w:r w:rsidR="00E92A41">
          <w:rPr>
            <w:noProof/>
          </w:rPr>
          <w:tab/>
        </w:r>
        <w:r w:rsidR="00E92A41">
          <w:rPr>
            <w:noProof/>
          </w:rPr>
          <w:fldChar w:fldCharType="begin"/>
        </w:r>
        <w:r w:rsidR="00E92A41">
          <w:rPr>
            <w:noProof/>
          </w:rPr>
          <w:instrText xml:space="preserve"> PAGEREF _Toc136433229 \h </w:instrText>
        </w:r>
        <w:r w:rsidR="00E92A41">
          <w:rPr>
            <w:noProof/>
          </w:rPr>
        </w:r>
        <w:r w:rsidR="00E92A41">
          <w:rPr>
            <w:noProof/>
          </w:rPr>
          <w:fldChar w:fldCharType="separate"/>
        </w:r>
        <w:r w:rsidR="00DC0C74">
          <w:rPr>
            <w:noProof/>
          </w:rPr>
          <w:t>20</w:t>
        </w:r>
        <w:r w:rsidR="00E92A41">
          <w:rPr>
            <w:noProof/>
          </w:rPr>
          <w:fldChar w:fldCharType="end"/>
        </w:r>
      </w:hyperlink>
    </w:p>
    <w:p w14:paraId="42760700" w14:textId="2F3ADC6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0" w:history="1">
        <w:r w:rsidR="00E92A41" w:rsidRPr="005F795A">
          <w:rPr>
            <w:rStyle w:val="Hyperlink"/>
            <w:noProof/>
          </w:rPr>
          <w:t>5.9</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Expert determination</w:t>
        </w:r>
        <w:r w:rsidR="00E92A41">
          <w:rPr>
            <w:noProof/>
          </w:rPr>
          <w:tab/>
        </w:r>
        <w:r w:rsidR="00E92A41">
          <w:rPr>
            <w:noProof/>
          </w:rPr>
          <w:fldChar w:fldCharType="begin"/>
        </w:r>
        <w:r w:rsidR="00E92A41">
          <w:rPr>
            <w:noProof/>
          </w:rPr>
          <w:instrText xml:space="preserve"> PAGEREF _Toc136433230 \h </w:instrText>
        </w:r>
        <w:r w:rsidR="00E92A41">
          <w:rPr>
            <w:noProof/>
          </w:rPr>
        </w:r>
        <w:r w:rsidR="00E92A41">
          <w:rPr>
            <w:noProof/>
          </w:rPr>
          <w:fldChar w:fldCharType="separate"/>
        </w:r>
        <w:r w:rsidR="00DC0C74">
          <w:rPr>
            <w:noProof/>
          </w:rPr>
          <w:t>21</w:t>
        </w:r>
        <w:r w:rsidR="00E92A41">
          <w:rPr>
            <w:noProof/>
          </w:rPr>
          <w:fldChar w:fldCharType="end"/>
        </w:r>
      </w:hyperlink>
    </w:p>
    <w:p w14:paraId="44F76F54" w14:textId="3E3E7AD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1" w:history="1">
        <w:r w:rsidR="00E92A41" w:rsidRPr="005F795A">
          <w:rPr>
            <w:rStyle w:val="Hyperlink"/>
            <w:noProof/>
          </w:rPr>
          <w:t>5.10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End of Liability in respect of Landlord's obligations on assignment</w:t>
        </w:r>
        <w:r w:rsidR="00E92A41">
          <w:rPr>
            <w:noProof/>
          </w:rPr>
          <w:tab/>
        </w:r>
        <w:r w:rsidR="00E92A41">
          <w:rPr>
            <w:noProof/>
          </w:rPr>
          <w:fldChar w:fldCharType="begin"/>
        </w:r>
        <w:r w:rsidR="00E92A41">
          <w:rPr>
            <w:noProof/>
          </w:rPr>
          <w:instrText xml:space="preserve"> PAGEREF _Toc136433231 \h </w:instrText>
        </w:r>
        <w:r w:rsidR="00E92A41">
          <w:rPr>
            <w:noProof/>
          </w:rPr>
        </w:r>
        <w:r w:rsidR="00E92A41">
          <w:rPr>
            <w:noProof/>
          </w:rPr>
          <w:fldChar w:fldCharType="separate"/>
        </w:r>
        <w:r w:rsidR="00DC0C74">
          <w:rPr>
            <w:noProof/>
          </w:rPr>
          <w:t>22</w:t>
        </w:r>
        <w:r w:rsidR="00E92A41">
          <w:rPr>
            <w:noProof/>
          </w:rPr>
          <w:fldChar w:fldCharType="end"/>
        </w:r>
      </w:hyperlink>
    </w:p>
    <w:p w14:paraId="6376CBAB" w14:textId="42278C4F"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32" w:history="1">
        <w:r w:rsidR="00E92A41" w:rsidRPr="005F795A">
          <w:rPr>
            <w:rStyle w:val="Hyperlink"/>
            <w:noProof/>
            <w:highlight w:val="cyan"/>
          </w:rPr>
          <w:t>6</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Mortgage protection</w:t>
        </w:r>
        <w:r w:rsidR="00E92A41">
          <w:rPr>
            <w:noProof/>
          </w:rPr>
          <w:tab/>
        </w:r>
        <w:r w:rsidR="00E92A41">
          <w:rPr>
            <w:noProof/>
          </w:rPr>
          <w:fldChar w:fldCharType="begin"/>
        </w:r>
        <w:r w:rsidR="00E92A41">
          <w:rPr>
            <w:noProof/>
          </w:rPr>
          <w:instrText xml:space="preserve"> PAGEREF _Toc136433232 \h </w:instrText>
        </w:r>
        <w:r w:rsidR="00E92A41">
          <w:rPr>
            <w:noProof/>
          </w:rPr>
        </w:r>
        <w:r w:rsidR="00E92A41">
          <w:rPr>
            <w:noProof/>
          </w:rPr>
          <w:fldChar w:fldCharType="separate"/>
        </w:r>
        <w:r w:rsidR="00DC0C74">
          <w:rPr>
            <w:noProof/>
          </w:rPr>
          <w:t>22</w:t>
        </w:r>
        <w:r w:rsidR="00E92A41">
          <w:rPr>
            <w:noProof/>
          </w:rPr>
          <w:fldChar w:fldCharType="end"/>
        </w:r>
      </w:hyperlink>
    </w:p>
    <w:p w14:paraId="5F705D60" w14:textId="35CD4E5B"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33" w:history="1">
        <w:r w:rsidR="00E92A41" w:rsidRPr="005F795A">
          <w:rPr>
            <w:rStyle w:val="Hyperlink"/>
            <w:noProof/>
          </w:rPr>
          <w:t>7</w:t>
        </w:r>
        <w:r w:rsidR="00E92A41">
          <w:rPr>
            <w:rFonts w:asciiTheme="minorHAnsi" w:eastAsiaTheme="minorEastAsia" w:hAnsiTheme="minorHAnsi" w:cstheme="minorBidi"/>
            <w:b w:val="0"/>
            <w:bCs w:val="0"/>
            <w:noProof/>
            <w:sz w:val="22"/>
            <w:lang w:eastAsia="en-GB"/>
          </w:rPr>
          <w:tab/>
        </w:r>
        <w:r w:rsidR="00E92A41" w:rsidRPr="005F795A">
          <w:rPr>
            <w:rStyle w:val="Hyperlink"/>
            <w:noProof/>
          </w:rPr>
          <w:t>[Service Charge provisions</w:t>
        </w:r>
        <w:r w:rsidR="00E92A41">
          <w:rPr>
            <w:noProof/>
          </w:rPr>
          <w:tab/>
        </w:r>
        <w:r w:rsidR="00E92A41">
          <w:rPr>
            <w:noProof/>
          </w:rPr>
          <w:fldChar w:fldCharType="begin"/>
        </w:r>
        <w:r w:rsidR="00E92A41">
          <w:rPr>
            <w:noProof/>
          </w:rPr>
          <w:instrText xml:space="preserve"> PAGEREF _Toc136433233 \h </w:instrText>
        </w:r>
        <w:r w:rsidR="00E92A41">
          <w:rPr>
            <w:noProof/>
          </w:rPr>
        </w:r>
        <w:r w:rsidR="00E92A41">
          <w:rPr>
            <w:noProof/>
          </w:rPr>
          <w:fldChar w:fldCharType="separate"/>
        </w:r>
        <w:r w:rsidR="00DC0C74">
          <w:rPr>
            <w:noProof/>
          </w:rPr>
          <w:t>23</w:t>
        </w:r>
        <w:r w:rsidR="00E92A41">
          <w:rPr>
            <w:noProof/>
          </w:rPr>
          <w:fldChar w:fldCharType="end"/>
        </w:r>
      </w:hyperlink>
    </w:p>
    <w:p w14:paraId="74BB082F" w14:textId="63F0766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4" w:history="1">
        <w:r w:rsidR="00E92A41" w:rsidRPr="005F795A">
          <w:rPr>
            <w:rStyle w:val="Hyperlink"/>
            <w:noProof/>
          </w:rPr>
          <w:t>7.1</w:t>
        </w:r>
        <w:r w:rsidR="00E92A41">
          <w:rPr>
            <w:rFonts w:asciiTheme="minorHAnsi" w:eastAsiaTheme="minorEastAsia" w:hAnsiTheme="minorHAnsi" w:cstheme="minorBidi"/>
            <w:b w:val="0"/>
            <w:bCs w:val="0"/>
            <w:noProof/>
            <w:sz w:val="22"/>
            <w:lang w:eastAsia="en-GB"/>
          </w:rPr>
          <w:tab/>
        </w:r>
        <w:r w:rsidR="00E92A41" w:rsidRPr="005F795A">
          <w:rPr>
            <w:rStyle w:val="Hyperlink"/>
            <w:noProof/>
          </w:rPr>
          <w:t>Obligation to pay</w:t>
        </w:r>
        <w:r w:rsidR="00E92A41">
          <w:rPr>
            <w:noProof/>
          </w:rPr>
          <w:tab/>
        </w:r>
        <w:r w:rsidR="00E92A41">
          <w:rPr>
            <w:noProof/>
          </w:rPr>
          <w:fldChar w:fldCharType="begin"/>
        </w:r>
        <w:r w:rsidR="00E92A41">
          <w:rPr>
            <w:noProof/>
          </w:rPr>
          <w:instrText xml:space="preserve"> PAGEREF _Toc136433234 \h </w:instrText>
        </w:r>
        <w:r w:rsidR="00E92A41">
          <w:rPr>
            <w:noProof/>
          </w:rPr>
        </w:r>
        <w:r w:rsidR="00E92A41">
          <w:rPr>
            <w:noProof/>
          </w:rPr>
          <w:fldChar w:fldCharType="separate"/>
        </w:r>
        <w:r w:rsidR="00DC0C74">
          <w:rPr>
            <w:noProof/>
          </w:rPr>
          <w:t>23</w:t>
        </w:r>
        <w:r w:rsidR="00E92A41">
          <w:rPr>
            <w:noProof/>
          </w:rPr>
          <w:fldChar w:fldCharType="end"/>
        </w:r>
      </w:hyperlink>
    </w:p>
    <w:p w14:paraId="4635EAE2" w14:textId="1841937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5" w:history="1">
        <w:r w:rsidR="00E92A41" w:rsidRPr="005F795A">
          <w:rPr>
            <w:rStyle w:val="Hyperlink"/>
            <w:noProof/>
          </w:rPr>
          <w:t>7.2</w:t>
        </w:r>
        <w:r w:rsidR="00E92A41">
          <w:rPr>
            <w:rFonts w:asciiTheme="minorHAnsi" w:eastAsiaTheme="minorEastAsia" w:hAnsiTheme="minorHAnsi" w:cstheme="minorBidi"/>
            <w:b w:val="0"/>
            <w:bCs w:val="0"/>
            <w:noProof/>
            <w:sz w:val="22"/>
            <w:lang w:eastAsia="en-GB"/>
          </w:rPr>
          <w:tab/>
        </w:r>
        <w:r w:rsidR="00E92A41" w:rsidRPr="005F795A">
          <w:rPr>
            <w:rStyle w:val="Hyperlink"/>
            <w:noProof/>
          </w:rPr>
          <w:t>When calculated</w:t>
        </w:r>
        <w:r w:rsidR="00E92A41">
          <w:rPr>
            <w:noProof/>
          </w:rPr>
          <w:tab/>
        </w:r>
        <w:r w:rsidR="00E92A41">
          <w:rPr>
            <w:noProof/>
          </w:rPr>
          <w:fldChar w:fldCharType="begin"/>
        </w:r>
        <w:r w:rsidR="00E92A41">
          <w:rPr>
            <w:noProof/>
          </w:rPr>
          <w:instrText xml:space="preserve"> PAGEREF _Toc136433235 \h </w:instrText>
        </w:r>
        <w:r w:rsidR="00E92A41">
          <w:rPr>
            <w:noProof/>
          </w:rPr>
        </w:r>
        <w:r w:rsidR="00E92A41">
          <w:rPr>
            <w:noProof/>
          </w:rPr>
          <w:fldChar w:fldCharType="separate"/>
        </w:r>
        <w:r w:rsidR="00DC0C74">
          <w:rPr>
            <w:noProof/>
          </w:rPr>
          <w:t>23</w:t>
        </w:r>
        <w:r w:rsidR="00E92A41">
          <w:rPr>
            <w:noProof/>
          </w:rPr>
          <w:fldChar w:fldCharType="end"/>
        </w:r>
      </w:hyperlink>
    </w:p>
    <w:p w14:paraId="1D80CB07" w14:textId="26B0D10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6" w:history="1">
        <w:r w:rsidR="00E92A41" w:rsidRPr="005F795A">
          <w:rPr>
            <w:rStyle w:val="Hyperlink"/>
            <w:noProof/>
          </w:rPr>
          <w:t>7.3</w:t>
        </w:r>
        <w:r w:rsidR="00E92A41">
          <w:rPr>
            <w:rFonts w:asciiTheme="minorHAnsi" w:eastAsiaTheme="minorEastAsia" w:hAnsiTheme="minorHAnsi" w:cstheme="minorBidi"/>
            <w:b w:val="0"/>
            <w:bCs w:val="0"/>
            <w:noProof/>
            <w:sz w:val="22"/>
            <w:lang w:eastAsia="en-GB"/>
          </w:rPr>
          <w:tab/>
        </w:r>
        <w:r w:rsidR="00E92A41" w:rsidRPr="005F795A">
          <w:rPr>
            <w:rStyle w:val="Hyperlink"/>
            <w:noProof/>
          </w:rPr>
          <w:t>How calculated</w:t>
        </w:r>
        <w:r w:rsidR="00E92A41">
          <w:rPr>
            <w:noProof/>
          </w:rPr>
          <w:tab/>
        </w:r>
        <w:r w:rsidR="00E92A41">
          <w:rPr>
            <w:noProof/>
          </w:rPr>
          <w:fldChar w:fldCharType="begin"/>
        </w:r>
        <w:r w:rsidR="00E92A41">
          <w:rPr>
            <w:noProof/>
          </w:rPr>
          <w:instrText xml:space="preserve"> PAGEREF _Toc136433236 \h </w:instrText>
        </w:r>
        <w:r w:rsidR="00E92A41">
          <w:rPr>
            <w:noProof/>
          </w:rPr>
        </w:r>
        <w:r w:rsidR="00E92A41">
          <w:rPr>
            <w:noProof/>
          </w:rPr>
          <w:fldChar w:fldCharType="separate"/>
        </w:r>
        <w:r w:rsidR="00DC0C74">
          <w:rPr>
            <w:noProof/>
          </w:rPr>
          <w:t>23</w:t>
        </w:r>
        <w:r w:rsidR="00E92A41">
          <w:rPr>
            <w:noProof/>
          </w:rPr>
          <w:fldChar w:fldCharType="end"/>
        </w:r>
      </w:hyperlink>
    </w:p>
    <w:p w14:paraId="70F986BC" w14:textId="40B664E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7" w:history="1">
        <w:r w:rsidR="00E92A41" w:rsidRPr="005F795A">
          <w:rPr>
            <w:rStyle w:val="Hyperlink"/>
            <w:noProof/>
          </w:rPr>
          <w:t>7.4</w:t>
        </w:r>
        <w:r w:rsidR="00E92A41">
          <w:rPr>
            <w:rFonts w:asciiTheme="minorHAnsi" w:eastAsiaTheme="minorEastAsia" w:hAnsiTheme="minorHAnsi" w:cstheme="minorBidi"/>
            <w:b w:val="0"/>
            <w:bCs w:val="0"/>
            <w:noProof/>
            <w:sz w:val="22"/>
            <w:lang w:eastAsia="en-GB"/>
          </w:rPr>
          <w:tab/>
        </w:r>
        <w:r w:rsidR="00E92A41" w:rsidRPr="005F795A">
          <w:rPr>
            <w:rStyle w:val="Hyperlink"/>
            <w:noProof/>
          </w:rPr>
          <w:t>Service Provision</w:t>
        </w:r>
        <w:r w:rsidR="00E92A41">
          <w:rPr>
            <w:noProof/>
          </w:rPr>
          <w:tab/>
        </w:r>
        <w:r w:rsidR="00E92A41">
          <w:rPr>
            <w:noProof/>
          </w:rPr>
          <w:fldChar w:fldCharType="begin"/>
        </w:r>
        <w:r w:rsidR="00E92A41">
          <w:rPr>
            <w:noProof/>
          </w:rPr>
          <w:instrText xml:space="preserve"> PAGEREF _Toc136433237 \h </w:instrText>
        </w:r>
        <w:r w:rsidR="00E92A41">
          <w:rPr>
            <w:noProof/>
          </w:rPr>
        </w:r>
        <w:r w:rsidR="00E92A41">
          <w:rPr>
            <w:noProof/>
          </w:rPr>
          <w:fldChar w:fldCharType="separate"/>
        </w:r>
        <w:r w:rsidR="00DC0C74">
          <w:rPr>
            <w:noProof/>
          </w:rPr>
          <w:t>23</w:t>
        </w:r>
        <w:r w:rsidR="00E92A41">
          <w:rPr>
            <w:noProof/>
          </w:rPr>
          <w:fldChar w:fldCharType="end"/>
        </w:r>
      </w:hyperlink>
    </w:p>
    <w:p w14:paraId="2FB2C72B" w14:textId="33895E3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8" w:history="1">
        <w:r w:rsidR="00E92A41" w:rsidRPr="005F795A">
          <w:rPr>
            <w:rStyle w:val="Hyperlink"/>
            <w:noProof/>
          </w:rPr>
          <w:t>7.5</w:t>
        </w:r>
        <w:r w:rsidR="00E92A41">
          <w:rPr>
            <w:rFonts w:asciiTheme="minorHAnsi" w:eastAsiaTheme="minorEastAsia" w:hAnsiTheme="minorHAnsi" w:cstheme="minorBidi"/>
            <w:b w:val="0"/>
            <w:bCs w:val="0"/>
            <w:noProof/>
            <w:sz w:val="22"/>
            <w:lang w:eastAsia="en-GB"/>
          </w:rPr>
          <w:tab/>
        </w:r>
        <w:r w:rsidR="00E92A41" w:rsidRPr="005F795A">
          <w:rPr>
            <w:rStyle w:val="Hyperlink"/>
            <w:noProof/>
          </w:rPr>
          <w:t>Adjustment to actual expenditure</w:t>
        </w:r>
        <w:r w:rsidR="00E92A41">
          <w:rPr>
            <w:noProof/>
          </w:rPr>
          <w:tab/>
        </w:r>
        <w:r w:rsidR="00E92A41">
          <w:rPr>
            <w:noProof/>
          </w:rPr>
          <w:fldChar w:fldCharType="begin"/>
        </w:r>
        <w:r w:rsidR="00E92A41">
          <w:rPr>
            <w:noProof/>
          </w:rPr>
          <w:instrText xml:space="preserve"> PAGEREF _Toc136433238 \h </w:instrText>
        </w:r>
        <w:r w:rsidR="00E92A41">
          <w:rPr>
            <w:noProof/>
          </w:rPr>
        </w:r>
        <w:r w:rsidR="00E92A41">
          <w:rPr>
            <w:noProof/>
          </w:rPr>
          <w:fldChar w:fldCharType="separate"/>
        </w:r>
        <w:r w:rsidR="00DC0C74">
          <w:rPr>
            <w:noProof/>
          </w:rPr>
          <w:t>24</w:t>
        </w:r>
        <w:r w:rsidR="00E92A41">
          <w:rPr>
            <w:noProof/>
          </w:rPr>
          <w:fldChar w:fldCharType="end"/>
        </w:r>
      </w:hyperlink>
    </w:p>
    <w:p w14:paraId="788F939C" w14:textId="25E561A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9" w:history="1">
        <w:r w:rsidR="00E92A41" w:rsidRPr="005F795A">
          <w:rPr>
            <w:rStyle w:val="Hyperlink"/>
            <w:noProof/>
          </w:rPr>
          <w:t>7.6</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 to contribute to reserve in respect of unlet parts</w:t>
        </w:r>
        <w:r w:rsidR="00E92A41">
          <w:rPr>
            <w:noProof/>
          </w:rPr>
          <w:tab/>
        </w:r>
        <w:r w:rsidR="00E92A41">
          <w:rPr>
            <w:noProof/>
          </w:rPr>
          <w:fldChar w:fldCharType="begin"/>
        </w:r>
        <w:r w:rsidR="00E92A41">
          <w:rPr>
            <w:noProof/>
          </w:rPr>
          <w:instrText xml:space="preserve"> PAGEREF _Toc136433239 \h </w:instrText>
        </w:r>
        <w:r w:rsidR="00E92A41">
          <w:rPr>
            <w:noProof/>
          </w:rPr>
        </w:r>
        <w:r w:rsidR="00E92A41">
          <w:rPr>
            <w:noProof/>
          </w:rPr>
          <w:fldChar w:fldCharType="separate"/>
        </w:r>
        <w:r w:rsidR="00DC0C74">
          <w:rPr>
            <w:noProof/>
          </w:rPr>
          <w:t>25</w:t>
        </w:r>
        <w:r w:rsidR="00E92A41">
          <w:rPr>
            <w:noProof/>
          </w:rPr>
          <w:fldChar w:fldCharType="end"/>
        </w:r>
      </w:hyperlink>
    </w:p>
    <w:p w14:paraId="371EC374" w14:textId="13F206B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40" w:history="1">
        <w:r w:rsidR="00E92A41" w:rsidRPr="005F795A">
          <w:rPr>
            <w:rStyle w:val="Hyperlink"/>
            <w:noProof/>
          </w:rPr>
          <w:t>7.7</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Declaration in relation to the Landlord and Tenant Act 1985</w:t>
        </w:r>
        <w:r w:rsidR="00E92A41">
          <w:rPr>
            <w:noProof/>
          </w:rPr>
          <w:tab/>
        </w:r>
        <w:r w:rsidR="00E92A41">
          <w:rPr>
            <w:noProof/>
          </w:rPr>
          <w:fldChar w:fldCharType="begin"/>
        </w:r>
        <w:r w:rsidR="00E92A41">
          <w:rPr>
            <w:noProof/>
          </w:rPr>
          <w:instrText xml:space="preserve"> PAGEREF _Toc136433240 \h </w:instrText>
        </w:r>
        <w:r w:rsidR="00E92A41">
          <w:rPr>
            <w:noProof/>
          </w:rPr>
        </w:r>
        <w:r w:rsidR="00E92A41">
          <w:rPr>
            <w:noProof/>
          </w:rPr>
          <w:fldChar w:fldCharType="separate"/>
        </w:r>
        <w:r w:rsidR="00DC0C74">
          <w:rPr>
            <w:noProof/>
          </w:rPr>
          <w:t>25</w:t>
        </w:r>
        <w:r w:rsidR="00E92A41">
          <w:rPr>
            <w:noProof/>
          </w:rPr>
          <w:fldChar w:fldCharType="end"/>
        </w:r>
      </w:hyperlink>
    </w:p>
    <w:p w14:paraId="323D15AE" w14:textId="26929906"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1" w:history="1">
        <w:r w:rsidR="00E92A41" w:rsidRPr="005F795A">
          <w:rPr>
            <w:rStyle w:val="Hyperlink"/>
            <w:noProof/>
          </w:rPr>
          <w:t>8</w:t>
        </w:r>
        <w:r w:rsidR="00E92A41">
          <w:rPr>
            <w:rFonts w:asciiTheme="minorHAnsi" w:eastAsiaTheme="minorEastAsia" w:hAnsiTheme="minorHAnsi" w:cstheme="minorBidi"/>
            <w:b w:val="0"/>
            <w:bCs w:val="0"/>
            <w:noProof/>
            <w:sz w:val="22"/>
            <w:lang w:eastAsia="en-GB"/>
          </w:rPr>
          <w:tab/>
        </w:r>
        <w:r w:rsidR="00E92A41" w:rsidRPr="005F795A">
          <w:rPr>
            <w:rStyle w:val="Hyperlink"/>
            <w:noProof/>
          </w:rPr>
          <w:t>SDLT Certificate</w:t>
        </w:r>
        <w:r w:rsidR="00E92A41">
          <w:rPr>
            <w:noProof/>
          </w:rPr>
          <w:tab/>
        </w:r>
        <w:r w:rsidR="00E92A41">
          <w:rPr>
            <w:noProof/>
          </w:rPr>
          <w:fldChar w:fldCharType="begin"/>
        </w:r>
        <w:r w:rsidR="00E92A41">
          <w:rPr>
            <w:noProof/>
          </w:rPr>
          <w:instrText xml:space="preserve"> PAGEREF _Toc136433241 \h </w:instrText>
        </w:r>
        <w:r w:rsidR="00E92A41">
          <w:rPr>
            <w:noProof/>
          </w:rPr>
        </w:r>
        <w:r w:rsidR="00E92A41">
          <w:rPr>
            <w:noProof/>
          </w:rPr>
          <w:fldChar w:fldCharType="separate"/>
        </w:r>
        <w:r w:rsidR="00DC0C74">
          <w:rPr>
            <w:noProof/>
          </w:rPr>
          <w:t>25</w:t>
        </w:r>
        <w:r w:rsidR="00E92A41">
          <w:rPr>
            <w:noProof/>
          </w:rPr>
          <w:fldChar w:fldCharType="end"/>
        </w:r>
      </w:hyperlink>
    </w:p>
    <w:p w14:paraId="6C757433" w14:textId="1EF8736A"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2" w:history="1">
        <w:r w:rsidR="00E92A41" w:rsidRPr="005F795A">
          <w:rPr>
            <w:rStyle w:val="Hyperlink"/>
            <w:noProof/>
          </w:rPr>
          <w:t>9</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Notices</w:t>
        </w:r>
        <w:r w:rsidR="00E92A41">
          <w:rPr>
            <w:noProof/>
          </w:rPr>
          <w:tab/>
        </w:r>
        <w:r w:rsidR="00E92A41">
          <w:rPr>
            <w:noProof/>
          </w:rPr>
          <w:fldChar w:fldCharType="begin"/>
        </w:r>
        <w:r w:rsidR="00E92A41">
          <w:rPr>
            <w:noProof/>
          </w:rPr>
          <w:instrText xml:space="preserve"> PAGEREF _Toc136433242 \h </w:instrText>
        </w:r>
        <w:r w:rsidR="00E92A41">
          <w:rPr>
            <w:noProof/>
          </w:rPr>
        </w:r>
        <w:r w:rsidR="00E92A41">
          <w:rPr>
            <w:noProof/>
          </w:rPr>
          <w:fldChar w:fldCharType="separate"/>
        </w:r>
        <w:r w:rsidR="00DC0C74">
          <w:rPr>
            <w:noProof/>
          </w:rPr>
          <w:t>25</w:t>
        </w:r>
        <w:r w:rsidR="00E92A41">
          <w:rPr>
            <w:noProof/>
          </w:rPr>
          <w:fldChar w:fldCharType="end"/>
        </w:r>
      </w:hyperlink>
    </w:p>
    <w:p w14:paraId="70F7A702" w14:textId="3D2D86E9"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3" w:history="1">
        <w:r w:rsidR="00E92A41" w:rsidRPr="005F795A">
          <w:rPr>
            <w:rStyle w:val="Hyperlink"/>
            <w:noProof/>
          </w:rPr>
          <w:t>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 and Tenant (Covenants) Act 1995 declaration</w:t>
        </w:r>
        <w:r w:rsidR="00E92A41">
          <w:rPr>
            <w:noProof/>
          </w:rPr>
          <w:tab/>
        </w:r>
        <w:r w:rsidR="00E92A41">
          <w:rPr>
            <w:noProof/>
          </w:rPr>
          <w:fldChar w:fldCharType="begin"/>
        </w:r>
        <w:r w:rsidR="00E92A41">
          <w:rPr>
            <w:noProof/>
          </w:rPr>
          <w:instrText xml:space="preserve"> PAGEREF _Toc136433243 \h </w:instrText>
        </w:r>
        <w:r w:rsidR="00E92A41">
          <w:rPr>
            <w:noProof/>
          </w:rPr>
        </w:r>
        <w:r w:rsidR="00E92A41">
          <w:rPr>
            <w:noProof/>
          </w:rPr>
          <w:fldChar w:fldCharType="separate"/>
        </w:r>
        <w:r w:rsidR="00DC0C74">
          <w:rPr>
            <w:noProof/>
          </w:rPr>
          <w:t>25</w:t>
        </w:r>
        <w:r w:rsidR="00E92A41">
          <w:rPr>
            <w:noProof/>
          </w:rPr>
          <w:fldChar w:fldCharType="end"/>
        </w:r>
      </w:hyperlink>
    </w:p>
    <w:p w14:paraId="67CEF9E0" w14:textId="2F9A239A"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4" w:history="1">
        <w:r w:rsidR="00E92A41" w:rsidRPr="005F795A">
          <w:rPr>
            <w:rStyle w:val="Hyperlink"/>
            <w:noProof/>
          </w:rPr>
          <w:t>11</w:t>
        </w:r>
        <w:r w:rsidR="00E92A41">
          <w:rPr>
            <w:rFonts w:asciiTheme="minorHAnsi" w:eastAsiaTheme="minorEastAsia" w:hAnsiTheme="minorHAnsi" w:cstheme="minorBidi"/>
            <w:b w:val="0"/>
            <w:bCs w:val="0"/>
            <w:noProof/>
            <w:sz w:val="22"/>
            <w:lang w:eastAsia="en-GB"/>
          </w:rPr>
          <w:tab/>
        </w:r>
        <w:r w:rsidR="00E92A41" w:rsidRPr="005F795A">
          <w:rPr>
            <w:rStyle w:val="Hyperlink"/>
            <w:noProof/>
          </w:rPr>
          <w:t>Value Added Tax</w:t>
        </w:r>
        <w:r w:rsidR="00E92A41">
          <w:rPr>
            <w:noProof/>
          </w:rPr>
          <w:tab/>
        </w:r>
        <w:r w:rsidR="00E92A41">
          <w:rPr>
            <w:noProof/>
          </w:rPr>
          <w:fldChar w:fldCharType="begin"/>
        </w:r>
        <w:r w:rsidR="00E92A41">
          <w:rPr>
            <w:noProof/>
          </w:rPr>
          <w:instrText xml:space="preserve"> PAGEREF _Toc136433244 \h </w:instrText>
        </w:r>
        <w:r w:rsidR="00E92A41">
          <w:rPr>
            <w:noProof/>
          </w:rPr>
        </w:r>
        <w:r w:rsidR="00E92A41">
          <w:rPr>
            <w:noProof/>
          </w:rPr>
          <w:fldChar w:fldCharType="separate"/>
        </w:r>
        <w:r w:rsidR="00DC0C74">
          <w:rPr>
            <w:noProof/>
          </w:rPr>
          <w:t>26</w:t>
        </w:r>
        <w:r w:rsidR="00E92A41">
          <w:rPr>
            <w:noProof/>
          </w:rPr>
          <w:fldChar w:fldCharType="end"/>
        </w:r>
      </w:hyperlink>
    </w:p>
    <w:p w14:paraId="0A54F3D9" w14:textId="135F9A6C"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5" w:history="1">
        <w:r w:rsidR="00E92A41" w:rsidRPr="005F795A">
          <w:rPr>
            <w:rStyle w:val="Hyperlink"/>
            <w:noProof/>
          </w:rPr>
          <w:t>12</w:t>
        </w:r>
        <w:r w:rsidR="00E92A41">
          <w:rPr>
            <w:rFonts w:asciiTheme="minorHAnsi" w:eastAsiaTheme="minorEastAsia" w:hAnsiTheme="minorHAnsi" w:cstheme="minorBidi"/>
            <w:b w:val="0"/>
            <w:bCs w:val="0"/>
            <w:noProof/>
            <w:sz w:val="22"/>
            <w:lang w:eastAsia="en-GB"/>
          </w:rPr>
          <w:tab/>
        </w:r>
        <w:r w:rsidR="00E92A41" w:rsidRPr="005F795A">
          <w:rPr>
            <w:rStyle w:val="Hyperlink"/>
            <w:noProof/>
          </w:rPr>
          <w:t>Leasehold Reform Act 1967 Declaration</w:t>
        </w:r>
        <w:r w:rsidR="00E92A41">
          <w:rPr>
            <w:noProof/>
          </w:rPr>
          <w:tab/>
        </w:r>
        <w:r w:rsidR="00E92A41">
          <w:rPr>
            <w:noProof/>
          </w:rPr>
          <w:fldChar w:fldCharType="begin"/>
        </w:r>
        <w:r w:rsidR="00E92A41">
          <w:rPr>
            <w:noProof/>
          </w:rPr>
          <w:instrText xml:space="preserve"> PAGEREF _Toc136433245 \h </w:instrText>
        </w:r>
        <w:r w:rsidR="00E92A41">
          <w:rPr>
            <w:noProof/>
          </w:rPr>
        </w:r>
        <w:r w:rsidR="00E92A41">
          <w:rPr>
            <w:noProof/>
          </w:rPr>
          <w:fldChar w:fldCharType="separate"/>
        </w:r>
        <w:r w:rsidR="00DC0C74">
          <w:rPr>
            <w:noProof/>
          </w:rPr>
          <w:t>26</w:t>
        </w:r>
        <w:r w:rsidR="00E92A41">
          <w:rPr>
            <w:noProof/>
          </w:rPr>
          <w:fldChar w:fldCharType="end"/>
        </w:r>
      </w:hyperlink>
    </w:p>
    <w:p w14:paraId="781B8DC4" w14:textId="6F27D975"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6" w:history="1">
        <w:r w:rsidR="00E92A41" w:rsidRPr="005F795A">
          <w:rPr>
            <w:rStyle w:val="Hyperlink"/>
            <w:noProof/>
          </w:rPr>
          <w:t>13</w:t>
        </w:r>
        <w:r w:rsidR="00E92A41">
          <w:rPr>
            <w:rFonts w:asciiTheme="minorHAnsi" w:eastAsiaTheme="minorEastAsia" w:hAnsiTheme="minorHAnsi" w:cstheme="minorBidi"/>
            <w:b w:val="0"/>
            <w:bCs w:val="0"/>
            <w:noProof/>
            <w:sz w:val="22"/>
            <w:lang w:eastAsia="en-GB"/>
          </w:rPr>
          <w:tab/>
        </w:r>
        <w:r w:rsidR="00E92A41" w:rsidRPr="005F795A">
          <w:rPr>
            <w:rStyle w:val="Hyperlink"/>
            <w:noProof/>
          </w:rPr>
          <w:t>[Charity Clause]</w:t>
        </w:r>
        <w:r w:rsidR="00E92A41">
          <w:rPr>
            <w:noProof/>
          </w:rPr>
          <w:tab/>
        </w:r>
        <w:r w:rsidR="00E92A41">
          <w:rPr>
            <w:noProof/>
          </w:rPr>
          <w:fldChar w:fldCharType="begin"/>
        </w:r>
        <w:r w:rsidR="00E92A41">
          <w:rPr>
            <w:noProof/>
          </w:rPr>
          <w:instrText xml:space="preserve"> PAGEREF _Toc136433246 \h </w:instrText>
        </w:r>
        <w:r w:rsidR="00E92A41">
          <w:rPr>
            <w:noProof/>
          </w:rPr>
        </w:r>
        <w:r w:rsidR="00E92A41">
          <w:rPr>
            <w:noProof/>
          </w:rPr>
          <w:fldChar w:fldCharType="separate"/>
        </w:r>
        <w:r w:rsidR="00DC0C74">
          <w:rPr>
            <w:noProof/>
          </w:rPr>
          <w:t>26</w:t>
        </w:r>
        <w:r w:rsidR="00E92A41">
          <w:rPr>
            <w:noProof/>
          </w:rPr>
          <w:fldChar w:fldCharType="end"/>
        </w:r>
      </w:hyperlink>
    </w:p>
    <w:p w14:paraId="541A9269" w14:textId="163E36E2"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7" w:history="1">
        <w:r w:rsidR="00E92A41" w:rsidRPr="005F795A">
          <w:rPr>
            <w:rStyle w:val="Hyperlink"/>
            <w:noProof/>
          </w:rPr>
          <w:t>Schedule 1 - The Premises</w:t>
        </w:r>
        <w:r w:rsidR="00E92A41">
          <w:rPr>
            <w:noProof/>
          </w:rPr>
          <w:tab/>
        </w:r>
        <w:r w:rsidR="00E92A41">
          <w:rPr>
            <w:noProof/>
          </w:rPr>
          <w:fldChar w:fldCharType="begin"/>
        </w:r>
        <w:r w:rsidR="00E92A41">
          <w:rPr>
            <w:noProof/>
          </w:rPr>
          <w:instrText xml:space="preserve"> PAGEREF _Toc136433247 \h </w:instrText>
        </w:r>
        <w:r w:rsidR="00E92A41">
          <w:rPr>
            <w:noProof/>
          </w:rPr>
        </w:r>
        <w:r w:rsidR="00E92A41">
          <w:rPr>
            <w:noProof/>
          </w:rPr>
          <w:fldChar w:fldCharType="separate"/>
        </w:r>
        <w:r w:rsidR="00DC0C74">
          <w:rPr>
            <w:noProof/>
          </w:rPr>
          <w:t>27</w:t>
        </w:r>
        <w:r w:rsidR="00E92A41">
          <w:rPr>
            <w:noProof/>
          </w:rPr>
          <w:fldChar w:fldCharType="end"/>
        </w:r>
      </w:hyperlink>
    </w:p>
    <w:p w14:paraId="1A6FA9E0" w14:textId="1438A7B5"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8" w:history="1">
        <w:r w:rsidR="00E92A41" w:rsidRPr="005F795A">
          <w:rPr>
            <w:rStyle w:val="Hyperlink"/>
            <w:noProof/>
          </w:rPr>
          <w:t>Schedule 2 - Easements, Rights and Privileges</w:t>
        </w:r>
        <w:r w:rsidR="00E92A41">
          <w:rPr>
            <w:noProof/>
          </w:rPr>
          <w:tab/>
        </w:r>
        <w:r w:rsidR="00E92A41">
          <w:rPr>
            <w:noProof/>
          </w:rPr>
          <w:fldChar w:fldCharType="begin"/>
        </w:r>
        <w:r w:rsidR="00E92A41">
          <w:rPr>
            <w:noProof/>
          </w:rPr>
          <w:instrText xml:space="preserve"> PAGEREF _Toc136433248 \h </w:instrText>
        </w:r>
        <w:r w:rsidR="00E92A41">
          <w:rPr>
            <w:noProof/>
          </w:rPr>
        </w:r>
        <w:r w:rsidR="00E92A41">
          <w:rPr>
            <w:noProof/>
          </w:rPr>
          <w:fldChar w:fldCharType="separate"/>
        </w:r>
        <w:r w:rsidR="00DC0C74">
          <w:rPr>
            <w:noProof/>
          </w:rPr>
          <w:t>28</w:t>
        </w:r>
        <w:r w:rsidR="00E92A41">
          <w:rPr>
            <w:noProof/>
          </w:rPr>
          <w:fldChar w:fldCharType="end"/>
        </w:r>
      </w:hyperlink>
    </w:p>
    <w:p w14:paraId="48D4C726" w14:textId="2F12AA31"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9" w:history="1">
        <w:r w:rsidR="00E92A41" w:rsidRPr="005F795A">
          <w:rPr>
            <w:rStyle w:val="Hyperlink"/>
            <w:noProof/>
          </w:rPr>
          <w:t>Schedule 3 - Exceptions and Reservations</w:t>
        </w:r>
        <w:r w:rsidR="00E92A41">
          <w:rPr>
            <w:noProof/>
          </w:rPr>
          <w:tab/>
        </w:r>
        <w:r w:rsidR="00E92A41">
          <w:rPr>
            <w:noProof/>
          </w:rPr>
          <w:fldChar w:fldCharType="begin"/>
        </w:r>
        <w:r w:rsidR="00E92A41">
          <w:rPr>
            <w:noProof/>
          </w:rPr>
          <w:instrText xml:space="preserve"> PAGEREF _Toc136433249 \h </w:instrText>
        </w:r>
        <w:r w:rsidR="00E92A41">
          <w:rPr>
            <w:noProof/>
          </w:rPr>
        </w:r>
        <w:r w:rsidR="00E92A41">
          <w:rPr>
            <w:noProof/>
          </w:rPr>
          <w:fldChar w:fldCharType="separate"/>
        </w:r>
        <w:r w:rsidR="00DC0C74">
          <w:rPr>
            <w:noProof/>
          </w:rPr>
          <w:t>29</w:t>
        </w:r>
        <w:r w:rsidR="00E92A41">
          <w:rPr>
            <w:noProof/>
          </w:rPr>
          <w:fldChar w:fldCharType="end"/>
        </w:r>
      </w:hyperlink>
    </w:p>
    <w:p w14:paraId="25E8CF4D" w14:textId="0360B276"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0" w:history="1">
        <w:r w:rsidR="00E92A41" w:rsidRPr="005F795A">
          <w:rPr>
            <w:rStyle w:val="Hyperlink"/>
            <w:noProof/>
            <w:highlight w:val="cyan"/>
          </w:rPr>
          <w:t>Schedule 4 - Rent Review</w:t>
        </w:r>
        <w:r w:rsidR="00E92A41">
          <w:rPr>
            <w:noProof/>
          </w:rPr>
          <w:tab/>
        </w:r>
        <w:r w:rsidR="00E92A41">
          <w:rPr>
            <w:noProof/>
          </w:rPr>
          <w:fldChar w:fldCharType="begin"/>
        </w:r>
        <w:r w:rsidR="00E92A41">
          <w:rPr>
            <w:noProof/>
          </w:rPr>
          <w:instrText xml:space="preserve"> PAGEREF _Toc136433250 \h </w:instrText>
        </w:r>
        <w:r w:rsidR="00E92A41">
          <w:rPr>
            <w:noProof/>
          </w:rPr>
        </w:r>
        <w:r w:rsidR="00E92A41">
          <w:rPr>
            <w:noProof/>
          </w:rPr>
          <w:fldChar w:fldCharType="separate"/>
        </w:r>
        <w:r w:rsidR="00DC0C74">
          <w:rPr>
            <w:noProof/>
          </w:rPr>
          <w:t>30</w:t>
        </w:r>
        <w:r w:rsidR="00E92A41">
          <w:rPr>
            <w:noProof/>
          </w:rPr>
          <w:fldChar w:fldCharType="end"/>
        </w:r>
      </w:hyperlink>
    </w:p>
    <w:p w14:paraId="6F659649" w14:textId="50DFD3D0"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1" w:history="1">
        <w:r w:rsidR="00E92A41" w:rsidRPr="005F795A">
          <w:rPr>
            <w:rStyle w:val="Hyperlink"/>
            <w:noProof/>
            <w:highlight w:val="cyan"/>
          </w:rPr>
          <w:t>Schedule 5 - Staircasing Provisions</w:t>
        </w:r>
        <w:r w:rsidR="00E92A41">
          <w:rPr>
            <w:noProof/>
          </w:rPr>
          <w:tab/>
        </w:r>
        <w:r w:rsidR="00E92A41">
          <w:rPr>
            <w:noProof/>
          </w:rPr>
          <w:fldChar w:fldCharType="begin"/>
        </w:r>
        <w:r w:rsidR="00E92A41">
          <w:rPr>
            <w:noProof/>
          </w:rPr>
          <w:instrText xml:space="preserve"> PAGEREF _Toc136433251 \h </w:instrText>
        </w:r>
        <w:r w:rsidR="00E92A41">
          <w:rPr>
            <w:noProof/>
          </w:rPr>
        </w:r>
        <w:r w:rsidR="00E92A41">
          <w:rPr>
            <w:noProof/>
          </w:rPr>
          <w:fldChar w:fldCharType="separate"/>
        </w:r>
        <w:r w:rsidR="00DC0C74">
          <w:rPr>
            <w:noProof/>
          </w:rPr>
          <w:t>32</w:t>
        </w:r>
        <w:r w:rsidR="00E92A41">
          <w:rPr>
            <w:noProof/>
          </w:rPr>
          <w:fldChar w:fldCharType="end"/>
        </w:r>
      </w:hyperlink>
    </w:p>
    <w:p w14:paraId="27435C24" w14:textId="2D5908BB"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2" w:history="1">
        <w:r w:rsidR="00E92A41" w:rsidRPr="005F795A">
          <w:rPr>
            <w:rStyle w:val="Hyperlink"/>
            <w:noProof/>
            <w:highlight w:val="cyan"/>
          </w:rPr>
          <w:t>Schedule 6 - The Initial Repair Period</w:t>
        </w:r>
        <w:r w:rsidR="00E92A41">
          <w:rPr>
            <w:noProof/>
          </w:rPr>
          <w:tab/>
        </w:r>
        <w:r w:rsidR="00E92A41">
          <w:rPr>
            <w:noProof/>
          </w:rPr>
          <w:fldChar w:fldCharType="begin"/>
        </w:r>
        <w:r w:rsidR="00E92A41">
          <w:rPr>
            <w:noProof/>
          </w:rPr>
          <w:instrText xml:space="preserve"> PAGEREF _Toc136433252 \h </w:instrText>
        </w:r>
        <w:r w:rsidR="00E92A41">
          <w:rPr>
            <w:noProof/>
          </w:rPr>
        </w:r>
        <w:r w:rsidR="00E92A41">
          <w:rPr>
            <w:noProof/>
          </w:rPr>
          <w:fldChar w:fldCharType="separate"/>
        </w:r>
        <w:r w:rsidR="00DC0C74">
          <w:rPr>
            <w:noProof/>
          </w:rPr>
          <w:t>34</w:t>
        </w:r>
        <w:r w:rsidR="00E92A41">
          <w:rPr>
            <w:noProof/>
          </w:rPr>
          <w:fldChar w:fldCharType="end"/>
        </w:r>
      </w:hyperlink>
    </w:p>
    <w:p w14:paraId="5E32A106" w14:textId="55F2DF5D"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3" w:history="1">
        <w:r w:rsidR="00E92A41" w:rsidRPr="005F795A">
          <w:rPr>
            <w:rStyle w:val="Hyperlink"/>
            <w:noProof/>
            <w:highlight w:val="cyan"/>
          </w:rPr>
          <w:t>Schedule 7 - 1% Staircasing</w:t>
        </w:r>
        <w:r w:rsidR="00E92A41">
          <w:rPr>
            <w:noProof/>
          </w:rPr>
          <w:tab/>
        </w:r>
        <w:r w:rsidR="00E92A41">
          <w:rPr>
            <w:noProof/>
          </w:rPr>
          <w:fldChar w:fldCharType="begin"/>
        </w:r>
        <w:r w:rsidR="00E92A41">
          <w:rPr>
            <w:noProof/>
          </w:rPr>
          <w:instrText xml:space="preserve"> PAGEREF _Toc136433253 \h </w:instrText>
        </w:r>
        <w:r w:rsidR="00E92A41">
          <w:rPr>
            <w:noProof/>
          </w:rPr>
        </w:r>
        <w:r w:rsidR="00E92A41">
          <w:rPr>
            <w:noProof/>
          </w:rPr>
          <w:fldChar w:fldCharType="separate"/>
        </w:r>
        <w:r w:rsidR="00DC0C74">
          <w:rPr>
            <w:noProof/>
          </w:rPr>
          <w:t>38</w:t>
        </w:r>
        <w:r w:rsidR="00E92A41">
          <w:rPr>
            <w:noProof/>
          </w:rPr>
          <w:fldChar w:fldCharType="end"/>
        </w:r>
      </w:hyperlink>
    </w:p>
    <w:p w14:paraId="57585C1D" w14:textId="186EAEC8"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54" w:history="1">
        <w:r w:rsidR="00E92A41" w:rsidRPr="005F795A">
          <w:rPr>
            <w:rStyle w:val="Hyperlink"/>
            <w:noProof/>
            <w:highlight w:val="cyan"/>
          </w:rPr>
          <w:t>Appendix 1 to Schedule 7</w:t>
        </w:r>
        <w:r w:rsidR="00E92A41">
          <w:rPr>
            <w:noProof/>
          </w:rPr>
          <w:tab/>
        </w:r>
        <w:r w:rsidR="00E92A41">
          <w:rPr>
            <w:noProof/>
          </w:rPr>
          <w:fldChar w:fldCharType="begin"/>
        </w:r>
        <w:r w:rsidR="00E92A41">
          <w:rPr>
            <w:noProof/>
          </w:rPr>
          <w:instrText xml:space="preserve"> PAGEREF _Toc136433254 \h </w:instrText>
        </w:r>
        <w:r w:rsidR="00E92A41">
          <w:rPr>
            <w:noProof/>
          </w:rPr>
        </w:r>
        <w:r w:rsidR="00E92A41">
          <w:rPr>
            <w:noProof/>
          </w:rPr>
          <w:fldChar w:fldCharType="separate"/>
        </w:r>
        <w:r w:rsidR="00DC0C74">
          <w:rPr>
            <w:noProof/>
          </w:rPr>
          <w:t>43</w:t>
        </w:r>
        <w:r w:rsidR="00E92A41">
          <w:rPr>
            <w:noProof/>
          </w:rPr>
          <w:fldChar w:fldCharType="end"/>
        </w:r>
      </w:hyperlink>
    </w:p>
    <w:p w14:paraId="73D2A4D1" w14:textId="0B004FC8"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55" w:history="1">
        <w:r w:rsidR="00E92A41" w:rsidRPr="005F795A">
          <w:rPr>
            <w:rStyle w:val="Hyperlink"/>
            <w:noProof/>
            <w:highlight w:val="cyan"/>
          </w:rPr>
          <w:t>Appendix 2 to Schedule 7</w:t>
        </w:r>
        <w:r w:rsidR="00E92A41">
          <w:rPr>
            <w:noProof/>
          </w:rPr>
          <w:tab/>
        </w:r>
        <w:r w:rsidR="00E92A41">
          <w:rPr>
            <w:noProof/>
          </w:rPr>
          <w:fldChar w:fldCharType="begin"/>
        </w:r>
        <w:r w:rsidR="00E92A41">
          <w:rPr>
            <w:noProof/>
          </w:rPr>
          <w:instrText xml:space="preserve"> PAGEREF _Toc136433255 \h </w:instrText>
        </w:r>
        <w:r w:rsidR="00E92A41">
          <w:rPr>
            <w:noProof/>
          </w:rPr>
        </w:r>
        <w:r w:rsidR="00E92A41">
          <w:rPr>
            <w:noProof/>
          </w:rPr>
          <w:fldChar w:fldCharType="separate"/>
        </w:r>
        <w:r w:rsidR="00DC0C74">
          <w:rPr>
            <w:noProof/>
          </w:rPr>
          <w:t>44</w:t>
        </w:r>
        <w:r w:rsidR="00E92A41">
          <w:rPr>
            <w:noProof/>
          </w:rPr>
          <w:fldChar w:fldCharType="end"/>
        </w:r>
      </w:hyperlink>
    </w:p>
    <w:p w14:paraId="7309CF6C" w14:textId="1B4FC82F"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6" w:history="1">
        <w:r w:rsidR="00E92A41" w:rsidRPr="005F795A">
          <w:rPr>
            <w:rStyle w:val="Hyperlink"/>
            <w:noProof/>
          </w:rPr>
          <w:t>Appendix 1 - Memorandum of Staircasing</w:t>
        </w:r>
        <w:r w:rsidR="00E92A41">
          <w:rPr>
            <w:noProof/>
          </w:rPr>
          <w:tab/>
        </w:r>
        <w:r w:rsidR="00E92A41">
          <w:rPr>
            <w:noProof/>
          </w:rPr>
          <w:fldChar w:fldCharType="begin"/>
        </w:r>
        <w:r w:rsidR="00E92A41">
          <w:rPr>
            <w:noProof/>
          </w:rPr>
          <w:instrText xml:space="preserve"> PAGEREF _Toc136433256 \h </w:instrText>
        </w:r>
        <w:r w:rsidR="00E92A41">
          <w:rPr>
            <w:noProof/>
          </w:rPr>
        </w:r>
        <w:r w:rsidR="00E92A41">
          <w:rPr>
            <w:noProof/>
          </w:rPr>
          <w:fldChar w:fldCharType="separate"/>
        </w:r>
        <w:r w:rsidR="00DC0C74">
          <w:rPr>
            <w:noProof/>
          </w:rPr>
          <w:t>48</w:t>
        </w:r>
        <w:r w:rsidR="00E92A41">
          <w:rPr>
            <w:noProof/>
          </w:rPr>
          <w:fldChar w:fldCharType="end"/>
        </w:r>
      </w:hyperlink>
    </w:p>
    <w:p w14:paraId="5A6758D8" w14:textId="72F2DCAE"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7" w:history="1">
        <w:r w:rsidR="00E92A41" w:rsidRPr="005F795A">
          <w:rPr>
            <w:rStyle w:val="Hyperlink"/>
            <w:noProof/>
          </w:rPr>
          <w:t>Appendix 2 - Example of Notice of Rent Increase</w:t>
        </w:r>
        <w:r w:rsidR="00E92A41">
          <w:rPr>
            <w:noProof/>
          </w:rPr>
          <w:tab/>
        </w:r>
        <w:r w:rsidR="00E92A41">
          <w:rPr>
            <w:noProof/>
          </w:rPr>
          <w:fldChar w:fldCharType="begin"/>
        </w:r>
        <w:r w:rsidR="00E92A41">
          <w:rPr>
            <w:noProof/>
          </w:rPr>
          <w:instrText xml:space="preserve"> PAGEREF _Toc136433257 \h </w:instrText>
        </w:r>
        <w:r w:rsidR="00E92A41">
          <w:rPr>
            <w:noProof/>
          </w:rPr>
        </w:r>
        <w:r w:rsidR="00E92A41">
          <w:rPr>
            <w:noProof/>
          </w:rPr>
          <w:fldChar w:fldCharType="separate"/>
        </w:r>
        <w:r w:rsidR="00DC0C74">
          <w:rPr>
            <w:noProof/>
          </w:rPr>
          <w:t>49</w:t>
        </w:r>
        <w:r w:rsidR="00E92A41">
          <w:rPr>
            <w:noProof/>
          </w:rPr>
          <w:fldChar w:fldCharType="end"/>
        </w:r>
      </w:hyperlink>
    </w:p>
    <w:p w14:paraId="32EC1BF3" w14:textId="49C844FD" w:rsidR="00981A41" w:rsidRDefault="00205527" w:rsidP="009005AB">
      <w:pPr>
        <w:sectPr w:rsidR="00981A41"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r>
        <w:fldChar w:fldCharType="end"/>
      </w: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75B71D33"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DC0C74">
              <w:rPr>
                <w:color w:val="000000"/>
                <w:cs/>
              </w:rPr>
              <w:t>‎</w:t>
            </w:r>
            <w:r w:rsidR="00DC0C74">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376F2A62" w14:textId="42D3093C" w:rsidR="009005AB"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DC0C74">
              <w:rPr>
                <w:color w:val="000000"/>
                <w:cs/>
              </w:rPr>
              <w:t>‎</w:t>
            </w:r>
            <w:r w:rsidR="00DC0C74">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p w14:paraId="00A69C0F" w14:textId="77777777" w:rsidR="00051832" w:rsidRDefault="00051832" w:rsidP="00C6102E">
            <w:pPr>
              <w:pStyle w:val="Body1"/>
              <w:ind w:left="0"/>
              <w:rPr>
                <w:color w:val="000000"/>
              </w:rPr>
            </w:pPr>
            <w:r>
              <w:rPr>
                <w:color w:val="000000"/>
              </w:rPr>
              <w:t>/</w:t>
            </w:r>
          </w:p>
          <w:p w14:paraId="5971519E" w14:textId="3621B9D0" w:rsidR="00051832" w:rsidRPr="00002AD0" w:rsidRDefault="00051832" w:rsidP="00C6102E">
            <w:pPr>
              <w:pStyle w:val="Body1"/>
              <w:ind w:left="0"/>
              <w:rPr>
                <w:color w:val="000000"/>
              </w:rPr>
            </w:pPr>
            <w:r>
              <w:rPr>
                <w:color w:val="000000"/>
              </w:rPr>
              <w:t>[</w:t>
            </w:r>
            <w:r w:rsidR="0052148D">
              <w:rPr>
                <w:color w:val="000000"/>
              </w:rPr>
              <w:t>i</w:t>
            </w:r>
            <w:r>
              <w:rPr>
                <w:color w:val="000000"/>
              </w:rPr>
              <w:t>nsert as applicable]</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lastRenderedPageBreak/>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2F152BE3"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516FF6" w:rsidRPr="001F0364" w14:paraId="3E373E11" w14:textId="77777777" w:rsidTr="001F0364">
        <w:tc>
          <w:tcPr>
            <w:tcW w:w="2322" w:type="pct"/>
          </w:tcPr>
          <w:p w14:paraId="19950C95" w14:textId="0DC19AA3" w:rsidR="00516FF6" w:rsidRPr="001F0364" w:rsidRDefault="00516FF6" w:rsidP="001F0364">
            <w:pPr>
              <w:pStyle w:val="Body"/>
              <w:rPr>
                <w:b/>
                <w:bCs/>
              </w:rPr>
            </w:pPr>
            <w:r>
              <w:rPr>
                <w:b/>
                <w:bCs/>
              </w:rPr>
              <w:t>Approved Leaseholder</w:t>
            </w:r>
          </w:p>
        </w:tc>
        <w:tc>
          <w:tcPr>
            <w:tcW w:w="2678" w:type="pct"/>
          </w:tcPr>
          <w:p w14:paraId="06106675" w14:textId="09CE9B3A" w:rsidR="00516FF6" w:rsidRPr="001F0364" w:rsidRDefault="00516FF6" w:rsidP="001F0364">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w:t>
            </w:r>
            <w:r w:rsidR="00293737">
              <w:t>da</w:t>
            </w:r>
            <w:r w:rsidRPr="00BB4B42">
              <w:t xml:space="preserve">te of assignment except where assignment is to a deceased </w:t>
            </w:r>
            <w:bookmarkStart w:id="128" w:name="_9kMI0G6ZWu599BFLeHdsxny3tn2"/>
            <w:r w:rsidRPr="00BB4B42">
              <w:t>Leaseholder</w:t>
            </w:r>
            <w:r>
              <w:t>’</w:t>
            </w:r>
            <w:r w:rsidRPr="00BB4B42">
              <w:t>s</w:t>
            </w:r>
            <w:bookmarkEnd w:id="128"/>
            <w:r w:rsidRPr="00BB4B42">
              <w:t xml:space="preserve"> spouse</w:t>
            </w:r>
            <w:r w:rsidR="00981A41">
              <w:t xml:space="preserve"> or civil partner</w:t>
            </w:r>
            <w:r w:rsidRPr="00BB4B42">
              <w:t xml:space="preserve"> residing at the Premises at the date of </w:t>
            </w:r>
            <w:bookmarkStart w:id="129" w:name="_9kMHG5YVt466BEEQ8cs0"/>
            <w:r w:rsidRPr="00BB4B42">
              <w:t>death</w:t>
            </w:r>
            <w:bookmarkEnd w:id="129"/>
          </w:p>
        </w:tc>
      </w:tr>
      <w:tr w:rsidR="00516FF6" w:rsidRPr="001F0364" w14:paraId="53165675" w14:textId="77777777" w:rsidTr="001F0364">
        <w:tc>
          <w:tcPr>
            <w:tcW w:w="2322" w:type="pct"/>
          </w:tcPr>
          <w:p w14:paraId="01E4D1FC" w14:textId="01D6C98F" w:rsidR="00516FF6" w:rsidRPr="001F0364" w:rsidRDefault="00293737" w:rsidP="001F0364">
            <w:pPr>
              <w:pStyle w:val="Body"/>
              <w:rPr>
                <w:b/>
                <w:bCs/>
              </w:rPr>
            </w:pPr>
            <w:r>
              <w:rPr>
                <w:b/>
                <w:bCs/>
              </w:rPr>
              <w:t>[</w:t>
            </w:r>
            <w:r w:rsidR="00516FF6">
              <w:rPr>
                <w:b/>
                <w:bCs/>
              </w:rPr>
              <w:t>Approved Occupier</w:t>
            </w:r>
            <w:r>
              <w:rPr>
                <w:b/>
                <w:bCs/>
              </w:rPr>
              <w:t>]</w:t>
            </w:r>
          </w:p>
        </w:tc>
        <w:tc>
          <w:tcPr>
            <w:tcW w:w="2678" w:type="pct"/>
          </w:tcPr>
          <w:p w14:paraId="6A812090" w14:textId="0D9E7923" w:rsidR="00AC4761" w:rsidRDefault="00AC4761" w:rsidP="00AC4761">
            <w:pPr>
              <w:pStyle w:val="Body"/>
            </w:pPr>
            <w:r w:rsidRPr="00AC4761">
              <w:t xml:space="preserve">at the </w:t>
            </w:r>
            <w:r>
              <w:t>commencement of this lease:</w:t>
            </w:r>
          </w:p>
          <w:p w14:paraId="76CB1258" w14:textId="77777777" w:rsidR="00AC4761" w:rsidRDefault="00AC4761" w:rsidP="00AC4761">
            <w:pPr>
              <w:pStyle w:val="Body"/>
              <w:rPr>
                <w:highlight w:val="yellow"/>
              </w:rPr>
            </w:pPr>
          </w:p>
          <w:p w14:paraId="3C988F56" w14:textId="3B94F23C" w:rsidR="00AC4761" w:rsidRPr="00AC4761" w:rsidRDefault="00AC4761" w:rsidP="00AC4761">
            <w:pPr>
              <w:pStyle w:val="Body"/>
            </w:pPr>
            <w:r w:rsidRPr="00AC4761">
              <w:t>or any other</w:t>
            </w:r>
            <w:r>
              <w:t xml:space="preserve"> persons authorised by the Landlord to occupy the property with the Approved Leaseholder from time to time</w:t>
            </w:r>
            <w:r w:rsidR="00981A41">
              <w:rPr>
                <w:rStyle w:val="FootnoteReference"/>
              </w:rPr>
              <w:footnoteReference w:id="1"/>
            </w:r>
          </w:p>
          <w:p w14:paraId="42585DE1" w14:textId="74E1D613" w:rsidR="00AC4761" w:rsidRPr="001F0364" w:rsidRDefault="00AC4761" w:rsidP="001F0364">
            <w:pPr>
              <w:pStyle w:val="Body"/>
              <w:rPr>
                <w:highlight w:val="yellow"/>
              </w:rPr>
            </w:pPr>
            <w:r w:rsidRPr="00AC4761">
              <w:t xml:space="preserve"> </w:t>
            </w:r>
          </w:p>
        </w:tc>
      </w:tr>
      <w:tr w:rsidR="00D71B06" w:rsidRPr="001F0364" w14:paraId="4BC23D00" w14:textId="77777777" w:rsidTr="001F0364">
        <w:tc>
          <w:tcPr>
            <w:tcW w:w="2322" w:type="pct"/>
          </w:tcPr>
          <w:p w14:paraId="38AE222E" w14:textId="793DCB93" w:rsidR="00D71B06" w:rsidRPr="001F0364" w:rsidRDefault="00D71B06" w:rsidP="001F0364">
            <w:pPr>
              <w:pStyle w:val="Body"/>
              <w:rPr>
                <w:b/>
                <w:bCs/>
              </w:rPr>
            </w:pPr>
            <w:bookmarkStart w:id="130" w:name="_9kR3WTr19A9JIMFwvoqphstvBcE16"/>
            <w:bookmarkStart w:id="131" w:name="_9kR3WTr244CECOFwvoqphstvBcE16"/>
            <w:r w:rsidRPr="001F0364">
              <w:rPr>
                <w:b/>
                <w:bCs/>
              </w:rPr>
              <w:t>Commencement Date</w:t>
            </w:r>
            <w:bookmarkEnd w:id="130"/>
            <w:bookmarkEnd w:id="131"/>
          </w:p>
        </w:tc>
        <w:tc>
          <w:tcPr>
            <w:tcW w:w="2678" w:type="pct"/>
          </w:tcPr>
          <w:p w14:paraId="0B620E10" w14:textId="2B8F13D0"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DC0C74">
              <w:rPr>
                <w:noProof/>
                <w:highlight w:val="yellow"/>
              </w:rPr>
              <w:t>[            ]</w:t>
            </w:r>
            <w:r w:rsidRPr="001F0364">
              <w:rPr>
                <w:highlight w:val="yellow"/>
              </w:rPr>
              <w:fldChar w:fldCharType="end"/>
            </w:r>
            <w:r w:rsidRPr="001F0364">
              <w:rPr>
                <w:rStyle w:val="FootnoteReference"/>
              </w:rPr>
              <w:footnoteReference w:id="2"/>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33555605" w:rsidR="00D71B06" w:rsidRPr="001F0364" w:rsidRDefault="00D71B06" w:rsidP="001F0364">
            <w:pPr>
              <w:pStyle w:val="Body"/>
              <w:rPr>
                <w:b/>
                <w:bCs/>
              </w:rPr>
            </w:pPr>
            <w:bookmarkStart w:id="148" w:name="_9kR3WTr19A9JJRM138iPs8"/>
            <w:bookmarkStart w:id="149" w:name="_9kR3WTr189CEGWM138iPs8"/>
            <w:r w:rsidRPr="001F0364">
              <w:rPr>
                <w:b/>
                <w:bCs/>
              </w:rPr>
              <w:t>Gross Rent</w:t>
            </w:r>
            <w:bookmarkEnd w:id="148"/>
            <w:bookmarkEnd w:id="149"/>
          </w:p>
        </w:tc>
        <w:tc>
          <w:tcPr>
            <w:tcW w:w="2678" w:type="pct"/>
            <w:tcBorders>
              <w:top w:val="single" w:sz="4" w:space="0" w:color="auto"/>
              <w:left w:val="single" w:sz="4" w:space="0" w:color="auto"/>
              <w:bottom w:val="single" w:sz="4" w:space="0" w:color="auto"/>
              <w:right w:val="single" w:sz="4" w:space="0" w:color="auto"/>
            </w:tcBorders>
          </w:tcPr>
          <w:p w14:paraId="18449D13" w14:textId="5D6C1C9D" w:rsidR="00D71B06" w:rsidRDefault="002D24F4" w:rsidP="001F0364">
            <w:pPr>
              <w:pStyle w:val="Body"/>
            </w:pPr>
            <w:r>
              <w:t>Where the Acquired Percentage is less tha</w:t>
            </w:r>
            <w:r w:rsidR="00285554">
              <w:t>n</w:t>
            </w:r>
            <w:r>
              <w:t xml:space="preserve"> the Maximum Percentage - </w:t>
            </w:r>
            <w:r w:rsidR="00D71B06" w:rsidRPr="001F0364">
              <w:t xml:space="preserve">means </w:t>
            </w:r>
            <w:r w:rsidR="00D71B06" w:rsidRPr="001F0364">
              <w:rPr>
                <w:highlight w:val="yellow"/>
              </w:rPr>
              <w:t>£[                   ]</w:t>
            </w:r>
            <w:r w:rsidR="00D71B06" w:rsidRPr="001F0364">
              <w:t xml:space="preserve"> per annum, subject to review in accordance with </w:t>
            </w:r>
            <w:r w:rsidR="00D71B06" w:rsidRPr="001F0364">
              <w:rPr>
                <w:cs/>
              </w:rPr>
              <w:t>‎</w:t>
            </w:r>
            <w:bookmarkStart w:id="150" w:name="_9kMHG5YVtCIACLMhLhkhy7sCnVyEtZAFzE"/>
            <w:r w:rsidR="00155713" w:rsidRPr="001F0364">
              <w:t>Schedule 4</w:t>
            </w:r>
            <w:bookmarkEnd w:id="150"/>
          </w:p>
          <w:p w14:paraId="31115535" w14:textId="00FEAF65" w:rsidR="00981A41" w:rsidRDefault="00981A41" w:rsidP="001F0364">
            <w:pPr>
              <w:pStyle w:val="Body"/>
            </w:pPr>
            <w:r>
              <w:t>Where the Acquired Percentage is the Maximum Percentage – means Nil</w:t>
            </w:r>
          </w:p>
          <w:p w14:paraId="3CC101F8" w14:textId="4DDFA833" w:rsidR="002D24F4" w:rsidRPr="001F0364" w:rsidRDefault="002D24F4" w:rsidP="001F0364">
            <w:pPr>
              <w:pStyle w:val="Body"/>
            </w:pPr>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51A8F62E" w:rsidR="00D71B06" w:rsidRPr="001F0364" w:rsidRDefault="00D71B06" w:rsidP="001F0364">
            <w:pPr>
              <w:pStyle w:val="Body"/>
              <w:rPr>
                <w:b/>
                <w:bCs/>
              </w:rPr>
            </w:pPr>
            <w:bookmarkStart w:id="151" w:name="_9kR3WTr233AGKYKryzhlM9jp6739wvlZ87v7NBz"/>
            <w:r w:rsidRPr="001F0364">
              <w:rPr>
                <w:b/>
                <w:bCs/>
              </w:rPr>
              <w:t>Initial Additional Percentage Value (for 1% Staircasing at the date of this lease)</w:t>
            </w:r>
            <w:bookmarkEnd w:id="151"/>
          </w:p>
        </w:tc>
        <w:tc>
          <w:tcPr>
            <w:tcW w:w="2678" w:type="pct"/>
            <w:tcBorders>
              <w:top w:val="single" w:sz="4" w:space="0" w:color="auto"/>
              <w:left w:val="single" w:sz="4" w:space="0" w:color="auto"/>
              <w:bottom w:val="single" w:sz="4" w:space="0" w:color="auto"/>
              <w:right w:val="single" w:sz="4" w:space="0" w:color="auto"/>
            </w:tcBorders>
          </w:tcPr>
          <w:p w14:paraId="4A41E864" w14:textId="3FD7DC8C" w:rsidR="00D71B06" w:rsidRPr="001F0364" w:rsidRDefault="002B20C3"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B27645B" w:rsidR="00D71B06" w:rsidRPr="001F0364" w:rsidRDefault="00D71B06" w:rsidP="001F0364">
            <w:pPr>
              <w:pStyle w:val="Body"/>
              <w:rPr>
                <w:b/>
                <w:bCs/>
              </w:rPr>
            </w:pPr>
            <w:bookmarkStart w:id="152" w:name="_9kR3WTr19A9JKUKryzhlYIu5t3vXuF9"/>
            <w:r w:rsidRPr="001F0364">
              <w:rPr>
                <w:b/>
                <w:bCs/>
              </w:rPr>
              <w:t>Initial Market Value</w:t>
            </w:r>
            <w:bookmarkEnd w:id="152"/>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5D13CF4D"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56C86484" w:rsidR="00D71B06" w:rsidRPr="001F0364" w:rsidRDefault="00D71B06" w:rsidP="001F0364">
            <w:pPr>
              <w:pStyle w:val="Body"/>
              <w:rPr>
                <w:b/>
                <w:bCs/>
              </w:rPr>
            </w:pPr>
            <w:bookmarkStart w:id="153" w:name="_9kR3WTr19A9JLVKryzhlbPyxlxD1pu"/>
            <w:r w:rsidRPr="001F0364">
              <w:rPr>
                <w:b/>
                <w:bCs/>
              </w:rPr>
              <w:t>Initial Percentage</w:t>
            </w:r>
            <w:bookmarkEnd w:id="153"/>
          </w:p>
        </w:tc>
        <w:tc>
          <w:tcPr>
            <w:tcW w:w="2678" w:type="pct"/>
            <w:tcBorders>
              <w:top w:val="single" w:sz="4" w:space="0" w:color="auto"/>
              <w:left w:val="single" w:sz="4" w:space="0" w:color="auto"/>
              <w:bottom w:val="single" w:sz="4" w:space="0" w:color="auto"/>
              <w:right w:val="single" w:sz="4" w:space="0" w:color="auto"/>
            </w:tcBorders>
          </w:tcPr>
          <w:p w14:paraId="78F0681A" w14:textId="00C284CC"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DC0C74">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2BDB47D6" w:rsidR="00D71B06" w:rsidRPr="001F0364" w:rsidRDefault="00D71B06" w:rsidP="001F0364">
            <w:pPr>
              <w:pStyle w:val="Body"/>
              <w:rPr>
                <w:b/>
                <w:bCs/>
              </w:rPr>
            </w:pPr>
            <w:bookmarkStart w:id="154" w:name="_9kR3WTr19A9JMWKryzhldRwtn5nV4973"/>
            <w:r w:rsidRPr="001F0364">
              <w:rPr>
                <w:b/>
                <w:bCs/>
              </w:rPr>
              <w:t>Initial Repair Period</w:t>
            </w:r>
            <w:bookmarkEnd w:id="154"/>
          </w:p>
        </w:tc>
        <w:tc>
          <w:tcPr>
            <w:tcW w:w="2678" w:type="pct"/>
            <w:tcBorders>
              <w:top w:val="single" w:sz="4" w:space="0" w:color="auto"/>
              <w:left w:val="single" w:sz="4" w:space="0" w:color="auto"/>
              <w:bottom w:val="single" w:sz="4" w:space="0" w:color="auto"/>
              <w:right w:val="single" w:sz="4" w:space="0" w:color="auto"/>
            </w:tcBorders>
          </w:tcPr>
          <w:p w14:paraId="4B4A86E0" w14:textId="6E2CF6F2" w:rsidR="00D71B06" w:rsidRPr="001F0364" w:rsidRDefault="00D71B06" w:rsidP="001F0364">
            <w:pPr>
              <w:pStyle w:val="Body"/>
            </w:pPr>
            <w:r w:rsidRPr="001F0364">
              <w:rPr>
                <w:highlight w:val="cyan"/>
              </w:rPr>
              <w:t xml:space="preserve">a period of ten </w:t>
            </w:r>
            <w:bookmarkStart w:id="155" w:name="_9kMHG5YVt3ABEG9hTcq"/>
            <w:r w:rsidRPr="001F0364">
              <w:rPr>
                <w:highlight w:val="cyan"/>
              </w:rPr>
              <w:t>Years</w:t>
            </w:r>
            <w:bookmarkEnd w:id="155"/>
            <w:r w:rsidRPr="001F0364">
              <w:rPr>
                <w:highlight w:val="cyan"/>
              </w:rPr>
              <w:t xml:space="preserve"> from </w:t>
            </w:r>
            <w:r w:rsidR="001A4513" w:rsidRPr="001F0364">
              <w:rPr>
                <w:highlight w:val="cyan"/>
              </w:rPr>
              <w:t>the date</w:t>
            </w:r>
            <w:r w:rsidRPr="001F0364">
              <w:rPr>
                <w:highlight w:val="cyan"/>
              </w:rPr>
              <w:t xml:space="preserve"> of this </w:t>
            </w:r>
            <w:bookmarkStart w:id="156" w:name="_9kMJI5YVt3DECILcGcrw"/>
            <w:bookmarkStart w:id="157" w:name="_9kMHG5YVt3DEEMKZGcrw"/>
            <w:r w:rsidRPr="001F0364">
              <w:rPr>
                <w:highlight w:val="cyan"/>
              </w:rPr>
              <w:t>Lease</w:t>
            </w:r>
            <w:bookmarkEnd w:id="156"/>
            <w:bookmarkEnd w:id="157"/>
            <w:r w:rsidRPr="001F0364">
              <w:rPr>
                <w:highlight w:val="cyan"/>
              </w:rPr>
              <w:t xml:space="preserve"> and ending on the </w:t>
            </w:r>
            <w:bookmarkStart w:id="158" w:name="_9kMHG5YVt3ABEHDUMt01jnfTyvp7pX6B95Wb7YQ"/>
            <w:bookmarkStart w:id="159" w:name="_9kMHG5YVt3ABEHEVMt01jnfTyvp7pX6B95Wb7YQ"/>
            <w:r w:rsidRPr="001F0364">
              <w:rPr>
                <w:highlight w:val="cyan"/>
              </w:rPr>
              <w:t>Initial Repair Period End Date</w:t>
            </w:r>
            <w:bookmarkEnd w:id="158"/>
            <w:bookmarkEnd w:id="159"/>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0D7E94DF" w:rsidR="00D71B06" w:rsidRPr="001F0364" w:rsidRDefault="00D71B06" w:rsidP="001F0364">
            <w:pPr>
              <w:pStyle w:val="Body"/>
              <w:rPr>
                <w:b/>
                <w:bCs/>
              </w:rPr>
            </w:pPr>
            <w:bookmarkStart w:id="160" w:name="_9kR3WTr19A9JNXKryzhldRwtn5nV4973UZ5WOBG"/>
            <w:bookmarkStart w:id="161" w:name="_9kR3WTr189CFCTKryzhldRwtn5nV4973UZ5WOBG"/>
            <w:r w:rsidRPr="001F0364">
              <w:rPr>
                <w:b/>
                <w:bCs/>
              </w:rPr>
              <w:t>Initial Repair Period End Date</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lastRenderedPageBreak/>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4D996E8" w:rsidR="00F762FB" w:rsidRPr="001F0364" w:rsidRDefault="00863993" w:rsidP="001F0364">
            <w:pPr>
              <w:pStyle w:val="Body"/>
            </w:pPr>
            <w:r>
              <w:rPr>
                <w:highlight w:val="cyan"/>
              </w:rPr>
              <w:t>75</w:t>
            </w:r>
            <w:r w:rsidR="00F762FB" w:rsidRPr="001F0364">
              <w:rPr>
                <w:highlight w:val="cyan"/>
              </w:rPr>
              <w:t>%</w:t>
            </w:r>
          </w:p>
        </w:tc>
      </w:tr>
      <w:tr w:rsidR="00AC4761" w:rsidRPr="001F0364" w14:paraId="383D304D" w14:textId="77777777" w:rsidTr="001F0364">
        <w:tc>
          <w:tcPr>
            <w:tcW w:w="2322" w:type="pct"/>
            <w:tcBorders>
              <w:top w:val="single" w:sz="4" w:space="0" w:color="auto"/>
              <w:left w:val="single" w:sz="4" w:space="0" w:color="auto"/>
              <w:bottom w:val="single" w:sz="4" w:space="0" w:color="auto"/>
              <w:right w:val="single" w:sz="4" w:space="0" w:color="auto"/>
            </w:tcBorders>
          </w:tcPr>
          <w:p w14:paraId="3C050472" w14:textId="53681E4A" w:rsidR="00AC4761" w:rsidRPr="001F0364" w:rsidRDefault="00AC4761" w:rsidP="001F0364">
            <w:pPr>
              <w:pStyle w:val="Body"/>
              <w:rPr>
                <w:b/>
                <w:bCs/>
              </w:rPr>
            </w:pPr>
            <w:r>
              <w:rPr>
                <w:b/>
                <w:bCs/>
              </w:rPr>
              <w:t>Permitted Use</w:t>
            </w:r>
          </w:p>
        </w:tc>
        <w:tc>
          <w:tcPr>
            <w:tcW w:w="2678" w:type="pct"/>
            <w:tcBorders>
              <w:top w:val="single" w:sz="4" w:space="0" w:color="auto"/>
              <w:left w:val="single" w:sz="4" w:space="0" w:color="auto"/>
              <w:bottom w:val="single" w:sz="4" w:space="0" w:color="auto"/>
              <w:right w:val="single" w:sz="4" w:space="0" w:color="auto"/>
            </w:tcBorders>
          </w:tcPr>
          <w:p w14:paraId="27886FFE" w14:textId="0304FB5F" w:rsidR="00AC4761" w:rsidRPr="001F0364" w:rsidRDefault="00AC4761" w:rsidP="00597F38">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5BB18438" w:rsidR="00D71B06" w:rsidRPr="001F0364" w:rsidRDefault="00D71B06" w:rsidP="001F0364">
            <w:pPr>
              <w:pStyle w:val="Body"/>
              <w:rPr>
                <w:b/>
                <w:bCs/>
              </w:rPr>
            </w:pPr>
            <w:bookmarkStart w:id="162" w:name="_9kR3WTr19A9JOfVrns16"/>
            <w:bookmarkStart w:id="163" w:name="_9kR3WTr244CLGYVrns16"/>
            <w:r w:rsidRPr="001F0364">
              <w:rPr>
                <w:b/>
                <w:bCs/>
              </w:rPr>
              <w:t>Premium</w:t>
            </w:r>
            <w:bookmarkEnd w:id="162"/>
            <w:bookmarkEnd w:id="163"/>
          </w:p>
        </w:tc>
        <w:tc>
          <w:tcPr>
            <w:tcW w:w="2678" w:type="pct"/>
            <w:tcBorders>
              <w:top w:val="single" w:sz="4" w:space="0" w:color="auto"/>
              <w:left w:val="single" w:sz="4" w:space="0" w:color="auto"/>
              <w:bottom w:val="single" w:sz="4" w:space="0" w:color="auto"/>
              <w:right w:val="single" w:sz="4" w:space="0" w:color="auto"/>
            </w:tcBorders>
          </w:tcPr>
          <w:p w14:paraId="2453BC31" w14:textId="43EFEA1F" w:rsidR="00D71B06" w:rsidRPr="001F0364" w:rsidRDefault="002B20C3"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1EE69F82" w:rsidR="00D71B06" w:rsidRPr="001F0364" w:rsidRDefault="00D71B06" w:rsidP="001F0364">
            <w:pPr>
              <w:pStyle w:val="Body"/>
              <w:rPr>
                <w:b/>
                <w:bCs/>
              </w:rPr>
            </w:pPr>
            <w:bookmarkStart w:id="164" w:name="_9kR3WTr19A457ZKv0kzZ8v0"/>
            <w:r w:rsidRPr="001F0364">
              <w:rPr>
                <w:b/>
                <w:bCs/>
              </w:rPr>
              <w:t>Review Date</w:t>
            </w:r>
            <w:bookmarkEnd w:id="164"/>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5" w:name="_9kMKJ5YVt466CIIhOt2"/>
            <w:r w:rsidRPr="001F0364">
              <w:t>term</w:t>
            </w:r>
            <w:bookmarkEnd w:id="165"/>
            <w:r w:rsidRPr="001F0364">
              <w:t xml:space="preserve"> the </w:t>
            </w:r>
            <w:bookmarkStart w:id="166" w:name="_9kR3WTr266AB6YKlmxun7mS38s7hG38"/>
            <w:r w:rsidRPr="001F0364">
              <w:t>Relevant Review Date</w:t>
            </w:r>
            <w:bookmarkEnd w:id="166"/>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7" w:name="_9kR3WTr19AAB7aWpdimnnjVeA9ADJB7D"/>
            <w:r w:rsidR="00D71B06" w:rsidRPr="001F0364">
              <w:rPr>
                <w:b/>
                <w:bCs/>
              </w:rPr>
              <w:t>Specified Proportion</w:t>
            </w:r>
            <w:bookmarkEnd w:id="167"/>
            <w:r w:rsidRPr="001F0364">
              <w:rPr>
                <w:b/>
                <w:bCs/>
              </w:rPr>
              <w:t>]</w:t>
            </w:r>
            <w:r w:rsidR="00055803" w:rsidRPr="001F0364">
              <w:rPr>
                <w:rStyle w:val="FootnoteReference"/>
                <w:b/>
                <w:bCs/>
              </w:rPr>
              <w:footnoteReference w:id="3"/>
            </w:r>
          </w:p>
        </w:tc>
        <w:tc>
          <w:tcPr>
            <w:tcW w:w="2678" w:type="pct"/>
            <w:tcBorders>
              <w:top w:val="single" w:sz="4" w:space="0" w:color="auto"/>
              <w:left w:val="single" w:sz="4" w:space="0" w:color="auto"/>
              <w:bottom w:val="single" w:sz="4" w:space="0" w:color="auto"/>
              <w:right w:val="single" w:sz="4" w:space="0" w:color="auto"/>
            </w:tcBorders>
          </w:tcPr>
          <w:p w14:paraId="179164B0" w14:textId="245FAFDB" w:rsidR="00D71B06" w:rsidRPr="001F0364" w:rsidRDefault="001338AD" w:rsidP="001F0364">
            <w:pPr>
              <w:pStyle w:val="Body"/>
            </w:pPr>
            <w:r w:rsidRPr="001F0364">
              <w:rPr>
                <w:highlight w:val="yellow"/>
              </w:rPr>
              <w:t>[         %</w:t>
            </w:r>
            <w:r w:rsidRPr="001F0364">
              <w:t>]/[</w:t>
            </w:r>
            <w:r w:rsidR="002B20C3">
              <w:t>a</w:t>
            </w:r>
            <w:r w:rsidRPr="001F0364">
              <w:t xml:space="preserve"> fair and proper proportion </w:t>
            </w:r>
            <w:r w:rsidR="00D71B06" w:rsidRPr="001F0364">
              <w:t xml:space="preserve">attributable to the Premises, such proportion to be conclusively determined by the </w:t>
            </w:r>
            <w:bookmarkStart w:id="168" w:name="_9kMKJ5YVt488BKIWClpo07x"/>
            <w:r w:rsidR="00D71B06" w:rsidRPr="001F0364">
              <w:t>Landlord</w:t>
            </w:r>
            <w:bookmarkEnd w:id="168"/>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3A89952B" w:rsidR="00D71B06" w:rsidRPr="001F0364" w:rsidRDefault="00D71B06" w:rsidP="001F0364">
            <w:pPr>
              <w:pStyle w:val="Body"/>
              <w:rPr>
                <w:b/>
                <w:bCs/>
              </w:rPr>
            </w:pPr>
            <w:bookmarkStart w:id="169" w:name="_9kR3WTr19AAB8bWpdimnnjXTwC"/>
            <w:bookmarkStart w:id="170" w:name="_9kR3WTr189CDEhWpdimnnjXTwC"/>
            <w:r w:rsidRPr="001F0364">
              <w:rPr>
                <w:b/>
                <w:bCs/>
              </w:rPr>
              <w:t>Specified Rent</w:t>
            </w:r>
            <w:bookmarkEnd w:id="169"/>
            <w:bookmarkEnd w:id="170"/>
          </w:p>
        </w:tc>
        <w:tc>
          <w:tcPr>
            <w:tcW w:w="2678" w:type="pct"/>
            <w:tcBorders>
              <w:top w:val="single" w:sz="4" w:space="0" w:color="auto"/>
              <w:left w:val="single" w:sz="4" w:space="0" w:color="auto"/>
              <w:bottom w:val="single" w:sz="4" w:space="0" w:color="auto"/>
              <w:right w:val="single" w:sz="4" w:space="0" w:color="auto"/>
            </w:tcBorders>
          </w:tcPr>
          <w:p w14:paraId="1B7F5522" w14:textId="5A7F2C74" w:rsidR="00B2312A" w:rsidRDefault="007F13EE" w:rsidP="001F0364">
            <w:pPr>
              <w:pStyle w:val="Body"/>
            </w:pPr>
            <w:r>
              <w:t xml:space="preserve">Where the Acquired Percentage is less that the </w:t>
            </w:r>
            <w:r w:rsidR="00737F66">
              <w:t xml:space="preserve">Maximum Percentage </w:t>
            </w:r>
            <w:r w:rsidR="002D24F4">
              <w:t>–</w:t>
            </w:r>
            <w:r w:rsidR="00737F66">
              <w:t xml:space="preserve"> </w:t>
            </w:r>
            <w:r w:rsidR="002D24F4">
              <w:t>means a</w:t>
            </w:r>
            <w:r w:rsidR="00D71B06" w:rsidRPr="001F0364">
              <w:t xml:space="preserve"> sum equal to the Unacquired Percentage of the </w:t>
            </w:r>
            <w:bookmarkStart w:id="171" w:name="_9kMHG5YVt3ABEGIYO35AkRuA"/>
            <w:r w:rsidR="00D71B06" w:rsidRPr="001F0364">
              <w:t>Gross Rent</w:t>
            </w:r>
            <w:bookmarkEnd w:id="171"/>
            <w:r w:rsidR="00D71B06" w:rsidRPr="001F0364">
              <w:t xml:space="preserve"> (the </w:t>
            </w:r>
            <w:bookmarkStart w:id="172" w:name="_9kMHG5YVt3ABEFGjYrfkopplZVyE"/>
            <w:r w:rsidR="00D71B06" w:rsidRPr="001F0364">
              <w:t>Specified Rent</w:t>
            </w:r>
            <w:bookmarkEnd w:id="172"/>
            <w:r w:rsidR="00D71B06" w:rsidRPr="001F0364">
              <w:t xml:space="preserve"> on the date of this </w:t>
            </w:r>
            <w:bookmarkStart w:id="173" w:name="_9kMKJ5YVt3DECILcGcrw"/>
            <w:bookmarkStart w:id="174" w:name="_9kMJ1G6ZWu577FNPeHdsx"/>
            <w:r w:rsidR="005103E7" w:rsidRPr="001F0364">
              <w:t>l</w:t>
            </w:r>
            <w:r w:rsidR="00FF67DA" w:rsidRPr="001F0364">
              <w:t>ease</w:t>
            </w:r>
            <w:bookmarkEnd w:id="173"/>
            <w:bookmarkEnd w:id="174"/>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p w14:paraId="1C0F0805" w14:textId="0B982CC0" w:rsidR="00737F66" w:rsidRPr="001F0364" w:rsidRDefault="00737F66" w:rsidP="001F0364">
            <w:pPr>
              <w:pStyle w:val="Body"/>
            </w:pPr>
            <w:r>
              <w:t xml:space="preserve">Where the Acquired Percentage is the Maximum Percentage </w:t>
            </w:r>
            <w:r w:rsidR="002D24F4">
              <w:t>–</w:t>
            </w:r>
            <w:r>
              <w:t xml:space="preserve"> </w:t>
            </w:r>
            <w:r w:rsidR="002D24F4">
              <w:t xml:space="preserve">means </w:t>
            </w:r>
            <w:r>
              <w:t>Nil</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5C2F3CF5" w:rsidR="00D71B06" w:rsidRPr="001F0364" w:rsidRDefault="00D71B06" w:rsidP="001F0364">
            <w:pPr>
              <w:pStyle w:val="Body"/>
              <w:rPr>
                <w:b/>
                <w:bCs/>
              </w:rPr>
            </w:pPr>
            <w:bookmarkStart w:id="175" w:name="_9kR3WTr19AAB9dMr0"/>
            <w:bookmarkStart w:id="176" w:name="_9kR3WTr244AGGfMr0"/>
            <w:bookmarkStart w:id="177" w:name="_9kR3WTr244CKEbMr0"/>
            <w:r w:rsidRPr="001F0364">
              <w:rPr>
                <w:b/>
                <w:bCs/>
              </w:rPr>
              <w:t>Term</w:t>
            </w:r>
            <w:bookmarkEnd w:id="175"/>
            <w:bookmarkEnd w:id="176"/>
            <w:bookmarkEnd w:id="177"/>
          </w:p>
        </w:tc>
        <w:tc>
          <w:tcPr>
            <w:tcW w:w="2678" w:type="pct"/>
            <w:tcBorders>
              <w:top w:val="single" w:sz="4" w:space="0" w:color="auto"/>
              <w:left w:val="single" w:sz="4" w:space="0" w:color="auto"/>
              <w:bottom w:val="single" w:sz="4" w:space="0" w:color="auto"/>
              <w:right w:val="single" w:sz="4" w:space="0" w:color="auto"/>
            </w:tcBorders>
          </w:tcPr>
          <w:p w14:paraId="6B8B0F40" w14:textId="049CB56C" w:rsidR="00D71B06" w:rsidRPr="001F0364" w:rsidRDefault="00D71B06" w:rsidP="001F0364">
            <w:pPr>
              <w:pStyle w:val="Body"/>
            </w:pPr>
            <w:r w:rsidRPr="001F0364">
              <w:rPr>
                <w:highlight w:val="yellow"/>
              </w:rPr>
              <w:t>[990]</w:t>
            </w:r>
            <w:r w:rsidRPr="001F0364">
              <w:t xml:space="preserve"> </w:t>
            </w:r>
            <w:bookmarkStart w:id="178" w:name="_9kMIH5YVt466EFHqTcq"/>
            <w:r w:rsidRPr="001F0364">
              <w:t>years</w:t>
            </w:r>
            <w:bookmarkEnd w:id="178"/>
            <w:r w:rsidRPr="001F0364">
              <w:t xml:space="preserve"> from and including the Commencement Date</w:t>
            </w:r>
          </w:p>
        </w:tc>
      </w:tr>
    </w:tbl>
    <w:p w14:paraId="133C0CBA" w14:textId="77777777" w:rsidR="003536B8" w:rsidRDefault="003536B8" w:rsidP="003536B8">
      <w:pPr>
        <w:pStyle w:val="AgreementTitle"/>
        <w:sectPr w:rsidR="003536B8" w:rsidSect="00A822EB">
          <w:footerReference w:type="default" r:id="rId23"/>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9" w:name="_Ref83584434"/>
      <w:r w:rsidRPr="000B78E1">
        <w:rPr>
          <w:b/>
          <w:bCs/>
        </w:rPr>
        <w:t>[                             ]</w:t>
      </w:r>
      <w:r>
        <w:t xml:space="preserve"> [(company no [                      ])] whose registered office is at [                                                            ] [registered with the </w:t>
      </w:r>
      <w:bookmarkStart w:id="180" w:name="_9kR3WTr266CDBdKgx3kt878xcgxsrvdbLQFBA"/>
      <w:r w:rsidR="00006AB4">
        <w:t>Regulator of Social Housing</w:t>
      </w:r>
      <w:bookmarkEnd w:id="180"/>
      <w:r>
        <w:t xml:space="preserve"> under number [                             ]] [and which is a registered society as defined in </w:t>
      </w:r>
      <w:bookmarkStart w:id="181" w:name="_9kR3WTr277CHJ8rcszv1FSN68z2z2BEBr15VbIH"/>
      <w:r>
        <w:t>section 1 Co-operative and Community Benefit Societies Act 2014</w:t>
      </w:r>
      <w:bookmarkEnd w:id="181"/>
      <w:r>
        <w:t xml:space="preserve"> under number [            ]] (the </w:t>
      </w:r>
      <w:bookmarkStart w:id="182" w:name="_9kMLK5YVt488BKIWClpo07x"/>
      <w:r w:rsidRPr="007624FB">
        <w:rPr>
          <w:b/>
          <w:bCs/>
        </w:rPr>
        <w:t>Landlord</w:t>
      </w:r>
      <w:bookmarkEnd w:id="182"/>
      <w:r>
        <w:t>)</w:t>
      </w:r>
      <w:bookmarkEnd w:id="179"/>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3" w:name="_9kMLK5YVt466CIIhOt2"/>
      <w:r>
        <w:t>terms</w:t>
      </w:r>
      <w:bookmarkEnd w:id="183"/>
    </w:p>
    <w:p w14:paraId="18E37846" w14:textId="77777777" w:rsidR="00836446" w:rsidRDefault="00836446" w:rsidP="00205527">
      <w:pPr>
        <w:pStyle w:val="Level1"/>
        <w:keepNext/>
        <w:outlineLvl w:val="0"/>
        <w:rPr>
          <w:rStyle w:val="Level1asheadingtext"/>
        </w:rPr>
      </w:pPr>
      <w:bookmarkStart w:id="184" w:name="_Ref_ContractCompanion_9kb9Ur7AB"/>
      <w:bookmarkStart w:id="185" w:name="_Ref_ContractCompanion_9kb9Ur7FH"/>
      <w:bookmarkStart w:id="186" w:name="_Toc83806998"/>
      <w:bookmarkStart w:id="187" w:name="_Toc136433189"/>
      <w:r>
        <w:rPr>
          <w:rStyle w:val="Level1asheadingtext"/>
        </w:rPr>
        <w:t>Definitions and Interpretations</w:t>
      </w:r>
      <w:bookmarkEnd w:id="184"/>
      <w:bookmarkEnd w:id="185"/>
      <w:bookmarkEnd w:id="186"/>
      <w:bookmarkEnd w:id="187"/>
    </w:p>
    <w:p w14:paraId="6989D1E5" w14:textId="77777777" w:rsidR="00836446" w:rsidRDefault="00836446" w:rsidP="00836446">
      <w:pPr>
        <w:pStyle w:val="Level2"/>
      </w:pPr>
      <w:r>
        <w:t xml:space="preserve">In this </w:t>
      </w:r>
      <w:bookmarkStart w:id="188" w:name="_9kMLK5YVt3DECILcGcrw"/>
      <w:r>
        <w:t>Lease</w:t>
      </w:r>
      <w:bookmarkEnd w:id="188"/>
      <w:r>
        <w:t>:</w:t>
      </w:r>
    </w:p>
    <w:p w14:paraId="67462E6F"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72ABAFFE" w14:textId="397E9040" w:rsidR="00737F66" w:rsidRDefault="00737F66" w:rsidP="00FF67DA">
      <w:pPr>
        <w:pStyle w:val="Body2"/>
        <w:rPr>
          <w:b/>
          <w:bCs/>
        </w:rPr>
      </w:pPr>
      <w:bookmarkStart w:id="194" w:name="_9kMHG5YVt3BCBLKOHyxqsrjuvxDeG38"/>
      <w:r>
        <w:rPr>
          <w:b/>
          <w:bCs/>
        </w:rPr>
        <w:t>Approved Leaseholder</w:t>
      </w:r>
      <w:r w:rsidR="00516FF6">
        <w:rPr>
          <w:b/>
          <w:bCs/>
        </w:rPr>
        <w:t xml:space="preserve"> </w:t>
      </w:r>
      <w:r w:rsidR="00516FF6" w:rsidRPr="00981A41">
        <w:t xml:space="preserve">has the meaning set out in the </w:t>
      </w:r>
      <w:r w:rsidR="00981A41">
        <w:t>P</w:t>
      </w:r>
      <w:r w:rsidR="00516FF6" w:rsidRPr="00981A41">
        <w:t>articulars</w:t>
      </w:r>
      <w:r w:rsidR="007271A4" w:rsidRPr="00981A41">
        <w:t>;</w:t>
      </w:r>
    </w:p>
    <w:p w14:paraId="6386DF60" w14:textId="1A04E0DB" w:rsidR="00737F66" w:rsidRDefault="00AC4761" w:rsidP="00FF67DA">
      <w:pPr>
        <w:pStyle w:val="Body2"/>
        <w:rPr>
          <w:b/>
          <w:bCs/>
        </w:rPr>
      </w:pPr>
      <w:r>
        <w:rPr>
          <w:b/>
          <w:bCs/>
        </w:rPr>
        <w:t>[</w:t>
      </w:r>
      <w:r w:rsidR="00737F66">
        <w:rPr>
          <w:b/>
          <w:bCs/>
        </w:rPr>
        <w:t>Approved Occupier</w:t>
      </w:r>
      <w:r w:rsidR="00516FF6">
        <w:rPr>
          <w:b/>
          <w:bCs/>
        </w:rPr>
        <w:t xml:space="preserve"> </w:t>
      </w:r>
      <w:r w:rsidR="00516FF6" w:rsidRPr="00981A41">
        <w:t xml:space="preserve">has the meaning set out in the </w:t>
      </w:r>
      <w:r w:rsidR="00981A41">
        <w:t>P</w:t>
      </w:r>
      <w:r w:rsidR="00516FF6" w:rsidRPr="009B1F99">
        <w:t>articulars</w:t>
      </w:r>
      <w:r w:rsidR="007271A4" w:rsidRPr="009B1F99">
        <w:t>;</w:t>
      </w:r>
      <w:r>
        <w:t>]</w:t>
      </w:r>
    </w:p>
    <w:p w14:paraId="0DD10077" w14:textId="1616235E" w:rsidR="00FF67DA" w:rsidRDefault="00AA2B88" w:rsidP="00FF67DA">
      <w:pPr>
        <w:pStyle w:val="Body2"/>
      </w:pPr>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DC0C74">
        <w:rPr>
          <w:cs/>
        </w:rPr>
        <w:t>‎</w:t>
      </w:r>
      <w:r w:rsidR="00DC0C74">
        <w:t>7.3</w:t>
      </w:r>
      <w:bookmarkEnd w:id="197"/>
      <w:r w:rsidR="00BD7FE8">
        <w:fldChar w:fldCharType="end"/>
      </w:r>
      <w:bookmarkEnd w:id="196"/>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8" w:name="_9kR3WTr244CEDQ6fcs44"/>
      <w:r w:rsidRPr="00836446">
        <w:rPr>
          <w:b/>
        </w:rPr>
        <w:t>Default</w:t>
      </w:r>
      <w:bookmarkEnd w:id="198"/>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71ACA2E0" w14:textId="77777777" w:rsidR="00836446" w:rsidRDefault="00836446" w:rsidP="00836446">
      <w:pPr>
        <w:pStyle w:val="Body2"/>
      </w:pPr>
      <w:r w:rsidRPr="00836446">
        <w:rPr>
          <w:b/>
        </w:rPr>
        <w:lastRenderedPageBreak/>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202" w:name="_9kMHG5YVt3BCBLLTO35AkRuA"/>
      <w:r>
        <w:rPr>
          <w:b/>
          <w:bCs/>
        </w:rPr>
        <w:t>Gross Rent</w:t>
      </w:r>
      <w:bookmarkEnd w:id="202"/>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3"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4" w:name="_9kR3WTr266CJIZJrsyAAGEwQUEJ843"/>
      <w:r w:rsidR="006D320A" w:rsidRPr="006D320A">
        <w:rPr>
          <w:bCs/>
        </w:rPr>
        <w:t>Ministry of Housing</w:t>
      </w:r>
      <w:bookmarkEnd w:id="204"/>
      <w:r w:rsidR="006D320A" w:rsidRPr="006D320A">
        <w:rPr>
          <w:bCs/>
        </w:rPr>
        <w:t>,</w:t>
      </w:r>
      <w:r w:rsidR="006D320A">
        <w:rPr>
          <w:bCs/>
        </w:rPr>
        <w:t xml:space="preserve"> </w:t>
      </w:r>
      <w:bookmarkStart w:id="205" w:name="_9kR3WTr266CDANFwv46v23p0iZxkubZLC9JF79P"/>
      <w:r w:rsidR="008B1586">
        <w:rPr>
          <w:bCs/>
        </w:rPr>
        <w:t>Communities &amp; Local Government</w:t>
      </w:r>
      <w:bookmarkEnd w:id="205"/>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3"/>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6" w:name="_9kMHG5YVt3BCBLNXMt01jndR0znzF3rw"/>
      <w:r>
        <w:rPr>
          <w:b/>
          <w:bCs/>
        </w:rPr>
        <w:t>Initial Percentage</w:t>
      </w:r>
      <w:bookmarkEnd w:id="206"/>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7" w:name="_9kMHG5YVt3BCBLOYMt01jnfTyvp7pX6B95"/>
      <w:r w:rsidRPr="000F287F">
        <w:rPr>
          <w:b/>
          <w:bCs/>
        </w:rPr>
        <w:t>Initial Repair Period</w:t>
      </w:r>
      <w:bookmarkEnd w:id="207"/>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8" w:name="_9kMHG5YVt3BCBLPZMt01jnfTyvp7pX6B95Wb7YQ"/>
      <w:bookmarkStart w:id="209" w:name="_9kR3WTr189CFBSKryzhldRwtn5nV4973UZ5WOBG"/>
      <w:r>
        <w:rPr>
          <w:b/>
          <w:bCs/>
        </w:rPr>
        <w:t>Initial Repair Period End Date</w:t>
      </w:r>
      <w:bookmarkEnd w:id="208"/>
      <w:bookmarkEnd w:id="209"/>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10" w:name="_9kMML5YVt488BKIWClpo07x"/>
      <w:r w:rsidRPr="007E6C37">
        <w:rPr>
          <w:b/>
          <w:bCs/>
        </w:rPr>
        <w:t>Landlord</w:t>
      </w:r>
      <w:bookmarkEnd w:id="210"/>
      <w:r>
        <w:t xml:space="preserve"> includes the </w:t>
      </w:r>
      <w:bookmarkStart w:id="211" w:name="_9kMNM5YVt488BKIWClpo07x"/>
      <w:r>
        <w:t>Landlord</w:t>
      </w:r>
      <w:r w:rsidR="00F92564">
        <w:t>'</w:t>
      </w:r>
      <w:r>
        <w:t>s</w:t>
      </w:r>
      <w:bookmarkEnd w:id="211"/>
      <w:r>
        <w:t xml:space="preserve"> successors in title and assigns from time to time entitled to the immediate reversion to this </w:t>
      </w:r>
      <w:bookmarkStart w:id="212" w:name="_9kMML5YVt3DECILcGcrw"/>
      <w:bookmarkStart w:id="213" w:name="_9kMIH5YVt3DEEMKZGcrw"/>
      <w:r>
        <w:t>Lease</w:t>
      </w:r>
      <w:bookmarkEnd w:id="212"/>
      <w:bookmarkEnd w:id="213"/>
      <w:r>
        <w:t>;</w:t>
      </w:r>
    </w:p>
    <w:p w14:paraId="027D72F6" w14:textId="77777777" w:rsidR="00E25F4E" w:rsidRPr="001A4513" w:rsidRDefault="00E25F4E" w:rsidP="00E25F4E">
      <w:pPr>
        <w:pStyle w:val="Body2"/>
      </w:pPr>
      <w:bookmarkStart w:id="214"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4"/>
      <w:r>
        <w:t xml:space="preserve"> means the most up to date edition of the </w:t>
      </w:r>
      <w:bookmarkStart w:id="215" w:name="_9kR3WTr266ABCfapkocrvHN5vr895BGI6lb16"/>
      <w:r>
        <w:t>Standard Conditions of Sale</w:t>
      </w:r>
      <w:bookmarkEnd w:id="215"/>
      <w:r>
        <w:t xml:space="preserve"> as published by the </w:t>
      </w:r>
      <w:bookmarkStart w:id="216" w:name="_9kR3WTr266ABDZAslYpknzK"/>
      <w:r>
        <w:t>Law Society</w:t>
      </w:r>
      <w:bookmarkEnd w:id="216"/>
      <w:r>
        <w:t xml:space="preserve"> from time to time, being at the date of this </w:t>
      </w:r>
      <w:bookmarkStart w:id="217" w:name="_9kMNM5YVt3DECILcGcrw"/>
      <w:bookmarkStart w:id="218" w:name="_9kMJI5YVt3DEEMKZGcrw"/>
      <w:r>
        <w:t>Lease</w:t>
      </w:r>
      <w:bookmarkEnd w:id="217"/>
      <w:bookmarkEnd w:id="218"/>
      <w:r>
        <w:t xml:space="preserve"> the [</w:t>
      </w:r>
      <w:bookmarkStart w:id="219" w:name="_9kMHG5YVt488CDEhcrmqetxJP7xtAB7DIK8nd38"/>
      <w:r>
        <w:t>Standard Conditions of Sale</w:t>
      </w:r>
      <w:bookmarkEnd w:id="219"/>
      <w:r>
        <w:t xml:space="preserve"> (</w:t>
      </w:r>
      <w:bookmarkStart w:id="220" w:name="_9kR3WTr266ABFVCjvyKBm3406"/>
      <w:r w:rsidR="00FF67DA">
        <w:t>F</w:t>
      </w:r>
      <w:r>
        <w:t xml:space="preserve">ifth </w:t>
      </w:r>
      <w:bookmarkStart w:id="221" w:name="_9kR3WTr266ABET6hyzv1"/>
      <w:r>
        <w:t>Edition</w:t>
      </w:r>
      <w:bookmarkEnd w:id="220"/>
      <w:bookmarkEnd w:id="221"/>
      <w:r>
        <w:t xml:space="preserve"> – 2018 </w:t>
      </w:r>
      <w:bookmarkStart w:id="222" w:name="_9kR3WTr266AC7YKv0yzw2"/>
      <w:r>
        <w:t>Revision</w:t>
      </w:r>
      <w:bookmarkEnd w:id="222"/>
      <w:r>
        <w:t>)] or such alternative conditions agreed to be used by both parties;</w:t>
      </w:r>
    </w:p>
    <w:p w14:paraId="748AE0EB" w14:textId="77777777" w:rsidR="00836446" w:rsidRDefault="00836446" w:rsidP="00836446">
      <w:pPr>
        <w:pStyle w:val="Body2"/>
      </w:pPr>
      <w:bookmarkStart w:id="223" w:name="_9kR3WTr266AGHYEapu"/>
      <w:bookmarkStart w:id="224" w:name="_9kMON5YVt3DECILcGcrw"/>
      <w:bookmarkStart w:id="225" w:name="_9kMKJ5YVt3DEEMKZGcrw"/>
      <w:r w:rsidRPr="00836446">
        <w:rPr>
          <w:b/>
        </w:rPr>
        <w:t>Lease</w:t>
      </w:r>
      <w:bookmarkEnd w:id="223"/>
      <w:bookmarkEnd w:id="224"/>
      <w:bookmarkEnd w:id="225"/>
      <w:r>
        <w:t xml:space="preserve"> includes any documents supplemental to this </w:t>
      </w:r>
      <w:bookmarkStart w:id="226" w:name="_9kMI8O6ZWu577DJLcHdsx"/>
      <w:bookmarkStart w:id="227" w:name="_9kMJ2H6ZWu577FNPeHdsx"/>
      <w:r>
        <w:t>lease</w:t>
      </w:r>
      <w:bookmarkEnd w:id="226"/>
      <w:bookmarkEnd w:id="227"/>
      <w:r>
        <w:t>;</w:t>
      </w:r>
    </w:p>
    <w:p w14:paraId="0EE39D7F" w14:textId="77777777" w:rsidR="00836446" w:rsidRDefault="00836446" w:rsidP="00836446">
      <w:pPr>
        <w:pStyle w:val="Body2"/>
      </w:pPr>
      <w:bookmarkStart w:id="228" w:name="_9kMIH5YVt488BLJWGcrwmx2sm1"/>
      <w:r w:rsidRPr="00836446">
        <w:rPr>
          <w:b/>
        </w:rPr>
        <w:t>Leaseholder</w:t>
      </w:r>
      <w:bookmarkEnd w:id="228"/>
      <w:r>
        <w:t xml:space="preserve"> includes the </w:t>
      </w:r>
      <w:bookmarkStart w:id="229" w:name="_9kMJI5YVt488BLJWGcrwmx2sm1"/>
      <w:r>
        <w:t>Leaseholder</w:t>
      </w:r>
      <w:r w:rsidR="00F92564">
        <w:t>'</w:t>
      </w:r>
      <w:r>
        <w:t>s</w:t>
      </w:r>
      <w:bookmarkEnd w:id="229"/>
      <w:r>
        <w:t xml:space="preserve"> successors in title and assigns in whom this </w:t>
      </w:r>
      <w:bookmarkStart w:id="230" w:name="_9kMPO5YVt3DECILcGcrw"/>
      <w:bookmarkStart w:id="231" w:name="_9kMLK5YVt3DEEMKZGcrw"/>
      <w:r>
        <w:t>Lease</w:t>
      </w:r>
      <w:bookmarkEnd w:id="230"/>
      <w:bookmarkEnd w:id="231"/>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32" w:name="_9kMKJ5YVt488BLJWGcrwmx2sm1"/>
      <w:r>
        <w:t>Leaseholder</w:t>
      </w:r>
      <w:bookmarkEnd w:id="232"/>
      <w:r>
        <w:t xml:space="preserve"> (after first obtaining the </w:t>
      </w:r>
      <w:bookmarkStart w:id="233" w:name="_9kMON5YVt488BKIWClpo07x"/>
      <w:r>
        <w:t>Landlord</w:t>
      </w:r>
      <w:r w:rsidR="00F92564">
        <w:t>'</w:t>
      </w:r>
      <w:r>
        <w:t>s</w:t>
      </w:r>
      <w:bookmarkEnd w:id="233"/>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4" w:name="_9kR3WTr244CLIWO27"/>
      <w:r w:rsidRPr="007E6C37">
        <w:rPr>
          <w:b/>
          <w:bCs/>
        </w:rPr>
        <w:t>Loss</w:t>
      </w:r>
      <w:bookmarkEnd w:id="234"/>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5" w:name="_9kR3WTr2BBBC8j"/>
      <w:r>
        <w:t>(a)</w:t>
      </w:r>
      <w:bookmarkEnd w:id="235"/>
      <w:r>
        <w:t xml:space="preserve"> to </w:t>
      </w:r>
      <w:bookmarkStart w:id="236" w:name="_9kMHG5YVtCIACMKDCsfnCEA4q1GKFE69BBMNH3j"/>
      <w:r>
        <w:t>(g)</w:t>
      </w:r>
      <w:bookmarkEnd w:id="236"/>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lastRenderedPageBreak/>
        <w:t xml:space="preserve">interest accruing at the rate applicable to the Loan;  </w:t>
      </w:r>
    </w:p>
    <w:p w14:paraId="5B3CCDCA"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7" w:name="_9kMHG5YVt466ENJeNtB3liJHmx4s"/>
      <w:r>
        <w:t>service charges</w:t>
      </w:r>
      <w:bookmarkEnd w:id="237"/>
      <w:r>
        <w:t xml:space="preserve">) provided that costs of actual disposal shall not exceed 3% of </w:t>
      </w:r>
      <w:bookmarkStart w:id="238" w:name="_9kR3WTr266AC8UBnymwoQn82"/>
      <w:r>
        <w:t>Market Value</w:t>
      </w:r>
      <w:bookmarkEnd w:id="238"/>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9" w:name="_9kR3WTrAG8AKIBAqdlAC82ozEIDC4799KLF1hmO"/>
      <w:r>
        <w:t xml:space="preserve">any other sums due to the Mortgagee in respect of the Loan made to the </w:t>
      </w:r>
      <w:bookmarkStart w:id="240" w:name="_9kMLK5YVt488BLJWGcrwmx2sm1"/>
      <w:r w:rsidRPr="004A1D71">
        <w:t>Leaseholder</w:t>
      </w:r>
      <w:bookmarkEnd w:id="240"/>
      <w:r w:rsidRPr="004A1D71">
        <w:t>;</w:t>
      </w:r>
      <w:bookmarkEnd w:id="239"/>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41" w:name="_9kMHG5YVtCIACMLECsG5bpEE5BH7pqv46CF1gbx"/>
      <w:r w:rsidRPr="004A1D71">
        <w:t>(a)</w:t>
      </w:r>
      <w:bookmarkEnd w:id="241"/>
      <w:r w:rsidRPr="004A1D71">
        <w:t xml:space="preserve"> to </w:t>
      </w:r>
      <w:bookmarkStart w:id="242" w:name="_9kMIH5YVtCIACMKDCsfnCEA4q1GKFE69BBMNH3j"/>
      <w:r w:rsidRPr="004A1D71">
        <w:t>(g)</w:t>
      </w:r>
      <w:bookmarkEnd w:id="242"/>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3" w:name="_9kR3WTrAG8BDFGAqDLzllz8AFGzty3HH3uxxCTQ"/>
      <w:bookmarkStart w:id="244" w:name="_Ref63414556"/>
      <w:r>
        <w:t xml:space="preserve">the gross sale proceeds to be received from a disposal (including a surrender) of the </w:t>
      </w:r>
      <w:bookmarkStart w:id="245" w:name="_9kMML5YVt488BLJWGcrwmx2sm1"/>
      <w:r>
        <w:t>Leaseholders</w:t>
      </w:r>
      <w:bookmarkEnd w:id="245"/>
      <w:r>
        <w:t xml:space="preserve"> interest in the Premises;</w:t>
      </w:r>
      <w:bookmarkEnd w:id="243"/>
      <w:r>
        <w:t xml:space="preserve"> and</w:t>
      </w:r>
      <w:bookmarkEnd w:id="244"/>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6" w:name="_9kMHG5YVt466EHCTM3BBspskYd61tA"/>
      <w:r>
        <w:t>insurance policies</w:t>
      </w:r>
      <w:bookmarkEnd w:id="246"/>
      <w:r>
        <w:t xml:space="preserve"> given to the Mortgagee;</w:t>
      </w:r>
    </w:p>
    <w:p w14:paraId="314B6E3F" w14:textId="77777777" w:rsidR="00155713" w:rsidRDefault="00155713" w:rsidP="00155713">
      <w:pPr>
        <w:pStyle w:val="Body2"/>
      </w:pPr>
      <w:bookmarkStart w:id="247" w:name="_9kMHG5YVt488CEAWDp0oyqSpA4"/>
      <w:r w:rsidRPr="007E6C37">
        <w:rPr>
          <w:b/>
          <w:bCs/>
        </w:rPr>
        <w:t>Market Value</w:t>
      </w:r>
      <w:bookmarkEnd w:id="247"/>
      <w:r>
        <w:t xml:space="preserve"> shall at the dat</w:t>
      </w:r>
      <w:bookmarkStart w:id="248" w:name="_9kR3WTr19AAC9UEapu"/>
      <w:r w:rsidR="00FF67DA">
        <w:t xml:space="preserve">e of this </w:t>
      </w:r>
      <w:bookmarkStart w:id="249" w:name="_9kR3WTr244AGIZEapu"/>
      <w:bookmarkStart w:id="250" w:name="_9kR3WTr1BCAGJaEapu"/>
      <w:bookmarkStart w:id="251" w:name="_9kMJ3I6ZWu577FNPeHdsx"/>
      <w:r w:rsidR="00380AAB">
        <w:t>l</w:t>
      </w:r>
      <w:r w:rsidR="00FF67DA">
        <w:t>ease</w:t>
      </w:r>
      <w:bookmarkEnd w:id="248"/>
      <w:bookmarkEnd w:id="249"/>
      <w:bookmarkEnd w:id="250"/>
      <w:bookmarkEnd w:id="251"/>
      <w:r>
        <w:t xml:space="preserve"> mean the Initial Market Value and shall at any subsequent date mean the price which the interest of the </w:t>
      </w:r>
      <w:bookmarkStart w:id="252" w:name="_9kMNM5YVt488BLJWGcrwmx2sm1"/>
      <w:r>
        <w:t>Leaseholder</w:t>
      </w:r>
      <w:bookmarkEnd w:id="252"/>
      <w:r>
        <w:t xml:space="preserve"> would then fetch if sold on the open market by a willing seller upon the </w:t>
      </w:r>
      <w:bookmarkStart w:id="253" w:name="_9kMON5YVt466CIIhOt2"/>
      <w:r>
        <w:t>terms</w:t>
      </w:r>
      <w:bookmarkEnd w:id="253"/>
      <w:r>
        <w:t xml:space="preserve"> and conditions contained in this </w:t>
      </w:r>
      <w:bookmarkStart w:id="254" w:name="_9kMML5YVt3DEEMKZGcrw"/>
      <w:r>
        <w:t>Lease</w:t>
      </w:r>
      <w:bookmarkEnd w:id="254"/>
      <w:r>
        <w:t xml:space="preserve"> and on the assumption that the Unacquired Percentage is nil and disregarding the following matters:</w:t>
      </w:r>
    </w:p>
    <w:p w14:paraId="35D127DA" w14:textId="77777777" w:rsidR="00155713" w:rsidRDefault="00155713" w:rsidP="008E4EBD">
      <w:pPr>
        <w:pStyle w:val="Level4"/>
        <w:numPr>
          <w:ilvl w:val="3"/>
          <w:numId w:val="11"/>
        </w:numPr>
      </w:pPr>
      <w:bookmarkStart w:id="255" w:name="_9kR3WTrAG8AKJCAqE3ZnCC39F5not24ADzeZvAF"/>
      <w:r>
        <w:t xml:space="preserve">any mortgage of the </w:t>
      </w:r>
      <w:bookmarkStart w:id="256" w:name="_9kMON5YVt488BLJWGcrwmx2sm1"/>
      <w:r>
        <w:t>Leaseholder</w:t>
      </w:r>
      <w:r w:rsidR="00F92564">
        <w:t>'</w:t>
      </w:r>
      <w:r>
        <w:t>s</w:t>
      </w:r>
      <w:bookmarkEnd w:id="256"/>
      <w:r>
        <w:t xml:space="preserve"> interest;</w:t>
      </w:r>
      <w:bookmarkEnd w:id="255"/>
    </w:p>
    <w:p w14:paraId="33F29C2E" w14:textId="77777777" w:rsidR="00155713" w:rsidRDefault="00155713" w:rsidP="008E4EBD">
      <w:pPr>
        <w:pStyle w:val="Level4"/>
        <w:numPr>
          <w:ilvl w:val="3"/>
          <w:numId w:val="11"/>
        </w:numPr>
      </w:pPr>
      <w:r>
        <w:t xml:space="preserve">any interest in or right over the Premises created by the </w:t>
      </w:r>
      <w:bookmarkStart w:id="257" w:name="_9kMPO5YVt488BLJWGcrwmx2sm1"/>
      <w:r>
        <w:t>Leaseholder</w:t>
      </w:r>
      <w:bookmarkEnd w:id="257"/>
      <w:r>
        <w:t>;</w:t>
      </w:r>
    </w:p>
    <w:p w14:paraId="7D5E5D36" w14:textId="77777777" w:rsidR="00155713" w:rsidRPr="007B4E75" w:rsidRDefault="00155713" w:rsidP="008E4EBD">
      <w:pPr>
        <w:pStyle w:val="Level4"/>
        <w:numPr>
          <w:ilvl w:val="3"/>
          <w:numId w:val="11"/>
        </w:numPr>
      </w:pPr>
      <w:bookmarkStart w:id="258" w:name="_Ref63414321"/>
      <w:r>
        <w:t xml:space="preserve">any improvement made by the </w:t>
      </w:r>
      <w:bookmarkStart w:id="259" w:name="_9kMHzG6ZWu599CMKXHdsxny3tn2"/>
      <w:r>
        <w:t>Leaseholder</w:t>
      </w:r>
      <w:bookmarkEnd w:id="259"/>
      <w:r>
        <w:t xml:space="preserve"> or any predecessor in title</w:t>
      </w:r>
      <w:r w:rsidR="00E04BAA">
        <w:t xml:space="preserve"> of the </w:t>
      </w:r>
      <w:bookmarkStart w:id="260" w:name="_9kMHG5YVt488ELJZGcrwmx2sm1"/>
      <w:r w:rsidR="00E04BAA">
        <w:t>Leaseholder</w:t>
      </w:r>
      <w:bookmarkEnd w:id="260"/>
      <w:r>
        <w:t>;</w:t>
      </w:r>
      <w:r w:rsidR="007B4E75">
        <w:t xml:space="preserve"> </w:t>
      </w:r>
      <w:r w:rsidRPr="007B4E75">
        <w:t>and</w:t>
      </w:r>
      <w:bookmarkEnd w:id="258"/>
    </w:p>
    <w:p w14:paraId="282ACBEB" w14:textId="0989EA7D" w:rsidR="00155713" w:rsidRDefault="00155713" w:rsidP="008E4EBD">
      <w:pPr>
        <w:pStyle w:val="Level4"/>
        <w:numPr>
          <w:ilvl w:val="3"/>
          <w:numId w:val="11"/>
        </w:numPr>
      </w:pPr>
      <w:r>
        <w:t xml:space="preserve">any failure by the </w:t>
      </w:r>
      <w:bookmarkStart w:id="261" w:name="_9kMH0H6ZWu599CMKXHdsxny3tn2"/>
      <w:r>
        <w:t>Leaseholder</w:t>
      </w:r>
      <w:bookmarkEnd w:id="261"/>
      <w:r>
        <w:t xml:space="preserve"> or any predecessor in title to carry out the obligations contained in </w:t>
      </w:r>
      <w:bookmarkStart w:id="262"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DC0C74">
        <w:rPr>
          <w:cs/>
        </w:rPr>
        <w:t>‎</w:t>
      </w:r>
      <w:r w:rsidR="00DC0C74">
        <w:t>3.5</w:t>
      </w:r>
      <w:r w:rsidR="00BD7FE8">
        <w:fldChar w:fldCharType="end"/>
      </w:r>
      <w:bookmarkEnd w:id="262"/>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DC0C74">
        <w:rPr>
          <w:cs/>
        </w:rPr>
        <w:t>‎</w:t>
      </w:r>
      <w:r w:rsidR="00DC0C74">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3"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3"/>
      <w:r>
        <w:t xml:space="preserve"> means </w:t>
      </w:r>
      <w:r w:rsidR="00155713">
        <w:t>o</w:t>
      </w:r>
      <w:r>
        <w:t>ne peppercorn per month (if demanded);</w:t>
      </w:r>
    </w:p>
    <w:p w14:paraId="2B924722" w14:textId="77777777" w:rsidR="00836446" w:rsidRDefault="00836446" w:rsidP="00836446">
      <w:pPr>
        <w:pStyle w:val="Body2"/>
      </w:pPr>
      <w:bookmarkStart w:id="264" w:name="_9kR3WTr244CLNcP17xfglk"/>
      <w:r w:rsidRPr="00836446">
        <w:rPr>
          <w:b/>
        </w:rPr>
        <w:t>Mortgagee</w:t>
      </w:r>
      <w:bookmarkEnd w:id="264"/>
      <w:r>
        <w:t xml:space="preserve"> means a lender who shall have made available to the </w:t>
      </w:r>
      <w:bookmarkStart w:id="265" w:name="_9kMH1I6ZWu599CMKXHdsxny3tn2"/>
      <w:r>
        <w:t>Leaseholder</w:t>
      </w:r>
      <w:bookmarkEnd w:id="265"/>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lastRenderedPageBreak/>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6" w:name="_9kMNM5YVt3DEEMKZGcrw"/>
      <w:r>
        <w:t>Lease</w:t>
      </w:r>
      <w:bookmarkEnd w:id="266"/>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7" w:name="_9kMIH5YVt488CEAWDp0oyqSpA4"/>
      <w:r>
        <w:t>Market Value</w:t>
      </w:r>
      <w:bookmarkEnd w:id="267"/>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8" w:name="_9kR3WTr244CLFXEn7zjw6nuD"/>
      <w:r w:rsidRPr="007E6C37">
        <w:rPr>
          <w:b/>
          <w:bCs/>
        </w:rPr>
        <w:t>Particulars</w:t>
      </w:r>
      <w:bookmarkEnd w:id="268"/>
      <w:r>
        <w:t xml:space="preserve"> means the Particulars set out in this </w:t>
      </w:r>
      <w:bookmarkStart w:id="269" w:name="_9kMON5YVt3DEEMKZGcrw"/>
      <w:r>
        <w:t>Lease</w:t>
      </w:r>
      <w:bookmarkEnd w:id="269"/>
      <w:r>
        <w:t xml:space="preserve"> directly after the </w:t>
      </w:r>
      <w:bookmarkStart w:id="270" w:name="_9kR3WTr266ACAZVrtsszkhkJMr1K56"/>
      <w:r>
        <w:t>Prescribed Clauses</w:t>
      </w:r>
      <w:bookmarkEnd w:id="270"/>
      <w:r>
        <w:t>;</w:t>
      </w:r>
    </w:p>
    <w:p w14:paraId="1A26B864" w14:textId="012AB86F" w:rsidR="00155713" w:rsidRDefault="00155713" w:rsidP="00AC4761">
      <w:pPr>
        <w:pStyle w:val="Body2"/>
        <w:rPr>
          <w:b/>
          <w:bCs/>
        </w:rPr>
      </w:pPr>
      <w:r>
        <w:rPr>
          <w:b/>
          <w:bCs/>
        </w:rPr>
        <w:t>Permitted Use</w:t>
      </w:r>
      <w:r w:rsidRPr="0003291A">
        <w:t xml:space="preserve"> </w:t>
      </w:r>
      <w:r w:rsidR="00AC4761">
        <w:t>has the meaning set out in the Particulars;</w:t>
      </w:r>
    </w:p>
    <w:p w14:paraId="5A7C8BD9" w14:textId="1F54E454"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1" w:name="_9kMH2J6ZWu599CMKXHdsxny3tn2"/>
      <w:r>
        <w:t>Leaseholder</w:t>
      </w:r>
      <w:bookmarkEnd w:id="271"/>
      <w:r>
        <w:t xml:space="preserve"> proposes to acquire under the provisions of </w:t>
      </w:r>
      <w:r>
        <w:rPr>
          <w:cs/>
        </w:rPr>
        <w:t>‎‎</w:t>
      </w:r>
      <w:bookmarkStart w:id="272" w:name="_9kMIH5YVtCIACLNiLhkhy7sDpl0q83n4D98"/>
      <w:r>
        <w:t>Schedule 5</w:t>
      </w:r>
      <w:bookmarkEnd w:id="272"/>
      <w:r>
        <w:t xml:space="preserve"> (Staircasing)</w:t>
      </w:r>
      <w:r>
        <w:rPr>
          <w:rFonts w:hint="cs"/>
          <w:rtl/>
          <w:lang w:bidi="ar-OM"/>
        </w:rPr>
        <w:t xml:space="preserve"> </w:t>
      </w:r>
      <w:r>
        <w:t xml:space="preserve">being a portion of the then </w:t>
      </w:r>
      <w:bookmarkStart w:id="273" w:name="_9kMJI5YVt488CEAWDp0oyqSpA4"/>
      <w:r>
        <w:t>Market Value</w:t>
      </w:r>
      <w:bookmarkEnd w:id="273"/>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4" w:name="_9kMIH5YVtCIAEHGhLhkhy7sFQmm1r94o5EA9"/>
      <w:r w:rsidR="00DC1BBD">
        <w:t>Schedule</w:t>
      </w:r>
      <w:r w:rsidR="00DB43BA">
        <w:t xml:space="preserve"> 7</w:t>
      </w:r>
      <w:bookmarkEnd w:id="274"/>
      <w:r w:rsidR="00DB43BA">
        <w:t xml:space="preserve"> </w:t>
      </w:r>
      <w:r w:rsidR="00DE042B">
        <w:t xml:space="preserve">has resulted in a percentage to </w:t>
      </w:r>
      <w:r w:rsidR="007A3D51">
        <w:t>achieve</w:t>
      </w:r>
      <w:r w:rsidR="00DE042B">
        <w:t xml:space="preserve"> Final Staircasing of less than 5%);</w:t>
      </w:r>
    </w:p>
    <w:p w14:paraId="770DF485" w14:textId="77777777" w:rsidR="00836446" w:rsidRDefault="00836446" w:rsidP="0080457F">
      <w:pPr>
        <w:pStyle w:val="Body2"/>
      </w:pPr>
      <w:bookmarkStart w:id="275" w:name="_9kR3WTr244CLMeVrnszwx"/>
      <w:r w:rsidRPr="00836446">
        <w:rPr>
          <w:b/>
        </w:rPr>
        <w:t>Premises</w:t>
      </w:r>
      <w:bookmarkEnd w:id="275"/>
      <w:r>
        <w:t xml:space="preserve"> means the premises described in </w:t>
      </w:r>
      <w:bookmarkStart w:id="276" w:name="_9kR3WTr2BBBC9cJfifw5q7"/>
      <w:bookmarkStart w:id="277" w:name="_9kMHG5YVtCIAEHHiLhkhy7s9masbj516DAB"/>
      <w:r>
        <w:t>Schedule 1</w:t>
      </w:r>
      <w:bookmarkEnd w:id="276"/>
      <w:bookmarkEnd w:id="277"/>
      <w:r w:rsidR="0080457F">
        <w:t>;</w:t>
      </w:r>
    </w:p>
    <w:p w14:paraId="6D6A99B6" w14:textId="77777777" w:rsidR="00664FDF" w:rsidRPr="008F09C2" w:rsidRDefault="00664FDF" w:rsidP="00664FDF">
      <w:pPr>
        <w:pStyle w:val="Body2"/>
      </w:pPr>
      <w:bookmarkStart w:id="278" w:name="_9kMHG5YVt3BCBLQhXtpu38"/>
      <w:r>
        <w:rPr>
          <w:b/>
          <w:bCs/>
        </w:rPr>
        <w:t>Premium</w:t>
      </w:r>
      <w:bookmarkEnd w:id="278"/>
      <w:r>
        <w:t xml:space="preserve"> has the meaning set out in the Particulars;</w:t>
      </w:r>
    </w:p>
    <w:p w14:paraId="2D97BDA6" w14:textId="77777777" w:rsidR="00664FDF" w:rsidRPr="008F09C2" w:rsidRDefault="00664FDF" w:rsidP="00664FDF">
      <w:pPr>
        <w:pStyle w:val="Body2"/>
      </w:pPr>
      <w:bookmarkStart w:id="279" w:name="_9kMHG5YVt3BC679bMx2m1bAx2"/>
      <w:r>
        <w:rPr>
          <w:b/>
          <w:bCs/>
        </w:rPr>
        <w:t>Review Date</w:t>
      </w:r>
      <w:bookmarkEnd w:id="279"/>
      <w:r>
        <w:t xml:space="preserve"> has the meaning set out in the Particulars;</w:t>
      </w:r>
    </w:p>
    <w:p w14:paraId="31535DC0" w14:textId="5EF23B6F" w:rsidR="00664FDF" w:rsidRDefault="00AA2B88" w:rsidP="00664FDF">
      <w:pPr>
        <w:pStyle w:val="Body2"/>
      </w:pPr>
      <w:bookmarkStart w:id="280" w:name="_9kR3WTr244CLHcLr91jgHFkv2q"/>
      <w:r>
        <w:rPr>
          <w:b/>
          <w:bCs/>
        </w:rPr>
        <w:t>[</w:t>
      </w:r>
      <w:r w:rsidR="00664FDF" w:rsidRPr="007E6C37">
        <w:rPr>
          <w:b/>
          <w:bCs/>
        </w:rPr>
        <w:t>Service Charge</w:t>
      </w:r>
      <w:bookmarkEnd w:id="280"/>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5FF08DC8" w:rsidR="00F92564" w:rsidRDefault="00AA2B88" w:rsidP="00F92564">
      <w:pPr>
        <w:pStyle w:val="Body2"/>
      </w:pPr>
      <w:bookmarkStart w:id="281" w:name="_9kMHG5YVt3BCCD9cYrfkopplXgCBCFLD9F"/>
      <w:r>
        <w:rPr>
          <w:b/>
          <w:bCs/>
        </w:rPr>
        <w:t>[</w:t>
      </w:r>
      <w:r w:rsidR="00F92564" w:rsidRPr="007E6C37">
        <w:rPr>
          <w:b/>
          <w:bCs/>
        </w:rPr>
        <w:t>Service Provision</w:t>
      </w:r>
      <w:r w:rsidR="00F92564">
        <w:t xml:space="preserve"> means the sum calculated in accordance with </w:t>
      </w:r>
      <w:bookmarkStart w:id="282"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3" w:name="_9kMIH5YVt4BBDMPPKVOAzeor1Bs16r"/>
      <w:r w:rsidR="00DC0C74">
        <w:rPr>
          <w:cs/>
        </w:rPr>
        <w:t>‎</w:t>
      </w:r>
      <w:r w:rsidR="00DC0C74">
        <w:t>7.3</w:t>
      </w:r>
      <w:bookmarkEnd w:id="283"/>
      <w:r w:rsidR="00F92564">
        <w:fldChar w:fldCharType="end"/>
      </w:r>
      <w:bookmarkEnd w:id="282"/>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DC0C74">
        <w:rPr>
          <w:cs/>
        </w:rPr>
        <w:t>‎</w:t>
      </w:r>
      <w:r w:rsidR="00DC0C74">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DC0C74">
        <w:rPr>
          <w:cs/>
        </w:rPr>
        <w:t>‎</w:t>
      </w:r>
      <w:r w:rsidR="00DC0C74">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81"/>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4" w:name="_9kMHG5YVt3BCCDAdYrfkopplZVyE"/>
      <w:r>
        <w:rPr>
          <w:b/>
          <w:bCs/>
        </w:rPr>
        <w:t>Specified Rent</w:t>
      </w:r>
      <w:bookmarkEnd w:id="284"/>
      <w:r w:rsidRPr="00F56E59">
        <w:t xml:space="preserve"> </w:t>
      </w:r>
      <w:r>
        <w:t>has the meaning set out in the Particulars;</w:t>
      </w:r>
    </w:p>
    <w:p w14:paraId="1DEB9B9C" w14:textId="77777777" w:rsidR="00836446" w:rsidRDefault="00836446" w:rsidP="0080457F">
      <w:pPr>
        <w:pStyle w:val="Body2"/>
      </w:pPr>
      <w:bookmarkStart w:id="285" w:name="_9kMHG5YVt3BCCDBfOt2"/>
      <w:r w:rsidRPr="0080457F">
        <w:rPr>
          <w:b/>
        </w:rPr>
        <w:t>Term</w:t>
      </w:r>
      <w:bookmarkEnd w:id="285"/>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6" w:name="_9kR3WTr244CJKiZnk3wjw"/>
      <w:r>
        <w:rPr>
          <w:b/>
        </w:rPr>
        <w:t>Transfer</w:t>
      </w:r>
      <w:bookmarkEnd w:id="286"/>
      <w:r>
        <w:rPr>
          <w:b/>
        </w:rPr>
        <w:t xml:space="preserve"> </w:t>
      </w:r>
      <w:r w:rsidRPr="00FF67DA">
        <w:t>means</w:t>
      </w:r>
      <w:r>
        <w:t xml:space="preserve"> [details of </w:t>
      </w:r>
      <w:bookmarkStart w:id="287" w:name="_9kR3WTr266ACEhZnk3wjwWEmm2EhOx10CJ9"/>
      <w:bookmarkStart w:id="288" w:name="_9kR3WTr266ACGjZnk3wjwWEmm2EhOx10CJ9"/>
      <w:r>
        <w:t>Transfer Deed to Landlord</w:t>
      </w:r>
      <w:bookmarkEnd w:id="287"/>
      <w:bookmarkEnd w:id="288"/>
      <w:r>
        <w:t>]]</w:t>
      </w:r>
      <w:r w:rsidR="00B52277">
        <w:rPr>
          <w:b/>
        </w:rPr>
        <w:t>;</w:t>
      </w:r>
    </w:p>
    <w:p w14:paraId="6B2C0573" w14:textId="77777777" w:rsidR="00836446" w:rsidRDefault="00836446" w:rsidP="0080457F">
      <w:pPr>
        <w:pStyle w:val="Body2"/>
      </w:pPr>
      <w:r w:rsidRPr="0080457F">
        <w:rPr>
          <w:b/>
        </w:rPr>
        <w:lastRenderedPageBreak/>
        <w:t>Unacquired Percentage</w:t>
      </w:r>
      <w:r>
        <w:t xml:space="preserve"> shall mean the percentage figure equal to 100% less the </w:t>
      </w:r>
      <w:bookmarkStart w:id="289" w:name="_9kMHG5YVt3ABEGDN3q920xkWS10o0G4sx"/>
      <w:r>
        <w:t>Acquired Percentage</w:t>
      </w:r>
      <w:bookmarkEnd w:id="289"/>
      <w:r w:rsidR="0080457F">
        <w:t>;</w:t>
      </w:r>
    </w:p>
    <w:p w14:paraId="12DA0AE2" w14:textId="77777777" w:rsidR="00836446" w:rsidRDefault="00836446" w:rsidP="0080457F">
      <w:pPr>
        <w:pStyle w:val="Body2"/>
      </w:pPr>
      <w:bookmarkStart w:id="290" w:name="_9kR3WTr244CKGfKh2wu"/>
      <w:r w:rsidRPr="0080457F">
        <w:rPr>
          <w:b/>
        </w:rPr>
        <w:t>Valuer</w:t>
      </w:r>
      <w:bookmarkEnd w:id="290"/>
      <w:r>
        <w:t xml:space="preserve"> means an independent expert who is an associate or fellow of the Royal Institution of Chartered Surveyors agreed between the </w:t>
      </w:r>
      <w:bookmarkStart w:id="291" w:name="_9kMPO5YVt488BKIWClpo07x"/>
      <w:r>
        <w:t>Landlord</w:t>
      </w:r>
      <w:bookmarkEnd w:id="291"/>
      <w:r>
        <w:t xml:space="preserve"> and the </w:t>
      </w:r>
      <w:bookmarkStart w:id="292" w:name="_9kMH3K6ZWu599CMKXHdsxny3tn2"/>
      <w:r>
        <w:t>Leaseholder</w:t>
      </w:r>
      <w:bookmarkEnd w:id="292"/>
      <w:r>
        <w:t xml:space="preserve"> or in </w:t>
      </w:r>
      <w:bookmarkStart w:id="293" w:name="_9kMHG5YVt466EGFS8heu66"/>
      <w:r>
        <w:t>default</w:t>
      </w:r>
      <w:bookmarkEnd w:id="293"/>
      <w:r>
        <w:t xml:space="preserve"> of agreement appointed on the application of either </w:t>
      </w:r>
      <w:bookmarkStart w:id="294" w:name="_9kR3WTr266ACBWAjnmy5vt8gOkz4u5A0u9"/>
      <w:r>
        <w:t>Landlord or Leaseholder</w:t>
      </w:r>
      <w:bookmarkEnd w:id="294"/>
      <w:r>
        <w:t xml:space="preserve"> by or on behalf of the president of the Royal Institution of Chartered Surveyors</w:t>
      </w:r>
      <w:r w:rsidR="0080457F">
        <w:t>; and</w:t>
      </w:r>
    </w:p>
    <w:p w14:paraId="51E04E8D" w14:textId="7713FED0"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5" w:name="_9kMKJ5YVt488CEAWDp0oyqSpA4"/>
      <w:r>
        <w:t>Market Value</w:t>
      </w:r>
      <w:bookmarkEnd w:id="295"/>
      <w:r>
        <w:t>.</w:t>
      </w:r>
    </w:p>
    <w:p w14:paraId="253257E2" w14:textId="77777777" w:rsidR="00664FDF" w:rsidRDefault="00664FDF" w:rsidP="00411360">
      <w:pPr>
        <w:pStyle w:val="Level2"/>
      </w:pPr>
      <w:r>
        <w:t xml:space="preserve">In this </w:t>
      </w:r>
      <w:bookmarkStart w:id="296" w:name="_9kMPO5YVt3DEEMKZGcrw"/>
      <w:r>
        <w:t>Lease</w:t>
      </w:r>
      <w:bookmarkEnd w:id="296"/>
      <w:r>
        <w:t xml:space="preserve"> the </w:t>
      </w:r>
      <w:bookmarkStart w:id="297" w:name="_9kMPO5YVt466CIIhOt2"/>
      <w:r>
        <w:t>terms</w:t>
      </w:r>
      <w:bookmarkEnd w:id="297"/>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8" w:name="_9kMHzG6ZWu4EFFNLaHdsx"/>
      <w:r w:rsidRPr="00411360">
        <w:t>Lease</w:t>
      </w:r>
      <w:bookmarkEnd w:id="298"/>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9" w:name="_9kMH4L6ZWu599CMKXHdsxny3tn2"/>
      <w:r>
        <w:t>Leaseholder</w:t>
      </w:r>
      <w:bookmarkEnd w:id="299"/>
      <w:r>
        <w:t xml:space="preserve"> is placed under a restriction in this </w:t>
      </w:r>
      <w:bookmarkStart w:id="300" w:name="_9kMH0H6ZWu4EFFNLaHdsx"/>
      <w:r>
        <w:t>Lease</w:t>
      </w:r>
      <w:bookmarkEnd w:id="300"/>
      <w:r>
        <w:t xml:space="preserve">, the restriction includes the obligation on the </w:t>
      </w:r>
      <w:bookmarkStart w:id="301" w:name="_9kMH5M6ZWu599CMKXHdsxny3tn2"/>
      <w:r>
        <w:t>Leaseholder</w:t>
      </w:r>
      <w:bookmarkEnd w:id="301"/>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302" w:name="_9kMHG5YVt466ENKYQ49"/>
      <w:r>
        <w:t>losses</w:t>
      </w:r>
      <w:bookmarkEnd w:id="302"/>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3" w:name="_9kMH1I6ZWu4EFFNLaHdsx"/>
      <w:r>
        <w:t>Lease</w:t>
      </w:r>
      <w:bookmarkEnd w:id="303"/>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4" w:name="_9kMHzG6ZWu577DJJiPu3"/>
      <w:r>
        <w:t>terms</w:t>
      </w:r>
      <w:bookmarkEnd w:id="304"/>
      <w:r>
        <w:t xml:space="preserve"> are references to the relevant defined </w:t>
      </w:r>
      <w:bookmarkStart w:id="305" w:name="_9kMH0H6ZWu577DJJiPu3"/>
      <w:r>
        <w:t>terms</w:t>
      </w:r>
      <w:bookmarkEnd w:id="305"/>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6" w:name="_9kMH2J6ZWu4EFFNLaHdsx"/>
      <w:r>
        <w:t>Lease</w:t>
      </w:r>
      <w:bookmarkEnd w:id="306"/>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7" w:name="_9kMH3K6ZWu4EFFNLaHdsx"/>
      <w:r>
        <w:t>Lease</w:t>
      </w:r>
      <w:bookmarkEnd w:id="307"/>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8" w:name="_9kMH4L6ZWu4EFFNLaHdsx"/>
      <w:r>
        <w:t>Lease</w:t>
      </w:r>
      <w:bookmarkEnd w:id="308"/>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9" w:name="_9kMH5M6ZWu4EFFNLaHdsx"/>
      <w:r>
        <w:t>Lease</w:t>
      </w:r>
      <w:bookmarkEnd w:id="309"/>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10" w:name="_9kR3WTr19AAHCSEapu"/>
      <w:bookmarkStart w:id="311" w:name="_9kR3WTr1BCCKIXEapu"/>
      <w:bookmarkStart w:id="312" w:name="_9kR3WTr244CKMbEapu"/>
      <w:r w:rsidR="00FF67DA">
        <w:t>Lease</w:t>
      </w:r>
      <w:bookmarkEnd w:id="310"/>
      <w:bookmarkEnd w:id="311"/>
      <w:bookmarkEnd w:id="312"/>
      <w:r>
        <w:t xml:space="preserve"> have the meaning shown opposite them in the second column of the Particulars.</w:t>
      </w:r>
    </w:p>
    <w:p w14:paraId="6A458AC8" w14:textId="77777777" w:rsidR="0080457F" w:rsidRDefault="0080457F" w:rsidP="00205527">
      <w:pPr>
        <w:pStyle w:val="Level1"/>
        <w:keepNext/>
        <w:outlineLvl w:val="0"/>
      </w:pPr>
      <w:bookmarkStart w:id="313" w:name="_Ref63411072"/>
      <w:bookmarkStart w:id="314" w:name="_Toc83806999"/>
      <w:bookmarkStart w:id="315" w:name="_Toc136433190"/>
      <w:r>
        <w:rPr>
          <w:rStyle w:val="Level1asheadingtext"/>
        </w:rPr>
        <w:lastRenderedPageBreak/>
        <w:t xml:space="preserve">The letting </w:t>
      </w:r>
      <w:bookmarkStart w:id="316" w:name="_9kMH1I6ZWu577DJJiPu3"/>
      <w:r>
        <w:rPr>
          <w:rStyle w:val="Level1asheadingtext"/>
        </w:rPr>
        <w:t>terms</w:t>
      </w:r>
      <w:bookmarkEnd w:id="313"/>
      <w:bookmarkEnd w:id="314"/>
      <w:bookmarkEnd w:id="315"/>
      <w:bookmarkEnd w:id="316"/>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7" w:name="_9kMHzG6ZWu599CLJXDmqp18y"/>
      <w:r>
        <w:t>Landlord</w:t>
      </w:r>
      <w:bookmarkEnd w:id="317"/>
      <w:r>
        <w:t xml:space="preserve"> acknowledges), the </w:t>
      </w:r>
      <w:bookmarkStart w:id="318" w:name="_9kMIH5YVt3ABEFGjYrfkopplZVyE"/>
      <w:r>
        <w:t>Specified Rent</w:t>
      </w:r>
      <w:bookmarkEnd w:id="318"/>
      <w:r>
        <w:t xml:space="preserve"> and the </w:t>
      </w:r>
      <w:bookmarkStart w:id="319" w:name="_9kMH6N6ZWu599CMKXHdsxny3tn2"/>
      <w:r>
        <w:t>Leaseholder</w:t>
      </w:r>
      <w:r w:rsidR="00F92564">
        <w:t>'</w:t>
      </w:r>
      <w:r>
        <w:t>s</w:t>
      </w:r>
      <w:bookmarkEnd w:id="319"/>
      <w:r>
        <w:t xml:space="preserve"> covenants in this Lease the Landlord lets the Premises to the </w:t>
      </w:r>
      <w:bookmarkStart w:id="320" w:name="_9kMH7O6ZWu599CMKXHdsxny3tn2"/>
      <w:r>
        <w:t>Leaseholder</w:t>
      </w:r>
      <w:bookmarkEnd w:id="320"/>
      <w:r>
        <w:t>:</w:t>
      </w:r>
    </w:p>
    <w:p w14:paraId="171B26D9" w14:textId="77777777" w:rsidR="0080457F" w:rsidRDefault="0080457F" w:rsidP="0080457F">
      <w:pPr>
        <w:pStyle w:val="Level3"/>
      </w:pPr>
      <w:r>
        <w:t xml:space="preserve">together with the rights set out in </w:t>
      </w:r>
      <w:bookmarkStart w:id="321" w:name="_9kMHG5YVtCIADEGjLhkhy7sAYEz4z02IOxi44IU"/>
      <w:r>
        <w:t>Schedule 2</w:t>
      </w:r>
      <w:bookmarkEnd w:id="321"/>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22" w:name="_9kMJI5YVtCIACLNiLhkhy7sDpl0q83n4D98"/>
      <w:r>
        <w:t>Schedule 5</w:t>
      </w:r>
      <w:bookmarkEnd w:id="322"/>
      <w:r w:rsidR="00446B5A">
        <w:t>,</w:t>
      </w:r>
      <w:r>
        <w:t xml:space="preserve"> </w:t>
      </w:r>
      <w:bookmarkStart w:id="323" w:name="_9kMHG5YVtCIADF9bLhkhy7sErasUY5CDvzrfA71"/>
      <w:r w:rsidR="00E60E4B">
        <w:t xml:space="preserve">Schedule </w:t>
      </w:r>
      <w:r w:rsidR="00BD7FE8">
        <w:t>6</w:t>
      </w:r>
      <w:bookmarkEnd w:id="323"/>
      <w:r w:rsidR="00E60E4B">
        <w:t xml:space="preserve"> and </w:t>
      </w:r>
      <w:bookmarkStart w:id="324" w:name="_9kMHG5YVtCIADFAcLhkhy7sFQmm1r94o5EA9"/>
      <w:r w:rsidR="00E60E4B">
        <w:t xml:space="preserve">Schedule </w:t>
      </w:r>
      <w:r w:rsidR="00BD7FE8">
        <w:t>7</w:t>
      </w:r>
      <w:bookmarkEnd w:id="324"/>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5" w:name="_9kMH0H6ZWu599CLJXDmqp18y"/>
      <w:r>
        <w:t>Landlord</w:t>
      </w:r>
      <w:bookmarkEnd w:id="325"/>
      <w:r>
        <w:t xml:space="preserve"> the rights set out in </w:t>
      </w:r>
      <w:bookmarkStart w:id="326" w:name="_9kMHG5YVtCIADEHkLhkhy7sBZb6o2IC8EJ737mi"/>
      <w:r>
        <w:t>Schedule 3</w:t>
      </w:r>
      <w:bookmarkEnd w:id="326"/>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7" w:name="_9kMH8P6ZWu599CMKXHdsxny3tn2"/>
      <w:r>
        <w:t>Leaseholder</w:t>
      </w:r>
      <w:bookmarkEnd w:id="327"/>
      <w:r>
        <w:t xml:space="preserve"> paying during the Term the </w:t>
      </w:r>
      <w:bookmarkStart w:id="328" w:name="_9kMJI5YVt3ABEFGjYrfkopplZVyE"/>
      <w:r>
        <w:t>Specified Rent</w:t>
      </w:r>
      <w:bookmarkEnd w:id="328"/>
      <w:r>
        <w:t xml:space="preserve"> (subject to revision under </w:t>
      </w:r>
      <w:bookmarkStart w:id="329" w:name="_9kMIH5YVtCIACLMhLhkhy7sCnVyEtZAFzE"/>
      <w:r>
        <w:t>Schedule 4</w:t>
      </w:r>
      <w:bookmarkEnd w:id="329"/>
      <w:r>
        <w:t>) by equal monthly payments in advance on the first day of each month, the first payment to be made on the date of this Lease.</w:t>
      </w:r>
    </w:p>
    <w:p w14:paraId="30C11A4B" w14:textId="77777777" w:rsidR="0080457F" w:rsidRDefault="0080457F" w:rsidP="00205527">
      <w:pPr>
        <w:pStyle w:val="Level1"/>
        <w:keepNext/>
        <w:outlineLvl w:val="0"/>
      </w:pPr>
      <w:bookmarkStart w:id="330" w:name="_Toc83807000"/>
      <w:bookmarkStart w:id="331" w:name="_Toc136433191"/>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0"/>
      <w:bookmarkEnd w:id="331"/>
    </w:p>
    <w:p w14:paraId="7B1A8124"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42D9305F" w14:textId="77777777" w:rsidR="0080457F" w:rsidRDefault="0080457F" w:rsidP="00205527">
      <w:pPr>
        <w:pStyle w:val="Level2"/>
        <w:keepNext/>
        <w:outlineLvl w:val="1"/>
      </w:pPr>
      <w:bookmarkStart w:id="334" w:name="_Toc83807001"/>
      <w:bookmarkStart w:id="335" w:name="_Toc136433192"/>
      <w:r w:rsidRPr="0080457F">
        <w:rPr>
          <w:rStyle w:val="Level2asheadingtext"/>
        </w:rPr>
        <w:t>Pay rent</w:t>
      </w:r>
      <w:bookmarkEnd w:id="334"/>
      <w:bookmarkEnd w:id="335"/>
    </w:p>
    <w:p w14:paraId="212194BD" w14:textId="77587032" w:rsidR="0080457F" w:rsidRDefault="0080457F" w:rsidP="0080457F">
      <w:pPr>
        <w:pStyle w:val="Body2"/>
      </w:pPr>
      <w:r>
        <w:t xml:space="preserve">To pay the </w:t>
      </w:r>
      <w:bookmarkStart w:id="336" w:name="_9kMKJ5YVt3ABEFGjYrfkopplZVyE"/>
      <w:r>
        <w:t>Specified Rent</w:t>
      </w:r>
      <w:bookmarkEnd w:id="336"/>
      <w:r>
        <w:t xml:space="preserve"> at the times and in the manner mentioned in </w:t>
      </w:r>
      <w:r w:rsidR="001F0364">
        <w:t>clause </w:t>
      </w:r>
      <w:r>
        <w:fldChar w:fldCharType="begin"/>
      </w:r>
      <w:r>
        <w:instrText xml:space="preserve"> REF _Ref63411072 \r \h </w:instrText>
      </w:r>
      <w:r>
        <w:fldChar w:fldCharType="separate"/>
      </w:r>
      <w:r w:rsidR="00DC0C74">
        <w:rPr>
          <w:cs/>
        </w:rPr>
        <w:t>‎</w:t>
      </w:r>
      <w:r w:rsidR="00DC0C74">
        <w:t>2</w:t>
      </w:r>
      <w:r>
        <w:fldChar w:fldCharType="end"/>
      </w:r>
      <w:r>
        <w:t xml:space="preserve"> and all other monies due under this Lease without deduction.</w:t>
      </w:r>
    </w:p>
    <w:p w14:paraId="2053E38A" w14:textId="77777777" w:rsidR="0080457F" w:rsidRDefault="0080457F" w:rsidP="00205527">
      <w:pPr>
        <w:pStyle w:val="Level2"/>
        <w:keepNext/>
        <w:outlineLvl w:val="1"/>
      </w:pPr>
      <w:bookmarkStart w:id="337" w:name="_Ref63412785"/>
      <w:bookmarkStart w:id="338" w:name="_Toc83807002"/>
      <w:bookmarkStart w:id="339" w:name="_Toc136433193"/>
      <w:r w:rsidRPr="0080457F">
        <w:rPr>
          <w:rStyle w:val="Level2asheadingtext"/>
        </w:rPr>
        <w:t>Interest</w:t>
      </w:r>
      <w:bookmarkEnd w:id="337"/>
      <w:bookmarkEnd w:id="338"/>
      <w:bookmarkEnd w:id="339"/>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40" w:name="_9kMLK5YVt3ABEFGjYrfkopplZVyE"/>
      <w:r>
        <w:t>Specified Rent</w:t>
      </w:r>
      <w:bookmarkEnd w:id="340"/>
      <w:r>
        <w:t xml:space="preserve"> or any other monies due to the </w:t>
      </w:r>
      <w:bookmarkStart w:id="341" w:name="_9kR3WTr266ACDYAjnmy5vzAum1H8yAoVr6B"/>
      <w:r>
        <w:t>Landlord under this Lease</w:t>
      </w:r>
      <w:bookmarkEnd w:id="341"/>
      <w:r>
        <w:t xml:space="preserve"> that remain unpaid for a period of 14 days after becoming due for payment.</w:t>
      </w:r>
    </w:p>
    <w:p w14:paraId="1A35524B" w14:textId="77777777" w:rsidR="0080457F" w:rsidRDefault="0080457F" w:rsidP="00205527">
      <w:pPr>
        <w:pStyle w:val="Level2"/>
        <w:keepNext/>
        <w:outlineLvl w:val="1"/>
      </w:pPr>
      <w:bookmarkStart w:id="342" w:name="_Toc83807003"/>
      <w:bookmarkStart w:id="343" w:name="_Toc136433194"/>
      <w:r w:rsidRPr="0080457F">
        <w:rPr>
          <w:rStyle w:val="Level2asheadingtext"/>
        </w:rPr>
        <w:t xml:space="preserve">Insurance </w:t>
      </w:r>
      <w:bookmarkStart w:id="344" w:name="_9kMIH5YVt466ENIaXtpu38"/>
      <w:r w:rsidRPr="0080457F">
        <w:rPr>
          <w:rStyle w:val="Level2asheadingtext"/>
        </w:rPr>
        <w:t>premiums</w:t>
      </w:r>
      <w:bookmarkEnd w:id="342"/>
      <w:bookmarkEnd w:id="343"/>
      <w:bookmarkEnd w:id="344"/>
    </w:p>
    <w:p w14:paraId="0AA2BB06" w14:textId="77777777" w:rsidR="0080457F" w:rsidRDefault="0080457F" w:rsidP="0080457F">
      <w:pPr>
        <w:pStyle w:val="Body2"/>
      </w:pPr>
      <w:r>
        <w:t xml:space="preserve">To refund to the </w:t>
      </w:r>
      <w:bookmarkStart w:id="345" w:name="_9kMH2J6ZWu599CLJXDmqp18y"/>
      <w:r>
        <w:t>Landlord</w:t>
      </w:r>
      <w:bookmarkEnd w:id="345"/>
      <w:r>
        <w:t xml:space="preserve"> on demand [a fair and proper proportion attributable to the Premises, such proportion to be conclusively determined by the </w:t>
      </w:r>
      <w:bookmarkStart w:id="346" w:name="_9kMH3K6ZWu599CLJXDmqp18y"/>
      <w:r>
        <w:t>Landlord</w:t>
      </w:r>
      <w:bookmarkEnd w:id="346"/>
      <w:r>
        <w:t xml:space="preserve"> (who shall act reasonably) of] the insurance </w:t>
      </w:r>
      <w:bookmarkStart w:id="347" w:name="_9kMJI5YVt466ENIaXtpu38"/>
      <w:r>
        <w:t>premiums</w:t>
      </w:r>
      <w:bookmarkEnd w:id="347"/>
      <w:r>
        <w:t xml:space="preserve"> incurred by the </w:t>
      </w:r>
      <w:bookmarkStart w:id="348" w:name="_9kMH4L6ZWu599CLJXDmqp18y"/>
      <w:r>
        <w:t>Landlord</w:t>
      </w:r>
      <w:bookmarkEnd w:id="348"/>
      <w:r>
        <w:t xml:space="preserve"> in connection with the Premises. </w:t>
      </w:r>
    </w:p>
    <w:p w14:paraId="1FED9C5D" w14:textId="77777777" w:rsidR="0080457F" w:rsidRDefault="0080457F" w:rsidP="00205527">
      <w:pPr>
        <w:pStyle w:val="Level2"/>
        <w:keepNext/>
        <w:outlineLvl w:val="1"/>
      </w:pPr>
      <w:bookmarkStart w:id="349" w:name="_Toc83807004"/>
      <w:bookmarkStart w:id="350" w:name="_Toc136433195"/>
      <w:r w:rsidRPr="0080457F">
        <w:rPr>
          <w:rStyle w:val="Level2asheadingtext"/>
        </w:rPr>
        <w:t>Outgoings</w:t>
      </w:r>
      <w:bookmarkEnd w:id="349"/>
      <w:bookmarkEnd w:id="350"/>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51" w:name="_9kMH5M6ZWu599CLJXDmqp18y"/>
      <w:r>
        <w:t>Landlord</w:t>
      </w:r>
      <w:bookmarkEnd w:id="351"/>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52" w:name="_9kMH6N6ZWu599CLJXDmqp18y"/>
      <w:r>
        <w:t>Landlord</w:t>
      </w:r>
      <w:bookmarkEnd w:id="352"/>
      <w:r>
        <w:t xml:space="preserve"> (who shall act reasonably).</w:t>
      </w:r>
    </w:p>
    <w:p w14:paraId="6E728C35" w14:textId="77777777" w:rsidR="0080457F" w:rsidRDefault="00CC40FE" w:rsidP="0080457F">
      <w:pPr>
        <w:pStyle w:val="Level3"/>
      </w:pPr>
      <w:bookmarkStart w:id="353" w:name="_Ref63411161"/>
      <w:r>
        <w:t>T</w:t>
      </w:r>
      <w:r w:rsidR="0080457F">
        <w:t xml:space="preserve">o pay to the </w:t>
      </w:r>
      <w:bookmarkStart w:id="354" w:name="_9kMH7O6ZWu599CLJXDmqp18y"/>
      <w:r w:rsidR="0080457F">
        <w:t>Landlord</w:t>
      </w:r>
      <w:bookmarkEnd w:id="354"/>
      <w:r w:rsidR="0080457F">
        <w:t xml:space="preserve"> on demand a fair and proper proportion (to be conclusively determined by the </w:t>
      </w:r>
      <w:bookmarkStart w:id="355" w:name="_9kMH8P6ZWu599CLJXDmqp18y"/>
      <w:r w:rsidR="0080457F">
        <w:t>Landlord</w:t>
      </w:r>
      <w:bookmarkEnd w:id="355"/>
      <w:r w:rsidR="0080457F">
        <w:t xml:space="preserve"> (who shall act reasonably)) of:</w:t>
      </w:r>
      <w:bookmarkEnd w:id="353"/>
    </w:p>
    <w:p w14:paraId="3B79B9E7" w14:textId="77777777" w:rsidR="0080457F" w:rsidRDefault="0080457F" w:rsidP="0080457F">
      <w:pPr>
        <w:pStyle w:val="Level4"/>
      </w:pPr>
      <w:r>
        <w:lastRenderedPageBreak/>
        <w:t>the expense of cleaning, lighting, repairing, renewing, decorating, maintaining and rebuilding any Communal Facilities; and</w:t>
      </w:r>
    </w:p>
    <w:p w14:paraId="47DD9514" w14:textId="77777777" w:rsidR="0080457F" w:rsidRDefault="0080457F" w:rsidP="0080457F">
      <w:pPr>
        <w:pStyle w:val="Level4"/>
      </w:pPr>
      <w:r>
        <w:t xml:space="preserve">the reasonable costs, charges and expenses incurred by the </w:t>
      </w:r>
      <w:bookmarkStart w:id="356" w:name="_9kMI0G6ZWu599CLJXDmqp18y"/>
      <w:r>
        <w:t>Landlord</w:t>
      </w:r>
      <w:bookmarkEnd w:id="356"/>
      <w:r>
        <w:t xml:space="preserve"> in connection with the provision, maintenance and management of the Communal Facilities.</w:t>
      </w:r>
    </w:p>
    <w:p w14:paraId="1AAD0905" w14:textId="77777777" w:rsidR="00D559CB" w:rsidRPr="00DD3CCD" w:rsidRDefault="00D559CB" w:rsidP="00D559CB">
      <w:pPr>
        <w:pStyle w:val="Level3"/>
      </w:pPr>
      <w:bookmarkStart w:id="357" w:name="_Ref46010212"/>
      <w:bookmarkStart w:id="358" w:name="_Ref_ContractCompanion_9kb9Ur892"/>
      <w:r w:rsidRPr="00DD3CCD">
        <w:t>[To pay a proportionate part of the cost of repairing, maintaining and renewing the Shared Accessway according to user.</w:t>
      </w:r>
      <w:bookmarkEnd w:id="357"/>
      <w:r w:rsidRPr="00DD3CCD">
        <w:t>]</w:t>
      </w:r>
      <w:bookmarkEnd w:id="358"/>
    </w:p>
    <w:p w14:paraId="7B3FB5BE" w14:textId="77777777" w:rsidR="00D559CB" w:rsidRPr="00DD3CCD" w:rsidRDefault="00FF67DA" w:rsidP="00D559CB">
      <w:pPr>
        <w:pStyle w:val="Level3"/>
      </w:pPr>
      <w:bookmarkStart w:id="359" w:name="_Ref40726794"/>
      <w:bookmarkStart w:id="360" w:name="_Ref_ContractCompanion_9kb9Ur7HJ"/>
      <w:r w:rsidRPr="00DD3CCD">
        <w:t>[</w:t>
      </w:r>
      <w:r w:rsidR="00D559CB" w:rsidRPr="00DD3CCD">
        <w:t xml:space="preserve">To pay to the </w:t>
      </w:r>
      <w:bookmarkStart w:id="361" w:name="_9kMI1H6ZWu599CLJXDmqp18y"/>
      <w:r w:rsidR="00D559CB" w:rsidRPr="00DD3CCD">
        <w:t>Landlord</w:t>
      </w:r>
      <w:bookmarkEnd w:id="361"/>
      <w:r w:rsidR="00D559CB" w:rsidRPr="00DD3CCD">
        <w:t xml:space="preserve"> (or to any other party whom the </w:t>
      </w:r>
      <w:bookmarkStart w:id="362" w:name="_9kMI2I6ZWu599CLJXDmqp18y"/>
      <w:r w:rsidR="00D559CB" w:rsidRPr="00DD3CCD">
        <w:t>Landlord</w:t>
      </w:r>
      <w:bookmarkEnd w:id="362"/>
      <w:r w:rsidR="00D559CB" w:rsidRPr="00DD3CCD">
        <w:t xml:space="preserve"> may from time to time direct) upon demand such fair and reasonable proportion of all sums due pursuant to the Transfer and payable by the </w:t>
      </w:r>
      <w:bookmarkStart w:id="363" w:name="_9kMI3J6ZWu599CLJXDmqp18y"/>
      <w:r w:rsidR="00D559CB" w:rsidRPr="00DD3CCD">
        <w:t>Landlord</w:t>
      </w:r>
      <w:bookmarkEnd w:id="363"/>
      <w:r w:rsidR="00D559CB" w:rsidRPr="00DD3CCD">
        <w:t xml:space="preserve"> such proportion to be conclusively determined by the </w:t>
      </w:r>
      <w:bookmarkStart w:id="364" w:name="_9kMI4K6ZWu599CLJXDmqp18y"/>
      <w:r w:rsidR="00D559CB" w:rsidRPr="00DD3CCD">
        <w:t>Landlord</w:t>
      </w:r>
      <w:bookmarkEnd w:id="364"/>
      <w:r w:rsidR="00D559CB" w:rsidRPr="00DD3CCD">
        <w:t xml:space="preserve"> (acting reasonably) and to fully and effectually indemnify the </w:t>
      </w:r>
      <w:bookmarkStart w:id="365" w:name="_9kMI5L6ZWu599CLJXDmqp18y"/>
      <w:r w:rsidR="00D559CB" w:rsidRPr="00DD3CCD">
        <w:t>Landlord</w:t>
      </w:r>
      <w:bookmarkEnd w:id="365"/>
      <w:r w:rsidR="00D559CB" w:rsidRPr="00DD3CCD">
        <w:t xml:space="preserve"> against any breach non-performance or non-observance of this obligation (insofar as the same relate to or affect the Premises).</w:t>
      </w:r>
      <w:bookmarkEnd w:id="359"/>
      <w:r w:rsidRPr="00DD3CCD">
        <w:t>]</w:t>
      </w:r>
      <w:bookmarkEnd w:id="360"/>
    </w:p>
    <w:p w14:paraId="562C2B50" w14:textId="4C0720EB"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DC0C74">
        <w:rPr>
          <w:cs/>
        </w:rPr>
        <w:t>‎</w:t>
      </w:r>
      <w:r w:rsidR="00DC0C74">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DC0C74">
        <w:rPr>
          <w:cs/>
        </w:rPr>
        <w:t>‎</w:t>
      </w:r>
      <w:r w:rsidR="00DC0C74">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DC0C74">
        <w:rPr>
          <w:cs/>
        </w:rPr>
        <w:t>‎</w:t>
      </w:r>
      <w:r w:rsidR="00DC0C74">
        <w:t>3.4.5</w:t>
      </w:r>
      <w:r w:rsidR="006D1718">
        <w:fldChar w:fldCharType="end"/>
      </w:r>
      <w:r w:rsidR="00DD3CCD">
        <w:t>]</w:t>
      </w:r>
      <w:r>
        <w:t xml:space="preserve">, the provisions of </w:t>
      </w:r>
      <w:bookmarkStart w:id="366" w:name="_9kMHG5YVtCIADFBdLhkhy7sFQScU13rhMD53wDc"/>
      <w:bookmarkStart w:id="367" w:name="_9kR3WTr2CCCFD4rcszv16LP"/>
      <w:r>
        <w:t>sections 18</w:t>
      </w:r>
      <w:bookmarkEnd w:id="366"/>
      <w:bookmarkEnd w:id="367"/>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205527">
      <w:pPr>
        <w:pStyle w:val="Level2"/>
        <w:keepNext/>
        <w:outlineLvl w:val="1"/>
      </w:pPr>
      <w:bookmarkStart w:id="368" w:name="_Ref_ContractCompanion_9kb9Ur6GG"/>
      <w:bookmarkStart w:id="369" w:name="_Ref_ContractCompanion_9kb9Ur6GI"/>
      <w:bookmarkStart w:id="370" w:name="_9kR3WTrAG8AKOJGfMroi0"/>
      <w:bookmarkStart w:id="371" w:name="_Ref_ContractCompanion_9kb9Ur7AD"/>
      <w:bookmarkStart w:id="372" w:name="_Ref_ContractCompanion_9kb9Ur7BA"/>
      <w:bookmarkStart w:id="373" w:name="_9kR3WTr299CIBAGfMroi0"/>
      <w:bookmarkStart w:id="374" w:name="_Toc83807005"/>
      <w:bookmarkStart w:id="375" w:name="_Toc136433196"/>
      <w:r w:rsidRPr="0080457F">
        <w:rPr>
          <w:rStyle w:val="Level2asheadingtext"/>
        </w:rPr>
        <w:t>Repair</w:t>
      </w:r>
      <w:bookmarkEnd w:id="368"/>
      <w:bookmarkEnd w:id="369"/>
      <w:bookmarkEnd w:id="370"/>
      <w:bookmarkEnd w:id="371"/>
      <w:bookmarkEnd w:id="372"/>
      <w:bookmarkEnd w:id="373"/>
      <w:bookmarkEnd w:id="374"/>
      <w:bookmarkEnd w:id="375"/>
    </w:p>
    <w:p w14:paraId="0014C62D" w14:textId="7860601B" w:rsidR="0080457F" w:rsidRDefault="00CC40FE" w:rsidP="00750058">
      <w:pPr>
        <w:pStyle w:val="Body2"/>
      </w:pPr>
      <w:r w:rsidRPr="00AA2B88">
        <w:rPr>
          <w:highlight w:val="cyan"/>
        </w:rPr>
        <w:t xml:space="preserve">Subject to </w:t>
      </w:r>
      <w:bookmarkStart w:id="376" w:name="_9kMHG5YVtCIADNMgLhkhy7sErasUY5CDvzrfA71"/>
      <w:r w:rsidRPr="00AA2B88">
        <w:rPr>
          <w:highlight w:val="cyan"/>
        </w:rPr>
        <w:t>Schedule 6</w:t>
      </w:r>
      <w:bookmarkEnd w:id="37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DC0C74">
        <w:rPr>
          <w:cs/>
        </w:rPr>
        <w:t>‎</w:t>
      </w:r>
      <w:r w:rsidR="00DC0C74">
        <w:t>4.2</w:t>
      </w:r>
      <w:r w:rsidR="00750058">
        <w:fldChar w:fldCharType="end"/>
      </w:r>
      <w:r w:rsidR="00750058">
        <w:t xml:space="preserve"> </w:t>
      </w:r>
      <w:r w:rsidR="0080457F">
        <w:t xml:space="preserve">unless the insurance money is irrecoverable by reason of any act or </w:t>
      </w:r>
      <w:bookmarkStart w:id="377" w:name="_9kMIH5YVt466EGFS8heu66"/>
      <w:r w:rsidR="0080457F">
        <w:t>default</w:t>
      </w:r>
      <w:bookmarkEnd w:id="377"/>
      <w:r w:rsidR="0080457F">
        <w:t xml:space="preserve"> of the </w:t>
      </w:r>
      <w:bookmarkStart w:id="378" w:name="_9kMI1H6ZWu599CMKXHdsxny3tn2"/>
      <w:r w:rsidR="0080457F">
        <w:t>Leaseholder</w:t>
      </w:r>
      <w:bookmarkEnd w:id="378"/>
      <w:r w:rsidR="00DD3CCD">
        <w:t xml:space="preserve">) provided that the </w:t>
      </w:r>
      <w:bookmarkStart w:id="379" w:name="_9kMIH5YVt488ELJZGcrwmx2sm1"/>
      <w:r w:rsidR="00DD3CCD">
        <w:t>Leaseholder</w:t>
      </w:r>
      <w:bookmarkEnd w:id="37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DC0C74">
        <w:rPr>
          <w:cs/>
        </w:rPr>
        <w:t>‎</w:t>
      </w:r>
      <w:r w:rsidR="00DC0C74">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205527">
      <w:pPr>
        <w:pStyle w:val="Level2"/>
        <w:keepNext/>
        <w:outlineLvl w:val="1"/>
      </w:pPr>
      <w:bookmarkStart w:id="380" w:name="_Ref_ContractCompanion_9kb9Ur782"/>
      <w:bookmarkStart w:id="381" w:name="_9kR3WTr299CICBHS8ep5sv406"/>
      <w:bookmarkStart w:id="382" w:name="_Toc83807006"/>
      <w:bookmarkStart w:id="383" w:name="_Toc136433197"/>
      <w:r w:rsidRPr="0080457F">
        <w:rPr>
          <w:rStyle w:val="Level2asheadingtext"/>
        </w:rPr>
        <w:t>Decoration</w:t>
      </w:r>
      <w:bookmarkEnd w:id="380"/>
      <w:bookmarkEnd w:id="381"/>
      <w:bookmarkEnd w:id="382"/>
      <w:bookmarkEnd w:id="383"/>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4" w:name="_9kMI6M6ZWu599CLJXDmqp18y"/>
      <w:r>
        <w:t>Landlord</w:t>
      </w:r>
      <w:bookmarkEnd w:id="384"/>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205527">
      <w:pPr>
        <w:pStyle w:val="Level2"/>
        <w:keepNext/>
        <w:outlineLvl w:val="1"/>
      </w:pPr>
      <w:bookmarkStart w:id="385" w:name="_Toc83807007"/>
      <w:bookmarkStart w:id="386" w:name="_Toc136433198"/>
      <w:r w:rsidRPr="0080457F">
        <w:rPr>
          <w:rStyle w:val="Level2asheadingtext"/>
        </w:rPr>
        <w:t>Provide floor coverings</w:t>
      </w:r>
      <w:bookmarkEnd w:id="385"/>
      <w:bookmarkEnd w:id="386"/>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205527">
      <w:pPr>
        <w:pStyle w:val="Level2"/>
        <w:keepNext/>
        <w:outlineLvl w:val="1"/>
      </w:pPr>
      <w:bookmarkStart w:id="387" w:name="_Toc83807008"/>
      <w:bookmarkStart w:id="388" w:name="_Toc136433199"/>
      <w:r w:rsidRPr="0080457F">
        <w:rPr>
          <w:rStyle w:val="Level2asheadingtext"/>
        </w:rPr>
        <w:t>Repair damage to Communal Facilities</w:t>
      </w:r>
      <w:bookmarkEnd w:id="387"/>
      <w:bookmarkEnd w:id="388"/>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89" w:name="_9kMJI5YVt466EGFS8heu66"/>
      <w:r>
        <w:t>default</w:t>
      </w:r>
      <w:bookmarkEnd w:id="389"/>
      <w:r>
        <w:t xml:space="preserve"> of the </w:t>
      </w:r>
      <w:bookmarkStart w:id="390" w:name="_9kMI2I6ZWu599CMKXHdsxny3tn2"/>
      <w:r>
        <w:t>Leaseholder</w:t>
      </w:r>
      <w:bookmarkEnd w:id="390"/>
      <w:r>
        <w:t xml:space="preserve"> or the </w:t>
      </w:r>
      <w:bookmarkStart w:id="391" w:name="_9kMI3J6ZWu599CMKXHdsxny3tn2"/>
      <w:r>
        <w:t>Leaseholder</w:t>
      </w:r>
      <w:r w:rsidR="00F92564">
        <w:t>'</w:t>
      </w:r>
      <w:r>
        <w:t>s</w:t>
      </w:r>
      <w:bookmarkEnd w:id="391"/>
      <w:r>
        <w:t xml:space="preserve"> </w:t>
      </w:r>
      <w:r w:rsidR="00097B86">
        <w:t>household,</w:t>
      </w:r>
      <w:r>
        <w:t xml:space="preserve"> servants or licensees or by any other person under the control of the </w:t>
      </w:r>
      <w:bookmarkStart w:id="392" w:name="_9kMI4K6ZWu599CMKXHdsxny3tn2"/>
      <w:r>
        <w:t>Leaseholder</w:t>
      </w:r>
      <w:bookmarkEnd w:id="392"/>
      <w:r>
        <w:t xml:space="preserve">, at the option of the </w:t>
      </w:r>
      <w:bookmarkStart w:id="393" w:name="_9kMI7N6ZWu599CLJXDmqp18y"/>
      <w:r>
        <w:t>Landlord</w:t>
      </w:r>
      <w:bookmarkEnd w:id="393"/>
      <w:r>
        <w:t xml:space="preserve">, the </w:t>
      </w:r>
      <w:bookmarkStart w:id="394" w:name="_9kMI5L6ZWu599CMKXHdsxny3tn2"/>
      <w:r>
        <w:t>Leaseholder</w:t>
      </w:r>
      <w:bookmarkEnd w:id="394"/>
      <w:r>
        <w:t xml:space="preserve"> will on demand indemnify the </w:t>
      </w:r>
      <w:bookmarkStart w:id="395" w:name="_9kMI8O6ZWu599CLJXDmqp18y"/>
      <w:r>
        <w:t>Landlord</w:t>
      </w:r>
      <w:bookmarkEnd w:id="395"/>
      <w:r>
        <w:t xml:space="preserve"> in respect of all costs, charges and expenses incurred </w:t>
      </w:r>
      <w:r w:rsidR="00097B86">
        <w:t xml:space="preserve">by </w:t>
      </w:r>
      <w:r>
        <w:t xml:space="preserve">the </w:t>
      </w:r>
      <w:bookmarkStart w:id="396" w:name="_9kMI9P6ZWu599CLJXDmqp18y"/>
      <w:r>
        <w:t>Landlord</w:t>
      </w:r>
      <w:bookmarkEnd w:id="396"/>
      <w:r>
        <w:t xml:space="preserve"> in repairing, making good, renewing and/or reinstating such damage or disrepair.</w:t>
      </w:r>
    </w:p>
    <w:p w14:paraId="6BF1FA45" w14:textId="77777777" w:rsidR="0080457F" w:rsidRDefault="0080457F" w:rsidP="00205527">
      <w:pPr>
        <w:pStyle w:val="Level2"/>
        <w:keepNext/>
        <w:outlineLvl w:val="1"/>
      </w:pPr>
      <w:bookmarkStart w:id="397" w:name="_Toc83807009"/>
      <w:bookmarkStart w:id="398" w:name="_Toc136433200"/>
      <w:r w:rsidRPr="0080457F">
        <w:rPr>
          <w:rStyle w:val="Level2asheadingtext"/>
        </w:rPr>
        <w:lastRenderedPageBreak/>
        <w:t>Not to alter</w:t>
      </w:r>
      <w:bookmarkEnd w:id="397"/>
      <w:bookmarkEnd w:id="398"/>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99" w:name="_9kMJ1G6ZWu599CLJXDmqp18y"/>
      <w:r>
        <w:t>Landlord</w:t>
      </w:r>
      <w:r w:rsidR="00F92564">
        <w:t>'</w:t>
      </w:r>
      <w:r>
        <w:t>s</w:t>
      </w:r>
      <w:bookmarkEnd w:id="399"/>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400" w:name="_9kMJ2H6ZWu599CLJXDmqp18y"/>
      <w:r>
        <w:t>Landlord</w:t>
      </w:r>
      <w:bookmarkEnd w:id="400"/>
      <w:r>
        <w:t xml:space="preserve"> (such consent not to be unreasonably withheld).</w:t>
      </w:r>
    </w:p>
    <w:p w14:paraId="0A2321E0" w14:textId="77777777" w:rsidR="0080457F" w:rsidRDefault="0080457F" w:rsidP="00205527">
      <w:pPr>
        <w:pStyle w:val="Level2"/>
        <w:keepNext/>
        <w:outlineLvl w:val="1"/>
      </w:pPr>
      <w:bookmarkStart w:id="401" w:name="_Ref_ContractCompanion_9kb9Ur7EE"/>
      <w:bookmarkStart w:id="402" w:name="_Toc83807010"/>
      <w:bookmarkStart w:id="403" w:name="_Toc136433201"/>
      <w:r w:rsidRPr="0080457F">
        <w:rPr>
          <w:rStyle w:val="Level2asheadingtext"/>
        </w:rPr>
        <w:t>Comply with requirements of public authorities</w:t>
      </w:r>
      <w:bookmarkEnd w:id="401"/>
      <w:bookmarkEnd w:id="402"/>
      <w:bookmarkEnd w:id="403"/>
    </w:p>
    <w:p w14:paraId="00D73830" w14:textId="3FF9FEA3" w:rsidR="0080457F" w:rsidRDefault="0080457F" w:rsidP="0080457F">
      <w:pPr>
        <w:pStyle w:val="Body2"/>
      </w:pPr>
      <w:r>
        <w:t xml:space="preserve">To execute and do at the expense of the </w:t>
      </w:r>
      <w:bookmarkStart w:id="404" w:name="_9kMI6M6ZWu599CMKXHdsxny3tn2"/>
      <w:r>
        <w:t>Leaseholder</w:t>
      </w:r>
      <w:bookmarkEnd w:id="404"/>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405" w:name="_9kMI7N6ZWu599CMKXHdsxny3tn2"/>
      <w:r w:rsidR="000267B8">
        <w:t>Leaseholder</w:t>
      </w:r>
      <w:bookmarkEnd w:id="405"/>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DC0C74">
        <w:rPr>
          <w:cs/>
        </w:rPr>
        <w:t>‎</w:t>
      </w:r>
      <w:r w:rsidR="00DC0C74">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205527">
      <w:pPr>
        <w:pStyle w:val="Level2"/>
        <w:keepNext/>
        <w:outlineLvl w:val="1"/>
      </w:pPr>
      <w:bookmarkStart w:id="406" w:name="_Toc83807011"/>
      <w:bookmarkStart w:id="407" w:name="_Toc136433202"/>
      <w:r w:rsidRPr="0080457F">
        <w:rPr>
          <w:rStyle w:val="Level2asheadingtext"/>
        </w:rPr>
        <w:t>Provide copies of notices</w:t>
      </w:r>
      <w:bookmarkEnd w:id="406"/>
      <w:bookmarkEnd w:id="407"/>
    </w:p>
    <w:p w14:paraId="3C9FD725" w14:textId="77777777" w:rsidR="0080457F" w:rsidRDefault="0080457F" w:rsidP="0080457F">
      <w:pPr>
        <w:pStyle w:val="Body2"/>
      </w:pPr>
      <w:r>
        <w:t xml:space="preserve">Promptly to serve on the </w:t>
      </w:r>
      <w:bookmarkStart w:id="408" w:name="_9kMJ3I6ZWu599CLJXDmqp18y"/>
      <w:r>
        <w:t>Landlord</w:t>
      </w:r>
      <w:bookmarkEnd w:id="408"/>
      <w:r>
        <w:t xml:space="preserve"> a copy of any notice, order or proposal relating to the Premises and served on the </w:t>
      </w:r>
      <w:bookmarkStart w:id="409" w:name="_9kMI8O6ZWu599CMKXHdsxny3tn2"/>
      <w:r>
        <w:t>Leaseholder</w:t>
      </w:r>
      <w:bookmarkEnd w:id="409"/>
      <w:r>
        <w:t xml:space="preserve"> by any national, local or other public authority.</w:t>
      </w:r>
    </w:p>
    <w:p w14:paraId="5B0D762A" w14:textId="77777777" w:rsidR="0080457F" w:rsidRDefault="0080457F" w:rsidP="00205527">
      <w:pPr>
        <w:pStyle w:val="Level2"/>
        <w:keepNext/>
        <w:outlineLvl w:val="1"/>
      </w:pPr>
      <w:bookmarkStart w:id="410" w:name="_Toc83807012"/>
      <w:bookmarkStart w:id="411" w:name="_Toc136433203"/>
      <w:r w:rsidRPr="0080457F">
        <w:rPr>
          <w:rStyle w:val="Level2asheadingtext"/>
        </w:rPr>
        <w:t>Expenses of the Landlord</w:t>
      </w:r>
      <w:bookmarkEnd w:id="410"/>
      <w:bookmarkEnd w:id="411"/>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12" w:name="_9kMJ4J6ZWu599CLJXDmqp18y"/>
      <w:r>
        <w:t>Landlord</w:t>
      </w:r>
      <w:bookmarkEnd w:id="412"/>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413" w:name="_9kMJ5K6ZWu599CLJXDmqp18y"/>
      <w:r>
        <w:t>Landlord</w:t>
      </w:r>
      <w:bookmarkEnd w:id="413"/>
      <w:r>
        <w:t xml:space="preserve"> in respect of any breach of covenant by the </w:t>
      </w:r>
      <w:bookmarkStart w:id="414" w:name="_9kR3WTr266ACFaEapukv0qkzGDxp4KB1DrYu9E"/>
      <w:r>
        <w:t>Leaseholder under this Lease</w:t>
      </w:r>
      <w:bookmarkEnd w:id="414"/>
      <w:r>
        <w:t>.</w:t>
      </w:r>
    </w:p>
    <w:p w14:paraId="53256EAA" w14:textId="77777777" w:rsidR="0080457F" w:rsidRDefault="0080457F" w:rsidP="00205527">
      <w:pPr>
        <w:pStyle w:val="Level2"/>
        <w:keepNext/>
        <w:outlineLvl w:val="1"/>
      </w:pPr>
      <w:bookmarkStart w:id="415" w:name="_Toc83807013"/>
      <w:bookmarkStart w:id="416" w:name="_Toc136433204"/>
      <w:r w:rsidRPr="0057476F">
        <w:rPr>
          <w:rStyle w:val="Level2asheadingtext"/>
        </w:rPr>
        <w:t>Obtain consents</w:t>
      </w:r>
      <w:bookmarkEnd w:id="415"/>
      <w:bookmarkEnd w:id="416"/>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17" w:name="_9kMI9P6ZWu599CMKXHdsxny3tn2"/>
      <w:r>
        <w:t>Leaseholder</w:t>
      </w:r>
      <w:bookmarkEnd w:id="417"/>
      <w:r>
        <w:t xml:space="preserve"> on the Premises or any part of the Premises or in respect of any use of the Premises during the Term.</w:t>
      </w:r>
    </w:p>
    <w:p w14:paraId="25D5BA6D" w14:textId="77777777" w:rsidR="0080457F" w:rsidRDefault="0080457F" w:rsidP="00205527">
      <w:pPr>
        <w:pStyle w:val="Level2"/>
        <w:keepNext/>
        <w:outlineLvl w:val="1"/>
      </w:pPr>
      <w:bookmarkStart w:id="418" w:name="_9kMJ6L6ZWu599CLJXDmqp18y"/>
      <w:bookmarkStart w:id="419" w:name="_Toc83807014"/>
      <w:bookmarkStart w:id="420" w:name="_Toc136433205"/>
      <w:r w:rsidRPr="0057476F">
        <w:rPr>
          <w:rStyle w:val="Level2asheadingtext"/>
        </w:rPr>
        <w:t>Landlord</w:t>
      </w:r>
      <w:r w:rsidR="00F92564">
        <w:rPr>
          <w:rStyle w:val="Level2asheadingtext"/>
        </w:rPr>
        <w:t>'</w:t>
      </w:r>
      <w:r w:rsidRPr="0057476F">
        <w:rPr>
          <w:rStyle w:val="Level2asheadingtext"/>
        </w:rPr>
        <w:t>s</w:t>
      </w:r>
      <w:bookmarkEnd w:id="418"/>
      <w:r w:rsidRPr="0057476F">
        <w:rPr>
          <w:rStyle w:val="Level2asheadingtext"/>
        </w:rPr>
        <w:t xml:space="preserve"> right of inspection and right of repair</w:t>
      </w:r>
      <w:bookmarkEnd w:id="419"/>
      <w:bookmarkEnd w:id="420"/>
    </w:p>
    <w:p w14:paraId="135DBAB2" w14:textId="77777777" w:rsidR="0080457F" w:rsidRDefault="0080457F" w:rsidP="0057476F">
      <w:pPr>
        <w:pStyle w:val="Level3"/>
      </w:pPr>
      <w:r>
        <w:t xml:space="preserve">To permit the </w:t>
      </w:r>
      <w:bookmarkStart w:id="421" w:name="_9kMJ7M6ZWu599CLJXDmqp18y"/>
      <w:r>
        <w:t>Landlord</w:t>
      </w:r>
      <w:bookmarkEnd w:id="421"/>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22" w:name="_Ref63411401"/>
      <w:r>
        <w:lastRenderedPageBreak/>
        <w:t xml:space="preserve">If any breach of covenant, defects, disrepair, removal of fixtures and fittings or unauthorised alterations or additions are found on inspection for which the </w:t>
      </w:r>
      <w:bookmarkStart w:id="423" w:name="_9kMJ1G6ZWu599CMKXHdsxny3tn2"/>
      <w:r>
        <w:t>Leaseholder</w:t>
      </w:r>
      <w:bookmarkEnd w:id="423"/>
      <w:r>
        <w:t xml:space="preserve"> is liable, then, on notice from the </w:t>
      </w:r>
      <w:bookmarkStart w:id="424" w:name="_9kMJ8N6ZWu599CLJXDmqp18y"/>
      <w:r>
        <w:t>Landlord</w:t>
      </w:r>
      <w:bookmarkEnd w:id="424"/>
      <w:r>
        <w:t xml:space="preserve">, to execute to the reasonable satisfaction of the </w:t>
      </w:r>
      <w:bookmarkStart w:id="425" w:name="_9kMJ9O6ZWu599CLJXDmqp18y"/>
      <w:r>
        <w:t>Landlord</w:t>
      </w:r>
      <w:bookmarkEnd w:id="425"/>
      <w:r>
        <w:t xml:space="preserve"> or the </w:t>
      </w:r>
      <w:bookmarkStart w:id="426" w:name="_9kMJAP6ZWu599CLJXDmqp18y"/>
      <w:r>
        <w:t>Landlord</w:t>
      </w:r>
      <w:r w:rsidR="00F92564">
        <w:t>'</w:t>
      </w:r>
      <w:r>
        <w:t>s</w:t>
      </w:r>
      <w:bookmarkEnd w:id="426"/>
      <w:r>
        <w:t xml:space="preserve"> surveyor all repairs, works, replacements or removals required within three months (or sooner if necessary) after receipt of notice.</w:t>
      </w:r>
      <w:bookmarkEnd w:id="422"/>
    </w:p>
    <w:p w14:paraId="000FE3A8" w14:textId="4CCFD0D2" w:rsidR="0080457F" w:rsidRDefault="0080457F" w:rsidP="0057476F">
      <w:pPr>
        <w:pStyle w:val="Level3"/>
      </w:pPr>
      <w:bookmarkStart w:id="427" w:name="_Ref63411421"/>
      <w:r>
        <w:t xml:space="preserve">If the </w:t>
      </w:r>
      <w:bookmarkStart w:id="428" w:name="_9kMJ2H6ZWu599CMKXHdsxny3tn2"/>
      <w:r>
        <w:t>Leaseholder</w:t>
      </w:r>
      <w:bookmarkEnd w:id="428"/>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DC0C74">
        <w:rPr>
          <w:cs/>
        </w:rPr>
        <w:t>‎</w:t>
      </w:r>
      <w:r w:rsidR="00DC0C74">
        <w:t>3.14.2</w:t>
      </w:r>
      <w:r w:rsidR="0057476F">
        <w:fldChar w:fldCharType="end"/>
      </w:r>
      <w:r>
        <w:t xml:space="preserve">, the </w:t>
      </w:r>
      <w:bookmarkStart w:id="429" w:name="_9kMK2G6ZWu599CLJXDmqp18y"/>
      <w:r>
        <w:t>Landlord</w:t>
      </w:r>
      <w:bookmarkEnd w:id="429"/>
      <w:r>
        <w:t xml:space="preserve"> may itself or by its workpeople or agents enter the Premises and execute the repairs, works, replacements or removals.</w:t>
      </w:r>
      <w:bookmarkEnd w:id="427"/>
    </w:p>
    <w:p w14:paraId="7C9D5089" w14:textId="79262843" w:rsidR="0080457F" w:rsidRDefault="0080457F" w:rsidP="0057476F">
      <w:pPr>
        <w:pStyle w:val="Level3"/>
      </w:pPr>
      <w:r>
        <w:t xml:space="preserve">To pay to the </w:t>
      </w:r>
      <w:bookmarkStart w:id="430" w:name="_9kMK3H6ZWu599CLJXDmqp18y"/>
      <w:r>
        <w:t>Landlord</w:t>
      </w:r>
      <w:bookmarkEnd w:id="430"/>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DC0C74">
        <w:rPr>
          <w:cs/>
        </w:rPr>
        <w:t>‎</w:t>
      </w:r>
      <w:r w:rsidR="00DC0C74">
        <w:t>3.14.3</w:t>
      </w:r>
      <w:r w:rsidR="0057476F">
        <w:fldChar w:fldCharType="end"/>
      </w:r>
      <w:r w:rsidR="0057476F">
        <w:t>.</w:t>
      </w:r>
    </w:p>
    <w:p w14:paraId="3A2793EE" w14:textId="77777777" w:rsidR="0080457F" w:rsidRDefault="0080457F" w:rsidP="00205527">
      <w:pPr>
        <w:pStyle w:val="Level2"/>
        <w:keepNext/>
        <w:outlineLvl w:val="1"/>
      </w:pPr>
      <w:bookmarkStart w:id="431" w:name="_Toc83807015"/>
      <w:bookmarkStart w:id="432" w:name="_Toc136433206"/>
      <w:r w:rsidRPr="0057476F">
        <w:rPr>
          <w:rStyle w:val="Level2asheadingtext"/>
        </w:rPr>
        <w:t>Permit entry</w:t>
      </w:r>
      <w:bookmarkEnd w:id="431"/>
      <w:bookmarkEnd w:id="432"/>
    </w:p>
    <w:p w14:paraId="1B62D1D4" w14:textId="77777777" w:rsidR="0013089A" w:rsidRDefault="0080457F" w:rsidP="0013089A">
      <w:pPr>
        <w:pStyle w:val="Body2"/>
      </w:pPr>
      <w:r>
        <w:t xml:space="preserve">At all reasonable times during the Term on notice to permit the </w:t>
      </w:r>
      <w:bookmarkStart w:id="433" w:name="_9kMK4I6ZWu599CLJXDmqp18y"/>
      <w:r>
        <w:t>Landlord</w:t>
      </w:r>
      <w:bookmarkEnd w:id="433"/>
      <w:r>
        <w:t xml:space="preserve"> and the lessees of other adjoining or neighbouring </w:t>
      </w:r>
      <w:bookmarkStart w:id="434" w:name="_9kMHG5YVt466ENOgXtpu1yz"/>
      <w:r>
        <w:t>premises</w:t>
      </w:r>
      <w:bookmarkEnd w:id="43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35" w:name="_9kMIH5YVt466ENOgXtpu1yz"/>
      <w:r>
        <w:t>premises</w:t>
      </w:r>
      <w:bookmarkEnd w:id="43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36" w:name="_9kR3WTr266CF8SAjnmy5v"/>
      <w:r>
        <w:t>Landlord</w:t>
      </w:r>
      <w:bookmarkEnd w:id="43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205527">
      <w:pPr>
        <w:pStyle w:val="Level2"/>
        <w:keepNext/>
        <w:outlineLvl w:val="1"/>
      </w:pPr>
      <w:bookmarkStart w:id="437" w:name="_Toc83807016"/>
      <w:bookmarkStart w:id="438" w:name="_Toc136433207"/>
      <w:r w:rsidRPr="0057476F">
        <w:rPr>
          <w:rStyle w:val="Level2asheadingtext"/>
        </w:rPr>
        <w:t>Yield up</w:t>
      </w:r>
      <w:bookmarkEnd w:id="437"/>
      <w:bookmarkEnd w:id="438"/>
    </w:p>
    <w:p w14:paraId="43445A1A" w14:textId="7F4EBDB0"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DC0C74">
        <w:rPr>
          <w:cs/>
        </w:rPr>
        <w:t>‎</w:t>
      </w:r>
      <w:r w:rsidR="00DC0C74">
        <w:t>4.2</w:t>
      </w:r>
      <w:r w:rsidR="0057476F">
        <w:fldChar w:fldCharType="end"/>
      </w:r>
      <w:r w:rsidR="0057476F">
        <w:t xml:space="preserve"> </w:t>
      </w:r>
      <w:r>
        <w:t xml:space="preserve">unless the insurance money is irrecoverable by reason of any act or </w:t>
      </w:r>
      <w:bookmarkStart w:id="439" w:name="_9kMKJ5YVt466EGFS8heu66"/>
      <w:r>
        <w:t>default</w:t>
      </w:r>
      <w:bookmarkEnd w:id="439"/>
      <w:r>
        <w:t xml:space="preserve"> of the </w:t>
      </w:r>
      <w:bookmarkStart w:id="440" w:name="_9kMJ3I6ZWu599CMKXHdsxny3tn2"/>
      <w:r>
        <w:t>Leaseholder</w:t>
      </w:r>
      <w:bookmarkEnd w:id="440"/>
      <w:r>
        <w:t>).</w:t>
      </w:r>
    </w:p>
    <w:p w14:paraId="30417B1A" w14:textId="77777777" w:rsidR="000267B8" w:rsidRPr="00411360" w:rsidRDefault="000267B8" w:rsidP="00205527">
      <w:pPr>
        <w:pStyle w:val="Level2"/>
        <w:keepNext/>
        <w:outlineLvl w:val="1"/>
      </w:pPr>
      <w:bookmarkStart w:id="441" w:name="_Toc83807017"/>
      <w:bookmarkStart w:id="442" w:name="_Toc136433208"/>
      <w:r w:rsidRPr="001F0364">
        <w:rPr>
          <w:rStyle w:val="Level2asheadingtext"/>
        </w:rPr>
        <w:t>Use</w:t>
      </w:r>
      <w:bookmarkEnd w:id="441"/>
      <w:bookmarkEnd w:id="442"/>
    </w:p>
    <w:p w14:paraId="5B1C5E40" w14:textId="466D058F" w:rsidR="000267B8" w:rsidRDefault="000267B8" w:rsidP="000267B8">
      <w:pPr>
        <w:pStyle w:val="Body2"/>
      </w:pPr>
      <w:r>
        <w:t>Not to use the Premises for anything other than for the Permitted Use.</w:t>
      </w:r>
    </w:p>
    <w:p w14:paraId="6A5893DD" w14:textId="77777777" w:rsidR="0080457F" w:rsidRDefault="0080457F" w:rsidP="00205527">
      <w:pPr>
        <w:pStyle w:val="Level2"/>
        <w:keepNext/>
        <w:outlineLvl w:val="1"/>
      </w:pPr>
      <w:bookmarkStart w:id="443" w:name="_Toc83807018"/>
      <w:bookmarkStart w:id="444" w:name="_Toc136433209"/>
      <w:r w:rsidRPr="0057476F">
        <w:rPr>
          <w:rStyle w:val="Level2asheadingtext"/>
        </w:rPr>
        <w:t>Restrictions on use</w:t>
      </w:r>
      <w:bookmarkEnd w:id="443"/>
      <w:bookmarkEnd w:id="444"/>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45" w:name="_9kMKJ5YVt466ENIaXtpu38"/>
      <w:r>
        <w:t>premium</w:t>
      </w:r>
      <w:bookmarkEnd w:id="445"/>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46" w:name="_9kMJI5YVt466ENOgXtpu1yz"/>
      <w:r>
        <w:t>premises</w:t>
      </w:r>
      <w:bookmarkEnd w:id="446"/>
      <w:r>
        <w:t xml:space="preserve"> in the neighbourhood or visitors to such </w:t>
      </w:r>
      <w:bookmarkStart w:id="447" w:name="_9kMKJ5YVt466ENOgXtpu1yz"/>
      <w:r>
        <w:t>premises</w:t>
      </w:r>
      <w:bookmarkEnd w:id="447"/>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48" w:name="_9kMK5J6ZWu599CLJXDmqp18y"/>
      <w:r>
        <w:t>Landlord</w:t>
      </w:r>
      <w:r w:rsidR="00F92564">
        <w:t>'</w:t>
      </w:r>
      <w:r>
        <w:t>s</w:t>
      </w:r>
      <w:bookmarkEnd w:id="448"/>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205527">
      <w:pPr>
        <w:pStyle w:val="Level2"/>
        <w:keepNext/>
        <w:outlineLvl w:val="1"/>
        <w:rPr>
          <w:highlight w:val="cyan"/>
        </w:rPr>
      </w:pPr>
      <w:bookmarkStart w:id="449" w:name="_Ref_ContractCompanion_9kb9Ur6EI"/>
      <w:bookmarkStart w:id="450" w:name="_Ref_ContractCompanion_9kb9Ur6FB"/>
      <w:bookmarkStart w:id="451" w:name="_Ref_ContractCompanion_9kb9Ur6FD"/>
      <w:bookmarkStart w:id="452" w:name="_9kR3WTrAG8AJJFCJTK90pv2uwC0vzhm2u9H5EUK"/>
      <w:bookmarkStart w:id="453" w:name="_Ref_ContractCompanion_9kb9Ur7DG"/>
      <w:bookmarkStart w:id="454" w:name="_Ref_ContractCompanion_9kb9Ur7E9"/>
      <w:bookmarkStart w:id="455" w:name="_9kR3WTr299BIFDCJTK90pv2uwC0vzhm2u9H5EUK"/>
      <w:bookmarkStart w:id="456" w:name="_Toc83807019"/>
      <w:bookmarkStart w:id="457" w:name="_Toc136433210"/>
      <w:r w:rsidRPr="003058FB">
        <w:rPr>
          <w:rStyle w:val="Level2asheadingtext"/>
          <w:highlight w:val="cyan"/>
        </w:rPr>
        <w:lastRenderedPageBreak/>
        <w:t>Assignment and Underletting</w:t>
      </w:r>
      <w:bookmarkEnd w:id="449"/>
      <w:bookmarkEnd w:id="450"/>
      <w:bookmarkEnd w:id="451"/>
      <w:bookmarkEnd w:id="452"/>
      <w:bookmarkEnd w:id="453"/>
      <w:bookmarkEnd w:id="454"/>
      <w:bookmarkEnd w:id="455"/>
      <w:bookmarkEnd w:id="456"/>
      <w:bookmarkEnd w:id="457"/>
    </w:p>
    <w:p w14:paraId="08B29F9A" w14:textId="77777777" w:rsidR="0080457F" w:rsidRPr="008A2382" w:rsidRDefault="0080457F" w:rsidP="0057476F">
      <w:pPr>
        <w:pStyle w:val="Level3"/>
        <w:rPr>
          <w:highlight w:val="cyan"/>
        </w:rPr>
      </w:pPr>
      <w:r w:rsidRPr="008A2382">
        <w:rPr>
          <w:highlight w:val="cyan"/>
        </w:rPr>
        <w:t>Not to assign, underlet, charge, mortgage or part with possession of part only of the Premises.</w:t>
      </w:r>
    </w:p>
    <w:p w14:paraId="47A19895" w14:textId="77777777" w:rsidR="0080457F" w:rsidRPr="008A2382" w:rsidRDefault="0080457F" w:rsidP="0057476F">
      <w:pPr>
        <w:pStyle w:val="Level3"/>
        <w:rPr>
          <w:highlight w:val="cyan"/>
        </w:rPr>
      </w:pPr>
      <w:r w:rsidRPr="008A2382">
        <w:rPr>
          <w:highlight w:val="cyan"/>
        </w:rPr>
        <w:t>Not to underlet or part with possession of the whole of the Premises</w:t>
      </w:r>
      <w:r w:rsidR="00FA1933" w:rsidRPr="008A2382">
        <w:rPr>
          <w:highlight w:val="cyan"/>
        </w:rPr>
        <w:t xml:space="preserve"> without the prior written consent of the </w:t>
      </w:r>
      <w:bookmarkStart w:id="458" w:name="_9kMHG5YVt488EHAUClpo07x"/>
      <w:r w:rsidR="00FA1933" w:rsidRPr="008A2382">
        <w:rPr>
          <w:highlight w:val="cyan"/>
        </w:rPr>
        <w:t>Landlord</w:t>
      </w:r>
      <w:bookmarkEnd w:id="458"/>
      <w:r w:rsidR="00FA1933" w:rsidRPr="008A2382">
        <w:rPr>
          <w:highlight w:val="cyan"/>
        </w:rPr>
        <w:t xml:space="preserve"> </w:t>
      </w:r>
      <w:r w:rsidR="00001ABF" w:rsidRPr="008A2382">
        <w:rPr>
          <w:highlight w:val="cyan"/>
        </w:rPr>
        <w:t xml:space="preserve">(such consent not to be unreasonably withheld </w:t>
      </w:r>
      <w:r w:rsidR="008B1586" w:rsidRPr="008A2382">
        <w:rPr>
          <w:highlight w:val="cyan"/>
        </w:rPr>
        <w:t xml:space="preserve">or delayed and </w:t>
      </w:r>
      <w:r w:rsidR="00001ABF" w:rsidRPr="008A2382">
        <w:rPr>
          <w:highlight w:val="cyan"/>
        </w:rPr>
        <w:t>for the avoidance of d</w:t>
      </w:r>
      <w:r w:rsidR="00230613" w:rsidRPr="008A2382">
        <w:rPr>
          <w:highlight w:val="cyan"/>
        </w:rPr>
        <w:t xml:space="preserve">oubt it shall be reasonable for the </w:t>
      </w:r>
      <w:bookmarkStart w:id="459" w:name="_9kMIH5YVt488EHAUClpo07x"/>
      <w:r w:rsidR="00230613" w:rsidRPr="008A2382">
        <w:rPr>
          <w:highlight w:val="cyan"/>
        </w:rPr>
        <w:t>Landlord</w:t>
      </w:r>
      <w:bookmarkEnd w:id="459"/>
      <w:r w:rsidR="00230613" w:rsidRPr="008A2382">
        <w:rPr>
          <w:highlight w:val="cyan"/>
        </w:rPr>
        <w:t xml:space="preserve"> t</w:t>
      </w:r>
      <w:r w:rsidR="00001ABF" w:rsidRPr="008A2382">
        <w:rPr>
          <w:highlight w:val="cyan"/>
        </w:rPr>
        <w:t>o withh</w:t>
      </w:r>
      <w:r w:rsidR="008B1586" w:rsidRPr="008A2382">
        <w:rPr>
          <w:highlight w:val="cyan"/>
        </w:rPr>
        <w:t xml:space="preserve">old consent where underletting does not comply with guidance or the grant funding conditions provided by Homes </w:t>
      </w:r>
      <w:r w:rsidR="00230613" w:rsidRPr="008A2382">
        <w:rPr>
          <w:highlight w:val="cyan"/>
        </w:rPr>
        <w:t>England</w:t>
      </w:r>
      <w:r w:rsidR="008B1586" w:rsidRPr="008A2382">
        <w:rPr>
          <w:highlight w:val="cyan"/>
        </w:rPr>
        <w:t xml:space="preserve"> from time to time</w:t>
      </w:r>
      <w:r w:rsidR="00001ABF" w:rsidRPr="008A2382">
        <w:rPr>
          <w:highlight w:val="cyan"/>
        </w:rPr>
        <w:t>)</w:t>
      </w:r>
      <w:r w:rsidRPr="008A2382">
        <w:rPr>
          <w:highlight w:val="cyan"/>
        </w:rPr>
        <w:t>.</w:t>
      </w:r>
    </w:p>
    <w:p w14:paraId="7E32EA67" w14:textId="6BF28544" w:rsidR="00981A41" w:rsidRPr="008A2382" w:rsidRDefault="0080457F" w:rsidP="009B1F99">
      <w:pPr>
        <w:pStyle w:val="Level3"/>
        <w:rPr>
          <w:rFonts w:eastAsia="Arial"/>
          <w:color w:val="0000FF"/>
          <w:szCs w:val="21"/>
          <w:highlight w:val="cyan"/>
          <w:u w:val="double"/>
          <w:lang w:eastAsia="en-GB"/>
        </w:rPr>
      </w:pPr>
      <w:r w:rsidRPr="008A2382">
        <w:rPr>
          <w:highlight w:val="cyan"/>
        </w:rPr>
        <w:t xml:space="preserve">Not without the prior written consent of the </w:t>
      </w:r>
      <w:bookmarkStart w:id="460" w:name="_9kMK6K6ZWu599CLJXDmqp18y"/>
      <w:r w:rsidRPr="008A2382">
        <w:rPr>
          <w:highlight w:val="cyan"/>
        </w:rPr>
        <w:t>Landlord</w:t>
      </w:r>
      <w:bookmarkEnd w:id="460"/>
      <w:r w:rsidRPr="008A2382">
        <w:rPr>
          <w:highlight w:val="cyan"/>
        </w:rPr>
        <w:t xml:space="preserve"> (such consent not to be unreasonably withheld</w:t>
      </w:r>
      <w:r w:rsidR="000267B8" w:rsidRPr="008A2382">
        <w:rPr>
          <w:highlight w:val="cyan"/>
        </w:rPr>
        <w:t xml:space="preserve"> and which for the avoidance of doubt it shall be reasonable to be and deemed to be withheld in circumstances where the </w:t>
      </w:r>
      <w:bookmarkStart w:id="461" w:name="_9kMJ4J6ZWu599CMKXHdsxny3tn2"/>
      <w:r w:rsidR="000267B8" w:rsidRPr="008A2382">
        <w:rPr>
          <w:highlight w:val="cyan"/>
        </w:rPr>
        <w:t>Leaseholder</w:t>
      </w:r>
      <w:r w:rsidR="00F92564" w:rsidRPr="008A2382">
        <w:rPr>
          <w:highlight w:val="cyan"/>
        </w:rPr>
        <w:t>'</w:t>
      </w:r>
      <w:r w:rsidR="000267B8" w:rsidRPr="008A2382">
        <w:rPr>
          <w:highlight w:val="cyan"/>
        </w:rPr>
        <w:t>s</w:t>
      </w:r>
      <w:bookmarkEnd w:id="461"/>
      <w:r w:rsidR="000267B8" w:rsidRPr="008A2382">
        <w:rPr>
          <w:highlight w:val="cyan"/>
        </w:rPr>
        <w:t xml:space="preserve"> obligations under </w:t>
      </w:r>
      <w:r w:rsidR="001F0364" w:rsidRPr="008A2382">
        <w:rPr>
          <w:highlight w:val="cyan"/>
        </w:rPr>
        <w:t>clause </w:t>
      </w:r>
      <w:r w:rsidR="00A01BA4" w:rsidRPr="008A2382">
        <w:rPr>
          <w:highlight w:val="cyan"/>
        </w:rPr>
        <w:fldChar w:fldCharType="begin"/>
      </w:r>
      <w:r w:rsidR="00A01BA4" w:rsidRPr="008A2382">
        <w:rPr>
          <w:highlight w:val="cyan"/>
        </w:rPr>
        <w:instrText xml:space="preserve"> REF _Ref_ContractCompanion_9kb9Ur7EG \n \h \t \* MERGEFORMAT </w:instrText>
      </w:r>
      <w:r w:rsidR="00A01BA4" w:rsidRPr="008A2382">
        <w:rPr>
          <w:highlight w:val="cyan"/>
        </w:rPr>
      </w:r>
      <w:r w:rsidR="00A01BA4" w:rsidRPr="008A2382">
        <w:rPr>
          <w:highlight w:val="cyan"/>
        </w:rPr>
        <w:fldChar w:fldCharType="separate"/>
      </w:r>
      <w:r w:rsidR="00DC0C74">
        <w:rPr>
          <w:highlight w:val="cyan"/>
          <w:cs/>
        </w:rPr>
        <w:t>‎</w:t>
      </w:r>
      <w:r w:rsidR="00DC0C74">
        <w:rPr>
          <w:highlight w:val="cyan"/>
        </w:rPr>
        <w:t>3.20</w:t>
      </w:r>
      <w:r w:rsidR="00A01BA4" w:rsidRPr="008A2382">
        <w:rPr>
          <w:highlight w:val="cyan"/>
        </w:rPr>
        <w:fldChar w:fldCharType="end"/>
      </w:r>
      <w:r w:rsidR="000267B8" w:rsidRPr="008A2382">
        <w:rPr>
          <w:highlight w:val="cyan"/>
        </w:rPr>
        <w:t xml:space="preserve"> have not been complied with</w:t>
      </w:r>
      <w:r w:rsidRPr="008A2382">
        <w:rPr>
          <w:highlight w:val="cyan"/>
        </w:rPr>
        <w:t>) to assign the whole of the Premises.</w:t>
      </w:r>
      <w:bookmarkStart w:id="462" w:name="_Ref69394592"/>
    </w:p>
    <w:p w14:paraId="18CED24D" w14:textId="6E60448E" w:rsidR="007418D0" w:rsidRPr="008A2382" w:rsidRDefault="007418D0" w:rsidP="009B1F99">
      <w:pPr>
        <w:pStyle w:val="Level3"/>
        <w:rPr>
          <w:highlight w:val="cyan"/>
        </w:rPr>
      </w:pPr>
      <w:r w:rsidRPr="008A2382">
        <w:rPr>
          <w:highlight w:val="cyan"/>
        </w:rPr>
        <w:t xml:space="preserve">Not to permit the Premises to be occupied by any person who is not the Leaseholder </w:t>
      </w:r>
      <w:r w:rsidR="00293737" w:rsidRPr="008A2382">
        <w:rPr>
          <w:highlight w:val="cyan"/>
        </w:rPr>
        <w:t>[</w:t>
      </w:r>
      <w:r w:rsidR="00516FF6" w:rsidRPr="008A2382">
        <w:rPr>
          <w:highlight w:val="cyan"/>
        </w:rPr>
        <w:t>or an Approved Occupier</w:t>
      </w:r>
      <w:r w:rsidR="00293737" w:rsidRPr="008A2382">
        <w:rPr>
          <w:highlight w:val="cyan"/>
        </w:rPr>
        <w:t>]</w:t>
      </w:r>
      <w:r w:rsidR="00516FF6" w:rsidRPr="008A2382">
        <w:rPr>
          <w:highlight w:val="cyan"/>
        </w:rPr>
        <w:t xml:space="preserve"> </w:t>
      </w:r>
      <w:r w:rsidRPr="008A2382">
        <w:rPr>
          <w:highlight w:val="cyan"/>
        </w:rPr>
        <w:t>without the consent of the Landlord.</w:t>
      </w:r>
      <w:bookmarkEnd w:id="462"/>
    </w:p>
    <w:p w14:paraId="386B2CD7" w14:textId="69C530B7" w:rsidR="00720E0F" w:rsidRPr="008A2382" w:rsidRDefault="007418D0" w:rsidP="00516FF6">
      <w:pPr>
        <w:pStyle w:val="Level3"/>
        <w:rPr>
          <w:highlight w:val="cyan"/>
        </w:rPr>
      </w:pPr>
      <w:bookmarkStart w:id="463" w:name="_BPDC_LN_INS_1356"/>
      <w:bookmarkStart w:id="464" w:name="_BPDC_PR_INS_1357"/>
      <w:bookmarkStart w:id="465" w:name="_BPDC_LN_INS_1354"/>
      <w:bookmarkStart w:id="466" w:name="_BPDC_PR_INS_1355"/>
      <w:bookmarkStart w:id="467" w:name="_BPDC_LN_INS_1352"/>
      <w:bookmarkStart w:id="468" w:name="_BPDC_PR_INS_1353"/>
      <w:bookmarkStart w:id="469" w:name="_Ref83590777"/>
      <w:bookmarkStart w:id="470" w:name="_Ref_ContractCompanion_9kb9Ur15D"/>
      <w:bookmarkStart w:id="471" w:name="_Ref_ContractCompanion_9kb9Ur166"/>
      <w:bookmarkStart w:id="472" w:name="_9kR3WTrAG86ELICJNcU7D9rwF6v1FAwCG9E59BH"/>
      <w:bookmarkEnd w:id="463"/>
      <w:bookmarkEnd w:id="464"/>
      <w:bookmarkEnd w:id="465"/>
      <w:bookmarkEnd w:id="466"/>
      <w:bookmarkEnd w:id="467"/>
      <w:bookmarkEnd w:id="468"/>
      <w:r w:rsidRPr="008A2382">
        <w:rPr>
          <w:highlight w:val="cyan"/>
        </w:rPr>
        <w:t xml:space="preserve">Not </w:t>
      </w:r>
      <w:bookmarkStart w:id="473" w:name="_9kR3WTr7GB9GHmn6xms16DAum19x6MBx"/>
      <w:r w:rsidRPr="008A2382">
        <w:rPr>
          <w:highlight w:val="cyan"/>
        </w:rPr>
        <w:t>to assign the whole of the Premises</w:t>
      </w:r>
      <w:bookmarkEnd w:id="473"/>
      <w:r w:rsidRPr="008A2382">
        <w:rPr>
          <w:highlight w:val="cyan"/>
        </w:rPr>
        <w:t xml:space="preserve"> </w:t>
      </w:r>
      <w:r w:rsidR="00720E0F" w:rsidRPr="008A2382">
        <w:rPr>
          <w:highlight w:val="cyan"/>
        </w:rPr>
        <w:t xml:space="preserve">other than in accordance with the provisions of this clause </w:t>
      </w:r>
      <w:r w:rsidR="00720E0F" w:rsidRPr="008A2382">
        <w:rPr>
          <w:highlight w:val="cyan"/>
        </w:rPr>
        <w:fldChar w:fldCharType="begin"/>
      </w:r>
      <w:r w:rsidR="00720E0F" w:rsidRPr="008A2382">
        <w:rPr>
          <w:highlight w:val="cyan"/>
        </w:rPr>
        <w:instrText xml:space="preserve"> REF _Ref_ContractCompanion_9kb9Ur6EI \r \h </w:instrText>
      </w:r>
      <w:r w:rsidR="00981A41" w:rsidRPr="008A2382">
        <w:rPr>
          <w:highlight w:val="cyan"/>
        </w:rPr>
        <w:instrText xml:space="preserve"> \* MERGEFORMAT </w:instrText>
      </w:r>
      <w:r w:rsidR="00720E0F" w:rsidRPr="008A2382">
        <w:rPr>
          <w:highlight w:val="cyan"/>
        </w:rPr>
      </w:r>
      <w:r w:rsidR="00720E0F" w:rsidRPr="008A2382">
        <w:rPr>
          <w:highlight w:val="cyan"/>
        </w:rPr>
        <w:fldChar w:fldCharType="separate"/>
      </w:r>
      <w:r w:rsidR="00DC0C74">
        <w:rPr>
          <w:highlight w:val="cyan"/>
          <w:cs/>
        </w:rPr>
        <w:t>‎</w:t>
      </w:r>
      <w:r w:rsidR="00DC0C74">
        <w:rPr>
          <w:highlight w:val="cyan"/>
        </w:rPr>
        <w:t>3.19</w:t>
      </w:r>
      <w:r w:rsidR="00720E0F" w:rsidRPr="008A2382">
        <w:rPr>
          <w:highlight w:val="cyan"/>
        </w:rPr>
        <w:fldChar w:fldCharType="end"/>
      </w:r>
      <w:r w:rsidR="00720E0F" w:rsidRPr="008A2382">
        <w:rPr>
          <w:highlight w:val="cyan"/>
        </w:rPr>
        <w:t xml:space="preserve"> and t</w:t>
      </w:r>
      <w:r w:rsidR="00CB6D0B" w:rsidRPr="008A2382">
        <w:rPr>
          <w:highlight w:val="cyan"/>
        </w:rPr>
        <w:t xml:space="preserve">o </w:t>
      </w:r>
      <w:r w:rsidR="00516FF6" w:rsidRPr="008A2382">
        <w:rPr>
          <w:highlight w:val="cyan"/>
        </w:rPr>
        <w:t>an Approved Leaseholder</w:t>
      </w:r>
      <w:bookmarkEnd w:id="469"/>
      <w:r w:rsidR="00516FF6" w:rsidRPr="008A2382">
        <w:rPr>
          <w:highlight w:val="cyan"/>
        </w:rPr>
        <w:t>.</w:t>
      </w:r>
      <w:r w:rsidRPr="008A2382">
        <w:rPr>
          <w:highlight w:val="cyan"/>
        </w:rPr>
        <w:t xml:space="preserve"> </w:t>
      </w:r>
    </w:p>
    <w:p w14:paraId="367F2DFE" w14:textId="68D91A7A" w:rsidR="007418D0" w:rsidRPr="008A2382" w:rsidRDefault="00720E0F" w:rsidP="007418D0">
      <w:pPr>
        <w:pStyle w:val="Level3"/>
        <w:rPr>
          <w:highlight w:val="cyan"/>
        </w:rPr>
      </w:pPr>
      <w:r w:rsidRPr="008A2382">
        <w:rPr>
          <w:highlight w:val="cyan"/>
        </w:rPr>
        <w:t xml:space="preserve">Clause </w:t>
      </w:r>
      <w:r w:rsidRPr="008A2382">
        <w:rPr>
          <w:highlight w:val="cyan"/>
        </w:rPr>
        <w:fldChar w:fldCharType="begin"/>
      </w:r>
      <w:r w:rsidRPr="008A2382">
        <w:rPr>
          <w:highlight w:val="cyan"/>
        </w:rPr>
        <w:instrText xml:space="preserve"> REF _Ref83590777 \r \h </w:instrText>
      </w:r>
      <w:r w:rsidR="00981A41" w:rsidRPr="008A2382">
        <w:rPr>
          <w:highlight w:val="cyan"/>
        </w:rPr>
        <w:instrText xml:space="preserve"> \* MERGEFORMAT </w:instrText>
      </w:r>
      <w:r w:rsidRPr="008A2382">
        <w:rPr>
          <w:highlight w:val="cyan"/>
        </w:rPr>
      </w:r>
      <w:r w:rsidRPr="008A2382">
        <w:rPr>
          <w:highlight w:val="cyan"/>
        </w:rPr>
        <w:fldChar w:fldCharType="separate"/>
      </w:r>
      <w:r w:rsidR="00DC0C74">
        <w:rPr>
          <w:highlight w:val="cyan"/>
          <w:cs/>
        </w:rPr>
        <w:t>‎</w:t>
      </w:r>
      <w:r w:rsidR="00DC0C74">
        <w:rPr>
          <w:highlight w:val="cyan"/>
        </w:rPr>
        <w:t>3.19.5</w:t>
      </w:r>
      <w:r w:rsidRPr="008A2382">
        <w:rPr>
          <w:highlight w:val="cyan"/>
        </w:rPr>
        <w:fldChar w:fldCharType="end"/>
      </w:r>
      <w:r w:rsidRPr="008A2382">
        <w:rPr>
          <w:highlight w:val="cyan"/>
        </w:rPr>
        <w:t xml:space="preserve"> </w:t>
      </w:r>
      <w:r w:rsidR="007418D0" w:rsidRPr="008A2382">
        <w:rPr>
          <w:highlight w:val="cyan"/>
        </w:rPr>
        <w:t xml:space="preserve">shall apply to a Mortgagee </w:t>
      </w:r>
      <w:r w:rsidRPr="008A2382">
        <w:rPr>
          <w:highlight w:val="cyan"/>
        </w:rPr>
        <w:t xml:space="preserve">in possession </w:t>
      </w:r>
      <w:r w:rsidR="007418D0" w:rsidRPr="008A2382">
        <w:rPr>
          <w:highlight w:val="cyan"/>
        </w:rPr>
        <w:t xml:space="preserve">as well as a </w:t>
      </w:r>
      <w:bookmarkStart w:id="474" w:name="_9kMI1H6ZWu599BFLeHdsxny3tn2"/>
      <w:r w:rsidR="007418D0" w:rsidRPr="008A2382">
        <w:rPr>
          <w:highlight w:val="cyan"/>
        </w:rPr>
        <w:t>Leaseholder</w:t>
      </w:r>
      <w:bookmarkEnd w:id="474"/>
      <w:r w:rsidR="007418D0" w:rsidRPr="008A2382">
        <w:rPr>
          <w:highlight w:val="cyan"/>
        </w:rPr>
        <w:t>.</w:t>
      </w:r>
      <w:bookmarkEnd w:id="470"/>
      <w:bookmarkEnd w:id="471"/>
      <w:bookmarkEnd w:id="472"/>
    </w:p>
    <w:p w14:paraId="65F46FEE" w14:textId="77777777" w:rsidR="007418D0" w:rsidRPr="003058FB" w:rsidRDefault="007418D0" w:rsidP="00981A41">
      <w:pPr>
        <w:pStyle w:val="Level3"/>
        <w:numPr>
          <w:ilvl w:val="0"/>
          <w:numId w:val="0"/>
        </w:numPr>
        <w:ind w:left="992"/>
        <w:rPr>
          <w:highlight w:val="cyan"/>
        </w:rPr>
      </w:pPr>
    </w:p>
    <w:p w14:paraId="236C2502" w14:textId="3CC35282" w:rsidR="0080457F" w:rsidRPr="00467B2A" w:rsidRDefault="0080457F" w:rsidP="00205527">
      <w:pPr>
        <w:pStyle w:val="Level2"/>
        <w:keepNext/>
        <w:outlineLvl w:val="1"/>
        <w:rPr>
          <w:highlight w:val="cyan"/>
        </w:rPr>
      </w:pPr>
      <w:bookmarkStart w:id="475" w:name="_Ref_ContractCompanion_9kb9Ur7EG"/>
      <w:bookmarkStart w:id="476" w:name="_Toc83807020"/>
      <w:bookmarkStart w:id="477" w:name="_Toc136433211"/>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78" w:name="_9kMIH5YVt3ABEGDN3q920xkWS10o0G4sx"/>
      <w:r w:rsidRPr="00467B2A">
        <w:rPr>
          <w:rStyle w:val="Level2asheadingtext"/>
          <w:highlight w:val="cyan"/>
        </w:rPr>
        <w:t>Acquired Percentage</w:t>
      </w:r>
      <w:bookmarkEnd w:id="478"/>
      <w:r w:rsidRPr="00467B2A">
        <w:rPr>
          <w:rStyle w:val="Level2asheadingtext"/>
          <w:highlight w:val="cyan"/>
        </w:rPr>
        <w:t xml:space="preserve"> is less than </w:t>
      </w:r>
      <w:r w:rsidR="00C341AB">
        <w:rPr>
          <w:rStyle w:val="Level2asheadingtext"/>
          <w:highlight w:val="cyan"/>
        </w:rPr>
        <w:t>or equal to the Maximum Percentage</w:t>
      </w:r>
      <w:bookmarkEnd w:id="475"/>
      <w:bookmarkEnd w:id="476"/>
      <w:bookmarkEnd w:id="477"/>
    </w:p>
    <w:p w14:paraId="06D48609" w14:textId="68D31E39" w:rsidR="0080457F" w:rsidRPr="00467B2A" w:rsidRDefault="0080457F" w:rsidP="0057476F">
      <w:pPr>
        <w:pStyle w:val="Level3"/>
        <w:rPr>
          <w:highlight w:val="cyan"/>
        </w:rPr>
      </w:pPr>
      <w:bookmarkStart w:id="479" w:name="_Ref63411717"/>
      <w:bookmarkStart w:id="480"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3.20.4</w:t>
      </w:r>
      <w:r w:rsidR="0057476F" w:rsidRPr="00467B2A">
        <w:rPr>
          <w:highlight w:val="cyan"/>
        </w:rPr>
        <w:fldChar w:fldCharType="end"/>
      </w:r>
      <w:r w:rsidRPr="00467B2A">
        <w:rPr>
          <w:highlight w:val="cyan"/>
        </w:rPr>
        <w:t xml:space="preserve">, the </w:t>
      </w:r>
      <w:bookmarkStart w:id="481" w:name="_9kMJ5K6ZWu599CMKXHdsxny3tn2"/>
      <w:r w:rsidRPr="00467B2A">
        <w:rPr>
          <w:highlight w:val="cyan"/>
        </w:rPr>
        <w:t>Leaseholder</w:t>
      </w:r>
      <w:bookmarkEnd w:id="481"/>
      <w:r w:rsidRPr="00467B2A">
        <w:rPr>
          <w:highlight w:val="cyan"/>
        </w:rPr>
        <w:t xml:space="preserve"> shall pay to the </w:t>
      </w:r>
      <w:bookmarkStart w:id="482" w:name="_9kMK7L6ZWu599CLJXDmqp18y"/>
      <w:r w:rsidRPr="00467B2A">
        <w:rPr>
          <w:highlight w:val="cyan"/>
        </w:rPr>
        <w:t>Landlord</w:t>
      </w:r>
      <w:bookmarkEnd w:id="482"/>
      <w:r w:rsidRPr="00467B2A">
        <w:rPr>
          <w:highlight w:val="cyan"/>
        </w:rPr>
        <w:t xml:space="preserve"> on demand a sum equal to </w:t>
      </w:r>
      <w:r w:rsidR="00D5693A">
        <w:rPr>
          <w:highlight w:val="cyan"/>
        </w:rPr>
        <w:t>75</w:t>
      </w:r>
      <w:r w:rsidR="006C38A6">
        <w:rPr>
          <w:highlight w:val="cyan"/>
        </w:rPr>
        <w:t xml:space="preserve">% less </w:t>
      </w:r>
      <w:r w:rsidRPr="00467B2A">
        <w:rPr>
          <w:highlight w:val="cyan"/>
        </w:rPr>
        <w:t xml:space="preserve">the </w:t>
      </w:r>
      <w:r w:rsidR="006C38A6">
        <w:rPr>
          <w:highlight w:val="cyan"/>
        </w:rPr>
        <w:t>A</w:t>
      </w:r>
      <w:r w:rsidRPr="00467B2A">
        <w:rPr>
          <w:highlight w:val="cyan"/>
        </w:rPr>
        <w:t xml:space="preserve">cquired Percentage of the </w:t>
      </w:r>
      <w:bookmarkStart w:id="483" w:name="_9kMLK5YVt488CEAWDp0oyqSpA4"/>
      <w:r w:rsidRPr="00467B2A">
        <w:rPr>
          <w:highlight w:val="cyan"/>
        </w:rPr>
        <w:t>Market Value</w:t>
      </w:r>
      <w:bookmarkEnd w:id="483"/>
      <w:r w:rsidRPr="00467B2A">
        <w:rPr>
          <w:highlight w:val="cyan"/>
        </w:rPr>
        <w:t xml:space="preserve"> if:</w:t>
      </w:r>
      <w:bookmarkEnd w:id="479"/>
      <w:bookmarkEnd w:id="480"/>
    </w:p>
    <w:p w14:paraId="2226C59D" w14:textId="005C7513" w:rsidR="0080457F" w:rsidRPr="00467B2A" w:rsidRDefault="0080457F" w:rsidP="0057476F">
      <w:pPr>
        <w:pStyle w:val="Level4"/>
        <w:rPr>
          <w:highlight w:val="cyan"/>
        </w:rPr>
      </w:pPr>
      <w:r w:rsidRPr="00467B2A">
        <w:rPr>
          <w:highlight w:val="cyan"/>
        </w:rPr>
        <w:t xml:space="preserve">this Lease is assigned when the </w:t>
      </w:r>
      <w:bookmarkStart w:id="484" w:name="_9kMJI5YVt3ABEGDN3q920xkWS10o0G4sx"/>
      <w:r w:rsidRPr="00467B2A">
        <w:rPr>
          <w:highlight w:val="cyan"/>
        </w:rPr>
        <w:t>Acquired Percentage</w:t>
      </w:r>
      <w:bookmarkEnd w:id="484"/>
      <w:r w:rsidRPr="00467B2A">
        <w:rPr>
          <w:highlight w:val="cyan"/>
        </w:rPr>
        <w:t xml:space="preserve"> is less than </w:t>
      </w:r>
      <w:r w:rsidR="006C38A6">
        <w:rPr>
          <w:highlight w:val="cyan"/>
        </w:rPr>
        <w:t xml:space="preserve">or equal to </w:t>
      </w:r>
      <w:r w:rsidR="0038365A">
        <w:rPr>
          <w:highlight w:val="cyan"/>
        </w:rPr>
        <w:t>75</w:t>
      </w:r>
      <w:r w:rsidR="006C38A6">
        <w:rPr>
          <w:highlight w:val="cyan"/>
        </w:rPr>
        <w:t>%</w:t>
      </w:r>
      <w:r w:rsidRPr="00467B2A">
        <w:rPr>
          <w:highlight w:val="cyan"/>
        </w:rPr>
        <w:t>; and</w:t>
      </w:r>
    </w:p>
    <w:p w14:paraId="4477D04E" w14:textId="3092B5E3" w:rsidR="0080457F" w:rsidRPr="00467B2A" w:rsidRDefault="0080457F" w:rsidP="0057476F">
      <w:pPr>
        <w:pStyle w:val="Level4"/>
        <w:rPr>
          <w:highlight w:val="cyan"/>
        </w:rPr>
      </w:pPr>
      <w:bookmarkStart w:id="485"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86" w:name="_9kMK8M6ZWu599CLJXDmqp18y"/>
      <w:r w:rsidRPr="00467B2A">
        <w:rPr>
          <w:highlight w:val="cyan"/>
        </w:rPr>
        <w:t>Landlord</w:t>
      </w:r>
      <w:bookmarkEnd w:id="486"/>
      <w:r w:rsidRPr="00467B2A">
        <w:rPr>
          <w:highlight w:val="cyan"/>
        </w:rPr>
        <w:t xml:space="preserve"> serves notice on the </w:t>
      </w:r>
      <w:bookmarkStart w:id="487" w:name="_9kMJ6L6ZWu599CMKXHdsxny3tn2"/>
      <w:r w:rsidRPr="00467B2A">
        <w:rPr>
          <w:highlight w:val="cyan"/>
        </w:rPr>
        <w:t>Leaseholder</w:t>
      </w:r>
      <w:bookmarkEnd w:id="487"/>
      <w:r w:rsidRPr="00467B2A">
        <w:rPr>
          <w:highlight w:val="cyan"/>
        </w:rPr>
        <w:t xml:space="preserve"> requiring such payment.</w:t>
      </w:r>
      <w:bookmarkEnd w:id="485"/>
    </w:p>
    <w:p w14:paraId="437F29FC" w14:textId="431D41B6" w:rsidR="0080457F" w:rsidRPr="00467B2A" w:rsidRDefault="0080457F" w:rsidP="0057476F">
      <w:pPr>
        <w:pStyle w:val="Level3"/>
        <w:rPr>
          <w:highlight w:val="cyan"/>
        </w:rPr>
      </w:pPr>
      <w:r w:rsidRPr="00467B2A">
        <w:rPr>
          <w:highlight w:val="cyan"/>
        </w:rPr>
        <w:t xml:space="preserve">Within 14 days of the date of the </w:t>
      </w:r>
      <w:bookmarkStart w:id="488" w:name="_9kMK9N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3.20.1(b)</w:t>
      </w:r>
      <w:r w:rsidR="0057476F" w:rsidRPr="00467B2A">
        <w:rPr>
          <w:highlight w:val="cyan"/>
        </w:rPr>
        <w:fldChar w:fldCharType="end"/>
      </w:r>
      <w:r w:rsidRPr="00467B2A">
        <w:rPr>
          <w:highlight w:val="cyan"/>
        </w:rPr>
        <w:t xml:space="preserve"> the </w:t>
      </w:r>
      <w:bookmarkStart w:id="489" w:name="_9kMKAO6ZWu599CLJXDmqp18y"/>
      <w:r w:rsidRPr="00467B2A">
        <w:rPr>
          <w:highlight w:val="cyan"/>
        </w:rPr>
        <w:t>Landlord</w:t>
      </w:r>
      <w:bookmarkEnd w:id="489"/>
      <w:r w:rsidRPr="00467B2A">
        <w:rPr>
          <w:highlight w:val="cyan"/>
        </w:rPr>
        <w:t xml:space="preserve"> shall apply to the Valuer to determine the </w:t>
      </w:r>
      <w:bookmarkStart w:id="490" w:name="_9kMML5YVt488CEAWDp0oyqSpA4"/>
      <w:r w:rsidRPr="00467B2A">
        <w:rPr>
          <w:highlight w:val="cyan"/>
        </w:rPr>
        <w:t>Market Value</w:t>
      </w:r>
      <w:bookmarkEnd w:id="490"/>
      <w:r w:rsidRPr="00467B2A">
        <w:rPr>
          <w:highlight w:val="cyan"/>
        </w:rPr>
        <w:t xml:space="preserve"> as at the date of service of the </w:t>
      </w:r>
      <w:bookmarkStart w:id="491" w:name="_9kMJ7M6ZWu599CMKXHdsxny3tn2"/>
      <w:r w:rsidRPr="00467B2A">
        <w:rPr>
          <w:highlight w:val="cyan"/>
        </w:rPr>
        <w:t>Leaseholder</w:t>
      </w:r>
      <w:r w:rsidR="00F92564">
        <w:rPr>
          <w:highlight w:val="cyan"/>
        </w:rPr>
        <w:t>'</w:t>
      </w:r>
      <w:r w:rsidRPr="00467B2A">
        <w:rPr>
          <w:highlight w:val="cyan"/>
        </w:rPr>
        <w:t>s</w:t>
      </w:r>
      <w:bookmarkEnd w:id="491"/>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92" w:name="_9kMJ8N6ZWu599CMKXHdsxny3tn2"/>
      <w:r w:rsidRPr="00467B2A">
        <w:rPr>
          <w:highlight w:val="cyan"/>
        </w:rPr>
        <w:t>Leaseholder</w:t>
      </w:r>
      <w:bookmarkEnd w:id="492"/>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93" w:name="_Ref63411857"/>
      <w:r w:rsidRPr="00467B2A">
        <w:rPr>
          <w:highlight w:val="cyan"/>
        </w:rPr>
        <w:t xml:space="preserve">Where this Lease is assigned </w:t>
      </w:r>
      <w:r w:rsidR="0080457F" w:rsidRPr="00467B2A">
        <w:rPr>
          <w:highlight w:val="cyan"/>
        </w:rPr>
        <w:t>by way of either:</w:t>
      </w:r>
      <w:bookmarkEnd w:id="493"/>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lastRenderedPageBreak/>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50592F8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CC095E">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94" w:name="_9kR3WTr5B8CIH"/>
      <w:r w:rsidRPr="00467B2A">
        <w:rPr>
          <w:highlight w:val="cyan"/>
        </w:rPr>
        <w:t>(</w:t>
      </w:r>
      <w:bookmarkEnd w:id="494"/>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45114C4D" w14:textId="35E6C51A"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DC0C74">
        <w:rPr>
          <w:highlight w:val="cyan"/>
          <w:cs/>
        </w:rPr>
        <w:t>‎</w:t>
      </w:r>
      <w:r w:rsidR="00DC0C74">
        <w:rPr>
          <w:highlight w:val="cyan"/>
        </w:rPr>
        <w:t>3.20.1</w:t>
      </w:r>
      <w:r w:rsidRPr="00467B2A">
        <w:rPr>
          <w:highlight w:val="cyan"/>
        </w:rPr>
        <w:fldChar w:fldCharType="end"/>
      </w:r>
      <w:r w:rsidRPr="00467B2A">
        <w:rPr>
          <w:highlight w:val="cyan"/>
        </w:rPr>
        <w:t xml:space="preserve"> will not apply.</w:t>
      </w:r>
    </w:p>
    <w:p w14:paraId="43A90043" w14:textId="17098AA3" w:rsidR="0080457F" w:rsidRPr="00467B2A" w:rsidRDefault="0080457F" w:rsidP="0057476F">
      <w:pPr>
        <w:pStyle w:val="Level3"/>
        <w:rPr>
          <w:highlight w:val="cyan"/>
        </w:rPr>
      </w:pPr>
      <w:bookmarkStart w:id="495" w:name="_Ref63411863"/>
      <w:r w:rsidRPr="00467B2A">
        <w:rPr>
          <w:highlight w:val="cyan"/>
        </w:rPr>
        <w:t xml:space="preserve">The circumstances in which the </w:t>
      </w:r>
      <w:bookmarkStart w:id="496" w:name="_9kMKBP6ZWu599CLJXDmqp18y"/>
      <w:r w:rsidRPr="00467B2A">
        <w:rPr>
          <w:highlight w:val="cyan"/>
        </w:rPr>
        <w:t>Landlord</w:t>
      </w:r>
      <w:bookmarkEnd w:id="496"/>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DC0C74">
        <w:rPr>
          <w:highlight w:val="cyan"/>
          <w:cs/>
        </w:rPr>
        <w:t>‎</w:t>
      </w:r>
      <w:r w:rsidR="00DC0C74">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95"/>
    </w:p>
    <w:p w14:paraId="457BDF75" w14:textId="77777777" w:rsidR="0080457F" w:rsidRPr="00467B2A" w:rsidRDefault="0080457F" w:rsidP="0057476F">
      <w:pPr>
        <w:pStyle w:val="Level4"/>
        <w:rPr>
          <w:highlight w:val="cyan"/>
        </w:rPr>
      </w:pPr>
      <w:r w:rsidRPr="00467B2A">
        <w:rPr>
          <w:highlight w:val="cyan"/>
        </w:rPr>
        <w:t xml:space="preserve">when the </w:t>
      </w:r>
      <w:bookmarkStart w:id="497" w:name="_9kMIH5YVt488CIJaGcrw"/>
      <w:r w:rsidRPr="00467B2A">
        <w:rPr>
          <w:highlight w:val="cyan"/>
        </w:rPr>
        <w:t>Lease</w:t>
      </w:r>
      <w:bookmarkEnd w:id="497"/>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98" w:name="_9kML3G6ZWu599CLJXDmqp18y"/>
      <w:r w:rsidRPr="00467B2A">
        <w:rPr>
          <w:highlight w:val="cyan"/>
        </w:rPr>
        <w:t>Landlord</w:t>
      </w:r>
      <w:bookmarkEnd w:id="498"/>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99" w:name="_9kML4H6ZWu599CLJXDmqp18y"/>
      <w:r w:rsidRPr="00467B2A">
        <w:rPr>
          <w:highlight w:val="cyan"/>
        </w:rPr>
        <w:t>Landlord</w:t>
      </w:r>
      <w:bookmarkEnd w:id="499"/>
      <w:r w:rsidRPr="00467B2A">
        <w:rPr>
          <w:highlight w:val="cyan"/>
        </w:rPr>
        <w:t xml:space="preserve"> of notice from the </w:t>
      </w:r>
      <w:bookmarkStart w:id="500" w:name="_9kMJ9O6ZWu599CMKXHdsxny3tn2"/>
      <w:r w:rsidRPr="00467B2A">
        <w:rPr>
          <w:highlight w:val="cyan"/>
        </w:rPr>
        <w:t>Leaseholder</w:t>
      </w:r>
      <w:bookmarkEnd w:id="500"/>
      <w:r w:rsidRPr="00467B2A">
        <w:rPr>
          <w:highlight w:val="cyan"/>
        </w:rPr>
        <w:t xml:space="preserve"> to the effect that the </w:t>
      </w:r>
      <w:bookmarkStart w:id="501" w:name="_9kMJAP6ZWu599CMKXHdsxny3tn2"/>
      <w:r w:rsidRPr="00467B2A">
        <w:rPr>
          <w:highlight w:val="cyan"/>
        </w:rPr>
        <w:t>Leaseholder</w:t>
      </w:r>
      <w:bookmarkEnd w:id="501"/>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502" w:name="_9kR3WTr266AD9VQwrtmt2y4gS1640"/>
      <w:r w:rsidRPr="00467B2A">
        <w:rPr>
          <w:b/>
          <w:bCs/>
          <w:highlight w:val="cyan"/>
        </w:rPr>
        <w:t>Nomination Period</w:t>
      </w:r>
      <w:bookmarkEnd w:id="502"/>
      <w:r w:rsidRPr="00467B2A">
        <w:rPr>
          <w:highlight w:val="cyan"/>
        </w:rPr>
        <w:t xml:space="preserve">); and </w:t>
      </w:r>
    </w:p>
    <w:p w14:paraId="5C8E9BE1" w14:textId="13727E94" w:rsidR="0080457F" w:rsidRPr="00467B2A" w:rsidRDefault="0080457F" w:rsidP="0057476F">
      <w:pPr>
        <w:pStyle w:val="Level5"/>
        <w:rPr>
          <w:highlight w:val="cyan"/>
        </w:rPr>
      </w:pPr>
      <w:r w:rsidRPr="00467B2A">
        <w:rPr>
          <w:highlight w:val="cyan"/>
        </w:rPr>
        <w:t xml:space="preserve">at a price no greater than the </w:t>
      </w:r>
      <w:bookmarkStart w:id="503" w:name="_9kMKJ5YVt3ABEGDN3q920xkWS10o0G4sx"/>
      <w:r w:rsidRPr="00467B2A">
        <w:rPr>
          <w:highlight w:val="cyan"/>
        </w:rPr>
        <w:t>Acquired Percentage</w:t>
      </w:r>
      <w:bookmarkEnd w:id="503"/>
      <w:r w:rsidRPr="00467B2A">
        <w:rPr>
          <w:highlight w:val="cyan"/>
        </w:rPr>
        <w:t xml:space="preserve"> of the </w:t>
      </w:r>
      <w:bookmarkStart w:id="504" w:name="_9kMNM5YVt488CEAWDp0oyqSpA4"/>
      <w:r w:rsidRPr="00467B2A">
        <w:rPr>
          <w:highlight w:val="cyan"/>
        </w:rPr>
        <w:t>Market Value</w:t>
      </w:r>
      <w:bookmarkEnd w:id="504"/>
      <w:r w:rsidRPr="00467B2A">
        <w:rPr>
          <w:highlight w:val="cyan"/>
        </w:rPr>
        <w:t xml:space="preserve"> of the Premises (calculated excluding </w:t>
      </w:r>
      <w:bookmarkStart w:id="505" w:name="_9kR3WTr2BBBDAzknoewrqym"/>
      <w:r w:rsidRPr="00467B2A">
        <w:rPr>
          <w:highlight w:val="cyan"/>
        </w:rPr>
        <w:t>paragraph (c)</w:t>
      </w:r>
      <w:bookmarkEnd w:id="505"/>
      <w:r w:rsidRPr="00467B2A">
        <w:rPr>
          <w:highlight w:val="cyan"/>
        </w:rPr>
        <w:t xml:space="preserve"> and </w:t>
      </w:r>
      <w:bookmarkStart w:id="506" w:name="_9kR3WTr2BBBDB0knoewrqyn"/>
      <w:r w:rsidRPr="00467B2A">
        <w:rPr>
          <w:highlight w:val="cyan"/>
        </w:rPr>
        <w:t>paragraph (d)</w:t>
      </w:r>
      <w:bookmarkEnd w:id="506"/>
      <w:r w:rsidRPr="00467B2A">
        <w:rPr>
          <w:highlight w:val="cyan"/>
        </w:rPr>
        <w:t xml:space="preserve"> of the definition of </w:t>
      </w:r>
      <w:bookmarkStart w:id="507" w:name="_9kMON5YVt488CEAWDp0oyqSpA4"/>
      <w:r w:rsidRPr="00467B2A">
        <w:rPr>
          <w:highlight w:val="cyan"/>
        </w:rPr>
        <w:t>Market Value</w:t>
      </w:r>
      <w:bookmarkEnd w:id="507"/>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508" w:name="_9kMK2G6ZWu599CMKXHdsxny3tn2"/>
      <w:r w:rsidRPr="00467B2A">
        <w:rPr>
          <w:highlight w:val="cyan"/>
        </w:rPr>
        <w:t>Leaseholder</w:t>
      </w:r>
      <w:bookmarkEnd w:id="508"/>
      <w:r w:rsidRPr="00467B2A">
        <w:rPr>
          <w:highlight w:val="cyan"/>
        </w:rPr>
        <w:t xml:space="preserve"> shall serve on the </w:t>
      </w:r>
      <w:bookmarkStart w:id="509" w:name="_9kML5I6ZWu599CLJXDmqp18y"/>
      <w:r w:rsidRPr="00467B2A">
        <w:rPr>
          <w:highlight w:val="cyan"/>
        </w:rPr>
        <w:t>Landlord</w:t>
      </w:r>
      <w:bookmarkEnd w:id="509"/>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510" w:name="_9kML6J6ZWu599CLJXDmqp18y"/>
      <w:r w:rsidRPr="00467B2A">
        <w:rPr>
          <w:highlight w:val="cyan"/>
        </w:rPr>
        <w:t>Landlord</w:t>
      </w:r>
      <w:bookmarkEnd w:id="510"/>
      <w:r w:rsidRPr="00467B2A">
        <w:rPr>
          <w:highlight w:val="cyan"/>
        </w:rPr>
        <w:t xml:space="preserve"> fails within the </w:t>
      </w:r>
      <w:bookmarkStart w:id="511" w:name="_9kMHG5YVt488CFBXSytvov406iU3862"/>
      <w:r w:rsidRPr="00467B2A">
        <w:rPr>
          <w:highlight w:val="cyan"/>
        </w:rPr>
        <w:t>Nomination Period</w:t>
      </w:r>
      <w:bookmarkEnd w:id="511"/>
      <w:r w:rsidRPr="00467B2A">
        <w:rPr>
          <w:highlight w:val="cyan"/>
        </w:rPr>
        <w:t xml:space="preserve"> to make any nomination or the </w:t>
      </w:r>
      <w:bookmarkStart w:id="512" w:name="_9kML7K6ZWu599CLJXDmqp18y"/>
      <w:r w:rsidRPr="00467B2A">
        <w:rPr>
          <w:highlight w:val="cyan"/>
        </w:rPr>
        <w:t>Landlord</w:t>
      </w:r>
      <w:r w:rsidR="00F92564">
        <w:rPr>
          <w:highlight w:val="cyan"/>
        </w:rPr>
        <w:t>'</w:t>
      </w:r>
      <w:r w:rsidRPr="00467B2A">
        <w:rPr>
          <w:highlight w:val="cyan"/>
        </w:rPr>
        <w:t>s</w:t>
      </w:r>
      <w:bookmarkEnd w:id="512"/>
      <w:r w:rsidRPr="00467B2A">
        <w:rPr>
          <w:highlight w:val="cyan"/>
        </w:rPr>
        <w:t xml:space="preserve"> nominee (without any fault or obstruction on the part of the </w:t>
      </w:r>
      <w:bookmarkStart w:id="513" w:name="_9kMK3H6ZWu599CMKXHdsxny3tn2"/>
      <w:r w:rsidRPr="00467B2A">
        <w:rPr>
          <w:highlight w:val="cyan"/>
        </w:rPr>
        <w:t>Leaseholder</w:t>
      </w:r>
      <w:bookmarkEnd w:id="513"/>
      <w:r w:rsidRPr="00467B2A">
        <w:rPr>
          <w:highlight w:val="cyan"/>
        </w:rPr>
        <w:t xml:space="preserve">) fails to enter into a binding contract for purchase from the </w:t>
      </w:r>
      <w:bookmarkStart w:id="514" w:name="_9kMK4I6ZWu599CMKXHdsxny3tn2"/>
      <w:r w:rsidRPr="00467B2A">
        <w:rPr>
          <w:highlight w:val="cyan"/>
        </w:rPr>
        <w:t>Leaseholder</w:t>
      </w:r>
      <w:bookmarkEnd w:id="514"/>
      <w:r w:rsidRPr="00467B2A">
        <w:rPr>
          <w:highlight w:val="cyan"/>
        </w:rPr>
        <w:t xml:space="preserve"> within twelve weeks from the receipt of a draft contract by the solicitors or other persons acting for the </w:t>
      </w:r>
      <w:bookmarkStart w:id="515" w:name="_9kML8L6ZWu599CLJXDmqp18y"/>
      <w:r w:rsidRPr="00467B2A">
        <w:rPr>
          <w:highlight w:val="cyan"/>
        </w:rPr>
        <w:t>Landlord</w:t>
      </w:r>
      <w:r w:rsidR="00F92564">
        <w:rPr>
          <w:highlight w:val="cyan"/>
        </w:rPr>
        <w:t>'</w:t>
      </w:r>
      <w:r w:rsidRPr="00467B2A">
        <w:rPr>
          <w:highlight w:val="cyan"/>
        </w:rPr>
        <w:t>s</w:t>
      </w:r>
      <w:bookmarkEnd w:id="515"/>
      <w:r w:rsidRPr="00467B2A">
        <w:rPr>
          <w:highlight w:val="cyan"/>
        </w:rPr>
        <w:t xml:space="preserve"> nominee (which draft contract shall be supplied by the solicitor or other persons acting for the </w:t>
      </w:r>
      <w:bookmarkStart w:id="516" w:name="_9kMK5J6ZWu599CMKXHdsxny3tn2"/>
      <w:r w:rsidRPr="00467B2A">
        <w:rPr>
          <w:highlight w:val="cyan"/>
        </w:rPr>
        <w:t>Leaseholder</w:t>
      </w:r>
      <w:bookmarkEnd w:id="516"/>
      <w:r w:rsidRPr="00467B2A">
        <w:rPr>
          <w:highlight w:val="cyan"/>
        </w:rPr>
        <w:t xml:space="preserve"> and shall contain reasonable </w:t>
      </w:r>
      <w:bookmarkStart w:id="517" w:name="_9kMH2J6ZWu577DJJiPu3"/>
      <w:r w:rsidRPr="00467B2A">
        <w:rPr>
          <w:highlight w:val="cyan"/>
        </w:rPr>
        <w:t>terms</w:t>
      </w:r>
      <w:bookmarkEnd w:id="517"/>
      <w:r w:rsidRPr="00467B2A">
        <w:rPr>
          <w:highlight w:val="cyan"/>
        </w:rPr>
        <w:t xml:space="preserve"> based on the </w:t>
      </w:r>
      <w:bookmarkStart w:id="518" w:name="_9kMIH5YVt488CDEhcrmqetxJP7xtAB7DIK8nd38"/>
      <w:r w:rsidR="00FF67DA" w:rsidRPr="00467B2A">
        <w:rPr>
          <w:highlight w:val="cyan"/>
        </w:rPr>
        <w:t>Law Society Standard Condit</w:t>
      </w:r>
      <w:bookmarkEnd w:id="518"/>
      <w:r w:rsidR="00FF67DA" w:rsidRPr="00467B2A">
        <w:rPr>
          <w:highlight w:val="cyan"/>
        </w:rPr>
        <w:t>ions of Sale</w:t>
      </w:r>
      <w:r w:rsidRPr="00467B2A">
        <w:rPr>
          <w:highlight w:val="cyan"/>
        </w:rPr>
        <w:t>).</w:t>
      </w:r>
    </w:p>
    <w:p w14:paraId="7E731A01" w14:textId="715ACF78"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DC0C74">
        <w:rPr>
          <w:highlight w:val="cyan"/>
          <w:cs/>
        </w:rPr>
        <w:t>‎</w:t>
      </w:r>
      <w:r w:rsidR="00DC0C74">
        <w:rPr>
          <w:highlight w:val="cyan"/>
        </w:rPr>
        <w:t>3.20.1</w:t>
      </w:r>
      <w:r w:rsidR="0098490C">
        <w:rPr>
          <w:highlight w:val="cyan"/>
        </w:rPr>
        <w:fldChar w:fldCharType="end"/>
      </w:r>
      <w:r w:rsidRPr="00467B2A">
        <w:rPr>
          <w:highlight w:val="cyan"/>
        </w:rPr>
        <w:t xml:space="preserve">, the </w:t>
      </w:r>
      <w:bookmarkStart w:id="519" w:name="_9kR3WTr266CJJZEapukv0qkzEYD0JCA7ugcBAyA"/>
      <w:r w:rsidRPr="00467B2A">
        <w:rPr>
          <w:highlight w:val="cyan"/>
        </w:rPr>
        <w:t>Leaseholder</w:t>
      </w:r>
      <w:r w:rsidR="00F92564">
        <w:rPr>
          <w:highlight w:val="cyan"/>
        </w:rPr>
        <w:t>'</w:t>
      </w:r>
      <w:r w:rsidRPr="00467B2A">
        <w:rPr>
          <w:highlight w:val="cyan"/>
        </w:rPr>
        <w:t>s Acquired Percentage</w:t>
      </w:r>
      <w:bookmarkEnd w:id="519"/>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205527">
      <w:pPr>
        <w:pStyle w:val="Level2"/>
        <w:keepNext/>
        <w:outlineLvl w:val="1"/>
      </w:pPr>
      <w:bookmarkStart w:id="520" w:name="_Ref_ContractCompanion_9kb9Ur016"/>
      <w:bookmarkStart w:id="521" w:name="_Ref_ContractCompanion_9kb9Ur018"/>
      <w:bookmarkStart w:id="522" w:name="_Ref_ContractCompanion_9kb9Ur027"/>
      <w:bookmarkStart w:id="523" w:name="_Ref_ContractCompanion_9kb9Ur029"/>
      <w:bookmarkStart w:id="524" w:name="_Ref_ContractCompanion_9kb9Ur7HE"/>
      <w:bookmarkStart w:id="525" w:name="_Ref_ContractCompanion_9kb9Ur7HH"/>
      <w:bookmarkStart w:id="526" w:name="_Toc83807021"/>
      <w:bookmarkStart w:id="527" w:name="_Toc136433212"/>
      <w:r w:rsidRPr="003536B8">
        <w:rPr>
          <w:rStyle w:val="Level2asheadingtext"/>
        </w:rPr>
        <w:t>Notifying the Landlord of Changes</w:t>
      </w:r>
      <w:bookmarkEnd w:id="520"/>
      <w:bookmarkEnd w:id="521"/>
      <w:bookmarkEnd w:id="522"/>
      <w:bookmarkEnd w:id="523"/>
      <w:bookmarkEnd w:id="524"/>
      <w:bookmarkEnd w:id="525"/>
      <w:bookmarkEnd w:id="526"/>
      <w:bookmarkEnd w:id="527"/>
    </w:p>
    <w:p w14:paraId="44AB68E5" w14:textId="77777777" w:rsidR="0080457F" w:rsidRDefault="0080457F" w:rsidP="0080457F">
      <w:pPr>
        <w:pStyle w:val="Body2"/>
      </w:pPr>
      <w:r>
        <w:t xml:space="preserve">Within one month of any assignment, underletting, mortgage, charge or other dealing with the </w:t>
      </w:r>
      <w:bookmarkStart w:id="528" w:name="_9kMK6K6ZWu599CMKXHdsxny3tn2"/>
      <w:r>
        <w:t>Leaseholder</w:t>
      </w:r>
      <w:r w:rsidR="00F92564">
        <w:t>'</w:t>
      </w:r>
      <w:r>
        <w:t>s</w:t>
      </w:r>
      <w:bookmarkEnd w:id="528"/>
      <w:r>
        <w:t xml:space="preserve"> interest in the Premises to give notice of it together with a certified copy of the document effecting the assignment, mortgage, charge, or devolution to the </w:t>
      </w:r>
      <w:bookmarkStart w:id="529" w:name="_9kML9M6ZWu599CLJXDmqp18y"/>
      <w:r>
        <w:t>Landlord</w:t>
      </w:r>
      <w:bookmarkEnd w:id="529"/>
      <w:r>
        <w:t xml:space="preserve"> and to pay a reasonable fee to the </w:t>
      </w:r>
      <w:bookmarkStart w:id="530" w:name="_9kMLAN6ZWu599CLJXDmqp18y"/>
      <w:r>
        <w:t>Landlord</w:t>
      </w:r>
      <w:bookmarkEnd w:id="530"/>
      <w:r>
        <w:t xml:space="preserve"> for the registration of the notice.</w:t>
      </w:r>
    </w:p>
    <w:p w14:paraId="7EE3F1FA" w14:textId="77777777" w:rsidR="00FE3FCA" w:rsidRPr="00192A37" w:rsidRDefault="00FE3FCA" w:rsidP="00205527">
      <w:pPr>
        <w:pStyle w:val="Level2"/>
        <w:keepNext/>
        <w:outlineLvl w:val="1"/>
      </w:pPr>
      <w:bookmarkStart w:id="531" w:name="_Toc83807022"/>
      <w:bookmarkStart w:id="532" w:name="_Toc136433213"/>
      <w:r w:rsidRPr="00411360">
        <w:rPr>
          <w:rStyle w:val="Level2asheadingtext"/>
        </w:rPr>
        <w:lastRenderedPageBreak/>
        <w:t>Protection of rights</w:t>
      </w:r>
      <w:bookmarkEnd w:id="531"/>
      <w:bookmarkEnd w:id="532"/>
    </w:p>
    <w:p w14:paraId="09C70D64" w14:textId="77777777" w:rsidR="0080457F" w:rsidRDefault="0080457F" w:rsidP="0057476F">
      <w:pPr>
        <w:pStyle w:val="Body2"/>
      </w:pPr>
      <w:r>
        <w:t xml:space="preserve">To do such acts and things as may reasonably be required by the </w:t>
      </w:r>
      <w:bookmarkStart w:id="533" w:name="_9kMLBO6ZWu599CLJXDmqp18y"/>
      <w:r>
        <w:t>Landlord</w:t>
      </w:r>
      <w:bookmarkEnd w:id="533"/>
      <w:r>
        <w:t xml:space="preserve"> to prevent any easement or right belonging to or used with the Premises from being obstructed or lost and not knowingly to allow any encroachment to be made on or easement acquired over the Premises and in </w:t>
      </w:r>
      <w:bookmarkStart w:id="534" w:name="_9kMIH5YVt466ENHZGp91ly8pwF"/>
      <w:r>
        <w:t>particular</w:t>
      </w:r>
      <w:bookmarkEnd w:id="53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205527">
      <w:pPr>
        <w:pStyle w:val="Level2"/>
        <w:keepNext/>
        <w:outlineLvl w:val="1"/>
      </w:pPr>
      <w:bookmarkStart w:id="535" w:name="_Ref_ContractCompanion_9kb9Ur8IC"/>
      <w:bookmarkStart w:id="536" w:name="_Toc83807023"/>
      <w:bookmarkStart w:id="537" w:name="_Toc136433214"/>
      <w:r w:rsidRPr="003536B8">
        <w:rPr>
          <w:rStyle w:val="Level2asheadingtext"/>
        </w:rPr>
        <w:t>Entry of Restriction</w:t>
      </w:r>
      <w:bookmarkEnd w:id="535"/>
      <w:bookmarkEnd w:id="536"/>
      <w:bookmarkEnd w:id="537"/>
    </w:p>
    <w:p w14:paraId="67EAD7EA" w14:textId="5E9EED26" w:rsidR="00CA7252" w:rsidRPr="00174856" w:rsidRDefault="00F449B7" w:rsidP="000F4EF9">
      <w:pPr>
        <w:pStyle w:val="Body2"/>
      </w:pPr>
      <w:bookmarkStart w:id="538" w:name="_Ref63413534"/>
      <w:r w:rsidRPr="00174856">
        <w:t xml:space="preserve">The </w:t>
      </w:r>
      <w:bookmarkStart w:id="539" w:name="_9kMLCP6ZWu599CLJXDmqp18y"/>
      <w:r w:rsidRPr="00174856">
        <w:t>Landlord</w:t>
      </w:r>
      <w:bookmarkEnd w:id="539"/>
      <w:r w:rsidRPr="00174856">
        <w:t xml:space="preserve"> and the </w:t>
      </w:r>
      <w:bookmarkStart w:id="540" w:name="_9kMK7L6ZWu599CMKXHdsxny3tn2"/>
      <w:r w:rsidRPr="00174856">
        <w:t>Leaseholder</w:t>
      </w:r>
      <w:bookmarkEnd w:id="540"/>
      <w:r w:rsidRPr="00174856">
        <w:t xml:space="preserve"> shall apply to the </w:t>
      </w:r>
      <w:bookmarkStart w:id="541" w:name="_9kR3WTr266ADAL8ljhPFosXTpu7J65"/>
      <w:r w:rsidR="00593CBB">
        <w:t>Chief Land Regist</w:t>
      </w:r>
      <w:r w:rsidRPr="00174856">
        <w:t>r</w:t>
      </w:r>
      <w:bookmarkEnd w:id="541"/>
      <w:r w:rsidR="00593CBB">
        <w:t xml:space="preserve">ar </w:t>
      </w:r>
      <w:r w:rsidRPr="00174856">
        <w:t>to enter a</w:t>
      </w:r>
      <w:r w:rsidR="00CA7252">
        <w:t xml:space="preserve"> restriction in the </w:t>
      </w:r>
      <w:bookmarkStart w:id="542" w:name="_9kR3WTr266CEETI10"/>
      <w:r w:rsidR="00F92564">
        <w:t>f</w:t>
      </w:r>
      <w:r w:rsidR="00CA7252">
        <w:t>orm</w:t>
      </w:r>
      <w:bookmarkEnd w:id="542"/>
      <w:r w:rsidR="00CA7252">
        <w:t xml:space="preserve"> set out in </w:t>
      </w:r>
      <w:bookmarkStart w:id="543" w:name="_9kMIH5YVt488ELIcXtvuu1mjm"/>
      <w:r w:rsidR="00CA7252">
        <w:t>Prescribed</w:t>
      </w:r>
      <w:bookmarkEnd w:id="543"/>
      <w:r w:rsidR="00CA7252">
        <w:t xml:space="preserve"> </w:t>
      </w:r>
      <w:r w:rsidR="001F0364">
        <w:t>Clause </w:t>
      </w:r>
      <w:r w:rsidR="00CA7252">
        <w:t>LR13</w:t>
      </w:r>
      <w:bookmarkEnd w:id="538"/>
      <w:r w:rsidR="00445548">
        <w:t xml:space="preserve"> </w:t>
      </w:r>
      <w:r w:rsidR="00445548" w:rsidRPr="004B1FEC">
        <w:t>in the proprietorship register of the Leaseholder’s title to the Premises.</w:t>
      </w:r>
    </w:p>
    <w:p w14:paraId="376A2910" w14:textId="77777777" w:rsidR="0080457F" w:rsidRDefault="0057476F" w:rsidP="00205527">
      <w:pPr>
        <w:pStyle w:val="Level1"/>
        <w:keepNext/>
        <w:outlineLvl w:val="0"/>
      </w:pPr>
      <w:bookmarkStart w:id="544" w:name="_9kMM4G6ZWu599CLJXDmqp18y"/>
      <w:bookmarkStart w:id="545" w:name="_Toc83807024"/>
      <w:bookmarkStart w:id="546" w:name="_Toc136433215"/>
      <w:r>
        <w:rPr>
          <w:rStyle w:val="Level1asheadingtext"/>
        </w:rPr>
        <w:t>Landlord</w:t>
      </w:r>
      <w:r w:rsidR="00F92564">
        <w:rPr>
          <w:rStyle w:val="Level1asheadingtext"/>
        </w:rPr>
        <w:t>'</w:t>
      </w:r>
      <w:r>
        <w:rPr>
          <w:rStyle w:val="Level1asheadingtext"/>
        </w:rPr>
        <w:t>s</w:t>
      </w:r>
      <w:bookmarkEnd w:id="544"/>
      <w:r>
        <w:rPr>
          <w:rStyle w:val="Level1asheadingtext"/>
        </w:rPr>
        <w:t xml:space="preserve"> </w:t>
      </w:r>
      <w:r w:rsidR="00E9204B">
        <w:rPr>
          <w:rStyle w:val="Level1asheadingtext"/>
        </w:rPr>
        <w:t>Obligations</w:t>
      </w:r>
      <w:bookmarkEnd w:id="545"/>
      <w:bookmarkEnd w:id="546"/>
    </w:p>
    <w:p w14:paraId="7EB62AB8" w14:textId="77777777" w:rsidR="0080457F" w:rsidRDefault="0080457F" w:rsidP="000F4EF9">
      <w:pPr>
        <w:pStyle w:val="Body1"/>
      </w:pPr>
      <w:r>
        <w:t xml:space="preserve">The </w:t>
      </w:r>
      <w:bookmarkStart w:id="547" w:name="_9kMM5H6ZWu599CLJXDmqp18y"/>
      <w:r>
        <w:t>Landlord</w:t>
      </w:r>
      <w:bookmarkEnd w:id="547"/>
      <w:r>
        <w:t xml:space="preserve"> covenants with the </w:t>
      </w:r>
      <w:bookmarkStart w:id="548" w:name="_9kMK9N6ZWu599CMKXHdsxny3tn2"/>
      <w:r>
        <w:t>Leaseholder</w:t>
      </w:r>
      <w:bookmarkEnd w:id="548"/>
      <w:r>
        <w:t xml:space="preserve"> as follows.</w:t>
      </w:r>
    </w:p>
    <w:p w14:paraId="2D91C1DE" w14:textId="77777777" w:rsidR="0080457F" w:rsidRDefault="0080457F" w:rsidP="00205527">
      <w:pPr>
        <w:pStyle w:val="Level2"/>
        <w:keepNext/>
        <w:outlineLvl w:val="1"/>
      </w:pPr>
      <w:bookmarkStart w:id="549" w:name="_Toc83807025"/>
      <w:bookmarkStart w:id="550" w:name="_Toc136433216"/>
      <w:r w:rsidRPr="0057476F">
        <w:rPr>
          <w:rStyle w:val="Level2asheadingtext"/>
        </w:rPr>
        <w:t>Quiet enjoyment</w:t>
      </w:r>
      <w:bookmarkEnd w:id="549"/>
      <w:bookmarkEnd w:id="550"/>
    </w:p>
    <w:p w14:paraId="4BC72037" w14:textId="77777777" w:rsidR="0080457F" w:rsidRDefault="0080457F" w:rsidP="0080457F">
      <w:pPr>
        <w:pStyle w:val="Body2"/>
      </w:pPr>
      <w:r>
        <w:t xml:space="preserve">That the </w:t>
      </w:r>
      <w:bookmarkStart w:id="551" w:name="_9kMKAO6ZWu599CMKXHdsxny3tn2"/>
      <w:r>
        <w:t>Leaseholder</w:t>
      </w:r>
      <w:bookmarkEnd w:id="551"/>
      <w:r>
        <w:t xml:space="preserve"> paying the rents reserved by this Lease and performing and observing the covenants contained in this Lease may peaceably enjoy the Premises during the Term without any lawful interruption by the </w:t>
      </w:r>
      <w:bookmarkStart w:id="552" w:name="_9kMM6I6ZWu599CLJXDmqp18y"/>
      <w:r>
        <w:t>Landlord</w:t>
      </w:r>
      <w:bookmarkEnd w:id="552"/>
      <w:r>
        <w:t xml:space="preserve"> or any person rightfully claiming under or in trust for it.</w:t>
      </w:r>
    </w:p>
    <w:p w14:paraId="312BAB28" w14:textId="77777777" w:rsidR="0080457F" w:rsidRDefault="0080457F" w:rsidP="00205527">
      <w:pPr>
        <w:pStyle w:val="Level2"/>
        <w:keepNext/>
        <w:outlineLvl w:val="1"/>
      </w:pPr>
      <w:bookmarkStart w:id="553" w:name="_Ref63411965"/>
      <w:bookmarkStart w:id="554" w:name="_Ref_ContractCompanion_9kb9Ur798"/>
      <w:bookmarkStart w:id="555" w:name="_Toc83807026"/>
      <w:bookmarkStart w:id="556" w:name="_Toc136433217"/>
      <w:r w:rsidRPr="0057476F">
        <w:rPr>
          <w:rStyle w:val="Level2asheadingtext"/>
        </w:rPr>
        <w:t>Insure</w:t>
      </w:r>
      <w:bookmarkEnd w:id="553"/>
      <w:bookmarkEnd w:id="554"/>
      <w:bookmarkEnd w:id="555"/>
      <w:bookmarkEnd w:id="556"/>
    </w:p>
    <w:p w14:paraId="7351FAD0" w14:textId="77777777" w:rsidR="0080457F" w:rsidRDefault="0080457F" w:rsidP="0031337E">
      <w:pPr>
        <w:pStyle w:val="Body2"/>
      </w:pPr>
      <w:r>
        <w:t xml:space="preserve">At all times during the Term (unless such insurance shall be cancelled, invalidated or revoked by any act or </w:t>
      </w:r>
      <w:bookmarkStart w:id="557" w:name="_9kMLK5YVt466EGFS8heu66"/>
      <w:r>
        <w:t>default</w:t>
      </w:r>
      <w:bookmarkEnd w:id="557"/>
      <w:r>
        <w:t xml:space="preserve"> of the </w:t>
      </w:r>
      <w:bookmarkStart w:id="558" w:name="_9kMKBP6ZWu599CMKXHdsxny3tn2"/>
      <w:r>
        <w:t>Leaseholder</w:t>
      </w:r>
      <w:bookmarkEnd w:id="558"/>
      <w:r>
        <w:t xml:space="preserve">) to keep the Premises insured against </w:t>
      </w:r>
      <w:bookmarkStart w:id="559" w:name="_9kMIH5YVt466ENKYQ49"/>
      <w:r>
        <w:t>loss</w:t>
      </w:r>
      <w:bookmarkEnd w:id="559"/>
      <w:r>
        <w:t xml:space="preserve"> or damage by fire and such other risks as the </w:t>
      </w:r>
      <w:bookmarkStart w:id="560" w:name="_9kMM7J6ZWu599CLJXDmqp18y"/>
      <w:r>
        <w:t>Landlord</w:t>
      </w:r>
      <w:bookmarkEnd w:id="560"/>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61" w:name="_9kML3G6ZWu599CMKXHdsxny3tn2"/>
      <w:r>
        <w:t>Leaseholder</w:t>
      </w:r>
      <w:bookmarkEnd w:id="561"/>
      <w:r>
        <w:t xml:space="preserve"> or the </w:t>
      </w:r>
      <w:bookmarkStart w:id="562" w:name="_9kML4H6ZWu599CMKXHdsxny3tn2"/>
      <w:r>
        <w:t>Leaseholder</w:t>
      </w:r>
      <w:r w:rsidR="00F92564">
        <w:t>'</w:t>
      </w:r>
      <w:r>
        <w:t>s</w:t>
      </w:r>
      <w:bookmarkEnd w:id="562"/>
      <w:r>
        <w:t xml:space="preserve"> </w:t>
      </w:r>
      <w:bookmarkStart w:id="563" w:name="_9kMHG5YVt466ENPeR39zhinm"/>
      <w:r>
        <w:t>mortgagee</w:t>
      </w:r>
      <w:bookmarkEnd w:id="563"/>
      <w:r>
        <w:t xml:space="preserve"> may reasonably require in some insurance office of repute to its full reinstatement value (including all professional fees in connection with any reinstatement and two </w:t>
      </w:r>
      <w:bookmarkStart w:id="564" w:name="_9kMJI5YVt466EFHqTcq"/>
      <w:r>
        <w:t>years</w:t>
      </w:r>
      <w:r w:rsidR="00F92564">
        <w:t>'</w:t>
      </w:r>
      <w:bookmarkEnd w:id="564"/>
      <w:r>
        <w:t xml:space="preserve"> </w:t>
      </w:r>
      <w:bookmarkStart w:id="565" w:name="_9kMJI5YVt466ENKYQ49"/>
      <w:r>
        <w:t>loss</w:t>
      </w:r>
      <w:bookmarkEnd w:id="565"/>
      <w:r>
        <w:t xml:space="preserve"> of rent) and whenever required will produce to the </w:t>
      </w:r>
      <w:bookmarkStart w:id="566" w:name="_9kML5I6ZWu599CMKXHdsxny3tn2"/>
      <w:r>
        <w:t>Leaseholder</w:t>
      </w:r>
      <w:bookmarkEnd w:id="566"/>
      <w:r>
        <w:t xml:space="preserve"> </w:t>
      </w:r>
      <w:r w:rsidR="00B2312A">
        <w:t xml:space="preserve">copies of </w:t>
      </w:r>
      <w:r>
        <w:t xml:space="preserve">the </w:t>
      </w:r>
      <w:bookmarkStart w:id="567" w:name="_9kMIH5YVt466EHCTM3BBspskYd61tA"/>
      <w:r>
        <w:t>insurance policy</w:t>
      </w:r>
      <w:bookmarkEnd w:id="567"/>
      <w:r>
        <w:t xml:space="preserve"> and the receipt for the last </w:t>
      </w:r>
      <w:bookmarkStart w:id="568" w:name="_9kMLK5YVt466ENIaXtpu38"/>
      <w:r>
        <w:t>premium</w:t>
      </w:r>
      <w:bookmarkEnd w:id="568"/>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205527">
      <w:pPr>
        <w:pStyle w:val="Level2"/>
        <w:keepNext/>
        <w:outlineLvl w:val="1"/>
      </w:pPr>
      <w:bookmarkStart w:id="569" w:name="_Toc83807027"/>
      <w:bookmarkStart w:id="570" w:name="_Toc136433218"/>
      <w:r w:rsidRPr="001F0364">
        <w:rPr>
          <w:rStyle w:val="Level2asheadingtext"/>
        </w:rPr>
        <w:t xml:space="preserve">HM </w:t>
      </w:r>
      <w:bookmarkStart w:id="571" w:name="_9kR3WTr266ADCWAjnSOkp2EEK"/>
      <w:r w:rsidRPr="001F0364">
        <w:rPr>
          <w:rStyle w:val="Level2asheadingtext"/>
        </w:rPr>
        <w:t>Land Registry</w:t>
      </w:r>
      <w:bookmarkEnd w:id="571"/>
      <w:r w:rsidRPr="001F0364">
        <w:rPr>
          <w:rStyle w:val="Level2asheadingtext"/>
        </w:rPr>
        <w:t xml:space="preserve"> certificate of compliance</w:t>
      </w:r>
      <w:bookmarkEnd w:id="569"/>
      <w:bookmarkEnd w:id="570"/>
    </w:p>
    <w:p w14:paraId="2058F070" w14:textId="27780149" w:rsidR="00F449B7" w:rsidRDefault="00D559CB" w:rsidP="00D559CB">
      <w:pPr>
        <w:pStyle w:val="Body2"/>
      </w:pPr>
      <w:r w:rsidRPr="00D962BE">
        <w:rPr>
          <w:bCs/>
        </w:rPr>
        <w:t xml:space="preserve">That the </w:t>
      </w:r>
      <w:bookmarkStart w:id="572" w:name="_9kMM8K6ZWu599CLJXDmqp18y"/>
      <w:r w:rsidRPr="00D962BE">
        <w:rPr>
          <w:bCs/>
        </w:rPr>
        <w:t>Landlord</w:t>
      </w:r>
      <w:bookmarkEnd w:id="572"/>
      <w:r w:rsidRPr="00D962BE">
        <w:rPr>
          <w:bCs/>
        </w:rPr>
        <w:t xml:space="preserve"> will promptly in response to a request from the </w:t>
      </w:r>
      <w:bookmarkStart w:id="573" w:name="_9kML6J6ZWu599CMKXHdsxny3tn2"/>
      <w:r w:rsidRPr="00D962BE">
        <w:rPr>
          <w:bCs/>
        </w:rPr>
        <w:t>Leaseholder</w:t>
      </w:r>
      <w:bookmarkEnd w:id="573"/>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DC0C74">
        <w:rPr>
          <w:bCs/>
          <w:cs/>
        </w:rPr>
        <w:t>‎</w:t>
      </w:r>
      <w:r w:rsidR="00DC0C74">
        <w:rPr>
          <w:bCs/>
        </w:rPr>
        <w:t>3.23</w:t>
      </w:r>
      <w:r w:rsidR="00033DA0">
        <w:rPr>
          <w:bCs/>
        </w:rPr>
        <w:fldChar w:fldCharType="end"/>
      </w:r>
      <w:r w:rsidRPr="00D962BE">
        <w:rPr>
          <w:bCs/>
        </w:rPr>
        <w:t xml:space="preserve"> that the provisions of </w:t>
      </w:r>
      <w:r w:rsidR="001F0364">
        <w:rPr>
          <w:bCs/>
        </w:rPr>
        <w:t>clause </w:t>
      </w:r>
      <w:bookmarkStart w:id="574"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DC0C74">
        <w:rPr>
          <w:bCs/>
          <w:cs/>
        </w:rPr>
        <w:t>‎</w:t>
      </w:r>
      <w:r w:rsidR="00DC0C74">
        <w:rPr>
          <w:bCs/>
        </w:rPr>
        <w:t>3.19</w:t>
      </w:r>
      <w:r w:rsidR="00A01BA4">
        <w:rPr>
          <w:bCs/>
        </w:rPr>
        <w:fldChar w:fldCharType="end"/>
      </w:r>
      <w:bookmarkEnd w:id="574"/>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205527">
      <w:pPr>
        <w:pStyle w:val="Level2"/>
        <w:keepNext/>
        <w:outlineLvl w:val="1"/>
      </w:pPr>
      <w:bookmarkStart w:id="575" w:name="_Ref_ContractCompanion_9kb9Ur894"/>
      <w:bookmarkStart w:id="576" w:name="_Toc83807028"/>
      <w:bookmarkStart w:id="577" w:name="_Toc136433219"/>
      <w:r w:rsidRPr="003536B8">
        <w:rPr>
          <w:rStyle w:val="Level2asheadingtext"/>
        </w:rPr>
        <w:t>External and Structural Repairs</w:t>
      </w:r>
      <w:bookmarkEnd w:id="575"/>
      <w:bookmarkEnd w:id="576"/>
      <w:bookmarkEnd w:id="577"/>
    </w:p>
    <w:p w14:paraId="750D2F3A" w14:textId="4A5883A7" w:rsidR="00F449B7" w:rsidRDefault="00F449B7" w:rsidP="00F449B7">
      <w:pPr>
        <w:pStyle w:val="Body2"/>
        <w:rPr>
          <w:bCs/>
        </w:rPr>
      </w:pPr>
      <w:r w:rsidRPr="00174856">
        <w:rPr>
          <w:bCs/>
        </w:rPr>
        <w:t xml:space="preserve">During the Initial Repair Period to comply with </w:t>
      </w:r>
      <w:bookmarkStart w:id="57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DC0C74">
        <w:rPr>
          <w:bCs/>
          <w:cs/>
        </w:rPr>
        <w:t>‎</w:t>
      </w:r>
      <w:r w:rsidR="00DC0C74">
        <w:rPr>
          <w:bCs/>
        </w:rPr>
        <w:t>2</w:t>
      </w:r>
      <w:r w:rsidR="00A01BA4" w:rsidRPr="00174856">
        <w:rPr>
          <w:bCs/>
        </w:rPr>
        <w:fldChar w:fldCharType="end"/>
      </w:r>
      <w:bookmarkEnd w:id="578"/>
      <w:r w:rsidR="00E55CB2" w:rsidRPr="00174856">
        <w:rPr>
          <w:bCs/>
        </w:rPr>
        <w:t xml:space="preserve"> of </w:t>
      </w:r>
      <w:bookmarkStart w:id="579" w:name="_9kMIH5YVtCIADF9bLhkhy7sErasUY5CDvzrfA71"/>
      <w:r w:rsidR="00E55CB2" w:rsidRPr="00174856">
        <w:rPr>
          <w:bCs/>
        </w:rPr>
        <w:t>Schedule 6</w:t>
      </w:r>
      <w:bookmarkEnd w:id="579"/>
      <w:r w:rsidR="00BD7FE8" w:rsidRPr="00174856">
        <w:rPr>
          <w:bCs/>
        </w:rPr>
        <w:t>.</w:t>
      </w:r>
    </w:p>
    <w:p w14:paraId="6B3F6976" w14:textId="47043B04" w:rsidR="007271A4" w:rsidRPr="00981A41" w:rsidRDefault="007271A4" w:rsidP="00205527">
      <w:pPr>
        <w:pStyle w:val="Level2"/>
        <w:keepNext/>
        <w:outlineLvl w:val="1"/>
      </w:pPr>
      <w:bookmarkStart w:id="580" w:name="_Toc136433220"/>
      <w:r w:rsidRPr="00981A41">
        <w:rPr>
          <w:rStyle w:val="Level2asheadingtext"/>
        </w:rPr>
        <w:lastRenderedPageBreak/>
        <w:t>Warden Services</w:t>
      </w:r>
      <w:r w:rsidR="00981A41" w:rsidRPr="00981A41">
        <w:rPr>
          <w:rStyle w:val="Level2asheadingtext"/>
        </w:rPr>
        <w:t>/Person Centred Services</w:t>
      </w:r>
      <w:bookmarkEnd w:id="580"/>
      <w:r w:rsidR="00981A41" w:rsidRPr="00981A41">
        <w:rPr>
          <w:rStyle w:val="Level2asheadingtext"/>
        </w:rPr>
        <w:t xml:space="preserve"> </w:t>
      </w:r>
    </w:p>
    <w:p w14:paraId="7ABDBDBD" w14:textId="0858F601" w:rsidR="007271A4" w:rsidRPr="00981A41" w:rsidRDefault="008A2382" w:rsidP="00981A41">
      <w:pPr>
        <w:pStyle w:val="Body2"/>
        <w:rPr>
          <w:bCs/>
        </w:rPr>
      </w:pPr>
      <w:r>
        <w:rPr>
          <w:bCs/>
        </w:rPr>
        <w:t>[</w:t>
      </w:r>
      <w:r w:rsidR="007271A4"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sidR="00FA7E5B" w:rsidRPr="00981A41">
        <w:rPr>
          <w:bCs/>
        </w:rPr>
        <w:t>]</w:t>
      </w:r>
      <w:r>
        <w:rPr>
          <w:rStyle w:val="FootnoteReference"/>
          <w:bCs/>
        </w:rPr>
        <w:footnoteReference w:id="4"/>
      </w:r>
    </w:p>
    <w:p w14:paraId="15D9C1A7" w14:textId="77777777" w:rsidR="0080457F" w:rsidRDefault="0057476F" w:rsidP="00205527">
      <w:pPr>
        <w:pStyle w:val="Level1"/>
        <w:keepNext/>
        <w:outlineLvl w:val="0"/>
      </w:pPr>
      <w:bookmarkStart w:id="581" w:name="_Toc83807029"/>
      <w:bookmarkStart w:id="582" w:name="_Toc136433221"/>
      <w:r w:rsidRPr="003536B8">
        <w:rPr>
          <w:rStyle w:val="Level1asheadingtext"/>
        </w:rPr>
        <w:t>Provisos</w:t>
      </w:r>
      <w:bookmarkEnd w:id="581"/>
      <w:bookmarkEnd w:id="582"/>
    </w:p>
    <w:p w14:paraId="5DE6E7A0" w14:textId="77777777" w:rsidR="0080457F" w:rsidRDefault="0080457F" w:rsidP="000F4EF9">
      <w:pPr>
        <w:pStyle w:val="Body1"/>
      </w:pPr>
      <w:r>
        <w:t>The parties agree the following provisos.</w:t>
      </w:r>
    </w:p>
    <w:p w14:paraId="7E50DBA8" w14:textId="77777777" w:rsidR="00E234D0" w:rsidRDefault="00E234D0" w:rsidP="00205527">
      <w:pPr>
        <w:pStyle w:val="Level2"/>
        <w:keepNext/>
        <w:outlineLvl w:val="1"/>
      </w:pPr>
      <w:bookmarkStart w:id="583" w:name="_Ref63413458"/>
      <w:bookmarkStart w:id="584" w:name="_Toc83807030"/>
      <w:bookmarkStart w:id="585" w:name="_Toc136433222"/>
      <w:bookmarkStart w:id="586" w:name="_Ref63412012"/>
      <w:r w:rsidRPr="003536B8">
        <w:rPr>
          <w:rStyle w:val="Level2asheadingtext"/>
        </w:rPr>
        <w:t>Landlord</w:t>
      </w:r>
      <w:r w:rsidR="00F92564">
        <w:rPr>
          <w:rStyle w:val="Level2asheadingtext"/>
        </w:rPr>
        <w:t>'</w:t>
      </w:r>
      <w:r w:rsidRPr="003536B8">
        <w:rPr>
          <w:rStyle w:val="Level2asheadingtext"/>
        </w:rPr>
        <w:t>s Protection Provisions</w:t>
      </w:r>
      <w:bookmarkEnd w:id="583"/>
      <w:bookmarkEnd w:id="584"/>
      <w:bookmarkEnd w:id="585"/>
    </w:p>
    <w:p w14:paraId="7F07C9DE" w14:textId="0D0ABFE2" w:rsidR="00E234D0" w:rsidRDefault="00E234D0" w:rsidP="00E234D0">
      <w:pPr>
        <w:pStyle w:val="Level3"/>
      </w:pPr>
      <w:r>
        <w:t xml:space="preserve">The </w:t>
      </w:r>
      <w:bookmarkStart w:id="587" w:name="_9kMJI5YVt488EHAUClpo07x"/>
      <w:r>
        <w:t>Landlord</w:t>
      </w:r>
      <w:bookmarkEnd w:id="587"/>
      <w:r>
        <w:t xml:space="preserve"> shall not be liable to the </w:t>
      </w:r>
      <w:bookmarkStart w:id="588" w:name="_9kMJI5YVt488ELJZGcrwmx2sm1"/>
      <w:r>
        <w:t>Leaseholder</w:t>
      </w:r>
      <w:bookmarkEnd w:id="588"/>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DC0C74">
        <w:rPr>
          <w:cs/>
        </w:rPr>
        <w:t>‎</w:t>
      </w:r>
      <w:r w:rsidR="00DC0C74">
        <w:t>4.4</w:t>
      </w:r>
      <w:r w:rsidR="006D1718">
        <w:fldChar w:fldCharType="end"/>
      </w:r>
      <w:r>
        <w:t xml:space="preserve"> not attributable to its neglect or </w:t>
      </w:r>
      <w:bookmarkStart w:id="589" w:name="_9kMML5YVt466EGFS8heu66"/>
      <w:r>
        <w:t>default</w:t>
      </w:r>
      <w:bookmarkEnd w:id="589"/>
      <w:r>
        <w:t>.</w:t>
      </w:r>
    </w:p>
    <w:p w14:paraId="68D84401" w14:textId="77777777" w:rsidR="0080457F" w:rsidRPr="00E234D0" w:rsidRDefault="0080457F" w:rsidP="00205527">
      <w:pPr>
        <w:pStyle w:val="Level2"/>
        <w:keepNext/>
        <w:outlineLvl w:val="1"/>
      </w:pPr>
      <w:bookmarkStart w:id="590" w:name="_Ref73701604"/>
      <w:bookmarkStart w:id="591" w:name="_Toc83807031"/>
      <w:bookmarkStart w:id="592" w:name="_Toc136433223"/>
      <w:r w:rsidRPr="003536B8">
        <w:rPr>
          <w:rStyle w:val="Level2asheadingtext"/>
        </w:rPr>
        <w:t xml:space="preserve">Proviso for </w:t>
      </w:r>
      <w:bookmarkEnd w:id="586"/>
      <w:r w:rsidR="00E234D0" w:rsidRPr="003536B8">
        <w:rPr>
          <w:rStyle w:val="Level2asheadingtext"/>
        </w:rPr>
        <w:t>Forfeiting the Lease</w:t>
      </w:r>
      <w:bookmarkEnd w:id="590"/>
      <w:bookmarkEnd w:id="591"/>
      <w:bookmarkEnd w:id="592"/>
    </w:p>
    <w:p w14:paraId="4BB5CC07" w14:textId="13E98DB7"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DC0C74">
        <w:rPr>
          <w:cs/>
        </w:rPr>
        <w:t>‎</w:t>
      </w:r>
      <w:r w:rsidR="00DC0C74">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93" w:name="_9kMML5YVt3ABEFGjYrfkopplZVyE"/>
      <w:r>
        <w:t>Specified Rent</w:t>
      </w:r>
      <w:bookmarkEnd w:id="59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94" w:name="_9kML7K6ZWu599CMKXHdsxny3tn2"/>
      <w:r>
        <w:t>Leaseholder</w:t>
      </w:r>
      <w:bookmarkEnd w:id="594"/>
      <w:r>
        <w:t xml:space="preserve"> shall not be performed or observed.</w:t>
      </w:r>
    </w:p>
    <w:p w14:paraId="552A0118" w14:textId="77777777" w:rsidR="0080457F" w:rsidRDefault="0080457F" w:rsidP="009064FD">
      <w:pPr>
        <w:pStyle w:val="Level3"/>
      </w:pPr>
      <w:bookmarkStart w:id="595" w:name="_Ref63412053"/>
      <w:r>
        <w:t xml:space="preserve">Subject to the </w:t>
      </w:r>
      <w:bookmarkStart w:id="596" w:name="_9kMM9L6ZWu599CLJXDmqp18y"/>
      <w:r>
        <w:t>Landlord</w:t>
      </w:r>
      <w:bookmarkEnd w:id="596"/>
      <w:r>
        <w:t xml:space="preserve"> obtaining any court order required the </w:t>
      </w:r>
      <w:bookmarkStart w:id="597" w:name="_9kMMAM6ZWu599CLJXDmqp18y"/>
      <w:r>
        <w:t>Landlord</w:t>
      </w:r>
      <w:bookmarkEnd w:id="597"/>
      <w:r>
        <w:t xml:space="preserve"> may at any time re-enter the Premises or any part of them and terminate this Lease.</w:t>
      </w:r>
      <w:bookmarkEnd w:id="595"/>
    </w:p>
    <w:p w14:paraId="4778E07E" w14:textId="2F87044C"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DC0C74">
        <w:rPr>
          <w:highlight w:val="cyan"/>
          <w:cs/>
        </w:rPr>
        <w:t>‎</w:t>
      </w:r>
      <w:r w:rsidR="00DC0C74">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98" w:name="_9kMMBN6ZWu599CLJXDmqp18y"/>
      <w:r w:rsidR="0080457F" w:rsidRPr="00FE043F">
        <w:rPr>
          <w:highlight w:val="cyan"/>
        </w:rPr>
        <w:t>Landlord</w:t>
      </w:r>
      <w:bookmarkEnd w:id="598"/>
      <w:r w:rsidR="0080457F" w:rsidRPr="00FE043F">
        <w:rPr>
          <w:highlight w:val="cyan"/>
        </w:rPr>
        <w:t xml:space="preserve"> in respect of any earlier breach of any of the </w:t>
      </w:r>
      <w:bookmarkStart w:id="599" w:name="_9kML8L6ZWu599CMKXHdsxny3tn2"/>
      <w:r w:rsidR="0080457F" w:rsidRPr="00FE043F">
        <w:rPr>
          <w:highlight w:val="cyan"/>
        </w:rPr>
        <w:t>Leaseholder</w:t>
      </w:r>
      <w:r w:rsidR="00F92564">
        <w:rPr>
          <w:highlight w:val="cyan"/>
        </w:rPr>
        <w:t>'</w:t>
      </w:r>
      <w:r w:rsidR="0080457F" w:rsidRPr="00FE043F">
        <w:rPr>
          <w:highlight w:val="cyan"/>
        </w:rPr>
        <w:t>s</w:t>
      </w:r>
      <w:bookmarkEnd w:id="599"/>
      <w:r w:rsidR="0080457F" w:rsidRPr="00FE043F">
        <w:rPr>
          <w:highlight w:val="cyan"/>
        </w:rPr>
        <w:t xml:space="preserve"> covenants or the conditions contained in this Lease provided that (without prejudice to the </w:t>
      </w:r>
      <w:bookmarkStart w:id="600" w:name="_9kMMCO6ZWu599CLJXDmqp18y"/>
      <w:r w:rsidR="0080457F" w:rsidRPr="00FE043F">
        <w:rPr>
          <w:highlight w:val="cyan"/>
        </w:rPr>
        <w:t>Landlord</w:t>
      </w:r>
      <w:r w:rsidR="00F92564">
        <w:rPr>
          <w:highlight w:val="cyan"/>
        </w:rPr>
        <w:t>'</w:t>
      </w:r>
      <w:r w:rsidR="0080457F" w:rsidRPr="00FE043F">
        <w:rPr>
          <w:highlight w:val="cyan"/>
        </w:rPr>
        <w:t>s</w:t>
      </w:r>
      <w:bookmarkEnd w:id="600"/>
      <w:r w:rsidR="0080457F" w:rsidRPr="00FE043F">
        <w:rPr>
          <w:highlight w:val="cyan"/>
        </w:rPr>
        <w:t xml:space="preserve"> rights under this Lease):</w:t>
      </w:r>
    </w:p>
    <w:p w14:paraId="03491566" w14:textId="06EAB1B7" w:rsidR="0080457F" w:rsidRPr="00FE043F" w:rsidRDefault="0080457F" w:rsidP="009064FD">
      <w:pPr>
        <w:pStyle w:val="Level4"/>
        <w:rPr>
          <w:highlight w:val="cyan"/>
        </w:rPr>
      </w:pPr>
      <w:r w:rsidRPr="00FE043F">
        <w:rPr>
          <w:highlight w:val="cyan"/>
        </w:rPr>
        <w:t xml:space="preserve">the </w:t>
      </w:r>
      <w:bookmarkStart w:id="601" w:name="_9kMMDP6ZWu599CLJXDmqp18y"/>
      <w:r w:rsidRPr="00FE043F">
        <w:rPr>
          <w:highlight w:val="cyan"/>
        </w:rPr>
        <w:t>Landlord</w:t>
      </w:r>
      <w:bookmarkEnd w:id="601"/>
      <w:r w:rsidRPr="00FE043F">
        <w:rPr>
          <w:highlight w:val="cyan"/>
        </w:rPr>
        <w:t xml:space="preserve"> shall give notice to the Mortgagee or any </w:t>
      </w:r>
      <w:bookmarkStart w:id="602" w:name="_9kMIH5YVt466ENPeR39zhinm"/>
      <w:r w:rsidRPr="00FE043F">
        <w:rPr>
          <w:highlight w:val="cyan"/>
        </w:rPr>
        <w:t>mortgagee</w:t>
      </w:r>
      <w:bookmarkEnd w:id="602"/>
      <w:r w:rsidRPr="00FE043F">
        <w:rPr>
          <w:highlight w:val="cyan"/>
        </w:rPr>
        <w:t xml:space="preserve"> of the </w:t>
      </w:r>
      <w:bookmarkStart w:id="603" w:name="_9kML9M6ZWu599CMKXHdsxny3tn2"/>
      <w:r w:rsidRPr="00FE043F">
        <w:rPr>
          <w:highlight w:val="cyan"/>
        </w:rPr>
        <w:t>Leaseholder</w:t>
      </w:r>
      <w:bookmarkEnd w:id="603"/>
      <w:r w:rsidRPr="00FE043F">
        <w:rPr>
          <w:highlight w:val="cyan"/>
        </w:rPr>
        <w:t xml:space="preserve"> of whom the </w:t>
      </w:r>
      <w:bookmarkStart w:id="604" w:name="_9kMN5G6ZWu599CLJXDmqp18y"/>
      <w:r w:rsidRPr="00FE043F">
        <w:rPr>
          <w:highlight w:val="cyan"/>
        </w:rPr>
        <w:t>Landlord</w:t>
      </w:r>
      <w:bookmarkEnd w:id="60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DC0C74">
        <w:rPr>
          <w:highlight w:val="cyan"/>
          <w:cs/>
        </w:rPr>
        <w:t>‎</w:t>
      </w:r>
      <w:r w:rsidR="00DC0C74">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605" w:name="_9kMN6H6ZWu599CLJXDmqp18y"/>
      <w:r w:rsidRPr="00FE043F">
        <w:rPr>
          <w:highlight w:val="cyan"/>
        </w:rPr>
        <w:t>Landlord</w:t>
      </w:r>
      <w:r w:rsidR="00F92564">
        <w:rPr>
          <w:highlight w:val="cyan"/>
        </w:rPr>
        <w:t>'</w:t>
      </w:r>
      <w:r w:rsidRPr="00FE043F">
        <w:rPr>
          <w:highlight w:val="cyan"/>
        </w:rPr>
        <w:t>s</w:t>
      </w:r>
      <w:bookmarkEnd w:id="605"/>
      <w:r w:rsidRPr="00FE043F">
        <w:rPr>
          <w:highlight w:val="cyan"/>
        </w:rPr>
        <w:t xml:space="preserve"> notice as the notice period, if longer) the Mortgagee or such </w:t>
      </w:r>
      <w:bookmarkStart w:id="606" w:name="_9kMJI5YVt466ENPeR39zhinm"/>
      <w:r w:rsidRPr="00FE043F">
        <w:rPr>
          <w:highlight w:val="cyan"/>
        </w:rPr>
        <w:t>mortgagee</w:t>
      </w:r>
      <w:bookmarkEnd w:id="606"/>
      <w:r w:rsidRPr="00FE043F">
        <w:rPr>
          <w:highlight w:val="cyan"/>
        </w:rPr>
        <w:t xml:space="preserve"> of the leaseholder of whom the </w:t>
      </w:r>
      <w:bookmarkStart w:id="607" w:name="_9kMN7I6ZWu599CLJXDmqp18y"/>
      <w:r w:rsidRPr="00FE043F">
        <w:rPr>
          <w:highlight w:val="cyan"/>
        </w:rPr>
        <w:t>Landlord</w:t>
      </w:r>
      <w:bookmarkEnd w:id="607"/>
      <w:r w:rsidRPr="00FE043F">
        <w:rPr>
          <w:highlight w:val="cyan"/>
        </w:rPr>
        <w:t xml:space="preserve"> has received notice (as the case may be) indicates in writing to the </w:t>
      </w:r>
      <w:bookmarkStart w:id="608" w:name="_9kMN8J6ZWu599CLJXDmqp18y"/>
      <w:r w:rsidRPr="00FE043F">
        <w:rPr>
          <w:highlight w:val="cyan"/>
        </w:rPr>
        <w:t>Landlord</w:t>
      </w:r>
      <w:bookmarkEnd w:id="608"/>
      <w:r w:rsidRPr="00FE043F">
        <w:rPr>
          <w:highlight w:val="cyan"/>
        </w:rPr>
        <w:t xml:space="preserve"> that it wishes to </w:t>
      </w:r>
      <w:r w:rsidRPr="00FE043F">
        <w:rPr>
          <w:highlight w:val="cyan"/>
        </w:rPr>
        <w:lastRenderedPageBreak/>
        <w:t xml:space="preserve">remedy such breach, and/or is going to take such action as may be necessary to resolve the problem complained of by the </w:t>
      </w:r>
      <w:bookmarkStart w:id="609" w:name="_9kMN9K6ZWu599CLJXDmqp18y"/>
      <w:r w:rsidRPr="00FE043F">
        <w:rPr>
          <w:highlight w:val="cyan"/>
        </w:rPr>
        <w:t>Landlord</w:t>
      </w:r>
      <w:bookmarkEnd w:id="609"/>
      <w:r w:rsidRPr="00FE043F">
        <w:rPr>
          <w:highlight w:val="cyan"/>
        </w:rPr>
        <w:t xml:space="preserve">, the </w:t>
      </w:r>
      <w:bookmarkStart w:id="610" w:name="_9kMNAL6ZWu599CLJXDmqp18y"/>
      <w:r w:rsidRPr="00FE043F">
        <w:rPr>
          <w:highlight w:val="cyan"/>
        </w:rPr>
        <w:t>Landlord</w:t>
      </w:r>
      <w:bookmarkEnd w:id="61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205527">
      <w:pPr>
        <w:pStyle w:val="Level2"/>
        <w:keepNext/>
        <w:outlineLvl w:val="1"/>
      </w:pPr>
      <w:bookmarkStart w:id="611" w:name="_Toc83807032"/>
      <w:bookmarkStart w:id="612" w:name="_Toc136433224"/>
      <w:r w:rsidRPr="009064FD">
        <w:rPr>
          <w:rStyle w:val="Level2asheadingtext"/>
        </w:rPr>
        <w:t>Limitation of Landlord</w:t>
      </w:r>
      <w:r w:rsidR="00F92564">
        <w:rPr>
          <w:rStyle w:val="Level2asheadingtext"/>
        </w:rPr>
        <w:t>'</w:t>
      </w:r>
      <w:r w:rsidRPr="009064FD">
        <w:rPr>
          <w:rStyle w:val="Level2asheadingtext"/>
        </w:rPr>
        <w:t>s Liability</w:t>
      </w:r>
      <w:bookmarkEnd w:id="611"/>
      <w:bookmarkEnd w:id="612"/>
    </w:p>
    <w:p w14:paraId="10D683D8" w14:textId="77777777" w:rsidR="0080457F" w:rsidRDefault="0080457F" w:rsidP="0080457F">
      <w:pPr>
        <w:pStyle w:val="Body2"/>
      </w:pPr>
      <w:r>
        <w:t xml:space="preserve">The </w:t>
      </w:r>
      <w:bookmarkStart w:id="613" w:name="_9kMNBM6ZWu599CLJXDmqp18y"/>
      <w:r>
        <w:t>Landlord</w:t>
      </w:r>
      <w:bookmarkEnd w:id="613"/>
      <w:r>
        <w:t xml:space="preserve"> shall not be liable for any damage suffered by the </w:t>
      </w:r>
      <w:bookmarkStart w:id="614" w:name="_9kMLAN6ZWu599CMKXHdsxny3tn2"/>
      <w:r>
        <w:t>Leaseholder</w:t>
      </w:r>
      <w:bookmarkEnd w:id="614"/>
      <w:r>
        <w:t xml:space="preserve"> or any member of the </w:t>
      </w:r>
      <w:bookmarkStart w:id="615" w:name="_9kMLBO6ZWu599CMKXHdsxny3tn2"/>
      <w:r>
        <w:t>Leaseholder</w:t>
      </w:r>
      <w:r w:rsidR="00F92564">
        <w:t>'</w:t>
      </w:r>
      <w:r>
        <w:t>s</w:t>
      </w:r>
      <w:bookmarkEnd w:id="615"/>
      <w:r>
        <w:t xml:space="preserve"> </w:t>
      </w:r>
      <w:r w:rsidR="00715EC2">
        <w:t xml:space="preserve">household </w:t>
      </w:r>
      <w:r>
        <w:t xml:space="preserve">or any </w:t>
      </w:r>
      <w:r w:rsidR="00715EC2">
        <w:t xml:space="preserve">visitor, </w:t>
      </w:r>
      <w:r>
        <w:t xml:space="preserve">employee, servant or licensee of the </w:t>
      </w:r>
      <w:bookmarkStart w:id="616" w:name="_9kMLCP6ZWu599CMKXHdsxny3tn2"/>
      <w:r>
        <w:t>Leaseholder</w:t>
      </w:r>
      <w:bookmarkEnd w:id="616"/>
      <w:r>
        <w:t xml:space="preserve"> through any defect in any fixture, tank, Service Media, staircase, machinery, apparatus or thing in the Premises or through the neglect, </w:t>
      </w:r>
      <w:bookmarkStart w:id="617" w:name="_9kMNM5YVt466EGFS8heu66"/>
      <w:r>
        <w:t>default</w:t>
      </w:r>
      <w:bookmarkEnd w:id="617"/>
      <w:r>
        <w:t xml:space="preserve"> or misconduct of any servant employed by the </w:t>
      </w:r>
      <w:bookmarkStart w:id="618" w:name="_9kMNCN6ZWu599CLJXDmqp18y"/>
      <w:r>
        <w:t>Landlord</w:t>
      </w:r>
      <w:bookmarkEnd w:id="618"/>
      <w:r>
        <w:t xml:space="preserve"> acting outside the </w:t>
      </w:r>
      <w:bookmarkStart w:id="619" w:name="_9kMNDO6ZWu599CLJXDmqp18y"/>
      <w:r>
        <w:t>Landlord</w:t>
      </w:r>
      <w:r w:rsidR="00F92564">
        <w:t>'</w:t>
      </w:r>
      <w:r>
        <w:t>s</w:t>
      </w:r>
      <w:bookmarkEnd w:id="619"/>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620" w:name="_9kMNEP6ZWu599CLJXDmqp18y"/>
      <w:r>
        <w:t>Landlord</w:t>
      </w:r>
      <w:bookmarkEnd w:id="620"/>
      <w:r>
        <w:t>.</w:t>
      </w:r>
    </w:p>
    <w:p w14:paraId="108CA98C" w14:textId="77777777" w:rsidR="0080457F" w:rsidRDefault="0080457F" w:rsidP="00205527">
      <w:pPr>
        <w:pStyle w:val="Level2"/>
        <w:keepNext/>
        <w:outlineLvl w:val="1"/>
      </w:pPr>
      <w:bookmarkStart w:id="621" w:name="_9kMO6G6ZWu599CLJXDmqp18y"/>
      <w:bookmarkStart w:id="622" w:name="_Toc83807033"/>
      <w:bookmarkStart w:id="623" w:name="_Toc136433225"/>
      <w:r w:rsidRPr="009064FD">
        <w:rPr>
          <w:rStyle w:val="Level2asheadingtext"/>
        </w:rPr>
        <w:t>Landlord</w:t>
      </w:r>
      <w:r w:rsidR="00F92564">
        <w:rPr>
          <w:rStyle w:val="Level2asheadingtext"/>
        </w:rPr>
        <w:t>'</w:t>
      </w:r>
      <w:r w:rsidRPr="009064FD">
        <w:rPr>
          <w:rStyle w:val="Level2asheadingtext"/>
        </w:rPr>
        <w:t>s</w:t>
      </w:r>
      <w:bookmarkEnd w:id="621"/>
      <w:r w:rsidRPr="009064FD">
        <w:rPr>
          <w:rStyle w:val="Level2asheadingtext"/>
        </w:rPr>
        <w:t xml:space="preserve"> power to deal with other </w:t>
      </w:r>
      <w:bookmarkStart w:id="624" w:name="_9kMHzG6ZWu599CLLdY43uxDL"/>
      <w:bookmarkStart w:id="625" w:name="_9kMHzG6ZWu599CLMeY43uxDL"/>
      <w:r w:rsidRPr="009064FD">
        <w:rPr>
          <w:rStyle w:val="Level2asheadingtext"/>
        </w:rPr>
        <w:t>Property</w:t>
      </w:r>
      <w:bookmarkEnd w:id="622"/>
      <w:bookmarkEnd w:id="623"/>
      <w:bookmarkEnd w:id="624"/>
      <w:bookmarkEnd w:id="625"/>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626" w:name="_9kMM4G6ZWu599CMKXHdsxny3tn2"/>
      <w:r>
        <w:t>Leaseholder</w:t>
      </w:r>
      <w:bookmarkEnd w:id="626"/>
      <w:r>
        <w:t xml:space="preserve"> to deal as the </w:t>
      </w:r>
      <w:bookmarkStart w:id="627" w:name="_9kMO7H6ZWu599CLJXDmqp18y"/>
      <w:r>
        <w:t>Landlord</w:t>
      </w:r>
      <w:bookmarkEnd w:id="627"/>
      <w:r>
        <w:t xml:space="preserve"> may think fit with any other land, buildings or </w:t>
      </w:r>
      <w:bookmarkStart w:id="628" w:name="_9kMLK5YVt466ENOgXtpu1yz"/>
      <w:r>
        <w:t>premises</w:t>
      </w:r>
      <w:bookmarkEnd w:id="628"/>
      <w:r>
        <w:t xml:space="preserve"> adjoining or near to the Premises and to erect, rebuild or heighten on such other land or </w:t>
      </w:r>
      <w:bookmarkStart w:id="629" w:name="_9kMML5YVt466ENOgXtpu1yz"/>
      <w:r>
        <w:t>premises</w:t>
      </w:r>
      <w:bookmarkEnd w:id="629"/>
      <w:r>
        <w:t xml:space="preserve"> any buildings whether such buildings shall or shall not affect or diminish the light or air which may now or at any time during the Term be enjoyed by the </w:t>
      </w:r>
      <w:bookmarkStart w:id="630" w:name="_9kMM5H6ZWu599CMKXHdsxny3tn2"/>
      <w:r>
        <w:t>Leaseholder</w:t>
      </w:r>
      <w:bookmarkEnd w:id="630"/>
      <w:r>
        <w:t xml:space="preserve"> or other tenants or occupiers of the Premises.</w:t>
      </w:r>
    </w:p>
    <w:p w14:paraId="65C12C01" w14:textId="77777777" w:rsidR="0080457F" w:rsidRDefault="0080457F" w:rsidP="00205527">
      <w:pPr>
        <w:pStyle w:val="Level2"/>
        <w:keepNext/>
        <w:outlineLvl w:val="1"/>
      </w:pPr>
      <w:bookmarkStart w:id="631" w:name="_Toc83807034"/>
      <w:bookmarkStart w:id="632" w:name="_Toc136433226"/>
      <w:r w:rsidRPr="009064FD">
        <w:rPr>
          <w:rStyle w:val="Level2asheadingtext"/>
        </w:rPr>
        <w:t>Power to alter Communal Facilities</w:t>
      </w:r>
      <w:bookmarkEnd w:id="631"/>
      <w:bookmarkEnd w:id="632"/>
    </w:p>
    <w:p w14:paraId="3EC21A06" w14:textId="77777777" w:rsidR="0080457F" w:rsidRDefault="0080457F" w:rsidP="009064FD">
      <w:pPr>
        <w:pStyle w:val="Body2"/>
      </w:pPr>
      <w:r>
        <w:t xml:space="preserve">The </w:t>
      </w:r>
      <w:bookmarkStart w:id="633" w:name="_9kMO8I6ZWu599CLJXDmqp18y"/>
      <w:r>
        <w:t>Landlord</w:t>
      </w:r>
      <w:bookmarkEnd w:id="633"/>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205527">
      <w:pPr>
        <w:pStyle w:val="Level2"/>
        <w:keepNext/>
        <w:outlineLvl w:val="1"/>
      </w:pPr>
      <w:bookmarkStart w:id="634" w:name="_Toc83807035"/>
      <w:bookmarkStart w:id="635" w:name="_Toc136433227"/>
      <w:r w:rsidRPr="009064FD">
        <w:rPr>
          <w:rStyle w:val="Level2asheadingtext"/>
        </w:rPr>
        <w:t>Party walls</w:t>
      </w:r>
      <w:bookmarkEnd w:id="634"/>
      <w:bookmarkEnd w:id="635"/>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205527">
      <w:pPr>
        <w:pStyle w:val="Level2"/>
        <w:keepNext/>
        <w:outlineLvl w:val="1"/>
      </w:pPr>
      <w:bookmarkStart w:id="636" w:name="_Toc83807036"/>
      <w:bookmarkStart w:id="637" w:name="_Toc136433228"/>
      <w:r w:rsidRPr="009064FD">
        <w:rPr>
          <w:rStyle w:val="Level2asheadingtext"/>
        </w:rPr>
        <w:t>Suspension of rent in case of insured damage</w:t>
      </w:r>
      <w:bookmarkEnd w:id="636"/>
      <w:bookmarkEnd w:id="637"/>
    </w:p>
    <w:p w14:paraId="37BAF629" w14:textId="77777777" w:rsidR="0080457F" w:rsidRDefault="0080457F" w:rsidP="0080457F">
      <w:pPr>
        <w:pStyle w:val="Body2"/>
      </w:pPr>
      <w:r>
        <w:t xml:space="preserve">If the whole or any part of the Premises are destroyed or damaged by fire or any other risks covered by the </w:t>
      </w:r>
      <w:bookmarkStart w:id="638" w:name="_9kMO9J6ZWu599CLJXDmqp18y"/>
      <w:r>
        <w:t>Landlord</w:t>
      </w:r>
      <w:r w:rsidR="00F92564">
        <w:t>'</w:t>
      </w:r>
      <w:r>
        <w:t>s</w:t>
      </w:r>
      <w:bookmarkEnd w:id="638"/>
      <w:r>
        <w:t xml:space="preserve"> insurance so as to be rendered unfit for use then (unless the insurance money is irrecoverable by reason of any act or </w:t>
      </w:r>
      <w:bookmarkStart w:id="639" w:name="_9kMON5YVt466EGFS8heu66"/>
      <w:r>
        <w:t>default</w:t>
      </w:r>
      <w:bookmarkEnd w:id="639"/>
      <w:r>
        <w:t xml:space="preserve"> of the </w:t>
      </w:r>
      <w:bookmarkStart w:id="640" w:name="_9kMM6I6ZWu599CMKXHdsxny3tn2"/>
      <w:r>
        <w:t>Leaseholder</w:t>
      </w:r>
      <w:bookmarkEnd w:id="640"/>
      <w:r>
        <w:t xml:space="preserve">) the </w:t>
      </w:r>
      <w:bookmarkStart w:id="641" w:name="_9kMNM5YVt3ABEFGjYrfkopplZVyE"/>
      <w:r>
        <w:t>Specified Rent</w:t>
      </w:r>
      <w:bookmarkEnd w:id="641"/>
      <w:r>
        <w:t xml:space="preserve"> or a fair proportion of it shall be suspended until the Premises are again fit for use.</w:t>
      </w:r>
    </w:p>
    <w:p w14:paraId="1A8265A7" w14:textId="77777777" w:rsidR="0080457F" w:rsidRDefault="0080457F" w:rsidP="00205527">
      <w:pPr>
        <w:pStyle w:val="Level2"/>
        <w:keepNext/>
        <w:outlineLvl w:val="1"/>
      </w:pPr>
      <w:bookmarkStart w:id="642" w:name="_Ref63415253"/>
      <w:bookmarkStart w:id="643" w:name="_Ref_ContractCompanion_9kb9Ur7DD"/>
      <w:bookmarkStart w:id="644" w:name="_9kR3WTr299BHJKKVN9BBBtw517wvu4N8"/>
      <w:bookmarkStart w:id="645" w:name="_Toc83807037"/>
      <w:bookmarkStart w:id="646" w:name="_Toc136433229"/>
      <w:r w:rsidRPr="009064FD">
        <w:rPr>
          <w:rStyle w:val="Level2asheadingtext"/>
        </w:rPr>
        <w:t>Frustration clause</w:t>
      </w:r>
      <w:bookmarkEnd w:id="642"/>
      <w:bookmarkEnd w:id="643"/>
      <w:bookmarkEnd w:id="644"/>
      <w:bookmarkEnd w:id="645"/>
      <w:bookmarkEnd w:id="646"/>
    </w:p>
    <w:p w14:paraId="17827A95" w14:textId="2F1FE6E0" w:rsidR="0080457F" w:rsidRDefault="0080457F" w:rsidP="009064FD">
      <w:pPr>
        <w:pStyle w:val="Level3"/>
      </w:pPr>
      <w:bookmarkStart w:id="647"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DC0C74">
        <w:rPr>
          <w:cs/>
        </w:rPr>
        <w:t>‎</w:t>
      </w:r>
      <w:r w:rsidR="00DC0C74">
        <w:t>5.8.2</w:t>
      </w:r>
      <w:r w:rsidR="009064FD">
        <w:fldChar w:fldCharType="end"/>
      </w:r>
      <w:r>
        <w:t xml:space="preserve">, in the event of the repair, rebuilding or reinstatement of the Premises being frustrated by any reason beyond the control of the </w:t>
      </w:r>
      <w:bookmarkStart w:id="648" w:name="_9kR3WTr266ADDXAjnmy5vy3pUPl05v6B1vA"/>
      <w:r>
        <w:t>Landlord the Leaseholder</w:t>
      </w:r>
      <w:bookmarkEnd w:id="648"/>
      <w:r>
        <w:t xml:space="preserve"> will surrender to the </w:t>
      </w:r>
      <w:bookmarkStart w:id="649" w:name="_9kMOAK6ZWu599CLJXDmqp18y"/>
      <w:r>
        <w:t>Landlord</w:t>
      </w:r>
      <w:bookmarkEnd w:id="649"/>
      <w:r>
        <w:t xml:space="preserve"> this Lease in consideration of the </w:t>
      </w:r>
      <w:bookmarkStart w:id="650" w:name="_9kMOBL6ZWu599CLJXDmqp18y"/>
      <w:r>
        <w:lastRenderedPageBreak/>
        <w:t>Landlord</w:t>
      </w:r>
      <w:bookmarkEnd w:id="650"/>
      <w:r>
        <w:t xml:space="preserve"> paying to the </w:t>
      </w:r>
      <w:bookmarkStart w:id="651" w:name="_9kMM7J6ZWu599CMKXHdsxny3tn2"/>
      <w:r>
        <w:t>Leaseholder</w:t>
      </w:r>
      <w:bookmarkEnd w:id="651"/>
      <w:r>
        <w:t xml:space="preserve"> a sum equal to the </w:t>
      </w:r>
      <w:bookmarkStart w:id="652" w:name="_9kMLK5YVt3ABEGDN3q920xkWS10o0G4sx"/>
      <w:r>
        <w:t>Acquired Percentage</w:t>
      </w:r>
      <w:bookmarkEnd w:id="652"/>
      <w:r>
        <w:t xml:space="preserve"> of any insurance monies received by the </w:t>
      </w:r>
      <w:bookmarkStart w:id="653" w:name="_9kMOCM6ZWu599CLJXDmqp18y"/>
      <w:r>
        <w:t>Landlord</w:t>
      </w:r>
      <w:bookmarkEnd w:id="653"/>
      <w:r>
        <w:t xml:space="preserve"> in respect of the Premises.</w:t>
      </w:r>
      <w:bookmarkEnd w:id="647"/>
    </w:p>
    <w:p w14:paraId="03A5617A" w14:textId="6CBC9E9D" w:rsidR="0080457F" w:rsidRDefault="00750058" w:rsidP="0024503C">
      <w:pPr>
        <w:pStyle w:val="Level3"/>
      </w:pPr>
      <w:bookmarkStart w:id="654"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DC0C74">
        <w:rPr>
          <w:cs/>
        </w:rPr>
        <w:t>‎</w:t>
      </w:r>
      <w:r w:rsidR="00DC0C74">
        <w:t>5.8.1</w:t>
      </w:r>
      <w:r>
        <w:fldChar w:fldCharType="end"/>
      </w:r>
      <w:r>
        <w:t xml:space="preserve"> plus the </w:t>
      </w:r>
      <w:bookmarkStart w:id="655" w:name="_9kR3WTr266ADEZP17xfglVd9C3n3A6CbUzxA"/>
      <w:r>
        <w:t>Mortgage</w:t>
      </w:r>
      <w:r w:rsidR="00815821">
        <w:t>e</w:t>
      </w:r>
      <w:r>
        <w:t xml:space="preserve"> Protection Claim</w:t>
      </w:r>
      <w:bookmarkEnd w:id="655"/>
      <w:r>
        <w:t xml:space="preserve"> (calculated on the basis that </w:t>
      </w:r>
      <w:bookmarkStart w:id="656" w:name="_9kMHG5YVtCIADFHICsFN1nn1ACHI1v05JJ5wzzE"/>
      <w:r>
        <w:t xml:space="preserve">paragraph </w:t>
      </w:r>
      <w:r w:rsidR="00F449B7">
        <w:t>A</w:t>
      </w:r>
      <w:bookmarkEnd w:id="656"/>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DC0C74">
        <w:rPr>
          <w:cs/>
        </w:rPr>
        <w:t>‎</w:t>
      </w:r>
      <w:r w:rsidR="00DC0C74">
        <w:t>5.8.1</w:t>
      </w:r>
      <w:r>
        <w:fldChar w:fldCharType="end"/>
      </w:r>
      <w:r>
        <w:t>).</w:t>
      </w:r>
      <w:bookmarkEnd w:id="654"/>
    </w:p>
    <w:p w14:paraId="7A993366" w14:textId="77777777" w:rsidR="0080457F" w:rsidRDefault="0080457F" w:rsidP="009064FD">
      <w:pPr>
        <w:pStyle w:val="Level3"/>
      </w:pPr>
      <w:r>
        <w:t xml:space="preserve">Any overpayment of insurance monies shall be a debt due from the </w:t>
      </w:r>
      <w:bookmarkStart w:id="657" w:name="_9kMM8K6ZWu599CMKXHdsxny3tn2"/>
      <w:r>
        <w:t>Leaseholder</w:t>
      </w:r>
      <w:bookmarkEnd w:id="657"/>
      <w:r>
        <w:t xml:space="preserve"> to the </w:t>
      </w:r>
      <w:bookmarkStart w:id="658" w:name="_9kMODN6ZWu599CLJXDmqp18y"/>
      <w:r>
        <w:t>Landlord</w:t>
      </w:r>
      <w:bookmarkEnd w:id="658"/>
      <w:r>
        <w:t xml:space="preserve"> and shall be payable on demand.</w:t>
      </w:r>
    </w:p>
    <w:p w14:paraId="6255C517" w14:textId="77777777" w:rsidR="0080457F" w:rsidRDefault="0080457F" w:rsidP="00205527">
      <w:pPr>
        <w:pStyle w:val="Level2"/>
        <w:keepNext/>
        <w:outlineLvl w:val="1"/>
      </w:pPr>
      <w:bookmarkStart w:id="659" w:name="_Ref63412565"/>
      <w:bookmarkStart w:id="660" w:name="_Ref_ContractCompanion_9kb9Ur7CD"/>
      <w:bookmarkStart w:id="661" w:name="_9kR3WTrAG8BGJLLVSAsvByk121A24x4D9F"/>
      <w:bookmarkStart w:id="662" w:name="_Toc83807038"/>
      <w:bookmarkStart w:id="663" w:name="_Toc136433230"/>
      <w:r w:rsidRPr="0024503C">
        <w:rPr>
          <w:rStyle w:val="Level2asheadingtext"/>
        </w:rPr>
        <w:t>Expert determination</w:t>
      </w:r>
      <w:bookmarkEnd w:id="659"/>
      <w:bookmarkEnd w:id="660"/>
      <w:bookmarkEnd w:id="661"/>
      <w:bookmarkEnd w:id="662"/>
      <w:bookmarkEnd w:id="663"/>
    </w:p>
    <w:p w14:paraId="0F76F912" w14:textId="61EA3F88"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DC0C74">
        <w:rPr>
          <w:cs/>
        </w:rPr>
        <w:t>‎</w:t>
      </w:r>
      <w:r w:rsidR="00DC0C74">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64" w:name="_Ref63412653"/>
      <w:r>
        <w:t>The expert is to be appointed by the parties jointly, or if they cannot or do not agree on the appointment, appointed by whichever of the following is appropriate:</w:t>
      </w:r>
      <w:bookmarkEnd w:id="664"/>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65" w:name="_9kR3WTr266ADFZAjnmy5vs49F6sXSo38y9E4yD"/>
      <w:r>
        <w:t>Landlord nor the Leaseholder</w:t>
      </w:r>
      <w:bookmarkEnd w:id="665"/>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66" w:name="_9kR3WTr233CMFw1rk1wlli"/>
      <w:r w:rsidRPr="00FF2F25">
        <w:rPr>
          <w:bCs/>
        </w:rPr>
        <w:t>prejudice</w:t>
      </w:r>
      <w:bookmarkEnd w:id="666"/>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lastRenderedPageBreak/>
        <w:t>One party may pay the costs required to be borne by another party if they remain unpaid for more than 21 days after they become due and then recover these and any incidental expenses incurred from the other party on demand.</w:t>
      </w:r>
    </w:p>
    <w:p w14:paraId="46104BE8" w14:textId="3A922371" w:rsidR="0080457F" w:rsidRDefault="0080457F" w:rsidP="006A089B">
      <w:pPr>
        <w:pStyle w:val="Level3"/>
      </w:pPr>
      <w:r>
        <w:t xml:space="preserve">If the expert refuses to act, becomes incapable of acting or dies, the </w:t>
      </w:r>
      <w:bookmarkStart w:id="667" w:name="_9kMOEO6ZWu599CLJXDmqp18y"/>
      <w:r>
        <w:t>Landlord</w:t>
      </w:r>
      <w:bookmarkEnd w:id="667"/>
      <w:r>
        <w:t xml:space="preserve"> or the </w:t>
      </w:r>
      <w:bookmarkStart w:id="668" w:name="_9kMM9L6ZWu599CMKXHdsxny3tn2"/>
      <w:r>
        <w:t>Leaseholder</w:t>
      </w:r>
      <w:bookmarkEnd w:id="668"/>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DC0C74">
        <w:rPr>
          <w:cs/>
        </w:rPr>
        <w:t>‎</w:t>
      </w:r>
      <w:r w:rsidR="00DC0C74">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69" w:name="_9kMOFP6ZWu599CLJXDmqp18y"/>
      <w:r w:rsidRPr="006A089B">
        <w:t>Landlord</w:t>
      </w:r>
      <w:bookmarkEnd w:id="669"/>
      <w:r w:rsidRPr="006A089B">
        <w:t xml:space="preserve"> and the </w:t>
      </w:r>
      <w:bookmarkStart w:id="670" w:name="_9kMMAM6ZWu599CMKXHdsxny3tn2"/>
      <w:r w:rsidRPr="006A089B">
        <w:t>Leaseholder</w:t>
      </w:r>
      <w:bookmarkEnd w:id="670"/>
      <w:r w:rsidRPr="006A089B">
        <w:t>.</w:t>
      </w:r>
    </w:p>
    <w:p w14:paraId="0AB6EE8D" w14:textId="77777777" w:rsidR="0080457F" w:rsidRDefault="00FF2F25" w:rsidP="00205527">
      <w:pPr>
        <w:pStyle w:val="Level2"/>
        <w:keepNext/>
        <w:outlineLvl w:val="1"/>
      </w:pPr>
      <w:bookmarkStart w:id="671" w:name="_Toc83807039"/>
      <w:bookmarkStart w:id="672" w:name="_Toc136433231"/>
      <w:r>
        <w:rPr>
          <w:rStyle w:val="Level2asheadingtext"/>
        </w:rPr>
        <w:t xml:space="preserve">End </w:t>
      </w:r>
      <w:r w:rsidR="0080457F" w:rsidRPr="006A089B">
        <w:rPr>
          <w:rStyle w:val="Level2asheadingtext"/>
        </w:rPr>
        <w:t xml:space="preserve">of </w:t>
      </w:r>
      <w:bookmarkStart w:id="673" w:name="_9kR3WTr266ADGaIeYhst2J"/>
      <w:r w:rsidR="0080457F" w:rsidRPr="006A089B">
        <w:rPr>
          <w:rStyle w:val="Level2asheadingtext"/>
        </w:rPr>
        <w:t>Liability</w:t>
      </w:r>
      <w:bookmarkEnd w:id="673"/>
      <w:r w:rsidR="0080457F" w:rsidRPr="006A089B">
        <w:rPr>
          <w:rStyle w:val="Level2asheadingtext"/>
        </w:rPr>
        <w:t xml:space="preserve"> in respect of </w:t>
      </w:r>
      <w:bookmarkStart w:id="674" w:name="_9kMP7G6ZWu599CLJXDmqp18y"/>
      <w:r>
        <w:rPr>
          <w:rStyle w:val="Level2asheadingtext"/>
        </w:rPr>
        <w:t>Landlord</w:t>
      </w:r>
      <w:r w:rsidR="00F92564">
        <w:rPr>
          <w:rStyle w:val="Level2asheadingtext"/>
        </w:rPr>
        <w:t>'</w:t>
      </w:r>
      <w:r>
        <w:rPr>
          <w:rStyle w:val="Level2asheadingtext"/>
        </w:rPr>
        <w:t>s</w:t>
      </w:r>
      <w:bookmarkEnd w:id="674"/>
      <w:r>
        <w:rPr>
          <w:rStyle w:val="Level2asheadingtext"/>
        </w:rPr>
        <w:t xml:space="preserve"> obligations on assignment</w:t>
      </w:r>
      <w:bookmarkEnd w:id="671"/>
      <w:bookmarkEnd w:id="672"/>
    </w:p>
    <w:p w14:paraId="26EA4FA5" w14:textId="77777777" w:rsidR="0080457F" w:rsidRDefault="0080457F" w:rsidP="0080457F">
      <w:pPr>
        <w:pStyle w:val="Body2"/>
      </w:pPr>
      <w:r>
        <w:t xml:space="preserve">A party who was formerly the </w:t>
      </w:r>
      <w:bookmarkStart w:id="675" w:name="_9kMP8H6ZWu599CLJXDmqp18y"/>
      <w:r>
        <w:t>Landlord</w:t>
      </w:r>
      <w:bookmarkEnd w:id="675"/>
      <w:r>
        <w:t xml:space="preserve"> is to cease to be liable to perform and observe the covenants and conditions on the part of the </w:t>
      </w:r>
      <w:bookmarkStart w:id="676" w:name="_9kMP9I6ZWu599CLJXDmqp18y"/>
      <w:r>
        <w:t>Landlord</w:t>
      </w:r>
      <w:bookmarkEnd w:id="676"/>
      <w:r>
        <w:t xml:space="preserve"> contained in this Lease at and from the date of an assignment of the immediate reversion to this Lease.</w:t>
      </w:r>
    </w:p>
    <w:p w14:paraId="05FE3E2B" w14:textId="77777777" w:rsidR="0080457F" w:rsidRPr="00467B2A" w:rsidRDefault="006A089B" w:rsidP="00205527">
      <w:pPr>
        <w:pStyle w:val="Level1"/>
        <w:keepNext/>
        <w:outlineLvl w:val="0"/>
        <w:rPr>
          <w:highlight w:val="cyan"/>
        </w:rPr>
      </w:pPr>
      <w:bookmarkStart w:id="677" w:name="_Ref63412698"/>
      <w:bookmarkStart w:id="678" w:name="_Toc83807040"/>
      <w:bookmarkStart w:id="679" w:name="_Toc136433232"/>
      <w:r w:rsidRPr="00467B2A">
        <w:rPr>
          <w:rStyle w:val="Level1asheadingtext"/>
          <w:highlight w:val="cyan"/>
        </w:rPr>
        <w:t>Mortgage protection</w:t>
      </w:r>
      <w:bookmarkEnd w:id="677"/>
      <w:bookmarkEnd w:id="678"/>
      <w:bookmarkEnd w:id="679"/>
    </w:p>
    <w:p w14:paraId="05A3A734" w14:textId="5F30D4E5" w:rsidR="0080457F" w:rsidRPr="00467B2A" w:rsidRDefault="006A089B" w:rsidP="006A089B">
      <w:pPr>
        <w:pStyle w:val="Level2"/>
        <w:rPr>
          <w:highlight w:val="cyan"/>
        </w:rPr>
      </w:pPr>
      <w:bookmarkStart w:id="680"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81" w:name="_9kMPAJ6ZWu599CLJXDmqp18y"/>
      <w:r w:rsidR="0080457F" w:rsidRPr="00467B2A">
        <w:rPr>
          <w:highlight w:val="cyan"/>
        </w:rPr>
        <w:t>Landlord</w:t>
      </w:r>
      <w:bookmarkEnd w:id="681"/>
      <w:r w:rsidR="0080457F" w:rsidRPr="00467B2A">
        <w:rPr>
          <w:highlight w:val="cyan"/>
        </w:rPr>
        <w:t xml:space="preserve"> as the price for the Final Staircasing. There is no obligation on a Mortgagee to accomplish Final Staircasing.</w:t>
      </w:r>
      <w:bookmarkEnd w:id="680"/>
      <w:r w:rsidR="0080457F" w:rsidRPr="00467B2A">
        <w:rPr>
          <w:highlight w:val="cyan"/>
        </w:rPr>
        <w:t xml:space="preserve"> </w:t>
      </w:r>
    </w:p>
    <w:p w14:paraId="7252367A" w14:textId="1AEAF93B"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82" w:name="_9kMPBK6ZWu599CLJXDmqp18y"/>
      <w:r w:rsidRPr="00467B2A">
        <w:rPr>
          <w:highlight w:val="cyan"/>
        </w:rPr>
        <w:t>Landlord</w:t>
      </w:r>
      <w:bookmarkEnd w:id="682"/>
      <w:r w:rsidRPr="00467B2A">
        <w:rPr>
          <w:highlight w:val="cyan"/>
        </w:rPr>
        <w:t xml:space="preserve"> any guarantees, </w:t>
      </w:r>
      <w:bookmarkStart w:id="683" w:name="_9kMJI5YVt466EHCTM3BBspskYd61tA"/>
      <w:r w:rsidRPr="00467B2A">
        <w:rPr>
          <w:highlight w:val="cyan"/>
        </w:rPr>
        <w:t>insurance policies</w:t>
      </w:r>
      <w:bookmarkEnd w:id="683"/>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84" w:name="_Ref63412765"/>
      <w:r w:rsidRPr="00467B2A">
        <w:rPr>
          <w:highlight w:val="cyan"/>
        </w:rPr>
        <w:t xml:space="preserve">the Mortgagee has obtained the </w:t>
      </w:r>
      <w:bookmarkStart w:id="685" w:name="_9kMPCL6ZWu599CLJXDmqp18y"/>
      <w:r w:rsidRPr="00467B2A">
        <w:rPr>
          <w:highlight w:val="cyan"/>
        </w:rPr>
        <w:t>Landlord</w:t>
      </w:r>
      <w:r w:rsidR="00F92564">
        <w:rPr>
          <w:highlight w:val="cyan"/>
        </w:rPr>
        <w:t>'</w:t>
      </w:r>
      <w:r w:rsidRPr="00467B2A">
        <w:rPr>
          <w:highlight w:val="cyan"/>
        </w:rPr>
        <w:t>s</w:t>
      </w:r>
      <w:bookmarkEnd w:id="685"/>
      <w:r w:rsidRPr="00467B2A">
        <w:rPr>
          <w:highlight w:val="cyan"/>
        </w:rPr>
        <w:t xml:space="preserve"> consent to the </w:t>
      </w:r>
      <w:bookmarkStart w:id="686" w:name="_9kMH3K6ZWu577DJJiPu3"/>
      <w:r w:rsidRPr="00467B2A">
        <w:rPr>
          <w:highlight w:val="cyan"/>
        </w:rPr>
        <w:t>terms</w:t>
      </w:r>
      <w:bookmarkEnd w:id="686"/>
      <w:r w:rsidRPr="00467B2A">
        <w:rPr>
          <w:highlight w:val="cyan"/>
        </w:rPr>
        <w:t xml:space="preserve"> of each and every Loan; and</w:t>
      </w:r>
      <w:bookmarkEnd w:id="684"/>
      <w:r w:rsidRPr="00467B2A">
        <w:rPr>
          <w:highlight w:val="cyan"/>
        </w:rPr>
        <w:t xml:space="preserve"> </w:t>
      </w:r>
    </w:p>
    <w:p w14:paraId="250689E8" w14:textId="08B4751A" w:rsidR="0080457F" w:rsidRPr="00467B2A" w:rsidRDefault="0080457F" w:rsidP="003442AA">
      <w:pPr>
        <w:pStyle w:val="Level3"/>
        <w:rPr>
          <w:highlight w:val="cyan"/>
        </w:rPr>
      </w:pPr>
      <w:bookmarkStart w:id="687" w:name="_Ref63412749"/>
      <w:r w:rsidRPr="00467B2A">
        <w:rPr>
          <w:highlight w:val="cyan"/>
        </w:rPr>
        <w:t xml:space="preserve">the disposal of the </w:t>
      </w:r>
      <w:bookmarkStart w:id="688" w:name="_9kMMBN6ZWu599CMKXHdsxny3tn2"/>
      <w:r w:rsidRPr="00467B2A">
        <w:rPr>
          <w:highlight w:val="cyan"/>
        </w:rPr>
        <w:t>Leaseholder</w:t>
      </w:r>
      <w:r w:rsidR="00F92564">
        <w:rPr>
          <w:highlight w:val="cyan"/>
        </w:rPr>
        <w:t>'</w:t>
      </w:r>
      <w:r w:rsidRPr="00467B2A">
        <w:rPr>
          <w:highlight w:val="cyan"/>
        </w:rPr>
        <w:t>s</w:t>
      </w:r>
      <w:bookmarkEnd w:id="688"/>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6.3.3</w:t>
      </w:r>
      <w:r w:rsidR="006A089B" w:rsidRPr="00467B2A">
        <w:rPr>
          <w:highlight w:val="cyan"/>
        </w:rPr>
        <w:fldChar w:fldCharType="end"/>
      </w:r>
      <w:r w:rsidRPr="00467B2A">
        <w:rPr>
          <w:highlight w:val="cyan"/>
        </w:rPr>
        <w:t xml:space="preserve"> the onus of proof is on the </w:t>
      </w:r>
      <w:bookmarkStart w:id="689" w:name="_9kMPDM6ZWu599CLJXDmqp18y"/>
      <w:r w:rsidRPr="00467B2A">
        <w:rPr>
          <w:highlight w:val="cyan"/>
        </w:rPr>
        <w:t>Landlord</w:t>
      </w:r>
      <w:bookmarkEnd w:id="689"/>
      <w:r w:rsidRPr="00467B2A">
        <w:rPr>
          <w:highlight w:val="cyan"/>
        </w:rPr>
        <w:t xml:space="preserve"> to show the sale was at an undervalue; and</w:t>
      </w:r>
      <w:bookmarkEnd w:id="687"/>
    </w:p>
    <w:p w14:paraId="06E555DD" w14:textId="77777777" w:rsidR="0080457F" w:rsidRPr="00467B2A" w:rsidRDefault="0080457F" w:rsidP="003442AA">
      <w:pPr>
        <w:pStyle w:val="Level3"/>
        <w:rPr>
          <w:highlight w:val="cyan"/>
        </w:rPr>
      </w:pPr>
      <w:r w:rsidRPr="00467B2A">
        <w:rPr>
          <w:highlight w:val="cyan"/>
        </w:rPr>
        <w:t xml:space="preserve">the </w:t>
      </w:r>
      <w:bookmarkStart w:id="690" w:name="_9kMMCO6ZWu599CMKXHdsxny3tn2"/>
      <w:r w:rsidRPr="00467B2A">
        <w:rPr>
          <w:highlight w:val="cyan"/>
        </w:rPr>
        <w:t>Leaseholder</w:t>
      </w:r>
      <w:bookmarkEnd w:id="690"/>
      <w:r w:rsidRPr="00467B2A">
        <w:rPr>
          <w:highlight w:val="cyan"/>
        </w:rPr>
        <w:t xml:space="preserve"> has not, prior to any </w:t>
      </w:r>
      <w:bookmarkStart w:id="691" w:name="_9kMPO5YVt466EGFS8heu66"/>
      <w:r w:rsidRPr="00467B2A">
        <w:rPr>
          <w:highlight w:val="cyan"/>
        </w:rPr>
        <w:t>default</w:t>
      </w:r>
      <w:bookmarkEnd w:id="691"/>
      <w:r w:rsidRPr="00467B2A">
        <w:rPr>
          <w:highlight w:val="cyan"/>
        </w:rPr>
        <w:t xml:space="preserve"> occurring under the Loan, accomplished Final Staircasing. </w:t>
      </w:r>
    </w:p>
    <w:p w14:paraId="271BA4D3" w14:textId="44BB032B" w:rsidR="0080457F" w:rsidRPr="00467B2A" w:rsidRDefault="0080457F" w:rsidP="006A089B">
      <w:pPr>
        <w:pStyle w:val="Level2"/>
        <w:rPr>
          <w:highlight w:val="cyan"/>
        </w:rPr>
      </w:pPr>
      <w:r w:rsidRPr="00467B2A">
        <w:rPr>
          <w:highlight w:val="cyan"/>
        </w:rPr>
        <w:t xml:space="preserve">When applying for the </w:t>
      </w:r>
      <w:bookmarkStart w:id="692" w:name="_9kMPEN6ZWu599CLJXDmqp18y"/>
      <w:r w:rsidRPr="00467B2A">
        <w:rPr>
          <w:highlight w:val="cyan"/>
        </w:rPr>
        <w:t>Landlord</w:t>
      </w:r>
      <w:r w:rsidR="00F92564">
        <w:rPr>
          <w:highlight w:val="cyan"/>
        </w:rPr>
        <w:t>'</w:t>
      </w:r>
      <w:r w:rsidRPr="00467B2A">
        <w:rPr>
          <w:highlight w:val="cyan"/>
        </w:rPr>
        <w:t>s</w:t>
      </w:r>
      <w:bookmarkEnd w:id="692"/>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93" w:name="_9kMH4L6ZWu577DJJiPu3"/>
      <w:r w:rsidRPr="00467B2A">
        <w:rPr>
          <w:highlight w:val="cyan"/>
        </w:rPr>
        <w:t>terms</w:t>
      </w:r>
      <w:bookmarkEnd w:id="693"/>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94" w:name="_9kMPFO6ZWu599CLJXDmqp18y"/>
      <w:r w:rsidRPr="00467B2A">
        <w:rPr>
          <w:highlight w:val="cyan"/>
        </w:rPr>
        <w:t>Landlord</w:t>
      </w:r>
      <w:bookmarkEnd w:id="694"/>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95" w:name="_9kMPGP6ZWu599CLJXDmqp18y"/>
      <w:r w:rsidRPr="00467B2A">
        <w:rPr>
          <w:highlight w:val="cyan"/>
        </w:rPr>
        <w:t>Landlord</w:t>
      </w:r>
      <w:bookmarkEnd w:id="695"/>
      <w:r w:rsidRPr="00467B2A">
        <w:rPr>
          <w:highlight w:val="cyan"/>
        </w:rPr>
        <w:t xml:space="preserve"> receives any amounts advanced by the Mortgagee which are applied in protecting, preserving or enforcing its security over this </w:t>
      </w:r>
      <w:r w:rsidRPr="00467B2A">
        <w:rPr>
          <w:highlight w:val="cyan"/>
        </w:rPr>
        <w:lastRenderedPageBreak/>
        <w:t>Lease (including any amounts advanced by the Mortgagee and applied in discharging any arrears of rent and/or other sums payable under this Lease).</w:t>
      </w:r>
    </w:p>
    <w:p w14:paraId="6A8F0C90" w14:textId="157FA153" w:rsidR="0080457F" w:rsidRPr="00467B2A" w:rsidRDefault="0080457F" w:rsidP="006A089B">
      <w:pPr>
        <w:pStyle w:val="Level2"/>
        <w:rPr>
          <w:highlight w:val="cyan"/>
        </w:rPr>
      </w:pPr>
      <w:r w:rsidRPr="00467B2A">
        <w:rPr>
          <w:highlight w:val="cyan"/>
        </w:rPr>
        <w:t xml:space="preserve">If the </w:t>
      </w:r>
      <w:bookmarkStart w:id="696" w:name="_9kMHzzH7aXv6AADMKYEnrq29z"/>
      <w:r w:rsidRPr="00467B2A">
        <w:rPr>
          <w:highlight w:val="cyan"/>
        </w:rPr>
        <w:t>Landlord</w:t>
      </w:r>
      <w:bookmarkEnd w:id="696"/>
      <w:r w:rsidRPr="00467B2A">
        <w:rPr>
          <w:highlight w:val="cyan"/>
        </w:rPr>
        <w:t xml:space="preserve"> makes a payment to the Mortgagee or a deduction is made by the Mortgagee the </w:t>
      </w:r>
      <w:bookmarkStart w:id="697" w:name="_9kMHz0I7aXv6AADMKYEnrq29z"/>
      <w:r w:rsidRPr="00467B2A">
        <w:rPr>
          <w:highlight w:val="cyan"/>
        </w:rPr>
        <w:t>Landlord</w:t>
      </w:r>
      <w:bookmarkEnd w:id="697"/>
      <w:r w:rsidRPr="00467B2A">
        <w:rPr>
          <w:highlight w:val="cyan"/>
        </w:rPr>
        <w:t xml:space="preserve"> shall be entitled to claim against the </w:t>
      </w:r>
      <w:bookmarkStart w:id="698" w:name="_9kMMDP6ZWu599CMKXHdsxny3tn2"/>
      <w:r w:rsidRPr="00467B2A">
        <w:rPr>
          <w:highlight w:val="cyan"/>
        </w:rPr>
        <w:t>Leaseholder</w:t>
      </w:r>
      <w:bookmarkEnd w:id="698"/>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99" w:name="_9kMN5G6ZWu599CMKXHdsxny3tn2"/>
      <w:r w:rsidRPr="00467B2A">
        <w:rPr>
          <w:highlight w:val="cyan"/>
        </w:rPr>
        <w:t>Leaseholder</w:t>
      </w:r>
      <w:bookmarkEnd w:id="699"/>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700" w:name="_9kMHz1J7aXv6AADMKYEnrq29z"/>
      <w:r w:rsidRPr="00467B2A">
        <w:rPr>
          <w:highlight w:val="cyan"/>
        </w:rPr>
        <w:t>Landlord</w:t>
      </w:r>
      <w:bookmarkEnd w:id="700"/>
      <w:r w:rsidRPr="00467B2A">
        <w:rPr>
          <w:highlight w:val="cyan"/>
        </w:rPr>
        <w:t xml:space="preserve"> to disclose to any Mortgagee of the </w:t>
      </w:r>
      <w:bookmarkStart w:id="701" w:name="_9kMN6H6ZWu599CMKXHdsxny3tn2"/>
      <w:r w:rsidRPr="00467B2A">
        <w:rPr>
          <w:highlight w:val="cyan"/>
        </w:rPr>
        <w:t>Leaseholder</w:t>
      </w:r>
      <w:bookmarkEnd w:id="701"/>
      <w:r w:rsidRPr="00467B2A">
        <w:rPr>
          <w:highlight w:val="cyan"/>
        </w:rPr>
        <w:t xml:space="preserve"> from time to time personal information relating to the </w:t>
      </w:r>
      <w:bookmarkStart w:id="702" w:name="_9kMN7I6ZWu599CMKXHdsxny3tn2"/>
      <w:r w:rsidRPr="00467B2A">
        <w:rPr>
          <w:highlight w:val="cyan"/>
        </w:rPr>
        <w:t>Leaseholder</w:t>
      </w:r>
      <w:bookmarkEnd w:id="702"/>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703" w:name="_9kMN8J6ZWu599CMKXHdsxny3tn2"/>
      <w:r w:rsidRPr="00467B2A">
        <w:rPr>
          <w:highlight w:val="cyan"/>
        </w:rPr>
        <w:t>Leaseholder</w:t>
      </w:r>
      <w:bookmarkEnd w:id="703"/>
      <w:r w:rsidRPr="00467B2A">
        <w:rPr>
          <w:highlight w:val="cyan"/>
        </w:rPr>
        <w:t xml:space="preserve"> to disclose to the </w:t>
      </w:r>
      <w:bookmarkStart w:id="704" w:name="_9kMHz2K7aXv6AADMKYEnrq29z"/>
      <w:r w:rsidRPr="00467B2A">
        <w:rPr>
          <w:highlight w:val="cyan"/>
        </w:rPr>
        <w:t>Landlord</w:t>
      </w:r>
      <w:bookmarkEnd w:id="704"/>
      <w:r w:rsidRPr="00467B2A">
        <w:rPr>
          <w:highlight w:val="cyan"/>
        </w:rPr>
        <w:t xml:space="preserve"> such information as the </w:t>
      </w:r>
      <w:bookmarkStart w:id="705" w:name="_9kMHz3L7aXv6AADMKYEnrq29z"/>
      <w:r w:rsidRPr="00467B2A">
        <w:rPr>
          <w:highlight w:val="cyan"/>
        </w:rPr>
        <w:t>Landlord</w:t>
      </w:r>
      <w:bookmarkEnd w:id="705"/>
      <w:r w:rsidRPr="00467B2A">
        <w:rPr>
          <w:highlight w:val="cyan"/>
        </w:rPr>
        <w:t xml:space="preserve"> may request regarding the </w:t>
      </w:r>
      <w:bookmarkStart w:id="706" w:name="_9kMN9K6ZWu599CMKXHdsxny3tn2"/>
      <w:r w:rsidRPr="00467B2A">
        <w:rPr>
          <w:highlight w:val="cyan"/>
        </w:rPr>
        <w:t>Leaseholder</w:t>
      </w:r>
      <w:bookmarkEnd w:id="706"/>
      <w:r w:rsidRPr="00467B2A">
        <w:rPr>
          <w:highlight w:val="cyan"/>
        </w:rPr>
        <w:t xml:space="preserve"> and the Loan (including details of any arrears). </w:t>
      </w:r>
    </w:p>
    <w:p w14:paraId="52850AEF" w14:textId="77777777" w:rsidR="002C2F28" w:rsidRPr="00C6102E" w:rsidRDefault="00055803" w:rsidP="00205527">
      <w:pPr>
        <w:pStyle w:val="Level1"/>
        <w:keepNext/>
        <w:outlineLvl w:val="0"/>
      </w:pPr>
      <w:bookmarkStart w:id="707" w:name="_9kR3WTr5B8CII"/>
      <w:bookmarkStart w:id="708" w:name="_Ref40738962"/>
      <w:bookmarkStart w:id="709" w:name="_Toc83807041"/>
      <w:bookmarkStart w:id="710" w:name="_Toc136433233"/>
      <w:r w:rsidRPr="00C6102E">
        <w:rPr>
          <w:rStyle w:val="Level1asheadingtext"/>
        </w:rPr>
        <w:t>[</w:t>
      </w:r>
      <w:bookmarkStart w:id="711" w:name="_9kMIH5YVt466ENJeNtB3liJHmx4s"/>
      <w:bookmarkEnd w:id="707"/>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711"/>
      <w:r w:rsidR="002C2F28" w:rsidRPr="00C6102E">
        <w:rPr>
          <w:rStyle w:val="Level1asheadingtext"/>
        </w:rPr>
        <w:t xml:space="preserve"> provisions</w:t>
      </w:r>
      <w:bookmarkEnd w:id="708"/>
      <w:bookmarkEnd w:id="709"/>
      <w:bookmarkEnd w:id="710"/>
    </w:p>
    <w:p w14:paraId="5501508F" w14:textId="77777777" w:rsidR="002C2F28" w:rsidRPr="00D962BE" w:rsidRDefault="00FF2F25" w:rsidP="00205527">
      <w:pPr>
        <w:pStyle w:val="Level2"/>
        <w:keepNext/>
        <w:outlineLvl w:val="1"/>
      </w:pPr>
      <w:bookmarkStart w:id="712" w:name="_Toc83807042"/>
      <w:bookmarkStart w:id="713" w:name="_Toc136433234"/>
      <w:r w:rsidRPr="00C6102E">
        <w:rPr>
          <w:rStyle w:val="Level2asheadingtext"/>
        </w:rPr>
        <w:t>Obligation</w:t>
      </w:r>
      <w:r w:rsidR="002C2F28" w:rsidRPr="00C6102E">
        <w:rPr>
          <w:rStyle w:val="Level2asheadingtext"/>
        </w:rPr>
        <w:t xml:space="preserve"> to pay</w:t>
      </w:r>
      <w:bookmarkEnd w:id="712"/>
      <w:bookmarkEnd w:id="713"/>
    </w:p>
    <w:p w14:paraId="2E7C60B5" w14:textId="77777777" w:rsidR="002C2F28" w:rsidRPr="00D962BE" w:rsidRDefault="002C2F28" w:rsidP="002C2F28">
      <w:pPr>
        <w:pStyle w:val="Body2"/>
      </w:pPr>
      <w:r w:rsidRPr="00D962BE">
        <w:t xml:space="preserve">The </w:t>
      </w:r>
      <w:bookmarkStart w:id="714" w:name="_9kMNAL6ZWu599CMKXHdsxny3tn2"/>
      <w:r w:rsidRPr="00D962BE">
        <w:t>Leaseholder</w:t>
      </w:r>
      <w:bookmarkEnd w:id="714"/>
      <w:r w:rsidRPr="00D962BE">
        <w:t xml:space="preserve"> covenants with the </w:t>
      </w:r>
      <w:bookmarkStart w:id="715" w:name="_9kMHz4M7aXv6AADMKYEnrq29z"/>
      <w:r w:rsidRPr="00D962BE">
        <w:t>Landlord</w:t>
      </w:r>
      <w:bookmarkEnd w:id="715"/>
      <w:r w:rsidRPr="00D962BE">
        <w:t xml:space="preserve"> to pay the Service Charge during the Term by equal payments in advance at the same time and in the same manner in which the </w:t>
      </w:r>
      <w:bookmarkStart w:id="716" w:name="_9kMON5YVt3ABEFGjYrfkopplZVyE"/>
      <w:r w:rsidRPr="00D962BE">
        <w:t>Specified Rent</w:t>
      </w:r>
      <w:bookmarkEnd w:id="716"/>
      <w:r w:rsidRPr="00D962BE">
        <w:t xml:space="preserve"> is payable under this Lease, or as demanded by the </w:t>
      </w:r>
      <w:bookmarkStart w:id="717" w:name="_9kMHz5N7aXv6AADMKYEnrq29z"/>
      <w:r w:rsidRPr="00D962BE">
        <w:t>Landlord</w:t>
      </w:r>
      <w:bookmarkEnd w:id="717"/>
      <w:r w:rsidRPr="00D962BE">
        <w:t xml:space="preserve"> acting reasonably. </w:t>
      </w:r>
    </w:p>
    <w:p w14:paraId="7496C2A9" w14:textId="77777777" w:rsidR="002C2F28" w:rsidRPr="00D962BE" w:rsidRDefault="002C2F28" w:rsidP="00205527">
      <w:pPr>
        <w:pStyle w:val="Level2"/>
        <w:keepNext/>
        <w:outlineLvl w:val="1"/>
      </w:pPr>
      <w:bookmarkStart w:id="718" w:name="_Toc83807043"/>
      <w:bookmarkStart w:id="719" w:name="_Toc136433235"/>
      <w:r w:rsidRPr="00C6102E">
        <w:rPr>
          <w:rStyle w:val="Level2asheadingtext"/>
        </w:rPr>
        <w:t>When calculated</w:t>
      </w:r>
      <w:bookmarkEnd w:id="718"/>
      <w:bookmarkEnd w:id="719"/>
    </w:p>
    <w:p w14:paraId="56B6D577" w14:textId="68C76F71" w:rsidR="002C2F28" w:rsidRPr="00D962BE" w:rsidRDefault="002C2F28" w:rsidP="002C2F28">
      <w:pPr>
        <w:pStyle w:val="Body2"/>
      </w:pPr>
      <w:r w:rsidRPr="00D962BE">
        <w:t xml:space="preserve">The Service Provision in respect of any </w:t>
      </w:r>
      <w:bookmarkStart w:id="720" w:name="_9kMHG5YVt3ABEGBL3cp888uajx"/>
      <w:bookmarkStart w:id="721" w:name="_9kMHG5YVt3ABEGCM3cp888uajx"/>
      <w:r w:rsidRPr="00D962BE">
        <w:t>Account Year</w:t>
      </w:r>
      <w:bookmarkEnd w:id="720"/>
      <w:bookmarkEnd w:id="721"/>
      <w:r w:rsidRPr="00D962BE">
        <w:t xml:space="preserve"> shall be calculated before the beginning of the </w:t>
      </w:r>
      <w:bookmarkStart w:id="722" w:name="_9kMIH5YVt3ABEGBL3cp888uajx"/>
      <w:bookmarkStart w:id="723" w:name="_9kMIH5YVt3ABEGCM3cp888uajx"/>
      <w:r w:rsidRPr="00D962BE">
        <w:t>Account Year</w:t>
      </w:r>
      <w:bookmarkEnd w:id="722"/>
      <w:bookmarkEnd w:id="723"/>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724" w:name="_9kMJI5YVt4BBDMPPKVOAzeor1Bs16r"/>
      <w:r w:rsidR="00DC0C74">
        <w:rPr>
          <w:cs/>
        </w:rPr>
        <w:t>‎</w:t>
      </w:r>
      <w:r w:rsidR="00DC0C74">
        <w:t>7.3</w:t>
      </w:r>
      <w:bookmarkEnd w:id="724"/>
      <w:r w:rsidRPr="00D962BE">
        <w:fldChar w:fldCharType="end"/>
      </w:r>
      <w:r w:rsidRPr="00D962BE">
        <w:t>.</w:t>
      </w:r>
    </w:p>
    <w:p w14:paraId="3F280AAD" w14:textId="77777777" w:rsidR="002C2F28" w:rsidRPr="00D962BE" w:rsidRDefault="002C2F28" w:rsidP="00205527">
      <w:pPr>
        <w:pStyle w:val="Level2"/>
        <w:keepNext/>
        <w:outlineLvl w:val="1"/>
      </w:pPr>
      <w:bookmarkStart w:id="725" w:name="_Ref40737220"/>
      <w:bookmarkStart w:id="726" w:name="_9kR3WTrAG88BGMITM8xcmpz9qz4p"/>
      <w:bookmarkStart w:id="727" w:name="_Ref_ContractCompanion_9kb9Ur6FI"/>
      <w:bookmarkStart w:id="728" w:name="_Ref_ContractCompanion_9kb9Ur6GB"/>
      <w:bookmarkStart w:id="729" w:name="_9kR3WTrAG8AKHGITM8xcmpz9qz4p"/>
      <w:bookmarkStart w:id="730" w:name="_9kR3WTr299BKNNITM8xcmpz9qz4p"/>
      <w:bookmarkStart w:id="731" w:name="_Ref_ContractCompanion_9kb9Ur8EA"/>
      <w:bookmarkStart w:id="732" w:name="_Toc83807044"/>
      <w:bookmarkStart w:id="733" w:name="_Toc136433236"/>
      <w:r w:rsidRPr="00C6102E">
        <w:rPr>
          <w:rStyle w:val="Level2asheadingtext"/>
        </w:rPr>
        <w:t>How calculated</w:t>
      </w:r>
      <w:bookmarkEnd w:id="725"/>
      <w:bookmarkEnd w:id="726"/>
      <w:bookmarkEnd w:id="727"/>
      <w:bookmarkEnd w:id="728"/>
      <w:bookmarkEnd w:id="729"/>
      <w:bookmarkEnd w:id="730"/>
      <w:bookmarkEnd w:id="731"/>
      <w:bookmarkEnd w:id="732"/>
      <w:bookmarkEnd w:id="733"/>
    </w:p>
    <w:p w14:paraId="7E2E5D85" w14:textId="376FBB01"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734" w:name="_9kMJI5YVt3ABEGBL3cp888uajx"/>
      <w:bookmarkStart w:id="735" w:name="_9kMJI5YVt3ABEGCM3cp888uajx"/>
      <w:r w:rsidRPr="00D962BE">
        <w:t>Account Year</w:t>
      </w:r>
      <w:bookmarkEnd w:id="734"/>
      <w:bookmarkEnd w:id="735"/>
      <w:r w:rsidRPr="00D962BE">
        <w:t xml:space="preserve"> by the </w:t>
      </w:r>
      <w:bookmarkStart w:id="736" w:name="_9kMHz6O7aXv6AADMKYEnrq29z"/>
      <w:r w:rsidRPr="00D962BE">
        <w:t>Landlord</w:t>
      </w:r>
      <w:bookmarkEnd w:id="736"/>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DC0C74">
        <w:rPr>
          <w:cs/>
        </w:rPr>
        <w:t>‎</w:t>
      </w:r>
      <w:r w:rsidR="00DC0C74">
        <w:t>7.4</w:t>
      </w:r>
      <w:r w:rsidRPr="00D962BE">
        <w:fldChar w:fldCharType="end"/>
      </w:r>
      <w:r w:rsidRPr="00D962BE">
        <w:t xml:space="preserve"> together with:</w:t>
      </w:r>
    </w:p>
    <w:p w14:paraId="53C6ACE1" w14:textId="63E46317" w:rsidR="002C2F28" w:rsidRPr="00D962BE" w:rsidRDefault="002C2F28" w:rsidP="002C2F28">
      <w:pPr>
        <w:pStyle w:val="Level3"/>
      </w:pPr>
      <w:bookmarkStart w:id="737" w:name="_9kR3WTrAG8897FImXlmp5887B5p16oxCLLL99AA"/>
      <w:bookmarkStart w:id="738"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DC0C74">
        <w:rPr>
          <w:cs/>
        </w:rPr>
        <w:t>‎</w:t>
      </w:r>
      <w:r w:rsidR="00DC0C74">
        <w:t>7.4</w:t>
      </w:r>
      <w:r w:rsidRPr="00D962BE">
        <w:fldChar w:fldCharType="end"/>
      </w:r>
      <w:r w:rsidRPr="00D962BE">
        <w:t xml:space="preserve"> as are likely to give rise to expenditure after such </w:t>
      </w:r>
      <w:bookmarkStart w:id="739" w:name="_9kMKJ5YVt3ABEGBL3cp888uajx"/>
      <w:bookmarkStart w:id="740" w:name="_9kMKJ5YVt3ABEGCM3cp888uajx"/>
      <w:r w:rsidRPr="00D962BE">
        <w:t>Account Year</w:t>
      </w:r>
      <w:bookmarkEnd w:id="739"/>
      <w:bookmarkEnd w:id="740"/>
      <w:r w:rsidRPr="00D962BE">
        <w:t xml:space="preserve"> being matters which are likely to arise either only once during the then unexpired </w:t>
      </w:r>
      <w:bookmarkStart w:id="741" w:name="_9kMH2J6ZWu577CFDfPu3"/>
      <w:bookmarkStart w:id="742" w:name="_9kMH5M6ZWu577DJJiPu3"/>
      <w:r w:rsidRPr="00D962BE">
        <w:t>term</w:t>
      </w:r>
      <w:bookmarkEnd w:id="741"/>
      <w:bookmarkEnd w:id="742"/>
      <w:r w:rsidRPr="00D962BE">
        <w:t xml:space="preserve"> of this Lease or at intervals of more than one </w:t>
      </w:r>
      <w:bookmarkStart w:id="743" w:name="_9kMKJ5YVt466EFHqTcq"/>
      <w:r w:rsidRPr="00D962BE">
        <w:t>year</w:t>
      </w:r>
      <w:bookmarkEnd w:id="743"/>
      <w:r w:rsidRPr="00D962BE">
        <w:t xml:space="preserve"> (the said amount to be calculated in a manner which will ensure as far as is reasonably possible that the Service Provision shall not fluctuate unduly from </w:t>
      </w:r>
      <w:bookmarkStart w:id="744" w:name="_9kMLK5YVt466EFHqTcq"/>
      <w:r w:rsidRPr="00D962BE">
        <w:t>year</w:t>
      </w:r>
      <w:bookmarkEnd w:id="744"/>
      <w:r w:rsidRPr="00D962BE">
        <w:t xml:space="preserve"> to </w:t>
      </w:r>
      <w:bookmarkStart w:id="745" w:name="_9kMML5YVt466EFHqTcq"/>
      <w:r w:rsidRPr="00D962BE">
        <w:t>year</w:t>
      </w:r>
      <w:bookmarkEnd w:id="745"/>
      <w:r w:rsidRPr="00D962BE">
        <w:t>);</w:t>
      </w:r>
      <w:bookmarkEnd w:id="737"/>
      <w:r w:rsidRPr="00D962BE">
        <w:t xml:space="preserve"> but</w:t>
      </w:r>
      <w:bookmarkEnd w:id="738"/>
    </w:p>
    <w:p w14:paraId="07E30D6E" w14:textId="44E43900"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DC0C74">
        <w:rPr>
          <w:cs/>
        </w:rPr>
        <w:t>‎</w:t>
      </w:r>
      <w:r w:rsidR="00DC0C74">
        <w:t>7.3.1</w:t>
      </w:r>
      <w:r w:rsidRPr="00D962BE">
        <w:fldChar w:fldCharType="end"/>
      </w:r>
      <w:r w:rsidRPr="00D962BE">
        <w:t>.</w:t>
      </w:r>
    </w:p>
    <w:p w14:paraId="2C86F8B3" w14:textId="77777777" w:rsidR="002C2F28" w:rsidRPr="00D962BE" w:rsidRDefault="002C2F28" w:rsidP="00205527">
      <w:pPr>
        <w:pStyle w:val="Level2"/>
        <w:keepNext/>
        <w:outlineLvl w:val="1"/>
      </w:pPr>
      <w:bookmarkStart w:id="746" w:name="_Ref40737232"/>
      <w:bookmarkStart w:id="747" w:name="_9kR3WTrAG8896EJfNtB3liWeAFA896C"/>
      <w:bookmarkStart w:id="748" w:name="_Ref_ContractCompanion_9kb9Ur786"/>
      <w:bookmarkStart w:id="749" w:name="_9kR3WTr299CIDGJfNtB3liWeAFA896C"/>
      <w:bookmarkStart w:id="750" w:name="_Toc83807045"/>
      <w:bookmarkStart w:id="751" w:name="_Toc136433237"/>
      <w:r w:rsidRPr="00C6102E">
        <w:rPr>
          <w:rStyle w:val="Level2asheadingtext"/>
        </w:rPr>
        <w:t>Service Provision</w:t>
      </w:r>
      <w:bookmarkEnd w:id="746"/>
      <w:bookmarkEnd w:id="747"/>
      <w:bookmarkEnd w:id="748"/>
      <w:bookmarkEnd w:id="749"/>
      <w:bookmarkEnd w:id="750"/>
      <w:bookmarkEnd w:id="751"/>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752" w:name="_9kMJI5YVtCIADF9bLhkhy7sErasUY5CDvzrfA71"/>
      <w:r w:rsidR="007D264F">
        <w:t>Schedule</w:t>
      </w:r>
      <w:r w:rsidR="00C6102E">
        <w:t> </w:t>
      </w:r>
      <w:r w:rsidR="004C4286">
        <w:t>6</w:t>
      </w:r>
      <w:bookmarkEnd w:id="752"/>
      <w:r w:rsidR="00BD7FE8">
        <w:t>,</w:t>
      </w:r>
      <w:r w:rsidRPr="00D962BE">
        <w:t xml:space="preserve"> comprise all expenditure reasonably incurred by the </w:t>
      </w:r>
      <w:bookmarkStart w:id="753" w:name="_9kMHz7P7aXv6AADMKYEnrq29z"/>
      <w:r w:rsidRPr="00D962BE">
        <w:t>Landlord</w:t>
      </w:r>
      <w:bookmarkEnd w:id="753"/>
      <w:r w:rsidRPr="00D962BE">
        <w:t xml:space="preserve"> in connection with the repair, management, maintenance and provision of services for the Premises, </w:t>
      </w:r>
      <w:r w:rsidR="00E25F4E">
        <w:lastRenderedPageBreak/>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706B2145" w:rsidR="002C2F28" w:rsidRPr="00D962BE" w:rsidRDefault="002C2F28" w:rsidP="002C2F28">
      <w:pPr>
        <w:pStyle w:val="Level3"/>
      </w:pPr>
      <w:r w:rsidRPr="00D962BE">
        <w:t xml:space="preserve">the costs of and incidental to the performance of the </w:t>
      </w:r>
      <w:bookmarkStart w:id="754" w:name="_9kMHz8Q7aXv6AADMKYEnrq29z"/>
      <w:r w:rsidRPr="00D962BE">
        <w:t>Landlord</w:t>
      </w:r>
      <w:r w:rsidR="00F92564">
        <w:t>'</w:t>
      </w:r>
      <w:r w:rsidRPr="00D962BE">
        <w:t>s</w:t>
      </w:r>
      <w:bookmarkEnd w:id="754"/>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DC0C74">
        <w:rPr>
          <w:cs/>
        </w:rPr>
        <w:t>‎</w:t>
      </w:r>
      <w:r w:rsidR="00DC0C74">
        <w:t>4.2</w:t>
      </w:r>
      <w:r w:rsidR="00BD7FE8">
        <w:fldChar w:fldCharType="end"/>
      </w:r>
      <w:r w:rsidRPr="00D962BE">
        <w:t xml:space="preserve"> and all expenditure reasonably incurred by the </w:t>
      </w:r>
      <w:bookmarkStart w:id="755" w:name="_9kMH00H7aXv6AADMKYEnrq29z"/>
      <w:r w:rsidRPr="00D962BE">
        <w:t>Landlord</w:t>
      </w:r>
      <w:bookmarkEnd w:id="755"/>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756" w:name="_9kMH01I7aXv6AADMKYEnrq29z"/>
      <w:r w:rsidRPr="00D962BE">
        <w:t>Landlord</w:t>
      </w:r>
      <w:bookmarkEnd w:id="756"/>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757" w:name="_9kMHG5YVt466BGIkMj4yw"/>
      <w:bookmarkStart w:id="758" w:name="_9kMHG5YVt466EMIhMj4yw"/>
      <w:r w:rsidRPr="00D962BE">
        <w:t>valuer</w:t>
      </w:r>
      <w:bookmarkEnd w:id="757"/>
      <w:bookmarkEnd w:id="758"/>
      <w:r w:rsidRPr="00D962BE">
        <w:t xml:space="preserve">, architect or other person whom </w:t>
      </w:r>
      <w:bookmarkStart w:id="759" w:name="_9kR3WTr7GB9HK0huvrsnCJ4yv"/>
      <w:r w:rsidRPr="00D962BE">
        <w:t xml:space="preserve">the </w:t>
      </w:r>
      <w:bookmarkStart w:id="760" w:name="_9kMH02J7aXv6AADMKYEnrq29z"/>
      <w:r w:rsidRPr="00D962BE">
        <w:t>Landlord</w:t>
      </w:r>
      <w:bookmarkEnd w:id="760"/>
      <w:r w:rsidRPr="00D962BE">
        <w:t xml:space="preserve"> may from time</w:t>
      </w:r>
      <w:bookmarkEnd w:id="759"/>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61" w:name="_9kMON5YVt466BFJgXtpu1yz"/>
      <w:bookmarkStart w:id="762" w:name="_9kMNM5YVt466ENOgXtpu1yz"/>
      <w:r w:rsidRPr="00D962BE">
        <w:t>premises</w:t>
      </w:r>
      <w:bookmarkEnd w:id="761"/>
      <w:bookmarkEnd w:id="762"/>
      <w:r w:rsidRPr="00D962BE">
        <w:t xml:space="preserve">) including the cost of preparation of the account of the Service Charge and if any such work shall be undertaken by an employee of the </w:t>
      </w:r>
      <w:bookmarkStart w:id="763" w:name="_9kMH03K7aXv6AADMKYEnrq29z"/>
      <w:r w:rsidRPr="00D962BE">
        <w:t>Landlord</w:t>
      </w:r>
      <w:bookmarkEnd w:id="763"/>
      <w:r w:rsidRPr="00D962BE">
        <w:t xml:space="preserve"> then a reasonable allowance for the </w:t>
      </w:r>
      <w:bookmarkStart w:id="764" w:name="_9kMH04L7aXv6AADMKYEnrq29z"/>
      <w:r w:rsidRPr="00D962BE">
        <w:t>Landlord</w:t>
      </w:r>
      <w:bookmarkEnd w:id="764"/>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65" w:name="_9kMHG5YVt9IDBKHy2pmBEruECz58u"/>
      <w:r w:rsidRPr="00D962BE">
        <w:t>or any part of the Comm</w:t>
      </w:r>
      <w:r w:rsidR="00FF67DA">
        <w:t xml:space="preserve">unal </w:t>
      </w:r>
      <w:r w:rsidRPr="00D962BE">
        <w:t>Facilities</w:t>
      </w:r>
      <w:bookmarkEnd w:id="765"/>
      <w:r w:rsidRPr="00D962BE">
        <w:t xml:space="preserve"> </w:t>
      </w:r>
      <w:r w:rsidR="00E77011">
        <w:t>[</w:t>
      </w:r>
      <w:r w:rsidRPr="00D962BE">
        <w:t xml:space="preserve">or the </w:t>
      </w:r>
      <w:bookmarkStart w:id="766" w:name="_9kR3WTr266AE9ZOdotgD7gj0FK36"/>
      <w:r w:rsidRPr="00D962BE">
        <w:t>Shared Accessway</w:t>
      </w:r>
      <w:bookmarkEnd w:id="766"/>
      <w:r w:rsidR="00E77011">
        <w:t>]</w:t>
      </w:r>
      <w:r w:rsidRPr="00D962BE">
        <w:t>; and</w:t>
      </w:r>
    </w:p>
    <w:p w14:paraId="66E80697" w14:textId="77777777" w:rsidR="002C2F28" w:rsidRPr="00D962BE" w:rsidRDefault="002C2F28" w:rsidP="002C2F28">
      <w:pPr>
        <w:pStyle w:val="Level3"/>
      </w:pPr>
      <w:r w:rsidRPr="00D962BE">
        <w:t xml:space="preserve">any administrative charges incurred by or on behalf of the </w:t>
      </w:r>
      <w:bookmarkStart w:id="767" w:name="_9kMH05M7aXv6AADMKYEnrq29z"/>
      <w:r w:rsidRPr="00D962BE">
        <w:t>Landlord</w:t>
      </w:r>
      <w:bookmarkEnd w:id="767"/>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68" w:name="_9kMH06N7aXv6AADMKYEnrq29z"/>
      <w:r w:rsidRPr="00D962BE">
        <w:t>Landlord</w:t>
      </w:r>
      <w:bookmarkEnd w:id="768"/>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69" w:name="_9kMH07O7aXv6AADMKYEnrq29z"/>
      <w:r w:rsidRPr="00D962BE">
        <w:t>Landlord</w:t>
      </w:r>
      <w:bookmarkEnd w:id="769"/>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205527">
      <w:pPr>
        <w:pStyle w:val="Level2"/>
        <w:keepNext/>
        <w:outlineLvl w:val="1"/>
      </w:pPr>
      <w:bookmarkStart w:id="770" w:name="_Ref40737244"/>
      <w:bookmarkStart w:id="771" w:name="_Ref_ContractCompanion_9kb9Ur788"/>
      <w:bookmarkStart w:id="772" w:name="_Toc83807046"/>
      <w:bookmarkStart w:id="773" w:name="_Toc136433238"/>
      <w:r w:rsidRPr="00C6102E">
        <w:rPr>
          <w:rStyle w:val="Level2asheadingtext"/>
        </w:rPr>
        <w:t>Adjustment to actual expenditure</w:t>
      </w:r>
      <w:bookmarkEnd w:id="770"/>
      <w:bookmarkEnd w:id="771"/>
      <w:bookmarkEnd w:id="772"/>
      <w:bookmarkEnd w:id="773"/>
    </w:p>
    <w:p w14:paraId="7059112C" w14:textId="62DEF05C" w:rsidR="002C2F28" w:rsidRPr="00D962BE" w:rsidRDefault="002C2F28" w:rsidP="002C2F28">
      <w:pPr>
        <w:pStyle w:val="Body2"/>
      </w:pPr>
      <w:r w:rsidRPr="00D962BE">
        <w:t xml:space="preserve">As soon as practicable after the end of each </w:t>
      </w:r>
      <w:bookmarkStart w:id="774" w:name="_9kMLK5YVt3ABEGBL3cp888uajx"/>
      <w:bookmarkStart w:id="775" w:name="_9kMLK5YVt3ABEGCM3cp888uajx"/>
      <w:r w:rsidRPr="00D962BE">
        <w:t>Account Year</w:t>
      </w:r>
      <w:bookmarkEnd w:id="774"/>
      <w:bookmarkEnd w:id="775"/>
      <w:r w:rsidRPr="00D962BE">
        <w:t xml:space="preserve"> the </w:t>
      </w:r>
      <w:bookmarkStart w:id="776" w:name="_9kMH08P7aXv6AADMKYEnrq29z"/>
      <w:r w:rsidRPr="00D962BE">
        <w:t>Landlord</w:t>
      </w:r>
      <w:bookmarkEnd w:id="776"/>
      <w:r w:rsidRPr="00D962BE">
        <w:t xml:space="preserve"> shall determine and certify the amount by which the estimate referred to in </w:t>
      </w:r>
      <w:bookmarkStart w:id="777" w:name="_9kMHG5YVtCIAADIOKVOAzeor1Bs16r"/>
      <w:r w:rsidR="001F0364">
        <w:t>clause </w:t>
      </w:r>
      <w:r w:rsidRPr="00D962BE">
        <w:rPr>
          <w:cs/>
        </w:rPr>
        <w:t>‎</w:t>
      </w:r>
      <w:bookmarkEnd w:id="777"/>
      <w:r w:rsidR="00F92564">
        <w:fldChar w:fldCharType="begin"/>
      </w:r>
      <w:r w:rsidR="00F92564">
        <w:instrText xml:space="preserve"> REF _Ref_ContractCompanion_9kb9Ur8EA \n \h \t \* MERGEFORMAT </w:instrText>
      </w:r>
      <w:r w:rsidR="00F92564">
        <w:fldChar w:fldCharType="separate"/>
      </w:r>
      <w:r w:rsidR="00DC0C74">
        <w:rPr>
          <w:cs/>
        </w:rPr>
        <w:t>‎</w:t>
      </w:r>
      <w:r w:rsidR="00DC0C74">
        <w:t>7.3</w:t>
      </w:r>
      <w:r w:rsidR="00F92564">
        <w:fldChar w:fldCharType="end"/>
      </w:r>
      <w:r w:rsidRPr="00D962BE">
        <w:t xml:space="preserve"> shall have exceeded or fallen short of the actual expenditure in the </w:t>
      </w:r>
      <w:bookmarkStart w:id="778" w:name="_9kMML5YVt3ABEGBL3cp888uajx"/>
      <w:bookmarkStart w:id="779" w:name="_9kMML5YVt3ABEGCM3cp888uajx"/>
      <w:r w:rsidRPr="00D962BE">
        <w:t>Account Year</w:t>
      </w:r>
      <w:bookmarkEnd w:id="778"/>
      <w:bookmarkEnd w:id="779"/>
      <w:r w:rsidRPr="00D962BE">
        <w:t xml:space="preserve"> and shall supply the </w:t>
      </w:r>
      <w:bookmarkStart w:id="780" w:name="_9kMNBM6ZWu599CMKXHdsxny3tn2"/>
      <w:r w:rsidRPr="00D962BE">
        <w:t>Leaseholder</w:t>
      </w:r>
      <w:bookmarkEnd w:id="780"/>
      <w:r w:rsidRPr="00D962BE">
        <w:t xml:space="preserve"> with a copy of the certificate and the </w:t>
      </w:r>
      <w:bookmarkStart w:id="781" w:name="_9kMNCN6ZWu599CMKXHdsxny3tn2"/>
      <w:r w:rsidRPr="00D962BE">
        <w:t>Leaseholder</w:t>
      </w:r>
      <w:bookmarkEnd w:id="781"/>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205527">
      <w:pPr>
        <w:pStyle w:val="Level2"/>
        <w:keepNext/>
        <w:outlineLvl w:val="1"/>
      </w:pPr>
      <w:bookmarkStart w:id="782" w:name="_9kMH09Q7aXv6AADMKYEnrq29z"/>
      <w:bookmarkStart w:id="783" w:name="_Toc83807047"/>
      <w:bookmarkStart w:id="784" w:name="_Toc136433239"/>
      <w:r w:rsidRPr="00C6102E">
        <w:rPr>
          <w:rStyle w:val="Level2asheadingtext"/>
        </w:rPr>
        <w:lastRenderedPageBreak/>
        <w:t>Landlord</w:t>
      </w:r>
      <w:bookmarkEnd w:id="782"/>
      <w:r w:rsidRPr="00C6102E">
        <w:rPr>
          <w:rStyle w:val="Level2asheadingtext"/>
        </w:rPr>
        <w:t xml:space="preserve"> to contribute to reserve in respect of unlet parts</w:t>
      </w:r>
      <w:bookmarkEnd w:id="783"/>
      <w:bookmarkEnd w:id="784"/>
    </w:p>
    <w:p w14:paraId="005772F3" w14:textId="3238CB9B" w:rsidR="002C2F28" w:rsidRPr="00D962BE" w:rsidRDefault="002C2F28" w:rsidP="002C2F28">
      <w:pPr>
        <w:pStyle w:val="Body2"/>
      </w:pPr>
      <w:r w:rsidRPr="00D962BE">
        <w:t xml:space="preserve">The </w:t>
      </w:r>
      <w:bookmarkStart w:id="785" w:name="_9kMH11H7aXv6AADMKYEnrq29z"/>
      <w:r w:rsidRPr="00D962BE">
        <w:t>Landlord</w:t>
      </w:r>
      <w:bookmarkEnd w:id="785"/>
      <w:r w:rsidRPr="00D962BE">
        <w:t xml:space="preserve"> will for the period that any </w:t>
      </w:r>
      <w:bookmarkStart w:id="786" w:name="_9kMON5YVt466BEFdX32twCK"/>
      <w:bookmarkStart w:id="787" w:name="_9kMON5YVt466BEJhX32twCK"/>
      <w:r w:rsidRPr="00D962BE">
        <w:t>properties</w:t>
      </w:r>
      <w:bookmarkEnd w:id="786"/>
      <w:bookmarkEnd w:id="787"/>
      <w:r w:rsidRPr="00D962BE">
        <w:t xml:space="preserve"> on the </w:t>
      </w:r>
      <w:r w:rsidR="00E25F4E">
        <w:t>Landlord</w:t>
      </w:r>
      <w:r w:rsidR="00F92564">
        <w:t>'</w:t>
      </w:r>
      <w:r w:rsidR="00E25F4E">
        <w:t xml:space="preserve">s </w:t>
      </w:r>
      <w:r w:rsidRPr="00D962BE">
        <w:t xml:space="preserve">Estate are not let on </w:t>
      </w:r>
      <w:bookmarkStart w:id="788" w:name="_9kMH3K6ZWu577CFDfPu3"/>
      <w:bookmarkStart w:id="789" w:name="_9kMH6N6ZWu577DJJiPu3"/>
      <w:r w:rsidRPr="00D962BE">
        <w:t>terms</w:t>
      </w:r>
      <w:bookmarkEnd w:id="788"/>
      <w:bookmarkEnd w:id="789"/>
      <w:r w:rsidRPr="00D962BE">
        <w:t xml:space="preserve"> making the tenant liable to pay a </w:t>
      </w:r>
      <w:bookmarkStart w:id="790" w:name="_9kMHG5YVt4669IJeNtB3liJHmx4s"/>
      <w:bookmarkStart w:id="791" w:name="_9kMJI5YVt466ENJeNtB3liJHmx4s"/>
      <w:r w:rsidRPr="00D962BE">
        <w:t>service charge</w:t>
      </w:r>
      <w:bookmarkEnd w:id="790"/>
      <w:bookmarkEnd w:id="791"/>
      <w:r w:rsidRPr="00D962BE">
        <w:t xml:space="preserve"> corresponding to the Service Charge payable under this Lease provide in respect of all such </w:t>
      </w:r>
      <w:bookmarkStart w:id="792" w:name="_9kMPO5YVt466BEFdX32twCK"/>
      <w:bookmarkStart w:id="793" w:name="_9kMPO5YVt466BEJhX32twCK"/>
      <w:r w:rsidRPr="00D962BE">
        <w:t>properties</w:t>
      </w:r>
      <w:bookmarkEnd w:id="792"/>
      <w:bookmarkEnd w:id="793"/>
      <w:r w:rsidRPr="00D962BE">
        <w:t xml:space="preserve"> a sum equal to the total that would be payable by the tenants of such </w:t>
      </w:r>
      <w:bookmarkStart w:id="794" w:name="_9kMHzG6ZWu577CFGeY43uxDL"/>
      <w:bookmarkStart w:id="795" w:name="_9kMHzG6ZWu577CFKiY43uxDL"/>
      <w:r w:rsidRPr="00D962BE">
        <w:t>properties</w:t>
      </w:r>
      <w:bookmarkEnd w:id="794"/>
      <w:bookmarkEnd w:id="795"/>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DC0C74">
        <w:rPr>
          <w:cs/>
        </w:rPr>
        <w:t>‎</w:t>
      </w:r>
      <w:r w:rsidR="00DC0C74">
        <w:t>7.3.1</w:t>
      </w:r>
      <w:r w:rsidRPr="00D962BE">
        <w:fldChar w:fldCharType="end"/>
      </w:r>
      <w:r w:rsidRPr="00D962BE">
        <w:t xml:space="preserve"> and the said reserve shall be calculated accordingly.</w:t>
      </w:r>
    </w:p>
    <w:p w14:paraId="35E18894" w14:textId="77777777" w:rsidR="002C2F28" w:rsidRPr="00D962BE" w:rsidRDefault="002C2F28" w:rsidP="00205527">
      <w:pPr>
        <w:pStyle w:val="Level2"/>
        <w:keepNext/>
        <w:outlineLvl w:val="1"/>
      </w:pPr>
      <w:bookmarkStart w:id="796" w:name="_Toc83807048"/>
      <w:bookmarkStart w:id="797" w:name="_Toc136433240"/>
      <w:r w:rsidRPr="00C6102E">
        <w:rPr>
          <w:rStyle w:val="Level2asheadingtext"/>
        </w:rPr>
        <w:t>Declaration in relation to the Landlord and Tenant Act 1985</w:t>
      </w:r>
      <w:bookmarkEnd w:id="796"/>
      <w:bookmarkEnd w:id="797"/>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98" w:name="_9kMHG5YVu4569JHYGp9oev14qVMvzyAH7r26njA"/>
      <w:r w:rsidR="00033DA0">
        <w:t xml:space="preserve">of </w:t>
      </w:r>
      <w:r w:rsidRPr="00D962BE">
        <w:t xml:space="preserve">Part V </w:t>
      </w:r>
      <w:r w:rsidR="00033DA0">
        <w:t xml:space="preserve">of the </w:t>
      </w:r>
      <w:r w:rsidRPr="00D962BE">
        <w:t>Landlord and Tenant Act 1987</w:t>
      </w:r>
      <w:bookmarkEnd w:id="798"/>
      <w:r w:rsidRPr="00D962BE">
        <w:t xml:space="preserve"> all of which regulate </w:t>
      </w:r>
      <w:bookmarkStart w:id="799" w:name="_9kMIH5YVt4669IJeNtB3liJHmx4s"/>
      <w:bookmarkStart w:id="800" w:name="_9kMKJ5YVt466ENJeNtB3liJHmx4s"/>
      <w:r w:rsidRPr="00D962BE">
        <w:t>service charges</w:t>
      </w:r>
      <w:bookmarkEnd w:id="799"/>
      <w:bookmarkEnd w:id="800"/>
      <w:r w:rsidRPr="00D962BE">
        <w:t xml:space="preserve"> shall apply to the provisions of this Lease.</w:t>
      </w:r>
      <w:bookmarkStart w:id="801" w:name="_9kR3WTr5B8CIJ"/>
      <w:r w:rsidR="00055803">
        <w:t>]</w:t>
      </w:r>
      <w:bookmarkEnd w:id="801"/>
    </w:p>
    <w:p w14:paraId="70273B97" w14:textId="77777777" w:rsidR="00FF2F25" w:rsidRPr="00C6102E" w:rsidRDefault="00FF2F25" w:rsidP="00205527">
      <w:pPr>
        <w:pStyle w:val="Level1"/>
        <w:keepNext/>
        <w:outlineLvl w:val="0"/>
      </w:pPr>
      <w:bookmarkStart w:id="802" w:name="_Toc83807049"/>
      <w:bookmarkStart w:id="803" w:name="_Toc136433241"/>
      <w:r w:rsidRPr="00C6102E">
        <w:rPr>
          <w:rStyle w:val="Level1asheadingtext"/>
        </w:rPr>
        <w:t>SDLT Certificate</w:t>
      </w:r>
      <w:bookmarkEnd w:id="802"/>
      <w:bookmarkEnd w:id="803"/>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804" w:name="_9kMH12I7aXv6AADMKYEnrq29z"/>
      <w:r>
        <w:t>Landlord</w:t>
      </w:r>
      <w:bookmarkEnd w:id="804"/>
      <w:r>
        <w:t xml:space="preserve"> and the </w:t>
      </w:r>
      <w:bookmarkStart w:id="805" w:name="_9kMNDO6ZWu599CMKXHdsxny3tn2"/>
      <w:r>
        <w:t>Leaseholder</w:t>
      </w:r>
      <w:bookmarkEnd w:id="805"/>
      <w:r>
        <w:t xml:space="preserve"> confirm that the </w:t>
      </w:r>
      <w:bookmarkStart w:id="806" w:name="_9kMML5YVt466ENIaXtpu38"/>
      <w:r>
        <w:t>premium</w:t>
      </w:r>
      <w:bookmarkEnd w:id="806"/>
      <w:r>
        <w:t xml:space="preserve"> obtainable on the open market for the Premises (by reference to which the Premium is calculated) is the Initial Market Value and the </w:t>
      </w:r>
      <w:bookmarkStart w:id="807" w:name="_9kMHG5YVt466EMJZLtuu78gTwC"/>
      <w:r>
        <w:t>minimum rent</w:t>
      </w:r>
      <w:bookmarkEnd w:id="807"/>
      <w:r>
        <w:t xml:space="preserve"> payable is the Minimum Rent and that the </w:t>
      </w:r>
      <w:bookmarkStart w:id="808" w:name="_9kMNEP6ZWu599CMKXHdsxny3tn2"/>
      <w:r>
        <w:t>Leaseholder</w:t>
      </w:r>
      <w:bookmarkEnd w:id="808"/>
      <w:r>
        <w:t xml:space="preserve"> intends </w:t>
      </w:r>
      <w:bookmarkStart w:id="809" w:name="_9kR3WTr266AEAaapjzRREJmJswdV6"/>
      <w:r>
        <w:t>Stamp Duty Land Tax</w:t>
      </w:r>
      <w:bookmarkEnd w:id="809"/>
      <w:r>
        <w:t xml:space="preserve"> to be charged in accordance with the said </w:t>
      </w:r>
      <w:bookmarkStart w:id="810" w:name="_9kR3WTr2CCAHH1knoewrqyE"/>
      <w:r>
        <w:t>paragraph 4</w:t>
      </w:r>
      <w:bookmarkEnd w:id="810"/>
      <w:r>
        <w:t xml:space="preserve"> of </w:t>
      </w:r>
      <w:bookmarkStart w:id="811" w:name="_9kR3WTr2CCAHL8pfifw5qF"/>
      <w:r w:rsidR="00BE52C2">
        <w:t>S</w:t>
      </w:r>
      <w:r>
        <w:t>chedule 9</w:t>
      </w:r>
      <w:bookmarkEnd w:id="811"/>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25A787E" w14:textId="77777777" w:rsidR="00385DFE" w:rsidRDefault="00385DFE" w:rsidP="00385DFE">
      <w:pPr>
        <w:pStyle w:val="Body1"/>
        <w:rPr>
          <w:lang w:eastAsia="en-GB"/>
        </w:rPr>
      </w:pPr>
      <w:bookmarkStart w:id="812" w:name="_Toc83807050"/>
      <w:bookmarkStart w:id="813" w:name="_Toc136433242"/>
      <w:r>
        <w:t xml:space="preserve">The </w:t>
      </w:r>
      <w:bookmarkStart w:id="814" w:name="_9kMH13J7aXv6AADMKYEnrq29z"/>
      <w:r>
        <w:t>Landlord</w:t>
      </w:r>
      <w:bookmarkEnd w:id="814"/>
      <w:r>
        <w:t xml:space="preserve"> and the </w:t>
      </w:r>
      <w:bookmarkStart w:id="815" w:name="_9kMO6G6ZWu599CMKXHdsxny3tn2"/>
      <w:r>
        <w:t>Leaseholder</w:t>
      </w:r>
      <w:bookmarkEnd w:id="815"/>
      <w:r>
        <w:t xml:space="preserve"> hereby confirm that the Initial Percentage is less than 80% as specified in paragraph 4A(2)(b) of Schedule 9 of the Finance Act 2003 and that the </w:t>
      </w:r>
      <w:bookmarkStart w:id="816" w:name="_9kMO7H6ZWu599CMKXHdsxny3tn2"/>
      <w:r>
        <w:t>Leaseholder</w:t>
      </w:r>
      <w:bookmarkEnd w:id="816"/>
      <w:r>
        <w:t xml:space="preserve"> hereby confirms that they intend </w:t>
      </w:r>
      <w:bookmarkStart w:id="817" w:name="_9kMHG5YVt488CGCccrl1TTGLoLuyfX8"/>
      <w:r>
        <w:t>Stamp Duty Land Tax</w:t>
      </w:r>
      <w:bookmarkEnd w:id="817"/>
      <w:r>
        <w:t xml:space="preserve"> to be charged in accordance with paragraph 4A of Schedule 9 of the Finance Act 2003.</w:t>
      </w:r>
    </w:p>
    <w:p w14:paraId="0EB3D19B" w14:textId="77777777" w:rsidR="0080457F" w:rsidRDefault="006A089B" w:rsidP="00205527">
      <w:pPr>
        <w:pStyle w:val="Level1"/>
        <w:keepNext/>
        <w:outlineLvl w:val="0"/>
      </w:pPr>
      <w:r>
        <w:rPr>
          <w:rStyle w:val="Level1asheadingtext"/>
        </w:rPr>
        <w:t>Notices</w:t>
      </w:r>
      <w:bookmarkEnd w:id="812"/>
      <w:bookmarkEnd w:id="813"/>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818" w:name="_9kMH14K7aXv6AADMKYEnrq29z"/>
      <w:r>
        <w:t>Landlord</w:t>
      </w:r>
      <w:bookmarkEnd w:id="818"/>
      <w:r>
        <w:t xml:space="preserve"> by the </w:t>
      </w:r>
      <w:bookmarkStart w:id="819" w:name="_9kMO8I6ZWu599CMKXHdsxny3tn2"/>
      <w:r>
        <w:t>Leaseholder</w:t>
      </w:r>
      <w:bookmarkEnd w:id="819"/>
      <w:r>
        <w:t xml:space="preserve"> is (until the </w:t>
      </w:r>
      <w:bookmarkStart w:id="820" w:name="_9kMO9J6ZWu599CMKXHdsxny3tn2"/>
      <w:r>
        <w:t>Leaseholder</w:t>
      </w:r>
      <w:bookmarkEnd w:id="820"/>
      <w:r>
        <w:t xml:space="preserve"> is notified to the contrary) as follows.</w:t>
      </w:r>
      <w:r w:rsidR="00FF67DA">
        <w:t xml:space="preserve"> </w:t>
      </w:r>
      <w:r>
        <w:t xml:space="preserve">A notice to be served under this Lease shall be served in writing and shall be properly served if served upon the </w:t>
      </w:r>
      <w:bookmarkStart w:id="821" w:name="_9kMH15L7aXv6AADMKYEnrq29z"/>
      <w:r>
        <w:t>Landlord</w:t>
      </w:r>
      <w:bookmarkEnd w:id="821"/>
      <w:r>
        <w:t xml:space="preserve"> at its registered office and/or upon the </w:t>
      </w:r>
      <w:bookmarkStart w:id="822" w:name="_9kMOAK6ZWu599CMKXHdsxny3tn2"/>
      <w:r>
        <w:t>Leaseholder</w:t>
      </w:r>
      <w:bookmarkEnd w:id="822"/>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205527">
      <w:pPr>
        <w:pStyle w:val="Level1"/>
        <w:keepNext/>
        <w:outlineLvl w:val="0"/>
      </w:pPr>
      <w:bookmarkStart w:id="823" w:name="_9kMHG5YVt499EIHaClpo07xhswdZ0xyIiYOF856"/>
      <w:bookmarkStart w:id="824" w:name="_Toc83807051"/>
      <w:bookmarkStart w:id="825" w:name="_Toc136433243"/>
      <w:r>
        <w:rPr>
          <w:rStyle w:val="Level1asheadingtext"/>
        </w:rPr>
        <w:t>Landlord and Tenant (Covenants) Act 1995</w:t>
      </w:r>
      <w:bookmarkEnd w:id="823"/>
      <w:r>
        <w:rPr>
          <w:rStyle w:val="Level1asheadingtext"/>
        </w:rPr>
        <w:t xml:space="preserve"> </w:t>
      </w:r>
      <w:r w:rsidR="00FF2F25">
        <w:rPr>
          <w:rStyle w:val="Level1asheadingtext"/>
        </w:rPr>
        <w:t>d</w:t>
      </w:r>
      <w:r>
        <w:rPr>
          <w:rStyle w:val="Level1asheadingtext"/>
        </w:rPr>
        <w:t>eclaration</w:t>
      </w:r>
      <w:bookmarkEnd w:id="824"/>
      <w:bookmarkEnd w:id="825"/>
    </w:p>
    <w:p w14:paraId="654AFBEF" w14:textId="77777777" w:rsidR="0080457F" w:rsidRDefault="0080457F" w:rsidP="0080457F">
      <w:pPr>
        <w:pStyle w:val="Body2"/>
      </w:pPr>
      <w:r>
        <w:t xml:space="preserve">For the purposes of the </w:t>
      </w:r>
      <w:bookmarkStart w:id="826" w:name="_9kMIH5YVt499EIHaClpo07xhswdZ0xyIiYOF856"/>
      <w:r>
        <w:t>Landlord and Tenant (Covenants) Act 1995</w:t>
      </w:r>
      <w:bookmarkEnd w:id="826"/>
      <w:r>
        <w:t xml:space="preserve"> the covenants on the part of the </w:t>
      </w:r>
      <w:bookmarkStart w:id="827" w:name="_9kMH16M7aXv6AADMKYEnrq29z"/>
      <w:r>
        <w:t>Landlord</w:t>
      </w:r>
      <w:bookmarkEnd w:id="827"/>
      <w:r>
        <w:t xml:space="preserve"> and on the part of the </w:t>
      </w:r>
      <w:bookmarkStart w:id="828" w:name="_9kMHG5YVt488CEHcGcrwmx2sm1IFzr6MD3FtawB"/>
      <w:r>
        <w:t>Leaseholder under this Lease</w:t>
      </w:r>
      <w:bookmarkEnd w:id="828"/>
      <w:r>
        <w:t xml:space="preserve"> are not personal covenants.</w:t>
      </w:r>
    </w:p>
    <w:p w14:paraId="08AFFBD6" w14:textId="77777777" w:rsidR="0080457F" w:rsidRDefault="006A089B" w:rsidP="00205527">
      <w:pPr>
        <w:pStyle w:val="Level1"/>
        <w:keepNext/>
        <w:outlineLvl w:val="0"/>
      </w:pPr>
      <w:bookmarkStart w:id="829" w:name="_Toc83807052"/>
      <w:bookmarkStart w:id="830" w:name="_Toc136433244"/>
      <w:r>
        <w:rPr>
          <w:rStyle w:val="Level1asheadingtext"/>
        </w:rPr>
        <w:lastRenderedPageBreak/>
        <w:t>V</w:t>
      </w:r>
      <w:r w:rsidR="00FF2F25">
        <w:rPr>
          <w:rStyle w:val="Level1asheadingtext"/>
        </w:rPr>
        <w:t>alue Added Tax</w:t>
      </w:r>
      <w:bookmarkEnd w:id="829"/>
      <w:bookmarkEnd w:id="830"/>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205527">
      <w:pPr>
        <w:pStyle w:val="Level1"/>
        <w:keepNext/>
        <w:outlineLvl w:val="0"/>
      </w:pPr>
      <w:bookmarkStart w:id="831" w:name="_9kMIH5YVt499EIIbGcrwmx2sZVq1EDXI8Ycih"/>
      <w:bookmarkStart w:id="832" w:name="_Toc83807053"/>
      <w:bookmarkStart w:id="833" w:name="_Toc136433245"/>
      <w:r w:rsidRPr="006A089B">
        <w:rPr>
          <w:rStyle w:val="Level1asheadingtext"/>
        </w:rPr>
        <w:t>Leasehold Reform Act 1967</w:t>
      </w:r>
      <w:bookmarkEnd w:id="831"/>
      <w:r w:rsidRPr="006A089B">
        <w:rPr>
          <w:rStyle w:val="Level1asheadingtext"/>
        </w:rPr>
        <w:t xml:space="preserve"> Declaration</w:t>
      </w:r>
      <w:bookmarkEnd w:id="832"/>
      <w:bookmarkEnd w:id="833"/>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834" w:name="_9kMH17N7aXv6AADMKYEnrq29z"/>
      <w:r>
        <w:t>Landlord</w:t>
      </w:r>
      <w:bookmarkEnd w:id="834"/>
      <w:r>
        <w:t xml:space="preserve"> declares that in its opinion this Lease is excluded from the operation of </w:t>
      </w:r>
      <w:bookmarkStart w:id="835" w:name="_9kMHG5YVtCIADFGiLhkhy7sDmPyITqq5vD8s9IE"/>
      <w:r>
        <w:t>Part 1</w:t>
      </w:r>
      <w:bookmarkEnd w:id="835"/>
      <w:r w:rsidR="00D23108">
        <w:t xml:space="preserve"> of</w:t>
      </w:r>
      <w:r>
        <w:t xml:space="preserve"> such </w:t>
      </w:r>
      <w:bookmarkStart w:id="836" w:name="_9kMHG5YVt488BKJM3tA"/>
      <w:r>
        <w:t>Act</w:t>
      </w:r>
      <w:bookmarkEnd w:id="836"/>
      <w:r>
        <w:t>.</w:t>
      </w:r>
    </w:p>
    <w:p w14:paraId="413808C0" w14:textId="77777777" w:rsidR="0080457F" w:rsidRDefault="0080457F" w:rsidP="00205527">
      <w:pPr>
        <w:pStyle w:val="Level1"/>
        <w:keepNext/>
        <w:outlineLvl w:val="0"/>
      </w:pPr>
      <w:bookmarkStart w:id="837" w:name="_Toc83807054"/>
      <w:bookmarkStart w:id="838" w:name="_Toc136433246"/>
      <w:r w:rsidRPr="006A089B">
        <w:rPr>
          <w:rStyle w:val="Level1asheadingtext"/>
        </w:rPr>
        <w:t>[</w:t>
      </w:r>
      <w:r w:rsidR="006A089B">
        <w:rPr>
          <w:rStyle w:val="Level1asheadingtext"/>
        </w:rPr>
        <w:t>Charity Clause</w:t>
      </w:r>
      <w:r w:rsidRPr="006A089B">
        <w:rPr>
          <w:rStyle w:val="Level1asheadingtext"/>
        </w:rPr>
        <w:t>]</w:t>
      </w:r>
      <w:bookmarkEnd w:id="837"/>
      <w:bookmarkEnd w:id="838"/>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839" w:name="_9kMJ1G6ZWu577DJLcHdsx"/>
      <w:bookmarkStart w:id="840" w:name="_9kMJ4J6ZWu577FNPeHdsx"/>
      <w:r>
        <w:t>lease</w:t>
      </w:r>
      <w:bookmarkEnd w:id="839"/>
      <w:bookmarkEnd w:id="840"/>
      <w:r>
        <w:t xml:space="preserve"> has been executed</w:t>
      </w:r>
      <w:r w:rsidR="00F92564">
        <w:t xml:space="preserve"> </w:t>
      </w:r>
      <w:r>
        <w:t>on the date stated at the beginning of it.</w:t>
      </w:r>
    </w:p>
    <w:bookmarkStart w:id="841" w:name="_9kR3WTrAG8CFFgJfifw5q7kYqZh3z4B89"/>
    <w:p w14:paraId="1774834A" w14:textId="65D8C9E6" w:rsidR="006A089B" w:rsidRDefault="00205527" w:rsidP="00205527">
      <w:pPr>
        <w:pStyle w:val="Schedule"/>
      </w:pPr>
      <w:r>
        <w:lastRenderedPageBreak/>
        <w:fldChar w:fldCharType="begin"/>
      </w:r>
      <w:r w:rsidRPr="00205527">
        <w:instrText xml:space="preserve"> TC "</w:instrText>
      </w:r>
      <w:bookmarkStart w:id="842" w:name="_Toc136433247"/>
      <w:r w:rsidRPr="00205527">
        <w:instrText>Schedule 1 - The Premises</w:instrText>
      </w:r>
      <w:bookmarkEnd w:id="842"/>
      <w:r w:rsidRPr="00205527">
        <w:instrText xml:space="preserve">" \l4 </w:instrText>
      </w:r>
      <w:r>
        <w:fldChar w:fldCharType="end"/>
      </w:r>
      <w:bookmarkStart w:id="843" w:name="_Toc83807055"/>
      <w:bookmarkEnd w:id="843"/>
    </w:p>
    <w:p w14:paraId="6BDD6C25" w14:textId="77777777" w:rsidR="002C7A26" w:rsidRDefault="002C7A26" w:rsidP="003C6BF1">
      <w:pPr>
        <w:pStyle w:val="SubHeading"/>
      </w:pPr>
      <w:r>
        <w:t>The Premises</w:t>
      </w:r>
      <w:bookmarkEnd w:id="841"/>
    </w:p>
    <w:p w14:paraId="288AC579" w14:textId="77777777" w:rsidR="002C7A26" w:rsidRDefault="002C7A26" w:rsidP="008E4EBD">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844" w:name="_9kR3WTrAG8BCEhJfifw5q8WCx2xy0GMvg22GSA6"/>
    <w:p w14:paraId="3E5AF919" w14:textId="7BEFBC79" w:rsidR="002C7A26" w:rsidRDefault="00205527" w:rsidP="00205527">
      <w:pPr>
        <w:pStyle w:val="Schedule"/>
      </w:pPr>
      <w:r>
        <w:lastRenderedPageBreak/>
        <w:fldChar w:fldCharType="begin"/>
      </w:r>
      <w:r w:rsidRPr="00205527">
        <w:instrText xml:space="preserve"> TC "</w:instrText>
      </w:r>
      <w:bookmarkStart w:id="845" w:name="_Toc136433248"/>
      <w:r w:rsidRPr="00205527">
        <w:instrText>Schedule 2 - Easements, Rights and Privileges</w:instrText>
      </w:r>
      <w:bookmarkEnd w:id="845"/>
      <w:r w:rsidRPr="00205527">
        <w:instrText xml:space="preserve">" \l4 </w:instrText>
      </w:r>
      <w:r>
        <w:fldChar w:fldCharType="end"/>
      </w:r>
      <w:bookmarkStart w:id="846" w:name="_Toc83807056"/>
      <w:bookmarkEnd w:id="846"/>
    </w:p>
    <w:p w14:paraId="43131138" w14:textId="77777777" w:rsidR="002C7A26" w:rsidRDefault="002C7A26" w:rsidP="003C6BF1">
      <w:pPr>
        <w:pStyle w:val="SubHeading"/>
      </w:pPr>
      <w:r>
        <w:t xml:space="preserve">Easements, Rights and </w:t>
      </w:r>
      <w:r w:rsidR="00750058">
        <w:t>Privileges</w:t>
      </w:r>
      <w:bookmarkEnd w:id="844"/>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847" w:name="_9kR3WTrAG8BCFiJfifw5q9XZ4m0GA6CH515kgEF"/>
    </w:p>
    <w:p w14:paraId="55B27630" w14:textId="31F85CD6" w:rsidR="003C6BF1" w:rsidRDefault="00205527" w:rsidP="00205527">
      <w:pPr>
        <w:pStyle w:val="Schedule"/>
      </w:pPr>
      <w:r>
        <w:lastRenderedPageBreak/>
        <w:fldChar w:fldCharType="begin"/>
      </w:r>
      <w:r w:rsidRPr="00205527">
        <w:instrText xml:space="preserve"> TC "</w:instrText>
      </w:r>
      <w:bookmarkStart w:id="848" w:name="_Toc136433249"/>
      <w:r w:rsidRPr="00205527">
        <w:instrText>Schedule 3 - Exceptions and Reservations</w:instrText>
      </w:r>
      <w:bookmarkEnd w:id="848"/>
      <w:r w:rsidRPr="00205527">
        <w:instrText xml:space="preserve">" \l4 </w:instrText>
      </w:r>
      <w:r>
        <w:fldChar w:fldCharType="end"/>
      </w:r>
      <w:bookmarkStart w:id="849" w:name="_Toc83807057"/>
      <w:bookmarkEnd w:id="849"/>
    </w:p>
    <w:p w14:paraId="04A1A49C" w14:textId="4F7EFCBB" w:rsidR="002C7A26" w:rsidRPr="003536B8" w:rsidRDefault="00750058" w:rsidP="003C6BF1">
      <w:pPr>
        <w:pStyle w:val="SubHeading"/>
      </w:pPr>
      <w:r>
        <w:t>Exceptions</w:t>
      </w:r>
      <w:r w:rsidR="002C7A26">
        <w:t xml:space="preserve"> and Reservations</w:t>
      </w:r>
      <w:bookmarkEnd w:id="847"/>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850" w:name="_9kR3WTrAG8AJKfJfifw5qAlTwCrX8DxC"/>
    <w:bookmarkStart w:id="851" w:name="_9kR3WTrAG8BIGdJfifw5qAlTwCrX8DxC"/>
    <w:p w14:paraId="4BC924F3" w14:textId="5C594C70" w:rsidR="002C7A26"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52" w:name="_Toc136433250"/>
      <w:r w:rsidRPr="00205527">
        <w:rPr>
          <w:highlight w:val="cyan"/>
        </w:rPr>
        <w:instrText>Schedule 4 - Rent Review</w:instrText>
      </w:r>
      <w:bookmarkEnd w:id="852"/>
      <w:r w:rsidRPr="00205527">
        <w:rPr>
          <w:highlight w:val="cyan"/>
        </w:rPr>
        <w:instrText xml:space="preserve">" \l4 </w:instrText>
      </w:r>
      <w:r>
        <w:rPr>
          <w:highlight w:val="cyan"/>
        </w:rPr>
        <w:fldChar w:fldCharType="end"/>
      </w:r>
      <w:bookmarkStart w:id="853" w:name="_Toc83807058"/>
      <w:bookmarkEnd w:id="853"/>
    </w:p>
    <w:p w14:paraId="7E9B65D3" w14:textId="77777777" w:rsidR="002C7A26" w:rsidRPr="003536B8" w:rsidRDefault="002C7A26" w:rsidP="003C6BF1">
      <w:pPr>
        <w:pStyle w:val="SubHeading"/>
      </w:pPr>
      <w:r w:rsidRPr="003536B8">
        <w:rPr>
          <w:highlight w:val="cyan"/>
        </w:rPr>
        <w:t>Rent Review</w:t>
      </w:r>
      <w:bookmarkEnd w:id="850"/>
      <w:bookmarkEnd w:id="851"/>
    </w:p>
    <w:p w14:paraId="2A9E50E8" w14:textId="77777777" w:rsidR="002C7A26" w:rsidRPr="003C6BF1" w:rsidRDefault="002C7A26" w:rsidP="008E4EBD">
      <w:pPr>
        <w:pStyle w:val="Level1"/>
        <w:keepNext/>
        <w:numPr>
          <w:ilvl w:val="0"/>
          <w:numId w:val="21"/>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854" w:name="_9kMJI5YVtCIACLMhLhkhy7sCnVyEtZAFzE"/>
      <w:r w:rsidRPr="00467B2A">
        <w:rPr>
          <w:highlight w:val="cyan"/>
        </w:rPr>
        <w:t>Schedule 4</w:t>
      </w:r>
      <w:bookmarkEnd w:id="854"/>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5"/>
      </w:r>
      <w:r w:rsidRPr="00467B2A">
        <w:rPr>
          <w:highlight w:val="cyan"/>
        </w:rPr>
        <w:t>.</w:t>
      </w:r>
    </w:p>
    <w:p w14:paraId="7A7A89C6" w14:textId="77777777" w:rsidR="002C7A26" w:rsidRPr="00467B2A" w:rsidRDefault="002C7A26" w:rsidP="003536B8">
      <w:pPr>
        <w:pStyle w:val="Level1"/>
        <w:keepNext/>
        <w:rPr>
          <w:highlight w:val="cyan"/>
        </w:rPr>
      </w:pPr>
      <w:bookmarkStart w:id="857" w:name="_9kMIH5YVt3ABEGIYO35AkRuA"/>
      <w:r w:rsidRPr="00467B2A">
        <w:rPr>
          <w:rStyle w:val="Level1asheadingtext"/>
          <w:highlight w:val="cyan"/>
        </w:rPr>
        <w:t>Gross Rent</w:t>
      </w:r>
      <w:bookmarkEnd w:id="857"/>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858" w:name="_9kMJI5YVt3ABEGIYO35AkRuA"/>
      <w:r w:rsidRPr="00467B2A">
        <w:rPr>
          <w:highlight w:val="cyan"/>
        </w:rPr>
        <w:t>Gross Rent</w:t>
      </w:r>
      <w:bookmarkEnd w:id="858"/>
      <w:r w:rsidRPr="00467B2A">
        <w:rPr>
          <w:highlight w:val="cyan"/>
        </w:rPr>
        <w:t xml:space="preserve"> for the purposes of this Lease shall be the reviewed </w:t>
      </w:r>
      <w:bookmarkStart w:id="859" w:name="_9kMKJ5YVt3ABEGIYO35AkRuA"/>
      <w:r w:rsidRPr="00467B2A">
        <w:rPr>
          <w:highlight w:val="cyan"/>
        </w:rPr>
        <w:t>Gross Rent</w:t>
      </w:r>
      <w:bookmarkEnd w:id="859"/>
      <w:r w:rsidRPr="00467B2A">
        <w:rPr>
          <w:highlight w:val="cyan"/>
        </w:rPr>
        <w:t xml:space="preserve"> (as agreed or determined in accordance with this</w:t>
      </w:r>
      <w:r w:rsidR="0028547D" w:rsidRPr="00467B2A">
        <w:rPr>
          <w:highlight w:val="cyan"/>
        </w:rPr>
        <w:t xml:space="preserve"> </w:t>
      </w:r>
      <w:bookmarkStart w:id="860" w:name="_9kMKJ5YVtCIACLMhLhkhy7sCnVyEtZAFzE"/>
      <w:r w:rsidR="0028547D" w:rsidRPr="00467B2A">
        <w:rPr>
          <w:highlight w:val="cyan"/>
        </w:rPr>
        <w:t>Schedule 4</w:t>
      </w:r>
      <w:bookmarkEnd w:id="860"/>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861" w:name="_9kMLK5YVt3ABEGIYO35AkRuA"/>
      <w:r w:rsidRPr="00467B2A">
        <w:rPr>
          <w:highlight w:val="cyan"/>
        </w:rPr>
        <w:t>Gross Rent</w:t>
      </w:r>
      <w:bookmarkEnd w:id="861"/>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862" w:name="_9kMML5YVt3ABEGIYO35AkRuA"/>
      <w:r w:rsidRPr="00467B2A">
        <w:rPr>
          <w:highlight w:val="cyan"/>
        </w:rPr>
        <w:t>Gross Rent</w:t>
      </w:r>
      <w:bookmarkEnd w:id="862"/>
      <w:r w:rsidRPr="00467B2A">
        <w:rPr>
          <w:highlight w:val="cyan"/>
        </w:rPr>
        <w:t xml:space="preserve"> under this Lease immediately preceding the </w:t>
      </w:r>
      <w:bookmarkStart w:id="863" w:name="_9kMKJ5YVt488CD8aMnozwp9oU5Au9jI5A"/>
      <w:r w:rsidRPr="00467B2A">
        <w:rPr>
          <w:highlight w:val="cyan"/>
        </w:rPr>
        <w:t>Relevant Review Date</w:t>
      </w:r>
      <w:bookmarkEnd w:id="863"/>
      <w:r w:rsidRPr="00467B2A">
        <w:rPr>
          <w:highlight w:val="cyan"/>
        </w:rPr>
        <w:t xml:space="preserve"> x 1.005; and</w:t>
      </w:r>
    </w:p>
    <w:p w14:paraId="5936A4EE" w14:textId="77777777" w:rsidR="00FF2F25" w:rsidRPr="00467B2A" w:rsidRDefault="00FF2F25" w:rsidP="00FF2F25">
      <w:pPr>
        <w:pStyle w:val="Level3"/>
        <w:rPr>
          <w:highlight w:val="cyan"/>
        </w:rPr>
      </w:pPr>
      <w:bookmarkStart w:id="864" w:name="_Ref63414814"/>
      <w:bookmarkStart w:id="865" w:name="_Ref_ContractCompanion_9kb9Ur79C"/>
      <w:bookmarkStart w:id="866" w:name="_Ref_ContractCompanion_9kb9Ur7A5"/>
      <w:bookmarkStart w:id="867" w:name="_Ref_ContractCompanion_9kb9Ur7A7"/>
      <w:r w:rsidRPr="00467B2A">
        <w:rPr>
          <w:highlight w:val="cyan"/>
        </w:rPr>
        <w:t xml:space="preserve">the sum of the </w:t>
      </w:r>
      <w:bookmarkStart w:id="868" w:name="_9kMNM5YVt3ABEGIYO35AkRuA"/>
      <w:r w:rsidRPr="00467B2A">
        <w:rPr>
          <w:highlight w:val="cyan"/>
        </w:rPr>
        <w:t>Gross Rent</w:t>
      </w:r>
      <w:bookmarkEnd w:id="868"/>
      <w:r w:rsidRPr="00467B2A">
        <w:rPr>
          <w:highlight w:val="cyan"/>
        </w:rPr>
        <w:t xml:space="preserve"> under this Lease immediately preceding the </w:t>
      </w:r>
      <w:bookmarkStart w:id="869" w:name="_9kMLK5YVt488CD8aMnozwp9oU5Au9jI5A"/>
      <w:r w:rsidRPr="00467B2A">
        <w:rPr>
          <w:highlight w:val="cyan"/>
        </w:rPr>
        <w:t>Relevant Review Date</w:t>
      </w:r>
      <w:bookmarkEnd w:id="869"/>
      <w:r w:rsidRPr="00467B2A">
        <w:rPr>
          <w:highlight w:val="cyan"/>
        </w:rPr>
        <w:t xml:space="preserve"> x ((B/A) + 0.005).</w:t>
      </w:r>
      <w:bookmarkEnd w:id="864"/>
      <w:bookmarkEnd w:id="865"/>
      <w:bookmarkEnd w:id="866"/>
      <w:bookmarkEnd w:id="867"/>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20FE689D"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870" w:name="_9kMHG5YVt466EMHTMog1"/>
      <w:r w:rsidRPr="00467B2A">
        <w:rPr>
          <w:highlight w:val="cyan"/>
        </w:rPr>
        <w:t>index</w:t>
      </w:r>
      <w:bookmarkEnd w:id="870"/>
      <w:r w:rsidRPr="00467B2A">
        <w:rPr>
          <w:highlight w:val="cyan"/>
        </w:rPr>
        <w:t xml:space="preserve"> as the </w:t>
      </w:r>
      <w:bookmarkStart w:id="871" w:name="_9kMH18O7aXv6AADMKYEnrq29z"/>
      <w:r w:rsidRPr="00467B2A">
        <w:rPr>
          <w:highlight w:val="cyan"/>
        </w:rPr>
        <w:t>Landlord</w:t>
      </w:r>
      <w:bookmarkEnd w:id="871"/>
      <w:r w:rsidRPr="00467B2A">
        <w:rPr>
          <w:highlight w:val="cyan"/>
        </w:rPr>
        <w:t xml:space="preserve"> shall (acting reasonably) determine as being a generally respected measure of the general increase in retail prices.</w:t>
      </w:r>
    </w:p>
    <w:p w14:paraId="70E2DE6B" w14:textId="21D8D671" w:rsidR="002C7A26" w:rsidRPr="00467B2A" w:rsidRDefault="002C7A26" w:rsidP="0028547D">
      <w:pPr>
        <w:pStyle w:val="Level2"/>
        <w:rPr>
          <w:highlight w:val="cyan"/>
        </w:rPr>
      </w:pPr>
      <w:r w:rsidRPr="00467B2A">
        <w:rPr>
          <w:highlight w:val="cyan"/>
        </w:rPr>
        <w:t>If, because of any chan</w:t>
      </w:r>
      <w:bookmarkStart w:id="872" w:name="bmkcurrentpos"/>
      <w:bookmarkEnd w:id="872"/>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873" w:name="_9kMML5YVt488CD8aMnozwp9oU5Au9jI5A"/>
      <w:r w:rsidRPr="00467B2A">
        <w:rPr>
          <w:highlight w:val="cyan"/>
        </w:rPr>
        <w:t>Relevant Review Date</w:t>
      </w:r>
      <w:bookmarkEnd w:id="873"/>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DC0C74">
        <w:rPr>
          <w:highlight w:val="cyan"/>
          <w:cs/>
        </w:rPr>
        <w:t>‎</w:t>
      </w:r>
      <w:r w:rsidR="00DC0C74">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874" w:name="_9kMPO5YVt3ABEFGjYrfkopplZVyE"/>
      <w:r w:rsidRPr="00467B2A">
        <w:rPr>
          <w:rStyle w:val="Level1asheadingtext"/>
          <w:highlight w:val="cyan"/>
        </w:rPr>
        <w:lastRenderedPageBreak/>
        <w:t>Specified Rent</w:t>
      </w:r>
      <w:bookmarkEnd w:id="874"/>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875" w:name="_9kMHzG6ZWu4BCFGHkZsglpqqmaWzF"/>
      <w:r w:rsidRPr="00467B2A">
        <w:rPr>
          <w:highlight w:val="cyan"/>
        </w:rPr>
        <w:t>Specified Rent</w:t>
      </w:r>
      <w:bookmarkEnd w:id="875"/>
      <w:r w:rsidRPr="00467B2A">
        <w:rPr>
          <w:highlight w:val="cyan"/>
        </w:rPr>
        <w:t xml:space="preserve"> reserved under this Lease shall be reviewed to an amount equal to the Unacquired Percentage of the </w:t>
      </w:r>
      <w:bookmarkStart w:id="876" w:name="_9kMON5YVt3ABEGIYO35AkRuA"/>
      <w:r w:rsidRPr="00467B2A">
        <w:rPr>
          <w:highlight w:val="cyan"/>
        </w:rPr>
        <w:t>Gross Rent</w:t>
      </w:r>
      <w:bookmarkEnd w:id="876"/>
      <w:r w:rsidRPr="00467B2A">
        <w:rPr>
          <w:highlight w:val="cyan"/>
        </w:rPr>
        <w:t xml:space="preserve"> as at that Review Date as agreed or determined in accordance with the </w:t>
      </w:r>
      <w:bookmarkStart w:id="877" w:name="_9kMH7O6ZWu577DJJiPu3"/>
      <w:r w:rsidRPr="00467B2A">
        <w:rPr>
          <w:highlight w:val="cyan"/>
        </w:rPr>
        <w:t>terms</w:t>
      </w:r>
      <w:bookmarkEnd w:id="877"/>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78" w:name="_9kMPO5YVt3ABEGIYO35AkRuA"/>
      <w:r w:rsidRPr="00467B2A">
        <w:rPr>
          <w:highlight w:val="cyan"/>
        </w:rPr>
        <w:t>Gross Rent</w:t>
      </w:r>
      <w:bookmarkEnd w:id="878"/>
      <w:r w:rsidRPr="00467B2A">
        <w:rPr>
          <w:highlight w:val="cyan"/>
        </w:rPr>
        <w:t xml:space="preserve">, the reviewed </w:t>
      </w:r>
      <w:bookmarkStart w:id="879" w:name="_9kMH0H6ZWu4BCFGHkZsglpqqmaWzF"/>
      <w:r w:rsidRPr="00467B2A">
        <w:rPr>
          <w:highlight w:val="cyan"/>
        </w:rPr>
        <w:t>Specified Rent</w:t>
      </w:r>
      <w:bookmarkEnd w:id="879"/>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80" w:name="_9kMH1I6ZWu4BCFGHkZsglpqqmaWzF"/>
      <w:r w:rsidRPr="00467B2A">
        <w:rPr>
          <w:highlight w:val="cyan"/>
        </w:rPr>
        <w:t>Specified Rent</w:t>
      </w:r>
      <w:bookmarkEnd w:id="880"/>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81" w:name="_9kMLK5YVtCIACLMhLhkhy7sCnVyEtZAFzE"/>
      <w:r w:rsidR="0028547D" w:rsidRPr="00467B2A">
        <w:rPr>
          <w:highlight w:val="cyan"/>
        </w:rPr>
        <w:t>Schedule 4</w:t>
      </w:r>
      <w:bookmarkEnd w:id="881"/>
      <w:r w:rsidR="0028547D" w:rsidRPr="00467B2A">
        <w:rPr>
          <w:highlight w:val="cyan"/>
        </w:rPr>
        <w:t xml:space="preserve"> </w:t>
      </w:r>
      <w:r w:rsidRPr="00467B2A">
        <w:rPr>
          <w:highlight w:val="cyan"/>
        </w:rPr>
        <w:t xml:space="preserve">before the </w:t>
      </w:r>
      <w:bookmarkStart w:id="882" w:name="_9kMNM5YVt488CD8aMnozwp9oU5Au9jI5A"/>
      <w:r w:rsidRPr="00467B2A">
        <w:rPr>
          <w:highlight w:val="cyan"/>
        </w:rPr>
        <w:t>Relevant Review Date</w:t>
      </w:r>
      <w:bookmarkEnd w:id="882"/>
      <w:r w:rsidRPr="00467B2A">
        <w:rPr>
          <w:highlight w:val="cyan"/>
        </w:rPr>
        <w:t xml:space="preserve">, then until the reviewed </w:t>
      </w:r>
      <w:bookmarkStart w:id="883" w:name="_9kMH2J6ZWu4BCFGHkZsglpqqmaWzF"/>
      <w:r w:rsidRPr="00467B2A">
        <w:rPr>
          <w:highlight w:val="cyan"/>
        </w:rPr>
        <w:t>Specified Rent</w:t>
      </w:r>
      <w:bookmarkEnd w:id="883"/>
      <w:r w:rsidRPr="00467B2A">
        <w:rPr>
          <w:highlight w:val="cyan"/>
        </w:rPr>
        <w:t xml:space="preserve"> has been so agreed or determined, the </w:t>
      </w:r>
      <w:bookmarkStart w:id="884" w:name="_9kMOBL6ZWu599CMKXHdsxny3tn2"/>
      <w:r w:rsidRPr="00467B2A">
        <w:rPr>
          <w:highlight w:val="cyan"/>
        </w:rPr>
        <w:t>Leaseholder</w:t>
      </w:r>
      <w:bookmarkEnd w:id="884"/>
      <w:r w:rsidRPr="00467B2A">
        <w:rPr>
          <w:highlight w:val="cyan"/>
        </w:rPr>
        <w:t xml:space="preserve"> will continue to pay on account </w:t>
      </w:r>
      <w:bookmarkStart w:id="885" w:name="_9kMH3K6ZWu4BCFGHkZsglpqqmaWzF"/>
      <w:r w:rsidRPr="00467B2A">
        <w:rPr>
          <w:highlight w:val="cyan"/>
        </w:rPr>
        <w:t>Specified Rent</w:t>
      </w:r>
      <w:bookmarkEnd w:id="885"/>
      <w:r w:rsidRPr="00467B2A">
        <w:rPr>
          <w:highlight w:val="cyan"/>
        </w:rPr>
        <w:t xml:space="preserve"> at the rate payable immediately before the </w:t>
      </w:r>
      <w:bookmarkStart w:id="886" w:name="_9kMON5YVt488CD8aMnozwp9oU5Au9jI5A"/>
      <w:r w:rsidRPr="00467B2A">
        <w:rPr>
          <w:highlight w:val="cyan"/>
        </w:rPr>
        <w:t>Relevant Review Date</w:t>
      </w:r>
      <w:bookmarkEnd w:id="886"/>
      <w:r w:rsidRPr="00467B2A">
        <w:rPr>
          <w:highlight w:val="cyan"/>
        </w:rPr>
        <w:t>.</w:t>
      </w:r>
    </w:p>
    <w:p w14:paraId="7AB93C0B" w14:textId="31C3FA77" w:rsidR="002C7A26" w:rsidRPr="00467B2A" w:rsidRDefault="002C7A26" w:rsidP="0028547D">
      <w:pPr>
        <w:pStyle w:val="Level2"/>
        <w:rPr>
          <w:highlight w:val="cyan"/>
        </w:rPr>
      </w:pPr>
      <w:bookmarkStart w:id="887" w:name="_Ref251569950"/>
      <w:r w:rsidRPr="00467B2A">
        <w:rPr>
          <w:highlight w:val="cyan"/>
        </w:rPr>
        <w:t xml:space="preserve">Within 14 days after the time that the reviewed </w:t>
      </w:r>
      <w:bookmarkStart w:id="888" w:name="_9kMH4L6ZWu4BCFGHkZsglpqqmaWzF"/>
      <w:r w:rsidRPr="00467B2A">
        <w:rPr>
          <w:highlight w:val="cyan"/>
        </w:rPr>
        <w:t>Specified Rent</w:t>
      </w:r>
      <w:bookmarkEnd w:id="888"/>
      <w:r w:rsidRPr="00467B2A">
        <w:rPr>
          <w:highlight w:val="cyan"/>
        </w:rPr>
        <w:t xml:space="preserve"> has been agreed or determined the </w:t>
      </w:r>
      <w:bookmarkStart w:id="889" w:name="_9kMOCM6ZWu599CMKXHdsxny3tn2"/>
      <w:r w:rsidRPr="00467B2A">
        <w:rPr>
          <w:highlight w:val="cyan"/>
        </w:rPr>
        <w:t>Leaseholder</w:t>
      </w:r>
      <w:bookmarkEnd w:id="889"/>
      <w:r w:rsidRPr="00467B2A">
        <w:rPr>
          <w:highlight w:val="cyan"/>
        </w:rPr>
        <w:t xml:space="preserve"> will pay to the </w:t>
      </w:r>
      <w:bookmarkStart w:id="890" w:name="_9kMH19P7aXv6AADMKYEnrq29z"/>
      <w:r w:rsidRPr="00467B2A">
        <w:rPr>
          <w:highlight w:val="cyan"/>
        </w:rPr>
        <w:t>Landlord</w:t>
      </w:r>
      <w:bookmarkEnd w:id="890"/>
      <w:r w:rsidRPr="00467B2A">
        <w:rPr>
          <w:highlight w:val="cyan"/>
        </w:rPr>
        <w:t xml:space="preserve"> all arrears of the reviewed </w:t>
      </w:r>
      <w:bookmarkStart w:id="891" w:name="_9kMH5M6ZWu4BCFGHkZsglpqqmaWzF"/>
      <w:r w:rsidRPr="00467B2A">
        <w:rPr>
          <w:highlight w:val="cyan"/>
        </w:rPr>
        <w:t>Specified Rent</w:t>
      </w:r>
      <w:bookmarkEnd w:id="891"/>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92" w:name="_9kMODN6ZWu599CMKXHdsxny3tn2"/>
      <w:r w:rsidRPr="00467B2A">
        <w:rPr>
          <w:highlight w:val="cyan"/>
        </w:rPr>
        <w:t>Leaseholder</w:t>
      </w:r>
      <w:bookmarkEnd w:id="892"/>
      <w:r w:rsidRPr="00467B2A">
        <w:rPr>
          <w:highlight w:val="cyan"/>
        </w:rPr>
        <w:t xml:space="preserve"> to the </w:t>
      </w:r>
      <w:bookmarkStart w:id="893" w:name="_9kMH1AQ7aXv6AADMKYEnrq29z"/>
      <w:r w:rsidRPr="00467B2A">
        <w:rPr>
          <w:highlight w:val="cyan"/>
        </w:rPr>
        <w:t>Landlord</w:t>
      </w:r>
      <w:bookmarkEnd w:id="893"/>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DC0C74">
        <w:rPr>
          <w:highlight w:val="cyan"/>
          <w:cs/>
        </w:rPr>
        <w:t>‎</w:t>
      </w:r>
      <w:r w:rsidR="00DC0C74">
        <w:rPr>
          <w:highlight w:val="cyan"/>
        </w:rPr>
        <w:t>6.2</w:t>
      </w:r>
      <w:r w:rsidR="0028547D" w:rsidRPr="00467B2A">
        <w:rPr>
          <w:highlight w:val="cyan"/>
        </w:rPr>
        <w:fldChar w:fldCharType="end"/>
      </w:r>
      <w:r w:rsidR="00B0191B">
        <w:rPr>
          <w:highlight w:val="cyan"/>
        </w:rPr>
        <w:t>]</w:t>
      </w:r>
      <w:r w:rsidRPr="00467B2A">
        <w:rPr>
          <w:highlight w:val="cyan"/>
        </w:rPr>
        <w:t>.</w:t>
      </w:r>
      <w:bookmarkEnd w:id="887"/>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94" w:name="_9kMH22H7aXv6AADMKYEnrq29z"/>
      <w:r w:rsidR="002C7A26" w:rsidRPr="00467B2A">
        <w:rPr>
          <w:highlight w:val="cyan"/>
        </w:rPr>
        <w:t>Landlord</w:t>
      </w:r>
      <w:bookmarkEnd w:id="894"/>
      <w:r w:rsidR="002C7A26" w:rsidRPr="00467B2A">
        <w:rPr>
          <w:highlight w:val="cyan"/>
        </w:rPr>
        <w:t xml:space="preserve"> shall serve written notice on the </w:t>
      </w:r>
      <w:bookmarkStart w:id="895" w:name="_9kMOEO6ZWu599CMKXHdsxny3tn2"/>
      <w:r w:rsidR="002C7A26" w:rsidRPr="00467B2A">
        <w:rPr>
          <w:highlight w:val="cyan"/>
        </w:rPr>
        <w:t>Leaseholder</w:t>
      </w:r>
      <w:bookmarkEnd w:id="895"/>
      <w:r w:rsidR="002C7A26" w:rsidRPr="00467B2A">
        <w:rPr>
          <w:highlight w:val="cyan"/>
        </w:rPr>
        <w:t xml:space="preserve">, substantially in the form set out in </w:t>
      </w:r>
      <w:bookmarkStart w:id="896" w:name="_9kMHG5YVtCIADGFOG2srrn8TYb4uAA046gkNI2z"/>
      <w:r w:rsidR="002C7A26" w:rsidRPr="00467B2A">
        <w:rPr>
          <w:highlight w:val="cyan"/>
        </w:rPr>
        <w:t>Appendix 2</w:t>
      </w:r>
      <w:bookmarkEnd w:id="896"/>
      <w:r w:rsidR="002C7A26" w:rsidRPr="00467B2A">
        <w:rPr>
          <w:highlight w:val="cyan"/>
        </w:rPr>
        <w:t xml:space="preserve"> specifying the amount of the reviewed </w:t>
      </w:r>
      <w:bookmarkStart w:id="897" w:name="_9kMHzG6ZWu4BCFHJZP46BlSvB"/>
      <w:r w:rsidR="002C7A26" w:rsidRPr="00467B2A">
        <w:rPr>
          <w:highlight w:val="cyan"/>
        </w:rPr>
        <w:t>Gross Rent</w:t>
      </w:r>
      <w:bookmarkEnd w:id="897"/>
      <w:r w:rsidR="002C7A26" w:rsidRPr="00467B2A">
        <w:rPr>
          <w:highlight w:val="cyan"/>
        </w:rPr>
        <w:t xml:space="preserve"> and the amount of the </w:t>
      </w:r>
      <w:bookmarkStart w:id="898" w:name="_9kMH6N6ZWu4BCFGHkZsglpqqmaWzF"/>
      <w:r w:rsidR="002C7A26" w:rsidRPr="00467B2A">
        <w:rPr>
          <w:highlight w:val="cyan"/>
        </w:rPr>
        <w:t>Specified Rent</w:t>
      </w:r>
      <w:bookmarkEnd w:id="898"/>
      <w:r w:rsidR="002C7A26" w:rsidRPr="00467B2A">
        <w:rPr>
          <w:highlight w:val="cyan"/>
        </w:rPr>
        <w:t xml:space="preserve"> then payable.</w:t>
      </w:r>
    </w:p>
    <w:p w14:paraId="3E026BB2" w14:textId="0A3E27B7" w:rsidR="0028547D"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99" w:name="_Toc136433251"/>
      <w:r w:rsidRPr="00205527">
        <w:rPr>
          <w:highlight w:val="cyan"/>
        </w:rPr>
        <w:instrText>Schedule 5 - Staircasing Provisions</w:instrText>
      </w:r>
      <w:bookmarkEnd w:id="899"/>
      <w:r w:rsidRPr="00205527">
        <w:rPr>
          <w:highlight w:val="cyan"/>
        </w:rPr>
        <w:instrText xml:space="preserve">" \l4 </w:instrText>
      </w:r>
      <w:r>
        <w:rPr>
          <w:highlight w:val="cyan"/>
        </w:rPr>
        <w:fldChar w:fldCharType="end"/>
      </w:r>
      <w:bookmarkStart w:id="900" w:name="_Toc83807059"/>
      <w:bookmarkStart w:id="901" w:name="_9kR3WTrAG8AJLgJfifw5qBnjyo61l2B76"/>
      <w:bookmarkStart w:id="902" w:name="_9kR3WTrAG8CFGhJfifw5qBnjyo61l2B76"/>
      <w:bookmarkEnd w:id="900"/>
    </w:p>
    <w:p w14:paraId="7DEA571D" w14:textId="77777777" w:rsidR="0028547D" w:rsidRPr="00467B2A" w:rsidRDefault="0028547D" w:rsidP="003C6BF1">
      <w:pPr>
        <w:pStyle w:val="SubHeading"/>
        <w:rPr>
          <w:bCs/>
          <w:highlight w:val="cyan"/>
        </w:rPr>
      </w:pPr>
      <w:bookmarkStart w:id="903" w:name="_9kR3WTrAG8BDEgJfifw5qBkNwGRoo3tB6q7GCBo"/>
      <w:bookmarkEnd w:id="901"/>
      <w:bookmarkEnd w:id="902"/>
      <w:r w:rsidRPr="00467B2A">
        <w:rPr>
          <w:highlight w:val="cyan"/>
        </w:rPr>
        <w:t>Staircasing Provisions</w:t>
      </w:r>
      <w:bookmarkEnd w:id="903"/>
    </w:p>
    <w:p w14:paraId="221CF05E" w14:textId="77777777" w:rsidR="0028547D" w:rsidRPr="003C6BF1" w:rsidRDefault="0028547D" w:rsidP="008E4EBD">
      <w:pPr>
        <w:pStyle w:val="Level1"/>
        <w:numPr>
          <w:ilvl w:val="0"/>
          <w:numId w:val="20"/>
        </w:numPr>
        <w:rPr>
          <w:highlight w:val="cyan"/>
        </w:rPr>
      </w:pPr>
      <w:bookmarkStart w:id="904" w:name="_Ref63413897"/>
    </w:p>
    <w:p w14:paraId="4B3E114D" w14:textId="48A9835A" w:rsidR="0028547D" w:rsidRPr="00467B2A" w:rsidRDefault="0028547D" w:rsidP="0028547D">
      <w:pPr>
        <w:pStyle w:val="Level2"/>
        <w:rPr>
          <w:highlight w:val="cyan"/>
        </w:rPr>
      </w:pPr>
      <w:bookmarkStart w:id="905" w:name="_Ref63414214"/>
      <w:r w:rsidRPr="00467B2A">
        <w:rPr>
          <w:highlight w:val="cyan"/>
        </w:rPr>
        <w:t xml:space="preserve">At any time or times during the Term the </w:t>
      </w:r>
      <w:bookmarkStart w:id="906" w:name="_9kMOFP6ZWu599CMKXHdsxny3tn2"/>
      <w:r w:rsidRPr="00467B2A">
        <w:rPr>
          <w:highlight w:val="cyan"/>
        </w:rPr>
        <w:t>Leaseholder</w:t>
      </w:r>
      <w:bookmarkEnd w:id="906"/>
      <w:r w:rsidRPr="00467B2A">
        <w:rPr>
          <w:highlight w:val="cyan"/>
        </w:rPr>
        <w:t xml:space="preserve"> may serve notice in writing on the </w:t>
      </w:r>
      <w:bookmarkStart w:id="907" w:name="_9kMH23I7aXv6AADMKYEnrq29z"/>
      <w:r w:rsidRPr="00467B2A">
        <w:rPr>
          <w:highlight w:val="cyan"/>
        </w:rPr>
        <w:t>Landlord</w:t>
      </w:r>
      <w:bookmarkEnd w:id="907"/>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908" w:name="_9kMKJ5YVtCIACLNiLhkhy7sDpl0q83n4D98"/>
      <w:r w:rsidRPr="00467B2A">
        <w:rPr>
          <w:highlight w:val="cyan"/>
        </w:rPr>
        <w:t>Schedule 5</w:t>
      </w:r>
      <w:bookmarkEnd w:id="908"/>
      <w:r w:rsidRPr="00467B2A">
        <w:rPr>
          <w:highlight w:val="cyan"/>
        </w:rPr>
        <w:t xml:space="preserve"> shall also be exercisable by any </w:t>
      </w:r>
      <w:bookmarkStart w:id="909" w:name="_9kMKJ5YVt466ENPeR39zhinm"/>
      <w:r w:rsidRPr="00467B2A">
        <w:rPr>
          <w:highlight w:val="cyan"/>
        </w:rPr>
        <w:t>mortgagee</w:t>
      </w:r>
      <w:bookmarkEnd w:id="909"/>
      <w:r w:rsidRPr="00467B2A">
        <w:rPr>
          <w:highlight w:val="cyan"/>
        </w:rPr>
        <w:t xml:space="preserve"> of the </w:t>
      </w:r>
      <w:bookmarkStart w:id="910" w:name="_9kMP7G6ZWu599CMKXHdsxny3tn2"/>
      <w:r w:rsidRPr="00467B2A">
        <w:rPr>
          <w:highlight w:val="cyan"/>
        </w:rPr>
        <w:t>Leaseholder</w:t>
      </w:r>
      <w:bookmarkEnd w:id="910"/>
      <w:r w:rsidRPr="00467B2A">
        <w:rPr>
          <w:highlight w:val="cyan"/>
        </w:rPr>
        <w:t xml:space="preserve"> of whom the </w:t>
      </w:r>
      <w:bookmarkStart w:id="911" w:name="_9kMH24J7aXv6AADMKYEnrq29z"/>
      <w:r w:rsidRPr="00467B2A">
        <w:rPr>
          <w:highlight w:val="cyan"/>
        </w:rPr>
        <w:t>Landlord</w:t>
      </w:r>
      <w:bookmarkEnd w:id="911"/>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Pr="00467B2A">
        <w:rPr>
          <w:highlight w:val="cyan"/>
        </w:rPr>
        <w:t>.</w:t>
      </w:r>
      <w:bookmarkEnd w:id="904"/>
      <w:bookmarkEnd w:id="905"/>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912" w:name="_9kMHG5YVtCIAEHIjLhkhy7sDpl0q83n4D98"/>
      <w:r w:rsidRPr="00467B2A">
        <w:rPr>
          <w:highlight w:val="cyan"/>
        </w:rPr>
        <w:t>Schedule 5</w:t>
      </w:r>
      <w:bookmarkEnd w:id="912"/>
      <w:r w:rsidRPr="00467B2A">
        <w:rPr>
          <w:highlight w:val="cyan"/>
        </w:rPr>
        <w:t xml:space="preserve"> are separate to the rights set out in </w:t>
      </w:r>
      <w:bookmarkStart w:id="913" w:name="_9kMJI5YVtCIAEHGhLhkhy7sFQmm1r94o5EA9"/>
      <w:r w:rsidRPr="00467B2A">
        <w:rPr>
          <w:highlight w:val="cyan"/>
        </w:rPr>
        <w:t>Schedule 7</w:t>
      </w:r>
      <w:bookmarkEnd w:id="913"/>
      <w:r w:rsidRPr="00467B2A">
        <w:rPr>
          <w:highlight w:val="cyan"/>
        </w:rPr>
        <w:t xml:space="preserve"> relating to 1% </w:t>
      </w:r>
      <w:bookmarkStart w:id="914" w:name="_9kR3WTr266CDDgapfxsct2yx"/>
      <w:r w:rsidRPr="00467B2A">
        <w:rPr>
          <w:highlight w:val="cyan"/>
        </w:rPr>
        <w:t>Staircasing</w:t>
      </w:r>
      <w:bookmarkEnd w:id="914"/>
      <w:r w:rsidRPr="00467B2A">
        <w:rPr>
          <w:highlight w:val="cyan"/>
        </w:rPr>
        <w:t xml:space="preserve"> and the </w:t>
      </w:r>
      <w:bookmarkStart w:id="915" w:name="_9kMKJ5YVt488ELJZGcrwmx2sm1"/>
      <w:r w:rsidRPr="00467B2A">
        <w:rPr>
          <w:highlight w:val="cyan"/>
        </w:rPr>
        <w:t>Leaseholder</w:t>
      </w:r>
      <w:bookmarkEnd w:id="915"/>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916" w:name="_9kMML5YVt3ABEGDN3q920xkWS10o0G4sx"/>
      <w:r w:rsidR="00DC1BBD" w:rsidRPr="00467B2A">
        <w:rPr>
          <w:highlight w:val="cyan"/>
        </w:rPr>
        <w:t>Acquired Percentage</w:t>
      </w:r>
      <w:bookmarkEnd w:id="916"/>
      <w:r w:rsidR="00DC1BBD" w:rsidRPr="00467B2A">
        <w:rPr>
          <w:highlight w:val="cyan"/>
        </w:rPr>
        <w:t>.</w:t>
      </w:r>
    </w:p>
    <w:p w14:paraId="281360F3" w14:textId="4E451B6C" w:rsidR="0028547D" w:rsidRPr="00467B2A" w:rsidRDefault="0028547D" w:rsidP="0028547D">
      <w:pPr>
        <w:pStyle w:val="Level2"/>
        <w:rPr>
          <w:highlight w:val="cyan"/>
        </w:rPr>
      </w:pPr>
      <w:r w:rsidRPr="00467B2A">
        <w:rPr>
          <w:highlight w:val="cyan"/>
        </w:rPr>
        <w:t xml:space="preserve">The </w:t>
      </w:r>
      <w:bookmarkStart w:id="917" w:name="_9kMH25K7aXv6AADMKYEnrq29z"/>
      <w:r w:rsidRPr="00467B2A">
        <w:rPr>
          <w:highlight w:val="cyan"/>
        </w:rPr>
        <w:t>Landlord</w:t>
      </w:r>
      <w:bookmarkEnd w:id="917"/>
      <w:r w:rsidRPr="00467B2A">
        <w:rPr>
          <w:highlight w:val="cyan"/>
        </w:rPr>
        <w:t xml:space="preserve"> shall apply to the Valuer to determine the </w:t>
      </w:r>
      <w:bookmarkStart w:id="918" w:name="_9kMPO5YVt488CEAWDp0oyqSpA4"/>
      <w:r w:rsidRPr="00467B2A">
        <w:rPr>
          <w:highlight w:val="cyan"/>
        </w:rPr>
        <w:t>Market Value</w:t>
      </w:r>
      <w:bookmarkEnd w:id="918"/>
      <w:r w:rsidRPr="00467B2A">
        <w:rPr>
          <w:highlight w:val="cyan"/>
        </w:rPr>
        <w:t xml:space="preserve"> as at the date of service of the </w:t>
      </w:r>
      <w:bookmarkStart w:id="919" w:name="_9kMP8H6ZWu599CMKXHdsxny3tn2"/>
      <w:r w:rsidRPr="00467B2A">
        <w:rPr>
          <w:highlight w:val="cyan"/>
        </w:rPr>
        <w:t>Leaseholder</w:t>
      </w:r>
      <w:r w:rsidR="00F92564">
        <w:rPr>
          <w:highlight w:val="cyan"/>
        </w:rPr>
        <w:t>'</w:t>
      </w:r>
      <w:r w:rsidRPr="00467B2A">
        <w:rPr>
          <w:highlight w:val="cyan"/>
        </w:rPr>
        <w:t>s</w:t>
      </w:r>
      <w:bookmarkEnd w:id="919"/>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920" w:name="_9kMP9I6ZWu599CMKXHdsxny3tn2"/>
      <w:r w:rsidRPr="00467B2A">
        <w:rPr>
          <w:highlight w:val="cyan"/>
        </w:rPr>
        <w:t>Leaseholder</w:t>
      </w:r>
      <w:r w:rsidR="00F92564">
        <w:rPr>
          <w:highlight w:val="cyan"/>
        </w:rPr>
        <w:t>'</w:t>
      </w:r>
      <w:r w:rsidRPr="00467B2A">
        <w:rPr>
          <w:highlight w:val="cyan"/>
        </w:rPr>
        <w:t>s</w:t>
      </w:r>
      <w:bookmarkEnd w:id="920"/>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921" w:name="_9kMPAJ6ZWu599CMKXHdsxny3tn2"/>
      <w:r w:rsidRPr="00467B2A">
        <w:rPr>
          <w:highlight w:val="cyan"/>
        </w:rPr>
        <w:t>Leaseholder</w:t>
      </w:r>
      <w:bookmarkEnd w:id="921"/>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615FAB5E"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922" w:name="_9kMPBK6ZWu599CMKXHdsxny3tn2"/>
      <w:r w:rsidRPr="00467B2A">
        <w:rPr>
          <w:highlight w:val="cyan"/>
        </w:rPr>
        <w:t>Leaseholder</w:t>
      </w:r>
      <w:bookmarkEnd w:id="922"/>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1.5</w:t>
      </w:r>
      <w:r w:rsidRPr="00467B2A">
        <w:rPr>
          <w:highlight w:val="cyan"/>
        </w:rPr>
        <w:fldChar w:fldCharType="end"/>
      </w:r>
      <w:r w:rsidRPr="00467B2A">
        <w:rPr>
          <w:highlight w:val="cyan"/>
        </w:rPr>
        <w:t>.</w:t>
      </w:r>
    </w:p>
    <w:p w14:paraId="2FE652ED" w14:textId="1F80FE2F" w:rsidR="0028547D" w:rsidRPr="00467B2A" w:rsidRDefault="0028547D" w:rsidP="0028547D">
      <w:pPr>
        <w:pStyle w:val="Level2"/>
        <w:rPr>
          <w:highlight w:val="cyan"/>
        </w:rPr>
      </w:pPr>
      <w:bookmarkStart w:id="923" w:name="_Ref63413926"/>
      <w:r w:rsidRPr="00467B2A">
        <w:rPr>
          <w:highlight w:val="cyan"/>
        </w:rPr>
        <w:t xml:space="preserve">The </w:t>
      </w:r>
      <w:bookmarkStart w:id="924" w:name="_9kMPCL6ZWu599CMKXHdsxny3tn2"/>
      <w:r w:rsidRPr="00467B2A">
        <w:rPr>
          <w:highlight w:val="cyan"/>
        </w:rPr>
        <w:t>Leaseholder</w:t>
      </w:r>
      <w:bookmarkEnd w:id="924"/>
      <w:r w:rsidRPr="00467B2A">
        <w:rPr>
          <w:highlight w:val="cyan"/>
        </w:rPr>
        <w:t xml:space="preserve"> may pay for a Portioned Percentage by paying to the </w:t>
      </w:r>
      <w:bookmarkStart w:id="925" w:name="_9kMH26L7aXv6AADMKYEnrq29z"/>
      <w:r w:rsidRPr="00467B2A">
        <w:rPr>
          <w:highlight w:val="cyan"/>
        </w:rPr>
        <w:t>Landlord</w:t>
      </w:r>
      <w:bookmarkEnd w:id="925"/>
      <w:r w:rsidRPr="00467B2A">
        <w:rPr>
          <w:highlight w:val="cyan"/>
        </w:rPr>
        <w:t xml:space="preserve"> a sum equal to that </w:t>
      </w:r>
      <w:bookmarkStart w:id="926" w:name="_9kR3WTr266AEBYS17zv1sjVR0znzF3rw57gW8J7"/>
      <w:r w:rsidRPr="00467B2A">
        <w:rPr>
          <w:highlight w:val="cyan"/>
        </w:rPr>
        <w:t>Portioned Percentage of Market Value</w:t>
      </w:r>
      <w:bookmarkEnd w:id="926"/>
      <w:r w:rsidRPr="00467B2A">
        <w:rPr>
          <w:highlight w:val="cyan"/>
        </w:rPr>
        <w:t xml:space="preserve"> (as agreed or determined under this </w:t>
      </w:r>
      <w:bookmarkStart w:id="927" w:name="_9kMLK5YVtCIACLNiLhkhy7sDpl0q83n4D98"/>
      <w:r w:rsidRPr="00467B2A">
        <w:rPr>
          <w:highlight w:val="cyan"/>
        </w:rPr>
        <w:t>Schedule 5</w:t>
      </w:r>
      <w:bookmarkEnd w:id="927"/>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928" w:name="_9kMNM5YVt3ABEGDN3q920xkWS10o0G4sx"/>
      <w:r w:rsidRPr="00467B2A">
        <w:rPr>
          <w:highlight w:val="cyan"/>
        </w:rPr>
        <w:t>Acquired Percentage</w:t>
      </w:r>
      <w:bookmarkEnd w:id="928"/>
      <w:r w:rsidRPr="00467B2A">
        <w:rPr>
          <w:highlight w:val="cyan"/>
        </w:rPr>
        <w:t xml:space="preserve"> and (b) the </w:t>
      </w:r>
      <w:bookmarkStart w:id="929" w:name="_9kMH7O6ZWu4BCFGHkZsglpqqmaWzF"/>
      <w:r w:rsidRPr="00467B2A">
        <w:rPr>
          <w:highlight w:val="cyan"/>
        </w:rPr>
        <w:t>Specified Rent</w:t>
      </w:r>
      <w:bookmarkEnd w:id="929"/>
      <w:r w:rsidRPr="00467B2A">
        <w:rPr>
          <w:highlight w:val="cyan"/>
        </w:rPr>
        <w:t xml:space="preserve"> payable under this Lease shall be a sum equal to the Unacquired Percentage of the </w:t>
      </w:r>
      <w:bookmarkStart w:id="930" w:name="_9kMH0H6ZWu4BCFHJZP46BlSvB"/>
      <w:r w:rsidRPr="00467B2A">
        <w:rPr>
          <w:highlight w:val="cyan"/>
        </w:rPr>
        <w:t>Gross Rent</w:t>
      </w:r>
      <w:bookmarkEnd w:id="930"/>
      <w:r w:rsidRPr="00467B2A">
        <w:rPr>
          <w:highlight w:val="cyan"/>
        </w:rPr>
        <w:t>.</w:t>
      </w:r>
      <w:bookmarkEnd w:id="923"/>
    </w:p>
    <w:p w14:paraId="32082491" w14:textId="18B2D532" w:rsidR="0028547D" w:rsidRPr="00467B2A" w:rsidRDefault="0028547D" w:rsidP="0028547D">
      <w:pPr>
        <w:pStyle w:val="Level2"/>
        <w:rPr>
          <w:highlight w:val="cyan"/>
        </w:rPr>
      </w:pPr>
      <w:bookmarkStart w:id="931" w:name="_Ref63413953"/>
      <w:r w:rsidRPr="00467B2A">
        <w:rPr>
          <w:highlight w:val="cyan"/>
        </w:rPr>
        <w:t xml:space="preserve">On completion of the payment for a Portioned Percentage in addition to the sum or the price payable for the Portioned Percentage the </w:t>
      </w:r>
      <w:bookmarkStart w:id="932" w:name="_9kMPDM6ZWu599CMKXHdsxny3tn2"/>
      <w:r w:rsidRPr="00467B2A">
        <w:rPr>
          <w:highlight w:val="cyan"/>
        </w:rPr>
        <w:t>Leaseholder</w:t>
      </w:r>
      <w:bookmarkEnd w:id="932"/>
      <w:r w:rsidRPr="00467B2A">
        <w:rPr>
          <w:highlight w:val="cyan"/>
        </w:rPr>
        <w:t xml:space="preserve"> shall pay any arrears of rent and any other sums due to the </w:t>
      </w:r>
      <w:bookmarkStart w:id="933" w:name="_9kMHG5YVt488CEFaClpo07x1Cwo3JA0CqXt8D"/>
      <w:r w:rsidRPr="00467B2A">
        <w:rPr>
          <w:highlight w:val="cyan"/>
        </w:rPr>
        <w:t>Landlord under this Lease</w:t>
      </w:r>
      <w:bookmarkEnd w:id="933"/>
      <w:r w:rsidRPr="00467B2A">
        <w:rPr>
          <w:highlight w:val="cyan"/>
        </w:rPr>
        <w:t xml:space="preserve"> including any unpaid costs under </w:t>
      </w:r>
      <w:bookmarkStart w:id="934" w:name="_9kR3WTr2BBCFH5knoewrqyD"/>
      <w:r w:rsidRPr="00467B2A">
        <w:rPr>
          <w:highlight w:val="cyan"/>
        </w:rPr>
        <w:t xml:space="preserve">paragraph </w:t>
      </w:r>
      <w:bookmarkEnd w:id="934"/>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DC0C74">
        <w:rPr>
          <w:highlight w:val="cyan"/>
          <w:cs/>
        </w:rPr>
        <w:t>‎</w:t>
      </w:r>
      <w:r w:rsidR="00DC0C74">
        <w:rPr>
          <w:highlight w:val="cyan"/>
        </w:rPr>
        <w:t>3</w:t>
      </w:r>
      <w:r w:rsidR="00820278">
        <w:rPr>
          <w:highlight w:val="cyan"/>
        </w:rPr>
        <w:fldChar w:fldCharType="end"/>
      </w:r>
      <w:r w:rsidRPr="00467B2A">
        <w:rPr>
          <w:highlight w:val="cyan"/>
        </w:rPr>
        <w:t xml:space="preserve">.  The </w:t>
      </w:r>
      <w:bookmarkStart w:id="935" w:name="_9kMH27M7aXv6AADMKYEnrq29z"/>
      <w:r w:rsidRPr="00467B2A">
        <w:rPr>
          <w:highlight w:val="cyan"/>
        </w:rPr>
        <w:t>Landlord</w:t>
      </w:r>
      <w:bookmarkEnd w:id="935"/>
      <w:r w:rsidRPr="00467B2A">
        <w:rPr>
          <w:highlight w:val="cyan"/>
        </w:rPr>
        <w:t xml:space="preserve"> and the </w:t>
      </w:r>
      <w:bookmarkStart w:id="936" w:name="_9kMPEN6ZWu599CMKXHdsxny3tn2"/>
      <w:r w:rsidRPr="00467B2A">
        <w:rPr>
          <w:highlight w:val="cyan"/>
        </w:rPr>
        <w:t>Leaseholder</w:t>
      </w:r>
      <w:bookmarkEnd w:id="936"/>
      <w:r w:rsidRPr="00467B2A">
        <w:rPr>
          <w:highlight w:val="cyan"/>
        </w:rPr>
        <w:t xml:space="preserve"> shall, save as provided in </w:t>
      </w:r>
      <w:bookmarkStart w:id="937" w:name="_9kR3WTr2BBCG9wknoewrqyD"/>
      <w:r w:rsidRPr="00467B2A">
        <w:rPr>
          <w:highlight w:val="cyan"/>
        </w:rPr>
        <w:t xml:space="preserve">paragraph </w:t>
      </w:r>
      <w:bookmarkEnd w:id="937"/>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DC0C74">
        <w:rPr>
          <w:highlight w:val="cyan"/>
          <w:cs/>
        </w:rPr>
        <w:t>‎</w:t>
      </w:r>
      <w:r w:rsidR="00DC0C74">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931"/>
    </w:p>
    <w:p w14:paraId="7D6F99AD" w14:textId="77777777" w:rsidR="0028547D" w:rsidRPr="00467B2A" w:rsidRDefault="0028547D" w:rsidP="0028547D">
      <w:pPr>
        <w:pStyle w:val="Level2"/>
        <w:rPr>
          <w:highlight w:val="cyan"/>
        </w:rPr>
      </w:pPr>
      <w:bookmarkStart w:id="938" w:name="_Ref63414139"/>
      <w:r w:rsidRPr="00467B2A">
        <w:rPr>
          <w:highlight w:val="cyan"/>
        </w:rPr>
        <w:t xml:space="preserve">Whenever the </w:t>
      </w:r>
      <w:bookmarkStart w:id="939" w:name="_9kMPFO6ZWu599CMKXHdsxny3tn2"/>
      <w:r w:rsidRPr="00467B2A">
        <w:rPr>
          <w:highlight w:val="cyan"/>
        </w:rPr>
        <w:t>Leaseholder</w:t>
      </w:r>
      <w:bookmarkEnd w:id="939"/>
      <w:r w:rsidRPr="00467B2A">
        <w:rPr>
          <w:highlight w:val="cyan"/>
        </w:rPr>
        <w:t xml:space="preserve"> completes the payment for a Portioned Percentage the </w:t>
      </w:r>
      <w:bookmarkStart w:id="940" w:name="_9kMH28N7aXv6AADMKYEnrq29z"/>
      <w:r w:rsidRPr="00467B2A">
        <w:rPr>
          <w:highlight w:val="cyan"/>
        </w:rPr>
        <w:t>Landlord</w:t>
      </w:r>
      <w:bookmarkEnd w:id="940"/>
      <w:r w:rsidRPr="00467B2A">
        <w:rPr>
          <w:highlight w:val="cyan"/>
        </w:rPr>
        <w:t xml:space="preserve"> and the </w:t>
      </w:r>
      <w:bookmarkStart w:id="941" w:name="_9kMPGP6ZWu599CMKXHdsxny3tn2"/>
      <w:r w:rsidRPr="00467B2A">
        <w:rPr>
          <w:highlight w:val="cyan"/>
        </w:rPr>
        <w:t>Leaseholder</w:t>
      </w:r>
      <w:bookmarkEnd w:id="941"/>
      <w:r w:rsidRPr="00467B2A">
        <w:rPr>
          <w:highlight w:val="cyan"/>
        </w:rPr>
        <w:t xml:space="preserve"> shall forthwith execute and deliver to the other (to be attached to the original and counterpart of this Lease) a </w:t>
      </w:r>
      <w:bookmarkStart w:id="942" w:name="_9kMHG5YVt466EMFVHoz5spt1B"/>
      <w:r w:rsidRPr="00467B2A">
        <w:rPr>
          <w:highlight w:val="cyan"/>
        </w:rPr>
        <w:t>memorandum</w:t>
      </w:r>
      <w:bookmarkEnd w:id="942"/>
      <w:r w:rsidRPr="00467B2A">
        <w:rPr>
          <w:highlight w:val="cyan"/>
        </w:rPr>
        <w:t xml:space="preserve"> substantially in the form set out in </w:t>
      </w:r>
      <w:bookmarkStart w:id="943" w:name="_9kMHG5YVtCIADLIMG2srrn8SfQx8E1y2AKF9oxC"/>
      <w:r w:rsidRPr="00467B2A">
        <w:rPr>
          <w:highlight w:val="cyan"/>
        </w:rPr>
        <w:t>Appendix 1</w:t>
      </w:r>
      <w:bookmarkEnd w:id="943"/>
      <w:r w:rsidRPr="00467B2A">
        <w:rPr>
          <w:highlight w:val="cyan"/>
        </w:rPr>
        <w:t xml:space="preserve"> specifying the Portioned Percentage paid for and the </w:t>
      </w:r>
      <w:bookmarkStart w:id="944" w:name="_9kMH8P6ZWu4BCFGHkZsglpqqmaWzF"/>
      <w:r w:rsidRPr="00467B2A">
        <w:rPr>
          <w:highlight w:val="cyan"/>
        </w:rPr>
        <w:t>Specified Rent</w:t>
      </w:r>
      <w:bookmarkEnd w:id="944"/>
      <w:r w:rsidRPr="00467B2A">
        <w:rPr>
          <w:highlight w:val="cyan"/>
        </w:rPr>
        <w:t xml:space="preserve"> then payable.</w:t>
      </w:r>
      <w:bookmarkEnd w:id="938"/>
    </w:p>
    <w:p w14:paraId="3D677B3B" w14:textId="4A56CDA0" w:rsidR="0028547D" w:rsidRPr="00467B2A" w:rsidRDefault="0028547D" w:rsidP="0028547D">
      <w:pPr>
        <w:pStyle w:val="Level2"/>
        <w:rPr>
          <w:highlight w:val="cyan"/>
        </w:rPr>
      </w:pPr>
      <w:r w:rsidRPr="00467B2A">
        <w:rPr>
          <w:highlight w:val="cyan"/>
        </w:rPr>
        <w:t xml:space="preserve">If the provisions of this </w:t>
      </w:r>
      <w:bookmarkStart w:id="945" w:name="_9kMML5YVtCIACLNiLhkhy7sDpl0q83n4D98"/>
      <w:r w:rsidRPr="00467B2A">
        <w:rPr>
          <w:highlight w:val="cyan"/>
        </w:rPr>
        <w:t>Schedule 5</w:t>
      </w:r>
      <w:bookmarkEnd w:id="945"/>
      <w:r w:rsidRPr="00467B2A">
        <w:rPr>
          <w:rFonts w:hint="cs"/>
          <w:highlight w:val="cyan"/>
          <w:rtl/>
        </w:rPr>
        <w:t xml:space="preserve"> </w:t>
      </w:r>
      <w:r w:rsidRPr="00467B2A">
        <w:rPr>
          <w:highlight w:val="cyan"/>
        </w:rPr>
        <w:t xml:space="preserve">are exercised by any </w:t>
      </w:r>
      <w:bookmarkStart w:id="946" w:name="_9kMLK5YVt466ENPeR39zhinm"/>
      <w:r w:rsidRPr="00467B2A">
        <w:rPr>
          <w:highlight w:val="cyan"/>
        </w:rPr>
        <w:t>mortgagee</w:t>
      </w:r>
      <w:bookmarkEnd w:id="946"/>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w:t>
      </w:r>
      <w:r w:rsidRPr="00467B2A">
        <w:rPr>
          <w:highlight w:val="cyan"/>
        </w:rPr>
        <w:fldChar w:fldCharType="end"/>
      </w:r>
      <w:r w:rsidR="007A3D51">
        <w:rPr>
          <w:highlight w:val="cyan"/>
        </w:rPr>
        <w:t>.1</w:t>
      </w:r>
      <w:r w:rsidRPr="00467B2A">
        <w:rPr>
          <w:highlight w:val="cyan"/>
        </w:rPr>
        <w:t xml:space="preserve"> then provided that the Premises are being sold by the </w:t>
      </w:r>
      <w:bookmarkStart w:id="947" w:name="_9kMML5YVt466ENPeR39zhinm"/>
      <w:r w:rsidRPr="00467B2A">
        <w:rPr>
          <w:highlight w:val="cyan"/>
        </w:rPr>
        <w:t>mortgagee</w:t>
      </w:r>
      <w:bookmarkEnd w:id="947"/>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948" w:name="_9kMHzG6ZWu599DFBXEq1pzrTqB5"/>
      <w:r w:rsidRPr="00467B2A">
        <w:rPr>
          <w:highlight w:val="cyan"/>
        </w:rPr>
        <w:t>Market Value</w:t>
      </w:r>
      <w:bookmarkEnd w:id="948"/>
      <w:r w:rsidRPr="00467B2A">
        <w:rPr>
          <w:highlight w:val="cyan"/>
        </w:rPr>
        <w:t xml:space="preserve"> shall be deemed to be the price at which the Premises are being sold by the </w:t>
      </w:r>
      <w:bookmarkStart w:id="949" w:name="_9kMNM5YVt466ENPeR39zhinm"/>
      <w:r w:rsidRPr="00467B2A">
        <w:rPr>
          <w:highlight w:val="cyan"/>
        </w:rPr>
        <w:t>mortgagee</w:t>
      </w:r>
      <w:bookmarkEnd w:id="949"/>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950" w:name="_9kMH0H6ZWu599DFBXEq1pzrTqB5"/>
      <w:r w:rsidRPr="00467B2A">
        <w:rPr>
          <w:highlight w:val="cyan"/>
        </w:rPr>
        <w:t>Market Value</w:t>
      </w:r>
      <w:bookmarkEnd w:id="950"/>
      <w:r w:rsidRPr="00467B2A">
        <w:rPr>
          <w:highlight w:val="cyan"/>
        </w:rPr>
        <w:t>; and</w:t>
      </w:r>
    </w:p>
    <w:p w14:paraId="07636B68" w14:textId="0C5D1A83" w:rsidR="0028547D" w:rsidRPr="0057723D" w:rsidRDefault="0028547D" w:rsidP="0028547D">
      <w:pPr>
        <w:pStyle w:val="Level3"/>
        <w:rPr>
          <w:highlight w:val="cyan"/>
        </w:rPr>
      </w:pPr>
      <w:r w:rsidRPr="00467B2A">
        <w:rPr>
          <w:highlight w:val="cyan"/>
        </w:rPr>
        <w:lastRenderedPageBreak/>
        <w:t xml:space="preserve">if so requested by the </w:t>
      </w:r>
      <w:bookmarkStart w:id="951" w:name="_9kMON5YVt466ENPeR39zhinm"/>
      <w:r w:rsidRPr="00467B2A">
        <w:rPr>
          <w:highlight w:val="cyan"/>
        </w:rPr>
        <w:t>mortgagee</w:t>
      </w:r>
      <w:bookmarkEnd w:id="951"/>
      <w:r w:rsidRPr="00467B2A">
        <w:rPr>
          <w:highlight w:val="cyan"/>
        </w:rPr>
        <w:t xml:space="preserve">, the </w:t>
      </w:r>
      <w:bookmarkStart w:id="952" w:name="_9kMH29O7aXv6AADMKYEnrq29z"/>
      <w:r w:rsidRPr="00467B2A">
        <w:rPr>
          <w:highlight w:val="cyan"/>
        </w:rPr>
        <w:t>Landlord</w:t>
      </w:r>
      <w:bookmarkEnd w:id="952"/>
      <w:r w:rsidRPr="00467B2A">
        <w:rPr>
          <w:highlight w:val="cyan"/>
        </w:rPr>
        <w:t xml:space="preserve"> shall co-operate with the </w:t>
      </w:r>
      <w:bookmarkStart w:id="953" w:name="_9kMPO5YVt466ENPeR39zhinm"/>
      <w:r w:rsidRPr="00467B2A">
        <w:rPr>
          <w:highlight w:val="cyan"/>
        </w:rPr>
        <w:t>mortgagee</w:t>
      </w:r>
      <w:bookmarkEnd w:id="953"/>
      <w:r w:rsidRPr="00467B2A">
        <w:rPr>
          <w:highlight w:val="cyan"/>
        </w:rPr>
        <w:t xml:space="preserve"> to ensure that there occurs simultaneously (A) the payment to the </w:t>
      </w:r>
      <w:bookmarkStart w:id="954" w:name="_9kMH2AP7aXv6AADMKYEnrq29z"/>
      <w:r w:rsidRPr="00467B2A">
        <w:rPr>
          <w:highlight w:val="cyan"/>
        </w:rPr>
        <w:t>Landlord</w:t>
      </w:r>
      <w:bookmarkEnd w:id="954"/>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1.5</w:t>
      </w:r>
      <w:r w:rsidRPr="00467B2A">
        <w:rPr>
          <w:highlight w:val="cyan"/>
        </w:rPr>
        <w:fldChar w:fldCharType="end"/>
      </w:r>
      <w:r w:rsidRPr="00467B2A">
        <w:rPr>
          <w:highlight w:val="cyan"/>
        </w:rPr>
        <w:t xml:space="preserve">, (B) delivery by the </w:t>
      </w:r>
      <w:bookmarkStart w:id="955" w:name="_9kMH2BQ7aXv6AADMKYEnrq29z"/>
      <w:r w:rsidRPr="00467B2A">
        <w:rPr>
          <w:highlight w:val="cyan"/>
        </w:rPr>
        <w:t>Landlord</w:t>
      </w:r>
      <w:bookmarkEnd w:id="955"/>
      <w:r w:rsidRPr="00467B2A">
        <w:rPr>
          <w:highlight w:val="cyan"/>
        </w:rPr>
        <w:t xml:space="preserve"> to the </w:t>
      </w:r>
      <w:bookmarkStart w:id="956" w:name="_9kMHzG6ZWu577FOQfS4A0ijon"/>
      <w:r w:rsidRPr="00467B2A">
        <w:rPr>
          <w:highlight w:val="cyan"/>
        </w:rPr>
        <w:t>mortgagee</w:t>
      </w:r>
      <w:bookmarkEnd w:id="956"/>
      <w:r w:rsidRPr="00467B2A">
        <w:rPr>
          <w:highlight w:val="cyan"/>
        </w:rPr>
        <w:t xml:space="preserve"> of the </w:t>
      </w:r>
      <w:bookmarkStart w:id="957" w:name="_9kMIH5YVt466EMFVHoz5spt1B"/>
      <w:r w:rsidRPr="00467B2A">
        <w:rPr>
          <w:highlight w:val="cyan"/>
        </w:rPr>
        <w:t>memorandum</w:t>
      </w:r>
      <w:bookmarkEnd w:id="957"/>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DC0C74">
        <w:rPr>
          <w:highlight w:val="cyan"/>
          <w:cs/>
        </w:rPr>
        <w:t>‎</w:t>
      </w:r>
      <w:r w:rsidR="00DC0C74">
        <w:rPr>
          <w:highlight w:val="cyan"/>
        </w:rPr>
        <w:t>1.7</w:t>
      </w:r>
      <w:r w:rsidRPr="0057723D">
        <w:rPr>
          <w:highlight w:val="cyan"/>
        </w:rPr>
        <w:fldChar w:fldCharType="end"/>
      </w:r>
      <w:r w:rsidRPr="0057723D">
        <w:rPr>
          <w:highlight w:val="cyan"/>
        </w:rPr>
        <w:t xml:space="preserve">, and (C) completion of the sale of the Premises by the </w:t>
      </w:r>
      <w:bookmarkStart w:id="958" w:name="_9kMH0H6ZWu577FOQfS4A0ijon"/>
      <w:r w:rsidRPr="0057723D">
        <w:rPr>
          <w:highlight w:val="cyan"/>
        </w:rPr>
        <w:t>mortgagee</w:t>
      </w:r>
      <w:bookmarkEnd w:id="958"/>
      <w:r w:rsidRPr="0057723D">
        <w:rPr>
          <w:highlight w:val="cyan"/>
        </w:rPr>
        <w:t xml:space="preserve">. </w:t>
      </w:r>
    </w:p>
    <w:p w14:paraId="0C1C27BC" w14:textId="63D67826" w:rsidR="00615381" w:rsidRPr="0057723D" w:rsidRDefault="00615381" w:rsidP="00615381">
      <w:pPr>
        <w:pStyle w:val="Level2"/>
        <w:rPr>
          <w:highlight w:val="cyan"/>
        </w:rPr>
      </w:pPr>
      <w:bookmarkStart w:id="959" w:name="_Ref_ContractCompanion_9kb9Ur8C7"/>
      <w:bookmarkStart w:id="960" w:name="_9kR3WTrAG8CGDdJfifw5qBkNwGROQQZZ61QXIC9"/>
      <w:bookmarkEnd w:id="959"/>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DC0C74">
        <w:rPr>
          <w:highlight w:val="cyan"/>
          <w:cs/>
        </w:rPr>
        <w:t>‎</w:t>
      </w:r>
      <w:r w:rsidR="00DC0C74">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DC0C74">
        <w:rPr>
          <w:highlight w:val="cyan"/>
        </w:rPr>
        <w:t>t</w:t>
      </w:r>
      <w:r w:rsidRPr="0057723D">
        <w:rPr>
          <w:highlight w:val="cyan"/>
        </w:rPr>
        <w:t>he</w:t>
      </w:r>
      <w:r w:rsidR="00DC0C74">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961" w:name="_Ref83578905"/>
      <w:bookmarkStart w:id="962" w:name="_Ref_ContractCompanion_9kb9Ur7D8"/>
      <w:bookmarkEnd w:id="960"/>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961"/>
      <w:bookmarkEnd w:id="962"/>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963" w:name="_Ref83584447"/>
      <w:r w:rsidRPr="00467B2A">
        <w:rPr>
          <w:highlight w:val="cyan"/>
        </w:rPr>
        <w:t xml:space="preserve">The costs of any determination by the Valuer pursuant to the provisions of this </w:t>
      </w:r>
      <w:bookmarkStart w:id="964" w:name="_9kMON5YVtCIACLNiLhkhy7sDpl0q83n4D98"/>
      <w:r w:rsidRPr="00467B2A">
        <w:rPr>
          <w:highlight w:val="cyan"/>
        </w:rPr>
        <w:t>Schedule 5</w:t>
      </w:r>
      <w:bookmarkEnd w:id="964"/>
      <w:r w:rsidRPr="00467B2A">
        <w:rPr>
          <w:highlight w:val="cyan"/>
        </w:rPr>
        <w:t xml:space="preserve"> shall be paid by the </w:t>
      </w:r>
      <w:bookmarkStart w:id="965" w:name="_9kMHz3L7aXv6AADNLYIetyoz4uo3"/>
      <w:r w:rsidRPr="00467B2A">
        <w:rPr>
          <w:highlight w:val="cyan"/>
        </w:rPr>
        <w:t>Leaseholder</w:t>
      </w:r>
      <w:bookmarkEnd w:id="965"/>
      <w:r w:rsidRPr="00467B2A">
        <w:rPr>
          <w:highlight w:val="cyan"/>
        </w:rPr>
        <w:t xml:space="preserve"> to the </w:t>
      </w:r>
      <w:bookmarkStart w:id="966" w:name="_9kMH36K7aXv6AADMKYEnrq29z"/>
      <w:r w:rsidRPr="00467B2A">
        <w:rPr>
          <w:highlight w:val="cyan"/>
        </w:rPr>
        <w:t>Landlord</w:t>
      </w:r>
      <w:bookmarkEnd w:id="966"/>
      <w:r w:rsidRPr="00467B2A">
        <w:rPr>
          <w:highlight w:val="cyan"/>
        </w:rPr>
        <w:t xml:space="preserve"> on demand.</w:t>
      </w:r>
      <w:bookmarkEnd w:id="963"/>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967" w:name="_9kR3WTrAG8BD7ZJfifw5qCpYqSW3ABtxpd85zHz"/>
    <w:bookmarkStart w:id="968" w:name="_9kR3WTrAG8BLKeJfifw5qCpYqSW3ABtxpd85zHz"/>
    <w:p w14:paraId="4E47BF81" w14:textId="41A3CFA8"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969" w:name="_Toc136433252"/>
      <w:r w:rsidRPr="00205527">
        <w:rPr>
          <w:highlight w:val="cyan"/>
        </w:rPr>
        <w:instrText>Schedule 6 - The Initial Repair Period</w:instrText>
      </w:r>
      <w:bookmarkEnd w:id="969"/>
      <w:r w:rsidRPr="00205527">
        <w:rPr>
          <w:highlight w:val="cyan"/>
        </w:rPr>
        <w:instrText xml:space="preserve">" \l4 </w:instrText>
      </w:r>
      <w:r>
        <w:rPr>
          <w:highlight w:val="cyan"/>
        </w:rPr>
        <w:fldChar w:fldCharType="end"/>
      </w:r>
      <w:bookmarkStart w:id="970" w:name="_Toc83807060"/>
      <w:bookmarkEnd w:id="970"/>
    </w:p>
    <w:p w14:paraId="318A8591" w14:textId="77777777" w:rsidR="007D264F" w:rsidRPr="003536B8" w:rsidRDefault="007D264F" w:rsidP="003C6BF1">
      <w:pPr>
        <w:pStyle w:val="SubHeading"/>
        <w:rPr>
          <w:highlight w:val="cyan"/>
        </w:rPr>
      </w:pPr>
      <w:r w:rsidRPr="003536B8">
        <w:rPr>
          <w:highlight w:val="cyan"/>
        </w:rPr>
        <w:t>The Initial Repair Period</w:t>
      </w:r>
      <w:bookmarkEnd w:id="967"/>
      <w:bookmarkEnd w:id="968"/>
    </w:p>
    <w:p w14:paraId="2A32CD04" w14:textId="66CBF23D" w:rsidR="007D264F" w:rsidRPr="003C6BF1" w:rsidRDefault="007D264F" w:rsidP="008E4EBD">
      <w:pPr>
        <w:pStyle w:val="Level1"/>
        <w:keepNext/>
        <w:numPr>
          <w:ilvl w:val="0"/>
          <w:numId w:val="22"/>
        </w:numPr>
        <w:rPr>
          <w:highlight w:val="cyan"/>
        </w:rPr>
      </w:pPr>
      <w:r w:rsidRPr="003C6BF1">
        <w:rPr>
          <w:rStyle w:val="Level1asheadingtext"/>
          <w:highlight w:val="cyan"/>
        </w:rPr>
        <w:t>Definitions and interpretation</w:t>
      </w:r>
    </w:p>
    <w:p w14:paraId="79EFD4E9" w14:textId="10E25A83"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971" w:name="_9kMH8P6ZWu577DJJiPu3"/>
      <w:r w:rsidRPr="00467B2A">
        <w:rPr>
          <w:highlight w:val="cyan"/>
        </w:rPr>
        <w:t>terms</w:t>
      </w:r>
      <w:bookmarkEnd w:id="971"/>
      <w:r w:rsidRPr="00467B2A">
        <w:rPr>
          <w:highlight w:val="cyan"/>
        </w:rPr>
        <w:t xml:space="preserve"> have the following meanings unless inconsistent with the context and all other defined </w:t>
      </w:r>
      <w:bookmarkStart w:id="972" w:name="_9kMI0G6ZWu577DJJiPu3"/>
      <w:r w:rsidRPr="00467B2A">
        <w:rPr>
          <w:highlight w:val="cyan"/>
        </w:rPr>
        <w:t>terms</w:t>
      </w:r>
      <w:bookmarkEnd w:id="972"/>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73"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73"/>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74"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74"/>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75"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75"/>
      <w:r w:rsidR="00230613" w:rsidRPr="00A21F19">
        <w:rPr>
          <w:color w:val="000000"/>
          <w:highlight w:val="cyan"/>
        </w:rPr>
        <w:t xml:space="preserve"> discretion,</w:t>
      </w:r>
      <w:bookmarkStart w:id="976" w:name="_9kMHG5YVt466EFEib9BBgIu5"/>
      <w:r w:rsidR="00F92564">
        <w:rPr>
          <w:color w:val="000000"/>
          <w:highlight w:val="cyan"/>
        </w:rPr>
        <w:t xml:space="preserve"> a TrustM</w:t>
      </w:r>
      <w:r w:rsidR="00400CC2" w:rsidRPr="00A21F19">
        <w:rPr>
          <w:color w:val="000000"/>
          <w:highlight w:val="cyan"/>
        </w:rPr>
        <w:t>ark</w:t>
      </w:r>
      <w:bookmarkEnd w:id="976"/>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8E4EBD">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8E4EBD">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8E4EBD">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8E4EBD">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977" w:name="_9kMH37L7aXv6AADMKYEnrq29z"/>
      <w:r w:rsidRPr="00467B2A">
        <w:rPr>
          <w:highlight w:val="cyan"/>
        </w:rPr>
        <w:t>Landlord</w:t>
      </w:r>
      <w:bookmarkEnd w:id="977"/>
      <w:r w:rsidRPr="00467B2A">
        <w:rPr>
          <w:highlight w:val="cyan"/>
        </w:rPr>
        <w:t xml:space="preserve"> during the Initial Repair Period and for the avoidance of doubt the </w:t>
      </w:r>
      <w:bookmarkStart w:id="978" w:name="_9kMI1H6ZWu577DJJiPu3"/>
      <w:r w:rsidRPr="00467B2A">
        <w:rPr>
          <w:highlight w:val="cyan"/>
        </w:rPr>
        <w:t>term</w:t>
      </w:r>
      <w:bookmarkEnd w:id="978"/>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4629ADC3"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79" w:name="_9kMIH5YVt3ABEG9hTcq"/>
      <w:r w:rsidRPr="00467B2A">
        <w:rPr>
          <w:highlight w:val="cyan"/>
        </w:rPr>
        <w:t>Year</w:t>
      </w:r>
      <w:bookmarkEnd w:id="979"/>
      <w:r w:rsidRPr="00467B2A">
        <w:rPr>
          <w:highlight w:val="cyan"/>
        </w:rPr>
        <w:t xml:space="preserve"> plus the amount of any unused allowance from the previous </w:t>
      </w:r>
      <w:bookmarkStart w:id="980" w:name="_9kMJI5YVt3ABEG9hTcq"/>
      <w:r w:rsidRPr="00467B2A">
        <w:rPr>
          <w:highlight w:val="cyan"/>
        </w:rPr>
        <w:t>Year</w:t>
      </w:r>
      <w:bookmarkEnd w:id="980"/>
      <w:r w:rsidRPr="00467B2A">
        <w:rPr>
          <w:highlight w:val="cyan"/>
        </w:rPr>
        <w:t xml:space="preserve"> that has been rolled over in accordance with </w:t>
      </w:r>
      <w:bookmarkStart w:id="981"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DC0C74">
        <w:rPr>
          <w:highlight w:val="cyan"/>
          <w:cs/>
        </w:rPr>
        <w:t>‎</w:t>
      </w:r>
      <w:r w:rsidR="00DC0C74">
        <w:rPr>
          <w:highlight w:val="cyan"/>
        </w:rPr>
        <w:t>5.6.2</w:t>
      </w:r>
      <w:r w:rsidRPr="00467B2A">
        <w:rPr>
          <w:highlight w:val="cyan"/>
        </w:rPr>
        <w:fldChar w:fldCharType="end"/>
      </w:r>
      <w:bookmarkEnd w:id="981"/>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82" w:name="_9kR3WTr189CF9QK199qnqiWb4zr8"/>
      <w:bookmarkStart w:id="983" w:name="_9kR3WTr244CFARK199qnqiWb4zr8"/>
      <w:r w:rsidRPr="00467B2A">
        <w:rPr>
          <w:b/>
          <w:bCs/>
          <w:highlight w:val="cyan"/>
        </w:rPr>
        <w:t>Insurance Policy</w:t>
      </w:r>
      <w:bookmarkEnd w:id="982"/>
      <w:bookmarkEnd w:id="983"/>
      <w:r w:rsidRPr="00467B2A">
        <w:rPr>
          <w:b/>
          <w:bCs/>
          <w:highlight w:val="cyan"/>
        </w:rPr>
        <w:t xml:space="preserve"> </w:t>
      </w:r>
      <w:r w:rsidRPr="00467B2A">
        <w:rPr>
          <w:highlight w:val="cyan"/>
        </w:rPr>
        <w:t xml:space="preserve">means any insurance policy obtained by the </w:t>
      </w:r>
      <w:bookmarkStart w:id="984" w:name="_9kMH39N7aXv6AADMKYEnrq29z"/>
      <w:r w:rsidRPr="00467B2A">
        <w:rPr>
          <w:highlight w:val="cyan"/>
        </w:rPr>
        <w:t>Landlord</w:t>
      </w:r>
      <w:bookmarkEnd w:id="984"/>
      <w:r w:rsidRPr="00467B2A">
        <w:rPr>
          <w:highlight w:val="cyan"/>
        </w:rPr>
        <w:t xml:space="preserve"> under the </w:t>
      </w:r>
      <w:bookmarkStart w:id="985" w:name="_9kMI2I6ZWu577DJJiPu3"/>
      <w:r w:rsidRPr="00467B2A">
        <w:rPr>
          <w:highlight w:val="cyan"/>
        </w:rPr>
        <w:t>terms</w:t>
      </w:r>
      <w:bookmarkEnd w:id="985"/>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26F4BF3B" w:rsidR="007D264F" w:rsidRPr="00467B2A" w:rsidRDefault="007D264F" w:rsidP="007D264F">
      <w:pPr>
        <w:pStyle w:val="Body1"/>
        <w:rPr>
          <w:highlight w:val="cyan"/>
        </w:rPr>
      </w:pPr>
      <w:r w:rsidRPr="00467B2A">
        <w:rPr>
          <w:highlight w:val="cyan"/>
        </w:rPr>
        <w:t xml:space="preserve">AND which the </w:t>
      </w:r>
      <w:bookmarkStart w:id="986" w:name="_9kMH38M7aXv6AADMKYEnrq29z"/>
      <w:r w:rsidRPr="00467B2A">
        <w:rPr>
          <w:highlight w:val="cyan"/>
        </w:rPr>
        <w:t>Landlord</w:t>
      </w:r>
      <w:bookmarkEnd w:id="986"/>
      <w:r w:rsidRPr="00467B2A">
        <w:rPr>
          <w:highlight w:val="cyan"/>
        </w:rPr>
        <w:t xml:space="preserve">, acting reasonably, assesses in advance of such works to be essential and genuine works which are the </w:t>
      </w:r>
      <w:bookmarkStart w:id="987" w:name="_9kMHz4M7aXv6AADNLYIetyoz4uo3"/>
      <w:r w:rsidRPr="00467B2A">
        <w:rPr>
          <w:highlight w:val="cyan"/>
        </w:rPr>
        <w:t>Leaseholder</w:t>
      </w:r>
      <w:r w:rsidR="00F92564">
        <w:rPr>
          <w:highlight w:val="cyan"/>
        </w:rPr>
        <w:t>'</w:t>
      </w:r>
      <w:r w:rsidRPr="00467B2A">
        <w:rPr>
          <w:highlight w:val="cyan"/>
        </w:rPr>
        <w:t>s</w:t>
      </w:r>
      <w:bookmarkEnd w:id="987"/>
      <w:r w:rsidRPr="00467B2A">
        <w:rPr>
          <w:highlight w:val="cyan"/>
        </w:rPr>
        <w:t xml:space="preserve"> responsibility under </w:t>
      </w:r>
      <w:bookmarkStart w:id="988"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3.5</w:t>
      </w:r>
      <w:r w:rsidR="00A01BA4" w:rsidRPr="00467B2A">
        <w:rPr>
          <w:highlight w:val="cyan"/>
        </w:rPr>
        <w:fldChar w:fldCharType="end"/>
      </w:r>
      <w:bookmarkEnd w:id="988"/>
      <w:r w:rsidRPr="00467B2A">
        <w:rPr>
          <w:highlight w:val="cyan"/>
        </w:rPr>
        <w:t xml:space="preserve"> </w:t>
      </w:r>
      <w:r w:rsidRPr="00467B2A">
        <w:rPr>
          <w:highlight w:val="cyan"/>
        </w:rPr>
        <w:lastRenderedPageBreak/>
        <w:t xml:space="preserve">and which are not the result of the </w:t>
      </w:r>
      <w:bookmarkStart w:id="989" w:name="_9kMHz5N7aXv6AADNLYIetyoz4uo3"/>
      <w:r w:rsidRPr="00467B2A">
        <w:rPr>
          <w:highlight w:val="cyan"/>
        </w:rPr>
        <w:t>Leaseholder</w:t>
      </w:r>
      <w:bookmarkEnd w:id="989"/>
      <w:r w:rsidRPr="00467B2A">
        <w:rPr>
          <w:highlight w:val="cyan"/>
        </w:rPr>
        <w:t xml:space="preserve"> breaching their covenants set out in this </w:t>
      </w:r>
      <w:bookmarkStart w:id="990" w:name="_9kMJ2H6ZWu577DJLcHdsx"/>
      <w:bookmarkStart w:id="991" w:name="_9kMJ5K6ZWu577FNPeHdsx"/>
      <w:r w:rsidR="006F7913">
        <w:rPr>
          <w:highlight w:val="cyan"/>
        </w:rPr>
        <w:t>L</w:t>
      </w:r>
      <w:r w:rsidRPr="00467B2A">
        <w:rPr>
          <w:highlight w:val="cyan"/>
        </w:rPr>
        <w:t>ease</w:t>
      </w:r>
      <w:bookmarkEnd w:id="990"/>
      <w:bookmarkEnd w:id="991"/>
      <w:r w:rsidRPr="00467B2A">
        <w:rPr>
          <w:highlight w:val="cyan"/>
        </w:rPr>
        <w:t xml:space="preserve">. </w:t>
      </w:r>
    </w:p>
    <w:p w14:paraId="0D9AF5FA" w14:textId="77777777" w:rsidR="00001ABF" w:rsidRPr="00467B2A" w:rsidRDefault="00001ABF" w:rsidP="007D264F">
      <w:pPr>
        <w:pStyle w:val="Body1"/>
        <w:rPr>
          <w:bCs/>
          <w:highlight w:val="cyan"/>
        </w:rPr>
      </w:pPr>
      <w:bookmarkStart w:id="992" w:name="_9kR3WTr244CDCgZ799eGs3"/>
      <w:r w:rsidRPr="00467B2A">
        <w:rPr>
          <w:b/>
          <w:bCs/>
          <w:highlight w:val="cyan"/>
        </w:rPr>
        <w:t>TrustMark</w:t>
      </w:r>
      <w:bookmarkEnd w:id="992"/>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93" w:name="_9kR3WTr244CJLmLn5pm6I"/>
      <w:bookmarkStart w:id="994" w:name="_9kR3WTr189CE8eLn5pm6Ipd9E9sp4"/>
      <w:r w:rsidRPr="00467B2A">
        <w:rPr>
          <w:b/>
          <w:bCs/>
          <w:highlight w:val="cyan"/>
        </w:rPr>
        <w:t>Warranty</w:t>
      </w:r>
      <w:bookmarkEnd w:id="993"/>
      <w:r w:rsidRPr="00467B2A">
        <w:rPr>
          <w:highlight w:val="cyan"/>
        </w:rPr>
        <w:t xml:space="preserve"> means [insert details of </w:t>
      </w:r>
      <w:bookmarkStart w:id="995" w:name="_9kR3WTr266AEFaGwUN1tpbTvDxuEQ"/>
      <w:r w:rsidRPr="00467B2A">
        <w:rPr>
          <w:highlight w:val="cyan"/>
        </w:rPr>
        <w:t>New Build Warranty</w:t>
      </w:r>
      <w:bookmarkEnd w:id="995"/>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94"/>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96" w:name="_9kR3WTr244CDFoRao"/>
      <w:bookmarkStart w:id="997" w:name="_9kR3WTr189CE7fRao"/>
      <w:r w:rsidRPr="00467B2A">
        <w:rPr>
          <w:b/>
          <w:bCs/>
          <w:highlight w:val="cyan"/>
        </w:rPr>
        <w:t>Year</w:t>
      </w:r>
      <w:bookmarkEnd w:id="996"/>
      <w:bookmarkEnd w:id="997"/>
      <w:r w:rsidRPr="00467B2A">
        <w:rPr>
          <w:b/>
          <w:bCs/>
          <w:highlight w:val="cyan"/>
        </w:rPr>
        <w:t xml:space="preserve"> </w:t>
      </w:r>
      <w:r w:rsidRPr="00467B2A">
        <w:rPr>
          <w:highlight w:val="cyan"/>
        </w:rPr>
        <w:t xml:space="preserve">means each period of 12 consecutive months commencing on the date of this </w:t>
      </w:r>
      <w:bookmarkStart w:id="998" w:name="_9kMJ6L6ZWu577FNPeHdsx"/>
      <w:r w:rsidR="00E2451A">
        <w:rPr>
          <w:highlight w:val="cyan"/>
        </w:rPr>
        <w:t>l</w:t>
      </w:r>
      <w:r w:rsidR="00FF67DA" w:rsidRPr="00467B2A">
        <w:rPr>
          <w:highlight w:val="cyan"/>
        </w:rPr>
        <w:t>ease</w:t>
      </w:r>
      <w:bookmarkEnd w:id="998"/>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99" w:name="_Ref_ContractCompanion_9kb9Ur7F9"/>
      <w:bookmarkStart w:id="1000"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1001" w:name="_9kR3WTr266AEGQF5wpmn7"/>
      <w:r w:rsidRPr="00C6102E">
        <w:rPr>
          <w:rStyle w:val="Level1asheadingtext"/>
          <w:highlight w:val="cyan"/>
        </w:rPr>
        <w:t>Covenant</w:t>
      </w:r>
      <w:bookmarkEnd w:id="1001"/>
      <w:r w:rsidRPr="00C6102E">
        <w:rPr>
          <w:rStyle w:val="Level1asheadingtext"/>
          <w:highlight w:val="cyan"/>
        </w:rPr>
        <w:t xml:space="preserve"> to cover the cost of External and Structural Repairs</w:t>
      </w:r>
      <w:bookmarkEnd w:id="999"/>
      <w:bookmarkEnd w:id="1000"/>
    </w:p>
    <w:p w14:paraId="4C6B7DCA" w14:textId="6D5E0D4C" w:rsidR="007D264F" w:rsidRPr="00467B2A" w:rsidRDefault="007D264F" w:rsidP="007D264F">
      <w:pPr>
        <w:pStyle w:val="Body2"/>
        <w:rPr>
          <w:highlight w:val="cyan"/>
        </w:rPr>
      </w:pPr>
      <w:r w:rsidRPr="00467B2A">
        <w:rPr>
          <w:highlight w:val="cyan"/>
        </w:rPr>
        <w:t xml:space="preserve">Subject to the </w:t>
      </w:r>
      <w:bookmarkStart w:id="1002" w:name="_9kMHz6O7aXv6AADNLYIetyoz4uo3"/>
      <w:r w:rsidRPr="00467B2A">
        <w:rPr>
          <w:highlight w:val="cyan"/>
        </w:rPr>
        <w:t>Leaseholder</w:t>
      </w:r>
      <w:r w:rsidR="00F92564">
        <w:rPr>
          <w:highlight w:val="cyan"/>
        </w:rPr>
        <w:t>'</w:t>
      </w:r>
      <w:r w:rsidRPr="00467B2A">
        <w:rPr>
          <w:highlight w:val="cyan"/>
        </w:rPr>
        <w:t>s</w:t>
      </w:r>
      <w:bookmarkEnd w:id="1002"/>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w:t>
      </w:r>
      <w:r w:rsidR="00A01BA4" w:rsidRPr="00467B2A">
        <w:rPr>
          <w:highlight w:val="cyan"/>
        </w:rPr>
        <w:fldChar w:fldCharType="end"/>
      </w:r>
      <w:r w:rsidRPr="00467B2A">
        <w:rPr>
          <w:highlight w:val="cyan"/>
        </w:rPr>
        <w:t xml:space="preserve"> below, the </w:t>
      </w:r>
      <w:bookmarkStart w:id="1003" w:name="_9kMH3AO7aXv6AADMKYEnrq29z"/>
      <w:r w:rsidRPr="00467B2A">
        <w:rPr>
          <w:highlight w:val="cyan"/>
        </w:rPr>
        <w:t>Landlord</w:t>
      </w:r>
      <w:bookmarkEnd w:id="1003"/>
      <w:r w:rsidRPr="00467B2A">
        <w:rPr>
          <w:highlight w:val="cyan"/>
        </w:rPr>
        <w:t xml:space="preserve"> covenants to provide or to procure the provision of External and Structural Repairs at no cost to the </w:t>
      </w:r>
      <w:bookmarkStart w:id="1004" w:name="_9kMHz7P7aXv6AADNLYIetyoz4uo3"/>
      <w:r w:rsidRPr="00467B2A">
        <w:rPr>
          <w:highlight w:val="cyan"/>
        </w:rPr>
        <w:t>Leaseholder</w:t>
      </w:r>
      <w:bookmarkEnd w:id="1004"/>
      <w:r w:rsidR="001468D3" w:rsidRPr="00467B2A">
        <w:rPr>
          <w:highlight w:val="cyan"/>
        </w:rPr>
        <w:t xml:space="preserve">, including not requiring the </w:t>
      </w:r>
      <w:bookmarkStart w:id="1005" w:name="_9kMML5YVt488ELJZGcrwmx2sm1"/>
      <w:r w:rsidR="001468D3" w:rsidRPr="00467B2A">
        <w:rPr>
          <w:highlight w:val="cyan"/>
        </w:rPr>
        <w:t>Leaseholder</w:t>
      </w:r>
      <w:bookmarkEnd w:id="1005"/>
      <w:r w:rsidR="001468D3" w:rsidRPr="00467B2A">
        <w:rPr>
          <w:highlight w:val="cyan"/>
        </w:rPr>
        <w:t xml:space="preserve"> to contribute to the cost of any excess or administration fees payable under the </w:t>
      </w:r>
      <w:bookmarkStart w:id="1006" w:name="_9kMHG5YVt466EMGdOt2"/>
      <w:r w:rsidR="001468D3" w:rsidRPr="00467B2A">
        <w:rPr>
          <w:highlight w:val="cyan"/>
        </w:rPr>
        <w:t>terms</w:t>
      </w:r>
      <w:bookmarkEnd w:id="1006"/>
      <w:r w:rsidR="001468D3" w:rsidRPr="00467B2A">
        <w:rPr>
          <w:highlight w:val="cyan"/>
        </w:rPr>
        <w:t xml:space="preserve"> of the Warranty or </w:t>
      </w:r>
      <w:bookmarkStart w:id="1007" w:name="_9kMHG5YVt3ABEHBSM3BBspskYd61tA"/>
      <w:r w:rsidR="001468D3" w:rsidRPr="00467B2A">
        <w:rPr>
          <w:highlight w:val="cyan"/>
        </w:rPr>
        <w:t>Insurance Policy</w:t>
      </w:r>
      <w:bookmarkEnd w:id="1007"/>
      <w:r w:rsidR="001468D3" w:rsidRPr="00467B2A">
        <w:rPr>
          <w:highlight w:val="cyan"/>
        </w:rPr>
        <w:t xml:space="preserve"> in relation to any claim by the </w:t>
      </w:r>
      <w:bookmarkStart w:id="1008" w:name="_9kMML5YVt488EHAUClpo07x"/>
      <w:r w:rsidR="001468D3" w:rsidRPr="00467B2A">
        <w:rPr>
          <w:highlight w:val="cyan"/>
        </w:rPr>
        <w:t>Landlord</w:t>
      </w:r>
      <w:bookmarkEnd w:id="1008"/>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1009" w:name="_Ref_ContractCompanion_9kb9Ur7GA"/>
      <w:bookmarkStart w:id="1010"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1011" w:name="_9kR3WTr266AEHRF5wpmn7EASRG78K3y2hd8JMS"/>
      <w:r w:rsidRPr="00C6102E">
        <w:rPr>
          <w:rStyle w:val="Level1asheadingtext"/>
          <w:highlight w:val="cyan"/>
        </w:rPr>
        <w:t>Covenant to Assist and Report</w:t>
      </w:r>
      <w:bookmarkEnd w:id="1011"/>
      <w:r w:rsidRPr="00C6102E">
        <w:rPr>
          <w:rStyle w:val="Level1asheadingtext"/>
          <w:highlight w:val="cyan"/>
        </w:rPr>
        <w:t xml:space="preserve"> any </w:t>
      </w:r>
      <w:bookmarkStart w:id="1012" w:name="_9kR3WTr266AEIcBputyimVSwyBAu2B7D892jmC9"/>
      <w:r w:rsidRPr="00C6102E">
        <w:rPr>
          <w:rStyle w:val="Level1asheadingtext"/>
          <w:highlight w:val="cyan"/>
        </w:rPr>
        <w:t>Material Information in a Timely Manner</w:t>
      </w:r>
      <w:bookmarkEnd w:id="1009"/>
      <w:bookmarkEnd w:id="1012"/>
    </w:p>
    <w:p w14:paraId="013B2B09" w14:textId="77777777" w:rsidR="007D264F" w:rsidRPr="00467B2A" w:rsidRDefault="007D264F" w:rsidP="007D264F">
      <w:pPr>
        <w:pStyle w:val="Body2"/>
        <w:rPr>
          <w:highlight w:val="cyan"/>
        </w:rPr>
      </w:pPr>
      <w:r w:rsidRPr="00467B2A">
        <w:rPr>
          <w:highlight w:val="cyan"/>
        </w:rPr>
        <w:t xml:space="preserve">The </w:t>
      </w:r>
      <w:bookmarkStart w:id="1013" w:name="_9kMHz8Q7aXv6AADNLYIetyoz4uo3"/>
      <w:r w:rsidRPr="00467B2A">
        <w:rPr>
          <w:highlight w:val="cyan"/>
        </w:rPr>
        <w:t>Leaseholder</w:t>
      </w:r>
      <w:bookmarkEnd w:id="1013"/>
      <w:r w:rsidRPr="00467B2A">
        <w:rPr>
          <w:highlight w:val="cyan"/>
        </w:rPr>
        <w:t xml:space="preserve"> covenants</w:t>
      </w:r>
      <w:bookmarkEnd w:id="1010"/>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1014" w:name="_9kMH3BP7aXv6AADMKYEnrq29z"/>
      <w:r w:rsidRPr="00467B2A">
        <w:rPr>
          <w:highlight w:val="cyan"/>
        </w:rPr>
        <w:t>Landlord</w:t>
      </w:r>
      <w:bookmarkEnd w:id="1014"/>
      <w:r w:rsidRPr="00467B2A">
        <w:rPr>
          <w:highlight w:val="cyan"/>
        </w:rPr>
        <w:t xml:space="preserve"> may require in order to </w:t>
      </w:r>
      <w:r w:rsidR="00C74744" w:rsidRPr="00467B2A">
        <w:rPr>
          <w:highlight w:val="cyan"/>
        </w:rPr>
        <w:t xml:space="preserve">facilitate the </w:t>
      </w:r>
      <w:bookmarkStart w:id="1015" w:name="_9kMH3CQ7aXv6AADMKYEnrq29z"/>
      <w:r w:rsidRPr="00467B2A">
        <w:rPr>
          <w:highlight w:val="cyan"/>
        </w:rPr>
        <w:t>Landlord</w:t>
      </w:r>
      <w:bookmarkEnd w:id="1015"/>
      <w:r w:rsidRPr="00467B2A">
        <w:rPr>
          <w:highlight w:val="cyan"/>
        </w:rPr>
        <w:t xml:space="preserve"> making a claim</w:t>
      </w:r>
      <w:r w:rsidR="00C74744" w:rsidRPr="00467B2A">
        <w:rPr>
          <w:highlight w:val="cyan"/>
        </w:rPr>
        <w:t>:</w:t>
      </w:r>
    </w:p>
    <w:p w14:paraId="3FDDD475" w14:textId="77777777" w:rsidR="00C74744" w:rsidRPr="00467B2A" w:rsidRDefault="007D264F" w:rsidP="008E4EBD">
      <w:pPr>
        <w:pStyle w:val="Level3"/>
        <w:numPr>
          <w:ilvl w:val="2"/>
          <w:numId w:val="22"/>
        </w:numPr>
        <w:rPr>
          <w:highlight w:val="cyan"/>
        </w:rPr>
      </w:pPr>
      <w:r w:rsidRPr="00467B2A">
        <w:rPr>
          <w:highlight w:val="cyan"/>
        </w:rPr>
        <w:t xml:space="preserve">under the Warranty or </w:t>
      </w:r>
      <w:bookmarkStart w:id="1016" w:name="_9kMIH5YVt3ABEHBSM3BBspskYd61tA"/>
      <w:r w:rsidRPr="00467B2A">
        <w:rPr>
          <w:highlight w:val="cyan"/>
        </w:rPr>
        <w:t>Insurance Policy</w:t>
      </w:r>
      <w:bookmarkEnd w:id="1016"/>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8E4EBD">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1017" w:name="co_tempAnchor"/>
      <w:bookmarkEnd w:id="1017"/>
      <w:r w:rsidRPr="00467B2A">
        <w:rPr>
          <w:highlight w:val="cyan"/>
        </w:rPr>
        <w:t xml:space="preserve">to inform the </w:t>
      </w:r>
      <w:bookmarkStart w:id="1018" w:name="_9kMH44H7aXv6AADMKYEnrq29z"/>
      <w:r w:rsidRPr="00467B2A">
        <w:rPr>
          <w:highlight w:val="cyan"/>
        </w:rPr>
        <w:t>Landlord</w:t>
      </w:r>
      <w:bookmarkEnd w:id="1018"/>
      <w:r w:rsidRPr="00467B2A">
        <w:rPr>
          <w:highlight w:val="cyan"/>
        </w:rPr>
        <w:t xml:space="preserve"> immediately if the </w:t>
      </w:r>
      <w:bookmarkStart w:id="1019" w:name="_9kMH00H7aXv6AADNLYIetyoz4uo3"/>
      <w:r w:rsidRPr="00467B2A">
        <w:rPr>
          <w:highlight w:val="cyan"/>
        </w:rPr>
        <w:t>Leaseholder</w:t>
      </w:r>
      <w:bookmarkEnd w:id="1019"/>
      <w:r w:rsidRPr="00467B2A">
        <w:rPr>
          <w:highlight w:val="cyan"/>
        </w:rPr>
        <w:t xml:space="preserve"> becomes aware of any required External and Structural Repairs or any matter or event that any insurer, </w:t>
      </w:r>
      <w:bookmarkStart w:id="1020" w:name="_9kMHG5YVt3ABEGAgNp7ro8KrfBGBur6"/>
      <w:r w:rsidRPr="00467B2A">
        <w:rPr>
          <w:highlight w:val="cyan"/>
        </w:rPr>
        <w:t>Warranty Provider</w:t>
      </w:r>
      <w:bookmarkEnd w:id="1020"/>
      <w:r w:rsidRPr="00467B2A">
        <w:rPr>
          <w:highlight w:val="cyan"/>
        </w:rPr>
        <w:t xml:space="preserve"> or such other relevant third party may treat as material in relation to any claim by the </w:t>
      </w:r>
      <w:bookmarkStart w:id="1021" w:name="_9kMH45I7aXv6AADMKYEnrq29z"/>
      <w:r w:rsidRPr="00467B2A">
        <w:rPr>
          <w:highlight w:val="cyan"/>
        </w:rPr>
        <w:t>Landlord</w:t>
      </w:r>
      <w:bookmarkEnd w:id="1021"/>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1022" w:name="_9kMJI5YVt3ABEHBSM3BBspskYd61tA"/>
      <w:r w:rsidRPr="00467B2A">
        <w:rPr>
          <w:highlight w:val="cyan"/>
        </w:rPr>
        <w:t>Insurance Policy</w:t>
      </w:r>
      <w:bookmarkEnd w:id="1022"/>
      <w:r w:rsidRPr="00467B2A">
        <w:rPr>
          <w:highlight w:val="cyan"/>
        </w:rPr>
        <w:t>; and</w:t>
      </w:r>
    </w:p>
    <w:p w14:paraId="474A4508" w14:textId="77777777" w:rsidR="007D264F" w:rsidRPr="00467B2A" w:rsidRDefault="007D264F" w:rsidP="00C6102E">
      <w:pPr>
        <w:pStyle w:val="Level2"/>
        <w:rPr>
          <w:highlight w:val="cyan"/>
        </w:rPr>
      </w:pPr>
      <w:bookmarkStart w:id="1023" w:name="_9kR3WTrAG8BFABF0y5B7strrG4j3GFLC298IK73"/>
      <w:r w:rsidRPr="00467B2A">
        <w:rPr>
          <w:highlight w:val="cyan"/>
        </w:rPr>
        <w:t xml:space="preserve">not to do any act or thing which may render void or voidable the Warranty or any other guarantee that the </w:t>
      </w:r>
      <w:bookmarkStart w:id="1024" w:name="_9kMH46J7aXv6AADMKYEnrq29z"/>
      <w:r w:rsidRPr="00467B2A">
        <w:rPr>
          <w:highlight w:val="cyan"/>
        </w:rPr>
        <w:t>Landlord</w:t>
      </w:r>
      <w:bookmarkEnd w:id="1024"/>
      <w:r w:rsidRPr="00467B2A">
        <w:rPr>
          <w:highlight w:val="cyan"/>
        </w:rPr>
        <w:t xml:space="preserve"> may benefit from.</w:t>
      </w:r>
      <w:bookmarkEnd w:id="1023"/>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25" w:name="_9kMIH5YVt3ABEGAgNp7ro8KrfBGBur6"/>
      <w:r w:rsidR="00C74744" w:rsidRPr="00467B2A">
        <w:rPr>
          <w:highlight w:val="cyan"/>
        </w:rPr>
        <w:t>Warranty Provider</w:t>
      </w:r>
      <w:bookmarkEnd w:id="1025"/>
      <w:r w:rsidR="00C74744" w:rsidRPr="00467B2A">
        <w:rPr>
          <w:highlight w:val="cyan"/>
        </w:rPr>
        <w:t xml:space="preserve"> or </w:t>
      </w:r>
      <w:bookmarkStart w:id="1026" w:name="_9kMKJ5YVt3ABEHBSM3BBspskYd61tA"/>
      <w:r w:rsidR="00C74744" w:rsidRPr="00467B2A">
        <w:rPr>
          <w:highlight w:val="cyan"/>
        </w:rPr>
        <w:t>Insurance Policy</w:t>
      </w:r>
      <w:bookmarkEnd w:id="1026"/>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27" w:name="_9kMNM5YVt488ELJZGcrwmx2sm1"/>
      <w:r w:rsidR="00861461" w:rsidRPr="00467B2A">
        <w:rPr>
          <w:highlight w:val="cyan"/>
        </w:rPr>
        <w:t>Leaseholder</w:t>
      </w:r>
      <w:bookmarkEnd w:id="1027"/>
      <w:r w:rsidR="00861461" w:rsidRPr="00467B2A">
        <w:rPr>
          <w:highlight w:val="cyan"/>
        </w:rPr>
        <w:t xml:space="preserve"> under the </w:t>
      </w:r>
      <w:bookmarkStart w:id="1028" w:name="_9kMIH5YVt466EMGdOt2"/>
      <w:r w:rsidR="00861461" w:rsidRPr="00467B2A">
        <w:rPr>
          <w:highlight w:val="cyan"/>
        </w:rPr>
        <w:t>terms</w:t>
      </w:r>
      <w:bookmarkEnd w:id="1028"/>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29" w:name="_9kMH47K7aXv6AADMKYEnrq29z"/>
      <w:r w:rsidRPr="00467B2A">
        <w:rPr>
          <w:highlight w:val="cyan"/>
        </w:rPr>
        <w:t>Landlord</w:t>
      </w:r>
      <w:bookmarkEnd w:id="1029"/>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30" w:name="_9kMJI5YVt466EMGdOt2"/>
      <w:r w:rsidR="00861461" w:rsidRPr="00467B2A">
        <w:rPr>
          <w:highlight w:val="cyan"/>
        </w:rPr>
        <w:t>terms</w:t>
      </w:r>
      <w:bookmarkEnd w:id="1030"/>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1031" w:name="_9kMH01I7aXv6AADNLYIetyoz4uo3"/>
      <w:r w:rsidRPr="00467B2A">
        <w:rPr>
          <w:highlight w:val="cyan"/>
        </w:rPr>
        <w:t>Leaseholder</w:t>
      </w:r>
      <w:bookmarkEnd w:id="1031"/>
      <w:r w:rsidRPr="00467B2A">
        <w:rPr>
          <w:highlight w:val="cyan"/>
        </w:rPr>
        <w:t xml:space="preserve"> to pay </w:t>
      </w:r>
      <w:r w:rsidR="00684AA2" w:rsidRPr="00467B2A">
        <w:rPr>
          <w:highlight w:val="cyan"/>
        </w:rPr>
        <w:t xml:space="preserve">sums due to the </w:t>
      </w:r>
      <w:bookmarkStart w:id="1032" w:name="_9kMNM5YVt488EHAUClpo07x"/>
      <w:r w:rsidR="00684AA2" w:rsidRPr="00467B2A">
        <w:rPr>
          <w:highlight w:val="cyan"/>
        </w:rPr>
        <w:t>Landlord</w:t>
      </w:r>
      <w:bookmarkEnd w:id="1032"/>
      <w:r w:rsidR="00684AA2" w:rsidRPr="00467B2A">
        <w:rPr>
          <w:highlight w:val="cyan"/>
        </w:rPr>
        <w:t xml:space="preserve"> under the </w:t>
      </w:r>
      <w:bookmarkStart w:id="1033" w:name="_9kMKJ5YVt466EMGdOt2"/>
      <w:r w:rsidR="00684AA2" w:rsidRPr="00467B2A">
        <w:rPr>
          <w:highlight w:val="cyan"/>
        </w:rPr>
        <w:t>terms</w:t>
      </w:r>
      <w:bookmarkEnd w:id="1033"/>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0F4E55CD" w:rsidR="007D264F" w:rsidRPr="00467B2A" w:rsidRDefault="007D264F" w:rsidP="00C6102E">
      <w:pPr>
        <w:pStyle w:val="Level2"/>
        <w:rPr>
          <w:highlight w:val="cyan"/>
        </w:rPr>
      </w:pPr>
      <w:r w:rsidRPr="00467B2A">
        <w:rPr>
          <w:highlight w:val="cyan"/>
        </w:rPr>
        <w:t xml:space="preserve">Under the </w:t>
      </w:r>
      <w:bookmarkStart w:id="1034" w:name="_9kMI3J6ZWu577DJJiPu3"/>
      <w:r w:rsidRPr="00467B2A">
        <w:rPr>
          <w:highlight w:val="cyan"/>
        </w:rPr>
        <w:t>terms</w:t>
      </w:r>
      <w:bookmarkEnd w:id="1034"/>
      <w:r w:rsidRPr="00467B2A">
        <w:rPr>
          <w:highlight w:val="cyan"/>
        </w:rPr>
        <w:t xml:space="preserve"> of the </w:t>
      </w:r>
      <w:bookmarkStart w:id="1035" w:name="_9kMJI5YVt488CIJaGcrw"/>
      <w:r w:rsidRPr="00467B2A">
        <w:rPr>
          <w:highlight w:val="cyan"/>
        </w:rPr>
        <w:t>Lease</w:t>
      </w:r>
      <w:bookmarkEnd w:id="1035"/>
      <w:r w:rsidRPr="00467B2A">
        <w:rPr>
          <w:highlight w:val="cyan"/>
        </w:rPr>
        <w:t xml:space="preserve">, the </w:t>
      </w:r>
      <w:bookmarkStart w:id="1036" w:name="_9kMH48L7aXv6AADMKYEnrq29z"/>
      <w:r w:rsidRPr="00467B2A">
        <w:rPr>
          <w:highlight w:val="cyan"/>
        </w:rPr>
        <w:t>Landlord</w:t>
      </w:r>
      <w:bookmarkEnd w:id="1036"/>
      <w:r w:rsidRPr="00467B2A">
        <w:rPr>
          <w:highlight w:val="cyan"/>
        </w:rPr>
        <w:t xml:space="preserve"> is not responsible for general repairs to the Premises and such works remain the </w:t>
      </w:r>
      <w:bookmarkStart w:id="1037" w:name="_9kMH02J7aXv6AADNLYIetyoz4uo3"/>
      <w:r w:rsidRPr="00467B2A">
        <w:rPr>
          <w:highlight w:val="cyan"/>
        </w:rPr>
        <w:t>Leaseholder</w:t>
      </w:r>
      <w:r w:rsidR="00F92564">
        <w:rPr>
          <w:highlight w:val="cyan"/>
        </w:rPr>
        <w:t>'</w:t>
      </w:r>
      <w:r w:rsidRPr="00467B2A">
        <w:rPr>
          <w:highlight w:val="cyan"/>
        </w:rPr>
        <w:t>s</w:t>
      </w:r>
      <w:bookmarkEnd w:id="1037"/>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3.5</w:t>
      </w:r>
      <w:r w:rsidR="00A01BA4" w:rsidRPr="00467B2A">
        <w:rPr>
          <w:highlight w:val="cyan"/>
        </w:rPr>
        <w:fldChar w:fldCharType="end"/>
      </w:r>
      <w:r w:rsidRPr="00467B2A">
        <w:rPr>
          <w:highlight w:val="cyan"/>
        </w:rPr>
        <w:t xml:space="preserve">] of the </w:t>
      </w:r>
      <w:bookmarkStart w:id="1038" w:name="_9kMKJ5YVt488CIJaGcrw"/>
      <w:r w:rsidRPr="00467B2A">
        <w:rPr>
          <w:highlight w:val="cyan"/>
        </w:rPr>
        <w:t>Lease</w:t>
      </w:r>
      <w:bookmarkEnd w:id="1038"/>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1039" w:name="_9kR3WTr2BBBFG3knoewrqyFNthwH8"/>
      <w:r w:rsidRPr="00467B2A">
        <w:rPr>
          <w:highlight w:val="cyan"/>
        </w:rPr>
        <w:t>paragraph 5.1</w:t>
      </w:r>
      <w:bookmarkEnd w:id="1039"/>
      <w:r w:rsidRPr="00467B2A">
        <w:rPr>
          <w:highlight w:val="cyan"/>
        </w:rPr>
        <w:t xml:space="preserve"> above, during the Initial Repair Period the </w:t>
      </w:r>
      <w:bookmarkStart w:id="1040" w:name="_9kMH03K7aXv6AADNLYIetyoz4uo3"/>
      <w:r w:rsidRPr="00467B2A">
        <w:rPr>
          <w:highlight w:val="cyan"/>
        </w:rPr>
        <w:t>Leaseholder</w:t>
      </w:r>
      <w:bookmarkEnd w:id="1040"/>
      <w:r w:rsidRPr="00467B2A">
        <w:rPr>
          <w:highlight w:val="cyan"/>
        </w:rPr>
        <w:t xml:space="preserve"> may apply to the </w:t>
      </w:r>
      <w:bookmarkStart w:id="1041" w:name="_9kMH49M7aXv6AADMKYEnrq29z"/>
      <w:r w:rsidRPr="00467B2A">
        <w:rPr>
          <w:highlight w:val="cyan"/>
        </w:rPr>
        <w:t>Landlord</w:t>
      </w:r>
      <w:bookmarkEnd w:id="1041"/>
      <w:r w:rsidRPr="00467B2A">
        <w:rPr>
          <w:highlight w:val="cyan"/>
        </w:rPr>
        <w:t xml:space="preserve"> for a contribution towards the costs</w:t>
      </w:r>
      <w:r w:rsidR="00400CC2" w:rsidRPr="00467B2A">
        <w:rPr>
          <w:highlight w:val="cyan"/>
        </w:rPr>
        <w:t xml:space="preserve"> incurred by the </w:t>
      </w:r>
      <w:bookmarkStart w:id="1042" w:name="_9kMON5YVt488ELJZGcrwmx2sm1"/>
      <w:r w:rsidR="00400CC2" w:rsidRPr="00467B2A">
        <w:rPr>
          <w:highlight w:val="cyan"/>
        </w:rPr>
        <w:t>Leaseholder</w:t>
      </w:r>
      <w:bookmarkEnd w:id="1042"/>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43" w:name="_9kMKJ5YVt3ABEG9hTcq"/>
      <w:r w:rsidRPr="00467B2A">
        <w:rPr>
          <w:highlight w:val="cyan"/>
        </w:rPr>
        <w:t>Year</w:t>
      </w:r>
      <w:bookmarkEnd w:id="1043"/>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1044" w:name="_9kMHG5YVt466ELNoNp7ro8K"/>
      <w:r w:rsidRPr="00467B2A">
        <w:rPr>
          <w:highlight w:val="cyan"/>
        </w:rPr>
        <w:t>warranty</w:t>
      </w:r>
      <w:bookmarkEnd w:id="1044"/>
      <w:r w:rsidR="00C74744" w:rsidRPr="00467B2A">
        <w:rPr>
          <w:highlight w:val="cyan"/>
        </w:rPr>
        <w:t xml:space="preserve">, </w:t>
      </w:r>
      <w:bookmarkStart w:id="1045" w:name="_9kMKJ5YVt466EHCTM3BBspskYd61tA"/>
      <w:r w:rsidR="00C74744" w:rsidRPr="00467B2A">
        <w:rPr>
          <w:highlight w:val="cyan"/>
        </w:rPr>
        <w:t>insurance policy</w:t>
      </w:r>
      <w:bookmarkEnd w:id="1045"/>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30CFEFCE" w:rsidR="007D264F" w:rsidRPr="00467B2A" w:rsidRDefault="007D264F" w:rsidP="00C6102E">
      <w:pPr>
        <w:pStyle w:val="Level3"/>
        <w:rPr>
          <w:highlight w:val="cyan"/>
        </w:rPr>
      </w:pPr>
      <w:r w:rsidRPr="00467B2A">
        <w:rPr>
          <w:highlight w:val="cyan"/>
        </w:rPr>
        <w:t xml:space="preserve">decoration works which the </w:t>
      </w:r>
      <w:bookmarkStart w:id="1046" w:name="_9kMH04L7aXv6AADNLYIetyoz4uo3"/>
      <w:r w:rsidRPr="00467B2A">
        <w:rPr>
          <w:highlight w:val="cyan"/>
        </w:rPr>
        <w:t>Leaseholder</w:t>
      </w:r>
      <w:bookmarkEnd w:id="1046"/>
      <w:r w:rsidRPr="00467B2A">
        <w:rPr>
          <w:highlight w:val="cyan"/>
        </w:rPr>
        <w:t xml:space="preserve"> is obliged to carry out under </w:t>
      </w:r>
      <w:bookmarkStart w:id="1047"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3.5</w:t>
      </w:r>
      <w:r w:rsidR="00BD7FE8" w:rsidRPr="00467B2A">
        <w:rPr>
          <w:highlight w:val="cyan"/>
        </w:rPr>
        <w:fldChar w:fldCharType="end"/>
      </w:r>
      <w:bookmarkEnd w:id="1047"/>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1048" w:name="_9kMH05M7aXv6AADNLYIetyoz4uo3"/>
      <w:r w:rsidRPr="00467B2A">
        <w:rPr>
          <w:highlight w:val="cyan"/>
        </w:rPr>
        <w:t>Leaseholder</w:t>
      </w:r>
      <w:bookmarkEnd w:id="1048"/>
      <w:r w:rsidRPr="00467B2A">
        <w:rPr>
          <w:highlight w:val="cyan"/>
        </w:rPr>
        <w:t xml:space="preserve"> under the </w:t>
      </w:r>
      <w:bookmarkStart w:id="1049" w:name="_9kMI4K6ZWu577DJJiPu3"/>
      <w:r w:rsidRPr="00467B2A">
        <w:rPr>
          <w:highlight w:val="cyan"/>
        </w:rPr>
        <w:t>terms</w:t>
      </w:r>
      <w:bookmarkEnd w:id="1049"/>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1050" w:name="_9kMH06N7aXv6AADNLYIetyoz4uo3"/>
      <w:r w:rsidRPr="00467B2A">
        <w:rPr>
          <w:highlight w:val="cyan"/>
        </w:rPr>
        <w:t>Leaseholder</w:t>
      </w:r>
      <w:bookmarkEnd w:id="1050"/>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51" w:name="_9kMH4AN7aXv6AADMKYEnrq29z"/>
      <w:r w:rsidRPr="00467B2A">
        <w:rPr>
          <w:highlight w:val="cyan"/>
        </w:rPr>
        <w:t>Landlord</w:t>
      </w:r>
      <w:bookmarkEnd w:id="1051"/>
      <w:r w:rsidRPr="00467B2A">
        <w:rPr>
          <w:highlight w:val="cyan"/>
        </w:rPr>
        <w:t xml:space="preserve"> or its agents </w:t>
      </w:r>
      <w:r w:rsidR="00C74744" w:rsidRPr="00467B2A">
        <w:rPr>
          <w:highlight w:val="cyan"/>
        </w:rPr>
        <w:t xml:space="preserve">as the </w:t>
      </w:r>
      <w:bookmarkStart w:id="1052" w:name="_9kMON5YVt488EHAUClpo07x"/>
      <w:r w:rsidR="00C74744" w:rsidRPr="00467B2A">
        <w:rPr>
          <w:highlight w:val="cyan"/>
        </w:rPr>
        <w:t>Landlord</w:t>
      </w:r>
      <w:bookmarkEnd w:id="1052"/>
      <w:r w:rsidR="00C74744" w:rsidRPr="00467B2A">
        <w:rPr>
          <w:highlight w:val="cyan"/>
        </w:rPr>
        <w:t xml:space="preserve"> requires </w:t>
      </w:r>
      <w:r w:rsidRPr="00467B2A">
        <w:rPr>
          <w:highlight w:val="cyan"/>
        </w:rPr>
        <w:t xml:space="preserve">to enable the </w:t>
      </w:r>
      <w:bookmarkStart w:id="1053" w:name="_9kMH4BO7aXv6AADMKYEnrq29z"/>
      <w:r w:rsidRPr="00467B2A">
        <w:rPr>
          <w:highlight w:val="cyan"/>
        </w:rPr>
        <w:t>Landlord</w:t>
      </w:r>
      <w:bookmarkEnd w:id="1053"/>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1054" w:name="_9kR3WTr2BBBFH4knoewrqyFQwhwH8"/>
      <w:r w:rsidRPr="00467B2A">
        <w:rPr>
          <w:highlight w:val="cyan"/>
        </w:rPr>
        <w:t>paragraph 5.4</w:t>
      </w:r>
      <w:bookmarkEnd w:id="1054"/>
      <w:r w:rsidRPr="00467B2A">
        <w:rPr>
          <w:highlight w:val="cyan"/>
        </w:rPr>
        <w:t xml:space="preserve"> above, the </w:t>
      </w:r>
      <w:bookmarkStart w:id="1055" w:name="_9kMH4CP7aXv6AADMKYEnrq29z"/>
      <w:r w:rsidRPr="00467B2A">
        <w:rPr>
          <w:highlight w:val="cyan"/>
        </w:rPr>
        <w:t>Landlord</w:t>
      </w:r>
      <w:bookmarkEnd w:id="1055"/>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1056" w:name="_9kMH07O7aXv6AADNLYIetyoz4uo3"/>
      <w:r w:rsidRPr="00467B2A">
        <w:rPr>
          <w:highlight w:val="cyan"/>
        </w:rPr>
        <w:t>Leaseholder</w:t>
      </w:r>
      <w:bookmarkEnd w:id="1056"/>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1057" w:name="_9kMH08P7aXv6AADNLYIetyoz4uo3"/>
      <w:r w:rsidRPr="00467B2A">
        <w:rPr>
          <w:highlight w:val="cyan"/>
        </w:rPr>
        <w:t>Leaseholder</w:t>
      </w:r>
      <w:bookmarkEnd w:id="1057"/>
      <w:r w:rsidRPr="00467B2A">
        <w:rPr>
          <w:highlight w:val="cyan"/>
        </w:rPr>
        <w:t xml:space="preserve"> in writing of its decision in a reasonable timeframe;</w:t>
      </w:r>
    </w:p>
    <w:p w14:paraId="6B1C85EE" w14:textId="77777777" w:rsidR="00890A43" w:rsidRDefault="00890A43" w:rsidP="00890A43">
      <w:pPr>
        <w:pStyle w:val="Level3"/>
        <w:rPr>
          <w:highlight w:val="cyan"/>
        </w:rPr>
      </w:pPr>
      <w:r>
        <w:rPr>
          <w:highlight w:val="cyan"/>
        </w:rPr>
        <w:t>[</w:t>
      </w:r>
      <w:r w:rsidRPr="00890A43">
        <w:rPr>
          <w:b/>
          <w:bCs/>
          <w:highlight w:val="cyan"/>
        </w:rPr>
        <w:t>EITHER:</w:t>
      </w:r>
    </w:p>
    <w:p w14:paraId="404AFEE3" w14:textId="77777777" w:rsidR="00890A43" w:rsidRDefault="00890A43" w:rsidP="00890A43">
      <w:pPr>
        <w:pStyle w:val="Body3"/>
        <w:rPr>
          <w:highlight w:val="cyan"/>
        </w:rPr>
      </w:pPr>
      <w:r>
        <w:rPr>
          <w:highlight w:val="cyan"/>
        </w:rPr>
        <w:lastRenderedPageBreak/>
        <w:t xml:space="preserve">to update the </w:t>
      </w:r>
      <w:bookmarkStart w:id="1058" w:name="_9kMH37L7aXv6AAFMKaIetyoz4uo3"/>
      <w:r>
        <w:rPr>
          <w:highlight w:val="cyan"/>
        </w:rPr>
        <w:t>Leaseholder</w:t>
      </w:r>
      <w:bookmarkEnd w:id="1058"/>
      <w:r>
        <w:rPr>
          <w:highlight w:val="cyan"/>
        </w:rPr>
        <w:t xml:space="preserve"> of the balance of the General Repairs and Maintenance Allowance available to the </w:t>
      </w:r>
      <w:bookmarkStart w:id="1059" w:name="_9kMH38M7aXv6AAFMKaIetyoz4uo3"/>
      <w:r>
        <w:rPr>
          <w:highlight w:val="cyan"/>
        </w:rPr>
        <w:t>Leaseholder</w:t>
      </w:r>
      <w:bookmarkEnd w:id="1059"/>
      <w:r>
        <w:rPr>
          <w:highlight w:val="cyan"/>
        </w:rPr>
        <w:t xml:space="preserve"> both at the beginning of each Year and following an approved claim.</w:t>
      </w:r>
    </w:p>
    <w:p w14:paraId="18211505" w14:textId="77777777" w:rsidR="00890A43" w:rsidRDefault="00890A43" w:rsidP="00890A43">
      <w:pPr>
        <w:pStyle w:val="Body3"/>
        <w:rPr>
          <w:b/>
          <w:bCs/>
          <w:highlight w:val="cyan"/>
        </w:rPr>
      </w:pPr>
      <w:r>
        <w:rPr>
          <w:b/>
          <w:bCs/>
          <w:highlight w:val="cyan"/>
        </w:rPr>
        <w:t xml:space="preserve">OR: </w:t>
      </w:r>
    </w:p>
    <w:p w14:paraId="48303064" w14:textId="77777777" w:rsidR="00890A43" w:rsidRDefault="00890A43" w:rsidP="00890A43">
      <w:pPr>
        <w:pStyle w:val="Level4"/>
        <w:rPr>
          <w:highlight w:val="cyan"/>
        </w:rPr>
      </w:pPr>
      <w:r>
        <w:rPr>
          <w:highlight w:val="cyan"/>
        </w:rPr>
        <w:t>to update the Leaseholder of the balance of the General Repairs and Maintenance Allowance available to the Leaseholder (as at the date of any statement):</w:t>
      </w:r>
    </w:p>
    <w:p w14:paraId="7BBD426B" w14:textId="77777777" w:rsidR="00890A43" w:rsidRDefault="00890A43" w:rsidP="00890A43">
      <w:pPr>
        <w:pStyle w:val="Level5"/>
        <w:rPr>
          <w:highlight w:val="cyan"/>
        </w:rPr>
      </w:pPr>
      <w:r>
        <w:rPr>
          <w:highlight w:val="cyan"/>
        </w:rPr>
        <w:t>at the same time as serving notice of rent increase pursuant to paragraph 7 of Schedule 4;</w:t>
      </w:r>
    </w:p>
    <w:p w14:paraId="26A9F7C3" w14:textId="77777777" w:rsidR="00890A43" w:rsidRDefault="00890A43" w:rsidP="00890A43">
      <w:pPr>
        <w:pStyle w:val="Level5"/>
        <w:rPr>
          <w:highlight w:val="cyan"/>
        </w:rPr>
      </w:pPr>
      <w:r>
        <w:rPr>
          <w:highlight w:val="cyan"/>
        </w:rPr>
        <w:t xml:space="preserve">following an approved claim; and </w:t>
      </w:r>
    </w:p>
    <w:p w14:paraId="6192B51A" w14:textId="77777777" w:rsidR="00890A43" w:rsidRDefault="00890A43" w:rsidP="00890A43">
      <w:pPr>
        <w:pStyle w:val="Level5"/>
        <w:rPr>
          <w:highlight w:val="cyan"/>
        </w:rPr>
      </w:pPr>
      <w:r>
        <w:rPr>
          <w:highlight w:val="cyan"/>
        </w:rPr>
        <w:t>in response to a written request from the Leaseholder</w:t>
      </w:r>
    </w:p>
    <w:p w14:paraId="543A884D" w14:textId="52173180" w:rsidR="00890A43" w:rsidRPr="00A30BC8" w:rsidRDefault="00890A43" w:rsidP="00890A43">
      <w:pPr>
        <w:pStyle w:val="Level4"/>
        <w:rPr>
          <w:highlight w:val="cyan"/>
        </w:rPr>
      </w:pPr>
      <w:r w:rsidRPr="00A30BC8">
        <w:rPr>
          <w:highlight w:val="cyan"/>
        </w:rPr>
        <w:t>Any such update under paragraph</w:t>
      </w:r>
      <w:r w:rsidR="0057110E">
        <w:rPr>
          <w:highlight w:val="cyan"/>
        </w:rPr>
        <w:t xml:space="preserve"> </w:t>
      </w:r>
      <w:r w:rsidRPr="00A30BC8">
        <w:rPr>
          <w:highlight w:val="cyan"/>
        </w:rPr>
        <w:t>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6"/>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1061" w:name="_9kMH12I7aXv6AADNLYIetyoz4uo3"/>
      <w:r w:rsidRPr="00467B2A">
        <w:rPr>
          <w:highlight w:val="cyan"/>
        </w:rPr>
        <w:t>Leaseholder</w:t>
      </w:r>
      <w:bookmarkEnd w:id="1061"/>
      <w:r w:rsidRPr="00467B2A">
        <w:rPr>
          <w:highlight w:val="cyan"/>
        </w:rPr>
        <w:t xml:space="preserve"> to make a claim under a relevant </w:t>
      </w:r>
      <w:bookmarkStart w:id="1062" w:name="_9kMIH5YVt466ELNoNp7ro8K"/>
      <w:r w:rsidRPr="00467B2A">
        <w:rPr>
          <w:highlight w:val="cyan"/>
        </w:rPr>
        <w:t>warranty</w:t>
      </w:r>
      <w:bookmarkEnd w:id="1062"/>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1063" w:name="_9kMH13J7aXv6AADNLYIetyoz4uo3"/>
      <w:r w:rsidRPr="00467B2A">
        <w:rPr>
          <w:highlight w:val="cyan"/>
        </w:rPr>
        <w:t>Leaseholder</w:t>
      </w:r>
      <w:bookmarkEnd w:id="1063"/>
      <w:r w:rsidRPr="00467B2A">
        <w:rPr>
          <w:highlight w:val="cyan"/>
        </w:rPr>
        <w:t xml:space="preserve"> can make in any one </w:t>
      </w:r>
      <w:bookmarkStart w:id="1064" w:name="_9kMML5YVt3ABEG9hTcq"/>
      <w:r w:rsidRPr="00467B2A">
        <w:rPr>
          <w:highlight w:val="cyan"/>
        </w:rPr>
        <w:t>Year</w:t>
      </w:r>
      <w:bookmarkEnd w:id="1064"/>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1065" w:name="_9kR3WTrAG8BFDGJH81kvwz3pUPl05v6B1vAA8AF"/>
      <w:bookmarkStart w:id="1066" w:name="_Ref_ContractCompanion_9kb9Ur7B7"/>
      <w:r w:rsidRPr="00467B2A">
        <w:rPr>
          <w:highlight w:val="cyan"/>
        </w:rPr>
        <w:t xml:space="preserve">where the </w:t>
      </w:r>
      <w:bookmarkStart w:id="1067" w:name="_9kMH14K7aXv6AADNLYIetyoz4uo3"/>
      <w:r w:rsidRPr="00467B2A">
        <w:rPr>
          <w:highlight w:val="cyan"/>
        </w:rPr>
        <w:t>Leaseholder</w:t>
      </w:r>
      <w:bookmarkEnd w:id="1067"/>
      <w:r w:rsidRPr="00467B2A">
        <w:rPr>
          <w:highlight w:val="cyan"/>
        </w:rPr>
        <w:t xml:space="preserve"> does not claim any or all of the General Repairs and Maintenance Allowance in any one </w:t>
      </w:r>
      <w:bookmarkStart w:id="1068" w:name="_9kMNM5YVt3ABEG9hTcq"/>
      <w:r w:rsidRPr="00467B2A">
        <w:rPr>
          <w:highlight w:val="cyan"/>
        </w:rPr>
        <w:t>Year</w:t>
      </w:r>
      <w:bookmarkEnd w:id="1068"/>
      <w:r w:rsidRPr="00467B2A">
        <w:rPr>
          <w:highlight w:val="cyan"/>
        </w:rPr>
        <w:t xml:space="preserve">, the balance, up to a maximum of £500.00 (five hundred pounds) will be rolled over to the next </w:t>
      </w:r>
      <w:bookmarkStart w:id="1069" w:name="_9kMON5YVt3ABEG9hTcq"/>
      <w:r w:rsidRPr="00467B2A">
        <w:rPr>
          <w:highlight w:val="cyan"/>
        </w:rPr>
        <w:t>Year</w:t>
      </w:r>
      <w:bookmarkEnd w:id="1069"/>
      <w:r w:rsidRPr="00467B2A">
        <w:rPr>
          <w:highlight w:val="cyan"/>
        </w:rPr>
        <w:t>.</w:t>
      </w:r>
      <w:bookmarkEnd w:id="1065"/>
      <w:r w:rsidRPr="00467B2A">
        <w:rPr>
          <w:highlight w:val="cyan"/>
        </w:rPr>
        <w:t xml:space="preserve"> </w:t>
      </w:r>
      <w:bookmarkEnd w:id="1066"/>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1070" w:name="_9kMH15L7aXv6AADNLYIetyoz4uo3"/>
      <w:r w:rsidRPr="00467B2A">
        <w:rPr>
          <w:highlight w:val="cyan"/>
        </w:rPr>
        <w:t>Leaseholder</w:t>
      </w:r>
      <w:bookmarkEnd w:id="1070"/>
      <w:r w:rsidRPr="00467B2A">
        <w:rPr>
          <w:highlight w:val="cyan"/>
        </w:rPr>
        <w:t xml:space="preserve"> remain the responsibility of the </w:t>
      </w:r>
      <w:bookmarkStart w:id="1071" w:name="_9kMH16M7aXv6AADNLYIetyoz4uo3"/>
      <w:r w:rsidRPr="00467B2A">
        <w:rPr>
          <w:highlight w:val="cyan"/>
        </w:rPr>
        <w:t>Leaseholder</w:t>
      </w:r>
      <w:bookmarkEnd w:id="1071"/>
      <w:r w:rsidRPr="00467B2A">
        <w:rPr>
          <w:highlight w:val="cyan"/>
        </w:rPr>
        <w:t xml:space="preserve"> and the acceptance of a claim by the </w:t>
      </w:r>
      <w:bookmarkStart w:id="1072" w:name="_9kMH4DQ7aXv6AADMKYEnrq29z"/>
      <w:r w:rsidRPr="00467B2A">
        <w:rPr>
          <w:highlight w:val="cyan"/>
        </w:rPr>
        <w:t>Landlord</w:t>
      </w:r>
      <w:bookmarkEnd w:id="1072"/>
      <w:r w:rsidRPr="00467B2A">
        <w:rPr>
          <w:highlight w:val="cyan"/>
        </w:rPr>
        <w:t xml:space="preserve"> is an agreement to make a contribution towards the </w:t>
      </w:r>
      <w:bookmarkStart w:id="1073" w:name="_9kMH17N7aXv6AADNLYIetyoz4uo3"/>
      <w:r w:rsidRPr="00467B2A">
        <w:rPr>
          <w:highlight w:val="cyan"/>
        </w:rPr>
        <w:t>Leaseholder</w:t>
      </w:r>
      <w:r w:rsidR="00F92564">
        <w:rPr>
          <w:highlight w:val="cyan"/>
        </w:rPr>
        <w:t>'</w:t>
      </w:r>
      <w:r w:rsidRPr="00467B2A">
        <w:rPr>
          <w:highlight w:val="cyan"/>
        </w:rPr>
        <w:t>s</w:t>
      </w:r>
      <w:bookmarkEnd w:id="1073"/>
      <w:r w:rsidRPr="00467B2A">
        <w:rPr>
          <w:highlight w:val="cyan"/>
        </w:rPr>
        <w:t xml:space="preserve"> costs up to the maximum available allowance and is not an acceptance by the </w:t>
      </w:r>
      <w:bookmarkStart w:id="1074" w:name="_9kMH55H7aXv6AADMKYEnrq29z"/>
      <w:r w:rsidRPr="00467B2A">
        <w:rPr>
          <w:highlight w:val="cyan"/>
        </w:rPr>
        <w:t>Landlord</w:t>
      </w:r>
      <w:bookmarkEnd w:id="1074"/>
      <w:r w:rsidRPr="00467B2A">
        <w:rPr>
          <w:highlight w:val="cyan"/>
        </w:rPr>
        <w:t xml:space="preserve"> of liability for the Qualifying General Repairs and Maintenance Works.</w:t>
      </w:r>
    </w:p>
    <w:bookmarkStart w:id="1075" w:name="_9kR3WTrAG8BD8aJfifw5qDOkkzp72m3C87"/>
    <w:bookmarkStart w:id="1076" w:name="_9kR3WTrAG8CFEfJfifw5qDOkkzp72m3C87"/>
    <w:p w14:paraId="0522820C" w14:textId="31ACC0B1"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1077" w:name="_Toc136433253"/>
      <w:r w:rsidRPr="00205527">
        <w:rPr>
          <w:highlight w:val="cyan"/>
        </w:rPr>
        <w:instrText>Schedule 7 - 1% Staircasing</w:instrText>
      </w:r>
      <w:bookmarkEnd w:id="1077"/>
      <w:r w:rsidRPr="00205527">
        <w:rPr>
          <w:highlight w:val="cyan"/>
        </w:rPr>
        <w:instrText xml:space="preserve">" \l4 </w:instrText>
      </w:r>
      <w:r>
        <w:rPr>
          <w:highlight w:val="cyan"/>
        </w:rPr>
        <w:fldChar w:fldCharType="end"/>
      </w:r>
      <w:bookmarkStart w:id="1078" w:name="_Toc83807061"/>
      <w:bookmarkEnd w:id="1078"/>
    </w:p>
    <w:bookmarkEnd w:id="1075"/>
    <w:bookmarkEnd w:id="1076"/>
    <w:p w14:paraId="4C1447C4" w14:textId="77777777" w:rsidR="008E4EBD" w:rsidRPr="001F7A66" w:rsidRDefault="008E4EBD" w:rsidP="008E4EBD">
      <w:pPr>
        <w:pStyle w:val="SubHeading"/>
        <w:rPr>
          <w:highlight w:val="cyan"/>
        </w:rPr>
      </w:pPr>
      <w:r w:rsidRPr="0093696D">
        <w:rPr>
          <w:highlight w:val="cyan"/>
        </w:rPr>
        <w:t>1% Staircasing</w:t>
      </w:r>
    </w:p>
    <w:p w14:paraId="4112005F" w14:textId="77777777" w:rsidR="008E4EBD" w:rsidRPr="0093696D" w:rsidRDefault="008E4EBD" w:rsidP="008E4EBD">
      <w:pPr>
        <w:pStyle w:val="Level1"/>
        <w:keepNext/>
        <w:numPr>
          <w:ilvl w:val="0"/>
          <w:numId w:val="17"/>
        </w:numPr>
        <w:rPr>
          <w:highlight w:val="cyan"/>
        </w:rPr>
      </w:pPr>
      <w:r w:rsidRPr="0093696D">
        <w:rPr>
          <w:rStyle w:val="Level1asheadingtext"/>
          <w:highlight w:val="cyan"/>
        </w:rPr>
        <w:t>Definitions and interpretation</w:t>
      </w:r>
    </w:p>
    <w:p w14:paraId="6AA51201" w14:textId="1A935120" w:rsidR="008E4EBD" w:rsidRPr="001F7A66" w:rsidRDefault="008E4EBD" w:rsidP="008E4EBD">
      <w:pPr>
        <w:pStyle w:val="Body1"/>
        <w:rPr>
          <w:highlight w:val="cyan"/>
        </w:rPr>
      </w:pPr>
      <w:r w:rsidRPr="001F7A66">
        <w:rPr>
          <w:highlight w:val="cyan"/>
        </w:rPr>
        <w:t xml:space="preserve">In this Schedule 7 the following </w:t>
      </w:r>
      <w:bookmarkStart w:id="1079" w:name="_9kMI5L6ZWu577DJJiPu3"/>
      <w:r w:rsidRPr="001F7A66">
        <w:rPr>
          <w:highlight w:val="cyan"/>
        </w:rPr>
        <w:t>terms</w:t>
      </w:r>
      <w:bookmarkEnd w:id="1079"/>
      <w:r w:rsidRPr="001F7A66">
        <w:rPr>
          <w:highlight w:val="cyan"/>
        </w:rPr>
        <w:t xml:space="preserve"> have the following meanings unless inconsistent with the context and all other defined </w:t>
      </w:r>
      <w:bookmarkStart w:id="1080" w:name="_9kMI6M6ZWu577DJJiPu3"/>
      <w:r w:rsidRPr="001F7A66">
        <w:rPr>
          <w:highlight w:val="cyan"/>
        </w:rPr>
        <w:t>terms</w:t>
      </w:r>
      <w:bookmarkEnd w:id="1080"/>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1</w:t>
      </w:r>
      <w:r w:rsidRPr="001F7A66">
        <w:rPr>
          <w:highlight w:val="cyan"/>
        </w:rPr>
        <w:fldChar w:fldCharType="end"/>
      </w:r>
      <w:r w:rsidRPr="001F7A66">
        <w:rPr>
          <w:highlight w:val="cyan"/>
        </w:rPr>
        <w:t xml:space="preserve"> of this Lease:</w:t>
      </w:r>
    </w:p>
    <w:p w14:paraId="59B093DE" w14:textId="77777777" w:rsidR="008E4EBD" w:rsidRPr="001F7A66" w:rsidRDefault="008E4EBD" w:rsidP="008E4EB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81" w:name="_9kMHzG6ZWu577FGIrUdr"/>
      <w:r w:rsidRPr="001F7A66">
        <w:rPr>
          <w:highlight w:val="cyan"/>
        </w:rPr>
        <w:t>year</w:t>
      </w:r>
      <w:bookmarkEnd w:id="1081"/>
      <w:r w:rsidRPr="001F7A66">
        <w:rPr>
          <w:highlight w:val="cyan"/>
        </w:rPr>
        <w:t xml:space="preserve"> during the 1% </w:t>
      </w:r>
      <w:bookmarkStart w:id="1082" w:name="_9kMHG5YVt3DEEMMicrhzuev40zcV4973"/>
      <w:r w:rsidRPr="001F7A66">
        <w:rPr>
          <w:highlight w:val="cyan"/>
        </w:rPr>
        <w:t>Staircasing Period</w:t>
      </w:r>
      <w:bookmarkEnd w:id="1082"/>
      <w:r w:rsidRPr="001F7A66">
        <w:rPr>
          <w:highlight w:val="cyan"/>
        </w:rPr>
        <w:t>;</w:t>
      </w:r>
    </w:p>
    <w:p w14:paraId="66258DE1" w14:textId="77777777" w:rsidR="008E4EBD" w:rsidRPr="001F7A66" w:rsidRDefault="008E4EBD" w:rsidP="008E4EB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83" w:name="_9kR3WTr2BBBFI5knoewrqyC"/>
      <w:r w:rsidRPr="001F7A66">
        <w:rPr>
          <w:highlight w:val="cyan"/>
        </w:rPr>
        <w:t>paragraph 2</w:t>
      </w:r>
      <w:bookmarkEnd w:id="1083"/>
      <w:r w:rsidRPr="001F7A66">
        <w:rPr>
          <w:highlight w:val="cyan"/>
        </w:rPr>
        <w:t xml:space="preserve"> of this Schedule 7;</w:t>
      </w:r>
    </w:p>
    <w:p w14:paraId="49C0CF99" w14:textId="77777777" w:rsidR="008E4EBD" w:rsidRPr="001F7A66" w:rsidRDefault="008E4EBD" w:rsidP="008E4EB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84" w:name="_9kMH56I7aXv6AADMKYEnrq29z"/>
      <w:r w:rsidRPr="001F7A66">
        <w:rPr>
          <w:highlight w:val="cyan"/>
        </w:rPr>
        <w:t>Landlord</w:t>
      </w:r>
      <w:bookmarkEnd w:id="1084"/>
      <w:r w:rsidRPr="001F7A66">
        <w:rPr>
          <w:highlight w:val="cyan"/>
        </w:rPr>
        <w:t xml:space="preserve"> requesting an </w:t>
      </w:r>
      <w:bookmarkStart w:id="1085" w:name="_9kMHG5YVt4CCEIJR4ek12y4rqgU32q2I6uzpg3O"/>
      <w:r w:rsidRPr="001F7A66">
        <w:rPr>
          <w:highlight w:val="cyan"/>
        </w:rPr>
        <w:t>Additional Percentage Value Notice</w:t>
      </w:r>
      <w:bookmarkEnd w:id="1085"/>
      <w:r w:rsidRPr="001F7A66">
        <w:rPr>
          <w:highlight w:val="cyan"/>
        </w:rPr>
        <w:t>;</w:t>
      </w:r>
    </w:p>
    <w:p w14:paraId="04E8F8C7" w14:textId="77777777" w:rsidR="008E4EBD" w:rsidRPr="001F7A66" w:rsidRDefault="008E4EBD" w:rsidP="008E4EBD">
      <w:pPr>
        <w:pStyle w:val="Body1"/>
        <w:rPr>
          <w:highlight w:val="cyan"/>
        </w:rPr>
      </w:pPr>
      <w:bookmarkStart w:id="1086"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87" w:name="_9kR3WTr2BBBGAwknoewrqyD"/>
      <w:r w:rsidRPr="001F7A66">
        <w:rPr>
          <w:highlight w:val="cyan"/>
        </w:rPr>
        <w:t>paragraph 3</w:t>
      </w:r>
      <w:bookmarkEnd w:id="1087"/>
      <w:r w:rsidRPr="001F7A66">
        <w:rPr>
          <w:highlight w:val="cyan"/>
        </w:rPr>
        <w:t xml:space="preserve"> of this Schedule 7;</w:t>
      </w:r>
    </w:p>
    <w:bookmarkEnd w:id="1086"/>
    <w:p w14:paraId="789C95C0" w14:textId="77777777" w:rsidR="008E4EBD" w:rsidRPr="001F7A66" w:rsidRDefault="008E4EBD" w:rsidP="008E4EBD">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88" w:name="_9kMH46J7aXv6AAFMKaIetyoz4uo3"/>
      <w:r>
        <w:rPr>
          <w:highlight w:val="cyan"/>
        </w:rPr>
        <w:t>Leaseholder</w:t>
      </w:r>
      <w:bookmarkEnd w:id="1088"/>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89" w:name="_9kMON5YVtCIAENHcLhkhy7sHSmm1r94o5EA9"/>
      <w:r>
        <w:rPr>
          <w:highlight w:val="cyan"/>
        </w:rPr>
        <w:t xml:space="preserve">Schedule </w:t>
      </w:r>
      <w:bookmarkEnd w:id="1089"/>
      <w:r>
        <w:rPr>
          <w:highlight w:val="cyan"/>
        </w:rPr>
        <w:t>7 specifying the amount of the reviewed Additional Percentage Value and how it has been calculated;</w:t>
      </w:r>
    </w:p>
    <w:p w14:paraId="567235CB" w14:textId="77777777" w:rsidR="00CC095E" w:rsidRDefault="00CC095E" w:rsidP="00CC095E">
      <w:pPr>
        <w:pStyle w:val="Body1"/>
        <w:rPr>
          <w:rFonts w:eastAsia="Arial"/>
          <w:szCs w:val="21"/>
          <w:highlight w:val="cyan"/>
          <w:lang w:eastAsia="en-GB"/>
        </w:rPr>
      </w:pPr>
      <w:r>
        <w:rPr>
          <w:b/>
          <w:highlight w:val="cyan"/>
        </w:rPr>
        <w:t>HPI Index</w:t>
      </w:r>
      <w:r>
        <w:rPr>
          <w:highlight w:val="cyan"/>
        </w:rPr>
        <w:t xml:space="preserve"> means the house price </w:t>
      </w:r>
      <w:bookmarkStart w:id="1090" w:name="_9kMIH5YVt466EMHTMog1"/>
      <w:r>
        <w:rPr>
          <w:highlight w:val="cyan"/>
        </w:rPr>
        <w:t>index</w:t>
      </w:r>
      <w:bookmarkEnd w:id="1090"/>
      <w:r>
        <w:rPr>
          <w:highlight w:val="cyan"/>
        </w:rPr>
        <w:t xml:space="preserve"> (</w:t>
      </w:r>
      <w:bookmarkStart w:id="1091" w:name="_9kR3WTr266AFAMFhq9"/>
      <w:bookmarkEnd w:id="1091"/>
      <w:r>
        <w:rPr>
          <w:highlight w:val="cyan"/>
        </w:rPr>
        <w:t>[insert relevant property type classification for the Premises]</w:t>
      </w:r>
      <w:r>
        <w:rPr>
          <w:rStyle w:val="FootnoteReference"/>
          <w:highlight w:val="cyan"/>
        </w:rPr>
        <w:footnoteReference w:id="7"/>
      </w:r>
      <w:r>
        <w:rPr>
          <w:highlight w:val="cyan"/>
        </w:rPr>
        <w:t>) calculated by the Office for National Statistics and published by the Land Registry by local authority;</w:t>
      </w:r>
    </w:p>
    <w:p w14:paraId="20D39B53" w14:textId="77777777" w:rsidR="008E4EBD" w:rsidRPr="001F7A66" w:rsidRDefault="008E4EBD" w:rsidP="008E4EB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70FA929F" w14:textId="77777777" w:rsidR="008E4EBD" w:rsidRPr="001F7A66" w:rsidRDefault="008E4EBD" w:rsidP="008E4EBD">
      <w:pPr>
        <w:pStyle w:val="Body1"/>
        <w:rPr>
          <w:highlight w:val="cyan"/>
        </w:rPr>
      </w:pPr>
      <w:bookmarkStart w:id="1092" w:name="_9kR3WTr244CKDTFmx3qnrz9"/>
      <w:r w:rsidRPr="001F7A66">
        <w:rPr>
          <w:b/>
          <w:highlight w:val="cyan"/>
        </w:rPr>
        <w:t>Memorandum</w:t>
      </w:r>
      <w:bookmarkEnd w:id="1092"/>
      <w:r w:rsidRPr="001F7A66">
        <w:rPr>
          <w:highlight w:val="cyan"/>
        </w:rPr>
        <w:t xml:space="preserve"> means a memorandum substantially in the form at </w:t>
      </w:r>
      <w:bookmarkStart w:id="1093" w:name="_9kMIH5YVtCIADLIMG2srrn8SfQx8E1y2AKF9oxC"/>
      <w:bookmarkStart w:id="1094" w:name="_9kMHG5YVt4EEEOPRG2srrn8S"/>
      <w:r w:rsidRPr="001F7A66">
        <w:rPr>
          <w:highlight w:val="cyan"/>
        </w:rPr>
        <w:t>Appendix 1</w:t>
      </w:r>
      <w:bookmarkEnd w:id="1093"/>
      <w:bookmarkEnd w:id="1094"/>
      <w:r w:rsidRPr="001F7A66">
        <w:rPr>
          <w:highlight w:val="cyan"/>
        </w:rPr>
        <w:t xml:space="preserve"> to this </w:t>
      </w:r>
      <w:bookmarkStart w:id="1095" w:name="_9kMJI5YVtCIADFAcLhkhy7sFQmm1r94o5EA9"/>
      <w:r w:rsidRPr="001F7A66">
        <w:rPr>
          <w:highlight w:val="cyan"/>
        </w:rPr>
        <w:t>Schedule 7</w:t>
      </w:r>
      <w:bookmarkEnd w:id="1095"/>
      <w:r w:rsidRPr="001F7A66">
        <w:rPr>
          <w:highlight w:val="cyan"/>
        </w:rPr>
        <w:t>;</w:t>
      </w:r>
    </w:p>
    <w:p w14:paraId="57D7C4F0" w14:textId="77777777" w:rsidR="008E4EBD" w:rsidRPr="001F7A66" w:rsidRDefault="008E4EBD" w:rsidP="008E4EBD">
      <w:pPr>
        <w:pStyle w:val="Body1"/>
        <w:rPr>
          <w:highlight w:val="cyan"/>
        </w:rPr>
      </w:pPr>
      <w:r w:rsidRPr="001F7A66">
        <w:rPr>
          <w:b/>
          <w:highlight w:val="cyan"/>
        </w:rPr>
        <w:t xml:space="preserve">1% </w:t>
      </w:r>
      <w:bookmarkStart w:id="1096" w:name="_9kR3WTr1BCCKKgapfxsct2yxaT2751"/>
      <w:r w:rsidRPr="001F7A66">
        <w:rPr>
          <w:b/>
          <w:highlight w:val="cyan"/>
        </w:rPr>
        <w:t>Staircasing Period</w:t>
      </w:r>
      <w:bookmarkEnd w:id="1096"/>
      <w:r w:rsidRPr="001F7A66">
        <w:rPr>
          <w:highlight w:val="cyan"/>
        </w:rPr>
        <w:t xml:space="preserve"> means a period of fifteen (15) </w:t>
      </w:r>
      <w:bookmarkStart w:id="1097" w:name="_9kMH0H6ZWu577FGIrUdr"/>
      <w:r w:rsidRPr="001F7A66">
        <w:rPr>
          <w:highlight w:val="cyan"/>
        </w:rPr>
        <w:t>years</w:t>
      </w:r>
      <w:bookmarkEnd w:id="1097"/>
      <w:r w:rsidRPr="001F7A66">
        <w:rPr>
          <w:highlight w:val="cyan"/>
        </w:rPr>
        <w:t xml:space="preserve"> from the later of either:</w:t>
      </w:r>
    </w:p>
    <w:p w14:paraId="0BAB09AD" w14:textId="77777777" w:rsidR="008E4EBD" w:rsidRPr="001F7A66" w:rsidRDefault="008E4EBD" w:rsidP="008E4EBD">
      <w:pPr>
        <w:pStyle w:val="Level4"/>
        <w:numPr>
          <w:ilvl w:val="3"/>
          <w:numId w:val="13"/>
        </w:numPr>
        <w:rPr>
          <w:highlight w:val="cyan"/>
        </w:rPr>
      </w:pPr>
      <w:r w:rsidRPr="001F7A66">
        <w:rPr>
          <w:highlight w:val="cyan"/>
        </w:rPr>
        <w:t>the date of this Lease; or</w:t>
      </w:r>
    </w:p>
    <w:p w14:paraId="3B9EE732" w14:textId="77777777" w:rsidR="008E4EBD" w:rsidRPr="001F7A66" w:rsidRDefault="008E4EBD" w:rsidP="008E4EBD">
      <w:pPr>
        <w:pStyle w:val="Level4"/>
        <w:numPr>
          <w:ilvl w:val="3"/>
          <w:numId w:val="13"/>
        </w:numPr>
        <w:rPr>
          <w:highlight w:val="cyan"/>
        </w:rPr>
      </w:pPr>
      <w:r w:rsidRPr="001F7A66">
        <w:rPr>
          <w:highlight w:val="cyan"/>
        </w:rPr>
        <w:t xml:space="preserve">the date of assignment of this Lease to a new </w:t>
      </w:r>
      <w:bookmarkStart w:id="1098" w:name="_9kMH19P7aXv6AADNLYIetyoz4uo3"/>
      <w:r w:rsidRPr="001F7A66">
        <w:rPr>
          <w:highlight w:val="cyan"/>
        </w:rPr>
        <w:t>Leaseholder</w:t>
      </w:r>
      <w:bookmarkEnd w:id="1098"/>
      <w:r w:rsidRPr="001F7A66">
        <w:rPr>
          <w:highlight w:val="cyan"/>
        </w:rPr>
        <w:t>;</w:t>
      </w:r>
    </w:p>
    <w:p w14:paraId="5A184F97" w14:textId="77777777" w:rsidR="008E4EBD" w:rsidRPr="001F7A66" w:rsidRDefault="008E4EBD" w:rsidP="008E4EBD">
      <w:pPr>
        <w:pStyle w:val="Body1"/>
        <w:rPr>
          <w:highlight w:val="cyan"/>
        </w:rPr>
      </w:pPr>
      <w:r w:rsidRPr="001F7A66">
        <w:rPr>
          <w:b/>
          <w:highlight w:val="cyan"/>
        </w:rPr>
        <w:t xml:space="preserve">provided always that </w:t>
      </w:r>
      <w:r w:rsidRPr="001F7A66">
        <w:rPr>
          <w:highlight w:val="cyan"/>
        </w:rPr>
        <w:t xml:space="preserve">each successive </w:t>
      </w:r>
      <w:bookmarkStart w:id="1099" w:name="_9kMH1AQ7aXv6AADNLYIetyoz4uo3"/>
      <w:r w:rsidRPr="001F7A66">
        <w:rPr>
          <w:highlight w:val="cyan"/>
        </w:rPr>
        <w:t>Leaseholder</w:t>
      </w:r>
      <w:bookmarkEnd w:id="1099"/>
      <w:r w:rsidRPr="001F7A66">
        <w:rPr>
          <w:highlight w:val="cyan"/>
        </w:rPr>
        <w:t xml:space="preserve"> shall be entitled to acquire an Additional Percentage in accordance with this </w:t>
      </w:r>
      <w:bookmarkStart w:id="1100" w:name="_9kMKJ5YVtCIADFAcLhkhy7sFQmm1r94o5EA9"/>
      <w:r w:rsidRPr="001F7A66">
        <w:rPr>
          <w:highlight w:val="cyan"/>
        </w:rPr>
        <w:t>Schedule 7</w:t>
      </w:r>
      <w:bookmarkEnd w:id="1100"/>
      <w:r w:rsidRPr="001F7A66">
        <w:rPr>
          <w:highlight w:val="cyan"/>
        </w:rPr>
        <w:t xml:space="preserve"> for a maximum of 15 consecutive </w:t>
      </w:r>
      <w:bookmarkStart w:id="1101" w:name="_9kMH1I6ZWu577FGIrUdr"/>
      <w:r w:rsidRPr="001F7A66">
        <w:rPr>
          <w:highlight w:val="cyan"/>
        </w:rPr>
        <w:t>years</w:t>
      </w:r>
      <w:bookmarkEnd w:id="1101"/>
      <w:r w:rsidRPr="001F7A66">
        <w:rPr>
          <w:highlight w:val="cyan"/>
        </w:rPr>
        <w:t xml:space="preserve"> from the start of their ownership;</w:t>
      </w:r>
    </w:p>
    <w:p w14:paraId="71B2394E" w14:textId="77777777" w:rsidR="008E4EBD" w:rsidRPr="001F7A66" w:rsidRDefault="008E4EBD" w:rsidP="008E4EB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D4D634A" w14:textId="77777777" w:rsidR="008E4EBD" w:rsidRPr="001F7A66" w:rsidRDefault="008E4EBD" w:rsidP="008E4EBD">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7CE6F4C2" w14:textId="77777777" w:rsidR="008E4EBD" w:rsidRPr="008E4EBD" w:rsidRDefault="008E4EBD" w:rsidP="008E4EBD">
      <w:pPr>
        <w:pStyle w:val="Level4"/>
        <w:numPr>
          <w:ilvl w:val="3"/>
          <w:numId w:val="26"/>
        </w:numPr>
        <w:rPr>
          <w:highlight w:val="cyan"/>
        </w:rPr>
      </w:pPr>
      <w:r w:rsidRPr="008E4EBD">
        <w:rPr>
          <w:highlight w:val="cyan"/>
        </w:rPr>
        <w:t xml:space="preserve">in each </w:t>
      </w:r>
      <w:bookmarkStart w:id="1102" w:name="_9kMH2J6ZWu577FGIrUdr"/>
      <w:r w:rsidRPr="008E4EBD">
        <w:rPr>
          <w:highlight w:val="cyan"/>
        </w:rPr>
        <w:t>year</w:t>
      </w:r>
      <w:bookmarkEnd w:id="1102"/>
      <w:r w:rsidRPr="008E4EBD">
        <w:rPr>
          <w:highlight w:val="cyan"/>
        </w:rPr>
        <w:t xml:space="preserve"> the Review Date; or</w:t>
      </w:r>
    </w:p>
    <w:p w14:paraId="43489F60" w14:textId="77777777" w:rsidR="008E4EBD" w:rsidRPr="00F475B7" w:rsidRDefault="008E4EBD" w:rsidP="008E4EBD">
      <w:pPr>
        <w:pStyle w:val="Level4"/>
        <w:numPr>
          <w:ilvl w:val="3"/>
          <w:numId w:val="17"/>
        </w:numPr>
        <w:rPr>
          <w:highlight w:val="cyan"/>
        </w:rPr>
      </w:pPr>
      <w:r w:rsidRPr="00F475B7">
        <w:rPr>
          <w:highlight w:val="cyan"/>
        </w:rPr>
        <w:t xml:space="preserve">the date the </w:t>
      </w:r>
      <w:bookmarkStart w:id="1103" w:name="_9kMH22H7aXv6AADNLYIetyoz4uo3"/>
      <w:r w:rsidRPr="00F475B7">
        <w:rPr>
          <w:highlight w:val="cyan"/>
        </w:rPr>
        <w:t>Leaseholder</w:t>
      </w:r>
      <w:bookmarkEnd w:id="1103"/>
      <w:r w:rsidRPr="00F475B7">
        <w:rPr>
          <w:highlight w:val="cyan"/>
        </w:rPr>
        <w:t xml:space="preserve"> serves an Additional Percentage Valuation Request;</w:t>
      </w:r>
    </w:p>
    <w:p w14:paraId="54170B1A" w14:textId="77777777" w:rsidR="008E4EBD" w:rsidRPr="001F7A66" w:rsidRDefault="008E4EBD" w:rsidP="008E4EBD">
      <w:pPr>
        <w:pStyle w:val="Body1"/>
        <w:rPr>
          <w:highlight w:val="cyan"/>
        </w:rPr>
      </w:pPr>
      <w:r w:rsidRPr="001F7A66">
        <w:rPr>
          <w:b/>
          <w:highlight w:val="cyan"/>
        </w:rPr>
        <w:t xml:space="preserve">RICS </w:t>
      </w:r>
      <w:r w:rsidRPr="001F7A66">
        <w:rPr>
          <w:highlight w:val="cyan"/>
        </w:rPr>
        <w:t>means the Royal Institution of Chartered Surveyors</w:t>
      </w:r>
    </w:p>
    <w:p w14:paraId="1311CD7F" w14:textId="77777777" w:rsidR="008E4EBD" w:rsidRPr="001F7A66" w:rsidRDefault="008E4EBD" w:rsidP="008E4EBD">
      <w:pPr>
        <w:pStyle w:val="Body1"/>
        <w:rPr>
          <w:highlight w:val="cyan"/>
        </w:rPr>
      </w:pPr>
      <w:r w:rsidRPr="001F7A66">
        <w:rPr>
          <w:b/>
          <w:highlight w:val="cyan"/>
        </w:rPr>
        <w:t>X</w:t>
      </w:r>
      <w:r w:rsidRPr="001F7A66">
        <w:rPr>
          <w:highlight w:val="cyan"/>
        </w:rPr>
        <w:t xml:space="preserve"> means either:</w:t>
      </w:r>
    </w:p>
    <w:p w14:paraId="2D054DF1" w14:textId="77777777" w:rsidR="008E4EBD" w:rsidRPr="008E4EBD" w:rsidRDefault="008E4EBD" w:rsidP="008E4EBD">
      <w:pPr>
        <w:pStyle w:val="Level4"/>
        <w:numPr>
          <w:ilvl w:val="3"/>
          <w:numId w:val="27"/>
        </w:numPr>
        <w:rPr>
          <w:highlight w:val="cyan"/>
        </w:rPr>
      </w:pPr>
      <w:r w:rsidRPr="008E4EBD">
        <w:rPr>
          <w:highlight w:val="cyan"/>
        </w:rPr>
        <w:t>the Initial Additional Percentage Value; or</w:t>
      </w:r>
    </w:p>
    <w:p w14:paraId="3F8BD0FF" w14:textId="77777777" w:rsidR="008E4EBD" w:rsidRPr="00F475B7" w:rsidRDefault="008E4EBD" w:rsidP="008E4EBD">
      <w:pPr>
        <w:pStyle w:val="Level4"/>
        <w:numPr>
          <w:ilvl w:val="3"/>
          <w:numId w:val="17"/>
        </w:numPr>
        <w:rPr>
          <w:highlight w:val="cyan"/>
        </w:rPr>
      </w:pPr>
      <w:r w:rsidRPr="00F475B7">
        <w:rPr>
          <w:highlight w:val="cyan"/>
        </w:rPr>
        <w:t xml:space="preserve">where a more recent </w:t>
      </w:r>
      <w:bookmarkStart w:id="1104" w:name="_9kMH1I6ZWu599DFBXEq1pzrTqB5"/>
      <w:r w:rsidRPr="00F475B7">
        <w:rPr>
          <w:highlight w:val="cyan"/>
        </w:rPr>
        <w:t>Market Value</w:t>
      </w:r>
      <w:bookmarkEnd w:id="1104"/>
      <w:r w:rsidRPr="00F475B7">
        <w:rPr>
          <w:highlight w:val="cyan"/>
        </w:rPr>
        <w:t xml:space="preserve"> has been determined by a Valuer pursuant to the </w:t>
      </w:r>
      <w:bookmarkStart w:id="1105" w:name="_9kMI7N6ZWu577DJJiPu3"/>
      <w:r w:rsidRPr="00F475B7">
        <w:rPr>
          <w:highlight w:val="cyan"/>
        </w:rPr>
        <w:t>terms</w:t>
      </w:r>
      <w:bookmarkEnd w:id="1105"/>
      <w:r w:rsidRPr="00F475B7">
        <w:rPr>
          <w:highlight w:val="cyan"/>
        </w:rPr>
        <w:t xml:space="preserve"> of this Lease (including </w:t>
      </w:r>
      <w:bookmarkStart w:id="1106" w:name="_9kR3WTr2BBBGBxknoewrqyF"/>
      <w:r w:rsidRPr="00F475B7">
        <w:rPr>
          <w:highlight w:val="cyan"/>
        </w:rPr>
        <w:t>paragraph 5</w:t>
      </w:r>
      <w:bookmarkEnd w:id="1106"/>
      <w:r w:rsidRPr="00F475B7">
        <w:rPr>
          <w:highlight w:val="cyan"/>
        </w:rPr>
        <w:t xml:space="preserve"> of this Schedule 7), 1% (one per cent) of the most recently certified </w:t>
      </w:r>
      <w:bookmarkStart w:id="1107" w:name="_9kMH2J6ZWu599DFBXEq1pzrTqB5"/>
      <w:r w:rsidRPr="00F475B7">
        <w:rPr>
          <w:highlight w:val="cyan"/>
        </w:rPr>
        <w:t>Market Value</w:t>
      </w:r>
      <w:bookmarkEnd w:id="1107"/>
      <w:r w:rsidRPr="00F475B7">
        <w:rPr>
          <w:highlight w:val="cyan"/>
        </w:rPr>
        <w:t>; or</w:t>
      </w:r>
    </w:p>
    <w:p w14:paraId="71DD942F" w14:textId="77777777" w:rsidR="008E4EBD" w:rsidRPr="00F475B7" w:rsidRDefault="008E4EBD" w:rsidP="008E4EBD">
      <w:pPr>
        <w:pStyle w:val="Level4"/>
        <w:numPr>
          <w:ilvl w:val="3"/>
          <w:numId w:val="17"/>
        </w:numPr>
        <w:rPr>
          <w:highlight w:val="cyan"/>
        </w:rPr>
      </w:pPr>
      <w:r w:rsidRPr="00F475B7">
        <w:rPr>
          <w:highlight w:val="cyan"/>
        </w:rPr>
        <w:t xml:space="preserve">where subsequently to the latest </w:t>
      </w:r>
      <w:bookmarkStart w:id="1108" w:name="_9kMH3K6ZWu599DFBXEq1pzrTqB5"/>
      <w:r w:rsidRPr="00F475B7">
        <w:rPr>
          <w:highlight w:val="cyan"/>
        </w:rPr>
        <w:t>Market Value</w:t>
      </w:r>
      <w:bookmarkEnd w:id="1108"/>
      <w:r w:rsidRPr="00F475B7">
        <w:rPr>
          <w:highlight w:val="cyan"/>
        </w:rPr>
        <w:t xml:space="preserve"> determination by a Valuer the </w:t>
      </w:r>
      <w:bookmarkStart w:id="1109" w:name="_9kMH23I7aXv6AADNLYIetyoz4uo3"/>
      <w:r w:rsidRPr="00F475B7">
        <w:rPr>
          <w:highlight w:val="cyan"/>
        </w:rPr>
        <w:t>Leaseholder</w:t>
      </w:r>
      <w:bookmarkEnd w:id="1109"/>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110" w:name="_9kMH57J7aXv6AADMKYEnrq29z"/>
      <w:r w:rsidRPr="00F475B7">
        <w:rPr>
          <w:highlight w:val="cyan"/>
        </w:rPr>
        <w:t>Landlord</w:t>
      </w:r>
      <w:bookmarkEnd w:id="1110"/>
      <w:r w:rsidRPr="00F475B7">
        <w:rPr>
          <w:highlight w:val="cyan"/>
        </w:rPr>
        <w:t>;</w:t>
      </w:r>
    </w:p>
    <w:p w14:paraId="5C8ACF33" w14:textId="77777777" w:rsidR="008E4EBD" w:rsidRPr="001F7A66" w:rsidRDefault="008E4EBD" w:rsidP="008E4EB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111" w:name="_9kR3WTr2BBBGCYEnoewrqyD"/>
      <w:r w:rsidRPr="001F7A66">
        <w:rPr>
          <w:highlight w:val="cyan"/>
        </w:rPr>
        <w:t>paragraph 3</w:t>
      </w:r>
      <w:bookmarkEnd w:id="1111"/>
      <w:r>
        <w:rPr>
          <w:highlight w:val="cyan"/>
        </w:rPr>
        <w:t xml:space="preserve"> of this Schedule 7</w:t>
      </w:r>
      <w:r w:rsidRPr="001F7A66">
        <w:rPr>
          <w:highlight w:val="cyan"/>
        </w:rPr>
        <w:t>) for the month of either:</w:t>
      </w:r>
    </w:p>
    <w:p w14:paraId="543BC8BE" w14:textId="77777777" w:rsidR="008E4EBD" w:rsidRPr="008E4EBD" w:rsidRDefault="008E4EBD" w:rsidP="008E4EBD">
      <w:pPr>
        <w:pStyle w:val="Level4"/>
        <w:numPr>
          <w:ilvl w:val="3"/>
          <w:numId w:val="28"/>
        </w:numPr>
        <w:rPr>
          <w:highlight w:val="cyan"/>
        </w:rPr>
      </w:pPr>
      <w:r w:rsidRPr="008E4EBD">
        <w:rPr>
          <w:highlight w:val="cyan"/>
        </w:rPr>
        <w:t xml:space="preserve">where limb (a) of the definition of X applies the date of the </w:t>
      </w:r>
      <w:bookmarkStart w:id="1112" w:name="_9kMLK5YVt488CIJaGcrw"/>
      <w:r w:rsidRPr="008E4EBD">
        <w:rPr>
          <w:highlight w:val="cyan"/>
        </w:rPr>
        <w:t>Lease</w:t>
      </w:r>
      <w:bookmarkEnd w:id="1112"/>
      <w:r w:rsidRPr="008E4EBD">
        <w:rPr>
          <w:highlight w:val="cyan"/>
        </w:rPr>
        <w:t xml:space="preserve"> (or if not available the published figure which is nearest in date to the date of the </w:t>
      </w:r>
      <w:bookmarkStart w:id="1113" w:name="_9kMML5YVt488CIJaGcrw"/>
      <w:r w:rsidRPr="008E4EBD">
        <w:rPr>
          <w:highlight w:val="cyan"/>
        </w:rPr>
        <w:t>Lease</w:t>
      </w:r>
      <w:bookmarkEnd w:id="1113"/>
      <w:r w:rsidRPr="008E4EBD">
        <w:rPr>
          <w:highlight w:val="cyan"/>
        </w:rPr>
        <w:t>); or</w:t>
      </w:r>
    </w:p>
    <w:p w14:paraId="14910C79" w14:textId="77777777" w:rsidR="008E4EBD" w:rsidRPr="00F475B7" w:rsidRDefault="008E4EBD" w:rsidP="008E4EBD">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B984391" w14:textId="77777777" w:rsidR="008E4EBD" w:rsidRPr="00F475B7" w:rsidRDefault="008E4EBD" w:rsidP="008E4EBD">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3B64E1B3" w14:textId="77777777" w:rsidR="008E4EBD" w:rsidRPr="001F7A66" w:rsidRDefault="008E4EBD" w:rsidP="008E4EBD">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114" w:name="_9kMHG5YVt4DDDIEaGpqgyts0F"/>
      <w:r w:rsidRPr="001F7A66">
        <w:rPr>
          <w:highlight w:val="cyan"/>
        </w:rPr>
        <w:t>paragraph 3</w:t>
      </w:r>
      <w:bookmarkEnd w:id="1114"/>
      <w:r>
        <w:rPr>
          <w:highlight w:val="cyan"/>
        </w:rPr>
        <w:t xml:space="preserve"> of this Schedule 7</w:t>
      </w:r>
      <w:r w:rsidRPr="001F7A66">
        <w:rPr>
          <w:highlight w:val="cyan"/>
        </w:rPr>
        <w:t>) for the Relevant HPI Month (or if not available the published figure which is nearest in date to the Relevant HPI Month).</w:t>
      </w:r>
    </w:p>
    <w:p w14:paraId="28336992"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Purchase of Additional Percentage</w:t>
      </w:r>
    </w:p>
    <w:p w14:paraId="5765BBD6" w14:textId="77777777" w:rsidR="008E4EBD" w:rsidRPr="001F7A66" w:rsidRDefault="008E4EBD" w:rsidP="008E4EBD">
      <w:pPr>
        <w:pStyle w:val="Level2"/>
        <w:numPr>
          <w:ilvl w:val="1"/>
          <w:numId w:val="13"/>
        </w:numPr>
        <w:rPr>
          <w:highlight w:val="cyan"/>
        </w:rPr>
      </w:pPr>
      <w:r w:rsidRPr="001F7A66">
        <w:rPr>
          <w:highlight w:val="cyan"/>
        </w:rPr>
        <w:t xml:space="preserve">At any time or times during the 1% Staircasing Period the </w:t>
      </w:r>
      <w:bookmarkStart w:id="1115" w:name="_9kMH24J7aXv6AADNLYIetyoz4uo3"/>
      <w:r w:rsidRPr="001F7A66">
        <w:rPr>
          <w:highlight w:val="cyan"/>
        </w:rPr>
        <w:t>Leaseholder</w:t>
      </w:r>
      <w:bookmarkEnd w:id="1115"/>
      <w:r w:rsidRPr="001F7A66">
        <w:rPr>
          <w:highlight w:val="cyan"/>
        </w:rPr>
        <w:t xml:space="preserve"> may serve an Additional Percentage Valuation Request upon the </w:t>
      </w:r>
      <w:bookmarkStart w:id="1116" w:name="_9kMH58K7aXv6AADMKYEnrq29z"/>
      <w:r w:rsidRPr="001F7A66">
        <w:rPr>
          <w:highlight w:val="cyan"/>
        </w:rPr>
        <w:t>Landlord</w:t>
      </w:r>
      <w:bookmarkEnd w:id="1116"/>
      <w:r w:rsidRPr="001F7A66">
        <w:rPr>
          <w:highlight w:val="cyan"/>
        </w:rPr>
        <w:t xml:space="preserve"> provided that no </w:t>
      </w:r>
      <w:bookmarkStart w:id="1117" w:name="_9kR3WTr266AFBI2ciz0w2poeS10o0G4sxfkNI2z"/>
      <w:r w:rsidRPr="001F7A66">
        <w:rPr>
          <w:highlight w:val="cyan"/>
        </w:rPr>
        <w:t xml:space="preserve">Additional Percentage Valuation Request </w:t>
      </w:r>
      <w:bookmarkEnd w:id="1117"/>
      <w:r w:rsidRPr="001F7A66">
        <w:rPr>
          <w:highlight w:val="cyan"/>
        </w:rPr>
        <w:t xml:space="preserve">may be served within 3 months of the date of an </w:t>
      </w:r>
      <w:bookmarkStart w:id="1118" w:name="_9kR3WTr266AFCJ2ciz0w2poeS10o0G4sxne1MCC"/>
      <w:bookmarkStart w:id="1119" w:name="_9kMJI5YVt4CCEIJR4ek12y4rqgU32q2I6uzpg3O"/>
      <w:r w:rsidRPr="001F7A66">
        <w:rPr>
          <w:highlight w:val="cyan"/>
        </w:rPr>
        <w:t>Additional Percentage Value Notice</w:t>
      </w:r>
      <w:bookmarkEnd w:id="1118"/>
      <w:bookmarkEnd w:id="1119"/>
      <w:r w:rsidRPr="001F7A66">
        <w:rPr>
          <w:highlight w:val="cyan"/>
        </w:rPr>
        <w:t xml:space="preserve">. </w:t>
      </w:r>
    </w:p>
    <w:p w14:paraId="74E3EA9D" w14:textId="77777777" w:rsidR="008E4EBD" w:rsidRPr="001F7A66" w:rsidRDefault="008E4EBD" w:rsidP="008E4EBD">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120" w:name="_9kR3WTr2BBBGDzknoewrqy2P"/>
      <w:r w:rsidRPr="001F7A66">
        <w:rPr>
          <w:highlight w:val="cyan"/>
        </w:rPr>
        <w:t>paragraphs 3</w:t>
      </w:r>
      <w:bookmarkEnd w:id="1120"/>
      <w:r w:rsidRPr="001F7A66">
        <w:rPr>
          <w:highlight w:val="cyan"/>
        </w:rPr>
        <w:t xml:space="preserve"> and </w:t>
      </w:r>
      <w:bookmarkStart w:id="1121" w:name="_9kR3WTr2BBBGEF"/>
      <w:r w:rsidRPr="001F7A66">
        <w:rPr>
          <w:highlight w:val="cyan"/>
        </w:rPr>
        <w:t>4</w:t>
      </w:r>
      <w:bookmarkEnd w:id="1121"/>
      <w:r w:rsidRPr="001F7A66">
        <w:rPr>
          <w:highlight w:val="cyan"/>
        </w:rPr>
        <w:t xml:space="preserve"> of this Schedule 7.</w:t>
      </w:r>
    </w:p>
    <w:p w14:paraId="66AC7C1F" w14:textId="17E01D14" w:rsidR="008E4EBD" w:rsidRPr="001F7A66" w:rsidRDefault="008E4EBD" w:rsidP="008E4EBD">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122" w:name="_9kMH25K7aXv6AADNLYIetyoz4uo3"/>
      <w:r w:rsidRPr="001F7A66">
        <w:rPr>
          <w:highlight w:val="cyan"/>
        </w:rPr>
        <w:t>Leaseholder</w:t>
      </w:r>
      <w:bookmarkEnd w:id="1122"/>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2.4</w:t>
      </w:r>
      <w:r w:rsidRPr="001F7A66">
        <w:rPr>
          <w:highlight w:val="cyan"/>
        </w:rPr>
        <w:fldChar w:fldCharType="end"/>
      </w:r>
      <w:r>
        <w:rPr>
          <w:highlight w:val="cyan"/>
        </w:rPr>
        <w:t xml:space="preserve"> of this Schedule 7</w:t>
      </w:r>
      <w:r w:rsidRPr="001F7A66">
        <w:rPr>
          <w:highlight w:val="cyan"/>
        </w:rPr>
        <w:t>.</w:t>
      </w:r>
    </w:p>
    <w:p w14:paraId="0222B178" w14:textId="77777777" w:rsidR="008E4EBD" w:rsidRPr="001F7A66" w:rsidRDefault="008E4EBD" w:rsidP="008E4EBD">
      <w:pPr>
        <w:pStyle w:val="Level2"/>
        <w:numPr>
          <w:ilvl w:val="1"/>
          <w:numId w:val="13"/>
        </w:numPr>
        <w:rPr>
          <w:highlight w:val="cyan"/>
        </w:rPr>
      </w:pPr>
      <w:bookmarkStart w:id="1123" w:name="_Ref_ContractCompanion_9kb9Ur7FD"/>
      <w:bookmarkStart w:id="1124" w:name="_Ref_ContractCompanion_9kb9Ur7FF"/>
      <w:r w:rsidRPr="001F7A66">
        <w:rPr>
          <w:highlight w:val="cyan"/>
        </w:rPr>
        <w:t xml:space="preserve">On completion of the payment for an Additional Percentage in addition to the sum or the price payable for the Additional Percentage the </w:t>
      </w:r>
      <w:bookmarkStart w:id="1125" w:name="_9kMH26L7aXv6AADNLYIetyoz4uo3"/>
      <w:r w:rsidRPr="001F7A66">
        <w:rPr>
          <w:highlight w:val="cyan"/>
        </w:rPr>
        <w:t>Leaseholder</w:t>
      </w:r>
      <w:bookmarkEnd w:id="1125"/>
      <w:r w:rsidRPr="001F7A66">
        <w:rPr>
          <w:highlight w:val="cyan"/>
        </w:rPr>
        <w:t xml:space="preserve"> shall pay any arrears of rent and any other sums due to the </w:t>
      </w:r>
      <w:bookmarkStart w:id="1126" w:name="_9kMIH5YVt488CEFaClpo07x1Cwo3JA0CqXt8D"/>
      <w:r w:rsidRPr="001F7A66">
        <w:rPr>
          <w:highlight w:val="cyan"/>
        </w:rPr>
        <w:t>Landlord under this Lease</w:t>
      </w:r>
      <w:bookmarkEnd w:id="1126"/>
      <w:r w:rsidRPr="001F7A66">
        <w:rPr>
          <w:highlight w:val="cyan"/>
        </w:rPr>
        <w:t xml:space="preserve"> including any unpaid costs under </w:t>
      </w:r>
      <w:bookmarkStart w:id="1127" w:name="_9kMHG5YVt4DDDIDzmpqgyts0H"/>
      <w:r w:rsidRPr="001F7A66">
        <w:rPr>
          <w:highlight w:val="cyan"/>
        </w:rPr>
        <w:t>paragraph 5</w:t>
      </w:r>
      <w:bookmarkEnd w:id="1127"/>
      <w:r>
        <w:rPr>
          <w:highlight w:val="cyan"/>
        </w:rPr>
        <w:t xml:space="preserve"> of this Schedule 7</w:t>
      </w:r>
      <w:r w:rsidRPr="001F7A66">
        <w:rPr>
          <w:highlight w:val="cyan"/>
        </w:rPr>
        <w:t xml:space="preserve"> incurred by the </w:t>
      </w:r>
      <w:bookmarkStart w:id="1128" w:name="_9kMH59L7aXv6AADMKYEnrq29z"/>
      <w:r w:rsidRPr="001F7A66">
        <w:rPr>
          <w:highlight w:val="cyan"/>
        </w:rPr>
        <w:t>Landlord</w:t>
      </w:r>
      <w:bookmarkEnd w:id="1128"/>
      <w:r w:rsidRPr="001F7A66">
        <w:rPr>
          <w:highlight w:val="cyan"/>
        </w:rPr>
        <w:t xml:space="preserve"> at the request of the </w:t>
      </w:r>
      <w:bookmarkStart w:id="1129" w:name="_9kMH27M7aXv6AADNLYIetyoz4uo3"/>
      <w:r w:rsidRPr="001F7A66">
        <w:rPr>
          <w:highlight w:val="cyan"/>
        </w:rPr>
        <w:t>Leaseholder</w:t>
      </w:r>
      <w:bookmarkEnd w:id="1129"/>
      <w:r w:rsidRPr="001F7A66">
        <w:rPr>
          <w:highlight w:val="cyan"/>
        </w:rPr>
        <w:t xml:space="preserve">.  </w:t>
      </w:r>
      <w:bookmarkEnd w:id="1123"/>
      <w:bookmarkEnd w:id="1124"/>
    </w:p>
    <w:p w14:paraId="07FEF3E8" w14:textId="1D27087F" w:rsidR="008E4EBD" w:rsidRPr="001F7A66" w:rsidRDefault="008E4EBD" w:rsidP="008E4EBD">
      <w:pPr>
        <w:pStyle w:val="Level2"/>
        <w:keepNext/>
        <w:numPr>
          <w:ilvl w:val="1"/>
          <w:numId w:val="13"/>
        </w:numPr>
        <w:rPr>
          <w:highlight w:val="cyan"/>
        </w:rPr>
      </w:pPr>
      <w:bookmarkStart w:id="1130" w:name="_Ref_ContractCompanion_9kb9Ur7GC"/>
      <w:r w:rsidRPr="001F7A66">
        <w:rPr>
          <w:highlight w:val="cyan"/>
        </w:rPr>
        <w:t xml:space="preserve">The </w:t>
      </w:r>
      <w:bookmarkStart w:id="1131" w:name="_9kMH28N7aXv6AADNLYIetyoz4uo3"/>
      <w:r w:rsidRPr="001F7A66">
        <w:rPr>
          <w:highlight w:val="cyan"/>
        </w:rPr>
        <w:t>Leaseholder</w:t>
      </w:r>
      <w:bookmarkEnd w:id="1131"/>
      <w:r w:rsidRPr="001F7A66">
        <w:rPr>
          <w:highlight w:val="cyan"/>
        </w:rPr>
        <w:t xml:space="preserve"> may pay for an Additional Percentage by paying to the </w:t>
      </w:r>
      <w:bookmarkStart w:id="1132" w:name="_9kMH5AM7aXv6AADMKYEnrq29z"/>
      <w:r w:rsidRPr="001F7A66">
        <w:rPr>
          <w:highlight w:val="cyan"/>
        </w:rPr>
        <w:t>Landlord</w:t>
      </w:r>
      <w:bookmarkEnd w:id="1132"/>
      <w:r w:rsidRPr="001F7A66">
        <w:rPr>
          <w:highlight w:val="cyan"/>
        </w:rPr>
        <w:t xml:space="preserve"> a sum equal to that Additional Percentage Value (as agreed or determined under this </w:t>
      </w:r>
      <w:bookmarkStart w:id="1133" w:name="_9kMLK5YVtCIADFAcLhkhy7sFQmm1r94o5EA9"/>
      <w:r w:rsidRPr="001F7A66">
        <w:rPr>
          <w:highlight w:val="cyan"/>
        </w:rPr>
        <w:t>Schedule 7</w:t>
      </w:r>
      <w:bookmarkEnd w:id="1133"/>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130"/>
    </w:p>
    <w:p w14:paraId="5ADFBE4F" w14:textId="77777777" w:rsidR="008E4EBD" w:rsidRPr="001F7A66" w:rsidRDefault="008E4EBD" w:rsidP="008E4EBD">
      <w:pPr>
        <w:pStyle w:val="Level4"/>
        <w:numPr>
          <w:ilvl w:val="3"/>
          <w:numId w:val="13"/>
        </w:numPr>
        <w:rPr>
          <w:highlight w:val="cyan"/>
        </w:rPr>
      </w:pPr>
      <w:r w:rsidRPr="001F7A66">
        <w:rPr>
          <w:highlight w:val="cyan"/>
        </w:rPr>
        <w:t xml:space="preserve">the Additional Percentage so acquired shall form part of the </w:t>
      </w:r>
      <w:bookmarkStart w:id="1134" w:name="_9kMPO5YVt3ABEGDN3q920xkWS10o0G4sx"/>
      <w:r w:rsidRPr="001F7A66">
        <w:rPr>
          <w:highlight w:val="cyan"/>
        </w:rPr>
        <w:t>Acquired Percentage</w:t>
      </w:r>
      <w:bookmarkEnd w:id="1134"/>
      <w:r w:rsidRPr="001F7A66">
        <w:rPr>
          <w:highlight w:val="cyan"/>
        </w:rPr>
        <w:t xml:space="preserve"> and </w:t>
      </w:r>
    </w:p>
    <w:p w14:paraId="5494C1EB" w14:textId="77777777" w:rsidR="008E4EBD" w:rsidRPr="001F7A66" w:rsidRDefault="008E4EBD" w:rsidP="008E4EBD">
      <w:pPr>
        <w:pStyle w:val="Level4"/>
        <w:numPr>
          <w:ilvl w:val="3"/>
          <w:numId w:val="13"/>
        </w:numPr>
        <w:rPr>
          <w:highlight w:val="cyan"/>
        </w:rPr>
      </w:pPr>
      <w:r w:rsidRPr="001F7A66">
        <w:rPr>
          <w:highlight w:val="cyan"/>
        </w:rPr>
        <w:t xml:space="preserve">the </w:t>
      </w:r>
      <w:bookmarkStart w:id="1135" w:name="_9kMI0G6ZWu4BCFGHkZsglpqqmaWzF"/>
      <w:r w:rsidRPr="001F7A66">
        <w:rPr>
          <w:highlight w:val="cyan"/>
        </w:rPr>
        <w:t>Specified Rent</w:t>
      </w:r>
      <w:bookmarkEnd w:id="1135"/>
      <w:r w:rsidRPr="001F7A66">
        <w:rPr>
          <w:highlight w:val="cyan"/>
        </w:rPr>
        <w:t xml:space="preserve"> payable under this Lease shall be a sum equal to the Unacquired Percentage of the </w:t>
      </w:r>
      <w:bookmarkStart w:id="1136" w:name="_9kMH1I6ZWu4BCFHJZP46BlSvB"/>
      <w:r w:rsidRPr="001F7A66">
        <w:rPr>
          <w:highlight w:val="cyan"/>
        </w:rPr>
        <w:t>Gross Rent</w:t>
      </w:r>
      <w:bookmarkEnd w:id="1136"/>
      <w:r w:rsidRPr="001F7A66">
        <w:rPr>
          <w:highlight w:val="cyan"/>
        </w:rPr>
        <w:t>.</w:t>
      </w:r>
    </w:p>
    <w:p w14:paraId="69E02E22" w14:textId="5C028147" w:rsidR="008E4EBD" w:rsidRPr="001F7A66" w:rsidRDefault="008E4EBD" w:rsidP="008E4EBD">
      <w:pPr>
        <w:pStyle w:val="Level2"/>
        <w:numPr>
          <w:ilvl w:val="1"/>
          <w:numId w:val="13"/>
        </w:numPr>
        <w:rPr>
          <w:highlight w:val="cyan"/>
        </w:rPr>
      </w:pPr>
      <w:r w:rsidRPr="001F7A66">
        <w:rPr>
          <w:highlight w:val="cyan"/>
        </w:rPr>
        <w:t xml:space="preserve">For the avoidance of doubt the </w:t>
      </w:r>
      <w:bookmarkStart w:id="1137" w:name="_9kMH29O7aXv6AADNLYIetyoz4uo3"/>
      <w:r w:rsidRPr="001F7A66">
        <w:rPr>
          <w:highlight w:val="cyan"/>
        </w:rPr>
        <w:t>Leaseholder</w:t>
      </w:r>
      <w:bookmarkEnd w:id="1137"/>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138" w:name="_9kMH5BN7aXv6AADMKYEnrq29z"/>
      <w:r w:rsidRPr="001F7A66">
        <w:rPr>
          <w:highlight w:val="cyan"/>
        </w:rPr>
        <w:t>Landlord</w:t>
      </w:r>
      <w:bookmarkEnd w:id="1138"/>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139" w:name="_9kMH2AP7aXv6AADNLYIetyoz4uo3"/>
      <w:r w:rsidRPr="001F7A66">
        <w:rPr>
          <w:highlight w:val="cyan"/>
        </w:rPr>
        <w:t>Leaseholder</w:t>
      </w:r>
      <w:bookmarkEnd w:id="1139"/>
      <w:r w:rsidRPr="001F7A66">
        <w:rPr>
          <w:highlight w:val="cyan"/>
        </w:rPr>
        <w:t xml:space="preserve"> shall not be credited with any Additional Percentage.</w:t>
      </w:r>
    </w:p>
    <w:p w14:paraId="5856BF6B"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Calculating the Additional Percentage Value</w:t>
      </w:r>
    </w:p>
    <w:p w14:paraId="12FA4962" w14:textId="77777777" w:rsidR="008E4EBD" w:rsidRPr="001F7A66" w:rsidRDefault="008E4EBD" w:rsidP="008E4EBD">
      <w:pPr>
        <w:pStyle w:val="Level2"/>
        <w:numPr>
          <w:ilvl w:val="1"/>
          <w:numId w:val="13"/>
        </w:numPr>
        <w:rPr>
          <w:highlight w:val="cyan"/>
        </w:rPr>
      </w:pPr>
      <w:r w:rsidRPr="001F7A66">
        <w:rPr>
          <w:highlight w:val="cyan"/>
        </w:rPr>
        <w:t xml:space="preserve">Subject to </w:t>
      </w:r>
      <w:bookmarkStart w:id="1140" w:name="_9kMIH5YVt4DDDIDzmpqgyts0H"/>
      <w:r w:rsidRPr="001F7A66">
        <w:rPr>
          <w:highlight w:val="cyan"/>
        </w:rPr>
        <w:t>paragraph 5</w:t>
      </w:r>
      <w:bookmarkEnd w:id="1140"/>
      <w:r>
        <w:rPr>
          <w:highlight w:val="cyan"/>
        </w:rPr>
        <w:t xml:space="preserve"> of this Schedule 7</w:t>
      </w:r>
      <w:r w:rsidRPr="001F7A66">
        <w:rPr>
          <w:highlight w:val="cyan"/>
        </w:rPr>
        <w:t xml:space="preserve">, the Additional Percentage Value for the purposes of this </w:t>
      </w:r>
      <w:bookmarkStart w:id="1141" w:name="_9kMKJ5YVtCIAEHGhLhkhy7sFQmm1r94o5EA9"/>
      <w:r w:rsidRPr="001F7A66">
        <w:rPr>
          <w:highlight w:val="cyan"/>
        </w:rPr>
        <w:t>Schedule 7</w:t>
      </w:r>
      <w:bookmarkEnd w:id="1141"/>
      <w:r w:rsidRPr="001F7A66">
        <w:rPr>
          <w:highlight w:val="cyan"/>
        </w:rPr>
        <w:t xml:space="preserve"> shall be calculated as follows</w:t>
      </w:r>
    </w:p>
    <w:p w14:paraId="26DE0274" w14:textId="77777777" w:rsidR="008E4EBD" w:rsidRPr="001F7A66" w:rsidRDefault="008E4EBD" w:rsidP="008E4EBD">
      <w:pPr>
        <w:pStyle w:val="Body2"/>
        <w:rPr>
          <w:highlight w:val="cyan"/>
        </w:rPr>
      </w:pPr>
      <w:r w:rsidRPr="001F7A66">
        <w:rPr>
          <w:b/>
          <w:highlight w:val="cyan"/>
        </w:rPr>
        <w:t>(X x Z) / Y</w:t>
      </w:r>
    </w:p>
    <w:p w14:paraId="2E10EB6B" w14:textId="77777777" w:rsidR="008E4EBD" w:rsidRPr="001F7A66" w:rsidRDefault="008E4EBD" w:rsidP="008E4EBD">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5A242217" w14:textId="77777777" w:rsidR="008E4EBD" w:rsidRPr="001F7A66" w:rsidRDefault="008E4EBD" w:rsidP="008E4EBD">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142" w:name="_9kR3WTr2BBCGAxknoewrqyDL"/>
      <w:r w:rsidRPr="001F7A66">
        <w:rPr>
          <w:highlight w:val="cyan"/>
        </w:rPr>
        <w:t>paragraph 3.1</w:t>
      </w:r>
      <w:bookmarkEnd w:id="1142"/>
      <w:r w:rsidRPr="001F7A66">
        <w:rPr>
          <w:highlight w:val="cyan"/>
        </w:rPr>
        <w:t xml:space="preserve"> </w:t>
      </w:r>
      <w:r>
        <w:rPr>
          <w:highlight w:val="cyan"/>
        </w:rPr>
        <w:t xml:space="preserve">of this Schedule 7 </w:t>
      </w:r>
      <w:r w:rsidRPr="001F7A66">
        <w:rPr>
          <w:highlight w:val="cyan"/>
        </w:rPr>
        <w:t xml:space="preserve">such other </w:t>
      </w:r>
      <w:bookmarkStart w:id="1143" w:name="_9kMJI5YVt466EMHTMog1"/>
      <w:r w:rsidRPr="001F7A66">
        <w:rPr>
          <w:highlight w:val="cyan"/>
        </w:rPr>
        <w:t>index</w:t>
      </w:r>
      <w:bookmarkEnd w:id="1143"/>
      <w:r w:rsidRPr="001F7A66">
        <w:rPr>
          <w:highlight w:val="cyan"/>
        </w:rPr>
        <w:t xml:space="preserve"> as the </w:t>
      </w:r>
      <w:bookmarkStart w:id="1144" w:name="_9kMH5CO7aXv6AADMKYEnrq29z"/>
      <w:r w:rsidRPr="001F7A66">
        <w:rPr>
          <w:highlight w:val="cyan"/>
        </w:rPr>
        <w:t>Landlord</w:t>
      </w:r>
      <w:bookmarkEnd w:id="1144"/>
      <w:r w:rsidRPr="001F7A66">
        <w:rPr>
          <w:highlight w:val="cyan"/>
        </w:rPr>
        <w:t xml:space="preserve"> shall (acting reasonably) determine as being a generally respected measure of the general increase in house prices.</w:t>
      </w:r>
    </w:p>
    <w:p w14:paraId="373CAB5E" w14:textId="47E26E55" w:rsidR="008E4EBD" w:rsidRPr="001F7A66" w:rsidRDefault="008E4EBD" w:rsidP="008E4EBD">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45" w:name="_9kR3WTr2BBBHBwknoewrqyDL"/>
      <w:r w:rsidRPr="001F7A66">
        <w:rPr>
          <w:highlight w:val="cyan"/>
        </w:rPr>
        <w:t>paragraph 3.1</w:t>
      </w:r>
      <w:bookmarkEnd w:id="1145"/>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46" w:name="_9kMHG5YVt4DDDJDympqgyts0FN"/>
      <w:r w:rsidRPr="001F7A66">
        <w:rPr>
          <w:highlight w:val="cyan"/>
        </w:rPr>
        <w:t>paragraph 3.1</w:t>
      </w:r>
      <w:bookmarkEnd w:id="1146"/>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147" w:name="_9kR3WTr2CCAHElihrAvAT"/>
      <w:bookmarkStart w:id="1148" w:name="_9kMHG5YVtCIADILNNXUCuxD0m343C46z6FBH"/>
      <w:r w:rsidRPr="001F7A66">
        <w:rPr>
          <w:highlight w:val="cyan"/>
        </w:rPr>
        <w:t xml:space="preserve">clause </w:t>
      </w:r>
      <w:bookmarkEnd w:id="1147"/>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5.9</w:t>
      </w:r>
      <w:r w:rsidRPr="001F7A66">
        <w:rPr>
          <w:highlight w:val="cyan"/>
        </w:rPr>
        <w:fldChar w:fldCharType="end"/>
      </w:r>
      <w:bookmarkEnd w:id="1148"/>
      <w:r w:rsidRPr="001F7A66">
        <w:rPr>
          <w:highlight w:val="cyan"/>
        </w:rPr>
        <w:t>.</w:t>
      </w:r>
    </w:p>
    <w:p w14:paraId="2D86F4EA"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D6E7E97" w14:textId="77777777" w:rsidR="008E4EBD" w:rsidRPr="001F7A66" w:rsidRDefault="008E4EBD" w:rsidP="008E4EBD">
      <w:pPr>
        <w:pStyle w:val="Level2"/>
        <w:numPr>
          <w:ilvl w:val="1"/>
          <w:numId w:val="13"/>
        </w:numPr>
        <w:rPr>
          <w:highlight w:val="cyan"/>
        </w:rPr>
      </w:pPr>
      <w:r w:rsidRPr="001F7A66">
        <w:rPr>
          <w:highlight w:val="cyan"/>
        </w:rPr>
        <w:t xml:space="preserve">Prior to each Review Date during the 1% Staircasing Period the </w:t>
      </w:r>
      <w:bookmarkStart w:id="1149" w:name="_9kMH5DP7aXv6AADMKYEnrq29z"/>
      <w:r w:rsidRPr="001F7A66">
        <w:rPr>
          <w:highlight w:val="cyan"/>
        </w:rPr>
        <w:t>Landlord</w:t>
      </w:r>
      <w:bookmarkEnd w:id="1149"/>
      <w:r w:rsidRPr="001F7A66">
        <w:rPr>
          <w:highlight w:val="cyan"/>
        </w:rPr>
        <w:t xml:space="preserve"> shall serve an </w:t>
      </w:r>
      <w:bookmarkStart w:id="1150"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50"/>
    </w:p>
    <w:p w14:paraId="02FB2892" w14:textId="77777777" w:rsidR="008E4EBD" w:rsidRPr="001F7A66" w:rsidRDefault="008E4EBD" w:rsidP="008E4EBD">
      <w:pPr>
        <w:pStyle w:val="Level2"/>
        <w:numPr>
          <w:ilvl w:val="1"/>
          <w:numId w:val="13"/>
        </w:numPr>
        <w:rPr>
          <w:highlight w:val="cyan"/>
        </w:rPr>
      </w:pPr>
      <w:r w:rsidRPr="001F7A66">
        <w:rPr>
          <w:highlight w:val="cyan"/>
        </w:rPr>
        <w:t xml:space="preserve">The </w:t>
      </w:r>
      <w:bookmarkStart w:id="1151" w:name="_9kMLK5YVt4CCEIJR4ek12y4rqgU32q2I6uzpg3O"/>
      <w:r w:rsidRPr="001F7A66">
        <w:rPr>
          <w:highlight w:val="cyan"/>
        </w:rPr>
        <w:t>Additional Percentage Value Notice</w:t>
      </w:r>
      <w:bookmarkEnd w:id="1151"/>
      <w:r w:rsidRPr="001F7A66">
        <w:rPr>
          <w:highlight w:val="cyan"/>
        </w:rPr>
        <w:t xml:space="preserve"> served pursuant to </w:t>
      </w:r>
      <w:bookmarkStart w:id="1152" w:name="_9kR3WTr2BBBHCxknoewrqyEM"/>
      <w:r w:rsidRPr="001F7A66">
        <w:rPr>
          <w:highlight w:val="cyan"/>
        </w:rPr>
        <w:t>paragraph 4.1</w:t>
      </w:r>
      <w:bookmarkEnd w:id="1152"/>
      <w:r>
        <w:rPr>
          <w:highlight w:val="cyan"/>
        </w:rPr>
        <w:t xml:space="preserve"> of this Schedule 7</w:t>
      </w:r>
      <w:r w:rsidRPr="001F7A66">
        <w:rPr>
          <w:highlight w:val="cyan"/>
        </w:rPr>
        <w:t xml:space="preserve"> shall remain valid for a period of three (3) months from the date of service.</w:t>
      </w:r>
    </w:p>
    <w:p w14:paraId="785027FA" w14:textId="77777777" w:rsidR="008E4EBD" w:rsidRPr="001F7A66" w:rsidRDefault="008E4EBD" w:rsidP="008E4EBD">
      <w:pPr>
        <w:pStyle w:val="Level2"/>
        <w:numPr>
          <w:ilvl w:val="1"/>
          <w:numId w:val="13"/>
        </w:numPr>
        <w:rPr>
          <w:highlight w:val="cyan"/>
        </w:rPr>
      </w:pPr>
      <w:r w:rsidRPr="001F7A66">
        <w:rPr>
          <w:highlight w:val="cyan"/>
        </w:rPr>
        <w:t xml:space="preserve">At any time during the 1% Staircasing Period where there is no subsisting valid </w:t>
      </w:r>
      <w:bookmarkStart w:id="1153" w:name="_9kMML5YVt4CCEIJR4ek12y4rqgU32q2I6uzpg3O"/>
      <w:r w:rsidRPr="001F7A66">
        <w:rPr>
          <w:highlight w:val="cyan"/>
        </w:rPr>
        <w:t>Additional Percentage Value Notice</w:t>
      </w:r>
      <w:bookmarkEnd w:id="1153"/>
      <w:r w:rsidRPr="001F7A66">
        <w:rPr>
          <w:highlight w:val="cyan"/>
        </w:rPr>
        <w:t xml:space="preserve">, the </w:t>
      </w:r>
      <w:bookmarkStart w:id="1154" w:name="_9kMH2BQ7aXv6AADNLYIetyoz4uo3"/>
      <w:r w:rsidRPr="001F7A66">
        <w:rPr>
          <w:highlight w:val="cyan"/>
        </w:rPr>
        <w:t>Leaseholder</w:t>
      </w:r>
      <w:bookmarkEnd w:id="1154"/>
      <w:r w:rsidRPr="001F7A66">
        <w:rPr>
          <w:highlight w:val="cyan"/>
        </w:rPr>
        <w:t xml:space="preserve"> may request a further calculation of the Additional Percentage Value and the </w:t>
      </w:r>
      <w:bookmarkStart w:id="1155" w:name="_9kMH5EQ7aXv6AADMKYEnrq29z"/>
      <w:r w:rsidRPr="001F7A66">
        <w:rPr>
          <w:highlight w:val="cyan"/>
        </w:rPr>
        <w:t>Landlord</w:t>
      </w:r>
      <w:bookmarkEnd w:id="1155"/>
      <w:r w:rsidRPr="001F7A66">
        <w:rPr>
          <w:highlight w:val="cyan"/>
        </w:rPr>
        <w:t xml:space="preserve"> shall serve an updated </w:t>
      </w:r>
      <w:bookmarkStart w:id="1156" w:name="_9kMNM5YVt4CCEIJR4ek12y4rqgU32q2I6uzpg3O"/>
      <w:r w:rsidRPr="001F7A66">
        <w:rPr>
          <w:highlight w:val="cyan"/>
        </w:rPr>
        <w:t>Additional Percentage Value Notice</w:t>
      </w:r>
      <w:bookmarkEnd w:id="1156"/>
      <w:r w:rsidRPr="001F7A66">
        <w:rPr>
          <w:highlight w:val="cyan"/>
        </w:rPr>
        <w:t xml:space="preserve"> within [14] days of receipt of such request.</w:t>
      </w:r>
    </w:p>
    <w:p w14:paraId="361A91D7"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Referral for an independent valuation</w:t>
      </w:r>
    </w:p>
    <w:p w14:paraId="3459C4CA" w14:textId="42EA5809" w:rsidR="008E4EBD" w:rsidRPr="001F7A66" w:rsidRDefault="008E4EBD" w:rsidP="008E4EBD">
      <w:pPr>
        <w:pStyle w:val="Level2"/>
        <w:numPr>
          <w:ilvl w:val="1"/>
          <w:numId w:val="13"/>
        </w:numPr>
        <w:rPr>
          <w:highlight w:val="cyan"/>
        </w:rPr>
      </w:pPr>
      <w:r w:rsidRPr="001F7A66">
        <w:rPr>
          <w:highlight w:val="cyan"/>
        </w:rPr>
        <w:t>In the event either party is not satisfied that the Additional Percentage</w:t>
      </w:r>
      <w:r w:rsidR="00372244">
        <w:rPr>
          <w:highlight w:val="cyan"/>
        </w:rPr>
        <w:t xml:space="preserve"> </w:t>
      </w:r>
      <w:r w:rsidR="00372244" w:rsidRPr="001F7A66">
        <w:rPr>
          <w:highlight w:val="cyan"/>
        </w:rPr>
        <w:t xml:space="preserve">Value </w:t>
      </w:r>
      <w:r w:rsidR="00372244">
        <w:rPr>
          <w:highlight w:val="cyan"/>
        </w:rPr>
        <w:t>notified</w:t>
      </w:r>
      <w:r w:rsidR="00372244" w:rsidRPr="001F7A66">
        <w:rPr>
          <w:highlight w:val="cyan"/>
        </w:rPr>
        <w:t xml:space="preserve"> pursuant to paragraph </w:t>
      </w:r>
      <w:r w:rsidR="00372244">
        <w:rPr>
          <w:highlight w:val="cyan"/>
        </w:rPr>
        <w:t xml:space="preserve">4 </w:t>
      </w:r>
      <w:r>
        <w:rPr>
          <w:highlight w:val="cyan"/>
        </w:rPr>
        <w:t xml:space="preserve">of this Schedule 7 </w:t>
      </w:r>
      <w:r w:rsidRPr="001F7A66">
        <w:rPr>
          <w:highlight w:val="cyan"/>
        </w:rPr>
        <w:t xml:space="preserve">accurately reflects the current </w:t>
      </w:r>
      <w:bookmarkStart w:id="1157" w:name="_9kMH4L6ZWu599DFBXEq1pzrTqB5"/>
      <w:r w:rsidRPr="001F7A66">
        <w:rPr>
          <w:highlight w:val="cyan"/>
        </w:rPr>
        <w:t>Market Value</w:t>
      </w:r>
      <w:bookmarkEnd w:id="1157"/>
      <w:r w:rsidRPr="001F7A66">
        <w:rPr>
          <w:highlight w:val="cyan"/>
        </w:rPr>
        <w:t xml:space="preserve"> of the</w:t>
      </w:r>
      <w:bookmarkStart w:id="1158" w:name="_9kMH0H6ZWu599CLLdY43uxDL"/>
      <w:bookmarkEnd w:id="1158"/>
      <w:r w:rsidRPr="001F7A66">
        <w:rPr>
          <w:highlight w:val="cyan"/>
        </w:rPr>
        <w:t xml:space="preserve"> Premises, they shall be entitled at their own cost to instruct a Valuer to determine the </w:t>
      </w:r>
      <w:bookmarkStart w:id="1159" w:name="_9kMH5M6ZWu599DFBXEq1pzrTqB5"/>
      <w:r w:rsidRPr="001F7A66">
        <w:rPr>
          <w:highlight w:val="cyan"/>
        </w:rPr>
        <w:t>Market Value</w:t>
      </w:r>
      <w:bookmarkEnd w:id="1159"/>
      <w:r w:rsidRPr="001F7A66">
        <w:rPr>
          <w:highlight w:val="cyan"/>
        </w:rPr>
        <w:t xml:space="preserve"> in accordance with the provisions of this </w:t>
      </w:r>
      <w:bookmarkStart w:id="1160" w:name="_9kR3WTr2BBBHEZEnoewrqyF"/>
      <w:r w:rsidRPr="001F7A66">
        <w:rPr>
          <w:highlight w:val="cyan"/>
        </w:rPr>
        <w:t>paragraph 5</w:t>
      </w:r>
      <w:bookmarkEnd w:id="1160"/>
      <w:r w:rsidRPr="001F7A66">
        <w:rPr>
          <w:highlight w:val="cyan"/>
        </w:rPr>
        <w:t>.</w:t>
      </w:r>
    </w:p>
    <w:p w14:paraId="72DF517F" w14:textId="77777777" w:rsidR="008E4EBD" w:rsidRPr="001F7A66" w:rsidRDefault="008E4EBD" w:rsidP="008E4EBD">
      <w:pPr>
        <w:pStyle w:val="Level2"/>
        <w:numPr>
          <w:ilvl w:val="1"/>
          <w:numId w:val="13"/>
        </w:numPr>
        <w:rPr>
          <w:highlight w:val="cyan"/>
        </w:rPr>
      </w:pPr>
      <w:r w:rsidRPr="001F7A66">
        <w:rPr>
          <w:highlight w:val="cyan"/>
        </w:rPr>
        <w:t xml:space="preserve">Where the </w:t>
      </w:r>
      <w:bookmarkStart w:id="1161" w:name="_9kMH33H7aXv6AADNLYIetyoz4uo3"/>
      <w:r w:rsidRPr="001F7A66">
        <w:rPr>
          <w:highlight w:val="cyan"/>
        </w:rPr>
        <w:t>Leaseholder</w:t>
      </w:r>
      <w:bookmarkEnd w:id="1161"/>
      <w:r w:rsidRPr="001F7A66">
        <w:rPr>
          <w:highlight w:val="cyan"/>
        </w:rPr>
        <w:t xml:space="preserve"> wishes to apply for a valuation they shall notify the </w:t>
      </w:r>
      <w:bookmarkStart w:id="1162" w:name="_9kMH66H7aXv6AADMKYEnrq29z"/>
      <w:r w:rsidRPr="001F7A66">
        <w:rPr>
          <w:highlight w:val="cyan"/>
        </w:rPr>
        <w:t>Landlord</w:t>
      </w:r>
      <w:bookmarkEnd w:id="1162"/>
      <w:r w:rsidRPr="001F7A66">
        <w:rPr>
          <w:highlight w:val="cyan"/>
        </w:rPr>
        <w:t xml:space="preserve"> in writing.</w:t>
      </w:r>
    </w:p>
    <w:p w14:paraId="7C46665A" w14:textId="77777777" w:rsidR="008E4EBD" w:rsidRPr="001F7A66" w:rsidRDefault="008E4EBD" w:rsidP="008E4EBD">
      <w:pPr>
        <w:pStyle w:val="Level2"/>
        <w:keepNext/>
        <w:numPr>
          <w:ilvl w:val="1"/>
          <w:numId w:val="13"/>
        </w:numPr>
        <w:rPr>
          <w:highlight w:val="cyan"/>
        </w:rPr>
      </w:pPr>
      <w:r w:rsidRPr="001F7A66">
        <w:rPr>
          <w:highlight w:val="cyan"/>
        </w:rPr>
        <w:t xml:space="preserve">Within 14 days of receipt of the </w:t>
      </w:r>
      <w:bookmarkStart w:id="1163" w:name="_9kMH34I7aXv6AADNLYIetyoz4uo3"/>
      <w:r w:rsidRPr="001F7A66">
        <w:rPr>
          <w:highlight w:val="cyan"/>
        </w:rPr>
        <w:t>Leaseholder's</w:t>
      </w:r>
      <w:bookmarkEnd w:id="1163"/>
      <w:r w:rsidRPr="001F7A66">
        <w:rPr>
          <w:highlight w:val="cyan"/>
        </w:rPr>
        <w:t xml:space="preserve"> notice (where applicable) the </w:t>
      </w:r>
      <w:bookmarkStart w:id="1164" w:name="_9kMH67I7aXv6AADMKYEnrq29z"/>
      <w:r w:rsidRPr="001F7A66">
        <w:rPr>
          <w:highlight w:val="cyan"/>
        </w:rPr>
        <w:t>Landlord</w:t>
      </w:r>
      <w:bookmarkEnd w:id="1164"/>
      <w:r w:rsidRPr="001F7A66">
        <w:rPr>
          <w:highlight w:val="cyan"/>
        </w:rPr>
        <w:t xml:space="preserve"> shall apply to the Valuer to determine the </w:t>
      </w:r>
      <w:bookmarkStart w:id="1165" w:name="_9kMH6N6ZWu599DFBXEq1pzrTqB5"/>
      <w:r w:rsidRPr="001F7A66">
        <w:rPr>
          <w:highlight w:val="cyan"/>
        </w:rPr>
        <w:t>Market Value</w:t>
      </w:r>
      <w:bookmarkEnd w:id="1165"/>
      <w:r w:rsidRPr="001F7A66">
        <w:rPr>
          <w:highlight w:val="cyan"/>
        </w:rPr>
        <w:t xml:space="preserve"> as at: </w:t>
      </w:r>
    </w:p>
    <w:p w14:paraId="33D17638" w14:textId="77777777" w:rsidR="008E4EBD" w:rsidRPr="001F7A66" w:rsidRDefault="008E4EBD" w:rsidP="008E4EBD">
      <w:pPr>
        <w:pStyle w:val="Level3"/>
        <w:numPr>
          <w:ilvl w:val="2"/>
          <w:numId w:val="13"/>
        </w:numPr>
        <w:rPr>
          <w:highlight w:val="cyan"/>
        </w:rPr>
      </w:pPr>
      <w:r w:rsidRPr="001F7A66">
        <w:rPr>
          <w:highlight w:val="cyan"/>
        </w:rPr>
        <w:t xml:space="preserve">the date of service of the </w:t>
      </w:r>
      <w:bookmarkStart w:id="1166" w:name="_9kMH35J7aXv6AADNLYIetyoz4uo3"/>
      <w:r w:rsidRPr="001F7A66">
        <w:rPr>
          <w:highlight w:val="cyan"/>
        </w:rPr>
        <w:t>Leaseholder's</w:t>
      </w:r>
      <w:bookmarkEnd w:id="1166"/>
      <w:r w:rsidRPr="001F7A66">
        <w:rPr>
          <w:highlight w:val="cyan"/>
        </w:rPr>
        <w:t xml:space="preserve"> notice served pursuant to </w:t>
      </w:r>
      <w:bookmarkStart w:id="1167" w:name="_9kR3WTr2BBBHF0knoewrqyFO"/>
      <w:r w:rsidRPr="001F7A66">
        <w:rPr>
          <w:highlight w:val="cyan"/>
        </w:rPr>
        <w:t>paragraph 5.2</w:t>
      </w:r>
      <w:bookmarkEnd w:id="1167"/>
      <w:r>
        <w:rPr>
          <w:highlight w:val="cyan"/>
        </w:rPr>
        <w:t xml:space="preserve"> of this Schedule 7</w:t>
      </w:r>
      <w:r w:rsidRPr="001F7A66">
        <w:rPr>
          <w:highlight w:val="cyan"/>
        </w:rPr>
        <w:t>;</w:t>
      </w:r>
    </w:p>
    <w:p w14:paraId="05B10F00" w14:textId="77777777" w:rsidR="008E4EBD" w:rsidRPr="001F7A66" w:rsidRDefault="008E4EBD" w:rsidP="008E4EBD">
      <w:pPr>
        <w:pStyle w:val="Level3"/>
        <w:numPr>
          <w:ilvl w:val="2"/>
          <w:numId w:val="13"/>
        </w:numPr>
        <w:rPr>
          <w:highlight w:val="cyan"/>
        </w:rPr>
      </w:pPr>
      <w:r w:rsidRPr="001F7A66">
        <w:rPr>
          <w:highlight w:val="cyan"/>
        </w:rPr>
        <w:t xml:space="preserve">or, if not applicable the date of the Valuer's appointment; </w:t>
      </w:r>
    </w:p>
    <w:p w14:paraId="74991F81" w14:textId="77777777" w:rsidR="008E4EBD" w:rsidRPr="001F7A66" w:rsidRDefault="008E4EBD" w:rsidP="008E4EBD">
      <w:pPr>
        <w:pStyle w:val="Body2"/>
        <w:rPr>
          <w:highlight w:val="cyan"/>
        </w:rPr>
      </w:pPr>
      <w:r w:rsidRPr="001F7A66">
        <w:rPr>
          <w:highlight w:val="cyan"/>
        </w:rPr>
        <w:t xml:space="preserve">and shall notify the </w:t>
      </w:r>
      <w:bookmarkStart w:id="1168" w:name="_9kMH36K7aXv6AADNLYIetyoz4uo3"/>
      <w:r w:rsidRPr="001F7A66">
        <w:rPr>
          <w:highlight w:val="cyan"/>
        </w:rPr>
        <w:t>Leaseholder</w:t>
      </w:r>
      <w:bookmarkEnd w:id="1168"/>
      <w:r w:rsidRPr="001F7A66">
        <w:rPr>
          <w:highlight w:val="cyan"/>
        </w:rPr>
        <w:t xml:space="preserve"> of the amount of the Valuer's determination and simultaneously serve a revised </w:t>
      </w:r>
      <w:bookmarkStart w:id="1169" w:name="_9kMON5YVt4CCEIJR4ek12y4rqgU32q2I6uzpg3O"/>
      <w:r w:rsidRPr="001F7A66">
        <w:rPr>
          <w:highlight w:val="cyan"/>
        </w:rPr>
        <w:t>Additional Percentage Value Notice</w:t>
      </w:r>
      <w:bookmarkEnd w:id="1169"/>
      <w:r w:rsidRPr="001F7A66">
        <w:rPr>
          <w:highlight w:val="cyan"/>
        </w:rPr>
        <w:t xml:space="preserve"> within seven (7) days of receipt of the said determination.</w:t>
      </w:r>
    </w:p>
    <w:p w14:paraId="315A9405"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The Memorandum</w:t>
      </w:r>
    </w:p>
    <w:p w14:paraId="7AED5CE7" w14:textId="77777777" w:rsidR="008E4EBD" w:rsidRPr="001F7A66" w:rsidRDefault="008E4EBD" w:rsidP="008E4EBD">
      <w:pPr>
        <w:pStyle w:val="Body1"/>
        <w:rPr>
          <w:highlight w:val="cyan"/>
        </w:rPr>
      </w:pPr>
      <w:r w:rsidRPr="001F7A66">
        <w:rPr>
          <w:highlight w:val="cyan"/>
        </w:rPr>
        <w:t xml:space="preserve">Whenever the </w:t>
      </w:r>
      <w:bookmarkStart w:id="1170" w:name="_9kMH37L7aXv6AADNLYIetyoz4uo3"/>
      <w:r w:rsidRPr="001F7A66">
        <w:rPr>
          <w:highlight w:val="cyan"/>
        </w:rPr>
        <w:t>Leaseholder</w:t>
      </w:r>
      <w:bookmarkEnd w:id="1170"/>
      <w:r w:rsidRPr="001F7A66">
        <w:rPr>
          <w:highlight w:val="cyan"/>
        </w:rPr>
        <w:t xml:space="preserve"> completes the payment for an Additional Percentage the </w:t>
      </w:r>
      <w:bookmarkStart w:id="1171" w:name="_9kMH68J7aXv6AADMKYEnrq29z"/>
      <w:r w:rsidRPr="001F7A66">
        <w:rPr>
          <w:highlight w:val="cyan"/>
        </w:rPr>
        <w:t>Landlord</w:t>
      </w:r>
      <w:bookmarkEnd w:id="1171"/>
      <w:r w:rsidRPr="001F7A66">
        <w:rPr>
          <w:highlight w:val="cyan"/>
        </w:rPr>
        <w:t xml:space="preserve"> and the </w:t>
      </w:r>
      <w:bookmarkStart w:id="1172" w:name="_9kMH38M7aXv6AADNLYIetyoz4uo3"/>
      <w:r w:rsidRPr="001F7A66">
        <w:rPr>
          <w:highlight w:val="cyan"/>
        </w:rPr>
        <w:t>Leaseholder</w:t>
      </w:r>
      <w:bookmarkEnd w:id="1172"/>
      <w:r w:rsidRPr="001F7A66">
        <w:rPr>
          <w:highlight w:val="cyan"/>
        </w:rPr>
        <w:t xml:space="preserve"> shall as soon as possible execute and deliver to the other (to be attached to the original and counterpart of this Lease) a </w:t>
      </w:r>
      <w:bookmarkStart w:id="1173" w:name="_9kMJI5YVt466EMFVHoz5spt1B"/>
      <w:r w:rsidRPr="001F7A66">
        <w:rPr>
          <w:highlight w:val="cyan"/>
        </w:rPr>
        <w:t>memorandum</w:t>
      </w:r>
      <w:bookmarkEnd w:id="1173"/>
      <w:r w:rsidRPr="001F7A66">
        <w:rPr>
          <w:highlight w:val="cyan"/>
        </w:rPr>
        <w:t xml:space="preserve"> prepared by the </w:t>
      </w:r>
      <w:bookmarkStart w:id="1174" w:name="_9kMPO5YVt488EHAUClpo07x"/>
      <w:r w:rsidRPr="001F7A66">
        <w:rPr>
          <w:highlight w:val="cyan"/>
        </w:rPr>
        <w:t>Landlord</w:t>
      </w:r>
      <w:bookmarkEnd w:id="1174"/>
      <w:r w:rsidRPr="001F7A66">
        <w:rPr>
          <w:highlight w:val="cyan"/>
        </w:rPr>
        <w:t xml:space="preserve"> substantially in the form set out in </w:t>
      </w:r>
      <w:bookmarkStart w:id="1175" w:name="_9kMJI5YVtCIADLIMG2srrn8SfQx8E1y2AKF9oxC"/>
      <w:bookmarkStart w:id="1176" w:name="_9kMIH5YVt4EEEOPRG2srrn8S"/>
      <w:r w:rsidRPr="001F7A66">
        <w:rPr>
          <w:highlight w:val="cyan"/>
        </w:rPr>
        <w:t>Appendix 1</w:t>
      </w:r>
      <w:bookmarkEnd w:id="1175"/>
      <w:bookmarkEnd w:id="1176"/>
      <w:r w:rsidRPr="001F7A66">
        <w:rPr>
          <w:highlight w:val="cyan"/>
        </w:rPr>
        <w:t xml:space="preserve"> to this </w:t>
      </w:r>
      <w:bookmarkStart w:id="1177" w:name="_9kMML5YVtCIADFAcLhkhy7sFQmm1r94o5EA9"/>
      <w:r w:rsidRPr="001F7A66">
        <w:rPr>
          <w:highlight w:val="cyan"/>
        </w:rPr>
        <w:t>Schedule 7</w:t>
      </w:r>
      <w:bookmarkEnd w:id="1177"/>
      <w:r w:rsidRPr="001F7A66">
        <w:rPr>
          <w:highlight w:val="cyan"/>
        </w:rPr>
        <w:t xml:space="preserve"> specifying the Additional Percentage paid for and the </w:t>
      </w:r>
      <w:bookmarkStart w:id="1178" w:name="_9kMI1H6ZWu4BCFGHkZsglpqqmaWzF"/>
      <w:r w:rsidRPr="001F7A66">
        <w:rPr>
          <w:highlight w:val="cyan"/>
        </w:rPr>
        <w:t>Specified Rent</w:t>
      </w:r>
      <w:bookmarkEnd w:id="1178"/>
      <w:r w:rsidRPr="001F7A66">
        <w:rPr>
          <w:highlight w:val="cyan"/>
        </w:rPr>
        <w:t xml:space="preserve"> then payable.</w:t>
      </w:r>
    </w:p>
    <w:p w14:paraId="7F1208F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Final Staircasing</w:t>
      </w:r>
    </w:p>
    <w:p w14:paraId="71EFFADF" w14:textId="6B3DDCF7" w:rsidR="008E4EBD" w:rsidRPr="001F7A66" w:rsidRDefault="008E4EBD" w:rsidP="008E4EBD">
      <w:pPr>
        <w:pStyle w:val="Body1"/>
        <w:rPr>
          <w:highlight w:val="cyan"/>
        </w:rPr>
      </w:pPr>
      <w:r w:rsidRPr="001F7A66">
        <w:rPr>
          <w:highlight w:val="cyan"/>
        </w:rPr>
        <w:t xml:space="preserve">For the avoidance of doubt if the purchase of an Additional Percentage results in Final Staircasing, the provisions of </w:t>
      </w:r>
      <w:bookmarkStart w:id="1179" w:name="_9kMHG5YVtCIADJIgLhkhy7sEQpkBAC0AN46MOBH"/>
      <w:r w:rsidRPr="001F7A66">
        <w:rPr>
          <w:highlight w:val="cyan"/>
        </w:rPr>
        <w:t xml:space="preserve">paragraph </w:t>
      </w:r>
      <w:bookmarkEnd w:id="1179"/>
      <w:r>
        <w:rPr>
          <w:highlight w:val="cyan"/>
        </w:rPr>
        <w:fldChar w:fldCharType="begin"/>
      </w:r>
      <w:r>
        <w:rPr>
          <w:highlight w:val="cyan"/>
        </w:rPr>
        <w:instrText xml:space="preserve"> REF _Ref83578905 \r \h </w:instrText>
      </w:r>
      <w:r>
        <w:rPr>
          <w:highlight w:val="cyan"/>
        </w:rPr>
      </w:r>
      <w:r>
        <w:rPr>
          <w:highlight w:val="cyan"/>
        </w:rPr>
        <w:fldChar w:fldCharType="separate"/>
      </w:r>
      <w:r w:rsidR="00DC0C74">
        <w:rPr>
          <w:highlight w:val="cyan"/>
          <w:cs/>
        </w:rPr>
        <w:t>‎</w:t>
      </w:r>
      <w:r w:rsidR="00DC0C74">
        <w:rPr>
          <w:highlight w:val="cyan"/>
        </w:rPr>
        <w:t>2</w:t>
      </w:r>
      <w:r>
        <w:rPr>
          <w:highlight w:val="cyan"/>
        </w:rPr>
        <w:fldChar w:fldCharType="end"/>
      </w:r>
      <w:r w:rsidRPr="001F7A66">
        <w:rPr>
          <w:highlight w:val="cyan"/>
        </w:rPr>
        <w:t xml:space="preserve"> of </w:t>
      </w:r>
      <w:bookmarkStart w:id="1180" w:name="_9kMHzG6ZWuDJBEFDgMiliz8tFrm1r94o5EA9msO"/>
      <w:r w:rsidRPr="001F7A66">
        <w:rPr>
          <w:highlight w:val="cyan"/>
        </w:rPr>
        <w:t xml:space="preserve">Schedule </w:t>
      </w:r>
      <w:bookmarkEnd w:id="1180"/>
      <w:r w:rsidRPr="001F7A66">
        <w:rPr>
          <w:highlight w:val="cyan"/>
        </w:rPr>
        <w:t>5 shall apply.</w:t>
      </w:r>
    </w:p>
    <w:p w14:paraId="1E782DE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Costs</w:t>
      </w:r>
    </w:p>
    <w:p w14:paraId="0386D31D" w14:textId="77777777" w:rsidR="008E4EBD" w:rsidRPr="001F7A66" w:rsidRDefault="008E4EBD" w:rsidP="008E4EBD">
      <w:pPr>
        <w:pStyle w:val="Body1"/>
      </w:pPr>
      <w:r w:rsidRPr="001F7A66">
        <w:rPr>
          <w:highlight w:val="cyan"/>
        </w:rPr>
        <w:t xml:space="preserve">The </w:t>
      </w:r>
      <w:bookmarkStart w:id="1181" w:name="_9kMH69K7aXv6AADMKYEnrq29z"/>
      <w:r w:rsidRPr="001F7A66">
        <w:rPr>
          <w:highlight w:val="cyan"/>
        </w:rPr>
        <w:t>Landlord</w:t>
      </w:r>
      <w:bookmarkEnd w:id="1181"/>
      <w:r w:rsidRPr="001F7A66">
        <w:rPr>
          <w:highlight w:val="cyan"/>
        </w:rPr>
        <w:t xml:space="preserve"> and the </w:t>
      </w:r>
      <w:bookmarkStart w:id="1182" w:name="_9kMH39N7aXv6AADNLYIetyoz4uo3"/>
      <w:r w:rsidRPr="001F7A66">
        <w:rPr>
          <w:highlight w:val="cyan"/>
        </w:rPr>
        <w:t>Leaseholder</w:t>
      </w:r>
      <w:bookmarkEnd w:id="1182"/>
      <w:r w:rsidRPr="001F7A66">
        <w:rPr>
          <w:highlight w:val="cyan"/>
        </w:rPr>
        <w:t xml:space="preserve"> shall pay their own costs and expenses in connection with the rights and obligations contained in this </w:t>
      </w:r>
      <w:bookmarkStart w:id="1183" w:name="_9kMNM5YVtCIADFAcLhkhy7sFQmm1r94o5EA9"/>
      <w:r w:rsidRPr="001F7A66">
        <w:rPr>
          <w:highlight w:val="cyan"/>
        </w:rPr>
        <w:t>Schedule 7</w:t>
      </w:r>
      <w:bookmarkEnd w:id="1183"/>
      <w:r w:rsidRPr="001F7A66">
        <w:rPr>
          <w:highlight w:val="cyan"/>
        </w:rPr>
        <w:t xml:space="preserve"> and, for the avoidance of doubt, </w:t>
      </w:r>
      <w:r w:rsidRPr="001F7A66">
        <w:rPr>
          <w:highlight w:val="cyan"/>
        </w:rPr>
        <w:lastRenderedPageBreak/>
        <w:t xml:space="preserve">any valuation carried out pursuant to </w:t>
      </w:r>
      <w:bookmarkStart w:id="1184" w:name="_9kR3WTr2BBBHGbEnoewrqyF"/>
      <w:bookmarkStart w:id="1185" w:name="_9kMHG5YVtCIAEIGgLhkhy7sFXUSrJB5b3vGIANc"/>
      <w:r w:rsidRPr="001F7A66">
        <w:rPr>
          <w:highlight w:val="cyan"/>
        </w:rPr>
        <w:t>paragraph 5</w:t>
      </w:r>
      <w:bookmarkEnd w:id="1184"/>
      <w:bookmarkEnd w:id="1185"/>
      <w:r>
        <w:rPr>
          <w:highlight w:val="cyan"/>
        </w:rPr>
        <w:t xml:space="preserve"> of this Schedule 7</w:t>
      </w:r>
      <w:r w:rsidRPr="001F7A66">
        <w:rPr>
          <w:highlight w:val="cyan"/>
        </w:rPr>
        <w:t xml:space="preserve"> shall be at the cost of the party who requests the valuation.</w:t>
      </w:r>
    </w:p>
    <w:p w14:paraId="665DB63B" w14:textId="77777777" w:rsidR="008E4EBD" w:rsidRDefault="008E4EBD" w:rsidP="008E4EBD">
      <w:pPr>
        <w:jc w:val="left"/>
        <w:rPr>
          <w:b/>
          <w:bCs/>
          <w:highlight w:val="cyan"/>
        </w:rPr>
      </w:pPr>
      <w:r>
        <w:rPr>
          <w:b/>
          <w:bCs/>
          <w:highlight w:val="cyan"/>
        </w:rPr>
        <w:br w:type="page"/>
      </w:r>
    </w:p>
    <w:bookmarkStart w:id="1186" w:name="_9kMJI5YVt4EEEOPRG2srrn8S"/>
    <w:p w14:paraId="3424E634" w14:textId="2A722BFF"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87" w:name="_Toc136433254"/>
      <w:r>
        <w:rPr>
          <w:highlight w:val="cyan"/>
        </w:rPr>
        <w:instrText>Appendix 1 to Schedule 7</w:instrText>
      </w:r>
      <w:bookmarkEnd w:id="1187"/>
      <w:r>
        <w:rPr>
          <w:highlight w:val="cyan"/>
        </w:rPr>
        <w:instrText xml:space="preserve">" \l1 </w:instrText>
      </w:r>
      <w:r>
        <w:rPr>
          <w:b/>
          <w:bCs/>
          <w:highlight w:val="cyan"/>
        </w:rPr>
        <w:fldChar w:fldCharType="end"/>
      </w:r>
      <w:r w:rsidR="008E4EBD" w:rsidRPr="00A52C95">
        <w:rPr>
          <w:b/>
          <w:bCs/>
          <w:highlight w:val="cyan"/>
        </w:rPr>
        <w:t>Appendix 1</w:t>
      </w:r>
      <w:bookmarkEnd w:id="1186"/>
      <w:r w:rsidR="008E4EBD" w:rsidRPr="00A52C95">
        <w:rPr>
          <w:b/>
          <w:bCs/>
          <w:highlight w:val="cyan"/>
        </w:rPr>
        <w:t xml:space="preserve"> to </w:t>
      </w:r>
      <w:bookmarkStart w:id="1188" w:name="_9kMON5YVtCIADFAcLhkhy7sFQmm1r94o5EA9"/>
      <w:r w:rsidR="008E4EBD" w:rsidRPr="00A52C95">
        <w:rPr>
          <w:b/>
          <w:bCs/>
          <w:highlight w:val="cyan"/>
        </w:rPr>
        <w:t>Schedule 7</w:t>
      </w:r>
      <w:bookmarkEnd w:id="1188"/>
    </w:p>
    <w:p w14:paraId="06A01A88" w14:textId="77777777" w:rsidR="008E4EBD" w:rsidRPr="00A52C95" w:rsidRDefault="008E4EBD" w:rsidP="008E4EBD">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8E4EBD" w:rsidRPr="001F7A66" w14:paraId="5D773A2E" w14:textId="77777777" w:rsidTr="007B7C05">
        <w:tc>
          <w:tcPr>
            <w:tcW w:w="3452" w:type="dxa"/>
            <w:shd w:val="clear" w:color="auto" w:fill="auto"/>
          </w:tcPr>
          <w:p w14:paraId="47268B61" w14:textId="77777777" w:rsidR="008E4EBD" w:rsidRPr="001F7A66" w:rsidRDefault="008E4EBD" w:rsidP="007B7C05">
            <w:pPr>
              <w:pStyle w:val="Body"/>
              <w:rPr>
                <w:highlight w:val="cyan"/>
              </w:rPr>
            </w:pPr>
            <w:r w:rsidRPr="001F7A66">
              <w:rPr>
                <w:highlight w:val="cyan"/>
              </w:rPr>
              <w:t>Premises</w:t>
            </w:r>
          </w:p>
        </w:tc>
        <w:tc>
          <w:tcPr>
            <w:tcW w:w="282" w:type="dxa"/>
            <w:shd w:val="clear" w:color="auto" w:fill="auto"/>
          </w:tcPr>
          <w:p w14:paraId="2CBDD604"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09C81FC3" w14:textId="77777777" w:rsidR="008E4EBD" w:rsidRPr="001F7A66" w:rsidRDefault="008E4EBD" w:rsidP="007B7C05">
            <w:pPr>
              <w:pStyle w:val="Body"/>
              <w:rPr>
                <w:highlight w:val="cyan"/>
              </w:rPr>
            </w:pPr>
          </w:p>
        </w:tc>
      </w:tr>
      <w:tr w:rsidR="008E4EBD" w:rsidRPr="001F7A66" w14:paraId="4E658355" w14:textId="77777777" w:rsidTr="007B7C05">
        <w:tc>
          <w:tcPr>
            <w:tcW w:w="3452" w:type="dxa"/>
            <w:shd w:val="clear" w:color="auto" w:fill="auto"/>
          </w:tcPr>
          <w:p w14:paraId="41FFD558" w14:textId="77777777" w:rsidR="008E4EBD" w:rsidRPr="001F7A66" w:rsidRDefault="008E4EBD" w:rsidP="007B7C05">
            <w:pPr>
              <w:spacing w:after="240"/>
              <w:rPr>
                <w:highlight w:val="cyan"/>
              </w:rPr>
            </w:pPr>
            <w:r w:rsidRPr="001F7A66">
              <w:rPr>
                <w:highlight w:val="cyan"/>
              </w:rPr>
              <w:t>Date of Lease/</w:t>
            </w:r>
          </w:p>
        </w:tc>
        <w:tc>
          <w:tcPr>
            <w:tcW w:w="282" w:type="dxa"/>
            <w:shd w:val="clear" w:color="auto" w:fill="auto"/>
          </w:tcPr>
          <w:p w14:paraId="0EA87A9F"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074DD95" w14:textId="77777777" w:rsidR="008E4EBD" w:rsidRPr="001F7A66" w:rsidRDefault="008E4EBD" w:rsidP="007B7C05">
            <w:pPr>
              <w:pStyle w:val="Body"/>
              <w:rPr>
                <w:highlight w:val="cyan"/>
              </w:rPr>
            </w:pPr>
          </w:p>
        </w:tc>
      </w:tr>
      <w:tr w:rsidR="008E4EBD" w:rsidRPr="001F7A66" w14:paraId="54B30720" w14:textId="77777777" w:rsidTr="007B7C05">
        <w:tc>
          <w:tcPr>
            <w:tcW w:w="3452" w:type="dxa"/>
            <w:shd w:val="clear" w:color="auto" w:fill="auto"/>
          </w:tcPr>
          <w:p w14:paraId="276C246E" w14:textId="77777777" w:rsidR="008E4EBD" w:rsidRPr="001F7A66" w:rsidRDefault="008E4EBD" w:rsidP="007B7C05">
            <w:pPr>
              <w:spacing w:after="240"/>
              <w:rPr>
                <w:highlight w:val="cyan"/>
              </w:rPr>
            </w:pPr>
            <w:r w:rsidRPr="001F7A66">
              <w:rPr>
                <w:highlight w:val="cyan"/>
              </w:rPr>
              <w:t>Leaseholder</w:t>
            </w:r>
          </w:p>
        </w:tc>
        <w:tc>
          <w:tcPr>
            <w:tcW w:w="282" w:type="dxa"/>
            <w:shd w:val="clear" w:color="auto" w:fill="auto"/>
          </w:tcPr>
          <w:p w14:paraId="7ABE4D8C"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1B1FFE6" w14:textId="77777777" w:rsidR="008E4EBD" w:rsidRPr="001F7A66" w:rsidRDefault="008E4EBD" w:rsidP="007B7C05">
            <w:pPr>
              <w:pStyle w:val="Body"/>
              <w:rPr>
                <w:highlight w:val="cyan"/>
              </w:rPr>
            </w:pPr>
          </w:p>
        </w:tc>
      </w:tr>
      <w:tr w:rsidR="008E4EBD" w:rsidRPr="001F7A66" w14:paraId="7A411AAE" w14:textId="77777777" w:rsidTr="007B7C05">
        <w:tc>
          <w:tcPr>
            <w:tcW w:w="3452" w:type="dxa"/>
            <w:shd w:val="clear" w:color="auto" w:fill="auto"/>
          </w:tcPr>
          <w:p w14:paraId="7325381B" w14:textId="77777777" w:rsidR="008E4EBD" w:rsidRPr="001F7A66" w:rsidRDefault="008E4EBD" w:rsidP="007B7C05">
            <w:pPr>
              <w:spacing w:after="240"/>
              <w:rPr>
                <w:highlight w:val="cyan"/>
              </w:rPr>
            </w:pPr>
            <w:r w:rsidRPr="001F7A66">
              <w:rPr>
                <w:highlight w:val="cyan"/>
              </w:rPr>
              <w:t>Landlord</w:t>
            </w:r>
          </w:p>
        </w:tc>
        <w:tc>
          <w:tcPr>
            <w:tcW w:w="282" w:type="dxa"/>
            <w:shd w:val="clear" w:color="auto" w:fill="auto"/>
          </w:tcPr>
          <w:p w14:paraId="75E649B5"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1EA6A628" w14:textId="77777777" w:rsidR="008E4EBD" w:rsidRPr="001F7A66" w:rsidRDefault="008E4EBD" w:rsidP="007B7C05">
            <w:pPr>
              <w:pStyle w:val="Body"/>
              <w:rPr>
                <w:highlight w:val="cyan"/>
              </w:rPr>
            </w:pPr>
          </w:p>
        </w:tc>
      </w:tr>
    </w:tbl>
    <w:p w14:paraId="2EA9705C" w14:textId="77777777" w:rsidR="008E4EBD" w:rsidRPr="001F7A66" w:rsidRDefault="008E4EBD" w:rsidP="008E4EBD">
      <w:pPr>
        <w:pStyle w:val="Body"/>
        <w:rPr>
          <w:highlight w:val="cyan"/>
        </w:rPr>
      </w:pPr>
      <w:r w:rsidRPr="001F7A66">
        <w:rPr>
          <w:b/>
          <w:highlight w:val="cyan"/>
        </w:rPr>
        <w:t>This is to record the following:</w:t>
      </w:r>
    </w:p>
    <w:p w14:paraId="354849AC" w14:textId="0229F938" w:rsidR="008E4EBD" w:rsidRPr="001F7A66" w:rsidRDefault="008E4EBD" w:rsidP="008E4EBD">
      <w:pPr>
        <w:pStyle w:val="Body"/>
        <w:rPr>
          <w:highlight w:val="cyan"/>
        </w:rPr>
      </w:pPr>
      <w:bookmarkStart w:id="1189" w:name="_9kR3WTr5DACIKeQ"/>
      <w:r w:rsidRPr="001F7A66">
        <w:rPr>
          <w:highlight w:val="cyan"/>
        </w:rPr>
        <w:t>On</w:t>
      </w:r>
      <w:bookmarkEnd w:id="1189"/>
      <w:r w:rsidRPr="001F7A66">
        <w:rPr>
          <w:highlight w:val="cyan"/>
        </w:rPr>
        <w:t xml:space="preserve">                                                  the </w:t>
      </w:r>
      <w:r w:rsidR="00035EC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313F1391" w14:textId="77777777" w:rsidR="008E4EBD" w:rsidRPr="001F7A66" w:rsidRDefault="008E4EBD" w:rsidP="008E4EBD">
      <w:pPr>
        <w:pStyle w:val="Body"/>
        <w:rPr>
          <w:highlight w:val="cyan"/>
        </w:rPr>
      </w:pPr>
      <w:r w:rsidRPr="001F7A66">
        <w:rPr>
          <w:highlight w:val="cyan"/>
        </w:rPr>
        <w:t xml:space="preserve">This Memorandum formally records that the </w:t>
      </w:r>
    </w:p>
    <w:p w14:paraId="5BDE7179" w14:textId="77777777" w:rsidR="008E4EBD" w:rsidRPr="008E4EBD" w:rsidRDefault="008E4EBD" w:rsidP="008E4EBD">
      <w:pPr>
        <w:pStyle w:val="Level1"/>
        <w:numPr>
          <w:ilvl w:val="0"/>
          <w:numId w:val="29"/>
        </w:numPr>
        <w:rPr>
          <w:highlight w:val="cyan"/>
        </w:rPr>
      </w:pPr>
      <w:r w:rsidRPr="008E4EBD">
        <w:rPr>
          <w:highlight w:val="cyan"/>
        </w:rPr>
        <w:t xml:space="preserve">total share in the Premises now owned by the </w:t>
      </w:r>
      <w:bookmarkStart w:id="1190" w:name="_9kMH3AO7aXv6AADNLYIetyoz4uo3"/>
      <w:r w:rsidRPr="008E4EBD">
        <w:rPr>
          <w:highlight w:val="cyan"/>
        </w:rPr>
        <w:t>Leaseholder</w:t>
      </w:r>
      <w:bookmarkEnd w:id="1190"/>
      <w:r w:rsidRPr="008E4EBD">
        <w:rPr>
          <w:highlight w:val="cyan"/>
        </w:rPr>
        <w:t xml:space="preserve"> is [    ]% ([   ] percent);</w:t>
      </w:r>
    </w:p>
    <w:p w14:paraId="7FB419F3" w14:textId="77777777" w:rsidR="008E4EBD" w:rsidRPr="001F7A66" w:rsidRDefault="008E4EBD" w:rsidP="008E4EBD">
      <w:pPr>
        <w:pStyle w:val="Level1"/>
        <w:numPr>
          <w:ilvl w:val="0"/>
          <w:numId w:val="13"/>
        </w:numPr>
        <w:rPr>
          <w:highlight w:val="cyan"/>
        </w:rPr>
      </w:pPr>
      <w:r w:rsidRPr="001F7A66">
        <w:rPr>
          <w:highlight w:val="cyan"/>
        </w:rPr>
        <w:t xml:space="preserve">total share in the Premises now owned by the </w:t>
      </w:r>
      <w:bookmarkStart w:id="1191" w:name="_9kMH6AL7aXv6AADMKYEnrq29z"/>
      <w:r w:rsidRPr="001F7A66">
        <w:rPr>
          <w:highlight w:val="cyan"/>
        </w:rPr>
        <w:t>Landlord</w:t>
      </w:r>
      <w:bookmarkEnd w:id="1191"/>
      <w:r w:rsidRPr="001F7A66">
        <w:rPr>
          <w:highlight w:val="cyan"/>
        </w:rPr>
        <w:t xml:space="preserve"> is [    ]% ([   ] percent); and  </w:t>
      </w:r>
    </w:p>
    <w:p w14:paraId="3B548E2B" w14:textId="77777777" w:rsidR="008E4EBD" w:rsidRPr="001F7A66" w:rsidRDefault="008E4EBD" w:rsidP="008E4EBD">
      <w:pPr>
        <w:pStyle w:val="Level1"/>
        <w:numPr>
          <w:ilvl w:val="0"/>
          <w:numId w:val="13"/>
        </w:numPr>
        <w:rPr>
          <w:highlight w:val="cyan"/>
        </w:rPr>
      </w:pPr>
      <w:r w:rsidRPr="001F7A66">
        <w:rPr>
          <w:highlight w:val="cyan"/>
        </w:rPr>
        <w:t xml:space="preserve">The </w:t>
      </w:r>
      <w:bookmarkStart w:id="1192" w:name="_9kMI2I6ZWu4BCFGHkZsglpqqmaWzF"/>
      <w:r w:rsidRPr="001F7A66">
        <w:rPr>
          <w:highlight w:val="cyan"/>
        </w:rPr>
        <w:t>Specified Rent</w:t>
      </w:r>
      <w:bookmarkEnd w:id="1192"/>
      <w:r w:rsidRPr="001F7A66">
        <w:rPr>
          <w:highlight w:val="cyan"/>
        </w:rPr>
        <w:t xml:space="preserve"> (the rent payable) as from </w:t>
      </w:r>
      <w:bookmarkStart w:id="1193" w:name="_9kR3WTr5DACJC0vh"/>
      <w:r w:rsidRPr="001F7A66">
        <w:rPr>
          <w:highlight w:val="cyan"/>
        </w:rPr>
        <w:t>the</w:t>
      </w:r>
      <w:bookmarkEnd w:id="1193"/>
      <w:r w:rsidRPr="001F7A66">
        <w:rPr>
          <w:highlight w:val="cyan"/>
        </w:rPr>
        <w:t xml:space="preserve">     day of 20     (date of payment of the Additional Percentage Payment) is £[           ] per annum (subject to review).</w:t>
      </w:r>
    </w:p>
    <w:p w14:paraId="35DECA15" w14:textId="61A5A7AF" w:rsidR="008E4EBD" w:rsidRPr="001F7A66" w:rsidRDefault="008E4EBD" w:rsidP="008E4EBD">
      <w:pPr>
        <w:pStyle w:val="Body"/>
        <w:rPr>
          <w:highlight w:val="cyan"/>
        </w:rPr>
      </w:pPr>
      <w:r w:rsidRPr="001F7A66">
        <w:rPr>
          <w:highlight w:val="cyan"/>
        </w:rPr>
        <w:t xml:space="preserve">Signed by the </w:t>
      </w:r>
      <w:r w:rsidR="00035ECD">
        <w:rPr>
          <w:highlight w:val="cyan"/>
        </w:rPr>
        <w:t>L</w:t>
      </w:r>
      <w:r w:rsidRPr="001F7A66">
        <w:rPr>
          <w:highlight w:val="cyan"/>
        </w:rPr>
        <w:t xml:space="preserve">easeholder/for and on behalf of the </w:t>
      </w:r>
      <w:r w:rsidR="00035ECD">
        <w:rPr>
          <w:highlight w:val="cyan"/>
        </w:rPr>
        <w:t>L</w:t>
      </w:r>
      <w:r w:rsidRPr="001F7A66">
        <w:rPr>
          <w:highlight w:val="cyan"/>
        </w:rPr>
        <w:t>andlord</w:t>
      </w:r>
    </w:p>
    <w:p w14:paraId="3EFB65E4" w14:textId="77777777" w:rsidR="008E4EBD" w:rsidRPr="001F7A66" w:rsidRDefault="008E4EBD" w:rsidP="008E4EBD">
      <w:pPr>
        <w:pStyle w:val="Body"/>
        <w:rPr>
          <w:highlight w:val="cyan"/>
        </w:rPr>
      </w:pPr>
    </w:p>
    <w:p w14:paraId="4D80A2A3" w14:textId="77777777" w:rsidR="008E4EBD" w:rsidRPr="001F7A66" w:rsidRDefault="008E4EBD" w:rsidP="008E4EBD">
      <w:pPr>
        <w:pStyle w:val="Body"/>
        <w:rPr>
          <w:highlight w:val="cyan"/>
        </w:rPr>
      </w:pPr>
    </w:p>
    <w:p w14:paraId="5AEC13A4" w14:textId="77777777" w:rsidR="008E4EBD" w:rsidRDefault="008E4EBD" w:rsidP="008E4EBD">
      <w:pPr>
        <w:jc w:val="left"/>
        <w:rPr>
          <w:b/>
          <w:bCs/>
          <w:highlight w:val="cyan"/>
        </w:rPr>
      </w:pPr>
      <w:r>
        <w:rPr>
          <w:b/>
          <w:bCs/>
          <w:highlight w:val="cyan"/>
        </w:rPr>
        <w:br w:type="page"/>
      </w:r>
    </w:p>
    <w:p w14:paraId="2DBA5EE9" w14:textId="5A6AAA76"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94" w:name="_Toc136433255"/>
      <w:r>
        <w:rPr>
          <w:highlight w:val="cyan"/>
        </w:rPr>
        <w:instrText>Appendix 2 to Schedule 7</w:instrText>
      </w:r>
      <w:bookmarkEnd w:id="1194"/>
      <w:r>
        <w:rPr>
          <w:highlight w:val="cyan"/>
        </w:rPr>
        <w:instrText xml:space="preserve">" \l1 </w:instrText>
      </w:r>
      <w:r>
        <w:rPr>
          <w:b/>
          <w:bCs/>
          <w:highlight w:val="cyan"/>
        </w:rPr>
        <w:fldChar w:fldCharType="end"/>
      </w:r>
      <w:r w:rsidR="008E4EBD">
        <w:rPr>
          <w:b/>
          <w:bCs/>
          <w:highlight w:val="cyan"/>
        </w:rPr>
        <w:t xml:space="preserve">Appendix 2 </w:t>
      </w:r>
      <w:r w:rsidR="008E4EBD" w:rsidRPr="00A52C95">
        <w:rPr>
          <w:b/>
          <w:bCs/>
          <w:highlight w:val="cyan"/>
        </w:rPr>
        <w:t xml:space="preserve">to </w:t>
      </w:r>
      <w:bookmarkStart w:id="1195" w:name="_9kMPO5YVtCIADFAcLhkhy7sFQmm1r94o5EA9"/>
      <w:r w:rsidR="008E4EBD" w:rsidRPr="00A52C95">
        <w:rPr>
          <w:b/>
          <w:bCs/>
          <w:highlight w:val="cyan"/>
        </w:rPr>
        <w:t>Schedule 7</w:t>
      </w:r>
      <w:bookmarkEnd w:id="1195"/>
    </w:p>
    <w:p w14:paraId="61D7CC70" w14:textId="77777777" w:rsidR="008E4EBD" w:rsidRDefault="008E4EBD" w:rsidP="008E4EBD">
      <w:pPr>
        <w:pStyle w:val="Body"/>
        <w:keepNext/>
        <w:jc w:val="center"/>
        <w:rPr>
          <w:b/>
          <w:bCs/>
          <w:highlight w:val="cyan"/>
        </w:rPr>
      </w:pPr>
      <w:bookmarkStart w:id="1196" w:name="_Hlk116998892"/>
      <w:r>
        <w:rPr>
          <w:b/>
          <w:bCs/>
          <w:highlight w:val="cyan"/>
        </w:rPr>
        <w:t>Example Additional Percentage Value Notice Information</w:t>
      </w:r>
      <w:bookmarkStart w:id="1197" w:name="_Hlk117690017"/>
      <w:bookmarkEnd w:id="1196"/>
    </w:p>
    <w:p w14:paraId="2ECABC94" w14:textId="77777777" w:rsidR="008E4EBD" w:rsidRDefault="008E4EBD" w:rsidP="008E4EBD">
      <w:pPr>
        <w:pStyle w:val="Body"/>
        <w:rPr>
          <w:highlight w:val="cyan"/>
        </w:rPr>
      </w:pPr>
      <w:r>
        <w:rPr>
          <w:highlight w:val="cyan"/>
        </w:rPr>
        <w:t>[To:  Leaseholder</w:t>
      </w:r>
    </w:p>
    <w:p w14:paraId="32B15614" w14:textId="77777777" w:rsidR="008E4EBD" w:rsidRDefault="008E4EBD" w:rsidP="008E4EBD">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8400EB6" w14:textId="77777777" w:rsidR="008E4EBD" w:rsidRDefault="008E4EBD" w:rsidP="008E4EBD">
      <w:pPr>
        <w:rPr>
          <w:rFonts w:eastAsia="Times New Roman"/>
          <w:b/>
          <w:bCs/>
          <w:highlight w:val="cyan"/>
        </w:rPr>
      </w:pPr>
      <w:r>
        <w:rPr>
          <w:rFonts w:eastAsia="Times New Roman"/>
          <w:b/>
          <w:bCs/>
          <w:highlight w:val="cyan"/>
        </w:rPr>
        <w:t xml:space="preserve">ADDITIONAL PERCENTAGE VALUE </w:t>
      </w:r>
    </w:p>
    <w:p w14:paraId="2C8146F7" w14:textId="77777777" w:rsidR="008E4EBD" w:rsidRDefault="008E4EBD" w:rsidP="008E4EBD">
      <w:pPr>
        <w:rPr>
          <w:rFonts w:eastAsia="Times New Roman"/>
          <w:b/>
          <w:bCs/>
          <w:highlight w:val="cyan"/>
        </w:rPr>
      </w:pPr>
    </w:p>
    <w:p w14:paraId="768C4C51" w14:textId="77777777" w:rsidR="008E4EBD" w:rsidRDefault="008E4EBD" w:rsidP="008E4EBD">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F58B06A" w14:textId="77777777" w:rsidR="008E4EBD" w:rsidRDefault="008E4EBD" w:rsidP="008E4EBD">
      <w:pPr>
        <w:rPr>
          <w:highlight w:val="cyan"/>
        </w:rPr>
      </w:pPr>
    </w:p>
    <w:p w14:paraId="0874CF6B" w14:textId="77777777" w:rsidR="008E4EBD" w:rsidRDefault="008E4EBD" w:rsidP="008E4EBD">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445E78F" w14:textId="77777777" w:rsidR="008E4EBD" w:rsidRDefault="008E4EBD" w:rsidP="008E4EBD">
      <w:pPr>
        <w:rPr>
          <w:b/>
          <w:bCs/>
          <w:highlight w:val="cyan"/>
        </w:rPr>
      </w:pPr>
    </w:p>
    <w:p w14:paraId="08D10875" w14:textId="77777777" w:rsidR="008E4EBD" w:rsidRDefault="008E4EBD" w:rsidP="008E4EBD">
      <w:pPr>
        <w:pStyle w:val="Level1"/>
        <w:numPr>
          <w:ilvl w:val="0"/>
          <w:numId w:val="30"/>
        </w:numPr>
        <w:adjustRightInd w:val="0"/>
        <w:rPr>
          <w:highlight w:val="cyan"/>
        </w:rPr>
      </w:pPr>
      <w:r>
        <w:rPr>
          <w:b/>
          <w:bCs/>
          <w:highlight w:val="cyan"/>
        </w:rPr>
        <w:t>X</w:t>
      </w:r>
      <w:r>
        <w:rPr>
          <w:highlight w:val="cyan"/>
        </w:rPr>
        <w:t xml:space="preserve"> is [£….</w:t>
      </w:r>
      <w:bookmarkStart w:id="1198" w:name="_9kR3WTr5A7CMO"/>
      <w:r>
        <w:rPr>
          <w:highlight w:val="cyan"/>
        </w:rPr>
        <w:t>.</w:t>
      </w:r>
      <w:bookmarkEnd w:id="1198"/>
      <w:r>
        <w:rPr>
          <w:highlight w:val="cyan"/>
        </w:rPr>
        <w:t xml:space="preserve">] being the most recent valuation of 1% of the equity in the Premises as calculated on the [insert date] in accordance with the definition of X in your lease* </w:t>
      </w:r>
    </w:p>
    <w:p w14:paraId="563E2A1F" w14:textId="77777777" w:rsidR="008E4EBD" w:rsidRDefault="008E4EBD" w:rsidP="008E4EBD">
      <w:pPr>
        <w:pStyle w:val="Level1"/>
        <w:numPr>
          <w:ilvl w:val="0"/>
          <w:numId w:val="30"/>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29E2DB41" w14:textId="77777777" w:rsidR="008E4EBD" w:rsidRDefault="008E4EBD" w:rsidP="008E4EBD">
      <w:pPr>
        <w:pStyle w:val="Level1"/>
        <w:numPr>
          <w:ilvl w:val="0"/>
          <w:numId w:val="30"/>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7F0206FB" w14:textId="77777777" w:rsidR="008E4EBD" w:rsidRDefault="008E4EBD" w:rsidP="008E4EBD">
      <w:pPr>
        <w:pStyle w:val="Level1"/>
        <w:numPr>
          <w:ilvl w:val="0"/>
          <w:numId w:val="0"/>
        </w:numPr>
        <w:tabs>
          <w:tab w:val="left" w:pos="720"/>
        </w:tabs>
        <w:rPr>
          <w:highlight w:val="cyan"/>
        </w:rPr>
      </w:pPr>
      <w:r>
        <w:rPr>
          <w:highlight w:val="cyan"/>
        </w:rPr>
        <w:t>Signed</w:t>
      </w:r>
    </w:p>
    <w:p w14:paraId="0BD2B822" w14:textId="77777777" w:rsidR="008E4EBD" w:rsidRDefault="008E4EBD" w:rsidP="008E4EBD">
      <w:pPr>
        <w:pStyle w:val="Level1"/>
        <w:numPr>
          <w:ilvl w:val="0"/>
          <w:numId w:val="0"/>
        </w:numPr>
        <w:tabs>
          <w:tab w:val="left" w:pos="720"/>
        </w:tabs>
        <w:rPr>
          <w:highlight w:val="cyan"/>
        </w:rPr>
      </w:pPr>
    </w:p>
    <w:p w14:paraId="2DEEA806" w14:textId="77777777" w:rsidR="008E4EBD" w:rsidRDefault="008E4EBD" w:rsidP="008E4EBD">
      <w:pPr>
        <w:pStyle w:val="Level1"/>
        <w:numPr>
          <w:ilvl w:val="0"/>
          <w:numId w:val="0"/>
        </w:numPr>
        <w:tabs>
          <w:tab w:val="left" w:pos="720"/>
        </w:tabs>
      </w:pPr>
      <w:r>
        <w:rPr>
          <w:highlight w:val="cyan"/>
        </w:rPr>
        <w:t xml:space="preserve">For and on behalf of the </w:t>
      </w:r>
      <w:bookmarkStart w:id="1199" w:name="_9kMH7BL7aXv6AAFMJZEnrq29z"/>
      <w:r>
        <w:rPr>
          <w:highlight w:val="cyan"/>
        </w:rPr>
        <w:t>Landlord</w:t>
      </w:r>
      <w:bookmarkEnd w:id="1199"/>
    </w:p>
    <w:p w14:paraId="5C419A18" w14:textId="38CD8A40" w:rsidR="008E4EBD" w:rsidRDefault="008E4EBD" w:rsidP="008E4EBD">
      <w:pPr>
        <w:jc w:val="center"/>
      </w:pPr>
      <w:r>
        <w:t xml:space="preserve">-END OF </w:t>
      </w:r>
      <w:r w:rsidR="00DE38A4">
        <w:t xml:space="preserve">EXAMPLE </w:t>
      </w:r>
      <w:r w:rsidR="00DE38A4" w:rsidRPr="00377527">
        <w:t xml:space="preserve">ADDITIONAL PERCENTAGE VALUE </w:t>
      </w:r>
      <w:r>
        <w:t>NOTICE INFORMATION-</w:t>
      </w:r>
    </w:p>
    <w:p w14:paraId="5BC17770" w14:textId="77777777" w:rsidR="008E4EBD" w:rsidRDefault="008E4EBD" w:rsidP="008E4EBD"/>
    <w:p w14:paraId="280FF308" w14:textId="77777777" w:rsidR="008E4EBD" w:rsidRDefault="008E4EBD" w:rsidP="008E4EBD"/>
    <w:p w14:paraId="06EB509A" w14:textId="77777777" w:rsidR="008E4EBD" w:rsidRDefault="008E4EBD" w:rsidP="008E4EBD"/>
    <w:p w14:paraId="0C7FDD7E" w14:textId="77777777" w:rsidR="008E4EBD" w:rsidRDefault="008E4EBD" w:rsidP="008E4EBD">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2060F16F" w14:textId="77777777" w:rsidR="008E4EBD" w:rsidRDefault="008E4EBD" w:rsidP="008E4EBD">
      <w:pPr>
        <w:spacing w:line="240" w:lineRule="auto"/>
        <w:rPr>
          <w:sz w:val="16"/>
          <w:szCs w:val="16"/>
          <w:highlight w:val="cyan"/>
        </w:rPr>
      </w:pPr>
      <w:r>
        <w:rPr>
          <w:sz w:val="16"/>
          <w:szCs w:val="16"/>
          <w:highlight w:val="cyan"/>
        </w:rPr>
        <w:br w:type="page"/>
      </w:r>
    </w:p>
    <w:p w14:paraId="421AEDD1" w14:textId="77777777" w:rsidR="008E4EBD" w:rsidRDefault="008E4EBD" w:rsidP="008E4EBD">
      <w:pPr>
        <w:pStyle w:val="Body"/>
        <w:rPr>
          <w:szCs w:val="21"/>
          <w:highlight w:val="cyan"/>
        </w:rPr>
      </w:pPr>
      <w:r>
        <w:rPr>
          <w:b/>
          <w:highlight w:val="cyan"/>
        </w:rPr>
        <w:lastRenderedPageBreak/>
        <w:t>Worked example:</w:t>
      </w:r>
    </w:p>
    <w:p w14:paraId="1E223123" w14:textId="77777777" w:rsidR="008E4EBD" w:rsidRDefault="008E4EBD" w:rsidP="008E4EBD">
      <w:pPr>
        <w:pStyle w:val="Body"/>
      </w:pPr>
      <w:r>
        <w:rPr>
          <w:b/>
          <w:highlight w:val="cyan"/>
        </w:rPr>
        <w:t>Assumptions</w:t>
      </w:r>
    </w:p>
    <w:p w14:paraId="20C3C6C3" w14:textId="77777777" w:rsidR="008E4EBD" w:rsidRDefault="008E4EBD" w:rsidP="008E4EBD">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E4EBD" w14:paraId="15DCE40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ACDF6A" w14:textId="77777777" w:rsidR="008E4EBD" w:rsidRDefault="008E4EBD"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30039E4E" w14:textId="77777777" w:rsidR="008E4EBD" w:rsidRDefault="008E4EBD" w:rsidP="007B7C05">
            <w:pPr>
              <w:pStyle w:val="Body"/>
              <w:rPr>
                <w:highlight w:val="cyan"/>
              </w:rPr>
            </w:pPr>
            <w:r>
              <w:rPr>
                <w:highlight w:val="cyan"/>
              </w:rPr>
              <w:t>1 June 2021</w:t>
            </w:r>
          </w:p>
        </w:tc>
      </w:tr>
      <w:tr w:rsidR="008E4EBD" w14:paraId="59ED53A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62514F8" w14:textId="77777777" w:rsidR="008E4EBD" w:rsidRDefault="008E4EBD"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67A256EB" w14:textId="77777777" w:rsidR="008E4EBD" w:rsidRDefault="008E4EBD" w:rsidP="007B7C05">
            <w:pPr>
              <w:pStyle w:val="Body"/>
              <w:rPr>
                <w:highlight w:val="cyan"/>
              </w:rPr>
            </w:pPr>
            <w:r>
              <w:rPr>
                <w:highlight w:val="cyan"/>
              </w:rPr>
              <w:t>£2000</w:t>
            </w:r>
          </w:p>
        </w:tc>
      </w:tr>
      <w:tr w:rsidR="008E4EBD" w14:paraId="11CA739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0AE34AA" w14:textId="77777777" w:rsidR="008E4EBD" w:rsidRDefault="008E4EBD"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362703D3" w14:textId="77777777" w:rsidR="008E4EBD" w:rsidRDefault="008E4EBD"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200" w:name="_9kR3WTr5DADE7IE2wr"/>
            <w:r>
              <w:rPr>
                <w:highlight w:val="cyan"/>
              </w:rPr>
              <w:t>April</w:t>
            </w:r>
            <w:bookmarkEnd w:id="1200"/>
            <w:r>
              <w:rPr>
                <w:highlight w:val="cyan"/>
              </w:rPr>
              <w:t xml:space="preserve"> during the Term and the term the Relevant Review Date shall be construed accordingly</w:t>
            </w:r>
          </w:p>
        </w:tc>
      </w:tr>
      <w:tr w:rsidR="008E4EBD" w14:paraId="394736E7"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EC26205" w14:textId="77777777" w:rsidR="008E4EBD" w:rsidRDefault="008E4EBD"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23729B1" w14:textId="77777777" w:rsidR="008E4EBD" w:rsidRDefault="008E4EBD" w:rsidP="007B7C05">
            <w:pPr>
              <w:pStyle w:val="Body"/>
              <w:rPr>
                <w:highlight w:val="cyan"/>
              </w:rPr>
            </w:pPr>
            <w:r>
              <w:rPr>
                <w:highlight w:val="cyan"/>
              </w:rPr>
              <w:t>Semi-detached</w:t>
            </w:r>
          </w:p>
        </w:tc>
      </w:tr>
      <w:tr w:rsidR="008E4EBD" w14:paraId="5C9E2ED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C122052" w14:textId="77777777" w:rsidR="008E4EBD" w:rsidRDefault="008E4EBD"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E6ED2E9" w14:textId="77777777" w:rsidR="008E4EBD" w:rsidRDefault="008E4EBD" w:rsidP="007B7C05">
            <w:pPr>
              <w:pStyle w:val="Body"/>
              <w:rPr>
                <w:highlight w:val="cyan"/>
              </w:rPr>
            </w:pPr>
            <w:r>
              <w:rPr>
                <w:highlight w:val="cyan"/>
              </w:rPr>
              <w:t>Wandsworth</w:t>
            </w:r>
          </w:p>
        </w:tc>
      </w:tr>
      <w:tr w:rsidR="008E4EBD" w14:paraId="718FBB9D"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B7844DA" w14:textId="77777777" w:rsidR="008E4EBD" w:rsidRDefault="008E4EBD"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0FF62901" w14:textId="77777777" w:rsidR="008E4EBD" w:rsidRDefault="008E4EBD"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8E4EBD" w14:paraId="2C7A54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21D7557" w14:textId="77777777" w:rsidR="008E4EBD" w:rsidRDefault="008E4EBD"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F2B5576" w14:textId="77777777" w:rsidR="008E4EBD" w:rsidRDefault="008E4EBD" w:rsidP="007B7C05">
            <w:pPr>
              <w:pStyle w:val="Body"/>
              <w:rPr>
                <w:highlight w:val="cyan"/>
              </w:rPr>
            </w:pPr>
            <w:r>
              <w:rPr>
                <w:highlight w:val="cyan"/>
              </w:rPr>
              <w:t>Limb (a) being the HPI Index published for the month of the date of the Lease</w:t>
            </w:r>
          </w:p>
        </w:tc>
      </w:tr>
      <w:tr w:rsidR="008E4EBD" w14:paraId="61C2EBF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C19DA3F" w14:textId="77777777" w:rsidR="008E4EBD" w:rsidRDefault="008E4EBD"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36D69946" w14:textId="77777777" w:rsidR="008E4EBD" w:rsidRDefault="008E4EBD" w:rsidP="007B7C05">
            <w:pPr>
              <w:pStyle w:val="Body"/>
              <w:rPr>
                <w:highlight w:val="cyan"/>
              </w:rPr>
            </w:pPr>
            <w:r>
              <w:rPr>
                <w:highlight w:val="cyan"/>
              </w:rPr>
              <w:t>1</w:t>
            </w:r>
            <w:r>
              <w:rPr>
                <w:highlight w:val="cyan"/>
                <w:vertAlign w:val="superscript"/>
              </w:rPr>
              <w:t>st</w:t>
            </w:r>
            <w:r>
              <w:rPr>
                <w:highlight w:val="cyan"/>
              </w:rPr>
              <w:t xml:space="preserve"> April 2022</w:t>
            </w:r>
          </w:p>
        </w:tc>
      </w:tr>
      <w:tr w:rsidR="008E4EBD" w14:paraId="733F8022"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DE36542" w14:textId="77777777" w:rsidR="008E4EBD" w:rsidRDefault="008E4EBD"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67B0587C" w14:textId="77777777" w:rsidR="008E4EBD" w:rsidRDefault="008E4EBD" w:rsidP="007B7C05">
            <w:pPr>
              <w:pStyle w:val="Body"/>
              <w:rPr>
                <w:highlight w:val="cyan"/>
              </w:rPr>
            </w:pPr>
            <w:r>
              <w:rPr>
                <w:highlight w:val="cyan"/>
              </w:rPr>
              <w:t>February 2022</w:t>
            </w:r>
          </w:p>
        </w:tc>
      </w:tr>
      <w:tr w:rsidR="008E4EBD" w14:paraId="775E9069"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623988D" w14:textId="77777777" w:rsidR="008E4EBD" w:rsidRDefault="008E4EBD"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EA05154" w14:textId="77777777" w:rsidR="008E4EBD" w:rsidRDefault="008E4EBD" w:rsidP="007B7C05">
            <w:pPr>
              <w:pStyle w:val="Body"/>
              <w:rPr>
                <w:highlight w:val="cyan"/>
              </w:rPr>
            </w:pPr>
            <w:r>
              <w:rPr>
                <w:highlight w:val="cyan"/>
              </w:rPr>
              <w:t xml:space="preserve">112.33* </w:t>
            </w:r>
          </w:p>
          <w:p w14:paraId="675D0A3C" w14:textId="77777777" w:rsidR="008E4EBD" w:rsidRDefault="008E4EBD" w:rsidP="007B7C05">
            <w:pPr>
              <w:pStyle w:val="Body"/>
              <w:rPr>
                <w:highlight w:val="cyan"/>
              </w:rPr>
            </w:pPr>
          </w:p>
        </w:tc>
      </w:tr>
      <w:tr w:rsidR="008E4EBD" w14:paraId="20D2DCBC"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1D70C93" w14:textId="77777777" w:rsidR="008E4EBD" w:rsidRDefault="008E4EBD"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20A23C4" w14:textId="77777777" w:rsidR="008E4EBD" w:rsidRDefault="008E4EBD" w:rsidP="007B7C05">
            <w:pPr>
              <w:pStyle w:val="Body"/>
              <w:rPr>
                <w:highlight w:val="cyan"/>
              </w:rPr>
            </w:pPr>
            <w:r>
              <w:rPr>
                <w:highlight w:val="cyan"/>
              </w:rPr>
              <w:t xml:space="preserve">124.73* </w:t>
            </w:r>
          </w:p>
          <w:p w14:paraId="4A0AF12B" w14:textId="77777777" w:rsidR="008E4EBD" w:rsidRDefault="008E4EBD" w:rsidP="007B7C05">
            <w:pPr>
              <w:pStyle w:val="Body"/>
              <w:rPr>
                <w:highlight w:val="cyan"/>
              </w:rPr>
            </w:pPr>
          </w:p>
        </w:tc>
      </w:tr>
    </w:tbl>
    <w:p w14:paraId="546AD12B" w14:textId="77777777" w:rsidR="008E4EBD" w:rsidRDefault="008E4EBD" w:rsidP="008E4EBD">
      <w:pPr>
        <w:pStyle w:val="CommentText"/>
        <w:rPr>
          <w:rFonts w:eastAsia="Arial"/>
          <w:color w:val="0B0C0C"/>
          <w:sz w:val="21"/>
          <w:szCs w:val="21"/>
          <w:highlight w:val="cyan"/>
          <w:shd w:val="clear" w:color="auto" w:fill="FFFFFF"/>
        </w:rPr>
      </w:pPr>
    </w:p>
    <w:p w14:paraId="20E7334B" w14:textId="77777777" w:rsidR="008E4EBD" w:rsidRDefault="008E4EBD" w:rsidP="008E4EBD">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60A78176" w14:textId="77777777" w:rsidR="008E4EBD" w:rsidRDefault="008E4EBD" w:rsidP="008E4EBD">
      <w:pPr>
        <w:pStyle w:val="CommentText"/>
        <w:rPr>
          <w:color w:val="0B0C0C"/>
          <w:sz w:val="21"/>
          <w:szCs w:val="21"/>
          <w:highlight w:val="cyan"/>
          <w:shd w:val="clear" w:color="auto" w:fill="FFFFFF"/>
        </w:rPr>
      </w:pPr>
    </w:p>
    <w:p w14:paraId="151E7512" w14:textId="77777777" w:rsidR="008E4EBD" w:rsidRDefault="008E4EBD" w:rsidP="008E4EBD">
      <w:pPr>
        <w:pStyle w:val="Body"/>
        <w:rPr>
          <w:b/>
          <w:szCs w:val="21"/>
        </w:rPr>
      </w:pPr>
      <w:r>
        <w:rPr>
          <w:b/>
          <w:highlight w:val="cyan"/>
        </w:rPr>
        <w:t>Worked Example Notice Wording</w:t>
      </w:r>
    </w:p>
    <w:p w14:paraId="4C7DE7EA" w14:textId="77777777" w:rsidR="008E4EBD" w:rsidRDefault="008E4EBD" w:rsidP="008E4EBD">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6D493" w14:textId="77777777" w:rsidR="008E4EBD" w:rsidRDefault="008E4EBD" w:rsidP="008E4EBD">
      <w:pPr>
        <w:rPr>
          <w:i/>
          <w:iCs/>
          <w:highlight w:val="cyan"/>
        </w:rPr>
      </w:pPr>
    </w:p>
    <w:p w14:paraId="7385D9B3" w14:textId="77777777" w:rsidR="008E4EBD" w:rsidRDefault="008E4EBD" w:rsidP="008E4EBD">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0FDA11C" w14:textId="77777777" w:rsidR="008E4EBD" w:rsidRDefault="008E4EBD" w:rsidP="008E4EBD">
      <w:pPr>
        <w:rPr>
          <w:b/>
          <w:bCs/>
          <w:i/>
          <w:iCs/>
          <w:highlight w:val="cyan"/>
        </w:rPr>
      </w:pPr>
    </w:p>
    <w:p w14:paraId="4D1A9D64" w14:textId="77777777" w:rsidR="008E4EBD" w:rsidRDefault="008E4EBD" w:rsidP="008E4EBD">
      <w:pPr>
        <w:pStyle w:val="Level1"/>
        <w:numPr>
          <w:ilvl w:val="0"/>
          <w:numId w:val="31"/>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1114E6AA" w14:textId="77777777" w:rsidR="008E4EBD" w:rsidRDefault="008E4EBD" w:rsidP="008E4EBD">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69E1B95C" w14:textId="77777777" w:rsidR="008E4EBD" w:rsidRDefault="008E4EBD" w:rsidP="008E4EBD">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390E1B4" w14:textId="77777777" w:rsidR="008E4EBD" w:rsidRDefault="008E4EBD" w:rsidP="008E4EBD">
      <w:pPr>
        <w:pStyle w:val="Level1"/>
        <w:numPr>
          <w:ilvl w:val="0"/>
          <w:numId w:val="0"/>
        </w:numPr>
        <w:tabs>
          <w:tab w:val="left" w:pos="720"/>
        </w:tabs>
        <w:rPr>
          <w:highlight w:val="cyan"/>
        </w:rPr>
      </w:pPr>
      <w:r>
        <w:rPr>
          <w:highlight w:val="cyan"/>
        </w:rPr>
        <w:t>Signed</w:t>
      </w:r>
    </w:p>
    <w:p w14:paraId="382F83B8" w14:textId="77777777" w:rsidR="008E4EBD" w:rsidRDefault="008E4EBD" w:rsidP="008E4EBD">
      <w:pPr>
        <w:pStyle w:val="Level1"/>
        <w:numPr>
          <w:ilvl w:val="0"/>
          <w:numId w:val="0"/>
        </w:numPr>
        <w:tabs>
          <w:tab w:val="left" w:pos="720"/>
        </w:tabs>
        <w:rPr>
          <w:highlight w:val="cyan"/>
        </w:rPr>
      </w:pPr>
    </w:p>
    <w:p w14:paraId="11DCEEB5" w14:textId="77777777" w:rsidR="008E4EBD" w:rsidRDefault="008E4EBD" w:rsidP="008E4EBD">
      <w:pPr>
        <w:pStyle w:val="Level1"/>
        <w:numPr>
          <w:ilvl w:val="0"/>
          <w:numId w:val="0"/>
        </w:numPr>
        <w:tabs>
          <w:tab w:val="left" w:pos="720"/>
        </w:tabs>
      </w:pPr>
      <w:r>
        <w:rPr>
          <w:highlight w:val="cyan"/>
        </w:rPr>
        <w:t>For and on behalf of the Landlord</w:t>
      </w:r>
    </w:p>
    <w:bookmarkEnd w:id="1197"/>
    <w:p w14:paraId="6C1A5E12" w14:textId="71C0F3F8"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201" w:name="_9kR3WTrAG8BJGKE0qppl6QdOv6Czw08ID7mvA0I"/>
    <w:bookmarkStart w:id="1202" w:name="_9kMHG5YVt4CCEIKeHoz5spt1B60fo3tB6q7GCB"/>
    <w:p w14:paraId="79619B42" w14:textId="452264F4" w:rsidR="003C6BF1" w:rsidRDefault="00205527" w:rsidP="00205527">
      <w:pPr>
        <w:pStyle w:val="Appendix"/>
      </w:pPr>
      <w:r>
        <w:lastRenderedPageBreak/>
        <w:fldChar w:fldCharType="begin"/>
      </w:r>
      <w:r w:rsidRPr="00205527">
        <w:instrText xml:space="preserve"> TC "</w:instrText>
      </w:r>
      <w:bookmarkStart w:id="1203" w:name="_Toc136433256"/>
      <w:r w:rsidRPr="00205527">
        <w:instrText>Appendix 1 - Memorandum of Staircasing</w:instrText>
      </w:r>
      <w:bookmarkEnd w:id="1203"/>
      <w:r w:rsidRPr="00205527">
        <w:instrText xml:space="preserve">" \l4 </w:instrText>
      </w:r>
      <w:r>
        <w:fldChar w:fldCharType="end"/>
      </w:r>
      <w:bookmarkStart w:id="1204" w:name="_Toc83807062"/>
      <w:bookmarkEnd w:id="1204"/>
    </w:p>
    <w:p w14:paraId="4C8329B0" w14:textId="7A2BB23C" w:rsidR="003E5521" w:rsidRPr="003536B8" w:rsidRDefault="003E5521" w:rsidP="003C6BF1">
      <w:pPr>
        <w:pStyle w:val="SubHeading"/>
      </w:pPr>
      <w:r w:rsidRPr="003536B8">
        <w:t>Memorandum of Staircasing</w:t>
      </w:r>
      <w:bookmarkEnd w:id="1201"/>
      <w:bookmarkEnd w:id="1202"/>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205" w:name="_9kMHG5YVt7FCELE2xj"/>
      <w:r>
        <w:t>the</w:t>
      </w:r>
      <w:bookmarkEnd w:id="1205"/>
      <w:r>
        <w:t xml:space="preserve">        day </w:t>
      </w:r>
      <w:bookmarkStart w:id="1206" w:name="_9kR3WTr5DACJDwo"/>
      <w:r>
        <w:t>of</w:t>
      </w:r>
      <w:bookmarkEnd w:id="1206"/>
      <w:r>
        <w:t xml:space="preserve">        2[</w:t>
      </w:r>
      <w:r>
        <w:tab/>
        <w:t xml:space="preserve">] on the payment of £[                  ] (the </w:t>
      </w:r>
      <w:r w:rsidRPr="00526A65">
        <w:rPr>
          <w:b/>
          <w:bCs/>
        </w:rPr>
        <w:t>Premium</w:t>
      </w:r>
      <w:r>
        <w:t xml:space="preserve">) being [   ]% of the </w:t>
      </w:r>
      <w:bookmarkStart w:id="1207" w:name="_9kMH7O6ZWu599DFBXEq1pzrTqB5"/>
      <w:r>
        <w:t>Market Value</w:t>
      </w:r>
      <w:bookmarkEnd w:id="1207"/>
      <w:r>
        <w:t xml:space="preserve"> of the Premises as assessed by the Valuer on </w:t>
      </w:r>
      <w:bookmarkStart w:id="1208" w:name="_9kR3WTr5DACJE2vh"/>
      <w:r>
        <w:t>the</w:t>
      </w:r>
      <w:bookmarkEnd w:id="1208"/>
      <w:r>
        <w:t xml:space="preserve">                    2[</w:t>
      </w:r>
      <w:r>
        <w:tab/>
        <w:t xml:space="preserve">] the </w:t>
      </w:r>
      <w:bookmarkStart w:id="1209" w:name="_9kMH3BP7aXv6AADNLYIetyoz4uo3"/>
      <w:r>
        <w:t>Leaseholder</w:t>
      </w:r>
      <w:bookmarkEnd w:id="1209"/>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210" w:name="_9kMH3CQ7aXv6AADNLYIetyoz4uo3"/>
      <w:r>
        <w:t>Leaseholder</w:t>
      </w:r>
      <w:bookmarkEnd w:id="1210"/>
      <w:r>
        <w:t xml:space="preserve"> is [                 ]% </w:t>
      </w:r>
    </w:p>
    <w:p w14:paraId="07722142" w14:textId="77777777" w:rsidR="003E5521" w:rsidRDefault="003E5521" w:rsidP="003E5521">
      <w:pPr>
        <w:pStyle w:val="Body"/>
      </w:pPr>
      <w:r>
        <w:t xml:space="preserve">The </w:t>
      </w:r>
      <w:bookmarkStart w:id="1211" w:name="_9kMI3J6ZWu4BCFGHkZsglpqqmaWzF"/>
      <w:r>
        <w:t>Specified Rent</w:t>
      </w:r>
      <w:bookmarkEnd w:id="1211"/>
      <w:r>
        <w:t xml:space="preserve"> (the rent payable) as from </w:t>
      </w:r>
      <w:bookmarkStart w:id="1212" w:name="_9kMIH5YVt7FCELE2xj"/>
      <w:r>
        <w:t>the</w:t>
      </w:r>
      <w:bookmarkEnd w:id="1212"/>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213" w:name="_9kMH6CN7aXv6AADMKYEnrq29z"/>
      <w:r>
        <w:t>Landlord</w:t>
      </w:r>
      <w:bookmarkEnd w:id="1213"/>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B838B2F" w:rsidR="003E5521" w:rsidRDefault="00205527" w:rsidP="00205527">
      <w:pPr>
        <w:pStyle w:val="Appendix"/>
      </w:pPr>
      <w:r>
        <w:lastRenderedPageBreak/>
        <w:fldChar w:fldCharType="begin"/>
      </w:r>
      <w:r w:rsidRPr="00205527">
        <w:instrText xml:space="preserve"> TC "</w:instrText>
      </w:r>
      <w:bookmarkStart w:id="1214" w:name="_Toc136433257"/>
      <w:r w:rsidRPr="00205527">
        <w:instrText>Appendix 2 - Example of Notice of Rent Increase</w:instrText>
      </w:r>
      <w:bookmarkEnd w:id="1214"/>
      <w:r w:rsidRPr="00205527">
        <w:instrText xml:space="preserve">" \l4 </w:instrText>
      </w:r>
      <w:r>
        <w:fldChar w:fldCharType="end"/>
      </w:r>
      <w:bookmarkStart w:id="1215" w:name="_Toc83807063"/>
      <w:bookmarkEnd w:id="1215"/>
    </w:p>
    <w:p w14:paraId="2186DF0A" w14:textId="77777777" w:rsidR="003E5521" w:rsidRPr="003536B8" w:rsidRDefault="003E5521" w:rsidP="003C6BF1">
      <w:pPr>
        <w:pStyle w:val="SubHeading"/>
      </w:pPr>
      <w:bookmarkStart w:id="1216" w:name="_9kR3WTrAG8BEDME0qppl6RWZ2s88y24eiLG0xAC"/>
      <w:r w:rsidRPr="003536B8">
        <w:t>Example of Notice of Rent Increase</w:t>
      </w:r>
      <w:bookmarkEnd w:id="1216"/>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217" w:name="_9kR3WTr266AFEcKn3iOz4o3dCz4"/>
      <w:r>
        <w:t>Rent Review Date</w:t>
      </w:r>
      <w:bookmarkEnd w:id="1217"/>
      <w:r>
        <w:t xml:space="preserve"> under your shared ownership </w:t>
      </w:r>
      <w:bookmarkStart w:id="1218" w:name="_9kMJ3I6ZWu577DJLcHdsx"/>
      <w:bookmarkStart w:id="1219" w:name="_9kMJ7M6ZWu577FNPeHdsx"/>
      <w:r>
        <w:t>lease</w:t>
      </w:r>
      <w:bookmarkEnd w:id="1218"/>
      <w:bookmarkEnd w:id="1219"/>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8E4EBD">
      <w:pPr>
        <w:pStyle w:val="Level1"/>
        <w:numPr>
          <w:ilvl w:val="0"/>
          <w:numId w:val="24"/>
        </w:numPr>
      </w:pPr>
      <w:r>
        <w:t>RPI Index for [                    ] [20  ] was [                 ] (this was the Index on which the rent review in [             ] [20  ] was based);</w:t>
      </w:r>
    </w:p>
    <w:p w14:paraId="59C7F8A6" w14:textId="77777777" w:rsidR="003E5521" w:rsidRDefault="003E5521" w:rsidP="008E4EBD">
      <w:pPr>
        <w:pStyle w:val="Level1"/>
        <w:numPr>
          <w:ilvl w:val="0"/>
          <w:numId w:val="24"/>
        </w:numPr>
      </w:pPr>
      <w:r>
        <w:t xml:space="preserve">The </w:t>
      </w:r>
      <w:bookmarkStart w:id="1220" w:name="_9kMH2J6ZWu4BCFHJZP46BlSvB"/>
      <w:r>
        <w:t>Gross Rent</w:t>
      </w:r>
      <w:bookmarkEnd w:id="1220"/>
      <w:r>
        <w:t xml:space="preserve"> fixed at the rent review in [                     ] [20  ] was [                  ] per month;</w:t>
      </w:r>
    </w:p>
    <w:p w14:paraId="679AD5F7" w14:textId="0E9639F3" w:rsidR="003E5521" w:rsidRDefault="003E5521" w:rsidP="008E4EBD">
      <w:pPr>
        <w:pStyle w:val="Level1"/>
        <w:numPr>
          <w:ilvl w:val="0"/>
          <w:numId w:val="24"/>
        </w:numPr>
      </w:pPr>
      <w:bookmarkStart w:id="1221" w:name="_9kR3WTrAG8CGEeJfifw5qDVSQpH93Z1tEG8LaXE"/>
      <w:r>
        <w:t>RPI Index for [                  ] [20  ] is [                  ] (this is the Index on which th</w:t>
      </w:r>
      <w:r w:rsidR="00706150">
        <w:t>is</w:t>
      </w:r>
      <w:r>
        <w:t xml:space="preserve"> rent review in [                 ] [20  ] is being based);</w:t>
      </w:r>
      <w:bookmarkEnd w:id="1221"/>
    </w:p>
    <w:p w14:paraId="3A0F4085" w14:textId="77777777" w:rsidR="003E5521" w:rsidRDefault="003E5521" w:rsidP="008E4EBD">
      <w:pPr>
        <w:pStyle w:val="Level1"/>
        <w:numPr>
          <w:ilvl w:val="0"/>
          <w:numId w:val="24"/>
        </w:numPr>
      </w:pPr>
      <w:r>
        <w:t xml:space="preserve">The reviewed </w:t>
      </w:r>
      <w:bookmarkStart w:id="1222" w:name="_9kMH3K6ZWu4BCFHJZP46BlSvB"/>
      <w:r>
        <w:t>Gross Rent</w:t>
      </w:r>
      <w:bookmarkEnd w:id="1222"/>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3.8pt" o:ole="">
            <v:imagedata r:id="rId24" o:title=""/>
          </v:shape>
          <o:OLEObject Type="Embed" ProgID="Equation.3" ShapeID="_x0000_i1025" DrawAspect="Content" ObjectID="_1755552519" r:id="rId25"/>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8E4EBD">
      <w:pPr>
        <w:pStyle w:val="Level1"/>
        <w:numPr>
          <w:ilvl w:val="0"/>
          <w:numId w:val="23"/>
        </w:numPr>
      </w:pPr>
      <w:r>
        <w:t xml:space="preserve">The </w:t>
      </w:r>
      <w:bookmarkStart w:id="1223" w:name="_9kMNM5YVt488CIJaGcrw"/>
      <w:r>
        <w:t>Lease</w:t>
      </w:r>
      <w:bookmarkEnd w:id="1223"/>
      <w:r>
        <w:t xml:space="preserve"> had </w:t>
      </w:r>
      <w:bookmarkStart w:id="1224" w:name="_9kR3WTr266AFFdKn3iOz4o3dCz44"/>
      <w:r>
        <w:t>Rent Review Dates</w:t>
      </w:r>
      <w:bookmarkEnd w:id="1224"/>
      <w:r>
        <w:t xml:space="preserve"> on 1 April 2020 and 1 April 2021;</w:t>
      </w:r>
    </w:p>
    <w:p w14:paraId="176898BA" w14:textId="77777777" w:rsidR="003D3CEE" w:rsidRDefault="003D3CEE" w:rsidP="008E4EBD">
      <w:pPr>
        <w:pStyle w:val="Level1"/>
        <w:numPr>
          <w:ilvl w:val="0"/>
          <w:numId w:val="23"/>
        </w:numPr>
      </w:pPr>
      <w:bookmarkStart w:id="1225" w:name="_9kR3WTrAG8BD9bJfifw5qDOQaSz1pfKB31uBaXY"/>
      <w:r>
        <w:t xml:space="preserve">As at April 2021 the </w:t>
      </w:r>
      <w:bookmarkStart w:id="1226" w:name="_9kMH44H7aXv6AADNLYIetyoz4uo3"/>
      <w:r>
        <w:t>Leaseholder's</w:t>
      </w:r>
      <w:bookmarkEnd w:id="1226"/>
      <w:r>
        <w:t xml:space="preserve"> share in the Premises was 45%;</w:t>
      </w:r>
      <w:bookmarkEnd w:id="1225"/>
    </w:p>
    <w:p w14:paraId="22B7C4C1" w14:textId="1B696BB7" w:rsidR="003D3CEE" w:rsidRDefault="003D3CEE" w:rsidP="008E4EBD">
      <w:pPr>
        <w:pStyle w:val="Level1"/>
        <w:numPr>
          <w:ilvl w:val="0"/>
          <w:numId w:val="23"/>
        </w:numPr>
      </w:pPr>
      <w:r>
        <w:t xml:space="preserve">The </w:t>
      </w:r>
      <w:bookmarkStart w:id="1227" w:name="_9kMH4L6ZWu4BCFHJZP46BlSvB"/>
      <w:r>
        <w:t>Gross Rent</w:t>
      </w:r>
      <w:bookmarkEnd w:id="1227"/>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8E4EBD">
      <w:pPr>
        <w:pStyle w:val="Level1"/>
        <w:numPr>
          <w:ilvl w:val="0"/>
          <w:numId w:val="23"/>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228" w:name="_9kMHG5YVt488CHGeMp5kQ16q5fE16"/>
      <w:r w:rsidRPr="00A73D5C">
        <w:rPr>
          <w:i/>
          <w:iCs/>
        </w:rPr>
        <w:t>Rent Review Date</w:t>
      </w:r>
      <w:bookmarkEnd w:id="1228"/>
      <w:r w:rsidRPr="00A73D5C">
        <w:rPr>
          <w:i/>
          <w:iCs/>
        </w:rPr>
        <w:t xml:space="preserve"> under your shared ownership </w:t>
      </w:r>
      <w:bookmarkStart w:id="1229" w:name="_9kMJ4J6ZWu577DJLcHdsx"/>
      <w:bookmarkStart w:id="1230" w:name="_9kMJ8N6ZWu577FNPeHdsx"/>
      <w:r w:rsidRPr="00A73D5C">
        <w:rPr>
          <w:i/>
          <w:iCs/>
        </w:rPr>
        <w:t>lease</w:t>
      </w:r>
      <w:bookmarkEnd w:id="1229"/>
      <w:bookmarkEnd w:id="1230"/>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3D3CEE" w:rsidRDefault="003D3CEE" w:rsidP="008E4EBD">
      <w:pPr>
        <w:pStyle w:val="Level1"/>
        <w:numPr>
          <w:ilvl w:val="0"/>
          <w:numId w:val="12"/>
        </w:numPr>
        <w:rPr>
          <w:i/>
          <w:iCs/>
        </w:rPr>
      </w:pPr>
      <w:r w:rsidRPr="003D3CEE">
        <w:rPr>
          <w:i/>
          <w:iCs/>
        </w:rPr>
        <w:t>RPI Index for [September 2019] was [291.0] (this was the Index on which the rent review in [April 2020] was based);</w:t>
      </w:r>
    </w:p>
    <w:p w14:paraId="4228A338" w14:textId="77777777" w:rsidR="003D3CEE" w:rsidRPr="00A73D5C" w:rsidRDefault="003D3CEE" w:rsidP="00B03542">
      <w:pPr>
        <w:pStyle w:val="Level1"/>
        <w:numPr>
          <w:ilvl w:val="0"/>
          <w:numId w:val="12"/>
        </w:numPr>
        <w:rPr>
          <w:i/>
          <w:iCs/>
        </w:rPr>
      </w:pPr>
      <w:r w:rsidRPr="00A73D5C">
        <w:rPr>
          <w:i/>
          <w:iCs/>
        </w:rPr>
        <w:t xml:space="preserve">The </w:t>
      </w:r>
      <w:bookmarkStart w:id="1231" w:name="_9kMH5M6ZWu4BCFHJZP46BlSvB"/>
      <w:r w:rsidRPr="00A73D5C">
        <w:rPr>
          <w:i/>
          <w:iCs/>
        </w:rPr>
        <w:t>Gross Rent</w:t>
      </w:r>
      <w:bookmarkEnd w:id="1231"/>
      <w:r w:rsidRPr="00A73D5C">
        <w:rPr>
          <w:i/>
          <w:iCs/>
        </w:rPr>
        <w:t xml:space="preserve"> fixed at </w:t>
      </w:r>
      <w:r>
        <w:rPr>
          <w:i/>
          <w:iCs/>
        </w:rPr>
        <w:t>the rent review in April 2020 was [£2</w:t>
      </w:r>
      <w:r w:rsidRPr="00A73D5C">
        <w:rPr>
          <w:i/>
          <w:iCs/>
        </w:rPr>
        <w:t>00.00] per month;</w:t>
      </w:r>
    </w:p>
    <w:p w14:paraId="2C0A72DD" w14:textId="77777777" w:rsidR="003D3CEE" w:rsidRPr="00A73D5C" w:rsidRDefault="003D3CEE" w:rsidP="00B03542">
      <w:pPr>
        <w:pStyle w:val="Level1"/>
        <w:numPr>
          <w:ilvl w:val="0"/>
          <w:numId w:val="12"/>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27E541C2" w14:textId="43DAE7E0" w:rsidR="003D3CEE" w:rsidRPr="00A73D5C" w:rsidRDefault="003D3CEE" w:rsidP="00B03542">
      <w:pPr>
        <w:pStyle w:val="Level1"/>
        <w:numPr>
          <w:ilvl w:val="0"/>
          <w:numId w:val="12"/>
        </w:numPr>
        <w:rPr>
          <w:i/>
          <w:iCs/>
        </w:rPr>
      </w:pPr>
      <w:r w:rsidRPr="00A73D5C">
        <w:rPr>
          <w:i/>
          <w:iCs/>
        </w:rPr>
        <w:t xml:space="preserve">The reviewed </w:t>
      </w:r>
      <w:bookmarkStart w:id="1232" w:name="_9kMH6N6ZWu4BCFHJZP46BlSvB"/>
      <w:r w:rsidRPr="00A73D5C">
        <w:rPr>
          <w:i/>
          <w:iCs/>
        </w:rPr>
        <w:t>Gross Rent</w:t>
      </w:r>
      <w:bookmarkEnd w:id="1232"/>
      <w:r w:rsidRPr="00A73D5C">
        <w:rPr>
          <w:i/>
          <w:iCs/>
        </w:rPr>
        <w:t xml:space="preserve"> as at [</w:t>
      </w:r>
      <w:r>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A822EB">
      <w:headerReference w:type="even" r:id="rId26"/>
      <w:headerReference w:type="default" r:id="rId27"/>
      <w:footerReference w:type="even" r:id="rId28"/>
      <w:footerReference w:type="default" r:id="rId29"/>
      <w:headerReference w:type="first" r:id="rId30"/>
      <w:footerReference w:type="first" r:id="rId31"/>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BB2C" w14:textId="77777777" w:rsidR="007D6030" w:rsidRDefault="007D6030">
      <w:r>
        <w:separator/>
      </w:r>
    </w:p>
  </w:endnote>
  <w:endnote w:type="continuationSeparator" w:id="0">
    <w:p w14:paraId="72276935" w14:textId="77777777" w:rsidR="007D6030" w:rsidRDefault="007D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DAA0F27B-85D6-4B77-AFD2-960C97880924}"/>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E5C507B4-8BC1-4EE1-AA8A-DCE65D2DC37A}"/>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08E5ED3B" w:rsidR="00285554" w:rsidRPr="003536B8" w:rsidRDefault="00285554"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DC0C74">
      <w:rPr>
        <w:rFonts w:eastAsia="Times New Roman"/>
        <w:sz w:val="16"/>
        <w:szCs w:val="16"/>
      </w:rPr>
      <w:t>THL.157547088.1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285554" w:rsidRDefault="0028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285554" w:rsidRDefault="0028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285554" w:rsidRDefault="002855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285554" w:rsidRDefault="002855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7B6E6DB2"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DC0C74">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285554" w:rsidRDefault="002855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62F8D3D0"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DC0C74">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285554" w:rsidRDefault="0028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9A38" w14:textId="77777777" w:rsidR="007D6030" w:rsidRDefault="007D6030">
      <w:r>
        <w:separator/>
      </w:r>
    </w:p>
  </w:footnote>
  <w:footnote w:type="continuationSeparator" w:id="0">
    <w:p w14:paraId="10C6FCEA" w14:textId="77777777" w:rsidR="007D6030" w:rsidRDefault="007D6030">
      <w:r>
        <w:continuationSeparator/>
      </w:r>
    </w:p>
  </w:footnote>
  <w:footnote w:id="1">
    <w:p w14:paraId="5C1DC289" w14:textId="46141AFD" w:rsidR="00285554" w:rsidRPr="007E71A5"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7E71A5">
        <w:rPr>
          <w:lang w:val="en-US"/>
        </w:rPr>
        <w:t>Delete where not applicable. This definition is included to allow the provider to identify authorised occupiers who are not Leaseholders at the commencement of the lease. Providers are responsible for ensuring that any occupation is in line with the requirements of the Capital Funding Guide.</w:t>
      </w:r>
    </w:p>
  </w:footnote>
  <w:footnote w:id="2">
    <w:p w14:paraId="78AC0558" w14:textId="77777777" w:rsidR="00285554" w:rsidRDefault="00285554" w:rsidP="00D71B06">
      <w:pPr>
        <w:pStyle w:val="FootnoteText"/>
      </w:pPr>
      <w:r>
        <w:rPr>
          <w:rStyle w:val="FootnoteReference"/>
        </w:rPr>
        <w:footnoteRef/>
      </w:r>
      <w:r>
        <w:t xml:space="preserve"> </w:t>
      </w:r>
      <w:r w:rsidRPr="00DF0F8D">
        <w:rPr>
          <w:i/>
          <w:iCs/>
          <w:highlight w:val="yellow"/>
          <w:lang w:val="en-US"/>
        </w:rPr>
        <w:t xml:space="preserve">Drafting </w:t>
      </w:r>
      <w:bookmarkStart w:id="132" w:name="_9kR3WTr266CMJYQ3u"/>
      <w:r w:rsidRPr="00DF0F8D">
        <w:rPr>
          <w:i/>
          <w:iCs/>
          <w:highlight w:val="yellow"/>
          <w:lang w:val="en-US"/>
        </w:rPr>
        <w:t>Note</w:t>
      </w:r>
      <w:bookmarkEnd w:id="132"/>
      <w:r w:rsidRPr="00DF0F8D">
        <w:rPr>
          <w:i/>
          <w:iCs/>
          <w:highlight w:val="yellow"/>
          <w:lang w:val="en-US"/>
        </w:rPr>
        <w:t xml:space="preserve"> (this footnote is for the guidance of the drafter and should be deleted from the completed </w:t>
      </w:r>
      <w:bookmarkStart w:id="133" w:name="_9kMHG5YVt466EOObGcrw"/>
      <w:r w:rsidRPr="00DF0F8D">
        <w:rPr>
          <w:i/>
          <w:iCs/>
          <w:highlight w:val="yellow"/>
          <w:lang w:val="en-US"/>
        </w:rPr>
        <w:t>lease</w:t>
      </w:r>
      <w:bookmarkEnd w:id="133"/>
      <w:r w:rsidRPr="00DF0F8D">
        <w:rPr>
          <w:i/>
          <w:iCs/>
          <w:highlight w:val="yellow"/>
          <w:lang w:val="en-US"/>
        </w:rPr>
        <w:t>):</w:t>
      </w:r>
      <w:r w:rsidRPr="00DF0F8D">
        <w:rPr>
          <w:i/>
          <w:iCs/>
          <w:lang w:val="en-US"/>
        </w:rPr>
        <w:t xml:space="preserve"> </w:t>
      </w:r>
      <w:r>
        <w:t xml:space="preserve">Where a standardised </w:t>
      </w:r>
      <w:bookmarkStart w:id="134" w:name="_9kMHG5YVt466EGEQHyxqsrjuvxDeG38"/>
      <w:r>
        <w:t>commencement date</w:t>
      </w:r>
      <w:bookmarkEnd w:id="134"/>
      <w:r>
        <w:t xml:space="preserve"> is required for multiple </w:t>
      </w:r>
      <w:bookmarkStart w:id="135" w:name="_9kMK9N6ZWu577DJLcHdsx"/>
      <w:bookmarkStart w:id="136" w:name="_9kMJ9O6ZWu577FNPeHdsx"/>
      <w:r>
        <w:t>leases</w:t>
      </w:r>
      <w:bookmarkEnd w:id="135"/>
      <w:bookmarkEnd w:id="136"/>
      <w:r>
        <w:t xml:space="preserve"> for good estate management, the Commencement Date should ensure that the first </w:t>
      </w:r>
      <w:bookmarkStart w:id="137" w:name="_9kMJAP6ZWu577FNPeHdsx"/>
      <w:r>
        <w:t>lease</w:t>
      </w:r>
      <w:bookmarkEnd w:id="137"/>
      <w:r>
        <w:t xml:space="preserve"> is granted with at least a 990 </w:t>
      </w:r>
      <w:bookmarkStart w:id="138" w:name="_9kMH4L6ZWu577FGIrUdr"/>
      <w:r>
        <w:t>year</w:t>
      </w:r>
      <w:bookmarkEnd w:id="138"/>
      <w:r>
        <w:t xml:space="preserve"> </w:t>
      </w:r>
      <w:bookmarkStart w:id="139" w:name="_9kMLK5YVt466EMGdOt2"/>
      <w:r>
        <w:t>term</w:t>
      </w:r>
      <w:bookmarkEnd w:id="139"/>
      <w:r>
        <w:t xml:space="preserve"> from the date of the </w:t>
      </w:r>
      <w:bookmarkStart w:id="140" w:name="_9kMK2G6ZWu577FNPeHdsx"/>
      <w:r>
        <w:t>lease</w:t>
      </w:r>
      <w:bookmarkEnd w:id="140"/>
      <w:r>
        <w:t xml:space="preserve"> and that no </w:t>
      </w:r>
      <w:bookmarkStart w:id="141" w:name="_9kMKBP6ZWu577DJLcHdsx"/>
      <w:bookmarkStart w:id="142" w:name="_9kMK3H6ZWu577FNPeHdsx"/>
      <w:r>
        <w:t>lease</w:t>
      </w:r>
      <w:bookmarkEnd w:id="141"/>
      <w:bookmarkEnd w:id="142"/>
      <w:r>
        <w:t xml:space="preserve"> is granted with an unexpired </w:t>
      </w:r>
      <w:bookmarkStart w:id="143" w:name="_9kMJ7M6ZWu577DJJiPu3"/>
      <w:r>
        <w:t>term</w:t>
      </w:r>
      <w:bookmarkEnd w:id="143"/>
      <w:r>
        <w:t xml:space="preserve"> of less than 989 </w:t>
      </w:r>
      <w:bookmarkStart w:id="144" w:name="_9kMH5M6ZWu577FGIrUdr"/>
      <w:r>
        <w:t>years</w:t>
      </w:r>
      <w:bookmarkEnd w:id="144"/>
      <w:r>
        <w:t xml:space="preserve">. Where sales are expected to span longer periods and a standardised Commencement Date is required, the first </w:t>
      </w:r>
      <w:bookmarkStart w:id="145" w:name="_9kMK4I6ZWu577FNPeHdsx"/>
      <w:r>
        <w:t>lease</w:t>
      </w:r>
      <w:bookmarkEnd w:id="145"/>
      <w:r>
        <w:t xml:space="preserve"> should be granted for a </w:t>
      </w:r>
      <w:bookmarkStart w:id="146" w:name="_9kMML5YVt466EMGdOt2"/>
      <w:r>
        <w:t>term</w:t>
      </w:r>
      <w:bookmarkEnd w:id="146"/>
      <w:r>
        <w:t xml:space="preserve"> in excess of 990 </w:t>
      </w:r>
      <w:bookmarkStart w:id="147" w:name="_9kMH6N6ZWu577FGIrUdr"/>
      <w:r>
        <w:t>years</w:t>
      </w:r>
      <w:bookmarkEnd w:id="147"/>
      <w:r>
        <w:t xml:space="preserve"> to facilitate the intended sales period.</w:t>
      </w:r>
    </w:p>
  </w:footnote>
  <w:footnote w:id="3">
    <w:p w14:paraId="519FD97C" w14:textId="672F2CB1" w:rsidR="00285554"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Only relevant if Service Charge is included. 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2B0F6F68" w14:textId="294A482C" w:rsidR="00285554" w:rsidRPr="008A2382" w:rsidRDefault="00285554">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7C674EF9" w14:textId="5C812FF1" w:rsidR="00285554" w:rsidRPr="007631FA" w:rsidRDefault="00285554" w:rsidP="00B2312A">
      <w:pPr>
        <w:pStyle w:val="FootnoteText"/>
      </w:pPr>
      <w:r>
        <w:rPr>
          <w:rStyle w:val="FootnoteReference"/>
        </w:rPr>
        <w:footnoteRef/>
      </w:r>
      <w:r>
        <w:t xml:space="preserve"> </w:t>
      </w:r>
      <w:r w:rsidRPr="002B7EA8">
        <w:rPr>
          <w:i/>
          <w:iCs/>
          <w:highlight w:val="yellow"/>
          <w:lang w:val="en-US"/>
        </w:rPr>
        <w:t xml:space="preserve">Drafting </w:t>
      </w:r>
      <w:bookmarkStart w:id="855" w:name="_9kMIH5YVt488EOLaS5w"/>
      <w:r w:rsidRPr="002B7EA8">
        <w:rPr>
          <w:i/>
          <w:iCs/>
          <w:highlight w:val="yellow"/>
          <w:lang w:val="en-US"/>
        </w:rPr>
        <w:t>Note</w:t>
      </w:r>
      <w:bookmarkEnd w:id="855"/>
      <w:r w:rsidRPr="002B7EA8">
        <w:rPr>
          <w:i/>
          <w:iCs/>
          <w:highlight w:val="yellow"/>
          <w:lang w:val="en-US"/>
        </w:rPr>
        <w:t xml:space="preserve"> (this footnote is for the guidance of the drafter and should be deleted from the completed </w:t>
      </w:r>
      <w:bookmarkStart w:id="856" w:name="_9kMJI5YVt466EOObGcrw"/>
      <w:r w:rsidRPr="002B7EA8">
        <w:rPr>
          <w:i/>
          <w:iCs/>
          <w:highlight w:val="yellow"/>
          <w:lang w:val="en-US"/>
        </w:rPr>
        <w:t>lease</w:t>
      </w:r>
      <w:bookmarkEnd w:id="856"/>
      <w:r w:rsidRPr="002B7EA8">
        <w:rPr>
          <w:i/>
          <w:iCs/>
          <w:highlight w:val="yellow"/>
          <w:lang w:val="en-US"/>
        </w:rPr>
        <w:t>):</w:t>
      </w:r>
      <w:r>
        <w:rPr>
          <w:i/>
          <w:iCs/>
          <w:lang w:val="en-US"/>
        </w:rPr>
        <w:t xml:space="preserve"> </w:t>
      </w:r>
      <w:r w:rsidRPr="007631FA">
        <w:rPr>
          <w:lang w:val="en-US"/>
        </w:rPr>
        <w:t>RPI is normally published two months after the month to which it relates so ensure that the month chosen as the Relevant Month is at least two clear months before the Review Date</w:t>
      </w:r>
      <w:r w:rsidR="00890A43">
        <w:rPr>
          <w:lang w:val="en-US"/>
        </w:rPr>
        <w:t>.</w:t>
      </w:r>
    </w:p>
  </w:footnote>
  <w:footnote w:id="6">
    <w:p w14:paraId="648BD45A" w14:textId="77777777" w:rsidR="00890A43" w:rsidRDefault="00890A43" w:rsidP="00890A43">
      <w:pPr>
        <w:pStyle w:val="FootnoteText"/>
      </w:pPr>
      <w:r>
        <w:rPr>
          <w:rStyle w:val="FootnoteReference"/>
        </w:rPr>
        <w:footnoteRef/>
      </w:r>
      <w:r>
        <w:t xml:space="preserve"> </w:t>
      </w:r>
      <w:r>
        <w:rPr>
          <w:i/>
          <w:iCs/>
          <w:highlight w:val="yellow"/>
          <w:lang w:val="en-US"/>
        </w:rPr>
        <w:t xml:space="preserve">Drafting </w:t>
      </w:r>
      <w:bookmarkStart w:id="1060" w:name="_9kMIH5YVt488ENMcS5w"/>
      <w:r>
        <w:rPr>
          <w:i/>
          <w:iCs/>
          <w:highlight w:val="yellow"/>
          <w:lang w:val="en-US"/>
        </w:rPr>
        <w:t>Note</w:t>
      </w:r>
      <w:bookmarkEnd w:id="1060"/>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7">
    <w:p w14:paraId="76868635" w14:textId="77777777" w:rsidR="00CC095E" w:rsidRDefault="00CC095E" w:rsidP="00CC095E">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285554" w:rsidRPr="009005AB" w:rsidRDefault="00285554"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285554" w:rsidRDefault="0028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285554" w:rsidRDefault="0028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285554" w:rsidRPr="009005AB" w:rsidRDefault="00285554"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285554" w:rsidRDefault="00285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285554" w:rsidRDefault="002855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285554" w:rsidRDefault="002855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285554" w:rsidRDefault="002855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285554" w:rsidRDefault="002855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285554" w:rsidRPr="003536B8" w:rsidRDefault="00285554"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E666EA2"/>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45169027">
    <w:abstractNumId w:val="3"/>
  </w:num>
  <w:num w:numId="2" w16cid:durableId="937642393">
    <w:abstractNumId w:val="0"/>
  </w:num>
  <w:num w:numId="3" w16cid:durableId="230850195">
    <w:abstractNumId w:val="4"/>
  </w:num>
  <w:num w:numId="4" w16cid:durableId="1109423230">
    <w:abstractNumId w:val="2"/>
  </w:num>
  <w:num w:numId="5" w16cid:durableId="929237319">
    <w:abstractNumId w:val="1"/>
  </w:num>
  <w:num w:numId="6" w16cid:durableId="550380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135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62952">
    <w:abstractNumId w:val="8"/>
  </w:num>
  <w:num w:numId="9" w16cid:durableId="822547100">
    <w:abstractNumId w:val="9"/>
  </w:num>
  <w:num w:numId="10" w16cid:durableId="1828669858">
    <w:abstractNumId w:val="12"/>
  </w:num>
  <w:num w:numId="11" w16cid:durableId="409544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878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625720">
    <w:abstractNumId w:val="10"/>
  </w:num>
  <w:num w:numId="14" w16cid:durableId="830289542">
    <w:abstractNumId w:val="10"/>
  </w:num>
  <w:num w:numId="15" w16cid:durableId="474568849">
    <w:abstractNumId w:val="7"/>
  </w:num>
  <w:num w:numId="16" w16cid:durableId="1639874370">
    <w:abstractNumId w:val="7"/>
  </w:num>
  <w:num w:numId="17" w16cid:durableId="2025477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3790616">
    <w:abstractNumId w:val="11"/>
  </w:num>
  <w:num w:numId="19" w16cid:durableId="362946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727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328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7107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853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87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3897212">
    <w:abstractNumId w:val="5"/>
  </w:num>
  <w:num w:numId="26" w16cid:durableId="1243687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785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269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9410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2310068">
    <w:abstractNumId w:val="6"/>
  </w:num>
  <w:num w:numId="31" w16cid:durableId="233972428">
    <w:abstractNumId w:val="14"/>
  </w:num>
  <w:num w:numId="32" w16cid:durableId="599875077">
    <w:abstractNumId w:val="10"/>
  </w:num>
  <w:num w:numId="33" w16cid:durableId="1234318590">
    <w:abstractNumId w:val="10"/>
  </w:num>
  <w:num w:numId="34" w16cid:durableId="300313095">
    <w:abstractNumId w:val="10"/>
  </w:num>
  <w:num w:numId="35" w16cid:durableId="122514519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67B8"/>
    <w:rsid w:val="00033DA0"/>
    <w:rsid w:val="00035ECD"/>
    <w:rsid w:val="000362BC"/>
    <w:rsid w:val="0003717B"/>
    <w:rsid w:val="00050951"/>
    <w:rsid w:val="000511F0"/>
    <w:rsid w:val="00051832"/>
    <w:rsid w:val="000556DB"/>
    <w:rsid w:val="00055803"/>
    <w:rsid w:val="000623C8"/>
    <w:rsid w:val="0006617C"/>
    <w:rsid w:val="00066A7A"/>
    <w:rsid w:val="00075A2C"/>
    <w:rsid w:val="00091ED3"/>
    <w:rsid w:val="000926AA"/>
    <w:rsid w:val="00092E95"/>
    <w:rsid w:val="00094080"/>
    <w:rsid w:val="00097B86"/>
    <w:rsid w:val="000A077B"/>
    <w:rsid w:val="000B1512"/>
    <w:rsid w:val="000C20CF"/>
    <w:rsid w:val="000C2320"/>
    <w:rsid w:val="000C2727"/>
    <w:rsid w:val="000D2363"/>
    <w:rsid w:val="000D5F19"/>
    <w:rsid w:val="000E2B06"/>
    <w:rsid w:val="000E604A"/>
    <w:rsid w:val="000F3998"/>
    <w:rsid w:val="000F4EF9"/>
    <w:rsid w:val="001041A6"/>
    <w:rsid w:val="00123A64"/>
    <w:rsid w:val="0013089A"/>
    <w:rsid w:val="001338AD"/>
    <w:rsid w:val="001468D3"/>
    <w:rsid w:val="00155713"/>
    <w:rsid w:val="00156D2F"/>
    <w:rsid w:val="001714EA"/>
    <w:rsid w:val="00174856"/>
    <w:rsid w:val="0018123B"/>
    <w:rsid w:val="00183255"/>
    <w:rsid w:val="00183E7D"/>
    <w:rsid w:val="0019373A"/>
    <w:rsid w:val="00197392"/>
    <w:rsid w:val="00197479"/>
    <w:rsid w:val="001A4513"/>
    <w:rsid w:val="001A7377"/>
    <w:rsid w:val="001B11EA"/>
    <w:rsid w:val="001B150E"/>
    <w:rsid w:val="001C0F30"/>
    <w:rsid w:val="001C4627"/>
    <w:rsid w:val="001F0364"/>
    <w:rsid w:val="001F16CB"/>
    <w:rsid w:val="001F2F98"/>
    <w:rsid w:val="001F5873"/>
    <w:rsid w:val="00205527"/>
    <w:rsid w:val="002243C9"/>
    <w:rsid w:val="00224EEB"/>
    <w:rsid w:val="00230613"/>
    <w:rsid w:val="0023185D"/>
    <w:rsid w:val="0024503C"/>
    <w:rsid w:val="00262B07"/>
    <w:rsid w:val="00274589"/>
    <w:rsid w:val="0028547D"/>
    <w:rsid w:val="00285554"/>
    <w:rsid w:val="00293737"/>
    <w:rsid w:val="002A3991"/>
    <w:rsid w:val="002B20C3"/>
    <w:rsid w:val="002C2F28"/>
    <w:rsid w:val="002C7A26"/>
    <w:rsid w:val="002D24F4"/>
    <w:rsid w:val="002E5916"/>
    <w:rsid w:val="002E65E5"/>
    <w:rsid w:val="002F14B1"/>
    <w:rsid w:val="002F1C9F"/>
    <w:rsid w:val="00300310"/>
    <w:rsid w:val="00300A3F"/>
    <w:rsid w:val="003013BC"/>
    <w:rsid w:val="003058FB"/>
    <w:rsid w:val="00306DA0"/>
    <w:rsid w:val="0031337E"/>
    <w:rsid w:val="003133D4"/>
    <w:rsid w:val="0031602D"/>
    <w:rsid w:val="00322DA6"/>
    <w:rsid w:val="0033499D"/>
    <w:rsid w:val="003350A9"/>
    <w:rsid w:val="00336DC6"/>
    <w:rsid w:val="003412CC"/>
    <w:rsid w:val="0034412B"/>
    <w:rsid w:val="003442AA"/>
    <w:rsid w:val="00350A22"/>
    <w:rsid w:val="003536B8"/>
    <w:rsid w:val="0035764A"/>
    <w:rsid w:val="003622C1"/>
    <w:rsid w:val="0036427C"/>
    <w:rsid w:val="00372244"/>
    <w:rsid w:val="00374CA0"/>
    <w:rsid w:val="00375140"/>
    <w:rsid w:val="00377926"/>
    <w:rsid w:val="00380AAB"/>
    <w:rsid w:val="0038365A"/>
    <w:rsid w:val="00385DFE"/>
    <w:rsid w:val="00394E71"/>
    <w:rsid w:val="003B2E0B"/>
    <w:rsid w:val="003C6BF1"/>
    <w:rsid w:val="003D3CEE"/>
    <w:rsid w:val="003D70BB"/>
    <w:rsid w:val="003D7768"/>
    <w:rsid w:val="003E4318"/>
    <w:rsid w:val="003E5521"/>
    <w:rsid w:val="003F0ED2"/>
    <w:rsid w:val="00400CC2"/>
    <w:rsid w:val="00411360"/>
    <w:rsid w:val="00412AA5"/>
    <w:rsid w:val="00426333"/>
    <w:rsid w:val="00445548"/>
    <w:rsid w:val="00446AC4"/>
    <w:rsid w:val="00446B5A"/>
    <w:rsid w:val="00467B2A"/>
    <w:rsid w:val="00470A8F"/>
    <w:rsid w:val="0047559F"/>
    <w:rsid w:val="004759B3"/>
    <w:rsid w:val="00482662"/>
    <w:rsid w:val="00487A69"/>
    <w:rsid w:val="00491ACC"/>
    <w:rsid w:val="0049735C"/>
    <w:rsid w:val="004A73CC"/>
    <w:rsid w:val="004C3BE9"/>
    <w:rsid w:val="004C4286"/>
    <w:rsid w:val="004D26FC"/>
    <w:rsid w:val="004E1103"/>
    <w:rsid w:val="00502B08"/>
    <w:rsid w:val="00506349"/>
    <w:rsid w:val="005103E7"/>
    <w:rsid w:val="00514154"/>
    <w:rsid w:val="00516FF6"/>
    <w:rsid w:val="0052148D"/>
    <w:rsid w:val="00530EE9"/>
    <w:rsid w:val="00535467"/>
    <w:rsid w:val="00536DAB"/>
    <w:rsid w:val="00544040"/>
    <w:rsid w:val="0055314E"/>
    <w:rsid w:val="0057110E"/>
    <w:rsid w:val="00571DDC"/>
    <w:rsid w:val="0057476F"/>
    <w:rsid w:val="0057555D"/>
    <w:rsid w:val="0057723D"/>
    <w:rsid w:val="0058292D"/>
    <w:rsid w:val="00593CBB"/>
    <w:rsid w:val="00597F38"/>
    <w:rsid w:val="005B00BF"/>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84AA2"/>
    <w:rsid w:val="00686384"/>
    <w:rsid w:val="00687E54"/>
    <w:rsid w:val="006902DD"/>
    <w:rsid w:val="00694C3B"/>
    <w:rsid w:val="006A089B"/>
    <w:rsid w:val="006B1C13"/>
    <w:rsid w:val="006B23A9"/>
    <w:rsid w:val="006C38A6"/>
    <w:rsid w:val="006C4520"/>
    <w:rsid w:val="006D1718"/>
    <w:rsid w:val="006D2966"/>
    <w:rsid w:val="006D320A"/>
    <w:rsid w:val="006D4CD3"/>
    <w:rsid w:val="006E1F64"/>
    <w:rsid w:val="006F18BB"/>
    <w:rsid w:val="006F7913"/>
    <w:rsid w:val="00702803"/>
    <w:rsid w:val="00704764"/>
    <w:rsid w:val="00706150"/>
    <w:rsid w:val="00710C42"/>
    <w:rsid w:val="00715EC2"/>
    <w:rsid w:val="00716AEF"/>
    <w:rsid w:val="00720E0F"/>
    <w:rsid w:val="007271A4"/>
    <w:rsid w:val="00731306"/>
    <w:rsid w:val="007327E4"/>
    <w:rsid w:val="007332C9"/>
    <w:rsid w:val="00737F66"/>
    <w:rsid w:val="007410A0"/>
    <w:rsid w:val="007418D0"/>
    <w:rsid w:val="00750058"/>
    <w:rsid w:val="007623E0"/>
    <w:rsid w:val="00762A25"/>
    <w:rsid w:val="007631FA"/>
    <w:rsid w:val="007766A3"/>
    <w:rsid w:val="00784188"/>
    <w:rsid w:val="0078738D"/>
    <w:rsid w:val="007908DC"/>
    <w:rsid w:val="007A085C"/>
    <w:rsid w:val="007A3D51"/>
    <w:rsid w:val="007B18E2"/>
    <w:rsid w:val="007B4E75"/>
    <w:rsid w:val="007D264F"/>
    <w:rsid w:val="007D6030"/>
    <w:rsid w:val="007E71A5"/>
    <w:rsid w:val="007F13EE"/>
    <w:rsid w:val="007F18AC"/>
    <w:rsid w:val="0080457F"/>
    <w:rsid w:val="00815821"/>
    <w:rsid w:val="00820157"/>
    <w:rsid w:val="00820278"/>
    <w:rsid w:val="00835B9E"/>
    <w:rsid w:val="00836192"/>
    <w:rsid w:val="00836446"/>
    <w:rsid w:val="00836B43"/>
    <w:rsid w:val="00854242"/>
    <w:rsid w:val="00861461"/>
    <w:rsid w:val="00861846"/>
    <w:rsid w:val="00863993"/>
    <w:rsid w:val="00872342"/>
    <w:rsid w:val="00875048"/>
    <w:rsid w:val="00890A43"/>
    <w:rsid w:val="00892092"/>
    <w:rsid w:val="008A2382"/>
    <w:rsid w:val="008A457D"/>
    <w:rsid w:val="008A7510"/>
    <w:rsid w:val="008B1586"/>
    <w:rsid w:val="008C10CE"/>
    <w:rsid w:val="008D0256"/>
    <w:rsid w:val="008D1B16"/>
    <w:rsid w:val="008D3203"/>
    <w:rsid w:val="008E4EBD"/>
    <w:rsid w:val="008F2450"/>
    <w:rsid w:val="009005AB"/>
    <w:rsid w:val="009064FD"/>
    <w:rsid w:val="00917C40"/>
    <w:rsid w:val="0095430E"/>
    <w:rsid w:val="009606BB"/>
    <w:rsid w:val="00970647"/>
    <w:rsid w:val="00970EFC"/>
    <w:rsid w:val="00972507"/>
    <w:rsid w:val="00974287"/>
    <w:rsid w:val="00981A41"/>
    <w:rsid w:val="0098490C"/>
    <w:rsid w:val="009920F4"/>
    <w:rsid w:val="009976E2"/>
    <w:rsid w:val="009A1623"/>
    <w:rsid w:val="009A5E46"/>
    <w:rsid w:val="009B097E"/>
    <w:rsid w:val="009B1354"/>
    <w:rsid w:val="009B1F99"/>
    <w:rsid w:val="009B46CC"/>
    <w:rsid w:val="009C26E3"/>
    <w:rsid w:val="009F7F90"/>
    <w:rsid w:val="00A01BA4"/>
    <w:rsid w:val="00A022B4"/>
    <w:rsid w:val="00A0395E"/>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22EB"/>
    <w:rsid w:val="00A847BB"/>
    <w:rsid w:val="00AA2B88"/>
    <w:rsid w:val="00AC352C"/>
    <w:rsid w:val="00AC4761"/>
    <w:rsid w:val="00AD5381"/>
    <w:rsid w:val="00AE11F0"/>
    <w:rsid w:val="00AE306F"/>
    <w:rsid w:val="00AF6B7C"/>
    <w:rsid w:val="00B0191B"/>
    <w:rsid w:val="00B03368"/>
    <w:rsid w:val="00B03542"/>
    <w:rsid w:val="00B03D28"/>
    <w:rsid w:val="00B079AA"/>
    <w:rsid w:val="00B15EBB"/>
    <w:rsid w:val="00B2312A"/>
    <w:rsid w:val="00B247C6"/>
    <w:rsid w:val="00B31A2D"/>
    <w:rsid w:val="00B366E1"/>
    <w:rsid w:val="00B37419"/>
    <w:rsid w:val="00B46210"/>
    <w:rsid w:val="00B46768"/>
    <w:rsid w:val="00B51CEF"/>
    <w:rsid w:val="00B52277"/>
    <w:rsid w:val="00B61A9C"/>
    <w:rsid w:val="00B61AC1"/>
    <w:rsid w:val="00B62AAA"/>
    <w:rsid w:val="00B64F33"/>
    <w:rsid w:val="00B6586D"/>
    <w:rsid w:val="00B76434"/>
    <w:rsid w:val="00BB2B7F"/>
    <w:rsid w:val="00BB7E4B"/>
    <w:rsid w:val="00BD1199"/>
    <w:rsid w:val="00BD7FE8"/>
    <w:rsid w:val="00BE52C2"/>
    <w:rsid w:val="00C0586D"/>
    <w:rsid w:val="00C20060"/>
    <w:rsid w:val="00C341AB"/>
    <w:rsid w:val="00C3505A"/>
    <w:rsid w:val="00C42C6C"/>
    <w:rsid w:val="00C5565D"/>
    <w:rsid w:val="00C566EF"/>
    <w:rsid w:val="00C6102E"/>
    <w:rsid w:val="00C653C3"/>
    <w:rsid w:val="00C6737B"/>
    <w:rsid w:val="00C74744"/>
    <w:rsid w:val="00C96B26"/>
    <w:rsid w:val="00CA7205"/>
    <w:rsid w:val="00CA7252"/>
    <w:rsid w:val="00CB04D9"/>
    <w:rsid w:val="00CB6D0B"/>
    <w:rsid w:val="00CB7802"/>
    <w:rsid w:val="00CC095E"/>
    <w:rsid w:val="00CC2051"/>
    <w:rsid w:val="00CC40FE"/>
    <w:rsid w:val="00CD2273"/>
    <w:rsid w:val="00CD257A"/>
    <w:rsid w:val="00CD50BA"/>
    <w:rsid w:val="00CD5749"/>
    <w:rsid w:val="00CE42A7"/>
    <w:rsid w:val="00CF6CF1"/>
    <w:rsid w:val="00CF7990"/>
    <w:rsid w:val="00D004CA"/>
    <w:rsid w:val="00D06E51"/>
    <w:rsid w:val="00D15A72"/>
    <w:rsid w:val="00D23108"/>
    <w:rsid w:val="00D37783"/>
    <w:rsid w:val="00D3791D"/>
    <w:rsid w:val="00D40B0D"/>
    <w:rsid w:val="00D559CB"/>
    <w:rsid w:val="00D5693A"/>
    <w:rsid w:val="00D71B06"/>
    <w:rsid w:val="00D72483"/>
    <w:rsid w:val="00D90F3F"/>
    <w:rsid w:val="00DA43D0"/>
    <w:rsid w:val="00DB082B"/>
    <w:rsid w:val="00DB43BA"/>
    <w:rsid w:val="00DB7094"/>
    <w:rsid w:val="00DC0C74"/>
    <w:rsid w:val="00DC100E"/>
    <w:rsid w:val="00DC1270"/>
    <w:rsid w:val="00DC186E"/>
    <w:rsid w:val="00DC1BBD"/>
    <w:rsid w:val="00DC570E"/>
    <w:rsid w:val="00DD0F96"/>
    <w:rsid w:val="00DD3CCD"/>
    <w:rsid w:val="00DD734C"/>
    <w:rsid w:val="00DE042B"/>
    <w:rsid w:val="00DE10A7"/>
    <w:rsid w:val="00DE38A4"/>
    <w:rsid w:val="00E04BAA"/>
    <w:rsid w:val="00E05428"/>
    <w:rsid w:val="00E11E1F"/>
    <w:rsid w:val="00E120F9"/>
    <w:rsid w:val="00E14A66"/>
    <w:rsid w:val="00E234D0"/>
    <w:rsid w:val="00E2451A"/>
    <w:rsid w:val="00E25F4E"/>
    <w:rsid w:val="00E332C5"/>
    <w:rsid w:val="00E351CF"/>
    <w:rsid w:val="00E46D00"/>
    <w:rsid w:val="00E55CB2"/>
    <w:rsid w:val="00E60E4B"/>
    <w:rsid w:val="00E61589"/>
    <w:rsid w:val="00E70035"/>
    <w:rsid w:val="00E74EFF"/>
    <w:rsid w:val="00E76C17"/>
    <w:rsid w:val="00E77011"/>
    <w:rsid w:val="00E824DC"/>
    <w:rsid w:val="00E86BDA"/>
    <w:rsid w:val="00E9204B"/>
    <w:rsid w:val="00E92A41"/>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A3EDA"/>
    <w:rsid w:val="00FA7E5B"/>
    <w:rsid w:val="00FC6D36"/>
    <w:rsid w:val="00FD0FC0"/>
    <w:rsid w:val="00FD6CC2"/>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99"/>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184">
      <w:bodyDiv w:val="1"/>
      <w:marLeft w:val="0"/>
      <w:marRight w:val="0"/>
      <w:marTop w:val="0"/>
      <w:marBottom w:val="0"/>
      <w:divBdr>
        <w:top w:val="none" w:sz="0" w:space="0" w:color="auto"/>
        <w:left w:val="none" w:sz="0" w:space="0" w:color="auto"/>
        <w:bottom w:val="none" w:sz="0" w:space="0" w:color="auto"/>
        <w:right w:val="none" w:sz="0" w:space="0" w:color="auto"/>
      </w:divBdr>
    </w:div>
    <w:div w:id="358553862">
      <w:bodyDiv w:val="1"/>
      <w:marLeft w:val="0"/>
      <w:marRight w:val="0"/>
      <w:marTop w:val="0"/>
      <w:marBottom w:val="0"/>
      <w:divBdr>
        <w:top w:val="none" w:sz="0" w:space="0" w:color="auto"/>
        <w:left w:val="none" w:sz="0" w:space="0" w:color="auto"/>
        <w:bottom w:val="none" w:sz="0" w:space="0" w:color="auto"/>
        <w:right w:val="none" w:sz="0" w:space="0" w:color="auto"/>
      </w:divBdr>
    </w:div>
    <w:div w:id="960723234">
      <w:bodyDiv w:val="1"/>
      <w:marLeft w:val="0"/>
      <w:marRight w:val="0"/>
      <w:marTop w:val="0"/>
      <w:marBottom w:val="0"/>
      <w:divBdr>
        <w:top w:val="none" w:sz="0" w:space="0" w:color="auto"/>
        <w:left w:val="none" w:sz="0" w:space="0" w:color="auto"/>
        <w:bottom w:val="none" w:sz="0" w:space="0" w:color="auto"/>
        <w:right w:val="none" w:sz="0" w:space="0" w:color="auto"/>
      </w:divBdr>
    </w:div>
    <w:div w:id="1543595158">
      <w:bodyDiv w:val="1"/>
      <w:marLeft w:val="0"/>
      <w:marRight w:val="0"/>
      <w:marTop w:val="0"/>
      <w:marBottom w:val="0"/>
      <w:divBdr>
        <w:top w:val="none" w:sz="0" w:space="0" w:color="auto"/>
        <w:left w:val="none" w:sz="0" w:space="0" w:color="auto"/>
        <w:bottom w:val="none" w:sz="0" w:space="0" w:color="auto"/>
        <w:right w:val="none" w:sz="0" w:space="0" w:color="auto"/>
      </w:divBdr>
    </w:div>
    <w:div w:id="1695107054">
      <w:bodyDiv w:val="1"/>
      <w:marLeft w:val="0"/>
      <w:marRight w:val="0"/>
      <w:marTop w:val="0"/>
      <w:marBottom w:val="0"/>
      <w:divBdr>
        <w:top w:val="none" w:sz="0" w:space="0" w:color="auto"/>
        <w:left w:val="none" w:sz="0" w:space="0" w:color="auto"/>
        <w:bottom w:val="none" w:sz="0" w:space="0" w:color="auto"/>
        <w:right w:val="none" w:sz="0" w:space="0" w:color="auto"/>
      </w:divBdr>
    </w:div>
    <w:div w:id="20815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53</Pages>
  <Words>15127</Words>
  <Characters>86225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101150</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3</cp:revision>
  <cp:lastPrinted>2021-05-27T21:48:00Z</cp:lastPrinted>
  <dcterms:created xsi:type="dcterms:W3CDTF">2023-09-06T21:15:00Z</dcterms:created>
  <dcterms:modified xsi:type="dcterms:W3CDTF">2023-09-06T23:42:00Z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THL.157547088.1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