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AF51" w14:textId="77777777" w:rsidR="00E17EA6" w:rsidRPr="00D642D1" w:rsidRDefault="00E17EA6" w:rsidP="00E17EA6">
      <w:pPr>
        <w:pStyle w:val="annexatitlecivil"/>
        <w:rPr>
          <w:rFonts w:ascii="Arial" w:hAnsi="Arial" w:cs="Arial"/>
        </w:rPr>
      </w:pPr>
      <w:bookmarkStart w:id="0" w:name="_Toc244496383"/>
      <w:r w:rsidRPr="00D642D1">
        <w:rPr>
          <w:rFonts w:ascii="Arial" w:hAnsi="Arial" w:cs="Arial"/>
        </w:rPr>
        <w:t>SUPP(PUB)</w:t>
      </w:r>
      <w:bookmarkEnd w:id="0"/>
      <w:r w:rsidRPr="00D642D1">
        <w:rPr>
          <w:rFonts w:ascii="Arial" w:hAnsi="Arial" w:cs="Arial"/>
        </w:rPr>
        <w:t xml:space="preserve"> </w:t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E17EA6" w:rsidRPr="00D642D1" w14:paraId="52FB703D" w14:textId="77777777" w:rsidTr="006A1077">
        <w:tc>
          <w:tcPr>
            <w:tcW w:w="2160" w:type="dxa"/>
          </w:tcPr>
          <w:p w14:paraId="16EE6A81" w14:textId="77777777" w:rsidR="00E17EA6" w:rsidRPr="00D642D1" w:rsidRDefault="00FB704C" w:rsidP="006A1077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21FB327" wp14:editId="4528C4B2">
                  <wp:extent cx="1235710" cy="1035050"/>
                  <wp:effectExtent l="19050" t="0" r="254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5378938E" w14:textId="77777777" w:rsidR="00E17EA6" w:rsidRPr="00D642D1" w:rsidRDefault="00E17EA6" w:rsidP="006A1077">
            <w:pPr>
              <w:pStyle w:val="annexatitle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SUPERVISOR STANDARD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“SUPERVISOR STANDARD”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and</w:t>
            </w:r>
            <w:r w:rsidRPr="00D642D1">
              <w:rPr>
                <w:rFonts w:ascii="Arial" w:hAnsi="Arial" w:cs="Arial"/>
              </w:rPr>
              <w:br/>
              <w:t>DECLARATION FORM</w:t>
            </w:r>
          </w:p>
          <w:p w14:paraId="53C18D5F" w14:textId="77777777" w:rsidR="00E17EA6" w:rsidRPr="00D642D1" w:rsidRDefault="00E17EA6" w:rsidP="00E17EA6">
            <w:pPr>
              <w:pStyle w:val="Annexause"/>
              <w:ind w:left="720" w:hanging="360"/>
              <w:jc w:val="left"/>
              <w:rPr>
                <w:rFonts w:ascii="Arial" w:hAnsi="Arial" w:cs="Arial"/>
                <w:sz w:val="19"/>
              </w:rPr>
            </w:pPr>
            <w:r w:rsidRPr="00D642D1">
              <w:rPr>
                <w:rFonts w:ascii="Arial" w:hAnsi="Arial" w:cs="Arial"/>
              </w:rPr>
              <w:t xml:space="preserve">Use for </w:t>
            </w:r>
            <w:r w:rsidRPr="00D642D1">
              <w:rPr>
                <w:rFonts w:ascii="Arial" w:hAnsi="Arial" w:cs="Arial"/>
                <w:b/>
                <w:bCs/>
              </w:rPr>
              <w:t>Public Law</w:t>
            </w:r>
            <w:r w:rsidRPr="00D642D1">
              <w:rPr>
                <w:rFonts w:ascii="Arial" w:hAnsi="Arial" w:cs="Arial"/>
              </w:rPr>
              <w:t xml:space="preserve"> </w:t>
            </w:r>
            <w:proofErr w:type="gramStart"/>
            <w:r w:rsidRPr="00D642D1">
              <w:rPr>
                <w:rFonts w:ascii="Arial" w:hAnsi="Arial" w:cs="Arial"/>
              </w:rPr>
              <w:t>only</w:t>
            </w:r>
            <w:proofErr w:type="gramEnd"/>
          </w:p>
          <w:p w14:paraId="435946BC" w14:textId="0A0A2127" w:rsidR="00E17EA6" w:rsidRPr="00D642D1" w:rsidRDefault="00F86F6A" w:rsidP="00CA54BD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961DA">
              <w:rPr>
                <w:rFonts w:ascii="Arial" w:hAnsi="Arial" w:cs="Arial"/>
                <w:b/>
                <w:bCs/>
                <w:szCs w:val="22"/>
              </w:rPr>
              <w:t>(</w:t>
            </w:r>
            <w:r w:rsidR="00065CDC">
              <w:rPr>
                <w:rFonts w:ascii="Arial" w:hAnsi="Arial" w:cs="Arial"/>
                <w:b/>
                <w:bCs/>
                <w:szCs w:val="22"/>
              </w:rPr>
              <w:t xml:space="preserve">September </w:t>
            </w:r>
            <w:r w:rsidR="00C93177">
              <w:rPr>
                <w:rFonts w:ascii="Arial" w:hAnsi="Arial" w:cs="Arial"/>
                <w:b/>
                <w:bCs/>
                <w:szCs w:val="22"/>
              </w:rPr>
              <w:t>202</w:t>
            </w:r>
            <w:r w:rsidR="00065CDC">
              <w:rPr>
                <w:rFonts w:ascii="Arial" w:hAnsi="Arial" w:cs="Arial"/>
                <w:b/>
                <w:bCs/>
                <w:szCs w:val="22"/>
              </w:rPr>
              <w:t>3</w:t>
            </w:r>
            <w:r w:rsidR="004961DA">
              <w:rPr>
                <w:rFonts w:ascii="Arial" w:hAnsi="Arial" w:cs="Arial"/>
                <w:b/>
                <w:bCs/>
                <w:szCs w:val="22"/>
              </w:rPr>
              <w:t xml:space="preserve">) </w:t>
            </w:r>
            <w:r w:rsidRPr="00AD54BF">
              <w:rPr>
                <w:rFonts w:ascii="Arial" w:hAnsi="Arial" w:cs="Arial"/>
              </w:rPr>
              <w:t>for advice on how to complete this form.</w:t>
            </w:r>
          </w:p>
        </w:tc>
      </w:tr>
    </w:tbl>
    <w:p w14:paraId="130DBB1D" w14:textId="77777777" w:rsidR="00E17EA6" w:rsidRPr="00D642D1" w:rsidRDefault="00E17EA6" w:rsidP="00E17EA6">
      <w:pPr>
        <w:suppressAutoHyphens/>
        <w:rPr>
          <w:rFonts w:ascii="Arial" w:hAnsi="Arial" w:cs="Arial"/>
          <w:sz w:val="16"/>
        </w:rPr>
      </w:pP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14"/>
      </w:tblGrid>
      <w:tr w:rsidR="00E17EA6" w:rsidRPr="00D642D1" w14:paraId="192A8DBE" w14:textId="77777777" w:rsidTr="006A1077">
        <w:trPr>
          <w:trHeight w:val="148"/>
        </w:trPr>
        <w:tc>
          <w:tcPr>
            <w:tcW w:w="9753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10D0110B" w14:textId="77777777" w:rsidR="00E17EA6" w:rsidRPr="00D642D1" w:rsidRDefault="00E17EA6" w:rsidP="00384FA2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1.  Details of organisation/</w:t>
            </w:r>
            <w:r w:rsidR="00384FA2">
              <w:rPr>
                <w:rFonts w:ascii="Arial" w:hAnsi="Arial" w:cs="Arial"/>
              </w:rPr>
              <w:t>S</w:t>
            </w:r>
            <w:r w:rsidRPr="00D642D1">
              <w:rPr>
                <w:rFonts w:ascii="Arial" w:hAnsi="Arial" w:cs="Arial"/>
              </w:rPr>
              <w:t>upervisor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“supervisor”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applying</w:t>
            </w:r>
          </w:p>
        </w:tc>
      </w:tr>
      <w:tr w:rsidR="00384FA2" w:rsidRPr="007B6F26" w14:paraId="4C273827" w14:textId="77777777" w:rsidTr="006A1077">
        <w:trPr>
          <w:trHeight w:val="148"/>
        </w:trPr>
        <w:tc>
          <w:tcPr>
            <w:tcW w:w="9753" w:type="dxa"/>
            <w:gridSpan w:val="2"/>
            <w:tcBorders>
              <w:bottom w:val="double" w:sz="4" w:space="0" w:color="auto"/>
            </w:tcBorders>
          </w:tcPr>
          <w:p w14:paraId="108C7516" w14:textId="77777777" w:rsidR="00384FA2" w:rsidRPr="007B6F26" w:rsidRDefault="00384FA2" w:rsidP="002577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49645" w14:textId="65C85E39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4401">
              <w:rPr>
                <w:rFonts w:ascii="Arial" w:hAnsi="Arial" w:cs="Arial"/>
                <w:sz w:val="22"/>
                <w:szCs w:val="22"/>
              </w:rPr>
              <w:t> </w:t>
            </w:r>
            <w:r w:rsidR="00A84401">
              <w:rPr>
                <w:rFonts w:ascii="Arial" w:hAnsi="Arial" w:cs="Arial"/>
                <w:sz w:val="22"/>
                <w:szCs w:val="22"/>
              </w:rPr>
              <w:t> </w:t>
            </w:r>
            <w:r w:rsidR="00A84401">
              <w:rPr>
                <w:rFonts w:ascii="Arial" w:hAnsi="Arial" w:cs="Arial"/>
                <w:sz w:val="22"/>
                <w:szCs w:val="22"/>
              </w:rPr>
              <w:t> </w:t>
            </w:r>
            <w:r w:rsidR="00A84401">
              <w:rPr>
                <w:rFonts w:ascii="Arial" w:hAnsi="Arial" w:cs="Arial"/>
                <w:sz w:val="22"/>
                <w:szCs w:val="22"/>
              </w:rPr>
              <w:t> </w:t>
            </w:r>
            <w:r w:rsidR="00A84401">
              <w:rPr>
                <w:rFonts w:ascii="Arial" w:hAnsi="Arial" w:cs="Arial"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EB5C7A2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Supervisor’s name: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EB8615A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Continuously qualified as a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Supervisor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since (date):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7B88D1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Account number(s) of office(s) supervised: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083CB2F0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A96227" w14:textId="77777777" w:rsidR="00384FA2" w:rsidRPr="007B6F26" w:rsidRDefault="00384FA2" w:rsidP="002577A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614" w:rsidRPr="007B6F26" w14:paraId="59FA41E8" w14:textId="77777777" w:rsidTr="00A76A69">
        <w:trPr>
          <w:gridAfter w:val="1"/>
          <w:wAfter w:w="114" w:type="dxa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3C67176B" w14:textId="77777777" w:rsidR="00C05614" w:rsidRPr="007B6F26" w:rsidRDefault="00C05614" w:rsidP="00A76A69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2.  Generic Supervisor Requirements</w:t>
            </w:r>
          </w:p>
        </w:tc>
      </w:tr>
      <w:tr w:rsidR="00C05614" w:rsidRPr="007B6F26" w14:paraId="4A1C82D7" w14:textId="77777777" w:rsidTr="00A76A69">
        <w:trPr>
          <w:gridAfter w:val="1"/>
          <w:wAfter w:w="114" w:type="dxa"/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70BF398B" w14:textId="77777777" w:rsidR="00C05614" w:rsidRPr="007B6F26" w:rsidRDefault="00C05614" w:rsidP="00A76A6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84FA2" w:rsidRPr="007B6F26">
              <w:rPr>
                <w:rFonts w:ascii="Arial" w:hAnsi="Arial" w:cs="Arial"/>
                <w:sz w:val="22"/>
                <w:szCs w:val="22"/>
              </w:rPr>
              <w:t>S</w:t>
            </w:r>
            <w:r w:rsidRPr="007B6F26">
              <w:rPr>
                <w:rFonts w:ascii="Arial" w:hAnsi="Arial" w:cs="Arial"/>
                <w:sz w:val="22"/>
                <w:szCs w:val="22"/>
              </w:rPr>
              <w:t>upervisor meets the supervisory standards by having:</w:t>
            </w:r>
          </w:p>
          <w:p w14:paraId="730F88A6" w14:textId="77777777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A2B96" w14:textId="41A69C46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(i) Supervised in the </w:t>
            </w:r>
            <w:r w:rsidR="00B13ACE">
              <w:rPr>
                <w:rFonts w:ascii="Arial" w:hAnsi="Arial" w:cs="Arial"/>
                <w:sz w:val="22"/>
                <w:szCs w:val="22"/>
              </w:rPr>
              <w:t xml:space="preserve">Public Law 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Category of Law and/or </w:t>
            </w:r>
            <w:r w:rsidR="00FB608D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Class of Work at least one full-time Caseworker (or equivalent) for at least one year in the five year period prior to completing this form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6C43">
              <w:rPr>
                <w:rFonts w:ascii="Arial" w:hAnsi="Arial" w:cs="Arial"/>
                <w:sz w:val="22"/>
                <w:szCs w:val="22"/>
              </w:rPr>
            </w:r>
            <w:r w:rsidR="00706C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5966E6E4" w14:textId="77777777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4AB04" w14:textId="4666C252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(ii) Completed an approved training course covering key supervisory skills no earlier than 2 </w:t>
            </w:r>
            <w:r w:rsidR="00181347">
              <w:rPr>
                <w:rFonts w:ascii="Arial" w:hAnsi="Arial" w:cs="Arial"/>
                <w:sz w:val="22"/>
                <w:szCs w:val="22"/>
              </w:rPr>
              <w:t>years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prior to the completion of this form 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6C43">
              <w:rPr>
                <w:rFonts w:ascii="Arial" w:hAnsi="Arial" w:cs="Arial"/>
                <w:sz w:val="22"/>
                <w:szCs w:val="22"/>
              </w:rPr>
            </w:r>
            <w:r w:rsidR="00706C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DD6299" w14:textId="42E2A680" w:rsidR="00C05614" w:rsidRPr="007B6F26" w:rsidRDefault="00C05614" w:rsidP="00A76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D21C6" w14:textId="77777777" w:rsidR="00C05614" w:rsidRPr="00D642D1" w:rsidRDefault="00C05614" w:rsidP="00E17EA6">
      <w:pPr>
        <w:rPr>
          <w:rFonts w:ascii="Arial" w:hAnsi="Arial" w:cs="Arial"/>
        </w:rPr>
      </w:pP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849"/>
        <w:gridCol w:w="2079"/>
        <w:gridCol w:w="2079"/>
      </w:tblGrid>
      <w:tr w:rsidR="00E17EA6" w:rsidRPr="00D642D1" w14:paraId="1FB5D2A6" w14:textId="77777777" w:rsidTr="006A1077">
        <w:trPr>
          <w:trHeight w:val="148"/>
        </w:trPr>
        <w:tc>
          <w:tcPr>
            <w:tcW w:w="975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E15A708" w14:textId="77777777" w:rsidR="00E17EA6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3</w:t>
            </w:r>
            <w:r w:rsidR="00E17EA6" w:rsidRPr="00D642D1">
              <w:rPr>
                <w:rFonts w:ascii="Arial" w:hAnsi="Arial" w:cs="Arial"/>
              </w:rPr>
              <w:t>.  Legal Competence Standard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="00E17EA6" w:rsidRPr="00D642D1">
              <w:rPr>
                <w:rFonts w:ascii="Arial" w:hAnsi="Arial" w:cs="Arial"/>
              </w:rPr>
              <w:instrText xml:space="preserve"> XE “Legal Competence Standard”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="00E17EA6" w:rsidRPr="00D642D1">
              <w:rPr>
                <w:rFonts w:ascii="Arial" w:hAnsi="Arial" w:cs="Arial"/>
              </w:rPr>
              <w:t xml:space="preserve"> for Supervisors</w:t>
            </w:r>
          </w:p>
        </w:tc>
      </w:tr>
      <w:tr w:rsidR="00C05614" w:rsidRPr="00D642D1" w14:paraId="2302D6FB" w14:textId="77777777" w:rsidTr="00A76A69">
        <w:trPr>
          <w:cantSplit/>
          <w:trHeight w:val="148"/>
        </w:trPr>
        <w:tc>
          <w:tcPr>
            <w:tcW w:w="746" w:type="dxa"/>
            <w:shd w:val="clear" w:color="auto" w:fill="E0E0E0"/>
          </w:tcPr>
          <w:p w14:paraId="1D5EDDC8" w14:textId="77777777" w:rsidR="00C05614" w:rsidRPr="00D642D1" w:rsidRDefault="00C05614" w:rsidP="006A1077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i)</w:t>
            </w:r>
          </w:p>
        </w:tc>
        <w:tc>
          <w:tcPr>
            <w:tcW w:w="4849" w:type="dxa"/>
            <w:shd w:val="clear" w:color="auto" w:fill="E0E0E0"/>
          </w:tcPr>
          <w:p w14:paraId="5B6F1354" w14:textId="77777777" w:rsidR="00C05614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Areas of Knowledge</w:t>
            </w:r>
          </w:p>
        </w:tc>
        <w:tc>
          <w:tcPr>
            <w:tcW w:w="2079" w:type="dxa"/>
            <w:shd w:val="clear" w:color="auto" w:fill="E0E0E0"/>
          </w:tcPr>
          <w:p w14:paraId="4F4556E8" w14:textId="77777777" w:rsidR="00C05614" w:rsidRPr="00D642D1" w:rsidRDefault="00C05614" w:rsidP="00A76A69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File name/ref</w:t>
            </w:r>
          </w:p>
        </w:tc>
        <w:tc>
          <w:tcPr>
            <w:tcW w:w="2079" w:type="dxa"/>
            <w:shd w:val="clear" w:color="auto" w:fill="E0E0E0"/>
          </w:tcPr>
          <w:p w14:paraId="3223D082" w14:textId="77777777" w:rsidR="00C05614" w:rsidRPr="00D642D1" w:rsidRDefault="00C05614" w:rsidP="00A76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2D1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C05614" w:rsidRPr="00D642D1" w14:paraId="6BC52A50" w14:textId="77777777" w:rsidTr="00A76A69">
        <w:trPr>
          <w:trHeight w:val="1857"/>
        </w:trPr>
        <w:tc>
          <w:tcPr>
            <w:tcW w:w="746" w:type="dxa"/>
            <w:tcBorders>
              <w:bottom w:val="double" w:sz="4" w:space="0" w:color="auto"/>
            </w:tcBorders>
          </w:tcPr>
          <w:p w14:paraId="3EFE2729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849" w:type="dxa"/>
            <w:tcBorders>
              <w:bottom w:val="double" w:sz="4" w:space="0" w:color="auto"/>
            </w:tcBorders>
          </w:tcPr>
          <w:p w14:paraId="373130C7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/>
                <w:bCs/>
                <w:sz w:val="22"/>
                <w:szCs w:val="22"/>
              </w:rPr>
              <w:t>Demonstrate a breadth of experience across the subject category.</w:t>
            </w:r>
          </w:p>
          <w:p w14:paraId="752916CF" w14:textId="0C1A55BE" w:rsidR="00C4088B" w:rsidRPr="007B6F26" w:rsidRDefault="00C05614" w:rsidP="00C4088B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Within the last 3 years, 3 cases that have involved the application of the principles of public law across at least</w:t>
            </w:r>
            <w:r w:rsidR="00FB704C"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5FE">
              <w:rPr>
                <w:rFonts w:ascii="Arial" w:hAnsi="Arial" w:cs="Arial"/>
                <w:sz w:val="22"/>
                <w:szCs w:val="22"/>
              </w:rPr>
              <w:t>2</w:t>
            </w:r>
            <w:r w:rsidR="004F15FE"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subject areas,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either different categories of law or distinct areas within a category of law.</w:t>
            </w:r>
            <w:r w:rsidR="00A66871"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5CFF35" w14:textId="77777777" w:rsidR="00A66871" w:rsidRPr="007B6F26" w:rsidRDefault="00A66871" w:rsidP="00FB704C">
            <w:pPr>
              <w:pStyle w:val="annexaandor"/>
              <w:ind w:left="720" w:hanging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3EB75F68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D3F9BE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20A326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351FBA54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3BF3F9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0B4790" w14:textId="77777777" w:rsidR="00C05614" w:rsidRPr="007B6F26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5F53873" w14:textId="77777777" w:rsidR="00494BD2" w:rsidRPr="00384FA2" w:rsidRDefault="00494BD2">
      <w:pPr>
        <w:rPr>
          <w:rFonts w:ascii="Arial" w:hAnsi="Arial" w:cs="Arial"/>
          <w:sz w:val="8"/>
        </w:rPr>
      </w:pPr>
      <w:r w:rsidRPr="00D642D1">
        <w:rPr>
          <w:rFonts w:ascii="Arial" w:hAnsi="Arial" w:cs="Arial"/>
          <w:b/>
        </w:rPr>
        <w:br w:type="page"/>
      </w: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838"/>
        <w:gridCol w:w="2079"/>
        <w:gridCol w:w="2079"/>
      </w:tblGrid>
      <w:tr w:rsidR="00C05614" w:rsidRPr="00D642D1" w14:paraId="03BBAE7A" w14:textId="77777777" w:rsidTr="00A76A69">
        <w:trPr>
          <w:trHeight w:val="148"/>
        </w:trPr>
        <w:tc>
          <w:tcPr>
            <w:tcW w:w="757" w:type="dxa"/>
            <w:tcBorders>
              <w:bottom w:val="double" w:sz="4" w:space="0" w:color="auto"/>
            </w:tcBorders>
            <w:shd w:val="clear" w:color="auto" w:fill="E0E0E0"/>
          </w:tcPr>
          <w:p w14:paraId="2B835125" w14:textId="77777777" w:rsidR="00C05614" w:rsidRPr="00D642D1" w:rsidRDefault="00C05614" w:rsidP="006A1077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</w:rPr>
              <w:t>ii)</w:t>
            </w:r>
          </w:p>
        </w:tc>
        <w:tc>
          <w:tcPr>
            <w:tcW w:w="4838" w:type="dxa"/>
            <w:shd w:val="clear" w:color="auto" w:fill="E0E0E0"/>
          </w:tcPr>
          <w:p w14:paraId="67CCC936" w14:textId="77777777" w:rsidR="00C05614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E0E0E0"/>
          </w:tcPr>
          <w:p w14:paraId="3650157A" w14:textId="77777777" w:rsidR="00C05614" w:rsidRPr="00D642D1" w:rsidRDefault="00C05614" w:rsidP="00A76A69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File name/ref</w:t>
            </w:r>
            <w:r w:rsidR="00384FA2">
              <w:rPr>
                <w:rFonts w:ascii="Arial" w:hAnsi="Arial" w:cs="Arial"/>
              </w:rPr>
              <w:t>erence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E0E0E0"/>
          </w:tcPr>
          <w:p w14:paraId="3954C2A3" w14:textId="77777777" w:rsidR="00C05614" w:rsidRPr="00D642D1" w:rsidRDefault="00C05614" w:rsidP="00384FA2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2D1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C05614" w:rsidRPr="00D642D1" w14:paraId="26BAD0A0" w14:textId="77777777" w:rsidTr="00A76A69">
        <w:trPr>
          <w:trHeight w:val="148"/>
        </w:trPr>
        <w:tc>
          <w:tcPr>
            <w:tcW w:w="757" w:type="dxa"/>
          </w:tcPr>
          <w:p w14:paraId="522127D4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838" w:type="dxa"/>
          </w:tcPr>
          <w:p w14:paraId="5D01E1FB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2 examples of substantive advice to the client on the advantages and disadvantages of remedies alternative to litigation; or of actual conduct of cases where an alternative remedy has been pursued (e.g. complaints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“complaints”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, procedures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“procedures”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, ombudsman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“ombudsman”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079" w:type="dxa"/>
          </w:tcPr>
          <w:p w14:paraId="2C473E97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38E99E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5667262B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301C4F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6A9ACA82" w14:textId="77777777" w:rsidTr="00A76A69">
        <w:trPr>
          <w:trHeight w:val="148"/>
        </w:trPr>
        <w:tc>
          <w:tcPr>
            <w:tcW w:w="757" w:type="dxa"/>
          </w:tcPr>
          <w:p w14:paraId="67E2605E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838" w:type="dxa"/>
          </w:tcPr>
          <w:p w14:paraId="7297D29B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1 example of Judicial Review proceedings.</w:t>
            </w:r>
          </w:p>
        </w:tc>
        <w:tc>
          <w:tcPr>
            <w:tcW w:w="2079" w:type="dxa"/>
          </w:tcPr>
          <w:p w14:paraId="45778A0E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15F81DC5" w14:textId="77777777" w:rsidR="00C05614" w:rsidRPr="007B6F26" w:rsidRDefault="00C05614" w:rsidP="00A76A6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16A0E0A7" w14:textId="77777777" w:rsidTr="00A76A69">
        <w:trPr>
          <w:trHeight w:val="148"/>
        </w:trPr>
        <w:tc>
          <w:tcPr>
            <w:tcW w:w="757" w:type="dxa"/>
          </w:tcPr>
          <w:p w14:paraId="4F57C30E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838" w:type="dxa"/>
          </w:tcPr>
          <w:p w14:paraId="74E2C427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At least 2 additional examples of conducting or preparing proceedings (at least to the stage of making a representation on behalf of the client) from the following list:</w:t>
            </w:r>
          </w:p>
          <w:p w14:paraId="3A8C04BA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Judicial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Review;</w:t>
            </w:r>
            <w:proofErr w:type="gramEnd"/>
          </w:p>
          <w:p w14:paraId="289E3774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Habeas Corpus;</w:t>
            </w:r>
            <w:proofErr w:type="gramEnd"/>
          </w:p>
          <w:p w14:paraId="58C2157C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3. Statutory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Appeals;</w:t>
            </w:r>
            <w:proofErr w:type="gramEnd"/>
          </w:p>
          <w:p w14:paraId="28BF26AA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ECHR;</w:t>
            </w:r>
            <w:proofErr w:type="gramEnd"/>
          </w:p>
          <w:p w14:paraId="483B21D2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5. ECJ (where the case turns upon public issues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);</w:t>
            </w:r>
            <w:proofErr w:type="gramEnd"/>
          </w:p>
          <w:p w14:paraId="1F8D5BDE" w14:textId="77777777" w:rsidR="00C05614" w:rsidRPr="007B6F26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Non-court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based remedies (e.g. complaints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“complaints”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procedures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“procedures”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079" w:type="dxa"/>
          </w:tcPr>
          <w:p w14:paraId="0D0A20AE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945C32" w14:textId="77777777" w:rsidR="00C05614" w:rsidRPr="007B6F26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4EA1D1B7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F7345F" w14:textId="77777777" w:rsidR="00C05614" w:rsidRPr="007B6F26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0A662D6B" w14:textId="77777777" w:rsidTr="00A76A69">
        <w:trPr>
          <w:trHeight w:val="587"/>
        </w:trPr>
        <w:tc>
          <w:tcPr>
            <w:tcW w:w="757" w:type="dxa"/>
            <w:tcBorders>
              <w:bottom w:val="double" w:sz="4" w:space="0" w:color="auto"/>
            </w:tcBorders>
          </w:tcPr>
          <w:p w14:paraId="34D72CBA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838" w:type="dxa"/>
            <w:tcBorders>
              <w:bottom w:val="double" w:sz="4" w:space="0" w:color="auto"/>
            </w:tcBorders>
          </w:tcPr>
          <w:p w14:paraId="3DDBAF0A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1 example of research on a statutory or regulatory framework.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2FD6F9CF" w14:textId="77777777" w:rsidR="00C05614" w:rsidRPr="007B6F26" w:rsidRDefault="00C05614" w:rsidP="006A1077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653A589B" w14:textId="77777777" w:rsidR="00C05614" w:rsidRPr="007B6F26" w:rsidRDefault="00C05614" w:rsidP="00A76A69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67F126A4" w14:textId="77777777" w:rsidTr="00A76A69">
        <w:trPr>
          <w:trHeight w:val="570"/>
        </w:trPr>
        <w:tc>
          <w:tcPr>
            <w:tcW w:w="757" w:type="dxa"/>
          </w:tcPr>
          <w:p w14:paraId="0CE9260F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4838" w:type="dxa"/>
          </w:tcPr>
          <w:p w14:paraId="6765CC2A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 example of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assessing, and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advising the client as to the impact of the Human Rights Act.</w:t>
            </w:r>
          </w:p>
        </w:tc>
        <w:tc>
          <w:tcPr>
            <w:tcW w:w="2079" w:type="dxa"/>
          </w:tcPr>
          <w:p w14:paraId="4756425F" w14:textId="77777777" w:rsidR="00C05614" w:rsidRPr="007B6F26" w:rsidRDefault="00C05614" w:rsidP="006A1077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</w:tcPr>
          <w:p w14:paraId="533D0B8E" w14:textId="77777777" w:rsidR="00C05614" w:rsidRPr="007B6F26" w:rsidRDefault="00C05614" w:rsidP="00A76A69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614" w:rsidRPr="00D642D1" w14:paraId="5BA4B726" w14:textId="77777777" w:rsidTr="00A76A69">
        <w:trPr>
          <w:trHeight w:val="811"/>
        </w:trPr>
        <w:tc>
          <w:tcPr>
            <w:tcW w:w="757" w:type="dxa"/>
            <w:tcBorders>
              <w:bottom w:val="double" w:sz="4" w:space="0" w:color="auto"/>
            </w:tcBorders>
          </w:tcPr>
          <w:p w14:paraId="29645C8A" w14:textId="77777777" w:rsidR="00C05614" w:rsidRPr="007B6F26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4838" w:type="dxa"/>
            <w:tcBorders>
              <w:bottom w:val="double" w:sz="4" w:space="0" w:color="auto"/>
            </w:tcBorders>
          </w:tcPr>
          <w:p w14:paraId="0A3ED062" w14:textId="77777777" w:rsidR="00C05614" w:rsidRPr="007B6F26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 example of the ability to recognise potential public interest implications of proceedings, 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potentially producing real benefits for individuals other than the client.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26CD068F" w14:textId="77777777" w:rsidR="00C05614" w:rsidRPr="007B6F26" w:rsidRDefault="00C05614" w:rsidP="006A1077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14:paraId="22817651" w14:textId="77777777" w:rsidR="00C05614" w:rsidRPr="007B6F26" w:rsidRDefault="00C05614" w:rsidP="00A76A69">
            <w:pPr>
              <w:pStyle w:val="annexaando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08" w:tblpY="-1021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C54A0" w:rsidRPr="00D642D1" w14:paraId="0AF87151" w14:textId="77777777" w:rsidTr="001C54A0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1391EAD" w14:textId="77777777" w:rsidR="001C54A0" w:rsidRPr="007B6F26" w:rsidRDefault="001C54A0" w:rsidP="001C54A0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75A794A" w14:textId="77777777" w:rsidR="001C54A0" w:rsidRPr="007B6F26" w:rsidRDefault="001C54A0" w:rsidP="001C54A0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Public Law Case Involvement</w:t>
            </w:r>
            <w:r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  <w:p w14:paraId="34EBC654" w14:textId="77777777" w:rsidR="001C54A0" w:rsidRPr="007B6F26" w:rsidRDefault="001C54A0" w:rsidP="001C54A0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7B6F26">
              <w:rPr>
                <w:rFonts w:ascii="Arial" w:hAnsi="Arial" w:cs="Arial"/>
                <w:szCs w:val="22"/>
              </w:rPr>
              <w:t>full time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7B6F26">
              <w:rPr>
                <w:rFonts w:ascii="Arial" w:hAnsi="Arial" w:cs="Arial"/>
                <w:szCs w:val="22"/>
              </w:rPr>
              <w:t>first three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54245D91" w14:textId="77777777" w:rsidR="001C54A0" w:rsidRDefault="001C54A0" w:rsidP="001C54A0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7B6F26">
              <w:rPr>
                <w:rFonts w:ascii="Arial" w:hAnsi="Arial" w:cs="Arial"/>
                <w:szCs w:val="22"/>
              </w:rPr>
              <w:t xml:space="preserve"> part-time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7B6F26">
              <w:rPr>
                <w:rFonts w:ascii="Arial" w:hAnsi="Arial" w:cs="Arial"/>
                <w:szCs w:val="22"/>
              </w:rPr>
              <w:t>all five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12266C17" w14:textId="77777777" w:rsidR="001C54A0" w:rsidRDefault="001C54A0" w:rsidP="001C54A0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149DD9C7" w14:textId="77777777" w:rsidR="001C54A0" w:rsidRDefault="001C54A0" w:rsidP="001C54A0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 w:cs="Arial"/>
                <w:b w:val="0"/>
                <w:bCs/>
                <w:szCs w:val="22"/>
              </w:rPr>
              <w:t>NB. You are only required to fill in sections 4(b) to 4(e), where you are unable to meet the hours requirement at 4(a).</w:t>
            </w:r>
          </w:p>
          <w:p w14:paraId="670D796E" w14:textId="347C0378" w:rsidR="001C54A0" w:rsidRPr="007B6F26" w:rsidRDefault="001C54A0" w:rsidP="001C54A0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1C54A0" w:rsidRPr="00D642D1" w14:paraId="612045B5" w14:textId="77777777" w:rsidTr="001C54A0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81FE9AB" w14:textId="77777777" w:rsidR="001C54A0" w:rsidRPr="007B6F26" w:rsidRDefault="001C54A0" w:rsidP="001C54A0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B543CA1" w14:textId="77777777" w:rsidR="001C54A0" w:rsidRPr="007B6F26" w:rsidRDefault="001C54A0" w:rsidP="001C54A0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7B6F26">
              <w:rPr>
                <w:rFonts w:ascii="Arial" w:hAnsi="Arial" w:cs="Arial"/>
                <w:b w:val="0"/>
                <w:szCs w:val="22"/>
              </w:rPr>
              <w:t>(</w:t>
            </w:r>
            <w:r w:rsidRPr="007B6F26">
              <w:rPr>
                <w:rFonts w:ascii="Arial" w:hAnsi="Arial" w:cs="Arial"/>
                <w:b w:val="0"/>
                <w:bCs/>
                <w:szCs w:val="22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9A6E1E6" w14:textId="77777777" w:rsidR="001C54A0" w:rsidRPr="007B6F26" w:rsidRDefault="001C54A0" w:rsidP="001C54A0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23526AC" w14:textId="77777777" w:rsidR="001C54A0" w:rsidRPr="00D642D1" w:rsidRDefault="001C54A0" w:rsidP="001C54A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C196077" w14:textId="77777777" w:rsidR="001C54A0" w:rsidRPr="00D642D1" w:rsidRDefault="001C54A0" w:rsidP="001C54A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4966FC0" w14:textId="77777777" w:rsidR="001C54A0" w:rsidRPr="00D642D1" w:rsidRDefault="001C54A0" w:rsidP="001C54A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A49ED45" w14:textId="77777777" w:rsidR="001C54A0" w:rsidRPr="00D642D1" w:rsidRDefault="001C54A0" w:rsidP="001C54A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</w:t>
            </w:r>
            <w:proofErr w:type="gramStart"/>
            <w:r w:rsidRPr="00D642D1">
              <w:rPr>
                <w:rFonts w:ascii="Arial" w:hAnsi="Arial" w:cs="Arial"/>
              </w:rPr>
              <w:t>in  months</w:t>
            </w:r>
            <w:proofErr w:type="gramEnd"/>
            <w:r w:rsidRPr="00D642D1">
              <w:rPr>
                <w:rFonts w:ascii="Arial" w:hAnsi="Arial" w:cs="Arial"/>
              </w:rPr>
              <w:t xml:space="preserve">  49 to 60 </w:t>
            </w:r>
          </w:p>
        </w:tc>
      </w:tr>
      <w:tr w:rsidR="001C54A0" w:rsidRPr="00D642D1" w14:paraId="4BD81E06" w14:textId="77777777" w:rsidTr="001C54A0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E1F2232" w14:textId="77777777" w:rsidR="001C54A0" w:rsidRPr="007B6F26" w:rsidRDefault="001C54A0" w:rsidP="001C54A0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B6FB226" w14:textId="77777777" w:rsidR="001C54A0" w:rsidRPr="007B6F26" w:rsidRDefault="001C54A0" w:rsidP="001C54A0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71261C8" w14:textId="77777777" w:rsidR="001C54A0" w:rsidRPr="007B6F26" w:rsidRDefault="001C54A0" w:rsidP="001C54A0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b w:val="0"/>
                <w:bCs/>
                <w:szCs w:val="22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73DE070" w14:textId="77777777" w:rsidR="001C54A0" w:rsidRPr="00384FA2" w:rsidRDefault="001C54A0" w:rsidP="001C54A0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384FA2">
              <w:rPr>
                <w:rFonts w:ascii="Arial" w:hAnsi="Arial" w:cs="Arial"/>
                <w:sz w:val="20"/>
              </w:rPr>
              <w:t>Part-time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1C54A0" w:rsidRPr="00D642D1" w14:paraId="34C822D2" w14:textId="77777777" w:rsidTr="001C54A0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04B741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78F701BD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Personal casework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0ABAA7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77069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F903A84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5B21DA01" w14:textId="77777777" w:rsidR="001C54A0" w:rsidRPr="00D642D1" w:rsidRDefault="001C54A0" w:rsidP="001C54A0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CB5428A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0C66A5F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6EB87DE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1C54A0" w:rsidRPr="00D642D1" w14:paraId="1A177009" w14:textId="77777777" w:rsidTr="001C54A0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EC9D97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698C0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6FED0FF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8A498E9" w14:textId="77777777" w:rsidR="001C54A0" w:rsidRPr="00D642D1" w:rsidRDefault="001C54A0" w:rsidP="001C54A0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D8AE70D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4CED7B4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E360982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  <w:tr w:rsidR="001C54A0" w:rsidRPr="00D642D1" w14:paraId="7C366C88" w14:textId="77777777" w:rsidTr="001C54A0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1B867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C048F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C7C42E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BDF792" w14:textId="77777777" w:rsidR="001C54A0" w:rsidRPr="00D642D1" w:rsidRDefault="001C54A0" w:rsidP="001C54A0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CF743B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3AACD41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A911DF1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  <w:tr w:rsidR="001C54A0" w:rsidRPr="00D642D1" w14:paraId="776C3FCF" w14:textId="77777777" w:rsidTr="001C54A0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E9045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31219271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File Review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“File Review” </w:instrTex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BB7B0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60 hours (</w:t>
            </w:r>
            <w:proofErr w:type="gramStart"/>
            <w:r w:rsidRPr="007B6F26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7B6F26">
              <w:rPr>
                <w:rFonts w:ascii="Arial" w:hAnsi="Arial" w:cs="Arial"/>
                <w:sz w:val="22"/>
                <w:szCs w:val="22"/>
              </w:rPr>
              <w:t xml:space="preserve">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6C2D572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B834FA8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793A053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7A3DC9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DA11340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C54A0" w:rsidRPr="00D642D1" w14:paraId="7F808FB7" w14:textId="77777777" w:rsidTr="001C54A0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8E5EF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31F9AD82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5570">
              <w:rPr>
                <w:rFonts w:ascii="Arial" w:hAnsi="Arial" w:cs="Arial"/>
                <w:sz w:val="22"/>
                <w:szCs w:val="22"/>
              </w:rPr>
              <w:t>External training</w:t>
            </w:r>
            <w:r w:rsidRPr="003755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75570">
              <w:rPr>
                <w:rFonts w:ascii="Arial" w:hAnsi="Arial" w:cs="Arial"/>
                <w:sz w:val="22"/>
                <w:szCs w:val="22"/>
              </w:rPr>
              <w:instrText xml:space="preserve"> XE “training” </w:instrText>
            </w:r>
            <w:r w:rsidRPr="003755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5570">
              <w:rPr>
                <w:rFonts w:ascii="Arial" w:hAnsi="Arial" w:cs="Arial"/>
                <w:sz w:val="22"/>
                <w:szCs w:val="22"/>
              </w:rPr>
              <w:t xml:space="preserve"> delivery (meeting any professional development requirements of your Relevant Professional Body)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22A18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695BAB3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9285905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BEBCF30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0782B05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D173CB3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C54A0" w:rsidRPr="00D642D1" w14:paraId="5437AF46" w14:textId="77777777" w:rsidTr="001C54A0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666E1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307581E8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575A8" w14:textId="77777777" w:rsidR="001C54A0" w:rsidRPr="007B6F26" w:rsidRDefault="001C54A0" w:rsidP="001C54A0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77F6661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D87617F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DB3F8D7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C5E1052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FA4E6D0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C54A0" w:rsidRPr="00D642D1" w14:paraId="2971853A" w14:textId="77777777" w:rsidTr="001C54A0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BF7FA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38753313" w14:textId="77777777" w:rsidR="001C54A0" w:rsidRPr="007B6F26" w:rsidRDefault="001C54A0" w:rsidP="001C54A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Other supervision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5201F" w14:textId="77777777" w:rsidR="001C54A0" w:rsidRPr="007B6F26" w:rsidRDefault="001C54A0" w:rsidP="001C54A0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81DEBED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EF0B274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2FABDF9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56A4EB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F018C55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C54A0" w:rsidRPr="00D642D1" w14:paraId="5D5D3C6D" w14:textId="77777777" w:rsidTr="001C54A0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0CEBA" w14:textId="77777777" w:rsidR="001C54A0" w:rsidRPr="007B6F26" w:rsidRDefault="001C54A0" w:rsidP="001C54A0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B6F2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D76214" w14:textId="77777777" w:rsidR="001C54A0" w:rsidRPr="007B6F26" w:rsidRDefault="001C54A0" w:rsidP="001C54A0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B6F26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A6F0F" w14:textId="77777777" w:rsidR="001C54A0" w:rsidRPr="007B6F26" w:rsidRDefault="001C54A0" w:rsidP="001C54A0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6F26">
              <w:rPr>
                <w:rFonts w:ascii="Arial" w:hAnsi="Arial" w:cs="Arial"/>
                <w:sz w:val="22"/>
                <w:szCs w:val="22"/>
              </w:rPr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38277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0FE5A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A848F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C2ED3" w14:textId="77777777" w:rsidR="001C54A0" w:rsidRPr="00D642D1" w:rsidRDefault="001C54A0" w:rsidP="001C54A0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17EA6" w:rsidRPr="00D642D1" w14:paraId="47A7E28C" w14:textId="77777777" w:rsidTr="006A1077">
        <w:trPr>
          <w:cantSplit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ECB350" w14:textId="77777777" w:rsidR="00E17EA6" w:rsidRPr="007B6F26" w:rsidRDefault="00C05614" w:rsidP="006A1077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7B6F26">
              <w:rPr>
                <w:rFonts w:ascii="Arial" w:hAnsi="Arial" w:cs="Arial"/>
                <w:szCs w:val="22"/>
              </w:rPr>
              <w:t xml:space="preserve">5. </w:t>
            </w:r>
            <w:r w:rsidR="00E17EA6" w:rsidRPr="007B6F26">
              <w:rPr>
                <w:rFonts w:ascii="Arial" w:hAnsi="Arial" w:cs="Arial"/>
                <w:szCs w:val="22"/>
              </w:rPr>
              <w:t>Declaration</w:t>
            </w:r>
          </w:p>
        </w:tc>
      </w:tr>
      <w:tr w:rsidR="00384FA2" w:rsidRPr="00D642D1" w14:paraId="437AE023" w14:textId="77777777" w:rsidTr="006A1077">
        <w:trPr>
          <w:cantSplit/>
        </w:trPr>
        <w:tc>
          <w:tcPr>
            <w:tcW w:w="9781" w:type="dxa"/>
            <w:tcBorders>
              <w:top w:val="double" w:sz="4" w:space="0" w:color="auto"/>
            </w:tcBorders>
          </w:tcPr>
          <w:p w14:paraId="4EDBF777" w14:textId="242578F3" w:rsidR="00384FA2" w:rsidRPr="007B6F26" w:rsidRDefault="00B13ACE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13ACE">
              <w:rPr>
                <w:rFonts w:ascii="Arial" w:hAnsi="Arial" w:cs="Arial"/>
                <w:b/>
                <w:sz w:val="22"/>
                <w:szCs w:val="22"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67B175AE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Tick box to confirm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6C43">
              <w:rPr>
                <w:rFonts w:ascii="Arial" w:hAnsi="Arial" w:cs="Arial"/>
                <w:sz w:val="22"/>
                <w:szCs w:val="22"/>
              </w:rPr>
            </w:r>
            <w:r w:rsidR="00706C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FC922B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1028151" w14:textId="77777777" w:rsidR="00B13ACE" w:rsidRPr="00906E4B" w:rsidRDefault="00B13ACE" w:rsidP="00B13ACE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B8CED62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87B8BAA" w14:textId="77777777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A9C20A" w14:textId="77777777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985C5D5" w14:textId="566035C0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6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03722A" w14:textId="77777777" w:rsidR="00384FA2" w:rsidRPr="007B6F26" w:rsidRDefault="00384FA2" w:rsidP="002577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B3FA3C7" w14:textId="77777777" w:rsidR="00384FA2" w:rsidRPr="007B6F26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F26"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B6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6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D9C" w:rsidRPr="007B6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F56632" w14:textId="77777777" w:rsidR="00E17EA6" w:rsidRPr="00D642D1" w:rsidRDefault="00E17EA6" w:rsidP="00E17EA6">
      <w:pPr>
        <w:pStyle w:val="annexatitle"/>
        <w:rPr>
          <w:rFonts w:ascii="Arial" w:hAnsi="Arial" w:cs="Arial"/>
          <w:sz w:val="16"/>
        </w:rPr>
      </w:pPr>
      <w:r w:rsidRPr="00D642D1">
        <w:rPr>
          <w:rFonts w:ascii="Arial" w:hAnsi="Arial" w:cs="Arial"/>
          <w:sz w:val="16"/>
        </w:rPr>
        <w:t xml:space="preserve"> </w:t>
      </w:r>
    </w:p>
    <w:p w14:paraId="705E70F1" w14:textId="77777777" w:rsidR="00CC77F5" w:rsidRPr="00D642D1" w:rsidRDefault="00CC77F5">
      <w:pPr>
        <w:rPr>
          <w:rFonts w:ascii="Arial" w:hAnsi="Arial" w:cs="Arial"/>
        </w:rPr>
      </w:pPr>
    </w:p>
    <w:sectPr w:rsidR="00CC77F5" w:rsidRPr="00D642D1" w:rsidSect="00CC77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62C5" w14:textId="77777777" w:rsidR="00706C43" w:rsidRDefault="00706C43" w:rsidP="00FF621A">
      <w:r>
        <w:separator/>
      </w:r>
    </w:p>
  </w:endnote>
  <w:endnote w:type="continuationSeparator" w:id="0">
    <w:p w14:paraId="1E764951" w14:textId="77777777" w:rsidR="00706C43" w:rsidRDefault="00706C43" w:rsidP="00FF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47F" w14:textId="0DFE1403" w:rsidR="00FF621A" w:rsidRPr="00D642D1" w:rsidRDefault="00E75D9C" w:rsidP="00FF621A">
    <w:pPr>
      <w:pStyle w:val="Footer"/>
      <w:jc w:val="right"/>
      <w:rPr>
        <w:rFonts w:ascii="Arial" w:hAnsi="Arial" w:cs="Arial"/>
      </w:rPr>
    </w:pPr>
    <w:r w:rsidRPr="00D642D1">
      <w:rPr>
        <w:rFonts w:ascii="Arial" w:hAnsi="Arial" w:cs="Arial"/>
        <w:sz w:val="24"/>
      </w:rPr>
      <w:fldChar w:fldCharType="begin"/>
    </w:r>
    <w:r w:rsidR="00FF621A" w:rsidRPr="00D642D1">
      <w:rPr>
        <w:rFonts w:ascii="Arial" w:hAnsi="Arial" w:cs="Arial"/>
      </w:rPr>
      <w:instrText xml:space="preserve"> PAGE </w:instrText>
    </w:r>
    <w:r w:rsidRPr="00D642D1">
      <w:rPr>
        <w:rFonts w:ascii="Arial" w:hAnsi="Arial" w:cs="Arial"/>
        <w:sz w:val="24"/>
      </w:rPr>
      <w:fldChar w:fldCharType="separate"/>
    </w:r>
    <w:r w:rsidR="00B112A4">
      <w:rPr>
        <w:rFonts w:ascii="Arial" w:hAnsi="Arial" w:cs="Arial"/>
        <w:noProof/>
      </w:rPr>
      <w:t>3</w:t>
    </w:r>
    <w:r w:rsidRPr="00D642D1">
      <w:rPr>
        <w:rFonts w:ascii="Arial" w:hAnsi="Arial" w:cs="Arial"/>
        <w:sz w:val="24"/>
      </w:rPr>
      <w:fldChar w:fldCharType="end"/>
    </w:r>
    <w:r w:rsidR="00FF621A" w:rsidRPr="00D642D1">
      <w:rPr>
        <w:rFonts w:ascii="Arial" w:hAnsi="Arial" w:cs="Arial"/>
      </w:rPr>
      <w:t xml:space="preserve"> of </w:t>
    </w:r>
    <w:r w:rsidRPr="00D642D1">
      <w:rPr>
        <w:rFonts w:ascii="Arial" w:hAnsi="Arial" w:cs="Arial"/>
        <w:sz w:val="24"/>
      </w:rPr>
      <w:fldChar w:fldCharType="begin"/>
    </w:r>
    <w:r w:rsidR="00FF621A" w:rsidRPr="00D642D1">
      <w:rPr>
        <w:rFonts w:ascii="Arial" w:hAnsi="Arial" w:cs="Arial"/>
      </w:rPr>
      <w:instrText xml:space="preserve"> NUMPAGES  </w:instrText>
    </w:r>
    <w:r w:rsidRPr="00D642D1">
      <w:rPr>
        <w:rFonts w:ascii="Arial" w:hAnsi="Arial" w:cs="Arial"/>
        <w:sz w:val="24"/>
      </w:rPr>
      <w:fldChar w:fldCharType="separate"/>
    </w:r>
    <w:r w:rsidR="00B112A4">
      <w:rPr>
        <w:rFonts w:ascii="Arial" w:hAnsi="Arial" w:cs="Arial"/>
        <w:noProof/>
      </w:rPr>
      <w:t>4</w:t>
    </w:r>
    <w:r w:rsidRPr="00D642D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31C1" w14:textId="77777777" w:rsidR="00706C43" w:rsidRDefault="00706C43" w:rsidP="00FF621A">
      <w:r>
        <w:separator/>
      </w:r>
    </w:p>
  </w:footnote>
  <w:footnote w:type="continuationSeparator" w:id="0">
    <w:p w14:paraId="5998A42E" w14:textId="77777777" w:rsidR="00706C43" w:rsidRDefault="00706C43" w:rsidP="00FF621A">
      <w:r>
        <w:continuationSeparator/>
      </w:r>
    </w:p>
  </w:footnote>
  <w:footnote w:id="1">
    <w:p w14:paraId="5CE41164" w14:textId="77777777" w:rsidR="001C54A0" w:rsidRDefault="001C54A0" w:rsidP="001C54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54A0">
        <w:rPr>
          <w:rFonts w:ascii="Arial" w:hAnsi="Arial" w:cs="Arial"/>
          <w:sz w:val="18"/>
          <w:szCs w:val="18"/>
        </w:rPr>
        <w:t>Where you have had extended periods of absence for maternity, sickness or compassionate reasons (continuously for a period of three months or more or for a total of 90 days or more within any of the three defined 12 month periods) please complete the Case Involvement hours in the same way as part time Supervisor.</w:t>
      </w:r>
      <w:r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8966" w14:textId="2F77D1CA" w:rsidR="00FF621A" w:rsidRPr="007B6F26" w:rsidRDefault="007B6F26" w:rsidP="007B6F26">
    <w:pPr>
      <w:pStyle w:val="Header"/>
      <w:rPr>
        <w:rFonts w:ascii="Arial" w:hAnsi="Arial" w:cs="Arial"/>
        <w:sz w:val="22"/>
        <w:szCs w:val="22"/>
      </w:rPr>
    </w:pPr>
    <w:r w:rsidRPr="007B6F26">
      <w:rPr>
        <w:rFonts w:ascii="Arial" w:hAnsi="Arial" w:cs="Arial"/>
        <w:sz w:val="22"/>
        <w:szCs w:val="22"/>
      </w:rPr>
      <w:t>V.</w:t>
    </w:r>
    <w:r w:rsidR="00065CDC">
      <w:rPr>
        <w:rFonts w:ascii="Arial" w:hAnsi="Arial" w:cs="Arial"/>
        <w:sz w:val="22"/>
        <w:szCs w:val="22"/>
      </w:rPr>
      <w:t>5September</w:t>
    </w:r>
    <w:r w:rsidRPr="007B6F26">
      <w:rPr>
        <w:rFonts w:ascii="Arial" w:hAnsi="Arial" w:cs="Arial"/>
        <w:sz w:val="22"/>
        <w:szCs w:val="22"/>
      </w:rPr>
      <w:t xml:space="preserve"> 20</w:t>
    </w:r>
    <w:r w:rsidR="00C93177">
      <w:rPr>
        <w:rFonts w:ascii="Arial" w:hAnsi="Arial" w:cs="Arial"/>
        <w:sz w:val="22"/>
        <w:szCs w:val="22"/>
      </w:rPr>
      <w:t>2</w:t>
    </w:r>
    <w:r w:rsidR="00065CDC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904"/>
    <w:multiLevelType w:val="hybridMultilevel"/>
    <w:tmpl w:val="87A8A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279"/>
    <w:multiLevelType w:val="hybridMultilevel"/>
    <w:tmpl w:val="DB2CD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818"/>
    <w:multiLevelType w:val="hybridMultilevel"/>
    <w:tmpl w:val="CB40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763"/>
    <w:multiLevelType w:val="hybridMultilevel"/>
    <w:tmpl w:val="E68669FA"/>
    <w:lvl w:ilvl="0" w:tplc="04090001">
      <w:start w:val="1"/>
      <w:numFmt w:val="bullet"/>
      <w:pStyle w:val="Annex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636"/>
    <w:multiLevelType w:val="hybridMultilevel"/>
    <w:tmpl w:val="C35C2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389B"/>
    <w:multiLevelType w:val="hybridMultilevel"/>
    <w:tmpl w:val="C420BC2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105945">
    <w:abstractNumId w:val="7"/>
  </w:num>
  <w:num w:numId="2" w16cid:durableId="813332191">
    <w:abstractNumId w:val="3"/>
  </w:num>
  <w:num w:numId="3" w16cid:durableId="38015777">
    <w:abstractNumId w:val="4"/>
  </w:num>
  <w:num w:numId="4" w16cid:durableId="646279623">
    <w:abstractNumId w:val="6"/>
  </w:num>
  <w:num w:numId="5" w16cid:durableId="396586345">
    <w:abstractNumId w:val="2"/>
  </w:num>
  <w:num w:numId="6" w16cid:durableId="1887330364">
    <w:abstractNumId w:val="0"/>
  </w:num>
  <w:num w:numId="7" w16cid:durableId="1026566795">
    <w:abstractNumId w:val="5"/>
  </w:num>
  <w:num w:numId="8" w16cid:durableId="407315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Q+mnmwgloCpPvVpP08ZDWnLXInffNOLuJIsiu6b/EwS3tPGpXzgflykIygtRX8STqrVEv1QufSFy7k0GhVJFQ==" w:salt="OXcz5ysIu+Bhialkoc8m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A6"/>
    <w:rsid w:val="000554B3"/>
    <w:rsid w:val="00065CDC"/>
    <w:rsid w:val="00067E37"/>
    <w:rsid w:val="0008418D"/>
    <w:rsid w:val="00181347"/>
    <w:rsid w:val="00183E7F"/>
    <w:rsid w:val="001C0D2F"/>
    <w:rsid w:val="001C54A0"/>
    <w:rsid w:val="001D243F"/>
    <w:rsid w:val="001E5664"/>
    <w:rsid w:val="002577A4"/>
    <w:rsid w:val="002B2198"/>
    <w:rsid w:val="002F62E9"/>
    <w:rsid w:val="00315DB9"/>
    <w:rsid w:val="00326F19"/>
    <w:rsid w:val="003361CC"/>
    <w:rsid w:val="00384FA2"/>
    <w:rsid w:val="00426915"/>
    <w:rsid w:val="00441000"/>
    <w:rsid w:val="00445584"/>
    <w:rsid w:val="00460E2D"/>
    <w:rsid w:val="00487BEA"/>
    <w:rsid w:val="00494BD2"/>
    <w:rsid w:val="004961DA"/>
    <w:rsid w:val="004F15FE"/>
    <w:rsid w:val="00527314"/>
    <w:rsid w:val="0057153D"/>
    <w:rsid w:val="005720B0"/>
    <w:rsid w:val="005C7D22"/>
    <w:rsid w:val="00622106"/>
    <w:rsid w:val="006A1077"/>
    <w:rsid w:val="006A63B3"/>
    <w:rsid w:val="006C2DC4"/>
    <w:rsid w:val="00706C43"/>
    <w:rsid w:val="00794E1F"/>
    <w:rsid w:val="007B6F26"/>
    <w:rsid w:val="008B53CA"/>
    <w:rsid w:val="00951733"/>
    <w:rsid w:val="00956189"/>
    <w:rsid w:val="0098146E"/>
    <w:rsid w:val="00986E29"/>
    <w:rsid w:val="009A6099"/>
    <w:rsid w:val="009C14E7"/>
    <w:rsid w:val="009C22FE"/>
    <w:rsid w:val="00A66871"/>
    <w:rsid w:val="00A76A69"/>
    <w:rsid w:val="00A84401"/>
    <w:rsid w:val="00AC78A6"/>
    <w:rsid w:val="00B112A4"/>
    <w:rsid w:val="00B13ACE"/>
    <w:rsid w:val="00B378DD"/>
    <w:rsid w:val="00B71ABC"/>
    <w:rsid w:val="00C05614"/>
    <w:rsid w:val="00C06E14"/>
    <w:rsid w:val="00C4088B"/>
    <w:rsid w:val="00C93177"/>
    <w:rsid w:val="00CA54BD"/>
    <w:rsid w:val="00CC77F5"/>
    <w:rsid w:val="00CF6F93"/>
    <w:rsid w:val="00D27CA0"/>
    <w:rsid w:val="00D31289"/>
    <w:rsid w:val="00D42FDC"/>
    <w:rsid w:val="00D642D1"/>
    <w:rsid w:val="00E17EA6"/>
    <w:rsid w:val="00E45E27"/>
    <w:rsid w:val="00E75D9C"/>
    <w:rsid w:val="00E83FDC"/>
    <w:rsid w:val="00EB28A0"/>
    <w:rsid w:val="00F20F9E"/>
    <w:rsid w:val="00F86F6A"/>
    <w:rsid w:val="00FB5CCB"/>
    <w:rsid w:val="00FB608D"/>
    <w:rsid w:val="00FB704C"/>
    <w:rsid w:val="00FD263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6396"/>
  <w15:docId w15:val="{87073DEB-19AC-42FB-9BD0-FE1BAB1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A6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E17EA6"/>
    <w:pPr>
      <w:spacing w:after="360"/>
    </w:pPr>
  </w:style>
  <w:style w:type="paragraph" w:customStyle="1" w:styleId="annexatitle">
    <w:name w:val="annex a title"/>
    <w:basedOn w:val="Normal"/>
    <w:rsid w:val="00E17EA6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17EA6"/>
    <w:pPr>
      <w:numPr>
        <w:numId w:val="2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E17EA6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E17EA6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E17EA6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05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1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1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F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26"/>
    <w:rPr>
      <w:b/>
      <w:bCs/>
      <w:lang w:eastAsia="en-US"/>
    </w:rPr>
  </w:style>
  <w:style w:type="paragraph" w:styleId="Revision">
    <w:name w:val="Revision"/>
    <w:hidden/>
    <w:uiPriority w:val="99"/>
    <w:semiHidden/>
    <w:rsid w:val="00460E2D"/>
    <w:rPr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8A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8A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7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Law Supervisor Declaration Form</vt:lpstr>
    </vt:vector>
  </TitlesOfParts>
  <Company>Ministry of Justice</Company>
  <LinksUpToDate>false</LinksUpToDate>
  <CharactersWithSpaces>6181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Law Supervisor Declaration Form</dc:title>
  <dc:subject>Public Law Supervisor Declaration Form</dc:subject>
  <dc:creator>LAA</dc:creator>
  <cp:keywords>Public Law, Supervisor</cp:keywords>
  <dc:description/>
  <cp:lastModifiedBy>Boniface, Emma (LAA) | (She/Hers)</cp:lastModifiedBy>
  <cp:revision>5</cp:revision>
  <dcterms:created xsi:type="dcterms:W3CDTF">2023-08-29T18:24:00Z</dcterms:created>
  <dcterms:modified xsi:type="dcterms:W3CDTF">2023-09-11T11:48:00Z</dcterms:modified>
  <cp:category>public</cp:category>
</cp:coreProperties>
</file>