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1B643" w14:textId="77777777" w:rsidR="00523B47" w:rsidRDefault="00925537" w:rsidP="00925537">
      <w:r>
        <w:t>I-VMS SERVICE &amp; SUPPORT PACK</w:t>
      </w:r>
    </w:p>
    <w:p w14:paraId="6629F956" w14:textId="77777777" w:rsidR="00547C59" w:rsidRDefault="00547C59" w:rsidP="00925537">
      <w:r>
        <w:t xml:space="preserve">Succorfish Ltd </w:t>
      </w:r>
      <w:r w:rsidR="00F66FBD">
        <w:t>–</w:t>
      </w:r>
      <w:r>
        <w:t xml:space="preserve"> </w:t>
      </w:r>
      <w:r w:rsidR="00F66FBD">
        <w:t>SC2 Gen2</w:t>
      </w:r>
    </w:p>
    <w:tbl>
      <w:tblPr>
        <w:tblW w:w="9370" w:type="dxa"/>
        <w:tblInd w:w="108" w:type="dxa"/>
        <w:tblLayout w:type="fixed"/>
        <w:tblCellMar>
          <w:top w:w="15" w:type="dxa"/>
          <w:bottom w:w="15" w:type="dxa"/>
        </w:tblCellMar>
        <w:tblLook w:val="04A0" w:firstRow="1" w:lastRow="0" w:firstColumn="1" w:lastColumn="0" w:noHBand="0" w:noVBand="1"/>
      </w:tblPr>
      <w:tblGrid>
        <w:gridCol w:w="1382"/>
        <w:gridCol w:w="2729"/>
        <w:gridCol w:w="5259"/>
      </w:tblGrid>
      <w:tr w:rsidR="00925537" w:rsidRPr="00925537" w14:paraId="0E203296" w14:textId="77777777" w:rsidTr="00955FF2">
        <w:trPr>
          <w:trHeight w:val="734"/>
        </w:trPr>
        <w:tc>
          <w:tcPr>
            <w:tcW w:w="1382" w:type="dxa"/>
            <w:tcBorders>
              <w:top w:val="single" w:sz="4" w:space="0" w:color="000000"/>
              <w:left w:val="single" w:sz="4" w:space="0" w:color="000000"/>
              <w:bottom w:val="single" w:sz="4" w:space="0" w:color="000000"/>
              <w:right w:val="single" w:sz="4" w:space="0" w:color="000000"/>
            </w:tcBorders>
            <w:shd w:val="clear" w:color="BDD7EE" w:fill="BDD7EE"/>
            <w:hideMark/>
          </w:tcPr>
          <w:p w14:paraId="734F3FA4"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Supporting Information Categories</w:t>
            </w:r>
          </w:p>
        </w:tc>
        <w:tc>
          <w:tcPr>
            <w:tcW w:w="2729" w:type="dxa"/>
            <w:tcBorders>
              <w:top w:val="single" w:sz="4" w:space="0" w:color="000000"/>
              <w:left w:val="single" w:sz="4" w:space="0" w:color="000000"/>
              <w:bottom w:val="single" w:sz="4" w:space="0" w:color="000000"/>
              <w:right w:val="single" w:sz="4" w:space="0" w:color="000000"/>
            </w:tcBorders>
            <w:shd w:val="clear" w:color="BDD7EE" w:fill="BDD7EE"/>
            <w:hideMark/>
          </w:tcPr>
          <w:p w14:paraId="424969E5"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Supporting Information Category - Description Details</w:t>
            </w:r>
          </w:p>
        </w:tc>
        <w:tc>
          <w:tcPr>
            <w:tcW w:w="5259" w:type="dxa"/>
            <w:tcBorders>
              <w:top w:val="single" w:sz="4" w:space="0" w:color="000000"/>
              <w:left w:val="single" w:sz="4" w:space="0" w:color="000000"/>
              <w:bottom w:val="single" w:sz="4" w:space="0" w:color="000000"/>
              <w:right w:val="single" w:sz="4" w:space="0" w:color="000000"/>
            </w:tcBorders>
            <w:shd w:val="clear" w:color="92D050" w:fill="92D050"/>
            <w:hideMark/>
          </w:tcPr>
          <w:p w14:paraId="15703EA6"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Succorfish response</w:t>
            </w:r>
          </w:p>
        </w:tc>
      </w:tr>
      <w:tr w:rsidR="00925537" w:rsidRPr="00925537" w14:paraId="63CBAF6F" w14:textId="77777777" w:rsidTr="00925537">
        <w:trPr>
          <w:trHeight w:val="3165"/>
        </w:trPr>
        <w:tc>
          <w:tcPr>
            <w:tcW w:w="1382" w:type="dxa"/>
            <w:tcBorders>
              <w:top w:val="single" w:sz="4" w:space="0" w:color="000000"/>
              <w:left w:val="single" w:sz="4" w:space="0" w:color="000000"/>
              <w:bottom w:val="single" w:sz="4" w:space="0" w:color="000000"/>
              <w:right w:val="single" w:sz="4" w:space="0" w:color="000000"/>
            </w:tcBorders>
            <w:hideMark/>
          </w:tcPr>
          <w:p w14:paraId="04415486"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Company Details</w:t>
            </w:r>
          </w:p>
        </w:tc>
        <w:tc>
          <w:tcPr>
            <w:tcW w:w="2729" w:type="dxa"/>
            <w:tcBorders>
              <w:top w:val="single" w:sz="4" w:space="0" w:color="000000"/>
              <w:left w:val="single" w:sz="4" w:space="0" w:color="000000"/>
              <w:bottom w:val="single" w:sz="4" w:space="0" w:color="000000"/>
              <w:right w:val="single" w:sz="4" w:space="0" w:color="000000"/>
            </w:tcBorders>
            <w:hideMark/>
          </w:tcPr>
          <w:p w14:paraId="59545CB7"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A brief overview of your organisation for the Fisher, including contact details and experience.</w:t>
            </w:r>
          </w:p>
        </w:tc>
        <w:tc>
          <w:tcPr>
            <w:tcW w:w="5259" w:type="dxa"/>
            <w:tcBorders>
              <w:top w:val="single" w:sz="4" w:space="0" w:color="000000"/>
              <w:left w:val="nil"/>
              <w:bottom w:val="single" w:sz="4" w:space="0" w:color="000000"/>
              <w:right w:val="single" w:sz="4" w:space="0" w:color="000000"/>
            </w:tcBorders>
            <w:hideMark/>
          </w:tcPr>
          <w:p w14:paraId="1475AFA0" w14:textId="77777777" w:rsid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Succorfish Ltd is a specialist technology company focused on monitoring people and assets in harsh, challenging environments. We work with a number of different industries including Military, Oil and Gas, Marine Science and fisheries where we are on the cutting edge of fully documented fisheries.</w:t>
            </w:r>
          </w:p>
          <w:p w14:paraId="01DF4A1F" w14:textId="77777777" w:rsidR="00925537" w:rsidRDefault="00925537" w:rsidP="00925537">
            <w:pPr>
              <w:spacing w:after="0" w:line="240" w:lineRule="auto"/>
              <w:rPr>
                <w:rFonts w:ascii="Calibri" w:eastAsia="Times New Roman" w:hAnsi="Calibri" w:cs="Calibri"/>
                <w:color w:val="000000"/>
                <w:sz w:val="20"/>
                <w:szCs w:val="20"/>
                <w:lang w:eastAsia="en-GB"/>
              </w:rPr>
            </w:pPr>
          </w:p>
          <w:p w14:paraId="6E2B3531" w14:textId="5D9BB87D" w:rsid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Our business initiated the technology development that saw VMS move from being a bulky and expensive technology suitable only for industrial fishing vessels and take it to where it stands today – fit for purpose for small artisanal fishing vessels with limited or no power onboard. From its headquarters in the Northeast of England Succorfish have developed over the past 12 years to be a world leader in its field specialising in fisheries and security applications of its innovative technology.</w:t>
            </w:r>
          </w:p>
          <w:p w14:paraId="3A018B5F" w14:textId="77777777" w:rsidR="002B0F8A" w:rsidRDefault="002B0F8A" w:rsidP="00925537">
            <w:pPr>
              <w:spacing w:after="0" w:line="240" w:lineRule="auto"/>
              <w:rPr>
                <w:rFonts w:ascii="Calibri" w:eastAsia="Times New Roman" w:hAnsi="Calibri" w:cs="Calibri"/>
                <w:color w:val="000000"/>
                <w:sz w:val="20"/>
                <w:szCs w:val="20"/>
                <w:lang w:eastAsia="en-GB"/>
              </w:rPr>
            </w:pPr>
          </w:p>
          <w:p w14:paraId="31124766" w14:textId="77777777" w:rsid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Our hardware is designed and manufactured in North Shields</w:t>
            </w:r>
            <w:r w:rsidR="002B0F8A">
              <w:rPr>
                <w:rFonts w:ascii="Calibri" w:eastAsia="Times New Roman" w:hAnsi="Calibri" w:cs="Calibri"/>
                <w:color w:val="000000"/>
                <w:sz w:val="20"/>
                <w:szCs w:val="20"/>
                <w:lang w:eastAsia="en-GB"/>
              </w:rPr>
              <w:t>.</w:t>
            </w:r>
            <w:r w:rsidRPr="00925537">
              <w:rPr>
                <w:rFonts w:ascii="Calibri" w:eastAsia="Times New Roman" w:hAnsi="Calibri" w:cs="Calibri"/>
                <w:color w:val="000000"/>
                <w:sz w:val="20"/>
                <w:szCs w:val="20"/>
                <w:lang w:eastAsia="en-GB"/>
              </w:rPr>
              <w:t xml:space="preserve">  We offer </w:t>
            </w:r>
            <w:r w:rsidR="00955FF2" w:rsidRPr="00925537">
              <w:rPr>
                <w:rFonts w:ascii="Calibri" w:eastAsia="Times New Roman" w:hAnsi="Calibri" w:cs="Calibri"/>
                <w:color w:val="000000"/>
                <w:sz w:val="20"/>
                <w:szCs w:val="20"/>
                <w:lang w:eastAsia="en-GB"/>
              </w:rPr>
              <w:t>an</w:t>
            </w:r>
            <w:r w:rsidRPr="00925537">
              <w:rPr>
                <w:rFonts w:ascii="Calibri" w:eastAsia="Times New Roman" w:hAnsi="Calibri" w:cs="Calibri"/>
                <w:color w:val="000000"/>
                <w:sz w:val="20"/>
                <w:szCs w:val="20"/>
                <w:lang w:eastAsia="en-GB"/>
              </w:rPr>
              <w:t xml:space="preserve"> </w:t>
            </w:r>
            <w:r w:rsidR="00955FF2" w:rsidRPr="00925537">
              <w:rPr>
                <w:rFonts w:ascii="Calibri" w:eastAsia="Times New Roman" w:hAnsi="Calibri" w:cs="Calibri"/>
                <w:color w:val="000000"/>
                <w:sz w:val="20"/>
                <w:szCs w:val="20"/>
                <w:lang w:eastAsia="en-GB"/>
              </w:rPr>
              <w:t>easy-to-use</w:t>
            </w:r>
            <w:r w:rsidRPr="00925537">
              <w:rPr>
                <w:rFonts w:ascii="Calibri" w:eastAsia="Times New Roman" w:hAnsi="Calibri" w:cs="Calibri"/>
                <w:color w:val="000000"/>
                <w:sz w:val="20"/>
                <w:szCs w:val="20"/>
                <w:lang w:eastAsia="en-GB"/>
              </w:rPr>
              <w:t xml:space="preserve"> monitoring platform (GUI) that is based in the cloud and accessible from a smart phone, tablet or desktop computer – our customers have access to all tools built into our online monitoring </w:t>
            </w:r>
            <w:proofErr w:type="gramStart"/>
            <w:r w:rsidRPr="00925537">
              <w:rPr>
                <w:rFonts w:ascii="Calibri" w:eastAsia="Times New Roman" w:hAnsi="Calibri" w:cs="Calibri"/>
                <w:color w:val="000000"/>
                <w:sz w:val="20"/>
                <w:szCs w:val="20"/>
                <w:lang w:eastAsia="en-GB"/>
              </w:rPr>
              <w:t>platform</w:t>
            </w:r>
            <w:r w:rsidR="002B0F8A">
              <w:rPr>
                <w:rFonts w:ascii="Calibri" w:eastAsia="Times New Roman" w:hAnsi="Calibri" w:cs="Calibri"/>
                <w:color w:val="000000"/>
                <w:sz w:val="20"/>
                <w:szCs w:val="20"/>
                <w:lang w:eastAsia="en-GB"/>
              </w:rPr>
              <w:t>.</w:t>
            </w:r>
            <w:r w:rsidRPr="00925537">
              <w:rPr>
                <w:rFonts w:ascii="Calibri" w:eastAsia="Times New Roman" w:hAnsi="Calibri" w:cs="Calibri"/>
                <w:color w:val="000000"/>
                <w:sz w:val="20"/>
                <w:szCs w:val="20"/>
                <w:lang w:eastAsia="en-GB"/>
              </w:rPr>
              <w:t>.</w:t>
            </w:r>
            <w:proofErr w:type="gramEnd"/>
            <w:r w:rsidRPr="00925537">
              <w:rPr>
                <w:rFonts w:ascii="Calibri" w:eastAsia="Times New Roman" w:hAnsi="Calibri" w:cs="Calibri"/>
                <w:color w:val="000000"/>
                <w:sz w:val="20"/>
                <w:szCs w:val="20"/>
                <w:lang w:eastAsia="en-GB"/>
              </w:rPr>
              <w:t xml:space="preserve">  The vessel skipper and crew are provided with a simple to use 'mobile app. they can use on their smart phone, this enables a quick 'GOOD TO FISH' notification.</w:t>
            </w:r>
          </w:p>
          <w:p w14:paraId="1D865AE7" w14:textId="77777777" w:rsidR="002B0F8A" w:rsidRDefault="002B0F8A" w:rsidP="00925537">
            <w:pPr>
              <w:spacing w:after="0" w:line="240" w:lineRule="auto"/>
              <w:rPr>
                <w:rFonts w:ascii="Calibri" w:eastAsia="Times New Roman" w:hAnsi="Calibri" w:cs="Calibri"/>
                <w:color w:val="000000"/>
                <w:sz w:val="20"/>
                <w:szCs w:val="20"/>
                <w:lang w:eastAsia="en-GB"/>
              </w:rPr>
            </w:pPr>
          </w:p>
          <w:p w14:paraId="2AEC0E52" w14:textId="77777777" w:rsidR="002B0F8A" w:rsidRDefault="002B0F8A" w:rsidP="00925537">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Please see our offering below at the following weblink:</w:t>
            </w:r>
          </w:p>
          <w:p w14:paraId="3CEB6A70" w14:textId="77777777" w:rsidR="002B0F8A" w:rsidRDefault="002B0F8A" w:rsidP="002B0F8A">
            <w:pPr>
              <w:spacing w:after="0" w:line="240" w:lineRule="auto"/>
              <w:rPr>
                <w:rFonts w:ascii="Calibri" w:eastAsia="Times New Roman" w:hAnsi="Calibri" w:cs="Calibri"/>
                <w:color w:val="000000"/>
                <w:sz w:val="20"/>
                <w:szCs w:val="20"/>
                <w:lang w:eastAsia="en-GB"/>
              </w:rPr>
            </w:pPr>
            <w:hyperlink r:id="rId6" w:history="1">
              <w:r w:rsidRPr="00053834">
                <w:rPr>
                  <w:rStyle w:val="Hyperlink"/>
                  <w:rFonts w:ascii="Calibri" w:eastAsia="Times New Roman" w:hAnsi="Calibri" w:cs="Calibri"/>
                  <w:sz w:val="20"/>
                  <w:szCs w:val="20"/>
                  <w:lang w:eastAsia="en-GB"/>
                </w:rPr>
                <w:t>https://succorfish.com/mmo-uk-ivms-approved-device/</w:t>
              </w:r>
            </w:hyperlink>
          </w:p>
          <w:p w14:paraId="17B8C319" w14:textId="2ADE899A" w:rsidR="002B0F8A" w:rsidRDefault="002B0F8A" w:rsidP="00925537">
            <w:pPr>
              <w:spacing w:after="0" w:line="240" w:lineRule="auto"/>
              <w:rPr>
                <w:rFonts w:ascii="Calibri" w:eastAsia="Times New Roman" w:hAnsi="Calibri" w:cs="Calibri"/>
                <w:color w:val="000000"/>
                <w:sz w:val="20"/>
                <w:szCs w:val="20"/>
                <w:lang w:eastAsia="en-GB"/>
              </w:rPr>
            </w:pPr>
          </w:p>
          <w:p w14:paraId="3651A78C" w14:textId="2634F1A1" w:rsidR="00893A13" w:rsidRDefault="00893A13" w:rsidP="00925537">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If you require any further information, please contact us below on:</w:t>
            </w:r>
          </w:p>
          <w:p w14:paraId="58266515" w14:textId="77777777" w:rsidR="00893A13" w:rsidRDefault="00893A13" w:rsidP="00925537">
            <w:pPr>
              <w:spacing w:after="0" w:line="240" w:lineRule="auto"/>
              <w:rPr>
                <w:rFonts w:ascii="Calibri" w:eastAsia="Times New Roman" w:hAnsi="Calibri" w:cs="Calibri"/>
                <w:color w:val="000000"/>
                <w:sz w:val="20"/>
                <w:szCs w:val="20"/>
                <w:lang w:eastAsia="en-GB"/>
              </w:rPr>
            </w:pPr>
          </w:p>
          <w:p w14:paraId="579AA9BD" w14:textId="636EA175" w:rsidR="00893A13" w:rsidRDefault="00893A13" w:rsidP="00925537">
            <w:pPr>
              <w:spacing w:after="0" w:line="240" w:lineRule="auto"/>
              <w:rPr>
                <w:rFonts w:ascii="Calibri" w:eastAsia="Times New Roman" w:hAnsi="Calibri" w:cs="Calibri"/>
                <w:color w:val="000000"/>
                <w:sz w:val="20"/>
                <w:szCs w:val="20"/>
                <w:lang w:eastAsia="en-GB"/>
              </w:rPr>
            </w:pPr>
            <w:hyperlink r:id="rId7" w:history="1">
              <w:r w:rsidRPr="00925537">
                <w:rPr>
                  <w:rStyle w:val="Hyperlink"/>
                  <w:rFonts w:ascii="Calibri" w:eastAsia="Times New Roman" w:hAnsi="Calibri" w:cs="Calibri"/>
                  <w:sz w:val="20"/>
                  <w:szCs w:val="20"/>
                  <w:lang w:eastAsia="en-GB"/>
                </w:rPr>
                <w:t>ivms@succorfish.com</w:t>
              </w:r>
            </w:hyperlink>
            <w:r>
              <w:rPr>
                <w:rFonts w:ascii="Calibri" w:eastAsia="Times New Roman" w:hAnsi="Calibri" w:cs="Calibri"/>
                <w:color w:val="000000"/>
                <w:sz w:val="20"/>
                <w:szCs w:val="20"/>
                <w:lang w:eastAsia="en-GB"/>
              </w:rPr>
              <w:t xml:space="preserve"> </w:t>
            </w:r>
            <w:r w:rsidRPr="00925537">
              <w:rPr>
                <w:rFonts w:ascii="Calibri" w:eastAsia="Times New Roman" w:hAnsi="Calibri" w:cs="Calibri"/>
                <w:color w:val="000000"/>
                <w:sz w:val="20"/>
                <w:szCs w:val="20"/>
                <w:lang w:eastAsia="en-GB"/>
              </w:rPr>
              <w:t xml:space="preserve">/ 0191 4476883 - </w:t>
            </w:r>
            <w:proofErr w:type="spellStart"/>
            <w:r w:rsidRPr="00925537">
              <w:rPr>
                <w:rFonts w:ascii="Calibri" w:eastAsia="Times New Roman" w:hAnsi="Calibri" w:cs="Calibri"/>
                <w:color w:val="000000"/>
                <w:sz w:val="20"/>
                <w:szCs w:val="20"/>
                <w:lang w:eastAsia="en-GB"/>
              </w:rPr>
              <w:t>Succorfish</w:t>
            </w:r>
            <w:proofErr w:type="spellEnd"/>
            <w:r w:rsidRPr="00925537">
              <w:rPr>
                <w:rFonts w:ascii="Calibri" w:eastAsia="Times New Roman" w:hAnsi="Calibri" w:cs="Calibri"/>
                <w:color w:val="000000"/>
                <w:sz w:val="20"/>
                <w:szCs w:val="20"/>
                <w:lang w:eastAsia="en-GB"/>
              </w:rPr>
              <w:t xml:space="preserve"> Ltd, 1 Liddell Street, North Shields, NE30 1HE.</w:t>
            </w:r>
          </w:p>
          <w:p w14:paraId="0AA47FE8" w14:textId="3CEE2972" w:rsidR="002B0F8A" w:rsidRPr="00925537" w:rsidRDefault="002B0F8A" w:rsidP="00925537">
            <w:pPr>
              <w:spacing w:after="0" w:line="240" w:lineRule="auto"/>
              <w:rPr>
                <w:rFonts w:ascii="Calibri" w:eastAsia="Times New Roman" w:hAnsi="Calibri" w:cs="Calibri"/>
                <w:color w:val="000000"/>
                <w:sz w:val="20"/>
                <w:szCs w:val="20"/>
                <w:lang w:eastAsia="en-GB"/>
              </w:rPr>
            </w:pPr>
          </w:p>
        </w:tc>
      </w:tr>
      <w:tr w:rsidR="00925537" w:rsidRPr="00925537" w14:paraId="099BEFD3" w14:textId="77777777" w:rsidTr="00925537">
        <w:trPr>
          <w:trHeight w:val="1440"/>
        </w:trPr>
        <w:tc>
          <w:tcPr>
            <w:tcW w:w="1382" w:type="dxa"/>
            <w:tcBorders>
              <w:top w:val="single" w:sz="4" w:space="0" w:color="000000"/>
              <w:left w:val="single" w:sz="4" w:space="0" w:color="000000"/>
              <w:bottom w:val="single" w:sz="4" w:space="0" w:color="000000"/>
              <w:right w:val="single" w:sz="4" w:space="0" w:color="000000"/>
            </w:tcBorders>
            <w:hideMark/>
          </w:tcPr>
          <w:p w14:paraId="18163275"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Device Provision</w:t>
            </w:r>
          </w:p>
        </w:tc>
        <w:tc>
          <w:tcPr>
            <w:tcW w:w="2729" w:type="dxa"/>
            <w:tcBorders>
              <w:top w:val="single" w:sz="4" w:space="0" w:color="000000"/>
              <w:left w:val="single" w:sz="4" w:space="0" w:color="000000"/>
              <w:bottom w:val="single" w:sz="4" w:space="0" w:color="000000"/>
              <w:right w:val="single" w:sz="4" w:space="0" w:color="000000"/>
            </w:tcBorders>
            <w:hideMark/>
          </w:tcPr>
          <w:p w14:paraId="269A7305"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 xml:space="preserve">An outline of the process for the Fisher to procure the device. </w:t>
            </w:r>
            <w:r w:rsidRPr="00925537">
              <w:rPr>
                <w:rFonts w:ascii="Calibri" w:eastAsia="Times New Roman" w:hAnsi="Calibri" w:cs="Calibri"/>
                <w:color w:val="000000"/>
                <w:sz w:val="20"/>
                <w:szCs w:val="20"/>
                <w:lang w:eastAsia="en-GB"/>
              </w:rPr>
              <w:br/>
              <w:t>It may be useful to the Fisher if you'd include typical lead times;</w:t>
            </w:r>
            <w:r w:rsidRPr="00925537">
              <w:rPr>
                <w:rFonts w:ascii="Calibri" w:eastAsia="Times New Roman" w:hAnsi="Calibri" w:cs="Calibri"/>
                <w:color w:val="000000"/>
                <w:sz w:val="20"/>
                <w:szCs w:val="20"/>
                <w:lang w:eastAsia="en-GB"/>
              </w:rPr>
              <w:br/>
              <w:t>From ordering the device to installation; and,</w:t>
            </w:r>
            <w:r w:rsidRPr="00925537">
              <w:rPr>
                <w:rFonts w:ascii="Calibri" w:eastAsia="Times New Roman" w:hAnsi="Calibri" w:cs="Calibri"/>
                <w:color w:val="000000"/>
                <w:sz w:val="20"/>
                <w:szCs w:val="20"/>
                <w:lang w:eastAsia="en-GB"/>
              </w:rPr>
              <w:br/>
              <w:t>From device installation to operation, when the Fisher would expect to be able to Fish compliantly.</w:t>
            </w:r>
          </w:p>
        </w:tc>
        <w:tc>
          <w:tcPr>
            <w:tcW w:w="5259" w:type="dxa"/>
            <w:tcBorders>
              <w:top w:val="nil"/>
              <w:left w:val="nil"/>
              <w:bottom w:val="single" w:sz="4" w:space="0" w:color="000000"/>
              <w:right w:val="single" w:sz="4" w:space="0" w:color="000000"/>
            </w:tcBorders>
            <w:hideMark/>
          </w:tcPr>
          <w:p w14:paraId="15F0ACBA" w14:textId="0C69E025" w:rsidR="00E60027" w:rsidRPr="00E60027" w:rsidRDefault="00E60027" w:rsidP="00925537">
            <w:pPr>
              <w:spacing w:after="0" w:line="240" w:lineRule="auto"/>
              <w:rPr>
                <w:rFonts w:ascii="Calibri" w:eastAsia="Times New Roman" w:hAnsi="Calibri" w:cs="Calibri"/>
                <w:b/>
                <w:color w:val="000000"/>
                <w:sz w:val="20"/>
                <w:szCs w:val="20"/>
                <w:lang w:eastAsia="en-GB"/>
              </w:rPr>
            </w:pPr>
            <w:r w:rsidRPr="00E60027">
              <w:rPr>
                <w:rFonts w:ascii="Calibri" w:eastAsia="Times New Roman" w:hAnsi="Calibri" w:cs="Calibri"/>
                <w:b/>
                <w:color w:val="000000"/>
                <w:sz w:val="20"/>
                <w:szCs w:val="20"/>
                <w:lang w:eastAsia="en-GB"/>
              </w:rPr>
              <w:t>Devices are Made in the UK</w:t>
            </w:r>
          </w:p>
          <w:p w14:paraId="3A605EBE" w14:textId="77777777" w:rsidR="00E60027" w:rsidRDefault="00E60027" w:rsidP="00925537">
            <w:pPr>
              <w:spacing w:after="0" w:line="240" w:lineRule="auto"/>
              <w:rPr>
                <w:rFonts w:ascii="Calibri" w:eastAsia="Times New Roman" w:hAnsi="Calibri" w:cs="Calibri"/>
                <w:color w:val="000000"/>
                <w:sz w:val="20"/>
                <w:szCs w:val="20"/>
                <w:lang w:eastAsia="en-GB"/>
              </w:rPr>
            </w:pPr>
          </w:p>
          <w:p w14:paraId="0E3B495B" w14:textId="4D1F071A" w:rsidR="00925537" w:rsidRDefault="008B455D" w:rsidP="00925537">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In order to procure a device, please visit the </w:t>
            </w:r>
            <w:proofErr w:type="spellStart"/>
            <w:r>
              <w:rPr>
                <w:rFonts w:ascii="Calibri" w:eastAsia="Times New Roman" w:hAnsi="Calibri" w:cs="Calibri"/>
                <w:color w:val="000000"/>
                <w:sz w:val="20"/>
                <w:szCs w:val="20"/>
                <w:lang w:eastAsia="en-GB"/>
              </w:rPr>
              <w:t>Succorfish</w:t>
            </w:r>
            <w:proofErr w:type="spellEnd"/>
            <w:r>
              <w:rPr>
                <w:rFonts w:ascii="Calibri" w:eastAsia="Times New Roman" w:hAnsi="Calibri" w:cs="Calibri"/>
                <w:color w:val="000000"/>
                <w:sz w:val="20"/>
                <w:szCs w:val="20"/>
                <w:lang w:eastAsia="en-GB"/>
              </w:rPr>
              <w:t xml:space="preserve"> UK IVMS webpage below and click the order now button:</w:t>
            </w:r>
          </w:p>
          <w:p w14:paraId="11D509A0" w14:textId="34DF0C14" w:rsidR="008B455D" w:rsidRDefault="008B455D" w:rsidP="00925537">
            <w:pPr>
              <w:spacing w:after="0" w:line="240" w:lineRule="auto"/>
              <w:rPr>
                <w:rFonts w:ascii="Calibri" w:eastAsia="Times New Roman" w:hAnsi="Calibri" w:cs="Calibri"/>
                <w:color w:val="000000"/>
                <w:sz w:val="20"/>
                <w:szCs w:val="20"/>
                <w:lang w:eastAsia="en-GB"/>
              </w:rPr>
            </w:pPr>
          </w:p>
          <w:p w14:paraId="6BDF3AA6" w14:textId="5B40E56D" w:rsidR="008B455D" w:rsidRDefault="008B455D" w:rsidP="00925537">
            <w:pPr>
              <w:spacing w:after="0" w:line="240" w:lineRule="auto"/>
              <w:rPr>
                <w:rFonts w:ascii="Calibri" w:eastAsia="Times New Roman" w:hAnsi="Calibri" w:cs="Calibri"/>
                <w:color w:val="000000"/>
                <w:sz w:val="20"/>
                <w:szCs w:val="20"/>
                <w:lang w:eastAsia="en-GB"/>
              </w:rPr>
            </w:pPr>
            <w:hyperlink r:id="rId8" w:history="1">
              <w:r w:rsidRPr="00053834">
                <w:rPr>
                  <w:rStyle w:val="Hyperlink"/>
                  <w:rFonts w:ascii="Calibri" w:eastAsia="Times New Roman" w:hAnsi="Calibri" w:cs="Calibri"/>
                  <w:sz w:val="20"/>
                  <w:szCs w:val="20"/>
                  <w:lang w:eastAsia="en-GB"/>
                </w:rPr>
                <w:t>https://succorfish.com/mmo-uk-ivms-approved-device/</w:t>
              </w:r>
            </w:hyperlink>
          </w:p>
          <w:p w14:paraId="63AE6049" w14:textId="33B0BA9E" w:rsidR="008B455D" w:rsidRDefault="008B455D" w:rsidP="00925537">
            <w:pPr>
              <w:spacing w:after="0" w:line="240" w:lineRule="auto"/>
              <w:rPr>
                <w:rFonts w:ascii="Calibri" w:eastAsia="Times New Roman" w:hAnsi="Calibri" w:cs="Calibri"/>
                <w:color w:val="000000"/>
                <w:sz w:val="20"/>
                <w:szCs w:val="20"/>
                <w:lang w:eastAsia="en-GB"/>
              </w:rPr>
            </w:pPr>
          </w:p>
          <w:p w14:paraId="1DF42108" w14:textId="45E01496" w:rsidR="008B455D" w:rsidRDefault="008B455D" w:rsidP="00925537">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Following this, </w:t>
            </w:r>
            <w:proofErr w:type="spellStart"/>
            <w:r w:rsidR="00E60027">
              <w:rPr>
                <w:rFonts w:ascii="Calibri" w:eastAsia="Times New Roman" w:hAnsi="Calibri" w:cs="Calibri"/>
                <w:color w:val="000000"/>
                <w:sz w:val="20"/>
                <w:szCs w:val="20"/>
                <w:lang w:eastAsia="en-GB"/>
              </w:rPr>
              <w:t>Succorfish</w:t>
            </w:r>
            <w:proofErr w:type="spellEnd"/>
            <w:r w:rsidR="00E60027">
              <w:rPr>
                <w:rFonts w:ascii="Calibri" w:eastAsia="Times New Roman" w:hAnsi="Calibri" w:cs="Calibri"/>
                <w:color w:val="000000"/>
                <w:sz w:val="20"/>
                <w:szCs w:val="20"/>
                <w:lang w:eastAsia="en-GB"/>
              </w:rPr>
              <w:t xml:space="preserve"> will be in touch with an invoice for payment.</w:t>
            </w:r>
          </w:p>
          <w:p w14:paraId="42180384" w14:textId="2E60D5F3" w:rsidR="008B455D" w:rsidRDefault="008B455D" w:rsidP="00925537">
            <w:pPr>
              <w:spacing w:after="0" w:line="240" w:lineRule="auto"/>
              <w:rPr>
                <w:rFonts w:ascii="Calibri" w:eastAsia="Times New Roman" w:hAnsi="Calibri" w:cs="Calibri"/>
                <w:color w:val="000000"/>
                <w:sz w:val="20"/>
                <w:szCs w:val="20"/>
                <w:lang w:eastAsia="en-GB"/>
              </w:rPr>
            </w:pPr>
          </w:p>
          <w:p w14:paraId="53FC9502" w14:textId="29332C0A" w:rsidR="008B455D" w:rsidRPr="00E60027" w:rsidRDefault="008B455D" w:rsidP="00925537">
            <w:pPr>
              <w:spacing w:after="0" w:line="240" w:lineRule="auto"/>
              <w:rPr>
                <w:rFonts w:ascii="Calibri" w:eastAsia="Times New Roman" w:hAnsi="Calibri" w:cs="Calibri"/>
                <w:i/>
                <w:color w:val="000000"/>
                <w:sz w:val="20"/>
                <w:szCs w:val="20"/>
                <w:lang w:eastAsia="en-GB"/>
              </w:rPr>
            </w:pPr>
            <w:r w:rsidRPr="00E60027">
              <w:rPr>
                <w:rFonts w:ascii="Calibri" w:eastAsia="Times New Roman" w:hAnsi="Calibri" w:cs="Calibri"/>
                <w:i/>
                <w:color w:val="000000"/>
                <w:sz w:val="20"/>
                <w:szCs w:val="20"/>
                <w:lang w:eastAsia="en-GB"/>
              </w:rPr>
              <w:t>In order to avoid disappointment and to ensure we have sufficient fitter availability we require receipt of cleared payment of your order 14 days prior to your confirmed installation date at your registered port.</w:t>
            </w:r>
          </w:p>
          <w:p w14:paraId="2B2D3F85" w14:textId="01EA9A87" w:rsidR="00E60027" w:rsidRDefault="00E60027" w:rsidP="00925537">
            <w:pPr>
              <w:spacing w:after="0" w:line="240" w:lineRule="auto"/>
              <w:rPr>
                <w:rFonts w:ascii="Calibri" w:eastAsia="Times New Roman" w:hAnsi="Calibri" w:cs="Calibri"/>
                <w:color w:val="000000"/>
                <w:sz w:val="20"/>
                <w:szCs w:val="20"/>
                <w:lang w:eastAsia="en-GB"/>
              </w:rPr>
            </w:pPr>
          </w:p>
          <w:p w14:paraId="2036CBEA" w14:textId="088BDF01" w:rsidR="00E60027" w:rsidRDefault="00E60027" w:rsidP="00925537">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 xml:space="preserve">Please note </w:t>
            </w:r>
            <w:proofErr w:type="spellStart"/>
            <w:proofErr w:type="gramStart"/>
            <w:r>
              <w:rPr>
                <w:rFonts w:ascii="Calibri" w:eastAsia="Times New Roman" w:hAnsi="Calibri" w:cs="Calibri"/>
                <w:color w:val="000000"/>
                <w:sz w:val="20"/>
                <w:szCs w:val="20"/>
                <w:lang w:eastAsia="en-GB"/>
              </w:rPr>
              <w:t>installation’s</w:t>
            </w:r>
            <w:proofErr w:type="spellEnd"/>
            <w:proofErr w:type="gramEnd"/>
            <w:r>
              <w:rPr>
                <w:rFonts w:ascii="Calibri" w:eastAsia="Times New Roman" w:hAnsi="Calibri" w:cs="Calibri"/>
                <w:color w:val="000000"/>
                <w:sz w:val="20"/>
                <w:szCs w:val="20"/>
                <w:lang w:eastAsia="en-GB"/>
              </w:rPr>
              <w:t xml:space="preserve"> are free of charge and included within your IVMS package.</w:t>
            </w:r>
          </w:p>
          <w:p w14:paraId="6AF2DF61" w14:textId="02707D9C" w:rsidR="00E60027" w:rsidRDefault="00E60027" w:rsidP="00925537">
            <w:pPr>
              <w:spacing w:after="0" w:line="240" w:lineRule="auto"/>
              <w:rPr>
                <w:rFonts w:ascii="Calibri" w:eastAsia="Times New Roman" w:hAnsi="Calibri" w:cs="Calibri"/>
                <w:color w:val="000000"/>
                <w:sz w:val="20"/>
                <w:szCs w:val="20"/>
                <w:lang w:eastAsia="en-GB"/>
              </w:rPr>
            </w:pPr>
          </w:p>
          <w:p w14:paraId="308F7668" w14:textId="6619A896" w:rsidR="00E60027" w:rsidRDefault="00E60027" w:rsidP="00925537">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If any further details are required please contact:</w:t>
            </w:r>
          </w:p>
          <w:p w14:paraId="1379E6ED" w14:textId="77777777" w:rsidR="00925537" w:rsidRDefault="00925537" w:rsidP="00925537">
            <w:pPr>
              <w:spacing w:after="0" w:line="240" w:lineRule="auto"/>
              <w:rPr>
                <w:rFonts w:ascii="Calibri" w:eastAsia="Times New Roman" w:hAnsi="Calibri" w:cs="Calibri"/>
                <w:color w:val="000000"/>
                <w:sz w:val="20"/>
                <w:szCs w:val="20"/>
                <w:lang w:eastAsia="en-GB"/>
              </w:rPr>
            </w:pPr>
          </w:p>
          <w:p w14:paraId="469CD4C9" w14:textId="2150860C"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 xml:space="preserve"> </w:t>
            </w:r>
            <w:r w:rsidR="00E85370">
              <w:fldChar w:fldCharType="begin"/>
            </w:r>
            <w:r w:rsidR="00E85370">
              <w:instrText xml:space="preserve"> HYPERLINK "mailto:ivms@succorfish.com" </w:instrText>
            </w:r>
            <w:r w:rsidR="00E85370">
              <w:fldChar w:fldCharType="separate"/>
            </w:r>
            <w:r w:rsidRPr="00925537">
              <w:rPr>
                <w:rStyle w:val="Hyperlink"/>
                <w:rFonts w:ascii="Calibri" w:eastAsia="Times New Roman" w:hAnsi="Calibri" w:cs="Calibri"/>
                <w:sz w:val="20"/>
                <w:szCs w:val="20"/>
                <w:lang w:eastAsia="en-GB"/>
              </w:rPr>
              <w:t>ivms@succorfish.com</w:t>
            </w:r>
            <w:r w:rsidR="00E85370">
              <w:rPr>
                <w:rStyle w:val="Hyperlink"/>
                <w:rFonts w:ascii="Calibri" w:eastAsia="Times New Roman" w:hAnsi="Calibri" w:cs="Calibri"/>
                <w:sz w:val="20"/>
                <w:szCs w:val="20"/>
                <w:lang w:eastAsia="en-GB"/>
              </w:rPr>
              <w:fldChar w:fldCharType="end"/>
            </w:r>
            <w:r>
              <w:rPr>
                <w:rFonts w:ascii="Calibri" w:eastAsia="Times New Roman" w:hAnsi="Calibri" w:cs="Calibri"/>
                <w:color w:val="000000"/>
                <w:sz w:val="20"/>
                <w:szCs w:val="20"/>
                <w:lang w:eastAsia="en-GB"/>
              </w:rPr>
              <w:t xml:space="preserve"> </w:t>
            </w:r>
            <w:r w:rsidRPr="00925537">
              <w:rPr>
                <w:rFonts w:ascii="Calibri" w:eastAsia="Times New Roman" w:hAnsi="Calibri" w:cs="Calibri"/>
                <w:color w:val="000000"/>
                <w:sz w:val="20"/>
                <w:szCs w:val="20"/>
                <w:lang w:eastAsia="en-GB"/>
              </w:rPr>
              <w:t>/ 0191 4476883 - Succorfish Ltd, 1 Liddell Street, North Shields, NE30 1HE.</w:t>
            </w:r>
          </w:p>
        </w:tc>
      </w:tr>
      <w:tr w:rsidR="00925537" w:rsidRPr="00925537" w14:paraId="5FB2DEDA" w14:textId="77777777" w:rsidTr="00925537">
        <w:trPr>
          <w:trHeight w:val="826"/>
        </w:trPr>
        <w:tc>
          <w:tcPr>
            <w:tcW w:w="1382" w:type="dxa"/>
            <w:tcBorders>
              <w:top w:val="single" w:sz="4" w:space="0" w:color="000000"/>
              <w:left w:val="single" w:sz="4" w:space="0" w:color="000000"/>
              <w:bottom w:val="single" w:sz="4" w:space="0" w:color="000000"/>
              <w:right w:val="single" w:sz="4" w:space="0" w:color="000000"/>
            </w:tcBorders>
            <w:hideMark/>
          </w:tcPr>
          <w:p w14:paraId="3E4C2C19"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lastRenderedPageBreak/>
              <w:t>Device Costs</w:t>
            </w:r>
          </w:p>
        </w:tc>
        <w:tc>
          <w:tcPr>
            <w:tcW w:w="2729" w:type="dxa"/>
            <w:tcBorders>
              <w:top w:val="single" w:sz="4" w:space="0" w:color="000000"/>
              <w:left w:val="single" w:sz="4" w:space="0" w:color="000000"/>
              <w:bottom w:val="single" w:sz="4" w:space="0" w:color="000000"/>
              <w:right w:val="single" w:sz="4" w:space="0" w:color="000000"/>
            </w:tcBorders>
            <w:hideMark/>
          </w:tcPr>
          <w:p w14:paraId="0B4488A3"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An important element to the Fishers is the cost of the device.</w:t>
            </w:r>
            <w:r w:rsidRPr="00925537">
              <w:rPr>
                <w:rFonts w:ascii="Calibri" w:eastAsia="Times New Roman" w:hAnsi="Calibri" w:cs="Calibri"/>
                <w:color w:val="000000"/>
                <w:sz w:val="20"/>
                <w:szCs w:val="20"/>
                <w:lang w:eastAsia="en-GB"/>
              </w:rPr>
              <w:br/>
              <w:t>For illustration purposes it may support them in their decision-making process if you would be able to provide a matrix of device indicative costs, including identifying the characteristics of the device.</w:t>
            </w:r>
            <w:r w:rsidRPr="00925537">
              <w:rPr>
                <w:rFonts w:ascii="Calibri" w:eastAsia="Times New Roman" w:hAnsi="Calibri" w:cs="Calibri"/>
                <w:color w:val="000000"/>
                <w:sz w:val="20"/>
                <w:szCs w:val="20"/>
                <w:lang w:eastAsia="en-GB"/>
              </w:rPr>
              <w:br/>
              <w:t>An example matrix is provided below for your convenience and use if required. (Device Costs - Example Matrix)</w:t>
            </w:r>
          </w:p>
        </w:tc>
        <w:tc>
          <w:tcPr>
            <w:tcW w:w="5259" w:type="dxa"/>
            <w:tcBorders>
              <w:top w:val="nil"/>
              <w:left w:val="nil"/>
              <w:bottom w:val="single" w:sz="4" w:space="0" w:color="000000"/>
              <w:right w:val="single" w:sz="4" w:space="0" w:color="000000"/>
            </w:tcBorders>
            <w:hideMark/>
          </w:tcPr>
          <w:p w14:paraId="54879E49" w14:textId="77777777" w:rsidR="00925537" w:rsidRDefault="00E60027" w:rsidP="00925537">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Succorfish</w:t>
            </w:r>
            <w:proofErr w:type="spellEnd"/>
            <w:r>
              <w:rPr>
                <w:rFonts w:ascii="Calibri" w:eastAsia="Times New Roman" w:hAnsi="Calibri" w:cs="Calibri"/>
                <w:color w:val="000000"/>
                <w:sz w:val="20"/>
                <w:szCs w:val="20"/>
                <w:lang w:eastAsia="en-GB"/>
              </w:rPr>
              <w:t xml:space="preserve"> UK IVMS package has a total cost of £850.00 + VAT (VAT = £170.00).</w:t>
            </w:r>
          </w:p>
          <w:p w14:paraId="5DE1E26C" w14:textId="77777777" w:rsidR="00E60027" w:rsidRDefault="00E60027" w:rsidP="00925537">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The package includes:</w:t>
            </w:r>
          </w:p>
          <w:p w14:paraId="66C67432" w14:textId="70D8C045" w:rsidR="00E60027" w:rsidRDefault="00E60027" w:rsidP="00E60027">
            <w:pPr>
              <w:pStyle w:val="ListParagraph"/>
              <w:numPr>
                <w:ilvl w:val="0"/>
                <w:numId w:val="1"/>
              </w:num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SC2 Device.</w:t>
            </w:r>
          </w:p>
          <w:p w14:paraId="63A28833" w14:textId="391DDF64" w:rsidR="00E60027" w:rsidRDefault="00A7379A" w:rsidP="00E60027">
            <w:pPr>
              <w:pStyle w:val="ListParagraph"/>
              <w:numPr>
                <w:ilvl w:val="0"/>
                <w:numId w:val="1"/>
              </w:num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Free </w:t>
            </w:r>
            <w:r w:rsidR="00E60027">
              <w:rPr>
                <w:rFonts w:ascii="Calibri" w:eastAsia="Times New Roman" w:hAnsi="Calibri" w:cs="Calibri"/>
                <w:color w:val="000000"/>
                <w:sz w:val="20"/>
                <w:szCs w:val="20"/>
                <w:lang w:eastAsia="en-GB"/>
              </w:rPr>
              <w:t>3 years airtime</w:t>
            </w:r>
            <w:r w:rsidR="00E85370">
              <w:rPr>
                <w:rFonts w:ascii="Calibri" w:eastAsia="Times New Roman" w:hAnsi="Calibri" w:cs="Calibri"/>
                <w:color w:val="000000"/>
                <w:sz w:val="20"/>
                <w:szCs w:val="20"/>
                <w:lang w:eastAsia="en-GB"/>
              </w:rPr>
              <w:t>.</w:t>
            </w:r>
          </w:p>
          <w:p w14:paraId="2602520C" w14:textId="4A0FD725" w:rsidR="00E60027" w:rsidRDefault="00A7379A" w:rsidP="00E60027">
            <w:pPr>
              <w:pStyle w:val="ListParagraph"/>
              <w:numPr>
                <w:ilvl w:val="0"/>
                <w:numId w:val="1"/>
              </w:num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Free </w:t>
            </w:r>
            <w:r w:rsidR="00E60027">
              <w:rPr>
                <w:rFonts w:ascii="Calibri" w:eastAsia="Times New Roman" w:hAnsi="Calibri" w:cs="Calibri"/>
                <w:color w:val="000000"/>
                <w:sz w:val="20"/>
                <w:szCs w:val="20"/>
                <w:lang w:eastAsia="en-GB"/>
              </w:rPr>
              <w:t>3 years warranty</w:t>
            </w:r>
            <w:r w:rsidR="00E85370">
              <w:rPr>
                <w:rFonts w:ascii="Calibri" w:eastAsia="Times New Roman" w:hAnsi="Calibri" w:cs="Calibri"/>
                <w:color w:val="000000"/>
                <w:sz w:val="20"/>
                <w:szCs w:val="20"/>
                <w:lang w:eastAsia="en-GB"/>
              </w:rPr>
              <w:t>.</w:t>
            </w:r>
            <w:bookmarkStart w:id="0" w:name="_GoBack"/>
            <w:bookmarkEnd w:id="0"/>
          </w:p>
          <w:p w14:paraId="3787D3E5" w14:textId="5D743592" w:rsidR="00E60027" w:rsidRDefault="00E60027" w:rsidP="00E60027">
            <w:pPr>
              <w:pStyle w:val="ListParagraph"/>
              <w:numPr>
                <w:ilvl w:val="0"/>
                <w:numId w:val="1"/>
              </w:num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Free installation.</w:t>
            </w:r>
          </w:p>
          <w:p w14:paraId="227E4B78" w14:textId="77777777" w:rsidR="00E60027" w:rsidRDefault="00E60027" w:rsidP="00E60027">
            <w:pPr>
              <w:pStyle w:val="ListParagraph"/>
              <w:numPr>
                <w:ilvl w:val="0"/>
                <w:numId w:val="1"/>
              </w:num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Free access to </w:t>
            </w:r>
            <w:proofErr w:type="spellStart"/>
            <w:r>
              <w:rPr>
                <w:rFonts w:ascii="Calibri" w:eastAsia="Times New Roman" w:hAnsi="Calibri" w:cs="Calibri"/>
                <w:color w:val="000000"/>
                <w:sz w:val="20"/>
                <w:szCs w:val="20"/>
                <w:lang w:eastAsia="en-GB"/>
              </w:rPr>
              <w:t>Succorfish</w:t>
            </w:r>
            <w:proofErr w:type="spellEnd"/>
            <w:r>
              <w:rPr>
                <w:rFonts w:ascii="Calibri" w:eastAsia="Times New Roman" w:hAnsi="Calibri" w:cs="Calibri"/>
                <w:color w:val="000000"/>
                <w:sz w:val="20"/>
                <w:szCs w:val="20"/>
                <w:lang w:eastAsia="en-GB"/>
              </w:rPr>
              <w:t xml:space="preserve"> app &amp; software.</w:t>
            </w:r>
          </w:p>
          <w:p w14:paraId="20338ADD" w14:textId="77777777" w:rsidR="00E60027" w:rsidRDefault="00E60027" w:rsidP="00E60027">
            <w:pPr>
              <w:pStyle w:val="ListParagraph"/>
              <w:numPr>
                <w:ilvl w:val="0"/>
                <w:numId w:val="1"/>
              </w:num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Free delivery/shipment.</w:t>
            </w:r>
          </w:p>
          <w:p w14:paraId="1DD0130E" w14:textId="77777777" w:rsidR="00E60027" w:rsidRDefault="00E60027" w:rsidP="00E60027">
            <w:pPr>
              <w:pStyle w:val="ListParagraph"/>
              <w:numPr>
                <w:ilvl w:val="0"/>
                <w:numId w:val="1"/>
              </w:num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Free installation bracket (pole or flat mounted) and cable.</w:t>
            </w:r>
          </w:p>
          <w:p w14:paraId="4391B425" w14:textId="77777777" w:rsidR="00E60027" w:rsidRDefault="00E60027" w:rsidP="00E60027">
            <w:pPr>
              <w:pStyle w:val="ListParagraph"/>
              <w:numPr>
                <w:ilvl w:val="0"/>
                <w:numId w:val="1"/>
              </w:num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Free </w:t>
            </w:r>
            <w:proofErr w:type="spellStart"/>
            <w:r>
              <w:rPr>
                <w:rFonts w:ascii="Calibri" w:eastAsia="Times New Roman" w:hAnsi="Calibri" w:cs="Calibri"/>
                <w:color w:val="000000"/>
                <w:sz w:val="20"/>
                <w:szCs w:val="20"/>
                <w:lang w:eastAsia="en-GB"/>
              </w:rPr>
              <w:t>Alfatronix</w:t>
            </w:r>
            <w:proofErr w:type="spellEnd"/>
            <w:r>
              <w:rPr>
                <w:rFonts w:ascii="Calibri" w:eastAsia="Times New Roman" w:hAnsi="Calibri" w:cs="Calibri"/>
                <w:color w:val="000000"/>
                <w:sz w:val="20"/>
                <w:szCs w:val="20"/>
                <w:lang w:eastAsia="en-GB"/>
              </w:rPr>
              <w:t xml:space="preserve"> mains power regulator</w:t>
            </w:r>
          </w:p>
          <w:p w14:paraId="547D22F4" w14:textId="419A1DA8" w:rsidR="00E60027" w:rsidRPr="00E60027" w:rsidRDefault="00E60027" w:rsidP="00E60027">
            <w:pPr>
              <w:pStyle w:val="ListParagraph"/>
              <w:numPr>
                <w:ilvl w:val="0"/>
                <w:numId w:val="1"/>
              </w:num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Free removal of the Maritime Systems MS44 device (applicable to customers who currently own an MS44 device).</w:t>
            </w:r>
          </w:p>
        </w:tc>
      </w:tr>
      <w:tr w:rsidR="00925537" w:rsidRPr="00925537" w14:paraId="205F35E0" w14:textId="77777777" w:rsidTr="00925537">
        <w:trPr>
          <w:trHeight w:val="3165"/>
        </w:trPr>
        <w:tc>
          <w:tcPr>
            <w:tcW w:w="1382" w:type="dxa"/>
            <w:tcBorders>
              <w:top w:val="single" w:sz="4" w:space="0" w:color="000000"/>
              <w:left w:val="single" w:sz="4" w:space="0" w:color="000000"/>
              <w:bottom w:val="single" w:sz="4" w:space="0" w:color="000000"/>
              <w:right w:val="single" w:sz="4" w:space="0" w:color="000000"/>
            </w:tcBorders>
            <w:hideMark/>
          </w:tcPr>
          <w:p w14:paraId="6C1C46D5"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Warranties /Guarantees and Service Support</w:t>
            </w:r>
          </w:p>
        </w:tc>
        <w:tc>
          <w:tcPr>
            <w:tcW w:w="2729" w:type="dxa"/>
            <w:tcBorders>
              <w:top w:val="single" w:sz="4" w:space="0" w:color="000000"/>
              <w:left w:val="single" w:sz="4" w:space="0" w:color="000000"/>
              <w:bottom w:val="single" w:sz="4" w:space="0" w:color="000000"/>
              <w:right w:val="single" w:sz="4" w:space="0" w:color="000000"/>
            </w:tcBorders>
            <w:hideMark/>
          </w:tcPr>
          <w:p w14:paraId="13D639F7"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The industry and the Fishers are very interested in understanding the reliability of the device 'in the field'.</w:t>
            </w:r>
            <w:r w:rsidRPr="00925537">
              <w:rPr>
                <w:rFonts w:ascii="Calibri" w:eastAsia="Times New Roman" w:hAnsi="Calibri" w:cs="Calibri"/>
                <w:color w:val="000000"/>
                <w:sz w:val="20"/>
                <w:szCs w:val="20"/>
                <w:lang w:eastAsia="en-GB"/>
              </w:rPr>
              <w:br/>
            </w:r>
            <w:r w:rsidRPr="00925537">
              <w:rPr>
                <w:rFonts w:ascii="Calibri" w:eastAsia="Times New Roman" w:hAnsi="Calibri" w:cs="Calibri"/>
                <w:color w:val="000000"/>
                <w:sz w:val="20"/>
                <w:szCs w:val="20"/>
                <w:lang w:eastAsia="en-GB"/>
              </w:rPr>
              <w:br/>
              <w:t>It would be informative to them and useful in their decision process if you would be able to provide some details around the service and support options that may be available to them, together with associated indicative costs.</w:t>
            </w:r>
            <w:r w:rsidRPr="00925537">
              <w:rPr>
                <w:rFonts w:ascii="Calibri" w:eastAsia="Times New Roman" w:hAnsi="Calibri" w:cs="Calibri"/>
                <w:color w:val="000000"/>
                <w:sz w:val="20"/>
                <w:szCs w:val="20"/>
                <w:lang w:eastAsia="en-GB"/>
              </w:rPr>
              <w:br/>
            </w:r>
            <w:r w:rsidRPr="00925537">
              <w:rPr>
                <w:rFonts w:ascii="Calibri" w:eastAsia="Times New Roman" w:hAnsi="Calibri" w:cs="Calibri"/>
                <w:color w:val="000000"/>
                <w:sz w:val="20"/>
                <w:szCs w:val="20"/>
                <w:lang w:eastAsia="en-GB"/>
              </w:rPr>
              <w:br/>
              <w:t>Again, an example matrix is provided below for your convenience and use if required.   (</w:t>
            </w:r>
            <w:r w:rsidRPr="00925537">
              <w:rPr>
                <w:rFonts w:ascii="Calibri" w:eastAsia="Times New Roman" w:hAnsi="Calibri" w:cs="Calibri"/>
                <w:i/>
                <w:iCs/>
                <w:color w:val="000000"/>
                <w:sz w:val="20"/>
                <w:szCs w:val="20"/>
                <w:lang w:eastAsia="en-GB"/>
              </w:rPr>
              <w:t>Warranties /Guarantees and Service Support - Example Matrix</w:t>
            </w:r>
            <w:r w:rsidRPr="00925537">
              <w:rPr>
                <w:rFonts w:ascii="Calibri" w:eastAsia="Times New Roman" w:hAnsi="Calibri" w:cs="Calibri"/>
                <w:color w:val="000000"/>
                <w:sz w:val="20"/>
                <w:szCs w:val="20"/>
                <w:lang w:eastAsia="en-GB"/>
              </w:rPr>
              <w:t>)</w:t>
            </w:r>
          </w:p>
        </w:tc>
        <w:tc>
          <w:tcPr>
            <w:tcW w:w="5259" w:type="dxa"/>
            <w:tcBorders>
              <w:top w:val="single" w:sz="4" w:space="0" w:color="000000"/>
              <w:left w:val="nil"/>
              <w:bottom w:val="single" w:sz="4" w:space="0" w:color="000000"/>
              <w:right w:val="single" w:sz="4" w:space="0" w:color="000000"/>
            </w:tcBorders>
            <w:hideMark/>
          </w:tcPr>
          <w:p w14:paraId="0B62D7A2" w14:textId="0217870E" w:rsidR="00E6002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 xml:space="preserve">Succorfish offer a back to base FREE </w:t>
            </w:r>
            <w:r w:rsidR="005C75CD">
              <w:rPr>
                <w:rFonts w:ascii="Calibri" w:eastAsia="Times New Roman" w:hAnsi="Calibri" w:cs="Calibri"/>
                <w:color w:val="000000"/>
                <w:sz w:val="20"/>
                <w:szCs w:val="20"/>
                <w:lang w:eastAsia="en-GB"/>
              </w:rPr>
              <w:t>3</w:t>
            </w:r>
            <w:r w:rsidRPr="00925537">
              <w:rPr>
                <w:rFonts w:ascii="Calibri" w:eastAsia="Times New Roman" w:hAnsi="Calibri" w:cs="Calibri"/>
                <w:color w:val="000000"/>
                <w:sz w:val="20"/>
                <w:szCs w:val="20"/>
                <w:lang w:eastAsia="en-GB"/>
              </w:rPr>
              <w:t>-year warranty</w:t>
            </w:r>
            <w:r w:rsidR="00E60027">
              <w:rPr>
                <w:rFonts w:ascii="Calibri" w:eastAsia="Times New Roman" w:hAnsi="Calibri" w:cs="Calibri"/>
                <w:color w:val="000000"/>
                <w:sz w:val="20"/>
                <w:szCs w:val="20"/>
                <w:lang w:eastAsia="en-GB"/>
              </w:rPr>
              <w:t>.</w:t>
            </w:r>
            <w:r w:rsidRPr="00925537">
              <w:rPr>
                <w:rFonts w:ascii="Calibri" w:eastAsia="Times New Roman" w:hAnsi="Calibri" w:cs="Calibri"/>
                <w:color w:val="000000"/>
                <w:sz w:val="20"/>
                <w:szCs w:val="20"/>
                <w:lang w:eastAsia="en-GB"/>
              </w:rPr>
              <w:t xml:space="preserve"> </w:t>
            </w:r>
          </w:p>
          <w:p w14:paraId="470588AC" w14:textId="77777777" w:rsidR="00E60027" w:rsidRDefault="00E60027" w:rsidP="00925537">
            <w:pPr>
              <w:spacing w:after="0" w:line="240" w:lineRule="auto"/>
              <w:rPr>
                <w:rFonts w:ascii="Calibri" w:eastAsia="Times New Roman" w:hAnsi="Calibri" w:cs="Calibri"/>
                <w:color w:val="000000"/>
                <w:sz w:val="20"/>
                <w:szCs w:val="20"/>
                <w:lang w:eastAsia="en-GB"/>
              </w:rPr>
            </w:pPr>
          </w:p>
          <w:p w14:paraId="4286A1E1" w14:textId="77777777" w:rsid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Our 24/7 ticketed support desk offers telephone support 365 days a year.</w:t>
            </w:r>
          </w:p>
          <w:p w14:paraId="21C97099" w14:textId="77777777" w:rsidR="00E60027" w:rsidRDefault="00E60027" w:rsidP="00925537">
            <w:pPr>
              <w:spacing w:after="0" w:line="240" w:lineRule="auto"/>
              <w:rPr>
                <w:rFonts w:ascii="Calibri" w:eastAsia="Times New Roman" w:hAnsi="Calibri" w:cs="Calibri"/>
                <w:color w:val="000000"/>
                <w:sz w:val="20"/>
                <w:szCs w:val="20"/>
                <w:lang w:eastAsia="en-GB"/>
              </w:rPr>
            </w:pPr>
          </w:p>
          <w:p w14:paraId="1C7A7174" w14:textId="64538D58" w:rsidR="00E60027" w:rsidRPr="00925537" w:rsidRDefault="00E60027" w:rsidP="00925537">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In order to raise a ticket, please email </w:t>
            </w:r>
            <w:hyperlink r:id="rId9" w:history="1">
              <w:r w:rsidRPr="00053834">
                <w:rPr>
                  <w:rStyle w:val="Hyperlink"/>
                  <w:rFonts w:ascii="Calibri" w:eastAsia="Times New Roman" w:hAnsi="Calibri" w:cs="Calibri"/>
                  <w:sz w:val="20"/>
                  <w:szCs w:val="20"/>
                  <w:lang w:eastAsia="en-GB"/>
                </w:rPr>
                <w:t>enquirie</w:t>
              </w:r>
              <w:r w:rsidRPr="00053834">
                <w:rPr>
                  <w:rStyle w:val="Hyperlink"/>
                  <w:rFonts w:ascii="Calibri" w:eastAsia="Times New Roman" w:hAnsi="Calibri" w:cs="Calibri"/>
                  <w:sz w:val="20"/>
                  <w:szCs w:val="20"/>
                  <w:lang w:eastAsia="en-GB"/>
                </w:rPr>
                <w:t>s</w:t>
              </w:r>
              <w:r w:rsidRPr="00053834">
                <w:rPr>
                  <w:rStyle w:val="Hyperlink"/>
                  <w:rFonts w:ascii="Calibri" w:eastAsia="Times New Roman" w:hAnsi="Calibri" w:cs="Calibri"/>
                  <w:sz w:val="20"/>
                  <w:szCs w:val="20"/>
                  <w:lang w:eastAsia="en-GB"/>
                </w:rPr>
                <w:t>@succorfish.com</w:t>
              </w:r>
            </w:hyperlink>
            <w:r>
              <w:rPr>
                <w:rFonts w:ascii="Calibri" w:eastAsia="Times New Roman" w:hAnsi="Calibri" w:cs="Calibri"/>
                <w:color w:val="000000"/>
                <w:sz w:val="20"/>
                <w:szCs w:val="20"/>
                <w:lang w:eastAsia="en-GB"/>
              </w:rPr>
              <w:t xml:space="preserve"> with your query.</w:t>
            </w:r>
          </w:p>
        </w:tc>
      </w:tr>
      <w:tr w:rsidR="00925537" w:rsidRPr="00925537" w14:paraId="6F2B1943" w14:textId="77777777" w:rsidTr="00925537">
        <w:trPr>
          <w:trHeight w:val="855"/>
        </w:trPr>
        <w:tc>
          <w:tcPr>
            <w:tcW w:w="1382" w:type="dxa"/>
            <w:tcBorders>
              <w:top w:val="single" w:sz="4" w:space="0" w:color="000000"/>
              <w:left w:val="single" w:sz="4" w:space="0" w:color="000000"/>
              <w:bottom w:val="nil"/>
              <w:right w:val="single" w:sz="4" w:space="0" w:color="000000"/>
            </w:tcBorders>
            <w:noWrap/>
            <w:hideMark/>
          </w:tcPr>
          <w:p w14:paraId="7FA297D4"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Implementation Rollout</w:t>
            </w:r>
          </w:p>
        </w:tc>
        <w:tc>
          <w:tcPr>
            <w:tcW w:w="2729" w:type="dxa"/>
            <w:tcBorders>
              <w:top w:val="single" w:sz="4" w:space="0" w:color="000000"/>
              <w:left w:val="single" w:sz="4" w:space="0" w:color="000000"/>
              <w:bottom w:val="single" w:sz="4" w:space="0" w:color="000000"/>
              <w:right w:val="single" w:sz="4" w:space="0" w:color="000000"/>
            </w:tcBorders>
            <w:hideMark/>
          </w:tcPr>
          <w:p w14:paraId="1BA7AED5"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 xml:space="preserve">It may be useful to the fishers for them to understand whether you have the capacity and ability currently, or how you would increase this, to meet the rollout schedule provided? </w:t>
            </w:r>
          </w:p>
        </w:tc>
        <w:tc>
          <w:tcPr>
            <w:tcW w:w="5259" w:type="dxa"/>
            <w:tcBorders>
              <w:top w:val="single" w:sz="4" w:space="0" w:color="000000"/>
              <w:left w:val="single" w:sz="4" w:space="0" w:color="000000"/>
              <w:bottom w:val="single" w:sz="4" w:space="0" w:color="000000"/>
              <w:right w:val="single" w:sz="4" w:space="0" w:color="000000"/>
            </w:tcBorders>
            <w:noWrap/>
            <w:hideMark/>
          </w:tcPr>
          <w:p w14:paraId="0AEADCF3"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Succorfish will offer 'Installation Dates' at key ports, providing an efficient roll out, we have a Fisheries Project Manager responsible for this.</w:t>
            </w:r>
          </w:p>
        </w:tc>
      </w:tr>
      <w:tr w:rsidR="00925537" w:rsidRPr="00925537" w14:paraId="13882285" w14:textId="77777777" w:rsidTr="00925537">
        <w:trPr>
          <w:trHeight w:val="2010"/>
        </w:trPr>
        <w:tc>
          <w:tcPr>
            <w:tcW w:w="1382" w:type="dxa"/>
            <w:tcBorders>
              <w:top w:val="nil"/>
              <w:left w:val="single" w:sz="4" w:space="0" w:color="000000"/>
              <w:bottom w:val="nil"/>
              <w:right w:val="single" w:sz="4" w:space="0" w:color="000000"/>
            </w:tcBorders>
            <w:noWrap/>
            <w:hideMark/>
          </w:tcPr>
          <w:p w14:paraId="63750803" w14:textId="77777777" w:rsidR="00925537" w:rsidRPr="00925537" w:rsidRDefault="00925537" w:rsidP="00925537">
            <w:pPr>
              <w:spacing w:after="0" w:line="240" w:lineRule="auto"/>
              <w:rPr>
                <w:rFonts w:ascii="Times New Roman" w:eastAsia="Times New Roman" w:hAnsi="Times New Roman" w:cs="Times New Roman"/>
                <w:sz w:val="20"/>
                <w:szCs w:val="20"/>
                <w:lang w:eastAsia="en-GB"/>
              </w:rPr>
            </w:pPr>
          </w:p>
        </w:tc>
        <w:tc>
          <w:tcPr>
            <w:tcW w:w="2729" w:type="dxa"/>
            <w:tcBorders>
              <w:top w:val="single" w:sz="4" w:space="0" w:color="000000"/>
              <w:left w:val="single" w:sz="4" w:space="0" w:color="000000"/>
              <w:bottom w:val="single" w:sz="4" w:space="0" w:color="000000"/>
              <w:right w:val="single" w:sz="4" w:space="0" w:color="000000"/>
            </w:tcBorders>
            <w:hideMark/>
          </w:tcPr>
          <w:p w14:paraId="1BC151DB" w14:textId="77777777" w:rsid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 xml:space="preserve">To support the </w:t>
            </w:r>
            <w:proofErr w:type="gramStart"/>
            <w:r w:rsidRPr="00925537">
              <w:rPr>
                <w:rFonts w:ascii="Calibri" w:eastAsia="Times New Roman" w:hAnsi="Calibri" w:cs="Calibri"/>
                <w:color w:val="000000"/>
                <w:sz w:val="20"/>
                <w:szCs w:val="20"/>
                <w:lang w:eastAsia="en-GB"/>
              </w:rPr>
              <w:t>Fishers</w:t>
            </w:r>
            <w:proofErr w:type="gramEnd"/>
            <w:r w:rsidRPr="00925537">
              <w:rPr>
                <w:rFonts w:ascii="Calibri" w:eastAsia="Times New Roman" w:hAnsi="Calibri" w:cs="Calibri"/>
                <w:color w:val="000000"/>
                <w:sz w:val="20"/>
                <w:szCs w:val="20"/>
                <w:lang w:eastAsia="en-GB"/>
              </w:rPr>
              <w:t xml:space="preserve"> it is useful for them to understand the areas of the English coastline where you are able to provide devices and support.</w:t>
            </w:r>
          </w:p>
          <w:p w14:paraId="626DEE36"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br/>
              <w:t>Appreciating that the Fishers may be located at ports, harbours, inlets and beaches, please feel free to provide as much detail as you feel may be appropriate to support the Fishers decision process.</w:t>
            </w:r>
          </w:p>
        </w:tc>
        <w:tc>
          <w:tcPr>
            <w:tcW w:w="5259" w:type="dxa"/>
            <w:tcBorders>
              <w:top w:val="single" w:sz="4" w:space="0" w:color="000000"/>
              <w:left w:val="nil"/>
              <w:bottom w:val="single" w:sz="4" w:space="0" w:color="000000"/>
              <w:right w:val="single" w:sz="4" w:space="0" w:color="000000"/>
            </w:tcBorders>
            <w:hideMark/>
          </w:tcPr>
          <w:p w14:paraId="7381AFCC" w14:textId="77777777" w:rsidR="00925537" w:rsidRDefault="00E60027" w:rsidP="00925537">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Succorfish</w:t>
            </w:r>
            <w:proofErr w:type="spellEnd"/>
            <w:r>
              <w:rPr>
                <w:rFonts w:ascii="Calibri" w:eastAsia="Times New Roman" w:hAnsi="Calibri" w:cs="Calibri"/>
                <w:color w:val="000000"/>
                <w:sz w:val="20"/>
                <w:szCs w:val="20"/>
                <w:lang w:eastAsia="en-GB"/>
              </w:rPr>
              <w:t xml:space="preserve"> have confirmed a partnership with SIRM in order to streamline the installation process. SIRM operate around the United Kingdom with depot’s located across the UK.</w:t>
            </w:r>
          </w:p>
          <w:p w14:paraId="6FCF74B4" w14:textId="77777777" w:rsidR="00E60027" w:rsidRDefault="00E60027" w:rsidP="00925537">
            <w:pPr>
              <w:spacing w:after="0" w:line="240" w:lineRule="auto"/>
              <w:rPr>
                <w:rFonts w:ascii="Calibri" w:eastAsia="Times New Roman" w:hAnsi="Calibri" w:cs="Calibri"/>
                <w:color w:val="000000"/>
                <w:sz w:val="20"/>
                <w:szCs w:val="20"/>
                <w:lang w:eastAsia="en-GB"/>
              </w:rPr>
            </w:pPr>
          </w:p>
          <w:p w14:paraId="2E587B8A" w14:textId="50BF2D32" w:rsidR="00E60027" w:rsidRPr="00925537" w:rsidRDefault="00E60027" w:rsidP="00925537">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Succorfish</w:t>
            </w:r>
            <w:proofErr w:type="spellEnd"/>
            <w:r>
              <w:rPr>
                <w:rFonts w:ascii="Calibri" w:eastAsia="Times New Roman" w:hAnsi="Calibri" w:cs="Calibri"/>
                <w:color w:val="000000"/>
                <w:sz w:val="20"/>
                <w:szCs w:val="20"/>
                <w:lang w:eastAsia="en-GB"/>
              </w:rPr>
              <w:t xml:space="preserve"> will provide devices and support to every fisher.</w:t>
            </w:r>
          </w:p>
        </w:tc>
      </w:tr>
      <w:tr w:rsidR="00925537" w:rsidRPr="00925537" w14:paraId="02C1B340" w14:textId="77777777" w:rsidTr="00925537">
        <w:trPr>
          <w:trHeight w:val="570"/>
        </w:trPr>
        <w:tc>
          <w:tcPr>
            <w:tcW w:w="1382" w:type="dxa"/>
            <w:tcBorders>
              <w:top w:val="nil"/>
              <w:left w:val="single" w:sz="4" w:space="0" w:color="000000"/>
              <w:bottom w:val="nil"/>
              <w:right w:val="single" w:sz="4" w:space="0" w:color="000000"/>
            </w:tcBorders>
            <w:noWrap/>
            <w:hideMark/>
          </w:tcPr>
          <w:p w14:paraId="68A1036F" w14:textId="77777777" w:rsidR="00925537" w:rsidRPr="00925537" w:rsidRDefault="00925537" w:rsidP="00925537">
            <w:pPr>
              <w:spacing w:after="0" w:line="240" w:lineRule="auto"/>
              <w:rPr>
                <w:rFonts w:ascii="Times New Roman" w:eastAsia="Times New Roman" w:hAnsi="Times New Roman" w:cs="Times New Roman"/>
                <w:sz w:val="20"/>
                <w:szCs w:val="20"/>
                <w:lang w:eastAsia="en-GB"/>
              </w:rPr>
            </w:pPr>
          </w:p>
        </w:tc>
        <w:tc>
          <w:tcPr>
            <w:tcW w:w="2729" w:type="dxa"/>
            <w:tcBorders>
              <w:top w:val="single" w:sz="4" w:space="0" w:color="000000"/>
              <w:left w:val="single" w:sz="4" w:space="0" w:color="000000"/>
              <w:bottom w:val="single" w:sz="4" w:space="0" w:color="000000"/>
              <w:right w:val="single" w:sz="4" w:space="0" w:color="000000"/>
            </w:tcBorders>
            <w:hideMark/>
          </w:tcPr>
          <w:p w14:paraId="040D9F3B"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 xml:space="preserve">Would you provide the areas of the English coastline where you would primarily be interested in </w:t>
            </w:r>
            <w:r w:rsidR="00A45749" w:rsidRPr="00925537">
              <w:rPr>
                <w:rFonts w:ascii="Calibri" w:eastAsia="Times New Roman" w:hAnsi="Calibri" w:cs="Calibri"/>
                <w:color w:val="000000"/>
                <w:sz w:val="20"/>
                <w:szCs w:val="20"/>
                <w:lang w:eastAsia="en-GB"/>
              </w:rPr>
              <w:t>servicing?</w:t>
            </w:r>
          </w:p>
        </w:tc>
        <w:tc>
          <w:tcPr>
            <w:tcW w:w="5259" w:type="dxa"/>
            <w:tcBorders>
              <w:top w:val="nil"/>
              <w:left w:val="nil"/>
              <w:bottom w:val="single" w:sz="4" w:space="0" w:color="000000"/>
              <w:right w:val="single" w:sz="4" w:space="0" w:color="000000"/>
            </w:tcBorders>
            <w:hideMark/>
          </w:tcPr>
          <w:p w14:paraId="19A24F1C"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Succorfish offer Nationwide coverage.</w:t>
            </w:r>
          </w:p>
        </w:tc>
      </w:tr>
      <w:tr w:rsidR="00925537" w:rsidRPr="00925537" w14:paraId="7109D8A9" w14:textId="77777777" w:rsidTr="00925537">
        <w:trPr>
          <w:trHeight w:val="570"/>
        </w:trPr>
        <w:tc>
          <w:tcPr>
            <w:tcW w:w="1382" w:type="dxa"/>
            <w:tcBorders>
              <w:top w:val="nil"/>
              <w:left w:val="single" w:sz="4" w:space="0" w:color="000000"/>
              <w:bottom w:val="nil"/>
              <w:right w:val="single" w:sz="4" w:space="0" w:color="000000"/>
            </w:tcBorders>
            <w:noWrap/>
            <w:hideMark/>
          </w:tcPr>
          <w:p w14:paraId="5C065C11" w14:textId="77777777" w:rsidR="00925537" w:rsidRPr="00925537" w:rsidRDefault="00925537" w:rsidP="00925537">
            <w:pPr>
              <w:spacing w:after="0" w:line="240" w:lineRule="auto"/>
              <w:rPr>
                <w:rFonts w:ascii="Times New Roman" w:eastAsia="Times New Roman" w:hAnsi="Times New Roman" w:cs="Times New Roman"/>
                <w:sz w:val="20"/>
                <w:szCs w:val="20"/>
                <w:lang w:eastAsia="en-GB"/>
              </w:rPr>
            </w:pPr>
          </w:p>
        </w:tc>
        <w:tc>
          <w:tcPr>
            <w:tcW w:w="2729" w:type="dxa"/>
            <w:tcBorders>
              <w:top w:val="single" w:sz="4" w:space="0" w:color="000000"/>
              <w:left w:val="single" w:sz="4" w:space="0" w:color="000000"/>
              <w:bottom w:val="single" w:sz="4" w:space="0" w:color="000000"/>
              <w:right w:val="single" w:sz="4" w:space="0" w:color="000000"/>
            </w:tcBorders>
            <w:hideMark/>
          </w:tcPr>
          <w:p w14:paraId="7B06CC65"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 xml:space="preserve">Would you provide the areas of the English coastline which would be of secondary interest to you in </w:t>
            </w:r>
            <w:r w:rsidR="00A45749" w:rsidRPr="00925537">
              <w:rPr>
                <w:rFonts w:ascii="Calibri" w:eastAsia="Times New Roman" w:hAnsi="Calibri" w:cs="Calibri"/>
                <w:color w:val="000000"/>
                <w:sz w:val="20"/>
                <w:szCs w:val="20"/>
                <w:lang w:eastAsia="en-GB"/>
              </w:rPr>
              <w:t>servicing?</w:t>
            </w:r>
          </w:p>
        </w:tc>
        <w:tc>
          <w:tcPr>
            <w:tcW w:w="5259" w:type="dxa"/>
            <w:tcBorders>
              <w:top w:val="nil"/>
              <w:left w:val="nil"/>
              <w:bottom w:val="single" w:sz="4" w:space="0" w:color="000000"/>
              <w:right w:val="single" w:sz="4" w:space="0" w:color="000000"/>
            </w:tcBorders>
            <w:hideMark/>
          </w:tcPr>
          <w:p w14:paraId="4EDC35D4"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Succorfish offer Nationwide coverage.</w:t>
            </w:r>
          </w:p>
        </w:tc>
      </w:tr>
      <w:tr w:rsidR="00925537" w:rsidRPr="00925537" w14:paraId="33913DDA" w14:textId="77777777" w:rsidTr="00925537">
        <w:trPr>
          <w:trHeight w:val="570"/>
        </w:trPr>
        <w:tc>
          <w:tcPr>
            <w:tcW w:w="1382" w:type="dxa"/>
            <w:tcBorders>
              <w:top w:val="nil"/>
              <w:left w:val="single" w:sz="4" w:space="0" w:color="000000"/>
              <w:bottom w:val="nil"/>
              <w:right w:val="single" w:sz="4" w:space="0" w:color="000000"/>
            </w:tcBorders>
            <w:noWrap/>
            <w:hideMark/>
          </w:tcPr>
          <w:p w14:paraId="21C9B2A6" w14:textId="77777777" w:rsidR="00925537" w:rsidRPr="00925537" w:rsidRDefault="00925537" w:rsidP="00925537">
            <w:pPr>
              <w:spacing w:after="0" w:line="240" w:lineRule="auto"/>
              <w:rPr>
                <w:rFonts w:ascii="Times New Roman" w:eastAsia="Times New Roman" w:hAnsi="Times New Roman" w:cs="Times New Roman"/>
                <w:sz w:val="20"/>
                <w:szCs w:val="20"/>
                <w:lang w:eastAsia="en-GB"/>
              </w:rPr>
            </w:pPr>
          </w:p>
        </w:tc>
        <w:tc>
          <w:tcPr>
            <w:tcW w:w="2729" w:type="dxa"/>
            <w:tcBorders>
              <w:top w:val="single" w:sz="4" w:space="0" w:color="000000"/>
              <w:left w:val="single" w:sz="4" w:space="0" w:color="000000"/>
              <w:bottom w:val="single" w:sz="4" w:space="0" w:color="000000"/>
              <w:right w:val="single" w:sz="4" w:space="0" w:color="000000"/>
            </w:tcBorders>
            <w:hideMark/>
          </w:tcPr>
          <w:p w14:paraId="51D74978"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Would there be any areas of the English coastline that you may not wish to service?</w:t>
            </w:r>
          </w:p>
        </w:tc>
        <w:tc>
          <w:tcPr>
            <w:tcW w:w="5259" w:type="dxa"/>
            <w:tcBorders>
              <w:top w:val="single" w:sz="4" w:space="0" w:color="000000"/>
              <w:left w:val="single" w:sz="4" w:space="0" w:color="000000"/>
              <w:bottom w:val="single" w:sz="4" w:space="0" w:color="000000"/>
              <w:right w:val="single" w:sz="4" w:space="0" w:color="000000"/>
            </w:tcBorders>
            <w:noWrap/>
            <w:hideMark/>
          </w:tcPr>
          <w:p w14:paraId="4B2A5F27"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We cover every port in the UK.</w:t>
            </w:r>
          </w:p>
        </w:tc>
      </w:tr>
      <w:tr w:rsidR="00925537" w:rsidRPr="00925537" w14:paraId="0597A907" w14:textId="77777777" w:rsidTr="00925537">
        <w:trPr>
          <w:trHeight w:val="1140"/>
        </w:trPr>
        <w:tc>
          <w:tcPr>
            <w:tcW w:w="1382" w:type="dxa"/>
            <w:tcBorders>
              <w:top w:val="nil"/>
              <w:left w:val="single" w:sz="4" w:space="0" w:color="000000"/>
              <w:bottom w:val="single" w:sz="4" w:space="0" w:color="000000"/>
              <w:right w:val="single" w:sz="4" w:space="0" w:color="000000"/>
            </w:tcBorders>
            <w:noWrap/>
            <w:hideMark/>
          </w:tcPr>
          <w:p w14:paraId="65FE9023" w14:textId="77777777" w:rsidR="00925537" w:rsidRPr="00925537" w:rsidRDefault="00925537" w:rsidP="00925537">
            <w:pPr>
              <w:spacing w:after="0" w:line="240" w:lineRule="auto"/>
              <w:rPr>
                <w:rFonts w:ascii="Times New Roman" w:eastAsia="Times New Roman" w:hAnsi="Times New Roman" w:cs="Times New Roman"/>
                <w:sz w:val="20"/>
                <w:szCs w:val="20"/>
                <w:lang w:eastAsia="en-GB"/>
              </w:rPr>
            </w:pPr>
          </w:p>
        </w:tc>
        <w:tc>
          <w:tcPr>
            <w:tcW w:w="2729" w:type="dxa"/>
            <w:tcBorders>
              <w:top w:val="single" w:sz="4" w:space="0" w:color="000000"/>
              <w:left w:val="single" w:sz="4" w:space="0" w:color="000000"/>
              <w:bottom w:val="single" w:sz="4" w:space="0" w:color="000000"/>
              <w:right w:val="single" w:sz="4" w:space="0" w:color="000000"/>
            </w:tcBorders>
            <w:hideMark/>
          </w:tcPr>
          <w:p w14:paraId="71EC748A"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It may help to reassure the Fishers if they were to understand how you would propose to manage to supply, install and commission their device if the demand for your devices is greater than expected?</w:t>
            </w:r>
          </w:p>
        </w:tc>
        <w:tc>
          <w:tcPr>
            <w:tcW w:w="5259" w:type="dxa"/>
            <w:tcBorders>
              <w:top w:val="nil"/>
              <w:left w:val="nil"/>
              <w:bottom w:val="single" w:sz="4" w:space="0" w:color="000000"/>
              <w:right w:val="single" w:sz="4" w:space="0" w:color="000000"/>
            </w:tcBorders>
            <w:hideMark/>
          </w:tcPr>
          <w:p w14:paraId="44779512" w14:textId="77777777" w:rsidR="008757AE" w:rsidRDefault="008757AE" w:rsidP="008757AE">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Succorfish</w:t>
            </w:r>
            <w:proofErr w:type="spellEnd"/>
            <w:r>
              <w:rPr>
                <w:rFonts w:ascii="Calibri" w:eastAsia="Times New Roman" w:hAnsi="Calibri" w:cs="Calibri"/>
                <w:color w:val="000000"/>
                <w:sz w:val="20"/>
                <w:szCs w:val="20"/>
                <w:lang w:eastAsia="en-GB"/>
              </w:rPr>
              <w:t xml:space="preserve"> have confirmed a partnership with SIRM in order to streamline the installation process. SIRM operate around the United Kingdom with depot’s located across the UK.</w:t>
            </w:r>
          </w:p>
          <w:p w14:paraId="3A9EB50F" w14:textId="77777777" w:rsidR="008757AE" w:rsidRDefault="008757AE" w:rsidP="008757AE">
            <w:pPr>
              <w:spacing w:after="0" w:line="240" w:lineRule="auto"/>
              <w:rPr>
                <w:rFonts w:ascii="Calibri" w:eastAsia="Times New Roman" w:hAnsi="Calibri" w:cs="Calibri"/>
                <w:color w:val="000000"/>
                <w:sz w:val="20"/>
                <w:szCs w:val="20"/>
                <w:lang w:eastAsia="en-GB"/>
              </w:rPr>
            </w:pPr>
          </w:p>
          <w:p w14:paraId="173FCC92" w14:textId="51644420" w:rsidR="00925537" w:rsidRPr="00925537" w:rsidRDefault="008757AE" w:rsidP="008757A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SIRM also have a partnership with multiple 3</w:t>
            </w:r>
            <w:r w:rsidRPr="008757AE">
              <w:rPr>
                <w:rFonts w:ascii="Calibri" w:eastAsia="Times New Roman" w:hAnsi="Calibri" w:cs="Calibri"/>
                <w:color w:val="000000"/>
                <w:sz w:val="20"/>
                <w:szCs w:val="20"/>
                <w:vertAlign w:val="superscript"/>
                <w:lang w:eastAsia="en-GB"/>
              </w:rPr>
              <w:t>rd</w:t>
            </w:r>
            <w:r>
              <w:rPr>
                <w:rFonts w:ascii="Calibri" w:eastAsia="Times New Roman" w:hAnsi="Calibri" w:cs="Calibri"/>
                <w:color w:val="000000"/>
                <w:sz w:val="20"/>
                <w:szCs w:val="20"/>
                <w:lang w:eastAsia="en-GB"/>
              </w:rPr>
              <w:t xml:space="preserve"> party marine installers, should there be a spike in installations.</w:t>
            </w:r>
          </w:p>
        </w:tc>
      </w:tr>
      <w:tr w:rsidR="00925537" w:rsidRPr="00925537" w14:paraId="478775B1" w14:textId="77777777" w:rsidTr="00925537">
        <w:trPr>
          <w:trHeight w:val="2580"/>
        </w:trPr>
        <w:tc>
          <w:tcPr>
            <w:tcW w:w="1382" w:type="dxa"/>
            <w:tcBorders>
              <w:top w:val="single" w:sz="4" w:space="0" w:color="000000"/>
              <w:left w:val="single" w:sz="4" w:space="0" w:color="000000"/>
              <w:bottom w:val="single" w:sz="4" w:space="0" w:color="000000"/>
              <w:right w:val="single" w:sz="4" w:space="0" w:color="000000"/>
            </w:tcBorders>
            <w:hideMark/>
          </w:tcPr>
          <w:p w14:paraId="263C168F"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Data Assurance</w:t>
            </w:r>
          </w:p>
        </w:tc>
        <w:tc>
          <w:tcPr>
            <w:tcW w:w="2729" w:type="dxa"/>
            <w:tcBorders>
              <w:top w:val="single" w:sz="4" w:space="0" w:color="000000"/>
              <w:left w:val="nil"/>
              <w:bottom w:val="single" w:sz="4" w:space="0" w:color="000000"/>
              <w:right w:val="single" w:sz="4" w:space="0" w:color="000000"/>
            </w:tcBorders>
            <w:hideMark/>
          </w:tcPr>
          <w:p w14:paraId="6A3A3B72"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The data collected is commercially sensitive and therefore industry and Fishers are very interested in your ability to protect their data.</w:t>
            </w:r>
            <w:r w:rsidRPr="00925537">
              <w:rPr>
                <w:rFonts w:ascii="Calibri" w:eastAsia="Times New Roman" w:hAnsi="Calibri" w:cs="Calibri"/>
                <w:color w:val="000000"/>
                <w:sz w:val="20"/>
                <w:szCs w:val="20"/>
                <w:lang w:eastAsia="en-GB"/>
              </w:rPr>
              <w:br/>
            </w:r>
            <w:r w:rsidRPr="00925537">
              <w:rPr>
                <w:rFonts w:ascii="Calibri" w:eastAsia="Times New Roman" w:hAnsi="Calibri" w:cs="Calibri"/>
                <w:color w:val="000000"/>
                <w:sz w:val="20"/>
                <w:szCs w:val="20"/>
                <w:lang w:eastAsia="en-GB"/>
              </w:rPr>
              <w:br/>
              <w:t>It would be informative to them for you to provide details regarding the provision of security for your hardware and I.T. services and data assurance and in the event of a data security breach how this would be managed and what action would be taken.</w:t>
            </w:r>
          </w:p>
        </w:tc>
        <w:tc>
          <w:tcPr>
            <w:tcW w:w="5259" w:type="dxa"/>
            <w:tcBorders>
              <w:top w:val="single" w:sz="4" w:space="0" w:color="000000"/>
              <w:left w:val="nil"/>
              <w:bottom w:val="single" w:sz="4" w:space="0" w:color="000000"/>
              <w:right w:val="single" w:sz="4" w:space="0" w:color="000000"/>
            </w:tcBorders>
            <w:hideMark/>
          </w:tcPr>
          <w:p w14:paraId="38CABDB7" w14:textId="32A4D99F" w:rsidR="008757AE" w:rsidRDefault="008757AE" w:rsidP="00925537">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All data is held in the UK and compliant with GDPR laws.</w:t>
            </w:r>
          </w:p>
          <w:p w14:paraId="793D6813" w14:textId="43CE8D66" w:rsidR="008757AE" w:rsidRDefault="008757AE" w:rsidP="00925537">
            <w:pPr>
              <w:spacing w:after="0" w:line="240" w:lineRule="auto"/>
              <w:rPr>
                <w:rFonts w:ascii="Calibri" w:eastAsia="Times New Roman" w:hAnsi="Calibri" w:cs="Calibri"/>
                <w:color w:val="000000"/>
                <w:sz w:val="20"/>
                <w:szCs w:val="20"/>
                <w:lang w:eastAsia="en-GB"/>
              </w:rPr>
            </w:pPr>
          </w:p>
          <w:p w14:paraId="66135C7E" w14:textId="0FD030D5" w:rsidR="008757AE" w:rsidRDefault="008757AE" w:rsidP="00925537">
            <w:pPr>
              <w:spacing w:after="0" w:line="240" w:lineRule="auto"/>
              <w:rPr>
                <w:rFonts w:ascii="Calibri" w:eastAsia="Times New Roman" w:hAnsi="Calibri" w:cs="Calibri"/>
                <w:color w:val="000000"/>
                <w:sz w:val="20"/>
                <w:szCs w:val="20"/>
                <w:lang w:eastAsia="en-GB"/>
              </w:rPr>
            </w:pPr>
            <w:proofErr w:type="spellStart"/>
            <w:r w:rsidRPr="00925537">
              <w:rPr>
                <w:rFonts w:ascii="Calibri" w:eastAsia="Times New Roman" w:hAnsi="Calibri" w:cs="Calibri"/>
                <w:color w:val="000000"/>
                <w:sz w:val="20"/>
                <w:szCs w:val="20"/>
                <w:lang w:eastAsia="en-GB"/>
              </w:rPr>
              <w:t>Succorfish</w:t>
            </w:r>
            <w:proofErr w:type="spellEnd"/>
            <w:r w:rsidRPr="00925537">
              <w:rPr>
                <w:rFonts w:ascii="Calibri" w:eastAsia="Times New Roman" w:hAnsi="Calibri" w:cs="Calibri"/>
                <w:color w:val="000000"/>
                <w:sz w:val="20"/>
                <w:szCs w:val="20"/>
                <w:lang w:eastAsia="en-GB"/>
              </w:rPr>
              <w:t xml:space="preserve"> are </w:t>
            </w:r>
            <w:proofErr w:type="gramStart"/>
            <w:r w:rsidRPr="00925537">
              <w:rPr>
                <w:rFonts w:ascii="Calibri" w:eastAsia="Times New Roman" w:hAnsi="Calibri" w:cs="Calibri"/>
                <w:color w:val="000000"/>
                <w:sz w:val="20"/>
                <w:szCs w:val="20"/>
                <w:lang w:eastAsia="en-GB"/>
              </w:rPr>
              <w:t>a</w:t>
            </w:r>
            <w:proofErr w:type="gramEnd"/>
            <w:r w:rsidRPr="00925537">
              <w:rPr>
                <w:rFonts w:ascii="Calibri" w:eastAsia="Times New Roman" w:hAnsi="Calibri" w:cs="Calibri"/>
                <w:color w:val="000000"/>
                <w:sz w:val="20"/>
                <w:szCs w:val="20"/>
                <w:lang w:eastAsia="en-GB"/>
              </w:rPr>
              <w:t xml:space="preserve"> ISO27001 accredited company, the highest global standard in data security, we have an internal and external Information Security Management System (ISMS) audit team.</w:t>
            </w:r>
          </w:p>
          <w:p w14:paraId="37EA9016" w14:textId="77777777" w:rsidR="008757AE" w:rsidRDefault="008757AE" w:rsidP="00925537">
            <w:pPr>
              <w:spacing w:after="0" w:line="240" w:lineRule="auto"/>
              <w:rPr>
                <w:rFonts w:ascii="Calibri" w:eastAsia="Times New Roman" w:hAnsi="Calibri" w:cs="Calibri"/>
                <w:color w:val="000000"/>
                <w:sz w:val="20"/>
                <w:szCs w:val="20"/>
                <w:lang w:eastAsia="en-GB"/>
              </w:rPr>
            </w:pPr>
          </w:p>
          <w:p w14:paraId="570779E7" w14:textId="54DCDBD6" w:rsidR="00955FF2" w:rsidRDefault="00925537" w:rsidP="00925537">
            <w:pPr>
              <w:spacing w:after="0" w:line="240" w:lineRule="auto"/>
              <w:rPr>
                <w:rFonts w:ascii="Calibri" w:eastAsia="Times New Roman" w:hAnsi="Calibri" w:cs="Calibri"/>
                <w:color w:val="000000"/>
                <w:sz w:val="20"/>
                <w:szCs w:val="20"/>
                <w:lang w:eastAsia="en-GB"/>
              </w:rPr>
            </w:pPr>
            <w:proofErr w:type="spellStart"/>
            <w:r w:rsidRPr="00925537">
              <w:rPr>
                <w:rFonts w:ascii="Calibri" w:eastAsia="Times New Roman" w:hAnsi="Calibri" w:cs="Calibri"/>
                <w:color w:val="000000"/>
                <w:sz w:val="20"/>
                <w:szCs w:val="20"/>
                <w:lang w:eastAsia="en-GB"/>
              </w:rPr>
              <w:t>Succorfish</w:t>
            </w:r>
            <w:proofErr w:type="spellEnd"/>
            <w:r w:rsidRPr="00925537">
              <w:rPr>
                <w:rFonts w:ascii="Calibri" w:eastAsia="Times New Roman" w:hAnsi="Calibri" w:cs="Calibri"/>
                <w:color w:val="000000"/>
                <w:sz w:val="20"/>
                <w:szCs w:val="20"/>
                <w:lang w:eastAsia="en-GB"/>
              </w:rPr>
              <w:t xml:space="preserve"> have offered Military Grade encryption on all Hardware devices since 2008, we offer the highest level of AES256 encryption, </w:t>
            </w:r>
            <w:r w:rsidR="00955FF2" w:rsidRPr="00925537">
              <w:rPr>
                <w:rFonts w:ascii="Calibri" w:eastAsia="Times New Roman" w:hAnsi="Calibri" w:cs="Calibri"/>
                <w:color w:val="000000"/>
                <w:sz w:val="20"/>
                <w:szCs w:val="20"/>
                <w:lang w:eastAsia="en-GB"/>
              </w:rPr>
              <w:t>anti-jamming</w:t>
            </w:r>
            <w:r w:rsidR="00955FF2">
              <w:rPr>
                <w:rFonts w:ascii="Calibri" w:eastAsia="Times New Roman" w:hAnsi="Calibri" w:cs="Calibri"/>
                <w:color w:val="000000"/>
                <w:sz w:val="20"/>
                <w:szCs w:val="20"/>
                <w:lang w:eastAsia="en-GB"/>
              </w:rPr>
              <w:t>,</w:t>
            </w:r>
            <w:r w:rsidRPr="00925537">
              <w:rPr>
                <w:rFonts w:ascii="Calibri" w:eastAsia="Times New Roman" w:hAnsi="Calibri" w:cs="Calibri"/>
                <w:color w:val="000000"/>
                <w:sz w:val="20"/>
                <w:szCs w:val="20"/>
                <w:lang w:eastAsia="en-GB"/>
              </w:rPr>
              <w:t xml:space="preserve"> </w:t>
            </w:r>
            <w:r w:rsidR="00955FF2" w:rsidRPr="00925537">
              <w:rPr>
                <w:rFonts w:ascii="Calibri" w:eastAsia="Times New Roman" w:hAnsi="Calibri" w:cs="Calibri"/>
                <w:color w:val="000000"/>
                <w:sz w:val="20"/>
                <w:szCs w:val="20"/>
                <w:lang w:eastAsia="en-GB"/>
              </w:rPr>
              <w:t>suppression,</w:t>
            </w:r>
            <w:r w:rsidRPr="00925537">
              <w:rPr>
                <w:rFonts w:ascii="Calibri" w:eastAsia="Times New Roman" w:hAnsi="Calibri" w:cs="Calibri"/>
                <w:color w:val="000000"/>
                <w:sz w:val="20"/>
                <w:szCs w:val="20"/>
                <w:lang w:eastAsia="en-GB"/>
              </w:rPr>
              <w:t xml:space="preserve"> and </w:t>
            </w:r>
            <w:r w:rsidR="00955FF2" w:rsidRPr="00925537">
              <w:rPr>
                <w:rFonts w:ascii="Calibri" w:eastAsia="Times New Roman" w:hAnsi="Calibri" w:cs="Calibri"/>
                <w:color w:val="000000"/>
                <w:sz w:val="20"/>
                <w:szCs w:val="20"/>
                <w:lang w:eastAsia="en-GB"/>
              </w:rPr>
              <w:t>anti-spoofing</w:t>
            </w:r>
            <w:r w:rsidRPr="00925537">
              <w:rPr>
                <w:rFonts w:ascii="Calibri" w:eastAsia="Times New Roman" w:hAnsi="Calibri" w:cs="Calibri"/>
                <w:color w:val="000000"/>
                <w:sz w:val="20"/>
                <w:szCs w:val="20"/>
                <w:lang w:eastAsia="en-GB"/>
              </w:rPr>
              <w:t xml:space="preserve">.  The </w:t>
            </w:r>
            <w:r w:rsidR="00955FF2" w:rsidRPr="00925537">
              <w:rPr>
                <w:rFonts w:ascii="Calibri" w:eastAsia="Times New Roman" w:hAnsi="Calibri" w:cs="Calibri"/>
                <w:color w:val="000000"/>
                <w:sz w:val="20"/>
                <w:szCs w:val="20"/>
                <w:lang w:eastAsia="en-GB"/>
              </w:rPr>
              <w:t>Succorfish</w:t>
            </w:r>
            <w:r w:rsidRPr="00925537">
              <w:rPr>
                <w:rFonts w:ascii="Calibri" w:eastAsia="Times New Roman" w:hAnsi="Calibri" w:cs="Calibri"/>
                <w:color w:val="000000"/>
                <w:sz w:val="20"/>
                <w:szCs w:val="20"/>
                <w:lang w:eastAsia="en-GB"/>
              </w:rPr>
              <w:t xml:space="preserve"> online platform is </w:t>
            </w:r>
            <w:r w:rsidR="00955FF2" w:rsidRPr="00925537">
              <w:rPr>
                <w:rFonts w:ascii="Calibri" w:eastAsia="Times New Roman" w:hAnsi="Calibri" w:cs="Calibri"/>
                <w:color w:val="000000"/>
                <w:sz w:val="20"/>
                <w:szCs w:val="20"/>
                <w:lang w:eastAsia="en-GB"/>
              </w:rPr>
              <w:t>enterprise</w:t>
            </w:r>
            <w:r w:rsidRPr="00925537">
              <w:rPr>
                <w:rFonts w:ascii="Calibri" w:eastAsia="Times New Roman" w:hAnsi="Calibri" w:cs="Calibri"/>
                <w:color w:val="000000"/>
                <w:sz w:val="20"/>
                <w:szCs w:val="20"/>
                <w:lang w:eastAsia="en-GB"/>
              </w:rPr>
              <w:t xml:space="preserve"> grade and </w:t>
            </w:r>
            <w:r w:rsidR="00955FF2" w:rsidRPr="00925537">
              <w:rPr>
                <w:rFonts w:ascii="Calibri" w:eastAsia="Times New Roman" w:hAnsi="Calibri" w:cs="Calibri"/>
                <w:color w:val="000000"/>
                <w:sz w:val="20"/>
                <w:szCs w:val="20"/>
                <w:lang w:eastAsia="en-GB"/>
              </w:rPr>
              <w:t>penetration</w:t>
            </w:r>
            <w:r w:rsidRPr="00925537">
              <w:rPr>
                <w:rFonts w:ascii="Calibri" w:eastAsia="Times New Roman" w:hAnsi="Calibri" w:cs="Calibri"/>
                <w:color w:val="000000"/>
                <w:sz w:val="20"/>
                <w:szCs w:val="20"/>
                <w:lang w:eastAsia="en-GB"/>
              </w:rPr>
              <w:t xml:space="preserve"> tested.</w:t>
            </w:r>
          </w:p>
          <w:p w14:paraId="54DC6590" w14:textId="77777777" w:rsidR="00955FF2" w:rsidRDefault="00955FF2" w:rsidP="00925537">
            <w:pPr>
              <w:spacing w:after="0" w:line="240" w:lineRule="auto"/>
              <w:rPr>
                <w:rFonts w:ascii="Calibri" w:eastAsia="Times New Roman" w:hAnsi="Calibri" w:cs="Calibri"/>
                <w:color w:val="000000"/>
                <w:sz w:val="20"/>
                <w:szCs w:val="20"/>
                <w:lang w:eastAsia="en-GB"/>
              </w:rPr>
            </w:pPr>
          </w:p>
          <w:p w14:paraId="26312C91" w14:textId="4BEBDDB2" w:rsidR="00925537" w:rsidRPr="00925537" w:rsidRDefault="00925537" w:rsidP="00925537">
            <w:pPr>
              <w:spacing w:after="0" w:line="240" w:lineRule="auto"/>
              <w:rPr>
                <w:rFonts w:ascii="Calibri" w:eastAsia="Times New Roman" w:hAnsi="Calibri" w:cs="Calibri"/>
                <w:color w:val="000000"/>
                <w:sz w:val="20"/>
                <w:szCs w:val="20"/>
                <w:lang w:eastAsia="en-GB"/>
              </w:rPr>
            </w:pPr>
          </w:p>
        </w:tc>
      </w:tr>
    </w:tbl>
    <w:p w14:paraId="32BAD7ED" w14:textId="77777777" w:rsidR="00925537" w:rsidRDefault="00925537" w:rsidP="00925537"/>
    <w:p w14:paraId="44FA63A8" w14:textId="77777777" w:rsidR="00955FF2" w:rsidRPr="00547C59" w:rsidRDefault="00955FF2" w:rsidP="00925537">
      <w:pPr>
        <w:rPr>
          <w:b/>
          <w:bCs/>
        </w:rPr>
      </w:pPr>
      <w:r w:rsidRPr="00547C59">
        <w:rPr>
          <w:b/>
          <w:bCs/>
        </w:rPr>
        <w:t>Device suitability</w:t>
      </w:r>
    </w:p>
    <w:tbl>
      <w:tblPr>
        <w:tblW w:w="9351" w:type="dxa"/>
        <w:tblInd w:w="113" w:type="dxa"/>
        <w:tblCellMar>
          <w:top w:w="15" w:type="dxa"/>
          <w:bottom w:w="15" w:type="dxa"/>
        </w:tblCellMar>
        <w:tblLook w:val="04A0" w:firstRow="1" w:lastRow="0" w:firstColumn="1" w:lastColumn="0" w:noHBand="0" w:noVBand="1"/>
      </w:tblPr>
      <w:tblGrid>
        <w:gridCol w:w="7225"/>
        <w:gridCol w:w="2126"/>
      </w:tblGrid>
      <w:tr w:rsidR="00955FF2" w:rsidRPr="00955FF2" w14:paraId="22B41EB4" w14:textId="77777777" w:rsidTr="00955FF2">
        <w:trPr>
          <w:trHeight w:val="285"/>
        </w:trPr>
        <w:tc>
          <w:tcPr>
            <w:tcW w:w="7225" w:type="dxa"/>
            <w:tcBorders>
              <w:top w:val="single" w:sz="4" w:space="0" w:color="000000"/>
              <w:left w:val="single" w:sz="4" w:space="0" w:color="000000"/>
              <w:bottom w:val="single" w:sz="4" w:space="0" w:color="000000"/>
              <w:right w:val="single" w:sz="4" w:space="0" w:color="000000"/>
            </w:tcBorders>
            <w:noWrap/>
            <w:vAlign w:val="bottom"/>
            <w:hideMark/>
          </w:tcPr>
          <w:p w14:paraId="54CE0596" w14:textId="77777777" w:rsidR="00955FF2" w:rsidRPr="00955FF2" w:rsidRDefault="00955FF2" w:rsidP="00955F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Vessel with o</w:t>
            </w:r>
            <w:r w:rsidRPr="00955FF2">
              <w:rPr>
                <w:rFonts w:ascii="Calibri" w:eastAsia="Times New Roman" w:hAnsi="Calibri" w:cs="Calibri"/>
                <w:color w:val="000000"/>
                <w:lang w:eastAsia="en-GB"/>
              </w:rPr>
              <w:t>n-</w:t>
            </w:r>
            <w:r>
              <w:rPr>
                <w:rFonts w:ascii="Calibri" w:eastAsia="Times New Roman" w:hAnsi="Calibri" w:cs="Calibri"/>
                <w:color w:val="000000"/>
                <w:lang w:eastAsia="en-GB"/>
              </w:rPr>
              <w:t>b</w:t>
            </w:r>
            <w:r w:rsidRPr="00955FF2">
              <w:rPr>
                <w:rFonts w:ascii="Calibri" w:eastAsia="Times New Roman" w:hAnsi="Calibri" w:cs="Calibri"/>
                <w:color w:val="000000"/>
                <w:lang w:eastAsia="en-GB"/>
              </w:rPr>
              <w:t xml:space="preserve">oard </w:t>
            </w:r>
            <w:r>
              <w:rPr>
                <w:rFonts w:ascii="Calibri" w:eastAsia="Times New Roman" w:hAnsi="Calibri" w:cs="Calibri"/>
                <w:color w:val="000000"/>
                <w:lang w:eastAsia="en-GB"/>
              </w:rPr>
              <w:t>m</w:t>
            </w:r>
            <w:r w:rsidRPr="00955FF2">
              <w:rPr>
                <w:rFonts w:ascii="Calibri" w:eastAsia="Times New Roman" w:hAnsi="Calibri" w:cs="Calibri"/>
                <w:color w:val="000000"/>
                <w:lang w:eastAsia="en-GB"/>
              </w:rPr>
              <w:t xml:space="preserve">ains </w:t>
            </w:r>
            <w:r>
              <w:rPr>
                <w:rFonts w:ascii="Calibri" w:eastAsia="Times New Roman" w:hAnsi="Calibri" w:cs="Calibri"/>
                <w:color w:val="000000"/>
                <w:lang w:eastAsia="en-GB"/>
              </w:rPr>
              <w:t>p</w:t>
            </w:r>
            <w:r w:rsidRPr="00955FF2">
              <w:rPr>
                <w:rFonts w:ascii="Calibri" w:eastAsia="Times New Roman" w:hAnsi="Calibri" w:cs="Calibri"/>
                <w:color w:val="000000"/>
                <w:lang w:eastAsia="en-GB"/>
              </w:rPr>
              <w:t>ower? (Y/N)</w:t>
            </w:r>
          </w:p>
        </w:tc>
        <w:tc>
          <w:tcPr>
            <w:tcW w:w="2126" w:type="dxa"/>
            <w:tcBorders>
              <w:top w:val="single" w:sz="4" w:space="0" w:color="000000"/>
              <w:left w:val="single" w:sz="4" w:space="0" w:color="000000"/>
              <w:bottom w:val="single" w:sz="4" w:space="0" w:color="000000"/>
              <w:right w:val="single" w:sz="4" w:space="0" w:color="000000"/>
            </w:tcBorders>
            <w:noWrap/>
            <w:vAlign w:val="bottom"/>
            <w:hideMark/>
          </w:tcPr>
          <w:p w14:paraId="7EB9385C"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YES</w:t>
            </w:r>
          </w:p>
        </w:tc>
      </w:tr>
      <w:tr w:rsidR="00955FF2" w:rsidRPr="00955FF2" w14:paraId="7436ABF7" w14:textId="77777777" w:rsidTr="00955FF2">
        <w:trPr>
          <w:trHeight w:val="285"/>
        </w:trPr>
        <w:tc>
          <w:tcPr>
            <w:tcW w:w="7225" w:type="dxa"/>
            <w:tcBorders>
              <w:top w:val="single" w:sz="4" w:space="0" w:color="000000"/>
              <w:left w:val="single" w:sz="4" w:space="0" w:color="000000"/>
              <w:bottom w:val="single" w:sz="4" w:space="0" w:color="000000"/>
              <w:right w:val="single" w:sz="4" w:space="0" w:color="000000"/>
            </w:tcBorders>
            <w:noWrap/>
            <w:vAlign w:val="bottom"/>
            <w:hideMark/>
          </w:tcPr>
          <w:p w14:paraId="730AADD6" w14:textId="77777777" w:rsidR="00955FF2" w:rsidRPr="00955FF2" w:rsidRDefault="00955FF2" w:rsidP="00955F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Vessel w</w:t>
            </w:r>
            <w:r w:rsidRPr="00955FF2">
              <w:rPr>
                <w:rFonts w:ascii="Calibri" w:eastAsia="Times New Roman" w:hAnsi="Calibri" w:cs="Calibri"/>
                <w:color w:val="000000"/>
                <w:lang w:eastAsia="en-GB"/>
              </w:rPr>
              <w:t xml:space="preserve">ithout </w:t>
            </w:r>
            <w:r>
              <w:rPr>
                <w:rFonts w:ascii="Calibri" w:eastAsia="Times New Roman" w:hAnsi="Calibri" w:cs="Calibri"/>
                <w:color w:val="000000"/>
                <w:lang w:eastAsia="en-GB"/>
              </w:rPr>
              <w:t>o</w:t>
            </w:r>
            <w:r w:rsidRPr="00955FF2">
              <w:rPr>
                <w:rFonts w:ascii="Calibri" w:eastAsia="Times New Roman" w:hAnsi="Calibri" w:cs="Calibri"/>
                <w:color w:val="000000"/>
                <w:lang w:eastAsia="en-GB"/>
              </w:rPr>
              <w:t>n-</w:t>
            </w:r>
            <w:r>
              <w:rPr>
                <w:rFonts w:ascii="Calibri" w:eastAsia="Times New Roman" w:hAnsi="Calibri" w:cs="Calibri"/>
                <w:color w:val="000000"/>
                <w:lang w:eastAsia="en-GB"/>
              </w:rPr>
              <w:t>b</w:t>
            </w:r>
            <w:r w:rsidRPr="00955FF2">
              <w:rPr>
                <w:rFonts w:ascii="Calibri" w:eastAsia="Times New Roman" w:hAnsi="Calibri" w:cs="Calibri"/>
                <w:color w:val="000000"/>
                <w:lang w:eastAsia="en-GB"/>
              </w:rPr>
              <w:t xml:space="preserve">oard </w:t>
            </w:r>
            <w:r>
              <w:rPr>
                <w:rFonts w:ascii="Calibri" w:eastAsia="Times New Roman" w:hAnsi="Calibri" w:cs="Calibri"/>
                <w:color w:val="000000"/>
                <w:lang w:eastAsia="en-GB"/>
              </w:rPr>
              <w:t>m</w:t>
            </w:r>
            <w:r w:rsidRPr="00955FF2">
              <w:rPr>
                <w:rFonts w:ascii="Calibri" w:eastAsia="Times New Roman" w:hAnsi="Calibri" w:cs="Calibri"/>
                <w:color w:val="000000"/>
                <w:lang w:eastAsia="en-GB"/>
              </w:rPr>
              <w:t xml:space="preserve">ains </w:t>
            </w:r>
            <w:r>
              <w:rPr>
                <w:rFonts w:ascii="Calibri" w:eastAsia="Times New Roman" w:hAnsi="Calibri" w:cs="Calibri"/>
                <w:color w:val="000000"/>
                <w:lang w:eastAsia="en-GB"/>
              </w:rPr>
              <w:t>p</w:t>
            </w:r>
            <w:r w:rsidRPr="00955FF2">
              <w:rPr>
                <w:rFonts w:ascii="Calibri" w:eastAsia="Times New Roman" w:hAnsi="Calibri" w:cs="Calibri"/>
                <w:color w:val="000000"/>
                <w:lang w:eastAsia="en-GB"/>
              </w:rPr>
              <w:t>ower? (Y/N)</w:t>
            </w:r>
          </w:p>
        </w:tc>
        <w:tc>
          <w:tcPr>
            <w:tcW w:w="2126" w:type="dxa"/>
            <w:tcBorders>
              <w:top w:val="single" w:sz="4" w:space="0" w:color="000000"/>
              <w:left w:val="single" w:sz="4" w:space="0" w:color="000000"/>
              <w:bottom w:val="single" w:sz="4" w:space="0" w:color="000000"/>
              <w:right w:val="single" w:sz="4" w:space="0" w:color="000000"/>
            </w:tcBorders>
            <w:noWrap/>
            <w:vAlign w:val="bottom"/>
            <w:hideMark/>
          </w:tcPr>
          <w:p w14:paraId="7BBBF1C2"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YES</w:t>
            </w:r>
          </w:p>
        </w:tc>
      </w:tr>
    </w:tbl>
    <w:p w14:paraId="707012BF" w14:textId="77777777" w:rsidR="00955FF2" w:rsidRDefault="00955FF2" w:rsidP="00925537"/>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3243"/>
        <w:gridCol w:w="6108"/>
      </w:tblGrid>
      <w:tr w:rsidR="00955FF2" w:rsidRPr="00955FF2" w14:paraId="488B403B" w14:textId="77777777" w:rsidTr="00764ECD">
        <w:trPr>
          <w:trHeight w:val="314"/>
        </w:trPr>
        <w:tc>
          <w:tcPr>
            <w:tcW w:w="0" w:type="auto"/>
            <w:noWrap/>
            <w:hideMark/>
          </w:tcPr>
          <w:p w14:paraId="168C1882"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lastRenderedPageBreak/>
              <w:t>Device Indicative Cost</w:t>
            </w:r>
          </w:p>
        </w:tc>
        <w:tc>
          <w:tcPr>
            <w:tcW w:w="6108" w:type="dxa"/>
            <w:hideMark/>
          </w:tcPr>
          <w:p w14:paraId="1794F517" w14:textId="377DFEA2" w:rsidR="00955FF2" w:rsidRPr="00955FF2" w:rsidRDefault="00955FF2" w:rsidP="00955FF2">
            <w:pPr>
              <w:spacing w:after="0" w:line="240" w:lineRule="auto"/>
              <w:rPr>
                <w:rFonts w:ascii="Calibri" w:eastAsia="Times New Roman" w:hAnsi="Calibri" w:cs="Calibri"/>
                <w:color w:val="000000"/>
                <w:lang w:eastAsia="en-GB"/>
              </w:rPr>
            </w:pPr>
            <w:proofErr w:type="spellStart"/>
            <w:r w:rsidRPr="00955FF2">
              <w:rPr>
                <w:rFonts w:ascii="Calibri" w:eastAsia="Times New Roman" w:hAnsi="Calibri" w:cs="Calibri"/>
                <w:color w:val="000000"/>
                <w:lang w:eastAsia="en-GB"/>
              </w:rPr>
              <w:t>Succorfish</w:t>
            </w:r>
            <w:proofErr w:type="spellEnd"/>
            <w:r w:rsidRPr="00955FF2">
              <w:rPr>
                <w:rFonts w:ascii="Calibri" w:eastAsia="Times New Roman" w:hAnsi="Calibri" w:cs="Calibri"/>
                <w:color w:val="000000"/>
                <w:lang w:eastAsia="en-GB"/>
              </w:rPr>
              <w:t xml:space="preserve"> </w:t>
            </w:r>
            <w:r w:rsidR="008757AE">
              <w:rPr>
                <w:rFonts w:ascii="Calibri" w:eastAsia="Times New Roman" w:hAnsi="Calibri" w:cs="Calibri"/>
                <w:color w:val="000000"/>
                <w:lang w:eastAsia="en-GB"/>
              </w:rPr>
              <w:t>UK IVMS Package - £850.00 + VAT</w:t>
            </w:r>
          </w:p>
        </w:tc>
      </w:tr>
      <w:tr w:rsidR="00955FF2" w:rsidRPr="00955FF2" w14:paraId="52D89A7F" w14:textId="77777777" w:rsidTr="00764ECD">
        <w:trPr>
          <w:trHeight w:val="338"/>
        </w:trPr>
        <w:tc>
          <w:tcPr>
            <w:tcW w:w="0" w:type="auto"/>
            <w:noWrap/>
            <w:hideMark/>
          </w:tcPr>
          <w:p w14:paraId="212BFF36"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Indicative Running Costs</w:t>
            </w:r>
          </w:p>
        </w:tc>
        <w:tc>
          <w:tcPr>
            <w:tcW w:w="6108" w:type="dxa"/>
            <w:hideMark/>
          </w:tcPr>
          <w:p w14:paraId="2FEA840C" w14:textId="58C8DB9D" w:rsidR="00955FF2" w:rsidRPr="00955FF2" w:rsidRDefault="008757AE" w:rsidP="00955F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 years airtime free with the UK IVMS package.</w:t>
            </w:r>
          </w:p>
        </w:tc>
      </w:tr>
      <w:tr w:rsidR="00955FF2" w:rsidRPr="00955FF2" w14:paraId="361A5769" w14:textId="77777777" w:rsidTr="00764ECD">
        <w:trPr>
          <w:trHeight w:val="296"/>
        </w:trPr>
        <w:tc>
          <w:tcPr>
            <w:tcW w:w="0" w:type="auto"/>
            <w:noWrap/>
            <w:hideMark/>
          </w:tcPr>
          <w:p w14:paraId="5AABE7AE"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Indicative Spares and Costs</w:t>
            </w:r>
          </w:p>
        </w:tc>
        <w:tc>
          <w:tcPr>
            <w:tcW w:w="6108" w:type="dxa"/>
            <w:hideMark/>
          </w:tcPr>
          <w:p w14:paraId="0FE3ED7C"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ZERO</w:t>
            </w:r>
          </w:p>
        </w:tc>
      </w:tr>
      <w:tr w:rsidR="00955FF2" w:rsidRPr="00955FF2" w14:paraId="6D1587D7" w14:textId="77777777" w:rsidTr="00764ECD">
        <w:trPr>
          <w:trHeight w:val="230"/>
        </w:trPr>
        <w:tc>
          <w:tcPr>
            <w:tcW w:w="0" w:type="auto"/>
            <w:noWrap/>
            <w:hideMark/>
          </w:tcPr>
          <w:p w14:paraId="2B9814D0"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Indicative Consumables and Costs</w:t>
            </w:r>
          </w:p>
        </w:tc>
        <w:tc>
          <w:tcPr>
            <w:tcW w:w="6108" w:type="dxa"/>
            <w:hideMark/>
          </w:tcPr>
          <w:p w14:paraId="046335D9" w14:textId="2B126018" w:rsidR="00955FF2" w:rsidRPr="00955FF2" w:rsidRDefault="008757AE" w:rsidP="00955F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ZERO</w:t>
            </w:r>
          </w:p>
        </w:tc>
      </w:tr>
      <w:tr w:rsidR="00955FF2" w:rsidRPr="00955FF2" w14:paraId="6E50198D" w14:textId="77777777" w:rsidTr="00764ECD">
        <w:trPr>
          <w:trHeight w:val="631"/>
        </w:trPr>
        <w:tc>
          <w:tcPr>
            <w:tcW w:w="0" w:type="auto"/>
            <w:noWrap/>
            <w:hideMark/>
          </w:tcPr>
          <w:p w14:paraId="6E094448"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Other Costs - Please identify</w:t>
            </w:r>
          </w:p>
        </w:tc>
        <w:tc>
          <w:tcPr>
            <w:tcW w:w="6108" w:type="dxa"/>
            <w:hideMark/>
          </w:tcPr>
          <w:p w14:paraId="639726A5" w14:textId="5661DAE5" w:rsidR="00955FF2" w:rsidRPr="008757AE" w:rsidRDefault="00955FF2" w:rsidP="008757AE">
            <w:pPr>
              <w:pStyle w:val="ListParagraph"/>
              <w:numPr>
                <w:ilvl w:val="0"/>
                <w:numId w:val="1"/>
              </w:numPr>
              <w:spacing w:after="0" w:line="240" w:lineRule="auto"/>
              <w:rPr>
                <w:rFonts w:ascii="Calibri" w:eastAsia="Times New Roman" w:hAnsi="Calibri" w:cs="Calibri"/>
                <w:color w:val="000000"/>
                <w:lang w:eastAsia="en-GB"/>
              </w:rPr>
            </w:pPr>
            <w:r w:rsidRPr="008757AE">
              <w:rPr>
                <w:rFonts w:ascii="Calibri" w:eastAsia="Times New Roman" w:hAnsi="Calibri" w:cs="Calibri"/>
                <w:color w:val="000000"/>
                <w:lang w:eastAsia="en-GB"/>
              </w:rPr>
              <w:t>Free usage of mobile apps and online user viewing software (GUI)</w:t>
            </w:r>
            <w:r w:rsidR="008757AE" w:rsidRPr="008757AE">
              <w:rPr>
                <w:rFonts w:ascii="Calibri" w:eastAsia="Times New Roman" w:hAnsi="Calibri" w:cs="Calibri"/>
                <w:color w:val="000000"/>
                <w:lang w:eastAsia="en-GB"/>
              </w:rPr>
              <w:t>.</w:t>
            </w:r>
          </w:p>
          <w:p w14:paraId="1776E8B7" w14:textId="22E53438" w:rsidR="008757AE" w:rsidRDefault="008757AE" w:rsidP="008757AE">
            <w:pPr>
              <w:pStyle w:val="ListParagraph"/>
              <w:numPr>
                <w:ilvl w:val="0"/>
                <w:numId w:val="1"/>
              </w:numPr>
              <w:spacing w:after="0" w:line="240" w:lineRule="auto"/>
              <w:rPr>
                <w:rFonts w:ascii="Calibri" w:eastAsia="Times New Roman" w:hAnsi="Calibri" w:cs="Calibri"/>
                <w:color w:val="000000"/>
                <w:lang w:eastAsia="en-GB"/>
              </w:rPr>
            </w:pPr>
            <w:r w:rsidRPr="008757AE">
              <w:rPr>
                <w:rFonts w:ascii="Calibri" w:eastAsia="Times New Roman" w:hAnsi="Calibri" w:cs="Calibri"/>
                <w:color w:val="000000"/>
                <w:lang w:eastAsia="en-GB"/>
              </w:rPr>
              <w:t>Free 3 years warranty.</w:t>
            </w:r>
          </w:p>
          <w:p w14:paraId="4E111C90" w14:textId="53268ABC" w:rsidR="008757AE" w:rsidRDefault="008757AE" w:rsidP="008757AE">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Free 3 years airtime.</w:t>
            </w:r>
          </w:p>
          <w:p w14:paraId="6E4C7552" w14:textId="77777777" w:rsidR="008757AE" w:rsidRDefault="008757AE" w:rsidP="008757AE">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Free </w:t>
            </w:r>
            <w:proofErr w:type="spellStart"/>
            <w:r>
              <w:rPr>
                <w:rFonts w:ascii="Calibri" w:eastAsia="Times New Roman" w:hAnsi="Calibri" w:cs="Calibri"/>
                <w:color w:val="000000"/>
                <w:lang w:eastAsia="en-GB"/>
              </w:rPr>
              <w:t>Alfatronix</w:t>
            </w:r>
            <w:proofErr w:type="spellEnd"/>
            <w:r>
              <w:rPr>
                <w:rFonts w:ascii="Calibri" w:eastAsia="Times New Roman" w:hAnsi="Calibri" w:cs="Calibri"/>
                <w:color w:val="000000"/>
                <w:lang w:eastAsia="en-GB"/>
              </w:rPr>
              <w:t xml:space="preserve"> power regulator.</w:t>
            </w:r>
          </w:p>
          <w:p w14:paraId="733FEE9D" w14:textId="22854C30" w:rsidR="008757AE" w:rsidRDefault="008757AE" w:rsidP="008757AE">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Free delivery.</w:t>
            </w:r>
          </w:p>
          <w:p w14:paraId="206D7E9D" w14:textId="77777777" w:rsidR="008757AE" w:rsidRDefault="008757AE" w:rsidP="008757AE">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Free installation bracket &amp; cable.</w:t>
            </w:r>
          </w:p>
          <w:p w14:paraId="748D5DB0" w14:textId="6667CFDF" w:rsidR="008757AE" w:rsidRPr="008757AE" w:rsidRDefault="008757AE" w:rsidP="008757AE">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Free installation.</w:t>
            </w:r>
          </w:p>
        </w:tc>
      </w:tr>
    </w:tbl>
    <w:p w14:paraId="11F136BA" w14:textId="77777777" w:rsidR="00955FF2" w:rsidRDefault="00955FF2" w:rsidP="00925537"/>
    <w:tbl>
      <w:tblPr>
        <w:tblW w:w="9351" w:type="dxa"/>
        <w:tblInd w:w="113" w:type="dxa"/>
        <w:tblLayout w:type="fixed"/>
        <w:tblCellMar>
          <w:top w:w="15" w:type="dxa"/>
          <w:bottom w:w="15" w:type="dxa"/>
        </w:tblCellMar>
        <w:tblLook w:val="04A0" w:firstRow="1" w:lastRow="0" w:firstColumn="1" w:lastColumn="0" w:noHBand="0" w:noVBand="1"/>
      </w:tblPr>
      <w:tblGrid>
        <w:gridCol w:w="1838"/>
        <w:gridCol w:w="2552"/>
        <w:gridCol w:w="4961"/>
      </w:tblGrid>
      <w:tr w:rsidR="00764ECD" w:rsidRPr="00955FF2" w14:paraId="2D1D062F" w14:textId="77777777" w:rsidTr="00764ECD">
        <w:trPr>
          <w:trHeight w:val="960"/>
        </w:trPr>
        <w:tc>
          <w:tcPr>
            <w:tcW w:w="1838" w:type="dxa"/>
            <w:tcBorders>
              <w:top w:val="single" w:sz="4" w:space="0" w:color="auto"/>
              <w:left w:val="single" w:sz="4" w:space="0" w:color="auto"/>
              <w:bottom w:val="single" w:sz="4" w:space="0" w:color="auto"/>
              <w:right w:val="single" w:sz="4" w:space="0" w:color="auto"/>
            </w:tcBorders>
            <w:noWrap/>
            <w:hideMark/>
          </w:tcPr>
          <w:p w14:paraId="6DCD44D3"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Device Reliability</w:t>
            </w:r>
          </w:p>
        </w:tc>
        <w:tc>
          <w:tcPr>
            <w:tcW w:w="2552" w:type="dxa"/>
            <w:tcBorders>
              <w:top w:val="single" w:sz="4" w:space="0" w:color="auto"/>
              <w:left w:val="single" w:sz="4" w:space="0" w:color="auto"/>
              <w:bottom w:val="single" w:sz="4" w:space="0" w:color="auto"/>
              <w:right w:val="single" w:sz="4" w:space="0" w:color="auto"/>
            </w:tcBorders>
            <w:noWrap/>
            <w:hideMark/>
          </w:tcPr>
          <w:p w14:paraId="76D648E3"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Examples of success and failure rates may be useful here.</w:t>
            </w:r>
          </w:p>
        </w:tc>
        <w:tc>
          <w:tcPr>
            <w:tcW w:w="4961" w:type="dxa"/>
            <w:tcBorders>
              <w:top w:val="single" w:sz="4" w:space="0" w:color="auto"/>
              <w:left w:val="single" w:sz="4" w:space="0" w:color="auto"/>
              <w:bottom w:val="single" w:sz="4" w:space="0" w:color="auto"/>
              <w:right w:val="single" w:sz="4" w:space="0" w:color="auto"/>
            </w:tcBorders>
            <w:hideMark/>
          </w:tcPr>
          <w:p w14:paraId="15B71E95"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Succorfish Mean Time Before Failure rate (MTBF) is over 10 years, we do expect a few component failures along the way, our overall hardware failure rate is between 2-3%.</w:t>
            </w:r>
          </w:p>
        </w:tc>
      </w:tr>
      <w:tr w:rsidR="00764ECD" w:rsidRPr="00955FF2" w14:paraId="1F7F9846" w14:textId="77777777" w:rsidTr="00764ECD">
        <w:trPr>
          <w:trHeight w:val="570"/>
        </w:trPr>
        <w:tc>
          <w:tcPr>
            <w:tcW w:w="1838" w:type="dxa"/>
            <w:tcBorders>
              <w:top w:val="single" w:sz="4" w:space="0" w:color="auto"/>
              <w:left w:val="single" w:sz="4" w:space="0" w:color="auto"/>
              <w:bottom w:val="single" w:sz="4" w:space="0" w:color="auto"/>
              <w:right w:val="single" w:sz="4" w:space="0" w:color="auto"/>
            </w:tcBorders>
            <w:noWrap/>
            <w:hideMark/>
          </w:tcPr>
          <w:p w14:paraId="4D82FA90" w14:textId="77777777" w:rsidR="00955FF2" w:rsidRPr="00955FF2" w:rsidRDefault="00955FF2" w:rsidP="00955FF2">
            <w:pPr>
              <w:spacing w:after="0" w:line="240" w:lineRule="auto"/>
              <w:rPr>
                <w:rFonts w:ascii="Calibri" w:eastAsia="Times New Roman" w:hAnsi="Calibri" w:cs="Calibri"/>
                <w:color w:val="000000"/>
                <w:lang w:eastAsia="en-GB"/>
              </w:rPr>
            </w:pPr>
          </w:p>
        </w:tc>
        <w:tc>
          <w:tcPr>
            <w:tcW w:w="2552" w:type="dxa"/>
            <w:tcBorders>
              <w:top w:val="single" w:sz="4" w:space="0" w:color="auto"/>
              <w:left w:val="single" w:sz="4" w:space="0" w:color="auto"/>
              <w:bottom w:val="single" w:sz="4" w:space="0" w:color="auto"/>
              <w:right w:val="single" w:sz="4" w:space="0" w:color="auto"/>
            </w:tcBorders>
            <w:hideMark/>
          </w:tcPr>
          <w:p w14:paraId="34D336B6"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Examples of common failures and rectifications may be useful here.</w:t>
            </w:r>
          </w:p>
        </w:tc>
        <w:tc>
          <w:tcPr>
            <w:tcW w:w="4961" w:type="dxa"/>
            <w:tcBorders>
              <w:top w:val="single" w:sz="4" w:space="0" w:color="auto"/>
              <w:left w:val="single" w:sz="4" w:space="0" w:color="auto"/>
              <w:bottom w:val="single" w:sz="4" w:space="0" w:color="auto"/>
              <w:right w:val="single" w:sz="4" w:space="0" w:color="auto"/>
            </w:tcBorders>
            <w:hideMark/>
          </w:tcPr>
          <w:p w14:paraId="25E6BA23" w14:textId="4BD9AD6A"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Many issues are due to power supply issues and can be easily rectified</w:t>
            </w:r>
            <w:r w:rsidR="008757AE">
              <w:rPr>
                <w:rFonts w:ascii="Calibri" w:eastAsia="Times New Roman" w:hAnsi="Calibri" w:cs="Calibri"/>
                <w:color w:val="000000"/>
                <w:lang w:eastAsia="en-GB"/>
              </w:rPr>
              <w:t xml:space="preserve"> on board the vessel.</w:t>
            </w:r>
          </w:p>
        </w:tc>
      </w:tr>
      <w:tr w:rsidR="00764ECD" w:rsidRPr="00955FF2" w14:paraId="4CA34876" w14:textId="77777777" w:rsidTr="00764ECD">
        <w:trPr>
          <w:trHeight w:val="555"/>
        </w:trPr>
        <w:tc>
          <w:tcPr>
            <w:tcW w:w="1838" w:type="dxa"/>
            <w:tcBorders>
              <w:top w:val="single" w:sz="4" w:space="0" w:color="auto"/>
              <w:left w:val="single" w:sz="4" w:space="0" w:color="auto"/>
              <w:bottom w:val="single" w:sz="4" w:space="0" w:color="auto"/>
              <w:right w:val="single" w:sz="4" w:space="0" w:color="auto"/>
            </w:tcBorders>
            <w:noWrap/>
            <w:hideMark/>
          </w:tcPr>
          <w:p w14:paraId="7D017ACF" w14:textId="77777777" w:rsidR="00955FF2" w:rsidRPr="00955FF2" w:rsidRDefault="00955FF2" w:rsidP="00955FF2">
            <w:pPr>
              <w:spacing w:after="0" w:line="240" w:lineRule="auto"/>
              <w:rPr>
                <w:rFonts w:ascii="Calibri" w:eastAsia="Times New Roman" w:hAnsi="Calibri" w:cs="Calibri"/>
                <w:color w:val="000000"/>
                <w:lang w:eastAsia="en-GB"/>
              </w:rPr>
            </w:pPr>
          </w:p>
        </w:tc>
        <w:tc>
          <w:tcPr>
            <w:tcW w:w="2552" w:type="dxa"/>
            <w:tcBorders>
              <w:top w:val="single" w:sz="4" w:space="0" w:color="auto"/>
              <w:left w:val="single" w:sz="4" w:space="0" w:color="auto"/>
              <w:bottom w:val="single" w:sz="4" w:space="0" w:color="auto"/>
              <w:right w:val="single" w:sz="4" w:space="0" w:color="auto"/>
            </w:tcBorders>
            <w:noWrap/>
            <w:hideMark/>
          </w:tcPr>
          <w:p w14:paraId="3CD15F0B"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An indication of 'typical fault to fix' times would be useful.</w:t>
            </w:r>
          </w:p>
        </w:tc>
        <w:tc>
          <w:tcPr>
            <w:tcW w:w="4961" w:type="dxa"/>
            <w:tcBorders>
              <w:top w:val="single" w:sz="4" w:space="0" w:color="auto"/>
              <w:left w:val="single" w:sz="4" w:space="0" w:color="auto"/>
              <w:bottom w:val="single" w:sz="4" w:space="0" w:color="auto"/>
              <w:right w:val="single" w:sz="4" w:space="0" w:color="auto"/>
            </w:tcBorders>
            <w:hideMark/>
          </w:tcPr>
          <w:p w14:paraId="47380EF9"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Devices returned under warranty are turned around within 48 hours.</w:t>
            </w:r>
          </w:p>
        </w:tc>
      </w:tr>
      <w:tr w:rsidR="00764ECD" w:rsidRPr="00955FF2" w14:paraId="0276140B" w14:textId="77777777" w:rsidTr="00764ECD">
        <w:trPr>
          <w:trHeight w:val="1440"/>
        </w:trPr>
        <w:tc>
          <w:tcPr>
            <w:tcW w:w="1838" w:type="dxa"/>
            <w:tcBorders>
              <w:top w:val="single" w:sz="4" w:space="0" w:color="auto"/>
              <w:left w:val="single" w:sz="4" w:space="0" w:color="000000"/>
              <w:bottom w:val="single" w:sz="4" w:space="0" w:color="000000"/>
              <w:right w:val="single" w:sz="4" w:space="0" w:color="000000"/>
            </w:tcBorders>
            <w:noWrap/>
            <w:hideMark/>
          </w:tcPr>
          <w:p w14:paraId="2F1FC730" w14:textId="77777777" w:rsidR="00955FF2" w:rsidRPr="00955FF2" w:rsidRDefault="00764ECD"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Warranties and Guarantees</w:t>
            </w:r>
          </w:p>
        </w:tc>
        <w:tc>
          <w:tcPr>
            <w:tcW w:w="2552" w:type="dxa"/>
            <w:tcBorders>
              <w:top w:val="single" w:sz="4" w:space="0" w:color="auto"/>
              <w:left w:val="single" w:sz="4" w:space="0" w:color="000000"/>
              <w:bottom w:val="single" w:sz="4" w:space="0" w:color="000000"/>
              <w:right w:val="single" w:sz="4" w:space="0" w:color="000000"/>
            </w:tcBorders>
            <w:hideMark/>
          </w:tcPr>
          <w:p w14:paraId="71293AA0"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It would be useful if you could provide details of any warranties and guarantees, together with time periods, response times and indicative costs, perhaps also including any costs that may be incurred outside of the warranty periods.</w:t>
            </w:r>
          </w:p>
        </w:tc>
        <w:tc>
          <w:tcPr>
            <w:tcW w:w="4961" w:type="dxa"/>
            <w:tcBorders>
              <w:top w:val="single" w:sz="4" w:space="0" w:color="auto"/>
              <w:left w:val="single" w:sz="4" w:space="0" w:color="000000"/>
              <w:bottom w:val="single" w:sz="4" w:space="0" w:color="000000"/>
              <w:right w:val="single" w:sz="4" w:space="0" w:color="000000"/>
            </w:tcBorders>
            <w:hideMark/>
          </w:tcPr>
          <w:p w14:paraId="7A35B4F1" w14:textId="77777777" w:rsidR="008757AE"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 xml:space="preserve">Succorfish offer a back to base FREE </w:t>
            </w:r>
            <w:proofErr w:type="gramStart"/>
            <w:r w:rsidR="005C75CD">
              <w:rPr>
                <w:rFonts w:ascii="Calibri" w:eastAsia="Times New Roman" w:hAnsi="Calibri" w:cs="Calibri"/>
                <w:color w:val="000000"/>
                <w:lang w:eastAsia="en-GB"/>
              </w:rPr>
              <w:t>3</w:t>
            </w:r>
            <w:r w:rsidRPr="00955FF2">
              <w:rPr>
                <w:rFonts w:ascii="Calibri" w:eastAsia="Times New Roman" w:hAnsi="Calibri" w:cs="Calibri"/>
                <w:color w:val="000000"/>
                <w:lang w:eastAsia="en-GB"/>
              </w:rPr>
              <w:t xml:space="preserve"> year</w:t>
            </w:r>
            <w:proofErr w:type="gramEnd"/>
            <w:r w:rsidRPr="00955FF2">
              <w:rPr>
                <w:rFonts w:ascii="Calibri" w:eastAsia="Times New Roman" w:hAnsi="Calibri" w:cs="Calibri"/>
                <w:color w:val="000000"/>
                <w:lang w:eastAsia="en-GB"/>
              </w:rPr>
              <w:t xml:space="preserve"> </w:t>
            </w:r>
            <w:r w:rsidR="008757AE">
              <w:rPr>
                <w:rFonts w:ascii="Calibri" w:eastAsia="Times New Roman" w:hAnsi="Calibri" w:cs="Calibri"/>
                <w:color w:val="000000"/>
                <w:lang w:eastAsia="en-GB"/>
              </w:rPr>
              <w:t>warranty.</w:t>
            </w:r>
          </w:p>
          <w:p w14:paraId="2B1029DD" w14:textId="77777777" w:rsidR="008757AE" w:rsidRDefault="008757AE" w:rsidP="00955FF2">
            <w:pPr>
              <w:spacing w:after="0" w:line="240" w:lineRule="auto"/>
              <w:rPr>
                <w:rFonts w:ascii="Calibri" w:eastAsia="Times New Roman" w:hAnsi="Calibri" w:cs="Calibri"/>
                <w:color w:val="000000"/>
                <w:lang w:eastAsia="en-GB"/>
              </w:rPr>
            </w:pPr>
          </w:p>
          <w:p w14:paraId="55BB032F" w14:textId="796B790F"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Our 24/7 ticketed support desk offers telephone support 365 days a year.</w:t>
            </w:r>
          </w:p>
        </w:tc>
      </w:tr>
    </w:tbl>
    <w:p w14:paraId="06EBA80A" w14:textId="77777777" w:rsidR="00955FF2" w:rsidRDefault="00955FF2" w:rsidP="00925537"/>
    <w:sectPr w:rsidR="00955FF2" w:rsidSect="00E40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D4A66"/>
    <w:multiLevelType w:val="hybridMultilevel"/>
    <w:tmpl w:val="62D4EDE2"/>
    <w:lvl w:ilvl="0" w:tplc="F19485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37"/>
    <w:rsid w:val="000124ED"/>
    <w:rsid w:val="0003000F"/>
    <w:rsid w:val="000949C7"/>
    <w:rsid w:val="000F7BD1"/>
    <w:rsid w:val="00133998"/>
    <w:rsid w:val="00163111"/>
    <w:rsid w:val="001C7CC9"/>
    <w:rsid w:val="001D28C4"/>
    <w:rsid w:val="001E47F6"/>
    <w:rsid w:val="00265ECC"/>
    <w:rsid w:val="00276922"/>
    <w:rsid w:val="002B0F8A"/>
    <w:rsid w:val="002C2A59"/>
    <w:rsid w:val="003859A5"/>
    <w:rsid w:val="003872BB"/>
    <w:rsid w:val="003D2D05"/>
    <w:rsid w:val="003E745E"/>
    <w:rsid w:val="004129AA"/>
    <w:rsid w:val="0045264E"/>
    <w:rsid w:val="004B3E91"/>
    <w:rsid w:val="004F1E29"/>
    <w:rsid w:val="004F5C55"/>
    <w:rsid w:val="00547C59"/>
    <w:rsid w:val="00560DC4"/>
    <w:rsid w:val="0056480F"/>
    <w:rsid w:val="0058595B"/>
    <w:rsid w:val="005C0D72"/>
    <w:rsid w:val="005C5B54"/>
    <w:rsid w:val="005C75CD"/>
    <w:rsid w:val="00623334"/>
    <w:rsid w:val="00666A70"/>
    <w:rsid w:val="006A0D82"/>
    <w:rsid w:val="006A1920"/>
    <w:rsid w:val="006F51CC"/>
    <w:rsid w:val="00711533"/>
    <w:rsid w:val="00726564"/>
    <w:rsid w:val="007553BC"/>
    <w:rsid w:val="00764ECD"/>
    <w:rsid w:val="00800268"/>
    <w:rsid w:val="00843472"/>
    <w:rsid w:val="008757AE"/>
    <w:rsid w:val="0087769B"/>
    <w:rsid w:val="00893726"/>
    <w:rsid w:val="0089394A"/>
    <w:rsid w:val="00893A13"/>
    <w:rsid w:val="008B455D"/>
    <w:rsid w:val="008B456E"/>
    <w:rsid w:val="009014D5"/>
    <w:rsid w:val="00925537"/>
    <w:rsid w:val="00935659"/>
    <w:rsid w:val="00955FF2"/>
    <w:rsid w:val="009B6E39"/>
    <w:rsid w:val="00A45749"/>
    <w:rsid w:val="00A62D40"/>
    <w:rsid w:val="00A7379A"/>
    <w:rsid w:val="00A96835"/>
    <w:rsid w:val="00AA37F1"/>
    <w:rsid w:val="00AF2026"/>
    <w:rsid w:val="00B92E8F"/>
    <w:rsid w:val="00BA6D9D"/>
    <w:rsid w:val="00C0769A"/>
    <w:rsid w:val="00C8040C"/>
    <w:rsid w:val="00C80CAF"/>
    <w:rsid w:val="00CA27A4"/>
    <w:rsid w:val="00CE43D3"/>
    <w:rsid w:val="00CF63AE"/>
    <w:rsid w:val="00E404CF"/>
    <w:rsid w:val="00E60027"/>
    <w:rsid w:val="00E85370"/>
    <w:rsid w:val="00E853D9"/>
    <w:rsid w:val="00E944BC"/>
    <w:rsid w:val="00EC5BF5"/>
    <w:rsid w:val="00F20745"/>
    <w:rsid w:val="00F53A31"/>
    <w:rsid w:val="00F66FBD"/>
    <w:rsid w:val="00F83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EF74"/>
  <w15:chartTrackingRefBased/>
  <w15:docId w15:val="{0859BE0D-38AE-403F-B1F8-F9A54102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537"/>
    <w:rPr>
      <w:color w:val="0000FF" w:themeColor="hyperlink"/>
      <w:u w:val="single"/>
    </w:rPr>
  </w:style>
  <w:style w:type="character" w:styleId="UnresolvedMention">
    <w:name w:val="Unresolved Mention"/>
    <w:basedOn w:val="DefaultParagraphFont"/>
    <w:uiPriority w:val="99"/>
    <w:semiHidden/>
    <w:unhideWhenUsed/>
    <w:rsid w:val="00925537"/>
    <w:rPr>
      <w:color w:val="605E5C"/>
      <w:shd w:val="clear" w:color="auto" w:fill="E1DFDD"/>
    </w:rPr>
  </w:style>
  <w:style w:type="character" w:styleId="FollowedHyperlink">
    <w:name w:val="FollowedHyperlink"/>
    <w:basedOn w:val="DefaultParagraphFont"/>
    <w:uiPriority w:val="99"/>
    <w:semiHidden/>
    <w:unhideWhenUsed/>
    <w:rsid w:val="00E60027"/>
    <w:rPr>
      <w:color w:val="800080" w:themeColor="followedHyperlink"/>
      <w:u w:val="single"/>
    </w:rPr>
  </w:style>
  <w:style w:type="paragraph" w:styleId="ListParagraph">
    <w:name w:val="List Paragraph"/>
    <w:basedOn w:val="Normal"/>
    <w:uiPriority w:val="34"/>
    <w:qFormat/>
    <w:rsid w:val="00E6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90730">
      <w:bodyDiv w:val="1"/>
      <w:marLeft w:val="0"/>
      <w:marRight w:val="0"/>
      <w:marTop w:val="0"/>
      <w:marBottom w:val="0"/>
      <w:divBdr>
        <w:top w:val="none" w:sz="0" w:space="0" w:color="auto"/>
        <w:left w:val="none" w:sz="0" w:space="0" w:color="auto"/>
        <w:bottom w:val="none" w:sz="0" w:space="0" w:color="auto"/>
        <w:right w:val="none" w:sz="0" w:space="0" w:color="auto"/>
      </w:divBdr>
    </w:div>
    <w:div w:id="610357457">
      <w:bodyDiv w:val="1"/>
      <w:marLeft w:val="0"/>
      <w:marRight w:val="0"/>
      <w:marTop w:val="0"/>
      <w:marBottom w:val="0"/>
      <w:divBdr>
        <w:top w:val="none" w:sz="0" w:space="0" w:color="auto"/>
        <w:left w:val="none" w:sz="0" w:space="0" w:color="auto"/>
        <w:bottom w:val="none" w:sz="0" w:space="0" w:color="auto"/>
        <w:right w:val="none" w:sz="0" w:space="0" w:color="auto"/>
      </w:divBdr>
    </w:div>
    <w:div w:id="1830633776">
      <w:bodyDiv w:val="1"/>
      <w:marLeft w:val="0"/>
      <w:marRight w:val="0"/>
      <w:marTop w:val="0"/>
      <w:marBottom w:val="0"/>
      <w:divBdr>
        <w:top w:val="none" w:sz="0" w:space="0" w:color="auto"/>
        <w:left w:val="none" w:sz="0" w:space="0" w:color="auto"/>
        <w:bottom w:val="none" w:sz="0" w:space="0" w:color="auto"/>
        <w:right w:val="none" w:sz="0" w:space="0" w:color="auto"/>
      </w:divBdr>
    </w:div>
    <w:div w:id="2122415436">
      <w:bodyDiv w:val="1"/>
      <w:marLeft w:val="0"/>
      <w:marRight w:val="0"/>
      <w:marTop w:val="0"/>
      <w:marBottom w:val="0"/>
      <w:divBdr>
        <w:top w:val="none" w:sz="0" w:space="0" w:color="auto"/>
        <w:left w:val="none" w:sz="0" w:space="0" w:color="auto"/>
        <w:bottom w:val="none" w:sz="0" w:space="0" w:color="auto"/>
        <w:right w:val="none" w:sz="0" w:space="0" w:color="auto"/>
      </w:divBdr>
      <w:divsChild>
        <w:div w:id="119245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orfish.com/mmo-uk-ivms-approved-device/" TargetMode="External"/><Relationship Id="rId3" Type="http://schemas.openxmlformats.org/officeDocument/2006/relationships/styles" Target="styles.xml"/><Relationship Id="rId7" Type="http://schemas.openxmlformats.org/officeDocument/2006/relationships/hyperlink" Target="mailto:ivms@succorfi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ccorfish.com/mmo-uk-ivms-approved-dev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succorf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251F-1438-2443-9832-46D8E40B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Andrew</dc:creator>
  <cp:keywords/>
  <dc:description/>
  <cp:lastModifiedBy>Daniel Low</cp:lastModifiedBy>
  <cp:revision>4</cp:revision>
  <dcterms:created xsi:type="dcterms:W3CDTF">2023-08-24T13:56:00Z</dcterms:created>
  <dcterms:modified xsi:type="dcterms:W3CDTF">2023-08-24T14:14:00Z</dcterms:modified>
</cp:coreProperties>
</file>