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16B6B" w14:textId="77777777" w:rsidR="00275FED" w:rsidRPr="00B45EEC" w:rsidRDefault="002F4D28" w:rsidP="00924D44">
      <w:pPr>
        <w:pStyle w:val="BodyText"/>
        <w:spacing w:line="320" w:lineRule="atLeast"/>
        <w:ind w:left="5143" w:right="-139"/>
      </w:pPr>
      <w:r w:rsidRPr="00B45EEC">
        <w:t>UKHSA</w:t>
      </w:r>
      <w:r w:rsidRPr="00B45EEC">
        <w:rPr>
          <w:spacing w:val="-16"/>
        </w:rPr>
        <w:t xml:space="preserve"> </w:t>
      </w:r>
      <w:r w:rsidR="00281190" w:rsidRPr="00B45EEC">
        <w:t>[</w:t>
      </w:r>
      <w:r w:rsidR="00281190" w:rsidRPr="00B45EEC">
        <w:rPr>
          <w:highlight w:val="yellow"/>
        </w:rPr>
        <w:t>Enter HPT</w:t>
      </w:r>
      <w:r w:rsidR="00281190" w:rsidRPr="00B45EEC">
        <w:t>]</w:t>
      </w:r>
      <w:r w:rsidRPr="00B45EEC">
        <w:t xml:space="preserve"> </w:t>
      </w:r>
    </w:p>
    <w:p w14:paraId="0CDCA214" w14:textId="2145AF43" w:rsidR="00857349" w:rsidRPr="00B45EEC" w:rsidRDefault="002F4D28" w:rsidP="00924D44">
      <w:pPr>
        <w:pStyle w:val="BodyText"/>
        <w:spacing w:line="320" w:lineRule="atLeast"/>
        <w:ind w:left="5143" w:right="-423"/>
      </w:pPr>
      <w:r w:rsidRPr="00B45EEC">
        <w:t>T</w:t>
      </w:r>
      <w:r w:rsidR="00275FED" w:rsidRPr="00B45EEC">
        <w:t>elephone number</w:t>
      </w:r>
      <w:r w:rsidRPr="00B45EEC">
        <w:t xml:space="preserve">: </w:t>
      </w:r>
      <w:r w:rsidR="00281190" w:rsidRPr="00B45EEC">
        <w:t>[</w:t>
      </w:r>
      <w:r w:rsidR="00281190" w:rsidRPr="00B45EEC">
        <w:rPr>
          <w:highlight w:val="yellow"/>
        </w:rPr>
        <w:t>Enter HPT contact number</w:t>
      </w:r>
      <w:r w:rsidR="00281190" w:rsidRPr="00B45EEC">
        <w:t>]</w:t>
      </w:r>
    </w:p>
    <w:p w14:paraId="611C80EF" w14:textId="54DA115E" w:rsidR="00281190" w:rsidRPr="00B45EEC" w:rsidRDefault="002F4D28" w:rsidP="00924D44">
      <w:pPr>
        <w:pStyle w:val="BodyText"/>
        <w:spacing w:line="320" w:lineRule="atLeast"/>
        <w:ind w:left="5143"/>
      </w:pPr>
      <w:r w:rsidRPr="00B45EEC">
        <w:t>E</w:t>
      </w:r>
      <w:r w:rsidR="00275FED" w:rsidRPr="00B45EEC">
        <w:t>mail</w:t>
      </w:r>
      <w:r w:rsidRPr="00B45EEC">
        <w:t>:</w:t>
      </w:r>
      <w:r w:rsidRPr="00B45EEC">
        <w:rPr>
          <w:spacing w:val="-17"/>
        </w:rPr>
        <w:t xml:space="preserve"> </w:t>
      </w:r>
      <w:r w:rsidR="00281190" w:rsidRPr="00B45EEC">
        <w:t>[</w:t>
      </w:r>
      <w:r w:rsidR="00281190" w:rsidRPr="00B45EEC">
        <w:rPr>
          <w:highlight w:val="yellow"/>
        </w:rPr>
        <w:t>Enter HPT contact email</w:t>
      </w:r>
      <w:r w:rsidR="00281190" w:rsidRPr="00B45EEC">
        <w:t>]</w:t>
      </w:r>
    </w:p>
    <w:p w14:paraId="0742943D" w14:textId="6B233806" w:rsidR="00857349" w:rsidRPr="00B45EEC" w:rsidRDefault="00000000" w:rsidP="00924D44">
      <w:pPr>
        <w:pStyle w:val="BodyText"/>
        <w:spacing w:line="320" w:lineRule="atLeast"/>
        <w:ind w:left="5143"/>
      </w:pPr>
      <w:hyperlink r:id="rId10" w:history="1">
        <w:r w:rsidR="00281190" w:rsidRPr="00B45EEC">
          <w:rPr>
            <w:rStyle w:val="Hyperlink"/>
            <w:spacing w:val="-2"/>
          </w:rPr>
          <w:t>www.gov.uk/ukhsa</w:t>
        </w:r>
      </w:hyperlink>
    </w:p>
    <w:p w14:paraId="218F32F4" w14:textId="77777777" w:rsidR="0077728A" w:rsidRPr="004F2B41" w:rsidRDefault="002F4D28" w:rsidP="00B45EEC">
      <w:pPr>
        <w:pStyle w:val="BodyText"/>
        <w:spacing w:before="120" w:line="320" w:lineRule="atLeast"/>
        <w:ind w:left="0" w:right="5214"/>
      </w:pPr>
      <w:r w:rsidRPr="004F2B41">
        <w:t>HPZ</w:t>
      </w:r>
      <w:r w:rsidRPr="004F2B41">
        <w:rPr>
          <w:spacing w:val="-12"/>
        </w:rPr>
        <w:t xml:space="preserve"> </w:t>
      </w:r>
      <w:r w:rsidRPr="004F2B41">
        <w:t>Reference</w:t>
      </w:r>
      <w:r w:rsidRPr="004F2B41">
        <w:rPr>
          <w:spacing w:val="-10"/>
        </w:rPr>
        <w:t xml:space="preserve"> </w:t>
      </w:r>
      <w:r w:rsidRPr="004F2B41">
        <w:t>number:</w:t>
      </w:r>
      <w:r w:rsidRPr="004F2B41">
        <w:rPr>
          <w:spacing w:val="-11"/>
        </w:rPr>
        <w:t xml:space="preserve"> </w:t>
      </w:r>
    </w:p>
    <w:p w14:paraId="2AD7BF97" w14:textId="0C292578" w:rsidR="00857349" w:rsidRPr="004F2B41" w:rsidRDefault="007A4D2D" w:rsidP="004F2B41">
      <w:pPr>
        <w:pStyle w:val="BodyText"/>
        <w:spacing w:line="320" w:lineRule="atLeast"/>
        <w:ind w:left="0" w:right="5214"/>
      </w:pPr>
      <w:r w:rsidRPr="004F2B41">
        <w:t xml:space="preserve">Date: </w:t>
      </w:r>
    </w:p>
    <w:p w14:paraId="2469EB8D" w14:textId="73568B47" w:rsidR="00857349" w:rsidRPr="004F2B41" w:rsidRDefault="002F4D28" w:rsidP="004F2B41">
      <w:pPr>
        <w:pStyle w:val="BodyText"/>
        <w:spacing w:line="320" w:lineRule="atLeast"/>
        <w:ind w:left="0"/>
      </w:pPr>
      <w:r w:rsidRPr="004F2B41">
        <w:t>Dear</w:t>
      </w:r>
      <w:r w:rsidRPr="004F2B41">
        <w:rPr>
          <w:spacing w:val="-5"/>
        </w:rPr>
        <w:t xml:space="preserve"> </w:t>
      </w:r>
      <w:r w:rsidRPr="004F2B41">
        <w:rPr>
          <w:spacing w:val="-2"/>
        </w:rPr>
        <w:t>Sir</w:t>
      </w:r>
      <w:r w:rsidR="004F2B41" w:rsidRPr="004F2B41">
        <w:rPr>
          <w:spacing w:val="-2"/>
        </w:rPr>
        <w:t xml:space="preserve"> </w:t>
      </w:r>
      <w:r w:rsidRPr="004F2B41">
        <w:rPr>
          <w:spacing w:val="-2"/>
        </w:rPr>
        <w:t>/</w:t>
      </w:r>
      <w:r w:rsidR="004F2B41" w:rsidRPr="004F2B41">
        <w:rPr>
          <w:spacing w:val="-2"/>
        </w:rPr>
        <w:t xml:space="preserve"> </w:t>
      </w:r>
      <w:r w:rsidRPr="004F2B41">
        <w:rPr>
          <w:spacing w:val="-2"/>
        </w:rPr>
        <w:t>Madam,</w:t>
      </w:r>
    </w:p>
    <w:p w14:paraId="52B1AF08" w14:textId="77777777" w:rsidR="00393E10" w:rsidRPr="004F2B41" w:rsidRDefault="00393E10" w:rsidP="004F2B41">
      <w:pPr>
        <w:pStyle w:val="NoSpacing"/>
        <w:rPr>
          <w:szCs w:val="24"/>
        </w:rPr>
      </w:pPr>
    </w:p>
    <w:p w14:paraId="0BDEEF6F" w14:textId="58F62E4A" w:rsidR="00EB3A04" w:rsidRPr="004F2B41" w:rsidRDefault="004D49FF" w:rsidP="004F2B41">
      <w:pPr>
        <w:pStyle w:val="NoSpacing"/>
        <w:spacing w:line="320" w:lineRule="atLeast"/>
        <w:rPr>
          <w:szCs w:val="24"/>
        </w:rPr>
      </w:pPr>
      <w:r w:rsidRPr="004F2B41">
        <w:rPr>
          <w:szCs w:val="24"/>
        </w:rPr>
        <w:t xml:space="preserve">We are contacting you because </w:t>
      </w:r>
      <w:r w:rsidR="0009492D" w:rsidRPr="004F2B41">
        <w:rPr>
          <w:szCs w:val="24"/>
        </w:rPr>
        <w:t xml:space="preserve">the </w:t>
      </w:r>
      <w:r w:rsidR="0009492D" w:rsidRPr="004F2B41">
        <w:rPr>
          <w:szCs w:val="24"/>
          <w:highlight w:val="yellow"/>
        </w:rPr>
        <w:t>xx</w:t>
      </w:r>
      <w:r w:rsidR="0009492D" w:rsidRPr="004F2B41">
        <w:rPr>
          <w:szCs w:val="24"/>
        </w:rPr>
        <w:t xml:space="preserve"> Health Protection Team</w:t>
      </w:r>
      <w:r w:rsidR="005E3DD9" w:rsidRPr="004F2B41">
        <w:rPr>
          <w:szCs w:val="24"/>
        </w:rPr>
        <w:t>/Environmental Health Department</w:t>
      </w:r>
      <w:r w:rsidRPr="004F2B41">
        <w:rPr>
          <w:szCs w:val="24"/>
        </w:rPr>
        <w:t xml:space="preserve"> have been told that you have been in close contact with someone </w:t>
      </w:r>
      <w:r w:rsidR="00393E10" w:rsidRPr="004F2B41">
        <w:rPr>
          <w:szCs w:val="24"/>
        </w:rPr>
        <w:t xml:space="preserve">with </w:t>
      </w:r>
      <w:r w:rsidR="00393E10" w:rsidRPr="004F2B41">
        <w:rPr>
          <w:szCs w:val="24"/>
          <w:highlight w:val="yellow"/>
        </w:rPr>
        <w:t>&lt;typhoid/paratyphoid&gt;</w:t>
      </w:r>
      <w:r w:rsidR="00393E10" w:rsidRPr="004F2B41">
        <w:rPr>
          <w:szCs w:val="24"/>
        </w:rPr>
        <w:t xml:space="preserve"> infection. There is a fact sheet with this letter which has more information about the illness and advice on how you can protect yourself.</w:t>
      </w:r>
    </w:p>
    <w:p w14:paraId="515F9AF9" w14:textId="7A614373" w:rsidR="00EB3A04" w:rsidRPr="004F2B41" w:rsidRDefault="00EB3A04" w:rsidP="004F2B41">
      <w:pPr>
        <w:pStyle w:val="NoSpacing"/>
        <w:rPr>
          <w:szCs w:val="24"/>
        </w:rPr>
      </w:pPr>
      <w:r w:rsidRPr="004F2B41">
        <w:rPr>
          <w:szCs w:val="24"/>
        </w:rPr>
        <w:t>________________________________________________________________</w:t>
      </w:r>
    </w:p>
    <w:p w14:paraId="08921649" w14:textId="27DCC96D" w:rsidR="00EB3A04" w:rsidRPr="004F2B41" w:rsidRDefault="00EB3A04" w:rsidP="004F2B41">
      <w:pPr>
        <w:pStyle w:val="NoSpacing"/>
        <w:spacing w:line="320" w:lineRule="atLeast"/>
        <w:rPr>
          <w:color w:val="FF0000"/>
          <w:szCs w:val="24"/>
        </w:rPr>
      </w:pPr>
      <w:r w:rsidRPr="004F2B41">
        <w:rPr>
          <w:color w:val="FF0000"/>
          <w:szCs w:val="24"/>
        </w:rPr>
        <w:t>Optional paragraphs</w:t>
      </w:r>
      <w:r w:rsidR="00177CC4" w:rsidRPr="004F2B41">
        <w:rPr>
          <w:color w:val="FF0000"/>
          <w:szCs w:val="24"/>
        </w:rPr>
        <w:t xml:space="preserve"> </w:t>
      </w:r>
      <w:r w:rsidRPr="004F2B41">
        <w:rPr>
          <w:color w:val="FF0000"/>
          <w:szCs w:val="24"/>
        </w:rPr>
        <w:t>- If applicable, please choose one</w:t>
      </w:r>
      <w:r w:rsidR="0099083C" w:rsidRPr="004F2B41">
        <w:rPr>
          <w:color w:val="FF0000"/>
          <w:szCs w:val="24"/>
        </w:rPr>
        <w:t xml:space="preserve"> paragraph</w:t>
      </w:r>
      <w:r w:rsidRPr="004F2B41">
        <w:rPr>
          <w:color w:val="FF0000"/>
          <w:szCs w:val="24"/>
        </w:rPr>
        <w:t xml:space="preserve"> below </w:t>
      </w:r>
      <w:r w:rsidR="49E8D1C2" w:rsidRPr="004F2B41">
        <w:rPr>
          <w:color w:val="FF0000"/>
          <w:szCs w:val="24"/>
        </w:rPr>
        <w:t>or otherwise</w:t>
      </w:r>
      <w:r w:rsidRPr="004F2B41">
        <w:rPr>
          <w:color w:val="FF0000"/>
          <w:szCs w:val="24"/>
        </w:rPr>
        <w:t xml:space="preserve"> delete both paragraphs</w:t>
      </w:r>
      <w:r w:rsidR="00177CC4" w:rsidRPr="004F2B41">
        <w:rPr>
          <w:color w:val="FF0000"/>
          <w:szCs w:val="24"/>
        </w:rPr>
        <w:t>.</w:t>
      </w:r>
    </w:p>
    <w:p w14:paraId="3E8DCE14" w14:textId="6127B6F8" w:rsidR="00491F28" w:rsidRPr="004F2B41" w:rsidRDefault="00491F28" w:rsidP="004F2B41">
      <w:pPr>
        <w:pStyle w:val="NoSpacing"/>
        <w:rPr>
          <w:szCs w:val="24"/>
        </w:rPr>
      </w:pPr>
    </w:p>
    <w:p w14:paraId="320921E1" w14:textId="295183A1" w:rsidR="00901766" w:rsidRPr="004F2B41" w:rsidRDefault="00901766" w:rsidP="004F2B41">
      <w:pPr>
        <w:pStyle w:val="NoSpacing"/>
        <w:spacing w:line="320" w:lineRule="atLeast"/>
        <w:rPr>
          <w:iCs/>
          <w:szCs w:val="24"/>
        </w:rPr>
      </w:pPr>
      <w:r w:rsidRPr="004F2B41">
        <w:rPr>
          <w:iCs/>
          <w:szCs w:val="24"/>
          <w:highlight w:val="yellow"/>
        </w:rPr>
        <w:t>&lt;For co-travellers in a risk group&gt;</w:t>
      </w:r>
      <w:r w:rsidRPr="004F2B41">
        <w:rPr>
          <w:iCs/>
          <w:szCs w:val="24"/>
        </w:rPr>
        <w:t xml:space="preserve"> </w:t>
      </w:r>
    </w:p>
    <w:p w14:paraId="4B8C7A11" w14:textId="48FC87E2" w:rsidR="00901766" w:rsidRPr="004F2B41" w:rsidRDefault="004D49FF" w:rsidP="004F2B41">
      <w:pPr>
        <w:pStyle w:val="NoSpacing"/>
        <w:spacing w:line="320" w:lineRule="atLeast"/>
        <w:rPr>
          <w:szCs w:val="24"/>
          <w:lang w:val="en-US"/>
        </w:rPr>
      </w:pPr>
      <w:r w:rsidRPr="004F2B41">
        <w:rPr>
          <w:szCs w:val="24"/>
        </w:rPr>
        <w:t>We have</w:t>
      </w:r>
      <w:r w:rsidR="00901766" w:rsidRPr="004F2B41">
        <w:rPr>
          <w:szCs w:val="24"/>
        </w:rPr>
        <w:t xml:space="preserve"> also been informed that you have recently travelled to an area where &lt;</w:t>
      </w:r>
      <w:r w:rsidR="00901766" w:rsidRPr="004F2B41">
        <w:rPr>
          <w:szCs w:val="24"/>
          <w:highlight w:val="yellow"/>
        </w:rPr>
        <w:t>typhoid/paratyphoid</w:t>
      </w:r>
      <w:r w:rsidR="00901766" w:rsidRPr="004F2B41">
        <w:rPr>
          <w:szCs w:val="24"/>
        </w:rPr>
        <w:t>&gt; is very common and there is a risk the infection could be passed on because of &lt;</w:t>
      </w:r>
      <w:r w:rsidR="00901766" w:rsidRPr="004F2B41">
        <w:rPr>
          <w:szCs w:val="24"/>
          <w:highlight w:val="yellow"/>
        </w:rPr>
        <w:t>your occupation in health</w:t>
      </w:r>
      <w:r w:rsidR="0077728A" w:rsidRPr="004F2B41">
        <w:rPr>
          <w:szCs w:val="24"/>
          <w:highlight w:val="yellow"/>
        </w:rPr>
        <w:t xml:space="preserve">, </w:t>
      </w:r>
      <w:r w:rsidR="00901766" w:rsidRPr="004F2B41">
        <w:rPr>
          <w:szCs w:val="24"/>
          <w:highlight w:val="yellow"/>
        </w:rPr>
        <w:t>social care</w:t>
      </w:r>
      <w:r w:rsidR="0077728A" w:rsidRPr="004F2B41">
        <w:rPr>
          <w:szCs w:val="24"/>
          <w:highlight w:val="yellow"/>
        </w:rPr>
        <w:t xml:space="preserve">, </w:t>
      </w:r>
      <w:r w:rsidR="00901766" w:rsidRPr="004F2B41">
        <w:rPr>
          <w:szCs w:val="24"/>
          <w:highlight w:val="yellow"/>
        </w:rPr>
        <w:t>handling food</w:t>
      </w:r>
      <w:r w:rsidR="0077728A" w:rsidRPr="004F2B41">
        <w:rPr>
          <w:szCs w:val="24"/>
          <w:highlight w:val="yellow"/>
        </w:rPr>
        <w:t xml:space="preserve"> or </w:t>
      </w:r>
      <w:r w:rsidR="00901766" w:rsidRPr="004F2B41">
        <w:rPr>
          <w:szCs w:val="24"/>
          <w:highlight w:val="yellow"/>
        </w:rPr>
        <w:t>child’s age</w:t>
      </w:r>
      <w:r w:rsidR="00901766" w:rsidRPr="004F2B41">
        <w:rPr>
          <w:szCs w:val="24"/>
        </w:rPr>
        <w:t xml:space="preserve">&gt;. </w:t>
      </w:r>
      <w:r w:rsidR="293B445B" w:rsidRPr="004F2B41">
        <w:rPr>
          <w:szCs w:val="24"/>
          <w:lang w:val="en-US"/>
        </w:rPr>
        <w:t xml:space="preserve">We therefore recommend that you have one </w:t>
      </w:r>
      <w:r w:rsidR="005E3DD9" w:rsidRPr="004F2B41">
        <w:rPr>
          <w:szCs w:val="24"/>
          <w:lang w:val="en-US"/>
        </w:rPr>
        <w:t xml:space="preserve">stool (poo) </w:t>
      </w:r>
      <w:r w:rsidR="293B445B" w:rsidRPr="004F2B41">
        <w:rPr>
          <w:szCs w:val="24"/>
          <w:lang w:val="en-US"/>
        </w:rPr>
        <w:t xml:space="preserve">sample tested for </w:t>
      </w:r>
      <w:r w:rsidR="293B445B" w:rsidRPr="004F2B41">
        <w:rPr>
          <w:szCs w:val="24"/>
        </w:rPr>
        <w:t>&lt;</w:t>
      </w:r>
      <w:r w:rsidR="293B445B" w:rsidRPr="004F2B41">
        <w:rPr>
          <w:szCs w:val="24"/>
          <w:highlight w:val="yellow"/>
        </w:rPr>
        <w:t>typhoid/paratyphoid</w:t>
      </w:r>
      <w:r w:rsidR="293B445B" w:rsidRPr="004F2B41">
        <w:rPr>
          <w:szCs w:val="24"/>
        </w:rPr>
        <w:t>&gt;</w:t>
      </w:r>
      <w:r w:rsidR="293B445B" w:rsidRPr="004F2B41">
        <w:rPr>
          <w:szCs w:val="24"/>
          <w:lang w:val="en-US"/>
        </w:rPr>
        <w:t>.</w:t>
      </w:r>
      <w:r w:rsidR="293B445B" w:rsidRPr="004F2B41">
        <w:rPr>
          <w:rFonts w:eastAsia="Arial" w:cs="Arial"/>
          <w:szCs w:val="24"/>
          <w:lang w:val="en-US"/>
        </w:rPr>
        <w:t xml:space="preserve"> </w:t>
      </w:r>
      <w:r w:rsidR="293B445B" w:rsidRPr="004F2B41">
        <w:rPr>
          <w:szCs w:val="24"/>
          <w:highlight w:val="yellow"/>
          <w:lang w:val="en-US"/>
        </w:rPr>
        <w:t>An Environmental Health Officer</w:t>
      </w:r>
      <w:r w:rsidR="0077728A" w:rsidRPr="004F2B41">
        <w:rPr>
          <w:szCs w:val="24"/>
          <w:highlight w:val="yellow"/>
          <w:lang w:val="en-US"/>
        </w:rPr>
        <w:t xml:space="preserve"> or t</w:t>
      </w:r>
      <w:r w:rsidR="005E3DD9" w:rsidRPr="004F2B41">
        <w:rPr>
          <w:szCs w:val="24"/>
          <w:highlight w:val="yellow"/>
          <w:lang w:val="en-US"/>
        </w:rPr>
        <w:t xml:space="preserve">he </w:t>
      </w:r>
      <w:r w:rsidR="0077728A" w:rsidRPr="004F2B41">
        <w:rPr>
          <w:szCs w:val="24"/>
          <w:highlight w:val="yellow"/>
          <w:lang w:val="en-US"/>
        </w:rPr>
        <w:t>Health Protection Team</w:t>
      </w:r>
      <w:r w:rsidR="0077728A" w:rsidRPr="004F2B41">
        <w:rPr>
          <w:szCs w:val="24"/>
          <w:lang w:val="en-US"/>
        </w:rPr>
        <w:t xml:space="preserve"> </w:t>
      </w:r>
      <w:r w:rsidR="293B445B" w:rsidRPr="004F2B41">
        <w:rPr>
          <w:szCs w:val="24"/>
          <w:lang w:val="en-US"/>
        </w:rPr>
        <w:t>will contact you to arrange for the sample to be taken and tell you how to get the results.</w:t>
      </w:r>
    </w:p>
    <w:p w14:paraId="2E5E3D4E" w14:textId="16C32C7D" w:rsidR="00901766" w:rsidRPr="004F2B41" w:rsidRDefault="00901766" w:rsidP="004F2B41">
      <w:pPr>
        <w:pStyle w:val="NoSpacing"/>
        <w:rPr>
          <w:szCs w:val="24"/>
        </w:rPr>
      </w:pPr>
    </w:p>
    <w:p w14:paraId="1A06767D" w14:textId="373389E9" w:rsidR="00491F28" w:rsidRPr="004F2B41" w:rsidRDefault="00491F28" w:rsidP="004F2B41">
      <w:pPr>
        <w:pStyle w:val="NoSpacing"/>
        <w:spacing w:line="320" w:lineRule="atLeast"/>
        <w:rPr>
          <w:szCs w:val="24"/>
        </w:rPr>
      </w:pPr>
      <w:r w:rsidRPr="004F2B41">
        <w:rPr>
          <w:szCs w:val="24"/>
          <w:highlight w:val="yellow"/>
        </w:rPr>
        <w:t xml:space="preserve">&lt;For </w:t>
      </w:r>
      <w:r w:rsidR="00901766" w:rsidRPr="004F2B41">
        <w:rPr>
          <w:szCs w:val="24"/>
          <w:highlight w:val="yellow"/>
        </w:rPr>
        <w:t xml:space="preserve">household and close </w:t>
      </w:r>
      <w:r w:rsidRPr="004F2B41">
        <w:rPr>
          <w:szCs w:val="24"/>
          <w:highlight w:val="yellow"/>
        </w:rPr>
        <w:t>contacts of cases not thought to be</w:t>
      </w:r>
      <w:r w:rsidR="00795D62" w:rsidRPr="004F2B41">
        <w:rPr>
          <w:szCs w:val="24"/>
          <w:highlight w:val="yellow"/>
        </w:rPr>
        <w:t xml:space="preserve"> </w:t>
      </w:r>
      <w:r w:rsidRPr="004F2B41">
        <w:rPr>
          <w:szCs w:val="24"/>
          <w:highlight w:val="yellow"/>
        </w:rPr>
        <w:t>travel related&gt;</w:t>
      </w:r>
    </w:p>
    <w:p w14:paraId="3A52E6FB" w14:textId="0F291972" w:rsidR="001476BF" w:rsidRPr="004F2B41" w:rsidRDefault="39AE6852" w:rsidP="004F2B41">
      <w:pPr>
        <w:pStyle w:val="NoSpacing"/>
        <w:spacing w:line="320" w:lineRule="atLeast"/>
        <w:rPr>
          <w:szCs w:val="24"/>
          <w:lang w:val="en-US"/>
        </w:rPr>
      </w:pPr>
      <w:r w:rsidRPr="004F2B41">
        <w:rPr>
          <w:szCs w:val="24"/>
          <w:lang w:val="en-US"/>
        </w:rPr>
        <w:t xml:space="preserve">We recommend that you have one </w:t>
      </w:r>
      <w:r w:rsidR="00AD7237" w:rsidRPr="004F2B41">
        <w:rPr>
          <w:szCs w:val="24"/>
          <w:lang w:val="en-US"/>
        </w:rPr>
        <w:t xml:space="preserve">stool (poo) </w:t>
      </w:r>
      <w:r w:rsidRPr="004F2B41">
        <w:rPr>
          <w:szCs w:val="24"/>
          <w:lang w:val="en-US"/>
        </w:rPr>
        <w:t xml:space="preserve">sample tested for </w:t>
      </w:r>
      <w:r w:rsidRPr="004F2B41">
        <w:rPr>
          <w:szCs w:val="24"/>
        </w:rPr>
        <w:t>&lt;</w:t>
      </w:r>
      <w:r w:rsidRPr="004F2B41">
        <w:rPr>
          <w:szCs w:val="24"/>
          <w:highlight w:val="yellow"/>
        </w:rPr>
        <w:t>typhoid/paratyphoid</w:t>
      </w:r>
      <w:r w:rsidRPr="004F2B41">
        <w:rPr>
          <w:szCs w:val="24"/>
        </w:rPr>
        <w:t>&gt;</w:t>
      </w:r>
      <w:r w:rsidRPr="004F2B41">
        <w:rPr>
          <w:szCs w:val="24"/>
          <w:lang w:val="en-US"/>
        </w:rPr>
        <w:t>.</w:t>
      </w:r>
      <w:r w:rsidRPr="004F2B41">
        <w:rPr>
          <w:rFonts w:eastAsia="Arial" w:cs="Arial"/>
          <w:szCs w:val="24"/>
          <w:lang w:val="en-US"/>
        </w:rPr>
        <w:t xml:space="preserve"> </w:t>
      </w:r>
      <w:r w:rsidRPr="004F2B41">
        <w:rPr>
          <w:szCs w:val="24"/>
          <w:lang w:val="en-US"/>
        </w:rPr>
        <w:t xml:space="preserve">An </w:t>
      </w:r>
      <w:r w:rsidR="001476BF" w:rsidRPr="004F2B41">
        <w:rPr>
          <w:szCs w:val="24"/>
          <w:highlight w:val="yellow"/>
          <w:lang w:val="en-US"/>
        </w:rPr>
        <w:t>Environmental Health Officer</w:t>
      </w:r>
      <w:r w:rsidR="0077728A" w:rsidRPr="004F2B41">
        <w:rPr>
          <w:szCs w:val="24"/>
          <w:highlight w:val="yellow"/>
          <w:lang w:val="en-US"/>
        </w:rPr>
        <w:t xml:space="preserve"> or </w:t>
      </w:r>
      <w:r w:rsidR="001476BF" w:rsidRPr="004F2B41">
        <w:rPr>
          <w:szCs w:val="24"/>
          <w:highlight w:val="yellow"/>
          <w:lang w:val="en-US"/>
        </w:rPr>
        <w:t>the Health Protection Team</w:t>
      </w:r>
      <w:r w:rsidR="001476BF" w:rsidRPr="004F2B41">
        <w:rPr>
          <w:szCs w:val="24"/>
          <w:lang w:val="en-US"/>
        </w:rPr>
        <w:t xml:space="preserve"> </w:t>
      </w:r>
      <w:r w:rsidRPr="004F2B41">
        <w:rPr>
          <w:szCs w:val="24"/>
          <w:lang w:val="en-US"/>
        </w:rPr>
        <w:t>will contact you to arrange for the sample to be taken and tell you how to get the results.</w:t>
      </w:r>
    </w:p>
    <w:p w14:paraId="3FE9BEE4" w14:textId="61006F0E" w:rsidR="00393E10" w:rsidRPr="004F2B41" w:rsidRDefault="00EB3A04" w:rsidP="004F2B41">
      <w:pPr>
        <w:pStyle w:val="NoSpacing"/>
        <w:spacing w:line="320" w:lineRule="atLeast"/>
        <w:rPr>
          <w:szCs w:val="24"/>
        </w:rPr>
      </w:pPr>
      <w:r w:rsidRPr="004F2B41">
        <w:rPr>
          <w:szCs w:val="24"/>
          <w:lang w:val="en-US"/>
        </w:rPr>
        <w:t>-------------------------------------------------------------------------------------------------------------</w:t>
      </w:r>
    </w:p>
    <w:p w14:paraId="054D0354" w14:textId="77777777" w:rsidR="00393E10" w:rsidRPr="004F2B41" w:rsidRDefault="00393E10" w:rsidP="004F2B41">
      <w:pPr>
        <w:pStyle w:val="NoSpacing"/>
        <w:spacing w:line="320" w:lineRule="atLeast"/>
        <w:rPr>
          <w:szCs w:val="24"/>
        </w:rPr>
      </w:pPr>
      <w:r w:rsidRPr="004F2B41">
        <w:rPr>
          <w:szCs w:val="24"/>
          <w:highlight w:val="yellow"/>
        </w:rPr>
        <w:t>&lt;Typhoid/paratyphoid</w:t>
      </w:r>
      <w:r w:rsidRPr="004F2B41">
        <w:rPr>
          <w:szCs w:val="24"/>
        </w:rPr>
        <w:t>&gt; infection usually causes a high fever for several days, with headaches, general pains, stomach upset or diarrhoea. If you develop these symptoms in the next four weeks, please get medical attention immediately and show this letter to your doctor.</w:t>
      </w:r>
    </w:p>
    <w:p w14:paraId="76856077" w14:textId="77777777" w:rsidR="00393E10" w:rsidRPr="004F2B41" w:rsidRDefault="00393E10" w:rsidP="004F2B41">
      <w:pPr>
        <w:pStyle w:val="NoSpacing"/>
        <w:rPr>
          <w:szCs w:val="24"/>
        </w:rPr>
      </w:pPr>
    </w:p>
    <w:p w14:paraId="75D2A2D9" w14:textId="77777777" w:rsidR="00393E10" w:rsidRPr="004F2B41" w:rsidRDefault="00393E10" w:rsidP="004F2B41">
      <w:pPr>
        <w:pStyle w:val="NoSpacing"/>
        <w:spacing w:line="320" w:lineRule="atLeast"/>
        <w:rPr>
          <w:szCs w:val="24"/>
        </w:rPr>
      </w:pPr>
      <w:r w:rsidRPr="004F2B41">
        <w:rPr>
          <w:szCs w:val="24"/>
        </w:rPr>
        <w:t>A good way to prevent illnesses such as &lt;</w:t>
      </w:r>
      <w:r w:rsidRPr="004F2B41">
        <w:rPr>
          <w:szCs w:val="24"/>
          <w:highlight w:val="yellow"/>
        </w:rPr>
        <w:t>typhoid/paratyphoid</w:t>
      </w:r>
      <w:r w:rsidRPr="004F2B41">
        <w:rPr>
          <w:szCs w:val="24"/>
        </w:rPr>
        <w:t>&gt; is to wash your hands carefully before preparing and eating food or drinks and after using the toilet. People who are ill or who take care of others who are ill (such as helping with toileting or changing nappies) should be very careful with hand hygiene. Young children may need an adult to help them wash their hands.</w:t>
      </w:r>
    </w:p>
    <w:p w14:paraId="2CBE5525" w14:textId="77777777" w:rsidR="00393E10" w:rsidRPr="004F2B41" w:rsidRDefault="00393E10" w:rsidP="00B45EEC">
      <w:pPr>
        <w:pStyle w:val="NoSpacing"/>
        <w:rPr>
          <w:szCs w:val="24"/>
        </w:rPr>
      </w:pPr>
    </w:p>
    <w:p w14:paraId="3BE2163E" w14:textId="775AB747" w:rsidR="00393E10" w:rsidRPr="004F2B41" w:rsidRDefault="00393E10" w:rsidP="004F2B41">
      <w:pPr>
        <w:pStyle w:val="NoSpacing"/>
        <w:spacing w:line="320" w:lineRule="atLeast"/>
        <w:rPr>
          <w:szCs w:val="24"/>
        </w:rPr>
      </w:pPr>
      <w:r w:rsidRPr="004F2B41">
        <w:rPr>
          <w:szCs w:val="24"/>
        </w:rPr>
        <w:t xml:space="preserve">If you have any questions, please contact the Health Protection Team on </w:t>
      </w:r>
      <w:r w:rsidRPr="004F2B41">
        <w:rPr>
          <w:szCs w:val="24"/>
          <w:highlight w:val="yellow"/>
        </w:rPr>
        <w:t>xxx</w:t>
      </w:r>
      <w:r w:rsidRPr="004F2B41">
        <w:rPr>
          <w:szCs w:val="24"/>
        </w:rPr>
        <w:t>.</w:t>
      </w:r>
    </w:p>
    <w:p w14:paraId="5222EE1D" w14:textId="77777777" w:rsidR="00857349" w:rsidRPr="004F2B41" w:rsidRDefault="00857349" w:rsidP="004F2B41">
      <w:pPr>
        <w:pStyle w:val="BodyText"/>
        <w:spacing w:line="320" w:lineRule="atLeast"/>
        <w:ind w:left="0"/>
      </w:pPr>
    </w:p>
    <w:p w14:paraId="2115BC4F" w14:textId="6CA823BD" w:rsidR="00857349" w:rsidRPr="004F2B41" w:rsidRDefault="002F4D28" w:rsidP="004F2B41">
      <w:pPr>
        <w:pStyle w:val="BodyText"/>
        <w:spacing w:line="320" w:lineRule="atLeast"/>
        <w:ind w:left="0"/>
      </w:pPr>
      <w:r w:rsidRPr="004F2B41">
        <w:t xml:space="preserve">Yours </w:t>
      </w:r>
      <w:r w:rsidRPr="004F2B41">
        <w:rPr>
          <w:spacing w:val="-2"/>
        </w:rPr>
        <w:t>faithfully</w:t>
      </w:r>
      <w:r w:rsidR="004F2B41">
        <w:rPr>
          <w:spacing w:val="-2"/>
        </w:rPr>
        <w:t>,</w:t>
      </w:r>
    </w:p>
    <w:p w14:paraId="59E5DA25" w14:textId="77777777" w:rsidR="00857349" w:rsidRPr="004F2B41" w:rsidRDefault="00857349" w:rsidP="004F2B41">
      <w:pPr>
        <w:pStyle w:val="BodyText"/>
        <w:spacing w:line="320" w:lineRule="atLeast"/>
        <w:ind w:left="0"/>
      </w:pPr>
    </w:p>
    <w:p w14:paraId="7C8D4084" w14:textId="6938D9A0" w:rsidR="0077728A" w:rsidRPr="004F2B41" w:rsidRDefault="002F4D28" w:rsidP="004F2B41">
      <w:pPr>
        <w:pStyle w:val="BodyText"/>
        <w:spacing w:line="320" w:lineRule="atLeast"/>
        <w:ind w:left="0" w:right="2567"/>
      </w:pPr>
      <w:r w:rsidRPr="004F2B41">
        <w:t>Consultant in Health Protection</w:t>
      </w:r>
      <w:r w:rsidR="007A4D2D" w:rsidRPr="004F2B41">
        <w:t xml:space="preserve"> /</w:t>
      </w:r>
      <w:r w:rsidR="007E5506" w:rsidRPr="004F2B41">
        <w:t xml:space="preserve"> </w:t>
      </w:r>
      <w:r w:rsidR="007A4D2D" w:rsidRPr="004F2B41">
        <w:t>Health</w:t>
      </w:r>
      <w:r w:rsidR="00E50097" w:rsidRPr="004F2B41">
        <w:t xml:space="preserve"> </w:t>
      </w:r>
      <w:r w:rsidR="007A4D2D" w:rsidRPr="004F2B41">
        <w:t>Protection Practitioner</w:t>
      </w:r>
    </w:p>
    <w:p w14:paraId="5D2E22B4" w14:textId="54732933" w:rsidR="00857349" w:rsidRPr="004F2B41" w:rsidRDefault="00281190" w:rsidP="004F2B41">
      <w:pPr>
        <w:pStyle w:val="BodyText"/>
        <w:spacing w:line="320" w:lineRule="atLeast"/>
        <w:ind w:left="0" w:right="2567"/>
        <w:rPr>
          <w:sz w:val="28"/>
          <w:szCs w:val="28"/>
        </w:rPr>
      </w:pPr>
      <w:r w:rsidRPr="00B45EEC">
        <w:rPr>
          <w:rFonts w:eastAsia="Calibri" w:cs="Times New Roman"/>
          <w:lang w:val="en-GB"/>
        </w:rPr>
        <w:t>[Enter region]</w:t>
      </w:r>
      <w:r w:rsidR="002F4D28" w:rsidRPr="00B45EEC">
        <w:rPr>
          <w:rFonts w:eastAsia="Calibri" w:cs="Times New Roman"/>
          <w:lang w:val="en-GB"/>
        </w:rPr>
        <w:t xml:space="preserve"> Health P</w:t>
      </w:r>
      <w:r w:rsidR="002F4D28" w:rsidRPr="004F2B41">
        <w:t>rotection</w:t>
      </w:r>
      <w:r w:rsidR="002F4D28" w:rsidRPr="004F2B41">
        <w:rPr>
          <w:spacing w:val="-10"/>
        </w:rPr>
        <w:t xml:space="preserve"> </w:t>
      </w:r>
      <w:r w:rsidR="002F4D28" w:rsidRPr="004F2B41">
        <w:t>Tea</w:t>
      </w:r>
      <w:r w:rsidR="004F2B41" w:rsidRPr="004F2B41">
        <w:t>m</w:t>
      </w:r>
    </w:p>
    <w:sectPr w:rsidR="00857349" w:rsidRPr="004F2B41" w:rsidSect="00BB6A9D">
      <w:footerReference w:type="default" r:id="rId11"/>
      <w:headerReference w:type="first" r:id="rId12"/>
      <w:pgSz w:w="11906" w:h="16838"/>
      <w:pgMar w:top="1418"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6811A" w14:textId="77777777" w:rsidR="00481E94" w:rsidRDefault="00481E94">
      <w:r>
        <w:separator/>
      </w:r>
    </w:p>
  </w:endnote>
  <w:endnote w:type="continuationSeparator" w:id="0">
    <w:p w14:paraId="180CF413" w14:textId="77777777" w:rsidR="00481E94" w:rsidRDefault="00481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C7E81" w14:textId="77777777" w:rsidR="00E028B1" w:rsidRPr="007E5506" w:rsidRDefault="00491F28" w:rsidP="00E028B1">
    <w:pPr>
      <w:pStyle w:val="Footer"/>
      <w:jc w:val="center"/>
      <w:rPr>
        <w:sz w:val="24"/>
        <w:szCs w:val="24"/>
      </w:rPr>
    </w:pPr>
    <w:r w:rsidRPr="007E5506">
      <w:rPr>
        <w:sz w:val="24"/>
        <w:szCs w:val="24"/>
      </w:rPr>
      <w:fldChar w:fldCharType="begin"/>
    </w:r>
    <w:r w:rsidRPr="007E5506">
      <w:rPr>
        <w:sz w:val="24"/>
        <w:szCs w:val="24"/>
      </w:rPr>
      <w:instrText xml:space="preserve"> PAGE   \* MERGEFORMAT </w:instrText>
    </w:r>
    <w:r w:rsidRPr="007E5506">
      <w:rPr>
        <w:sz w:val="24"/>
        <w:szCs w:val="24"/>
      </w:rPr>
      <w:fldChar w:fldCharType="separate"/>
    </w:r>
    <w:r w:rsidRPr="007E5506">
      <w:rPr>
        <w:noProof/>
        <w:sz w:val="24"/>
        <w:szCs w:val="24"/>
      </w:rPr>
      <w:t>2</w:t>
    </w:r>
    <w:r w:rsidRPr="007E5506">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6375E" w14:textId="77777777" w:rsidR="00481E94" w:rsidRDefault="00481E94">
      <w:r>
        <w:separator/>
      </w:r>
    </w:p>
  </w:footnote>
  <w:footnote w:type="continuationSeparator" w:id="0">
    <w:p w14:paraId="757DB971" w14:textId="77777777" w:rsidR="00481E94" w:rsidRDefault="00481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B4053" w14:textId="792F5ADC" w:rsidR="004F2B41" w:rsidRDefault="004F2B41">
    <w:pPr>
      <w:pStyle w:val="Header"/>
    </w:pPr>
    <w:r>
      <w:rPr>
        <w:noProof/>
      </w:rPr>
      <w:drawing>
        <wp:anchor distT="0" distB="0" distL="114300" distR="114300" simplePos="0" relativeHeight="251659264" behindDoc="0" locked="0" layoutInCell="1" allowOverlap="1" wp14:anchorId="28BD984B" wp14:editId="589784E8">
          <wp:simplePos x="0" y="0"/>
          <wp:positionH relativeFrom="column">
            <wp:posOffset>-53340</wp:posOffset>
          </wp:positionH>
          <wp:positionV relativeFrom="paragraph">
            <wp:posOffset>-15875</wp:posOffset>
          </wp:positionV>
          <wp:extent cx="1171810" cy="1135729"/>
          <wp:effectExtent l="0" t="0" r="0" b="7620"/>
          <wp:wrapSquare wrapText="bothSides"/>
          <wp:docPr id="4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810" cy="113572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01F88"/>
    <w:multiLevelType w:val="hybridMultilevel"/>
    <w:tmpl w:val="BBAADB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AE178B"/>
    <w:multiLevelType w:val="hybridMultilevel"/>
    <w:tmpl w:val="98D0E1D0"/>
    <w:lvl w:ilvl="0" w:tplc="549A1F22">
      <w:start w:val="1"/>
      <w:numFmt w:val="bullet"/>
      <w:lvlText w:val=""/>
      <w:lvlJc w:val="left"/>
      <w:pPr>
        <w:ind w:left="360" w:hanging="360"/>
      </w:pPr>
      <w:rPr>
        <w:rFonts w:ascii="Symbol" w:hAnsi="Symbol" w:hint="default"/>
        <w:color w:val="007C91"/>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253F15AA"/>
    <w:multiLevelType w:val="hybridMultilevel"/>
    <w:tmpl w:val="991E9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D284AD9"/>
    <w:multiLevelType w:val="hybridMultilevel"/>
    <w:tmpl w:val="3D229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752138A"/>
    <w:multiLevelType w:val="hybridMultilevel"/>
    <w:tmpl w:val="4E02F74A"/>
    <w:lvl w:ilvl="0" w:tplc="549A1F22">
      <w:start w:val="1"/>
      <w:numFmt w:val="bullet"/>
      <w:lvlText w:val=""/>
      <w:lvlJc w:val="left"/>
      <w:pPr>
        <w:ind w:left="360" w:hanging="360"/>
      </w:pPr>
      <w:rPr>
        <w:rFonts w:ascii="Symbol" w:hAnsi="Symbol" w:hint="default"/>
        <w:color w:val="007C91"/>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729353146">
    <w:abstractNumId w:val="3"/>
  </w:num>
  <w:num w:numId="2" w16cid:durableId="1247959729">
    <w:abstractNumId w:val="0"/>
  </w:num>
  <w:num w:numId="3" w16cid:durableId="1385330893">
    <w:abstractNumId w:val="2"/>
  </w:num>
  <w:num w:numId="4" w16cid:durableId="1043603702">
    <w:abstractNumId w:val="4"/>
  </w:num>
  <w:num w:numId="5" w16cid:durableId="14549082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349"/>
    <w:rsid w:val="000540BE"/>
    <w:rsid w:val="0009492D"/>
    <w:rsid w:val="00110D54"/>
    <w:rsid w:val="001151A1"/>
    <w:rsid w:val="001476BF"/>
    <w:rsid w:val="00162719"/>
    <w:rsid w:val="00177CC4"/>
    <w:rsid w:val="0025548F"/>
    <w:rsid w:val="00275FED"/>
    <w:rsid w:val="00281190"/>
    <w:rsid w:val="002A0154"/>
    <w:rsid w:val="002E26FB"/>
    <w:rsid w:val="002F0630"/>
    <w:rsid w:val="002F4D28"/>
    <w:rsid w:val="00393E10"/>
    <w:rsid w:val="003A1D39"/>
    <w:rsid w:val="003F5B86"/>
    <w:rsid w:val="00433923"/>
    <w:rsid w:val="00481E94"/>
    <w:rsid w:val="00491F28"/>
    <w:rsid w:val="004D49FF"/>
    <w:rsid w:val="004D7940"/>
    <w:rsid w:val="004F2B41"/>
    <w:rsid w:val="00502350"/>
    <w:rsid w:val="00561A7A"/>
    <w:rsid w:val="00574BEE"/>
    <w:rsid w:val="005A287C"/>
    <w:rsid w:val="005E3DD9"/>
    <w:rsid w:val="00643099"/>
    <w:rsid w:val="00643CD9"/>
    <w:rsid w:val="006960A9"/>
    <w:rsid w:val="007359E5"/>
    <w:rsid w:val="0073665C"/>
    <w:rsid w:val="007407BF"/>
    <w:rsid w:val="007608E5"/>
    <w:rsid w:val="0077728A"/>
    <w:rsid w:val="007947FF"/>
    <w:rsid w:val="00795D62"/>
    <w:rsid w:val="007A4D2D"/>
    <w:rsid w:val="007E5506"/>
    <w:rsid w:val="008154CD"/>
    <w:rsid w:val="00852CD8"/>
    <w:rsid w:val="00857349"/>
    <w:rsid w:val="008657D2"/>
    <w:rsid w:val="00901766"/>
    <w:rsid w:val="00924D44"/>
    <w:rsid w:val="00977E40"/>
    <w:rsid w:val="0099083C"/>
    <w:rsid w:val="009A1255"/>
    <w:rsid w:val="009A6394"/>
    <w:rsid w:val="00A50F7B"/>
    <w:rsid w:val="00A83FA6"/>
    <w:rsid w:val="00A87629"/>
    <w:rsid w:val="00AC2809"/>
    <w:rsid w:val="00AD7237"/>
    <w:rsid w:val="00AE16FB"/>
    <w:rsid w:val="00AE4AE4"/>
    <w:rsid w:val="00B00C57"/>
    <w:rsid w:val="00B20E67"/>
    <w:rsid w:val="00B45EEC"/>
    <w:rsid w:val="00BB6A9D"/>
    <w:rsid w:val="00CD66E7"/>
    <w:rsid w:val="00D61991"/>
    <w:rsid w:val="00D843A6"/>
    <w:rsid w:val="00E12913"/>
    <w:rsid w:val="00E31D60"/>
    <w:rsid w:val="00E50097"/>
    <w:rsid w:val="00E70665"/>
    <w:rsid w:val="00E804BE"/>
    <w:rsid w:val="00E83CA7"/>
    <w:rsid w:val="00EB3A04"/>
    <w:rsid w:val="00EB6A2C"/>
    <w:rsid w:val="00EF3B1A"/>
    <w:rsid w:val="00F42A1E"/>
    <w:rsid w:val="00F6676D"/>
    <w:rsid w:val="00FC105F"/>
    <w:rsid w:val="0355745C"/>
    <w:rsid w:val="05D78157"/>
    <w:rsid w:val="144632BC"/>
    <w:rsid w:val="1AB20D20"/>
    <w:rsid w:val="21137AED"/>
    <w:rsid w:val="293B445B"/>
    <w:rsid w:val="2D49F087"/>
    <w:rsid w:val="36D7AA70"/>
    <w:rsid w:val="39AE6852"/>
    <w:rsid w:val="3C59C5B1"/>
    <w:rsid w:val="3D46EBF4"/>
    <w:rsid w:val="3EE2BC55"/>
    <w:rsid w:val="40CC05C1"/>
    <w:rsid w:val="4551FDD9"/>
    <w:rsid w:val="46EDCE3A"/>
    <w:rsid w:val="49E8D1C2"/>
    <w:rsid w:val="509C9E06"/>
    <w:rsid w:val="58A7AFEB"/>
    <w:rsid w:val="5BD76327"/>
    <w:rsid w:val="5D075318"/>
    <w:rsid w:val="5D733388"/>
    <w:rsid w:val="5D7B210E"/>
    <w:rsid w:val="5F16F16F"/>
    <w:rsid w:val="60B2C1D0"/>
    <w:rsid w:val="66E239B3"/>
    <w:rsid w:val="68562294"/>
    <w:rsid w:val="6A122D07"/>
    <w:rsid w:val="6A48693F"/>
    <w:rsid w:val="6E6BDF6E"/>
    <w:rsid w:val="7007AFCF"/>
    <w:rsid w:val="7071BAAF"/>
    <w:rsid w:val="7E820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497D4"/>
  <w15:docId w15:val="{944C90C0-D215-4441-8FDB-C51F33E49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59"/>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81190"/>
    <w:rPr>
      <w:color w:val="0000FF" w:themeColor="hyperlink"/>
      <w:u w:val="single"/>
    </w:rPr>
  </w:style>
  <w:style w:type="character" w:styleId="UnresolvedMention">
    <w:name w:val="Unresolved Mention"/>
    <w:basedOn w:val="DefaultParagraphFont"/>
    <w:uiPriority w:val="99"/>
    <w:semiHidden/>
    <w:unhideWhenUsed/>
    <w:rsid w:val="00281190"/>
    <w:rPr>
      <w:color w:val="605E5C"/>
      <w:shd w:val="clear" w:color="auto" w:fill="E1DFDD"/>
    </w:rPr>
  </w:style>
  <w:style w:type="paragraph" w:styleId="Header">
    <w:name w:val="header"/>
    <w:basedOn w:val="Normal"/>
    <w:link w:val="HeaderChar"/>
    <w:uiPriority w:val="99"/>
    <w:unhideWhenUsed/>
    <w:rsid w:val="00FC105F"/>
    <w:pPr>
      <w:tabs>
        <w:tab w:val="center" w:pos="4513"/>
        <w:tab w:val="right" w:pos="9026"/>
      </w:tabs>
    </w:pPr>
  </w:style>
  <w:style w:type="character" w:customStyle="1" w:styleId="HeaderChar">
    <w:name w:val="Header Char"/>
    <w:basedOn w:val="DefaultParagraphFont"/>
    <w:link w:val="Header"/>
    <w:uiPriority w:val="99"/>
    <w:rsid w:val="00FC105F"/>
    <w:rPr>
      <w:rFonts w:ascii="Arial" w:eastAsia="Arial" w:hAnsi="Arial" w:cs="Arial"/>
    </w:rPr>
  </w:style>
  <w:style w:type="paragraph" w:styleId="Footer">
    <w:name w:val="footer"/>
    <w:basedOn w:val="Normal"/>
    <w:link w:val="FooterChar"/>
    <w:uiPriority w:val="99"/>
    <w:unhideWhenUsed/>
    <w:rsid w:val="00FC105F"/>
    <w:pPr>
      <w:tabs>
        <w:tab w:val="center" w:pos="4513"/>
        <w:tab w:val="right" w:pos="9026"/>
      </w:tabs>
    </w:pPr>
  </w:style>
  <w:style w:type="character" w:customStyle="1" w:styleId="FooterChar">
    <w:name w:val="Footer Char"/>
    <w:basedOn w:val="DefaultParagraphFont"/>
    <w:link w:val="Footer"/>
    <w:uiPriority w:val="99"/>
    <w:rsid w:val="00FC105F"/>
    <w:rPr>
      <w:rFonts w:ascii="Arial" w:eastAsia="Arial" w:hAnsi="Arial" w:cs="Arial"/>
    </w:rPr>
  </w:style>
  <w:style w:type="paragraph" w:styleId="NoSpacing">
    <w:name w:val="No Spacing"/>
    <w:qFormat/>
    <w:rsid w:val="00393E10"/>
    <w:pPr>
      <w:widowControl/>
      <w:autoSpaceDE/>
      <w:autoSpaceDN/>
    </w:pPr>
    <w:rPr>
      <w:rFonts w:ascii="Arial" w:eastAsia="Calibri" w:hAnsi="Arial" w:cs="Times New Roman"/>
      <w:sz w:val="24"/>
      <w:lang w:val="en-GB"/>
    </w:rPr>
  </w:style>
  <w:style w:type="character" w:styleId="CommentReference">
    <w:name w:val="annotation reference"/>
    <w:basedOn w:val="DefaultParagraphFont"/>
    <w:uiPriority w:val="99"/>
    <w:semiHidden/>
    <w:unhideWhenUsed/>
    <w:rsid w:val="00491F28"/>
    <w:rPr>
      <w:sz w:val="16"/>
      <w:szCs w:val="16"/>
    </w:rPr>
  </w:style>
  <w:style w:type="paragraph" w:styleId="CommentText">
    <w:name w:val="annotation text"/>
    <w:basedOn w:val="Normal"/>
    <w:link w:val="CommentTextChar"/>
    <w:uiPriority w:val="99"/>
    <w:semiHidden/>
    <w:unhideWhenUsed/>
    <w:rsid w:val="00491F28"/>
    <w:rPr>
      <w:sz w:val="20"/>
      <w:szCs w:val="20"/>
    </w:rPr>
  </w:style>
  <w:style w:type="character" w:customStyle="1" w:styleId="CommentTextChar">
    <w:name w:val="Comment Text Char"/>
    <w:basedOn w:val="DefaultParagraphFont"/>
    <w:link w:val="CommentText"/>
    <w:uiPriority w:val="99"/>
    <w:semiHidden/>
    <w:rsid w:val="00491F28"/>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91F28"/>
    <w:rPr>
      <w:b/>
      <w:bCs/>
    </w:rPr>
  </w:style>
  <w:style w:type="character" w:customStyle="1" w:styleId="CommentSubjectChar">
    <w:name w:val="Comment Subject Char"/>
    <w:basedOn w:val="CommentTextChar"/>
    <w:link w:val="CommentSubject"/>
    <w:uiPriority w:val="99"/>
    <w:semiHidden/>
    <w:rsid w:val="00491F28"/>
    <w:rPr>
      <w:rFonts w:ascii="Arial" w:eastAsia="Arial" w:hAnsi="Arial" w:cs="Arial"/>
      <w:b/>
      <w:bCs/>
      <w:sz w:val="20"/>
      <w:szCs w:val="20"/>
    </w:rPr>
  </w:style>
  <w:style w:type="paragraph" w:styleId="Revision">
    <w:name w:val="Revision"/>
    <w:hidden/>
    <w:uiPriority w:val="99"/>
    <w:semiHidden/>
    <w:rsid w:val="004D49FF"/>
    <w:pPr>
      <w:widowControl/>
      <w:autoSpaceDE/>
      <w:autoSpaceDN/>
    </w:pPr>
    <w:rPr>
      <w:rFonts w:ascii="Arial" w:eastAsia="Arial" w:hAnsi="Arial" w:cs="Arial"/>
    </w:rPr>
  </w:style>
  <w:style w:type="character" w:styleId="FollowedHyperlink">
    <w:name w:val="FollowedHyperlink"/>
    <w:basedOn w:val="DefaultParagraphFont"/>
    <w:uiPriority w:val="99"/>
    <w:semiHidden/>
    <w:unhideWhenUsed/>
    <w:rsid w:val="004D49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gov.uk/ukhs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AED46F00FC214FB7B9DBF59260EB25" ma:contentTypeVersion="18" ma:contentTypeDescription="Create a new document." ma:contentTypeScope="" ma:versionID="0e7f7b0ecf2bc22167d4a0c2295eef60">
  <xsd:schema xmlns:xsd="http://www.w3.org/2001/XMLSchema" xmlns:xs="http://www.w3.org/2001/XMLSchema" xmlns:p="http://schemas.microsoft.com/office/2006/metadata/properties" xmlns:ns2="5d22bd2f-927b-4abc-9374-92527039592b" xmlns:ns3="7f4f73cf-191c-491a-a253-010deb408e8c" xmlns:ns4="f65ad3d8-3c7c-46b3-9125-5bfb0d010774" targetNamespace="http://schemas.microsoft.com/office/2006/metadata/properties" ma:root="true" ma:fieldsID="76361da5a7f03c6a2116bc60813f55bd" ns2:_="" ns3:_="" ns4:_="">
    <xsd:import namespace="5d22bd2f-927b-4abc-9374-92527039592b"/>
    <xsd:import namespace="7f4f73cf-191c-491a-a253-010deb408e8c"/>
    <xsd:import namespace="f65ad3d8-3c7c-46b3-9125-5bfb0d0107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22bd2f-927b-4abc-9374-9252703959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89f538-edf0-4bde-b084-18e01efd0e8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4f73cf-191c-491a-a253-010deb408e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5ad3d8-3c7c-46b3-9125-5bfb0d01077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45bae1b-d032-4899-a36b-e4da1348e914}" ma:internalName="TaxCatchAll" ma:showField="CatchAllData" ma:web="7f4f73cf-191c-491a-a253-010deb408e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d22bd2f-927b-4abc-9374-92527039592b">
      <Terms xmlns="http://schemas.microsoft.com/office/infopath/2007/PartnerControls"/>
    </lcf76f155ced4ddcb4097134ff3c332f>
    <TaxCatchAll xmlns="f65ad3d8-3c7c-46b3-9125-5bfb0d01077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137185-BB38-42CE-8391-D74321FD0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22bd2f-927b-4abc-9374-92527039592b"/>
    <ds:schemaRef ds:uri="7f4f73cf-191c-491a-a253-010deb408e8c"/>
    <ds:schemaRef ds:uri="f65ad3d8-3c7c-46b3-9125-5bfb0d0107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3E5D5F-4DCE-49D3-8246-F529B1336983}">
  <ds:schemaRefs>
    <ds:schemaRef ds:uri="http://schemas.microsoft.com/office/2006/metadata/properties"/>
    <ds:schemaRef ds:uri="http://schemas.microsoft.com/office/infopath/2007/PartnerControls"/>
    <ds:schemaRef ds:uri="5d22bd2f-927b-4abc-9374-92527039592b"/>
    <ds:schemaRef ds:uri="f65ad3d8-3c7c-46b3-9125-5bfb0d010774"/>
  </ds:schemaRefs>
</ds:datastoreItem>
</file>

<file path=customXml/itemProps3.xml><?xml version="1.0" encoding="utf-8"?>
<ds:datastoreItem xmlns:ds="http://schemas.openxmlformats.org/officeDocument/2006/customXml" ds:itemID="{8CA26D12-80AE-4C07-947E-A074C4562E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Typhoid and paratyphoid warn and inform letter and factsheet</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Typhoid and paratyphoid warn and inform letter and factsheet</dc:title>
  <dc:creator>UKHSA</dc:creator>
  <cp:revision>2</cp:revision>
  <dcterms:created xsi:type="dcterms:W3CDTF">2023-08-23T08:29:00Z</dcterms:created>
  <dcterms:modified xsi:type="dcterms:W3CDTF">2023-08-23T08:29:00Z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2022-08-26T00:00:00Z</vt:filetime>
  </property>
  <property fmtid="{D5CDD505-2E9C-101B-9397-08002B2CF9AE}" pid="3" name="Creator">
    <vt:lpwstr>Microsoft® Word for Microsoft 365</vt:lpwstr>
  </property>
  <property fmtid="{D5CDD505-2E9C-101B-9397-08002B2CF9AE}" pid="4" name="LastSaved">
    <vt:filetime>2022-10-14T00:00:00Z</vt:filetime>
  </property>
  <property fmtid="{D5CDD505-2E9C-101B-9397-08002B2CF9AE}" pid="5" name="Producer">
    <vt:lpwstr>Microsoft® Word for Microsoft 365</vt:lpwstr>
  </property>
  <property fmtid="{D5CDD505-2E9C-101B-9397-08002B2CF9AE}" pid="6" name="ContentTypeId">
    <vt:lpwstr>0x01010059AED46F00FC214FB7B9DBF59260EB25</vt:lpwstr>
  </property>
  <property fmtid="{D5CDD505-2E9C-101B-9397-08002B2CF9AE}" pid="7" name="MediaServiceImageTags">
    <vt:lpwstr/>
  </property>
</Properties>
</file>