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976F" w14:textId="77777777" w:rsidR="00826556" w:rsidRPr="001E6296" w:rsidRDefault="00826556" w:rsidP="00826556">
      <w:pPr>
        <w:pStyle w:val="Heading2"/>
      </w:pPr>
      <w:r w:rsidRPr="007147D0">
        <w:t>Annex</w:t>
      </w:r>
      <w:r>
        <w:t xml:space="preserve"> 7.</w:t>
      </w:r>
      <w:r w:rsidRPr="001E6296">
        <w:t>2:</w:t>
      </w:r>
      <w:r>
        <w:t xml:space="preserve"> </w:t>
      </w:r>
      <w:r w:rsidRPr="001E6296">
        <w:t>Security</w:t>
      </w:r>
      <w:r>
        <w:t xml:space="preserve"> </w:t>
      </w:r>
      <w:r w:rsidRPr="001E6296">
        <w:t>plan</w:t>
      </w:r>
      <w:r>
        <w:t xml:space="preserve"> </w:t>
      </w:r>
      <w:r w:rsidRPr="001E6296">
        <w:t>change</w:t>
      </w:r>
      <w:r>
        <w:t xml:space="preserve"> </w:t>
      </w:r>
      <w:r w:rsidRPr="001E6296">
        <w:t>request</w:t>
      </w:r>
      <w:r>
        <w:t xml:space="preserve"> </w:t>
      </w:r>
      <w:r w:rsidRPr="001E6296">
        <w:t>form</w:t>
      </w:r>
    </w:p>
    <w:p w14:paraId="65C1580F" w14:textId="77777777" w:rsidR="00826556" w:rsidRPr="00E81309" w:rsidRDefault="00826556" w:rsidP="00826556">
      <w:pPr>
        <w:pStyle w:val="ListParagraph"/>
        <w:numPr>
          <w:ilvl w:val="0"/>
          <w:numId w:val="2"/>
        </w:numPr>
        <w:spacing w:before="120" w:after="0"/>
        <w:ind w:left="993" w:hanging="993"/>
        <w:contextualSpacing w:val="0"/>
        <w:rPr>
          <w:rFonts w:eastAsia="Arial"/>
          <w:color w:val="000000" w:themeColor="text1"/>
        </w:rPr>
      </w:pPr>
      <w:r w:rsidRPr="007147D0">
        <w:rPr>
          <w:lang w:val="en"/>
        </w:rPr>
        <w:t>Please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email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this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request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to:</w:t>
      </w:r>
      <w:r>
        <w:rPr>
          <w:rFonts w:eastAsia="Arial"/>
        </w:rPr>
        <w:t xml:space="preserve"> </w:t>
      </w:r>
      <w:hyperlink r:id="rId5">
        <w:r w:rsidRPr="2BD03887">
          <w:rPr>
            <w:rStyle w:val="Hyperlink"/>
            <w:rFonts w:eastAsia="Arial"/>
          </w:rPr>
          <w:t>ches.businessmanagementteam@dwp.gov.uk</w:t>
        </w:r>
      </w:hyperlink>
    </w:p>
    <w:p w14:paraId="455C3661" w14:textId="77777777" w:rsidR="00826556" w:rsidRPr="007147D0" w:rsidRDefault="00826556" w:rsidP="00826556">
      <w:pPr>
        <w:pStyle w:val="ListParagraph"/>
        <w:numPr>
          <w:ilvl w:val="0"/>
          <w:numId w:val="2"/>
        </w:numPr>
        <w:spacing w:before="120" w:after="0"/>
        <w:ind w:left="993" w:hanging="993"/>
        <w:contextualSpacing w:val="0"/>
        <w:rPr>
          <w:lang w:val="en"/>
        </w:rPr>
      </w:pPr>
      <w:r w:rsidRPr="007147D0">
        <w:rPr>
          <w:lang w:val="en"/>
        </w:rPr>
        <w:t xml:space="preserve">Please contact the inbox should you wish to </w:t>
      </w:r>
      <w:proofErr w:type="spellStart"/>
      <w:r w:rsidRPr="007147D0">
        <w:rPr>
          <w:lang w:val="en"/>
        </w:rPr>
        <w:t>utilise</w:t>
      </w:r>
      <w:proofErr w:type="spellEnd"/>
      <w:r w:rsidRPr="007147D0">
        <w:rPr>
          <w:lang w:val="en"/>
        </w:rPr>
        <w:t xml:space="preserve"> a more secure transmission method.</w:t>
      </w:r>
    </w:p>
    <w:p w14:paraId="7D9EF589" w14:textId="77777777" w:rsidR="00826556" w:rsidRPr="00E81309" w:rsidRDefault="00826556" w:rsidP="00826556">
      <w:pPr>
        <w:pStyle w:val="ListParagraph"/>
        <w:numPr>
          <w:ilvl w:val="0"/>
          <w:numId w:val="2"/>
        </w:numPr>
        <w:spacing w:before="120" w:after="0"/>
        <w:ind w:left="993" w:hanging="993"/>
        <w:contextualSpacing w:val="0"/>
        <w:rPr>
          <w:rFonts w:eastAsia="Arial"/>
        </w:rPr>
      </w:pPr>
      <w:r w:rsidRPr="007147D0">
        <w:rPr>
          <w:lang w:val="en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information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below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should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provided:</w:t>
      </w:r>
    </w:p>
    <w:p w14:paraId="563E81DA" w14:textId="77777777" w:rsidR="00826556" w:rsidRPr="00E81309" w:rsidRDefault="00826556" w:rsidP="00826556">
      <w:pPr>
        <w:spacing w:before="120" w:after="0"/>
        <w:ind w:left="0"/>
        <w:rPr>
          <w:rFonts w:eastAsia="Arial"/>
        </w:rPr>
      </w:pPr>
      <w:r w:rsidRPr="00E81309">
        <w:rPr>
          <w:rFonts w:eastAsia="Arial"/>
        </w:rPr>
        <w:t>Date:</w:t>
      </w:r>
      <w:r w:rsidRPr="00E81309">
        <w:br/>
      </w:r>
      <w:r w:rsidRPr="00E81309">
        <w:rPr>
          <w:rFonts w:eastAsia="Arial"/>
        </w:rPr>
        <w:t>Completed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by: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5122"/>
        <w:gridCol w:w="1826"/>
      </w:tblGrid>
      <w:tr w:rsidR="00826556" w:rsidRPr="00E81309" w14:paraId="306E64EE" w14:textId="77777777" w:rsidTr="007E50FB">
        <w:trPr>
          <w:trHeight w:val="300"/>
        </w:trPr>
        <w:tc>
          <w:tcPr>
            <w:tcW w:w="2067" w:type="dxa"/>
            <w:tcBorders>
              <w:bottom w:val="single" w:sz="6" w:space="0" w:color="B1B4B6"/>
            </w:tcBorders>
            <w:shd w:val="clear" w:color="auto" w:fill="FFFFFF" w:themeFill="background1"/>
          </w:tcPr>
          <w:p w14:paraId="3708766A" w14:textId="77777777" w:rsidR="00826556" w:rsidRPr="00E81309" w:rsidRDefault="00826556" w:rsidP="007E50FB">
            <w:pPr>
              <w:spacing w:before="120" w:after="0"/>
              <w:ind w:left="0"/>
              <w:rPr>
                <w:rFonts w:eastAsia="Arial"/>
              </w:rPr>
            </w:pPr>
            <w:r w:rsidRPr="00E81309">
              <w:rPr>
                <w:rFonts w:eastAsia="Arial"/>
                <w:b/>
                <w:bCs/>
              </w:rPr>
              <w:t>Provider</w:t>
            </w:r>
          </w:p>
        </w:tc>
        <w:tc>
          <w:tcPr>
            <w:tcW w:w="5122" w:type="dxa"/>
            <w:tcBorders>
              <w:bottom w:val="single" w:sz="6" w:space="0" w:color="B1B4B6"/>
            </w:tcBorders>
            <w:shd w:val="clear" w:color="auto" w:fill="FFFFFF" w:themeFill="background1"/>
          </w:tcPr>
          <w:p w14:paraId="5AB3A1C3" w14:textId="77777777" w:rsidR="00826556" w:rsidRPr="00E81309" w:rsidRDefault="00826556" w:rsidP="007E50FB">
            <w:pPr>
              <w:spacing w:before="120" w:after="0"/>
              <w:ind w:left="0"/>
              <w:rPr>
                <w:rFonts w:eastAsia="Arial"/>
              </w:rPr>
            </w:pPr>
            <w:r w:rsidRPr="00E81309">
              <w:rPr>
                <w:rFonts w:eastAsia="Arial"/>
                <w:b/>
                <w:bCs/>
              </w:rPr>
              <w:t>DWP</w:t>
            </w:r>
            <w:r>
              <w:rPr>
                <w:rFonts w:eastAsia="Arial"/>
                <w:b/>
                <w:bCs/>
              </w:rPr>
              <w:t xml:space="preserve"> </w:t>
            </w:r>
            <w:r w:rsidRPr="00E81309">
              <w:rPr>
                <w:rFonts w:eastAsia="Arial"/>
                <w:b/>
                <w:bCs/>
              </w:rPr>
              <w:t>Contracts</w:t>
            </w:r>
            <w:r>
              <w:rPr>
                <w:rFonts w:eastAsia="Arial"/>
                <w:b/>
                <w:bCs/>
              </w:rPr>
              <w:t xml:space="preserve"> </w:t>
            </w:r>
            <w:r w:rsidRPr="00E81309">
              <w:rPr>
                <w:rFonts w:eastAsia="Arial"/>
                <w:b/>
                <w:bCs/>
              </w:rPr>
              <w:t>Affected</w:t>
            </w:r>
          </w:p>
        </w:tc>
        <w:tc>
          <w:tcPr>
            <w:tcW w:w="1826" w:type="dxa"/>
            <w:tcBorders>
              <w:bottom w:val="single" w:sz="6" w:space="0" w:color="B1B4B6"/>
            </w:tcBorders>
            <w:shd w:val="clear" w:color="auto" w:fill="FFFFFF" w:themeFill="background1"/>
          </w:tcPr>
          <w:p w14:paraId="3851AD34" w14:textId="77777777" w:rsidR="00826556" w:rsidRPr="00E81309" w:rsidRDefault="00826556" w:rsidP="007E50FB">
            <w:pPr>
              <w:spacing w:before="120" w:after="0"/>
              <w:ind w:left="0"/>
              <w:rPr>
                <w:rFonts w:eastAsia="Arial"/>
              </w:rPr>
            </w:pPr>
            <w:r w:rsidRPr="00E81309">
              <w:rPr>
                <w:rFonts w:eastAsia="Arial"/>
                <w:b/>
                <w:bCs/>
              </w:rPr>
              <w:t>DWP</w:t>
            </w:r>
            <w:r>
              <w:rPr>
                <w:rFonts w:eastAsia="Arial"/>
                <w:b/>
                <w:bCs/>
              </w:rPr>
              <w:t xml:space="preserve"> </w:t>
            </w:r>
            <w:r w:rsidRPr="00E81309">
              <w:rPr>
                <w:rFonts w:eastAsia="Arial"/>
                <w:b/>
                <w:bCs/>
              </w:rPr>
              <w:t>Ref.</w:t>
            </w:r>
          </w:p>
        </w:tc>
      </w:tr>
      <w:tr w:rsidR="00826556" w:rsidRPr="00E81309" w14:paraId="2A08BA3B" w14:textId="77777777" w:rsidTr="007E50FB">
        <w:trPr>
          <w:trHeight w:val="300"/>
        </w:trPr>
        <w:tc>
          <w:tcPr>
            <w:tcW w:w="2067" w:type="dxa"/>
            <w:tcBorders>
              <w:bottom w:val="single" w:sz="6" w:space="0" w:color="B1B4B6"/>
            </w:tcBorders>
            <w:shd w:val="clear" w:color="auto" w:fill="FFFFFF" w:themeFill="background1"/>
          </w:tcPr>
          <w:p w14:paraId="1622CB6A" w14:textId="77777777" w:rsidR="00826556" w:rsidRPr="00E81309" w:rsidRDefault="00826556" w:rsidP="007E50FB">
            <w:pPr>
              <w:spacing w:before="120" w:after="0"/>
              <w:ind w:left="0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  <w:tc>
          <w:tcPr>
            <w:tcW w:w="5122" w:type="dxa"/>
            <w:tcBorders>
              <w:bottom w:val="single" w:sz="6" w:space="0" w:color="B1B4B6"/>
            </w:tcBorders>
            <w:shd w:val="clear" w:color="auto" w:fill="FFFFFF" w:themeFill="background1"/>
          </w:tcPr>
          <w:p w14:paraId="4FE269E3" w14:textId="77777777" w:rsidR="00826556" w:rsidRPr="00E81309" w:rsidRDefault="00826556" w:rsidP="007E50FB">
            <w:pPr>
              <w:spacing w:before="120" w:after="0"/>
              <w:ind w:left="0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</w:tc>
        <w:tc>
          <w:tcPr>
            <w:tcW w:w="1826" w:type="dxa"/>
            <w:tcBorders>
              <w:bottom w:val="single" w:sz="6" w:space="0" w:color="B1B4B6"/>
            </w:tcBorders>
            <w:shd w:val="clear" w:color="auto" w:fill="FFFFFF" w:themeFill="background1"/>
          </w:tcPr>
          <w:p w14:paraId="3C051523" w14:textId="77777777" w:rsidR="00826556" w:rsidRPr="00E81309" w:rsidRDefault="00826556" w:rsidP="007E50FB">
            <w:pPr>
              <w:spacing w:before="120" w:after="0"/>
              <w:ind w:left="0"/>
              <w:rPr>
                <w:rFonts w:eastAsia="Arial"/>
              </w:rPr>
            </w:pPr>
            <w:r w:rsidRPr="00E81309">
              <w:rPr>
                <w:rFonts w:eastAsia="Arial"/>
              </w:rPr>
              <w:t>DWP</w:t>
            </w:r>
            <w:r>
              <w:rPr>
                <w:rFonts w:eastAsia="Arial"/>
              </w:rPr>
              <w:t xml:space="preserve"> </w:t>
            </w:r>
            <w:r w:rsidRPr="00E81309">
              <w:rPr>
                <w:rFonts w:eastAsia="Arial"/>
              </w:rPr>
              <w:t>use</w:t>
            </w:r>
          </w:p>
        </w:tc>
      </w:tr>
    </w:tbl>
    <w:p w14:paraId="2BDD2D18" w14:textId="77777777" w:rsidR="00826556" w:rsidRPr="00E81309" w:rsidRDefault="00826556" w:rsidP="00826556">
      <w:pPr>
        <w:spacing w:before="120" w:after="0"/>
        <w:ind w:left="0"/>
        <w:rPr>
          <w:rFonts w:eastAsia="Calibri"/>
        </w:rPr>
      </w:pPr>
    </w:p>
    <w:p w14:paraId="5F17CC61" w14:textId="77777777" w:rsidR="00826556" w:rsidRPr="00E81309" w:rsidRDefault="00826556" w:rsidP="00826556">
      <w:pPr>
        <w:spacing w:before="120" w:after="0"/>
        <w:ind w:left="0"/>
        <w:rPr>
          <w:rFonts w:eastAsia="Arial"/>
        </w:rPr>
      </w:pPr>
      <w:r w:rsidRPr="00E81309">
        <w:rPr>
          <w:rFonts w:eastAsia="Arial"/>
        </w:rPr>
        <w:t>Full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Description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Change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Requested:</w:t>
      </w:r>
    </w:p>
    <w:p w14:paraId="2F089D33" w14:textId="77777777" w:rsidR="00826556" w:rsidRPr="00E81309" w:rsidRDefault="00826556" w:rsidP="00826556">
      <w:pPr>
        <w:spacing w:before="120" w:after="0"/>
        <w:ind w:left="0"/>
        <w:rPr>
          <w:rFonts w:eastAsia="Arial"/>
        </w:rPr>
      </w:pPr>
      <w:r w:rsidRPr="2BD03887">
        <w:rPr>
          <w:rFonts w:eastAsia="Arial"/>
        </w:rPr>
        <w:t>You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should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supply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as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much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information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about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the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proposed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change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as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possible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including:</w:t>
      </w:r>
      <w:r>
        <w:rPr>
          <w:rFonts w:eastAsia="Arial"/>
        </w:rPr>
        <w:t xml:space="preserve"> </w:t>
      </w:r>
    </w:p>
    <w:p w14:paraId="78837FF2" w14:textId="77777777" w:rsidR="00826556" w:rsidRPr="00E81309" w:rsidRDefault="00826556" w:rsidP="00826556">
      <w:pPr>
        <w:pStyle w:val="ListParagraph"/>
        <w:numPr>
          <w:ilvl w:val="0"/>
          <w:numId w:val="1"/>
        </w:numPr>
        <w:spacing w:before="120" w:after="0"/>
        <w:ind w:left="851" w:hanging="357"/>
        <w:rPr>
          <w:rFonts w:eastAsia="Arial"/>
        </w:rPr>
      </w:pP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contracts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that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are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impacted</w:t>
      </w:r>
    </w:p>
    <w:p w14:paraId="67D05F9F" w14:textId="77777777" w:rsidR="00826556" w:rsidRPr="00E81309" w:rsidRDefault="00826556" w:rsidP="00826556">
      <w:pPr>
        <w:pStyle w:val="ListParagraph"/>
        <w:numPr>
          <w:ilvl w:val="0"/>
          <w:numId w:val="1"/>
        </w:numPr>
        <w:spacing w:before="120" w:after="0"/>
        <w:ind w:left="851" w:hanging="357"/>
        <w:rPr>
          <w:rFonts w:eastAsia="Arial"/>
        </w:rPr>
      </w:pPr>
      <w:r w:rsidRPr="00E81309">
        <w:rPr>
          <w:rFonts w:eastAsia="Arial"/>
        </w:rPr>
        <w:t>appropriate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building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layouts</w:t>
      </w:r>
    </w:p>
    <w:p w14:paraId="3FF14894" w14:textId="77777777" w:rsidR="00826556" w:rsidRPr="00E81309" w:rsidRDefault="00826556" w:rsidP="00826556">
      <w:pPr>
        <w:pStyle w:val="ListParagraph"/>
        <w:numPr>
          <w:ilvl w:val="0"/>
          <w:numId w:val="1"/>
        </w:numPr>
        <w:spacing w:before="120" w:after="0"/>
        <w:ind w:left="851" w:hanging="357"/>
        <w:rPr>
          <w:rFonts w:eastAsia="Arial"/>
        </w:rPr>
      </w:pPr>
      <w:r w:rsidRPr="00E81309">
        <w:rPr>
          <w:rFonts w:eastAsia="Arial"/>
        </w:rPr>
        <w:t>IT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architecture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diagrams</w:t>
      </w:r>
    </w:p>
    <w:p w14:paraId="267A2C3C" w14:textId="77777777" w:rsidR="00826556" w:rsidRPr="00E81309" w:rsidRDefault="00826556" w:rsidP="00826556">
      <w:pPr>
        <w:pStyle w:val="ListParagraph"/>
        <w:numPr>
          <w:ilvl w:val="0"/>
          <w:numId w:val="1"/>
        </w:numPr>
        <w:spacing w:before="120" w:after="0"/>
        <w:ind w:left="851" w:hanging="357"/>
        <w:rPr>
          <w:rFonts w:eastAsia="Arial"/>
        </w:rPr>
      </w:pPr>
      <w:r w:rsidRPr="00E81309">
        <w:rPr>
          <w:rFonts w:eastAsia="Arial"/>
        </w:rPr>
        <w:t>data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scope</w:t>
      </w:r>
    </w:p>
    <w:p w14:paraId="37FFC4CD" w14:textId="77777777" w:rsidR="00826556" w:rsidRPr="00E81309" w:rsidRDefault="00826556" w:rsidP="00826556">
      <w:pPr>
        <w:pStyle w:val="ListParagraph"/>
        <w:numPr>
          <w:ilvl w:val="0"/>
          <w:numId w:val="1"/>
        </w:numPr>
        <w:spacing w:before="120" w:after="0"/>
        <w:ind w:left="851" w:hanging="357"/>
        <w:rPr>
          <w:rFonts w:eastAsia="Arial"/>
        </w:rPr>
      </w:pPr>
      <w:r w:rsidRPr="00E81309">
        <w:rPr>
          <w:rFonts w:eastAsia="Arial"/>
        </w:rPr>
        <w:t>access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levels</w:t>
      </w:r>
    </w:p>
    <w:p w14:paraId="6A2DBF7E" w14:textId="77777777" w:rsidR="00826556" w:rsidRPr="00E81309" w:rsidRDefault="00826556" w:rsidP="00826556">
      <w:pPr>
        <w:pStyle w:val="ListParagraph"/>
        <w:numPr>
          <w:ilvl w:val="0"/>
          <w:numId w:val="1"/>
        </w:numPr>
        <w:spacing w:before="120" w:after="0"/>
        <w:ind w:left="851" w:hanging="357"/>
        <w:rPr>
          <w:rFonts w:eastAsia="Arial"/>
        </w:rPr>
      </w:pPr>
      <w:r w:rsidRPr="00E81309">
        <w:rPr>
          <w:rFonts w:eastAsia="Arial"/>
        </w:rPr>
        <w:t>storage</w:t>
      </w:r>
    </w:p>
    <w:p w14:paraId="78182880" w14:textId="77777777" w:rsidR="00826556" w:rsidRPr="00E81309" w:rsidRDefault="00826556" w:rsidP="00826556">
      <w:pPr>
        <w:pStyle w:val="ListParagraph"/>
        <w:numPr>
          <w:ilvl w:val="0"/>
          <w:numId w:val="1"/>
        </w:numPr>
        <w:spacing w:before="120" w:after="0"/>
        <w:ind w:left="851" w:hanging="357"/>
        <w:rPr>
          <w:rFonts w:eastAsia="Arial"/>
        </w:rPr>
      </w:pPr>
      <w:r w:rsidRPr="00E81309">
        <w:rPr>
          <w:rFonts w:eastAsia="Arial"/>
        </w:rPr>
        <w:t>support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arrangements</w:t>
      </w:r>
    </w:p>
    <w:p w14:paraId="51D6ADA3" w14:textId="77777777" w:rsidR="00826556" w:rsidRPr="00E81309" w:rsidRDefault="00826556" w:rsidP="00826556">
      <w:pPr>
        <w:pStyle w:val="ListParagraph"/>
        <w:numPr>
          <w:ilvl w:val="0"/>
          <w:numId w:val="1"/>
        </w:numPr>
        <w:spacing w:before="120" w:after="0"/>
        <w:ind w:left="851" w:hanging="357"/>
        <w:rPr>
          <w:rFonts w:eastAsia="Arial"/>
        </w:rPr>
      </w:pPr>
      <w:r w:rsidRPr="00E81309">
        <w:rPr>
          <w:rFonts w:eastAsia="Arial"/>
        </w:rPr>
        <w:t>offshore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elements</w:t>
      </w:r>
    </w:p>
    <w:p w14:paraId="33D018DD" w14:textId="77777777" w:rsidR="00826556" w:rsidRPr="00E81309" w:rsidRDefault="00826556" w:rsidP="00826556">
      <w:pPr>
        <w:pStyle w:val="ListParagraph"/>
        <w:numPr>
          <w:ilvl w:val="0"/>
          <w:numId w:val="1"/>
        </w:numPr>
        <w:spacing w:before="120" w:after="0"/>
        <w:ind w:left="851" w:hanging="357"/>
        <w:rPr>
          <w:rFonts w:eastAsia="Arial"/>
        </w:rPr>
      </w:pPr>
      <w:r w:rsidRPr="00E81309">
        <w:rPr>
          <w:rFonts w:eastAsia="Arial"/>
        </w:rPr>
        <w:t>audit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and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testing</w:t>
      </w:r>
    </w:p>
    <w:p w14:paraId="5156972C" w14:textId="77777777" w:rsidR="00826556" w:rsidRPr="00E81309" w:rsidRDefault="00826556" w:rsidP="00826556">
      <w:pPr>
        <w:pStyle w:val="ListParagraph"/>
        <w:numPr>
          <w:ilvl w:val="0"/>
          <w:numId w:val="1"/>
        </w:numPr>
        <w:spacing w:before="120" w:after="0"/>
        <w:ind w:left="851" w:hanging="357"/>
        <w:rPr>
          <w:rFonts w:eastAsia="Arial"/>
        </w:rPr>
      </w:pPr>
      <w:r w:rsidRPr="00E81309">
        <w:rPr>
          <w:rFonts w:eastAsia="Arial"/>
        </w:rPr>
        <w:t>a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data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dictionary,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applicable</w:t>
      </w:r>
    </w:p>
    <w:p w14:paraId="00535988" w14:textId="588E2F8B" w:rsidR="00794D72" w:rsidRDefault="00826556" w:rsidP="00826556">
      <w:pPr>
        <w:spacing w:before="120" w:after="0"/>
        <w:ind w:left="0"/>
      </w:pPr>
      <w:r w:rsidRPr="2BD03887">
        <w:rPr>
          <w:rFonts w:eastAsia="Arial"/>
        </w:rPr>
        <w:t>Please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also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include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the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name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and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contact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details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of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the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individual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within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your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organisation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leading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on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the</w:t>
      </w:r>
      <w:r>
        <w:rPr>
          <w:rFonts w:eastAsia="Arial"/>
        </w:rPr>
        <w:t xml:space="preserve"> </w:t>
      </w:r>
      <w:r w:rsidRPr="2BD03887">
        <w:rPr>
          <w:rFonts w:eastAsia="Arial"/>
        </w:rPr>
        <w:t>change.</w:t>
      </w:r>
    </w:p>
    <w:sectPr w:rsidR="00794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591"/>
    <w:multiLevelType w:val="hybridMultilevel"/>
    <w:tmpl w:val="A5320E74"/>
    <w:lvl w:ilvl="0" w:tplc="FFFFFFFF">
      <w:start w:val="1"/>
      <w:numFmt w:val="decimalZero"/>
      <w:lvlText w:val="A7.2.%1"/>
      <w:lvlJc w:val="left"/>
      <w:pPr>
        <w:ind w:left="1637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5105A"/>
    <w:multiLevelType w:val="hybridMultilevel"/>
    <w:tmpl w:val="13121442"/>
    <w:lvl w:ilvl="0" w:tplc="A74C9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06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40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AE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C7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47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C3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6E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CD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21086">
    <w:abstractNumId w:val="1"/>
  </w:num>
  <w:num w:numId="2" w16cid:durableId="217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56"/>
    <w:rsid w:val="00490350"/>
    <w:rsid w:val="00794D72"/>
    <w:rsid w:val="0082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6B14"/>
  <w15:chartTrackingRefBased/>
  <w15:docId w15:val="{205650D9-D5DD-42A2-A9FE-542714DE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556"/>
    <w:pPr>
      <w:spacing w:line="240" w:lineRule="auto"/>
      <w:ind w:left="-284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556"/>
    <w:pPr>
      <w:keepNext/>
      <w:keepLines/>
      <w:spacing w:before="120" w:after="0"/>
      <w:ind w:left="0"/>
      <w:outlineLvl w:val="1"/>
    </w:pPr>
    <w:rPr>
      <w:rFonts w:eastAsiaTheme="majorEastAsia" w:cstheme="majorBidi"/>
      <w:b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556"/>
    <w:rPr>
      <w:rFonts w:ascii="Arial" w:eastAsiaTheme="majorEastAsia" w:hAnsi="Arial" w:cstheme="majorBidi"/>
      <w:b/>
      <w:sz w:val="48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826556"/>
    <w:rPr>
      <w:color w:val="0563C1" w:themeColor="hyperlink"/>
      <w:u w:val="single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826556"/>
    <w:pPr>
      <w:ind w:left="851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826556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.businessmanagementteam@dwp.gov.uk?subject=Restart%20Scheme%20:%20Security%20plan%20change%20request%20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Haraldsson Daniel DWP FG CONTRACTED HEALTH AND EMPLOYMENT SERVICES</dc:creator>
  <cp:keywords/>
  <dc:description/>
  <cp:lastModifiedBy>Haraldsson Daniel DWP FG CONTRACTED HEALTH AND EMPLOYMENT SERVICES</cp:lastModifiedBy>
  <cp:revision>1</cp:revision>
  <dcterms:created xsi:type="dcterms:W3CDTF">2023-07-17T12:42:00Z</dcterms:created>
  <dcterms:modified xsi:type="dcterms:W3CDTF">2023-07-17T12:42:00Z</dcterms:modified>
</cp:coreProperties>
</file>