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795" w14:textId="1C15438C" w:rsidR="7137D1C5" w:rsidRPr="00EA020E" w:rsidRDefault="00D851EB" w:rsidP="00EA020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66386C" wp14:editId="168F4A00">
            <wp:extent cx="2762250" cy="647700"/>
            <wp:effectExtent l="0" t="0" r="0" b="0"/>
            <wp:docPr id="1362048411" name="Picture 13620484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048411" name="Picture 1362048411" descr="Shape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DE7">
        <w:tab/>
      </w:r>
      <w:r w:rsidR="00857DE7">
        <w:tab/>
      </w:r>
      <w:r w:rsidR="00857DE7">
        <w:tab/>
      </w:r>
      <w:r w:rsidR="00857DE7">
        <w:tab/>
      </w:r>
      <w:r w:rsidR="00857DE7">
        <w:tab/>
      </w:r>
      <w:r w:rsidR="00857DE7">
        <w:tab/>
      </w:r>
      <w:r w:rsidR="00857DE7">
        <w:tab/>
      </w:r>
      <w:r w:rsidR="00857DE7" w:rsidRPr="00920F06">
        <w:rPr>
          <w:rFonts w:asciiTheme="minorHAnsi" w:hAnsiTheme="minorHAnsi" w:cstheme="minorHAnsi"/>
          <w:b/>
          <w:bCs/>
          <w:sz w:val="28"/>
          <w:szCs w:val="28"/>
        </w:rPr>
        <w:t>IPR1</w:t>
      </w:r>
    </w:p>
    <w:p w14:paraId="04693D6B" w14:textId="4CA6508F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004B7757">
        <w:rPr>
          <w:rFonts w:ascii="Calibri" w:hAnsi="Calibri" w:cs="Calibri"/>
          <w:sz w:val="20"/>
          <w:szCs w:val="20"/>
          <w:lang w:eastAsia="en-GB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8309"/>
      </w:tblGrid>
      <w:tr w:rsidR="00870A71" w:rsidRPr="004B7757" w14:paraId="6486B438" w14:textId="77777777" w:rsidTr="00B47E90"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5465E81E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Operator Details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2BAA7C03" w14:textId="77777777" w:rsidTr="00B47E90"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CA2B6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Company Contact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AD5D7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7ED672DC" w14:textId="77777777" w:rsidTr="00B47E90"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44FF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Job Title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B83A8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2965B492" w14:textId="77777777" w:rsidTr="00B47E90"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14FEC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Email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3B6B9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2F61CA5E" w14:textId="77777777" w:rsidTr="00B47E90"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D04F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Tel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3DC27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559D37E9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004B7757">
        <w:rPr>
          <w:rFonts w:ascii="Calibri" w:hAnsi="Calibri" w:cs="Calibri"/>
          <w:sz w:val="20"/>
          <w:szCs w:val="20"/>
          <w:lang w:eastAsia="en-GB"/>
        </w:rPr>
        <w:t> </w:t>
      </w:r>
    </w:p>
    <w:tbl>
      <w:tblPr>
        <w:tblW w:w="10036" w:type="dxa"/>
        <w:tblInd w:w="-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927"/>
        <w:gridCol w:w="5670"/>
      </w:tblGrid>
      <w:tr w:rsidR="00870A71" w:rsidRPr="004B7757" w14:paraId="453C44D7" w14:textId="77777777" w:rsidTr="27B06647">
        <w:tc>
          <w:tcPr>
            <w:tcW w:w="608" w:type="dxa"/>
            <w:shd w:val="clear" w:color="auto" w:fill="auto"/>
            <w:vAlign w:val="center"/>
            <w:hideMark/>
          </w:tcPr>
          <w:p w14:paraId="0B76D597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1 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8ECC391" w14:textId="77777777" w:rsidR="00870A71" w:rsidRPr="004B7757" w:rsidRDefault="00870A71" w:rsidP="005C5967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Field Name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5E1776FA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08D56AE6" w14:textId="77777777" w:rsidTr="27B06647">
        <w:tc>
          <w:tcPr>
            <w:tcW w:w="608" w:type="dxa"/>
            <w:shd w:val="clear" w:color="auto" w:fill="auto"/>
            <w:vAlign w:val="center"/>
            <w:hideMark/>
          </w:tcPr>
          <w:p w14:paraId="3429B4C9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3F096434" w14:textId="77777777" w:rsidR="00870A71" w:rsidRPr="004B7757" w:rsidRDefault="00870A71" w:rsidP="005C5967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Field Operator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6655E8E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1B7048BD" w14:textId="77777777" w:rsidTr="27B06647">
        <w:tc>
          <w:tcPr>
            <w:tcW w:w="608" w:type="dxa"/>
            <w:shd w:val="clear" w:color="auto" w:fill="auto"/>
            <w:vAlign w:val="center"/>
            <w:hideMark/>
          </w:tcPr>
          <w:p w14:paraId="7E729FC4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3 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E681479" w14:textId="77777777" w:rsidR="00870A71" w:rsidRPr="004B7757" w:rsidRDefault="00870A71" w:rsidP="005C5967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Pipeline Operator (if different from 2)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49E61995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4B4D8A94" w14:textId="77777777" w:rsidTr="27B06647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A34BCF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4 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3CA0132D" w14:textId="77777777" w:rsidR="00870A71" w:rsidRPr="004B7757" w:rsidRDefault="00870A71" w:rsidP="005C5967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Pipeline Number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14:paraId="640C6A0E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3403AA88" w14:textId="77777777" w:rsidTr="27B06647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8CA3464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5</w:t>
            </w:r>
          </w:p>
          <w:p w14:paraId="0048DE5D" w14:textId="77777777" w:rsidR="00870A71" w:rsidRPr="004B7757" w:rsidRDefault="00870A71" w:rsidP="00B47E90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747AD267" w14:textId="77777777" w:rsidR="00870A71" w:rsidRDefault="00870A71" w:rsidP="005C5967">
            <w:pPr>
              <w:ind w:left="99"/>
              <w:textAlignment w:val="baseline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Pipeline From</w:t>
            </w:r>
          </w:p>
          <w:p w14:paraId="2738B7BF" w14:textId="1EF2D86C" w:rsidR="00322D09" w:rsidRDefault="00322D09" w:rsidP="00B47E90">
            <w:pPr>
              <w:textAlignment w:val="baseline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56576E2" w14:textId="77777777" w:rsidR="00322D09" w:rsidRDefault="00322D09" w:rsidP="00B47E90">
            <w:pPr>
              <w:textAlignment w:val="baseline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68736FB" w14:textId="3B9A3D91" w:rsidR="00322D09" w:rsidRPr="004B7757" w:rsidRDefault="00322D09" w:rsidP="00B47E90">
            <w:pPr>
              <w:textAlignment w:val="baseline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64" w:type="dxa"/>
            <w:shd w:val="clear" w:color="auto" w:fill="auto"/>
            <w:hideMark/>
          </w:tcPr>
          <w:p w14:paraId="0C550092" w14:textId="77777777" w:rsidR="00870A71" w:rsidRPr="004B7757" w:rsidRDefault="00870A71" w:rsidP="005C5967">
            <w:pPr>
              <w:ind w:left="138"/>
              <w:textAlignment w:val="baseline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Pipeline To</w:t>
            </w:r>
          </w:p>
        </w:tc>
      </w:tr>
      <w:tr w:rsidR="00870A71" w:rsidRPr="004B7757" w14:paraId="4933A823" w14:textId="77777777" w:rsidTr="27B06647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608" w:type="dxa"/>
            <w:vMerge/>
            <w:noWrap/>
            <w:hideMark/>
          </w:tcPr>
          <w:p w14:paraId="0BB1EDA0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7" w:type="dxa"/>
            <w:gridSpan w:val="2"/>
            <w:shd w:val="clear" w:color="auto" w:fill="auto"/>
            <w:vAlign w:val="bottom"/>
            <w:hideMark/>
          </w:tcPr>
          <w:p w14:paraId="43F5D686" w14:textId="6BE17AC5" w:rsidR="00870A71" w:rsidRPr="004B7757" w:rsidRDefault="00870A71" w:rsidP="00EA020E">
            <w:pPr>
              <w:ind w:left="-1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69C2C21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As specified on PWA/PWAV including quadrant and block number and latitude and longitude in minutes to </w:t>
            </w:r>
            <w:r w:rsidR="00EA020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69C2C21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decimal places WGS84 datum</w:t>
            </w:r>
          </w:p>
        </w:tc>
      </w:tr>
      <w:tr w:rsidR="00870A71" w:rsidRPr="004B7757" w14:paraId="36F29B4C" w14:textId="77777777" w:rsidTr="27B06647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DC61397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14:paraId="12EA6FA2" w14:textId="77777777" w:rsidR="00870A71" w:rsidRPr="004B7757" w:rsidRDefault="00870A71" w:rsidP="00EA020E">
            <w:pPr>
              <w:ind w:left="-1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6C96348" w14:textId="77777777" w:rsidR="00870A71" w:rsidRPr="004B7757" w:rsidRDefault="00870A71" w:rsidP="00EA020E">
            <w:pPr>
              <w:ind w:left="-1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7D15FE1B" w14:textId="77777777" w:rsidTr="27B0664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08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4A11D2C" w14:textId="3EFB25D1" w:rsidR="00870A71" w:rsidRPr="004B7757" w:rsidRDefault="005963BF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27" w:type="dxa"/>
            <w:shd w:val="clear" w:color="auto" w:fill="auto"/>
            <w:noWrap/>
            <w:hideMark/>
          </w:tcPr>
          <w:p w14:paraId="63E90EE7" w14:textId="77777777" w:rsidR="00870A71" w:rsidRPr="004B7757" w:rsidRDefault="00870A71" w:rsidP="00EA020E">
            <w:pPr>
              <w:ind w:left="-1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Internal/External diameter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EED9FBC" w14:textId="77777777" w:rsidR="00870A71" w:rsidRPr="004B7757" w:rsidRDefault="00870A71" w:rsidP="00EA020E">
            <w:pPr>
              <w:ind w:left="-1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43FC6D99" w14:textId="77777777" w:rsidTr="27B06647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08" w:type="dxa"/>
            <w:shd w:val="clear" w:color="auto" w:fill="auto"/>
            <w:noWrap/>
            <w:hideMark/>
          </w:tcPr>
          <w:p w14:paraId="4FC25A1A" w14:textId="43FE8CAA" w:rsidR="00870A71" w:rsidRPr="004B7757" w:rsidRDefault="005963BF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14:paraId="3FED5453" w14:textId="1B206302" w:rsidR="00D457B2" w:rsidRDefault="00870A71" w:rsidP="00EA020E">
            <w:pPr>
              <w:ind w:left="-1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Total Length</w:t>
            </w:r>
            <w:r w:rsidR="005C596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(km) </w:t>
            </w:r>
            <w:r w:rsidR="00D457B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="00322D0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 specified on</w:t>
            </w:r>
            <w:r w:rsidR="00322D0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E0780DE" w14:textId="4AC08CC0" w:rsidR="00870A71" w:rsidRPr="004B7757" w:rsidRDefault="00870A71" w:rsidP="00EA020E">
            <w:pPr>
              <w:ind w:left="-1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PWA/PWA</w:t>
            </w:r>
            <w:r w:rsidR="00322D0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</w:t>
            </w:r>
            <w:r w:rsidR="00D457B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0E7B44B" w14:textId="77777777" w:rsidR="00870A71" w:rsidRPr="004B7757" w:rsidRDefault="00870A71" w:rsidP="00EA020E">
            <w:pPr>
              <w:ind w:left="-1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0BA3373E" w14:textId="77777777" w:rsidTr="27B06647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08" w:type="dxa"/>
            <w:vMerge w:val="restart"/>
            <w:shd w:val="clear" w:color="auto" w:fill="auto"/>
            <w:noWrap/>
            <w:hideMark/>
          </w:tcPr>
          <w:p w14:paraId="460563F1" w14:textId="19514DD7" w:rsidR="00870A71" w:rsidRPr="004B7757" w:rsidRDefault="005963BF" w:rsidP="00596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Hlk129879849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597" w:type="dxa"/>
            <w:gridSpan w:val="2"/>
            <w:shd w:val="clear" w:color="auto" w:fill="auto"/>
            <w:noWrap/>
            <w:vAlign w:val="bottom"/>
            <w:hideMark/>
          </w:tcPr>
          <w:p w14:paraId="57D7FAD4" w14:textId="77777777" w:rsidR="00870A71" w:rsidRPr="004B7757" w:rsidRDefault="00870A71" w:rsidP="00EA020E">
            <w:pPr>
              <w:ind w:left="-11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Section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(s)</w:t>
            </w:r>
            <w:r w:rsidRPr="004B7757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to be taken out of use if different from 5: </w:t>
            </w:r>
          </w:p>
          <w:p w14:paraId="13BE6E89" w14:textId="77777777" w:rsidR="00870A71" w:rsidRPr="004B7757" w:rsidRDefault="00870A71" w:rsidP="00EA020E">
            <w:pPr>
              <w:ind w:left="-11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70A71" w:rsidRPr="004B7757" w14:paraId="0B0329A8" w14:textId="77777777" w:rsidTr="27B06647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08" w:type="dxa"/>
            <w:vMerge/>
            <w:noWrap/>
          </w:tcPr>
          <w:p w14:paraId="0F8B0537" w14:textId="77777777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</w:tcPr>
          <w:p w14:paraId="1E7C33E4" w14:textId="77777777" w:rsidR="00870A71" w:rsidRDefault="00870A71" w:rsidP="00322D09">
            <w:pPr>
              <w:ind w:left="-11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552F3C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Pipeline From</w:t>
            </w:r>
          </w:p>
          <w:p w14:paraId="335E8476" w14:textId="77777777" w:rsidR="00322D09" w:rsidRDefault="00322D09" w:rsidP="00322D09">
            <w:pPr>
              <w:ind w:left="-11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6353D197" w14:textId="6F29D85E" w:rsidR="00322D09" w:rsidRPr="004B7757" w:rsidRDefault="00322D09" w:rsidP="00322D09">
            <w:pPr>
              <w:ind w:left="-11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219C7A0E" w14:textId="77777777" w:rsidR="00870A71" w:rsidRPr="004B7757" w:rsidRDefault="00870A71" w:rsidP="00322D09">
            <w:pPr>
              <w:ind w:left="-11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Pipeline To</w:t>
            </w:r>
          </w:p>
        </w:tc>
      </w:tr>
      <w:tr w:rsidR="00870A71" w:rsidRPr="004B7757" w14:paraId="55EBB26C" w14:textId="77777777" w:rsidTr="27B06647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08" w:type="dxa"/>
            <w:vMerge/>
            <w:noWrap/>
          </w:tcPr>
          <w:p w14:paraId="1361B8D9" w14:textId="77777777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7" w:type="dxa"/>
            <w:gridSpan w:val="2"/>
            <w:shd w:val="clear" w:color="auto" w:fill="auto"/>
            <w:noWrap/>
            <w:vAlign w:val="bottom"/>
          </w:tcPr>
          <w:p w14:paraId="26FD13C2" w14:textId="41443866" w:rsidR="00870A71" w:rsidRPr="004B7757" w:rsidRDefault="00870A71" w:rsidP="00EA020E">
            <w:pPr>
              <w:ind w:left="-11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As specified on PWA/PWAV including quadrant and block number and latitude and longitude in minutes to </w:t>
            </w:r>
            <w:r w:rsidR="00EA020E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2</w:t>
            </w:r>
            <w:r w:rsidRPr="004B7757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decimal places WGS84 datum</w:t>
            </w:r>
          </w:p>
        </w:tc>
      </w:tr>
      <w:tr w:rsidR="00870A71" w:rsidRPr="004B7757" w14:paraId="74B017D6" w14:textId="77777777" w:rsidTr="27B06647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08" w:type="dxa"/>
            <w:vMerge/>
            <w:noWrap/>
          </w:tcPr>
          <w:p w14:paraId="4E28B4DF" w14:textId="77777777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AAFAE79" w14:textId="77777777" w:rsidR="00870A71" w:rsidRPr="004B7757" w:rsidRDefault="00870A71" w:rsidP="00B47E9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C51B2C" w14:textId="77777777" w:rsidR="00870A71" w:rsidRPr="004B7757" w:rsidRDefault="00870A71" w:rsidP="00B47E9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70A71" w:rsidRPr="004B7757" w14:paraId="5EC85B28" w14:textId="77777777" w:rsidTr="27B06647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08" w:type="dxa"/>
            <w:vMerge/>
            <w:noWrap/>
          </w:tcPr>
          <w:p w14:paraId="228F5711" w14:textId="77777777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0BF76C" w14:textId="77777777" w:rsidR="00870A71" w:rsidRPr="00322D09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1FD8AE" w14:textId="77777777" w:rsidR="00870A71" w:rsidRPr="00322D09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  <w:tr w:rsidR="00870A71" w:rsidRPr="004B7757" w14:paraId="17C7FC9B" w14:textId="77777777" w:rsidTr="27B06647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608" w:type="dxa"/>
            <w:vMerge/>
            <w:noWrap/>
          </w:tcPr>
          <w:p w14:paraId="475E0677" w14:textId="77777777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2AE383" w14:textId="77777777" w:rsidR="00870A71" w:rsidRPr="00322D09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670216" w14:textId="77777777" w:rsidR="00870A71" w:rsidRPr="00322D09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70A71" w:rsidRPr="004B7757" w14:paraId="4745DC3B" w14:textId="77777777" w:rsidTr="27B06647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08" w:type="dxa"/>
            <w:shd w:val="clear" w:color="auto" w:fill="auto"/>
            <w:noWrap/>
            <w:hideMark/>
          </w:tcPr>
          <w:p w14:paraId="6E328E76" w14:textId="3CEB6263" w:rsidR="00870A71" w:rsidRPr="004B7757" w:rsidRDefault="005963BF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14:paraId="24904200" w14:textId="7D75234B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Total l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ength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of pipeline and all sections 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 be taken out of use (m/km)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if different from </w:t>
            </w:r>
            <w:r w:rsidR="0003682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D40BAAA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0ADC267D" w14:textId="77777777" w:rsidTr="27B06647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608" w:type="dxa"/>
            <w:shd w:val="clear" w:color="auto" w:fill="auto"/>
            <w:noWrap/>
            <w:hideMark/>
          </w:tcPr>
          <w:p w14:paraId="5E1EA06B" w14:textId="023FBBED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5963B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2" w:type="dxa"/>
            <w:shd w:val="clear" w:color="auto" w:fill="auto"/>
            <w:noWrap/>
            <w:vAlign w:val="bottom"/>
            <w:hideMark/>
          </w:tcPr>
          <w:p w14:paraId="57FD12AB" w14:textId="55C11FD9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Date </w:t>
            </w:r>
            <w:r w:rsidR="00BE710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ipeline brought into use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2C2163F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70A71" w:rsidRPr="004B7757" w14:paraId="2E8E0CEB" w14:textId="77777777" w:rsidTr="27B06647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608" w:type="dxa"/>
            <w:shd w:val="clear" w:color="auto" w:fill="auto"/>
            <w:noWrap/>
            <w:hideMark/>
          </w:tcPr>
          <w:p w14:paraId="3ABD3458" w14:textId="05D0FA48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5963B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2" w:type="dxa"/>
            <w:shd w:val="clear" w:color="auto" w:fill="auto"/>
            <w:noWrap/>
            <w:vAlign w:val="bottom"/>
            <w:hideMark/>
          </w:tcPr>
          <w:p w14:paraId="078DF0E2" w14:textId="20CF93C6" w:rsidR="00870A71" w:rsidRPr="004B7757" w:rsidRDefault="00BE7102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Date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pipeline</w:t>
            </w:r>
            <w:r w:rsidR="00870A71"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taken out of use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B5ECA91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70A71" w:rsidRPr="004B7757" w14:paraId="663ED0D7" w14:textId="77777777" w:rsidTr="27B06647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608" w:type="dxa"/>
            <w:shd w:val="clear" w:color="auto" w:fill="auto"/>
            <w:noWrap/>
            <w:hideMark/>
          </w:tcPr>
          <w:p w14:paraId="1A92711C" w14:textId="64FB9D37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5963B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2" w:type="dxa"/>
            <w:shd w:val="clear" w:color="auto" w:fill="auto"/>
            <w:noWrap/>
            <w:vAlign w:val="bottom"/>
            <w:hideMark/>
          </w:tcPr>
          <w:p w14:paraId="7F09FB90" w14:textId="49A34AB3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Reason pipeline/section of pipeline taken out of use 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D04AC96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75DD845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70A71" w:rsidRPr="004B7757" w14:paraId="7C0200EA" w14:textId="77777777" w:rsidTr="27B0664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08" w:type="dxa"/>
            <w:shd w:val="clear" w:color="auto" w:fill="auto"/>
            <w:noWrap/>
          </w:tcPr>
          <w:p w14:paraId="12DEB907" w14:textId="00F9F980" w:rsidR="00870A71" w:rsidRPr="004B7757" w:rsidRDefault="00870A71" w:rsidP="00B47E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5963B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2" w:type="dxa"/>
            <w:shd w:val="clear" w:color="auto" w:fill="auto"/>
            <w:noWrap/>
            <w:vAlign w:val="bottom"/>
          </w:tcPr>
          <w:p w14:paraId="4385E730" w14:textId="03AC0150" w:rsidR="00870A71" w:rsidRPr="004B7757" w:rsidRDefault="00870A71" w:rsidP="6240241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Demonstrate leaving disused part of/pipeline in situ will</w:t>
            </w:r>
            <w:r w:rsidR="00BE7102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:</w:t>
            </w:r>
            <w:r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</w:p>
          <w:p w14:paraId="056CEAC2" w14:textId="5A5E4912" w:rsidR="00870A71" w:rsidRPr="004B7757" w:rsidRDefault="00870A71" w:rsidP="624024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6240241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a)</w:t>
            </w:r>
            <w:r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not prejudice any final decommissioning solutions and will</w:t>
            </w:r>
            <w:r w:rsidRPr="6240241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3E76C435" w14:textId="19C31DD0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6240241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b)</w:t>
            </w:r>
            <w:r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 not pose an increased risk to other users of the sea</w:t>
            </w:r>
            <w:r w:rsidR="3727287C"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(If </w:t>
            </w:r>
            <w:r w:rsidR="00D457B2"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out with</w:t>
            </w:r>
            <w:r w:rsidR="3727287C" w:rsidRPr="6240241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safety zone)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D51F3C7" w14:textId="77777777" w:rsidR="00870A71" w:rsidRPr="004B7757" w:rsidRDefault="00870A71" w:rsidP="00B47E90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963BF" w14:paraId="3EE6B25B" w14:textId="77777777" w:rsidTr="27B066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608" w:type="dxa"/>
            <w:shd w:val="clear" w:color="auto" w:fill="auto"/>
            <w:noWrap/>
          </w:tcPr>
          <w:p w14:paraId="1BEABDEE" w14:textId="40AFA3CF" w:rsidR="005963BF" w:rsidRDefault="005963BF" w:rsidP="005963B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62" w:type="dxa"/>
            <w:shd w:val="clear" w:color="auto" w:fill="auto"/>
            <w:noWrap/>
          </w:tcPr>
          <w:p w14:paraId="41BB34F0" w14:textId="681EB791" w:rsidR="005963BF" w:rsidRDefault="00352EA3" w:rsidP="005963B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State</w:t>
            </w:r>
            <w:r w:rsidR="005963BF" w:rsidRPr="0091185D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whether pipeline is within a marine protected environment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843E426" w14:textId="768F9862" w:rsidR="005963BF" w:rsidRDefault="1CDD59B6" w:rsidP="27DD5445">
            <w:r w:rsidRPr="27DD5445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Yes/No - if Yes please state which one</w:t>
            </w:r>
            <w:r w:rsidR="647656D2" w:rsidRPr="27DD5445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</w:p>
          <w:p w14:paraId="64237451" w14:textId="476DE1E8" w:rsidR="005963BF" w:rsidRDefault="005963BF" w:rsidP="27DD544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6CEA220B" w14:textId="0487A6B6" w:rsidR="005963BF" w:rsidRDefault="005963BF" w:rsidP="27DD544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DDBD421" w14:textId="3346ED63" w:rsidR="005963BF" w:rsidRDefault="005963BF" w:rsidP="27DD544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2AB3042A" w14:paraId="333DE261" w14:textId="77777777" w:rsidTr="27B0664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08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4BDED41F" w14:textId="43320B64" w:rsidR="2AB3042A" w:rsidRDefault="005963BF" w:rsidP="2AB3042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2AB1E3F5" w14:textId="28BD34B9" w:rsidR="2AB3042A" w:rsidRDefault="00BE7102" w:rsidP="00322D09">
            <w:pPr>
              <w:ind w:left="-11" w:firstLine="11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State if w</w:t>
            </w:r>
            <w:r w:rsidR="005963BF" w:rsidRPr="2AB3042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ithin 12nm of shore 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73393EB" w14:textId="77777777" w:rsidR="00BE7102" w:rsidRPr="004B7757" w:rsidRDefault="00BE7102" w:rsidP="00BE710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Yes/No </w:t>
            </w:r>
          </w:p>
          <w:p w14:paraId="5DBBB370" w14:textId="2D4BE412" w:rsidR="2AB3042A" w:rsidRDefault="2AB3042A" w:rsidP="2AB304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2AB3042A" w14:paraId="043B2BAD" w14:textId="77777777" w:rsidTr="27B0664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C77F43" w14:textId="57B9EC97" w:rsidR="2AB3042A" w:rsidRDefault="22E9DA7C" w:rsidP="2AB3042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27B06647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  <w:r w:rsidR="7D60DC2E" w:rsidRPr="27B06647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BB6C51" w14:textId="468CF5C4" w:rsidR="2260443A" w:rsidRDefault="2260443A" w:rsidP="00322D09">
            <w:pPr>
              <w:ind w:left="-11"/>
            </w:pPr>
            <w:r w:rsidRPr="2AB3042A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Associated PWA Consents or Environmental Permits/Marine Licences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D7CE55" w14:textId="4DA2E0A2" w:rsidR="2AB3042A" w:rsidRDefault="2AB3042A" w:rsidP="2AB304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4E00BEEE" w14:textId="7327AF5F" w:rsidR="003B3B63" w:rsidRDefault="003B3B63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360"/>
        <w:gridCol w:w="6095"/>
      </w:tblGrid>
      <w:tr w:rsidR="00870A71" w:rsidRPr="004B7757" w14:paraId="67828570" w14:textId="77777777" w:rsidTr="47C75417">
        <w:tc>
          <w:tcPr>
            <w:tcW w:w="10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7FAB3E5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Current Pipeline Details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3962FF3F" w14:textId="77777777" w:rsidTr="47C75417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5F5A1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CD018" w14:textId="77777777" w:rsidR="00870A71" w:rsidRPr="004B7757" w:rsidRDefault="00870A71" w:rsidP="00D457B2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Pipeline Material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801D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F6A3AEA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870A71" w:rsidRPr="004B7757" w14:paraId="5F430E61" w14:textId="77777777" w:rsidTr="47C75417">
        <w:trPr>
          <w:trHeight w:val="1368"/>
        </w:trPr>
        <w:tc>
          <w:tcPr>
            <w:tcW w:w="6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6DE5E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D84C2" w14:textId="20D717F8" w:rsidR="00870A71" w:rsidRPr="004B7757" w:rsidRDefault="00870A71" w:rsidP="00D457B2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457B2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(A)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36820">
              <w:rPr>
                <w:rFonts w:ascii="Calibri" w:hAnsi="Calibri" w:cs="Calibri"/>
                <w:sz w:val="20"/>
                <w:szCs w:val="20"/>
                <w:lang w:eastAsia="en-GB"/>
              </w:rPr>
              <w:t>P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ipeline </w:t>
            </w:r>
            <w:r w:rsidR="00F15B9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installation </w:t>
            </w:r>
            <w:r w:rsidR="0003682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burial status </w:t>
            </w:r>
          </w:p>
          <w:p w14:paraId="019AF6AC" w14:textId="39046144" w:rsidR="00870A71" w:rsidRPr="004B7757" w:rsidRDefault="00870A71" w:rsidP="00D457B2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5C2E8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1E8BB1A6" w14:textId="77777777" w:rsidTr="47C75417">
        <w:trPr>
          <w:trHeight w:val="1368"/>
        </w:trPr>
        <w:tc>
          <w:tcPr>
            <w:tcW w:w="602" w:type="dxa"/>
            <w:vMerge/>
          </w:tcPr>
          <w:p w14:paraId="2A8B8B40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D68A" w14:textId="77777777" w:rsidR="00870A71" w:rsidRPr="004B7757" w:rsidRDefault="00870A71" w:rsidP="00D457B2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457B2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(B)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State the % of pipeline to be </w:t>
            </w:r>
          </w:p>
          <w:p w14:paraId="05A0FD38" w14:textId="76F53FDD" w:rsidR="00870A71" w:rsidRPr="004B7757" w:rsidRDefault="00870A71" w:rsidP="00D457B2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left in place that is trenched and buried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and % with stabilisation materials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F0EE9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70A71" w:rsidRPr="004B7757" w14:paraId="2BC67D5D" w14:textId="77777777" w:rsidTr="47C75417">
        <w:trPr>
          <w:trHeight w:val="114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AFF33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19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6A184" w14:textId="4F4CA89F" w:rsidR="00870A71" w:rsidRPr="004B7757" w:rsidRDefault="551E8046" w:rsidP="47C75417">
            <w:pPr>
              <w:ind w:left="99"/>
              <w:textAlignment w:val="baseline"/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</w:pPr>
            <w:r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 xml:space="preserve">If applicable </w:t>
            </w:r>
            <w:r w:rsidR="00F15B99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–</w:t>
            </w:r>
            <w:r w:rsidR="00352EA3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F15B99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 xml:space="preserve">discuss </w:t>
            </w:r>
            <w:r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 xml:space="preserve">how cut </w:t>
            </w:r>
            <w:r w:rsidR="7C3D5A1C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e</w:t>
            </w:r>
            <w:r w:rsidR="00870A71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nd</w:t>
            </w:r>
            <w:r w:rsidR="3CFD2777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s</w:t>
            </w:r>
            <w:r w:rsidR="0103E52E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132E3E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 xml:space="preserve">will </w:t>
            </w:r>
            <w:r w:rsidR="0103E52E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be mitigated</w:t>
            </w:r>
            <w:r w:rsidR="00352EA3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.</w:t>
            </w:r>
            <w:r w:rsidR="00870A71" w:rsidRPr="47C75417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F11D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3DBD9C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43F0A2E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51763A7C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FAE9498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2787542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0DB31F5A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792AD9E7" w14:textId="77777777" w:rsidTr="47C75417">
        <w:tc>
          <w:tcPr>
            <w:tcW w:w="6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C41F11" w14:textId="77777777" w:rsidR="00870A71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8B78E" w14:textId="77777777" w:rsidR="00870A71" w:rsidRPr="007F3720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22D0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(A)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7F3720">
              <w:rPr>
                <w:rFonts w:ascii="Calibri" w:hAnsi="Calibri" w:cs="Calibri"/>
                <w:sz w:val="20"/>
                <w:szCs w:val="20"/>
                <w:lang w:eastAsia="en-GB"/>
              </w:rPr>
              <w:t>Pipeline function and contents </w:t>
            </w:r>
          </w:p>
          <w:p w14:paraId="78D6771C" w14:textId="77777777" w:rsidR="00870A71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453AC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70A71" w:rsidRPr="004B7757" w14:paraId="19B14C17" w14:textId="77777777" w:rsidTr="47C75417">
        <w:tc>
          <w:tcPr>
            <w:tcW w:w="602" w:type="dxa"/>
            <w:vMerge/>
          </w:tcPr>
          <w:p w14:paraId="7BF66CC0" w14:textId="77777777" w:rsidR="00870A71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6E914" w14:textId="66B8EE8A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22D0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(B)</w:t>
            </w:r>
            <w:r w:rsidRPr="6240241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42F3215E" w:rsidRPr="6240241A">
              <w:rPr>
                <w:rFonts w:ascii="Calibri" w:hAnsi="Calibri" w:cs="Calibri"/>
                <w:sz w:val="20"/>
                <w:szCs w:val="20"/>
                <w:lang w:eastAsia="en-GB"/>
              </w:rPr>
              <w:t>F</w:t>
            </w:r>
            <w:r w:rsidR="00F15B99">
              <w:rPr>
                <w:rFonts w:ascii="Calibri" w:hAnsi="Calibri" w:cs="Calibri"/>
                <w:sz w:val="20"/>
                <w:szCs w:val="20"/>
                <w:lang w:eastAsia="en-GB"/>
              </w:rPr>
              <w:t>l</w:t>
            </w:r>
            <w:r w:rsidR="42F3215E" w:rsidRPr="6240241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ushing and </w:t>
            </w:r>
            <w:r w:rsidRPr="6240241A">
              <w:rPr>
                <w:rFonts w:ascii="Calibri" w:hAnsi="Calibri" w:cs="Calibri"/>
                <w:sz w:val="20"/>
                <w:szCs w:val="20"/>
                <w:lang w:eastAsia="en-GB"/>
              </w:rPr>
              <w:t>Cleaning process including any discharges to the sea </w:t>
            </w:r>
          </w:p>
          <w:p w14:paraId="7F186A52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3C59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70A71" w:rsidRPr="004B7757" w14:paraId="5417D616" w14:textId="77777777" w:rsidTr="47C75417">
        <w:tc>
          <w:tcPr>
            <w:tcW w:w="602" w:type="dxa"/>
            <w:vMerge/>
          </w:tcPr>
          <w:p w14:paraId="41C0D457" w14:textId="77777777" w:rsidR="00870A71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EDA1C" w14:textId="1D8440A1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22D0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(C)</w:t>
            </w:r>
            <w:r w:rsidR="00BE710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Brief description of the chemicals </w:t>
            </w:r>
          </w:p>
          <w:p w14:paraId="7222291A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and/or hydrocarbons (including wax, </w:t>
            </w:r>
          </w:p>
          <w:p w14:paraId="238FCED8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or other solids etc.) concentration </w:t>
            </w:r>
          </w:p>
          <w:p w14:paraId="5EFF0CCF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remaining/to remain in the line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B40F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70A71" w:rsidRPr="004B7757" w14:paraId="08BDE2C5" w14:textId="77777777" w:rsidTr="47C75417"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CF72A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2D2B0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Description of internal and external </w:t>
            </w:r>
          </w:p>
          <w:p w14:paraId="2CF967E8" w14:textId="46EE1E6A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corrosion protection (</w:t>
            </w:r>
            <w:r w:rsidR="00BE7102"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e.g.,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as per </w:t>
            </w:r>
          </w:p>
          <w:p w14:paraId="7713EB12" w14:textId="0EAFABAA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design, or any rectifications </w:t>
            </w:r>
            <w:proofErr w:type="gramStart"/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carried</w:t>
            </w:r>
            <w:proofErr w:type="gramEnd"/>
          </w:p>
          <w:p w14:paraId="522E0FCB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out during service life)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0BB22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EB7DFC5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0F1048E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7ECAAD6C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06BF5B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54674422" w14:textId="77777777" w:rsidTr="47C75417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15403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0FCFC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Proximity to other lines (piggyback </w:t>
            </w:r>
          </w:p>
          <w:p w14:paraId="0026402B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system, part of bundle, parallel lines, crossings over/under along proposed disused pipeline route) </w:t>
            </w:r>
          </w:p>
          <w:p w14:paraId="56786552" w14:textId="64FF4ACB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state which lines are in use/</w:t>
            </w:r>
            <w:proofErr w:type="gramStart"/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out</w:t>
            </w:r>
            <w:proofErr w:type="gramEnd"/>
          </w:p>
          <w:p w14:paraId="63D3E15E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of use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9AE8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212A94DE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799DD838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77CD8CD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B95FF12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11F408D3" w14:textId="77777777" w:rsidTr="47C75417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DAA17" w14:textId="77777777" w:rsidR="00870A71" w:rsidRPr="004B7757" w:rsidRDefault="00870A71" w:rsidP="00352EA3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2F0BF" w14:textId="6512AF8A" w:rsidR="00870A71" w:rsidRPr="00125DEF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Is the pipeline contained in a </w:t>
            </w:r>
            <w:r w:rsidR="003D775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live</w:t>
            </w:r>
            <w:r w:rsidR="003D775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bundle or pipe in pipe </w:t>
            </w:r>
            <w:r w:rsidR="00322D0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system </w:t>
            </w:r>
            <w:r w:rsidR="00132E3E" w:rsidRPr="00132E3E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O</w:t>
            </w:r>
            <w:r w:rsidR="00322D09" w:rsidRPr="00322D0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r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piggybacked to or by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live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pipeline</w:t>
            </w:r>
            <w:r w:rsidR="00BE710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43BAB8A9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4B0D19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272E3" w14:textId="2289915E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Y</w:t>
            </w:r>
            <w:r w:rsidR="00BE7102">
              <w:rPr>
                <w:rFonts w:ascii="Calibri" w:hAnsi="Calibri" w:cs="Calibri"/>
                <w:sz w:val="20"/>
                <w:szCs w:val="20"/>
                <w:lang w:eastAsia="en-GB"/>
              </w:rPr>
              <w:t>es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/N</w:t>
            </w:r>
            <w:r w:rsidR="00BE7102">
              <w:rPr>
                <w:rFonts w:ascii="Calibri" w:hAnsi="Calibri" w:cs="Calibri"/>
                <w:sz w:val="20"/>
                <w:szCs w:val="20"/>
                <w:lang w:eastAsia="en-GB"/>
              </w:rPr>
              <w:t>o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 If yes, state which category: </w:t>
            </w:r>
          </w:p>
          <w:p w14:paraId="573E639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0F7EFB03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5705831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1A0C3187" w14:textId="77777777" w:rsidTr="47C75417">
        <w:trPr>
          <w:trHeight w:val="648"/>
        </w:trPr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342E5" w14:textId="77777777" w:rsidR="00870A71" w:rsidRPr="004B7757" w:rsidRDefault="00870A71" w:rsidP="00352EA3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A2687" w14:textId="323E79E1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Is the disused pipeline </w:t>
            </w:r>
            <w:r w:rsidRPr="004B775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wholly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within a safety zone</w:t>
            </w:r>
            <w:r w:rsidR="003D7759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E14F2FE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4BACDF9" w14:textId="77777777" w:rsidR="00870A71" w:rsidRPr="004B7757" w:rsidRDefault="00870A71" w:rsidP="00322D09">
            <w:pPr>
              <w:ind w:left="9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C78C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Yes/No </w:t>
            </w:r>
          </w:p>
          <w:p w14:paraId="0B33959D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54FF578A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62CE291D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60D4C269" w14:textId="77777777" w:rsidR="00870A71" w:rsidRDefault="00870A71" w:rsidP="00870A71">
      <w:pPr>
        <w:textAlignment w:val="baseline"/>
        <w:rPr>
          <w:rFonts w:ascii="Calibri" w:hAnsi="Calibri" w:cs="Calibri"/>
          <w:b/>
          <w:sz w:val="20"/>
          <w:szCs w:val="20"/>
          <w:lang w:eastAsia="en-GB"/>
        </w:rPr>
      </w:pPr>
    </w:p>
    <w:p w14:paraId="28964DD7" w14:textId="07070895" w:rsidR="00870A71" w:rsidRDefault="00870A71" w:rsidP="6240241A">
      <w:pPr>
        <w:textAlignment w:val="baseline"/>
        <w:rPr>
          <w:rFonts w:ascii="Calibri" w:hAnsi="Calibri" w:cs="Calibri"/>
          <w:b/>
          <w:bCs/>
          <w:sz w:val="20"/>
          <w:szCs w:val="20"/>
          <w:lang w:eastAsia="en-GB"/>
        </w:rPr>
      </w:pPr>
    </w:p>
    <w:p w14:paraId="6EA5114B" w14:textId="77777777" w:rsidR="004B44D4" w:rsidRDefault="004B44D4" w:rsidP="6240241A">
      <w:pPr>
        <w:textAlignment w:val="baseline"/>
        <w:rPr>
          <w:rFonts w:ascii="Calibri" w:hAnsi="Calibri" w:cs="Calibri"/>
          <w:b/>
          <w:bCs/>
          <w:sz w:val="20"/>
          <w:szCs w:val="20"/>
          <w:lang w:eastAsia="en-GB"/>
        </w:rPr>
      </w:pPr>
    </w:p>
    <w:p w14:paraId="0D1B311C" w14:textId="3246F72A" w:rsidR="00870A71" w:rsidRDefault="11A75076" w:rsidP="6AAA968A">
      <w:pPr>
        <w:textAlignment w:val="baseline"/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</w:pPr>
      <w:r w:rsidRPr="6AAA968A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 xml:space="preserve">Maps: The attachment of a clear </w:t>
      </w:r>
      <w:r w:rsidR="00132E3E" w:rsidRPr="6AAA968A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>schematic/</w:t>
      </w:r>
      <w:r w:rsidRPr="6AAA968A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 xml:space="preserve">map is required </w:t>
      </w:r>
      <w:r w:rsidR="405207C1" w:rsidRPr="6AAA968A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 xml:space="preserve">for all applications </w:t>
      </w:r>
      <w:r w:rsidRPr="6AAA968A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>(suitable scale on A3/A4).</w:t>
      </w:r>
    </w:p>
    <w:p w14:paraId="0AA6D11F" w14:textId="1E74B8B3" w:rsidR="00870A71" w:rsidRDefault="11A75076" w:rsidP="6240241A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6AAA968A">
        <w:rPr>
          <w:rFonts w:ascii="Calibri" w:hAnsi="Calibri" w:cs="Calibri"/>
          <w:sz w:val="20"/>
          <w:szCs w:val="20"/>
          <w:lang w:eastAsia="en-GB"/>
        </w:rPr>
        <w:t xml:space="preserve">One map should be included which illustrates the whole line – including the associated equipment, safety zones and proximity to other pipelines, installations, </w:t>
      </w:r>
      <w:proofErr w:type="gramStart"/>
      <w:r w:rsidRPr="6AAA968A">
        <w:rPr>
          <w:rFonts w:ascii="Calibri" w:hAnsi="Calibri" w:cs="Calibri"/>
          <w:sz w:val="20"/>
          <w:szCs w:val="20"/>
          <w:lang w:eastAsia="en-GB"/>
        </w:rPr>
        <w:t>cables</w:t>
      </w:r>
      <w:proofErr w:type="gramEnd"/>
      <w:r w:rsidRPr="6AAA968A">
        <w:rPr>
          <w:rFonts w:ascii="Calibri" w:hAnsi="Calibri" w:cs="Calibri"/>
          <w:sz w:val="20"/>
          <w:szCs w:val="20"/>
          <w:lang w:eastAsia="en-GB"/>
        </w:rPr>
        <w:t xml:space="preserve"> and infrastructure. Additional maps may be submitted if they are relevant to the notification or add clarity. </w:t>
      </w:r>
    </w:p>
    <w:p w14:paraId="16F21F1A" w14:textId="1B48E910" w:rsidR="6AAA968A" w:rsidRDefault="6AAA968A" w:rsidP="6AAA968A">
      <w:pPr>
        <w:rPr>
          <w:rFonts w:ascii="Calibri" w:hAnsi="Calibri" w:cs="Calibri"/>
          <w:sz w:val="20"/>
          <w:szCs w:val="20"/>
          <w:lang w:eastAsia="en-GB"/>
        </w:rPr>
      </w:pPr>
    </w:p>
    <w:p w14:paraId="1EB128A3" w14:textId="5CC07C8C" w:rsidR="02284AE5" w:rsidRDefault="02284AE5" w:rsidP="6AAA968A">
      <w:pPr>
        <w:rPr>
          <w:rFonts w:ascii="Calibri" w:hAnsi="Calibri" w:cs="Calibri"/>
          <w:sz w:val="20"/>
          <w:szCs w:val="20"/>
          <w:lang w:eastAsia="en-GB"/>
        </w:rPr>
      </w:pPr>
      <w:r w:rsidRPr="6AAA968A">
        <w:rPr>
          <w:rFonts w:ascii="Calibri" w:hAnsi="Calibri" w:cs="Calibri"/>
          <w:b/>
          <w:bCs/>
          <w:sz w:val="20"/>
          <w:szCs w:val="20"/>
          <w:lang w:eastAsia="en-GB"/>
        </w:rPr>
        <w:t>If you have answered Yes to Question 23 or 24, you may submit this notification without completing further details.</w:t>
      </w:r>
    </w:p>
    <w:p w14:paraId="54311836" w14:textId="77777777" w:rsidR="00870A71" w:rsidRDefault="11A75076" w:rsidP="6240241A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6240241A">
        <w:rPr>
          <w:rFonts w:ascii="Calibri" w:hAnsi="Calibri" w:cs="Calibri"/>
          <w:sz w:val="20"/>
          <w:szCs w:val="20"/>
          <w:lang w:eastAsia="en-GB"/>
        </w:rPr>
        <w:t> </w:t>
      </w:r>
    </w:p>
    <w:p w14:paraId="1F0BD44C" w14:textId="77777777" w:rsidR="004B44D4" w:rsidRDefault="004B44D4" w:rsidP="6240241A">
      <w:pPr>
        <w:textAlignment w:val="baseline"/>
        <w:rPr>
          <w:rFonts w:ascii="Calibri" w:hAnsi="Calibri" w:cs="Calibri"/>
          <w:b/>
          <w:bCs/>
          <w:sz w:val="20"/>
          <w:szCs w:val="20"/>
          <w:lang w:eastAsia="en-GB"/>
        </w:rPr>
      </w:pPr>
    </w:p>
    <w:p w14:paraId="5D332317" w14:textId="51ECE227" w:rsidR="00870A71" w:rsidRDefault="00870A71" w:rsidP="6240241A">
      <w:pPr>
        <w:textAlignment w:val="baseline"/>
        <w:rPr>
          <w:rFonts w:ascii="Calibri" w:hAnsi="Calibri" w:cs="Calibri"/>
          <w:b/>
          <w:bCs/>
          <w:sz w:val="20"/>
          <w:szCs w:val="20"/>
          <w:lang w:eastAsia="en-GB"/>
        </w:rPr>
      </w:pPr>
      <w:r w:rsidRPr="6240241A">
        <w:rPr>
          <w:rFonts w:ascii="Calibri" w:hAnsi="Calibri" w:cs="Calibri"/>
          <w:b/>
          <w:bCs/>
          <w:sz w:val="20"/>
          <w:szCs w:val="20"/>
          <w:lang w:eastAsia="en-GB"/>
        </w:rPr>
        <w:t xml:space="preserve">For all other pipelines, please complete the remainder of the application form. </w:t>
      </w:r>
      <w:r w:rsidR="2F1A761E" w:rsidRPr="6240241A">
        <w:rPr>
          <w:rFonts w:ascii="Calibri" w:hAnsi="Calibri" w:cs="Calibri"/>
          <w:b/>
          <w:bCs/>
          <w:sz w:val="20"/>
          <w:szCs w:val="20"/>
          <w:lang w:eastAsia="en-GB"/>
        </w:rPr>
        <w:t xml:space="preserve">(Maps will also be required for these applications) </w:t>
      </w:r>
    </w:p>
    <w:p w14:paraId="0DD6073E" w14:textId="77777777" w:rsidR="00870A71" w:rsidRPr="00B65CC2" w:rsidRDefault="00870A71" w:rsidP="00870A71">
      <w:pPr>
        <w:textAlignment w:val="baseline"/>
        <w:rPr>
          <w:rFonts w:ascii="Calibri" w:hAnsi="Calibri" w:cs="Calibri"/>
          <w:b/>
          <w:sz w:val="20"/>
          <w:szCs w:val="20"/>
          <w:lang w:eastAsia="en-GB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391"/>
        <w:gridCol w:w="6199"/>
      </w:tblGrid>
      <w:tr w:rsidR="00870A71" w:rsidRPr="004B7757" w14:paraId="7A63BF50" w14:textId="77777777" w:rsidTr="004F57C9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09FDA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14F3A" w14:textId="77777777" w:rsidR="00870A71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State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what length 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of the pipeline is outside the safety zone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(m/km)</w:t>
            </w:r>
          </w:p>
          <w:p w14:paraId="7A294686" w14:textId="77777777" w:rsidR="00870A71" w:rsidRPr="004B7757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37672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70A71" w:rsidRPr="004B7757" w14:paraId="461A1A7F" w14:textId="77777777" w:rsidTr="004F57C9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F6057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6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FC23E" w14:textId="77777777" w:rsidR="00870A71" w:rsidRPr="004B7757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Associated equipment – </w:t>
            </w:r>
          </w:p>
          <w:p w14:paraId="059BC029" w14:textId="11D7EA7C" w:rsidR="00870A71" w:rsidRPr="004B7757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provide details of any subsea facilities which form part of the disused pipeline (</w:t>
            </w:r>
            <w:r w:rsidR="00352EA3"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e.g.,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pipeline end manifold, umbilical termination assembly, riser anchor bases) including whether they are within a safety zone </w:t>
            </w:r>
          </w:p>
        </w:tc>
        <w:tc>
          <w:tcPr>
            <w:tcW w:w="6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78D22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5F5E1995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80846DD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0936F0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2317BBE9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609094FC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25B0825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7F85ABB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6B70BCE7" w14:textId="77777777" w:rsidTr="004F57C9">
        <w:trPr>
          <w:trHeight w:val="981"/>
        </w:trPr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753D3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7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7AFC0" w14:textId="77777777" w:rsidR="00870A71" w:rsidRPr="004B7757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Provide details of any </w:t>
            </w:r>
          </w:p>
          <w:p w14:paraId="7B7E3A61" w14:textId="1E1A1E74" w:rsidR="00870A71" w:rsidRPr="004B7757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connection with installations/pipelines still in use, including Operator details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28F1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7587C535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74A5856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0CFAAF49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08233D4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AF31B72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1E74C463" w14:textId="77777777" w:rsidTr="004F57C9">
        <w:trPr>
          <w:trHeight w:val="1127"/>
        </w:trPr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BD79D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B78E0" w14:textId="77777777" w:rsidR="00870A71" w:rsidRPr="004B7757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Means of isolation at initial and </w:t>
            </w:r>
          </w:p>
          <w:p w14:paraId="24391739" w14:textId="6B0F02A8" w:rsidR="00870A71" w:rsidRPr="004B7757" w:rsidRDefault="00870A71" w:rsidP="00322D09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terminal point of the pipeline 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CA41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5A711EDD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0B9E9D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74BAF1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6D8A1AF1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663871D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009EDE0A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004B7757">
        <w:rPr>
          <w:rFonts w:ascii="Calibri" w:hAnsi="Calibri" w:cs="Calibri"/>
          <w:sz w:val="20"/>
          <w:szCs w:val="20"/>
          <w:lang w:eastAsia="en-GB"/>
        </w:rPr>
        <w:t> </w:t>
      </w:r>
    </w:p>
    <w:tbl>
      <w:tblPr>
        <w:tblW w:w="101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8"/>
        <w:gridCol w:w="5764"/>
      </w:tblGrid>
      <w:tr w:rsidR="00870A71" w:rsidRPr="004B7757" w14:paraId="7248A609" w14:textId="77777777" w:rsidTr="00322D09">
        <w:tc>
          <w:tcPr>
            <w:tcW w:w="10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69B8D177" w14:textId="4D95601C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Survey and inspection history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(Supporting documents may be attached) </w:t>
            </w:r>
          </w:p>
        </w:tc>
      </w:tr>
      <w:tr w:rsidR="00870A71" w:rsidRPr="004B7757" w14:paraId="49D2CA7E" w14:textId="77777777" w:rsidTr="00322D09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68A79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B30AE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Date latest external survey took place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74C3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0D3F8B82" w14:textId="77777777" w:rsidTr="00322D09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F23AF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30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8B73A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Date latest internal survey/inspection </w:t>
            </w:r>
          </w:p>
          <w:p w14:paraId="1B9A374A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took place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7D83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19952F1F" w14:textId="77777777" w:rsidTr="00322D09"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D7AA8E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6E97F" w14:textId="77777777" w:rsidR="00870A71" w:rsidRPr="007F3720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7F3720">
              <w:rPr>
                <w:rFonts w:ascii="Calibri" w:hAnsi="Calibri" w:cs="Calibri"/>
                <w:sz w:val="20"/>
                <w:szCs w:val="20"/>
                <w:lang w:eastAsia="en-GB"/>
              </w:rPr>
              <w:t>Brief description of survey results:</w:t>
            </w:r>
          </w:p>
          <w:p w14:paraId="212873CC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27EF179A" w14:textId="79E1EFF6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22D0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(A)</w:t>
            </w:r>
            <w:r w:rsidR="00BE710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Condition of corrosion protection </w:t>
            </w:r>
          </w:p>
          <w:p w14:paraId="1A693528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system (coatings, anodes, impressed </w:t>
            </w:r>
          </w:p>
          <w:p w14:paraId="5128FA93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current system) </w:t>
            </w:r>
          </w:p>
          <w:p w14:paraId="2C21B857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99A67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70A71" w:rsidRPr="004B7757" w14:paraId="338BFA47" w14:textId="77777777" w:rsidTr="00322D09"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3D799A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8F3CE" w14:textId="2EE72954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22D0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(B)</w:t>
            </w:r>
            <w:r w:rsidR="00BE710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Integrity of the pipeline; known defects, anomalies, stability, depth of burial profile, scour, exposures, all spans, span movement, weak points, buckling, other ongoing </w:t>
            </w:r>
            <w:r w:rsidR="004F57C9"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issues.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5C2DF243" w14:textId="7777777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3D8A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70A71" w:rsidRPr="004B7757" w14:paraId="59C06937" w14:textId="77777777" w:rsidTr="00322D09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2DA6B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1EB0D" w14:textId="08094913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Presence, </w:t>
            </w:r>
            <w:proofErr w:type="gramStart"/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dimensions</w:t>
            </w:r>
            <w:proofErr w:type="gramEnd"/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and locations</w:t>
            </w:r>
          </w:p>
          <w:p w14:paraId="660323B1" w14:textId="6745168C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(longitude/latitude) of any spans</w:t>
            </w:r>
          </w:p>
          <w:p w14:paraId="217D3291" w14:textId="607EDEFC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greater than 10 metres in length and</w:t>
            </w:r>
          </w:p>
          <w:p w14:paraId="5B09A26A" w14:textId="4318A3A7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0.8 metres in height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8B02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179798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C379825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BD47918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136434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098FC6B3" w14:textId="77777777" w:rsidTr="00322D09">
        <w:tc>
          <w:tcPr>
            <w:tcW w:w="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913C12" w14:textId="7498DFD8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370A0539"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  <w:r w:rsidR="410028D1" w:rsidRPr="370A053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FBA5740" w14:textId="129EF87D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Justification and details of any</w:t>
            </w:r>
          </w:p>
          <w:p w14:paraId="5AB234D9" w14:textId="234B08C0" w:rsidR="00870A71" w:rsidRPr="004B7757" w:rsidRDefault="00870A71" w:rsidP="00322D09">
            <w:pPr>
              <w:ind w:left="151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remedial maintenance carried out/to be carried out and seabed disturbance are</w:t>
            </w:r>
            <w:r w:rsidR="00352EA3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259C1" w14:textId="77777777" w:rsidR="00870A71" w:rsidRPr="004B7757" w:rsidRDefault="00870A71" w:rsidP="003D7759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4C59EA53" w14:textId="77777777" w:rsidR="00870A71" w:rsidRPr="004B7757" w:rsidRDefault="00870A71" w:rsidP="003D7759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07F483F" w14:textId="77777777" w:rsidR="00870A71" w:rsidRPr="004B7757" w:rsidRDefault="00870A71" w:rsidP="003D7759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E0372E1" w14:textId="38327204" w:rsidR="00870A71" w:rsidRPr="004B7757" w:rsidRDefault="00870A71" w:rsidP="003D7759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055ADAFD" w14:textId="77777777" w:rsidR="00870A71" w:rsidRPr="004B7757" w:rsidRDefault="00870A71" w:rsidP="003D7759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3A0DABA7" w14:textId="77777777" w:rsidTr="00322D09">
        <w:trPr>
          <w:trHeight w:val="1663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669A3" w14:textId="77777777" w:rsidR="00870A71" w:rsidRPr="004B7757" w:rsidRDefault="00870A71" w:rsidP="003D7759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F7D4A" w14:textId="51194C90" w:rsidR="00870A71" w:rsidRPr="004B7757" w:rsidRDefault="00870A71" w:rsidP="00322D09">
            <w:pPr>
              <w:ind w:left="13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History of interaction between any part of the pipeline (associated equipment, other users of the sea </w:t>
            </w:r>
            <w:r w:rsidR="00352EA3"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e.g.,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fishing equipment, cables, (military) wrecks etc.)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64916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302EBC97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0C05C067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53B2F733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3C239D2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1D30DC0C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76767905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789F3813" w14:textId="0A556CA9" w:rsidR="6240241A" w:rsidRDefault="6240241A"/>
    <w:p w14:paraId="589B6A35" w14:textId="06032580" w:rsidR="00870A71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004B7757">
        <w:rPr>
          <w:rFonts w:ascii="Calibri" w:hAnsi="Calibri" w:cs="Calibri"/>
          <w:sz w:val="20"/>
          <w:szCs w:val="20"/>
          <w:lang w:eastAsia="en-GB"/>
        </w:rPr>
        <w:t> </w:t>
      </w:r>
    </w:p>
    <w:p w14:paraId="2EB53A11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616"/>
        <w:gridCol w:w="5776"/>
      </w:tblGrid>
      <w:tr w:rsidR="00870A71" w:rsidRPr="004B7757" w14:paraId="76F1829B" w14:textId="77777777" w:rsidTr="00B47E90">
        <w:tc>
          <w:tcPr>
            <w:tcW w:w="10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7981785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bookmarkStart w:id="1" w:name="_Hlk531695902"/>
            <w:r w:rsidRPr="004B775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Future Surveys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70A71" w:rsidRPr="004B7757" w14:paraId="1B8B16A2" w14:textId="77777777" w:rsidTr="00322D09">
        <w:tc>
          <w:tcPr>
            <w:tcW w:w="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A2C63BB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5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B3AD8FB" w14:textId="77777777" w:rsidR="00870A71" w:rsidRDefault="00870A71" w:rsidP="00F15B99">
            <w:pPr>
              <w:ind w:left="3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Date of next survey </w:t>
            </w:r>
            <w:r w:rsidRPr="00143E4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proposed 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frequency of future surveys </w:t>
            </w:r>
          </w:p>
          <w:p w14:paraId="03FAB44F" w14:textId="07ACCCD6" w:rsidR="009B2DE4" w:rsidRPr="004B7757" w:rsidRDefault="009B2DE4" w:rsidP="00F15B99">
            <w:pPr>
              <w:ind w:left="3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3F717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bookmarkEnd w:id="1"/>
    <w:p w14:paraId="41F00032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004B7757">
        <w:rPr>
          <w:rFonts w:ascii="Calibri" w:hAnsi="Calibri" w:cs="Calibri"/>
          <w:sz w:val="20"/>
          <w:szCs w:val="20"/>
          <w:lang w:eastAsia="en-GB"/>
        </w:rPr>
        <w:t> </w:t>
      </w:r>
    </w:p>
    <w:p w14:paraId="2F44529C" w14:textId="77777777" w:rsidR="00870A71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bookmarkStart w:id="2" w:name="_Hlk531695930"/>
    </w:p>
    <w:p w14:paraId="6B21F958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337"/>
        <w:gridCol w:w="6109"/>
      </w:tblGrid>
      <w:tr w:rsidR="00870A71" w:rsidRPr="004B7757" w14:paraId="4EA02D18" w14:textId="77777777" w:rsidTr="00B47E90">
        <w:tc>
          <w:tcPr>
            <w:tcW w:w="10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11679A89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Decommissioning 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bookmarkEnd w:id="2"/>
      <w:tr w:rsidR="00870A71" w:rsidRPr="004B7757" w14:paraId="0128AFBB" w14:textId="77777777" w:rsidTr="00322D09">
        <w:trPr>
          <w:trHeight w:val="1124"/>
        </w:trPr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EDBD1" w14:textId="77777777" w:rsidR="00870A71" w:rsidRPr="004B7757" w:rsidRDefault="00870A71" w:rsidP="00B47E9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6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3C28E" w14:textId="77777777" w:rsidR="00870A71" w:rsidRPr="004B7757" w:rsidRDefault="00870A71" w:rsidP="00036820">
            <w:pPr>
              <w:ind w:left="89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Expected year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of cessation of production and decommissioning planning</w:t>
            </w: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BB580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656EC956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662EE046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2F5EDD2F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  <w:p w14:paraId="6558224C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10EA3E8D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</w:p>
    <w:p w14:paraId="056E61BF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870A71" w:rsidRPr="004B7757" w14:paraId="3C91084A" w14:textId="77777777" w:rsidTr="004F57C9"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76A8960B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4B7757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7</w:t>
            </w:r>
            <w:r w:rsidRPr="004B7757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. Any other information</w:t>
            </w:r>
          </w:p>
        </w:tc>
      </w:tr>
      <w:tr w:rsidR="00870A71" w:rsidRPr="004B7757" w14:paraId="002C78B1" w14:textId="77777777" w:rsidTr="004F57C9">
        <w:trPr>
          <w:trHeight w:val="841"/>
        </w:trPr>
        <w:tc>
          <w:tcPr>
            <w:tcW w:w="10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F7CA7D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171FDB74" w14:textId="77777777" w:rsidR="00870A71" w:rsidRPr="004B7757" w:rsidRDefault="00870A71" w:rsidP="00B47E9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896D320" w14:textId="77777777" w:rsidR="00870A71" w:rsidRDefault="00870A71" w:rsidP="00B47E9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C32B3E7" w14:textId="7694E15E" w:rsidR="004B44D4" w:rsidRPr="004B7757" w:rsidRDefault="004B44D4" w:rsidP="00B47E9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451ED4A0" w14:textId="77777777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</w:p>
    <w:p w14:paraId="26410CC8" w14:textId="77EF6C33" w:rsidR="00870A71" w:rsidRPr="004B7757" w:rsidRDefault="00870A71" w:rsidP="00870A71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 w:rsidRPr="6240241A">
        <w:rPr>
          <w:rFonts w:ascii="Calibri" w:hAnsi="Calibri" w:cs="Calibri"/>
          <w:sz w:val="20"/>
          <w:szCs w:val="20"/>
          <w:lang w:eastAsia="en-GB"/>
        </w:rPr>
        <w:t> </w:t>
      </w:r>
    </w:p>
    <w:p w14:paraId="71F72765" w14:textId="77777777" w:rsidR="00132E3E" w:rsidRPr="004B44D4" w:rsidRDefault="00132E3E" w:rsidP="00132E3E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B44D4">
        <w:rPr>
          <w:rFonts w:ascii="Calibri" w:eastAsia="Calibri" w:hAnsi="Calibri" w:cs="Calibri"/>
          <w:b/>
          <w:bCs/>
          <w:sz w:val="20"/>
          <w:szCs w:val="20"/>
          <w:u w:val="single"/>
        </w:rPr>
        <w:t>Please note incomplete forms will be returned.</w:t>
      </w:r>
    </w:p>
    <w:p w14:paraId="2894279B" w14:textId="77777777" w:rsidR="00870A71" w:rsidRPr="004B7757" w:rsidRDefault="00870A71" w:rsidP="00870A71">
      <w:pPr>
        <w:rPr>
          <w:rFonts w:ascii="Calibri" w:hAnsi="Calibri" w:cs="Calibri"/>
          <w:sz w:val="20"/>
          <w:szCs w:val="20"/>
        </w:rPr>
      </w:pPr>
    </w:p>
    <w:p w14:paraId="56C01BB5" w14:textId="77777777" w:rsidR="00870A71" w:rsidRPr="004B7757" w:rsidRDefault="00870A71" w:rsidP="00870A71">
      <w:pPr>
        <w:rPr>
          <w:rFonts w:ascii="Calibri" w:hAnsi="Calibri" w:cs="Calibri"/>
          <w:sz w:val="20"/>
          <w:szCs w:val="20"/>
        </w:rPr>
      </w:pPr>
    </w:p>
    <w:p w14:paraId="22F3C3A6" w14:textId="77777777" w:rsidR="00870A71" w:rsidRPr="004B7757" w:rsidRDefault="00870A71" w:rsidP="00870A71">
      <w:pPr>
        <w:rPr>
          <w:rFonts w:ascii="Calibri" w:hAnsi="Calibri" w:cs="Calibri"/>
          <w:sz w:val="20"/>
          <w:szCs w:val="20"/>
        </w:rPr>
      </w:pPr>
    </w:p>
    <w:p w14:paraId="23DC19D0" w14:textId="77777777" w:rsidR="004B44D4" w:rsidRDefault="004B44D4" w:rsidP="004B44D4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bookmarkStart w:id="3" w:name="_Hlk129880292"/>
      <w:r w:rsidRPr="6240241A">
        <w:rPr>
          <w:rFonts w:ascii="Calibri" w:hAnsi="Calibri" w:cs="Calibri"/>
          <w:sz w:val="20"/>
          <w:szCs w:val="20"/>
          <w:lang w:eastAsia="en-GB"/>
        </w:rPr>
        <w:t>For further information or guidance please contact: </w:t>
      </w:r>
    </w:p>
    <w:bookmarkStart w:id="4" w:name="_Hlk129880350"/>
    <w:bookmarkEnd w:id="3"/>
    <w:p w14:paraId="4DD70EDD" w14:textId="6082EFDB" w:rsidR="004B44D4" w:rsidRDefault="00B05A2A" w:rsidP="004B44D4">
      <w:pPr>
        <w:textAlignment w:val="baseline"/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20"/>
          <w:lang w:eastAsia="en-GB"/>
        </w:rPr>
        <w:fldChar w:fldCharType="begin"/>
      </w:r>
      <w:r>
        <w:rPr>
          <w:rFonts w:ascii="Calibri" w:hAnsi="Calibri" w:cs="Calibri"/>
          <w:sz w:val="20"/>
          <w:szCs w:val="20"/>
          <w:lang w:eastAsia="en-GB"/>
        </w:rPr>
        <w:instrText>HYPERLINK "mailto:</w:instrText>
      </w:r>
      <w:r w:rsidRPr="00B05A2A">
        <w:rPr>
          <w:rFonts w:ascii="Calibri" w:hAnsi="Calibri" w:cs="Calibri"/>
          <w:sz w:val="20"/>
          <w:szCs w:val="20"/>
          <w:lang w:eastAsia="en-GB"/>
        </w:rPr>
        <w:instrText>odu@energysecurity.gov.uk </w:instrText>
      </w:r>
      <w:r>
        <w:rPr>
          <w:rFonts w:ascii="Calibri" w:hAnsi="Calibri" w:cs="Calibri"/>
          <w:sz w:val="20"/>
          <w:szCs w:val="20"/>
          <w:lang w:eastAsia="en-GB"/>
        </w:rPr>
        <w:instrText>"</w:instrText>
      </w:r>
      <w:r>
        <w:rPr>
          <w:rFonts w:ascii="Calibri" w:hAnsi="Calibri" w:cs="Calibri"/>
          <w:sz w:val="20"/>
          <w:szCs w:val="20"/>
          <w:lang w:eastAsia="en-GB"/>
        </w:rPr>
      </w:r>
      <w:r>
        <w:rPr>
          <w:rFonts w:ascii="Calibri" w:hAnsi="Calibri" w:cs="Calibri"/>
          <w:sz w:val="20"/>
          <w:szCs w:val="20"/>
          <w:lang w:eastAsia="en-GB"/>
        </w:rPr>
        <w:fldChar w:fldCharType="separate"/>
      </w:r>
      <w:r w:rsidRPr="00A14C1F">
        <w:rPr>
          <w:rStyle w:val="Hyperlink"/>
          <w:rFonts w:ascii="Calibri" w:hAnsi="Calibri" w:cs="Calibri"/>
          <w:sz w:val="20"/>
          <w:szCs w:val="20"/>
          <w:lang w:eastAsia="en-GB"/>
        </w:rPr>
        <w:t>odu@energysecurity.gov.uk </w:t>
      </w:r>
      <w:r>
        <w:rPr>
          <w:rFonts w:ascii="Calibri" w:hAnsi="Calibri" w:cs="Calibri"/>
          <w:sz w:val="20"/>
          <w:szCs w:val="20"/>
          <w:lang w:eastAsia="en-GB"/>
        </w:rPr>
        <w:fldChar w:fldCharType="end"/>
      </w:r>
    </w:p>
    <w:bookmarkEnd w:id="4"/>
    <w:p w14:paraId="7CA5896C" w14:textId="77777777" w:rsidR="00870A71" w:rsidRPr="004B7757" w:rsidRDefault="00870A71" w:rsidP="00870A71">
      <w:pPr>
        <w:rPr>
          <w:rFonts w:ascii="Calibri" w:hAnsi="Calibri" w:cs="Calibri"/>
          <w:sz w:val="20"/>
          <w:szCs w:val="20"/>
        </w:rPr>
      </w:pPr>
    </w:p>
    <w:p w14:paraId="7595F76E" w14:textId="77777777" w:rsidR="00870A71" w:rsidRPr="004B7757" w:rsidRDefault="00870A71" w:rsidP="00870A71">
      <w:pPr>
        <w:rPr>
          <w:rFonts w:ascii="Calibri" w:hAnsi="Calibri" w:cs="Calibri"/>
          <w:b/>
          <w:bCs/>
          <w:sz w:val="20"/>
          <w:szCs w:val="20"/>
        </w:rPr>
      </w:pPr>
    </w:p>
    <w:p w14:paraId="15423944" w14:textId="77777777" w:rsidR="00870A71" w:rsidRPr="004B7757" w:rsidRDefault="00870A71" w:rsidP="00870A71">
      <w:pPr>
        <w:rPr>
          <w:rFonts w:ascii="Calibri" w:hAnsi="Calibri" w:cs="Calibri"/>
          <w:sz w:val="20"/>
          <w:szCs w:val="20"/>
        </w:rPr>
      </w:pPr>
    </w:p>
    <w:p w14:paraId="289B9463" w14:textId="77777777" w:rsidR="00870A71" w:rsidRPr="004B7757" w:rsidRDefault="00870A71" w:rsidP="00870A71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rPr>
          <w:rFonts w:ascii="Univers 45 Light" w:hAnsi="Univers 45 Light"/>
          <w:sz w:val="20"/>
        </w:rPr>
      </w:pPr>
    </w:p>
    <w:p w14:paraId="739853A8" w14:textId="77777777" w:rsidR="00870A71" w:rsidRPr="00F615F5" w:rsidRDefault="00870A71" w:rsidP="00870A71">
      <w:pPr>
        <w:rPr>
          <w:rFonts w:ascii="Univers 45 Light" w:hAnsi="Univers 45 Light"/>
          <w:sz w:val="22"/>
        </w:rPr>
      </w:pPr>
    </w:p>
    <w:p w14:paraId="35CE4EFD" w14:textId="77777777" w:rsidR="00870A71" w:rsidRPr="00F615F5" w:rsidRDefault="00870A71" w:rsidP="00870A71">
      <w:pPr>
        <w:rPr>
          <w:rFonts w:ascii="Univers 45 Light" w:hAnsi="Univers 45 Light"/>
        </w:rPr>
      </w:pPr>
    </w:p>
    <w:p w14:paraId="6B55E921" w14:textId="77777777" w:rsidR="00B47E90" w:rsidRDefault="00B47E90"/>
    <w:sectPr w:rsidR="00B47E90" w:rsidSect="002B21FF">
      <w:footerReference w:type="default" r:id="rId13"/>
      <w:pgSz w:w="11906" w:h="16838" w:code="9"/>
      <w:pgMar w:top="720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651D" w14:textId="77777777" w:rsidR="008808C8" w:rsidRDefault="008808C8" w:rsidP="00870A71">
      <w:r>
        <w:separator/>
      </w:r>
    </w:p>
  </w:endnote>
  <w:endnote w:type="continuationSeparator" w:id="0">
    <w:p w14:paraId="2FBC0AF5" w14:textId="77777777" w:rsidR="008808C8" w:rsidRDefault="008808C8" w:rsidP="00870A71">
      <w:r>
        <w:continuationSeparator/>
      </w:r>
    </w:p>
  </w:endnote>
  <w:endnote w:type="continuationNotice" w:id="1">
    <w:p w14:paraId="1B1B9F93" w14:textId="77777777" w:rsidR="008808C8" w:rsidRDefault="00880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AA55" w14:textId="63D8B69D" w:rsidR="00857DE7" w:rsidRPr="002B21FF" w:rsidRDefault="00857DE7" w:rsidP="002B21FF">
    <w:pPr>
      <w:pStyle w:val="Header"/>
      <w:rPr>
        <w:rFonts w:ascii="Calibri" w:hAnsi="Calibri" w:cs="Calibri"/>
        <w:i/>
        <w:iCs/>
        <w:sz w:val="16"/>
        <w:szCs w:val="16"/>
      </w:rPr>
    </w:pPr>
    <w:r w:rsidRPr="002B21FF">
      <w:rPr>
        <w:rFonts w:ascii="Calibri" w:hAnsi="Calibri" w:cs="Calibri"/>
        <w:i/>
        <w:iCs/>
        <w:sz w:val="16"/>
        <w:szCs w:val="16"/>
      </w:rPr>
      <w:t>IPR1 Form Dated March 2023</w:t>
    </w:r>
  </w:p>
  <w:p w14:paraId="0BE28146" w14:textId="0B8624E9" w:rsidR="002B21FF" w:rsidRDefault="002B21FF" w:rsidP="002B21FF">
    <w:pPr>
      <w:pStyle w:val="Header"/>
      <w:rPr>
        <w:rFonts w:ascii="Arial" w:hAnsi="Arial" w:cs="Arial"/>
        <w:i/>
        <w:iCs/>
        <w:sz w:val="16"/>
        <w:szCs w:val="16"/>
      </w:rPr>
    </w:pPr>
  </w:p>
  <w:p w14:paraId="3442C740" w14:textId="45231862" w:rsidR="002B21FF" w:rsidRPr="002B21FF" w:rsidRDefault="002B21FF" w:rsidP="002B21FF">
    <w:pPr>
      <w:pStyle w:val="Header"/>
      <w:rPr>
        <w:rFonts w:asciiTheme="minorHAnsi" w:hAnsiTheme="minorHAnsi" w:cstheme="minorHAnsi"/>
        <w:i/>
        <w:iCs/>
        <w:sz w:val="16"/>
        <w:szCs w:val="16"/>
      </w:rPr>
    </w:pPr>
    <w:r w:rsidRPr="002B21FF">
      <w:rPr>
        <w:rStyle w:val="normaltextrun"/>
        <w:rFonts w:asciiTheme="minorHAnsi" w:hAnsiTheme="minorHAnsi" w:cstheme="minorHAnsi"/>
        <w:i/>
        <w:iCs/>
        <w:color w:val="000000"/>
        <w:sz w:val="16"/>
        <w:szCs w:val="16"/>
        <w:bdr w:val="none" w:sz="0" w:space="0" w:color="auto" w:frame="1"/>
      </w:rPr>
      <w:t>Bring a pipeline into the IPR.</w:t>
    </w:r>
  </w:p>
  <w:p w14:paraId="183ED3C0" w14:textId="77777777" w:rsidR="00857DE7" w:rsidRPr="00857DE7" w:rsidRDefault="00857DE7" w:rsidP="00857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43F8" w14:textId="77777777" w:rsidR="008808C8" w:rsidRDefault="008808C8" w:rsidP="00870A71">
      <w:r>
        <w:separator/>
      </w:r>
    </w:p>
  </w:footnote>
  <w:footnote w:type="continuationSeparator" w:id="0">
    <w:p w14:paraId="560B25C5" w14:textId="77777777" w:rsidR="008808C8" w:rsidRDefault="008808C8" w:rsidP="00870A71">
      <w:r>
        <w:continuationSeparator/>
      </w:r>
    </w:p>
  </w:footnote>
  <w:footnote w:type="continuationNotice" w:id="1">
    <w:p w14:paraId="27333CE3" w14:textId="77777777" w:rsidR="008808C8" w:rsidRDefault="008808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2CB7"/>
    <w:multiLevelType w:val="hybridMultilevel"/>
    <w:tmpl w:val="5D723554"/>
    <w:lvl w:ilvl="0" w:tplc="46466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C3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AE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E0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41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7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65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C9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00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71"/>
    <w:rsid w:val="0001664D"/>
    <w:rsid w:val="00036820"/>
    <w:rsid w:val="00046D1D"/>
    <w:rsid w:val="0012248D"/>
    <w:rsid w:val="00132E3E"/>
    <w:rsid w:val="0014560D"/>
    <w:rsid w:val="002B21FF"/>
    <w:rsid w:val="00322D09"/>
    <w:rsid w:val="0033747C"/>
    <w:rsid w:val="00352EA3"/>
    <w:rsid w:val="003742E1"/>
    <w:rsid w:val="003B3B63"/>
    <w:rsid w:val="003D7759"/>
    <w:rsid w:val="00415AB9"/>
    <w:rsid w:val="00465E1D"/>
    <w:rsid w:val="004B44D4"/>
    <w:rsid w:val="004F57C9"/>
    <w:rsid w:val="005079BF"/>
    <w:rsid w:val="00521C6C"/>
    <w:rsid w:val="00553B3A"/>
    <w:rsid w:val="005629B7"/>
    <w:rsid w:val="005963BF"/>
    <w:rsid w:val="005C5967"/>
    <w:rsid w:val="0060359A"/>
    <w:rsid w:val="00775E88"/>
    <w:rsid w:val="00820F90"/>
    <w:rsid w:val="00823AFC"/>
    <w:rsid w:val="00857DE7"/>
    <w:rsid w:val="00870A71"/>
    <w:rsid w:val="008808C8"/>
    <w:rsid w:val="00920F06"/>
    <w:rsid w:val="0097397E"/>
    <w:rsid w:val="0097762F"/>
    <w:rsid w:val="009B2DE4"/>
    <w:rsid w:val="00A256B1"/>
    <w:rsid w:val="00B05A2A"/>
    <w:rsid w:val="00B47E90"/>
    <w:rsid w:val="00BE7102"/>
    <w:rsid w:val="00CB357B"/>
    <w:rsid w:val="00D457B2"/>
    <w:rsid w:val="00D851EB"/>
    <w:rsid w:val="00DC7C1D"/>
    <w:rsid w:val="00E82B0B"/>
    <w:rsid w:val="00E91CB0"/>
    <w:rsid w:val="00EA020E"/>
    <w:rsid w:val="00F15B99"/>
    <w:rsid w:val="0103E52E"/>
    <w:rsid w:val="02284AE5"/>
    <w:rsid w:val="02E4873E"/>
    <w:rsid w:val="033EBC5D"/>
    <w:rsid w:val="06A8AA50"/>
    <w:rsid w:val="10366439"/>
    <w:rsid w:val="11A75076"/>
    <w:rsid w:val="15F23EDA"/>
    <w:rsid w:val="17CA6B8D"/>
    <w:rsid w:val="18A8B6C1"/>
    <w:rsid w:val="1CDD59B6"/>
    <w:rsid w:val="21D2CB65"/>
    <w:rsid w:val="2260443A"/>
    <w:rsid w:val="22E9DA7C"/>
    <w:rsid w:val="231453A4"/>
    <w:rsid w:val="27B06647"/>
    <w:rsid w:val="27DD5445"/>
    <w:rsid w:val="2AB3042A"/>
    <w:rsid w:val="2D682FFA"/>
    <w:rsid w:val="2F1A761E"/>
    <w:rsid w:val="370A0539"/>
    <w:rsid w:val="3727287C"/>
    <w:rsid w:val="3C7BA1F9"/>
    <w:rsid w:val="3CFD2777"/>
    <w:rsid w:val="405207C1"/>
    <w:rsid w:val="410028D1"/>
    <w:rsid w:val="4275414C"/>
    <w:rsid w:val="42F3215E"/>
    <w:rsid w:val="47C75417"/>
    <w:rsid w:val="515BEE7E"/>
    <w:rsid w:val="551E8046"/>
    <w:rsid w:val="5B70C530"/>
    <w:rsid w:val="5C5A38FC"/>
    <w:rsid w:val="612DAA1F"/>
    <w:rsid w:val="6171721E"/>
    <w:rsid w:val="6240241A"/>
    <w:rsid w:val="62437F8F"/>
    <w:rsid w:val="647656D2"/>
    <w:rsid w:val="64E33C9B"/>
    <w:rsid w:val="6501F4F7"/>
    <w:rsid w:val="69C2C212"/>
    <w:rsid w:val="6AAA968A"/>
    <w:rsid w:val="6CC39A2F"/>
    <w:rsid w:val="6E70F684"/>
    <w:rsid w:val="6F32F698"/>
    <w:rsid w:val="7137D1C5"/>
    <w:rsid w:val="76F1D9A2"/>
    <w:rsid w:val="7919B7FD"/>
    <w:rsid w:val="7C3D5A1C"/>
    <w:rsid w:val="7D60DC2E"/>
    <w:rsid w:val="7FF0A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D3D74"/>
  <w15:chartTrackingRefBased/>
  <w15:docId w15:val="{07C6F251-C6F4-4CBB-AA42-959D5C0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0A7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70A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9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1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8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8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B21FF"/>
  </w:style>
  <w:style w:type="character" w:styleId="UnresolvedMention">
    <w:name w:val="Unresolved Mention"/>
    <w:basedOn w:val="DefaultParagraphFont"/>
    <w:uiPriority w:val="99"/>
    <w:semiHidden/>
    <w:unhideWhenUsed/>
    <w:rsid w:val="00DC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B1AF841A5F49B732FD084A9EDB1A" ma:contentTypeVersion="7210" ma:contentTypeDescription="Create a new document." ma:contentTypeScope="" ma:versionID="1334ffcff903c46928a5dc2b937cb404">
  <xsd:schema xmlns:xsd="http://www.w3.org/2001/XMLSchema" xmlns:xs="http://www.w3.org/2001/XMLSchema" xmlns:p="http://schemas.microsoft.com/office/2006/metadata/properties" xmlns:ns2="e59c51ed-d6bf-4456-90a6-aa18b1bde353" xmlns:ns3="b6bd460d-2daf-41d9-a39c-3ede80ea31fe" targetNamespace="http://schemas.microsoft.com/office/2006/metadata/properties" ma:root="true" ma:fieldsID="0e195f576bf18bd30817035b9ab0dc5f" ns2:_="" ns3:_="">
    <xsd:import namespace="e59c51ed-d6bf-4456-90a6-aa18b1bde353"/>
    <xsd:import namespace="b6bd460d-2daf-41d9-a39c-3ede80ea31fe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2:Security_x0020_Classification" minOccurs="0"/>
                <xsd:element ref="ns2:Handling_x0020_Instructions" minOccurs="0"/>
                <xsd:element ref="ns2:Descriptor" minOccurs="0"/>
                <xsd:element ref="ns2:Government_x0020_Body" minOccurs="0"/>
                <xsd:element ref="ns2:Retention_x0020_Label" minOccurs="0"/>
                <xsd:element ref="ns2:Date_x0020_Opened" minOccurs="0"/>
                <xsd:element ref="ns2:Date_x0020_Closed" minOccurs="0"/>
                <xsd:element ref="ns2:National_x0020_Caveat" minOccurs="0"/>
                <xsd:element ref="ns2:CIRRUSPreviousLocation" minOccurs="0"/>
                <xsd:element ref="ns2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2:LegacyDateFileReceived" minOccurs="0"/>
                <xsd:element ref="ns2:LegacyDateFileRequested" minOccurs="0"/>
                <xsd:element ref="ns2:LegacyDateFileReturned" minOccurs="0"/>
                <xsd:element ref="ns2:LegacyMinister" minOccurs="0"/>
                <xsd:element ref="ns2:LegacyMP" minOccurs="0"/>
                <xsd:element ref="ns2:LegacyFolderNotes" minOccurs="0"/>
                <xsd:element ref="ns2:LegacyPhysicalItemLocation" minOccurs="0"/>
                <xsd:element ref="ns2:LegacyRequestType" minOccurs="0"/>
                <xsd:element ref="ns2:LegacyDescriptor" minOccurs="0"/>
                <xsd:element ref="ns2:LegacyFolderDocumentID" minOccurs="0"/>
                <xsd:element ref="ns2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2:LegacyPhysicalFormat" minOccurs="0"/>
                <xsd:element ref="ns3:CIRRUSPreviousRetentionPolicy" minOccurs="0"/>
                <xsd:element ref="ns3:LegacyCaseReferenceNumber" minOccurs="0"/>
                <xsd:element ref="ns2:LegacyData" minOccurs="0"/>
                <xsd:element ref="ns2:m975189f4ba442ecbf67d4147307b177" minOccurs="0"/>
                <xsd:element ref="ns2:_dlc_DocId" minOccurs="0"/>
                <xsd:element ref="ns2:_dlc_DocIdPersistId" minOccurs="0"/>
                <xsd:element ref="ns2:_dlc_DocIdUrl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TaxCatchAllLabel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51ed-d6bf-4456-90a6-aa18b1bde353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 ma:readOnly="false">
      <xsd:simpleType>
        <xsd:restriction base="dms:Note">
          <xsd:maxLength value="255"/>
        </xsd:restriction>
      </xsd:simpleType>
    </xsd:element>
    <xsd:element name="Security_x0020_Classification" ma:index="3" nillable="true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Handling_x0020_Instructions" ma:index="4" nillable="true" ma:displayName="Handling Instructions" ma:internalName="Handling_x0020_Instructions" ma:readOnly="false">
      <xsd:simpleType>
        <xsd:restriction base="dms:Text">
          <xsd:maxLength value="255"/>
        </xsd:restriction>
      </xsd:simpleType>
    </xsd:element>
    <xsd:element name="Descriptor" ma:index="5" nillable="true" ma:displayName="Descriptor" ma:format="Dropdown" ma:indexed="true" ma:internalName="Descriptor" ma:readOnly="false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Government_x0020_Body" ma:index="6" nillable="true" ma:displayName="Government Body" ma:default="BEIS" ma:internalName="Government_x0020_Body" ma:readOnly="false">
      <xsd:simpleType>
        <xsd:restriction base="dms:Text">
          <xsd:maxLength value="255"/>
        </xsd:restriction>
      </xsd:simpleType>
    </xsd:element>
    <xsd:element name="Retention_x0020_Label" ma:index="8" nillable="true" ma:displayName="Retention Label" ma:default="Corp PPP Review" ma:internalName="Retention_x0020_Label" ma:readOnly="false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 ma:readOnly="false">
      <xsd:simpleType>
        <xsd:restriction base="dms:DateTime"/>
      </xsd:simpleType>
    </xsd:element>
    <xsd:element name="Date_x0020_Closed" ma:index="10" nillable="true" ma:displayName="Date Closed" ma:format="DateOnly" ma:internalName="Date_x0020_Closed" ma:readOnly="false">
      <xsd:simpleType>
        <xsd:restriction base="dms:DateTime"/>
      </xsd:simpleType>
    </xsd:element>
    <xsd:element name="National_x0020_Caveat" ma:index="11" nillable="true" ma:displayName="National Caveat" ma:format="Dropdown" ma:indexed="true" ma:internalName="National_x0020_Caveat" ma:readOnly="false">
      <xsd:simpleType>
        <xsd:restriction base="dms:Choice">
          <xsd:enumeration value="UK EYES ONLY"/>
        </xsd:restriction>
      </xsd:simpleType>
    </xsd:element>
    <xsd:element name="CIRRUSPreviousLocation" ma:index="12" nillable="true" ma:displayName="Previous Location" ma:description="The location the document previously resided in." ma:internalName="CIRRUSPreviousLocation" ma:readOnly="false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 ma:readOnly="false">
      <xsd:simpleType>
        <xsd:restriction base="dms:Text">
          <xsd:maxLength value="255"/>
        </xsd:restriction>
      </xsd:simpleType>
    </xsd:element>
    <xsd:element name="LegacyDocumentType" ma:index="14" nillable="true" ma:displayName="Legacy Document Type" ma:internalName="LegacyDocumentType" ma:readOnly="fals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 ma:readOnly="false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 ma:readOnly="false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 ma:readOnly="fals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 ma:readOnly="false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 ma:readOnly="false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 ma:readOnly="false">
      <xsd:simpleType>
        <xsd:restriction base="dms:DateTime"/>
      </xsd:simpleType>
    </xsd:element>
    <xsd:element name="LegacyModifier" ma:index="21" nillable="true" ma:displayName="Legacy Modifier" ma:SharePointGroup="0" ma:internalName="LegacyMod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 ma:readOnly="false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 ma:readOnly="fals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 ma:readOnly="fals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 ma:readOnly="false">
      <xsd:simpleType>
        <xsd:restriction base="dms:DateTime"/>
      </xsd:simpleType>
    </xsd:element>
    <xsd:element name="LegacyProtectiveMarking" ma:index="26" nillable="true" ma:displayName="Legacy Protective Marking" ma:internalName="LegacyProtectiveMarking" ma:readOnly="false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 ma:readOnly="false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 ma:readOnly="false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 ma:readOnly="false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 ma:readOnly="false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 ma:readOnly="false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 ma:readOnly="false">
      <xsd:simpleType>
        <xsd:restriction base="dms:DateTime"/>
      </xsd:simpleType>
    </xsd:element>
    <xsd:element name="LegacyHomeLocation" ma:index="33" nillable="true" ma:displayName="Legacy Home Location" ma:internalName="LegacyHomeLocation" ma:readOnly="false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 ma:readOnly="false">
      <xsd:simpleType>
        <xsd:restriction base="dms:Text">
          <xsd:maxLength value="255"/>
        </xsd:restriction>
      </xsd:simpleType>
    </xsd:element>
    <xsd:element name="LegacyDateFileReceived" ma:index="35" nillable="true" ma:displayName="Legacy Date File Received" ma:format="DateOnly" ma:internalName="LegacyDateFileReceived" ma:readOnly="false">
      <xsd:simpleType>
        <xsd:restriction base="dms:DateTime"/>
      </xsd:simpleType>
    </xsd:element>
    <xsd:element name="LegacyDateFileRequested" ma:index="36" nillable="true" ma:displayName="Legacy Date File Requested" ma:format="DateOnly" ma:internalName="LegacyDateFileRequested" ma:readOnly="false">
      <xsd:simpleType>
        <xsd:restriction base="dms:DateTime"/>
      </xsd:simpleType>
    </xsd:element>
    <xsd:element name="LegacyDateFileReturned" ma:index="37" nillable="true" ma:displayName="Legacy Date File Returned" ma:format="DateOnly" ma:internalName="LegacyDateFileReturned" ma:readOnly="false">
      <xsd:simpleType>
        <xsd:restriction base="dms:DateTime"/>
      </xsd:simpleType>
    </xsd:element>
    <xsd:element name="LegacyMinister" ma:index="38" nillable="true" ma:displayName="Legacy Minister" ma:internalName="LegacyMinister" ma:readOnly="false">
      <xsd:simpleType>
        <xsd:restriction base="dms:Text">
          <xsd:maxLength value="255"/>
        </xsd:restriction>
      </xsd:simpleType>
    </xsd:element>
    <xsd:element name="LegacyMP" ma:index="39" nillable="true" ma:displayName="Legacy MP" ma:internalName="LegacyMP" ma:readOnly="false">
      <xsd:simpleType>
        <xsd:restriction base="dms:Text">
          <xsd:maxLength value="255"/>
        </xsd:restriction>
      </xsd:simpleType>
    </xsd:element>
    <xsd:element name="LegacyFolderNotes" ma:index="40" nillable="true" ma:displayName="Legacy Folder Notes" ma:internalName="LegacyFolderNotes" ma:readOnly="false">
      <xsd:simpleType>
        <xsd:restriction base="dms:Note">
          <xsd:maxLength value="255"/>
        </xsd:restriction>
      </xsd:simpleType>
    </xsd:element>
    <xsd:element name="LegacyPhysicalItemLocation" ma:index="41" nillable="true" ma:displayName="Legacy Physical Item Location" ma:format="Dropdown" ma:internalName="LegacyPhysicalItemLocation" ma:readOnly="false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2" nillable="true" ma:displayName="Legacy Request Type" ma:format="Dropdown" ma:internalName="LegacyRequestType" ma:readOnly="fals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3" nillable="true" ma:displayName="Legacy Descriptor" ma:internalName="LegacyDescriptor" ma:readOnly="false">
      <xsd:simpleType>
        <xsd:restriction base="dms:Note">
          <xsd:maxLength value="255"/>
        </xsd:restriction>
      </xsd:simpleType>
    </xsd:element>
    <xsd:element name="LegacyFolderDocumentID" ma:index="44" nillable="true" ma:displayName="Legacy Folder Document ID" ma:internalName="LegacyFolderDocumentID" ma:readOnly="false">
      <xsd:simpleType>
        <xsd:restriction base="dms:Text">
          <xsd:maxLength value="255"/>
        </xsd:restriction>
      </xsd:simpleType>
    </xsd:element>
    <xsd:element name="LegacyDocumentID" ma:index="45" nillable="true" ma:displayName="Legacy Document ID" ma:internalName="LegacyDocumentID" ma:readOnly="false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 ma:readOnly="false">
      <xsd:simpleType>
        <xsd:restriction base="dms:Note">
          <xsd:maxLength value="255"/>
        </xsd:restriction>
      </xsd:simpleType>
    </xsd:element>
    <xsd:element name="LegacyCustodian" ma:index="47" nillable="true" ma:displayName="Legacy Custodian" ma:internalName="LegacyCustodian" ma:readOnly="false">
      <xsd:simpleType>
        <xsd:restriction base="dms:Note">
          <xsd:maxLength value="255"/>
        </xsd:restriction>
      </xsd:simpleType>
    </xsd:element>
    <xsd:element name="LegacyAdditionalAuthors" ma:index="48" nillable="true" ma:displayName="Legacy Additional Authors" ma:internalName="LegacyAdditionalAuthors" ma:readOnly="false">
      <xsd:simpleType>
        <xsd:restriction base="dms:Note">
          <xsd:maxLength value="255"/>
        </xsd:restriction>
      </xsd:simpleType>
    </xsd:element>
    <xsd:element name="LegacyDocumentLink" ma:index="49" nillable="true" ma:displayName="Legacy Document Link" ma:internalName="LegacyDocumentLink" ma:readOnly="false">
      <xsd:simpleType>
        <xsd:restriction base="dms:Text">
          <xsd:maxLength value="255"/>
        </xsd:restriction>
      </xsd:simpleType>
    </xsd:element>
    <xsd:element name="LegacyFolderLink" ma:index="50" nillable="true" ma:displayName="Legacy Folder Link" ma:internalName="LegacyFolderLink" ma:readOnly="false">
      <xsd:simpleType>
        <xsd:restriction base="dms:Text">
          <xsd:maxLength value="255"/>
        </xsd:restriction>
      </xsd:simpleType>
    </xsd:element>
    <xsd:element name="LegacyPhysicalFormat" ma:index="51" nillable="true" ma:displayName="Legacy Physical Format" ma:default="0" ma:internalName="LegacyPhysicalFormat" ma:readOnly="false">
      <xsd:simpleType>
        <xsd:restriction base="dms:Boolean"/>
      </xsd:simpleType>
    </xsd:element>
    <xsd:element name="LegacyData" ma:index="55" nillable="true" ma:displayName="Legacy Data" ma:internalName="LegacyData" ma:readOnly="false">
      <xsd:simpleType>
        <xsd:restriction base="dms:Note"/>
      </xsd:simpleType>
    </xsd:element>
    <xsd:element name="m975189f4ba442ecbf67d4147307b177" ma:index="61" nillable="true" ma:taxonomy="true" ma:internalName="m975189f4ba442ecbf67d4147307b177" ma:taxonomyFieldName="Business_x0020_Unit" ma:displayName="Business Unit" ma:readOnly="false" ma:default="1;#Offshore Petroleum Regulator for Environment and Decommissioning|f72fe9dc-daed-4631-ae01-b6a82195d285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6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Url" ma:index="6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65" nillable="true" ma:displayName="Taxonomy Catch All Column" ma:hidden="true" ma:list="{f3ff4b2f-bca1-4f54-88f4-5ff350e73eed}" ma:internalName="TaxCatchAll" ma:showField="CatchAllData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76" nillable="true" ma:displayName="Taxonomy Catch All Column1" ma:hidden="true" ma:list="{f3ff4b2f-bca1-4f54-88f4-5ff350e73eed}" ma:internalName="TaxCatchAllLabel" ma:readOnly="true" ma:showField="CatchAllDataLabel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460d-2daf-41d9-a39c-3ede80ea31fe" elementFormDefault="qualified">
    <xsd:import namespace="http://schemas.microsoft.com/office/2006/documentManagement/types"/>
    <xsd:import namespace="http://schemas.microsoft.com/office/infopath/2007/PartnerControls"/>
    <xsd:element name="CIRRUSPreviousRetentionPolicy" ma:index="53" nillable="true" ma:displayName="Previous Retention Policy" ma:internalName="CIRRUSPreviousRetentionPolicy" ma:readOnly="false">
      <xsd:simpleType>
        <xsd:restriction base="dms:Note">
          <xsd:maxLength value="255"/>
        </xsd:restriction>
      </xsd:simpleType>
    </xsd:element>
    <xsd:element name="LegacyCaseReferenceNumber" ma:index="54" nillable="true" ma:displayName="Legacy Case Reference Number" ma:internalName="LegacyCaseReferenceNumber" ma:readOnly="false">
      <xsd:simpleType>
        <xsd:restriction base="dms:Note">
          <xsd:maxLength value="255"/>
        </xsd:restriction>
      </xsd:simpleType>
    </xsd:element>
    <xsd:element name="MediaServiceMetadata" ma:index="6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GenerationTime" ma:index="7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77" nillable="true" ma:displayName="Length (seconds)" ma:internalName="MediaLengthInSeconds" ma:readOnly="true">
      <xsd:simpleType>
        <xsd:restriction base="dms:Unknown"/>
      </xsd:simpleType>
    </xsd:element>
    <xsd:element name="MediaServiceOCR" ma:index="7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7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e59c51ed-d6bf-4456-90a6-aa18b1bde353">BEIS</Government_x0020_Body>
    <Date_x0020_Opened xmlns="e59c51ed-d6bf-4456-90a6-aa18b1bde353">2020-06-11T14:56:11+00:00</Date_x0020_Opened>
    <LegacyRecordCategoryIdentifier xmlns="e59c51ed-d6bf-4456-90a6-aa18b1bde353" xsi:nil="true"/>
    <LegacyDateFileRequested xmlns="e59c51ed-d6bf-4456-90a6-aa18b1bde353" xsi:nil="true"/>
    <LegacyFolderType xmlns="e59c51ed-d6bf-4456-90a6-aa18b1bde353" xsi:nil="true"/>
    <LegacyRecordFolderIdentifier xmlns="e59c51ed-d6bf-4456-90a6-aa18b1bde353" xsi:nil="true"/>
    <LegacyFolder xmlns="e59c51ed-d6bf-4456-90a6-aa18b1bde353" xsi:nil="true"/>
    <LegacyMP xmlns="e59c51ed-d6bf-4456-90a6-aa18b1bde353" xsi:nil="true"/>
    <LegacyDocumentID xmlns="e59c51ed-d6bf-4456-90a6-aa18b1bde353" xsi:nil="true"/>
    <LegacyFolderDocumentID xmlns="e59c51ed-d6bf-4456-90a6-aa18b1bde353" xsi:nil="true"/>
    <Descriptor xmlns="e59c51ed-d6bf-4456-90a6-aa18b1bde353" xsi:nil="true"/>
    <LegacyDateFileReceived xmlns="e59c51ed-d6bf-4456-90a6-aa18b1bde353" xsi:nil="true"/>
    <LegacyFolderLink xmlns="e59c51ed-d6bf-4456-90a6-aa18b1bde353" xsi:nil="true"/>
    <LegacyAdditionalAuthors xmlns="e59c51ed-d6bf-4456-90a6-aa18b1bde353" xsi:nil="true"/>
    <LegacyDocumentLink xmlns="e59c51ed-d6bf-4456-90a6-aa18b1bde353" xsi:nil="true"/>
    <CIRRUSPreviousLocation xmlns="e59c51ed-d6bf-4456-90a6-aa18b1bde353" xsi:nil="true"/>
    <LegacyPhysicalItemLocation xmlns="e59c51ed-d6bf-4456-90a6-aa18b1bde353" xsi:nil="true"/>
    <LegacyRequestType xmlns="e59c51ed-d6bf-4456-90a6-aa18b1bde353" xsi:nil="true"/>
    <LegacyDescriptor xmlns="e59c51ed-d6bf-4456-90a6-aa18b1bde353" xsi:nil="true"/>
    <LegacyLastModifiedDate xmlns="e59c51ed-d6bf-4456-90a6-aa18b1bde353" xsi:nil="true"/>
    <LegacyDateClosed xmlns="e59c51ed-d6bf-4456-90a6-aa18b1bde353" xsi:nil="true"/>
    <LegacyHomeLocation xmlns="e59c51ed-d6bf-4456-90a6-aa18b1bde353" xsi:nil="true"/>
    <LegacyExpiryReviewDate xmlns="e59c51ed-d6bf-4456-90a6-aa18b1bde353" xsi:nil="true"/>
    <LegacyPhysicalFormat xmlns="e59c51ed-d6bf-4456-90a6-aa18b1bde353">false</LegacyPhysicalFormat>
    <LegacyDocumentType xmlns="e59c51ed-d6bf-4456-90a6-aa18b1bde353" xsi:nil="true"/>
    <LegacyReferencesFromOtherItems xmlns="e59c51ed-d6bf-4456-90a6-aa18b1bde353" xsi:nil="true"/>
    <LegacyLastActionDate xmlns="e59c51ed-d6bf-4456-90a6-aa18b1bde353" xsi:nil="true"/>
    <m975189f4ba442ecbf67d4147307b177 xmlns="e59c51ed-d6bf-4456-90a6-aa18b1bde3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Offshore Petroleum Regulator for Environment and Decommissioning</TermName>
          <TermId xmlns="http://schemas.microsoft.com/office/infopath/2007/PartnerControls">f72fe9dc-daed-4631-ae01-b6a82195d285</TermId>
        </TermInfo>
      </Terms>
    </m975189f4ba442ecbf67d4147307b177>
    <Security_x0020_Classification xmlns="e59c51ed-d6bf-4456-90a6-aa18b1bde353">OFFICIAL</Security_x0020_Classification>
    <CIRRUSPreviousID xmlns="e59c51ed-d6bf-4456-90a6-aa18b1bde353" xsi:nil="true"/>
    <LegacyModifier xmlns="e59c51ed-d6bf-4456-90a6-aa18b1bde353">
      <UserInfo>
        <DisplayName/>
        <AccountId xsi:nil="true"/>
        <AccountType/>
      </UserInfo>
    </LegacyModifier>
    <LegacyStatusonTransfer xmlns="e59c51ed-d6bf-4456-90a6-aa18b1bde353" xsi:nil="true"/>
    <LegacyDispositionAsOfDate xmlns="e59c51ed-d6bf-4456-90a6-aa18b1bde353" xsi:nil="true"/>
    <LegacyMinister xmlns="e59c51ed-d6bf-4456-90a6-aa18b1bde353" xsi:nil="true"/>
    <LegacyFileplanTarget xmlns="e59c51ed-d6bf-4456-90a6-aa18b1bde353" xsi:nil="true"/>
    <LegacyContentType xmlns="e59c51ed-d6bf-4456-90a6-aa18b1bde353" xsi:nil="true"/>
    <LegacyCustodian xmlns="e59c51ed-d6bf-4456-90a6-aa18b1bde353" xsi:nil="true"/>
    <National_x0020_Caveat xmlns="e59c51ed-d6bf-4456-90a6-aa18b1bde353" xsi:nil="true"/>
    <LegacyProtectiveMarking xmlns="e59c51ed-d6bf-4456-90a6-aa18b1bde353" xsi:nil="true"/>
    <LegacyDateFileReturned xmlns="e59c51ed-d6bf-4456-90a6-aa18b1bde353" xsi:nil="true"/>
    <LegacyReferencesToOtherItems xmlns="e59c51ed-d6bf-4456-90a6-aa18b1bde353" xsi:nil="true"/>
    <Retention_x0020_Label xmlns="e59c51ed-d6bf-4456-90a6-aa18b1bde353">Corp PPP Review</Retention_x0020_Label>
    <LegacyCopyright xmlns="e59c51ed-d6bf-4456-90a6-aa18b1bde353" xsi:nil="true"/>
    <Handling_x0020_Instructions xmlns="e59c51ed-d6bf-4456-90a6-aa18b1bde353" xsi:nil="true"/>
    <Date_x0020_Closed xmlns="e59c51ed-d6bf-4456-90a6-aa18b1bde353" xsi:nil="true"/>
    <LegacyTags xmlns="e59c51ed-d6bf-4456-90a6-aa18b1bde353" xsi:nil="true"/>
    <LegacyFolderNotes xmlns="e59c51ed-d6bf-4456-90a6-aa18b1bde353" xsi:nil="true"/>
    <TaxCatchAll xmlns="e59c51ed-d6bf-4456-90a6-aa18b1bde353">
      <Value>1</Value>
    </TaxCatchAll>
    <CIRRUSPreviousRetentionPolicy xmlns="b6bd460d-2daf-41d9-a39c-3ede80ea31fe" xsi:nil="true"/>
    <LegacyNumericClass xmlns="e59c51ed-d6bf-4456-90a6-aa18b1bde353" xsi:nil="true"/>
    <LegacyCurrentLocation xmlns="e59c51ed-d6bf-4456-90a6-aa18b1bde353" xsi:nil="true"/>
    <LegacyCaseReferenceNumber xmlns="b6bd460d-2daf-41d9-a39c-3ede80ea31fe" xsi:nil="true"/>
    <_dlc_DocId xmlns="e59c51ed-d6bf-4456-90a6-aa18b1bde353">PCYS7EMHWCNY-195751760-18894</_dlc_DocId>
    <_dlc_DocIdUrl xmlns="e59c51ed-d6bf-4456-90a6-aa18b1bde353">
      <Url>https://beisgov.sharepoint.com/sites/OPRED-372/_layouts/15/DocIdRedir.aspx?ID=PCYS7EMHWCNY-195751760-18894</Url>
      <Description>PCYS7EMHWCNY-195751760-18894</Description>
    </_dlc_DocIdUrl>
    <LegacyData xmlns="e59c51ed-d6bf-4456-90a6-aa18b1bde353">{
  "Name": "IPR Form 1.docx",
  "Title": "",
  "External": "",
  "Document Notes": "",
  "Security Classification": "OFFICIAL",
  "Handling Instructions": "",
  "Descriptor": "",
  "Government Body": "BEIS",
  "Business Unit": "BEIS:Energy and Security:Energy Development and Resilience:Offshore Petroleum Regulator for Environment and Decommissioning",
  "Retention Label": "Corp PPP Review",
  "Date Opened": "2020-06-11T14:56:11.0000000Z",
  "Date Closed": "",
  "National Caveat": "",
  "Previous Location": "",
  "Previous Id": "",
  "Legacy Document Type": "",
  "Legacy Fileplan Target": "",
  "Legacy Numeric Class": "",
  "Legacy Folder Type": "",
  "Legacy Record Folder Identifier": "",
  "Legacy Copyright": "",
  "Legacy Last Modified Date": "",
  "Legacy Modifier": "",
  "Legacy Folder": "",
  "Legacy Content Type": "",
  "Legacy Expiry Review Date": "",
  "Legacy Last Action Date": "",
  "Legacy Protective Marking": "",
  "Legacy Tags": "",
  "Legacy References From Other Items": "",
  "Legacy Status on Transfer": "",
  "Legacy Date Closed": "",
  "Legacy Record Category Identifier": "",
  "Legacy Disposition as of Date": "",
  "Legacy Home Location": "",
  "Legacy Current Location": "",
  "Legacy Date File Received": "",
  "Legacy Date File Requested": "",
  "Legacy Date File Returned": "",
  "Legacy Minister": "",
  "Legacy MP": "",
  "Legacy Folder Notes": "",
  "Legacy Physical Item Location": "",
  "Legacy Request Type": "",
  "Legacy Descriptor": "",
  "Legacy Folder Document ID": "",
  "Legacy Document ID": "",
  "Legacy References To Other Items": "",
  "Legacy Custodian": "",
  "Legacy Additional Authors": "",
  "Legacy Document Link": "",
  "Legacy Folder Link": "",
  "Legacy Physical Format": false,
  "Content Type": "Document",
  "Previous Retention Policy": "",
  "Legacy Case Reference Number": "",
  "Created": "2020-06-11T14:56:11.0000000Z",
  "Document Modified By": "i:0#.f|membership|jade.jones@beis.gov.uk",
  "Document Created By": "i:0#.f|membership|jade.jones@beis.gov.uk",
  "Document ID Value": "2QFN7KK647Q6-809571363-15828",
  "Modified": "2020-07-09T15:43:54.0000000Z",
  "Original Location": "/sites/beis/372/Offshore Decomm Admin/ODU Team Administration/Desknotes/IPR Form 1.docx"
}</LegacyData>
    <Document_x0020_Notes xmlns="e59c51ed-d6bf-4456-90a6-aa18b1bde353" xsi:nil="true"/>
    <_dlc_DocIdPersistId xmlns="e59c51ed-d6bf-4456-90a6-aa18b1bde3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7B85F-70A7-47D9-AF87-8CA0747DF4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28E0E8-B857-411F-B048-D368F5AF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51ed-d6bf-4456-90a6-aa18b1bde353"/>
    <ds:schemaRef ds:uri="b6bd460d-2daf-41d9-a39c-3ede80ea3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A223D-3123-4071-8CD5-74EBCED5F44C}">
  <ds:schemaRefs>
    <ds:schemaRef ds:uri="http://purl.org/dc/terms/"/>
    <ds:schemaRef ds:uri="e59c51ed-d6bf-4456-90a6-aa18b1bde35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6bd460d-2daf-41d9-a39c-3ede80ea31f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7E8A26-DE32-4121-B970-5D38121AE1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DAE9B0-6F74-498E-8A4B-5DF9BC409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Jade (Energy Development &amp; Resilience)</dc:creator>
  <cp:keywords/>
  <dc:description/>
  <cp:lastModifiedBy>Yates, Lisa (Energy Security)</cp:lastModifiedBy>
  <cp:revision>2</cp:revision>
  <dcterms:created xsi:type="dcterms:W3CDTF">2023-08-11T12:40:00Z</dcterms:created>
  <dcterms:modified xsi:type="dcterms:W3CDTF">2023-08-11T12:40:00Z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2020-04-27T12:11:37Z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b23c9e8e-88ee-438a-bb83-0000b5f5c19d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0x01010053FBB1AF841A5F49B732FD084A9EDB1A</vt:lpwstr>
  </property>
  <property fmtid="{D5CDD505-2E9C-101B-9397-08002B2CF9AE}" pid="10" name="_dlc_DocIdItemGuid">
    <vt:lpwstr>5ed923d8-b082-4afb-bb75-67276e86bcae</vt:lpwstr>
  </property>
  <property fmtid="{D5CDD505-2E9C-101B-9397-08002B2CF9AE}" pid="11" name="Business Unit">
    <vt:lpwstr>1;#Offshore Petroleum Regulator for Environment and Decommissioning|f72fe9dc-daed-4631-ae01-b6a82195d285</vt:lpwstr>
  </property>
  <property fmtid="{D5CDD505-2E9C-101B-9397-08002B2CF9AE}" pid="12" name="MailSubject">
    <vt:lpwstr/>
  </property>
  <property fmtid="{D5CDD505-2E9C-101B-9397-08002B2CF9AE}" pid="13" name="LegacyPaperReason">
    <vt:lpwstr/>
  </property>
  <property fmtid="{D5CDD505-2E9C-101B-9397-08002B2CF9AE}" pid="14" name="MailAttachments">
    <vt:bool>false</vt:bool>
  </property>
  <property fmtid="{D5CDD505-2E9C-101B-9397-08002B2CF9AE}" pid="15" name="MailPreviewData">
    <vt:lpwstr/>
  </property>
  <property fmtid="{D5CDD505-2E9C-101B-9397-08002B2CF9AE}" pid="16" name="LegacyMovementHistory">
    <vt:lpwstr/>
  </property>
  <property fmtid="{D5CDD505-2E9C-101B-9397-08002B2CF9AE}" pid="17" name="MailIn-Reply-To">
    <vt:lpwstr/>
  </property>
  <property fmtid="{D5CDD505-2E9C-101B-9397-08002B2CF9AE}" pid="18" name="Held By">
    <vt:lpwstr/>
  </property>
  <property fmtid="{D5CDD505-2E9C-101B-9397-08002B2CF9AE}" pid="19" name="_dlc_BarcodeImage">
    <vt:lpwstr/>
  </property>
  <property fmtid="{D5CDD505-2E9C-101B-9397-08002B2CF9AE}" pid="20" name="MailTo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MailCc">
    <vt:lpwstr/>
  </property>
  <property fmtid="{D5CDD505-2E9C-101B-9397-08002B2CF9AE}" pid="26" name="LegacyPhysicalObject">
    <vt:bool>false</vt:bool>
  </property>
  <property fmtid="{D5CDD505-2E9C-101B-9397-08002B2CF9AE}" pid="27" name="LegacyAddressee">
    <vt:lpwstr/>
  </property>
  <property fmtid="{D5CDD505-2E9C-101B-9397-08002B2CF9AE}" pid="28" name="CIRRUSPreviousRetentionPolicy0">
    <vt:lpwstr/>
  </property>
  <property fmtid="{D5CDD505-2E9C-101B-9397-08002B2CF9AE}" pid="29" name="MailReferences">
    <vt:lpwstr/>
  </property>
  <property fmtid="{D5CDD505-2E9C-101B-9397-08002B2CF9AE}" pid="30" name="Barcode">
    <vt:lpwstr/>
  </property>
  <property fmtid="{D5CDD505-2E9C-101B-9397-08002B2CF9AE}" pid="31" name="LegacySubject">
    <vt:lpwstr/>
  </property>
  <property fmtid="{D5CDD505-2E9C-101B-9397-08002B2CF9AE}" pid="32" name="LegacyBarcode">
    <vt:lpwstr/>
  </property>
  <property fmtid="{D5CDD505-2E9C-101B-9397-08002B2CF9AE}" pid="33" name="MailReply-To">
    <vt:lpwstr/>
  </property>
  <property fmtid="{D5CDD505-2E9C-101B-9397-08002B2CF9AE}" pid="34" name="LegacyCaseReferenceNumber0">
    <vt:lpwstr/>
  </property>
  <property fmtid="{D5CDD505-2E9C-101B-9397-08002B2CF9AE}" pid="35" name="LegacyForeignBarcode">
    <vt:lpwstr/>
  </property>
  <property fmtid="{D5CDD505-2E9C-101B-9397-08002B2CF9AE}" pid="36" name="LegacyDisposition">
    <vt:lpwstr/>
  </property>
  <property fmtid="{D5CDD505-2E9C-101B-9397-08002B2CF9AE}" pid="37" name="LegacyOriginator">
    <vt:lpwstr/>
  </property>
</Properties>
</file>