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321E7" w14:textId="77777777" w:rsidR="00512622" w:rsidRDefault="00512622">
      <w:bookmarkStart w:id="0" w:name="_Hlk125113144"/>
    </w:p>
    <w:p w14:paraId="70088F6E" w14:textId="77777777" w:rsidR="00512622" w:rsidRDefault="00512622">
      <w:r w:rsidRPr="00DA7283">
        <w:rPr>
          <w:noProof/>
          <w:lang w:val="en-GB" w:eastAsia="en-GB"/>
        </w:rPr>
        <w:drawing>
          <wp:inline distT="0" distB="0" distL="0" distR="0" wp14:anchorId="0279ECAF" wp14:editId="1A7996FF">
            <wp:extent cx="1280160" cy="1009650"/>
            <wp:effectExtent l="0" t="0" r="0" b="0"/>
            <wp:docPr id="11" name="Picture 11" descr="Ministry of Jus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stry of Justi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     </w:t>
      </w:r>
      <w:r w:rsidRPr="00211D30">
        <w:rPr>
          <w:noProof/>
          <w:lang w:val="en-GB" w:eastAsia="en-GB"/>
        </w:rPr>
        <w:drawing>
          <wp:inline distT="0" distB="0" distL="0" distR="0" wp14:anchorId="45A26890" wp14:editId="02924870">
            <wp:extent cx="2369185" cy="1049655"/>
            <wp:effectExtent l="0" t="0" r="0" b="0"/>
            <wp:docPr id="12" name="Picture 12" descr="C:\Users\cqw71o\AppData\Local\Microsoft\Windows\Temporary Internet Files\Content.Outlook\KR0FC7TK\HMPPS_BLK_AW (00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qw71o\AppData\Local\Microsoft\Windows\Temporary Internet Files\Content.Outlook\KR0FC7TK\HMPPS_BLK_AW (004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tbl>
      <w:tblPr>
        <w:tblW w:w="1740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0629"/>
        <w:gridCol w:w="6771"/>
      </w:tblGrid>
      <w:tr w:rsidR="00FA1F3C" w:rsidRPr="008D5B87" w14:paraId="1D982FB5" w14:textId="77777777" w:rsidTr="00512622">
        <w:trPr>
          <w:cantSplit/>
        </w:trPr>
        <w:tc>
          <w:tcPr>
            <w:tcW w:w="10629" w:type="dxa"/>
          </w:tcPr>
          <w:p w14:paraId="13735A1D" w14:textId="77777777" w:rsidR="00512622" w:rsidRPr="008D5B87" w:rsidRDefault="00512622" w:rsidP="00512622">
            <w:pPr>
              <w:pStyle w:val="tabletext"/>
              <w:jc w:val="center"/>
              <w:rPr>
                <w:rFonts w:cs="Arial"/>
                <w:b/>
                <w:color w:val="000000"/>
                <w:sz w:val="28"/>
                <w:szCs w:val="28"/>
              </w:rPr>
            </w:pPr>
          </w:p>
          <w:p w14:paraId="4B54B46B" w14:textId="0A49CBC0" w:rsidR="00512622" w:rsidRPr="008D5B87" w:rsidRDefault="00415EDE" w:rsidP="00512622">
            <w:pPr>
              <w:pStyle w:val="tabletext"/>
              <w:jc w:val="center"/>
              <w:rPr>
                <w:rFonts w:cs="Arial"/>
                <w:b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</w:rPr>
              <w:t>Change of Conditions</w:t>
            </w:r>
            <w:r w:rsidR="00512622" w:rsidRPr="008D5B87">
              <w:rPr>
                <w:rFonts w:cs="Arial"/>
                <w:b/>
                <w:color w:val="000000"/>
                <w:sz w:val="28"/>
                <w:szCs w:val="28"/>
              </w:rPr>
              <w:t xml:space="preserve"> </w:t>
            </w:r>
            <w:r w:rsidR="005D66CC">
              <w:rPr>
                <w:rFonts w:cs="Arial"/>
                <w:b/>
                <w:color w:val="000000"/>
                <w:sz w:val="28"/>
                <w:szCs w:val="28"/>
              </w:rPr>
              <w:t>A</w:t>
            </w:r>
            <w:r w:rsidR="00512622" w:rsidRPr="008D5B87">
              <w:rPr>
                <w:rFonts w:cs="Arial"/>
                <w:b/>
                <w:color w:val="000000"/>
                <w:sz w:val="28"/>
                <w:szCs w:val="28"/>
              </w:rPr>
              <w:t xml:space="preserve">pplication for </w:t>
            </w:r>
            <w:r>
              <w:rPr>
                <w:rFonts w:cs="Arial"/>
                <w:b/>
                <w:color w:val="000000"/>
                <w:sz w:val="28"/>
                <w:szCs w:val="28"/>
              </w:rPr>
              <w:t xml:space="preserve">Discharged </w:t>
            </w:r>
            <w:r w:rsidR="005D66CC">
              <w:rPr>
                <w:rFonts w:cs="Arial"/>
                <w:b/>
                <w:color w:val="000000"/>
                <w:sz w:val="28"/>
                <w:szCs w:val="28"/>
              </w:rPr>
              <w:t>Restricted P</w:t>
            </w:r>
            <w:r w:rsidR="00512622" w:rsidRPr="008D5B87">
              <w:rPr>
                <w:rFonts w:cs="Arial"/>
                <w:b/>
                <w:color w:val="000000"/>
                <w:sz w:val="28"/>
                <w:szCs w:val="28"/>
              </w:rPr>
              <w:t>atients</w:t>
            </w:r>
          </w:p>
          <w:p w14:paraId="45D9DC32" w14:textId="77777777" w:rsidR="00FA1F3C" w:rsidRDefault="00512622" w:rsidP="00512622">
            <w:pPr>
              <w:pStyle w:val="tabletext"/>
              <w:jc w:val="center"/>
              <w:rPr>
                <w:rFonts w:cs="Arial"/>
                <w:b/>
                <w:color w:val="000000"/>
              </w:rPr>
            </w:pPr>
            <w:r w:rsidRPr="008D5B87">
              <w:rPr>
                <w:rFonts w:cs="Arial"/>
                <w:b/>
                <w:color w:val="000000"/>
              </w:rPr>
              <w:t>Mental Health Casework Section</w:t>
            </w:r>
            <w:r w:rsidR="00262ED0">
              <w:rPr>
                <w:rFonts w:cs="Arial"/>
                <w:b/>
                <w:color w:val="000000"/>
              </w:rPr>
              <w:t xml:space="preserve"> (MHCS)</w:t>
            </w:r>
          </w:p>
          <w:p w14:paraId="0B9A5B52" w14:textId="69E2F164" w:rsidR="006630DE" w:rsidRPr="008D5B87" w:rsidRDefault="006630DE" w:rsidP="00512622">
            <w:pPr>
              <w:pStyle w:val="tabletext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771" w:type="dxa"/>
            <w:tcMar>
              <w:right w:w="57" w:type="dxa"/>
            </w:tcMar>
          </w:tcPr>
          <w:p w14:paraId="3BAE023A" w14:textId="77777777" w:rsidR="00FA1F3C" w:rsidRPr="008D5B87" w:rsidRDefault="00FA1F3C" w:rsidP="00D65A9D">
            <w:pPr>
              <w:pStyle w:val="title-formsub-title"/>
              <w:rPr>
                <w:rFonts w:cs="Arial"/>
                <w:color w:val="000000"/>
              </w:rPr>
            </w:pPr>
          </w:p>
        </w:tc>
      </w:tr>
    </w:tbl>
    <w:p w14:paraId="726AF4EA" w14:textId="77777777" w:rsidR="00FA1F3C" w:rsidRPr="008D5B87" w:rsidRDefault="00FA1F3C" w:rsidP="00FA1F3C">
      <w:pPr>
        <w:pStyle w:val="tabletext"/>
        <w:rPr>
          <w:rFonts w:cs="Arial"/>
          <w:color w:val="000000"/>
          <w:sz w:val="2"/>
          <w:szCs w:val="2"/>
        </w:rPr>
      </w:pPr>
      <w:r w:rsidRPr="008D5B87">
        <w:rPr>
          <w:rFonts w:cs="Arial"/>
          <w:color w:val="000000"/>
          <w:sz w:val="2"/>
          <w:szCs w:val="2"/>
        </w:rPr>
        <w:fldChar w:fldCharType="begin">
          <w:ffData>
            <w:name w:val=""/>
            <w:enabled/>
            <w:calcOnExit w:val="0"/>
            <w:statusText w:type="text" w:val="Press TAB to move from field to field, or SHIFT &amp; TAB to move back a field. Leave application for restricted patients. Mental Health Unit"/>
            <w:textInput>
              <w:default w:val=" "/>
              <w:maxLength w:val="1"/>
            </w:textInput>
          </w:ffData>
        </w:fldChar>
      </w:r>
      <w:r w:rsidRPr="008D5B87">
        <w:rPr>
          <w:rFonts w:cs="Arial"/>
          <w:color w:val="000000"/>
          <w:sz w:val="2"/>
          <w:szCs w:val="2"/>
        </w:rPr>
        <w:instrText xml:space="preserve"> FORMTEXT </w:instrText>
      </w:r>
      <w:r w:rsidRPr="008D5B87">
        <w:rPr>
          <w:rFonts w:cs="Arial"/>
          <w:color w:val="000000"/>
          <w:sz w:val="2"/>
          <w:szCs w:val="2"/>
        </w:rPr>
      </w:r>
      <w:r w:rsidRPr="008D5B87">
        <w:rPr>
          <w:rFonts w:cs="Arial"/>
          <w:color w:val="000000"/>
          <w:sz w:val="2"/>
          <w:szCs w:val="2"/>
        </w:rPr>
        <w:fldChar w:fldCharType="separate"/>
      </w:r>
      <w:r w:rsidRPr="008D5B87">
        <w:rPr>
          <w:rFonts w:cs="Arial"/>
          <w:noProof/>
          <w:color w:val="000000"/>
          <w:sz w:val="2"/>
          <w:szCs w:val="2"/>
        </w:rPr>
        <w:t xml:space="preserve"> </w:t>
      </w:r>
      <w:r w:rsidRPr="008D5B87">
        <w:rPr>
          <w:rFonts w:cs="Arial"/>
          <w:color w:val="000000"/>
          <w:sz w:val="2"/>
          <w:szCs w:val="2"/>
        </w:rPr>
        <w:fldChar w:fldCharType="end"/>
      </w:r>
      <w:r w:rsidRPr="008D5B87">
        <w:rPr>
          <w:rFonts w:cs="Arial"/>
          <w:color w:val="000000"/>
          <w:sz w:val="2"/>
          <w:szCs w:val="2"/>
        </w:rPr>
        <w:fldChar w:fldCharType="begin">
          <w:ffData>
            <w:name w:val=""/>
            <w:enabled/>
            <w:calcOnExit w:val="0"/>
            <w:statusText w:type="text" w:val="Once personal details have been entered onto this form, it should be treated as PROTECT – PERSONAL."/>
            <w:textInput>
              <w:default w:val=" "/>
              <w:maxLength w:val="1"/>
            </w:textInput>
          </w:ffData>
        </w:fldChar>
      </w:r>
      <w:r w:rsidRPr="008D5B87">
        <w:rPr>
          <w:rFonts w:cs="Arial"/>
          <w:color w:val="000000"/>
          <w:sz w:val="2"/>
          <w:szCs w:val="2"/>
        </w:rPr>
        <w:instrText xml:space="preserve"> FORMTEXT </w:instrText>
      </w:r>
      <w:r w:rsidRPr="008D5B87">
        <w:rPr>
          <w:rFonts w:cs="Arial"/>
          <w:color w:val="000000"/>
          <w:sz w:val="2"/>
          <w:szCs w:val="2"/>
        </w:rPr>
      </w:r>
      <w:r w:rsidRPr="008D5B87">
        <w:rPr>
          <w:rFonts w:cs="Arial"/>
          <w:color w:val="000000"/>
          <w:sz w:val="2"/>
          <w:szCs w:val="2"/>
        </w:rPr>
        <w:fldChar w:fldCharType="separate"/>
      </w:r>
      <w:r w:rsidRPr="008D5B87">
        <w:rPr>
          <w:rFonts w:cs="Arial"/>
          <w:noProof/>
          <w:color w:val="000000"/>
          <w:sz w:val="2"/>
          <w:szCs w:val="2"/>
        </w:rPr>
        <w:t xml:space="preserve"> </w:t>
      </w:r>
      <w:r w:rsidRPr="008D5B87">
        <w:rPr>
          <w:rFonts w:cs="Arial"/>
          <w:color w:val="000000"/>
          <w:sz w:val="2"/>
          <w:szCs w:val="2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0"/>
      </w:tblGrid>
      <w:tr w:rsidR="00E1130C" w:rsidRPr="00E1130C" w14:paraId="1365DCF2" w14:textId="77777777" w:rsidTr="00B53E1B">
        <w:tc>
          <w:tcPr>
            <w:tcW w:w="10870" w:type="dxa"/>
          </w:tcPr>
          <w:p w14:paraId="15B7A6B9" w14:textId="0CD61F37" w:rsidR="00861241" w:rsidRDefault="00C675B1" w:rsidP="00B53E1B">
            <w:pPr>
              <w:pStyle w:val="NoSpacing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This form is </w:t>
            </w:r>
            <w:r w:rsidR="00AD69DB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primarily </w:t>
            </w:r>
            <w:r w:rsidR="00B53E1B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designed for use by </w:t>
            </w:r>
            <w:r w:rsidR="00A93065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a </w:t>
            </w:r>
            <w:r w:rsidR="00B53E1B">
              <w:rPr>
                <w:rFonts w:ascii="Arial" w:hAnsi="Arial" w:cs="Arial"/>
                <w:b/>
                <w:color w:val="FF0000"/>
                <w:sz w:val="22"/>
                <w:szCs w:val="22"/>
              </w:rPr>
              <w:t>patient’</w:t>
            </w:r>
            <w:r w:rsidR="006963FB">
              <w:rPr>
                <w:rFonts w:ascii="Arial" w:hAnsi="Arial" w:cs="Arial"/>
                <w:b/>
                <w:color w:val="FF0000"/>
                <w:sz w:val="22"/>
                <w:szCs w:val="22"/>
              </w:rPr>
              <w:t>s</w:t>
            </w:r>
            <w:r w:rsidR="00B53E1B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415EDE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Social Supervisor or </w:t>
            </w:r>
            <w:r w:rsidR="00B53E1B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Responsible Clinician but can be used by patients themselves or their representatives (Legal or Independent Mental Health Advocates). </w:t>
            </w:r>
            <w:r w:rsidR="00861241">
              <w:rPr>
                <w:rFonts w:ascii="Arial" w:hAnsi="Arial" w:cs="Arial"/>
                <w:b/>
                <w:color w:val="FF0000"/>
                <w:sz w:val="22"/>
                <w:szCs w:val="22"/>
              </w:rPr>
              <w:t>The exception would be for the reduction in reporting requests which can only fall to the Social Supervisor and Clinical Supervisor to request.</w:t>
            </w:r>
          </w:p>
          <w:p w14:paraId="76E82E5F" w14:textId="77777777" w:rsidR="00861241" w:rsidRDefault="00861241" w:rsidP="00B53E1B">
            <w:pPr>
              <w:pStyle w:val="NoSpacing"/>
              <w:jc w:val="both"/>
              <w:rPr>
                <w:rFonts w:ascii="Arial" w:hAnsi="Arial" w:cs="Arial"/>
                <w:b/>
                <w:i/>
                <w:color w:val="FF0000"/>
                <w:sz w:val="22"/>
                <w:szCs w:val="22"/>
                <w:u w:val="single"/>
              </w:rPr>
            </w:pPr>
          </w:p>
          <w:p w14:paraId="75D8A604" w14:textId="4183C34D" w:rsidR="006630DE" w:rsidRPr="00E1130C" w:rsidRDefault="00B53E1B" w:rsidP="00B53E1B">
            <w:pPr>
              <w:pStyle w:val="NoSpacing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B53E1B">
              <w:rPr>
                <w:rFonts w:ascii="Arial" w:hAnsi="Arial" w:cs="Arial"/>
                <w:b/>
                <w:i/>
                <w:color w:val="FF0000"/>
                <w:sz w:val="22"/>
                <w:szCs w:val="22"/>
                <w:u w:val="single"/>
              </w:rPr>
              <w:t xml:space="preserve">Please note, however, that the </w:t>
            </w:r>
            <w:r w:rsidR="00415EDE">
              <w:rPr>
                <w:rFonts w:ascii="Arial" w:hAnsi="Arial" w:cs="Arial"/>
                <w:b/>
                <w:i/>
                <w:color w:val="FF0000"/>
                <w:sz w:val="22"/>
                <w:szCs w:val="22"/>
                <w:u w:val="single"/>
              </w:rPr>
              <w:t xml:space="preserve">Social Supervisor’s and </w:t>
            </w:r>
            <w:r w:rsidRPr="00B53E1B">
              <w:rPr>
                <w:rFonts w:ascii="Arial" w:hAnsi="Arial" w:cs="Arial"/>
                <w:b/>
                <w:i/>
                <w:color w:val="FF0000"/>
                <w:sz w:val="22"/>
                <w:szCs w:val="22"/>
                <w:u w:val="single"/>
              </w:rPr>
              <w:t xml:space="preserve">Responsible Clinician’s views on </w:t>
            </w:r>
            <w:r w:rsidR="002037B2">
              <w:rPr>
                <w:rFonts w:ascii="Arial" w:hAnsi="Arial" w:cs="Arial"/>
                <w:b/>
                <w:i/>
                <w:color w:val="FF0000"/>
                <w:sz w:val="22"/>
                <w:szCs w:val="22"/>
                <w:u w:val="single"/>
              </w:rPr>
              <w:t xml:space="preserve">changing conditions of discharge </w:t>
            </w:r>
            <w:r w:rsidRPr="00B53E1B">
              <w:rPr>
                <w:rFonts w:ascii="Arial" w:hAnsi="Arial" w:cs="Arial"/>
                <w:b/>
                <w:i/>
                <w:color w:val="FF0000"/>
                <w:sz w:val="22"/>
                <w:szCs w:val="22"/>
                <w:u w:val="single"/>
              </w:rPr>
              <w:t>will be sought prior to any decision being made by MHCS.</w:t>
            </w:r>
          </w:p>
        </w:tc>
      </w:tr>
    </w:tbl>
    <w:p w14:paraId="677671B4" w14:textId="77777777" w:rsidR="006630DE" w:rsidRDefault="006630DE" w:rsidP="00513A4B">
      <w:pPr>
        <w:pStyle w:val="NoSpacing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0"/>
      </w:tblGrid>
      <w:tr w:rsidR="00F55753" w14:paraId="1C02964F" w14:textId="77777777" w:rsidTr="32BAD876">
        <w:trPr>
          <w:trHeight w:val="4388"/>
        </w:trPr>
        <w:tc>
          <w:tcPr>
            <w:tcW w:w="10870" w:type="dxa"/>
          </w:tcPr>
          <w:p w14:paraId="7DCEC0EE" w14:textId="58B90BD0" w:rsidR="00F55753" w:rsidRDefault="00415EDE" w:rsidP="00513A4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Change of Condition that is being sought:</w:t>
            </w:r>
          </w:p>
          <w:p w14:paraId="64EFB96C" w14:textId="5BA941D2" w:rsidR="00F55753" w:rsidRDefault="00F55753" w:rsidP="00513A4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28D8E464" w14:textId="0E38CBD1" w:rsidR="00F55753" w:rsidRDefault="00F55753" w:rsidP="00513A4B">
            <w:pPr>
              <w:pStyle w:val="NoSpacing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80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Leave proposal. Type of leave proposed. Press SPACE to check this box if compassionate leave is proposed."/>
                  <w:checkBox>
                    <w:sizeAuto/>
                    <w:default w:val="0"/>
                  </w:checkBox>
                </w:ffData>
              </w:fldChar>
            </w:r>
            <w:r w:rsidRPr="003B680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31682B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31682B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3B680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3B680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415EDE">
              <w:rPr>
                <w:rFonts w:ascii="Arial" w:hAnsi="Arial" w:cs="Arial"/>
                <w:color w:val="000000"/>
                <w:sz w:val="22"/>
                <w:szCs w:val="22"/>
              </w:rPr>
              <w:t>Change of address.</w:t>
            </w:r>
          </w:p>
          <w:p w14:paraId="7B57EA62" w14:textId="77777777" w:rsidR="00F55753" w:rsidRDefault="00F55753" w:rsidP="00513A4B">
            <w:pPr>
              <w:pStyle w:val="NoSpacing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17A6CB1" w14:textId="2EDFD2AD" w:rsidR="00F55753" w:rsidRDefault="00F55753" w:rsidP="00513A4B">
            <w:pPr>
              <w:pStyle w:val="NoSpacing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80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Leave proposal. Type of leave proposed. Press SPACE to check this box if compassionate leave is proposed."/>
                  <w:checkBox>
                    <w:sizeAuto/>
                    <w:default w:val="0"/>
                  </w:checkBox>
                </w:ffData>
              </w:fldChar>
            </w:r>
            <w:r w:rsidRPr="003B680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31682B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31682B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3B680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3B680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415EDE">
              <w:rPr>
                <w:rFonts w:ascii="Arial" w:hAnsi="Arial" w:cs="Arial"/>
                <w:color w:val="000000"/>
                <w:sz w:val="22"/>
                <w:szCs w:val="22"/>
              </w:rPr>
              <w:t>Change of conditions relating to supervision or compliance with treatment.</w:t>
            </w:r>
          </w:p>
          <w:p w14:paraId="0FE193DE" w14:textId="70A8806A" w:rsidR="00F55753" w:rsidRDefault="00F55753" w:rsidP="00513A4B">
            <w:pPr>
              <w:pStyle w:val="NoSpacing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                                     </w:t>
            </w:r>
          </w:p>
          <w:p w14:paraId="6CC3B1CF" w14:textId="32D277B7" w:rsidR="00F55753" w:rsidRDefault="00F55753" w:rsidP="004D196C">
            <w:pPr>
              <w:pStyle w:val="NoSpacing"/>
              <w:ind w:left="306" w:hanging="30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80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Leave proposal. Type of leave proposed. Press SPACE to check this box if compassionate leave is proposed."/>
                  <w:checkBox>
                    <w:sizeAuto/>
                    <w:default w:val="0"/>
                  </w:checkBox>
                </w:ffData>
              </w:fldChar>
            </w:r>
            <w:r w:rsidRPr="003B680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31682B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31682B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3B680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415EDE">
              <w:rPr>
                <w:rFonts w:ascii="Arial" w:hAnsi="Arial" w:cs="Arial"/>
                <w:color w:val="000000"/>
                <w:sz w:val="22"/>
                <w:szCs w:val="22"/>
              </w:rPr>
              <w:t>Removal or amendment to abstinence</w:t>
            </w:r>
            <w:r w:rsidR="00F932F4">
              <w:rPr>
                <w:rFonts w:ascii="Arial" w:hAnsi="Arial" w:cs="Arial"/>
                <w:color w:val="000000"/>
                <w:sz w:val="22"/>
                <w:szCs w:val="22"/>
              </w:rPr>
              <w:t>/testing</w:t>
            </w:r>
            <w:r w:rsidR="00415EDE">
              <w:rPr>
                <w:rFonts w:ascii="Arial" w:hAnsi="Arial" w:cs="Arial"/>
                <w:color w:val="000000"/>
                <w:sz w:val="22"/>
                <w:szCs w:val="22"/>
              </w:rPr>
              <w:t xml:space="preserve"> conditions relating to illicit substances, </w:t>
            </w:r>
            <w:proofErr w:type="gramStart"/>
            <w:r w:rsidR="00415EDE">
              <w:rPr>
                <w:rFonts w:ascii="Arial" w:hAnsi="Arial" w:cs="Arial"/>
                <w:color w:val="000000"/>
                <w:sz w:val="22"/>
                <w:szCs w:val="22"/>
              </w:rPr>
              <w:t>alcohol</w:t>
            </w:r>
            <w:proofErr w:type="gramEnd"/>
            <w:r w:rsidR="00415EDE">
              <w:rPr>
                <w:rFonts w:ascii="Arial" w:hAnsi="Arial" w:cs="Arial"/>
                <w:color w:val="000000"/>
                <w:sz w:val="22"/>
                <w:szCs w:val="22"/>
              </w:rPr>
              <w:t xml:space="preserve"> or </w:t>
            </w:r>
            <w:r w:rsidR="002037B2">
              <w:rPr>
                <w:rFonts w:ascii="Arial" w:hAnsi="Arial" w:cs="Arial"/>
                <w:color w:val="000000"/>
                <w:sz w:val="22"/>
                <w:szCs w:val="22"/>
              </w:rPr>
              <w:t>other such conditions.</w:t>
            </w:r>
          </w:p>
          <w:p w14:paraId="7747F2D5" w14:textId="1E3BCFAA" w:rsidR="002037B2" w:rsidRDefault="002037B2" w:rsidP="00513A4B">
            <w:pPr>
              <w:pStyle w:val="NoSpacing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79A7104" w14:textId="026D470E" w:rsidR="002037B2" w:rsidRDefault="002037B2" w:rsidP="00513A4B">
            <w:pPr>
              <w:pStyle w:val="NoSpacing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80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Leave proposal. Type of leave proposed. Press SPACE to check this box if compassionate leave is proposed."/>
                  <w:checkBox>
                    <w:sizeAuto/>
                    <w:default w:val="0"/>
                  </w:checkBox>
                </w:ffData>
              </w:fldChar>
            </w:r>
            <w:r w:rsidRPr="003B680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31682B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31682B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3B680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Removal or amendment to victim specific conditions, such as exclusion zones o</w:t>
            </w:r>
            <w:r w:rsidR="00F932F4"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non-contact.</w:t>
            </w:r>
          </w:p>
          <w:p w14:paraId="6D56C095" w14:textId="34271395" w:rsidR="002037B2" w:rsidRDefault="002037B2" w:rsidP="00513A4B">
            <w:pPr>
              <w:pStyle w:val="NoSpacing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A2713EB" w14:textId="12059845" w:rsidR="002037B2" w:rsidRDefault="002037B2" w:rsidP="00513A4B">
            <w:pPr>
              <w:pStyle w:val="NoSpacing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80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Leave proposal. Type of leave proposed. Press SPACE to check this box if compassionate leave is proposed."/>
                  <w:checkBox>
                    <w:sizeAuto/>
                    <w:default w:val="0"/>
                  </w:checkBox>
                </w:ffData>
              </w:fldChar>
            </w:r>
            <w:r w:rsidRPr="003B680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31682B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31682B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3B680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Removal or amendment of conditions relating to the disclosure or reporting of relationships.</w:t>
            </w:r>
          </w:p>
          <w:p w14:paraId="324CEDEF" w14:textId="4C50C65C" w:rsidR="002037B2" w:rsidRDefault="002037B2" w:rsidP="00513A4B">
            <w:pPr>
              <w:pStyle w:val="NoSpacing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1D69DC6" w14:textId="514DBFCA" w:rsidR="002037B2" w:rsidRDefault="002037B2" w:rsidP="00513A4B">
            <w:pPr>
              <w:pStyle w:val="NoSpacing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80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Leave proposal. Type of leave proposed. Press SPACE to check this box if compassionate leave is proposed."/>
                  <w:checkBox>
                    <w:sizeAuto/>
                    <w:default w:val="0"/>
                  </w:checkBox>
                </w:ffData>
              </w:fldChar>
            </w:r>
            <w:r w:rsidRPr="003B680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31682B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31682B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3B680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="03F1BB16">
              <w:rPr>
                <w:rFonts w:ascii="Arial" w:hAnsi="Arial" w:cs="Arial"/>
                <w:color w:val="000000"/>
                <w:sz w:val="22"/>
                <w:szCs w:val="22"/>
              </w:rPr>
              <w:t xml:space="preserve"> Removal or amendment of </w:t>
            </w:r>
            <w:r w:rsidR="09F5A182">
              <w:rPr>
                <w:rFonts w:ascii="Arial" w:hAnsi="Arial" w:cs="Arial"/>
                <w:color w:val="000000"/>
                <w:sz w:val="22"/>
                <w:szCs w:val="22"/>
              </w:rPr>
              <w:t xml:space="preserve">other </w:t>
            </w:r>
            <w:r w:rsidR="03F1BB16">
              <w:rPr>
                <w:rFonts w:ascii="Arial" w:hAnsi="Arial" w:cs="Arial"/>
                <w:color w:val="000000"/>
                <w:sz w:val="22"/>
                <w:szCs w:val="22"/>
              </w:rPr>
              <w:t>conditions</w:t>
            </w:r>
          </w:p>
          <w:p w14:paraId="569451C0" w14:textId="131120D3" w:rsidR="00F932F4" w:rsidRDefault="00F932F4" w:rsidP="00513A4B">
            <w:pPr>
              <w:pStyle w:val="NoSpacing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A5C8FBA" w14:textId="3C663FCB" w:rsidR="00F55753" w:rsidRDefault="00F932F4" w:rsidP="00513A4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3B680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Leave proposal. Type of leave proposed. Press SPACE to check this box if compassionate leave is proposed."/>
                  <w:checkBox>
                    <w:sizeAuto/>
                    <w:default w:val="0"/>
                  </w:checkBox>
                </w:ffData>
              </w:fldChar>
            </w:r>
            <w:r w:rsidRPr="003B680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31682B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31682B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3B680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Request to </w:t>
            </w:r>
            <w:r w:rsidR="004D196C">
              <w:rPr>
                <w:rFonts w:ascii="Arial" w:hAnsi="Arial" w:cs="Arial"/>
                <w:color w:val="000000"/>
                <w:sz w:val="22"/>
                <w:szCs w:val="22"/>
              </w:rPr>
              <w:t>change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the frequency of reporting.</w:t>
            </w:r>
            <w:r w:rsidR="008C1871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r w:rsidR="008C1871" w:rsidRPr="008C18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Go to Section 4</w:t>
            </w:r>
            <w:r w:rsidR="008C1871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</w:tbl>
    <w:p w14:paraId="0C02130F" w14:textId="77777777" w:rsidR="00F55753" w:rsidRDefault="00F55753" w:rsidP="00513A4B">
      <w:pPr>
        <w:pStyle w:val="NoSpacing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10870"/>
      </w:tblGrid>
      <w:tr w:rsidR="004C4EC3" w:rsidRPr="004C4EC3" w14:paraId="32FD353E" w14:textId="77777777" w:rsidTr="32BAD876">
        <w:tc>
          <w:tcPr>
            <w:tcW w:w="10870" w:type="dxa"/>
            <w:shd w:val="clear" w:color="auto" w:fill="FFF2CC" w:themeFill="accent4" w:themeFillTint="33"/>
          </w:tcPr>
          <w:p w14:paraId="5A11A1B6" w14:textId="4C714F3F" w:rsidR="00B53E1B" w:rsidRDefault="009271BD" w:rsidP="00CD2225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4EC3">
              <w:rPr>
                <w:rFonts w:ascii="Arial" w:hAnsi="Arial" w:cs="Arial"/>
                <w:sz w:val="22"/>
                <w:szCs w:val="22"/>
              </w:rPr>
              <w:t>Please ensure sufficient d</w:t>
            </w:r>
            <w:r w:rsidR="00126844" w:rsidRPr="004C4EC3">
              <w:rPr>
                <w:rFonts w:ascii="Arial" w:hAnsi="Arial" w:cs="Arial"/>
                <w:sz w:val="22"/>
                <w:szCs w:val="22"/>
              </w:rPr>
              <w:t>etail when completing this form:</w:t>
            </w:r>
            <w:r w:rsidRPr="004C4EC3">
              <w:rPr>
                <w:rFonts w:ascii="Arial" w:hAnsi="Arial" w:cs="Arial"/>
                <w:sz w:val="22"/>
                <w:szCs w:val="22"/>
              </w:rPr>
              <w:t xml:space="preserve"> all sections </w:t>
            </w:r>
            <w:r w:rsidR="00126844" w:rsidRPr="004C4EC3">
              <w:rPr>
                <w:rFonts w:ascii="Arial" w:hAnsi="Arial" w:cs="Arial"/>
                <w:sz w:val="22"/>
                <w:szCs w:val="22"/>
              </w:rPr>
              <w:t>should</w:t>
            </w:r>
            <w:r w:rsidRPr="004C4EC3">
              <w:rPr>
                <w:rFonts w:ascii="Arial" w:hAnsi="Arial" w:cs="Arial"/>
                <w:sz w:val="22"/>
                <w:szCs w:val="22"/>
              </w:rPr>
              <w:t xml:space="preserve"> be completed fully for this application to be considered</w:t>
            </w:r>
            <w:r w:rsidR="00126844" w:rsidRPr="004C4EC3">
              <w:rPr>
                <w:rFonts w:ascii="Arial" w:hAnsi="Arial" w:cs="Arial"/>
                <w:sz w:val="22"/>
                <w:szCs w:val="22"/>
              </w:rPr>
              <w:t xml:space="preserve"> (unless otherwise specified)</w:t>
            </w:r>
            <w:r w:rsidR="00BB4A35">
              <w:rPr>
                <w:rFonts w:ascii="Arial" w:hAnsi="Arial" w:cs="Arial"/>
                <w:sz w:val="22"/>
                <w:szCs w:val="22"/>
              </w:rPr>
              <w:t xml:space="preserve"> including any supporting reports you consider appropriate</w:t>
            </w:r>
            <w:r w:rsidRPr="004C4EC3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D72656">
              <w:rPr>
                <w:rFonts w:ascii="Arial" w:hAnsi="Arial" w:cs="Arial"/>
                <w:sz w:val="22"/>
                <w:szCs w:val="22"/>
              </w:rPr>
              <w:t xml:space="preserve">This application form should be read in conjunction with the </w:t>
            </w:r>
            <w:r w:rsidR="005C3FA6">
              <w:rPr>
                <w:rFonts w:ascii="Arial" w:hAnsi="Arial" w:cs="Arial"/>
                <w:sz w:val="22"/>
                <w:szCs w:val="22"/>
              </w:rPr>
              <w:t>g</w:t>
            </w:r>
            <w:r w:rsidR="00FF46D2">
              <w:rPr>
                <w:rFonts w:ascii="Arial" w:hAnsi="Arial" w:cs="Arial"/>
                <w:sz w:val="22"/>
                <w:szCs w:val="22"/>
              </w:rPr>
              <w:t>uidance</w:t>
            </w:r>
            <w:r w:rsidR="005C3FA6">
              <w:t xml:space="preserve"> </w:t>
            </w:r>
            <w:r w:rsidR="005C3FA6" w:rsidRPr="005C3FA6">
              <w:rPr>
                <w:rFonts w:ascii="Arial" w:hAnsi="Arial" w:cs="Arial"/>
                <w:sz w:val="22"/>
                <w:szCs w:val="22"/>
              </w:rPr>
              <w:t xml:space="preserve">Conditionally Discharged patients: Supervision and </w:t>
            </w:r>
            <w:r w:rsidR="005C3FA6">
              <w:rPr>
                <w:rFonts w:ascii="Arial" w:hAnsi="Arial" w:cs="Arial"/>
                <w:sz w:val="22"/>
                <w:szCs w:val="22"/>
              </w:rPr>
              <w:t>R</w:t>
            </w:r>
            <w:r w:rsidR="005C3FA6" w:rsidRPr="005C3FA6">
              <w:rPr>
                <w:rFonts w:ascii="Arial" w:hAnsi="Arial" w:cs="Arial"/>
                <w:sz w:val="22"/>
                <w:szCs w:val="22"/>
              </w:rPr>
              <w:t>eporting</w:t>
            </w:r>
            <w:r w:rsidR="005C3FA6">
              <w:rPr>
                <w:rFonts w:ascii="Arial" w:hAnsi="Arial" w:cs="Arial"/>
                <w:sz w:val="22"/>
                <w:szCs w:val="22"/>
              </w:rPr>
              <w:t xml:space="preserve"> and the </w:t>
            </w:r>
            <w:r w:rsidR="00CD2225" w:rsidRPr="00CD2225">
              <w:rPr>
                <w:rFonts w:ascii="Arial" w:hAnsi="Arial" w:cs="Arial"/>
                <w:sz w:val="22"/>
                <w:szCs w:val="22"/>
              </w:rPr>
              <w:t>Guidance:</w:t>
            </w:r>
            <w:r w:rsidR="00CD22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D2225" w:rsidRPr="00CD2225">
              <w:rPr>
                <w:rFonts w:ascii="Arial" w:hAnsi="Arial" w:cs="Arial"/>
                <w:sz w:val="22"/>
                <w:szCs w:val="22"/>
              </w:rPr>
              <w:t>Section 42 Discharge</w:t>
            </w:r>
          </w:p>
          <w:p w14:paraId="4E4DF52A" w14:textId="1FC33CCD" w:rsidR="00FF46D2" w:rsidRDefault="00FF46D2" w:rsidP="00B53E1B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B3250B9" w14:textId="66855376" w:rsidR="00B53E1B" w:rsidRPr="000F2C4A" w:rsidRDefault="0031682B" w:rsidP="32BAD876">
            <w:pPr>
              <w:pStyle w:val="NoSpacing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hyperlink r:id="rId13">
              <w:r w:rsidR="5C72B240" w:rsidRPr="000F2C4A">
                <w:rPr>
                  <w:rFonts w:ascii="Arial" w:eastAsia="Arial" w:hAnsi="Arial" w:cs="Arial"/>
                  <w:color w:val="0000FF"/>
                  <w:u w:val="single"/>
                </w:rPr>
                <w:t>Submit a discharge request for restricted patients - GOV.UK (www.gov.uk)</w:t>
              </w:r>
            </w:hyperlink>
          </w:p>
          <w:p w14:paraId="609A37CB" w14:textId="4618C628" w:rsidR="00EB2611" w:rsidRPr="000F2C4A" w:rsidRDefault="00EB2611" w:rsidP="32BAD876">
            <w:pPr>
              <w:pStyle w:val="NoSpacing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5961D3B2" w14:textId="048528B1" w:rsidR="004018F1" w:rsidRPr="000430BB" w:rsidRDefault="0031682B" w:rsidP="00B53E1B">
            <w:pPr>
              <w:pStyle w:val="NoSpacing"/>
              <w:jc w:val="both"/>
              <w:rPr>
                <w:rFonts w:ascii="Arial" w:hAnsi="Arial" w:cs="Arial"/>
              </w:rPr>
            </w:pPr>
            <w:hyperlink r:id="rId14" w:history="1">
              <w:r w:rsidR="000430BB" w:rsidRPr="000430BB">
                <w:rPr>
                  <w:rFonts w:ascii="Arial" w:hAnsi="Arial" w:cs="Arial"/>
                  <w:color w:val="0000FF"/>
                  <w:u w:val="single"/>
                </w:rPr>
                <w:t>Submit a conditional discharge report or request a change of discharge conditions - GOV.UK (www.gov.uk)</w:t>
              </w:r>
            </w:hyperlink>
          </w:p>
          <w:p w14:paraId="6669361F" w14:textId="77777777" w:rsidR="000430BB" w:rsidRDefault="000430BB" w:rsidP="00B53E1B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10AE57" w14:textId="18F0D846" w:rsidR="009271BD" w:rsidRPr="004C4EC3" w:rsidRDefault="004C4EC3" w:rsidP="00B53E1B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7B89">
              <w:rPr>
                <w:rFonts w:ascii="Arial" w:hAnsi="Arial" w:cs="Arial"/>
                <w:b/>
                <w:sz w:val="22"/>
                <w:szCs w:val="22"/>
              </w:rPr>
              <w:t xml:space="preserve">Please note that should MHCS request further information to enable a prompt decision to be taken, it is desirable that this is submitted within 5 working days. Applications may be rejected if all the information needed to </w:t>
            </w:r>
            <w:proofErr w:type="gramStart"/>
            <w:r w:rsidRPr="00A47B89">
              <w:rPr>
                <w:rFonts w:ascii="Arial" w:hAnsi="Arial" w:cs="Arial"/>
                <w:b/>
                <w:sz w:val="22"/>
                <w:szCs w:val="22"/>
              </w:rPr>
              <w:t>make a decision</w:t>
            </w:r>
            <w:proofErr w:type="gramEnd"/>
            <w:r w:rsidRPr="00A47B89">
              <w:rPr>
                <w:rFonts w:ascii="Arial" w:hAnsi="Arial" w:cs="Arial"/>
                <w:b/>
                <w:sz w:val="22"/>
                <w:szCs w:val="22"/>
              </w:rPr>
              <w:t xml:space="preserve"> is not submitted despite reminders being sent.</w:t>
            </w:r>
          </w:p>
        </w:tc>
      </w:tr>
    </w:tbl>
    <w:p w14:paraId="7E189B9F" w14:textId="77777777" w:rsidR="00A4799F" w:rsidRDefault="00A4799F" w:rsidP="00513A4B">
      <w:pPr>
        <w:pStyle w:val="NoSpacing"/>
        <w:rPr>
          <w:rFonts w:ascii="Arial" w:hAnsi="Arial" w:cs="Arial"/>
          <w:b/>
          <w:color w:val="FF0000"/>
          <w:sz w:val="22"/>
          <w:szCs w:val="22"/>
        </w:rPr>
      </w:pPr>
    </w:p>
    <w:p w14:paraId="1EA861B3" w14:textId="77777777" w:rsidR="000430BB" w:rsidRDefault="000430BB" w:rsidP="00513A4B">
      <w:pPr>
        <w:pStyle w:val="NoSpacing"/>
        <w:rPr>
          <w:rFonts w:ascii="Arial" w:hAnsi="Arial" w:cs="Arial"/>
          <w:b/>
          <w:color w:val="FF0000"/>
          <w:sz w:val="22"/>
          <w:szCs w:val="22"/>
        </w:rPr>
      </w:pPr>
    </w:p>
    <w:p w14:paraId="18A3CCDB" w14:textId="77777777" w:rsidR="000430BB" w:rsidRDefault="000430BB" w:rsidP="00513A4B">
      <w:pPr>
        <w:pStyle w:val="NoSpacing"/>
        <w:rPr>
          <w:rFonts w:ascii="Arial" w:hAnsi="Arial" w:cs="Arial"/>
          <w:b/>
          <w:color w:val="FF0000"/>
          <w:sz w:val="22"/>
          <w:szCs w:val="22"/>
        </w:rPr>
      </w:pPr>
    </w:p>
    <w:p w14:paraId="374D3F47" w14:textId="77777777" w:rsidR="000430BB" w:rsidRPr="00513A4B" w:rsidRDefault="000430BB" w:rsidP="00513A4B">
      <w:pPr>
        <w:pStyle w:val="NoSpacing"/>
        <w:rPr>
          <w:rFonts w:ascii="Arial" w:hAnsi="Arial" w:cs="Arial"/>
          <w:b/>
          <w:color w:val="FF0000"/>
          <w:sz w:val="22"/>
          <w:szCs w:val="22"/>
        </w:rPr>
      </w:pPr>
    </w:p>
    <w:p w14:paraId="79AC14CC" w14:textId="40783A58" w:rsidR="00FA1F3C" w:rsidRPr="000430BB" w:rsidRDefault="009B4870" w:rsidP="000430BB">
      <w:pPr>
        <w:pStyle w:val="NoSpacing"/>
        <w:numPr>
          <w:ilvl w:val="0"/>
          <w:numId w:val="42"/>
        </w:numPr>
        <w:rPr>
          <w:rFonts w:ascii="Arial" w:hAnsi="Arial" w:cs="Arial"/>
          <w:b/>
          <w:color w:val="000000" w:themeColor="text1"/>
          <w:sz w:val="32"/>
          <w:szCs w:val="32"/>
        </w:rPr>
      </w:pPr>
      <w:r w:rsidRPr="000430BB">
        <w:rPr>
          <w:rFonts w:ascii="Arial" w:hAnsi="Arial" w:cs="Arial"/>
          <w:b/>
          <w:color w:val="000000" w:themeColor="text1"/>
          <w:sz w:val="32"/>
          <w:szCs w:val="32"/>
        </w:rPr>
        <w:t>Patient’s D</w:t>
      </w:r>
      <w:r w:rsidR="00FA1F3C" w:rsidRPr="000430BB">
        <w:rPr>
          <w:rFonts w:ascii="Arial" w:hAnsi="Arial" w:cs="Arial"/>
          <w:b/>
          <w:color w:val="000000" w:themeColor="text1"/>
          <w:sz w:val="32"/>
          <w:szCs w:val="32"/>
        </w:rPr>
        <w:t>etails</w:t>
      </w:r>
      <w:r w:rsidR="00534666" w:rsidRPr="000430BB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</w:p>
    <w:p w14:paraId="2AE5BC89" w14:textId="77777777" w:rsidR="00513A4B" w:rsidRPr="00513A4B" w:rsidRDefault="00513A4B" w:rsidP="00513A4B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742"/>
        <w:gridCol w:w="6745"/>
      </w:tblGrid>
      <w:tr w:rsidR="00FA1F3C" w:rsidRPr="00513A4B" w14:paraId="54013453" w14:textId="77777777" w:rsidTr="00DC740D">
        <w:trPr>
          <w:cantSplit/>
          <w:trHeight w:val="397"/>
        </w:trPr>
        <w:tc>
          <w:tcPr>
            <w:tcW w:w="3742" w:type="dxa"/>
            <w:tcBorders>
              <w:right w:val="single" w:sz="4" w:space="0" w:color="auto"/>
            </w:tcBorders>
            <w:shd w:val="clear" w:color="auto" w:fill="auto"/>
          </w:tcPr>
          <w:p w14:paraId="59A6D064" w14:textId="0F827B73" w:rsidR="00FA1F3C" w:rsidRPr="00513A4B" w:rsidRDefault="00FA1F3C" w:rsidP="009E3372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13A4B">
              <w:rPr>
                <w:rFonts w:ascii="Arial" w:hAnsi="Arial" w:cs="Arial"/>
                <w:color w:val="000000" w:themeColor="text1"/>
                <w:sz w:val="22"/>
                <w:szCs w:val="22"/>
              </w:rPr>
              <w:t>Full name of patient</w:t>
            </w:r>
            <w:r w:rsidR="00174D8C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576F3" w14:textId="1C8C9116" w:rsidR="00FA1F3C" w:rsidRPr="00E1130C" w:rsidRDefault="00174D8C" w:rsidP="009E3372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E1130C">
              <w:rPr>
                <w:rFonts w:ascii="Arial" w:hAnsi="Arial" w:cs="Arial"/>
                <w:color w:val="0070C0"/>
                <w:sz w:val="22"/>
                <w:szCs w:val="22"/>
              </w:rPr>
              <w:t>Please include any aliases</w:t>
            </w:r>
            <w:r w:rsidR="00DC740D" w:rsidRPr="00E1130C">
              <w:rPr>
                <w:rFonts w:ascii="Arial" w:hAnsi="Arial" w:cs="Arial"/>
                <w:color w:val="0070C0"/>
                <w:sz w:val="22"/>
                <w:szCs w:val="22"/>
              </w:rPr>
              <w:t xml:space="preserve"> or previous names</w:t>
            </w:r>
          </w:p>
        </w:tc>
      </w:tr>
    </w:tbl>
    <w:p w14:paraId="4D412B4B" w14:textId="77777777" w:rsidR="00FA1F3C" w:rsidRPr="00513A4B" w:rsidRDefault="00FA1F3C" w:rsidP="00513A4B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742"/>
        <w:gridCol w:w="6745"/>
        <w:gridCol w:w="172"/>
      </w:tblGrid>
      <w:tr w:rsidR="00FA1F3C" w:rsidRPr="00513A4B" w14:paraId="0C2DC3C9" w14:textId="77777777" w:rsidTr="00174D8C">
        <w:trPr>
          <w:cantSplit/>
          <w:trHeight w:val="397"/>
        </w:trPr>
        <w:tc>
          <w:tcPr>
            <w:tcW w:w="3742" w:type="dxa"/>
            <w:tcBorders>
              <w:right w:val="single" w:sz="4" w:space="0" w:color="auto"/>
            </w:tcBorders>
            <w:shd w:val="clear" w:color="auto" w:fill="auto"/>
          </w:tcPr>
          <w:p w14:paraId="5826BF9A" w14:textId="4360FEC4" w:rsidR="00FA1F3C" w:rsidRPr="00513A4B" w:rsidRDefault="00FA1F3C" w:rsidP="009E3372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13A4B">
              <w:rPr>
                <w:rFonts w:ascii="Arial" w:hAnsi="Arial" w:cs="Arial"/>
                <w:color w:val="000000" w:themeColor="text1"/>
                <w:sz w:val="22"/>
                <w:szCs w:val="22"/>
              </w:rPr>
              <w:t>Date of birth</w:t>
            </w:r>
            <w:r w:rsidR="00174D8C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4B3D" w14:textId="417B7CA7" w:rsidR="00FA1F3C" w:rsidRPr="00E1130C" w:rsidRDefault="00FA1F3C" w:rsidP="009E3372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172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1E004A44" w14:textId="77777777" w:rsidR="00FA1F3C" w:rsidRPr="00513A4B" w:rsidRDefault="00FA1F3C" w:rsidP="00513A4B">
            <w:pPr>
              <w:pStyle w:val="NoSpacing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52BCA885" w14:textId="77777777" w:rsidR="00FA1F3C" w:rsidRPr="00513A4B" w:rsidRDefault="00FA1F3C" w:rsidP="00513A4B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742"/>
        <w:gridCol w:w="6745"/>
        <w:gridCol w:w="172"/>
      </w:tblGrid>
      <w:tr w:rsidR="00FA1F3C" w:rsidRPr="00513A4B" w14:paraId="15C1D8AA" w14:textId="77777777" w:rsidTr="00174D8C">
        <w:trPr>
          <w:cantSplit/>
          <w:trHeight w:val="397"/>
        </w:trPr>
        <w:tc>
          <w:tcPr>
            <w:tcW w:w="3742" w:type="dxa"/>
            <w:tcBorders>
              <w:right w:val="single" w:sz="4" w:space="0" w:color="auto"/>
            </w:tcBorders>
            <w:shd w:val="clear" w:color="auto" w:fill="auto"/>
          </w:tcPr>
          <w:p w14:paraId="2A99E07E" w14:textId="5EDA0DAC" w:rsidR="00FA1F3C" w:rsidRPr="00513A4B" w:rsidRDefault="00FA1F3C" w:rsidP="009E3372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13A4B">
              <w:rPr>
                <w:rFonts w:ascii="Arial" w:hAnsi="Arial" w:cs="Arial"/>
                <w:color w:val="000000" w:themeColor="text1"/>
                <w:sz w:val="22"/>
                <w:szCs w:val="22"/>
              </w:rPr>
              <w:t>MHCS reference</w:t>
            </w:r>
            <w:r w:rsidR="00174D8C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  <w:r w:rsidRPr="00513A4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60402" w14:textId="3969EFCE" w:rsidR="00FA1F3C" w:rsidRPr="00E1130C" w:rsidRDefault="00FA1F3C" w:rsidP="009E3372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172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5514B072" w14:textId="3723B130" w:rsidR="00326C7D" w:rsidRPr="00513A4B" w:rsidRDefault="00326C7D" w:rsidP="00513A4B">
            <w:pPr>
              <w:pStyle w:val="NoSpacing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13A4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 </w:t>
            </w:r>
          </w:p>
        </w:tc>
      </w:tr>
    </w:tbl>
    <w:p w14:paraId="7210C32D" w14:textId="77777777" w:rsidR="00262374" w:rsidRPr="00513A4B" w:rsidRDefault="00262374" w:rsidP="00513A4B">
      <w:pPr>
        <w:pStyle w:val="NoSpacing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742"/>
        <w:gridCol w:w="6745"/>
        <w:gridCol w:w="172"/>
      </w:tblGrid>
      <w:tr w:rsidR="00262374" w:rsidRPr="00513A4B" w14:paraId="6D7D2EFB" w14:textId="77777777" w:rsidTr="000F2C4A">
        <w:trPr>
          <w:cantSplit/>
          <w:trHeight w:val="395"/>
        </w:trPr>
        <w:tc>
          <w:tcPr>
            <w:tcW w:w="374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shd w:val="clear" w:color="auto" w:fill="auto"/>
          </w:tcPr>
          <w:p w14:paraId="2A88CBCD" w14:textId="70A1AEE1" w:rsidR="00262374" w:rsidRPr="00513A4B" w:rsidRDefault="003C1942" w:rsidP="009E3372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Date of discharge</w:t>
            </w:r>
            <w:r w:rsidR="00174D8C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  <w:r w:rsidR="00262374" w:rsidRPr="00513A4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F2ED8" w14:textId="37CE5501" w:rsidR="00262374" w:rsidRPr="00502F6D" w:rsidRDefault="00262374" w:rsidP="003C1942">
            <w:pPr>
              <w:pStyle w:val="NoSpacing"/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172" w:type="dxa"/>
            <w:tcBorders>
              <w:top w:val="single" w:sz="2" w:space="0" w:color="FFFFFF" w:themeColor="background1"/>
              <w:left w:val="sing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</w:tcPr>
          <w:p w14:paraId="44B4F739" w14:textId="77777777" w:rsidR="00262374" w:rsidRPr="00513A4B" w:rsidRDefault="00262374" w:rsidP="00513A4B">
            <w:pPr>
              <w:pStyle w:val="NoSpacing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13A4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 </w:t>
            </w:r>
          </w:p>
        </w:tc>
      </w:tr>
    </w:tbl>
    <w:p w14:paraId="48A19DAA" w14:textId="77777777" w:rsidR="00FA1F3C" w:rsidRDefault="00FA1F3C" w:rsidP="00513A4B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</w:p>
    <w:p w14:paraId="4E010618" w14:textId="4028672A" w:rsidR="00FA1F3C" w:rsidRPr="003073DB" w:rsidRDefault="00F932F4" w:rsidP="00F0348A">
      <w:pPr>
        <w:pStyle w:val="NoSpacing"/>
        <w:numPr>
          <w:ilvl w:val="0"/>
          <w:numId w:val="42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Applicant</w:t>
      </w:r>
      <w:r w:rsidR="00FA1F3C" w:rsidRPr="003073DB">
        <w:rPr>
          <w:rFonts w:ascii="Arial" w:hAnsi="Arial" w:cs="Arial"/>
          <w:b/>
          <w:sz w:val="32"/>
          <w:szCs w:val="32"/>
        </w:rPr>
        <w:t xml:space="preserve">’s </w:t>
      </w:r>
      <w:r w:rsidR="009B4870" w:rsidRPr="003073DB">
        <w:rPr>
          <w:rFonts w:ascii="Arial" w:hAnsi="Arial" w:cs="Arial"/>
          <w:b/>
          <w:sz w:val="32"/>
          <w:szCs w:val="32"/>
        </w:rPr>
        <w:t>D</w:t>
      </w:r>
      <w:r w:rsidR="00FA1F3C" w:rsidRPr="003073DB">
        <w:rPr>
          <w:rFonts w:ascii="Arial" w:hAnsi="Arial" w:cs="Arial"/>
          <w:b/>
          <w:sz w:val="32"/>
          <w:szCs w:val="32"/>
        </w:rPr>
        <w:t>etails</w:t>
      </w:r>
    </w:p>
    <w:p w14:paraId="4375640F" w14:textId="77777777" w:rsidR="003B6803" w:rsidRPr="003B6803" w:rsidRDefault="003B6803" w:rsidP="003B6803">
      <w:pPr>
        <w:pStyle w:val="NoSpacing"/>
        <w:ind w:left="720"/>
        <w:rPr>
          <w:rFonts w:ascii="Arial" w:hAnsi="Arial" w:cs="Arial"/>
          <w:b/>
          <w:sz w:val="22"/>
          <w:szCs w:val="22"/>
        </w:rPr>
      </w:pPr>
    </w:p>
    <w:tbl>
      <w:tblPr>
        <w:tblW w:w="10487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742"/>
        <w:gridCol w:w="6745"/>
      </w:tblGrid>
      <w:tr w:rsidR="00FA1F3C" w:rsidRPr="00513A4B" w14:paraId="1F25E6D4" w14:textId="77777777" w:rsidTr="00DC740D">
        <w:trPr>
          <w:cantSplit/>
          <w:trHeight w:val="397"/>
        </w:trPr>
        <w:tc>
          <w:tcPr>
            <w:tcW w:w="3742" w:type="dxa"/>
            <w:tcBorders>
              <w:right w:val="single" w:sz="4" w:space="0" w:color="auto"/>
            </w:tcBorders>
            <w:shd w:val="clear" w:color="auto" w:fill="auto"/>
          </w:tcPr>
          <w:p w14:paraId="1853A595" w14:textId="443840BA" w:rsidR="00FA1F3C" w:rsidRPr="00513A4B" w:rsidRDefault="00B60FB2" w:rsidP="009E3372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</w:rPr>
            </w:pPr>
            <w:r w:rsidRPr="00513A4B">
              <w:rPr>
                <w:rFonts w:ascii="Arial" w:hAnsi="Arial" w:cs="Arial"/>
                <w:sz w:val="22"/>
                <w:szCs w:val="22"/>
              </w:rPr>
              <w:t>Full name</w:t>
            </w:r>
            <w:r w:rsidR="00174D8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3F6F4" w14:textId="270A0004" w:rsidR="00FA1F3C" w:rsidRPr="00E1130C" w:rsidRDefault="00CD5C5E" w:rsidP="009E3372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noProof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Your name</w:t>
            </w:r>
          </w:p>
        </w:tc>
      </w:tr>
    </w:tbl>
    <w:p w14:paraId="0C1513FB" w14:textId="77777777" w:rsidR="00B60FB2" w:rsidRPr="00513A4B" w:rsidRDefault="00B60FB2" w:rsidP="00513A4B">
      <w:pPr>
        <w:pStyle w:val="NoSpacing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742"/>
        <w:gridCol w:w="6745"/>
      </w:tblGrid>
      <w:tr w:rsidR="004B321C" w:rsidRPr="00513A4B" w14:paraId="132B3090" w14:textId="77777777" w:rsidTr="00DC740D">
        <w:trPr>
          <w:cantSplit/>
          <w:trHeight w:val="397"/>
        </w:trPr>
        <w:tc>
          <w:tcPr>
            <w:tcW w:w="3742" w:type="dxa"/>
            <w:tcBorders>
              <w:right w:val="single" w:sz="4" w:space="0" w:color="auto"/>
            </w:tcBorders>
            <w:shd w:val="clear" w:color="auto" w:fill="auto"/>
          </w:tcPr>
          <w:p w14:paraId="1FAC4A2B" w14:textId="5C51558E" w:rsidR="00B60FB2" w:rsidRPr="00513A4B" w:rsidRDefault="00FA6FE6" w:rsidP="009E3372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Relationship to Patient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29305" w14:textId="1A1830A9" w:rsidR="00B60FB2" w:rsidRDefault="00174D8C" w:rsidP="009E3372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E1130C">
              <w:rPr>
                <w:rFonts w:ascii="Arial" w:hAnsi="Arial" w:cs="Arial"/>
                <w:color w:val="0070C0"/>
                <w:sz w:val="22"/>
                <w:szCs w:val="22"/>
              </w:rPr>
              <w:t>Please give brief details</w:t>
            </w:r>
            <w:r w:rsidR="00FA6FE6">
              <w:rPr>
                <w:rFonts w:ascii="Arial" w:hAnsi="Arial" w:cs="Arial"/>
                <w:color w:val="0070C0"/>
                <w:sz w:val="22"/>
                <w:szCs w:val="22"/>
              </w:rPr>
              <w:t xml:space="preserve">. Please note applications can be made by the patient </w:t>
            </w:r>
            <w:r w:rsidR="00502F6D">
              <w:rPr>
                <w:rFonts w:ascii="Arial" w:hAnsi="Arial" w:cs="Arial"/>
                <w:color w:val="0070C0"/>
                <w:sz w:val="22"/>
                <w:szCs w:val="22"/>
              </w:rPr>
              <w:t>(</w:t>
            </w:r>
            <w:r w:rsidR="00FA6FE6">
              <w:rPr>
                <w:rFonts w:ascii="Arial" w:hAnsi="Arial" w:cs="Arial"/>
                <w:color w:val="0070C0"/>
                <w:sz w:val="22"/>
                <w:szCs w:val="22"/>
              </w:rPr>
              <w:t xml:space="preserve">or their </w:t>
            </w:r>
            <w:r w:rsidR="00276B65">
              <w:rPr>
                <w:rFonts w:ascii="Arial" w:hAnsi="Arial" w:cs="Arial"/>
                <w:color w:val="0070C0"/>
                <w:sz w:val="22"/>
                <w:szCs w:val="22"/>
              </w:rPr>
              <w:t xml:space="preserve">legal </w:t>
            </w:r>
            <w:r w:rsidR="00FA6FE6">
              <w:rPr>
                <w:rFonts w:ascii="Arial" w:hAnsi="Arial" w:cs="Arial"/>
                <w:color w:val="0070C0"/>
                <w:sz w:val="22"/>
                <w:szCs w:val="22"/>
              </w:rPr>
              <w:t>representative</w:t>
            </w:r>
            <w:r w:rsidR="00276B65">
              <w:rPr>
                <w:rFonts w:ascii="Arial" w:hAnsi="Arial" w:cs="Arial"/>
                <w:color w:val="0070C0"/>
                <w:sz w:val="22"/>
                <w:szCs w:val="22"/>
              </w:rPr>
              <w:t xml:space="preserve"> or IMHA)</w:t>
            </w:r>
            <w:r w:rsidR="00FA6FE6">
              <w:rPr>
                <w:rFonts w:ascii="Arial" w:hAnsi="Arial" w:cs="Arial"/>
                <w:color w:val="0070C0"/>
                <w:sz w:val="22"/>
                <w:szCs w:val="22"/>
              </w:rPr>
              <w:t xml:space="preserve"> or by their Responsible Clinician </w:t>
            </w:r>
          </w:p>
          <w:p w14:paraId="2FA62020" w14:textId="2E0F0959" w:rsidR="00276B65" w:rsidRPr="00E1130C" w:rsidRDefault="00276B65" w:rsidP="009E3372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Applications made by third parties will not be considered</w:t>
            </w:r>
          </w:p>
        </w:tc>
      </w:tr>
    </w:tbl>
    <w:p w14:paraId="7AF2BBFB" w14:textId="77777777" w:rsidR="00B60FB2" w:rsidRPr="00513A4B" w:rsidRDefault="00B60FB2" w:rsidP="00513A4B">
      <w:pPr>
        <w:pStyle w:val="NoSpacing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742"/>
        <w:gridCol w:w="6745"/>
      </w:tblGrid>
      <w:tr w:rsidR="00FA1F3C" w:rsidRPr="00513A4B" w14:paraId="11CAF07D" w14:textId="77777777" w:rsidTr="00DC740D">
        <w:trPr>
          <w:cantSplit/>
          <w:trHeight w:val="567"/>
        </w:trPr>
        <w:tc>
          <w:tcPr>
            <w:tcW w:w="3742" w:type="dxa"/>
            <w:tcBorders>
              <w:right w:val="single" w:sz="4" w:space="0" w:color="auto"/>
            </w:tcBorders>
            <w:shd w:val="clear" w:color="auto" w:fill="auto"/>
          </w:tcPr>
          <w:p w14:paraId="014BB62F" w14:textId="0CF22C73" w:rsidR="00FA1F3C" w:rsidRPr="00513A4B" w:rsidRDefault="00FA1F3C" w:rsidP="009E3372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3A4B">
              <w:rPr>
                <w:rFonts w:ascii="Arial" w:hAnsi="Arial" w:cs="Arial"/>
                <w:color w:val="000000"/>
                <w:sz w:val="22"/>
                <w:szCs w:val="22"/>
              </w:rPr>
              <w:t>Address</w:t>
            </w:r>
            <w:r w:rsidR="00174D8C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8D25C" w14:textId="0F928E1C" w:rsidR="00FA1F3C" w:rsidRPr="00E1130C" w:rsidRDefault="00174D8C" w:rsidP="009E3372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E1130C">
              <w:rPr>
                <w:rFonts w:ascii="Arial" w:hAnsi="Arial" w:cs="Arial"/>
                <w:color w:val="0070C0"/>
                <w:sz w:val="22"/>
                <w:szCs w:val="22"/>
              </w:rPr>
              <w:t xml:space="preserve">Please include </w:t>
            </w:r>
            <w:r w:rsidR="00FA6FE6">
              <w:rPr>
                <w:rFonts w:ascii="Arial" w:hAnsi="Arial" w:cs="Arial"/>
                <w:color w:val="0070C0"/>
                <w:sz w:val="22"/>
                <w:szCs w:val="22"/>
              </w:rPr>
              <w:t xml:space="preserve">your </w:t>
            </w:r>
            <w:r w:rsidRPr="00E1130C">
              <w:rPr>
                <w:rFonts w:ascii="Arial" w:hAnsi="Arial" w:cs="Arial"/>
                <w:color w:val="0070C0"/>
                <w:sz w:val="22"/>
                <w:szCs w:val="22"/>
              </w:rPr>
              <w:t xml:space="preserve">full address </w:t>
            </w:r>
          </w:p>
        </w:tc>
      </w:tr>
    </w:tbl>
    <w:p w14:paraId="31789AEA" w14:textId="77777777" w:rsidR="00FA1F3C" w:rsidRPr="00513A4B" w:rsidRDefault="00FA1F3C" w:rsidP="00513A4B">
      <w:pPr>
        <w:pStyle w:val="NoSpacing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742"/>
        <w:gridCol w:w="6745"/>
        <w:gridCol w:w="172"/>
      </w:tblGrid>
      <w:tr w:rsidR="00FA1F3C" w:rsidRPr="00513A4B" w14:paraId="424EC477" w14:textId="77777777" w:rsidTr="00DC740D">
        <w:trPr>
          <w:cantSplit/>
          <w:trHeight w:val="397"/>
        </w:trPr>
        <w:tc>
          <w:tcPr>
            <w:tcW w:w="3742" w:type="dxa"/>
            <w:tcBorders>
              <w:right w:val="single" w:sz="4" w:space="0" w:color="auto"/>
            </w:tcBorders>
            <w:shd w:val="clear" w:color="auto" w:fill="auto"/>
          </w:tcPr>
          <w:p w14:paraId="7ADBE2FD" w14:textId="5C733750" w:rsidR="00FA1F3C" w:rsidRPr="00513A4B" w:rsidRDefault="00FA1F3C" w:rsidP="009E3372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3A4B">
              <w:rPr>
                <w:rFonts w:ascii="Arial" w:hAnsi="Arial" w:cs="Arial"/>
                <w:color w:val="000000"/>
                <w:sz w:val="22"/>
                <w:szCs w:val="22"/>
              </w:rPr>
              <w:t>Telephone number</w:t>
            </w:r>
            <w:r w:rsidR="00A43E42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FF7E6" w14:textId="1EA4E95A" w:rsidR="00FA1F3C" w:rsidRPr="00E1130C" w:rsidRDefault="00B425A3" w:rsidP="009E3372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E1130C">
              <w:rPr>
                <w:rFonts w:ascii="Arial" w:hAnsi="Arial" w:cs="Arial"/>
                <w:color w:val="0070C0"/>
                <w:sz w:val="22"/>
                <w:szCs w:val="22"/>
              </w:rPr>
              <w:t>Please give a direct line wherever possible</w:t>
            </w:r>
          </w:p>
        </w:tc>
        <w:tc>
          <w:tcPr>
            <w:tcW w:w="172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73F61349" w14:textId="77777777" w:rsidR="00FA1F3C" w:rsidRPr="00513A4B" w:rsidRDefault="00FA1F3C" w:rsidP="00513A4B">
            <w:pPr>
              <w:pStyle w:val="NoSpacing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65BF3F7" w14:textId="77777777" w:rsidR="00FA1F3C" w:rsidRPr="00513A4B" w:rsidRDefault="00FA1F3C" w:rsidP="00513A4B">
      <w:pPr>
        <w:pStyle w:val="NoSpacing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742"/>
        <w:gridCol w:w="6745"/>
      </w:tblGrid>
      <w:tr w:rsidR="004B321C" w:rsidRPr="00513A4B" w14:paraId="1E1EEAEE" w14:textId="77777777" w:rsidTr="00DC740D">
        <w:trPr>
          <w:cantSplit/>
          <w:trHeight w:val="501"/>
        </w:trPr>
        <w:tc>
          <w:tcPr>
            <w:tcW w:w="3742" w:type="dxa"/>
            <w:tcBorders>
              <w:right w:val="single" w:sz="4" w:space="0" w:color="auto"/>
            </w:tcBorders>
            <w:shd w:val="clear" w:color="auto" w:fill="auto"/>
          </w:tcPr>
          <w:p w14:paraId="40AB49E2" w14:textId="4B1DE65B" w:rsidR="00FA1F3C" w:rsidRPr="00513A4B" w:rsidRDefault="00FA1F3C" w:rsidP="009E3372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</w:rPr>
            </w:pPr>
            <w:r w:rsidRPr="00513A4B">
              <w:rPr>
                <w:rFonts w:ascii="Arial" w:hAnsi="Arial" w:cs="Arial"/>
                <w:sz w:val="22"/>
                <w:szCs w:val="22"/>
              </w:rPr>
              <w:t>Email address</w:t>
            </w:r>
            <w:r w:rsidR="00A43E42">
              <w:rPr>
                <w:rFonts w:ascii="Arial" w:hAnsi="Arial" w:cs="Arial"/>
                <w:sz w:val="22"/>
                <w:szCs w:val="22"/>
              </w:rPr>
              <w:t>:</w:t>
            </w:r>
            <w:r w:rsidR="009A5DEA" w:rsidRPr="00513A4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E4663" w14:textId="00CDA435" w:rsidR="00FA1F3C" w:rsidRPr="00E1130C" w:rsidRDefault="00174D8C" w:rsidP="009E3372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E1130C">
              <w:rPr>
                <w:rFonts w:ascii="Arial" w:hAnsi="Arial" w:cs="Arial"/>
                <w:color w:val="0070C0"/>
                <w:sz w:val="22"/>
                <w:szCs w:val="22"/>
              </w:rPr>
              <w:t>Please give a secure email address. Email is the preferred method of communication and paper copies of correspondence will not be provided unless specifically requested.</w:t>
            </w:r>
          </w:p>
        </w:tc>
      </w:tr>
    </w:tbl>
    <w:p w14:paraId="1A8D6775" w14:textId="77777777" w:rsidR="00353386" w:rsidRPr="00B97465" w:rsidRDefault="00353386" w:rsidP="00353386">
      <w:pPr>
        <w:pStyle w:val="ListParagraph"/>
        <w:tabs>
          <w:tab w:val="left" w:pos="5777"/>
        </w:tabs>
        <w:rPr>
          <w:rFonts w:ascii="Arial" w:hAnsi="Arial" w:cs="Arial"/>
          <w:b/>
          <w:sz w:val="22"/>
        </w:rPr>
      </w:pPr>
    </w:p>
    <w:p w14:paraId="29196B11" w14:textId="3066CCC3" w:rsidR="004D196C" w:rsidRPr="004D196C" w:rsidRDefault="003C1942" w:rsidP="004D196C">
      <w:pPr>
        <w:pStyle w:val="NoSpacing"/>
        <w:numPr>
          <w:ilvl w:val="0"/>
          <w:numId w:val="42"/>
        </w:numPr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Change of Condition</w:t>
      </w:r>
      <w:r w:rsidR="00353386" w:rsidRPr="003073DB">
        <w:rPr>
          <w:rFonts w:ascii="Arial" w:hAnsi="Arial" w:cs="Arial"/>
          <w:b/>
          <w:color w:val="000000"/>
          <w:sz w:val="32"/>
          <w:szCs w:val="32"/>
        </w:rPr>
        <w:t xml:space="preserve"> Proposal</w:t>
      </w:r>
    </w:p>
    <w:p w14:paraId="0D8448DF" w14:textId="73BCBE0E" w:rsidR="00353386" w:rsidRPr="00513A4B" w:rsidRDefault="004D196C" w:rsidP="00353386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</w:p>
    <w:p w14:paraId="4A23D0F4" w14:textId="77777777" w:rsidR="00353386" w:rsidRDefault="00353386" w:rsidP="00353386">
      <w:pPr>
        <w:rPr>
          <w:rFonts w:ascii="Arial" w:hAnsi="Arial" w:cs="Arial"/>
          <w:sz w:val="22"/>
          <w:szCs w:val="22"/>
        </w:rPr>
      </w:pPr>
      <w:r w:rsidRPr="00BB7893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683"/>
        <w:gridCol w:w="6804"/>
      </w:tblGrid>
      <w:tr w:rsidR="00353386" w:rsidRPr="003B6803" w14:paraId="319A182C" w14:textId="77777777" w:rsidTr="003C1942">
        <w:trPr>
          <w:cantSplit/>
          <w:trHeight w:val="812"/>
        </w:trPr>
        <w:tc>
          <w:tcPr>
            <w:tcW w:w="3683" w:type="dxa"/>
            <w:tcBorders>
              <w:right w:val="single" w:sz="4" w:space="0" w:color="auto"/>
            </w:tcBorders>
            <w:shd w:val="clear" w:color="auto" w:fill="auto"/>
          </w:tcPr>
          <w:p w14:paraId="5B13EFC3" w14:textId="2B9FBBC5" w:rsidR="00353386" w:rsidRDefault="00353386" w:rsidP="00F93512">
            <w:pPr>
              <w:pStyle w:val="NoSpacing"/>
              <w:numPr>
                <w:ilvl w:val="0"/>
                <w:numId w:val="35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803">
              <w:rPr>
                <w:rFonts w:ascii="Arial" w:hAnsi="Arial" w:cs="Arial"/>
                <w:color w:val="000000"/>
                <w:sz w:val="22"/>
                <w:szCs w:val="22"/>
              </w:rPr>
              <w:t xml:space="preserve">Please </w:t>
            </w:r>
            <w:r w:rsidR="003C1942">
              <w:rPr>
                <w:rFonts w:ascii="Arial" w:hAnsi="Arial" w:cs="Arial"/>
                <w:color w:val="000000"/>
                <w:sz w:val="22"/>
                <w:szCs w:val="22"/>
              </w:rPr>
              <w:t>set out the current condition in full you wish to change</w:t>
            </w:r>
            <w:r w:rsidRPr="003B680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7556BB">
              <w:rPr>
                <w:rFonts w:ascii="Arial" w:hAnsi="Arial" w:cs="Arial"/>
                <w:color w:val="000000"/>
                <w:sz w:val="22"/>
                <w:szCs w:val="22"/>
              </w:rPr>
              <w:t>or remove</w:t>
            </w:r>
            <w:r w:rsidR="00FD0770">
              <w:rPr>
                <w:rFonts w:ascii="Arial" w:hAnsi="Arial" w:cs="Arial"/>
                <w:color w:val="000000"/>
                <w:sz w:val="22"/>
                <w:szCs w:val="22"/>
              </w:rPr>
              <w:t>, where applicable.</w:t>
            </w:r>
          </w:p>
          <w:p w14:paraId="26E204DA" w14:textId="77777777" w:rsidR="00353386" w:rsidRPr="003B6803" w:rsidRDefault="00353386" w:rsidP="00F93512">
            <w:pPr>
              <w:pStyle w:val="NoSpacing"/>
              <w:ind w:left="-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7CD41" w14:textId="48CE3D82" w:rsidR="00353386" w:rsidRPr="003C1942" w:rsidRDefault="00AC7E18" w:rsidP="003C1942">
            <w:pPr>
              <w:rPr>
                <w:rFonts w:ascii="Arial" w:hAnsi="Arial" w:cs="Arial"/>
                <w:color w:val="0070C0"/>
                <w:sz w:val="22"/>
              </w:rPr>
            </w:pPr>
            <w:r w:rsidRPr="003C1942">
              <w:rPr>
                <w:rFonts w:ascii="Arial" w:hAnsi="Arial" w:cs="Arial"/>
                <w:color w:val="0070C0"/>
                <w:sz w:val="22"/>
              </w:rPr>
              <w:t xml:space="preserve"> </w:t>
            </w:r>
          </w:p>
        </w:tc>
      </w:tr>
    </w:tbl>
    <w:p w14:paraId="7F9E167D" w14:textId="61A0E1AF" w:rsidR="00353386" w:rsidRPr="003B6803" w:rsidRDefault="00353386" w:rsidP="00353386">
      <w:pPr>
        <w:pStyle w:val="NoSpacing"/>
        <w:ind w:left="2160" w:firstLine="72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3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745"/>
        <w:gridCol w:w="6745"/>
      </w:tblGrid>
      <w:tr w:rsidR="00353386" w:rsidRPr="003B6803" w14:paraId="31122BB5" w14:textId="77777777" w:rsidTr="00F93512">
        <w:trPr>
          <w:cantSplit/>
          <w:trHeight w:val="706"/>
        </w:trPr>
        <w:tc>
          <w:tcPr>
            <w:tcW w:w="3745" w:type="dxa"/>
            <w:tcBorders>
              <w:right w:val="single" w:sz="4" w:space="0" w:color="auto"/>
            </w:tcBorders>
            <w:shd w:val="clear" w:color="auto" w:fill="auto"/>
          </w:tcPr>
          <w:p w14:paraId="6ED1B6B0" w14:textId="3F54553A" w:rsidR="00353386" w:rsidRPr="003B6803" w:rsidRDefault="003C1942" w:rsidP="00F93512">
            <w:pPr>
              <w:pStyle w:val="NoSpacing"/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set out the proposed wording for a new or amended condition</w:t>
            </w:r>
            <w:r w:rsidR="003952C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1107B" w14:textId="5D9DD882" w:rsidR="00353386" w:rsidRPr="00BB7893" w:rsidRDefault="00353386" w:rsidP="003C1942">
            <w:pPr>
              <w:pStyle w:val="NoSpacing"/>
              <w:ind w:left="360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</w:tbl>
    <w:p w14:paraId="21237D52" w14:textId="17B7AA4D" w:rsidR="00353386" w:rsidRDefault="00353386" w:rsidP="00353386">
      <w:pPr>
        <w:pStyle w:val="NoSpacing"/>
        <w:rPr>
          <w:rFonts w:ascii="Arial" w:hAnsi="Arial" w:cs="Arial"/>
          <w:color w:val="000000"/>
          <w:sz w:val="22"/>
          <w:szCs w:val="22"/>
        </w:rPr>
      </w:pPr>
    </w:p>
    <w:p w14:paraId="7C0D0BE2" w14:textId="72CA30A0" w:rsidR="00B12C37" w:rsidRDefault="00B12C37" w:rsidP="00353386">
      <w:pPr>
        <w:pStyle w:val="NoSpacing"/>
        <w:rPr>
          <w:rFonts w:ascii="Arial" w:hAnsi="Arial" w:cs="Arial"/>
          <w:color w:val="000000"/>
          <w:sz w:val="22"/>
          <w:szCs w:val="22"/>
        </w:rPr>
      </w:pPr>
    </w:p>
    <w:p w14:paraId="51B85785" w14:textId="71B35A94" w:rsidR="004D196C" w:rsidRDefault="004D196C" w:rsidP="004D196C">
      <w:pPr>
        <w:pStyle w:val="NoSpacing"/>
        <w:numPr>
          <w:ilvl w:val="0"/>
          <w:numId w:val="35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Please advise MHCS if the change of condition(s) is intended to be permanent or temporary? If it is proposed that the change of condition(s) </w:t>
      </w:r>
    </w:p>
    <w:p w14:paraId="08A6D39C" w14:textId="7760B2D5" w:rsidR="000F2C4A" w:rsidRDefault="000F2C4A" w:rsidP="000F2C4A">
      <w:pPr>
        <w:pStyle w:val="NoSpacing"/>
        <w:ind w:left="720"/>
        <w:rPr>
          <w:rFonts w:ascii="Arial" w:hAnsi="Arial" w:cs="Arial"/>
          <w:color w:val="000000"/>
          <w:sz w:val="22"/>
          <w:szCs w:val="22"/>
        </w:rPr>
      </w:pPr>
    </w:p>
    <w:p w14:paraId="53B97A28" w14:textId="2D6B94E2" w:rsidR="000F2C4A" w:rsidRDefault="000F2C4A" w:rsidP="000F2C4A">
      <w:pPr>
        <w:pStyle w:val="NoSpacing"/>
        <w:ind w:left="720"/>
        <w:rPr>
          <w:rFonts w:ascii="Arial" w:hAnsi="Arial" w:cs="Arial"/>
          <w:color w:val="000000"/>
          <w:sz w:val="22"/>
          <w:szCs w:val="22"/>
        </w:rPr>
      </w:pPr>
    </w:p>
    <w:p w14:paraId="133B7666" w14:textId="27B508D9" w:rsidR="000F2C4A" w:rsidRDefault="000F2C4A" w:rsidP="000F2C4A">
      <w:pPr>
        <w:pStyle w:val="NoSpacing"/>
        <w:ind w:left="720"/>
        <w:rPr>
          <w:rFonts w:ascii="Arial" w:hAnsi="Arial" w:cs="Arial"/>
          <w:color w:val="000000"/>
          <w:sz w:val="22"/>
          <w:szCs w:val="22"/>
        </w:rPr>
      </w:pPr>
    </w:p>
    <w:p w14:paraId="672121BB" w14:textId="714D83ED" w:rsidR="000F2C4A" w:rsidRDefault="000F2C4A" w:rsidP="000F2C4A">
      <w:pPr>
        <w:pStyle w:val="NoSpacing"/>
        <w:ind w:left="720"/>
        <w:rPr>
          <w:rFonts w:ascii="Arial" w:hAnsi="Arial" w:cs="Arial"/>
          <w:color w:val="000000"/>
          <w:sz w:val="22"/>
          <w:szCs w:val="22"/>
        </w:rPr>
      </w:pPr>
    </w:p>
    <w:p w14:paraId="45CB0DF6" w14:textId="637F803B" w:rsidR="000F2C4A" w:rsidRDefault="000F2C4A" w:rsidP="000F2C4A">
      <w:pPr>
        <w:pStyle w:val="NoSpacing"/>
        <w:ind w:left="720"/>
        <w:rPr>
          <w:rFonts w:ascii="Arial" w:hAnsi="Arial" w:cs="Arial"/>
          <w:color w:val="000000"/>
          <w:sz w:val="22"/>
          <w:szCs w:val="22"/>
        </w:rPr>
      </w:pPr>
    </w:p>
    <w:p w14:paraId="2D674475" w14:textId="77777777" w:rsidR="000F2C4A" w:rsidRDefault="000F2C4A" w:rsidP="000F2C4A">
      <w:pPr>
        <w:pStyle w:val="NoSpacing"/>
        <w:ind w:left="720"/>
        <w:rPr>
          <w:rFonts w:ascii="Arial" w:hAnsi="Arial" w:cs="Arial"/>
          <w:color w:val="000000"/>
          <w:sz w:val="22"/>
          <w:szCs w:val="22"/>
        </w:rPr>
      </w:pPr>
    </w:p>
    <w:p w14:paraId="7544C664" w14:textId="77777777" w:rsidR="00B12C37" w:rsidRDefault="00B12C37" w:rsidP="00353386">
      <w:pPr>
        <w:pStyle w:val="NoSpacing"/>
        <w:rPr>
          <w:rFonts w:ascii="Arial" w:hAnsi="Arial" w:cs="Arial"/>
          <w:color w:val="000000"/>
          <w:sz w:val="22"/>
          <w:szCs w:val="22"/>
        </w:rPr>
      </w:pPr>
    </w:p>
    <w:p w14:paraId="76BE3538" w14:textId="71C90CE1" w:rsidR="003C1942" w:rsidRDefault="00610423" w:rsidP="00610423">
      <w:pPr>
        <w:pStyle w:val="NoSpacing"/>
        <w:numPr>
          <w:ilvl w:val="0"/>
          <w:numId w:val="35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Please set out why</w:t>
      </w:r>
      <w:r w:rsidR="004A723E">
        <w:rPr>
          <w:rFonts w:ascii="Arial" w:hAnsi="Arial" w:cs="Arial"/>
          <w:color w:val="000000"/>
          <w:sz w:val="22"/>
          <w:szCs w:val="22"/>
        </w:rPr>
        <w:t xml:space="preserve"> the condition</w:t>
      </w:r>
      <w:r w:rsidR="00236ECE">
        <w:rPr>
          <w:rFonts w:ascii="Arial" w:hAnsi="Arial" w:cs="Arial"/>
          <w:color w:val="000000"/>
          <w:sz w:val="22"/>
          <w:szCs w:val="22"/>
        </w:rPr>
        <w:t>(s)</w:t>
      </w:r>
      <w:r w:rsidR="004A723E">
        <w:rPr>
          <w:rFonts w:ascii="Arial" w:hAnsi="Arial" w:cs="Arial"/>
          <w:color w:val="000000"/>
          <w:sz w:val="22"/>
          <w:szCs w:val="22"/>
        </w:rPr>
        <w:t xml:space="preserve"> </w:t>
      </w:r>
      <w:r w:rsidR="00236ECE">
        <w:rPr>
          <w:rFonts w:ascii="Arial" w:hAnsi="Arial" w:cs="Arial"/>
          <w:color w:val="000000"/>
          <w:sz w:val="22"/>
          <w:szCs w:val="22"/>
        </w:rPr>
        <w:t>had</w:t>
      </w:r>
      <w:r w:rsidR="004A723E">
        <w:rPr>
          <w:rFonts w:ascii="Arial" w:hAnsi="Arial" w:cs="Arial"/>
          <w:color w:val="000000"/>
          <w:sz w:val="22"/>
          <w:szCs w:val="22"/>
        </w:rPr>
        <w:t xml:space="preserve"> originally</w:t>
      </w:r>
      <w:r w:rsidR="00236ECE">
        <w:rPr>
          <w:rFonts w:ascii="Arial" w:hAnsi="Arial" w:cs="Arial"/>
          <w:color w:val="000000"/>
          <w:sz w:val="22"/>
          <w:szCs w:val="22"/>
        </w:rPr>
        <w:t xml:space="preserve"> been</w:t>
      </w:r>
      <w:r w:rsidR="004A723E">
        <w:rPr>
          <w:rFonts w:ascii="Arial" w:hAnsi="Arial" w:cs="Arial"/>
          <w:color w:val="000000"/>
          <w:sz w:val="22"/>
          <w:szCs w:val="22"/>
        </w:rPr>
        <w:t xml:space="preserve"> imposed and why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236ECE">
        <w:rPr>
          <w:rFonts w:ascii="Arial" w:hAnsi="Arial" w:cs="Arial"/>
          <w:color w:val="000000"/>
          <w:sz w:val="22"/>
          <w:szCs w:val="22"/>
        </w:rPr>
        <w:t>these should be</w:t>
      </w:r>
      <w:r>
        <w:rPr>
          <w:rFonts w:ascii="Arial" w:hAnsi="Arial" w:cs="Arial"/>
          <w:color w:val="000000"/>
          <w:sz w:val="22"/>
          <w:szCs w:val="22"/>
        </w:rPr>
        <w:t xml:space="preserve"> chang</w:t>
      </w:r>
      <w:r w:rsidR="00C82BA9">
        <w:rPr>
          <w:rFonts w:ascii="Arial" w:hAnsi="Arial" w:cs="Arial"/>
          <w:color w:val="000000"/>
          <w:sz w:val="22"/>
          <w:szCs w:val="22"/>
        </w:rPr>
        <w:t>ed</w:t>
      </w:r>
      <w:r w:rsidR="00236ECE">
        <w:rPr>
          <w:rFonts w:ascii="Arial" w:hAnsi="Arial" w:cs="Arial"/>
          <w:color w:val="000000"/>
          <w:sz w:val="22"/>
          <w:szCs w:val="22"/>
        </w:rPr>
        <w:t xml:space="preserve"> or var</w:t>
      </w:r>
      <w:r w:rsidR="00C82BA9">
        <w:rPr>
          <w:rFonts w:ascii="Arial" w:hAnsi="Arial" w:cs="Arial"/>
          <w:color w:val="000000"/>
          <w:sz w:val="22"/>
          <w:szCs w:val="22"/>
        </w:rPr>
        <w:t>ied</w:t>
      </w:r>
      <w:r w:rsidR="00A93065">
        <w:rPr>
          <w:rFonts w:ascii="Arial" w:hAnsi="Arial" w:cs="Arial"/>
          <w:color w:val="000000"/>
          <w:sz w:val="22"/>
          <w:szCs w:val="22"/>
        </w:rPr>
        <w:t>:</w:t>
      </w:r>
    </w:p>
    <w:p w14:paraId="528DF9BA" w14:textId="2BB22C76" w:rsidR="003C1942" w:rsidRDefault="003C1942" w:rsidP="00353386">
      <w:pPr>
        <w:pStyle w:val="NoSpacing"/>
        <w:rPr>
          <w:rFonts w:ascii="Arial" w:hAnsi="Arial" w:cs="Arial"/>
          <w:color w:val="000000"/>
          <w:sz w:val="22"/>
          <w:szCs w:val="22"/>
        </w:rPr>
      </w:pPr>
    </w:p>
    <w:tbl>
      <w:tblPr>
        <w:tblpPr w:leftFromText="180" w:rightFromText="180" w:vertAnchor="text" w:horzAnchor="margin" w:tblpY="-59"/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3"/>
        <w:gridCol w:w="10064"/>
      </w:tblGrid>
      <w:tr w:rsidR="00610423" w:rsidRPr="003B6803" w14:paraId="5FDAC148" w14:textId="77777777" w:rsidTr="00610423">
        <w:trPr>
          <w:cantSplit/>
          <w:trHeight w:val="1402"/>
        </w:trPr>
        <w:tc>
          <w:tcPr>
            <w:tcW w:w="423" w:type="dxa"/>
            <w:tcBorders>
              <w:right w:val="single" w:sz="4" w:space="0" w:color="auto"/>
            </w:tcBorders>
            <w:shd w:val="clear" w:color="auto" w:fill="auto"/>
          </w:tcPr>
          <w:p w14:paraId="64154BBE" w14:textId="77777777" w:rsidR="00610423" w:rsidRPr="003B6803" w:rsidRDefault="00610423" w:rsidP="0061042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7A1E6" w14:textId="77777777" w:rsidR="00610423" w:rsidRPr="00BB7893" w:rsidRDefault="00610423" w:rsidP="00610423">
            <w:pPr>
              <w:pStyle w:val="CommentText"/>
              <w:ind w:left="720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</w:tbl>
    <w:p w14:paraId="504B3CF2" w14:textId="234564EA" w:rsidR="00257258" w:rsidRDefault="00257258" w:rsidP="00257258">
      <w:pPr>
        <w:pStyle w:val="NoSpacing"/>
        <w:rPr>
          <w:rFonts w:ascii="Arial" w:hAnsi="Arial" w:cs="Arial"/>
          <w:color w:val="000000"/>
          <w:sz w:val="22"/>
          <w:szCs w:val="22"/>
        </w:rPr>
      </w:pPr>
      <w:bookmarkStart w:id="1" w:name="_Hlk120023361"/>
    </w:p>
    <w:p w14:paraId="3316D07A" w14:textId="07571D5B" w:rsidR="00353386" w:rsidRPr="003952C2" w:rsidRDefault="00EA6934" w:rsidP="003952C2">
      <w:pPr>
        <w:pStyle w:val="NoSpacing"/>
        <w:numPr>
          <w:ilvl w:val="0"/>
          <w:numId w:val="35"/>
        </w:numPr>
        <w:rPr>
          <w:rFonts w:ascii="Arial" w:hAnsi="Arial" w:cs="Arial"/>
          <w:color w:val="000000"/>
          <w:sz w:val="22"/>
          <w:szCs w:val="22"/>
        </w:rPr>
      </w:pPr>
      <w:r w:rsidRPr="003952C2">
        <w:rPr>
          <w:rFonts w:ascii="Arial" w:hAnsi="Arial" w:cs="Arial"/>
          <w:color w:val="000000"/>
          <w:sz w:val="22"/>
          <w:szCs w:val="22"/>
        </w:rPr>
        <w:t xml:space="preserve">Please set </w:t>
      </w:r>
      <w:r w:rsidR="00A93065">
        <w:rPr>
          <w:rFonts w:ascii="Arial" w:hAnsi="Arial" w:cs="Arial"/>
          <w:color w:val="000000"/>
          <w:sz w:val="22"/>
          <w:szCs w:val="22"/>
        </w:rPr>
        <w:t xml:space="preserve">out </w:t>
      </w:r>
      <w:r w:rsidR="004A0470" w:rsidRPr="003952C2">
        <w:rPr>
          <w:rFonts w:ascii="Arial" w:hAnsi="Arial" w:cs="Arial"/>
          <w:color w:val="000000"/>
          <w:sz w:val="22"/>
          <w:szCs w:val="22"/>
        </w:rPr>
        <w:t xml:space="preserve">what has been considered to mitigate the removal </w:t>
      </w:r>
      <w:r w:rsidR="00FD06A4">
        <w:rPr>
          <w:rFonts w:ascii="Arial" w:hAnsi="Arial" w:cs="Arial"/>
          <w:color w:val="000000"/>
          <w:sz w:val="22"/>
          <w:szCs w:val="22"/>
        </w:rPr>
        <w:t>of a condition</w:t>
      </w:r>
      <w:r w:rsidR="00A93065">
        <w:rPr>
          <w:rFonts w:ascii="Arial" w:hAnsi="Arial" w:cs="Arial"/>
          <w:color w:val="000000"/>
          <w:sz w:val="22"/>
          <w:szCs w:val="22"/>
        </w:rPr>
        <w:t>(s)</w:t>
      </w:r>
      <w:r w:rsidR="00FD06A4">
        <w:rPr>
          <w:rFonts w:ascii="Arial" w:hAnsi="Arial" w:cs="Arial"/>
          <w:color w:val="000000"/>
          <w:sz w:val="22"/>
          <w:szCs w:val="22"/>
        </w:rPr>
        <w:t xml:space="preserve"> </w:t>
      </w:r>
      <w:r w:rsidR="007556BB" w:rsidRPr="003952C2">
        <w:rPr>
          <w:rFonts w:ascii="Arial" w:hAnsi="Arial" w:cs="Arial"/>
          <w:color w:val="000000"/>
          <w:sz w:val="22"/>
          <w:szCs w:val="22"/>
        </w:rPr>
        <w:t xml:space="preserve">or </w:t>
      </w:r>
      <w:r w:rsidR="004D680F">
        <w:rPr>
          <w:rFonts w:ascii="Arial" w:hAnsi="Arial" w:cs="Arial"/>
          <w:color w:val="000000"/>
          <w:sz w:val="22"/>
          <w:szCs w:val="22"/>
        </w:rPr>
        <w:t xml:space="preserve">why, now, </w:t>
      </w:r>
      <w:r w:rsidR="00A356BA">
        <w:rPr>
          <w:rFonts w:ascii="Arial" w:hAnsi="Arial" w:cs="Arial"/>
          <w:color w:val="000000"/>
          <w:sz w:val="22"/>
          <w:szCs w:val="22"/>
        </w:rPr>
        <w:t xml:space="preserve">the </w:t>
      </w:r>
      <w:r w:rsidR="004D680F">
        <w:rPr>
          <w:rFonts w:ascii="Arial" w:hAnsi="Arial" w:cs="Arial"/>
          <w:color w:val="000000"/>
          <w:sz w:val="22"/>
          <w:szCs w:val="22"/>
        </w:rPr>
        <w:t xml:space="preserve">condition needs to be </w:t>
      </w:r>
      <w:r w:rsidR="007556BB" w:rsidRPr="003952C2">
        <w:rPr>
          <w:rFonts w:ascii="Arial" w:hAnsi="Arial" w:cs="Arial"/>
          <w:color w:val="000000"/>
          <w:sz w:val="22"/>
          <w:szCs w:val="22"/>
        </w:rPr>
        <w:t>vari</w:t>
      </w:r>
      <w:r w:rsidR="004D680F">
        <w:rPr>
          <w:rFonts w:ascii="Arial" w:hAnsi="Arial" w:cs="Arial"/>
          <w:color w:val="000000"/>
          <w:sz w:val="22"/>
          <w:szCs w:val="22"/>
        </w:rPr>
        <w:t xml:space="preserve">ed </w:t>
      </w:r>
      <w:r w:rsidR="00421C99">
        <w:rPr>
          <w:rFonts w:ascii="Arial" w:hAnsi="Arial" w:cs="Arial"/>
          <w:color w:val="000000"/>
          <w:sz w:val="22"/>
          <w:szCs w:val="22"/>
        </w:rPr>
        <w:t>or a new condition added</w:t>
      </w:r>
      <w:r w:rsidR="00347DBC" w:rsidRPr="003952C2">
        <w:rPr>
          <w:rFonts w:ascii="Arial" w:hAnsi="Arial" w:cs="Arial"/>
          <w:color w:val="000000"/>
          <w:sz w:val="22"/>
          <w:szCs w:val="22"/>
        </w:rPr>
        <w:t>:</w:t>
      </w:r>
    </w:p>
    <w:bookmarkEnd w:id="1"/>
    <w:tbl>
      <w:tblPr>
        <w:tblpPr w:leftFromText="180" w:rightFromText="180" w:vertAnchor="text" w:tblpY="70"/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3"/>
        <w:gridCol w:w="10064"/>
      </w:tblGrid>
      <w:tr w:rsidR="00610423" w:rsidRPr="003B6803" w14:paraId="31E4A1FE" w14:textId="77777777" w:rsidTr="003952C2">
        <w:trPr>
          <w:cantSplit/>
          <w:trHeight w:val="2397"/>
        </w:trPr>
        <w:tc>
          <w:tcPr>
            <w:tcW w:w="423" w:type="dxa"/>
            <w:tcBorders>
              <w:right w:val="single" w:sz="4" w:space="0" w:color="auto"/>
            </w:tcBorders>
            <w:shd w:val="clear" w:color="auto" w:fill="auto"/>
          </w:tcPr>
          <w:p w14:paraId="19247793" w14:textId="246F6898" w:rsidR="00610423" w:rsidRPr="003B6803" w:rsidRDefault="00610423" w:rsidP="007D1F27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41BA0" w14:textId="7CE315AF" w:rsidR="00610423" w:rsidRPr="00BB7893" w:rsidRDefault="00610423" w:rsidP="004A0470">
            <w:pPr>
              <w:pStyle w:val="NoSpacing"/>
              <w:ind w:left="720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</w:tbl>
    <w:p w14:paraId="0BB8DDDB" w14:textId="77777777" w:rsidR="00353386" w:rsidRDefault="00353386" w:rsidP="00353386">
      <w:pPr>
        <w:pStyle w:val="NoSpacing"/>
        <w:rPr>
          <w:rFonts w:ascii="Arial" w:hAnsi="Arial" w:cs="Arial"/>
          <w:color w:val="000000"/>
          <w:sz w:val="22"/>
          <w:szCs w:val="22"/>
        </w:rPr>
      </w:pPr>
    </w:p>
    <w:p w14:paraId="4E23C9FD" w14:textId="77777777" w:rsidR="00353386" w:rsidRDefault="00353386" w:rsidP="00353386">
      <w:pPr>
        <w:pStyle w:val="NoSpacing"/>
        <w:rPr>
          <w:rFonts w:ascii="Arial" w:hAnsi="Arial" w:cs="Arial"/>
          <w:color w:val="000000"/>
          <w:sz w:val="22"/>
          <w:szCs w:val="22"/>
        </w:rPr>
      </w:pPr>
    </w:p>
    <w:p w14:paraId="272807D8" w14:textId="23DFB4BA" w:rsidR="004A0470" w:rsidRDefault="004A0470" w:rsidP="008C1871">
      <w:pPr>
        <w:pStyle w:val="NoSpacing"/>
        <w:numPr>
          <w:ilvl w:val="0"/>
          <w:numId w:val="35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Please set out whether the change of condition</w:t>
      </w:r>
      <w:r w:rsidR="00A93065">
        <w:rPr>
          <w:rFonts w:ascii="Arial" w:hAnsi="Arial" w:cs="Arial"/>
          <w:color w:val="000000"/>
          <w:sz w:val="22"/>
          <w:szCs w:val="22"/>
        </w:rPr>
        <w:t>(s)</w:t>
      </w:r>
      <w:r>
        <w:rPr>
          <w:rFonts w:ascii="Arial" w:hAnsi="Arial" w:cs="Arial"/>
          <w:color w:val="000000"/>
          <w:sz w:val="22"/>
          <w:szCs w:val="22"/>
        </w:rPr>
        <w:t xml:space="preserve"> has been discussed with MAPPA</w:t>
      </w:r>
      <w:r w:rsidR="00EB1CC5">
        <w:rPr>
          <w:rFonts w:ascii="Arial" w:hAnsi="Arial" w:cs="Arial"/>
          <w:color w:val="000000"/>
          <w:sz w:val="22"/>
          <w:szCs w:val="22"/>
        </w:rPr>
        <w:t>, the police or</w:t>
      </w:r>
      <w:r>
        <w:rPr>
          <w:rFonts w:ascii="Arial" w:hAnsi="Arial" w:cs="Arial"/>
          <w:color w:val="000000"/>
          <w:sz w:val="22"/>
          <w:szCs w:val="22"/>
        </w:rPr>
        <w:t xml:space="preserve"> where appropriate a victim liaison officer</w:t>
      </w:r>
      <w:r w:rsidR="00A93065">
        <w:rPr>
          <w:rFonts w:ascii="Arial" w:hAnsi="Arial" w:cs="Arial"/>
          <w:color w:val="000000"/>
          <w:sz w:val="22"/>
          <w:szCs w:val="22"/>
        </w:rPr>
        <w:t>.</w:t>
      </w:r>
      <w:r w:rsidR="00EB1CC5">
        <w:rPr>
          <w:rFonts w:ascii="Arial" w:hAnsi="Arial" w:cs="Arial"/>
          <w:color w:val="000000"/>
          <w:sz w:val="22"/>
          <w:szCs w:val="22"/>
        </w:rPr>
        <w:t xml:space="preserve"> If there has been no </w:t>
      </w:r>
      <w:r w:rsidR="00CA0585">
        <w:rPr>
          <w:rFonts w:ascii="Arial" w:hAnsi="Arial" w:cs="Arial"/>
          <w:color w:val="000000"/>
          <w:sz w:val="22"/>
          <w:szCs w:val="22"/>
        </w:rPr>
        <w:t xml:space="preserve">involvement of other </w:t>
      </w:r>
      <w:proofErr w:type="gramStart"/>
      <w:r w:rsidR="006963FB">
        <w:rPr>
          <w:rFonts w:ascii="Arial" w:hAnsi="Arial" w:cs="Arial"/>
          <w:color w:val="000000"/>
          <w:sz w:val="22"/>
          <w:szCs w:val="22"/>
        </w:rPr>
        <w:t>a</w:t>
      </w:r>
      <w:r w:rsidR="00CA0585">
        <w:rPr>
          <w:rFonts w:ascii="Arial" w:hAnsi="Arial" w:cs="Arial"/>
          <w:color w:val="000000"/>
          <w:sz w:val="22"/>
          <w:szCs w:val="22"/>
        </w:rPr>
        <w:t>gencies</w:t>
      </w:r>
      <w:proofErr w:type="gramEnd"/>
      <w:r w:rsidR="00CA0585">
        <w:rPr>
          <w:rFonts w:ascii="Arial" w:hAnsi="Arial" w:cs="Arial"/>
          <w:color w:val="000000"/>
          <w:sz w:val="22"/>
          <w:szCs w:val="22"/>
        </w:rPr>
        <w:t xml:space="preserve"> please set out why</w:t>
      </w:r>
      <w:r w:rsidR="00A93065">
        <w:rPr>
          <w:rFonts w:ascii="Arial" w:hAnsi="Arial" w:cs="Arial"/>
          <w:color w:val="000000"/>
          <w:sz w:val="22"/>
          <w:szCs w:val="22"/>
        </w:rPr>
        <w:t>:</w:t>
      </w:r>
    </w:p>
    <w:p w14:paraId="5CEF7700" w14:textId="77777777" w:rsidR="00353386" w:rsidRPr="003B6803" w:rsidRDefault="00353386" w:rsidP="00353386">
      <w:pPr>
        <w:pStyle w:val="NoSpacing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3"/>
        <w:gridCol w:w="10064"/>
      </w:tblGrid>
      <w:tr w:rsidR="00353386" w:rsidRPr="003B6803" w14:paraId="65DD7868" w14:textId="77777777" w:rsidTr="00A86F9C">
        <w:trPr>
          <w:cantSplit/>
          <w:trHeight w:val="1941"/>
        </w:trPr>
        <w:tc>
          <w:tcPr>
            <w:tcW w:w="423" w:type="dxa"/>
            <w:tcBorders>
              <w:right w:val="single" w:sz="4" w:space="0" w:color="auto"/>
            </w:tcBorders>
            <w:shd w:val="clear" w:color="auto" w:fill="auto"/>
          </w:tcPr>
          <w:p w14:paraId="69B52579" w14:textId="758C67B7" w:rsidR="00353386" w:rsidRPr="003B6803" w:rsidRDefault="00353386" w:rsidP="00347DBC">
            <w:pPr>
              <w:pStyle w:val="NoSpacing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B8FD9" w14:textId="77777777" w:rsidR="00A93065" w:rsidRDefault="00A93065" w:rsidP="00A93065">
            <w:pPr>
              <w:pStyle w:val="NoSpacing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MAPPA:</w:t>
            </w:r>
          </w:p>
          <w:p w14:paraId="7D349C44" w14:textId="77777777" w:rsidR="00A93065" w:rsidRDefault="00A93065" w:rsidP="00A93065">
            <w:pPr>
              <w:pStyle w:val="NoSpacing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14:paraId="6C8B1429" w14:textId="77777777" w:rsidR="00A93065" w:rsidRDefault="00A93065" w:rsidP="00A93065">
            <w:pPr>
              <w:pStyle w:val="NoSpacing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Police:</w:t>
            </w:r>
          </w:p>
          <w:p w14:paraId="3614A008" w14:textId="77777777" w:rsidR="00A93065" w:rsidRDefault="00A93065" w:rsidP="00A93065">
            <w:pPr>
              <w:pStyle w:val="NoSpacing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14:paraId="6332EFE3" w14:textId="77777777" w:rsidR="00A93065" w:rsidRDefault="00A93065" w:rsidP="00A93065">
            <w:pPr>
              <w:pStyle w:val="NoSpacing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VLO:</w:t>
            </w:r>
          </w:p>
          <w:p w14:paraId="2CBB7E08" w14:textId="77777777" w:rsidR="00A93065" w:rsidRDefault="00A93065" w:rsidP="00A93065">
            <w:pPr>
              <w:pStyle w:val="NoSpacing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14:paraId="656B7111" w14:textId="41A02912" w:rsidR="00A93065" w:rsidRPr="00BB7893" w:rsidRDefault="00A93065" w:rsidP="004D196C">
            <w:pPr>
              <w:pStyle w:val="NoSpacing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Other:</w:t>
            </w:r>
          </w:p>
        </w:tc>
      </w:tr>
    </w:tbl>
    <w:p w14:paraId="7C6128CF" w14:textId="5E4935DD" w:rsidR="00353386" w:rsidRDefault="00353386" w:rsidP="00353386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</w:p>
    <w:p w14:paraId="26367F1C" w14:textId="58251BC2" w:rsidR="00A93065" w:rsidRDefault="00D11D93" w:rsidP="00D11D93">
      <w:pPr>
        <w:pStyle w:val="NoSpacing"/>
        <w:numPr>
          <w:ilvl w:val="0"/>
          <w:numId w:val="35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Please set out any concerns raised by other </w:t>
      </w:r>
      <w:r w:rsidR="006963FB">
        <w:rPr>
          <w:rFonts w:ascii="Arial" w:hAnsi="Arial" w:cs="Arial"/>
          <w:color w:val="000000" w:themeColor="text1"/>
          <w:sz w:val="22"/>
          <w:szCs w:val="22"/>
        </w:rPr>
        <w:t>a</w:t>
      </w:r>
      <w:r>
        <w:rPr>
          <w:rFonts w:ascii="Arial" w:hAnsi="Arial" w:cs="Arial"/>
          <w:color w:val="000000" w:themeColor="text1"/>
          <w:sz w:val="22"/>
          <w:szCs w:val="22"/>
        </w:rPr>
        <w:t>gencies or the victim liaison officer over the change or variation of conditions</w:t>
      </w:r>
      <w:r w:rsidR="00A93065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39A43D8C" w14:textId="6FB27E8C" w:rsidR="00D65B00" w:rsidRDefault="00D65B00" w:rsidP="004D196C">
      <w:pPr>
        <w:pStyle w:val="NoSpacing"/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10605" w:type="dxa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05"/>
      </w:tblGrid>
      <w:tr w:rsidR="00D11D93" w14:paraId="0E52B783" w14:textId="77777777" w:rsidTr="00D11D93">
        <w:trPr>
          <w:trHeight w:val="1263"/>
        </w:trPr>
        <w:tc>
          <w:tcPr>
            <w:tcW w:w="10605" w:type="dxa"/>
          </w:tcPr>
          <w:p w14:paraId="4314C191" w14:textId="77777777" w:rsidR="00D11D93" w:rsidRDefault="00D11D93" w:rsidP="00D11D93">
            <w:pPr>
              <w:pStyle w:val="NoSpacing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093D2553" w14:textId="77777777" w:rsidR="00D11D93" w:rsidRDefault="00D11D93" w:rsidP="00D11D93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</w:p>
    <w:p w14:paraId="7F0C6E8B" w14:textId="4BC9A513" w:rsidR="00D65B00" w:rsidRDefault="00D65B00" w:rsidP="00353386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</w:p>
    <w:p w14:paraId="091E37E2" w14:textId="07331EDE" w:rsidR="00353386" w:rsidRDefault="00A86F9C" w:rsidP="00D91C94">
      <w:pPr>
        <w:pStyle w:val="NoSpacing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Has the patient asked for the condition to be removed or varied?</w:t>
      </w:r>
    </w:p>
    <w:p w14:paraId="49F82C2C" w14:textId="77777777" w:rsidR="00353386" w:rsidRDefault="00353386" w:rsidP="00353386">
      <w:pPr>
        <w:pStyle w:val="NoSpacing"/>
        <w:rPr>
          <w:rFonts w:ascii="Arial" w:hAnsi="Arial" w:cs="Arial"/>
          <w:sz w:val="22"/>
          <w:szCs w:val="22"/>
        </w:rPr>
      </w:pPr>
    </w:p>
    <w:p w14:paraId="50C36DBF" w14:textId="77777777" w:rsidR="00353386" w:rsidRDefault="00353386" w:rsidP="00353386">
      <w:pPr>
        <w:rPr>
          <w:rFonts w:ascii="Arial" w:hAnsi="Arial" w:cs="Arial"/>
          <w:sz w:val="22"/>
          <w:szCs w:val="22"/>
        </w:rPr>
      </w:pPr>
      <w:r w:rsidRPr="00BB7893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3"/>
        <w:gridCol w:w="10064"/>
      </w:tblGrid>
      <w:tr w:rsidR="00353386" w:rsidRPr="003B6803" w14:paraId="16F35297" w14:textId="77777777" w:rsidTr="00432BF5">
        <w:trPr>
          <w:cantSplit/>
          <w:trHeight w:val="1266"/>
        </w:trPr>
        <w:tc>
          <w:tcPr>
            <w:tcW w:w="423" w:type="dxa"/>
            <w:tcBorders>
              <w:right w:val="single" w:sz="4" w:space="0" w:color="auto"/>
            </w:tcBorders>
            <w:shd w:val="clear" w:color="auto" w:fill="auto"/>
          </w:tcPr>
          <w:p w14:paraId="288124A7" w14:textId="77777777" w:rsidR="00353386" w:rsidRPr="003B6803" w:rsidRDefault="00353386" w:rsidP="00A86F9C">
            <w:pPr>
              <w:pStyle w:val="NoSpacing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00598" w14:textId="77777777" w:rsidR="00353386" w:rsidRPr="00BB7893" w:rsidRDefault="00353386" w:rsidP="00545D43">
            <w:pPr>
              <w:pStyle w:val="NoSpacing"/>
              <w:ind w:left="720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</w:tbl>
    <w:p w14:paraId="0FB43171" w14:textId="1A06223F" w:rsidR="00353386" w:rsidRDefault="00353386" w:rsidP="00545D43">
      <w:pPr>
        <w:pStyle w:val="NoSpacing"/>
        <w:rPr>
          <w:rFonts w:ascii="Arial" w:hAnsi="Arial" w:cs="Arial"/>
          <w:sz w:val="22"/>
          <w:szCs w:val="22"/>
        </w:rPr>
      </w:pPr>
    </w:p>
    <w:p w14:paraId="785C87BA" w14:textId="1C62C65C" w:rsidR="009063EF" w:rsidRDefault="1BBE1C8B" w:rsidP="009063EF">
      <w:pPr>
        <w:pStyle w:val="NoSpacing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confirm </w:t>
      </w:r>
      <w:r w:rsidR="0497A0DB">
        <w:rPr>
          <w:rFonts w:ascii="Arial" w:hAnsi="Arial" w:cs="Arial"/>
          <w:sz w:val="22"/>
          <w:szCs w:val="22"/>
        </w:rPr>
        <w:t>whether</w:t>
      </w:r>
      <w:r w:rsidR="55C53C4A">
        <w:rPr>
          <w:rFonts w:ascii="Arial" w:hAnsi="Arial" w:cs="Arial"/>
          <w:sz w:val="22"/>
          <w:szCs w:val="22"/>
        </w:rPr>
        <w:t xml:space="preserve"> the change of condition is being requested to remove a restrictive condition</w:t>
      </w:r>
      <w:r w:rsidR="2ECC3ED4">
        <w:rPr>
          <w:rFonts w:ascii="Arial" w:hAnsi="Arial" w:cs="Arial"/>
          <w:sz w:val="22"/>
          <w:szCs w:val="22"/>
        </w:rPr>
        <w:t>?</w:t>
      </w:r>
      <w:r w:rsidR="00611322">
        <w:rPr>
          <w:rStyle w:val="FootnoteReference"/>
          <w:rFonts w:ascii="Arial" w:hAnsi="Arial" w:cs="Arial"/>
          <w:sz w:val="22"/>
          <w:szCs w:val="22"/>
        </w:rPr>
        <w:footnoteReference w:id="1"/>
      </w:r>
    </w:p>
    <w:p w14:paraId="2DD0767A" w14:textId="77777777" w:rsidR="00432BF5" w:rsidRDefault="00432BF5" w:rsidP="00432BF5">
      <w:pPr>
        <w:pStyle w:val="NoSpacing"/>
        <w:ind w:left="72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49"/>
      </w:tblGrid>
      <w:tr w:rsidR="00432BF5" w14:paraId="0E1E3803" w14:textId="77777777" w:rsidTr="00432BF5">
        <w:trPr>
          <w:trHeight w:val="1445"/>
        </w:trPr>
        <w:tc>
          <w:tcPr>
            <w:tcW w:w="10149" w:type="dxa"/>
          </w:tcPr>
          <w:p w14:paraId="5DEAA73A" w14:textId="77777777" w:rsidR="00432BF5" w:rsidRDefault="00432BF5" w:rsidP="009063E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23B8C3" w14:textId="044F35CA" w:rsidR="00FA1F3C" w:rsidRDefault="00970A3E" w:rsidP="00F0348A">
      <w:pPr>
        <w:pStyle w:val="Heading1"/>
        <w:numPr>
          <w:ilvl w:val="0"/>
          <w:numId w:val="4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Variation</w:t>
      </w:r>
      <w:r w:rsidR="007B3541">
        <w:rPr>
          <w:rFonts w:ascii="Arial" w:hAnsi="Arial" w:cs="Arial"/>
          <w:color w:val="000000"/>
        </w:rPr>
        <w:t xml:space="preserve"> of discharge reporting </w:t>
      </w:r>
      <w:r w:rsidR="005479B0">
        <w:rPr>
          <w:rFonts w:ascii="Arial" w:hAnsi="Arial" w:cs="Arial"/>
          <w:color w:val="000000"/>
        </w:rPr>
        <w:t>frequency</w:t>
      </w:r>
    </w:p>
    <w:p w14:paraId="61C2EBCA" w14:textId="77777777" w:rsidR="007333C7" w:rsidRPr="007333C7" w:rsidRDefault="007333C7" w:rsidP="007333C7"/>
    <w:tbl>
      <w:tblPr>
        <w:tblStyle w:val="TableGrid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10870"/>
      </w:tblGrid>
      <w:tr w:rsidR="007333C7" w:rsidRPr="007333C7" w14:paraId="7FA03C66" w14:textId="77777777" w:rsidTr="007333C7">
        <w:tc>
          <w:tcPr>
            <w:tcW w:w="10870" w:type="dxa"/>
            <w:shd w:val="clear" w:color="auto" w:fill="FFF2CC" w:themeFill="accent4" w:themeFillTint="33"/>
          </w:tcPr>
          <w:p w14:paraId="52E17D3D" w14:textId="77777777" w:rsidR="007A6ADB" w:rsidRDefault="004D196C" w:rsidP="00B53E1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D196C">
              <w:rPr>
                <w:rFonts w:ascii="Arial" w:hAnsi="Arial" w:cs="Arial"/>
                <w:sz w:val="22"/>
                <w:szCs w:val="22"/>
              </w:rPr>
              <w:t>The majority of</w:t>
            </w:r>
            <w:proofErr w:type="gramEnd"/>
            <w:r w:rsidRPr="004D196C">
              <w:rPr>
                <w:rFonts w:ascii="Arial" w:hAnsi="Arial" w:cs="Arial"/>
                <w:sz w:val="22"/>
                <w:szCs w:val="22"/>
              </w:rPr>
              <w:t xml:space="preserve"> conditional discharge reports are submitted four weeks after the patient is first discharged and then reports are to be submitted on a quarterly basis</w:t>
            </w:r>
            <w:r w:rsidR="008939E9">
              <w:rPr>
                <w:rFonts w:ascii="Arial" w:hAnsi="Arial" w:cs="Arial"/>
                <w:sz w:val="22"/>
                <w:szCs w:val="22"/>
              </w:rPr>
              <w:t>,</w:t>
            </w:r>
            <w:r w:rsidRPr="004D196C">
              <w:rPr>
                <w:rFonts w:ascii="Arial" w:hAnsi="Arial" w:cs="Arial"/>
                <w:sz w:val="22"/>
                <w:szCs w:val="22"/>
              </w:rPr>
              <w:t xml:space="preserve"> thereafter. Therefore, a</w:t>
            </w:r>
            <w:r w:rsidR="006D7CAE">
              <w:rPr>
                <w:rFonts w:ascii="Arial" w:hAnsi="Arial" w:cs="Arial"/>
                <w:sz w:val="22"/>
                <w:szCs w:val="22"/>
              </w:rPr>
              <w:t xml:space="preserve">ny </w:t>
            </w:r>
            <w:r w:rsidRPr="004D196C">
              <w:rPr>
                <w:rFonts w:ascii="Arial" w:hAnsi="Arial" w:cs="Arial"/>
                <w:sz w:val="22"/>
                <w:szCs w:val="22"/>
              </w:rPr>
              <w:t>variation of reporting frequency is likely to change</w:t>
            </w:r>
            <w:r w:rsidR="00F93D83">
              <w:rPr>
                <w:rFonts w:ascii="Arial" w:hAnsi="Arial" w:cs="Arial"/>
                <w:sz w:val="22"/>
                <w:szCs w:val="22"/>
              </w:rPr>
              <w:t xml:space="preserve"> from</w:t>
            </w:r>
            <w:r w:rsidR="007A6ADB">
              <w:rPr>
                <w:rFonts w:ascii="Arial" w:hAnsi="Arial" w:cs="Arial"/>
                <w:sz w:val="22"/>
                <w:szCs w:val="22"/>
              </w:rPr>
              <w:t xml:space="preserve"> quarterly</w:t>
            </w:r>
            <w:r w:rsidRPr="004D196C">
              <w:rPr>
                <w:rFonts w:ascii="Arial" w:hAnsi="Arial" w:cs="Arial"/>
                <w:sz w:val="22"/>
                <w:szCs w:val="22"/>
              </w:rPr>
              <w:t xml:space="preserve"> to six monthly report</w:t>
            </w:r>
            <w:r w:rsidR="006D7CAE">
              <w:rPr>
                <w:rFonts w:ascii="Arial" w:hAnsi="Arial" w:cs="Arial"/>
                <w:sz w:val="22"/>
                <w:szCs w:val="22"/>
              </w:rPr>
              <w:t>s</w:t>
            </w:r>
            <w:r w:rsidRPr="004D196C">
              <w:rPr>
                <w:rFonts w:ascii="Arial" w:hAnsi="Arial" w:cs="Arial"/>
                <w:sz w:val="22"/>
                <w:szCs w:val="22"/>
              </w:rPr>
              <w:t>.</w:t>
            </w:r>
            <w:r w:rsidR="006D7CA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728E49F" w14:textId="77777777" w:rsidR="007A6ADB" w:rsidRDefault="007A6ADB" w:rsidP="00B53E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DF8450" w14:textId="77777777" w:rsidR="007A6ADB" w:rsidRDefault="006D7CAE" w:rsidP="00B53E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Community Teams c</w:t>
            </w:r>
            <w:r w:rsidR="00471338">
              <w:rPr>
                <w:rFonts w:ascii="Arial" w:hAnsi="Arial" w:cs="Arial"/>
                <w:sz w:val="22"/>
                <w:szCs w:val="22"/>
              </w:rPr>
              <w:t>an also</w:t>
            </w:r>
            <w:r>
              <w:rPr>
                <w:rFonts w:ascii="Arial" w:hAnsi="Arial" w:cs="Arial"/>
                <w:sz w:val="22"/>
                <w:szCs w:val="22"/>
              </w:rPr>
              <w:t xml:space="preserve"> request an increase in </w:t>
            </w:r>
            <w:r w:rsidR="002A39A0">
              <w:rPr>
                <w:rFonts w:ascii="Arial" w:hAnsi="Arial" w:cs="Arial"/>
                <w:sz w:val="22"/>
                <w:szCs w:val="22"/>
              </w:rPr>
              <w:t xml:space="preserve">the frequency of </w:t>
            </w:r>
            <w:r>
              <w:rPr>
                <w:rFonts w:ascii="Arial" w:hAnsi="Arial" w:cs="Arial"/>
                <w:sz w:val="22"/>
                <w:szCs w:val="22"/>
              </w:rPr>
              <w:t xml:space="preserve">reporting. </w:t>
            </w:r>
          </w:p>
          <w:p w14:paraId="1421EC9B" w14:textId="77777777" w:rsidR="007A6ADB" w:rsidRDefault="007A6ADB" w:rsidP="00B53E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87B10E" w14:textId="22A6D9AA" w:rsidR="007333C7" w:rsidRPr="007333C7" w:rsidRDefault="00330154" w:rsidP="00B53E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4D196C" w:rsidRPr="004D196C">
              <w:rPr>
                <w:rFonts w:ascii="Arial" w:hAnsi="Arial" w:cs="Arial"/>
                <w:sz w:val="22"/>
                <w:szCs w:val="22"/>
              </w:rPr>
              <w:t xml:space="preserve">n exceptional cases the Secretary of State may consider a further reduction to annual reporting on a discharged patient. For further information about what the Secretary of State will consider for implementing annual reporting please refer to the </w:t>
            </w:r>
            <w:r w:rsidR="004D196C" w:rsidRPr="006110EC">
              <w:rPr>
                <w:rFonts w:ascii="Arial" w:hAnsi="Arial" w:cs="Arial"/>
                <w:b/>
                <w:bCs/>
                <w:sz w:val="22"/>
                <w:szCs w:val="22"/>
              </w:rPr>
              <w:t>Guidance: Setting and Changing Conditions of Discharge</w:t>
            </w:r>
            <w:r w:rsidR="00471338" w:rsidRPr="006110EC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</w:tr>
    </w:tbl>
    <w:p w14:paraId="412595FB" w14:textId="77777777" w:rsidR="00A90336" w:rsidRDefault="00A90336"/>
    <w:tbl>
      <w:tblPr>
        <w:tblW w:w="10455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675"/>
        <w:gridCol w:w="6780"/>
      </w:tblGrid>
      <w:tr w:rsidR="003A750C" w:rsidRPr="003B6803" w14:paraId="5184F70B" w14:textId="77777777" w:rsidTr="0E90BEEC">
        <w:trPr>
          <w:cantSplit/>
          <w:trHeight w:val="1035"/>
        </w:trPr>
        <w:tc>
          <w:tcPr>
            <w:tcW w:w="3675" w:type="dxa"/>
            <w:tcBorders>
              <w:right w:val="single" w:sz="4" w:space="0" w:color="auto"/>
            </w:tcBorders>
            <w:shd w:val="clear" w:color="auto" w:fill="auto"/>
          </w:tcPr>
          <w:p w14:paraId="263FE4FA" w14:textId="649B95B9" w:rsidR="003A750C" w:rsidRPr="00117D7F" w:rsidRDefault="00BE59E2" w:rsidP="009E3372">
            <w:pPr>
              <w:pStyle w:val="ListParagraph"/>
              <w:numPr>
                <w:ilvl w:val="0"/>
                <w:numId w:val="32"/>
              </w:numPr>
              <w:spacing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Please set out the current frequency </w:t>
            </w:r>
            <w:r w:rsidR="00A90445">
              <w:rPr>
                <w:rFonts w:ascii="Arial" w:hAnsi="Arial" w:cs="Arial"/>
                <w:color w:val="000000"/>
                <w:sz w:val="22"/>
                <w:szCs w:val="22"/>
              </w:rPr>
              <w:t>of discharge reports</w:t>
            </w:r>
            <w:r w:rsidR="00A93065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14:paraId="69ACAB2A" w14:textId="750651E9" w:rsidR="003A750C" w:rsidRPr="003B6803" w:rsidRDefault="003A750C" w:rsidP="00313240">
            <w:pPr>
              <w:pStyle w:val="NoSpacing"/>
              <w:ind w:left="-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F4C0B" w14:textId="2B5CDA5C" w:rsidR="00807729" w:rsidRPr="00E1130C" w:rsidRDefault="146FADC2" w:rsidP="00A90445">
            <w:pPr>
              <w:pStyle w:val="NoSpacing"/>
              <w:ind w:left="72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E90BEEC"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</w:p>
        </w:tc>
      </w:tr>
    </w:tbl>
    <w:p w14:paraId="1415C286" w14:textId="22E61896" w:rsidR="003A750C" w:rsidRDefault="003A750C" w:rsidP="00FA1F3C">
      <w:pPr>
        <w:spacing w:after="60"/>
        <w:rPr>
          <w:rFonts w:ascii="Arial" w:hAnsi="Arial" w:cs="Arial"/>
          <w:color w:val="000000"/>
          <w:sz w:val="22"/>
          <w:szCs w:val="22"/>
        </w:rPr>
      </w:pPr>
    </w:p>
    <w:p w14:paraId="7DD8BC7B" w14:textId="77777777" w:rsidR="00FA1F3C" w:rsidRPr="0098297C" w:rsidRDefault="00FA1F3C" w:rsidP="00FA1F3C">
      <w:pPr>
        <w:rPr>
          <w:color w:val="000000"/>
          <w:sz w:val="2"/>
          <w:szCs w:val="2"/>
        </w:rPr>
      </w:pPr>
      <w:r w:rsidRPr="0098297C">
        <w:rPr>
          <w:color w:val="000000"/>
          <w:sz w:val="2"/>
          <w:szCs w:val="2"/>
        </w:rPr>
        <w:fldChar w:fldCharType="begin">
          <w:ffData>
            <w:name w:val=""/>
            <w:enabled/>
            <w:calcOnExit w:val="0"/>
            <w:statusText w:type="text" w:val="Patient’s condition. Mental state – please describe the patient’s mental state."/>
            <w:textInput>
              <w:default w:val=" "/>
              <w:maxLength w:val="1"/>
            </w:textInput>
          </w:ffData>
        </w:fldChar>
      </w:r>
      <w:r w:rsidRPr="0098297C">
        <w:rPr>
          <w:color w:val="000000"/>
          <w:sz w:val="2"/>
          <w:szCs w:val="2"/>
        </w:rPr>
        <w:instrText xml:space="preserve"> FORMTEXT </w:instrText>
      </w:r>
      <w:r w:rsidRPr="0098297C">
        <w:rPr>
          <w:color w:val="000000"/>
          <w:sz w:val="2"/>
          <w:szCs w:val="2"/>
        </w:rPr>
      </w:r>
      <w:r w:rsidRPr="0098297C">
        <w:rPr>
          <w:color w:val="000000"/>
          <w:sz w:val="2"/>
          <w:szCs w:val="2"/>
        </w:rPr>
        <w:fldChar w:fldCharType="separate"/>
      </w:r>
      <w:r w:rsidRPr="0098297C">
        <w:rPr>
          <w:noProof/>
          <w:color w:val="000000"/>
          <w:sz w:val="2"/>
          <w:szCs w:val="2"/>
        </w:rPr>
        <w:t xml:space="preserve"> </w:t>
      </w:r>
      <w:r w:rsidRPr="0098297C">
        <w:rPr>
          <w:color w:val="000000"/>
          <w:sz w:val="2"/>
          <w:szCs w:val="2"/>
        </w:rPr>
        <w:fldChar w:fldCharType="end"/>
      </w:r>
      <w:r w:rsidRPr="0098297C">
        <w:rPr>
          <w:color w:val="000000"/>
          <w:sz w:val="2"/>
          <w:szCs w:val="2"/>
        </w:rPr>
        <w:fldChar w:fldCharType="begin">
          <w:ffData>
            <w:name w:val=""/>
            <w:enabled/>
            <w:calcOnExit w:val="0"/>
            <w:statusText w:type="text" w:val="Include:  • how long the patient has been stable  • what insight, if any, the patient has into his or her illness"/>
            <w:textInput>
              <w:default w:val=" "/>
              <w:maxLength w:val="1"/>
            </w:textInput>
          </w:ffData>
        </w:fldChar>
      </w:r>
      <w:r w:rsidRPr="0098297C">
        <w:rPr>
          <w:color w:val="000000"/>
          <w:sz w:val="2"/>
          <w:szCs w:val="2"/>
        </w:rPr>
        <w:instrText xml:space="preserve"> FORMTEXT </w:instrText>
      </w:r>
      <w:r w:rsidRPr="0098297C">
        <w:rPr>
          <w:color w:val="000000"/>
          <w:sz w:val="2"/>
          <w:szCs w:val="2"/>
        </w:rPr>
      </w:r>
      <w:r w:rsidRPr="0098297C">
        <w:rPr>
          <w:color w:val="000000"/>
          <w:sz w:val="2"/>
          <w:szCs w:val="2"/>
        </w:rPr>
        <w:fldChar w:fldCharType="separate"/>
      </w:r>
      <w:r w:rsidRPr="0098297C">
        <w:rPr>
          <w:noProof/>
          <w:color w:val="000000"/>
          <w:sz w:val="2"/>
          <w:szCs w:val="2"/>
        </w:rPr>
        <w:t xml:space="preserve"> </w:t>
      </w:r>
      <w:r w:rsidRPr="0098297C">
        <w:rPr>
          <w:color w:val="000000"/>
          <w:sz w:val="2"/>
          <w:szCs w:val="2"/>
        </w:rPr>
        <w:fldChar w:fldCharType="end"/>
      </w:r>
    </w:p>
    <w:tbl>
      <w:tblPr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683"/>
        <w:gridCol w:w="6804"/>
      </w:tblGrid>
      <w:tr w:rsidR="00CF56B1" w:rsidRPr="003B6803" w14:paraId="609F301C" w14:textId="77777777" w:rsidTr="0E90BEEC">
        <w:trPr>
          <w:cantSplit/>
          <w:trHeight w:val="1403"/>
        </w:trPr>
        <w:tc>
          <w:tcPr>
            <w:tcW w:w="3683" w:type="dxa"/>
            <w:tcBorders>
              <w:right w:val="single" w:sz="4" w:space="0" w:color="auto"/>
            </w:tcBorders>
            <w:shd w:val="clear" w:color="auto" w:fill="auto"/>
          </w:tcPr>
          <w:p w14:paraId="114C4FD1" w14:textId="3FCBD83D" w:rsidR="00CF56B1" w:rsidRPr="00117D7F" w:rsidRDefault="00A90445" w:rsidP="009E3372">
            <w:pPr>
              <w:pStyle w:val="ListParagraph"/>
              <w:numPr>
                <w:ilvl w:val="0"/>
                <w:numId w:val="32"/>
              </w:numPr>
              <w:spacing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E90BEEC">
              <w:rPr>
                <w:rFonts w:ascii="Arial" w:hAnsi="Arial" w:cs="Arial"/>
                <w:color w:val="000000" w:themeColor="text1"/>
                <w:sz w:val="22"/>
                <w:szCs w:val="22"/>
              </w:rPr>
              <w:t>Please set out what you are proposing in terms of future reporting frequency</w:t>
            </w:r>
            <w:r w:rsidR="00A93065" w:rsidRPr="0E90BEEC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9B55B" w14:textId="3BECA0A7" w:rsidR="00CF56B1" w:rsidRPr="002F2466" w:rsidRDefault="00CF56B1" w:rsidP="00A90445">
            <w:pPr>
              <w:pStyle w:val="NoSpacing"/>
              <w:ind w:left="72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2F2466"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</w:p>
        </w:tc>
      </w:tr>
    </w:tbl>
    <w:p w14:paraId="68D8207D" w14:textId="37349EC6" w:rsidR="00024FE9" w:rsidRDefault="00024FE9"/>
    <w:p w14:paraId="78BBDE0E" w14:textId="35DF4937" w:rsidR="00603000" w:rsidRPr="00365A1E" w:rsidRDefault="00603000">
      <w:pPr>
        <w:rPr>
          <w:sz w:val="22"/>
          <w:szCs w:val="22"/>
        </w:rPr>
      </w:pPr>
    </w:p>
    <w:p w14:paraId="520882E5" w14:textId="68B071C5" w:rsidR="00603000" w:rsidRPr="00E76FEE" w:rsidRDefault="00603000" w:rsidP="00603000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E76FEE">
        <w:rPr>
          <w:rFonts w:ascii="Arial" w:hAnsi="Arial" w:cs="Arial"/>
          <w:sz w:val="22"/>
          <w:szCs w:val="22"/>
        </w:rPr>
        <w:t xml:space="preserve">Please explain why you are seeking to vary the reporting frequency and whether this will have any </w:t>
      </w:r>
      <w:r w:rsidR="00A93065" w:rsidRPr="00E76FEE">
        <w:rPr>
          <w:rFonts w:ascii="Arial" w:hAnsi="Arial" w:cs="Arial"/>
          <w:sz w:val="22"/>
          <w:szCs w:val="22"/>
        </w:rPr>
        <w:t>effect</w:t>
      </w:r>
      <w:r w:rsidRPr="00E76FEE">
        <w:rPr>
          <w:rFonts w:ascii="Arial" w:hAnsi="Arial" w:cs="Arial"/>
          <w:sz w:val="22"/>
          <w:szCs w:val="22"/>
        </w:rPr>
        <w:t xml:space="preserve"> on how much contact the patient has with the </w:t>
      </w:r>
      <w:r w:rsidR="00A91956" w:rsidRPr="00E76FEE">
        <w:rPr>
          <w:rFonts w:ascii="Arial" w:hAnsi="Arial" w:cs="Arial"/>
          <w:sz w:val="22"/>
          <w:szCs w:val="22"/>
        </w:rPr>
        <w:t xml:space="preserve">Community Team </w:t>
      </w:r>
      <w:r w:rsidR="00E57FE2" w:rsidRPr="00E76FEE">
        <w:rPr>
          <w:rFonts w:ascii="Arial" w:hAnsi="Arial" w:cs="Arial"/>
          <w:sz w:val="22"/>
          <w:szCs w:val="22"/>
        </w:rPr>
        <w:t xml:space="preserve">or the level of </w:t>
      </w:r>
      <w:r w:rsidR="00817FDE" w:rsidRPr="00E76FEE">
        <w:rPr>
          <w:rFonts w:ascii="Arial" w:hAnsi="Arial" w:cs="Arial"/>
          <w:sz w:val="22"/>
          <w:szCs w:val="22"/>
        </w:rPr>
        <w:t xml:space="preserve">patient </w:t>
      </w:r>
      <w:r w:rsidR="00E57FE2" w:rsidRPr="00E76FEE">
        <w:rPr>
          <w:rFonts w:ascii="Arial" w:hAnsi="Arial" w:cs="Arial"/>
          <w:sz w:val="22"/>
          <w:szCs w:val="22"/>
        </w:rPr>
        <w:t>supervision</w:t>
      </w:r>
      <w:r w:rsidR="00817FDE" w:rsidRPr="00E76FEE">
        <w:rPr>
          <w:rFonts w:ascii="Arial" w:hAnsi="Arial" w:cs="Arial"/>
          <w:sz w:val="22"/>
          <w:szCs w:val="22"/>
        </w:rPr>
        <w:t>, in the future</w:t>
      </w:r>
      <w:r w:rsidR="00A93065">
        <w:rPr>
          <w:rFonts w:ascii="Arial" w:hAnsi="Arial" w:cs="Arial"/>
          <w:sz w:val="22"/>
          <w:szCs w:val="22"/>
        </w:rPr>
        <w:t>:</w:t>
      </w:r>
    </w:p>
    <w:p w14:paraId="14FF8A28" w14:textId="77777777" w:rsidR="00365A1E" w:rsidRPr="00E76FEE" w:rsidRDefault="00365A1E" w:rsidP="00365A1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66"/>
      </w:tblGrid>
      <w:tr w:rsidR="00365A1E" w:rsidRPr="00E76FEE" w14:paraId="3DF65751" w14:textId="77777777" w:rsidTr="001902A8">
        <w:trPr>
          <w:trHeight w:val="1923"/>
        </w:trPr>
        <w:tc>
          <w:tcPr>
            <w:tcW w:w="9566" w:type="dxa"/>
          </w:tcPr>
          <w:p w14:paraId="07E02BA0" w14:textId="77777777" w:rsidR="00365A1E" w:rsidRPr="00E76FEE" w:rsidRDefault="00365A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E19997" w14:textId="4ECDF58B" w:rsidR="00603000" w:rsidRPr="00E76FEE" w:rsidRDefault="00603000">
      <w:pPr>
        <w:rPr>
          <w:sz w:val="22"/>
          <w:szCs w:val="22"/>
        </w:rPr>
      </w:pPr>
    </w:p>
    <w:p w14:paraId="4E51BE78" w14:textId="75F90FB8" w:rsidR="00603000" w:rsidRPr="00E76FEE" w:rsidRDefault="00725F8B" w:rsidP="001902A8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E76FEE">
        <w:rPr>
          <w:rFonts w:ascii="Arial" w:hAnsi="Arial" w:cs="Arial"/>
          <w:sz w:val="22"/>
          <w:szCs w:val="22"/>
        </w:rPr>
        <w:t>Please confirm that the request to vary the reporting frequency has been agreed across the Community Team and</w:t>
      </w:r>
      <w:r w:rsidR="00A45212" w:rsidRPr="00E76FEE">
        <w:rPr>
          <w:rFonts w:ascii="Arial" w:hAnsi="Arial" w:cs="Arial"/>
          <w:sz w:val="22"/>
          <w:szCs w:val="22"/>
        </w:rPr>
        <w:t xml:space="preserve">, where appropriate other </w:t>
      </w:r>
      <w:r w:rsidR="002E1E13">
        <w:rPr>
          <w:rFonts w:ascii="Arial" w:hAnsi="Arial" w:cs="Arial"/>
          <w:sz w:val="22"/>
          <w:szCs w:val="22"/>
        </w:rPr>
        <w:t>a</w:t>
      </w:r>
      <w:r w:rsidR="00A45212" w:rsidRPr="00E76FEE">
        <w:rPr>
          <w:rFonts w:ascii="Arial" w:hAnsi="Arial" w:cs="Arial"/>
          <w:sz w:val="22"/>
          <w:szCs w:val="22"/>
        </w:rPr>
        <w:t>gencies</w:t>
      </w:r>
      <w:r w:rsidR="00A93065">
        <w:rPr>
          <w:rFonts w:ascii="Arial" w:hAnsi="Arial" w:cs="Arial"/>
          <w:sz w:val="22"/>
          <w:szCs w:val="22"/>
        </w:rPr>
        <w:t>:</w:t>
      </w:r>
    </w:p>
    <w:p w14:paraId="021744B4" w14:textId="34AE1CC9" w:rsidR="00A45212" w:rsidRPr="00E76FEE" w:rsidRDefault="00A45212" w:rsidP="00A45212">
      <w:pPr>
        <w:pStyle w:val="ListParagrap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A45212" w:rsidRPr="00E76FEE" w14:paraId="3023043F" w14:textId="77777777" w:rsidTr="00914FDF">
        <w:trPr>
          <w:trHeight w:val="1604"/>
        </w:trPr>
        <w:tc>
          <w:tcPr>
            <w:tcW w:w="9639" w:type="dxa"/>
          </w:tcPr>
          <w:p w14:paraId="282BB748" w14:textId="77777777" w:rsidR="00A45212" w:rsidRPr="00E76FEE" w:rsidRDefault="00A45212" w:rsidP="00A45212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F21E9E" w14:textId="77777777" w:rsidR="001A693D" w:rsidRPr="00E76FEE" w:rsidRDefault="001A693D" w:rsidP="00914FDF">
      <w:pPr>
        <w:tabs>
          <w:tab w:val="left" w:pos="5777"/>
        </w:tabs>
        <w:rPr>
          <w:rFonts w:ascii="Arial" w:hAnsi="Arial" w:cs="Arial"/>
          <w:sz w:val="22"/>
          <w:szCs w:val="22"/>
        </w:rPr>
      </w:pPr>
    </w:p>
    <w:p w14:paraId="7F4E0DA9" w14:textId="6EDCF230" w:rsidR="001A693D" w:rsidRPr="00E76FEE" w:rsidRDefault="001A693D" w:rsidP="001A693D">
      <w:pPr>
        <w:pStyle w:val="ListParagraph"/>
        <w:numPr>
          <w:ilvl w:val="0"/>
          <w:numId w:val="32"/>
        </w:numPr>
        <w:tabs>
          <w:tab w:val="left" w:pos="5777"/>
        </w:tabs>
        <w:rPr>
          <w:rFonts w:ascii="Arial" w:hAnsi="Arial" w:cs="Arial"/>
          <w:sz w:val="22"/>
          <w:szCs w:val="22"/>
        </w:rPr>
      </w:pPr>
      <w:r w:rsidRPr="00E76FEE">
        <w:rPr>
          <w:rFonts w:ascii="Arial" w:hAnsi="Arial" w:cs="Arial"/>
          <w:sz w:val="22"/>
          <w:szCs w:val="22"/>
        </w:rPr>
        <w:t xml:space="preserve">If other </w:t>
      </w:r>
      <w:r w:rsidR="002E1E13">
        <w:rPr>
          <w:rFonts w:ascii="Arial" w:hAnsi="Arial" w:cs="Arial"/>
          <w:sz w:val="22"/>
          <w:szCs w:val="22"/>
        </w:rPr>
        <w:t>a</w:t>
      </w:r>
      <w:r w:rsidRPr="00E76FEE">
        <w:rPr>
          <w:rFonts w:ascii="Arial" w:hAnsi="Arial" w:cs="Arial"/>
          <w:sz w:val="22"/>
          <w:szCs w:val="22"/>
        </w:rPr>
        <w:t xml:space="preserve">gencies or members of the Community Team have raised concerns about the variation of reporting </w:t>
      </w:r>
      <w:proofErr w:type="gramStart"/>
      <w:r w:rsidRPr="00E76FEE">
        <w:rPr>
          <w:rFonts w:ascii="Arial" w:hAnsi="Arial" w:cs="Arial"/>
          <w:sz w:val="22"/>
          <w:szCs w:val="22"/>
        </w:rPr>
        <w:t>frequency</w:t>
      </w:r>
      <w:proofErr w:type="gramEnd"/>
      <w:r w:rsidRPr="00E76FEE">
        <w:rPr>
          <w:rFonts w:ascii="Arial" w:hAnsi="Arial" w:cs="Arial"/>
          <w:sz w:val="22"/>
          <w:szCs w:val="22"/>
        </w:rPr>
        <w:t xml:space="preserve"> please set </w:t>
      </w:r>
      <w:r w:rsidR="00E76FEE" w:rsidRPr="00E76FEE">
        <w:rPr>
          <w:rFonts w:ascii="Arial" w:hAnsi="Arial" w:cs="Arial"/>
          <w:sz w:val="22"/>
          <w:szCs w:val="22"/>
        </w:rPr>
        <w:t>out those concerns</w:t>
      </w:r>
      <w:r w:rsidR="00A93065">
        <w:rPr>
          <w:rFonts w:ascii="Arial" w:hAnsi="Arial" w:cs="Arial"/>
          <w:sz w:val="22"/>
          <w:szCs w:val="22"/>
        </w:rPr>
        <w:t>:</w:t>
      </w:r>
    </w:p>
    <w:p w14:paraId="61E6C9CF" w14:textId="77777777" w:rsidR="00E76FEE" w:rsidRPr="00E76FEE" w:rsidRDefault="00E76FEE" w:rsidP="00E76FEE">
      <w:pPr>
        <w:pStyle w:val="ListParagraph"/>
        <w:tabs>
          <w:tab w:val="left" w:pos="5777"/>
        </w:tabs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05"/>
      </w:tblGrid>
      <w:tr w:rsidR="00E76FEE" w:rsidRPr="00E76FEE" w14:paraId="51A86B4E" w14:textId="77777777" w:rsidTr="00E76FEE">
        <w:trPr>
          <w:trHeight w:val="2605"/>
        </w:trPr>
        <w:tc>
          <w:tcPr>
            <w:tcW w:w="10005" w:type="dxa"/>
          </w:tcPr>
          <w:p w14:paraId="5941F031" w14:textId="77777777" w:rsidR="00E76FEE" w:rsidRPr="00E76FEE" w:rsidRDefault="00E76FEE" w:rsidP="00E76FEE">
            <w:pPr>
              <w:tabs>
                <w:tab w:val="left" w:pos="577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07939188" w14:textId="77777777" w:rsidR="00E76FEE" w:rsidRPr="00E76FEE" w:rsidRDefault="00E76FEE" w:rsidP="00E76FEE">
      <w:pPr>
        <w:tabs>
          <w:tab w:val="left" w:pos="5777"/>
        </w:tabs>
        <w:rPr>
          <w:rFonts w:ascii="Arial" w:hAnsi="Arial" w:cs="Arial"/>
          <w:b/>
          <w:sz w:val="22"/>
        </w:rPr>
      </w:pPr>
    </w:p>
    <w:p w14:paraId="687D7B25" w14:textId="04B36BAB" w:rsidR="009271BD" w:rsidRPr="00E20295" w:rsidRDefault="00C95644" w:rsidP="00E20295">
      <w:pPr>
        <w:pStyle w:val="ListParagraph"/>
        <w:numPr>
          <w:ilvl w:val="0"/>
          <w:numId w:val="42"/>
        </w:numPr>
        <w:spacing w:before="240"/>
        <w:rPr>
          <w:rFonts w:ascii="Arial" w:hAnsi="Arial" w:cs="Arial"/>
          <w:b/>
          <w:sz w:val="32"/>
          <w:szCs w:val="32"/>
        </w:rPr>
      </w:pPr>
      <w:r w:rsidRPr="00E20295">
        <w:rPr>
          <w:rFonts w:ascii="Arial" w:hAnsi="Arial" w:cs="Arial"/>
          <w:b/>
          <w:sz w:val="32"/>
          <w:szCs w:val="32"/>
        </w:rPr>
        <w:t xml:space="preserve">Additional </w:t>
      </w:r>
      <w:r w:rsidR="004F6E7C" w:rsidRPr="00E20295">
        <w:rPr>
          <w:rFonts w:ascii="Arial" w:hAnsi="Arial" w:cs="Arial"/>
          <w:b/>
          <w:sz w:val="32"/>
          <w:szCs w:val="32"/>
        </w:rPr>
        <w:t>C</w:t>
      </w:r>
      <w:r w:rsidRPr="00E20295">
        <w:rPr>
          <w:rFonts w:ascii="Arial" w:hAnsi="Arial" w:cs="Arial"/>
          <w:b/>
          <w:sz w:val="32"/>
          <w:szCs w:val="32"/>
        </w:rPr>
        <w:t>omments</w:t>
      </w:r>
    </w:p>
    <w:p w14:paraId="5E2A2CF3" w14:textId="77777777" w:rsidR="00BF4FF0" w:rsidRDefault="00BF4FF0" w:rsidP="0044003A">
      <w:pPr>
        <w:spacing w:before="240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10870"/>
      </w:tblGrid>
      <w:tr w:rsidR="009271BD" w:rsidRPr="00800A09" w14:paraId="39007BB8" w14:textId="77777777" w:rsidTr="00800A09">
        <w:tc>
          <w:tcPr>
            <w:tcW w:w="10870" w:type="dxa"/>
            <w:shd w:val="clear" w:color="auto" w:fill="FFF2CC" w:themeFill="accent4" w:themeFillTint="33"/>
          </w:tcPr>
          <w:p w14:paraId="1949A30A" w14:textId="12F5AAED" w:rsidR="009271BD" w:rsidRPr="00800A09" w:rsidRDefault="009271BD" w:rsidP="009271BD">
            <w:pPr>
              <w:pStyle w:val="NoSpacing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00A09">
              <w:rPr>
                <w:rFonts w:ascii="Arial" w:hAnsi="Arial" w:cs="Arial"/>
                <w:sz w:val="22"/>
                <w:szCs w:val="22"/>
              </w:rPr>
              <w:t xml:space="preserve">If there is any other information you would like to raise regarding this </w:t>
            </w:r>
            <w:proofErr w:type="gramStart"/>
            <w:r w:rsidRPr="00800A09">
              <w:rPr>
                <w:rFonts w:ascii="Arial" w:hAnsi="Arial" w:cs="Arial"/>
                <w:sz w:val="22"/>
                <w:szCs w:val="22"/>
              </w:rPr>
              <w:t>application</w:t>
            </w:r>
            <w:proofErr w:type="gramEnd"/>
            <w:r w:rsidRPr="00800A09">
              <w:rPr>
                <w:rFonts w:ascii="Arial" w:hAnsi="Arial" w:cs="Arial"/>
                <w:sz w:val="22"/>
                <w:szCs w:val="22"/>
              </w:rPr>
              <w:t xml:space="preserve"> please detail </w:t>
            </w:r>
            <w:r w:rsidRPr="00800A0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this below. </w:t>
            </w:r>
          </w:p>
        </w:tc>
      </w:tr>
    </w:tbl>
    <w:p w14:paraId="39DC6CBC" w14:textId="77777777" w:rsidR="00DB456E" w:rsidRDefault="00DB456E"/>
    <w:tbl>
      <w:tblPr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742"/>
        <w:gridCol w:w="6745"/>
      </w:tblGrid>
      <w:tr w:rsidR="00CE2F7F" w:rsidRPr="003A750C" w14:paraId="668B3DE3" w14:textId="77777777" w:rsidTr="00DB456E">
        <w:trPr>
          <w:cantSplit/>
          <w:trHeight w:val="397"/>
        </w:trPr>
        <w:tc>
          <w:tcPr>
            <w:tcW w:w="374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auto"/>
            </w:tcBorders>
            <w:shd w:val="clear" w:color="auto" w:fill="auto"/>
          </w:tcPr>
          <w:p w14:paraId="1E717D1C" w14:textId="1A9C8262" w:rsidR="00CE2F7F" w:rsidRPr="00E20295" w:rsidRDefault="00E20295" w:rsidP="00E20295">
            <w:pPr>
              <w:pStyle w:val="ListParagraph"/>
              <w:numPr>
                <w:ilvl w:val="0"/>
                <w:numId w:val="36"/>
              </w:numPr>
              <w:spacing w:before="60" w:after="60"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20295">
              <w:rPr>
                <w:rFonts w:ascii="Arial" w:hAnsi="Arial" w:cs="Arial"/>
                <w:color w:val="000000" w:themeColor="text1"/>
                <w:sz w:val="22"/>
              </w:rPr>
              <w:t>Please detail any other information or views you consider to be pertinent to the application</w:t>
            </w:r>
            <w:r>
              <w:rPr>
                <w:rFonts w:ascii="Arial" w:hAnsi="Arial" w:cs="Arial"/>
                <w:color w:val="000000" w:themeColor="text1"/>
                <w:sz w:val="22"/>
              </w:rPr>
              <w:t>: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9547F" w14:textId="100B2716" w:rsidR="00CE2F7F" w:rsidRPr="00BB7893" w:rsidRDefault="00643ABA" w:rsidP="009E3372">
            <w:pPr>
              <w:pStyle w:val="ListBullet"/>
              <w:numPr>
                <w:ilvl w:val="0"/>
                <w:numId w:val="28"/>
              </w:numPr>
              <w:rPr>
                <w:rFonts w:cs="Arial"/>
                <w:color w:val="0070C0"/>
                <w:szCs w:val="22"/>
              </w:rPr>
            </w:pPr>
            <w:r w:rsidRPr="00BB7893">
              <w:rPr>
                <w:rFonts w:cs="Arial"/>
                <w:color w:val="0070C0"/>
                <w:szCs w:val="22"/>
              </w:rPr>
              <w:t>Please detail any other information or views you consider to be pertinent to the application</w:t>
            </w:r>
          </w:p>
        </w:tc>
      </w:tr>
    </w:tbl>
    <w:p w14:paraId="2FC95F42" w14:textId="77777777" w:rsidR="008D5B87" w:rsidRDefault="008D5B87" w:rsidP="00FA1F3C">
      <w:pPr>
        <w:spacing w:before="240"/>
        <w:rPr>
          <w:color w:val="000000"/>
        </w:rPr>
      </w:pPr>
    </w:p>
    <w:p w14:paraId="1C54C3E1" w14:textId="77777777" w:rsidR="00906F8C" w:rsidRPr="0098297C" w:rsidRDefault="00906F8C" w:rsidP="00FA1F3C">
      <w:pPr>
        <w:spacing w:before="240"/>
        <w:rPr>
          <w:color w:val="000000"/>
        </w:rPr>
      </w:pPr>
    </w:p>
    <w:tbl>
      <w:tblPr>
        <w:tblStyle w:val="TableGrid"/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683"/>
        <w:gridCol w:w="2693"/>
        <w:gridCol w:w="1505"/>
        <w:gridCol w:w="2606"/>
      </w:tblGrid>
      <w:tr w:rsidR="00FA1F3C" w:rsidRPr="00D958CE" w14:paraId="26FDE1E9" w14:textId="77777777" w:rsidTr="0E90BEEC">
        <w:trPr>
          <w:cantSplit/>
          <w:trHeight w:val="1005"/>
        </w:trPr>
        <w:tc>
          <w:tcPr>
            <w:tcW w:w="3683" w:type="dxa"/>
          </w:tcPr>
          <w:p w14:paraId="5B583354" w14:textId="2A5E1F00" w:rsidR="00FA1F3C" w:rsidRPr="001C2D56" w:rsidRDefault="00AD69DB" w:rsidP="009E3372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Applicant’s</w:t>
            </w:r>
            <w:r w:rsidR="00FA1F3C" w:rsidRPr="001C2D56">
              <w:rPr>
                <w:rFonts w:ascii="Arial" w:hAnsi="Arial" w:cs="Arial"/>
                <w:color w:val="000000"/>
                <w:sz w:val="22"/>
              </w:rPr>
              <w:t xml:space="preserve"> signature</w:t>
            </w:r>
          </w:p>
        </w:tc>
        <w:tc>
          <w:tcPr>
            <w:tcW w:w="2693" w:type="dxa"/>
          </w:tcPr>
          <w:p w14:paraId="61B5FAE0" w14:textId="205AD930" w:rsidR="00FA1F3C" w:rsidRPr="00BB7893" w:rsidRDefault="00807729" w:rsidP="009E337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B7893">
              <w:rPr>
                <w:rFonts w:ascii="Arial" w:hAnsi="Arial" w:cs="Arial"/>
                <w:color w:val="0070C0"/>
                <w:sz w:val="22"/>
                <w:szCs w:val="22"/>
              </w:rPr>
              <w:t>An electronic signature is acceptable</w:t>
            </w:r>
          </w:p>
        </w:tc>
        <w:tc>
          <w:tcPr>
            <w:tcW w:w="1505" w:type="dxa"/>
          </w:tcPr>
          <w:p w14:paraId="1D6649A8" w14:textId="40F8463F" w:rsidR="00FA1F3C" w:rsidRPr="008D5B87" w:rsidRDefault="00FA1F3C" w:rsidP="0024366A">
            <w:pPr>
              <w:rPr>
                <w:rFonts w:ascii="Arial" w:hAnsi="Arial" w:cs="Arial"/>
                <w:color w:val="000000"/>
              </w:rPr>
            </w:pPr>
            <w:r w:rsidRPr="0E90BEEC">
              <w:rPr>
                <w:rFonts w:ascii="Arial" w:hAnsi="Arial" w:cs="Arial"/>
                <w:color w:val="000000" w:themeColor="text1"/>
                <w:sz w:val="22"/>
                <w:szCs w:val="22"/>
              </w:rPr>
              <w:t>Date</w:t>
            </w:r>
            <w:r w:rsidR="2E39A301" w:rsidRPr="0E90BEEC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2606" w:type="dxa"/>
          </w:tcPr>
          <w:p w14:paraId="7824632E" w14:textId="62083F37" w:rsidR="00FA1F3C" w:rsidRPr="00BB7893" w:rsidRDefault="001F6874" w:rsidP="009E337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B7893">
              <w:rPr>
                <w:rFonts w:ascii="Arial" w:hAnsi="Arial" w:cs="Arial"/>
                <w:color w:val="0070C0"/>
                <w:sz w:val="22"/>
                <w:szCs w:val="22"/>
              </w:rPr>
              <w:t>The date the application was submitted to MHCS</w:t>
            </w:r>
          </w:p>
        </w:tc>
      </w:tr>
    </w:tbl>
    <w:p w14:paraId="299EFBA8" w14:textId="77777777" w:rsidR="00FA1F3C" w:rsidRPr="0098297C" w:rsidRDefault="00FA1F3C" w:rsidP="00FA1F3C">
      <w:pPr>
        <w:rPr>
          <w:color w:val="000000"/>
          <w:sz w:val="2"/>
          <w:szCs w:val="2"/>
        </w:rPr>
      </w:pPr>
      <w:r w:rsidRPr="0098297C">
        <w:rPr>
          <w:color w:val="000000"/>
          <w:sz w:val="2"/>
          <w:szCs w:val="2"/>
        </w:rPr>
        <w:fldChar w:fldCharType="begin">
          <w:ffData>
            <w:name w:val=""/>
            <w:enabled/>
            <w:calcOnExit w:val="0"/>
            <w:statusText w:type="text" w:val="You have reached the end of the form. Press TAB to return to the start of the form or SHIFT and TAB to move back a field."/>
            <w:textInput>
              <w:default w:val=" "/>
              <w:maxLength w:val="1"/>
            </w:textInput>
          </w:ffData>
        </w:fldChar>
      </w:r>
      <w:r w:rsidRPr="0098297C">
        <w:rPr>
          <w:color w:val="000000"/>
          <w:sz w:val="2"/>
          <w:szCs w:val="2"/>
        </w:rPr>
        <w:instrText xml:space="preserve"> FORMTEXT </w:instrText>
      </w:r>
      <w:r w:rsidRPr="0098297C">
        <w:rPr>
          <w:color w:val="000000"/>
          <w:sz w:val="2"/>
          <w:szCs w:val="2"/>
        </w:rPr>
      </w:r>
      <w:r w:rsidRPr="0098297C">
        <w:rPr>
          <w:color w:val="000000"/>
          <w:sz w:val="2"/>
          <w:szCs w:val="2"/>
        </w:rPr>
        <w:fldChar w:fldCharType="separate"/>
      </w:r>
      <w:r w:rsidRPr="0098297C">
        <w:rPr>
          <w:color w:val="000000"/>
          <w:sz w:val="2"/>
          <w:szCs w:val="2"/>
        </w:rPr>
        <w:t xml:space="preserve"> </w:t>
      </w:r>
      <w:r w:rsidRPr="0098297C">
        <w:rPr>
          <w:color w:val="000000"/>
          <w:sz w:val="2"/>
          <w:szCs w:val="2"/>
        </w:rPr>
        <w:fldChar w:fldCharType="end"/>
      </w:r>
    </w:p>
    <w:p w14:paraId="5329368B" w14:textId="77777777" w:rsidR="00FA1F3C" w:rsidRDefault="00FA1F3C" w:rsidP="00FA1F3C">
      <w:pPr>
        <w:pStyle w:val="BodyText"/>
        <w:tabs>
          <w:tab w:val="left" w:pos="-720"/>
        </w:tabs>
        <w:suppressAutoHyphens/>
        <w:spacing w:after="0" w:line="28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leGrid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10870"/>
      </w:tblGrid>
      <w:tr w:rsidR="00E0674A" w:rsidRPr="00E0674A" w14:paraId="20BF61AA" w14:textId="77777777" w:rsidTr="005A0BDF">
        <w:tc>
          <w:tcPr>
            <w:tcW w:w="10870" w:type="dxa"/>
            <w:shd w:val="clear" w:color="auto" w:fill="FFF2CC" w:themeFill="accent4" w:themeFillTint="33"/>
          </w:tcPr>
          <w:p w14:paraId="6C33F809" w14:textId="044D24A9" w:rsidR="005A0BDF" w:rsidRPr="00E0674A" w:rsidRDefault="005A0BDF" w:rsidP="00774331">
            <w:pPr>
              <w:pStyle w:val="NoSpacing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0674A"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>Pl</w:t>
            </w:r>
            <w:r w:rsidR="00BB7893" w:rsidRPr="00E0674A"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>ease send the completed form to</w:t>
            </w:r>
            <w:r w:rsidRPr="00E0674A"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>:</w:t>
            </w:r>
            <w:r w:rsidRPr="00E0674A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r w:rsidR="004641C0" w:rsidRPr="004641C0">
              <w:t>MHCSmailbox@justice.gov.uk</w:t>
            </w:r>
          </w:p>
        </w:tc>
      </w:tr>
      <w:bookmarkEnd w:id="0"/>
    </w:tbl>
    <w:p w14:paraId="6F1E5C84" w14:textId="76879A94" w:rsidR="00D20BB0" w:rsidRDefault="00D20BB0" w:rsidP="00FA1F3C">
      <w:pPr>
        <w:pStyle w:val="BodyText"/>
        <w:tabs>
          <w:tab w:val="left" w:pos="-720"/>
        </w:tabs>
        <w:suppressAutoHyphens/>
        <w:spacing w:after="0" w:line="28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D20BB0" w:rsidSect="0012523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0" w:h="16840"/>
      <w:pgMar w:top="709" w:right="510" w:bottom="1440" w:left="510" w:header="709" w:footer="97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DF444" w14:textId="77777777" w:rsidR="00467A94" w:rsidRDefault="00467A94">
      <w:r>
        <w:separator/>
      </w:r>
    </w:p>
  </w:endnote>
  <w:endnote w:type="continuationSeparator" w:id="0">
    <w:p w14:paraId="0809FE6D" w14:textId="77777777" w:rsidR="00467A94" w:rsidRDefault="00467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B767" w14:textId="77777777" w:rsidR="008036D8" w:rsidRDefault="00803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BF685" w14:textId="25430469" w:rsidR="00BA07DC" w:rsidRPr="00427190" w:rsidRDefault="00427190" w:rsidP="00427190">
    <w:pPr>
      <w:pStyle w:val="Footer"/>
      <w:tabs>
        <w:tab w:val="clear" w:pos="4320"/>
      </w:tabs>
      <w:ind w:right="360"/>
      <w:rPr>
        <w:rFonts w:ascii="Arial" w:hAnsi="Arial" w:cs="Arial"/>
        <w:sz w:val="20"/>
        <w:szCs w:val="20"/>
      </w:rPr>
    </w:pPr>
    <w:proofErr w:type="spellStart"/>
    <w:r>
      <w:rPr>
        <w:rFonts w:ascii="Arial" w:hAnsi="Arial" w:cs="Arial"/>
        <w:color w:val="FFFFFF"/>
        <w:sz w:val="20"/>
        <w:szCs w:val="20"/>
      </w:rPr>
      <w:t>Version</w:t>
    </w:r>
    <w:r>
      <w:rPr>
        <w:rFonts w:ascii="Arial" w:hAnsi="Arial" w:cs="Arial"/>
        <w:sz w:val="20"/>
        <w:szCs w:val="20"/>
      </w:rPr>
      <w:t>Version</w:t>
    </w:r>
    <w:proofErr w:type="spellEnd"/>
    <w:r>
      <w:rPr>
        <w:rFonts w:ascii="Arial" w:hAnsi="Arial" w:cs="Arial"/>
        <w:sz w:val="20"/>
        <w:szCs w:val="20"/>
      </w:rPr>
      <w:t xml:space="preserve"> 1.0 2023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06B8A" w14:textId="77777777" w:rsidR="008036D8" w:rsidRDefault="008036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0C210" w14:textId="77777777" w:rsidR="00467A94" w:rsidRDefault="00467A94">
      <w:r>
        <w:separator/>
      </w:r>
    </w:p>
  </w:footnote>
  <w:footnote w:type="continuationSeparator" w:id="0">
    <w:p w14:paraId="0FB1CD16" w14:textId="77777777" w:rsidR="00467A94" w:rsidRDefault="00467A94">
      <w:r>
        <w:continuationSeparator/>
      </w:r>
    </w:p>
  </w:footnote>
  <w:footnote w:id="1">
    <w:p w14:paraId="6FC82829" w14:textId="1D1424E3" w:rsidR="00611322" w:rsidRPr="00611322" w:rsidRDefault="00611322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="00B01B1C">
        <w:rPr>
          <w:lang w:val="en-GB"/>
        </w:rPr>
        <w:t xml:space="preserve">Please refer to </w:t>
      </w:r>
      <w:r w:rsidR="001F7852">
        <w:rPr>
          <w:lang w:val="en-GB"/>
        </w:rPr>
        <w:t xml:space="preserve">our guidance for further information on restrictive conditions that amount to a deprivation of liberty: </w:t>
      </w:r>
      <w:hyperlink r:id="rId1" w:history="1">
        <w:r w:rsidR="001F7852" w:rsidRPr="008C7380">
          <w:rPr>
            <w:rStyle w:val="Hyperlink"/>
            <w:lang w:val="en-GB"/>
          </w:rPr>
          <w:t>https://www.gov.uk/government/publications/discharge-conditions-that-amount-to-a-deprivation-of-liberty</w:t>
        </w:r>
      </w:hyperlink>
      <w:r w:rsidR="001F7852">
        <w:rPr>
          <w:lang w:val="en-GB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6DD55" w14:textId="2323A0C6" w:rsidR="008036D8" w:rsidRDefault="00803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6F309" w14:textId="28DB997B" w:rsidR="009C49D5" w:rsidRPr="009C49D5" w:rsidRDefault="009C49D5" w:rsidP="009C49D5">
    <w:pPr>
      <w:pStyle w:val="Header"/>
      <w:jc w:val="center"/>
      <w:rPr>
        <w:rFonts w:ascii="Arial" w:hAnsi="Arial" w:cs="Arial"/>
        <w:b/>
      </w:rPr>
    </w:pPr>
    <w:r w:rsidRPr="009C49D5">
      <w:rPr>
        <w:rFonts w:ascii="Arial" w:hAnsi="Arial" w:cs="Arial"/>
        <w:b/>
      </w:rPr>
      <w:t>OFFICIAL – SENSITIVE (when complete)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EE5A0" w14:textId="2E94F264" w:rsidR="008036D8" w:rsidRDefault="008036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8D1"/>
    <w:multiLevelType w:val="hybridMultilevel"/>
    <w:tmpl w:val="B70E47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0526"/>
    <w:multiLevelType w:val="hybridMultilevel"/>
    <w:tmpl w:val="72E66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7007A"/>
    <w:multiLevelType w:val="hybridMultilevel"/>
    <w:tmpl w:val="4732D0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055E5"/>
    <w:multiLevelType w:val="hybridMultilevel"/>
    <w:tmpl w:val="DD6C1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5095D"/>
    <w:multiLevelType w:val="hybridMultilevel"/>
    <w:tmpl w:val="A7723A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B1D31"/>
    <w:multiLevelType w:val="hybridMultilevel"/>
    <w:tmpl w:val="2C8087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E00C1"/>
    <w:multiLevelType w:val="hybridMultilevel"/>
    <w:tmpl w:val="5F7A263C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F0D27"/>
    <w:multiLevelType w:val="hybridMultilevel"/>
    <w:tmpl w:val="938C0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E0BEE"/>
    <w:multiLevelType w:val="hybridMultilevel"/>
    <w:tmpl w:val="A20C3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A6F31"/>
    <w:multiLevelType w:val="hybridMultilevel"/>
    <w:tmpl w:val="31DC5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427DE"/>
    <w:multiLevelType w:val="hybridMultilevel"/>
    <w:tmpl w:val="3A483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F4442"/>
    <w:multiLevelType w:val="hybridMultilevel"/>
    <w:tmpl w:val="EAEE2D0A"/>
    <w:lvl w:ilvl="0" w:tplc="A99EBC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5915C3"/>
    <w:multiLevelType w:val="hybridMultilevel"/>
    <w:tmpl w:val="F9C45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32AF3"/>
    <w:multiLevelType w:val="hybridMultilevel"/>
    <w:tmpl w:val="10C260C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62869"/>
    <w:multiLevelType w:val="hybridMultilevel"/>
    <w:tmpl w:val="128CD3EC"/>
    <w:lvl w:ilvl="0" w:tplc="6810C260">
      <w:start w:val="1"/>
      <w:numFmt w:val="lowerLetter"/>
      <w:lvlText w:val="%1)"/>
      <w:lvlJc w:val="left"/>
      <w:pPr>
        <w:ind w:left="30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20" w:hanging="360"/>
      </w:pPr>
    </w:lvl>
    <w:lvl w:ilvl="2" w:tplc="0809001B" w:tentative="1">
      <w:start w:val="1"/>
      <w:numFmt w:val="lowerRoman"/>
      <w:lvlText w:val="%3."/>
      <w:lvlJc w:val="right"/>
      <w:pPr>
        <w:ind w:left="1740" w:hanging="180"/>
      </w:pPr>
    </w:lvl>
    <w:lvl w:ilvl="3" w:tplc="0809000F" w:tentative="1">
      <w:start w:val="1"/>
      <w:numFmt w:val="decimal"/>
      <w:lvlText w:val="%4."/>
      <w:lvlJc w:val="left"/>
      <w:pPr>
        <w:ind w:left="2460" w:hanging="360"/>
      </w:pPr>
    </w:lvl>
    <w:lvl w:ilvl="4" w:tplc="08090019" w:tentative="1">
      <w:start w:val="1"/>
      <w:numFmt w:val="lowerLetter"/>
      <w:lvlText w:val="%5."/>
      <w:lvlJc w:val="left"/>
      <w:pPr>
        <w:ind w:left="3180" w:hanging="360"/>
      </w:pPr>
    </w:lvl>
    <w:lvl w:ilvl="5" w:tplc="0809001B" w:tentative="1">
      <w:start w:val="1"/>
      <w:numFmt w:val="lowerRoman"/>
      <w:lvlText w:val="%6."/>
      <w:lvlJc w:val="right"/>
      <w:pPr>
        <w:ind w:left="3900" w:hanging="180"/>
      </w:pPr>
    </w:lvl>
    <w:lvl w:ilvl="6" w:tplc="0809000F" w:tentative="1">
      <w:start w:val="1"/>
      <w:numFmt w:val="decimal"/>
      <w:lvlText w:val="%7."/>
      <w:lvlJc w:val="left"/>
      <w:pPr>
        <w:ind w:left="4620" w:hanging="360"/>
      </w:pPr>
    </w:lvl>
    <w:lvl w:ilvl="7" w:tplc="08090019" w:tentative="1">
      <w:start w:val="1"/>
      <w:numFmt w:val="lowerLetter"/>
      <w:lvlText w:val="%8."/>
      <w:lvlJc w:val="left"/>
      <w:pPr>
        <w:ind w:left="5340" w:hanging="360"/>
      </w:pPr>
    </w:lvl>
    <w:lvl w:ilvl="8" w:tplc="080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5" w15:restartNumberingAfterBreak="0">
    <w:nsid w:val="2B161B8B"/>
    <w:multiLevelType w:val="hybridMultilevel"/>
    <w:tmpl w:val="D662E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F473E6"/>
    <w:multiLevelType w:val="hybridMultilevel"/>
    <w:tmpl w:val="BB2070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FB23FA"/>
    <w:multiLevelType w:val="hybridMultilevel"/>
    <w:tmpl w:val="DB9EB5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E80E4E"/>
    <w:multiLevelType w:val="hybridMultilevel"/>
    <w:tmpl w:val="05FA87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6F799F"/>
    <w:multiLevelType w:val="hybridMultilevel"/>
    <w:tmpl w:val="0C046B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664E72"/>
    <w:multiLevelType w:val="hybridMultilevel"/>
    <w:tmpl w:val="6DEEC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175A8D"/>
    <w:multiLevelType w:val="hybridMultilevel"/>
    <w:tmpl w:val="F88EE1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950679"/>
    <w:multiLevelType w:val="hybridMultilevel"/>
    <w:tmpl w:val="A0989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C44B73"/>
    <w:multiLevelType w:val="hybridMultilevel"/>
    <w:tmpl w:val="A858D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D1679A"/>
    <w:multiLevelType w:val="hybridMultilevel"/>
    <w:tmpl w:val="790AEB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E22088"/>
    <w:multiLevelType w:val="hybridMultilevel"/>
    <w:tmpl w:val="EA9AA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5253E"/>
    <w:multiLevelType w:val="hybridMultilevel"/>
    <w:tmpl w:val="DA3E0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5254D"/>
    <w:multiLevelType w:val="hybridMultilevel"/>
    <w:tmpl w:val="4DA2C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E3111B"/>
    <w:multiLevelType w:val="hybridMultilevel"/>
    <w:tmpl w:val="C3CC1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340E01"/>
    <w:multiLevelType w:val="hybridMultilevel"/>
    <w:tmpl w:val="A38A4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5249F9"/>
    <w:multiLevelType w:val="hybridMultilevel"/>
    <w:tmpl w:val="31E0D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EF71FF"/>
    <w:multiLevelType w:val="hybridMultilevel"/>
    <w:tmpl w:val="1F822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020D76"/>
    <w:multiLevelType w:val="hybridMultilevel"/>
    <w:tmpl w:val="6E4CBA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866C8C"/>
    <w:multiLevelType w:val="hybridMultilevel"/>
    <w:tmpl w:val="99799373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34" w15:restartNumberingAfterBreak="0">
    <w:nsid w:val="66866C8D"/>
    <w:multiLevelType w:val="hybridMultilevel"/>
    <w:tmpl w:val="766CAAC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35" w15:restartNumberingAfterBreak="0">
    <w:nsid w:val="67D35CDE"/>
    <w:multiLevelType w:val="hybridMultilevel"/>
    <w:tmpl w:val="32B47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DD02C2"/>
    <w:multiLevelType w:val="hybridMultilevel"/>
    <w:tmpl w:val="D74AB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FA1210"/>
    <w:multiLevelType w:val="hybridMultilevel"/>
    <w:tmpl w:val="AFB42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4356C2"/>
    <w:multiLevelType w:val="hybridMultilevel"/>
    <w:tmpl w:val="53380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A014B7"/>
    <w:multiLevelType w:val="hybridMultilevel"/>
    <w:tmpl w:val="616278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500173"/>
    <w:multiLevelType w:val="hybridMultilevel"/>
    <w:tmpl w:val="ABCE9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9B7AE8"/>
    <w:multiLevelType w:val="hybridMultilevel"/>
    <w:tmpl w:val="CD340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6448EA"/>
    <w:multiLevelType w:val="hybridMultilevel"/>
    <w:tmpl w:val="DAD0F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E64F0D"/>
    <w:multiLevelType w:val="hybridMultilevel"/>
    <w:tmpl w:val="D9BA6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6853757">
    <w:abstractNumId w:val="33"/>
  </w:num>
  <w:num w:numId="2" w16cid:durableId="1290746896">
    <w:abstractNumId w:val="34"/>
  </w:num>
  <w:num w:numId="3" w16cid:durableId="1430660010">
    <w:abstractNumId w:val="39"/>
  </w:num>
  <w:num w:numId="4" w16cid:durableId="1117984718">
    <w:abstractNumId w:val="10"/>
  </w:num>
  <w:num w:numId="5" w16cid:durableId="1519735728">
    <w:abstractNumId w:val="38"/>
  </w:num>
  <w:num w:numId="6" w16cid:durableId="376899816">
    <w:abstractNumId w:val="12"/>
  </w:num>
  <w:num w:numId="7" w16cid:durableId="1619220491">
    <w:abstractNumId w:val="3"/>
  </w:num>
  <w:num w:numId="8" w16cid:durableId="1672829150">
    <w:abstractNumId w:val="26"/>
  </w:num>
  <w:num w:numId="9" w16cid:durableId="1240748940">
    <w:abstractNumId w:val="27"/>
  </w:num>
  <w:num w:numId="10" w16cid:durableId="1886989872">
    <w:abstractNumId w:val="22"/>
  </w:num>
  <w:num w:numId="11" w16cid:durableId="1795446367">
    <w:abstractNumId w:val="40"/>
  </w:num>
  <w:num w:numId="12" w16cid:durableId="1654093340">
    <w:abstractNumId w:val="8"/>
  </w:num>
  <w:num w:numId="13" w16cid:durableId="9837656">
    <w:abstractNumId w:val="15"/>
  </w:num>
  <w:num w:numId="14" w16cid:durableId="1632706015">
    <w:abstractNumId w:val="42"/>
  </w:num>
  <w:num w:numId="15" w16cid:durableId="133648954">
    <w:abstractNumId w:val="23"/>
  </w:num>
  <w:num w:numId="16" w16cid:durableId="420295542">
    <w:abstractNumId w:val="25"/>
  </w:num>
  <w:num w:numId="17" w16cid:durableId="109131296">
    <w:abstractNumId w:val="20"/>
  </w:num>
  <w:num w:numId="18" w16cid:durableId="530383106">
    <w:abstractNumId w:val="29"/>
  </w:num>
  <w:num w:numId="19" w16cid:durableId="1511214909">
    <w:abstractNumId w:val="1"/>
  </w:num>
  <w:num w:numId="20" w16cid:durableId="929434614">
    <w:abstractNumId w:val="31"/>
  </w:num>
  <w:num w:numId="21" w16cid:durableId="1873692767">
    <w:abstractNumId w:val="30"/>
  </w:num>
  <w:num w:numId="22" w16cid:durableId="1521746979">
    <w:abstractNumId w:val="37"/>
  </w:num>
  <w:num w:numId="23" w16cid:durableId="1961258914">
    <w:abstractNumId w:val="9"/>
  </w:num>
  <w:num w:numId="24" w16cid:durableId="2034913894">
    <w:abstractNumId w:val="18"/>
  </w:num>
  <w:num w:numId="25" w16cid:durableId="1767991695">
    <w:abstractNumId w:val="0"/>
  </w:num>
  <w:num w:numId="26" w16cid:durableId="2132506642">
    <w:abstractNumId w:val="41"/>
  </w:num>
  <w:num w:numId="27" w16cid:durableId="1342321464">
    <w:abstractNumId w:val="43"/>
  </w:num>
  <w:num w:numId="28" w16cid:durableId="942034849">
    <w:abstractNumId w:val="28"/>
  </w:num>
  <w:num w:numId="29" w16cid:durableId="854076596">
    <w:abstractNumId w:val="6"/>
  </w:num>
  <w:num w:numId="30" w16cid:durableId="385834276">
    <w:abstractNumId w:val="13"/>
  </w:num>
  <w:num w:numId="31" w16cid:durableId="330764033">
    <w:abstractNumId w:val="21"/>
  </w:num>
  <w:num w:numId="32" w16cid:durableId="1577326980">
    <w:abstractNumId w:val="5"/>
  </w:num>
  <w:num w:numId="33" w16cid:durableId="2103187646">
    <w:abstractNumId w:val="19"/>
  </w:num>
  <w:num w:numId="34" w16cid:durableId="671761910">
    <w:abstractNumId w:val="14"/>
  </w:num>
  <w:num w:numId="35" w16cid:durableId="1251810948">
    <w:abstractNumId w:val="16"/>
  </w:num>
  <w:num w:numId="36" w16cid:durableId="806124803">
    <w:abstractNumId w:val="2"/>
  </w:num>
  <w:num w:numId="37" w16cid:durableId="448858617">
    <w:abstractNumId w:val="36"/>
  </w:num>
  <w:num w:numId="38" w16cid:durableId="1622881765">
    <w:abstractNumId w:val="4"/>
  </w:num>
  <w:num w:numId="39" w16cid:durableId="300427482">
    <w:abstractNumId w:val="32"/>
  </w:num>
  <w:num w:numId="40" w16cid:durableId="1227184173">
    <w:abstractNumId w:val="24"/>
  </w:num>
  <w:num w:numId="41" w16cid:durableId="343751150">
    <w:abstractNumId w:val="7"/>
  </w:num>
  <w:num w:numId="42" w16cid:durableId="1051928965">
    <w:abstractNumId w:val="17"/>
  </w:num>
  <w:num w:numId="43" w16cid:durableId="1624992627">
    <w:abstractNumId w:val="35"/>
  </w:num>
  <w:num w:numId="44" w16cid:durableId="1108087114">
    <w:abstractNumId w:val="1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F3C"/>
    <w:rsid w:val="000044FA"/>
    <w:rsid w:val="00005C73"/>
    <w:rsid w:val="00011976"/>
    <w:rsid w:val="00024FE9"/>
    <w:rsid w:val="000321D2"/>
    <w:rsid w:val="00034AF0"/>
    <w:rsid w:val="00037D7A"/>
    <w:rsid w:val="000430BB"/>
    <w:rsid w:val="000539FE"/>
    <w:rsid w:val="00060B2A"/>
    <w:rsid w:val="000811A4"/>
    <w:rsid w:val="00083487"/>
    <w:rsid w:val="000A1F12"/>
    <w:rsid w:val="000A38D5"/>
    <w:rsid w:val="000A56EB"/>
    <w:rsid w:val="000B0F19"/>
    <w:rsid w:val="000B315B"/>
    <w:rsid w:val="000C7DA9"/>
    <w:rsid w:val="000D0074"/>
    <w:rsid w:val="000D523B"/>
    <w:rsid w:val="000E3BB5"/>
    <w:rsid w:val="000E3DD9"/>
    <w:rsid w:val="000E6E2C"/>
    <w:rsid w:val="000F2695"/>
    <w:rsid w:val="000F2C4A"/>
    <w:rsid w:val="001177E2"/>
    <w:rsid w:val="00117D7F"/>
    <w:rsid w:val="00123C9B"/>
    <w:rsid w:val="0012473D"/>
    <w:rsid w:val="00125236"/>
    <w:rsid w:val="00126844"/>
    <w:rsid w:val="00126BF3"/>
    <w:rsid w:val="001270AD"/>
    <w:rsid w:val="00142F77"/>
    <w:rsid w:val="00164941"/>
    <w:rsid w:val="00166FEE"/>
    <w:rsid w:val="00174D8C"/>
    <w:rsid w:val="00177841"/>
    <w:rsid w:val="001902A8"/>
    <w:rsid w:val="00191649"/>
    <w:rsid w:val="00193230"/>
    <w:rsid w:val="001978D7"/>
    <w:rsid w:val="001A693D"/>
    <w:rsid w:val="001A70F0"/>
    <w:rsid w:val="001B13B6"/>
    <w:rsid w:val="001B390B"/>
    <w:rsid w:val="001C1E5D"/>
    <w:rsid w:val="001C2D56"/>
    <w:rsid w:val="001E7A8E"/>
    <w:rsid w:val="001F0C59"/>
    <w:rsid w:val="001F100C"/>
    <w:rsid w:val="001F6874"/>
    <w:rsid w:val="001F6A39"/>
    <w:rsid w:val="001F7852"/>
    <w:rsid w:val="00200A03"/>
    <w:rsid w:val="00200CBE"/>
    <w:rsid w:val="002037B2"/>
    <w:rsid w:val="0022378D"/>
    <w:rsid w:val="00236ECE"/>
    <w:rsid w:val="002414E6"/>
    <w:rsid w:val="0024366A"/>
    <w:rsid w:val="00243885"/>
    <w:rsid w:val="00257258"/>
    <w:rsid w:val="00257C0C"/>
    <w:rsid w:val="00262374"/>
    <w:rsid w:val="00262ED0"/>
    <w:rsid w:val="00267742"/>
    <w:rsid w:val="002723D9"/>
    <w:rsid w:val="00274320"/>
    <w:rsid w:val="00275353"/>
    <w:rsid w:val="00276B65"/>
    <w:rsid w:val="002A39A0"/>
    <w:rsid w:val="002A4982"/>
    <w:rsid w:val="002B1EFA"/>
    <w:rsid w:val="002B3B7E"/>
    <w:rsid w:val="002B3D3E"/>
    <w:rsid w:val="002C6441"/>
    <w:rsid w:val="002D7CF7"/>
    <w:rsid w:val="002E1E13"/>
    <w:rsid w:val="002E5C2D"/>
    <w:rsid w:val="002F2466"/>
    <w:rsid w:val="00305D50"/>
    <w:rsid w:val="003073DB"/>
    <w:rsid w:val="00312C2B"/>
    <w:rsid w:val="0031682B"/>
    <w:rsid w:val="003212FC"/>
    <w:rsid w:val="00325148"/>
    <w:rsid w:val="003253F5"/>
    <w:rsid w:val="00326C7D"/>
    <w:rsid w:val="00330154"/>
    <w:rsid w:val="0033428F"/>
    <w:rsid w:val="00340548"/>
    <w:rsid w:val="00347DBC"/>
    <w:rsid w:val="00353386"/>
    <w:rsid w:val="00354603"/>
    <w:rsid w:val="00365A1E"/>
    <w:rsid w:val="00370EC1"/>
    <w:rsid w:val="00370F0D"/>
    <w:rsid w:val="003733B2"/>
    <w:rsid w:val="00394D75"/>
    <w:rsid w:val="003952C2"/>
    <w:rsid w:val="003A2DEE"/>
    <w:rsid w:val="003A3E23"/>
    <w:rsid w:val="003A750C"/>
    <w:rsid w:val="003B0060"/>
    <w:rsid w:val="003B0A45"/>
    <w:rsid w:val="003B6803"/>
    <w:rsid w:val="003C1942"/>
    <w:rsid w:val="003C4724"/>
    <w:rsid w:val="003D2546"/>
    <w:rsid w:val="003F20F9"/>
    <w:rsid w:val="003F26CE"/>
    <w:rsid w:val="004018F1"/>
    <w:rsid w:val="0041280E"/>
    <w:rsid w:val="00415EDE"/>
    <w:rsid w:val="00421C99"/>
    <w:rsid w:val="00425624"/>
    <w:rsid w:val="00427190"/>
    <w:rsid w:val="00427E93"/>
    <w:rsid w:val="00432BF5"/>
    <w:rsid w:val="004332D9"/>
    <w:rsid w:val="00437390"/>
    <w:rsid w:val="0043769A"/>
    <w:rsid w:val="0044003A"/>
    <w:rsid w:val="004417A6"/>
    <w:rsid w:val="004641C0"/>
    <w:rsid w:val="0046563C"/>
    <w:rsid w:val="00466E43"/>
    <w:rsid w:val="00467A94"/>
    <w:rsid w:val="00471338"/>
    <w:rsid w:val="004741D3"/>
    <w:rsid w:val="0047641F"/>
    <w:rsid w:val="00483C9D"/>
    <w:rsid w:val="00494CF7"/>
    <w:rsid w:val="004A0470"/>
    <w:rsid w:val="004A0BDD"/>
    <w:rsid w:val="004A32EC"/>
    <w:rsid w:val="004A4BEB"/>
    <w:rsid w:val="004A723E"/>
    <w:rsid w:val="004B19DD"/>
    <w:rsid w:val="004B1D5B"/>
    <w:rsid w:val="004B321C"/>
    <w:rsid w:val="004C121B"/>
    <w:rsid w:val="004C4EC3"/>
    <w:rsid w:val="004D196C"/>
    <w:rsid w:val="004D680F"/>
    <w:rsid w:val="004F6E7C"/>
    <w:rsid w:val="00502F6D"/>
    <w:rsid w:val="0050570F"/>
    <w:rsid w:val="00506916"/>
    <w:rsid w:val="00507701"/>
    <w:rsid w:val="00512622"/>
    <w:rsid w:val="00513A4B"/>
    <w:rsid w:val="00523AEB"/>
    <w:rsid w:val="005257D6"/>
    <w:rsid w:val="00532BDA"/>
    <w:rsid w:val="00534666"/>
    <w:rsid w:val="00540E5A"/>
    <w:rsid w:val="00545D43"/>
    <w:rsid w:val="005479B0"/>
    <w:rsid w:val="00560ECC"/>
    <w:rsid w:val="0056364B"/>
    <w:rsid w:val="00573FFD"/>
    <w:rsid w:val="00575207"/>
    <w:rsid w:val="00597AFE"/>
    <w:rsid w:val="005A0BDF"/>
    <w:rsid w:val="005A3CB2"/>
    <w:rsid w:val="005B4E9F"/>
    <w:rsid w:val="005B7CCC"/>
    <w:rsid w:val="005C3FA6"/>
    <w:rsid w:val="005D64B0"/>
    <w:rsid w:val="005D66CC"/>
    <w:rsid w:val="005F73D5"/>
    <w:rsid w:val="00603000"/>
    <w:rsid w:val="00610423"/>
    <w:rsid w:val="006110EC"/>
    <w:rsid w:val="00611322"/>
    <w:rsid w:val="00616733"/>
    <w:rsid w:val="006272CE"/>
    <w:rsid w:val="00634562"/>
    <w:rsid w:val="00643ABA"/>
    <w:rsid w:val="006510F7"/>
    <w:rsid w:val="006630DE"/>
    <w:rsid w:val="00663D44"/>
    <w:rsid w:val="00667E30"/>
    <w:rsid w:val="006818E5"/>
    <w:rsid w:val="006932E6"/>
    <w:rsid w:val="006963FB"/>
    <w:rsid w:val="006A0DF4"/>
    <w:rsid w:val="006A553C"/>
    <w:rsid w:val="006B3E50"/>
    <w:rsid w:val="006B4F89"/>
    <w:rsid w:val="006D631F"/>
    <w:rsid w:val="006D7CAE"/>
    <w:rsid w:val="006F249F"/>
    <w:rsid w:val="006F3B1D"/>
    <w:rsid w:val="006F4DC0"/>
    <w:rsid w:val="00712AFC"/>
    <w:rsid w:val="00713DC0"/>
    <w:rsid w:val="00715839"/>
    <w:rsid w:val="00716B71"/>
    <w:rsid w:val="00720BCF"/>
    <w:rsid w:val="00723616"/>
    <w:rsid w:val="00725A35"/>
    <w:rsid w:val="00725F8B"/>
    <w:rsid w:val="0073062B"/>
    <w:rsid w:val="007333C7"/>
    <w:rsid w:val="00736E70"/>
    <w:rsid w:val="00750254"/>
    <w:rsid w:val="0075373F"/>
    <w:rsid w:val="007556BB"/>
    <w:rsid w:val="00770699"/>
    <w:rsid w:val="00774331"/>
    <w:rsid w:val="00783BCD"/>
    <w:rsid w:val="007A6ADB"/>
    <w:rsid w:val="007B3541"/>
    <w:rsid w:val="007B5D72"/>
    <w:rsid w:val="007B7F1B"/>
    <w:rsid w:val="007C02F5"/>
    <w:rsid w:val="007C2553"/>
    <w:rsid w:val="007D1818"/>
    <w:rsid w:val="007D1F27"/>
    <w:rsid w:val="007D416D"/>
    <w:rsid w:val="007E4B90"/>
    <w:rsid w:val="007E5854"/>
    <w:rsid w:val="007F4F07"/>
    <w:rsid w:val="00800A09"/>
    <w:rsid w:val="008036D8"/>
    <w:rsid w:val="00805ACA"/>
    <w:rsid w:val="00807729"/>
    <w:rsid w:val="00817FDE"/>
    <w:rsid w:val="008222BB"/>
    <w:rsid w:val="008376F4"/>
    <w:rsid w:val="0086024B"/>
    <w:rsid w:val="00861241"/>
    <w:rsid w:val="008811B0"/>
    <w:rsid w:val="00881BA9"/>
    <w:rsid w:val="00885C83"/>
    <w:rsid w:val="008939E9"/>
    <w:rsid w:val="008946C7"/>
    <w:rsid w:val="00894AEC"/>
    <w:rsid w:val="008A44E0"/>
    <w:rsid w:val="008A7E5C"/>
    <w:rsid w:val="008C1179"/>
    <w:rsid w:val="008C1871"/>
    <w:rsid w:val="008D5B87"/>
    <w:rsid w:val="008E01A0"/>
    <w:rsid w:val="008E1579"/>
    <w:rsid w:val="008E1636"/>
    <w:rsid w:val="009036CC"/>
    <w:rsid w:val="00906239"/>
    <w:rsid w:val="009063EF"/>
    <w:rsid w:val="00906F8C"/>
    <w:rsid w:val="00914FDF"/>
    <w:rsid w:val="00922E3B"/>
    <w:rsid w:val="009271BD"/>
    <w:rsid w:val="00927512"/>
    <w:rsid w:val="00927C98"/>
    <w:rsid w:val="009358DD"/>
    <w:rsid w:val="00941564"/>
    <w:rsid w:val="00950C80"/>
    <w:rsid w:val="00956A20"/>
    <w:rsid w:val="00957264"/>
    <w:rsid w:val="00970A3E"/>
    <w:rsid w:val="00976A15"/>
    <w:rsid w:val="00981104"/>
    <w:rsid w:val="0098551D"/>
    <w:rsid w:val="009925EA"/>
    <w:rsid w:val="009933B1"/>
    <w:rsid w:val="00995C88"/>
    <w:rsid w:val="009A5DEA"/>
    <w:rsid w:val="009B4870"/>
    <w:rsid w:val="009B4F69"/>
    <w:rsid w:val="009B50F6"/>
    <w:rsid w:val="009B6D01"/>
    <w:rsid w:val="009C49D5"/>
    <w:rsid w:val="009C615D"/>
    <w:rsid w:val="009D7922"/>
    <w:rsid w:val="009E3372"/>
    <w:rsid w:val="009F30F5"/>
    <w:rsid w:val="009F64D1"/>
    <w:rsid w:val="00A00FF7"/>
    <w:rsid w:val="00A160DB"/>
    <w:rsid w:val="00A17000"/>
    <w:rsid w:val="00A21F6A"/>
    <w:rsid w:val="00A23FFF"/>
    <w:rsid w:val="00A356BA"/>
    <w:rsid w:val="00A43E42"/>
    <w:rsid w:val="00A45212"/>
    <w:rsid w:val="00A478A6"/>
    <w:rsid w:val="00A4799F"/>
    <w:rsid w:val="00A47B89"/>
    <w:rsid w:val="00A5351F"/>
    <w:rsid w:val="00A626C4"/>
    <w:rsid w:val="00A63044"/>
    <w:rsid w:val="00A6328D"/>
    <w:rsid w:val="00A67860"/>
    <w:rsid w:val="00A72B97"/>
    <w:rsid w:val="00A86F9C"/>
    <w:rsid w:val="00A90336"/>
    <w:rsid w:val="00A90445"/>
    <w:rsid w:val="00A91956"/>
    <w:rsid w:val="00A92247"/>
    <w:rsid w:val="00A93065"/>
    <w:rsid w:val="00A95414"/>
    <w:rsid w:val="00A967C1"/>
    <w:rsid w:val="00AA6BB3"/>
    <w:rsid w:val="00AA70C4"/>
    <w:rsid w:val="00AB2DA0"/>
    <w:rsid w:val="00AC0897"/>
    <w:rsid w:val="00AC7E18"/>
    <w:rsid w:val="00AD3513"/>
    <w:rsid w:val="00AD69DB"/>
    <w:rsid w:val="00AE2784"/>
    <w:rsid w:val="00AF6192"/>
    <w:rsid w:val="00B01B1C"/>
    <w:rsid w:val="00B12C37"/>
    <w:rsid w:val="00B31498"/>
    <w:rsid w:val="00B33633"/>
    <w:rsid w:val="00B370F4"/>
    <w:rsid w:val="00B413B6"/>
    <w:rsid w:val="00B425A3"/>
    <w:rsid w:val="00B44CEA"/>
    <w:rsid w:val="00B53E1B"/>
    <w:rsid w:val="00B60FB2"/>
    <w:rsid w:val="00B615CE"/>
    <w:rsid w:val="00B64982"/>
    <w:rsid w:val="00B735E5"/>
    <w:rsid w:val="00B811DB"/>
    <w:rsid w:val="00B93595"/>
    <w:rsid w:val="00B97465"/>
    <w:rsid w:val="00BA07DC"/>
    <w:rsid w:val="00BB4A35"/>
    <w:rsid w:val="00BB7893"/>
    <w:rsid w:val="00BC5E9C"/>
    <w:rsid w:val="00BD0C49"/>
    <w:rsid w:val="00BE48A4"/>
    <w:rsid w:val="00BE5977"/>
    <w:rsid w:val="00BE59E2"/>
    <w:rsid w:val="00BF4FF0"/>
    <w:rsid w:val="00BF7B17"/>
    <w:rsid w:val="00C03635"/>
    <w:rsid w:val="00C06898"/>
    <w:rsid w:val="00C10BDA"/>
    <w:rsid w:val="00C12272"/>
    <w:rsid w:val="00C12FD8"/>
    <w:rsid w:val="00C13734"/>
    <w:rsid w:val="00C226E0"/>
    <w:rsid w:val="00C31321"/>
    <w:rsid w:val="00C5022A"/>
    <w:rsid w:val="00C64EF8"/>
    <w:rsid w:val="00C675B1"/>
    <w:rsid w:val="00C7254F"/>
    <w:rsid w:val="00C736FB"/>
    <w:rsid w:val="00C803C6"/>
    <w:rsid w:val="00C82BA9"/>
    <w:rsid w:val="00C851BF"/>
    <w:rsid w:val="00C8692D"/>
    <w:rsid w:val="00C95644"/>
    <w:rsid w:val="00C96E26"/>
    <w:rsid w:val="00CA0585"/>
    <w:rsid w:val="00CC76FE"/>
    <w:rsid w:val="00CD2225"/>
    <w:rsid w:val="00CD2BE8"/>
    <w:rsid w:val="00CD5C5E"/>
    <w:rsid w:val="00CE2D42"/>
    <w:rsid w:val="00CE2F7F"/>
    <w:rsid w:val="00CF1A7C"/>
    <w:rsid w:val="00CF56B1"/>
    <w:rsid w:val="00D117F1"/>
    <w:rsid w:val="00D11D93"/>
    <w:rsid w:val="00D15D27"/>
    <w:rsid w:val="00D20BB0"/>
    <w:rsid w:val="00D25701"/>
    <w:rsid w:val="00D33DCB"/>
    <w:rsid w:val="00D35061"/>
    <w:rsid w:val="00D5218C"/>
    <w:rsid w:val="00D6024F"/>
    <w:rsid w:val="00D6162B"/>
    <w:rsid w:val="00D64247"/>
    <w:rsid w:val="00D65A9D"/>
    <w:rsid w:val="00D65B00"/>
    <w:rsid w:val="00D72656"/>
    <w:rsid w:val="00D805CE"/>
    <w:rsid w:val="00D853CE"/>
    <w:rsid w:val="00D91C94"/>
    <w:rsid w:val="00DB14B2"/>
    <w:rsid w:val="00DB456E"/>
    <w:rsid w:val="00DC638B"/>
    <w:rsid w:val="00DC740D"/>
    <w:rsid w:val="00DE6418"/>
    <w:rsid w:val="00DF143B"/>
    <w:rsid w:val="00DF20A8"/>
    <w:rsid w:val="00DF3067"/>
    <w:rsid w:val="00E0674A"/>
    <w:rsid w:val="00E110D6"/>
    <w:rsid w:val="00E1130C"/>
    <w:rsid w:val="00E20295"/>
    <w:rsid w:val="00E30698"/>
    <w:rsid w:val="00E41854"/>
    <w:rsid w:val="00E57FE2"/>
    <w:rsid w:val="00E61C35"/>
    <w:rsid w:val="00E636C6"/>
    <w:rsid w:val="00E67B02"/>
    <w:rsid w:val="00E72BB1"/>
    <w:rsid w:val="00E74716"/>
    <w:rsid w:val="00E7583B"/>
    <w:rsid w:val="00E76FEE"/>
    <w:rsid w:val="00E86651"/>
    <w:rsid w:val="00E86C74"/>
    <w:rsid w:val="00E872B7"/>
    <w:rsid w:val="00E92BB5"/>
    <w:rsid w:val="00E92F87"/>
    <w:rsid w:val="00EA6934"/>
    <w:rsid w:val="00EB1CC5"/>
    <w:rsid w:val="00EB2611"/>
    <w:rsid w:val="00EC03BB"/>
    <w:rsid w:val="00EE20BF"/>
    <w:rsid w:val="00EE5711"/>
    <w:rsid w:val="00F01694"/>
    <w:rsid w:val="00F0348A"/>
    <w:rsid w:val="00F074EE"/>
    <w:rsid w:val="00F104B4"/>
    <w:rsid w:val="00F16839"/>
    <w:rsid w:val="00F16AAC"/>
    <w:rsid w:val="00F24D7B"/>
    <w:rsid w:val="00F24F00"/>
    <w:rsid w:val="00F269C8"/>
    <w:rsid w:val="00F31B4E"/>
    <w:rsid w:val="00F32FB9"/>
    <w:rsid w:val="00F3717F"/>
    <w:rsid w:val="00F43EC4"/>
    <w:rsid w:val="00F52666"/>
    <w:rsid w:val="00F55753"/>
    <w:rsid w:val="00F73A54"/>
    <w:rsid w:val="00F7485D"/>
    <w:rsid w:val="00F74D43"/>
    <w:rsid w:val="00F74E1F"/>
    <w:rsid w:val="00F822FE"/>
    <w:rsid w:val="00F932F4"/>
    <w:rsid w:val="00F93D83"/>
    <w:rsid w:val="00F9741A"/>
    <w:rsid w:val="00FA1F3C"/>
    <w:rsid w:val="00FA5F57"/>
    <w:rsid w:val="00FA6FE6"/>
    <w:rsid w:val="00FB2315"/>
    <w:rsid w:val="00FB63C7"/>
    <w:rsid w:val="00FC223E"/>
    <w:rsid w:val="00FC240E"/>
    <w:rsid w:val="00FD06A4"/>
    <w:rsid w:val="00FD0770"/>
    <w:rsid w:val="00FD3181"/>
    <w:rsid w:val="00FE7730"/>
    <w:rsid w:val="00FE7F7F"/>
    <w:rsid w:val="00FF46D2"/>
    <w:rsid w:val="03F1BB16"/>
    <w:rsid w:val="043EA0AD"/>
    <w:rsid w:val="0497A0DB"/>
    <w:rsid w:val="09F5A182"/>
    <w:rsid w:val="0E90BEEC"/>
    <w:rsid w:val="146FADC2"/>
    <w:rsid w:val="186240D4"/>
    <w:rsid w:val="1BBE1C8B"/>
    <w:rsid w:val="2573B5AB"/>
    <w:rsid w:val="2B54121E"/>
    <w:rsid w:val="2C46D7F7"/>
    <w:rsid w:val="2DE2A858"/>
    <w:rsid w:val="2E39A301"/>
    <w:rsid w:val="2ECC3ED4"/>
    <w:rsid w:val="32BAD876"/>
    <w:rsid w:val="38196CC9"/>
    <w:rsid w:val="4DDD9C4C"/>
    <w:rsid w:val="555684AC"/>
    <w:rsid w:val="55C53C4A"/>
    <w:rsid w:val="564C8EF9"/>
    <w:rsid w:val="5BD4BA0B"/>
    <w:rsid w:val="5C72B240"/>
    <w:rsid w:val="65BAA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18D928"/>
  <w15:chartTrackingRefBased/>
  <w15:docId w15:val="{8DE697D8-D31D-4DEE-B6F1-37DDC637B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F3C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FA1F3C"/>
    <w:pPr>
      <w:keepNext/>
      <w:keepLines/>
      <w:spacing w:before="480"/>
      <w:outlineLvl w:val="0"/>
    </w:pPr>
    <w:rPr>
      <w:rFonts w:ascii="Calibri" w:eastAsia="Cambria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FA1F3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Footer">
    <w:name w:val="footer"/>
    <w:basedOn w:val="Normal"/>
    <w:link w:val="FooterChar1"/>
    <w:uiPriority w:val="99"/>
    <w:rsid w:val="00FA1F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uiPriority w:val="99"/>
    <w:rsid w:val="00FA1F3C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FooterChar1">
    <w:name w:val="Footer Char1"/>
    <w:link w:val="Footer"/>
    <w:uiPriority w:val="99"/>
    <w:semiHidden/>
    <w:locked/>
    <w:rsid w:val="00FA1F3C"/>
    <w:rPr>
      <w:rFonts w:ascii="Cambria" w:eastAsia="Times New Roman" w:hAnsi="Cambria" w:cs="Times New Roman"/>
      <w:sz w:val="24"/>
      <w:szCs w:val="24"/>
      <w:lang w:val="en-US"/>
    </w:rPr>
  </w:style>
  <w:style w:type="character" w:styleId="PageNumber">
    <w:name w:val="page number"/>
    <w:uiPriority w:val="99"/>
    <w:semiHidden/>
    <w:rsid w:val="00FA1F3C"/>
    <w:rPr>
      <w:rFonts w:cs="Times New Roman"/>
    </w:rPr>
  </w:style>
  <w:style w:type="character" w:customStyle="1" w:styleId="Heading1Char1">
    <w:name w:val="Heading 1 Char1"/>
    <w:link w:val="Heading1"/>
    <w:uiPriority w:val="99"/>
    <w:locked/>
    <w:rsid w:val="00FA1F3C"/>
    <w:rPr>
      <w:rFonts w:ascii="Calibri" w:eastAsia="Cambria" w:hAnsi="Calibri" w:cs="Times New Roman"/>
      <w:b/>
      <w:bCs/>
      <w:color w:val="345A8A"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FA1F3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A1F3C"/>
    <w:rPr>
      <w:rFonts w:ascii="Cambria" w:eastAsia="Times New Roman" w:hAnsi="Cambria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A1F3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A1F3C"/>
    <w:rPr>
      <w:rFonts w:ascii="Cambria" w:eastAsia="Times New Roman" w:hAnsi="Cambria" w:cs="Times New Roman"/>
      <w:sz w:val="24"/>
      <w:szCs w:val="24"/>
      <w:lang w:val="en-US"/>
    </w:rPr>
  </w:style>
  <w:style w:type="paragraph" w:customStyle="1" w:styleId="title-form">
    <w:name w:val="title - form"/>
    <w:rsid w:val="00FA1F3C"/>
    <w:pPr>
      <w:spacing w:before="240" w:after="240" w:line="280" w:lineRule="exact"/>
      <w:jc w:val="right"/>
    </w:pPr>
    <w:rPr>
      <w:rFonts w:ascii="Arial" w:eastAsia="Times New Roman" w:hAnsi="Arial" w:cs="Times New Roman"/>
      <w:b/>
      <w:sz w:val="28"/>
      <w:szCs w:val="20"/>
    </w:rPr>
  </w:style>
  <w:style w:type="paragraph" w:customStyle="1" w:styleId="title-formsub-title">
    <w:name w:val="title - form sub-title"/>
    <w:rsid w:val="00FA1F3C"/>
    <w:pPr>
      <w:spacing w:after="0" w:line="280" w:lineRule="exact"/>
      <w:jc w:val="right"/>
    </w:pPr>
    <w:rPr>
      <w:rFonts w:ascii="Arial" w:eastAsia="Times New Roman" w:hAnsi="Arial" w:cs="Times New Roman"/>
      <w:b/>
      <w:szCs w:val="20"/>
    </w:rPr>
  </w:style>
  <w:style w:type="character" w:customStyle="1" w:styleId="tabletextChar">
    <w:name w:val="table text Char"/>
    <w:link w:val="tabletext"/>
    <w:rsid w:val="00FA1F3C"/>
    <w:rPr>
      <w:rFonts w:ascii="Arial" w:hAnsi="Arial"/>
    </w:rPr>
  </w:style>
  <w:style w:type="paragraph" w:customStyle="1" w:styleId="tabletext">
    <w:name w:val="table text"/>
    <w:link w:val="tabletextChar"/>
    <w:rsid w:val="00FA1F3C"/>
    <w:pPr>
      <w:spacing w:after="0" w:line="240" w:lineRule="auto"/>
    </w:pPr>
    <w:rPr>
      <w:rFonts w:ascii="Arial" w:hAnsi="Arial"/>
    </w:rPr>
  </w:style>
  <w:style w:type="paragraph" w:customStyle="1" w:styleId="spacingbetweentables">
    <w:name w:val="spacing between tables"/>
    <w:basedOn w:val="Normal"/>
    <w:rsid w:val="00FA1F3C"/>
    <w:rPr>
      <w:rFonts w:ascii="Arial" w:hAnsi="Arial" w:cs="Arial"/>
      <w:sz w:val="6"/>
      <w:szCs w:val="22"/>
      <w:lang w:val="en-GB"/>
    </w:rPr>
  </w:style>
  <w:style w:type="character" w:styleId="Hyperlink">
    <w:name w:val="Hyperlink"/>
    <w:rsid w:val="00FA1F3C"/>
    <w:rPr>
      <w:color w:val="auto"/>
      <w:u w:val="none"/>
    </w:rPr>
  </w:style>
  <w:style w:type="paragraph" w:styleId="ListBullet">
    <w:name w:val="List Bullet"/>
    <w:basedOn w:val="Normal"/>
    <w:rsid w:val="00FA1F3C"/>
    <w:rPr>
      <w:rFonts w:ascii="Arial" w:hAnsi="Arial"/>
      <w:sz w:val="22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12473D"/>
    <w:rPr>
      <w:color w:val="808080"/>
    </w:rPr>
  </w:style>
  <w:style w:type="table" w:styleId="TableGrid">
    <w:name w:val="Table Grid"/>
    <w:basedOn w:val="TableNormal"/>
    <w:uiPriority w:val="39"/>
    <w:rsid w:val="00124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956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56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5644"/>
    <w:rPr>
      <w:rFonts w:ascii="Cambria" w:eastAsia="Times New Roman" w:hAnsi="Cambr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6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644"/>
    <w:rPr>
      <w:rFonts w:ascii="Cambria" w:eastAsia="Times New Roman" w:hAnsi="Cambria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6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644"/>
    <w:rPr>
      <w:rFonts w:ascii="Segoe UI" w:eastAsia="Times New Roman" w:hAnsi="Segoe UI" w:cs="Segoe UI"/>
      <w:sz w:val="18"/>
      <w:szCs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2FD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2FD8"/>
    <w:rPr>
      <w:rFonts w:ascii="Cambria" w:eastAsia="Times New Roman" w:hAnsi="Cambr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12FD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12FD8"/>
    <w:rPr>
      <w:color w:val="954F72" w:themeColor="followedHyperlink"/>
      <w:u w:val="single"/>
    </w:rPr>
  </w:style>
  <w:style w:type="paragraph" w:styleId="NoSpacing">
    <w:name w:val="No Spacing"/>
    <w:qFormat/>
    <w:rsid w:val="00D117F1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ListParagraph">
    <w:name w:val="List Paragraph"/>
    <w:basedOn w:val="Normal"/>
    <w:qFormat/>
    <w:rsid w:val="001B13B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EE571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E5711"/>
    <w:rPr>
      <w:rFonts w:ascii="Cambria" w:eastAsia="Times New Roman" w:hAnsi="Cambr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E571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333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3C7"/>
    <w:rPr>
      <w:rFonts w:ascii="Cambria" w:eastAsia="Times New Roman" w:hAnsi="Cambria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E110D6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F2466"/>
    <w:rPr>
      <w:rFonts w:ascii="Times New Roman" w:eastAsiaTheme="minorHAnsi" w:hAnsi="Times New Roman"/>
      <w:lang w:val="en-GB" w:eastAsia="en-GB"/>
    </w:rPr>
  </w:style>
  <w:style w:type="character" w:customStyle="1" w:styleId="incmpparttitle">
    <w:name w:val="in_cmp_parttitle"/>
    <w:basedOn w:val="DefaultParagraphFont"/>
    <w:rsid w:val="00502F6D"/>
  </w:style>
  <w:style w:type="character" w:styleId="UnresolvedMention">
    <w:name w:val="Unresolved Mention"/>
    <w:basedOn w:val="DefaultParagraphFont"/>
    <w:uiPriority w:val="99"/>
    <w:semiHidden/>
    <w:unhideWhenUsed/>
    <w:rsid w:val="001F78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1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overnment/publications/submit-a-conditional-discharge-request-for-restricted-patient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government/publications/conditionally-discharged-restricted-patient-report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government/publications/discharge-conditions-that-amount-to-a-deprivation-of-liber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DA2E5AF2B40F42821606686795FE49" ma:contentTypeVersion="8" ma:contentTypeDescription="Create a new document." ma:contentTypeScope="" ma:versionID="d8a944b3ee23814228b140bc25f82bb5">
  <xsd:schema xmlns:xsd="http://www.w3.org/2001/XMLSchema" xmlns:xs="http://www.w3.org/2001/XMLSchema" xmlns:p="http://schemas.microsoft.com/office/2006/metadata/properties" xmlns:ns2="fe869ae7-07d9-4004-8013-75e70cb14e0b" xmlns:ns3="7e75edfc-f98d-4e21-94ee-a6fec13df8d9" targetNamespace="http://schemas.microsoft.com/office/2006/metadata/properties" ma:root="true" ma:fieldsID="51b259391b04060faae2c3dc7a532981" ns2:_="" ns3:_="">
    <xsd:import namespace="fe869ae7-07d9-4004-8013-75e70cb14e0b"/>
    <xsd:import namespace="7e75edfc-f98d-4e21-94ee-a6fec13df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69ae7-07d9-4004-8013-75e70cb14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5edfc-f98d-4e21-94ee-a6fec13df8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6C8492-7293-4792-8C61-C702EB683B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C64C20-0A10-412F-A3D5-5B81907973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869ae7-07d9-4004-8013-75e70cb14e0b"/>
    <ds:schemaRef ds:uri="7e75edfc-f98d-4e21-94ee-a6fec13df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EDC425-1FB0-431E-90CB-4393F6D9D8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DE84EE-507B-45E0-8562-A1A95C16C6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961</Words>
  <Characters>5484</Characters>
  <Application>Microsoft Office Word</Application>
  <DocSecurity>0</DocSecurity>
  <Lines>45</Lines>
  <Paragraphs>12</Paragraphs>
  <ScaleCrop>false</ScaleCrop>
  <Company>MOJ</Company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Nolan, Mike [NOMS]</dc:creator>
  <cp:keywords/>
  <dc:description/>
  <cp:lastModifiedBy>Binns, Christopher</cp:lastModifiedBy>
  <cp:revision>3</cp:revision>
  <cp:lastPrinted>2018-07-10T09:08:00Z</cp:lastPrinted>
  <dcterms:created xsi:type="dcterms:W3CDTF">2023-06-29T07:19:00Z</dcterms:created>
  <dcterms:modified xsi:type="dcterms:W3CDTF">2023-07-06T09:17:00Z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0x010100E3DA2E5AF2B40F42821606686795FE49</vt:lpwstr>
  </property>
</Properties>
</file>