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8DD" w14:textId="3767FAE6" w:rsidR="00E651AF" w:rsidRPr="00A31141" w:rsidRDefault="00AE7C8A" w:rsidP="00E651AF">
      <w:pPr>
        <w:ind w:hanging="142"/>
        <w:rPr>
          <w:rFonts w:cs="Verdana"/>
          <w:szCs w:val="22"/>
        </w:rPr>
      </w:pPr>
      <w:r w:rsidRPr="00A31141">
        <w:rPr>
          <w:rFonts w:cs="Verdana"/>
          <w:noProof/>
          <w:szCs w:val="22"/>
        </w:rPr>
        <w:drawing>
          <wp:inline distT="0" distB="0" distL="0" distR="0" wp14:anchorId="3CA67DC5" wp14:editId="289E33DE">
            <wp:extent cx="3971925" cy="40957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3AB17051" w14:textId="2E989CFA" w:rsidR="00BD09CD" w:rsidRPr="00A31141" w:rsidRDefault="00BD09CD"/>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A31141" w:rsidRPr="00A31141" w14:paraId="4AA07F12" w14:textId="77777777" w:rsidTr="00B4050B">
        <w:trPr>
          <w:cantSplit/>
          <w:trHeight w:val="659"/>
        </w:trPr>
        <w:tc>
          <w:tcPr>
            <w:tcW w:w="9356" w:type="dxa"/>
            <w:shd w:val="clear" w:color="auto" w:fill="auto"/>
          </w:tcPr>
          <w:p w14:paraId="442E9896" w14:textId="77777777" w:rsidR="0004625F" w:rsidRPr="00A31141" w:rsidRDefault="00B4050B" w:rsidP="00965514">
            <w:pPr>
              <w:spacing w:before="120"/>
              <w:ind w:left="-108" w:right="34"/>
              <w:rPr>
                <w:rFonts w:ascii="Arial" w:hAnsi="Arial" w:cs="Arial"/>
                <w:b/>
                <w:sz w:val="42"/>
                <w:szCs w:val="42"/>
              </w:rPr>
            </w:pPr>
            <w:bookmarkStart w:id="0" w:name="bmkTable00"/>
            <w:bookmarkEnd w:id="0"/>
            <w:r w:rsidRPr="00A31141">
              <w:rPr>
                <w:rFonts w:ascii="Arial" w:hAnsi="Arial" w:cs="Arial"/>
                <w:b/>
                <w:sz w:val="42"/>
                <w:szCs w:val="42"/>
              </w:rPr>
              <w:t>Order Decision</w:t>
            </w:r>
          </w:p>
        </w:tc>
      </w:tr>
      <w:tr w:rsidR="00A31141" w:rsidRPr="00A31141" w14:paraId="173DED60" w14:textId="77777777" w:rsidTr="00B4050B">
        <w:trPr>
          <w:cantSplit/>
          <w:trHeight w:val="425"/>
        </w:trPr>
        <w:tc>
          <w:tcPr>
            <w:tcW w:w="9356" w:type="dxa"/>
            <w:shd w:val="clear" w:color="auto" w:fill="auto"/>
            <w:vAlign w:val="center"/>
          </w:tcPr>
          <w:p w14:paraId="0A37A172" w14:textId="6AC76C44" w:rsidR="00B4050B" w:rsidRPr="00A31141" w:rsidRDefault="0027088C" w:rsidP="00B4050B">
            <w:pPr>
              <w:spacing w:before="60"/>
              <w:ind w:left="-108" w:right="34"/>
              <w:rPr>
                <w:rFonts w:ascii="Arial" w:hAnsi="Arial" w:cs="Arial"/>
                <w:szCs w:val="22"/>
              </w:rPr>
            </w:pPr>
            <w:r w:rsidRPr="00A31141">
              <w:rPr>
                <w:rFonts w:ascii="Arial" w:hAnsi="Arial" w:cs="Arial"/>
                <w:sz w:val="24"/>
                <w:szCs w:val="24"/>
              </w:rPr>
              <w:t xml:space="preserve">Site Visit </w:t>
            </w:r>
            <w:r w:rsidR="00D87CF7" w:rsidRPr="00A31141">
              <w:rPr>
                <w:rFonts w:ascii="Arial" w:hAnsi="Arial" w:cs="Arial"/>
                <w:sz w:val="24"/>
                <w:szCs w:val="24"/>
              </w:rPr>
              <w:t xml:space="preserve">made </w:t>
            </w:r>
            <w:r w:rsidRPr="00A31141">
              <w:rPr>
                <w:rFonts w:ascii="Arial" w:hAnsi="Arial" w:cs="Arial"/>
                <w:sz w:val="24"/>
                <w:szCs w:val="24"/>
              </w:rPr>
              <w:t>on 1 February 2023</w:t>
            </w:r>
          </w:p>
          <w:p w14:paraId="133945F8" w14:textId="77777777" w:rsidR="0004625F" w:rsidRPr="00A31141" w:rsidRDefault="0004625F" w:rsidP="00B4050B">
            <w:pPr>
              <w:spacing w:before="60"/>
              <w:ind w:left="-108" w:right="34"/>
              <w:rPr>
                <w:rFonts w:ascii="Arial" w:hAnsi="Arial" w:cs="Arial"/>
                <w:szCs w:val="22"/>
              </w:rPr>
            </w:pPr>
          </w:p>
        </w:tc>
      </w:tr>
      <w:tr w:rsidR="00A31141" w:rsidRPr="00A31141" w14:paraId="431E0942" w14:textId="77777777" w:rsidTr="00B4050B">
        <w:trPr>
          <w:cantSplit/>
          <w:trHeight w:val="374"/>
        </w:trPr>
        <w:tc>
          <w:tcPr>
            <w:tcW w:w="9356" w:type="dxa"/>
            <w:shd w:val="clear" w:color="auto" w:fill="auto"/>
          </w:tcPr>
          <w:p w14:paraId="3DC82AC8" w14:textId="3E8F2B94" w:rsidR="0004625F" w:rsidRPr="00A31141" w:rsidRDefault="00B4050B" w:rsidP="00B4050B">
            <w:pPr>
              <w:spacing w:before="180"/>
              <w:ind w:left="-108" w:right="34"/>
              <w:rPr>
                <w:rFonts w:ascii="Arial" w:hAnsi="Arial" w:cs="Arial"/>
                <w:b/>
                <w:sz w:val="24"/>
                <w:szCs w:val="24"/>
              </w:rPr>
            </w:pPr>
            <w:r w:rsidRPr="00A31141">
              <w:rPr>
                <w:rFonts w:ascii="Arial" w:hAnsi="Arial" w:cs="Arial"/>
                <w:b/>
                <w:sz w:val="24"/>
                <w:szCs w:val="24"/>
              </w:rPr>
              <w:t xml:space="preserve">by </w:t>
            </w:r>
            <w:r w:rsidR="00D27EA8" w:rsidRPr="00A31141">
              <w:rPr>
                <w:rFonts w:ascii="Arial" w:hAnsi="Arial" w:cs="Arial"/>
                <w:b/>
                <w:sz w:val="24"/>
                <w:szCs w:val="24"/>
              </w:rPr>
              <w:t>G D Jones  BSc(Hons) DipTP DMS MRTPI</w:t>
            </w:r>
          </w:p>
        </w:tc>
      </w:tr>
      <w:tr w:rsidR="00A31141" w:rsidRPr="00A31141" w14:paraId="66135BFD" w14:textId="77777777" w:rsidTr="00B4050B">
        <w:trPr>
          <w:cantSplit/>
          <w:trHeight w:val="357"/>
        </w:trPr>
        <w:tc>
          <w:tcPr>
            <w:tcW w:w="9356" w:type="dxa"/>
            <w:shd w:val="clear" w:color="auto" w:fill="auto"/>
          </w:tcPr>
          <w:p w14:paraId="7255F134" w14:textId="77777777" w:rsidR="0004625F" w:rsidRPr="00A31141" w:rsidRDefault="00B4050B" w:rsidP="0069559D">
            <w:pPr>
              <w:spacing w:before="120"/>
              <w:ind w:left="-108" w:right="34"/>
              <w:rPr>
                <w:rFonts w:ascii="Arial" w:hAnsi="Arial" w:cs="Arial"/>
                <w:b/>
                <w:sz w:val="18"/>
                <w:szCs w:val="18"/>
              </w:rPr>
            </w:pPr>
            <w:r w:rsidRPr="00A31141">
              <w:rPr>
                <w:rFonts w:ascii="Arial" w:hAnsi="Arial" w:cs="Arial"/>
                <w:b/>
                <w:sz w:val="18"/>
                <w:szCs w:val="18"/>
              </w:rPr>
              <w:t>an Inspector appointed by the Secretary of State for Environment, Food and Rural Affairs</w:t>
            </w:r>
          </w:p>
        </w:tc>
      </w:tr>
      <w:tr w:rsidR="0004625F" w:rsidRPr="00A31141" w14:paraId="5B46D1E7" w14:textId="77777777" w:rsidTr="00B4050B">
        <w:trPr>
          <w:cantSplit/>
          <w:trHeight w:val="335"/>
        </w:trPr>
        <w:tc>
          <w:tcPr>
            <w:tcW w:w="9356" w:type="dxa"/>
            <w:shd w:val="clear" w:color="auto" w:fill="auto"/>
          </w:tcPr>
          <w:p w14:paraId="0FBCDBBE" w14:textId="368B1256" w:rsidR="0004625F" w:rsidRPr="00A31141" w:rsidRDefault="0004625F" w:rsidP="002E1EE9">
            <w:pPr>
              <w:spacing w:before="120" w:after="60"/>
              <w:ind w:left="-108" w:right="176"/>
              <w:rPr>
                <w:rFonts w:ascii="Arial" w:hAnsi="Arial" w:cs="Arial"/>
                <w:b/>
                <w:sz w:val="18"/>
                <w:szCs w:val="18"/>
              </w:rPr>
            </w:pPr>
            <w:r w:rsidRPr="00A31141">
              <w:rPr>
                <w:rFonts w:ascii="Arial" w:hAnsi="Arial" w:cs="Arial"/>
                <w:b/>
                <w:sz w:val="18"/>
                <w:szCs w:val="18"/>
              </w:rPr>
              <w:t>Decision date:</w:t>
            </w:r>
            <w:r w:rsidR="00CD6E33">
              <w:rPr>
                <w:rFonts w:ascii="Arial" w:hAnsi="Arial" w:cs="Arial"/>
                <w:b/>
                <w:sz w:val="18"/>
                <w:szCs w:val="18"/>
              </w:rPr>
              <w:t>22 June 2023</w:t>
            </w:r>
          </w:p>
        </w:tc>
      </w:tr>
    </w:tbl>
    <w:p w14:paraId="46EF6881" w14:textId="77777777" w:rsidR="00B4050B" w:rsidRPr="00A31141" w:rsidRDefault="00B4050B" w:rsidP="00A921D1">
      <w:pPr>
        <w:rPr>
          <w:rFonts w:ascii="Arial" w:hAnsi="Arial" w:cs="Arial"/>
          <w:sz w:val="16"/>
          <w:szCs w:val="16"/>
        </w:rPr>
      </w:pPr>
    </w:p>
    <w:tbl>
      <w:tblPr>
        <w:tblW w:w="0" w:type="auto"/>
        <w:tblLayout w:type="fixed"/>
        <w:tblLook w:val="0000" w:firstRow="0" w:lastRow="0" w:firstColumn="0" w:lastColumn="0" w:noHBand="0" w:noVBand="0"/>
      </w:tblPr>
      <w:tblGrid>
        <w:gridCol w:w="9520"/>
      </w:tblGrid>
      <w:tr w:rsidR="00A31141" w:rsidRPr="00A31141" w14:paraId="45AC91BA" w14:textId="77777777" w:rsidTr="00B4050B">
        <w:tc>
          <w:tcPr>
            <w:tcW w:w="9520" w:type="dxa"/>
            <w:shd w:val="clear" w:color="auto" w:fill="auto"/>
          </w:tcPr>
          <w:p w14:paraId="6988F1AE" w14:textId="675ED631" w:rsidR="00B4050B" w:rsidRPr="00A31141" w:rsidRDefault="00B4050B" w:rsidP="006C6694">
            <w:pPr>
              <w:spacing w:after="120"/>
              <w:rPr>
                <w:rFonts w:ascii="Arial" w:hAnsi="Arial" w:cs="Arial"/>
                <w:b/>
                <w:sz w:val="24"/>
                <w:szCs w:val="24"/>
              </w:rPr>
            </w:pPr>
            <w:r w:rsidRPr="00A31141">
              <w:rPr>
                <w:rFonts w:ascii="Arial" w:hAnsi="Arial" w:cs="Arial"/>
                <w:b/>
                <w:sz w:val="24"/>
                <w:szCs w:val="24"/>
              </w:rPr>
              <w:t xml:space="preserve">Order Ref: </w:t>
            </w:r>
            <w:r w:rsidR="0025153A" w:rsidRPr="00A31141">
              <w:rPr>
                <w:rFonts w:ascii="Arial" w:hAnsi="Arial" w:cs="Arial"/>
                <w:b/>
                <w:sz w:val="24"/>
                <w:szCs w:val="24"/>
              </w:rPr>
              <w:t>ROW/</w:t>
            </w:r>
            <w:r w:rsidR="00D27EA8" w:rsidRPr="00A31141">
              <w:rPr>
                <w:rFonts w:ascii="Arial" w:hAnsi="Arial" w:cs="Arial"/>
                <w:b/>
                <w:sz w:val="24"/>
                <w:szCs w:val="24"/>
              </w:rPr>
              <w:t>328</w:t>
            </w:r>
            <w:r w:rsidR="00CA666C" w:rsidRPr="00A31141">
              <w:rPr>
                <w:rFonts w:ascii="Arial" w:hAnsi="Arial" w:cs="Arial"/>
                <w:b/>
                <w:sz w:val="24"/>
                <w:szCs w:val="24"/>
              </w:rPr>
              <w:t>0</w:t>
            </w:r>
            <w:r w:rsidR="00954F88" w:rsidRPr="00A31141">
              <w:rPr>
                <w:rFonts w:ascii="Arial" w:hAnsi="Arial" w:cs="Arial"/>
                <w:b/>
                <w:sz w:val="24"/>
                <w:szCs w:val="24"/>
              </w:rPr>
              <w:t>388</w:t>
            </w:r>
          </w:p>
        </w:tc>
      </w:tr>
      <w:tr w:rsidR="00A31141" w:rsidRPr="00A31141" w14:paraId="4FF9AF88" w14:textId="77777777" w:rsidTr="00B4050B">
        <w:tc>
          <w:tcPr>
            <w:tcW w:w="9520" w:type="dxa"/>
            <w:shd w:val="clear" w:color="auto" w:fill="auto"/>
          </w:tcPr>
          <w:p w14:paraId="085F6D88" w14:textId="3882DE3A" w:rsidR="004969AA" w:rsidRPr="00A31141" w:rsidRDefault="004969AA" w:rsidP="006C6694">
            <w:pPr>
              <w:pStyle w:val="TBullet"/>
              <w:spacing w:after="60"/>
              <w:ind w:left="357" w:hanging="357"/>
              <w:rPr>
                <w:rFonts w:ascii="Arial" w:hAnsi="Arial" w:cs="Arial"/>
                <w:color w:val="auto"/>
                <w:sz w:val="21"/>
                <w:szCs w:val="21"/>
              </w:rPr>
            </w:pPr>
            <w:r w:rsidRPr="00A31141">
              <w:rPr>
                <w:rFonts w:ascii="Arial" w:hAnsi="Arial" w:cs="Arial"/>
                <w:color w:val="auto"/>
                <w:sz w:val="21"/>
                <w:szCs w:val="21"/>
              </w:rPr>
              <w:t>This Order is made under Section 53(2)(b) of the Wildlife and Countryside Act 1981.  It is known as the</w:t>
            </w:r>
            <w:r w:rsidR="001432CC" w:rsidRPr="00A31141">
              <w:rPr>
                <w:rFonts w:ascii="Arial" w:hAnsi="Arial" w:cs="Arial"/>
                <w:color w:val="auto"/>
                <w:sz w:val="21"/>
                <w:szCs w:val="21"/>
              </w:rPr>
              <w:t xml:space="preserve"> </w:t>
            </w:r>
            <w:bookmarkStart w:id="1" w:name="_Hlk131363289"/>
            <w:r w:rsidR="001A4845" w:rsidRPr="00A31141">
              <w:rPr>
                <w:rFonts w:ascii="Arial" w:hAnsi="Arial" w:cs="Arial"/>
                <w:color w:val="auto"/>
                <w:sz w:val="21"/>
                <w:szCs w:val="21"/>
              </w:rPr>
              <w:t xml:space="preserve">Herefordshire </w:t>
            </w:r>
            <w:r w:rsidRPr="00A31141">
              <w:rPr>
                <w:rFonts w:ascii="Arial" w:hAnsi="Arial" w:cs="Arial"/>
                <w:color w:val="auto"/>
                <w:sz w:val="21"/>
                <w:szCs w:val="21"/>
              </w:rPr>
              <w:t>Council</w:t>
            </w:r>
            <w:r w:rsidR="004F0F91" w:rsidRPr="00A31141">
              <w:rPr>
                <w:rFonts w:ascii="Arial" w:hAnsi="Arial" w:cs="Arial"/>
                <w:color w:val="auto"/>
                <w:sz w:val="21"/>
                <w:szCs w:val="21"/>
              </w:rPr>
              <w:t xml:space="preserve"> (</w:t>
            </w:r>
            <w:r w:rsidR="009D47D7" w:rsidRPr="00A31141">
              <w:rPr>
                <w:rFonts w:ascii="Arial" w:hAnsi="Arial" w:cs="Arial"/>
                <w:color w:val="auto"/>
                <w:sz w:val="21"/>
                <w:szCs w:val="21"/>
              </w:rPr>
              <w:t>Addition of Footpaths SP2 and SP4 Stoke Prior</w:t>
            </w:r>
            <w:r w:rsidR="001D01B1" w:rsidRPr="00A31141">
              <w:rPr>
                <w:rFonts w:ascii="Arial" w:hAnsi="Arial" w:cs="Arial"/>
                <w:color w:val="auto"/>
                <w:sz w:val="21"/>
                <w:szCs w:val="21"/>
              </w:rPr>
              <w:t>) M</w:t>
            </w:r>
            <w:r w:rsidRPr="00A31141">
              <w:rPr>
                <w:rFonts w:ascii="Arial" w:hAnsi="Arial" w:cs="Arial"/>
                <w:iCs/>
                <w:color w:val="auto"/>
                <w:sz w:val="21"/>
                <w:szCs w:val="21"/>
              </w:rPr>
              <w:t>odification Order</w:t>
            </w:r>
            <w:r w:rsidR="004F0F91" w:rsidRPr="00A31141">
              <w:rPr>
                <w:rFonts w:ascii="Arial" w:hAnsi="Arial" w:cs="Arial"/>
                <w:iCs/>
                <w:color w:val="auto"/>
                <w:sz w:val="21"/>
                <w:szCs w:val="21"/>
              </w:rPr>
              <w:t xml:space="preserve"> </w:t>
            </w:r>
            <w:r w:rsidRPr="00A31141">
              <w:rPr>
                <w:rFonts w:ascii="Arial" w:hAnsi="Arial" w:cs="Arial"/>
                <w:iCs/>
                <w:color w:val="auto"/>
                <w:sz w:val="21"/>
                <w:szCs w:val="21"/>
              </w:rPr>
              <w:t>20</w:t>
            </w:r>
            <w:r w:rsidR="00113B39" w:rsidRPr="00A31141">
              <w:rPr>
                <w:rFonts w:ascii="Arial" w:hAnsi="Arial" w:cs="Arial"/>
                <w:iCs/>
                <w:color w:val="auto"/>
                <w:sz w:val="21"/>
                <w:szCs w:val="21"/>
              </w:rPr>
              <w:t>20</w:t>
            </w:r>
            <w:bookmarkEnd w:id="1"/>
            <w:r w:rsidRPr="00A31141">
              <w:rPr>
                <w:rFonts w:ascii="Arial" w:hAnsi="Arial" w:cs="Arial"/>
                <w:color w:val="auto"/>
                <w:sz w:val="21"/>
                <w:szCs w:val="21"/>
              </w:rPr>
              <w:t>.</w:t>
            </w:r>
          </w:p>
        </w:tc>
      </w:tr>
      <w:tr w:rsidR="00A31141" w:rsidRPr="00A31141" w14:paraId="15E906EB" w14:textId="77777777" w:rsidTr="0093076B">
        <w:tc>
          <w:tcPr>
            <w:tcW w:w="9520" w:type="dxa"/>
            <w:shd w:val="clear" w:color="auto" w:fill="auto"/>
          </w:tcPr>
          <w:p w14:paraId="38CFC5EE" w14:textId="318D6489" w:rsidR="004969AA" w:rsidRPr="00A31141" w:rsidRDefault="004969AA" w:rsidP="006C6694">
            <w:pPr>
              <w:pStyle w:val="TBullet"/>
              <w:spacing w:after="60"/>
              <w:ind w:left="357" w:hanging="357"/>
              <w:rPr>
                <w:rFonts w:ascii="Arial" w:hAnsi="Arial" w:cs="Arial"/>
                <w:color w:val="auto"/>
                <w:sz w:val="21"/>
                <w:szCs w:val="21"/>
              </w:rPr>
            </w:pPr>
            <w:r w:rsidRPr="00A31141">
              <w:rPr>
                <w:rFonts w:ascii="Arial" w:hAnsi="Arial" w:cs="Arial"/>
                <w:color w:val="auto"/>
                <w:sz w:val="21"/>
                <w:szCs w:val="21"/>
              </w:rPr>
              <w:t>The Order is dated</w:t>
            </w:r>
            <w:r w:rsidR="00E87D43" w:rsidRPr="00A31141">
              <w:rPr>
                <w:rFonts w:ascii="Arial" w:hAnsi="Arial" w:cs="Arial"/>
                <w:color w:val="auto"/>
                <w:sz w:val="21"/>
                <w:szCs w:val="21"/>
              </w:rPr>
              <w:t xml:space="preserve"> </w:t>
            </w:r>
            <w:r w:rsidR="00B1740A" w:rsidRPr="00A31141">
              <w:rPr>
                <w:rFonts w:ascii="Arial" w:hAnsi="Arial" w:cs="Arial"/>
                <w:color w:val="auto"/>
                <w:sz w:val="21"/>
                <w:szCs w:val="21"/>
              </w:rPr>
              <w:t>2</w:t>
            </w:r>
            <w:r w:rsidR="001D01B1" w:rsidRPr="00A31141">
              <w:rPr>
                <w:rFonts w:ascii="Arial" w:hAnsi="Arial" w:cs="Arial"/>
                <w:color w:val="auto"/>
                <w:sz w:val="21"/>
                <w:szCs w:val="21"/>
              </w:rPr>
              <w:t>8 January</w:t>
            </w:r>
            <w:r w:rsidR="00113B39" w:rsidRPr="00A31141">
              <w:rPr>
                <w:rFonts w:ascii="Arial" w:hAnsi="Arial" w:cs="Arial"/>
                <w:color w:val="auto"/>
                <w:sz w:val="21"/>
                <w:szCs w:val="21"/>
              </w:rPr>
              <w:t xml:space="preserve"> </w:t>
            </w:r>
            <w:r w:rsidRPr="00A31141">
              <w:rPr>
                <w:rFonts w:ascii="Arial" w:hAnsi="Arial" w:cs="Arial"/>
                <w:color w:val="auto"/>
                <w:sz w:val="21"/>
                <w:szCs w:val="21"/>
              </w:rPr>
              <w:t>20</w:t>
            </w:r>
            <w:r w:rsidR="00BE7954" w:rsidRPr="00A31141">
              <w:rPr>
                <w:rFonts w:ascii="Arial" w:hAnsi="Arial" w:cs="Arial"/>
                <w:color w:val="auto"/>
                <w:sz w:val="21"/>
                <w:szCs w:val="21"/>
              </w:rPr>
              <w:t>20</w:t>
            </w:r>
            <w:r w:rsidRPr="00A31141">
              <w:rPr>
                <w:rFonts w:ascii="Arial" w:hAnsi="Arial" w:cs="Arial"/>
                <w:color w:val="auto"/>
                <w:sz w:val="21"/>
                <w:szCs w:val="21"/>
              </w:rPr>
              <w:t xml:space="preserve">.  It proposes to modify the definitive map and statement for the area by </w:t>
            </w:r>
            <w:r w:rsidR="004F0F91" w:rsidRPr="00A31141">
              <w:rPr>
                <w:rFonts w:ascii="Arial" w:hAnsi="Arial" w:cs="Arial"/>
                <w:color w:val="auto"/>
                <w:sz w:val="21"/>
                <w:szCs w:val="21"/>
              </w:rPr>
              <w:t>recording</w:t>
            </w:r>
            <w:r w:rsidRPr="00A31141">
              <w:rPr>
                <w:rFonts w:ascii="Arial" w:hAnsi="Arial" w:cs="Arial"/>
                <w:color w:val="auto"/>
                <w:sz w:val="21"/>
                <w:szCs w:val="21"/>
              </w:rPr>
              <w:t xml:space="preserve"> </w:t>
            </w:r>
            <w:r w:rsidR="0084299E" w:rsidRPr="00A31141">
              <w:rPr>
                <w:rFonts w:ascii="Arial" w:hAnsi="Arial" w:cs="Arial"/>
                <w:color w:val="auto"/>
                <w:sz w:val="21"/>
                <w:szCs w:val="21"/>
              </w:rPr>
              <w:t>two</w:t>
            </w:r>
            <w:r w:rsidR="00113B39" w:rsidRPr="00A31141">
              <w:rPr>
                <w:rFonts w:ascii="Arial" w:hAnsi="Arial" w:cs="Arial"/>
                <w:color w:val="auto"/>
                <w:sz w:val="21"/>
                <w:szCs w:val="21"/>
              </w:rPr>
              <w:t xml:space="preserve"> </w:t>
            </w:r>
            <w:r w:rsidR="004F0F91" w:rsidRPr="00A31141">
              <w:rPr>
                <w:rFonts w:ascii="Arial" w:hAnsi="Arial" w:cs="Arial"/>
                <w:color w:val="auto"/>
                <w:sz w:val="21"/>
                <w:szCs w:val="21"/>
              </w:rPr>
              <w:t xml:space="preserve">public </w:t>
            </w:r>
            <w:r w:rsidR="00FB348C" w:rsidRPr="00A31141">
              <w:rPr>
                <w:rFonts w:ascii="Arial" w:hAnsi="Arial" w:cs="Arial"/>
                <w:color w:val="auto"/>
                <w:sz w:val="21"/>
                <w:szCs w:val="21"/>
              </w:rPr>
              <w:t>footpath</w:t>
            </w:r>
            <w:r w:rsidR="00113B39" w:rsidRPr="00A31141">
              <w:rPr>
                <w:rFonts w:ascii="Arial" w:hAnsi="Arial" w:cs="Arial"/>
                <w:color w:val="auto"/>
                <w:sz w:val="21"/>
                <w:szCs w:val="21"/>
              </w:rPr>
              <w:t>s</w:t>
            </w:r>
            <w:r w:rsidR="00831795" w:rsidRPr="00A31141">
              <w:rPr>
                <w:rFonts w:ascii="Arial" w:hAnsi="Arial" w:cs="Arial"/>
                <w:color w:val="auto"/>
                <w:sz w:val="21"/>
                <w:szCs w:val="21"/>
              </w:rPr>
              <w:t>:</w:t>
            </w:r>
            <w:r w:rsidR="00FB348C" w:rsidRPr="00A31141">
              <w:rPr>
                <w:rFonts w:ascii="Arial" w:hAnsi="Arial" w:cs="Arial"/>
                <w:color w:val="auto"/>
                <w:sz w:val="21"/>
                <w:szCs w:val="21"/>
              </w:rPr>
              <w:t xml:space="preserve"> between</w:t>
            </w:r>
            <w:r w:rsidR="00113B39" w:rsidRPr="00A31141">
              <w:rPr>
                <w:rFonts w:ascii="Arial" w:hAnsi="Arial" w:cs="Arial"/>
                <w:color w:val="auto"/>
                <w:sz w:val="21"/>
                <w:szCs w:val="21"/>
              </w:rPr>
              <w:t xml:space="preserve"> </w:t>
            </w:r>
            <w:r w:rsidR="001C55BC" w:rsidRPr="00A31141">
              <w:rPr>
                <w:rFonts w:ascii="Arial" w:hAnsi="Arial" w:cs="Arial"/>
                <w:color w:val="auto"/>
                <w:sz w:val="21"/>
                <w:szCs w:val="21"/>
              </w:rPr>
              <w:t xml:space="preserve">the County Road C1112 </w:t>
            </w:r>
            <w:r w:rsidR="00FE7085" w:rsidRPr="00A31141">
              <w:rPr>
                <w:rFonts w:ascii="Arial" w:hAnsi="Arial" w:cs="Arial"/>
                <w:color w:val="auto"/>
                <w:sz w:val="21"/>
                <w:szCs w:val="21"/>
              </w:rPr>
              <w:t xml:space="preserve">and </w:t>
            </w:r>
            <w:r w:rsidR="00113B39" w:rsidRPr="00A31141">
              <w:rPr>
                <w:rFonts w:ascii="Arial" w:hAnsi="Arial" w:cs="Arial"/>
                <w:color w:val="auto"/>
                <w:sz w:val="21"/>
                <w:szCs w:val="21"/>
              </w:rPr>
              <w:t xml:space="preserve">public footpath </w:t>
            </w:r>
            <w:r w:rsidR="008F4499" w:rsidRPr="00A31141">
              <w:rPr>
                <w:rFonts w:ascii="Arial" w:hAnsi="Arial" w:cs="Arial"/>
                <w:color w:val="auto"/>
                <w:sz w:val="21"/>
                <w:szCs w:val="21"/>
              </w:rPr>
              <w:t>S</w:t>
            </w:r>
            <w:r w:rsidR="00AB5009" w:rsidRPr="00A31141">
              <w:rPr>
                <w:rFonts w:ascii="Arial" w:hAnsi="Arial" w:cs="Arial"/>
                <w:color w:val="auto"/>
                <w:sz w:val="21"/>
                <w:szCs w:val="21"/>
              </w:rPr>
              <w:t xml:space="preserve">toke Prior SP2, via points </w:t>
            </w:r>
            <w:r w:rsidR="00412613" w:rsidRPr="00A31141">
              <w:rPr>
                <w:rFonts w:ascii="Arial" w:hAnsi="Arial" w:cs="Arial"/>
                <w:color w:val="auto"/>
                <w:sz w:val="21"/>
                <w:szCs w:val="21"/>
              </w:rPr>
              <w:t>A-B-C</w:t>
            </w:r>
            <w:r w:rsidR="00AB5009" w:rsidRPr="00A31141">
              <w:rPr>
                <w:rFonts w:ascii="Arial" w:hAnsi="Arial" w:cs="Arial"/>
                <w:color w:val="auto"/>
                <w:sz w:val="21"/>
                <w:szCs w:val="21"/>
              </w:rPr>
              <w:t>; and</w:t>
            </w:r>
            <w:r w:rsidR="00412613" w:rsidRPr="00A31141">
              <w:rPr>
                <w:rFonts w:ascii="Arial" w:hAnsi="Arial" w:cs="Arial"/>
                <w:color w:val="auto"/>
                <w:sz w:val="21"/>
                <w:szCs w:val="21"/>
              </w:rPr>
              <w:t xml:space="preserve"> </w:t>
            </w:r>
            <w:r w:rsidR="00F04AB3" w:rsidRPr="00A31141">
              <w:rPr>
                <w:rFonts w:ascii="Arial" w:hAnsi="Arial" w:cs="Arial"/>
                <w:color w:val="auto"/>
                <w:sz w:val="21"/>
                <w:szCs w:val="21"/>
              </w:rPr>
              <w:t xml:space="preserve">between point B </w:t>
            </w:r>
            <w:r w:rsidR="006B2B14" w:rsidRPr="00A31141">
              <w:rPr>
                <w:rFonts w:ascii="Arial" w:hAnsi="Arial" w:cs="Arial"/>
                <w:color w:val="auto"/>
                <w:sz w:val="21"/>
                <w:szCs w:val="21"/>
              </w:rPr>
              <w:t xml:space="preserve">of the foregoing and </w:t>
            </w:r>
            <w:r w:rsidR="007708BB" w:rsidRPr="00A31141">
              <w:rPr>
                <w:rFonts w:ascii="Arial" w:hAnsi="Arial" w:cs="Arial"/>
                <w:color w:val="auto"/>
                <w:sz w:val="21"/>
                <w:szCs w:val="21"/>
              </w:rPr>
              <w:t xml:space="preserve">public </w:t>
            </w:r>
            <w:r w:rsidR="00BE7954" w:rsidRPr="00A31141">
              <w:rPr>
                <w:rFonts w:ascii="Arial" w:hAnsi="Arial" w:cs="Arial"/>
                <w:color w:val="auto"/>
                <w:sz w:val="21"/>
                <w:szCs w:val="21"/>
              </w:rPr>
              <w:t xml:space="preserve">footpath </w:t>
            </w:r>
            <w:r w:rsidR="006D7322" w:rsidRPr="00A31141">
              <w:rPr>
                <w:rFonts w:ascii="Arial" w:hAnsi="Arial" w:cs="Arial"/>
                <w:color w:val="auto"/>
                <w:sz w:val="21"/>
                <w:szCs w:val="21"/>
              </w:rPr>
              <w:t>Stoke Prior SP4</w:t>
            </w:r>
            <w:r w:rsidR="00831795" w:rsidRPr="00A31141">
              <w:rPr>
                <w:rFonts w:ascii="Arial" w:hAnsi="Arial" w:cs="Arial"/>
                <w:color w:val="auto"/>
                <w:sz w:val="21"/>
                <w:szCs w:val="21"/>
              </w:rPr>
              <w:t>,</w:t>
            </w:r>
            <w:r w:rsidR="00B1740A" w:rsidRPr="00A31141">
              <w:rPr>
                <w:rFonts w:ascii="Arial" w:hAnsi="Arial" w:cs="Arial"/>
                <w:color w:val="auto"/>
                <w:sz w:val="21"/>
                <w:szCs w:val="21"/>
              </w:rPr>
              <w:t xml:space="preserve"> </w:t>
            </w:r>
            <w:r w:rsidR="00951C37" w:rsidRPr="00A31141">
              <w:rPr>
                <w:rFonts w:ascii="Arial" w:hAnsi="Arial" w:cs="Arial"/>
                <w:color w:val="auto"/>
                <w:sz w:val="21"/>
                <w:szCs w:val="21"/>
              </w:rPr>
              <w:t>as</w:t>
            </w:r>
            <w:r w:rsidRPr="00A31141">
              <w:rPr>
                <w:rFonts w:ascii="Arial" w:hAnsi="Arial" w:cs="Arial"/>
                <w:color w:val="auto"/>
                <w:sz w:val="21"/>
                <w:szCs w:val="21"/>
              </w:rPr>
              <w:t xml:space="preserve"> shown on the Order map and described in the Order schedule.</w:t>
            </w:r>
          </w:p>
        </w:tc>
      </w:tr>
      <w:tr w:rsidR="00A31141" w:rsidRPr="00A31141" w14:paraId="4F33B453" w14:textId="77777777" w:rsidTr="00B4050B">
        <w:tc>
          <w:tcPr>
            <w:tcW w:w="9520" w:type="dxa"/>
            <w:shd w:val="clear" w:color="auto" w:fill="auto"/>
          </w:tcPr>
          <w:p w14:paraId="27BB157A" w14:textId="2CBDF592" w:rsidR="00B4050B" w:rsidRPr="00A31141" w:rsidRDefault="000641B5" w:rsidP="006C6694">
            <w:pPr>
              <w:pStyle w:val="TBullet"/>
              <w:rPr>
                <w:rFonts w:ascii="Arial" w:hAnsi="Arial" w:cs="Arial"/>
                <w:color w:val="auto"/>
                <w:sz w:val="21"/>
                <w:szCs w:val="21"/>
              </w:rPr>
            </w:pPr>
            <w:r w:rsidRPr="00A31141">
              <w:rPr>
                <w:rFonts w:ascii="Arial" w:hAnsi="Arial" w:cs="Arial"/>
                <w:color w:val="auto"/>
                <w:sz w:val="21"/>
                <w:szCs w:val="21"/>
              </w:rPr>
              <w:t>There w</w:t>
            </w:r>
            <w:r w:rsidR="00DD0C66" w:rsidRPr="00A31141">
              <w:rPr>
                <w:rFonts w:ascii="Arial" w:hAnsi="Arial" w:cs="Arial"/>
                <w:color w:val="auto"/>
                <w:sz w:val="21"/>
                <w:szCs w:val="21"/>
              </w:rPr>
              <w:t xml:space="preserve">ere two </w:t>
            </w:r>
            <w:r w:rsidRPr="00A31141">
              <w:rPr>
                <w:rFonts w:ascii="Arial" w:hAnsi="Arial" w:cs="Arial"/>
                <w:color w:val="auto"/>
                <w:sz w:val="21"/>
                <w:szCs w:val="21"/>
              </w:rPr>
              <w:t>objection</w:t>
            </w:r>
            <w:r w:rsidR="00DD0C66" w:rsidRPr="00A31141">
              <w:rPr>
                <w:rFonts w:ascii="Arial" w:hAnsi="Arial" w:cs="Arial"/>
                <w:color w:val="auto"/>
                <w:sz w:val="21"/>
                <w:szCs w:val="21"/>
              </w:rPr>
              <w:t>s</w:t>
            </w:r>
            <w:r w:rsidR="00234EE3" w:rsidRPr="00A31141">
              <w:rPr>
                <w:rFonts w:ascii="Arial" w:hAnsi="Arial" w:cs="Arial"/>
                <w:color w:val="auto"/>
                <w:sz w:val="21"/>
                <w:szCs w:val="21"/>
              </w:rPr>
              <w:t xml:space="preserve"> outstanding</w:t>
            </w:r>
            <w:r w:rsidR="002C72D7" w:rsidRPr="00A31141">
              <w:rPr>
                <w:rFonts w:ascii="Arial" w:hAnsi="Arial" w:cs="Arial"/>
                <w:color w:val="auto"/>
                <w:sz w:val="21"/>
                <w:szCs w:val="21"/>
              </w:rPr>
              <w:t xml:space="preserve"> </w:t>
            </w:r>
            <w:r w:rsidRPr="00A31141">
              <w:rPr>
                <w:rFonts w:ascii="Arial" w:hAnsi="Arial" w:cs="Arial"/>
                <w:color w:val="auto"/>
                <w:sz w:val="21"/>
                <w:szCs w:val="21"/>
              </w:rPr>
              <w:t xml:space="preserve">when </w:t>
            </w:r>
            <w:r w:rsidR="00AB7F9C" w:rsidRPr="00A31141">
              <w:rPr>
                <w:rFonts w:ascii="Arial" w:hAnsi="Arial" w:cs="Arial"/>
                <w:color w:val="auto"/>
                <w:sz w:val="21"/>
                <w:szCs w:val="21"/>
              </w:rPr>
              <w:t xml:space="preserve">Herefordshire Council </w:t>
            </w:r>
            <w:r w:rsidR="00B4050B" w:rsidRPr="00A31141">
              <w:rPr>
                <w:rFonts w:ascii="Arial" w:hAnsi="Arial" w:cs="Arial"/>
                <w:color w:val="auto"/>
                <w:sz w:val="21"/>
                <w:szCs w:val="21"/>
              </w:rPr>
              <w:t xml:space="preserve">submitted the </w:t>
            </w:r>
            <w:r w:rsidR="001E14FD" w:rsidRPr="00A31141">
              <w:rPr>
                <w:rFonts w:ascii="Arial" w:hAnsi="Arial" w:cs="Arial"/>
                <w:color w:val="auto"/>
                <w:sz w:val="21"/>
                <w:szCs w:val="21"/>
              </w:rPr>
              <w:t>O</w:t>
            </w:r>
            <w:r w:rsidR="00B4050B" w:rsidRPr="00A31141">
              <w:rPr>
                <w:rFonts w:ascii="Arial" w:hAnsi="Arial" w:cs="Arial"/>
                <w:color w:val="auto"/>
                <w:sz w:val="21"/>
                <w:szCs w:val="21"/>
              </w:rPr>
              <w:t xml:space="preserve">rder </w:t>
            </w:r>
            <w:r w:rsidR="002F0A62" w:rsidRPr="00A31141">
              <w:rPr>
                <w:rFonts w:ascii="Arial" w:hAnsi="Arial" w:cs="Arial"/>
                <w:color w:val="auto"/>
                <w:sz w:val="21"/>
                <w:szCs w:val="21"/>
              </w:rPr>
              <w:t xml:space="preserve">for confirmation </w:t>
            </w:r>
            <w:r w:rsidR="00B4050B" w:rsidRPr="00A31141">
              <w:rPr>
                <w:rFonts w:ascii="Arial" w:hAnsi="Arial" w:cs="Arial"/>
                <w:color w:val="auto"/>
                <w:sz w:val="21"/>
                <w:szCs w:val="21"/>
              </w:rPr>
              <w:t xml:space="preserve">to the Secretary of State for Environment, Food </w:t>
            </w:r>
            <w:r w:rsidR="00F373F2" w:rsidRPr="00A31141">
              <w:rPr>
                <w:rFonts w:ascii="Arial" w:hAnsi="Arial" w:cs="Arial"/>
                <w:color w:val="auto"/>
                <w:sz w:val="21"/>
                <w:szCs w:val="21"/>
              </w:rPr>
              <w:t>&amp;</w:t>
            </w:r>
            <w:r w:rsidR="00B4050B" w:rsidRPr="00A31141">
              <w:rPr>
                <w:rFonts w:ascii="Arial" w:hAnsi="Arial" w:cs="Arial"/>
                <w:color w:val="auto"/>
                <w:sz w:val="21"/>
                <w:szCs w:val="21"/>
              </w:rPr>
              <w:t xml:space="preserve"> Rural Affairs</w:t>
            </w:r>
            <w:r w:rsidR="00513406" w:rsidRPr="00A31141">
              <w:rPr>
                <w:rFonts w:ascii="Arial" w:hAnsi="Arial" w:cs="Arial"/>
                <w:color w:val="auto"/>
                <w:sz w:val="21"/>
                <w:szCs w:val="21"/>
              </w:rPr>
              <w:t>.</w:t>
            </w:r>
          </w:p>
        </w:tc>
      </w:tr>
      <w:tr w:rsidR="00A31141" w:rsidRPr="00A31141" w14:paraId="435FFE7D" w14:textId="77777777" w:rsidTr="00B4050B">
        <w:tc>
          <w:tcPr>
            <w:tcW w:w="9520" w:type="dxa"/>
            <w:tcBorders>
              <w:bottom w:val="single" w:sz="6" w:space="0" w:color="000000"/>
            </w:tcBorders>
            <w:shd w:val="clear" w:color="auto" w:fill="auto"/>
          </w:tcPr>
          <w:tbl>
            <w:tblPr>
              <w:tblW w:w="0" w:type="auto"/>
              <w:tblLayout w:type="fixed"/>
              <w:tblLook w:val="0000" w:firstRow="0" w:lastRow="0" w:firstColumn="0" w:lastColumn="0" w:noHBand="0" w:noVBand="0"/>
            </w:tblPr>
            <w:tblGrid>
              <w:gridCol w:w="9520"/>
            </w:tblGrid>
            <w:tr w:rsidR="00A31141" w:rsidRPr="00A31141" w14:paraId="0C6D0B42" w14:textId="77777777" w:rsidTr="00092A7B">
              <w:tc>
                <w:tcPr>
                  <w:tcW w:w="9520" w:type="dxa"/>
                  <w:tcBorders>
                    <w:bottom w:val="single" w:sz="6" w:space="0" w:color="000000"/>
                  </w:tcBorders>
                  <w:shd w:val="clear" w:color="auto" w:fill="auto"/>
                </w:tcPr>
                <w:p w14:paraId="5AAF26B6" w14:textId="3613F8AD" w:rsidR="00047889" w:rsidRPr="00A31141" w:rsidRDefault="00047889" w:rsidP="00585B99">
                  <w:pPr>
                    <w:pStyle w:val="Singleline"/>
                    <w:tabs>
                      <w:tab w:val="left" w:pos="360"/>
                    </w:tabs>
                    <w:spacing w:before="120"/>
                    <w:rPr>
                      <w:rFonts w:ascii="Arial" w:hAnsi="Arial" w:cs="Arial"/>
                      <w:b/>
                      <w:sz w:val="24"/>
                      <w:szCs w:val="24"/>
                    </w:rPr>
                  </w:pPr>
                  <w:bookmarkStart w:id="2" w:name="bmkReturn"/>
                  <w:bookmarkEnd w:id="2"/>
                  <w:r w:rsidRPr="00A31141">
                    <w:rPr>
                      <w:rFonts w:ascii="Arial" w:hAnsi="Arial" w:cs="Arial"/>
                      <w:b/>
                      <w:sz w:val="24"/>
                      <w:szCs w:val="24"/>
                    </w:rPr>
                    <w:t xml:space="preserve">Summary of Decision: </w:t>
                  </w:r>
                  <w:r w:rsidR="00F31117" w:rsidRPr="00A31141">
                    <w:rPr>
                      <w:rFonts w:ascii="Arial" w:hAnsi="Arial" w:cs="Arial"/>
                      <w:b/>
                      <w:sz w:val="24"/>
                      <w:szCs w:val="24"/>
                    </w:rPr>
                    <w:t>The Order is confirmed subject to the modifications set out below in the Formal Decision.</w:t>
                  </w:r>
                </w:p>
              </w:tc>
            </w:tr>
          </w:tbl>
          <w:p w14:paraId="4E558F1C" w14:textId="77777777" w:rsidR="00047889" w:rsidRPr="00A31141" w:rsidRDefault="00047889" w:rsidP="00047889">
            <w:pPr>
              <w:rPr>
                <w:rFonts w:ascii="Arial" w:hAnsi="Arial" w:cs="Arial"/>
                <w:sz w:val="24"/>
                <w:szCs w:val="24"/>
              </w:rPr>
            </w:pPr>
          </w:p>
        </w:tc>
      </w:tr>
    </w:tbl>
    <w:p w14:paraId="54B2C8AB" w14:textId="71CE20EF" w:rsidR="006C0F29" w:rsidRPr="00A31141" w:rsidRDefault="0025153A" w:rsidP="006C0F29">
      <w:pPr>
        <w:spacing w:before="240"/>
        <w:rPr>
          <w:rFonts w:ascii="Arial" w:hAnsi="Arial" w:cs="Arial"/>
          <w:b/>
          <w:sz w:val="24"/>
          <w:szCs w:val="24"/>
        </w:rPr>
      </w:pPr>
      <w:r w:rsidRPr="00A31141">
        <w:rPr>
          <w:rFonts w:ascii="Arial" w:hAnsi="Arial" w:cs="Arial"/>
          <w:b/>
          <w:sz w:val="24"/>
          <w:szCs w:val="24"/>
        </w:rPr>
        <w:t>Pr</w:t>
      </w:r>
      <w:r w:rsidR="00B62D46" w:rsidRPr="00A31141">
        <w:rPr>
          <w:rFonts w:ascii="Arial" w:hAnsi="Arial" w:cs="Arial"/>
          <w:b/>
          <w:sz w:val="24"/>
          <w:szCs w:val="24"/>
        </w:rPr>
        <w:t>ocedural</w:t>
      </w:r>
      <w:r w:rsidRPr="00A31141">
        <w:rPr>
          <w:rFonts w:ascii="Arial" w:hAnsi="Arial" w:cs="Arial"/>
          <w:b/>
          <w:sz w:val="24"/>
          <w:szCs w:val="24"/>
        </w:rPr>
        <w:t xml:space="preserve"> </w:t>
      </w:r>
      <w:r w:rsidR="00BE7954" w:rsidRPr="00A31141">
        <w:rPr>
          <w:rFonts w:ascii="Arial" w:hAnsi="Arial" w:cs="Arial"/>
          <w:b/>
          <w:sz w:val="24"/>
          <w:szCs w:val="24"/>
        </w:rPr>
        <w:t>M</w:t>
      </w:r>
      <w:r w:rsidRPr="00A31141">
        <w:rPr>
          <w:rFonts w:ascii="Arial" w:hAnsi="Arial" w:cs="Arial"/>
          <w:b/>
          <w:sz w:val="24"/>
          <w:szCs w:val="24"/>
        </w:rPr>
        <w:t>atters</w:t>
      </w:r>
    </w:p>
    <w:p w14:paraId="12ACB557" w14:textId="7889B384" w:rsidR="00437A1C" w:rsidRPr="00A31141" w:rsidRDefault="002F71AD" w:rsidP="000A2FC6">
      <w:pPr>
        <w:pStyle w:val="Style1"/>
        <w:numPr>
          <w:ilvl w:val="0"/>
          <w:numId w:val="9"/>
        </w:numPr>
        <w:tabs>
          <w:tab w:val="clear" w:pos="432"/>
        </w:tabs>
        <w:rPr>
          <w:rFonts w:ascii="Arial" w:hAnsi="Arial" w:cs="Arial"/>
          <w:color w:val="auto"/>
          <w:sz w:val="24"/>
          <w:szCs w:val="24"/>
        </w:rPr>
      </w:pPr>
      <w:bookmarkStart w:id="3" w:name="_Ref245012283"/>
      <w:r w:rsidRPr="00A31141">
        <w:rPr>
          <w:rFonts w:ascii="Arial" w:hAnsi="Arial" w:cs="Arial"/>
          <w:color w:val="auto"/>
          <w:sz w:val="24"/>
          <w:szCs w:val="24"/>
        </w:rPr>
        <w:t xml:space="preserve">Humber, Ford and </w:t>
      </w:r>
      <w:r w:rsidR="00563E7F" w:rsidRPr="00A31141">
        <w:rPr>
          <w:rFonts w:ascii="Arial" w:hAnsi="Arial" w:cs="Arial"/>
          <w:color w:val="auto"/>
          <w:sz w:val="24"/>
          <w:szCs w:val="24"/>
        </w:rPr>
        <w:t xml:space="preserve">Stoke Prior Parish Council </w:t>
      </w:r>
      <w:r w:rsidR="00F21F1E" w:rsidRPr="00A31141">
        <w:rPr>
          <w:rFonts w:ascii="Arial" w:hAnsi="Arial" w:cs="Arial"/>
          <w:color w:val="auto"/>
          <w:sz w:val="24"/>
          <w:szCs w:val="24"/>
        </w:rPr>
        <w:t xml:space="preserve">(the Parish Council) </w:t>
      </w:r>
      <w:r w:rsidR="00563E7F" w:rsidRPr="00A31141">
        <w:rPr>
          <w:rFonts w:ascii="Arial" w:hAnsi="Arial" w:cs="Arial"/>
          <w:color w:val="auto"/>
          <w:sz w:val="24"/>
          <w:szCs w:val="24"/>
        </w:rPr>
        <w:t>applied to Herefordshire Council (</w:t>
      </w:r>
      <w:r w:rsidR="00112809" w:rsidRPr="00A31141">
        <w:rPr>
          <w:rFonts w:ascii="Arial" w:hAnsi="Arial" w:cs="Arial"/>
          <w:color w:val="auto"/>
          <w:sz w:val="24"/>
          <w:szCs w:val="24"/>
        </w:rPr>
        <w:t xml:space="preserve">the </w:t>
      </w:r>
      <w:r w:rsidR="00F656B6" w:rsidRPr="00A31141">
        <w:rPr>
          <w:rFonts w:ascii="Arial" w:hAnsi="Arial" w:cs="Arial"/>
          <w:color w:val="auto"/>
          <w:sz w:val="24"/>
          <w:szCs w:val="24"/>
        </w:rPr>
        <w:t>Council</w:t>
      </w:r>
      <w:r w:rsidR="00563E7F" w:rsidRPr="00A31141">
        <w:rPr>
          <w:rFonts w:ascii="Arial" w:hAnsi="Arial" w:cs="Arial"/>
          <w:color w:val="auto"/>
          <w:sz w:val="24"/>
          <w:szCs w:val="24"/>
        </w:rPr>
        <w:t>) on 14 January 2019 for a Definitive Map Modification Order to</w:t>
      </w:r>
      <w:r w:rsidR="00E01DB3" w:rsidRPr="00A31141">
        <w:rPr>
          <w:rFonts w:ascii="Arial" w:hAnsi="Arial" w:cs="Arial"/>
          <w:color w:val="auto"/>
          <w:sz w:val="24"/>
          <w:szCs w:val="24"/>
        </w:rPr>
        <w:t xml:space="preserve"> </w:t>
      </w:r>
      <w:r w:rsidR="00563E7F" w:rsidRPr="00A31141">
        <w:rPr>
          <w:rFonts w:ascii="Arial" w:hAnsi="Arial" w:cs="Arial"/>
          <w:color w:val="auto"/>
          <w:sz w:val="24"/>
          <w:szCs w:val="24"/>
        </w:rPr>
        <w:t xml:space="preserve">add </w:t>
      </w:r>
      <w:r w:rsidR="00E01DB3" w:rsidRPr="00A31141">
        <w:rPr>
          <w:rFonts w:ascii="Arial" w:hAnsi="Arial" w:cs="Arial"/>
          <w:color w:val="auto"/>
          <w:sz w:val="24"/>
          <w:szCs w:val="24"/>
        </w:rPr>
        <w:t xml:space="preserve">two sections of </w:t>
      </w:r>
      <w:r w:rsidR="00AB4EF0" w:rsidRPr="00A31141">
        <w:rPr>
          <w:rFonts w:ascii="Arial" w:hAnsi="Arial" w:cs="Arial"/>
          <w:color w:val="auto"/>
          <w:sz w:val="24"/>
          <w:szCs w:val="24"/>
        </w:rPr>
        <w:t>footpath to the Definitive Map and Statement (DMS)</w:t>
      </w:r>
      <w:r w:rsidR="004F6F30" w:rsidRPr="00A31141">
        <w:rPr>
          <w:rFonts w:ascii="Arial" w:hAnsi="Arial" w:cs="Arial"/>
          <w:color w:val="auto"/>
          <w:sz w:val="24"/>
          <w:szCs w:val="24"/>
        </w:rPr>
        <w:t xml:space="preserve">.  The effect of adding the two sections </w:t>
      </w:r>
      <w:r w:rsidR="00546CE2" w:rsidRPr="00A31141">
        <w:rPr>
          <w:rFonts w:ascii="Arial" w:hAnsi="Arial" w:cs="Arial"/>
          <w:color w:val="auto"/>
          <w:sz w:val="24"/>
          <w:szCs w:val="24"/>
        </w:rPr>
        <w:t xml:space="preserve">of </w:t>
      </w:r>
      <w:r w:rsidR="00563E7F" w:rsidRPr="00A31141">
        <w:rPr>
          <w:rFonts w:ascii="Arial" w:hAnsi="Arial" w:cs="Arial"/>
          <w:color w:val="auto"/>
          <w:sz w:val="24"/>
          <w:szCs w:val="24"/>
        </w:rPr>
        <w:t xml:space="preserve">footpath </w:t>
      </w:r>
      <w:r w:rsidR="00D70A89" w:rsidRPr="00A31141">
        <w:rPr>
          <w:rFonts w:ascii="Arial" w:hAnsi="Arial" w:cs="Arial"/>
          <w:color w:val="auto"/>
          <w:sz w:val="24"/>
          <w:szCs w:val="24"/>
        </w:rPr>
        <w:t>is</w:t>
      </w:r>
      <w:r w:rsidR="00157CB7" w:rsidRPr="00A31141">
        <w:rPr>
          <w:rFonts w:ascii="Arial" w:hAnsi="Arial" w:cs="Arial"/>
          <w:color w:val="auto"/>
          <w:sz w:val="24"/>
          <w:szCs w:val="24"/>
        </w:rPr>
        <w:t xml:space="preserve"> to link</w:t>
      </w:r>
      <w:r w:rsidR="00020749" w:rsidRPr="00A31141">
        <w:rPr>
          <w:rFonts w:ascii="Arial" w:hAnsi="Arial" w:cs="Arial"/>
          <w:color w:val="auto"/>
          <w:sz w:val="24"/>
          <w:szCs w:val="24"/>
        </w:rPr>
        <w:t xml:space="preserve"> together </w:t>
      </w:r>
      <w:r w:rsidR="007A316C" w:rsidRPr="00A31141">
        <w:rPr>
          <w:rFonts w:ascii="Arial" w:hAnsi="Arial" w:cs="Arial"/>
          <w:color w:val="auto"/>
          <w:sz w:val="24"/>
          <w:szCs w:val="24"/>
        </w:rPr>
        <w:t>two</w:t>
      </w:r>
      <w:r w:rsidR="001F3428" w:rsidRPr="00A31141">
        <w:rPr>
          <w:rFonts w:ascii="Arial" w:hAnsi="Arial" w:cs="Arial"/>
          <w:color w:val="auto"/>
          <w:sz w:val="24"/>
          <w:szCs w:val="24"/>
        </w:rPr>
        <w:t xml:space="preserve"> </w:t>
      </w:r>
      <w:r w:rsidR="007A316C" w:rsidRPr="00A31141">
        <w:rPr>
          <w:rFonts w:ascii="Arial" w:hAnsi="Arial" w:cs="Arial"/>
          <w:color w:val="auto"/>
          <w:sz w:val="24"/>
          <w:szCs w:val="24"/>
        </w:rPr>
        <w:t xml:space="preserve">existing footpaths, </w:t>
      </w:r>
      <w:r w:rsidR="00653064" w:rsidRPr="00A31141">
        <w:rPr>
          <w:rFonts w:ascii="Arial" w:hAnsi="Arial" w:cs="Arial"/>
          <w:color w:val="auto"/>
          <w:sz w:val="24"/>
          <w:szCs w:val="24"/>
        </w:rPr>
        <w:t xml:space="preserve">SP2 and SP4, which </w:t>
      </w:r>
      <w:r w:rsidR="00546CE2" w:rsidRPr="00A31141">
        <w:rPr>
          <w:rFonts w:ascii="Arial" w:hAnsi="Arial" w:cs="Arial"/>
          <w:color w:val="auto"/>
          <w:sz w:val="24"/>
          <w:szCs w:val="24"/>
        </w:rPr>
        <w:t xml:space="preserve">were previously </w:t>
      </w:r>
      <w:r w:rsidR="00653064" w:rsidRPr="00A31141">
        <w:rPr>
          <w:rFonts w:ascii="Arial" w:hAnsi="Arial" w:cs="Arial"/>
          <w:color w:val="auto"/>
          <w:sz w:val="24"/>
          <w:szCs w:val="24"/>
        </w:rPr>
        <w:t>dead-ends</w:t>
      </w:r>
      <w:r w:rsidR="00020749" w:rsidRPr="00A31141">
        <w:rPr>
          <w:rFonts w:ascii="Arial" w:hAnsi="Arial" w:cs="Arial"/>
          <w:color w:val="auto"/>
          <w:sz w:val="24"/>
          <w:szCs w:val="24"/>
        </w:rPr>
        <w:t xml:space="preserve">, </w:t>
      </w:r>
      <w:r w:rsidR="00161480" w:rsidRPr="00A31141">
        <w:rPr>
          <w:rFonts w:ascii="Arial" w:hAnsi="Arial" w:cs="Arial"/>
          <w:color w:val="auto"/>
          <w:sz w:val="24"/>
          <w:szCs w:val="24"/>
        </w:rPr>
        <w:t>and to</w:t>
      </w:r>
      <w:r w:rsidR="00546CE2" w:rsidRPr="00A31141">
        <w:rPr>
          <w:rFonts w:ascii="Arial" w:hAnsi="Arial" w:cs="Arial"/>
          <w:color w:val="auto"/>
          <w:sz w:val="24"/>
          <w:szCs w:val="24"/>
        </w:rPr>
        <w:t xml:space="preserve"> also </w:t>
      </w:r>
      <w:r w:rsidR="00161480" w:rsidRPr="00A31141">
        <w:rPr>
          <w:rFonts w:ascii="Arial" w:hAnsi="Arial" w:cs="Arial"/>
          <w:color w:val="auto"/>
          <w:sz w:val="24"/>
          <w:szCs w:val="24"/>
        </w:rPr>
        <w:t xml:space="preserve">link them </w:t>
      </w:r>
      <w:r w:rsidR="00546CE2" w:rsidRPr="00A31141">
        <w:rPr>
          <w:rFonts w:ascii="Arial" w:hAnsi="Arial" w:cs="Arial"/>
          <w:color w:val="auto"/>
          <w:sz w:val="24"/>
          <w:szCs w:val="24"/>
        </w:rPr>
        <w:t xml:space="preserve">through </w:t>
      </w:r>
      <w:r w:rsidR="00161480" w:rsidRPr="00A31141">
        <w:rPr>
          <w:rFonts w:ascii="Arial" w:hAnsi="Arial" w:cs="Arial"/>
          <w:color w:val="auto"/>
          <w:sz w:val="24"/>
          <w:szCs w:val="24"/>
        </w:rPr>
        <w:t xml:space="preserve">to </w:t>
      </w:r>
      <w:r w:rsidR="00563E7F" w:rsidRPr="00A31141">
        <w:rPr>
          <w:rFonts w:ascii="Arial" w:hAnsi="Arial" w:cs="Arial"/>
          <w:color w:val="auto"/>
          <w:sz w:val="24"/>
          <w:szCs w:val="24"/>
        </w:rPr>
        <w:t>the county road C1112</w:t>
      </w:r>
      <w:r w:rsidR="00161480" w:rsidRPr="00A31141">
        <w:rPr>
          <w:rFonts w:ascii="Arial" w:hAnsi="Arial" w:cs="Arial"/>
          <w:color w:val="auto"/>
          <w:sz w:val="24"/>
          <w:szCs w:val="24"/>
        </w:rPr>
        <w:t xml:space="preserve">.  </w:t>
      </w:r>
      <w:r w:rsidR="000401CA" w:rsidRPr="00A31141">
        <w:rPr>
          <w:rFonts w:ascii="Arial" w:hAnsi="Arial" w:cs="Arial"/>
          <w:color w:val="auto"/>
          <w:sz w:val="24"/>
          <w:szCs w:val="24"/>
        </w:rPr>
        <w:t>Point</w:t>
      </w:r>
      <w:r w:rsidR="00201CB6" w:rsidRPr="00A31141">
        <w:rPr>
          <w:rFonts w:ascii="Arial" w:hAnsi="Arial" w:cs="Arial"/>
          <w:color w:val="auto"/>
          <w:sz w:val="24"/>
          <w:szCs w:val="24"/>
        </w:rPr>
        <w:t>s</w:t>
      </w:r>
      <w:r w:rsidR="000401CA" w:rsidRPr="00A31141">
        <w:rPr>
          <w:rFonts w:ascii="Arial" w:hAnsi="Arial" w:cs="Arial"/>
          <w:color w:val="auto"/>
          <w:sz w:val="24"/>
          <w:szCs w:val="24"/>
        </w:rPr>
        <w:t xml:space="preserve"> </w:t>
      </w:r>
      <w:r w:rsidR="00201CB6" w:rsidRPr="00A31141">
        <w:rPr>
          <w:rFonts w:ascii="Arial" w:hAnsi="Arial" w:cs="Arial"/>
          <w:color w:val="auto"/>
          <w:sz w:val="24"/>
          <w:szCs w:val="24"/>
        </w:rPr>
        <w:t>C</w:t>
      </w:r>
      <w:r w:rsidR="000401CA" w:rsidRPr="00A31141">
        <w:rPr>
          <w:rFonts w:ascii="Arial" w:hAnsi="Arial" w:cs="Arial"/>
          <w:color w:val="auto"/>
          <w:sz w:val="24"/>
          <w:szCs w:val="24"/>
        </w:rPr>
        <w:t xml:space="preserve"> </w:t>
      </w:r>
      <w:r w:rsidR="00201CB6" w:rsidRPr="00A31141">
        <w:rPr>
          <w:rFonts w:ascii="Arial" w:hAnsi="Arial" w:cs="Arial"/>
          <w:color w:val="auto"/>
          <w:sz w:val="24"/>
          <w:szCs w:val="24"/>
        </w:rPr>
        <w:t xml:space="preserve">and D </w:t>
      </w:r>
      <w:r w:rsidR="00D70A89" w:rsidRPr="00A31141">
        <w:rPr>
          <w:rFonts w:ascii="Arial" w:hAnsi="Arial" w:cs="Arial"/>
          <w:color w:val="auto"/>
          <w:sz w:val="24"/>
          <w:szCs w:val="24"/>
        </w:rPr>
        <w:t>we</w:t>
      </w:r>
      <w:r w:rsidR="00201CB6" w:rsidRPr="00A31141">
        <w:rPr>
          <w:rFonts w:ascii="Arial" w:hAnsi="Arial" w:cs="Arial"/>
          <w:color w:val="auto"/>
          <w:sz w:val="24"/>
          <w:szCs w:val="24"/>
        </w:rPr>
        <w:t>re the two ends of SP2 and SP4 respectively</w:t>
      </w:r>
      <w:r w:rsidR="00565DEA" w:rsidRPr="00A31141">
        <w:rPr>
          <w:rFonts w:ascii="Arial" w:hAnsi="Arial" w:cs="Arial"/>
          <w:color w:val="auto"/>
          <w:sz w:val="24"/>
          <w:szCs w:val="24"/>
        </w:rPr>
        <w:t>, point B is where the two new sections meet and from</w:t>
      </w:r>
      <w:r w:rsidR="00FC2A5E" w:rsidRPr="00A31141">
        <w:rPr>
          <w:rFonts w:ascii="Arial" w:hAnsi="Arial" w:cs="Arial"/>
          <w:color w:val="auto"/>
          <w:sz w:val="24"/>
          <w:szCs w:val="24"/>
        </w:rPr>
        <w:t xml:space="preserve"> which one continue</w:t>
      </w:r>
      <w:r w:rsidR="00CE40A5" w:rsidRPr="00A31141">
        <w:rPr>
          <w:rFonts w:ascii="Arial" w:hAnsi="Arial" w:cs="Arial"/>
          <w:color w:val="auto"/>
          <w:sz w:val="24"/>
          <w:szCs w:val="24"/>
        </w:rPr>
        <w:t>s</w:t>
      </w:r>
      <w:r w:rsidR="00FC2A5E" w:rsidRPr="00A31141">
        <w:rPr>
          <w:rFonts w:ascii="Arial" w:hAnsi="Arial" w:cs="Arial"/>
          <w:color w:val="auto"/>
          <w:sz w:val="24"/>
          <w:szCs w:val="24"/>
        </w:rPr>
        <w:t xml:space="preserve"> from </w:t>
      </w:r>
      <w:r w:rsidR="00E05ED4" w:rsidRPr="00A31141">
        <w:rPr>
          <w:rFonts w:ascii="Arial" w:hAnsi="Arial" w:cs="Arial"/>
          <w:color w:val="auto"/>
          <w:sz w:val="24"/>
          <w:szCs w:val="24"/>
        </w:rPr>
        <w:t xml:space="preserve">point C to point </w:t>
      </w:r>
      <w:r w:rsidR="000F6FF0" w:rsidRPr="00A31141">
        <w:rPr>
          <w:rFonts w:ascii="Arial" w:hAnsi="Arial" w:cs="Arial"/>
          <w:color w:val="auto"/>
          <w:sz w:val="24"/>
          <w:szCs w:val="24"/>
        </w:rPr>
        <w:t>A</w:t>
      </w:r>
      <w:r w:rsidR="00C949CE" w:rsidRPr="00A31141">
        <w:rPr>
          <w:rFonts w:ascii="Arial" w:hAnsi="Arial" w:cs="Arial"/>
          <w:color w:val="auto"/>
          <w:sz w:val="24"/>
          <w:szCs w:val="24"/>
        </w:rPr>
        <w:t xml:space="preserve"> where it meets the C1112</w:t>
      </w:r>
      <w:r w:rsidR="00E05ED4" w:rsidRPr="00A31141">
        <w:rPr>
          <w:rFonts w:ascii="Arial" w:hAnsi="Arial" w:cs="Arial"/>
          <w:color w:val="auto"/>
          <w:sz w:val="24"/>
          <w:szCs w:val="24"/>
        </w:rPr>
        <w:t>.</w:t>
      </w:r>
    </w:p>
    <w:p w14:paraId="3949FB05" w14:textId="22F57D5F" w:rsidR="00D87CF7" w:rsidRPr="00A31141" w:rsidRDefault="00DB6ACD" w:rsidP="00D87CF7">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The Order and the associated Plan </w:t>
      </w:r>
      <w:r w:rsidR="00563E7F" w:rsidRPr="00A31141">
        <w:rPr>
          <w:rFonts w:ascii="Arial" w:hAnsi="Arial" w:cs="Arial"/>
          <w:color w:val="auto"/>
          <w:sz w:val="24"/>
          <w:szCs w:val="24"/>
        </w:rPr>
        <w:t xml:space="preserve">refer to the addition of a footpath called SP35. </w:t>
      </w:r>
      <w:r w:rsidR="005F3699" w:rsidRPr="00A31141">
        <w:rPr>
          <w:rFonts w:ascii="Arial" w:hAnsi="Arial" w:cs="Arial"/>
          <w:color w:val="auto"/>
          <w:sz w:val="24"/>
          <w:szCs w:val="24"/>
        </w:rPr>
        <w:t xml:space="preserve"> However, t</w:t>
      </w:r>
      <w:r w:rsidR="00563E7F" w:rsidRPr="00A31141">
        <w:rPr>
          <w:rFonts w:ascii="Arial" w:hAnsi="Arial" w:cs="Arial"/>
          <w:color w:val="auto"/>
          <w:sz w:val="24"/>
          <w:szCs w:val="24"/>
        </w:rPr>
        <w:t>he Council requests that, should the Order be confirmed, this be amended to reflect the continuation of footpath SP2</w:t>
      </w:r>
      <w:r w:rsidR="00181F19" w:rsidRPr="00A31141">
        <w:rPr>
          <w:rFonts w:ascii="Arial" w:hAnsi="Arial" w:cs="Arial"/>
          <w:color w:val="auto"/>
          <w:sz w:val="24"/>
          <w:szCs w:val="24"/>
        </w:rPr>
        <w:t>, to</w:t>
      </w:r>
      <w:r w:rsidR="00563E7F" w:rsidRPr="00A31141">
        <w:rPr>
          <w:rFonts w:ascii="Arial" w:hAnsi="Arial" w:cs="Arial"/>
          <w:color w:val="auto"/>
          <w:sz w:val="24"/>
          <w:szCs w:val="24"/>
        </w:rPr>
        <w:t xml:space="preserve"> be called SP2</w:t>
      </w:r>
      <w:r w:rsidR="00181F19" w:rsidRPr="00A31141">
        <w:rPr>
          <w:rFonts w:ascii="Arial" w:hAnsi="Arial" w:cs="Arial"/>
          <w:color w:val="auto"/>
          <w:sz w:val="24"/>
          <w:szCs w:val="24"/>
        </w:rPr>
        <w:t>,</w:t>
      </w:r>
      <w:r w:rsidR="00563E7F" w:rsidRPr="00A31141">
        <w:rPr>
          <w:rFonts w:ascii="Arial" w:hAnsi="Arial" w:cs="Arial"/>
          <w:color w:val="auto"/>
          <w:sz w:val="24"/>
          <w:szCs w:val="24"/>
        </w:rPr>
        <w:t xml:space="preserve"> and the continuation of footpath SP4</w:t>
      </w:r>
      <w:r w:rsidR="00181F19" w:rsidRPr="00A31141">
        <w:rPr>
          <w:rFonts w:ascii="Arial" w:hAnsi="Arial" w:cs="Arial"/>
          <w:color w:val="auto"/>
          <w:sz w:val="24"/>
          <w:szCs w:val="24"/>
        </w:rPr>
        <w:t>, to</w:t>
      </w:r>
      <w:r w:rsidR="00563E7F" w:rsidRPr="00A31141">
        <w:rPr>
          <w:rFonts w:ascii="Arial" w:hAnsi="Arial" w:cs="Arial"/>
          <w:color w:val="auto"/>
          <w:sz w:val="24"/>
          <w:szCs w:val="24"/>
        </w:rPr>
        <w:t xml:space="preserve"> be called SP4.</w:t>
      </w:r>
      <w:r w:rsidR="00D87CF7" w:rsidRPr="00A31141">
        <w:rPr>
          <w:rFonts w:ascii="Arial" w:hAnsi="Arial" w:cs="Arial"/>
          <w:color w:val="auto"/>
          <w:sz w:val="24"/>
          <w:szCs w:val="24"/>
        </w:rPr>
        <w:t xml:space="preserve">  In the event that I decide to confirm the Order I shall make the modifications as requested, which would not affect the Order such as to require advertising.</w:t>
      </w:r>
    </w:p>
    <w:p w14:paraId="3CC7D191" w14:textId="40B038C4" w:rsidR="0025153A" w:rsidRPr="00A31141" w:rsidRDefault="0025153A" w:rsidP="0080547F">
      <w:pPr>
        <w:tabs>
          <w:tab w:val="left" w:pos="851"/>
        </w:tabs>
        <w:spacing w:before="240"/>
        <w:rPr>
          <w:rFonts w:ascii="Arial" w:hAnsi="Arial" w:cs="Arial"/>
          <w:b/>
          <w:sz w:val="24"/>
          <w:szCs w:val="24"/>
        </w:rPr>
      </w:pPr>
      <w:r w:rsidRPr="00A31141">
        <w:rPr>
          <w:rFonts w:ascii="Arial" w:hAnsi="Arial" w:cs="Arial"/>
          <w:b/>
          <w:sz w:val="24"/>
          <w:szCs w:val="24"/>
        </w:rPr>
        <w:t>The Main Issue</w:t>
      </w:r>
    </w:p>
    <w:p w14:paraId="42631E75" w14:textId="1F1C3524" w:rsidR="00D87CF7" w:rsidRPr="00A31141" w:rsidRDefault="00F656B6" w:rsidP="004B6EA9">
      <w:pPr>
        <w:pStyle w:val="Style1"/>
        <w:numPr>
          <w:ilvl w:val="0"/>
          <w:numId w:val="9"/>
        </w:numPr>
        <w:tabs>
          <w:tab w:val="clear" w:pos="432"/>
        </w:tabs>
        <w:rPr>
          <w:rFonts w:ascii="Arial" w:hAnsi="Arial" w:cs="Arial"/>
          <w:color w:val="auto"/>
          <w:sz w:val="24"/>
          <w:szCs w:val="24"/>
        </w:rPr>
      </w:pPr>
      <w:bookmarkStart w:id="4" w:name="_Ref397443356"/>
      <w:bookmarkStart w:id="5" w:name="_Hlk113381686"/>
      <w:bookmarkEnd w:id="3"/>
      <w:r w:rsidRPr="00A31141">
        <w:rPr>
          <w:rFonts w:ascii="Arial" w:hAnsi="Arial" w:cs="Arial"/>
          <w:color w:val="auto"/>
          <w:sz w:val="24"/>
          <w:szCs w:val="24"/>
        </w:rPr>
        <w:t xml:space="preserve">The Council </w:t>
      </w:r>
      <w:r w:rsidR="004B6EA9" w:rsidRPr="00A31141">
        <w:rPr>
          <w:rFonts w:ascii="Arial" w:hAnsi="Arial" w:cs="Arial"/>
          <w:color w:val="auto"/>
          <w:sz w:val="24"/>
          <w:szCs w:val="24"/>
        </w:rPr>
        <w:t xml:space="preserve">has relied upon </w:t>
      </w:r>
      <w:bookmarkStart w:id="6" w:name="_Hlk122598352"/>
      <w:r w:rsidR="004B6EA9" w:rsidRPr="00A31141">
        <w:rPr>
          <w:rFonts w:ascii="Arial" w:hAnsi="Arial" w:cs="Arial"/>
          <w:color w:val="auto"/>
          <w:sz w:val="24"/>
          <w:szCs w:val="24"/>
        </w:rPr>
        <w:t>Section 53(3)(c)(i) of the Wildlife and Countryside Act 198</w:t>
      </w:r>
      <w:bookmarkEnd w:id="6"/>
      <w:r w:rsidR="00A024E4" w:rsidRPr="00A31141">
        <w:rPr>
          <w:rFonts w:ascii="Arial" w:hAnsi="Arial" w:cs="Arial"/>
          <w:color w:val="auto"/>
          <w:sz w:val="24"/>
          <w:szCs w:val="24"/>
        </w:rPr>
        <w:t>1</w:t>
      </w:r>
      <w:r w:rsidR="004B6EA9" w:rsidRPr="00A31141">
        <w:rPr>
          <w:rFonts w:ascii="Arial" w:hAnsi="Arial" w:cs="Arial"/>
          <w:color w:val="auto"/>
          <w:sz w:val="24"/>
          <w:szCs w:val="24"/>
        </w:rPr>
        <w:t>, such that the main issue for both routes relates to whether or not, on the balance of probabilities, the evidence shows that public footpaths subsist over the two routes identified in the Order.</w:t>
      </w:r>
      <w:bookmarkEnd w:id="4"/>
      <w:bookmarkEnd w:id="5"/>
    </w:p>
    <w:p w14:paraId="182F73DB" w14:textId="77777777" w:rsidR="00D87CF7" w:rsidRPr="00A31141" w:rsidRDefault="00D87CF7">
      <w:pPr>
        <w:rPr>
          <w:rFonts w:ascii="Arial" w:hAnsi="Arial" w:cs="Arial"/>
          <w:kern w:val="28"/>
          <w:sz w:val="24"/>
          <w:szCs w:val="24"/>
        </w:rPr>
      </w:pPr>
      <w:r w:rsidRPr="00A31141">
        <w:rPr>
          <w:rFonts w:ascii="Arial" w:hAnsi="Arial" w:cs="Arial"/>
          <w:sz w:val="24"/>
          <w:szCs w:val="24"/>
        </w:rPr>
        <w:br w:type="page"/>
      </w:r>
    </w:p>
    <w:p w14:paraId="6F944B30" w14:textId="548C046F" w:rsidR="00AE1D30" w:rsidRPr="00A31141" w:rsidRDefault="00AE1D30" w:rsidP="00AE1D30">
      <w:pPr>
        <w:pStyle w:val="Heading6blackfont"/>
        <w:rPr>
          <w:rFonts w:ascii="Arial" w:hAnsi="Arial" w:cs="Arial"/>
          <w:color w:val="auto"/>
          <w:sz w:val="24"/>
          <w:szCs w:val="24"/>
        </w:rPr>
      </w:pPr>
      <w:r w:rsidRPr="00A31141">
        <w:rPr>
          <w:rFonts w:ascii="Arial" w:hAnsi="Arial" w:cs="Arial"/>
          <w:color w:val="auto"/>
          <w:sz w:val="24"/>
          <w:szCs w:val="24"/>
        </w:rPr>
        <w:lastRenderedPageBreak/>
        <w:t>Reasons</w:t>
      </w:r>
    </w:p>
    <w:p w14:paraId="3C8EF887" w14:textId="3257998D" w:rsidR="00525F50" w:rsidRPr="00A31141" w:rsidRDefault="00525F50" w:rsidP="00525F50">
      <w:pPr>
        <w:pStyle w:val="Style1"/>
        <w:numPr>
          <w:ilvl w:val="0"/>
          <w:numId w:val="0"/>
        </w:numPr>
        <w:tabs>
          <w:tab w:val="clear" w:pos="432"/>
        </w:tabs>
        <w:ind w:left="432" w:hanging="432"/>
        <w:rPr>
          <w:rFonts w:ascii="Arial" w:hAnsi="Arial" w:cs="Arial"/>
          <w:i/>
          <w:iCs/>
          <w:color w:val="auto"/>
          <w:sz w:val="24"/>
          <w:szCs w:val="24"/>
        </w:rPr>
      </w:pPr>
      <w:r w:rsidRPr="00A31141">
        <w:rPr>
          <w:rFonts w:ascii="Arial" w:hAnsi="Arial" w:cs="Arial"/>
          <w:i/>
          <w:iCs/>
          <w:color w:val="auto"/>
          <w:sz w:val="24"/>
          <w:szCs w:val="24"/>
        </w:rPr>
        <w:t>Documentary Evidence</w:t>
      </w:r>
    </w:p>
    <w:p w14:paraId="0A2DF5E2" w14:textId="13D28529" w:rsidR="00C166FD" w:rsidRPr="00A31141" w:rsidRDefault="007E7645" w:rsidP="008D44DB">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Two </w:t>
      </w:r>
      <w:r w:rsidR="009B60BC" w:rsidRPr="00A31141">
        <w:rPr>
          <w:rFonts w:ascii="Arial" w:hAnsi="Arial" w:cs="Arial"/>
          <w:color w:val="auto"/>
          <w:sz w:val="24"/>
          <w:szCs w:val="24"/>
        </w:rPr>
        <w:t>County maps, Henry Price 1817 and Bryant 1835, show all or part of the c</w:t>
      </w:r>
      <w:r w:rsidR="00034888" w:rsidRPr="00A31141">
        <w:rPr>
          <w:rFonts w:ascii="Arial" w:hAnsi="Arial" w:cs="Arial"/>
          <w:color w:val="auto"/>
          <w:sz w:val="24"/>
          <w:szCs w:val="24"/>
        </w:rPr>
        <w:t>laimed r</w:t>
      </w:r>
      <w:r w:rsidR="009B60BC" w:rsidRPr="00A31141">
        <w:rPr>
          <w:rFonts w:ascii="Arial" w:hAnsi="Arial" w:cs="Arial"/>
          <w:color w:val="auto"/>
          <w:sz w:val="24"/>
          <w:szCs w:val="24"/>
        </w:rPr>
        <w:t>outes</w:t>
      </w:r>
      <w:r w:rsidR="00034888" w:rsidRPr="00A31141">
        <w:rPr>
          <w:rFonts w:ascii="Arial" w:hAnsi="Arial" w:cs="Arial"/>
          <w:color w:val="auto"/>
          <w:sz w:val="24"/>
          <w:szCs w:val="24"/>
        </w:rPr>
        <w:t>.  At least part of the pu</w:t>
      </w:r>
      <w:r w:rsidR="00A56E73" w:rsidRPr="00A31141">
        <w:rPr>
          <w:rFonts w:ascii="Arial" w:hAnsi="Arial" w:cs="Arial"/>
          <w:color w:val="auto"/>
          <w:sz w:val="24"/>
          <w:szCs w:val="24"/>
        </w:rPr>
        <w:t xml:space="preserve">rpose of such maps was to assist private individuals </w:t>
      </w:r>
      <w:r w:rsidR="00544AED" w:rsidRPr="00A31141">
        <w:rPr>
          <w:rFonts w:ascii="Arial" w:hAnsi="Arial" w:cs="Arial"/>
          <w:color w:val="auto"/>
          <w:sz w:val="24"/>
          <w:szCs w:val="24"/>
        </w:rPr>
        <w:t xml:space="preserve">while travelling.  Consequently, </w:t>
      </w:r>
      <w:r w:rsidR="004A1038" w:rsidRPr="00A31141">
        <w:rPr>
          <w:rFonts w:ascii="Arial" w:hAnsi="Arial" w:cs="Arial"/>
          <w:color w:val="auto"/>
          <w:sz w:val="24"/>
          <w:szCs w:val="24"/>
        </w:rPr>
        <w:t xml:space="preserve">although </w:t>
      </w:r>
      <w:r w:rsidR="00271DBE" w:rsidRPr="00A31141">
        <w:rPr>
          <w:rFonts w:ascii="Arial" w:hAnsi="Arial" w:cs="Arial"/>
          <w:color w:val="auto"/>
          <w:sz w:val="24"/>
          <w:szCs w:val="24"/>
        </w:rPr>
        <w:t>the presence of the routes</w:t>
      </w:r>
      <w:r w:rsidR="008D4782" w:rsidRPr="00A31141">
        <w:rPr>
          <w:rFonts w:ascii="Arial" w:hAnsi="Arial" w:cs="Arial"/>
          <w:color w:val="auto"/>
          <w:sz w:val="24"/>
          <w:szCs w:val="24"/>
        </w:rPr>
        <w:t xml:space="preserve"> on these maps does not demonstrate that they were public rights of way, </w:t>
      </w:r>
      <w:r w:rsidR="002F1299" w:rsidRPr="00A31141">
        <w:rPr>
          <w:rFonts w:ascii="Arial" w:hAnsi="Arial" w:cs="Arial"/>
          <w:color w:val="auto"/>
          <w:sz w:val="24"/>
          <w:szCs w:val="24"/>
        </w:rPr>
        <w:t xml:space="preserve">it </w:t>
      </w:r>
      <w:r w:rsidR="001877AF" w:rsidRPr="00A31141">
        <w:rPr>
          <w:rFonts w:ascii="Arial" w:hAnsi="Arial" w:cs="Arial"/>
          <w:color w:val="auto"/>
          <w:sz w:val="24"/>
          <w:szCs w:val="24"/>
        </w:rPr>
        <w:t xml:space="preserve">might </w:t>
      </w:r>
      <w:r w:rsidR="00D87CF7" w:rsidRPr="00A31141">
        <w:rPr>
          <w:rFonts w:ascii="Arial" w:hAnsi="Arial" w:cs="Arial"/>
          <w:color w:val="auto"/>
          <w:sz w:val="24"/>
          <w:szCs w:val="24"/>
        </w:rPr>
        <w:t xml:space="preserve">suggest that </w:t>
      </w:r>
      <w:r w:rsidR="002F1299" w:rsidRPr="00A31141">
        <w:rPr>
          <w:rFonts w:ascii="Arial" w:hAnsi="Arial" w:cs="Arial"/>
          <w:color w:val="auto"/>
          <w:sz w:val="24"/>
          <w:szCs w:val="24"/>
        </w:rPr>
        <w:t xml:space="preserve">the </w:t>
      </w:r>
      <w:r w:rsidR="009E152D" w:rsidRPr="00A31141">
        <w:rPr>
          <w:rFonts w:ascii="Arial" w:hAnsi="Arial" w:cs="Arial"/>
          <w:color w:val="auto"/>
          <w:sz w:val="24"/>
          <w:szCs w:val="24"/>
        </w:rPr>
        <w:t xml:space="preserve">respective </w:t>
      </w:r>
      <w:r w:rsidR="009162C3" w:rsidRPr="00A31141">
        <w:rPr>
          <w:rFonts w:ascii="Arial" w:hAnsi="Arial" w:cs="Arial"/>
          <w:color w:val="auto"/>
          <w:sz w:val="24"/>
          <w:szCs w:val="24"/>
        </w:rPr>
        <w:t>mapmakers</w:t>
      </w:r>
      <w:r w:rsidR="00D87CF7" w:rsidRPr="00A31141">
        <w:rPr>
          <w:rFonts w:ascii="Arial" w:hAnsi="Arial" w:cs="Arial"/>
          <w:color w:val="auto"/>
          <w:sz w:val="24"/>
          <w:szCs w:val="24"/>
        </w:rPr>
        <w:t xml:space="preserve"> </w:t>
      </w:r>
      <w:r w:rsidR="009E152D" w:rsidRPr="00A31141">
        <w:rPr>
          <w:rFonts w:ascii="Arial" w:hAnsi="Arial" w:cs="Arial"/>
          <w:color w:val="auto"/>
          <w:sz w:val="24"/>
          <w:szCs w:val="24"/>
        </w:rPr>
        <w:t xml:space="preserve">understood </w:t>
      </w:r>
      <w:r w:rsidR="006C7205" w:rsidRPr="00A31141">
        <w:rPr>
          <w:rFonts w:ascii="Arial" w:hAnsi="Arial" w:cs="Arial"/>
          <w:color w:val="auto"/>
          <w:sz w:val="24"/>
          <w:szCs w:val="24"/>
        </w:rPr>
        <w:t>the</w:t>
      </w:r>
      <w:r w:rsidR="009E152D" w:rsidRPr="00A31141">
        <w:rPr>
          <w:rFonts w:ascii="Arial" w:hAnsi="Arial" w:cs="Arial"/>
          <w:color w:val="auto"/>
          <w:sz w:val="24"/>
          <w:szCs w:val="24"/>
        </w:rPr>
        <w:t xml:space="preserve"> </w:t>
      </w:r>
      <w:r w:rsidR="00FE0231" w:rsidRPr="00A31141">
        <w:rPr>
          <w:rFonts w:ascii="Arial" w:hAnsi="Arial" w:cs="Arial"/>
          <w:color w:val="auto"/>
          <w:sz w:val="24"/>
          <w:szCs w:val="24"/>
        </w:rPr>
        <w:t xml:space="preserve">routes shown on these sections </w:t>
      </w:r>
      <w:r w:rsidR="006C7205" w:rsidRPr="00A31141">
        <w:rPr>
          <w:rFonts w:ascii="Arial" w:hAnsi="Arial" w:cs="Arial"/>
          <w:color w:val="auto"/>
          <w:sz w:val="24"/>
          <w:szCs w:val="24"/>
        </w:rPr>
        <w:t xml:space="preserve">to be </w:t>
      </w:r>
      <w:r w:rsidR="009162C3" w:rsidRPr="00A31141">
        <w:rPr>
          <w:rFonts w:ascii="Arial" w:hAnsi="Arial" w:cs="Arial"/>
          <w:color w:val="auto"/>
          <w:sz w:val="24"/>
          <w:szCs w:val="24"/>
        </w:rPr>
        <w:t xml:space="preserve">public.  Moreover, </w:t>
      </w:r>
      <w:r w:rsidR="00D4635B" w:rsidRPr="00A31141">
        <w:rPr>
          <w:rFonts w:ascii="Arial" w:hAnsi="Arial" w:cs="Arial"/>
          <w:color w:val="auto"/>
          <w:sz w:val="24"/>
          <w:szCs w:val="24"/>
        </w:rPr>
        <w:t>a significant amount of the</w:t>
      </w:r>
      <w:r w:rsidR="00D87CF7" w:rsidRPr="00A31141">
        <w:rPr>
          <w:rFonts w:ascii="Arial" w:hAnsi="Arial" w:cs="Arial"/>
          <w:color w:val="auto"/>
          <w:sz w:val="24"/>
          <w:szCs w:val="24"/>
        </w:rPr>
        <w:t xml:space="preserve"> routes </w:t>
      </w:r>
      <w:r w:rsidR="00A7242F" w:rsidRPr="00A31141">
        <w:rPr>
          <w:rFonts w:ascii="Arial" w:hAnsi="Arial" w:cs="Arial"/>
          <w:color w:val="auto"/>
          <w:sz w:val="24"/>
          <w:szCs w:val="24"/>
        </w:rPr>
        <w:t xml:space="preserve">shown on these maps in the wider area </w:t>
      </w:r>
      <w:r w:rsidR="00534E18" w:rsidRPr="00A31141">
        <w:rPr>
          <w:rFonts w:ascii="Arial" w:hAnsi="Arial" w:cs="Arial"/>
          <w:color w:val="auto"/>
          <w:sz w:val="24"/>
          <w:szCs w:val="24"/>
        </w:rPr>
        <w:t>are now public.</w:t>
      </w:r>
    </w:p>
    <w:p w14:paraId="46B18098" w14:textId="26061180" w:rsidR="00C166FD" w:rsidRPr="00A31141" w:rsidRDefault="00790B44" w:rsidP="00B746BA">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A range of </w:t>
      </w:r>
      <w:r w:rsidR="00C65B14" w:rsidRPr="00A31141">
        <w:rPr>
          <w:rFonts w:ascii="Arial" w:hAnsi="Arial" w:cs="Arial"/>
          <w:color w:val="auto"/>
          <w:sz w:val="24"/>
          <w:szCs w:val="24"/>
        </w:rPr>
        <w:t xml:space="preserve">Ordnance Survey </w:t>
      </w:r>
      <w:r w:rsidR="006E7189" w:rsidRPr="00A31141">
        <w:rPr>
          <w:rFonts w:ascii="Arial" w:hAnsi="Arial" w:cs="Arial"/>
          <w:color w:val="auto"/>
          <w:sz w:val="24"/>
          <w:szCs w:val="24"/>
        </w:rPr>
        <w:t xml:space="preserve">(OS) </w:t>
      </w:r>
      <w:r w:rsidR="00FD1EBD" w:rsidRPr="00A31141">
        <w:rPr>
          <w:rFonts w:ascii="Arial" w:hAnsi="Arial" w:cs="Arial"/>
          <w:color w:val="auto"/>
          <w:sz w:val="24"/>
          <w:szCs w:val="24"/>
        </w:rPr>
        <w:t xml:space="preserve">maps </w:t>
      </w:r>
      <w:r w:rsidRPr="00A31141">
        <w:rPr>
          <w:rFonts w:ascii="Arial" w:hAnsi="Arial" w:cs="Arial"/>
          <w:color w:val="auto"/>
          <w:sz w:val="24"/>
          <w:szCs w:val="24"/>
        </w:rPr>
        <w:t xml:space="preserve">for the area, </w:t>
      </w:r>
      <w:r w:rsidR="00FD1EBD" w:rsidRPr="00A31141">
        <w:rPr>
          <w:rFonts w:ascii="Arial" w:hAnsi="Arial" w:cs="Arial"/>
          <w:color w:val="auto"/>
          <w:sz w:val="24"/>
          <w:szCs w:val="24"/>
        </w:rPr>
        <w:t xml:space="preserve">dating from </w:t>
      </w:r>
      <w:r w:rsidRPr="00A31141">
        <w:rPr>
          <w:rFonts w:ascii="Arial" w:hAnsi="Arial" w:cs="Arial"/>
          <w:color w:val="auto"/>
          <w:sz w:val="24"/>
          <w:szCs w:val="24"/>
        </w:rPr>
        <w:t xml:space="preserve">1831 to 1928, </w:t>
      </w:r>
      <w:r w:rsidR="00460077" w:rsidRPr="00A31141">
        <w:rPr>
          <w:rFonts w:ascii="Arial" w:hAnsi="Arial" w:cs="Arial"/>
          <w:color w:val="auto"/>
          <w:sz w:val="24"/>
          <w:szCs w:val="24"/>
        </w:rPr>
        <w:t>c</w:t>
      </w:r>
      <w:r w:rsidRPr="00A31141">
        <w:rPr>
          <w:rFonts w:ascii="Arial" w:hAnsi="Arial" w:cs="Arial"/>
          <w:color w:val="auto"/>
          <w:sz w:val="24"/>
          <w:szCs w:val="24"/>
        </w:rPr>
        <w:t>onsistently show the claimed route</w:t>
      </w:r>
      <w:r w:rsidR="00460077" w:rsidRPr="00A31141">
        <w:rPr>
          <w:rFonts w:ascii="Arial" w:hAnsi="Arial" w:cs="Arial"/>
          <w:color w:val="auto"/>
          <w:sz w:val="24"/>
          <w:szCs w:val="24"/>
        </w:rPr>
        <w:t>s</w:t>
      </w:r>
      <w:r w:rsidRPr="00A31141">
        <w:rPr>
          <w:rFonts w:ascii="Arial" w:hAnsi="Arial" w:cs="Arial"/>
          <w:color w:val="auto"/>
          <w:sz w:val="24"/>
          <w:szCs w:val="24"/>
        </w:rPr>
        <w:t xml:space="preserve"> as enclosed track</w:t>
      </w:r>
      <w:r w:rsidR="00460077" w:rsidRPr="00A31141">
        <w:rPr>
          <w:rFonts w:ascii="Arial" w:hAnsi="Arial" w:cs="Arial"/>
          <w:color w:val="auto"/>
          <w:sz w:val="24"/>
          <w:szCs w:val="24"/>
        </w:rPr>
        <w:t xml:space="preserve">s.  </w:t>
      </w:r>
      <w:r w:rsidR="0018186C" w:rsidRPr="00A31141">
        <w:rPr>
          <w:rFonts w:ascii="Arial" w:hAnsi="Arial" w:cs="Arial"/>
          <w:color w:val="auto"/>
          <w:sz w:val="24"/>
          <w:szCs w:val="24"/>
        </w:rPr>
        <w:t>T</w:t>
      </w:r>
      <w:r w:rsidR="00460077" w:rsidRPr="00A31141">
        <w:rPr>
          <w:rFonts w:ascii="Arial" w:hAnsi="Arial" w:cs="Arial"/>
          <w:color w:val="auto"/>
          <w:sz w:val="24"/>
          <w:szCs w:val="24"/>
        </w:rPr>
        <w:t xml:space="preserve">he </w:t>
      </w:r>
      <w:r w:rsidR="008600D0" w:rsidRPr="00A31141">
        <w:rPr>
          <w:rFonts w:ascii="Arial" w:hAnsi="Arial" w:cs="Arial"/>
          <w:color w:val="auto"/>
          <w:sz w:val="24"/>
          <w:szCs w:val="24"/>
        </w:rPr>
        <w:t xml:space="preserve">purpose of these maps was to record features in the landscape, </w:t>
      </w:r>
      <w:r w:rsidR="001A1F07" w:rsidRPr="00A31141">
        <w:rPr>
          <w:rFonts w:ascii="Arial" w:hAnsi="Arial" w:cs="Arial"/>
          <w:color w:val="auto"/>
          <w:sz w:val="24"/>
          <w:szCs w:val="24"/>
        </w:rPr>
        <w:t xml:space="preserve">so </w:t>
      </w:r>
      <w:r w:rsidR="008600D0" w:rsidRPr="00A31141">
        <w:rPr>
          <w:rFonts w:ascii="Arial" w:hAnsi="Arial" w:cs="Arial"/>
          <w:color w:val="auto"/>
          <w:sz w:val="24"/>
          <w:szCs w:val="24"/>
        </w:rPr>
        <w:t>their surveyors were not tasked with identifying the rights which might have existed over any routes.  Consequently, it is not possible to establish from them alone whether or not such routes are public right</w:t>
      </w:r>
      <w:r w:rsidR="000418C0" w:rsidRPr="00A31141">
        <w:rPr>
          <w:rFonts w:ascii="Arial" w:hAnsi="Arial" w:cs="Arial"/>
          <w:color w:val="auto"/>
          <w:sz w:val="24"/>
          <w:szCs w:val="24"/>
        </w:rPr>
        <w:t>s</w:t>
      </w:r>
      <w:r w:rsidR="008600D0" w:rsidRPr="00A31141">
        <w:rPr>
          <w:rFonts w:ascii="Arial" w:hAnsi="Arial" w:cs="Arial"/>
          <w:color w:val="auto"/>
          <w:sz w:val="24"/>
          <w:szCs w:val="24"/>
        </w:rPr>
        <w:t xml:space="preserve"> of way</w:t>
      </w:r>
      <w:r w:rsidR="00005F07" w:rsidRPr="00A31141">
        <w:rPr>
          <w:rFonts w:ascii="Arial" w:hAnsi="Arial" w:cs="Arial"/>
          <w:color w:val="auto"/>
          <w:sz w:val="24"/>
          <w:szCs w:val="24"/>
        </w:rPr>
        <w:t>.</w:t>
      </w:r>
    </w:p>
    <w:p w14:paraId="4DDB0D16" w14:textId="12B01860" w:rsidR="00C166FD" w:rsidRPr="00A31141" w:rsidRDefault="00413F67" w:rsidP="008D44DB">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The Tithe Map for Stoke Prior dated 1844, clearly shows the claimed route</w:t>
      </w:r>
      <w:r w:rsidR="00CB42B3" w:rsidRPr="00A31141">
        <w:rPr>
          <w:rFonts w:ascii="Arial" w:hAnsi="Arial" w:cs="Arial"/>
          <w:color w:val="auto"/>
          <w:sz w:val="24"/>
          <w:szCs w:val="24"/>
        </w:rPr>
        <w:t>s</w:t>
      </w:r>
      <w:r w:rsidR="00AB3BE2" w:rsidRPr="00A31141">
        <w:rPr>
          <w:rFonts w:ascii="Arial" w:hAnsi="Arial" w:cs="Arial"/>
          <w:color w:val="auto"/>
          <w:sz w:val="24"/>
          <w:szCs w:val="24"/>
        </w:rPr>
        <w:t xml:space="preserve"> </w:t>
      </w:r>
      <w:r w:rsidRPr="00A31141">
        <w:rPr>
          <w:rFonts w:ascii="Arial" w:hAnsi="Arial" w:cs="Arial"/>
          <w:color w:val="auto"/>
          <w:sz w:val="24"/>
          <w:szCs w:val="24"/>
        </w:rPr>
        <w:t>bounded by solid lines</w:t>
      </w:r>
      <w:r w:rsidR="00AB3BE2" w:rsidRPr="00A31141">
        <w:rPr>
          <w:rFonts w:ascii="Arial" w:hAnsi="Arial" w:cs="Arial"/>
          <w:color w:val="auto"/>
          <w:sz w:val="24"/>
          <w:szCs w:val="24"/>
        </w:rPr>
        <w:t xml:space="preserve"> in </w:t>
      </w:r>
      <w:r w:rsidR="00EB0706" w:rsidRPr="00A31141">
        <w:rPr>
          <w:rFonts w:ascii="Arial" w:hAnsi="Arial" w:cs="Arial"/>
          <w:color w:val="auto"/>
          <w:sz w:val="24"/>
          <w:szCs w:val="24"/>
        </w:rPr>
        <w:t>a comparable manner</w:t>
      </w:r>
      <w:r w:rsidR="00AB3BE2" w:rsidRPr="00A31141">
        <w:rPr>
          <w:rFonts w:ascii="Arial" w:hAnsi="Arial" w:cs="Arial"/>
          <w:color w:val="auto"/>
          <w:sz w:val="24"/>
          <w:szCs w:val="24"/>
        </w:rPr>
        <w:t xml:space="preserve"> </w:t>
      </w:r>
      <w:r w:rsidRPr="00A31141">
        <w:rPr>
          <w:rFonts w:ascii="Arial" w:hAnsi="Arial" w:cs="Arial"/>
          <w:color w:val="auto"/>
          <w:sz w:val="24"/>
          <w:szCs w:val="24"/>
        </w:rPr>
        <w:t>to other roads in the area</w:t>
      </w:r>
      <w:r w:rsidR="00CB42B3" w:rsidRPr="00A31141">
        <w:rPr>
          <w:rFonts w:ascii="Arial" w:hAnsi="Arial" w:cs="Arial"/>
          <w:color w:val="auto"/>
          <w:sz w:val="24"/>
          <w:szCs w:val="24"/>
        </w:rPr>
        <w:t xml:space="preserve">.  </w:t>
      </w:r>
      <w:r w:rsidR="004361AC" w:rsidRPr="00A31141">
        <w:rPr>
          <w:rFonts w:ascii="Arial" w:hAnsi="Arial" w:cs="Arial"/>
          <w:color w:val="auto"/>
          <w:sz w:val="24"/>
          <w:szCs w:val="24"/>
        </w:rPr>
        <w:t xml:space="preserve">The </w:t>
      </w:r>
      <w:r w:rsidR="00AF543C" w:rsidRPr="00A31141">
        <w:rPr>
          <w:rFonts w:ascii="Arial" w:hAnsi="Arial" w:cs="Arial"/>
          <w:color w:val="auto"/>
          <w:sz w:val="24"/>
          <w:szCs w:val="24"/>
        </w:rPr>
        <w:t xml:space="preserve">Order routes </w:t>
      </w:r>
      <w:r w:rsidR="00CC3FB9" w:rsidRPr="00A31141">
        <w:rPr>
          <w:rFonts w:ascii="Arial" w:hAnsi="Arial" w:cs="Arial"/>
          <w:color w:val="auto"/>
          <w:sz w:val="24"/>
          <w:szCs w:val="24"/>
        </w:rPr>
        <w:t>appear to be excluded from the identified tithable area</w:t>
      </w:r>
      <w:r w:rsidR="00155C4B" w:rsidRPr="00A31141">
        <w:rPr>
          <w:rFonts w:ascii="Arial" w:hAnsi="Arial" w:cs="Arial"/>
          <w:color w:val="auto"/>
          <w:sz w:val="24"/>
          <w:szCs w:val="24"/>
        </w:rPr>
        <w:t>, thus infer</w:t>
      </w:r>
      <w:r w:rsidR="005A669D" w:rsidRPr="00A31141">
        <w:rPr>
          <w:rFonts w:ascii="Arial" w:hAnsi="Arial" w:cs="Arial"/>
          <w:color w:val="auto"/>
          <w:sz w:val="24"/>
          <w:szCs w:val="24"/>
        </w:rPr>
        <w:t>r</w:t>
      </w:r>
      <w:r w:rsidR="00155C4B" w:rsidRPr="00A31141">
        <w:rPr>
          <w:rFonts w:ascii="Arial" w:hAnsi="Arial" w:cs="Arial"/>
          <w:color w:val="auto"/>
          <w:sz w:val="24"/>
          <w:szCs w:val="24"/>
        </w:rPr>
        <w:t>i</w:t>
      </w:r>
      <w:r w:rsidR="005A669D" w:rsidRPr="00A31141">
        <w:rPr>
          <w:rFonts w:ascii="Arial" w:hAnsi="Arial" w:cs="Arial"/>
          <w:color w:val="auto"/>
          <w:sz w:val="24"/>
          <w:szCs w:val="24"/>
        </w:rPr>
        <w:t xml:space="preserve">ng that they may have </w:t>
      </w:r>
      <w:r w:rsidR="00FC748C" w:rsidRPr="00A31141">
        <w:rPr>
          <w:rFonts w:ascii="Arial" w:hAnsi="Arial" w:cs="Arial"/>
          <w:color w:val="auto"/>
          <w:sz w:val="24"/>
          <w:szCs w:val="24"/>
        </w:rPr>
        <w:t xml:space="preserve">been </w:t>
      </w:r>
      <w:r w:rsidR="005A669D" w:rsidRPr="00A31141">
        <w:rPr>
          <w:rFonts w:ascii="Arial" w:hAnsi="Arial" w:cs="Arial"/>
          <w:color w:val="auto"/>
          <w:sz w:val="24"/>
          <w:szCs w:val="24"/>
        </w:rPr>
        <w:t xml:space="preserve">public routes.  </w:t>
      </w:r>
      <w:r w:rsidR="007C1803" w:rsidRPr="00A31141">
        <w:rPr>
          <w:rFonts w:ascii="Arial" w:hAnsi="Arial" w:cs="Arial"/>
          <w:color w:val="auto"/>
          <w:sz w:val="24"/>
          <w:szCs w:val="24"/>
        </w:rPr>
        <w:t xml:space="preserve">Nonetheless, it might also imply, for instance, that they were </w:t>
      </w:r>
      <w:r w:rsidR="00CA1A13" w:rsidRPr="00A31141">
        <w:rPr>
          <w:rFonts w:ascii="Arial" w:hAnsi="Arial" w:cs="Arial"/>
          <w:color w:val="auto"/>
          <w:sz w:val="24"/>
          <w:szCs w:val="24"/>
        </w:rPr>
        <w:t>accommodation roads</w:t>
      </w:r>
      <w:r w:rsidR="00C41716" w:rsidRPr="00A31141">
        <w:rPr>
          <w:rFonts w:ascii="Arial" w:hAnsi="Arial" w:cs="Arial"/>
          <w:color w:val="auto"/>
          <w:sz w:val="24"/>
          <w:szCs w:val="24"/>
        </w:rPr>
        <w:t xml:space="preserve"> providing</w:t>
      </w:r>
      <w:r w:rsidR="007908C8" w:rsidRPr="00A31141">
        <w:rPr>
          <w:rFonts w:ascii="Arial" w:hAnsi="Arial" w:cs="Arial"/>
          <w:color w:val="auto"/>
          <w:sz w:val="24"/>
          <w:szCs w:val="24"/>
        </w:rPr>
        <w:t xml:space="preserve"> shared </w:t>
      </w:r>
      <w:r w:rsidR="00C41716" w:rsidRPr="00A31141">
        <w:rPr>
          <w:rFonts w:ascii="Arial" w:hAnsi="Arial" w:cs="Arial"/>
          <w:color w:val="auto"/>
          <w:sz w:val="24"/>
          <w:szCs w:val="24"/>
        </w:rPr>
        <w:t>private</w:t>
      </w:r>
      <w:r w:rsidR="007908C8" w:rsidRPr="00A31141">
        <w:rPr>
          <w:rFonts w:ascii="Arial" w:hAnsi="Arial" w:cs="Arial"/>
          <w:color w:val="auto"/>
          <w:sz w:val="24"/>
          <w:szCs w:val="24"/>
        </w:rPr>
        <w:t xml:space="preserve"> </w:t>
      </w:r>
      <w:r w:rsidR="00C41716" w:rsidRPr="00A31141">
        <w:rPr>
          <w:rFonts w:ascii="Arial" w:hAnsi="Arial" w:cs="Arial"/>
          <w:color w:val="auto"/>
          <w:sz w:val="24"/>
          <w:szCs w:val="24"/>
        </w:rPr>
        <w:t>access</w:t>
      </w:r>
      <w:r w:rsidR="007908C8" w:rsidRPr="00A31141">
        <w:rPr>
          <w:rFonts w:ascii="Arial" w:hAnsi="Arial" w:cs="Arial"/>
          <w:color w:val="auto"/>
          <w:sz w:val="24"/>
          <w:szCs w:val="24"/>
        </w:rPr>
        <w:t>.</w:t>
      </w:r>
    </w:p>
    <w:p w14:paraId="5158AB24" w14:textId="359C4F82" w:rsidR="00C166FD" w:rsidRPr="00A31141" w:rsidRDefault="00473F61" w:rsidP="00FD7E0D">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The Order routes are not </w:t>
      </w:r>
      <w:r w:rsidR="00ED0D7A" w:rsidRPr="00A31141">
        <w:rPr>
          <w:rFonts w:ascii="Arial" w:hAnsi="Arial" w:cs="Arial"/>
          <w:color w:val="auto"/>
          <w:sz w:val="24"/>
          <w:szCs w:val="24"/>
        </w:rPr>
        <w:t xml:space="preserve">coloured or numbered on the </w:t>
      </w:r>
      <w:r w:rsidR="00E25B1E" w:rsidRPr="00A31141">
        <w:rPr>
          <w:rFonts w:ascii="Arial" w:hAnsi="Arial" w:cs="Arial"/>
          <w:color w:val="auto"/>
          <w:sz w:val="24"/>
          <w:szCs w:val="24"/>
        </w:rPr>
        <w:t xml:space="preserve">Finance Act </w:t>
      </w:r>
      <w:r w:rsidR="006E7189" w:rsidRPr="00A31141">
        <w:rPr>
          <w:rFonts w:ascii="Arial" w:hAnsi="Arial" w:cs="Arial"/>
          <w:color w:val="auto"/>
          <w:sz w:val="24"/>
          <w:szCs w:val="24"/>
        </w:rPr>
        <w:t xml:space="preserve">1910 </w:t>
      </w:r>
      <w:r w:rsidR="00A03939" w:rsidRPr="00A31141">
        <w:rPr>
          <w:rFonts w:ascii="Arial" w:hAnsi="Arial" w:cs="Arial"/>
          <w:color w:val="auto"/>
          <w:sz w:val="24"/>
          <w:szCs w:val="24"/>
        </w:rPr>
        <w:t>Map</w:t>
      </w:r>
      <w:r w:rsidR="00111D36" w:rsidRPr="00A31141">
        <w:rPr>
          <w:rFonts w:ascii="Arial" w:hAnsi="Arial" w:cs="Arial"/>
          <w:color w:val="auto"/>
          <w:sz w:val="24"/>
          <w:szCs w:val="24"/>
        </w:rPr>
        <w:t xml:space="preserve"> for the area</w:t>
      </w:r>
      <w:r w:rsidR="006E7189" w:rsidRPr="00A31141">
        <w:rPr>
          <w:rFonts w:ascii="Arial" w:hAnsi="Arial" w:cs="Arial"/>
          <w:color w:val="auto"/>
          <w:sz w:val="24"/>
          <w:szCs w:val="24"/>
        </w:rPr>
        <w:t xml:space="preserve">, </w:t>
      </w:r>
      <w:r w:rsidR="00060A4F" w:rsidRPr="00A31141">
        <w:rPr>
          <w:rFonts w:ascii="Arial" w:hAnsi="Arial" w:cs="Arial"/>
          <w:color w:val="auto"/>
          <w:sz w:val="24"/>
          <w:szCs w:val="24"/>
        </w:rPr>
        <w:t xml:space="preserve">which </w:t>
      </w:r>
      <w:r w:rsidR="006E7189" w:rsidRPr="00A31141">
        <w:rPr>
          <w:rFonts w:ascii="Arial" w:hAnsi="Arial" w:cs="Arial"/>
          <w:color w:val="auto"/>
          <w:sz w:val="24"/>
          <w:szCs w:val="24"/>
        </w:rPr>
        <w:t>us</w:t>
      </w:r>
      <w:r w:rsidR="00060A4F" w:rsidRPr="00A31141">
        <w:rPr>
          <w:rFonts w:ascii="Arial" w:hAnsi="Arial" w:cs="Arial"/>
          <w:color w:val="auto"/>
          <w:sz w:val="24"/>
          <w:szCs w:val="24"/>
        </w:rPr>
        <w:t>es an</w:t>
      </w:r>
      <w:r w:rsidR="006E7189" w:rsidRPr="00A31141">
        <w:rPr>
          <w:rFonts w:ascii="Arial" w:hAnsi="Arial" w:cs="Arial"/>
          <w:color w:val="auto"/>
          <w:sz w:val="24"/>
          <w:szCs w:val="24"/>
        </w:rPr>
        <w:t xml:space="preserve"> OS base</w:t>
      </w:r>
      <w:r w:rsidR="00482A4D" w:rsidRPr="00A31141">
        <w:rPr>
          <w:rFonts w:ascii="Arial" w:hAnsi="Arial" w:cs="Arial"/>
          <w:color w:val="auto"/>
          <w:sz w:val="24"/>
          <w:szCs w:val="24"/>
        </w:rPr>
        <w:t xml:space="preserve">.  This implies that </w:t>
      </w:r>
      <w:r w:rsidR="00950D22" w:rsidRPr="00A31141">
        <w:rPr>
          <w:rFonts w:ascii="Arial" w:hAnsi="Arial" w:cs="Arial"/>
          <w:color w:val="auto"/>
          <w:sz w:val="24"/>
          <w:szCs w:val="24"/>
        </w:rPr>
        <w:t>at</w:t>
      </w:r>
      <w:r w:rsidR="00EC0AA8" w:rsidRPr="00A31141">
        <w:rPr>
          <w:rFonts w:ascii="Arial" w:hAnsi="Arial" w:cs="Arial"/>
          <w:color w:val="auto"/>
          <w:sz w:val="24"/>
          <w:szCs w:val="24"/>
        </w:rPr>
        <w:t xml:space="preserve"> that time they were not </w:t>
      </w:r>
      <w:r w:rsidR="00B92807" w:rsidRPr="00A31141">
        <w:rPr>
          <w:rFonts w:ascii="Arial" w:hAnsi="Arial" w:cs="Arial"/>
          <w:color w:val="auto"/>
          <w:sz w:val="24"/>
          <w:szCs w:val="24"/>
        </w:rPr>
        <w:t xml:space="preserve">assessed to </w:t>
      </w:r>
      <w:r w:rsidR="003F2BD3" w:rsidRPr="00A31141">
        <w:rPr>
          <w:rFonts w:ascii="Arial" w:hAnsi="Arial" w:cs="Arial"/>
          <w:color w:val="auto"/>
          <w:sz w:val="24"/>
          <w:szCs w:val="24"/>
        </w:rPr>
        <w:t xml:space="preserve">have a value directly attributable to an individual landowner or set of landowners. </w:t>
      </w:r>
      <w:r w:rsidR="00B92807" w:rsidRPr="00A31141">
        <w:rPr>
          <w:rFonts w:ascii="Arial" w:hAnsi="Arial" w:cs="Arial"/>
          <w:color w:val="auto"/>
          <w:sz w:val="24"/>
          <w:szCs w:val="24"/>
        </w:rPr>
        <w:t xml:space="preserve"> </w:t>
      </w:r>
      <w:r w:rsidR="00C462D0" w:rsidRPr="00A31141">
        <w:rPr>
          <w:rFonts w:ascii="Arial" w:hAnsi="Arial" w:cs="Arial"/>
          <w:color w:val="auto"/>
          <w:sz w:val="24"/>
          <w:szCs w:val="24"/>
        </w:rPr>
        <w:t xml:space="preserve">While not conclusive, comparable to the Tithe Map evidence, </w:t>
      </w:r>
      <w:r w:rsidR="00BD6325" w:rsidRPr="00A31141">
        <w:rPr>
          <w:rFonts w:ascii="Arial" w:hAnsi="Arial" w:cs="Arial"/>
          <w:color w:val="auto"/>
          <w:sz w:val="24"/>
          <w:szCs w:val="24"/>
        </w:rPr>
        <w:t xml:space="preserve">their treatment may be because they </w:t>
      </w:r>
      <w:r w:rsidR="00E024E5" w:rsidRPr="00A31141">
        <w:rPr>
          <w:rFonts w:ascii="Arial" w:hAnsi="Arial" w:cs="Arial"/>
          <w:color w:val="auto"/>
          <w:sz w:val="24"/>
          <w:szCs w:val="24"/>
        </w:rPr>
        <w:t xml:space="preserve">were </w:t>
      </w:r>
      <w:r w:rsidR="003F2BD3" w:rsidRPr="00A31141">
        <w:rPr>
          <w:rFonts w:ascii="Arial" w:hAnsi="Arial" w:cs="Arial"/>
          <w:color w:val="auto"/>
          <w:sz w:val="24"/>
          <w:szCs w:val="24"/>
        </w:rPr>
        <w:t xml:space="preserve">considered </w:t>
      </w:r>
      <w:r w:rsidR="007C4310" w:rsidRPr="00A31141">
        <w:rPr>
          <w:rFonts w:ascii="Arial" w:hAnsi="Arial" w:cs="Arial"/>
          <w:color w:val="auto"/>
          <w:sz w:val="24"/>
          <w:szCs w:val="24"/>
        </w:rPr>
        <w:t xml:space="preserve">to </w:t>
      </w:r>
      <w:r w:rsidR="004A714B" w:rsidRPr="00A31141">
        <w:rPr>
          <w:rFonts w:ascii="Arial" w:hAnsi="Arial" w:cs="Arial"/>
          <w:color w:val="auto"/>
          <w:sz w:val="24"/>
          <w:szCs w:val="24"/>
        </w:rPr>
        <w:t xml:space="preserve">be public </w:t>
      </w:r>
      <w:r w:rsidR="003F2BD3" w:rsidRPr="00A31141">
        <w:rPr>
          <w:rFonts w:ascii="Arial" w:hAnsi="Arial" w:cs="Arial"/>
          <w:color w:val="auto"/>
          <w:sz w:val="24"/>
          <w:szCs w:val="24"/>
        </w:rPr>
        <w:t xml:space="preserve">highway of some </w:t>
      </w:r>
      <w:r w:rsidR="00C77B00" w:rsidRPr="00A31141">
        <w:rPr>
          <w:rFonts w:ascii="Arial" w:hAnsi="Arial" w:cs="Arial"/>
          <w:color w:val="auto"/>
          <w:sz w:val="24"/>
          <w:szCs w:val="24"/>
        </w:rPr>
        <w:t>sort.</w:t>
      </w:r>
    </w:p>
    <w:p w14:paraId="5A02A7FA" w14:textId="18C95DDB" w:rsidR="0011318C" w:rsidRPr="00A31141" w:rsidRDefault="00132EBE" w:rsidP="003A300B">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In the early 1950s </w:t>
      </w:r>
      <w:r w:rsidR="00F21F1E" w:rsidRPr="00A31141">
        <w:rPr>
          <w:rFonts w:ascii="Arial" w:hAnsi="Arial" w:cs="Arial"/>
          <w:color w:val="auto"/>
          <w:sz w:val="24"/>
          <w:szCs w:val="24"/>
        </w:rPr>
        <w:t>the</w:t>
      </w:r>
      <w:r w:rsidRPr="00A31141">
        <w:rPr>
          <w:rFonts w:ascii="Arial" w:hAnsi="Arial" w:cs="Arial"/>
          <w:color w:val="auto"/>
          <w:sz w:val="24"/>
          <w:szCs w:val="24"/>
        </w:rPr>
        <w:t xml:space="preserve"> Parish Council submitted a number of routes for inclusion in the Draft Map and Statement</w:t>
      </w:r>
      <w:r w:rsidR="005F06E5" w:rsidRPr="00A31141">
        <w:rPr>
          <w:rFonts w:ascii="Arial" w:hAnsi="Arial" w:cs="Arial"/>
          <w:color w:val="auto"/>
          <w:sz w:val="24"/>
          <w:szCs w:val="24"/>
        </w:rPr>
        <w:t xml:space="preserve"> for th</w:t>
      </w:r>
      <w:r w:rsidR="005F1296" w:rsidRPr="00A31141">
        <w:rPr>
          <w:rFonts w:ascii="Arial" w:hAnsi="Arial" w:cs="Arial"/>
          <w:color w:val="auto"/>
          <w:sz w:val="24"/>
          <w:szCs w:val="24"/>
        </w:rPr>
        <w:t>e first definitive map</w:t>
      </w:r>
      <w:r w:rsidRPr="00A31141">
        <w:rPr>
          <w:rFonts w:ascii="Arial" w:hAnsi="Arial" w:cs="Arial"/>
          <w:color w:val="auto"/>
          <w:sz w:val="24"/>
          <w:szCs w:val="24"/>
        </w:rPr>
        <w:t xml:space="preserve"> to be produced by Herefordshire Council </w:t>
      </w:r>
      <w:r w:rsidR="007045E4" w:rsidRPr="00A31141">
        <w:rPr>
          <w:rFonts w:ascii="Arial" w:hAnsi="Arial" w:cs="Arial"/>
          <w:color w:val="auto"/>
          <w:sz w:val="24"/>
          <w:szCs w:val="24"/>
        </w:rPr>
        <w:t>pursuant to the National Parks and Access to the Countryside Act 1949</w:t>
      </w:r>
      <w:r w:rsidR="00E8403B" w:rsidRPr="00A31141">
        <w:rPr>
          <w:rFonts w:ascii="Arial" w:hAnsi="Arial" w:cs="Arial"/>
          <w:color w:val="auto"/>
          <w:sz w:val="24"/>
          <w:szCs w:val="24"/>
        </w:rPr>
        <w:t xml:space="preserve">.  </w:t>
      </w:r>
      <w:r w:rsidR="00487F48" w:rsidRPr="00A31141">
        <w:rPr>
          <w:rFonts w:ascii="Arial" w:hAnsi="Arial" w:cs="Arial"/>
          <w:color w:val="auto"/>
          <w:sz w:val="24"/>
          <w:szCs w:val="24"/>
        </w:rPr>
        <w:t>No</w:t>
      </w:r>
      <w:r w:rsidR="00F358D6" w:rsidRPr="00A31141">
        <w:rPr>
          <w:rFonts w:ascii="Arial" w:hAnsi="Arial" w:cs="Arial"/>
          <w:color w:val="auto"/>
          <w:sz w:val="24"/>
          <w:szCs w:val="24"/>
        </w:rPr>
        <w:t xml:space="preserve">netheless, it </w:t>
      </w:r>
      <w:r w:rsidR="00EC7BFC" w:rsidRPr="00A31141">
        <w:rPr>
          <w:rFonts w:ascii="Arial" w:hAnsi="Arial" w:cs="Arial"/>
          <w:color w:val="auto"/>
          <w:sz w:val="24"/>
          <w:szCs w:val="24"/>
        </w:rPr>
        <w:t xml:space="preserve">did not put forward the </w:t>
      </w:r>
      <w:r w:rsidR="00960BE0" w:rsidRPr="00A31141">
        <w:rPr>
          <w:rFonts w:ascii="Arial" w:hAnsi="Arial" w:cs="Arial"/>
          <w:color w:val="auto"/>
          <w:sz w:val="24"/>
          <w:szCs w:val="24"/>
        </w:rPr>
        <w:t xml:space="preserve">Order </w:t>
      </w:r>
      <w:r w:rsidR="00EC7BFC" w:rsidRPr="00A31141">
        <w:rPr>
          <w:rFonts w:ascii="Arial" w:hAnsi="Arial" w:cs="Arial"/>
          <w:color w:val="auto"/>
          <w:sz w:val="24"/>
          <w:szCs w:val="24"/>
        </w:rPr>
        <w:t>route</w:t>
      </w:r>
      <w:r w:rsidR="00D92C55" w:rsidRPr="00A31141">
        <w:rPr>
          <w:rFonts w:ascii="Arial" w:hAnsi="Arial" w:cs="Arial"/>
          <w:color w:val="auto"/>
          <w:sz w:val="24"/>
          <w:szCs w:val="24"/>
        </w:rPr>
        <w:t xml:space="preserve">s as part of this process.  It </w:t>
      </w:r>
      <w:r w:rsidR="007D616E" w:rsidRPr="00A31141">
        <w:rPr>
          <w:rFonts w:ascii="Arial" w:hAnsi="Arial" w:cs="Arial"/>
          <w:color w:val="auto"/>
          <w:sz w:val="24"/>
          <w:szCs w:val="24"/>
        </w:rPr>
        <w:t xml:space="preserve">did </w:t>
      </w:r>
      <w:r w:rsidR="00D92C55" w:rsidRPr="00A31141">
        <w:rPr>
          <w:rFonts w:ascii="Arial" w:hAnsi="Arial" w:cs="Arial"/>
          <w:color w:val="auto"/>
          <w:sz w:val="24"/>
          <w:szCs w:val="24"/>
        </w:rPr>
        <w:t xml:space="preserve">though </w:t>
      </w:r>
      <w:r w:rsidR="00661EC7" w:rsidRPr="00A31141">
        <w:rPr>
          <w:rFonts w:ascii="Arial" w:hAnsi="Arial" w:cs="Arial"/>
          <w:color w:val="auto"/>
          <w:sz w:val="24"/>
          <w:szCs w:val="24"/>
        </w:rPr>
        <w:t xml:space="preserve">put forward </w:t>
      </w:r>
      <w:r w:rsidR="00EC7BFC" w:rsidRPr="00A31141">
        <w:rPr>
          <w:rFonts w:ascii="Arial" w:hAnsi="Arial" w:cs="Arial"/>
          <w:color w:val="auto"/>
          <w:sz w:val="24"/>
          <w:szCs w:val="24"/>
        </w:rPr>
        <w:t>Footpath SP2 and Footpath SP4</w:t>
      </w:r>
      <w:r w:rsidR="009D6F09" w:rsidRPr="00A31141">
        <w:rPr>
          <w:rFonts w:ascii="Arial" w:hAnsi="Arial" w:cs="Arial"/>
          <w:color w:val="auto"/>
          <w:sz w:val="24"/>
          <w:szCs w:val="24"/>
        </w:rPr>
        <w:t>,</w:t>
      </w:r>
      <w:r w:rsidR="00EC7BFC" w:rsidRPr="00A31141">
        <w:rPr>
          <w:rFonts w:ascii="Arial" w:hAnsi="Arial" w:cs="Arial"/>
          <w:color w:val="auto"/>
          <w:sz w:val="24"/>
          <w:szCs w:val="24"/>
        </w:rPr>
        <w:t xml:space="preserve"> </w:t>
      </w:r>
      <w:r w:rsidR="00AE4499" w:rsidRPr="00A31141">
        <w:rPr>
          <w:rFonts w:ascii="Arial" w:hAnsi="Arial" w:cs="Arial"/>
          <w:color w:val="auto"/>
          <w:sz w:val="24"/>
          <w:szCs w:val="24"/>
        </w:rPr>
        <w:t xml:space="preserve">in their shorter form as they appear on the DMS, </w:t>
      </w:r>
      <w:r w:rsidR="00CF75B4" w:rsidRPr="00A31141">
        <w:rPr>
          <w:rFonts w:ascii="Arial" w:hAnsi="Arial" w:cs="Arial"/>
          <w:color w:val="auto"/>
          <w:sz w:val="24"/>
          <w:szCs w:val="24"/>
        </w:rPr>
        <w:t>which led to the</w:t>
      </w:r>
      <w:r w:rsidR="00B65A19" w:rsidRPr="00A31141">
        <w:rPr>
          <w:rFonts w:ascii="Arial" w:hAnsi="Arial" w:cs="Arial"/>
          <w:color w:val="auto"/>
          <w:sz w:val="24"/>
          <w:szCs w:val="24"/>
        </w:rPr>
        <w:t>m</w:t>
      </w:r>
      <w:r w:rsidR="00CF75B4" w:rsidRPr="00A31141">
        <w:rPr>
          <w:rFonts w:ascii="Arial" w:hAnsi="Arial" w:cs="Arial"/>
          <w:color w:val="auto"/>
          <w:sz w:val="24"/>
          <w:szCs w:val="24"/>
        </w:rPr>
        <w:t xml:space="preserve"> being added to the DMS.</w:t>
      </w:r>
    </w:p>
    <w:p w14:paraId="072D3D44" w14:textId="0F54FFE1" w:rsidR="00551752" w:rsidRPr="00A31141" w:rsidRDefault="00EC7BFC" w:rsidP="003A300B">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Both </w:t>
      </w:r>
      <w:r w:rsidR="00725A9D" w:rsidRPr="00A31141">
        <w:rPr>
          <w:rFonts w:ascii="Arial" w:hAnsi="Arial" w:cs="Arial"/>
          <w:color w:val="auto"/>
          <w:sz w:val="24"/>
          <w:szCs w:val="24"/>
        </w:rPr>
        <w:t xml:space="preserve">of these </w:t>
      </w:r>
      <w:r w:rsidRPr="00A31141">
        <w:rPr>
          <w:rFonts w:ascii="Arial" w:hAnsi="Arial" w:cs="Arial"/>
          <w:color w:val="auto"/>
          <w:sz w:val="24"/>
          <w:szCs w:val="24"/>
        </w:rPr>
        <w:t xml:space="preserve">footpaths are described in the first draft statement as starting from an </w:t>
      </w:r>
      <w:r w:rsidR="00B33F84" w:rsidRPr="00A31141">
        <w:rPr>
          <w:rFonts w:ascii="Arial" w:hAnsi="Arial" w:cs="Arial"/>
          <w:color w:val="auto"/>
          <w:sz w:val="24"/>
          <w:szCs w:val="24"/>
        </w:rPr>
        <w:t>‘A</w:t>
      </w:r>
      <w:r w:rsidRPr="00A31141">
        <w:rPr>
          <w:rFonts w:ascii="Arial" w:hAnsi="Arial" w:cs="Arial"/>
          <w:color w:val="auto"/>
          <w:sz w:val="24"/>
          <w:szCs w:val="24"/>
        </w:rPr>
        <w:t xml:space="preserve">ccommodation </w:t>
      </w:r>
      <w:r w:rsidR="00B33F84" w:rsidRPr="00A31141">
        <w:rPr>
          <w:rFonts w:ascii="Arial" w:hAnsi="Arial" w:cs="Arial"/>
          <w:color w:val="auto"/>
          <w:sz w:val="24"/>
          <w:szCs w:val="24"/>
        </w:rPr>
        <w:t>R</w:t>
      </w:r>
      <w:r w:rsidRPr="00A31141">
        <w:rPr>
          <w:rFonts w:ascii="Arial" w:hAnsi="Arial" w:cs="Arial"/>
          <w:color w:val="auto"/>
          <w:sz w:val="24"/>
          <w:szCs w:val="24"/>
        </w:rPr>
        <w:t>oad</w:t>
      </w:r>
      <w:r w:rsidR="00B33F84" w:rsidRPr="00A31141">
        <w:rPr>
          <w:rFonts w:ascii="Arial" w:hAnsi="Arial" w:cs="Arial"/>
          <w:color w:val="auto"/>
          <w:sz w:val="24"/>
          <w:szCs w:val="24"/>
        </w:rPr>
        <w:t>’</w:t>
      </w:r>
      <w:r w:rsidR="00E26EFE" w:rsidRPr="00A31141">
        <w:rPr>
          <w:rFonts w:ascii="Arial" w:hAnsi="Arial" w:cs="Arial"/>
          <w:color w:val="auto"/>
          <w:sz w:val="24"/>
          <w:szCs w:val="24"/>
        </w:rPr>
        <w:t>, which might imply a private road</w:t>
      </w:r>
      <w:r w:rsidRPr="00A31141">
        <w:rPr>
          <w:rFonts w:ascii="Arial" w:hAnsi="Arial" w:cs="Arial"/>
          <w:color w:val="auto"/>
          <w:sz w:val="24"/>
          <w:szCs w:val="24"/>
        </w:rPr>
        <w:t xml:space="preserve">. </w:t>
      </w:r>
      <w:r w:rsidR="00B65A19" w:rsidRPr="00A31141">
        <w:rPr>
          <w:rFonts w:ascii="Arial" w:hAnsi="Arial" w:cs="Arial"/>
          <w:color w:val="auto"/>
          <w:sz w:val="24"/>
          <w:szCs w:val="24"/>
        </w:rPr>
        <w:t xml:space="preserve"> </w:t>
      </w:r>
      <w:r w:rsidR="00FE5D45" w:rsidRPr="00A31141">
        <w:rPr>
          <w:rFonts w:ascii="Arial" w:hAnsi="Arial" w:cs="Arial"/>
          <w:color w:val="auto"/>
          <w:sz w:val="24"/>
          <w:szCs w:val="24"/>
        </w:rPr>
        <w:t>Nonetheless,</w:t>
      </w:r>
      <w:r w:rsidR="00DD2A65" w:rsidRPr="00A31141">
        <w:rPr>
          <w:rFonts w:ascii="Arial" w:hAnsi="Arial" w:cs="Arial"/>
          <w:color w:val="auto"/>
          <w:sz w:val="24"/>
          <w:szCs w:val="24"/>
        </w:rPr>
        <w:t xml:space="preserve"> while I note the </w:t>
      </w:r>
      <w:r w:rsidR="000917E6" w:rsidRPr="00A31141">
        <w:rPr>
          <w:rFonts w:ascii="Arial" w:hAnsi="Arial" w:cs="Arial"/>
          <w:color w:val="auto"/>
          <w:sz w:val="24"/>
          <w:szCs w:val="24"/>
        </w:rPr>
        <w:t xml:space="preserve">objectors’ </w:t>
      </w:r>
      <w:r w:rsidR="00DD2A65" w:rsidRPr="00A31141">
        <w:rPr>
          <w:rFonts w:ascii="Arial" w:hAnsi="Arial" w:cs="Arial"/>
          <w:color w:val="auto"/>
          <w:sz w:val="24"/>
          <w:szCs w:val="24"/>
        </w:rPr>
        <w:t xml:space="preserve">submissions </w:t>
      </w:r>
      <w:r w:rsidR="00571574" w:rsidRPr="00A31141">
        <w:rPr>
          <w:rFonts w:ascii="Arial" w:hAnsi="Arial" w:cs="Arial"/>
          <w:color w:val="auto"/>
          <w:sz w:val="24"/>
          <w:szCs w:val="24"/>
        </w:rPr>
        <w:t>on this aspect of the evidence,</w:t>
      </w:r>
      <w:r w:rsidR="00FE5D45" w:rsidRPr="00A31141">
        <w:rPr>
          <w:rFonts w:ascii="Arial" w:hAnsi="Arial" w:cs="Arial"/>
          <w:color w:val="auto"/>
          <w:sz w:val="24"/>
          <w:szCs w:val="24"/>
        </w:rPr>
        <w:t xml:space="preserve"> it seem</w:t>
      </w:r>
      <w:r w:rsidR="001E1FD2" w:rsidRPr="00A31141">
        <w:rPr>
          <w:rFonts w:ascii="Arial" w:hAnsi="Arial" w:cs="Arial"/>
          <w:color w:val="auto"/>
          <w:sz w:val="24"/>
          <w:szCs w:val="24"/>
        </w:rPr>
        <w:t>s</w:t>
      </w:r>
      <w:r w:rsidR="00FE5D45" w:rsidRPr="00A31141">
        <w:rPr>
          <w:rFonts w:ascii="Arial" w:hAnsi="Arial" w:cs="Arial"/>
          <w:color w:val="auto"/>
          <w:sz w:val="24"/>
          <w:szCs w:val="24"/>
        </w:rPr>
        <w:t xml:space="preserve"> unlikely that </w:t>
      </w:r>
      <w:r w:rsidR="0037471E" w:rsidRPr="00A31141">
        <w:rPr>
          <w:rFonts w:ascii="Arial" w:hAnsi="Arial" w:cs="Arial"/>
          <w:color w:val="auto"/>
          <w:sz w:val="24"/>
          <w:szCs w:val="24"/>
        </w:rPr>
        <w:t>t</w:t>
      </w:r>
      <w:r w:rsidR="00EA2868" w:rsidRPr="00A31141">
        <w:rPr>
          <w:rFonts w:ascii="Arial" w:hAnsi="Arial" w:cs="Arial"/>
          <w:color w:val="auto"/>
          <w:sz w:val="24"/>
          <w:szCs w:val="24"/>
        </w:rPr>
        <w:t>he Par</w:t>
      </w:r>
      <w:r w:rsidR="0037471E" w:rsidRPr="00A31141">
        <w:rPr>
          <w:rFonts w:ascii="Arial" w:hAnsi="Arial" w:cs="Arial"/>
          <w:color w:val="auto"/>
          <w:sz w:val="24"/>
          <w:szCs w:val="24"/>
        </w:rPr>
        <w:t xml:space="preserve">ish Council </w:t>
      </w:r>
      <w:r w:rsidRPr="00A31141">
        <w:rPr>
          <w:rFonts w:ascii="Arial" w:hAnsi="Arial" w:cs="Arial"/>
          <w:color w:val="auto"/>
          <w:sz w:val="24"/>
          <w:szCs w:val="24"/>
        </w:rPr>
        <w:t>would have put forward two</w:t>
      </w:r>
      <w:r w:rsidR="001A114F" w:rsidRPr="00A31141">
        <w:rPr>
          <w:rFonts w:ascii="Arial" w:hAnsi="Arial" w:cs="Arial"/>
          <w:color w:val="auto"/>
          <w:sz w:val="24"/>
          <w:szCs w:val="24"/>
        </w:rPr>
        <w:t xml:space="preserve"> dead</w:t>
      </w:r>
      <w:r w:rsidR="000D75BE" w:rsidRPr="00A31141">
        <w:rPr>
          <w:rFonts w:ascii="Arial" w:hAnsi="Arial" w:cs="Arial"/>
          <w:color w:val="auto"/>
          <w:sz w:val="24"/>
          <w:szCs w:val="24"/>
        </w:rPr>
        <w:t xml:space="preserve"> ends </w:t>
      </w:r>
      <w:r w:rsidR="001753A2" w:rsidRPr="00A31141">
        <w:rPr>
          <w:rFonts w:ascii="Arial" w:hAnsi="Arial" w:cs="Arial"/>
          <w:color w:val="auto"/>
          <w:sz w:val="24"/>
          <w:szCs w:val="24"/>
        </w:rPr>
        <w:t>as</w:t>
      </w:r>
      <w:r w:rsidR="007C227A" w:rsidRPr="00A31141">
        <w:rPr>
          <w:rFonts w:ascii="Arial" w:hAnsi="Arial" w:cs="Arial"/>
          <w:color w:val="auto"/>
          <w:sz w:val="24"/>
          <w:szCs w:val="24"/>
        </w:rPr>
        <w:t xml:space="preserve"> public footpaths</w:t>
      </w:r>
      <w:r w:rsidR="00C96332" w:rsidRPr="00A31141">
        <w:rPr>
          <w:rFonts w:ascii="Arial" w:hAnsi="Arial" w:cs="Arial"/>
          <w:color w:val="auto"/>
          <w:sz w:val="24"/>
          <w:szCs w:val="24"/>
        </w:rPr>
        <w:t xml:space="preserve">.  Indeed it seems more likely </w:t>
      </w:r>
      <w:r w:rsidR="009E2673" w:rsidRPr="00A31141">
        <w:rPr>
          <w:rFonts w:ascii="Arial" w:hAnsi="Arial" w:cs="Arial"/>
          <w:color w:val="auto"/>
          <w:sz w:val="24"/>
          <w:szCs w:val="24"/>
        </w:rPr>
        <w:t xml:space="preserve">that </w:t>
      </w:r>
      <w:r w:rsidR="00125435" w:rsidRPr="00A31141">
        <w:rPr>
          <w:rFonts w:ascii="Arial" w:hAnsi="Arial" w:cs="Arial"/>
          <w:color w:val="auto"/>
          <w:sz w:val="24"/>
          <w:szCs w:val="24"/>
        </w:rPr>
        <w:t xml:space="preserve">at that time </w:t>
      </w:r>
      <w:r w:rsidR="009E2673" w:rsidRPr="00A31141">
        <w:rPr>
          <w:rFonts w:ascii="Arial" w:hAnsi="Arial" w:cs="Arial"/>
          <w:color w:val="auto"/>
          <w:sz w:val="24"/>
          <w:szCs w:val="24"/>
        </w:rPr>
        <w:t xml:space="preserve">the Parish </w:t>
      </w:r>
      <w:r w:rsidR="00125435" w:rsidRPr="00A31141">
        <w:rPr>
          <w:rFonts w:ascii="Arial" w:hAnsi="Arial" w:cs="Arial"/>
          <w:color w:val="auto"/>
          <w:sz w:val="24"/>
          <w:szCs w:val="24"/>
        </w:rPr>
        <w:t>Council</w:t>
      </w:r>
      <w:r w:rsidR="009E2673" w:rsidRPr="00A31141">
        <w:rPr>
          <w:rFonts w:ascii="Arial" w:hAnsi="Arial" w:cs="Arial"/>
          <w:color w:val="auto"/>
          <w:sz w:val="24"/>
          <w:szCs w:val="24"/>
        </w:rPr>
        <w:t xml:space="preserve"> would have been </w:t>
      </w:r>
      <w:r w:rsidR="00125435" w:rsidRPr="00A31141">
        <w:rPr>
          <w:rFonts w:ascii="Arial" w:hAnsi="Arial" w:cs="Arial"/>
          <w:color w:val="auto"/>
          <w:sz w:val="24"/>
          <w:szCs w:val="24"/>
        </w:rPr>
        <w:t xml:space="preserve">content </w:t>
      </w:r>
      <w:r w:rsidR="0011318C" w:rsidRPr="00A31141">
        <w:rPr>
          <w:rFonts w:ascii="Arial" w:hAnsi="Arial" w:cs="Arial"/>
          <w:color w:val="auto"/>
          <w:sz w:val="24"/>
          <w:szCs w:val="24"/>
        </w:rPr>
        <w:t>tha</w:t>
      </w:r>
      <w:r w:rsidRPr="00A31141">
        <w:rPr>
          <w:rFonts w:ascii="Arial" w:hAnsi="Arial" w:cs="Arial"/>
          <w:color w:val="auto"/>
          <w:sz w:val="24"/>
          <w:szCs w:val="24"/>
        </w:rPr>
        <w:t xml:space="preserve">t the public </w:t>
      </w:r>
      <w:r w:rsidR="00507D52" w:rsidRPr="00A31141">
        <w:rPr>
          <w:rFonts w:ascii="Arial" w:hAnsi="Arial" w:cs="Arial"/>
          <w:color w:val="auto"/>
          <w:sz w:val="24"/>
          <w:szCs w:val="24"/>
        </w:rPr>
        <w:t xml:space="preserve">were legitimately able to </w:t>
      </w:r>
      <w:r w:rsidR="00D00303" w:rsidRPr="00A31141">
        <w:rPr>
          <w:rFonts w:ascii="Arial" w:hAnsi="Arial" w:cs="Arial"/>
          <w:color w:val="auto"/>
          <w:sz w:val="24"/>
          <w:szCs w:val="24"/>
        </w:rPr>
        <w:t xml:space="preserve">move between these routes and the </w:t>
      </w:r>
      <w:r w:rsidRPr="00A31141">
        <w:rPr>
          <w:rFonts w:ascii="Arial" w:hAnsi="Arial" w:cs="Arial"/>
          <w:color w:val="auto"/>
          <w:sz w:val="24"/>
          <w:szCs w:val="24"/>
        </w:rPr>
        <w:t>highway</w:t>
      </w:r>
      <w:r w:rsidR="00752AD3" w:rsidRPr="00A31141">
        <w:rPr>
          <w:rFonts w:ascii="Arial" w:hAnsi="Arial" w:cs="Arial"/>
          <w:color w:val="auto"/>
          <w:sz w:val="24"/>
          <w:szCs w:val="24"/>
        </w:rPr>
        <w:t>, county road C1112.</w:t>
      </w:r>
    </w:p>
    <w:p w14:paraId="68916885" w14:textId="57031CF3" w:rsidR="00A8010B" w:rsidRPr="00A31141" w:rsidRDefault="004B3CB5" w:rsidP="003A300B">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Those objectors </w:t>
      </w:r>
      <w:r w:rsidR="005331AB" w:rsidRPr="00A31141">
        <w:rPr>
          <w:rFonts w:ascii="Arial" w:hAnsi="Arial" w:cs="Arial"/>
          <w:color w:val="auto"/>
          <w:sz w:val="24"/>
          <w:szCs w:val="24"/>
        </w:rPr>
        <w:t xml:space="preserve">have also </w:t>
      </w:r>
      <w:r w:rsidR="00D35C85" w:rsidRPr="00A31141">
        <w:rPr>
          <w:rFonts w:ascii="Arial" w:hAnsi="Arial" w:cs="Arial"/>
          <w:color w:val="auto"/>
          <w:sz w:val="24"/>
          <w:szCs w:val="24"/>
        </w:rPr>
        <w:t xml:space="preserve">submitted </w:t>
      </w:r>
      <w:r w:rsidR="0059213D" w:rsidRPr="00A31141">
        <w:rPr>
          <w:rFonts w:ascii="Arial" w:hAnsi="Arial" w:cs="Arial"/>
          <w:color w:val="auto"/>
          <w:sz w:val="24"/>
          <w:szCs w:val="24"/>
        </w:rPr>
        <w:t xml:space="preserve">a copy of the </w:t>
      </w:r>
      <w:r w:rsidR="00DC6BA0" w:rsidRPr="00A31141">
        <w:rPr>
          <w:rFonts w:ascii="Arial" w:hAnsi="Arial" w:cs="Arial"/>
          <w:color w:val="auto"/>
          <w:sz w:val="24"/>
          <w:szCs w:val="24"/>
        </w:rPr>
        <w:t xml:space="preserve">1857 </w:t>
      </w:r>
      <w:r w:rsidR="0059213D" w:rsidRPr="00A31141">
        <w:rPr>
          <w:rFonts w:ascii="Arial" w:hAnsi="Arial" w:cs="Arial"/>
          <w:color w:val="auto"/>
          <w:sz w:val="24"/>
          <w:szCs w:val="24"/>
        </w:rPr>
        <w:t xml:space="preserve">deed for </w:t>
      </w:r>
      <w:r w:rsidR="00DC6BA0" w:rsidRPr="00A31141">
        <w:rPr>
          <w:rFonts w:ascii="Arial" w:hAnsi="Arial" w:cs="Arial"/>
          <w:color w:val="auto"/>
          <w:sz w:val="24"/>
          <w:szCs w:val="24"/>
        </w:rPr>
        <w:t xml:space="preserve">land around the </w:t>
      </w:r>
      <w:r w:rsidR="0059213D" w:rsidRPr="00A31141">
        <w:rPr>
          <w:rFonts w:ascii="Arial" w:hAnsi="Arial" w:cs="Arial"/>
          <w:color w:val="auto"/>
          <w:sz w:val="24"/>
          <w:szCs w:val="24"/>
        </w:rPr>
        <w:t>Old Rectory</w:t>
      </w:r>
      <w:r w:rsidR="00703658" w:rsidRPr="00A31141">
        <w:rPr>
          <w:rFonts w:ascii="Arial" w:hAnsi="Arial" w:cs="Arial"/>
          <w:color w:val="auto"/>
          <w:sz w:val="24"/>
          <w:szCs w:val="24"/>
        </w:rPr>
        <w:t xml:space="preserve">.  </w:t>
      </w:r>
      <w:r w:rsidR="009F5CD2" w:rsidRPr="00A31141">
        <w:rPr>
          <w:rFonts w:ascii="Arial" w:hAnsi="Arial" w:cs="Arial"/>
          <w:color w:val="auto"/>
          <w:sz w:val="24"/>
          <w:szCs w:val="24"/>
        </w:rPr>
        <w:t xml:space="preserve">The deed </w:t>
      </w:r>
      <w:r w:rsidR="00312F48" w:rsidRPr="00A31141">
        <w:rPr>
          <w:rFonts w:ascii="Arial" w:hAnsi="Arial" w:cs="Arial"/>
          <w:color w:val="auto"/>
          <w:sz w:val="24"/>
          <w:szCs w:val="24"/>
        </w:rPr>
        <w:t>shows</w:t>
      </w:r>
      <w:r w:rsidR="00132756" w:rsidRPr="00A31141">
        <w:rPr>
          <w:rFonts w:ascii="Arial" w:hAnsi="Arial" w:cs="Arial"/>
          <w:color w:val="auto"/>
          <w:sz w:val="24"/>
          <w:szCs w:val="24"/>
        </w:rPr>
        <w:t xml:space="preserve"> that </w:t>
      </w:r>
      <w:r w:rsidR="009F5CD2" w:rsidRPr="00A31141">
        <w:rPr>
          <w:rFonts w:ascii="Arial" w:hAnsi="Arial" w:cs="Arial"/>
          <w:color w:val="auto"/>
          <w:sz w:val="24"/>
          <w:szCs w:val="24"/>
        </w:rPr>
        <w:t>it</w:t>
      </w:r>
      <w:r w:rsidR="00132756" w:rsidRPr="00A31141">
        <w:rPr>
          <w:rFonts w:ascii="Arial" w:hAnsi="Arial" w:cs="Arial"/>
          <w:color w:val="auto"/>
          <w:sz w:val="24"/>
          <w:szCs w:val="24"/>
        </w:rPr>
        <w:t xml:space="preserve"> was </w:t>
      </w:r>
      <w:r w:rsidR="0059213D" w:rsidRPr="00A31141">
        <w:rPr>
          <w:rFonts w:ascii="Arial" w:hAnsi="Arial" w:cs="Arial"/>
          <w:color w:val="auto"/>
          <w:sz w:val="24"/>
          <w:szCs w:val="24"/>
        </w:rPr>
        <w:t>Glebe Land</w:t>
      </w:r>
      <w:r w:rsidR="006841A6" w:rsidRPr="00A31141">
        <w:rPr>
          <w:rFonts w:ascii="Arial" w:hAnsi="Arial" w:cs="Arial"/>
          <w:color w:val="auto"/>
          <w:sz w:val="24"/>
          <w:szCs w:val="24"/>
        </w:rPr>
        <w:t xml:space="preserve">, which </w:t>
      </w:r>
      <w:r w:rsidR="00256AFC" w:rsidRPr="00A31141">
        <w:rPr>
          <w:rFonts w:ascii="Arial" w:hAnsi="Arial" w:cs="Arial"/>
          <w:color w:val="auto"/>
          <w:sz w:val="24"/>
          <w:szCs w:val="24"/>
        </w:rPr>
        <w:t xml:space="preserve">may have affected </w:t>
      </w:r>
      <w:r w:rsidR="00D92E3F" w:rsidRPr="00A31141">
        <w:rPr>
          <w:rFonts w:ascii="Arial" w:hAnsi="Arial" w:cs="Arial"/>
          <w:color w:val="auto"/>
          <w:sz w:val="24"/>
          <w:szCs w:val="24"/>
        </w:rPr>
        <w:t xml:space="preserve">whether the land was </w:t>
      </w:r>
      <w:r w:rsidR="001C2708" w:rsidRPr="00A31141">
        <w:rPr>
          <w:rFonts w:ascii="Arial" w:hAnsi="Arial" w:cs="Arial"/>
          <w:color w:val="auto"/>
          <w:sz w:val="24"/>
          <w:szCs w:val="24"/>
        </w:rPr>
        <w:t xml:space="preserve">accessed by the </w:t>
      </w:r>
      <w:r w:rsidR="0059213D" w:rsidRPr="00A31141">
        <w:rPr>
          <w:rFonts w:ascii="Arial" w:hAnsi="Arial" w:cs="Arial"/>
          <w:color w:val="auto"/>
          <w:sz w:val="24"/>
          <w:szCs w:val="24"/>
        </w:rPr>
        <w:t xml:space="preserve">general public. </w:t>
      </w:r>
      <w:r w:rsidR="00EF6270" w:rsidRPr="00A31141">
        <w:rPr>
          <w:rFonts w:ascii="Arial" w:hAnsi="Arial" w:cs="Arial"/>
          <w:color w:val="auto"/>
          <w:sz w:val="24"/>
          <w:szCs w:val="24"/>
        </w:rPr>
        <w:t xml:space="preserve"> </w:t>
      </w:r>
      <w:r w:rsidR="001C2708" w:rsidRPr="00A31141">
        <w:rPr>
          <w:rFonts w:ascii="Arial" w:hAnsi="Arial" w:cs="Arial"/>
          <w:color w:val="auto"/>
          <w:sz w:val="24"/>
          <w:szCs w:val="24"/>
        </w:rPr>
        <w:t>However, t</w:t>
      </w:r>
      <w:r w:rsidR="0059213D" w:rsidRPr="00A31141">
        <w:rPr>
          <w:rFonts w:ascii="Arial" w:hAnsi="Arial" w:cs="Arial"/>
          <w:color w:val="auto"/>
          <w:sz w:val="24"/>
          <w:szCs w:val="24"/>
        </w:rPr>
        <w:t xml:space="preserve">he </w:t>
      </w:r>
      <w:r w:rsidR="00103C0A" w:rsidRPr="00A31141">
        <w:rPr>
          <w:rFonts w:ascii="Arial" w:hAnsi="Arial" w:cs="Arial"/>
          <w:color w:val="auto"/>
          <w:sz w:val="24"/>
          <w:szCs w:val="24"/>
        </w:rPr>
        <w:t>O</w:t>
      </w:r>
      <w:r w:rsidR="0059213D" w:rsidRPr="00A31141">
        <w:rPr>
          <w:rFonts w:ascii="Arial" w:hAnsi="Arial" w:cs="Arial"/>
          <w:color w:val="auto"/>
          <w:sz w:val="24"/>
          <w:szCs w:val="24"/>
        </w:rPr>
        <w:t>rder route</w:t>
      </w:r>
      <w:r w:rsidR="001C2708" w:rsidRPr="00A31141">
        <w:rPr>
          <w:rFonts w:ascii="Arial" w:hAnsi="Arial" w:cs="Arial"/>
          <w:color w:val="auto"/>
          <w:sz w:val="24"/>
          <w:szCs w:val="24"/>
        </w:rPr>
        <w:t>s</w:t>
      </w:r>
      <w:r w:rsidR="0059213D" w:rsidRPr="00A31141">
        <w:rPr>
          <w:rFonts w:ascii="Arial" w:hAnsi="Arial" w:cs="Arial"/>
          <w:color w:val="auto"/>
          <w:sz w:val="24"/>
          <w:szCs w:val="24"/>
        </w:rPr>
        <w:t xml:space="preserve"> do</w:t>
      </w:r>
      <w:r w:rsidR="001C2708" w:rsidRPr="00A31141">
        <w:rPr>
          <w:rFonts w:ascii="Arial" w:hAnsi="Arial" w:cs="Arial"/>
          <w:color w:val="auto"/>
          <w:sz w:val="24"/>
          <w:szCs w:val="24"/>
        </w:rPr>
        <w:t xml:space="preserve"> </w:t>
      </w:r>
      <w:r w:rsidR="0059213D" w:rsidRPr="00A31141">
        <w:rPr>
          <w:rFonts w:ascii="Arial" w:hAnsi="Arial" w:cs="Arial"/>
          <w:color w:val="auto"/>
          <w:sz w:val="24"/>
          <w:szCs w:val="24"/>
        </w:rPr>
        <w:t xml:space="preserve">not cross the Glebe </w:t>
      </w:r>
      <w:r w:rsidR="009D1021" w:rsidRPr="00A31141">
        <w:rPr>
          <w:rFonts w:ascii="Arial" w:hAnsi="Arial" w:cs="Arial"/>
          <w:color w:val="auto"/>
          <w:sz w:val="24"/>
          <w:szCs w:val="24"/>
        </w:rPr>
        <w:t>L</w:t>
      </w:r>
      <w:r w:rsidR="0059213D" w:rsidRPr="00A31141">
        <w:rPr>
          <w:rFonts w:ascii="Arial" w:hAnsi="Arial" w:cs="Arial"/>
          <w:color w:val="auto"/>
          <w:sz w:val="24"/>
          <w:szCs w:val="24"/>
        </w:rPr>
        <w:t xml:space="preserve">and indicated on the plan nor is it clear whether the track was only for access to the Glebe Land. </w:t>
      </w:r>
      <w:r w:rsidR="00CA3FFC" w:rsidRPr="00A31141">
        <w:rPr>
          <w:rFonts w:ascii="Arial" w:hAnsi="Arial" w:cs="Arial"/>
          <w:color w:val="auto"/>
          <w:sz w:val="24"/>
          <w:szCs w:val="24"/>
        </w:rPr>
        <w:t xml:space="preserve"> </w:t>
      </w:r>
      <w:r w:rsidR="001D6A47" w:rsidRPr="00A31141">
        <w:rPr>
          <w:rFonts w:ascii="Arial" w:hAnsi="Arial" w:cs="Arial"/>
          <w:color w:val="auto"/>
          <w:sz w:val="24"/>
          <w:szCs w:val="24"/>
        </w:rPr>
        <w:t>Consequently, th</w:t>
      </w:r>
      <w:r w:rsidR="00695A65" w:rsidRPr="00A31141">
        <w:rPr>
          <w:rFonts w:ascii="Arial" w:hAnsi="Arial" w:cs="Arial"/>
          <w:color w:val="auto"/>
          <w:sz w:val="24"/>
          <w:szCs w:val="24"/>
        </w:rPr>
        <w:t>e</w:t>
      </w:r>
      <w:r w:rsidR="001D6A47" w:rsidRPr="00A31141">
        <w:rPr>
          <w:rFonts w:ascii="Arial" w:hAnsi="Arial" w:cs="Arial"/>
          <w:color w:val="auto"/>
          <w:sz w:val="24"/>
          <w:szCs w:val="24"/>
        </w:rPr>
        <w:t xml:space="preserve">se deeds are of </w:t>
      </w:r>
      <w:r w:rsidR="0059213D" w:rsidRPr="00A31141">
        <w:rPr>
          <w:rFonts w:ascii="Arial" w:hAnsi="Arial" w:cs="Arial"/>
          <w:color w:val="auto"/>
          <w:sz w:val="24"/>
          <w:szCs w:val="24"/>
        </w:rPr>
        <w:t xml:space="preserve">limited </w:t>
      </w:r>
      <w:r w:rsidR="0059213D" w:rsidRPr="00A31141">
        <w:rPr>
          <w:rFonts w:ascii="Arial" w:hAnsi="Arial" w:cs="Arial"/>
          <w:color w:val="auto"/>
          <w:sz w:val="24"/>
          <w:szCs w:val="24"/>
        </w:rPr>
        <w:lastRenderedPageBreak/>
        <w:t>evidential value</w:t>
      </w:r>
      <w:r w:rsidR="004E6C4F" w:rsidRPr="00A31141">
        <w:rPr>
          <w:rFonts w:ascii="Arial" w:hAnsi="Arial" w:cs="Arial"/>
          <w:color w:val="auto"/>
          <w:sz w:val="24"/>
          <w:szCs w:val="24"/>
        </w:rPr>
        <w:t xml:space="preserve">, albeit that the </w:t>
      </w:r>
      <w:r w:rsidR="00876CBD" w:rsidRPr="00A31141">
        <w:rPr>
          <w:rFonts w:ascii="Arial" w:hAnsi="Arial" w:cs="Arial"/>
          <w:color w:val="auto"/>
          <w:sz w:val="24"/>
          <w:szCs w:val="24"/>
        </w:rPr>
        <w:t>plan</w:t>
      </w:r>
      <w:r w:rsidR="004E6C4F" w:rsidRPr="00A31141">
        <w:rPr>
          <w:rFonts w:ascii="Arial" w:hAnsi="Arial" w:cs="Arial"/>
          <w:color w:val="auto"/>
          <w:sz w:val="24"/>
          <w:szCs w:val="24"/>
        </w:rPr>
        <w:t xml:space="preserve"> appears to be consistent with </w:t>
      </w:r>
      <w:r w:rsidR="001D1CA3" w:rsidRPr="00A31141">
        <w:rPr>
          <w:rFonts w:ascii="Arial" w:hAnsi="Arial" w:cs="Arial"/>
          <w:color w:val="auto"/>
          <w:sz w:val="24"/>
          <w:szCs w:val="24"/>
        </w:rPr>
        <w:t>the equivalent part of the 1844</w:t>
      </w:r>
      <w:r w:rsidR="00177FE9" w:rsidRPr="00A31141">
        <w:rPr>
          <w:rFonts w:ascii="Arial" w:hAnsi="Arial" w:cs="Arial"/>
          <w:color w:val="auto"/>
          <w:sz w:val="24"/>
          <w:szCs w:val="24"/>
        </w:rPr>
        <w:t xml:space="preserve"> Tithe</w:t>
      </w:r>
      <w:r w:rsidR="00A81559" w:rsidRPr="00A31141">
        <w:rPr>
          <w:rFonts w:ascii="Arial" w:hAnsi="Arial" w:cs="Arial"/>
          <w:color w:val="auto"/>
          <w:sz w:val="24"/>
          <w:szCs w:val="24"/>
        </w:rPr>
        <w:t xml:space="preserve"> Map</w:t>
      </w:r>
      <w:r w:rsidR="0059213D" w:rsidRPr="00A31141">
        <w:rPr>
          <w:rFonts w:ascii="Arial" w:hAnsi="Arial" w:cs="Arial"/>
          <w:color w:val="auto"/>
          <w:sz w:val="24"/>
          <w:szCs w:val="24"/>
        </w:rPr>
        <w:t>.</w:t>
      </w:r>
    </w:p>
    <w:p w14:paraId="0C6C7CB3" w14:textId="63F40E0A" w:rsidR="00530A64" w:rsidRPr="00A31141" w:rsidRDefault="003102CF" w:rsidP="003A300B">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Other</w:t>
      </w:r>
      <w:r w:rsidR="000E19DD" w:rsidRPr="00A31141">
        <w:rPr>
          <w:rFonts w:ascii="Arial" w:hAnsi="Arial" w:cs="Arial"/>
          <w:color w:val="auto"/>
          <w:sz w:val="24"/>
          <w:szCs w:val="24"/>
        </w:rPr>
        <w:t xml:space="preserve"> objectors have submitted a </w:t>
      </w:r>
      <w:r w:rsidR="00530A64" w:rsidRPr="00A31141">
        <w:rPr>
          <w:rFonts w:ascii="Arial" w:hAnsi="Arial" w:cs="Arial"/>
          <w:color w:val="auto"/>
          <w:sz w:val="24"/>
          <w:szCs w:val="24"/>
        </w:rPr>
        <w:t xml:space="preserve">copy of a letter from </w:t>
      </w:r>
      <w:r w:rsidR="00F656B6" w:rsidRPr="00A31141">
        <w:rPr>
          <w:rFonts w:ascii="Arial" w:hAnsi="Arial" w:cs="Arial"/>
          <w:color w:val="auto"/>
          <w:sz w:val="24"/>
          <w:szCs w:val="24"/>
        </w:rPr>
        <w:t>the Council c</w:t>
      </w:r>
      <w:r w:rsidR="001F00D1" w:rsidRPr="00A31141">
        <w:rPr>
          <w:rFonts w:ascii="Arial" w:hAnsi="Arial" w:cs="Arial"/>
          <w:color w:val="auto"/>
          <w:sz w:val="24"/>
          <w:szCs w:val="24"/>
        </w:rPr>
        <w:t xml:space="preserve">oncerning </w:t>
      </w:r>
      <w:r w:rsidR="00EB7345" w:rsidRPr="00A31141">
        <w:rPr>
          <w:rFonts w:ascii="Arial" w:hAnsi="Arial" w:cs="Arial"/>
          <w:color w:val="auto"/>
          <w:sz w:val="24"/>
          <w:szCs w:val="24"/>
        </w:rPr>
        <w:t>‘</w:t>
      </w:r>
      <w:r w:rsidR="00530A64" w:rsidRPr="00A31141">
        <w:rPr>
          <w:rFonts w:ascii="Arial" w:hAnsi="Arial" w:cs="Arial"/>
          <w:color w:val="auto"/>
          <w:sz w:val="24"/>
          <w:szCs w:val="24"/>
        </w:rPr>
        <w:t>Grovefields Lane</w:t>
      </w:r>
      <w:r w:rsidR="00EB7345" w:rsidRPr="00A31141">
        <w:rPr>
          <w:rFonts w:ascii="Arial" w:hAnsi="Arial" w:cs="Arial"/>
          <w:color w:val="auto"/>
          <w:sz w:val="24"/>
          <w:szCs w:val="24"/>
        </w:rPr>
        <w:t>’</w:t>
      </w:r>
      <w:r w:rsidR="00530A64" w:rsidRPr="00A31141">
        <w:rPr>
          <w:rFonts w:ascii="Arial" w:hAnsi="Arial" w:cs="Arial"/>
          <w:color w:val="auto"/>
          <w:sz w:val="24"/>
          <w:szCs w:val="24"/>
        </w:rPr>
        <w:t xml:space="preserve"> becoming a </w:t>
      </w:r>
      <w:r w:rsidR="00F908F4" w:rsidRPr="00A31141">
        <w:rPr>
          <w:rFonts w:ascii="Arial" w:hAnsi="Arial" w:cs="Arial"/>
          <w:color w:val="auto"/>
          <w:sz w:val="24"/>
          <w:szCs w:val="24"/>
        </w:rPr>
        <w:t>public right of way</w:t>
      </w:r>
      <w:r w:rsidR="00530A64" w:rsidRPr="00A31141">
        <w:rPr>
          <w:rFonts w:ascii="Arial" w:hAnsi="Arial" w:cs="Arial"/>
          <w:color w:val="auto"/>
          <w:sz w:val="24"/>
          <w:szCs w:val="24"/>
        </w:rPr>
        <w:t xml:space="preserve">. </w:t>
      </w:r>
      <w:r w:rsidR="001F00D1" w:rsidRPr="00A31141">
        <w:rPr>
          <w:rFonts w:ascii="Arial" w:hAnsi="Arial" w:cs="Arial"/>
          <w:color w:val="auto"/>
          <w:sz w:val="24"/>
          <w:szCs w:val="24"/>
        </w:rPr>
        <w:t xml:space="preserve"> Nonetheless, </w:t>
      </w:r>
      <w:r w:rsidR="00742060" w:rsidRPr="00A31141">
        <w:rPr>
          <w:rFonts w:ascii="Arial" w:hAnsi="Arial" w:cs="Arial"/>
          <w:color w:val="auto"/>
          <w:sz w:val="24"/>
          <w:szCs w:val="24"/>
        </w:rPr>
        <w:t>t</w:t>
      </w:r>
      <w:r w:rsidR="00530A64" w:rsidRPr="00A31141">
        <w:rPr>
          <w:rFonts w:ascii="Arial" w:hAnsi="Arial" w:cs="Arial"/>
          <w:color w:val="auto"/>
          <w:sz w:val="24"/>
          <w:szCs w:val="24"/>
        </w:rPr>
        <w:t>he letter appears to refer to access land in relation to Glebe Land rather than specifically public rights of way along the claimed route</w:t>
      </w:r>
      <w:r w:rsidR="009953A6" w:rsidRPr="00A31141">
        <w:rPr>
          <w:rFonts w:ascii="Arial" w:hAnsi="Arial" w:cs="Arial"/>
          <w:color w:val="auto"/>
          <w:sz w:val="24"/>
          <w:szCs w:val="24"/>
        </w:rPr>
        <w:t>.  Consequently, it too is</w:t>
      </w:r>
      <w:r w:rsidR="005A6324" w:rsidRPr="00A31141">
        <w:rPr>
          <w:rFonts w:ascii="Arial" w:hAnsi="Arial" w:cs="Arial"/>
          <w:color w:val="auto"/>
          <w:sz w:val="24"/>
          <w:szCs w:val="24"/>
        </w:rPr>
        <w:t xml:space="preserve"> of</w:t>
      </w:r>
      <w:r w:rsidR="009953A6" w:rsidRPr="00A31141">
        <w:rPr>
          <w:rFonts w:ascii="Arial" w:hAnsi="Arial" w:cs="Arial"/>
          <w:color w:val="auto"/>
          <w:sz w:val="24"/>
          <w:szCs w:val="24"/>
        </w:rPr>
        <w:t xml:space="preserve"> </w:t>
      </w:r>
      <w:r w:rsidR="00530A64" w:rsidRPr="00A31141">
        <w:rPr>
          <w:rFonts w:ascii="Arial" w:hAnsi="Arial" w:cs="Arial"/>
          <w:color w:val="auto"/>
          <w:sz w:val="24"/>
          <w:szCs w:val="24"/>
        </w:rPr>
        <w:t>li</w:t>
      </w:r>
      <w:r w:rsidR="007149F1" w:rsidRPr="00A31141">
        <w:rPr>
          <w:rFonts w:ascii="Arial" w:hAnsi="Arial" w:cs="Arial"/>
          <w:color w:val="auto"/>
          <w:sz w:val="24"/>
          <w:szCs w:val="24"/>
        </w:rPr>
        <w:t xml:space="preserve">mited </w:t>
      </w:r>
      <w:r w:rsidR="00530A64" w:rsidRPr="00A31141">
        <w:rPr>
          <w:rFonts w:ascii="Arial" w:hAnsi="Arial" w:cs="Arial"/>
          <w:color w:val="auto"/>
          <w:sz w:val="24"/>
          <w:szCs w:val="24"/>
        </w:rPr>
        <w:t>evidential value</w:t>
      </w:r>
      <w:r w:rsidR="0055377E" w:rsidRPr="00A31141">
        <w:rPr>
          <w:rFonts w:ascii="Arial" w:hAnsi="Arial" w:cs="Arial"/>
          <w:color w:val="auto"/>
          <w:sz w:val="24"/>
          <w:szCs w:val="24"/>
        </w:rPr>
        <w:t xml:space="preserve"> in respect to the matter before me</w:t>
      </w:r>
      <w:r w:rsidR="00530A64" w:rsidRPr="00A31141">
        <w:rPr>
          <w:rFonts w:ascii="Arial" w:hAnsi="Arial" w:cs="Arial"/>
          <w:color w:val="auto"/>
          <w:sz w:val="24"/>
          <w:szCs w:val="24"/>
        </w:rPr>
        <w:t>.</w:t>
      </w:r>
    </w:p>
    <w:p w14:paraId="08784CB4" w14:textId="2E6F2C2A" w:rsidR="0053360C" w:rsidRPr="00A31141" w:rsidRDefault="00D87956" w:rsidP="009F14F8">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In conclusion on the documentary evidence, </w:t>
      </w:r>
      <w:r w:rsidR="00F8707F" w:rsidRPr="00A31141">
        <w:rPr>
          <w:rFonts w:ascii="Arial" w:hAnsi="Arial" w:cs="Arial"/>
          <w:color w:val="auto"/>
          <w:sz w:val="24"/>
          <w:szCs w:val="24"/>
        </w:rPr>
        <w:t xml:space="preserve">no one piece </w:t>
      </w:r>
      <w:r w:rsidR="0045134D" w:rsidRPr="00A31141">
        <w:rPr>
          <w:rFonts w:ascii="Arial" w:hAnsi="Arial" w:cs="Arial"/>
          <w:color w:val="auto"/>
          <w:sz w:val="24"/>
          <w:szCs w:val="24"/>
        </w:rPr>
        <w:t xml:space="preserve">of </w:t>
      </w:r>
      <w:r w:rsidR="009675DC" w:rsidRPr="00A31141">
        <w:rPr>
          <w:rFonts w:ascii="Arial" w:hAnsi="Arial" w:cs="Arial"/>
          <w:color w:val="auto"/>
          <w:sz w:val="24"/>
          <w:szCs w:val="24"/>
        </w:rPr>
        <w:t>evidence is conclu</w:t>
      </w:r>
      <w:r w:rsidR="008536EA" w:rsidRPr="00A31141">
        <w:rPr>
          <w:rFonts w:ascii="Arial" w:hAnsi="Arial" w:cs="Arial"/>
          <w:color w:val="auto"/>
          <w:sz w:val="24"/>
          <w:szCs w:val="24"/>
        </w:rPr>
        <w:t>sive</w:t>
      </w:r>
      <w:r w:rsidR="00303631" w:rsidRPr="00A31141">
        <w:rPr>
          <w:rFonts w:ascii="Arial" w:hAnsi="Arial" w:cs="Arial"/>
          <w:color w:val="auto"/>
          <w:sz w:val="24"/>
          <w:szCs w:val="24"/>
        </w:rPr>
        <w:t xml:space="preserve"> and I also note the objector</w:t>
      </w:r>
      <w:r w:rsidR="007C5DF4" w:rsidRPr="00A31141">
        <w:rPr>
          <w:rFonts w:ascii="Arial" w:hAnsi="Arial" w:cs="Arial"/>
          <w:color w:val="auto"/>
          <w:sz w:val="24"/>
          <w:szCs w:val="24"/>
        </w:rPr>
        <w:t xml:space="preserve">s’ </w:t>
      </w:r>
      <w:r w:rsidR="00AD61FA" w:rsidRPr="00A31141">
        <w:rPr>
          <w:rFonts w:ascii="Arial" w:hAnsi="Arial" w:cs="Arial"/>
          <w:color w:val="auto"/>
          <w:sz w:val="24"/>
          <w:szCs w:val="24"/>
        </w:rPr>
        <w:t>submissions</w:t>
      </w:r>
      <w:r w:rsidR="007C5DF4" w:rsidRPr="00A31141">
        <w:rPr>
          <w:rFonts w:ascii="Arial" w:hAnsi="Arial" w:cs="Arial"/>
          <w:color w:val="auto"/>
          <w:sz w:val="24"/>
          <w:szCs w:val="24"/>
        </w:rPr>
        <w:t xml:space="preserve"> regarding the accuracy of the maps</w:t>
      </w:r>
      <w:r w:rsidR="00166764" w:rsidRPr="00A31141">
        <w:rPr>
          <w:rFonts w:ascii="Arial" w:hAnsi="Arial" w:cs="Arial"/>
          <w:color w:val="auto"/>
          <w:sz w:val="24"/>
          <w:szCs w:val="24"/>
        </w:rPr>
        <w:t xml:space="preserve"> within the evidence</w:t>
      </w:r>
      <w:r w:rsidR="00B161DC" w:rsidRPr="00A31141">
        <w:rPr>
          <w:rFonts w:ascii="Arial" w:hAnsi="Arial" w:cs="Arial"/>
          <w:color w:val="auto"/>
          <w:sz w:val="24"/>
          <w:szCs w:val="24"/>
        </w:rPr>
        <w:t>.  However</w:t>
      </w:r>
      <w:r w:rsidR="008536EA" w:rsidRPr="00A31141">
        <w:rPr>
          <w:rFonts w:ascii="Arial" w:hAnsi="Arial" w:cs="Arial"/>
          <w:color w:val="auto"/>
          <w:sz w:val="24"/>
          <w:szCs w:val="24"/>
        </w:rPr>
        <w:t>, when</w:t>
      </w:r>
      <w:r w:rsidR="00A42E39" w:rsidRPr="00A31141">
        <w:rPr>
          <w:rFonts w:ascii="Arial" w:hAnsi="Arial" w:cs="Arial"/>
          <w:color w:val="auto"/>
          <w:sz w:val="24"/>
          <w:szCs w:val="24"/>
        </w:rPr>
        <w:t xml:space="preserve"> the foregoing </w:t>
      </w:r>
      <w:r w:rsidR="00FD0C71" w:rsidRPr="00A31141">
        <w:rPr>
          <w:rFonts w:ascii="Arial" w:hAnsi="Arial" w:cs="Arial"/>
          <w:color w:val="auto"/>
          <w:sz w:val="24"/>
          <w:szCs w:val="24"/>
        </w:rPr>
        <w:t xml:space="preserve">information </w:t>
      </w:r>
      <w:r w:rsidR="00355A20" w:rsidRPr="00A31141">
        <w:rPr>
          <w:rFonts w:ascii="Arial" w:hAnsi="Arial" w:cs="Arial"/>
          <w:color w:val="auto"/>
          <w:sz w:val="24"/>
          <w:szCs w:val="24"/>
        </w:rPr>
        <w:t xml:space="preserve">is </w:t>
      </w:r>
      <w:r w:rsidR="008536EA" w:rsidRPr="00A31141">
        <w:rPr>
          <w:rFonts w:ascii="Arial" w:hAnsi="Arial" w:cs="Arial"/>
          <w:color w:val="auto"/>
          <w:sz w:val="24"/>
          <w:szCs w:val="24"/>
        </w:rPr>
        <w:t xml:space="preserve">taken </w:t>
      </w:r>
      <w:r w:rsidR="002A1126" w:rsidRPr="00A31141">
        <w:rPr>
          <w:rFonts w:ascii="Arial" w:hAnsi="Arial" w:cs="Arial"/>
          <w:color w:val="auto"/>
          <w:sz w:val="24"/>
          <w:szCs w:val="24"/>
        </w:rPr>
        <w:t>together</w:t>
      </w:r>
      <w:r w:rsidR="00103945" w:rsidRPr="00A31141">
        <w:rPr>
          <w:rFonts w:ascii="Arial" w:hAnsi="Arial" w:cs="Arial"/>
          <w:color w:val="auto"/>
          <w:sz w:val="24"/>
          <w:szCs w:val="24"/>
        </w:rPr>
        <w:t xml:space="preserve"> </w:t>
      </w:r>
      <w:r w:rsidR="004E1B5E" w:rsidRPr="00A31141">
        <w:rPr>
          <w:rFonts w:ascii="Arial" w:hAnsi="Arial" w:cs="Arial"/>
          <w:color w:val="auto"/>
          <w:sz w:val="24"/>
          <w:szCs w:val="24"/>
        </w:rPr>
        <w:t xml:space="preserve">it collectively </w:t>
      </w:r>
      <w:r w:rsidR="00921642" w:rsidRPr="00A31141">
        <w:rPr>
          <w:rFonts w:ascii="Arial" w:hAnsi="Arial" w:cs="Arial"/>
          <w:color w:val="auto"/>
          <w:sz w:val="24"/>
          <w:szCs w:val="24"/>
        </w:rPr>
        <w:t xml:space="preserve">builds a picture that </w:t>
      </w:r>
      <w:r w:rsidR="008146F0" w:rsidRPr="00A31141">
        <w:rPr>
          <w:rFonts w:ascii="Arial" w:hAnsi="Arial" w:cs="Arial"/>
          <w:color w:val="auto"/>
          <w:sz w:val="24"/>
          <w:szCs w:val="24"/>
        </w:rPr>
        <w:t xml:space="preserve">strongly </w:t>
      </w:r>
      <w:r w:rsidR="008113D9" w:rsidRPr="00A31141">
        <w:rPr>
          <w:rFonts w:ascii="Arial" w:hAnsi="Arial" w:cs="Arial"/>
          <w:color w:val="auto"/>
          <w:sz w:val="24"/>
          <w:szCs w:val="24"/>
        </w:rPr>
        <w:t>suggest</w:t>
      </w:r>
      <w:r w:rsidR="007B0953" w:rsidRPr="00A31141">
        <w:rPr>
          <w:rFonts w:ascii="Arial" w:hAnsi="Arial" w:cs="Arial"/>
          <w:color w:val="auto"/>
          <w:sz w:val="24"/>
          <w:szCs w:val="24"/>
        </w:rPr>
        <w:t>s</w:t>
      </w:r>
      <w:r w:rsidR="008113D9" w:rsidRPr="00A31141">
        <w:rPr>
          <w:rFonts w:ascii="Arial" w:hAnsi="Arial" w:cs="Arial"/>
          <w:color w:val="auto"/>
          <w:sz w:val="24"/>
          <w:szCs w:val="24"/>
        </w:rPr>
        <w:t xml:space="preserve"> that both Order routes </w:t>
      </w:r>
      <w:r w:rsidR="00E96BA9" w:rsidRPr="00A31141">
        <w:rPr>
          <w:rFonts w:ascii="Arial" w:hAnsi="Arial" w:cs="Arial"/>
          <w:color w:val="auto"/>
          <w:sz w:val="24"/>
          <w:szCs w:val="24"/>
        </w:rPr>
        <w:t xml:space="preserve">were </w:t>
      </w:r>
      <w:r w:rsidR="009F14F8" w:rsidRPr="00A31141">
        <w:rPr>
          <w:rFonts w:ascii="Arial" w:hAnsi="Arial" w:cs="Arial"/>
          <w:color w:val="auto"/>
          <w:sz w:val="24"/>
          <w:szCs w:val="24"/>
        </w:rPr>
        <w:t xml:space="preserve">for </w:t>
      </w:r>
      <w:r w:rsidR="00E96BA9" w:rsidRPr="00A31141">
        <w:rPr>
          <w:rFonts w:ascii="Arial" w:hAnsi="Arial" w:cs="Arial"/>
          <w:color w:val="auto"/>
          <w:sz w:val="24"/>
          <w:szCs w:val="24"/>
        </w:rPr>
        <w:t>public</w:t>
      </w:r>
      <w:r w:rsidR="009F14F8" w:rsidRPr="00A31141">
        <w:rPr>
          <w:rFonts w:ascii="Arial" w:hAnsi="Arial" w:cs="Arial"/>
          <w:color w:val="auto"/>
          <w:sz w:val="24"/>
          <w:szCs w:val="24"/>
        </w:rPr>
        <w:t xml:space="preserve"> use</w:t>
      </w:r>
      <w:r w:rsidR="00E96BA9" w:rsidRPr="00A31141">
        <w:rPr>
          <w:rFonts w:ascii="Arial" w:hAnsi="Arial" w:cs="Arial"/>
          <w:color w:val="auto"/>
          <w:sz w:val="24"/>
          <w:szCs w:val="24"/>
        </w:rPr>
        <w:t xml:space="preserve">, such that on the </w:t>
      </w:r>
      <w:r w:rsidR="00A42E39" w:rsidRPr="00A31141">
        <w:rPr>
          <w:rFonts w:ascii="Arial" w:hAnsi="Arial" w:cs="Arial"/>
          <w:color w:val="auto"/>
          <w:sz w:val="24"/>
          <w:szCs w:val="24"/>
        </w:rPr>
        <w:t>balance of probabilities</w:t>
      </w:r>
      <w:r w:rsidR="006C7AE2" w:rsidRPr="00A31141">
        <w:rPr>
          <w:rFonts w:ascii="Arial" w:hAnsi="Arial" w:cs="Arial"/>
          <w:color w:val="auto"/>
          <w:sz w:val="24"/>
          <w:szCs w:val="24"/>
        </w:rPr>
        <w:t xml:space="preserve"> public footpaths </w:t>
      </w:r>
      <w:r w:rsidR="00687919" w:rsidRPr="00A31141">
        <w:rPr>
          <w:rFonts w:ascii="Arial" w:hAnsi="Arial" w:cs="Arial"/>
          <w:color w:val="auto"/>
          <w:sz w:val="24"/>
          <w:szCs w:val="24"/>
        </w:rPr>
        <w:t xml:space="preserve">do </w:t>
      </w:r>
      <w:r w:rsidR="006C7AE2" w:rsidRPr="00A31141">
        <w:rPr>
          <w:rFonts w:ascii="Arial" w:hAnsi="Arial" w:cs="Arial"/>
          <w:color w:val="auto"/>
          <w:sz w:val="24"/>
          <w:szCs w:val="24"/>
        </w:rPr>
        <w:t xml:space="preserve">subsist over </w:t>
      </w:r>
      <w:r w:rsidR="009F14F8" w:rsidRPr="00A31141">
        <w:rPr>
          <w:rFonts w:ascii="Arial" w:hAnsi="Arial" w:cs="Arial"/>
          <w:color w:val="auto"/>
          <w:sz w:val="24"/>
          <w:szCs w:val="24"/>
        </w:rPr>
        <w:t xml:space="preserve">each </w:t>
      </w:r>
      <w:r w:rsidR="006C7AE2" w:rsidRPr="00A31141">
        <w:rPr>
          <w:rFonts w:ascii="Arial" w:hAnsi="Arial" w:cs="Arial"/>
          <w:color w:val="auto"/>
          <w:sz w:val="24"/>
          <w:szCs w:val="24"/>
        </w:rPr>
        <w:t>route</w:t>
      </w:r>
      <w:r w:rsidR="009A2448" w:rsidRPr="00A31141">
        <w:rPr>
          <w:rFonts w:ascii="Arial" w:hAnsi="Arial" w:cs="Arial"/>
          <w:color w:val="auto"/>
          <w:sz w:val="24"/>
          <w:szCs w:val="24"/>
        </w:rPr>
        <w:t>.</w:t>
      </w:r>
    </w:p>
    <w:p w14:paraId="2765820D" w14:textId="29359A97" w:rsidR="00D56AC9" w:rsidRPr="00A31141" w:rsidRDefault="000D480E" w:rsidP="000D480E">
      <w:pPr>
        <w:pStyle w:val="Style1"/>
        <w:numPr>
          <w:ilvl w:val="0"/>
          <w:numId w:val="0"/>
        </w:numPr>
        <w:tabs>
          <w:tab w:val="clear" w:pos="432"/>
        </w:tabs>
        <w:rPr>
          <w:rFonts w:ascii="Arial" w:hAnsi="Arial" w:cs="Arial"/>
          <w:i/>
          <w:iCs/>
          <w:color w:val="auto"/>
          <w:sz w:val="24"/>
          <w:szCs w:val="24"/>
        </w:rPr>
      </w:pPr>
      <w:r w:rsidRPr="00A31141">
        <w:rPr>
          <w:rFonts w:ascii="Arial" w:hAnsi="Arial" w:cs="Arial"/>
          <w:i/>
          <w:iCs/>
          <w:color w:val="auto"/>
          <w:sz w:val="24"/>
          <w:szCs w:val="24"/>
        </w:rPr>
        <w:t>User Evidence</w:t>
      </w:r>
    </w:p>
    <w:p w14:paraId="7295C259" w14:textId="346E49AC" w:rsidR="00312248" w:rsidRPr="00A31141" w:rsidRDefault="000917E6" w:rsidP="00A24557">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There is evidence of a challenge to the routes’ use in July 2017, such that this is the point in time when their use was brought into question.  Accordingly, </w:t>
      </w:r>
      <w:r w:rsidR="00BF1743" w:rsidRPr="00A31141">
        <w:rPr>
          <w:rFonts w:ascii="Arial" w:hAnsi="Arial" w:cs="Arial"/>
          <w:color w:val="auto"/>
          <w:sz w:val="24"/>
          <w:szCs w:val="24"/>
        </w:rPr>
        <w:t>the relevant date for user evidence is up to July 2017.</w:t>
      </w:r>
      <w:r w:rsidR="00B17D5D" w:rsidRPr="00A31141">
        <w:rPr>
          <w:rFonts w:ascii="Arial" w:hAnsi="Arial" w:cs="Arial"/>
          <w:color w:val="auto"/>
          <w:sz w:val="24"/>
          <w:szCs w:val="24"/>
        </w:rPr>
        <w:t xml:space="preserve">  </w:t>
      </w:r>
      <w:r w:rsidR="00C25614" w:rsidRPr="00A31141">
        <w:rPr>
          <w:rFonts w:ascii="Arial" w:hAnsi="Arial" w:cs="Arial"/>
          <w:color w:val="auto"/>
          <w:sz w:val="24"/>
          <w:szCs w:val="24"/>
        </w:rPr>
        <w:t xml:space="preserve">The application was accompanied by </w:t>
      </w:r>
      <w:r w:rsidR="00321B72" w:rsidRPr="00A31141">
        <w:rPr>
          <w:rFonts w:ascii="Arial" w:hAnsi="Arial" w:cs="Arial"/>
          <w:color w:val="auto"/>
          <w:sz w:val="24"/>
          <w:szCs w:val="24"/>
        </w:rPr>
        <w:t>12 u</w:t>
      </w:r>
      <w:r w:rsidR="00C25614" w:rsidRPr="00A31141">
        <w:rPr>
          <w:rFonts w:ascii="Arial" w:hAnsi="Arial" w:cs="Arial"/>
          <w:color w:val="auto"/>
          <w:sz w:val="24"/>
          <w:szCs w:val="24"/>
        </w:rPr>
        <w:t xml:space="preserve">ser </w:t>
      </w:r>
      <w:r w:rsidR="00321B72" w:rsidRPr="00A31141">
        <w:rPr>
          <w:rFonts w:ascii="Arial" w:hAnsi="Arial" w:cs="Arial"/>
          <w:color w:val="auto"/>
          <w:sz w:val="24"/>
          <w:szCs w:val="24"/>
        </w:rPr>
        <w:t>e</w:t>
      </w:r>
      <w:r w:rsidR="00C25614" w:rsidRPr="00A31141">
        <w:rPr>
          <w:rFonts w:ascii="Arial" w:hAnsi="Arial" w:cs="Arial"/>
          <w:color w:val="auto"/>
          <w:sz w:val="24"/>
          <w:szCs w:val="24"/>
        </w:rPr>
        <w:t xml:space="preserve">vidence </w:t>
      </w:r>
      <w:r w:rsidR="00321B72" w:rsidRPr="00A31141">
        <w:rPr>
          <w:rFonts w:ascii="Arial" w:hAnsi="Arial" w:cs="Arial"/>
          <w:color w:val="auto"/>
          <w:sz w:val="24"/>
          <w:szCs w:val="24"/>
        </w:rPr>
        <w:t>f</w:t>
      </w:r>
      <w:r w:rsidR="00C25614" w:rsidRPr="00A31141">
        <w:rPr>
          <w:rFonts w:ascii="Arial" w:hAnsi="Arial" w:cs="Arial"/>
          <w:color w:val="auto"/>
          <w:sz w:val="24"/>
          <w:szCs w:val="24"/>
        </w:rPr>
        <w:t>orms</w:t>
      </w:r>
      <w:r w:rsidR="00B61418" w:rsidRPr="00A31141">
        <w:rPr>
          <w:rFonts w:ascii="Arial" w:hAnsi="Arial" w:cs="Arial"/>
          <w:color w:val="auto"/>
          <w:sz w:val="24"/>
          <w:szCs w:val="24"/>
        </w:rPr>
        <w:t xml:space="preserve">.  While not </w:t>
      </w:r>
      <w:r w:rsidR="009D41E7" w:rsidRPr="00A31141">
        <w:rPr>
          <w:rFonts w:ascii="Arial" w:hAnsi="Arial" w:cs="Arial"/>
          <w:color w:val="auto"/>
          <w:sz w:val="24"/>
          <w:szCs w:val="24"/>
        </w:rPr>
        <w:t>a large quantity, collectively the</w:t>
      </w:r>
      <w:r w:rsidR="00E54BCC" w:rsidRPr="00A31141">
        <w:rPr>
          <w:rFonts w:ascii="Arial" w:hAnsi="Arial" w:cs="Arial"/>
          <w:color w:val="auto"/>
          <w:sz w:val="24"/>
          <w:szCs w:val="24"/>
        </w:rPr>
        <w:t>y</w:t>
      </w:r>
      <w:r w:rsidR="009D41E7" w:rsidRPr="00A31141">
        <w:rPr>
          <w:rFonts w:ascii="Arial" w:hAnsi="Arial" w:cs="Arial"/>
          <w:color w:val="auto"/>
          <w:sz w:val="24"/>
          <w:szCs w:val="24"/>
        </w:rPr>
        <w:t xml:space="preserve"> provide a </w:t>
      </w:r>
      <w:r w:rsidR="00227936" w:rsidRPr="00A31141">
        <w:rPr>
          <w:rFonts w:ascii="Arial" w:hAnsi="Arial" w:cs="Arial"/>
          <w:color w:val="auto"/>
          <w:sz w:val="24"/>
          <w:szCs w:val="24"/>
        </w:rPr>
        <w:t xml:space="preserve">helpful picture of </w:t>
      </w:r>
      <w:r w:rsidR="00B17D5D" w:rsidRPr="00A31141">
        <w:rPr>
          <w:rFonts w:ascii="Arial" w:hAnsi="Arial" w:cs="Arial"/>
          <w:color w:val="auto"/>
          <w:sz w:val="24"/>
          <w:szCs w:val="24"/>
        </w:rPr>
        <w:t xml:space="preserve">claimed </w:t>
      </w:r>
      <w:r w:rsidR="00227936" w:rsidRPr="00A31141">
        <w:rPr>
          <w:rFonts w:ascii="Arial" w:hAnsi="Arial" w:cs="Arial"/>
          <w:color w:val="auto"/>
          <w:sz w:val="24"/>
          <w:szCs w:val="24"/>
        </w:rPr>
        <w:t>use</w:t>
      </w:r>
      <w:r w:rsidR="00C25614" w:rsidRPr="00A31141">
        <w:rPr>
          <w:rFonts w:ascii="Arial" w:hAnsi="Arial" w:cs="Arial"/>
          <w:color w:val="auto"/>
          <w:sz w:val="24"/>
          <w:szCs w:val="24"/>
        </w:rPr>
        <w:t xml:space="preserve"> </w:t>
      </w:r>
      <w:r w:rsidR="00227936" w:rsidRPr="00A31141">
        <w:rPr>
          <w:rFonts w:ascii="Arial" w:hAnsi="Arial" w:cs="Arial"/>
          <w:color w:val="auto"/>
          <w:sz w:val="24"/>
          <w:szCs w:val="24"/>
        </w:rPr>
        <w:t xml:space="preserve">of the routes.  </w:t>
      </w:r>
      <w:r w:rsidR="00B544DE" w:rsidRPr="00A31141">
        <w:rPr>
          <w:rFonts w:ascii="Arial" w:hAnsi="Arial" w:cs="Arial"/>
          <w:color w:val="auto"/>
          <w:sz w:val="24"/>
          <w:szCs w:val="24"/>
        </w:rPr>
        <w:t>All 12 cite use on foot</w:t>
      </w:r>
      <w:r w:rsidR="00E54BCC" w:rsidRPr="00A31141">
        <w:rPr>
          <w:rFonts w:ascii="Arial" w:hAnsi="Arial" w:cs="Arial"/>
          <w:color w:val="auto"/>
          <w:sz w:val="24"/>
          <w:szCs w:val="24"/>
        </w:rPr>
        <w:t xml:space="preserve">, </w:t>
      </w:r>
      <w:r w:rsidR="002E74AE" w:rsidRPr="00A31141">
        <w:rPr>
          <w:rFonts w:ascii="Arial" w:hAnsi="Arial" w:cs="Arial"/>
          <w:color w:val="auto"/>
          <w:sz w:val="24"/>
          <w:szCs w:val="24"/>
        </w:rPr>
        <w:t>ranging from twice a year to over one hundred times a year</w:t>
      </w:r>
      <w:r w:rsidR="00DB0D44" w:rsidRPr="00A31141">
        <w:rPr>
          <w:rFonts w:ascii="Arial" w:hAnsi="Arial" w:cs="Arial"/>
          <w:color w:val="auto"/>
          <w:sz w:val="24"/>
          <w:szCs w:val="24"/>
        </w:rPr>
        <w:t xml:space="preserve">.  The earliest use identified was </w:t>
      </w:r>
      <w:r w:rsidR="00405B6E" w:rsidRPr="00A31141">
        <w:rPr>
          <w:rFonts w:ascii="Arial" w:hAnsi="Arial" w:cs="Arial"/>
          <w:color w:val="auto"/>
          <w:sz w:val="24"/>
          <w:szCs w:val="24"/>
        </w:rPr>
        <w:t>1948</w:t>
      </w:r>
      <w:r w:rsidR="00143EC5" w:rsidRPr="00A31141">
        <w:rPr>
          <w:rFonts w:ascii="Arial" w:hAnsi="Arial" w:cs="Arial"/>
          <w:color w:val="auto"/>
          <w:sz w:val="24"/>
          <w:szCs w:val="24"/>
        </w:rPr>
        <w:t xml:space="preserve"> and ranges </w:t>
      </w:r>
      <w:r w:rsidR="006B611B" w:rsidRPr="00A31141">
        <w:rPr>
          <w:rFonts w:ascii="Arial" w:hAnsi="Arial" w:cs="Arial"/>
          <w:color w:val="auto"/>
          <w:sz w:val="24"/>
          <w:szCs w:val="24"/>
        </w:rPr>
        <w:t>to 2019</w:t>
      </w:r>
      <w:r w:rsidR="006828FF" w:rsidRPr="00A31141">
        <w:rPr>
          <w:rFonts w:ascii="Arial" w:hAnsi="Arial" w:cs="Arial"/>
          <w:color w:val="auto"/>
          <w:sz w:val="24"/>
          <w:szCs w:val="24"/>
        </w:rPr>
        <w:t xml:space="preserve">, with a </w:t>
      </w:r>
      <w:r w:rsidR="00DB06F4" w:rsidRPr="00A31141">
        <w:rPr>
          <w:rFonts w:ascii="Arial" w:hAnsi="Arial" w:cs="Arial"/>
          <w:color w:val="auto"/>
          <w:sz w:val="24"/>
          <w:szCs w:val="24"/>
        </w:rPr>
        <w:t>minimum</w:t>
      </w:r>
      <w:r w:rsidR="006828FF" w:rsidRPr="00A31141">
        <w:rPr>
          <w:rFonts w:ascii="Arial" w:hAnsi="Arial" w:cs="Arial"/>
          <w:color w:val="auto"/>
          <w:sz w:val="24"/>
          <w:szCs w:val="24"/>
        </w:rPr>
        <w:t xml:space="preserve"> and maximum number of years use</w:t>
      </w:r>
      <w:r w:rsidR="00DB06F4" w:rsidRPr="00A31141">
        <w:rPr>
          <w:rFonts w:ascii="Arial" w:hAnsi="Arial" w:cs="Arial"/>
          <w:color w:val="auto"/>
          <w:sz w:val="24"/>
          <w:szCs w:val="24"/>
        </w:rPr>
        <w:t>d of 9 and 28 years.</w:t>
      </w:r>
      <w:r w:rsidR="009F2D65" w:rsidRPr="00A31141">
        <w:rPr>
          <w:rFonts w:ascii="Arial" w:hAnsi="Arial" w:cs="Arial"/>
          <w:color w:val="auto"/>
          <w:sz w:val="24"/>
          <w:szCs w:val="24"/>
        </w:rPr>
        <w:t xml:space="preserve">  All bar one considered the routes to </w:t>
      </w:r>
      <w:r w:rsidR="009560D6" w:rsidRPr="00A31141">
        <w:rPr>
          <w:rFonts w:ascii="Arial" w:hAnsi="Arial" w:cs="Arial"/>
          <w:color w:val="auto"/>
          <w:sz w:val="24"/>
          <w:szCs w:val="24"/>
        </w:rPr>
        <w:t xml:space="preserve">be </w:t>
      </w:r>
      <w:r w:rsidR="00C60B83" w:rsidRPr="00A31141">
        <w:rPr>
          <w:rFonts w:ascii="Arial" w:hAnsi="Arial" w:cs="Arial"/>
          <w:color w:val="auto"/>
          <w:sz w:val="24"/>
          <w:szCs w:val="24"/>
        </w:rPr>
        <w:t xml:space="preserve">footpaths, with one person </w:t>
      </w:r>
      <w:r w:rsidR="00E05264" w:rsidRPr="00A31141">
        <w:rPr>
          <w:rFonts w:ascii="Arial" w:hAnsi="Arial" w:cs="Arial"/>
          <w:color w:val="auto"/>
          <w:sz w:val="24"/>
          <w:szCs w:val="24"/>
        </w:rPr>
        <w:t xml:space="preserve">referring to </w:t>
      </w:r>
      <w:r w:rsidR="00A9358D" w:rsidRPr="00A31141">
        <w:rPr>
          <w:rFonts w:ascii="Arial" w:hAnsi="Arial" w:cs="Arial"/>
          <w:color w:val="auto"/>
          <w:sz w:val="24"/>
          <w:szCs w:val="24"/>
        </w:rPr>
        <w:t>bridleway</w:t>
      </w:r>
      <w:r w:rsidR="00E05264" w:rsidRPr="00A31141">
        <w:rPr>
          <w:rFonts w:ascii="Arial" w:hAnsi="Arial" w:cs="Arial"/>
          <w:color w:val="auto"/>
          <w:sz w:val="24"/>
          <w:szCs w:val="24"/>
        </w:rPr>
        <w:t xml:space="preserve"> status</w:t>
      </w:r>
      <w:r w:rsidR="00A9358D" w:rsidRPr="00A31141">
        <w:rPr>
          <w:rFonts w:ascii="Arial" w:hAnsi="Arial" w:cs="Arial"/>
          <w:color w:val="auto"/>
          <w:sz w:val="24"/>
          <w:szCs w:val="24"/>
        </w:rPr>
        <w:t>.</w:t>
      </w:r>
    </w:p>
    <w:p w14:paraId="342F4169" w14:textId="6FDD6CBD" w:rsidR="00EE7733" w:rsidRPr="00A31141" w:rsidRDefault="00BC0E75" w:rsidP="00EE7733">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Some of these users refer to </w:t>
      </w:r>
      <w:r w:rsidR="00281CC2" w:rsidRPr="00A31141">
        <w:rPr>
          <w:rFonts w:ascii="Arial" w:hAnsi="Arial" w:cs="Arial"/>
          <w:color w:val="auto"/>
          <w:sz w:val="24"/>
          <w:szCs w:val="24"/>
        </w:rPr>
        <w:t xml:space="preserve">footpath signposts </w:t>
      </w:r>
      <w:r w:rsidR="0006694B" w:rsidRPr="00A31141">
        <w:rPr>
          <w:rFonts w:ascii="Arial" w:hAnsi="Arial" w:cs="Arial"/>
          <w:color w:val="auto"/>
          <w:sz w:val="24"/>
          <w:szCs w:val="24"/>
        </w:rPr>
        <w:t xml:space="preserve">by </w:t>
      </w:r>
      <w:r w:rsidR="00281CC2" w:rsidRPr="00A31141">
        <w:rPr>
          <w:rFonts w:ascii="Arial" w:hAnsi="Arial" w:cs="Arial"/>
          <w:color w:val="auto"/>
          <w:sz w:val="24"/>
          <w:szCs w:val="24"/>
        </w:rPr>
        <w:t xml:space="preserve">the road and at </w:t>
      </w:r>
      <w:r w:rsidR="00CF4C9B" w:rsidRPr="00A31141">
        <w:rPr>
          <w:rFonts w:ascii="Arial" w:hAnsi="Arial" w:cs="Arial"/>
          <w:color w:val="auto"/>
          <w:sz w:val="24"/>
          <w:szCs w:val="24"/>
        </w:rPr>
        <w:t xml:space="preserve">where </w:t>
      </w:r>
      <w:r w:rsidR="00281CC2" w:rsidRPr="00A31141">
        <w:rPr>
          <w:rFonts w:ascii="Arial" w:hAnsi="Arial" w:cs="Arial"/>
          <w:color w:val="auto"/>
          <w:sz w:val="24"/>
          <w:szCs w:val="24"/>
        </w:rPr>
        <w:t xml:space="preserve">the </w:t>
      </w:r>
      <w:r w:rsidR="00093542" w:rsidRPr="00A31141">
        <w:rPr>
          <w:rFonts w:ascii="Arial" w:hAnsi="Arial" w:cs="Arial"/>
          <w:color w:val="auto"/>
          <w:sz w:val="24"/>
          <w:szCs w:val="24"/>
        </w:rPr>
        <w:t>two Order routes meet</w:t>
      </w:r>
      <w:r w:rsidR="00D56BED" w:rsidRPr="00A31141">
        <w:rPr>
          <w:rFonts w:ascii="Arial" w:hAnsi="Arial" w:cs="Arial"/>
          <w:color w:val="auto"/>
          <w:sz w:val="24"/>
          <w:szCs w:val="24"/>
        </w:rPr>
        <w:t xml:space="preserve">, and also refer </w:t>
      </w:r>
      <w:r w:rsidR="00B122EE" w:rsidRPr="00A31141">
        <w:rPr>
          <w:rFonts w:ascii="Arial" w:hAnsi="Arial" w:cs="Arial"/>
          <w:color w:val="auto"/>
          <w:sz w:val="24"/>
          <w:szCs w:val="24"/>
        </w:rPr>
        <w:t xml:space="preserve">to </w:t>
      </w:r>
      <w:r w:rsidR="00D56BED" w:rsidRPr="00A31141">
        <w:rPr>
          <w:rFonts w:ascii="Arial" w:hAnsi="Arial" w:cs="Arial"/>
          <w:color w:val="auto"/>
          <w:sz w:val="24"/>
          <w:szCs w:val="24"/>
        </w:rPr>
        <w:t xml:space="preserve">encountering </w:t>
      </w:r>
      <w:r w:rsidR="00281CC2" w:rsidRPr="00A31141">
        <w:rPr>
          <w:rFonts w:ascii="Arial" w:hAnsi="Arial" w:cs="Arial"/>
          <w:color w:val="auto"/>
          <w:sz w:val="24"/>
          <w:szCs w:val="24"/>
        </w:rPr>
        <w:t xml:space="preserve">landowners, but </w:t>
      </w:r>
      <w:r w:rsidR="00FA7D14" w:rsidRPr="00A31141">
        <w:rPr>
          <w:rFonts w:ascii="Arial" w:hAnsi="Arial" w:cs="Arial"/>
          <w:color w:val="auto"/>
          <w:sz w:val="24"/>
          <w:szCs w:val="24"/>
        </w:rPr>
        <w:t xml:space="preserve">not </w:t>
      </w:r>
      <w:r w:rsidR="00B122EE" w:rsidRPr="00A31141">
        <w:rPr>
          <w:rFonts w:ascii="Arial" w:hAnsi="Arial" w:cs="Arial"/>
          <w:color w:val="auto"/>
          <w:sz w:val="24"/>
          <w:szCs w:val="24"/>
        </w:rPr>
        <w:t xml:space="preserve">to </w:t>
      </w:r>
      <w:r w:rsidR="00FA7D14" w:rsidRPr="00A31141">
        <w:rPr>
          <w:rFonts w:ascii="Arial" w:hAnsi="Arial" w:cs="Arial"/>
          <w:color w:val="auto"/>
          <w:sz w:val="24"/>
          <w:szCs w:val="24"/>
        </w:rPr>
        <w:t xml:space="preserve">their use of the </w:t>
      </w:r>
      <w:r w:rsidR="009E3C77" w:rsidRPr="00A31141">
        <w:rPr>
          <w:rFonts w:ascii="Arial" w:hAnsi="Arial" w:cs="Arial"/>
          <w:color w:val="auto"/>
          <w:sz w:val="24"/>
          <w:szCs w:val="24"/>
        </w:rPr>
        <w:t xml:space="preserve">routes having been </w:t>
      </w:r>
      <w:r w:rsidR="00281CC2" w:rsidRPr="00A31141">
        <w:rPr>
          <w:rFonts w:ascii="Arial" w:hAnsi="Arial" w:cs="Arial"/>
          <w:color w:val="auto"/>
          <w:sz w:val="24"/>
          <w:szCs w:val="24"/>
        </w:rPr>
        <w:t>directly challenged</w:t>
      </w:r>
      <w:r w:rsidR="00900F38" w:rsidRPr="00A31141">
        <w:rPr>
          <w:rFonts w:ascii="Arial" w:hAnsi="Arial" w:cs="Arial"/>
          <w:color w:val="auto"/>
          <w:sz w:val="24"/>
          <w:szCs w:val="24"/>
        </w:rPr>
        <w:t xml:space="preserve">, although </w:t>
      </w:r>
      <w:r w:rsidR="0018186C" w:rsidRPr="00A31141">
        <w:rPr>
          <w:rFonts w:ascii="Arial" w:hAnsi="Arial" w:cs="Arial"/>
          <w:color w:val="auto"/>
          <w:sz w:val="24"/>
          <w:szCs w:val="24"/>
        </w:rPr>
        <w:t xml:space="preserve">some </w:t>
      </w:r>
      <w:r w:rsidR="00281CC2" w:rsidRPr="00A31141">
        <w:rPr>
          <w:rFonts w:ascii="Arial" w:hAnsi="Arial" w:cs="Arial"/>
          <w:color w:val="auto"/>
          <w:sz w:val="24"/>
          <w:szCs w:val="24"/>
        </w:rPr>
        <w:t xml:space="preserve">state that they were aware of walkers </w:t>
      </w:r>
      <w:r w:rsidR="006107A8" w:rsidRPr="00A31141">
        <w:rPr>
          <w:rFonts w:ascii="Arial" w:hAnsi="Arial" w:cs="Arial"/>
          <w:color w:val="auto"/>
          <w:sz w:val="24"/>
          <w:szCs w:val="24"/>
        </w:rPr>
        <w:t xml:space="preserve">having </w:t>
      </w:r>
      <w:r w:rsidR="00281CC2" w:rsidRPr="00A31141">
        <w:rPr>
          <w:rFonts w:ascii="Arial" w:hAnsi="Arial" w:cs="Arial"/>
          <w:color w:val="auto"/>
          <w:sz w:val="24"/>
          <w:szCs w:val="24"/>
        </w:rPr>
        <w:t>be</w:t>
      </w:r>
      <w:r w:rsidR="006107A8" w:rsidRPr="00A31141">
        <w:rPr>
          <w:rFonts w:ascii="Arial" w:hAnsi="Arial" w:cs="Arial"/>
          <w:color w:val="auto"/>
          <w:sz w:val="24"/>
          <w:szCs w:val="24"/>
        </w:rPr>
        <w:t>en</w:t>
      </w:r>
      <w:r w:rsidR="00281CC2" w:rsidRPr="00A31141">
        <w:rPr>
          <w:rFonts w:ascii="Arial" w:hAnsi="Arial" w:cs="Arial"/>
          <w:color w:val="auto"/>
          <w:sz w:val="24"/>
          <w:szCs w:val="24"/>
        </w:rPr>
        <w:t xml:space="preserve"> challenged</w:t>
      </w:r>
      <w:r w:rsidR="00D77B5F" w:rsidRPr="00A31141">
        <w:rPr>
          <w:rFonts w:ascii="Arial" w:hAnsi="Arial" w:cs="Arial"/>
          <w:color w:val="auto"/>
          <w:sz w:val="24"/>
          <w:szCs w:val="24"/>
        </w:rPr>
        <w:t>.</w:t>
      </w:r>
      <w:r w:rsidR="00EE7733" w:rsidRPr="00A31141">
        <w:rPr>
          <w:rFonts w:ascii="Arial" w:hAnsi="Arial" w:cs="Arial"/>
          <w:color w:val="auto"/>
          <w:sz w:val="24"/>
          <w:szCs w:val="24"/>
        </w:rPr>
        <w:t xml:space="preserve">  The evidence also indicates that </w:t>
      </w:r>
      <w:r w:rsidR="00706CF9" w:rsidRPr="00A31141">
        <w:rPr>
          <w:rFonts w:ascii="Arial" w:hAnsi="Arial" w:cs="Arial"/>
          <w:color w:val="auto"/>
          <w:sz w:val="24"/>
          <w:szCs w:val="24"/>
        </w:rPr>
        <w:t xml:space="preserve">the </w:t>
      </w:r>
      <w:r w:rsidR="00EE7733" w:rsidRPr="00A31141">
        <w:rPr>
          <w:rFonts w:ascii="Arial" w:hAnsi="Arial" w:cs="Arial"/>
          <w:color w:val="auto"/>
          <w:sz w:val="24"/>
          <w:szCs w:val="24"/>
        </w:rPr>
        <w:t>route</w:t>
      </w:r>
      <w:r w:rsidR="00DF4D33" w:rsidRPr="00A31141">
        <w:rPr>
          <w:rFonts w:ascii="Arial" w:hAnsi="Arial" w:cs="Arial"/>
          <w:color w:val="auto"/>
          <w:sz w:val="24"/>
          <w:szCs w:val="24"/>
        </w:rPr>
        <w:t>s</w:t>
      </w:r>
      <w:r w:rsidR="00EE7733" w:rsidRPr="00A31141">
        <w:rPr>
          <w:rFonts w:ascii="Arial" w:hAnsi="Arial" w:cs="Arial"/>
          <w:color w:val="auto"/>
          <w:sz w:val="24"/>
          <w:szCs w:val="24"/>
        </w:rPr>
        <w:t xml:space="preserve"> have been signposted as footpaths since </w:t>
      </w:r>
      <w:r w:rsidR="009119BA" w:rsidRPr="00A31141">
        <w:rPr>
          <w:rFonts w:ascii="Arial" w:hAnsi="Arial" w:cs="Arial"/>
          <w:color w:val="auto"/>
          <w:sz w:val="24"/>
          <w:szCs w:val="24"/>
        </w:rPr>
        <w:t xml:space="preserve">1987 </w:t>
      </w:r>
      <w:r w:rsidR="00EE7733" w:rsidRPr="00A31141">
        <w:rPr>
          <w:rFonts w:ascii="Arial" w:hAnsi="Arial" w:cs="Arial"/>
          <w:color w:val="auto"/>
          <w:sz w:val="24"/>
          <w:szCs w:val="24"/>
        </w:rPr>
        <w:t>by the local Highway Authority and there is no record of local landowners objecting to the introduction of such signage.</w:t>
      </w:r>
    </w:p>
    <w:p w14:paraId="6033EF4B" w14:textId="233E1FFD" w:rsidR="00A020D7" w:rsidRPr="00A31141" w:rsidRDefault="00DE721B" w:rsidP="00DE721B">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Nonetheless, this user evidence is very much at odds with the circumstances and use described by </w:t>
      </w:r>
      <w:r w:rsidR="004849D3" w:rsidRPr="00A31141">
        <w:rPr>
          <w:rFonts w:ascii="Arial" w:hAnsi="Arial" w:cs="Arial"/>
          <w:color w:val="auto"/>
          <w:sz w:val="24"/>
          <w:szCs w:val="24"/>
        </w:rPr>
        <w:t>all of the</w:t>
      </w:r>
      <w:r w:rsidRPr="00A31141">
        <w:rPr>
          <w:rFonts w:ascii="Arial" w:hAnsi="Arial" w:cs="Arial"/>
          <w:color w:val="auto"/>
          <w:sz w:val="24"/>
          <w:szCs w:val="24"/>
        </w:rPr>
        <w:t xml:space="preserve"> objectors.  It is claimed, for instance</w:t>
      </w:r>
      <w:r w:rsidR="00C31B52" w:rsidRPr="00A31141">
        <w:rPr>
          <w:rFonts w:ascii="Arial" w:hAnsi="Arial" w:cs="Arial"/>
          <w:color w:val="auto"/>
          <w:sz w:val="24"/>
          <w:szCs w:val="24"/>
        </w:rPr>
        <w:t>,</w:t>
      </w:r>
      <w:r w:rsidRPr="00A31141">
        <w:rPr>
          <w:rFonts w:ascii="Arial" w:hAnsi="Arial" w:cs="Arial"/>
          <w:color w:val="auto"/>
          <w:sz w:val="24"/>
          <w:szCs w:val="24"/>
        </w:rPr>
        <w:t xml:space="preserve"> that SP4 was impassable for many years</w:t>
      </w:r>
      <w:r w:rsidR="00E42F38" w:rsidRPr="00A31141">
        <w:rPr>
          <w:rFonts w:ascii="Arial" w:hAnsi="Arial" w:cs="Arial"/>
          <w:color w:val="auto"/>
          <w:sz w:val="24"/>
          <w:szCs w:val="24"/>
        </w:rPr>
        <w:t>.  However, no evidence is produced to supp</w:t>
      </w:r>
      <w:r w:rsidR="00566C77" w:rsidRPr="00A31141">
        <w:rPr>
          <w:rFonts w:ascii="Arial" w:hAnsi="Arial" w:cs="Arial"/>
          <w:color w:val="auto"/>
          <w:sz w:val="24"/>
          <w:szCs w:val="24"/>
        </w:rPr>
        <w:t>ort this claim.  A</w:t>
      </w:r>
      <w:r w:rsidRPr="00A31141">
        <w:rPr>
          <w:rFonts w:ascii="Arial" w:hAnsi="Arial" w:cs="Arial"/>
          <w:color w:val="auto"/>
          <w:sz w:val="24"/>
          <w:szCs w:val="24"/>
        </w:rPr>
        <w:t xml:space="preserve">t least one of the people who completed </w:t>
      </w:r>
      <w:r w:rsidR="00200A57" w:rsidRPr="00A31141">
        <w:rPr>
          <w:rFonts w:ascii="Arial" w:hAnsi="Arial" w:cs="Arial"/>
          <w:color w:val="auto"/>
          <w:sz w:val="24"/>
          <w:szCs w:val="24"/>
        </w:rPr>
        <w:t xml:space="preserve">a </w:t>
      </w:r>
      <w:r w:rsidRPr="00A31141">
        <w:rPr>
          <w:rFonts w:ascii="Arial" w:hAnsi="Arial" w:cs="Arial"/>
          <w:color w:val="auto"/>
          <w:sz w:val="24"/>
          <w:szCs w:val="24"/>
        </w:rPr>
        <w:t xml:space="preserve">user evidence form </w:t>
      </w:r>
      <w:r w:rsidR="00566C77" w:rsidRPr="00A31141">
        <w:rPr>
          <w:rFonts w:ascii="Arial" w:hAnsi="Arial" w:cs="Arial"/>
          <w:color w:val="auto"/>
          <w:sz w:val="24"/>
          <w:szCs w:val="24"/>
        </w:rPr>
        <w:t xml:space="preserve">is also said to have </w:t>
      </w:r>
      <w:r w:rsidR="009B2E0D" w:rsidRPr="00A31141">
        <w:rPr>
          <w:rFonts w:ascii="Arial" w:hAnsi="Arial" w:cs="Arial"/>
          <w:color w:val="auto"/>
          <w:sz w:val="24"/>
          <w:szCs w:val="24"/>
        </w:rPr>
        <w:t xml:space="preserve">been </w:t>
      </w:r>
      <w:r w:rsidRPr="00A31141">
        <w:rPr>
          <w:rFonts w:ascii="Arial" w:hAnsi="Arial" w:cs="Arial"/>
          <w:color w:val="auto"/>
          <w:sz w:val="24"/>
          <w:szCs w:val="24"/>
        </w:rPr>
        <w:t>exercising private rather than public access rights in using the routes, to visit relatives.</w:t>
      </w:r>
      <w:r w:rsidR="000917E6" w:rsidRPr="00A31141">
        <w:rPr>
          <w:rFonts w:ascii="Arial" w:hAnsi="Arial" w:cs="Arial"/>
          <w:color w:val="auto"/>
          <w:sz w:val="24"/>
          <w:szCs w:val="24"/>
        </w:rPr>
        <w:t xml:space="preserve">  From the information before me, I have found no reason to conclude that that was not the case.</w:t>
      </w:r>
    </w:p>
    <w:p w14:paraId="4822C63E" w14:textId="10B84833" w:rsidR="009945F5" w:rsidRPr="00A31141" w:rsidRDefault="00E24C24" w:rsidP="00905ED5">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 xml:space="preserve">While the accuracy of the evidence </w:t>
      </w:r>
      <w:r w:rsidR="00243D77" w:rsidRPr="00A31141">
        <w:rPr>
          <w:rFonts w:ascii="Arial" w:hAnsi="Arial" w:cs="Arial"/>
          <w:color w:val="auto"/>
          <w:sz w:val="24"/>
          <w:szCs w:val="24"/>
        </w:rPr>
        <w:t xml:space="preserve">within the user evidence forms is called into question </w:t>
      </w:r>
      <w:r w:rsidR="00A020D7" w:rsidRPr="00A31141">
        <w:rPr>
          <w:rFonts w:ascii="Arial" w:hAnsi="Arial" w:cs="Arial"/>
          <w:color w:val="auto"/>
          <w:sz w:val="24"/>
          <w:szCs w:val="24"/>
        </w:rPr>
        <w:t xml:space="preserve">by the objectors </w:t>
      </w:r>
      <w:r w:rsidR="00243D77" w:rsidRPr="00A31141">
        <w:rPr>
          <w:rFonts w:ascii="Arial" w:hAnsi="Arial" w:cs="Arial"/>
          <w:color w:val="auto"/>
          <w:sz w:val="24"/>
          <w:szCs w:val="24"/>
        </w:rPr>
        <w:t xml:space="preserve">and comments are made </w:t>
      </w:r>
      <w:r w:rsidR="006D0146" w:rsidRPr="00A31141">
        <w:rPr>
          <w:rFonts w:ascii="Arial" w:hAnsi="Arial" w:cs="Arial"/>
          <w:color w:val="auto"/>
          <w:sz w:val="24"/>
          <w:szCs w:val="24"/>
        </w:rPr>
        <w:t>regarding</w:t>
      </w:r>
      <w:r w:rsidR="009D04DB" w:rsidRPr="00A31141">
        <w:rPr>
          <w:rFonts w:ascii="Arial" w:hAnsi="Arial" w:cs="Arial"/>
          <w:color w:val="auto"/>
          <w:sz w:val="24"/>
          <w:szCs w:val="24"/>
        </w:rPr>
        <w:t xml:space="preserve"> the users, including </w:t>
      </w:r>
      <w:r w:rsidR="006E41B9" w:rsidRPr="00A31141">
        <w:rPr>
          <w:rFonts w:ascii="Arial" w:hAnsi="Arial" w:cs="Arial"/>
          <w:color w:val="auto"/>
          <w:sz w:val="24"/>
          <w:szCs w:val="24"/>
        </w:rPr>
        <w:t>in respect to</w:t>
      </w:r>
      <w:r w:rsidR="009D04DB" w:rsidRPr="00A31141">
        <w:rPr>
          <w:rFonts w:ascii="Arial" w:hAnsi="Arial" w:cs="Arial"/>
          <w:color w:val="auto"/>
          <w:sz w:val="24"/>
          <w:szCs w:val="24"/>
        </w:rPr>
        <w:t xml:space="preserve"> their walking habits, </w:t>
      </w:r>
      <w:r w:rsidR="004145D5" w:rsidRPr="00A31141">
        <w:rPr>
          <w:rFonts w:ascii="Arial" w:hAnsi="Arial" w:cs="Arial"/>
          <w:color w:val="auto"/>
          <w:sz w:val="24"/>
          <w:szCs w:val="24"/>
        </w:rPr>
        <w:t>the</w:t>
      </w:r>
      <w:r w:rsidR="00FA79E3" w:rsidRPr="00A31141">
        <w:rPr>
          <w:rFonts w:ascii="Arial" w:hAnsi="Arial" w:cs="Arial"/>
          <w:color w:val="auto"/>
          <w:sz w:val="24"/>
          <w:szCs w:val="24"/>
        </w:rPr>
        <w:t xml:space="preserve"> picture </w:t>
      </w:r>
      <w:r w:rsidR="00DE0634" w:rsidRPr="00A31141">
        <w:rPr>
          <w:rFonts w:ascii="Arial" w:hAnsi="Arial" w:cs="Arial"/>
          <w:color w:val="auto"/>
          <w:sz w:val="24"/>
          <w:szCs w:val="24"/>
        </w:rPr>
        <w:t xml:space="preserve">that emerges from the totality of the user evidence </w:t>
      </w:r>
      <w:r w:rsidR="00C25614" w:rsidRPr="00A31141">
        <w:rPr>
          <w:rFonts w:ascii="Arial" w:hAnsi="Arial" w:cs="Arial"/>
          <w:color w:val="auto"/>
          <w:sz w:val="24"/>
          <w:szCs w:val="24"/>
        </w:rPr>
        <w:t xml:space="preserve">indicates that there has been ongoing, uninterrupted pedestrian use of the Order routes </w:t>
      </w:r>
      <w:r w:rsidR="00EC1AF0" w:rsidRPr="00A31141">
        <w:rPr>
          <w:rFonts w:ascii="Arial" w:hAnsi="Arial" w:cs="Arial"/>
          <w:color w:val="auto"/>
          <w:sz w:val="24"/>
          <w:szCs w:val="24"/>
        </w:rPr>
        <w:t>as of right (without force, secrecy or permission)</w:t>
      </w:r>
      <w:r w:rsidR="006F6DCD" w:rsidRPr="00A31141">
        <w:rPr>
          <w:rFonts w:ascii="Arial" w:hAnsi="Arial" w:cs="Arial"/>
          <w:color w:val="auto"/>
          <w:sz w:val="24"/>
          <w:szCs w:val="24"/>
        </w:rPr>
        <w:t xml:space="preserve"> </w:t>
      </w:r>
      <w:r w:rsidR="00C25614" w:rsidRPr="00A31141">
        <w:rPr>
          <w:rFonts w:ascii="Arial" w:hAnsi="Arial" w:cs="Arial"/>
          <w:color w:val="auto"/>
          <w:sz w:val="24"/>
          <w:szCs w:val="24"/>
        </w:rPr>
        <w:t xml:space="preserve">during </w:t>
      </w:r>
      <w:r w:rsidR="005C3E55" w:rsidRPr="00A31141">
        <w:rPr>
          <w:rFonts w:ascii="Arial" w:hAnsi="Arial" w:cs="Arial"/>
          <w:color w:val="auto"/>
          <w:sz w:val="24"/>
          <w:szCs w:val="24"/>
        </w:rPr>
        <w:t xml:space="preserve">at least </w:t>
      </w:r>
      <w:r w:rsidR="00C25614" w:rsidRPr="00A31141">
        <w:rPr>
          <w:rFonts w:ascii="Arial" w:hAnsi="Arial" w:cs="Arial"/>
          <w:color w:val="auto"/>
          <w:sz w:val="24"/>
          <w:szCs w:val="24"/>
        </w:rPr>
        <w:t xml:space="preserve">the 20 years period </w:t>
      </w:r>
      <w:r w:rsidR="005C3E55" w:rsidRPr="00A31141">
        <w:rPr>
          <w:rFonts w:ascii="Arial" w:hAnsi="Arial" w:cs="Arial"/>
          <w:color w:val="auto"/>
          <w:sz w:val="24"/>
          <w:szCs w:val="24"/>
        </w:rPr>
        <w:t xml:space="preserve">prior to </w:t>
      </w:r>
      <w:r w:rsidR="00EC7F3F" w:rsidRPr="00A31141">
        <w:rPr>
          <w:rFonts w:ascii="Arial" w:hAnsi="Arial" w:cs="Arial"/>
          <w:color w:val="auto"/>
          <w:sz w:val="24"/>
          <w:szCs w:val="24"/>
        </w:rPr>
        <w:t>July 2017</w:t>
      </w:r>
      <w:r w:rsidR="00C25614" w:rsidRPr="00A31141">
        <w:rPr>
          <w:rFonts w:ascii="Arial" w:hAnsi="Arial" w:cs="Arial"/>
          <w:color w:val="auto"/>
          <w:sz w:val="24"/>
          <w:szCs w:val="24"/>
        </w:rPr>
        <w:t>.</w:t>
      </w:r>
      <w:r w:rsidR="000917E6" w:rsidRPr="00A31141">
        <w:rPr>
          <w:rFonts w:ascii="Arial" w:hAnsi="Arial" w:cs="Arial"/>
          <w:color w:val="auto"/>
          <w:sz w:val="24"/>
          <w:szCs w:val="24"/>
        </w:rPr>
        <w:t xml:space="preserve">  Moreover, there is insufficient evidence of a lack of intention to dedicate on behalf of the landowners such as to rebut that presumption</w:t>
      </w:r>
      <w:r w:rsidR="00D63640" w:rsidRPr="00A31141">
        <w:rPr>
          <w:rFonts w:ascii="Arial" w:hAnsi="Arial" w:cs="Arial"/>
          <w:color w:val="auto"/>
          <w:sz w:val="24"/>
          <w:szCs w:val="24"/>
        </w:rPr>
        <w:t xml:space="preserve"> of dedication</w:t>
      </w:r>
      <w:r w:rsidR="000917E6" w:rsidRPr="00A31141">
        <w:rPr>
          <w:rFonts w:ascii="Arial" w:hAnsi="Arial" w:cs="Arial"/>
          <w:color w:val="auto"/>
          <w:sz w:val="24"/>
          <w:szCs w:val="24"/>
        </w:rPr>
        <w:t>.</w:t>
      </w:r>
    </w:p>
    <w:p w14:paraId="33F5F7BF" w14:textId="1A97FCAC" w:rsidR="00907C5C" w:rsidRPr="00A31141" w:rsidRDefault="00907C5C" w:rsidP="006B53F1">
      <w:pPr>
        <w:pStyle w:val="Style1"/>
        <w:numPr>
          <w:ilvl w:val="0"/>
          <w:numId w:val="9"/>
        </w:numPr>
        <w:tabs>
          <w:tab w:val="clear" w:pos="432"/>
          <w:tab w:val="left" w:pos="851"/>
        </w:tabs>
        <w:rPr>
          <w:rFonts w:ascii="Arial" w:hAnsi="Arial" w:cs="Arial"/>
          <w:color w:val="auto"/>
          <w:sz w:val="24"/>
          <w:szCs w:val="24"/>
        </w:rPr>
      </w:pPr>
      <w:bookmarkStart w:id="7" w:name="_Ref345422601"/>
      <w:bookmarkStart w:id="8" w:name="_Ref532482451"/>
      <w:r w:rsidRPr="00A31141">
        <w:rPr>
          <w:rFonts w:ascii="Arial" w:hAnsi="Arial" w:cs="Arial"/>
          <w:color w:val="auto"/>
          <w:sz w:val="24"/>
          <w:szCs w:val="24"/>
        </w:rPr>
        <w:lastRenderedPageBreak/>
        <w:t>Accordingly, the</w:t>
      </w:r>
      <w:r w:rsidR="006B53F1" w:rsidRPr="00A31141">
        <w:rPr>
          <w:rFonts w:ascii="Arial" w:hAnsi="Arial" w:cs="Arial"/>
          <w:color w:val="auto"/>
          <w:sz w:val="24"/>
          <w:szCs w:val="24"/>
        </w:rPr>
        <w:t xml:space="preserve"> user </w:t>
      </w:r>
      <w:r w:rsidRPr="00A31141">
        <w:rPr>
          <w:rFonts w:ascii="Arial" w:hAnsi="Arial" w:cs="Arial"/>
          <w:color w:val="auto"/>
          <w:sz w:val="24"/>
          <w:szCs w:val="24"/>
        </w:rPr>
        <w:t xml:space="preserve">evidence is </w:t>
      </w:r>
      <w:r w:rsidR="006B53F1" w:rsidRPr="00A31141">
        <w:rPr>
          <w:rFonts w:ascii="Arial" w:hAnsi="Arial" w:cs="Arial"/>
          <w:color w:val="auto"/>
          <w:sz w:val="24"/>
          <w:szCs w:val="24"/>
        </w:rPr>
        <w:t xml:space="preserve">also </w:t>
      </w:r>
      <w:r w:rsidRPr="00A31141">
        <w:rPr>
          <w:rFonts w:ascii="Arial" w:hAnsi="Arial" w:cs="Arial"/>
          <w:color w:val="auto"/>
          <w:sz w:val="24"/>
          <w:szCs w:val="24"/>
        </w:rPr>
        <w:t xml:space="preserve">sufficient to show, on the balance of probabilities, </w:t>
      </w:r>
      <w:r w:rsidR="00CD4EDB" w:rsidRPr="00A31141">
        <w:rPr>
          <w:rFonts w:ascii="Arial" w:hAnsi="Arial" w:cs="Arial"/>
          <w:color w:val="auto"/>
          <w:sz w:val="24"/>
          <w:szCs w:val="24"/>
        </w:rPr>
        <w:t xml:space="preserve">that </w:t>
      </w:r>
      <w:r w:rsidR="00BA141A" w:rsidRPr="00A31141">
        <w:rPr>
          <w:rFonts w:ascii="Arial" w:hAnsi="Arial" w:cs="Arial"/>
          <w:color w:val="auto"/>
          <w:sz w:val="24"/>
          <w:szCs w:val="24"/>
        </w:rPr>
        <w:t>Footpaths SP2 and SP4 Stoke Prior</w:t>
      </w:r>
      <w:r w:rsidR="0092479F" w:rsidRPr="00A31141">
        <w:rPr>
          <w:rFonts w:ascii="Arial" w:hAnsi="Arial" w:cs="Arial"/>
          <w:color w:val="auto"/>
          <w:sz w:val="24"/>
          <w:szCs w:val="24"/>
        </w:rPr>
        <w:t xml:space="preserve"> in their extended form</w:t>
      </w:r>
      <w:r w:rsidR="00A0175E" w:rsidRPr="00A31141">
        <w:rPr>
          <w:rFonts w:ascii="Arial" w:hAnsi="Arial" w:cs="Arial"/>
          <w:color w:val="auto"/>
          <w:sz w:val="24"/>
          <w:szCs w:val="24"/>
        </w:rPr>
        <w:t>,</w:t>
      </w:r>
      <w:r w:rsidR="00BA141A" w:rsidRPr="00A31141">
        <w:rPr>
          <w:rFonts w:ascii="Arial" w:hAnsi="Arial" w:cs="Arial"/>
          <w:color w:val="auto"/>
          <w:sz w:val="24"/>
          <w:szCs w:val="24"/>
        </w:rPr>
        <w:t xml:space="preserve"> </w:t>
      </w:r>
      <w:r w:rsidRPr="00A31141">
        <w:rPr>
          <w:rFonts w:ascii="Arial" w:hAnsi="Arial" w:cs="Arial"/>
          <w:color w:val="auto"/>
          <w:sz w:val="24"/>
          <w:szCs w:val="24"/>
        </w:rPr>
        <w:t>subsist as public footpaths and should be added to the DMS.</w:t>
      </w:r>
      <w:bookmarkEnd w:id="7"/>
      <w:bookmarkEnd w:id="8"/>
    </w:p>
    <w:p w14:paraId="35D58637" w14:textId="77777777" w:rsidR="00427438" w:rsidRPr="00A31141" w:rsidRDefault="00427438" w:rsidP="00427438">
      <w:pPr>
        <w:tabs>
          <w:tab w:val="left" w:pos="630"/>
        </w:tabs>
        <w:spacing w:before="180"/>
        <w:rPr>
          <w:rFonts w:ascii="Arial" w:hAnsi="Arial" w:cs="Arial"/>
          <w:bCs/>
          <w:sz w:val="24"/>
          <w:szCs w:val="24"/>
        </w:rPr>
      </w:pPr>
      <w:r w:rsidRPr="00A31141">
        <w:rPr>
          <w:rFonts w:ascii="Arial" w:hAnsi="Arial" w:cs="Arial"/>
          <w:b/>
          <w:sz w:val="24"/>
          <w:szCs w:val="24"/>
        </w:rPr>
        <w:t>Other Matters</w:t>
      </w:r>
    </w:p>
    <w:p w14:paraId="4A5F6348" w14:textId="2C2F2B50" w:rsidR="00427438" w:rsidRPr="00A31141" w:rsidRDefault="00427438" w:rsidP="00427438">
      <w:pPr>
        <w:numPr>
          <w:ilvl w:val="0"/>
          <w:numId w:val="9"/>
        </w:numPr>
        <w:tabs>
          <w:tab w:val="clear" w:pos="432"/>
          <w:tab w:val="left" w:pos="425"/>
          <w:tab w:val="left" w:pos="630"/>
        </w:tabs>
        <w:spacing w:before="180"/>
        <w:rPr>
          <w:rFonts w:ascii="Arial" w:hAnsi="Arial" w:cs="Arial"/>
          <w:sz w:val="24"/>
          <w:szCs w:val="24"/>
        </w:rPr>
      </w:pPr>
      <w:r w:rsidRPr="00A31141">
        <w:rPr>
          <w:rFonts w:ascii="Arial" w:hAnsi="Arial" w:cs="Arial"/>
          <w:sz w:val="24"/>
          <w:szCs w:val="24"/>
        </w:rPr>
        <w:t>Other considerations have been raised</w:t>
      </w:r>
      <w:r w:rsidR="001132FF" w:rsidRPr="00A31141">
        <w:rPr>
          <w:rFonts w:ascii="Arial" w:hAnsi="Arial" w:cs="Arial"/>
          <w:sz w:val="24"/>
          <w:szCs w:val="24"/>
        </w:rPr>
        <w:t xml:space="preserve">, including </w:t>
      </w:r>
      <w:r w:rsidR="006E7EFE" w:rsidRPr="00A31141">
        <w:rPr>
          <w:rFonts w:ascii="Arial" w:hAnsi="Arial" w:cs="Arial"/>
          <w:sz w:val="24"/>
          <w:szCs w:val="24"/>
        </w:rPr>
        <w:t xml:space="preserve">the need for these routes as public </w:t>
      </w:r>
      <w:r w:rsidR="00B25694" w:rsidRPr="00A31141">
        <w:rPr>
          <w:rFonts w:ascii="Arial" w:hAnsi="Arial" w:cs="Arial"/>
          <w:sz w:val="24"/>
          <w:szCs w:val="24"/>
        </w:rPr>
        <w:t>rights of way</w:t>
      </w:r>
      <w:r w:rsidR="006E7EFE" w:rsidRPr="00A31141">
        <w:rPr>
          <w:rFonts w:ascii="Arial" w:hAnsi="Arial" w:cs="Arial"/>
          <w:sz w:val="24"/>
          <w:szCs w:val="24"/>
        </w:rPr>
        <w:t>,</w:t>
      </w:r>
      <w:r w:rsidR="00B25694" w:rsidRPr="00A31141">
        <w:rPr>
          <w:rFonts w:ascii="Arial" w:hAnsi="Arial" w:cs="Arial"/>
          <w:sz w:val="24"/>
          <w:szCs w:val="24"/>
        </w:rPr>
        <w:t xml:space="preserve"> as well as their </w:t>
      </w:r>
      <w:r w:rsidR="006E7EFE" w:rsidRPr="00A31141">
        <w:rPr>
          <w:rFonts w:ascii="Arial" w:hAnsi="Arial" w:cs="Arial"/>
          <w:sz w:val="24"/>
          <w:szCs w:val="24"/>
        </w:rPr>
        <w:t>desirability, safety</w:t>
      </w:r>
      <w:r w:rsidR="00B25694" w:rsidRPr="00A31141">
        <w:rPr>
          <w:rFonts w:ascii="Arial" w:hAnsi="Arial" w:cs="Arial"/>
          <w:sz w:val="24"/>
          <w:szCs w:val="24"/>
        </w:rPr>
        <w:t xml:space="preserve"> and usability</w:t>
      </w:r>
      <w:r w:rsidR="006A174D" w:rsidRPr="00A31141">
        <w:rPr>
          <w:rFonts w:ascii="Arial" w:hAnsi="Arial" w:cs="Arial"/>
          <w:sz w:val="24"/>
          <w:szCs w:val="24"/>
        </w:rPr>
        <w:t>, and their effect</w:t>
      </w:r>
      <w:r w:rsidR="006E7EFE" w:rsidRPr="00A31141">
        <w:rPr>
          <w:rFonts w:ascii="Arial" w:hAnsi="Arial" w:cs="Arial"/>
          <w:sz w:val="24"/>
          <w:szCs w:val="24"/>
        </w:rPr>
        <w:t xml:space="preserve"> on property</w:t>
      </w:r>
      <w:r w:rsidR="006A174D" w:rsidRPr="00A31141">
        <w:rPr>
          <w:rFonts w:ascii="Arial" w:hAnsi="Arial" w:cs="Arial"/>
          <w:sz w:val="24"/>
          <w:szCs w:val="24"/>
        </w:rPr>
        <w:t xml:space="preserve"> and </w:t>
      </w:r>
      <w:r w:rsidR="00BE6CA6" w:rsidRPr="00A31141">
        <w:rPr>
          <w:rFonts w:ascii="Arial" w:hAnsi="Arial" w:cs="Arial"/>
          <w:sz w:val="24"/>
          <w:szCs w:val="24"/>
        </w:rPr>
        <w:t xml:space="preserve">living conditions of residents.  </w:t>
      </w:r>
      <w:r w:rsidR="00D7155D" w:rsidRPr="00A31141">
        <w:rPr>
          <w:rFonts w:ascii="Arial" w:hAnsi="Arial" w:cs="Arial"/>
          <w:sz w:val="24"/>
          <w:szCs w:val="24"/>
        </w:rPr>
        <w:t>I have no doubt that these are genuine concerns</w:t>
      </w:r>
      <w:r w:rsidR="00AE56BD" w:rsidRPr="00A31141">
        <w:rPr>
          <w:rFonts w:ascii="Arial" w:hAnsi="Arial" w:cs="Arial"/>
          <w:sz w:val="24"/>
          <w:szCs w:val="24"/>
        </w:rPr>
        <w:t>.  However</w:t>
      </w:r>
      <w:r w:rsidR="00F04955" w:rsidRPr="00A31141">
        <w:rPr>
          <w:rFonts w:ascii="Arial" w:hAnsi="Arial" w:cs="Arial"/>
          <w:sz w:val="24"/>
          <w:szCs w:val="24"/>
        </w:rPr>
        <w:t xml:space="preserve">, </w:t>
      </w:r>
      <w:r w:rsidR="006E4C68" w:rsidRPr="00A31141">
        <w:rPr>
          <w:rFonts w:ascii="Arial" w:hAnsi="Arial" w:cs="Arial"/>
          <w:sz w:val="24"/>
          <w:szCs w:val="24"/>
        </w:rPr>
        <w:t xml:space="preserve">as outlined above, </w:t>
      </w:r>
      <w:r w:rsidRPr="00A31141">
        <w:rPr>
          <w:rFonts w:ascii="Arial" w:hAnsi="Arial" w:cs="Arial"/>
          <w:sz w:val="24"/>
          <w:szCs w:val="24"/>
        </w:rPr>
        <w:t>there is good reason to include the whole of both routes in the Order</w:t>
      </w:r>
      <w:r w:rsidR="00516037" w:rsidRPr="00A31141">
        <w:rPr>
          <w:rFonts w:ascii="Arial" w:hAnsi="Arial" w:cs="Arial"/>
          <w:sz w:val="24"/>
          <w:szCs w:val="24"/>
        </w:rPr>
        <w:t xml:space="preserve"> and</w:t>
      </w:r>
      <w:r w:rsidRPr="00A31141">
        <w:rPr>
          <w:rFonts w:ascii="Arial" w:hAnsi="Arial" w:cs="Arial"/>
          <w:sz w:val="24"/>
          <w:szCs w:val="24"/>
        </w:rPr>
        <w:t xml:space="preserve"> none of these considerations or any other points raised affect th</w:t>
      </w:r>
      <w:r w:rsidR="00AE56BD" w:rsidRPr="00A31141">
        <w:rPr>
          <w:rFonts w:ascii="Arial" w:hAnsi="Arial" w:cs="Arial"/>
          <w:sz w:val="24"/>
          <w:szCs w:val="24"/>
        </w:rPr>
        <w:t>at</w:t>
      </w:r>
      <w:r w:rsidRPr="00A31141">
        <w:rPr>
          <w:rFonts w:ascii="Arial" w:hAnsi="Arial" w:cs="Arial"/>
          <w:sz w:val="24"/>
          <w:szCs w:val="24"/>
        </w:rPr>
        <w:t>.</w:t>
      </w:r>
    </w:p>
    <w:p w14:paraId="7253595A" w14:textId="552E424D" w:rsidR="005B55A6" w:rsidRPr="00A31141" w:rsidRDefault="005B55A6" w:rsidP="00245E30">
      <w:pPr>
        <w:tabs>
          <w:tab w:val="left" w:pos="851"/>
        </w:tabs>
        <w:spacing w:before="180"/>
        <w:rPr>
          <w:rFonts w:ascii="Arial" w:hAnsi="Arial" w:cs="Arial"/>
          <w:b/>
          <w:sz w:val="24"/>
          <w:szCs w:val="24"/>
        </w:rPr>
      </w:pPr>
      <w:bookmarkStart w:id="9" w:name="_Ref308089356"/>
      <w:r w:rsidRPr="00A31141">
        <w:rPr>
          <w:rFonts w:ascii="Arial" w:hAnsi="Arial" w:cs="Arial"/>
          <w:b/>
          <w:sz w:val="24"/>
          <w:szCs w:val="24"/>
        </w:rPr>
        <w:t>Conclusion</w:t>
      </w:r>
    </w:p>
    <w:p w14:paraId="0297C431" w14:textId="22DD0E7E" w:rsidR="00A24640" w:rsidRPr="00A31141" w:rsidRDefault="00954E21" w:rsidP="00954E21">
      <w:pPr>
        <w:pStyle w:val="Style1"/>
        <w:numPr>
          <w:ilvl w:val="0"/>
          <w:numId w:val="9"/>
        </w:numPr>
        <w:rPr>
          <w:rFonts w:ascii="Arial" w:hAnsi="Arial" w:cs="Arial"/>
          <w:color w:val="auto"/>
          <w:sz w:val="24"/>
          <w:szCs w:val="24"/>
        </w:rPr>
      </w:pPr>
      <w:r w:rsidRPr="00A31141">
        <w:rPr>
          <w:rFonts w:ascii="Arial" w:hAnsi="Arial" w:cs="Arial"/>
          <w:color w:val="auto"/>
          <w:sz w:val="24"/>
          <w:szCs w:val="24"/>
        </w:rPr>
        <w:t>Having regard to the above and all other matters raised in the written representations, I conclude the Order should be confirmed</w:t>
      </w:r>
      <w:r w:rsidR="00BE6505" w:rsidRPr="00A31141">
        <w:rPr>
          <w:rFonts w:ascii="Arial" w:hAnsi="Arial" w:cs="Arial"/>
          <w:color w:val="auto"/>
          <w:sz w:val="24"/>
          <w:szCs w:val="24"/>
        </w:rPr>
        <w:t xml:space="preserve"> </w:t>
      </w:r>
      <w:r w:rsidR="00182D6B" w:rsidRPr="00A31141">
        <w:rPr>
          <w:rFonts w:ascii="Arial" w:hAnsi="Arial" w:cs="Arial"/>
          <w:color w:val="auto"/>
          <w:sz w:val="24"/>
          <w:szCs w:val="24"/>
        </w:rPr>
        <w:t>with</w:t>
      </w:r>
      <w:r w:rsidR="00BE6505" w:rsidRPr="00A31141">
        <w:rPr>
          <w:rFonts w:ascii="Arial" w:hAnsi="Arial" w:cs="Arial"/>
          <w:color w:val="auto"/>
          <w:sz w:val="24"/>
          <w:szCs w:val="24"/>
        </w:rPr>
        <w:t xml:space="preserve"> modifi</w:t>
      </w:r>
      <w:r w:rsidR="00182D6B" w:rsidRPr="00A31141">
        <w:rPr>
          <w:rFonts w:ascii="Arial" w:hAnsi="Arial" w:cs="Arial"/>
          <w:color w:val="auto"/>
          <w:sz w:val="24"/>
          <w:szCs w:val="24"/>
        </w:rPr>
        <w:t>cations</w:t>
      </w:r>
      <w:r w:rsidR="00A24640" w:rsidRPr="00A31141">
        <w:rPr>
          <w:rFonts w:ascii="Arial" w:hAnsi="Arial" w:cs="Arial"/>
          <w:color w:val="auto"/>
          <w:sz w:val="24"/>
          <w:szCs w:val="24"/>
        </w:rPr>
        <w:t>.</w:t>
      </w:r>
    </w:p>
    <w:p w14:paraId="694AA520" w14:textId="48078795" w:rsidR="00356DEB" w:rsidRPr="00A31141" w:rsidRDefault="00356DEB" w:rsidP="00356DEB">
      <w:pPr>
        <w:pStyle w:val="Style1"/>
        <w:numPr>
          <w:ilvl w:val="0"/>
          <w:numId w:val="0"/>
        </w:numPr>
        <w:tabs>
          <w:tab w:val="clear" w:pos="432"/>
        </w:tabs>
        <w:rPr>
          <w:rFonts w:ascii="Arial" w:hAnsi="Arial" w:cs="Arial"/>
          <w:b/>
          <w:bCs/>
          <w:color w:val="auto"/>
          <w:sz w:val="24"/>
          <w:szCs w:val="24"/>
        </w:rPr>
      </w:pPr>
      <w:r w:rsidRPr="00A31141">
        <w:rPr>
          <w:rFonts w:ascii="Arial" w:hAnsi="Arial" w:cs="Arial"/>
          <w:b/>
          <w:bCs/>
          <w:color w:val="auto"/>
          <w:sz w:val="24"/>
          <w:szCs w:val="24"/>
        </w:rPr>
        <w:t>Formal Decision</w:t>
      </w:r>
    </w:p>
    <w:p w14:paraId="6FADB867" w14:textId="18A1E899" w:rsidR="00356DEB" w:rsidRPr="00A31141" w:rsidRDefault="00356DEB" w:rsidP="00356DEB">
      <w:pPr>
        <w:pStyle w:val="Style1"/>
        <w:numPr>
          <w:ilvl w:val="0"/>
          <w:numId w:val="9"/>
        </w:numPr>
        <w:tabs>
          <w:tab w:val="clear" w:pos="432"/>
        </w:tabs>
        <w:rPr>
          <w:rFonts w:ascii="Arial" w:hAnsi="Arial" w:cs="Arial"/>
          <w:color w:val="auto"/>
          <w:sz w:val="24"/>
          <w:szCs w:val="24"/>
        </w:rPr>
      </w:pPr>
      <w:r w:rsidRPr="00A31141">
        <w:rPr>
          <w:rFonts w:ascii="Arial" w:hAnsi="Arial" w:cs="Arial"/>
          <w:color w:val="auto"/>
          <w:sz w:val="24"/>
          <w:szCs w:val="24"/>
        </w:rPr>
        <w:t>I confirm the Order subject to the following modifications:</w:t>
      </w:r>
    </w:p>
    <w:p w14:paraId="2F0022FD" w14:textId="2A489C48" w:rsidR="0084298F" w:rsidRPr="00A31141" w:rsidRDefault="00356DEB" w:rsidP="00082B63">
      <w:pPr>
        <w:pStyle w:val="Style1"/>
        <w:numPr>
          <w:ilvl w:val="0"/>
          <w:numId w:val="27"/>
        </w:numPr>
        <w:tabs>
          <w:tab w:val="clear" w:pos="432"/>
        </w:tabs>
        <w:spacing w:before="60"/>
        <w:ind w:left="709" w:hanging="284"/>
        <w:rPr>
          <w:rFonts w:ascii="Arial" w:hAnsi="Arial" w:cs="Arial"/>
          <w:color w:val="auto"/>
          <w:sz w:val="24"/>
          <w:szCs w:val="24"/>
        </w:rPr>
      </w:pPr>
      <w:bookmarkStart w:id="10" w:name="_Hlk123828291"/>
      <w:r w:rsidRPr="00A31141">
        <w:rPr>
          <w:rFonts w:ascii="Arial" w:hAnsi="Arial" w:cs="Arial"/>
          <w:color w:val="auto"/>
          <w:sz w:val="24"/>
          <w:szCs w:val="24"/>
        </w:rPr>
        <w:t xml:space="preserve">In </w:t>
      </w:r>
      <w:r w:rsidR="00C43EAE" w:rsidRPr="00A31141">
        <w:rPr>
          <w:rFonts w:ascii="Arial" w:hAnsi="Arial" w:cs="Arial"/>
          <w:color w:val="auto"/>
          <w:sz w:val="24"/>
          <w:szCs w:val="24"/>
        </w:rPr>
        <w:t xml:space="preserve">the </w:t>
      </w:r>
      <w:r w:rsidR="002E7312" w:rsidRPr="00A31141">
        <w:rPr>
          <w:rFonts w:ascii="Arial" w:hAnsi="Arial" w:cs="Arial"/>
          <w:color w:val="auto"/>
          <w:sz w:val="24"/>
          <w:szCs w:val="24"/>
        </w:rPr>
        <w:t>Order</w:t>
      </w:r>
      <w:r w:rsidR="00D77353" w:rsidRPr="00A31141">
        <w:rPr>
          <w:rFonts w:ascii="Arial" w:hAnsi="Arial" w:cs="Arial"/>
          <w:color w:val="auto"/>
          <w:sz w:val="24"/>
          <w:szCs w:val="24"/>
        </w:rPr>
        <w:t xml:space="preserve">, </w:t>
      </w:r>
      <w:bookmarkStart w:id="11" w:name="_Hlk131402667"/>
      <w:r w:rsidR="00D77353" w:rsidRPr="00A31141">
        <w:rPr>
          <w:rFonts w:ascii="Arial" w:hAnsi="Arial" w:cs="Arial"/>
          <w:color w:val="auto"/>
          <w:sz w:val="24"/>
          <w:szCs w:val="24"/>
        </w:rPr>
        <w:t>t</w:t>
      </w:r>
      <w:r w:rsidR="00027B64" w:rsidRPr="00A31141">
        <w:rPr>
          <w:rFonts w:ascii="Arial" w:hAnsi="Arial" w:cs="Arial"/>
          <w:color w:val="auto"/>
          <w:sz w:val="24"/>
          <w:szCs w:val="24"/>
        </w:rPr>
        <w:t xml:space="preserve">he Order name be replaced </w:t>
      </w:r>
      <w:r w:rsidR="009F459F" w:rsidRPr="00A31141">
        <w:rPr>
          <w:rFonts w:ascii="Arial" w:hAnsi="Arial" w:cs="Arial"/>
          <w:color w:val="auto"/>
          <w:sz w:val="24"/>
          <w:szCs w:val="24"/>
        </w:rPr>
        <w:t xml:space="preserve">with </w:t>
      </w:r>
      <w:bookmarkEnd w:id="10"/>
      <w:r w:rsidR="0084298F" w:rsidRPr="00A31141">
        <w:rPr>
          <w:rFonts w:ascii="Arial" w:hAnsi="Arial" w:cs="Arial"/>
          <w:color w:val="auto"/>
          <w:sz w:val="24"/>
          <w:szCs w:val="24"/>
        </w:rPr>
        <w:t>‘</w:t>
      </w:r>
      <w:r w:rsidR="009F459F" w:rsidRPr="00A31141">
        <w:rPr>
          <w:rFonts w:ascii="Arial" w:hAnsi="Arial" w:cs="Arial"/>
          <w:color w:val="auto"/>
          <w:sz w:val="24"/>
          <w:szCs w:val="24"/>
        </w:rPr>
        <w:t>Herefordshire Council (Addition of Footpaths SP2 and SP4 Stoke Prior) Modification Order 2020</w:t>
      </w:r>
      <w:r w:rsidR="0084298F" w:rsidRPr="00A31141">
        <w:rPr>
          <w:rFonts w:ascii="Arial" w:hAnsi="Arial" w:cs="Arial"/>
          <w:color w:val="auto"/>
          <w:sz w:val="24"/>
          <w:szCs w:val="24"/>
        </w:rPr>
        <w:t>’</w:t>
      </w:r>
      <w:r w:rsidR="00D77353" w:rsidRPr="00A31141">
        <w:rPr>
          <w:rFonts w:ascii="Arial" w:hAnsi="Arial" w:cs="Arial"/>
          <w:color w:val="auto"/>
          <w:sz w:val="24"/>
          <w:szCs w:val="24"/>
        </w:rPr>
        <w:t xml:space="preserve"> in the t</w:t>
      </w:r>
      <w:r w:rsidR="00082B63" w:rsidRPr="00A31141">
        <w:rPr>
          <w:rFonts w:ascii="Arial" w:hAnsi="Arial" w:cs="Arial"/>
          <w:color w:val="auto"/>
          <w:sz w:val="24"/>
          <w:szCs w:val="24"/>
        </w:rPr>
        <w:t>itle</w:t>
      </w:r>
      <w:bookmarkEnd w:id="11"/>
      <w:r w:rsidR="00082B63" w:rsidRPr="00A31141">
        <w:rPr>
          <w:rFonts w:ascii="Arial" w:hAnsi="Arial" w:cs="Arial"/>
          <w:color w:val="auto"/>
          <w:sz w:val="24"/>
          <w:szCs w:val="24"/>
        </w:rPr>
        <w:t xml:space="preserve"> and in the final </w:t>
      </w:r>
      <w:r w:rsidR="00D7673D" w:rsidRPr="00A31141">
        <w:rPr>
          <w:rFonts w:ascii="Arial" w:hAnsi="Arial" w:cs="Arial"/>
          <w:color w:val="auto"/>
          <w:sz w:val="24"/>
          <w:szCs w:val="24"/>
        </w:rPr>
        <w:t>sentence/</w:t>
      </w:r>
      <w:r w:rsidR="00082B63" w:rsidRPr="00A31141">
        <w:rPr>
          <w:rFonts w:ascii="Arial" w:hAnsi="Arial" w:cs="Arial"/>
          <w:color w:val="auto"/>
          <w:sz w:val="24"/>
          <w:szCs w:val="24"/>
        </w:rPr>
        <w:t>paragraph</w:t>
      </w:r>
      <w:r w:rsidRPr="00A31141">
        <w:rPr>
          <w:rFonts w:ascii="Arial" w:hAnsi="Arial" w:cs="Arial"/>
          <w:color w:val="auto"/>
          <w:sz w:val="24"/>
          <w:szCs w:val="24"/>
        </w:rPr>
        <w:t>;</w:t>
      </w:r>
    </w:p>
    <w:p w14:paraId="0F15DE07" w14:textId="77777777" w:rsidR="00B25ADD" w:rsidRPr="00A31141" w:rsidRDefault="00356DEB" w:rsidP="00356DEB">
      <w:pPr>
        <w:pStyle w:val="Style1"/>
        <w:numPr>
          <w:ilvl w:val="0"/>
          <w:numId w:val="27"/>
        </w:numPr>
        <w:tabs>
          <w:tab w:val="clear" w:pos="432"/>
        </w:tabs>
        <w:spacing w:before="60"/>
        <w:ind w:left="709" w:hanging="284"/>
        <w:rPr>
          <w:rFonts w:ascii="Arial" w:hAnsi="Arial" w:cs="Arial"/>
          <w:color w:val="auto"/>
          <w:sz w:val="24"/>
          <w:szCs w:val="24"/>
        </w:rPr>
      </w:pPr>
      <w:r w:rsidRPr="00A31141">
        <w:rPr>
          <w:rFonts w:ascii="Arial" w:hAnsi="Arial" w:cs="Arial"/>
          <w:color w:val="auto"/>
          <w:sz w:val="24"/>
          <w:szCs w:val="24"/>
        </w:rPr>
        <w:t>In Part I of the Schedule to the Order</w:t>
      </w:r>
      <w:r w:rsidR="00BC1CE6" w:rsidRPr="00A31141">
        <w:rPr>
          <w:rFonts w:ascii="Arial" w:hAnsi="Arial" w:cs="Arial"/>
          <w:color w:val="auto"/>
          <w:sz w:val="24"/>
          <w:szCs w:val="24"/>
        </w:rPr>
        <w:t>:</w:t>
      </w:r>
    </w:p>
    <w:p w14:paraId="30266AB0" w14:textId="13E74910" w:rsidR="001E59B7" w:rsidRPr="00A31141" w:rsidRDefault="00B25ADD" w:rsidP="00B25ADD">
      <w:pPr>
        <w:pStyle w:val="Style1"/>
        <w:numPr>
          <w:ilvl w:val="0"/>
          <w:numId w:val="29"/>
        </w:numPr>
        <w:tabs>
          <w:tab w:val="clear" w:pos="432"/>
        </w:tabs>
        <w:spacing w:before="60"/>
        <w:rPr>
          <w:rFonts w:ascii="Arial" w:hAnsi="Arial" w:cs="Arial"/>
          <w:color w:val="auto"/>
          <w:sz w:val="24"/>
          <w:szCs w:val="24"/>
        </w:rPr>
      </w:pPr>
      <w:r w:rsidRPr="00A31141">
        <w:rPr>
          <w:rFonts w:ascii="Arial" w:hAnsi="Arial" w:cs="Arial"/>
          <w:color w:val="auto"/>
          <w:sz w:val="24"/>
          <w:szCs w:val="24"/>
        </w:rPr>
        <w:t>U</w:t>
      </w:r>
      <w:r w:rsidR="00C04601" w:rsidRPr="00A31141">
        <w:rPr>
          <w:rFonts w:ascii="Arial" w:hAnsi="Arial" w:cs="Arial"/>
          <w:color w:val="auto"/>
          <w:sz w:val="24"/>
          <w:szCs w:val="24"/>
        </w:rPr>
        <w:t xml:space="preserve">nder the heading </w:t>
      </w:r>
      <w:r w:rsidR="00A15A26" w:rsidRPr="00A31141">
        <w:rPr>
          <w:rFonts w:ascii="Arial" w:hAnsi="Arial" w:cs="Arial"/>
          <w:color w:val="auto"/>
          <w:sz w:val="24"/>
          <w:szCs w:val="24"/>
        </w:rPr>
        <w:t>‘</w:t>
      </w:r>
      <w:r w:rsidR="00C04601" w:rsidRPr="00A31141">
        <w:rPr>
          <w:rFonts w:ascii="Arial" w:hAnsi="Arial" w:cs="Arial"/>
          <w:color w:val="auto"/>
          <w:sz w:val="24"/>
          <w:szCs w:val="24"/>
        </w:rPr>
        <w:t xml:space="preserve">Addition of Public Footpath </w:t>
      </w:r>
      <w:r w:rsidR="00A15A26" w:rsidRPr="00A31141">
        <w:rPr>
          <w:rFonts w:ascii="Arial" w:hAnsi="Arial" w:cs="Arial"/>
          <w:color w:val="auto"/>
          <w:sz w:val="24"/>
          <w:szCs w:val="24"/>
        </w:rPr>
        <w:t>A</w:t>
      </w:r>
      <w:r w:rsidR="00C04601" w:rsidRPr="00A31141">
        <w:rPr>
          <w:rFonts w:ascii="Arial" w:hAnsi="Arial" w:cs="Arial"/>
          <w:color w:val="auto"/>
          <w:sz w:val="24"/>
          <w:szCs w:val="24"/>
        </w:rPr>
        <w:t xml:space="preserve"> </w:t>
      </w:r>
      <w:r w:rsidR="00A15A26" w:rsidRPr="00A31141">
        <w:rPr>
          <w:rFonts w:ascii="Arial" w:hAnsi="Arial" w:cs="Arial"/>
          <w:color w:val="auto"/>
          <w:sz w:val="24"/>
          <w:szCs w:val="24"/>
        </w:rPr>
        <w:t>–</w:t>
      </w:r>
      <w:r w:rsidR="00C04601" w:rsidRPr="00A31141">
        <w:rPr>
          <w:rFonts w:ascii="Arial" w:hAnsi="Arial" w:cs="Arial"/>
          <w:color w:val="auto"/>
          <w:sz w:val="24"/>
          <w:szCs w:val="24"/>
        </w:rPr>
        <w:t xml:space="preserve"> </w:t>
      </w:r>
      <w:r w:rsidR="00A15A26" w:rsidRPr="00A31141">
        <w:rPr>
          <w:rFonts w:ascii="Arial" w:hAnsi="Arial" w:cs="Arial"/>
          <w:color w:val="auto"/>
          <w:sz w:val="24"/>
          <w:szCs w:val="24"/>
        </w:rPr>
        <w:t>B – C’</w:t>
      </w:r>
      <w:r w:rsidR="00D842A6" w:rsidRPr="00A31141">
        <w:rPr>
          <w:rFonts w:ascii="Arial" w:hAnsi="Arial" w:cs="Arial"/>
          <w:color w:val="auto"/>
          <w:sz w:val="24"/>
          <w:szCs w:val="24"/>
        </w:rPr>
        <w:t xml:space="preserve">: </w:t>
      </w:r>
      <w:r w:rsidR="00363554" w:rsidRPr="00A31141">
        <w:rPr>
          <w:rFonts w:ascii="Arial" w:hAnsi="Arial" w:cs="Arial"/>
          <w:color w:val="auto"/>
          <w:sz w:val="24"/>
          <w:szCs w:val="24"/>
        </w:rPr>
        <w:t xml:space="preserve">replace </w:t>
      </w:r>
      <w:r w:rsidR="005566D9" w:rsidRPr="00A31141">
        <w:rPr>
          <w:rFonts w:ascii="Arial" w:hAnsi="Arial" w:cs="Arial"/>
          <w:color w:val="auto"/>
          <w:sz w:val="24"/>
          <w:szCs w:val="24"/>
        </w:rPr>
        <w:t>‘C111</w:t>
      </w:r>
      <w:r w:rsidR="00363554" w:rsidRPr="00A31141">
        <w:rPr>
          <w:rFonts w:ascii="Arial" w:hAnsi="Arial" w:cs="Arial"/>
          <w:color w:val="auto"/>
          <w:sz w:val="24"/>
          <w:szCs w:val="24"/>
        </w:rPr>
        <w:t>0</w:t>
      </w:r>
      <w:r w:rsidR="005566D9" w:rsidRPr="00A31141">
        <w:rPr>
          <w:rFonts w:ascii="Arial" w:hAnsi="Arial" w:cs="Arial"/>
          <w:color w:val="auto"/>
          <w:sz w:val="24"/>
          <w:szCs w:val="24"/>
        </w:rPr>
        <w:t xml:space="preserve">’ </w:t>
      </w:r>
      <w:r w:rsidR="00363554" w:rsidRPr="00A31141">
        <w:rPr>
          <w:rFonts w:ascii="Arial" w:hAnsi="Arial" w:cs="Arial"/>
          <w:color w:val="auto"/>
          <w:sz w:val="24"/>
          <w:szCs w:val="24"/>
        </w:rPr>
        <w:t xml:space="preserve">with </w:t>
      </w:r>
      <w:r w:rsidR="00E029EF" w:rsidRPr="00A31141">
        <w:rPr>
          <w:rFonts w:ascii="Arial" w:hAnsi="Arial" w:cs="Arial"/>
          <w:color w:val="auto"/>
          <w:sz w:val="24"/>
          <w:szCs w:val="24"/>
        </w:rPr>
        <w:t>‘C111</w:t>
      </w:r>
      <w:r w:rsidR="00667A66" w:rsidRPr="00A31141">
        <w:rPr>
          <w:rFonts w:ascii="Arial" w:hAnsi="Arial" w:cs="Arial"/>
          <w:color w:val="auto"/>
          <w:sz w:val="24"/>
          <w:szCs w:val="24"/>
        </w:rPr>
        <w:t>2</w:t>
      </w:r>
      <w:r w:rsidR="00E029EF" w:rsidRPr="00A31141">
        <w:rPr>
          <w:rFonts w:ascii="Arial" w:hAnsi="Arial" w:cs="Arial"/>
          <w:color w:val="auto"/>
          <w:sz w:val="24"/>
          <w:szCs w:val="24"/>
        </w:rPr>
        <w:t>’</w:t>
      </w:r>
      <w:r w:rsidR="00DF5486" w:rsidRPr="00A31141">
        <w:rPr>
          <w:rFonts w:ascii="Arial" w:hAnsi="Arial" w:cs="Arial"/>
          <w:color w:val="auto"/>
          <w:sz w:val="24"/>
          <w:szCs w:val="24"/>
        </w:rPr>
        <w:t xml:space="preserve"> and</w:t>
      </w:r>
      <w:r w:rsidR="00E029EF" w:rsidRPr="00A31141">
        <w:rPr>
          <w:rFonts w:ascii="Arial" w:hAnsi="Arial" w:cs="Arial"/>
          <w:color w:val="auto"/>
          <w:sz w:val="24"/>
          <w:szCs w:val="24"/>
        </w:rPr>
        <w:t xml:space="preserve"> </w:t>
      </w:r>
      <w:r w:rsidR="00363554" w:rsidRPr="00A31141">
        <w:rPr>
          <w:rFonts w:ascii="Arial" w:hAnsi="Arial" w:cs="Arial"/>
          <w:color w:val="auto"/>
          <w:sz w:val="24"/>
          <w:szCs w:val="24"/>
        </w:rPr>
        <w:t xml:space="preserve">replace </w:t>
      </w:r>
      <w:r w:rsidR="00E029EF" w:rsidRPr="00A31141">
        <w:rPr>
          <w:rFonts w:ascii="Arial" w:hAnsi="Arial" w:cs="Arial"/>
          <w:color w:val="auto"/>
          <w:sz w:val="24"/>
          <w:szCs w:val="24"/>
        </w:rPr>
        <w:t>‘SP</w:t>
      </w:r>
      <w:r w:rsidR="00363554" w:rsidRPr="00A31141">
        <w:rPr>
          <w:rFonts w:ascii="Arial" w:hAnsi="Arial" w:cs="Arial"/>
          <w:color w:val="auto"/>
          <w:sz w:val="24"/>
          <w:szCs w:val="24"/>
        </w:rPr>
        <w:t>35</w:t>
      </w:r>
      <w:r w:rsidR="00E029EF" w:rsidRPr="00A31141">
        <w:rPr>
          <w:rFonts w:ascii="Arial" w:hAnsi="Arial" w:cs="Arial"/>
          <w:color w:val="auto"/>
          <w:sz w:val="24"/>
          <w:szCs w:val="24"/>
        </w:rPr>
        <w:t xml:space="preserve">’ </w:t>
      </w:r>
      <w:r w:rsidR="00363554" w:rsidRPr="00A31141">
        <w:rPr>
          <w:rFonts w:ascii="Arial" w:hAnsi="Arial" w:cs="Arial"/>
          <w:color w:val="auto"/>
          <w:sz w:val="24"/>
          <w:szCs w:val="24"/>
        </w:rPr>
        <w:t xml:space="preserve">with </w:t>
      </w:r>
      <w:r w:rsidR="004C651B" w:rsidRPr="00A31141">
        <w:rPr>
          <w:rFonts w:ascii="Arial" w:hAnsi="Arial" w:cs="Arial"/>
          <w:color w:val="auto"/>
          <w:sz w:val="24"/>
          <w:szCs w:val="24"/>
        </w:rPr>
        <w:t>‘SP</w:t>
      </w:r>
      <w:r w:rsidR="001E59B7" w:rsidRPr="00A31141">
        <w:rPr>
          <w:rFonts w:ascii="Arial" w:hAnsi="Arial" w:cs="Arial"/>
          <w:color w:val="auto"/>
          <w:sz w:val="24"/>
          <w:szCs w:val="24"/>
        </w:rPr>
        <w:t>2</w:t>
      </w:r>
      <w:r w:rsidR="004C651B" w:rsidRPr="00A31141">
        <w:rPr>
          <w:rFonts w:ascii="Arial" w:hAnsi="Arial" w:cs="Arial"/>
          <w:color w:val="auto"/>
          <w:sz w:val="24"/>
          <w:szCs w:val="24"/>
        </w:rPr>
        <w:t>’</w:t>
      </w:r>
      <w:r w:rsidR="00BC1CE6" w:rsidRPr="00A31141">
        <w:rPr>
          <w:rFonts w:ascii="Arial" w:hAnsi="Arial" w:cs="Arial"/>
          <w:color w:val="auto"/>
          <w:sz w:val="24"/>
          <w:szCs w:val="24"/>
        </w:rPr>
        <w:t>,</w:t>
      </w:r>
      <w:r w:rsidR="004C651B" w:rsidRPr="00A31141">
        <w:rPr>
          <w:rFonts w:ascii="Arial" w:hAnsi="Arial" w:cs="Arial"/>
          <w:color w:val="auto"/>
          <w:sz w:val="24"/>
          <w:szCs w:val="24"/>
        </w:rPr>
        <w:t xml:space="preserve"> and</w:t>
      </w:r>
    </w:p>
    <w:p w14:paraId="6597EBDA" w14:textId="2AEAB345" w:rsidR="00356DEB" w:rsidRPr="00A31141" w:rsidRDefault="001E59B7" w:rsidP="003A52F2">
      <w:pPr>
        <w:pStyle w:val="Style1"/>
        <w:numPr>
          <w:ilvl w:val="0"/>
          <w:numId w:val="29"/>
        </w:numPr>
        <w:tabs>
          <w:tab w:val="clear" w:pos="432"/>
        </w:tabs>
        <w:spacing w:before="60"/>
        <w:rPr>
          <w:rFonts w:ascii="Arial" w:hAnsi="Arial" w:cs="Arial"/>
          <w:color w:val="auto"/>
          <w:sz w:val="24"/>
          <w:szCs w:val="24"/>
        </w:rPr>
      </w:pPr>
      <w:r w:rsidRPr="00A31141">
        <w:rPr>
          <w:rFonts w:ascii="Arial" w:hAnsi="Arial" w:cs="Arial"/>
          <w:color w:val="auto"/>
          <w:sz w:val="24"/>
          <w:szCs w:val="24"/>
        </w:rPr>
        <w:t xml:space="preserve">Under the heading ‘Addition of Public Footpath B – </w:t>
      </w:r>
      <w:r w:rsidR="0063184F" w:rsidRPr="00A31141">
        <w:rPr>
          <w:rFonts w:ascii="Arial" w:hAnsi="Arial" w:cs="Arial"/>
          <w:color w:val="auto"/>
          <w:sz w:val="24"/>
          <w:szCs w:val="24"/>
        </w:rPr>
        <w:t>D</w:t>
      </w:r>
      <w:r w:rsidRPr="00A31141">
        <w:rPr>
          <w:rFonts w:ascii="Arial" w:hAnsi="Arial" w:cs="Arial"/>
          <w:color w:val="auto"/>
          <w:sz w:val="24"/>
          <w:szCs w:val="24"/>
        </w:rPr>
        <w:t xml:space="preserve">’: replace ‘SP35’ with </w:t>
      </w:r>
      <w:r w:rsidR="004C651B" w:rsidRPr="00A31141">
        <w:rPr>
          <w:rFonts w:ascii="Arial" w:hAnsi="Arial" w:cs="Arial"/>
          <w:color w:val="auto"/>
          <w:sz w:val="24"/>
          <w:szCs w:val="24"/>
        </w:rPr>
        <w:t>‘SP4’</w:t>
      </w:r>
      <w:r w:rsidR="00356DEB" w:rsidRPr="00A31141">
        <w:rPr>
          <w:rFonts w:ascii="Arial" w:hAnsi="Arial" w:cs="Arial"/>
          <w:color w:val="auto"/>
          <w:sz w:val="24"/>
          <w:szCs w:val="24"/>
        </w:rPr>
        <w:t>;</w:t>
      </w:r>
    </w:p>
    <w:p w14:paraId="7FDC6AC3" w14:textId="4697251C" w:rsidR="00356DEB" w:rsidRPr="00A31141" w:rsidRDefault="00356DEB" w:rsidP="00701764">
      <w:pPr>
        <w:pStyle w:val="Style1"/>
        <w:numPr>
          <w:ilvl w:val="0"/>
          <w:numId w:val="27"/>
        </w:numPr>
        <w:tabs>
          <w:tab w:val="clear" w:pos="432"/>
        </w:tabs>
        <w:spacing w:before="60"/>
        <w:ind w:left="709" w:hanging="284"/>
        <w:rPr>
          <w:rFonts w:ascii="Arial" w:hAnsi="Arial" w:cs="Arial"/>
          <w:color w:val="auto"/>
          <w:sz w:val="24"/>
          <w:szCs w:val="24"/>
        </w:rPr>
      </w:pPr>
      <w:r w:rsidRPr="00A31141">
        <w:rPr>
          <w:rFonts w:ascii="Arial" w:hAnsi="Arial" w:cs="Arial"/>
          <w:color w:val="auto"/>
          <w:sz w:val="24"/>
          <w:szCs w:val="24"/>
        </w:rPr>
        <w:t>In Part II</w:t>
      </w:r>
      <w:r w:rsidR="00BA6C38" w:rsidRPr="00A31141">
        <w:rPr>
          <w:rFonts w:ascii="Arial" w:hAnsi="Arial" w:cs="Arial"/>
          <w:color w:val="auto"/>
          <w:sz w:val="24"/>
          <w:szCs w:val="24"/>
        </w:rPr>
        <w:t xml:space="preserve"> of the Schedule to the Order</w:t>
      </w:r>
      <w:r w:rsidR="003A52F2" w:rsidRPr="00A31141">
        <w:rPr>
          <w:rFonts w:ascii="Arial" w:hAnsi="Arial" w:cs="Arial"/>
          <w:color w:val="auto"/>
          <w:sz w:val="24"/>
          <w:szCs w:val="24"/>
        </w:rPr>
        <w:t>:</w:t>
      </w:r>
      <w:r w:rsidR="005A3849" w:rsidRPr="00A31141">
        <w:rPr>
          <w:rFonts w:ascii="Arial" w:hAnsi="Arial" w:cs="Arial"/>
          <w:color w:val="auto"/>
          <w:sz w:val="24"/>
          <w:szCs w:val="24"/>
        </w:rPr>
        <w:t xml:space="preserve"> replace ‘SP35’ with ‘SP2’,</w:t>
      </w:r>
      <w:r w:rsidR="003A52F2" w:rsidRPr="00A31141">
        <w:rPr>
          <w:rFonts w:ascii="Arial" w:hAnsi="Arial" w:cs="Arial"/>
          <w:color w:val="auto"/>
          <w:sz w:val="24"/>
          <w:szCs w:val="24"/>
        </w:rPr>
        <w:t xml:space="preserve"> replace</w:t>
      </w:r>
      <w:r w:rsidR="00667A66" w:rsidRPr="00A31141">
        <w:rPr>
          <w:rFonts w:ascii="Arial" w:hAnsi="Arial" w:cs="Arial"/>
          <w:color w:val="auto"/>
          <w:sz w:val="24"/>
          <w:szCs w:val="24"/>
        </w:rPr>
        <w:t xml:space="preserve"> ‘C1110’ with ‘C1112’</w:t>
      </w:r>
      <w:r w:rsidR="005A3849" w:rsidRPr="00A31141">
        <w:rPr>
          <w:rFonts w:ascii="Arial" w:hAnsi="Arial" w:cs="Arial"/>
          <w:color w:val="auto"/>
          <w:sz w:val="24"/>
          <w:szCs w:val="24"/>
        </w:rPr>
        <w:t>, and replace ‘This section of the route</w:t>
      </w:r>
      <w:r w:rsidR="00701764" w:rsidRPr="00A31141">
        <w:rPr>
          <w:rFonts w:ascii="Arial" w:hAnsi="Arial" w:cs="Arial"/>
          <w:color w:val="auto"/>
          <w:sz w:val="24"/>
          <w:szCs w:val="24"/>
        </w:rPr>
        <w:t>’ with ‘Public Footpath SP4 Stoke Prior’</w:t>
      </w:r>
      <w:r w:rsidR="00F441AB" w:rsidRPr="00A31141">
        <w:rPr>
          <w:rFonts w:ascii="Arial" w:hAnsi="Arial" w:cs="Arial"/>
          <w:color w:val="auto"/>
          <w:sz w:val="24"/>
          <w:szCs w:val="24"/>
        </w:rPr>
        <w:t>; and</w:t>
      </w:r>
    </w:p>
    <w:p w14:paraId="1437C275" w14:textId="11211AD9" w:rsidR="00F441AB" w:rsidRPr="00A31141" w:rsidRDefault="002705D4" w:rsidP="00701764">
      <w:pPr>
        <w:pStyle w:val="Style1"/>
        <w:numPr>
          <w:ilvl w:val="0"/>
          <w:numId w:val="27"/>
        </w:numPr>
        <w:tabs>
          <w:tab w:val="clear" w:pos="432"/>
        </w:tabs>
        <w:spacing w:before="60"/>
        <w:ind w:left="709" w:hanging="284"/>
        <w:rPr>
          <w:rFonts w:ascii="Arial" w:hAnsi="Arial" w:cs="Arial"/>
          <w:color w:val="auto"/>
          <w:sz w:val="24"/>
          <w:szCs w:val="24"/>
        </w:rPr>
      </w:pPr>
      <w:r w:rsidRPr="00A31141">
        <w:rPr>
          <w:rFonts w:ascii="Arial" w:hAnsi="Arial" w:cs="Arial"/>
          <w:color w:val="auto"/>
          <w:sz w:val="24"/>
          <w:szCs w:val="24"/>
        </w:rPr>
        <w:t>In the Map, the text in the title of the Map to be replaced with ‘Herefordshire Council (Addition of Footpaths SP2 and SP4 Stoke Prior) Modification Order 2020’</w:t>
      </w:r>
      <w:r w:rsidR="00E00867" w:rsidRPr="00A31141">
        <w:rPr>
          <w:rFonts w:ascii="Arial" w:hAnsi="Arial" w:cs="Arial"/>
          <w:color w:val="auto"/>
          <w:sz w:val="24"/>
          <w:szCs w:val="24"/>
        </w:rPr>
        <w:t>.</w:t>
      </w:r>
    </w:p>
    <w:p w14:paraId="45F8C3E2" w14:textId="77777777" w:rsidR="00356DEB" w:rsidRPr="00A31141" w:rsidRDefault="00356DEB" w:rsidP="00356DEB">
      <w:pPr>
        <w:pStyle w:val="Style1"/>
        <w:numPr>
          <w:ilvl w:val="0"/>
          <w:numId w:val="0"/>
        </w:numPr>
        <w:ind w:left="432" w:hanging="432"/>
        <w:rPr>
          <w:rFonts w:ascii="Monotype Corsiva" w:hAnsi="Monotype Corsiva" w:cs="Arial"/>
          <w:color w:val="auto"/>
          <w:sz w:val="36"/>
          <w:szCs w:val="36"/>
        </w:rPr>
      </w:pPr>
      <w:r w:rsidRPr="00A31141">
        <w:rPr>
          <w:rFonts w:ascii="Monotype Corsiva" w:hAnsi="Monotype Corsiva" w:cs="Arial"/>
          <w:color w:val="auto"/>
          <w:sz w:val="36"/>
          <w:szCs w:val="36"/>
        </w:rPr>
        <w:t>G D Jones</w:t>
      </w:r>
    </w:p>
    <w:p w14:paraId="2CC165F5" w14:textId="104B467C" w:rsidR="00E63A79" w:rsidRDefault="00356DEB" w:rsidP="00A83B5E">
      <w:pPr>
        <w:pStyle w:val="Style1"/>
        <w:numPr>
          <w:ilvl w:val="0"/>
          <w:numId w:val="0"/>
        </w:numPr>
        <w:spacing w:before="60"/>
        <w:rPr>
          <w:rFonts w:ascii="Arial" w:hAnsi="Arial" w:cs="Arial"/>
          <w:color w:val="auto"/>
          <w:sz w:val="24"/>
          <w:szCs w:val="24"/>
        </w:rPr>
      </w:pPr>
      <w:r w:rsidRPr="00A31141">
        <w:rPr>
          <w:rFonts w:ascii="Arial" w:hAnsi="Arial" w:cs="Arial"/>
          <w:color w:val="auto"/>
          <w:sz w:val="24"/>
          <w:szCs w:val="24"/>
        </w:rPr>
        <w:t>INSPECTOR</w:t>
      </w:r>
      <w:bookmarkEnd w:id="9"/>
    </w:p>
    <w:p w14:paraId="32DBC356" w14:textId="33E18E3D" w:rsidR="00CD6E33" w:rsidRDefault="00CD6E33" w:rsidP="00A83B5E">
      <w:pPr>
        <w:pStyle w:val="Style1"/>
        <w:numPr>
          <w:ilvl w:val="0"/>
          <w:numId w:val="0"/>
        </w:numPr>
        <w:spacing w:before="60"/>
        <w:rPr>
          <w:rFonts w:ascii="Arial" w:hAnsi="Arial" w:cs="Arial"/>
          <w:color w:val="auto"/>
          <w:sz w:val="24"/>
          <w:szCs w:val="24"/>
        </w:rPr>
      </w:pPr>
    </w:p>
    <w:p w14:paraId="6F1A8563" w14:textId="677C0EE3" w:rsidR="00CD6E33" w:rsidRDefault="00CD6E33">
      <w:pPr>
        <w:rPr>
          <w:rFonts w:ascii="Arial" w:hAnsi="Arial" w:cs="Arial"/>
          <w:kern w:val="28"/>
          <w:sz w:val="24"/>
          <w:szCs w:val="24"/>
        </w:rPr>
      </w:pPr>
      <w:r>
        <w:rPr>
          <w:rFonts w:ascii="Arial" w:hAnsi="Arial" w:cs="Arial"/>
          <w:sz w:val="24"/>
          <w:szCs w:val="24"/>
        </w:rPr>
        <w:br w:type="page"/>
      </w:r>
    </w:p>
    <w:p w14:paraId="1D541846" w14:textId="3F2009CF" w:rsidR="00CD6E33" w:rsidRPr="00A31141" w:rsidRDefault="00CD6E33" w:rsidP="00A83B5E">
      <w:pPr>
        <w:pStyle w:val="Style1"/>
        <w:numPr>
          <w:ilvl w:val="0"/>
          <w:numId w:val="0"/>
        </w:numPr>
        <w:spacing w:before="60"/>
        <w:rPr>
          <w:rFonts w:ascii="Arial" w:hAnsi="Arial" w:cs="Arial"/>
          <w:color w:val="auto"/>
          <w:sz w:val="24"/>
          <w:szCs w:val="24"/>
        </w:rPr>
      </w:pPr>
      <w:r>
        <w:rPr>
          <w:rFonts w:ascii="Arial" w:hAnsi="Arial" w:cs="Arial"/>
          <w:color w:val="auto"/>
          <w:sz w:val="24"/>
          <w:szCs w:val="24"/>
        </w:rPr>
        <w:lastRenderedPageBreak/>
        <w:t xml:space="preserve"> </w:t>
      </w:r>
      <w:r>
        <w:rPr>
          <w:noProof/>
        </w:rPr>
        <w:drawing>
          <wp:inline distT="0" distB="0" distL="0" distR="0" wp14:anchorId="0DE26649" wp14:editId="0629F98C">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CD6E33" w:rsidRPr="00A31141" w:rsidSect="00832105">
      <w:headerReference w:type="default" r:id="rId14"/>
      <w:footerReference w:type="even" r:id="rId15"/>
      <w:footerReference w:type="default" r:id="rId16"/>
      <w:headerReference w:type="first" r:id="rId17"/>
      <w:footerReference w:type="first" r:id="rId18"/>
      <w:pgSz w:w="11906" w:h="16838" w:code="9"/>
      <w:pgMar w:top="680" w:right="1077" w:bottom="1077"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7A91" w14:textId="77777777" w:rsidR="00805B29" w:rsidRDefault="00805B29" w:rsidP="00F62916">
      <w:r>
        <w:separator/>
      </w:r>
    </w:p>
  </w:endnote>
  <w:endnote w:type="continuationSeparator" w:id="0">
    <w:p w14:paraId="7FD764B8" w14:textId="77777777" w:rsidR="00805B29" w:rsidRDefault="00805B29" w:rsidP="00F62916">
      <w:r>
        <w:continuationSeparator/>
      </w:r>
    </w:p>
  </w:endnote>
  <w:endnote w:type="continuationNotice" w:id="1">
    <w:p w14:paraId="00785E8F" w14:textId="77777777" w:rsidR="00805B29" w:rsidRDefault="00805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A3FA" w14:textId="77777777" w:rsidR="00547D74" w:rsidRDefault="0054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AB845D" w14:textId="77777777" w:rsidR="00547D74" w:rsidRDefault="0054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261" w14:textId="16FA9B89" w:rsidR="00547D74" w:rsidRDefault="00AE7C8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D7D0179" wp14:editId="0F68472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79C4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FB020FC" w14:textId="77777777" w:rsidR="00547D74" w:rsidRDefault="00547D74"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7C65" w14:textId="05A66475" w:rsidR="00547D74" w:rsidRDefault="00AE7C8A"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FAE4C95" wp14:editId="2E7DD0A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1B89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6B80263" w14:textId="77777777" w:rsidR="00547D74" w:rsidRPr="008A03E3" w:rsidRDefault="00547D74"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E8FA" w14:textId="77777777" w:rsidR="00805B29" w:rsidRDefault="00805B29" w:rsidP="00F62916">
      <w:r>
        <w:separator/>
      </w:r>
    </w:p>
  </w:footnote>
  <w:footnote w:type="continuationSeparator" w:id="0">
    <w:p w14:paraId="633F6125" w14:textId="77777777" w:rsidR="00805B29" w:rsidRDefault="00805B29" w:rsidP="00F62916">
      <w:r>
        <w:continuationSeparator/>
      </w:r>
    </w:p>
  </w:footnote>
  <w:footnote w:type="continuationNotice" w:id="1">
    <w:p w14:paraId="47A7D654" w14:textId="77777777" w:rsidR="00805B29" w:rsidRDefault="00805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547D74" w:rsidRPr="00746A6C" w14:paraId="60D29439" w14:textId="77777777">
      <w:tc>
        <w:tcPr>
          <w:tcW w:w="9520" w:type="dxa"/>
        </w:tcPr>
        <w:p w14:paraId="35503373" w14:textId="66F8095C" w:rsidR="00547D74" w:rsidRPr="00746A6C" w:rsidRDefault="00547D74" w:rsidP="006C6694">
          <w:pPr>
            <w:pStyle w:val="Footer"/>
            <w:rPr>
              <w:rFonts w:ascii="Arial" w:hAnsi="Arial" w:cs="Arial"/>
              <w:sz w:val="20"/>
            </w:rPr>
          </w:pPr>
          <w:r w:rsidRPr="00746A6C">
            <w:rPr>
              <w:rFonts w:ascii="Arial" w:hAnsi="Arial" w:cs="Arial"/>
              <w:sz w:val="20"/>
            </w:rPr>
            <w:t>Order Decision ROW/</w:t>
          </w:r>
          <w:r w:rsidR="00746A6C" w:rsidRPr="00746A6C">
            <w:rPr>
              <w:rFonts w:ascii="Arial" w:hAnsi="Arial" w:cs="Arial"/>
              <w:sz w:val="20"/>
            </w:rPr>
            <w:t>3280388</w:t>
          </w:r>
        </w:p>
      </w:tc>
    </w:tr>
  </w:tbl>
  <w:p w14:paraId="098D398F" w14:textId="0D4DFBC7" w:rsidR="00547D74" w:rsidRDefault="00AE7C8A" w:rsidP="005363CE">
    <w:pPr>
      <w:pStyle w:val="Footer"/>
      <w:spacing w:after="120"/>
    </w:pPr>
    <w:r>
      <w:rPr>
        <w:noProof/>
      </w:rPr>
      <mc:AlternateContent>
        <mc:Choice Requires="wps">
          <w:drawing>
            <wp:anchor distT="0" distB="0" distL="114300" distR="114300" simplePos="0" relativeHeight="251657728" behindDoc="0" locked="0" layoutInCell="1" allowOverlap="1" wp14:anchorId="0815F5A2" wp14:editId="5838A03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B6B9C"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2894" w14:textId="77777777" w:rsidR="00547D74" w:rsidRDefault="00547D7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1A074715"/>
    <w:multiLevelType w:val="hybridMultilevel"/>
    <w:tmpl w:val="5C1C025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C354254"/>
    <w:multiLevelType w:val="hybridMultilevel"/>
    <w:tmpl w:val="FA6A35F8"/>
    <w:lvl w:ilvl="0" w:tplc="45C88CE0">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E04C8"/>
    <w:multiLevelType w:val="hybridMultilevel"/>
    <w:tmpl w:val="31DC17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33EA61B2"/>
    <w:multiLevelType w:val="hybridMultilevel"/>
    <w:tmpl w:val="65D2BB68"/>
    <w:lvl w:ilvl="0" w:tplc="0C1E50CE">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1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7"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61E97F9C"/>
    <w:multiLevelType w:val="hybridMultilevel"/>
    <w:tmpl w:val="ACE8EE02"/>
    <w:lvl w:ilvl="0" w:tplc="0809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19"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0B34D7"/>
    <w:multiLevelType w:val="hybridMultilevel"/>
    <w:tmpl w:val="D0E0AB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AD7684"/>
    <w:multiLevelType w:val="hybridMultilevel"/>
    <w:tmpl w:val="0B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270130">
    <w:abstractNumId w:val="20"/>
  </w:num>
  <w:num w:numId="2" w16cid:durableId="1832213867">
    <w:abstractNumId w:val="20"/>
  </w:num>
  <w:num w:numId="3" w16cid:durableId="655766041">
    <w:abstractNumId w:val="22"/>
  </w:num>
  <w:num w:numId="4" w16cid:durableId="135876827">
    <w:abstractNumId w:val="0"/>
  </w:num>
  <w:num w:numId="5" w16cid:durableId="1902599295">
    <w:abstractNumId w:val="10"/>
  </w:num>
  <w:num w:numId="6" w16cid:durableId="73473350">
    <w:abstractNumId w:val="19"/>
  </w:num>
  <w:num w:numId="7" w16cid:durableId="496967277">
    <w:abstractNumId w:val="25"/>
  </w:num>
  <w:num w:numId="8" w16cid:durableId="1772974497">
    <w:abstractNumId w:val="16"/>
  </w:num>
  <w:num w:numId="9" w16cid:durableId="1697805088">
    <w:abstractNumId w:val="3"/>
  </w:num>
  <w:num w:numId="10" w16cid:durableId="268198006">
    <w:abstractNumId w:val="14"/>
  </w:num>
  <w:num w:numId="11" w16cid:durableId="777530091">
    <w:abstractNumId w:val="13"/>
  </w:num>
  <w:num w:numId="12" w16cid:durableId="36319235">
    <w:abstractNumId w:val="12"/>
  </w:num>
  <w:num w:numId="13" w16cid:durableId="1077705995">
    <w:abstractNumId w:val="1"/>
  </w:num>
  <w:num w:numId="14" w16cid:durableId="1989090323">
    <w:abstractNumId w:val="7"/>
  </w:num>
  <w:num w:numId="15" w16cid:durableId="1294991555">
    <w:abstractNumId w:val="2"/>
  </w:num>
  <w:num w:numId="16" w16cid:durableId="1376661721">
    <w:abstractNumId w:val="24"/>
  </w:num>
  <w:num w:numId="17" w16cid:durableId="1834445321">
    <w:abstractNumId w:val="15"/>
  </w:num>
  <w:num w:numId="18" w16cid:durableId="1230925870">
    <w:abstractNumId w:val="17"/>
  </w:num>
  <w:num w:numId="19" w16cid:durableId="185752350">
    <w:abstractNumId w:val="23"/>
  </w:num>
  <w:num w:numId="20" w16cid:durableId="1310015644">
    <w:abstractNumId w:val="22"/>
  </w:num>
  <w:num w:numId="21" w16cid:durableId="2113550070">
    <w:abstractNumId w:val="11"/>
  </w:num>
  <w:num w:numId="22" w16cid:durableId="1233812087">
    <w:abstractNumId w:val="4"/>
  </w:num>
  <w:num w:numId="23" w16cid:durableId="946038544">
    <w:abstractNumId w:val="8"/>
  </w:num>
  <w:num w:numId="24" w16cid:durableId="1001005354">
    <w:abstractNumId w:val="26"/>
  </w:num>
  <w:num w:numId="25" w16cid:durableId="1687710193">
    <w:abstractNumId w:val="21"/>
  </w:num>
  <w:num w:numId="26" w16cid:durableId="1695497903">
    <w:abstractNumId w:val="18"/>
  </w:num>
  <w:num w:numId="27" w16cid:durableId="2033144117">
    <w:abstractNumId w:val="5"/>
  </w:num>
  <w:num w:numId="28" w16cid:durableId="2027367160">
    <w:abstractNumId w:val="6"/>
  </w:num>
  <w:num w:numId="29" w16cid:durableId="17755902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37B"/>
    <w:rsid w:val="0000175F"/>
    <w:rsid w:val="00001F02"/>
    <w:rsid w:val="00002830"/>
    <w:rsid w:val="000029BD"/>
    <w:rsid w:val="0000335F"/>
    <w:rsid w:val="000035B8"/>
    <w:rsid w:val="00003EAD"/>
    <w:rsid w:val="00003FA5"/>
    <w:rsid w:val="00005F07"/>
    <w:rsid w:val="00006BD7"/>
    <w:rsid w:val="00007CDA"/>
    <w:rsid w:val="00010D99"/>
    <w:rsid w:val="00011072"/>
    <w:rsid w:val="00014A3C"/>
    <w:rsid w:val="000162E5"/>
    <w:rsid w:val="000166F9"/>
    <w:rsid w:val="00016725"/>
    <w:rsid w:val="00016AA4"/>
    <w:rsid w:val="00020646"/>
    <w:rsid w:val="00020749"/>
    <w:rsid w:val="00022F32"/>
    <w:rsid w:val="00023A2F"/>
    <w:rsid w:val="00024645"/>
    <w:rsid w:val="000248BA"/>
    <w:rsid w:val="00027B64"/>
    <w:rsid w:val="00030658"/>
    <w:rsid w:val="00033650"/>
    <w:rsid w:val="000342E5"/>
    <w:rsid w:val="00034519"/>
    <w:rsid w:val="00034716"/>
    <w:rsid w:val="00034888"/>
    <w:rsid w:val="0003687E"/>
    <w:rsid w:val="0003705C"/>
    <w:rsid w:val="00037A49"/>
    <w:rsid w:val="00037ADE"/>
    <w:rsid w:val="000401CA"/>
    <w:rsid w:val="00040F5B"/>
    <w:rsid w:val="00041247"/>
    <w:rsid w:val="00041517"/>
    <w:rsid w:val="000418C0"/>
    <w:rsid w:val="00041C74"/>
    <w:rsid w:val="00042580"/>
    <w:rsid w:val="00042D95"/>
    <w:rsid w:val="00043BD4"/>
    <w:rsid w:val="00043E86"/>
    <w:rsid w:val="00044F9E"/>
    <w:rsid w:val="0004534E"/>
    <w:rsid w:val="00046145"/>
    <w:rsid w:val="0004625F"/>
    <w:rsid w:val="000463F9"/>
    <w:rsid w:val="000467EF"/>
    <w:rsid w:val="000473C6"/>
    <w:rsid w:val="00047889"/>
    <w:rsid w:val="0005116C"/>
    <w:rsid w:val="00051C72"/>
    <w:rsid w:val="00053135"/>
    <w:rsid w:val="00054294"/>
    <w:rsid w:val="00055CB4"/>
    <w:rsid w:val="0005703A"/>
    <w:rsid w:val="000570E2"/>
    <w:rsid w:val="0005735E"/>
    <w:rsid w:val="00057372"/>
    <w:rsid w:val="00057F81"/>
    <w:rsid w:val="00060A4F"/>
    <w:rsid w:val="00061077"/>
    <w:rsid w:val="0006130A"/>
    <w:rsid w:val="00061C72"/>
    <w:rsid w:val="00061E8D"/>
    <w:rsid w:val="00062545"/>
    <w:rsid w:val="00062E2F"/>
    <w:rsid w:val="0006305F"/>
    <w:rsid w:val="0006350D"/>
    <w:rsid w:val="000641B5"/>
    <w:rsid w:val="00064487"/>
    <w:rsid w:val="00064706"/>
    <w:rsid w:val="00065093"/>
    <w:rsid w:val="0006694B"/>
    <w:rsid w:val="00070438"/>
    <w:rsid w:val="00070C9F"/>
    <w:rsid w:val="00071B97"/>
    <w:rsid w:val="0007324B"/>
    <w:rsid w:val="00073B9E"/>
    <w:rsid w:val="00074176"/>
    <w:rsid w:val="000742FB"/>
    <w:rsid w:val="00074345"/>
    <w:rsid w:val="000768D7"/>
    <w:rsid w:val="00077358"/>
    <w:rsid w:val="0007758D"/>
    <w:rsid w:val="0007798F"/>
    <w:rsid w:val="00082458"/>
    <w:rsid w:val="00082B63"/>
    <w:rsid w:val="0008594C"/>
    <w:rsid w:val="000865F7"/>
    <w:rsid w:val="00086BAD"/>
    <w:rsid w:val="0008782A"/>
    <w:rsid w:val="00087DEC"/>
    <w:rsid w:val="00087E70"/>
    <w:rsid w:val="00090060"/>
    <w:rsid w:val="00090935"/>
    <w:rsid w:val="000917E6"/>
    <w:rsid w:val="00092A7B"/>
    <w:rsid w:val="000932F3"/>
    <w:rsid w:val="00093542"/>
    <w:rsid w:val="00093796"/>
    <w:rsid w:val="00094395"/>
    <w:rsid w:val="00095059"/>
    <w:rsid w:val="0009721F"/>
    <w:rsid w:val="000979A8"/>
    <w:rsid w:val="00097BE4"/>
    <w:rsid w:val="000A0FD0"/>
    <w:rsid w:val="000A1105"/>
    <w:rsid w:val="000A198C"/>
    <w:rsid w:val="000A317D"/>
    <w:rsid w:val="000A4AEB"/>
    <w:rsid w:val="000A4DDC"/>
    <w:rsid w:val="000A57EE"/>
    <w:rsid w:val="000A5B67"/>
    <w:rsid w:val="000A64AE"/>
    <w:rsid w:val="000B3542"/>
    <w:rsid w:val="000B36D9"/>
    <w:rsid w:val="000B43BA"/>
    <w:rsid w:val="000B494A"/>
    <w:rsid w:val="000B51A5"/>
    <w:rsid w:val="000B5963"/>
    <w:rsid w:val="000C12F0"/>
    <w:rsid w:val="000C1CF7"/>
    <w:rsid w:val="000C1DCC"/>
    <w:rsid w:val="000C2431"/>
    <w:rsid w:val="000C3B9B"/>
    <w:rsid w:val="000C3F13"/>
    <w:rsid w:val="000C46D0"/>
    <w:rsid w:val="000C4C01"/>
    <w:rsid w:val="000C52EE"/>
    <w:rsid w:val="000C5FB2"/>
    <w:rsid w:val="000C698E"/>
    <w:rsid w:val="000C7315"/>
    <w:rsid w:val="000C7A09"/>
    <w:rsid w:val="000C7FB5"/>
    <w:rsid w:val="000D0673"/>
    <w:rsid w:val="000D1324"/>
    <w:rsid w:val="000D1D4D"/>
    <w:rsid w:val="000D2347"/>
    <w:rsid w:val="000D23CD"/>
    <w:rsid w:val="000D3F0C"/>
    <w:rsid w:val="000D480E"/>
    <w:rsid w:val="000D541D"/>
    <w:rsid w:val="000D6382"/>
    <w:rsid w:val="000D6C0C"/>
    <w:rsid w:val="000D6F93"/>
    <w:rsid w:val="000D75BE"/>
    <w:rsid w:val="000E0E6F"/>
    <w:rsid w:val="000E19DD"/>
    <w:rsid w:val="000E271A"/>
    <w:rsid w:val="000E292A"/>
    <w:rsid w:val="000E52B9"/>
    <w:rsid w:val="000E5667"/>
    <w:rsid w:val="000E6452"/>
    <w:rsid w:val="000F0C6F"/>
    <w:rsid w:val="000F17CA"/>
    <w:rsid w:val="000F1AE5"/>
    <w:rsid w:val="000F3331"/>
    <w:rsid w:val="000F477D"/>
    <w:rsid w:val="000F5BAE"/>
    <w:rsid w:val="000F5D8B"/>
    <w:rsid w:val="000F6192"/>
    <w:rsid w:val="000F6FF0"/>
    <w:rsid w:val="001000CB"/>
    <w:rsid w:val="00101DFB"/>
    <w:rsid w:val="00102720"/>
    <w:rsid w:val="00103945"/>
    <w:rsid w:val="00103C0A"/>
    <w:rsid w:val="00103F25"/>
    <w:rsid w:val="00104904"/>
    <w:rsid w:val="00104CEC"/>
    <w:rsid w:val="00105AB4"/>
    <w:rsid w:val="00107F45"/>
    <w:rsid w:val="00111D36"/>
    <w:rsid w:val="00112809"/>
    <w:rsid w:val="0011318C"/>
    <w:rsid w:val="001132FF"/>
    <w:rsid w:val="00113373"/>
    <w:rsid w:val="00113650"/>
    <w:rsid w:val="00113B39"/>
    <w:rsid w:val="00116E30"/>
    <w:rsid w:val="00116E8B"/>
    <w:rsid w:val="00117848"/>
    <w:rsid w:val="00117B56"/>
    <w:rsid w:val="00117C2E"/>
    <w:rsid w:val="0012000A"/>
    <w:rsid w:val="00120C7D"/>
    <w:rsid w:val="0012442B"/>
    <w:rsid w:val="00125435"/>
    <w:rsid w:val="00125C18"/>
    <w:rsid w:val="00126005"/>
    <w:rsid w:val="0013256B"/>
    <w:rsid w:val="00132756"/>
    <w:rsid w:val="00132EBE"/>
    <w:rsid w:val="001343B7"/>
    <w:rsid w:val="00137528"/>
    <w:rsid w:val="00137C13"/>
    <w:rsid w:val="00140600"/>
    <w:rsid w:val="00140AD2"/>
    <w:rsid w:val="00140CAF"/>
    <w:rsid w:val="001432CC"/>
    <w:rsid w:val="00143EC5"/>
    <w:rsid w:val="0014560B"/>
    <w:rsid w:val="00145618"/>
    <w:rsid w:val="00145D80"/>
    <w:rsid w:val="0014643C"/>
    <w:rsid w:val="0014655D"/>
    <w:rsid w:val="00147364"/>
    <w:rsid w:val="00152AAD"/>
    <w:rsid w:val="00152C92"/>
    <w:rsid w:val="00154156"/>
    <w:rsid w:val="00154B0A"/>
    <w:rsid w:val="00155C4B"/>
    <w:rsid w:val="00157841"/>
    <w:rsid w:val="00157BE5"/>
    <w:rsid w:val="00157CB7"/>
    <w:rsid w:val="001606C0"/>
    <w:rsid w:val="00160905"/>
    <w:rsid w:val="001611F8"/>
    <w:rsid w:val="00161480"/>
    <w:rsid w:val="001622F6"/>
    <w:rsid w:val="00162BB9"/>
    <w:rsid w:val="00162BD0"/>
    <w:rsid w:val="00163A11"/>
    <w:rsid w:val="00163B0E"/>
    <w:rsid w:val="00163E9E"/>
    <w:rsid w:val="00165728"/>
    <w:rsid w:val="00166764"/>
    <w:rsid w:val="00167AA2"/>
    <w:rsid w:val="0017072B"/>
    <w:rsid w:val="00170BF6"/>
    <w:rsid w:val="00171B5D"/>
    <w:rsid w:val="0017203A"/>
    <w:rsid w:val="0017253F"/>
    <w:rsid w:val="00172F98"/>
    <w:rsid w:val="0017316A"/>
    <w:rsid w:val="00173726"/>
    <w:rsid w:val="0017472F"/>
    <w:rsid w:val="001753A2"/>
    <w:rsid w:val="00177FE9"/>
    <w:rsid w:val="0018044D"/>
    <w:rsid w:val="0018159B"/>
    <w:rsid w:val="0018161F"/>
    <w:rsid w:val="0018186C"/>
    <w:rsid w:val="00181F19"/>
    <w:rsid w:val="00182D6B"/>
    <w:rsid w:val="00183B4B"/>
    <w:rsid w:val="00185FDC"/>
    <w:rsid w:val="00186BC6"/>
    <w:rsid w:val="0018747C"/>
    <w:rsid w:val="001877AF"/>
    <w:rsid w:val="001907AD"/>
    <w:rsid w:val="00190A66"/>
    <w:rsid w:val="001923F7"/>
    <w:rsid w:val="0019279F"/>
    <w:rsid w:val="00192A77"/>
    <w:rsid w:val="001963C7"/>
    <w:rsid w:val="00197B5B"/>
    <w:rsid w:val="001A114F"/>
    <w:rsid w:val="001A1F07"/>
    <w:rsid w:val="001A2917"/>
    <w:rsid w:val="001A4166"/>
    <w:rsid w:val="001A4333"/>
    <w:rsid w:val="001A47E3"/>
    <w:rsid w:val="001A4845"/>
    <w:rsid w:val="001A5688"/>
    <w:rsid w:val="001A5AE3"/>
    <w:rsid w:val="001A5CD8"/>
    <w:rsid w:val="001A5F72"/>
    <w:rsid w:val="001A7B01"/>
    <w:rsid w:val="001B06B7"/>
    <w:rsid w:val="001B0A68"/>
    <w:rsid w:val="001B0A99"/>
    <w:rsid w:val="001B32B6"/>
    <w:rsid w:val="001B4B75"/>
    <w:rsid w:val="001B4BE3"/>
    <w:rsid w:val="001B5379"/>
    <w:rsid w:val="001B648A"/>
    <w:rsid w:val="001B7268"/>
    <w:rsid w:val="001B7AE1"/>
    <w:rsid w:val="001C2708"/>
    <w:rsid w:val="001C29DE"/>
    <w:rsid w:val="001C2BC2"/>
    <w:rsid w:val="001C2CA8"/>
    <w:rsid w:val="001C3A46"/>
    <w:rsid w:val="001C4C6A"/>
    <w:rsid w:val="001C4D28"/>
    <w:rsid w:val="001C4FD6"/>
    <w:rsid w:val="001C55BC"/>
    <w:rsid w:val="001C5A86"/>
    <w:rsid w:val="001C6666"/>
    <w:rsid w:val="001C7835"/>
    <w:rsid w:val="001D01B1"/>
    <w:rsid w:val="001D16E0"/>
    <w:rsid w:val="001D1CA3"/>
    <w:rsid w:val="001D26DE"/>
    <w:rsid w:val="001D4C04"/>
    <w:rsid w:val="001D5053"/>
    <w:rsid w:val="001D5409"/>
    <w:rsid w:val="001D587C"/>
    <w:rsid w:val="001D5884"/>
    <w:rsid w:val="001D64F1"/>
    <w:rsid w:val="001D6A47"/>
    <w:rsid w:val="001D6A5A"/>
    <w:rsid w:val="001D6DEF"/>
    <w:rsid w:val="001D71D4"/>
    <w:rsid w:val="001E0A5E"/>
    <w:rsid w:val="001E14FD"/>
    <w:rsid w:val="001E1FD2"/>
    <w:rsid w:val="001E257C"/>
    <w:rsid w:val="001E2D6A"/>
    <w:rsid w:val="001E2F27"/>
    <w:rsid w:val="001E3B43"/>
    <w:rsid w:val="001E4612"/>
    <w:rsid w:val="001E59B7"/>
    <w:rsid w:val="001E5BBB"/>
    <w:rsid w:val="001E6DD5"/>
    <w:rsid w:val="001E798E"/>
    <w:rsid w:val="001F00D1"/>
    <w:rsid w:val="001F0925"/>
    <w:rsid w:val="001F0959"/>
    <w:rsid w:val="001F0F3E"/>
    <w:rsid w:val="001F26B1"/>
    <w:rsid w:val="001F3428"/>
    <w:rsid w:val="001F3A84"/>
    <w:rsid w:val="001F3E80"/>
    <w:rsid w:val="001F53E0"/>
    <w:rsid w:val="001F5E5B"/>
    <w:rsid w:val="001F72D7"/>
    <w:rsid w:val="0020096B"/>
    <w:rsid w:val="00200A57"/>
    <w:rsid w:val="00200C84"/>
    <w:rsid w:val="00201CB6"/>
    <w:rsid w:val="0020236F"/>
    <w:rsid w:val="0020257E"/>
    <w:rsid w:val="00204232"/>
    <w:rsid w:val="00205AFC"/>
    <w:rsid w:val="00207816"/>
    <w:rsid w:val="00207978"/>
    <w:rsid w:val="002108CB"/>
    <w:rsid w:val="00212C8F"/>
    <w:rsid w:val="00212DCF"/>
    <w:rsid w:val="00214B24"/>
    <w:rsid w:val="00214BAF"/>
    <w:rsid w:val="00216841"/>
    <w:rsid w:val="002168F0"/>
    <w:rsid w:val="00221A08"/>
    <w:rsid w:val="00222D21"/>
    <w:rsid w:val="00224E3D"/>
    <w:rsid w:val="0022525C"/>
    <w:rsid w:val="00226C38"/>
    <w:rsid w:val="00227050"/>
    <w:rsid w:val="00227936"/>
    <w:rsid w:val="00227A8F"/>
    <w:rsid w:val="00231BB9"/>
    <w:rsid w:val="00232B3F"/>
    <w:rsid w:val="00234314"/>
    <w:rsid w:val="00234378"/>
    <w:rsid w:val="00234EE3"/>
    <w:rsid w:val="00235749"/>
    <w:rsid w:val="00235D4E"/>
    <w:rsid w:val="002366A2"/>
    <w:rsid w:val="0024003E"/>
    <w:rsid w:val="00241617"/>
    <w:rsid w:val="00241944"/>
    <w:rsid w:val="00242A5E"/>
    <w:rsid w:val="00243361"/>
    <w:rsid w:val="00243D77"/>
    <w:rsid w:val="002443E8"/>
    <w:rsid w:val="0024596D"/>
    <w:rsid w:val="00245E30"/>
    <w:rsid w:val="00245EAB"/>
    <w:rsid w:val="00245EE1"/>
    <w:rsid w:val="0024685E"/>
    <w:rsid w:val="00246C37"/>
    <w:rsid w:val="002473A7"/>
    <w:rsid w:val="0025153A"/>
    <w:rsid w:val="0025325B"/>
    <w:rsid w:val="0025419E"/>
    <w:rsid w:val="002552CF"/>
    <w:rsid w:val="002559BE"/>
    <w:rsid w:val="00256AFC"/>
    <w:rsid w:val="00256C29"/>
    <w:rsid w:val="00256CC4"/>
    <w:rsid w:val="00257F3F"/>
    <w:rsid w:val="00260A86"/>
    <w:rsid w:val="002613EF"/>
    <w:rsid w:val="00265EA1"/>
    <w:rsid w:val="00266710"/>
    <w:rsid w:val="002705D4"/>
    <w:rsid w:val="0027088C"/>
    <w:rsid w:val="00271ABB"/>
    <w:rsid w:val="00271BF5"/>
    <w:rsid w:val="00271CA9"/>
    <w:rsid w:val="00271DBE"/>
    <w:rsid w:val="00271EC7"/>
    <w:rsid w:val="002729F6"/>
    <w:rsid w:val="00273FFC"/>
    <w:rsid w:val="00274291"/>
    <w:rsid w:val="0027488A"/>
    <w:rsid w:val="002801AA"/>
    <w:rsid w:val="00280F76"/>
    <w:rsid w:val="0028140A"/>
    <w:rsid w:val="00281CC2"/>
    <w:rsid w:val="002835D1"/>
    <w:rsid w:val="002836C2"/>
    <w:rsid w:val="00283FF7"/>
    <w:rsid w:val="002851F5"/>
    <w:rsid w:val="002860A3"/>
    <w:rsid w:val="0029098F"/>
    <w:rsid w:val="002913E3"/>
    <w:rsid w:val="00292EB8"/>
    <w:rsid w:val="002937E3"/>
    <w:rsid w:val="002959CB"/>
    <w:rsid w:val="002962C8"/>
    <w:rsid w:val="002A0256"/>
    <w:rsid w:val="002A1126"/>
    <w:rsid w:val="002A12A8"/>
    <w:rsid w:val="002A3DD7"/>
    <w:rsid w:val="002A52F3"/>
    <w:rsid w:val="002A5EC5"/>
    <w:rsid w:val="002A70F8"/>
    <w:rsid w:val="002A7CC2"/>
    <w:rsid w:val="002A7FB7"/>
    <w:rsid w:val="002B0AE4"/>
    <w:rsid w:val="002B169F"/>
    <w:rsid w:val="002B1CAB"/>
    <w:rsid w:val="002B1F7F"/>
    <w:rsid w:val="002B2911"/>
    <w:rsid w:val="002B38B4"/>
    <w:rsid w:val="002B3E25"/>
    <w:rsid w:val="002B40CE"/>
    <w:rsid w:val="002B4B92"/>
    <w:rsid w:val="002B5B12"/>
    <w:rsid w:val="002B663A"/>
    <w:rsid w:val="002B7061"/>
    <w:rsid w:val="002C068A"/>
    <w:rsid w:val="002C0962"/>
    <w:rsid w:val="002C1299"/>
    <w:rsid w:val="002C1396"/>
    <w:rsid w:val="002C16C5"/>
    <w:rsid w:val="002C26D2"/>
    <w:rsid w:val="002C387E"/>
    <w:rsid w:val="002C4FAA"/>
    <w:rsid w:val="002C5B89"/>
    <w:rsid w:val="002C5BAC"/>
    <w:rsid w:val="002C6A53"/>
    <w:rsid w:val="002C72D7"/>
    <w:rsid w:val="002C7821"/>
    <w:rsid w:val="002D1C05"/>
    <w:rsid w:val="002D1F63"/>
    <w:rsid w:val="002D1FBB"/>
    <w:rsid w:val="002D2DB7"/>
    <w:rsid w:val="002D4E6A"/>
    <w:rsid w:val="002D535B"/>
    <w:rsid w:val="002D5F53"/>
    <w:rsid w:val="002D6820"/>
    <w:rsid w:val="002E1BBA"/>
    <w:rsid w:val="002E1EE9"/>
    <w:rsid w:val="002E2961"/>
    <w:rsid w:val="002E3538"/>
    <w:rsid w:val="002E565F"/>
    <w:rsid w:val="002E681A"/>
    <w:rsid w:val="002E7312"/>
    <w:rsid w:val="002E74AE"/>
    <w:rsid w:val="002F0A62"/>
    <w:rsid w:val="002F0AB6"/>
    <w:rsid w:val="002F114E"/>
    <w:rsid w:val="002F1299"/>
    <w:rsid w:val="002F12E3"/>
    <w:rsid w:val="002F233C"/>
    <w:rsid w:val="002F24ED"/>
    <w:rsid w:val="002F4188"/>
    <w:rsid w:val="002F46E2"/>
    <w:rsid w:val="002F63A8"/>
    <w:rsid w:val="002F71AD"/>
    <w:rsid w:val="00300126"/>
    <w:rsid w:val="00300A42"/>
    <w:rsid w:val="00302260"/>
    <w:rsid w:val="0030255F"/>
    <w:rsid w:val="00303631"/>
    <w:rsid w:val="00303BB4"/>
    <w:rsid w:val="0030500E"/>
    <w:rsid w:val="00306247"/>
    <w:rsid w:val="00307D75"/>
    <w:rsid w:val="00307EE2"/>
    <w:rsid w:val="003102CF"/>
    <w:rsid w:val="00311D6B"/>
    <w:rsid w:val="00312248"/>
    <w:rsid w:val="00312F48"/>
    <w:rsid w:val="00313724"/>
    <w:rsid w:val="00314623"/>
    <w:rsid w:val="00316773"/>
    <w:rsid w:val="003176CD"/>
    <w:rsid w:val="003206FD"/>
    <w:rsid w:val="0032142D"/>
    <w:rsid w:val="0032146D"/>
    <w:rsid w:val="00321B72"/>
    <w:rsid w:val="0032208F"/>
    <w:rsid w:val="00322D49"/>
    <w:rsid w:val="003245DC"/>
    <w:rsid w:val="00325B02"/>
    <w:rsid w:val="003268C3"/>
    <w:rsid w:val="003306D2"/>
    <w:rsid w:val="003307B7"/>
    <w:rsid w:val="00330AFD"/>
    <w:rsid w:val="0033150F"/>
    <w:rsid w:val="00333273"/>
    <w:rsid w:val="00334B4F"/>
    <w:rsid w:val="00334BF9"/>
    <w:rsid w:val="003355C8"/>
    <w:rsid w:val="0033585C"/>
    <w:rsid w:val="003419F6"/>
    <w:rsid w:val="003429EE"/>
    <w:rsid w:val="00343344"/>
    <w:rsid w:val="003434FA"/>
    <w:rsid w:val="00343A1F"/>
    <w:rsid w:val="00344294"/>
    <w:rsid w:val="00344CD1"/>
    <w:rsid w:val="0034671E"/>
    <w:rsid w:val="0034719F"/>
    <w:rsid w:val="0035071D"/>
    <w:rsid w:val="00351100"/>
    <w:rsid w:val="0035160D"/>
    <w:rsid w:val="0035227F"/>
    <w:rsid w:val="003527ED"/>
    <w:rsid w:val="00353528"/>
    <w:rsid w:val="003539FB"/>
    <w:rsid w:val="00354324"/>
    <w:rsid w:val="00355A20"/>
    <w:rsid w:val="003567AA"/>
    <w:rsid w:val="00356DEB"/>
    <w:rsid w:val="003572FD"/>
    <w:rsid w:val="00360664"/>
    <w:rsid w:val="00361890"/>
    <w:rsid w:val="003618B8"/>
    <w:rsid w:val="003623D8"/>
    <w:rsid w:val="00362566"/>
    <w:rsid w:val="00363554"/>
    <w:rsid w:val="00363678"/>
    <w:rsid w:val="003641BC"/>
    <w:rsid w:val="00364E17"/>
    <w:rsid w:val="00366542"/>
    <w:rsid w:val="003667B3"/>
    <w:rsid w:val="00370C1B"/>
    <w:rsid w:val="003714FD"/>
    <w:rsid w:val="00372E65"/>
    <w:rsid w:val="003738D0"/>
    <w:rsid w:val="00373E20"/>
    <w:rsid w:val="0037471E"/>
    <w:rsid w:val="00374D77"/>
    <w:rsid w:val="00374F6C"/>
    <w:rsid w:val="00375052"/>
    <w:rsid w:val="00376CE4"/>
    <w:rsid w:val="00376E81"/>
    <w:rsid w:val="00377ABC"/>
    <w:rsid w:val="00380259"/>
    <w:rsid w:val="00382924"/>
    <w:rsid w:val="00382BBE"/>
    <w:rsid w:val="003836C6"/>
    <w:rsid w:val="00384737"/>
    <w:rsid w:val="00384D56"/>
    <w:rsid w:val="00384F33"/>
    <w:rsid w:val="00385B92"/>
    <w:rsid w:val="0039050F"/>
    <w:rsid w:val="00393462"/>
    <w:rsid w:val="003941CF"/>
    <w:rsid w:val="00394AF8"/>
    <w:rsid w:val="0039572E"/>
    <w:rsid w:val="00397B5E"/>
    <w:rsid w:val="003A2B5C"/>
    <w:rsid w:val="003A406E"/>
    <w:rsid w:val="003A52F2"/>
    <w:rsid w:val="003A6EEB"/>
    <w:rsid w:val="003A74CB"/>
    <w:rsid w:val="003B257D"/>
    <w:rsid w:val="003B2FE6"/>
    <w:rsid w:val="003B3089"/>
    <w:rsid w:val="003B3EB2"/>
    <w:rsid w:val="003C0752"/>
    <w:rsid w:val="003C0A0A"/>
    <w:rsid w:val="003C0F20"/>
    <w:rsid w:val="003C0FAD"/>
    <w:rsid w:val="003C3C05"/>
    <w:rsid w:val="003C4263"/>
    <w:rsid w:val="003C58C6"/>
    <w:rsid w:val="003C5A1F"/>
    <w:rsid w:val="003C5B85"/>
    <w:rsid w:val="003C6342"/>
    <w:rsid w:val="003C63A3"/>
    <w:rsid w:val="003D38FE"/>
    <w:rsid w:val="003D5606"/>
    <w:rsid w:val="003E0271"/>
    <w:rsid w:val="003E0574"/>
    <w:rsid w:val="003E05D3"/>
    <w:rsid w:val="003E0BE9"/>
    <w:rsid w:val="003E23F5"/>
    <w:rsid w:val="003E2FA1"/>
    <w:rsid w:val="003E637D"/>
    <w:rsid w:val="003E779C"/>
    <w:rsid w:val="003E7D5B"/>
    <w:rsid w:val="003F01FF"/>
    <w:rsid w:val="003F0606"/>
    <w:rsid w:val="003F0ABC"/>
    <w:rsid w:val="003F1247"/>
    <w:rsid w:val="003F130C"/>
    <w:rsid w:val="003F188E"/>
    <w:rsid w:val="003F295E"/>
    <w:rsid w:val="003F29FE"/>
    <w:rsid w:val="003F2BD3"/>
    <w:rsid w:val="003F2D0A"/>
    <w:rsid w:val="003F38BB"/>
    <w:rsid w:val="003F64F2"/>
    <w:rsid w:val="003F6D2D"/>
    <w:rsid w:val="003F6FE5"/>
    <w:rsid w:val="00400394"/>
    <w:rsid w:val="00400C39"/>
    <w:rsid w:val="00401729"/>
    <w:rsid w:val="0040202B"/>
    <w:rsid w:val="0040293F"/>
    <w:rsid w:val="0040360E"/>
    <w:rsid w:val="00403DCD"/>
    <w:rsid w:val="004047E3"/>
    <w:rsid w:val="00405B6E"/>
    <w:rsid w:val="0041050D"/>
    <w:rsid w:val="00410C45"/>
    <w:rsid w:val="00412613"/>
    <w:rsid w:val="004135A9"/>
    <w:rsid w:val="00413E1B"/>
    <w:rsid w:val="00413F67"/>
    <w:rsid w:val="004142E3"/>
    <w:rsid w:val="00414477"/>
    <w:rsid w:val="004145D5"/>
    <w:rsid w:val="004156B8"/>
    <w:rsid w:val="004156F0"/>
    <w:rsid w:val="00416E0F"/>
    <w:rsid w:val="00417433"/>
    <w:rsid w:val="00420177"/>
    <w:rsid w:val="00420BA5"/>
    <w:rsid w:val="00421025"/>
    <w:rsid w:val="00421B2A"/>
    <w:rsid w:val="00422933"/>
    <w:rsid w:val="004260DB"/>
    <w:rsid w:val="00426CE5"/>
    <w:rsid w:val="00427438"/>
    <w:rsid w:val="0043217F"/>
    <w:rsid w:val="00432213"/>
    <w:rsid w:val="00433DFE"/>
    <w:rsid w:val="00434749"/>
    <w:rsid w:val="00434CE4"/>
    <w:rsid w:val="004354F9"/>
    <w:rsid w:val="00435649"/>
    <w:rsid w:val="004361AC"/>
    <w:rsid w:val="00436AD6"/>
    <w:rsid w:val="00437A1C"/>
    <w:rsid w:val="00441913"/>
    <w:rsid w:val="004433BC"/>
    <w:rsid w:val="0044381C"/>
    <w:rsid w:val="004443F2"/>
    <w:rsid w:val="00444CA9"/>
    <w:rsid w:val="00445864"/>
    <w:rsid w:val="004474DE"/>
    <w:rsid w:val="00451202"/>
    <w:rsid w:val="0045134D"/>
    <w:rsid w:val="004517F9"/>
    <w:rsid w:val="0045244C"/>
    <w:rsid w:val="0045328B"/>
    <w:rsid w:val="00453D03"/>
    <w:rsid w:val="00453E15"/>
    <w:rsid w:val="004556FF"/>
    <w:rsid w:val="00456438"/>
    <w:rsid w:val="004573CE"/>
    <w:rsid w:val="004575B3"/>
    <w:rsid w:val="00457F49"/>
    <w:rsid w:val="00460077"/>
    <w:rsid w:val="00462208"/>
    <w:rsid w:val="004629BC"/>
    <w:rsid w:val="00462D77"/>
    <w:rsid w:val="0046511F"/>
    <w:rsid w:val="00465406"/>
    <w:rsid w:val="00465B05"/>
    <w:rsid w:val="004663B9"/>
    <w:rsid w:val="00466924"/>
    <w:rsid w:val="00466BC9"/>
    <w:rsid w:val="00466D59"/>
    <w:rsid w:val="004678D1"/>
    <w:rsid w:val="00470194"/>
    <w:rsid w:val="00470AC0"/>
    <w:rsid w:val="004728FB"/>
    <w:rsid w:val="00472AD4"/>
    <w:rsid w:val="00472B12"/>
    <w:rsid w:val="00472E78"/>
    <w:rsid w:val="004736E2"/>
    <w:rsid w:val="00473F61"/>
    <w:rsid w:val="0047477D"/>
    <w:rsid w:val="00474B98"/>
    <w:rsid w:val="00477FF6"/>
    <w:rsid w:val="0048041A"/>
    <w:rsid w:val="004822A7"/>
    <w:rsid w:val="00482A4D"/>
    <w:rsid w:val="00483009"/>
    <w:rsid w:val="0048396A"/>
    <w:rsid w:val="00483EAC"/>
    <w:rsid w:val="004849D3"/>
    <w:rsid w:val="00485D8F"/>
    <w:rsid w:val="00487EEF"/>
    <w:rsid w:val="00487F48"/>
    <w:rsid w:val="00490317"/>
    <w:rsid w:val="00491CB1"/>
    <w:rsid w:val="00491E13"/>
    <w:rsid w:val="004949E8"/>
    <w:rsid w:val="00494FE0"/>
    <w:rsid w:val="0049624F"/>
    <w:rsid w:val="004969AA"/>
    <w:rsid w:val="004973AB"/>
    <w:rsid w:val="004976CF"/>
    <w:rsid w:val="00497A32"/>
    <w:rsid w:val="004A1038"/>
    <w:rsid w:val="004A1C27"/>
    <w:rsid w:val="004A1E6E"/>
    <w:rsid w:val="004A2557"/>
    <w:rsid w:val="004A2563"/>
    <w:rsid w:val="004A26A6"/>
    <w:rsid w:val="004A2EB8"/>
    <w:rsid w:val="004A37E1"/>
    <w:rsid w:val="004A3D44"/>
    <w:rsid w:val="004A6327"/>
    <w:rsid w:val="004A714B"/>
    <w:rsid w:val="004A75C6"/>
    <w:rsid w:val="004A7B68"/>
    <w:rsid w:val="004B059F"/>
    <w:rsid w:val="004B0663"/>
    <w:rsid w:val="004B0A4E"/>
    <w:rsid w:val="004B0B84"/>
    <w:rsid w:val="004B0F81"/>
    <w:rsid w:val="004B2B62"/>
    <w:rsid w:val="004B3CB5"/>
    <w:rsid w:val="004B4CD7"/>
    <w:rsid w:val="004B55B2"/>
    <w:rsid w:val="004B5973"/>
    <w:rsid w:val="004B5F72"/>
    <w:rsid w:val="004B60C7"/>
    <w:rsid w:val="004B6368"/>
    <w:rsid w:val="004B6EA9"/>
    <w:rsid w:val="004C07AB"/>
    <w:rsid w:val="004C07CB"/>
    <w:rsid w:val="004C1670"/>
    <w:rsid w:val="004C4B3C"/>
    <w:rsid w:val="004C651B"/>
    <w:rsid w:val="004C73F4"/>
    <w:rsid w:val="004C7916"/>
    <w:rsid w:val="004C7E83"/>
    <w:rsid w:val="004D0513"/>
    <w:rsid w:val="004D0D9F"/>
    <w:rsid w:val="004D16F2"/>
    <w:rsid w:val="004D1747"/>
    <w:rsid w:val="004D23BA"/>
    <w:rsid w:val="004D2911"/>
    <w:rsid w:val="004D3DCB"/>
    <w:rsid w:val="004D4E3E"/>
    <w:rsid w:val="004D5EA7"/>
    <w:rsid w:val="004E085F"/>
    <w:rsid w:val="004E0D9E"/>
    <w:rsid w:val="004E1B5E"/>
    <w:rsid w:val="004E1BA1"/>
    <w:rsid w:val="004E203A"/>
    <w:rsid w:val="004E22CD"/>
    <w:rsid w:val="004E289D"/>
    <w:rsid w:val="004E2B4D"/>
    <w:rsid w:val="004E6091"/>
    <w:rsid w:val="004E6AAD"/>
    <w:rsid w:val="004E6C4F"/>
    <w:rsid w:val="004F0900"/>
    <w:rsid w:val="004F0F91"/>
    <w:rsid w:val="004F1256"/>
    <w:rsid w:val="004F5526"/>
    <w:rsid w:val="004F5E8D"/>
    <w:rsid w:val="004F6654"/>
    <w:rsid w:val="004F666C"/>
    <w:rsid w:val="004F6F30"/>
    <w:rsid w:val="004F772B"/>
    <w:rsid w:val="004F7C7E"/>
    <w:rsid w:val="00502FC2"/>
    <w:rsid w:val="0050401B"/>
    <w:rsid w:val="00504093"/>
    <w:rsid w:val="00506379"/>
    <w:rsid w:val="005073F3"/>
    <w:rsid w:val="005077A4"/>
    <w:rsid w:val="005078A6"/>
    <w:rsid w:val="00507D52"/>
    <w:rsid w:val="005114AF"/>
    <w:rsid w:val="00511E3A"/>
    <w:rsid w:val="00512B6E"/>
    <w:rsid w:val="00513406"/>
    <w:rsid w:val="00513F4D"/>
    <w:rsid w:val="00514899"/>
    <w:rsid w:val="005158FF"/>
    <w:rsid w:val="00515FF1"/>
    <w:rsid w:val="00516037"/>
    <w:rsid w:val="005167AA"/>
    <w:rsid w:val="00517B69"/>
    <w:rsid w:val="00520453"/>
    <w:rsid w:val="00521965"/>
    <w:rsid w:val="00521CAB"/>
    <w:rsid w:val="00521EE3"/>
    <w:rsid w:val="0052292A"/>
    <w:rsid w:val="0052347F"/>
    <w:rsid w:val="00523497"/>
    <w:rsid w:val="00523C6F"/>
    <w:rsid w:val="00523F7D"/>
    <w:rsid w:val="00524FAC"/>
    <w:rsid w:val="00525192"/>
    <w:rsid w:val="005251EB"/>
    <w:rsid w:val="00525C26"/>
    <w:rsid w:val="00525F50"/>
    <w:rsid w:val="00526ECC"/>
    <w:rsid w:val="005274F7"/>
    <w:rsid w:val="00530929"/>
    <w:rsid w:val="00530938"/>
    <w:rsid w:val="00530A64"/>
    <w:rsid w:val="00530B5A"/>
    <w:rsid w:val="00531E95"/>
    <w:rsid w:val="005331AB"/>
    <w:rsid w:val="00533262"/>
    <w:rsid w:val="0053360C"/>
    <w:rsid w:val="00534C94"/>
    <w:rsid w:val="00534E18"/>
    <w:rsid w:val="00535B35"/>
    <w:rsid w:val="005363CE"/>
    <w:rsid w:val="0053715D"/>
    <w:rsid w:val="00537CC0"/>
    <w:rsid w:val="0054070F"/>
    <w:rsid w:val="00541CB1"/>
    <w:rsid w:val="00542B4C"/>
    <w:rsid w:val="00544AED"/>
    <w:rsid w:val="0054546D"/>
    <w:rsid w:val="0054552F"/>
    <w:rsid w:val="00545E00"/>
    <w:rsid w:val="00546CE2"/>
    <w:rsid w:val="00547D74"/>
    <w:rsid w:val="00550047"/>
    <w:rsid w:val="00550133"/>
    <w:rsid w:val="00551064"/>
    <w:rsid w:val="00551752"/>
    <w:rsid w:val="0055185F"/>
    <w:rsid w:val="005522ED"/>
    <w:rsid w:val="0055377E"/>
    <w:rsid w:val="0055459B"/>
    <w:rsid w:val="005566D9"/>
    <w:rsid w:val="0056143A"/>
    <w:rsid w:val="00561676"/>
    <w:rsid w:val="00561E69"/>
    <w:rsid w:val="00563E7F"/>
    <w:rsid w:val="00564F6D"/>
    <w:rsid w:val="00565172"/>
    <w:rsid w:val="00565DEA"/>
    <w:rsid w:val="00565EAD"/>
    <w:rsid w:val="0056634F"/>
    <w:rsid w:val="00566611"/>
    <w:rsid w:val="00566C33"/>
    <w:rsid w:val="00566C77"/>
    <w:rsid w:val="00566EF3"/>
    <w:rsid w:val="00567846"/>
    <w:rsid w:val="00571406"/>
    <w:rsid w:val="00571574"/>
    <w:rsid w:val="005718AF"/>
    <w:rsid w:val="00571E52"/>
    <w:rsid w:val="00571FD4"/>
    <w:rsid w:val="005720EC"/>
    <w:rsid w:val="00572879"/>
    <w:rsid w:val="00572959"/>
    <w:rsid w:val="0057321C"/>
    <w:rsid w:val="005760B9"/>
    <w:rsid w:val="005762B3"/>
    <w:rsid w:val="00576527"/>
    <w:rsid w:val="00576A35"/>
    <w:rsid w:val="00576D10"/>
    <w:rsid w:val="005776E9"/>
    <w:rsid w:val="00580859"/>
    <w:rsid w:val="00581491"/>
    <w:rsid w:val="0058200E"/>
    <w:rsid w:val="0058280E"/>
    <w:rsid w:val="00582DE5"/>
    <w:rsid w:val="005844E4"/>
    <w:rsid w:val="00585B99"/>
    <w:rsid w:val="00585CB3"/>
    <w:rsid w:val="00586681"/>
    <w:rsid w:val="00590376"/>
    <w:rsid w:val="00591685"/>
    <w:rsid w:val="00591FFF"/>
    <w:rsid w:val="0059213D"/>
    <w:rsid w:val="00592474"/>
    <w:rsid w:val="005931E8"/>
    <w:rsid w:val="00595197"/>
    <w:rsid w:val="00595F0F"/>
    <w:rsid w:val="00595F8C"/>
    <w:rsid w:val="005964C3"/>
    <w:rsid w:val="005A045A"/>
    <w:rsid w:val="005A1C9A"/>
    <w:rsid w:val="005A3467"/>
    <w:rsid w:val="005A3849"/>
    <w:rsid w:val="005A3A64"/>
    <w:rsid w:val="005A461D"/>
    <w:rsid w:val="005A56CC"/>
    <w:rsid w:val="005A6324"/>
    <w:rsid w:val="005A64E6"/>
    <w:rsid w:val="005A669D"/>
    <w:rsid w:val="005A7548"/>
    <w:rsid w:val="005B132C"/>
    <w:rsid w:val="005B177F"/>
    <w:rsid w:val="005B27AD"/>
    <w:rsid w:val="005B38B5"/>
    <w:rsid w:val="005B3914"/>
    <w:rsid w:val="005B4A84"/>
    <w:rsid w:val="005B4B7A"/>
    <w:rsid w:val="005B555A"/>
    <w:rsid w:val="005B55A6"/>
    <w:rsid w:val="005B6607"/>
    <w:rsid w:val="005C03EB"/>
    <w:rsid w:val="005C3E55"/>
    <w:rsid w:val="005C444E"/>
    <w:rsid w:val="005C5711"/>
    <w:rsid w:val="005C65B8"/>
    <w:rsid w:val="005C7144"/>
    <w:rsid w:val="005C7410"/>
    <w:rsid w:val="005D6940"/>
    <w:rsid w:val="005D739E"/>
    <w:rsid w:val="005E2CB3"/>
    <w:rsid w:val="005E34FF"/>
    <w:rsid w:val="005E4319"/>
    <w:rsid w:val="005E497C"/>
    <w:rsid w:val="005E52F9"/>
    <w:rsid w:val="005E56BB"/>
    <w:rsid w:val="005E5804"/>
    <w:rsid w:val="005E5A4B"/>
    <w:rsid w:val="005E5C55"/>
    <w:rsid w:val="005E69A6"/>
    <w:rsid w:val="005E758B"/>
    <w:rsid w:val="005F020C"/>
    <w:rsid w:val="005F06E5"/>
    <w:rsid w:val="005F0A39"/>
    <w:rsid w:val="005F1261"/>
    <w:rsid w:val="005F1296"/>
    <w:rsid w:val="005F25AD"/>
    <w:rsid w:val="005F2DA3"/>
    <w:rsid w:val="005F3699"/>
    <w:rsid w:val="005F37C4"/>
    <w:rsid w:val="005F507E"/>
    <w:rsid w:val="005F62D1"/>
    <w:rsid w:val="006005C0"/>
    <w:rsid w:val="00600B1A"/>
    <w:rsid w:val="0060174D"/>
    <w:rsid w:val="00602315"/>
    <w:rsid w:val="00603D09"/>
    <w:rsid w:val="00603F8B"/>
    <w:rsid w:val="00604829"/>
    <w:rsid w:val="00605A6F"/>
    <w:rsid w:val="0060606E"/>
    <w:rsid w:val="00607623"/>
    <w:rsid w:val="006102BE"/>
    <w:rsid w:val="006104A0"/>
    <w:rsid w:val="006107A8"/>
    <w:rsid w:val="00611D45"/>
    <w:rsid w:val="00614E46"/>
    <w:rsid w:val="00616293"/>
    <w:rsid w:val="0061769B"/>
    <w:rsid w:val="0062018C"/>
    <w:rsid w:val="00621355"/>
    <w:rsid w:val="00621A64"/>
    <w:rsid w:val="0062201D"/>
    <w:rsid w:val="00622894"/>
    <w:rsid w:val="00622A3E"/>
    <w:rsid w:val="00624188"/>
    <w:rsid w:val="00624A4A"/>
    <w:rsid w:val="006259B0"/>
    <w:rsid w:val="00630811"/>
    <w:rsid w:val="0063146C"/>
    <w:rsid w:val="0063184F"/>
    <w:rsid w:val="006319E6"/>
    <w:rsid w:val="00631E96"/>
    <w:rsid w:val="00631EA4"/>
    <w:rsid w:val="00632641"/>
    <w:rsid w:val="0063264D"/>
    <w:rsid w:val="006328DD"/>
    <w:rsid w:val="00632C7B"/>
    <w:rsid w:val="00633565"/>
    <w:rsid w:val="00634C6E"/>
    <w:rsid w:val="0063719C"/>
    <w:rsid w:val="00640301"/>
    <w:rsid w:val="00642030"/>
    <w:rsid w:val="00643655"/>
    <w:rsid w:val="00644E33"/>
    <w:rsid w:val="006475CB"/>
    <w:rsid w:val="00647DA5"/>
    <w:rsid w:val="0065153D"/>
    <w:rsid w:val="0065172E"/>
    <w:rsid w:val="0065222B"/>
    <w:rsid w:val="00653064"/>
    <w:rsid w:val="00655B05"/>
    <w:rsid w:val="0065719B"/>
    <w:rsid w:val="00657F93"/>
    <w:rsid w:val="00661204"/>
    <w:rsid w:val="006618C5"/>
    <w:rsid w:val="00661EC7"/>
    <w:rsid w:val="006630E3"/>
    <w:rsid w:val="0066322F"/>
    <w:rsid w:val="006636D5"/>
    <w:rsid w:val="006639A3"/>
    <w:rsid w:val="00664285"/>
    <w:rsid w:val="00666EFF"/>
    <w:rsid w:val="00667A66"/>
    <w:rsid w:val="00670BCE"/>
    <w:rsid w:val="00670EBC"/>
    <w:rsid w:val="00671C5F"/>
    <w:rsid w:val="00672963"/>
    <w:rsid w:val="00672BA3"/>
    <w:rsid w:val="006748A2"/>
    <w:rsid w:val="006753E1"/>
    <w:rsid w:val="00677306"/>
    <w:rsid w:val="006779CE"/>
    <w:rsid w:val="00677CA1"/>
    <w:rsid w:val="00680DA9"/>
    <w:rsid w:val="00680E3D"/>
    <w:rsid w:val="006828FF"/>
    <w:rsid w:val="00683B98"/>
    <w:rsid w:val="006841A6"/>
    <w:rsid w:val="006859E4"/>
    <w:rsid w:val="00685A1B"/>
    <w:rsid w:val="00687919"/>
    <w:rsid w:val="00690165"/>
    <w:rsid w:val="006935CF"/>
    <w:rsid w:val="0069472E"/>
    <w:rsid w:val="0069559D"/>
    <w:rsid w:val="00695A65"/>
    <w:rsid w:val="0069636F"/>
    <w:rsid w:val="00696417"/>
    <w:rsid w:val="00696453"/>
    <w:rsid w:val="00696B7E"/>
    <w:rsid w:val="00697460"/>
    <w:rsid w:val="006A03F5"/>
    <w:rsid w:val="006A161A"/>
    <w:rsid w:val="006A174D"/>
    <w:rsid w:val="006A1BC5"/>
    <w:rsid w:val="006A1C16"/>
    <w:rsid w:val="006A1C37"/>
    <w:rsid w:val="006A3D00"/>
    <w:rsid w:val="006A3DEE"/>
    <w:rsid w:val="006A530A"/>
    <w:rsid w:val="006A774E"/>
    <w:rsid w:val="006A7A43"/>
    <w:rsid w:val="006A7EEA"/>
    <w:rsid w:val="006B11E2"/>
    <w:rsid w:val="006B295D"/>
    <w:rsid w:val="006B2B14"/>
    <w:rsid w:val="006B2F6D"/>
    <w:rsid w:val="006B3DA9"/>
    <w:rsid w:val="006B3FBF"/>
    <w:rsid w:val="006B53F1"/>
    <w:rsid w:val="006B611B"/>
    <w:rsid w:val="006B65CB"/>
    <w:rsid w:val="006B6D14"/>
    <w:rsid w:val="006B754D"/>
    <w:rsid w:val="006C0070"/>
    <w:rsid w:val="006C0F29"/>
    <w:rsid w:val="006C12F8"/>
    <w:rsid w:val="006C225A"/>
    <w:rsid w:val="006C25D5"/>
    <w:rsid w:val="006C2911"/>
    <w:rsid w:val="006C3370"/>
    <w:rsid w:val="006C37BB"/>
    <w:rsid w:val="006C3851"/>
    <w:rsid w:val="006C4759"/>
    <w:rsid w:val="006C5ED5"/>
    <w:rsid w:val="006C6694"/>
    <w:rsid w:val="006C7205"/>
    <w:rsid w:val="006C75C2"/>
    <w:rsid w:val="006C786B"/>
    <w:rsid w:val="006C7AE2"/>
    <w:rsid w:val="006D0146"/>
    <w:rsid w:val="006D083D"/>
    <w:rsid w:val="006D19E6"/>
    <w:rsid w:val="006D243B"/>
    <w:rsid w:val="006D2842"/>
    <w:rsid w:val="006D2A4F"/>
    <w:rsid w:val="006D350F"/>
    <w:rsid w:val="006D3583"/>
    <w:rsid w:val="006D3C87"/>
    <w:rsid w:val="006D49C9"/>
    <w:rsid w:val="006D4D94"/>
    <w:rsid w:val="006D56D8"/>
    <w:rsid w:val="006D5EDA"/>
    <w:rsid w:val="006D72D0"/>
    <w:rsid w:val="006D7322"/>
    <w:rsid w:val="006D76CC"/>
    <w:rsid w:val="006D775E"/>
    <w:rsid w:val="006D7A7C"/>
    <w:rsid w:val="006E0923"/>
    <w:rsid w:val="006E151C"/>
    <w:rsid w:val="006E2111"/>
    <w:rsid w:val="006E41B9"/>
    <w:rsid w:val="006E4BF7"/>
    <w:rsid w:val="006E4C68"/>
    <w:rsid w:val="006E54A6"/>
    <w:rsid w:val="006E644A"/>
    <w:rsid w:val="006E656E"/>
    <w:rsid w:val="006E7189"/>
    <w:rsid w:val="006E7EFE"/>
    <w:rsid w:val="006F0233"/>
    <w:rsid w:val="006F12CC"/>
    <w:rsid w:val="006F1444"/>
    <w:rsid w:val="006F2759"/>
    <w:rsid w:val="006F31DB"/>
    <w:rsid w:val="006F3575"/>
    <w:rsid w:val="006F4E7E"/>
    <w:rsid w:val="006F5BB4"/>
    <w:rsid w:val="006F6496"/>
    <w:rsid w:val="006F6DCD"/>
    <w:rsid w:val="006F7272"/>
    <w:rsid w:val="00700F4A"/>
    <w:rsid w:val="007015C3"/>
    <w:rsid w:val="00701764"/>
    <w:rsid w:val="007026FD"/>
    <w:rsid w:val="00702CDB"/>
    <w:rsid w:val="00703658"/>
    <w:rsid w:val="0070385A"/>
    <w:rsid w:val="00703860"/>
    <w:rsid w:val="00703B9A"/>
    <w:rsid w:val="007045E4"/>
    <w:rsid w:val="007047F3"/>
    <w:rsid w:val="00704E1A"/>
    <w:rsid w:val="00706CF9"/>
    <w:rsid w:val="00706F88"/>
    <w:rsid w:val="00710B41"/>
    <w:rsid w:val="00710DBD"/>
    <w:rsid w:val="00711662"/>
    <w:rsid w:val="00711788"/>
    <w:rsid w:val="00713132"/>
    <w:rsid w:val="00714464"/>
    <w:rsid w:val="007149F1"/>
    <w:rsid w:val="00714F1C"/>
    <w:rsid w:val="00715611"/>
    <w:rsid w:val="00715974"/>
    <w:rsid w:val="00715C78"/>
    <w:rsid w:val="00715F8B"/>
    <w:rsid w:val="007172D5"/>
    <w:rsid w:val="00717EF6"/>
    <w:rsid w:val="0072009E"/>
    <w:rsid w:val="007200EF"/>
    <w:rsid w:val="00720EDD"/>
    <w:rsid w:val="00721A9F"/>
    <w:rsid w:val="0072260A"/>
    <w:rsid w:val="0072369F"/>
    <w:rsid w:val="00723AB5"/>
    <w:rsid w:val="00723AB7"/>
    <w:rsid w:val="00723F3A"/>
    <w:rsid w:val="007251ED"/>
    <w:rsid w:val="00725A9D"/>
    <w:rsid w:val="00726A58"/>
    <w:rsid w:val="00727382"/>
    <w:rsid w:val="0072780E"/>
    <w:rsid w:val="00730048"/>
    <w:rsid w:val="00730922"/>
    <w:rsid w:val="00730BA5"/>
    <w:rsid w:val="007313F5"/>
    <w:rsid w:val="00732B6B"/>
    <w:rsid w:val="0073316A"/>
    <w:rsid w:val="0073349D"/>
    <w:rsid w:val="00737C17"/>
    <w:rsid w:val="007411FC"/>
    <w:rsid w:val="007417E0"/>
    <w:rsid w:val="00741BC0"/>
    <w:rsid w:val="00741F32"/>
    <w:rsid w:val="00741F40"/>
    <w:rsid w:val="00742060"/>
    <w:rsid w:val="0074214E"/>
    <w:rsid w:val="00742B9B"/>
    <w:rsid w:val="0074331C"/>
    <w:rsid w:val="00743EA4"/>
    <w:rsid w:val="00745318"/>
    <w:rsid w:val="007454DA"/>
    <w:rsid w:val="0074561C"/>
    <w:rsid w:val="00745DE8"/>
    <w:rsid w:val="00746A6C"/>
    <w:rsid w:val="00747FAB"/>
    <w:rsid w:val="00750A5C"/>
    <w:rsid w:val="007515F0"/>
    <w:rsid w:val="007519BF"/>
    <w:rsid w:val="007524CA"/>
    <w:rsid w:val="00752AD3"/>
    <w:rsid w:val="00752F14"/>
    <w:rsid w:val="00752FCA"/>
    <w:rsid w:val="00753990"/>
    <w:rsid w:val="0075445E"/>
    <w:rsid w:val="00755C73"/>
    <w:rsid w:val="00755CEC"/>
    <w:rsid w:val="00756EFA"/>
    <w:rsid w:val="007602F1"/>
    <w:rsid w:val="00761DE8"/>
    <w:rsid w:val="007620F9"/>
    <w:rsid w:val="00764D54"/>
    <w:rsid w:val="00764EE5"/>
    <w:rsid w:val="007652BD"/>
    <w:rsid w:val="00765C13"/>
    <w:rsid w:val="00765DB3"/>
    <w:rsid w:val="007660A2"/>
    <w:rsid w:val="00767195"/>
    <w:rsid w:val="0077039C"/>
    <w:rsid w:val="007708BB"/>
    <w:rsid w:val="00771BD0"/>
    <w:rsid w:val="00772782"/>
    <w:rsid w:val="00772E2E"/>
    <w:rsid w:val="00773B19"/>
    <w:rsid w:val="00774D29"/>
    <w:rsid w:val="0077701C"/>
    <w:rsid w:val="00777B34"/>
    <w:rsid w:val="00777B39"/>
    <w:rsid w:val="007800CD"/>
    <w:rsid w:val="0078165B"/>
    <w:rsid w:val="00781AAB"/>
    <w:rsid w:val="0078278F"/>
    <w:rsid w:val="0078372D"/>
    <w:rsid w:val="00783808"/>
    <w:rsid w:val="0078420C"/>
    <w:rsid w:val="00784273"/>
    <w:rsid w:val="0078442A"/>
    <w:rsid w:val="00784B97"/>
    <w:rsid w:val="00784FF4"/>
    <w:rsid w:val="00785862"/>
    <w:rsid w:val="00790447"/>
    <w:rsid w:val="007908C8"/>
    <w:rsid w:val="00790B44"/>
    <w:rsid w:val="00790F82"/>
    <w:rsid w:val="00791516"/>
    <w:rsid w:val="00791565"/>
    <w:rsid w:val="00791AE4"/>
    <w:rsid w:val="00791BE0"/>
    <w:rsid w:val="007926E3"/>
    <w:rsid w:val="00792864"/>
    <w:rsid w:val="0079326C"/>
    <w:rsid w:val="00793971"/>
    <w:rsid w:val="00794EA3"/>
    <w:rsid w:val="0079597F"/>
    <w:rsid w:val="007A0537"/>
    <w:rsid w:val="007A0637"/>
    <w:rsid w:val="007A2A3C"/>
    <w:rsid w:val="007A316C"/>
    <w:rsid w:val="007A3AF1"/>
    <w:rsid w:val="007A6A34"/>
    <w:rsid w:val="007A7C5E"/>
    <w:rsid w:val="007B0953"/>
    <w:rsid w:val="007B0F75"/>
    <w:rsid w:val="007B1F7A"/>
    <w:rsid w:val="007B21AB"/>
    <w:rsid w:val="007B224F"/>
    <w:rsid w:val="007B2E63"/>
    <w:rsid w:val="007B4263"/>
    <w:rsid w:val="007B4BA4"/>
    <w:rsid w:val="007B5396"/>
    <w:rsid w:val="007B5BD1"/>
    <w:rsid w:val="007B616A"/>
    <w:rsid w:val="007B6175"/>
    <w:rsid w:val="007B6F35"/>
    <w:rsid w:val="007B7A19"/>
    <w:rsid w:val="007B7A86"/>
    <w:rsid w:val="007C0251"/>
    <w:rsid w:val="007C13DC"/>
    <w:rsid w:val="007C1803"/>
    <w:rsid w:val="007C1DBC"/>
    <w:rsid w:val="007C1EDD"/>
    <w:rsid w:val="007C227A"/>
    <w:rsid w:val="007C29A8"/>
    <w:rsid w:val="007C41C2"/>
    <w:rsid w:val="007C4310"/>
    <w:rsid w:val="007C5DF4"/>
    <w:rsid w:val="007C6099"/>
    <w:rsid w:val="007C7972"/>
    <w:rsid w:val="007D1476"/>
    <w:rsid w:val="007D1545"/>
    <w:rsid w:val="007D21C9"/>
    <w:rsid w:val="007D37EE"/>
    <w:rsid w:val="007D4CAC"/>
    <w:rsid w:val="007D5C41"/>
    <w:rsid w:val="007D5DEE"/>
    <w:rsid w:val="007D616E"/>
    <w:rsid w:val="007D633F"/>
    <w:rsid w:val="007D65B4"/>
    <w:rsid w:val="007D68FD"/>
    <w:rsid w:val="007D690C"/>
    <w:rsid w:val="007D79A7"/>
    <w:rsid w:val="007E1BD0"/>
    <w:rsid w:val="007E22B3"/>
    <w:rsid w:val="007E3220"/>
    <w:rsid w:val="007E4582"/>
    <w:rsid w:val="007E5CB7"/>
    <w:rsid w:val="007E5D97"/>
    <w:rsid w:val="007E673A"/>
    <w:rsid w:val="007E7645"/>
    <w:rsid w:val="007F0CF4"/>
    <w:rsid w:val="007F1352"/>
    <w:rsid w:val="007F1CD2"/>
    <w:rsid w:val="007F437C"/>
    <w:rsid w:val="007F46C3"/>
    <w:rsid w:val="007F5202"/>
    <w:rsid w:val="007F6EB8"/>
    <w:rsid w:val="007F7924"/>
    <w:rsid w:val="0080080B"/>
    <w:rsid w:val="0080166B"/>
    <w:rsid w:val="00801E37"/>
    <w:rsid w:val="00801F03"/>
    <w:rsid w:val="00803A92"/>
    <w:rsid w:val="0080547F"/>
    <w:rsid w:val="00805B29"/>
    <w:rsid w:val="00806E8F"/>
    <w:rsid w:val="0080762B"/>
    <w:rsid w:val="008079B1"/>
    <w:rsid w:val="008113D9"/>
    <w:rsid w:val="00812F16"/>
    <w:rsid w:val="00813D30"/>
    <w:rsid w:val="008146F0"/>
    <w:rsid w:val="00816195"/>
    <w:rsid w:val="00817009"/>
    <w:rsid w:val="00817364"/>
    <w:rsid w:val="0081758C"/>
    <w:rsid w:val="00817BD4"/>
    <w:rsid w:val="00820D44"/>
    <w:rsid w:val="00821F97"/>
    <w:rsid w:val="00823794"/>
    <w:rsid w:val="0082478F"/>
    <w:rsid w:val="00824B21"/>
    <w:rsid w:val="0082513E"/>
    <w:rsid w:val="0082676A"/>
    <w:rsid w:val="00831795"/>
    <w:rsid w:val="00831FAF"/>
    <w:rsid w:val="00832105"/>
    <w:rsid w:val="00832439"/>
    <w:rsid w:val="00832659"/>
    <w:rsid w:val="00832DEA"/>
    <w:rsid w:val="00833296"/>
    <w:rsid w:val="00833CE2"/>
    <w:rsid w:val="00834368"/>
    <w:rsid w:val="00835056"/>
    <w:rsid w:val="008353B6"/>
    <w:rsid w:val="00836119"/>
    <w:rsid w:val="00836662"/>
    <w:rsid w:val="008369FE"/>
    <w:rsid w:val="0084298F"/>
    <w:rsid w:val="0084299E"/>
    <w:rsid w:val="00843AD5"/>
    <w:rsid w:val="00843CF4"/>
    <w:rsid w:val="008441A7"/>
    <w:rsid w:val="00845A4C"/>
    <w:rsid w:val="00845CD5"/>
    <w:rsid w:val="0085116D"/>
    <w:rsid w:val="0085356C"/>
    <w:rsid w:val="008536EA"/>
    <w:rsid w:val="00854432"/>
    <w:rsid w:val="00854F53"/>
    <w:rsid w:val="0085593E"/>
    <w:rsid w:val="008576BE"/>
    <w:rsid w:val="008600D0"/>
    <w:rsid w:val="0086308F"/>
    <w:rsid w:val="00863545"/>
    <w:rsid w:val="00863E03"/>
    <w:rsid w:val="00865BB3"/>
    <w:rsid w:val="00867984"/>
    <w:rsid w:val="00867AB7"/>
    <w:rsid w:val="0087027D"/>
    <w:rsid w:val="00871B9B"/>
    <w:rsid w:val="00872054"/>
    <w:rsid w:val="00872475"/>
    <w:rsid w:val="00874789"/>
    <w:rsid w:val="008754C3"/>
    <w:rsid w:val="00875FB2"/>
    <w:rsid w:val="00876174"/>
    <w:rsid w:val="008765AE"/>
    <w:rsid w:val="00876A55"/>
    <w:rsid w:val="00876CBD"/>
    <w:rsid w:val="00876E30"/>
    <w:rsid w:val="0087725F"/>
    <w:rsid w:val="00877C74"/>
    <w:rsid w:val="00877E11"/>
    <w:rsid w:val="008814EC"/>
    <w:rsid w:val="00881895"/>
    <w:rsid w:val="00881AA2"/>
    <w:rsid w:val="00882A05"/>
    <w:rsid w:val="0088354A"/>
    <w:rsid w:val="00883B81"/>
    <w:rsid w:val="00885617"/>
    <w:rsid w:val="008859C2"/>
    <w:rsid w:val="00890242"/>
    <w:rsid w:val="00890F9A"/>
    <w:rsid w:val="00892753"/>
    <w:rsid w:val="00893149"/>
    <w:rsid w:val="008940BF"/>
    <w:rsid w:val="0089413F"/>
    <w:rsid w:val="00896A69"/>
    <w:rsid w:val="008974E8"/>
    <w:rsid w:val="00897AAD"/>
    <w:rsid w:val="008A03E3"/>
    <w:rsid w:val="008A0DE9"/>
    <w:rsid w:val="008A2B41"/>
    <w:rsid w:val="008A3249"/>
    <w:rsid w:val="008A364E"/>
    <w:rsid w:val="008A3B46"/>
    <w:rsid w:val="008A4D25"/>
    <w:rsid w:val="008A5496"/>
    <w:rsid w:val="008A5892"/>
    <w:rsid w:val="008A698A"/>
    <w:rsid w:val="008A7EBC"/>
    <w:rsid w:val="008B02D0"/>
    <w:rsid w:val="008B1348"/>
    <w:rsid w:val="008B1A67"/>
    <w:rsid w:val="008B1AF9"/>
    <w:rsid w:val="008B1B3C"/>
    <w:rsid w:val="008B339E"/>
    <w:rsid w:val="008B5574"/>
    <w:rsid w:val="008B67F8"/>
    <w:rsid w:val="008B6ACA"/>
    <w:rsid w:val="008B7526"/>
    <w:rsid w:val="008C0B6B"/>
    <w:rsid w:val="008C0CC0"/>
    <w:rsid w:val="008C0CC9"/>
    <w:rsid w:val="008C122A"/>
    <w:rsid w:val="008C1CAD"/>
    <w:rsid w:val="008C2941"/>
    <w:rsid w:val="008C30DC"/>
    <w:rsid w:val="008C414B"/>
    <w:rsid w:val="008C49D6"/>
    <w:rsid w:val="008C4A98"/>
    <w:rsid w:val="008C57B4"/>
    <w:rsid w:val="008C6071"/>
    <w:rsid w:val="008C6BC1"/>
    <w:rsid w:val="008C6FA3"/>
    <w:rsid w:val="008D0C2E"/>
    <w:rsid w:val="008D0C45"/>
    <w:rsid w:val="008D44DB"/>
    <w:rsid w:val="008D4782"/>
    <w:rsid w:val="008D4CE2"/>
    <w:rsid w:val="008D57AA"/>
    <w:rsid w:val="008D5FF6"/>
    <w:rsid w:val="008D7780"/>
    <w:rsid w:val="008D7E9C"/>
    <w:rsid w:val="008E06FF"/>
    <w:rsid w:val="008E0E7D"/>
    <w:rsid w:val="008E1734"/>
    <w:rsid w:val="008E26D0"/>
    <w:rsid w:val="008E359C"/>
    <w:rsid w:val="008E4F6F"/>
    <w:rsid w:val="008E575B"/>
    <w:rsid w:val="008E77C3"/>
    <w:rsid w:val="008E7EE9"/>
    <w:rsid w:val="008F0115"/>
    <w:rsid w:val="008F1464"/>
    <w:rsid w:val="008F24CC"/>
    <w:rsid w:val="008F2FE0"/>
    <w:rsid w:val="008F394E"/>
    <w:rsid w:val="008F3E01"/>
    <w:rsid w:val="008F4499"/>
    <w:rsid w:val="008F59AB"/>
    <w:rsid w:val="008F6211"/>
    <w:rsid w:val="008F6661"/>
    <w:rsid w:val="008F715D"/>
    <w:rsid w:val="008F7187"/>
    <w:rsid w:val="008F7EEB"/>
    <w:rsid w:val="00900F38"/>
    <w:rsid w:val="00901022"/>
    <w:rsid w:val="00901048"/>
    <w:rsid w:val="00903B76"/>
    <w:rsid w:val="009044E3"/>
    <w:rsid w:val="00904FC3"/>
    <w:rsid w:val="0090506C"/>
    <w:rsid w:val="00905131"/>
    <w:rsid w:val="0090541A"/>
    <w:rsid w:val="009054FA"/>
    <w:rsid w:val="0090583A"/>
    <w:rsid w:val="009068A5"/>
    <w:rsid w:val="00907C5C"/>
    <w:rsid w:val="00910F6D"/>
    <w:rsid w:val="009114B4"/>
    <w:rsid w:val="009119BA"/>
    <w:rsid w:val="00911B77"/>
    <w:rsid w:val="00914F02"/>
    <w:rsid w:val="0091500B"/>
    <w:rsid w:val="0091554B"/>
    <w:rsid w:val="009162C3"/>
    <w:rsid w:val="00916F5C"/>
    <w:rsid w:val="00921642"/>
    <w:rsid w:val="00921CB8"/>
    <w:rsid w:val="00922235"/>
    <w:rsid w:val="009225FF"/>
    <w:rsid w:val="00922717"/>
    <w:rsid w:val="00923F06"/>
    <w:rsid w:val="009242DF"/>
    <w:rsid w:val="00924360"/>
    <w:rsid w:val="009245F2"/>
    <w:rsid w:val="0092479F"/>
    <w:rsid w:val="00925E68"/>
    <w:rsid w:val="00926DB1"/>
    <w:rsid w:val="0092726C"/>
    <w:rsid w:val="00927DB6"/>
    <w:rsid w:val="0093076B"/>
    <w:rsid w:val="0093098E"/>
    <w:rsid w:val="00933D57"/>
    <w:rsid w:val="0093432F"/>
    <w:rsid w:val="00934ECA"/>
    <w:rsid w:val="00935B05"/>
    <w:rsid w:val="009362BA"/>
    <w:rsid w:val="009371FD"/>
    <w:rsid w:val="00937591"/>
    <w:rsid w:val="00937EBD"/>
    <w:rsid w:val="0094040C"/>
    <w:rsid w:val="00941293"/>
    <w:rsid w:val="009421D8"/>
    <w:rsid w:val="00943A00"/>
    <w:rsid w:val="00944767"/>
    <w:rsid w:val="00945162"/>
    <w:rsid w:val="00945694"/>
    <w:rsid w:val="00945BD4"/>
    <w:rsid w:val="009469EC"/>
    <w:rsid w:val="00946ECE"/>
    <w:rsid w:val="009504AB"/>
    <w:rsid w:val="00950AC7"/>
    <w:rsid w:val="00950D22"/>
    <w:rsid w:val="00950F44"/>
    <w:rsid w:val="00951C37"/>
    <w:rsid w:val="00951E01"/>
    <w:rsid w:val="00951E0B"/>
    <w:rsid w:val="00951FD6"/>
    <w:rsid w:val="0095249F"/>
    <w:rsid w:val="00952BD7"/>
    <w:rsid w:val="00953A78"/>
    <w:rsid w:val="00954E21"/>
    <w:rsid w:val="00954F88"/>
    <w:rsid w:val="009560D6"/>
    <w:rsid w:val="0095705F"/>
    <w:rsid w:val="00957E54"/>
    <w:rsid w:val="00957E6B"/>
    <w:rsid w:val="00957F40"/>
    <w:rsid w:val="009608CC"/>
    <w:rsid w:val="00960928"/>
    <w:rsid w:val="00960B10"/>
    <w:rsid w:val="00960BE0"/>
    <w:rsid w:val="009618C2"/>
    <w:rsid w:val="00961D86"/>
    <w:rsid w:val="009622E5"/>
    <w:rsid w:val="00964504"/>
    <w:rsid w:val="009653BF"/>
    <w:rsid w:val="00965514"/>
    <w:rsid w:val="00965E4B"/>
    <w:rsid w:val="00966042"/>
    <w:rsid w:val="00966C2A"/>
    <w:rsid w:val="00967184"/>
    <w:rsid w:val="0096758D"/>
    <w:rsid w:val="009675DC"/>
    <w:rsid w:val="00967D6E"/>
    <w:rsid w:val="009702BA"/>
    <w:rsid w:val="0097100C"/>
    <w:rsid w:val="00971074"/>
    <w:rsid w:val="00971281"/>
    <w:rsid w:val="0097147E"/>
    <w:rsid w:val="00971E7F"/>
    <w:rsid w:val="00971EF0"/>
    <w:rsid w:val="00972A8B"/>
    <w:rsid w:val="00972D64"/>
    <w:rsid w:val="009730F1"/>
    <w:rsid w:val="00973847"/>
    <w:rsid w:val="00973C52"/>
    <w:rsid w:val="0097427F"/>
    <w:rsid w:val="009800D3"/>
    <w:rsid w:val="00980F9E"/>
    <w:rsid w:val="009841DA"/>
    <w:rsid w:val="00984332"/>
    <w:rsid w:val="00984655"/>
    <w:rsid w:val="00984DF7"/>
    <w:rsid w:val="00985DCB"/>
    <w:rsid w:val="00986530"/>
    <w:rsid w:val="0099023F"/>
    <w:rsid w:val="00990479"/>
    <w:rsid w:val="00990DCF"/>
    <w:rsid w:val="0099111A"/>
    <w:rsid w:val="00992E8F"/>
    <w:rsid w:val="00992FB7"/>
    <w:rsid w:val="00994115"/>
    <w:rsid w:val="009945F5"/>
    <w:rsid w:val="009953A6"/>
    <w:rsid w:val="00995A74"/>
    <w:rsid w:val="00996358"/>
    <w:rsid w:val="009A2448"/>
    <w:rsid w:val="009A36D6"/>
    <w:rsid w:val="009A387A"/>
    <w:rsid w:val="009A38DC"/>
    <w:rsid w:val="009A3E26"/>
    <w:rsid w:val="009A4B8E"/>
    <w:rsid w:val="009A7811"/>
    <w:rsid w:val="009A7F57"/>
    <w:rsid w:val="009B0EB5"/>
    <w:rsid w:val="009B2AE2"/>
    <w:rsid w:val="009B2E0D"/>
    <w:rsid w:val="009B3075"/>
    <w:rsid w:val="009B3A62"/>
    <w:rsid w:val="009B3E15"/>
    <w:rsid w:val="009B501D"/>
    <w:rsid w:val="009B570F"/>
    <w:rsid w:val="009B5DBA"/>
    <w:rsid w:val="009B60BC"/>
    <w:rsid w:val="009B6A87"/>
    <w:rsid w:val="009B72ED"/>
    <w:rsid w:val="009B751B"/>
    <w:rsid w:val="009B7BD4"/>
    <w:rsid w:val="009C0447"/>
    <w:rsid w:val="009C1166"/>
    <w:rsid w:val="009C2713"/>
    <w:rsid w:val="009C35CC"/>
    <w:rsid w:val="009C39E0"/>
    <w:rsid w:val="009C40CC"/>
    <w:rsid w:val="009C55A3"/>
    <w:rsid w:val="009C6D25"/>
    <w:rsid w:val="009D04DB"/>
    <w:rsid w:val="009D1021"/>
    <w:rsid w:val="009D185E"/>
    <w:rsid w:val="009D1E67"/>
    <w:rsid w:val="009D28E8"/>
    <w:rsid w:val="009D298D"/>
    <w:rsid w:val="009D316F"/>
    <w:rsid w:val="009D3DF7"/>
    <w:rsid w:val="009D41E7"/>
    <w:rsid w:val="009D426F"/>
    <w:rsid w:val="009D47D7"/>
    <w:rsid w:val="009D50E9"/>
    <w:rsid w:val="009D5F15"/>
    <w:rsid w:val="009D6F09"/>
    <w:rsid w:val="009E13F9"/>
    <w:rsid w:val="009E1447"/>
    <w:rsid w:val="009E152D"/>
    <w:rsid w:val="009E2673"/>
    <w:rsid w:val="009E2DE5"/>
    <w:rsid w:val="009E3350"/>
    <w:rsid w:val="009E3C77"/>
    <w:rsid w:val="009E3D38"/>
    <w:rsid w:val="009E511E"/>
    <w:rsid w:val="009E643C"/>
    <w:rsid w:val="009E681F"/>
    <w:rsid w:val="009E74EF"/>
    <w:rsid w:val="009E7B80"/>
    <w:rsid w:val="009F0511"/>
    <w:rsid w:val="009F14F8"/>
    <w:rsid w:val="009F1BEF"/>
    <w:rsid w:val="009F2993"/>
    <w:rsid w:val="009F2D65"/>
    <w:rsid w:val="009F3C9B"/>
    <w:rsid w:val="009F459F"/>
    <w:rsid w:val="009F51A7"/>
    <w:rsid w:val="009F5CD2"/>
    <w:rsid w:val="009F5CE1"/>
    <w:rsid w:val="009F7144"/>
    <w:rsid w:val="009F7620"/>
    <w:rsid w:val="00A0054A"/>
    <w:rsid w:val="00A00FCD"/>
    <w:rsid w:val="00A0175E"/>
    <w:rsid w:val="00A01EA7"/>
    <w:rsid w:val="00A020D7"/>
    <w:rsid w:val="00A024E4"/>
    <w:rsid w:val="00A02BA4"/>
    <w:rsid w:val="00A03382"/>
    <w:rsid w:val="00A03939"/>
    <w:rsid w:val="00A03DC8"/>
    <w:rsid w:val="00A0422A"/>
    <w:rsid w:val="00A049A6"/>
    <w:rsid w:val="00A06490"/>
    <w:rsid w:val="00A07175"/>
    <w:rsid w:val="00A07C53"/>
    <w:rsid w:val="00A07E80"/>
    <w:rsid w:val="00A101CD"/>
    <w:rsid w:val="00A11E42"/>
    <w:rsid w:val="00A12142"/>
    <w:rsid w:val="00A13A2C"/>
    <w:rsid w:val="00A13B23"/>
    <w:rsid w:val="00A14813"/>
    <w:rsid w:val="00A1591B"/>
    <w:rsid w:val="00A15A26"/>
    <w:rsid w:val="00A15C7B"/>
    <w:rsid w:val="00A16FB8"/>
    <w:rsid w:val="00A22C90"/>
    <w:rsid w:val="00A23F90"/>
    <w:rsid w:val="00A24640"/>
    <w:rsid w:val="00A24B36"/>
    <w:rsid w:val="00A24F82"/>
    <w:rsid w:val="00A26D33"/>
    <w:rsid w:val="00A30CBD"/>
    <w:rsid w:val="00A31141"/>
    <w:rsid w:val="00A31173"/>
    <w:rsid w:val="00A3213A"/>
    <w:rsid w:val="00A33A70"/>
    <w:rsid w:val="00A356BB"/>
    <w:rsid w:val="00A35A00"/>
    <w:rsid w:val="00A3691D"/>
    <w:rsid w:val="00A36FAC"/>
    <w:rsid w:val="00A37CB0"/>
    <w:rsid w:val="00A409F1"/>
    <w:rsid w:val="00A41BE4"/>
    <w:rsid w:val="00A42E39"/>
    <w:rsid w:val="00A42EF7"/>
    <w:rsid w:val="00A43729"/>
    <w:rsid w:val="00A43E4F"/>
    <w:rsid w:val="00A448CF"/>
    <w:rsid w:val="00A4573E"/>
    <w:rsid w:val="00A46A2C"/>
    <w:rsid w:val="00A46B34"/>
    <w:rsid w:val="00A46E43"/>
    <w:rsid w:val="00A50092"/>
    <w:rsid w:val="00A50E21"/>
    <w:rsid w:val="00A513F7"/>
    <w:rsid w:val="00A51903"/>
    <w:rsid w:val="00A52318"/>
    <w:rsid w:val="00A53187"/>
    <w:rsid w:val="00A544CB"/>
    <w:rsid w:val="00A54855"/>
    <w:rsid w:val="00A56106"/>
    <w:rsid w:val="00A56E73"/>
    <w:rsid w:val="00A576AB"/>
    <w:rsid w:val="00A605D5"/>
    <w:rsid w:val="00A60926"/>
    <w:rsid w:val="00A60DB3"/>
    <w:rsid w:val="00A61387"/>
    <w:rsid w:val="00A61518"/>
    <w:rsid w:val="00A616FC"/>
    <w:rsid w:val="00A61AE2"/>
    <w:rsid w:val="00A62A2B"/>
    <w:rsid w:val="00A62B51"/>
    <w:rsid w:val="00A6424D"/>
    <w:rsid w:val="00A6464B"/>
    <w:rsid w:val="00A65AE7"/>
    <w:rsid w:val="00A7242F"/>
    <w:rsid w:val="00A73815"/>
    <w:rsid w:val="00A7565D"/>
    <w:rsid w:val="00A757E7"/>
    <w:rsid w:val="00A76D5C"/>
    <w:rsid w:val="00A80049"/>
    <w:rsid w:val="00A8010B"/>
    <w:rsid w:val="00A807F3"/>
    <w:rsid w:val="00A80C1E"/>
    <w:rsid w:val="00A811BB"/>
    <w:rsid w:val="00A81365"/>
    <w:rsid w:val="00A81559"/>
    <w:rsid w:val="00A81769"/>
    <w:rsid w:val="00A83AA0"/>
    <w:rsid w:val="00A83B5E"/>
    <w:rsid w:val="00A84CDF"/>
    <w:rsid w:val="00A84E49"/>
    <w:rsid w:val="00A85BA7"/>
    <w:rsid w:val="00A86009"/>
    <w:rsid w:val="00A8740E"/>
    <w:rsid w:val="00A9076C"/>
    <w:rsid w:val="00A90B5B"/>
    <w:rsid w:val="00A90D57"/>
    <w:rsid w:val="00A921D1"/>
    <w:rsid w:val="00A92322"/>
    <w:rsid w:val="00A9358D"/>
    <w:rsid w:val="00A93926"/>
    <w:rsid w:val="00A93E0B"/>
    <w:rsid w:val="00A9427D"/>
    <w:rsid w:val="00A9443B"/>
    <w:rsid w:val="00A95058"/>
    <w:rsid w:val="00A96F24"/>
    <w:rsid w:val="00AA06AF"/>
    <w:rsid w:val="00AA2BE7"/>
    <w:rsid w:val="00AA3BC1"/>
    <w:rsid w:val="00AA3C6B"/>
    <w:rsid w:val="00AA3C9D"/>
    <w:rsid w:val="00AA64BC"/>
    <w:rsid w:val="00AA6978"/>
    <w:rsid w:val="00AA6D6B"/>
    <w:rsid w:val="00AB0815"/>
    <w:rsid w:val="00AB201C"/>
    <w:rsid w:val="00AB3BE2"/>
    <w:rsid w:val="00AB4EF0"/>
    <w:rsid w:val="00AB5009"/>
    <w:rsid w:val="00AB5376"/>
    <w:rsid w:val="00AB56BF"/>
    <w:rsid w:val="00AB5757"/>
    <w:rsid w:val="00AB6DB0"/>
    <w:rsid w:val="00AB7287"/>
    <w:rsid w:val="00AB7883"/>
    <w:rsid w:val="00AB7F9C"/>
    <w:rsid w:val="00AC1AFB"/>
    <w:rsid w:val="00AC2019"/>
    <w:rsid w:val="00AC377A"/>
    <w:rsid w:val="00AC3AD1"/>
    <w:rsid w:val="00AC3EF9"/>
    <w:rsid w:val="00AC4FD2"/>
    <w:rsid w:val="00AC528B"/>
    <w:rsid w:val="00AC54B6"/>
    <w:rsid w:val="00AC58CF"/>
    <w:rsid w:val="00AC58E3"/>
    <w:rsid w:val="00AC70D1"/>
    <w:rsid w:val="00AC78D8"/>
    <w:rsid w:val="00AD071E"/>
    <w:rsid w:val="00AD0E39"/>
    <w:rsid w:val="00AD1ED9"/>
    <w:rsid w:val="00AD2F56"/>
    <w:rsid w:val="00AD4A04"/>
    <w:rsid w:val="00AD58DF"/>
    <w:rsid w:val="00AD5A8C"/>
    <w:rsid w:val="00AD61FA"/>
    <w:rsid w:val="00AD63DC"/>
    <w:rsid w:val="00AD653F"/>
    <w:rsid w:val="00AD6F98"/>
    <w:rsid w:val="00AD70FE"/>
    <w:rsid w:val="00AD74E7"/>
    <w:rsid w:val="00AE002E"/>
    <w:rsid w:val="00AE0867"/>
    <w:rsid w:val="00AE1D30"/>
    <w:rsid w:val="00AE223D"/>
    <w:rsid w:val="00AE2471"/>
    <w:rsid w:val="00AE4499"/>
    <w:rsid w:val="00AE49C9"/>
    <w:rsid w:val="00AE56BD"/>
    <w:rsid w:val="00AE6995"/>
    <w:rsid w:val="00AE71F8"/>
    <w:rsid w:val="00AE75A4"/>
    <w:rsid w:val="00AE7C8A"/>
    <w:rsid w:val="00AF0073"/>
    <w:rsid w:val="00AF1170"/>
    <w:rsid w:val="00AF20E2"/>
    <w:rsid w:val="00AF260C"/>
    <w:rsid w:val="00AF2A8E"/>
    <w:rsid w:val="00AF319A"/>
    <w:rsid w:val="00AF4A61"/>
    <w:rsid w:val="00AF503C"/>
    <w:rsid w:val="00AF53F3"/>
    <w:rsid w:val="00AF543C"/>
    <w:rsid w:val="00AF5798"/>
    <w:rsid w:val="00AF664A"/>
    <w:rsid w:val="00B0025F"/>
    <w:rsid w:val="00B01B75"/>
    <w:rsid w:val="00B0351F"/>
    <w:rsid w:val="00B0375C"/>
    <w:rsid w:val="00B04206"/>
    <w:rsid w:val="00B049F2"/>
    <w:rsid w:val="00B05583"/>
    <w:rsid w:val="00B058B5"/>
    <w:rsid w:val="00B05E09"/>
    <w:rsid w:val="00B0617A"/>
    <w:rsid w:val="00B0691E"/>
    <w:rsid w:val="00B11FC7"/>
    <w:rsid w:val="00B1217A"/>
    <w:rsid w:val="00B122EE"/>
    <w:rsid w:val="00B1259C"/>
    <w:rsid w:val="00B1443F"/>
    <w:rsid w:val="00B151A6"/>
    <w:rsid w:val="00B161DC"/>
    <w:rsid w:val="00B16ABC"/>
    <w:rsid w:val="00B16BF9"/>
    <w:rsid w:val="00B1740A"/>
    <w:rsid w:val="00B17446"/>
    <w:rsid w:val="00B17833"/>
    <w:rsid w:val="00B178B9"/>
    <w:rsid w:val="00B17D5D"/>
    <w:rsid w:val="00B21031"/>
    <w:rsid w:val="00B24CD4"/>
    <w:rsid w:val="00B25393"/>
    <w:rsid w:val="00B25694"/>
    <w:rsid w:val="00B25ADD"/>
    <w:rsid w:val="00B25F0F"/>
    <w:rsid w:val="00B265CA"/>
    <w:rsid w:val="00B26ED0"/>
    <w:rsid w:val="00B2728C"/>
    <w:rsid w:val="00B30E5D"/>
    <w:rsid w:val="00B31383"/>
    <w:rsid w:val="00B33955"/>
    <w:rsid w:val="00B33F84"/>
    <w:rsid w:val="00B341D9"/>
    <w:rsid w:val="00B3446B"/>
    <w:rsid w:val="00B362A6"/>
    <w:rsid w:val="00B37E2A"/>
    <w:rsid w:val="00B4050B"/>
    <w:rsid w:val="00B40A4C"/>
    <w:rsid w:val="00B4209A"/>
    <w:rsid w:val="00B429E4"/>
    <w:rsid w:val="00B43524"/>
    <w:rsid w:val="00B44254"/>
    <w:rsid w:val="00B44932"/>
    <w:rsid w:val="00B44CC7"/>
    <w:rsid w:val="00B46109"/>
    <w:rsid w:val="00B46206"/>
    <w:rsid w:val="00B46C78"/>
    <w:rsid w:val="00B50784"/>
    <w:rsid w:val="00B50B98"/>
    <w:rsid w:val="00B50E66"/>
    <w:rsid w:val="00B51FF4"/>
    <w:rsid w:val="00B5340D"/>
    <w:rsid w:val="00B53C13"/>
    <w:rsid w:val="00B544DE"/>
    <w:rsid w:val="00B55E5A"/>
    <w:rsid w:val="00B5636C"/>
    <w:rsid w:val="00B56549"/>
    <w:rsid w:val="00B56990"/>
    <w:rsid w:val="00B576BF"/>
    <w:rsid w:val="00B57B75"/>
    <w:rsid w:val="00B57C08"/>
    <w:rsid w:val="00B61418"/>
    <w:rsid w:val="00B61A59"/>
    <w:rsid w:val="00B62D46"/>
    <w:rsid w:val="00B641AB"/>
    <w:rsid w:val="00B649AD"/>
    <w:rsid w:val="00B65A19"/>
    <w:rsid w:val="00B65BF9"/>
    <w:rsid w:val="00B65EC1"/>
    <w:rsid w:val="00B66A89"/>
    <w:rsid w:val="00B710D2"/>
    <w:rsid w:val="00B7170B"/>
    <w:rsid w:val="00B731B9"/>
    <w:rsid w:val="00B73ED2"/>
    <w:rsid w:val="00B742A1"/>
    <w:rsid w:val="00B744BB"/>
    <w:rsid w:val="00B74BDE"/>
    <w:rsid w:val="00B753AE"/>
    <w:rsid w:val="00B77CDC"/>
    <w:rsid w:val="00B80306"/>
    <w:rsid w:val="00B8274A"/>
    <w:rsid w:val="00B83E93"/>
    <w:rsid w:val="00B85698"/>
    <w:rsid w:val="00B8587A"/>
    <w:rsid w:val="00B85D6C"/>
    <w:rsid w:val="00B865A7"/>
    <w:rsid w:val="00B868CF"/>
    <w:rsid w:val="00B86B1E"/>
    <w:rsid w:val="00B86CC8"/>
    <w:rsid w:val="00B904D7"/>
    <w:rsid w:val="00B927EA"/>
    <w:rsid w:val="00B92807"/>
    <w:rsid w:val="00B93024"/>
    <w:rsid w:val="00B95188"/>
    <w:rsid w:val="00B95273"/>
    <w:rsid w:val="00B96272"/>
    <w:rsid w:val="00B968BB"/>
    <w:rsid w:val="00B971E9"/>
    <w:rsid w:val="00B973EB"/>
    <w:rsid w:val="00B97B00"/>
    <w:rsid w:val="00BA0AFA"/>
    <w:rsid w:val="00BA12D2"/>
    <w:rsid w:val="00BA141A"/>
    <w:rsid w:val="00BA1579"/>
    <w:rsid w:val="00BA1FD2"/>
    <w:rsid w:val="00BA4ADF"/>
    <w:rsid w:val="00BA665D"/>
    <w:rsid w:val="00BA6C38"/>
    <w:rsid w:val="00BB0D1E"/>
    <w:rsid w:val="00BB2785"/>
    <w:rsid w:val="00BB353F"/>
    <w:rsid w:val="00BB4347"/>
    <w:rsid w:val="00BB6604"/>
    <w:rsid w:val="00BB66B6"/>
    <w:rsid w:val="00BB7787"/>
    <w:rsid w:val="00BB7FF3"/>
    <w:rsid w:val="00BC05DF"/>
    <w:rsid w:val="00BC0E75"/>
    <w:rsid w:val="00BC1CE6"/>
    <w:rsid w:val="00BC484D"/>
    <w:rsid w:val="00BC519C"/>
    <w:rsid w:val="00BC5A64"/>
    <w:rsid w:val="00BC5D39"/>
    <w:rsid w:val="00BD09CD"/>
    <w:rsid w:val="00BD3AD6"/>
    <w:rsid w:val="00BD3DFB"/>
    <w:rsid w:val="00BD6325"/>
    <w:rsid w:val="00BD76D2"/>
    <w:rsid w:val="00BD799E"/>
    <w:rsid w:val="00BD7E43"/>
    <w:rsid w:val="00BE0BF0"/>
    <w:rsid w:val="00BE18E7"/>
    <w:rsid w:val="00BE224C"/>
    <w:rsid w:val="00BE29F3"/>
    <w:rsid w:val="00BE36F6"/>
    <w:rsid w:val="00BE5331"/>
    <w:rsid w:val="00BE6505"/>
    <w:rsid w:val="00BE6CA6"/>
    <w:rsid w:val="00BE7954"/>
    <w:rsid w:val="00BF04A7"/>
    <w:rsid w:val="00BF1743"/>
    <w:rsid w:val="00BF1CE4"/>
    <w:rsid w:val="00BF36BB"/>
    <w:rsid w:val="00BF6774"/>
    <w:rsid w:val="00BF698A"/>
    <w:rsid w:val="00BF69AA"/>
    <w:rsid w:val="00BF6D71"/>
    <w:rsid w:val="00BF7224"/>
    <w:rsid w:val="00BF74A1"/>
    <w:rsid w:val="00C0032B"/>
    <w:rsid w:val="00C0051A"/>
    <w:rsid w:val="00C00E8A"/>
    <w:rsid w:val="00C01CCC"/>
    <w:rsid w:val="00C025F0"/>
    <w:rsid w:val="00C03ED5"/>
    <w:rsid w:val="00C04601"/>
    <w:rsid w:val="00C04D5A"/>
    <w:rsid w:val="00C05854"/>
    <w:rsid w:val="00C0643A"/>
    <w:rsid w:val="00C06BFD"/>
    <w:rsid w:val="00C103B4"/>
    <w:rsid w:val="00C107D5"/>
    <w:rsid w:val="00C11599"/>
    <w:rsid w:val="00C11AB2"/>
    <w:rsid w:val="00C11BD0"/>
    <w:rsid w:val="00C12570"/>
    <w:rsid w:val="00C129E5"/>
    <w:rsid w:val="00C12E51"/>
    <w:rsid w:val="00C1340E"/>
    <w:rsid w:val="00C1360F"/>
    <w:rsid w:val="00C13B70"/>
    <w:rsid w:val="00C157E5"/>
    <w:rsid w:val="00C15855"/>
    <w:rsid w:val="00C159FE"/>
    <w:rsid w:val="00C166FD"/>
    <w:rsid w:val="00C170F1"/>
    <w:rsid w:val="00C173F7"/>
    <w:rsid w:val="00C179E6"/>
    <w:rsid w:val="00C17D19"/>
    <w:rsid w:val="00C21CEC"/>
    <w:rsid w:val="00C22C73"/>
    <w:rsid w:val="00C23071"/>
    <w:rsid w:val="00C2311E"/>
    <w:rsid w:val="00C24DAF"/>
    <w:rsid w:val="00C25614"/>
    <w:rsid w:val="00C25945"/>
    <w:rsid w:val="00C2630C"/>
    <w:rsid w:val="00C265DE"/>
    <w:rsid w:val="00C26706"/>
    <w:rsid w:val="00C274BD"/>
    <w:rsid w:val="00C30122"/>
    <w:rsid w:val="00C30777"/>
    <w:rsid w:val="00C31B52"/>
    <w:rsid w:val="00C31DFB"/>
    <w:rsid w:val="00C327EE"/>
    <w:rsid w:val="00C32A00"/>
    <w:rsid w:val="00C32A52"/>
    <w:rsid w:val="00C33BC3"/>
    <w:rsid w:val="00C3497D"/>
    <w:rsid w:val="00C34E26"/>
    <w:rsid w:val="00C36D1D"/>
    <w:rsid w:val="00C36E23"/>
    <w:rsid w:val="00C36FD1"/>
    <w:rsid w:val="00C37BF1"/>
    <w:rsid w:val="00C40EA6"/>
    <w:rsid w:val="00C41716"/>
    <w:rsid w:val="00C422E3"/>
    <w:rsid w:val="00C43EAE"/>
    <w:rsid w:val="00C44FC3"/>
    <w:rsid w:val="00C45907"/>
    <w:rsid w:val="00C45D08"/>
    <w:rsid w:val="00C45F38"/>
    <w:rsid w:val="00C462D0"/>
    <w:rsid w:val="00C46C24"/>
    <w:rsid w:val="00C512BB"/>
    <w:rsid w:val="00C532FC"/>
    <w:rsid w:val="00C53648"/>
    <w:rsid w:val="00C53955"/>
    <w:rsid w:val="00C53A5E"/>
    <w:rsid w:val="00C54073"/>
    <w:rsid w:val="00C5425C"/>
    <w:rsid w:val="00C54680"/>
    <w:rsid w:val="00C55ABA"/>
    <w:rsid w:val="00C57B84"/>
    <w:rsid w:val="00C57FE7"/>
    <w:rsid w:val="00C60B83"/>
    <w:rsid w:val="00C60C5B"/>
    <w:rsid w:val="00C60DA2"/>
    <w:rsid w:val="00C61427"/>
    <w:rsid w:val="00C6180D"/>
    <w:rsid w:val="00C622BB"/>
    <w:rsid w:val="00C62EA7"/>
    <w:rsid w:val="00C6374F"/>
    <w:rsid w:val="00C63870"/>
    <w:rsid w:val="00C64B71"/>
    <w:rsid w:val="00C65B14"/>
    <w:rsid w:val="00C66986"/>
    <w:rsid w:val="00C6715E"/>
    <w:rsid w:val="00C67299"/>
    <w:rsid w:val="00C7280D"/>
    <w:rsid w:val="00C72BFA"/>
    <w:rsid w:val="00C72F5C"/>
    <w:rsid w:val="00C73FCD"/>
    <w:rsid w:val="00C741E6"/>
    <w:rsid w:val="00C763AB"/>
    <w:rsid w:val="00C766F1"/>
    <w:rsid w:val="00C77203"/>
    <w:rsid w:val="00C7774E"/>
    <w:rsid w:val="00C77B00"/>
    <w:rsid w:val="00C809C7"/>
    <w:rsid w:val="00C80C12"/>
    <w:rsid w:val="00C8186E"/>
    <w:rsid w:val="00C81AFC"/>
    <w:rsid w:val="00C81C16"/>
    <w:rsid w:val="00C81EFD"/>
    <w:rsid w:val="00C82169"/>
    <w:rsid w:val="00C8343C"/>
    <w:rsid w:val="00C84508"/>
    <w:rsid w:val="00C84FBE"/>
    <w:rsid w:val="00C857CB"/>
    <w:rsid w:val="00C86184"/>
    <w:rsid w:val="00C869A2"/>
    <w:rsid w:val="00C86FAA"/>
    <w:rsid w:val="00C8740F"/>
    <w:rsid w:val="00C87ABA"/>
    <w:rsid w:val="00C9068E"/>
    <w:rsid w:val="00C92B26"/>
    <w:rsid w:val="00C949CE"/>
    <w:rsid w:val="00C94B79"/>
    <w:rsid w:val="00C94DC7"/>
    <w:rsid w:val="00C96332"/>
    <w:rsid w:val="00C97698"/>
    <w:rsid w:val="00CA0D84"/>
    <w:rsid w:val="00CA1A13"/>
    <w:rsid w:val="00CA2336"/>
    <w:rsid w:val="00CA3FFC"/>
    <w:rsid w:val="00CA47FC"/>
    <w:rsid w:val="00CA4E8F"/>
    <w:rsid w:val="00CA4FC7"/>
    <w:rsid w:val="00CA510E"/>
    <w:rsid w:val="00CA5335"/>
    <w:rsid w:val="00CA642D"/>
    <w:rsid w:val="00CA666C"/>
    <w:rsid w:val="00CA7DCF"/>
    <w:rsid w:val="00CB0ADB"/>
    <w:rsid w:val="00CB1681"/>
    <w:rsid w:val="00CB26FB"/>
    <w:rsid w:val="00CB299D"/>
    <w:rsid w:val="00CB42B3"/>
    <w:rsid w:val="00CB4978"/>
    <w:rsid w:val="00CB4F46"/>
    <w:rsid w:val="00CB5828"/>
    <w:rsid w:val="00CB74C9"/>
    <w:rsid w:val="00CC0FAB"/>
    <w:rsid w:val="00CC17E6"/>
    <w:rsid w:val="00CC1C1C"/>
    <w:rsid w:val="00CC29F3"/>
    <w:rsid w:val="00CC3D17"/>
    <w:rsid w:val="00CC3FB9"/>
    <w:rsid w:val="00CC4C47"/>
    <w:rsid w:val="00CC6424"/>
    <w:rsid w:val="00CD1266"/>
    <w:rsid w:val="00CD179E"/>
    <w:rsid w:val="00CD1D59"/>
    <w:rsid w:val="00CD3297"/>
    <w:rsid w:val="00CD37CB"/>
    <w:rsid w:val="00CD4E2A"/>
    <w:rsid w:val="00CD4EDB"/>
    <w:rsid w:val="00CD67E1"/>
    <w:rsid w:val="00CD6E33"/>
    <w:rsid w:val="00CD6F24"/>
    <w:rsid w:val="00CE13D0"/>
    <w:rsid w:val="00CE21C0"/>
    <w:rsid w:val="00CE2332"/>
    <w:rsid w:val="00CE28D6"/>
    <w:rsid w:val="00CE2FDD"/>
    <w:rsid w:val="00CE3A02"/>
    <w:rsid w:val="00CE3E77"/>
    <w:rsid w:val="00CE40A5"/>
    <w:rsid w:val="00CE442E"/>
    <w:rsid w:val="00CE4BA5"/>
    <w:rsid w:val="00CE51D6"/>
    <w:rsid w:val="00CE6292"/>
    <w:rsid w:val="00CE6ADA"/>
    <w:rsid w:val="00CE6C10"/>
    <w:rsid w:val="00CF0182"/>
    <w:rsid w:val="00CF0193"/>
    <w:rsid w:val="00CF042A"/>
    <w:rsid w:val="00CF04EF"/>
    <w:rsid w:val="00CF0630"/>
    <w:rsid w:val="00CF0B19"/>
    <w:rsid w:val="00CF1924"/>
    <w:rsid w:val="00CF3C8B"/>
    <w:rsid w:val="00CF3F01"/>
    <w:rsid w:val="00CF4A84"/>
    <w:rsid w:val="00CF4C9B"/>
    <w:rsid w:val="00CF4CF9"/>
    <w:rsid w:val="00CF6569"/>
    <w:rsid w:val="00CF6E9C"/>
    <w:rsid w:val="00CF75B4"/>
    <w:rsid w:val="00CF7A18"/>
    <w:rsid w:val="00D00295"/>
    <w:rsid w:val="00D00303"/>
    <w:rsid w:val="00D005F0"/>
    <w:rsid w:val="00D00A1B"/>
    <w:rsid w:val="00D01502"/>
    <w:rsid w:val="00D017CF"/>
    <w:rsid w:val="00D02169"/>
    <w:rsid w:val="00D02AA1"/>
    <w:rsid w:val="00D02E66"/>
    <w:rsid w:val="00D02EB6"/>
    <w:rsid w:val="00D03F65"/>
    <w:rsid w:val="00D04114"/>
    <w:rsid w:val="00D04A22"/>
    <w:rsid w:val="00D0566E"/>
    <w:rsid w:val="00D05C62"/>
    <w:rsid w:val="00D06D1E"/>
    <w:rsid w:val="00D071B3"/>
    <w:rsid w:val="00D072B2"/>
    <w:rsid w:val="00D102A0"/>
    <w:rsid w:val="00D1033F"/>
    <w:rsid w:val="00D103BB"/>
    <w:rsid w:val="00D10CF6"/>
    <w:rsid w:val="00D10F7D"/>
    <w:rsid w:val="00D11C8F"/>
    <w:rsid w:val="00D1213E"/>
    <w:rsid w:val="00D125BE"/>
    <w:rsid w:val="00D12910"/>
    <w:rsid w:val="00D146DF"/>
    <w:rsid w:val="00D1473D"/>
    <w:rsid w:val="00D16BD6"/>
    <w:rsid w:val="00D17753"/>
    <w:rsid w:val="00D206B2"/>
    <w:rsid w:val="00D20FFF"/>
    <w:rsid w:val="00D21F24"/>
    <w:rsid w:val="00D22486"/>
    <w:rsid w:val="00D22B3C"/>
    <w:rsid w:val="00D22E8F"/>
    <w:rsid w:val="00D234F7"/>
    <w:rsid w:val="00D25062"/>
    <w:rsid w:val="00D25658"/>
    <w:rsid w:val="00D2787A"/>
    <w:rsid w:val="00D27EA8"/>
    <w:rsid w:val="00D30223"/>
    <w:rsid w:val="00D30BD7"/>
    <w:rsid w:val="00D319EE"/>
    <w:rsid w:val="00D33660"/>
    <w:rsid w:val="00D34D59"/>
    <w:rsid w:val="00D354A3"/>
    <w:rsid w:val="00D35C34"/>
    <w:rsid w:val="00D35C85"/>
    <w:rsid w:val="00D4054B"/>
    <w:rsid w:val="00D40916"/>
    <w:rsid w:val="00D41F33"/>
    <w:rsid w:val="00D4635B"/>
    <w:rsid w:val="00D467B9"/>
    <w:rsid w:val="00D46E2F"/>
    <w:rsid w:val="00D50B11"/>
    <w:rsid w:val="00D5138C"/>
    <w:rsid w:val="00D519C6"/>
    <w:rsid w:val="00D5234F"/>
    <w:rsid w:val="00D53505"/>
    <w:rsid w:val="00D555DA"/>
    <w:rsid w:val="00D56AC9"/>
    <w:rsid w:val="00D56BED"/>
    <w:rsid w:val="00D57769"/>
    <w:rsid w:val="00D57E2A"/>
    <w:rsid w:val="00D6043D"/>
    <w:rsid w:val="00D6061E"/>
    <w:rsid w:val="00D608F4"/>
    <w:rsid w:val="00D617F8"/>
    <w:rsid w:val="00D61CE7"/>
    <w:rsid w:val="00D63640"/>
    <w:rsid w:val="00D6400E"/>
    <w:rsid w:val="00D6616B"/>
    <w:rsid w:val="00D66742"/>
    <w:rsid w:val="00D66950"/>
    <w:rsid w:val="00D66DCB"/>
    <w:rsid w:val="00D70A89"/>
    <w:rsid w:val="00D7155D"/>
    <w:rsid w:val="00D71AA6"/>
    <w:rsid w:val="00D7246D"/>
    <w:rsid w:val="00D72CF9"/>
    <w:rsid w:val="00D72F0B"/>
    <w:rsid w:val="00D741B9"/>
    <w:rsid w:val="00D76154"/>
    <w:rsid w:val="00D76456"/>
    <w:rsid w:val="00D76468"/>
    <w:rsid w:val="00D7673D"/>
    <w:rsid w:val="00D77353"/>
    <w:rsid w:val="00D77B5F"/>
    <w:rsid w:val="00D80577"/>
    <w:rsid w:val="00D81D59"/>
    <w:rsid w:val="00D81D81"/>
    <w:rsid w:val="00D8251C"/>
    <w:rsid w:val="00D83A1C"/>
    <w:rsid w:val="00D842A6"/>
    <w:rsid w:val="00D85007"/>
    <w:rsid w:val="00D85AFE"/>
    <w:rsid w:val="00D878BA"/>
    <w:rsid w:val="00D87956"/>
    <w:rsid w:val="00D87CF7"/>
    <w:rsid w:val="00D87E11"/>
    <w:rsid w:val="00D916AA"/>
    <w:rsid w:val="00D921D2"/>
    <w:rsid w:val="00D922FF"/>
    <w:rsid w:val="00D92545"/>
    <w:rsid w:val="00D92C55"/>
    <w:rsid w:val="00D92E3F"/>
    <w:rsid w:val="00D935B1"/>
    <w:rsid w:val="00D93E3C"/>
    <w:rsid w:val="00D95316"/>
    <w:rsid w:val="00D97EFC"/>
    <w:rsid w:val="00DA0F6D"/>
    <w:rsid w:val="00DA506F"/>
    <w:rsid w:val="00DA5ADD"/>
    <w:rsid w:val="00DB0690"/>
    <w:rsid w:val="00DB06F4"/>
    <w:rsid w:val="00DB0D44"/>
    <w:rsid w:val="00DB1AB1"/>
    <w:rsid w:val="00DB2263"/>
    <w:rsid w:val="00DB24F7"/>
    <w:rsid w:val="00DB2DB7"/>
    <w:rsid w:val="00DB4BA9"/>
    <w:rsid w:val="00DB67D2"/>
    <w:rsid w:val="00DB6ACD"/>
    <w:rsid w:val="00DB7889"/>
    <w:rsid w:val="00DB7937"/>
    <w:rsid w:val="00DC0643"/>
    <w:rsid w:val="00DC09FC"/>
    <w:rsid w:val="00DC10F9"/>
    <w:rsid w:val="00DC1D17"/>
    <w:rsid w:val="00DC2598"/>
    <w:rsid w:val="00DC28A7"/>
    <w:rsid w:val="00DC2A46"/>
    <w:rsid w:val="00DC2F93"/>
    <w:rsid w:val="00DC3062"/>
    <w:rsid w:val="00DC4CD0"/>
    <w:rsid w:val="00DC5211"/>
    <w:rsid w:val="00DC6BA0"/>
    <w:rsid w:val="00DC7447"/>
    <w:rsid w:val="00DD03BC"/>
    <w:rsid w:val="00DD0702"/>
    <w:rsid w:val="00DD0C66"/>
    <w:rsid w:val="00DD0F33"/>
    <w:rsid w:val="00DD1AD2"/>
    <w:rsid w:val="00DD2A65"/>
    <w:rsid w:val="00DD38A8"/>
    <w:rsid w:val="00DD429B"/>
    <w:rsid w:val="00DD4E59"/>
    <w:rsid w:val="00DD4E94"/>
    <w:rsid w:val="00DD6242"/>
    <w:rsid w:val="00DD6634"/>
    <w:rsid w:val="00DE0634"/>
    <w:rsid w:val="00DE0828"/>
    <w:rsid w:val="00DE3B25"/>
    <w:rsid w:val="00DE414A"/>
    <w:rsid w:val="00DE4368"/>
    <w:rsid w:val="00DE4C18"/>
    <w:rsid w:val="00DE5C77"/>
    <w:rsid w:val="00DE721B"/>
    <w:rsid w:val="00DF0518"/>
    <w:rsid w:val="00DF189A"/>
    <w:rsid w:val="00DF1C87"/>
    <w:rsid w:val="00DF1DDE"/>
    <w:rsid w:val="00DF214E"/>
    <w:rsid w:val="00DF3C2E"/>
    <w:rsid w:val="00DF4055"/>
    <w:rsid w:val="00DF4D33"/>
    <w:rsid w:val="00DF4DC1"/>
    <w:rsid w:val="00DF5486"/>
    <w:rsid w:val="00DF5A56"/>
    <w:rsid w:val="00DF5ABB"/>
    <w:rsid w:val="00DF6267"/>
    <w:rsid w:val="00DF67DE"/>
    <w:rsid w:val="00DF67F2"/>
    <w:rsid w:val="00DF7014"/>
    <w:rsid w:val="00DF70C2"/>
    <w:rsid w:val="00DF7603"/>
    <w:rsid w:val="00E00867"/>
    <w:rsid w:val="00E0097B"/>
    <w:rsid w:val="00E01DB3"/>
    <w:rsid w:val="00E024E5"/>
    <w:rsid w:val="00E029EF"/>
    <w:rsid w:val="00E02D93"/>
    <w:rsid w:val="00E04DCB"/>
    <w:rsid w:val="00E05264"/>
    <w:rsid w:val="00E05ED4"/>
    <w:rsid w:val="00E06054"/>
    <w:rsid w:val="00E067CC"/>
    <w:rsid w:val="00E06D76"/>
    <w:rsid w:val="00E10C73"/>
    <w:rsid w:val="00E11244"/>
    <w:rsid w:val="00E11558"/>
    <w:rsid w:val="00E11FF5"/>
    <w:rsid w:val="00E12A86"/>
    <w:rsid w:val="00E15A0C"/>
    <w:rsid w:val="00E167B3"/>
    <w:rsid w:val="00E16BB2"/>
    <w:rsid w:val="00E16CAE"/>
    <w:rsid w:val="00E17795"/>
    <w:rsid w:val="00E22B08"/>
    <w:rsid w:val="00E22F62"/>
    <w:rsid w:val="00E2330F"/>
    <w:rsid w:val="00E2396F"/>
    <w:rsid w:val="00E23C35"/>
    <w:rsid w:val="00E248F1"/>
    <w:rsid w:val="00E24C24"/>
    <w:rsid w:val="00E24DF1"/>
    <w:rsid w:val="00E25B1E"/>
    <w:rsid w:val="00E26EFE"/>
    <w:rsid w:val="00E26F2F"/>
    <w:rsid w:val="00E301D5"/>
    <w:rsid w:val="00E311B4"/>
    <w:rsid w:val="00E326F2"/>
    <w:rsid w:val="00E32931"/>
    <w:rsid w:val="00E32FCE"/>
    <w:rsid w:val="00E33E2B"/>
    <w:rsid w:val="00E35A8F"/>
    <w:rsid w:val="00E35E28"/>
    <w:rsid w:val="00E35E74"/>
    <w:rsid w:val="00E36E1B"/>
    <w:rsid w:val="00E37688"/>
    <w:rsid w:val="00E403E9"/>
    <w:rsid w:val="00E40EE8"/>
    <w:rsid w:val="00E413F1"/>
    <w:rsid w:val="00E427A6"/>
    <w:rsid w:val="00E42F38"/>
    <w:rsid w:val="00E43B9E"/>
    <w:rsid w:val="00E44118"/>
    <w:rsid w:val="00E45203"/>
    <w:rsid w:val="00E46E86"/>
    <w:rsid w:val="00E47202"/>
    <w:rsid w:val="00E47351"/>
    <w:rsid w:val="00E50379"/>
    <w:rsid w:val="00E505F9"/>
    <w:rsid w:val="00E5109C"/>
    <w:rsid w:val="00E515DB"/>
    <w:rsid w:val="00E5198C"/>
    <w:rsid w:val="00E52A95"/>
    <w:rsid w:val="00E54BCC"/>
    <w:rsid w:val="00E54F7C"/>
    <w:rsid w:val="00E55696"/>
    <w:rsid w:val="00E56088"/>
    <w:rsid w:val="00E5732C"/>
    <w:rsid w:val="00E57B77"/>
    <w:rsid w:val="00E57EB9"/>
    <w:rsid w:val="00E604A2"/>
    <w:rsid w:val="00E61535"/>
    <w:rsid w:val="00E617A7"/>
    <w:rsid w:val="00E62FAD"/>
    <w:rsid w:val="00E63A79"/>
    <w:rsid w:val="00E63AAC"/>
    <w:rsid w:val="00E651AF"/>
    <w:rsid w:val="00E655BC"/>
    <w:rsid w:val="00E65C97"/>
    <w:rsid w:val="00E667D7"/>
    <w:rsid w:val="00E66E73"/>
    <w:rsid w:val="00E700F6"/>
    <w:rsid w:val="00E70102"/>
    <w:rsid w:val="00E7089D"/>
    <w:rsid w:val="00E71F7B"/>
    <w:rsid w:val="00E72969"/>
    <w:rsid w:val="00E73CE9"/>
    <w:rsid w:val="00E75778"/>
    <w:rsid w:val="00E75C7D"/>
    <w:rsid w:val="00E765E1"/>
    <w:rsid w:val="00E772BC"/>
    <w:rsid w:val="00E801FA"/>
    <w:rsid w:val="00E8137C"/>
    <w:rsid w:val="00E81F93"/>
    <w:rsid w:val="00E82037"/>
    <w:rsid w:val="00E826DD"/>
    <w:rsid w:val="00E82721"/>
    <w:rsid w:val="00E8403B"/>
    <w:rsid w:val="00E848BB"/>
    <w:rsid w:val="00E85878"/>
    <w:rsid w:val="00E85EE0"/>
    <w:rsid w:val="00E86705"/>
    <w:rsid w:val="00E869AE"/>
    <w:rsid w:val="00E86E53"/>
    <w:rsid w:val="00E87468"/>
    <w:rsid w:val="00E87D43"/>
    <w:rsid w:val="00E9019A"/>
    <w:rsid w:val="00E90DF7"/>
    <w:rsid w:val="00E9127A"/>
    <w:rsid w:val="00E9133B"/>
    <w:rsid w:val="00E916BB"/>
    <w:rsid w:val="00E91A3E"/>
    <w:rsid w:val="00E9216C"/>
    <w:rsid w:val="00E92D1C"/>
    <w:rsid w:val="00E9338A"/>
    <w:rsid w:val="00E946F7"/>
    <w:rsid w:val="00E9472C"/>
    <w:rsid w:val="00E953CE"/>
    <w:rsid w:val="00E9668D"/>
    <w:rsid w:val="00E96BA9"/>
    <w:rsid w:val="00E97D76"/>
    <w:rsid w:val="00EA022A"/>
    <w:rsid w:val="00EA0B85"/>
    <w:rsid w:val="00EA161D"/>
    <w:rsid w:val="00EA1680"/>
    <w:rsid w:val="00EA17CA"/>
    <w:rsid w:val="00EA1859"/>
    <w:rsid w:val="00EA2868"/>
    <w:rsid w:val="00EA406E"/>
    <w:rsid w:val="00EA46EE"/>
    <w:rsid w:val="00EA4B49"/>
    <w:rsid w:val="00EA4C21"/>
    <w:rsid w:val="00EA52D3"/>
    <w:rsid w:val="00EA7E9F"/>
    <w:rsid w:val="00EB0706"/>
    <w:rsid w:val="00EB1A2F"/>
    <w:rsid w:val="00EB2329"/>
    <w:rsid w:val="00EB464E"/>
    <w:rsid w:val="00EB7345"/>
    <w:rsid w:val="00EB7B76"/>
    <w:rsid w:val="00EC08E4"/>
    <w:rsid w:val="00EC0AA8"/>
    <w:rsid w:val="00EC1691"/>
    <w:rsid w:val="00EC1AF0"/>
    <w:rsid w:val="00EC26BF"/>
    <w:rsid w:val="00EC5C5C"/>
    <w:rsid w:val="00EC6501"/>
    <w:rsid w:val="00EC7BFC"/>
    <w:rsid w:val="00EC7F3F"/>
    <w:rsid w:val="00ED0D7A"/>
    <w:rsid w:val="00ED3472"/>
    <w:rsid w:val="00ED3727"/>
    <w:rsid w:val="00ED3FF4"/>
    <w:rsid w:val="00ED43EC"/>
    <w:rsid w:val="00ED5AD9"/>
    <w:rsid w:val="00ED6443"/>
    <w:rsid w:val="00EE0FAB"/>
    <w:rsid w:val="00EE187E"/>
    <w:rsid w:val="00EE197E"/>
    <w:rsid w:val="00EE43AA"/>
    <w:rsid w:val="00EE550A"/>
    <w:rsid w:val="00EE5CE5"/>
    <w:rsid w:val="00EE7733"/>
    <w:rsid w:val="00EF007A"/>
    <w:rsid w:val="00EF1EF6"/>
    <w:rsid w:val="00EF2FDE"/>
    <w:rsid w:val="00EF411D"/>
    <w:rsid w:val="00EF4493"/>
    <w:rsid w:val="00EF57DA"/>
    <w:rsid w:val="00EF5820"/>
    <w:rsid w:val="00EF6270"/>
    <w:rsid w:val="00EF6301"/>
    <w:rsid w:val="00EF657B"/>
    <w:rsid w:val="00EF6D13"/>
    <w:rsid w:val="00EF726B"/>
    <w:rsid w:val="00EF783A"/>
    <w:rsid w:val="00F009D8"/>
    <w:rsid w:val="00F01D1F"/>
    <w:rsid w:val="00F0239D"/>
    <w:rsid w:val="00F02DA8"/>
    <w:rsid w:val="00F04606"/>
    <w:rsid w:val="00F04955"/>
    <w:rsid w:val="00F04AB3"/>
    <w:rsid w:val="00F05249"/>
    <w:rsid w:val="00F0646F"/>
    <w:rsid w:val="00F06D08"/>
    <w:rsid w:val="00F06FF3"/>
    <w:rsid w:val="00F10A78"/>
    <w:rsid w:val="00F126B2"/>
    <w:rsid w:val="00F12C51"/>
    <w:rsid w:val="00F15024"/>
    <w:rsid w:val="00F176B0"/>
    <w:rsid w:val="00F21F1E"/>
    <w:rsid w:val="00F23F1A"/>
    <w:rsid w:val="00F2403C"/>
    <w:rsid w:val="00F2415D"/>
    <w:rsid w:val="00F242F7"/>
    <w:rsid w:val="00F24826"/>
    <w:rsid w:val="00F250A9"/>
    <w:rsid w:val="00F255C1"/>
    <w:rsid w:val="00F2662B"/>
    <w:rsid w:val="00F268AB"/>
    <w:rsid w:val="00F27971"/>
    <w:rsid w:val="00F31117"/>
    <w:rsid w:val="00F31E48"/>
    <w:rsid w:val="00F358D6"/>
    <w:rsid w:val="00F3604E"/>
    <w:rsid w:val="00F36F1C"/>
    <w:rsid w:val="00F373F2"/>
    <w:rsid w:val="00F40EB8"/>
    <w:rsid w:val="00F4109A"/>
    <w:rsid w:val="00F41243"/>
    <w:rsid w:val="00F41623"/>
    <w:rsid w:val="00F42D27"/>
    <w:rsid w:val="00F441AB"/>
    <w:rsid w:val="00F44797"/>
    <w:rsid w:val="00F44C16"/>
    <w:rsid w:val="00F44F3E"/>
    <w:rsid w:val="00F4530F"/>
    <w:rsid w:val="00F50ADD"/>
    <w:rsid w:val="00F51CD4"/>
    <w:rsid w:val="00F51DD1"/>
    <w:rsid w:val="00F54BE8"/>
    <w:rsid w:val="00F55372"/>
    <w:rsid w:val="00F55807"/>
    <w:rsid w:val="00F55862"/>
    <w:rsid w:val="00F5588C"/>
    <w:rsid w:val="00F55C32"/>
    <w:rsid w:val="00F563D3"/>
    <w:rsid w:val="00F56C43"/>
    <w:rsid w:val="00F60AC6"/>
    <w:rsid w:val="00F6270F"/>
    <w:rsid w:val="00F62916"/>
    <w:rsid w:val="00F63D9A"/>
    <w:rsid w:val="00F655A5"/>
    <w:rsid w:val="00F656B6"/>
    <w:rsid w:val="00F70051"/>
    <w:rsid w:val="00F7086C"/>
    <w:rsid w:val="00F70969"/>
    <w:rsid w:val="00F73AF4"/>
    <w:rsid w:val="00F73ED4"/>
    <w:rsid w:val="00F769AD"/>
    <w:rsid w:val="00F80146"/>
    <w:rsid w:val="00F80481"/>
    <w:rsid w:val="00F82107"/>
    <w:rsid w:val="00F82527"/>
    <w:rsid w:val="00F83204"/>
    <w:rsid w:val="00F83314"/>
    <w:rsid w:val="00F834A3"/>
    <w:rsid w:val="00F83F59"/>
    <w:rsid w:val="00F84A5E"/>
    <w:rsid w:val="00F864A3"/>
    <w:rsid w:val="00F86DA6"/>
    <w:rsid w:val="00F8707F"/>
    <w:rsid w:val="00F903D4"/>
    <w:rsid w:val="00F908D3"/>
    <w:rsid w:val="00F908F4"/>
    <w:rsid w:val="00F93056"/>
    <w:rsid w:val="00F95667"/>
    <w:rsid w:val="00F9598E"/>
    <w:rsid w:val="00F95C9B"/>
    <w:rsid w:val="00F96FE1"/>
    <w:rsid w:val="00F97CB7"/>
    <w:rsid w:val="00F97FBD"/>
    <w:rsid w:val="00FA02D2"/>
    <w:rsid w:val="00FA21AD"/>
    <w:rsid w:val="00FA233A"/>
    <w:rsid w:val="00FA27D9"/>
    <w:rsid w:val="00FA35D0"/>
    <w:rsid w:val="00FA4B06"/>
    <w:rsid w:val="00FA629B"/>
    <w:rsid w:val="00FA69B6"/>
    <w:rsid w:val="00FA6D85"/>
    <w:rsid w:val="00FA79E3"/>
    <w:rsid w:val="00FA7D14"/>
    <w:rsid w:val="00FB1232"/>
    <w:rsid w:val="00FB12F3"/>
    <w:rsid w:val="00FB14AD"/>
    <w:rsid w:val="00FB25DC"/>
    <w:rsid w:val="00FB348C"/>
    <w:rsid w:val="00FB3A75"/>
    <w:rsid w:val="00FB3DEF"/>
    <w:rsid w:val="00FB4C71"/>
    <w:rsid w:val="00FB67A5"/>
    <w:rsid w:val="00FB6E81"/>
    <w:rsid w:val="00FB743C"/>
    <w:rsid w:val="00FB7CF9"/>
    <w:rsid w:val="00FB7D5B"/>
    <w:rsid w:val="00FB7EC9"/>
    <w:rsid w:val="00FC0356"/>
    <w:rsid w:val="00FC2A5E"/>
    <w:rsid w:val="00FC3123"/>
    <w:rsid w:val="00FC3CE9"/>
    <w:rsid w:val="00FC443B"/>
    <w:rsid w:val="00FC4829"/>
    <w:rsid w:val="00FC5B4E"/>
    <w:rsid w:val="00FC5D62"/>
    <w:rsid w:val="00FC71CA"/>
    <w:rsid w:val="00FC748C"/>
    <w:rsid w:val="00FC74A3"/>
    <w:rsid w:val="00FD0C71"/>
    <w:rsid w:val="00FD0E26"/>
    <w:rsid w:val="00FD1DF7"/>
    <w:rsid w:val="00FD1EBD"/>
    <w:rsid w:val="00FD307B"/>
    <w:rsid w:val="00FD4178"/>
    <w:rsid w:val="00FD4682"/>
    <w:rsid w:val="00FD4A4D"/>
    <w:rsid w:val="00FD5CFF"/>
    <w:rsid w:val="00FD6335"/>
    <w:rsid w:val="00FD6BC9"/>
    <w:rsid w:val="00FD78CE"/>
    <w:rsid w:val="00FE0231"/>
    <w:rsid w:val="00FE079D"/>
    <w:rsid w:val="00FE0BD0"/>
    <w:rsid w:val="00FE19E2"/>
    <w:rsid w:val="00FE32D2"/>
    <w:rsid w:val="00FE3C16"/>
    <w:rsid w:val="00FE478A"/>
    <w:rsid w:val="00FE4BDE"/>
    <w:rsid w:val="00FE5000"/>
    <w:rsid w:val="00FE5CAA"/>
    <w:rsid w:val="00FE5D45"/>
    <w:rsid w:val="00FE68E4"/>
    <w:rsid w:val="00FE7085"/>
    <w:rsid w:val="00FE7496"/>
    <w:rsid w:val="00FF0794"/>
    <w:rsid w:val="00FF090E"/>
    <w:rsid w:val="00FF1F56"/>
    <w:rsid w:val="00FF34A3"/>
    <w:rsid w:val="00FF4264"/>
    <w:rsid w:val="00FF429B"/>
    <w:rsid w:val="00FF4D66"/>
    <w:rsid w:val="00FF675A"/>
    <w:rsid w:val="00FF6835"/>
    <w:rsid w:val="00FF707D"/>
    <w:rsid w:val="00FF70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574DF"/>
  <w15:chartTrackingRefBased/>
  <w15:docId w15:val="{5EE264F1-122E-4F24-8965-2DBC8B3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rsid w:val="005B177F"/>
    <w:pPr>
      <w:spacing w:before="100" w:beforeAutospacing="1" w:after="100" w:afterAutospacing="1"/>
    </w:pPr>
    <w:rPr>
      <w:color w:val="000000"/>
      <w:sz w:val="19"/>
      <w:szCs w:val="19"/>
    </w:rPr>
  </w:style>
  <w:style w:type="character" w:customStyle="1" w:styleId="Style1Char">
    <w:name w:val="Style1 Char"/>
    <w:link w:val="Style1"/>
    <w:locked/>
    <w:rsid w:val="00A15C7B"/>
    <w:rPr>
      <w:rFonts w:ascii="Verdana" w:hAnsi="Verdana"/>
      <w:color w:val="000000"/>
      <w:kern w:val="28"/>
      <w:sz w:val="22"/>
    </w:rPr>
  </w:style>
  <w:style w:type="paragraph" w:styleId="ListParagraph">
    <w:name w:val="List Paragraph"/>
    <w:basedOn w:val="Normal"/>
    <w:uiPriority w:val="34"/>
    <w:qFormat/>
    <w:rsid w:val="00356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45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ACC80-547D-45C6-BFA0-CE98C4C7107C}">
  <ds:schemaRefs>
    <ds:schemaRef ds:uri="http://schemas.openxmlformats.org/officeDocument/2006/bibliography"/>
  </ds:schemaRefs>
</ds:datastoreItem>
</file>

<file path=customXml/itemProps2.xml><?xml version="1.0" encoding="utf-8"?>
<ds:datastoreItem xmlns:ds="http://schemas.openxmlformats.org/officeDocument/2006/customXml" ds:itemID="{B1D52B20-C300-45E3-B20B-1037FC3AE4E3}">
  <ds:schemaRefs>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7787CF45-5A57-4907-85B8-226F077CDF7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183DB62-1E97-446D-8FBA-10FDD1C028EC}">
  <ds:schemaRefs>
    <ds:schemaRef ds:uri="http://schemas.microsoft.com/sharepoint/v3/contenttype/forms"/>
  </ds:schemaRefs>
</ds:datastoreItem>
</file>

<file path=customXml/itemProps5.xml><?xml version="1.0" encoding="utf-8"?>
<ds:datastoreItem xmlns:ds="http://schemas.openxmlformats.org/officeDocument/2006/customXml" ds:itemID="{41CA46FE-8E72-45C9-81F8-9F720172E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Baylis, Caroline</cp:lastModifiedBy>
  <cp:revision>2</cp:revision>
  <cp:lastPrinted>2022-07-29T14:17:00Z</cp:lastPrinted>
  <dcterms:created xsi:type="dcterms:W3CDTF">2023-06-22T14:49:00Z</dcterms:created>
  <dcterms:modified xsi:type="dcterms:W3CDTF">2023-06-22T14:49:00Z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