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7AEA" w14:textId="77777777" w:rsidR="00A16494" w:rsidRDefault="00F36025">
      <w:pPr>
        <w:pStyle w:val="Heading1"/>
        <w:spacing w:before="0"/>
        <w:jc w:val="center"/>
      </w:pPr>
      <w:r>
        <w:rPr>
          <w:position w:val="-8"/>
          <w:sz w:val="32"/>
          <w:szCs w:val="32"/>
        </w:rPr>
        <w:t>Civil Service Appeal Board -</w:t>
      </w:r>
    </w:p>
    <w:p w14:paraId="57187AEB" w14:textId="77777777" w:rsidR="00A16494" w:rsidRDefault="00F36025">
      <w:pPr>
        <w:pStyle w:val="Heading1"/>
        <w:spacing w:before="0"/>
        <w:jc w:val="center"/>
      </w:pPr>
      <w:r>
        <w:rPr>
          <w:position w:val="-8"/>
          <w:sz w:val="32"/>
          <w:szCs w:val="32"/>
        </w:rPr>
        <w:t>Notification of Intention to Appeal</w:t>
      </w:r>
    </w:p>
    <w:p w14:paraId="57187AEC" w14:textId="77777777" w:rsidR="00A16494" w:rsidRDefault="00F36025">
      <w:r>
        <w:rPr>
          <w:position w:val="-6"/>
        </w:rPr>
        <w:t xml:space="preserve">Please fill in the form with a </w:t>
      </w:r>
      <w:r>
        <w:rPr>
          <w:b/>
          <w:position w:val="-6"/>
          <w:u w:val="single"/>
        </w:rPr>
        <w:t>black</w:t>
      </w:r>
      <w:r>
        <w:rPr>
          <w:position w:val="-6"/>
        </w:rPr>
        <w:t xml:space="preserve"> ink and use </w:t>
      </w:r>
      <w:r>
        <w:rPr>
          <w:b/>
          <w:position w:val="-6"/>
          <w:u w:val="single"/>
        </w:rPr>
        <w:t>capital</w:t>
      </w:r>
      <w:r>
        <w:rPr>
          <w:position w:val="-6"/>
        </w:rPr>
        <w:t xml:space="preserve"> letters.</w:t>
      </w:r>
    </w:p>
    <w:p w14:paraId="57187AED" w14:textId="77777777" w:rsidR="00A16494" w:rsidRDefault="00F36025">
      <w:pPr>
        <w:pStyle w:val="Heading2online"/>
      </w:pPr>
      <w:r>
        <w:rPr>
          <w:position w:val="-8"/>
        </w:rPr>
        <w:t xml:space="preserve">Personal details </w:t>
      </w:r>
    </w:p>
    <w:p w14:paraId="57187AEE" w14:textId="77777777" w:rsidR="00A16494" w:rsidRDefault="00F36025">
      <w:pPr>
        <w:spacing w:after="60"/>
      </w:pPr>
      <w:r>
        <w:rPr>
          <w:position w:val="-6"/>
        </w:rPr>
        <w:t xml:space="preserve">Title: </w:t>
      </w:r>
    </w:p>
    <w:p w14:paraId="57187AEF" w14:textId="77777777" w:rsidR="00A16494" w:rsidRDefault="00F36025">
      <w:pPr>
        <w:spacing w:after="60"/>
      </w:pPr>
      <w:r>
        <w:rPr>
          <w:position w:val="-6"/>
        </w:rPr>
        <w:t>Surname:</w:t>
      </w:r>
    </w:p>
    <w:p w14:paraId="57187AF0" w14:textId="77777777" w:rsidR="00A16494" w:rsidRDefault="00F36025">
      <w:pPr>
        <w:spacing w:after="60"/>
      </w:pPr>
      <w:r>
        <w:rPr>
          <w:position w:val="-6"/>
        </w:rPr>
        <w:t xml:space="preserve">Forename: </w:t>
      </w:r>
    </w:p>
    <w:p w14:paraId="57187AF1" w14:textId="77777777" w:rsidR="00A16494" w:rsidRDefault="00F36025">
      <w:pPr>
        <w:spacing w:after="60"/>
      </w:pPr>
      <w:r>
        <w:rPr>
          <w:position w:val="-6"/>
        </w:rPr>
        <w:t xml:space="preserve">Home Address: </w:t>
      </w:r>
    </w:p>
    <w:p w14:paraId="57187AF2" w14:textId="77777777" w:rsidR="00A16494" w:rsidRDefault="00A16494">
      <w:pPr>
        <w:spacing w:after="60"/>
      </w:pPr>
    </w:p>
    <w:p w14:paraId="57187AF3" w14:textId="77777777" w:rsidR="00A16494" w:rsidRDefault="00A16494">
      <w:pPr>
        <w:spacing w:after="60"/>
      </w:pPr>
    </w:p>
    <w:p w14:paraId="57187AF4" w14:textId="77777777" w:rsidR="00A16494" w:rsidRDefault="00A16494">
      <w:pPr>
        <w:spacing w:after="60"/>
      </w:pPr>
    </w:p>
    <w:p w14:paraId="57187AF5" w14:textId="77777777" w:rsidR="00A16494" w:rsidRDefault="00A16494">
      <w:pPr>
        <w:spacing w:after="60"/>
      </w:pPr>
    </w:p>
    <w:p w14:paraId="57187AF6" w14:textId="77777777" w:rsidR="00A16494" w:rsidRDefault="00F36025">
      <w:pPr>
        <w:spacing w:after="60"/>
      </w:pPr>
      <w:r>
        <w:rPr>
          <w:position w:val="-6"/>
        </w:rPr>
        <w:t xml:space="preserve">Post Code: </w:t>
      </w:r>
    </w:p>
    <w:p w14:paraId="57187AF7" w14:textId="77777777" w:rsidR="00A16494" w:rsidRDefault="00A16494">
      <w:pPr>
        <w:spacing w:after="60"/>
      </w:pPr>
    </w:p>
    <w:p w14:paraId="57187AF8" w14:textId="77777777" w:rsidR="00A16494" w:rsidRDefault="00F36025">
      <w:pPr>
        <w:spacing w:after="60"/>
      </w:pPr>
      <w:r>
        <w:rPr>
          <w:position w:val="-6"/>
        </w:rPr>
        <w:t xml:space="preserve">Contact Number: </w:t>
      </w:r>
    </w:p>
    <w:p w14:paraId="57187AF9" w14:textId="77777777" w:rsidR="00A16494" w:rsidRDefault="00F36025">
      <w:pPr>
        <w:spacing w:after="60"/>
      </w:pPr>
      <w:r>
        <w:rPr>
          <w:position w:val="-6"/>
        </w:rPr>
        <w:t>Mobile:</w:t>
      </w:r>
    </w:p>
    <w:p w14:paraId="57187AFA" w14:textId="77777777" w:rsidR="00A16494" w:rsidRDefault="00A16494">
      <w:pPr>
        <w:spacing w:after="60"/>
      </w:pPr>
    </w:p>
    <w:p w14:paraId="57187AFB" w14:textId="77777777" w:rsidR="00A16494" w:rsidRDefault="00F36025">
      <w:pPr>
        <w:spacing w:after="60"/>
      </w:pPr>
      <w:r>
        <w:rPr>
          <w:position w:val="-6"/>
        </w:rPr>
        <w:t xml:space="preserve">Email Address: </w:t>
      </w:r>
    </w:p>
    <w:p w14:paraId="57187AFC" w14:textId="77777777" w:rsidR="00A16494" w:rsidRDefault="00A16494">
      <w:pPr>
        <w:spacing w:after="60"/>
      </w:pPr>
    </w:p>
    <w:p w14:paraId="57187AFD" w14:textId="77777777" w:rsidR="00A16494" w:rsidRDefault="00F36025">
      <w:pPr>
        <w:spacing w:after="60"/>
      </w:pPr>
      <w:r>
        <w:rPr>
          <w:position w:val="-6"/>
        </w:rPr>
        <w:t xml:space="preserve">Date of Birth: </w:t>
      </w:r>
    </w:p>
    <w:p w14:paraId="57187AFE" w14:textId="77777777" w:rsidR="00A16494" w:rsidRDefault="00F36025">
      <w:pPr>
        <w:pStyle w:val="Heading2online"/>
      </w:pPr>
      <w:r>
        <w:rPr>
          <w:position w:val="-8"/>
        </w:rPr>
        <w:t>Employment details</w:t>
      </w:r>
    </w:p>
    <w:p w14:paraId="57187AFF" w14:textId="77777777" w:rsidR="00A16494" w:rsidRDefault="00F36025">
      <w:pPr>
        <w:spacing w:after="144"/>
      </w:pPr>
      <w:r>
        <w:rPr>
          <w:position w:val="-6"/>
        </w:rPr>
        <w:t xml:space="preserve">Employing Department or Agency: </w:t>
      </w:r>
    </w:p>
    <w:p w14:paraId="57187B00" w14:textId="77777777" w:rsidR="00A16494" w:rsidRDefault="00F36025">
      <w:pPr>
        <w:spacing w:after="144"/>
      </w:pPr>
      <w:r>
        <w:rPr>
          <w:position w:val="-6"/>
        </w:rPr>
        <w:t xml:space="preserve">Address and postcode of the office you worked in: </w:t>
      </w:r>
    </w:p>
    <w:p w14:paraId="57187B01" w14:textId="77777777" w:rsidR="00A16494" w:rsidRDefault="00A16494">
      <w:pPr>
        <w:spacing w:after="144"/>
      </w:pPr>
    </w:p>
    <w:p w14:paraId="57187B02" w14:textId="77777777" w:rsidR="00A16494" w:rsidRDefault="00A16494">
      <w:pPr>
        <w:spacing w:after="144"/>
      </w:pPr>
    </w:p>
    <w:p w14:paraId="57187B03" w14:textId="77777777" w:rsidR="00A16494" w:rsidRDefault="00A16494">
      <w:pPr>
        <w:spacing w:after="144"/>
      </w:pPr>
    </w:p>
    <w:p w14:paraId="57187B04" w14:textId="77777777" w:rsidR="00A16494" w:rsidRDefault="00F36025">
      <w:pPr>
        <w:spacing w:after="144"/>
      </w:pPr>
      <w:r>
        <w:rPr>
          <w:position w:val="-6"/>
        </w:rPr>
        <w:t xml:space="preserve">Your staff number: </w:t>
      </w:r>
    </w:p>
    <w:p w14:paraId="57187B05" w14:textId="77777777" w:rsidR="00A16494" w:rsidRDefault="00A16494">
      <w:pPr>
        <w:spacing w:after="144"/>
      </w:pPr>
    </w:p>
    <w:p w14:paraId="57187B06" w14:textId="77777777" w:rsidR="00A16494" w:rsidRDefault="00F36025">
      <w:pPr>
        <w:spacing w:after="144"/>
      </w:pPr>
      <w:r>
        <w:rPr>
          <w:position w:val="-6"/>
        </w:rPr>
        <w:t xml:space="preserve">Date you joined the civil service: </w:t>
      </w:r>
    </w:p>
    <w:p w14:paraId="57187B07" w14:textId="77777777" w:rsidR="00A16494" w:rsidRDefault="00F36025">
      <w:pPr>
        <w:spacing w:after="60"/>
      </w:pPr>
      <w:r>
        <w:rPr>
          <w:position w:val="-6"/>
        </w:rPr>
        <w:t>Civil Service Pension Scheme you paid into:</w:t>
      </w:r>
    </w:p>
    <w:p w14:paraId="57187B08" w14:textId="77777777" w:rsidR="00A16494" w:rsidRDefault="00F36025">
      <w:pPr>
        <w:spacing w:after="144"/>
      </w:pPr>
      <w:r>
        <w:rPr>
          <w:position w:val="-6"/>
        </w:rPr>
        <w:t>Last day of serv</w:t>
      </w:r>
      <w:r>
        <w:rPr>
          <w:position w:val="-6"/>
        </w:rPr>
        <w:t xml:space="preserve">ice on your dismissal letter (if applicable): </w:t>
      </w:r>
    </w:p>
    <w:p w14:paraId="57187B09" w14:textId="77777777" w:rsidR="00A16494" w:rsidRDefault="00F36025">
      <w:pPr>
        <w:spacing w:after="144"/>
        <w:ind w:left="360" w:hanging="360"/>
      </w:pPr>
      <w:r>
        <w:rPr>
          <w:position w:val="-6"/>
        </w:rPr>
        <w:t xml:space="preserve">Your grade on your last day of service: </w:t>
      </w:r>
    </w:p>
    <w:p w14:paraId="57187B0A" w14:textId="77777777" w:rsidR="00A16494" w:rsidRDefault="00A16494">
      <w:pPr>
        <w:spacing w:after="144"/>
        <w:ind w:left="360" w:hanging="360"/>
      </w:pPr>
    </w:p>
    <w:p w14:paraId="57187B0B" w14:textId="77777777" w:rsidR="00A16494" w:rsidRDefault="00F36025">
      <w:pPr>
        <w:pStyle w:val="Heading2online"/>
      </w:pPr>
      <w:r>
        <w:rPr>
          <w:position w:val="-8"/>
        </w:rPr>
        <w:lastRenderedPageBreak/>
        <w:t xml:space="preserve">Type of appeal </w:t>
      </w:r>
      <w:r>
        <w:rPr>
          <w:b w:val="0"/>
          <w:position w:val="-8"/>
        </w:rPr>
        <w:t>*</w:t>
      </w:r>
      <w:r>
        <w:rPr>
          <w:b w:val="0"/>
          <w:bCs w:val="0"/>
          <w:position w:val="-6"/>
          <w:sz w:val="24"/>
          <w:szCs w:val="24"/>
        </w:rPr>
        <w:t xml:space="preserve">Please select one [ </w:t>
      </w:r>
      <w:proofErr w:type="gramStart"/>
      <w:r>
        <w:rPr>
          <w:b w:val="0"/>
          <w:bCs w:val="0"/>
          <w:position w:val="-6"/>
          <w:sz w:val="24"/>
          <w:szCs w:val="24"/>
        </w:rPr>
        <w:t>x ]</w:t>
      </w:r>
      <w:proofErr w:type="gramEnd"/>
    </w:p>
    <w:p w14:paraId="57187B0C" w14:textId="77777777" w:rsidR="00A16494" w:rsidRDefault="00F3602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87AEB" wp14:editId="57187AEC">
                <wp:simplePos x="0" y="0"/>
                <wp:positionH relativeFrom="column">
                  <wp:posOffset>7616</wp:posOffset>
                </wp:positionH>
                <wp:positionV relativeFrom="paragraph">
                  <wp:posOffset>136529</wp:posOffset>
                </wp:positionV>
                <wp:extent cx="275591" cy="302264"/>
                <wp:effectExtent l="0" t="0" r="10159" b="21586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1" cy="30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187AF1" w14:textId="77777777" w:rsidR="00A16494" w:rsidRDefault="00A16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87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0.75pt;width:21.7pt;height:23.8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" strokeweight=".26467mm">
                <v:textbox style="mso-fit-shape-to-text:t">
                  <w:txbxContent>
                    <w:p w14:paraId="57187AF1" w14:textId="77777777" w:rsidR="00A16494" w:rsidRDefault="00A1649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87B0D" w14:textId="77777777" w:rsidR="00A16494" w:rsidRDefault="00F36025">
      <w:pPr>
        <w:ind w:left="720"/>
      </w:pPr>
      <w:r>
        <w:rPr>
          <w:position w:val="-6"/>
        </w:rPr>
        <w:t xml:space="preserve">*Non-payment of compensation or the amount of compensation paid (if less than 100%) on dismissal from the civil </w:t>
      </w:r>
      <w:r>
        <w:rPr>
          <w:position w:val="-6"/>
        </w:rPr>
        <w:t xml:space="preserve">service on inefficiency grounds for unsatisfactory attendance or poor performance. </w:t>
      </w:r>
      <w:r>
        <w:rPr>
          <w:position w:val="-6"/>
        </w:rPr>
        <w:br/>
      </w:r>
      <w:r>
        <w:rPr>
          <w:b/>
          <w:bCs/>
          <w:position w:val="-6"/>
        </w:rPr>
        <w:t>Please provide a copy of your decision letter and appeal decision letter with this form – your appeal may be delayed if you don’t provide the letter.</w:t>
      </w:r>
    </w:p>
    <w:p w14:paraId="57187B0E" w14:textId="77777777" w:rsidR="00A16494" w:rsidRDefault="00F36025">
      <w:pPr>
        <w:spacing w:before="100" w:after="100"/>
        <w:ind w:left="108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187AED" wp14:editId="57187AEE">
                <wp:simplePos x="0" y="0"/>
                <wp:positionH relativeFrom="column">
                  <wp:posOffset>19687</wp:posOffset>
                </wp:positionH>
                <wp:positionV relativeFrom="paragraph">
                  <wp:posOffset>120645</wp:posOffset>
                </wp:positionV>
                <wp:extent cx="275591" cy="302264"/>
                <wp:effectExtent l="0" t="0" r="10159" b="21586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1" cy="30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187AF3" w14:textId="77777777" w:rsidR="00A16494" w:rsidRDefault="00A16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7AED" id="Text Box 3" o:spid="_x0000_s1027" type="#_x0000_t202" style="position:absolute;left:0;text-align:left;margin-left:1.55pt;margin-top:9.5pt;width:21.7pt;height:23.8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" strokeweight=".26467mm">
                <v:textbox style="mso-fit-shape-to-text:t">
                  <w:txbxContent>
                    <w:p w14:paraId="57187AF3" w14:textId="77777777" w:rsidR="00A16494" w:rsidRDefault="00A1649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-6"/>
        </w:rPr>
        <w:t xml:space="preserve">*Forfeiture of superannuation. </w:t>
      </w:r>
    </w:p>
    <w:p w14:paraId="57187B0F" w14:textId="77777777" w:rsidR="00A16494" w:rsidRDefault="00F36025">
      <w:pPr>
        <w:spacing w:before="100" w:after="100"/>
        <w:ind w:left="108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87AEF" wp14:editId="57187AF0">
                <wp:simplePos x="0" y="0"/>
                <wp:positionH relativeFrom="column">
                  <wp:posOffset>-3813</wp:posOffset>
                </wp:positionH>
                <wp:positionV relativeFrom="paragraph">
                  <wp:posOffset>279404</wp:posOffset>
                </wp:positionV>
                <wp:extent cx="275591" cy="302264"/>
                <wp:effectExtent l="0" t="0" r="10159" b="21586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1" cy="30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187AF5" w14:textId="77777777" w:rsidR="00A16494" w:rsidRDefault="00A16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7AEF" id="Text Box 4" o:spid="_x0000_s1028" type="#_x0000_t202" style="position:absolute;left:0;text-align:left;margin-left:-.3pt;margin-top:22pt;width:21.7pt;height:23.8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" strokeweight=".26467mm">
                <v:textbox style="mso-fit-shape-to-text:t">
                  <w:txbxContent>
                    <w:p w14:paraId="57187AF5" w14:textId="77777777" w:rsidR="00A16494" w:rsidRDefault="00A1649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87B10" w14:textId="77777777" w:rsidR="00A16494" w:rsidRDefault="00F36025">
      <w:pPr>
        <w:spacing w:before="100" w:after="100"/>
        <w:ind w:left="1080" w:hanging="360"/>
      </w:pPr>
      <w:r>
        <w:rPr>
          <w:position w:val="-6"/>
        </w:rPr>
        <w:t xml:space="preserve">*Refusal of permission to participate in political activities. </w:t>
      </w:r>
    </w:p>
    <w:p w14:paraId="57187B11" w14:textId="77777777" w:rsidR="00A16494" w:rsidRDefault="00A16494">
      <w:pPr>
        <w:spacing w:before="100" w:after="100"/>
        <w:ind w:left="1080" w:hanging="360"/>
      </w:pPr>
    </w:p>
    <w:p w14:paraId="57187B12" w14:textId="77777777" w:rsidR="00A16494" w:rsidRDefault="00F36025">
      <w:pPr>
        <w:spacing w:before="100" w:after="100"/>
      </w:pPr>
      <w:r>
        <w:rPr>
          <w:position w:val="-6"/>
        </w:rPr>
        <w:t xml:space="preserve">If you are appealing against the level of </w:t>
      </w:r>
      <w:r>
        <w:rPr>
          <w:b/>
          <w:bCs/>
          <w:position w:val="-6"/>
        </w:rPr>
        <w:t>compensation,</w:t>
      </w:r>
      <w:r>
        <w:rPr>
          <w:position w:val="-6"/>
        </w:rPr>
        <w:t xml:space="preserve"> please confirm the reason your employment </w:t>
      </w:r>
      <w:proofErr w:type="gramStart"/>
      <w:r>
        <w:rPr>
          <w:position w:val="-6"/>
        </w:rPr>
        <w:t>ended</w:t>
      </w:r>
      <w:proofErr w:type="gramEnd"/>
      <w:r>
        <w:rPr>
          <w:position w:val="-6"/>
        </w:rPr>
        <w:t xml:space="preserve"> and the percentage level of compensation awarded.</w:t>
      </w:r>
    </w:p>
    <w:p w14:paraId="57187B13" w14:textId="77777777" w:rsidR="00A16494" w:rsidRDefault="00A16494">
      <w:pPr>
        <w:tabs>
          <w:tab w:val="left" w:pos="0"/>
        </w:tabs>
        <w:spacing w:before="100" w:after="100"/>
      </w:pPr>
    </w:p>
    <w:p w14:paraId="57187B14" w14:textId="77777777" w:rsidR="00A16494" w:rsidRDefault="00F36025">
      <w:pPr>
        <w:tabs>
          <w:tab w:val="left" w:pos="0"/>
        </w:tabs>
        <w:spacing w:before="100" w:after="100"/>
      </w:pPr>
      <w:r>
        <w:rPr>
          <w:position w:val="-6"/>
        </w:rPr>
        <w:t xml:space="preserve">What was the date of the decision you are appealing against? </w:t>
      </w:r>
    </w:p>
    <w:p w14:paraId="57187B15" w14:textId="77777777" w:rsidR="00A16494" w:rsidRDefault="00A16494"/>
    <w:p w14:paraId="57187B16" w14:textId="77777777" w:rsidR="00A16494" w:rsidRDefault="00F36025">
      <w:r>
        <w:rPr>
          <w:position w:val="-6"/>
        </w:rPr>
        <w:t>Who was the decision maker? Please tell us their name, office address and postcode.</w:t>
      </w:r>
    </w:p>
    <w:p w14:paraId="57187B17" w14:textId="77777777" w:rsidR="00A16494" w:rsidRDefault="00A16494"/>
    <w:p w14:paraId="57187B18" w14:textId="77777777" w:rsidR="00A16494" w:rsidRDefault="00F36025">
      <w:pPr>
        <w:spacing w:after="60"/>
      </w:pPr>
      <w:r>
        <w:rPr>
          <w:position w:val="-6"/>
        </w:rPr>
        <w:t xml:space="preserve">Title: </w:t>
      </w:r>
    </w:p>
    <w:p w14:paraId="57187B19" w14:textId="77777777" w:rsidR="00A16494" w:rsidRDefault="00F36025">
      <w:pPr>
        <w:spacing w:after="60"/>
      </w:pPr>
      <w:r>
        <w:rPr>
          <w:position w:val="-6"/>
        </w:rPr>
        <w:t>Surname:</w:t>
      </w:r>
    </w:p>
    <w:p w14:paraId="57187B1A" w14:textId="77777777" w:rsidR="00A16494" w:rsidRDefault="00F36025">
      <w:pPr>
        <w:spacing w:after="60"/>
      </w:pPr>
      <w:r>
        <w:rPr>
          <w:position w:val="-6"/>
        </w:rPr>
        <w:t xml:space="preserve">Forename: </w:t>
      </w:r>
    </w:p>
    <w:p w14:paraId="57187B1B" w14:textId="77777777" w:rsidR="00A16494" w:rsidRDefault="00F36025">
      <w:r>
        <w:rPr>
          <w:position w:val="-6"/>
        </w:rPr>
        <w:t>Office Address:</w:t>
      </w:r>
    </w:p>
    <w:p w14:paraId="57187B1C" w14:textId="77777777" w:rsidR="00A16494" w:rsidRDefault="00A16494">
      <w:pPr>
        <w:spacing w:before="100" w:after="100"/>
      </w:pPr>
    </w:p>
    <w:p w14:paraId="57187B1D" w14:textId="77777777" w:rsidR="00A16494" w:rsidRDefault="00A16494">
      <w:pPr>
        <w:spacing w:before="100" w:after="100"/>
      </w:pPr>
    </w:p>
    <w:p w14:paraId="57187B1E" w14:textId="77777777" w:rsidR="00A16494" w:rsidRDefault="00A16494">
      <w:pPr>
        <w:spacing w:before="100" w:after="100"/>
      </w:pPr>
    </w:p>
    <w:p w14:paraId="57187B1F" w14:textId="77777777" w:rsidR="00A16494" w:rsidRDefault="00F36025">
      <w:pPr>
        <w:spacing w:after="60"/>
      </w:pPr>
      <w:r>
        <w:rPr>
          <w:position w:val="-6"/>
        </w:rPr>
        <w:t xml:space="preserve">Post Code: </w:t>
      </w:r>
    </w:p>
    <w:p w14:paraId="57187B20" w14:textId="77777777" w:rsidR="00A16494" w:rsidRDefault="00A16494">
      <w:pPr>
        <w:spacing w:after="60"/>
      </w:pPr>
    </w:p>
    <w:p w14:paraId="57187B21" w14:textId="77777777" w:rsidR="00A16494" w:rsidRDefault="00A16494">
      <w:pPr>
        <w:spacing w:after="60"/>
      </w:pPr>
    </w:p>
    <w:p w14:paraId="57187B22" w14:textId="77777777" w:rsidR="00A16494" w:rsidRDefault="00A16494">
      <w:pPr>
        <w:spacing w:after="60"/>
      </w:pPr>
    </w:p>
    <w:p w14:paraId="57187B23" w14:textId="77777777" w:rsidR="00A16494" w:rsidRDefault="00F36025">
      <w:pPr>
        <w:spacing w:before="100"/>
      </w:pPr>
      <w:r>
        <w:rPr>
          <w:position w:val="-6"/>
        </w:rPr>
        <w:t xml:space="preserve">Have you or do you intend appealing </w:t>
      </w:r>
      <w:r>
        <w:rPr>
          <w:position w:val="-6"/>
        </w:rPr>
        <w:t xml:space="preserve">internally against this decision?    Yes / No </w:t>
      </w:r>
    </w:p>
    <w:p w14:paraId="57187B24" w14:textId="77777777" w:rsidR="00A16494" w:rsidRDefault="00F36025">
      <w:r>
        <w:rPr>
          <w:position w:val="-6"/>
          <w:sz w:val="22"/>
          <w:szCs w:val="22"/>
        </w:rPr>
        <w:t>(By doing so you may be able to resolve this issue without asking the board to review your case).</w:t>
      </w:r>
    </w:p>
    <w:p w14:paraId="57187B25" w14:textId="77777777" w:rsidR="00A16494" w:rsidRDefault="00A16494">
      <w:pPr>
        <w:rPr>
          <w:sz w:val="22"/>
          <w:szCs w:val="22"/>
        </w:rPr>
      </w:pPr>
    </w:p>
    <w:p w14:paraId="57187B26" w14:textId="77777777" w:rsidR="00A16494" w:rsidRDefault="00F36025">
      <w:pPr>
        <w:spacing w:before="100" w:after="100"/>
      </w:pPr>
      <w:r>
        <w:rPr>
          <w:position w:val="-6"/>
        </w:rPr>
        <w:t xml:space="preserve">If yes, has the internal appeal started?     Yes / No </w:t>
      </w:r>
    </w:p>
    <w:p w14:paraId="57187B27" w14:textId="77777777" w:rsidR="00A16494" w:rsidRDefault="00F36025">
      <w:pPr>
        <w:spacing w:before="100" w:after="100"/>
      </w:pPr>
      <w:r>
        <w:rPr>
          <w:position w:val="-6"/>
        </w:rPr>
        <w:t>What was or will be the internal appeal meeting date?</w:t>
      </w:r>
    </w:p>
    <w:p w14:paraId="57187B28" w14:textId="77777777" w:rsidR="00A16494" w:rsidRDefault="00F36025">
      <w:pPr>
        <w:spacing w:before="100" w:after="100"/>
      </w:pPr>
      <w:r>
        <w:rPr>
          <w:position w:val="-6"/>
        </w:rPr>
        <w:t>I</w:t>
      </w:r>
      <w:r>
        <w:rPr>
          <w:position w:val="-6"/>
        </w:rPr>
        <w:t>f you are not appealing internally, please say why.</w:t>
      </w:r>
    </w:p>
    <w:p w14:paraId="57187B29" w14:textId="77777777" w:rsidR="00A16494" w:rsidRDefault="00A16494">
      <w:pPr>
        <w:spacing w:before="100" w:after="100"/>
      </w:pPr>
    </w:p>
    <w:p w14:paraId="57187B2A" w14:textId="77777777" w:rsidR="00A16494" w:rsidRDefault="00A16494">
      <w:pPr>
        <w:spacing w:before="100" w:after="100"/>
      </w:pPr>
    </w:p>
    <w:p w14:paraId="57187B2B" w14:textId="77777777" w:rsidR="00A16494" w:rsidRDefault="00F36025">
      <w:pPr>
        <w:spacing w:before="100" w:after="100"/>
      </w:pPr>
      <w:r>
        <w:rPr>
          <w:position w:val="-6"/>
        </w:rPr>
        <w:lastRenderedPageBreak/>
        <w:t>Are you a member of a Trade Union?      Yes / No</w:t>
      </w:r>
    </w:p>
    <w:p w14:paraId="57187B2C" w14:textId="77777777" w:rsidR="00A16494" w:rsidRDefault="00F36025">
      <w:pPr>
        <w:spacing w:before="100" w:after="100"/>
      </w:pPr>
      <w:r>
        <w:rPr>
          <w:position w:val="-6"/>
        </w:rPr>
        <w:t>Do you have a TU representative?    Yes / No</w:t>
      </w:r>
    </w:p>
    <w:p w14:paraId="57187B2D" w14:textId="77777777" w:rsidR="00A16494" w:rsidRDefault="00F36025">
      <w:pPr>
        <w:spacing w:before="100" w:after="100"/>
      </w:pPr>
      <w:r>
        <w:rPr>
          <w:b/>
          <w:position w:val="-8"/>
          <w:sz w:val="32"/>
          <w:szCs w:val="32"/>
        </w:rPr>
        <w:t>Details of your TU representative</w:t>
      </w:r>
    </w:p>
    <w:p w14:paraId="57187B2E" w14:textId="77777777" w:rsidR="00A16494" w:rsidRDefault="00F36025">
      <w:pPr>
        <w:spacing w:after="60"/>
      </w:pPr>
      <w:r>
        <w:rPr>
          <w:position w:val="-6"/>
        </w:rPr>
        <w:t xml:space="preserve">Title: </w:t>
      </w:r>
    </w:p>
    <w:p w14:paraId="57187B2F" w14:textId="77777777" w:rsidR="00A16494" w:rsidRDefault="00F36025">
      <w:pPr>
        <w:spacing w:after="60"/>
      </w:pPr>
      <w:r>
        <w:rPr>
          <w:position w:val="-6"/>
        </w:rPr>
        <w:t>Surname:</w:t>
      </w:r>
    </w:p>
    <w:p w14:paraId="57187B30" w14:textId="77777777" w:rsidR="00A16494" w:rsidRDefault="00F36025">
      <w:pPr>
        <w:spacing w:after="60"/>
      </w:pPr>
      <w:r>
        <w:rPr>
          <w:position w:val="-6"/>
        </w:rPr>
        <w:t xml:space="preserve">Forename: </w:t>
      </w:r>
    </w:p>
    <w:p w14:paraId="57187B31" w14:textId="77777777" w:rsidR="00A16494" w:rsidRDefault="00F36025">
      <w:pPr>
        <w:spacing w:after="60"/>
      </w:pPr>
      <w:r>
        <w:rPr>
          <w:position w:val="-6"/>
        </w:rPr>
        <w:t xml:space="preserve">Contact Address: </w:t>
      </w:r>
    </w:p>
    <w:p w14:paraId="57187B32" w14:textId="77777777" w:rsidR="00A16494" w:rsidRDefault="00A16494">
      <w:pPr>
        <w:spacing w:after="60"/>
      </w:pPr>
    </w:p>
    <w:p w14:paraId="57187B33" w14:textId="77777777" w:rsidR="00A16494" w:rsidRDefault="00A16494">
      <w:pPr>
        <w:spacing w:after="60"/>
      </w:pPr>
    </w:p>
    <w:p w14:paraId="57187B34" w14:textId="77777777" w:rsidR="00A16494" w:rsidRDefault="00A16494">
      <w:pPr>
        <w:spacing w:after="60"/>
      </w:pPr>
    </w:p>
    <w:p w14:paraId="57187B35" w14:textId="77777777" w:rsidR="00A16494" w:rsidRDefault="00A16494">
      <w:pPr>
        <w:spacing w:after="60"/>
      </w:pPr>
    </w:p>
    <w:p w14:paraId="57187B36" w14:textId="77777777" w:rsidR="00A16494" w:rsidRDefault="00F36025">
      <w:pPr>
        <w:spacing w:after="60"/>
      </w:pPr>
      <w:r>
        <w:rPr>
          <w:position w:val="-6"/>
        </w:rPr>
        <w:t xml:space="preserve">Post Code: </w:t>
      </w:r>
    </w:p>
    <w:p w14:paraId="57187B37" w14:textId="77777777" w:rsidR="00A16494" w:rsidRDefault="00F36025">
      <w:pPr>
        <w:spacing w:after="60"/>
      </w:pPr>
      <w:r>
        <w:rPr>
          <w:position w:val="-6"/>
        </w:rPr>
        <w:t>Contact Numb</w:t>
      </w:r>
      <w:r>
        <w:rPr>
          <w:position w:val="-6"/>
        </w:rPr>
        <w:t>er:</w:t>
      </w:r>
    </w:p>
    <w:p w14:paraId="57187B38" w14:textId="77777777" w:rsidR="00A16494" w:rsidRDefault="00F36025">
      <w:pPr>
        <w:spacing w:after="60"/>
      </w:pPr>
      <w:r>
        <w:rPr>
          <w:position w:val="-6"/>
        </w:rPr>
        <w:t>Mobile:</w:t>
      </w:r>
    </w:p>
    <w:p w14:paraId="57187B39" w14:textId="77777777" w:rsidR="00A16494" w:rsidRDefault="00F36025">
      <w:pPr>
        <w:spacing w:before="100" w:after="100"/>
      </w:pPr>
      <w:r>
        <w:rPr>
          <w:position w:val="-6"/>
        </w:rPr>
        <w:t>Email Address:</w:t>
      </w:r>
    </w:p>
    <w:p w14:paraId="57187B3A" w14:textId="77777777" w:rsidR="00A16494" w:rsidRDefault="00A16494">
      <w:pPr>
        <w:spacing w:before="100" w:after="100"/>
      </w:pPr>
    </w:p>
    <w:p w14:paraId="57187B3B" w14:textId="77777777" w:rsidR="00A16494" w:rsidRDefault="00F36025">
      <w:r>
        <w:rPr>
          <w:position w:val="-6"/>
        </w:rPr>
        <w:t xml:space="preserve">Please email this notification of intention to appeal and a copy of your decision letter to: </w:t>
      </w:r>
      <w:hyperlink r:id="rId7" w:history="1">
        <w:r>
          <w:rPr>
            <w:rStyle w:val="Hyperlink"/>
            <w:position w:val="-6"/>
          </w:rPr>
          <w:t>ccas.civilserviceappealboard@dwp.gov.uk</w:t>
        </w:r>
      </w:hyperlink>
    </w:p>
    <w:p w14:paraId="57187B3C" w14:textId="77777777" w:rsidR="00A16494" w:rsidRDefault="00A16494">
      <w:pPr>
        <w:rPr>
          <w:b/>
          <w:bCs/>
        </w:rPr>
      </w:pPr>
    </w:p>
    <w:p w14:paraId="57187B3D" w14:textId="77777777" w:rsidR="00A16494" w:rsidRDefault="00F36025">
      <w:r>
        <w:rPr>
          <w:b/>
          <w:bCs/>
          <w:position w:val="-6"/>
        </w:rPr>
        <w:t xml:space="preserve">When we get your </w:t>
      </w:r>
      <w:r>
        <w:rPr>
          <w:b/>
          <w:bCs/>
          <w:position w:val="-6"/>
        </w:rPr>
        <w:t>notification, we will write to you about the next steps.</w:t>
      </w:r>
    </w:p>
    <w:sectPr w:rsidR="00A16494">
      <w:footerReference w:type="default" r:id="rId8"/>
      <w:pgSz w:w="11906" w:h="16838"/>
      <w:pgMar w:top="851" w:right="1701" w:bottom="56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7AF5" w14:textId="77777777" w:rsidR="00000000" w:rsidRDefault="00F36025">
      <w:pPr>
        <w:spacing w:line="240" w:lineRule="auto"/>
      </w:pPr>
      <w:r>
        <w:separator/>
      </w:r>
    </w:p>
  </w:endnote>
  <w:endnote w:type="continuationSeparator" w:id="0">
    <w:p w14:paraId="57187AF7" w14:textId="77777777" w:rsidR="00000000" w:rsidRDefault="00F36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7AF9" w14:textId="77777777" w:rsidR="00272C54" w:rsidRDefault="00F36025">
    <w:pPr>
      <w:pStyle w:val="Footer"/>
      <w:rPr>
        <w:sz w:val="16"/>
        <w:szCs w:val="16"/>
      </w:rPr>
    </w:pPr>
    <w:r>
      <w:rPr>
        <w:sz w:val="16"/>
        <w:szCs w:val="16"/>
      </w:rPr>
      <w:t>CSAB – June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7AF1" w14:textId="77777777" w:rsidR="00000000" w:rsidRDefault="00F36025">
      <w:pPr>
        <w:spacing w:line="240" w:lineRule="auto"/>
      </w:pPr>
      <w:r>
        <w:separator/>
      </w:r>
    </w:p>
  </w:footnote>
  <w:footnote w:type="continuationSeparator" w:id="0">
    <w:p w14:paraId="57187AF3" w14:textId="77777777" w:rsidR="00000000" w:rsidRDefault="00F36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4EC7"/>
    <w:multiLevelType w:val="multilevel"/>
    <w:tmpl w:val="F51A9DB0"/>
    <w:styleLink w:val="LFO22"/>
    <w:lvl w:ilvl="0">
      <w:numFmt w:val="bullet"/>
      <w:pStyle w:val="BulletMD"/>
      <w:lvlText w:val="*"/>
      <w:lvlJc w:val="left"/>
      <w:pPr>
        <w:ind w:left="227" w:hanging="227"/>
      </w:pPr>
      <w:rPr>
        <w:rFonts w:ascii="Arial" w:hAnsi="Arial"/>
        <w:b/>
        <w:i w:val="0"/>
        <w:color w:val="auto"/>
        <w:position w:val="0"/>
        <w:sz w:val="3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2F1184"/>
    <w:multiLevelType w:val="multilevel"/>
    <w:tmpl w:val="37B2FD2E"/>
    <w:styleLink w:val="LFO21"/>
    <w:lvl w:ilvl="0">
      <w:numFmt w:val="bullet"/>
      <w:pStyle w:val="Bullet"/>
      <w:lvlText w:val=""/>
      <w:lvlJc w:val="left"/>
      <w:pPr>
        <w:ind w:left="227" w:hanging="227"/>
      </w:pPr>
      <w:rPr>
        <w:rFonts w:ascii="Symbol" w:hAnsi="Symbol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38043505">
    <w:abstractNumId w:val="1"/>
  </w:num>
  <w:num w:numId="2" w16cid:durableId="203614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494"/>
    <w:rsid w:val="00A16494"/>
    <w:rsid w:val="00F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187AEA"/>
  <w15:docId w15:val="{FEA00409-B998-4DBE-8170-3EAA9A4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color w:val="auto"/>
      <w:kern w:val="3"/>
      <w:sz w:val="40"/>
      <w:szCs w:val="4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60" w:line="288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hanging="397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000000"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radio">
    <w:name w:val="radio"/>
    <w:basedOn w:val="Normal"/>
    <w:pPr>
      <w:spacing w:before="100" w:after="100" w:line="240" w:lineRule="auto"/>
    </w:pPr>
    <w:rPr>
      <w:color w:val="aut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Arial" w:hAnsi="Arial" w:cs="Arial"/>
      <w:color w:val="000000"/>
      <w:sz w:val="24"/>
      <w:szCs w:val="24"/>
    </w:rPr>
  </w:style>
  <w:style w:type="paragraph" w:customStyle="1" w:styleId="BulletMD">
    <w:name w:val="Bullet MD"/>
    <w:basedOn w:val="Bullet"/>
    <w:pPr>
      <w:numPr>
        <w:numId w:val="2"/>
      </w:numPr>
      <w:spacing w:before="0" w:after="60"/>
    </w:pPr>
  </w:style>
  <w:style w:type="character" w:customStyle="1" w:styleId="a">
    <w:name w:val="#"/>
    <w:basedOn w:val="DefaultParagraphFont"/>
    <w:rPr>
      <w:rFonts w:ascii="Arial" w:hAnsi="Arial" w:cs="Arial"/>
      <w:color w:val="000000"/>
      <w:sz w:val="34"/>
      <w:szCs w:val="34"/>
    </w:rPr>
  </w:style>
  <w:style w:type="character" w:customStyle="1" w:styleId="hide">
    <w:name w:val="# hide"/>
    <w:basedOn w:val="a"/>
    <w:rPr>
      <w:rFonts w:ascii="Arial" w:hAnsi="Arial" w:cs="Arial"/>
      <w:color w:val="FFFFFF"/>
      <w:sz w:val="34"/>
      <w:szCs w:val="34"/>
    </w:rPr>
  </w:style>
  <w:style w:type="paragraph" w:customStyle="1" w:styleId="Heading20">
    <w:name w:val="Heading 2 #"/>
    <w:basedOn w:val="Heading2"/>
    <w:next w:val="Normal"/>
    <w:pPr>
      <w:spacing w:before="120"/>
      <w:ind w:hanging="425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pPr>
      <w:numPr>
        <w:numId w:val="1"/>
      </w:numPr>
      <w:spacing w:before="40" w:after="40" w:line="264" w:lineRule="auto"/>
    </w:pPr>
    <w:rPr>
      <w:color w:val="auto"/>
      <w:lang w:eastAsia="en-US"/>
    </w:rPr>
  </w:style>
  <w:style w:type="character" w:styleId="Hyperlink">
    <w:name w:val="Hyperlink"/>
    <w:basedOn w:val="DefaultParagraphFont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E-mailSignatureBlack">
    <w:name w:val="Style E-mail Signature + Black"/>
    <w:basedOn w:val="E-mailSignature"/>
  </w:style>
  <w:style w:type="paragraph" w:styleId="E-mailSignature">
    <w:name w:val="E-mail Signature"/>
    <w:basedOn w:val="Normal"/>
  </w:style>
  <w:style w:type="character" w:customStyle="1" w:styleId="E-mailSignatureChar">
    <w:name w:val="E-mail Signature Char"/>
    <w:basedOn w:val="DefaultParagraphFont"/>
    <w:rPr>
      <w:rFonts w:ascii="Arial" w:hAnsi="Arial" w:cs="Arial"/>
      <w:color w:val="000000"/>
      <w:sz w:val="24"/>
      <w:szCs w:val="24"/>
    </w:rPr>
  </w:style>
  <w:style w:type="paragraph" w:customStyle="1" w:styleId="Hyperlink-mw">
    <w:name w:val="Hyperlink-mw"/>
    <w:basedOn w:val="Normal"/>
    <w:rPr>
      <w:color w:val="0000FF"/>
      <w:u w:val="single"/>
    </w:rPr>
  </w:style>
  <w:style w:type="paragraph" w:customStyle="1" w:styleId="Heading30">
    <w:name w:val="Heading 3 #"/>
    <w:basedOn w:val="Heading3"/>
    <w:pPr>
      <w:spacing w:before="120"/>
      <w:ind w:hanging="595"/>
    </w:pPr>
  </w:style>
  <w:style w:type="paragraph" w:customStyle="1" w:styleId="Heading2online">
    <w:name w:val="Heading 2 online"/>
    <w:basedOn w:val="Normal"/>
    <w:next w:val="Normal"/>
    <w:pPr>
      <w:keepNext/>
      <w:keepLines/>
      <w:pBdr>
        <w:top w:val="single" w:sz="12" w:space="4" w:color="DDDDDD"/>
      </w:pBdr>
      <w:spacing w:before="360" w:after="60" w:line="288" w:lineRule="auto"/>
      <w:outlineLvl w:val="1"/>
    </w:pPr>
    <w:rPr>
      <w:b/>
      <w:bCs/>
      <w:sz w:val="32"/>
      <w:szCs w:val="32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</w:rPr>
  </w:style>
  <w:style w:type="numbering" w:customStyle="1" w:styleId="LFO21">
    <w:name w:val="LFO21"/>
    <w:basedOn w:val="NoList"/>
    <w:pPr>
      <w:numPr>
        <w:numId w:val="1"/>
      </w:numPr>
    </w:pPr>
  </w:style>
  <w:style w:type="numbering" w:customStyle="1" w:styleId="LFO22">
    <w:name w:val="LFO2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as.civilserviceappealboard@dw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CSAB - Notification of intention to appeal</dc:title>
  <dc:creator>CSAB</dc:creator>
  <cp:lastModifiedBy>Deaton Darryl Digital Group Sheffield Kings Court</cp:lastModifiedBy>
  <cp:revision>2</cp:revision>
  <cp:lastPrinted>2016-07-29T15:18:00Z</cp:lastPrinted>
  <dcterms:created xsi:type="dcterms:W3CDTF">2023-06-15T10:57:00Z</dcterms:created>
  <dcterms:modified xsi:type="dcterms:W3CDTF">2023-06-15T10:57:00Z</dcterms:modified>
</cp:coreProperties>
</file>