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8CADD" w14:textId="3D9ED4E3" w:rsidR="00C779E8" w:rsidRDefault="00132A93">
      <w:r>
        <w:rPr>
          <w:noProof/>
        </w:rPr>
        <w:drawing>
          <wp:inline distT="0" distB="0" distL="0" distR="0" wp14:anchorId="4EA06BE0" wp14:editId="60307253">
            <wp:extent cx="3346450" cy="3492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4F8B6AC2"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rsidRPr="008A27F6" w14:paraId="2AB7C3BA" w14:textId="77777777">
        <w:trPr>
          <w:cantSplit/>
          <w:trHeight w:val="659"/>
        </w:trPr>
        <w:tc>
          <w:tcPr>
            <w:tcW w:w="9356" w:type="dxa"/>
          </w:tcPr>
          <w:p w14:paraId="328B7296" w14:textId="77777777" w:rsidR="00C779E8" w:rsidRPr="008A27F6" w:rsidRDefault="00C779E8">
            <w:pPr>
              <w:spacing w:before="120"/>
              <w:ind w:left="-108" w:right="34"/>
              <w:rPr>
                <w:rFonts w:ascii="Arial" w:hAnsi="Arial" w:cs="Arial"/>
                <w:b/>
                <w:color w:val="000000"/>
                <w:sz w:val="40"/>
                <w:szCs w:val="40"/>
              </w:rPr>
            </w:pPr>
            <w:bookmarkStart w:id="0" w:name="bmkTable00"/>
            <w:bookmarkEnd w:id="0"/>
            <w:r w:rsidRPr="008A27F6">
              <w:rPr>
                <w:rFonts w:ascii="Arial" w:hAnsi="Arial" w:cs="Arial"/>
                <w:b/>
                <w:color w:val="000000"/>
                <w:sz w:val="40"/>
                <w:szCs w:val="40"/>
              </w:rPr>
              <w:t>Direction Decision</w:t>
            </w:r>
          </w:p>
        </w:tc>
      </w:tr>
      <w:tr w:rsidR="00C779E8" w:rsidRPr="008A27F6" w14:paraId="35D686BE" w14:textId="77777777">
        <w:trPr>
          <w:cantSplit/>
          <w:trHeight w:val="374"/>
        </w:trPr>
        <w:tc>
          <w:tcPr>
            <w:tcW w:w="9356" w:type="dxa"/>
          </w:tcPr>
          <w:p w14:paraId="66DC8B3D" w14:textId="3731205C" w:rsidR="00C779E8" w:rsidRPr="008A27F6" w:rsidRDefault="00C779E8" w:rsidP="00D25177">
            <w:pPr>
              <w:spacing w:before="120"/>
              <w:ind w:left="-108" w:right="34"/>
              <w:rPr>
                <w:rFonts w:ascii="Arial" w:hAnsi="Arial" w:cs="Arial"/>
                <w:b/>
                <w:color w:val="000000"/>
                <w:sz w:val="16"/>
                <w:szCs w:val="22"/>
              </w:rPr>
            </w:pPr>
            <w:r w:rsidRPr="008A27F6">
              <w:rPr>
                <w:rFonts w:ascii="Arial" w:hAnsi="Arial" w:cs="Arial"/>
                <w:b/>
                <w:color w:val="000000"/>
                <w:szCs w:val="22"/>
              </w:rPr>
              <w:t xml:space="preserve">by </w:t>
            </w:r>
            <w:r w:rsidR="00C56963" w:rsidRPr="008A27F6">
              <w:rPr>
                <w:rFonts w:ascii="Arial" w:hAnsi="Arial" w:cs="Arial"/>
                <w:b/>
                <w:color w:val="000000"/>
                <w:sz w:val="24"/>
                <w:szCs w:val="24"/>
              </w:rPr>
              <w:t>Ian Radcliffe BSC(Hons) MRTPI MCIEH DMS</w:t>
            </w:r>
          </w:p>
        </w:tc>
      </w:tr>
      <w:tr w:rsidR="00C779E8" w:rsidRPr="008A27F6" w14:paraId="384777A9" w14:textId="77777777">
        <w:trPr>
          <w:cantSplit/>
          <w:trHeight w:val="357"/>
        </w:trPr>
        <w:tc>
          <w:tcPr>
            <w:tcW w:w="9356" w:type="dxa"/>
          </w:tcPr>
          <w:p w14:paraId="01FBE9DD" w14:textId="77777777" w:rsidR="00C779E8" w:rsidRPr="008A27F6" w:rsidRDefault="00C779E8">
            <w:pPr>
              <w:spacing w:before="120"/>
              <w:ind w:left="-108" w:right="34"/>
              <w:rPr>
                <w:rFonts w:ascii="Arial" w:hAnsi="Arial" w:cs="Arial"/>
                <w:b/>
                <w:color w:val="000000"/>
                <w:sz w:val="18"/>
                <w:szCs w:val="18"/>
              </w:rPr>
            </w:pPr>
            <w:r w:rsidRPr="008A27F6">
              <w:rPr>
                <w:rFonts w:ascii="Arial" w:hAnsi="Arial" w:cs="Arial"/>
                <w:b/>
                <w:color w:val="000000"/>
                <w:sz w:val="18"/>
                <w:szCs w:val="18"/>
              </w:rPr>
              <w:t>an Inspector on direction of the Secretary of State for Environment, Food and Rural Affairs</w:t>
            </w:r>
          </w:p>
        </w:tc>
      </w:tr>
      <w:tr w:rsidR="00C779E8" w:rsidRPr="008A27F6" w14:paraId="5E68D0AB" w14:textId="77777777" w:rsidTr="00D25177">
        <w:trPr>
          <w:cantSplit/>
          <w:trHeight w:val="434"/>
        </w:trPr>
        <w:tc>
          <w:tcPr>
            <w:tcW w:w="9356" w:type="dxa"/>
          </w:tcPr>
          <w:p w14:paraId="28C666F7" w14:textId="085B3124" w:rsidR="00C779E8" w:rsidRPr="008A27F6" w:rsidRDefault="00C779E8">
            <w:pPr>
              <w:spacing w:before="120"/>
              <w:ind w:left="-108" w:right="176"/>
              <w:rPr>
                <w:rFonts w:ascii="Arial" w:hAnsi="Arial" w:cs="Arial"/>
                <w:b/>
                <w:color w:val="000000"/>
                <w:sz w:val="18"/>
                <w:szCs w:val="18"/>
              </w:rPr>
            </w:pPr>
            <w:r w:rsidRPr="008A27F6">
              <w:rPr>
                <w:rFonts w:ascii="Arial" w:hAnsi="Arial" w:cs="Arial"/>
                <w:b/>
                <w:color w:val="000000"/>
                <w:sz w:val="18"/>
                <w:szCs w:val="18"/>
              </w:rPr>
              <w:t xml:space="preserve">Decision date: </w:t>
            </w:r>
            <w:r w:rsidR="001820E4">
              <w:rPr>
                <w:rFonts w:ascii="Arial" w:hAnsi="Arial" w:cs="Arial"/>
                <w:b/>
                <w:color w:val="000000"/>
                <w:sz w:val="18"/>
                <w:szCs w:val="18"/>
              </w:rPr>
              <w:t>28 April 2023</w:t>
            </w:r>
          </w:p>
        </w:tc>
      </w:tr>
    </w:tbl>
    <w:p w14:paraId="761A2023" w14:textId="77777777" w:rsidR="00C779E8" w:rsidRPr="00D25177" w:rsidRDefault="00C779E8">
      <w:pPr>
        <w:rPr>
          <w:sz w:val="18"/>
          <w:szCs w:val="18"/>
        </w:rPr>
      </w:pPr>
    </w:p>
    <w:tbl>
      <w:tblPr>
        <w:tblW w:w="9520" w:type="dxa"/>
        <w:tblLayout w:type="fixed"/>
        <w:tblLook w:val="0000" w:firstRow="0" w:lastRow="0" w:firstColumn="0" w:lastColumn="0" w:noHBand="0" w:noVBand="0"/>
      </w:tblPr>
      <w:tblGrid>
        <w:gridCol w:w="9520"/>
      </w:tblGrid>
      <w:tr w:rsidR="008422A2" w:rsidRPr="008A27F6" w14:paraId="4AD1D275" w14:textId="77777777" w:rsidTr="00B540C5">
        <w:tc>
          <w:tcPr>
            <w:tcW w:w="9520" w:type="dxa"/>
          </w:tcPr>
          <w:p w14:paraId="634FCDC2" w14:textId="02559A89" w:rsidR="00C779E8" w:rsidRPr="008A27F6" w:rsidRDefault="00C779E8">
            <w:pPr>
              <w:spacing w:after="60"/>
              <w:rPr>
                <w:rFonts w:ascii="Arial" w:hAnsi="Arial" w:cs="Arial"/>
                <w:b/>
                <w:sz w:val="24"/>
                <w:szCs w:val="24"/>
              </w:rPr>
            </w:pPr>
            <w:r w:rsidRPr="008A27F6">
              <w:rPr>
                <w:rFonts w:ascii="Arial" w:hAnsi="Arial" w:cs="Arial"/>
                <w:b/>
                <w:sz w:val="24"/>
                <w:szCs w:val="24"/>
              </w:rPr>
              <w:t xml:space="preserve">Ref: </w:t>
            </w:r>
            <w:r w:rsidR="00132A93" w:rsidRPr="008A27F6">
              <w:rPr>
                <w:rFonts w:ascii="Arial" w:hAnsi="Arial" w:cs="Arial"/>
                <w:b/>
                <w:sz w:val="24"/>
                <w:szCs w:val="24"/>
              </w:rPr>
              <w:t>ROW/3308507</w:t>
            </w:r>
          </w:p>
          <w:p w14:paraId="07956CD0" w14:textId="2121DDE3" w:rsidR="00C779E8" w:rsidRPr="008A27F6" w:rsidRDefault="00C779E8">
            <w:pPr>
              <w:spacing w:after="60"/>
              <w:rPr>
                <w:rFonts w:ascii="Arial" w:hAnsi="Arial" w:cs="Arial"/>
                <w:b/>
                <w:sz w:val="24"/>
                <w:szCs w:val="24"/>
              </w:rPr>
            </w:pPr>
            <w:r w:rsidRPr="008A27F6">
              <w:rPr>
                <w:rFonts w:ascii="Arial" w:hAnsi="Arial" w:cs="Arial"/>
                <w:b/>
                <w:sz w:val="24"/>
                <w:szCs w:val="24"/>
              </w:rPr>
              <w:t xml:space="preserve">Representation by </w:t>
            </w:r>
            <w:r w:rsidR="00132A93" w:rsidRPr="008A27F6">
              <w:rPr>
                <w:rFonts w:ascii="Arial" w:hAnsi="Arial" w:cs="Arial"/>
                <w:b/>
                <w:sz w:val="24"/>
                <w:szCs w:val="24"/>
              </w:rPr>
              <w:t>David Slade Allard</w:t>
            </w:r>
          </w:p>
          <w:p w14:paraId="0A7C192B" w14:textId="447E29C0" w:rsidR="00C779E8" w:rsidRPr="008A27F6" w:rsidRDefault="00132A93">
            <w:pPr>
              <w:spacing w:after="60"/>
              <w:rPr>
                <w:rFonts w:ascii="Arial" w:hAnsi="Arial" w:cs="Arial"/>
                <w:b/>
                <w:sz w:val="24"/>
                <w:szCs w:val="24"/>
              </w:rPr>
            </w:pPr>
            <w:r w:rsidRPr="008A27F6">
              <w:rPr>
                <w:rFonts w:ascii="Arial" w:hAnsi="Arial" w:cs="Arial"/>
                <w:b/>
                <w:sz w:val="24"/>
                <w:szCs w:val="24"/>
              </w:rPr>
              <w:t>Hertfordshire County</w:t>
            </w:r>
            <w:r w:rsidR="00C779E8" w:rsidRPr="008A27F6">
              <w:rPr>
                <w:rFonts w:ascii="Arial" w:hAnsi="Arial" w:cs="Arial"/>
                <w:b/>
                <w:sz w:val="24"/>
                <w:szCs w:val="24"/>
              </w:rPr>
              <w:t xml:space="preserve"> Council</w:t>
            </w:r>
          </w:p>
          <w:p w14:paraId="55DE4389" w14:textId="05317A57" w:rsidR="00C779E8" w:rsidRPr="008A27F6" w:rsidRDefault="001241FE">
            <w:pPr>
              <w:spacing w:after="60"/>
              <w:rPr>
                <w:rFonts w:ascii="Arial" w:hAnsi="Arial" w:cs="Arial"/>
                <w:b/>
                <w:color w:val="0000FF"/>
                <w:sz w:val="24"/>
                <w:szCs w:val="24"/>
              </w:rPr>
            </w:pPr>
            <w:r w:rsidRPr="008A27F6">
              <w:rPr>
                <w:rFonts w:ascii="Arial" w:hAnsi="Arial" w:cs="Arial"/>
                <w:b/>
                <w:sz w:val="24"/>
                <w:szCs w:val="24"/>
              </w:rPr>
              <w:t>A</w:t>
            </w:r>
            <w:r w:rsidR="00132A93" w:rsidRPr="008A27F6">
              <w:rPr>
                <w:rFonts w:ascii="Arial" w:hAnsi="Arial" w:cs="Arial"/>
                <w:b/>
                <w:sz w:val="24"/>
                <w:szCs w:val="24"/>
              </w:rPr>
              <w:t xml:space="preserve">pplication </w:t>
            </w:r>
            <w:r w:rsidR="00D33D12" w:rsidRPr="008A27F6">
              <w:rPr>
                <w:rFonts w:ascii="Arial" w:hAnsi="Arial" w:cs="Arial"/>
                <w:b/>
                <w:sz w:val="24"/>
                <w:szCs w:val="24"/>
              </w:rPr>
              <w:t xml:space="preserve">to add </w:t>
            </w:r>
            <w:r w:rsidR="00132A93" w:rsidRPr="008A27F6">
              <w:rPr>
                <w:rFonts w:ascii="Arial" w:hAnsi="Arial" w:cs="Arial"/>
                <w:b/>
                <w:sz w:val="24"/>
                <w:szCs w:val="24"/>
              </w:rPr>
              <w:t xml:space="preserve">a footpath </w:t>
            </w:r>
            <w:r w:rsidR="001E24B2" w:rsidRPr="008A27F6">
              <w:rPr>
                <w:rFonts w:ascii="Arial" w:hAnsi="Arial" w:cs="Arial"/>
                <w:b/>
                <w:sz w:val="24"/>
                <w:szCs w:val="24"/>
              </w:rPr>
              <w:t>which runs</w:t>
            </w:r>
            <w:r w:rsidR="00132A93" w:rsidRPr="008A27F6">
              <w:rPr>
                <w:rFonts w:ascii="Arial" w:hAnsi="Arial" w:cs="Arial"/>
                <w:b/>
                <w:sz w:val="24"/>
                <w:szCs w:val="24"/>
              </w:rPr>
              <w:t xml:space="preserve"> beside a hedge south of cottages on the east side of Biggin Hill in a NE direction before turning SE to the road which it joins </w:t>
            </w:r>
            <w:r w:rsidR="005B5ADE" w:rsidRPr="008A27F6">
              <w:rPr>
                <w:rFonts w:ascii="Arial" w:hAnsi="Arial" w:cs="Arial"/>
                <w:b/>
                <w:sz w:val="24"/>
                <w:szCs w:val="24"/>
              </w:rPr>
              <w:t>approximately 216 metres</w:t>
            </w:r>
            <w:r w:rsidR="00132A93" w:rsidRPr="008A27F6">
              <w:rPr>
                <w:rFonts w:ascii="Arial" w:hAnsi="Arial" w:cs="Arial"/>
                <w:b/>
                <w:sz w:val="24"/>
                <w:szCs w:val="24"/>
              </w:rPr>
              <w:t xml:space="preserve"> from the entrance to the quarry </w:t>
            </w:r>
            <w:r w:rsidR="00C779E8" w:rsidRPr="008A27F6">
              <w:rPr>
                <w:rFonts w:ascii="Arial" w:hAnsi="Arial" w:cs="Arial"/>
                <w:b/>
                <w:sz w:val="24"/>
                <w:szCs w:val="24"/>
              </w:rPr>
              <w:t xml:space="preserve">(OMA ref. </w:t>
            </w:r>
            <w:r w:rsidR="00132A93" w:rsidRPr="008A27F6">
              <w:rPr>
                <w:rFonts w:ascii="Arial" w:hAnsi="Arial" w:cs="Arial"/>
                <w:b/>
                <w:sz w:val="24"/>
                <w:szCs w:val="24"/>
              </w:rPr>
              <w:t>EH</w:t>
            </w:r>
            <w:r w:rsidR="00666879" w:rsidRPr="008A27F6">
              <w:rPr>
                <w:rFonts w:ascii="Arial" w:hAnsi="Arial" w:cs="Arial"/>
                <w:b/>
                <w:sz w:val="24"/>
                <w:szCs w:val="24"/>
              </w:rPr>
              <w:t>/</w:t>
            </w:r>
            <w:r w:rsidR="00132A93" w:rsidRPr="008A27F6">
              <w:rPr>
                <w:rFonts w:ascii="Arial" w:hAnsi="Arial" w:cs="Arial"/>
                <w:b/>
                <w:sz w:val="24"/>
                <w:szCs w:val="24"/>
              </w:rPr>
              <w:t>364</w:t>
            </w:r>
            <w:r w:rsidR="00666879" w:rsidRPr="008A27F6">
              <w:rPr>
                <w:rFonts w:ascii="Arial" w:hAnsi="Arial" w:cs="Arial"/>
                <w:b/>
                <w:sz w:val="24"/>
                <w:szCs w:val="24"/>
              </w:rPr>
              <w:t>/</w:t>
            </w:r>
            <w:r w:rsidR="00132A93" w:rsidRPr="008A27F6">
              <w:rPr>
                <w:rFonts w:ascii="Arial" w:hAnsi="Arial" w:cs="Arial"/>
                <w:b/>
                <w:sz w:val="24"/>
                <w:szCs w:val="24"/>
              </w:rPr>
              <w:t>MOD</w:t>
            </w:r>
            <w:r w:rsidR="00C779E8" w:rsidRPr="008A27F6">
              <w:rPr>
                <w:rFonts w:ascii="Arial" w:hAnsi="Arial" w:cs="Arial"/>
                <w:b/>
                <w:sz w:val="24"/>
                <w:szCs w:val="24"/>
              </w:rPr>
              <w:t>)</w:t>
            </w:r>
          </w:p>
        </w:tc>
      </w:tr>
      <w:tr w:rsidR="00E23B56" w:rsidRPr="00E23B56" w14:paraId="4F125FA3" w14:textId="77777777" w:rsidTr="00B540C5">
        <w:tc>
          <w:tcPr>
            <w:tcW w:w="9520" w:type="dxa"/>
          </w:tcPr>
          <w:p w14:paraId="6E83BDB9" w14:textId="245F0E66" w:rsidR="00C779E8" w:rsidRPr="008A27F6" w:rsidRDefault="00C779E8">
            <w:pPr>
              <w:pStyle w:val="TBullet"/>
              <w:spacing w:after="60"/>
              <w:ind w:left="357" w:hanging="357"/>
              <w:rPr>
                <w:rFonts w:ascii="Arial" w:hAnsi="Arial" w:cs="Arial"/>
                <w:color w:val="auto"/>
              </w:rPr>
            </w:pPr>
            <w:r w:rsidRPr="008A27F6">
              <w:rPr>
                <w:rFonts w:ascii="Arial" w:hAnsi="Arial" w:cs="Arial"/>
                <w:color w:val="auto"/>
              </w:rPr>
              <w:t xml:space="preserve">The representation is made under Paragraph 3(2) of Schedule 14 of the Wildlife and Countryside Act 1981 (the 1981 Act) seeking a direction to be given to </w:t>
            </w:r>
            <w:r w:rsidR="00132A93" w:rsidRPr="008A27F6">
              <w:rPr>
                <w:rFonts w:ascii="Arial" w:hAnsi="Arial" w:cs="Arial"/>
                <w:color w:val="auto"/>
              </w:rPr>
              <w:t>Hertfordshire County Council</w:t>
            </w:r>
            <w:r w:rsidRPr="008A27F6">
              <w:rPr>
                <w:rFonts w:ascii="Arial" w:hAnsi="Arial" w:cs="Arial"/>
                <w:color w:val="auto"/>
              </w:rPr>
              <w:t xml:space="preserve"> to determine an application for an Order, under Section 53(5) of that Act.</w:t>
            </w:r>
          </w:p>
        </w:tc>
      </w:tr>
      <w:tr w:rsidR="00E23B56" w:rsidRPr="00E23B56" w14:paraId="071AC81B" w14:textId="77777777" w:rsidTr="00B540C5">
        <w:tc>
          <w:tcPr>
            <w:tcW w:w="9520" w:type="dxa"/>
          </w:tcPr>
          <w:p w14:paraId="0EEBCCC1" w14:textId="71073F4B" w:rsidR="00C779E8" w:rsidRPr="008A27F6" w:rsidRDefault="00C779E8">
            <w:pPr>
              <w:pStyle w:val="TBullet"/>
              <w:spacing w:after="60"/>
              <w:ind w:left="357" w:hanging="357"/>
              <w:rPr>
                <w:rFonts w:ascii="Arial" w:hAnsi="Arial" w:cs="Arial"/>
                <w:color w:val="auto"/>
              </w:rPr>
            </w:pPr>
            <w:r w:rsidRPr="008A27F6">
              <w:rPr>
                <w:rFonts w:ascii="Arial" w:hAnsi="Arial" w:cs="Arial"/>
                <w:color w:val="auto"/>
              </w:rPr>
              <w:t xml:space="preserve">The representation is made by </w:t>
            </w:r>
            <w:r w:rsidR="00BF473A" w:rsidRPr="008A27F6">
              <w:rPr>
                <w:rFonts w:ascii="Arial" w:hAnsi="Arial" w:cs="Arial"/>
                <w:color w:val="auto"/>
              </w:rPr>
              <w:t xml:space="preserve">Mr D </w:t>
            </w:r>
            <w:r w:rsidR="00FB6578" w:rsidRPr="008A27F6">
              <w:rPr>
                <w:rFonts w:ascii="Arial" w:hAnsi="Arial" w:cs="Arial"/>
                <w:color w:val="auto"/>
              </w:rPr>
              <w:t xml:space="preserve">S </w:t>
            </w:r>
            <w:r w:rsidR="00BF473A" w:rsidRPr="008A27F6">
              <w:rPr>
                <w:rFonts w:ascii="Arial" w:hAnsi="Arial" w:cs="Arial"/>
                <w:color w:val="auto"/>
              </w:rPr>
              <w:t>Allard</w:t>
            </w:r>
            <w:r w:rsidRPr="008A27F6">
              <w:rPr>
                <w:rFonts w:ascii="Arial" w:hAnsi="Arial" w:cs="Arial"/>
                <w:color w:val="auto"/>
              </w:rPr>
              <w:t xml:space="preserve">, dated </w:t>
            </w:r>
            <w:r w:rsidR="00E85BD2" w:rsidRPr="008A27F6">
              <w:rPr>
                <w:rFonts w:ascii="Arial" w:hAnsi="Arial" w:cs="Arial"/>
                <w:color w:val="auto"/>
              </w:rPr>
              <w:t>1 October 2022</w:t>
            </w:r>
            <w:r w:rsidRPr="008A27F6">
              <w:rPr>
                <w:rFonts w:ascii="Arial" w:hAnsi="Arial" w:cs="Arial"/>
                <w:color w:val="auto"/>
              </w:rPr>
              <w:t>.</w:t>
            </w:r>
          </w:p>
        </w:tc>
      </w:tr>
      <w:tr w:rsidR="00AD78CF" w:rsidRPr="00AD78CF" w14:paraId="7EE8652B" w14:textId="77777777" w:rsidTr="00B540C5">
        <w:tc>
          <w:tcPr>
            <w:tcW w:w="9520" w:type="dxa"/>
          </w:tcPr>
          <w:p w14:paraId="297B6BEE" w14:textId="4BA3BF74" w:rsidR="00C779E8" w:rsidRPr="008A27F6" w:rsidRDefault="00C779E8">
            <w:pPr>
              <w:pStyle w:val="TBullet"/>
              <w:spacing w:after="60"/>
              <w:ind w:left="357" w:hanging="357"/>
              <w:rPr>
                <w:rFonts w:ascii="Arial" w:hAnsi="Arial" w:cs="Arial"/>
                <w:color w:val="auto"/>
              </w:rPr>
            </w:pPr>
            <w:r w:rsidRPr="008A27F6">
              <w:rPr>
                <w:rFonts w:ascii="Arial" w:hAnsi="Arial" w:cs="Arial"/>
                <w:color w:val="auto"/>
              </w:rPr>
              <w:t xml:space="preserve">The certificate under Paragraph 2(3) of Schedule 14 is dated </w:t>
            </w:r>
            <w:r w:rsidR="00E85BD2" w:rsidRPr="008A27F6">
              <w:rPr>
                <w:rFonts w:ascii="Arial" w:hAnsi="Arial" w:cs="Arial"/>
                <w:color w:val="auto"/>
              </w:rPr>
              <w:t>11 February 2009</w:t>
            </w:r>
            <w:r w:rsidRPr="008A27F6">
              <w:rPr>
                <w:rFonts w:ascii="Arial" w:hAnsi="Arial" w:cs="Arial"/>
                <w:color w:val="auto"/>
              </w:rPr>
              <w:t>.</w:t>
            </w:r>
          </w:p>
        </w:tc>
      </w:tr>
      <w:tr w:rsidR="00AD78CF" w:rsidRPr="00AD78CF" w14:paraId="67EDB4AC" w14:textId="77777777" w:rsidTr="00B540C5">
        <w:tc>
          <w:tcPr>
            <w:tcW w:w="9520" w:type="dxa"/>
          </w:tcPr>
          <w:p w14:paraId="347E2F6A" w14:textId="2E1116E4" w:rsidR="00C779E8" w:rsidRPr="008A27F6" w:rsidRDefault="00C779E8">
            <w:pPr>
              <w:pStyle w:val="TBullet"/>
              <w:rPr>
                <w:rFonts w:ascii="Arial" w:hAnsi="Arial" w:cs="Arial"/>
                <w:color w:val="auto"/>
              </w:rPr>
            </w:pPr>
            <w:r w:rsidRPr="008A27F6">
              <w:rPr>
                <w:rFonts w:ascii="Arial" w:hAnsi="Arial" w:cs="Arial"/>
                <w:color w:val="auto"/>
              </w:rPr>
              <w:t xml:space="preserve">The Council was consulted about your representation on </w:t>
            </w:r>
            <w:r w:rsidR="00EB22EB" w:rsidRPr="008A27F6">
              <w:rPr>
                <w:rFonts w:ascii="Arial" w:hAnsi="Arial" w:cs="Arial"/>
                <w:color w:val="auto"/>
              </w:rPr>
              <w:t xml:space="preserve">10 November 2022 </w:t>
            </w:r>
            <w:r w:rsidRPr="008A27F6">
              <w:rPr>
                <w:rFonts w:ascii="Arial" w:hAnsi="Arial" w:cs="Arial"/>
                <w:color w:val="auto"/>
              </w:rPr>
              <w:t xml:space="preserve">and the Council’s response was made on </w:t>
            </w:r>
            <w:r w:rsidR="00EB22EB" w:rsidRPr="008A27F6">
              <w:rPr>
                <w:rFonts w:ascii="Arial" w:hAnsi="Arial" w:cs="Arial"/>
                <w:color w:val="auto"/>
              </w:rPr>
              <w:t>21 November 2022</w:t>
            </w:r>
            <w:r w:rsidRPr="008A27F6">
              <w:rPr>
                <w:rFonts w:ascii="Arial" w:hAnsi="Arial" w:cs="Arial"/>
                <w:color w:val="auto"/>
              </w:rPr>
              <w:t>.</w:t>
            </w:r>
          </w:p>
        </w:tc>
      </w:tr>
      <w:tr w:rsidR="00C779E8" w14:paraId="181CCDAE" w14:textId="77777777" w:rsidTr="00B540C5">
        <w:tc>
          <w:tcPr>
            <w:tcW w:w="9520" w:type="dxa"/>
            <w:tcBorders>
              <w:bottom w:val="single" w:sz="6" w:space="0" w:color="000000"/>
            </w:tcBorders>
          </w:tcPr>
          <w:p w14:paraId="2539090C" w14:textId="77777777" w:rsidR="00C779E8" w:rsidRDefault="00C779E8">
            <w:pPr>
              <w:spacing w:before="60"/>
              <w:rPr>
                <w:b/>
                <w:color w:val="000000"/>
                <w:sz w:val="8"/>
              </w:rPr>
            </w:pPr>
            <w:bookmarkStart w:id="1" w:name="bmkReturn"/>
            <w:bookmarkEnd w:id="1"/>
          </w:p>
        </w:tc>
      </w:tr>
    </w:tbl>
    <w:p w14:paraId="240B4828" w14:textId="3D204148" w:rsidR="00C779E8" w:rsidRPr="00D049E8" w:rsidRDefault="00C779E8">
      <w:pPr>
        <w:pStyle w:val="Heading6blackfont"/>
        <w:rPr>
          <w:rFonts w:ascii="Arial" w:hAnsi="Arial" w:cs="Arial"/>
          <w:sz w:val="24"/>
          <w:szCs w:val="24"/>
        </w:rPr>
      </w:pPr>
      <w:r w:rsidRPr="00D049E8">
        <w:rPr>
          <w:rFonts w:ascii="Arial" w:hAnsi="Arial" w:cs="Arial"/>
          <w:sz w:val="24"/>
          <w:szCs w:val="24"/>
        </w:rPr>
        <w:t>Decision</w:t>
      </w:r>
    </w:p>
    <w:p w14:paraId="5FDBE5FE" w14:textId="702C1A1A" w:rsidR="00C779E8" w:rsidRPr="00D049E8" w:rsidRDefault="00C779E8">
      <w:pPr>
        <w:pStyle w:val="Style1"/>
        <w:rPr>
          <w:rFonts w:ascii="Arial" w:hAnsi="Arial" w:cs="Arial"/>
          <w:sz w:val="24"/>
          <w:szCs w:val="24"/>
        </w:rPr>
      </w:pPr>
      <w:r w:rsidRPr="00D049E8">
        <w:rPr>
          <w:rFonts w:ascii="Arial" w:hAnsi="Arial" w:cs="Arial"/>
          <w:sz w:val="24"/>
          <w:szCs w:val="24"/>
        </w:rPr>
        <w:t>The Council is directed to determine the above-mention</w:t>
      </w:r>
      <w:r w:rsidR="00D25177" w:rsidRPr="00D049E8">
        <w:rPr>
          <w:rFonts w:ascii="Arial" w:hAnsi="Arial" w:cs="Arial"/>
          <w:sz w:val="24"/>
          <w:szCs w:val="24"/>
        </w:rPr>
        <w:t>ed</w:t>
      </w:r>
      <w:r w:rsidRPr="00D049E8">
        <w:rPr>
          <w:rFonts w:ascii="Arial" w:hAnsi="Arial" w:cs="Arial"/>
          <w:sz w:val="24"/>
          <w:szCs w:val="24"/>
        </w:rPr>
        <w:t xml:space="preserve"> application.</w:t>
      </w:r>
    </w:p>
    <w:p w14:paraId="12133BB6" w14:textId="77777777" w:rsidR="00C779E8" w:rsidRPr="00D049E8" w:rsidRDefault="00C779E8">
      <w:pPr>
        <w:pStyle w:val="Heading6blackfont"/>
        <w:rPr>
          <w:rFonts w:ascii="Arial" w:hAnsi="Arial" w:cs="Arial"/>
          <w:sz w:val="24"/>
          <w:szCs w:val="24"/>
        </w:rPr>
      </w:pPr>
      <w:r w:rsidRPr="00D049E8">
        <w:rPr>
          <w:rFonts w:ascii="Arial" w:hAnsi="Arial" w:cs="Arial"/>
          <w:sz w:val="24"/>
          <w:szCs w:val="24"/>
        </w:rPr>
        <w:t>Reasons</w:t>
      </w:r>
    </w:p>
    <w:p w14:paraId="493133F0" w14:textId="54B1CEB0" w:rsidR="00092318" w:rsidRPr="00C65A49" w:rsidRDefault="00C779E8" w:rsidP="00C65A49">
      <w:pPr>
        <w:pStyle w:val="Style1"/>
        <w:rPr>
          <w:rFonts w:ascii="Arial" w:hAnsi="Arial" w:cs="Arial"/>
          <w:sz w:val="24"/>
          <w:szCs w:val="24"/>
        </w:rPr>
      </w:pPr>
      <w:r w:rsidRPr="00D049E8">
        <w:rPr>
          <w:rFonts w:ascii="Arial" w:hAnsi="Arial" w:cs="Arial"/>
          <w:sz w:val="24"/>
          <w:szCs w:val="24"/>
        </w:rPr>
        <w:t xml:space="preserve">Authorities are required to investigate applications as soon as reasonably practicable and, after consulting the relevant district and parish councils, decide whether to make an order </w:t>
      </w:r>
      <w:proofErr w:type="gramStart"/>
      <w:r w:rsidRPr="00D049E8">
        <w:rPr>
          <w:rFonts w:ascii="Arial" w:hAnsi="Arial" w:cs="Arial"/>
          <w:sz w:val="24"/>
          <w:szCs w:val="24"/>
        </w:rPr>
        <w:t>on the basis of</w:t>
      </w:r>
      <w:proofErr w:type="gramEnd"/>
      <w:r w:rsidRPr="00D049E8">
        <w:rPr>
          <w:rFonts w:ascii="Arial" w:hAnsi="Arial" w:cs="Arial"/>
          <w:sz w:val="24"/>
          <w:szCs w:val="24"/>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w:t>
      </w:r>
      <w:r w:rsidR="00C65A49">
        <w:rPr>
          <w:rFonts w:ascii="Arial" w:hAnsi="Arial" w:cs="Arial"/>
          <w:sz w:val="24"/>
          <w:szCs w:val="24"/>
        </w:rPr>
        <w:t xml:space="preserve"> </w:t>
      </w:r>
      <w:proofErr w:type="gramStart"/>
      <w:r w:rsidR="00C65A49" w:rsidRPr="00C65A49">
        <w:rPr>
          <w:rFonts w:ascii="Arial" w:hAnsi="Arial" w:cs="Arial"/>
          <w:sz w:val="24"/>
          <w:szCs w:val="24"/>
        </w:rPr>
        <w:t>The Rights of Way Circular 1/09 Version 2,</w:t>
      </w:r>
      <w:proofErr w:type="gramEnd"/>
      <w:r w:rsidR="00C65A49" w:rsidRPr="00C65A49">
        <w:rPr>
          <w:rFonts w:ascii="Arial" w:hAnsi="Arial" w:cs="Arial"/>
          <w:sz w:val="24"/>
          <w:szCs w:val="24"/>
        </w:rPr>
        <w:t xml:space="preserve"> was published by the Department for Environment, Food and Rural Affairs in 2009. It advises that the Secretary of State in considering whether, in response to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 </w:t>
      </w:r>
    </w:p>
    <w:p w14:paraId="4F222E15" w14:textId="44530B35" w:rsidR="00C779E8" w:rsidRPr="00D049E8" w:rsidRDefault="001A2639">
      <w:pPr>
        <w:pStyle w:val="Style1"/>
        <w:rPr>
          <w:rFonts w:ascii="Arial" w:hAnsi="Arial" w:cs="Arial"/>
          <w:sz w:val="24"/>
          <w:szCs w:val="24"/>
        </w:rPr>
      </w:pPr>
      <w:r w:rsidRPr="00D049E8">
        <w:rPr>
          <w:rFonts w:ascii="Arial" w:hAnsi="Arial" w:cs="Arial"/>
          <w:sz w:val="24"/>
          <w:szCs w:val="24"/>
        </w:rPr>
        <w:t>The represe</w:t>
      </w:r>
      <w:r w:rsidR="00C15391" w:rsidRPr="00D049E8">
        <w:rPr>
          <w:rFonts w:ascii="Arial" w:hAnsi="Arial" w:cs="Arial"/>
          <w:sz w:val="24"/>
          <w:szCs w:val="24"/>
        </w:rPr>
        <w:t xml:space="preserve">ntation has been made on the basis that </w:t>
      </w:r>
      <w:r w:rsidR="000556E6" w:rsidRPr="00D049E8">
        <w:rPr>
          <w:rFonts w:ascii="Arial" w:hAnsi="Arial" w:cs="Arial"/>
          <w:sz w:val="24"/>
          <w:szCs w:val="24"/>
        </w:rPr>
        <w:t>the foo</w:t>
      </w:r>
      <w:r w:rsidR="00065331" w:rsidRPr="00D049E8">
        <w:rPr>
          <w:rFonts w:ascii="Arial" w:hAnsi="Arial" w:cs="Arial"/>
          <w:sz w:val="24"/>
          <w:szCs w:val="24"/>
        </w:rPr>
        <w:t>t</w:t>
      </w:r>
      <w:r w:rsidR="000556E6" w:rsidRPr="00D049E8">
        <w:rPr>
          <w:rFonts w:ascii="Arial" w:hAnsi="Arial" w:cs="Arial"/>
          <w:sz w:val="24"/>
          <w:szCs w:val="24"/>
        </w:rPr>
        <w:t xml:space="preserve">path would avoid a </w:t>
      </w:r>
      <w:r w:rsidR="00065331" w:rsidRPr="00D049E8">
        <w:rPr>
          <w:rFonts w:ascii="Arial" w:hAnsi="Arial" w:cs="Arial"/>
          <w:sz w:val="24"/>
          <w:szCs w:val="24"/>
        </w:rPr>
        <w:t xml:space="preserve">rural road which is quite dangerous to walk along and that well </w:t>
      </w:r>
      <w:r w:rsidR="00C15391" w:rsidRPr="00D049E8">
        <w:rPr>
          <w:rFonts w:ascii="Arial" w:hAnsi="Arial" w:cs="Arial"/>
          <w:sz w:val="24"/>
          <w:szCs w:val="24"/>
        </w:rPr>
        <w:t xml:space="preserve">over twelve months have passed since the application for the Order was made. The applicant is </w:t>
      </w:r>
      <w:r w:rsidR="00E95E64" w:rsidRPr="00D049E8">
        <w:rPr>
          <w:rFonts w:ascii="Arial" w:hAnsi="Arial" w:cs="Arial"/>
          <w:sz w:val="24"/>
          <w:szCs w:val="24"/>
        </w:rPr>
        <w:t>elderly and is concerned that if</w:t>
      </w:r>
      <w:r w:rsidR="001C0D5E" w:rsidRPr="00D049E8">
        <w:rPr>
          <w:rFonts w:ascii="Arial" w:hAnsi="Arial" w:cs="Arial"/>
          <w:sz w:val="24"/>
          <w:szCs w:val="24"/>
        </w:rPr>
        <w:t xml:space="preserve"> it takes many years for the </w:t>
      </w:r>
      <w:r w:rsidR="00347A49" w:rsidRPr="00D049E8">
        <w:rPr>
          <w:rFonts w:ascii="Arial" w:hAnsi="Arial" w:cs="Arial"/>
          <w:sz w:val="24"/>
          <w:szCs w:val="24"/>
        </w:rPr>
        <w:t xml:space="preserve">application to be </w:t>
      </w:r>
      <w:proofErr w:type="gramStart"/>
      <w:r w:rsidR="00347A49" w:rsidRPr="00D049E8">
        <w:rPr>
          <w:rFonts w:ascii="Arial" w:hAnsi="Arial" w:cs="Arial"/>
          <w:sz w:val="24"/>
          <w:szCs w:val="24"/>
        </w:rPr>
        <w:t>processed</w:t>
      </w:r>
      <w:proofErr w:type="gramEnd"/>
      <w:r w:rsidR="00347A49" w:rsidRPr="00D049E8">
        <w:rPr>
          <w:rFonts w:ascii="Arial" w:hAnsi="Arial" w:cs="Arial"/>
          <w:sz w:val="24"/>
          <w:szCs w:val="24"/>
        </w:rPr>
        <w:t xml:space="preserve"> he will not </w:t>
      </w:r>
      <w:r w:rsidR="00540A7E">
        <w:rPr>
          <w:rFonts w:ascii="Arial" w:hAnsi="Arial" w:cs="Arial"/>
          <w:sz w:val="24"/>
          <w:szCs w:val="24"/>
        </w:rPr>
        <w:t xml:space="preserve">live to </w:t>
      </w:r>
      <w:r w:rsidR="00347A49" w:rsidRPr="00D049E8">
        <w:rPr>
          <w:rFonts w:ascii="Arial" w:hAnsi="Arial" w:cs="Arial"/>
          <w:sz w:val="24"/>
          <w:szCs w:val="24"/>
        </w:rPr>
        <w:t xml:space="preserve">see </w:t>
      </w:r>
      <w:r w:rsidR="006A23DB" w:rsidRPr="00D049E8">
        <w:rPr>
          <w:rFonts w:ascii="Arial" w:hAnsi="Arial" w:cs="Arial"/>
          <w:sz w:val="24"/>
          <w:szCs w:val="24"/>
        </w:rPr>
        <w:t xml:space="preserve">it dealt with. </w:t>
      </w:r>
    </w:p>
    <w:p w14:paraId="6942B854" w14:textId="4AB7C7BF" w:rsidR="005C0EB5" w:rsidRPr="00D049E8" w:rsidRDefault="009D2E9D">
      <w:pPr>
        <w:pStyle w:val="Style1"/>
        <w:rPr>
          <w:rFonts w:ascii="Arial" w:hAnsi="Arial" w:cs="Arial"/>
          <w:sz w:val="24"/>
          <w:szCs w:val="24"/>
        </w:rPr>
      </w:pPr>
      <w:r w:rsidRPr="00D049E8">
        <w:rPr>
          <w:rFonts w:ascii="Arial" w:hAnsi="Arial" w:cs="Arial"/>
          <w:sz w:val="24"/>
          <w:szCs w:val="24"/>
        </w:rPr>
        <w:lastRenderedPageBreak/>
        <w:t>Hertford</w:t>
      </w:r>
      <w:r w:rsidR="00A77652" w:rsidRPr="00D049E8">
        <w:rPr>
          <w:rFonts w:ascii="Arial" w:hAnsi="Arial" w:cs="Arial"/>
          <w:sz w:val="24"/>
          <w:szCs w:val="24"/>
        </w:rPr>
        <w:t>sh</w:t>
      </w:r>
      <w:r w:rsidRPr="00D049E8">
        <w:rPr>
          <w:rFonts w:ascii="Arial" w:hAnsi="Arial" w:cs="Arial"/>
          <w:sz w:val="24"/>
          <w:szCs w:val="24"/>
        </w:rPr>
        <w:t xml:space="preserve">ire County Council </w:t>
      </w:r>
      <w:r w:rsidR="006D1483">
        <w:rPr>
          <w:rFonts w:ascii="Arial" w:hAnsi="Arial" w:cs="Arial"/>
          <w:sz w:val="24"/>
          <w:szCs w:val="24"/>
        </w:rPr>
        <w:t xml:space="preserve">(‘the Council’) </w:t>
      </w:r>
      <w:r w:rsidR="00A77652" w:rsidRPr="00D049E8">
        <w:rPr>
          <w:rFonts w:ascii="Arial" w:hAnsi="Arial" w:cs="Arial"/>
          <w:sz w:val="24"/>
          <w:szCs w:val="24"/>
        </w:rPr>
        <w:t xml:space="preserve">has </w:t>
      </w:r>
      <w:r w:rsidR="00096430" w:rsidRPr="00D049E8">
        <w:rPr>
          <w:rFonts w:ascii="Arial" w:hAnsi="Arial" w:cs="Arial"/>
          <w:sz w:val="24"/>
          <w:szCs w:val="24"/>
        </w:rPr>
        <w:t xml:space="preserve">published a Statement of Priorities </w:t>
      </w:r>
      <w:r w:rsidR="006D23E7" w:rsidRPr="00D049E8">
        <w:rPr>
          <w:rFonts w:ascii="Arial" w:hAnsi="Arial" w:cs="Arial"/>
          <w:sz w:val="24"/>
          <w:szCs w:val="24"/>
        </w:rPr>
        <w:t>which detai</w:t>
      </w:r>
      <w:r w:rsidR="0008716E" w:rsidRPr="00D049E8">
        <w:rPr>
          <w:rFonts w:ascii="Arial" w:hAnsi="Arial" w:cs="Arial"/>
          <w:sz w:val="24"/>
          <w:szCs w:val="24"/>
        </w:rPr>
        <w:t xml:space="preserve">ls </w:t>
      </w:r>
      <w:r w:rsidR="006D23E7" w:rsidRPr="00D049E8">
        <w:rPr>
          <w:rFonts w:ascii="Arial" w:hAnsi="Arial" w:cs="Arial"/>
          <w:sz w:val="24"/>
          <w:szCs w:val="24"/>
        </w:rPr>
        <w:t xml:space="preserve">how applications to </w:t>
      </w:r>
      <w:r w:rsidR="005C0EB5" w:rsidRPr="00D049E8">
        <w:rPr>
          <w:rFonts w:ascii="Arial" w:hAnsi="Arial" w:cs="Arial"/>
          <w:sz w:val="24"/>
          <w:szCs w:val="24"/>
        </w:rPr>
        <w:t>modify the Definitive Map are</w:t>
      </w:r>
      <w:r w:rsidR="00700756" w:rsidRPr="00D049E8">
        <w:rPr>
          <w:rFonts w:ascii="Arial" w:hAnsi="Arial" w:cs="Arial"/>
          <w:sz w:val="24"/>
          <w:szCs w:val="24"/>
        </w:rPr>
        <w:t xml:space="preserve"> </w:t>
      </w:r>
      <w:r w:rsidR="005C0EB5" w:rsidRPr="00D049E8">
        <w:rPr>
          <w:rFonts w:ascii="Arial" w:hAnsi="Arial" w:cs="Arial"/>
          <w:sz w:val="24"/>
          <w:szCs w:val="24"/>
        </w:rPr>
        <w:t xml:space="preserve">dealt with. </w:t>
      </w:r>
      <w:r w:rsidR="005B3853" w:rsidRPr="00D049E8">
        <w:rPr>
          <w:rFonts w:ascii="Arial" w:hAnsi="Arial" w:cs="Arial"/>
          <w:sz w:val="24"/>
          <w:szCs w:val="24"/>
        </w:rPr>
        <w:t xml:space="preserve">Applications are dealt with according to </w:t>
      </w:r>
      <w:r w:rsidR="007D6BD6" w:rsidRPr="00D049E8">
        <w:rPr>
          <w:rFonts w:ascii="Arial" w:hAnsi="Arial" w:cs="Arial"/>
          <w:sz w:val="24"/>
          <w:szCs w:val="24"/>
        </w:rPr>
        <w:t>three</w:t>
      </w:r>
      <w:r w:rsidR="009461A8" w:rsidRPr="00D049E8">
        <w:rPr>
          <w:rFonts w:ascii="Arial" w:hAnsi="Arial" w:cs="Arial"/>
          <w:sz w:val="24"/>
          <w:szCs w:val="24"/>
        </w:rPr>
        <w:t xml:space="preserve"> key principles: where public safety could be substantially improved; according to the level of use; </w:t>
      </w:r>
      <w:r w:rsidR="00D336DE">
        <w:rPr>
          <w:rFonts w:ascii="Arial" w:hAnsi="Arial" w:cs="Arial"/>
          <w:sz w:val="24"/>
          <w:szCs w:val="24"/>
        </w:rPr>
        <w:t xml:space="preserve">and, </w:t>
      </w:r>
      <w:r w:rsidR="00306CCD" w:rsidRPr="00D049E8">
        <w:rPr>
          <w:rFonts w:ascii="Arial" w:hAnsi="Arial" w:cs="Arial"/>
          <w:sz w:val="24"/>
          <w:szCs w:val="24"/>
        </w:rPr>
        <w:t>where the Council’s actions could result in a significant positive impact on the network</w:t>
      </w:r>
      <w:r w:rsidR="00C40E62" w:rsidRPr="00D049E8">
        <w:rPr>
          <w:rFonts w:ascii="Arial" w:hAnsi="Arial" w:cs="Arial"/>
          <w:sz w:val="24"/>
          <w:szCs w:val="24"/>
        </w:rPr>
        <w:t>. In addition</w:t>
      </w:r>
      <w:r w:rsidR="005125A2">
        <w:rPr>
          <w:rFonts w:ascii="Arial" w:hAnsi="Arial" w:cs="Arial"/>
          <w:sz w:val="24"/>
          <w:szCs w:val="24"/>
        </w:rPr>
        <w:t>,</w:t>
      </w:r>
      <w:r w:rsidR="00C40E62" w:rsidRPr="00D049E8">
        <w:rPr>
          <w:rFonts w:ascii="Arial" w:hAnsi="Arial" w:cs="Arial"/>
          <w:sz w:val="24"/>
          <w:szCs w:val="24"/>
        </w:rPr>
        <w:t xml:space="preserve"> higher priority is given to applications where either the route is threatene</w:t>
      </w:r>
      <w:r w:rsidR="006F0E7A" w:rsidRPr="00D049E8">
        <w:rPr>
          <w:rFonts w:ascii="Arial" w:hAnsi="Arial" w:cs="Arial"/>
          <w:sz w:val="24"/>
          <w:szCs w:val="24"/>
        </w:rPr>
        <w:t xml:space="preserve">d by development, where there is only user evidence available (as </w:t>
      </w:r>
      <w:r w:rsidR="004A3C64" w:rsidRPr="00D049E8">
        <w:rPr>
          <w:rFonts w:ascii="Arial" w:hAnsi="Arial" w:cs="Arial"/>
          <w:sz w:val="24"/>
          <w:szCs w:val="24"/>
        </w:rPr>
        <w:t xml:space="preserve">large delays may mean that essential evidence is lost </w:t>
      </w:r>
      <w:r w:rsidR="0081097E" w:rsidRPr="00D049E8">
        <w:rPr>
          <w:rFonts w:ascii="Arial" w:hAnsi="Arial" w:cs="Arial"/>
          <w:sz w:val="24"/>
          <w:szCs w:val="24"/>
        </w:rPr>
        <w:t>because witnesses are no longer available)</w:t>
      </w:r>
      <w:r w:rsidR="005125A2">
        <w:rPr>
          <w:rFonts w:ascii="Arial" w:hAnsi="Arial" w:cs="Arial"/>
          <w:sz w:val="24"/>
          <w:szCs w:val="24"/>
        </w:rPr>
        <w:t>,</w:t>
      </w:r>
      <w:r w:rsidR="0081097E" w:rsidRPr="00D049E8">
        <w:rPr>
          <w:rFonts w:ascii="Arial" w:hAnsi="Arial" w:cs="Arial"/>
          <w:sz w:val="24"/>
          <w:szCs w:val="24"/>
        </w:rPr>
        <w:t xml:space="preserve"> or where there is a significant efficiency saving from investigating </w:t>
      </w:r>
      <w:r w:rsidR="006B3D41" w:rsidRPr="00D049E8">
        <w:rPr>
          <w:rFonts w:ascii="Arial" w:hAnsi="Arial" w:cs="Arial"/>
          <w:sz w:val="24"/>
          <w:szCs w:val="24"/>
        </w:rPr>
        <w:t xml:space="preserve">a case out of priority order. </w:t>
      </w:r>
    </w:p>
    <w:p w14:paraId="6D4EB35E" w14:textId="48BD7A95" w:rsidR="00C779E8" w:rsidRPr="00974457" w:rsidRDefault="006C0AEB" w:rsidP="00974457">
      <w:pPr>
        <w:pStyle w:val="Style1"/>
      </w:pPr>
      <w:r w:rsidRPr="00974457">
        <w:rPr>
          <w:rFonts w:ascii="Arial" w:hAnsi="Arial" w:cs="Arial"/>
          <w:sz w:val="24"/>
          <w:szCs w:val="24"/>
        </w:rPr>
        <w:t>As of 21 November 2022, t</w:t>
      </w:r>
      <w:r w:rsidR="00257EBA" w:rsidRPr="00974457">
        <w:rPr>
          <w:rFonts w:ascii="Arial" w:hAnsi="Arial" w:cs="Arial"/>
          <w:sz w:val="24"/>
          <w:szCs w:val="24"/>
        </w:rPr>
        <w:t xml:space="preserve">he application </w:t>
      </w:r>
      <w:r w:rsidRPr="00974457">
        <w:rPr>
          <w:rFonts w:ascii="Arial" w:hAnsi="Arial" w:cs="Arial"/>
          <w:sz w:val="24"/>
          <w:szCs w:val="24"/>
        </w:rPr>
        <w:t>was</w:t>
      </w:r>
      <w:r w:rsidR="00FD0B86" w:rsidRPr="00974457">
        <w:rPr>
          <w:rFonts w:ascii="Arial" w:hAnsi="Arial" w:cs="Arial"/>
          <w:sz w:val="24"/>
          <w:szCs w:val="24"/>
        </w:rPr>
        <w:t xml:space="preserve"> 108</w:t>
      </w:r>
      <w:r w:rsidR="00717F5B">
        <w:rPr>
          <w:rFonts w:ascii="Arial" w:hAnsi="Arial" w:cs="Arial"/>
          <w:sz w:val="24"/>
          <w:szCs w:val="24"/>
          <w:vertAlign w:val="superscript"/>
        </w:rPr>
        <w:t xml:space="preserve"> </w:t>
      </w:r>
      <w:r w:rsidR="00FD0B86" w:rsidRPr="00974457">
        <w:rPr>
          <w:rFonts w:ascii="Arial" w:hAnsi="Arial" w:cs="Arial"/>
          <w:sz w:val="24"/>
          <w:szCs w:val="24"/>
        </w:rPr>
        <w:t>out of over 300</w:t>
      </w:r>
      <w:r w:rsidR="00FC4AEE" w:rsidRPr="00974457">
        <w:rPr>
          <w:rFonts w:ascii="Arial" w:hAnsi="Arial" w:cs="Arial"/>
          <w:sz w:val="24"/>
          <w:szCs w:val="24"/>
        </w:rPr>
        <w:t xml:space="preserve"> on the Council’s </w:t>
      </w:r>
      <w:r w:rsidR="00262BC9" w:rsidRPr="00974457">
        <w:rPr>
          <w:rFonts w:ascii="Arial" w:hAnsi="Arial" w:cs="Arial"/>
          <w:sz w:val="24"/>
          <w:szCs w:val="24"/>
        </w:rPr>
        <w:t xml:space="preserve">prioritised </w:t>
      </w:r>
      <w:r w:rsidR="00FC4AEE" w:rsidRPr="00974457">
        <w:rPr>
          <w:rFonts w:ascii="Arial" w:hAnsi="Arial" w:cs="Arial"/>
          <w:sz w:val="24"/>
          <w:szCs w:val="24"/>
        </w:rPr>
        <w:t>list of applications awaiting determination</w:t>
      </w:r>
      <w:r w:rsidR="00C36FDE" w:rsidRPr="00974457">
        <w:rPr>
          <w:rFonts w:ascii="Arial" w:hAnsi="Arial" w:cs="Arial"/>
          <w:sz w:val="24"/>
          <w:szCs w:val="24"/>
        </w:rPr>
        <w:t>.</w:t>
      </w:r>
    </w:p>
    <w:p w14:paraId="546859C7" w14:textId="3986F25E" w:rsidR="001C7E93" w:rsidRPr="008D45AF" w:rsidRDefault="00D049E8" w:rsidP="008D45AF">
      <w:pPr>
        <w:pStyle w:val="Style1"/>
        <w:ind w:left="426" w:hanging="426"/>
        <w:rPr>
          <w:rFonts w:ascii="Arial" w:hAnsi="Arial" w:cs="Arial"/>
          <w:b/>
          <w:bCs/>
          <w:sz w:val="24"/>
          <w:szCs w:val="24"/>
        </w:rPr>
      </w:pPr>
      <w:r w:rsidRPr="00D049E8">
        <w:rPr>
          <w:rFonts w:ascii="Arial" w:hAnsi="Arial" w:cs="Arial"/>
          <w:sz w:val="24"/>
          <w:szCs w:val="24"/>
        </w:rPr>
        <w:t xml:space="preserve">The adopted approach of the Council is </w:t>
      </w:r>
      <w:r w:rsidR="004A699C">
        <w:rPr>
          <w:rFonts w:ascii="Arial" w:hAnsi="Arial" w:cs="Arial"/>
          <w:sz w:val="24"/>
          <w:szCs w:val="24"/>
        </w:rPr>
        <w:t xml:space="preserve">logical </w:t>
      </w:r>
      <w:r w:rsidRPr="00D049E8">
        <w:rPr>
          <w:rFonts w:ascii="Arial" w:hAnsi="Arial" w:cs="Arial"/>
          <w:sz w:val="24"/>
          <w:szCs w:val="24"/>
        </w:rPr>
        <w:t xml:space="preserve">and </w:t>
      </w:r>
      <w:r w:rsidR="004A699C">
        <w:rPr>
          <w:rFonts w:ascii="Arial" w:hAnsi="Arial" w:cs="Arial"/>
          <w:sz w:val="24"/>
          <w:szCs w:val="24"/>
        </w:rPr>
        <w:t>fair</w:t>
      </w:r>
      <w:r w:rsidRPr="00D049E8">
        <w:rPr>
          <w:rFonts w:ascii="Arial" w:hAnsi="Arial" w:cs="Arial"/>
          <w:sz w:val="24"/>
          <w:szCs w:val="24"/>
        </w:rPr>
        <w:t xml:space="preserve">. However, the fact remains that the Council has a significant number of applications </w:t>
      </w:r>
      <w:r w:rsidR="006D1483" w:rsidRPr="00D049E8">
        <w:rPr>
          <w:rFonts w:ascii="Arial" w:hAnsi="Arial" w:cs="Arial"/>
          <w:sz w:val="24"/>
          <w:szCs w:val="24"/>
        </w:rPr>
        <w:t xml:space="preserve">outstanding </w:t>
      </w:r>
      <w:r w:rsidRPr="00D049E8">
        <w:rPr>
          <w:rFonts w:ascii="Arial" w:hAnsi="Arial" w:cs="Arial"/>
          <w:sz w:val="24"/>
          <w:szCs w:val="24"/>
        </w:rPr>
        <w:t xml:space="preserve">dating </w:t>
      </w:r>
      <w:r w:rsidR="00F63B1F">
        <w:rPr>
          <w:rFonts w:ascii="Arial" w:hAnsi="Arial" w:cs="Arial"/>
          <w:sz w:val="24"/>
          <w:szCs w:val="24"/>
        </w:rPr>
        <w:t xml:space="preserve">back </w:t>
      </w:r>
      <w:r w:rsidR="00D53C39">
        <w:rPr>
          <w:rFonts w:ascii="Arial" w:hAnsi="Arial" w:cs="Arial"/>
          <w:sz w:val="24"/>
          <w:szCs w:val="24"/>
        </w:rPr>
        <w:t>more than ten years</w:t>
      </w:r>
      <w:r w:rsidR="00DF0759">
        <w:rPr>
          <w:rFonts w:ascii="Arial" w:hAnsi="Arial" w:cs="Arial"/>
          <w:sz w:val="24"/>
          <w:szCs w:val="24"/>
        </w:rPr>
        <w:t>,</w:t>
      </w:r>
      <w:r w:rsidR="00D53C39">
        <w:rPr>
          <w:rFonts w:ascii="Arial" w:hAnsi="Arial" w:cs="Arial"/>
          <w:sz w:val="24"/>
          <w:szCs w:val="24"/>
        </w:rPr>
        <w:t xml:space="preserve"> </w:t>
      </w:r>
      <w:r w:rsidR="00C51A56">
        <w:rPr>
          <w:rFonts w:ascii="Arial" w:hAnsi="Arial" w:cs="Arial"/>
          <w:sz w:val="24"/>
          <w:szCs w:val="24"/>
        </w:rPr>
        <w:t xml:space="preserve">with several dating back to </w:t>
      </w:r>
      <w:r w:rsidR="00291FB9">
        <w:rPr>
          <w:rFonts w:ascii="Arial" w:hAnsi="Arial" w:cs="Arial"/>
          <w:sz w:val="24"/>
          <w:szCs w:val="24"/>
        </w:rPr>
        <w:t>the last decade of the last century</w:t>
      </w:r>
      <w:r w:rsidRPr="00D049E8">
        <w:rPr>
          <w:rFonts w:ascii="Arial" w:hAnsi="Arial" w:cs="Arial"/>
          <w:sz w:val="24"/>
          <w:szCs w:val="24"/>
        </w:rPr>
        <w:t>. The Council</w:t>
      </w:r>
      <w:r w:rsidR="00FE7D77">
        <w:rPr>
          <w:rFonts w:ascii="Arial" w:hAnsi="Arial" w:cs="Arial"/>
          <w:sz w:val="24"/>
          <w:szCs w:val="24"/>
        </w:rPr>
        <w:t xml:space="preserve"> is unable to </w:t>
      </w:r>
      <w:r w:rsidRPr="00D049E8">
        <w:rPr>
          <w:rFonts w:ascii="Arial" w:hAnsi="Arial" w:cs="Arial"/>
          <w:sz w:val="24"/>
          <w:szCs w:val="24"/>
        </w:rPr>
        <w:t>indicat</w:t>
      </w:r>
      <w:r w:rsidR="00FE7D77">
        <w:rPr>
          <w:rFonts w:ascii="Arial" w:hAnsi="Arial" w:cs="Arial"/>
          <w:sz w:val="24"/>
          <w:szCs w:val="24"/>
        </w:rPr>
        <w:t>e</w:t>
      </w:r>
      <w:r w:rsidRPr="00D049E8">
        <w:rPr>
          <w:rFonts w:ascii="Arial" w:hAnsi="Arial" w:cs="Arial"/>
          <w:sz w:val="24"/>
          <w:szCs w:val="24"/>
        </w:rPr>
        <w:t xml:space="preserve"> when it anticipates being </w:t>
      </w:r>
      <w:proofErr w:type="gramStart"/>
      <w:r w:rsidRPr="00D049E8">
        <w:rPr>
          <w:rFonts w:ascii="Arial" w:hAnsi="Arial" w:cs="Arial"/>
          <w:sz w:val="24"/>
          <w:szCs w:val="24"/>
        </w:rPr>
        <w:t>in a position</w:t>
      </w:r>
      <w:proofErr w:type="gramEnd"/>
      <w:r w:rsidRPr="00D049E8">
        <w:rPr>
          <w:rFonts w:ascii="Arial" w:hAnsi="Arial" w:cs="Arial"/>
          <w:sz w:val="24"/>
          <w:szCs w:val="24"/>
        </w:rPr>
        <w:t xml:space="preserve"> to determine this application. </w:t>
      </w:r>
      <w:r w:rsidR="00662162">
        <w:rPr>
          <w:rFonts w:ascii="Arial" w:hAnsi="Arial" w:cs="Arial"/>
          <w:sz w:val="24"/>
          <w:szCs w:val="24"/>
        </w:rPr>
        <w:t xml:space="preserve">On the basis that in the </w:t>
      </w:r>
      <w:r w:rsidR="00272E9F">
        <w:rPr>
          <w:rFonts w:ascii="Arial" w:hAnsi="Arial" w:cs="Arial"/>
          <w:sz w:val="24"/>
          <w:szCs w:val="24"/>
        </w:rPr>
        <w:t xml:space="preserve">14 years since the application was made </w:t>
      </w:r>
      <w:r w:rsidR="00125AAD">
        <w:rPr>
          <w:rFonts w:ascii="Arial" w:hAnsi="Arial" w:cs="Arial"/>
          <w:sz w:val="24"/>
          <w:szCs w:val="24"/>
        </w:rPr>
        <w:t xml:space="preserve">it </w:t>
      </w:r>
      <w:r w:rsidR="00A16790">
        <w:rPr>
          <w:rFonts w:ascii="Arial" w:hAnsi="Arial" w:cs="Arial"/>
          <w:sz w:val="24"/>
          <w:szCs w:val="24"/>
        </w:rPr>
        <w:t xml:space="preserve">is </w:t>
      </w:r>
      <w:r w:rsidR="00262BC9">
        <w:rPr>
          <w:rFonts w:ascii="Arial" w:hAnsi="Arial" w:cs="Arial"/>
          <w:sz w:val="24"/>
          <w:szCs w:val="24"/>
        </w:rPr>
        <w:t xml:space="preserve">approximately </w:t>
      </w:r>
      <w:r w:rsidR="00A16790">
        <w:rPr>
          <w:rFonts w:ascii="Arial" w:hAnsi="Arial" w:cs="Arial"/>
          <w:sz w:val="24"/>
          <w:szCs w:val="24"/>
        </w:rPr>
        <w:t xml:space="preserve">a third of the way </w:t>
      </w:r>
      <w:r w:rsidR="00366D86">
        <w:rPr>
          <w:rFonts w:ascii="Arial" w:hAnsi="Arial" w:cs="Arial"/>
          <w:sz w:val="24"/>
          <w:szCs w:val="24"/>
        </w:rPr>
        <w:t xml:space="preserve">from the top of the </w:t>
      </w:r>
      <w:r w:rsidR="00E027EA">
        <w:rPr>
          <w:rFonts w:ascii="Arial" w:hAnsi="Arial" w:cs="Arial"/>
          <w:sz w:val="24"/>
          <w:szCs w:val="24"/>
        </w:rPr>
        <w:t>lis</w:t>
      </w:r>
      <w:r w:rsidR="005279A4">
        <w:rPr>
          <w:rFonts w:ascii="Arial" w:hAnsi="Arial" w:cs="Arial"/>
          <w:sz w:val="24"/>
          <w:szCs w:val="24"/>
        </w:rPr>
        <w:t xml:space="preserve">t, and with the potential for newer higher scoring applications to </w:t>
      </w:r>
      <w:r w:rsidR="00717F5B">
        <w:rPr>
          <w:rFonts w:ascii="Arial" w:hAnsi="Arial" w:cs="Arial"/>
          <w:sz w:val="24"/>
          <w:szCs w:val="24"/>
        </w:rPr>
        <w:t xml:space="preserve">be </w:t>
      </w:r>
      <w:r w:rsidR="00AB4918">
        <w:rPr>
          <w:rFonts w:ascii="Arial" w:hAnsi="Arial" w:cs="Arial"/>
          <w:sz w:val="24"/>
          <w:szCs w:val="24"/>
        </w:rPr>
        <w:t xml:space="preserve">placed </w:t>
      </w:r>
      <w:r w:rsidR="003153A0">
        <w:rPr>
          <w:rFonts w:ascii="Arial" w:hAnsi="Arial" w:cs="Arial"/>
          <w:sz w:val="24"/>
          <w:szCs w:val="24"/>
        </w:rPr>
        <w:t xml:space="preserve">above it </w:t>
      </w:r>
      <w:r w:rsidR="00AB4918">
        <w:rPr>
          <w:rFonts w:ascii="Arial" w:hAnsi="Arial" w:cs="Arial"/>
          <w:sz w:val="24"/>
          <w:szCs w:val="24"/>
        </w:rPr>
        <w:t>higher up the list, it may be many years before it is dealt with.</w:t>
      </w:r>
      <w:r w:rsidR="003153A0">
        <w:rPr>
          <w:rFonts w:ascii="Arial" w:hAnsi="Arial" w:cs="Arial"/>
          <w:sz w:val="24"/>
          <w:szCs w:val="24"/>
        </w:rPr>
        <w:t xml:space="preserve"> </w:t>
      </w:r>
    </w:p>
    <w:p w14:paraId="74EC120A" w14:textId="7061CFCD" w:rsidR="000A4277" w:rsidRPr="00625FA1" w:rsidRDefault="000A4277" w:rsidP="000A4277">
      <w:pPr>
        <w:pStyle w:val="Style1"/>
        <w:tabs>
          <w:tab w:val="num" w:pos="6532"/>
        </w:tabs>
        <w:ind w:left="426" w:hanging="426"/>
        <w:rPr>
          <w:rFonts w:ascii="Arial" w:hAnsi="Arial" w:cs="Arial"/>
          <w:sz w:val="24"/>
          <w:szCs w:val="24"/>
        </w:rPr>
      </w:pPr>
      <w:r w:rsidRPr="00625FA1">
        <w:rPr>
          <w:rFonts w:ascii="Arial" w:hAnsi="Arial" w:cs="Arial"/>
          <w:sz w:val="24"/>
          <w:szCs w:val="24"/>
        </w:rPr>
        <w:t xml:space="preserve">There are other applications ranked higher in the Council’s list. I appreciate that the issue of a direction to </w:t>
      </w:r>
      <w:proofErr w:type="gramStart"/>
      <w:r w:rsidRPr="00625FA1">
        <w:rPr>
          <w:rFonts w:ascii="Arial" w:hAnsi="Arial" w:cs="Arial"/>
          <w:sz w:val="24"/>
          <w:szCs w:val="24"/>
        </w:rPr>
        <w:t>make a determination</w:t>
      </w:r>
      <w:proofErr w:type="gramEnd"/>
      <w:r w:rsidRPr="00625FA1">
        <w:rPr>
          <w:rFonts w:ascii="Arial" w:hAnsi="Arial" w:cs="Arial"/>
          <w:sz w:val="24"/>
          <w:szCs w:val="24"/>
        </w:rPr>
        <w:t xml:space="preserve"> would disadvantage those who have been waiting longer. It could also potentially delay applications which warrant greater urgency under the Council’s prioritisation system. However, those factors do not justify a direction not being given in this instance when the </w:t>
      </w:r>
      <w:proofErr w:type="gramStart"/>
      <w:r w:rsidRPr="00625FA1">
        <w:rPr>
          <w:rFonts w:ascii="Arial" w:hAnsi="Arial" w:cs="Arial"/>
          <w:sz w:val="24"/>
          <w:szCs w:val="24"/>
        </w:rPr>
        <w:t>12 month</w:t>
      </w:r>
      <w:proofErr w:type="gramEnd"/>
      <w:r w:rsidRPr="00625FA1">
        <w:rPr>
          <w:rFonts w:ascii="Arial" w:hAnsi="Arial" w:cs="Arial"/>
          <w:sz w:val="24"/>
          <w:szCs w:val="24"/>
        </w:rPr>
        <w:t xml:space="preserve"> period expired</w:t>
      </w:r>
      <w:r w:rsidR="005E391B">
        <w:rPr>
          <w:rFonts w:ascii="Arial" w:hAnsi="Arial" w:cs="Arial"/>
          <w:sz w:val="24"/>
          <w:szCs w:val="24"/>
        </w:rPr>
        <w:t xml:space="preserve"> well over a decade ago</w:t>
      </w:r>
      <w:r w:rsidRPr="00625FA1">
        <w:rPr>
          <w:rFonts w:ascii="Arial" w:hAnsi="Arial" w:cs="Arial"/>
          <w:sz w:val="24"/>
          <w:szCs w:val="24"/>
        </w:rPr>
        <w:t>.</w:t>
      </w:r>
    </w:p>
    <w:p w14:paraId="1F7CF4A2" w14:textId="546E0539" w:rsidR="000A4277" w:rsidRPr="00625FA1" w:rsidRDefault="000A4277" w:rsidP="000A4277">
      <w:pPr>
        <w:pStyle w:val="Style1"/>
        <w:rPr>
          <w:rFonts w:ascii="Arial" w:hAnsi="Arial" w:cs="Arial"/>
          <w:sz w:val="24"/>
          <w:szCs w:val="24"/>
        </w:rPr>
      </w:pPr>
      <w:r w:rsidRPr="00625FA1">
        <w:rPr>
          <w:rFonts w:ascii="Arial" w:hAnsi="Arial" w:cs="Arial"/>
          <w:sz w:val="24"/>
          <w:szCs w:val="24"/>
        </w:rPr>
        <w:t>An applicant’s right to seek a direction from the Secretary of State gives rise to the expectation of a determination of that application within 12 months under normal circumstances.</w:t>
      </w:r>
      <w:r w:rsidR="00B60B21">
        <w:rPr>
          <w:rFonts w:ascii="Arial" w:hAnsi="Arial" w:cs="Arial"/>
          <w:sz w:val="24"/>
          <w:szCs w:val="24"/>
        </w:rPr>
        <w:t xml:space="preserve"> </w:t>
      </w:r>
      <w:r w:rsidRPr="00625FA1">
        <w:rPr>
          <w:rFonts w:ascii="Arial" w:hAnsi="Arial" w:cs="Arial"/>
          <w:sz w:val="24"/>
          <w:szCs w:val="24"/>
        </w:rPr>
        <w:t xml:space="preserve">In this case, </w:t>
      </w:r>
      <w:r w:rsidR="00D56EB9">
        <w:rPr>
          <w:rFonts w:ascii="Arial" w:hAnsi="Arial" w:cs="Arial"/>
          <w:sz w:val="24"/>
          <w:szCs w:val="24"/>
        </w:rPr>
        <w:t>14 years</w:t>
      </w:r>
      <w:r w:rsidRPr="00625FA1">
        <w:rPr>
          <w:rFonts w:ascii="Arial" w:hAnsi="Arial" w:cs="Arial"/>
          <w:sz w:val="24"/>
          <w:szCs w:val="24"/>
        </w:rPr>
        <w:t xml:space="preserve"> ha</w:t>
      </w:r>
      <w:r w:rsidR="00D56EB9">
        <w:rPr>
          <w:rFonts w:ascii="Arial" w:hAnsi="Arial" w:cs="Arial"/>
          <w:sz w:val="24"/>
          <w:szCs w:val="24"/>
        </w:rPr>
        <w:t>ve</w:t>
      </w:r>
      <w:r w:rsidRPr="00625FA1">
        <w:rPr>
          <w:rFonts w:ascii="Arial" w:hAnsi="Arial" w:cs="Arial"/>
          <w:sz w:val="24"/>
          <w:szCs w:val="24"/>
        </w:rPr>
        <w:t xml:space="preserve"> passed since </w:t>
      </w:r>
      <w:r>
        <w:rPr>
          <w:rFonts w:ascii="Arial" w:hAnsi="Arial" w:cs="Arial"/>
          <w:sz w:val="24"/>
          <w:szCs w:val="24"/>
        </w:rPr>
        <w:t xml:space="preserve">the </w:t>
      </w:r>
      <w:r w:rsidRPr="00625FA1">
        <w:rPr>
          <w:rFonts w:ascii="Arial" w:hAnsi="Arial" w:cs="Arial"/>
          <w:sz w:val="24"/>
          <w:szCs w:val="24"/>
        </w:rPr>
        <w:t>application was submitted and no exceptional circumstances have been demonstrated.</w:t>
      </w:r>
    </w:p>
    <w:p w14:paraId="1157EB57" w14:textId="394634DD" w:rsidR="000A4277" w:rsidRPr="000A4277" w:rsidRDefault="000A4277" w:rsidP="000A4277">
      <w:pPr>
        <w:pStyle w:val="Style1"/>
        <w:rPr>
          <w:rFonts w:ascii="Arial" w:hAnsi="Arial" w:cs="Arial"/>
          <w:sz w:val="24"/>
          <w:szCs w:val="24"/>
        </w:rPr>
      </w:pPr>
      <w:r w:rsidRPr="00625FA1">
        <w:rPr>
          <w:rFonts w:ascii="Arial" w:hAnsi="Arial" w:cs="Arial"/>
          <w:sz w:val="24"/>
          <w:szCs w:val="24"/>
        </w:rPr>
        <w:t xml:space="preserve">Taking </w:t>
      </w:r>
      <w:proofErr w:type="gramStart"/>
      <w:r w:rsidRPr="00625FA1">
        <w:rPr>
          <w:rFonts w:ascii="Arial" w:hAnsi="Arial" w:cs="Arial"/>
          <w:sz w:val="24"/>
          <w:szCs w:val="24"/>
        </w:rPr>
        <w:t>all of</w:t>
      </w:r>
      <w:proofErr w:type="gramEnd"/>
      <w:r w:rsidRPr="00625FA1">
        <w:rPr>
          <w:rFonts w:ascii="Arial" w:hAnsi="Arial" w:cs="Arial"/>
          <w:sz w:val="24"/>
          <w:szCs w:val="24"/>
        </w:rPr>
        <w:t xml:space="preserve"> the above matters into account, I have decided that a date should be set by which the application should be determined. It is appreciated that the Council will require some time to </w:t>
      </w:r>
      <w:r w:rsidR="00F7352B" w:rsidRPr="00625FA1">
        <w:rPr>
          <w:rFonts w:ascii="Arial" w:hAnsi="Arial" w:cs="Arial"/>
          <w:sz w:val="24"/>
          <w:szCs w:val="24"/>
        </w:rPr>
        <w:t>conduct</w:t>
      </w:r>
      <w:r w:rsidRPr="00625FA1">
        <w:rPr>
          <w:rFonts w:ascii="Arial" w:hAnsi="Arial" w:cs="Arial"/>
          <w:sz w:val="24"/>
          <w:szCs w:val="24"/>
        </w:rPr>
        <w:t xml:space="preserve"> its investigation and </w:t>
      </w:r>
      <w:proofErr w:type="gramStart"/>
      <w:r w:rsidRPr="00625FA1">
        <w:rPr>
          <w:rFonts w:ascii="Arial" w:hAnsi="Arial" w:cs="Arial"/>
          <w:sz w:val="24"/>
          <w:szCs w:val="24"/>
        </w:rPr>
        <w:t>make a decision</w:t>
      </w:r>
      <w:proofErr w:type="gramEnd"/>
      <w:r w:rsidRPr="00625FA1">
        <w:rPr>
          <w:rFonts w:ascii="Arial" w:hAnsi="Arial" w:cs="Arial"/>
          <w:sz w:val="24"/>
          <w:szCs w:val="24"/>
        </w:rPr>
        <w:t xml:space="preserve"> on the application.</w:t>
      </w:r>
      <w:r w:rsidR="00F7352B">
        <w:rPr>
          <w:rFonts w:ascii="Arial" w:hAnsi="Arial" w:cs="Arial"/>
          <w:sz w:val="24"/>
          <w:szCs w:val="24"/>
        </w:rPr>
        <w:t xml:space="preserve"> </w:t>
      </w:r>
      <w:r w:rsidRPr="00625FA1">
        <w:rPr>
          <w:rFonts w:ascii="Arial" w:hAnsi="Arial" w:cs="Arial"/>
          <w:sz w:val="24"/>
          <w:szCs w:val="24"/>
        </w:rPr>
        <w:t>A further period of 12 months has been allowed.</w:t>
      </w:r>
    </w:p>
    <w:p w14:paraId="5691E310" w14:textId="77777777" w:rsidR="00C779E8" w:rsidRPr="00D049E8" w:rsidRDefault="00C779E8">
      <w:pPr>
        <w:ind w:left="720" w:hanging="720"/>
        <w:rPr>
          <w:rFonts w:ascii="Arial" w:hAnsi="Arial" w:cs="Arial"/>
          <w:sz w:val="24"/>
          <w:szCs w:val="24"/>
        </w:rPr>
      </w:pPr>
    </w:p>
    <w:p w14:paraId="35C0ADE3" w14:textId="77777777" w:rsidR="00C779E8" w:rsidRPr="00D049E8" w:rsidRDefault="00C779E8">
      <w:pPr>
        <w:rPr>
          <w:rFonts w:ascii="Arial" w:hAnsi="Arial" w:cs="Arial"/>
          <w:b/>
          <w:sz w:val="24"/>
          <w:szCs w:val="24"/>
        </w:rPr>
      </w:pPr>
      <w:r w:rsidRPr="00D049E8">
        <w:rPr>
          <w:rFonts w:ascii="Arial" w:hAnsi="Arial" w:cs="Arial"/>
          <w:b/>
          <w:sz w:val="24"/>
          <w:szCs w:val="24"/>
        </w:rPr>
        <w:t>Direction</w:t>
      </w:r>
    </w:p>
    <w:p w14:paraId="3BDBA579" w14:textId="77777777" w:rsidR="00C779E8" w:rsidRPr="00D049E8" w:rsidRDefault="00C779E8">
      <w:pPr>
        <w:ind w:left="720" w:hanging="720"/>
        <w:rPr>
          <w:rFonts w:ascii="Arial" w:hAnsi="Arial" w:cs="Arial"/>
          <w:sz w:val="24"/>
          <w:szCs w:val="24"/>
        </w:rPr>
      </w:pPr>
    </w:p>
    <w:p w14:paraId="7467DBC9" w14:textId="23932FDD" w:rsidR="00C779E8" w:rsidRPr="00D049E8" w:rsidRDefault="00C779E8">
      <w:pPr>
        <w:rPr>
          <w:rFonts w:ascii="Arial" w:hAnsi="Arial" w:cs="Arial"/>
          <w:sz w:val="24"/>
          <w:szCs w:val="24"/>
        </w:rPr>
      </w:pPr>
      <w:r w:rsidRPr="00D049E8">
        <w:rPr>
          <w:rFonts w:ascii="Arial" w:hAnsi="Arial" w:cs="Arial"/>
          <w:sz w:val="24"/>
          <w:szCs w:val="24"/>
        </w:rPr>
        <w:t xml:space="preserve">On behalf of the Secretary of State for Environment, Food and Rural Affairs and pursuant to Paragraph 3(2) of Schedule 14 of the Wildlife and Countryside Act 1981, </w:t>
      </w:r>
      <w:r w:rsidRPr="00D049E8">
        <w:rPr>
          <w:rFonts w:ascii="Arial" w:hAnsi="Arial" w:cs="Arial"/>
          <w:b/>
          <w:sz w:val="24"/>
          <w:szCs w:val="24"/>
        </w:rPr>
        <w:t>I HEREBY</w:t>
      </w:r>
      <w:r w:rsidRPr="00D049E8">
        <w:rPr>
          <w:rFonts w:ascii="Arial" w:hAnsi="Arial" w:cs="Arial"/>
          <w:sz w:val="24"/>
          <w:szCs w:val="24"/>
        </w:rPr>
        <w:t xml:space="preserve"> </w:t>
      </w:r>
      <w:r w:rsidRPr="00D049E8">
        <w:rPr>
          <w:rFonts w:ascii="Arial" w:hAnsi="Arial" w:cs="Arial"/>
          <w:b/>
          <w:sz w:val="24"/>
          <w:szCs w:val="24"/>
        </w:rPr>
        <w:t>DIRECT</w:t>
      </w:r>
      <w:r w:rsidRPr="00D049E8">
        <w:rPr>
          <w:rFonts w:ascii="Arial" w:hAnsi="Arial" w:cs="Arial"/>
          <w:sz w:val="24"/>
          <w:szCs w:val="24"/>
        </w:rPr>
        <w:t xml:space="preserve"> </w:t>
      </w:r>
      <w:r w:rsidR="00AD01D9">
        <w:rPr>
          <w:rFonts w:ascii="Arial" w:hAnsi="Arial" w:cs="Arial"/>
          <w:sz w:val="24"/>
          <w:szCs w:val="24"/>
        </w:rPr>
        <w:t>Hertfordshire County</w:t>
      </w:r>
      <w:r w:rsidRPr="00D049E8">
        <w:rPr>
          <w:rFonts w:ascii="Arial" w:hAnsi="Arial" w:cs="Arial"/>
          <w:sz w:val="24"/>
          <w:szCs w:val="24"/>
        </w:rPr>
        <w:t xml:space="preserve"> Council to determine the above-mentioned application not later tha</w:t>
      </w:r>
      <w:r w:rsidR="00AD01D9">
        <w:rPr>
          <w:rFonts w:ascii="Arial" w:hAnsi="Arial" w:cs="Arial"/>
          <w:sz w:val="24"/>
          <w:szCs w:val="24"/>
        </w:rPr>
        <w:t>n 12 months from the date of this decision</w:t>
      </w:r>
      <w:r w:rsidRPr="00D049E8">
        <w:rPr>
          <w:rFonts w:ascii="Arial" w:hAnsi="Arial" w:cs="Arial"/>
          <w:sz w:val="24"/>
          <w:szCs w:val="24"/>
        </w:rPr>
        <w:t>.</w:t>
      </w:r>
    </w:p>
    <w:p w14:paraId="4F679D23" w14:textId="77777777" w:rsidR="00C779E8" w:rsidRDefault="00C779E8">
      <w:pPr>
        <w:pStyle w:val="Style1"/>
        <w:numPr>
          <w:ilvl w:val="0"/>
          <w:numId w:val="0"/>
        </w:numPr>
        <w:spacing w:before="120"/>
        <w:rPr>
          <w:sz w:val="20"/>
        </w:rPr>
      </w:pPr>
    </w:p>
    <w:p w14:paraId="1CAFFD6E" w14:textId="3016EE32" w:rsidR="00C779E8" w:rsidRDefault="00A36061" w:rsidP="00A36061">
      <w:pPr>
        <w:pStyle w:val="Style1"/>
        <w:numPr>
          <w:ilvl w:val="0"/>
          <w:numId w:val="0"/>
        </w:numPr>
        <w:spacing w:before="60"/>
        <w:rPr>
          <w:rFonts w:ascii="Monotype Corsiva" w:hAnsi="Monotype Corsiva"/>
          <w:sz w:val="36"/>
          <w:szCs w:val="36"/>
        </w:rPr>
      </w:pPr>
      <w:r>
        <w:rPr>
          <w:rFonts w:ascii="Monotype Corsiva" w:hAnsi="Monotype Corsiva"/>
          <w:sz w:val="36"/>
        </w:rPr>
        <w:t xml:space="preserve">Ian </w:t>
      </w:r>
      <w:r w:rsidR="00903B42">
        <w:rPr>
          <w:rFonts w:ascii="Monotype Corsiva" w:hAnsi="Monotype Corsiva"/>
          <w:sz w:val="36"/>
        </w:rPr>
        <w:t>Radcliffe</w:t>
      </w:r>
    </w:p>
    <w:p w14:paraId="269A2660" w14:textId="77777777" w:rsidR="00C779E8" w:rsidRDefault="00C779E8">
      <w:pPr>
        <w:pStyle w:val="Style1"/>
        <w:numPr>
          <w:ilvl w:val="0"/>
          <w:numId w:val="0"/>
        </w:numPr>
        <w:spacing w:before="120"/>
      </w:pPr>
      <w:bookmarkStart w:id="2" w:name="bmkPageBreak"/>
      <w:bookmarkEnd w:id="2"/>
      <w:r>
        <w:t>INSPECTOR</w:t>
      </w:r>
    </w:p>
    <w:p w14:paraId="02BEFA4F"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41236" w14:textId="77777777" w:rsidR="00D53D7F" w:rsidRDefault="00D53D7F">
      <w:r>
        <w:separator/>
      </w:r>
    </w:p>
  </w:endnote>
  <w:endnote w:type="continuationSeparator" w:id="0">
    <w:p w14:paraId="35AD6982" w14:textId="77777777" w:rsidR="00D53D7F" w:rsidRDefault="00D5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C1C6"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9D9E20"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F18A" w14:textId="395A07D9" w:rsidR="00C779E8" w:rsidRDefault="00132A93">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80EBFBC" wp14:editId="56CAB3A1">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4D026"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36642E26"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0992A" w14:textId="47EC62B0" w:rsidR="00C779E8" w:rsidRDefault="00132A93">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8DE89A8" wp14:editId="3F695B9D">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E8DA5"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3E80E375"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B74DE" w14:textId="77777777" w:rsidR="00D53D7F" w:rsidRDefault="00D53D7F">
      <w:r>
        <w:separator/>
      </w:r>
    </w:p>
  </w:footnote>
  <w:footnote w:type="continuationSeparator" w:id="0">
    <w:p w14:paraId="67ABCEC5" w14:textId="77777777" w:rsidR="00D53D7F" w:rsidRDefault="00D53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7DFF6ECB" w14:textId="77777777">
      <w:tc>
        <w:tcPr>
          <w:tcW w:w="9520" w:type="dxa"/>
        </w:tcPr>
        <w:p w14:paraId="145E3AB8" w14:textId="2FE48077" w:rsidR="00C779E8" w:rsidRDefault="00D25177">
          <w:pPr>
            <w:pStyle w:val="Footer"/>
          </w:pPr>
          <w:r>
            <w:t>Direction</w:t>
          </w:r>
          <w:r w:rsidR="00C779E8">
            <w:t xml:space="preserve"> Decision </w:t>
          </w:r>
          <w:r w:rsidR="0032495A">
            <w:t>ROW</w:t>
          </w:r>
          <w:r w:rsidR="00C779E8">
            <w:t>/</w:t>
          </w:r>
          <w:r w:rsidR="0032495A">
            <w:t>3308507</w:t>
          </w:r>
        </w:p>
      </w:tc>
    </w:tr>
  </w:tbl>
  <w:p w14:paraId="4B4A6CAA" w14:textId="64847C93" w:rsidR="00C779E8" w:rsidRDefault="00132A93">
    <w:pPr>
      <w:pStyle w:val="Footer"/>
    </w:pPr>
    <w:r>
      <w:rPr>
        <w:noProof/>
      </w:rPr>
      <mc:AlternateContent>
        <mc:Choice Requires="wps">
          <w:drawing>
            <wp:anchor distT="0" distB="0" distL="114300" distR="114300" simplePos="0" relativeHeight="251657728" behindDoc="0" locked="0" layoutInCell="1" allowOverlap="1" wp14:anchorId="3982C00F" wp14:editId="1E816175">
              <wp:simplePos x="0" y="0"/>
              <wp:positionH relativeFrom="column">
                <wp:posOffset>0</wp:posOffset>
              </wp:positionH>
              <wp:positionV relativeFrom="paragraph">
                <wp:posOffset>88900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D3490"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B483"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4D87D50"/>
    <w:multiLevelType w:val="hybridMultilevel"/>
    <w:tmpl w:val="9596135E"/>
    <w:lvl w:ilvl="0" w:tplc="84F8B32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FC47DDE"/>
    <w:multiLevelType w:val="hybridMultilevel"/>
    <w:tmpl w:val="AF7C9876"/>
    <w:lvl w:ilvl="0" w:tplc="1402D72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6" w15:restartNumberingAfterBreak="0">
    <w:nsid w:val="62CA1CF1"/>
    <w:multiLevelType w:val="multilevel"/>
    <w:tmpl w:val="ABE2AA7A"/>
    <w:lvl w:ilvl="0">
      <w:start w:val="1"/>
      <w:numFmt w:val="decimal"/>
      <w:pStyle w:val="Style1"/>
      <w:lvlText w:val="%1."/>
      <w:lvlJc w:val="left"/>
      <w:pPr>
        <w:tabs>
          <w:tab w:val="num" w:pos="720"/>
        </w:tabs>
        <w:ind w:left="432" w:hanging="432"/>
      </w:pPr>
      <w:rPr>
        <w:rFonts w:ascii="Arial" w:hAnsi="Arial" w:cs="Arial" w:hint="default"/>
        <w:b w:val="0"/>
        <w:bCs w:val="0"/>
        <w:sz w:val="24"/>
        <w:szCs w:val="24"/>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8"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9"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31670854">
    <w:abstractNumId w:val="7"/>
  </w:num>
  <w:num w:numId="2" w16cid:durableId="338656605">
    <w:abstractNumId w:val="7"/>
  </w:num>
  <w:num w:numId="3" w16cid:durableId="1141651878">
    <w:abstractNumId w:val="8"/>
  </w:num>
  <w:num w:numId="4" w16cid:durableId="342167322">
    <w:abstractNumId w:val="0"/>
  </w:num>
  <w:num w:numId="5" w16cid:durableId="94634724">
    <w:abstractNumId w:val="4"/>
  </w:num>
  <w:num w:numId="6" w16cid:durableId="749078599">
    <w:abstractNumId w:val="6"/>
  </w:num>
  <w:num w:numId="7" w16cid:durableId="27416052">
    <w:abstractNumId w:val="9"/>
  </w:num>
  <w:num w:numId="8" w16cid:durableId="70126224">
    <w:abstractNumId w:val="5"/>
  </w:num>
  <w:num w:numId="9" w16cid:durableId="155271074">
    <w:abstractNumId w:val="2"/>
  </w:num>
  <w:num w:numId="10" w16cid:durableId="214658079">
    <w:abstractNumId w:val="1"/>
  </w:num>
  <w:num w:numId="11" w16cid:durableId="14699333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230BE"/>
    <w:rsid w:val="000556E6"/>
    <w:rsid w:val="00065331"/>
    <w:rsid w:val="0008716E"/>
    <w:rsid w:val="00092318"/>
    <w:rsid w:val="00096430"/>
    <w:rsid w:val="000A4277"/>
    <w:rsid w:val="001241FE"/>
    <w:rsid w:val="00125AAD"/>
    <w:rsid w:val="00132A93"/>
    <w:rsid w:val="001820E4"/>
    <w:rsid w:val="00195462"/>
    <w:rsid w:val="001A2639"/>
    <w:rsid w:val="001B0754"/>
    <w:rsid w:val="001C0D5E"/>
    <w:rsid w:val="001C7E93"/>
    <w:rsid w:val="001D56A6"/>
    <w:rsid w:val="001E24B2"/>
    <w:rsid w:val="001E7DC5"/>
    <w:rsid w:val="002072D1"/>
    <w:rsid w:val="00257EBA"/>
    <w:rsid w:val="00262BC9"/>
    <w:rsid w:val="00272E9F"/>
    <w:rsid w:val="00291FB9"/>
    <w:rsid w:val="002C1436"/>
    <w:rsid w:val="00306CCD"/>
    <w:rsid w:val="003153A0"/>
    <w:rsid w:val="0032495A"/>
    <w:rsid w:val="003270BE"/>
    <w:rsid w:val="00347A49"/>
    <w:rsid w:val="00351CDC"/>
    <w:rsid w:val="00366D86"/>
    <w:rsid w:val="004A3C64"/>
    <w:rsid w:val="004A699C"/>
    <w:rsid w:val="004F1EB2"/>
    <w:rsid w:val="00501F12"/>
    <w:rsid w:val="005125A2"/>
    <w:rsid w:val="00513705"/>
    <w:rsid w:val="005279A4"/>
    <w:rsid w:val="00540A7E"/>
    <w:rsid w:val="00552AAB"/>
    <w:rsid w:val="005B3853"/>
    <w:rsid w:val="005B5ADE"/>
    <w:rsid w:val="005C0EB5"/>
    <w:rsid w:val="005C1949"/>
    <w:rsid w:val="005E391B"/>
    <w:rsid w:val="006173A8"/>
    <w:rsid w:val="00633203"/>
    <w:rsid w:val="00662162"/>
    <w:rsid w:val="00666879"/>
    <w:rsid w:val="006A23DB"/>
    <w:rsid w:val="006B3D41"/>
    <w:rsid w:val="006C0AEB"/>
    <w:rsid w:val="006D0AF7"/>
    <w:rsid w:val="006D1483"/>
    <w:rsid w:val="006D23E7"/>
    <w:rsid w:val="006E02AA"/>
    <w:rsid w:val="006F0E7A"/>
    <w:rsid w:val="00700756"/>
    <w:rsid w:val="00717F5B"/>
    <w:rsid w:val="007642CF"/>
    <w:rsid w:val="00781A93"/>
    <w:rsid w:val="007D6BD6"/>
    <w:rsid w:val="0081097E"/>
    <w:rsid w:val="0082641D"/>
    <w:rsid w:val="008422A2"/>
    <w:rsid w:val="008A27F6"/>
    <w:rsid w:val="008D45AF"/>
    <w:rsid w:val="008F4CDA"/>
    <w:rsid w:val="009024DC"/>
    <w:rsid w:val="00903B42"/>
    <w:rsid w:val="009461A8"/>
    <w:rsid w:val="00974457"/>
    <w:rsid w:val="009D2E9D"/>
    <w:rsid w:val="009F1A3C"/>
    <w:rsid w:val="00A16790"/>
    <w:rsid w:val="00A36061"/>
    <w:rsid w:val="00A44C31"/>
    <w:rsid w:val="00A44D80"/>
    <w:rsid w:val="00A53474"/>
    <w:rsid w:val="00A63F8D"/>
    <w:rsid w:val="00A77652"/>
    <w:rsid w:val="00AB4918"/>
    <w:rsid w:val="00AD01D9"/>
    <w:rsid w:val="00AD2818"/>
    <w:rsid w:val="00AD78CF"/>
    <w:rsid w:val="00B540C5"/>
    <w:rsid w:val="00B60B21"/>
    <w:rsid w:val="00B70361"/>
    <w:rsid w:val="00B85EF5"/>
    <w:rsid w:val="00BF473A"/>
    <w:rsid w:val="00C15391"/>
    <w:rsid w:val="00C36FDE"/>
    <w:rsid w:val="00C40E62"/>
    <w:rsid w:val="00C51A56"/>
    <w:rsid w:val="00C56963"/>
    <w:rsid w:val="00C5748B"/>
    <w:rsid w:val="00C65A49"/>
    <w:rsid w:val="00C779E8"/>
    <w:rsid w:val="00C83179"/>
    <w:rsid w:val="00D049E8"/>
    <w:rsid w:val="00D25177"/>
    <w:rsid w:val="00D336DE"/>
    <w:rsid w:val="00D33D12"/>
    <w:rsid w:val="00D53C39"/>
    <w:rsid w:val="00D53D7F"/>
    <w:rsid w:val="00D56EB9"/>
    <w:rsid w:val="00D63923"/>
    <w:rsid w:val="00DF0759"/>
    <w:rsid w:val="00E027EA"/>
    <w:rsid w:val="00E23B56"/>
    <w:rsid w:val="00E85BD2"/>
    <w:rsid w:val="00E95E64"/>
    <w:rsid w:val="00EB22EB"/>
    <w:rsid w:val="00F173A2"/>
    <w:rsid w:val="00F210E0"/>
    <w:rsid w:val="00F63B1F"/>
    <w:rsid w:val="00F67348"/>
    <w:rsid w:val="00F7352B"/>
    <w:rsid w:val="00F8699E"/>
    <w:rsid w:val="00FB6578"/>
    <w:rsid w:val="00FC4AEE"/>
    <w:rsid w:val="00FD0B86"/>
    <w:rsid w:val="00FE7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C2576B"/>
  <w15:chartTrackingRefBased/>
  <w15:docId w15:val="{56ED8C6C-6103-4F3A-9684-8755C5E5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2.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3.xml><?xml version="1.0" encoding="utf-8"?>
<ds:datastoreItem xmlns:ds="http://schemas.openxmlformats.org/officeDocument/2006/customXml" ds:itemID="{02F3AD43-81FF-4880-81F6-06C5D975744A}">
  <ds:schemaRefs>
    <ds:schemaRef ds:uri="171a6d4e-846b-4045-8024-24f3590889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a4cad7d-cde0-4c4b-9900-a6ca365b2969"/>
    <ds:schemaRef ds:uri="http://www.w3.org/XML/1998/namespace"/>
    <ds:schemaRef ds:uri="http://purl.org/dc/dcmitype/"/>
  </ds:schemaRefs>
</ds:datastoreItem>
</file>

<file path=customXml/itemProps4.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655AA99-1BDD-4DC5-B93F-39F0C5B4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0</TotalTime>
  <Pages>2</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2023-04-28T13:45:00Z</cp:lastPrinted>
  <dcterms:created xsi:type="dcterms:W3CDTF">2023-04-28T13:45:00Z</dcterms:created>
  <dcterms:modified xsi:type="dcterms:W3CDTF">2023-04-28T13:45:00Z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MediaServiceImageTags">
    <vt:lpwstr/>
  </property>
  <property fmtid="{D5CDD505-2E9C-101B-9397-08002B2CF9AE}" pid="12" name="ContentTypeId">
    <vt:lpwstr>0x0101002AA54CDEF871A647AC44520C841F1B03</vt:lpwstr>
  </property>
</Properties>
</file>