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2684" w14:textId="7C26A834" w:rsidR="00C779E8" w:rsidRDefault="00BF59F7">
      <w:r>
        <w:rPr>
          <w:noProof/>
        </w:rPr>
        <w:drawing>
          <wp:inline distT="0" distB="0" distL="0" distR="0" wp14:anchorId="7EB83BB9" wp14:editId="1C080EA6">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2D6F5558"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B02276" w14:paraId="18392EDC" w14:textId="77777777">
        <w:trPr>
          <w:cantSplit/>
          <w:trHeight w:val="659"/>
        </w:trPr>
        <w:tc>
          <w:tcPr>
            <w:tcW w:w="9356" w:type="dxa"/>
          </w:tcPr>
          <w:p w14:paraId="2329DE12" w14:textId="2C03229E" w:rsidR="00C779E8" w:rsidRPr="00B02276" w:rsidRDefault="00C779E8">
            <w:pPr>
              <w:spacing w:before="120"/>
              <w:ind w:left="-108" w:right="34"/>
              <w:rPr>
                <w:rFonts w:ascii="Arial" w:hAnsi="Arial" w:cs="Arial"/>
                <w:b/>
                <w:color w:val="000000"/>
                <w:sz w:val="40"/>
                <w:szCs w:val="40"/>
              </w:rPr>
            </w:pPr>
            <w:bookmarkStart w:id="0" w:name="bmkTable00"/>
            <w:bookmarkEnd w:id="0"/>
            <w:r w:rsidRPr="00B02276">
              <w:rPr>
                <w:rFonts w:ascii="Arial" w:hAnsi="Arial" w:cs="Arial"/>
                <w:b/>
                <w:color w:val="000000"/>
                <w:sz w:val="40"/>
                <w:szCs w:val="40"/>
              </w:rPr>
              <w:t>Direction Decision</w:t>
            </w:r>
          </w:p>
        </w:tc>
      </w:tr>
      <w:tr w:rsidR="00C779E8" w:rsidRPr="00B02276" w14:paraId="5160472C" w14:textId="77777777">
        <w:trPr>
          <w:cantSplit/>
          <w:trHeight w:val="374"/>
        </w:trPr>
        <w:tc>
          <w:tcPr>
            <w:tcW w:w="9356" w:type="dxa"/>
          </w:tcPr>
          <w:p w14:paraId="64C76AFD" w14:textId="7AC0E8EC" w:rsidR="00C779E8" w:rsidRPr="00B02276" w:rsidRDefault="00C779E8" w:rsidP="00D25177">
            <w:pPr>
              <w:spacing w:before="120"/>
              <w:ind w:left="-108" w:right="34"/>
              <w:rPr>
                <w:rFonts w:ascii="Arial" w:hAnsi="Arial" w:cs="Arial"/>
                <w:b/>
                <w:color w:val="000000"/>
                <w:sz w:val="24"/>
                <w:szCs w:val="24"/>
              </w:rPr>
            </w:pPr>
            <w:r w:rsidRPr="00B02276">
              <w:rPr>
                <w:rFonts w:ascii="Arial" w:hAnsi="Arial" w:cs="Arial"/>
                <w:b/>
                <w:color w:val="000000"/>
                <w:sz w:val="24"/>
                <w:szCs w:val="24"/>
              </w:rPr>
              <w:t xml:space="preserve">by </w:t>
            </w:r>
            <w:r w:rsidR="001D6936" w:rsidRPr="00B02276">
              <w:rPr>
                <w:rFonts w:ascii="Arial" w:hAnsi="Arial" w:cs="Arial"/>
                <w:b/>
                <w:color w:val="000000"/>
                <w:sz w:val="24"/>
                <w:szCs w:val="24"/>
              </w:rPr>
              <w:t xml:space="preserve">Ian Radcliffe </w:t>
            </w:r>
            <w:proofErr w:type="gramStart"/>
            <w:r w:rsidR="001D6936" w:rsidRPr="00B02276">
              <w:rPr>
                <w:rFonts w:ascii="Arial" w:hAnsi="Arial" w:cs="Arial"/>
                <w:b/>
                <w:color w:val="000000"/>
                <w:sz w:val="24"/>
                <w:szCs w:val="24"/>
              </w:rPr>
              <w:t>BSc(</w:t>
            </w:r>
            <w:proofErr w:type="gramEnd"/>
            <w:r w:rsidR="001D6936" w:rsidRPr="00B02276">
              <w:rPr>
                <w:rFonts w:ascii="Arial" w:hAnsi="Arial" w:cs="Arial"/>
                <w:b/>
                <w:color w:val="000000"/>
                <w:sz w:val="24"/>
                <w:szCs w:val="24"/>
              </w:rPr>
              <w:t>Hons) MRTPI MCIEH DMS</w:t>
            </w:r>
          </w:p>
        </w:tc>
      </w:tr>
      <w:tr w:rsidR="00C779E8" w:rsidRPr="00B02276" w14:paraId="4763EC8C" w14:textId="77777777">
        <w:trPr>
          <w:cantSplit/>
          <w:trHeight w:val="357"/>
        </w:trPr>
        <w:tc>
          <w:tcPr>
            <w:tcW w:w="9356" w:type="dxa"/>
          </w:tcPr>
          <w:p w14:paraId="759745F6" w14:textId="77777777" w:rsidR="00C779E8" w:rsidRPr="00B02276" w:rsidRDefault="00C779E8">
            <w:pPr>
              <w:spacing w:before="120"/>
              <w:ind w:left="-108" w:right="34"/>
              <w:rPr>
                <w:rFonts w:ascii="Arial" w:hAnsi="Arial" w:cs="Arial"/>
                <w:b/>
                <w:color w:val="000000"/>
                <w:sz w:val="20"/>
              </w:rPr>
            </w:pPr>
            <w:r w:rsidRPr="00B02276">
              <w:rPr>
                <w:rFonts w:ascii="Arial" w:hAnsi="Arial" w:cs="Arial"/>
                <w:b/>
                <w:color w:val="000000"/>
                <w:sz w:val="20"/>
              </w:rPr>
              <w:t>an Inspector on direction of the Secretary of State for Environment, Food and Rural Affairs</w:t>
            </w:r>
          </w:p>
        </w:tc>
      </w:tr>
      <w:tr w:rsidR="00C779E8" w:rsidRPr="00B02276" w14:paraId="61ED7C75" w14:textId="77777777" w:rsidTr="00D25177">
        <w:trPr>
          <w:cantSplit/>
          <w:trHeight w:val="434"/>
        </w:trPr>
        <w:tc>
          <w:tcPr>
            <w:tcW w:w="9356" w:type="dxa"/>
          </w:tcPr>
          <w:p w14:paraId="5F768C33" w14:textId="39312538" w:rsidR="00C779E8" w:rsidRPr="00B02276" w:rsidRDefault="00C779E8">
            <w:pPr>
              <w:spacing w:before="120"/>
              <w:ind w:left="-108" w:right="176"/>
              <w:rPr>
                <w:rFonts w:ascii="Arial" w:hAnsi="Arial" w:cs="Arial"/>
                <w:b/>
                <w:color w:val="000000"/>
                <w:sz w:val="20"/>
              </w:rPr>
            </w:pPr>
            <w:r w:rsidRPr="00B02276">
              <w:rPr>
                <w:rFonts w:ascii="Arial" w:hAnsi="Arial" w:cs="Arial"/>
                <w:b/>
                <w:color w:val="000000"/>
                <w:sz w:val="20"/>
              </w:rPr>
              <w:t xml:space="preserve">Decision date: </w:t>
            </w:r>
            <w:r w:rsidR="00724F0F">
              <w:rPr>
                <w:rFonts w:ascii="Arial" w:hAnsi="Arial" w:cs="Arial"/>
                <w:b/>
                <w:color w:val="000000"/>
                <w:sz w:val="20"/>
              </w:rPr>
              <w:t>28 April 2023</w:t>
            </w:r>
          </w:p>
        </w:tc>
      </w:tr>
    </w:tbl>
    <w:p w14:paraId="6ECC7EF9"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rsidRPr="00B02276" w14:paraId="322A8172" w14:textId="77777777" w:rsidTr="00135C5C">
        <w:tc>
          <w:tcPr>
            <w:tcW w:w="9520" w:type="dxa"/>
          </w:tcPr>
          <w:p w14:paraId="36301AEE" w14:textId="212585EB" w:rsidR="00C779E8" w:rsidRPr="00B02276" w:rsidRDefault="00C779E8" w:rsidP="00C329CF">
            <w:pPr>
              <w:spacing w:after="120"/>
              <w:rPr>
                <w:rFonts w:ascii="Arial" w:hAnsi="Arial" w:cs="Arial"/>
                <w:b/>
                <w:color w:val="000000"/>
                <w:sz w:val="24"/>
                <w:szCs w:val="24"/>
              </w:rPr>
            </w:pPr>
            <w:r w:rsidRPr="00B02276">
              <w:rPr>
                <w:rFonts w:ascii="Arial" w:hAnsi="Arial" w:cs="Arial"/>
                <w:b/>
                <w:color w:val="000000"/>
                <w:sz w:val="24"/>
                <w:szCs w:val="24"/>
              </w:rPr>
              <w:t>Ref</w:t>
            </w:r>
            <w:r w:rsidR="001D0CF6">
              <w:rPr>
                <w:rFonts w:ascii="Arial" w:hAnsi="Arial" w:cs="Arial"/>
                <w:b/>
                <w:color w:val="000000"/>
                <w:sz w:val="24"/>
                <w:szCs w:val="24"/>
              </w:rPr>
              <w:t>s</w:t>
            </w:r>
            <w:r w:rsidRPr="00B02276">
              <w:rPr>
                <w:rFonts w:ascii="Arial" w:hAnsi="Arial" w:cs="Arial"/>
                <w:b/>
                <w:color w:val="000000"/>
                <w:sz w:val="24"/>
                <w:szCs w:val="24"/>
              </w:rPr>
              <w:t>:</w:t>
            </w:r>
            <w:r w:rsidR="00C8338A">
              <w:rPr>
                <w:rFonts w:ascii="Arial" w:hAnsi="Arial" w:cs="Arial"/>
                <w:b/>
                <w:color w:val="000000"/>
                <w:sz w:val="24"/>
                <w:szCs w:val="24"/>
              </w:rPr>
              <w:t xml:space="preserve"> </w:t>
            </w:r>
            <w:r w:rsidR="00724F0F">
              <w:rPr>
                <w:rFonts w:ascii="Arial" w:hAnsi="Arial" w:cs="Arial"/>
                <w:b/>
                <w:color w:val="000000"/>
                <w:sz w:val="24"/>
                <w:szCs w:val="24"/>
              </w:rPr>
              <w:t>FPS/D3450/14D/162-167</w:t>
            </w:r>
          </w:p>
          <w:p w14:paraId="6E85FBB1" w14:textId="1A256E90" w:rsidR="00C779E8" w:rsidRPr="00B02276" w:rsidRDefault="00C779E8" w:rsidP="00C329CF">
            <w:pPr>
              <w:spacing w:after="120"/>
              <w:rPr>
                <w:rFonts w:ascii="Arial" w:hAnsi="Arial" w:cs="Arial"/>
                <w:b/>
                <w:color w:val="000000"/>
                <w:sz w:val="24"/>
                <w:szCs w:val="24"/>
              </w:rPr>
            </w:pPr>
            <w:r w:rsidRPr="00B02276">
              <w:rPr>
                <w:rFonts w:ascii="Arial" w:hAnsi="Arial" w:cs="Arial"/>
                <w:b/>
                <w:color w:val="000000"/>
                <w:sz w:val="24"/>
                <w:szCs w:val="24"/>
              </w:rPr>
              <w:t>Representation</w:t>
            </w:r>
            <w:r w:rsidR="00FE02D7" w:rsidRPr="00B02276">
              <w:rPr>
                <w:rFonts w:ascii="Arial" w:hAnsi="Arial" w:cs="Arial"/>
                <w:b/>
                <w:color w:val="000000"/>
                <w:sz w:val="24"/>
                <w:szCs w:val="24"/>
              </w:rPr>
              <w:t>s</w:t>
            </w:r>
            <w:r w:rsidRPr="00B02276">
              <w:rPr>
                <w:rFonts w:ascii="Arial" w:hAnsi="Arial" w:cs="Arial"/>
                <w:b/>
                <w:color w:val="000000"/>
                <w:sz w:val="24"/>
                <w:szCs w:val="24"/>
              </w:rPr>
              <w:t xml:space="preserve"> by </w:t>
            </w:r>
            <w:r w:rsidR="00BF59F7" w:rsidRPr="00B02276">
              <w:rPr>
                <w:rFonts w:ascii="Arial" w:hAnsi="Arial" w:cs="Arial"/>
                <w:b/>
                <w:color w:val="000000"/>
                <w:sz w:val="24"/>
                <w:szCs w:val="24"/>
              </w:rPr>
              <w:t>Staffordshire Moorlands Bridleways Group</w:t>
            </w:r>
          </w:p>
          <w:p w14:paraId="4533D862" w14:textId="0345FDCC" w:rsidR="00C47BE5" w:rsidRDefault="00BF59F7" w:rsidP="00C329CF">
            <w:pPr>
              <w:spacing w:after="120"/>
              <w:rPr>
                <w:rFonts w:ascii="Arial" w:hAnsi="Arial" w:cs="Arial"/>
                <w:b/>
                <w:color w:val="000000"/>
                <w:sz w:val="24"/>
                <w:szCs w:val="24"/>
              </w:rPr>
            </w:pPr>
            <w:r w:rsidRPr="00B02276">
              <w:rPr>
                <w:rFonts w:ascii="Arial" w:hAnsi="Arial" w:cs="Arial"/>
                <w:b/>
                <w:color w:val="000000"/>
                <w:sz w:val="24"/>
                <w:szCs w:val="24"/>
              </w:rPr>
              <w:t>Staffordshire County</w:t>
            </w:r>
            <w:r w:rsidR="00C779E8" w:rsidRPr="00B02276">
              <w:rPr>
                <w:rFonts w:ascii="Arial" w:hAnsi="Arial" w:cs="Arial"/>
                <w:b/>
                <w:color w:val="000000"/>
                <w:sz w:val="24"/>
                <w:szCs w:val="24"/>
              </w:rPr>
              <w:t xml:space="preserve"> Council</w:t>
            </w:r>
          </w:p>
          <w:p w14:paraId="2F262B84" w14:textId="6A1DC384" w:rsidR="004F7205" w:rsidRPr="00B02276" w:rsidRDefault="004F7205" w:rsidP="00C329CF">
            <w:pPr>
              <w:spacing w:after="120"/>
              <w:rPr>
                <w:rFonts w:ascii="Arial" w:hAnsi="Arial" w:cs="Arial"/>
                <w:b/>
                <w:color w:val="000000"/>
                <w:sz w:val="24"/>
                <w:szCs w:val="24"/>
              </w:rPr>
            </w:pPr>
            <w:r>
              <w:rPr>
                <w:rFonts w:ascii="Arial" w:hAnsi="Arial" w:cs="Arial"/>
                <w:b/>
                <w:color w:val="000000"/>
                <w:sz w:val="24"/>
                <w:szCs w:val="24"/>
              </w:rPr>
              <w:t>Applications to:</w:t>
            </w:r>
          </w:p>
          <w:p w14:paraId="3A5C3CBD" w14:textId="2CAFA590" w:rsidR="00C329CF" w:rsidRDefault="00BF59F7" w:rsidP="00D21AE3">
            <w:pPr>
              <w:pStyle w:val="ListParagraph"/>
              <w:numPr>
                <w:ilvl w:val="0"/>
                <w:numId w:val="14"/>
              </w:numPr>
              <w:spacing w:after="120"/>
              <w:ind w:left="397"/>
              <w:rPr>
                <w:rFonts w:ascii="Arial" w:hAnsi="Arial" w:cs="Arial"/>
                <w:b/>
                <w:color w:val="000000"/>
                <w:sz w:val="24"/>
                <w:szCs w:val="24"/>
              </w:rPr>
            </w:pPr>
            <w:r w:rsidRPr="00FF723C">
              <w:rPr>
                <w:rFonts w:ascii="Arial" w:hAnsi="Arial" w:cs="Arial"/>
                <w:b/>
                <w:color w:val="000000"/>
                <w:sz w:val="24"/>
                <w:szCs w:val="24"/>
              </w:rPr>
              <w:t xml:space="preserve">Upgrade PF10 </w:t>
            </w:r>
            <w:proofErr w:type="spellStart"/>
            <w:r w:rsidRPr="00FF723C">
              <w:rPr>
                <w:rFonts w:ascii="Arial" w:hAnsi="Arial" w:cs="Arial"/>
                <w:b/>
                <w:color w:val="000000"/>
                <w:sz w:val="24"/>
                <w:szCs w:val="24"/>
              </w:rPr>
              <w:t>Onecote</w:t>
            </w:r>
            <w:proofErr w:type="spellEnd"/>
            <w:r w:rsidRPr="00FF723C">
              <w:rPr>
                <w:rFonts w:ascii="Arial" w:hAnsi="Arial" w:cs="Arial"/>
                <w:b/>
                <w:color w:val="000000"/>
                <w:sz w:val="24"/>
                <w:szCs w:val="24"/>
              </w:rPr>
              <w:t xml:space="preserve"> (</w:t>
            </w:r>
            <w:proofErr w:type="spellStart"/>
            <w:r w:rsidRPr="00FF723C">
              <w:rPr>
                <w:rFonts w:ascii="Arial" w:hAnsi="Arial" w:cs="Arial"/>
                <w:b/>
                <w:color w:val="000000"/>
                <w:sz w:val="24"/>
                <w:szCs w:val="24"/>
              </w:rPr>
              <w:t>Wetley</w:t>
            </w:r>
            <w:proofErr w:type="spellEnd"/>
            <w:r w:rsidRPr="00FF723C">
              <w:rPr>
                <w:rFonts w:ascii="Arial" w:hAnsi="Arial" w:cs="Arial"/>
                <w:b/>
                <w:color w:val="000000"/>
                <w:sz w:val="24"/>
                <w:szCs w:val="24"/>
              </w:rPr>
              <w:t xml:space="preserve"> Lane) to a Byway Open to All Traffic (OMA ref. 020623)</w:t>
            </w:r>
          </w:p>
          <w:p w14:paraId="696F44ED" w14:textId="77777777" w:rsidR="00C329CF" w:rsidRPr="00C329CF" w:rsidRDefault="00C329CF" w:rsidP="00D21AE3">
            <w:pPr>
              <w:pStyle w:val="ListParagraph"/>
              <w:spacing w:after="120"/>
              <w:ind w:left="397"/>
              <w:rPr>
                <w:rFonts w:ascii="Arial" w:hAnsi="Arial" w:cs="Arial"/>
                <w:b/>
                <w:color w:val="000000"/>
                <w:sz w:val="24"/>
                <w:szCs w:val="24"/>
              </w:rPr>
            </w:pPr>
          </w:p>
          <w:p w14:paraId="3FDD2042" w14:textId="5D1A0AA8" w:rsidR="00C329CF" w:rsidRPr="00C329CF" w:rsidRDefault="00BF59F7" w:rsidP="00D21AE3">
            <w:pPr>
              <w:pStyle w:val="ListParagraph"/>
              <w:numPr>
                <w:ilvl w:val="0"/>
                <w:numId w:val="14"/>
              </w:numPr>
              <w:spacing w:after="120"/>
              <w:ind w:left="397"/>
              <w:rPr>
                <w:rFonts w:ascii="Arial" w:hAnsi="Arial" w:cs="Arial"/>
                <w:b/>
                <w:color w:val="000000"/>
                <w:sz w:val="24"/>
                <w:szCs w:val="24"/>
              </w:rPr>
            </w:pPr>
            <w:r w:rsidRPr="00FF723C">
              <w:rPr>
                <w:rFonts w:ascii="Arial" w:hAnsi="Arial" w:cs="Arial"/>
                <w:b/>
                <w:color w:val="000000"/>
                <w:sz w:val="24"/>
                <w:szCs w:val="24"/>
              </w:rPr>
              <w:t xml:space="preserve">Add a Bridleway (Prestwood Lane) </w:t>
            </w:r>
            <w:proofErr w:type="spellStart"/>
            <w:r w:rsidRPr="00FF723C">
              <w:rPr>
                <w:rFonts w:ascii="Arial" w:hAnsi="Arial" w:cs="Arial"/>
                <w:b/>
                <w:color w:val="000000"/>
                <w:sz w:val="24"/>
                <w:szCs w:val="24"/>
              </w:rPr>
              <w:t>Ellastone</w:t>
            </w:r>
            <w:proofErr w:type="spellEnd"/>
            <w:r w:rsidRPr="00FF723C">
              <w:rPr>
                <w:rFonts w:ascii="Arial" w:hAnsi="Arial" w:cs="Arial"/>
                <w:b/>
                <w:color w:val="000000"/>
                <w:sz w:val="24"/>
                <w:szCs w:val="24"/>
              </w:rPr>
              <w:t xml:space="preserve"> (OMA ref. 020624)</w:t>
            </w:r>
          </w:p>
          <w:p w14:paraId="6981D8F8" w14:textId="77777777" w:rsidR="00C329CF" w:rsidRDefault="00C329CF" w:rsidP="00D21AE3">
            <w:pPr>
              <w:pStyle w:val="ListParagraph"/>
              <w:spacing w:after="120"/>
              <w:ind w:left="397"/>
              <w:rPr>
                <w:rFonts w:ascii="Arial" w:hAnsi="Arial" w:cs="Arial"/>
                <w:b/>
                <w:color w:val="000000"/>
                <w:sz w:val="24"/>
                <w:szCs w:val="24"/>
              </w:rPr>
            </w:pPr>
          </w:p>
          <w:p w14:paraId="6E28050B" w14:textId="4B17C232" w:rsidR="00FF723C" w:rsidRDefault="00BF59F7" w:rsidP="00D21AE3">
            <w:pPr>
              <w:pStyle w:val="ListParagraph"/>
              <w:numPr>
                <w:ilvl w:val="0"/>
                <w:numId w:val="14"/>
              </w:numPr>
              <w:spacing w:after="120"/>
              <w:ind w:left="397"/>
              <w:rPr>
                <w:rFonts w:ascii="Arial" w:hAnsi="Arial" w:cs="Arial"/>
                <w:b/>
                <w:color w:val="000000"/>
                <w:sz w:val="24"/>
                <w:szCs w:val="24"/>
              </w:rPr>
            </w:pPr>
            <w:r w:rsidRPr="00FF723C">
              <w:rPr>
                <w:rFonts w:ascii="Arial" w:hAnsi="Arial" w:cs="Arial"/>
                <w:b/>
                <w:color w:val="000000"/>
                <w:sz w:val="24"/>
                <w:szCs w:val="24"/>
              </w:rPr>
              <w:t xml:space="preserve">Add a Bridleway at </w:t>
            </w:r>
            <w:proofErr w:type="spellStart"/>
            <w:r w:rsidRPr="00FF723C">
              <w:rPr>
                <w:rFonts w:ascii="Arial" w:hAnsi="Arial" w:cs="Arial"/>
                <w:b/>
                <w:color w:val="000000"/>
                <w:sz w:val="24"/>
                <w:szCs w:val="24"/>
              </w:rPr>
              <w:t>Wetside</w:t>
            </w:r>
            <w:proofErr w:type="spellEnd"/>
            <w:r w:rsidRPr="00FF723C">
              <w:rPr>
                <w:rFonts w:ascii="Arial" w:hAnsi="Arial" w:cs="Arial"/>
                <w:b/>
                <w:color w:val="000000"/>
                <w:sz w:val="24"/>
                <w:szCs w:val="24"/>
              </w:rPr>
              <w:t xml:space="preserve"> Lane, Wootton &amp; from Dale Lane to BW17 Wootton (OMA ref. 020551)</w:t>
            </w:r>
          </w:p>
          <w:p w14:paraId="0C14694A" w14:textId="77777777" w:rsidR="00C329CF" w:rsidRDefault="00C329CF" w:rsidP="00D21AE3">
            <w:pPr>
              <w:pStyle w:val="ListParagraph"/>
              <w:spacing w:after="120"/>
              <w:ind w:left="397"/>
              <w:rPr>
                <w:rFonts w:ascii="Arial" w:hAnsi="Arial" w:cs="Arial"/>
                <w:b/>
                <w:color w:val="000000"/>
                <w:sz w:val="24"/>
                <w:szCs w:val="24"/>
              </w:rPr>
            </w:pPr>
          </w:p>
          <w:p w14:paraId="75433D9B" w14:textId="0617EA7E" w:rsidR="00FF723C" w:rsidRDefault="00BF59F7" w:rsidP="00D21AE3">
            <w:pPr>
              <w:pStyle w:val="ListParagraph"/>
              <w:numPr>
                <w:ilvl w:val="0"/>
                <w:numId w:val="14"/>
              </w:numPr>
              <w:spacing w:after="120"/>
              <w:ind w:left="397"/>
              <w:rPr>
                <w:rFonts w:ascii="Arial" w:hAnsi="Arial" w:cs="Arial"/>
                <w:b/>
                <w:color w:val="000000"/>
                <w:sz w:val="24"/>
                <w:szCs w:val="24"/>
              </w:rPr>
            </w:pPr>
            <w:r w:rsidRPr="00FF723C">
              <w:rPr>
                <w:rFonts w:ascii="Arial" w:hAnsi="Arial" w:cs="Arial"/>
                <w:b/>
                <w:color w:val="000000"/>
                <w:sz w:val="24"/>
                <w:szCs w:val="24"/>
              </w:rPr>
              <w:t xml:space="preserve">Add a Bridleway at </w:t>
            </w:r>
            <w:proofErr w:type="spellStart"/>
            <w:r w:rsidRPr="00FF723C">
              <w:rPr>
                <w:rFonts w:ascii="Arial" w:hAnsi="Arial" w:cs="Arial"/>
                <w:b/>
                <w:color w:val="000000"/>
                <w:sz w:val="24"/>
                <w:szCs w:val="24"/>
              </w:rPr>
              <w:t>Wildhay</w:t>
            </w:r>
            <w:proofErr w:type="spellEnd"/>
            <w:r w:rsidRPr="00FF723C">
              <w:rPr>
                <w:rFonts w:ascii="Arial" w:hAnsi="Arial" w:cs="Arial"/>
                <w:b/>
                <w:color w:val="000000"/>
                <w:sz w:val="24"/>
                <w:szCs w:val="24"/>
              </w:rPr>
              <w:t xml:space="preserve"> Lane, Wootton (OMA ref. 020626)</w:t>
            </w:r>
          </w:p>
          <w:p w14:paraId="5E8B9680" w14:textId="77777777" w:rsidR="00C329CF" w:rsidRDefault="00C329CF" w:rsidP="00D21AE3">
            <w:pPr>
              <w:pStyle w:val="ListParagraph"/>
              <w:spacing w:after="120"/>
              <w:ind w:left="397"/>
              <w:rPr>
                <w:rFonts w:ascii="Arial" w:hAnsi="Arial" w:cs="Arial"/>
                <w:b/>
                <w:color w:val="000000"/>
                <w:sz w:val="24"/>
                <w:szCs w:val="24"/>
              </w:rPr>
            </w:pPr>
          </w:p>
          <w:p w14:paraId="469EE26A" w14:textId="2C198537" w:rsidR="00FF723C" w:rsidRDefault="00BF59F7" w:rsidP="00D21AE3">
            <w:pPr>
              <w:pStyle w:val="ListParagraph"/>
              <w:numPr>
                <w:ilvl w:val="0"/>
                <w:numId w:val="14"/>
              </w:numPr>
              <w:spacing w:after="120"/>
              <w:ind w:left="397"/>
              <w:rPr>
                <w:rFonts w:ascii="Arial" w:hAnsi="Arial" w:cs="Arial"/>
                <w:b/>
                <w:color w:val="000000"/>
                <w:sz w:val="24"/>
                <w:szCs w:val="24"/>
              </w:rPr>
            </w:pPr>
            <w:r w:rsidRPr="00FF723C">
              <w:rPr>
                <w:rFonts w:ascii="Arial" w:hAnsi="Arial" w:cs="Arial"/>
                <w:b/>
                <w:color w:val="000000"/>
                <w:sz w:val="24"/>
                <w:szCs w:val="24"/>
              </w:rPr>
              <w:t>Add a Bridleway, Michaels Lane, Wootton (OMA ref. 020555)</w:t>
            </w:r>
          </w:p>
          <w:p w14:paraId="6A186B37" w14:textId="77777777" w:rsidR="00C329CF" w:rsidRDefault="00C329CF" w:rsidP="00D21AE3">
            <w:pPr>
              <w:pStyle w:val="ListParagraph"/>
              <w:spacing w:after="120"/>
              <w:ind w:left="397"/>
              <w:rPr>
                <w:rFonts w:ascii="Arial" w:hAnsi="Arial" w:cs="Arial"/>
                <w:b/>
                <w:color w:val="000000"/>
                <w:sz w:val="24"/>
                <w:szCs w:val="24"/>
              </w:rPr>
            </w:pPr>
          </w:p>
          <w:p w14:paraId="4C1A909C" w14:textId="5A1083D8" w:rsidR="00C779E8" w:rsidRPr="00FF723C" w:rsidRDefault="00BF59F7" w:rsidP="00D21AE3">
            <w:pPr>
              <w:pStyle w:val="ListParagraph"/>
              <w:numPr>
                <w:ilvl w:val="0"/>
                <w:numId w:val="14"/>
              </w:numPr>
              <w:spacing w:after="120"/>
              <w:ind w:left="397"/>
              <w:rPr>
                <w:rFonts w:ascii="Arial" w:hAnsi="Arial" w:cs="Arial"/>
                <w:b/>
                <w:color w:val="000000"/>
                <w:sz w:val="24"/>
                <w:szCs w:val="24"/>
              </w:rPr>
            </w:pPr>
            <w:r w:rsidRPr="00FF723C">
              <w:rPr>
                <w:rFonts w:ascii="Arial" w:hAnsi="Arial" w:cs="Arial"/>
                <w:b/>
                <w:color w:val="000000"/>
                <w:sz w:val="24"/>
                <w:szCs w:val="24"/>
              </w:rPr>
              <w:t xml:space="preserve">Add a Public Bridleway from River at Steps Cottage to A523 &amp; Upgrade PF140 </w:t>
            </w:r>
            <w:r w:rsidR="00864E9C" w:rsidRPr="00FF723C">
              <w:rPr>
                <w:rFonts w:ascii="Arial" w:hAnsi="Arial" w:cs="Arial"/>
                <w:b/>
                <w:color w:val="000000"/>
                <w:sz w:val="24"/>
                <w:szCs w:val="24"/>
              </w:rPr>
              <w:t xml:space="preserve">    </w:t>
            </w:r>
            <w:proofErr w:type="spellStart"/>
            <w:r w:rsidRPr="00FF723C">
              <w:rPr>
                <w:rFonts w:ascii="Arial" w:hAnsi="Arial" w:cs="Arial"/>
                <w:b/>
                <w:color w:val="000000"/>
                <w:sz w:val="24"/>
                <w:szCs w:val="24"/>
              </w:rPr>
              <w:t>Waterhouses</w:t>
            </w:r>
            <w:proofErr w:type="spellEnd"/>
            <w:r w:rsidRPr="00FF723C">
              <w:rPr>
                <w:rFonts w:ascii="Arial" w:hAnsi="Arial" w:cs="Arial"/>
                <w:b/>
                <w:color w:val="000000"/>
                <w:sz w:val="24"/>
                <w:szCs w:val="24"/>
              </w:rPr>
              <w:t xml:space="preserve"> (part) &amp; PF66 </w:t>
            </w:r>
            <w:proofErr w:type="spellStart"/>
            <w:r w:rsidRPr="00FF723C">
              <w:rPr>
                <w:rFonts w:ascii="Arial" w:hAnsi="Arial" w:cs="Arial"/>
                <w:b/>
                <w:color w:val="000000"/>
                <w:sz w:val="24"/>
                <w:szCs w:val="24"/>
              </w:rPr>
              <w:t>Waterhouses</w:t>
            </w:r>
            <w:proofErr w:type="spellEnd"/>
            <w:r w:rsidRPr="00FF723C">
              <w:rPr>
                <w:rFonts w:ascii="Arial" w:hAnsi="Arial" w:cs="Arial"/>
                <w:b/>
                <w:color w:val="000000"/>
                <w:sz w:val="24"/>
                <w:szCs w:val="24"/>
              </w:rPr>
              <w:t xml:space="preserve"> (part) to Bridleways </w:t>
            </w:r>
            <w:r w:rsidR="00C779E8" w:rsidRPr="00FF723C">
              <w:rPr>
                <w:rFonts w:ascii="Arial" w:hAnsi="Arial" w:cs="Arial"/>
                <w:b/>
                <w:color w:val="000000"/>
                <w:sz w:val="24"/>
                <w:szCs w:val="24"/>
              </w:rPr>
              <w:t xml:space="preserve">(OMA ref. </w:t>
            </w:r>
            <w:r w:rsidRPr="00FF723C">
              <w:rPr>
                <w:rFonts w:ascii="Arial" w:hAnsi="Arial" w:cs="Arial"/>
                <w:b/>
                <w:color w:val="000000"/>
                <w:sz w:val="24"/>
                <w:szCs w:val="24"/>
              </w:rPr>
              <w:t>020627</w:t>
            </w:r>
            <w:r w:rsidR="00C779E8" w:rsidRPr="00FF723C">
              <w:rPr>
                <w:rFonts w:ascii="Arial" w:hAnsi="Arial" w:cs="Arial"/>
                <w:b/>
                <w:color w:val="000000"/>
                <w:sz w:val="24"/>
                <w:szCs w:val="24"/>
              </w:rPr>
              <w:t>)</w:t>
            </w:r>
          </w:p>
        </w:tc>
      </w:tr>
      <w:tr w:rsidR="00C779E8" w:rsidRPr="00B02276" w14:paraId="68F2F7F5" w14:textId="77777777" w:rsidTr="00135C5C">
        <w:tc>
          <w:tcPr>
            <w:tcW w:w="9520" w:type="dxa"/>
          </w:tcPr>
          <w:p w14:paraId="23B4C4EA" w14:textId="4D438736" w:rsidR="00C779E8" w:rsidRPr="00B02276" w:rsidRDefault="00C779E8">
            <w:pPr>
              <w:pStyle w:val="TBullet"/>
              <w:spacing w:after="60"/>
              <w:ind w:left="357" w:hanging="357"/>
              <w:rPr>
                <w:rFonts w:ascii="Arial" w:hAnsi="Arial" w:cs="Arial"/>
              </w:rPr>
            </w:pPr>
            <w:r w:rsidRPr="00B02276">
              <w:rPr>
                <w:rFonts w:ascii="Arial" w:hAnsi="Arial" w:cs="Arial"/>
              </w:rPr>
              <w:t>The representation</w:t>
            </w:r>
            <w:r w:rsidR="00FD7096" w:rsidRPr="00B02276">
              <w:rPr>
                <w:rFonts w:ascii="Arial" w:hAnsi="Arial" w:cs="Arial"/>
              </w:rPr>
              <w:t>s</w:t>
            </w:r>
            <w:r w:rsidRPr="00B02276">
              <w:rPr>
                <w:rFonts w:ascii="Arial" w:hAnsi="Arial" w:cs="Arial"/>
              </w:rPr>
              <w:t xml:space="preserve"> </w:t>
            </w:r>
            <w:r w:rsidR="00FD7096" w:rsidRPr="00B02276">
              <w:rPr>
                <w:rFonts w:ascii="Arial" w:hAnsi="Arial" w:cs="Arial"/>
              </w:rPr>
              <w:t>are</w:t>
            </w:r>
            <w:r w:rsidRPr="00B02276">
              <w:rPr>
                <w:rFonts w:ascii="Arial" w:hAnsi="Arial" w:cs="Arial"/>
              </w:rPr>
              <w:t xml:space="preserve"> made under Paragraph 3(2) of Schedule 14 of the Wildlife and Countryside Act 1981 (the 1981 Act) seeking a direction to be given to </w:t>
            </w:r>
            <w:r w:rsidR="00BF59F7" w:rsidRPr="00B02276">
              <w:rPr>
                <w:rFonts w:ascii="Arial" w:hAnsi="Arial" w:cs="Arial"/>
              </w:rPr>
              <w:t>Staffordshire County Council</w:t>
            </w:r>
            <w:r w:rsidRPr="00B02276">
              <w:rPr>
                <w:rFonts w:ascii="Arial" w:hAnsi="Arial" w:cs="Arial"/>
              </w:rPr>
              <w:t xml:space="preserve"> to determine </w:t>
            </w:r>
            <w:r w:rsidR="0007542D" w:rsidRPr="00B02276">
              <w:rPr>
                <w:rFonts w:ascii="Arial" w:hAnsi="Arial" w:cs="Arial"/>
              </w:rPr>
              <w:t xml:space="preserve">six </w:t>
            </w:r>
            <w:r w:rsidRPr="00B02276">
              <w:rPr>
                <w:rFonts w:ascii="Arial" w:hAnsi="Arial" w:cs="Arial"/>
              </w:rPr>
              <w:t>application</w:t>
            </w:r>
            <w:r w:rsidR="0007542D" w:rsidRPr="00B02276">
              <w:rPr>
                <w:rFonts w:ascii="Arial" w:hAnsi="Arial" w:cs="Arial"/>
              </w:rPr>
              <w:t>s</w:t>
            </w:r>
            <w:r w:rsidRPr="00B02276">
              <w:rPr>
                <w:rFonts w:ascii="Arial" w:hAnsi="Arial" w:cs="Arial"/>
              </w:rPr>
              <w:t xml:space="preserve"> for Order</w:t>
            </w:r>
            <w:r w:rsidR="0007542D" w:rsidRPr="00B02276">
              <w:rPr>
                <w:rFonts w:ascii="Arial" w:hAnsi="Arial" w:cs="Arial"/>
              </w:rPr>
              <w:t>s</w:t>
            </w:r>
            <w:r w:rsidRPr="00B02276">
              <w:rPr>
                <w:rFonts w:ascii="Arial" w:hAnsi="Arial" w:cs="Arial"/>
              </w:rPr>
              <w:t>, under Section 53(5) of that Act.</w:t>
            </w:r>
          </w:p>
        </w:tc>
      </w:tr>
      <w:tr w:rsidR="00C779E8" w:rsidRPr="00B02276" w14:paraId="6AA44CFF" w14:textId="77777777" w:rsidTr="00135C5C">
        <w:tc>
          <w:tcPr>
            <w:tcW w:w="9520" w:type="dxa"/>
          </w:tcPr>
          <w:p w14:paraId="4C1F5FA0" w14:textId="44A8F657" w:rsidR="00C779E8" w:rsidRPr="00B02276" w:rsidRDefault="00C779E8">
            <w:pPr>
              <w:pStyle w:val="TBullet"/>
              <w:spacing w:after="60"/>
              <w:ind w:left="357" w:hanging="357"/>
              <w:rPr>
                <w:rFonts w:ascii="Arial" w:hAnsi="Arial" w:cs="Arial"/>
              </w:rPr>
            </w:pPr>
            <w:r w:rsidRPr="00B02276">
              <w:rPr>
                <w:rFonts w:ascii="Arial" w:hAnsi="Arial" w:cs="Arial"/>
              </w:rPr>
              <w:t>The representation</w:t>
            </w:r>
            <w:r w:rsidR="0007542D" w:rsidRPr="00B02276">
              <w:rPr>
                <w:rFonts w:ascii="Arial" w:hAnsi="Arial" w:cs="Arial"/>
              </w:rPr>
              <w:t>s</w:t>
            </w:r>
            <w:r w:rsidRPr="00B02276">
              <w:rPr>
                <w:rFonts w:ascii="Arial" w:hAnsi="Arial" w:cs="Arial"/>
              </w:rPr>
              <w:t xml:space="preserve"> </w:t>
            </w:r>
            <w:r w:rsidR="0007542D" w:rsidRPr="00B02276">
              <w:rPr>
                <w:rFonts w:ascii="Arial" w:hAnsi="Arial" w:cs="Arial"/>
              </w:rPr>
              <w:t>are</w:t>
            </w:r>
            <w:r w:rsidRPr="00B02276">
              <w:rPr>
                <w:rFonts w:ascii="Arial" w:hAnsi="Arial" w:cs="Arial"/>
              </w:rPr>
              <w:t xml:space="preserve"> made </w:t>
            </w:r>
            <w:r w:rsidRPr="00001F1B">
              <w:rPr>
                <w:rFonts w:ascii="Arial" w:hAnsi="Arial" w:cs="Arial"/>
                <w:color w:val="auto"/>
              </w:rPr>
              <w:t xml:space="preserve">by </w:t>
            </w:r>
            <w:r w:rsidR="00D45367" w:rsidRPr="00001F1B">
              <w:rPr>
                <w:rFonts w:ascii="Arial" w:hAnsi="Arial" w:cs="Arial"/>
                <w:color w:val="auto"/>
              </w:rPr>
              <w:t>Ms Shepherd</w:t>
            </w:r>
            <w:r w:rsidR="00511A05" w:rsidRPr="00001F1B">
              <w:rPr>
                <w:rFonts w:ascii="Arial" w:hAnsi="Arial" w:cs="Arial"/>
                <w:color w:val="auto"/>
              </w:rPr>
              <w:t xml:space="preserve"> </w:t>
            </w:r>
            <w:r w:rsidR="00D5027E" w:rsidRPr="00001F1B">
              <w:rPr>
                <w:rFonts w:ascii="Arial" w:hAnsi="Arial" w:cs="Arial"/>
                <w:color w:val="auto"/>
              </w:rPr>
              <w:t xml:space="preserve">of </w:t>
            </w:r>
            <w:r w:rsidR="0068153B" w:rsidRPr="00001F1B">
              <w:rPr>
                <w:rFonts w:ascii="Arial" w:hAnsi="Arial" w:cs="Arial"/>
                <w:color w:val="auto"/>
              </w:rPr>
              <w:t xml:space="preserve">Staffordshire Moorlands Bridleways Group </w:t>
            </w:r>
            <w:r w:rsidR="00511A05" w:rsidRPr="00001F1B">
              <w:rPr>
                <w:rFonts w:ascii="Arial" w:hAnsi="Arial" w:cs="Arial"/>
                <w:color w:val="auto"/>
              </w:rPr>
              <w:t>and are</w:t>
            </w:r>
            <w:r w:rsidRPr="00001F1B">
              <w:rPr>
                <w:rFonts w:ascii="Arial" w:hAnsi="Arial" w:cs="Arial"/>
                <w:color w:val="auto"/>
              </w:rPr>
              <w:t xml:space="preserve"> dated </w:t>
            </w:r>
            <w:r w:rsidR="00BF4FF7" w:rsidRPr="00001F1B">
              <w:rPr>
                <w:rFonts w:ascii="Arial" w:hAnsi="Arial" w:cs="Arial"/>
                <w:color w:val="auto"/>
              </w:rPr>
              <w:t>12 December</w:t>
            </w:r>
            <w:r w:rsidR="00480762" w:rsidRPr="00001F1B">
              <w:rPr>
                <w:rFonts w:ascii="Arial" w:hAnsi="Arial" w:cs="Arial"/>
                <w:color w:val="auto"/>
              </w:rPr>
              <w:t xml:space="preserve"> </w:t>
            </w:r>
            <w:r w:rsidR="005C19C7" w:rsidRPr="00001F1B">
              <w:rPr>
                <w:rFonts w:ascii="Arial" w:hAnsi="Arial" w:cs="Arial"/>
                <w:color w:val="auto"/>
              </w:rPr>
              <w:t>202</w:t>
            </w:r>
            <w:r w:rsidR="00BF4FF7" w:rsidRPr="00001F1B">
              <w:rPr>
                <w:rFonts w:ascii="Arial" w:hAnsi="Arial" w:cs="Arial"/>
                <w:color w:val="auto"/>
              </w:rPr>
              <w:t>1</w:t>
            </w:r>
            <w:r w:rsidRPr="00001F1B">
              <w:rPr>
                <w:rFonts w:ascii="Arial" w:hAnsi="Arial" w:cs="Arial"/>
                <w:color w:val="auto"/>
              </w:rPr>
              <w:t>.</w:t>
            </w:r>
          </w:p>
        </w:tc>
      </w:tr>
      <w:tr w:rsidR="00C779E8" w:rsidRPr="00B02276" w14:paraId="4FC52C59" w14:textId="77777777" w:rsidTr="00135C5C">
        <w:tc>
          <w:tcPr>
            <w:tcW w:w="9520" w:type="dxa"/>
          </w:tcPr>
          <w:p w14:paraId="3C2AC49A" w14:textId="475B82A1" w:rsidR="00C779E8" w:rsidRPr="00B02276" w:rsidRDefault="00C779E8">
            <w:pPr>
              <w:pStyle w:val="TBullet"/>
              <w:spacing w:after="60"/>
              <w:ind w:left="357" w:hanging="357"/>
              <w:rPr>
                <w:rFonts w:ascii="Arial" w:hAnsi="Arial" w:cs="Arial"/>
              </w:rPr>
            </w:pPr>
            <w:r w:rsidRPr="00B02276">
              <w:rPr>
                <w:rFonts w:ascii="Arial" w:hAnsi="Arial" w:cs="Arial"/>
              </w:rPr>
              <w:t>The certificate</w:t>
            </w:r>
            <w:r w:rsidR="0007542D" w:rsidRPr="00B02276">
              <w:rPr>
                <w:rFonts w:ascii="Arial" w:hAnsi="Arial" w:cs="Arial"/>
              </w:rPr>
              <w:t>s</w:t>
            </w:r>
            <w:r w:rsidRPr="00B02276">
              <w:rPr>
                <w:rFonts w:ascii="Arial" w:hAnsi="Arial" w:cs="Arial"/>
              </w:rPr>
              <w:t xml:space="preserve"> under Paragraph 2(3) of Schedule 14 </w:t>
            </w:r>
            <w:r w:rsidR="0007542D" w:rsidRPr="00B02276">
              <w:rPr>
                <w:rFonts w:ascii="Arial" w:hAnsi="Arial" w:cs="Arial"/>
              </w:rPr>
              <w:t>are</w:t>
            </w:r>
            <w:r w:rsidRPr="00B02276">
              <w:rPr>
                <w:rFonts w:ascii="Arial" w:hAnsi="Arial" w:cs="Arial"/>
              </w:rPr>
              <w:t xml:space="preserve"> dated </w:t>
            </w:r>
            <w:r w:rsidR="005C19C7" w:rsidRPr="00B02276">
              <w:rPr>
                <w:rFonts w:ascii="Arial" w:hAnsi="Arial" w:cs="Arial"/>
              </w:rPr>
              <w:t>5 May 2020</w:t>
            </w:r>
            <w:r w:rsidR="008B4CAD" w:rsidRPr="00B02276">
              <w:rPr>
                <w:rFonts w:ascii="Arial" w:hAnsi="Arial" w:cs="Arial"/>
              </w:rPr>
              <w:t xml:space="preserve"> (</w:t>
            </w:r>
            <w:r w:rsidR="00740360">
              <w:rPr>
                <w:rFonts w:ascii="Arial" w:hAnsi="Arial" w:cs="Arial"/>
              </w:rPr>
              <w:t>32</w:t>
            </w:r>
            <w:r w:rsidR="007B27CD">
              <w:rPr>
                <w:rFonts w:ascii="Arial" w:hAnsi="Arial" w:cs="Arial"/>
              </w:rPr>
              <w:t>93287</w:t>
            </w:r>
            <w:r w:rsidR="008B4CAD" w:rsidRPr="00B02276">
              <w:rPr>
                <w:rFonts w:ascii="Arial" w:hAnsi="Arial" w:cs="Arial"/>
              </w:rPr>
              <w:t xml:space="preserve">), </w:t>
            </w:r>
            <w:r w:rsidR="00086207" w:rsidRPr="00B02276">
              <w:rPr>
                <w:rFonts w:ascii="Arial" w:hAnsi="Arial" w:cs="Arial"/>
              </w:rPr>
              <w:t>6 July 2020 (</w:t>
            </w:r>
            <w:r w:rsidR="002F3C31">
              <w:rPr>
                <w:rFonts w:ascii="Arial" w:hAnsi="Arial" w:cs="Arial"/>
              </w:rPr>
              <w:t>3293288</w:t>
            </w:r>
            <w:r w:rsidR="000326CC" w:rsidRPr="00B02276">
              <w:rPr>
                <w:rFonts w:ascii="Arial" w:hAnsi="Arial" w:cs="Arial"/>
              </w:rPr>
              <w:t xml:space="preserve"> &amp; </w:t>
            </w:r>
            <w:r w:rsidR="002F3C31">
              <w:rPr>
                <w:rFonts w:ascii="Arial" w:hAnsi="Arial" w:cs="Arial"/>
              </w:rPr>
              <w:t>3293292</w:t>
            </w:r>
            <w:r w:rsidR="00086207" w:rsidRPr="00B02276">
              <w:rPr>
                <w:rFonts w:ascii="Arial" w:hAnsi="Arial" w:cs="Arial"/>
              </w:rPr>
              <w:t xml:space="preserve">), 7 July </w:t>
            </w:r>
            <w:r w:rsidR="002A40AF" w:rsidRPr="00B02276">
              <w:rPr>
                <w:rFonts w:ascii="Arial" w:hAnsi="Arial" w:cs="Arial"/>
              </w:rPr>
              <w:t>2020 (</w:t>
            </w:r>
            <w:r w:rsidR="00E97F50">
              <w:rPr>
                <w:rFonts w:ascii="Arial" w:hAnsi="Arial" w:cs="Arial"/>
              </w:rPr>
              <w:t>3293289</w:t>
            </w:r>
            <w:r w:rsidR="002A40AF" w:rsidRPr="00B02276">
              <w:rPr>
                <w:rFonts w:ascii="Arial" w:hAnsi="Arial" w:cs="Arial"/>
              </w:rPr>
              <w:t>)</w:t>
            </w:r>
            <w:r w:rsidR="00ED22B0" w:rsidRPr="00B02276">
              <w:rPr>
                <w:rFonts w:ascii="Arial" w:hAnsi="Arial" w:cs="Arial"/>
              </w:rPr>
              <w:t xml:space="preserve"> and</w:t>
            </w:r>
            <w:r w:rsidR="002A40AF" w:rsidRPr="00B02276">
              <w:rPr>
                <w:rFonts w:ascii="Arial" w:hAnsi="Arial" w:cs="Arial"/>
              </w:rPr>
              <w:t xml:space="preserve"> 10 July </w:t>
            </w:r>
            <w:r w:rsidR="00AD464F" w:rsidRPr="00B02276">
              <w:rPr>
                <w:rFonts w:ascii="Arial" w:hAnsi="Arial" w:cs="Arial"/>
              </w:rPr>
              <w:t xml:space="preserve">2020 </w:t>
            </w:r>
            <w:r w:rsidR="002A40AF" w:rsidRPr="00B02276">
              <w:rPr>
                <w:rFonts w:ascii="Arial" w:hAnsi="Arial" w:cs="Arial"/>
              </w:rPr>
              <w:t>(</w:t>
            </w:r>
            <w:r w:rsidR="00E97F50">
              <w:rPr>
                <w:rFonts w:ascii="Arial" w:hAnsi="Arial" w:cs="Arial"/>
              </w:rPr>
              <w:t>3293290</w:t>
            </w:r>
            <w:r w:rsidR="000326CC" w:rsidRPr="00B02276">
              <w:rPr>
                <w:rFonts w:ascii="Arial" w:hAnsi="Arial" w:cs="Arial"/>
              </w:rPr>
              <w:t xml:space="preserve"> &amp; </w:t>
            </w:r>
            <w:r w:rsidR="00526912">
              <w:rPr>
                <w:rFonts w:ascii="Arial" w:hAnsi="Arial" w:cs="Arial"/>
              </w:rPr>
              <w:t>3293291</w:t>
            </w:r>
            <w:r w:rsidR="002A40AF" w:rsidRPr="00B02276">
              <w:rPr>
                <w:rFonts w:ascii="Arial" w:hAnsi="Arial" w:cs="Arial"/>
              </w:rPr>
              <w:t>)</w:t>
            </w:r>
            <w:r w:rsidRPr="00B02276">
              <w:rPr>
                <w:rFonts w:ascii="Arial" w:hAnsi="Arial" w:cs="Arial"/>
              </w:rPr>
              <w:t>.</w:t>
            </w:r>
          </w:p>
        </w:tc>
      </w:tr>
      <w:tr w:rsidR="00C779E8" w:rsidRPr="00B02276" w14:paraId="604CCB46" w14:textId="77777777" w:rsidTr="00135C5C">
        <w:tc>
          <w:tcPr>
            <w:tcW w:w="9520" w:type="dxa"/>
          </w:tcPr>
          <w:p w14:paraId="5A433B75" w14:textId="3DC0325D" w:rsidR="00C779E8" w:rsidRPr="00B02276" w:rsidRDefault="00C779E8">
            <w:pPr>
              <w:pStyle w:val="TBullet"/>
              <w:rPr>
                <w:rFonts w:ascii="Arial" w:hAnsi="Arial" w:cs="Arial"/>
              </w:rPr>
            </w:pPr>
            <w:r w:rsidRPr="00B02276">
              <w:rPr>
                <w:rFonts w:ascii="Arial" w:hAnsi="Arial" w:cs="Arial"/>
              </w:rPr>
              <w:t>The Council was consulted about your representation</w:t>
            </w:r>
            <w:r w:rsidR="0007542D" w:rsidRPr="00B02276">
              <w:rPr>
                <w:rFonts w:ascii="Arial" w:hAnsi="Arial" w:cs="Arial"/>
              </w:rPr>
              <w:t>s</w:t>
            </w:r>
            <w:r w:rsidRPr="00B02276">
              <w:rPr>
                <w:rFonts w:ascii="Arial" w:hAnsi="Arial" w:cs="Arial"/>
              </w:rPr>
              <w:t xml:space="preserve"> on </w:t>
            </w:r>
            <w:r w:rsidR="000945BA" w:rsidRPr="00B02276">
              <w:rPr>
                <w:rFonts w:ascii="Arial" w:hAnsi="Arial" w:cs="Arial"/>
              </w:rPr>
              <w:t>26 January</w:t>
            </w:r>
            <w:r w:rsidR="009E7A10" w:rsidRPr="00B02276">
              <w:rPr>
                <w:rFonts w:ascii="Arial" w:hAnsi="Arial" w:cs="Arial"/>
              </w:rPr>
              <w:t xml:space="preserve"> 2022</w:t>
            </w:r>
            <w:r w:rsidRPr="00B02276">
              <w:rPr>
                <w:rFonts w:ascii="Arial" w:hAnsi="Arial" w:cs="Arial"/>
              </w:rPr>
              <w:t xml:space="preserve"> and the Council’s response was made on</w:t>
            </w:r>
            <w:r w:rsidR="0036496F" w:rsidRPr="00B02276">
              <w:rPr>
                <w:rFonts w:ascii="Arial" w:hAnsi="Arial" w:cs="Arial"/>
              </w:rPr>
              <w:t xml:space="preserve"> </w:t>
            </w:r>
            <w:r w:rsidR="0059308C" w:rsidRPr="00B02276">
              <w:rPr>
                <w:rFonts w:ascii="Arial" w:hAnsi="Arial" w:cs="Arial"/>
              </w:rPr>
              <w:t>22 November</w:t>
            </w:r>
            <w:r w:rsidR="0036496F" w:rsidRPr="00B02276">
              <w:rPr>
                <w:rFonts w:ascii="Arial" w:hAnsi="Arial" w:cs="Arial"/>
              </w:rPr>
              <w:t xml:space="preserve"> 202</w:t>
            </w:r>
            <w:r w:rsidR="0059308C" w:rsidRPr="00B02276">
              <w:rPr>
                <w:rFonts w:ascii="Arial" w:hAnsi="Arial" w:cs="Arial"/>
              </w:rPr>
              <w:t>2</w:t>
            </w:r>
            <w:r w:rsidRPr="00B02276">
              <w:rPr>
                <w:rFonts w:ascii="Arial" w:hAnsi="Arial" w:cs="Arial"/>
              </w:rPr>
              <w:t>.</w:t>
            </w:r>
          </w:p>
        </w:tc>
      </w:tr>
      <w:tr w:rsidR="00C779E8" w14:paraId="2D1361D3" w14:textId="77777777" w:rsidTr="00135C5C">
        <w:tc>
          <w:tcPr>
            <w:tcW w:w="9520" w:type="dxa"/>
            <w:tcBorders>
              <w:bottom w:val="single" w:sz="6" w:space="0" w:color="000000"/>
            </w:tcBorders>
          </w:tcPr>
          <w:p w14:paraId="7D1F191D" w14:textId="77777777" w:rsidR="00C779E8" w:rsidRDefault="00C779E8">
            <w:pPr>
              <w:spacing w:before="60"/>
              <w:rPr>
                <w:b/>
                <w:color w:val="000000"/>
                <w:sz w:val="8"/>
              </w:rPr>
            </w:pPr>
            <w:bookmarkStart w:id="1" w:name="bmkReturn"/>
            <w:bookmarkEnd w:id="1"/>
          </w:p>
        </w:tc>
      </w:tr>
    </w:tbl>
    <w:p w14:paraId="5B9CB1E5" w14:textId="32B6DB2D" w:rsidR="00C779E8" w:rsidRPr="00B02276" w:rsidRDefault="00C779E8">
      <w:pPr>
        <w:pStyle w:val="Heading6blackfont"/>
        <w:rPr>
          <w:rFonts w:ascii="Arial" w:hAnsi="Arial" w:cs="Arial"/>
          <w:sz w:val="24"/>
          <w:szCs w:val="24"/>
        </w:rPr>
      </w:pPr>
      <w:r w:rsidRPr="00B02276">
        <w:rPr>
          <w:rFonts w:ascii="Arial" w:hAnsi="Arial" w:cs="Arial"/>
          <w:sz w:val="24"/>
          <w:szCs w:val="24"/>
        </w:rPr>
        <w:t>Decision</w:t>
      </w:r>
    </w:p>
    <w:p w14:paraId="25617AA8" w14:textId="55481604" w:rsidR="00C779E8" w:rsidRPr="00B02276" w:rsidRDefault="00C779E8">
      <w:pPr>
        <w:pStyle w:val="Style1"/>
        <w:rPr>
          <w:rFonts w:ascii="Arial" w:hAnsi="Arial" w:cs="Arial"/>
          <w:sz w:val="24"/>
          <w:szCs w:val="24"/>
        </w:rPr>
      </w:pPr>
      <w:r w:rsidRPr="00B02276">
        <w:rPr>
          <w:rFonts w:ascii="Arial" w:hAnsi="Arial" w:cs="Arial"/>
          <w:sz w:val="24"/>
          <w:szCs w:val="24"/>
        </w:rPr>
        <w:t>The Council is directed to determine the above-mention</w:t>
      </w:r>
      <w:r w:rsidR="00D25177" w:rsidRPr="00B02276">
        <w:rPr>
          <w:rFonts w:ascii="Arial" w:hAnsi="Arial" w:cs="Arial"/>
          <w:sz w:val="24"/>
          <w:szCs w:val="24"/>
        </w:rPr>
        <w:t>ed</w:t>
      </w:r>
      <w:r w:rsidRPr="00B02276">
        <w:rPr>
          <w:rFonts w:ascii="Arial" w:hAnsi="Arial" w:cs="Arial"/>
          <w:sz w:val="24"/>
          <w:szCs w:val="24"/>
        </w:rPr>
        <w:t xml:space="preserve"> application</w:t>
      </w:r>
      <w:r w:rsidR="000579E9" w:rsidRPr="00B02276">
        <w:rPr>
          <w:rFonts w:ascii="Arial" w:hAnsi="Arial" w:cs="Arial"/>
          <w:sz w:val="24"/>
          <w:szCs w:val="24"/>
        </w:rPr>
        <w:t>s</w:t>
      </w:r>
      <w:r w:rsidRPr="00B02276">
        <w:rPr>
          <w:rFonts w:ascii="Arial" w:hAnsi="Arial" w:cs="Arial"/>
          <w:sz w:val="24"/>
          <w:szCs w:val="24"/>
        </w:rPr>
        <w:t>.</w:t>
      </w:r>
    </w:p>
    <w:p w14:paraId="27AB380E" w14:textId="77777777" w:rsidR="00C779E8" w:rsidRPr="00B02276" w:rsidRDefault="00C779E8">
      <w:pPr>
        <w:pStyle w:val="Heading6blackfont"/>
        <w:rPr>
          <w:rFonts w:ascii="Arial" w:hAnsi="Arial" w:cs="Arial"/>
          <w:sz w:val="24"/>
          <w:szCs w:val="24"/>
        </w:rPr>
      </w:pPr>
      <w:r w:rsidRPr="00B02276">
        <w:rPr>
          <w:rFonts w:ascii="Arial" w:hAnsi="Arial" w:cs="Arial"/>
          <w:sz w:val="24"/>
          <w:szCs w:val="24"/>
        </w:rPr>
        <w:t>Reasons</w:t>
      </w:r>
    </w:p>
    <w:p w14:paraId="6E922D53" w14:textId="2D0F0107" w:rsidR="00C779E8" w:rsidRPr="00DC1979" w:rsidRDefault="00C779E8">
      <w:pPr>
        <w:pStyle w:val="Style1"/>
        <w:rPr>
          <w:rFonts w:ascii="Arial" w:hAnsi="Arial" w:cs="Arial"/>
          <w:sz w:val="24"/>
          <w:szCs w:val="24"/>
        </w:rPr>
      </w:pPr>
      <w:r w:rsidRPr="00DC1979">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DC1979">
        <w:rPr>
          <w:rFonts w:ascii="Arial" w:hAnsi="Arial" w:cs="Arial"/>
          <w:sz w:val="24"/>
          <w:szCs w:val="24"/>
        </w:rPr>
        <w:t>on the basis of</w:t>
      </w:r>
      <w:proofErr w:type="gramEnd"/>
      <w:r w:rsidRPr="00DC1979">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194097" w:rsidRPr="00DC1979">
        <w:rPr>
          <w:rFonts w:ascii="Arial" w:hAnsi="Arial" w:cs="Arial"/>
          <w:sz w:val="24"/>
          <w:szCs w:val="24"/>
        </w:rPr>
        <w:t xml:space="preserve"> </w:t>
      </w:r>
      <w:proofErr w:type="gramStart"/>
      <w:r w:rsidR="00DD5E08" w:rsidRPr="00DC1979">
        <w:rPr>
          <w:rFonts w:ascii="Arial" w:hAnsi="Arial" w:cs="Arial"/>
          <w:sz w:val="24"/>
          <w:szCs w:val="24"/>
        </w:rPr>
        <w:t xml:space="preserve">The Rights of Way Circular 1/09 </w:t>
      </w:r>
      <w:r w:rsidR="00DD5E08" w:rsidRPr="00DC1979">
        <w:rPr>
          <w:rFonts w:ascii="Arial" w:hAnsi="Arial" w:cs="Arial"/>
          <w:sz w:val="24"/>
          <w:szCs w:val="24"/>
        </w:rPr>
        <w:lastRenderedPageBreak/>
        <w:t>Version 2,</w:t>
      </w:r>
      <w:proofErr w:type="gramEnd"/>
      <w:r w:rsidR="00DD5E08" w:rsidRPr="00DC1979">
        <w:rPr>
          <w:rFonts w:ascii="Arial" w:hAnsi="Arial" w:cs="Arial"/>
          <w:sz w:val="24"/>
          <w:szCs w:val="24"/>
        </w:rPr>
        <w:t xml:space="preserve"> </w:t>
      </w:r>
      <w:r w:rsidR="00CB2AAB" w:rsidRPr="00DC1979">
        <w:rPr>
          <w:rFonts w:ascii="Arial" w:hAnsi="Arial" w:cs="Arial"/>
          <w:sz w:val="24"/>
          <w:szCs w:val="24"/>
        </w:rPr>
        <w:t>was</w:t>
      </w:r>
      <w:r w:rsidR="00456860" w:rsidRPr="00DC1979">
        <w:rPr>
          <w:rFonts w:ascii="Arial" w:hAnsi="Arial" w:cs="Arial"/>
          <w:sz w:val="24"/>
          <w:szCs w:val="24"/>
        </w:rPr>
        <w:t xml:space="preserve"> published by the </w:t>
      </w:r>
      <w:r w:rsidR="00DD5E08" w:rsidRPr="00DC1979">
        <w:rPr>
          <w:rFonts w:ascii="Arial" w:hAnsi="Arial" w:cs="Arial"/>
          <w:sz w:val="24"/>
          <w:szCs w:val="24"/>
        </w:rPr>
        <w:t xml:space="preserve">Department for Environment, Food and Rural Affairs </w:t>
      </w:r>
      <w:r w:rsidR="00CB2AAB" w:rsidRPr="00DC1979">
        <w:rPr>
          <w:rFonts w:ascii="Arial" w:hAnsi="Arial" w:cs="Arial"/>
          <w:sz w:val="24"/>
          <w:szCs w:val="24"/>
        </w:rPr>
        <w:t>in 2009. It</w:t>
      </w:r>
      <w:r w:rsidR="00E8406D" w:rsidRPr="00DC1979">
        <w:rPr>
          <w:rFonts w:ascii="Arial" w:hAnsi="Arial" w:cs="Arial"/>
          <w:sz w:val="24"/>
          <w:szCs w:val="24"/>
        </w:rPr>
        <w:t xml:space="preserve"> </w:t>
      </w:r>
      <w:r w:rsidR="00DD5E08" w:rsidRPr="00DC1979">
        <w:rPr>
          <w:rFonts w:ascii="Arial" w:hAnsi="Arial" w:cs="Arial"/>
          <w:sz w:val="24"/>
          <w:szCs w:val="24"/>
        </w:rPr>
        <w:t xml:space="preserve">advises that the </w:t>
      </w:r>
      <w:r w:rsidRPr="00DC1979">
        <w:rPr>
          <w:rFonts w:ascii="Arial" w:hAnsi="Arial" w:cs="Arial"/>
          <w:sz w:val="24"/>
          <w:szCs w:val="24"/>
        </w:rPr>
        <w:t>Secretary of State in considering whether, in response to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7F50EA" w:rsidRPr="00DC1979">
        <w:rPr>
          <w:rFonts w:ascii="Arial" w:hAnsi="Arial" w:cs="Arial"/>
          <w:sz w:val="24"/>
          <w:szCs w:val="24"/>
        </w:rPr>
        <w:t xml:space="preserve"> </w:t>
      </w:r>
    </w:p>
    <w:p w14:paraId="78E1CADA" w14:textId="1F032BAA" w:rsidR="00C779E8" w:rsidRPr="00397B04" w:rsidRDefault="00F93E6C" w:rsidP="00AD464F">
      <w:pPr>
        <w:pStyle w:val="Style1"/>
        <w:tabs>
          <w:tab w:val="clear" w:pos="720"/>
        </w:tabs>
        <w:rPr>
          <w:rFonts w:ascii="Arial" w:hAnsi="Arial" w:cs="Arial"/>
          <w:color w:val="auto"/>
          <w:sz w:val="24"/>
          <w:szCs w:val="24"/>
        </w:rPr>
      </w:pPr>
      <w:r w:rsidRPr="00397B04">
        <w:rPr>
          <w:rFonts w:ascii="Arial" w:hAnsi="Arial" w:cs="Arial"/>
          <w:color w:val="auto"/>
          <w:sz w:val="24"/>
          <w:szCs w:val="24"/>
        </w:rPr>
        <w:t xml:space="preserve">The requests </w:t>
      </w:r>
      <w:r w:rsidR="00D70AB6" w:rsidRPr="00397B04">
        <w:rPr>
          <w:rFonts w:ascii="Arial" w:hAnsi="Arial" w:cs="Arial"/>
          <w:color w:val="auto"/>
          <w:sz w:val="24"/>
          <w:szCs w:val="24"/>
        </w:rPr>
        <w:t>to direct</w:t>
      </w:r>
      <w:r w:rsidR="00AD464F" w:rsidRPr="00397B04">
        <w:rPr>
          <w:rFonts w:ascii="Arial" w:hAnsi="Arial" w:cs="Arial"/>
          <w:color w:val="auto"/>
          <w:sz w:val="24"/>
          <w:szCs w:val="24"/>
        </w:rPr>
        <w:t xml:space="preserve"> the surveying authority,</w:t>
      </w:r>
      <w:r w:rsidR="00D70AB6" w:rsidRPr="00397B04">
        <w:rPr>
          <w:rFonts w:ascii="Arial" w:hAnsi="Arial" w:cs="Arial"/>
          <w:color w:val="auto"/>
          <w:sz w:val="24"/>
          <w:szCs w:val="24"/>
        </w:rPr>
        <w:t xml:space="preserve"> </w:t>
      </w:r>
      <w:r w:rsidR="00882E19" w:rsidRPr="00397B04">
        <w:rPr>
          <w:rFonts w:ascii="Arial" w:hAnsi="Arial" w:cs="Arial"/>
          <w:color w:val="auto"/>
          <w:sz w:val="24"/>
          <w:szCs w:val="24"/>
        </w:rPr>
        <w:t>Staffordshire County Council</w:t>
      </w:r>
      <w:r w:rsidR="00DD188F">
        <w:rPr>
          <w:rFonts w:ascii="Arial" w:hAnsi="Arial" w:cs="Arial"/>
          <w:color w:val="auto"/>
          <w:sz w:val="24"/>
          <w:szCs w:val="24"/>
        </w:rPr>
        <w:t xml:space="preserve"> (‘the Council’)</w:t>
      </w:r>
      <w:r w:rsidR="00AD464F" w:rsidRPr="00397B04">
        <w:rPr>
          <w:rFonts w:ascii="Arial" w:hAnsi="Arial" w:cs="Arial"/>
          <w:color w:val="auto"/>
          <w:sz w:val="24"/>
          <w:szCs w:val="24"/>
        </w:rPr>
        <w:t>,</w:t>
      </w:r>
      <w:r w:rsidR="00882E19" w:rsidRPr="00397B04">
        <w:rPr>
          <w:rFonts w:ascii="Arial" w:hAnsi="Arial" w:cs="Arial"/>
          <w:color w:val="auto"/>
          <w:sz w:val="24"/>
          <w:szCs w:val="24"/>
        </w:rPr>
        <w:t xml:space="preserve"> w</w:t>
      </w:r>
      <w:r w:rsidR="00AD464F" w:rsidRPr="00397B04">
        <w:rPr>
          <w:rFonts w:ascii="Arial" w:hAnsi="Arial" w:cs="Arial"/>
          <w:color w:val="auto"/>
          <w:sz w:val="24"/>
          <w:szCs w:val="24"/>
        </w:rPr>
        <w:t>ere</w:t>
      </w:r>
      <w:r w:rsidR="00882E19" w:rsidRPr="00397B04">
        <w:rPr>
          <w:rFonts w:ascii="Arial" w:hAnsi="Arial" w:cs="Arial"/>
          <w:color w:val="auto"/>
          <w:sz w:val="24"/>
          <w:szCs w:val="24"/>
        </w:rPr>
        <w:t xml:space="preserve"> made on the basis that </w:t>
      </w:r>
      <w:r w:rsidR="00B309C5" w:rsidRPr="00397B04">
        <w:rPr>
          <w:rFonts w:ascii="Arial" w:hAnsi="Arial" w:cs="Arial"/>
          <w:color w:val="auto"/>
          <w:sz w:val="24"/>
          <w:szCs w:val="24"/>
        </w:rPr>
        <w:t>over a year had passed since the application</w:t>
      </w:r>
      <w:r w:rsidR="00BE5BF3" w:rsidRPr="00397B04">
        <w:rPr>
          <w:rFonts w:ascii="Arial" w:hAnsi="Arial" w:cs="Arial"/>
          <w:color w:val="auto"/>
          <w:sz w:val="24"/>
          <w:szCs w:val="24"/>
        </w:rPr>
        <w:t>s</w:t>
      </w:r>
      <w:r w:rsidR="00B309C5" w:rsidRPr="00397B04">
        <w:rPr>
          <w:rFonts w:ascii="Arial" w:hAnsi="Arial" w:cs="Arial"/>
          <w:color w:val="auto"/>
          <w:sz w:val="24"/>
          <w:szCs w:val="24"/>
        </w:rPr>
        <w:t xml:space="preserve"> for the </w:t>
      </w:r>
      <w:r w:rsidR="00AD464F" w:rsidRPr="00397B04">
        <w:rPr>
          <w:rFonts w:ascii="Arial" w:hAnsi="Arial" w:cs="Arial"/>
          <w:color w:val="auto"/>
          <w:sz w:val="24"/>
          <w:szCs w:val="24"/>
        </w:rPr>
        <w:t>O</w:t>
      </w:r>
      <w:r w:rsidR="00B309C5" w:rsidRPr="00397B04">
        <w:rPr>
          <w:rFonts w:ascii="Arial" w:hAnsi="Arial" w:cs="Arial"/>
          <w:color w:val="auto"/>
          <w:sz w:val="24"/>
          <w:szCs w:val="24"/>
        </w:rPr>
        <w:t>rder</w:t>
      </w:r>
      <w:r w:rsidR="00402D16" w:rsidRPr="00397B04">
        <w:rPr>
          <w:rFonts w:ascii="Arial" w:hAnsi="Arial" w:cs="Arial"/>
          <w:color w:val="auto"/>
          <w:sz w:val="24"/>
          <w:szCs w:val="24"/>
        </w:rPr>
        <w:t>s</w:t>
      </w:r>
      <w:r w:rsidR="00AD464F" w:rsidRPr="00397B04">
        <w:rPr>
          <w:rFonts w:ascii="Arial" w:hAnsi="Arial" w:cs="Arial"/>
          <w:color w:val="auto"/>
          <w:sz w:val="24"/>
          <w:szCs w:val="24"/>
        </w:rPr>
        <w:t xml:space="preserve"> </w:t>
      </w:r>
      <w:r w:rsidR="00BE5BF3" w:rsidRPr="00397B04">
        <w:rPr>
          <w:rFonts w:ascii="Arial" w:hAnsi="Arial" w:cs="Arial"/>
          <w:color w:val="auto"/>
          <w:sz w:val="24"/>
          <w:szCs w:val="24"/>
        </w:rPr>
        <w:t>had been</w:t>
      </w:r>
      <w:r w:rsidR="0066556F" w:rsidRPr="00397B04">
        <w:rPr>
          <w:rFonts w:ascii="Arial" w:hAnsi="Arial" w:cs="Arial"/>
          <w:color w:val="auto"/>
          <w:sz w:val="24"/>
          <w:szCs w:val="24"/>
        </w:rPr>
        <w:t xml:space="preserve"> submitted</w:t>
      </w:r>
      <w:r w:rsidR="00AD464F" w:rsidRPr="00397B04">
        <w:rPr>
          <w:rFonts w:ascii="Arial" w:hAnsi="Arial" w:cs="Arial"/>
          <w:color w:val="auto"/>
          <w:sz w:val="24"/>
          <w:szCs w:val="24"/>
        </w:rPr>
        <w:t>.</w:t>
      </w:r>
      <w:r w:rsidR="00C81A59">
        <w:rPr>
          <w:rFonts w:ascii="Arial" w:hAnsi="Arial" w:cs="Arial"/>
          <w:color w:val="auto"/>
          <w:sz w:val="24"/>
          <w:szCs w:val="24"/>
        </w:rPr>
        <w:t xml:space="preserve"> T</w:t>
      </w:r>
      <w:r w:rsidR="00AA40F9" w:rsidRPr="00397B04">
        <w:rPr>
          <w:rFonts w:ascii="Arial" w:hAnsi="Arial" w:cs="Arial"/>
          <w:color w:val="auto"/>
          <w:sz w:val="24"/>
          <w:szCs w:val="24"/>
        </w:rPr>
        <w:t xml:space="preserve">wo and a half years have </w:t>
      </w:r>
      <w:r w:rsidR="00254A45" w:rsidRPr="00397B04">
        <w:rPr>
          <w:rFonts w:ascii="Arial" w:hAnsi="Arial" w:cs="Arial"/>
          <w:color w:val="auto"/>
          <w:sz w:val="24"/>
          <w:szCs w:val="24"/>
        </w:rPr>
        <w:t xml:space="preserve">now passed since the applications </w:t>
      </w:r>
      <w:r w:rsidR="009D0C07" w:rsidRPr="00397B04">
        <w:rPr>
          <w:rFonts w:ascii="Arial" w:hAnsi="Arial" w:cs="Arial"/>
          <w:color w:val="auto"/>
          <w:sz w:val="24"/>
          <w:szCs w:val="24"/>
        </w:rPr>
        <w:t xml:space="preserve">were made. The applicant </w:t>
      </w:r>
      <w:r w:rsidR="0068153B" w:rsidRPr="00397B04">
        <w:rPr>
          <w:rFonts w:ascii="Arial" w:hAnsi="Arial" w:cs="Arial"/>
          <w:color w:val="auto"/>
          <w:sz w:val="24"/>
          <w:szCs w:val="24"/>
        </w:rPr>
        <w:t>descr</w:t>
      </w:r>
      <w:r w:rsidR="000A77DD" w:rsidRPr="00397B04">
        <w:rPr>
          <w:rFonts w:ascii="Arial" w:hAnsi="Arial" w:cs="Arial"/>
          <w:color w:val="auto"/>
          <w:sz w:val="24"/>
          <w:szCs w:val="24"/>
        </w:rPr>
        <w:t xml:space="preserve">ibes the situation </w:t>
      </w:r>
      <w:r w:rsidR="008967A2" w:rsidRPr="00397B04">
        <w:rPr>
          <w:rFonts w:ascii="Arial" w:hAnsi="Arial" w:cs="Arial"/>
          <w:color w:val="auto"/>
          <w:sz w:val="24"/>
          <w:szCs w:val="24"/>
        </w:rPr>
        <w:t xml:space="preserve">for dealing with </w:t>
      </w:r>
      <w:r w:rsidR="00C60C8F" w:rsidRPr="00397B04">
        <w:rPr>
          <w:rFonts w:ascii="Arial" w:hAnsi="Arial" w:cs="Arial"/>
          <w:color w:val="auto"/>
          <w:sz w:val="24"/>
          <w:szCs w:val="24"/>
        </w:rPr>
        <w:t>the</w:t>
      </w:r>
      <w:r w:rsidR="007C1D72" w:rsidRPr="00397B04">
        <w:rPr>
          <w:rFonts w:ascii="Arial" w:hAnsi="Arial" w:cs="Arial"/>
          <w:color w:val="auto"/>
          <w:sz w:val="24"/>
          <w:szCs w:val="24"/>
        </w:rPr>
        <w:t xml:space="preserve"> applications</w:t>
      </w:r>
      <w:r w:rsidR="00C60C8F" w:rsidRPr="00397B04">
        <w:rPr>
          <w:rFonts w:ascii="Arial" w:hAnsi="Arial" w:cs="Arial"/>
          <w:color w:val="auto"/>
          <w:sz w:val="24"/>
          <w:szCs w:val="24"/>
        </w:rPr>
        <w:t xml:space="preserve"> </w:t>
      </w:r>
      <w:r w:rsidR="000A77DD" w:rsidRPr="00397B04">
        <w:rPr>
          <w:rFonts w:ascii="Arial" w:hAnsi="Arial" w:cs="Arial"/>
          <w:color w:val="auto"/>
          <w:sz w:val="24"/>
          <w:szCs w:val="24"/>
        </w:rPr>
        <w:t>as dire</w:t>
      </w:r>
      <w:r w:rsidR="00957E27" w:rsidRPr="00397B04">
        <w:rPr>
          <w:rFonts w:ascii="Arial" w:hAnsi="Arial" w:cs="Arial"/>
          <w:color w:val="auto"/>
          <w:sz w:val="24"/>
          <w:szCs w:val="24"/>
        </w:rPr>
        <w:t xml:space="preserve"> due to the </w:t>
      </w:r>
      <w:r w:rsidR="00027D6C" w:rsidRPr="00397B04">
        <w:rPr>
          <w:rFonts w:ascii="Arial" w:hAnsi="Arial" w:cs="Arial"/>
          <w:color w:val="auto"/>
          <w:sz w:val="24"/>
          <w:szCs w:val="24"/>
        </w:rPr>
        <w:t>lengthy list</w:t>
      </w:r>
      <w:r w:rsidR="00957E27" w:rsidRPr="00397B04">
        <w:rPr>
          <w:rFonts w:ascii="Arial" w:hAnsi="Arial" w:cs="Arial"/>
          <w:color w:val="auto"/>
          <w:sz w:val="24"/>
          <w:szCs w:val="24"/>
        </w:rPr>
        <w:t xml:space="preserve"> of outstanding </w:t>
      </w:r>
      <w:r w:rsidR="009E65F0" w:rsidRPr="00397B04">
        <w:rPr>
          <w:rFonts w:ascii="Arial" w:hAnsi="Arial" w:cs="Arial"/>
          <w:color w:val="auto"/>
          <w:sz w:val="24"/>
          <w:szCs w:val="24"/>
        </w:rPr>
        <w:t>cases</w:t>
      </w:r>
      <w:r w:rsidR="00957E27" w:rsidRPr="00397B04">
        <w:rPr>
          <w:rFonts w:ascii="Arial" w:hAnsi="Arial" w:cs="Arial"/>
          <w:color w:val="auto"/>
          <w:sz w:val="24"/>
          <w:szCs w:val="24"/>
        </w:rPr>
        <w:t xml:space="preserve"> awaiting determination by the C</w:t>
      </w:r>
      <w:r w:rsidR="00BA34BB" w:rsidRPr="00397B04">
        <w:rPr>
          <w:rFonts w:ascii="Arial" w:hAnsi="Arial" w:cs="Arial"/>
          <w:color w:val="auto"/>
          <w:sz w:val="24"/>
          <w:szCs w:val="24"/>
        </w:rPr>
        <w:t>o</w:t>
      </w:r>
      <w:r w:rsidR="00957E27" w:rsidRPr="00397B04">
        <w:rPr>
          <w:rFonts w:ascii="Arial" w:hAnsi="Arial" w:cs="Arial"/>
          <w:color w:val="auto"/>
          <w:sz w:val="24"/>
          <w:szCs w:val="24"/>
        </w:rPr>
        <w:t>uncil</w:t>
      </w:r>
      <w:r w:rsidR="00BA34BB" w:rsidRPr="00397B04">
        <w:rPr>
          <w:rFonts w:ascii="Arial" w:hAnsi="Arial" w:cs="Arial"/>
          <w:color w:val="auto"/>
          <w:sz w:val="24"/>
          <w:szCs w:val="24"/>
        </w:rPr>
        <w:t>.</w:t>
      </w:r>
      <w:r w:rsidR="00B91D1E" w:rsidRPr="00397B04">
        <w:rPr>
          <w:rFonts w:ascii="Arial" w:hAnsi="Arial" w:cs="Arial"/>
          <w:color w:val="auto"/>
          <w:sz w:val="24"/>
          <w:szCs w:val="24"/>
        </w:rPr>
        <w:t xml:space="preserve"> Based on the current rate of </w:t>
      </w:r>
      <w:r w:rsidR="003F4541" w:rsidRPr="00397B04">
        <w:rPr>
          <w:rFonts w:ascii="Arial" w:hAnsi="Arial" w:cs="Arial"/>
          <w:color w:val="auto"/>
          <w:sz w:val="24"/>
          <w:szCs w:val="24"/>
        </w:rPr>
        <w:t xml:space="preserve">determination of applications they are of the opinion that </w:t>
      </w:r>
      <w:r w:rsidR="00926BA7" w:rsidRPr="00397B04">
        <w:rPr>
          <w:rFonts w:ascii="Arial" w:hAnsi="Arial" w:cs="Arial"/>
          <w:color w:val="auto"/>
          <w:sz w:val="24"/>
          <w:szCs w:val="24"/>
        </w:rPr>
        <w:t>if direction</w:t>
      </w:r>
      <w:r w:rsidR="000921E8" w:rsidRPr="00397B04">
        <w:rPr>
          <w:rFonts w:ascii="Arial" w:hAnsi="Arial" w:cs="Arial"/>
          <w:color w:val="auto"/>
          <w:sz w:val="24"/>
          <w:szCs w:val="24"/>
        </w:rPr>
        <w:t>s</w:t>
      </w:r>
      <w:r w:rsidR="00926BA7" w:rsidRPr="00397B04">
        <w:rPr>
          <w:rFonts w:ascii="Arial" w:hAnsi="Arial" w:cs="Arial"/>
          <w:color w:val="auto"/>
          <w:sz w:val="24"/>
          <w:szCs w:val="24"/>
        </w:rPr>
        <w:t xml:space="preserve"> </w:t>
      </w:r>
      <w:r w:rsidR="000921E8" w:rsidRPr="00397B04">
        <w:rPr>
          <w:rFonts w:ascii="Arial" w:hAnsi="Arial" w:cs="Arial"/>
          <w:color w:val="auto"/>
          <w:sz w:val="24"/>
          <w:szCs w:val="24"/>
        </w:rPr>
        <w:t>are</w:t>
      </w:r>
      <w:r w:rsidR="00926BA7" w:rsidRPr="00397B04">
        <w:rPr>
          <w:rFonts w:ascii="Arial" w:hAnsi="Arial" w:cs="Arial"/>
          <w:color w:val="auto"/>
          <w:sz w:val="24"/>
          <w:szCs w:val="24"/>
        </w:rPr>
        <w:t xml:space="preserve"> not made </w:t>
      </w:r>
      <w:r w:rsidR="003F4541" w:rsidRPr="00397B04">
        <w:rPr>
          <w:rFonts w:ascii="Arial" w:hAnsi="Arial" w:cs="Arial"/>
          <w:color w:val="auto"/>
          <w:sz w:val="24"/>
          <w:szCs w:val="24"/>
        </w:rPr>
        <w:t>i</w:t>
      </w:r>
      <w:r w:rsidR="00926BA7" w:rsidRPr="00397B04">
        <w:rPr>
          <w:rFonts w:ascii="Arial" w:hAnsi="Arial" w:cs="Arial"/>
          <w:color w:val="auto"/>
          <w:sz w:val="24"/>
          <w:szCs w:val="24"/>
        </w:rPr>
        <w:t>t</w:t>
      </w:r>
      <w:r w:rsidR="003F4541" w:rsidRPr="00397B04">
        <w:rPr>
          <w:rFonts w:ascii="Arial" w:hAnsi="Arial" w:cs="Arial"/>
          <w:color w:val="auto"/>
          <w:sz w:val="24"/>
          <w:szCs w:val="24"/>
        </w:rPr>
        <w:t xml:space="preserve"> will take decades</w:t>
      </w:r>
      <w:r w:rsidR="00C82322" w:rsidRPr="00397B04">
        <w:rPr>
          <w:rFonts w:ascii="Arial" w:hAnsi="Arial" w:cs="Arial"/>
          <w:color w:val="auto"/>
          <w:sz w:val="24"/>
          <w:szCs w:val="24"/>
        </w:rPr>
        <w:t>,</w:t>
      </w:r>
      <w:r w:rsidR="000921E8" w:rsidRPr="00397B04">
        <w:rPr>
          <w:rFonts w:ascii="Arial" w:hAnsi="Arial" w:cs="Arial"/>
          <w:color w:val="auto"/>
          <w:sz w:val="24"/>
          <w:szCs w:val="24"/>
        </w:rPr>
        <w:t xml:space="preserve"> or more</w:t>
      </w:r>
      <w:r w:rsidR="00C82322" w:rsidRPr="00397B04">
        <w:rPr>
          <w:rFonts w:ascii="Arial" w:hAnsi="Arial" w:cs="Arial"/>
          <w:color w:val="auto"/>
          <w:sz w:val="24"/>
          <w:szCs w:val="24"/>
        </w:rPr>
        <w:t>,</w:t>
      </w:r>
      <w:r w:rsidR="000921E8" w:rsidRPr="00397B04">
        <w:rPr>
          <w:rFonts w:ascii="Arial" w:hAnsi="Arial" w:cs="Arial"/>
          <w:color w:val="auto"/>
          <w:sz w:val="24"/>
          <w:szCs w:val="24"/>
        </w:rPr>
        <w:t xml:space="preserve"> before the applications are dealt with</w:t>
      </w:r>
      <w:r w:rsidR="003C746E" w:rsidRPr="00397B04">
        <w:rPr>
          <w:rFonts w:ascii="Arial" w:hAnsi="Arial" w:cs="Arial"/>
          <w:color w:val="auto"/>
          <w:sz w:val="24"/>
          <w:szCs w:val="24"/>
        </w:rPr>
        <w:t>. Th</w:t>
      </w:r>
      <w:r w:rsidR="0023444F" w:rsidRPr="00397B04">
        <w:rPr>
          <w:rFonts w:ascii="Arial" w:hAnsi="Arial" w:cs="Arial"/>
          <w:color w:val="auto"/>
          <w:sz w:val="24"/>
          <w:szCs w:val="24"/>
        </w:rPr>
        <w:t xml:space="preserve">e </w:t>
      </w:r>
      <w:r w:rsidR="0043397A" w:rsidRPr="00397B04">
        <w:rPr>
          <w:rFonts w:ascii="Arial" w:hAnsi="Arial" w:cs="Arial"/>
          <w:color w:val="auto"/>
          <w:sz w:val="24"/>
          <w:szCs w:val="24"/>
        </w:rPr>
        <w:t xml:space="preserve">Rights of Way Improvement Plan published in 2007 identifies that </w:t>
      </w:r>
      <w:r w:rsidR="00AF47C5" w:rsidRPr="00397B04">
        <w:rPr>
          <w:rFonts w:ascii="Arial" w:hAnsi="Arial" w:cs="Arial"/>
          <w:color w:val="auto"/>
          <w:sz w:val="24"/>
          <w:szCs w:val="24"/>
        </w:rPr>
        <w:t xml:space="preserve">the area has considerably fewer bridleways than </w:t>
      </w:r>
      <w:r w:rsidR="00F772E4" w:rsidRPr="00397B04">
        <w:rPr>
          <w:rFonts w:ascii="Arial" w:hAnsi="Arial" w:cs="Arial"/>
          <w:color w:val="auto"/>
          <w:sz w:val="24"/>
          <w:szCs w:val="24"/>
        </w:rPr>
        <w:t>other parts of the country</w:t>
      </w:r>
      <w:r w:rsidR="00F41C03" w:rsidRPr="00397B04">
        <w:rPr>
          <w:rFonts w:ascii="Arial" w:hAnsi="Arial" w:cs="Arial"/>
          <w:color w:val="auto"/>
          <w:sz w:val="24"/>
          <w:szCs w:val="24"/>
        </w:rPr>
        <w:t xml:space="preserve"> and that, as a result, priority should be given to </w:t>
      </w:r>
      <w:r w:rsidR="00B350E0" w:rsidRPr="00397B04">
        <w:rPr>
          <w:rFonts w:ascii="Arial" w:hAnsi="Arial" w:cs="Arial"/>
          <w:color w:val="auto"/>
          <w:sz w:val="24"/>
          <w:szCs w:val="24"/>
        </w:rPr>
        <w:t>applications for multi</w:t>
      </w:r>
      <w:r w:rsidR="00C82322" w:rsidRPr="00397B04">
        <w:rPr>
          <w:rFonts w:ascii="Arial" w:hAnsi="Arial" w:cs="Arial"/>
          <w:color w:val="auto"/>
          <w:sz w:val="24"/>
          <w:szCs w:val="24"/>
        </w:rPr>
        <w:t>-</w:t>
      </w:r>
      <w:r w:rsidR="00B350E0" w:rsidRPr="00397B04">
        <w:rPr>
          <w:rFonts w:ascii="Arial" w:hAnsi="Arial" w:cs="Arial"/>
          <w:color w:val="auto"/>
          <w:sz w:val="24"/>
          <w:szCs w:val="24"/>
        </w:rPr>
        <w:t>user routes</w:t>
      </w:r>
      <w:r w:rsidR="00EA6870" w:rsidRPr="00397B04">
        <w:rPr>
          <w:rFonts w:ascii="Arial" w:hAnsi="Arial" w:cs="Arial"/>
          <w:color w:val="auto"/>
          <w:sz w:val="24"/>
          <w:szCs w:val="24"/>
        </w:rPr>
        <w:t xml:space="preserve"> such as bridleways</w:t>
      </w:r>
      <w:r w:rsidR="009E6865" w:rsidRPr="00397B04">
        <w:rPr>
          <w:rFonts w:ascii="Arial" w:hAnsi="Arial" w:cs="Arial"/>
          <w:color w:val="auto"/>
          <w:sz w:val="24"/>
          <w:szCs w:val="24"/>
        </w:rPr>
        <w:t>. The</w:t>
      </w:r>
      <w:r w:rsidR="00F772E4" w:rsidRPr="00397B04">
        <w:rPr>
          <w:rFonts w:ascii="Arial" w:hAnsi="Arial" w:cs="Arial"/>
          <w:color w:val="auto"/>
          <w:sz w:val="24"/>
          <w:szCs w:val="24"/>
        </w:rPr>
        <w:t xml:space="preserve"> applica</w:t>
      </w:r>
      <w:r w:rsidR="00D45035" w:rsidRPr="00397B04">
        <w:rPr>
          <w:rFonts w:ascii="Arial" w:hAnsi="Arial" w:cs="Arial"/>
          <w:color w:val="auto"/>
          <w:sz w:val="24"/>
          <w:szCs w:val="24"/>
        </w:rPr>
        <w:t xml:space="preserve">tions </w:t>
      </w:r>
      <w:r w:rsidR="00EA6870" w:rsidRPr="00397B04">
        <w:rPr>
          <w:rFonts w:ascii="Arial" w:hAnsi="Arial" w:cs="Arial"/>
          <w:color w:val="auto"/>
          <w:sz w:val="24"/>
          <w:szCs w:val="24"/>
        </w:rPr>
        <w:t xml:space="preserve">fall into this </w:t>
      </w:r>
      <w:r w:rsidR="0096044E" w:rsidRPr="00397B04">
        <w:rPr>
          <w:rFonts w:ascii="Arial" w:hAnsi="Arial" w:cs="Arial"/>
          <w:color w:val="auto"/>
          <w:sz w:val="24"/>
          <w:szCs w:val="24"/>
        </w:rPr>
        <w:t>category.</w:t>
      </w:r>
    </w:p>
    <w:p w14:paraId="385A3D8A" w14:textId="1BF8249F" w:rsidR="00537358" w:rsidRPr="00B02276" w:rsidRDefault="00202C9E" w:rsidP="00537358">
      <w:pPr>
        <w:pStyle w:val="Style1"/>
        <w:tabs>
          <w:tab w:val="clear" w:pos="720"/>
        </w:tabs>
        <w:rPr>
          <w:rFonts w:ascii="Arial" w:hAnsi="Arial" w:cs="Arial"/>
          <w:sz w:val="24"/>
          <w:szCs w:val="24"/>
        </w:rPr>
      </w:pPr>
      <w:r>
        <w:rPr>
          <w:rFonts w:ascii="Arial" w:hAnsi="Arial" w:cs="Arial"/>
          <w:sz w:val="24"/>
          <w:szCs w:val="24"/>
        </w:rPr>
        <w:t xml:space="preserve">The </w:t>
      </w:r>
      <w:r w:rsidR="00404AB6" w:rsidRPr="00B02276">
        <w:rPr>
          <w:rFonts w:ascii="Arial" w:hAnsi="Arial" w:cs="Arial"/>
          <w:sz w:val="24"/>
          <w:szCs w:val="24"/>
        </w:rPr>
        <w:t>Council</w:t>
      </w:r>
      <w:r w:rsidR="000C309F" w:rsidRPr="00B02276">
        <w:rPr>
          <w:rFonts w:ascii="Arial" w:hAnsi="Arial" w:cs="Arial"/>
          <w:sz w:val="24"/>
          <w:szCs w:val="24"/>
        </w:rPr>
        <w:t>’s</w:t>
      </w:r>
      <w:r w:rsidR="00537358" w:rsidRPr="00B02276">
        <w:rPr>
          <w:rFonts w:ascii="Arial" w:hAnsi="Arial" w:cs="Arial"/>
          <w:sz w:val="24"/>
          <w:szCs w:val="24"/>
        </w:rPr>
        <w:t xml:space="preserve"> approach </w:t>
      </w:r>
      <w:r w:rsidR="000C309F" w:rsidRPr="00B02276">
        <w:rPr>
          <w:rFonts w:ascii="Arial" w:hAnsi="Arial" w:cs="Arial"/>
          <w:sz w:val="24"/>
          <w:szCs w:val="24"/>
        </w:rPr>
        <w:t xml:space="preserve">to </w:t>
      </w:r>
      <w:r w:rsidR="00435B38" w:rsidRPr="00B02276">
        <w:rPr>
          <w:rFonts w:ascii="Arial" w:hAnsi="Arial" w:cs="Arial"/>
          <w:sz w:val="24"/>
          <w:szCs w:val="24"/>
        </w:rPr>
        <w:t xml:space="preserve">dealing with applications </w:t>
      </w:r>
      <w:r w:rsidR="00537358" w:rsidRPr="00B02276">
        <w:rPr>
          <w:rFonts w:ascii="Arial" w:hAnsi="Arial" w:cs="Arial"/>
          <w:sz w:val="24"/>
          <w:szCs w:val="24"/>
        </w:rPr>
        <w:t>is generally to</w:t>
      </w:r>
      <w:r w:rsidR="00435B38" w:rsidRPr="00B02276">
        <w:rPr>
          <w:rFonts w:ascii="Arial" w:hAnsi="Arial" w:cs="Arial"/>
          <w:sz w:val="24"/>
          <w:szCs w:val="24"/>
        </w:rPr>
        <w:t xml:space="preserve"> do so</w:t>
      </w:r>
      <w:r w:rsidR="00537358" w:rsidRPr="00B02276">
        <w:rPr>
          <w:rFonts w:ascii="Arial" w:hAnsi="Arial" w:cs="Arial"/>
          <w:sz w:val="24"/>
          <w:szCs w:val="24"/>
        </w:rPr>
        <w:t xml:space="preserve"> in order of receipt</w:t>
      </w:r>
      <w:r w:rsidR="00DA585A" w:rsidRPr="00B02276">
        <w:rPr>
          <w:rFonts w:ascii="Arial" w:hAnsi="Arial" w:cs="Arial"/>
          <w:sz w:val="24"/>
          <w:szCs w:val="24"/>
        </w:rPr>
        <w:t>. Two exceptions exist</w:t>
      </w:r>
      <w:r w:rsidR="00ED2795" w:rsidRPr="00B02276">
        <w:rPr>
          <w:rFonts w:ascii="Arial" w:hAnsi="Arial" w:cs="Arial"/>
          <w:sz w:val="24"/>
          <w:szCs w:val="24"/>
        </w:rPr>
        <w:t xml:space="preserve"> to this approach. F</w:t>
      </w:r>
      <w:r w:rsidR="00EF5B17" w:rsidRPr="00B02276">
        <w:rPr>
          <w:rFonts w:ascii="Arial" w:hAnsi="Arial" w:cs="Arial"/>
          <w:sz w:val="24"/>
          <w:szCs w:val="24"/>
        </w:rPr>
        <w:t xml:space="preserve">irstly, where </w:t>
      </w:r>
      <w:r w:rsidR="00281597" w:rsidRPr="00B02276">
        <w:rPr>
          <w:rFonts w:ascii="Arial" w:hAnsi="Arial" w:cs="Arial"/>
          <w:sz w:val="24"/>
          <w:szCs w:val="24"/>
        </w:rPr>
        <w:t xml:space="preserve">the implementation of </w:t>
      </w:r>
      <w:r w:rsidR="00EF5B17" w:rsidRPr="00B02276">
        <w:rPr>
          <w:rFonts w:ascii="Arial" w:hAnsi="Arial" w:cs="Arial"/>
          <w:sz w:val="24"/>
          <w:szCs w:val="24"/>
        </w:rPr>
        <w:t xml:space="preserve">planning permission </w:t>
      </w:r>
      <w:r w:rsidR="00281597" w:rsidRPr="00B02276">
        <w:rPr>
          <w:rFonts w:ascii="Arial" w:hAnsi="Arial" w:cs="Arial"/>
          <w:sz w:val="24"/>
          <w:szCs w:val="24"/>
        </w:rPr>
        <w:t xml:space="preserve">would </w:t>
      </w:r>
      <w:r w:rsidR="00003774" w:rsidRPr="00B02276">
        <w:rPr>
          <w:rFonts w:ascii="Arial" w:hAnsi="Arial" w:cs="Arial"/>
          <w:sz w:val="24"/>
          <w:szCs w:val="24"/>
        </w:rPr>
        <w:t>result in the loss of the claimed way and all attempts to divert the route have been exhausted</w:t>
      </w:r>
      <w:r w:rsidR="00ED2795" w:rsidRPr="00B02276">
        <w:rPr>
          <w:rFonts w:ascii="Arial" w:hAnsi="Arial" w:cs="Arial"/>
          <w:sz w:val="24"/>
          <w:szCs w:val="24"/>
        </w:rPr>
        <w:t>. Secondly</w:t>
      </w:r>
      <w:r w:rsidR="000E28EC" w:rsidRPr="00B02276">
        <w:rPr>
          <w:rFonts w:ascii="Arial" w:hAnsi="Arial" w:cs="Arial"/>
          <w:sz w:val="24"/>
          <w:szCs w:val="24"/>
        </w:rPr>
        <w:t>,</w:t>
      </w:r>
      <w:r w:rsidR="00ED2795" w:rsidRPr="00B02276">
        <w:rPr>
          <w:rFonts w:ascii="Arial" w:hAnsi="Arial" w:cs="Arial"/>
          <w:sz w:val="24"/>
          <w:szCs w:val="24"/>
        </w:rPr>
        <w:t xml:space="preserve"> where </w:t>
      </w:r>
      <w:r w:rsidR="00635D50" w:rsidRPr="00B02276">
        <w:rPr>
          <w:rFonts w:ascii="Arial" w:hAnsi="Arial" w:cs="Arial"/>
          <w:sz w:val="24"/>
          <w:szCs w:val="24"/>
        </w:rPr>
        <w:t>there is evidence that the application has caused s</w:t>
      </w:r>
      <w:r w:rsidR="000E28EC" w:rsidRPr="00B02276">
        <w:rPr>
          <w:rFonts w:ascii="Arial" w:hAnsi="Arial" w:cs="Arial"/>
          <w:sz w:val="24"/>
          <w:szCs w:val="24"/>
        </w:rPr>
        <w:t>e</w:t>
      </w:r>
      <w:r w:rsidR="00635D50" w:rsidRPr="00B02276">
        <w:rPr>
          <w:rFonts w:ascii="Arial" w:hAnsi="Arial" w:cs="Arial"/>
          <w:sz w:val="24"/>
          <w:szCs w:val="24"/>
        </w:rPr>
        <w:t>vere financial hardship</w:t>
      </w:r>
      <w:r w:rsidR="000E28EC" w:rsidRPr="00B02276">
        <w:rPr>
          <w:rFonts w:ascii="Arial" w:hAnsi="Arial" w:cs="Arial"/>
          <w:sz w:val="24"/>
          <w:szCs w:val="24"/>
        </w:rPr>
        <w:t xml:space="preserve"> to th</w:t>
      </w:r>
      <w:r w:rsidR="00487920" w:rsidRPr="00B02276">
        <w:rPr>
          <w:rFonts w:ascii="Arial" w:hAnsi="Arial" w:cs="Arial"/>
          <w:sz w:val="24"/>
          <w:szCs w:val="24"/>
        </w:rPr>
        <w:t>ose who occupy o</w:t>
      </w:r>
      <w:r w:rsidR="00813F5F">
        <w:rPr>
          <w:rFonts w:ascii="Arial" w:hAnsi="Arial" w:cs="Arial"/>
          <w:sz w:val="24"/>
          <w:szCs w:val="24"/>
        </w:rPr>
        <w:t>r</w:t>
      </w:r>
      <w:r w:rsidR="00487920" w:rsidRPr="00B02276">
        <w:rPr>
          <w:rFonts w:ascii="Arial" w:hAnsi="Arial" w:cs="Arial"/>
          <w:sz w:val="24"/>
          <w:szCs w:val="24"/>
        </w:rPr>
        <w:t xml:space="preserve"> own the land that the claimed route crosses. </w:t>
      </w:r>
      <w:r w:rsidR="00EA1903" w:rsidRPr="00B02276">
        <w:rPr>
          <w:rFonts w:ascii="Arial" w:hAnsi="Arial" w:cs="Arial"/>
          <w:sz w:val="24"/>
          <w:szCs w:val="24"/>
        </w:rPr>
        <w:t>N</w:t>
      </w:r>
      <w:r w:rsidR="009668AF" w:rsidRPr="00B02276">
        <w:rPr>
          <w:rFonts w:ascii="Arial" w:hAnsi="Arial" w:cs="Arial"/>
          <w:sz w:val="24"/>
          <w:szCs w:val="24"/>
        </w:rPr>
        <w:t>either of these</w:t>
      </w:r>
      <w:r w:rsidR="00EA1903" w:rsidRPr="00B02276">
        <w:rPr>
          <w:rFonts w:ascii="Arial" w:hAnsi="Arial" w:cs="Arial"/>
          <w:sz w:val="24"/>
          <w:szCs w:val="24"/>
        </w:rPr>
        <w:t xml:space="preserve"> exceptions apply </w:t>
      </w:r>
      <w:r w:rsidR="00785236" w:rsidRPr="00B02276">
        <w:rPr>
          <w:rFonts w:ascii="Arial" w:hAnsi="Arial" w:cs="Arial"/>
          <w:sz w:val="24"/>
          <w:szCs w:val="24"/>
        </w:rPr>
        <w:t>to the</w:t>
      </w:r>
      <w:r w:rsidR="006F5787" w:rsidRPr="00B02276">
        <w:rPr>
          <w:rFonts w:ascii="Arial" w:hAnsi="Arial" w:cs="Arial"/>
          <w:sz w:val="24"/>
          <w:szCs w:val="24"/>
        </w:rPr>
        <w:t xml:space="preserve"> six applications that are the subject of this decision. </w:t>
      </w:r>
      <w:r w:rsidR="001F3BAE">
        <w:rPr>
          <w:rFonts w:ascii="Arial" w:hAnsi="Arial" w:cs="Arial"/>
          <w:sz w:val="24"/>
          <w:szCs w:val="24"/>
        </w:rPr>
        <w:t xml:space="preserve">The Council </w:t>
      </w:r>
      <w:r w:rsidR="00BE2E43" w:rsidRPr="00B02276">
        <w:rPr>
          <w:rFonts w:ascii="Arial" w:hAnsi="Arial" w:cs="Arial"/>
          <w:sz w:val="24"/>
          <w:szCs w:val="24"/>
        </w:rPr>
        <w:t>advise</w:t>
      </w:r>
      <w:r w:rsidR="003F5ED4" w:rsidRPr="00B02276">
        <w:rPr>
          <w:rFonts w:ascii="Arial" w:hAnsi="Arial" w:cs="Arial"/>
          <w:sz w:val="24"/>
          <w:szCs w:val="24"/>
        </w:rPr>
        <w:t>d</w:t>
      </w:r>
      <w:r w:rsidR="00BE2E43" w:rsidRPr="00B02276">
        <w:rPr>
          <w:rFonts w:ascii="Arial" w:hAnsi="Arial" w:cs="Arial"/>
          <w:sz w:val="24"/>
          <w:szCs w:val="24"/>
        </w:rPr>
        <w:t xml:space="preserve"> that the closure of the Records Office during the COVID-19 pandemic </w:t>
      </w:r>
      <w:r w:rsidR="00EE3D3E" w:rsidRPr="00B02276">
        <w:rPr>
          <w:rFonts w:ascii="Arial" w:hAnsi="Arial" w:cs="Arial"/>
          <w:sz w:val="24"/>
          <w:szCs w:val="24"/>
        </w:rPr>
        <w:t>limited its ability to investigate applications.</w:t>
      </w:r>
      <w:r w:rsidR="00E50891" w:rsidRPr="00B02276">
        <w:rPr>
          <w:rFonts w:ascii="Arial" w:hAnsi="Arial" w:cs="Arial"/>
          <w:sz w:val="24"/>
          <w:szCs w:val="24"/>
        </w:rPr>
        <w:t xml:space="preserve"> These circumstances </w:t>
      </w:r>
      <w:r w:rsidR="00B268EB" w:rsidRPr="00B02276">
        <w:rPr>
          <w:rFonts w:ascii="Arial" w:hAnsi="Arial" w:cs="Arial"/>
          <w:sz w:val="24"/>
          <w:szCs w:val="24"/>
        </w:rPr>
        <w:t xml:space="preserve">though </w:t>
      </w:r>
      <w:r w:rsidR="00E50891" w:rsidRPr="00B02276">
        <w:rPr>
          <w:rFonts w:ascii="Arial" w:hAnsi="Arial" w:cs="Arial"/>
          <w:sz w:val="24"/>
          <w:szCs w:val="24"/>
        </w:rPr>
        <w:t>have now passed.</w:t>
      </w:r>
    </w:p>
    <w:p w14:paraId="3B440CFD" w14:textId="7385378B" w:rsidR="008E4ECE" w:rsidRPr="00B02276" w:rsidRDefault="00545798">
      <w:pPr>
        <w:pStyle w:val="Style1"/>
        <w:rPr>
          <w:rFonts w:ascii="Arial" w:hAnsi="Arial" w:cs="Arial"/>
          <w:sz w:val="24"/>
          <w:szCs w:val="24"/>
        </w:rPr>
      </w:pPr>
      <w:r w:rsidRPr="00B02276">
        <w:rPr>
          <w:rFonts w:ascii="Arial" w:hAnsi="Arial" w:cs="Arial"/>
          <w:sz w:val="24"/>
          <w:szCs w:val="24"/>
        </w:rPr>
        <w:t xml:space="preserve">Based upon the </w:t>
      </w:r>
      <w:r w:rsidR="008E0179" w:rsidRPr="00B02276">
        <w:rPr>
          <w:rFonts w:ascii="Arial" w:hAnsi="Arial" w:cs="Arial"/>
          <w:sz w:val="24"/>
          <w:szCs w:val="24"/>
        </w:rPr>
        <w:t xml:space="preserve">list submitted by the </w:t>
      </w:r>
      <w:r w:rsidRPr="00B02276">
        <w:rPr>
          <w:rFonts w:ascii="Arial" w:hAnsi="Arial" w:cs="Arial"/>
          <w:sz w:val="24"/>
          <w:szCs w:val="24"/>
        </w:rPr>
        <w:t xml:space="preserve">Council, </w:t>
      </w:r>
      <w:r w:rsidR="009A37C6" w:rsidRPr="00B02276">
        <w:rPr>
          <w:rFonts w:ascii="Arial" w:hAnsi="Arial" w:cs="Arial"/>
          <w:sz w:val="24"/>
          <w:szCs w:val="24"/>
        </w:rPr>
        <w:t>the</w:t>
      </w:r>
      <w:r w:rsidR="00F34AE4" w:rsidRPr="00B02276">
        <w:rPr>
          <w:rFonts w:ascii="Arial" w:hAnsi="Arial" w:cs="Arial"/>
          <w:sz w:val="24"/>
          <w:szCs w:val="24"/>
        </w:rPr>
        <w:t>re are 147</w:t>
      </w:r>
      <w:r w:rsidR="009A37C6" w:rsidRPr="00B02276">
        <w:rPr>
          <w:rFonts w:ascii="Arial" w:hAnsi="Arial" w:cs="Arial"/>
          <w:sz w:val="24"/>
          <w:szCs w:val="24"/>
        </w:rPr>
        <w:t xml:space="preserve"> applications </w:t>
      </w:r>
      <w:r w:rsidR="00A127F0" w:rsidRPr="00B02276">
        <w:rPr>
          <w:rFonts w:ascii="Arial" w:hAnsi="Arial" w:cs="Arial"/>
          <w:sz w:val="24"/>
          <w:szCs w:val="24"/>
        </w:rPr>
        <w:t xml:space="preserve">awaiting investigation and determination. </w:t>
      </w:r>
      <w:r w:rsidR="00986AE4" w:rsidRPr="00B02276">
        <w:rPr>
          <w:rFonts w:ascii="Arial" w:hAnsi="Arial" w:cs="Arial"/>
          <w:sz w:val="24"/>
          <w:szCs w:val="24"/>
        </w:rPr>
        <w:t xml:space="preserve">This </w:t>
      </w:r>
      <w:r w:rsidR="00D41944" w:rsidRPr="00B02276">
        <w:rPr>
          <w:rFonts w:ascii="Arial" w:hAnsi="Arial" w:cs="Arial"/>
          <w:sz w:val="24"/>
          <w:szCs w:val="24"/>
        </w:rPr>
        <w:t>is lower than the</w:t>
      </w:r>
      <w:r w:rsidR="001B648F" w:rsidRPr="00B02276">
        <w:rPr>
          <w:rFonts w:ascii="Arial" w:hAnsi="Arial" w:cs="Arial"/>
          <w:sz w:val="24"/>
          <w:szCs w:val="24"/>
        </w:rPr>
        <w:t xml:space="preserve"> 279 applications referr</w:t>
      </w:r>
      <w:r w:rsidR="004D694B" w:rsidRPr="00B02276">
        <w:rPr>
          <w:rFonts w:ascii="Arial" w:hAnsi="Arial" w:cs="Arial"/>
          <w:sz w:val="24"/>
          <w:szCs w:val="24"/>
        </w:rPr>
        <w:t xml:space="preserve">ed to by the Council in its written response to the </w:t>
      </w:r>
      <w:r w:rsidR="00CA6284">
        <w:rPr>
          <w:rFonts w:ascii="Arial" w:hAnsi="Arial" w:cs="Arial"/>
          <w:sz w:val="24"/>
          <w:szCs w:val="24"/>
        </w:rPr>
        <w:t xml:space="preserve">request </w:t>
      </w:r>
      <w:r w:rsidR="003855F8">
        <w:rPr>
          <w:rFonts w:ascii="Arial" w:hAnsi="Arial" w:cs="Arial"/>
          <w:sz w:val="24"/>
          <w:szCs w:val="24"/>
        </w:rPr>
        <w:t xml:space="preserve">for </w:t>
      </w:r>
      <w:r w:rsidR="0012483E">
        <w:rPr>
          <w:rFonts w:ascii="Arial" w:hAnsi="Arial" w:cs="Arial"/>
          <w:sz w:val="24"/>
          <w:szCs w:val="24"/>
        </w:rPr>
        <w:t>a</w:t>
      </w:r>
      <w:r w:rsidR="003855F8">
        <w:rPr>
          <w:rFonts w:ascii="Arial" w:hAnsi="Arial" w:cs="Arial"/>
          <w:sz w:val="24"/>
          <w:szCs w:val="24"/>
        </w:rPr>
        <w:t xml:space="preserve"> direction </w:t>
      </w:r>
      <w:r w:rsidR="00654E37" w:rsidRPr="00B02276">
        <w:rPr>
          <w:rFonts w:ascii="Arial" w:hAnsi="Arial" w:cs="Arial"/>
          <w:sz w:val="24"/>
          <w:szCs w:val="24"/>
        </w:rPr>
        <w:t xml:space="preserve">and </w:t>
      </w:r>
      <w:r w:rsidR="003855F8">
        <w:rPr>
          <w:rFonts w:ascii="Arial" w:hAnsi="Arial" w:cs="Arial"/>
          <w:sz w:val="24"/>
          <w:szCs w:val="24"/>
        </w:rPr>
        <w:t xml:space="preserve">lower than </w:t>
      </w:r>
      <w:r w:rsidR="00654E37" w:rsidRPr="00B02276">
        <w:rPr>
          <w:rFonts w:ascii="Arial" w:hAnsi="Arial" w:cs="Arial"/>
          <w:sz w:val="24"/>
          <w:szCs w:val="24"/>
        </w:rPr>
        <w:t xml:space="preserve">the </w:t>
      </w:r>
      <w:r w:rsidR="00D41944" w:rsidRPr="00B02276">
        <w:rPr>
          <w:rFonts w:ascii="Arial" w:hAnsi="Arial" w:cs="Arial"/>
          <w:sz w:val="24"/>
          <w:szCs w:val="24"/>
        </w:rPr>
        <w:t xml:space="preserve">251 outstanding applications </w:t>
      </w:r>
      <w:r w:rsidR="00654E37" w:rsidRPr="00B02276">
        <w:rPr>
          <w:rFonts w:ascii="Arial" w:hAnsi="Arial" w:cs="Arial"/>
          <w:sz w:val="24"/>
          <w:szCs w:val="24"/>
        </w:rPr>
        <w:t xml:space="preserve">referred to by the applicant. </w:t>
      </w:r>
      <w:r w:rsidR="009D78F9" w:rsidRPr="00B02276">
        <w:rPr>
          <w:rFonts w:ascii="Arial" w:hAnsi="Arial" w:cs="Arial"/>
          <w:sz w:val="24"/>
          <w:szCs w:val="24"/>
        </w:rPr>
        <w:t xml:space="preserve">Given that </w:t>
      </w:r>
      <w:r w:rsidR="00587CE5" w:rsidRPr="00B02276">
        <w:rPr>
          <w:rFonts w:ascii="Arial" w:hAnsi="Arial" w:cs="Arial"/>
          <w:sz w:val="24"/>
          <w:szCs w:val="24"/>
        </w:rPr>
        <w:t xml:space="preserve">the </w:t>
      </w:r>
      <w:r w:rsidR="0010348B">
        <w:rPr>
          <w:rFonts w:ascii="Arial" w:hAnsi="Arial" w:cs="Arial"/>
          <w:sz w:val="24"/>
          <w:szCs w:val="24"/>
        </w:rPr>
        <w:t>Council</w:t>
      </w:r>
      <w:r w:rsidR="00CA020F">
        <w:rPr>
          <w:rFonts w:ascii="Arial" w:hAnsi="Arial" w:cs="Arial"/>
          <w:sz w:val="24"/>
          <w:szCs w:val="24"/>
        </w:rPr>
        <w:t xml:space="preserve">’s </w:t>
      </w:r>
      <w:r w:rsidR="00587CE5" w:rsidRPr="00B02276">
        <w:rPr>
          <w:rFonts w:ascii="Arial" w:hAnsi="Arial" w:cs="Arial"/>
          <w:sz w:val="24"/>
          <w:szCs w:val="24"/>
        </w:rPr>
        <w:t>submitted list contains no applications later than 2012</w:t>
      </w:r>
      <w:r w:rsidR="00C61C5F" w:rsidRPr="00B02276">
        <w:rPr>
          <w:rFonts w:ascii="Arial" w:hAnsi="Arial" w:cs="Arial"/>
          <w:sz w:val="24"/>
          <w:szCs w:val="24"/>
        </w:rPr>
        <w:t xml:space="preserve">, </w:t>
      </w:r>
      <w:r w:rsidR="00587CE5" w:rsidRPr="00B02276">
        <w:rPr>
          <w:rFonts w:ascii="Arial" w:hAnsi="Arial" w:cs="Arial"/>
          <w:sz w:val="24"/>
          <w:szCs w:val="24"/>
        </w:rPr>
        <w:t xml:space="preserve">I </w:t>
      </w:r>
      <w:r w:rsidR="00C16BC8" w:rsidRPr="00B02276">
        <w:rPr>
          <w:rFonts w:ascii="Arial" w:hAnsi="Arial" w:cs="Arial"/>
          <w:sz w:val="24"/>
          <w:szCs w:val="24"/>
        </w:rPr>
        <w:t>consider the higher numbers</w:t>
      </w:r>
      <w:r w:rsidR="00671535" w:rsidRPr="00B02276">
        <w:rPr>
          <w:rFonts w:ascii="Arial" w:hAnsi="Arial" w:cs="Arial"/>
          <w:sz w:val="24"/>
          <w:szCs w:val="24"/>
        </w:rPr>
        <w:t xml:space="preserve"> over 200</w:t>
      </w:r>
      <w:r w:rsidR="00C16BC8" w:rsidRPr="00B02276">
        <w:rPr>
          <w:rFonts w:ascii="Arial" w:hAnsi="Arial" w:cs="Arial"/>
          <w:sz w:val="24"/>
          <w:szCs w:val="24"/>
        </w:rPr>
        <w:t xml:space="preserve"> to be a more accurate assessment of the number of outstanding </w:t>
      </w:r>
      <w:r w:rsidR="00C61C5F" w:rsidRPr="00B02276">
        <w:rPr>
          <w:rFonts w:ascii="Arial" w:hAnsi="Arial" w:cs="Arial"/>
          <w:sz w:val="24"/>
          <w:szCs w:val="24"/>
        </w:rPr>
        <w:t>cases.</w:t>
      </w:r>
    </w:p>
    <w:p w14:paraId="102BFA16" w14:textId="65F2B252" w:rsidR="00C779E8" w:rsidRPr="004B4517" w:rsidRDefault="008E4ECE">
      <w:pPr>
        <w:pStyle w:val="Style1"/>
        <w:rPr>
          <w:rFonts w:ascii="Arial" w:hAnsi="Arial" w:cs="Arial"/>
          <w:color w:val="0000FF"/>
          <w:sz w:val="24"/>
          <w:szCs w:val="24"/>
        </w:rPr>
      </w:pPr>
      <w:r w:rsidRPr="00B02276">
        <w:rPr>
          <w:rFonts w:ascii="Arial" w:hAnsi="Arial" w:cs="Arial"/>
          <w:sz w:val="24"/>
          <w:szCs w:val="24"/>
        </w:rPr>
        <w:t xml:space="preserve">The Council’s </w:t>
      </w:r>
      <w:r w:rsidR="002C2E81" w:rsidRPr="00B02276">
        <w:rPr>
          <w:rFonts w:ascii="Arial" w:hAnsi="Arial" w:cs="Arial"/>
          <w:sz w:val="24"/>
          <w:szCs w:val="24"/>
        </w:rPr>
        <w:t>approach to dealing with applications in date order</w:t>
      </w:r>
      <w:r w:rsidR="00FF7A9B">
        <w:rPr>
          <w:rFonts w:ascii="Arial" w:hAnsi="Arial" w:cs="Arial"/>
          <w:sz w:val="24"/>
          <w:szCs w:val="24"/>
        </w:rPr>
        <w:t>,</w:t>
      </w:r>
      <w:r w:rsidR="002C2E81" w:rsidRPr="00B02276">
        <w:rPr>
          <w:rFonts w:ascii="Arial" w:hAnsi="Arial" w:cs="Arial"/>
          <w:sz w:val="24"/>
          <w:szCs w:val="24"/>
        </w:rPr>
        <w:t xml:space="preserve"> unless </w:t>
      </w:r>
      <w:r w:rsidR="00796341" w:rsidRPr="00B02276">
        <w:rPr>
          <w:rFonts w:ascii="Arial" w:hAnsi="Arial" w:cs="Arial"/>
          <w:sz w:val="24"/>
          <w:szCs w:val="24"/>
        </w:rPr>
        <w:t>one or more of two exceptions appl</w:t>
      </w:r>
      <w:r w:rsidR="001F1BB8">
        <w:rPr>
          <w:rFonts w:ascii="Arial" w:hAnsi="Arial" w:cs="Arial"/>
          <w:sz w:val="24"/>
          <w:szCs w:val="24"/>
        </w:rPr>
        <w:t>y,</w:t>
      </w:r>
      <w:r w:rsidR="00007874" w:rsidRPr="00B02276">
        <w:rPr>
          <w:rFonts w:ascii="Arial" w:hAnsi="Arial" w:cs="Arial"/>
          <w:sz w:val="24"/>
          <w:szCs w:val="24"/>
        </w:rPr>
        <w:t xml:space="preserve"> is fair and reasonable. However, the </w:t>
      </w:r>
      <w:r w:rsidR="00ED3A50" w:rsidRPr="00B02276">
        <w:rPr>
          <w:rFonts w:ascii="Arial" w:hAnsi="Arial" w:cs="Arial"/>
          <w:sz w:val="24"/>
          <w:szCs w:val="24"/>
        </w:rPr>
        <w:t xml:space="preserve">Council has a very considerable </w:t>
      </w:r>
      <w:r w:rsidR="00DB3783" w:rsidRPr="00B02276">
        <w:rPr>
          <w:rFonts w:ascii="Arial" w:hAnsi="Arial" w:cs="Arial"/>
          <w:sz w:val="24"/>
          <w:szCs w:val="24"/>
        </w:rPr>
        <w:t xml:space="preserve">number of applications </w:t>
      </w:r>
      <w:r w:rsidR="005C51C2" w:rsidRPr="00B02276">
        <w:rPr>
          <w:rFonts w:ascii="Arial" w:hAnsi="Arial" w:cs="Arial"/>
          <w:sz w:val="24"/>
          <w:szCs w:val="24"/>
        </w:rPr>
        <w:t xml:space="preserve">outstanding </w:t>
      </w:r>
      <w:r w:rsidR="00DB3783" w:rsidRPr="00B02276">
        <w:rPr>
          <w:rFonts w:ascii="Arial" w:hAnsi="Arial" w:cs="Arial"/>
          <w:sz w:val="24"/>
          <w:szCs w:val="24"/>
        </w:rPr>
        <w:t xml:space="preserve">to determine </w:t>
      </w:r>
      <w:r w:rsidR="00C15531" w:rsidRPr="00B02276">
        <w:rPr>
          <w:rFonts w:ascii="Arial" w:hAnsi="Arial" w:cs="Arial"/>
          <w:sz w:val="24"/>
          <w:szCs w:val="24"/>
        </w:rPr>
        <w:t>that</w:t>
      </w:r>
      <w:r w:rsidR="00466725" w:rsidRPr="00B02276">
        <w:rPr>
          <w:rFonts w:ascii="Arial" w:hAnsi="Arial" w:cs="Arial"/>
          <w:sz w:val="24"/>
          <w:szCs w:val="24"/>
        </w:rPr>
        <w:t xml:space="preserve">, based upon its own evidence, </w:t>
      </w:r>
      <w:r w:rsidR="002D7B88" w:rsidRPr="00B02276">
        <w:rPr>
          <w:rFonts w:ascii="Arial" w:hAnsi="Arial" w:cs="Arial"/>
          <w:sz w:val="24"/>
          <w:szCs w:val="24"/>
        </w:rPr>
        <w:t xml:space="preserve">appear to </w:t>
      </w:r>
      <w:r w:rsidR="00DB3783" w:rsidRPr="00B02276">
        <w:rPr>
          <w:rFonts w:ascii="Arial" w:hAnsi="Arial" w:cs="Arial"/>
          <w:sz w:val="24"/>
          <w:szCs w:val="24"/>
        </w:rPr>
        <w:t>dat</w:t>
      </w:r>
      <w:r w:rsidR="00C15531" w:rsidRPr="00B02276">
        <w:rPr>
          <w:rFonts w:ascii="Arial" w:hAnsi="Arial" w:cs="Arial"/>
          <w:sz w:val="24"/>
          <w:szCs w:val="24"/>
        </w:rPr>
        <w:t>e</w:t>
      </w:r>
      <w:r w:rsidR="00DB3783" w:rsidRPr="00B02276">
        <w:rPr>
          <w:rFonts w:ascii="Arial" w:hAnsi="Arial" w:cs="Arial"/>
          <w:sz w:val="24"/>
          <w:szCs w:val="24"/>
        </w:rPr>
        <w:t xml:space="preserve"> back</w:t>
      </w:r>
      <w:r w:rsidR="00FE6BD1" w:rsidRPr="00B02276">
        <w:rPr>
          <w:rFonts w:ascii="Arial" w:hAnsi="Arial" w:cs="Arial"/>
          <w:sz w:val="24"/>
          <w:szCs w:val="24"/>
        </w:rPr>
        <w:t xml:space="preserve"> </w:t>
      </w:r>
      <w:r w:rsidR="00C15531" w:rsidRPr="00B02276">
        <w:rPr>
          <w:rFonts w:ascii="Arial" w:hAnsi="Arial" w:cs="Arial"/>
          <w:sz w:val="24"/>
          <w:szCs w:val="24"/>
        </w:rPr>
        <w:t xml:space="preserve">as far </w:t>
      </w:r>
      <w:r w:rsidR="00970457" w:rsidRPr="00B02276">
        <w:rPr>
          <w:rFonts w:ascii="Arial" w:hAnsi="Arial" w:cs="Arial"/>
          <w:sz w:val="24"/>
          <w:szCs w:val="24"/>
        </w:rPr>
        <w:t xml:space="preserve">1990. </w:t>
      </w:r>
    </w:p>
    <w:p w14:paraId="61EB1532" w14:textId="770C9E5A" w:rsidR="00EE0817" w:rsidRPr="00B02276" w:rsidRDefault="00EE0817" w:rsidP="00EE0817">
      <w:pPr>
        <w:pStyle w:val="Style1"/>
        <w:tabs>
          <w:tab w:val="clear" w:pos="720"/>
          <w:tab w:val="num" w:pos="6532"/>
        </w:tabs>
        <w:ind w:left="426" w:hanging="426"/>
        <w:rPr>
          <w:rFonts w:ascii="Arial" w:hAnsi="Arial" w:cs="Arial"/>
          <w:sz w:val="24"/>
          <w:szCs w:val="24"/>
        </w:rPr>
      </w:pPr>
      <w:r w:rsidRPr="00B02276">
        <w:rPr>
          <w:rFonts w:ascii="Arial" w:hAnsi="Arial" w:cs="Arial"/>
          <w:sz w:val="24"/>
          <w:szCs w:val="24"/>
        </w:rPr>
        <w:t xml:space="preserve">The </w:t>
      </w:r>
      <w:r w:rsidR="001D71DA" w:rsidRPr="00B02276">
        <w:rPr>
          <w:rFonts w:ascii="Arial" w:hAnsi="Arial" w:cs="Arial"/>
          <w:sz w:val="24"/>
          <w:szCs w:val="24"/>
        </w:rPr>
        <w:t xml:space="preserve">resources that the </w:t>
      </w:r>
      <w:r w:rsidRPr="00B02276">
        <w:rPr>
          <w:rFonts w:ascii="Arial" w:hAnsi="Arial" w:cs="Arial"/>
          <w:sz w:val="24"/>
          <w:szCs w:val="24"/>
        </w:rPr>
        <w:t xml:space="preserve">Council has </w:t>
      </w:r>
      <w:r w:rsidR="001D71DA" w:rsidRPr="00B02276">
        <w:rPr>
          <w:rFonts w:ascii="Arial" w:hAnsi="Arial" w:cs="Arial"/>
          <w:sz w:val="24"/>
          <w:szCs w:val="24"/>
        </w:rPr>
        <w:t xml:space="preserve">allocated </w:t>
      </w:r>
      <w:r w:rsidR="00DB2792" w:rsidRPr="00B02276">
        <w:rPr>
          <w:rFonts w:ascii="Arial" w:hAnsi="Arial" w:cs="Arial"/>
          <w:sz w:val="24"/>
          <w:szCs w:val="24"/>
        </w:rPr>
        <w:t>to deal with</w:t>
      </w:r>
      <w:r w:rsidR="00023608">
        <w:rPr>
          <w:rFonts w:ascii="Arial" w:hAnsi="Arial" w:cs="Arial"/>
          <w:sz w:val="24"/>
          <w:szCs w:val="24"/>
        </w:rPr>
        <w:t xml:space="preserve"> </w:t>
      </w:r>
      <w:r w:rsidRPr="00B02276">
        <w:rPr>
          <w:rFonts w:ascii="Arial" w:hAnsi="Arial" w:cs="Arial"/>
          <w:sz w:val="24"/>
          <w:szCs w:val="24"/>
        </w:rPr>
        <w:t>applications</w:t>
      </w:r>
      <w:r w:rsidR="00023608">
        <w:rPr>
          <w:rFonts w:ascii="Arial" w:hAnsi="Arial" w:cs="Arial"/>
          <w:sz w:val="24"/>
          <w:szCs w:val="24"/>
        </w:rPr>
        <w:t xml:space="preserve"> </w:t>
      </w:r>
      <w:r w:rsidR="001D71DA" w:rsidRPr="00B02276">
        <w:rPr>
          <w:rFonts w:ascii="Arial" w:hAnsi="Arial" w:cs="Arial"/>
          <w:sz w:val="24"/>
          <w:szCs w:val="24"/>
        </w:rPr>
        <w:t>are limited</w:t>
      </w:r>
      <w:r w:rsidRPr="00B02276">
        <w:rPr>
          <w:rFonts w:ascii="Arial" w:hAnsi="Arial" w:cs="Arial"/>
          <w:sz w:val="24"/>
          <w:szCs w:val="24"/>
        </w:rPr>
        <w:t xml:space="preserve">. </w:t>
      </w:r>
      <w:r w:rsidR="00011E2A" w:rsidRPr="00B02276">
        <w:rPr>
          <w:rFonts w:ascii="Arial" w:hAnsi="Arial" w:cs="Arial"/>
          <w:sz w:val="24"/>
          <w:szCs w:val="24"/>
        </w:rPr>
        <w:t>T</w:t>
      </w:r>
      <w:r w:rsidRPr="00B02276">
        <w:rPr>
          <w:rFonts w:ascii="Arial" w:hAnsi="Arial" w:cs="Arial"/>
          <w:sz w:val="24"/>
          <w:szCs w:val="24"/>
        </w:rPr>
        <w:t xml:space="preserve">he Council </w:t>
      </w:r>
      <w:r w:rsidR="00011E2A" w:rsidRPr="00B02276">
        <w:rPr>
          <w:rFonts w:ascii="Arial" w:hAnsi="Arial" w:cs="Arial"/>
          <w:sz w:val="24"/>
          <w:szCs w:val="24"/>
        </w:rPr>
        <w:t xml:space="preserve">though </w:t>
      </w:r>
      <w:r w:rsidRPr="00B02276">
        <w:rPr>
          <w:rFonts w:ascii="Arial" w:hAnsi="Arial" w:cs="Arial"/>
          <w:sz w:val="24"/>
          <w:szCs w:val="24"/>
        </w:rPr>
        <w:t>has a statutory duty to keep its Definitive Map and Statement up-to-date</w:t>
      </w:r>
      <w:r w:rsidR="00011E2A" w:rsidRPr="00B02276">
        <w:rPr>
          <w:rFonts w:ascii="Arial" w:hAnsi="Arial" w:cs="Arial"/>
          <w:sz w:val="24"/>
          <w:szCs w:val="24"/>
        </w:rPr>
        <w:t xml:space="preserve"> and should allocate </w:t>
      </w:r>
      <w:r w:rsidR="00280942" w:rsidRPr="00B02276">
        <w:rPr>
          <w:rFonts w:ascii="Arial" w:hAnsi="Arial" w:cs="Arial"/>
          <w:sz w:val="24"/>
          <w:szCs w:val="24"/>
        </w:rPr>
        <w:t>resources</w:t>
      </w:r>
      <w:r w:rsidR="00A71AB4">
        <w:rPr>
          <w:rFonts w:ascii="Arial" w:hAnsi="Arial" w:cs="Arial"/>
          <w:sz w:val="24"/>
          <w:szCs w:val="24"/>
        </w:rPr>
        <w:t xml:space="preserve"> </w:t>
      </w:r>
      <w:r w:rsidR="00280942" w:rsidRPr="00B02276">
        <w:rPr>
          <w:rFonts w:ascii="Arial" w:hAnsi="Arial" w:cs="Arial"/>
          <w:sz w:val="24"/>
          <w:szCs w:val="24"/>
        </w:rPr>
        <w:t>accordingly</w:t>
      </w:r>
      <w:r w:rsidRPr="00B02276">
        <w:rPr>
          <w:rFonts w:ascii="Arial" w:hAnsi="Arial" w:cs="Arial"/>
          <w:sz w:val="24"/>
          <w:szCs w:val="24"/>
        </w:rPr>
        <w:t xml:space="preserve">. Difficulties complying with that duty due to </w:t>
      </w:r>
      <w:r w:rsidR="00402E2E" w:rsidRPr="00B02276">
        <w:rPr>
          <w:rFonts w:ascii="Arial" w:hAnsi="Arial" w:cs="Arial"/>
          <w:sz w:val="24"/>
          <w:szCs w:val="24"/>
        </w:rPr>
        <w:t>re</w:t>
      </w:r>
      <w:r w:rsidR="007247BA" w:rsidRPr="00B02276">
        <w:rPr>
          <w:rFonts w:ascii="Arial" w:hAnsi="Arial" w:cs="Arial"/>
          <w:sz w:val="24"/>
          <w:szCs w:val="24"/>
        </w:rPr>
        <w:t>source</w:t>
      </w:r>
      <w:r w:rsidRPr="00B02276">
        <w:rPr>
          <w:rFonts w:ascii="Arial" w:hAnsi="Arial" w:cs="Arial"/>
          <w:sz w:val="24"/>
          <w:szCs w:val="24"/>
        </w:rPr>
        <w:t xml:space="preserve"> issues </w:t>
      </w:r>
      <w:r w:rsidR="00890A49" w:rsidRPr="00B02276">
        <w:rPr>
          <w:rFonts w:ascii="Arial" w:hAnsi="Arial" w:cs="Arial"/>
          <w:sz w:val="24"/>
          <w:szCs w:val="24"/>
        </w:rPr>
        <w:t xml:space="preserve">therefore </w:t>
      </w:r>
      <w:r w:rsidRPr="00B02276">
        <w:rPr>
          <w:rFonts w:ascii="Arial" w:hAnsi="Arial" w:cs="Arial"/>
          <w:sz w:val="24"/>
          <w:szCs w:val="24"/>
        </w:rPr>
        <w:t xml:space="preserve">cannot </w:t>
      </w:r>
      <w:proofErr w:type="gramStart"/>
      <w:r w:rsidRPr="00B02276">
        <w:rPr>
          <w:rFonts w:ascii="Arial" w:hAnsi="Arial" w:cs="Arial"/>
          <w:sz w:val="24"/>
          <w:szCs w:val="24"/>
        </w:rPr>
        <w:t>be considered to be</w:t>
      </w:r>
      <w:proofErr w:type="gramEnd"/>
      <w:r w:rsidRPr="00B02276">
        <w:rPr>
          <w:rFonts w:ascii="Arial" w:hAnsi="Arial" w:cs="Arial"/>
          <w:sz w:val="24"/>
          <w:szCs w:val="24"/>
        </w:rPr>
        <w:t xml:space="preserve"> an exceptional circumstance</w:t>
      </w:r>
      <w:r w:rsidR="003514A9" w:rsidRPr="00B02276">
        <w:rPr>
          <w:rFonts w:ascii="Arial" w:hAnsi="Arial" w:cs="Arial"/>
          <w:sz w:val="24"/>
          <w:szCs w:val="24"/>
        </w:rPr>
        <w:t xml:space="preserve"> and it </w:t>
      </w:r>
      <w:r w:rsidR="00944DFB" w:rsidRPr="00B02276">
        <w:rPr>
          <w:rFonts w:ascii="Arial" w:hAnsi="Arial" w:cs="Arial"/>
          <w:sz w:val="24"/>
          <w:szCs w:val="24"/>
        </w:rPr>
        <w:t>i</w:t>
      </w:r>
      <w:r w:rsidR="003514A9" w:rsidRPr="00B02276">
        <w:rPr>
          <w:rFonts w:ascii="Arial" w:hAnsi="Arial" w:cs="Arial"/>
          <w:sz w:val="24"/>
          <w:szCs w:val="24"/>
        </w:rPr>
        <w:t xml:space="preserve">s not unreasonable </w:t>
      </w:r>
      <w:r w:rsidR="00944DFB" w:rsidRPr="00B02276">
        <w:rPr>
          <w:rFonts w:ascii="Arial" w:hAnsi="Arial" w:cs="Arial"/>
          <w:sz w:val="24"/>
          <w:szCs w:val="24"/>
        </w:rPr>
        <w:t xml:space="preserve">in such situations for </w:t>
      </w:r>
      <w:r w:rsidR="00023608">
        <w:rPr>
          <w:rFonts w:ascii="Arial" w:hAnsi="Arial" w:cs="Arial"/>
          <w:sz w:val="24"/>
          <w:szCs w:val="24"/>
        </w:rPr>
        <w:t>a</w:t>
      </w:r>
      <w:r w:rsidR="00A71AB4">
        <w:rPr>
          <w:rFonts w:ascii="Arial" w:hAnsi="Arial" w:cs="Arial"/>
          <w:sz w:val="24"/>
          <w:szCs w:val="24"/>
        </w:rPr>
        <w:t xml:space="preserve"> </w:t>
      </w:r>
      <w:r w:rsidR="00944DFB" w:rsidRPr="00B02276">
        <w:rPr>
          <w:rFonts w:ascii="Arial" w:hAnsi="Arial" w:cs="Arial"/>
          <w:sz w:val="24"/>
          <w:szCs w:val="24"/>
        </w:rPr>
        <w:t>Dir</w:t>
      </w:r>
      <w:r w:rsidR="00DB149E" w:rsidRPr="00B02276">
        <w:rPr>
          <w:rFonts w:ascii="Arial" w:hAnsi="Arial" w:cs="Arial"/>
          <w:sz w:val="24"/>
          <w:szCs w:val="24"/>
        </w:rPr>
        <w:t>ec</w:t>
      </w:r>
      <w:r w:rsidR="00944DFB" w:rsidRPr="00B02276">
        <w:rPr>
          <w:rFonts w:ascii="Arial" w:hAnsi="Arial" w:cs="Arial"/>
          <w:sz w:val="24"/>
          <w:szCs w:val="24"/>
        </w:rPr>
        <w:t>tion to be considered</w:t>
      </w:r>
      <w:r w:rsidR="00DB149E" w:rsidRPr="00B02276">
        <w:rPr>
          <w:rFonts w:ascii="Arial" w:hAnsi="Arial" w:cs="Arial"/>
          <w:sz w:val="24"/>
          <w:szCs w:val="24"/>
        </w:rPr>
        <w:t>.</w:t>
      </w:r>
      <w:r w:rsidR="003514A9" w:rsidRPr="00B02276">
        <w:rPr>
          <w:rFonts w:ascii="Arial" w:hAnsi="Arial" w:cs="Arial"/>
          <w:sz w:val="24"/>
          <w:szCs w:val="24"/>
        </w:rPr>
        <w:t xml:space="preserve"> </w:t>
      </w:r>
      <w:r w:rsidRPr="00B02276">
        <w:rPr>
          <w:rFonts w:ascii="Arial" w:hAnsi="Arial" w:cs="Arial"/>
          <w:sz w:val="24"/>
          <w:szCs w:val="24"/>
        </w:rPr>
        <w:t xml:space="preserve">Circular 1/09 is clear that Authorities should ensure that sufficient resources are devoted to meeting their statutory duties </w:t>
      </w:r>
      <w:proofErr w:type="gramStart"/>
      <w:r w:rsidRPr="00B02276">
        <w:rPr>
          <w:rFonts w:ascii="Arial" w:hAnsi="Arial" w:cs="Arial"/>
          <w:sz w:val="24"/>
          <w:szCs w:val="24"/>
        </w:rPr>
        <w:t>with regard to</w:t>
      </w:r>
      <w:proofErr w:type="gramEnd"/>
      <w:r w:rsidRPr="00B02276">
        <w:rPr>
          <w:rFonts w:ascii="Arial" w:hAnsi="Arial" w:cs="Arial"/>
          <w:sz w:val="24"/>
          <w:szCs w:val="24"/>
        </w:rPr>
        <w:t xml:space="preserve"> the protection and recording of public rights of way.</w:t>
      </w:r>
    </w:p>
    <w:p w14:paraId="1298FB54" w14:textId="25BB8606" w:rsidR="00EE0817" w:rsidRDefault="00EE0817" w:rsidP="00EE0817">
      <w:pPr>
        <w:pStyle w:val="Style1"/>
        <w:tabs>
          <w:tab w:val="num" w:pos="6532"/>
        </w:tabs>
        <w:ind w:left="426" w:hanging="426"/>
        <w:rPr>
          <w:rFonts w:ascii="Arial" w:hAnsi="Arial" w:cs="Arial"/>
          <w:sz w:val="24"/>
          <w:szCs w:val="24"/>
        </w:rPr>
      </w:pPr>
      <w:r w:rsidRPr="00B02276">
        <w:rPr>
          <w:rFonts w:ascii="Arial" w:hAnsi="Arial" w:cs="Arial"/>
          <w:sz w:val="24"/>
          <w:szCs w:val="24"/>
        </w:rPr>
        <w:lastRenderedPageBreak/>
        <w:t xml:space="preserve">There are </w:t>
      </w:r>
      <w:r w:rsidR="006625C8" w:rsidRPr="00B02276">
        <w:rPr>
          <w:rFonts w:ascii="Arial" w:hAnsi="Arial" w:cs="Arial"/>
          <w:sz w:val="24"/>
          <w:szCs w:val="24"/>
        </w:rPr>
        <w:t>a significant number of</w:t>
      </w:r>
      <w:r w:rsidR="0001136C" w:rsidRPr="00B02276">
        <w:rPr>
          <w:rFonts w:ascii="Arial" w:hAnsi="Arial" w:cs="Arial"/>
          <w:sz w:val="24"/>
          <w:szCs w:val="24"/>
        </w:rPr>
        <w:t xml:space="preserve"> </w:t>
      </w:r>
      <w:r w:rsidR="00F8024F" w:rsidRPr="00B02276">
        <w:rPr>
          <w:rFonts w:ascii="Arial" w:hAnsi="Arial" w:cs="Arial"/>
          <w:sz w:val="24"/>
          <w:szCs w:val="24"/>
        </w:rPr>
        <w:t xml:space="preserve">applications </w:t>
      </w:r>
      <w:r w:rsidR="00227775" w:rsidRPr="00B02276">
        <w:rPr>
          <w:rFonts w:ascii="Arial" w:hAnsi="Arial" w:cs="Arial"/>
          <w:sz w:val="24"/>
          <w:szCs w:val="24"/>
        </w:rPr>
        <w:t xml:space="preserve">that </w:t>
      </w:r>
      <w:r w:rsidR="00F8024F" w:rsidRPr="00B02276">
        <w:rPr>
          <w:rFonts w:ascii="Arial" w:hAnsi="Arial" w:cs="Arial"/>
          <w:sz w:val="24"/>
          <w:szCs w:val="24"/>
        </w:rPr>
        <w:t xml:space="preserve">the Council has </w:t>
      </w:r>
      <w:r w:rsidR="00F61479">
        <w:rPr>
          <w:rFonts w:ascii="Arial" w:hAnsi="Arial" w:cs="Arial"/>
          <w:sz w:val="24"/>
          <w:szCs w:val="24"/>
        </w:rPr>
        <w:t xml:space="preserve">already </w:t>
      </w:r>
      <w:r w:rsidR="00F8024F" w:rsidRPr="00B02276">
        <w:rPr>
          <w:rFonts w:ascii="Arial" w:hAnsi="Arial" w:cs="Arial"/>
          <w:sz w:val="24"/>
          <w:szCs w:val="24"/>
        </w:rPr>
        <w:t xml:space="preserve">been directed by the </w:t>
      </w:r>
      <w:r w:rsidR="009D5EA9" w:rsidRPr="00B02276">
        <w:rPr>
          <w:rFonts w:ascii="Arial" w:hAnsi="Arial" w:cs="Arial"/>
          <w:sz w:val="24"/>
          <w:szCs w:val="24"/>
        </w:rPr>
        <w:t xml:space="preserve">Secretary of State to </w:t>
      </w:r>
      <w:r w:rsidR="00D83640" w:rsidRPr="00B02276">
        <w:rPr>
          <w:rFonts w:ascii="Arial" w:hAnsi="Arial" w:cs="Arial"/>
          <w:sz w:val="24"/>
          <w:szCs w:val="24"/>
        </w:rPr>
        <w:t xml:space="preserve">promptly </w:t>
      </w:r>
      <w:r w:rsidR="009D5EA9" w:rsidRPr="00B02276">
        <w:rPr>
          <w:rFonts w:ascii="Arial" w:hAnsi="Arial" w:cs="Arial"/>
          <w:sz w:val="24"/>
          <w:szCs w:val="24"/>
        </w:rPr>
        <w:t>determine</w:t>
      </w:r>
      <w:r w:rsidR="00D50484" w:rsidRPr="00B02276">
        <w:rPr>
          <w:rFonts w:ascii="Arial" w:hAnsi="Arial" w:cs="Arial"/>
          <w:sz w:val="24"/>
          <w:szCs w:val="24"/>
        </w:rPr>
        <w:t>.</w:t>
      </w:r>
      <w:r w:rsidRPr="00B02276">
        <w:rPr>
          <w:rFonts w:ascii="Arial" w:hAnsi="Arial" w:cs="Arial"/>
          <w:sz w:val="24"/>
          <w:szCs w:val="24"/>
        </w:rPr>
        <w:t xml:space="preserve"> I appreciate that the issu</w:t>
      </w:r>
      <w:r w:rsidR="0069131A" w:rsidRPr="00B02276">
        <w:rPr>
          <w:rFonts w:ascii="Arial" w:hAnsi="Arial" w:cs="Arial"/>
          <w:sz w:val="24"/>
          <w:szCs w:val="24"/>
        </w:rPr>
        <w:t>ing</w:t>
      </w:r>
      <w:r w:rsidRPr="00B02276">
        <w:rPr>
          <w:rFonts w:ascii="Arial" w:hAnsi="Arial" w:cs="Arial"/>
          <w:sz w:val="24"/>
          <w:szCs w:val="24"/>
        </w:rPr>
        <w:t xml:space="preserve"> of </w:t>
      </w:r>
      <w:r w:rsidR="009E7390">
        <w:rPr>
          <w:rFonts w:ascii="Arial" w:hAnsi="Arial" w:cs="Arial"/>
          <w:sz w:val="24"/>
          <w:szCs w:val="24"/>
        </w:rPr>
        <w:t xml:space="preserve">a </w:t>
      </w:r>
      <w:r w:rsidRPr="00B02276">
        <w:rPr>
          <w:rFonts w:ascii="Arial" w:hAnsi="Arial" w:cs="Arial"/>
          <w:sz w:val="24"/>
          <w:szCs w:val="24"/>
        </w:rPr>
        <w:t xml:space="preserve">direction to make </w:t>
      </w:r>
      <w:r w:rsidR="00A91D7F" w:rsidRPr="00B02276">
        <w:rPr>
          <w:rFonts w:ascii="Arial" w:hAnsi="Arial" w:cs="Arial"/>
          <w:sz w:val="24"/>
          <w:szCs w:val="24"/>
        </w:rPr>
        <w:t>six further</w:t>
      </w:r>
      <w:r w:rsidRPr="00B02276">
        <w:rPr>
          <w:rFonts w:ascii="Arial" w:hAnsi="Arial" w:cs="Arial"/>
          <w:sz w:val="24"/>
          <w:szCs w:val="24"/>
        </w:rPr>
        <w:t xml:space="preserve"> determination</w:t>
      </w:r>
      <w:r w:rsidR="00A91D7F" w:rsidRPr="00B02276">
        <w:rPr>
          <w:rFonts w:ascii="Arial" w:hAnsi="Arial" w:cs="Arial"/>
          <w:sz w:val="24"/>
          <w:szCs w:val="24"/>
        </w:rPr>
        <w:t>s</w:t>
      </w:r>
      <w:r w:rsidRPr="00B02276">
        <w:rPr>
          <w:rFonts w:ascii="Arial" w:hAnsi="Arial" w:cs="Arial"/>
          <w:sz w:val="24"/>
          <w:szCs w:val="24"/>
        </w:rPr>
        <w:t xml:space="preserve"> </w:t>
      </w:r>
      <w:r w:rsidR="00630D4F" w:rsidRPr="00B02276">
        <w:rPr>
          <w:rFonts w:ascii="Arial" w:hAnsi="Arial" w:cs="Arial"/>
          <w:sz w:val="24"/>
          <w:szCs w:val="24"/>
        </w:rPr>
        <w:t xml:space="preserve">would add to this list and </w:t>
      </w:r>
      <w:r w:rsidRPr="00B02276">
        <w:rPr>
          <w:rFonts w:ascii="Arial" w:hAnsi="Arial" w:cs="Arial"/>
          <w:sz w:val="24"/>
          <w:szCs w:val="24"/>
        </w:rPr>
        <w:t xml:space="preserve">would disadvantage those </w:t>
      </w:r>
      <w:r w:rsidR="00D50484" w:rsidRPr="00B02276">
        <w:rPr>
          <w:rFonts w:ascii="Arial" w:hAnsi="Arial" w:cs="Arial"/>
          <w:sz w:val="24"/>
          <w:szCs w:val="24"/>
        </w:rPr>
        <w:t xml:space="preserve">on the Council’s list that </w:t>
      </w:r>
      <w:r w:rsidRPr="00B02276">
        <w:rPr>
          <w:rFonts w:ascii="Arial" w:hAnsi="Arial" w:cs="Arial"/>
          <w:sz w:val="24"/>
          <w:szCs w:val="24"/>
        </w:rPr>
        <w:t>have been waiting longer. It could also potentially delay applications which warrant greater urgency under the Council’s prioritisation system. However, th</w:t>
      </w:r>
      <w:r w:rsidR="00B42344">
        <w:rPr>
          <w:rFonts w:ascii="Arial" w:hAnsi="Arial" w:cs="Arial"/>
          <w:sz w:val="24"/>
          <w:szCs w:val="24"/>
        </w:rPr>
        <w:t>e</w:t>
      </w:r>
      <w:r w:rsidRPr="00B02276">
        <w:rPr>
          <w:rFonts w:ascii="Arial" w:hAnsi="Arial" w:cs="Arial"/>
          <w:sz w:val="24"/>
          <w:szCs w:val="24"/>
        </w:rPr>
        <w:t>se factors do not justify direction</w:t>
      </w:r>
      <w:r w:rsidR="0083092F">
        <w:rPr>
          <w:rFonts w:ascii="Arial" w:hAnsi="Arial" w:cs="Arial"/>
          <w:sz w:val="24"/>
          <w:szCs w:val="24"/>
        </w:rPr>
        <w:t>s</w:t>
      </w:r>
      <w:r w:rsidRPr="00B02276">
        <w:rPr>
          <w:rFonts w:ascii="Arial" w:hAnsi="Arial" w:cs="Arial"/>
          <w:sz w:val="24"/>
          <w:szCs w:val="24"/>
        </w:rPr>
        <w:t xml:space="preserve"> not being given in this instance when the </w:t>
      </w:r>
      <w:proofErr w:type="gramStart"/>
      <w:r w:rsidRPr="00B02276">
        <w:rPr>
          <w:rFonts w:ascii="Arial" w:hAnsi="Arial" w:cs="Arial"/>
          <w:sz w:val="24"/>
          <w:szCs w:val="24"/>
        </w:rPr>
        <w:t>12 month</w:t>
      </w:r>
      <w:proofErr w:type="gramEnd"/>
      <w:r w:rsidRPr="00B02276">
        <w:rPr>
          <w:rFonts w:ascii="Arial" w:hAnsi="Arial" w:cs="Arial"/>
          <w:sz w:val="24"/>
          <w:szCs w:val="24"/>
        </w:rPr>
        <w:t xml:space="preserve"> period has comfortably expired.</w:t>
      </w:r>
    </w:p>
    <w:p w14:paraId="0A40328A" w14:textId="75A4FAF7" w:rsidR="00AE1060" w:rsidRPr="00244B09" w:rsidRDefault="00035D74" w:rsidP="00244B09">
      <w:pPr>
        <w:pStyle w:val="Style1"/>
        <w:rPr>
          <w:rFonts w:ascii="Arial" w:hAnsi="Arial" w:cs="Arial"/>
          <w:sz w:val="24"/>
          <w:szCs w:val="24"/>
        </w:rPr>
      </w:pPr>
      <w:r w:rsidRPr="00244B09">
        <w:rPr>
          <w:rFonts w:ascii="Arial" w:hAnsi="Arial" w:cs="Arial"/>
          <w:sz w:val="24"/>
          <w:szCs w:val="24"/>
        </w:rPr>
        <w:t xml:space="preserve">The Council is unable to give a deadline for when the six applications will be determined. </w:t>
      </w:r>
      <w:proofErr w:type="gramStart"/>
      <w:r w:rsidRPr="00244B09">
        <w:rPr>
          <w:rFonts w:ascii="Arial" w:hAnsi="Arial" w:cs="Arial"/>
          <w:sz w:val="24"/>
          <w:szCs w:val="24"/>
        </w:rPr>
        <w:t>On the basis of</w:t>
      </w:r>
      <w:proofErr w:type="gramEnd"/>
      <w:r w:rsidRPr="00244B09">
        <w:rPr>
          <w:rFonts w:ascii="Arial" w:hAnsi="Arial" w:cs="Arial"/>
          <w:sz w:val="24"/>
          <w:szCs w:val="24"/>
        </w:rPr>
        <w:t xml:space="preserve"> the submitted evidence</w:t>
      </w:r>
      <w:r w:rsidR="0016007B">
        <w:rPr>
          <w:rFonts w:ascii="Arial" w:hAnsi="Arial" w:cs="Arial"/>
          <w:sz w:val="24"/>
          <w:szCs w:val="24"/>
        </w:rPr>
        <w:t>,</w:t>
      </w:r>
      <w:r w:rsidRPr="00244B09">
        <w:rPr>
          <w:rFonts w:ascii="Arial" w:hAnsi="Arial" w:cs="Arial"/>
          <w:sz w:val="24"/>
          <w:szCs w:val="24"/>
        </w:rPr>
        <w:t xml:space="preserve"> it appears that it will take many years for the applications to be determined.</w:t>
      </w:r>
      <w:r w:rsidR="00847D8D" w:rsidRPr="00244B09">
        <w:rPr>
          <w:rFonts w:ascii="Arial" w:hAnsi="Arial" w:cs="Arial"/>
          <w:sz w:val="24"/>
          <w:szCs w:val="24"/>
        </w:rPr>
        <w:t xml:space="preserve"> The applicant is entitled to expect their </w:t>
      </w:r>
      <w:r w:rsidR="00244B09" w:rsidRPr="00244B09">
        <w:rPr>
          <w:rFonts w:ascii="Arial" w:hAnsi="Arial" w:cs="Arial"/>
          <w:sz w:val="24"/>
          <w:szCs w:val="24"/>
        </w:rPr>
        <w:t xml:space="preserve">applications will be </w:t>
      </w:r>
      <w:r w:rsidR="0016007B">
        <w:rPr>
          <w:rFonts w:ascii="Arial" w:hAnsi="Arial" w:cs="Arial"/>
          <w:sz w:val="24"/>
          <w:szCs w:val="24"/>
        </w:rPr>
        <w:t xml:space="preserve">dealt </w:t>
      </w:r>
      <w:proofErr w:type="spellStart"/>
      <w:r w:rsidR="00244B09" w:rsidRPr="00244B09">
        <w:rPr>
          <w:rFonts w:ascii="Arial" w:hAnsi="Arial" w:cs="Arial"/>
          <w:sz w:val="24"/>
          <w:szCs w:val="24"/>
        </w:rPr>
        <w:t>within</w:t>
      </w:r>
      <w:proofErr w:type="spellEnd"/>
      <w:r w:rsidR="00244B09" w:rsidRPr="00244B09">
        <w:rPr>
          <w:rFonts w:ascii="Arial" w:hAnsi="Arial" w:cs="Arial"/>
          <w:sz w:val="24"/>
          <w:szCs w:val="24"/>
        </w:rPr>
        <w:t xml:space="preserve"> a finite and reasonable period.</w:t>
      </w:r>
    </w:p>
    <w:p w14:paraId="11EE8907" w14:textId="7B1A0BEA" w:rsidR="00EE0817" w:rsidRPr="00B02276" w:rsidRDefault="00EE0817" w:rsidP="00EE0817">
      <w:pPr>
        <w:pStyle w:val="Style1"/>
        <w:rPr>
          <w:rFonts w:ascii="Arial" w:hAnsi="Arial" w:cs="Arial"/>
          <w:sz w:val="24"/>
          <w:szCs w:val="24"/>
        </w:rPr>
      </w:pPr>
      <w:r w:rsidRPr="00B02276">
        <w:rPr>
          <w:rFonts w:ascii="Arial" w:hAnsi="Arial" w:cs="Arial"/>
          <w:sz w:val="24"/>
          <w:szCs w:val="24"/>
        </w:rPr>
        <w:t>An applicant’s right to seek a direction from the Secretary of State gives rise to the expectation of a determination of that application within 12 months under normal circumstances.</w:t>
      </w:r>
      <w:r w:rsidR="00AB50A9">
        <w:rPr>
          <w:rFonts w:ascii="Arial" w:hAnsi="Arial" w:cs="Arial"/>
          <w:sz w:val="24"/>
          <w:szCs w:val="24"/>
        </w:rPr>
        <w:t xml:space="preserve"> </w:t>
      </w:r>
      <w:r w:rsidRPr="00B02276">
        <w:rPr>
          <w:rFonts w:ascii="Arial" w:hAnsi="Arial" w:cs="Arial"/>
          <w:sz w:val="24"/>
          <w:szCs w:val="24"/>
        </w:rPr>
        <w:t>In th</w:t>
      </w:r>
      <w:r w:rsidR="007008B4">
        <w:rPr>
          <w:rFonts w:ascii="Arial" w:hAnsi="Arial" w:cs="Arial"/>
          <w:sz w:val="24"/>
          <w:szCs w:val="24"/>
        </w:rPr>
        <w:t xml:space="preserve">ese </w:t>
      </w:r>
      <w:r w:rsidRPr="00B02276">
        <w:rPr>
          <w:rFonts w:ascii="Arial" w:hAnsi="Arial" w:cs="Arial"/>
          <w:sz w:val="24"/>
          <w:szCs w:val="24"/>
        </w:rPr>
        <w:t>case</w:t>
      </w:r>
      <w:r w:rsidR="007008B4">
        <w:rPr>
          <w:rFonts w:ascii="Arial" w:hAnsi="Arial" w:cs="Arial"/>
          <w:sz w:val="24"/>
          <w:szCs w:val="24"/>
        </w:rPr>
        <w:t>s</w:t>
      </w:r>
      <w:r w:rsidRPr="00B02276">
        <w:rPr>
          <w:rFonts w:ascii="Arial" w:hAnsi="Arial" w:cs="Arial"/>
          <w:sz w:val="24"/>
          <w:szCs w:val="24"/>
        </w:rPr>
        <w:t xml:space="preserve">, </w:t>
      </w:r>
      <w:r w:rsidRPr="00397B04">
        <w:rPr>
          <w:rFonts w:ascii="Arial" w:hAnsi="Arial" w:cs="Arial"/>
          <w:sz w:val="24"/>
          <w:szCs w:val="24"/>
        </w:rPr>
        <w:t xml:space="preserve">approximately </w:t>
      </w:r>
      <w:r w:rsidR="00B02276" w:rsidRPr="00397B04">
        <w:rPr>
          <w:rFonts w:ascii="Arial" w:hAnsi="Arial" w:cs="Arial"/>
          <w:sz w:val="24"/>
          <w:szCs w:val="24"/>
        </w:rPr>
        <w:t>30 months</w:t>
      </w:r>
      <w:r w:rsidRPr="00B02276">
        <w:rPr>
          <w:rFonts w:ascii="Arial" w:hAnsi="Arial" w:cs="Arial"/>
          <w:sz w:val="24"/>
          <w:szCs w:val="24"/>
        </w:rPr>
        <w:t xml:space="preserve"> has passed since the application</w:t>
      </w:r>
      <w:r w:rsidR="00B02276" w:rsidRPr="00B02276">
        <w:rPr>
          <w:rFonts w:ascii="Arial" w:hAnsi="Arial" w:cs="Arial"/>
          <w:sz w:val="24"/>
          <w:szCs w:val="24"/>
        </w:rPr>
        <w:t>s</w:t>
      </w:r>
      <w:r w:rsidRPr="00B02276">
        <w:rPr>
          <w:rFonts w:ascii="Arial" w:hAnsi="Arial" w:cs="Arial"/>
          <w:sz w:val="24"/>
          <w:szCs w:val="24"/>
        </w:rPr>
        <w:t xml:space="preserve"> w</w:t>
      </w:r>
      <w:r w:rsidR="00B02276" w:rsidRPr="00B02276">
        <w:rPr>
          <w:rFonts w:ascii="Arial" w:hAnsi="Arial" w:cs="Arial"/>
          <w:sz w:val="24"/>
          <w:szCs w:val="24"/>
        </w:rPr>
        <w:t>ere</w:t>
      </w:r>
      <w:r w:rsidRPr="00B02276">
        <w:rPr>
          <w:rFonts w:ascii="Arial" w:hAnsi="Arial" w:cs="Arial"/>
          <w:sz w:val="24"/>
          <w:szCs w:val="24"/>
        </w:rPr>
        <w:t xml:space="preserve"> submitted and no exceptional circumstances have been demonstrated.</w:t>
      </w:r>
    </w:p>
    <w:p w14:paraId="6A079F44" w14:textId="33A7306D" w:rsidR="00B268EB" w:rsidRPr="00B02276" w:rsidRDefault="00EE0817" w:rsidP="00FD25E0">
      <w:pPr>
        <w:pStyle w:val="Style1"/>
        <w:rPr>
          <w:rFonts w:ascii="Arial" w:hAnsi="Arial" w:cs="Arial"/>
          <w:sz w:val="24"/>
          <w:szCs w:val="24"/>
        </w:rPr>
      </w:pPr>
      <w:r w:rsidRPr="00B02276">
        <w:rPr>
          <w:rFonts w:ascii="Arial" w:hAnsi="Arial" w:cs="Arial"/>
          <w:sz w:val="24"/>
          <w:szCs w:val="24"/>
        </w:rPr>
        <w:t xml:space="preserve">Taking </w:t>
      </w:r>
      <w:proofErr w:type="gramStart"/>
      <w:r w:rsidRPr="00B02276">
        <w:rPr>
          <w:rFonts w:ascii="Arial" w:hAnsi="Arial" w:cs="Arial"/>
          <w:sz w:val="24"/>
          <w:szCs w:val="24"/>
        </w:rPr>
        <w:t>all of</w:t>
      </w:r>
      <w:proofErr w:type="gramEnd"/>
      <w:r w:rsidRPr="00B02276">
        <w:rPr>
          <w:rFonts w:ascii="Arial" w:hAnsi="Arial" w:cs="Arial"/>
          <w:sz w:val="24"/>
          <w:szCs w:val="24"/>
        </w:rPr>
        <w:t xml:space="preserve"> the above matters into account, I have decided that a date should be set by which the application</w:t>
      </w:r>
      <w:r w:rsidR="007008B4">
        <w:rPr>
          <w:rFonts w:ascii="Arial" w:hAnsi="Arial" w:cs="Arial"/>
          <w:sz w:val="24"/>
          <w:szCs w:val="24"/>
        </w:rPr>
        <w:t>s</w:t>
      </w:r>
      <w:r w:rsidRPr="00B02276">
        <w:rPr>
          <w:rFonts w:ascii="Arial" w:hAnsi="Arial" w:cs="Arial"/>
          <w:sz w:val="24"/>
          <w:szCs w:val="24"/>
        </w:rPr>
        <w:t xml:space="preserve"> should be determined. It is appreciated that the Council will require some time to </w:t>
      </w:r>
      <w:r w:rsidR="004A24B2" w:rsidRPr="00B02276">
        <w:rPr>
          <w:rFonts w:ascii="Arial" w:hAnsi="Arial" w:cs="Arial"/>
          <w:sz w:val="24"/>
          <w:szCs w:val="24"/>
        </w:rPr>
        <w:t>conduct</w:t>
      </w:r>
      <w:r w:rsidRPr="00B02276">
        <w:rPr>
          <w:rFonts w:ascii="Arial" w:hAnsi="Arial" w:cs="Arial"/>
          <w:sz w:val="24"/>
          <w:szCs w:val="24"/>
        </w:rPr>
        <w:t xml:space="preserve"> its investigation</w:t>
      </w:r>
      <w:r w:rsidR="009F1EBA">
        <w:rPr>
          <w:rFonts w:ascii="Arial" w:hAnsi="Arial" w:cs="Arial"/>
          <w:sz w:val="24"/>
          <w:szCs w:val="24"/>
        </w:rPr>
        <w:t>s</w:t>
      </w:r>
      <w:r w:rsidRPr="00B02276">
        <w:rPr>
          <w:rFonts w:ascii="Arial" w:hAnsi="Arial" w:cs="Arial"/>
          <w:sz w:val="24"/>
          <w:szCs w:val="24"/>
        </w:rPr>
        <w:t xml:space="preserve"> and make decision</w:t>
      </w:r>
      <w:r w:rsidR="0016007B">
        <w:rPr>
          <w:rFonts w:ascii="Arial" w:hAnsi="Arial" w:cs="Arial"/>
          <w:sz w:val="24"/>
          <w:szCs w:val="24"/>
        </w:rPr>
        <w:t>s</w:t>
      </w:r>
      <w:r w:rsidRPr="00B02276">
        <w:rPr>
          <w:rFonts w:ascii="Arial" w:hAnsi="Arial" w:cs="Arial"/>
          <w:sz w:val="24"/>
          <w:szCs w:val="24"/>
        </w:rPr>
        <w:t xml:space="preserve"> on the application</w:t>
      </w:r>
      <w:r w:rsidR="009F1EBA">
        <w:rPr>
          <w:rFonts w:ascii="Arial" w:hAnsi="Arial" w:cs="Arial"/>
          <w:sz w:val="24"/>
          <w:szCs w:val="24"/>
        </w:rPr>
        <w:t>s</w:t>
      </w:r>
      <w:r w:rsidRPr="00B02276">
        <w:rPr>
          <w:rFonts w:ascii="Arial" w:hAnsi="Arial" w:cs="Arial"/>
          <w:sz w:val="24"/>
          <w:szCs w:val="24"/>
        </w:rPr>
        <w:t xml:space="preserve">. A further period of 12 months has </w:t>
      </w:r>
      <w:r w:rsidR="0066328D" w:rsidRPr="00B02276">
        <w:rPr>
          <w:rFonts w:ascii="Arial" w:hAnsi="Arial" w:cs="Arial"/>
          <w:sz w:val="24"/>
          <w:szCs w:val="24"/>
        </w:rPr>
        <w:t xml:space="preserve">therefore </w:t>
      </w:r>
      <w:r w:rsidRPr="00B02276">
        <w:rPr>
          <w:rFonts w:ascii="Arial" w:hAnsi="Arial" w:cs="Arial"/>
          <w:sz w:val="24"/>
          <w:szCs w:val="24"/>
        </w:rPr>
        <w:t>been allowed.</w:t>
      </w:r>
    </w:p>
    <w:p w14:paraId="3F0693F4" w14:textId="77777777" w:rsidR="00C779E8" w:rsidRPr="00B02276" w:rsidRDefault="00C779E8">
      <w:pPr>
        <w:ind w:left="720" w:hanging="720"/>
        <w:rPr>
          <w:rFonts w:ascii="Arial" w:hAnsi="Arial" w:cs="Arial"/>
          <w:sz w:val="24"/>
          <w:szCs w:val="24"/>
        </w:rPr>
      </w:pPr>
    </w:p>
    <w:p w14:paraId="7A66D692" w14:textId="77777777" w:rsidR="00C779E8" w:rsidRPr="00B02276" w:rsidRDefault="00C779E8">
      <w:pPr>
        <w:rPr>
          <w:rFonts w:ascii="Arial" w:hAnsi="Arial" w:cs="Arial"/>
          <w:b/>
          <w:sz w:val="24"/>
          <w:szCs w:val="24"/>
        </w:rPr>
      </w:pPr>
      <w:r w:rsidRPr="00B02276">
        <w:rPr>
          <w:rFonts w:ascii="Arial" w:hAnsi="Arial" w:cs="Arial"/>
          <w:b/>
          <w:sz w:val="24"/>
          <w:szCs w:val="24"/>
        </w:rPr>
        <w:t>Direction</w:t>
      </w:r>
    </w:p>
    <w:p w14:paraId="5642A48F" w14:textId="77777777" w:rsidR="00C779E8" w:rsidRPr="00B02276" w:rsidRDefault="00C779E8">
      <w:pPr>
        <w:ind w:left="720" w:hanging="720"/>
        <w:rPr>
          <w:rFonts w:ascii="Arial" w:hAnsi="Arial" w:cs="Arial"/>
          <w:sz w:val="24"/>
          <w:szCs w:val="24"/>
        </w:rPr>
      </w:pPr>
    </w:p>
    <w:p w14:paraId="55AFF629" w14:textId="46750F3F" w:rsidR="00C779E8" w:rsidRPr="00B02276" w:rsidRDefault="00C779E8">
      <w:pPr>
        <w:rPr>
          <w:rFonts w:ascii="Arial" w:hAnsi="Arial" w:cs="Arial"/>
          <w:sz w:val="24"/>
          <w:szCs w:val="24"/>
        </w:rPr>
      </w:pPr>
      <w:r w:rsidRPr="00B02276">
        <w:rPr>
          <w:rFonts w:ascii="Arial" w:hAnsi="Arial" w:cs="Arial"/>
          <w:sz w:val="24"/>
          <w:szCs w:val="24"/>
        </w:rPr>
        <w:t xml:space="preserve">On behalf of the Secretary of State for Environment, Food and Rural Affairs and pursuant to Paragraph 3(2) of Schedule 14 of the Wildlife and Countryside Act 1981, </w:t>
      </w:r>
      <w:r w:rsidRPr="00B02276">
        <w:rPr>
          <w:rFonts w:ascii="Arial" w:hAnsi="Arial" w:cs="Arial"/>
          <w:b/>
          <w:sz w:val="24"/>
          <w:szCs w:val="24"/>
        </w:rPr>
        <w:t>I HEREBY</w:t>
      </w:r>
      <w:r w:rsidRPr="00B02276">
        <w:rPr>
          <w:rFonts w:ascii="Arial" w:hAnsi="Arial" w:cs="Arial"/>
          <w:sz w:val="24"/>
          <w:szCs w:val="24"/>
        </w:rPr>
        <w:t xml:space="preserve"> </w:t>
      </w:r>
      <w:r w:rsidRPr="00B02276">
        <w:rPr>
          <w:rFonts w:ascii="Arial" w:hAnsi="Arial" w:cs="Arial"/>
          <w:b/>
          <w:sz w:val="24"/>
          <w:szCs w:val="24"/>
        </w:rPr>
        <w:t>DIRECT</w:t>
      </w:r>
      <w:r w:rsidRPr="00B02276">
        <w:rPr>
          <w:rFonts w:ascii="Arial" w:hAnsi="Arial" w:cs="Arial"/>
          <w:sz w:val="24"/>
          <w:szCs w:val="24"/>
        </w:rPr>
        <w:t xml:space="preserve"> </w:t>
      </w:r>
      <w:r w:rsidR="00FD25E0" w:rsidRPr="00B02276">
        <w:rPr>
          <w:rFonts w:ascii="Arial" w:hAnsi="Arial" w:cs="Arial"/>
          <w:sz w:val="24"/>
          <w:szCs w:val="24"/>
        </w:rPr>
        <w:t xml:space="preserve">Staffordshire County </w:t>
      </w:r>
      <w:r w:rsidRPr="00B02276">
        <w:rPr>
          <w:rFonts w:ascii="Arial" w:hAnsi="Arial" w:cs="Arial"/>
          <w:sz w:val="24"/>
          <w:szCs w:val="24"/>
        </w:rPr>
        <w:t>Council to determine the above-mentioned application</w:t>
      </w:r>
      <w:r w:rsidR="00FD25E0" w:rsidRPr="00B02276">
        <w:rPr>
          <w:rFonts w:ascii="Arial" w:hAnsi="Arial" w:cs="Arial"/>
          <w:sz w:val="24"/>
          <w:szCs w:val="24"/>
        </w:rPr>
        <w:t>s</w:t>
      </w:r>
      <w:r w:rsidRPr="00B02276">
        <w:rPr>
          <w:rFonts w:ascii="Arial" w:hAnsi="Arial" w:cs="Arial"/>
          <w:sz w:val="24"/>
          <w:szCs w:val="24"/>
        </w:rPr>
        <w:t xml:space="preserve"> not later tha</w:t>
      </w:r>
      <w:r w:rsidR="00FD25E0" w:rsidRPr="00B02276">
        <w:rPr>
          <w:rFonts w:ascii="Arial" w:hAnsi="Arial" w:cs="Arial"/>
          <w:sz w:val="24"/>
          <w:szCs w:val="24"/>
        </w:rPr>
        <w:t>n 12 months from the date of this decision</w:t>
      </w:r>
      <w:r w:rsidRPr="00B02276">
        <w:rPr>
          <w:rFonts w:ascii="Arial" w:hAnsi="Arial" w:cs="Arial"/>
          <w:sz w:val="24"/>
          <w:szCs w:val="24"/>
        </w:rPr>
        <w:t>.</w:t>
      </w:r>
    </w:p>
    <w:p w14:paraId="00B3D9FE" w14:textId="77777777" w:rsidR="00C779E8" w:rsidRDefault="00C779E8">
      <w:pPr>
        <w:pStyle w:val="Style1"/>
        <w:numPr>
          <w:ilvl w:val="0"/>
          <w:numId w:val="0"/>
        </w:numPr>
        <w:spacing w:before="120"/>
        <w:rPr>
          <w:sz w:val="20"/>
        </w:rPr>
      </w:pPr>
    </w:p>
    <w:p w14:paraId="0EBE9DEC" w14:textId="4F605BEE" w:rsidR="00C779E8" w:rsidRDefault="00EB714D">
      <w:pPr>
        <w:pStyle w:val="Style1"/>
        <w:numPr>
          <w:ilvl w:val="0"/>
          <w:numId w:val="0"/>
        </w:numPr>
        <w:spacing w:before="60"/>
        <w:rPr>
          <w:rFonts w:ascii="Monotype Corsiva" w:hAnsi="Monotype Corsiva"/>
          <w:sz w:val="36"/>
          <w:szCs w:val="36"/>
        </w:rPr>
      </w:pPr>
      <w:r>
        <w:rPr>
          <w:rFonts w:ascii="Monotype Corsiva" w:hAnsi="Monotype Corsiva"/>
          <w:sz w:val="36"/>
        </w:rPr>
        <w:t>I</w:t>
      </w:r>
      <w:r w:rsidR="003640AD">
        <w:rPr>
          <w:rFonts w:ascii="Monotype Corsiva" w:hAnsi="Monotype Corsiva"/>
          <w:sz w:val="36"/>
        </w:rPr>
        <w:t>an Radcliffe</w:t>
      </w:r>
    </w:p>
    <w:p w14:paraId="41BD2680" w14:textId="1BE89F61" w:rsidR="00C779E8" w:rsidRDefault="00C779E8">
      <w:pPr>
        <w:pStyle w:val="Style1"/>
        <w:numPr>
          <w:ilvl w:val="0"/>
          <w:numId w:val="0"/>
        </w:numPr>
        <w:spacing w:before="120"/>
      </w:pPr>
      <w:bookmarkStart w:id="2" w:name="bmkPageBreak"/>
      <w:bookmarkEnd w:id="2"/>
      <w:r>
        <w:t>I</w:t>
      </w:r>
      <w:r w:rsidR="007B5BF8">
        <w:t>nspector</w:t>
      </w:r>
    </w:p>
    <w:p w14:paraId="107AD196"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C39B" w14:textId="77777777" w:rsidR="00692FAC" w:rsidRDefault="00692FAC">
      <w:r>
        <w:separator/>
      </w:r>
    </w:p>
  </w:endnote>
  <w:endnote w:type="continuationSeparator" w:id="0">
    <w:p w14:paraId="47936619" w14:textId="77777777" w:rsidR="00692FAC" w:rsidRDefault="0069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4B85"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8F0D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6FDE" w14:textId="0195DB89" w:rsidR="00C779E8" w:rsidRDefault="00BF59F7">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A3BF37C" wp14:editId="446F6C2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2B43"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02442F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D09B" w14:textId="420193BA" w:rsidR="00C779E8" w:rsidRDefault="00BF59F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8F8954B" wp14:editId="7504536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FB3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25684D4"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4CCE" w14:textId="77777777" w:rsidR="00692FAC" w:rsidRDefault="00692FAC">
      <w:r>
        <w:separator/>
      </w:r>
    </w:p>
  </w:footnote>
  <w:footnote w:type="continuationSeparator" w:id="0">
    <w:p w14:paraId="3589700B" w14:textId="77777777" w:rsidR="00692FAC" w:rsidRDefault="0069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4A1789E7" w14:textId="77777777">
      <w:tc>
        <w:tcPr>
          <w:tcW w:w="9520" w:type="dxa"/>
        </w:tcPr>
        <w:p w14:paraId="27AD9AC7" w14:textId="0BF5F328" w:rsidR="00C779E8" w:rsidRDefault="00D25177">
          <w:pPr>
            <w:pStyle w:val="Footer"/>
          </w:pPr>
          <w:r>
            <w:t>Direction</w:t>
          </w:r>
          <w:r w:rsidR="00C779E8">
            <w:t xml:space="preserve"> Decision </w:t>
          </w:r>
          <w:r w:rsidR="00724F0F">
            <w:rPr>
              <w:rFonts w:ascii="Arial" w:hAnsi="Arial" w:cs="Arial"/>
              <w:bCs/>
              <w:color w:val="000000"/>
              <w:szCs w:val="18"/>
            </w:rPr>
            <w:t>FPS/D3450/14D/162-167</w:t>
          </w:r>
        </w:p>
      </w:tc>
    </w:tr>
  </w:tbl>
  <w:p w14:paraId="041232F2" w14:textId="414C5F54" w:rsidR="00C779E8" w:rsidRDefault="00BF59F7">
    <w:pPr>
      <w:pStyle w:val="Footer"/>
    </w:pPr>
    <w:r>
      <w:rPr>
        <w:noProof/>
      </w:rPr>
      <mc:AlternateContent>
        <mc:Choice Requires="wps">
          <w:drawing>
            <wp:anchor distT="0" distB="0" distL="114300" distR="114300" simplePos="0" relativeHeight="251667968" behindDoc="0" locked="0" layoutInCell="1" allowOverlap="1" wp14:anchorId="52D32B96" wp14:editId="5D55D800">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E78C" id="Line 1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12EC"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D87D50"/>
    <w:multiLevelType w:val="hybridMultilevel"/>
    <w:tmpl w:val="9596135E"/>
    <w:lvl w:ilvl="0" w:tplc="84F8B32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B3E17"/>
    <w:multiLevelType w:val="hybridMultilevel"/>
    <w:tmpl w:val="2ED0584C"/>
    <w:lvl w:ilvl="0" w:tplc="70DE505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610201E"/>
    <w:multiLevelType w:val="hybridMultilevel"/>
    <w:tmpl w:val="E54C2396"/>
    <w:lvl w:ilvl="0" w:tplc="E10E615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62CA1CF1"/>
    <w:multiLevelType w:val="multilevel"/>
    <w:tmpl w:val="A6F8E5A2"/>
    <w:lvl w:ilvl="0">
      <w:start w:val="1"/>
      <w:numFmt w:val="decimal"/>
      <w:pStyle w:val="Style1"/>
      <w:lvlText w:val="%1."/>
      <w:lvlJc w:val="left"/>
      <w:pPr>
        <w:tabs>
          <w:tab w:val="num" w:pos="720"/>
        </w:tabs>
        <w:ind w:left="432" w:hanging="432"/>
      </w:pPr>
      <w:rPr>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0" w15:restartNumberingAfterBreak="0">
    <w:nsid w:val="6C705ABC"/>
    <w:multiLevelType w:val="hybridMultilevel"/>
    <w:tmpl w:val="5B0E89B4"/>
    <w:lvl w:ilvl="0" w:tplc="84F8B32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001722"/>
    <w:multiLevelType w:val="hybridMultilevel"/>
    <w:tmpl w:val="E2B834F0"/>
    <w:lvl w:ilvl="0" w:tplc="18082A7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29207751">
    <w:abstractNumId w:val="8"/>
  </w:num>
  <w:num w:numId="2" w16cid:durableId="653224775">
    <w:abstractNumId w:val="8"/>
  </w:num>
  <w:num w:numId="3" w16cid:durableId="2035182144">
    <w:abstractNumId w:val="9"/>
  </w:num>
  <w:num w:numId="4" w16cid:durableId="504052347">
    <w:abstractNumId w:val="0"/>
  </w:num>
  <w:num w:numId="5" w16cid:durableId="265968297">
    <w:abstractNumId w:val="4"/>
  </w:num>
  <w:num w:numId="6" w16cid:durableId="120878377">
    <w:abstractNumId w:val="7"/>
  </w:num>
  <w:num w:numId="7" w16cid:durableId="1715302326">
    <w:abstractNumId w:val="12"/>
  </w:num>
  <w:num w:numId="8" w16cid:durableId="155458426">
    <w:abstractNumId w:val="6"/>
  </w:num>
  <w:num w:numId="9" w16cid:durableId="149105044">
    <w:abstractNumId w:val="3"/>
  </w:num>
  <w:num w:numId="10" w16cid:durableId="1837263264">
    <w:abstractNumId w:val="11"/>
  </w:num>
  <w:num w:numId="11" w16cid:durableId="2057116013">
    <w:abstractNumId w:val="2"/>
  </w:num>
  <w:num w:numId="12" w16cid:durableId="20980273">
    <w:abstractNumId w:val="5"/>
  </w:num>
  <w:num w:numId="13" w16cid:durableId="1356342177">
    <w:abstractNumId w:val="1"/>
  </w:num>
  <w:num w:numId="14" w16cid:durableId="1900238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1F1B"/>
    <w:rsid w:val="00003774"/>
    <w:rsid w:val="00007874"/>
    <w:rsid w:val="0001136C"/>
    <w:rsid w:val="00011E2A"/>
    <w:rsid w:val="00023608"/>
    <w:rsid w:val="000268E6"/>
    <w:rsid w:val="00027D6C"/>
    <w:rsid w:val="000326CC"/>
    <w:rsid w:val="00035D74"/>
    <w:rsid w:val="000579E9"/>
    <w:rsid w:val="00070146"/>
    <w:rsid w:val="0007542D"/>
    <w:rsid w:val="00086207"/>
    <w:rsid w:val="000921E8"/>
    <w:rsid w:val="000945BA"/>
    <w:rsid w:val="000A5FD6"/>
    <w:rsid w:val="000A77DD"/>
    <w:rsid w:val="000C309F"/>
    <w:rsid w:val="000C69F0"/>
    <w:rsid w:val="000E28EC"/>
    <w:rsid w:val="000E65B0"/>
    <w:rsid w:val="001009C6"/>
    <w:rsid w:val="0010348B"/>
    <w:rsid w:val="00121482"/>
    <w:rsid w:val="00123921"/>
    <w:rsid w:val="0012483E"/>
    <w:rsid w:val="00135C5C"/>
    <w:rsid w:val="0016007B"/>
    <w:rsid w:val="00194097"/>
    <w:rsid w:val="001A44AB"/>
    <w:rsid w:val="001B648F"/>
    <w:rsid w:val="001D0CF6"/>
    <w:rsid w:val="001D429F"/>
    <w:rsid w:val="001D6936"/>
    <w:rsid w:val="001D71DA"/>
    <w:rsid w:val="001E4D72"/>
    <w:rsid w:val="001F1BB8"/>
    <w:rsid w:val="001F3BAE"/>
    <w:rsid w:val="001F5F2D"/>
    <w:rsid w:val="00202C9E"/>
    <w:rsid w:val="00227775"/>
    <w:rsid w:val="0023444F"/>
    <w:rsid w:val="00236ECB"/>
    <w:rsid w:val="00244B09"/>
    <w:rsid w:val="00246A37"/>
    <w:rsid w:val="00254A45"/>
    <w:rsid w:val="00261964"/>
    <w:rsid w:val="00262D9A"/>
    <w:rsid w:val="00280942"/>
    <w:rsid w:val="00281141"/>
    <w:rsid w:val="00281597"/>
    <w:rsid w:val="002948CB"/>
    <w:rsid w:val="002A2B84"/>
    <w:rsid w:val="002A2BF2"/>
    <w:rsid w:val="002A40AF"/>
    <w:rsid w:val="002B17DB"/>
    <w:rsid w:val="002C2E81"/>
    <w:rsid w:val="002C7E0E"/>
    <w:rsid w:val="002D7B88"/>
    <w:rsid w:val="002F3C31"/>
    <w:rsid w:val="002F6D9D"/>
    <w:rsid w:val="00310CBA"/>
    <w:rsid w:val="00311AD2"/>
    <w:rsid w:val="003338F3"/>
    <w:rsid w:val="003503BC"/>
    <w:rsid w:val="003514A9"/>
    <w:rsid w:val="003640AD"/>
    <w:rsid w:val="0036496F"/>
    <w:rsid w:val="00374D3B"/>
    <w:rsid w:val="003855F8"/>
    <w:rsid w:val="00387C4A"/>
    <w:rsid w:val="00397B04"/>
    <w:rsid w:val="003B0F93"/>
    <w:rsid w:val="003C746E"/>
    <w:rsid w:val="003E66F7"/>
    <w:rsid w:val="003F4541"/>
    <w:rsid w:val="003F5D69"/>
    <w:rsid w:val="003F5ED4"/>
    <w:rsid w:val="00402D16"/>
    <w:rsid w:val="00402E2E"/>
    <w:rsid w:val="00404AB6"/>
    <w:rsid w:val="0042264B"/>
    <w:rsid w:val="0043397A"/>
    <w:rsid w:val="00435B38"/>
    <w:rsid w:val="00456860"/>
    <w:rsid w:val="004624EC"/>
    <w:rsid w:val="00466725"/>
    <w:rsid w:val="00472782"/>
    <w:rsid w:val="00480762"/>
    <w:rsid w:val="00487920"/>
    <w:rsid w:val="004A24B2"/>
    <w:rsid w:val="004B4517"/>
    <w:rsid w:val="004D694B"/>
    <w:rsid w:val="004E3EBB"/>
    <w:rsid w:val="004F7205"/>
    <w:rsid w:val="00511A05"/>
    <w:rsid w:val="005214CD"/>
    <w:rsid w:val="00521A79"/>
    <w:rsid w:val="00526912"/>
    <w:rsid w:val="00537358"/>
    <w:rsid w:val="00545798"/>
    <w:rsid w:val="0056419E"/>
    <w:rsid w:val="00587CE5"/>
    <w:rsid w:val="0059308C"/>
    <w:rsid w:val="00597646"/>
    <w:rsid w:val="005B1D95"/>
    <w:rsid w:val="005C19C7"/>
    <w:rsid w:val="005C51C2"/>
    <w:rsid w:val="00617429"/>
    <w:rsid w:val="00630D4F"/>
    <w:rsid w:val="00632755"/>
    <w:rsid w:val="0063582C"/>
    <w:rsid w:val="00635D50"/>
    <w:rsid w:val="00653303"/>
    <w:rsid w:val="00654E37"/>
    <w:rsid w:val="006625C8"/>
    <w:rsid w:val="0066328D"/>
    <w:rsid w:val="0066556F"/>
    <w:rsid w:val="00671535"/>
    <w:rsid w:val="0068153B"/>
    <w:rsid w:val="006848D0"/>
    <w:rsid w:val="0068715D"/>
    <w:rsid w:val="0069131A"/>
    <w:rsid w:val="00692FAC"/>
    <w:rsid w:val="006A5BCA"/>
    <w:rsid w:val="006D001E"/>
    <w:rsid w:val="006D0AF7"/>
    <w:rsid w:val="006F5787"/>
    <w:rsid w:val="007008B4"/>
    <w:rsid w:val="00711906"/>
    <w:rsid w:val="007247BA"/>
    <w:rsid w:val="00724F0F"/>
    <w:rsid w:val="00740360"/>
    <w:rsid w:val="007438A8"/>
    <w:rsid w:val="00754A5E"/>
    <w:rsid w:val="0076048E"/>
    <w:rsid w:val="00785236"/>
    <w:rsid w:val="00796341"/>
    <w:rsid w:val="007B27CD"/>
    <w:rsid w:val="007B5BF8"/>
    <w:rsid w:val="007C1D72"/>
    <w:rsid w:val="007C7582"/>
    <w:rsid w:val="007E689B"/>
    <w:rsid w:val="007F50EA"/>
    <w:rsid w:val="00800404"/>
    <w:rsid w:val="00813F5F"/>
    <w:rsid w:val="0083092F"/>
    <w:rsid w:val="0084568C"/>
    <w:rsid w:val="00847D8D"/>
    <w:rsid w:val="00850F4D"/>
    <w:rsid w:val="00864E9C"/>
    <w:rsid w:val="00882E19"/>
    <w:rsid w:val="00890A49"/>
    <w:rsid w:val="008967A2"/>
    <w:rsid w:val="008B4CAD"/>
    <w:rsid w:val="008C13D8"/>
    <w:rsid w:val="008E0179"/>
    <w:rsid w:val="008E4ECE"/>
    <w:rsid w:val="009066F7"/>
    <w:rsid w:val="00926BA7"/>
    <w:rsid w:val="00944DFB"/>
    <w:rsid w:val="00957E27"/>
    <w:rsid w:val="0096044E"/>
    <w:rsid w:val="009668AF"/>
    <w:rsid w:val="00970457"/>
    <w:rsid w:val="0098098D"/>
    <w:rsid w:val="00986AE4"/>
    <w:rsid w:val="009A37C6"/>
    <w:rsid w:val="009A4424"/>
    <w:rsid w:val="009B06AC"/>
    <w:rsid w:val="009D0C07"/>
    <w:rsid w:val="009D347F"/>
    <w:rsid w:val="009D5EA9"/>
    <w:rsid w:val="009D78F9"/>
    <w:rsid w:val="009E65F0"/>
    <w:rsid w:val="009E6865"/>
    <w:rsid w:val="009E7390"/>
    <w:rsid w:val="009E7A10"/>
    <w:rsid w:val="009F0F0D"/>
    <w:rsid w:val="009F1A3C"/>
    <w:rsid w:val="009F1EBA"/>
    <w:rsid w:val="00A127F0"/>
    <w:rsid w:val="00A35AC6"/>
    <w:rsid w:val="00A47072"/>
    <w:rsid w:val="00A63F8D"/>
    <w:rsid w:val="00A71AB4"/>
    <w:rsid w:val="00A76D46"/>
    <w:rsid w:val="00A91D7F"/>
    <w:rsid w:val="00A93734"/>
    <w:rsid w:val="00AA40F9"/>
    <w:rsid w:val="00AB50A9"/>
    <w:rsid w:val="00AD464F"/>
    <w:rsid w:val="00AE1060"/>
    <w:rsid w:val="00AE5252"/>
    <w:rsid w:val="00AF4103"/>
    <w:rsid w:val="00AF47C5"/>
    <w:rsid w:val="00B02276"/>
    <w:rsid w:val="00B268EB"/>
    <w:rsid w:val="00B309C5"/>
    <w:rsid w:val="00B350E0"/>
    <w:rsid w:val="00B37454"/>
    <w:rsid w:val="00B42344"/>
    <w:rsid w:val="00B86767"/>
    <w:rsid w:val="00B91D1E"/>
    <w:rsid w:val="00B9715C"/>
    <w:rsid w:val="00BA34BB"/>
    <w:rsid w:val="00BA6930"/>
    <w:rsid w:val="00BE2E43"/>
    <w:rsid w:val="00BE36CE"/>
    <w:rsid w:val="00BE5BF3"/>
    <w:rsid w:val="00BF4FF7"/>
    <w:rsid w:val="00BF59F7"/>
    <w:rsid w:val="00C15531"/>
    <w:rsid w:val="00C16BC8"/>
    <w:rsid w:val="00C329CF"/>
    <w:rsid w:val="00C33DFE"/>
    <w:rsid w:val="00C41643"/>
    <w:rsid w:val="00C47BE5"/>
    <w:rsid w:val="00C60C8F"/>
    <w:rsid w:val="00C61C5F"/>
    <w:rsid w:val="00C779E8"/>
    <w:rsid w:val="00C81A59"/>
    <w:rsid w:val="00C82322"/>
    <w:rsid w:val="00C8338A"/>
    <w:rsid w:val="00CA020F"/>
    <w:rsid w:val="00CA6284"/>
    <w:rsid w:val="00CB2AAB"/>
    <w:rsid w:val="00CE195D"/>
    <w:rsid w:val="00D21AE3"/>
    <w:rsid w:val="00D25177"/>
    <w:rsid w:val="00D41944"/>
    <w:rsid w:val="00D45035"/>
    <w:rsid w:val="00D45367"/>
    <w:rsid w:val="00D5027E"/>
    <w:rsid w:val="00D50484"/>
    <w:rsid w:val="00D70AB6"/>
    <w:rsid w:val="00D83640"/>
    <w:rsid w:val="00DA27DC"/>
    <w:rsid w:val="00DA585A"/>
    <w:rsid w:val="00DB149E"/>
    <w:rsid w:val="00DB21DD"/>
    <w:rsid w:val="00DB2792"/>
    <w:rsid w:val="00DB3783"/>
    <w:rsid w:val="00DC1979"/>
    <w:rsid w:val="00DD188F"/>
    <w:rsid w:val="00DD5E08"/>
    <w:rsid w:val="00E02C94"/>
    <w:rsid w:val="00E473F8"/>
    <w:rsid w:val="00E47636"/>
    <w:rsid w:val="00E50891"/>
    <w:rsid w:val="00E50CA7"/>
    <w:rsid w:val="00E55BCE"/>
    <w:rsid w:val="00E8406D"/>
    <w:rsid w:val="00E97F50"/>
    <w:rsid w:val="00EA1903"/>
    <w:rsid w:val="00EA6870"/>
    <w:rsid w:val="00EB714D"/>
    <w:rsid w:val="00ED22B0"/>
    <w:rsid w:val="00ED2795"/>
    <w:rsid w:val="00ED3A50"/>
    <w:rsid w:val="00EE0817"/>
    <w:rsid w:val="00EE3D3E"/>
    <w:rsid w:val="00EF36DE"/>
    <w:rsid w:val="00EF5B17"/>
    <w:rsid w:val="00F34AE4"/>
    <w:rsid w:val="00F41C03"/>
    <w:rsid w:val="00F61479"/>
    <w:rsid w:val="00F6592D"/>
    <w:rsid w:val="00F66F92"/>
    <w:rsid w:val="00F67348"/>
    <w:rsid w:val="00F772E4"/>
    <w:rsid w:val="00F8024F"/>
    <w:rsid w:val="00F87AA2"/>
    <w:rsid w:val="00F93E6C"/>
    <w:rsid w:val="00FD25E0"/>
    <w:rsid w:val="00FD5095"/>
    <w:rsid w:val="00FD7096"/>
    <w:rsid w:val="00FE02D7"/>
    <w:rsid w:val="00FE1BE8"/>
    <w:rsid w:val="00FE6BD1"/>
    <w:rsid w:val="00FF0E4E"/>
    <w:rsid w:val="00FF1DA1"/>
    <w:rsid w:val="00FF723C"/>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12C95"/>
  <w15:chartTrackingRefBased/>
  <w15:docId w15:val="{4DDBE752-E668-4C50-BFF2-9926931D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ListParagraph">
    <w:name w:val="List Paragraph"/>
    <w:basedOn w:val="Normal"/>
    <w:uiPriority w:val="34"/>
    <w:qFormat/>
    <w:rsid w:val="0063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717E99C4-5BF3-47E5-92EA-1CC15F387D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2023-04-28T11:50:00Z</dcterms:created>
  <dcterms:modified xsi:type="dcterms:W3CDTF">2023-04-28T11:50:00Z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