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8E3F" w14:textId="24FCB32B" w:rsidR="00D728BE" w:rsidRDefault="00D728BE"/>
    <w:p w14:paraId="735FA6BB" w14:textId="144840A5" w:rsidR="00C27B16" w:rsidRPr="009F01B3" w:rsidRDefault="00C27B16" w:rsidP="00C27B16">
      <w:pPr>
        <w:rPr>
          <w:rFonts w:ascii="Arial" w:hAnsi="Arial" w:cs="Arial"/>
          <w:b/>
        </w:rPr>
      </w:pPr>
      <w:r>
        <w:rPr>
          <w:rFonts w:ascii="Arial" w:hAnsi="Arial" w:cs="Arial"/>
          <w:b/>
        </w:rPr>
        <w:t>DBS</w:t>
      </w:r>
      <w:r w:rsidRPr="009F01B3">
        <w:rPr>
          <w:rFonts w:ascii="Arial" w:hAnsi="Arial" w:cs="Arial"/>
          <w:b/>
        </w:rPr>
        <w:t xml:space="preserve"> FOI releases to requests made from 1</w:t>
      </w:r>
      <w:r>
        <w:rPr>
          <w:rFonts w:ascii="Arial" w:hAnsi="Arial" w:cs="Arial"/>
          <w:b/>
        </w:rPr>
        <w:t xml:space="preserve"> January</w:t>
      </w:r>
      <w:r w:rsidRPr="009F01B3">
        <w:rPr>
          <w:rFonts w:ascii="Arial" w:hAnsi="Arial" w:cs="Arial"/>
          <w:b/>
        </w:rPr>
        <w:t xml:space="preserve"> 202</w:t>
      </w:r>
      <w:r>
        <w:rPr>
          <w:rFonts w:ascii="Arial" w:hAnsi="Arial" w:cs="Arial"/>
          <w:b/>
        </w:rPr>
        <w:t>3</w:t>
      </w:r>
      <w:r w:rsidRPr="009F01B3">
        <w:rPr>
          <w:rFonts w:ascii="Arial" w:hAnsi="Arial" w:cs="Arial"/>
          <w:b/>
        </w:rPr>
        <w:t xml:space="preserve"> to </w:t>
      </w:r>
      <w:r>
        <w:rPr>
          <w:rFonts w:ascii="Arial" w:hAnsi="Arial" w:cs="Arial"/>
          <w:b/>
        </w:rPr>
        <w:t>31</w:t>
      </w:r>
      <w:r w:rsidRPr="00C27B16">
        <w:rPr>
          <w:rFonts w:ascii="Arial" w:hAnsi="Arial" w:cs="Arial"/>
          <w:b/>
          <w:vertAlign w:val="superscript"/>
        </w:rPr>
        <w:t>st</w:t>
      </w:r>
      <w:r>
        <w:rPr>
          <w:rFonts w:ascii="Arial" w:hAnsi="Arial" w:cs="Arial"/>
          <w:b/>
        </w:rPr>
        <w:t xml:space="preserve"> of March </w:t>
      </w:r>
      <w:r w:rsidRPr="009F01B3">
        <w:rPr>
          <w:rFonts w:ascii="Arial" w:hAnsi="Arial" w:cs="Arial"/>
          <w:b/>
        </w:rPr>
        <w:t>202</w:t>
      </w:r>
      <w:r>
        <w:rPr>
          <w:rFonts w:ascii="Arial" w:hAnsi="Arial" w:cs="Arial"/>
          <w:b/>
        </w:rPr>
        <w:t>3</w:t>
      </w:r>
    </w:p>
    <w:p w14:paraId="378C3D5C" w14:textId="77777777" w:rsidR="00C27B16" w:rsidRDefault="00C27B16" w:rsidP="00C27B16">
      <w:pPr>
        <w:rPr>
          <w:rFonts w:ascii="Arial" w:hAnsi="Arial" w:cs="Arial"/>
        </w:rPr>
      </w:pPr>
    </w:p>
    <w:p w14:paraId="1A1ABBC8" w14:textId="77777777" w:rsidR="00C27B16" w:rsidRPr="009F01B3" w:rsidRDefault="00C27B16" w:rsidP="00C27B16">
      <w:pPr>
        <w:rPr>
          <w:rFonts w:ascii="Arial" w:hAnsi="Arial" w:cs="Arial"/>
        </w:rPr>
      </w:pPr>
      <w:r>
        <w:rPr>
          <w:rFonts w:ascii="Arial" w:hAnsi="Arial" w:cs="Arial"/>
        </w:rPr>
        <w:t>If requesting a release from this list, p</w:t>
      </w:r>
      <w:r w:rsidRPr="009F01B3">
        <w:rPr>
          <w:rFonts w:ascii="Arial" w:hAnsi="Arial" w:cs="Arial"/>
        </w:rPr>
        <w:t>lease include both the reference number and subject details</w:t>
      </w:r>
      <w:r>
        <w:rPr>
          <w:rFonts w:ascii="Arial" w:hAnsi="Arial" w:cs="Arial"/>
        </w:rPr>
        <w:t>.</w:t>
      </w:r>
    </w:p>
    <w:p w14:paraId="0D724221" w14:textId="20795BCA" w:rsidR="00C27B16" w:rsidRDefault="00C27B16"/>
    <w:tbl>
      <w:tblPr>
        <w:tblStyle w:val="TableGrid"/>
        <w:tblW w:w="9322" w:type="dxa"/>
        <w:tblLook w:val="04A0" w:firstRow="1" w:lastRow="0" w:firstColumn="1" w:lastColumn="0" w:noHBand="0" w:noVBand="1"/>
      </w:tblPr>
      <w:tblGrid>
        <w:gridCol w:w="1385"/>
        <w:gridCol w:w="5849"/>
        <w:gridCol w:w="2088"/>
      </w:tblGrid>
      <w:tr w:rsidR="00C27B16" w:rsidRPr="00DC0FDF" w14:paraId="35F0E393" w14:textId="77777777" w:rsidTr="005065EA">
        <w:tc>
          <w:tcPr>
            <w:tcW w:w="1385" w:type="dxa"/>
            <w:shd w:val="clear" w:color="auto" w:fill="8F23B3"/>
            <w:vAlign w:val="center"/>
          </w:tcPr>
          <w:p w14:paraId="19614CA9" w14:textId="77777777" w:rsidR="00C27B16" w:rsidRPr="00DC0FDF" w:rsidRDefault="00C27B16" w:rsidP="00711334">
            <w:pPr>
              <w:rPr>
                <w:rFonts w:ascii="Arial" w:hAnsi="Arial" w:cs="Arial"/>
                <w:b/>
                <w:color w:val="FFFFFF" w:themeColor="background1"/>
                <w:sz w:val="24"/>
              </w:rPr>
            </w:pPr>
            <w:r w:rsidRPr="00DC0FDF">
              <w:rPr>
                <w:rFonts w:ascii="Arial" w:hAnsi="Arial" w:cs="Arial"/>
                <w:b/>
                <w:color w:val="FFFFFF" w:themeColor="background1"/>
                <w:sz w:val="24"/>
              </w:rPr>
              <w:t>Case reference</w:t>
            </w:r>
          </w:p>
        </w:tc>
        <w:tc>
          <w:tcPr>
            <w:tcW w:w="5849" w:type="dxa"/>
            <w:shd w:val="clear" w:color="auto" w:fill="8F23B3"/>
            <w:vAlign w:val="center"/>
          </w:tcPr>
          <w:p w14:paraId="44C6A531" w14:textId="77777777" w:rsidR="00C27B16" w:rsidRPr="00DC0FDF" w:rsidRDefault="00C27B16" w:rsidP="00711334">
            <w:pPr>
              <w:rPr>
                <w:rFonts w:ascii="Arial" w:hAnsi="Arial" w:cs="Arial"/>
                <w:b/>
                <w:color w:val="FFFFFF" w:themeColor="background1"/>
                <w:sz w:val="24"/>
              </w:rPr>
            </w:pPr>
            <w:r w:rsidRPr="00DC0FDF">
              <w:rPr>
                <w:rFonts w:ascii="Arial" w:hAnsi="Arial" w:cs="Arial"/>
                <w:b/>
                <w:color w:val="FFFFFF" w:themeColor="background1"/>
                <w:sz w:val="24"/>
              </w:rPr>
              <w:t>Subject</w:t>
            </w:r>
          </w:p>
        </w:tc>
        <w:tc>
          <w:tcPr>
            <w:tcW w:w="2088" w:type="dxa"/>
            <w:shd w:val="clear" w:color="auto" w:fill="8F23B3"/>
            <w:vAlign w:val="center"/>
          </w:tcPr>
          <w:p w14:paraId="13BC32AD" w14:textId="77777777" w:rsidR="00C27B16" w:rsidRPr="00DC0FDF" w:rsidRDefault="00C27B16" w:rsidP="00711334">
            <w:pPr>
              <w:rPr>
                <w:rFonts w:ascii="Arial" w:hAnsi="Arial" w:cs="Arial"/>
                <w:b/>
                <w:color w:val="FFFFFF" w:themeColor="background1"/>
                <w:sz w:val="24"/>
              </w:rPr>
            </w:pPr>
            <w:r w:rsidRPr="00DC0FDF">
              <w:rPr>
                <w:rFonts w:ascii="Arial" w:hAnsi="Arial" w:cs="Arial"/>
                <w:b/>
                <w:color w:val="FFFFFF" w:themeColor="background1"/>
                <w:sz w:val="24"/>
              </w:rPr>
              <w:t>Level of information provided</w:t>
            </w:r>
          </w:p>
        </w:tc>
      </w:tr>
    </w:tbl>
    <w:p w14:paraId="450481E3" w14:textId="77777777" w:rsidR="00C27B16" w:rsidRDefault="00C27B16"/>
    <w:tbl>
      <w:tblPr>
        <w:tblStyle w:val="TableGrid"/>
        <w:tblW w:w="0" w:type="auto"/>
        <w:tblLook w:val="04A0" w:firstRow="1" w:lastRow="0" w:firstColumn="1" w:lastColumn="0" w:noHBand="0" w:noVBand="1"/>
      </w:tblPr>
      <w:tblGrid>
        <w:gridCol w:w="754"/>
        <w:gridCol w:w="6584"/>
        <w:gridCol w:w="1904"/>
      </w:tblGrid>
      <w:tr w:rsidR="005065EA" w:rsidRPr="005065EA" w14:paraId="6C947DD3" w14:textId="536F1189" w:rsidTr="005065EA">
        <w:tc>
          <w:tcPr>
            <w:tcW w:w="754" w:type="dxa"/>
            <w:shd w:val="clear" w:color="auto" w:fill="auto"/>
            <w:vAlign w:val="center"/>
          </w:tcPr>
          <w:p w14:paraId="3D92E20B" w14:textId="77777777" w:rsidR="005065EA" w:rsidRPr="005065EA" w:rsidRDefault="005065EA" w:rsidP="00711334">
            <w:pPr>
              <w:rPr>
                <w:rFonts w:ascii="Arial" w:hAnsi="Arial" w:cs="Arial"/>
                <w:sz w:val="24"/>
              </w:rPr>
            </w:pPr>
            <w:r w:rsidRPr="005065EA">
              <w:rPr>
                <w:rFonts w:ascii="Arial" w:hAnsi="Arial" w:cs="Arial"/>
                <w:sz w:val="24"/>
              </w:rPr>
              <w:t>2267</w:t>
            </w:r>
          </w:p>
        </w:tc>
        <w:tc>
          <w:tcPr>
            <w:tcW w:w="6584" w:type="dxa"/>
            <w:vAlign w:val="center"/>
          </w:tcPr>
          <w:p w14:paraId="46F68D8C" w14:textId="180247E4" w:rsidR="005065EA" w:rsidRPr="005065EA" w:rsidRDefault="005065EA" w:rsidP="00711334">
            <w:pPr>
              <w:rPr>
                <w:rFonts w:ascii="Arial" w:hAnsi="Arial" w:cs="Arial"/>
                <w:color w:val="000000"/>
                <w:sz w:val="24"/>
              </w:rPr>
            </w:pPr>
            <w:r w:rsidRPr="005065EA">
              <w:rPr>
                <w:rFonts w:ascii="Arial" w:hAnsi="Arial" w:cs="Arial"/>
                <w:color w:val="000000"/>
                <w:sz w:val="24"/>
              </w:rPr>
              <w:t xml:space="preserve">1. The number of requests for enhanced DBS checks received in each the calendar years 2019, 2020 and 2021 for individuals who had been charged with an offence relating to sexual activity with a child.                                                        </w:t>
            </w:r>
          </w:p>
          <w:p w14:paraId="7BA10D9F" w14:textId="77777777" w:rsidR="005065EA" w:rsidRPr="005065EA" w:rsidRDefault="005065EA" w:rsidP="00711334">
            <w:pPr>
              <w:rPr>
                <w:rFonts w:ascii="Arial" w:hAnsi="Arial" w:cs="Arial"/>
                <w:color w:val="000000"/>
                <w:sz w:val="24"/>
              </w:rPr>
            </w:pPr>
          </w:p>
        </w:tc>
        <w:tc>
          <w:tcPr>
            <w:tcW w:w="1904" w:type="dxa"/>
          </w:tcPr>
          <w:p w14:paraId="67008C95" w14:textId="519583BC" w:rsidR="005065EA" w:rsidRPr="00275574" w:rsidRDefault="005065EA" w:rsidP="00711334">
            <w:pPr>
              <w:rPr>
                <w:rFonts w:ascii="Arial" w:hAnsi="Arial" w:cs="Arial"/>
                <w:color w:val="000000"/>
                <w:sz w:val="24"/>
              </w:rPr>
            </w:pPr>
            <w:r w:rsidRPr="00275574">
              <w:rPr>
                <w:rFonts w:ascii="Arial" w:hAnsi="Arial" w:cs="Arial"/>
                <w:color w:val="000000"/>
                <w:sz w:val="24"/>
              </w:rPr>
              <w:t>None. Section 12 exemption.</w:t>
            </w:r>
          </w:p>
        </w:tc>
      </w:tr>
      <w:tr w:rsidR="005065EA" w:rsidRPr="005065EA" w14:paraId="035B8EE9" w14:textId="1B1E2BD7" w:rsidTr="005065EA">
        <w:tc>
          <w:tcPr>
            <w:tcW w:w="754" w:type="dxa"/>
            <w:shd w:val="clear" w:color="auto" w:fill="auto"/>
            <w:vAlign w:val="center"/>
          </w:tcPr>
          <w:p w14:paraId="17AC0B9B" w14:textId="77777777" w:rsidR="005065EA" w:rsidRPr="005065EA" w:rsidRDefault="005065EA" w:rsidP="00711334">
            <w:pPr>
              <w:rPr>
                <w:rFonts w:ascii="Arial" w:hAnsi="Arial" w:cs="Arial"/>
                <w:sz w:val="24"/>
              </w:rPr>
            </w:pPr>
            <w:r w:rsidRPr="005065EA">
              <w:rPr>
                <w:rFonts w:ascii="Arial" w:hAnsi="Arial" w:cs="Arial"/>
                <w:sz w:val="24"/>
              </w:rPr>
              <w:t>2268</w:t>
            </w:r>
          </w:p>
        </w:tc>
        <w:tc>
          <w:tcPr>
            <w:tcW w:w="6584" w:type="dxa"/>
            <w:vAlign w:val="center"/>
          </w:tcPr>
          <w:p w14:paraId="3E45E7D7" w14:textId="77777777" w:rsidR="005065EA" w:rsidRPr="005065EA" w:rsidRDefault="005065EA" w:rsidP="00711334">
            <w:pPr>
              <w:rPr>
                <w:rFonts w:ascii="Arial" w:hAnsi="Arial" w:cs="Arial"/>
                <w:color w:val="000000"/>
                <w:sz w:val="24"/>
              </w:rPr>
            </w:pPr>
            <w:r w:rsidRPr="005065EA">
              <w:rPr>
                <w:rFonts w:ascii="Arial" w:hAnsi="Arial" w:cs="Arial"/>
                <w:color w:val="000000"/>
                <w:sz w:val="24"/>
              </w:rPr>
              <w:t xml:space="preserve">1. Under what circumstances would a community resolution order be disclosed on an enhanced DBS check? </w:t>
            </w:r>
            <w:r w:rsidRPr="005065EA">
              <w:rPr>
                <w:rFonts w:ascii="Arial" w:hAnsi="Arial" w:cs="Arial"/>
                <w:color w:val="000000"/>
                <w:sz w:val="24"/>
              </w:rPr>
              <w:br/>
              <w:t xml:space="preserve">2. How often, and under what circumstances are community resolution orders for cannabis possession disclosed on an enhanced DBS check? </w:t>
            </w:r>
            <w:r w:rsidRPr="005065EA">
              <w:rPr>
                <w:rFonts w:ascii="Arial" w:hAnsi="Arial" w:cs="Arial"/>
                <w:color w:val="000000"/>
                <w:sz w:val="24"/>
              </w:rPr>
              <w:br/>
              <w:t>3. Will a community resolution order appear on an enhanced DBS check once the 3-year retention period has passed?</w:t>
            </w:r>
          </w:p>
          <w:p w14:paraId="1ADBF53B" w14:textId="77777777" w:rsidR="005065EA" w:rsidRPr="005065EA" w:rsidRDefault="005065EA" w:rsidP="00711334">
            <w:pPr>
              <w:rPr>
                <w:rFonts w:ascii="Arial" w:hAnsi="Arial" w:cs="Arial"/>
                <w:color w:val="000000"/>
                <w:sz w:val="24"/>
              </w:rPr>
            </w:pPr>
          </w:p>
        </w:tc>
        <w:tc>
          <w:tcPr>
            <w:tcW w:w="1904" w:type="dxa"/>
          </w:tcPr>
          <w:p w14:paraId="6F84864F" w14:textId="5511F59E" w:rsidR="005065EA" w:rsidRPr="00275574" w:rsidRDefault="005065EA" w:rsidP="00711334">
            <w:pPr>
              <w:rPr>
                <w:rFonts w:ascii="Arial" w:hAnsi="Arial" w:cs="Arial"/>
                <w:color w:val="000000"/>
                <w:sz w:val="24"/>
              </w:rPr>
            </w:pPr>
            <w:r w:rsidRPr="00275574">
              <w:rPr>
                <w:rFonts w:ascii="Arial" w:hAnsi="Arial" w:cs="Arial"/>
                <w:color w:val="000000"/>
                <w:sz w:val="24"/>
              </w:rPr>
              <w:t>Full.</w:t>
            </w:r>
          </w:p>
        </w:tc>
      </w:tr>
      <w:tr w:rsidR="005065EA" w:rsidRPr="005065EA" w14:paraId="061DEDAF" w14:textId="4A216F2C" w:rsidTr="005065EA">
        <w:tc>
          <w:tcPr>
            <w:tcW w:w="754" w:type="dxa"/>
            <w:shd w:val="clear" w:color="auto" w:fill="auto"/>
            <w:vAlign w:val="center"/>
          </w:tcPr>
          <w:p w14:paraId="6A863624" w14:textId="77777777" w:rsidR="005065EA" w:rsidRPr="005065EA" w:rsidRDefault="005065EA" w:rsidP="00711334">
            <w:pPr>
              <w:rPr>
                <w:rFonts w:ascii="Arial" w:hAnsi="Arial" w:cs="Arial"/>
                <w:sz w:val="24"/>
              </w:rPr>
            </w:pPr>
            <w:r w:rsidRPr="005065EA">
              <w:rPr>
                <w:rFonts w:ascii="Arial" w:hAnsi="Arial" w:cs="Arial"/>
                <w:sz w:val="24"/>
              </w:rPr>
              <w:t>2269</w:t>
            </w:r>
          </w:p>
        </w:tc>
        <w:tc>
          <w:tcPr>
            <w:tcW w:w="6584" w:type="dxa"/>
            <w:vAlign w:val="center"/>
          </w:tcPr>
          <w:p w14:paraId="39D7F771" w14:textId="77777777" w:rsidR="005065EA" w:rsidRPr="005065EA" w:rsidRDefault="005065EA" w:rsidP="00711334">
            <w:pPr>
              <w:rPr>
                <w:rFonts w:ascii="Arial" w:hAnsi="Arial" w:cs="Arial"/>
                <w:color w:val="000000"/>
                <w:sz w:val="24"/>
              </w:rPr>
            </w:pPr>
            <w:r w:rsidRPr="005065EA">
              <w:rPr>
                <w:rFonts w:ascii="Arial" w:hAnsi="Arial" w:cs="Arial"/>
                <w:color w:val="000000"/>
                <w:sz w:val="24"/>
              </w:rPr>
              <w:t>1. How many staff (as measured by full-time equivalents) do you employ to work on communications? Please include all internal and external communications including work on your website, media queries and social media.</w:t>
            </w:r>
            <w:r w:rsidRPr="005065EA">
              <w:rPr>
                <w:rFonts w:ascii="Arial" w:hAnsi="Arial" w:cs="Arial"/>
                <w:color w:val="000000"/>
                <w:sz w:val="24"/>
              </w:rPr>
              <w:br/>
            </w:r>
            <w:r w:rsidRPr="005065EA">
              <w:rPr>
                <w:rFonts w:ascii="Arial" w:hAnsi="Arial" w:cs="Arial"/>
                <w:color w:val="000000"/>
                <w:sz w:val="24"/>
              </w:rPr>
              <w:br/>
              <w:t>2. What was your communication spending for the financial year 2021/22 and what is the budget for the current communications spending in the current financial year?</w:t>
            </w:r>
          </w:p>
          <w:p w14:paraId="2D3C8743" w14:textId="77777777" w:rsidR="005065EA" w:rsidRPr="005065EA" w:rsidRDefault="005065EA" w:rsidP="00711334">
            <w:pPr>
              <w:rPr>
                <w:rFonts w:ascii="Arial" w:hAnsi="Arial" w:cs="Arial"/>
                <w:color w:val="000000"/>
                <w:sz w:val="24"/>
              </w:rPr>
            </w:pPr>
          </w:p>
        </w:tc>
        <w:tc>
          <w:tcPr>
            <w:tcW w:w="1904" w:type="dxa"/>
          </w:tcPr>
          <w:p w14:paraId="7FB2C92A" w14:textId="74D6DF64" w:rsidR="005065EA" w:rsidRPr="00275574" w:rsidRDefault="005065EA" w:rsidP="00711334">
            <w:pPr>
              <w:rPr>
                <w:rFonts w:ascii="Arial" w:hAnsi="Arial" w:cs="Arial"/>
                <w:color w:val="000000"/>
                <w:sz w:val="24"/>
              </w:rPr>
            </w:pPr>
            <w:r w:rsidRPr="00275574">
              <w:rPr>
                <w:rFonts w:ascii="Arial" w:hAnsi="Arial" w:cs="Arial"/>
                <w:color w:val="000000"/>
                <w:sz w:val="24"/>
              </w:rPr>
              <w:t>Full.</w:t>
            </w:r>
          </w:p>
        </w:tc>
      </w:tr>
      <w:tr w:rsidR="005065EA" w:rsidRPr="005065EA" w14:paraId="722F41DF" w14:textId="08DC5CD4" w:rsidTr="005065EA">
        <w:tc>
          <w:tcPr>
            <w:tcW w:w="754" w:type="dxa"/>
            <w:shd w:val="clear" w:color="auto" w:fill="auto"/>
            <w:vAlign w:val="center"/>
          </w:tcPr>
          <w:p w14:paraId="45340BF8" w14:textId="77777777" w:rsidR="005065EA" w:rsidRPr="005065EA" w:rsidRDefault="005065EA" w:rsidP="00711334">
            <w:pPr>
              <w:rPr>
                <w:rFonts w:ascii="Arial" w:hAnsi="Arial" w:cs="Arial"/>
                <w:sz w:val="24"/>
              </w:rPr>
            </w:pPr>
            <w:r w:rsidRPr="005065EA">
              <w:rPr>
                <w:rFonts w:ascii="Arial" w:hAnsi="Arial" w:cs="Arial"/>
                <w:sz w:val="24"/>
              </w:rPr>
              <w:t>2270</w:t>
            </w:r>
          </w:p>
        </w:tc>
        <w:tc>
          <w:tcPr>
            <w:tcW w:w="6584" w:type="dxa"/>
            <w:vAlign w:val="center"/>
          </w:tcPr>
          <w:p w14:paraId="78BC082D" w14:textId="77777777" w:rsidR="005065EA" w:rsidRPr="005065EA" w:rsidRDefault="005065EA" w:rsidP="00711334">
            <w:pPr>
              <w:rPr>
                <w:rFonts w:ascii="Arial" w:hAnsi="Arial" w:cs="Arial"/>
                <w:color w:val="000000"/>
                <w:sz w:val="24"/>
              </w:rPr>
            </w:pPr>
            <w:r w:rsidRPr="005065EA">
              <w:rPr>
                <w:rFonts w:ascii="Arial" w:hAnsi="Arial" w:cs="Arial"/>
                <w:color w:val="000000"/>
                <w:sz w:val="24"/>
              </w:rPr>
              <w:t>1. What finance system do you use?</w:t>
            </w:r>
            <w:r w:rsidRPr="005065EA">
              <w:rPr>
                <w:rFonts w:ascii="Arial" w:hAnsi="Arial" w:cs="Arial"/>
                <w:color w:val="000000"/>
                <w:sz w:val="24"/>
              </w:rPr>
              <w:br/>
              <w:t>2. What system do you use to manage and process your staff’s expenses?</w:t>
            </w:r>
            <w:r w:rsidRPr="005065EA">
              <w:rPr>
                <w:rFonts w:ascii="Arial" w:hAnsi="Arial" w:cs="Arial"/>
                <w:color w:val="000000"/>
                <w:sz w:val="24"/>
              </w:rPr>
              <w:br/>
              <w:t>3. What is the expense submission &amp; reimbursement process?</w:t>
            </w:r>
            <w:r w:rsidRPr="005065EA">
              <w:rPr>
                <w:rFonts w:ascii="Arial" w:hAnsi="Arial" w:cs="Arial"/>
                <w:color w:val="000000"/>
                <w:sz w:val="24"/>
              </w:rPr>
              <w:br/>
              <w:t>4. What is the current approval workflow for expense claims?</w:t>
            </w:r>
            <w:r w:rsidRPr="005065EA">
              <w:rPr>
                <w:rFonts w:ascii="Arial" w:hAnsi="Arial" w:cs="Arial"/>
                <w:color w:val="000000"/>
                <w:sz w:val="24"/>
              </w:rPr>
              <w:br/>
              <w:t>5. How long does it take to process one expense claim?</w:t>
            </w:r>
            <w:r w:rsidRPr="005065EA">
              <w:rPr>
                <w:rFonts w:ascii="Arial" w:hAnsi="Arial" w:cs="Arial"/>
                <w:color w:val="000000"/>
                <w:sz w:val="24"/>
              </w:rPr>
              <w:br/>
              <w:t>6. What is the current period of reimbursement (from submission) for staff expenses?</w:t>
            </w:r>
            <w:r w:rsidRPr="005065EA">
              <w:rPr>
                <w:rFonts w:ascii="Arial" w:hAnsi="Arial" w:cs="Arial"/>
                <w:color w:val="000000"/>
                <w:sz w:val="24"/>
              </w:rPr>
              <w:br/>
              <w:t>7. How many expense claims were made during your last financial year? And what was total value of expense claimed?</w:t>
            </w:r>
            <w:r w:rsidRPr="005065EA">
              <w:rPr>
                <w:rFonts w:ascii="Arial" w:hAnsi="Arial" w:cs="Arial"/>
                <w:color w:val="000000"/>
                <w:sz w:val="24"/>
              </w:rPr>
              <w:br/>
              <w:t>8. Can your staff submit expenses remotely?</w:t>
            </w:r>
            <w:r w:rsidRPr="005065EA">
              <w:rPr>
                <w:rFonts w:ascii="Arial" w:hAnsi="Arial" w:cs="Arial"/>
                <w:color w:val="000000"/>
                <w:sz w:val="24"/>
              </w:rPr>
              <w:br/>
              <w:t>9. Are staff able to submit claims on their mobile device via a dedicated application?</w:t>
            </w:r>
            <w:r w:rsidRPr="005065EA">
              <w:rPr>
                <w:rFonts w:ascii="Arial" w:hAnsi="Arial" w:cs="Arial"/>
                <w:color w:val="000000"/>
                <w:sz w:val="24"/>
              </w:rPr>
              <w:br/>
              <w:t xml:space="preserve">10. If you are allowed, how are you claiming VAT back on expense claims? </w:t>
            </w:r>
            <w:r w:rsidRPr="005065EA">
              <w:rPr>
                <w:rFonts w:ascii="Arial" w:hAnsi="Arial" w:cs="Arial"/>
                <w:color w:val="000000"/>
                <w:sz w:val="24"/>
              </w:rPr>
              <w:br/>
              <w:t>11. What percentage of expense claims are audited?</w:t>
            </w:r>
            <w:r w:rsidRPr="005065EA">
              <w:rPr>
                <w:rFonts w:ascii="Arial" w:hAnsi="Arial" w:cs="Arial"/>
                <w:color w:val="000000"/>
                <w:sz w:val="24"/>
              </w:rPr>
              <w:br/>
              <w:t>12. How many full-time-employees (FTEs) do you have processing expense claims?</w:t>
            </w:r>
            <w:r w:rsidRPr="005065EA">
              <w:rPr>
                <w:rFonts w:ascii="Arial" w:hAnsi="Arial" w:cs="Arial"/>
                <w:color w:val="000000"/>
                <w:sz w:val="24"/>
              </w:rPr>
              <w:br/>
              <w:t>13. Which department oversees / owns the expense processes/workflows?</w:t>
            </w:r>
            <w:r w:rsidRPr="005065EA">
              <w:rPr>
                <w:rFonts w:ascii="Arial" w:hAnsi="Arial" w:cs="Arial"/>
                <w:color w:val="000000"/>
                <w:sz w:val="24"/>
              </w:rPr>
              <w:br/>
              <w:t>14. Who is the named contact within the organisation who owns the expense process?</w:t>
            </w:r>
            <w:r w:rsidRPr="005065EA">
              <w:rPr>
                <w:rFonts w:ascii="Arial" w:hAnsi="Arial" w:cs="Arial"/>
                <w:color w:val="000000"/>
                <w:sz w:val="24"/>
              </w:rPr>
              <w:br/>
              <w:t>15. Can Disclosure and Barring Service procure their own services or is it a shared services centre?</w:t>
            </w:r>
            <w:r w:rsidRPr="005065EA">
              <w:rPr>
                <w:rFonts w:ascii="Arial" w:hAnsi="Arial" w:cs="Arial"/>
                <w:color w:val="000000"/>
                <w:sz w:val="24"/>
              </w:rPr>
              <w:br/>
              <w:t>Invoices</w:t>
            </w:r>
            <w:r w:rsidRPr="005065EA">
              <w:rPr>
                <w:rFonts w:ascii="Arial" w:hAnsi="Arial" w:cs="Arial"/>
                <w:color w:val="000000"/>
                <w:sz w:val="24"/>
              </w:rPr>
              <w:br/>
              <w:t>1. What system do you use for managing/processing invoices?</w:t>
            </w:r>
            <w:r w:rsidRPr="005065EA">
              <w:rPr>
                <w:rFonts w:ascii="Arial" w:hAnsi="Arial" w:cs="Arial"/>
                <w:color w:val="000000"/>
                <w:sz w:val="24"/>
              </w:rPr>
              <w:br/>
              <w:t>2. What is your current invoice process for handling supplier invoices, from receipt to when it is posted in the ERP/finance system and ready for payment?</w:t>
            </w:r>
            <w:r w:rsidRPr="005065EA">
              <w:rPr>
                <w:rFonts w:ascii="Arial" w:hAnsi="Arial" w:cs="Arial"/>
                <w:color w:val="000000"/>
                <w:sz w:val="24"/>
              </w:rPr>
              <w:br/>
              <w:t>3. How many invoices were processed during your last financial year?</w:t>
            </w:r>
            <w:r w:rsidRPr="005065EA">
              <w:rPr>
                <w:rFonts w:ascii="Arial" w:hAnsi="Arial" w:cs="Arial"/>
                <w:color w:val="000000"/>
                <w:sz w:val="24"/>
              </w:rPr>
              <w:br/>
              <w:t>4. How many FTEs (full time employees) do you have in your accounts payable team who process invoices?</w:t>
            </w:r>
            <w:r w:rsidRPr="005065EA">
              <w:rPr>
                <w:rFonts w:ascii="Arial" w:hAnsi="Arial" w:cs="Arial"/>
                <w:color w:val="000000"/>
                <w:sz w:val="24"/>
              </w:rPr>
              <w:br/>
              <w:t>5. What percentage of invoices were paid late during your last financial year?</w:t>
            </w:r>
            <w:r w:rsidRPr="005065EA">
              <w:rPr>
                <w:rFonts w:ascii="Arial" w:hAnsi="Arial" w:cs="Arial"/>
                <w:color w:val="000000"/>
                <w:sz w:val="24"/>
              </w:rPr>
              <w:br/>
              <w:t>6. What is the approval workflow for Invoices?</w:t>
            </w:r>
            <w:r w:rsidRPr="005065EA">
              <w:rPr>
                <w:rFonts w:ascii="Arial" w:hAnsi="Arial" w:cs="Arial"/>
                <w:color w:val="000000"/>
                <w:sz w:val="24"/>
              </w:rPr>
              <w:br/>
              <w:t>7. Who is the named contact within the organisation that decides which systems are upgraded each year?</w:t>
            </w:r>
            <w:r w:rsidRPr="005065EA">
              <w:rPr>
                <w:rFonts w:ascii="Arial" w:hAnsi="Arial" w:cs="Arial"/>
                <w:color w:val="000000"/>
                <w:sz w:val="24"/>
              </w:rPr>
              <w:br/>
              <w:t>8. Do you use Optical Character Recognition (OCR) to scan invoices?</w:t>
            </w:r>
            <w:r w:rsidRPr="005065EA">
              <w:rPr>
                <w:rFonts w:ascii="Arial" w:hAnsi="Arial" w:cs="Arial"/>
                <w:color w:val="000000"/>
                <w:sz w:val="24"/>
              </w:rPr>
              <w:br/>
              <w:t>9. Do you currently have a PO system or a non-PO system? If you use both types – what is the percentage of PO invoices vs. non-PO invoices?</w:t>
            </w:r>
            <w:r w:rsidRPr="005065EA">
              <w:rPr>
                <w:rFonts w:ascii="Arial" w:hAnsi="Arial" w:cs="Arial"/>
                <w:color w:val="000000"/>
                <w:sz w:val="24"/>
              </w:rPr>
              <w:br/>
              <w:t>10. Are you claiming VAT on invoices? If so, how are you doing this?</w:t>
            </w:r>
            <w:r w:rsidRPr="005065EA">
              <w:rPr>
                <w:rFonts w:ascii="Arial" w:hAnsi="Arial" w:cs="Arial"/>
                <w:color w:val="000000"/>
                <w:sz w:val="24"/>
              </w:rPr>
              <w:br/>
              <w:t>11. Can Disclosure and Barring Service procure their own services or is it a shared services centre?</w:t>
            </w:r>
          </w:p>
          <w:p w14:paraId="60929371" w14:textId="77777777" w:rsidR="005065EA" w:rsidRPr="005065EA" w:rsidRDefault="005065EA" w:rsidP="00711334">
            <w:pPr>
              <w:rPr>
                <w:rFonts w:ascii="Arial" w:hAnsi="Arial" w:cs="Arial"/>
                <w:color w:val="000000"/>
                <w:sz w:val="24"/>
              </w:rPr>
            </w:pPr>
          </w:p>
        </w:tc>
        <w:tc>
          <w:tcPr>
            <w:tcW w:w="1904" w:type="dxa"/>
          </w:tcPr>
          <w:p w14:paraId="08E1DB34" w14:textId="161A6F86" w:rsidR="005065EA" w:rsidRPr="00275574" w:rsidRDefault="005065EA" w:rsidP="00711334">
            <w:pPr>
              <w:rPr>
                <w:rFonts w:ascii="Arial" w:hAnsi="Arial" w:cs="Arial"/>
                <w:color w:val="000000"/>
                <w:sz w:val="24"/>
              </w:rPr>
            </w:pPr>
            <w:r w:rsidRPr="00275574">
              <w:rPr>
                <w:rFonts w:ascii="Arial" w:hAnsi="Arial" w:cs="Arial"/>
                <w:color w:val="000000"/>
                <w:sz w:val="24"/>
              </w:rPr>
              <w:t xml:space="preserve">Partial. Section 40 exemption. </w:t>
            </w:r>
          </w:p>
        </w:tc>
      </w:tr>
      <w:tr w:rsidR="005065EA" w:rsidRPr="005065EA" w14:paraId="36F5E02E" w14:textId="5BA3177B" w:rsidTr="005065EA">
        <w:tc>
          <w:tcPr>
            <w:tcW w:w="754" w:type="dxa"/>
            <w:shd w:val="clear" w:color="auto" w:fill="auto"/>
            <w:vAlign w:val="center"/>
          </w:tcPr>
          <w:p w14:paraId="19FEF077" w14:textId="77777777" w:rsidR="005065EA" w:rsidRPr="005065EA" w:rsidRDefault="005065EA" w:rsidP="00711334">
            <w:pPr>
              <w:rPr>
                <w:rFonts w:ascii="Arial" w:hAnsi="Arial" w:cs="Arial"/>
                <w:sz w:val="24"/>
              </w:rPr>
            </w:pPr>
            <w:r w:rsidRPr="005065EA">
              <w:rPr>
                <w:rFonts w:ascii="Arial" w:hAnsi="Arial" w:cs="Arial"/>
                <w:sz w:val="24"/>
              </w:rPr>
              <w:t>2271</w:t>
            </w:r>
          </w:p>
        </w:tc>
        <w:tc>
          <w:tcPr>
            <w:tcW w:w="6584" w:type="dxa"/>
            <w:vAlign w:val="center"/>
          </w:tcPr>
          <w:p w14:paraId="645BC0CC" w14:textId="77777777" w:rsidR="005065EA" w:rsidRPr="005065EA" w:rsidRDefault="005065EA" w:rsidP="00711334">
            <w:pPr>
              <w:rPr>
                <w:rFonts w:ascii="Arial" w:hAnsi="Arial" w:cs="Arial"/>
                <w:color w:val="000000"/>
                <w:sz w:val="24"/>
              </w:rPr>
            </w:pPr>
            <w:r w:rsidRPr="005065EA">
              <w:rPr>
                <w:rFonts w:ascii="Arial" w:hAnsi="Arial" w:cs="Arial"/>
                <w:color w:val="000000"/>
                <w:sz w:val="24"/>
              </w:rPr>
              <w:t xml:space="preserve">1. How many staff (as measured by full-time equivalents) do you employ to work on Equality, </w:t>
            </w:r>
            <w:proofErr w:type="gramStart"/>
            <w:r w:rsidRPr="005065EA">
              <w:rPr>
                <w:rFonts w:ascii="Arial" w:hAnsi="Arial" w:cs="Arial"/>
                <w:color w:val="000000"/>
                <w:sz w:val="24"/>
              </w:rPr>
              <w:t>Diversity</w:t>
            </w:r>
            <w:proofErr w:type="gramEnd"/>
            <w:r w:rsidRPr="005065EA">
              <w:rPr>
                <w:rFonts w:ascii="Arial" w:hAnsi="Arial" w:cs="Arial"/>
                <w:color w:val="000000"/>
                <w:sz w:val="24"/>
              </w:rPr>
              <w:t xml:space="preserve"> and Inclusion (EDI)?</w:t>
            </w:r>
            <w:r w:rsidRPr="005065EA">
              <w:rPr>
                <w:rFonts w:ascii="Arial" w:hAnsi="Arial" w:cs="Arial"/>
                <w:color w:val="000000"/>
                <w:sz w:val="24"/>
              </w:rPr>
              <w:br/>
            </w:r>
            <w:r w:rsidRPr="005065EA">
              <w:rPr>
                <w:rFonts w:ascii="Arial" w:hAnsi="Arial" w:cs="Arial"/>
                <w:color w:val="000000"/>
                <w:sz w:val="24"/>
              </w:rPr>
              <w:br/>
              <w:t xml:space="preserve">2. What was your spending on Equality, Diversity &amp; Inclusion (EDI) for the financial year 2021/22 and what is the budget for Equality, </w:t>
            </w:r>
            <w:proofErr w:type="gramStart"/>
            <w:r w:rsidRPr="005065EA">
              <w:rPr>
                <w:rFonts w:ascii="Arial" w:hAnsi="Arial" w:cs="Arial"/>
                <w:color w:val="000000"/>
                <w:sz w:val="24"/>
              </w:rPr>
              <w:t>Diversity</w:t>
            </w:r>
            <w:proofErr w:type="gramEnd"/>
            <w:r w:rsidRPr="005065EA">
              <w:rPr>
                <w:rFonts w:ascii="Arial" w:hAnsi="Arial" w:cs="Arial"/>
                <w:color w:val="000000"/>
                <w:sz w:val="24"/>
              </w:rPr>
              <w:t xml:space="preserve"> and Inclusion (EDI) in the current financial year?</w:t>
            </w:r>
            <w:r w:rsidRPr="005065EA">
              <w:rPr>
                <w:rFonts w:ascii="Arial" w:hAnsi="Arial" w:cs="Arial"/>
                <w:color w:val="000000"/>
                <w:sz w:val="24"/>
              </w:rPr>
              <w:br/>
            </w:r>
            <w:r w:rsidRPr="005065EA">
              <w:rPr>
                <w:rFonts w:ascii="Arial" w:hAnsi="Arial" w:cs="Arial"/>
                <w:color w:val="000000"/>
                <w:sz w:val="24"/>
              </w:rPr>
              <w:br/>
              <w:t xml:space="preserve">3. What was your spending on Equality, Diversity &amp; Inclusion (EDI) training for the financial year 2021/22 and what is the budget for Equality, </w:t>
            </w:r>
            <w:proofErr w:type="gramStart"/>
            <w:r w:rsidRPr="005065EA">
              <w:rPr>
                <w:rFonts w:ascii="Arial" w:hAnsi="Arial" w:cs="Arial"/>
                <w:color w:val="000000"/>
                <w:sz w:val="24"/>
              </w:rPr>
              <w:t>Diversity</w:t>
            </w:r>
            <w:proofErr w:type="gramEnd"/>
            <w:r w:rsidRPr="005065EA">
              <w:rPr>
                <w:rFonts w:ascii="Arial" w:hAnsi="Arial" w:cs="Arial"/>
                <w:color w:val="000000"/>
                <w:sz w:val="24"/>
              </w:rPr>
              <w:t xml:space="preserve"> and Inclusion (EDI) training in the current financial year?</w:t>
            </w:r>
            <w:r w:rsidRPr="005065EA">
              <w:rPr>
                <w:rFonts w:ascii="Arial" w:hAnsi="Arial" w:cs="Arial"/>
                <w:color w:val="000000"/>
                <w:sz w:val="24"/>
              </w:rPr>
              <w:br/>
            </w:r>
            <w:r w:rsidRPr="005065EA">
              <w:rPr>
                <w:rFonts w:ascii="Arial" w:hAnsi="Arial" w:cs="Arial"/>
                <w:color w:val="000000"/>
                <w:sz w:val="24"/>
              </w:rPr>
              <w:br/>
              <w:t xml:space="preserve">4. How many staff working days do you estimate were lost from regular work due to Equality, Diversity &amp; Inclusion (EDI) training for the financial year 2021/22 and what is your estimate of staff working days that will be lost from regular work due to Equality, </w:t>
            </w:r>
            <w:proofErr w:type="gramStart"/>
            <w:r w:rsidRPr="005065EA">
              <w:rPr>
                <w:rFonts w:ascii="Arial" w:hAnsi="Arial" w:cs="Arial"/>
                <w:color w:val="000000"/>
                <w:sz w:val="24"/>
              </w:rPr>
              <w:t>Diversity</w:t>
            </w:r>
            <w:proofErr w:type="gramEnd"/>
            <w:r w:rsidRPr="005065EA">
              <w:rPr>
                <w:rFonts w:ascii="Arial" w:hAnsi="Arial" w:cs="Arial"/>
                <w:color w:val="000000"/>
                <w:sz w:val="24"/>
              </w:rPr>
              <w:t xml:space="preserve"> and Inclusion (EDI) training during the current financial year?</w:t>
            </w:r>
          </w:p>
          <w:p w14:paraId="2F003B76" w14:textId="77777777" w:rsidR="005065EA" w:rsidRPr="005065EA" w:rsidRDefault="005065EA" w:rsidP="00711334">
            <w:pPr>
              <w:rPr>
                <w:rFonts w:ascii="Arial" w:hAnsi="Arial" w:cs="Arial"/>
                <w:color w:val="000000"/>
                <w:sz w:val="24"/>
              </w:rPr>
            </w:pPr>
          </w:p>
        </w:tc>
        <w:tc>
          <w:tcPr>
            <w:tcW w:w="1904" w:type="dxa"/>
          </w:tcPr>
          <w:p w14:paraId="1AC8AF5D" w14:textId="74ACFDCE" w:rsidR="005065EA" w:rsidRPr="00275574" w:rsidRDefault="00BA18AB" w:rsidP="00711334">
            <w:pPr>
              <w:rPr>
                <w:rFonts w:ascii="Arial" w:hAnsi="Arial" w:cs="Arial"/>
                <w:color w:val="000000"/>
                <w:sz w:val="24"/>
              </w:rPr>
            </w:pPr>
            <w:r w:rsidRPr="00275574">
              <w:rPr>
                <w:rFonts w:ascii="Arial" w:hAnsi="Arial" w:cs="Arial"/>
                <w:color w:val="000000"/>
                <w:sz w:val="24"/>
              </w:rPr>
              <w:t>Full.</w:t>
            </w:r>
          </w:p>
        </w:tc>
      </w:tr>
      <w:tr w:rsidR="005065EA" w:rsidRPr="005065EA" w14:paraId="1DA5329B" w14:textId="1FFC48EC" w:rsidTr="005065EA">
        <w:tc>
          <w:tcPr>
            <w:tcW w:w="754" w:type="dxa"/>
            <w:shd w:val="clear" w:color="auto" w:fill="auto"/>
            <w:vAlign w:val="center"/>
          </w:tcPr>
          <w:p w14:paraId="11A6150A" w14:textId="77777777" w:rsidR="005065EA" w:rsidRPr="005065EA" w:rsidRDefault="005065EA" w:rsidP="00711334">
            <w:pPr>
              <w:rPr>
                <w:rFonts w:ascii="Arial" w:hAnsi="Arial" w:cs="Arial"/>
                <w:sz w:val="24"/>
              </w:rPr>
            </w:pPr>
            <w:r w:rsidRPr="005065EA">
              <w:rPr>
                <w:rFonts w:ascii="Arial" w:hAnsi="Arial" w:cs="Arial"/>
                <w:sz w:val="24"/>
              </w:rPr>
              <w:t>2272</w:t>
            </w:r>
          </w:p>
        </w:tc>
        <w:tc>
          <w:tcPr>
            <w:tcW w:w="6584" w:type="dxa"/>
            <w:vAlign w:val="center"/>
          </w:tcPr>
          <w:p w14:paraId="2B81C952" w14:textId="77777777" w:rsidR="005065EA" w:rsidRPr="005065EA" w:rsidRDefault="005065EA" w:rsidP="00711334">
            <w:pPr>
              <w:rPr>
                <w:rFonts w:ascii="Arial" w:hAnsi="Arial" w:cs="Arial"/>
                <w:color w:val="000000"/>
                <w:sz w:val="24"/>
              </w:rPr>
            </w:pPr>
            <w:r w:rsidRPr="005065EA">
              <w:rPr>
                <w:rFonts w:ascii="Arial" w:hAnsi="Arial" w:cs="Arial"/>
                <w:color w:val="000000"/>
                <w:sz w:val="24"/>
              </w:rPr>
              <w:t xml:space="preserve">With reference to the response provided to FOI 2263 - 'Reg. Spend; can you please confirm whether the contract also includes any other services?' </w:t>
            </w:r>
          </w:p>
          <w:p w14:paraId="2D151A78" w14:textId="77777777" w:rsidR="005065EA" w:rsidRPr="005065EA" w:rsidRDefault="005065EA" w:rsidP="00711334">
            <w:pPr>
              <w:rPr>
                <w:rFonts w:ascii="Arial" w:hAnsi="Arial" w:cs="Arial"/>
                <w:color w:val="000000"/>
                <w:sz w:val="24"/>
              </w:rPr>
            </w:pPr>
          </w:p>
        </w:tc>
        <w:tc>
          <w:tcPr>
            <w:tcW w:w="1904" w:type="dxa"/>
          </w:tcPr>
          <w:p w14:paraId="2C8639D0" w14:textId="22642C1A" w:rsidR="005065EA" w:rsidRPr="00275574" w:rsidRDefault="00BA18AB" w:rsidP="00711334">
            <w:pPr>
              <w:rPr>
                <w:rFonts w:ascii="Arial" w:hAnsi="Arial" w:cs="Arial"/>
                <w:color w:val="000000"/>
                <w:sz w:val="24"/>
              </w:rPr>
            </w:pPr>
            <w:r w:rsidRPr="00275574">
              <w:rPr>
                <w:rFonts w:ascii="Arial" w:hAnsi="Arial" w:cs="Arial"/>
                <w:color w:val="000000"/>
                <w:sz w:val="24"/>
              </w:rPr>
              <w:t>Full.</w:t>
            </w:r>
          </w:p>
        </w:tc>
      </w:tr>
      <w:tr w:rsidR="005065EA" w:rsidRPr="005065EA" w14:paraId="257A48D2" w14:textId="34649D41" w:rsidTr="005065EA">
        <w:tc>
          <w:tcPr>
            <w:tcW w:w="754" w:type="dxa"/>
            <w:shd w:val="clear" w:color="auto" w:fill="auto"/>
            <w:vAlign w:val="center"/>
          </w:tcPr>
          <w:p w14:paraId="2FDB1EDA" w14:textId="45C1FD85" w:rsidR="005065EA" w:rsidRPr="005065EA" w:rsidRDefault="005065EA" w:rsidP="00711334">
            <w:pPr>
              <w:rPr>
                <w:rFonts w:ascii="Arial" w:hAnsi="Arial" w:cs="Arial"/>
                <w:sz w:val="24"/>
              </w:rPr>
            </w:pPr>
            <w:r w:rsidRPr="005065EA">
              <w:rPr>
                <w:rFonts w:ascii="Arial" w:hAnsi="Arial" w:cs="Arial"/>
                <w:sz w:val="24"/>
              </w:rPr>
              <w:t>2273</w:t>
            </w:r>
          </w:p>
        </w:tc>
        <w:tc>
          <w:tcPr>
            <w:tcW w:w="6584" w:type="dxa"/>
            <w:vAlign w:val="center"/>
          </w:tcPr>
          <w:p w14:paraId="47237E7E" w14:textId="77777777" w:rsidR="005065EA" w:rsidRPr="005065EA" w:rsidRDefault="005065EA" w:rsidP="00F205FE">
            <w:pPr>
              <w:rPr>
                <w:rFonts w:ascii="Arial" w:hAnsi="Arial" w:cs="Arial"/>
                <w:color w:val="000000"/>
                <w:sz w:val="24"/>
              </w:rPr>
            </w:pPr>
            <w:r w:rsidRPr="005065EA">
              <w:rPr>
                <w:rFonts w:ascii="Arial" w:hAnsi="Arial" w:cs="Arial"/>
                <w:color w:val="000000"/>
                <w:sz w:val="24"/>
              </w:rPr>
              <w:t>Please provide data for the 2022 calendar year showing (</w:t>
            </w:r>
            <w:proofErr w:type="spellStart"/>
            <w:r w:rsidRPr="005065EA">
              <w:rPr>
                <w:rFonts w:ascii="Arial" w:hAnsi="Arial" w:cs="Arial"/>
                <w:color w:val="000000"/>
                <w:sz w:val="24"/>
              </w:rPr>
              <w:t>i</w:t>
            </w:r>
            <w:proofErr w:type="spellEnd"/>
            <w:r w:rsidRPr="005065EA">
              <w:rPr>
                <w:rFonts w:ascii="Arial" w:hAnsi="Arial" w:cs="Arial"/>
                <w:color w:val="000000"/>
                <w:sz w:val="24"/>
              </w:rPr>
              <w:t>) the number of applications made by people applying to be approved driving instructors, (ii) how many of those disclosures revealed criminal convictions and (iii) a detailed list of the numbers and types of the convictions disclosed.</w:t>
            </w:r>
          </w:p>
          <w:p w14:paraId="043B5323" w14:textId="3216AFF0" w:rsidR="005065EA" w:rsidRPr="005065EA" w:rsidRDefault="005065EA" w:rsidP="00711334">
            <w:pPr>
              <w:rPr>
                <w:rFonts w:ascii="Arial" w:hAnsi="Arial" w:cs="Arial"/>
                <w:color w:val="000000"/>
                <w:sz w:val="24"/>
              </w:rPr>
            </w:pPr>
          </w:p>
        </w:tc>
        <w:tc>
          <w:tcPr>
            <w:tcW w:w="1904" w:type="dxa"/>
          </w:tcPr>
          <w:p w14:paraId="12F1A567" w14:textId="42B40561" w:rsidR="005065EA" w:rsidRPr="00275574" w:rsidRDefault="00BA18AB" w:rsidP="00F205FE">
            <w:pPr>
              <w:rPr>
                <w:rFonts w:ascii="Arial" w:hAnsi="Arial" w:cs="Arial"/>
                <w:color w:val="000000"/>
                <w:sz w:val="24"/>
              </w:rPr>
            </w:pPr>
            <w:r w:rsidRPr="00275574">
              <w:rPr>
                <w:rFonts w:ascii="Arial" w:hAnsi="Arial" w:cs="Arial"/>
                <w:color w:val="000000"/>
                <w:sz w:val="24"/>
              </w:rPr>
              <w:t>Full.</w:t>
            </w:r>
          </w:p>
        </w:tc>
      </w:tr>
      <w:tr w:rsidR="005065EA" w:rsidRPr="005065EA" w14:paraId="3263F4EE" w14:textId="5B630B47" w:rsidTr="005065EA">
        <w:tc>
          <w:tcPr>
            <w:tcW w:w="754" w:type="dxa"/>
            <w:shd w:val="clear" w:color="auto" w:fill="auto"/>
            <w:vAlign w:val="center"/>
          </w:tcPr>
          <w:p w14:paraId="4C01FB55" w14:textId="465DF3C7" w:rsidR="005065EA" w:rsidRPr="005065EA" w:rsidRDefault="005065EA" w:rsidP="00711334">
            <w:pPr>
              <w:rPr>
                <w:rFonts w:ascii="Arial" w:hAnsi="Arial" w:cs="Arial"/>
                <w:sz w:val="24"/>
              </w:rPr>
            </w:pPr>
            <w:r w:rsidRPr="005065EA">
              <w:rPr>
                <w:rFonts w:ascii="Arial" w:hAnsi="Arial" w:cs="Arial"/>
                <w:sz w:val="24"/>
              </w:rPr>
              <w:t>2274</w:t>
            </w:r>
          </w:p>
        </w:tc>
        <w:tc>
          <w:tcPr>
            <w:tcW w:w="6584" w:type="dxa"/>
            <w:vAlign w:val="center"/>
          </w:tcPr>
          <w:p w14:paraId="2083CCB0" w14:textId="1229946B" w:rsidR="005065EA" w:rsidRPr="005065EA" w:rsidRDefault="00F06A0F" w:rsidP="00F205FE">
            <w:pPr>
              <w:rPr>
                <w:rFonts w:ascii="Arial" w:hAnsi="Arial" w:cs="Arial"/>
                <w:color w:val="000000"/>
                <w:sz w:val="24"/>
              </w:rPr>
            </w:pPr>
            <w:r>
              <w:rPr>
                <w:rFonts w:ascii="Arial" w:hAnsi="Arial" w:cs="Arial"/>
                <w:color w:val="000000"/>
                <w:sz w:val="24"/>
              </w:rPr>
              <w:t>Invalid request for personal information</w:t>
            </w:r>
          </w:p>
          <w:p w14:paraId="0313D049" w14:textId="77777777" w:rsidR="005065EA" w:rsidRPr="005065EA" w:rsidRDefault="005065EA" w:rsidP="00711334">
            <w:pPr>
              <w:rPr>
                <w:rFonts w:ascii="Arial" w:hAnsi="Arial" w:cs="Arial"/>
                <w:color w:val="000000"/>
                <w:sz w:val="24"/>
              </w:rPr>
            </w:pPr>
          </w:p>
        </w:tc>
        <w:tc>
          <w:tcPr>
            <w:tcW w:w="1904" w:type="dxa"/>
          </w:tcPr>
          <w:p w14:paraId="01B478BD" w14:textId="333C3F80" w:rsidR="005065EA" w:rsidRPr="00275574" w:rsidRDefault="00BA18AB" w:rsidP="00F205FE">
            <w:pPr>
              <w:rPr>
                <w:rFonts w:ascii="Arial" w:hAnsi="Arial" w:cs="Arial"/>
                <w:color w:val="000000"/>
                <w:sz w:val="24"/>
              </w:rPr>
            </w:pPr>
            <w:r w:rsidRPr="00275574">
              <w:rPr>
                <w:rFonts w:ascii="Arial" w:hAnsi="Arial" w:cs="Arial"/>
                <w:color w:val="000000"/>
                <w:sz w:val="24"/>
              </w:rPr>
              <w:t>None. Section 40 exemption.</w:t>
            </w:r>
          </w:p>
        </w:tc>
      </w:tr>
      <w:tr w:rsidR="005065EA" w:rsidRPr="005065EA" w14:paraId="754B97DC" w14:textId="0388AB41" w:rsidTr="005065EA">
        <w:tc>
          <w:tcPr>
            <w:tcW w:w="754" w:type="dxa"/>
            <w:shd w:val="clear" w:color="auto" w:fill="auto"/>
            <w:vAlign w:val="center"/>
          </w:tcPr>
          <w:p w14:paraId="20F0DB3F" w14:textId="566E2C23" w:rsidR="005065EA" w:rsidRPr="005065EA" w:rsidRDefault="005065EA" w:rsidP="00711334">
            <w:pPr>
              <w:rPr>
                <w:rFonts w:ascii="Arial" w:hAnsi="Arial" w:cs="Arial"/>
                <w:sz w:val="24"/>
              </w:rPr>
            </w:pPr>
            <w:r w:rsidRPr="005065EA">
              <w:rPr>
                <w:rFonts w:ascii="Arial" w:hAnsi="Arial" w:cs="Arial"/>
                <w:sz w:val="24"/>
              </w:rPr>
              <w:t>2275</w:t>
            </w:r>
          </w:p>
        </w:tc>
        <w:tc>
          <w:tcPr>
            <w:tcW w:w="6584" w:type="dxa"/>
            <w:vAlign w:val="center"/>
          </w:tcPr>
          <w:p w14:paraId="2AF42ED7"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The Information Commissioner has received a complaint from the above named individual who says that you have not sent a response to an information request they submitted to your organisation on 27 September 2022.</w:t>
            </w:r>
            <w:r w:rsidRPr="005065EA">
              <w:rPr>
                <w:rFonts w:ascii="Arial" w:hAnsi="Arial" w:cs="Arial"/>
                <w:color w:val="000000"/>
                <w:sz w:val="24"/>
              </w:rPr>
              <w:br/>
            </w:r>
            <w:r w:rsidRPr="005065EA">
              <w:rPr>
                <w:rFonts w:ascii="Arial" w:hAnsi="Arial" w:cs="Arial"/>
                <w:color w:val="000000"/>
                <w:sz w:val="24"/>
              </w:rPr>
              <w:br/>
              <w:t xml:space="preserve">In connection with this request, within 10 working days, please either:  </w:t>
            </w:r>
            <w:r w:rsidRPr="005065EA">
              <w:rPr>
                <w:rFonts w:ascii="Arial" w:hAnsi="Arial" w:cs="Arial"/>
                <w:color w:val="000000"/>
                <w:sz w:val="24"/>
              </w:rPr>
              <w:br/>
              <w:t xml:space="preserve">• Provide a substantive response to this request and copy that response to this office at icocasework@ico.org.uk, or </w:t>
            </w:r>
            <w:r w:rsidRPr="005065EA">
              <w:rPr>
                <w:rFonts w:ascii="Arial" w:hAnsi="Arial" w:cs="Arial"/>
                <w:color w:val="000000"/>
                <w:sz w:val="24"/>
              </w:rPr>
              <w:br/>
              <w:t xml:space="preserve">• Confirm that a response to this request has already been sent and provide a copy of that response to this office. </w:t>
            </w:r>
          </w:p>
          <w:p w14:paraId="5317B203" w14:textId="77777777" w:rsidR="005065EA" w:rsidRPr="005065EA" w:rsidRDefault="005065EA" w:rsidP="00711334">
            <w:pPr>
              <w:rPr>
                <w:rFonts w:ascii="Arial" w:hAnsi="Arial" w:cs="Arial"/>
                <w:color w:val="000000"/>
                <w:sz w:val="24"/>
              </w:rPr>
            </w:pPr>
          </w:p>
        </w:tc>
        <w:tc>
          <w:tcPr>
            <w:tcW w:w="1904" w:type="dxa"/>
          </w:tcPr>
          <w:p w14:paraId="2D1E7FC2" w14:textId="1C0F06CE"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0FD00CB0" w14:textId="06180738" w:rsidTr="005065EA">
        <w:tc>
          <w:tcPr>
            <w:tcW w:w="754" w:type="dxa"/>
            <w:shd w:val="clear" w:color="auto" w:fill="auto"/>
            <w:vAlign w:val="center"/>
          </w:tcPr>
          <w:p w14:paraId="5E819770" w14:textId="188F41E4" w:rsidR="005065EA" w:rsidRPr="005065EA" w:rsidRDefault="005065EA" w:rsidP="00711334">
            <w:pPr>
              <w:rPr>
                <w:rFonts w:ascii="Arial" w:hAnsi="Arial" w:cs="Arial"/>
                <w:sz w:val="24"/>
              </w:rPr>
            </w:pPr>
            <w:r w:rsidRPr="005065EA">
              <w:rPr>
                <w:rFonts w:ascii="Arial" w:hAnsi="Arial" w:cs="Arial"/>
                <w:sz w:val="24"/>
              </w:rPr>
              <w:t>2276</w:t>
            </w:r>
          </w:p>
        </w:tc>
        <w:tc>
          <w:tcPr>
            <w:tcW w:w="6584" w:type="dxa"/>
            <w:vAlign w:val="center"/>
          </w:tcPr>
          <w:p w14:paraId="7660C460"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1. In relation to the last financial year 2021/22 please state (</w:t>
            </w:r>
            <w:proofErr w:type="spellStart"/>
            <w:r w:rsidRPr="005065EA">
              <w:rPr>
                <w:rFonts w:ascii="Arial" w:hAnsi="Arial" w:cs="Arial"/>
                <w:color w:val="000000"/>
                <w:sz w:val="24"/>
              </w:rPr>
              <w:t>i</w:t>
            </w:r>
            <w:proofErr w:type="spellEnd"/>
            <w:r w:rsidRPr="005065EA">
              <w:rPr>
                <w:rFonts w:ascii="Arial" w:hAnsi="Arial" w:cs="Arial"/>
                <w:color w:val="000000"/>
                <w:sz w:val="24"/>
              </w:rPr>
              <w:t xml:space="preserve">) the number of cases where a dispute over a disclosure certificate was upheld in favour of the individual, and (ii) the amount paid by the DBS (and/or </w:t>
            </w:r>
            <w:proofErr w:type="gramStart"/>
            <w:r w:rsidRPr="005065EA">
              <w:rPr>
                <w:rFonts w:ascii="Arial" w:hAnsi="Arial" w:cs="Arial"/>
                <w:color w:val="000000"/>
                <w:sz w:val="24"/>
              </w:rPr>
              <w:t>it</w:t>
            </w:r>
            <w:proofErr w:type="gramEnd"/>
            <w:r w:rsidRPr="005065EA">
              <w:rPr>
                <w:rFonts w:ascii="Arial" w:hAnsi="Arial" w:cs="Arial"/>
                <w:color w:val="000000"/>
                <w:sz w:val="24"/>
              </w:rPr>
              <w:t xml:space="preserve"> predecessor organisations) in relation to redress claims as consolatory and consequential payments?</w:t>
            </w:r>
            <w:r w:rsidRPr="005065EA">
              <w:rPr>
                <w:rFonts w:ascii="Arial" w:hAnsi="Arial" w:cs="Arial"/>
                <w:color w:val="000000"/>
                <w:sz w:val="24"/>
              </w:rPr>
              <w:br/>
              <w:t xml:space="preserve">2. ln the 2021/22 financial year please list the ten biggest individual special payments made by the DBS to compensate people for a delay in processing their certificate. For each case state the amount paid and the amount of the delay. Please provide the total amount paid as special payments/compensation </w:t>
            </w:r>
            <w:proofErr w:type="gramStart"/>
            <w:r w:rsidRPr="005065EA">
              <w:rPr>
                <w:rFonts w:ascii="Arial" w:hAnsi="Arial" w:cs="Arial"/>
                <w:color w:val="000000"/>
                <w:sz w:val="24"/>
              </w:rPr>
              <w:t>as a result of</w:t>
            </w:r>
            <w:proofErr w:type="gramEnd"/>
            <w:r w:rsidRPr="005065EA">
              <w:rPr>
                <w:rFonts w:ascii="Arial" w:hAnsi="Arial" w:cs="Arial"/>
                <w:color w:val="000000"/>
                <w:sz w:val="24"/>
              </w:rPr>
              <w:t xml:space="preserve"> delays.</w:t>
            </w:r>
            <w:r w:rsidRPr="005065EA">
              <w:rPr>
                <w:rFonts w:ascii="Arial" w:hAnsi="Arial" w:cs="Arial"/>
                <w:color w:val="000000"/>
                <w:sz w:val="24"/>
              </w:rPr>
              <w:br/>
              <w:t xml:space="preserve">3. in the 2021/22 financial year please list the three biggest individual special payments made by the DBS to compensate people for a mistake/error in the details on their certificate. For each case state the amount paid and the nature of the error. Please provide the total amount paid as special payments/compensation </w:t>
            </w:r>
            <w:proofErr w:type="gramStart"/>
            <w:r w:rsidRPr="005065EA">
              <w:rPr>
                <w:rFonts w:ascii="Arial" w:hAnsi="Arial" w:cs="Arial"/>
                <w:color w:val="000000"/>
                <w:sz w:val="24"/>
              </w:rPr>
              <w:t>as a result of</w:t>
            </w:r>
            <w:proofErr w:type="gramEnd"/>
            <w:r w:rsidRPr="005065EA">
              <w:rPr>
                <w:rFonts w:ascii="Arial" w:hAnsi="Arial" w:cs="Arial"/>
                <w:color w:val="000000"/>
                <w:sz w:val="24"/>
              </w:rPr>
              <w:t xml:space="preserve"> a mistake/error on their certificate.</w:t>
            </w:r>
          </w:p>
          <w:p w14:paraId="2C9B7F07" w14:textId="77777777" w:rsidR="005065EA" w:rsidRPr="005065EA" w:rsidRDefault="005065EA" w:rsidP="00711334">
            <w:pPr>
              <w:rPr>
                <w:rFonts w:ascii="Arial" w:hAnsi="Arial" w:cs="Arial"/>
                <w:color w:val="000000"/>
                <w:sz w:val="24"/>
              </w:rPr>
            </w:pPr>
          </w:p>
        </w:tc>
        <w:tc>
          <w:tcPr>
            <w:tcW w:w="1904" w:type="dxa"/>
          </w:tcPr>
          <w:p w14:paraId="62D99A17" w14:textId="032B4FA7"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34CD8D2F" w14:textId="50F94307" w:rsidTr="005065EA">
        <w:tc>
          <w:tcPr>
            <w:tcW w:w="754" w:type="dxa"/>
            <w:shd w:val="clear" w:color="auto" w:fill="auto"/>
            <w:vAlign w:val="center"/>
          </w:tcPr>
          <w:p w14:paraId="25E66421" w14:textId="60265682" w:rsidR="005065EA" w:rsidRPr="005065EA" w:rsidRDefault="005065EA" w:rsidP="00711334">
            <w:pPr>
              <w:rPr>
                <w:rFonts w:ascii="Arial" w:hAnsi="Arial" w:cs="Arial"/>
                <w:sz w:val="24"/>
              </w:rPr>
            </w:pPr>
            <w:r w:rsidRPr="005065EA">
              <w:rPr>
                <w:rFonts w:ascii="Arial" w:hAnsi="Arial" w:cs="Arial"/>
                <w:sz w:val="24"/>
              </w:rPr>
              <w:t>2277</w:t>
            </w:r>
          </w:p>
        </w:tc>
        <w:tc>
          <w:tcPr>
            <w:tcW w:w="6584" w:type="dxa"/>
            <w:vAlign w:val="center"/>
          </w:tcPr>
          <w:p w14:paraId="129C19C3" w14:textId="6A7857AF" w:rsidR="005065EA" w:rsidRPr="005065EA" w:rsidRDefault="005065EA" w:rsidP="00B869EC">
            <w:pPr>
              <w:rPr>
                <w:rFonts w:ascii="Arial" w:hAnsi="Arial" w:cs="Arial"/>
                <w:color w:val="000000"/>
                <w:sz w:val="24"/>
              </w:rPr>
            </w:pPr>
            <w:r w:rsidRPr="005065EA">
              <w:rPr>
                <w:rFonts w:ascii="Arial" w:hAnsi="Arial" w:cs="Arial"/>
                <w:color w:val="000000"/>
                <w:sz w:val="24"/>
              </w:rPr>
              <w:br/>
              <w:t xml:space="preserve">Please could you advise me of the number of people whom the DBS added to both the Vulnerable Adults and Children's Barred List at the same time after the assessment process and not the increase in each list. I also wish from you a copy of the criteria/policy/procedure a DBS caseworker uses, to decide to add someone to both the lists at the same time. </w:t>
            </w:r>
            <w:r w:rsidRPr="005065EA">
              <w:rPr>
                <w:rFonts w:ascii="Arial" w:hAnsi="Arial" w:cs="Arial"/>
                <w:color w:val="000000"/>
                <w:sz w:val="24"/>
              </w:rPr>
              <w:br/>
            </w:r>
            <w:r w:rsidRPr="005065EA">
              <w:rPr>
                <w:rFonts w:ascii="Arial" w:hAnsi="Arial" w:cs="Arial"/>
                <w:color w:val="000000"/>
                <w:sz w:val="24"/>
              </w:rPr>
              <w:br/>
              <w:t>I would like also like copies of the following DBS policy and procedure documentation.</w:t>
            </w:r>
            <w:r w:rsidRPr="005065EA">
              <w:rPr>
                <w:rFonts w:ascii="Arial" w:hAnsi="Arial" w:cs="Arial"/>
                <w:color w:val="000000"/>
                <w:sz w:val="24"/>
              </w:rPr>
              <w:br/>
            </w:r>
            <w:r w:rsidRPr="005065EA">
              <w:rPr>
                <w:rFonts w:ascii="Arial" w:hAnsi="Arial" w:cs="Arial"/>
                <w:color w:val="000000"/>
                <w:sz w:val="24"/>
              </w:rPr>
              <w:br/>
              <w:t>1) Appropriateness and Proportionality. Guidance for consideration of appropriateness and proportionality in the barring decision making process.</w:t>
            </w:r>
            <w:r w:rsidRPr="005065EA">
              <w:rPr>
                <w:rFonts w:ascii="Arial" w:hAnsi="Arial" w:cs="Arial"/>
                <w:color w:val="000000"/>
                <w:sz w:val="24"/>
              </w:rPr>
              <w:br/>
              <w:t>2) DBS INT DI 771 Redaction for MTB and ITB Bundles. Guidance to support the redaction of casework material.</w:t>
            </w:r>
            <w:r w:rsidRPr="005065EA">
              <w:rPr>
                <w:rFonts w:ascii="Arial" w:hAnsi="Arial" w:cs="Arial"/>
                <w:color w:val="000000"/>
                <w:sz w:val="24"/>
              </w:rPr>
              <w:br/>
              <w:t>3) Board Guidance – Public Confidence. Board Guidance in relation to consideration of Public Confidence.</w:t>
            </w:r>
            <w:r w:rsidRPr="005065EA">
              <w:rPr>
                <w:rFonts w:ascii="Arial" w:hAnsi="Arial" w:cs="Arial"/>
                <w:color w:val="000000"/>
                <w:sz w:val="24"/>
              </w:rPr>
              <w:br/>
              <w:t>4) Guide to Northern Ireland Cases. Provides guidance on the two main issues relating to referrals and criminal records checks that are unique to Northern Ireland.</w:t>
            </w:r>
            <w:r w:rsidRPr="005065EA">
              <w:rPr>
                <w:rFonts w:ascii="Arial" w:hAnsi="Arial" w:cs="Arial"/>
                <w:color w:val="000000"/>
                <w:sz w:val="24"/>
              </w:rPr>
              <w:br/>
              <w:t xml:space="preserve">5) Relevant Conduct and Risk of Harm. The aim of this document is to provide DBS staff with additional guidance and interpretation of the Relevant Conduct and Risk of Harm barring powers, as defined in the SVGA. It also </w:t>
            </w:r>
            <w:proofErr w:type="gramStart"/>
            <w:r w:rsidRPr="005065EA">
              <w:rPr>
                <w:rFonts w:ascii="Arial" w:hAnsi="Arial" w:cs="Arial"/>
                <w:color w:val="000000"/>
                <w:sz w:val="24"/>
              </w:rPr>
              <w:t>provides assistance</w:t>
            </w:r>
            <w:proofErr w:type="gramEnd"/>
            <w:r w:rsidRPr="005065EA">
              <w:rPr>
                <w:rFonts w:ascii="Arial" w:hAnsi="Arial" w:cs="Arial"/>
                <w:color w:val="000000"/>
                <w:sz w:val="24"/>
              </w:rPr>
              <w:t xml:space="preserve"> in identifying Relevant Conduct or Risk of Harm when dealing with casework.</w:t>
            </w:r>
            <w:r w:rsidRPr="005065EA">
              <w:rPr>
                <w:rFonts w:ascii="Arial" w:hAnsi="Arial" w:cs="Arial"/>
                <w:color w:val="000000"/>
                <w:sz w:val="24"/>
              </w:rPr>
              <w:br/>
            </w:r>
            <w:r w:rsidRPr="005065EA">
              <w:rPr>
                <w:rFonts w:ascii="Arial" w:hAnsi="Arial" w:cs="Arial"/>
                <w:color w:val="000000"/>
                <w:sz w:val="24"/>
              </w:rPr>
              <w:br/>
            </w:r>
          </w:p>
        </w:tc>
        <w:tc>
          <w:tcPr>
            <w:tcW w:w="1904" w:type="dxa"/>
          </w:tcPr>
          <w:p w14:paraId="058D3D76" w14:textId="0397108A"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6D3661D7" w14:textId="167B8A26" w:rsidTr="005065EA">
        <w:tc>
          <w:tcPr>
            <w:tcW w:w="754" w:type="dxa"/>
            <w:shd w:val="clear" w:color="auto" w:fill="auto"/>
            <w:vAlign w:val="center"/>
          </w:tcPr>
          <w:p w14:paraId="17B08B57" w14:textId="5FA3BAE4" w:rsidR="005065EA" w:rsidRPr="005065EA" w:rsidRDefault="005065EA" w:rsidP="00711334">
            <w:pPr>
              <w:rPr>
                <w:rFonts w:ascii="Arial" w:hAnsi="Arial" w:cs="Arial"/>
                <w:sz w:val="24"/>
              </w:rPr>
            </w:pPr>
            <w:r w:rsidRPr="005065EA">
              <w:rPr>
                <w:rFonts w:ascii="Arial" w:hAnsi="Arial" w:cs="Arial"/>
                <w:sz w:val="24"/>
              </w:rPr>
              <w:t>2278</w:t>
            </w:r>
          </w:p>
        </w:tc>
        <w:tc>
          <w:tcPr>
            <w:tcW w:w="6584" w:type="dxa"/>
            <w:vAlign w:val="center"/>
          </w:tcPr>
          <w:p w14:paraId="564055FE"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Please could I have a copy of the Freedom of Information requested under case reference 2248.</w:t>
            </w:r>
          </w:p>
          <w:p w14:paraId="6ADE551B" w14:textId="77777777" w:rsidR="005065EA" w:rsidRPr="005065EA" w:rsidRDefault="005065EA" w:rsidP="00711334">
            <w:pPr>
              <w:rPr>
                <w:rFonts w:ascii="Arial" w:hAnsi="Arial" w:cs="Arial"/>
                <w:color w:val="000000"/>
                <w:sz w:val="24"/>
              </w:rPr>
            </w:pPr>
          </w:p>
        </w:tc>
        <w:tc>
          <w:tcPr>
            <w:tcW w:w="1904" w:type="dxa"/>
          </w:tcPr>
          <w:p w14:paraId="1C6F82B6" w14:textId="7CA3CFA1"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40E37D8A" w14:textId="7CF64EB7" w:rsidTr="005065EA">
        <w:tc>
          <w:tcPr>
            <w:tcW w:w="754" w:type="dxa"/>
            <w:shd w:val="clear" w:color="auto" w:fill="auto"/>
            <w:vAlign w:val="center"/>
          </w:tcPr>
          <w:p w14:paraId="1F3A54FC" w14:textId="30FB982E" w:rsidR="005065EA" w:rsidRPr="005065EA" w:rsidRDefault="005065EA" w:rsidP="00711334">
            <w:pPr>
              <w:rPr>
                <w:rFonts w:ascii="Arial" w:hAnsi="Arial" w:cs="Arial"/>
                <w:sz w:val="24"/>
              </w:rPr>
            </w:pPr>
            <w:r w:rsidRPr="005065EA">
              <w:rPr>
                <w:rFonts w:ascii="Arial" w:hAnsi="Arial" w:cs="Arial"/>
                <w:sz w:val="24"/>
              </w:rPr>
              <w:t>2279</w:t>
            </w:r>
          </w:p>
        </w:tc>
        <w:tc>
          <w:tcPr>
            <w:tcW w:w="6584" w:type="dxa"/>
            <w:vAlign w:val="center"/>
          </w:tcPr>
          <w:p w14:paraId="62E5BC7E"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 xml:space="preserve">Can </w:t>
            </w:r>
            <w:proofErr w:type="gramStart"/>
            <w:r w:rsidRPr="005065EA">
              <w:rPr>
                <w:rFonts w:ascii="Arial" w:hAnsi="Arial" w:cs="Arial"/>
                <w:color w:val="000000"/>
                <w:sz w:val="24"/>
              </w:rPr>
              <w:t>you  provide</w:t>
            </w:r>
            <w:proofErr w:type="gramEnd"/>
            <w:r w:rsidRPr="005065EA">
              <w:rPr>
                <w:rFonts w:ascii="Arial" w:hAnsi="Arial" w:cs="Arial"/>
                <w:color w:val="000000"/>
                <w:sz w:val="24"/>
              </w:rPr>
              <w:t xml:space="preserve"> the number of applications processed and certificates dispatched by</w:t>
            </w:r>
            <w:r w:rsidRPr="005065EA">
              <w:rPr>
                <w:rFonts w:ascii="Arial" w:hAnsi="Arial" w:cs="Arial"/>
                <w:color w:val="000000"/>
                <w:sz w:val="24"/>
              </w:rPr>
              <w:br/>
              <w:t>a)      The age of applicant at the time of submitting the</w:t>
            </w:r>
            <w:r w:rsidRPr="005065EA">
              <w:rPr>
                <w:rFonts w:ascii="Arial" w:hAnsi="Arial" w:cs="Arial"/>
                <w:color w:val="000000"/>
                <w:sz w:val="24"/>
              </w:rPr>
              <w:br/>
              <w:t>application</w:t>
            </w:r>
            <w:r w:rsidRPr="005065EA">
              <w:rPr>
                <w:rFonts w:ascii="Arial" w:hAnsi="Arial" w:cs="Arial"/>
                <w:color w:val="000000"/>
                <w:sz w:val="24"/>
              </w:rPr>
              <w:br/>
              <w:t>b)      The gender of the applicant</w:t>
            </w:r>
            <w:r w:rsidRPr="005065EA">
              <w:rPr>
                <w:rFonts w:ascii="Arial" w:hAnsi="Arial" w:cs="Arial"/>
                <w:color w:val="000000"/>
                <w:sz w:val="24"/>
              </w:rPr>
              <w:br/>
              <w:t>c)      The ethnicity of the applicant</w:t>
            </w:r>
            <w:r w:rsidRPr="005065EA">
              <w:rPr>
                <w:rFonts w:ascii="Arial" w:hAnsi="Arial" w:cs="Arial"/>
                <w:color w:val="000000"/>
                <w:sz w:val="24"/>
              </w:rPr>
              <w:br/>
            </w:r>
            <w:r w:rsidRPr="005065EA">
              <w:rPr>
                <w:rFonts w:ascii="Arial" w:hAnsi="Arial" w:cs="Arial"/>
                <w:color w:val="000000"/>
                <w:sz w:val="24"/>
              </w:rPr>
              <w:br/>
              <w:t>For the last three years.</w:t>
            </w:r>
            <w:r w:rsidRPr="005065EA">
              <w:rPr>
                <w:rFonts w:ascii="Arial" w:hAnsi="Arial" w:cs="Arial"/>
                <w:color w:val="000000"/>
                <w:sz w:val="24"/>
              </w:rPr>
              <w:br/>
            </w:r>
            <w:r w:rsidRPr="005065EA">
              <w:rPr>
                <w:rFonts w:ascii="Arial" w:hAnsi="Arial" w:cs="Arial"/>
                <w:color w:val="000000"/>
                <w:sz w:val="24"/>
              </w:rPr>
              <w:br/>
              <w:t>Could you also advise how many of these certificates were issued clear or containing information?</w:t>
            </w:r>
          </w:p>
          <w:p w14:paraId="1BDB19E5" w14:textId="77777777" w:rsidR="005065EA" w:rsidRPr="005065EA" w:rsidRDefault="005065EA" w:rsidP="00711334">
            <w:pPr>
              <w:rPr>
                <w:rFonts w:ascii="Arial" w:hAnsi="Arial" w:cs="Arial"/>
                <w:color w:val="000000"/>
                <w:sz w:val="24"/>
              </w:rPr>
            </w:pPr>
          </w:p>
        </w:tc>
        <w:tc>
          <w:tcPr>
            <w:tcW w:w="1904" w:type="dxa"/>
          </w:tcPr>
          <w:p w14:paraId="1036B114" w14:textId="5365209D"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1B8956A3" w14:textId="1D3403A4" w:rsidTr="005065EA">
        <w:tc>
          <w:tcPr>
            <w:tcW w:w="754" w:type="dxa"/>
            <w:shd w:val="clear" w:color="auto" w:fill="auto"/>
            <w:vAlign w:val="center"/>
          </w:tcPr>
          <w:p w14:paraId="5530F324" w14:textId="0F6AE479" w:rsidR="005065EA" w:rsidRPr="005065EA" w:rsidRDefault="005065EA" w:rsidP="00711334">
            <w:pPr>
              <w:rPr>
                <w:rFonts w:ascii="Arial" w:hAnsi="Arial" w:cs="Arial"/>
                <w:sz w:val="24"/>
              </w:rPr>
            </w:pPr>
            <w:r w:rsidRPr="005065EA">
              <w:rPr>
                <w:rFonts w:ascii="Arial" w:hAnsi="Arial" w:cs="Arial"/>
                <w:sz w:val="24"/>
              </w:rPr>
              <w:t>2280</w:t>
            </w:r>
          </w:p>
        </w:tc>
        <w:tc>
          <w:tcPr>
            <w:tcW w:w="6584" w:type="dxa"/>
            <w:vAlign w:val="center"/>
          </w:tcPr>
          <w:p w14:paraId="074F8CF0"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How many contractual home working requests have been approved between September 2020 and September 2022?</w:t>
            </w:r>
            <w:r w:rsidRPr="005065EA">
              <w:rPr>
                <w:rFonts w:ascii="Arial" w:hAnsi="Arial" w:cs="Arial"/>
                <w:color w:val="000000"/>
                <w:sz w:val="24"/>
              </w:rPr>
              <w:br/>
              <w:t>Which Government Departments where these from?</w:t>
            </w:r>
            <w:r w:rsidRPr="005065EA">
              <w:rPr>
                <w:rFonts w:ascii="Arial" w:hAnsi="Arial" w:cs="Arial"/>
                <w:color w:val="000000"/>
                <w:sz w:val="24"/>
              </w:rPr>
              <w:br/>
              <w:t>Who approved these applications?</w:t>
            </w:r>
          </w:p>
          <w:p w14:paraId="51EC8252" w14:textId="77777777" w:rsidR="005065EA" w:rsidRPr="005065EA" w:rsidRDefault="005065EA" w:rsidP="00711334">
            <w:pPr>
              <w:rPr>
                <w:rFonts w:ascii="Arial" w:hAnsi="Arial" w:cs="Arial"/>
                <w:color w:val="000000"/>
                <w:sz w:val="24"/>
              </w:rPr>
            </w:pPr>
          </w:p>
        </w:tc>
        <w:tc>
          <w:tcPr>
            <w:tcW w:w="1904" w:type="dxa"/>
          </w:tcPr>
          <w:p w14:paraId="6F7C66F8" w14:textId="72D95AA9"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5D5B9DDA" w14:textId="1287215F" w:rsidTr="005065EA">
        <w:tc>
          <w:tcPr>
            <w:tcW w:w="754" w:type="dxa"/>
            <w:shd w:val="clear" w:color="auto" w:fill="auto"/>
            <w:vAlign w:val="center"/>
          </w:tcPr>
          <w:p w14:paraId="0E63C629" w14:textId="6C4F3B84" w:rsidR="005065EA" w:rsidRPr="005065EA" w:rsidRDefault="005065EA" w:rsidP="00711334">
            <w:pPr>
              <w:rPr>
                <w:rFonts w:ascii="Arial" w:hAnsi="Arial" w:cs="Arial"/>
                <w:sz w:val="24"/>
              </w:rPr>
            </w:pPr>
            <w:r w:rsidRPr="005065EA">
              <w:rPr>
                <w:rFonts w:ascii="Arial" w:hAnsi="Arial" w:cs="Arial"/>
                <w:sz w:val="24"/>
              </w:rPr>
              <w:t>2281</w:t>
            </w:r>
          </w:p>
        </w:tc>
        <w:tc>
          <w:tcPr>
            <w:tcW w:w="6584" w:type="dxa"/>
            <w:vAlign w:val="center"/>
          </w:tcPr>
          <w:p w14:paraId="33F9DE11" w14:textId="21C3488F" w:rsidR="005065EA" w:rsidRPr="005065EA" w:rsidRDefault="005065EA" w:rsidP="00712A4A">
            <w:pPr>
              <w:rPr>
                <w:rFonts w:ascii="Arial" w:hAnsi="Arial" w:cs="Arial"/>
                <w:color w:val="000000"/>
                <w:sz w:val="24"/>
              </w:rPr>
            </w:pPr>
            <w:r w:rsidRPr="005065EA">
              <w:rPr>
                <w:rFonts w:ascii="Arial" w:hAnsi="Arial" w:cs="Arial"/>
                <w:color w:val="000000"/>
                <w:sz w:val="24"/>
              </w:rPr>
              <w:t>Please may you provide me with:</w:t>
            </w:r>
            <w:r w:rsidRPr="005065EA">
              <w:rPr>
                <w:rFonts w:ascii="Arial" w:hAnsi="Arial" w:cs="Arial"/>
                <w:color w:val="000000"/>
                <w:sz w:val="24"/>
              </w:rPr>
              <w:br/>
            </w:r>
            <w:r w:rsidRPr="005065EA">
              <w:rPr>
                <w:rFonts w:ascii="Arial" w:hAnsi="Arial" w:cs="Arial"/>
                <w:color w:val="000000"/>
                <w:sz w:val="24"/>
              </w:rPr>
              <w:br/>
              <w:t xml:space="preserve">The number of DBS applications, divided by type (basic, standard, enhanced with and without </w:t>
            </w:r>
            <w:proofErr w:type="gramStart"/>
            <w:r w:rsidRPr="005065EA">
              <w:rPr>
                <w:rFonts w:ascii="Arial" w:hAnsi="Arial" w:cs="Arial"/>
                <w:color w:val="000000"/>
                <w:sz w:val="24"/>
              </w:rPr>
              <w:t>Adults</w:t>
            </w:r>
            <w:proofErr w:type="gramEnd"/>
            <w:r w:rsidRPr="005065EA">
              <w:rPr>
                <w:rFonts w:ascii="Arial" w:hAnsi="Arial" w:cs="Arial"/>
                <w:color w:val="000000"/>
                <w:sz w:val="24"/>
              </w:rPr>
              <w:t xml:space="preserve"> barring List), and by "Position Applied for", submitted by the ICES Provider </w:t>
            </w:r>
            <w:proofErr w:type="spellStart"/>
            <w:r w:rsidRPr="005065EA">
              <w:rPr>
                <w:rFonts w:ascii="Arial" w:hAnsi="Arial" w:cs="Arial"/>
                <w:color w:val="000000"/>
                <w:sz w:val="24"/>
              </w:rPr>
              <w:t>Medequip</w:t>
            </w:r>
            <w:proofErr w:type="spellEnd"/>
            <w:r w:rsidRPr="005065EA">
              <w:rPr>
                <w:rFonts w:ascii="Arial" w:hAnsi="Arial" w:cs="Arial"/>
                <w:color w:val="000000"/>
                <w:sz w:val="24"/>
              </w:rPr>
              <w:t xml:space="preserve"> Assistive </w:t>
            </w:r>
            <w:r w:rsidR="00B34BC9" w:rsidRPr="005065EA">
              <w:rPr>
                <w:rFonts w:ascii="Arial" w:hAnsi="Arial" w:cs="Arial"/>
                <w:color w:val="000000"/>
                <w:sz w:val="24"/>
              </w:rPr>
              <w:t>Technology between</w:t>
            </w:r>
            <w:r w:rsidRPr="005065EA">
              <w:rPr>
                <w:rFonts w:ascii="Arial" w:hAnsi="Arial" w:cs="Arial"/>
                <w:color w:val="000000"/>
                <w:sz w:val="24"/>
              </w:rPr>
              <w:t xml:space="preserve"> the 1th of March 2022 and the 31th of December 2022 included. If not possible to narrow this search on a territorial basis, then even the total volume for the whole country would be fine.</w:t>
            </w:r>
            <w:r w:rsidRPr="005065EA">
              <w:rPr>
                <w:rFonts w:ascii="Arial" w:hAnsi="Arial" w:cs="Arial"/>
                <w:color w:val="000000"/>
                <w:sz w:val="24"/>
              </w:rPr>
              <w:br/>
            </w:r>
            <w:r w:rsidRPr="005065EA">
              <w:rPr>
                <w:rFonts w:ascii="Arial" w:hAnsi="Arial" w:cs="Arial"/>
                <w:color w:val="000000"/>
                <w:sz w:val="24"/>
              </w:rPr>
              <w:br/>
              <w:t>Please provide these Information in digital copy ( preferably an Excel spreadsheet or similar).</w:t>
            </w:r>
            <w:r w:rsidRPr="005065EA">
              <w:rPr>
                <w:rFonts w:ascii="Arial" w:hAnsi="Arial" w:cs="Arial"/>
                <w:color w:val="000000"/>
                <w:sz w:val="24"/>
              </w:rPr>
              <w:br/>
            </w:r>
            <w:r w:rsidRPr="005065EA">
              <w:rPr>
                <w:rFonts w:ascii="Arial" w:hAnsi="Arial" w:cs="Arial"/>
                <w:color w:val="000000"/>
                <w:sz w:val="24"/>
              </w:rPr>
              <w:br/>
              <w:t>If you can identify any way that my request could be refined I would be grateful for any further advice and assistance.</w:t>
            </w:r>
            <w:r w:rsidRPr="005065EA">
              <w:rPr>
                <w:rFonts w:ascii="Arial" w:hAnsi="Arial" w:cs="Arial"/>
                <w:color w:val="000000"/>
                <w:sz w:val="24"/>
              </w:rPr>
              <w:br/>
              <w:t>If my request is denied in whole or in part, could you please justify all deletions by reference to specific exemptions of the act?</w:t>
            </w:r>
          </w:p>
          <w:p w14:paraId="24B5C40D" w14:textId="77777777" w:rsidR="005065EA" w:rsidRPr="005065EA" w:rsidRDefault="005065EA" w:rsidP="00711334">
            <w:pPr>
              <w:rPr>
                <w:rFonts w:ascii="Arial" w:hAnsi="Arial" w:cs="Arial"/>
                <w:color w:val="000000"/>
                <w:sz w:val="24"/>
              </w:rPr>
            </w:pPr>
          </w:p>
        </w:tc>
        <w:tc>
          <w:tcPr>
            <w:tcW w:w="1904" w:type="dxa"/>
          </w:tcPr>
          <w:p w14:paraId="6517F4EE" w14:textId="7BF64D97" w:rsidR="005065EA" w:rsidRPr="00275574" w:rsidRDefault="00BA18AB" w:rsidP="00712A4A">
            <w:pPr>
              <w:rPr>
                <w:rFonts w:ascii="Arial" w:hAnsi="Arial" w:cs="Arial"/>
                <w:color w:val="000000"/>
                <w:sz w:val="24"/>
              </w:rPr>
            </w:pPr>
            <w:r w:rsidRPr="00275574">
              <w:rPr>
                <w:rFonts w:ascii="Arial" w:hAnsi="Arial" w:cs="Arial"/>
                <w:color w:val="000000"/>
                <w:sz w:val="24"/>
              </w:rPr>
              <w:t xml:space="preserve">Full. </w:t>
            </w:r>
          </w:p>
        </w:tc>
      </w:tr>
      <w:tr w:rsidR="005065EA" w:rsidRPr="005065EA" w14:paraId="7344F0E1" w14:textId="631C29DF" w:rsidTr="005065EA">
        <w:tc>
          <w:tcPr>
            <w:tcW w:w="754" w:type="dxa"/>
            <w:shd w:val="clear" w:color="auto" w:fill="auto"/>
            <w:vAlign w:val="center"/>
          </w:tcPr>
          <w:p w14:paraId="72F1801B" w14:textId="28A30D15" w:rsidR="005065EA" w:rsidRPr="005065EA" w:rsidRDefault="005065EA" w:rsidP="00711334">
            <w:pPr>
              <w:rPr>
                <w:rFonts w:ascii="Arial" w:hAnsi="Arial" w:cs="Arial"/>
                <w:sz w:val="24"/>
              </w:rPr>
            </w:pPr>
            <w:r w:rsidRPr="005065EA">
              <w:rPr>
                <w:rFonts w:ascii="Arial" w:hAnsi="Arial" w:cs="Arial"/>
                <w:sz w:val="24"/>
              </w:rPr>
              <w:t>2282</w:t>
            </w:r>
          </w:p>
        </w:tc>
        <w:tc>
          <w:tcPr>
            <w:tcW w:w="6584" w:type="dxa"/>
            <w:vAlign w:val="center"/>
          </w:tcPr>
          <w:p w14:paraId="381B1191"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 xml:space="preserve">I’m currently doing a data gathering exercise on social care applications throughout the UK and wondered if you could please share data regarding the number of DBS applications for those looking to work in adult social care over the last 12 months where the country of residence is </w:t>
            </w:r>
            <w:proofErr w:type="spellStart"/>
            <w:r w:rsidRPr="005065EA">
              <w:rPr>
                <w:rFonts w:ascii="Arial" w:hAnsi="Arial" w:cs="Arial"/>
                <w:color w:val="000000"/>
                <w:sz w:val="24"/>
              </w:rPr>
              <w:t>outwith</w:t>
            </w:r>
            <w:proofErr w:type="spellEnd"/>
            <w:r w:rsidRPr="005065EA">
              <w:rPr>
                <w:rFonts w:ascii="Arial" w:hAnsi="Arial" w:cs="Arial"/>
                <w:color w:val="000000"/>
                <w:sz w:val="24"/>
              </w:rPr>
              <w:t xml:space="preserve"> the UK or has only been within the UK for less than 1 month.</w:t>
            </w:r>
          </w:p>
          <w:p w14:paraId="35CC7575" w14:textId="77777777" w:rsidR="005065EA" w:rsidRPr="005065EA" w:rsidRDefault="005065EA" w:rsidP="00711334">
            <w:pPr>
              <w:rPr>
                <w:rFonts w:ascii="Arial" w:hAnsi="Arial" w:cs="Arial"/>
                <w:color w:val="000000"/>
                <w:sz w:val="24"/>
              </w:rPr>
            </w:pPr>
          </w:p>
        </w:tc>
        <w:tc>
          <w:tcPr>
            <w:tcW w:w="1904" w:type="dxa"/>
          </w:tcPr>
          <w:p w14:paraId="4A7F40EE" w14:textId="7EE8D490" w:rsidR="005065EA" w:rsidRPr="00275574" w:rsidRDefault="00BA18AB" w:rsidP="00712A4A">
            <w:pPr>
              <w:rPr>
                <w:rFonts w:ascii="Arial" w:hAnsi="Arial" w:cs="Arial"/>
                <w:color w:val="000000"/>
                <w:sz w:val="24"/>
              </w:rPr>
            </w:pPr>
            <w:r w:rsidRPr="00275574">
              <w:rPr>
                <w:rFonts w:ascii="Arial" w:hAnsi="Arial" w:cs="Arial"/>
                <w:color w:val="000000"/>
                <w:sz w:val="24"/>
              </w:rPr>
              <w:t>On hold.</w:t>
            </w:r>
          </w:p>
        </w:tc>
      </w:tr>
      <w:tr w:rsidR="005065EA" w:rsidRPr="005065EA" w14:paraId="5FB8EDB3" w14:textId="0EEABA0A" w:rsidTr="005065EA">
        <w:tc>
          <w:tcPr>
            <w:tcW w:w="754" w:type="dxa"/>
            <w:shd w:val="clear" w:color="auto" w:fill="auto"/>
            <w:vAlign w:val="center"/>
          </w:tcPr>
          <w:p w14:paraId="4129E3C6" w14:textId="67CB20D5" w:rsidR="005065EA" w:rsidRPr="005065EA" w:rsidRDefault="005065EA" w:rsidP="00711334">
            <w:pPr>
              <w:rPr>
                <w:rFonts w:ascii="Arial" w:hAnsi="Arial" w:cs="Arial"/>
                <w:sz w:val="24"/>
              </w:rPr>
            </w:pPr>
            <w:r w:rsidRPr="005065EA">
              <w:rPr>
                <w:rFonts w:ascii="Arial" w:hAnsi="Arial" w:cs="Arial"/>
                <w:sz w:val="24"/>
              </w:rPr>
              <w:t>2283</w:t>
            </w:r>
          </w:p>
        </w:tc>
        <w:tc>
          <w:tcPr>
            <w:tcW w:w="6584" w:type="dxa"/>
            <w:vAlign w:val="center"/>
          </w:tcPr>
          <w:p w14:paraId="4F191BB0"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 xml:space="preserve">1. Contact Centre – target to organisations we know have a CC a. Do you have a customer/ citizen facing contact centre? If </w:t>
            </w:r>
            <w:proofErr w:type="gramStart"/>
            <w:r w:rsidRPr="005065EA">
              <w:rPr>
                <w:rFonts w:ascii="Arial" w:hAnsi="Arial" w:cs="Arial"/>
                <w:color w:val="000000"/>
                <w:sz w:val="24"/>
              </w:rPr>
              <w:t>not</w:t>
            </w:r>
            <w:proofErr w:type="gramEnd"/>
            <w:r w:rsidRPr="005065EA">
              <w:rPr>
                <w:rFonts w:ascii="Arial" w:hAnsi="Arial" w:cs="Arial"/>
                <w:color w:val="000000"/>
                <w:sz w:val="24"/>
              </w:rPr>
              <w:t xml:space="preserve"> please skip these questions.</w:t>
            </w:r>
            <w:r w:rsidRPr="005065EA">
              <w:rPr>
                <w:rFonts w:ascii="Arial" w:hAnsi="Arial" w:cs="Arial"/>
                <w:color w:val="000000"/>
                <w:sz w:val="24"/>
              </w:rPr>
              <w:br/>
              <w:t>b. Do you employ and manage your own agents, or do you outsource to a third party? If you outsource who to?</w:t>
            </w:r>
            <w:r w:rsidRPr="005065EA">
              <w:rPr>
                <w:rFonts w:ascii="Arial" w:hAnsi="Arial" w:cs="Arial"/>
                <w:color w:val="000000"/>
                <w:sz w:val="24"/>
              </w:rPr>
              <w:br/>
              <w:t>c. How many contact centre agents do you have?</w:t>
            </w:r>
            <w:r w:rsidRPr="005065EA">
              <w:rPr>
                <w:rFonts w:ascii="Arial" w:hAnsi="Arial" w:cs="Arial"/>
                <w:color w:val="000000"/>
                <w:sz w:val="24"/>
              </w:rPr>
              <w:br/>
              <w:t>d. Do agents work from home? Or just your offices?</w:t>
            </w:r>
            <w:r w:rsidRPr="005065EA">
              <w:rPr>
                <w:rFonts w:ascii="Arial" w:hAnsi="Arial" w:cs="Arial"/>
                <w:color w:val="000000"/>
                <w:sz w:val="24"/>
              </w:rPr>
              <w:br/>
              <w:t>e. Please confirm the manufacturer of your contact centre system(s) that are currently in place?</w:t>
            </w:r>
            <w:r w:rsidRPr="005065EA">
              <w:rPr>
                <w:rFonts w:ascii="Arial" w:hAnsi="Arial" w:cs="Arial"/>
                <w:color w:val="000000"/>
                <w:sz w:val="24"/>
              </w:rPr>
              <w:br/>
              <w:t>f. When is your contract renewal date?</w:t>
            </w:r>
            <w:r w:rsidRPr="005065EA">
              <w:rPr>
                <w:rFonts w:ascii="Arial" w:hAnsi="Arial" w:cs="Arial"/>
                <w:color w:val="000000"/>
                <w:sz w:val="24"/>
              </w:rPr>
              <w:br/>
              <w:t>g. Who maintains your contact centre system(s)?</w:t>
            </w:r>
            <w:r w:rsidRPr="005065EA">
              <w:rPr>
                <w:rFonts w:ascii="Arial" w:hAnsi="Arial" w:cs="Arial"/>
                <w:color w:val="000000"/>
                <w:sz w:val="24"/>
              </w:rPr>
              <w:br/>
              <w:t>2. CRM</w:t>
            </w:r>
            <w:r w:rsidRPr="005065EA">
              <w:rPr>
                <w:rFonts w:ascii="Arial" w:hAnsi="Arial" w:cs="Arial"/>
                <w:color w:val="000000"/>
                <w:sz w:val="24"/>
              </w:rPr>
              <w:br/>
              <w:t>a. Do you use a CRM in the contact centre? What platform is used?</w:t>
            </w:r>
            <w:r w:rsidRPr="005065EA">
              <w:rPr>
                <w:rFonts w:ascii="Arial" w:hAnsi="Arial" w:cs="Arial"/>
                <w:color w:val="000000"/>
                <w:sz w:val="24"/>
              </w:rPr>
              <w:br/>
              <w:t>b. Do you use the same CRM for the rest of the organisation? What platform is used?</w:t>
            </w:r>
            <w:r w:rsidRPr="005065EA">
              <w:rPr>
                <w:rFonts w:ascii="Arial" w:hAnsi="Arial" w:cs="Arial"/>
                <w:color w:val="000000"/>
                <w:sz w:val="24"/>
              </w:rPr>
              <w:br/>
              <w:t>c. Do you use a knowledge base / knowledge management platform? What platform is used?</w:t>
            </w:r>
            <w:r w:rsidRPr="005065EA">
              <w:rPr>
                <w:rFonts w:ascii="Arial" w:hAnsi="Arial" w:cs="Arial"/>
                <w:color w:val="000000"/>
                <w:sz w:val="24"/>
              </w:rPr>
              <w:br/>
              <w:t>3. AI &amp; Automation</w:t>
            </w:r>
            <w:r w:rsidRPr="005065EA">
              <w:rPr>
                <w:rFonts w:ascii="Arial" w:hAnsi="Arial" w:cs="Arial"/>
                <w:color w:val="000000"/>
                <w:sz w:val="24"/>
              </w:rPr>
              <w:br/>
              <w:t>a. Does your organisation have a customer or citizen facing chatbot? If so, who provides this chatbot technology?</w:t>
            </w:r>
            <w:r w:rsidRPr="005065EA">
              <w:rPr>
                <w:rFonts w:ascii="Arial" w:hAnsi="Arial" w:cs="Arial"/>
                <w:color w:val="000000"/>
                <w:sz w:val="24"/>
              </w:rPr>
              <w:br/>
              <w:t xml:space="preserve">b. Does your organisation utilise RPA technology? If so which RPA technology </w:t>
            </w:r>
            <w:proofErr w:type="gramStart"/>
            <w:r w:rsidRPr="005065EA">
              <w:rPr>
                <w:rFonts w:ascii="Arial" w:hAnsi="Arial" w:cs="Arial"/>
                <w:color w:val="000000"/>
                <w:sz w:val="24"/>
              </w:rPr>
              <w:t>provider</w:t>
            </w:r>
            <w:proofErr w:type="gramEnd"/>
            <w:r w:rsidRPr="005065EA">
              <w:rPr>
                <w:rFonts w:ascii="Arial" w:hAnsi="Arial" w:cs="Arial"/>
                <w:color w:val="000000"/>
                <w:sz w:val="24"/>
              </w:rPr>
              <w:t xml:space="preserve"> do you use?</w:t>
            </w:r>
          </w:p>
          <w:p w14:paraId="7F140190" w14:textId="77777777" w:rsidR="005065EA" w:rsidRPr="005065EA" w:rsidRDefault="005065EA" w:rsidP="00711334">
            <w:pPr>
              <w:rPr>
                <w:rFonts w:ascii="Arial" w:hAnsi="Arial" w:cs="Arial"/>
                <w:color w:val="000000"/>
                <w:sz w:val="24"/>
              </w:rPr>
            </w:pPr>
          </w:p>
        </w:tc>
        <w:tc>
          <w:tcPr>
            <w:tcW w:w="1904" w:type="dxa"/>
          </w:tcPr>
          <w:p w14:paraId="5DEFC15C" w14:textId="501A7262" w:rsidR="005065EA" w:rsidRPr="00275574" w:rsidRDefault="00BA18AB" w:rsidP="00712A4A">
            <w:pPr>
              <w:rPr>
                <w:rFonts w:ascii="Arial" w:hAnsi="Arial" w:cs="Arial"/>
                <w:color w:val="000000"/>
                <w:sz w:val="24"/>
              </w:rPr>
            </w:pPr>
            <w:r w:rsidRPr="00275574">
              <w:rPr>
                <w:rFonts w:ascii="Arial" w:hAnsi="Arial" w:cs="Arial"/>
                <w:color w:val="000000"/>
                <w:sz w:val="24"/>
              </w:rPr>
              <w:t>Full.</w:t>
            </w:r>
          </w:p>
        </w:tc>
      </w:tr>
      <w:tr w:rsidR="005065EA" w:rsidRPr="005065EA" w14:paraId="1FE01B29" w14:textId="51D9DB4F" w:rsidTr="005065EA">
        <w:tc>
          <w:tcPr>
            <w:tcW w:w="754" w:type="dxa"/>
            <w:shd w:val="clear" w:color="auto" w:fill="auto"/>
            <w:vAlign w:val="center"/>
          </w:tcPr>
          <w:p w14:paraId="17D7D1D4" w14:textId="5A4B3BE9" w:rsidR="005065EA" w:rsidRPr="005065EA" w:rsidRDefault="005065EA" w:rsidP="00711334">
            <w:pPr>
              <w:rPr>
                <w:rFonts w:ascii="Arial" w:hAnsi="Arial" w:cs="Arial"/>
                <w:sz w:val="24"/>
              </w:rPr>
            </w:pPr>
            <w:r w:rsidRPr="005065EA">
              <w:rPr>
                <w:rFonts w:ascii="Arial" w:hAnsi="Arial" w:cs="Arial"/>
                <w:sz w:val="24"/>
              </w:rPr>
              <w:t>2284</w:t>
            </w:r>
          </w:p>
        </w:tc>
        <w:tc>
          <w:tcPr>
            <w:tcW w:w="6584" w:type="dxa"/>
            <w:vAlign w:val="center"/>
          </w:tcPr>
          <w:p w14:paraId="4C5BE428"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Dear Disclosure and Barring Service,</w:t>
            </w:r>
            <w:r w:rsidRPr="005065EA">
              <w:rPr>
                <w:rFonts w:ascii="Arial" w:hAnsi="Arial" w:cs="Arial"/>
                <w:color w:val="000000"/>
                <w:sz w:val="24"/>
              </w:rPr>
              <w:br/>
              <w:t>1. Telephony and UC/ Collaboration</w:t>
            </w:r>
            <w:r w:rsidRPr="005065EA">
              <w:rPr>
                <w:rFonts w:ascii="Arial" w:hAnsi="Arial" w:cs="Arial"/>
                <w:color w:val="000000"/>
                <w:sz w:val="24"/>
              </w:rPr>
              <w:br/>
              <w:t>a. Please confirm the manufacturer of your telephony system(s) that are currently in place b. When is your contract renewal date?</w:t>
            </w:r>
            <w:r w:rsidRPr="005065EA">
              <w:rPr>
                <w:rFonts w:ascii="Arial" w:hAnsi="Arial" w:cs="Arial"/>
                <w:color w:val="000000"/>
                <w:sz w:val="24"/>
              </w:rPr>
              <w:br/>
              <w:t>c. Who maintains your telephony system(s)?</w:t>
            </w:r>
            <w:r w:rsidRPr="005065EA">
              <w:rPr>
                <w:rFonts w:ascii="Arial" w:hAnsi="Arial" w:cs="Arial"/>
                <w:color w:val="000000"/>
                <w:sz w:val="24"/>
              </w:rPr>
              <w:br/>
              <w:t xml:space="preserve">d. Do you use Unified Communications or Collaboration </w:t>
            </w:r>
            <w:proofErr w:type="gramStart"/>
            <w:r w:rsidRPr="005065EA">
              <w:rPr>
                <w:rFonts w:ascii="Arial" w:hAnsi="Arial" w:cs="Arial"/>
                <w:color w:val="000000"/>
                <w:sz w:val="24"/>
              </w:rPr>
              <w:t>tools ,</w:t>
            </w:r>
            <w:proofErr w:type="gramEnd"/>
            <w:r w:rsidRPr="005065EA">
              <w:rPr>
                <w:rFonts w:ascii="Arial" w:hAnsi="Arial" w:cs="Arial"/>
                <w:color w:val="000000"/>
                <w:sz w:val="24"/>
              </w:rPr>
              <w:t xml:space="preserve"> if so which ones?</w:t>
            </w:r>
            <w:r w:rsidRPr="005065EA">
              <w:rPr>
                <w:rFonts w:ascii="Arial" w:hAnsi="Arial" w:cs="Arial"/>
                <w:color w:val="000000"/>
                <w:sz w:val="24"/>
              </w:rPr>
              <w:br/>
              <w:t>2. Microsoft</w:t>
            </w:r>
            <w:r w:rsidRPr="005065EA">
              <w:rPr>
                <w:rFonts w:ascii="Arial" w:hAnsi="Arial" w:cs="Arial"/>
                <w:color w:val="000000"/>
                <w:sz w:val="24"/>
              </w:rPr>
              <w:br/>
              <w:t xml:space="preserve">a) What Microsoft 365 licence do you have across the business </w:t>
            </w:r>
            <w:proofErr w:type="gramStart"/>
            <w:r w:rsidRPr="005065EA">
              <w:rPr>
                <w:rFonts w:ascii="Arial" w:hAnsi="Arial" w:cs="Arial"/>
                <w:color w:val="000000"/>
                <w:sz w:val="24"/>
              </w:rPr>
              <w:t>e.g.</w:t>
            </w:r>
            <w:proofErr w:type="gramEnd"/>
            <w:r w:rsidRPr="005065EA">
              <w:rPr>
                <w:rFonts w:ascii="Arial" w:hAnsi="Arial" w:cs="Arial"/>
                <w:color w:val="000000"/>
                <w:sz w:val="24"/>
              </w:rPr>
              <w:t xml:space="preserve"> E3, E5</w:t>
            </w:r>
            <w:r w:rsidRPr="005065EA">
              <w:rPr>
                <w:rFonts w:ascii="Arial" w:hAnsi="Arial" w:cs="Arial"/>
                <w:color w:val="000000"/>
                <w:sz w:val="24"/>
              </w:rPr>
              <w:br/>
              <w:t>b) Which partner looks after your Microsoft tenant?</w:t>
            </w:r>
            <w:r w:rsidRPr="005065EA">
              <w:rPr>
                <w:rFonts w:ascii="Arial" w:hAnsi="Arial" w:cs="Arial"/>
                <w:color w:val="000000"/>
                <w:sz w:val="24"/>
              </w:rPr>
              <w:br/>
              <w:t xml:space="preserve">c) Where do you host your applications? Do you have </w:t>
            </w:r>
            <w:proofErr w:type="gramStart"/>
            <w:r w:rsidRPr="005065EA">
              <w:rPr>
                <w:rFonts w:ascii="Arial" w:hAnsi="Arial" w:cs="Arial"/>
                <w:color w:val="000000"/>
                <w:sz w:val="24"/>
              </w:rPr>
              <w:t>on-premise</w:t>
            </w:r>
            <w:proofErr w:type="gramEnd"/>
            <w:r w:rsidRPr="005065EA">
              <w:rPr>
                <w:rFonts w:ascii="Arial" w:hAnsi="Arial" w:cs="Arial"/>
                <w:color w:val="000000"/>
                <w:sz w:val="24"/>
              </w:rPr>
              <w:t xml:space="preserve"> infrastructure or do you host your applications in public or private cloud? Which?</w:t>
            </w:r>
            <w:r w:rsidRPr="005065EA">
              <w:rPr>
                <w:rFonts w:ascii="Arial" w:hAnsi="Arial" w:cs="Arial"/>
                <w:color w:val="000000"/>
                <w:sz w:val="24"/>
              </w:rPr>
              <w:br/>
              <w:t>3. Storage</w:t>
            </w:r>
            <w:r w:rsidRPr="005065EA">
              <w:rPr>
                <w:rFonts w:ascii="Arial" w:hAnsi="Arial" w:cs="Arial"/>
                <w:color w:val="000000"/>
                <w:sz w:val="24"/>
              </w:rPr>
              <w:br/>
              <w:t xml:space="preserve">a. Does your organisation use </w:t>
            </w:r>
            <w:proofErr w:type="gramStart"/>
            <w:r w:rsidRPr="005065EA">
              <w:rPr>
                <w:rFonts w:ascii="Arial" w:hAnsi="Arial" w:cs="Arial"/>
                <w:color w:val="000000"/>
                <w:sz w:val="24"/>
              </w:rPr>
              <w:t>on-premise</w:t>
            </w:r>
            <w:proofErr w:type="gramEnd"/>
            <w:r w:rsidRPr="005065EA">
              <w:rPr>
                <w:rFonts w:ascii="Arial" w:hAnsi="Arial" w:cs="Arial"/>
                <w:color w:val="000000"/>
                <w:sz w:val="24"/>
              </w:rPr>
              <w:t xml:space="preserve"> or cloud storage or both?</w:t>
            </w:r>
            <w:r w:rsidRPr="005065EA">
              <w:rPr>
                <w:rFonts w:ascii="Arial" w:hAnsi="Arial" w:cs="Arial"/>
                <w:color w:val="000000"/>
                <w:sz w:val="24"/>
              </w:rPr>
              <w:br/>
              <w:t xml:space="preserve">b. Please confirm the </w:t>
            </w:r>
            <w:proofErr w:type="gramStart"/>
            <w:r w:rsidRPr="005065EA">
              <w:rPr>
                <w:rFonts w:ascii="Arial" w:hAnsi="Arial" w:cs="Arial"/>
                <w:color w:val="000000"/>
                <w:sz w:val="24"/>
              </w:rPr>
              <w:t>on-premise</w:t>
            </w:r>
            <w:proofErr w:type="gramEnd"/>
            <w:r w:rsidRPr="005065EA">
              <w:rPr>
                <w:rFonts w:ascii="Arial" w:hAnsi="Arial" w:cs="Arial"/>
                <w:color w:val="000000"/>
                <w:sz w:val="24"/>
              </w:rPr>
              <w:t xml:space="preserve"> hardware manufacturer c. Please confirm your cloud storage provider d. What is your annual spend on cloud storage?</w:t>
            </w:r>
            <w:r w:rsidRPr="005065EA">
              <w:rPr>
                <w:rFonts w:ascii="Arial" w:hAnsi="Arial" w:cs="Arial"/>
                <w:color w:val="000000"/>
                <w:sz w:val="24"/>
              </w:rPr>
              <w:br/>
              <w:t xml:space="preserve">e. How do you back up your data and with who </w:t>
            </w:r>
            <w:proofErr w:type="gramStart"/>
            <w:r w:rsidRPr="005065EA">
              <w:rPr>
                <w:rFonts w:ascii="Arial" w:hAnsi="Arial" w:cs="Arial"/>
                <w:color w:val="000000"/>
                <w:sz w:val="24"/>
              </w:rPr>
              <w:t>e.g.</w:t>
            </w:r>
            <w:proofErr w:type="gramEnd"/>
            <w:r w:rsidRPr="005065EA">
              <w:rPr>
                <w:rFonts w:ascii="Arial" w:hAnsi="Arial" w:cs="Arial"/>
                <w:color w:val="000000"/>
                <w:sz w:val="24"/>
              </w:rPr>
              <w:t xml:space="preserve"> Backup as a Service</w:t>
            </w:r>
          </w:p>
          <w:p w14:paraId="4D997DEB" w14:textId="77777777" w:rsidR="005065EA" w:rsidRPr="005065EA" w:rsidRDefault="005065EA" w:rsidP="00711334">
            <w:pPr>
              <w:rPr>
                <w:rFonts w:ascii="Arial" w:hAnsi="Arial" w:cs="Arial"/>
                <w:color w:val="000000"/>
                <w:sz w:val="24"/>
              </w:rPr>
            </w:pPr>
          </w:p>
        </w:tc>
        <w:tc>
          <w:tcPr>
            <w:tcW w:w="1904" w:type="dxa"/>
          </w:tcPr>
          <w:p w14:paraId="2DBF4D54" w14:textId="6687314C" w:rsidR="005065EA" w:rsidRPr="00275574" w:rsidRDefault="00BA18AB" w:rsidP="00712A4A">
            <w:pPr>
              <w:rPr>
                <w:rFonts w:ascii="Arial" w:hAnsi="Arial" w:cs="Arial"/>
                <w:color w:val="000000"/>
                <w:sz w:val="24"/>
              </w:rPr>
            </w:pPr>
            <w:r w:rsidRPr="00275574">
              <w:rPr>
                <w:rFonts w:ascii="Arial" w:hAnsi="Arial" w:cs="Arial"/>
                <w:color w:val="000000"/>
                <w:sz w:val="24"/>
              </w:rPr>
              <w:t xml:space="preserve">Partial. Section 31 exemption. </w:t>
            </w:r>
          </w:p>
        </w:tc>
      </w:tr>
      <w:tr w:rsidR="005065EA" w:rsidRPr="005065EA" w14:paraId="4E0B86FF" w14:textId="1F064B03" w:rsidTr="005065EA">
        <w:tc>
          <w:tcPr>
            <w:tcW w:w="754" w:type="dxa"/>
            <w:shd w:val="clear" w:color="auto" w:fill="auto"/>
            <w:vAlign w:val="center"/>
          </w:tcPr>
          <w:p w14:paraId="0080EEA5" w14:textId="08E4D65D" w:rsidR="005065EA" w:rsidRPr="005065EA" w:rsidRDefault="005065EA" w:rsidP="00711334">
            <w:pPr>
              <w:rPr>
                <w:rFonts w:ascii="Arial" w:hAnsi="Arial" w:cs="Arial"/>
                <w:sz w:val="24"/>
              </w:rPr>
            </w:pPr>
            <w:r w:rsidRPr="005065EA">
              <w:rPr>
                <w:rFonts w:ascii="Arial" w:hAnsi="Arial" w:cs="Arial"/>
                <w:sz w:val="24"/>
              </w:rPr>
              <w:t>2285</w:t>
            </w:r>
          </w:p>
        </w:tc>
        <w:tc>
          <w:tcPr>
            <w:tcW w:w="6584" w:type="dxa"/>
            <w:vAlign w:val="center"/>
          </w:tcPr>
          <w:p w14:paraId="1E610311"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Connectivity and Network Services</w:t>
            </w:r>
            <w:r w:rsidRPr="005065EA">
              <w:rPr>
                <w:rFonts w:ascii="Arial" w:hAnsi="Arial" w:cs="Arial"/>
                <w:color w:val="000000"/>
                <w:sz w:val="24"/>
              </w:rPr>
              <w:br/>
              <w:t>a. Who provides your WAN and internet connectivity and the annual spend on each b. Who provides your SIP trunks and what is the annual spend c. Who provides your WAN services, is this MPLS, SD WAN or Internet, and what is the annual spend d. Who provides your LAN infrastructure and what is your annual spend e. Who provides your WIFI infrastructure and what is your annual spend f. Please confirm the manufacturer(s) of your wired network core and edge switching?</w:t>
            </w:r>
            <w:r w:rsidRPr="005065EA">
              <w:rPr>
                <w:rFonts w:ascii="Arial" w:hAnsi="Arial" w:cs="Arial"/>
                <w:color w:val="000000"/>
                <w:sz w:val="24"/>
              </w:rPr>
              <w:br/>
              <w:t>g. When was your core network installed?</w:t>
            </w:r>
            <w:r w:rsidRPr="005065EA">
              <w:rPr>
                <w:rFonts w:ascii="Arial" w:hAnsi="Arial" w:cs="Arial"/>
                <w:color w:val="000000"/>
                <w:sz w:val="24"/>
              </w:rPr>
              <w:br/>
              <w:t>h. Has it been updated subsequently?</w:t>
            </w:r>
            <w:r w:rsidRPr="005065EA">
              <w:rPr>
                <w:rFonts w:ascii="Arial" w:hAnsi="Arial" w:cs="Arial"/>
                <w:color w:val="000000"/>
                <w:sz w:val="24"/>
              </w:rPr>
              <w:br/>
            </w:r>
            <w:proofErr w:type="spellStart"/>
            <w:r w:rsidRPr="005065EA">
              <w:rPr>
                <w:rFonts w:ascii="Arial" w:hAnsi="Arial" w:cs="Arial"/>
                <w:color w:val="000000"/>
                <w:sz w:val="24"/>
              </w:rPr>
              <w:t>i</w:t>
            </w:r>
            <w:proofErr w:type="spellEnd"/>
            <w:r w:rsidRPr="005065EA">
              <w:rPr>
                <w:rFonts w:ascii="Arial" w:hAnsi="Arial" w:cs="Arial"/>
                <w:color w:val="000000"/>
                <w:sz w:val="24"/>
              </w:rPr>
              <w:t>. Who maintains your core network?</w:t>
            </w:r>
            <w:r w:rsidRPr="005065EA">
              <w:rPr>
                <w:rFonts w:ascii="Arial" w:hAnsi="Arial" w:cs="Arial"/>
                <w:color w:val="000000"/>
                <w:sz w:val="24"/>
              </w:rPr>
              <w:br/>
              <w:t>j. When is the contract renewal date?</w:t>
            </w:r>
            <w:r w:rsidRPr="005065EA">
              <w:rPr>
                <w:rFonts w:ascii="Arial" w:hAnsi="Arial" w:cs="Arial"/>
                <w:color w:val="000000"/>
                <w:sz w:val="24"/>
              </w:rPr>
              <w:br/>
              <w:t>k. Please confirm value of the initial project?</w:t>
            </w:r>
            <w:r w:rsidRPr="005065EA">
              <w:rPr>
                <w:rFonts w:ascii="Arial" w:hAnsi="Arial" w:cs="Arial"/>
                <w:color w:val="000000"/>
                <w:sz w:val="24"/>
              </w:rPr>
              <w:br/>
              <w:t>l. Please confirm the value of annual support/maintenance services (in £)?</w:t>
            </w:r>
          </w:p>
          <w:p w14:paraId="6D4FF33A" w14:textId="77777777" w:rsidR="005065EA" w:rsidRPr="005065EA" w:rsidRDefault="005065EA" w:rsidP="00711334">
            <w:pPr>
              <w:rPr>
                <w:rFonts w:ascii="Arial" w:hAnsi="Arial" w:cs="Arial"/>
                <w:color w:val="000000"/>
                <w:sz w:val="24"/>
              </w:rPr>
            </w:pPr>
          </w:p>
        </w:tc>
        <w:tc>
          <w:tcPr>
            <w:tcW w:w="1904" w:type="dxa"/>
          </w:tcPr>
          <w:p w14:paraId="4F786E1B" w14:textId="6BFEE28E" w:rsidR="005065EA" w:rsidRPr="00275574" w:rsidRDefault="00BA18AB" w:rsidP="00712A4A">
            <w:pPr>
              <w:rPr>
                <w:rFonts w:ascii="Arial" w:hAnsi="Arial" w:cs="Arial"/>
                <w:color w:val="000000"/>
                <w:sz w:val="24"/>
              </w:rPr>
            </w:pPr>
            <w:r w:rsidRPr="00275574">
              <w:rPr>
                <w:rFonts w:ascii="Arial" w:hAnsi="Arial" w:cs="Arial"/>
                <w:color w:val="000000"/>
                <w:sz w:val="24"/>
              </w:rPr>
              <w:t xml:space="preserve">Partial. Section 31 exemption. </w:t>
            </w:r>
          </w:p>
        </w:tc>
      </w:tr>
      <w:tr w:rsidR="005065EA" w:rsidRPr="005065EA" w14:paraId="6C914B49" w14:textId="5A24EE9A" w:rsidTr="005065EA">
        <w:tc>
          <w:tcPr>
            <w:tcW w:w="754" w:type="dxa"/>
            <w:shd w:val="clear" w:color="auto" w:fill="auto"/>
            <w:vAlign w:val="center"/>
          </w:tcPr>
          <w:p w14:paraId="5C819A8D" w14:textId="7863A693" w:rsidR="005065EA" w:rsidRPr="005065EA" w:rsidRDefault="005065EA" w:rsidP="00711334">
            <w:pPr>
              <w:rPr>
                <w:rFonts w:ascii="Arial" w:hAnsi="Arial" w:cs="Arial"/>
                <w:sz w:val="24"/>
              </w:rPr>
            </w:pPr>
            <w:r w:rsidRPr="005065EA">
              <w:rPr>
                <w:rFonts w:ascii="Arial" w:hAnsi="Arial" w:cs="Arial"/>
                <w:sz w:val="24"/>
              </w:rPr>
              <w:t>2286</w:t>
            </w:r>
          </w:p>
        </w:tc>
        <w:tc>
          <w:tcPr>
            <w:tcW w:w="6584" w:type="dxa"/>
            <w:vAlign w:val="center"/>
          </w:tcPr>
          <w:p w14:paraId="678BCDB9"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I would like the organisation to provide me with the following departmental documents around ICT and corporate procurement.</w:t>
            </w:r>
            <w:r w:rsidRPr="005065EA">
              <w:rPr>
                <w:rFonts w:ascii="Arial" w:hAnsi="Arial" w:cs="Arial"/>
                <w:color w:val="000000"/>
                <w:sz w:val="24"/>
              </w:rPr>
              <w:br/>
              <w:t>Many organisations within your region have different document title names:</w:t>
            </w:r>
            <w:r w:rsidRPr="005065EA">
              <w:rPr>
                <w:rFonts w:ascii="Arial" w:hAnsi="Arial" w:cs="Arial"/>
                <w:color w:val="000000"/>
                <w:sz w:val="24"/>
              </w:rPr>
              <w:br/>
            </w:r>
            <w:r w:rsidRPr="005065EA">
              <w:rPr>
                <w:rFonts w:ascii="Arial" w:hAnsi="Arial" w:cs="Arial"/>
                <w:color w:val="000000"/>
                <w:sz w:val="24"/>
              </w:rPr>
              <w:br/>
              <w:t xml:space="preserve">1. 2023/24 IT Department </w:t>
            </w:r>
            <w:proofErr w:type="gramStart"/>
            <w:r w:rsidRPr="005065EA">
              <w:rPr>
                <w:rFonts w:ascii="Arial" w:hAnsi="Arial" w:cs="Arial"/>
                <w:color w:val="000000"/>
                <w:sz w:val="24"/>
              </w:rPr>
              <w:t>Documents ;</w:t>
            </w:r>
            <w:proofErr w:type="gramEnd"/>
            <w:r w:rsidRPr="005065EA">
              <w:rPr>
                <w:rFonts w:ascii="Arial" w:hAnsi="Arial" w:cs="Arial"/>
                <w:color w:val="000000"/>
                <w:sz w:val="24"/>
              </w:rPr>
              <w:t>-  these types of documents have detailed information on the department's future plans and strategies. These documents could include:</w:t>
            </w:r>
            <w:r w:rsidRPr="005065EA">
              <w:rPr>
                <w:rFonts w:ascii="Arial" w:hAnsi="Arial" w:cs="Arial"/>
                <w:color w:val="000000"/>
                <w:sz w:val="24"/>
              </w:rPr>
              <w:br/>
            </w:r>
            <w:r w:rsidRPr="005065EA">
              <w:rPr>
                <w:rFonts w:ascii="Arial" w:hAnsi="Arial" w:cs="Arial"/>
                <w:color w:val="000000"/>
                <w:sz w:val="24"/>
              </w:rPr>
              <w:br/>
              <w:t>ICT Strategy/Plan, ICT Department Plan, ICT Financial Plan</w:t>
            </w:r>
            <w:r w:rsidRPr="005065EA">
              <w:rPr>
                <w:rFonts w:ascii="Arial" w:hAnsi="Arial" w:cs="Arial"/>
                <w:color w:val="000000"/>
                <w:sz w:val="24"/>
              </w:rPr>
              <w:br/>
            </w:r>
            <w:r w:rsidRPr="005065EA">
              <w:rPr>
                <w:rFonts w:ascii="Arial" w:hAnsi="Arial" w:cs="Arial"/>
                <w:color w:val="000000"/>
                <w:sz w:val="24"/>
              </w:rPr>
              <w:br/>
              <w:t xml:space="preserve">2. ICT Org </w:t>
            </w:r>
            <w:proofErr w:type="gramStart"/>
            <w:r w:rsidRPr="005065EA">
              <w:rPr>
                <w:rFonts w:ascii="Arial" w:hAnsi="Arial" w:cs="Arial"/>
                <w:color w:val="000000"/>
                <w:sz w:val="24"/>
              </w:rPr>
              <w:t>Chart ;</w:t>
            </w:r>
            <w:proofErr w:type="gramEnd"/>
            <w:r w:rsidRPr="005065EA">
              <w:rPr>
                <w:rFonts w:ascii="Arial" w:hAnsi="Arial" w:cs="Arial"/>
                <w:color w:val="000000"/>
                <w:sz w:val="24"/>
              </w:rPr>
              <w:t>- with names and job titles</w:t>
            </w:r>
            <w:r w:rsidRPr="005065EA">
              <w:rPr>
                <w:rFonts w:ascii="Arial" w:hAnsi="Arial" w:cs="Arial"/>
                <w:color w:val="000000"/>
                <w:sz w:val="24"/>
              </w:rPr>
              <w:br/>
            </w:r>
            <w:r w:rsidRPr="005065EA">
              <w:rPr>
                <w:rFonts w:ascii="Arial" w:hAnsi="Arial" w:cs="Arial"/>
                <w:color w:val="000000"/>
                <w:sz w:val="24"/>
              </w:rPr>
              <w:br/>
              <w:t>3. Corporate Procurement Strategy that covers 2023/24 and more.</w:t>
            </w:r>
            <w:r w:rsidRPr="005065EA">
              <w:rPr>
                <w:rFonts w:ascii="Arial" w:hAnsi="Arial" w:cs="Arial"/>
                <w:color w:val="000000"/>
                <w:sz w:val="24"/>
              </w:rPr>
              <w:br/>
            </w:r>
            <w:r w:rsidRPr="005065EA">
              <w:rPr>
                <w:rFonts w:ascii="Arial" w:hAnsi="Arial" w:cs="Arial"/>
                <w:color w:val="000000"/>
                <w:sz w:val="24"/>
              </w:rPr>
              <w:br/>
              <w:t>For all the documents I have requested, please provide me with the 2023/</w:t>
            </w:r>
            <w:proofErr w:type="gramStart"/>
            <w:r w:rsidRPr="005065EA">
              <w:rPr>
                <w:rFonts w:ascii="Arial" w:hAnsi="Arial" w:cs="Arial"/>
                <w:color w:val="000000"/>
                <w:sz w:val="24"/>
              </w:rPr>
              <w:t>24  documents</w:t>
            </w:r>
            <w:proofErr w:type="gramEnd"/>
            <w:r w:rsidRPr="005065EA">
              <w:rPr>
                <w:rFonts w:ascii="Arial" w:hAnsi="Arial" w:cs="Arial"/>
                <w:color w:val="000000"/>
                <w:sz w:val="24"/>
              </w:rPr>
              <w:t>, I only want to only receive documents that are live and valid. If the document is a strategic plan (</w:t>
            </w:r>
            <w:proofErr w:type="gramStart"/>
            <w:r w:rsidRPr="005065EA">
              <w:rPr>
                <w:rFonts w:ascii="Arial" w:hAnsi="Arial" w:cs="Arial"/>
                <w:color w:val="000000"/>
                <w:sz w:val="24"/>
              </w:rPr>
              <w:t>e.g.</w:t>
            </w:r>
            <w:proofErr w:type="gramEnd"/>
            <w:r w:rsidRPr="005065EA">
              <w:rPr>
                <w:rFonts w:ascii="Arial" w:hAnsi="Arial" w:cs="Arial"/>
                <w:color w:val="000000"/>
                <w:sz w:val="24"/>
              </w:rPr>
              <w:t xml:space="preserve"> 2020-2025) that covers a set number of years, please provide me with the 2023 version.</w:t>
            </w:r>
            <w:r w:rsidRPr="005065EA">
              <w:rPr>
                <w:rFonts w:ascii="Arial" w:hAnsi="Arial" w:cs="Arial"/>
                <w:color w:val="000000"/>
                <w:sz w:val="24"/>
              </w:rPr>
              <w:br/>
            </w:r>
            <w:r w:rsidRPr="005065EA">
              <w:rPr>
                <w:rFonts w:ascii="Arial" w:hAnsi="Arial" w:cs="Arial"/>
                <w:color w:val="000000"/>
                <w:sz w:val="24"/>
              </w:rPr>
              <w:br/>
              <w:t xml:space="preserve">I also require the full version of the documents </w:t>
            </w:r>
            <w:proofErr w:type="spellStart"/>
            <w:r w:rsidRPr="005065EA">
              <w:rPr>
                <w:rFonts w:ascii="Arial" w:hAnsi="Arial" w:cs="Arial"/>
                <w:color w:val="000000"/>
                <w:sz w:val="24"/>
              </w:rPr>
              <w:t>i</w:t>
            </w:r>
            <w:proofErr w:type="spellEnd"/>
            <w:r w:rsidRPr="005065EA">
              <w:rPr>
                <w:rFonts w:ascii="Arial" w:hAnsi="Arial" w:cs="Arial"/>
                <w:color w:val="000000"/>
                <w:sz w:val="24"/>
              </w:rPr>
              <w:t xml:space="preserve"> have requested, if any parts of the document is missing, please state this in the response </w:t>
            </w:r>
            <w:r w:rsidRPr="005065EA">
              <w:rPr>
                <w:rFonts w:ascii="Arial" w:hAnsi="Arial" w:cs="Arial"/>
                <w:color w:val="000000"/>
                <w:sz w:val="24"/>
              </w:rPr>
              <w:br/>
            </w:r>
            <w:r w:rsidRPr="005065EA">
              <w:rPr>
                <w:rFonts w:ascii="Arial" w:hAnsi="Arial" w:cs="Arial"/>
                <w:color w:val="000000"/>
                <w:sz w:val="24"/>
              </w:rPr>
              <w:br/>
              <w:t>If this cannot be provided, please provide me with information on when this version will be available.</w:t>
            </w:r>
          </w:p>
          <w:p w14:paraId="73130ABB" w14:textId="77777777" w:rsidR="005065EA" w:rsidRPr="005065EA" w:rsidRDefault="005065EA" w:rsidP="00711334">
            <w:pPr>
              <w:rPr>
                <w:rFonts w:ascii="Arial" w:hAnsi="Arial" w:cs="Arial"/>
                <w:color w:val="000000"/>
                <w:sz w:val="24"/>
              </w:rPr>
            </w:pPr>
          </w:p>
        </w:tc>
        <w:tc>
          <w:tcPr>
            <w:tcW w:w="1904" w:type="dxa"/>
          </w:tcPr>
          <w:p w14:paraId="55E28042" w14:textId="21488BFF" w:rsidR="005065EA" w:rsidRPr="00275574" w:rsidRDefault="00BA18AB" w:rsidP="00712A4A">
            <w:pPr>
              <w:rPr>
                <w:rFonts w:ascii="Arial" w:hAnsi="Arial" w:cs="Arial"/>
                <w:color w:val="000000"/>
                <w:sz w:val="24"/>
              </w:rPr>
            </w:pPr>
            <w:r w:rsidRPr="00275574">
              <w:rPr>
                <w:rFonts w:ascii="Arial" w:hAnsi="Arial" w:cs="Arial"/>
                <w:color w:val="000000"/>
                <w:sz w:val="24"/>
              </w:rPr>
              <w:t xml:space="preserve">Partial. </w:t>
            </w:r>
            <w:r w:rsidR="00310C46">
              <w:rPr>
                <w:rFonts w:ascii="Arial" w:hAnsi="Arial" w:cs="Arial"/>
                <w:color w:val="000000"/>
                <w:sz w:val="24"/>
              </w:rPr>
              <w:t xml:space="preserve">FOIA </w:t>
            </w:r>
            <w:r w:rsidRPr="00275574">
              <w:rPr>
                <w:rFonts w:ascii="Arial" w:hAnsi="Arial" w:cs="Arial"/>
                <w:color w:val="000000"/>
                <w:sz w:val="24"/>
              </w:rPr>
              <w:t>Sections 40</w:t>
            </w:r>
            <w:r w:rsidR="00310C46">
              <w:rPr>
                <w:rFonts w:ascii="Arial" w:hAnsi="Arial" w:cs="Arial"/>
                <w:color w:val="000000"/>
                <w:sz w:val="24"/>
              </w:rPr>
              <w:t>(2)</w:t>
            </w:r>
            <w:r w:rsidRPr="00275574">
              <w:rPr>
                <w:rFonts w:ascii="Arial" w:hAnsi="Arial" w:cs="Arial"/>
                <w:color w:val="000000"/>
                <w:sz w:val="24"/>
              </w:rPr>
              <w:t>, 21 &amp; 22 exemptions.</w:t>
            </w:r>
          </w:p>
        </w:tc>
      </w:tr>
      <w:tr w:rsidR="005065EA" w:rsidRPr="005065EA" w14:paraId="14B24C56" w14:textId="6D5F368C" w:rsidTr="005065EA">
        <w:tc>
          <w:tcPr>
            <w:tcW w:w="754" w:type="dxa"/>
            <w:shd w:val="clear" w:color="auto" w:fill="auto"/>
            <w:vAlign w:val="center"/>
          </w:tcPr>
          <w:p w14:paraId="56DFC25C" w14:textId="77777777" w:rsidR="005065EA" w:rsidRPr="005065EA" w:rsidRDefault="005065EA" w:rsidP="00711334">
            <w:pPr>
              <w:rPr>
                <w:rFonts w:ascii="Arial" w:hAnsi="Arial" w:cs="Arial"/>
                <w:sz w:val="24"/>
              </w:rPr>
            </w:pPr>
          </w:p>
          <w:p w14:paraId="79FEDA34" w14:textId="7B4E9257" w:rsidR="005065EA" w:rsidRPr="005065EA" w:rsidRDefault="005065EA" w:rsidP="00711334">
            <w:pPr>
              <w:rPr>
                <w:rFonts w:ascii="Arial" w:hAnsi="Arial" w:cs="Arial"/>
                <w:sz w:val="24"/>
              </w:rPr>
            </w:pPr>
            <w:r w:rsidRPr="005065EA">
              <w:rPr>
                <w:rFonts w:ascii="Arial" w:hAnsi="Arial" w:cs="Arial"/>
                <w:sz w:val="24"/>
              </w:rPr>
              <w:t>2287</w:t>
            </w:r>
          </w:p>
        </w:tc>
        <w:tc>
          <w:tcPr>
            <w:tcW w:w="6584" w:type="dxa"/>
            <w:vAlign w:val="center"/>
          </w:tcPr>
          <w:p w14:paraId="55071513"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 xml:space="preserve">Please could you provide the following information under the freedom of information act covering the last 12 months, or the most recent </w:t>
            </w:r>
            <w:proofErr w:type="gramStart"/>
            <w:r w:rsidRPr="005065EA">
              <w:rPr>
                <w:rFonts w:ascii="Arial" w:hAnsi="Arial" w:cs="Arial"/>
                <w:color w:val="000000"/>
                <w:sz w:val="24"/>
              </w:rPr>
              <w:t>12 month</w:t>
            </w:r>
            <w:proofErr w:type="gramEnd"/>
            <w:r w:rsidRPr="005065EA">
              <w:rPr>
                <w:rFonts w:ascii="Arial" w:hAnsi="Arial" w:cs="Arial"/>
                <w:color w:val="000000"/>
                <w:sz w:val="24"/>
              </w:rPr>
              <w:t xml:space="preserve"> period recorded:</w:t>
            </w:r>
            <w:r w:rsidRPr="005065EA">
              <w:rPr>
                <w:rFonts w:ascii="Arial" w:hAnsi="Arial" w:cs="Arial"/>
                <w:color w:val="000000"/>
                <w:sz w:val="24"/>
              </w:rPr>
              <w:br/>
              <w:t>1.      Has the organisation used agencies to recruit temporary/contractor staff?</w:t>
            </w:r>
            <w:r w:rsidRPr="005065EA">
              <w:rPr>
                <w:rFonts w:ascii="Arial" w:hAnsi="Arial" w:cs="Arial"/>
                <w:color w:val="000000"/>
                <w:sz w:val="24"/>
              </w:rPr>
              <w:br/>
              <w:t xml:space="preserve">1a.   If </w:t>
            </w:r>
            <w:proofErr w:type="gramStart"/>
            <w:r w:rsidRPr="005065EA">
              <w:rPr>
                <w:rFonts w:ascii="Arial" w:hAnsi="Arial" w:cs="Arial"/>
                <w:color w:val="000000"/>
                <w:sz w:val="24"/>
              </w:rPr>
              <w:t>so</w:t>
            </w:r>
            <w:proofErr w:type="gramEnd"/>
            <w:r w:rsidRPr="005065EA">
              <w:rPr>
                <w:rFonts w:ascii="Arial" w:hAnsi="Arial" w:cs="Arial"/>
                <w:color w:val="000000"/>
                <w:sz w:val="24"/>
              </w:rPr>
              <w:t xml:space="preserve"> please confirm the total agency spend on temporary/contractor staff??</w:t>
            </w:r>
            <w:r w:rsidRPr="005065EA">
              <w:rPr>
                <w:rFonts w:ascii="Arial" w:hAnsi="Arial" w:cs="Arial"/>
                <w:color w:val="000000"/>
                <w:sz w:val="24"/>
              </w:rPr>
              <w:br/>
              <w:t>1b.   Please provide a breakdown of your answer to question 1a, splitting the spend by job title/specialism</w:t>
            </w:r>
            <w:r w:rsidRPr="005065EA">
              <w:rPr>
                <w:rFonts w:ascii="Arial" w:hAnsi="Arial" w:cs="Arial"/>
                <w:color w:val="000000"/>
                <w:sz w:val="24"/>
              </w:rPr>
              <w:br/>
            </w:r>
            <w:r w:rsidRPr="005065EA">
              <w:rPr>
                <w:rFonts w:ascii="Arial" w:hAnsi="Arial" w:cs="Arial"/>
                <w:color w:val="000000"/>
                <w:sz w:val="24"/>
              </w:rPr>
              <w:br/>
              <w:t>2. Has the organisation used agencies to recruit permanent staff?</w:t>
            </w:r>
            <w:r w:rsidRPr="005065EA">
              <w:rPr>
                <w:rFonts w:ascii="Arial" w:hAnsi="Arial" w:cs="Arial"/>
                <w:color w:val="000000"/>
                <w:sz w:val="24"/>
              </w:rPr>
              <w:br/>
              <w:t xml:space="preserve">2a. If </w:t>
            </w:r>
            <w:proofErr w:type="gramStart"/>
            <w:r w:rsidRPr="005065EA">
              <w:rPr>
                <w:rFonts w:ascii="Arial" w:hAnsi="Arial" w:cs="Arial"/>
                <w:color w:val="000000"/>
                <w:sz w:val="24"/>
              </w:rPr>
              <w:t>so</w:t>
            </w:r>
            <w:proofErr w:type="gramEnd"/>
            <w:r w:rsidRPr="005065EA">
              <w:rPr>
                <w:rFonts w:ascii="Arial" w:hAnsi="Arial" w:cs="Arial"/>
                <w:color w:val="000000"/>
                <w:sz w:val="24"/>
              </w:rPr>
              <w:t xml:space="preserve"> please confirm the total agency spend on permanent staff?</w:t>
            </w:r>
            <w:r w:rsidRPr="005065EA">
              <w:rPr>
                <w:rFonts w:ascii="Arial" w:hAnsi="Arial" w:cs="Arial"/>
                <w:color w:val="000000"/>
                <w:sz w:val="24"/>
              </w:rPr>
              <w:br/>
              <w:t>2b.   Please provide a breakdown of your answer to question 2a, splitting the spend by job title/specialism</w:t>
            </w:r>
            <w:r w:rsidRPr="005065EA">
              <w:rPr>
                <w:rFonts w:ascii="Arial" w:hAnsi="Arial" w:cs="Arial"/>
                <w:color w:val="000000"/>
                <w:sz w:val="24"/>
              </w:rPr>
              <w:br/>
            </w:r>
            <w:r w:rsidRPr="005065EA">
              <w:rPr>
                <w:rFonts w:ascii="Arial" w:hAnsi="Arial" w:cs="Arial"/>
                <w:color w:val="000000"/>
                <w:sz w:val="24"/>
              </w:rPr>
              <w:br/>
              <w:t xml:space="preserve">3. The </w:t>
            </w:r>
            <w:proofErr w:type="gramStart"/>
            <w:r w:rsidRPr="005065EA">
              <w:rPr>
                <w:rFonts w:ascii="Arial" w:hAnsi="Arial" w:cs="Arial"/>
                <w:color w:val="000000"/>
                <w:sz w:val="24"/>
              </w:rPr>
              <w:t>contact</w:t>
            </w:r>
            <w:proofErr w:type="gramEnd"/>
            <w:r w:rsidRPr="005065EA">
              <w:rPr>
                <w:rFonts w:ascii="Arial" w:hAnsi="Arial" w:cs="Arial"/>
                <w:color w:val="000000"/>
                <w:sz w:val="24"/>
              </w:rPr>
              <w:t xml:space="preserve"> name of the person responsible for dealing with permanent recruitment?</w:t>
            </w:r>
            <w:r w:rsidRPr="005065EA">
              <w:rPr>
                <w:rFonts w:ascii="Arial" w:hAnsi="Arial" w:cs="Arial"/>
                <w:color w:val="000000"/>
                <w:sz w:val="24"/>
              </w:rPr>
              <w:br/>
            </w:r>
            <w:r w:rsidRPr="005065EA">
              <w:rPr>
                <w:rFonts w:ascii="Arial" w:hAnsi="Arial" w:cs="Arial"/>
                <w:color w:val="000000"/>
                <w:sz w:val="24"/>
              </w:rPr>
              <w:br/>
              <w:t xml:space="preserve">4. The </w:t>
            </w:r>
            <w:proofErr w:type="gramStart"/>
            <w:r w:rsidRPr="005065EA">
              <w:rPr>
                <w:rFonts w:ascii="Arial" w:hAnsi="Arial" w:cs="Arial"/>
                <w:color w:val="000000"/>
                <w:sz w:val="24"/>
              </w:rPr>
              <w:t>contact</w:t>
            </w:r>
            <w:proofErr w:type="gramEnd"/>
            <w:r w:rsidRPr="005065EA">
              <w:rPr>
                <w:rFonts w:ascii="Arial" w:hAnsi="Arial" w:cs="Arial"/>
                <w:color w:val="000000"/>
                <w:sz w:val="24"/>
              </w:rPr>
              <w:t xml:space="preserve"> name of the person responsible for dealing with temporary/contractor recruitment?</w:t>
            </w:r>
          </w:p>
          <w:p w14:paraId="4105F24E" w14:textId="77777777" w:rsidR="005065EA" w:rsidRPr="005065EA" w:rsidRDefault="005065EA" w:rsidP="00711334">
            <w:pPr>
              <w:rPr>
                <w:rFonts w:ascii="Arial" w:hAnsi="Arial" w:cs="Arial"/>
                <w:color w:val="000000"/>
                <w:sz w:val="24"/>
              </w:rPr>
            </w:pPr>
          </w:p>
        </w:tc>
        <w:tc>
          <w:tcPr>
            <w:tcW w:w="1904" w:type="dxa"/>
          </w:tcPr>
          <w:p w14:paraId="78BC7924" w14:textId="422A623A" w:rsidR="005065EA" w:rsidRPr="00275574" w:rsidRDefault="00F064A2" w:rsidP="00712A4A">
            <w:pPr>
              <w:rPr>
                <w:rFonts w:ascii="Arial" w:hAnsi="Arial" w:cs="Arial"/>
                <w:color w:val="000000"/>
                <w:sz w:val="24"/>
              </w:rPr>
            </w:pPr>
            <w:r w:rsidRPr="00275574">
              <w:rPr>
                <w:rFonts w:ascii="Arial" w:hAnsi="Arial" w:cs="Arial"/>
                <w:color w:val="000000"/>
                <w:sz w:val="24"/>
              </w:rPr>
              <w:t>Partial. Section 40 exemption.</w:t>
            </w:r>
          </w:p>
        </w:tc>
      </w:tr>
      <w:tr w:rsidR="005065EA" w:rsidRPr="005065EA" w14:paraId="24E399E3" w14:textId="718043A6" w:rsidTr="005065EA">
        <w:tc>
          <w:tcPr>
            <w:tcW w:w="754" w:type="dxa"/>
            <w:shd w:val="clear" w:color="auto" w:fill="auto"/>
            <w:vAlign w:val="center"/>
          </w:tcPr>
          <w:p w14:paraId="70ACB47F" w14:textId="13A99333" w:rsidR="005065EA" w:rsidRPr="005065EA" w:rsidRDefault="005065EA" w:rsidP="00711334">
            <w:pPr>
              <w:rPr>
                <w:rFonts w:ascii="Arial" w:hAnsi="Arial" w:cs="Arial"/>
                <w:sz w:val="24"/>
              </w:rPr>
            </w:pPr>
            <w:r w:rsidRPr="005065EA">
              <w:rPr>
                <w:rFonts w:ascii="Arial" w:hAnsi="Arial" w:cs="Arial"/>
                <w:sz w:val="24"/>
              </w:rPr>
              <w:t>2288</w:t>
            </w:r>
          </w:p>
        </w:tc>
        <w:tc>
          <w:tcPr>
            <w:tcW w:w="6584" w:type="dxa"/>
            <w:vAlign w:val="center"/>
          </w:tcPr>
          <w:p w14:paraId="74A2E503" w14:textId="77777777" w:rsidR="005065EA" w:rsidRPr="005065EA" w:rsidRDefault="005065EA" w:rsidP="00712A4A">
            <w:pPr>
              <w:rPr>
                <w:rFonts w:ascii="Arial" w:hAnsi="Arial" w:cs="Arial"/>
                <w:color w:val="000000"/>
                <w:sz w:val="24"/>
              </w:rPr>
            </w:pPr>
            <w:r w:rsidRPr="005065EA">
              <w:rPr>
                <w:rFonts w:ascii="Arial" w:hAnsi="Arial" w:cs="Arial"/>
                <w:color w:val="000000"/>
                <w:sz w:val="24"/>
              </w:rPr>
              <w:t>I am writing to make an open government request for all the information to which I am entitled under the Freedom of Information Act 2000.</w:t>
            </w:r>
            <w:r w:rsidRPr="005065EA">
              <w:rPr>
                <w:rFonts w:ascii="Arial" w:hAnsi="Arial" w:cs="Arial"/>
                <w:color w:val="000000"/>
                <w:sz w:val="24"/>
              </w:rPr>
              <w:br/>
            </w:r>
            <w:r w:rsidRPr="005065EA">
              <w:rPr>
                <w:rFonts w:ascii="Arial" w:hAnsi="Arial" w:cs="Arial"/>
                <w:color w:val="000000"/>
                <w:sz w:val="24"/>
              </w:rPr>
              <w:br/>
              <w:t>Please provide a list of any and all contact your organisation and/or staff have had with British American Tobacco, Imperial Brands, Japan Tobacco International, Philip Morris International, as well as any other domestic or transnational tobacco companies or anyone representing the tobacco industry including subsidiaries of tobacco industry.</w:t>
            </w:r>
            <w:r w:rsidRPr="005065EA">
              <w:rPr>
                <w:rFonts w:ascii="Arial" w:hAnsi="Arial" w:cs="Arial"/>
                <w:color w:val="000000"/>
                <w:sz w:val="24"/>
              </w:rPr>
              <w:br/>
            </w:r>
            <w:r w:rsidRPr="005065EA">
              <w:rPr>
                <w:rFonts w:ascii="Arial" w:hAnsi="Arial" w:cs="Arial"/>
                <w:color w:val="000000"/>
                <w:sz w:val="24"/>
              </w:rPr>
              <w:br/>
              <w:t>I would like this information for the period from 1 April 2021 to 20 February 2023.</w:t>
            </w:r>
            <w:r w:rsidRPr="005065EA">
              <w:rPr>
                <w:rFonts w:ascii="Arial" w:hAnsi="Arial" w:cs="Arial"/>
                <w:color w:val="000000"/>
                <w:sz w:val="24"/>
              </w:rPr>
              <w:br/>
            </w:r>
            <w:r w:rsidRPr="005065EA">
              <w:rPr>
                <w:rFonts w:ascii="Arial" w:hAnsi="Arial" w:cs="Arial"/>
                <w:color w:val="000000"/>
                <w:sz w:val="24"/>
              </w:rPr>
              <w:br/>
              <w:t>Contact would primarily include attending or arranging meetings or functions, and responding to correspondence or phone calls.</w:t>
            </w:r>
            <w:r w:rsidRPr="005065EA">
              <w:rPr>
                <w:rFonts w:ascii="Arial" w:hAnsi="Arial" w:cs="Arial"/>
                <w:color w:val="000000"/>
                <w:sz w:val="24"/>
              </w:rPr>
              <w:br/>
            </w:r>
            <w:r w:rsidRPr="005065EA">
              <w:rPr>
                <w:rFonts w:ascii="Arial" w:hAnsi="Arial" w:cs="Arial"/>
                <w:color w:val="000000"/>
                <w:sz w:val="24"/>
              </w:rPr>
              <w:br/>
              <w:t>Please break down the information by:</w:t>
            </w:r>
            <w:r w:rsidRPr="005065EA">
              <w:rPr>
                <w:rFonts w:ascii="Arial" w:hAnsi="Arial" w:cs="Arial"/>
                <w:color w:val="000000"/>
                <w:sz w:val="24"/>
              </w:rPr>
              <w:br/>
              <w:t>•       Tobacco company or representative’s name</w:t>
            </w:r>
            <w:r w:rsidRPr="005065EA">
              <w:rPr>
                <w:rFonts w:ascii="Arial" w:hAnsi="Arial" w:cs="Arial"/>
                <w:color w:val="000000"/>
                <w:sz w:val="24"/>
              </w:rPr>
              <w:br/>
              <w:t>•       Date of contact(s)</w:t>
            </w:r>
            <w:r w:rsidRPr="005065EA">
              <w:rPr>
                <w:rFonts w:ascii="Arial" w:hAnsi="Arial" w:cs="Arial"/>
                <w:color w:val="000000"/>
                <w:sz w:val="24"/>
              </w:rPr>
              <w:br/>
              <w:t>•       Type of contact (meeting, email, letter, phone call, text/app message or video call, e-card or any other form of electronic communication)</w:t>
            </w:r>
            <w:r w:rsidRPr="005065EA">
              <w:rPr>
                <w:rFonts w:ascii="Arial" w:hAnsi="Arial" w:cs="Arial"/>
                <w:color w:val="000000"/>
                <w:sz w:val="24"/>
              </w:rPr>
              <w:br/>
              <w:t>•       Place of contact, if relevant</w:t>
            </w:r>
            <w:r w:rsidRPr="005065EA">
              <w:rPr>
                <w:rFonts w:ascii="Arial" w:hAnsi="Arial" w:cs="Arial"/>
                <w:color w:val="000000"/>
                <w:sz w:val="24"/>
              </w:rPr>
              <w:br/>
              <w:t>•       Purpose of contact</w:t>
            </w:r>
            <w:r w:rsidRPr="005065EA">
              <w:rPr>
                <w:rFonts w:ascii="Arial" w:hAnsi="Arial" w:cs="Arial"/>
                <w:color w:val="000000"/>
                <w:sz w:val="24"/>
              </w:rPr>
              <w:br/>
              <w:t>•       Outcome of contact, including if no action taken</w:t>
            </w:r>
            <w:r w:rsidRPr="005065EA">
              <w:rPr>
                <w:rFonts w:ascii="Arial" w:hAnsi="Arial" w:cs="Arial"/>
                <w:color w:val="000000"/>
                <w:sz w:val="24"/>
              </w:rPr>
              <w:br/>
            </w:r>
            <w:r w:rsidRPr="005065EA">
              <w:rPr>
                <w:rFonts w:ascii="Arial" w:hAnsi="Arial" w:cs="Arial"/>
                <w:color w:val="000000"/>
                <w:sz w:val="24"/>
              </w:rPr>
              <w:br/>
              <w:t>I request that the information be provided electronically. I would be grateful if you could confirm in writing that you have received this request.</w:t>
            </w:r>
            <w:r w:rsidRPr="005065EA">
              <w:rPr>
                <w:rFonts w:ascii="Arial" w:hAnsi="Arial" w:cs="Arial"/>
                <w:color w:val="000000"/>
                <w:sz w:val="24"/>
              </w:rPr>
              <w:br/>
            </w:r>
            <w:r w:rsidRPr="005065EA">
              <w:rPr>
                <w:rFonts w:ascii="Arial" w:hAnsi="Arial" w:cs="Arial"/>
                <w:color w:val="000000"/>
                <w:sz w:val="24"/>
              </w:rPr>
              <w:br/>
              <w:t>If it is not possible to provide the information requested due to the information exceeding the cost of compliance limits identified in Section 12, please provide advice and assistance, under the Section 16 obligations of the Act, as to how I can refine my request.</w:t>
            </w:r>
          </w:p>
          <w:p w14:paraId="2C95526A" w14:textId="77777777" w:rsidR="005065EA" w:rsidRPr="005065EA" w:rsidRDefault="005065EA" w:rsidP="00711334">
            <w:pPr>
              <w:rPr>
                <w:rFonts w:ascii="Arial" w:hAnsi="Arial" w:cs="Arial"/>
                <w:color w:val="000000"/>
                <w:sz w:val="24"/>
              </w:rPr>
            </w:pPr>
          </w:p>
        </w:tc>
        <w:tc>
          <w:tcPr>
            <w:tcW w:w="1904" w:type="dxa"/>
          </w:tcPr>
          <w:p w14:paraId="60B034F5" w14:textId="5ED79F00" w:rsidR="005065EA" w:rsidRPr="00275574" w:rsidRDefault="00F064A2" w:rsidP="00712A4A">
            <w:pPr>
              <w:rPr>
                <w:rFonts w:ascii="Arial" w:hAnsi="Arial" w:cs="Arial"/>
                <w:color w:val="000000"/>
                <w:sz w:val="24"/>
              </w:rPr>
            </w:pPr>
            <w:r w:rsidRPr="00275574">
              <w:rPr>
                <w:rFonts w:ascii="Arial" w:hAnsi="Arial" w:cs="Arial"/>
                <w:color w:val="000000"/>
                <w:sz w:val="24"/>
              </w:rPr>
              <w:t>Data not held.</w:t>
            </w:r>
          </w:p>
        </w:tc>
      </w:tr>
      <w:tr w:rsidR="005065EA" w:rsidRPr="005065EA" w14:paraId="1AB6CE36" w14:textId="62EC8C5E" w:rsidTr="005065EA">
        <w:tc>
          <w:tcPr>
            <w:tcW w:w="754" w:type="dxa"/>
            <w:shd w:val="clear" w:color="auto" w:fill="auto"/>
            <w:vAlign w:val="center"/>
          </w:tcPr>
          <w:p w14:paraId="08A69336" w14:textId="5C9D19D0" w:rsidR="005065EA" w:rsidRPr="005065EA" w:rsidRDefault="005065EA" w:rsidP="00711334">
            <w:pPr>
              <w:rPr>
                <w:rFonts w:ascii="Arial" w:hAnsi="Arial" w:cs="Arial"/>
                <w:sz w:val="24"/>
              </w:rPr>
            </w:pPr>
            <w:r w:rsidRPr="005065EA">
              <w:rPr>
                <w:rFonts w:ascii="Arial" w:hAnsi="Arial" w:cs="Arial"/>
                <w:sz w:val="24"/>
              </w:rPr>
              <w:t>2289</w:t>
            </w:r>
          </w:p>
        </w:tc>
        <w:tc>
          <w:tcPr>
            <w:tcW w:w="6584" w:type="dxa"/>
            <w:vAlign w:val="center"/>
          </w:tcPr>
          <w:p w14:paraId="5D430E9F" w14:textId="4B9FCC78" w:rsidR="005065EA" w:rsidRPr="005065EA" w:rsidRDefault="005065EA" w:rsidP="00656FE4">
            <w:pPr>
              <w:rPr>
                <w:rFonts w:ascii="Arial" w:hAnsi="Arial" w:cs="Arial"/>
                <w:color w:val="000000"/>
                <w:sz w:val="24"/>
              </w:rPr>
            </w:pPr>
            <w:r w:rsidRPr="005065EA">
              <w:rPr>
                <w:rFonts w:ascii="Arial" w:hAnsi="Arial" w:cs="Arial"/>
                <w:color w:val="000000"/>
                <w:sz w:val="24"/>
              </w:rPr>
              <w:t xml:space="preserve">The number of DBS applications, divided by type (basic, standard, enhanced with and without </w:t>
            </w:r>
            <w:proofErr w:type="gramStart"/>
            <w:r w:rsidRPr="005065EA">
              <w:rPr>
                <w:rFonts w:ascii="Arial" w:hAnsi="Arial" w:cs="Arial"/>
                <w:color w:val="000000"/>
                <w:sz w:val="24"/>
              </w:rPr>
              <w:t>Adults</w:t>
            </w:r>
            <w:proofErr w:type="gramEnd"/>
            <w:r w:rsidRPr="005065EA">
              <w:rPr>
                <w:rFonts w:ascii="Arial" w:hAnsi="Arial" w:cs="Arial"/>
                <w:color w:val="000000"/>
                <w:sz w:val="24"/>
              </w:rPr>
              <w:t xml:space="preserve"> barring List), and by "Position Applied for", submitted by the ICES Provider </w:t>
            </w:r>
            <w:proofErr w:type="spellStart"/>
            <w:r w:rsidRPr="005065EA">
              <w:rPr>
                <w:rFonts w:ascii="Arial" w:hAnsi="Arial" w:cs="Arial"/>
                <w:color w:val="000000"/>
                <w:sz w:val="24"/>
              </w:rPr>
              <w:t>Medequip</w:t>
            </w:r>
            <w:proofErr w:type="spellEnd"/>
            <w:r w:rsidRPr="005065EA">
              <w:rPr>
                <w:rFonts w:ascii="Arial" w:hAnsi="Arial" w:cs="Arial"/>
                <w:color w:val="000000"/>
                <w:sz w:val="24"/>
              </w:rPr>
              <w:t xml:space="preserve"> Assistive Technology between the 1th of February 2010 and the 31th of March 2018 included. If not possible to narrow this search on a territorial basis, then even the total volume for the whole country would be fine.</w:t>
            </w:r>
            <w:r w:rsidRPr="005065EA">
              <w:rPr>
                <w:rFonts w:ascii="Arial" w:hAnsi="Arial" w:cs="Arial"/>
                <w:color w:val="000000"/>
                <w:sz w:val="24"/>
              </w:rPr>
              <w:br/>
            </w:r>
            <w:r w:rsidRPr="005065EA">
              <w:rPr>
                <w:rFonts w:ascii="Arial" w:hAnsi="Arial" w:cs="Arial"/>
                <w:color w:val="000000"/>
                <w:sz w:val="24"/>
              </w:rPr>
              <w:br/>
              <w:t>Please provide these Information in digital copy ( if possible, an Excel spreadsheet or similar).</w:t>
            </w:r>
            <w:r w:rsidRPr="005065EA">
              <w:rPr>
                <w:rFonts w:ascii="Arial" w:hAnsi="Arial" w:cs="Arial"/>
                <w:color w:val="000000"/>
                <w:sz w:val="24"/>
              </w:rPr>
              <w:br/>
            </w:r>
            <w:r w:rsidRPr="005065EA">
              <w:rPr>
                <w:rFonts w:ascii="Arial" w:hAnsi="Arial" w:cs="Arial"/>
                <w:color w:val="000000"/>
                <w:sz w:val="24"/>
              </w:rPr>
              <w:br/>
              <w:t>If you can identify any way that my request could be refined I would be grateful for any further advice and assistance.</w:t>
            </w:r>
            <w:r w:rsidRPr="005065EA">
              <w:rPr>
                <w:rFonts w:ascii="Arial" w:hAnsi="Arial" w:cs="Arial"/>
                <w:color w:val="000000"/>
                <w:sz w:val="24"/>
              </w:rPr>
              <w:br/>
              <w:t>If my request is denied in whole or in part, could you please justify all deletions by reference to specific exemptions of the act?</w:t>
            </w:r>
            <w:r w:rsidRPr="005065EA">
              <w:rPr>
                <w:rFonts w:ascii="Arial" w:hAnsi="Arial" w:cs="Arial"/>
                <w:color w:val="000000"/>
                <w:sz w:val="24"/>
              </w:rPr>
              <w:br/>
            </w:r>
            <w:r w:rsidRPr="005065EA">
              <w:rPr>
                <w:rFonts w:ascii="Arial" w:hAnsi="Arial" w:cs="Arial"/>
                <w:color w:val="000000"/>
                <w:sz w:val="24"/>
              </w:rPr>
              <w:br/>
              <w:t>I would be grateful if you could confirm in writing that you have received this request .</w:t>
            </w:r>
            <w:r w:rsidRPr="005065EA">
              <w:rPr>
                <w:rFonts w:ascii="Arial" w:hAnsi="Arial" w:cs="Arial"/>
                <w:color w:val="000000"/>
                <w:sz w:val="24"/>
              </w:rPr>
              <w:br/>
              <w:t>If you have any queries please don't hesitate to contact me via email and I will be very happy to clarify what I am asking for and discuss the request.</w:t>
            </w:r>
          </w:p>
          <w:p w14:paraId="44480B77" w14:textId="503A1C3B" w:rsidR="005065EA" w:rsidRPr="005065EA" w:rsidRDefault="005065EA" w:rsidP="00656FE4">
            <w:pPr>
              <w:rPr>
                <w:rFonts w:ascii="Arial" w:hAnsi="Arial" w:cs="Arial"/>
                <w:color w:val="000000"/>
                <w:sz w:val="24"/>
              </w:rPr>
            </w:pPr>
          </w:p>
          <w:p w14:paraId="796A22BB" w14:textId="77777777" w:rsidR="005065EA" w:rsidRPr="005065EA" w:rsidRDefault="005065EA" w:rsidP="00711334">
            <w:pPr>
              <w:rPr>
                <w:rFonts w:ascii="Arial" w:hAnsi="Arial" w:cs="Arial"/>
                <w:color w:val="000000"/>
                <w:sz w:val="24"/>
              </w:rPr>
            </w:pPr>
          </w:p>
        </w:tc>
        <w:tc>
          <w:tcPr>
            <w:tcW w:w="1904" w:type="dxa"/>
          </w:tcPr>
          <w:p w14:paraId="27D1EB89" w14:textId="12A30406"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54E81DB6" w14:textId="3B45A423" w:rsidTr="005065EA">
        <w:tc>
          <w:tcPr>
            <w:tcW w:w="754" w:type="dxa"/>
            <w:shd w:val="clear" w:color="auto" w:fill="auto"/>
            <w:vAlign w:val="center"/>
          </w:tcPr>
          <w:p w14:paraId="0B4A4D34" w14:textId="3B53CCA9" w:rsidR="005065EA" w:rsidRPr="005065EA" w:rsidRDefault="005065EA" w:rsidP="00711334">
            <w:pPr>
              <w:rPr>
                <w:rFonts w:ascii="Arial" w:hAnsi="Arial" w:cs="Arial"/>
                <w:sz w:val="24"/>
              </w:rPr>
            </w:pPr>
            <w:r w:rsidRPr="005065EA">
              <w:rPr>
                <w:rFonts w:ascii="Arial" w:hAnsi="Arial" w:cs="Arial"/>
                <w:sz w:val="24"/>
              </w:rPr>
              <w:t>2290</w:t>
            </w:r>
          </w:p>
        </w:tc>
        <w:tc>
          <w:tcPr>
            <w:tcW w:w="6584" w:type="dxa"/>
            <w:vAlign w:val="center"/>
          </w:tcPr>
          <w:p w14:paraId="1BF2BA68" w14:textId="5939C678" w:rsidR="005065EA" w:rsidRPr="005065EA" w:rsidRDefault="005065EA" w:rsidP="00656FE4">
            <w:pPr>
              <w:rPr>
                <w:rFonts w:ascii="Arial" w:hAnsi="Arial" w:cs="Arial"/>
                <w:color w:val="000000"/>
                <w:sz w:val="24"/>
              </w:rPr>
            </w:pPr>
          </w:p>
          <w:p w14:paraId="5DF839DA" w14:textId="745EBE32" w:rsidR="005065EA" w:rsidRPr="005065EA" w:rsidRDefault="005065EA" w:rsidP="00656FE4">
            <w:pPr>
              <w:rPr>
                <w:rFonts w:ascii="Arial" w:hAnsi="Arial" w:cs="Arial"/>
                <w:color w:val="000000"/>
                <w:sz w:val="24"/>
              </w:rPr>
            </w:pPr>
            <w:r w:rsidRPr="005065EA">
              <w:rPr>
                <w:rFonts w:ascii="Arial" w:hAnsi="Arial" w:cs="Arial"/>
                <w:color w:val="000000"/>
                <w:sz w:val="24"/>
              </w:rPr>
              <w:t xml:space="preserve">1/ The number of referrals made to the barring service by the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 for employees of The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Group's children's homes and residential special schools (Fullerton House, Wheatley House in </w:t>
            </w:r>
            <w:proofErr w:type="spellStart"/>
            <w:r w:rsidRPr="005065EA">
              <w:rPr>
                <w:rFonts w:ascii="Arial" w:hAnsi="Arial" w:cs="Arial"/>
                <w:color w:val="000000"/>
                <w:sz w:val="24"/>
              </w:rPr>
              <w:t>Denaby</w:t>
            </w:r>
            <w:proofErr w:type="spellEnd"/>
            <w:r w:rsidRPr="005065EA">
              <w:rPr>
                <w:rFonts w:ascii="Arial" w:hAnsi="Arial" w:cs="Arial"/>
                <w:color w:val="000000"/>
                <w:sz w:val="24"/>
              </w:rPr>
              <w:t xml:space="preserve"> and </w:t>
            </w:r>
            <w:proofErr w:type="spellStart"/>
            <w:r w:rsidRPr="005065EA">
              <w:rPr>
                <w:rFonts w:ascii="Arial" w:hAnsi="Arial" w:cs="Arial"/>
                <w:color w:val="000000"/>
                <w:sz w:val="24"/>
              </w:rPr>
              <w:t>Wilsic</w:t>
            </w:r>
            <w:proofErr w:type="spellEnd"/>
            <w:r w:rsidRPr="005065EA">
              <w:rPr>
                <w:rFonts w:ascii="Arial" w:hAnsi="Arial" w:cs="Arial"/>
                <w:color w:val="000000"/>
                <w:sz w:val="24"/>
              </w:rPr>
              <w:t xml:space="preserve"> Hall in Wadworth) for the entirety of the period of January 1st</w:t>
            </w:r>
            <w:proofErr w:type="gramStart"/>
            <w:r w:rsidRPr="005065EA">
              <w:rPr>
                <w:rFonts w:ascii="Arial" w:hAnsi="Arial" w:cs="Arial"/>
                <w:color w:val="000000"/>
                <w:sz w:val="24"/>
              </w:rPr>
              <w:t xml:space="preserve"> 2018</w:t>
            </w:r>
            <w:proofErr w:type="gramEnd"/>
            <w:r w:rsidRPr="005065EA">
              <w:rPr>
                <w:rFonts w:ascii="Arial" w:hAnsi="Arial" w:cs="Arial"/>
                <w:color w:val="000000"/>
                <w:sz w:val="24"/>
              </w:rPr>
              <w:t xml:space="preserve"> until and including 31st December 2020. Please break down this figure by number of employees of Fullerton House, </w:t>
            </w:r>
            <w:proofErr w:type="spellStart"/>
            <w:r w:rsidRPr="005065EA">
              <w:rPr>
                <w:rFonts w:ascii="Arial" w:hAnsi="Arial" w:cs="Arial"/>
                <w:color w:val="000000"/>
                <w:sz w:val="24"/>
              </w:rPr>
              <w:t>Wilsic</w:t>
            </w:r>
            <w:proofErr w:type="spellEnd"/>
            <w:r w:rsidRPr="005065EA">
              <w:rPr>
                <w:rFonts w:ascii="Arial" w:hAnsi="Arial" w:cs="Arial"/>
                <w:color w:val="000000"/>
                <w:sz w:val="24"/>
              </w:rPr>
              <w:t xml:space="preserve"> Hall and Wheatley House.</w:t>
            </w:r>
            <w:r w:rsidRPr="005065EA">
              <w:rPr>
                <w:rFonts w:ascii="Arial" w:hAnsi="Arial" w:cs="Arial"/>
                <w:color w:val="000000"/>
                <w:sz w:val="24"/>
              </w:rPr>
              <w:br/>
            </w:r>
            <w:r w:rsidRPr="005065EA">
              <w:rPr>
                <w:rFonts w:ascii="Arial" w:hAnsi="Arial" w:cs="Arial"/>
                <w:color w:val="000000"/>
                <w:sz w:val="24"/>
              </w:rPr>
              <w:br/>
              <w:t xml:space="preserve">2/ The number of referrals made to the barring service by the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 for employees of The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Group's children's homes and residential special schools (Fullerton House, Wheatley House in </w:t>
            </w:r>
            <w:proofErr w:type="spellStart"/>
            <w:r w:rsidRPr="005065EA">
              <w:rPr>
                <w:rFonts w:ascii="Arial" w:hAnsi="Arial" w:cs="Arial"/>
                <w:color w:val="000000"/>
                <w:sz w:val="24"/>
              </w:rPr>
              <w:t>Denaby</w:t>
            </w:r>
            <w:proofErr w:type="spellEnd"/>
            <w:r w:rsidRPr="005065EA">
              <w:rPr>
                <w:rFonts w:ascii="Arial" w:hAnsi="Arial" w:cs="Arial"/>
                <w:color w:val="000000"/>
                <w:sz w:val="24"/>
              </w:rPr>
              <w:t xml:space="preserve"> and </w:t>
            </w:r>
            <w:proofErr w:type="spellStart"/>
            <w:r w:rsidRPr="005065EA">
              <w:rPr>
                <w:rFonts w:ascii="Arial" w:hAnsi="Arial" w:cs="Arial"/>
                <w:color w:val="000000"/>
                <w:sz w:val="24"/>
              </w:rPr>
              <w:t>Wilsic</w:t>
            </w:r>
            <w:proofErr w:type="spellEnd"/>
            <w:r w:rsidRPr="005065EA">
              <w:rPr>
                <w:rFonts w:ascii="Arial" w:hAnsi="Arial" w:cs="Arial"/>
                <w:color w:val="000000"/>
                <w:sz w:val="24"/>
              </w:rPr>
              <w:t xml:space="preserve"> Hall in Wadworth) for each full month from January 1st</w:t>
            </w:r>
            <w:proofErr w:type="gramStart"/>
            <w:r w:rsidRPr="005065EA">
              <w:rPr>
                <w:rFonts w:ascii="Arial" w:hAnsi="Arial" w:cs="Arial"/>
                <w:color w:val="000000"/>
                <w:sz w:val="24"/>
              </w:rPr>
              <w:t xml:space="preserve"> 2021</w:t>
            </w:r>
            <w:proofErr w:type="gramEnd"/>
            <w:r w:rsidRPr="005065EA">
              <w:rPr>
                <w:rFonts w:ascii="Arial" w:hAnsi="Arial" w:cs="Arial"/>
                <w:color w:val="000000"/>
                <w:sz w:val="24"/>
              </w:rPr>
              <w:t xml:space="preserve"> to date. </w:t>
            </w:r>
            <w:r w:rsidRPr="005065EA">
              <w:rPr>
                <w:rFonts w:ascii="Arial" w:hAnsi="Arial" w:cs="Arial"/>
                <w:color w:val="000000"/>
                <w:sz w:val="24"/>
              </w:rPr>
              <w:br/>
            </w:r>
            <w:r w:rsidRPr="005065EA">
              <w:rPr>
                <w:rFonts w:ascii="Arial" w:hAnsi="Arial" w:cs="Arial"/>
                <w:color w:val="000000"/>
                <w:sz w:val="24"/>
              </w:rPr>
              <w:br/>
              <w:t xml:space="preserve">3/ The number of annual referrals made to the barring service by a) police forces b) Ofsted and c) Doncaster </w:t>
            </w:r>
            <w:proofErr w:type="gramStart"/>
            <w:r w:rsidRPr="005065EA">
              <w:rPr>
                <w:rFonts w:ascii="Arial" w:hAnsi="Arial" w:cs="Arial"/>
                <w:color w:val="000000"/>
                <w:sz w:val="24"/>
              </w:rPr>
              <w:t>council  (</w:t>
            </w:r>
            <w:proofErr w:type="gramEnd"/>
            <w:r w:rsidRPr="005065EA">
              <w:rPr>
                <w:rFonts w:ascii="Arial" w:hAnsi="Arial" w:cs="Arial"/>
                <w:color w:val="000000"/>
                <w:sz w:val="24"/>
              </w:rPr>
              <w:t xml:space="preserve">including the LADO and Doncaster Children’s Services Trust)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 for employees of The </w:t>
            </w:r>
            <w:proofErr w:type="spellStart"/>
            <w:r w:rsidRPr="005065EA">
              <w:rPr>
                <w:rFonts w:ascii="Arial" w:hAnsi="Arial" w:cs="Arial"/>
                <w:color w:val="000000"/>
                <w:sz w:val="24"/>
              </w:rPr>
              <w:t>Hesley</w:t>
            </w:r>
            <w:proofErr w:type="spellEnd"/>
            <w:r w:rsidRPr="005065EA">
              <w:rPr>
                <w:rFonts w:ascii="Arial" w:hAnsi="Arial" w:cs="Arial"/>
                <w:color w:val="000000"/>
                <w:sz w:val="24"/>
              </w:rPr>
              <w:t xml:space="preserve"> Group's children's homes and residential special schools (Fullerton House, Wheatley House in </w:t>
            </w:r>
            <w:proofErr w:type="spellStart"/>
            <w:r w:rsidRPr="005065EA">
              <w:rPr>
                <w:rFonts w:ascii="Arial" w:hAnsi="Arial" w:cs="Arial"/>
                <w:color w:val="000000"/>
                <w:sz w:val="24"/>
              </w:rPr>
              <w:t>Denaby</w:t>
            </w:r>
            <w:proofErr w:type="spellEnd"/>
            <w:r w:rsidRPr="005065EA">
              <w:rPr>
                <w:rFonts w:ascii="Arial" w:hAnsi="Arial" w:cs="Arial"/>
                <w:color w:val="000000"/>
                <w:sz w:val="24"/>
              </w:rPr>
              <w:t xml:space="preserve"> and </w:t>
            </w:r>
            <w:proofErr w:type="spellStart"/>
            <w:r w:rsidRPr="005065EA">
              <w:rPr>
                <w:rFonts w:ascii="Arial" w:hAnsi="Arial" w:cs="Arial"/>
                <w:color w:val="000000"/>
                <w:sz w:val="24"/>
              </w:rPr>
              <w:t>Wilsic</w:t>
            </w:r>
            <w:proofErr w:type="spellEnd"/>
            <w:r w:rsidRPr="005065EA">
              <w:rPr>
                <w:rFonts w:ascii="Arial" w:hAnsi="Arial" w:cs="Arial"/>
                <w:color w:val="000000"/>
                <w:sz w:val="24"/>
              </w:rPr>
              <w:t xml:space="preserve"> Hall in Wadworth) from January 1st 2018 to date.</w:t>
            </w:r>
          </w:p>
          <w:p w14:paraId="3C8078B7" w14:textId="77777777" w:rsidR="005065EA" w:rsidRPr="005065EA" w:rsidRDefault="005065EA" w:rsidP="00711334">
            <w:pPr>
              <w:rPr>
                <w:rFonts w:ascii="Arial" w:hAnsi="Arial" w:cs="Arial"/>
                <w:color w:val="000000"/>
                <w:sz w:val="24"/>
              </w:rPr>
            </w:pPr>
          </w:p>
        </w:tc>
        <w:tc>
          <w:tcPr>
            <w:tcW w:w="1904" w:type="dxa"/>
          </w:tcPr>
          <w:p w14:paraId="79B6A37C" w14:textId="18D019DF"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12A3BFD2" w14:textId="6EAAC4E7" w:rsidTr="005065EA">
        <w:tc>
          <w:tcPr>
            <w:tcW w:w="754" w:type="dxa"/>
            <w:shd w:val="clear" w:color="auto" w:fill="auto"/>
            <w:vAlign w:val="center"/>
          </w:tcPr>
          <w:p w14:paraId="3F726C57" w14:textId="73C4B9C2" w:rsidR="005065EA" w:rsidRPr="005065EA" w:rsidRDefault="005065EA" w:rsidP="00711334">
            <w:pPr>
              <w:rPr>
                <w:rFonts w:ascii="Arial" w:hAnsi="Arial" w:cs="Arial"/>
                <w:sz w:val="24"/>
              </w:rPr>
            </w:pPr>
            <w:r w:rsidRPr="005065EA">
              <w:rPr>
                <w:rFonts w:ascii="Arial" w:hAnsi="Arial" w:cs="Arial"/>
                <w:sz w:val="24"/>
              </w:rPr>
              <w:t>2291</w:t>
            </w:r>
          </w:p>
        </w:tc>
        <w:tc>
          <w:tcPr>
            <w:tcW w:w="6584" w:type="dxa"/>
            <w:vAlign w:val="center"/>
          </w:tcPr>
          <w:p w14:paraId="30D35C64" w14:textId="77777777" w:rsidR="005065EA" w:rsidRPr="005065EA" w:rsidRDefault="005065EA" w:rsidP="00656FE4">
            <w:pPr>
              <w:rPr>
                <w:rFonts w:ascii="Arial" w:hAnsi="Arial" w:cs="Arial"/>
                <w:color w:val="000000"/>
                <w:sz w:val="24"/>
              </w:rPr>
            </w:pPr>
            <w:r w:rsidRPr="005065EA">
              <w:rPr>
                <w:rFonts w:ascii="Arial" w:hAnsi="Arial" w:cs="Arial"/>
                <w:color w:val="000000"/>
                <w:sz w:val="24"/>
              </w:rPr>
              <w:t>1. Could you provide the number of referrals received by the DBS during every year for the past three years for each barring list, broken down by referral source:</w:t>
            </w:r>
            <w:r w:rsidRPr="005065EA">
              <w:rPr>
                <w:rFonts w:ascii="Arial" w:hAnsi="Arial" w:cs="Arial"/>
                <w:color w:val="000000"/>
                <w:sz w:val="24"/>
              </w:rPr>
              <w:br/>
              <w:t>•       Discretionary</w:t>
            </w:r>
            <w:r w:rsidRPr="005065EA">
              <w:rPr>
                <w:rFonts w:ascii="Arial" w:hAnsi="Arial" w:cs="Arial"/>
                <w:color w:val="000000"/>
                <w:sz w:val="24"/>
              </w:rPr>
              <w:br/>
              <w:t xml:space="preserve">•       </w:t>
            </w:r>
            <w:proofErr w:type="spellStart"/>
            <w:r w:rsidRPr="005065EA">
              <w:rPr>
                <w:rFonts w:ascii="Arial" w:hAnsi="Arial" w:cs="Arial"/>
                <w:color w:val="000000"/>
                <w:sz w:val="24"/>
              </w:rPr>
              <w:t>Autobar</w:t>
            </w:r>
            <w:proofErr w:type="spellEnd"/>
            <w:r w:rsidRPr="005065EA">
              <w:rPr>
                <w:rFonts w:ascii="Arial" w:hAnsi="Arial" w:cs="Arial"/>
                <w:color w:val="000000"/>
                <w:sz w:val="24"/>
              </w:rPr>
              <w:br/>
              <w:t>•       Disclosure Information?</w:t>
            </w:r>
            <w:r w:rsidRPr="005065EA">
              <w:rPr>
                <w:rFonts w:ascii="Arial" w:hAnsi="Arial" w:cs="Arial"/>
                <w:color w:val="000000"/>
                <w:sz w:val="24"/>
              </w:rPr>
              <w:br/>
            </w:r>
            <w:r w:rsidRPr="005065EA">
              <w:rPr>
                <w:rFonts w:ascii="Arial" w:hAnsi="Arial" w:cs="Arial"/>
                <w:color w:val="000000"/>
                <w:sz w:val="24"/>
              </w:rPr>
              <w:br/>
              <w:t>2. Could you indicate how many referrals every year for the past three years came from those with a legal duty to refer?</w:t>
            </w:r>
            <w:r w:rsidRPr="005065EA">
              <w:rPr>
                <w:rFonts w:ascii="Arial" w:hAnsi="Arial" w:cs="Arial"/>
                <w:color w:val="000000"/>
                <w:sz w:val="24"/>
              </w:rPr>
              <w:br/>
            </w:r>
            <w:r w:rsidRPr="005065EA">
              <w:rPr>
                <w:rFonts w:ascii="Arial" w:hAnsi="Arial" w:cs="Arial"/>
                <w:color w:val="000000"/>
                <w:sz w:val="24"/>
              </w:rPr>
              <w:br/>
              <w:t>3. Could you also indicate how many of those referrals were investigated each year for the past three years?</w:t>
            </w:r>
            <w:r w:rsidRPr="005065EA">
              <w:rPr>
                <w:rFonts w:ascii="Arial" w:hAnsi="Arial" w:cs="Arial"/>
                <w:color w:val="000000"/>
                <w:sz w:val="24"/>
              </w:rPr>
              <w:br/>
            </w:r>
            <w:r w:rsidRPr="005065EA">
              <w:rPr>
                <w:rFonts w:ascii="Arial" w:hAnsi="Arial" w:cs="Arial"/>
                <w:color w:val="000000"/>
                <w:sz w:val="24"/>
              </w:rPr>
              <w:br/>
              <w:t>4. Could you indicate how many times every year for the past three years did the referred person make representations as part of the barring decision making process?</w:t>
            </w:r>
            <w:r w:rsidRPr="005065EA">
              <w:rPr>
                <w:rFonts w:ascii="Arial" w:hAnsi="Arial" w:cs="Arial"/>
                <w:color w:val="000000"/>
                <w:sz w:val="24"/>
              </w:rPr>
              <w:br/>
            </w:r>
            <w:r w:rsidRPr="005065EA">
              <w:rPr>
                <w:rFonts w:ascii="Arial" w:hAnsi="Arial" w:cs="Arial"/>
                <w:color w:val="000000"/>
                <w:sz w:val="24"/>
              </w:rPr>
              <w:br/>
              <w:t>5. Could you indicate how many of these referrals led to people being added to each barring list every year in the last three years?</w:t>
            </w:r>
            <w:r w:rsidRPr="005065EA">
              <w:rPr>
                <w:rFonts w:ascii="Arial" w:hAnsi="Arial" w:cs="Arial"/>
                <w:color w:val="000000"/>
                <w:sz w:val="24"/>
              </w:rPr>
              <w:br/>
            </w:r>
            <w:r w:rsidRPr="005065EA">
              <w:rPr>
                <w:rFonts w:ascii="Arial" w:hAnsi="Arial" w:cs="Arial"/>
                <w:color w:val="000000"/>
                <w:sz w:val="24"/>
              </w:rPr>
              <w:br/>
              <w:t>6. Could you also indicate how many people were removed from each barring list every year for the last three years?</w:t>
            </w:r>
          </w:p>
          <w:p w14:paraId="23B31F26" w14:textId="77777777" w:rsidR="005065EA" w:rsidRPr="005065EA" w:rsidRDefault="005065EA" w:rsidP="00656FE4">
            <w:pPr>
              <w:rPr>
                <w:rFonts w:ascii="Arial" w:hAnsi="Arial" w:cs="Arial"/>
                <w:color w:val="000000"/>
                <w:sz w:val="24"/>
              </w:rPr>
            </w:pPr>
          </w:p>
        </w:tc>
        <w:tc>
          <w:tcPr>
            <w:tcW w:w="1904" w:type="dxa"/>
          </w:tcPr>
          <w:p w14:paraId="2850D1AC" w14:textId="54134C65"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6A4085F4" w14:textId="3F8881C9" w:rsidTr="005065EA">
        <w:tc>
          <w:tcPr>
            <w:tcW w:w="754" w:type="dxa"/>
            <w:shd w:val="clear" w:color="auto" w:fill="auto"/>
            <w:vAlign w:val="center"/>
          </w:tcPr>
          <w:p w14:paraId="0493D651" w14:textId="10B79FE6" w:rsidR="005065EA" w:rsidRPr="005065EA" w:rsidRDefault="005065EA" w:rsidP="00711334">
            <w:pPr>
              <w:rPr>
                <w:rFonts w:ascii="Arial" w:hAnsi="Arial" w:cs="Arial"/>
                <w:sz w:val="24"/>
              </w:rPr>
            </w:pPr>
            <w:r w:rsidRPr="005065EA">
              <w:rPr>
                <w:rFonts w:ascii="Arial" w:hAnsi="Arial" w:cs="Arial"/>
                <w:sz w:val="24"/>
              </w:rPr>
              <w:t>2292</w:t>
            </w:r>
          </w:p>
        </w:tc>
        <w:tc>
          <w:tcPr>
            <w:tcW w:w="6584" w:type="dxa"/>
            <w:vAlign w:val="center"/>
          </w:tcPr>
          <w:p w14:paraId="79F13ACE" w14:textId="77777777" w:rsidR="005065EA" w:rsidRPr="005065EA" w:rsidRDefault="005065EA" w:rsidP="00656FE4">
            <w:pPr>
              <w:rPr>
                <w:rFonts w:ascii="Arial" w:hAnsi="Arial" w:cs="Arial"/>
                <w:color w:val="000000"/>
                <w:sz w:val="24"/>
              </w:rPr>
            </w:pPr>
            <w:r w:rsidRPr="005065EA">
              <w:rPr>
                <w:rFonts w:ascii="Arial" w:hAnsi="Arial" w:cs="Arial"/>
                <w:color w:val="000000"/>
                <w:sz w:val="24"/>
              </w:rPr>
              <w:t xml:space="preserve">I am making a Freedom of Information request of all Registered Bodies who have been De-registered within the last 4 (four) months. </w:t>
            </w:r>
            <w:r w:rsidRPr="005065EA">
              <w:rPr>
                <w:rFonts w:ascii="Arial" w:hAnsi="Arial" w:cs="Arial"/>
                <w:color w:val="000000"/>
                <w:sz w:val="24"/>
              </w:rPr>
              <w:br/>
              <w:t>Could you please provide the following details relating to this enquiry:</w:t>
            </w:r>
            <w:r w:rsidRPr="005065EA">
              <w:rPr>
                <w:rFonts w:ascii="Arial" w:hAnsi="Arial" w:cs="Arial"/>
                <w:color w:val="000000"/>
                <w:sz w:val="24"/>
              </w:rPr>
              <w:br/>
              <w:t xml:space="preserve"> </w:t>
            </w:r>
            <w:r w:rsidRPr="005065EA">
              <w:rPr>
                <w:rFonts w:ascii="Arial" w:hAnsi="Arial" w:cs="Arial"/>
                <w:color w:val="000000"/>
                <w:sz w:val="24"/>
              </w:rPr>
              <w:br/>
              <w:t>1. Name of Registered Body</w:t>
            </w:r>
            <w:r w:rsidRPr="005065EA">
              <w:rPr>
                <w:rFonts w:ascii="Arial" w:hAnsi="Arial" w:cs="Arial"/>
                <w:color w:val="000000"/>
                <w:sz w:val="24"/>
              </w:rPr>
              <w:br/>
              <w:t>2. Address of Registered Body</w:t>
            </w:r>
            <w:r w:rsidRPr="005065EA">
              <w:rPr>
                <w:rFonts w:ascii="Arial" w:hAnsi="Arial" w:cs="Arial"/>
                <w:color w:val="000000"/>
                <w:sz w:val="24"/>
              </w:rPr>
              <w:br/>
              <w:t>3. Volume at time of de-registration</w:t>
            </w:r>
            <w:r w:rsidRPr="005065EA">
              <w:rPr>
                <w:rFonts w:ascii="Arial" w:hAnsi="Arial" w:cs="Arial"/>
                <w:color w:val="000000"/>
                <w:sz w:val="24"/>
              </w:rPr>
              <w:br/>
              <w:t>4. Date of De-registration</w:t>
            </w:r>
          </w:p>
          <w:p w14:paraId="369183F8" w14:textId="77777777" w:rsidR="005065EA" w:rsidRPr="005065EA" w:rsidRDefault="005065EA" w:rsidP="00656FE4">
            <w:pPr>
              <w:rPr>
                <w:rFonts w:ascii="Arial" w:hAnsi="Arial" w:cs="Arial"/>
                <w:color w:val="000000"/>
                <w:sz w:val="24"/>
              </w:rPr>
            </w:pPr>
          </w:p>
        </w:tc>
        <w:tc>
          <w:tcPr>
            <w:tcW w:w="1904" w:type="dxa"/>
          </w:tcPr>
          <w:p w14:paraId="72E7CEBD" w14:textId="019DEF72"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335885AC" w14:textId="41F316E1" w:rsidTr="005065EA">
        <w:tc>
          <w:tcPr>
            <w:tcW w:w="754" w:type="dxa"/>
            <w:shd w:val="clear" w:color="auto" w:fill="auto"/>
            <w:vAlign w:val="center"/>
          </w:tcPr>
          <w:p w14:paraId="01F18C23" w14:textId="6F18ED13" w:rsidR="005065EA" w:rsidRPr="005065EA" w:rsidRDefault="005065EA" w:rsidP="00711334">
            <w:pPr>
              <w:rPr>
                <w:rFonts w:ascii="Arial" w:hAnsi="Arial" w:cs="Arial"/>
                <w:sz w:val="24"/>
              </w:rPr>
            </w:pPr>
            <w:r w:rsidRPr="005065EA">
              <w:rPr>
                <w:rFonts w:ascii="Arial" w:hAnsi="Arial" w:cs="Arial"/>
                <w:sz w:val="24"/>
              </w:rPr>
              <w:t>2293</w:t>
            </w:r>
          </w:p>
        </w:tc>
        <w:tc>
          <w:tcPr>
            <w:tcW w:w="6584" w:type="dxa"/>
            <w:vAlign w:val="center"/>
          </w:tcPr>
          <w:p w14:paraId="24BA9336" w14:textId="77777777" w:rsidR="005065EA" w:rsidRPr="005065EA" w:rsidRDefault="005065EA" w:rsidP="00656FE4">
            <w:pPr>
              <w:rPr>
                <w:rFonts w:ascii="Arial" w:hAnsi="Arial" w:cs="Arial"/>
                <w:color w:val="000000"/>
                <w:sz w:val="24"/>
              </w:rPr>
            </w:pPr>
            <w:r w:rsidRPr="005065EA">
              <w:rPr>
                <w:rFonts w:ascii="Arial" w:hAnsi="Arial" w:cs="Arial"/>
                <w:color w:val="000000"/>
                <w:sz w:val="24"/>
              </w:rPr>
              <w:t>Can I please request the following case reference responses;</w:t>
            </w:r>
            <w:r w:rsidRPr="005065EA">
              <w:rPr>
                <w:rFonts w:ascii="Arial" w:hAnsi="Arial" w:cs="Arial"/>
                <w:color w:val="000000"/>
                <w:sz w:val="24"/>
              </w:rPr>
              <w:br/>
            </w:r>
            <w:r w:rsidRPr="005065EA">
              <w:rPr>
                <w:rFonts w:ascii="Arial" w:hAnsi="Arial" w:cs="Arial"/>
                <w:color w:val="000000"/>
                <w:sz w:val="24"/>
              </w:rPr>
              <w:br/>
              <w:t>2203</w:t>
            </w:r>
            <w:r w:rsidRPr="005065EA">
              <w:rPr>
                <w:rFonts w:ascii="Arial" w:hAnsi="Arial" w:cs="Arial"/>
                <w:color w:val="000000"/>
                <w:sz w:val="24"/>
              </w:rPr>
              <w:br/>
              <w:t>2247</w:t>
            </w:r>
            <w:r w:rsidRPr="005065EA">
              <w:rPr>
                <w:rFonts w:ascii="Arial" w:hAnsi="Arial" w:cs="Arial"/>
                <w:color w:val="000000"/>
                <w:sz w:val="24"/>
              </w:rPr>
              <w:br/>
              <w:t>2248</w:t>
            </w:r>
            <w:r w:rsidRPr="005065EA">
              <w:rPr>
                <w:rFonts w:ascii="Arial" w:hAnsi="Arial" w:cs="Arial"/>
                <w:color w:val="000000"/>
                <w:sz w:val="24"/>
              </w:rPr>
              <w:br/>
              <w:t>2249</w:t>
            </w:r>
            <w:r w:rsidRPr="005065EA">
              <w:rPr>
                <w:rFonts w:ascii="Arial" w:hAnsi="Arial" w:cs="Arial"/>
                <w:color w:val="000000"/>
                <w:sz w:val="24"/>
              </w:rPr>
              <w:br/>
              <w:t>2255</w:t>
            </w:r>
            <w:r w:rsidRPr="005065EA">
              <w:rPr>
                <w:rFonts w:ascii="Arial" w:hAnsi="Arial" w:cs="Arial"/>
                <w:color w:val="000000"/>
                <w:sz w:val="24"/>
              </w:rPr>
              <w:br/>
              <w:t>2260</w:t>
            </w:r>
            <w:r w:rsidRPr="005065EA">
              <w:rPr>
                <w:rFonts w:ascii="Arial" w:hAnsi="Arial" w:cs="Arial"/>
                <w:color w:val="000000"/>
                <w:sz w:val="24"/>
              </w:rPr>
              <w:br/>
              <w:t>2261</w:t>
            </w:r>
          </w:p>
          <w:p w14:paraId="2A99C460" w14:textId="77777777" w:rsidR="005065EA" w:rsidRPr="005065EA" w:rsidRDefault="005065EA" w:rsidP="00656FE4">
            <w:pPr>
              <w:rPr>
                <w:rFonts w:ascii="Arial" w:hAnsi="Arial" w:cs="Arial"/>
                <w:color w:val="000000"/>
                <w:sz w:val="24"/>
              </w:rPr>
            </w:pPr>
          </w:p>
        </w:tc>
        <w:tc>
          <w:tcPr>
            <w:tcW w:w="1904" w:type="dxa"/>
          </w:tcPr>
          <w:p w14:paraId="25C19712" w14:textId="560E6428"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27F0EF2A" w14:textId="0ECD6582" w:rsidTr="005065EA">
        <w:tc>
          <w:tcPr>
            <w:tcW w:w="754" w:type="dxa"/>
            <w:shd w:val="clear" w:color="auto" w:fill="auto"/>
            <w:vAlign w:val="center"/>
          </w:tcPr>
          <w:p w14:paraId="1BF9FD77" w14:textId="27557854" w:rsidR="005065EA" w:rsidRPr="005065EA" w:rsidRDefault="005065EA" w:rsidP="00711334">
            <w:pPr>
              <w:rPr>
                <w:rFonts w:ascii="Arial" w:hAnsi="Arial" w:cs="Arial"/>
                <w:sz w:val="24"/>
              </w:rPr>
            </w:pPr>
            <w:r w:rsidRPr="005065EA">
              <w:rPr>
                <w:rFonts w:ascii="Arial" w:hAnsi="Arial" w:cs="Arial"/>
                <w:sz w:val="24"/>
              </w:rPr>
              <w:t>2294</w:t>
            </w:r>
          </w:p>
        </w:tc>
        <w:tc>
          <w:tcPr>
            <w:tcW w:w="6584" w:type="dxa"/>
            <w:vAlign w:val="center"/>
          </w:tcPr>
          <w:p w14:paraId="71ABBBC3" w14:textId="77777777" w:rsidR="005065EA" w:rsidRPr="005065EA" w:rsidRDefault="005065EA" w:rsidP="00656FE4">
            <w:pPr>
              <w:rPr>
                <w:rFonts w:ascii="Arial" w:hAnsi="Arial" w:cs="Arial"/>
                <w:color w:val="000000"/>
                <w:sz w:val="24"/>
              </w:rPr>
            </w:pPr>
            <w:r w:rsidRPr="005065EA">
              <w:rPr>
                <w:rFonts w:ascii="Arial" w:hAnsi="Arial" w:cs="Arial"/>
                <w:color w:val="000000"/>
                <w:sz w:val="24"/>
              </w:rPr>
              <w:t>Please can I request a list of the DBS approved brokers, along with the RBs for whom they facilitate their DBS checks/systems (</w:t>
            </w:r>
            <w:proofErr w:type="spellStart"/>
            <w:r w:rsidRPr="005065EA">
              <w:rPr>
                <w:rFonts w:ascii="Arial" w:hAnsi="Arial" w:cs="Arial"/>
                <w:color w:val="000000"/>
                <w:sz w:val="24"/>
              </w:rPr>
              <w:t>ebulk</w:t>
            </w:r>
            <w:proofErr w:type="spellEnd"/>
            <w:r w:rsidRPr="005065EA">
              <w:rPr>
                <w:rFonts w:ascii="Arial" w:hAnsi="Arial" w:cs="Arial"/>
                <w:color w:val="000000"/>
                <w:sz w:val="24"/>
              </w:rPr>
              <w:t xml:space="preserve">). </w:t>
            </w:r>
            <w:r w:rsidRPr="005065EA">
              <w:rPr>
                <w:rFonts w:ascii="Arial" w:hAnsi="Arial" w:cs="Arial"/>
                <w:color w:val="000000"/>
                <w:sz w:val="24"/>
              </w:rPr>
              <w:br/>
            </w:r>
            <w:r w:rsidRPr="005065EA">
              <w:rPr>
                <w:rFonts w:ascii="Arial" w:hAnsi="Arial" w:cs="Arial"/>
                <w:color w:val="000000"/>
                <w:sz w:val="24"/>
              </w:rPr>
              <w:br/>
              <w:t xml:space="preserve">If </w:t>
            </w:r>
            <w:proofErr w:type="gramStart"/>
            <w:r w:rsidRPr="005065EA">
              <w:rPr>
                <w:rFonts w:ascii="Arial" w:hAnsi="Arial" w:cs="Arial"/>
                <w:color w:val="000000"/>
                <w:sz w:val="24"/>
              </w:rPr>
              <w:t>possible</w:t>
            </w:r>
            <w:proofErr w:type="gramEnd"/>
            <w:r w:rsidRPr="005065EA">
              <w:rPr>
                <w:rFonts w:ascii="Arial" w:hAnsi="Arial" w:cs="Arial"/>
                <w:color w:val="000000"/>
                <w:sz w:val="24"/>
              </w:rPr>
              <w:t xml:space="preserve"> it would be great to understand how many DBS (std &amp; </w:t>
            </w:r>
            <w:proofErr w:type="spellStart"/>
            <w:r w:rsidRPr="005065EA">
              <w:rPr>
                <w:rFonts w:ascii="Arial" w:hAnsi="Arial" w:cs="Arial"/>
                <w:color w:val="000000"/>
                <w:sz w:val="24"/>
              </w:rPr>
              <w:t>enh</w:t>
            </w:r>
            <w:proofErr w:type="spellEnd"/>
            <w:r w:rsidRPr="005065EA">
              <w:rPr>
                <w:rFonts w:ascii="Arial" w:hAnsi="Arial" w:cs="Arial"/>
                <w:color w:val="000000"/>
                <w:sz w:val="24"/>
              </w:rPr>
              <w:t>) checks are processed by each RB/RUB under their broker provided system also.</w:t>
            </w:r>
          </w:p>
          <w:p w14:paraId="607D7454" w14:textId="77777777" w:rsidR="005065EA" w:rsidRPr="005065EA" w:rsidRDefault="005065EA" w:rsidP="00656FE4">
            <w:pPr>
              <w:rPr>
                <w:rFonts w:ascii="Arial" w:hAnsi="Arial" w:cs="Arial"/>
                <w:color w:val="000000"/>
                <w:sz w:val="24"/>
              </w:rPr>
            </w:pPr>
          </w:p>
        </w:tc>
        <w:tc>
          <w:tcPr>
            <w:tcW w:w="1904" w:type="dxa"/>
          </w:tcPr>
          <w:p w14:paraId="78BBE924" w14:textId="13FF7ACA" w:rsidR="005065EA" w:rsidRPr="00275574" w:rsidRDefault="00F064A2" w:rsidP="00656FE4">
            <w:pPr>
              <w:rPr>
                <w:rFonts w:ascii="Arial" w:hAnsi="Arial" w:cs="Arial"/>
                <w:color w:val="000000"/>
                <w:sz w:val="24"/>
              </w:rPr>
            </w:pPr>
            <w:r w:rsidRPr="00275574">
              <w:rPr>
                <w:rFonts w:ascii="Arial" w:hAnsi="Arial" w:cs="Arial"/>
                <w:color w:val="000000"/>
                <w:sz w:val="24"/>
              </w:rPr>
              <w:t>Partial. Section 21 exemption.</w:t>
            </w:r>
          </w:p>
        </w:tc>
      </w:tr>
      <w:tr w:rsidR="005065EA" w:rsidRPr="005065EA" w14:paraId="23969F01" w14:textId="5BEBFDC4" w:rsidTr="005065EA">
        <w:tc>
          <w:tcPr>
            <w:tcW w:w="754" w:type="dxa"/>
            <w:shd w:val="clear" w:color="auto" w:fill="auto"/>
            <w:vAlign w:val="center"/>
          </w:tcPr>
          <w:p w14:paraId="7699E8C5" w14:textId="7BA2F141" w:rsidR="005065EA" w:rsidRPr="005065EA" w:rsidRDefault="005065EA" w:rsidP="00711334">
            <w:pPr>
              <w:rPr>
                <w:rFonts w:ascii="Arial" w:hAnsi="Arial" w:cs="Arial"/>
                <w:sz w:val="24"/>
              </w:rPr>
            </w:pPr>
            <w:r w:rsidRPr="005065EA">
              <w:rPr>
                <w:rFonts w:ascii="Arial" w:hAnsi="Arial" w:cs="Arial"/>
                <w:sz w:val="24"/>
              </w:rPr>
              <w:t>2295</w:t>
            </w:r>
          </w:p>
        </w:tc>
        <w:tc>
          <w:tcPr>
            <w:tcW w:w="6584" w:type="dxa"/>
            <w:vAlign w:val="center"/>
          </w:tcPr>
          <w:p w14:paraId="7687B73D" w14:textId="004A38A1" w:rsidR="005065EA" w:rsidRPr="005065EA" w:rsidRDefault="005065EA" w:rsidP="00656FE4">
            <w:pPr>
              <w:rPr>
                <w:rFonts w:ascii="Arial" w:hAnsi="Arial" w:cs="Arial"/>
                <w:color w:val="000000"/>
                <w:sz w:val="24"/>
              </w:rPr>
            </w:pPr>
            <w:r w:rsidRPr="005065EA">
              <w:rPr>
                <w:rFonts w:ascii="Arial" w:hAnsi="Arial" w:cs="Arial"/>
                <w:color w:val="000000"/>
                <w:sz w:val="24"/>
              </w:rPr>
              <w:t xml:space="preserve">I am writing to make a Freedom of Information request regarding a DBS staff member. </w:t>
            </w:r>
            <w:r w:rsidRPr="005065EA">
              <w:rPr>
                <w:rFonts w:ascii="Arial" w:hAnsi="Arial" w:cs="Arial"/>
                <w:color w:val="000000"/>
                <w:sz w:val="24"/>
              </w:rPr>
              <w:br/>
              <w:t>Can you please tell me if he/she, is related in any way to the current Director General of the IOPC.</w:t>
            </w:r>
          </w:p>
          <w:p w14:paraId="0983CE26" w14:textId="77777777" w:rsidR="005065EA" w:rsidRPr="005065EA" w:rsidRDefault="005065EA" w:rsidP="00656FE4">
            <w:pPr>
              <w:rPr>
                <w:rFonts w:ascii="Arial" w:hAnsi="Arial" w:cs="Arial"/>
                <w:color w:val="000000"/>
                <w:sz w:val="24"/>
              </w:rPr>
            </w:pPr>
          </w:p>
        </w:tc>
        <w:tc>
          <w:tcPr>
            <w:tcW w:w="1904" w:type="dxa"/>
          </w:tcPr>
          <w:p w14:paraId="0773336E" w14:textId="14D0C045" w:rsidR="005065EA" w:rsidRPr="00275574" w:rsidRDefault="00F064A2" w:rsidP="00656FE4">
            <w:pPr>
              <w:rPr>
                <w:rFonts w:ascii="Arial" w:hAnsi="Arial" w:cs="Arial"/>
                <w:color w:val="000000"/>
                <w:sz w:val="24"/>
              </w:rPr>
            </w:pPr>
            <w:r w:rsidRPr="00275574">
              <w:rPr>
                <w:rFonts w:ascii="Arial" w:hAnsi="Arial" w:cs="Arial"/>
                <w:color w:val="000000"/>
                <w:sz w:val="24"/>
              </w:rPr>
              <w:t>Full.</w:t>
            </w:r>
          </w:p>
        </w:tc>
      </w:tr>
      <w:tr w:rsidR="005065EA" w:rsidRPr="005065EA" w14:paraId="4D03CB63" w14:textId="6988B3AA" w:rsidTr="005065EA">
        <w:tc>
          <w:tcPr>
            <w:tcW w:w="754" w:type="dxa"/>
            <w:shd w:val="clear" w:color="auto" w:fill="auto"/>
            <w:vAlign w:val="center"/>
          </w:tcPr>
          <w:p w14:paraId="34935694" w14:textId="3C7C1FBC" w:rsidR="005065EA" w:rsidRPr="005065EA" w:rsidRDefault="005065EA" w:rsidP="00711334">
            <w:pPr>
              <w:rPr>
                <w:rFonts w:ascii="Arial" w:hAnsi="Arial" w:cs="Arial"/>
                <w:sz w:val="24"/>
              </w:rPr>
            </w:pPr>
            <w:r w:rsidRPr="005065EA">
              <w:rPr>
                <w:rFonts w:ascii="Arial" w:hAnsi="Arial" w:cs="Arial"/>
                <w:sz w:val="24"/>
              </w:rPr>
              <w:t>2296</w:t>
            </w:r>
          </w:p>
        </w:tc>
        <w:tc>
          <w:tcPr>
            <w:tcW w:w="6584" w:type="dxa"/>
            <w:vAlign w:val="center"/>
          </w:tcPr>
          <w:p w14:paraId="0F9F2B89" w14:textId="63D92F17" w:rsidR="005065EA" w:rsidRPr="005065EA" w:rsidRDefault="005065EA" w:rsidP="00656FE4">
            <w:pPr>
              <w:rPr>
                <w:rFonts w:ascii="Arial" w:hAnsi="Arial" w:cs="Arial"/>
                <w:color w:val="000000"/>
                <w:sz w:val="24"/>
              </w:rPr>
            </w:pPr>
            <w:r w:rsidRPr="005065EA">
              <w:rPr>
                <w:rFonts w:ascii="Arial" w:hAnsi="Arial" w:cs="Arial"/>
                <w:color w:val="000000"/>
                <w:sz w:val="24"/>
              </w:rPr>
              <w:br/>
              <w:t>1) If a spent conviction of section 18 or section 20 of Offences Against the Person Act 1861 would show on a basic disclosure?</w:t>
            </w:r>
            <w:r w:rsidRPr="005065EA">
              <w:rPr>
                <w:rFonts w:ascii="Arial" w:hAnsi="Arial" w:cs="Arial"/>
                <w:color w:val="000000"/>
                <w:sz w:val="24"/>
              </w:rPr>
              <w:br/>
            </w:r>
            <w:r w:rsidRPr="005065EA">
              <w:rPr>
                <w:rFonts w:ascii="Arial" w:hAnsi="Arial" w:cs="Arial"/>
                <w:color w:val="000000"/>
                <w:sz w:val="24"/>
              </w:rPr>
              <w:br/>
              <w:t>2) If a spent conviction of section 18 or section 20 of Offences Against the Person Act 1861 would show on an enhanced disclosure?</w:t>
            </w:r>
            <w:r w:rsidRPr="005065EA">
              <w:rPr>
                <w:rFonts w:ascii="Arial" w:hAnsi="Arial" w:cs="Arial"/>
                <w:color w:val="000000"/>
                <w:sz w:val="24"/>
              </w:rPr>
              <w:br/>
            </w:r>
            <w:r w:rsidRPr="005065EA">
              <w:rPr>
                <w:rFonts w:ascii="Arial" w:hAnsi="Arial" w:cs="Arial"/>
                <w:color w:val="000000"/>
                <w:sz w:val="24"/>
              </w:rPr>
              <w:br/>
              <w:t>3) Whether convictions under the Offences Against the Person Act 1861 are 'specified offences' and therefore always disclosed even if spent?</w:t>
            </w:r>
            <w:r w:rsidRPr="005065EA">
              <w:rPr>
                <w:rFonts w:ascii="Arial" w:hAnsi="Arial" w:cs="Arial"/>
                <w:color w:val="000000"/>
                <w:sz w:val="24"/>
              </w:rPr>
              <w:br/>
            </w:r>
            <w:r w:rsidRPr="005065EA">
              <w:rPr>
                <w:rFonts w:ascii="Arial" w:hAnsi="Arial" w:cs="Arial"/>
                <w:color w:val="000000"/>
                <w:sz w:val="24"/>
              </w:rPr>
              <w:br/>
              <w:t>4)  Whether someone can apply to have an offence under the Offences Against the Person Act 1861 removed from their DBS?</w:t>
            </w:r>
          </w:p>
          <w:p w14:paraId="136D2B02" w14:textId="77777777" w:rsidR="005065EA" w:rsidRPr="005065EA" w:rsidRDefault="005065EA" w:rsidP="00656FE4">
            <w:pPr>
              <w:rPr>
                <w:rFonts w:ascii="Arial" w:hAnsi="Arial" w:cs="Arial"/>
                <w:color w:val="000000"/>
                <w:sz w:val="24"/>
              </w:rPr>
            </w:pPr>
          </w:p>
        </w:tc>
        <w:tc>
          <w:tcPr>
            <w:tcW w:w="1904" w:type="dxa"/>
          </w:tcPr>
          <w:p w14:paraId="3C615D25" w14:textId="4DFCD0B5" w:rsidR="005065EA" w:rsidRPr="00275574" w:rsidRDefault="002B3985" w:rsidP="00656FE4">
            <w:pPr>
              <w:rPr>
                <w:rFonts w:ascii="Arial" w:hAnsi="Arial" w:cs="Arial"/>
                <w:color w:val="000000"/>
                <w:sz w:val="24"/>
              </w:rPr>
            </w:pPr>
            <w:r w:rsidRPr="00275574">
              <w:rPr>
                <w:rFonts w:ascii="Arial" w:hAnsi="Arial" w:cs="Arial"/>
                <w:color w:val="000000"/>
                <w:sz w:val="24"/>
              </w:rPr>
              <w:t>Partial</w:t>
            </w:r>
            <w:r w:rsidR="00445B35" w:rsidRPr="00275574">
              <w:rPr>
                <w:rFonts w:ascii="Arial" w:hAnsi="Arial" w:cs="Arial"/>
                <w:color w:val="000000"/>
                <w:sz w:val="24"/>
              </w:rPr>
              <w:t>. Section 21 exemption.</w:t>
            </w:r>
          </w:p>
        </w:tc>
      </w:tr>
      <w:tr w:rsidR="005065EA" w:rsidRPr="005065EA" w14:paraId="343E2B72" w14:textId="7E3F2CDA" w:rsidTr="005065EA">
        <w:tc>
          <w:tcPr>
            <w:tcW w:w="754" w:type="dxa"/>
            <w:shd w:val="clear" w:color="auto" w:fill="auto"/>
            <w:vAlign w:val="center"/>
          </w:tcPr>
          <w:p w14:paraId="428C5629" w14:textId="0D4B9008" w:rsidR="005065EA" w:rsidRPr="005065EA" w:rsidRDefault="005065EA" w:rsidP="00711334">
            <w:pPr>
              <w:rPr>
                <w:rFonts w:ascii="Arial" w:hAnsi="Arial" w:cs="Arial"/>
                <w:sz w:val="24"/>
              </w:rPr>
            </w:pPr>
            <w:r w:rsidRPr="005065EA">
              <w:rPr>
                <w:rFonts w:ascii="Arial" w:hAnsi="Arial" w:cs="Arial"/>
                <w:sz w:val="24"/>
              </w:rPr>
              <w:t>2297</w:t>
            </w:r>
          </w:p>
        </w:tc>
        <w:tc>
          <w:tcPr>
            <w:tcW w:w="6584" w:type="dxa"/>
            <w:vAlign w:val="center"/>
          </w:tcPr>
          <w:p w14:paraId="220AD060" w14:textId="4825B9E5" w:rsidR="005065EA" w:rsidRPr="005065EA" w:rsidRDefault="005065EA" w:rsidP="00656FE4">
            <w:pPr>
              <w:rPr>
                <w:rFonts w:ascii="Arial" w:hAnsi="Arial" w:cs="Arial"/>
                <w:color w:val="000000"/>
                <w:sz w:val="24"/>
              </w:rPr>
            </w:pPr>
            <w:r w:rsidRPr="005065EA">
              <w:rPr>
                <w:rFonts w:ascii="Arial" w:hAnsi="Arial" w:cs="Arial"/>
                <w:color w:val="000000"/>
                <w:sz w:val="24"/>
              </w:rPr>
              <w:t>Occupational Health contract.</w:t>
            </w:r>
          </w:p>
          <w:p w14:paraId="6A596593" w14:textId="77777777" w:rsidR="005065EA" w:rsidRPr="005065EA" w:rsidRDefault="005065EA" w:rsidP="00656FE4">
            <w:pPr>
              <w:rPr>
                <w:rFonts w:ascii="Arial" w:hAnsi="Arial" w:cs="Arial"/>
                <w:color w:val="000000"/>
                <w:sz w:val="24"/>
              </w:rPr>
            </w:pPr>
          </w:p>
          <w:p w14:paraId="5BFDBB1B" w14:textId="77777777" w:rsidR="005065EA" w:rsidRPr="005065EA" w:rsidRDefault="005065EA" w:rsidP="005065EA">
            <w:pPr>
              <w:pStyle w:val="PlainText"/>
              <w:rPr>
                <w:rFonts w:cs="Arial"/>
                <w:sz w:val="24"/>
                <w:szCs w:val="24"/>
              </w:rPr>
            </w:pPr>
            <w:r w:rsidRPr="005065EA">
              <w:rPr>
                <w:rFonts w:cs="Arial"/>
                <w:sz w:val="24"/>
                <w:szCs w:val="24"/>
              </w:rPr>
              <w:t>The details we require are:</w:t>
            </w:r>
          </w:p>
          <w:p w14:paraId="2FFFEA87" w14:textId="77777777" w:rsidR="005065EA" w:rsidRPr="005065EA" w:rsidRDefault="005065EA" w:rsidP="005065EA">
            <w:pPr>
              <w:pStyle w:val="PlainText"/>
              <w:rPr>
                <w:rFonts w:cs="Arial"/>
                <w:sz w:val="24"/>
                <w:szCs w:val="24"/>
              </w:rPr>
            </w:pPr>
            <w:r w:rsidRPr="005065EA">
              <w:rPr>
                <w:rFonts w:cs="Arial"/>
                <w:sz w:val="24"/>
                <w:szCs w:val="24"/>
              </w:rPr>
              <w:t xml:space="preserve">• What </w:t>
            </w:r>
            <w:proofErr w:type="gramStart"/>
            <w:r w:rsidRPr="005065EA">
              <w:rPr>
                <w:rFonts w:cs="Arial"/>
                <w:sz w:val="24"/>
                <w:szCs w:val="24"/>
              </w:rPr>
              <w:t>are</w:t>
            </w:r>
            <w:proofErr w:type="gramEnd"/>
            <w:r w:rsidRPr="005065EA">
              <w:rPr>
                <w:rFonts w:cs="Arial"/>
                <w:sz w:val="24"/>
                <w:szCs w:val="24"/>
              </w:rPr>
              <w:t xml:space="preserve"> the contractual performance KPI's for this contract?</w:t>
            </w:r>
          </w:p>
          <w:p w14:paraId="07D51038" w14:textId="77777777" w:rsidR="005065EA" w:rsidRPr="005065EA" w:rsidRDefault="005065EA" w:rsidP="005065EA">
            <w:pPr>
              <w:pStyle w:val="PlainText"/>
              <w:rPr>
                <w:rFonts w:cs="Arial"/>
                <w:sz w:val="24"/>
                <w:szCs w:val="24"/>
              </w:rPr>
            </w:pPr>
            <w:r w:rsidRPr="005065EA">
              <w:rPr>
                <w:rFonts w:cs="Arial"/>
                <w:sz w:val="24"/>
                <w:szCs w:val="24"/>
              </w:rPr>
              <w:t>• Suppliers who applied for inclusion on the contract and were successful &amp; not successful at the PQQ &amp; ITT stages • Actual spend on this contract/framework (and any sub lots), from the start of the contract to the current date • Expected end date of the contract?</w:t>
            </w:r>
          </w:p>
          <w:p w14:paraId="13DBD949" w14:textId="77777777" w:rsidR="005065EA" w:rsidRPr="005065EA" w:rsidRDefault="005065EA" w:rsidP="005065EA">
            <w:pPr>
              <w:pStyle w:val="PlainText"/>
              <w:rPr>
                <w:rFonts w:cs="Arial"/>
                <w:sz w:val="24"/>
                <w:szCs w:val="24"/>
              </w:rPr>
            </w:pPr>
            <w:r w:rsidRPr="005065EA">
              <w:rPr>
                <w:rFonts w:cs="Arial"/>
                <w:sz w:val="24"/>
                <w:szCs w:val="24"/>
              </w:rPr>
              <w:t>• Could you please provide a copy of the service/product specification given to all bidders for when this contract was last advertised?</w:t>
            </w:r>
          </w:p>
          <w:p w14:paraId="742B8E0C" w14:textId="77777777" w:rsidR="005065EA" w:rsidRPr="005065EA" w:rsidRDefault="005065EA" w:rsidP="005065EA">
            <w:pPr>
              <w:pStyle w:val="PlainText"/>
              <w:rPr>
                <w:rFonts w:cs="Arial"/>
                <w:sz w:val="24"/>
                <w:szCs w:val="24"/>
              </w:rPr>
            </w:pPr>
            <w:r w:rsidRPr="005065EA">
              <w:rPr>
                <w:rFonts w:cs="Arial"/>
                <w:sz w:val="24"/>
                <w:szCs w:val="24"/>
              </w:rPr>
              <w:t>• Is there an extension clause in the contract and, if so, the duration of the extension?</w:t>
            </w:r>
          </w:p>
          <w:p w14:paraId="45F55BF8" w14:textId="77777777" w:rsidR="005065EA" w:rsidRPr="005065EA" w:rsidRDefault="005065EA" w:rsidP="005065EA">
            <w:pPr>
              <w:pStyle w:val="PlainText"/>
              <w:rPr>
                <w:rFonts w:cs="Arial"/>
                <w:sz w:val="24"/>
                <w:szCs w:val="24"/>
              </w:rPr>
            </w:pPr>
            <w:r w:rsidRPr="005065EA">
              <w:rPr>
                <w:rFonts w:cs="Arial"/>
                <w:sz w:val="24"/>
                <w:szCs w:val="24"/>
              </w:rPr>
              <w:t>• Has a decision been made yet on whether the contract is being either extended or renewed?</w:t>
            </w:r>
          </w:p>
          <w:p w14:paraId="60341181" w14:textId="70D60B70" w:rsidR="005065EA" w:rsidRPr="005065EA" w:rsidRDefault="005065EA" w:rsidP="005065EA">
            <w:pPr>
              <w:rPr>
                <w:rFonts w:ascii="Arial" w:hAnsi="Arial" w:cs="Arial"/>
                <w:color w:val="000000"/>
                <w:sz w:val="24"/>
              </w:rPr>
            </w:pPr>
            <w:r w:rsidRPr="005065EA">
              <w:rPr>
                <w:rFonts w:ascii="Arial" w:hAnsi="Arial" w:cs="Arial"/>
                <w:sz w:val="24"/>
              </w:rPr>
              <w:t>• Who is the senior officer (outside of procurement) responsible for this contract?</w:t>
            </w:r>
          </w:p>
          <w:p w14:paraId="64E71C63" w14:textId="77777777" w:rsidR="005065EA" w:rsidRPr="005065EA" w:rsidRDefault="005065EA" w:rsidP="00656FE4">
            <w:pPr>
              <w:rPr>
                <w:rFonts w:ascii="Arial" w:hAnsi="Arial" w:cs="Arial"/>
                <w:color w:val="000000"/>
                <w:sz w:val="24"/>
              </w:rPr>
            </w:pPr>
          </w:p>
          <w:p w14:paraId="1CD22D00" w14:textId="48905A5A" w:rsidR="005065EA" w:rsidRPr="005065EA" w:rsidRDefault="005065EA" w:rsidP="00656FE4">
            <w:pPr>
              <w:rPr>
                <w:rFonts w:ascii="Arial" w:hAnsi="Arial" w:cs="Arial"/>
                <w:color w:val="000000"/>
                <w:sz w:val="24"/>
              </w:rPr>
            </w:pPr>
          </w:p>
        </w:tc>
        <w:tc>
          <w:tcPr>
            <w:tcW w:w="1904" w:type="dxa"/>
          </w:tcPr>
          <w:p w14:paraId="58A8B449" w14:textId="3E2F102A" w:rsidR="005065EA" w:rsidRPr="00275574" w:rsidRDefault="00275574" w:rsidP="00656FE4">
            <w:pPr>
              <w:rPr>
                <w:rFonts w:ascii="Arial" w:hAnsi="Arial" w:cs="Arial"/>
                <w:color w:val="000000"/>
                <w:sz w:val="24"/>
              </w:rPr>
            </w:pPr>
            <w:r>
              <w:rPr>
                <w:rFonts w:ascii="Arial" w:hAnsi="Arial" w:cs="Arial"/>
                <w:color w:val="000000"/>
                <w:sz w:val="24"/>
              </w:rPr>
              <w:t xml:space="preserve">Partial, </w:t>
            </w:r>
            <w:r w:rsidRPr="00275574">
              <w:rPr>
                <w:rFonts w:ascii="Arial" w:hAnsi="Arial" w:cs="Arial"/>
                <w:color w:val="000000"/>
                <w:sz w:val="24"/>
              </w:rPr>
              <w:t>section 40(2)</w:t>
            </w:r>
            <w:r>
              <w:rPr>
                <w:rFonts w:ascii="Arial" w:hAnsi="Arial" w:cs="Arial"/>
                <w:color w:val="000000"/>
                <w:sz w:val="24"/>
              </w:rPr>
              <w:t xml:space="preserve"> of FOIA applied.</w:t>
            </w:r>
          </w:p>
        </w:tc>
      </w:tr>
      <w:tr w:rsidR="005065EA" w:rsidRPr="005065EA" w14:paraId="25D83386" w14:textId="251A8195" w:rsidTr="005065EA">
        <w:tc>
          <w:tcPr>
            <w:tcW w:w="754" w:type="dxa"/>
            <w:shd w:val="clear" w:color="auto" w:fill="auto"/>
            <w:vAlign w:val="center"/>
          </w:tcPr>
          <w:p w14:paraId="50C50FFE" w14:textId="00715CCE" w:rsidR="005065EA" w:rsidRPr="005065EA" w:rsidRDefault="005065EA" w:rsidP="00711334">
            <w:pPr>
              <w:rPr>
                <w:rFonts w:ascii="Arial" w:hAnsi="Arial" w:cs="Arial"/>
                <w:sz w:val="24"/>
              </w:rPr>
            </w:pPr>
            <w:r w:rsidRPr="005065EA">
              <w:rPr>
                <w:rFonts w:ascii="Arial" w:hAnsi="Arial" w:cs="Arial"/>
                <w:sz w:val="24"/>
              </w:rPr>
              <w:t>2300</w:t>
            </w:r>
          </w:p>
        </w:tc>
        <w:tc>
          <w:tcPr>
            <w:tcW w:w="6584" w:type="dxa"/>
            <w:vAlign w:val="center"/>
          </w:tcPr>
          <w:p w14:paraId="76E59429" w14:textId="77777777" w:rsidR="005065EA" w:rsidRPr="005065EA" w:rsidRDefault="005065EA" w:rsidP="00656FE4">
            <w:pPr>
              <w:rPr>
                <w:rFonts w:ascii="Arial" w:hAnsi="Arial" w:cs="Arial"/>
                <w:color w:val="000000"/>
                <w:sz w:val="24"/>
              </w:rPr>
            </w:pPr>
            <w:r w:rsidRPr="005065EA">
              <w:rPr>
                <w:rFonts w:ascii="Arial" w:hAnsi="Arial" w:cs="Arial"/>
                <w:color w:val="000000"/>
                <w:sz w:val="24"/>
              </w:rPr>
              <w:t xml:space="preserve">I am doing a research project investigating call-off contracts in the public sector. I have identified some potential call-off contracts awarded by the Disclosure &amp; Barring Service, but I can't find details of the framework agreements they were awarded from. </w:t>
            </w:r>
            <w:r w:rsidRPr="005065EA">
              <w:rPr>
                <w:rFonts w:ascii="Arial" w:hAnsi="Arial" w:cs="Arial"/>
                <w:color w:val="000000"/>
                <w:sz w:val="24"/>
              </w:rPr>
              <w:br/>
            </w:r>
            <w:r w:rsidRPr="005065EA">
              <w:rPr>
                <w:rFonts w:ascii="Arial" w:hAnsi="Arial" w:cs="Arial"/>
                <w:color w:val="000000"/>
                <w:sz w:val="24"/>
              </w:rPr>
              <w:br/>
              <w:t xml:space="preserve">I have attached an Excel file that contains the information I am looking at. The last two columns ("Title of framework used" and "Contracts Finder or TED link of framework agreement") is where I am missing information - please could you fill these in. </w:t>
            </w:r>
            <w:r w:rsidRPr="005065EA">
              <w:rPr>
                <w:rFonts w:ascii="Arial" w:hAnsi="Arial" w:cs="Arial"/>
                <w:color w:val="000000"/>
                <w:sz w:val="24"/>
              </w:rPr>
              <w:br/>
            </w:r>
            <w:r w:rsidRPr="005065EA">
              <w:rPr>
                <w:rFonts w:ascii="Arial" w:hAnsi="Arial" w:cs="Arial"/>
                <w:color w:val="000000"/>
                <w:sz w:val="24"/>
              </w:rPr>
              <w:br/>
              <w:t xml:space="preserve">Please note that I have identified these contracts as possible call-off contracts, so some of them might not be. Some could be, for instance, procured directly (without being called off from a framework agreement), or could be themselves notices of the establishment of a framework agreement. </w:t>
            </w:r>
            <w:proofErr w:type="gramStart"/>
            <w:r w:rsidRPr="005065EA">
              <w:rPr>
                <w:rFonts w:ascii="Arial" w:hAnsi="Arial" w:cs="Arial"/>
                <w:color w:val="000000"/>
                <w:sz w:val="24"/>
              </w:rPr>
              <w:t>Therefore</w:t>
            </w:r>
            <w:proofErr w:type="gramEnd"/>
            <w:r w:rsidRPr="005065EA">
              <w:rPr>
                <w:rFonts w:ascii="Arial" w:hAnsi="Arial" w:cs="Arial"/>
                <w:color w:val="000000"/>
                <w:sz w:val="24"/>
              </w:rPr>
              <w:t xml:space="preserve"> I would kindly ask you to specify in these incidences what kind of procurement was used in the "Title of framework used" column. </w:t>
            </w:r>
            <w:r w:rsidRPr="005065EA">
              <w:rPr>
                <w:rFonts w:ascii="Arial" w:hAnsi="Arial" w:cs="Arial"/>
                <w:color w:val="000000"/>
                <w:sz w:val="24"/>
              </w:rPr>
              <w:br/>
            </w:r>
            <w:r w:rsidRPr="005065EA">
              <w:rPr>
                <w:rFonts w:ascii="Arial" w:hAnsi="Arial" w:cs="Arial"/>
                <w:color w:val="000000"/>
                <w:sz w:val="24"/>
              </w:rPr>
              <w:br/>
              <w:t>I have provided the title, description, details of the email contact from the notice, the publication date, and procedure type used to award each potential call-off, as well as a URL link to the call-off in question and a unique reference ID for each potential call-off. Please let me know if there is anything else you need to complete the request.</w:t>
            </w:r>
            <w:r w:rsidRPr="005065EA">
              <w:rPr>
                <w:rFonts w:ascii="Arial" w:hAnsi="Arial" w:cs="Arial"/>
                <w:color w:val="000000"/>
                <w:sz w:val="24"/>
              </w:rPr>
              <w:br/>
            </w:r>
            <w:r w:rsidRPr="005065EA">
              <w:rPr>
                <w:rFonts w:ascii="Arial" w:hAnsi="Arial" w:cs="Arial"/>
                <w:color w:val="000000"/>
                <w:sz w:val="24"/>
              </w:rPr>
              <w:br/>
              <w:t>If you do not feel like this request could be completed in good time, please could you work down the list and do as much of a subset as you can?</w:t>
            </w:r>
          </w:p>
          <w:p w14:paraId="33036F79" w14:textId="77777777" w:rsidR="005065EA" w:rsidRPr="005065EA" w:rsidRDefault="005065EA" w:rsidP="00656FE4">
            <w:pPr>
              <w:rPr>
                <w:rFonts w:ascii="Arial" w:hAnsi="Arial" w:cs="Arial"/>
                <w:color w:val="000000"/>
                <w:sz w:val="24"/>
              </w:rPr>
            </w:pPr>
          </w:p>
        </w:tc>
        <w:tc>
          <w:tcPr>
            <w:tcW w:w="1904" w:type="dxa"/>
          </w:tcPr>
          <w:p w14:paraId="04EA0893" w14:textId="1C9CCB15" w:rsidR="005065EA" w:rsidRPr="00275574" w:rsidRDefault="00CD5F61" w:rsidP="00656FE4">
            <w:pPr>
              <w:rPr>
                <w:rFonts w:ascii="Arial" w:hAnsi="Arial" w:cs="Arial"/>
                <w:color w:val="000000"/>
                <w:sz w:val="24"/>
              </w:rPr>
            </w:pPr>
            <w:r>
              <w:rPr>
                <w:rFonts w:ascii="Arial" w:hAnsi="Arial" w:cs="Arial"/>
                <w:color w:val="000000"/>
                <w:sz w:val="24"/>
              </w:rPr>
              <w:t>Full</w:t>
            </w:r>
          </w:p>
        </w:tc>
      </w:tr>
      <w:tr w:rsidR="005065EA" w:rsidRPr="005065EA" w14:paraId="7E6FCE32" w14:textId="2157A1E8" w:rsidTr="005065EA">
        <w:tc>
          <w:tcPr>
            <w:tcW w:w="754" w:type="dxa"/>
            <w:shd w:val="clear" w:color="auto" w:fill="auto"/>
            <w:vAlign w:val="center"/>
          </w:tcPr>
          <w:p w14:paraId="65DE0DF6" w14:textId="17892DBB" w:rsidR="005065EA" w:rsidRPr="005065EA" w:rsidRDefault="005065EA" w:rsidP="00711334">
            <w:pPr>
              <w:rPr>
                <w:rFonts w:ascii="Arial" w:hAnsi="Arial" w:cs="Arial"/>
                <w:sz w:val="24"/>
              </w:rPr>
            </w:pPr>
            <w:r w:rsidRPr="005065EA">
              <w:rPr>
                <w:rFonts w:ascii="Arial" w:hAnsi="Arial" w:cs="Arial"/>
                <w:sz w:val="24"/>
              </w:rPr>
              <w:t>2301</w:t>
            </w:r>
          </w:p>
        </w:tc>
        <w:tc>
          <w:tcPr>
            <w:tcW w:w="6584" w:type="dxa"/>
            <w:vAlign w:val="center"/>
          </w:tcPr>
          <w:p w14:paraId="4DCF7263" w14:textId="77777777" w:rsidR="005065EA" w:rsidRPr="005065EA" w:rsidRDefault="005065EA" w:rsidP="005065EA">
            <w:pPr>
              <w:spacing w:after="240"/>
              <w:rPr>
                <w:rFonts w:ascii="Arial" w:hAnsi="Arial" w:cs="Arial"/>
                <w:color w:val="000000"/>
                <w:sz w:val="24"/>
              </w:rPr>
            </w:pPr>
            <w:r w:rsidRPr="005065EA">
              <w:rPr>
                <w:rFonts w:ascii="Arial" w:hAnsi="Arial" w:cs="Arial"/>
                <w:color w:val="000000"/>
                <w:sz w:val="24"/>
              </w:rPr>
              <w:t>Please provide all information you have on records for me, under the freedom of information act.</w:t>
            </w:r>
            <w:r w:rsidRPr="005065EA">
              <w:rPr>
                <w:rFonts w:ascii="Arial" w:hAnsi="Arial" w:cs="Arial"/>
                <w:color w:val="000000"/>
                <w:sz w:val="24"/>
              </w:rPr>
              <w:br/>
              <w:t xml:space="preserve">This includes any certificates issued. I prefer this information via </w:t>
            </w:r>
            <w:proofErr w:type="gramStart"/>
            <w:r w:rsidRPr="005065EA">
              <w:rPr>
                <w:rFonts w:ascii="Arial" w:hAnsi="Arial" w:cs="Arial"/>
                <w:color w:val="000000"/>
                <w:sz w:val="24"/>
              </w:rPr>
              <w:t>email</w:t>
            </w:r>
            <w:proofErr w:type="gramEnd"/>
            <w:r w:rsidRPr="005065EA">
              <w:rPr>
                <w:rFonts w:ascii="Arial" w:hAnsi="Arial" w:cs="Arial"/>
                <w:color w:val="000000"/>
                <w:sz w:val="24"/>
              </w:rPr>
              <w:t xml:space="preserve"> but post is acceptable too.</w:t>
            </w:r>
          </w:p>
          <w:p w14:paraId="12CA857D" w14:textId="77777777" w:rsidR="005065EA" w:rsidRPr="005065EA" w:rsidRDefault="005065EA" w:rsidP="00656FE4">
            <w:pPr>
              <w:rPr>
                <w:rFonts w:ascii="Arial" w:hAnsi="Arial" w:cs="Arial"/>
                <w:color w:val="000000"/>
                <w:sz w:val="24"/>
              </w:rPr>
            </w:pPr>
          </w:p>
        </w:tc>
        <w:tc>
          <w:tcPr>
            <w:tcW w:w="1904" w:type="dxa"/>
          </w:tcPr>
          <w:p w14:paraId="39EB0518" w14:textId="318DCF1D" w:rsidR="005065EA" w:rsidRPr="00275574" w:rsidRDefault="00CD5F61" w:rsidP="005065EA">
            <w:pPr>
              <w:spacing w:after="240"/>
              <w:rPr>
                <w:rFonts w:ascii="Arial" w:hAnsi="Arial" w:cs="Arial"/>
                <w:color w:val="000000"/>
                <w:sz w:val="24"/>
              </w:rPr>
            </w:pPr>
            <w:r>
              <w:rPr>
                <w:rFonts w:ascii="Arial" w:hAnsi="Arial" w:cs="Arial"/>
                <w:color w:val="000000"/>
                <w:sz w:val="24"/>
              </w:rPr>
              <w:t xml:space="preserve">Exempt under </w:t>
            </w:r>
            <w:r w:rsidRPr="00CD5F61">
              <w:rPr>
                <w:rFonts w:ascii="Arial" w:hAnsi="Arial" w:cs="Arial"/>
                <w:color w:val="000000"/>
                <w:sz w:val="24"/>
              </w:rPr>
              <w:t>Section 40(</w:t>
            </w:r>
            <w:r>
              <w:rPr>
                <w:rFonts w:ascii="Arial" w:hAnsi="Arial" w:cs="Arial"/>
                <w:color w:val="000000"/>
                <w:sz w:val="24"/>
              </w:rPr>
              <w:t>1</w:t>
            </w:r>
            <w:r w:rsidRPr="00CD5F61">
              <w:rPr>
                <w:rFonts w:ascii="Arial" w:hAnsi="Arial" w:cs="Arial"/>
                <w:color w:val="000000"/>
                <w:sz w:val="24"/>
              </w:rPr>
              <w:t>)</w:t>
            </w:r>
            <w:r>
              <w:rPr>
                <w:rFonts w:ascii="Arial" w:hAnsi="Arial" w:cs="Arial"/>
                <w:color w:val="000000"/>
                <w:sz w:val="24"/>
              </w:rPr>
              <w:t xml:space="preserve"> (Personal Data)</w:t>
            </w:r>
          </w:p>
        </w:tc>
      </w:tr>
      <w:tr w:rsidR="005065EA" w:rsidRPr="005065EA" w14:paraId="5C0E4A98" w14:textId="082F2BF6" w:rsidTr="005065EA">
        <w:tc>
          <w:tcPr>
            <w:tcW w:w="754" w:type="dxa"/>
            <w:shd w:val="clear" w:color="auto" w:fill="auto"/>
            <w:vAlign w:val="center"/>
          </w:tcPr>
          <w:p w14:paraId="57B45B1B" w14:textId="562E5A73" w:rsidR="005065EA" w:rsidRPr="005065EA" w:rsidRDefault="005065EA" w:rsidP="00711334">
            <w:pPr>
              <w:rPr>
                <w:rFonts w:ascii="Arial" w:hAnsi="Arial" w:cs="Arial"/>
                <w:sz w:val="24"/>
              </w:rPr>
            </w:pPr>
            <w:r w:rsidRPr="005065EA">
              <w:rPr>
                <w:rFonts w:ascii="Arial" w:hAnsi="Arial" w:cs="Arial"/>
                <w:sz w:val="24"/>
              </w:rPr>
              <w:t>2302</w:t>
            </w:r>
          </w:p>
        </w:tc>
        <w:tc>
          <w:tcPr>
            <w:tcW w:w="6584" w:type="dxa"/>
            <w:vAlign w:val="center"/>
          </w:tcPr>
          <w:p w14:paraId="3AE921B8" w14:textId="77777777" w:rsidR="005065EA" w:rsidRPr="005065EA" w:rsidRDefault="005065EA" w:rsidP="005065EA">
            <w:pPr>
              <w:rPr>
                <w:rFonts w:ascii="Arial" w:hAnsi="Arial" w:cs="Arial"/>
                <w:color w:val="000000"/>
                <w:sz w:val="24"/>
              </w:rPr>
            </w:pPr>
            <w:r w:rsidRPr="005065EA">
              <w:rPr>
                <w:rFonts w:ascii="Arial" w:hAnsi="Arial" w:cs="Arial"/>
                <w:color w:val="000000"/>
                <w:sz w:val="24"/>
              </w:rPr>
              <w:t>• Of the G7 staff on the minimum of the pay scale how many were internally promoted.</w:t>
            </w:r>
            <w:r w:rsidRPr="005065EA">
              <w:rPr>
                <w:rFonts w:ascii="Arial" w:hAnsi="Arial" w:cs="Arial"/>
                <w:color w:val="000000"/>
                <w:sz w:val="24"/>
              </w:rPr>
              <w:br/>
              <w:t>• How many of the G7 staff on the minimum of the pay scale came from the legacy organisations (CRB / ISA).</w:t>
            </w:r>
            <w:r w:rsidRPr="005065EA">
              <w:rPr>
                <w:rFonts w:ascii="Arial" w:hAnsi="Arial" w:cs="Arial"/>
                <w:color w:val="000000"/>
                <w:sz w:val="24"/>
              </w:rPr>
              <w:br/>
              <w:t>• How many of the staff on the maximum of the pay scale came from the legacy organisations (CRB / ISA).</w:t>
            </w:r>
            <w:r w:rsidRPr="005065EA">
              <w:rPr>
                <w:rFonts w:ascii="Arial" w:hAnsi="Arial" w:cs="Arial"/>
                <w:color w:val="000000"/>
                <w:sz w:val="24"/>
              </w:rPr>
              <w:br/>
              <w:t xml:space="preserve">• What Directorates are the staff on the minimum / maximum of the pay scale from. If this info is not available what is the split between operational / </w:t>
            </w:r>
            <w:proofErr w:type="spellStart"/>
            <w:r w:rsidRPr="005065EA">
              <w:rPr>
                <w:rFonts w:ascii="Arial" w:hAnsi="Arial" w:cs="Arial"/>
                <w:color w:val="000000"/>
                <w:sz w:val="24"/>
              </w:rPr>
              <w:t>non operational</w:t>
            </w:r>
            <w:proofErr w:type="spellEnd"/>
            <w:r w:rsidRPr="005065EA">
              <w:rPr>
                <w:rFonts w:ascii="Arial" w:hAnsi="Arial" w:cs="Arial"/>
                <w:color w:val="000000"/>
                <w:sz w:val="24"/>
              </w:rPr>
              <w:t xml:space="preserve"> staff.</w:t>
            </w:r>
            <w:r w:rsidRPr="005065EA">
              <w:rPr>
                <w:rFonts w:ascii="Arial" w:hAnsi="Arial" w:cs="Arial"/>
                <w:color w:val="000000"/>
                <w:sz w:val="24"/>
              </w:rPr>
              <w:br/>
              <w:t>• How many people that were promoted internally have been successful in negotiating a higher salary.</w:t>
            </w:r>
            <w:r w:rsidRPr="005065EA">
              <w:rPr>
                <w:rFonts w:ascii="Arial" w:hAnsi="Arial" w:cs="Arial"/>
                <w:color w:val="000000"/>
                <w:sz w:val="24"/>
              </w:rPr>
              <w:br/>
              <w:t>• How many of the G7 staff became G7’s as a result of a JEGS exercise and where do they sit on the Pay Award Quartile Table</w:t>
            </w:r>
            <w:r w:rsidRPr="005065EA">
              <w:rPr>
                <w:rFonts w:ascii="Arial" w:hAnsi="Arial" w:cs="Arial"/>
                <w:color w:val="000000"/>
                <w:sz w:val="24"/>
              </w:rPr>
              <w:br/>
              <w:t>• What is the average salary of those G7’s who were in post prior to 2014.</w:t>
            </w:r>
            <w:r w:rsidRPr="005065EA">
              <w:rPr>
                <w:rFonts w:ascii="Arial" w:hAnsi="Arial" w:cs="Arial"/>
                <w:color w:val="000000"/>
                <w:sz w:val="24"/>
              </w:rPr>
              <w:br/>
              <w:t>• What is the average salary of those G7’s in post 2014 onwards.</w:t>
            </w:r>
            <w:r w:rsidRPr="005065EA">
              <w:rPr>
                <w:rFonts w:ascii="Arial" w:hAnsi="Arial" w:cs="Arial"/>
                <w:color w:val="000000"/>
                <w:sz w:val="24"/>
              </w:rPr>
              <w:br/>
              <w:t>• How many G7 pay business cases were put forward for a higher salary prior to 2014. How many were accepted.</w:t>
            </w:r>
            <w:r w:rsidRPr="005065EA">
              <w:rPr>
                <w:rFonts w:ascii="Arial" w:hAnsi="Arial" w:cs="Arial"/>
                <w:color w:val="000000"/>
                <w:sz w:val="24"/>
              </w:rPr>
              <w:br/>
              <w:t xml:space="preserve">• How many G7’s came from OGD’s. </w:t>
            </w:r>
            <w:r w:rsidRPr="005065EA">
              <w:rPr>
                <w:rFonts w:ascii="Arial" w:hAnsi="Arial" w:cs="Arial"/>
                <w:color w:val="000000"/>
                <w:sz w:val="24"/>
              </w:rPr>
              <w:br/>
              <w:t>• How many G7’s from OGD’s negotiated a higher salary.</w:t>
            </w:r>
            <w:r w:rsidRPr="005065EA">
              <w:rPr>
                <w:rFonts w:ascii="Arial" w:hAnsi="Arial" w:cs="Arial"/>
                <w:color w:val="000000"/>
                <w:sz w:val="24"/>
              </w:rPr>
              <w:br/>
              <w:t xml:space="preserve">• How many G7’s from </w:t>
            </w:r>
            <w:proofErr w:type="gramStart"/>
            <w:r w:rsidRPr="005065EA">
              <w:rPr>
                <w:rFonts w:ascii="Arial" w:hAnsi="Arial" w:cs="Arial"/>
                <w:color w:val="000000"/>
                <w:sz w:val="24"/>
              </w:rPr>
              <w:t>non GD’s</w:t>
            </w:r>
            <w:proofErr w:type="gramEnd"/>
            <w:r w:rsidRPr="005065EA">
              <w:rPr>
                <w:rFonts w:ascii="Arial" w:hAnsi="Arial" w:cs="Arial"/>
                <w:color w:val="000000"/>
                <w:sz w:val="24"/>
              </w:rPr>
              <w:t xml:space="preserve"> negotiated a higher salary.</w:t>
            </w:r>
            <w:r w:rsidRPr="005065EA">
              <w:rPr>
                <w:rFonts w:ascii="Arial" w:hAnsi="Arial" w:cs="Arial"/>
                <w:color w:val="000000"/>
                <w:sz w:val="24"/>
              </w:rPr>
              <w:br/>
              <w:t>• A breakdown of the Directorates for each Quartile</w:t>
            </w:r>
            <w:r w:rsidRPr="005065EA">
              <w:rPr>
                <w:rFonts w:ascii="Arial" w:hAnsi="Arial" w:cs="Arial"/>
                <w:color w:val="000000"/>
                <w:sz w:val="24"/>
              </w:rPr>
              <w:br/>
              <w:t>• Average length of service for each Quartile</w:t>
            </w:r>
            <w:r w:rsidRPr="005065EA">
              <w:rPr>
                <w:rFonts w:ascii="Arial" w:hAnsi="Arial" w:cs="Arial"/>
                <w:color w:val="000000"/>
                <w:sz w:val="24"/>
              </w:rPr>
              <w:br/>
              <w:t>• What are the pay themes from exit interviews over the last 3 years.</w:t>
            </w:r>
          </w:p>
          <w:p w14:paraId="3D17FB3E" w14:textId="77777777" w:rsidR="005065EA" w:rsidRPr="005065EA" w:rsidRDefault="005065EA" w:rsidP="005065EA">
            <w:pPr>
              <w:spacing w:after="240"/>
              <w:rPr>
                <w:rFonts w:ascii="Arial" w:hAnsi="Arial" w:cs="Arial"/>
                <w:color w:val="000000"/>
                <w:sz w:val="24"/>
              </w:rPr>
            </w:pPr>
          </w:p>
        </w:tc>
        <w:tc>
          <w:tcPr>
            <w:tcW w:w="1904" w:type="dxa"/>
          </w:tcPr>
          <w:p w14:paraId="14B61F5D" w14:textId="2773742C" w:rsidR="005065EA" w:rsidRPr="00275574" w:rsidRDefault="00275574" w:rsidP="005065EA">
            <w:pPr>
              <w:rPr>
                <w:rFonts w:ascii="Arial" w:hAnsi="Arial" w:cs="Arial"/>
                <w:color w:val="000000"/>
                <w:sz w:val="24"/>
              </w:rPr>
            </w:pPr>
            <w:r w:rsidRPr="00275574">
              <w:rPr>
                <w:rFonts w:ascii="Arial" w:hAnsi="Arial" w:cs="Arial"/>
                <w:color w:val="000000"/>
                <w:sz w:val="24"/>
              </w:rPr>
              <w:t>Partial</w:t>
            </w:r>
            <w:r>
              <w:rPr>
                <w:rFonts w:ascii="Arial" w:hAnsi="Arial" w:cs="Arial"/>
                <w:color w:val="000000"/>
                <w:sz w:val="24"/>
              </w:rPr>
              <w:t xml:space="preserve">. </w:t>
            </w:r>
            <w:r w:rsidR="00E23E67">
              <w:rPr>
                <w:rFonts w:ascii="Arial" w:hAnsi="Arial" w:cs="Arial"/>
                <w:color w:val="000000"/>
                <w:sz w:val="24"/>
              </w:rPr>
              <w:t xml:space="preserve">FOIA </w:t>
            </w:r>
            <w:r>
              <w:rPr>
                <w:rFonts w:ascii="Arial" w:hAnsi="Arial" w:cs="Arial"/>
                <w:color w:val="000000"/>
                <w:sz w:val="24"/>
              </w:rPr>
              <w:t>S40</w:t>
            </w:r>
            <w:r w:rsidR="00CD5F61">
              <w:rPr>
                <w:rFonts w:ascii="Arial" w:hAnsi="Arial" w:cs="Arial"/>
                <w:color w:val="000000"/>
                <w:sz w:val="24"/>
              </w:rPr>
              <w:t xml:space="preserve"> (2)</w:t>
            </w:r>
            <w:r>
              <w:rPr>
                <w:rFonts w:ascii="Arial" w:hAnsi="Arial" w:cs="Arial"/>
                <w:color w:val="000000"/>
                <w:sz w:val="24"/>
              </w:rPr>
              <w:t xml:space="preserve"> Exemption</w:t>
            </w:r>
          </w:p>
        </w:tc>
      </w:tr>
    </w:tbl>
    <w:p w14:paraId="7CB8188D" w14:textId="77777777" w:rsidR="00C27B16" w:rsidRDefault="00C27B16"/>
    <w:sectPr w:rsidR="00C27B16"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27B16"/>
    <w:rsid w:val="00021568"/>
    <w:rsid w:val="00061F1B"/>
    <w:rsid w:val="00164CBF"/>
    <w:rsid w:val="001A064C"/>
    <w:rsid w:val="001F63DD"/>
    <w:rsid w:val="002554FC"/>
    <w:rsid w:val="00270BA1"/>
    <w:rsid w:val="00275574"/>
    <w:rsid w:val="002B3985"/>
    <w:rsid w:val="002B5811"/>
    <w:rsid w:val="00310C46"/>
    <w:rsid w:val="0032089E"/>
    <w:rsid w:val="00402B90"/>
    <w:rsid w:val="0044038A"/>
    <w:rsid w:val="00445B35"/>
    <w:rsid w:val="0045006C"/>
    <w:rsid w:val="00486A71"/>
    <w:rsid w:val="00494CA7"/>
    <w:rsid w:val="005065EA"/>
    <w:rsid w:val="005C0461"/>
    <w:rsid w:val="00602F2A"/>
    <w:rsid w:val="00656FE4"/>
    <w:rsid w:val="00684078"/>
    <w:rsid w:val="00686CBD"/>
    <w:rsid w:val="006C5AD1"/>
    <w:rsid w:val="00712A4A"/>
    <w:rsid w:val="00747CBF"/>
    <w:rsid w:val="007645B5"/>
    <w:rsid w:val="00782D6D"/>
    <w:rsid w:val="007C7823"/>
    <w:rsid w:val="007E4405"/>
    <w:rsid w:val="007F6A7D"/>
    <w:rsid w:val="00832DFF"/>
    <w:rsid w:val="0092779C"/>
    <w:rsid w:val="009678FF"/>
    <w:rsid w:val="009F4B66"/>
    <w:rsid w:val="00A85257"/>
    <w:rsid w:val="00AC4E67"/>
    <w:rsid w:val="00B12DB1"/>
    <w:rsid w:val="00B34BC9"/>
    <w:rsid w:val="00B869EC"/>
    <w:rsid w:val="00BA18AB"/>
    <w:rsid w:val="00C07774"/>
    <w:rsid w:val="00C27B16"/>
    <w:rsid w:val="00C33036"/>
    <w:rsid w:val="00CB7CF4"/>
    <w:rsid w:val="00CC6A63"/>
    <w:rsid w:val="00CD5F61"/>
    <w:rsid w:val="00CE7E85"/>
    <w:rsid w:val="00D42ACF"/>
    <w:rsid w:val="00D569C3"/>
    <w:rsid w:val="00D728BE"/>
    <w:rsid w:val="00E23E67"/>
    <w:rsid w:val="00EE231B"/>
    <w:rsid w:val="00F064A2"/>
    <w:rsid w:val="00F06A0F"/>
    <w:rsid w:val="00F13622"/>
    <w:rsid w:val="00F205FE"/>
    <w:rsid w:val="00F433D7"/>
    <w:rsid w:val="00F634AA"/>
    <w:rsid w:val="00FF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6758"/>
  <w15:chartTrackingRefBased/>
  <w15:docId w15:val="{981E2CB5-201B-4F75-B6A1-96287EB4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16"/>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7B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065EA"/>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5065EA"/>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810">
      <w:bodyDiv w:val="1"/>
      <w:marLeft w:val="0"/>
      <w:marRight w:val="0"/>
      <w:marTop w:val="0"/>
      <w:marBottom w:val="0"/>
      <w:divBdr>
        <w:top w:val="none" w:sz="0" w:space="0" w:color="auto"/>
        <w:left w:val="none" w:sz="0" w:space="0" w:color="auto"/>
        <w:bottom w:val="none" w:sz="0" w:space="0" w:color="auto"/>
        <w:right w:val="none" w:sz="0" w:space="0" w:color="auto"/>
      </w:divBdr>
    </w:div>
    <w:div w:id="168101770">
      <w:bodyDiv w:val="1"/>
      <w:marLeft w:val="0"/>
      <w:marRight w:val="0"/>
      <w:marTop w:val="0"/>
      <w:marBottom w:val="0"/>
      <w:divBdr>
        <w:top w:val="none" w:sz="0" w:space="0" w:color="auto"/>
        <w:left w:val="none" w:sz="0" w:space="0" w:color="auto"/>
        <w:bottom w:val="none" w:sz="0" w:space="0" w:color="auto"/>
        <w:right w:val="none" w:sz="0" w:space="0" w:color="auto"/>
      </w:divBdr>
    </w:div>
    <w:div w:id="217592668">
      <w:bodyDiv w:val="1"/>
      <w:marLeft w:val="0"/>
      <w:marRight w:val="0"/>
      <w:marTop w:val="0"/>
      <w:marBottom w:val="0"/>
      <w:divBdr>
        <w:top w:val="none" w:sz="0" w:space="0" w:color="auto"/>
        <w:left w:val="none" w:sz="0" w:space="0" w:color="auto"/>
        <w:bottom w:val="none" w:sz="0" w:space="0" w:color="auto"/>
        <w:right w:val="none" w:sz="0" w:space="0" w:color="auto"/>
      </w:divBdr>
    </w:div>
    <w:div w:id="218444448">
      <w:bodyDiv w:val="1"/>
      <w:marLeft w:val="0"/>
      <w:marRight w:val="0"/>
      <w:marTop w:val="0"/>
      <w:marBottom w:val="0"/>
      <w:divBdr>
        <w:top w:val="none" w:sz="0" w:space="0" w:color="auto"/>
        <w:left w:val="none" w:sz="0" w:space="0" w:color="auto"/>
        <w:bottom w:val="none" w:sz="0" w:space="0" w:color="auto"/>
        <w:right w:val="none" w:sz="0" w:space="0" w:color="auto"/>
      </w:divBdr>
    </w:div>
    <w:div w:id="280456676">
      <w:bodyDiv w:val="1"/>
      <w:marLeft w:val="0"/>
      <w:marRight w:val="0"/>
      <w:marTop w:val="0"/>
      <w:marBottom w:val="0"/>
      <w:divBdr>
        <w:top w:val="none" w:sz="0" w:space="0" w:color="auto"/>
        <w:left w:val="none" w:sz="0" w:space="0" w:color="auto"/>
        <w:bottom w:val="none" w:sz="0" w:space="0" w:color="auto"/>
        <w:right w:val="none" w:sz="0" w:space="0" w:color="auto"/>
      </w:divBdr>
    </w:div>
    <w:div w:id="306401163">
      <w:bodyDiv w:val="1"/>
      <w:marLeft w:val="0"/>
      <w:marRight w:val="0"/>
      <w:marTop w:val="0"/>
      <w:marBottom w:val="0"/>
      <w:divBdr>
        <w:top w:val="none" w:sz="0" w:space="0" w:color="auto"/>
        <w:left w:val="none" w:sz="0" w:space="0" w:color="auto"/>
        <w:bottom w:val="none" w:sz="0" w:space="0" w:color="auto"/>
        <w:right w:val="none" w:sz="0" w:space="0" w:color="auto"/>
      </w:divBdr>
    </w:div>
    <w:div w:id="308484008">
      <w:bodyDiv w:val="1"/>
      <w:marLeft w:val="0"/>
      <w:marRight w:val="0"/>
      <w:marTop w:val="0"/>
      <w:marBottom w:val="0"/>
      <w:divBdr>
        <w:top w:val="none" w:sz="0" w:space="0" w:color="auto"/>
        <w:left w:val="none" w:sz="0" w:space="0" w:color="auto"/>
        <w:bottom w:val="none" w:sz="0" w:space="0" w:color="auto"/>
        <w:right w:val="none" w:sz="0" w:space="0" w:color="auto"/>
      </w:divBdr>
    </w:div>
    <w:div w:id="349575051">
      <w:bodyDiv w:val="1"/>
      <w:marLeft w:val="0"/>
      <w:marRight w:val="0"/>
      <w:marTop w:val="0"/>
      <w:marBottom w:val="0"/>
      <w:divBdr>
        <w:top w:val="none" w:sz="0" w:space="0" w:color="auto"/>
        <w:left w:val="none" w:sz="0" w:space="0" w:color="auto"/>
        <w:bottom w:val="none" w:sz="0" w:space="0" w:color="auto"/>
        <w:right w:val="none" w:sz="0" w:space="0" w:color="auto"/>
      </w:divBdr>
    </w:div>
    <w:div w:id="364789223">
      <w:bodyDiv w:val="1"/>
      <w:marLeft w:val="0"/>
      <w:marRight w:val="0"/>
      <w:marTop w:val="0"/>
      <w:marBottom w:val="0"/>
      <w:divBdr>
        <w:top w:val="none" w:sz="0" w:space="0" w:color="auto"/>
        <w:left w:val="none" w:sz="0" w:space="0" w:color="auto"/>
        <w:bottom w:val="none" w:sz="0" w:space="0" w:color="auto"/>
        <w:right w:val="none" w:sz="0" w:space="0" w:color="auto"/>
      </w:divBdr>
    </w:div>
    <w:div w:id="376320292">
      <w:bodyDiv w:val="1"/>
      <w:marLeft w:val="0"/>
      <w:marRight w:val="0"/>
      <w:marTop w:val="0"/>
      <w:marBottom w:val="0"/>
      <w:divBdr>
        <w:top w:val="none" w:sz="0" w:space="0" w:color="auto"/>
        <w:left w:val="none" w:sz="0" w:space="0" w:color="auto"/>
        <w:bottom w:val="none" w:sz="0" w:space="0" w:color="auto"/>
        <w:right w:val="none" w:sz="0" w:space="0" w:color="auto"/>
      </w:divBdr>
    </w:div>
    <w:div w:id="575477267">
      <w:bodyDiv w:val="1"/>
      <w:marLeft w:val="0"/>
      <w:marRight w:val="0"/>
      <w:marTop w:val="0"/>
      <w:marBottom w:val="0"/>
      <w:divBdr>
        <w:top w:val="none" w:sz="0" w:space="0" w:color="auto"/>
        <w:left w:val="none" w:sz="0" w:space="0" w:color="auto"/>
        <w:bottom w:val="none" w:sz="0" w:space="0" w:color="auto"/>
        <w:right w:val="none" w:sz="0" w:space="0" w:color="auto"/>
      </w:divBdr>
    </w:div>
    <w:div w:id="589656166">
      <w:bodyDiv w:val="1"/>
      <w:marLeft w:val="0"/>
      <w:marRight w:val="0"/>
      <w:marTop w:val="0"/>
      <w:marBottom w:val="0"/>
      <w:divBdr>
        <w:top w:val="none" w:sz="0" w:space="0" w:color="auto"/>
        <w:left w:val="none" w:sz="0" w:space="0" w:color="auto"/>
        <w:bottom w:val="none" w:sz="0" w:space="0" w:color="auto"/>
        <w:right w:val="none" w:sz="0" w:space="0" w:color="auto"/>
      </w:divBdr>
    </w:div>
    <w:div w:id="719287132">
      <w:bodyDiv w:val="1"/>
      <w:marLeft w:val="0"/>
      <w:marRight w:val="0"/>
      <w:marTop w:val="0"/>
      <w:marBottom w:val="0"/>
      <w:divBdr>
        <w:top w:val="none" w:sz="0" w:space="0" w:color="auto"/>
        <w:left w:val="none" w:sz="0" w:space="0" w:color="auto"/>
        <w:bottom w:val="none" w:sz="0" w:space="0" w:color="auto"/>
        <w:right w:val="none" w:sz="0" w:space="0" w:color="auto"/>
      </w:divBdr>
    </w:div>
    <w:div w:id="983778283">
      <w:bodyDiv w:val="1"/>
      <w:marLeft w:val="0"/>
      <w:marRight w:val="0"/>
      <w:marTop w:val="0"/>
      <w:marBottom w:val="0"/>
      <w:divBdr>
        <w:top w:val="none" w:sz="0" w:space="0" w:color="auto"/>
        <w:left w:val="none" w:sz="0" w:space="0" w:color="auto"/>
        <w:bottom w:val="none" w:sz="0" w:space="0" w:color="auto"/>
        <w:right w:val="none" w:sz="0" w:space="0" w:color="auto"/>
      </w:divBdr>
    </w:div>
    <w:div w:id="1053581034">
      <w:bodyDiv w:val="1"/>
      <w:marLeft w:val="0"/>
      <w:marRight w:val="0"/>
      <w:marTop w:val="0"/>
      <w:marBottom w:val="0"/>
      <w:divBdr>
        <w:top w:val="none" w:sz="0" w:space="0" w:color="auto"/>
        <w:left w:val="none" w:sz="0" w:space="0" w:color="auto"/>
        <w:bottom w:val="none" w:sz="0" w:space="0" w:color="auto"/>
        <w:right w:val="none" w:sz="0" w:space="0" w:color="auto"/>
      </w:divBdr>
    </w:div>
    <w:div w:id="1138766121">
      <w:bodyDiv w:val="1"/>
      <w:marLeft w:val="0"/>
      <w:marRight w:val="0"/>
      <w:marTop w:val="0"/>
      <w:marBottom w:val="0"/>
      <w:divBdr>
        <w:top w:val="none" w:sz="0" w:space="0" w:color="auto"/>
        <w:left w:val="none" w:sz="0" w:space="0" w:color="auto"/>
        <w:bottom w:val="none" w:sz="0" w:space="0" w:color="auto"/>
        <w:right w:val="none" w:sz="0" w:space="0" w:color="auto"/>
      </w:divBdr>
    </w:div>
    <w:div w:id="1159152062">
      <w:bodyDiv w:val="1"/>
      <w:marLeft w:val="0"/>
      <w:marRight w:val="0"/>
      <w:marTop w:val="0"/>
      <w:marBottom w:val="0"/>
      <w:divBdr>
        <w:top w:val="none" w:sz="0" w:space="0" w:color="auto"/>
        <w:left w:val="none" w:sz="0" w:space="0" w:color="auto"/>
        <w:bottom w:val="none" w:sz="0" w:space="0" w:color="auto"/>
        <w:right w:val="none" w:sz="0" w:space="0" w:color="auto"/>
      </w:divBdr>
    </w:div>
    <w:div w:id="1166166550">
      <w:bodyDiv w:val="1"/>
      <w:marLeft w:val="0"/>
      <w:marRight w:val="0"/>
      <w:marTop w:val="0"/>
      <w:marBottom w:val="0"/>
      <w:divBdr>
        <w:top w:val="none" w:sz="0" w:space="0" w:color="auto"/>
        <w:left w:val="none" w:sz="0" w:space="0" w:color="auto"/>
        <w:bottom w:val="none" w:sz="0" w:space="0" w:color="auto"/>
        <w:right w:val="none" w:sz="0" w:space="0" w:color="auto"/>
      </w:divBdr>
    </w:div>
    <w:div w:id="1204177013">
      <w:bodyDiv w:val="1"/>
      <w:marLeft w:val="0"/>
      <w:marRight w:val="0"/>
      <w:marTop w:val="0"/>
      <w:marBottom w:val="0"/>
      <w:divBdr>
        <w:top w:val="none" w:sz="0" w:space="0" w:color="auto"/>
        <w:left w:val="none" w:sz="0" w:space="0" w:color="auto"/>
        <w:bottom w:val="none" w:sz="0" w:space="0" w:color="auto"/>
        <w:right w:val="none" w:sz="0" w:space="0" w:color="auto"/>
      </w:divBdr>
    </w:div>
    <w:div w:id="1341933733">
      <w:bodyDiv w:val="1"/>
      <w:marLeft w:val="0"/>
      <w:marRight w:val="0"/>
      <w:marTop w:val="0"/>
      <w:marBottom w:val="0"/>
      <w:divBdr>
        <w:top w:val="none" w:sz="0" w:space="0" w:color="auto"/>
        <w:left w:val="none" w:sz="0" w:space="0" w:color="auto"/>
        <w:bottom w:val="none" w:sz="0" w:space="0" w:color="auto"/>
        <w:right w:val="none" w:sz="0" w:space="0" w:color="auto"/>
      </w:divBdr>
    </w:div>
    <w:div w:id="1356928646">
      <w:bodyDiv w:val="1"/>
      <w:marLeft w:val="0"/>
      <w:marRight w:val="0"/>
      <w:marTop w:val="0"/>
      <w:marBottom w:val="0"/>
      <w:divBdr>
        <w:top w:val="none" w:sz="0" w:space="0" w:color="auto"/>
        <w:left w:val="none" w:sz="0" w:space="0" w:color="auto"/>
        <w:bottom w:val="none" w:sz="0" w:space="0" w:color="auto"/>
        <w:right w:val="none" w:sz="0" w:space="0" w:color="auto"/>
      </w:divBdr>
    </w:div>
    <w:div w:id="1381594780">
      <w:bodyDiv w:val="1"/>
      <w:marLeft w:val="0"/>
      <w:marRight w:val="0"/>
      <w:marTop w:val="0"/>
      <w:marBottom w:val="0"/>
      <w:divBdr>
        <w:top w:val="none" w:sz="0" w:space="0" w:color="auto"/>
        <w:left w:val="none" w:sz="0" w:space="0" w:color="auto"/>
        <w:bottom w:val="none" w:sz="0" w:space="0" w:color="auto"/>
        <w:right w:val="none" w:sz="0" w:space="0" w:color="auto"/>
      </w:divBdr>
    </w:div>
    <w:div w:id="1522090777">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12274530">
      <w:bodyDiv w:val="1"/>
      <w:marLeft w:val="0"/>
      <w:marRight w:val="0"/>
      <w:marTop w:val="0"/>
      <w:marBottom w:val="0"/>
      <w:divBdr>
        <w:top w:val="none" w:sz="0" w:space="0" w:color="auto"/>
        <w:left w:val="none" w:sz="0" w:space="0" w:color="auto"/>
        <w:bottom w:val="none" w:sz="0" w:space="0" w:color="auto"/>
        <w:right w:val="none" w:sz="0" w:space="0" w:color="auto"/>
      </w:divBdr>
    </w:div>
    <w:div w:id="1714424750">
      <w:bodyDiv w:val="1"/>
      <w:marLeft w:val="0"/>
      <w:marRight w:val="0"/>
      <w:marTop w:val="0"/>
      <w:marBottom w:val="0"/>
      <w:divBdr>
        <w:top w:val="none" w:sz="0" w:space="0" w:color="auto"/>
        <w:left w:val="none" w:sz="0" w:space="0" w:color="auto"/>
        <w:bottom w:val="none" w:sz="0" w:space="0" w:color="auto"/>
        <w:right w:val="none" w:sz="0" w:space="0" w:color="auto"/>
      </w:divBdr>
    </w:div>
    <w:div w:id="1754205370">
      <w:bodyDiv w:val="1"/>
      <w:marLeft w:val="0"/>
      <w:marRight w:val="0"/>
      <w:marTop w:val="0"/>
      <w:marBottom w:val="0"/>
      <w:divBdr>
        <w:top w:val="none" w:sz="0" w:space="0" w:color="auto"/>
        <w:left w:val="none" w:sz="0" w:space="0" w:color="auto"/>
        <w:bottom w:val="none" w:sz="0" w:space="0" w:color="auto"/>
        <w:right w:val="none" w:sz="0" w:space="0" w:color="auto"/>
      </w:divBdr>
    </w:div>
    <w:div w:id="1836067363">
      <w:bodyDiv w:val="1"/>
      <w:marLeft w:val="0"/>
      <w:marRight w:val="0"/>
      <w:marTop w:val="0"/>
      <w:marBottom w:val="0"/>
      <w:divBdr>
        <w:top w:val="none" w:sz="0" w:space="0" w:color="auto"/>
        <w:left w:val="none" w:sz="0" w:space="0" w:color="auto"/>
        <w:bottom w:val="none" w:sz="0" w:space="0" w:color="auto"/>
        <w:right w:val="none" w:sz="0" w:space="0" w:color="auto"/>
      </w:divBdr>
    </w:div>
    <w:div w:id="1873879926">
      <w:bodyDiv w:val="1"/>
      <w:marLeft w:val="0"/>
      <w:marRight w:val="0"/>
      <w:marTop w:val="0"/>
      <w:marBottom w:val="0"/>
      <w:divBdr>
        <w:top w:val="none" w:sz="0" w:space="0" w:color="auto"/>
        <w:left w:val="none" w:sz="0" w:space="0" w:color="auto"/>
        <w:bottom w:val="none" w:sz="0" w:space="0" w:color="auto"/>
        <w:right w:val="none" w:sz="0" w:space="0" w:color="auto"/>
      </w:divBdr>
    </w:div>
    <w:div w:id="1882401871">
      <w:bodyDiv w:val="1"/>
      <w:marLeft w:val="0"/>
      <w:marRight w:val="0"/>
      <w:marTop w:val="0"/>
      <w:marBottom w:val="0"/>
      <w:divBdr>
        <w:top w:val="none" w:sz="0" w:space="0" w:color="auto"/>
        <w:left w:val="none" w:sz="0" w:space="0" w:color="auto"/>
        <w:bottom w:val="none" w:sz="0" w:space="0" w:color="auto"/>
        <w:right w:val="none" w:sz="0" w:space="0" w:color="auto"/>
      </w:divBdr>
    </w:div>
    <w:div w:id="1890145383">
      <w:bodyDiv w:val="1"/>
      <w:marLeft w:val="0"/>
      <w:marRight w:val="0"/>
      <w:marTop w:val="0"/>
      <w:marBottom w:val="0"/>
      <w:divBdr>
        <w:top w:val="none" w:sz="0" w:space="0" w:color="auto"/>
        <w:left w:val="none" w:sz="0" w:space="0" w:color="auto"/>
        <w:bottom w:val="none" w:sz="0" w:space="0" w:color="auto"/>
        <w:right w:val="none" w:sz="0" w:space="0" w:color="auto"/>
      </w:divBdr>
    </w:div>
    <w:div w:id="2031029193">
      <w:bodyDiv w:val="1"/>
      <w:marLeft w:val="0"/>
      <w:marRight w:val="0"/>
      <w:marTop w:val="0"/>
      <w:marBottom w:val="0"/>
      <w:divBdr>
        <w:top w:val="none" w:sz="0" w:space="0" w:color="auto"/>
        <w:left w:val="none" w:sz="0" w:space="0" w:color="auto"/>
        <w:bottom w:val="none" w:sz="0" w:space="0" w:color="auto"/>
        <w:right w:val="none" w:sz="0" w:space="0" w:color="auto"/>
      </w:divBdr>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
    <w:div w:id="2102137887">
      <w:bodyDiv w:val="1"/>
      <w:marLeft w:val="0"/>
      <w:marRight w:val="0"/>
      <w:marTop w:val="0"/>
      <w:marBottom w:val="0"/>
      <w:divBdr>
        <w:top w:val="none" w:sz="0" w:space="0" w:color="auto"/>
        <w:left w:val="none" w:sz="0" w:space="0" w:color="auto"/>
        <w:bottom w:val="none" w:sz="0" w:space="0" w:color="auto"/>
        <w:right w:val="none" w:sz="0" w:space="0" w:color="auto"/>
      </w:divBdr>
    </w:div>
    <w:div w:id="2125809745">
      <w:bodyDiv w:val="1"/>
      <w:marLeft w:val="0"/>
      <w:marRight w:val="0"/>
      <w:marTop w:val="0"/>
      <w:marBottom w:val="0"/>
      <w:divBdr>
        <w:top w:val="none" w:sz="0" w:space="0" w:color="auto"/>
        <w:left w:val="none" w:sz="0" w:space="0" w:color="auto"/>
        <w:bottom w:val="none" w:sz="0" w:space="0" w:color="auto"/>
        <w:right w:val="none" w:sz="0" w:space="0" w:color="auto"/>
      </w:divBdr>
    </w:div>
    <w:div w:id="2139060604">
      <w:bodyDiv w:val="1"/>
      <w:marLeft w:val="0"/>
      <w:marRight w:val="0"/>
      <w:marTop w:val="0"/>
      <w:marBottom w:val="0"/>
      <w:divBdr>
        <w:top w:val="none" w:sz="0" w:space="0" w:color="auto"/>
        <w:left w:val="none" w:sz="0" w:space="0" w:color="auto"/>
        <w:bottom w:val="none" w:sz="0" w:space="0" w:color="auto"/>
        <w:right w:val="none" w:sz="0" w:space="0" w:color="auto"/>
      </w:divBdr>
    </w:div>
    <w:div w:id="21454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Status xmlns="8ef25276-2f24-4c08-852c-43179bc24160">Live</Document_x0020_Status>
    <TaxCatchAll xmlns="8ef25276-2f24-4c08-852c-43179bc24160">
      <Value>4</Value>
      <Value>3</Value>
      <Value>2</Value>
      <Value>1</Value>
    </TaxCatchAll>
    <TaxCatchAllLabel xmlns="8ef25276-2f24-4c08-852c-43179bc24160" xsi:nil="true"/>
    <HOMigrated xmlns="60b4899e-55b4-4231-8241-12d69350e134">false</HOMigrated>
    <Business_x0020_Directorate xmlns="8ef25276-2f24-4c08-852c-43179bc24160">
      <Value>Chairman and Chief Executive Office</Value>
    </Business_x0020_Directorat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ocument_x0020_Type xmlns="8ef25276-2f24-4c08-852c-43179bc24160">Report</Document_x0020_Type>
    <Document_x0020_Description xmlns="8ef25276-2f24-4c08-852c-43179bc24160">FOI Quarterly reporting</Document_x0020_Description>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AA037F89DF23044AE938D6751CEC9EA" ma:contentTypeVersion="14" ma:contentTypeDescription="Create a new document." ma:contentTypeScope="" ma:versionID="9bf26b42846d11d4451f7b071d60595d">
  <xsd:schema xmlns:xsd="http://www.w3.org/2001/XMLSchema" xmlns:xs="http://www.w3.org/2001/XMLSchema" xmlns:p="http://schemas.microsoft.com/office/2006/metadata/properties" xmlns:ns2="60b4899e-55b4-4231-8241-12d69350e134" xmlns:ns3="8ef25276-2f24-4c08-852c-43179bc24160" xmlns:ns4="3e384cba-fe66-40c4-a8d0-ef144f386af6" targetNamespace="http://schemas.microsoft.com/office/2006/metadata/properties" ma:root="true" ma:fieldsID="e99b119985c9a3dfb27bf6ba1e1b7572" ns2:_="" ns3:_="" ns4:_="">
    <xsd:import namespace="60b4899e-55b4-4231-8241-12d69350e134"/>
    <xsd:import namespace="8ef25276-2f24-4c08-852c-43179bc24160"/>
    <xsd:import namespace="3e384cba-fe66-40c4-a8d0-ef144f386af6"/>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25276-2f24-4c08-852c-43179bc241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7ec85f-e7ed-48fa-a07c-7ee0c72cd04d}" ma:internalName="TaxCatchAll" ma:readOnly="false" ma:showField="CatchAllData"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7ec85f-e7ed-48fa-a07c-7ee0c72cd04d}" ma:internalName="TaxCatchAllLabel" ma:readOnly="false" ma:showField="CatchAllDataLabel"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e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your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84cba-fe66-40c4-a8d0-ef144f386af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A26EB-D218-4B88-A6C1-6CE9D84221FF}">
  <ds:schemaRefs>
    <ds:schemaRef ds:uri="http://schemas.microsoft.com/sharepoint/v3/contenttype/forms"/>
  </ds:schemaRefs>
</ds:datastoreItem>
</file>

<file path=customXml/itemProps2.xml><?xml version="1.0" encoding="utf-8"?>
<ds:datastoreItem xmlns:ds="http://schemas.openxmlformats.org/officeDocument/2006/customXml" ds:itemID="{2F7A3D55-8276-40F7-88F7-C33D6E161DF2}">
  <ds:schemaRefs>
    <ds:schemaRef ds:uri="http://schemas.microsoft.com/office/2006/metadata/properties"/>
    <ds:schemaRef ds:uri="http://schemas.microsoft.com/office/infopath/2007/PartnerControls"/>
    <ds:schemaRef ds:uri="60b4899e-55b4-4231-8241-12d69350e134"/>
    <ds:schemaRef ds:uri="8ef25276-2f24-4c08-852c-43179bc24160"/>
  </ds:schemaRefs>
</ds:datastoreItem>
</file>

<file path=customXml/itemProps3.xml><?xml version="1.0" encoding="utf-8"?>
<ds:datastoreItem xmlns:ds="http://schemas.openxmlformats.org/officeDocument/2006/customXml" ds:itemID="{9ED20536-7118-4DB9-94AB-89EF0628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ef25276-2f24-4c08-852c-43179bc24160"/>
    <ds:schemaRef ds:uri="3e384cba-fe66-40c4-a8d0-ef144f38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FOI - Jan 2023 - 31 March 2023</dc:title>
  <dc:subject/>
  <dc:creator>Robert Culkin (DBS)</dc:creator>
  <cp:keywords/>
  <dc:description/>
  <cp:lastModifiedBy>Peter Benson</cp:lastModifiedBy>
  <cp:revision>28</cp:revision>
  <dcterms:created xsi:type="dcterms:W3CDTF">2023-01-03T10:26:00Z</dcterms:created>
  <dcterms:modified xsi:type="dcterms:W3CDTF">2023-04-05T08:47:00Z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0x010100A5BF1C78D9F64B679A5EBDE1C6598EBC0100DAA037F89DF23044AE938D6751CEC9EA</vt:lpwstr>
  </property>
</Properties>
</file>