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7CC" w14:textId="77D6926A" w:rsidR="00C779E8" w:rsidRDefault="00E4788B">
      <w:r>
        <w:rPr>
          <w:noProof/>
        </w:rPr>
        <w:drawing>
          <wp:inline distT="0" distB="0" distL="0" distR="0" wp14:anchorId="160D1038" wp14:editId="381AD127">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1BB74C45"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3B4AC3" w14:paraId="2BF106E8" w14:textId="77777777">
        <w:tblPrEx>
          <w:tblCellMar>
            <w:top w:w="0" w:type="dxa"/>
            <w:bottom w:w="0" w:type="dxa"/>
          </w:tblCellMar>
        </w:tblPrEx>
        <w:trPr>
          <w:cantSplit/>
          <w:trHeight w:val="659"/>
        </w:trPr>
        <w:tc>
          <w:tcPr>
            <w:tcW w:w="9356" w:type="dxa"/>
          </w:tcPr>
          <w:p w14:paraId="61F5C0C4" w14:textId="77777777" w:rsidR="00C779E8" w:rsidRPr="003B4AC3" w:rsidRDefault="00C779E8">
            <w:pPr>
              <w:spacing w:before="120"/>
              <w:ind w:left="-108" w:right="34"/>
              <w:rPr>
                <w:rFonts w:ascii="Arial" w:hAnsi="Arial" w:cs="Arial"/>
                <w:b/>
                <w:color w:val="000000"/>
                <w:sz w:val="40"/>
                <w:szCs w:val="40"/>
              </w:rPr>
            </w:pPr>
            <w:bookmarkStart w:id="0" w:name="bmkTable00"/>
            <w:bookmarkEnd w:id="0"/>
            <w:r w:rsidRPr="003B4AC3">
              <w:rPr>
                <w:rFonts w:ascii="Arial" w:hAnsi="Arial" w:cs="Arial"/>
                <w:b/>
                <w:color w:val="000000"/>
                <w:sz w:val="40"/>
                <w:szCs w:val="40"/>
              </w:rPr>
              <w:t>Direction Decision</w:t>
            </w:r>
          </w:p>
        </w:tc>
      </w:tr>
      <w:tr w:rsidR="00C779E8" w:rsidRPr="003B4AC3" w14:paraId="74FCBB48" w14:textId="77777777">
        <w:tblPrEx>
          <w:tblCellMar>
            <w:top w:w="0" w:type="dxa"/>
            <w:bottom w:w="0" w:type="dxa"/>
          </w:tblCellMar>
        </w:tblPrEx>
        <w:trPr>
          <w:cantSplit/>
          <w:trHeight w:val="374"/>
        </w:trPr>
        <w:tc>
          <w:tcPr>
            <w:tcW w:w="9356" w:type="dxa"/>
          </w:tcPr>
          <w:p w14:paraId="58A2B4BE" w14:textId="77777777" w:rsidR="00C779E8" w:rsidRPr="003B4AC3" w:rsidRDefault="00C779E8" w:rsidP="000C4085">
            <w:pPr>
              <w:spacing w:before="120"/>
              <w:ind w:left="-108" w:right="34"/>
              <w:rPr>
                <w:rFonts w:ascii="Arial" w:hAnsi="Arial" w:cs="Arial"/>
                <w:b/>
                <w:color w:val="000000"/>
                <w:sz w:val="16"/>
                <w:szCs w:val="22"/>
              </w:rPr>
            </w:pPr>
            <w:r w:rsidRPr="003B4AC3">
              <w:rPr>
                <w:rFonts w:ascii="Arial" w:hAnsi="Arial" w:cs="Arial"/>
                <w:b/>
                <w:color w:val="000000"/>
                <w:szCs w:val="22"/>
              </w:rPr>
              <w:t xml:space="preserve">by </w:t>
            </w:r>
            <w:r w:rsidR="00EA343B" w:rsidRPr="003B4AC3">
              <w:rPr>
                <w:rFonts w:ascii="Arial" w:hAnsi="Arial" w:cs="Arial"/>
                <w:b/>
                <w:color w:val="000000"/>
                <w:szCs w:val="22"/>
              </w:rPr>
              <w:t>Nigel Farthing</w:t>
            </w:r>
            <w:r w:rsidR="000C4085" w:rsidRPr="003B4AC3">
              <w:rPr>
                <w:rFonts w:ascii="Arial" w:hAnsi="Arial" w:cs="Arial"/>
                <w:b/>
                <w:color w:val="000000"/>
                <w:szCs w:val="22"/>
              </w:rPr>
              <w:t xml:space="preserve">  Solici</w:t>
            </w:r>
            <w:r w:rsidR="00EA343B" w:rsidRPr="003B4AC3">
              <w:rPr>
                <w:rFonts w:ascii="Arial" w:hAnsi="Arial" w:cs="Arial"/>
                <w:b/>
                <w:color w:val="000000"/>
                <w:szCs w:val="22"/>
              </w:rPr>
              <w:t>tor</w:t>
            </w:r>
            <w:r w:rsidR="000C4085" w:rsidRPr="003B4AC3">
              <w:rPr>
                <w:rFonts w:ascii="Arial" w:hAnsi="Arial" w:cs="Arial"/>
                <w:b/>
                <w:color w:val="000000"/>
                <w:szCs w:val="22"/>
              </w:rPr>
              <w:t xml:space="preserve"> </w:t>
            </w:r>
          </w:p>
        </w:tc>
      </w:tr>
      <w:tr w:rsidR="00C779E8" w:rsidRPr="003B4AC3" w14:paraId="6D5EB104" w14:textId="77777777">
        <w:tblPrEx>
          <w:tblCellMar>
            <w:top w:w="0" w:type="dxa"/>
            <w:bottom w:w="0" w:type="dxa"/>
          </w:tblCellMar>
        </w:tblPrEx>
        <w:trPr>
          <w:cantSplit/>
          <w:trHeight w:val="357"/>
        </w:trPr>
        <w:tc>
          <w:tcPr>
            <w:tcW w:w="9356" w:type="dxa"/>
          </w:tcPr>
          <w:p w14:paraId="1EA9A654" w14:textId="77777777" w:rsidR="00C779E8" w:rsidRPr="003B4AC3" w:rsidRDefault="00C779E8">
            <w:pPr>
              <w:spacing w:before="120"/>
              <w:ind w:left="-108" w:right="34"/>
              <w:rPr>
                <w:rFonts w:ascii="Arial" w:hAnsi="Arial" w:cs="Arial"/>
                <w:b/>
                <w:color w:val="000000"/>
                <w:sz w:val="16"/>
                <w:szCs w:val="16"/>
              </w:rPr>
            </w:pPr>
            <w:r w:rsidRPr="003B4AC3">
              <w:rPr>
                <w:rFonts w:ascii="Arial" w:hAnsi="Arial" w:cs="Arial"/>
                <w:b/>
                <w:color w:val="000000"/>
                <w:sz w:val="16"/>
                <w:szCs w:val="16"/>
              </w:rPr>
              <w:t>an Inspector on direction of the Secretary of State for Environment, Food and Rural Affairs</w:t>
            </w:r>
          </w:p>
        </w:tc>
      </w:tr>
      <w:tr w:rsidR="00C779E8" w:rsidRPr="003B4AC3" w14:paraId="47B090C9" w14:textId="77777777" w:rsidTr="00D25177">
        <w:tblPrEx>
          <w:tblCellMar>
            <w:top w:w="0" w:type="dxa"/>
            <w:bottom w:w="0" w:type="dxa"/>
          </w:tblCellMar>
        </w:tblPrEx>
        <w:trPr>
          <w:cantSplit/>
          <w:trHeight w:val="434"/>
        </w:trPr>
        <w:tc>
          <w:tcPr>
            <w:tcW w:w="9356" w:type="dxa"/>
          </w:tcPr>
          <w:p w14:paraId="64B9D1C0" w14:textId="1007AF29" w:rsidR="00C779E8" w:rsidRPr="003B4AC3" w:rsidRDefault="00C779E8">
            <w:pPr>
              <w:spacing w:before="120"/>
              <w:ind w:left="-108" w:right="176"/>
              <w:rPr>
                <w:rFonts w:ascii="Arial" w:hAnsi="Arial" w:cs="Arial"/>
                <w:b/>
                <w:color w:val="000000"/>
                <w:sz w:val="16"/>
                <w:szCs w:val="16"/>
              </w:rPr>
            </w:pPr>
            <w:r w:rsidRPr="003B4AC3">
              <w:rPr>
                <w:rFonts w:ascii="Arial" w:hAnsi="Arial" w:cs="Arial"/>
                <w:b/>
                <w:color w:val="000000"/>
                <w:sz w:val="16"/>
                <w:szCs w:val="16"/>
              </w:rPr>
              <w:t xml:space="preserve">Decision date: </w:t>
            </w:r>
            <w:r w:rsidR="00EB5926">
              <w:rPr>
                <w:rFonts w:ascii="Arial" w:hAnsi="Arial" w:cs="Arial"/>
                <w:b/>
                <w:color w:val="000000"/>
                <w:sz w:val="16"/>
                <w:szCs w:val="16"/>
              </w:rPr>
              <w:t>17 February 2023</w:t>
            </w:r>
          </w:p>
        </w:tc>
      </w:tr>
    </w:tbl>
    <w:p w14:paraId="5BAF4749" w14:textId="77777777" w:rsidR="00C779E8" w:rsidRPr="003B4AC3"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3B4AC3" w14:paraId="1F0DA390" w14:textId="77777777">
        <w:tblPrEx>
          <w:tblCellMar>
            <w:top w:w="0" w:type="dxa"/>
            <w:bottom w:w="0" w:type="dxa"/>
          </w:tblCellMar>
        </w:tblPrEx>
        <w:tc>
          <w:tcPr>
            <w:tcW w:w="9520" w:type="dxa"/>
          </w:tcPr>
          <w:p w14:paraId="6E4E944F" w14:textId="77777777" w:rsidR="00C779E8" w:rsidRPr="003B4AC3" w:rsidRDefault="00C779E8">
            <w:pPr>
              <w:spacing w:after="60"/>
              <w:rPr>
                <w:rFonts w:ascii="Arial" w:hAnsi="Arial" w:cs="Arial"/>
                <w:b/>
                <w:color w:val="000000"/>
              </w:rPr>
            </w:pPr>
            <w:r w:rsidRPr="003B4AC3">
              <w:rPr>
                <w:rFonts w:ascii="Arial" w:hAnsi="Arial" w:cs="Arial"/>
                <w:b/>
                <w:color w:val="000000"/>
              </w:rPr>
              <w:t xml:space="preserve">Ref: </w:t>
            </w:r>
            <w:r w:rsidR="00EA343B" w:rsidRPr="003B4AC3">
              <w:rPr>
                <w:rFonts w:ascii="Arial" w:hAnsi="Arial" w:cs="Arial"/>
                <w:b/>
                <w:color w:val="000000"/>
              </w:rPr>
              <w:t>ROW/3309598</w:t>
            </w:r>
          </w:p>
          <w:p w14:paraId="579C7DE7" w14:textId="77777777" w:rsidR="005F6CB3" w:rsidRPr="003B4AC3" w:rsidRDefault="00EA343B">
            <w:pPr>
              <w:spacing w:after="60"/>
              <w:rPr>
                <w:rFonts w:ascii="Arial" w:hAnsi="Arial" w:cs="Arial"/>
                <w:b/>
                <w:color w:val="000000"/>
              </w:rPr>
            </w:pPr>
            <w:r w:rsidRPr="003B4AC3">
              <w:rPr>
                <w:rFonts w:ascii="Arial" w:hAnsi="Arial" w:cs="Arial"/>
                <w:b/>
                <w:color w:val="000000"/>
              </w:rPr>
              <w:t>Hertfordshire</w:t>
            </w:r>
            <w:r w:rsidR="008F067D" w:rsidRPr="003B4AC3">
              <w:rPr>
                <w:rFonts w:ascii="Arial" w:hAnsi="Arial" w:cs="Arial"/>
                <w:b/>
                <w:color w:val="000000"/>
              </w:rPr>
              <w:t xml:space="preserve"> </w:t>
            </w:r>
            <w:r w:rsidR="005F6CB3" w:rsidRPr="003B4AC3">
              <w:rPr>
                <w:rFonts w:ascii="Arial" w:hAnsi="Arial" w:cs="Arial"/>
                <w:b/>
                <w:color w:val="000000"/>
              </w:rPr>
              <w:t>County Council</w:t>
            </w:r>
          </w:p>
          <w:p w14:paraId="2996F3A4" w14:textId="77777777" w:rsidR="00C779E8" w:rsidRPr="003B4AC3" w:rsidRDefault="00D03594" w:rsidP="00A7115E">
            <w:pPr>
              <w:spacing w:after="60"/>
              <w:rPr>
                <w:rFonts w:ascii="Arial" w:hAnsi="Arial" w:cs="Arial"/>
                <w:b/>
                <w:color w:val="000000"/>
              </w:rPr>
            </w:pPr>
            <w:r w:rsidRPr="003B4AC3">
              <w:rPr>
                <w:rFonts w:ascii="Arial" w:hAnsi="Arial" w:cs="Arial"/>
                <w:b/>
                <w:color w:val="000000"/>
              </w:rPr>
              <w:t>Application to</w:t>
            </w:r>
            <w:r w:rsidR="00C779E8" w:rsidRPr="003B4AC3">
              <w:rPr>
                <w:rFonts w:ascii="Arial" w:hAnsi="Arial" w:cs="Arial"/>
                <w:b/>
                <w:color w:val="000000"/>
              </w:rPr>
              <w:t xml:space="preserve"> </w:t>
            </w:r>
            <w:r w:rsidR="00237B5F" w:rsidRPr="003B4AC3">
              <w:rPr>
                <w:rFonts w:ascii="Arial" w:hAnsi="Arial" w:cs="Arial"/>
                <w:b/>
                <w:color w:val="000000"/>
              </w:rPr>
              <w:t>add a</w:t>
            </w:r>
            <w:r w:rsidR="00EA343B" w:rsidRPr="003B4AC3">
              <w:rPr>
                <w:rFonts w:ascii="Arial" w:hAnsi="Arial" w:cs="Arial"/>
                <w:b/>
                <w:color w:val="000000"/>
              </w:rPr>
              <w:t xml:space="preserve"> Restricted Byway “Drovers Path” running from Green End Common from the county road running towards The Carriers and then SE from there along the stream forming part of the River Rib for a distance of approximately 800m until it reaches the permissive bridleway over Hyde Hall fields (OMA ref. NH/3326/MOD)</w:t>
            </w:r>
          </w:p>
        </w:tc>
      </w:tr>
      <w:tr w:rsidR="00C779E8" w:rsidRPr="003B4AC3" w14:paraId="7883DC10" w14:textId="77777777">
        <w:tblPrEx>
          <w:tblCellMar>
            <w:top w:w="0" w:type="dxa"/>
            <w:bottom w:w="0" w:type="dxa"/>
          </w:tblCellMar>
        </w:tblPrEx>
        <w:tc>
          <w:tcPr>
            <w:tcW w:w="9520" w:type="dxa"/>
          </w:tcPr>
          <w:p w14:paraId="69487BA4" w14:textId="77777777" w:rsidR="00B32B3E" w:rsidRPr="00366397" w:rsidRDefault="00A33EAB" w:rsidP="00366397">
            <w:pPr>
              <w:pStyle w:val="TBullet"/>
              <w:spacing w:after="60"/>
              <w:ind w:left="357" w:hanging="357"/>
              <w:rPr>
                <w:rFonts w:ascii="Arial" w:hAnsi="Arial" w:cs="Arial"/>
              </w:rPr>
            </w:pPr>
            <w:r w:rsidRPr="003B4AC3">
              <w:rPr>
                <w:rFonts w:ascii="Arial" w:hAnsi="Arial" w:cs="Arial"/>
              </w:rPr>
              <w:t>An application was made by</w:t>
            </w:r>
            <w:r w:rsidR="00F57C6F" w:rsidRPr="003B4AC3">
              <w:rPr>
                <w:rFonts w:ascii="Arial" w:hAnsi="Arial" w:cs="Arial"/>
              </w:rPr>
              <w:t xml:space="preserve"> Bridget Wheeler</w:t>
            </w:r>
            <w:r w:rsidRPr="003B4AC3">
              <w:rPr>
                <w:rFonts w:ascii="Arial" w:hAnsi="Arial" w:cs="Arial"/>
              </w:rPr>
              <w:t xml:space="preserve"> to </w:t>
            </w:r>
            <w:r w:rsidR="00F57C6F" w:rsidRPr="003B4AC3">
              <w:rPr>
                <w:rFonts w:ascii="Arial" w:hAnsi="Arial" w:cs="Arial"/>
              </w:rPr>
              <w:t>Hertford</w:t>
            </w:r>
            <w:r w:rsidR="008F067D" w:rsidRPr="003B4AC3">
              <w:rPr>
                <w:rFonts w:ascii="Arial" w:hAnsi="Arial" w:cs="Arial"/>
              </w:rPr>
              <w:t>shire County</w:t>
            </w:r>
            <w:r w:rsidR="00B32B3E" w:rsidRPr="003B4AC3">
              <w:rPr>
                <w:rFonts w:ascii="Arial" w:hAnsi="Arial" w:cs="Arial"/>
              </w:rPr>
              <w:t xml:space="preserve"> Council for an order to </w:t>
            </w:r>
            <w:r w:rsidRPr="003B4AC3">
              <w:rPr>
                <w:rFonts w:ascii="Arial" w:hAnsi="Arial" w:cs="Arial"/>
              </w:rPr>
              <w:t xml:space="preserve">modify </w:t>
            </w:r>
            <w:r w:rsidR="00B32B3E" w:rsidRPr="003B4AC3">
              <w:rPr>
                <w:rFonts w:ascii="Arial" w:hAnsi="Arial" w:cs="Arial"/>
              </w:rPr>
              <w:t>its</w:t>
            </w:r>
            <w:r w:rsidRPr="003B4AC3">
              <w:rPr>
                <w:rFonts w:ascii="Arial" w:hAnsi="Arial" w:cs="Arial"/>
              </w:rPr>
              <w:t xml:space="preserve"> Definitive Map and Statement of Public Rights of Way </w:t>
            </w:r>
            <w:r w:rsidR="000338CA" w:rsidRPr="003B4AC3">
              <w:rPr>
                <w:rFonts w:ascii="Arial" w:hAnsi="Arial" w:cs="Arial"/>
              </w:rPr>
              <w:t xml:space="preserve">(‘DMS’) </w:t>
            </w:r>
            <w:r w:rsidRPr="003B4AC3">
              <w:rPr>
                <w:rFonts w:ascii="Arial" w:hAnsi="Arial" w:cs="Arial"/>
              </w:rPr>
              <w:t>under Section 53(</w:t>
            </w:r>
            <w:r w:rsidR="00F57C6F" w:rsidRPr="003B4AC3">
              <w:rPr>
                <w:rFonts w:ascii="Arial" w:hAnsi="Arial" w:cs="Arial"/>
              </w:rPr>
              <w:t>2)</w:t>
            </w:r>
            <w:r w:rsidRPr="003B4AC3">
              <w:rPr>
                <w:rFonts w:ascii="Arial" w:hAnsi="Arial" w:cs="Arial"/>
              </w:rPr>
              <w:t xml:space="preserve"> of the Wildlife and Countryside Act 1981 (‘the 1981 Act’)</w:t>
            </w:r>
            <w:r w:rsidR="00F74392" w:rsidRPr="003B4AC3">
              <w:rPr>
                <w:rFonts w:ascii="Arial" w:hAnsi="Arial" w:cs="Arial"/>
              </w:rPr>
              <w:t xml:space="preserve"> (‘the application’)</w:t>
            </w:r>
            <w:r w:rsidR="00366397">
              <w:rPr>
                <w:rFonts w:ascii="Arial" w:hAnsi="Arial" w:cs="Arial"/>
              </w:rPr>
              <w:t xml:space="preserve">. </w:t>
            </w:r>
            <w:r w:rsidR="00B32B3E" w:rsidRPr="00366397">
              <w:rPr>
                <w:rFonts w:ascii="Arial" w:hAnsi="Arial" w:cs="Arial"/>
              </w:rPr>
              <w:t xml:space="preserve">The Council’s reference for the application is </w:t>
            </w:r>
            <w:r w:rsidR="00D10C9F" w:rsidRPr="00366397">
              <w:rPr>
                <w:rFonts w:ascii="Arial" w:hAnsi="Arial" w:cs="Arial"/>
              </w:rPr>
              <w:t>NH/326/MOD</w:t>
            </w:r>
          </w:p>
          <w:p w14:paraId="1CBC227D" w14:textId="77777777" w:rsidR="00C779E8" w:rsidRPr="003B4AC3" w:rsidRDefault="00A33EAB" w:rsidP="009B5EBD">
            <w:pPr>
              <w:pStyle w:val="TBullet"/>
              <w:spacing w:after="60"/>
              <w:ind w:left="357" w:hanging="357"/>
              <w:rPr>
                <w:rFonts w:ascii="Arial" w:hAnsi="Arial" w:cs="Arial"/>
              </w:rPr>
            </w:pPr>
            <w:r w:rsidRPr="003B4AC3">
              <w:rPr>
                <w:rFonts w:ascii="Arial" w:hAnsi="Arial" w:cs="Arial"/>
              </w:rPr>
              <w:t xml:space="preserve">The certificate attached to the application, as required under Paragraph 2(3) of Schedule 14 of the 1981 Act, is dated </w:t>
            </w:r>
            <w:r w:rsidR="00D10C9F" w:rsidRPr="003B4AC3">
              <w:rPr>
                <w:rFonts w:ascii="Arial" w:hAnsi="Arial" w:cs="Arial"/>
              </w:rPr>
              <w:t>5</w:t>
            </w:r>
            <w:r w:rsidR="008F067D" w:rsidRPr="003B4AC3">
              <w:rPr>
                <w:rFonts w:ascii="Arial" w:hAnsi="Arial" w:cs="Arial"/>
              </w:rPr>
              <w:t xml:space="preserve"> May 20</w:t>
            </w:r>
            <w:r w:rsidR="00D10C9F" w:rsidRPr="003B4AC3">
              <w:rPr>
                <w:rFonts w:ascii="Arial" w:hAnsi="Arial" w:cs="Arial"/>
              </w:rPr>
              <w:t>20</w:t>
            </w:r>
            <w:r w:rsidRPr="003B4AC3">
              <w:rPr>
                <w:rFonts w:ascii="Arial" w:hAnsi="Arial" w:cs="Arial"/>
              </w:rPr>
              <w:t>.</w:t>
            </w:r>
          </w:p>
        </w:tc>
      </w:tr>
      <w:tr w:rsidR="00C779E8" w:rsidRPr="003B4AC3" w14:paraId="5763C243" w14:textId="77777777">
        <w:tblPrEx>
          <w:tblCellMar>
            <w:top w:w="0" w:type="dxa"/>
            <w:bottom w:w="0" w:type="dxa"/>
          </w:tblCellMar>
        </w:tblPrEx>
        <w:tc>
          <w:tcPr>
            <w:tcW w:w="9520" w:type="dxa"/>
          </w:tcPr>
          <w:p w14:paraId="759E5D07" w14:textId="77777777" w:rsidR="00C779E8" w:rsidRPr="00366397" w:rsidRDefault="00087C62" w:rsidP="00366397">
            <w:pPr>
              <w:pStyle w:val="TBullet"/>
              <w:spacing w:after="60"/>
              <w:ind w:left="357" w:hanging="357"/>
              <w:rPr>
                <w:rFonts w:ascii="Arial" w:hAnsi="Arial" w:cs="Arial"/>
              </w:rPr>
            </w:pPr>
            <w:r w:rsidRPr="003B4AC3">
              <w:rPr>
                <w:rFonts w:ascii="Arial" w:hAnsi="Arial" w:cs="Arial"/>
              </w:rPr>
              <w:t xml:space="preserve">A representation </w:t>
            </w:r>
            <w:r w:rsidR="00B32B3E" w:rsidRPr="003B4AC3">
              <w:rPr>
                <w:rFonts w:ascii="Arial" w:hAnsi="Arial" w:cs="Arial"/>
              </w:rPr>
              <w:t>has been made by the applicant</w:t>
            </w:r>
            <w:r w:rsidRPr="003B4AC3">
              <w:rPr>
                <w:rFonts w:ascii="Arial" w:hAnsi="Arial" w:cs="Arial"/>
              </w:rPr>
              <w:t xml:space="preserve"> under Paragraph 3(2) of Schedule 14 of the 1981 Act seeking a direction</w:t>
            </w:r>
            <w:r w:rsidR="00B32B3E" w:rsidRPr="003B4AC3">
              <w:rPr>
                <w:rFonts w:ascii="Arial" w:hAnsi="Arial" w:cs="Arial"/>
              </w:rPr>
              <w:t xml:space="preserve"> from the Secretary of State</w:t>
            </w:r>
            <w:r w:rsidRPr="003B4AC3">
              <w:rPr>
                <w:rFonts w:ascii="Arial" w:hAnsi="Arial" w:cs="Arial"/>
              </w:rPr>
              <w:t xml:space="preserve"> to be given to </w:t>
            </w:r>
            <w:r w:rsidR="00B32B3E" w:rsidRPr="003B4AC3">
              <w:rPr>
                <w:rFonts w:ascii="Arial" w:hAnsi="Arial" w:cs="Arial"/>
              </w:rPr>
              <w:t xml:space="preserve">the </w:t>
            </w:r>
            <w:r w:rsidRPr="003B4AC3">
              <w:rPr>
                <w:rFonts w:ascii="Arial" w:hAnsi="Arial" w:cs="Arial"/>
              </w:rPr>
              <w:t>Council to determine the application.</w:t>
            </w:r>
            <w:r w:rsidR="00366397">
              <w:rPr>
                <w:rFonts w:ascii="Arial" w:hAnsi="Arial" w:cs="Arial"/>
              </w:rPr>
              <w:t xml:space="preserve"> </w:t>
            </w:r>
            <w:r w:rsidR="00C779E8" w:rsidRPr="00366397">
              <w:rPr>
                <w:rFonts w:ascii="Arial" w:hAnsi="Arial" w:cs="Arial"/>
              </w:rPr>
              <w:t>The representation</w:t>
            </w:r>
            <w:r w:rsidR="00A33EAB" w:rsidRPr="00366397">
              <w:rPr>
                <w:rFonts w:ascii="Arial" w:hAnsi="Arial" w:cs="Arial"/>
              </w:rPr>
              <w:t xml:space="preserve"> is </w:t>
            </w:r>
            <w:r w:rsidR="00396686" w:rsidRPr="00366397">
              <w:rPr>
                <w:rFonts w:ascii="Arial" w:hAnsi="Arial" w:cs="Arial"/>
              </w:rPr>
              <w:t xml:space="preserve">dated </w:t>
            </w:r>
            <w:r w:rsidR="008F067D" w:rsidRPr="00366397">
              <w:rPr>
                <w:rFonts w:ascii="Arial" w:hAnsi="Arial" w:cs="Arial"/>
              </w:rPr>
              <w:t>2</w:t>
            </w:r>
            <w:r w:rsidR="00D10C9F" w:rsidRPr="00366397">
              <w:rPr>
                <w:rFonts w:ascii="Arial" w:hAnsi="Arial" w:cs="Arial"/>
              </w:rPr>
              <w:t>4</w:t>
            </w:r>
            <w:r w:rsidR="008F067D" w:rsidRPr="00366397">
              <w:rPr>
                <w:rFonts w:ascii="Arial" w:hAnsi="Arial" w:cs="Arial"/>
              </w:rPr>
              <w:t xml:space="preserve"> October 202</w:t>
            </w:r>
            <w:r w:rsidR="00D10C9F" w:rsidRPr="00366397">
              <w:rPr>
                <w:rFonts w:ascii="Arial" w:hAnsi="Arial" w:cs="Arial"/>
              </w:rPr>
              <w:t>2</w:t>
            </w:r>
            <w:r w:rsidR="00A33EAB" w:rsidRPr="00366397">
              <w:rPr>
                <w:rFonts w:ascii="Arial" w:hAnsi="Arial" w:cs="Arial"/>
              </w:rPr>
              <w:t>.</w:t>
            </w:r>
            <w:r w:rsidR="00366397">
              <w:rPr>
                <w:rFonts w:ascii="Arial" w:hAnsi="Arial" w:cs="Arial"/>
              </w:rPr>
              <w:t xml:space="preserve"> </w:t>
            </w:r>
            <w:r w:rsidR="00366397" w:rsidRPr="00366397">
              <w:rPr>
                <w:rFonts w:ascii="Arial" w:hAnsi="Arial" w:cs="Arial"/>
              </w:rPr>
              <w:t>The Council was consulted about the representation on 24 November 2022 and its response is dated 29 November 2022.</w:t>
            </w:r>
          </w:p>
        </w:tc>
      </w:tr>
      <w:tr w:rsidR="00C779E8" w:rsidRPr="003B4AC3" w14:paraId="5D05B723" w14:textId="77777777">
        <w:tblPrEx>
          <w:tblCellMar>
            <w:top w:w="0" w:type="dxa"/>
            <w:bottom w:w="0" w:type="dxa"/>
          </w:tblCellMar>
        </w:tblPrEx>
        <w:tc>
          <w:tcPr>
            <w:tcW w:w="9520" w:type="dxa"/>
          </w:tcPr>
          <w:p w14:paraId="292073C3" w14:textId="77777777" w:rsidR="00C779E8" w:rsidRPr="003B4AC3" w:rsidRDefault="00C779E8" w:rsidP="00366397">
            <w:pPr>
              <w:pStyle w:val="TBullet"/>
              <w:numPr>
                <w:ilvl w:val="0"/>
                <w:numId w:val="0"/>
              </w:numPr>
              <w:rPr>
                <w:rFonts w:ascii="Arial" w:hAnsi="Arial" w:cs="Arial"/>
              </w:rPr>
            </w:pPr>
          </w:p>
        </w:tc>
      </w:tr>
      <w:tr w:rsidR="00C779E8" w:rsidRPr="003B4AC3" w14:paraId="6B273CE5" w14:textId="77777777">
        <w:tblPrEx>
          <w:tblCellMar>
            <w:top w:w="0" w:type="dxa"/>
            <w:bottom w:w="0" w:type="dxa"/>
          </w:tblCellMar>
        </w:tblPrEx>
        <w:tc>
          <w:tcPr>
            <w:tcW w:w="9520" w:type="dxa"/>
            <w:tcBorders>
              <w:bottom w:val="single" w:sz="6" w:space="0" w:color="000000"/>
            </w:tcBorders>
          </w:tcPr>
          <w:p w14:paraId="3F4F9581" w14:textId="77777777" w:rsidR="00C779E8" w:rsidRPr="003B4AC3" w:rsidRDefault="00C779E8">
            <w:pPr>
              <w:spacing w:before="60"/>
              <w:rPr>
                <w:rFonts w:ascii="Arial" w:hAnsi="Arial" w:cs="Arial"/>
                <w:b/>
                <w:color w:val="000000"/>
                <w:sz w:val="8"/>
              </w:rPr>
            </w:pPr>
            <w:bookmarkStart w:id="1" w:name="bmkReturn"/>
            <w:bookmarkEnd w:id="1"/>
          </w:p>
        </w:tc>
      </w:tr>
    </w:tbl>
    <w:p w14:paraId="5B57FE86" w14:textId="77777777" w:rsidR="00C779E8" w:rsidRPr="003B4AC3" w:rsidRDefault="00C779E8">
      <w:pPr>
        <w:pStyle w:val="Heading6blackfont"/>
        <w:rPr>
          <w:rFonts w:ascii="Arial" w:hAnsi="Arial" w:cs="Arial"/>
          <w:sz w:val="24"/>
          <w:szCs w:val="24"/>
        </w:rPr>
      </w:pPr>
      <w:r w:rsidRPr="003B4AC3">
        <w:rPr>
          <w:rFonts w:ascii="Arial" w:hAnsi="Arial" w:cs="Arial"/>
          <w:sz w:val="24"/>
          <w:szCs w:val="24"/>
        </w:rPr>
        <w:t>Decision</w:t>
      </w:r>
    </w:p>
    <w:p w14:paraId="59CC32B8" w14:textId="77777777" w:rsidR="00C779E8" w:rsidRPr="00366397" w:rsidRDefault="00C779E8" w:rsidP="006B23FE">
      <w:pPr>
        <w:pStyle w:val="Style1"/>
        <w:ind w:left="432"/>
        <w:rPr>
          <w:rFonts w:ascii="Arial" w:hAnsi="Arial" w:cs="Arial"/>
          <w:sz w:val="24"/>
          <w:szCs w:val="24"/>
        </w:rPr>
      </w:pPr>
      <w:r w:rsidRPr="003B4AC3">
        <w:rPr>
          <w:rFonts w:ascii="Arial" w:hAnsi="Arial" w:cs="Arial"/>
          <w:sz w:val="24"/>
          <w:szCs w:val="24"/>
        </w:rPr>
        <w:t xml:space="preserve">The Council </w:t>
      </w:r>
      <w:r w:rsidR="007640A7" w:rsidRPr="003B4AC3">
        <w:rPr>
          <w:rFonts w:ascii="Arial" w:hAnsi="Arial" w:cs="Arial"/>
          <w:sz w:val="24"/>
          <w:szCs w:val="24"/>
        </w:rPr>
        <w:t>is</w:t>
      </w:r>
      <w:r w:rsidR="003818AA" w:rsidRPr="003B4AC3">
        <w:rPr>
          <w:rFonts w:ascii="Arial" w:hAnsi="Arial" w:cs="Arial"/>
          <w:sz w:val="24"/>
          <w:szCs w:val="24"/>
        </w:rPr>
        <w:t xml:space="preserve"> </w:t>
      </w:r>
      <w:r w:rsidRPr="003B4AC3">
        <w:rPr>
          <w:rFonts w:ascii="Arial" w:hAnsi="Arial" w:cs="Arial"/>
          <w:sz w:val="24"/>
          <w:szCs w:val="24"/>
        </w:rPr>
        <w:t>directed to determine the applicat</w:t>
      </w:r>
      <w:r w:rsidR="00F74392" w:rsidRPr="003B4AC3">
        <w:rPr>
          <w:rFonts w:ascii="Arial" w:hAnsi="Arial" w:cs="Arial"/>
          <w:sz w:val="24"/>
          <w:szCs w:val="24"/>
        </w:rPr>
        <w:t>ion</w:t>
      </w:r>
      <w:r w:rsidR="00366397">
        <w:rPr>
          <w:rFonts w:ascii="Arial" w:hAnsi="Arial" w:cs="Arial"/>
          <w:sz w:val="24"/>
          <w:szCs w:val="24"/>
        </w:rPr>
        <w:t xml:space="preserve"> not later than twelve months </w:t>
      </w:r>
      <w:r w:rsidR="006B23FE">
        <w:rPr>
          <w:rFonts w:ascii="Arial" w:hAnsi="Arial" w:cs="Arial"/>
          <w:sz w:val="24"/>
          <w:szCs w:val="24"/>
        </w:rPr>
        <w:t>from the date of this decision.</w:t>
      </w:r>
    </w:p>
    <w:p w14:paraId="09C2A718" w14:textId="77777777" w:rsidR="00C779E8" w:rsidRPr="003B4AC3" w:rsidRDefault="00C779E8">
      <w:pPr>
        <w:pStyle w:val="Heading6blackfont"/>
        <w:rPr>
          <w:rFonts w:ascii="Arial" w:hAnsi="Arial" w:cs="Arial"/>
          <w:sz w:val="24"/>
          <w:szCs w:val="24"/>
        </w:rPr>
      </w:pPr>
      <w:r w:rsidRPr="003B4AC3">
        <w:rPr>
          <w:rFonts w:ascii="Arial" w:hAnsi="Arial" w:cs="Arial"/>
          <w:sz w:val="24"/>
          <w:szCs w:val="24"/>
        </w:rPr>
        <w:t>Reasons</w:t>
      </w:r>
    </w:p>
    <w:p w14:paraId="0B910CED" w14:textId="77777777" w:rsidR="00396686" w:rsidRPr="003B4AC3" w:rsidRDefault="00396686" w:rsidP="00BA67AE">
      <w:pPr>
        <w:pStyle w:val="Style1"/>
        <w:ind w:left="426" w:hanging="426"/>
        <w:rPr>
          <w:rFonts w:ascii="Arial" w:hAnsi="Arial" w:cs="Arial"/>
          <w:sz w:val="24"/>
          <w:szCs w:val="24"/>
        </w:rPr>
      </w:pPr>
      <w:r w:rsidRPr="003B4AC3">
        <w:rPr>
          <w:rFonts w:ascii="Arial" w:hAnsi="Arial" w:cs="Arial"/>
          <w:sz w:val="24"/>
          <w:szCs w:val="24"/>
        </w:rPr>
        <w:t xml:space="preserve">Schedule 14 of the 1981 Act sets out provisions for applications made under section 53(5) for an order which makes modifications to the </w:t>
      </w:r>
      <w:r w:rsidR="000338CA" w:rsidRPr="003B4AC3">
        <w:rPr>
          <w:rFonts w:ascii="Arial" w:hAnsi="Arial" w:cs="Arial"/>
          <w:sz w:val="24"/>
          <w:szCs w:val="24"/>
        </w:rPr>
        <w:t>DMS</w:t>
      </w:r>
      <w:r w:rsidRPr="003B4AC3">
        <w:rPr>
          <w:rFonts w:ascii="Arial" w:hAnsi="Arial" w:cs="Arial"/>
          <w:sz w:val="24"/>
          <w:szCs w:val="24"/>
        </w:rPr>
        <w:t>.</w:t>
      </w:r>
    </w:p>
    <w:p w14:paraId="56A9A555" w14:textId="77777777" w:rsidR="00396686" w:rsidRPr="003B4AC3" w:rsidRDefault="00396686" w:rsidP="00BA67AE">
      <w:pPr>
        <w:pStyle w:val="Style1"/>
        <w:ind w:left="426" w:hanging="426"/>
        <w:rPr>
          <w:rFonts w:ascii="Arial" w:hAnsi="Arial" w:cs="Arial"/>
          <w:sz w:val="24"/>
          <w:szCs w:val="24"/>
        </w:rPr>
      </w:pPr>
      <w:r w:rsidRPr="003B4AC3">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w:t>
      </w:r>
      <w:r w:rsidR="00D10C9F" w:rsidRPr="003B4AC3">
        <w:rPr>
          <w:rFonts w:ascii="Arial" w:hAnsi="Arial" w:cs="Arial"/>
          <w:sz w:val="24"/>
          <w:szCs w:val="24"/>
        </w:rPr>
        <w:t xml:space="preserve"> </w:t>
      </w:r>
      <w:r w:rsidR="009A765F" w:rsidRPr="003B4AC3">
        <w:rPr>
          <w:rFonts w:ascii="Arial" w:hAnsi="Arial" w:cs="Arial"/>
          <w:sz w:val="24"/>
          <w:szCs w:val="24"/>
        </w:rPr>
        <w:t>12</w:t>
      </w:r>
      <w:r w:rsidRPr="003B4AC3">
        <w:rPr>
          <w:rFonts w:ascii="Arial" w:hAnsi="Arial" w:cs="Arial"/>
          <w:sz w:val="24"/>
          <w:szCs w:val="24"/>
        </w:rPr>
        <w:t xml:space="preserve"> months of the authority’s receipt of certification that the applicant has served notice of the application on affected landowners and occupiers</w:t>
      </w:r>
      <w:r w:rsidR="008A5E00" w:rsidRPr="003B4AC3">
        <w:rPr>
          <w:rFonts w:ascii="Arial" w:hAnsi="Arial" w:cs="Arial"/>
          <w:sz w:val="24"/>
          <w:szCs w:val="24"/>
        </w:rPr>
        <w:t xml:space="preserve"> in accordance with paragraph 2(3) of Schedule 14</w:t>
      </w:r>
      <w:r w:rsidRPr="003B4AC3">
        <w:rPr>
          <w:rFonts w:ascii="Arial" w:hAnsi="Arial" w:cs="Arial"/>
          <w:sz w:val="24"/>
          <w:szCs w:val="24"/>
        </w:rPr>
        <w:t xml:space="preserve">.  </w:t>
      </w:r>
    </w:p>
    <w:p w14:paraId="4538816D" w14:textId="77777777" w:rsidR="00293928" w:rsidRPr="003B4AC3" w:rsidRDefault="00293928" w:rsidP="00D10C9F">
      <w:pPr>
        <w:pStyle w:val="Style1"/>
        <w:ind w:left="426" w:hanging="426"/>
        <w:rPr>
          <w:rFonts w:ascii="Arial" w:hAnsi="Arial" w:cs="Arial"/>
          <w:sz w:val="24"/>
          <w:szCs w:val="24"/>
        </w:rPr>
      </w:pPr>
      <w:r w:rsidRPr="003B4AC3">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w:t>
      </w:r>
      <w:r w:rsidRPr="003B4AC3">
        <w:rPr>
          <w:rFonts w:ascii="Arial" w:hAnsi="Arial" w:cs="Arial"/>
          <w:sz w:val="24"/>
          <w:szCs w:val="24"/>
        </w:rPr>
        <w:lastRenderedPageBreak/>
        <w:t>application in question, the circumstances of the case and</w:t>
      </w:r>
      <w:r w:rsidR="00D10C9F" w:rsidRPr="003B4AC3">
        <w:rPr>
          <w:rFonts w:ascii="Arial" w:hAnsi="Arial" w:cs="Arial"/>
          <w:sz w:val="24"/>
          <w:szCs w:val="24"/>
        </w:rPr>
        <w:t xml:space="preserve"> </w:t>
      </w:r>
      <w:r w:rsidRPr="003B4AC3">
        <w:rPr>
          <w:rFonts w:ascii="Arial" w:hAnsi="Arial" w:cs="Arial"/>
          <w:sz w:val="24"/>
          <w:szCs w:val="24"/>
        </w:rPr>
        <w:t>any views expressed by the applicant. Each case must therefore be considered</w:t>
      </w:r>
      <w:r w:rsidR="008A5E00" w:rsidRPr="003B4AC3">
        <w:rPr>
          <w:rFonts w:ascii="Arial" w:hAnsi="Arial" w:cs="Arial"/>
          <w:sz w:val="24"/>
          <w:szCs w:val="24"/>
        </w:rPr>
        <w:t xml:space="preserve"> </w:t>
      </w:r>
      <w:r w:rsidRPr="003B4AC3">
        <w:rPr>
          <w:rFonts w:ascii="Arial" w:hAnsi="Arial" w:cs="Arial"/>
          <w:sz w:val="24"/>
          <w:szCs w:val="24"/>
        </w:rPr>
        <w:t>in light of its particular circumstances.</w:t>
      </w:r>
    </w:p>
    <w:p w14:paraId="23C9FA62" w14:textId="77777777" w:rsidR="007D4095" w:rsidRPr="003B4AC3" w:rsidRDefault="00237B5F" w:rsidP="00490A3E">
      <w:pPr>
        <w:pStyle w:val="Style1"/>
        <w:ind w:left="426" w:hanging="426"/>
        <w:rPr>
          <w:rFonts w:ascii="Arial" w:hAnsi="Arial" w:cs="Arial"/>
          <w:sz w:val="24"/>
          <w:szCs w:val="24"/>
        </w:rPr>
      </w:pPr>
      <w:r w:rsidRPr="003B4AC3">
        <w:rPr>
          <w:rFonts w:ascii="Arial" w:hAnsi="Arial" w:cs="Arial"/>
          <w:sz w:val="24"/>
          <w:szCs w:val="24"/>
        </w:rPr>
        <w:t xml:space="preserve">The claimed </w:t>
      </w:r>
      <w:r w:rsidR="003818AA" w:rsidRPr="003B4AC3">
        <w:rPr>
          <w:rFonts w:ascii="Arial" w:hAnsi="Arial" w:cs="Arial"/>
          <w:sz w:val="24"/>
          <w:szCs w:val="24"/>
        </w:rPr>
        <w:t>restricted byway</w:t>
      </w:r>
      <w:r w:rsidRPr="003B4AC3">
        <w:rPr>
          <w:rFonts w:ascii="Arial" w:hAnsi="Arial" w:cs="Arial"/>
          <w:sz w:val="24"/>
          <w:szCs w:val="24"/>
        </w:rPr>
        <w:t xml:space="preserve"> is described by the applicant as a</w:t>
      </w:r>
      <w:r w:rsidR="003818AA" w:rsidRPr="003B4AC3">
        <w:rPr>
          <w:rFonts w:ascii="Arial" w:hAnsi="Arial" w:cs="Arial"/>
          <w:sz w:val="24"/>
          <w:szCs w:val="24"/>
        </w:rPr>
        <w:t xml:space="preserve">n ancient route known as the ‘Drovers Path’ and </w:t>
      </w:r>
      <w:r w:rsidR="00AB7828">
        <w:rPr>
          <w:rFonts w:ascii="Arial" w:hAnsi="Arial" w:cs="Arial"/>
          <w:sz w:val="24"/>
          <w:szCs w:val="24"/>
        </w:rPr>
        <w:t xml:space="preserve">she </w:t>
      </w:r>
      <w:r w:rsidR="003818AA" w:rsidRPr="003B4AC3">
        <w:rPr>
          <w:rFonts w:ascii="Arial" w:hAnsi="Arial" w:cs="Arial"/>
          <w:sz w:val="24"/>
          <w:szCs w:val="24"/>
        </w:rPr>
        <w:t>claims that it is recorded on the Sandon Inclosure Map and Award (1842).</w:t>
      </w:r>
      <w:r w:rsidR="00AB7828">
        <w:rPr>
          <w:rFonts w:ascii="Arial" w:hAnsi="Arial" w:cs="Arial"/>
          <w:sz w:val="24"/>
          <w:szCs w:val="24"/>
        </w:rPr>
        <w:t xml:space="preserve"> </w:t>
      </w:r>
      <w:r w:rsidR="00106CD9">
        <w:rPr>
          <w:rFonts w:ascii="Arial" w:hAnsi="Arial" w:cs="Arial"/>
          <w:sz w:val="24"/>
          <w:szCs w:val="24"/>
        </w:rPr>
        <w:t xml:space="preserve">The application is also supported by user evidence. </w:t>
      </w:r>
    </w:p>
    <w:p w14:paraId="16973588" w14:textId="77777777" w:rsidR="00241BFC" w:rsidRPr="003B4AC3" w:rsidRDefault="00241BFC" w:rsidP="009A765F">
      <w:pPr>
        <w:pStyle w:val="Style1"/>
        <w:tabs>
          <w:tab w:val="clear" w:pos="6532"/>
          <w:tab w:val="num" w:pos="720"/>
        </w:tabs>
        <w:ind w:left="426" w:hanging="426"/>
        <w:rPr>
          <w:rFonts w:ascii="Arial" w:hAnsi="Arial" w:cs="Arial"/>
          <w:sz w:val="24"/>
          <w:szCs w:val="24"/>
        </w:rPr>
      </w:pPr>
      <w:r w:rsidRPr="003B4AC3">
        <w:rPr>
          <w:rFonts w:ascii="Arial" w:hAnsi="Arial" w:cs="Arial"/>
          <w:sz w:val="24"/>
          <w:szCs w:val="24"/>
        </w:rPr>
        <w:t xml:space="preserve">As of </w:t>
      </w:r>
      <w:r w:rsidR="00B70AD8" w:rsidRPr="003B4AC3">
        <w:rPr>
          <w:rFonts w:ascii="Arial" w:hAnsi="Arial" w:cs="Arial"/>
          <w:sz w:val="24"/>
          <w:szCs w:val="24"/>
        </w:rPr>
        <w:t>29 Novem</w:t>
      </w:r>
      <w:r w:rsidR="00490A3E" w:rsidRPr="003B4AC3">
        <w:rPr>
          <w:rFonts w:ascii="Arial" w:hAnsi="Arial" w:cs="Arial"/>
          <w:sz w:val="24"/>
          <w:szCs w:val="24"/>
        </w:rPr>
        <w:t>ber 202</w:t>
      </w:r>
      <w:r w:rsidR="00B70AD8" w:rsidRPr="003B4AC3">
        <w:rPr>
          <w:rFonts w:ascii="Arial" w:hAnsi="Arial" w:cs="Arial"/>
          <w:sz w:val="24"/>
          <w:szCs w:val="24"/>
        </w:rPr>
        <w:t>2</w:t>
      </w:r>
      <w:r w:rsidRPr="003B4AC3">
        <w:rPr>
          <w:rFonts w:ascii="Arial" w:hAnsi="Arial" w:cs="Arial"/>
          <w:sz w:val="24"/>
          <w:szCs w:val="24"/>
        </w:rPr>
        <w:t>, th</w:t>
      </w:r>
      <w:r w:rsidR="00087C62" w:rsidRPr="003B4AC3">
        <w:rPr>
          <w:rFonts w:ascii="Arial" w:hAnsi="Arial" w:cs="Arial"/>
          <w:sz w:val="24"/>
          <w:szCs w:val="24"/>
        </w:rPr>
        <w:t>e</w:t>
      </w:r>
      <w:r w:rsidRPr="003B4AC3">
        <w:rPr>
          <w:rFonts w:ascii="Arial" w:hAnsi="Arial" w:cs="Arial"/>
          <w:sz w:val="24"/>
          <w:szCs w:val="24"/>
        </w:rPr>
        <w:t xml:space="preserve"> application was positioned at </w:t>
      </w:r>
      <w:r w:rsidR="00490A3E" w:rsidRPr="003B4AC3">
        <w:rPr>
          <w:rFonts w:ascii="Arial" w:hAnsi="Arial" w:cs="Arial"/>
          <w:sz w:val="24"/>
          <w:szCs w:val="24"/>
        </w:rPr>
        <w:t>11</w:t>
      </w:r>
      <w:r w:rsidR="009B5EBD" w:rsidRPr="003B4AC3">
        <w:rPr>
          <w:rFonts w:ascii="Arial" w:hAnsi="Arial" w:cs="Arial"/>
          <w:sz w:val="24"/>
          <w:szCs w:val="24"/>
        </w:rPr>
        <w:t xml:space="preserve"> o</w:t>
      </w:r>
      <w:r w:rsidRPr="003B4AC3">
        <w:rPr>
          <w:rFonts w:ascii="Arial" w:hAnsi="Arial" w:cs="Arial"/>
          <w:sz w:val="24"/>
          <w:szCs w:val="24"/>
        </w:rPr>
        <w:t xml:space="preserve">ut of </w:t>
      </w:r>
      <w:r w:rsidR="00B70AD8" w:rsidRPr="003B4AC3">
        <w:rPr>
          <w:rFonts w:ascii="Arial" w:hAnsi="Arial" w:cs="Arial"/>
          <w:sz w:val="24"/>
          <w:szCs w:val="24"/>
        </w:rPr>
        <w:t>336</w:t>
      </w:r>
      <w:r w:rsidRPr="003B4AC3">
        <w:rPr>
          <w:rFonts w:ascii="Arial" w:hAnsi="Arial" w:cs="Arial"/>
          <w:sz w:val="24"/>
          <w:szCs w:val="24"/>
        </w:rPr>
        <w:t xml:space="preserve"> on the</w:t>
      </w:r>
      <w:r w:rsidR="009A765F" w:rsidRPr="003B4AC3">
        <w:rPr>
          <w:rFonts w:ascii="Arial" w:hAnsi="Arial" w:cs="Arial"/>
          <w:sz w:val="24"/>
          <w:szCs w:val="24"/>
        </w:rPr>
        <w:t xml:space="preserve"> </w:t>
      </w:r>
      <w:r w:rsidRPr="003B4AC3">
        <w:rPr>
          <w:rFonts w:ascii="Arial" w:hAnsi="Arial" w:cs="Arial"/>
          <w:sz w:val="24"/>
          <w:szCs w:val="24"/>
        </w:rPr>
        <w:t xml:space="preserve">Council’s list of applications awaiting determination. </w:t>
      </w:r>
    </w:p>
    <w:p w14:paraId="41ED5129" w14:textId="77777777" w:rsidR="0087382D" w:rsidRPr="003B4AC3" w:rsidRDefault="00CE69DB" w:rsidP="00DA43E0">
      <w:pPr>
        <w:pStyle w:val="Style1"/>
        <w:tabs>
          <w:tab w:val="clear" w:pos="6532"/>
          <w:tab w:val="num" w:pos="720"/>
        </w:tabs>
        <w:ind w:left="432"/>
        <w:rPr>
          <w:rFonts w:ascii="Arial" w:hAnsi="Arial" w:cs="Arial"/>
          <w:sz w:val="24"/>
          <w:szCs w:val="24"/>
        </w:rPr>
      </w:pPr>
      <w:r w:rsidRPr="003B4AC3">
        <w:rPr>
          <w:rFonts w:ascii="Arial" w:hAnsi="Arial" w:cs="Arial"/>
          <w:sz w:val="24"/>
          <w:szCs w:val="24"/>
        </w:rPr>
        <w:t>T</w:t>
      </w:r>
      <w:r w:rsidR="002C7F49" w:rsidRPr="003B4AC3">
        <w:rPr>
          <w:rFonts w:ascii="Arial" w:hAnsi="Arial" w:cs="Arial"/>
          <w:sz w:val="24"/>
          <w:szCs w:val="24"/>
        </w:rPr>
        <w:t>he Council determine</w:t>
      </w:r>
      <w:r w:rsidRPr="003B4AC3">
        <w:rPr>
          <w:rFonts w:ascii="Arial" w:hAnsi="Arial" w:cs="Arial"/>
          <w:sz w:val="24"/>
          <w:szCs w:val="24"/>
        </w:rPr>
        <w:t>s</w:t>
      </w:r>
      <w:r w:rsidR="002C7F49" w:rsidRPr="003B4AC3">
        <w:rPr>
          <w:rFonts w:ascii="Arial" w:hAnsi="Arial" w:cs="Arial"/>
          <w:sz w:val="24"/>
          <w:szCs w:val="24"/>
        </w:rPr>
        <w:t xml:space="preserve"> applications in accordance with its Statement of Priorities</w:t>
      </w:r>
      <w:r w:rsidR="00B70AD8" w:rsidRPr="003B4AC3">
        <w:rPr>
          <w:rFonts w:ascii="Arial" w:hAnsi="Arial" w:cs="Arial"/>
          <w:sz w:val="24"/>
          <w:szCs w:val="24"/>
        </w:rPr>
        <w:t xml:space="preserve"> effective from 5 April 2011. </w:t>
      </w:r>
      <w:r w:rsidRPr="003B4AC3">
        <w:rPr>
          <w:rFonts w:ascii="Arial" w:hAnsi="Arial" w:cs="Arial"/>
          <w:sz w:val="24"/>
          <w:szCs w:val="24"/>
        </w:rPr>
        <w:t xml:space="preserve">This provides for applications to be </w:t>
      </w:r>
      <w:r w:rsidR="00B70AD8" w:rsidRPr="003B4AC3">
        <w:rPr>
          <w:rFonts w:ascii="Arial" w:hAnsi="Arial" w:cs="Arial"/>
          <w:sz w:val="24"/>
          <w:szCs w:val="24"/>
        </w:rPr>
        <w:t>prioritised on the basis of three key principles relating to public safety, level of use and impact on the network</w:t>
      </w:r>
      <w:r w:rsidR="003735AC" w:rsidRPr="003B4AC3">
        <w:rPr>
          <w:rFonts w:ascii="Arial" w:hAnsi="Arial" w:cs="Arial"/>
          <w:sz w:val="24"/>
          <w:szCs w:val="24"/>
        </w:rPr>
        <w:t xml:space="preserve">. </w:t>
      </w:r>
      <w:r w:rsidR="00B70AD8" w:rsidRPr="003B4AC3">
        <w:rPr>
          <w:rFonts w:ascii="Arial" w:hAnsi="Arial" w:cs="Arial"/>
          <w:sz w:val="24"/>
          <w:szCs w:val="24"/>
        </w:rPr>
        <w:t>A higher priority can be given where</w:t>
      </w:r>
      <w:r w:rsidR="00F24B8E" w:rsidRPr="003B4AC3">
        <w:rPr>
          <w:rFonts w:ascii="Arial" w:hAnsi="Arial" w:cs="Arial"/>
          <w:sz w:val="24"/>
          <w:szCs w:val="24"/>
        </w:rPr>
        <w:t xml:space="preserve">: (1) the physical existence of the alleged route is threatened by development (2) investigation of a case would involve substantially the same evidence </w:t>
      </w:r>
      <w:r w:rsidR="00CA7956" w:rsidRPr="003B4AC3">
        <w:rPr>
          <w:rFonts w:ascii="Arial" w:hAnsi="Arial" w:cs="Arial"/>
          <w:sz w:val="24"/>
          <w:szCs w:val="24"/>
        </w:rPr>
        <w:t>as a route currently under investigation and will provide significant cost or efficiency savings (3) there is only user evidence available.</w:t>
      </w:r>
    </w:p>
    <w:p w14:paraId="484F78EC" w14:textId="77777777" w:rsidR="00012A32" w:rsidRPr="003B4AC3" w:rsidRDefault="000835C4" w:rsidP="00BA67AE">
      <w:pPr>
        <w:pStyle w:val="Style1"/>
        <w:tabs>
          <w:tab w:val="clear" w:pos="6532"/>
          <w:tab w:val="num" w:pos="720"/>
        </w:tabs>
        <w:ind w:left="426" w:hanging="426"/>
        <w:rPr>
          <w:rFonts w:ascii="Arial" w:hAnsi="Arial" w:cs="Arial"/>
          <w:sz w:val="24"/>
          <w:szCs w:val="24"/>
        </w:rPr>
      </w:pPr>
      <w:r w:rsidRPr="003B4AC3">
        <w:rPr>
          <w:rFonts w:ascii="Arial" w:hAnsi="Arial" w:cs="Arial"/>
          <w:sz w:val="24"/>
          <w:szCs w:val="24"/>
        </w:rPr>
        <w:t>The</w:t>
      </w:r>
      <w:r w:rsidR="00CA7956" w:rsidRPr="003B4AC3">
        <w:rPr>
          <w:rFonts w:ascii="Arial" w:hAnsi="Arial" w:cs="Arial"/>
          <w:sz w:val="24"/>
          <w:szCs w:val="24"/>
        </w:rPr>
        <w:t xml:space="preserve"> applicant claims as a special circumstance that ‘there is a pending development at a property located off this path which can only be accessed by the path and which threatens the path if used by large (or any) vehicles.’ </w:t>
      </w:r>
      <w:r w:rsidRPr="003B4AC3">
        <w:rPr>
          <w:rFonts w:ascii="Arial" w:hAnsi="Arial" w:cs="Arial"/>
          <w:sz w:val="24"/>
          <w:szCs w:val="24"/>
        </w:rPr>
        <w:t xml:space="preserve"> </w:t>
      </w:r>
      <w:r w:rsidR="00CA7956" w:rsidRPr="003B4AC3">
        <w:rPr>
          <w:rFonts w:ascii="Arial" w:hAnsi="Arial" w:cs="Arial"/>
          <w:sz w:val="24"/>
          <w:szCs w:val="24"/>
        </w:rPr>
        <w:t xml:space="preserve">I am provided with no further details. I do not understand this to suggest that the physical existence of the route is threatened, but rather that </w:t>
      </w:r>
      <w:r w:rsidR="00EC0F5A" w:rsidRPr="003B4AC3">
        <w:rPr>
          <w:rFonts w:ascii="Arial" w:hAnsi="Arial" w:cs="Arial"/>
          <w:sz w:val="24"/>
          <w:szCs w:val="24"/>
        </w:rPr>
        <w:t>its use by vehicles would be detrimental to public use.</w:t>
      </w:r>
    </w:p>
    <w:p w14:paraId="2BDEC635" w14:textId="77777777" w:rsidR="000835C4" w:rsidRPr="003B4AC3" w:rsidRDefault="00012A32" w:rsidP="00BA67AE">
      <w:pPr>
        <w:pStyle w:val="Style1"/>
        <w:tabs>
          <w:tab w:val="clear" w:pos="6532"/>
          <w:tab w:val="num" w:pos="720"/>
        </w:tabs>
        <w:ind w:left="426" w:hanging="426"/>
        <w:rPr>
          <w:rFonts w:ascii="Arial" w:hAnsi="Arial" w:cs="Arial"/>
          <w:sz w:val="24"/>
          <w:szCs w:val="24"/>
        </w:rPr>
      </w:pPr>
      <w:r w:rsidRPr="003B4AC3">
        <w:rPr>
          <w:rFonts w:ascii="Arial" w:hAnsi="Arial" w:cs="Arial"/>
          <w:sz w:val="24"/>
          <w:szCs w:val="24"/>
        </w:rPr>
        <w:t xml:space="preserve">The Council explains that </w:t>
      </w:r>
      <w:r w:rsidR="00EC0F5A" w:rsidRPr="003B4AC3">
        <w:rPr>
          <w:rFonts w:ascii="Arial" w:hAnsi="Arial" w:cs="Arial"/>
          <w:sz w:val="24"/>
          <w:szCs w:val="24"/>
        </w:rPr>
        <w:t xml:space="preserve">although the applications sits in eleventh place on the prioritised list, it is unlikely that investigation will commence for at least 12 to 24 months, and that once started the process may take several further months. </w:t>
      </w:r>
      <w:r w:rsidRPr="003B4AC3">
        <w:rPr>
          <w:rFonts w:ascii="Arial" w:hAnsi="Arial" w:cs="Arial"/>
          <w:sz w:val="24"/>
          <w:szCs w:val="24"/>
        </w:rPr>
        <w:t xml:space="preserve"> </w:t>
      </w:r>
    </w:p>
    <w:p w14:paraId="1C66BC3E" w14:textId="77777777" w:rsidR="00C779E8" w:rsidRPr="003B4AC3" w:rsidRDefault="00EC0F5A" w:rsidP="0081604A">
      <w:pPr>
        <w:pStyle w:val="Style1"/>
        <w:ind w:left="426" w:hanging="426"/>
        <w:rPr>
          <w:rFonts w:ascii="Arial" w:hAnsi="Arial" w:cs="Arial"/>
          <w:sz w:val="24"/>
          <w:szCs w:val="24"/>
        </w:rPr>
      </w:pPr>
      <w:r w:rsidRPr="003B4AC3">
        <w:rPr>
          <w:rFonts w:ascii="Arial" w:hAnsi="Arial" w:cs="Arial"/>
          <w:sz w:val="24"/>
          <w:szCs w:val="24"/>
        </w:rPr>
        <w:t>T</w:t>
      </w:r>
      <w:r w:rsidR="00396686" w:rsidRPr="003B4AC3">
        <w:rPr>
          <w:rFonts w:ascii="Arial" w:hAnsi="Arial" w:cs="Arial"/>
          <w:sz w:val="24"/>
          <w:szCs w:val="24"/>
        </w:rPr>
        <w:t>he Council has a statutory duty to keep the D</w:t>
      </w:r>
      <w:r w:rsidR="003D1A86" w:rsidRPr="003B4AC3">
        <w:rPr>
          <w:rFonts w:ascii="Arial" w:hAnsi="Arial" w:cs="Arial"/>
          <w:sz w:val="24"/>
          <w:szCs w:val="24"/>
        </w:rPr>
        <w:t>MS</w:t>
      </w:r>
      <w:r w:rsidR="00396686" w:rsidRPr="003B4AC3">
        <w:rPr>
          <w:rFonts w:ascii="Arial" w:hAnsi="Arial" w:cs="Arial"/>
          <w:sz w:val="24"/>
          <w:szCs w:val="24"/>
        </w:rPr>
        <w:t xml:space="preserve"> up-to-date. Circular 1/09 is clear that Authorities should ensure that sufficient resources are devoted to meeting their statutory duties with regard to the protection and recording of public rights of way.</w:t>
      </w:r>
    </w:p>
    <w:p w14:paraId="2C5059F6" w14:textId="77777777" w:rsidR="00AB7828" w:rsidRDefault="003403C6" w:rsidP="00BA67AE">
      <w:pPr>
        <w:pStyle w:val="Style1"/>
        <w:ind w:left="426" w:hanging="426"/>
        <w:rPr>
          <w:rFonts w:ascii="Arial" w:hAnsi="Arial" w:cs="Arial"/>
          <w:sz w:val="24"/>
          <w:szCs w:val="24"/>
        </w:rPr>
      </w:pPr>
      <w:r w:rsidRPr="003B4AC3">
        <w:rPr>
          <w:rFonts w:ascii="Arial" w:hAnsi="Arial" w:cs="Arial"/>
          <w:sz w:val="24"/>
          <w:szCs w:val="24"/>
        </w:rPr>
        <w:t xml:space="preserve">The applicant is entitled to expect </w:t>
      </w:r>
      <w:r w:rsidR="002B09A1" w:rsidRPr="003B4AC3">
        <w:rPr>
          <w:rFonts w:ascii="Arial" w:hAnsi="Arial" w:cs="Arial"/>
          <w:sz w:val="24"/>
          <w:szCs w:val="24"/>
        </w:rPr>
        <w:t>her</w:t>
      </w:r>
      <w:r w:rsidRPr="003B4AC3">
        <w:rPr>
          <w:rFonts w:ascii="Arial" w:hAnsi="Arial" w:cs="Arial"/>
          <w:sz w:val="24"/>
          <w:szCs w:val="24"/>
        </w:rPr>
        <w:t xml:space="preserve"> application </w:t>
      </w:r>
      <w:r w:rsidR="00D34566" w:rsidRPr="003B4AC3">
        <w:rPr>
          <w:rFonts w:ascii="Arial" w:hAnsi="Arial" w:cs="Arial"/>
          <w:sz w:val="24"/>
          <w:szCs w:val="24"/>
        </w:rPr>
        <w:t>will</w:t>
      </w:r>
      <w:r w:rsidRPr="003B4AC3">
        <w:rPr>
          <w:rFonts w:ascii="Arial" w:hAnsi="Arial" w:cs="Arial"/>
          <w:sz w:val="24"/>
          <w:szCs w:val="24"/>
        </w:rPr>
        <w:t xml:space="preserve"> be determined within a finite and reasonable period</w:t>
      </w:r>
      <w:r w:rsidR="00B23C9D" w:rsidRPr="003B4AC3">
        <w:rPr>
          <w:rFonts w:ascii="Arial" w:hAnsi="Arial" w:cs="Arial"/>
          <w:sz w:val="24"/>
          <w:szCs w:val="24"/>
        </w:rPr>
        <w:t xml:space="preserve"> and the legislation gives rise to an expectation of a determination within 12 months under normal circumstances. </w:t>
      </w:r>
      <w:r w:rsidR="002B09A1" w:rsidRPr="003B4AC3">
        <w:rPr>
          <w:rFonts w:ascii="Arial" w:hAnsi="Arial" w:cs="Arial"/>
          <w:sz w:val="24"/>
          <w:szCs w:val="24"/>
        </w:rPr>
        <w:t>My task is to balance the legitimate expectation of the applicant against the a</w:t>
      </w:r>
      <w:r w:rsidR="009C0418" w:rsidRPr="003B4AC3">
        <w:rPr>
          <w:rFonts w:ascii="Arial" w:hAnsi="Arial" w:cs="Arial"/>
          <w:sz w:val="24"/>
          <w:szCs w:val="24"/>
        </w:rPr>
        <w:t>pproach</w:t>
      </w:r>
      <w:r w:rsidR="002B09A1" w:rsidRPr="003B4AC3">
        <w:rPr>
          <w:rFonts w:ascii="Arial" w:hAnsi="Arial" w:cs="Arial"/>
          <w:sz w:val="24"/>
          <w:szCs w:val="24"/>
        </w:rPr>
        <w:t xml:space="preserve"> of the Council</w:t>
      </w:r>
      <w:r w:rsidR="00B23C9D" w:rsidRPr="003B4AC3">
        <w:rPr>
          <w:rFonts w:ascii="Arial" w:hAnsi="Arial" w:cs="Arial"/>
          <w:sz w:val="24"/>
          <w:szCs w:val="24"/>
        </w:rPr>
        <w:t>. I am satisfied that the policy adopted by the Council is reasonable and I recognise that this has resulted in the application reaching an elevated position on the list. However, more than two years have elapsed since the application was submitted, and the Council have not been able to put forward any exceptional circumstances.</w:t>
      </w:r>
    </w:p>
    <w:p w14:paraId="2197F821" w14:textId="77777777" w:rsidR="00106CD9" w:rsidRPr="00106CD9" w:rsidRDefault="00B23C9D" w:rsidP="00106CD9">
      <w:pPr>
        <w:pStyle w:val="Style1"/>
        <w:ind w:left="426" w:hanging="426"/>
        <w:rPr>
          <w:rFonts w:ascii="Arial" w:hAnsi="Arial" w:cs="Arial"/>
          <w:sz w:val="24"/>
          <w:szCs w:val="24"/>
        </w:rPr>
      </w:pPr>
      <w:r w:rsidRPr="003B4AC3">
        <w:rPr>
          <w:rFonts w:ascii="Arial" w:hAnsi="Arial" w:cs="Arial"/>
          <w:sz w:val="24"/>
          <w:szCs w:val="24"/>
        </w:rPr>
        <w:t xml:space="preserve"> It is appreciated that the Council will require some time to carry out its investigation and to make a decision on the application. </w:t>
      </w:r>
      <w:r w:rsidR="00C779E8" w:rsidRPr="00AB7828">
        <w:rPr>
          <w:rFonts w:ascii="Arial" w:hAnsi="Arial" w:cs="Arial"/>
          <w:sz w:val="24"/>
          <w:szCs w:val="24"/>
        </w:rPr>
        <w:t>In the circumsta</w:t>
      </w:r>
      <w:r w:rsidR="00906B3E" w:rsidRPr="00AB7828">
        <w:rPr>
          <w:rFonts w:ascii="Arial" w:hAnsi="Arial" w:cs="Arial"/>
          <w:sz w:val="24"/>
          <w:szCs w:val="24"/>
        </w:rPr>
        <w:t xml:space="preserve">nces I have decided that there </w:t>
      </w:r>
      <w:r w:rsidR="00C779E8" w:rsidRPr="00AB7828">
        <w:rPr>
          <w:rFonts w:ascii="Arial" w:hAnsi="Arial" w:cs="Arial"/>
          <w:sz w:val="24"/>
          <w:szCs w:val="24"/>
        </w:rPr>
        <w:t>is a</w:t>
      </w:r>
      <w:r w:rsidR="009C0418" w:rsidRPr="00AB7828">
        <w:rPr>
          <w:rFonts w:ascii="Arial" w:hAnsi="Arial" w:cs="Arial"/>
          <w:sz w:val="24"/>
          <w:szCs w:val="24"/>
        </w:rPr>
        <w:t xml:space="preserve"> </w:t>
      </w:r>
      <w:r w:rsidR="00C779E8" w:rsidRPr="00AB7828">
        <w:rPr>
          <w:rFonts w:ascii="Arial" w:hAnsi="Arial" w:cs="Arial"/>
          <w:sz w:val="24"/>
          <w:szCs w:val="24"/>
        </w:rPr>
        <w:t>case for setting a date by which time the application should be determined</w:t>
      </w:r>
      <w:r w:rsidR="009C0418" w:rsidRPr="00AB7828">
        <w:rPr>
          <w:rFonts w:ascii="Arial" w:hAnsi="Arial" w:cs="Arial"/>
          <w:sz w:val="24"/>
          <w:szCs w:val="24"/>
        </w:rPr>
        <w:t>.</w:t>
      </w:r>
    </w:p>
    <w:p w14:paraId="5E16C195" w14:textId="77777777" w:rsidR="00AB7828" w:rsidRDefault="00AB7828">
      <w:pPr>
        <w:rPr>
          <w:rFonts w:ascii="Arial" w:hAnsi="Arial" w:cs="Arial"/>
          <w:b/>
          <w:sz w:val="24"/>
          <w:szCs w:val="24"/>
        </w:rPr>
      </w:pPr>
    </w:p>
    <w:p w14:paraId="2A0D68CB" w14:textId="77777777" w:rsidR="00C779E8" w:rsidRPr="003B4AC3" w:rsidRDefault="00C779E8">
      <w:pPr>
        <w:rPr>
          <w:rFonts w:ascii="Arial" w:hAnsi="Arial" w:cs="Arial"/>
          <w:b/>
          <w:sz w:val="24"/>
          <w:szCs w:val="24"/>
        </w:rPr>
      </w:pPr>
      <w:r w:rsidRPr="003B4AC3">
        <w:rPr>
          <w:rFonts w:ascii="Arial" w:hAnsi="Arial" w:cs="Arial"/>
          <w:b/>
          <w:sz w:val="24"/>
          <w:szCs w:val="24"/>
        </w:rPr>
        <w:t>Direction</w:t>
      </w:r>
    </w:p>
    <w:p w14:paraId="5F79EA4B" w14:textId="77777777" w:rsidR="00C779E8" w:rsidRPr="003B4AC3" w:rsidRDefault="00C779E8">
      <w:pPr>
        <w:ind w:left="720" w:hanging="720"/>
        <w:rPr>
          <w:rFonts w:ascii="Arial" w:hAnsi="Arial" w:cs="Arial"/>
          <w:sz w:val="24"/>
          <w:szCs w:val="24"/>
        </w:rPr>
      </w:pPr>
    </w:p>
    <w:p w14:paraId="631E2213" w14:textId="77777777" w:rsidR="00106CD9" w:rsidRDefault="00C779E8">
      <w:pPr>
        <w:rPr>
          <w:rFonts w:ascii="Arial" w:hAnsi="Arial" w:cs="Arial"/>
          <w:b/>
          <w:sz w:val="24"/>
          <w:szCs w:val="24"/>
        </w:rPr>
      </w:pPr>
      <w:r w:rsidRPr="003B4AC3">
        <w:rPr>
          <w:rFonts w:ascii="Arial" w:hAnsi="Arial" w:cs="Arial"/>
          <w:sz w:val="24"/>
          <w:szCs w:val="24"/>
        </w:rPr>
        <w:t xml:space="preserve">On behalf of the Secretary of State for Environment, Food and Rural Affairs and pursuant to Paragraph 3(2) of Schedule 14 of the Wildlife and Countryside Act 1981, </w:t>
      </w:r>
      <w:r w:rsidRPr="003B4AC3">
        <w:rPr>
          <w:rFonts w:ascii="Arial" w:hAnsi="Arial" w:cs="Arial"/>
          <w:b/>
          <w:sz w:val="24"/>
          <w:szCs w:val="24"/>
        </w:rPr>
        <w:t xml:space="preserve">I </w:t>
      </w:r>
    </w:p>
    <w:p w14:paraId="160E2326" w14:textId="77777777" w:rsidR="00106CD9" w:rsidRDefault="00106CD9">
      <w:pPr>
        <w:rPr>
          <w:rFonts w:ascii="Arial" w:hAnsi="Arial" w:cs="Arial"/>
          <w:b/>
          <w:sz w:val="24"/>
          <w:szCs w:val="24"/>
        </w:rPr>
      </w:pPr>
    </w:p>
    <w:p w14:paraId="37672007" w14:textId="77777777" w:rsidR="00106CD9" w:rsidRDefault="00106CD9">
      <w:pPr>
        <w:rPr>
          <w:rFonts w:ascii="Arial" w:hAnsi="Arial" w:cs="Arial"/>
          <w:b/>
          <w:sz w:val="24"/>
          <w:szCs w:val="24"/>
        </w:rPr>
      </w:pPr>
    </w:p>
    <w:p w14:paraId="0A44815E" w14:textId="77777777" w:rsidR="00C779E8" w:rsidRPr="003B4AC3" w:rsidRDefault="00C779E8">
      <w:pPr>
        <w:rPr>
          <w:rFonts w:ascii="Arial" w:hAnsi="Arial" w:cs="Arial"/>
          <w:sz w:val="24"/>
          <w:szCs w:val="24"/>
        </w:rPr>
      </w:pPr>
      <w:r w:rsidRPr="003B4AC3">
        <w:rPr>
          <w:rFonts w:ascii="Arial" w:hAnsi="Arial" w:cs="Arial"/>
          <w:b/>
          <w:sz w:val="24"/>
          <w:szCs w:val="24"/>
        </w:rPr>
        <w:t>HEREBY</w:t>
      </w:r>
      <w:r w:rsidRPr="003B4AC3">
        <w:rPr>
          <w:rFonts w:ascii="Arial" w:hAnsi="Arial" w:cs="Arial"/>
          <w:sz w:val="24"/>
          <w:szCs w:val="24"/>
        </w:rPr>
        <w:t xml:space="preserve"> </w:t>
      </w:r>
      <w:r w:rsidRPr="003B4AC3">
        <w:rPr>
          <w:rFonts w:ascii="Arial" w:hAnsi="Arial" w:cs="Arial"/>
          <w:b/>
          <w:sz w:val="24"/>
          <w:szCs w:val="24"/>
        </w:rPr>
        <w:t>DIRECT</w:t>
      </w:r>
      <w:r w:rsidRPr="003B4AC3">
        <w:rPr>
          <w:rFonts w:ascii="Arial" w:hAnsi="Arial" w:cs="Arial"/>
          <w:sz w:val="24"/>
          <w:szCs w:val="24"/>
        </w:rPr>
        <w:t xml:space="preserve"> the </w:t>
      </w:r>
      <w:r w:rsidR="00AB7828">
        <w:rPr>
          <w:rFonts w:ascii="Arial" w:hAnsi="Arial" w:cs="Arial"/>
          <w:sz w:val="24"/>
          <w:szCs w:val="24"/>
        </w:rPr>
        <w:t>Hertford</w:t>
      </w:r>
      <w:r w:rsidR="00B23C9D" w:rsidRPr="003B4AC3">
        <w:rPr>
          <w:rFonts w:ascii="Arial" w:hAnsi="Arial" w:cs="Arial"/>
          <w:sz w:val="24"/>
          <w:szCs w:val="24"/>
        </w:rPr>
        <w:t>shire</w:t>
      </w:r>
      <w:r w:rsidR="00396686" w:rsidRPr="003B4AC3">
        <w:rPr>
          <w:rFonts w:ascii="Arial" w:hAnsi="Arial" w:cs="Arial"/>
          <w:sz w:val="24"/>
          <w:szCs w:val="24"/>
        </w:rPr>
        <w:t xml:space="preserve"> County</w:t>
      </w:r>
      <w:r w:rsidRPr="003B4AC3">
        <w:rPr>
          <w:rFonts w:ascii="Arial" w:hAnsi="Arial" w:cs="Arial"/>
          <w:sz w:val="24"/>
          <w:szCs w:val="24"/>
        </w:rPr>
        <w:t xml:space="preserve"> Council to determine the above-menti</w:t>
      </w:r>
      <w:r w:rsidR="00906B3E" w:rsidRPr="003B4AC3">
        <w:rPr>
          <w:rFonts w:ascii="Arial" w:hAnsi="Arial" w:cs="Arial"/>
          <w:sz w:val="24"/>
          <w:szCs w:val="24"/>
        </w:rPr>
        <w:t>oned application not later than 12 months from the date of this decision</w:t>
      </w:r>
      <w:r w:rsidRPr="003B4AC3">
        <w:rPr>
          <w:rFonts w:ascii="Arial" w:hAnsi="Arial" w:cs="Arial"/>
          <w:sz w:val="24"/>
          <w:szCs w:val="24"/>
        </w:rPr>
        <w:t>.</w:t>
      </w:r>
    </w:p>
    <w:p w14:paraId="012397F1" w14:textId="77777777" w:rsidR="00C779E8" w:rsidRPr="003B4AC3" w:rsidRDefault="00C779E8">
      <w:pPr>
        <w:pStyle w:val="Style1"/>
        <w:numPr>
          <w:ilvl w:val="0"/>
          <w:numId w:val="0"/>
        </w:numPr>
        <w:spacing w:before="120"/>
        <w:rPr>
          <w:rFonts w:ascii="Arial" w:hAnsi="Arial" w:cs="Arial"/>
          <w:sz w:val="24"/>
          <w:szCs w:val="24"/>
        </w:rPr>
      </w:pPr>
    </w:p>
    <w:p w14:paraId="4D88B325" w14:textId="77777777" w:rsidR="00C779E8" w:rsidRDefault="00C779E8">
      <w:pPr>
        <w:pStyle w:val="Style1"/>
        <w:numPr>
          <w:ilvl w:val="0"/>
          <w:numId w:val="0"/>
        </w:numPr>
        <w:spacing w:before="120"/>
        <w:rPr>
          <w:sz w:val="20"/>
        </w:rPr>
      </w:pPr>
    </w:p>
    <w:p w14:paraId="104D6DEF" w14:textId="77777777" w:rsidR="00C779E8" w:rsidRDefault="00B23C9D">
      <w:pPr>
        <w:pStyle w:val="Style1"/>
        <w:numPr>
          <w:ilvl w:val="0"/>
          <w:numId w:val="0"/>
        </w:numPr>
        <w:spacing w:before="60"/>
        <w:rPr>
          <w:rFonts w:ascii="Monotype Corsiva" w:hAnsi="Monotype Corsiva"/>
          <w:sz w:val="36"/>
        </w:rPr>
      </w:pPr>
      <w:r>
        <w:rPr>
          <w:rFonts w:ascii="Monotype Corsiva" w:hAnsi="Monotype Corsiva"/>
          <w:sz w:val="36"/>
        </w:rPr>
        <w:t>Nigel Farthing</w:t>
      </w:r>
    </w:p>
    <w:p w14:paraId="057F2073" w14:textId="77777777" w:rsidR="00396686" w:rsidRDefault="00396686">
      <w:pPr>
        <w:pStyle w:val="Style1"/>
        <w:numPr>
          <w:ilvl w:val="0"/>
          <w:numId w:val="0"/>
        </w:numPr>
        <w:spacing w:before="60"/>
        <w:rPr>
          <w:rFonts w:ascii="Monotype Corsiva" w:hAnsi="Monotype Corsiva"/>
          <w:sz w:val="36"/>
          <w:szCs w:val="36"/>
        </w:rPr>
      </w:pPr>
    </w:p>
    <w:p w14:paraId="790C9F36" w14:textId="77777777" w:rsidR="00C779E8" w:rsidRDefault="00C779E8">
      <w:pPr>
        <w:pStyle w:val="Style1"/>
        <w:numPr>
          <w:ilvl w:val="0"/>
          <w:numId w:val="0"/>
        </w:numPr>
        <w:spacing w:before="120"/>
      </w:pPr>
      <w:bookmarkStart w:id="2" w:name="bmkPageBreak"/>
      <w:bookmarkEnd w:id="2"/>
      <w:r>
        <w:t>INSPECTOR</w:t>
      </w:r>
    </w:p>
    <w:p w14:paraId="7444C6BC"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DE10" w14:textId="77777777" w:rsidR="00FD5477" w:rsidRDefault="00FD5477">
      <w:r>
        <w:separator/>
      </w:r>
    </w:p>
  </w:endnote>
  <w:endnote w:type="continuationSeparator" w:id="0">
    <w:p w14:paraId="5D2EEA4D" w14:textId="77777777" w:rsidR="00FD5477" w:rsidRDefault="00F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51C1"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E2577"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3E22" w14:textId="404611CB" w:rsidR="00C779E8" w:rsidRDefault="00E4788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8F159DC" wp14:editId="62966FA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2E0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D5675D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144" w14:textId="20EB4B2E" w:rsidR="00C779E8" w:rsidRDefault="00E4788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E1152BE" wp14:editId="38D3658B">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9C2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4991C4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1EB3" w14:textId="77777777" w:rsidR="00FD5477" w:rsidRDefault="00FD5477">
      <w:r>
        <w:separator/>
      </w:r>
    </w:p>
  </w:footnote>
  <w:footnote w:type="continuationSeparator" w:id="0">
    <w:p w14:paraId="13F4E520" w14:textId="77777777" w:rsidR="00FD5477" w:rsidRDefault="00FD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24AB988" w14:textId="77777777">
      <w:tblPrEx>
        <w:tblCellMar>
          <w:top w:w="0" w:type="dxa"/>
          <w:bottom w:w="0" w:type="dxa"/>
        </w:tblCellMar>
      </w:tblPrEx>
      <w:tc>
        <w:tcPr>
          <w:tcW w:w="9520" w:type="dxa"/>
        </w:tcPr>
        <w:p w14:paraId="75882044" w14:textId="11AD0D0E" w:rsidR="00C779E8" w:rsidRDefault="00D25177" w:rsidP="009B5EBD">
          <w:pPr>
            <w:pStyle w:val="Footer"/>
          </w:pPr>
          <w:r>
            <w:t>Direction</w:t>
          </w:r>
          <w:r w:rsidR="00C779E8">
            <w:t xml:space="preserve"> Decision </w:t>
          </w:r>
          <w:r w:rsidR="00366397">
            <w:t>ROW/33095</w:t>
          </w:r>
          <w:r w:rsidR="00EB5926">
            <w:t>9</w:t>
          </w:r>
          <w:r w:rsidR="00366397">
            <w:t>8</w:t>
          </w:r>
        </w:p>
      </w:tc>
    </w:tr>
  </w:tbl>
  <w:p w14:paraId="07BC4E62" w14:textId="1FA9C6BE" w:rsidR="00C779E8" w:rsidRDefault="00E4788B">
    <w:pPr>
      <w:pStyle w:val="Footer"/>
    </w:pPr>
    <w:r>
      <w:rPr>
        <w:noProof/>
      </w:rPr>
      <mc:AlternateContent>
        <mc:Choice Requires="wps">
          <w:drawing>
            <wp:anchor distT="0" distB="0" distL="114300" distR="114300" simplePos="0" relativeHeight="251657728" behindDoc="0" locked="0" layoutInCell="1" allowOverlap="1" wp14:anchorId="5B9EDF82" wp14:editId="07674409">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357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5B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1101209">
    <w:abstractNumId w:val="5"/>
  </w:num>
  <w:num w:numId="2" w16cid:durableId="571430389">
    <w:abstractNumId w:val="5"/>
  </w:num>
  <w:num w:numId="3" w16cid:durableId="1408959715">
    <w:abstractNumId w:val="6"/>
  </w:num>
  <w:num w:numId="4" w16cid:durableId="410658242">
    <w:abstractNumId w:val="0"/>
  </w:num>
  <w:num w:numId="5" w16cid:durableId="838080522">
    <w:abstractNumId w:val="2"/>
  </w:num>
  <w:num w:numId="6" w16cid:durableId="2000302478">
    <w:abstractNumId w:val="4"/>
  </w:num>
  <w:num w:numId="7" w16cid:durableId="1373505928">
    <w:abstractNumId w:val="7"/>
  </w:num>
  <w:num w:numId="8" w16cid:durableId="1406414053">
    <w:abstractNumId w:val="3"/>
  </w:num>
  <w:num w:numId="9" w16cid:durableId="11942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A32"/>
    <w:rsid w:val="00017954"/>
    <w:rsid w:val="000338CA"/>
    <w:rsid w:val="00073E02"/>
    <w:rsid w:val="000835C4"/>
    <w:rsid w:val="00087C62"/>
    <w:rsid w:val="000C4085"/>
    <w:rsid w:val="00106CD9"/>
    <w:rsid w:val="00112514"/>
    <w:rsid w:val="00116E57"/>
    <w:rsid w:val="00152781"/>
    <w:rsid w:val="00156E11"/>
    <w:rsid w:val="00187E60"/>
    <w:rsid w:val="002129E4"/>
    <w:rsid w:val="00237B5F"/>
    <w:rsid w:val="00241BFC"/>
    <w:rsid w:val="00283740"/>
    <w:rsid w:val="00291F15"/>
    <w:rsid w:val="00293928"/>
    <w:rsid w:val="002B09A1"/>
    <w:rsid w:val="002C7A30"/>
    <w:rsid w:val="002C7F49"/>
    <w:rsid w:val="002F5C3B"/>
    <w:rsid w:val="00340308"/>
    <w:rsid w:val="003403C6"/>
    <w:rsid w:val="0035522E"/>
    <w:rsid w:val="00366397"/>
    <w:rsid w:val="003735AC"/>
    <w:rsid w:val="003818AA"/>
    <w:rsid w:val="00396686"/>
    <w:rsid w:val="003B4AC3"/>
    <w:rsid w:val="003D1A86"/>
    <w:rsid w:val="0040041D"/>
    <w:rsid w:val="00422148"/>
    <w:rsid w:val="00490A3E"/>
    <w:rsid w:val="004E43E5"/>
    <w:rsid w:val="005156E6"/>
    <w:rsid w:val="00525CB2"/>
    <w:rsid w:val="00561AEC"/>
    <w:rsid w:val="00571E57"/>
    <w:rsid w:val="00594869"/>
    <w:rsid w:val="005A7CC2"/>
    <w:rsid w:val="005B1515"/>
    <w:rsid w:val="005E5C6C"/>
    <w:rsid w:val="005F2210"/>
    <w:rsid w:val="005F6CB3"/>
    <w:rsid w:val="006000BB"/>
    <w:rsid w:val="00602F21"/>
    <w:rsid w:val="00630338"/>
    <w:rsid w:val="006572C7"/>
    <w:rsid w:val="006A7836"/>
    <w:rsid w:val="006A7F28"/>
    <w:rsid w:val="006B23FE"/>
    <w:rsid w:val="006D0AF7"/>
    <w:rsid w:val="007640A7"/>
    <w:rsid w:val="007C3024"/>
    <w:rsid w:val="007D4095"/>
    <w:rsid w:val="007F167F"/>
    <w:rsid w:val="0081604A"/>
    <w:rsid w:val="00830054"/>
    <w:rsid w:val="008721A7"/>
    <w:rsid w:val="00872C24"/>
    <w:rsid w:val="0087382D"/>
    <w:rsid w:val="008A5E00"/>
    <w:rsid w:val="008A6647"/>
    <w:rsid w:val="008D2BF8"/>
    <w:rsid w:val="008F067D"/>
    <w:rsid w:val="00906B3E"/>
    <w:rsid w:val="00906F96"/>
    <w:rsid w:val="00977DDA"/>
    <w:rsid w:val="009A765F"/>
    <w:rsid w:val="009B5EBD"/>
    <w:rsid w:val="009C0418"/>
    <w:rsid w:val="009C2E8D"/>
    <w:rsid w:val="009E218C"/>
    <w:rsid w:val="009E4B6B"/>
    <w:rsid w:val="00A032AC"/>
    <w:rsid w:val="00A12B7A"/>
    <w:rsid w:val="00A30A5F"/>
    <w:rsid w:val="00A33EAB"/>
    <w:rsid w:val="00A7115E"/>
    <w:rsid w:val="00A94FA6"/>
    <w:rsid w:val="00AA4704"/>
    <w:rsid w:val="00AB7828"/>
    <w:rsid w:val="00AC02DE"/>
    <w:rsid w:val="00B22192"/>
    <w:rsid w:val="00B23C9D"/>
    <w:rsid w:val="00B32B3E"/>
    <w:rsid w:val="00B333A0"/>
    <w:rsid w:val="00B436B5"/>
    <w:rsid w:val="00B70AD8"/>
    <w:rsid w:val="00B81D06"/>
    <w:rsid w:val="00B83D10"/>
    <w:rsid w:val="00BA67AE"/>
    <w:rsid w:val="00BC39CC"/>
    <w:rsid w:val="00BE5988"/>
    <w:rsid w:val="00C22C81"/>
    <w:rsid w:val="00C3001B"/>
    <w:rsid w:val="00C779E8"/>
    <w:rsid w:val="00CA7956"/>
    <w:rsid w:val="00CC36BF"/>
    <w:rsid w:val="00CE69DB"/>
    <w:rsid w:val="00CF36BE"/>
    <w:rsid w:val="00D03594"/>
    <w:rsid w:val="00D10C9F"/>
    <w:rsid w:val="00D25177"/>
    <w:rsid w:val="00D34566"/>
    <w:rsid w:val="00D3799E"/>
    <w:rsid w:val="00D61DCA"/>
    <w:rsid w:val="00D7468E"/>
    <w:rsid w:val="00DA43E0"/>
    <w:rsid w:val="00DC646D"/>
    <w:rsid w:val="00E4788B"/>
    <w:rsid w:val="00E65DD9"/>
    <w:rsid w:val="00E83772"/>
    <w:rsid w:val="00EA343B"/>
    <w:rsid w:val="00EB143E"/>
    <w:rsid w:val="00EB5926"/>
    <w:rsid w:val="00EC0F5A"/>
    <w:rsid w:val="00F16B9F"/>
    <w:rsid w:val="00F24B8E"/>
    <w:rsid w:val="00F43F2D"/>
    <w:rsid w:val="00F57C6F"/>
    <w:rsid w:val="00F67348"/>
    <w:rsid w:val="00F74392"/>
    <w:rsid w:val="00F8447B"/>
    <w:rsid w:val="00FA061D"/>
    <w:rsid w:val="00FB4945"/>
    <w:rsid w:val="00FD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E1808A"/>
  <w15:chartTrackingRefBased/>
  <w15:docId w15:val="{96CA60A6-55AD-42DA-B041-23FE3E56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7C52E-CEB0-4CF3-B083-166798F3966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9A822F-700D-40C3-AB54-05D8E3E51E26}">
  <ds:schemaRefs>
    <ds:schemaRef ds:uri="http://schemas.microsoft.com/sharepoint/v3/contenttype/forms"/>
  </ds:schemaRefs>
</ds:datastoreItem>
</file>

<file path=customXml/itemProps3.xml><?xml version="1.0" encoding="utf-8"?>
<ds:datastoreItem xmlns:ds="http://schemas.openxmlformats.org/officeDocument/2006/customXml" ds:itemID="{16FB5A92-AD01-492B-8236-4B2ADE16677E}">
  <ds:schemaRefs>
    <ds:schemaRef ds:uri="http://schemas.openxmlformats.org/officeDocument/2006/bibliography"/>
  </ds:schemaRefs>
</ds:datastoreItem>
</file>

<file path=customXml/itemProps4.xml><?xml version="1.0" encoding="utf-8"?>
<ds:datastoreItem xmlns:ds="http://schemas.openxmlformats.org/officeDocument/2006/customXml" ds:itemID="{A146CF1B-FAFF-479A-AE93-723BB291C57F}">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67BA3E7E-8D15-46FD-B634-A09924CE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1019</Words>
  <Characters>5211</Characters>
  <Application>Microsoft Office Word</Application>
  <DocSecurity>0</DocSecurity>
  <Lines>106</Lines>
  <Paragraphs>38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2019-02-01T07:59:00Z</cp:lastPrinted>
  <dcterms:created xsi:type="dcterms:W3CDTF">2023-02-17T14:52:00Z</dcterms:created>
  <dcterms:modified xsi:type="dcterms:W3CDTF">2023-02-17T14:52:00Z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