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65EBF8" w14:textId="43A44B94" w:rsidR="00A53B52" w:rsidRPr="00B819AD" w:rsidRDefault="007425A9" w:rsidP="00C86B35">
      <w:pPr>
        <w:spacing w:before="20" w:after="20"/>
        <w:rPr>
          <w:sz w:val="20"/>
        </w:rPr>
      </w:pPr>
      <w:r w:rsidRPr="00643F08">
        <w:rPr>
          <w:noProof/>
          <w:szCs w:val="22"/>
        </w:rPr>
        <mc:AlternateContent>
          <mc:Choice Requires="wps">
            <w:drawing>
              <wp:anchor distT="152400" distB="152400" distL="152400" distR="152400" simplePos="0" relativeHeight="251658240" behindDoc="1" locked="0" layoutInCell="1" allowOverlap="1" wp14:anchorId="354F99C3" wp14:editId="0E864F75">
                <wp:simplePos x="0" y="0"/>
                <wp:positionH relativeFrom="page">
                  <wp:posOffset>3819525</wp:posOffset>
                </wp:positionH>
                <wp:positionV relativeFrom="margin">
                  <wp:posOffset>123825</wp:posOffset>
                </wp:positionV>
                <wp:extent cx="3324225" cy="1019175"/>
                <wp:effectExtent l="0" t="0" r="9525" b="9525"/>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1019175"/>
                        </a:xfrm>
                        <a:prstGeom prst="rect">
                          <a:avLst/>
                        </a:prstGeom>
                        <a:solidFill>
                          <a:srgbClr val="FFFFFF"/>
                        </a:solidFill>
                        <a:ln w="12700" cap="flat">
                          <a:noFill/>
                          <a:miter lim="400000"/>
                        </a:ln>
                        <a:effectLst/>
                      </wps:spPr>
                      <wps:txbx>
                        <w:txbxContent>
                          <w:p w14:paraId="6685BE84" w14:textId="77777777" w:rsidR="00EB0D33" w:rsidRPr="00E71197" w:rsidRDefault="00EB0D33" w:rsidP="00EB0D33">
                            <w:pPr>
                              <w:pStyle w:val="NormalParagraphStyle"/>
                              <w:jc w:val="right"/>
                              <w:rPr>
                                <w:rFonts w:ascii="Verdana" w:hAnsi="Verdana"/>
                                <w:b/>
                                <w:color w:val="339966"/>
                              </w:rPr>
                            </w:pPr>
                            <w:r>
                              <w:rPr>
                                <w:rFonts w:ascii="Verdana" w:hAnsi="Verdana"/>
                                <w:b/>
                                <w:color w:val="339966"/>
                              </w:rPr>
                              <w:t>Forest Services</w:t>
                            </w:r>
                          </w:p>
                          <w:p w14:paraId="33EABA13" w14:textId="77777777" w:rsidR="00EB0D33" w:rsidRDefault="00EB0D33" w:rsidP="00EB0D33">
                            <w:pPr>
                              <w:pStyle w:val="NormalParagraphStyle"/>
                              <w:jc w:val="right"/>
                              <w:rPr>
                                <w:rFonts w:ascii="Verdana" w:hAnsi="Verdana"/>
                                <w:color w:val="339966"/>
                              </w:rPr>
                            </w:pPr>
                            <w:r>
                              <w:rPr>
                                <w:rFonts w:ascii="Verdana" w:hAnsi="Verdana"/>
                                <w:color w:val="339966"/>
                              </w:rPr>
                              <w:t>620 Bristol Business Park,</w:t>
                            </w:r>
                          </w:p>
                          <w:p w14:paraId="4EF148DD" w14:textId="77777777" w:rsidR="00EB0D33" w:rsidRDefault="00EB0D33" w:rsidP="00EB0D33">
                            <w:pPr>
                              <w:pStyle w:val="NormalParagraphStyle"/>
                              <w:jc w:val="right"/>
                              <w:rPr>
                                <w:rFonts w:ascii="Verdana" w:hAnsi="Verdana"/>
                                <w:color w:val="339966"/>
                              </w:rPr>
                            </w:pPr>
                            <w:r>
                              <w:rPr>
                                <w:rFonts w:ascii="Verdana" w:hAnsi="Verdana"/>
                                <w:color w:val="339966"/>
                              </w:rPr>
                              <w:t>Bristol</w:t>
                            </w:r>
                          </w:p>
                          <w:p w14:paraId="19851796" w14:textId="77777777" w:rsidR="00EB0D33" w:rsidRPr="00E71197" w:rsidRDefault="00EB0D33" w:rsidP="00EB0D33">
                            <w:pPr>
                              <w:pStyle w:val="NormalParagraphStyle"/>
                              <w:jc w:val="right"/>
                              <w:rPr>
                                <w:rFonts w:ascii="Verdana" w:hAnsi="Verdana"/>
                                <w:color w:val="339966"/>
                              </w:rPr>
                            </w:pPr>
                            <w:r>
                              <w:rPr>
                                <w:rFonts w:ascii="Verdana" w:hAnsi="Verdana"/>
                                <w:color w:val="339966"/>
                              </w:rPr>
                              <w:t>BS16 1EJ</w:t>
                            </w:r>
                          </w:p>
                          <w:p w14:paraId="21E68C0B" w14:textId="3E08C5A6" w:rsidR="00EB0D33" w:rsidRDefault="007675E8" w:rsidP="00EB0D33">
                            <w:pPr>
                              <w:pStyle w:val="NormalParagraphStyle"/>
                              <w:jc w:val="right"/>
                              <w:rPr>
                                <w:rStyle w:val="Hyperlink"/>
                                <w:rFonts w:ascii="Verdana" w:hAnsi="Verdana"/>
                              </w:rPr>
                            </w:pPr>
                            <w:hyperlink r:id="rId11" w:history="1">
                              <w:r w:rsidR="00EB0D33" w:rsidRPr="0022204A">
                                <w:rPr>
                                  <w:rStyle w:val="Hyperlink"/>
                                  <w:rFonts w:ascii="Verdana" w:hAnsi="Verdana"/>
                                </w:rPr>
                                <w:t>tpif@forestrycommission.gov.uk</w:t>
                              </w:r>
                            </w:hyperlink>
                          </w:p>
                          <w:p w14:paraId="24973E77" w14:textId="77777777" w:rsidR="00EB0D33" w:rsidRPr="00E71197" w:rsidRDefault="00EB0D33" w:rsidP="00EB0D33">
                            <w:pPr>
                              <w:pStyle w:val="NormalParagraphStyle"/>
                              <w:jc w:val="right"/>
                              <w:rPr>
                                <w:rFonts w:ascii="Verdana" w:hAnsi="Verdana"/>
                                <w:color w:val="339966"/>
                              </w:rPr>
                            </w:pPr>
                          </w:p>
                          <w:p w14:paraId="5944251C" w14:textId="77777777" w:rsidR="00EB0D33" w:rsidRDefault="00EB0D33" w:rsidP="00EB0D33">
                            <w:pPr>
                              <w:pStyle w:val="NormalParagraphStyle"/>
                              <w:jc w:val="right"/>
                              <w:rPr>
                                <w:rStyle w:val="PageNumber"/>
                                <w:rFonts w:ascii="Verdana" w:eastAsia="Verdana" w:hAnsi="Verdana" w:cs="Verdana"/>
                              </w:rPr>
                            </w:pPr>
                          </w:p>
                        </w:txbxContent>
                      </wps:txbx>
                      <wps:bodyPr wrap="square" lIns="0" tIns="0" rIns="0" bIns="0" numCol="1" anchor="t">
                        <a:noAutofit/>
                      </wps:bodyPr>
                    </wps:wsp>
                  </a:graphicData>
                </a:graphic>
                <wp14:sizeRelH relativeFrom="page">
                  <wp14:pctWidth>0</wp14:pctWidth>
                </wp14:sizeRelH>
                <wp14:sizeRelV relativeFrom="margin">
                  <wp14:pctHeight>0</wp14:pctHeight>
                </wp14:sizeRelV>
              </wp:anchor>
            </w:drawing>
          </mc:Choice>
          <mc:Fallback>
            <w:pict>
              <v:rect w14:anchorId="354F99C3" id="officeArt object" o:spid="_x0000_s1026" style="position:absolute;left:0;text-align:left;margin-left:300.75pt;margin-top:9.75pt;width:261.75pt;height:80.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" stroked="f" strokeweight="1pt">
                <v:stroke miterlimit="4"/>
                <v:textbox inset="0,0,0,0">
                  <w:txbxContent>
                    <w:p w14:paraId="6685BE84" w14:textId="77777777" w:rsidR="00EB0D33" w:rsidRPr="00E71197" w:rsidRDefault="00EB0D33" w:rsidP="00EB0D33">
                      <w:pPr>
                        <w:pStyle w:val="NormalParagraphStyle"/>
                        <w:jc w:val="right"/>
                        <w:rPr>
                          <w:rFonts w:ascii="Verdana" w:hAnsi="Verdana"/>
                          <w:b/>
                          <w:color w:val="339966"/>
                        </w:rPr>
                      </w:pPr>
                      <w:r>
                        <w:rPr>
                          <w:rFonts w:ascii="Verdana" w:hAnsi="Verdana"/>
                          <w:b/>
                          <w:color w:val="339966"/>
                        </w:rPr>
                        <w:t>Forest Services</w:t>
                      </w:r>
                    </w:p>
                    <w:p w14:paraId="33EABA13" w14:textId="77777777" w:rsidR="00EB0D33" w:rsidRDefault="00EB0D33" w:rsidP="00EB0D33">
                      <w:pPr>
                        <w:pStyle w:val="NormalParagraphStyle"/>
                        <w:jc w:val="right"/>
                        <w:rPr>
                          <w:rFonts w:ascii="Verdana" w:hAnsi="Verdana"/>
                          <w:color w:val="339966"/>
                        </w:rPr>
                      </w:pPr>
                      <w:r>
                        <w:rPr>
                          <w:rFonts w:ascii="Verdana" w:hAnsi="Verdana"/>
                          <w:color w:val="339966"/>
                        </w:rPr>
                        <w:t>620 Bristol Business Park,</w:t>
                      </w:r>
                    </w:p>
                    <w:p w14:paraId="4EF148DD" w14:textId="77777777" w:rsidR="00EB0D33" w:rsidRDefault="00EB0D33" w:rsidP="00EB0D33">
                      <w:pPr>
                        <w:pStyle w:val="NormalParagraphStyle"/>
                        <w:jc w:val="right"/>
                        <w:rPr>
                          <w:rFonts w:ascii="Verdana" w:hAnsi="Verdana"/>
                          <w:color w:val="339966"/>
                        </w:rPr>
                      </w:pPr>
                      <w:r>
                        <w:rPr>
                          <w:rFonts w:ascii="Verdana" w:hAnsi="Verdana"/>
                          <w:color w:val="339966"/>
                        </w:rPr>
                        <w:t>Bristol</w:t>
                      </w:r>
                    </w:p>
                    <w:p w14:paraId="19851796" w14:textId="77777777" w:rsidR="00EB0D33" w:rsidRPr="00E71197" w:rsidRDefault="00EB0D33" w:rsidP="00EB0D33">
                      <w:pPr>
                        <w:pStyle w:val="NormalParagraphStyle"/>
                        <w:jc w:val="right"/>
                        <w:rPr>
                          <w:rFonts w:ascii="Verdana" w:hAnsi="Verdana"/>
                          <w:color w:val="339966"/>
                        </w:rPr>
                      </w:pPr>
                      <w:r>
                        <w:rPr>
                          <w:rFonts w:ascii="Verdana" w:hAnsi="Verdana"/>
                          <w:color w:val="339966"/>
                        </w:rPr>
                        <w:t>BS16 1EJ</w:t>
                      </w:r>
                    </w:p>
                    <w:p w14:paraId="21E68C0B" w14:textId="3E08C5A6" w:rsidR="00EB0D33" w:rsidRDefault="007675E8" w:rsidP="00EB0D33">
                      <w:pPr>
                        <w:pStyle w:val="NormalParagraphStyle"/>
                        <w:jc w:val="right"/>
                        <w:rPr>
                          <w:rStyle w:val="Hyperlink"/>
                          <w:rFonts w:ascii="Verdana" w:hAnsi="Verdana"/>
                        </w:rPr>
                      </w:pPr>
                      <w:hyperlink r:id="rId12" w:history="1">
                        <w:r w:rsidR="00EB0D33" w:rsidRPr="0022204A">
                          <w:rPr>
                            <w:rStyle w:val="Hyperlink"/>
                            <w:rFonts w:ascii="Verdana" w:hAnsi="Verdana"/>
                          </w:rPr>
                          <w:t>tpif@forestrycommission.gov.uk</w:t>
                        </w:r>
                      </w:hyperlink>
                    </w:p>
                    <w:p w14:paraId="24973E77" w14:textId="77777777" w:rsidR="00EB0D33" w:rsidRPr="00E71197" w:rsidRDefault="00EB0D33" w:rsidP="00EB0D33">
                      <w:pPr>
                        <w:pStyle w:val="NormalParagraphStyle"/>
                        <w:jc w:val="right"/>
                        <w:rPr>
                          <w:rFonts w:ascii="Verdana" w:hAnsi="Verdana"/>
                          <w:color w:val="339966"/>
                        </w:rPr>
                      </w:pPr>
                    </w:p>
                    <w:p w14:paraId="5944251C" w14:textId="77777777" w:rsidR="00EB0D33" w:rsidRDefault="00EB0D33" w:rsidP="00EB0D33">
                      <w:pPr>
                        <w:pStyle w:val="NormalParagraphStyle"/>
                        <w:jc w:val="right"/>
                        <w:rPr>
                          <w:rStyle w:val="PageNumber"/>
                          <w:rFonts w:ascii="Verdana" w:eastAsia="Verdana" w:hAnsi="Verdana" w:cs="Verdana"/>
                        </w:rPr>
                      </w:pPr>
                    </w:p>
                  </w:txbxContent>
                </v:textbox>
                <w10:wrap anchorx="page" anchory="margin"/>
              </v:rect>
            </w:pict>
          </mc:Fallback>
        </mc:AlternateContent>
      </w:r>
    </w:p>
    <w:p w14:paraId="35ECE3DA" w14:textId="667F7B26" w:rsidR="00D76490" w:rsidRDefault="00D76490" w:rsidP="00EB0D33">
      <w:pPr>
        <w:pStyle w:val="Body"/>
        <w:jc w:val="right"/>
      </w:pPr>
    </w:p>
    <w:p w14:paraId="0A06A676" w14:textId="380BEF4B" w:rsidR="00A53B52" w:rsidRPr="00B819AD" w:rsidRDefault="00A53B52" w:rsidP="00C77245">
      <w:pPr>
        <w:pStyle w:val="Body"/>
      </w:pPr>
    </w:p>
    <w:p w14:paraId="1533C80E" w14:textId="77777777" w:rsidR="00EB0D33" w:rsidRDefault="00EB0D33" w:rsidP="00C86B35">
      <w:pPr>
        <w:pStyle w:val="Body"/>
        <w:rPr>
          <w:highlight w:val="green"/>
        </w:rPr>
      </w:pPr>
    </w:p>
    <w:p w14:paraId="19B82145" w14:textId="77777777" w:rsidR="00EB0D33" w:rsidRPr="00AC185E" w:rsidRDefault="00EB0D33" w:rsidP="00C86B35">
      <w:pPr>
        <w:pStyle w:val="Body"/>
        <w:rPr>
          <w:highlight w:val="green"/>
        </w:rPr>
      </w:pPr>
    </w:p>
    <w:p w14:paraId="3C2CBD88" w14:textId="38F60872" w:rsidR="00437319" w:rsidRPr="00AC185E" w:rsidRDefault="00A53B52" w:rsidP="00C86B35">
      <w:pPr>
        <w:pStyle w:val="Body"/>
        <w:rPr>
          <w:highlight w:val="green"/>
        </w:rPr>
      </w:pPr>
      <w:r w:rsidRPr="00AC185E">
        <w:rPr>
          <w:highlight w:val="green"/>
        </w:rPr>
        <w:t>[</w:t>
      </w:r>
      <w:r w:rsidR="007F5F4C" w:rsidRPr="00AC185E">
        <w:rPr>
          <w:highlight w:val="green"/>
        </w:rPr>
        <w:t>Grant Recipient</w:t>
      </w:r>
      <w:r w:rsidR="008161A1">
        <w:rPr>
          <w:highlight w:val="green"/>
        </w:rPr>
        <w:t xml:space="preserve"> </w:t>
      </w:r>
      <w:proofErr w:type="spellStart"/>
      <w:r w:rsidR="008161A1">
        <w:rPr>
          <w:highlight w:val="green"/>
        </w:rPr>
        <w:t>ie</w:t>
      </w:r>
      <w:proofErr w:type="spellEnd"/>
      <w:r w:rsidR="008161A1">
        <w:rPr>
          <w:highlight w:val="green"/>
        </w:rPr>
        <w:t>. lead applicant organisation</w:t>
      </w:r>
      <w:r w:rsidRPr="00AC185E">
        <w:rPr>
          <w:highlight w:val="green"/>
        </w:rPr>
        <w:t>]</w:t>
      </w:r>
      <w:r w:rsidR="008161A1" w:rsidRPr="008161A1">
        <w:t xml:space="preserve"> </w:t>
      </w:r>
      <w:r w:rsidR="008161A1" w:rsidRPr="008161A1">
        <w:rPr>
          <w:b/>
          <w:bCs/>
        </w:rPr>
        <w:t>(Grant Recipient)</w:t>
      </w:r>
    </w:p>
    <w:p w14:paraId="1B6FDAE2" w14:textId="77777777" w:rsidR="00A53B52" w:rsidRPr="00AC185E" w:rsidRDefault="00A53B52" w:rsidP="00C86B35">
      <w:pPr>
        <w:pStyle w:val="Body"/>
        <w:rPr>
          <w:highlight w:val="green"/>
        </w:rPr>
      </w:pPr>
      <w:r w:rsidRPr="00AC185E">
        <w:rPr>
          <w:highlight w:val="green"/>
        </w:rPr>
        <w:t>[</w:t>
      </w:r>
      <w:r w:rsidR="007F5F4C" w:rsidRPr="00AC185E">
        <w:rPr>
          <w:highlight w:val="green"/>
        </w:rPr>
        <w:t>Grant Recipient</w:t>
      </w:r>
      <w:r w:rsidRPr="00AC185E">
        <w:rPr>
          <w:highlight w:val="green"/>
        </w:rPr>
        <w:t>'s address]</w:t>
      </w:r>
    </w:p>
    <w:p w14:paraId="2D2CC6BA" w14:textId="27E8AA9D" w:rsidR="006D5364" w:rsidRPr="00AC185E" w:rsidRDefault="00D33A7B" w:rsidP="00C86B35">
      <w:pPr>
        <w:pStyle w:val="Body"/>
      </w:pPr>
      <w:r w:rsidRPr="00AC185E">
        <w:rPr>
          <w:b/>
          <w:bCs/>
        </w:rPr>
        <w:t>TPIF</w:t>
      </w:r>
      <w:r w:rsidR="00980880" w:rsidRPr="00AC185E">
        <w:rPr>
          <w:b/>
          <w:bCs/>
        </w:rPr>
        <w:t xml:space="preserve"> Ref:</w:t>
      </w:r>
      <w:r w:rsidR="00980880" w:rsidRPr="00AC185E">
        <w:t xml:space="preserve"> </w:t>
      </w:r>
      <w:r w:rsidR="00980880" w:rsidRPr="00AC185E">
        <w:rPr>
          <w:highlight w:val="green"/>
        </w:rPr>
        <w:t>[….]</w:t>
      </w:r>
    </w:p>
    <w:p w14:paraId="0B9D828E" w14:textId="7AFF7176" w:rsidR="00D61BA9" w:rsidRPr="00D61BA9" w:rsidRDefault="00D61BA9" w:rsidP="00C86B35">
      <w:pPr>
        <w:pStyle w:val="Body"/>
      </w:pPr>
      <w:r w:rsidRPr="00D61BA9">
        <w:rPr>
          <w:b/>
          <w:bCs/>
        </w:rPr>
        <w:t>Attention:</w:t>
      </w:r>
      <w:r>
        <w:t xml:space="preserve"> </w:t>
      </w:r>
      <w:r w:rsidRPr="008161A1">
        <w:rPr>
          <w:highlight w:val="green"/>
        </w:rPr>
        <w:t>[Insert name of contact]</w:t>
      </w:r>
    </w:p>
    <w:p w14:paraId="5E59D601" w14:textId="091F2A11" w:rsidR="006D5364" w:rsidRDefault="006D5364" w:rsidP="00C86B35">
      <w:pPr>
        <w:pStyle w:val="Body"/>
      </w:pPr>
      <w:r w:rsidRPr="00AC185E">
        <w:rPr>
          <w:highlight w:val="green"/>
        </w:rPr>
        <w:t>[Date]</w:t>
      </w:r>
    </w:p>
    <w:p w14:paraId="3773DC06" w14:textId="7C032272" w:rsidR="00437319" w:rsidRPr="00AC185E" w:rsidRDefault="00437319" w:rsidP="00C86B35">
      <w:pPr>
        <w:pStyle w:val="Body"/>
      </w:pPr>
      <w:r w:rsidRPr="00AC185E">
        <w:t xml:space="preserve">Dear </w:t>
      </w:r>
      <w:r w:rsidR="00A53B52" w:rsidRPr="00AC185E">
        <w:rPr>
          <w:highlight w:val="green"/>
        </w:rPr>
        <w:t>[</w:t>
      </w:r>
      <w:r w:rsidR="008161A1" w:rsidRPr="008161A1">
        <w:rPr>
          <w:highlight w:val="green"/>
        </w:rPr>
        <w:t>name of contact</w:t>
      </w:r>
      <w:r w:rsidR="00A53B52" w:rsidRPr="00AC185E">
        <w:rPr>
          <w:highlight w:val="green"/>
        </w:rPr>
        <w:t>]</w:t>
      </w:r>
      <w:r w:rsidRPr="00AC185E">
        <w:t>,</w:t>
      </w:r>
    </w:p>
    <w:p w14:paraId="72CCAF17" w14:textId="5B07C183" w:rsidR="00437319" w:rsidRPr="00AC185E" w:rsidRDefault="000A7E0F" w:rsidP="00C86B35">
      <w:pPr>
        <w:pStyle w:val="Body"/>
        <w:rPr>
          <w:b/>
        </w:rPr>
      </w:pPr>
      <w:r w:rsidRPr="00AC185E">
        <w:rPr>
          <w:b/>
        </w:rPr>
        <w:t xml:space="preserve">Tree Production </w:t>
      </w:r>
      <w:r w:rsidR="00987998" w:rsidRPr="00AC185E">
        <w:rPr>
          <w:b/>
        </w:rPr>
        <w:t>Innovation Fund</w:t>
      </w:r>
      <w:r w:rsidR="00E22A3B" w:rsidRPr="00AC185E" w:rsidDel="00E22A3B">
        <w:rPr>
          <w:b/>
        </w:rPr>
        <w:t xml:space="preserve"> </w:t>
      </w:r>
      <w:r w:rsidR="00437319" w:rsidRPr="00AC185E">
        <w:rPr>
          <w:b/>
        </w:rPr>
        <w:t>–</w:t>
      </w:r>
      <w:r w:rsidR="00B574A8" w:rsidRPr="00AC185E">
        <w:rPr>
          <w:b/>
        </w:rPr>
        <w:t xml:space="preserve"> </w:t>
      </w:r>
      <w:r w:rsidR="0037686D" w:rsidRPr="00AC185E">
        <w:rPr>
          <w:b/>
        </w:rPr>
        <w:t>Grant Funding Letter</w:t>
      </w:r>
    </w:p>
    <w:p w14:paraId="3165E830" w14:textId="44EBE9F9" w:rsidR="00437319" w:rsidRPr="00AC185E" w:rsidRDefault="00437319" w:rsidP="00C86B35">
      <w:pPr>
        <w:pStyle w:val="Body"/>
      </w:pPr>
      <w:r w:rsidRPr="00AC185E">
        <w:t xml:space="preserve">Any reference in this letter to "you" or "your" means the </w:t>
      </w:r>
      <w:r w:rsidR="007F5F4C" w:rsidRPr="00AC185E">
        <w:t>Grant Recipient</w:t>
      </w:r>
      <w:r w:rsidRPr="00AC185E">
        <w:t xml:space="preserve"> </w:t>
      </w:r>
      <w:r w:rsidR="009968C3" w:rsidRPr="009968C3">
        <w:rPr>
          <w:b/>
          <w:bCs/>
        </w:rPr>
        <w:t>(</w:t>
      </w:r>
      <w:r w:rsidR="009968C3" w:rsidRPr="009968C3">
        <w:rPr>
          <w:b/>
          <w:bCs/>
          <w:highlight w:val="green"/>
        </w:rPr>
        <w:t>[</w:t>
      </w:r>
      <w:r w:rsidR="008161A1">
        <w:rPr>
          <w:b/>
          <w:bCs/>
          <w:highlight w:val="green"/>
        </w:rPr>
        <w:t>Lead Applicant O</w:t>
      </w:r>
      <w:r w:rsidR="009968C3" w:rsidRPr="009968C3">
        <w:rPr>
          <w:b/>
          <w:bCs/>
          <w:highlight w:val="green"/>
        </w:rPr>
        <w:t>rganisation name]</w:t>
      </w:r>
      <w:r w:rsidR="009968C3" w:rsidRPr="009968C3">
        <w:rPr>
          <w:b/>
          <w:bCs/>
        </w:rPr>
        <w:t>)</w:t>
      </w:r>
      <w:r w:rsidR="009968C3">
        <w:t xml:space="preserve"> </w:t>
      </w:r>
      <w:r w:rsidRPr="00AC185E">
        <w:t xml:space="preserve">and any capitalised </w:t>
      </w:r>
      <w:r w:rsidR="0056302C" w:rsidRPr="00AC185E">
        <w:t xml:space="preserve">terms have the meanings given in </w:t>
      </w:r>
      <w:r w:rsidR="0056302C" w:rsidRPr="00AC185E">
        <w:fldChar w:fldCharType="begin"/>
      </w:r>
      <w:r w:rsidR="0056302C" w:rsidRPr="00AC185E">
        <w:instrText xml:space="preserve"> REF _Ref531638916 \n \h </w:instrText>
      </w:r>
      <w:r w:rsidR="006D5364" w:rsidRPr="00AC185E">
        <w:instrText xml:space="preserve"> \* MERGEFORMAT </w:instrText>
      </w:r>
      <w:r w:rsidR="0056302C" w:rsidRPr="00AC185E">
        <w:fldChar w:fldCharType="separate"/>
      </w:r>
      <w:r w:rsidR="00D62FDF" w:rsidRPr="00AC185E">
        <w:t>ANNEX 1</w:t>
      </w:r>
      <w:r w:rsidR="0056302C" w:rsidRPr="00AC185E">
        <w:fldChar w:fldCharType="end"/>
      </w:r>
      <w:r w:rsidR="00DB47E3" w:rsidRPr="00AC185E">
        <w:t xml:space="preserve"> </w:t>
      </w:r>
      <w:r w:rsidRPr="00AC185E">
        <w:t>(Terms and Conditions).</w:t>
      </w:r>
    </w:p>
    <w:p w14:paraId="2D894365" w14:textId="597F7021" w:rsidR="00B819AD" w:rsidRPr="00AC185E" w:rsidRDefault="0051027E" w:rsidP="00C86B35">
      <w:pPr>
        <w:pStyle w:val="Body"/>
      </w:pPr>
      <w:r w:rsidRPr="00AC185E">
        <w:t xml:space="preserve">You submitted the application in </w:t>
      </w:r>
      <w:r w:rsidR="0056302C" w:rsidRPr="00AC185E">
        <w:fldChar w:fldCharType="begin"/>
      </w:r>
      <w:r w:rsidR="0056302C" w:rsidRPr="00AC185E">
        <w:instrText xml:space="preserve"> REF _Ref531638388 \n \h </w:instrText>
      </w:r>
      <w:r w:rsidR="006D5364" w:rsidRPr="00AC185E">
        <w:instrText xml:space="preserve"> \* MERGEFORMAT </w:instrText>
      </w:r>
      <w:r w:rsidR="0056302C" w:rsidRPr="00AC185E">
        <w:fldChar w:fldCharType="separate"/>
      </w:r>
      <w:r w:rsidR="00D62FDF" w:rsidRPr="00AC185E">
        <w:t>ANNEX 2</w:t>
      </w:r>
      <w:r w:rsidR="0056302C" w:rsidRPr="00AC185E">
        <w:fldChar w:fldCharType="end"/>
      </w:r>
      <w:r w:rsidR="00B819AD" w:rsidRPr="00AC185E">
        <w:t xml:space="preserve"> (Grant Application) </w:t>
      </w:r>
      <w:r w:rsidRPr="00AC185E">
        <w:t xml:space="preserve">to this letter in response to </w:t>
      </w:r>
      <w:r w:rsidR="002757C1" w:rsidRPr="00AC185E">
        <w:t xml:space="preserve">Invitation to Apply </w:t>
      </w:r>
      <w:r w:rsidR="00694556" w:rsidRPr="00AC185E">
        <w:t xml:space="preserve">for the </w:t>
      </w:r>
      <w:r w:rsidR="000A7E0F" w:rsidRPr="00AC185E">
        <w:t>Tree Production</w:t>
      </w:r>
      <w:r w:rsidR="00987998" w:rsidRPr="00AC185E">
        <w:t xml:space="preserve"> </w:t>
      </w:r>
      <w:r w:rsidR="00694556" w:rsidRPr="00AC185E">
        <w:t>Innovation Fund</w:t>
      </w:r>
      <w:r w:rsidRPr="00AC185E">
        <w:t xml:space="preserve">. After consideration of your </w:t>
      </w:r>
      <w:r w:rsidR="00432EE6" w:rsidRPr="00AC185E">
        <w:t>a</w:t>
      </w:r>
      <w:r w:rsidRPr="00AC185E">
        <w:t xml:space="preserve">pplication, </w:t>
      </w:r>
      <w:r w:rsidR="007D4D31" w:rsidRPr="00AC185E">
        <w:t>The Forestry Commission</w:t>
      </w:r>
      <w:r w:rsidR="00B819AD" w:rsidRPr="00AC185E">
        <w:t xml:space="preserve"> (the </w:t>
      </w:r>
      <w:r w:rsidR="00B819AD" w:rsidRPr="00AC185E">
        <w:rPr>
          <w:b/>
        </w:rPr>
        <w:t>Authority</w:t>
      </w:r>
      <w:r w:rsidR="00B819AD" w:rsidRPr="00AC185E">
        <w:t xml:space="preserve">) is pleased to offer you a Grant for the </w:t>
      </w:r>
      <w:r w:rsidR="00F77A0A" w:rsidRPr="00AC185E">
        <w:t>p</w:t>
      </w:r>
      <w:r w:rsidR="00B819AD" w:rsidRPr="00AC185E">
        <w:t>erformance of the Funded Activities</w:t>
      </w:r>
      <w:r w:rsidR="001C11C2" w:rsidRPr="00AC185E">
        <w:t xml:space="preserve"> up to the Maximum Sum</w:t>
      </w:r>
      <w:r w:rsidR="00B819AD" w:rsidRPr="00AC185E">
        <w:t>, subject to your agreement to, and compliance with, the terms and conditions set out in this Grant Funding Letter and its Annexes.</w:t>
      </w:r>
    </w:p>
    <w:p w14:paraId="05EB37E3" w14:textId="77777777" w:rsidR="00437319" w:rsidRPr="00AC185E" w:rsidRDefault="00437319">
      <w:pPr>
        <w:pStyle w:val="Level1"/>
        <w:numPr>
          <w:ilvl w:val="0"/>
          <w:numId w:val="11"/>
        </w:numPr>
      </w:pPr>
      <w:bookmarkStart w:id="0" w:name="_Ref436229851"/>
      <w:r w:rsidRPr="00AC185E">
        <w:rPr>
          <w:rStyle w:val="Level1asHeadingtext"/>
        </w:rPr>
        <w:t>Overview of the Grant</w:t>
      </w:r>
      <w:bookmarkEnd w:id="0"/>
    </w:p>
    <w:p w14:paraId="2BCBA9CD" w14:textId="77777777" w:rsidR="00437319" w:rsidRPr="00AC185E" w:rsidRDefault="00437319" w:rsidP="004E14CC">
      <w:pPr>
        <w:pStyle w:val="Body2"/>
        <w:ind w:left="0"/>
      </w:pPr>
      <w:r w:rsidRPr="00AC185E">
        <w:t>The key elements of the Grant are described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977"/>
        <w:gridCol w:w="3209"/>
      </w:tblGrid>
      <w:tr w:rsidR="00437319" w:rsidRPr="00AC185E" w14:paraId="0B38C993" w14:textId="77777777" w:rsidTr="00970EAD">
        <w:tc>
          <w:tcPr>
            <w:tcW w:w="2830" w:type="dxa"/>
          </w:tcPr>
          <w:p w14:paraId="3F3DE900" w14:textId="77777777" w:rsidR="00437319" w:rsidRPr="00AC185E" w:rsidRDefault="0051027E" w:rsidP="00C86B35">
            <w:pPr>
              <w:pStyle w:val="Body"/>
              <w:rPr>
                <w:b/>
              </w:rPr>
            </w:pPr>
            <w:r w:rsidRPr="00AC185E">
              <w:rPr>
                <w:b/>
              </w:rPr>
              <w:t>Funded Activities</w:t>
            </w:r>
          </w:p>
        </w:tc>
        <w:tc>
          <w:tcPr>
            <w:tcW w:w="6186" w:type="dxa"/>
            <w:gridSpan w:val="2"/>
          </w:tcPr>
          <w:p w14:paraId="45208270" w14:textId="77777777" w:rsidR="003420E8" w:rsidRPr="00AC185E" w:rsidRDefault="00DB47E3" w:rsidP="00C86B35">
            <w:pPr>
              <w:pStyle w:val="Body"/>
            </w:pPr>
            <w:r w:rsidRPr="00AC185E">
              <w:rPr>
                <w:snapToGrid w:val="0"/>
                <w:highlight w:val="green"/>
              </w:rPr>
              <w:t>[</w:t>
            </w:r>
            <w:r w:rsidR="00B819AD" w:rsidRPr="00AC185E">
              <w:rPr>
                <w:snapToGrid w:val="0"/>
                <w:highlight w:val="green"/>
              </w:rPr>
              <w:t>Insert n</w:t>
            </w:r>
            <w:r w:rsidRPr="00AC185E">
              <w:rPr>
                <w:snapToGrid w:val="0"/>
                <w:highlight w:val="green"/>
              </w:rPr>
              <w:t>ame of project]</w:t>
            </w:r>
            <w:r w:rsidR="00437319" w:rsidRPr="00AC185E">
              <w:t xml:space="preserve">. A more detailed description of the </w:t>
            </w:r>
            <w:r w:rsidR="0051027E" w:rsidRPr="00AC185E">
              <w:t>Funded Activities</w:t>
            </w:r>
            <w:r w:rsidR="00437319" w:rsidRPr="00AC185E">
              <w:t xml:space="preserve"> is set out in </w:t>
            </w:r>
            <w:r w:rsidR="0056302C" w:rsidRPr="00AC185E">
              <w:fldChar w:fldCharType="begin"/>
            </w:r>
            <w:r w:rsidR="0056302C" w:rsidRPr="00AC185E">
              <w:instrText xml:space="preserve"> REF _Ref531638685 \n \h </w:instrText>
            </w:r>
            <w:r w:rsidR="006D5364" w:rsidRPr="00AC185E">
              <w:instrText xml:space="preserve"> \* MERGEFORMAT </w:instrText>
            </w:r>
            <w:r w:rsidR="0056302C" w:rsidRPr="00AC185E">
              <w:fldChar w:fldCharType="separate"/>
            </w:r>
            <w:r w:rsidR="00D62FDF" w:rsidRPr="00AC185E">
              <w:t>ANNEX 3</w:t>
            </w:r>
            <w:r w:rsidR="0056302C" w:rsidRPr="00AC185E">
              <w:fldChar w:fldCharType="end"/>
            </w:r>
            <w:r w:rsidR="00437319" w:rsidRPr="00AC185E">
              <w:t xml:space="preserve"> (</w:t>
            </w:r>
            <w:r w:rsidR="0051027E" w:rsidRPr="00AC185E">
              <w:t>Funded Activities</w:t>
            </w:r>
            <w:r w:rsidR="00437319" w:rsidRPr="00AC185E">
              <w:t>).</w:t>
            </w:r>
          </w:p>
        </w:tc>
      </w:tr>
      <w:tr w:rsidR="00437319" w:rsidRPr="00AC185E" w14:paraId="4F6CBEF0" w14:textId="77777777" w:rsidTr="00970EAD">
        <w:tc>
          <w:tcPr>
            <w:tcW w:w="2830" w:type="dxa"/>
          </w:tcPr>
          <w:p w14:paraId="1C99B970" w14:textId="77777777" w:rsidR="00437319" w:rsidRPr="00AC185E" w:rsidRDefault="007A720C" w:rsidP="003A09FF">
            <w:pPr>
              <w:pStyle w:val="Body"/>
              <w:jc w:val="left"/>
              <w:rPr>
                <w:b/>
              </w:rPr>
            </w:pPr>
            <w:r w:rsidRPr="00AC185E">
              <w:rPr>
                <w:b/>
              </w:rPr>
              <w:t>Maximum amount of Grant</w:t>
            </w:r>
          </w:p>
        </w:tc>
        <w:tc>
          <w:tcPr>
            <w:tcW w:w="6186" w:type="dxa"/>
            <w:gridSpan w:val="2"/>
          </w:tcPr>
          <w:p w14:paraId="506BB788" w14:textId="77777777" w:rsidR="00437319" w:rsidRPr="00AC185E" w:rsidRDefault="00B046B5" w:rsidP="00C86B35">
            <w:pPr>
              <w:pStyle w:val="Body"/>
            </w:pPr>
            <w:proofErr w:type="gramStart"/>
            <w:r w:rsidRPr="00AC185E">
              <w:rPr>
                <w:snapToGrid w:val="0"/>
              </w:rPr>
              <w:t>£</w:t>
            </w:r>
            <w:r w:rsidR="00A53B52" w:rsidRPr="00AC185E">
              <w:rPr>
                <w:snapToGrid w:val="0"/>
                <w:highlight w:val="green"/>
              </w:rPr>
              <w:t>[</w:t>
            </w:r>
            <w:proofErr w:type="gramEnd"/>
            <w:r w:rsidR="00B819AD" w:rsidRPr="00AC185E">
              <w:rPr>
                <w:snapToGrid w:val="0"/>
                <w:highlight w:val="green"/>
              </w:rPr>
              <w:t>Insert total amount of Grant</w:t>
            </w:r>
            <w:r w:rsidR="00A53B52" w:rsidRPr="00AC185E">
              <w:rPr>
                <w:snapToGrid w:val="0"/>
                <w:highlight w:val="green"/>
              </w:rPr>
              <w:t>]</w:t>
            </w:r>
            <w:r w:rsidR="00040F26" w:rsidRPr="00AC185E">
              <w:rPr>
                <w:snapToGrid w:val="0"/>
              </w:rPr>
              <w:t xml:space="preserve"> </w:t>
            </w:r>
          </w:p>
        </w:tc>
      </w:tr>
      <w:tr w:rsidR="00437319" w:rsidRPr="00AC185E" w14:paraId="05AA07F0" w14:textId="77777777" w:rsidTr="00970EAD">
        <w:trPr>
          <w:trHeight w:val="265"/>
        </w:trPr>
        <w:tc>
          <w:tcPr>
            <w:tcW w:w="2830" w:type="dxa"/>
          </w:tcPr>
          <w:p w14:paraId="19E5D18F" w14:textId="77777777" w:rsidR="00437319" w:rsidRPr="00AC185E" w:rsidRDefault="00437319" w:rsidP="0079048D">
            <w:pPr>
              <w:pStyle w:val="Body"/>
              <w:jc w:val="left"/>
              <w:rPr>
                <w:b/>
              </w:rPr>
            </w:pPr>
            <w:r w:rsidRPr="00AC185E">
              <w:rPr>
                <w:b/>
              </w:rPr>
              <w:t>Funding Period</w:t>
            </w:r>
          </w:p>
        </w:tc>
        <w:tc>
          <w:tcPr>
            <w:tcW w:w="6186" w:type="dxa"/>
            <w:gridSpan w:val="2"/>
          </w:tcPr>
          <w:p w14:paraId="20A522A8" w14:textId="162F47DE" w:rsidR="00437319" w:rsidRPr="00AC185E" w:rsidRDefault="00437319" w:rsidP="00C86B35">
            <w:pPr>
              <w:pStyle w:val="Body"/>
              <w:rPr>
                <w:snapToGrid w:val="0"/>
              </w:rPr>
            </w:pPr>
            <w:r w:rsidRPr="00AC185E">
              <w:t xml:space="preserve">The period from </w:t>
            </w:r>
            <w:r w:rsidR="00DF7D38" w:rsidRPr="00CD7B66">
              <w:rPr>
                <w:snapToGrid w:val="0"/>
                <w:highlight w:val="yellow"/>
              </w:rPr>
              <w:t>[Please add the date you sign the agreemen</w:t>
            </w:r>
            <w:r w:rsidR="00DF7D38" w:rsidRPr="00D9371E">
              <w:rPr>
                <w:snapToGrid w:val="0"/>
                <w:highlight w:val="yellow"/>
              </w:rPr>
              <w:t>t]</w:t>
            </w:r>
            <w:r w:rsidR="00DF7D38" w:rsidRPr="00AC185E">
              <w:rPr>
                <w:snapToGrid w:val="0"/>
              </w:rPr>
              <w:t xml:space="preserve"> </w:t>
            </w:r>
            <w:r w:rsidRPr="00AC185E">
              <w:t xml:space="preserve">to </w:t>
            </w:r>
            <w:r w:rsidR="00A53B52" w:rsidRPr="00AC185E">
              <w:rPr>
                <w:snapToGrid w:val="0"/>
                <w:highlight w:val="green"/>
              </w:rPr>
              <w:t>[</w:t>
            </w:r>
            <w:r w:rsidR="00B819AD" w:rsidRPr="00AC185E">
              <w:rPr>
                <w:snapToGrid w:val="0"/>
                <w:highlight w:val="green"/>
              </w:rPr>
              <w:t>Insert end date</w:t>
            </w:r>
            <w:r w:rsidR="00A53B52" w:rsidRPr="00AC185E">
              <w:rPr>
                <w:snapToGrid w:val="0"/>
                <w:highlight w:val="green"/>
              </w:rPr>
              <w:t>]</w:t>
            </w:r>
            <w:r w:rsidR="00A53B52" w:rsidRPr="00AC185E">
              <w:rPr>
                <w:snapToGrid w:val="0"/>
              </w:rPr>
              <w:t xml:space="preserve"> </w:t>
            </w:r>
          </w:p>
          <w:p w14:paraId="7A2F5A59" w14:textId="77777777" w:rsidR="006508BF" w:rsidRPr="00AC185E" w:rsidRDefault="006508BF" w:rsidP="00C86B35">
            <w:pPr>
              <w:pStyle w:val="Body"/>
            </w:pPr>
          </w:p>
        </w:tc>
      </w:tr>
      <w:tr w:rsidR="003C55D8" w:rsidRPr="00AC185E" w14:paraId="2579FACC" w14:textId="77777777" w:rsidTr="00970EAD">
        <w:trPr>
          <w:trHeight w:val="449"/>
        </w:trPr>
        <w:tc>
          <w:tcPr>
            <w:tcW w:w="2830" w:type="dxa"/>
          </w:tcPr>
          <w:p w14:paraId="66FF428D" w14:textId="77777777" w:rsidR="003C55D8" w:rsidRPr="00AC185E" w:rsidRDefault="003C55D8" w:rsidP="0079048D">
            <w:pPr>
              <w:pStyle w:val="Body"/>
              <w:jc w:val="left"/>
              <w:rPr>
                <w:b/>
              </w:rPr>
            </w:pPr>
            <w:r w:rsidRPr="00AC185E">
              <w:rPr>
                <w:b/>
              </w:rPr>
              <w:t xml:space="preserve">Grant Review </w:t>
            </w:r>
          </w:p>
        </w:tc>
        <w:tc>
          <w:tcPr>
            <w:tcW w:w="6186" w:type="dxa"/>
            <w:gridSpan w:val="2"/>
          </w:tcPr>
          <w:p w14:paraId="69A8F62F" w14:textId="6F11C323" w:rsidR="006508BF" w:rsidRPr="00AC185E" w:rsidRDefault="003C55D8" w:rsidP="00C86B35">
            <w:pPr>
              <w:pStyle w:val="Body"/>
              <w:rPr>
                <w:b/>
                <w:i/>
                <w:highlight w:val="cyan"/>
              </w:rPr>
            </w:pPr>
            <w:r w:rsidRPr="00AC185E">
              <w:t>The Authority will review the Grant at</w:t>
            </w:r>
            <w:r w:rsidR="005A00A0" w:rsidRPr="00AC185E">
              <w:t xml:space="preserve"> </w:t>
            </w:r>
            <w:r w:rsidR="00A107BF">
              <w:t>6</w:t>
            </w:r>
            <w:r w:rsidR="005A00A0" w:rsidRPr="00AC185E">
              <w:t xml:space="preserve"> </w:t>
            </w:r>
            <w:r w:rsidRPr="00AC185E">
              <w:t>monthly intervals</w:t>
            </w:r>
          </w:p>
          <w:p w14:paraId="11F9568C" w14:textId="77777777" w:rsidR="003C55D8" w:rsidRPr="00AC185E" w:rsidRDefault="003C55D8" w:rsidP="00C86B35">
            <w:pPr>
              <w:pStyle w:val="Body"/>
            </w:pPr>
          </w:p>
        </w:tc>
      </w:tr>
      <w:tr w:rsidR="00873361" w:rsidRPr="00AC185E" w14:paraId="219C806A" w14:textId="77777777" w:rsidTr="00970EAD">
        <w:tc>
          <w:tcPr>
            <w:tcW w:w="2830" w:type="dxa"/>
          </w:tcPr>
          <w:p w14:paraId="539737F4" w14:textId="77777777" w:rsidR="00873361" w:rsidRPr="00AC185E" w:rsidRDefault="00102E18" w:rsidP="0079048D">
            <w:pPr>
              <w:pStyle w:val="Body"/>
              <w:jc w:val="left"/>
              <w:rPr>
                <w:b/>
              </w:rPr>
            </w:pPr>
            <w:r w:rsidRPr="00AC185E">
              <w:rPr>
                <w:b/>
              </w:rPr>
              <w:t xml:space="preserve">Monitoring and Reporting </w:t>
            </w:r>
          </w:p>
        </w:tc>
        <w:tc>
          <w:tcPr>
            <w:tcW w:w="6186" w:type="dxa"/>
            <w:gridSpan w:val="2"/>
          </w:tcPr>
          <w:p w14:paraId="6B4A6F4B" w14:textId="77777777" w:rsidR="00873361" w:rsidRPr="00AC185E" w:rsidRDefault="00102E18" w:rsidP="00C86B35">
            <w:pPr>
              <w:pStyle w:val="Body"/>
            </w:pPr>
            <w:r w:rsidRPr="00AC185E">
              <w:t xml:space="preserve">The performance reports referred to in paragraph </w:t>
            </w:r>
            <w:r w:rsidR="00E22F40" w:rsidRPr="00AC185E">
              <w:fldChar w:fldCharType="begin"/>
            </w:r>
            <w:r w:rsidR="00E22F40" w:rsidRPr="00AC185E">
              <w:instrText xml:space="preserve"> REF _Ref521918750 \r \h </w:instrText>
            </w:r>
            <w:r w:rsidR="00DE13AF" w:rsidRPr="00AC185E">
              <w:instrText xml:space="preserve"> \* MERGEFORMAT </w:instrText>
            </w:r>
            <w:r w:rsidR="00E22F40" w:rsidRPr="00AC185E">
              <w:fldChar w:fldCharType="separate"/>
            </w:r>
            <w:r w:rsidR="00D62FDF" w:rsidRPr="00AC185E">
              <w:t>7</w:t>
            </w:r>
            <w:r w:rsidR="00E22F40" w:rsidRPr="00AC185E">
              <w:fldChar w:fldCharType="end"/>
            </w:r>
            <w:r w:rsidRPr="00AC185E">
              <w:t xml:space="preserve"> </w:t>
            </w:r>
            <w:r w:rsidR="00E22F40" w:rsidRPr="00AC185E">
              <w:t xml:space="preserve">of </w:t>
            </w:r>
            <w:r w:rsidR="00E22F40" w:rsidRPr="00AC185E">
              <w:fldChar w:fldCharType="begin"/>
            </w:r>
            <w:r w:rsidR="00E22F40" w:rsidRPr="00AC185E">
              <w:instrText xml:space="preserve"> REF _Ref531638916 \n \h </w:instrText>
            </w:r>
            <w:r w:rsidR="00DE13AF" w:rsidRPr="00AC185E">
              <w:instrText xml:space="preserve"> \* MERGEFORMAT </w:instrText>
            </w:r>
            <w:r w:rsidR="00E22F40" w:rsidRPr="00AC185E">
              <w:fldChar w:fldCharType="separate"/>
            </w:r>
            <w:r w:rsidR="00D62FDF" w:rsidRPr="00AC185E">
              <w:t>ANNEX 1</w:t>
            </w:r>
            <w:r w:rsidR="00E22F40" w:rsidRPr="00AC185E">
              <w:fldChar w:fldCharType="end"/>
            </w:r>
            <w:r w:rsidR="00E22F40" w:rsidRPr="00AC185E">
              <w:t xml:space="preserve"> </w:t>
            </w:r>
            <w:r w:rsidRPr="00AC185E">
              <w:t xml:space="preserve">shall be provided by </w:t>
            </w:r>
            <w:r w:rsidR="00ED6E77" w:rsidRPr="00AC185E">
              <w:t>You</w:t>
            </w:r>
            <w:r w:rsidRPr="00AC185E">
              <w:t xml:space="preserve"> </w:t>
            </w:r>
            <w:r w:rsidR="002D6C01" w:rsidRPr="00AC185E">
              <w:t>at the mid-point and end of the project</w:t>
            </w:r>
            <w:r w:rsidR="008B35C7" w:rsidRPr="00AC185E">
              <w:t>.</w:t>
            </w:r>
          </w:p>
        </w:tc>
      </w:tr>
      <w:tr w:rsidR="0083175D" w:rsidRPr="00AC185E" w14:paraId="6E5A4458" w14:textId="77777777" w:rsidTr="00970EAD">
        <w:trPr>
          <w:trHeight w:val="637"/>
        </w:trPr>
        <w:tc>
          <w:tcPr>
            <w:tcW w:w="2830" w:type="dxa"/>
          </w:tcPr>
          <w:p w14:paraId="0BF73934" w14:textId="77777777" w:rsidR="0083175D" w:rsidRPr="00AC185E" w:rsidRDefault="0083175D" w:rsidP="00C86B35">
            <w:pPr>
              <w:pStyle w:val="Body"/>
              <w:rPr>
                <w:b/>
              </w:rPr>
            </w:pPr>
            <w:r w:rsidRPr="00AC185E">
              <w:rPr>
                <w:b/>
              </w:rPr>
              <w:t>Project Representative</w:t>
            </w:r>
          </w:p>
        </w:tc>
        <w:tc>
          <w:tcPr>
            <w:tcW w:w="6186" w:type="dxa"/>
            <w:gridSpan w:val="2"/>
          </w:tcPr>
          <w:p w14:paraId="265A3970" w14:textId="77777777" w:rsidR="0083175D" w:rsidRPr="00AC185E" w:rsidRDefault="0083175D" w:rsidP="00C86B35">
            <w:pPr>
              <w:pStyle w:val="Body"/>
              <w:rPr>
                <w:b/>
              </w:rPr>
            </w:pPr>
            <w:r w:rsidRPr="00AC185E">
              <w:rPr>
                <w:highlight w:val="green"/>
              </w:rPr>
              <w:t xml:space="preserve">[Insert name, </w:t>
            </w:r>
            <w:proofErr w:type="gramStart"/>
            <w:r w:rsidRPr="00AC185E">
              <w:rPr>
                <w:highlight w:val="green"/>
              </w:rPr>
              <w:t>title</w:t>
            </w:r>
            <w:proofErr w:type="gramEnd"/>
            <w:r w:rsidRPr="00AC185E">
              <w:rPr>
                <w:highlight w:val="green"/>
              </w:rPr>
              <w:t xml:space="preserve"> and contact details (phone and email) of Grant Recipient's</w:t>
            </w:r>
            <w:r w:rsidR="00E31398" w:rsidRPr="00AC185E">
              <w:rPr>
                <w:highlight w:val="green"/>
              </w:rPr>
              <w:t xml:space="preserve"> Project Representative</w:t>
            </w:r>
            <w:r w:rsidRPr="00AC185E">
              <w:rPr>
                <w:highlight w:val="green"/>
              </w:rPr>
              <w:t>]</w:t>
            </w:r>
          </w:p>
        </w:tc>
      </w:tr>
      <w:tr w:rsidR="0040377E" w:rsidRPr="00AC185E" w14:paraId="3E4CF512" w14:textId="77777777" w:rsidTr="00970EAD">
        <w:trPr>
          <w:trHeight w:val="637"/>
        </w:trPr>
        <w:tc>
          <w:tcPr>
            <w:tcW w:w="2830" w:type="dxa"/>
          </w:tcPr>
          <w:p w14:paraId="17FCC8D3" w14:textId="77777777" w:rsidR="0040377E" w:rsidRPr="00AC185E" w:rsidRDefault="0040377E" w:rsidP="00C86B35">
            <w:pPr>
              <w:pStyle w:val="Body"/>
              <w:rPr>
                <w:b/>
              </w:rPr>
            </w:pPr>
            <w:r w:rsidRPr="00AC185E">
              <w:rPr>
                <w:b/>
              </w:rPr>
              <w:lastRenderedPageBreak/>
              <w:t xml:space="preserve">Grant Manager </w:t>
            </w:r>
          </w:p>
        </w:tc>
        <w:tc>
          <w:tcPr>
            <w:tcW w:w="6186" w:type="dxa"/>
            <w:gridSpan w:val="2"/>
          </w:tcPr>
          <w:p w14:paraId="3BFDC86D" w14:textId="77777777" w:rsidR="0038695F" w:rsidRDefault="0038695F" w:rsidP="0038695F">
            <w:pPr>
              <w:pStyle w:val="Body"/>
              <w:spacing w:after="0"/>
            </w:pPr>
            <w:r>
              <w:t>Jack Clough</w:t>
            </w:r>
          </w:p>
          <w:p w14:paraId="11FEC8E7" w14:textId="77777777" w:rsidR="0038695F" w:rsidRPr="00485EF7" w:rsidRDefault="007675E8" w:rsidP="0038695F">
            <w:pPr>
              <w:pStyle w:val="Body"/>
              <w:spacing w:after="0"/>
            </w:pPr>
            <w:hyperlink r:id="rId13" w:history="1">
              <w:r w:rsidR="0038695F" w:rsidRPr="00485EF7">
                <w:rPr>
                  <w:rStyle w:val="Hyperlink"/>
                </w:rPr>
                <w:t>Jack.clough@forestrycommission.gov.uk</w:t>
              </w:r>
            </w:hyperlink>
          </w:p>
          <w:p w14:paraId="57B10D02" w14:textId="766E0E72" w:rsidR="006508BF" w:rsidRPr="00AC185E" w:rsidRDefault="0038695F" w:rsidP="0038695F">
            <w:pPr>
              <w:pStyle w:val="Body"/>
              <w:rPr>
                <w:highlight w:val="green"/>
              </w:rPr>
            </w:pPr>
            <w:r w:rsidRPr="001D7131">
              <w:t>07503701886</w:t>
            </w:r>
          </w:p>
        </w:tc>
      </w:tr>
      <w:tr w:rsidR="00143B92" w:rsidRPr="00AC185E" w14:paraId="6EE86C64" w14:textId="77777777" w:rsidTr="00B16E6E">
        <w:tc>
          <w:tcPr>
            <w:tcW w:w="2830" w:type="dxa"/>
            <w:vMerge w:val="restart"/>
          </w:tcPr>
          <w:p w14:paraId="29628A3C" w14:textId="77777777" w:rsidR="00143B92" w:rsidRPr="00AC185E" w:rsidRDefault="00143B92" w:rsidP="00C86B35">
            <w:pPr>
              <w:pStyle w:val="Body"/>
              <w:rPr>
                <w:b/>
              </w:rPr>
            </w:pPr>
            <w:r w:rsidRPr="00AC185E">
              <w:rPr>
                <w:b/>
              </w:rPr>
              <w:t>Escalation Contacts</w:t>
            </w:r>
          </w:p>
          <w:p w14:paraId="445DD958" w14:textId="55FE63AC" w:rsidR="0050184D" w:rsidRPr="00970EAD" w:rsidRDefault="007675E8" w:rsidP="00C86B35">
            <w:pPr>
              <w:pStyle w:val="Body"/>
              <w:rPr>
                <w:bCs/>
                <w:iCs/>
              </w:rPr>
            </w:pPr>
            <w:hyperlink r:id="rId14" w:history="1">
              <w:r w:rsidR="00970EAD" w:rsidRPr="00C05239">
                <w:rPr>
                  <w:rStyle w:val="Hyperlink"/>
                  <w:bCs/>
                  <w:iCs/>
                </w:rPr>
                <w:t>https://www.gov.uk/government/organisations/forestry-commission/about/complaints-procedure</w:t>
              </w:r>
            </w:hyperlink>
          </w:p>
        </w:tc>
        <w:tc>
          <w:tcPr>
            <w:tcW w:w="2977" w:type="dxa"/>
          </w:tcPr>
          <w:p w14:paraId="5F67CBA0" w14:textId="77777777" w:rsidR="00143B92" w:rsidRPr="00AC185E" w:rsidRDefault="00143B92" w:rsidP="00C86B35">
            <w:pPr>
              <w:pStyle w:val="Body"/>
              <w:rPr>
                <w:b/>
              </w:rPr>
            </w:pPr>
            <w:r w:rsidRPr="00AC185E">
              <w:rPr>
                <w:b/>
              </w:rPr>
              <w:t>Authority</w:t>
            </w:r>
          </w:p>
        </w:tc>
        <w:tc>
          <w:tcPr>
            <w:tcW w:w="3209" w:type="dxa"/>
          </w:tcPr>
          <w:p w14:paraId="2BFB9DFB" w14:textId="77777777" w:rsidR="00143B92" w:rsidRPr="00AC185E" w:rsidRDefault="00143B92" w:rsidP="00C86B35">
            <w:pPr>
              <w:pStyle w:val="Body"/>
              <w:rPr>
                <w:i/>
              </w:rPr>
            </w:pPr>
            <w:r w:rsidRPr="00AC185E">
              <w:rPr>
                <w:b/>
              </w:rPr>
              <w:t>Grant Recipient</w:t>
            </w:r>
          </w:p>
        </w:tc>
      </w:tr>
      <w:tr w:rsidR="00143B92" w:rsidRPr="00AC185E" w14:paraId="02CAD2EC" w14:textId="77777777" w:rsidTr="00B16E6E">
        <w:tc>
          <w:tcPr>
            <w:tcW w:w="2830" w:type="dxa"/>
            <w:vMerge/>
          </w:tcPr>
          <w:p w14:paraId="659319BC" w14:textId="77777777" w:rsidR="00143B92" w:rsidRPr="00AC185E" w:rsidRDefault="00143B92" w:rsidP="00C86B35">
            <w:pPr>
              <w:pStyle w:val="Body"/>
              <w:rPr>
                <w:b/>
              </w:rPr>
            </w:pPr>
          </w:p>
        </w:tc>
        <w:tc>
          <w:tcPr>
            <w:tcW w:w="2977" w:type="dxa"/>
          </w:tcPr>
          <w:p w14:paraId="18A90F78" w14:textId="2FEB6DD3" w:rsidR="00143B92" w:rsidRDefault="00143B92" w:rsidP="00C86B35">
            <w:pPr>
              <w:pStyle w:val="Body"/>
            </w:pPr>
            <w:r w:rsidRPr="00AC185E">
              <w:rPr>
                <w:highlight w:val="green"/>
              </w:rPr>
              <w:t xml:space="preserve">[Insert name, </w:t>
            </w:r>
            <w:proofErr w:type="gramStart"/>
            <w:r w:rsidRPr="00AC185E">
              <w:rPr>
                <w:highlight w:val="green"/>
              </w:rPr>
              <w:t>title</w:t>
            </w:r>
            <w:proofErr w:type="gramEnd"/>
            <w:r w:rsidRPr="00AC185E">
              <w:rPr>
                <w:highlight w:val="green"/>
              </w:rPr>
              <w:t xml:space="preserve"> and contact details (phone and email) of Authority</w:t>
            </w:r>
            <w:r w:rsidR="0083175D" w:rsidRPr="00AC185E">
              <w:rPr>
                <w:highlight w:val="green"/>
              </w:rPr>
              <w:t>'s</w:t>
            </w:r>
            <w:r w:rsidRPr="00AC185E">
              <w:rPr>
                <w:highlight w:val="green"/>
              </w:rPr>
              <w:t xml:space="preserve"> Escalation Contact]</w:t>
            </w:r>
          </w:p>
          <w:p w14:paraId="574F203B" w14:textId="589A69DF" w:rsidR="00EA4901" w:rsidRPr="00EA4901" w:rsidRDefault="00EA4901" w:rsidP="00C86B35">
            <w:pPr>
              <w:pStyle w:val="Body"/>
              <w:rPr>
                <w:iCs/>
              </w:rPr>
            </w:pPr>
          </w:p>
        </w:tc>
        <w:tc>
          <w:tcPr>
            <w:tcW w:w="3209" w:type="dxa"/>
          </w:tcPr>
          <w:p w14:paraId="3CEFA9D7" w14:textId="77777777" w:rsidR="00143B92" w:rsidRDefault="00143B92" w:rsidP="00C86B35">
            <w:pPr>
              <w:pStyle w:val="Body"/>
            </w:pPr>
            <w:r w:rsidRPr="00DA6744">
              <w:rPr>
                <w:highlight w:val="yellow"/>
              </w:rPr>
              <w:t xml:space="preserve">[Insert name, </w:t>
            </w:r>
            <w:proofErr w:type="gramStart"/>
            <w:r w:rsidRPr="00DA6744">
              <w:rPr>
                <w:highlight w:val="yellow"/>
              </w:rPr>
              <w:t>title</w:t>
            </w:r>
            <w:proofErr w:type="gramEnd"/>
            <w:r w:rsidRPr="00DA6744">
              <w:rPr>
                <w:highlight w:val="yellow"/>
              </w:rPr>
              <w:t xml:space="preserve"> and contact details (phone and email) of Grant Recipient</w:t>
            </w:r>
            <w:r w:rsidR="0083175D" w:rsidRPr="00DA6744">
              <w:rPr>
                <w:highlight w:val="yellow"/>
              </w:rPr>
              <w:t>'s</w:t>
            </w:r>
            <w:r w:rsidRPr="00DA6744">
              <w:rPr>
                <w:highlight w:val="yellow"/>
              </w:rPr>
              <w:t xml:space="preserve"> Escalation Contact)]</w:t>
            </w:r>
          </w:p>
          <w:p w14:paraId="11945698" w14:textId="6B7F7B56" w:rsidR="00DA6744" w:rsidRPr="00AC185E" w:rsidRDefault="00DA6744" w:rsidP="00C86B35">
            <w:pPr>
              <w:pStyle w:val="Body"/>
              <w:rPr>
                <w:i/>
              </w:rPr>
            </w:pPr>
            <w:r w:rsidRPr="0004723C">
              <w:rPr>
                <w:highlight w:val="yellow"/>
              </w:rPr>
              <w:t>Please provide the details of the person we should escalate issues to in the event of a dispute. In some cases, this may be the same as the Project Representative.</w:t>
            </w:r>
          </w:p>
        </w:tc>
      </w:tr>
    </w:tbl>
    <w:p w14:paraId="3A0A6913" w14:textId="77777777" w:rsidR="00877ED9" w:rsidRPr="00AC185E" w:rsidRDefault="00877ED9" w:rsidP="00C86B35">
      <w:pPr>
        <w:pStyle w:val="Body"/>
        <w:spacing w:after="0"/>
        <w:rPr>
          <w:i/>
        </w:rPr>
      </w:pPr>
    </w:p>
    <w:p w14:paraId="3C6DC05E" w14:textId="77777777" w:rsidR="00437319" w:rsidRPr="00AC185E" w:rsidRDefault="007B6F05">
      <w:pPr>
        <w:pStyle w:val="Level1"/>
        <w:numPr>
          <w:ilvl w:val="0"/>
          <w:numId w:val="11"/>
        </w:numPr>
        <w:rPr>
          <w:b/>
        </w:rPr>
      </w:pPr>
      <w:bookmarkStart w:id="1" w:name="_n68twkipavbm" w:colFirst="0" w:colLast="0"/>
      <w:bookmarkEnd w:id="1"/>
      <w:r w:rsidRPr="00AC185E">
        <w:rPr>
          <w:b/>
        </w:rPr>
        <w:t>P</w:t>
      </w:r>
      <w:r w:rsidR="00437319" w:rsidRPr="00AC185E">
        <w:rPr>
          <w:b/>
        </w:rPr>
        <w:t>ayment of the Grant</w:t>
      </w:r>
    </w:p>
    <w:p w14:paraId="73025C79" w14:textId="6BF2C86D" w:rsidR="00247DA9" w:rsidRPr="00AC185E" w:rsidRDefault="006A31AA">
      <w:pPr>
        <w:pStyle w:val="Level1"/>
        <w:numPr>
          <w:ilvl w:val="1"/>
          <w:numId w:val="11"/>
        </w:numPr>
        <w:ind w:left="851" w:hanging="857"/>
      </w:pPr>
      <w:r w:rsidRPr="00AC185E">
        <w:t xml:space="preserve">The Grant is made pursuant to section </w:t>
      </w:r>
      <w:r w:rsidR="00D90705" w:rsidRPr="00AC185E">
        <w:t>8</w:t>
      </w:r>
      <w:r w:rsidRPr="00AC185E">
        <w:t xml:space="preserve"> of the </w:t>
      </w:r>
      <w:r w:rsidR="00D90705" w:rsidRPr="00AC185E">
        <w:t xml:space="preserve">Forestry </w:t>
      </w:r>
      <w:r w:rsidRPr="00AC185E">
        <w:t>Act 19</w:t>
      </w:r>
      <w:r w:rsidR="00D90705" w:rsidRPr="00AC185E">
        <w:t>67</w:t>
      </w:r>
      <w:r w:rsidRPr="00AC185E">
        <w:t>.</w:t>
      </w:r>
      <w:r w:rsidR="00FA469E" w:rsidRPr="00AC185E">
        <w:t xml:space="preserve"> </w:t>
      </w:r>
    </w:p>
    <w:p w14:paraId="3FA1506C" w14:textId="49F45C13" w:rsidR="00247DA9" w:rsidRPr="00AC185E" w:rsidRDefault="00247DA9">
      <w:pPr>
        <w:pStyle w:val="Level1"/>
        <w:numPr>
          <w:ilvl w:val="1"/>
          <w:numId w:val="11"/>
        </w:numPr>
        <w:ind w:left="851" w:hanging="857"/>
      </w:pPr>
      <w:r w:rsidRPr="00AC185E">
        <w:t>Y</w:t>
      </w:r>
      <w:r w:rsidR="00161C3E" w:rsidRPr="00AC185E">
        <w:t>ou are responsible for sourcing or providing any Match Funding and other resources required for the Funded Activities.</w:t>
      </w:r>
    </w:p>
    <w:p w14:paraId="6E9AE7C7" w14:textId="613FC015" w:rsidR="0034445C" w:rsidRPr="00AC185E" w:rsidRDefault="00A72173">
      <w:pPr>
        <w:pStyle w:val="Level1"/>
        <w:numPr>
          <w:ilvl w:val="1"/>
          <w:numId w:val="11"/>
        </w:numPr>
        <w:ind w:left="851" w:hanging="857"/>
      </w:pPr>
      <w:r w:rsidRPr="00AC185E">
        <w:t>T</w:t>
      </w:r>
      <w:r w:rsidR="00437319" w:rsidRPr="00AC185E">
        <w:t>he Grant is offered to you to contribute towards Eligible Expenditure only.</w:t>
      </w:r>
      <w:r w:rsidR="002E27B4" w:rsidRPr="00AC185E">
        <w:t xml:space="preserve"> </w:t>
      </w:r>
      <w:r w:rsidR="00F43318" w:rsidRPr="00AC185E">
        <w:t xml:space="preserve">Subject to your compliance with the terms of this Grant Agreement, </w:t>
      </w:r>
      <w:r w:rsidR="0034445C" w:rsidRPr="00AC185E">
        <w:t xml:space="preserve">payments will be made by BACS transfer following receipt of claim forms. </w:t>
      </w:r>
      <w:r w:rsidR="00D86AFB" w:rsidRPr="00AC185E">
        <w:t xml:space="preserve">The funding period in which </w:t>
      </w:r>
      <w:r w:rsidR="000F7BA7" w:rsidRPr="00AC185E">
        <w:t xml:space="preserve">you are eligible to make claims is stated in Paragraph 1 (above). </w:t>
      </w:r>
      <w:r w:rsidR="0034445C" w:rsidRPr="00AC185E">
        <w:t>In a</w:t>
      </w:r>
      <w:r w:rsidR="009B5932" w:rsidRPr="00AC185E">
        <w:t>ny</w:t>
      </w:r>
      <w:r w:rsidR="0034445C" w:rsidRPr="00AC185E">
        <w:t xml:space="preserve"> given financial year</w:t>
      </w:r>
      <w:r w:rsidR="000F7BA7" w:rsidRPr="00AC185E">
        <w:t xml:space="preserve">, </w:t>
      </w:r>
      <w:r w:rsidR="00BC67F6" w:rsidRPr="00AC185E">
        <w:t>you</w:t>
      </w:r>
      <w:r w:rsidR="0034445C" w:rsidRPr="00AC185E">
        <w:t xml:space="preserve"> be able to submit claims at both the preliminary and final reporting stages, and on up to two additional dates </w:t>
      </w:r>
      <w:r w:rsidR="00A83CA4" w:rsidRPr="00AC185E">
        <w:t>of your choosing</w:t>
      </w:r>
      <w:r w:rsidR="0034445C" w:rsidRPr="00AC185E">
        <w:t>. All claims must be supported by evidence of eligible expenditure (</w:t>
      </w:r>
      <w:proofErr w:type="gramStart"/>
      <w:r w:rsidR="0034445C" w:rsidRPr="00AC185E">
        <w:t>i.e.</w:t>
      </w:r>
      <w:proofErr w:type="gramEnd"/>
      <w:r w:rsidR="0034445C" w:rsidRPr="00AC185E">
        <w:t xml:space="preserve"> invoices/ timesheets) and, where not accompanied by a preliminary or final report, a progress update to demonstrate that works have been carried out as per th</w:t>
      </w:r>
      <w:r w:rsidR="005D5AB4" w:rsidRPr="00AC185E">
        <w:t>e activities and outputs</w:t>
      </w:r>
      <w:r w:rsidR="00774CC1" w:rsidRPr="00AC185E">
        <w:t xml:space="preserve"> stated in this</w:t>
      </w:r>
      <w:r w:rsidR="0034445C" w:rsidRPr="00AC185E">
        <w:t xml:space="preserve"> grant agreement.</w:t>
      </w:r>
      <w:r w:rsidR="00C006F9" w:rsidRPr="00AC185E">
        <w:t xml:space="preserve"> In 202</w:t>
      </w:r>
      <w:r w:rsidR="00564F92">
        <w:t>3</w:t>
      </w:r>
      <w:r w:rsidR="00C006F9" w:rsidRPr="00AC185E">
        <w:t>/2</w:t>
      </w:r>
      <w:r w:rsidR="00564F92">
        <w:t>4</w:t>
      </w:r>
      <w:r w:rsidR="00C006F9" w:rsidRPr="00AC185E">
        <w:t>, the due dates for preliminary and final reporting are 31</w:t>
      </w:r>
      <w:r w:rsidR="00C006F9" w:rsidRPr="00AC185E">
        <w:rPr>
          <w:vertAlign w:val="superscript"/>
        </w:rPr>
        <w:t>st</w:t>
      </w:r>
      <w:r w:rsidR="00C006F9" w:rsidRPr="00AC185E">
        <w:t xml:space="preserve"> October 202</w:t>
      </w:r>
      <w:r w:rsidR="00564F92">
        <w:t>3</w:t>
      </w:r>
      <w:r w:rsidR="00C006F9" w:rsidRPr="00AC185E">
        <w:t xml:space="preserve"> and 27</w:t>
      </w:r>
      <w:r w:rsidR="00C006F9" w:rsidRPr="00AC185E">
        <w:rPr>
          <w:vertAlign w:val="superscript"/>
        </w:rPr>
        <w:t>th</w:t>
      </w:r>
      <w:r w:rsidR="00C006F9" w:rsidRPr="00AC185E">
        <w:t xml:space="preserve"> March 202</w:t>
      </w:r>
      <w:r w:rsidR="00564F92">
        <w:t>4</w:t>
      </w:r>
      <w:r w:rsidR="00C006F9" w:rsidRPr="00AC185E">
        <w:t>, respectively.</w:t>
      </w:r>
    </w:p>
    <w:p w14:paraId="2F0C95F0" w14:textId="77777777" w:rsidR="003D00F1" w:rsidRPr="00AC185E" w:rsidRDefault="003D00F1">
      <w:pPr>
        <w:pStyle w:val="Level1"/>
        <w:numPr>
          <w:ilvl w:val="0"/>
          <w:numId w:val="11"/>
        </w:numPr>
        <w:rPr>
          <w:b/>
        </w:rPr>
      </w:pPr>
      <w:r w:rsidRPr="00AC185E">
        <w:rPr>
          <w:b/>
        </w:rPr>
        <w:t>Grant Claims</w:t>
      </w:r>
    </w:p>
    <w:p w14:paraId="10E0F361" w14:textId="77777777" w:rsidR="00583735" w:rsidRPr="00AC185E" w:rsidRDefault="00583735">
      <w:pPr>
        <w:pStyle w:val="Level1"/>
        <w:numPr>
          <w:ilvl w:val="1"/>
          <w:numId w:val="11"/>
        </w:numPr>
        <w:ind w:left="851" w:hanging="857"/>
      </w:pPr>
      <w:r w:rsidRPr="00AC185E">
        <w:t>Before paying any Grant Claim, the Authority must be satisfied that You have provided a sufficient level of assurance to demonstrate that the Grant will be used for Eligible Expenditure.</w:t>
      </w:r>
    </w:p>
    <w:p w14:paraId="204E3167" w14:textId="77777777" w:rsidR="003D00F1" w:rsidRPr="00AC185E" w:rsidRDefault="003D00F1">
      <w:pPr>
        <w:pStyle w:val="Level1"/>
        <w:numPr>
          <w:ilvl w:val="1"/>
          <w:numId w:val="11"/>
        </w:numPr>
        <w:ind w:left="851" w:hanging="857"/>
      </w:pPr>
      <w:r w:rsidRPr="00AC185E">
        <w:t xml:space="preserve">Payment of the Grant will be made within 30 days of the Authority approving </w:t>
      </w:r>
      <w:r w:rsidR="005E33CC" w:rsidRPr="00AC185E">
        <w:t>Your G</w:t>
      </w:r>
      <w:r w:rsidRPr="00AC185E">
        <w:t xml:space="preserve">rant Claim. </w:t>
      </w:r>
    </w:p>
    <w:p w14:paraId="72CA1162" w14:textId="77777777" w:rsidR="000D2BB7" w:rsidRPr="00AC185E" w:rsidRDefault="000D2BB7" w:rsidP="00C86B35">
      <w:pPr>
        <w:pStyle w:val="Body2"/>
        <w:ind w:left="426"/>
        <w:rPr>
          <w:u w:val="single"/>
        </w:rPr>
      </w:pPr>
      <w:r w:rsidRPr="00AC185E">
        <w:rPr>
          <w:u w:val="single"/>
        </w:rPr>
        <w:t>Eligible Expenditure</w:t>
      </w:r>
    </w:p>
    <w:p w14:paraId="0EFC5B65" w14:textId="554F1BEC" w:rsidR="000D2BB7" w:rsidRPr="00AC185E" w:rsidRDefault="00B37321">
      <w:pPr>
        <w:pStyle w:val="Level1"/>
        <w:numPr>
          <w:ilvl w:val="1"/>
          <w:numId w:val="11"/>
        </w:numPr>
        <w:ind w:left="851" w:hanging="857"/>
      </w:pPr>
      <w:r w:rsidRPr="00AC185E">
        <w:t xml:space="preserve">You must provide details of Eligible Expenditure in respect all Funded Activities and must record this expenditure in </w:t>
      </w:r>
      <w:r w:rsidR="00AE56B4">
        <w:t xml:space="preserve">ANNEX 5 </w:t>
      </w:r>
      <w:r w:rsidRPr="00AC185E">
        <w:t>of this Grant Agreement.</w:t>
      </w:r>
    </w:p>
    <w:p w14:paraId="024AE22D" w14:textId="77777777" w:rsidR="00F43318" w:rsidRPr="00AC185E" w:rsidRDefault="00815347">
      <w:pPr>
        <w:pStyle w:val="Level1"/>
        <w:numPr>
          <w:ilvl w:val="0"/>
          <w:numId w:val="11"/>
        </w:numPr>
        <w:rPr>
          <w:b/>
        </w:rPr>
      </w:pPr>
      <w:r w:rsidRPr="00AC185E">
        <w:rPr>
          <w:b/>
        </w:rPr>
        <w:t xml:space="preserve">Confirmation of Bank </w:t>
      </w:r>
      <w:r w:rsidR="00F43318" w:rsidRPr="00AC185E">
        <w:rPr>
          <w:b/>
        </w:rPr>
        <w:t>Details</w:t>
      </w:r>
    </w:p>
    <w:p w14:paraId="0DD37978" w14:textId="3032D51A" w:rsidR="004A7958" w:rsidRPr="00AC185E" w:rsidRDefault="003707FA">
      <w:pPr>
        <w:pStyle w:val="Level1"/>
        <w:numPr>
          <w:ilvl w:val="1"/>
          <w:numId w:val="11"/>
        </w:numPr>
        <w:ind w:left="851" w:hanging="857"/>
      </w:pPr>
      <w:r>
        <w:t>T</w:t>
      </w:r>
      <w:r w:rsidR="0056465A">
        <w:t xml:space="preserve">he Authority will provide </w:t>
      </w:r>
      <w:r w:rsidR="00364A1A">
        <w:t>Y</w:t>
      </w:r>
      <w:r w:rsidR="0056465A">
        <w:t>ou with</w:t>
      </w:r>
      <w:r w:rsidR="0034336B">
        <w:t xml:space="preserve"> a Supplier Creation for</w:t>
      </w:r>
      <w:r w:rsidR="00FE046C">
        <w:t>m</w:t>
      </w:r>
      <w:r w:rsidR="0034336B">
        <w:t xml:space="preserve"> </w:t>
      </w:r>
      <w:r w:rsidR="00FC2295">
        <w:t xml:space="preserve">which </w:t>
      </w:r>
      <w:r w:rsidR="003731F7">
        <w:t>must be completed and returned</w:t>
      </w:r>
      <w:r w:rsidR="0034336B">
        <w:t xml:space="preserve"> </w:t>
      </w:r>
      <w:r w:rsidR="00597B87">
        <w:t>with</w:t>
      </w:r>
      <w:r w:rsidR="00426FE9">
        <w:t xml:space="preserve"> confirmation of bank details.</w:t>
      </w:r>
      <w:r w:rsidR="00815347" w:rsidRPr="00AC185E">
        <w:t xml:space="preserve"> Grant payments will be made into the bank account </w:t>
      </w:r>
      <w:r w:rsidR="00426FE9">
        <w:t>detailed on</w:t>
      </w:r>
      <w:r w:rsidR="00815347" w:rsidRPr="00AC185E">
        <w:t xml:space="preserve"> the form. No payment will be made in advance of receipt of a correctly completed and signed form</w:t>
      </w:r>
      <w:r w:rsidR="004A7958" w:rsidRPr="00AC185E">
        <w:t xml:space="preserve">. </w:t>
      </w:r>
    </w:p>
    <w:p w14:paraId="04E7AF04" w14:textId="4C7F328B" w:rsidR="004A7958" w:rsidRDefault="004A7958">
      <w:pPr>
        <w:pStyle w:val="Level1"/>
        <w:numPr>
          <w:ilvl w:val="1"/>
          <w:numId w:val="11"/>
        </w:numPr>
        <w:ind w:left="851" w:hanging="857"/>
      </w:pPr>
      <w:r w:rsidRPr="00AC185E">
        <w:t xml:space="preserve">The signatory to Your </w:t>
      </w:r>
      <w:r w:rsidR="003251AC">
        <w:t>Supplier Creation</w:t>
      </w:r>
      <w:r w:rsidRPr="00AC185E">
        <w:t xml:space="preserve"> form must be Your chief finance officer or other person with proper delegated authority. Any change of bank details must be notified </w:t>
      </w:r>
      <w:r w:rsidRPr="00AC185E">
        <w:lastRenderedPageBreak/>
        <w:t xml:space="preserve">immediately </w:t>
      </w:r>
      <w:r w:rsidR="003251AC">
        <w:t xml:space="preserve">by submitting a Supplier </w:t>
      </w:r>
      <w:r w:rsidR="00193049">
        <w:t>Amendment</w:t>
      </w:r>
      <w:r w:rsidR="003251AC">
        <w:t xml:space="preserve"> </w:t>
      </w:r>
      <w:r w:rsidR="00AF235B">
        <w:t>f</w:t>
      </w:r>
      <w:r w:rsidR="003251AC">
        <w:t>orm</w:t>
      </w:r>
      <w:r w:rsidRPr="00AC185E">
        <w:t xml:space="preserve"> and signed by an approved signatory. Any change of signatory must be notified to the Authority for approval, as soon as known.</w:t>
      </w:r>
    </w:p>
    <w:p w14:paraId="46C2D3FD" w14:textId="77777777" w:rsidR="00C20B1A" w:rsidRPr="00AC185E" w:rsidRDefault="00C20B1A" w:rsidP="00C20B1A">
      <w:pPr>
        <w:pStyle w:val="Level1"/>
        <w:ind w:left="851"/>
      </w:pPr>
    </w:p>
    <w:p w14:paraId="4731DC55" w14:textId="77777777" w:rsidR="00437319" w:rsidRPr="00AC185E" w:rsidRDefault="007F5EF7">
      <w:pPr>
        <w:pStyle w:val="Level1"/>
        <w:numPr>
          <w:ilvl w:val="0"/>
          <w:numId w:val="11"/>
        </w:numPr>
        <w:rPr>
          <w:b/>
        </w:rPr>
      </w:pPr>
      <w:r w:rsidRPr="00AC185E">
        <w:rPr>
          <w:b/>
        </w:rPr>
        <w:t>R</w:t>
      </w:r>
      <w:r w:rsidR="00437319" w:rsidRPr="00AC185E">
        <w:rPr>
          <w:b/>
        </w:rPr>
        <w:t xml:space="preserve">esponsibility for the </w:t>
      </w:r>
      <w:r w:rsidRPr="00AC185E">
        <w:rPr>
          <w:b/>
        </w:rPr>
        <w:t>Funded Activities</w:t>
      </w:r>
    </w:p>
    <w:p w14:paraId="5EDE8557" w14:textId="77777777" w:rsidR="00437319" w:rsidRPr="00AC185E" w:rsidRDefault="007F5EF7">
      <w:pPr>
        <w:pStyle w:val="Level1"/>
        <w:numPr>
          <w:ilvl w:val="1"/>
          <w:numId w:val="11"/>
        </w:numPr>
        <w:ind w:left="851" w:hanging="857"/>
      </w:pPr>
      <w:r w:rsidRPr="00AC185E">
        <w:t>Y</w:t>
      </w:r>
      <w:r w:rsidR="00437319" w:rsidRPr="00AC185E">
        <w:t xml:space="preserve">ou will be the sole recipient of the Grant and, as such, you will be responsible for managing the Grant as between you and any </w:t>
      </w:r>
      <w:r w:rsidRPr="00AC185E">
        <w:t xml:space="preserve">other Third Parties involved in performing the Funded Activities. </w:t>
      </w:r>
      <w:r w:rsidR="00437319" w:rsidRPr="00AC185E">
        <w:t>This includes</w:t>
      </w:r>
      <w:r w:rsidRPr="00AC185E">
        <w:t xml:space="preserve"> </w:t>
      </w:r>
      <w:r w:rsidR="00437319" w:rsidRPr="00AC185E">
        <w:t xml:space="preserve">securing the re-payment of </w:t>
      </w:r>
      <w:r w:rsidRPr="00AC185E">
        <w:t xml:space="preserve">the </w:t>
      </w:r>
      <w:r w:rsidR="00437319" w:rsidRPr="00AC185E">
        <w:t>Grant if requested by the Authority in accordance with</w:t>
      </w:r>
      <w:r w:rsidRPr="00AC185E">
        <w:t xml:space="preserve"> </w:t>
      </w:r>
      <w:r w:rsidR="0056302C" w:rsidRPr="00AC185E">
        <w:fldChar w:fldCharType="begin"/>
      </w:r>
      <w:r w:rsidR="0056302C" w:rsidRPr="00AC185E">
        <w:instrText xml:space="preserve"> REF _Ref531638916 \n \h </w:instrText>
      </w:r>
      <w:r w:rsidR="006D5364" w:rsidRPr="00AC185E">
        <w:instrText xml:space="preserve"> \* MERGEFORMAT </w:instrText>
      </w:r>
      <w:r w:rsidR="0056302C" w:rsidRPr="00AC185E">
        <w:fldChar w:fldCharType="separate"/>
      </w:r>
      <w:r w:rsidR="00D62FDF" w:rsidRPr="00AC185E">
        <w:t>ANNEX 1</w:t>
      </w:r>
      <w:r w:rsidR="0056302C" w:rsidRPr="00AC185E">
        <w:fldChar w:fldCharType="end"/>
      </w:r>
      <w:r w:rsidR="00437319" w:rsidRPr="00AC185E">
        <w:t xml:space="preserve"> (Terms and Conditions) including where the Grant has already been </w:t>
      </w:r>
      <w:r w:rsidRPr="00AC185E">
        <w:t>d</w:t>
      </w:r>
      <w:r w:rsidR="00437319" w:rsidRPr="00AC185E">
        <w:t>istributed</w:t>
      </w:r>
      <w:r w:rsidRPr="00AC185E">
        <w:t xml:space="preserve"> to Third Parties</w:t>
      </w:r>
      <w:r w:rsidR="00437319" w:rsidRPr="00AC185E">
        <w:t>.</w:t>
      </w:r>
    </w:p>
    <w:p w14:paraId="19AE39FE" w14:textId="77777777" w:rsidR="00437319" w:rsidRPr="00AC185E" w:rsidRDefault="00437319">
      <w:pPr>
        <w:pStyle w:val="Level1"/>
        <w:numPr>
          <w:ilvl w:val="0"/>
          <w:numId w:val="11"/>
        </w:numPr>
        <w:rPr>
          <w:b/>
        </w:rPr>
      </w:pPr>
      <w:r w:rsidRPr="00AC185E">
        <w:rPr>
          <w:b/>
        </w:rPr>
        <w:t xml:space="preserve">The </w:t>
      </w:r>
      <w:r w:rsidR="00C61F09" w:rsidRPr="00AC185E">
        <w:rPr>
          <w:b/>
        </w:rPr>
        <w:t>Grant Agreement</w:t>
      </w:r>
      <w:r w:rsidRPr="00AC185E">
        <w:rPr>
          <w:b/>
        </w:rPr>
        <w:t xml:space="preserve"> </w:t>
      </w:r>
    </w:p>
    <w:p w14:paraId="4BF38184" w14:textId="77777777" w:rsidR="00437319" w:rsidRPr="00AC185E" w:rsidRDefault="00437319">
      <w:pPr>
        <w:pStyle w:val="Level1"/>
        <w:numPr>
          <w:ilvl w:val="1"/>
          <w:numId w:val="11"/>
        </w:numPr>
        <w:ind w:left="851" w:hanging="857"/>
      </w:pPr>
      <w:r w:rsidRPr="00AC185E">
        <w:t xml:space="preserve">Once you sign this </w:t>
      </w:r>
      <w:r w:rsidR="0037686D" w:rsidRPr="00AC185E">
        <w:t>Grant Funding Letter</w:t>
      </w:r>
      <w:r w:rsidRPr="00AC185E">
        <w:t xml:space="preserve"> as designated below, it will comprise a binding</w:t>
      </w:r>
      <w:r w:rsidR="009C1D77" w:rsidRPr="00AC185E">
        <w:t xml:space="preserve"> </w:t>
      </w:r>
      <w:r w:rsidRPr="00AC185E">
        <w:t>"</w:t>
      </w:r>
      <w:r w:rsidR="00C61F09" w:rsidRPr="00AC185E">
        <w:rPr>
          <w:b/>
        </w:rPr>
        <w:t>Grant Agreement</w:t>
      </w:r>
      <w:r w:rsidRPr="00AC185E">
        <w:t xml:space="preserve">" between you and the Authority that includes and incorporates the following documents: </w:t>
      </w:r>
    </w:p>
    <w:p w14:paraId="57BC804A" w14:textId="77777777" w:rsidR="00866193" w:rsidRPr="00AC185E" w:rsidRDefault="00866193">
      <w:pPr>
        <w:pStyle w:val="Level1"/>
        <w:numPr>
          <w:ilvl w:val="2"/>
          <w:numId w:val="11"/>
        </w:numPr>
        <w:ind w:left="1701" w:hanging="850"/>
      </w:pPr>
      <w:r w:rsidRPr="00AC185E">
        <w:t xml:space="preserve">the Terms and Conditions in </w:t>
      </w:r>
      <w:r w:rsidR="006C2B46" w:rsidRPr="00AC185E">
        <w:fldChar w:fldCharType="begin"/>
      </w:r>
      <w:r w:rsidR="006C2B46" w:rsidRPr="00AC185E">
        <w:instrText xml:space="preserve"> REF _Ref531638916 \n \h </w:instrText>
      </w:r>
      <w:r w:rsidR="006D5364" w:rsidRPr="00AC185E">
        <w:instrText xml:space="preserve"> \* MERGEFORMAT </w:instrText>
      </w:r>
      <w:r w:rsidR="006C2B46" w:rsidRPr="00AC185E">
        <w:fldChar w:fldCharType="separate"/>
      </w:r>
      <w:r w:rsidR="00D62FDF" w:rsidRPr="00AC185E">
        <w:t>ANNEX 1</w:t>
      </w:r>
      <w:r w:rsidR="006C2B46" w:rsidRPr="00AC185E">
        <w:fldChar w:fldCharType="end"/>
      </w:r>
      <w:r w:rsidRPr="00AC185E">
        <w:t>;</w:t>
      </w:r>
    </w:p>
    <w:p w14:paraId="759280D4" w14:textId="77777777" w:rsidR="00866193" w:rsidRPr="00AC185E" w:rsidRDefault="00866193">
      <w:pPr>
        <w:pStyle w:val="Level1"/>
        <w:numPr>
          <w:ilvl w:val="2"/>
          <w:numId w:val="11"/>
        </w:numPr>
        <w:ind w:left="1701" w:hanging="850"/>
      </w:pPr>
      <w:r w:rsidRPr="00AC185E">
        <w:t>the Grant Application</w:t>
      </w:r>
      <w:r w:rsidR="006C2B46" w:rsidRPr="00AC185E">
        <w:t xml:space="preserve"> in </w:t>
      </w:r>
      <w:r w:rsidR="006C2B46" w:rsidRPr="00AC185E">
        <w:fldChar w:fldCharType="begin"/>
      </w:r>
      <w:r w:rsidR="006C2B46" w:rsidRPr="00AC185E">
        <w:instrText xml:space="preserve"> REF _Ref531638388 \n \h </w:instrText>
      </w:r>
      <w:r w:rsidR="006D5364" w:rsidRPr="00AC185E">
        <w:instrText xml:space="preserve"> \* MERGEFORMAT </w:instrText>
      </w:r>
      <w:r w:rsidR="006C2B46" w:rsidRPr="00AC185E">
        <w:fldChar w:fldCharType="separate"/>
      </w:r>
      <w:r w:rsidR="00D62FDF" w:rsidRPr="00AC185E">
        <w:t>ANNEX 2</w:t>
      </w:r>
      <w:r w:rsidR="006C2B46" w:rsidRPr="00AC185E">
        <w:fldChar w:fldCharType="end"/>
      </w:r>
      <w:r w:rsidRPr="00AC185E">
        <w:t>;</w:t>
      </w:r>
    </w:p>
    <w:p w14:paraId="10653F14" w14:textId="77777777" w:rsidR="00866193" w:rsidRPr="00AC185E" w:rsidRDefault="00866193">
      <w:pPr>
        <w:pStyle w:val="Level1"/>
        <w:numPr>
          <w:ilvl w:val="2"/>
          <w:numId w:val="11"/>
        </w:numPr>
        <w:ind w:left="1701" w:hanging="850"/>
      </w:pPr>
      <w:r w:rsidRPr="00AC185E">
        <w:t>the description of the Funded Activities</w:t>
      </w:r>
      <w:r w:rsidR="006C2B46" w:rsidRPr="00AC185E">
        <w:t xml:space="preserve"> in </w:t>
      </w:r>
      <w:r w:rsidR="006C2B46" w:rsidRPr="00AC185E">
        <w:fldChar w:fldCharType="begin"/>
      </w:r>
      <w:r w:rsidR="006C2B46" w:rsidRPr="00AC185E">
        <w:instrText xml:space="preserve"> REF _Ref531638685 \n \h </w:instrText>
      </w:r>
      <w:r w:rsidR="006D5364" w:rsidRPr="00AC185E">
        <w:instrText xml:space="preserve"> \* MERGEFORMAT </w:instrText>
      </w:r>
      <w:r w:rsidR="006C2B46" w:rsidRPr="00AC185E">
        <w:fldChar w:fldCharType="separate"/>
      </w:r>
      <w:r w:rsidR="00D62FDF" w:rsidRPr="00AC185E">
        <w:t>ANNEX 3</w:t>
      </w:r>
      <w:r w:rsidR="006C2B46" w:rsidRPr="00AC185E">
        <w:fldChar w:fldCharType="end"/>
      </w:r>
      <w:r w:rsidRPr="00AC185E">
        <w:t>;</w:t>
      </w:r>
    </w:p>
    <w:p w14:paraId="173191B3" w14:textId="77777777" w:rsidR="00866193" w:rsidRPr="00AC185E" w:rsidRDefault="00866193">
      <w:pPr>
        <w:pStyle w:val="Level1"/>
        <w:numPr>
          <w:ilvl w:val="2"/>
          <w:numId w:val="11"/>
        </w:numPr>
        <w:ind w:left="1701" w:hanging="850"/>
      </w:pPr>
      <w:r w:rsidRPr="00AC185E">
        <w:t>the Agreed Outputs and Long</w:t>
      </w:r>
      <w:r w:rsidR="00B826DA" w:rsidRPr="00AC185E">
        <w:t>-</w:t>
      </w:r>
      <w:r w:rsidRPr="00AC185E">
        <w:t>Term Outcomes</w:t>
      </w:r>
      <w:r w:rsidR="006C2B46" w:rsidRPr="00AC185E">
        <w:t xml:space="preserve"> in </w:t>
      </w:r>
      <w:r w:rsidR="006C2B46" w:rsidRPr="00AC185E">
        <w:fldChar w:fldCharType="begin"/>
      </w:r>
      <w:r w:rsidR="006C2B46" w:rsidRPr="00AC185E">
        <w:instrText xml:space="preserve"> REF _Ref531638692 \n \h </w:instrText>
      </w:r>
      <w:r w:rsidR="006D5364" w:rsidRPr="00AC185E">
        <w:instrText xml:space="preserve"> \* MERGEFORMAT </w:instrText>
      </w:r>
      <w:r w:rsidR="006C2B46" w:rsidRPr="00AC185E">
        <w:fldChar w:fldCharType="separate"/>
      </w:r>
      <w:r w:rsidR="00D62FDF" w:rsidRPr="00AC185E">
        <w:t>ANNEX 4</w:t>
      </w:r>
      <w:r w:rsidR="006C2B46" w:rsidRPr="00AC185E">
        <w:fldChar w:fldCharType="end"/>
      </w:r>
      <w:r w:rsidRPr="00AC185E">
        <w:t>;</w:t>
      </w:r>
    </w:p>
    <w:p w14:paraId="28A2AD5D" w14:textId="39B4E348" w:rsidR="001C11C2" w:rsidRPr="00AC185E" w:rsidRDefault="00103339">
      <w:pPr>
        <w:pStyle w:val="Level1"/>
        <w:numPr>
          <w:ilvl w:val="2"/>
          <w:numId w:val="11"/>
        </w:numPr>
        <w:ind w:left="1701" w:hanging="850"/>
      </w:pPr>
      <w:r w:rsidRPr="00AC185E">
        <w:t xml:space="preserve">the description of </w:t>
      </w:r>
      <w:r w:rsidRPr="00AC185E">
        <w:rPr>
          <w:b/>
        </w:rPr>
        <w:t>Eligible Expenditure</w:t>
      </w:r>
      <w:r w:rsidR="00FC648C" w:rsidRPr="00AC185E">
        <w:t xml:space="preserve"> </w:t>
      </w:r>
      <w:r w:rsidRPr="00AC185E">
        <w:t xml:space="preserve">in </w:t>
      </w:r>
      <w:r w:rsidR="00FC648C" w:rsidRPr="00AC185E">
        <w:t xml:space="preserve">ANNEX </w:t>
      </w:r>
      <w:r w:rsidR="004471BF">
        <w:t>5</w:t>
      </w:r>
      <w:r w:rsidR="00AF2058" w:rsidRPr="00AC185E">
        <w:t>.</w:t>
      </w:r>
    </w:p>
    <w:p w14:paraId="03E192E5" w14:textId="77777777" w:rsidR="001C11C2" w:rsidRPr="00AC185E" w:rsidRDefault="001C11C2">
      <w:pPr>
        <w:pStyle w:val="Level1"/>
        <w:numPr>
          <w:ilvl w:val="1"/>
          <w:numId w:val="11"/>
        </w:numPr>
        <w:ind w:left="851" w:hanging="857"/>
      </w:pPr>
      <w:r w:rsidRPr="00AC185E">
        <w:t>The Parties confirm that it is their intention to be legally bound by this Grant Agreement</w:t>
      </w:r>
      <w:r w:rsidR="00AF2058" w:rsidRPr="00AC185E">
        <w:t xml:space="preserve">. </w:t>
      </w:r>
      <w:r w:rsidRPr="00AC185E">
        <w:t>The Parties confirm that this Grant Agreement arises solely pursuant to the exercise of a statutory power by the Authority, and that in entering into this Grant Agreement the Parties do not intend to create contractually binding legal relations.</w:t>
      </w:r>
    </w:p>
    <w:p w14:paraId="7FCD00F4" w14:textId="77777777" w:rsidR="00191181" w:rsidRPr="00AC185E" w:rsidRDefault="00191181">
      <w:pPr>
        <w:pStyle w:val="Level1"/>
        <w:keepNext/>
        <w:numPr>
          <w:ilvl w:val="0"/>
          <w:numId w:val="11"/>
        </w:numPr>
        <w:ind w:left="357" w:hanging="357"/>
        <w:rPr>
          <w:b/>
        </w:rPr>
      </w:pPr>
      <w:r w:rsidRPr="00AC185E">
        <w:rPr>
          <w:b/>
        </w:rPr>
        <w:t>Warranties</w:t>
      </w:r>
    </w:p>
    <w:p w14:paraId="76AA7F75" w14:textId="77777777" w:rsidR="00191181" w:rsidRPr="00AC185E" w:rsidRDefault="00191181">
      <w:pPr>
        <w:pStyle w:val="Level1"/>
        <w:numPr>
          <w:ilvl w:val="1"/>
          <w:numId w:val="11"/>
        </w:numPr>
        <w:ind w:left="851" w:hanging="857"/>
      </w:pPr>
      <w:r w:rsidRPr="00AC185E">
        <w:t>By signing</w:t>
      </w:r>
      <w:r w:rsidR="00D174B3" w:rsidRPr="00AC185E">
        <w:t xml:space="preserve"> this Grant Funding Letter, you warrant and represent that:</w:t>
      </w:r>
    </w:p>
    <w:p w14:paraId="05E89E39" w14:textId="77777777" w:rsidR="00D174B3" w:rsidRPr="00AC185E" w:rsidRDefault="00D174B3">
      <w:pPr>
        <w:pStyle w:val="Level1"/>
        <w:numPr>
          <w:ilvl w:val="2"/>
          <w:numId w:val="11"/>
        </w:numPr>
        <w:ind w:left="1701" w:hanging="850"/>
      </w:pPr>
      <w:r w:rsidRPr="00AC185E">
        <w:t xml:space="preserve">your obligations under this Grant Agreement are legal, valid, binding and </w:t>
      </w:r>
      <w:proofErr w:type="gramStart"/>
      <w:r w:rsidRPr="00AC185E">
        <w:t>enforceable;</w:t>
      </w:r>
      <w:proofErr w:type="gramEnd"/>
    </w:p>
    <w:p w14:paraId="480AA7C7" w14:textId="77777777" w:rsidR="00D174B3" w:rsidRPr="00AC185E" w:rsidRDefault="00D174B3">
      <w:pPr>
        <w:pStyle w:val="Level1"/>
        <w:numPr>
          <w:ilvl w:val="2"/>
          <w:numId w:val="11"/>
        </w:numPr>
        <w:ind w:left="1701" w:hanging="850"/>
      </w:pPr>
      <w:r w:rsidRPr="00AC185E">
        <w:t xml:space="preserve">all authorisations and consents necessary to enable you to enter into and perform the obligations in this Grant Agreement have been </w:t>
      </w:r>
      <w:proofErr w:type="gramStart"/>
      <w:r w:rsidRPr="00AC185E">
        <w:t>obtained;</w:t>
      </w:r>
      <w:proofErr w:type="gramEnd"/>
    </w:p>
    <w:p w14:paraId="5BD36A89" w14:textId="77777777" w:rsidR="00D174B3" w:rsidRPr="00AC185E" w:rsidRDefault="00D174B3">
      <w:pPr>
        <w:pStyle w:val="Level1"/>
        <w:numPr>
          <w:ilvl w:val="2"/>
          <w:numId w:val="11"/>
        </w:numPr>
        <w:ind w:left="1701" w:hanging="850"/>
      </w:pPr>
      <w:r w:rsidRPr="00AC185E">
        <w:t>the person signing this Grant Agreement is duly authorised to sign on your behalf; and</w:t>
      </w:r>
    </w:p>
    <w:p w14:paraId="58AB0387" w14:textId="77777777" w:rsidR="00191181" w:rsidRPr="00AC185E" w:rsidRDefault="00191181">
      <w:pPr>
        <w:pStyle w:val="Level1"/>
        <w:numPr>
          <w:ilvl w:val="2"/>
          <w:numId w:val="11"/>
        </w:numPr>
        <w:ind w:left="1701" w:hanging="850"/>
      </w:pPr>
      <w:r w:rsidRPr="00AC185E">
        <w:t>your Project Representative referenced in the table above is authorised to make decisions and provide information on your behalf.</w:t>
      </w:r>
    </w:p>
    <w:p w14:paraId="79E70406" w14:textId="77777777" w:rsidR="00C2652B" w:rsidRPr="00AC185E" w:rsidRDefault="00C2652B">
      <w:pPr>
        <w:pStyle w:val="Level1"/>
        <w:keepNext/>
        <w:numPr>
          <w:ilvl w:val="0"/>
          <w:numId w:val="11"/>
        </w:numPr>
        <w:ind w:left="357" w:hanging="357"/>
        <w:rPr>
          <w:b/>
        </w:rPr>
      </w:pPr>
      <w:r w:rsidRPr="00AC185E">
        <w:rPr>
          <w:b/>
        </w:rPr>
        <w:t>Amendments to the Terms and Conditions</w:t>
      </w:r>
    </w:p>
    <w:p w14:paraId="2E924867" w14:textId="77777777" w:rsidR="00983DB3" w:rsidRPr="00AC185E" w:rsidRDefault="00983DB3" w:rsidP="00C86B35">
      <w:pPr>
        <w:pStyle w:val="Level2"/>
      </w:pPr>
      <w:bookmarkStart w:id="2" w:name="_Ref9502695"/>
      <w:r w:rsidRPr="00AC185E">
        <w:rPr>
          <w:u w:val="single"/>
        </w:rPr>
        <w:t>Auditing and Assurance</w:t>
      </w:r>
      <w:bookmarkEnd w:id="2"/>
    </w:p>
    <w:p w14:paraId="3CF05263" w14:textId="083A7304" w:rsidR="00983DB3" w:rsidRDefault="00983DB3">
      <w:pPr>
        <w:pStyle w:val="Level1"/>
        <w:numPr>
          <w:ilvl w:val="1"/>
          <w:numId w:val="11"/>
        </w:numPr>
        <w:ind w:left="851" w:hanging="857"/>
      </w:pPr>
      <w:r w:rsidRPr="00AC185E">
        <w:t>At such intervals as may reasonably be required by the Authority the Grant Recipient will provide the Authority with independent assurance that the Grant has been used for delivery of the Funded Activities by providing the Authority with access to its records of accounts and activities</w:t>
      </w:r>
      <w:r w:rsidR="00C52AA7" w:rsidRPr="00AC185E">
        <w:t xml:space="preserve"> and evidence of expenditure.</w:t>
      </w:r>
    </w:p>
    <w:p w14:paraId="455B14FA" w14:textId="7C5E2DDF" w:rsidR="001E6EFA" w:rsidRPr="00AC185E" w:rsidRDefault="001E6EFA" w:rsidP="001E6EFA">
      <w:pPr>
        <w:pStyle w:val="Level1"/>
        <w:numPr>
          <w:ilvl w:val="1"/>
          <w:numId w:val="3"/>
        </w:numPr>
        <w:ind w:left="851" w:hanging="857"/>
      </w:pPr>
      <w:r w:rsidRPr="008918D7">
        <w:lastRenderedPageBreak/>
        <w:t xml:space="preserve">The Grant Recipient will comply with all reasonable requests from the Authority to facilitate </w:t>
      </w:r>
      <w:r>
        <w:t xml:space="preserve">site </w:t>
      </w:r>
      <w:r w:rsidRPr="008918D7">
        <w:t>visits</w:t>
      </w:r>
      <w:r>
        <w:t xml:space="preserve">. Site visits may be requested at the discretion of the Authority to ensure that works are carried out and items purchased as described in the Grant Recipient’s Application Form. </w:t>
      </w:r>
    </w:p>
    <w:p w14:paraId="6A9577EE" w14:textId="77777777" w:rsidR="00437319" w:rsidRPr="00AC185E" w:rsidRDefault="00437319">
      <w:pPr>
        <w:pStyle w:val="Level1"/>
        <w:keepNext/>
        <w:numPr>
          <w:ilvl w:val="0"/>
          <w:numId w:val="11"/>
        </w:numPr>
        <w:ind w:left="357" w:hanging="357"/>
        <w:rPr>
          <w:b/>
        </w:rPr>
      </w:pPr>
      <w:r w:rsidRPr="00AC185E">
        <w:rPr>
          <w:b/>
        </w:rPr>
        <w:t>Acceptance</w:t>
      </w:r>
    </w:p>
    <w:p w14:paraId="0326C8BF" w14:textId="6C3E4B26" w:rsidR="00437319" w:rsidRPr="00AC185E" w:rsidRDefault="00437319">
      <w:pPr>
        <w:pStyle w:val="Level1"/>
        <w:numPr>
          <w:ilvl w:val="1"/>
          <w:numId w:val="11"/>
        </w:numPr>
        <w:ind w:left="851" w:hanging="857"/>
      </w:pPr>
      <w:r w:rsidRPr="00AC185E">
        <w:t xml:space="preserve">To accept this </w:t>
      </w:r>
      <w:r w:rsidR="0037686D" w:rsidRPr="00AC185E">
        <w:t>Grant Funding Letter</w:t>
      </w:r>
      <w:r w:rsidRPr="00AC185E">
        <w:t xml:space="preserve">, please </w:t>
      </w:r>
      <w:r w:rsidR="009F5960" w:rsidRPr="00AC185E">
        <w:t xml:space="preserve">arrange for an </w:t>
      </w:r>
      <w:r w:rsidRPr="00AC185E">
        <w:t xml:space="preserve">authorised signatory </w:t>
      </w:r>
      <w:r w:rsidR="009F5960" w:rsidRPr="00AC185E">
        <w:t xml:space="preserve">to </w:t>
      </w:r>
      <w:r w:rsidRPr="00AC185E">
        <w:t xml:space="preserve">sign and date the </w:t>
      </w:r>
      <w:r w:rsidRPr="00AC185E">
        <w:rPr>
          <w:b/>
        </w:rPr>
        <w:t>duplicate</w:t>
      </w:r>
      <w:r w:rsidRPr="00AC185E">
        <w:t xml:space="preserve"> copy of this </w:t>
      </w:r>
      <w:r w:rsidR="0037686D" w:rsidRPr="00AC185E">
        <w:t>Grant Funding Letter</w:t>
      </w:r>
      <w:r w:rsidRPr="00AC185E">
        <w:t xml:space="preserve"> as i</w:t>
      </w:r>
      <w:r w:rsidR="009F5960" w:rsidRPr="00AC185E">
        <w:t xml:space="preserve">ndicated </w:t>
      </w:r>
      <w:r w:rsidR="00FF65D2" w:rsidRPr="00AC185E">
        <w:t>below and</w:t>
      </w:r>
      <w:r w:rsidR="009F5960" w:rsidRPr="00AC185E">
        <w:t xml:space="preserve"> return to the Authority</w:t>
      </w:r>
      <w:r w:rsidR="00A64678" w:rsidRPr="00AC185E">
        <w:t xml:space="preserve"> as a </w:t>
      </w:r>
      <w:r w:rsidRPr="00AC185E">
        <w:t xml:space="preserve">complete signed original of the </w:t>
      </w:r>
      <w:r w:rsidR="00C61F09" w:rsidRPr="00AC185E">
        <w:t>Grant Agreement</w:t>
      </w:r>
      <w:r w:rsidRPr="00AC185E">
        <w:t xml:space="preserve"> including Annexes</w:t>
      </w:r>
      <w:r w:rsidR="00A64678" w:rsidRPr="00AC185E">
        <w:t xml:space="preserve">, accompanied by </w:t>
      </w:r>
      <w:r w:rsidRPr="00AC185E">
        <w:t xml:space="preserve">evidence of the authorised signatory's authority to enter into the </w:t>
      </w:r>
      <w:r w:rsidR="00C61F09" w:rsidRPr="00AC185E">
        <w:t>Grant Agreement</w:t>
      </w:r>
      <w:r w:rsidRPr="00AC185E">
        <w:t xml:space="preserve"> and to bind the </w:t>
      </w:r>
      <w:r w:rsidR="007F5F4C" w:rsidRPr="00AC185E">
        <w:t>Grant Recipient</w:t>
      </w:r>
      <w:r w:rsidRPr="00AC185E">
        <w:t>.</w:t>
      </w:r>
    </w:p>
    <w:p w14:paraId="01EFEE5B" w14:textId="1D9F9382" w:rsidR="00437319" w:rsidRPr="00AC185E" w:rsidRDefault="00437319" w:rsidP="00C86B35">
      <w:pPr>
        <w:pStyle w:val="Body"/>
        <w:spacing w:after="0"/>
      </w:pPr>
      <w:r w:rsidRPr="00AC185E">
        <w:t>Yours sincerely</w:t>
      </w:r>
    </w:p>
    <w:p w14:paraId="6C97B78E" w14:textId="77777777" w:rsidR="00437319" w:rsidRPr="00AC185E" w:rsidRDefault="00437319" w:rsidP="00C86B35">
      <w:pPr>
        <w:pStyle w:val="Body"/>
        <w:spacing w:after="0"/>
      </w:pPr>
    </w:p>
    <w:p w14:paraId="1369B0A7" w14:textId="77777777" w:rsidR="00437319" w:rsidRPr="00AC185E" w:rsidRDefault="00437319" w:rsidP="00C86B35">
      <w:pPr>
        <w:pStyle w:val="Body"/>
        <w:spacing w:after="0"/>
      </w:pPr>
    </w:p>
    <w:p w14:paraId="58AAC26B" w14:textId="77777777" w:rsidR="00F204F9" w:rsidRPr="00AC185E" w:rsidRDefault="00F204F9" w:rsidP="00C86B35">
      <w:pPr>
        <w:pStyle w:val="Body"/>
        <w:spacing w:after="0"/>
      </w:pPr>
    </w:p>
    <w:p w14:paraId="29F17537" w14:textId="007C0309" w:rsidR="00437319" w:rsidRPr="00AC185E" w:rsidRDefault="002847CC" w:rsidP="00C86B35">
      <w:pPr>
        <w:pStyle w:val="Body"/>
        <w:spacing w:after="0"/>
      </w:pPr>
      <w:r w:rsidRPr="00AC185E">
        <w:t>___________________________</w:t>
      </w:r>
      <w:r w:rsidR="00F204F9" w:rsidRPr="00AC185E">
        <w:t xml:space="preserve"> for and on behalf of the Authority</w:t>
      </w:r>
      <w:r w:rsidR="00A4588E">
        <w:t>.</w:t>
      </w:r>
    </w:p>
    <w:p w14:paraId="2F2A7980" w14:textId="77777777" w:rsidR="00437319" w:rsidRPr="00AC185E" w:rsidRDefault="00437319" w:rsidP="00C86B35">
      <w:pPr>
        <w:pStyle w:val="Body"/>
        <w:spacing w:after="0"/>
      </w:pPr>
    </w:p>
    <w:p w14:paraId="0B83F806" w14:textId="77777777" w:rsidR="00F204F9" w:rsidRPr="00AC185E" w:rsidRDefault="00F204F9" w:rsidP="00C86B35">
      <w:pPr>
        <w:pStyle w:val="Body"/>
        <w:spacing w:after="0"/>
      </w:pPr>
    </w:p>
    <w:p w14:paraId="2861B410" w14:textId="65A19A02" w:rsidR="00996C8A" w:rsidRDefault="00437319" w:rsidP="00EC4117">
      <w:pPr>
        <w:pStyle w:val="Body"/>
      </w:pPr>
      <w:r w:rsidRPr="00AC185E">
        <w:t>Name of Authority signatory:</w:t>
      </w:r>
    </w:p>
    <w:p w14:paraId="039E3917" w14:textId="70390252" w:rsidR="005E1470" w:rsidRDefault="005E1470" w:rsidP="00EC4117">
      <w:pPr>
        <w:pStyle w:val="Body"/>
      </w:pPr>
      <w:r>
        <w:t>Position:</w:t>
      </w:r>
    </w:p>
    <w:p w14:paraId="721E7173" w14:textId="0C673932" w:rsidR="00EC4117" w:rsidRPr="00EC4117" w:rsidRDefault="005E1470" w:rsidP="00EC4117">
      <w:pPr>
        <w:pStyle w:val="Body"/>
        <w:rPr>
          <w:snapToGrid w:val="0"/>
        </w:rPr>
      </w:pPr>
      <w:r>
        <w:t>Date:</w:t>
      </w:r>
    </w:p>
    <w:p w14:paraId="474594AA" w14:textId="77777777" w:rsidR="00F204F9" w:rsidRPr="00AC185E" w:rsidRDefault="00BF263D" w:rsidP="00C86B35">
      <w:pPr>
        <w:pStyle w:val="Body"/>
        <w:spacing w:after="0"/>
      </w:pPr>
      <w:r w:rsidRPr="00AC185E">
        <w:t>_________________________________________________________________________________</w:t>
      </w:r>
    </w:p>
    <w:p w14:paraId="53652934" w14:textId="77777777" w:rsidR="00437319" w:rsidRPr="00AC185E" w:rsidRDefault="00437319" w:rsidP="00C86B35">
      <w:pPr>
        <w:pStyle w:val="Body"/>
        <w:spacing w:after="0"/>
      </w:pPr>
    </w:p>
    <w:p w14:paraId="6AEA9BDC" w14:textId="77777777" w:rsidR="00F204F9" w:rsidRPr="00AC185E" w:rsidRDefault="00F204F9" w:rsidP="00C86B35">
      <w:pPr>
        <w:pStyle w:val="Body"/>
        <w:spacing w:after="0"/>
      </w:pPr>
    </w:p>
    <w:p w14:paraId="456A3D4F" w14:textId="77777777" w:rsidR="00F204F9" w:rsidRPr="00AC185E" w:rsidRDefault="00F204F9" w:rsidP="00C86B35">
      <w:pPr>
        <w:pStyle w:val="Body"/>
        <w:spacing w:after="0"/>
      </w:pPr>
    </w:p>
    <w:p w14:paraId="17BED93E" w14:textId="36AD969B" w:rsidR="00F204F9" w:rsidRPr="00AC185E" w:rsidRDefault="00F204F9" w:rsidP="00454396">
      <w:pPr>
        <w:pStyle w:val="Body"/>
        <w:keepNext/>
        <w:spacing w:after="0"/>
      </w:pPr>
      <w:r w:rsidRPr="00AC185E">
        <w:t xml:space="preserve">I confirm the agreement of </w:t>
      </w:r>
      <w:r w:rsidRPr="00E931E5">
        <w:rPr>
          <w:b/>
          <w:highlight w:val="green"/>
        </w:rPr>
        <w:t>[</w:t>
      </w:r>
      <w:r w:rsidR="007F5F4C" w:rsidRPr="00E931E5">
        <w:rPr>
          <w:b/>
          <w:highlight w:val="green"/>
        </w:rPr>
        <w:t>Grant Recipient</w:t>
      </w:r>
      <w:r w:rsidRPr="00E931E5">
        <w:rPr>
          <w:b/>
          <w:highlight w:val="green"/>
        </w:rPr>
        <w:t xml:space="preserve"> </w:t>
      </w:r>
      <w:proofErr w:type="spellStart"/>
      <w:r w:rsidR="00E931E5">
        <w:rPr>
          <w:b/>
          <w:highlight w:val="green"/>
        </w:rPr>
        <w:t>ie</w:t>
      </w:r>
      <w:proofErr w:type="spellEnd"/>
      <w:r w:rsidR="00E931E5">
        <w:rPr>
          <w:b/>
          <w:highlight w:val="green"/>
        </w:rPr>
        <w:t>. lead applicant organisation</w:t>
      </w:r>
      <w:r w:rsidRPr="00E931E5">
        <w:rPr>
          <w:b/>
          <w:highlight w:val="green"/>
        </w:rPr>
        <w:t>]</w:t>
      </w:r>
      <w:r w:rsidRPr="00AC185E">
        <w:rPr>
          <w:b/>
        </w:rPr>
        <w:t xml:space="preserve"> </w:t>
      </w:r>
      <w:r w:rsidRPr="00AC185E">
        <w:t xml:space="preserve">to the terms and conditions in this </w:t>
      </w:r>
      <w:r w:rsidR="0037686D" w:rsidRPr="00AC185E">
        <w:t>Grant Funding Letter</w:t>
      </w:r>
      <w:r w:rsidR="00866193" w:rsidRPr="00AC185E">
        <w:t xml:space="preserve"> and its Annexes</w:t>
      </w:r>
      <w:r w:rsidRPr="00AC185E">
        <w:t>.</w:t>
      </w:r>
    </w:p>
    <w:p w14:paraId="0FA0D553" w14:textId="77777777" w:rsidR="00F204F9" w:rsidRPr="00AC185E" w:rsidRDefault="00F204F9" w:rsidP="00C86B35">
      <w:pPr>
        <w:pStyle w:val="Body"/>
        <w:spacing w:after="0"/>
      </w:pPr>
    </w:p>
    <w:p w14:paraId="282494AA" w14:textId="77777777" w:rsidR="00F204F9" w:rsidRPr="00AC185E" w:rsidRDefault="00F204F9" w:rsidP="00C86B35">
      <w:pPr>
        <w:pStyle w:val="Body"/>
        <w:spacing w:after="0"/>
      </w:pPr>
    </w:p>
    <w:p w14:paraId="1E680A7D" w14:textId="77777777" w:rsidR="00F204F9" w:rsidRPr="005E1470" w:rsidRDefault="00F204F9" w:rsidP="00C86B35">
      <w:pPr>
        <w:pStyle w:val="Body"/>
        <w:spacing w:after="0"/>
        <w:rPr>
          <w:rFonts w:asciiTheme="minorHAnsi"/>
          <w:highlight w:val="yellow"/>
        </w:rPr>
      </w:pPr>
      <w:r w:rsidRPr="005E1470">
        <w:rPr>
          <w:highlight w:val="yellow"/>
        </w:rPr>
        <w:t>Signature:</w:t>
      </w:r>
    </w:p>
    <w:p w14:paraId="186710E3" w14:textId="77777777" w:rsidR="00F204F9" w:rsidRPr="005E1470" w:rsidRDefault="00F204F9" w:rsidP="00C86B35">
      <w:pPr>
        <w:pStyle w:val="Body"/>
        <w:spacing w:after="0"/>
        <w:rPr>
          <w:highlight w:val="yellow"/>
        </w:rPr>
      </w:pPr>
    </w:p>
    <w:p w14:paraId="44FFA623" w14:textId="77777777" w:rsidR="00F204F9" w:rsidRPr="005E1470" w:rsidRDefault="00F204F9" w:rsidP="00C86B35">
      <w:pPr>
        <w:pStyle w:val="Body"/>
        <w:spacing w:after="0"/>
        <w:rPr>
          <w:highlight w:val="yellow"/>
        </w:rPr>
      </w:pPr>
    </w:p>
    <w:p w14:paraId="1E95661B" w14:textId="77777777" w:rsidR="00F204F9" w:rsidRPr="005E1470" w:rsidRDefault="00F204F9" w:rsidP="00C86B35">
      <w:pPr>
        <w:pStyle w:val="Body"/>
        <w:spacing w:after="0"/>
        <w:rPr>
          <w:rFonts w:asciiTheme="minorHAnsi"/>
          <w:highlight w:val="yellow"/>
        </w:rPr>
      </w:pPr>
      <w:r w:rsidRPr="005E1470">
        <w:rPr>
          <w:highlight w:val="yellow"/>
        </w:rPr>
        <w:t xml:space="preserve">Name: </w:t>
      </w:r>
    </w:p>
    <w:p w14:paraId="647AE808" w14:textId="77777777" w:rsidR="00F204F9" w:rsidRPr="005E1470" w:rsidRDefault="00F204F9" w:rsidP="00C86B35">
      <w:pPr>
        <w:pStyle w:val="Body"/>
        <w:spacing w:after="0"/>
        <w:rPr>
          <w:highlight w:val="yellow"/>
        </w:rPr>
      </w:pPr>
    </w:p>
    <w:p w14:paraId="5A246D05" w14:textId="77777777" w:rsidR="00F204F9" w:rsidRPr="005E1470" w:rsidRDefault="00F204F9" w:rsidP="00C86B35">
      <w:pPr>
        <w:pStyle w:val="Body"/>
        <w:spacing w:after="0"/>
        <w:rPr>
          <w:rFonts w:asciiTheme="minorHAnsi"/>
          <w:highlight w:val="yellow"/>
        </w:rPr>
      </w:pPr>
      <w:r w:rsidRPr="005E1470">
        <w:rPr>
          <w:highlight w:val="yellow"/>
        </w:rPr>
        <w:t xml:space="preserve">Position: </w:t>
      </w:r>
    </w:p>
    <w:p w14:paraId="42774B28" w14:textId="77777777" w:rsidR="00F204F9" w:rsidRPr="005E1470" w:rsidRDefault="00F204F9" w:rsidP="00C86B35">
      <w:pPr>
        <w:pStyle w:val="Body"/>
        <w:spacing w:after="0"/>
        <w:rPr>
          <w:highlight w:val="yellow"/>
        </w:rPr>
      </w:pPr>
    </w:p>
    <w:p w14:paraId="758B1E69" w14:textId="77777777" w:rsidR="00F204F9" w:rsidRPr="00AC185E" w:rsidRDefault="00F204F9" w:rsidP="00C86B35">
      <w:pPr>
        <w:pStyle w:val="Body"/>
        <w:spacing w:after="0"/>
      </w:pPr>
      <w:r w:rsidRPr="005E1470">
        <w:rPr>
          <w:highlight w:val="yellow"/>
        </w:rPr>
        <w:t>Date:</w:t>
      </w:r>
    </w:p>
    <w:p w14:paraId="751A9D06" w14:textId="77777777" w:rsidR="0085228F" w:rsidRPr="00AC185E" w:rsidRDefault="0085228F" w:rsidP="00C86B35">
      <w:pPr>
        <w:pStyle w:val="Body"/>
        <w:spacing w:after="0"/>
      </w:pPr>
    </w:p>
    <w:p w14:paraId="1906EB30" w14:textId="77777777" w:rsidR="0085228F" w:rsidRPr="00AC185E" w:rsidRDefault="0085228F" w:rsidP="00C86B35">
      <w:pPr>
        <w:pStyle w:val="Body"/>
        <w:spacing w:after="0"/>
      </w:pPr>
    </w:p>
    <w:p w14:paraId="67749F35" w14:textId="77777777" w:rsidR="0085228F" w:rsidRDefault="0085228F" w:rsidP="00C86B35">
      <w:pPr>
        <w:pStyle w:val="Body"/>
        <w:spacing w:after="0"/>
        <w:sectPr w:rsidR="0085228F" w:rsidSect="0085228F">
          <w:headerReference w:type="default" r:id="rId15"/>
          <w:footerReference w:type="default" r:id="rId16"/>
          <w:pgSz w:w="11906" w:h="16838"/>
          <w:pgMar w:top="1440" w:right="1440" w:bottom="1440" w:left="1440" w:header="360" w:footer="720" w:gutter="0"/>
          <w:pgNumType w:start="1"/>
          <w:cols w:space="720"/>
        </w:sectPr>
      </w:pPr>
    </w:p>
    <w:p w14:paraId="000CACF8" w14:textId="77777777" w:rsidR="0071763D" w:rsidRDefault="0071763D" w:rsidP="00C86B35">
      <w:pPr>
        <w:pStyle w:val="Appendix"/>
        <w:keepNext w:val="0"/>
        <w:keepLines w:val="0"/>
      </w:pPr>
      <w:bookmarkStart w:id="3" w:name="_Ref531638916"/>
      <w:bookmarkStart w:id="4" w:name="_Hlk75532928"/>
    </w:p>
    <w:bookmarkEnd w:id="3"/>
    <w:p w14:paraId="01544B1D" w14:textId="77777777" w:rsidR="00996C8A" w:rsidRDefault="00996C8A" w:rsidP="00C86B35">
      <w:pPr>
        <w:pStyle w:val="Body"/>
        <w:jc w:val="center"/>
        <w:rPr>
          <w:b/>
        </w:rPr>
      </w:pPr>
      <w:r w:rsidRPr="00A32D6A">
        <w:rPr>
          <w:b/>
        </w:rPr>
        <w:t>TERMS AND CONDITIONS</w:t>
      </w:r>
    </w:p>
    <w:p w14:paraId="19D240AD" w14:textId="77777777" w:rsidR="00D43629" w:rsidRDefault="00D43629" w:rsidP="00C86B35">
      <w:pPr>
        <w:jc w:val="center"/>
        <w:rPr>
          <w:b/>
          <w:sz w:val="20"/>
        </w:rPr>
      </w:pPr>
    </w:p>
    <w:p w14:paraId="3207E344" w14:textId="77777777" w:rsidR="00D43629" w:rsidRDefault="00D43629" w:rsidP="00C86B35">
      <w:pPr>
        <w:spacing w:after="0"/>
        <w:jc w:val="center"/>
        <w:rPr>
          <w:b/>
          <w:sz w:val="20"/>
        </w:rPr>
      </w:pPr>
      <w:r w:rsidRPr="00D43629">
        <w:rPr>
          <w:b/>
          <w:sz w:val="20"/>
        </w:rPr>
        <w:t>CONTENTS</w:t>
      </w:r>
    </w:p>
    <w:p w14:paraId="73A6693E" w14:textId="77777777" w:rsidR="00D43629" w:rsidRPr="00D43629" w:rsidRDefault="00D43629" w:rsidP="00C86B35">
      <w:pPr>
        <w:tabs>
          <w:tab w:val="left" w:pos="8222"/>
        </w:tabs>
        <w:ind w:left="8222"/>
        <w:jc w:val="left"/>
        <w:rPr>
          <w:b/>
          <w:sz w:val="20"/>
        </w:rPr>
      </w:pPr>
      <w:r w:rsidRPr="00D43629">
        <w:rPr>
          <w:b/>
          <w:sz w:val="20"/>
        </w:rPr>
        <w:t>Page</w:t>
      </w:r>
    </w:p>
    <w:p w14:paraId="5220751F" w14:textId="77777777" w:rsidR="008B6111" w:rsidRDefault="00F82376">
      <w:pPr>
        <w:pStyle w:val="TOC1"/>
        <w:rPr>
          <w:rFonts w:asciiTheme="minorHAnsi" w:eastAsiaTheme="minorEastAsia" w:hAnsiTheme="minorHAnsi" w:cstheme="minorBidi"/>
          <w:caps w:val="0"/>
          <w:noProof/>
          <w:sz w:val="22"/>
          <w:szCs w:val="22"/>
        </w:rPr>
      </w:pPr>
      <w:r>
        <w:rPr>
          <w:caps w:val="0"/>
          <w:sz w:val="22"/>
        </w:rPr>
        <w:fldChar w:fldCharType="begin"/>
      </w:r>
      <w:r>
        <w:rPr>
          <w:caps w:val="0"/>
          <w:sz w:val="22"/>
        </w:rPr>
        <w:instrText xml:space="preserve"> TOC \f </w:instrText>
      </w:r>
      <w:r>
        <w:rPr>
          <w:caps w:val="0"/>
          <w:sz w:val="22"/>
        </w:rPr>
        <w:fldChar w:fldCharType="separate"/>
      </w:r>
      <w:r w:rsidR="008B6111">
        <w:rPr>
          <w:noProof/>
        </w:rPr>
        <w:t>1</w:t>
      </w:r>
      <w:r w:rsidR="008B6111">
        <w:rPr>
          <w:rFonts w:asciiTheme="minorHAnsi" w:eastAsiaTheme="minorEastAsia" w:hAnsiTheme="minorHAnsi" w:cstheme="minorBidi"/>
          <w:caps w:val="0"/>
          <w:noProof/>
          <w:sz w:val="22"/>
          <w:szCs w:val="22"/>
        </w:rPr>
        <w:tab/>
      </w:r>
      <w:r w:rsidR="008B6111">
        <w:rPr>
          <w:noProof/>
        </w:rPr>
        <w:t>DEFINITIONS AND INTERPRETATION</w:t>
      </w:r>
      <w:r w:rsidR="008B6111">
        <w:rPr>
          <w:noProof/>
        </w:rPr>
        <w:tab/>
      </w:r>
      <w:r w:rsidR="008B6111">
        <w:rPr>
          <w:noProof/>
        </w:rPr>
        <w:fldChar w:fldCharType="begin"/>
      </w:r>
      <w:r w:rsidR="008B6111">
        <w:rPr>
          <w:noProof/>
        </w:rPr>
        <w:instrText xml:space="preserve"> PAGEREF _Toc10793182 \h </w:instrText>
      </w:r>
      <w:r w:rsidR="008B6111">
        <w:rPr>
          <w:noProof/>
        </w:rPr>
      </w:r>
      <w:r w:rsidR="008B6111">
        <w:rPr>
          <w:noProof/>
        </w:rPr>
        <w:fldChar w:fldCharType="separate"/>
      </w:r>
      <w:r w:rsidR="00B826DA">
        <w:rPr>
          <w:noProof/>
        </w:rPr>
        <w:t>8</w:t>
      </w:r>
      <w:r w:rsidR="008B6111">
        <w:rPr>
          <w:noProof/>
        </w:rPr>
        <w:fldChar w:fldCharType="end"/>
      </w:r>
    </w:p>
    <w:p w14:paraId="4239FB01" w14:textId="77777777" w:rsidR="008B6111" w:rsidRDefault="008B6111">
      <w:pPr>
        <w:pStyle w:val="TOC1"/>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DURATION AND PURPOSE OF THE GRANT</w:t>
      </w:r>
      <w:r>
        <w:rPr>
          <w:noProof/>
        </w:rPr>
        <w:tab/>
      </w:r>
      <w:r>
        <w:rPr>
          <w:noProof/>
        </w:rPr>
        <w:fldChar w:fldCharType="begin"/>
      </w:r>
      <w:r>
        <w:rPr>
          <w:noProof/>
        </w:rPr>
        <w:instrText xml:space="preserve"> PAGEREF _Toc10793183 \h </w:instrText>
      </w:r>
      <w:r>
        <w:rPr>
          <w:noProof/>
        </w:rPr>
      </w:r>
      <w:r>
        <w:rPr>
          <w:noProof/>
        </w:rPr>
        <w:fldChar w:fldCharType="separate"/>
      </w:r>
      <w:r w:rsidR="00B826DA">
        <w:rPr>
          <w:noProof/>
        </w:rPr>
        <w:t>13</w:t>
      </w:r>
      <w:r>
        <w:rPr>
          <w:noProof/>
        </w:rPr>
        <w:fldChar w:fldCharType="end"/>
      </w:r>
    </w:p>
    <w:p w14:paraId="455F3FE9" w14:textId="77777777" w:rsidR="008B6111" w:rsidRDefault="008B6111">
      <w:pPr>
        <w:pStyle w:val="TOC1"/>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PAYMENT OF GRANT</w:t>
      </w:r>
      <w:r>
        <w:rPr>
          <w:noProof/>
        </w:rPr>
        <w:tab/>
      </w:r>
      <w:r>
        <w:rPr>
          <w:noProof/>
        </w:rPr>
        <w:fldChar w:fldCharType="begin"/>
      </w:r>
      <w:r>
        <w:rPr>
          <w:noProof/>
        </w:rPr>
        <w:instrText xml:space="preserve"> PAGEREF _Toc10793184 \h </w:instrText>
      </w:r>
      <w:r>
        <w:rPr>
          <w:noProof/>
        </w:rPr>
      </w:r>
      <w:r>
        <w:rPr>
          <w:noProof/>
        </w:rPr>
        <w:fldChar w:fldCharType="separate"/>
      </w:r>
      <w:r w:rsidR="00B826DA">
        <w:rPr>
          <w:noProof/>
        </w:rPr>
        <w:t>13</w:t>
      </w:r>
      <w:r>
        <w:rPr>
          <w:noProof/>
        </w:rPr>
        <w:fldChar w:fldCharType="end"/>
      </w:r>
    </w:p>
    <w:p w14:paraId="7223B2B8" w14:textId="77777777" w:rsidR="008B6111" w:rsidRDefault="008B6111">
      <w:pPr>
        <w:pStyle w:val="TOC1"/>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GRANT CLAIM PROCEDURE</w:t>
      </w:r>
      <w:r>
        <w:rPr>
          <w:noProof/>
        </w:rPr>
        <w:tab/>
      </w:r>
      <w:r>
        <w:rPr>
          <w:noProof/>
        </w:rPr>
        <w:fldChar w:fldCharType="begin"/>
      </w:r>
      <w:r>
        <w:rPr>
          <w:noProof/>
        </w:rPr>
        <w:instrText xml:space="preserve"> PAGEREF _Toc10793185 \h </w:instrText>
      </w:r>
      <w:r>
        <w:rPr>
          <w:noProof/>
        </w:rPr>
      </w:r>
      <w:r>
        <w:rPr>
          <w:noProof/>
        </w:rPr>
        <w:fldChar w:fldCharType="separate"/>
      </w:r>
      <w:r w:rsidR="00B826DA">
        <w:rPr>
          <w:noProof/>
        </w:rPr>
        <w:t>14</w:t>
      </w:r>
      <w:r>
        <w:rPr>
          <w:noProof/>
        </w:rPr>
        <w:fldChar w:fldCharType="end"/>
      </w:r>
    </w:p>
    <w:p w14:paraId="5E8C3E51" w14:textId="77777777" w:rsidR="008B6111" w:rsidRDefault="008B6111">
      <w:pPr>
        <w:pStyle w:val="TOC1"/>
        <w:rPr>
          <w:rFonts w:asciiTheme="minorHAnsi" w:eastAsiaTheme="minorEastAsia" w:hAnsiTheme="minorHAnsi" w:cstheme="minorBidi"/>
          <w:caps w:val="0"/>
          <w:noProof/>
          <w:sz w:val="22"/>
          <w:szCs w:val="22"/>
        </w:rPr>
      </w:pPr>
      <w:r>
        <w:rPr>
          <w:noProof/>
        </w:rPr>
        <w:t>5</w:t>
      </w:r>
      <w:r>
        <w:rPr>
          <w:rFonts w:asciiTheme="minorHAnsi" w:eastAsiaTheme="minorEastAsia" w:hAnsiTheme="minorHAnsi" w:cstheme="minorBidi"/>
          <w:caps w:val="0"/>
          <w:noProof/>
          <w:sz w:val="22"/>
          <w:szCs w:val="22"/>
        </w:rPr>
        <w:tab/>
      </w:r>
      <w:r>
        <w:rPr>
          <w:noProof/>
        </w:rPr>
        <w:t>ELIGIBLE AND INELIGIBLE EXPENDITURE</w:t>
      </w:r>
      <w:r>
        <w:rPr>
          <w:noProof/>
        </w:rPr>
        <w:tab/>
      </w:r>
      <w:r>
        <w:rPr>
          <w:noProof/>
        </w:rPr>
        <w:fldChar w:fldCharType="begin"/>
      </w:r>
      <w:r>
        <w:rPr>
          <w:noProof/>
        </w:rPr>
        <w:instrText xml:space="preserve"> PAGEREF _Toc10793186 \h </w:instrText>
      </w:r>
      <w:r>
        <w:rPr>
          <w:noProof/>
        </w:rPr>
      </w:r>
      <w:r>
        <w:rPr>
          <w:noProof/>
        </w:rPr>
        <w:fldChar w:fldCharType="separate"/>
      </w:r>
      <w:r w:rsidR="00B826DA">
        <w:rPr>
          <w:noProof/>
        </w:rPr>
        <w:t>14</w:t>
      </w:r>
      <w:r>
        <w:rPr>
          <w:noProof/>
        </w:rPr>
        <w:fldChar w:fldCharType="end"/>
      </w:r>
    </w:p>
    <w:p w14:paraId="453FA4D5" w14:textId="77777777" w:rsidR="008B6111" w:rsidRDefault="008B6111">
      <w:pPr>
        <w:pStyle w:val="TOC1"/>
        <w:rPr>
          <w:rFonts w:asciiTheme="minorHAnsi" w:eastAsiaTheme="minorEastAsia" w:hAnsiTheme="minorHAnsi" w:cstheme="minorBidi"/>
          <w:caps w:val="0"/>
          <w:noProof/>
          <w:sz w:val="22"/>
          <w:szCs w:val="22"/>
        </w:rPr>
      </w:pPr>
      <w:r>
        <w:rPr>
          <w:noProof/>
        </w:rPr>
        <w:t>6</w:t>
      </w:r>
      <w:r>
        <w:rPr>
          <w:rFonts w:asciiTheme="minorHAnsi" w:eastAsiaTheme="minorEastAsia" w:hAnsiTheme="minorHAnsi" w:cstheme="minorBidi"/>
          <w:caps w:val="0"/>
          <w:noProof/>
          <w:sz w:val="22"/>
          <w:szCs w:val="22"/>
        </w:rPr>
        <w:tab/>
      </w:r>
      <w:r>
        <w:rPr>
          <w:noProof/>
        </w:rPr>
        <w:t>GRANT REVIEW</w:t>
      </w:r>
      <w:r>
        <w:rPr>
          <w:noProof/>
        </w:rPr>
        <w:tab/>
      </w:r>
      <w:r>
        <w:rPr>
          <w:noProof/>
        </w:rPr>
        <w:fldChar w:fldCharType="begin"/>
      </w:r>
      <w:r>
        <w:rPr>
          <w:noProof/>
        </w:rPr>
        <w:instrText xml:space="preserve"> PAGEREF _Toc10793187 \h </w:instrText>
      </w:r>
      <w:r>
        <w:rPr>
          <w:noProof/>
        </w:rPr>
      </w:r>
      <w:r>
        <w:rPr>
          <w:noProof/>
        </w:rPr>
        <w:fldChar w:fldCharType="separate"/>
      </w:r>
      <w:r w:rsidR="00B826DA">
        <w:rPr>
          <w:noProof/>
        </w:rPr>
        <w:t>16</w:t>
      </w:r>
      <w:r>
        <w:rPr>
          <w:noProof/>
        </w:rPr>
        <w:fldChar w:fldCharType="end"/>
      </w:r>
    </w:p>
    <w:p w14:paraId="35A35F70" w14:textId="77777777" w:rsidR="008B6111" w:rsidRDefault="008B6111">
      <w:pPr>
        <w:pStyle w:val="TOC1"/>
        <w:rPr>
          <w:rFonts w:asciiTheme="minorHAnsi" w:eastAsiaTheme="minorEastAsia" w:hAnsiTheme="minorHAnsi" w:cstheme="minorBidi"/>
          <w:caps w:val="0"/>
          <w:noProof/>
          <w:sz w:val="22"/>
          <w:szCs w:val="22"/>
        </w:rPr>
      </w:pPr>
      <w:r>
        <w:rPr>
          <w:noProof/>
        </w:rPr>
        <w:t>7</w:t>
      </w:r>
      <w:r>
        <w:rPr>
          <w:rFonts w:asciiTheme="minorHAnsi" w:eastAsiaTheme="minorEastAsia" w:hAnsiTheme="minorHAnsi" w:cstheme="minorBidi"/>
          <w:caps w:val="0"/>
          <w:noProof/>
          <w:sz w:val="22"/>
          <w:szCs w:val="22"/>
        </w:rPr>
        <w:tab/>
      </w:r>
      <w:r>
        <w:rPr>
          <w:noProof/>
        </w:rPr>
        <w:t>MONITORING AND REPORTING</w:t>
      </w:r>
      <w:r>
        <w:rPr>
          <w:noProof/>
        </w:rPr>
        <w:tab/>
      </w:r>
      <w:r>
        <w:rPr>
          <w:noProof/>
        </w:rPr>
        <w:fldChar w:fldCharType="begin"/>
      </w:r>
      <w:r>
        <w:rPr>
          <w:noProof/>
        </w:rPr>
        <w:instrText xml:space="preserve"> PAGEREF _Toc10793188 \h </w:instrText>
      </w:r>
      <w:r>
        <w:rPr>
          <w:noProof/>
        </w:rPr>
      </w:r>
      <w:r>
        <w:rPr>
          <w:noProof/>
        </w:rPr>
        <w:fldChar w:fldCharType="separate"/>
      </w:r>
      <w:r w:rsidR="00B826DA">
        <w:rPr>
          <w:noProof/>
        </w:rPr>
        <w:t>16</w:t>
      </w:r>
      <w:r>
        <w:rPr>
          <w:noProof/>
        </w:rPr>
        <w:fldChar w:fldCharType="end"/>
      </w:r>
    </w:p>
    <w:p w14:paraId="57912048" w14:textId="77777777" w:rsidR="008B6111" w:rsidRDefault="008B6111">
      <w:pPr>
        <w:pStyle w:val="TOC1"/>
        <w:rPr>
          <w:rFonts w:asciiTheme="minorHAnsi" w:eastAsiaTheme="minorEastAsia" w:hAnsiTheme="minorHAnsi" w:cstheme="minorBidi"/>
          <w:caps w:val="0"/>
          <w:noProof/>
          <w:sz w:val="22"/>
          <w:szCs w:val="22"/>
        </w:rPr>
      </w:pPr>
      <w:r>
        <w:rPr>
          <w:noProof/>
        </w:rPr>
        <w:t>8</w:t>
      </w:r>
      <w:r>
        <w:rPr>
          <w:rFonts w:asciiTheme="minorHAnsi" w:eastAsiaTheme="minorEastAsia" w:hAnsiTheme="minorHAnsi" w:cstheme="minorBidi"/>
          <w:caps w:val="0"/>
          <w:noProof/>
          <w:sz w:val="22"/>
          <w:szCs w:val="22"/>
        </w:rPr>
        <w:tab/>
      </w:r>
      <w:r>
        <w:rPr>
          <w:noProof/>
        </w:rPr>
        <w:t>AUDITING AND ASSURANCE</w:t>
      </w:r>
      <w:r>
        <w:rPr>
          <w:noProof/>
        </w:rPr>
        <w:tab/>
      </w:r>
      <w:r>
        <w:rPr>
          <w:noProof/>
        </w:rPr>
        <w:fldChar w:fldCharType="begin"/>
      </w:r>
      <w:r>
        <w:rPr>
          <w:noProof/>
        </w:rPr>
        <w:instrText xml:space="preserve"> PAGEREF _Toc10793189 \h </w:instrText>
      </w:r>
      <w:r>
        <w:rPr>
          <w:noProof/>
        </w:rPr>
      </w:r>
      <w:r>
        <w:rPr>
          <w:noProof/>
        </w:rPr>
        <w:fldChar w:fldCharType="separate"/>
      </w:r>
      <w:r w:rsidR="00B826DA">
        <w:rPr>
          <w:noProof/>
        </w:rPr>
        <w:t>17</w:t>
      </w:r>
      <w:r>
        <w:rPr>
          <w:noProof/>
        </w:rPr>
        <w:fldChar w:fldCharType="end"/>
      </w:r>
    </w:p>
    <w:p w14:paraId="759046C4" w14:textId="77777777" w:rsidR="008B6111" w:rsidRDefault="008B6111">
      <w:pPr>
        <w:pStyle w:val="TOC1"/>
        <w:rPr>
          <w:rFonts w:asciiTheme="minorHAnsi" w:eastAsiaTheme="minorEastAsia" w:hAnsiTheme="minorHAnsi" w:cstheme="minorBidi"/>
          <w:caps w:val="0"/>
          <w:noProof/>
          <w:sz w:val="22"/>
          <w:szCs w:val="22"/>
        </w:rPr>
      </w:pPr>
      <w:r>
        <w:rPr>
          <w:noProof/>
        </w:rPr>
        <w:t>9</w:t>
      </w:r>
      <w:r>
        <w:rPr>
          <w:rFonts w:asciiTheme="minorHAnsi" w:eastAsiaTheme="minorEastAsia" w:hAnsiTheme="minorHAnsi" w:cstheme="minorBidi"/>
          <w:caps w:val="0"/>
          <w:noProof/>
          <w:sz w:val="22"/>
          <w:szCs w:val="22"/>
        </w:rPr>
        <w:tab/>
      </w:r>
      <w:r>
        <w:rPr>
          <w:noProof/>
        </w:rPr>
        <w:t>FINANCIAL MANAGEMENT AND PREVENTION OF BRIBERY, CORRUPTION, FRAUD AND OTHER IRREGULARITY</w:t>
      </w:r>
      <w:r>
        <w:rPr>
          <w:noProof/>
        </w:rPr>
        <w:tab/>
      </w:r>
      <w:r>
        <w:rPr>
          <w:noProof/>
        </w:rPr>
        <w:fldChar w:fldCharType="begin"/>
      </w:r>
      <w:r>
        <w:rPr>
          <w:noProof/>
        </w:rPr>
        <w:instrText xml:space="preserve"> PAGEREF _Toc10793190 \h </w:instrText>
      </w:r>
      <w:r>
        <w:rPr>
          <w:noProof/>
        </w:rPr>
      </w:r>
      <w:r>
        <w:rPr>
          <w:noProof/>
        </w:rPr>
        <w:fldChar w:fldCharType="separate"/>
      </w:r>
      <w:r w:rsidR="00B826DA">
        <w:rPr>
          <w:noProof/>
        </w:rPr>
        <w:t>17</w:t>
      </w:r>
      <w:r>
        <w:rPr>
          <w:noProof/>
        </w:rPr>
        <w:fldChar w:fldCharType="end"/>
      </w:r>
    </w:p>
    <w:p w14:paraId="3AF7BA86" w14:textId="77777777" w:rsidR="008B6111" w:rsidRDefault="008B6111">
      <w:pPr>
        <w:pStyle w:val="TOC1"/>
        <w:rPr>
          <w:rFonts w:asciiTheme="minorHAnsi" w:eastAsiaTheme="minorEastAsia" w:hAnsiTheme="minorHAnsi" w:cstheme="minorBidi"/>
          <w:caps w:val="0"/>
          <w:noProof/>
          <w:sz w:val="22"/>
          <w:szCs w:val="22"/>
        </w:rPr>
      </w:pPr>
      <w:r>
        <w:rPr>
          <w:noProof/>
        </w:rPr>
        <w:t>10</w:t>
      </w:r>
      <w:r>
        <w:rPr>
          <w:rFonts w:asciiTheme="minorHAnsi" w:eastAsiaTheme="minorEastAsia" w:hAnsiTheme="minorHAnsi" w:cstheme="minorBidi"/>
          <w:caps w:val="0"/>
          <w:noProof/>
          <w:sz w:val="22"/>
          <w:szCs w:val="22"/>
        </w:rPr>
        <w:tab/>
      </w:r>
      <w:r>
        <w:rPr>
          <w:noProof/>
        </w:rPr>
        <w:t>CONFLICTS OF INTEREST</w:t>
      </w:r>
      <w:r>
        <w:rPr>
          <w:noProof/>
        </w:rPr>
        <w:tab/>
      </w:r>
      <w:r>
        <w:rPr>
          <w:noProof/>
        </w:rPr>
        <w:fldChar w:fldCharType="begin"/>
      </w:r>
      <w:r>
        <w:rPr>
          <w:noProof/>
        </w:rPr>
        <w:instrText xml:space="preserve"> PAGEREF _Toc10793191 \h </w:instrText>
      </w:r>
      <w:r>
        <w:rPr>
          <w:noProof/>
        </w:rPr>
      </w:r>
      <w:r>
        <w:rPr>
          <w:noProof/>
        </w:rPr>
        <w:fldChar w:fldCharType="separate"/>
      </w:r>
      <w:r w:rsidR="00B826DA">
        <w:rPr>
          <w:noProof/>
        </w:rPr>
        <w:t>18</w:t>
      </w:r>
      <w:r>
        <w:rPr>
          <w:noProof/>
        </w:rPr>
        <w:fldChar w:fldCharType="end"/>
      </w:r>
    </w:p>
    <w:p w14:paraId="4CBB811E" w14:textId="77777777" w:rsidR="008B6111" w:rsidRDefault="008B6111">
      <w:pPr>
        <w:pStyle w:val="TOC1"/>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CHANGE OF CONTROL</w:t>
      </w:r>
      <w:r>
        <w:rPr>
          <w:noProof/>
        </w:rPr>
        <w:tab/>
      </w:r>
      <w:r>
        <w:rPr>
          <w:noProof/>
        </w:rPr>
        <w:fldChar w:fldCharType="begin"/>
      </w:r>
      <w:r>
        <w:rPr>
          <w:noProof/>
        </w:rPr>
        <w:instrText xml:space="preserve"> PAGEREF _Toc10793192 \h </w:instrText>
      </w:r>
      <w:r>
        <w:rPr>
          <w:noProof/>
        </w:rPr>
      </w:r>
      <w:r>
        <w:rPr>
          <w:noProof/>
        </w:rPr>
        <w:fldChar w:fldCharType="separate"/>
      </w:r>
      <w:r w:rsidR="00B826DA">
        <w:rPr>
          <w:noProof/>
        </w:rPr>
        <w:t>18</w:t>
      </w:r>
      <w:r>
        <w:rPr>
          <w:noProof/>
        </w:rPr>
        <w:fldChar w:fldCharType="end"/>
      </w:r>
    </w:p>
    <w:p w14:paraId="50553EF4" w14:textId="77777777" w:rsidR="008B6111" w:rsidRDefault="008B6111">
      <w:pPr>
        <w:pStyle w:val="TOC1"/>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CONFIDENTIALITY</w:t>
      </w:r>
      <w:r>
        <w:rPr>
          <w:noProof/>
        </w:rPr>
        <w:tab/>
      </w:r>
      <w:r>
        <w:rPr>
          <w:noProof/>
        </w:rPr>
        <w:fldChar w:fldCharType="begin"/>
      </w:r>
      <w:r>
        <w:rPr>
          <w:noProof/>
        </w:rPr>
        <w:instrText xml:space="preserve"> PAGEREF _Toc10793193 \h </w:instrText>
      </w:r>
      <w:r>
        <w:rPr>
          <w:noProof/>
        </w:rPr>
      </w:r>
      <w:r>
        <w:rPr>
          <w:noProof/>
        </w:rPr>
        <w:fldChar w:fldCharType="separate"/>
      </w:r>
      <w:r w:rsidR="00B826DA">
        <w:rPr>
          <w:noProof/>
        </w:rPr>
        <w:t>18</w:t>
      </w:r>
      <w:r>
        <w:rPr>
          <w:noProof/>
        </w:rPr>
        <w:fldChar w:fldCharType="end"/>
      </w:r>
    </w:p>
    <w:p w14:paraId="715CF56C" w14:textId="77777777" w:rsidR="008B6111" w:rsidRDefault="008B6111">
      <w:pPr>
        <w:pStyle w:val="TOC1"/>
        <w:rPr>
          <w:rFonts w:asciiTheme="minorHAnsi" w:eastAsiaTheme="minorEastAsia" w:hAnsiTheme="minorHAnsi" w:cstheme="minorBidi"/>
          <w:caps w:val="0"/>
          <w:noProof/>
          <w:sz w:val="22"/>
          <w:szCs w:val="22"/>
        </w:rPr>
      </w:pPr>
      <w:r>
        <w:rPr>
          <w:noProof/>
        </w:rPr>
        <w:t>13</w:t>
      </w:r>
      <w:r>
        <w:rPr>
          <w:rFonts w:asciiTheme="minorHAnsi" w:eastAsiaTheme="minorEastAsia" w:hAnsiTheme="minorHAnsi" w:cstheme="minorBidi"/>
          <w:caps w:val="0"/>
          <w:noProof/>
          <w:sz w:val="22"/>
          <w:szCs w:val="22"/>
        </w:rPr>
        <w:tab/>
      </w:r>
      <w:r>
        <w:rPr>
          <w:noProof/>
        </w:rPr>
        <w:t>STATUTORY DUTIES</w:t>
      </w:r>
      <w:r>
        <w:rPr>
          <w:noProof/>
        </w:rPr>
        <w:tab/>
      </w:r>
      <w:r>
        <w:rPr>
          <w:noProof/>
        </w:rPr>
        <w:fldChar w:fldCharType="begin"/>
      </w:r>
      <w:r>
        <w:rPr>
          <w:noProof/>
        </w:rPr>
        <w:instrText xml:space="preserve"> PAGEREF _Toc10793194 \h </w:instrText>
      </w:r>
      <w:r>
        <w:rPr>
          <w:noProof/>
        </w:rPr>
      </w:r>
      <w:r>
        <w:rPr>
          <w:noProof/>
        </w:rPr>
        <w:fldChar w:fldCharType="separate"/>
      </w:r>
      <w:r w:rsidR="00B826DA">
        <w:rPr>
          <w:noProof/>
        </w:rPr>
        <w:t>19</w:t>
      </w:r>
      <w:r>
        <w:rPr>
          <w:noProof/>
        </w:rPr>
        <w:fldChar w:fldCharType="end"/>
      </w:r>
    </w:p>
    <w:p w14:paraId="164027D3" w14:textId="77777777" w:rsidR="008B6111" w:rsidRDefault="008B6111">
      <w:pPr>
        <w:pStyle w:val="TOC1"/>
        <w:rPr>
          <w:rFonts w:asciiTheme="minorHAnsi" w:eastAsiaTheme="minorEastAsia" w:hAnsiTheme="minorHAnsi" w:cstheme="minorBidi"/>
          <w:caps w:val="0"/>
          <w:noProof/>
          <w:sz w:val="22"/>
          <w:szCs w:val="22"/>
        </w:rPr>
      </w:pPr>
      <w:r>
        <w:rPr>
          <w:noProof/>
        </w:rPr>
        <w:t>14</w:t>
      </w:r>
      <w:r>
        <w:rPr>
          <w:rFonts w:asciiTheme="minorHAnsi" w:eastAsiaTheme="minorEastAsia" w:hAnsiTheme="minorHAnsi" w:cstheme="minorBidi"/>
          <w:caps w:val="0"/>
          <w:noProof/>
          <w:sz w:val="22"/>
          <w:szCs w:val="22"/>
        </w:rPr>
        <w:tab/>
      </w:r>
      <w:r>
        <w:rPr>
          <w:noProof/>
        </w:rPr>
        <w:t>DATA PROTECTION</w:t>
      </w:r>
      <w:r>
        <w:rPr>
          <w:noProof/>
        </w:rPr>
        <w:tab/>
      </w:r>
      <w:r>
        <w:rPr>
          <w:noProof/>
        </w:rPr>
        <w:fldChar w:fldCharType="begin"/>
      </w:r>
      <w:r>
        <w:rPr>
          <w:noProof/>
        </w:rPr>
        <w:instrText xml:space="preserve"> PAGEREF _Toc10793195 \h </w:instrText>
      </w:r>
      <w:r>
        <w:rPr>
          <w:noProof/>
        </w:rPr>
      </w:r>
      <w:r>
        <w:rPr>
          <w:noProof/>
        </w:rPr>
        <w:fldChar w:fldCharType="separate"/>
      </w:r>
      <w:r w:rsidR="00B826DA">
        <w:rPr>
          <w:noProof/>
        </w:rPr>
        <w:t>19</w:t>
      </w:r>
      <w:r>
        <w:rPr>
          <w:noProof/>
        </w:rPr>
        <w:fldChar w:fldCharType="end"/>
      </w:r>
    </w:p>
    <w:p w14:paraId="3644793C" w14:textId="77777777" w:rsidR="008B6111" w:rsidRDefault="008B6111">
      <w:pPr>
        <w:pStyle w:val="TOC1"/>
        <w:rPr>
          <w:rFonts w:asciiTheme="minorHAnsi" w:eastAsiaTheme="minorEastAsia" w:hAnsiTheme="minorHAnsi" w:cstheme="minorBidi"/>
          <w:caps w:val="0"/>
          <w:noProof/>
          <w:sz w:val="22"/>
          <w:szCs w:val="22"/>
        </w:rPr>
      </w:pPr>
      <w:r>
        <w:rPr>
          <w:noProof/>
        </w:rPr>
        <w:t>15</w:t>
      </w:r>
      <w:r>
        <w:rPr>
          <w:rFonts w:asciiTheme="minorHAnsi" w:eastAsiaTheme="minorEastAsia" w:hAnsiTheme="minorHAnsi" w:cstheme="minorBidi"/>
          <w:caps w:val="0"/>
          <w:noProof/>
          <w:sz w:val="22"/>
          <w:szCs w:val="22"/>
        </w:rPr>
        <w:tab/>
      </w:r>
      <w:r>
        <w:rPr>
          <w:noProof/>
        </w:rPr>
        <w:t>PUBLIC PROCUREMENT</w:t>
      </w:r>
      <w:r>
        <w:rPr>
          <w:noProof/>
        </w:rPr>
        <w:tab/>
      </w:r>
      <w:r>
        <w:rPr>
          <w:noProof/>
        </w:rPr>
        <w:fldChar w:fldCharType="begin"/>
      </w:r>
      <w:r>
        <w:rPr>
          <w:noProof/>
        </w:rPr>
        <w:instrText xml:space="preserve"> PAGEREF _Toc10793196 \h </w:instrText>
      </w:r>
      <w:r>
        <w:rPr>
          <w:noProof/>
        </w:rPr>
      </w:r>
      <w:r>
        <w:rPr>
          <w:noProof/>
        </w:rPr>
        <w:fldChar w:fldCharType="separate"/>
      </w:r>
      <w:r w:rsidR="00B826DA">
        <w:rPr>
          <w:noProof/>
        </w:rPr>
        <w:t>19</w:t>
      </w:r>
      <w:r>
        <w:rPr>
          <w:noProof/>
        </w:rPr>
        <w:fldChar w:fldCharType="end"/>
      </w:r>
    </w:p>
    <w:p w14:paraId="7BEBB362" w14:textId="77777777" w:rsidR="008B6111" w:rsidRDefault="008B6111">
      <w:pPr>
        <w:pStyle w:val="TOC1"/>
        <w:rPr>
          <w:rFonts w:asciiTheme="minorHAnsi" w:eastAsiaTheme="minorEastAsia" w:hAnsiTheme="minorHAnsi" w:cstheme="minorBidi"/>
          <w:caps w:val="0"/>
          <w:noProof/>
          <w:sz w:val="22"/>
          <w:szCs w:val="22"/>
        </w:rPr>
      </w:pPr>
      <w:r>
        <w:rPr>
          <w:noProof/>
        </w:rPr>
        <w:t>16</w:t>
      </w:r>
      <w:r>
        <w:rPr>
          <w:rFonts w:asciiTheme="minorHAnsi" w:eastAsiaTheme="minorEastAsia" w:hAnsiTheme="minorHAnsi" w:cstheme="minorBidi"/>
          <w:caps w:val="0"/>
          <w:noProof/>
          <w:sz w:val="22"/>
          <w:szCs w:val="22"/>
        </w:rPr>
        <w:tab/>
      </w:r>
      <w:r w:rsidR="00B826DA">
        <w:rPr>
          <w:noProof/>
        </w:rPr>
        <w:t>Subsidies</w:t>
      </w:r>
      <w:r>
        <w:rPr>
          <w:noProof/>
        </w:rPr>
        <w:tab/>
      </w:r>
      <w:r>
        <w:rPr>
          <w:noProof/>
        </w:rPr>
        <w:fldChar w:fldCharType="begin"/>
      </w:r>
      <w:r>
        <w:rPr>
          <w:noProof/>
        </w:rPr>
        <w:instrText xml:space="preserve"> PAGEREF _Toc10793197 \h </w:instrText>
      </w:r>
      <w:r>
        <w:rPr>
          <w:noProof/>
        </w:rPr>
      </w:r>
      <w:r>
        <w:rPr>
          <w:noProof/>
        </w:rPr>
        <w:fldChar w:fldCharType="separate"/>
      </w:r>
      <w:r w:rsidR="00B826DA">
        <w:rPr>
          <w:noProof/>
        </w:rPr>
        <w:t>19</w:t>
      </w:r>
      <w:r>
        <w:rPr>
          <w:noProof/>
        </w:rPr>
        <w:fldChar w:fldCharType="end"/>
      </w:r>
    </w:p>
    <w:p w14:paraId="1C4DA679" w14:textId="77777777" w:rsidR="008B6111" w:rsidRDefault="008B6111">
      <w:pPr>
        <w:pStyle w:val="TOC1"/>
        <w:rPr>
          <w:rFonts w:asciiTheme="minorHAnsi" w:eastAsiaTheme="minorEastAsia" w:hAnsiTheme="minorHAnsi" w:cstheme="minorBidi"/>
          <w:caps w:val="0"/>
          <w:noProof/>
          <w:sz w:val="22"/>
          <w:szCs w:val="22"/>
        </w:rPr>
      </w:pPr>
      <w:r>
        <w:rPr>
          <w:noProof/>
        </w:rPr>
        <w:t>17</w:t>
      </w:r>
      <w:r>
        <w:rPr>
          <w:rFonts w:asciiTheme="minorHAnsi" w:eastAsiaTheme="minorEastAsia" w:hAnsiTheme="minorHAnsi" w:cstheme="minorBidi"/>
          <w:caps w:val="0"/>
          <w:noProof/>
          <w:sz w:val="22"/>
          <w:szCs w:val="22"/>
        </w:rPr>
        <w:tab/>
      </w:r>
      <w:r>
        <w:rPr>
          <w:noProof/>
        </w:rPr>
        <w:t>INTELLECTUAL PROPERTY RIGHTS</w:t>
      </w:r>
      <w:r>
        <w:rPr>
          <w:noProof/>
        </w:rPr>
        <w:tab/>
      </w:r>
      <w:r>
        <w:rPr>
          <w:noProof/>
        </w:rPr>
        <w:fldChar w:fldCharType="begin"/>
      </w:r>
      <w:r>
        <w:rPr>
          <w:noProof/>
        </w:rPr>
        <w:instrText xml:space="preserve"> PAGEREF _Toc10793198 \h </w:instrText>
      </w:r>
      <w:r>
        <w:rPr>
          <w:noProof/>
        </w:rPr>
      </w:r>
      <w:r>
        <w:rPr>
          <w:noProof/>
        </w:rPr>
        <w:fldChar w:fldCharType="separate"/>
      </w:r>
      <w:r w:rsidR="00B826DA">
        <w:rPr>
          <w:noProof/>
        </w:rPr>
        <w:t>20</w:t>
      </w:r>
      <w:r>
        <w:rPr>
          <w:noProof/>
        </w:rPr>
        <w:fldChar w:fldCharType="end"/>
      </w:r>
    </w:p>
    <w:p w14:paraId="69F82AC6" w14:textId="77777777" w:rsidR="008B6111" w:rsidRDefault="008B6111">
      <w:pPr>
        <w:pStyle w:val="TOC1"/>
        <w:rPr>
          <w:rFonts w:asciiTheme="minorHAnsi" w:eastAsiaTheme="minorEastAsia" w:hAnsiTheme="minorHAnsi" w:cstheme="minorBidi"/>
          <w:caps w:val="0"/>
          <w:noProof/>
          <w:sz w:val="22"/>
          <w:szCs w:val="22"/>
        </w:rPr>
      </w:pPr>
      <w:r>
        <w:rPr>
          <w:noProof/>
        </w:rPr>
        <w:t>18</w:t>
      </w:r>
      <w:r>
        <w:rPr>
          <w:rFonts w:asciiTheme="minorHAnsi" w:eastAsiaTheme="minorEastAsia" w:hAnsiTheme="minorHAnsi" w:cstheme="minorBidi"/>
          <w:caps w:val="0"/>
          <w:noProof/>
          <w:sz w:val="22"/>
          <w:szCs w:val="22"/>
        </w:rPr>
        <w:tab/>
      </w:r>
      <w:r>
        <w:rPr>
          <w:noProof/>
        </w:rPr>
        <w:t>ASSETS</w:t>
      </w:r>
      <w:r>
        <w:rPr>
          <w:noProof/>
        </w:rPr>
        <w:tab/>
      </w:r>
      <w:r>
        <w:rPr>
          <w:noProof/>
        </w:rPr>
        <w:fldChar w:fldCharType="begin"/>
      </w:r>
      <w:r>
        <w:rPr>
          <w:noProof/>
        </w:rPr>
        <w:instrText xml:space="preserve"> PAGEREF _Toc10793199 \h </w:instrText>
      </w:r>
      <w:r>
        <w:rPr>
          <w:noProof/>
        </w:rPr>
      </w:r>
      <w:r>
        <w:rPr>
          <w:noProof/>
        </w:rPr>
        <w:fldChar w:fldCharType="separate"/>
      </w:r>
      <w:r w:rsidR="00B826DA">
        <w:rPr>
          <w:noProof/>
        </w:rPr>
        <w:t>20</w:t>
      </w:r>
      <w:r>
        <w:rPr>
          <w:noProof/>
        </w:rPr>
        <w:fldChar w:fldCharType="end"/>
      </w:r>
    </w:p>
    <w:p w14:paraId="708DDE52" w14:textId="77777777" w:rsidR="008B6111" w:rsidRDefault="008B6111">
      <w:pPr>
        <w:pStyle w:val="TOC1"/>
        <w:rPr>
          <w:rFonts w:asciiTheme="minorHAnsi" w:eastAsiaTheme="minorEastAsia" w:hAnsiTheme="minorHAnsi" w:cstheme="minorBidi"/>
          <w:caps w:val="0"/>
          <w:noProof/>
          <w:sz w:val="22"/>
          <w:szCs w:val="22"/>
        </w:rPr>
      </w:pPr>
      <w:r>
        <w:rPr>
          <w:noProof/>
        </w:rPr>
        <w:t>19</w:t>
      </w:r>
      <w:r>
        <w:rPr>
          <w:rFonts w:asciiTheme="minorHAnsi" w:eastAsiaTheme="minorEastAsia" w:hAnsiTheme="minorHAnsi" w:cstheme="minorBidi"/>
          <w:caps w:val="0"/>
          <w:noProof/>
          <w:sz w:val="22"/>
          <w:szCs w:val="22"/>
        </w:rPr>
        <w:tab/>
      </w:r>
      <w:r>
        <w:rPr>
          <w:noProof/>
        </w:rPr>
        <w:t>INSURANCE</w:t>
      </w:r>
      <w:r>
        <w:rPr>
          <w:noProof/>
        </w:rPr>
        <w:tab/>
      </w:r>
      <w:r>
        <w:rPr>
          <w:noProof/>
        </w:rPr>
        <w:fldChar w:fldCharType="begin"/>
      </w:r>
      <w:r>
        <w:rPr>
          <w:noProof/>
        </w:rPr>
        <w:instrText xml:space="preserve"> PAGEREF _Toc10793200 \h </w:instrText>
      </w:r>
      <w:r>
        <w:rPr>
          <w:noProof/>
        </w:rPr>
      </w:r>
      <w:r>
        <w:rPr>
          <w:noProof/>
        </w:rPr>
        <w:fldChar w:fldCharType="separate"/>
      </w:r>
      <w:r w:rsidR="00B826DA">
        <w:rPr>
          <w:noProof/>
        </w:rPr>
        <w:t>20</w:t>
      </w:r>
      <w:r>
        <w:rPr>
          <w:noProof/>
        </w:rPr>
        <w:fldChar w:fldCharType="end"/>
      </w:r>
    </w:p>
    <w:p w14:paraId="0D96DB51" w14:textId="77777777" w:rsidR="008B6111" w:rsidRDefault="008B6111">
      <w:pPr>
        <w:pStyle w:val="TOC1"/>
        <w:rPr>
          <w:rFonts w:asciiTheme="minorHAnsi" w:eastAsiaTheme="minorEastAsia" w:hAnsiTheme="minorHAnsi" w:cstheme="minorBidi"/>
          <w:caps w:val="0"/>
          <w:noProof/>
          <w:sz w:val="22"/>
          <w:szCs w:val="22"/>
        </w:rPr>
      </w:pPr>
      <w:r>
        <w:rPr>
          <w:noProof/>
        </w:rPr>
        <w:t>20</w:t>
      </w:r>
      <w:r>
        <w:rPr>
          <w:rFonts w:asciiTheme="minorHAnsi" w:eastAsiaTheme="minorEastAsia" w:hAnsiTheme="minorHAnsi" w:cstheme="minorBidi"/>
          <w:caps w:val="0"/>
          <w:noProof/>
          <w:sz w:val="22"/>
          <w:szCs w:val="22"/>
        </w:rPr>
        <w:tab/>
      </w:r>
      <w:r>
        <w:rPr>
          <w:noProof/>
        </w:rPr>
        <w:t>ASSIGNMENT</w:t>
      </w:r>
      <w:r>
        <w:rPr>
          <w:noProof/>
        </w:rPr>
        <w:tab/>
      </w:r>
      <w:r>
        <w:rPr>
          <w:noProof/>
        </w:rPr>
        <w:fldChar w:fldCharType="begin"/>
      </w:r>
      <w:r>
        <w:rPr>
          <w:noProof/>
        </w:rPr>
        <w:instrText xml:space="preserve"> PAGEREF _Toc10793201 \h </w:instrText>
      </w:r>
      <w:r>
        <w:rPr>
          <w:noProof/>
        </w:rPr>
      </w:r>
      <w:r>
        <w:rPr>
          <w:noProof/>
        </w:rPr>
        <w:fldChar w:fldCharType="separate"/>
      </w:r>
      <w:r w:rsidR="00B826DA">
        <w:rPr>
          <w:noProof/>
        </w:rPr>
        <w:t>20</w:t>
      </w:r>
      <w:r>
        <w:rPr>
          <w:noProof/>
        </w:rPr>
        <w:fldChar w:fldCharType="end"/>
      </w:r>
    </w:p>
    <w:p w14:paraId="6F6858B6" w14:textId="77777777" w:rsidR="008B6111" w:rsidRDefault="008B6111">
      <w:pPr>
        <w:pStyle w:val="TOC1"/>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BORROWING, LOSSES, GIFTS, SPECIAL PAYMENTS</w:t>
      </w:r>
      <w:r>
        <w:rPr>
          <w:noProof/>
        </w:rPr>
        <w:tab/>
      </w:r>
      <w:r>
        <w:rPr>
          <w:noProof/>
        </w:rPr>
        <w:fldChar w:fldCharType="begin"/>
      </w:r>
      <w:r>
        <w:rPr>
          <w:noProof/>
        </w:rPr>
        <w:instrText xml:space="preserve"> PAGEREF _Toc10793202 \h </w:instrText>
      </w:r>
      <w:r>
        <w:rPr>
          <w:noProof/>
        </w:rPr>
      </w:r>
      <w:r>
        <w:rPr>
          <w:noProof/>
        </w:rPr>
        <w:fldChar w:fldCharType="separate"/>
      </w:r>
      <w:r w:rsidR="00B826DA">
        <w:rPr>
          <w:noProof/>
        </w:rPr>
        <w:t>20</w:t>
      </w:r>
      <w:r>
        <w:rPr>
          <w:noProof/>
        </w:rPr>
        <w:fldChar w:fldCharType="end"/>
      </w:r>
    </w:p>
    <w:p w14:paraId="1120375B" w14:textId="77777777" w:rsidR="008B6111" w:rsidRDefault="008B6111">
      <w:pPr>
        <w:pStyle w:val="TOC1"/>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PUBLICITY</w:t>
      </w:r>
      <w:r>
        <w:rPr>
          <w:noProof/>
        </w:rPr>
        <w:tab/>
      </w:r>
      <w:r>
        <w:rPr>
          <w:noProof/>
        </w:rPr>
        <w:fldChar w:fldCharType="begin"/>
      </w:r>
      <w:r>
        <w:rPr>
          <w:noProof/>
        </w:rPr>
        <w:instrText xml:space="preserve"> PAGEREF _Toc10793203 \h </w:instrText>
      </w:r>
      <w:r>
        <w:rPr>
          <w:noProof/>
        </w:rPr>
      </w:r>
      <w:r>
        <w:rPr>
          <w:noProof/>
        </w:rPr>
        <w:fldChar w:fldCharType="separate"/>
      </w:r>
      <w:r w:rsidR="00B826DA">
        <w:rPr>
          <w:noProof/>
        </w:rPr>
        <w:t>21</w:t>
      </w:r>
      <w:r>
        <w:rPr>
          <w:noProof/>
        </w:rPr>
        <w:fldChar w:fldCharType="end"/>
      </w:r>
    </w:p>
    <w:p w14:paraId="1BF84DA4" w14:textId="77777777" w:rsidR="008B6111" w:rsidRDefault="008B6111">
      <w:pPr>
        <w:pStyle w:val="TOC1"/>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CLAWBACK, EVENTS OF DEFAULT, TERMINATION AND RIGHTS RESERVED FOR BREACH AND TERMINATION</w:t>
      </w:r>
      <w:r>
        <w:rPr>
          <w:noProof/>
        </w:rPr>
        <w:tab/>
      </w:r>
      <w:r>
        <w:rPr>
          <w:noProof/>
        </w:rPr>
        <w:fldChar w:fldCharType="begin"/>
      </w:r>
      <w:r>
        <w:rPr>
          <w:noProof/>
        </w:rPr>
        <w:instrText xml:space="preserve"> PAGEREF _Toc10793204 \h </w:instrText>
      </w:r>
      <w:r>
        <w:rPr>
          <w:noProof/>
        </w:rPr>
      </w:r>
      <w:r>
        <w:rPr>
          <w:noProof/>
        </w:rPr>
        <w:fldChar w:fldCharType="separate"/>
      </w:r>
      <w:r w:rsidR="00B826DA">
        <w:rPr>
          <w:noProof/>
        </w:rPr>
        <w:t>21</w:t>
      </w:r>
      <w:r>
        <w:rPr>
          <w:noProof/>
        </w:rPr>
        <w:fldChar w:fldCharType="end"/>
      </w:r>
    </w:p>
    <w:p w14:paraId="1FC74D2B" w14:textId="77777777" w:rsidR="008B6111" w:rsidRDefault="008B6111">
      <w:pPr>
        <w:pStyle w:val="TOC1"/>
        <w:rPr>
          <w:rFonts w:asciiTheme="minorHAnsi" w:eastAsiaTheme="minorEastAsia" w:hAnsiTheme="minorHAnsi" w:cstheme="minorBidi"/>
          <w:caps w:val="0"/>
          <w:noProof/>
          <w:sz w:val="22"/>
          <w:szCs w:val="22"/>
        </w:rPr>
      </w:pPr>
      <w:r>
        <w:rPr>
          <w:noProof/>
        </w:rPr>
        <w:t>24</w:t>
      </w:r>
      <w:r>
        <w:rPr>
          <w:rFonts w:asciiTheme="minorHAnsi" w:eastAsiaTheme="minorEastAsia" w:hAnsiTheme="minorHAnsi" w:cstheme="minorBidi"/>
          <w:caps w:val="0"/>
          <w:noProof/>
          <w:sz w:val="22"/>
          <w:szCs w:val="22"/>
        </w:rPr>
        <w:tab/>
      </w:r>
      <w:r>
        <w:rPr>
          <w:noProof/>
        </w:rPr>
        <w:t>DISPUTE RESOLUTION</w:t>
      </w:r>
      <w:r>
        <w:rPr>
          <w:noProof/>
        </w:rPr>
        <w:tab/>
      </w:r>
      <w:r>
        <w:rPr>
          <w:noProof/>
        </w:rPr>
        <w:fldChar w:fldCharType="begin"/>
      </w:r>
      <w:r>
        <w:rPr>
          <w:noProof/>
        </w:rPr>
        <w:instrText xml:space="preserve"> PAGEREF _Toc10793205 \h </w:instrText>
      </w:r>
      <w:r>
        <w:rPr>
          <w:noProof/>
        </w:rPr>
      </w:r>
      <w:r>
        <w:rPr>
          <w:noProof/>
        </w:rPr>
        <w:fldChar w:fldCharType="separate"/>
      </w:r>
      <w:r w:rsidR="00B826DA">
        <w:rPr>
          <w:noProof/>
        </w:rPr>
        <w:t>23</w:t>
      </w:r>
      <w:r>
        <w:rPr>
          <w:noProof/>
        </w:rPr>
        <w:fldChar w:fldCharType="end"/>
      </w:r>
    </w:p>
    <w:p w14:paraId="3BE83420" w14:textId="77777777" w:rsidR="008B6111" w:rsidRDefault="008B6111">
      <w:pPr>
        <w:pStyle w:val="TOC1"/>
        <w:rPr>
          <w:rFonts w:asciiTheme="minorHAnsi" w:eastAsiaTheme="minorEastAsia" w:hAnsiTheme="minorHAnsi" w:cstheme="minorBidi"/>
          <w:caps w:val="0"/>
          <w:noProof/>
          <w:sz w:val="22"/>
          <w:szCs w:val="22"/>
        </w:rPr>
      </w:pPr>
      <w:r>
        <w:rPr>
          <w:noProof/>
        </w:rPr>
        <w:lastRenderedPageBreak/>
        <w:t>25</w:t>
      </w:r>
      <w:r>
        <w:rPr>
          <w:rFonts w:asciiTheme="minorHAnsi" w:eastAsiaTheme="minorEastAsia" w:hAnsiTheme="minorHAnsi" w:cstheme="minorBidi"/>
          <w:caps w:val="0"/>
          <w:noProof/>
          <w:sz w:val="22"/>
          <w:szCs w:val="22"/>
        </w:rPr>
        <w:tab/>
      </w:r>
      <w:r>
        <w:rPr>
          <w:noProof/>
        </w:rPr>
        <w:t>LIMITATION OF LIABILITY</w:t>
      </w:r>
      <w:r>
        <w:rPr>
          <w:noProof/>
        </w:rPr>
        <w:tab/>
      </w:r>
      <w:r>
        <w:rPr>
          <w:noProof/>
        </w:rPr>
        <w:fldChar w:fldCharType="begin"/>
      </w:r>
      <w:r>
        <w:rPr>
          <w:noProof/>
        </w:rPr>
        <w:instrText xml:space="preserve"> PAGEREF _Toc10793206 \h </w:instrText>
      </w:r>
      <w:r>
        <w:rPr>
          <w:noProof/>
        </w:rPr>
      </w:r>
      <w:r>
        <w:rPr>
          <w:noProof/>
        </w:rPr>
        <w:fldChar w:fldCharType="separate"/>
      </w:r>
      <w:r w:rsidR="00B826DA">
        <w:rPr>
          <w:noProof/>
        </w:rPr>
        <w:t>23</w:t>
      </w:r>
      <w:r>
        <w:rPr>
          <w:noProof/>
        </w:rPr>
        <w:fldChar w:fldCharType="end"/>
      </w:r>
    </w:p>
    <w:p w14:paraId="562490BB" w14:textId="77777777" w:rsidR="008B6111" w:rsidRDefault="008B6111">
      <w:pPr>
        <w:pStyle w:val="TOC1"/>
        <w:rPr>
          <w:rFonts w:asciiTheme="minorHAnsi" w:eastAsiaTheme="minorEastAsia" w:hAnsiTheme="minorHAnsi" w:cstheme="minorBidi"/>
          <w:caps w:val="0"/>
          <w:noProof/>
          <w:sz w:val="22"/>
          <w:szCs w:val="22"/>
        </w:rPr>
      </w:pPr>
      <w:r>
        <w:rPr>
          <w:noProof/>
        </w:rPr>
        <w:t>26</w:t>
      </w:r>
      <w:r>
        <w:rPr>
          <w:rFonts w:asciiTheme="minorHAnsi" w:eastAsiaTheme="minorEastAsia" w:hAnsiTheme="minorHAnsi" w:cstheme="minorBidi"/>
          <w:caps w:val="0"/>
          <w:noProof/>
          <w:sz w:val="22"/>
          <w:szCs w:val="22"/>
        </w:rPr>
        <w:tab/>
      </w:r>
      <w:r>
        <w:rPr>
          <w:noProof/>
        </w:rPr>
        <w:t>VAT</w:t>
      </w:r>
      <w:r>
        <w:rPr>
          <w:noProof/>
        </w:rPr>
        <w:tab/>
      </w:r>
      <w:r>
        <w:rPr>
          <w:noProof/>
        </w:rPr>
        <w:fldChar w:fldCharType="begin"/>
      </w:r>
      <w:r>
        <w:rPr>
          <w:noProof/>
        </w:rPr>
        <w:instrText xml:space="preserve"> PAGEREF _Toc10793207 \h </w:instrText>
      </w:r>
      <w:r>
        <w:rPr>
          <w:noProof/>
        </w:rPr>
      </w:r>
      <w:r>
        <w:rPr>
          <w:noProof/>
        </w:rPr>
        <w:fldChar w:fldCharType="separate"/>
      </w:r>
      <w:r w:rsidR="00B826DA">
        <w:rPr>
          <w:noProof/>
        </w:rPr>
        <w:t>24</w:t>
      </w:r>
      <w:r>
        <w:rPr>
          <w:noProof/>
        </w:rPr>
        <w:fldChar w:fldCharType="end"/>
      </w:r>
    </w:p>
    <w:p w14:paraId="53D13F5B" w14:textId="77777777" w:rsidR="008B6111" w:rsidRDefault="008B6111">
      <w:pPr>
        <w:pStyle w:val="TOC1"/>
        <w:rPr>
          <w:rFonts w:asciiTheme="minorHAnsi" w:eastAsiaTheme="minorEastAsia" w:hAnsiTheme="minorHAnsi" w:cstheme="minorBidi"/>
          <w:caps w:val="0"/>
          <w:noProof/>
          <w:sz w:val="22"/>
          <w:szCs w:val="22"/>
        </w:rPr>
      </w:pPr>
      <w:r>
        <w:rPr>
          <w:noProof/>
        </w:rPr>
        <w:t>27</w:t>
      </w:r>
      <w:r>
        <w:rPr>
          <w:rFonts w:asciiTheme="minorHAnsi" w:eastAsiaTheme="minorEastAsia" w:hAnsiTheme="minorHAnsi" w:cstheme="minorBidi"/>
          <w:caps w:val="0"/>
          <w:noProof/>
          <w:sz w:val="22"/>
          <w:szCs w:val="22"/>
        </w:rPr>
        <w:tab/>
      </w:r>
      <w:r>
        <w:rPr>
          <w:noProof/>
        </w:rPr>
        <w:t>CODE OF CONDUCT FOR GRANT RECIPIENTS</w:t>
      </w:r>
      <w:r>
        <w:rPr>
          <w:noProof/>
        </w:rPr>
        <w:tab/>
      </w:r>
      <w:r>
        <w:rPr>
          <w:noProof/>
        </w:rPr>
        <w:fldChar w:fldCharType="begin"/>
      </w:r>
      <w:r>
        <w:rPr>
          <w:noProof/>
        </w:rPr>
        <w:instrText xml:space="preserve"> PAGEREF _Toc10793208 \h </w:instrText>
      </w:r>
      <w:r>
        <w:rPr>
          <w:noProof/>
        </w:rPr>
      </w:r>
      <w:r>
        <w:rPr>
          <w:noProof/>
        </w:rPr>
        <w:fldChar w:fldCharType="separate"/>
      </w:r>
      <w:r w:rsidR="00B826DA">
        <w:rPr>
          <w:noProof/>
        </w:rPr>
        <w:t>24</w:t>
      </w:r>
      <w:r>
        <w:rPr>
          <w:noProof/>
        </w:rPr>
        <w:fldChar w:fldCharType="end"/>
      </w:r>
    </w:p>
    <w:p w14:paraId="1D7875B4" w14:textId="77777777" w:rsidR="008B6111" w:rsidRDefault="008B6111">
      <w:pPr>
        <w:pStyle w:val="TOC1"/>
        <w:rPr>
          <w:rFonts w:asciiTheme="minorHAnsi" w:eastAsiaTheme="minorEastAsia" w:hAnsiTheme="minorHAnsi" w:cstheme="minorBidi"/>
          <w:caps w:val="0"/>
          <w:noProof/>
          <w:sz w:val="22"/>
          <w:szCs w:val="22"/>
        </w:rPr>
      </w:pPr>
      <w:r>
        <w:rPr>
          <w:noProof/>
        </w:rPr>
        <w:t>28</w:t>
      </w:r>
      <w:r>
        <w:rPr>
          <w:rFonts w:asciiTheme="minorHAnsi" w:eastAsiaTheme="minorEastAsia" w:hAnsiTheme="minorHAnsi" w:cstheme="minorBidi"/>
          <w:caps w:val="0"/>
          <w:noProof/>
          <w:sz w:val="22"/>
          <w:szCs w:val="22"/>
        </w:rPr>
        <w:tab/>
      </w:r>
      <w:r>
        <w:rPr>
          <w:noProof/>
        </w:rPr>
        <w:t>VARIATIONS</w:t>
      </w:r>
      <w:r>
        <w:rPr>
          <w:noProof/>
        </w:rPr>
        <w:tab/>
      </w:r>
      <w:r>
        <w:rPr>
          <w:noProof/>
        </w:rPr>
        <w:fldChar w:fldCharType="begin"/>
      </w:r>
      <w:r>
        <w:rPr>
          <w:noProof/>
        </w:rPr>
        <w:instrText xml:space="preserve"> PAGEREF _Toc10793209 \h </w:instrText>
      </w:r>
      <w:r>
        <w:rPr>
          <w:noProof/>
        </w:rPr>
      </w:r>
      <w:r>
        <w:rPr>
          <w:noProof/>
        </w:rPr>
        <w:fldChar w:fldCharType="separate"/>
      </w:r>
      <w:r w:rsidR="00B826DA">
        <w:rPr>
          <w:noProof/>
        </w:rPr>
        <w:t>24</w:t>
      </w:r>
      <w:r>
        <w:rPr>
          <w:noProof/>
        </w:rPr>
        <w:fldChar w:fldCharType="end"/>
      </w:r>
    </w:p>
    <w:p w14:paraId="31484698" w14:textId="77777777" w:rsidR="008B6111" w:rsidRDefault="008B6111">
      <w:pPr>
        <w:pStyle w:val="TOC1"/>
        <w:rPr>
          <w:rFonts w:asciiTheme="minorHAnsi" w:eastAsiaTheme="minorEastAsia" w:hAnsiTheme="minorHAnsi" w:cstheme="minorBidi"/>
          <w:caps w:val="0"/>
          <w:noProof/>
          <w:sz w:val="22"/>
          <w:szCs w:val="22"/>
        </w:rPr>
      </w:pPr>
      <w:r>
        <w:rPr>
          <w:noProof/>
        </w:rPr>
        <w:t>29</w:t>
      </w:r>
      <w:r>
        <w:rPr>
          <w:rFonts w:asciiTheme="minorHAnsi" w:eastAsiaTheme="minorEastAsia" w:hAnsiTheme="minorHAnsi" w:cstheme="minorBidi"/>
          <w:caps w:val="0"/>
          <w:noProof/>
          <w:sz w:val="22"/>
          <w:szCs w:val="22"/>
        </w:rPr>
        <w:tab/>
      </w:r>
      <w:r>
        <w:rPr>
          <w:noProof/>
        </w:rPr>
        <w:t>NOTICES</w:t>
      </w:r>
      <w:r>
        <w:rPr>
          <w:noProof/>
        </w:rPr>
        <w:tab/>
      </w:r>
      <w:r>
        <w:rPr>
          <w:noProof/>
        </w:rPr>
        <w:fldChar w:fldCharType="begin"/>
      </w:r>
      <w:r>
        <w:rPr>
          <w:noProof/>
        </w:rPr>
        <w:instrText xml:space="preserve"> PAGEREF _Toc10793210 \h </w:instrText>
      </w:r>
      <w:r>
        <w:rPr>
          <w:noProof/>
        </w:rPr>
      </w:r>
      <w:r>
        <w:rPr>
          <w:noProof/>
        </w:rPr>
        <w:fldChar w:fldCharType="separate"/>
      </w:r>
      <w:r w:rsidR="00B826DA">
        <w:rPr>
          <w:noProof/>
        </w:rPr>
        <w:t>24</w:t>
      </w:r>
      <w:r>
        <w:rPr>
          <w:noProof/>
        </w:rPr>
        <w:fldChar w:fldCharType="end"/>
      </w:r>
    </w:p>
    <w:p w14:paraId="3CC904A5" w14:textId="77777777" w:rsidR="008B6111" w:rsidRDefault="008B6111">
      <w:pPr>
        <w:pStyle w:val="TOC1"/>
        <w:rPr>
          <w:rFonts w:asciiTheme="minorHAnsi" w:eastAsiaTheme="minorEastAsia" w:hAnsiTheme="minorHAnsi" w:cstheme="minorBidi"/>
          <w:caps w:val="0"/>
          <w:noProof/>
          <w:sz w:val="22"/>
          <w:szCs w:val="22"/>
        </w:rPr>
      </w:pPr>
      <w:r>
        <w:rPr>
          <w:noProof/>
        </w:rPr>
        <w:t>30</w:t>
      </w:r>
      <w:r>
        <w:rPr>
          <w:rFonts w:asciiTheme="minorHAnsi" w:eastAsiaTheme="minorEastAsia" w:hAnsiTheme="minorHAnsi" w:cstheme="minorBidi"/>
          <w:caps w:val="0"/>
          <w:noProof/>
          <w:sz w:val="22"/>
          <w:szCs w:val="22"/>
        </w:rPr>
        <w:tab/>
      </w:r>
      <w:r>
        <w:rPr>
          <w:noProof/>
        </w:rPr>
        <w:t>GOVERNING LAW</w:t>
      </w:r>
      <w:r>
        <w:rPr>
          <w:noProof/>
        </w:rPr>
        <w:tab/>
      </w:r>
      <w:r>
        <w:rPr>
          <w:noProof/>
        </w:rPr>
        <w:fldChar w:fldCharType="begin"/>
      </w:r>
      <w:r>
        <w:rPr>
          <w:noProof/>
        </w:rPr>
        <w:instrText xml:space="preserve"> PAGEREF _Toc10793211 \h </w:instrText>
      </w:r>
      <w:r>
        <w:rPr>
          <w:noProof/>
        </w:rPr>
      </w:r>
      <w:r>
        <w:rPr>
          <w:noProof/>
        </w:rPr>
        <w:fldChar w:fldCharType="separate"/>
      </w:r>
      <w:r w:rsidR="00B826DA">
        <w:rPr>
          <w:noProof/>
        </w:rPr>
        <w:t>24</w:t>
      </w:r>
      <w:r>
        <w:rPr>
          <w:noProof/>
        </w:rPr>
        <w:fldChar w:fldCharType="end"/>
      </w:r>
    </w:p>
    <w:p w14:paraId="06C3F61A" w14:textId="77777777" w:rsidR="00DC77BC" w:rsidRDefault="00F82376" w:rsidP="00C86B35">
      <w:pPr>
        <w:pStyle w:val="Body"/>
      </w:pPr>
      <w:r>
        <w:rPr>
          <w:rFonts w:eastAsia="Times New Roman"/>
          <w:caps/>
          <w:sz w:val="22"/>
        </w:rPr>
        <w:fldChar w:fldCharType="end"/>
      </w:r>
      <w:r w:rsidR="00DC77BC">
        <w:br w:type="page"/>
      </w:r>
    </w:p>
    <w:p w14:paraId="26C4F3DA" w14:textId="77777777" w:rsidR="00FE5AA5" w:rsidRPr="00952132" w:rsidRDefault="00F82376">
      <w:pPr>
        <w:pStyle w:val="Level1"/>
        <w:numPr>
          <w:ilvl w:val="0"/>
          <w:numId w:val="17"/>
        </w:numPr>
      </w:pPr>
      <w:r>
        <w:rPr>
          <w:rStyle w:val="Level1asHeadingtext"/>
        </w:rPr>
        <w:lastRenderedPageBreak/>
        <w:fldChar w:fldCharType="begin"/>
      </w:r>
      <w:r w:rsidRPr="00F82376">
        <w:instrText xml:space="preserve">  TC "</w:instrText>
      </w:r>
      <w:r>
        <w:fldChar w:fldCharType="begin"/>
      </w:r>
      <w:r w:rsidRPr="00F82376">
        <w:instrText xml:space="preserve"> REF _Ref436229585 \r </w:instrText>
      </w:r>
      <w:r>
        <w:fldChar w:fldCharType="separate"/>
      </w:r>
      <w:bookmarkStart w:id="5" w:name="_Toc10793182"/>
      <w:r w:rsidR="00D62FDF">
        <w:instrText>1</w:instrText>
      </w:r>
      <w:r>
        <w:fldChar w:fldCharType="end"/>
      </w:r>
      <w:r>
        <w:tab/>
        <w:instrText>DEFINITIONS AND INTERPRETATION</w:instrText>
      </w:r>
      <w:bookmarkEnd w:id="5"/>
      <w:r w:rsidRPr="00F82376">
        <w:instrText xml:space="preserve">" \l1 </w:instrText>
      </w:r>
      <w:r>
        <w:rPr>
          <w:rStyle w:val="Level1asHeadingtext"/>
        </w:rPr>
        <w:fldChar w:fldCharType="end"/>
      </w:r>
      <w:bookmarkStart w:id="6" w:name="_Ref434379877"/>
      <w:bookmarkStart w:id="7" w:name="_Ref434380253"/>
      <w:bookmarkStart w:id="8" w:name="_Ref434468941"/>
      <w:bookmarkStart w:id="9" w:name="_Ref434469428"/>
      <w:bookmarkStart w:id="10" w:name="_Ref436229585"/>
      <w:r w:rsidR="001D609E" w:rsidRPr="00952132">
        <w:rPr>
          <w:rStyle w:val="Level1asHeadingtext"/>
        </w:rPr>
        <w:t xml:space="preserve">DEFINITIONS </w:t>
      </w:r>
      <w:r w:rsidR="00BB0EBA" w:rsidRPr="00952132">
        <w:rPr>
          <w:rStyle w:val="Level1asHeadingtext"/>
        </w:rPr>
        <w:t>AND INTERPRETATION</w:t>
      </w:r>
      <w:bookmarkEnd w:id="6"/>
      <w:bookmarkEnd w:id="7"/>
      <w:bookmarkEnd w:id="8"/>
      <w:bookmarkEnd w:id="9"/>
      <w:bookmarkEnd w:id="10"/>
    </w:p>
    <w:p w14:paraId="6CCBB2B5" w14:textId="77777777" w:rsidR="00A50660" w:rsidRPr="00952132" w:rsidRDefault="00F9757C" w:rsidP="00C86B35">
      <w:pPr>
        <w:pStyle w:val="Level2"/>
      </w:pPr>
      <w:r w:rsidRPr="00952132">
        <w:t xml:space="preserve">Where they appear in </w:t>
      </w:r>
      <w:r w:rsidR="00B574A8" w:rsidRPr="00952132">
        <w:t xml:space="preserve">this </w:t>
      </w:r>
      <w:r w:rsidR="00C61F09" w:rsidRPr="00952132">
        <w:t>Grant Agreement</w:t>
      </w:r>
      <w:r w:rsidR="00054432" w:rsidRPr="00952132">
        <w:t>:</w:t>
      </w:r>
      <w:r w:rsidR="009A0E15" w:rsidRPr="00952132">
        <w:t xml:space="preserve"> </w:t>
      </w:r>
    </w:p>
    <w:p w14:paraId="5D93B2A7" w14:textId="77777777" w:rsidR="00CE0614" w:rsidRPr="00952132" w:rsidRDefault="00CE0614" w:rsidP="00C86B35">
      <w:pPr>
        <w:pStyle w:val="Body1"/>
        <w:rPr>
          <w:b/>
        </w:rPr>
      </w:pPr>
      <w:r w:rsidRPr="00952132">
        <w:rPr>
          <w:b/>
        </w:rPr>
        <w:t xml:space="preserve">Agreed Outputs </w:t>
      </w:r>
      <w:r w:rsidRPr="00952132">
        <w:t>means the</w:t>
      </w:r>
      <w:r w:rsidR="00952132">
        <w:t xml:space="preserve"> agreed outputs and </w:t>
      </w:r>
      <w:proofErr w:type="gramStart"/>
      <w:r w:rsidR="00952132">
        <w:t>long term</w:t>
      </w:r>
      <w:proofErr w:type="gramEnd"/>
      <w:r w:rsidR="00952132">
        <w:t xml:space="preserve"> outcomes of the Funded Activities described in </w:t>
      </w:r>
      <w:r w:rsidR="006C2B46">
        <w:fldChar w:fldCharType="begin"/>
      </w:r>
      <w:r w:rsidR="006C2B46">
        <w:instrText xml:space="preserve"> REF _Ref531638692 \n \h </w:instrText>
      </w:r>
      <w:r w:rsidR="006D5364">
        <w:instrText xml:space="preserve"> \* MERGEFORMAT </w:instrText>
      </w:r>
      <w:r w:rsidR="006C2B46">
        <w:fldChar w:fldCharType="separate"/>
      </w:r>
      <w:r w:rsidR="00D62FDF">
        <w:t>ANNEX 4</w:t>
      </w:r>
      <w:r w:rsidR="006C2B46">
        <w:fldChar w:fldCharType="end"/>
      </w:r>
      <w:r w:rsidR="00952132">
        <w:t xml:space="preserve"> (Agreed Outputs and Long Term Outcomes);</w:t>
      </w:r>
    </w:p>
    <w:p w14:paraId="063995E6" w14:textId="77777777" w:rsidR="00677220" w:rsidRPr="00952132" w:rsidRDefault="00CE0614" w:rsidP="00C86B35">
      <w:pPr>
        <w:pStyle w:val="Body1"/>
        <w:rPr>
          <w:b/>
        </w:rPr>
      </w:pPr>
      <w:r w:rsidRPr="00952132">
        <w:rPr>
          <w:b/>
        </w:rPr>
        <w:t>A</w:t>
      </w:r>
      <w:r w:rsidR="003C23F8" w:rsidRPr="00952132">
        <w:rPr>
          <w:b/>
        </w:rPr>
        <w:t>nnex</w:t>
      </w:r>
      <w:r w:rsidR="00677220" w:rsidRPr="00952132">
        <w:t xml:space="preserve"> means the annexes attached to </w:t>
      </w:r>
      <w:r w:rsidR="00B574A8" w:rsidRPr="00952132">
        <w:t xml:space="preserve">the </w:t>
      </w:r>
      <w:r w:rsidR="0037686D" w:rsidRPr="00952132">
        <w:t>Grant Funding Letter</w:t>
      </w:r>
      <w:r w:rsidR="00C77594" w:rsidRPr="00952132">
        <w:t xml:space="preserve"> which </w:t>
      </w:r>
      <w:r w:rsidR="00A72B86" w:rsidRPr="00952132">
        <w:t xml:space="preserve">form part of </w:t>
      </w:r>
      <w:r w:rsidR="00C77594" w:rsidRPr="00952132">
        <w:t xml:space="preserve">the </w:t>
      </w:r>
      <w:r w:rsidR="00C61F09" w:rsidRPr="00952132">
        <w:t xml:space="preserve">Grant </w:t>
      </w:r>
      <w:proofErr w:type="gramStart"/>
      <w:r w:rsidR="00C61F09" w:rsidRPr="00952132">
        <w:t>Agreement</w:t>
      </w:r>
      <w:r w:rsidR="00677220" w:rsidRPr="00952132">
        <w:t>;</w:t>
      </w:r>
      <w:proofErr w:type="gramEnd"/>
    </w:p>
    <w:p w14:paraId="6A385B3D" w14:textId="77777777" w:rsidR="00AE7CBF" w:rsidRPr="00952132" w:rsidRDefault="009120BB" w:rsidP="00C86B35">
      <w:pPr>
        <w:pStyle w:val="Body1"/>
        <w:rPr>
          <w:b/>
          <w:i/>
        </w:rPr>
      </w:pPr>
      <w:r w:rsidRPr="003D31B8">
        <w:rPr>
          <w:b/>
        </w:rPr>
        <w:t>Asset</w:t>
      </w:r>
      <w:r w:rsidR="00545A0F" w:rsidRPr="00952132">
        <w:t xml:space="preserve"> mea</w:t>
      </w:r>
      <w:r w:rsidR="003D31B8">
        <w:t>ns any asset</w:t>
      </w:r>
      <w:r w:rsidR="004357E7" w:rsidRPr="00952132">
        <w:t xml:space="preserve"> that </w:t>
      </w:r>
      <w:r w:rsidR="003D31B8">
        <w:t>is</w:t>
      </w:r>
      <w:r w:rsidR="004357E7" w:rsidRPr="00952132">
        <w:t xml:space="preserve"> purchased or developed </w:t>
      </w:r>
      <w:r w:rsidR="00C47DD5" w:rsidRPr="00952132">
        <w:t xml:space="preserve">using </w:t>
      </w:r>
      <w:r w:rsidR="00BE50B6" w:rsidRPr="00952132">
        <w:t>the Grant</w:t>
      </w:r>
      <w:r w:rsidR="00030444">
        <w:t xml:space="preserve"> including equipment and</w:t>
      </w:r>
      <w:r w:rsidR="004357E7" w:rsidRPr="00952132">
        <w:t xml:space="preserve"> </w:t>
      </w:r>
      <w:r w:rsidR="003D31B8" w:rsidRPr="00952132">
        <w:t xml:space="preserve">fixed </w:t>
      </w:r>
      <w:proofErr w:type="gramStart"/>
      <w:r w:rsidR="003D31B8" w:rsidRPr="00952132">
        <w:t>asset</w:t>
      </w:r>
      <w:r w:rsidR="00030444">
        <w:t>s</w:t>
      </w:r>
      <w:r w:rsidR="003B1445" w:rsidRPr="00952132">
        <w:t>;</w:t>
      </w:r>
      <w:proofErr w:type="gramEnd"/>
    </w:p>
    <w:p w14:paraId="0F112654" w14:textId="77777777" w:rsidR="00E377DF" w:rsidRPr="00952132" w:rsidRDefault="00E377DF" w:rsidP="00C86B35">
      <w:pPr>
        <w:pStyle w:val="Body1"/>
      </w:pPr>
      <w:r w:rsidRPr="00113D77">
        <w:rPr>
          <w:b/>
        </w:rPr>
        <w:t>A</w:t>
      </w:r>
      <w:r w:rsidR="009120BB" w:rsidRPr="00113D77">
        <w:rPr>
          <w:b/>
        </w:rPr>
        <w:t>uthority Personal Data</w:t>
      </w:r>
      <w:r w:rsidRPr="00113D77">
        <w:t xml:space="preserve"> means any Personal Data supplied for the purposes of</w:t>
      </w:r>
      <w:r w:rsidR="00E31A4A" w:rsidRPr="00113D77">
        <w:t>,</w:t>
      </w:r>
      <w:r w:rsidRPr="00113D77">
        <w:t xml:space="preserve"> or in connection with</w:t>
      </w:r>
      <w:r w:rsidR="00E31A4A" w:rsidRPr="00113D77">
        <w:t>,</w:t>
      </w:r>
      <w:r w:rsidR="00422959" w:rsidRPr="00113D77">
        <w:t xml:space="preserve"> the</w:t>
      </w:r>
      <w:r w:rsidRPr="00113D77">
        <w:t xml:space="preserve"> </w:t>
      </w:r>
      <w:r w:rsidR="00C61F09" w:rsidRPr="00113D77">
        <w:t>Grant Agreement</w:t>
      </w:r>
      <w:r w:rsidRPr="00113D77">
        <w:t xml:space="preserve"> by the Authority to the </w:t>
      </w:r>
      <w:r w:rsidR="007F5F4C" w:rsidRPr="00113D77">
        <w:t xml:space="preserve">Grant </w:t>
      </w:r>
      <w:proofErr w:type="gramStart"/>
      <w:r w:rsidR="007F5F4C" w:rsidRPr="00113D77">
        <w:t>Recipient</w:t>
      </w:r>
      <w:r w:rsidRPr="00113D77">
        <w:t>;</w:t>
      </w:r>
      <w:proofErr w:type="gramEnd"/>
    </w:p>
    <w:p w14:paraId="1FF81EF6" w14:textId="77777777" w:rsidR="00E370E8" w:rsidRPr="00E370E8" w:rsidRDefault="00693197" w:rsidP="00C86B35">
      <w:pPr>
        <w:pStyle w:val="Body1"/>
        <w:rPr>
          <w:snapToGrid w:val="0"/>
        </w:rPr>
      </w:pPr>
      <w:r w:rsidRPr="00952132">
        <w:rPr>
          <w:b/>
        </w:rPr>
        <w:t xml:space="preserve">Background IPRs </w:t>
      </w:r>
      <w:r w:rsidR="00E370E8" w:rsidRPr="00E370E8">
        <w:rPr>
          <w:snapToGrid w:val="0"/>
        </w:rPr>
        <w:t xml:space="preserve">means </w:t>
      </w:r>
      <w:proofErr w:type="gramStart"/>
      <w:r w:rsidR="00E370E8" w:rsidRPr="00E370E8">
        <w:rPr>
          <w:snapToGrid w:val="0"/>
        </w:rPr>
        <w:t>any and all</w:t>
      </w:r>
      <w:proofErr w:type="gramEnd"/>
      <w:r w:rsidR="00E370E8" w:rsidRPr="00E370E8">
        <w:rPr>
          <w:snapToGrid w:val="0"/>
        </w:rPr>
        <w:t xml:space="preserve"> IPRs that subsist in </w:t>
      </w:r>
      <w:r w:rsidR="00E370E8">
        <w:rPr>
          <w:snapToGrid w:val="0"/>
        </w:rPr>
        <w:t>IPR M</w:t>
      </w:r>
      <w:r w:rsidR="00E370E8" w:rsidRPr="00E370E8">
        <w:rPr>
          <w:snapToGrid w:val="0"/>
        </w:rPr>
        <w:t xml:space="preserve">aterials and other items which are: </w:t>
      </w:r>
    </w:p>
    <w:p w14:paraId="0CC890EC" w14:textId="77777777" w:rsidR="00E370E8" w:rsidRPr="00E370E8" w:rsidRDefault="00E370E8" w:rsidP="00C86B35">
      <w:pPr>
        <w:pStyle w:val="Defs1"/>
      </w:pPr>
      <w:r w:rsidRPr="00E370E8">
        <w:t xml:space="preserve">owned by or licensed to a Party prior to the Commencement Date; or </w:t>
      </w:r>
    </w:p>
    <w:p w14:paraId="056C6124" w14:textId="77777777" w:rsidR="00E370E8" w:rsidRPr="00E370E8" w:rsidRDefault="00E370E8" w:rsidP="00C86B35">
      <w:pPr>
        <w:pStyle w:val="Defs1"/>
      </w:pPr>
      <w:r w:rsidRPr="00E370E8">
        <w:t xml:space="preserve">developed by or on behalf of a Party during the Funding Period but not in connection with the Funded </w:t>
      </w:r>
      <w:proofErr w:type="gramStart"/>
      <w:r w:rsidRPr="00E370E8">
        <w:t>Activities;</w:t>
      </w:r>
      <w:proofErr w:type="gramEnd"/>
    </w:p>
    <w:p w14:paraId="29D7466C" w14:textId="77777777" w:rsidR="003A37A0" w:rsidRPr="00952132" w:rsidRDefault="003A37A0" w:rsidP="00C86B35">
      <w:pPr>
        <w:pStyle w:val="Body1"/>
      </w:pPr>
      <w:r w:rsidRPr="00952132">
        <w:rPr>
          <w:b/>
        </w:rPr>
        <w:t>Bribery Ac</w:t>
      </w:r>
      <w:r w:rsidR="009120BB" w:rsidRPr="00952132">
        <w:rPr>
          <w:b/>
        </w:rPr>
        <w:t>t</w:t>
      </w:r>
      <w:r w:rsidRPr="00952132">
        <w:t xml:space="preserve"> means the Bribery Act 2010</w:t>
      </w:r>
      <w:r w:rsidR="00327369" w:rsidRPr="00952132">
        <w:t xml:space="preserve"> and any subordinate legislation made under that Act from time to time together with any guidance or codes of practice issued by the relevant government department concerning th</w:t>
      </w:r>
      <w:r w:rsidR="00B34FD2" w:rsidRPr="00952132">
        <w:t>is</w:t>
      </w:r>
      <w:r w:rsidR="00327369" w:rsidRPr="00952132">
        <w:t xml:space="preserve"> </w:t>
      </w:r>
      <w:proofErr w:type="gramStart"/>
      <w:r w:rsidR="00327369" w:rsidRPr="00952132">
        <w:t>legislation</w:t>
      </w:r>
      <w:r w:rsidRPr="00952132">
        <w:t>;</w:t>
      </w:r>
      <w:proofErr w:type="gramEnd"/>
      <w:r w:rsidR="006501F6" w:rsidRPr="00952132">
        <w:t xml:space="preserve"> </w:t>
      </w:r>
    </w:p>
    <w:p w14:paraId="42B55462" w14:textId="77777777" w:rsidR="00952132" w:rsidRPr="00952132" w:rsidRDefault="00952132" w:rsidP="00C86B35">
      <w:pPr>
        <w:pStyle w:val="Body1"/>
        <w:rPr>
          <w:rFonts w:eastAsia="Times New Roman"/>
          <w:color w:val="212121"/>
        </w:rPr>
      </w:pPr>
      <w:r w:rsidRPr="00952132">
        <w:rPr>
          <w:rFonts w:eastAsia="Times New Roman"/>
          <w:b/>
          <w:color w:val="252525"/>
        </w:rPr>
        <w:t>Change</w:t>
      </w:r>
      <w:r w:rsidRPr="00952132">
        <w:rPr>
          <w:rFonts w:eastAsia="Times New Roman"/>
          <w:b/>
          <w:color w:val="212121"/>
        </w:rPr>
        <w:t> of Control</w:t>
      </w:r>
      <w:r w:rsidRPr="00952132">
        <w:rPr>
          <w:rFonts w:eastAsia="Times New Roman"/>
          <w:color w:val="212121"/>
        </w:rPr>
        <w:t xml:space="preserve"> means the sale of all or substantially all the assets of a Party; any merger, consolidation or acquisition of a party with, by or into another corporation, entity or person, or any change in the ownership of more than fifty percent (50%) of the voting capital stock of a party in one or more related </w:t>
      </w:r>
      <w:proofErr w:type="gramStart"/>
      <w:r w:rsidRPr="00952132">
        <w:rPr>
          <w:rFonts w:eastAsia="Times New Roman"/>
          <w:color w:val="212121"/>
        </w:rPr>
        <w:t>transaction</w:t>
      </w:r>
      <w:r w:rsidR="006C4138">
        <w:rPr>
          <w:rFonts w:eastAsia="Times New Roman"/>
          <w:color w:val="212121"/>
        </w:rPr>
        <w:t>;</w:t>
      </w:r>
      <w:proofErr w:type="gramEnd"/>
    </w:p>
    <w:p w14:paraId="41730174" w14:textId="77777777" w:rsidR="009A0E15" w:rsidRPr="00952132" w:rsidRDefault="009A0E15" w:rsidP="00C86B35">
      <w:pPr>
        <w:pStyle w:val="Body1"/>
        <w:jc w:val="left"/>
      </w:pPr>
      <w:r w:rsidRPr="00952132">
        <w:rPr>
          <w:b/>
        </w:rPr>
        <w:t>Code of Conduct</w:t>
      </w:r>
      <w:r w:rsidRPr="00952132">
        <w:t xml:space="preserve"> means</w:t>
      </w:r>
      <w:r w:rsidR="00E370E8">
        <w:t xml:space="preserve"> the Code of </w:t>
      </w:r>
      <w:r w:rsidR="006A1C4E">
        <w:t xml:space="preserve">Conduct </w:t>
      </w:r>
      <w:r w:rsidR="00E370E8">
        <w:t xml:space="preserve">for </w:t>
      </w:r>
      <w:r w:rsidR="006A1C4E">
        <w:t xml:space="preserve">Recipients of Government General </w:t>
      </w:r>
      <w:r w:rsidR="00E370E8">
        <w:t>Grant</w:t>
      </w:r>
      <w:r w:rsidR="006A1C4E">
        <w:t>s</w:t>
      </w:r>
      <w:r w:rsidR="00E370E8">
        <w:t xml:space="preserve"> published by the Cabinet Office in November 2018</w:t>
      </w:r>
      <w:r w:rsidR="006A1C4E">
        <w:t xml:space="preserve"> which is available (at the Commencement Date) at </w:t>
      </w:r>
      <w:r w:rsidR="006A1C4E" w:rsidRPr="006A1C4E">
        <w:t>https://assets.publishing.service.gov.uk/government/uploads/system/uploads/attachment_data/file/754555/2018-11-06_Code_of_Conduct_for_Grant_Recipients.pdf</w:t>
      </w:r>
      <w:r w:rsidR="006A1C4E">
        <w:t xml:space="preserve">, including any subsequent updates from time to </w:t>
      </w:r>
      <w:proofErr w:type="gramStart"/>
      <w:r w:rsidR="006A1C4E">
        <w:t>time</w:t>
      </w:r>
      <w:r w:rsidRPr="00952132">
        <w:rPr>
          <w:snapToGrid w:val="0"/>
        </w:rPr>
        <w:t>;</w:t>
      </w:r>
      <w:proofErr w:type="gramEnd"/>
    </w:p>
    <w:p w14:paraId="740B8E69" w14:textId="77777777" w:rsidR="003B1B18" w:rsidRPr="00952132" w:rsidRDefault="003B1B18" w:rsidP="00C86B35">
      <w:pPr>
        <w:pStyle w:val="Body1"/>
      </w:pPr>
      <w:r w:rsidRPr="00952132">
        <w:rPr>
          <w:b/>
        </w:rPr>
        <w:t>Commencement Date</w:t>
      </w:r>
      <w:r w:rsidRPr="00952132">
        <w:t xml:space="preserve"> means the date on which the Grant Agreement comes into effect, </w:t>
      </w:r>
      <w:r w:rsidR="00CD59CB">
        <w:t xml:space="preserve">which shall be the start date of the Grant Funding </w:t>
      </w:r>
      <w:proofErr w:type="gramStart"/>
      <w:r w:rsidR="00CD59CB">
        <w:t>Period</w:t>
      </w:r>
      <w:r>
        <w:t>;</w:t>
      </w:r>
      <w:proofErr w:type="gramEnd"/>
      <w:r w:rsidRPr="006D3780">
        <w:rPr>
          <w:highlight w:val="green"/>
        </w:rPr>
        <w:t xml:space="preserve"> </w:t>
      </w:r>
    </w:p>
    <w:p w14:paraId="7A635916" w14:textId="77777777" w:rsidR="009B39D8" w:rsidRPr="00952132" w:rsidRDefault="00593125" w:rsidP="00C86B35">
      <w:pPr>
        <w:pStyle w:val="Body1"/>
      </w:pPr>
      <w:bookmarkStart w:id="11" w:name="a298981"/>
      <w:bookmarkEnd w:id="11"/>
      <w:r w:rsidRPr="00952132">
        <w:rPr>
          <w:b/>
        </w:rPr>
        <w:t>Confidential I</w:t>
      </w:r>
      <w:r w:rsidR="009120BB" w:rsidRPr="00952132">
        <w:rPr>
          <w:b/>
        </w:rPr>
        <w:t>nformation</w:t>
      </w:r>
      <w:r w:rsidR="009B39D8" w:rsidRPr="00952132">
        <w:t xml:space="preserve"> means</w:t>
      </w:r>
      <w:r w:rsidR="009B39D8" w:rsidRPr="00952132">
        <w:rPr>
          <w:rFonts w:eastAsia="STZhongsong"/>
        </w:rPr>
        <w:t xml:space="preserve"> any information (however conveyed, </w:t>
      </w:r>
      <w:proofErr w:type="gramStart"/>
      <w:r w:rsidR="009B39D8" w:rsidRPr="00952132">
        <w:rPr>
          <w:rFonts w:eastAsia="STZhongsong"/>
        </w:rPr>
        <w:t>recorded</w:t>
      </w:r>
      <w:proofErr w:type="gramEnd"/>
      <w:r w:rsidR="009B39D8" w:rsidRPr="00952132">
        <w:rPr>
          <w:rFonts w:eastAsia="STZhongsong"/>
        </w:rPr>
        <w:t xml:space="preserve"> or preserved) disclosed by a Party or its personnel to another Party (and/or that Party’s personnel) whether before or after the date of the </w:t>
      </w:r>
      <w:r w:rsidR="00C61F09" w:rsidRPr="00952132">
        <w:rPr>
          <w:rFonts w:eastAsia="STZhongsong"/>
        </w:rPr>
        <w:t>Grant Agreement</w:t>
      </w:r>
      <w:r w:rsidR="009B39D8" w:rsidRPr="00952132">
        <w:rPr>
          <w:rFonts w:eastAsia="STZhongsong"/>
        </w:rPr>
        <w:t>, including:</w:t>
      </w:r>
    </w:p>
    <w:p w14:paraId="505DA670" w14:textId="77777777" w:rsidR="009B39D8" w:rsidRPr="00952132" w:rsidRDefault="009B39D8">
      <w:pPr>
        <w:pStyle w:val="Defs1"/>
        <w:numPr>
          <w:ilvl w:val="1"/>
          <w:numId w:val="9"/>
        </w:numPr>
      </w:pPr>
      <w:r w:rsidRPr="00952132">
        <w:t xml:space="preserve">any information that ought </w:t>
      </w:r>
      <w:proofErr w:type="gramStart"/>
      <w:r w:rsidRPr="00952132">
        <w:t>reasonably  to</w:t>
      </w:r>
      <w:proofErr w:type="gramEnd"/>
      <w:r w:rsidRPr="00952132">
        <w:t xml:space="preserve"> be considered to be confidential  (whether or not it is so marked) relating to:</w:t>
      </w:r>
    </w:p>
    <w:p w14:paraId="33C703DC" w14:textId="77777777" w:rsidR="009B39D8" w:rsidRPr="00952132" w:rsidRDefault="009B39D8" w:rsidP="00C86B35">
      <w:pPr>
        <w:pStyle w:val="Defs2"/>
      </w:pPr>
      <w:r w:rsidRPr="00952132">
        <w:t>the business, affairs, customers, clients, suppliers or plans of the disclosing Party; and</w:t>
      </w:r>
    </w:p>
    <w:p w14:paraId="74EBDB59" w14:textId="77777777" w:rsidR="009B39D8" w:rsidRPr="00952132" w:rsidRDefault="009B39D8" w:rsidP="00C86B35">
      <w:pPr>
        <w:pStyle w:val="Defs2"/>
      </w:pPr>
      <w:r w:rsidRPr="00952132">
        <w:t xml:space="preserve">the operations, processes, product information, know-how, designs, trade secrets or software of the disclosing </w:t>
      </w:r>
      <w:proofErr w:type="gramStart"/>
      <w:r w:rsidRPr="00952132">
        <w:t>Party;</w:t>
      </w:r>
      <w:proofErr w:type="gramEnd"/>
      <w:r w:rsidRPr="00952132">
        <w:t xml:space="preserve"> </w:t>
      </w:r>
    </w:p>
    <w:p w14:paraId="174AC9AA" w14:textId="77777777" w:rsidR="00C43799" w:rsidRPr="00952132" w:rsidRDefault="009B39D8" w:rsidP="00C86B35">
      <w:pPr>
        <w:pStyle w:val="Defs1"/>
      </w:pPr>
      <w:r w:rsidRPr="00952132">
        <w:t xml:space="preserve">any information developed by the Parties in the course of delivering the Funded </w:t>
      </w:r>
      <w:proofErr w:type="gramStart"/>
      <w:r w:rsidRPr="00952132">
        <w:t>Activities;</w:t>
      </w:r>
      <w:proofErr w:type="gramEnd"/>
    </w:p>
    <w:p w14:paraId="2B273AA1" w14:textId="77777777" w:rsidR="00C43799" w:rsidRPr="00952132" w:rsidRDefault="009B39D8" w:rsidP="00C86B35">
      <w:pPr>
        <w:pStyle w:val="Defs1"/>
      </w:pPr>
      <w:r w:rsidRPr="00952132">
        <w:lastRenderedPageBreak/>
        <w:t>the Authority Personal Data;</w:t>
      </w:r>
      <w:r w:rsidR="006A1C4E">
        <w:t xml:space="preserve"> and</w:t>
      </w:r>
    </w:p>
    <w:p w14:paraId="1B00EAFD" w14:textId="77777777" w:rsidR="009B39D8" w:rsidRPr="00952132" w:rsidRDefault="009B39D8" w:rsidP="00C86B35">
      <w:pPr>
        <w:pStyle w:val="Defs1"/>
      </w:pPr>
      <w:r w:rsidRPr="00952132">
        <w:t xml:space="preserve">any information derived from any of the </w:t>
      </w:r>
      <w:r w:rsidR="006A1C4E">
        <w:t>above,</w:t>
      </w:r>
    </w:p>
    <w:p w14:paraId="0D439DBE" w14:textId="77777777" w:rsidR="00992261" w:rsidRDefault="006A1C4E" w:rsidP="00C86B35">
      <w:pPr>
        <w:pStyle w:val="Body1"/>
      </w:pPr>
      <w:r>
        <w:t>but not including</w:t>
      </w:r>
      <w:r w:rsidR="00992261">
        <w:t>:</w:t>
      </w:r>
    </w:p>
    <w:p w14:paraId="76072D7B" w14:textId="77777777" w:rsidR="00992261" w:rsidRDefault="00992261" w:rsidP="00C86B35">
      <w:pPr>
        <w:pStyle w:val="Defs1"/>
      </w:pPr>
      <w:r w:rsidRPr="00952132">
        <w:t>information which:</w:t>
      </w:r>
    </w:p>
    <w:p w14:paraId="0C68AF03" w14:textId="77777777" w:rsidR="009B39D8" w:rsidRPr="00992261" w:rsidRDefault="009B39D8" w:rsidP="00C86B35">
      <w:pPr>
        <w:pStyle w:val="Defs2"/>
      </w:pPr>
      <w:r w:rsidRPr="00992261">
        <w:t xml:space="preserve">was public knowledge at the time of disclosure (otherwise than by breach of </w:t>
      </w:r>
      <w:r w:rsidR="0083175D" w:rsidRPr="00992261">
        <w:t>paragraph</w:t>
      </w:r>
      <w:r w:rsidR="004D6B67" w:rsidRPr="00992261">
        <w:t> </w:t>
      </w:r>
      <w:r w:rsidR="00593125" w:rsidRPr="00992261">
        <w:fldChar w:fldCharType="begin"/>
      </w:r>
      <w:r w:rsidR="00593125" w:rsidRPr="00992261">
        <w:instrText xml:space="preserve"> REF _Ref524090684 \r \h </w:instrText>
      </w:r>
      <w:r w:rsidR="006748F4" w:rsidRPr="00992261">
        <w:instrText xml:space="preserve"> \* MERGEFORMAT </w:instrText>
      </w:r>
      <w:r w:rsidR="00593125" w:rsidRPr="00992261">
        <w:fldChar w:fldCharType="separate"/>
      </w:r>
      <w:r w:rsidR="00D62FDF">
        <w:t>12</w:t>
      </w:r>
      <w:r w:rsidR="00593125" w:rsidRPr="00992261">
        <w:fldChar w:fldCharType="end"/>
      </w:r>
      <w:r w:rsidR="00004338" w:rsidRPr="00992261">
        <w:t xml:space="preserve"> of th</w:t>
      </w:r>
      <w:r w:rsidR="0033380A" w:rsidRPr="00992261">
        <w:t xml:space="preserve">is Grant </w:t>
      </w:r>
      <w:proofErr w:type="gramStart"/>
      <w:r w:rsidR="0033380A" w:rsidRPr="00992261">
        <w:t>Agreement</w:t>
      </w:r>
      <w:r w:rsidRPr="00992261">
        <w:t>;</w:t>
      </w:r>
      <w:proofErr w:type="gramEnd"/>
    </w:p>
    <w:p w14:paraId="270ECC26" w14:textId="77777777" w:rsidR="00992261" w:rsidRDefault="009B39D8" w:rsidP="00C86B35">
      <w:pPr>
        <w:pStyle w:val="Defs2"/>
      </w:pPr>
      <w:r w:rsidRPr="00992261">
        <w:t xml:space="preserve">was in the possession of the receiving Party, without restriction as to its disclosure, before receiving it from the disclosing </w:t>
      </w:r>
      <w:proofErr w:type="gramStart"/>
      <w:r w:rsidRPr="00992261">
        <w:t>Party;</w:t>
      </w:r>
      <w:proofErr w:type="gramEnd"/>
      <w:r w:rsidRPr="00992261">
        <w:t xml:space="preserve"> </w:t>
      </w:r>
    </w:p>
    <w:p w14:paraId="7DBAA145" w14:textId="77777777" w:rsidR="00992261" w:rsidRDefault="009B39D8" w:rsidP="00C86B35">
      <w:pPr>
        <w:pStyle w:val="Defs2"/>
      </w:pPr>
      <w:r w:rsidRPr="00952132">
        <w:t>is received from a Third Party (who lawfully acquired it) without restriction as to its disclosure; or</w:t>
      </w:r>
    </w:p>
    <w:p w14:paraId="7BC9E19A" w14:textId="77777777" w:rsidR="00992261" w:rsidRDefault="009B39D8" w:rsidP="00C86B35">
      <w:pPr>
        <w:pStyle w:val="Defs2"/>
      </w:pPr>
      <w:r w:rsidRPr="00952132">
        <w:t xml:space="preserve">is independently developed without access to the </w:t>
      </w:r>
      <w:r w:rsidR="0007759A">
        <w:t>Confidential Information</w:t>
      </w:r>
      <w:r w:rsidR="00992261">
        <w:t>; and</w:t>
      </w:r>
    </w:p>
    <w:p w14:paraId="0AE0D5CC" w14:textId="77777777" w:rsidR="0007759A" w:rsidRPr="00992261" w:rsidRDefault="00992261" w:rsidP="00C86B35">
      <w:pPr>
        <w:pStyle w:val="Defs1"/>
      </w:pPr>
      <w:r w:rsidRPr="00992261">
        <w:t>the content of the Grant Agreement</w:t>
      </w:r>
      <w:r>
        <w:t xml:space="preserve">, save in respect of </w:t>
      </w:r>
      <w:r w:rsidR="0007759A" w:rsidRPr="00992261">
        <w:t>any information which is exempt from disclo</w:t>
      </w:r>
      <w:r>
        <w:t xml:space="preserve">sure under the Information </w:t>
      </w:r>
      <w:proofErr w:type="gramStart"/>
      <w:r>
        <w:t>Acts</w:t>
      </w:r>
      <w:r w:rsidR="0007759A" w:rsidRPr="00992261">
        <w:t>;</w:t>
      </w:r>
      <w:proofErr w:type="gramEnd"/>
    </w:p>
    <w:p w14:paraId="6E76A888" w14:textId="77777777" w:rsidR="007E3E72" w:rsidRPr="00952132" w:rsidRDefault="009120BB" w:rsidP="00C86B35">
      <w:pPr>
        <w:pStyle w:val="Body1"/>
        <w:rPr>
          <w:b/>
        </w:rPr>
      </w:pPr>
      <w:r w:rsidRPr="00952132">
        <w:rPr>
          <w:b/>
        </w:rPr>
        <w:t>Contracting Authority</w:t>
      </w:r>
      <w:r w:rsidR="000C3EF2" w:rsidRPr="00952132">
        <w:t xml:space="preserve"> means any contracting authority (other than the Authority) as defined in regulation</w:t>
      </w:r>
      <w:r w:rsidR="004D6B67" w:rsidRPr="00952132">
        <w:t> </w:t>
      </w:r>
      <w:r w:rsidR="000C3EF2" w:rsidRPr="00952132">
        <w:t>3 of the Pub</w:t>
      </w:r>
      <w:r w:rsidR="007F1078" w:rsidRPr="00952132">
        <w:t>lic Contracts Regulations 2015</w:t>
      </w:r>
      <w:r w:rsidR="008C220C" w:rsidRPr="00952132">
        <w:t xml:space="preserve"> (as amended</w:t>
      </w:r>
      <w:proofErr w:type="gramStart"/>
      <w:r w:rsidR="008C220C" w:rsidRPr="00952132">
        <w:t>)</w:t>
      </w:r>
      <w:r w:rsidR="007F1078" w:rsidRPr="00952132">
        <w:t>;</w:t>
      </w:r>
      <w:proofErr w:type="gramEnd"/>
    </w:p>
    <w:p w14:paraId="592C56CD" w14:textId="77777777" w:rsidR="002830EB" w:rsidRPr="00952132" w:rsidRDefault="002830EB" w:rsidP="00C86B35">
      <w:pPr>
        <w:pStyle w:val="Body1"/>
      </w:pPr>
      <w:r w:rsidRPr="00952132">
        <w:rPr>
          <w:b/>
        </w:rPr>
        <w:t>Crown Body</w:t>
      </w:r>
      <w:r w:rsidRPr="00952132">
        <w:t xml:space="preserve"> 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w:t>
      </w:r>
      <w:proofErr w:type="gramStart"/>
      <w:r w:rsidRPr="00952132">
        <w:t>behalf;</w:t>
      </w:r>
      <w:proofErr w:type="gramEnd"/>
    </w:p>
    <w:p w14:paraId="150AD7CF" w14:textId="77777777" w:rsidR="00B034B9" w:rsidRPr="00952132" w:rsidRDefault="00BF43A4" w:rsidP="00C86B35">
      <w:pPr>
        <w:pStyle w:val="Body1"/>
      </w:pPr>
      <w:r w:rsidRPr="00952132">
        <w:rPr>
          <w:b/>
        </w:rPr>
        <w:t>Data Protection Legislation</w:t>
      </w:r>
      <w:r w:rsidR="00576012" w:rsidRPr="00952132">
        <w:t xml:space="preserve"> means </w:t>
      </w:r>
      <w:r w:rsidR="00BA22B3" w:rsidRPr="00952132">
        <w:t>(</w:t>
      </w:r>
      <w:proofErr w:type="spellStart"/>
      <w:r w:rsidR="00BA22B3" w:rsidRPr="00952132">
        <w:t>i</w:t>
      </w:r>
      <w:proofErr w:type="spellEnd"/>
      <w:r w:rsidR="00BA22B3" w:rsidRPr="00952132">
        <w:t xml:space="preserve">) </w:t>
      </w:r>
      <w:r w:rsidR="00576012" w:rsidRPr="00952132">
        <w:t xml:space="preserve">the </w:t>
      </w:r>
      <w:r w:rsidRPr="00952132">
        <w:t>GDPR, and any appli</w:t>
      </w:r>
      <w:r w:rsidR="001779C9" w:rsidRPr="00952132">
        <w:t>cable national implementing Law</w:t>
      </w:r>
      <w:r w:rsidR="00BA22B3" w:rsidRPr="00952132">
        <w:t xml:space="preserve"> as </w:t>
      </w:r>
      <w:r w:rsidR="005131F2" w:rsidRPr="00952132">
        <w:t>amended from time to time (ii) t</w:t>
      </w:r>
      <w:r w:rsidR="00BA22B3" w:rsidRPr="00952132">
        <w:t xml:space="preserve">he </w:t>
      </w:r>
      <w:r w:rsidR="00576012" w:rsidRPr="00952132">
        <w:t xml:space="preserve">Data Protection Act </w:t>
      </w:r>
      <w:r w:rsidR="00BA22B3" w:rsidRPr="00952132">
        <w:t>2</w:t>
      </w:r>
      <w:r w:rsidR="005C25D1" w:rsidRPr="00952132">
        <w:t>018</w:t>
      </w:r>
      <w:r w:rsidR="00BA22B3" w:rsidRPr="00952132">
        <w:t xml:space="preserve"> to the extent th</w:t>
      </w:r>
      <w:r w:rsidR="001B269F" w:rsidRPr="00952132">
        <w:t xml:space="preserve">at it relates to </w:t>
      </w:r>
      <w:r w:rsidR="005131F2" w:rsidRPr="00952132">
        <w:t xml:space="preserve">the </w:t>
      </w:r>
      <w:r w:rsidR="001B269F" w:rsidRPr="00952132">
        <w:t>processing of P</w:t>
      </w:r>
      <w:r w:rsidR="00BA22B3" w:rsidRPr="00952132">
        <w:t xml:space="preserve">ersonal </w:t>
      </w:r>
      <w:r w:rsidR="001B269F" w:rsidRPr="00952132">
        <w:t>D</w:t>
      </w:r>
      <w:r w:rsidR="00BA22B3" w:rsidRPr="00952132">
        <w:t>ata and priv</w:t>
      </w:r>
      <w:r w:rsidR="00F95DA6" w:rsidRPr="00952132">
        <w:t>acy</w:t>
      </w:r>
      <w:r w:rsidR="00992261">
        <w:t xml:space="preserve">, and </w:t>
      </w:r>
      <w:r w:rsidR="00F95DA6" w:rsidRPr="00952132">
        <w:t>(iii</w:t>
      </w:r>
      <w:r w:rsidR="007F1078" w:rsidRPr="00952132">
        <w:t>)</w:t>
      </w:r>
      <w:r w:rsidR="00F95DA6" w:rsidRPr="00952132">
        <w:t xml:space="preserve"> a</w:t>
      </w:r>
      <w:r w:rsidR="007F1078" w:rsidRPr="00952132">
        <w:t>ll</w:t>
      </w:r>
      <w:r w:rsidR="00F95DA6" w:rsidRPr="00952132">
        <w:t xml:space="preserve"> applicable</w:t>
      </w:r>
      <w:r w:rsidR="001B269F" w:rsidRPr="00952132">
        <w:t xml:space="preserve"> Law </w:t>
      </w:r>
      <w:r w:rsidR="0094574C">
        <w:t>relating to</w:t>
      </w:r>
      <w:r w:rsidR="001B269F" w:rsidRPr="00952132">
        <w:t xml:space="preserve"> the processing of Personal D</w:t>
      </w:r>
      <w:r w:rsidR="007F1078" w:rsidRPr="00952132">
        <w:t xml:space="preserve">ata and </w:t>
      </w:r>
      <w:proofErr w:type="gramStart"/>
      <w:r w:rsidR="007F1078" w:rsidRPr="00952132">
        <w:t>privacy</w:t>
      </w:r>
      <w:r w:rsidR="00B034B9" w:rsidRPr="00952132">
        <w:t>;</w:t>
      </w:r>
      <w:proofErr w:type="gramEnd"/>
    </w:p>
    <w:p w14:paraId="5C05D1CD" w14:textId="77777777" w:rsidR="00356031" w:rsidRPr="00837076" w:rsidRDefault="00356031" w:rsidP="00C86B35">
      <w:pPr>
        <w:pStyle w:val="Body1"/>
        <w:rPr>
          <w:b/>
        </w:rPr>
      </w:pPr>
      <w:r w:rsidRPr="00952132">
        <w:rPr>
          <w:b/>
        </w:rPr>
        <w:t xml:space="preserve">Domestic Law </w:t>
      </w:r>
      <w:r w:rsidR="00F43DC6" w:rsidRPr="00952132">
        <w:t xml:space="preserve">means </w:t>
      </w:r>
      <w:r w:rsidRPr="00952132">
        <w:t xml:space="preserve">an applicable law, statute, </w:t>
      </w:r>
      <w:proofErr w:type="gramStart"/>
      <w:r w:rsidRPr="00952132">
        <w:t>bye-law</w:t>
      </w:r>
      <w:proofErr w:type="gramEnd"/>
      <w:r w:rsidRPr="00952132">
        <w:t>, regulation, order, regulatory policy, guidance or industry code, judgment of a relevant court of law, or directives or requirements of any regulatory body, delegated or subordinate legislation which replaces EU law as a consequence of the UK leaving the European Union;</w:t>
      </w:r>
    </w:p>
    <w:p w14:paraId="77ABB1C8" w14:textId="77777777" w:rsidR="004B4EF9" w:rsidRPr="00952132" w:rsidRDefault="009120BB" w:rsidP="00C86B35">
      <w:pPr>
        <w:pStyle w:val="Body1"/>
      </w:pPr>
      <w:r w:rsidRPr="00952132">
        <w:rPr>
          <w:b/>
        </w:rPr>
        <w:t>Duplicate Funding</w:t>
      </w:r>
      <w:r w:rsidR="004B4EF9" w:rsidRPr="00952132">
        <w:rPr>
          <w:b/>
        </w:rPr>
        <w:t xml:space="preserve"> </w:t>
      </w:r>
      <w:r w:rsidR="00E224DE" w:rsidRPr="00952132">
        <w:t>means</w:t>
      </w:r>
      <w:r w:rsidR="00E224DE" w:rsidRPr="00952132">
        <w:rPr>
          <w:b/>
        </w:rPr>
        <w:t xml:space="preserve"> </w:t>
      </w:r>
      <w:r w:rsidR="004B4EF9" w:rsidRPr="00952132">
        <w:t xml:space="preserve">funding </w:t>
      </w:r>
      <w:r w:rsidR="001779C9" w:rsidRPr="00952132">
        <w:t xml:space="preserve">provided by a Third Party to the </w:t>
      </w:r>
      <w:r w:rsidR="007F5F4C" w:rsidRPr="00952132">
        <w:t xml:space="preserve">Grant </w:t>
      </w:r>
      <w:proofErr w:type="gramStart"/>
      <w:r w:rsidR="007F5F4C" w:rsidRPr="00952132">
        <w:t>Recipient</w:t>
      </w:r>
      <w:proofErr w:type="gramEnd"/>
      <w:r w:rsidR="001779C9" w:rsidRPr="00952132">
        <w:t xml:space="preserve"> which is </w:t>
      </w:r>
      <w:r w:rsidR="00E224DE" w:rsidRPr="00952132">
        <w:t xml:space="preserve">for the </w:t>
      </w:r>
      <w:r w:rsidR="0063787B" w:rsidRPr="00952132">
        <w:t xml:space="preserve">same </w:t>
      </w:r>
      <w:r w:rsidR="001779C9" w:rsidRPr="00952132">
        <w:t xml:space="preserve">purpose </w:t>
      </w:r>
      <w:r w:rsidR="00E224DE" w:rsidRPr="00952132">
        <w:t>as the Grant</w:t>
      </w:r>
      <w:r w:rsidR="004B4EF9" w:rsidRPr="00952132">
        <w:t>, but has not</w:t>
      </w:r>
      <w:r w:rsidR="001779C9" w:rsidRPr="00952132">
        <w:t xml:space="preserve"> been declared to the Authority;</w:t>
      </w:r>
    </w:p>
    <w:p w14:paraId="10D04F74" w14:textId="77777777" w:rsidR="00952132" w:rsidRPr="00952132" w:rsidRDefault="00952132" w:rsidP="00C86B35">
      <w:pPr>
        <w:pStyle w:val="Body1"/>
      </w:pPr>
      <w:r w:rsidRPr="00952132">
        <w:rPr>
          <w:b/>
        </w:rPr>
        <w:t>EIR</w:t>
      </w:r>
      <w:r w:rsidRPr="00952132">
        <w:t xml:space="preserve"> means the Environmental Information Regulations </w:t>
      </w:r>
      <w:proofErr w:type="gramStart"/>
      <w:r w:rsidRPr="00952132">
        <w:t>2004;</w:t>
      </w:r>
      <w:proofErr w:type="gramEnd"/>
    </w:p>
    <w:p w14:paraId="2284CA1E" w14:textId="77777777" w:rsidR="00CD754C" w:rsidRDefault="009120BB" w:rsidP="00C86B35">
      <w:pPr>
        <w:pStyle w:val="Body1"/>
      </w:pPr>
      <w:r w:rsidRPr="00952132">
        <w:rPr>
          <w:b/>
        </w:rPr>
        <w:t>Eligible Expenditure</w:t>
      </w:r>
      <w:r w:rsidR="005B273B" w:rsidRPr="00952132">
        <w:rPr>
          <w:b/>
        </w:rPr>
        <w:t xml:space="preserve"> </w:t>
      </w:r>
      <w:r w:rsidR="005B273B" w:rsidRPr="00952132">
        <w:t xml:space="preserve">means </w:t>
      </w:r>
      <w:r w:rsidR="001779C9" w:rsidRPr="00952132">
        <w:t xml:space="preserve">the payments made by the </w:t>
      </w:r>
      <w:r w:rsidR="007F5F4C" w:rsidRPr="00952132">
        <w:t>Grant Recipient</w:t>
      </w:r>
      <w:r w:rsidR="001779C9" w:rsidRPr="00952132">
        <w:t xml:space="preserve"> during the Funding Period for the purposes of delivering the Funded Activities which comply</w:t>
      </w:r>
      <w:r w:rsidR="00CD754C">
        <w:t xml:space="preserve"> in all respects with </w:t>
      </w:r>
      <w:r w:rsidR="00545A0F" w:rsidRPr="00952132">
        <w:t xml:space="preserve">the eligibility rules </w:t>
      </w:r>
      <w:r w:rsidR="002353B9" w:rsidRPr="00952132">
        <w:t xml:space="preserve">set out </w:t>
      </w:r>
      <w:r w:rsidR="005B273B" w:rsidRPr="00952132">
        <w:t>in</w:t>
      </w:r>
      <w:r w:rsidR="005F53EB">
        <w:t xml:space="preserve"> </w:t>
      </w:r>
      <w:r w:rsidR="005F53EB" w:rsidRPr="0080661B">
        <w:t xml:space="preserve">paragraph </w:t>
      </w:r>
      <w:r w:rsidR="0080661B" w:rsidRPr="0080661B">
        <w:fldChar w:fldCharType="begin"/>
      </w:r>
      <w:r w:rsidR="0080661B" w:rsidRPr="0080661B">
        <w:instrText xml:space="preserve"> REF _Ref521918728 \r \h </w:instrText>
      </w:r>
      <w:r w:rsidR="0080661B">
        <w:instrText xml:space="preserve"> \* MERGEFORMAT </w:instrText>
      </w:r>
      <w:r w:rsidR="0080661B" w:rsidRPr="0080661B">
        <w:fldChar w:fldCharType="separate"/>
      </w:r>
      <w:r w:rsidR="00D62FDF">
        <w:t>5</w:t>
      </w:r>
      <w:r w:rsidR="0080661B" w:rsidRPr="0080661B">
        <w:fldChar w:fldCharType="end"/>
      </w:r>
      <w:r w:rsidR="0080661B" w:rsidRPr="0080661B">
        <w:t xml:space="preserve"> </w:t>
      </w:r>
      <w:r w:rsidR="005F53EB" w:rsidRPr="0080661B">
        <w:t xml:space="preserve">of this </w:t>
      </w:r>
      <w:r w:rsidR="00350BC2">
        <w:fldChar w:fldCharType="begin"/>
      </w:r>
      <w:r w:rsidR="00350BC2">
        <w:instrText xml:space="preserve"> REF _Ref531638916 \n \h </w:instrText>
      </w:r>
      <w:r w:rsidR="00350BC2">
        <w:fldChar w:fldCharType="separate"/>
      </w:r>
      <w:r w:rsidR="00D62FDF">
        <w:t>ANNEX 1</w:t>
      </w:r>
      <w:r w:rsidR="00350BC2">
        <w:fldChar w:fldCharType="end"/>
      </w:r>
      <w:r w:rsidR="005F53EB">
        <w:t>;</w:t>
      </w:r>
    </w:p>
    <w:p w14:paraId="5B4AA47B" w14:textId="77777777" w:rsidR="0050184D" w:rsidRDefault="004E26A2" w:rsidP="00C86B35">
      <w:pPr>
        <w:pStyle w:val="Body1"/>
        <w:rPr>
          <w:b/>
        </w:rPr>
      </w:pPr>
      <w:r>
        <w:rPr>
          <w:b/>
        </w:rPr>
        <w:t xml:space="preserve">Escalation Contact </w:t>
      </w:r>
      <w:r w:rsidRPr="00BC75EE">
        <w:t xml:space="preserve">means the </w:t>
      </w:r>
      <w:r>
        <w:t xml:space="preserve">escalation contact </w:t>
      </w:r>
      <w:r w:rsidRPr="00BC75EE">
        <w:t xml:space="preserve">appointed by the </w:t>
      </w:r>
      <w:r w:rsidR="0050184D">
        <w:t>Authority or</w:t>
      </w:r>
      <w:r w:rsidRPr="0050184D">
        <w:t xml:space="preserve"> the Grant Recipient</w:t>
      </w:r>
      <w:r w:rsidR="0050184D">
        <w:t xml:space="preserve"> (as the case may be), which at the Commencement Date shall be the individuals </w:t>
      </w:r>
      <w:r w:rsidR="0050184D" w:rsidRPr="00BC75EE">
        <w:t xml:space="preserve">listed </w:t>
      </w:r>
      <w:r w:rsidR="0050184D">
        <w:t xml:space="preserve">as such </w:t>
      </w:r>
      <w:r w:rsidR="0050184D" w:rsidRPr="00BC75EE">
        <w:t>in the Grant Funding</w:t>
      </w:r>
      <w:r w:rsidR="0050184D">
        <w:t xml:space="preserve"> </w:t>
      </w:r>
      <w:proofErr w:type="gramStart"/>
      <w:r w:rsidR="0050184D">
        <w:t>Letter</w:t>
      </w:r>
      <w:r w:rsidR="0050184D" w:rsidRPr="00BC75EE">
        <w:t>;</w:t>
      </w:r>
      <w:proofErr w:type="gramEnd"/>
    </w:p>
    <w:p w14:paraId="5994FCBE" w14:textId="77777777" w:rsidR="00F711F4" w:rsidRPr="00952132" w:rsidRDefault="009120BB" w:rsidP="00C86B35">
      <w:pPr>
        <w:pStyle w:val="Body1"/>
        <w:rPr>
          <w:b/>
        </w:rPr>
      </w:pPr>
      <w:r w:rsidRPr="00952132">
        <w:rPr>
          <w:b/>
        </w:rPr>
        <w:t>Event of Default</w:t>
      </w:r>
      <w:r w:rsidR="00F711F4" w:rsidRPr="00952132">
        <w:rPr>
          <w:b/>
        </w:rPr>
        <w:t xml:space="preserve"> </w:t>
      </w:r>
      <w:r w:rsidR="00F711F4" w:rsidRPr="00952132">
        <w:t>means an</w:t>
      </w:r>
      <w:r w:rsidR="00CD754C">
        <w:t>y of the</w:t>
      </w:r>
      <w:r w:rsidR="00F711F4" w:rsidRPr="00952132">
        <w:t xml:space="preserve"> event</w:t>
      </w:r>
      <w:r w:rsidR="00CD754C">
        <w:t>s</w:t>
      </w:r>
      <w:r w:rsidR="00F711F4" w:rsidRPr="00952132">
        <w:t xml:space="preserve"> or circumstance</w:t>
      </w:r>
      <w:r w:rsidR="00CD754C">
        <w:t>s</w:t>
      </w:r>
      <w:r w:rsidR="00F711F4" w:rsidRPr="00952132">
        <w:t xml:space="preserve"> </w:t>
      </w:r>
      <w:r w:rsidR="00CD754C">
        <w:t xml:space="preserve">set out in </w:t>
      </w:r>
      <w:r w:rsidR="0083175D">
        <w:t>paragraph</w:t>
      </w:r>
      <w:r w:rsidR="00CD754C">
        <w:t xml:space="preserve"> </w:t>
      </w:r>
      <w:r w:rsidR="005C1A53" w:rsidRPr="00952132">
        <w:fldChar w:fldCharType="begin"/>
      </w:r>
      <w:r w:rsidR="005C1A53" w:rsidRPr="00952132">
        <w:instrText xml:space="preserve"> REF _Ref523485319 \r \h </w:instrText>
      </w:r>
      <w:r w:rsidR="009A464F" w:rsidRPr="00952132">
        <w:instrText xml:space="preserve"> \* MERGEFORMAT </w:instrText>
      </w:r>
      <w:r w:rsidR="005C1A53" w:rsidRPr="00952132">
        <w:fldChar w:fldCharType="separate"/>
      </w:r>
      <w:r w:rsidR="00D62FDF">
        <w:t>23.1</w:t>
      </w:r>
      <w:r w:rsidR="005C1A53" w:rsidRPr="00952132">
        <w:fldChar w:fldCharType="end"/>
      </w:r>
      <w:r w:rsidR="00043E0A" w:rsidRPr="00952132">
        <w:t>;</w:t>
      </w:r>
    </w:p>
    <w:p w14:paraId="43B0DABE" w14:textId="77777777" w:rsidR="0077096A" w:rsidRPr="00952132" w:rsidRDefault="0077096A" w:rsidP="00C86B35">
      <w:pPr>
        <w:pStyle w:val="Body1"/>
        <w:rPr>
          <w:b/>
        </w:rPr>
      </w:pPr>
      <w:r w:rsidRPr="00952132">
        <w:rPr>
          <w:b/>
        </w:rPr>
        <w:t>Financial Year</w:t>
      </w:r>
      <w:r w:rsidRPr="00952132">
        <w:t xml:space="preserve"> </w:t>
      </w:r>
      <w:r w:rsidR="00EF49B0" w:rsidRPr="00952132">
        <w:t xml:space="preserve">means </w:t>
      </w:r>
      <w:r w:rsidRPr="00952132">
        <w:t>from 1</w:t>
      </w:r>
      <w:r w:rsidR="00A12110" w:rsidRPr="00952132">
        <w:t> </w:t>
      </w:r>
      <w:r w:rsidRPr="00952132">
        <w:t>April to 31</w:t>
      </w:r>
      <w:r w:rsidR="00A12110" w:rsidRPr="00952132">
        <w:t> </w:t>
      </w:r>
      <w:proofErr w:type="gramStart"/>
      <w:r w:rsidRPr="00952132">
        <w:t>March;</w:t>
      </w:r>
      <w:proofErr w:type="gramEnd"/>
    </w:p>
    <w:p w14:paraId="72C47D11" w14:textId="77777777" w:rsidR="00576012" w:rsidRPr="00952132" w:rsidRDefault="009120BB" w:rsidP="00C86B35">
      <w:pPr>
        <w:pStyle w:val="Body1"/>
      </w:pPr>
      <w:r w:rsidRPr="00952132">
        <w:rPr>
          <w:b/>
        </w:rPr>
        <w:lastRenderedPageBreak/>
        <w:t>FOIA</w:t>
      </w:r>
      <w:r w:rsidR="00576012" w:rsidRPr="00952132">
        <w:t xml:space="preserve"> means the Freedom of Information Act 2000</w:t>
      </w:r>
      <w:r w:rsidR="00FD183B" w:rsidRPr="00952132">
        <w:t xml:space="preserve"> and any subordinate legislation made under that Act from time to time together with any guidance or codes of practice issued by the relevant government department concerning the </w:t>
      </w:r>
      <w:proofErr w:type="gramStart"/>
      <w:r w:rsidR="00FD183B" w:rsidRPr="00952132">
        <w:t>legislation;</w:t>
      </w:r>
      <w:proofErr w:type="gramEnd"/>
    </w:p>
    <w:p w14:paraId="76FEF167" w14:textId="77777777" w:rsidR="009010AC" w:rsidRPr="00952132" w:rsidRDefault="005B273B" w:rsidP="00C86B35">
      <w:pPr>
        <w:pStyle w:val="Body1"/>
        <w:rPr>
          <w:b/>
          <w:i/>
        </w:rPr>
      </w:pPr>
      <w:r w:rsidRPr="00952132">
        <w:rPr>
          <w:b/>
        </w:rPr>
        <w:t xml:space="preserve">Funded </w:t>
      </w:r>
      <w:r w:rsidR="004E3FE2" w:rsidRPr="00952132">
        <w:rPr>
          <w:b/>
        </w:rPr>
        <w:t>Activities</w:t>
      </w:r>
      <w:r w:rsidR="00B445F0" w:rsidRPr="00952132">
        <w:t xml:space="preserve"> </w:t>
      </w:r>
      <w:r w:rsidR="00743B55" w:rsidRPr="00952132">
        <w:t>means</w:t>
      </w:r>
      <w:r w:rsidRPr="00952132">
        <w:t xml:space="preserve"> th</w:t>
      </w:r>
      <w:r w:rsidR="00743B55" w:rsidRPr="00952132">
        <w:t>e</w:t>
      </w:r>
      <w:r w:rsidR="007A2946" w:rsidRPr="00952132">
        <w:t xml:space="preserve"> </w:t>
      </w:r>
      <w:r w:rsidR="00743B55" w:rsidRPr="00952132">
        <w:t>activities</w:t>
      </w:r>
      <w:r w:rsidR="007A2946" w:rsidRPr="00952132">
        <w:t xml:space="preserve"> </w:t>
      </w:r>
      <w:r w:rsidR="0051027E" w:rsidRPr="00952132">
        <w:t xml:space="preserve">described in the Grant Funding Letter and in </w:t>
      </w:r>
      <w:r w:rsidR="006C2B46">
        <w:fldChar w:fldCharType="begin"/>
      </w:r>
      <w:r w:rsidR="006C2B46">
        <w:instrText xml:space="preserve"> REF _Ref531638685 \n \h </w:instrText>
      </w:r>
      <w:r w:rsidR="006D5364">
        <w:instrText xml:space="preserve"> \* MERGEFORMAT </w:instrText>
      </w:r>
      <w:r w:rsidR="006C2B46">
        <w:fldChar w:fldCharType="separate"/>
      </w:r>
      <w:r w:rsidR="00D62FDF">
        <w:t>ANNEX 3</w:t>
      </w:r>
      <w:r w:rsidR="006C2B46">
        <w:fldChar w:fldCharType="end"/>
      </w:r>
      <w:r w:rsidR="0051027E" w:rsidRPr="00952132">
        <w:t xml:space="preserve"> </w:t>
      </w:r>
      <w:r w:rsidR="0007759A">
        <w:t>(Funded Activities</w:t>
      </w:r>
      <w:proofErr w:type="gramStart"/>
      <w:r w:rsidR="0007759A">
        <w:t>)</w:t>
      </w:r>
      <w:r w:rsidR="006965BF" w:rsidRPr="00952132">
        <w:rPr>
          <w:b/>
        </w:rPr>
        <w:t>;</w:t>
      </w:r>
      <w:proofErr w:type="gramEnd"/>
    </w:p>
    <w:p w14:paraId="2D8002EA" w14:textId="77777777" w:rsidR="00116CCB" w:rsidRPr="00952132" w:rsidRDefault="009120BB" w:rsidP="00C86B35">
      <w:pPr>
        <w:pStyle w:val="Body1"/>
      </w:pPr>
      <w:r w:rsidRPr="00CD754C">
        <w:rPr>
          <w:b/>
        </w:rPr>
        <w:t>Funding Period</w:t>
      </w:r>
      <w:r w:rsidR="00116CCB" w:rsidRPr="00952132">
        <w:t xml:space="preserve"> means the period for which the Grant is awarded</w:t>
      </w:r>
      <w:r w:rsidR="00145B40" w:rsidRPr="00952132">
        <w:t xml:space="preserve"> </w:t>
      </w:r>
      <w:r w:rsidR="00CD59CB">
        <w:t xml:space="preserve">as set out in the Grant Funding </w:t>
      </w:r>
      <w:proofErr w:type="gramStart"/>
      <w:r w:rsidR="00CD59CB">
        <w:t>Letter;</w:t>
      </w:r>
      <w:proofErr w:type="gramEnd"/>
      <w:r w:rsidR="00CD59CB">
        <w:t xml:space="preserve"> </w:t>
      </w:r>
    </w:p>
    <w:p w14:paraId="22FCA6A6" w14:textId="77777777" w:rsidR="00E5338B" w:rsidRPr="00952132" w:rsidRDefault="00E5338B" w:rsidP="00C86B35">
      <w:pPr>
        <w:pStyle w:val="Body1"/>
      </w:pPr>
      <w:r w:rsidRPr="00952132">
        <w:rPr>
          <w:b/>
        </w:rPr>
        <w:t>Gene</w:t>
      </w:r>
      <w:r w:rsidR="00395DFA">
        <w:rPr>
          <w:b/>
        </w:rPr>
        <w:t>ral Data Protection Regulation</w:t>
      </w:r>
      <w:r w:rsidRPr="00952132">
        <w:t xml:space="preserve"> and </w:t>
      </w:r>
      <w:r w:rsidR="00036213" w:rsidRPr="00952132">
        <w:rPr>
          <w:b/>
        </w:rPr>
        <w:t>GDP</w:t>
      </w:r>
      <w:r w:rsidR="00874D47" w:rsidRPr="00952132">
        <w:rPr>
          <w:b/>
        </w:rPr>
        <w:t>R</w:t>
      </w:r>
      <w:r w:rsidR="00E5733A" w:rsidRPr="00952132">
        <w:t xml:space="preserve"> means</w:t>
      </w:r>
      <w:r w:rsidR="00036213" w:rsidRPr="00952132">
        <w:t xml:space="preserve"> </w:t>
      </w:r>
      <w:r w:rsidR="007E7786">
        <w:t xml:space="preserve">Regulation (EU) </w:t>
      </w:r>
      <w:proofErr w:type="gramStart"/>
      <w:r w:rsidR="007E7786">
        <w:t>2016/679</w:t>
      </w:r>
      <w:r w:rsidRPr="00952132">
        <w:t>;</w:t>
      </w:r>
      <w:proofErr w:type="gramEnd"/>
    </w:p>
    <w:p w14:paraId="5191E766" w14:textId="77777777" w:rsidR="00682542" w:rsidRDefault="00682542" w:rsidP="00C86B35">
      <w:pPr>
        <w:pStyle w:val="Body1"/>
        <w:rPr>
          <w:b/>
        </w:rPr>
      </w:pPr>
      <w:r w:rsidRPr="00682542">
        <w:rPr>
          <w:b/>
        </w:rPr>
        <w:t>Government Function</w:t>
      </w:r>
      <w:r>
        <w:rPr>
          <w:b/>
        </w:rPr>
        <w:t>al Standard 6</w:t>
      </w:r>
      <w:r>
        <w:t xml:space="preserve"> means the Government Functional Standard for General Grants, Standard 6 (Grant Agreements) published by the Cabinet Office in December 2016 which is available (at the Commencement Date) at </w:t>
      </w:r>
      <w:r w:rsidRPr="00682542">
        <w:t>https://assets.publishing.service.gov.uk/government/uploads/system/uploads/attachment_data/file/722200/Grants-Standard-SIX-Grant-Agreements.pdf</w:t>
      </w:r>
      <w:r>
        <w:t xml:space="preserve">, including any subsequent updates from time to </w:t>
      </w:r>
      <w:proofErr w:type="gramStart"/>
      <w:r>
        <w:t>time;</w:t>
      </w:r>
      <w:proofErr w:type="gramEnd"/>
    </w:p>
    <w:p w14:paraId="65671DA0" w14:textId="77777777" w:rsidR="00855590" w:rsidRPr="00952132" w:rsidRDefault="009120BB" w:rsidP="00C86B35">
      <w:pPr>
        <w:pStyle w:val="Body1"/>
      </w:pPr>
      <w:r w:rsidRPr="00952132">
        <w:rPr>
          <w:b/>
        </w:rPr>
        <w:t>Grant</w:t>
      </w:r>
      <w:r w:rsidR="007A2946" w:rsidRPr="00952132">
        <w:t xml:space="preserve"> means the sum</w:t>
      </w:r>
      <w:r w:rsidR="008D46AE" w:rsidRPr="00952132">
        <w:t xml:space="preserve"> or sums </w:t>
      </w:r>
      <w:r w:rsidR="00F967A5" w:rsidRPr="00952132">
        <w:t xml:space="preserve">the Authority will pay </w:t>
      </w:r>
      <w:r w:rsidR="007A2946" w:rsidRPr="00952132">
        <w:t xml:space="preserve">to </w:t>
      </w:r>
      <w:r w:rsidR="00785BE1" w:rsidRPr="00952132">
        <w:t xml:space="preserve">the </w:t>
      </w:r>
      <w:r w:rsidR="007F5F4C" w:rsidRPr="00952132">
        <w:t>Grant Recipient</w:t>
      </w:r>
      <w:r w:rsidR="00B046B5" w:rsidRPr="00952132">
        <w:t xml:space="preserve"> </w:t>
      </w:r>
      <w:r w:rsidR="003E49A9" w:rsidRPr="00952132">
        <w:t>up to</w:t>
      </w:r>
      <w:r w:rsidR="00B046B5" w:rsidRPr="00952132">
        <w:t xml:space="preserve"> the amount set out in the Grant Funding Letter,</w:t>
      </w:r>
      <w:r w:rsidR="00EF6479" w:rsidRPr="00952132">
        <w:t xml:space="preserve"> </w:t>
      </w:r>
      <w:r w:rsidR="007A2946" w:rsidRPr="00952132">
        <w:t>in</w:t>
      </w:r>
      <w:r w:rsidR="006965BF" w:rsidRPr="00952132">
        <w:t xml:space="preserve"> accordance with </w:t>
      </w:r>
      <w:r w:rsidR="0083175D">
        <w:t>paragraph</w:t>
      </w:r>
      <w:r w:rsidR="004D6B67" w:rsidRPr="00952132">
        <w:t> </w:t>
      </w:r>
      <w:r w:rsidR="00CE0C74" w:rsidRPr="00952132">
        <w:fldChar w:fldCharType="begin"/>
      </w:r>
      <w:r w:rsidR="00CE0C74" w:rsidRPr="00952132">
        <w:instrText xml:space="preserve"> REF _Ref521919461 \r \h </w:instrText>
      </w:r>
      <w:r w:rsidR="003B1445" w:rsidRPr="00952132">
        <w:instrText xml:space="preserve"> \* MERGEFORMAT </w:instrText>
      </w:r>
      <w:r w:rsidR="00CE0C74" w:rsidRPr="00952132">
        <w:fldChar w:fldCharType="separate"/>
      </w:r>
      <w:r w:rsidR="00D62FDF">
        <w:t>3</w:t>
      </w:r>
      <w:r w:rsidR="00CE0C74" w:rsidRPr="00952132">
        <w:fldChar w:fldCharType="end"/>
      </w:r>
      <w:r w:rsidR="00CE0C74" w:rsidRPr="00952132">
        <w:t xml:space="preserve"> </w:t>
      </w:r>
      <w:r w:rsidR="00FB5AC6" w:rsidRPr="00952132">
        <w:t xml:space="preserve">of </w:t>
      </w:r>
      <w:r w:rsidR="000518A4">
        <w:t xml:space="preserve">this </w:t>
      </w:r>
      <w:r w:rsidR="00350BC2">
        <w:fldChar w:fldCharType="begin"/>
      </w:r>
      <w:r w:rsidR="00350BC2">
        <w:instrText xml:space="preserve"> REF _Ref531638916 \n \h </w:instrText>
      </w:r>
      <w:r w:rsidR="00350BC2">
        <w:fldChar w:fldCharType="separate"/>
      </w:r>
      <w:r w:rsidR="00D62FDF">
        <w:t>ANNEX 1</w:t>
      </w:r>
      <w:r w:rsidR="00350BC2">
        <w:fldChar w:fldCharType="end"/>
      </w:r>
      <w:r w:rsidR="000518A4">
        <w:t xml:space="preserve"> </w:t>
      </w:r>
      <w:r w:rsidR="00F967A5" w:rsidRPr="00952132">
        <w:t xml:space="preserve">and subject to </w:t>
      </w:r>
      <w:r w:rsidR="006748F4" w:rsidRPr="00952132">
        <w:t xml:space="preserve">the provisions set out at </w:t>
      </w:r>
      <w:r w:rsidR="0083175D">
        <w:t>paragraph</w:t>
      </w:r>
      <w:r w:rsidR="004D6B67" w:rsidRPr="00952132">
        <w:t> </w:t>
      </w:r>
      <w:r w:rsidR="006748F4" w:rsidRPr="00952132">
        <w:fldChar w:fldCharType="begin"/>
      </w:r>
      <w:r w:rsidR="006748F4" w:rsidRPr="00952132">
        <w:instrText xml:space="preserve"> REF _Ref523486144 \r \h  \* MERGEFORMAT </w:instrText>
      </w:r>
      <w:r w:rsidR="006748F4" w:rsidRPr="00952132">
        <w:fldChar w:fldCharType="separate"/>
      </w:r>
      <w:r w:rsidR="00D62FDF">
        <w:t>23</w:t>
      </w:r>
      <w:r w:rsidR="006748F4" w:rsidRPr="00952132">
        <w:fldChar w:fldCharType="end"/>
      </w:r>
      <w:r w:rsidR="006748F4" w:rsidRPr="00952132">
        <w:t>.</w:t>
      </w:r>
    </w:p>
    <w:p w14:paraId="3FE880B5" w14:textId="77777777" w:rsidR="00F94402" w:rsidRPr="00952132" w:rsidRDefault="00F94402" w:rsidP="00C86B35">
      <w:pPr>
        <w:pStyle w:val="Body1"/>
      </w:pPr>
      <w:r w:rsidRPr="00952132">
        <w:rPr>
          <w:b/>
        </w:rPr>
        <w:t>Grant Agreement</w:t>
      </w:r>
      <w:r w:rsidRPr="00952132">
        <w:t xml:space="preserve"> has the meaning given in the </w:t>
      </w:r>
      <w:r w:rsidR="0037686D" w:rsidRPr="00952132">
        <w:t xml:space="preserve">Grant Funding </w:t>
      </w:r>
      <w:proofErr w:type="gramStart"/>
      <w:r w:rsidR="0037686D" w:rsidRPr="00952132">
        <w:t>Letter</w:t>
      </w:r>
      <w:r w:rsidRPr="00952132">
        <w:t>;</w:t>
      </w:r>
      <w:proofErr w:type="gramEnd"/>
    </w:p>
    <w:p w14:paraId="559E63B6" w14:textId="77777777" w:rsidR="00F60D0D" w:rsidRPr="00952132" w:rsidRDefault="009120BB" w:rsidP="00C86B35">
      <w:pPr>
        <w:pStyle w:val="Body1"/>
      </w:pPr>
      <w:r w:rsidRPr="00952132">
        <w:rPr>
          <w:b/>
        </w:rPr>
        <w:t>Grant Claim</w:t>
      </w:r>
      <w:r w:rsidR="00F60D0D" w:rsidRPr="00952132">
        <w:t xml:space="preserve"> means</w:t>
      </w:r>
      <w:r w:rsidR="005C25D1" w:rsidRPr="00952132">
        <w:t xml:space="preserve"> </w:t>
      </w:r>
      <w:r w:rsidR="000518A4">
        <w:t xml:space="preserve">a </w:t>
      </w:r>
      <w:r w:rsidR="00240F7C" w:rsidRPr="00952132">
        <w:t>request</w:t>
      </w:r>
      <w:r w:rsidR="000518A4">
        <w:t xml:space="preserve"> </w:t>
      </w:r>
      <w:r w:rsidR="005C25D1" w:rsidRPr="00952132">
        <w:t xml:space="preserve">submitted by the </w:t>
      </w:r>
      <w:r w:rsidR="007F5F4C" w:rsidRPr="00952132">
        <w:t>Grant Recipient</w:t>
      </w:r>
      <w:r w:rsidR="005C25D1" w:rsidRPr="00952132">
        <w:t xml:space="preserve"> to the Auth</w:t>
      </w:r>
      <w:r w:rsidR="00240F7C" w:rsidRPr="00952132">
        <w:t xml:space="preserve">ority for payment of the </w:t>
      </w:r>
      <w:proofErr w:type="gramStart"/>
      <w:r w:rsidR="00240F7C" w:rsidRPr="00952132">
        <w:t>Grant;</w:t>
      </w:r>
      <w:proofErr w:type="gramEnd"/>
      <w:r w:rsidR="00F967A5" w:rsidRPr="00952132">
        <w:t xml:space="preserve"> </w:t>
      </w:r>
    </w:p>
    <w:p w14:paraId="386433A8" w14:textId="77777777" w:rsidR="00B574A8" w:rsidRPr="00952132" w:rsidRDefault="0037686D" w:rsidP="00C86B35">
      <w:pPr>
        <w:pStyle w:val="Body1"/>
      </w:pPr>
      <w:r w:rsidRPr="00952132">
        <w:rPr>
          <w:b/>
        </w:rPr>
        <w:t>Grant Funding Letter</w:t>
      </w:r>
      <w:r w:rsidR="00C70A94" w:rsidRPr="00952132">
        <w:rPr>
          <w:b/>
        </w:rPr>
        <w:t xml:space="preserve"> </w:t>
      </w:r>
      <w:r w:rsidR="00B574A8" w:rsidRPr="00952132">
        <w:t xml:space="preserve">means the letter from the Authority to the </w:t>
      </w:r>
      <w:r w:rsidR="007F5F4C" w:rsidRPr="00952132">
        <w:t xml:space="preserve">Grant </w:t>
      </w:r>
      <w:r w:rsidR="00B574A8" w:rsidRPr="00952132">
        <w:t xml:space="preserve">Recipient to which this document is </w:t>
      </w:r>
      <w:proofErr w:type="gramStart"/>
      <w:r w:rsidR="00B574A8" w:rsidRPr="00952132">
        <w:t>annexed;</w:t>
      </w:r>
      <w:proofErr w:type="gramEnd"/>
    </w:p>
    <w:p w14:paraId="771E7524" w14:textId="77777777" w:rsidR="00C313E9" w:rsidRPr="00952132" w:rsidRDefault="009120BB" w:rsidP="00C86B35">
      <w:pPr>
        <w:pStyle w:val="Body1"/>
        <w:rPr>
          <w:i/>
        </w:rPr>
      </w:pPr>
      <w:r w:rsidRPr="00952132">
        <w:rPr>
          <w:b/>
        </w:rPr>
        <w:t>Grant Manager</w:t>
      </w:r>
      <w:r w:rsidR="005B273B" w:rsidRPr="00952132">
        <w:t xml:space="preserve"> means </w:t>
      </w:r>
      <w:r w:rsidR="002353B9" w:rsidRPr="00952132">
        <w:t xml:space="preserve">the </w:t>
      </w:r>
      <w:r w:rsidR="00D1779D" w:rsidRPr="00952132">
        <w:t xml:space="preserve">individual who has been nominated by the </w:t>
      </w:r>
      <w:r w:rsidR="006D299E" w:rsidRPr="00952132">
        <w:t>Authority</w:t>
      </w:r>
      <w:r w:rsidR="006965BF" w:rsidRPr="00952132">
        <w:t xml:space="preserve"> </w:t>
      </w:r>
      <w:r w:rsidR="00D1779D" w:rsidRPr="00952132">
        <w:t>to be</w:t>
      </w:r>
      <w:r w:rsidR="002353B9" w:rsidRPr="00952132">
        <w:t xml:space="preserve"> </w:t>
      </w:r>
      <w:r w:rsidR="005B273B" w:rsidRPr="00952132">
        <w:t xml:space="preserve">the </w:t>
      </w:r>
      <w:r w:rsidR="00053A35">
        <w:t>day-to-day</w:t>
      </w:r>
      <w:r w:rsidR="00D1779D" w:rsidRPr="00952132">
        <w:t xml:space="preserve"> point of contact for the </w:t>
      </w:r>
      <w:r w:rsidR="007F5F4C" w:rsidRPr="00952132">
        <w:t>Grant Recipient</w:t>
      </w:r>
      <w:r w:rsidR="006965BF" w:rsidRPr="00952132">
        <w:t xml:space="preserve"> in relation to the </w:t>
      </w:r>
      <w:proofErr w:type="gramStart"/>
      <w:r w:rsidR="006965BF" w:rsidRPr="00952132">
        <w:t>Grant;</w:t>
      </w:r>
      <w:proofErr w:type="gramEnd"/>
      <w:r w:rsidR="00705E75" w:rsidRPr="00952132">
        <w:t xml:space="preserve"> </w:t>
      </w:r>
    </w:p>
    <w:p w14:paraId="6680E05C" w14:textId="77777777" w:rsidR="008243C6" w:rsidRPr="00952132" w:rsidRDefault="009120BB" w:rsidP="00C86B35">
      <w:pPr>
        <w:pStyle w:val="Body1"/>
      </w:pPr>
      <w:r w:rsidRPr="00952132">
        <w:rPr>
          <w:b/>
        </w:rPr>
        <w:t>HRA</w:t>
      </w:r>
      <w:r w:rsidR="008243C6" w:rsidRPr="00952132">
        <w:t xml:space="preserve"> means the Human Rights Act 1998</w:t>
      </w:r>
      <w:r w:rsidR="00FD183B" w:rsidRPr="00952132">
        <w:t xml:space="preserve"> and any subordinate legislation made under that Act from time to time together with any guidance or codes of practice issued by the relevant government department concerning the </w:t>
      </w:r>
      <w:proofErr w:type="gramStart"/>
      <w:r w:rsidR="00FD183B" w:rsidRPr="00952132">
        <w:t>legislation</w:t>
      </w:r>
      <w:r w:rsidR="008243C6" w:rsidRPr="00952132">
        <w:t>;</w:t>
      </w:r>
      <w:proofErr w:type="gramEnd"/>
    </w:p>
    <w:p w14:paraId="792C140B" w14:textId="77777777" w:rsidR="00BB5FF8" w:rsidRPr="00BB5FF8" w:rsidRDefault="000518A4" w:rsidP="00C86B35">
      <w:pPr>
        <w:pStyle w:val="Body1"/>
      </w:pPr>
      <w:r>
        <w:rPr>
          <w:b/>
        </w:rPr>
        <w:t>Ine</w:t>
      </w:r>
      <w:r w:rsidRPr="00952132">
        <w:rPr>
          <w:b/>
        </w:rPr>
        <w:t xml:space="preserve">ligible Expenditure </w:t>
      </w:r>
      <w:r w:rsidR="005F53EB" w:rsidRPr="005F53EB">
        <w:t xml:space="preserve">means expenditure incurred by the Grant Recipient which is not Eligible Expenditure as set out in </w:t>
      </w:r>
      <w:r w:rsidR="005F53EB" w:rsidRPr="0080661B">
        <w:t xml:space="preserve">paragraph </w:t>
      </w:r>
      <w:r w:rsidR="0080661B" w:rsidRPr="0080661B">
        <w:fldChar w:fldCharType="begin"/>
      </w:r>
      <w:r w:rsidR="0080661B" w:rsidRPr="0080661B">
        <w:instrText xml:space="preserve"> REF _Ref521918728 \r \h </w:instrText>
      </w:r>
      <w:r w:rsidR="0080661B">
        <w:instrText xml:space="preserve"> \* MERGEFORMAT </w:instrText>
      </w:r>
      <w:r w:rsidR="0080661B" w:rsidRPr="0080661B">
        <w:fldChar w:fldCharType="separate"/>
      </w:r>
      <w:r w:rsidR="00D62FDF">
        <w:t>5</w:t>
      </w:r>
      <w:r w:rsidR="0080661B" w:rsidRPr="0080661B">
        <w:fldChar w:fldCharType="end"/>
      </w:r>
      <w:r w:rsidR="005F53EB" w:rsidRPr="0080661B">
        <w:t xml:space="preserve"> of this </w:t>
      </w:r>
      <w:r w:rsidR="00350BC2">
        <w:fldChar w:fldCharType="begin"/>
      </w:r>
      <w:r w:rsidR="00350BC2">
        <w:instrText xml:space="preserve"> REF _Ref531638916 \n \h </w:instrText>
      </w:r>
      <w:r w:rsidR="00350BC2">
        <w:fldChar w:fldCharType="separate"/>
      </w:r>
      <w:r w:rsidR="00D62FDF">
        <w:t>ANNEX 1</w:t>
      </w:r>
      <w:r w:rsidR="00350BC2">
        <w:fldChar w:fldCharType="end"/>
      </w:r>
      <w:r w:rsidR="005F53EB" w:rsidRPr="005F53EB">
        <w:t>;</w:t>
      </w:r>
    </w:p>
    <w:p w14:paraId="2B09D60B" w14:textId="77777777" w:rsidR="0024366A" w:rsidRPr="00952132" w:rsidRDefault="009120BB" w:rsidP="00C86B35">
      <w:pPr>
        <w:pStyle w:val="Body1"/>
      </w:pPr>
      <w:r w:rsidRPr="00952132">
        <w:rPr>
          <w:b/>
        </w:rPr>
        <w:t>Information Acts</w:t>
      </w:r>
      <w:r w:rsidR="00D47B5D" w:rsidRPr="00952132">
        <w:rPr>
          <w:b/>
        </w:rPr>
        <w:t xml:space="preserve"> </w:t>
      </w:r>
      <w:r w:rsidR="00D47B5D" w:rsidRPr="00952132">
        <w:t xml:space="preserve">means the </w:t>
      </w:r>
      <w:r w:rsidR="00AD002E" w:rsidRPr="00952132">
        <w:t>Data Protection Legislation</w:t>
      </w:r>
      <w:r w:rsidR="00404ED2" w:rsidRPr="00952132">
        <w:t xml:space="preserve">, </w:t>
      </w:r>
      <w:r w:rsidR="00AD002E" w:rsidRPr="00952132">
        <w:t xml:space="preserve">FOIA </w:t>
      </w:r>
      <w:r w:rsidR="00D47B5D" w:rsidRPr="00952132">
        <w:t xml:space="preserve">and the </w:t>
      </w:r>
      <w:r w:rsidR="00AD002E" w:rsidRPr="00952132">
        <w:t>EIR</w:t>
      </w:r>
      <w:r w:rsidR="00145D38" w:rsidRPr="00952132">
        <w:t xml:space="preserve">, as amended from time to </w:t>
      </w:r>
      <w:proofErr w:type="gramStart"/>
      <w:r w:rsidR="00145D38" w:rsidRPr="00952132">
        <w:t>time</w:t>
      </w:r>
      <w:r w:rsidR="00D47B5D" w:rsidRPr="00952132">
        <w:t>;</w:t>
      </w:r>
      <w:proofErr w:type="gramEnd"/>
    </w:p>
    <w:p w14:paraId="33653B24" w14:textId="77777777" w:rsidR="005A6AFE" w:rsidRPr="00952132" w:rsidRDefault="009120BB" w:rsidP="00C86B35">
      <w:pPr>
        <w:pStyle w:val="Body1"/>
      </w:pPr>
      <w:r w:rsidRPr="00952132">
        <w:rPr>
          <w:b/>
        </w:rPr>
        <w:t>Intellectual Property Rights</w:t>
      </w:r>
      <w:r w:rsidR="00796A64" w:rsidRPr="00952132">
        <w:t xml:space="preserve"> or </w:t>
      </w:r>
      <w:r w:rsidRPr="00952132">
        <w:rPr>
          <w:b/>
        </w:rPr>
        <w:t>IPRs</w:t>
      </w:r>
      <w:r w:rsidR="00796A64" w:rsidRPr="00952132">
        <w:t xml:space="preserve"> means copyright, rights related to or affording protection similar to copyright, rights in databases, patents and rights in inventions semi-conductor topography rights, trade marks, rights in </w:t>
      </w:r>
      <w:r w:rsidR="00B54C69" w:rsidRPr="00952132">
        <w:t>i</w:t>
      </w:r>
      <w:r w:rsidR="00796A64" w:rsidRPr="00952132">
        <w:t>nternet domain names and website addresses and other rights in trade names, designs, know-how, trade secrets and any modifications, amendments, updates and new releases of the same</w:t>
      </w:r>
      <w:r w:rsidR="009E6B60" w:rsidRPr="00952132">
        <w:t xml:space="preserve"> and all similar or equivalent rights or forms of protection which subsist or will subsist now or in the future in any part of the world</w:t>
      </w:r>
      <w:r w:rsidR="00796A64" w:rsidRPr="00952132">
        <w:t>;</w:t>
      </w:r>
    </w:p>
    <w:p w14:paraId="4D9A9112" w14:textId="77777777" w:rsidR="00DD24A1" w:rsidRPr="00952132" w:rsidRDefault="009120BB" w:rsidP="00C86B35">
      <w:pPr>
        <w:pStyle w:val="Body1"/>
        <w:rPr>
          <w:b/>
        </w:rPr>
      </w:pPr>
      <w:r w:rsidRPr="00952132">
        <w:rPr>
          <w:b/>
        </w:rPr>
        <w:t>Instalment Period</w:t>
      </w:r>
      <w:r w:rsidR="0024366A" w:rsidRPr="00952132">
        <w:t xml:space="preserve"> </w:t>
      </w:r>
      <w:r w:rsidR="001779C9" w:rsidRPr="00952132">
        <w:t xml:space="preserve">means the </w:t>
      </w:r>
      <w:r w:rsidR="0063787B" w:rsidRPr="00952132">
        <w:t xml:space="preserve">intervals set out in </w:t>
      </w:r>
      <w:r w:rsidR="00D020F3">
        <w:t xml:space="preserve">the Payment Schedule </w:t>
      </w:r>
      <w:r w:rsidR="001779C9" w:rsidRPr="00952132">
        <w:t xml:space="preserve">when the Authority will release payment of the Grant to the </w:t>
      </w:r>
      <w:r w:rsidR="007F5F4C" w:rsidRPr="00952132">
        <w:t>Grant Recipient</w:t>
      </w:r>
      <w:r w:rsidR="006965BF" w:rsidRPr="00952132">
        <w:t xml:space="preserve"> </w:t>
      </w:r>
      <w:r w:rsidR="001779C9" w:rsidRPr="00952132">
        <w:t xml:space="preserve">during the Funding </w:t>
      </w:r>
      <w:proofErr w:type="gramStart"/>
      <w:r w:rsidR="001779C9" w:rsidRPr="00952132">
        <w:t>Period</w:t>
      </w:r>
      <w:r w:rsidR="006965BF" w:rsidRPr="00952132">
        <w:t>;</w:t>
      </w:r>
      <w:proofErr w:type="gramEnd"/>
    </w:p>
    <w:p w14:paraId="3DBC33D5" w14:textId="77777777" w:rsidR="00952132" w:rsidRPr="00952132" w:rsidRDefault="00952132" w:rsidP="00C86B35">
      <w:pPr>
        <w:pStyle w:val="Body1"/>
      </w:pPr>
      <w:r w:rsidRPr="00952132">
        <w:rPr>
          <w:b/>
        </w:rPr>
        <w:t>IPR Material</w:t>
      </w:r>
      <w:r w:rsidRPr="00952132">
        <w:t xml:space="preserve"> means all material produced by the Grant Recipient or its Representatives during the Funding Period (including but not limited to, materials expressed in any form of report, database, design, document, technology, information, know how, system or process</w:t>
      </w:r>
      <w:proofErr w:type="gramStart"/>
      <w:r w:rsidRPr="00952132">
        <w:t>);</w:t>
      </w:r>
      <w:proofErr w:type="gramEnd"/>
    </w:p>
    <w:p w14:paraId="781D597A" w14:textId="77777777" w:rsidR="00745D6F" w:rsidRPr="00952132" w:rsidRDefault="009120BB" w:rsidP="00C86B35">
      <w:pPr>
        <w:pStyle w:val="Body1"/>
      </w:pPr>
      <w:r w:rsidRPr="00952132">
        <w:rPr>
          <w:b/>
        </w:rPr>
        <w:lastRenderedPageBreak/>
        <w:t>Law</w:t>
      </w:r>
      <w:r w:rsidR="00033454" w:rsidRPr="00952132">
        <w:t xml:space="preserve"> </w:t>
      </w:r>
      <w:proofErr w:type="gramStart"/>
      <w:r w:rsidR="00745D6F" w:rsidRPr="00952132">
        <w:t>mean</w:t>
      </w:r>
      <w:proofErr w:type="gramEnd"/>
      <w:r w:rsidR="00745D6F" w:rsidRPr="00952132">
        <w:t xml:space="preserve"> any applicable </w:t>
      </w:r>
      <w:r w:rsidR="0063787B" w:rsidRPr="00952132">
        <w:t xml:space="preserve">law, statute, bye-law, regulation, order, regulatory policy, guidance or industry code, </w:t>
      </w:r>
      <w:r w:rsidR="00745D6F" w:rsidRPr="00952132">
        <w:t>judgment of a relevant court of law, or directives or requirements of any regulatory body, delegated or subordinate legislation;</w:t>
      </w:r>
    </w:p>
    <w:p w14:paraId="18FE9B21" w14:textId="77777777" w:rsidR="0028572B" w:rsidRPr="00952132" w:rsidRDefault="009120BB" w:rsidP="00C86B35">
      <w:pPr>
        <w:pStyle w:val="Body1"/>
      </w:pPr>
      <w:r w:rsidRPr="00952132">
        <w:rPr>
          <w:b/>
        </w:rPr>
        <w:t>Losses</w:t>
      </w:r>
      <w:r w:rsidR="0028572B" w:rsidRPr="00952132">
        <w:t xml:space="preserve"> </w:t>
      </w:r>
      <w:r w:rsidR="00CF5DDA" w:rsidRPr="00952132">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or </w:t>
      </w:r>
      <w:proofErr w:type="gramStart"/>
      <w:r w:rsidR="00CF5DDA" w:rsidRPr="00952132">
        <w:t>otherwise;</w:t>
      </w:r>
      <w:proofErr w:type="gramEnd"/>
    </w:p>
    <w:p w14:paraId="7A91F390" w14:textId="77777777" w:rsidR="00833A4F" w:rsidRPr="00952132" w:rsidRDefault="00833A4F" w:rsidP="00C86B35">
      <w:pPr>
        <w:pStyle w:val="Body1"/>
        <w:rPr>
          <w:b/>
        </w:rPr>
      </w:pPr>
      <w:r w:rsidRPr="00952132">
        <w:rPr>
          <w:b/>
        </w:rPr>
        <w:t xml:space="preserve">Match Funding </w:t>
      </w:r>
      <w:r w:rsidRPr="00952132">
        <w:t xml:space="preserve">means any contribution to the Funded Activities from a Third Party to the </w:t>
      </w:r>
      <w:r w:rsidR="007F5F4C" w:rsidRPr="00952132">
        <w:t>Grant Recipient</w:t>
      </w:r>
      <w:r w:rsidRPr="00952132">
        <w:t xml:space="preserve"> to meet the balance of the Eligible Expenditure not supported by the </w:t>
      </w:r>
      <w:proofErr w:type="gramStart"/>
      <w:r w:rsidRPr="00952132">
        <w:t>Grant</w:t>
      </w:r>
      <w:r w:rsidRPr="00952132">
        <w:rPr>
          <w:b/>
        </w:rPr>
        <w:t>;</w:t>
      </w:r>
      <w:proofErr w:type="gramEnd"/>
    </w:p>
    <w:p w14:paraId="4C39CC74" w14:textId="77777777" w:rsidR="0038166C" w:rsidRPr="00952132" w:rsidRDefault="009120BB" w:rsidP="00C86B35">
      <w:pPr>
        <w:pStyle w:val="Body1"/>
      </w:pPr>
      <w:r w:rsidRPr="00952132">
        <w:rPr>
          <w:b/>
        </w:rPr>
        <w:t>Maximum Sum</w:t>
      </w:r>
      <w:r w:rsidR="0038166C" w:rsidRPr="00952132">
        <w:rPr>
          <w:b/>
        </w:rPr>
        <w:t xml:space="preserve"> </w:t>
      </w:r>
      <w:r w:rsidR="0038166C" w:rsidRPr="00952132">
        <w:t xml:space="preserve">means the maximum amount of </w:t>
      </w:r>
      <w:r w:rsidR="00EC4207" w:rsidRPr="00952132">
        <w:t xml:space="preserve">the </w:t>
      </w:r>
      <w:r w:rsidR="0038166C" w:rsidRPr="00952132">
        <w:t xml:space="preserve">Grant </w:t>
      </w:r>
      <w:r w:rsidR="007A720C">
        <w:t xml:space="preserve">stated in the Grant Funding </w:t>
      </w:r>
      <w:proofErr w:type="gramStart"/>
      <w:r w:rsidR="007A720C">
        <w:t>Letter</w:t>
      </w:r>
      <w:r w:rsidR="00EC4207" w:rsidRPr="00952132">
        <w:t>;</w:t>
      </w:r>
      <w:proofErr w:type="gramEnd"/>
    </w:p>
    <w:p w14:paraId="606562C5" w14:textId="77777777" w:rsidR="00796A64" w:rsidRPr="00952132" w:rsidRDefault="009120BB" w:rsidP="00C86B35">
      <w:pPr>
        <w:pStyle w:val="Body1"/>
      </w:pPr>
      <w:r w:rsidRPr="00952132">
        <w:rPr>
          <w:b/>
        </w:rPr>
        <w:t>Party</w:t>
      </w:r>
      <w:r w:rsidR="00796A64" w:rsidRPr="00952132">
        <w:t xml:space="preserve"> means the Authority or </w:t>
      </w:r>
      <w:r w:rsidR="007F5F4C" w:rsidRPr="00952132">
        <w:t>Grant Recipient</w:t>
      </w:r>
      <w:r w:rsidRPr="00952132">
        <w:t xml:space="preserve"> and </w:t>
      </w:r>
      <w:r w:rsidR="006608CA" w:rsidRPr="00952132">
        <w:rPr>
          <w:b/>
        </w:rPr>
        <w:t>Parties</w:t>
      </w:r>
      <w:r w:rsidR="006608CA" w:rsidRPr="00952132">
        <w:t xml:space="preserve"> shall be each Party </w:t>
      </w:r>
      <w:proofErr w:type="gramStart"/>
      <w:r w:rsidR="006608CA" w:rsidRPr="00952132">
        <w:t>together;</w:t>
      </w:r>
      <w:proofErr w:type="gramEnd"/>
    </w:p>
    <w:p w14:paraId="2C8AF73C" w14:textId="77777777" w:rsidR="00D020F3" w:rsidRDefault="00D020F3" w:rsidP="00C86B35">
      <w:pPr>
        <w:pStyle w:val="Body1"/>
        <w:rPr>
          <w:b/>
        </w:rPr>
      </w:pPr>
      <w:r>
        <w:rPr>
          <w:b/>
        </w:rPr>
        <w:t xml:space="preserve">Payment Schedule </w:t>
      </w:r>
      <w:r w:rsidRPr="009B5F50">
        <w:t xml:space="preserve">means the schedule for payment of the Grant to the Grant Recipient </w:t>
      </w:r>
      <w:r w:rsidR="009B5F50">
        <w:t xml:space="preserve">as </w:t>
      </w:r>
      <w:r w:rsidRPr="009B5F50">
        <w:t xml:space="preserve">set out in the Grant Funding </w:t>
      </w:r>
      <w:proofErr w:type="gramStart"/>
      <w:r w:rsidRPr="009B5F50">
        <w:t>Letter;</w:t>
      </w:r>
      <w:proofErr w:type="gramEnd"/>
    </w:p>
    <w:p w14:paraId="6A3B8034" w14:textId="77777777" w:rsidR="00C96992" w:rsidRPr="00952132" w:rsidRDefault="009120BB" w:rsidP="00C86B35">
      <w:pPr>
        <w:pStyle w:val="Body1"/>
      </w:pPr>
      <w:r w:rsidRPr="00952132">
        <w:rPr>
          <w:b/>
        </w:rPr>
        <w:t>Personal Data</w:t>
      </w:r>
      <w:r w:rsidR="00C96992" w:rsidRPr="00952132">
        <w:t xml:space="preserve"> has the meaning given to it in the </w:t>
      </w:r>
      <w:r w:rsidR="003C7C96" w:rsidRPr="00952132">
        <w:t>D</w:t>
      </w:r>
      <w:r w:rsidR="00515023" w:rsidRPr="00952132">
        <w:t>ata Protection Legislation</w:t>
      </w:r>
      <w:r w:rsidR="0039104C" w:rsidRPr="00952132">
        <w:t xml:space="preserve"> </w:t>
      </w:r>
      <w:r w:rsidR="00C96992" w:rsidRPr="00952132">
        <w:t xml:space="preserve">as amended from time to </w:t>
      </w:r>
      <w:proofErr w:type="gramStart"/>
      <w:r w:rsidR="00C96992" w:rsidRPr="00952132">
        <w:t>time;</w:t>
      </w:r>
      <w:proofErr w:type="gramEnd"/>
    </w:p>
    <w:p w14:paraId="07B228B4" w14:textId="77777777" w:rsidR="003D5F63" w:rsidRPr="00952132" w:rsidRDefault="009120BB" w:rsidP="00C86B35">
      <w:pPr>
        <w:pStyle w:val="Body1"/>
      </w:pPr>
      <w:r w:rsidRPr="00952132">
        <w:rPr>
          <w:b/>
        </w:rPr>
        <w:t>Procurement Regulations</w:t>
      </w:r>
      <w:r w:rsidR="003D5F63" w:rsidRPr="00952132">
        <w:t xml:space="preserve"> means the Public Contracts Regulations 2015, </w:t>
      </w:r>
      <w:r w:rsidR="0025638D" w:rsidRPr="00952132">
        <w:t>Concess</w:t>
      </w:r>
      <w:r w:rsidR="00AA2F22" w:rsidRPr="00952132">
        <w:t xml:space="preserve">ion Contracts Regulations 2016, </w:t>
      </w:r>
      <w:r w:rsidR="00EC4207" w:rsidRPr="00952132">
        <w:t>Defence Security Pu</w:t>
      </w:r>
      <w:r w:rsidR="00AA2F22" w:rsidRPr="00952132">
        <w:t>blic Contracts Regulations 2011 and the Utilities and Contracts Regulations 2016</w:t>
      </w:r>
      <w:r w:rsidR="009B1282" w:rsidRPr="00952132">
        <w:t xml:space="preserve"> together with their amendments, updates and replacements from time to </w:t>
      </w:r>
      <w:proofErr w:type="gramStart"/>
      <w:r w:rsidR="009B1282" w:rsidRPr="00952132">
        <w:t>time</w:t>
      </w:r>
      <w:r w:rsidR="00AA2F22" w:rsidRPr="00952132">
        <w:t>;</w:t>
      </w:r>
      <w:proofErr w:type="gramEnd"/>
    </w:p>
    <w:p w14:paraId="58D044C0" w14:textId="77777777" w:rsidR="00416EC3" w:rsidRPr="00952132" w:rsidRDefault="009120BB" w:rsidP="00C86B35">
      <w:pPr>
        <w:pStyle w:val="Body1"/>
        <w:rPr>
          <w:rFonts w:eastAsia="Trebuchet MS"/>
          <w:color w:val="000000"/>
        </w:rPr>
      </w:pPr>
      <w:r w:rsidRPr="00952132">
        <w:rPr>
          <w:rFonts w:eastAsia="Trebuchet MS"/>
          <w:b/>
          <w:color w:val="000000"/>
        </w:rPr>
        <w:t>Prohibited Act</w:t>
      </w:r>
      <w:r w:rsidR="00416EC3" w:rsidRPr="00952132">
        <w:rPr>
          <w:rFonts w:eastAsia="Trebuchet MS"/>
          <w:color w:val="000000"/>
        </w:rPr>
        <w:t xml:space="preserve"> means:</w:t>
      </w:r>
    </w:p>
    <w:p w14:paraId="48EA5EE7" w14:textId="77777777" w:rsidR="00416EC3" w:rsidRPr="00952132" w:rsidRDefault="00FD183B">
      <w:pPr>
        <w:pStyle w:val="Defs1"/>
        <w:numPr>
          <w:ilvl w:val="1"/>
          <w:numId w:val="7"/>
        </w:numPr>
      </w:pPr>
      <w:r w:rsidRPr="00952132">
        <w:t xml:space="preserve">directly or indirectly </w:t>
      </w:r>
      <w:r w:rsidR="00416EC3" w:rsidRPr="00952132">
        <w:t xml:space="preserve">offering, </w:t>
      </w:r>
      <w:proofErr w:type="gramStart"/>
      <w:r w:rsidR="00416EC3" w:rsidRPr="00952132">
        <w:t>giving</w:t>
      </w:r>
      <w:proofErr w:type="gramEnd"/>
      <w:r w:rsidR="00416EC3" w:rsidRPr="00952132">
        <w:t xml:space="preserve"> or agreeing to give to any servant of the Authority or the Crown any gift or consideration of any kind as an inducement or reward for:</w:t>
      </w:r>
    </w:p>
    <w:p w14:paraId="6247A5FF" w14:textId="77777777" w:rsidR="00416EC3" w:rsidRPr="00952132" w:rsidRDefault="00416EC3" w:rsidP="00C86B35">
      <w:pPr>
        <w:pStyle w:val="Defs2"/>
      </w:pPr>
      <w:r w:rsidRPr="00952132">
        <w:t xml:space="preserve">doing or not doing (or for having done or not having done) any act in relation to the </w:t>
      </w:r>
      <w:r w:rsidR="00E1296C" w:rsidRPr="00952132">
        <w:t>obtaining or performance of the</w:t>
      </w:r>
      <w:r w:rsidRPr="00952132">
        <w:t xml:space="preserve"> </w:t>
      </w:r>
      <w:r w:rsidR="00C61F09" w:rsidRPr="00952132">
        <w:t>Grant Agreement</w:t>
      </w:r>
      <w:r w:rsidRPr="00952132">
        <w:t xml:space="preserve">; </w:t>
      </w:r>
      <w:r w:rsidR="00156CDF">
        <w:t>and/</w:t>
      </w:r>
      <w:r w:rsidRPr="00952132">
        <w:t>or</w:t>
      </w:r>
    </w:p>
    <w:p w14:paraId="71B81EEB" w14:textId="77777777" w:rsidR="00416EC3" w:rsidRPr="00952132" w:rsidRDefault="00416EC3" w:rsidP="00C86B35">
      <w:pPr>
        <w:pStyle w:val="Defs2"/>
      </w:pPr>
      <w:r w:rsidRPr="00952132">
        <w:t xml:space="preserve">showing or not showing </w:t>
      </w:r>
      <w:proofErr w:type="spellStart"/>
      <w:r w:rsidRPr="00952132">
        <w:t>favour</w:t>
      </w:r>
      <w:proofErr w:type="spellEnd"/>
      <w:r w:rsidRPr="00952132">
        <w:t xml:space="preserve"> or </w:t>
      </w:r>
      <w:proofErr w:type="spellStart"/>
      <w:r w:rsidRPr="00952132">
        <w:t>disfavour</w:t>
      </w:r>
      <w:proofErr w:type="spellEnd"/>
      <w:r w:rsidRPr="00952132">
        <w:t xml:space="preserve"> to any person in relation to th</w:t>
      </w:r>
      <w:r w:rsidR="00E1296C" w:rsidRPr="00952132">
        <w:t>e</w:t>
      </w:r>
      <w:r w:rsidRPr="00952132">
        <w:t xml:space="preserve"> </w:t>
      </w:r>
      <w:r w:rsidR="00C61F09" w:rsidRPr="00952132">
        <w:t xml:space="preserve">Grant </w:t>
      </w:r>
      <w:proofErr w:type="gramStart"/>
      <w:r w:rsidR="00C61F09" w:rsidRPr="00952132">
        <w:t>Agreement</w:t>
      </w:r>
      <w:r w:rsidRPr="00952132">
        <w:t>;</w:t>
      </w:r>
      <w:proofErr w:type="gramEnd"/>
    </w:p>
    <w:p w14:paraId="3F87242B" w14:textId="77777777" w:rsidR="00416EC3" w:rsidRPr="00952132" w:rsidRDefault="00416EC3" w:rsidP="00C86B35">
      <w:pPr>
        <w:pStyle w:val="Defs1"/>
      </w:pPr>
      <w:r w:rsidRPr="00952132">
        <w:t>committing any offence:</w:t>
      </w:r>
    </w:p>
    <w:p w14:paraId="3E8356C5" w14:textId="77777777" w:rsidR="00416EC3" w:rsidRPr="00952132" w:rsidRDefault="00416EC3" w:rsidP="00C86B35">
      <w:pPr>
        <w:pStyle w:val="Defs2"/>
      </w:pPr>
      <w:r w:rsidRPr="00952132">
        <w:t xml:space="preserve">under the Bribery </w:t>
      </w:r>
      <w:proofErr w:type="gramStart"/>
      <w:r w:rsidRPr="00952132">
        <w:t>Act;</w:t>
      </w:r>
      <w:proofErr w:type="gramEnd"/>
    </w:p>
    <w:p w14:paraId="4FA4928A" w14:textId="77777777" w:rsidR="00DD19C8" w:rsidRPr="00952132" w:rsidRDefault="00416EC3" w:rsidP="00C86B35">
      <w:pPr>
        <w:pStyle w:val="Defs2"/>
      </w:pPr>
      <w:r w:rsidRPr="00952132">
        <w:t>under legislation creating offences in</w:t>
      </w:r>
      <w:r w:rsidR="00DD19C8" w:rsidRPr="00952132">
        <w:t xml:space="preserve"> respect of fraudulent acts; </w:t>
      </w:r>
      <w:r w:rsidR="00156CDF">
        <w:t>and/</w:t>
      </w:r>
      <w:r w:rsidR="00DD19C8" w:rsidRPr="00952132">
        <w:t>or</w:t>
      </w:r>
    </w:p>
    <w:p w14:paraId="7796A334" w14:textId="77777777" w:rsidR="00416EC3" w:rsidRPr="00952132" w:rsidRDefault="00156CDF" w:rsidP="00C86B35">
      <w:pPr>
        <w:pStyle w:val="Defs2"/>
      </w:pPr>
      <w:r>
        <w:t>a</w:t>
      </w:r>
      <w:r w:rsidR="00416EC3" w:rsidRPr="00952132">
        <w:t>t common law in respect of fraudulent acts in relation to th</w:t>
      </w:r>
      <w:r w:rsidR="00E1296C" w:rsidRPr="00952132">
        <w:t>e</w:t>
      </w:r>
      <w:r w:rsidR="00416EC3" w:rsidRPr="00952132">
        <w:t xml:space="preserve"> </w:t>
      </w:r>
      <w:r w:rsidR="00C61F09" w:rsidRPr="00952132">
        <w:t>Grant Agreement</w:t>
      </w:r>
      <w:r w:rsidR="00416EC3" w:rsidRPr="00952132">
        <w:t xml:space="preserve">; </w:t>
      </w:r>
      <w:r>
        <w:t>and/</w:t>
      </w:r>
      <w:r w:rsidR="00416EC3" w:rsidRPr="00952132">
        <w:t>or</w:t>
      </w:r>
    </w:p>
    <w:p w14:paraId="68FFF162" w14:textId="77777777" w:rsidR="00416EC3" w:rsidRPr="00952132" w:rsidRDefault="00416EC3" w:rsidP="00C86B35">
      <w:pPr>
        <w:pStyle w:val="Defs1"/>
      </w:pPr>
      <w:r w:rsidRPr="00952132">
        <w:t xml:space="preserve">defrauding or attempting to defraud or conspiring to defraud </w:t>
      </w:r>
      <w:r w:rsidR="00561053" w:rsidRPr="00952132">
        <w:t>the Authority</w:t>
      </w:r>
      <w:r w:rsidRPr="00952132">
        <w:t xml:space="preserve"> or the </w:t>
      </w:r>
      <w:proofErr w:type="gramStart"/>
      <w:r w:rsidRPr="00952132">
        <w:t>Crown;</w:t>
      </w:r>
      <w:proofErr w:type="gramEnd"/>
    </w:p>
    <w:p w14:paraId="3DDC213B" w14:textId="77777777" w:rsidR="0053022B" w:rsidRDefault="00BC75EE" w:rsidP="00C86B35">
      <w:pPr>
        <w:pStyle w:val="Body1"/>
        <w:rPr>
          <w:b/>
        </w:rPr>
      </w:pPr>
      <w:r>
        <w:rPr>
          <w:b/>
        </w:rPr>
        <w:t xml:space="preserve">Project Representative </w:t>
      </w:r>
      <w:r w:rsidRPr="00BC75EE">
        <w:t>means the representative appointed by the Grant Recipient</w:t>
      </w:r>
      <w:r>
        <w:t xml:space="preserve">, </w:t>
      </w:r>
      <w:r w:rsidR="00A01412">
        <w:t xml:space="preserve">which at the Commencement Date shall be the individual </w:t>
      </w:r>
      <w:r w:rsidRPr="00BC75EE">
        <w:t xml:space="preserve">listed </w:t>
      </w:r>
      <w:r w:rsidR="00A01412">
        <w:t xml:space="preserve">as such </w:t>
      </w:r>
      <w:r w:rsidRPr="00BC75EE">
        <w:t>in the Grant Funding</w:t>
      </w:r>
      <w:r w:rsidR="00E03EFE">
        <w:t xml:space="preserve"> </w:t>
      </w:r>
      <w:proofErr w:type="gramStart"/>
      <w:r w:rsidR="00E03EFE">
        <w:t>Letter</w:t>
      </w:r>
      <w:r w:rsidRPr="00BC75EE">
        <w:t>;</w:t>
      </w:r>
      <w:proofErr w:type="gramEnd"/>
      <w:r w:rsidR="0053022B">
        <w:rPr>
          <w:b/>
        </w:rPr>
        <w:t xml:space="preserve"> </w:t>
      </w:r>
    </w:p>
    <w:p w14:paraId="40F3AC1A" w14:textId="77777777" w:rsidR="0053022B" w:rsidRPr="0053022B" w:rsidRDefault="0053022B" w:rsidP="00C86B35">
      <w:pPr>
        <w:pStyle w:val="Body1"/>
      </w:pPr>
      <w:r w:rsidRPr="0053022B">
        <w:rPr>
          <w:b/>
        </w:rPr>
        <w:t xml:space="preserve">Publication </w:t>
      </w:r>
      <w:r w:rsidRPr="0053022B">
        <w:t xml:space="preserve">means any announcement, comment or publication of any publicity material by the Grant Recipient concerning the Funded Activities or the </w:t>
      </w:r>
      <w:proofErr w:type="gramStart"/>
      <w:r w:rsidRPr="0053022B">
        <w:t>Authority;</w:t>
      </w:r>
      <w:proofErr w:type="gramEnd"/>
    </w:p>
    <w:p w14:paraId="5F1E28DA" w14:textId="77777777" w:rsidR="00B445F0" w:rsidRPr="00952132" w:rsidRDefault="009120BB" w:rsidP="00C86B35">
      <w:pPr>
        <w:pStyle w:val="Body1"/>
      </w:pPr>
      <w:r w:rsidRPr="00952132">
        <w:rPr>
          <w:b/>
        </w:rPr>
        <w:t>Representative</w:t>
      </w:r>
      <w:r w:rsidR="003D5F63" w:rsidRPr="00952132">
        <w:t xml:space="preserve"> means </w:t>
      </w:r>
      <w:r w:rsidR="009A475D" w:rsidRPr="00952132">
        <w:t>any of the Parties</w:t>
      </w:r>
      <w:r w:rsidR="00E96BF7" w:rsidRPr="00952132">
        <w:t>’</w:t>
      </w:r>
      <w:r w:rsidR="009A475D" w:rsidRPr="00952132">
        <w:t xml:space="preserve"> duly authorised directors, employees, officers, agents, professional advisors and </w:t>
      </w:r>
      <w:proofErr w:type="gramStart"/>
      <w:r w:rsidR="009A475D" w:rsidRPr="00952132">
        <w:t>consultants;</w:t>
      </w:r>
      <w:proofErr w:type="gramEnd"/>
    </w:p>
    <w:p w14:paraId="23121102" w14:textId="77777777" w:rsidR="00905C04" w:rsidRPr="00952132" w:rsidRDefault="00B97CF2" w:rsidP="00C86B35">
      <w:pPr>
        <w:pStyle w:val="Body1"/>
        <w:rPr>
          <w:color w:val="333333"/>
          <w:shd w:val="clear" w:color="auto" w:fill="FFFFFF"/>
        </w:rPr>
      </w:pPr>
      <w:r w:rsidRPr="00952132">
        <w:rPr>
          <w:b/>
        </w:rPr>
        <w:lastRenderedPageBreak/>
        <w:t>Special Payments</w:t>
      </w:r>
      <w:r w:rsidR="00905C04" w:rsidRPr="00952132">
        <w:rPr>
          <w:b/>
        </w:rPr>
        <w:t xml:space="preserve"> </w:t>
      </w:r>
      <w:r w:rsidR="00905C04" w:rsidRPr="00952132">
        <w:t xml:space="preserve">means </w:t>
      </w:r>
      <w:r w:rsidR="00905C04" w:rsidRPr="00952132">
        <w:rPr>
          <w:color w:val="333333"/>
          <w:shd w:val="clear" w:color="auto" w:fill="FFFFFF"/>
        </w:rPr>
        <w:t>ex gratia expenditure</w:t>
      </w:r>
      <w:r w:rsidR="00905C04" w:rsidRPr="00952132">
        <w:t xml:space="preserve"> by the </w:t>
      </w:r>
      <w:r w:rsidR="007F5F4C" w:rsidRPr="00952132">
        <w:t>Grant Recipient</w:t>
      </w:r>
      <w:r w:rsidR="00905C04" w:rsidRPr="00952132">
        <w:t xml:space="preserve"> to a third party </w:t>
      </w:r>
      <w:r w:rsidR="005D7249">
        <w:rPr>
          <w:color w:val="333333"/>
          <w:shd w:val="clear" w:color="auto" w:fill="FFFFFF"/>
        </w:rPr>
        <w:t>where no legal obligation</w:t>
      </w:r>
      <w:r w:rsidR="00905C04" w:rsidRPr="00952132">
        <w:rPr>
          <w:color w:val="333333"/>
          <w:shd w:val="clear" w:color="auto" w:fill="FFFFFF"/>
        </w:rPr>
        <w:t xml:space="preserve"> exists for the payment and</w:t>
      </w:r>
      <w:r w:rsidR="003A03BB" w:rsidRPr="00952132">
        <w:rPr>
          <w:color w:val="333333"/>
          <w:shd w:val="clear" w:color="auto" w:fill="FFFFFF"/>
        </w:rPr>
        <w:t>/or</w:t>
      </w:r>
      <w:r w:rsidR="00905C04" w:rsidRPr="00952132">
        <w:rPr>
          <w:color w:val="333333"/>
          <w:shd w:val="clear" w:color="auto" w:fill="FFFFFF"/>
        </w:rPr>
        <w:t xml:space="preserve"> other extra-contractual expenditure</w:t>
      </w:r>
      <w:r w:rsidR="00156CDF">
        <w:rPr>
          <w:color w:val="333333"/>
          <w:shd w:val="clear" w:color="auto" w:fill="FFFFFF"/>
        </w:rPr>
        <w:t xml:space="preserve">, including </w:t>
      </w:r>
      <w:r w:rsidR="00905C04" w:rsidRPr="00952132">
        <w:rPr>
          <w:color w:val="333333"/>
          <w:shd w:val="clear" w:color="auto" w:fill="FFFFFF"/>
        </w:rPr>
        <w:t xml:space="preserve">out-of-court settlements, compensation </w:t>
      </w:r>
      <w:r w:rsidR="005D7249">
        <w:rPr>
          <w:color w:val="333333"/>
          <w:shd w:val="clear" w:color="auto" w:fill="FFFFFF"/>
        </w:rPr>
        <w:t>or</w:t>
      </w:r>
      <w:r w:rsidR="00905C04" w:rsidRPr="00952132">
        <w:rPr>
          <w:color w:val="333333"/>
          <w:shd w:val="clear" w:color="auto" w:fill="FFFFFF"/>
        </w:rPr>
        <w:t xml:space="preserve"> additional severance payments to the </w:t>
      </w:r>
      <w:r w:rsidR="007F5F4C" w:rsidRPr="00952132">
        <w:rPr>
          <w:color w:val="333333"/>
          <w:shd w:val="clear" w:color="auto" w:fill="FFFFFF"/>
        </w:rPr>
        <w:t>Grant Recipient</w:t>
      </w:r>
      <w:r w:rsidR="00905C04" w:rsidRPr="00952132">
        <w:rPr>
          <w:color w:val="333333"/>
          <w:shd w:val="clear" w:color="auto" w:fill="FFFFFF"/>
        </w:rPr>
        <w:t xml:space="preserve">’s </w:t>
      </w:r>
      <w:proofErr w:type="gramStart"/>
      <w:r w:rsidR="00905C04" w:rsidRPr="00952132">
        <w:rPr>
          <w:color w:val="333333"/>
          <w:shd w:val="clear" w:color="auto" w:fill="FFFFFF"/>
        </w:rPr>
        <w:t>employees;</w:t>
      </w:r>
      <w:proofErr w:type="gramEnd"/>
      <w:r w:rsidR="00905C04" w:rsidRPr="00952132">
        <w:rPr>
          <w:color w:val="333333"/>
          <w:shd w:val="clear" w:color="auto" w:fill="FFFFFF"/>
        </w:rPr>
        <w:t xml:space="preserve"> </w:t>
      </w:r>
    </w:p>
    <w:p w14:paraId="07233D17" w14:textId="77777777" w:rsidR="00347B03" w:rsidRPr="005D7249" w:rsidRDefault="006D429C" w:rsidP="00C86B35">
      <w:pPr>
        <w:pStyle w:val="Defs1"/>
        <w:numPr>
          <w:ilvl w:val="0"/>
          <w:numId w:val="0"/>
        </w:numPr>
        <w:ind w:left="851"/>
      </w:pPr>
      <w:r w:rsidRPr="00952132">
        <w:rPr>
          <w:b/>
        </w:rPr>
        <w:t>State Aid</w:t>
      </w:r>
      <w:r w:rsidR="008F7837" w:rsidRPr="00952132">
        <w:rPr>
          <w:b/>
        </w:rPr>
        <w:t xml:space="preserve"> Law</w:t>
      </w:r>
      <w:r w:rsidRPr="00952132">
        <w:rPr>
          <w:b/>
        </w:rPr>
        <w:t xml:space="preserve"> </w:t>
      </w:r>
      <w:r w:rsidR="008F7837" w:rsidRPr="00C86B35">
        <w:rPr>
          <w:color w:val="333333"/>
          <w:shd w:val="clear" w:color="auto" w:fill="FFFFFF"/>
        </w:rPr>
        <w:t>mea</w:t>
      </w:r>
      <w:r w:rsidR="005D7249" w:rsidRPr="00C86B35">
        <w:rPr>
          <w:color w:val="333333"/>
          <w:shd w:val="clear" w:color="auto" w:fill="FFFFFF"/>
        </w:rPr>
        <w:t>ns</w:t>
      </w:r>
      <w:r w:rsidR="009222F2">
        <w:t xml:space="preserve"> the law embodied in Articles 107- 109 of section 2, Title VII of the Common Rules on Competition, Taxation and Approximation of Laws – Consolidated Versions of the Treaty on European Union and the Treaty for the Functioning of the European Union to the extent it continues to apply in the United </w:t>
      </w:r>
      <w:proofErr w:type="gramStart"/>
      <w:r w:rsidR="009222F2">
        <w:t>Kingdom;</w:t>
      </w:r>
      <w:proofErr w:type="gramEnd"/>
    </w:p>
    <w:p w14:paraId="6DEB5A25" w14:textId="77777777" w:rsidR="003A03BB" w:rsidRDefault="003A03BB">
      <w:pPr>
        <w:pStyle w:val="Body1"/>
      </w:pPr>
      <w:r w:rsidRPr="00952132">
        <w:rPr>
          <w:rFonts w:eastAsia="Trebuchet MS"/>
          <w:b/>
          <w:color w:val="000000"/>
        </w:rPr>
        <w:t>T</w:t>
      </w:r>
      <w:r w:rsidR="00B97CF2" w:rsidRPr="00952132">
        <w:rPr>
          <w:rFonts w:eastAsia="Trebuchet MS"/>
          <w:b/>
          <w:color w:val="000000"/>
        </w:rPr>
        <w:t>hird Party</w:t>
      </w:r>
      <w:r w:rsidRPr="00952132">
        <w:rPr>
          <w:rFonts w:eastAsia="Trebuchet MS"/>
          <w:b/>
          <w:color w:val="000000"/>
        </w:rPr>
        <w:t xml:space="preserve"> </w:t>
      </w:r>
      <w:r w:rsidRPr="00952132">
        <w:t xml:space="preserve">means any person or organisation other than the </w:t>
      </w:r>
      <w:r w:rsidR="007F5F4C" w:rsidRPr="00952132">
        <w:t>Grant Recipient</w:t>
      </w:r>
      <w:r w:rsidRPr="00952132">
        <w:t xml:space="preserve"> or the </w:t>
      </w:r>
      <w:proofErr w:type="gramStart"/>
      <w:r w:rsidRPr="00952132">
        <w:t>Authority;</w:t>
      </w:r>
      <w:proofErr w:type="gramEnd"/>
    </w:p>
    <w:p w14:paraId="78EE1F85" w14:textId="77777777" w:rsidR="00C70D42" w:rsidRPr="00952132" w:rsidRDefault="00C70D42" w:rsidP="00C86B35">
      <w:pPr>
        <w:pStyle w:val="Body1"/>
        <w:rPr>
          <w:rFonts w:eastAsia="Trebuchet MS"/>
          <w:b/>
          <w:color w:val="000000"/>
        </w:rPr>
      </w:pPr>
      <w:r w:rsidRPr="00C70D42">
        <w:rPr>
          <w:rFonts w:eastAsia="Trebuchet MS"/>
          <w:b/>
          <w:color w:val="000000"/>
        </w:rPr>
        <w:t xml:space="preserve">Trade and Cooperation Agreement </w:t>
      </w:r>
      <w:r w:rsidRPr="00C86B35">
        <w:rPr>
          <w:rFonts w:eastAsia="Trebuchet MS"/>
          <w:bCs/>
          <w:color w:val="000000"/>
        </w:rPr>
        <w:t>means the Trade and Cooperation Agreement between the European Union and the European Atomic Energy Community, of the one part, and the United Kingdom of Great Britain and Northern Ireland, of the other part (as that agreement is modified or supplemented from time to time in accordance with any provision of it or of any other future relationship agreement</w:t>
      </w:r>
      <w:proofErr w:type="gramStart"/>
      <w:r w:rsidRPr="00C86B35">
        <w:rPr>
          <w:rFonts w:eastAsia="Trebuchet MS"/>
          <w:bCs/>
          <w:color w:val="000000"/>
        </w:rPr>
        <w:t>);</w:t>
      </w:r>
      <w:proofErr w:type="gramEnd"/>
    </w:p>
    <w:p w14:paraId="623C28AD" w14:textId="77777777" w:rsidR="00663DF6" w:rsidRPr="00952132" w:rsidRDefault="009120BB" w:rsidP="00C86B35">
      <w:pPr>
        <w:pStyle w:val="Body1"/>
        <w:rPr>
          <w:rFonts w:eastAsia="Trebuchet MS"/>
          <w:color w:val="000000"/>
        </w:rPr>
      </w:pPr>
      <w:r w:rsidRPr="00952132">
        <w:rPr>
          <w:rFonts w:eastAsia="Trebuchet MS"/>
          <w:b/>
          <w:color w:val="000000"/>
        </w:rPr>
        <w:t>Unspent Monies</w:t>
      </w:r>
      <w:r w:rsidR="00663DF6" w:rsidRPr="00952132">
        <w:rPr>
          <w:rFonts w:eastAsia="Trebuchet MS"/>
          <w:color w:val="000000"/>
        </w:rPr>
        <w:t xml:space="preserve"> means any monies</w:t>
      </w:r>
      <w:r w:rsidR="00CE13D3" w:rsidRPr="00952132">
        <w:rPr>
          <w:rFonts w:eastAsia="Trebuchet MS"/>
          <w:color w:val="000000"/>
        </w:rPr>
        <w:t xml:space="preserve"> paid to the </w:t>
      </w:r>
      <w:r w:rsidR="007F5F4C" w:rsidRPr="00952132">
        <w:rPr>
          <w:rFonts w:eastAsia="Trebuchet MS"/>
          <w:color w:val="000000"/>
        </w:rPr>
        <w:t>Grant Recipient</w:t>
      </w:r>
      <w:r w:rsidR="00CE13D3" w:rsidRPr="00952132">
        <w:rPr>
          <w:rFonts w:eastAsia="Trebuchet MS"/>
          <w:color w:val="000000"/>
        </w:rPr>
        <w:t xml:space="preserve"> in advance of </w:t>
      </w:r>
      <w:r w:rsidR="0063787B" w:rsidRPr="00952132">
        <w:rPr>
          <w:rFonts w:eastAsia="Trebuchet MS"/>
          <w:color w:val="000000"/>
        </w:rPr>
        <w:t>its Eligible Expenditure, which</w:t>
      </w:r>
      <w:r w:rsidR="00CE13D3" w:rsidRPr="00952132">
        <w:rPr>
          <w:rFonts w:eastAsia="Trebuchet MS"/>
          <w:color w:val="000000"/>
        </w:rPr>
        <w:t xml:space="preserve"> remains</w:t>
      </w:r>
      <w:r w:rsidR="00034028" w:rsidRPr="00952132">
        <w:rPr>
          <w:rFonts w:eastAsia="Trebuchet MS"/>
          <w:color w:val="000000"/>
        </w:rPr>
        <w:t xml:space="preserve"> </w:t>
      </w:r>
      <w:r w:rsidR="00034028" w:rsidRPr="00952132">
        <w:rPr>
          <w:rFonts w:eastAsia="Trebuchet MS"/>
        </w:rPr>
        <w:t>unspent and uncommitted</w:t>
      </w:r>
      <w:r w:rsidR="00005F93" w:rsidRPr="00952132">
        <w:rPr>
          <w:rFonts w:eastAsia="Trebuchet MS"/>
        </w:rPr>
        <w:t xml:space="preserve"> at the end </w:t>
      </w:r>
      <w:r w:rsidR="0063787B" w:rsidRPr="00952132">
        <w:rPr>
          <w:rFonts w:eastAsia="Trebuchet MS"/>
        </w:rPr>
        <w:t xml:space="preserve">of the </w:t>
      </w:r>
      <w:r w:rsidR="00992261">
        <w:t>Financial Year</w:t>
      </w:r>
      <w:r w:rsidR="0063787B" w:rsidRPr="00952132">
        <w:t xml:space="preserve"> </w:t>
      </w:r>
      <w:r w:rsidR="00992261">
        <w:t xml:space="preserve">or </w:t>
      </w:r>
      <w:r w:rsidR="0063787B" w:rsidRPr="00952132">
        <w:t xml:space="preserve">the Funding Period </w:t>
      </w:r>
      <w:r w:rsidR="00992261">
        <w:t xml:space="preserve">(as the case may be), </w:t>
      </w:r>
      <w:r w:rsidR="0063787B" w:rsidRPr="00952132">
        <w:t xml:space="preserve">or because of termination or breach of </w:t>
      </w:r>
      <w:r w:rsidR="000C1CC0" w:rsidRPr="00952132">
        <w:t>th</w:t>
      </w:r>
      <w:r w:rsidR="0033380A">
        <w:t xml:space="preserve">is Grant </w:t>
      </w:r>
      <w:proofErr w:type="gramStart"/>
      <w:r w:rsidR="0033380A">
        <w:t>Agreement</w:t>
      </w:r>
      <w:r w:rsidR="0063787B" w:rsidRPr="00952132">
        <w:t>;</w:t>
      </w:r>
      <w:proofErr w:type="gramEnd"/>
    </w:p>
    <w:p w14:paraId="38F15C53" w14:textId="77777777" w:rsidR="00A402D9" w:rsidRPr="00952132" w:rsidRDefault="009120BB" w:rsidP="00C86B35">
      <w:pPr>
        <w:pStyle w:val="Body1"/>
      </w:pPr>
      <w:r w:rsidRPr="00952132">
        <w:rPr>
          <w:b/>
        </w:rPr>
        <w:t>VAT</w:t>
      </w:r>
      <w:r w:rsidR="00A402D9" w:rsidRPr="00952132">
        <w:t xml:space="preserve"> means v</w:t>
      </w:r>
      <w:r w:rsidR="00262112" w:rsidRPr="00952132">
        <w:t>alue added tax chargeable in the UK</w:t>
      </w:r>
      <w:r w:rsidR="00A402D9" w:rsidRPr="00952132">
        <w:t xml:space="preserve">; </w:t>
      </w:r>
      <w:r w:rsidR="006C2B46">
        <w:t>and</w:t>
      </w:r>
    </w:p>
    <w:p w14:paraId="1E6FB013" w14:textId="77777777" w:rsidR="005D7249" w:rsidRDefault="00DB503E" w:rsidP="00C86B35">
      <w:pPr>
        <w:pStyle w:val="Body1"/>
      </w:pPr>
      <w:r w:rsidRPr="00952132">
        <w:rPr>
          <w:b/>
        </w:rPr>
        <w:t>W</w:t>
      </w:r>
      <w:r w:rsidR="009120BB" w:rsidRPr="00952132">
        <w:rPr>
          <w:b/>
        </w:rPr>
        <w:t>orking Day</w:t>
      </w:r>
      <w:r w:rsidRPr="00952132">
        <w:t xml:space="preserve"> </w:t>
      </w:r>
      <w:r w:rsidR="005D7249" w:rsidRPr="000D5DE9">
        <w:t xml:space="preserve">means any day other than a Saturday, Sunday or public holiday in </w:t>
      </w:r>
      <w:r w:rsidR="005D7249" w:rsidRPr="00DA64AD">
        <w:t>England and Wales</w:t>
      </w:r>
      <w:r w:rsidR="005D7249" w:rsidRPr="000D5DE9">
        <w:t>.</w:t>
      </w:r>
    </w:p>
    <w:p w14:paraId="3DC28D2A" w14:textId="77777777" w:rsidR="006C085E" w:rsidRPr="00952132" w:rsidRDefault="009D6C31" w:rsidP="00C86B35">
      <w:pPr>
        <w:pStyle w:val="Level1"/>
      </w:pPr>
      <w:r w:rsidRPr="00952132">
        <w:t xml:space="preserve">In </w:t>
      </w:r>
      <w:r w:rsidR="00C332D6" w:rsidRPr="00952132">
        <w:t>this Grant Agreement</w:t>
      </w:r>
      <w:r w:rsidR="005A09D3" w:rsidRPr="00952132">
        <w:t>, unless the context otherwise requires:</w:t>
      </w:r>
    </w:p>
    <w:p w14:paraId="6BAE49F0" w14:textId="77777777" w:rsidR="006C085E" w:rsidRPr="00952132" w:rsidRDefault="005A09D3">
      <w:pPr>
        <w:pStyle w:val="Level1"/>
        <w:numPr>
          <w:ilvl w:val="1"/>
          <w:numId w:val="16"/>
        </w:numPr>
        <w:ind w:left="1701" w:hanging="850"/>
      </w:pPr>
      <w:r w:rsidRPr="00952132">
        <w:t xml:space="preserve">the singular includes the plural and </w:t>
      </w:r>
      <w:proofErr w:type="gramStart"/>
      <w:r w:rsidRPr="00952132">
        <w:t>vice versa;</w:t>
      </w:r>
      <w:proofErr w:type="gramEnd"/>
      <w:r w:rsidRPr="00952132">
        <w:t xml:space="preserve"> </w:t>
      </w:r>
    </w:p>
    <w:p w14:paraId="1857798C" w14:textId="77777777" w:rsidR="006C085E" w:rsidRPr="00952132" w:rsidRDefault="005D7249">
      <w:pPr>
        <w:pStyle w:val="Level1"/>
        <w:numPr>
          <w:ilvl w:val="1"/>
          <w:numId w:val="16"/>
        </w:numPr>
        <w:ind w:left="1701" w:hanging="850"/>
      </w:pPr>
      <w:r>
        <w:t>r</w:t>
      </w:r>
      <w:r w:rsidR="005A09D3" w:rsidRPr="00952132">
        <w:t xml:space="preserve">eference to a gender includes the other gender and the </w:t>
      </w:r>
      <w:proofErr w:type="gramStart"/>
      <w:r w:rsidR="005A09D3" w:rsidRPr="00952132">
        <w:t>neuter;</w:t>
      </w:r>
      <w:proofErr w:type="gramEnd"/>
    </w:p>
    <w:p w14:paraId="6EDE9EFD" w14:textId="77777777" w:rsidR="006C085E" w:rsidRPr="00952132" w:rsidRDefault="005A09D3">
      <w:pPr>
        <w:pStyle w:val="Level1"/>
        <w:numPr>
          <w:ilvl w:val="1"/>
          <w:numId w:val="16"/>
        </w:numPr>
        <w:ind w:left="1701" w:hanging="850"/>
      </w:pPr>
      <w:r w:rsidRPr="00952132">
        <w:t xml:space="preserve">references to a person include an individual, company, body corporate, corporation, unincorporated association, firm, partnership or other legal entity or Crown </w:t>
      </w:r>
      <w:proofErr w:type="gramStart"/>
      <w:r w:rsidRPr="00952132">
        <w:t>Body;</w:t>
      </w:r>
      <w:proofErr w:type="gramEnd"/>
    </w:p>
    <w:p w14:paraId="6D86336A" w14:textId="77777777" w:rsidR="006C085E" w:rsidRPr="00952132" w:rsidRDefault="005A09D3">
      <w:pPr>
        <w:pStyle w:val="Level1"/>
        <w:numPr>
          <w:ilvl w:val="1"/>
          <w:numId w:val="16"/>
        </w:numPr>
        <w:ind w:left="1701" w:hanging="850"/>
      </w:pPr>
      <w:r w:rsidRPr="00952132">
        <w:t xml:space="preserve">a reference to any Law includes a reference to that Law as amended, extended, consolidated or re-enacted from time to </w:t>
      </w:r>
      <w:proofErr w:type="gramStart"/>
      <w:r w:rsidRPr="00952132">
        <w:t>time;</w:t>
      </w:r>
      <w:proofErr w:type="gramEnd"/>
    </w:p>
    <w:p w14:paraId="506F4BBD" w14:textId="77777777" w:rsidR="006C085E" w:rsidRPr="00952132" w:rsidRDefault="005A09D3">
      <w:pPr>
        <w:pStyle w:val="Level1"/>
        <w:numPr>
          <w:ilvl w:val="1"/>
          <w:numId w:val="16"/>
        </w:numPr>
        <w:ind w:left="1701" w:hanging="850"/>
      </w:pPr>
      <w:r w:rsidRPr="00952132">
        <w:t xml:space="preserve">the words "including", "other", "in particular", "for example" and similar words </w:t>
      </w:r>
      <w:r w:rsidR="0017257B" w:rsidRPr="00952132">
        <w:t>will</w:t>
      </w:r>
      <w:r w:rsidRPr="00952132">
        <w:t xml:space="preserve"> not limit the generality of the preceding words and </w:t>
      </w:r>
      <w:r w:rsidR="0017257B" w:rsidRPr="00952132">
        <w:t>will</w:t>
      </w:r>
      <w:r w:rsidRPr="00952132">
        <w:t xml:space="preserve"> be construed as if they were immediately followed by the words "without limitation";</w:t>
      </w:r>
      <w:r w:rsidR="00992261">
        <w:t xml:space="preserve"> and</w:t>
      </w:r>
    </w:p>
    <w:p w14:paraId="58B97098" w14:textId="77777777" w:rsidR="005A09D3" w:rsidRDefault="009D6C31">
      <w:pPr>
        <w:pStyle w:val="Level1"/>
        <w:numPr>
          <w:ilvl w:val="1"/>
          <w:numId w:val="16"/>
        </w:numPr>
        <w:ind w:left="1701" w:hanging="850"/>
      </w:pPr>
      <w:r w:rsidRPr="00952132">
        <w:t xml:space="preserve">the headings in </w:t>
      </w:r>
      <w:r w:rsidR="0074345B">
        <w:t>this Grant Agreement</w:t>
      </w:r>
      <w:r w:rsidR="005A09D3" w:rsidRPr="00952132">
        <w:t xml:space="preserve"> are for ease of reference only and </w:t>
      </w:r>
      <w:r w:rsidR="0017257B" w:rsidRPr="00952132">
        <w:t>will</w:t>
      </w:r>
      <w:r w:rsidR="005A09D3" w:rsidRPr="00952132">
        <w:t xml:space="preserve"> not affect the interpretation or construction of </w:t>
      </w:r>
      <w:r w:rsidR="0074345B">
        <w:t>this Grant Agreement</w:t>
      </w:r>
      <w:r w:rsidR="005A09D3" w:rsidRPr="00952132">
        <w:t>.</w:t>
      </w:r>
    </w:p>
    <w:p w14:paraId="5D215660" w14:textId="77777777" w:rsidR="005D7374" w:rsidRPr="006748F4" w:rsidRDefault="005D7374" w:rsidP="00C86B35">
      <w:pPr>
        <w:pStyle w:val="Level1"/>
      </w:pPr>
      <w:r w:rsidRPr="006748F4">
        <w:t>Where there is any conflict between the documents that make up this Grant Agreement the conflict shall be resolved in accordance with the following order of precedence:</w:t>
      </w:r>
    </w:p>
    <w:p w14:paraId="62FB94F0" w14:textId="77777777" w:rsidR="005D7374" w:rsidRDefault="005D7374">
      <w:pPr>
        <w:pStyle w:val="Level1"/>
        <w:numPr>
          <w:ilvl w:val="1"/>
          <w:numId w:val="16"/>
        </w:numPr>
        <w:ind w:left="1701" w:hanging="850"/>
      </w:pPr>
      <w:r>
        <w:t xml:space="preserve">the Grant Funding </w:t>
      </w:r>
      <w:proofErr w:type="gramStart"/>
      <w:r>
        <w:t>Letter;</w:t>
      </w:r>
      <w:proofErr w:type="gramEnd"/>
    </w:p>
    <w:p w14:paraId="688DA2E3" w14:textId="77777777" w:rsidR="005D7374" w:rsidRDefault="005D7374">
      <w:pPr>
        <w:pStyle w:val="Level1"/>
        <w:numPr>
          <w:ilvl w:val="1"/>
          <w:numId w:val="16"/>
        </w:numPr>
        <w:ind w:left="1701" w:hanging="850"/>
      </w:pPr>
      <w:r>
        <w:t xml:space="preserve">this </w:t>
      </w:r>
      <w:r w:rsidR="00425175">
        <w:fldChar w:fldCharType="begin"/>
      </w:r>
      <w:r w:rsidR="00425175">
        <w:instrText xml:space="preserve"> REF _Ref531638916 \n \h </w:instrText>
      </w:r>
      <w:r w:rsidR="00061864">
        <w:instrText xml:space="preserve"> \* MERGEFORMAT </w:instrText>
      </w:r>
      <w:r w:rsidR="00425175">
        <w:fldChar w:fldCharType="separate"/>
      </w:r>
      <w:r w:rsidR="00D62FDF">
        <w:t>ANNEX 1</w:t>
      </w:r>
      <w:r w:rsidR="00425175">
        <w:fldChar w:fldCharType="end"/>
      </w:r>
      <w:r>
        <w:t xml:space="preserve"> (Terms and Conditions</w:t>
      </w:r>
      <w:proofErr w:type="gramStart"/>
      <w:r>
        <w:t>);</w:t>
      </w:r>
      <w:proofErr w:type="gramEnd"/>
    </w:p>
    <w:p w14:paraId="1CAEC74B" w14:textId="77777777" w:rsidR="007A3CDF" w:rsidRDefault="005D7374">
      <w:pPr>
        <w:pStyle w:val="Level1"/>
        <w:numPr>
          <w:ilvl w:val="1"/>
          <w:numId w:val="16"/>
        </w:numPr>
        <w:ind w:left="1701" w:hanging="850"/>
      </w:pPr>
      <w:r>
        <w:t xml:space="preserve">the remaining Annexes to this Grant Agreement with the exception of </w:t>
      </w:r>
      <w:r w:rsidR="00425175">
        <w:fldChar w:fldCharType="begin"/>
      </w:r>
      <w:r w:rsidR="00425175">
        <w:instrText xml:space="preserve"> REF _Ref531638388 \n \h </w:instrText>
      </w:r>
      <w:r w:rsidR="00425175">
        <w:fldChar w:fldCharType="separate"/>
      </w:r>
      <w:r w:rsidR="00D62FDF">
        <w:t>ANNEX 2</w:t>
      </w:r>
      <w:r w:rsidR="00425175">
        <w:fldChar w:fldCharType="end"/>
      </w:r>
      <w:r w:rsidR="007A3CDF">
        <w:t xml:space="preserve"> (the Grant Application</w:t>
      </w:r>
      <w:proofErr w:type="gramStart"/>
      <w:r w:rsidR="007A3CDF">
        <w:t>);</w:t>
      </w:r>
      <w:proofErr w:type="gramEnd"/>
      <w:r w:rsidR="007A3CDF">
        <w:t xml:space="preserve"> </w:t>
      </w:r>
    </w:p>
    <w:p w14:paraId="78204024" w14:textId="77777777" w:rsidR="005D7374" w:rsidRDefault="00425175">
      <w:pPr>
        <w:pStyle w:val="Level1"/>
        <w:numPr>
          <w:ilvl w:val="1"/>
          <w:numId w:val="16"/>
        </w:numPr>
        <w:ind w:left="1701" w:hanging="850"/>
      </w:pPr>
      <w:r>
        <w:fldChar w:fldCharType="begin"/>
      </w:r>
      <w:r>
        <w:instrText xml:space="preserve"> REF _Ref531638388 \n \h </w:instrText>
      </w:r>
      <w:r w:rsidR="00061864">
        <w:instrText xml:space="preserve"> \* MERGEFORMAT </w:instrText>
      </w:r>
      <w:r>
        <w:fldChar w:fldCharType="separate"/>
      </w:r>
      <w:r w:rsidR="00D62FDF">
        <w:t>ANNEX 2</w:t>
      </w:r>
      <w:r>
        <w:fldChar w:fldCharType="end"/>
      </w:r>
      <w:r w:rsidR="007A3CDF">
        <w:t xml:space="preserve"> (the Grant Application); and</w:t>
      </w:r>
      <w:r w:rsidR="005D7374">
        <w:t xml:space="preserve"> </w:t>
      </w:r>
    </w:p>
    <w:p w14:paraId="08499241" w14:textId="77777777" w:rsidR="007A3CDF" w:rsidRDefault="007A3CDF">
      <w:pPr>
        <w:pStyle w:val="Level1"/>
        <w:numPr>
          <w:ilvl w:val="1"/>
          <w:numId w:val="16"/>
        </w:numPr>
        <w:ind w:left="1701" w:hanging="850"/>
      </w:pPr>
      <w:r w:rsidRPr="000D5DE9">
        <w:lastRenderedPageBreak/>
        <w:t>any other documents incorporated by reference in, or developed in accordance with, this Grant Agreement</w:t>
      </w:r>
      <w:r>
        <w:t>.</w:t>
      </w:r>
    </w:p>
    <w:p w14:paraId="097C6DC1" w14:textId="77777777" w:rsidR="007A3A7B" w:rsidRPr="004D7237" w:rsidRDefault="00F82376">
      <w:pPr>
        <w:pStyle w:val="Level1"/>
        <w:numPr>
          <w:ilvl w:val="0"/>
          <w:numId w:val="17"/>
        </w:numPr>
      </w:pPr>
      <w:r>
        <w:rPr>
          <w:rStyle w:val="Level1asHeadingtext"/>
        </w:rPr>
        <w:fldChar w:fldCharType="begin"/>
      </w:r>
      <w:r w:rsidRPr="00F82376">
        <w:instrText xml:space="preserve">  TC "</w:instrText>
      </w:r>
      <w:r>
        <w:fldChar w:fldCharType="begin"/>
      </w:r>
      <w:r w:rsidRPr="00F82376">
        <w:instrText xml:space="preserve"> REF _Ref436229897 \r </w:instrText>
      </w:r>
      <w:r>
        <w:fldChar w:fldCharType="separate"/>
      </w:r>
      <w:bookmarkStart w:id="12" w:name="_Toc10793183"/>
      <w:r w:rsidR="00D62FDF">
        <w:instrText>2</w:instrText>
      </w:r>
      <w:r>
        <w:fldChar w:fldCharType="end"/>
      </w:r>
      <w:r>
        <w:tab/>
        <w:instrText>DURATION AND PURPOSE OF THE GRANT</w:instrText>
      </w:r>
      <w:bookmarkEnd w:id="12"/>
      <w:r w:rsidRPr="00F82376">
        <w:instrText xml:space="preserve">" \l1 </w:instrText>
      </w:r>
      <w:r>
        <w:rPr>
          <w:rStyle w:val="Level1asHeadingtext"/>
        </w:rPr>
        <w:fldChar w:fldCharType="end"/>
      </w:r>
      <w:bookmarkStart w:id="13" w:name="_Ref521918714"/>
      <w:bookmarkStart w:id="14" w:name="_Ref434380095"/>
      <w:bookmarkStart w:id="15" w:name="_Ref434380456"/>
      <w:bookmarkStart w:id="16" w:name="_Ref434469128"/>
      <w:bookmarkStart w:id="17" w:name="_Ref434468631"/>
      <w:bookmarkStart w:id="18" w:name="_Ref436229897"/>
      <w:r w:rsidR="00FD183B" w:rsidRPr="004D7237">
        <w:rPr>
          <w:rStyle w:val="Level1asHeadingtext"/>
        </w:rPr>
        <w:t xml:space="preserve">DURATION </w:t>
      </w:r>
      <w:r w:rsidR="00373854" w:rsidRPr="004D7237">
        <w:rPr>
          <w:rStyle w:val="Level1asHeadingtext"/>
        </w:rPr>
        <w:t xml:space="preserve">AND PURPOSE </w:t>
      </w:r>
      <w:r w:rsidR="00FD183B" w:rsidRPr="004D7237">
        <w:rPr>
          <w:rStyle w:val="Level1asHeadingtext"/>
        </w:rPr>
        <w:t>OF THE</w:t>
      </w:r>
      <w:r w:rsidR="00F3523D" w:rsidRPr="004D7237">
        <w:rPr>
          <w:rStyle w:val="Level1asHeadingtext"/>
        </w:rPr>
        <w:t xml:space="preserve"> </w:t>
      </w:r>
      <w:r w:rsidR="005314BE" w:rsidRPr="004D7237">
        <w:rPr>
          <w:rStyle w:val="Level1asHeadingtext"/>
        </w:rPr>
        <w:t>GRANT</w:t>
      </w:r>
      <w:bookmarkEnd w:id="13"/>
      <w:bookmarkEnd w:id="14"/>
      <w:bookmarkEnd w:id="15"/>
      <w:bookmarkEnd w:id="16"/>
      <w:bookmarkEnd w:id="17"/>
      <w:bookmarkEnd w:id="18"/>
    </w:p>
    <w:p w14:paraId="058B4A0D" w14:textId="77777777" w:rsidR="00373854" w:rsidRPr="004D7237" w:rsidRDefault="00911F47" w:rsidP="00C86B35">
      <w:pPr>
        <w:pStyle w:val="Level2"/>
      </w:pPr>
      <w:r w:rsidRPr="004D7237">
        <w:t>This Grant Agreement will subsist for the duration of t</w:t>
      </w:r>
      <w:r w:rsidR="00E77F59" w:rsidRPr="004D7237">
        <w:t xml:space="preserve">he </w:t>
      </w:r>
      <w:r w:rsidR="009058B2" w:rsidRPr="004D7237">
        <w:t>Funding</w:t>
      </w:r>
      <w:r w:rsidR="00E77F59" w:rsidRPr="004D7237">
        <w:t xml:space="preserve"> Period </w:t>
      </w:r>
      <w:r w:rsidR="00373854" w:rsidRPr="004D7237">
        <w:t xml:space="preserve">unless terminated earlier in accordance with </w:t>
      </w:r>
      <w:r w:rsidRPr="004D7237">
        <w:t>its terms</w:t>
      </w:r>
      <w:r w:rsidR="00373854" w:rsidRPr="004D7237">
        <w:t xml:space="preserve">. </w:t>
      </w:r>
    </w:p>
    <w:p w14:paraId="4BA48C65" w14:textId="77777777" w:rsidR="001E5F84" w:rsidRPr="004D7237" w:rsidRDefault="00DF56AB" w:rsidP="00C86B35">
      <w:pPr>
        <w:pStyle w:val="Level2"/>
      </w:pPr>
      <w:bookmarkStart w:id="19" w:name="_Ref531948794"/>
      <w:r w:rsidRPr="004D7237">
        <w:t xml:space="preserve">The </w:t>
      </w:r>
      <w:r w:rsidR="007F5F4C" w:rsidRPr="004D7237">
        <w:t>Grant Recipient</w:t>
      </w:r>
      <w:r w:rsidR="00373854" w:rsidRPr="004D7237">
        <w:t xml:space="preserve"> </w:t>
      </w:r>
      <w:r w:rsidR="00FD183B" w:rsidRPr="004D7237">
        <w:t>shall</w:t>
      </w:r>
      <w:r w:rsidR="00AF30BC" w:rsidRPr="004D7237">
        <w:t xml:space="preserve"> </w:t>
      </w:r>
      <w:r w:rsidR="0098086A" w:rsidRPr="004D7237">
        <w:t xml:space="preserve">use </w:t>
      </w:r>
      <w:r w:rsidR="00AF30BC" w:rsidRPr="004D7237">
        <w:t xml:space="preserve">the Grant </w:t>
      </w:r>
      <w:r w:rsidR="00FD183B" w:rsidRPr="004D7237">
        <w:t>solely</w:t>
      </w:r>
      <w:r w:rsidR="00AF30BC" w:rsidRPr="004D7237">
        <w:t xml:space="preserve"> for the delivery of the </w:t>
      </w:r>
      <w:r w:rsidR="00C66714" w:rsidRPr="004D7237">
        <w:t>Funded Activities</w:t>
      </w:r>
      <w:r w:rsidRPr="004D7237">
        <w:t xml:space="preserve">. </w:t>
      </w:r>
      <w:r w:rsidR="00A145F7" w:rsidRPr="004D7237">
        <w:t xml:space="preserve">The </w:t>
      </w:r>
      <w:r w:rsidR="007F5F4C" w:rsidRPr="004D7237">
        <w:t>Grant Recipient</w:t>
      </w:r>
      <w:r w:rsidR="00A145F7" w:rsidRPr="004D7237">
        <w:t xml:space="preserve"> may not</w:t>
      </w:r>
      <w:r w:rsidR="00AF30BC" w:rsidRPr="004D7237">
        <w:t xml:space="preserve"> make an</w:t>
      </w:r>
      <w:r w:rsidR="007705FA" w:rsidRPr="004D7237">
        <w:t>y</w:t>
      </w:r>
      <w:r w:rsidR="00282C8D" w:rsidRPr="004D7237">
        <w:t xml:space="preserve"> </w:t>
      </w:r>
      <w:r w:rsidR="007705FA" w:rsidRPr="004D7237">
        <w:t>changes to the Funded Activities</w:t>
      </w:r>
      <w:r w:rsidR="008F09CF" w:rsidRPr="004D7237">
        <w:t>.</w:t>
      </w:r>
      <w:bookmarkEnd w:id="19"/>
      <w:r w:rsidR="00D852DA" w:rsidRPr="004D7237">
        <w:t xml:space="preserve"> </w:t>
      </w:r>
    </w:p>
    <w:p w14:paraId="02AAD6F6" w14:textId="77777777" w:rsidR="00715764" w:rsidRPr="004D7237" w:rsidRDefault="005B3FD9" w:rsidP="00C86B35">
      <w:pPr>
        <w:pStyle w:val="Level2"/>
      </w:pPr>
      <w:bookmarkStart w:id="20" w:name="_Ref531864833"/>
      <w:r w:rsidRPr="004D7237">
        <w:t xml:space="preserve">The </w:t>
      </w:r>
      <w:r w:rsidR="00715764" w:rsidRPr="004D7237">
        <w:t xml:space="preserve">Authority </w:t>
      </w:r>
      <w:r w:rsidRPr="004D7237">
        <w:t xml:space="preserve">may </w:t>
      </w:r>
      <w:r w:rsidR="00715764" w:rsidRPr="004D7237">
        <w:t>make change</w:t>
      </w:r>
      <w:r w:rsidRPr="004D7237">
        <w:t>s</w:t>
      </w:r>
      <w:r w:rsidR="00715764" w:rsidRPr="004D7237">
        <w:t xml:space="preserve"> to the Funded Activities (including </w:t>
      </w:r>
      <w:r w:rsidRPr="004D7237">
        <w:t xml:space="preserve">changing </w:t>
      </w:r>
      <w:r w:rsidR="00715764" w:rsidRPr="004D7237">
        <w:t xml:space="preserve">the </w:t>
      </w:r>
      <w:r w:rsidRPr="004D7237">
        <w:t xml:space="preserve">amount of the </w:t>
      </w:r>
      <w:r w:rsidR="00715764" w:rsidRPr="004D7237">
        <w:t xml:space="preserve">Grant </w:t>
      </w:r>
      <w:r w:rsidRPr="004D7237">
        <w:t>and/</w:t>
      </w:r>
      <w:r w:rsidR="00715764" w:rsidRPr="004D7237">
        <w:t xml:space="preserve">or </w:t>
      </w:r>
      <w:r w:rsidRPr="004D7237">
        <w:t xml:space="preserve">the scope of the </w:t>
      </w:r>
      <w:r w:rsidR="00715764" w:rsidRPr="004D7237">
        <w:t xml:space="preserve">Funded Activities) </w:t>
      </w:r>
      <w:r w:rsidRPr="004D7237">
        <w:t xml:space="preserve">by providing </w:t>
      </w:r>
      <w:r w:rsidR="005A00A0">
        <w:t xml:space="preserve">reasonable </w:t>
      </w:r>
      <w:r w:rsidR="00715764" w:rsidRPr="004D7237">
        <w:t xml:space="preserve">written notice to the </w:t>
      </w:r>
      <w:r w:rsidR="007F5F4C" w:rsidRPr="004D7237">
        <w:t>Grant Recipient</w:t>
      </w:r>
      <w:r w:rsidR="004E208C" w:rsidRPr="004D7237">
        <w:t xml:space="preserve">. </w:t>
      </w:r>
      <w:bookmarkEnd w:id="20"/>
    </w:p>
    <w:p w14:paraId="6F054DCB" w14:textId="77777777" w:rsidR="000357A1" w:rsidRPr="004D7237" w:rsidRDefault="00F82376">
      <w:pPr>
        <w:pStyle w:val="Level1"/>
        <w:numPr>
          <w:ilvl w:val="0"/>
          <w:numId w:val="17"/>
        </w:numPr>
      </w:pPr>
      <w:r>
        <w:rPr>
          <w:rStyle w:val="Level1asHeadingtext"/>
        </w:rPr>
        <w:fldChar w:fldCharType="begin"/>
      </w:r>
      <w:r w:rsidRPr="00F82376">
        <w:instrText xml:space="preserve">  TC "</w:instrText>
      </w:r>
      <w:r>
        <w:fldChar w:fldCharType="begin"/>
      </w:r>
      <w:r w:rsidRPr="00F82376">
        <w:instrText xml:space="preserve"> REF _Ref436229929 \r </w:instrText>
      </w:r>
      <w:r>
        <w:fldChar w:fldCharType="separate"/>
      </w:r>
      <w:bookmarkStart w:id="21" w:name="_Toc10793184"/>
      <w:r w:rsidR="00D62FDF">
        <w:instrText>3</w:instrText>
      </w:r>
      <w:r>
        <w:fldChar w:fldCharType="end"/>
      </w:r>
      <w:r>
        <w:tab/>
        <w:instrText>PAYMENT OF GRANT</w:instrText>
      </w:r>
      <w:bookmarkEnd w:id="21"/>
      <w:r w:rsidRPr="00F82376">
        <w:instrText xml:space="preserve">" \l1 </w:instrText>
      </w:r>
      <w:r>
        <w:rPr>
          <w:rStyle w:val="Level1asHeadingtext"/>
        </w:rPr>
        <w:fldChar w:fldCharType="end"/>
      </w:r>
      <w:bookmarkStart w:id="22" w:name="_Ref521919461"/>
      <w:bookmarkStart w:id="23" w:name="_Ref434380111"/>
      <w:bookmarkStart w:id="24" w:name="_Ref434380472"/>
      <w:bookmarkStart w:id="25" w:name="_Ref434469143"/>
      <w:bookmarkStart w:id="26" w:name="_Ref434468662"/>
      <w:bookmarkStart w:id="27" w:name="_Ref436229929"/>
      <w:r w:rsidR="00FD7A32" w:rsidRPr="004D7237">
        <w:rPr>
          <w:rStyle w:val="Level1asHeadingtext"/>
        </w:rPr>
        <w:t>PAYMENT OF GRANT</w:t>
      </w:r>
      <w:bookmarkEnd w:id="22"/>
      <w:bookmarkEnd w:id="23"/>
      <w:bookmarkEnd w:id="24"/>
      <w:bookmarkEnd w:id="25"/>
      <w:bookmarkEnd w:id="26"/>
      <w:bookmarkEnd w:id="27"/>
    </w:p>
    <w:p w14:paraId="398647F4" w14:textId="77777777" w:rsidR="005B51D6" w:rsidRPr="004D7237" w:rsidRDefault="00F965B5" w:rsidP="00C86B35">
      <w:pPr>
        <w:pStyle w:val="Level2"/>
      </w:pPr>
      <w:r w:rsidRPr="004D7237">
        <w:t xml:space="preserve">Subject to the remainder of this </w:t>
      </w:r>
      <w:r w:rsidR="0083175D">
        <w:t>paragraph</w:t>
      </w:r>
      <w:r w:rsidR="003B3C7C" w:rsidRPr="004D7237">
        <w:t> </w:t>
      </w:r>
      <w:r w:rsidR="00B97CF2" w:rsidRPr="004D7237">
        <w:fldChar w:fldCharType="begin"/>
      </w:r>
      <w:r w:rsidR="00B97CF2" w:rsidRPr="004D7237">
        <w:instrText xml:space="preserve"> REF _Ref521919461 \r \h </w:instrText>
      </w:r>
      <w:r w:rsidR="007A127F" w:rsidRPr="004D7237">
        <w:instrText xml:space="preserve"> \* MERGEFORMAT </w:instrText>
      </w:r>
      <w:r w:rsidR="00B97CF2" w:rsidRPr="004D7237">
        <w:fldChar w:fldCharType="separate"/>
      </w:r>
      <w:r w:rsidR="00D62FDF">
        <w:t>3</w:t>
      </w:r>
      <w:r w:rsidR="00B97CF2" w:rsidRPr="004D7237">
        <w:fldChar w:fldCharType="end"/>
      </w:r>
      <w:r w:rsidRPr="004D7237">
        <w:t xml:space="preserve"> the Authority </w:t>
      </w:r>
      <w:r w:rsidR="00C56D17" w:rsidRPr="004D7237">
        <w:t xml:space="preserve">shall </w:t>
      </w:r>
      <w:r w:rsidR="00465FAB" w:rsidRPr="004D7237">
        <w:t xml:space="preserve">pay the </w:t>
      </w:r>
      <w:r w:rsidR="00C56D17" w:rsidRPr="004D7237">
        <w:t xml:space="preserve">Grant to the </w:t>
      </w:r>
      <w:r w:rsidR="007F5F4C" w:rsidRPr="004D7237">
        <w:t>Grant Recipient</w:t>
      </w:r>
      <w:r w:rsidR="005B51D6" w:rsidRPr="004D7237">
        <w:t>:</w:t>
      </w:r>
    </w:p>
    <w:p w14:paraId="6F833913" w14:textId="77777777" w:rsidR="005B51D6" w:rsidRPr="00370F48" w:rsidRDefault="003E49A9">
      <w:pPr>
        <w:pStyle w:val="Level1"/>
        <w:numPr>
          <w:ilvl w:val="1"/>
          <w:numId w:val="19"/>
        </w:numPr>
        <w:ind w:left="1701" w:hanging="850"/>
      </w:pPr>
      <w:r w:rsidRPr="004D7237">
        <w:t xml:space="preserve">up to the </w:t>
      </w:r>
      <w:r w:rsidRPr="00370F48">
        <w:t xml:space="preserve">maximum amount stated in the Grant Funding </w:t>
      </w:r>
      <w:proofErr w:type="gramStart"/>
      <w:r w:rsidRPr="00370F48">
        <w:t>Letter</w:t>
      </w:r>
      <w:r w:rsidR="005B51D6" w:rsidRPr="00370F48">
        <w:t>;</w:t>
      </w:r>
      <w:proofErr w:type="gramEnd"/>
    </w:p>
    <w:p w14:paraId="18317B27" w14:textId="77777777" w:rsidR="004F7717" w:rsidRPr="00370F48" w:rsidRDefault="005B51D6">
      <w:pPr>
        <w:pStyle w:val="Level1"/>
        <w:numPr>
          <w:ilvl w:val="1"/>
          <w:numId w:val="19"/>
        </w:numPr>
        <w:ind w:left="1701" w:hanging="850"/>
      </w:pPr>
      <w:r w:rsidRPr="00370F48">
        <w:t>i</w:t>
      </w:r>
      <w:r w:rsidR="00370F48" w:rsidRPr="00370F48">
        <w:t xml:space="preserve">n pound sterling (GBP) </w:t>
      </w:r>
      <w:r w:rsidR="005744B8" w:rsidRPr="007E34B6">
        <w:t xml:space="preserve">and into a bank </w:t>
      </w:r>
      <w:r w:rsidR="007A127F" w:rsidRPr="007E34B6">
        <w:t>located in the U</w:t>
      </w:r>
      <w:r w:rsidR="004F7717" w:rsidRPr="007E34B6">
        <w:t>K</w:t>
      </w:r>
      <w:r w:rsidR="007E34B6">
        <w:t>, s</w:t>
      </w:r>
      <w:r w:rsidR="004F7717" w:rsidRPr="007E34B6">
        <w:t>ave that w</w:t>
      </w:r>
      <w:r w:rsidR="00142972" w:rsidRPr="007E34B6">
        <w:t>here it is more efficient to pay</w:t>
      </w:r>
      <w:r w:rsidR="002B6265" w:rsidRPr="007E34B6">
        <w:t xml:space="preserve"> the Grant</w:t>
      </w:r>
      <w:r w:rsidR="00142972" w:rsidRPr="007E34B6">
        <w:t xml:space="preserve"> in </w:t>
      </w:r>
      <w:r w:rsidR="002B6265" w:rsidRPr="007E34B6">
        <w:t xml:space="preserve">a </w:t>
      </w:r>
      <w:r w:rsidR="00142972" w:rsidRPr="007E34B6">
        <w:t xml:space="preserve">foreign currency, </w:t>
      </w:r>
      <w:r w:rsidR="002B6265" w:rsidRPr="007E34B6">
        <w:t xml:space="preserve">the Authority </w:t>
      </w:r>
      <w:r w:rsidR="00A86F8B" w:rsidRPr="007E34B6">
        <w:t>may choose to do so at its sole discretion</w:t>
      </w:r>
      <w:r w:rsidR="00A8662D">
        <w:t xml:space="preserve"> (in which case </w:t>
      </w:r>
      <w:r w:rsidR="00A8662D" w:rsidRPr="00A8662D">
        <w:rPr>
          <w:szCs w:val="22"/>
        </w:rPr>
        <w:t>the Grant amount will be for the sum agreed in GBP as at the Commencement Date</w:t>
      </w:r>
      <w:r w:rsidR="00A8662D">
        <w:t>)</w:t>
      </w:r>
      <w:r w:rsidR="007E34B6">
        <w:t>; and</w:t>
      </w:r>
      <w:r w:rsidR="00A8662D">
        <w:t xml:space="preserve"> </w:t>
      </w:r>
    </w:p>
    <w:p w14:paraId="3D4E345A" w14:textId="77777777" w:rsidR="004F7717" w:rsidRPr="004D7237" w:rsidRDefault="00DF5C8A">
      <w:pPr>
        <w:pStyle w:val="Level1"/>
        <w:numPr>
          <w:ilvl w:val="1"/>
          <w:numId w:val="19"/>
        </w:numPr>
        <w:ind w:left="1701" w:hanging="850"/>
      </w:pPr>
      <w:r w:rsidRPr="004D7237">
        <w:t>in r</w:t>
      </w:r>
      <w:r w:rsidR="004F7717" w:rsidRPr="004D7237">
        <w:t>espect of Eligible Expenditure only</w:t>
      </w:r>
      <w:r w:rsidR="007E34B6">
        <w:t>.</w:t>
      </w:r>
    </w:p>
    <w:p w14:paraId="7C3B2879" w14:textId="77777777" w:rsidR="00DF5C8A" w:rsidRPr="004D7237" w:rsidRDefault="00DF5C8A" w:rsidP="00C86B35">
      <w:pPr>
        <w:pStyle w:val="Level2"/>
      </w:pPr>
      <w:r w:rsidRPr="004D7237">
        <w:t xml:space="preserve">The </w:t>
      </w:r>
      <w:r w:rsidR="007F5F4C" w:rsidRPr="004D7237">
        <w:t>Grant Recipient</w:t>
      </w:r>
      <w:r w:rsidRPr="004D7237">
        <w:t xml:space="preserve"> will provide the Authority with </w:t>
      </w:r>
      <w:r w:rsidR="00E97AE3">
        <w:t xml:space="preserve">such </w:t>
      </w:r>
      <w:r w:rsidRPr="004D7237">
        <w:t>evidence</w:t>
      </w:r>
      <w:r w:rsidR="00E64ADE" w:rsidRPr="004D7237">
        <w:t xml:space="preserve"> </w:t>
      </w:r>
      <w:r w:rsidR="00E97AE3">
        <w:t>as it may reasonably require (</w:t>
      </w:r>
      <w:r w:rsidR="00E97AE3" w:rsidRPr="004D7237">
        <w:t xml:space="preserve">including receipts, </w:t>
      </w:r>
      <w:proofErr w:type="gramStart"/>
      <w:r w:rsidR="00E97AE3" w:rsidRPr="004D7237">
        <w:t>invoices</w:t>
      </w:r>
      <w:proofErr w:type="gramEnd"/>
      <w:r w:rsidR="00E97AE3" w:rsidRPr="004D7237">
        <w:t xml:space="preserve"> and other documentary evidence</w:t>
      </w:r>
      <w:r w:rsidR="00E97AE3">
        <w:t>)</w:t>
      </w:r>
      <w:r w:rsidR="00E97AE3" w:rsidRPr="004D7237">
        <w:t xml:space="preserve"> </w:t>
      </w:r>
      <w:r w:rsidR="00E64ADE" w:rsidRPr="004D7237">
        <w:t xml:space="preserve">that </w:t>
      </w:r>
      <w:r w:rsidR="00E97AE3">
        <w:t xml:space="preserve">Grant Claims relate to costs which constitute </w:t>
      </w:r>
      <w:r w:rsidR="00E64ADE" w:rsidRPr="00E97AE3">
        <w:t>Eligible Expenditure</w:t>
      </w:r>
      <w:r w:rsidRPr="004D7237">
        <w:t xml:space="preserve">. </w:t>
      </w:r>
    </w:p>
    <w:p w14:paraId="048CAA9D" w14:textId="77777777" w:rsidR="00370A29" w:rsidRPr="004D7237" w:rsidRDefault="00E90B11" w:rsidP="00C86B35">
      <w:pPr>
        <w:pStyle w:val="Level2"/>
      </w:pPr>
      <w:bookmarkStart w:id="28" w:name="_Ref531639497"/>
      <w:r w:rsidRPr="004D7237">
        <w:t xml:space="preserve">The </w:t>
      </w:r>
      <w:r w:rsidR="007F5F4C" w:rsidRPr="004D7237">
        <w:t>Grant Recipient</w:t>
      </w:r>
      <w:r w:rsidRPr="004D7237">
        <w:t xml:space="preserve"> shall </w:t>
      </w:r>
      <w:r w:rsidR="00E64ADE" w:rsidRPr="004D7237">
        <w:t xml:space="preserve">notify </w:t>
      </w:r>
      <w:r w:rsidRPr="004D7237">
        <w:t xml:space="preserve">the Authority </w:t>
      </w:r>
      <w:r w:rsidR="00E64ADE" w:rsidRPr="004D7237">
        <w:t xml:space="preserve">of </w:t>
      </w:r>
      <w:r w:rsidRPr="004D7237">
        <w:t xml:space="preserve">any Match Funding which </w:t>
      </w:r>
      <w:r w:rsidR="00E64ADE" w:rsidRPr="004D7237">
        <w:t>is or has been</w:t>
      </w:r>
      <w:r w:rsidR="00822B95" w:rsidRPr="004D7237">
        <w:t xml:space="preserve"> applied for (or which the </w:t>
      </w:r>
      <w:r w:rsidR="007F5F4C" w:rsidRPr="004D7237">
        <w:t xml:space="preserve">Grant </w:t>
      </w:r>
      <w:r w:rsidR="00822B95" w:rsidRPr="004D7237">
        <w:t xml:space="preserve">Recipient intends to apply for), approved or offered, before the Commencement Date and during the Funding Period. </w:t>
      </w:r>
      <w:r w:rsidR="00370A29" w:rsidRPr="004D7237">
        <w:t xml:space="preserve">Such notification shall </w:t>
      </w:r>
      <w:r w:rsidR="00822B95" w:rsidRPr="004D7237">
        <w:t xml:space="preserve">be made before receiving or using such Match Funding and shall </w:t>
      </w:r>
      <w:r w:rsidR="00370A29" w:rsidRPr="004D7237">
        <w:t xml:space="preserve">include </w:t>
      </w:r>
      <w:r w:rsidRPr="004D7237">
        <w:t xml:space="preserve">the amount, </w:t>
      </w:r>
      <w:proofErr w:type="gramStart"/>
      <w:r w:rsidRPr="004D7237">
        <w:t>purpose</w:t>
      </w:r>
      <w:proofErr w:type="gramEnd"/>
      <w:r w:rsidRPr="004D7237">
        <w:t xml:space="preserve"> and source of the </w:t>
      </w:r>
      <w:r w:rsidR="007E5CB8">
        <w:t xml:space="preserve">proposed </w:t>
      </w:r>
      <w:r w:rsidRPr="004D7237">
        <w:t>Match Funding</w:t>
      </w:r>
      <w:r w:rsidR="00370A29" w:rsidRPr="004D7237">
        <w:t>.</w:t>
      </w:r>
      <w:bookmarkEnd w:id="28"/>
    </w:p>
    <w:p w14:paraId="2379F7DE" w14:textId="77777777" w:rsidR="00136A52" w:rsidRPr="004D7237" w:rsidRDefault="00370A29" w:rsidP="00C86B35">
      <w:pPr>
        <w:pStyle w:val="Level2"/>
      </w:pPr>
      <w:bookmarkStart w:id="29" w:name="_Ref531639506"/>
      <w:r w:rsidRPr="004D7237">
        <w:t xml:space="preserve">Upon receipt of the </w:t>
      </w:r>
      <w:r w:rsidR="007F5F4C" w:rsidRPr="004D7237">
        <w:t>Grant Recipient</w:t>
      </w:r>
      <w:r w:rsidRPr="004D7237">
        <w:t xml:space="preserve">'s notice under </w:t>
      </w:r>
      <w:r w:rsidR="0083175D">
        <w:t>paragraph</w:t>
      </w:r>
      <w:r w:rsidR="0097057C" w:rsidRPr="004D7237">
        <w:t> </w:t>
      </w:r>
      <w:r w:rsidR="007E4496" w:rsidRPr="004D7237">
        <w:fldChar w:fldCharType="begin"/>
      </w:r>
      <w:r w:rsidR="007E4496" w:rsidRPr="004D7237">
        <w:instrText xml:space="preserve"> REF _Ref531639497 \w \h </w:instrText>
      </w:r>
      <w:r w:rsidR="00E8666E" w:rsidRPr="004D7237">
        <w:instrText xml:space="preserve"> \* MERGEFORMAT </w:instrText>
      </w:r>
      <w:r w:rsidR="007E4496" w:rsidRPr="004D7237">
        <w:fldChar w:fldCharType="separate"/>
      </w:r>
      <w:r w:rsidR="00D62FDF">
        <w:t>3.3</w:t>
      </w:r>
      <w:r w:rsidR="007E4496" w:rsidRPr="004D7237">
        <w:fldChar w:fldCharType="end"/>
      </w:r>
      <w:r w:rsidRPr="004D7237">
        <w:t>, the Authority shall</w:t>
      </w:r>
      <w:r w:rsidR="00136A52" w:rsidRPr="004D7237">
        <w:t xml:space="preserve"> </w:t>
      </w:r>
      <w:r w:rsidR="00822B95" w:rsidRPr="004D7237">
        <w:t xml:space="preserve">notify the </w:t>
      </w:r>
      <w:r w:rsidR="007F5F4C" w:rsidRPr="004D7237">
        <w:t>Grant Recipient</w:t>
      </w:r>
      <w:r w:rsidR="00822B95" w:rsidRPr="004D7237">
        <w:t xml:space="preserve"> that (</w:t>
      </w:r>
      <w:r w:rsidR="00136A52" w:rsidRPr="004D7237">
        <w:t>at its sole discretion</w:t>
      </w:r>
      <w:r w:rsidR="00822B95" w:rsidRPr="004D7237">
        <w:t>) it</w:t>
      </w:r>
      <w:r w:rsidRPr="004D7237">
        <w:t xml:space="preserve"> either</w:t>
      </w:r>
      <w:r w:rsidR="00136A52" w:rsidRPr="004D7237">
        <w:t xml:space="preserve"> agree</w:t>
      </w:r>
      <w:r w:rsidR="00822B95" w:rsidRPr="004D7237">
        <w:t>s</w:t>
      </w:r>
      <w:r w:rsidR="00136A52" w:rsidRPr="004D7237">
        <w:t xml:space="preserve"> </w:t>
      </w:r>
      <w:r w:rsidR="00822B95" w:rsidRPr="004D7237">
        <w:t xml:space="preserve">to </w:t>
      </w:r>
      <w:r w:rsidR="00136A52" w:rsidRPr="004D7237">
        <w:t>or refuse</w:t>
      </w:r>
      <w:r w:rsidR="00822B95" w:rsidRPr="004D7237">
        <w:t>s</w:t>
      </w:r>
      <w:r w:rsidR="00136A52" w:rsidRPr="004D7237">
        <w:t xml:space="preserve"> the </w:t>
      </w:r>
      <w:r w:rsidR="007F5F4C" w:rsidRPr="004D7237">
        <w:t>Grant Recipient</w:t>
      </w:r>
      <w:r w:rsidR="00822B95" w:rsidRPr="004D7237">
        <w:t>'s acceptance</w:t>
      </w:r>
      <w:r w:rsidR="00136A52" w:rsidRPr="004D7237">
        <w:t xml:space="preserve"> of the Match Funding.</w:t>
      </w:r>
      <w:bookmarkEnd w:id="29"/>
      <w:r w:rsidR="00136A52" w:rsidRPr="004D7237">
        <w:t xml:space="preserve"> </w:t>
      </w:r>
    </w:p>
    <w:p w14:paraId="1926C748" w14:textId="77777777" w:rsidR="00136A52" w:rsidRPr="004D7237" w:rsidRDefault="00136A52" w:rsidP="00C86B35">
      <w:pPr>
        <w:pStyle w:val="Level2"/>
      </w:pPr>
      <w:r w:rsidRPr="004D7237">
        <w:t xml:space="preserve">If the Authority agrees to the </w:t>
      </w:r>
      <w:r w:rsidR="007F5F4C" w:rsidRPr="004D7237">
        <w:t>Grant Recipient</w:t>
      </w:r>
      <w:r w:rsidRPr="004D7237">
        <w:t xml:space="preserve">'s acceptance of Match Funding under </w:t>
      </w:r>
      <w:r w:rsidR="0083175D">
        <w:t>paragraph</w:t>
      </w:r>
      <w:r w:rsidR="003B3C7C" w:rsidRPr="004D7237">
        <w:t> </w:t>
      </w:r>
      <w:r w:rsidR="007E4496" w:rsidRPr="004D7237">
        <w:fldChar w:fldCharType="begin"/>
      </w:r>
      <w:r w:rsidR="007E4496" w:rsidRPr="004D7237">
        <w:instrText xml:space="preserve"> REF _Ref531639506 \w \h  \* MERGEFORMAT </w:instrText>
      </w:r>
      <w:r w:rsidR="007E4496" w:rsidRPr="004D7237">
        <w:fldChar w:fldCharType="separate"/>
      </w:r>
      <w:r w:rsidR="00D62FDF">
        <w:t>3.4</w:t>
      </w:r>
      <w:r w:rsidR="007E4496" w:rsidRPr="004D7237">
        <w:fldChar w:fldCharType="end"/>
      </w:r>
      <w:r w:rsidRPr="004D7237">
        <w:t xml:space="preserve">, the </w:t>
      </w:r>
      <w:r w:rsidR="007F5F4C" w:rsidRPr="004D7237">
        <w:t>Grant Recipient</w:t>
      </w:r>
      <w:r w:rsidRPr="004D7237">
        <w:t xml:space="preserve"> </w:t>
      </w:r>
      <w:r w:rsidR="00E97AE3">
        <w:t xml:space="preserve">may take receipt of the relevant Match Funding. In such circumstances, the Grant Recipient </w:t>
      </w:r>
      <w:r w:rsidRPr="004D7237">
        <w:t xml:space="preserve">shall provide the Authority with a detailed summary of </w:t>
      </w:r>
      <w:r w:rsidR="00822B95" w:rsidRPr="004D7237">
        <w:t xml:space="preserve">the </w:t>
      </w:r>
      <w:r w:rsidRPr="004D7237">
        <w:t>Match Funding received</w:t>
      </w:r>
      <w:r w:rsidR="00822B95" w:rsidRPr="004D7237">
        <w:t xml:space="preserve">, including </w:t>
      </w:r>
      <w:r w:rsidR="00E97AE3">
        <w:t xml:space="preserve">the amount of Match Funding, the use </w:t>
      </w:r>
      <w:r w:rsidR="00E31FB0">
        <w:t xml:space="preserve">of such Match Funding </w:t>
      </w:r>
      <w:r w:rsidR="00E97AE3">
        <w:t xml:space="preserve">and </w:t>
      </w:r>
      <w:r w:rsidR="00822B95" w:rsidRPr="004D7237">
        <w:t xml:space="preserve">such </w:t>
      </w:r>
      <w:r w:rsidR="00E97AE3">
        <w:t xml:space="preserve">other </w:t>
      </w:r>
      <w:r w:rsidR="00822B95" w:rsidRPr="004D7237">
        <w:t>information as the Authority may reasonably require</w:t>
      </w:r>
      <w:r w:rsidRPr="004D7237">
        <w:t>.</w:t>
      </w:r>
    </w:p>
    <w:p w14:paraId="7FB7E181" w14:textId="77777777" w:rsidR="00E90B11" w:rsidRPr="004D7237" w:rsidRDefault="00136A52" w:rsidP="00C86B35">
      <w:pPr>
        <w:pStyle w:val="Level2"/>
      </w:pPr>
      <w:bookmarkStart w:id="30" w:name="_Ref531640289"/>
      <w:r w:rsidRPr="004D7237">
        <w:t xml:space="preserve">If the Authority refuses the </w:t>
      </w:r>
      <w:r w:rsidR="007F5F4C" w:rsidRPr="004D7237">
        <w:t>Grant Recipient</w:t>
      </w:r>
      <w:r w:rsidRPr="004D7237">
        <w:t xml:space="preserve">'s acceptance of the Match Funding under </w:t>
      </w:r>
      <w:r w:rsidR="0083175D">
        <w:t>paragraph</w:t>
      </w:r>
      <w:r w:rsidR="0097057C" w:rsidRPr="004D7237">
        <w:t> </w:t>
      </w:r>
      <w:r w:rsidR="007E4496" w:rsidRPr="004D7237">
        <w:fldChar w:fldCharType="begin"/>
      </w:r>
      <w:r w:rsidR="007E4496" w:rsidRPr="004D7237">
        <w:instrText xml:space="preserve"> REF _Ref531639506 \w \h  \* MERGEFORMAT </w:instrText>
      </w:r>
      <w:r w:rsidR="007E4496" w:rsidRPr="004D7237">
        <w:fldChar w:fldCharType="separate"/>
      </w:r>
      <w:r w:rsidR="00D62FDF">
        <w:t>3.4</w:t>
      </w:r>
      <w:r w:rsidR="007E4496" w:rsidRPr="004D7237">
        <w:fldChar w:fldCharType="end"/>
      </w:r>
      <w:r w:rsidR="00822B95" w:rsidRPr="004D7237">
        <w:t xml:space="preserve">, the </w:t>
      </w:r>
      <w:r w:rsidR="007F5F4C" w:rsidRPr="004D7237">
        <w:t>Grant Recipient</w:t>
      </w:r>
      <w:r w:rsidR="00822B95" w:rsidRPr="004D7237">
        <w:t xml:space="preserve"> shall not accept or use the Match Funding. </w:t>
      </w:r>
      <w:bookmarkEnd w:id="30"/>
    </w:p>
    <w:p w14:paraId="4C531596" w14:textId="77777777" w:rsidR="00FA5912" w:rsidRPr="004D7237" w:rsidRDefault="003348D5" w:rsidP="00C86B35">
      <w:pPr>
        <w:pStyle w:val="Level2"/>
      </w:pPr>
      <w:bookmarkStart w:id="31" w:name="_Ref526504068"/>
      <w:bookmarkStart w:id="32" w:name="_Ref531949183"/>
      <w:r w:rsidRPr="004D7237">
        <w:t xml:space="preserve">The </w:t>
      </w:r>
      <w:r w:rsidR="007F5F4C" w:rsidRPr="004D7237">
        <w:t>Grant Recipient</w:t>
      </w:r>
      <w:r w:rsidRPr="004D7237">
        <w:t xml:space="preserve"> agrees</w:t>
      </w:r>
      <w:r w:rsidR="001779C9" w:rsidRPr="004D7237">
        <w:t xml:space="preserve"> that</w:t>
      </w:r>
      <w:bookmarkEnd w:id="31"/>
      <w:r w:rsidR="00E5202C" w:rsidRPr="004D7237">
        <w:t xml:space="preserve"> </w:t>
      </w:r>
      <w:r w:rsidR="00FA5912" w:rsidRPr="004D7237">
        <w:t>it will not apply for</w:t>
      </w:r>
      <w:r w:rsidR="0067591A" w:rsidRPr="004D7237">
        <w:t xml:space="preserve"> or obtain</w:t>
      </w:r>
      <w:r w:rsidR="00FA5912" w:rsidRPr="004D7237">
        <w:t xml:space="preserve"> Duplicate Funding in respect of any part of the Funded Activities which have been paid for in full using the Grant</w:t>
      </w:r>
      <w:r w:rsidR="00E5202C" w:rsidRPr="004D7237">
        <w:t>. T</w:t>
      </w:r>
      <w:r w:rsidR="005C0691" w:rsidRPr="004D7237">
        <w:t xml:space="preserve">he Authority may refer </w:t>
      </w:r>
      <w:r w:rsidR="00E5202C" w:rsidRPr="004D7237">
        <w:t xml:space="preserve">the </w:t>
      </w:r>
      <w:r w:rsidR="007F5F4C" w:rsidRPr="004D7237">
        <w:t>Grant Recipient</w:t>
      </w:r>
      <w:r w:rsidR="005C0691" w:rsidRPr="004D7237">
        <w:t xml:space="preserve"> to the police </w:t>
      </w:r>
      <w:r w:rsidR="00FA5912" w:rsidRPr="004D7237">
        <w:t xml:space="preserve">should it dishonestly and intentionally obtain Duplicate Funding for </w:t>
      </w:r>
      <w:r w:rsidR="005C0691" w:rsidRPr="004D7237">
        <w:t xml:space="preserve">the Funded </w:t>
      </w:r>
      <w:proofErr w:type="gramStart"/>
      <w:r w:rsidR="005C0691" w:rsidRPr="004D7237">
        <w:t>Activities;</w:t>
      </w:r>
      <w:bookmarkEnd w:id="32"/>
      <w:proofErr w:type="gramEnd"/>
    </w:p>
    <w:p w14:paraId="2A7001EC" w14:textId="77777777" w:rsidR="00FA5912" w:rsidRPr="004D7237" w:rsidRDefault="00FA5912" w:rsidP="00C86B35">
      <w:pPr>
        <w:pStyle w:val="Level2"/>
      </w:pPr>
      <w:r w:rsidRPr="004D7237">
        <w:t>The Authority will not make the first payment of the Grant and/or any subsequent</w:t>
      </w:r>
      <w:r w:rsidR="00DB0430">
        <w:t xml:space="preserve"> payments of the Grant unless and until</w:t>
      </w:r>
      <w:r w:rsidRPr="004D7237">
        <w:t xml:space="preserve"> the Authority is satisfied that:</w:t>
      </w:r>
    </w:p>
    <w:p w14:paraId="260679D3" w14:textId="77777777" w:rsidR="001779C9" w:rsidRPr="00F67859" w:rsidRDefault="00DB0430">
      <w:pPr>
        <w:pStyle w:val="Level1"/>
        <w:numPr>
          <w:ilvl w:val="1"/>
          <w:numId w:val="19"/>
        </w:numPr>
        <w:ind w:left="1701" w:hanging="850"/>
      </w:pPr>
      <w:r>
        <w:t>t</w:t>
      </w:r>
      <w:r w:rsidR="005C0691" w:rsidRPr="00F67859">
        <w:t xml:space="preserve">he </w:t>
      </w:r>
      <w:r w:rsidR="007F5F4C" w:rsidRPr="00F67859">
        <w:t>Grant Recipient</w:t>
      </w:r>
      <w:r w:rsidR="005C0691" w:rsidRPr="00F67859">
        <w:t xml:space="preserve"> will use </w:t>
      </w:r>
      <w:r w:rsidR="00FA5912" w:rsidRPr="00F67859">
        <w:t>the Grant payment for Eligible Expenditure</w:t>
      </w:r>
      <w:r w:rsidR="005C0691" w:rsidRPr="00F67859">
        <w:t xml:space="preserve"> only</w:t>
      </w:r>
      <w:r w:rsidR="00FA5912" w:rsidRPr="00F67859">
        <w:t>;</w:t>
      </w:r>
      <w:r w:rsidR="0017433E" w:rsidRPr="00F67859">
        <w:t xml:space="preserve"> and</w:t>
      </w:r>
    </w:p>
    <w:p w14:paraId="617C6B3E" w14:textId="77777777" w:rsidR="0017433E" w:rsidRDefault="0017433E">
      <w:pPr>
        <w:pStyle w:val="Level1"/>
        <w:numPr>
          <w:ilvl w:val="1"/>
          <w:numId w:val="19"/>
        </w:numPr>
        <w:ind w:left="1701" w:hanging="850"/>
      </w:pPr>
      <w:r w:rsidRPr="00F67859">
        <w:lastRenderedPageBreak/>
        <w:t xml:space="preserve">if applicable, any </w:t>
      </w:r>
      <w:r w:rsidR="00DB0430">
        <w:t>g</w:t>
      </w:r>
      <w:r w:rsidRPr="00F67859">
        <w:t xml:space="preserve">rant payments </w:t>
      </w:r>
      <w:r w:rsidR="00DB0430">
        <w:t>provided by the Authority</w:t>
      </w:r>
      <w:r w:rsidR="007E5CB8">
        <w:t xml:space="preserve"> to the Grant Recipient prior to the first payment of the Grant</w:t>
      </w:r>
      <w:r w:rsidR="00DB0430">
        <w:t xml:space="preserve"> to fund activities broadly equivalent to the Funded Activities (including under a previous grant agreement) </w:t>
      </w:r>
      <w:r w:rsidRPr="00F67859">
        <w:t xml:space="preserve">have </w:t>
      </w:r>
      <w:r w:rsidR="00DB0430">
        <w:t xml:space="preserve">been used for their intended purpose </w:t>
      </w:r>
      <w:r w:rsidRPr="00F67859">
        <w:t>or</w:t>
      </w:r>
      <w:r w:rsidR="00DB0430">
        <w:t xml:space="preserve"> </w:t>
      </w:r>
      <w:r w:rsidRPr="00F67859">
        <w:t>repaid to the Authority.</w:t>
      </w:r>
    </w:p>
    <w:p w14:paraId="7D2B1052" w14:textId="77777777" w:rsidR="00382D29" w:rsidRPr="00246DDA" w:rsidRDefault="00382D29" w:rsidP="00C86B35">
      <w:pPr>
        <w:pStyle w:val="Level2"/>
      </w:pPr>
      <w:bookmarkStart w:id="33" w:name="_Ref503429522"/>
      <w:bookmarkStart w:id="34" w:name="_Ref526321093"/>
      <w:r w:rsidRPr="00246DDA">
        <w:t xml:space="preserve">The Grant Recipient shall promptly notify and repay immediately to the Authority any money incorrectly paid to it either </w:t>
      </w:r>
      <w:proofErr w:type="gramStart"/>
      <w:r w:rsidRPr="00246DDA">
        <w:t>as a result of</w:t>
      </w:r>
      <w:proofErr w:type="gramEnd"/>
      <w:r w:rsidRPr="00246DDA">
        <w:t xml:space="preserve"> an administrative error or otherwise. </w:t>
      </w:r>
      <w:bookmarkEnd w:id="33"/>
      <w:r w:rsidRPr="00246DDA">
        <w:t>Any sum which falls due under this paragraph</w:t>
      </w:r>
      <w:r w:rsidR="00246DDA" w:rsidRPr="00246DDA">
        <w:t xml:space="preserve"> </w:t>
      </w:r>
      <w:r w:rsidR="00246DDA" w:rsidRPr="00246DDA">
        <w:fldChar w:fldCharType="begin"/>
      </w:r>
      <w:r w:rsidR="00246DDA" w:rsidRPr="00246DDA">
        <w:instrText xml:space="preserve"> REF _Ref526321093 \r \h  \* MERGEFORMAT </w:instrText>
      </w:r>
      <w:r w:rsidR="00246DDA" w:rsidRPr="00246DDA">
        <w:fldChar w:fldCharType="separate"/>
      </w:r>
      <w:r w:rsidR="00D62FDF">
        <w:t>3.9</w:t>
      </w:r>
      <w:r w:rsidR="00246DDA" w:rsidRPr="00246DDA">
        <w:fldChar w:fldCharType="end"/>
      </w:r>
      <w:r w:rsidRPr="00246DDA">
        <w:t xml:space="preserve"> shall fall due immediately. If the Grant Recipient fails to repay the due sum immediately </w:t>
      </w:r>
      <w:r w:rsidR="00246DDA">
        <w:t>(</w:t>
      </w:r>
      <w:r w:rsidRPr="00246DDA">
        <w:t>or within any other timeframe specified by the Authority</w:t>
      </w:r>
      <w:r w:rsidR="00246DDA">
        <w:t>)</w:t>
      </w:r>
      <w:r w:rsidRPr="00246DDA">
        <w:t xml:space="preserve"> the sum will be recoverable summarily as a civil debt.</w:t>
      </w:r>
      <w:bookmarkEnd w:id="34"/>
      <w:r w:rsidRPr="00246DDA">
        <w:t xml:space="preserve"> </w:t>
      </w:r>
    </w:p>
    <w:p w14:paraId="781E2215" w14:textId="77777777" w:rsidR="00C501B3" w:rsidRPr="00F67859" w:rsidRDefault="00F82376">
      <w:pPr>
        <w:pStyle w:val="Level1"/>
        <w:numPr>
          <w:ilvl w:val="0"/>
          <w:numId w:val="17"/>
        </w:numPr>
      </w:pPr>
      <w:r>
        <w:rPr>
          <w:rStyle w:val="Level1asHeadingtext"/>
          <w:rFonts w:ascii="Arial" w:hAnsi="Arial"/>
        </w:rPr>
        <w:fldChar w:fldCharType="begin"/>
      </w:r>
      <w:r w:rsidRPr="00F82376">
        <w:instrText xml:space="preserve">  TC "</w:instrText>
      </w:r>
      <w:r>
        <w:fldChar w:fldCharType="begin"/>
      </w:r>
      <w:r w:rsidRPr="00F82376">
        <w:instrText xml:space="preserve"> REF _Ref436230007 \r </w:instrText>
      </w:r>
      <w:r>
        <w:fldChar w:fldCharType="separate"/>
      </w:r>
      <w:bookmarkStart w:id="35" w:name="_Toc10793185"/>
      <w:r w:rsidR="00D62FDF">
        <w:instrText>4</w:instrText>
      </w:r>
      <w:r>
        <w:fldChar w:fldCharType="end"/>
      </w:r>
      <w:r>
        <w:tab/>
        <w:instrText>GRANT CLAIM PROCEDURE</w:instrText>
      </w:r>
      <w:bookmarkEnd w:id="35"/>
      <w:r w:rsidRPr="00F82376">
        <w:instrText xml:space="preserve">" \l1 </w:instrText>
      </w:r>
      <w:r>
        <w:rPr>
          <w:rStyle w:val="Level1asHeadingtext"/>
          <w:rFonts w:ascii="Arial" w:hAnsi="Arial"/>
        </w:rPr>
        <w:fldChar w:fldCharType="end"/>
      </w:r>
      <w:bookmarkStart w:id="36" w:name="_Ref434379158"/>
      <w:bookmarkStart w:id="37" w:name="_Ref434380519"/>
      <w:bookmarkStart w:id="38" w:name="_Ref434469206"/>
      <w:bookmarkStart w:id="39" w:name="_Ref434468709"/>
      <w:bookmarkStart w:id="40" w:name="_Ref436230007"/>
      <w:r w:rsidR="00C501B3" w:rsidRPr="00F67859">
        <w:rPr>
          <w:rStyle w:val="Level1asHeadingtext"/>
          <w:rFonts w:ascii="Arial" w:hAnsi="Arial"/>
        </w:rPr>
        <w:t xml:space="preserve">GRANT </w:t>
      </w:r>
      <w:r w:rsidR="00C501B3" w:rsidRPr="00C86B35">
        <w:rPr>
          <w:rStyle w:val="Level1asHeadingtext"/>
        </w:rPr>
        <w:t>CLAIM</w:t>
      </w:r>
      <w:r w:rsidR="00C501B3" w:rsidRPr="00F67859">
        <w:rPr>
          <w:rStyle w:val="Level1asHeadingtext"/>
          <w:rFonts w:ascii="Arial" w:hAnsi="Arial"/>
        </w:rPr>
        <w:t xml:space="preserve"> PROCEDURE </w:t>
      </w:r>
      <w:bookmarkEnd w:id="36"/>
      <w:bookmarkEnd w:id="37"/>
      <w:bookmarkEnd w:id="38"/>
      <w:bookmarkEnd w:id="39"/>
      <w:bookmarkEnd w:id="40"/>
    </w:p>
    <w:p w14:paraId="370E690E" w14:textId="77777777" w:rsidR="00A76E4A" w:rsidRPr="00F67859" w:rsidRDefault="00A76E4A" w:rsidP="00C86B35">
      <w:pPr>
        <w:pStyle w:val="Level2"/>
      </w:pPr>
      <w:r w:rsidRPr="00F67859">
        <w:t xml:space="preserve">The Authority reserves the right not to pay any Grant </w:t>
      </w:r>
      <w:r w:rsidR="00F60D0D" w:rsidRPr="00F67859">
        <w:t>C</w:t>
      </w:r>
      <w:r w:rsidRPr="00F67859">
        <w:t xml:space="preserve">laims not submitted within the period set out in </w:t>
      </w:r>
      <w:r w:rsidR="008B5532">
        <w:t>the Grant Funding Letter</w:t>
      </w:r>
      <w:r w:rsidR="001D37DF" w:rsidRPr="00F67859">
        <w:t xml:space="preserve"> </w:t>
      </w:r>
      <w:r w:rsidR="007E5CB8">
        <w:t>and/</w:t>
      </w:r>
      <w:r w:rsidR="001D37DF" w:rsidRPr="00F67859">
        <w:t xml:space="preserve">or </w:t>
      </w:r>
      <w:r w:rsidR="00665BF2" w:rsidRPr="00F67859">
        <w:t>which are i</w:t>
      </w:r>
      <w:r w:rsidRPr="00F67859">
        <w:t>nc</w:t>
      </w:r>
      <w:r w:rsidR="00914BE9" w:rsidRPr="00F67859">
        <w:t>omple</w:t>
      </w:r>
      <w:r w:rsidR="00665BF2" w:rsidRPr="00F67859">
        <w:t xml:space="preserve">te, </w:t>
      </w:r>
      <w:proofErr w:type="gramStart"/>
      <w:r w:rsidR="00914BE9" w:rsidRPr="00F67859">
        <w:t>incorrect</w:t>
      </w:r>
      <w:proofErr w:type="gramEnd"/>
      <w:r w:rsidR="00914BE9" w:rsidRPr="00F67859">
        <w:t xml:space="preserve"> </w:t>
      </w:r>
      <w:r w:rsidR="00665BF2" w:rsidRPr="00F67859">
        <w:t xml:space="preserve">or submitted </w:t>
      </w:r>
      <w:r w:rsidRPr="00F67859">
        <w:t>without th</w:t>
      </w:r>
      <w:r w:rsidR="00665BF2" w:rsidRPr="00F67859">
        <w:t>e full supporting documentation</w:t>
      </w:r>
      <w:r w:rsidR="002F02E4">
        <w:t xml:space="preserve"> (including such documentation as may be reasonably requested by the Authority)</w:t>
      </w:r>
      <w:r w:rsidRPr="00F67859">
        <w:t>.</w:t>
      </w:r>
    </w:p>
    <w:p w14:paraId="3EE10771" w14:textId="77777777" w:rsidR="00E70342" w:rsidRPr="00F67859" w:rsidRDefault="00B75404" w:rsidP="00C86B35">
      <w:pPr>
        <w:pStyle w:val="Level2"/>
      </w:pPr>
      <w:r w:rsidRPr="00F67859">
        <w:t>T</w:t>
      </w:r>
      <w:r w:rsidR="009F7A0C" w:rsidRPr="00F67859">
        <w:t xml:space="preserve">he </w:t>
      </w:r>
      <w:r w:rsidRPr="00F67859">
        <w:t xml:space="preserve">Authority shall bear no responsibility for paying any Third Parties with whom the </w:t>
      </w:r>
      <w:r w:rsidR="007F5F4C" w:rsidRPr="00F67859">
        <w:t>Grant Recipient</w:t>
      </w:r>
      <w:r w:rsidRPr="00F67859">
        <w:t xml:space="preserve"> </w:t>
      </w:r>
      <w:proofErr w:type="gramStart"/>
      <w:r w:rsidR="005D6A71" w:rsidRPr="00F67859">
        <w:t>enters into</w:t>
      </w:r>
      <w:proofErr w:type="gramEnd"/>
      <w:r w:rsidR="005D6A71" w:rsidRPr="00F67859">
        <w:t xml:space="preserve"> </w:t>
      </w:r>
      <w:r w:rsidR="009215FA" w:rsidRPr="00F67859">
        <w:t>contract</w:t>
      </w:r>
      <w:r w:rsidRPr="00F67859">
        <w:t xml:space="preserve">s </w:t>
      </w:r>
      <w:r w:rsidR="009215FA" w:rsidRPr="00F67859">
        <w:t>in connection with the</w:t>
      </w:r>
      <w:r w:rsidR="005D6A71" w:rsidRPr="00F67859">
        <w:t xml:space="preserve"> Funded </w:t>
      </w:r>
      <w:r w:rsidR="00267DE1" w:rsidRPr="00F67859">
        <w:t>Activities</w:t>
      </w:r>
      <w:r w:rsidR="00050FDC" w:rsidRPr="00F67859">
        <w:t>.</w:t>
      </w:r>
    </w:p>
    <w:p w14:paraId="59E74D38" w14:textId="77777777" w:rsidR="00810B3B" w:rsidRPr="00F67859" w:rsidRDefault="00000A7B" w:rsidP="00C86B35">
      <w:pPr>
        <w:pStyle w:val="Level2"/>
      </w:pPr>
      <w:r w:rsidRPr="00F67859">
        <w:t xml:space="preserve">The </w:t>
      </w:r>
      <w:r w:rsidR="007F5F4C" w:rsidRPr="00F67859">
        <w:t>Grant Recipient</w:t>
      </w:r>
      <w:r w:rsidRPr="00F67859">
        <w:t xml:space="preserve"> </w:t>
      </w:r>
      <w:r w:rsidR="00FB3FBD" w:rsidRPr="00F67859">
        <w:t xml:space="preserve">shall </w:t>
      </w:r>
      <w:r w:rsidRPr="00F67859">
        <w:t xml:space="preserve">not retain any </w:t>
      </w:r>
      <w:r w:rsidR="00602BBE" w:rsidRPr="00F67859">
        <w:t xml:space="preserve">Unspent Monies </w:t>
      </w:r>
      <w:r w:rsidRPr="00F67859">
        <w:t>without the Authority’s</w:t>
      </w:r>
      <w:r w:rsidR="0080406B" w:rsidRPr="00F67859">
        <w:t xml:space="preserve"> prior</w:t>
      </w:r>
      <w:r w:rsidRPr="00F67859">
        <w:t xml:space="preserve"> written </w:t>
      </w:r>
      <w:r w:rsidR="00FB3FBD" w:rsidRPr="00F67859">
        <w:t>consent</w:t>
      </w:r>
      <w:r w:rsidRPr="00F67859">
        <w:t>.</w:t>
      </w:r>
      <w:r w:rsidR="00FB3FBD" w:rsidRPr="00F67859">
        <w:t xml:space="preserve"> </w:t>
      </w:r>
      <w:r w:rsidR="0080406B" w:rsidRPr="00F67859">
        <w:t xml:space="preserve">If at the end of </w:t>
      </w:r>
      <w:r w:rsidR="00FB3FBD" w:rsidRPr="00F67859">
        <w:t xml:space="preserve">any </w:t>
      </w:r>
      <w:r w:rsidR="0080406B" w:rsidRPr="00F67859">
        <w:t xml:space="preserve">Financial Year there are </w:t>
      </w:r>
      <w:r w:rsidRPr="00F67859">
        <w:t xml:space="preserve">Unspent Monies, </w:t>
      </w:r>
      <w:r w:rsidR="0080406B" w:rsidRPr="00F67859">
        <w:t xml:space="preserve">the </w:t>
      </w:r>
      <w:r w:rsidR="007F5F4C" w:rsidRPr="00F67859">
        <w:t>Grant Recipient</w:t>
      </w:r>
      <w:r w:rsidR="0080406B" w:rsidRPr="00F67859">
        <w:t xml:space="preserve"> shall repay such Unspent Monies to </w:t>
      </w:r>
      <w:r w:rsidRPr="00F67859">
        <w:t xml:space="preserve">the Authority </w:t>
      </w:r>
      <w:r w:rsidR="0080406B" w:rsidRPr="00F67859">
        <w:t>no later than</w:t>
      </w:r>
      <w:r w:rsidR="00DA64AD">
        <w:t xml:space="preserve"> 30 </w:t>
      </w:r>
      <w:r w:rsidR="000E4BA8">
        <w:t>days</w:t>
      </w:r>
      <w:r w:rsidRPr="00F67859">
        <w:rPr>
          <w:i/>
        </w:rPr>
        <w:t xml:space="preserve"> </w:t>
      </w:r>
      <w:r w:rsidR="008E6D8C" w:rsidRPr="008E6D8C">
        <w:t>following</w:t>
      </w:r>
      <w:r w:rsidRPr="00F67859">
        <w:t xml:space="preserve"> </w:t>
      </w:r>
      <w:r w:rsidR="0080406B" w:rsidRPr="00F67859">
        <w:t xml:space="preserve">the Authority’s </w:t>
      </w:r>
      <w:r w:rsidRPr="00F67859">
        <w:t>request for repayment.</w:t>
      </w:r>
      <w:r w:rsidR="002F03C4">
        <w:t xml:space="preserve"> </w:t>
      </w:r>
    </w:p>
    <w:p w14:paraId="198A4F03" w14:textId="77777777" w:rsidR="000357A1" w:rsidRPr="00D52018" w:rsidRDefault="00F82376">
      <w:pPr>
        <w:pStyle w:val="Level1"/>
        <w:numPr>
          <w:ilvl w:val="0"/>
          <w:numId w:val="17"/>
        </w:numPr>
      </w:pPr>
      <w:r>
        <w:rPr>
          <w:rStyle w:val="Level1asHeadingtext"/>
        </w:rPr>
        <w:fldChar w:fldCharType="begin"/>
      </w:r>
      <w:r w:rsidRPr="00F82376">
        <w:instrText xml:space="preserve">  TC "</w:instrText>
      </w:r>
      <w:r>
        <w:fldChar w:fldCharType="begin"/>
      </w:r>
      <w:r w:rsidRPr="00F82376">
        <w:instrText xml:space="preserve"> REF _Ref436230038 \r </w:instrText>
      </w:r>
      <w:r>
        <w:fldChar w:fldCharType="separate"/>
      </w:r>
      <w:bookmarkStart w:id="41" w:name="_Toc10793186"/>
      <w:r w:rsidR="00D62FDF">
        <w:instrText>5</w:instrText>
      </w:r>
      <w:r>
        <w:fldChar w:fldCharType="end"/>
      </w:r>
      <w:r>
        <w:tab/>
        <w:instrText>ELIGIBLE AND INELIGIBLE EXPENDITURE</w:instrText>
      </w:r>
      <w:bookmarkEnd w:id="41"/>
      <w:r w:rsidRPr="00F82376">
        <w:instrText xml:space="preserve">" \l1 </w:instrText>
      </w:r>
      <w:r>
        <w:rPr>
          <w:rStyle w:val="Level1asHeadingtext"/>
        </w:rPr>
        <w:fldChar w:fldCharType="end"/>
      </w:r>
      <w:bookmarkStart w:id="42" w:name="_Ref521918728"/>
      <w:bookmarkStart w:id="43" w:name="_Ref434379220"/>
      <w:bookmarkStart w:id="44" w:name="_Ref434379550"/>
      <w:bookmarkStart w:id="45" w:name="_Ref434469237"/>
      <w:bookmarkStart w:id="46" w:name="_Ref434468755"/>
      <w:bookmarkStart w:id="47" w:name="_Ref436230038"/>
      <w:r w:rsidR="00420DEE" w:rsidRPr="00D52018">
        <w:rPr>
          <w:rStyle w:val="Level1asHeadingtext"/>
        </w:rPr>
        <w:t>ELIGIBLE</w:t>
      </w:r>
      <w:r w:rsidR="00136E71" w:rsidRPr="00D52018">
        <w:rPr>
          <w:rStyle w:val="Level1asHeadingtext"/>
        </w:rPr>
        <w:t xml:space="preserve"> AND INELIGIBLE</w:t>
      </w:r>
      <w:r w:rsidR="00420DEE" w:rsidRPr="00D52018">
        <w:rPr>
          <w:rStyle w:val="Level1asHeadingtext"/>
        </w:rPr>
        <w:t xml:space="preserve"> EXPENDITURE</w:t>
      </w:r>
      <w:bookmarkEnd w:id="42"/>
      <w:bookmarkEnd w:id="43"/>
      <w:bookmarkEnd w:id="44"/>
      <w:bookmarkEnd w:id="45"/>
      <w:bookmarkEnd w:id="46"/>
      <w:bookmarkEnd w:id="47"/>
    </w:p>
    <w:p w14:paraId="6A05EE9E" w14:textId="77777777" w:rsidR="005D01D4" w:rsidRDefault="005D01D4" w:rsidP="00C86B35">
      <w:pPr>
        <w:pStyle w:val="Level2"/>
      </w:pPr>
      <w:r w:rsidRPr="009A57A4">
        <w:t>The Authority will only pay the Grant in respect of Eligible Expenditure incurred by the Grant Recipient to deliver the Funded Activities and the Grant Recipient will use the Grant solely for delivery of the Funded Activities.</w:t>
      </w:r>
    </w:p>
    <w:p w14:paraId="00A01D03" w14:textId="77777777" w:rsidR="005F53EB" w:rsidRDefault="005F53EB" w:rsidP="00C86B35">
      <w:pPr>
        <w:pStyle w:val="Level2"/>
      </w:pPr>
      <w:r>
        <w:t>The following costs/payments will be classified as Eligible Expenditure if incurred for the purposes of the Funded Activities:</w:t>
      </w:r>
    </w:p>
    <w:p w14:paraId="1985A800" w14:textId="77777777" w:rsidR="005F53EB" w:rsidRDefault="005F53EB">
      <w:pPr>
        <w:pStyle w:val="Level1"/>
        <w:numPr>
          <w:ilvl w:val="1"/>
          <w:numId w:val="17"/>
        </w:numPr>
        <w:ind w:left="1701" w:hanging="850"/>
      </w:pPr>
      <w:r>
        <w:t xml:space="preserve">fees charged or to be charged to the Grant Recipient by the external auditors/accountants for reporting/certifying that the grant paid was applied for its intended </w:t>
      </w:r>
      <w:proofErr w:type="gramStart"/>
      <w:r>
        <w:t>purposes</w:t>
      </w:r>
      <w:r w:rsidR="00B205E9">
        <w:t>;</w:t>
      </w:r>
      <w:proofErr w:type="gramEnd"/>
    </w:p>
    <w:p w14:paraId="378ACC69" w14:textId="77777777" w:rsidR="005F53EB" w:rsidRDefault="005F53EB">
      <w:pPr>
        <w:pStyle w:val="Level1"/>
        <w:numPr>
          <w:ilvl w:val="1"/>
          <w:numId w:val="17"/>
        </w:numPr>
        <w:ind w:left="1701" w:hanging="850"/>
      </w:pPr>
      <w:r>
        <w:t xml:space="preserve">giving evidence to Parliamentary Select </w:t>
      </w:r>
      <w:proofErr w:type="gramStart"/>
      <w:r>
        <w:t>Committees;</w:t>
      </w:r>
      <w:proofErr w:type="gramEnd"/>
    </w:p>
    <w:p w14:paraId="62D0B744" w14:textId="77777777" w:rsidR="005F53EB" w:rsidRDefault="005F53EB">
      <w:pPr>
        <w:pStyle w:val="Level1"/>
        <w:numPr>
          <w:ilvl w:val="1"/>
          <w:numId w:val="17"/>
        </w:numPr>
        <w:ind w:left="1701" w:hanging="850"/>
      </w:pPr>
      <w:r>
        <w:t xml:space="preserve">attending meetings with government ministers or civil servants to discuss the progress of a taxpayer funded grant </w:t>
      </w:r>
      <w:proofErr w:type="gramStart"/>
      <w:r>
        <w:t>scheme;</w:t>
      </w:r>
      <w:proofErr w:type="gramEnd"/>
    </w:p>
    <w:p w14:paraId="7C13890F" w14:textId="77777777" w:rsidR="005F53EB" w:rsidRDefault="005F53EB">
      <w:pPr>
        <w:pStyle w:val="Level1"/>
        <w:numPr>
          <w:ilvl w:val="1"/>
          <w:numId w:val="17"/>
        </w:numPr>
        <w:ind w:left="1701" w:hanging="850"/>
      </w:pPr>
      <w:r>
        <w:t>responding to public consultations, where the topic is relevant to the objectives of the Funded Activities</w:t>
      </w:r>
      <w:r w:rsidR="00B205E9">
        <w:t xml:space="preserve"> (but</w:t>
      </w:r>
      <w:r>
        <w:t xml:space="preserve"> Eligible Expenditure does not include the Grant Recipient spending the Grant on lobbying other people to respond to any such consultation (unless explicitly permitted in th</w:t>
      </w:r>
      <w:r w:rsidR="00B205E9">
        <w:t xml:space="preserve">is </w:t>
      </w:r>
      <w:r>
        <w:t>Grant Agreement</w:t>
      </w:r>
      <w:proofErr w:type="gramStart"/>
      <w:r>
        <w:t>);</w:t>
      </w:r>
      <w:proofErr w:type="gramEnd"/>
    </w:p>
    <w:p w14:paraId="147E1118" w14:textId="77777777" w:rsidR="005F53EB" w:rsidRDefault="005F53EB">
      <w:pPr>
        <w:pStyle w:val="Level1"/>
        <w:numPr>
          <w:ilvl w:val="1"/>
          <w:numId w:val="17"/>
        </w:numPr>
        <w:ind w:left="1701" w:hanging="850"/>
      </w:pPr>
      <w:r>
        <w:t>providing independent, evidence</w:t>
      </w:r>
      <w:r w:rsidR="009E5795">
        <w:t>-</w:t>
      </w:r>
      <w:r>
        <w:t xml:space="preserve">based policy recommendations to local government, </w:t>
      </w:r>
      <w:proofErr w:type="gramStart"/>
      <w:r>
        <w:t>departments</w:t>
      </w:r>
      <w:proofErr w:type="gramEnd"/>
      <w:r>
        <w:t xml:space="preserve"> or government ministers, where that is the objective of a taxpayer funded grant scheme, for example, ‘What Works Centres’; and</w:t>
      </w:r>
    </w:p>
    <w:p w14:paraId="436276F2" w14:textId="77777777" w:rsidR="005F53EB" w:rsidRDefault="005F53EB">
      <w:pPr>
        <w:pStyle w:val="Level1"/>
        <w:numPr>
          <w:ilvl w:val="1"/>
          <w:numId w:val="17"/>
        </w:numPr>
        <w:ind w:left="1701" w:hanging="850"/>
      </w:pPr>
      <w:r>
        <w:t>providing independent evidence</w:t>
      </w:r>
      <w:r w:rsidR="009E5795">
        <w:t>-</w:t>
      </w:r>
      <w:r>
        <w:t>based advice to local or national government as part of the general policy debate, where that is in line with the objectives of the Grant.</w:t>
      </w:r>
    </w:p>
    <w:p w14:paraId="337A08B7" w14:textId="77777777" w:rsidR="005F53EB" w:rsidRPr="00914543" w:rsidRDefault="00914543" w:rsidP="00C86B35">
      <w:pPr>
        <w:pStyle w:val="Level2"/>
      </w:pPr>
      <w:r>
        <w:t>For the purposes of any Grant which</w:t>
      </w:r>
      <w:r w:rsidR="00704EB2" w:rsidRPr="00914543">
        <w:t>, in the opinion of the Grant Manager, constitutes a government research grant (including</w:t>
      </w:r>
      <w:r>
        <w:t>,</w:t>
      </w:r>
      <w:r w:rsidR="00704EB2" w:rsidRPr="00914543">
        <w:t xml:space="preserve"> for example, </w:t>
      </w:r>
      <w:r w:rsidRPr="00914543">
        <w:t xml:space="preserve">those awarded to the National Academies), the </w:t>
      </w:r>
      <w:r w:rsidR="005F53EB" w:rsidRPr="00914543">
        <w:t xml:space="preserve">following </w:t>
      </w:r>
      <w:r>
        <w:t xml:space="preserve">shall be deemed to be </w:t>
      </w:r>
      <w:r w:rsidR="00B205E9" w:rsidRPr="00914543">
        <w:t>Eligible Expenditure</w:t>
      </w:r>
      <w:r w:rsidR="005F53EB" w:rsidRPr="00914543">
        <w:t xml:space="preserve">: </w:t>
      </w:r>
    </w:p>
    <w:p w14:paraId="6BAD3669" w14:textId="77777777" w:rsidR="005F53EB" w:rsidRPr="00914543" w:rsidRDefault="005F53EB">
      <w:pPr>
        <w:pStyle w:val="Level1"/>
        <w:numPr>
          <w:ilvl w:val="1"/>
          <w:numId w:val="17"/>
        </w:numPr>
        <w:ind w:left="1701" w:hanging="850"/>
      </w:pPr>
      <w:r w:rsidRPr="00914543">
        <w:lastRenderedPageBreak/>
        <w:t xml:space="preserve">publishing and publicising the results of research paid for using taxpayer funded </w:t>
      </w:r>
      <w:proofErr w:type="gramStart"/>
      <w:r w:rsidRPr="00914543">
        <w:t>grants;</w:t>
      </w:r>
      <w:proofErr w:type="gramEnd"/>
      <w:r w:rsidRPr="00914543">
        <w:t xml:space="preserve"> </w:t>
      </w:r>
    </w:p>
    <w:p w14:paraId="6F0D437E" w14:textId="77777777" w:rsidR="005F53EB" w:rsidRPr="00914543" w:rsidRDefault="005F53EB">
      <w:pPr>
        <w:pStyle w:val="Level1"/>
        <w:numPr>
          <w:ilvl w:val="1"/>
          <w:numId w:val="17"/>
        </w:numPr>
        <w:ind w:left="1701" w:hanging="850"/>
      </w:pPr>
      <w:r w:rsidRPr="00914543">
        <w:t xml:space="preserve">hosting science and research communication events, for example, science festivals, Royal Society’s Summer Science Exhibition, visits, breakfasts, dinners or receptions, seminars, the use of newsletters and campaigns, and sharing information with Parliament to expound greater understanding of research outcomes or launch a research project or </w:t>
      </w:r>
      <w:proofErr w:type="gramStart"/>
      <w:r w:rsidRPr="00914543">
        <w:t>equipment;</w:t>
      </w:r>
      <w:proofErr w:type="gramEnd"/>
      <w:r w:rsidRPr="00914543">
        <w:t xml:space="preserve"> </w:t>
      </w:r>
    </w:p>
    <w:p w14:paraId="6AE32199" w14:textId="77777777" w:rsidR="005F53EB" w:rsidRPr="00914543" w:rsidRDefault="005F53EB">
      <w:pPr>
        <w:pStyle w:val="Level1"/>
        <w:numPr>
          <w:ilvl w:val="1"/>
          <w:numId w:val="17"/>
        </w:numPr>
        <w:ind w:left="1701" w:hanging="850"/>
      </w:pPr>
      <w:r w:rsidRPr="00914543">
        <w:t xml:space="preserve">working with or through a </w:t>
      </w:r>
      <w:proofErr w:type="gramStart"/>
      <w:r w:rsidRPr="00914543">
        <w:t>Third Party</w:t>
      </w:r>
      <w:proofErr w:type="gramEnd"/>
      <w:r w:rsidRPr="00914543">
        <w:t xml:space="preserve"> organisation or commercial partners, which are not professional lobbying organisations, to conduct, communicate or publish research findings and inform policy; </w:t>
      </w:r>
    </w:p>
    <w:p w14:paraId="268CC8EB" w14:textId="77777777" w:rsidR="005F53EB" w:rsidRPr="00914543" w:rsidRDefault="005F53EB">
      <w:pPr>
        <w:pStyle w:val="Level1"/>
        <w:numPr>
          <w:ilvl w:val="1"/>
          <w:numId w:val="17"/>
        </w:numPr>
        <w:ind w:left="1701" w:hanging="850"/>
      </w:pPr>
      <w:r w:rsidRPr="00914543">
        <w:t xml:space="preserve">contributing expert scientific and academic advice to inform government policy and funding or make the case for science; and </w:t>
      </w:r>
    </w:p>
    <w:p w14:paraId="0204AD3A" w14:textId="77777777" w:rsidR="005F53EB" w:rsidRPr="00914543" w:rsidRDefault="005F53EB">
      <w:pPr>
        <w:pStyle w:val="Level1"/>
        <w:numPr>
          <w:ilvl w:val="1"/>
          <w:numId w:val="17"/>
        </w:numPr>
        <w:ind w:left="1701" w:hanging="850"/>
      </w:pPr>
      <w:r w:rsidRPr="00914543">
        <w:t>developing proposals for future research grants.</w:t>
      </w:r>
    </w:p>
    <w:p w14:paraId="087632FC" w14:textId="77777777" w:rsidR="005F53EB" w:rsidRDefault="005F53EB" w:rsidP="00C86B35">
      <w:pPr>
        <w:pStyle w:val="Level2"/>
      </w:pPr>
      <w:bookmarkStart w:id="48" w:name="_Ref9503249"/>
      <w:r>
        <w:t>The Grant Recipient may not in any circumstance claim the following non-exhaustive list as Eligible Expenditure</w:t>
      </w:r>
      <w:r w:rsidR="00B205E9">
        <w:t xml:space="preserve"> (t</w:t>
      </w:r>
      <w:r>
        <w:t xml:space="preserve">he list below does not override activities which are deemed eligible in </w:t>
      </w:r>
      <w:r w:rsidR="00B205E9">
        <w:t>this Grant Agreement)</w:t>
      </w:r>
      <w:r>
        <w:t>:</w:t>
      </w:r>
      <w:bookmarkEnd w:id="48"/>
    </w:p>
    <w:p w14:paraId="398EA7C5" w14:textId="77777777" w:rsidR="005F53EB" w:rsidRDefault="009A57A4">
      <w:pPr>
        <w:pStyle w:val="Level1"/>
        <w:numPr>
          <w:ilvl w:val="1"/>
          <w:numId w:val="17"/>
        </w:numPr>
        <w:ind w:left="1701" w:hanging="850"/>
      </w:pPr>
      <w:r>
        <w:t>p</w:t>
      </w:r>
      <w:r w:rsidR="005F53EB">
        <w:t xml:space="preserve">aid for lobbying, which means using the Grant to fund lobbying (via an external firm or in-house staff) in order to undertake activities intended to influence or attempt to influence Parliament, government or political activity; or attempting to influence legislative or regulatory </w:t>
      </w:r>
      <w:proofErr w:type="gramStart"/>
      <w:r w:rsidR="005F53EB">
        <w:t>action;</w:t>
      </w:r>
      <w:proofErr w:type="gramEnd"/>
    </w:p>
    <w:p w14:paraId="30C70035" w14:textId="77777777" w:rsidR="005F53EB" w:rsidRDefault="005F53EB">
      <w:pPr>
        <w:pStyle w:val="Level1"/>
        <w:numPr>
          <w:ilvl w:val="1"/>
          <w:numId w:val="17"/>
        </w:numPr>
        <w:ind w:left="1701" w:hanging="850"/>
      </w:pPr>
      <w:r>
        <w:t xml:space="preserve">using the Grant to directly enable one part of government to challenge another on topics unrelated to the agreed purpose of the </w:t>
      </w:r>
      <w:proofErr w:type="gramStart"/>
      <w:r>
        <w:t>grant;</w:t>
      </w:r>
      <w:proofErr w:type="gramEnd"/>
    </w:p>
    <w:p w14:paraId="5D5FBF07" w14:textId="77777777" w:rsidR="005F53EB" w:rsidRDefault="005F53EB">
      <w:pPr>
        <w:pStyle w:val="Level1"/>
        <w:numPr>
          <w:ilvl w:val="1"/>
          <w:numId w:val="17"/>
        </w:numPr>
        <w:ind w:left="1701" w:hanging="850"/>
      </w:pPr>
      <w:r>
        <w:t xml:space="preserve">using the Grant to petition for additional </w:t>
      </w:r>
      <w:proofErr w:type="gramStart"/>
      <w:r>
        <w:t>funding;</w:t>
      </w:r>
      <w:proofErr w:type="gramEnd"/>
    </w:p>
    <w:p w14:paraId="3D305E36" w14:textId="77777777" w:rsidR="005F53EB" w:rsidRDefault="005F53EB">
      <w:pPr>
        <w:pStyle w:val="Level1"/>
        <w:numPr>
          <w:ilvl w:val="1"/>
          <w:numId w:val="17"/>
        </w:numPr>
        <w:ind w:left="1701" w:hanging="850"/>
      </w:pPr>
      <w:r>
        <w:t xml:space="preserve">expenses such as for entertaining, specifically aimed at exerting undue influence to change government </w:t>
      </w:r>
      <w:proofErr w:type="gramStart"/>
      <w:r>
        <w:t>policy;</w:t>
      </w:r>
      <w:proofErr w:type="gramEnd"/>
    </w:p>
    <w:p w14:paraId="039B2253" w14:textId="77777777" w:rsidR="005F53EB" w:rsidRDefault="005F53EB">
      <w:pPr>
        <w:pStyle w:val="Level1"/>
        <w:numPr>
          <w:ilvl w:val="1"/>
          <w:numId w:val="17"/>
        </w:numPr>
        <w:ind w:left="1701" w:hanging="850"/>
      </w:pPr>
      <w:r>
        <w:t>input VAT reclaimable by the grant recipient from HMRC;</w:t>
      </w:r>
      <w:r w:rsidR="00B205E9">
        <w:t xml:space="preserve"> and</w:t>
      </w:r>
    </w:p>
    <w:p w14:paraId="7180826C" w14:textId="77777777" w:rsidR="005F53EB" w:rsidRDefault="005F53EB">
      <w:pPr>
        <w:pStyle w:val="Level1"/>
        <w:numPr>
          <w:ilvl w:val="1"/>
          <w:numId w:val="17"/>
        </w:numPr>
        <w:ind w:left="1701" w:hanging="850"/>
      </w:pPr>
      <w:r>
        <w:t>payments for activities of a political or exclusively religious nature</w:t>
      </w:r>
      <w:r w:rsidR="00B205E9">
        <w:t>.</w:t>
      </w:r>
    </w:p>
    <w:p w14:paraId="6A1852E2" w14:textId="77777777" w:rsidR="005F53EB" w:rsidRDefault="005F53EB" w:rsidP="00C86B35">
      <w:pPr>
        <w:pStyle w:val="Level2"/>
      </w:pPr>
      <w:r>
        <w:t>Other examples of expenditure which are prohibited include the following:</w:t>
      </w:r>
    </w:p>
    <w:p w14:paraId="42308670" w14:textId="77777777" w:rsidR="005F53EB" w:rsidRDefault="005F53EB">
      <w:pPr>
        <w:pStyle w:val="Level1"/>
        <w:numPr>
          <w:ilvl w:val="1"/>
          <w:numId w:val="17"/>
        </w:numPr>
        <w:ind w:left="1701" w:hanging="850"/>
      </w:pPr>
      <w:r>
        <w:t xml:space="preserve">contributions in </w:t>
      </w:r>
      <w:proofErr w:type="gramStart"/>
      <w:r>
        <w:t>kind;</w:t>
      </w:r>
      <w:proofErr w:type="gramEnd"/>
      <w:r>
        <w:t xml:space="preserve"> </w:t>
      </w:r>
    </w:p>
    <w:p w14:paraId="5AA24476" w14:textId="77777777" w:rsidR="005F53EB" w:rsidRDefault="005F53EB">
      <w:pPr>
        <w:pStyle w:val="Level1"/>
        <w:numPr>
          <w:ilvl w:val="1"/>
          <w:numId w:val="17"/>
        </w:numPr>
        <w:ind w:left="1701" w:hanging="850"/>
      </w:pPr>
      <w:r>
        <w:t xml:space="preserve">interest payments or service charge payments for finance </w:t>
      </w:r>
      <w:proofErr w:type="gramStart"/>
      <w:r>
        <w:t>leases;</w:t>
      </w:r>
      <w:proofErr w:type="gramEnd"/>
      <w:r>
        <w:t xml:space="preserve"> </w:t>
      </w:r>
    </w:p>
    <w:p w14:paraId="1E29518A" w14:textId="77777777" w:rsidR="005F53EB" w:rsidRDefault="005F53EB">
      <w:pPr>
        <w:pStyle w:val="Level1"/>
        <w:numPr>
          <w:ilvl w:val="1"/>
          <w:numId w:val="17"/>
        </w:numPr>
        <w:ind w:left="1701" w:hanging="850"/>
      </w:pPr>
      <w:proofErr w:type="gramStart"/>
      <w:r>
        <w:t>gifts;</w:t>
      </w:r>
      <w:proofErr w:type="gramEnd"/>
      <w:r>
        <w:t xml:space="preserve"> </w:t>
      </w:r>
    </w:p>
    <w:p w14:paraId="3229D979" w14:textId="77777777" w:rsidR="005F53EB" w:rsidRDefault="005F53EB">
      <w:pPr>
        <w:pStyle w:val="Level1"/>
        <w:numPr>
          <w:ilvl w:val="1"/>
          <w:numId w:val="17"/>
        </w:numPr>
        <w:ind w:left="1701" w:hanging="850"/>
      </w:pPr>
      <w:r>
        <w:t xml:space="preserve">statutory fines, criminal fines or penalties civil penalties, damages or any associated legal </w:t>
      </w:r>
      <w:proofErr w:type="gramStart"/>
      <w:r>
        <w:t>costs;</w:t>
      </w:r>
      <w:proofErr w:type="gramEnd"/>
      <w:r>
        <w:t xml:space="preserve"> </w:t>
      </w:r>
    </w:p>
    <w:p w14:paraId="0A88D598" w14:textId="77777777" w:rsidR="005F53EB" w:rsidRDefault="005F53EB">
      <w:pPr>
        <w:pStyle w:val="Level1"/>
        <w:numPr>
          <w:ilvl w:val="1"/>
          <w:numId w:val="17"/>
        </w:numPr>
        <w:ind w:left="1701" w:hanging="850"/>
      </w:pPr>
      <w:r>
        <w:t>payments for works or activities which the grant rec</w:t>
      </w:r>
      <w:r w:rsidR="00B205E9">
        <w:t>ipient, or any member of their p</w:t>
      </w:r>
      <w:r>
        <w:t>artnership</w:t>
      </w:r>
      <w:r w:rsidR="00B205E9">
        <w:t>,</w:t>
      </w:r>
      <w:r>
        <w:t xml:space="preserve"> has a statutory duty to undertake, or that are fully funded by other </w:t>
      </w:r>
      <w:proofErr w:type="gramStart"/>
      <w:r>
        <w:t>sources;</w:t>
      </w:r>
      <w:proofErr w:type="gramEnd"/>
      <w:r>
        <w:t xml:space="preserve"> </w:t>
      </w:r>
    </w:p>
    <w:p w14:paraId="3E76EB81" w14:textId="77777777" w:rsidR="005F53EB" w:rsidRDefault="005F53EB">
      <w:pPr>
        <w:pStyle w:val="Level1"/>
        <w:numPr>
          <w:ilvl w:val="1"/>
          <w:numId w:val="17"/>
        </w:numPr>
        <w:ind w:left="1701" w:hanging="850"/>
      </w:pPr>
      <w:r>
        <w:t xml:space="preserve">bad debts to related </w:t>
      </w:r>
      <w:proofErr w:type="gramStart"/>
      <w:r>
        <w:t>parties;</w:t>
      </w:r>
      <w:proofErr w:type="gramEnd"/>
      <w:r>
        <w:t xml:space="preserve"> </w:t>
      </w:r>
    </w:p>
    <w:p w14:paraId="7335920C" w14:textId="77777777" w:rsidR="005F53EB" w:rsidRDefault="005F53EB">
      <w:pPr>
        <w:pStyle w:val="Level1"/>
        <w:numPr>
          <w:ilvl w:val="1"/>
          <w:numId w:val="17"/>
        </w:numPr>
        <w:ind w:left="1701" w:hanging="850"/>
      </w:pPr>
      <w:r>
        <w:t xml:space="preserve">payments for unfair dismissal or other </w:t>
      </w:r>
      <w:proofErr w:type="gramStart"/>
      <w:r>
        <w:t>compensation;</w:t>
      </w:r>
      <w:proofErr w:type="gramEnd"/>
      <w:r>
        <w:t xml:space="preserve"> </w:t>
      </w:r>
    </w:p>
    <w:p w14:paraId="6930BC8F" w14:textId="77777777" w:rsidR="005F53EB" w:rsidRDefault="005F53EB">
      <w:pPr>
        <w:pStyle w:val="Level1"/>
        <w:numPr>
          <w:ilvl w:val="1"/>
          <w:numId w:val="17"/>
        </w:numPr>
        <w:ind w:left="1701" w:hanging="850"/>
      </w:pPr>
      <w:r>
        <w:lastRenderedPageBreak/>
        <w:t>depreciation, amortisation or impairment of asse</w:t>
      </w:r>
      <w:r w:rsidR="00B205E9">
        <w:t xml:space="preserve">ts owned by the Grant </w:t>
      </w:r>
      <w:proofErr w:type="gramStart"/>
      <w:r w:rsidR="00B205E9">
        <w:t>Recipient</w:t>
      </w:r>
      <w:r>
        <w:t>;</w:t>
      </w:r>
      <w:proofErr w:type="gramEnd"/>
    </w:p>
    <w:p w14:paraId="0DBEB0DD" w14:textId="77777777" w:rsidR="005F53EB" w:rsidRDefault="005F53EB">
      <w:pPr>
        <w:pStyle w:val="Level1"/>
        <w:numPr>
          <w:ilvl w:val="1"/>
          <w:numId w:val="17"/>
        </w:numPr>
        <w:ind w:left="1701" w:hanging="850"/>
      </w:pPr>
      <w:r>
        <w:t>the acquisition or improvement of Assets by the Grant Recipient (unless the Grant is explicitly for capital use – this will be stipulated in the Grant Funding Letter); and</w:t>
      </w:r>
    </w:p>
    <w:p w14:paraId="6793CBE0" w14:textId="77777777" w:rsidR="005F53EB" w:rsidRDefault="005F53EB">
      <w:pPr>
        <w:pStyle w:val="Level1"/>
        <w:numPr>
          <w:ilvl w:val="1"/>
          <w:numId w:val="17"/>
        </w:numPr>
        <w:ind w:left="1701" w:hanging="850"/>
      </w:pPr>
      <w:r>
        <w:t>liabilities incurred before the commencement of the Grant Agreement unless agreed in writing by the Authority.</w:t>
      </w:r>
    </w:p>
    <w:p w14:paraId="2C01360E" w14:textId="77777777" w:rsidR="000357A1" w:rsidRPr="00AA424C" w:rsidRDefault="00F82376">
      <w:pPr>
        <w:pStyle w:val="Level1"/>
        <w:numPr>
          <w:ilvl w:val="0"/>
          <w:numId w:val="17"/>
        </w:numPr>
      </w:pPr>
      <w:r>
        <w:rPr>
          <w:rStyle w:val="Level1asHeadingtext"/>
        </w:rPr>
        <w:fldChar w:fldCharType="begin"/>
      </w:r>
      <w:r w:rsidRPr="00F82376">
        <w:instrText xml:space="preserve">  TC "</w:instrText>
      </w:r>
      <w:r>
        <w:fldChar w:fldCharType="begin"/>
      </w:r>
      <w:r w:rsidRPr="00F82376">
        <w:instrText xml:space="preserve"> REF _Ref436230147 \r </w:instrText>
      </w:r>
      <w:r>
        <w:fldChar w:fldCharType="separate"/>
      </w:r>
      <w:bookmarkStart w:id="49" w:name="_Toc10793187"/>
      <w:r w:rsidR="00D62FDF">
        <w:instrText>6</w:instrText>
      </w:r>
      <w:r>
        <w:fldChar w:fldCharType="end"/>
      </w:r>
      <w:r>
        <w:tab/>
        <w:instrText>GRANT REVIEW</w:instrText>
      </w:r>
      <w:bookmarkEnd w:id="49"/>
      <w:r w:rsidRPr="00F82376">
        <w:instrText xml:space="preserve">" \l1 </w:instrText>
      </w:r>
      <w:r>
        <w:rPr>
          <w:rStyle w:val="Level1asHeadingtext"/>
        </w:rPr>
        <w:fldChar w:fldCharType="end"/>
      </w:r>
      <w:bookmarkStart w:id="50" w:name="_Ref521918741"/>
      <w:bookmarkStart w:id="51" w:name="_Ref434379251"/>
      <w:bookmarkStart w:id="52" w:name="_Ref434379565"/>
      <w:bookmarkStart w:id="53" w:name="_Ref434469284"/>
      <w:bookmarkStart w:id="54" w:name="_Ref434468787"/>
      <w:bookmarkStart w:id="55" w:name="_Ref436230147"/>
      <w:r w:rsidR="006C73DE" w:rsidRPr="00AA424C">
        <w:rPr>
          <w:rStyle w:val="Level1asHeadingtext"/>
        </w:rPr>
        <w:t>GRANT REVIEW</w:t>
      </w:r>
      <w:bookmarkEnd w:id="50"/>
      <w:bookmarkEnd w:id="51"/>
      <w:bookmarkEnd w:id="52"/>
      <w:bookmarkEnd w:id="53"/>
      <w:bookmarkEnd w:id="54"/>
      <w:bookmarkEnd w:id="55"/>
    </w:p>
    <w:p w14:paraId="45837D38" w14:textId="77777777" w:rsidR="006C73DE" w:rsidRPr="00AA424C" w:rsidRDefault="006C73DE" w:rsidP="00C86B35">
      <w:pPr>
        <w:pStyle w:val="Level2"/>
      </w:pPr>
      <w:bookmarkStart w:id="56" w:name="_Ref531871562"/>
      <w:r w:rsidRPr="00AA424C">
        <w:t xml:space="preserve">The </w:t>
      </w:r>
      <w:r w:rsidR="00FE1066" w:rsidRPr="00AA424C">
        <w:t xml:space="preserve">Authority will review the </w:t>
      </w:r>
      <w:r w:rsidRPr="00AA424C">
        <w:t xml:space="preserve">Grant </w:t>
      </w:r>
      <w:r w:rsidR="00873361" w:rsidRPr="005A00A0">
        <w:t xml:space="preserve">at </w:t>
      </w:r>
      <w:r w:rsidR="00873361">
        <w:t>the</w:t>
      </w:r>
      <w:r w:rsidR="00873361" w:rsidRPr="005A00A0">
        <w:t xml:space="preserve"> intervals</w:t>
      </w:r>
      <w:r w:rsidR="00873361">
        <w:t xml:space="preserve"> specified</w:t>
      </w:r>
      <w:r w:rsidR="00873361" w:rsidRPr="005A00A0">
        <w:t xml:space="preserve"> in </w:t>
      </w:r>
      <w:r w:rsidR="00873361">
        <w:t xml:space="preserve">the Grant </w:t>
      </w:r>
      <w:r w:rsidR="00873361" w:rsidRPr="005A00A0">
        <w:t xml:space="preserve">Funding </w:t>
      </w:r>
      <w:r w:rsidR="00873361">
        <w:t xml:space="preserve">Letter. </w:t>
      </w:r>
      <w:r w:rsidR="00CE0614" w:rsidRPr="00AA424C">
        <w:t xml:space="preserve">The review </w:t>
      </w:r>
      <w:r w:rsidR="00FE1066" w:rsidRPr="00AA424C">
        <w:t xml:space="preserve">will </w:t>
      </w:r>
      <w:proofErr w:type="gramStart"/>
      <w:r w:rsidRPr="00AA424C">
        <w:t>take into account</w:t>
      </w:r>
      <w:proofErr w:type="gramEnd"/>
      <w:r w:rsidRPr="00AA424C">
        <w:t xml:space="preserve"> the </w:t>
      </w:r>
      <w:r w:rsidR="007F5F4C" w:rsidRPr="00AA424C">
        <w:t>Grant Recipient</w:t>
      </w:r>
      <w:r w:rsidRPr="00AA424C">
        <w:t xml:space="preserve">’s delivery of the Funded Activities against the </w:t>
      </w:r>
      <w:r w:rsidR="00CE0614" w:rsidRPr="00AA424C">
        <w:t>Agreed Outputs</w:t>
      </w:r>
      <w:r w:rsidR="00EA582B" w:rsidRPr="00AA424C">
        <w:t xml:space="preserve">. As part of the </w:t>
      </w:r>
      <w:r w:rsidRPr="00AA424C">
        <w:t xml:space="preserve">annual review the Authority will </w:t>
      </w:r>
      <w:r w:rsidR="00563431" w:rsidRPr="00AA424C">
        <w:t>review</w:t>
      </w:r>
      <w:r w:rsidRPr="00AA424C">
        <w:t xml:space="preserve"> the reports produced by the </w:t>
      </w:r>
      <w:r w:rsidR="007F5F4C" w:rsidRPr="00AA424C">
        <w:t>Grant Recipient</w:t>
      </w:r>
      <w:r w:rsidRPr="00AA424C">
        <w:t xml:space="preserve"> in accordance with </w:t>
      </w:r>
      <w:r w:rsidR="0083175D">
        <w:t>paragraph</w:t>
      </w:r>
      <w:r w:rsidR="0080202D" w:rsidRPr="00AA424C">
        <w:t> </w:t>
      </w:r>
      <w:r w:rsidR="00D5738B" w:rsidRPr="006C2B46">
        <w:fldChar w:fldCharType="begin"/>
      </w:r>
      <w:r w:rsidR="00D5738B" w:rsidRPr="006C2B46">
        <w:instrText xml:space="preserve"> REF _Ref531639774 \w \h  \* MERGEFORMAT </w:instrText>
      </w:r>
      <w:r w:rsidR="00D5738B" w:rsidRPr="006C2B46">
        <w:fldChar w:fldCharType="separate"/>
      </w:r>
      <w:r w:rsidR="00D62FDF">
        <w:t>7.2</w:t>
      </w:r>
      <w:r w:rsidR="00D5738B" w:rsidRPr="006C2B46">
        <w:fldChar w:fldCharType="end"/>
      </w:r>
      <w:r w:rsidR="00136E71" w:rsidRPr="00AA424C">
        <w:t>.</w:t>
      </w:r>
      <w:bookmarkEnd w:id="56"/>
    </w:p>
    <w:p w14:paraId="6067A7C8" w14:textId="77777777" w:rsidR="006C73DE" w:rsidRPr="00AA424C" w:rsidRDefault="004354E7" w:rsidP="00C86B35">
      <w:pPr>
        <w:pStyle w:val="Level2"/>
      </w:pPr>
      <w:bookmarkStart w:id="57" w:name="_Ref531872276"/>
      <w:r w:rsidRPr="00AA424C">
        <w:t xml:space="preserve">Following the review carried out under </w:t>
      </w:r>
      <w:r w:rsidR="0083175D">
        <w:t>paragraph</w:t>
      </w:r>
      <w:r w:rsidR="0080202D" w:rsidRPr="00AA424C">
        <w:t> </w:t>
      </w:r>
      <w:r w:rsidR="006C2B46">
        <w:rPr>
          <w:highlight w:val="magenta"/>
        </w:rPr>
        <w:fldChar w:fldCharType="begin"/>
      </w:r>
      <w:r w:rsidR="006C2B46">
        <w:instrText xml:space="preserve"> REF _Ref531871562 \r \h </w:instrText>
      </w:r>
      <w:r w:rsidR="006D5364">
        <w:rPr>
          <w:highlight w:val="magenta"/>
        </w:rPr>
        <w:instrText xml:space="preserve"> \* MERGEFORMAT </w:instrText>
      </w:r>
      <w:r w:rsidR="006C2B46">
        <w:rPr>
          <w:highlight w:val="magenta"/>
        </w:rPr>
      </w:r>
      <w:r w:rsidR="006C2B46">
        <w:rPr>
          <w:highlight w:val="magenta"/>
        </w:rPr>
        <w:fldChar w:fldCharType="separate"/>
      </w:r>
      <w:r w:rsidR="00D62FDF">
        <w:t>6.1</w:t>
      </w:r>
      <w:r w:rsidR="006C2B46">
        <w:rPr>
          <w:highlight w:val="magenta"/>
        </w:rPr>
        <w:fldChar w:fldCharType="end"/>
      </w:r>
      <w:r w:rsidRPr="00AA424C">
        <w:t>, the Authority may</w:t>
      </w:r>
      <w:r w:rsidR="0040775D">
        <w:t xml:space="preserve">, </w:t>
      </w:r>
      <w:proofErr w:type="gramStart"/>
      <w:r w:rsidR="0040775D">
        <w:t>taking into account</w:t>
      </w:r>
      <w:proofErr w:type="gramEnd"/>
      <w:r w:rsidR="0040775D">
        <w:t xml:space="preserve"> any representations made by the Grant Representative in the course of the review, </w:t>
      </w:r>
      <w:r w:rsidRPr="00AA424C">
        <w:t>choose to do any of the following</w:t>
      </w:r>
      <w:r w:rsidR="001D39D0" w:rsidRPr="00AA424C">
        <w:t>:</w:t>
      </w:r>
      <w:bookmarkEnd w:id="57"/>
      <w:r w:rsidR="00483449" w:rsidRPr="00AA424C">
        <w:t xml:space="preserve"> </w:t>
      </w:r>
    </w:p>
    <w:p w14:paraId="039C86B7" w14:textId="77777777" w:rsidR="006C73DE" w:rsidRPr="00AA424C" w:rsidRDefault="004354E7">
      <w:pPr>
        <w:pStyle w:val="Level1"/>
        <w:numPr>
          <w:ilvl w:val="1"/>
          <w:numId w:val="17"/>
        </w:numPr>
        <w:ind w:left="1701" w:hanging="850"/>
      </w:pPr>
      <w:r w:rsidRPr="00AA424C">
        <w:t xml:space="preserve">consent to </w:t>
      </w:r>
      <w:r w:rsidR="006C73DE" w:rsidRPr="00AA424C">
        <w:t xml:space="preserve">the Funded Activities and </w:t>
      </w:r>
      <w:r w:rsidR="00E1296C" w:rsidRPr="00AA424C">
        <w:t xml:space="preserve">the </w:t>
      </w:r>
      <w:r w:rsidR="00C61F09" w:rsidRPr="00AA424C">
        <w:t>Grant Agreement</w:t>
      </w:r>
      <w:r w:rsidR="006C73DE" w:rsidRPr="00AA424C">
        <w:t xml:space="preserve"> continu</w:t>
      </w:r>
      <w:r w:rsidRPr="00AA424C">
        <w:t>ing</w:t>
      </w:r>
      <w:r w:rsidR="006C73DE" w:rsidRPr="00AA424C">
        <w:t xml:space="preserve"> in line with existing </w:t>
      </w:r>
      <w:proofErr w:type="gramStart"/>
      <w:r w:rsidR="006C73DE" w:rsidRPr="00AA424C">
        <w:t>plans;</w:t>
      </w:r>
      <w:proofErr w:type="gramEnd"/>
      <w:r w:rsidR="006C73DE" w:rsidRPr="00AA424C">
        <w:t xml:space="preserve"> </w:t>
      </w:r>
    </w:p>
    <w:p w14:paraId="26E8D2E7" w14:textId="5DD0FB87" w:rsidR="006C73DE" w:rsidRPr="00AA424C" w:rsidRDefault="00BE50B6">
      <w:pPr>
        <w:pStyle w:val="Level1"/>
        <w:numPr>
          <w:ilvl w:val="1"/>
          <w:numId w:val="17"/>
        </w:numPr>
        <w:ind w:left="1701" w:hanging="850"/>
      </w:pPr>
      <w:r w:rsidRPr="00AA424C">
        <w:t>increase or decrease the Grant</w:t>
      </w:r>
      <w:r w:rsidR="00873361">
        <w:t xml:space="preserve"> for </w:t>
      </w:r>
      <w:r w:rsidR="00E301FC">
        <w:t xml:space="preserve">the </w:t>
      </w:r>
      <w:r w:rsidR="00873361" w:rsidRPr="00E301FC">
        <w:t>remainder of the Funding Period</w:t>
      </w:r>
      <w:r w:rsidR="00873361">
        <w:t xml:space="preserve">, as </w:t>
      </w:r>
      <w:proofErr w:type="gramStart"/>
      <w:r w:rsidR="00873361">
        <w:t>applicable;</w:t>
      </w:r>
      <w:proofErr w:type="gramEnd"/>
    </w:p>
    <w:p w14:paraId="4CEFB924" w14:textId="77777777" w:rsidR="006C73DE" w:rsidRPr="00AA424C" w:rsidRDefault="004354E7">
      <w:pPr>
        <w:pStyle w:val="Level1"/>
        <w:numPr>
          <w:ilvl w:val="1"/>
          <w:numId w:val="17"/>
        </w:numPr>
        <w:ind w:left="1701" w:hanging="850"/>
      </w:pPr>
      <w:r w:rsidRPr="00AA424C">
        <w:t xml:space="preserve">redefine </w:t>
      </w:r>
      <w:r w:rsidR="00D81DB6" w:rsidRPr="00AA424C">
        <w:t xml:space="preserve">the </w:t>
      </w:r>
      <w:r w:rsidRPr="00AA424C">
        <w:t xml:space="preserve">Agreed </w:t>
      </w:r>
      <w:proofErr w:type="gramStart"/>
      <w:r w:rsidRPr="00AA424C">
        <w:t>O</w:t>
      </w:r>
      <w:r w:rsidR="00D81DB6" w:rsidRPr="00AA424C">
        <w:t>utput</w:t>
      </w:r>
      <w:r w:rsidRPr="00AA424C">
        <w:t>s</w:t>
      </w:r>
      <w:r w:rsidR="006C73DE" w:rsidRPr="00AA424C">
        <w:t>;</w:t>
      </w:r>
      <w:proofErr w:type="gramEnd"/>
      <w:r w:rsidR="006C73DE" w:rsidRPr="00AA424C">
        <w:t xml:space="preserve"> </w:t>
      </w:r>
    </w:p>
    <w:p w14:paraId="239E7006" w14:textId="77777777" w:rsidR="001779C9" w:rsidRPr="00AA424C" w:rsidRDefault="004354E7">
      <w:pPr>
        <w:pStyle w:val="Level1"/>
        <w:numPr>
          <w:ilvl w:val="1"/>
          <w:numId w:val="17"/>
        </w:numPr>
        <w:ind w:left="1701" w:hanging="850"/>
      </w:pPr>
      <w:bookmarkStart w:id="58" w:name="_Ref531640218"/>
      <w:r w:rsidRPr="00AA424C">
        <w:t xml:space="preserve">require the </w:t>
      </w:r>
      <w:r w:rsidR="007F5F4C" w:rsidRPr="00AA424C">
        <w:t>Grant Recipient</w:t>
      </w:r>
      <w:r w:rsidR="001779C9" w:rsidRPr="00AA424C">
        <w:t xml:space="preserve"> </w:t>
      </w:r>
      <w:r w:rsidRPr="00AA424C">
        <w:t xml:space="preserve">to carry out remedial activity with the aim of improving </w:t>
      </w:r>
      <w:r w:rsidR="001779C9" w:rsidRPr="00AA424C">
        <w:t xml:space="preserve">delivery of the Funded </w:t>
      </w:r>
      <w:proofErr w:type="gramStart"/>
      <w:r w:rsidR="001779C9" w:rsidRPr="00AA424C">
        <w:t>Activities;</w:t>
      </w:r>
      <w:bookmarkEnd w:id="58"/>
      <w:proofErr w:type="gramEnd"/>
    </w:p>
    <w:p w14:paraId="103C56C5" w14:textId="77777777" w:rsidR="006C73DE" w:rsidRPr="00AA424C" w:rsidRDefault="006C73DE">
      <w:pPr>
        <w:pStyle w:val="Level1"/>
        <w:numPr>
          <w:ilvl w:val="1"/>
          <w:numId w:val="17"/>
        </w:numPr>
        <w:ind w:left="1701" w:hanging="850"/>
      </w:pPr>
      <w:r w:rsidRPr="00AA424C">
        <w:t xml:space="preserve">recover </w:t>
      </w:r>
      <w:r w:rsidR="00DC6919" w:rsidRPr="00AA424C">
        <w:t>any Unspent Monies</w:t>
      </w:r>
      <w:r w:rsidRPr="00AA424C">
        <w:t xml:space="preserve">; </w:t>
      </w:r>
      <w:r w:rsidR="007E2858" w:rsidRPr="00AA424C">
        <w:t>or</w:t>
      </w:r>
    </w:p>
    <w:p w14:paraId="75D98D11" w14:textId="77777777" w:rsidR="006C73DE" w:rsidRPr="00AA424C" w:rsidRDefault="007E2858">
      <w:pPr>
        <w:pStyle w:val="Level1"/>
        <w:numPr>
          <w:ilvl w:val="1"/>
          <w:numId w:val="17"/>
        </w:numPr>
        <w:ind w:left="1701" w:hanging="850"/>
      </w:pPr>
      <w:r w:rsidRPr="00AA424C">
        <w:t>terminate</w:t>
      </w:r>
      <w:r w:rsidR="00D81DB6" w:rsidRPr="00AA424C">
        <w:t xml:space="preserve"> </w:t>
      </w:r>
      <w:r w:rsidRPr="00AA424C">
        <w:t xml:space="preserve">the Grant Agreement </w:t>
      </w:r>
      <w:r w:rsidR="00D81DB6" w:rsidRPr="00AA424C">
        <w:t xml:space="preserve">in </w:t>
      </w:r>
      <w:r w:rsidR="00E066ED" w:rsidRPr="00AA424C">
        <w:t xml:space="preserve">accordance </w:t>
      </w:r>
      <w:r w:rsidR="00960D52" w:rsidRPr="00AA424C">
        <w:t xml:space="preserve">with </w:t>
      </w:r>
      <w:r w:rsidR="0083175D">
        <w:t>paragraph</w:t>
      </w:r>
      <w:r w:rsidR="0080202D" w:rsidRPr="00AA424C">
        <w:t> </w:t>
      </w:r>
      <w:r w:rsidR="00DC6919" w:rsidRPr="00AA424C">
        <w:fldChar w:fldCharType="begin"/>
      </w:r>
      <w:r w:rsidR="00DC6919" w:rsidRPr="00AA424C">
        <w:instrText xml:space="preserve"> REF _Ref516571591 \r \h </w:instrText>
      </w:r>
      <w:r w:rsidR="005C25D1" w:rsidRPr="00AA424C">
        <w:instrText xml:space="preserve"> \* MERGEFORMAT </w:instrText>
      </w:r>
      <w:r w:rsidR="00DC6919" w:rsidRPr="00AA424C">
        <w:fldChar w:fldCharType="separate"/>
      </w:r>
      <w:r w:rsidR="00D62FDF">
        <w:t>23.6</w:t>
      </w:r>
      <w:r w:rsidR="00DC6919" w:rsidRPr="00AA424C">
        <w:fldChar w:fldCharType="end"/>
      </w:r>
      <w:r w:rsidR="006C73DE" w:rsidRPr="00AA424C">
        <w:t>.</w:t>
      </w:r>
    </w:p>
    <w:p w14:paraId="3605CCA6" w14:textId="77777777" w:rsidR="008A3DAA" w:rsidRDefault="001F2E8B" w:rsidP="00C86B35">
      <w:pPr>
        <w:pStyle w:val="Level2"/>
      </w:pPr>
      <w:r w:rsidRPr="00AA424C">
        <w:t xml:space="preserve">If required </w:t>
      </w:r>
      <w:r w:rsidR="00AA424C">
        <w:t xml:space="preserve">pursuant </w:t>
      </w:r>
      <w:r w:rsidRPr="00AA424C">
        <w:t xml:space="preserve">to </w:t>
      </w:r>
      <w:r w:rsidR="0083175D">
        <w:t>paragraph</w:t>
      </w:r>
      <w:r w:rsidR="00AA424C">
        <w:t xml:space="preserve"> </w:t>
      </w:r>
      <w:r w:rsidR="00AA424C">
        <w:fldChar w:fldCharType="begin"/>
      </w:r>
      <w:r w:rsidR="00AA424C">
        <w:instrText xml:space="preserve"> REF _Ref531640218 \r \h </w:instrText>
      </w:r>
      <w:r w:rsidR="006D5364">
        <w:instrText xml:space="preserve"> \* MERGEFORMAT </w:instrText>
      </w:r>
      <w:r w:rsidR="00AA424C">
        <w:fldChar w:fldCharType="separate"/>
      </w:r>
      <w:r w:rsidR="00D62FDF">
        <w:t>6.2.4</w:t>
      </w:r>
      <w:r w:rsidR="00AA424C">
        <w:fldChar w:fldCharType="end"/>
      </w:r>
      <w:r w:rsidR="00AA424C">
        <w:t xml:space="preserve">, the Grant Recipient will submit a remedial action plan to the Authority </w:t>
      </w:r>
      <w:r w:rsidR="008A3DAA">
        <w:t>setting out:</w:t>
      </w:r>
    </w:p>
    <w:p w14:paraId="1788BF5E" w14:textId="77777777" w:rsidR="001F2E8B" w:rsidRDefault="008A3DAA">
      <w:pPr>
        <w:pStyle w:val="Level1"/>
        <w:numPr>
          <w:ilvl w:val="1"/>
          <w:numId w:val="17"/>
        </w:numPr>
        <w:ind w:left="1701" w:hanging="850"/>
      </w:pPr>
      <w:r w:rsidRPr="008A3DAA">
        <w:t xml:space="preserve">the areas </w:t>
      </w:r>
      <w:r>
        <w:t xml:space="preserve">identified by the Authority in which </w:t>
      </w:r>
      <w:r w:rsidRPr="008A3DAA">
        <w:t>improvement</w:t>
      </w:r>
      <w:r>
        <w:t>s to</w:t>
      </w:r>
      <w:r w:rsidRPr="008A3DAA">
        <w:t xml:space="preserve"> the Funded Activities</w:t>
      </w:r>
      <w:r w:rsidR="00CA5526" w:rsidRPr="00CA5526">
        <w:t xml:space="preserve"> </w:t>
      </w:r>
      <w:r w:rsidR="00CA5526">
        <w:t>are required</w:t>
      </w:r>
      <w:r>
        <w:t>; and</w:t>
      </w:r>
    </w:p>
    <w:p w14:paraId="7422426D" w14:textId="77777777" w:rsidR="008A3DAA" w:rsidRPr="008A3DAA" w:rsidRDefault="008A3DAA">
      <w:pPr>
        <w:pStyle w:val="Level1"/>
        <w:numPr>
          <w:ilvl w:val="1"/>
          <w:numId w:val="17"/>
        </w:numPr>
        <w:ind w:left="1701" w:hanging="850"/>
      </w:pPr>
      <w:r>
        <w:t>the steps which the Grant Recipient proposes to take to rectify the areas identified by the Authority and the timetable for taking such steps.</w:t>
      </w:r>
    </w:p>
    <w:p w14:paraId="615B4229" w14:textId="77777777" w:rsidR="008B3B6B" w:rsidRPr="00390D7E" w:rsidRDefault="00F82376">
      <w:pPr>
        <w:pStyle w:val="Level1"/>
        <w:numPr>
          <w:ilvl w:val="0"/>
          <w:numId w:val="17"/>
        </w:numPr>
      </w:pPr>
      <w:r>
        <w:rPr>
          <w:rStyle w:val="Level1asHeadingtext"/>
        </w:rPr>
        <w:fldChar w:fldCharType="begin"/>
      </w:r>
      <w:r w:rsidRPr="00F82376">
        <w:instrText xml:space="preserve">  TC "</w:instrText>
      </w:r>
      <w:r>
        <w:fldChar w:fldCharType="begin"/>
      </w:r>
      <w:r w:rsidRPr="00F82376">
        <w:instrText xml:space="preserve"> REF _Ref436230209 \r </w:instrText>
      </w:r>
      <w:r>
        <w:fldChar w:fldCharType="separate"/>
      </w:r>
      <w:bookmarkStart w:id="59" w:name="_Toc10793188"/>
      <w:r w:rsidR="00D62FDF">
        <w:instrText>7</w:instrText>
      </w:r>
      <w:r>
        <w:fldChar w:fldCharType="end"/>
      </w:r>
      <w:r>
        <w:tab/>
        <w:instrText>MONITORING AND REPORTING</w:instrText>
      </w:r>
      <w:bookmarkEnd w:id="59"/>
      <w:r w:rsidRPr="00F82376">
        <w:instrText xml:space="preserve">" \l1 </w:instrText>
      </w:r>
      <w:r>
        <w:rPr>
          <w:rStyle w:val="Level1asHeadingtext"/>
        </w:rPr>
        <w:fldChar w:fldCharType="end"/>
      </w:r>
      <w:bookmarkStart w:id="60" w:name="_Ref521918750"/>
      <w:bookmarkStart w:id="61" w:name="_Ref434379282"/>
      <w:bookmarkStart w:id="62" w:name="_Ref434379628"/>
      <w:bookmarkStart w:id="63" w:name="_Ref434469315"/>
      <w:bookmarkStart w:id="64" w:name="_Ref434468833"/>
      <w:bookmarkStart w:id="65" w:name="_Ref436230209"/>
      <w:r w:rsidR="006C73DE" w:rsidRPr="00390D7E">
        <w:rPr>
          <w:rStyle w:val="Level1asHeadingtext"/>
        </w:rPr>
        <w:t>MONITORING</w:t>
      </w:r>
      <w:r w:rsidR="00B42F59" w:rsidRPr="00390D7E">
        <w:rPr>
          <w:rStyle w:val="Level1asHeadingtext"/>
        </w:rPr>
        <w:t xml:space="preserve"> AND</w:t>
      </w:r>
      <w:r w:rsidR="007B38F7" w:rsidRPr="00390D7E">
        <w:rPr>
          <w:rStyle w:val="Level1asHeadingtext"/>
        </w:rPr>
        <w:t xml:space="preserve"> </w:t>
      </w:r>
      <w:r w:rsidR="006C73DE" w:rsidRPr="00390D7E">
        <w:rPr>
          <w:rStyle w:val="Level1asHeadingtext"/>
        </w:rPr>
        <w:t>REPORTING</w:t>
      </w:r>
      <w:bookmarkEnd w:id="60"/>
      <w:bookmarkEnd w:id="61"/>
      <w:bookmarkEnd w:id="62"/>
      <w:bookmarkEnd w:id="63"/>
      <w:bookmarkEnd w:id="64"/>
      <w:bookmarkEnd w:id="65"/>
    </w:p>
    <w:p w14:paraId="050614C3" w14:textId="77777777" w:rsidR="00697C2E" w:rsidRPr="00390D7E" w:rsidRDefault="00754385" w:rsidP="00C86B35">
      <w:pPr>
        <w:pStyle w:val="Level2"/>
      </w:pPr>
      <w:bookmarkStart w:id="66" w:name="_Ref531639788"/>
      <w:r w:rsidRPr="00390D7E">
        <w:t xml:space="preserve">The </w:t>
      </w:r>
      <w:r w:rsidR="007F5F4C" w:rsidRPr="00390D7E">
        <w:t>Grant Recipient</w:t>
      </w:r>
      <w:r w:rsidRPr="00390D7E">
        <w:t xml:space="preserve"> shall</w:t>
      </w:r>
      <w:r w:rsidR="00A34705" w:rsidRPr="00390D7E">
        <w:t xml:space="preserve"> </w:t>
      </w:r>
      <w:r w:rsidRPr="00390D7E">
        <w:rPr>
          <w:rFonts w:cs="Times New Roman"/>
        </w:rPr>
        <w:t>closely monitor the delivery and success of the Funded Activit</w:t>
      </w:r>
      <w:r w:rsidR="00697C2E" w:rsidRPr="00390D7E">
        <w:rPr>
          <w:rFonts w:cs="Times New Roman"/>
        </w:rPr>
        <w:t xml:space="preserve">y throughout the Funding Period and shall </w:t>
      </w:r>
      <w:r w:rsidR="00697C2E" w:rsidRPr="00390D7E">
        <w:t xml:space="preserve">notify the Authority as soon as reasonably practicable of any actual or potential failure to comply with </w:t>
      </w:r>
      <w:r w:rsidR="00E3019C">
        <w:t xml:space="preserve">any of its obligations under </w:t>
      </w:r>
      <w:r w:rsidR="00697C2E" w:rsidRPr="00390D7E">
        <w:t>this Grant Agreement.</w:t>
      </w:r>
      <w:bookmarkEnd w:id="66"/>
      <w:r w:rsidR="00697C2E" w:rsidRPr="00390D7E">
        <w:rPr>
          <w:rFonts w:cs="Times New Roman"/>
        </w:rPr>
        <w:t xml:space="preserve"> </w:t>
      </w:r>
    </w:p>
    <w:p w14:paraId="5557259A" w14:textId="77777777" w:rsidR="00697C2E" w:rsidRPr="00390D7E" w:rsidRDefault="00A34705" w:rsidP="00C86B35">
      <w:pPr>
        <w:pStyle w:val="Level2"/>
      </w:pPr>
      <w:bookmarkStart w:id="67" w:name="_Ref531639774"/>
      <w:r w:rsidRPr="00390D7E">
        <w:t xml:space="preserve">The </w:t>
      </w:r>
      <w:r w:rsidR="007F5F4C" w:rsidRPr="00390D7E">
        <w:t>Grant Recipient</w:t>
      </w:r>
      <w:r w:rsidRPr="00390D7E">
        <w:t xml:space="preserve"> shall provide the Authorit</w:t>
      </w:r>
      <w:r w:rsidR="00697C2E" w:rsidRPr="00390D7E">
        <w:t>y with:</w:t>
      </w:r>
      <w:bookmarkEnd w:id="67"/>
    </w:p>
    <w:p w14:paraId="0B4A5798" w14:textId="77777777" w:rsidR="00A34705" w:rsidRPr="00390D7E" w:rsidRDefault="00E22F40">
      <w:pPr>
        <w:pStyle w:val="Level1"/>
        <w:numPr>
          <w:ilvl w:val="1"/>
          <w:numId w:val="17"/>
        </w:numPr>
        <w:ind w:left="1701" w:hanging="850"/>
      </w:pPr>
      <w:r>
        <w:t xml:space="preserve">a </w:t>
      </w:r>
      <w:r w:rsidR="00102E18" w:rsidRPr="00E22F40">
        <w:t xml:space="preserve">report </w:t>
      </w:r>
      <w:r w:rsidR="006C73DE" w:rsidRPr="00390D7E">
        <w:t>on</w:t>
      </w:r>
      <w:r w:rsidR="00A34705" w:rsidRPr="00390D7E">
        <w:t xml:space="preserve"> its performance against the Agreed Outputs and this Grant Agreement</w:t>
      </w:r>
      <w:r w:rsidR="00102E18">
        <w:t xml:space="preserve"> at the intervals specified in the Grant Funding Letter</w:t>
      </w:r>
      <w:r w:rsidR="00697C2E" w:rsidRPr="00390D7E">
        <w:t>;</w:t>
      </w:r>
      <w:r w:rsidR="00A34705" w:rsidRPr="00390D7E">
        <w:t xml:space="preserve"> and </w:t>
      </w:r>
    </w:p>
    <w:p w14:paraId="3E0F231B" w14:textId="77777777" w:rsidR="00697C2E" w:rsidRPr="00390D7E" w:rsidRDefault="00697C2E">
      <w:pPr>
        <w:pStyle w:val="Level1"/>
        <w:numPr>
          <w:ilvl w:val="1"/>
          <w:numId w:val="17"/>
        </w:numPr>
        <w:ind w:left="1701" w:hanging="850"/>
      </w:pPr>
      <w:r w:rsidRPr="00390D7E">
        <w:t xml:space="preserve">any assistance and information reasonably requested by the Authority to establish whether the </w:t>
      </w:r>
      <w:r w:rsidR="007F5F4C" w:rsidRPr="00390D7E">
        <w:t>Grant Recipient</w:t>
      </w:r>
      <w:r w:rsidRPr="00390D7E">
        <w:t xml:space="preserve"> has used the Grant in accordance with the Grant Agreement.</w:t>
      </w:r>
    </w:p>
    <w:p w14:paraId="65C2A82F" w14:textId="77777777" w:rsidR="001D239D" w:rsidRPr="00390D7E" w:rsidRDefault="00F82376">
      <w:pPr>
        <w:pStyle w:val="Level1"/>
        <w:keepNext/>
        <w:numPr>
          <w:ilvl w:val="0"/>
          <w:numId w:val="17"/>
        </w:numPr>
        <w:ind w:left="357" w:hanging="357"/>
      </w:pPr>
      <w:r>
        <w:rPr>
          <w:rStyle w:val="Level1asHeadingtext"/>
        </w:rPr>
        <w:lastRenderedPageBreak/>
        <w:fldChar w:fldCharType="begin"/>
      </w:r>
      <w:r w:rsidRPr="00F82376">
        <w:instrText xml:space="preserve">  TC "</w:instrText>
      </w:r>
      <w:r>
        <w:fldChar w:fldCharType="begin"/>
      </w:r>
      <w:r w:rsidRPr="00F82376">
        <w:instrText xml:space="preserve"> REF _Ref436230256 \r </w:instrText>
      </w:r>
      <w:r>
        <w:fldChar w:fldCharType="separate"/>
      </w:r>
      <w:bookmarkStart w:id="68" w:name="_Toc10793189"/>
      <w:r w:rsidR="00D62FDF">
        <w:instrText>8</w:instrText>
      </w:r>
      <w:r>
        <w:fldChar w:fldCharType="end"/>
      </w:r>
      <w:r>
        <w:tab/>
        <w:instrText>AUDITING AND ASSURANCE</w:instrText>
      </w:r>
      <w:bookmarkEnd w:id="68"/>
      <w:r w:rsidRPr="00F82376">
        <w:instrText xml:space="preserve">" \l1 </w:instrText>
      </w:r>
      <w:r>
        <w:rPr>
          <w:rStyle w:val="Level1asHeadingtext"/>
        </w:rPr>
        <w:fldChar w:fldCharType="end"/>
      </w:r>
      <w:bookmarkStart w:id="69" w:name="_Ref526322705"/>
      <w:bookmarkStart w:id="70" w:name="_Ref434379314"/>
      <w:bookmarkStart w:id="71" w:name="_Ref434379643"/>
      <w:bookmarkStart w:id="72" w:name="_Ref434469346"/>
      <w:bookmarkStart w:id="73" w:name="_Ref434468865"/>
      <w:bookmarkStart w:id="74" w:name="_Ref436230256"/>
      <w:r w:rsidR="001D239D" w:rsidRPr="00390D7E">
        <w:rPr>
          <w:rStyle w:val="Level1asHeadingtext"/>
        </w:rPr>
        <w:t>AUDITING AND ASSURANCE</w:t>
      </w:r>
      <w:bookmarkEnd w:id="69"/>
      <w:bookmarkEnd w:id="70"/>
      <w:bookmarkEnd w:id="71"/>
      <w:bookmarkEnd w:id="72"/>
      <w:bookmarkEnd w:id="73"/>
      <w:bookmarkEnd w:id="74"/>
    </w:p>
    <w:p w14:paraId="77BB0A0F" w14:textId="77777777" w:rsidR="00D70138" w:rsidRDefault="00D931E2" w:rsidP="00C86B35">
      <w:pPr>
        <w:pStyle w:val="Level1"/>
      </w:pPr>
      <w:bookmarkStart w:id="75" w:name="_Ref533021807"/>
      <w:bookmarkStart w:id="76" w:name="_Ref9499477"/>
      <w:bookmarkStart w:id="77" w:name="_Ref9368718"/>
      <w:r w:rsidRPr="00672972">
        <w:t>Within six months of the end of each Financial Year the Grant Recipient will provide the Authority with independent assurance that the Grant has been used for delivery of the Funded Activities. To satisfy this requirement the Grant Recipient will provide</w:t>
      </w:r>
      <w:r w:rsidR="00D70138">
        <w:t>, at the Authority's discretion:</w:t>
      </w:r>
    </w:p>
    <w:p w14:paraId="5D7DCC5F" w14:textId="21721264" w:rsidR="00D70138" w:rsidRPr="00D70138" w:rsidRDefault="00403A9F">
      <w:pPr>
        <w:pStyle w:val="Level1"/>
        <w:numPr>
          <w:ilvl w:val="1"/>
          <w:numId w:val="17"/>
        </w:numPr>
        <w:ind w:left="1701" w:hanging="850"/>
      </w:pPr>
      <w:r w:rsidRPr="00403A9F">
        <w:t>independent assurance that the Grant has been used for delivery of the Funded Activities by providing the Authority with access to its records of accounts and activities and evidence of expenditure.</w:t>
      </w:r>
      <w:r w:rsidR="00D70138" w:rsidRPr="00D70138">
        <w:t>; or</w:t>
      </w:r>
    </w:p>
    <w:p w14:paraId="3E163A25" w14:textId="77777777" w:rsidR="0059212A" w:rsidRPr="00D70138" w:rsidRDefault="00672972">
      <w:pPr>
        <w:pStyle w:val="Level1"/>
        <w:numPr>
          <w:ilvl w:val="1"/>
          <w:numId w:val="17"/>
        </w:numPr>
        <w:ind w:left="1701" w:hanging="850"/>
      </w:pPr>
      <w:r w:rsidRPr="00D70138">
        <w:t>a statement showing that the Grant has been certified by an independent and appropriately qualified auditor, accompanied by the Grant Recipient’s annual audited accounts</w:t>
      </w:r>
      <w:r w:rsidR="000C17BE" w:rsidRPr="00D70138">
        <w:t>.</w:t>
      </w:r>
      <w:bookmarkEnd w:id="75"/>
      <w:bookmarkEnd w:id="76"/>
    </w:p>
    <w:bookmarkEnd w:id="77"/>
    <w:p w14:paraId="75C16AEA" w14:textId="77777777" w:rsidR="001D239D" w:rsidRPr="00390D7E" w:rsidRDefault="001D239D" w:rsidP="00C86B35">
      <w:pPr>
        <w:pStyle w:val="Level2"/>
      </w:pPr>
      <w:r w:rsidRPr="00390D7E">
        <w:t>The Authority</w:t>
      </w:r>
      <w:r w:rsidR="003E492C" w:rsidRPr="00390D7E">
        <w:t>, National Audit Office</w:t>
      </w:r>
      <w:r w:rsidR="00252ECD" w:rsidRPr="00390D7E">
        <w:t xml:space="preserve"> </w:t>
      </w:r>
      <w:r w:rsidR="003E492C" w:rsidRPr="00390D7E">
        <w:t xml:space="preserve">and/or their authorised representatives </w:t>
      </w:r>
      <w:r w:rsidR="00E12751" w:rsidRPr="00390D7E">
        <w:t>may, at any time during</w:t>
      </w:r>
      <w:r w:rsidRPr="00390D7E">
        <w:t xml:space="preserve"> and up to </w:t>
      </w:r>
      <w:r w:rsidR="000C17BE">
        <w:t xml:space="preserve">7 years </w:t>
      </w:r>
      <w:r w:rsidR="00E12751" w:rsidRPr="00390D7E">
        <w:t>after the end of</w:t>
      </w:r>
      <w:r w:rsidRPr="00390D7E">
        <w:t xml:space="preserve"> the </w:t>
      </w:r>
      <w:r w:rsidR="00C61F09" w:rsidRPr="00390D7E">
        <w:t>Grant Agreement</w:t>
      </w:r>
      <w:r w:rsidR="00E12751" w:rsidRPr="00390D7E">
        <w:t>,</w:t>
      </w:r>
      <w:r w:rsidRPr="00390D7E">
        <w:t xml:space="preserve"> conduct audits </w:t>
      </w:r>
      <w:r w:rsidR="003E492C" w:rsidRPr="00390D7E">
        <w:t xml:space="preserve">in relation to the </w:t>
      </w:r>
      <w:r w:rsidR="007F5F4C" w:rsidRPr="00390D7E">
        <w:t>Grant Recipient</w:t>
      </w:r>
      <w:r w:rsidR="003E492C" w:rsidRPr="00390D7E">
        <w:t>'s use of the Grant and/or compliance with this Grant Agreement</w:t>
      </w:r>
      <w:r w:rsidRPr="00390D7E">
        <w:t xml:space="preserve">. The </w:t>
      </w:r>
      <w:r w:rsidR="007F5F4C" w:rsidRPr="00390D7E">
        <w:t>Grant Recipient</w:t>
      </w:r>
      <w:r w:rsidRPr="00390D7E">
        <w:t xml:space="preserve"> agrees to</w:t>
      </w:r>
      <w:r w:rsidR="00BB71ED">
        <w:t xml:space="preserve"> act reasonably in</w:t>
      </w:r>
      <w:r w:rsidRPr="00390D7E">
        <w:t xml:space="preserve"> </w:t>
      </w:r>
      <w:r w:rsidR="00BB71ED">
        <w:t>cooperating</w:t>
      </w:r>
      <w:r w:rsidR="00E00AF9" w:rsidRPr="00390D7E">
        <w:t xml:space="preserve"> with such audits, including by </w:t>
      </w:r>
      <w:r w:rsidRPr="00390D7E">
        <w:t>grant</w:t>
      </w:r>
      <w:r w:rsidR="00E00AF9" w:rsidRPr="00390D7E">
        <w:t>ing</w:t>
      </w:r>
      <w:r w:rsidRPr="00390D7E">
        <w:t xml:space="preserve"> access</w:t>
      </w:r>
      <w:r w:rsidR="00E00AF9" w:rsidRPr="00390D7E">
        <w:t xml:space="preserve"> to relevant documentation</w:t>
      </w:r>
      <w:r w:rsidR="003E492C" w:rsidRPr="00390D7E">
        <w:t>,</w:t>
      </w:r>
      <w:r w:rsidR="00E00AF9" w:rsidRPr="00390D7E">
        <w:t xml:space="preserve"> </w:t>
      </w:r>
      <w:proofErr w:type="gramStart"/>
      <w:r w:rsidR="00252ECD" w:rsidRPr="00390D7E">
        <w:t>premises</w:t>
      </w:r>
      <w:proofErr w:type="gramEnd"/>
      <w:r w:rsidR="003E492C" w:rsidRPr="00390D7E">
        <w:t xml:space="preserve"> and personnel</w:t>
      </w:r>
      <w:r w:rsidRPr="00390D7E">
        <w:t xml:space="preserve">. </w:t>
      </w:r>
    </w:p>
    <w:p w14:paraId="182F8C2B" w14:textId="77777777" w:rsidR="009E42BA" w:rsidRPr="00390D7E" w:rsidRDefault="00343F6A" w:rsidP="00C86B35">
      <w:pPr>
        <w:pStyle w:val="Level2"/>
      </w:pPr>
      <w:bookmarkStart w:id="78" w:name="_Ref533022073"/>
      <w:r w:rsidRPr="00390D7E">
        <w:t xml:space="preserve">The </w:t>
      </w:r>
      <w:r w:rsidR="007F5F4C" w:rsidRPr="00390D7E">
        <w:t>Grant Recipient</w:t>
      </w:r>
      <w:r w:rsidRPr="00390D7E">
        <w:t xml:space="preserve"> shall</w:t>
      </w:r>
      <w:r w:rsidR="009E42BA" w:rsidRPr="00390D7E">
        <w:t>:</w:t>
      </w:r>
      <w:bookmarkEnd w:id="78"/>
    </w:p>
    <w:p w14:paraId="73211C85" w14:textId="77777777" w:rsidR="009E42BA" w:rsidRPr="00390D7E" w:rsidRDefault="00DA1BBE">
      <w:pPr>
        <w:pStyle w:val="Level1"/>
        <w:numPr>
          <w:ilvl w:val="1"/>
          <w:numId w:val="17"/>
        </w:numPr>
        <w:ind w:left="1701" w:hanging="850"/>
      </w:pPr>
      <w:r w:rsidRPr="00390D7E">
        <w:t xml:space="preserve">maintain </w:t>
      </w:r>
      <w:r w:rsidR="00343F6A" w:rsidRPr="00390D7E">
        <w:t>to the Authority's satisfaction an appropriate system of financial management and control</w:t>
      </w:r>
      <w:r w:rsidR="0032426E" w:rsidRPr="00390D7E">
        <w:t>s</w:t>
      </w:r>
      <w:r w:rsidR="00343F6A" w:rsidRPr="00390D7E">
        <w:t xml:space="preserve">, </w:t>
      </w:r>
      <w:r w:rsidR="0032426E" w:rsidRPr="00390D7E">
        <w:t xml:space="preserve">maintain detailed </w:t>
      </w:r>
      <w:r w:rsidRPr="00390D7E">
        <w:t>record</w:t>
      </w:r>
      <w:r w:rsidR="0032426E" w:rsidRPr="00390D7E">
        <w:t>s in relation to such controls, and provide copies of such records to the Authority on request</w:t>
      </w:r>
      <w:r w:rsidR="009E42BA" w:rsidRPr="00390D7E">
        <w:t>;</w:t>
      </w:r>
      <w:r w:rsidR="00BB71ED">
        <w:t xml:space="preserve"> and</w:t>
      </w:r>
    </w:p>
    <w:p w14:paraId="584FFE6B" w14:textId="77777777" w:rsidR="001D239D" w:rsidRPr="00D931E2" w:rsidRDefault="001D239D">
      <w:pPr>
        <w:pStyle w:val="Level1"/>
        <w:numPr>
          <w:ilvl w:val="1"/>
          <w:numId w:val="17"/>
        </w:numPr>
        <w:ind w:left="1701" w:hanging="850"/>
        <w:rPr>
          <w:b/>
          <w:i/>
        </w:rPr>
      </w:pPr>
      <w:r w:rsidRPr="00390D7E">
        <w:t>retain</w:t>
      </w:r>
      <w:r w:rsidR="00BB71ED">
        <w:t>, and procure that its sub-contractors retain,</w:t>
      </w:r>
      <w:r w:rsidRPr="00390D7E">
        <w:t xml:space="preserve"> all </w:t>
      </w:r>
      <w:r w:rsidR="0032426E" w:rsidRPr="00390D7E">
        <w:t xml:space="preserve">relevant </w:t>
      </w:r>
      <w:r w:rsidRPr="00390D7E">
        <w:t xml:space="preserve">documentation relating to the Eligible Expenditure and </w:t>
      </w:r>
      <w:r w:rsidR="0032426E" w:rsidRPr="00390D7E">
        <w:t xml:space="preserve">any </w:t>
      </w:r>
      <w:r w:rsidRPr="00390D7E">
        <w:t xml:space="preserve">income generated by the Funded Activity </w:t>
      </w:r>
      <w:r w:rsidR="0032426E" w:rsidRPr="00390D7E">
        <w:t xml:space="preserve">(including invoices, </w:t>
      </w:r>
      <w:proofErr w:type="gramStart"/>
      <w:r w:rsidR="0032426E" w:rsidRPr="00390D7E">
        <w:t>receipts</w:t>
      </w:r>
      <w:proofErr w:type="gramEnd"/>
      <w:r w:rsidR="0032426E" w:rsidRPr="00390D7E">
        <w:t xml:space="preserve"> and accounting records) </w:t>
      </w:r>
      <w:r w:rsidRPr="00390D7E">
        <w:t>during the Funding Period</w:t>
      </w:r>
      <w:r w:rsidR="0032426E" w:rsidRPr="00390D7E">
        <w:t xml:space="preserve"> and </w:t>
      </w:r>
      <w:r w:rsidRPr="00390D7E">
        <w:t xml:space="preserve">for a period </w:t>
      </w:r>
      <w:r w:rsidR="00F84C20">
        <w:t>of 7 years</w:t>
      </w:r>
      <w:r w:rsidR="00BB71ED">
        <w:t>.</w:t>
      </w:r>
      <w:r w:rsidRPr="00390D7E">
        <w:t xml:space="preserve"> </w:t>
      </w:r>
    </w:p>
    <w:p w14:paraId="0FE0427D" w14:textId="77777777" w:rsidR="001D239D" w:rsidRPr="00F84C20" w:rsidRDefault="00BB71ED" w:rsidP="00C86B35">
      <w:pPr>
        <w:pStyle w:val="Level2"/>
      </w:pPr>
      <w:bookmarkStart w:id="79" w:name="_Ref531872004"/>
      <w:r w:rsidRPr="00F84C20">
        <w:t>Wh</w:t>
      </w:r>
      <w:r w:rsidR="001D239D" w:rsidRPr="00F84C20">
        <w:t xml:space="preserve">ere the </w:t>
      </w:r>
      <w:r w:rsidR="007F5F4C" w:rsidRPr="00F84C20">
        <w:t>Grant Recipient</w:t>
      </w:r>
      <w:r w:rsidR="001D239D" w:rsidRPr="00F84C20">
        <w:t xml:space="preserve"> is a company registered at Companies House, the </w:t>
      </w:r>
      <w:r w:rsidR="007F5F4C" w:rsidRPr="00F84C20">
        <w:t>Grant Recipient</w:t>
      </w:r>
      <w:r w:rsidR="001D239D" w:rsidRPr="00F84C20">
        <w:t xml:space="preserve"> must file </w:t>
      </w:r>
      <w:r w:rsidR="00E301FC">
        <w:t xml:space="preserve">its </w:t>
      </w:r>
      <w:r w:rsidR="001D239D" w:rsidRPr="00F84C20">
        <w:t>annual return and accounts by the dates specified by Companies House.</w:t>
      </w:r>
      <w:bookmarkEnd w:id="79"/>
    </w:p>
    <w:p w14:paraId="2963734D" w14:textId="77777777" w:rsidR="001D239D" w:rsidRPr="00F84C20" w:rsidRDefault="001D239D" w:rsidP="00C86B35">
      <w:pPr>
        <w:pStyle w:val="Level2"/>
      </w:pPr>
      <w:bookmarkStart w:id="80" w:name="_Ref531872020"/>
      <w:r w:rsidRPr="00F84C20">
        <w:t xml:space="preserve">Where the </w:t>
      </w:r>
      <w:r w:rsidR="007F5F4C" w:rsidRPr="00F84C20">
        <w:t>Grant Recipient</w:t>
      </w:r>
      <w:r w:rsidRPr="00F84C20">
        <w:t xml:space="preserve"> is a registered charity, the </w:t>
      </w:r>
      <w:r w:rsidR="007F5F4C" w:rsidRPr="00F84C20">
        <w:t>Grant Recipient</w:t>
      </w:r>
      <w:r w:rsidRPr="00F84C20">
        <w:t xml:space="preserve"> must file </w:t>
      </w:r>
      <w:r w:rsidR="00E301FC">
        <w:t>its</w:t>
      </w:r>
      <w:r w:rsidRPr="00F84C20">
        <w:t xml:space="preserve"> charity annual return by the date specified by the Charity Commissioner.</w:t>
      </w:r>
      <w:bookmarkEnd w:id="80"/>
    </w:p>
    <w:p w14:paraId="674B2C29" w14:textId="77777777" w:rsidR="001D239D" w:rsidRPr="00F84C20" w:rsidRDefault="00726804" w:rsidP="00C86B35">
      <w:pPr>
        <w:pStyle w:val="Level2"/>
      </w:pPr>
      <w:bookmarkStart w:id="81" w:name="_Ref531872009"/>
      <w:r>
        <w:t>If requested by the Authority</w:t>
      </w:r>
      <w:r w:rsidRPr="00726804">
        <w:t>, t</w:t>
      </w:r>
      <w:r w:rsidR="001D239D" w:rsidRPr="00726804">
        <w:t>he</w:t>
      </w:r>
      <w:r w:rsidR="001D239D" w:rsidRPr="00F84C20">
        <w:t xml:space="preserve"> </w:t>
      </w:r>
      <w:r w:rsidR="007F5F4C" w:rsidRPr="00F84C20">
        <w:t>Grant Recipient</w:t>
      </w:r>
      <w:r w:rsidR="001D239D" w:rsidRPr="00F84C20">
        <w:t xml:space="preserve"> </w:t>
      </w:r>
      <w:r w:rsidR="00FA526C" w:rsidRPr="00F84C20">
        <w:t>shall</w:t>
      </w:r>
      <w:r w:rsidR="001D239D" w:rsidRPr="00F84C20">
        <w:t xml:space="preserve"> provide the Authority with copies of </w:t>
      </w:r>
      <w:r w:rsidR="00BB71ED" w:rsidRPr="00F84C20">
        <w:t xml:space="preserve">its </w:t>
      </w:r>
      <w:r w:rsidR="001D239D" w:rsidRPr="00F84C20">
        <w:t>annual return, accounts and</w:t>
      </w:r>
      <w:r w:rsidR="00BB71ED" w:rsidRPr="00F84C20">
        <w:t>/or</w:t>
      </w:r>
      <w:r w:rsidR="001D239D" w:rsidRPr="00F84C20">
        <w:t xml:space="preserve"> charity annual return (as applicable) within five days of filing them at Companies House and/or the Charity Commissioner</w:t>
      </w:r>
      <w:r w:rsidR="00BB71ED" w:rsidRPr="00F84C20">
        <w:t xml:space="preserve"> (as applicable</w:t>
      </w:r>
      <w:r w:rsidR="00BB71ED" w:rsidRPr="00726804">
        <w:t>)</w:t>
      </w:r>
      <w:r w:rsidR="001D239D" w:rsidRPr="00726804">
        <w:t>.</w:t>
      </w:r>
      <w:bookmarkEnd w:id="81"/>
    </w:p>
    <w:p w14:paraId="49E9FCE8" w14:textId="77777777" w:rsidR="006C73DE" w:rsidRPr="00E96B3B" w:rsidRDefault="00F82376">
      <w:pPr>
        <w:pStyle w:val="Level1"/>
        <w:numPr>
          <w:ilvl w:val="0"/>
          <w:numId w:val="17"/>
        </w:numPr>
      </w:pPr>
      <w:r>
        <w:rPr>
          <w:rStyle w:val="Level1asHeadingtext"/>
        </w:rPr>
        <w:fldChar w:fldCharType="begin"/>
      </w:r>
      <w:r w:rsidRPr="00F82376">
        <w:instrText xml:space="preserve">  TC "</w:instrText>
      </w:r>
      <w:r>
        <w:fldChar w:fldCharType="begin"/>
      </w:r>
      <w:r w:rsidRPr="00F82376">
        <w:instrText xml:space="preserve"> REF _Ref436229334 \r </w:instrText>
      </w:r>
      <w:r>
        <w:fldChar w:fldCharType="separate"/>
      </w:r>
      <w:bookmarkStart w:id="82" w:name="_Toc10793190"/>
      <w:r w:rsidR="00D62FDF">
        <w:instrText>9</w:instrText>
      </w:r>
      <w:r>
        <w:fldChar w:fldCharType="end"/>
      </w:r>
      <w:r>
        <w:tab/>
        <w:instrText>FINANCIAL MANAGEMENT AND PREVENTION OF BRIBERY, CORRUPTION, FRAUD AND OTHER IRREGULARITY</w:instrText>
      </w:r>
      <w:bookmarkEnd w:id="82"/>
      <w:r w:rsidRPr="00F82376">
        <w:instrText xml:space="preserve">" \l1 </w:instrText>
      </w:r>
      <w:r>
        <w:rPr>
          <w:rStyle w:val="Level1asHeadingtext"/>
        </w:rPr>
        <w:fldChar w:fldCharType="end"/>
      </w:r>
      <w:bookmarkStart w:id="83" w:name="_Ref524080993"/>
      <w:bookmarkStart w:id="84" w:name="_Ref434379345"/>
      <w:bookmarkStart w:id="85" w:name="_Ref434379690"/>
      <w:bookmarkStart w:id="86" w:name="_Ref434469393"/>
      <w:bookmarkStart w:id="87" w:name="_Ref434468896"/>
      <w:bookmarkStart w:id="88" w:name="_Ref436229334"/>
      <w:r w:rsidR="006C73DE" w:rsidRPr="00E96B3B">
        <w:rPr>
          <w:rStyle w:val="Level1asHeadingtext"/>
        </w:rPr>
        <w:t xml:space="preserve">FINANCIAL MANAGEMENT </w:t>
      </w:r>
      <w:r w:rsidR="008C57B3" w:rsidRPr="00E96B3B">
        <w:rPr>
          <w:rStyle w:val="Level1asHeadingtext"/>
        </w:rPr>
        <w:t xml:space="preserve">AND </w:t>
      </w:r>
      <w:r w:rsidR="0096677E" w:rsidRPr="00E96B3B">
        <w:rPr>
          <w:rStyle w:val="Level1asHeadingtext"/>
        </w:rPr>
        <w:t>PREVENTION</w:t>
      </w:r>
      <w:r w:rsidR="005C1A53" w:rsidRPr="00E96B3B">
        <w:rPr>
          <w:rStyle w:val="Level1asHeadingtext"/>
        </w:rPr>
        <w:t xml:space="preserve"> OF BRIBERY, </w:t>
      </w:r>
      <w:r w:rsidR="009E2297" w:rsidRPr="00E96B3B">
        <w:rPr>
          <w:rStyle w:val="Level1asHeadingtext"/>
        </w:rPr>
        <w:t>CORRUPTION</w:t>
      </w:r>
      <w:r w:rsidR="001D239D" w:rsidRPr="00E96B3B">
        <w:rPr>
          <w:rStyle w:val="Level1asHeadingtext"/>
        </w:rPr>
        <w:t xml:space="preserve">, </w:t>
      </w:r>
      <w:r w:rsidR="009E2297" w:rsidRPr="00E96B3B">
        <w:rPr>
          <w:rStyle w:val="Level1asHeadingtext"/>
        </w:rPr>
        <w:t>FRAUD AND OTHER IRREGULARITY</w:t>
      </w:r>
      <w:bookmarkEnd w:id="83"/>
      <w:bookmarkEnd w:id="84"/>
      <w:bookmarkEnd w:id="85"/>
      <w:bookmarkEnd w:id="86"/>
      <w:bookmarkEnd w:id="87"/>
      <w:bookmarkEnd w:id="88"/>
    </w:p>
    <w:p w14:paraId="30982C38" w14:textId="77777777" w:rsidR="002C780B" w:rsidRPr="00E96B3B" w:rsidRDefault="00007F37" w:rsidP="00C86B35">
      <w:pPr>
        <w:pStyle w:val="Level2"/>
      </w:pPr>
      <w:bookmarkStart w:id="89" w:name="_Ref531948934"/>
      <w:r w:rsidRPr="00E96B3B">
        <w:t xml:space="preserve">The </w:t>
      </w:r>
      <w:r w:rsidR="007F5F4C" w:rsidRPr="00E96B3B">
        <w:t>Grant Recipient</w:t>
      </w:r>
      <w:r w:rsidRPr="00E96B3B">
        <w:t xml:space="preserve"> will</w:t>
      </w:r>
      <w:r w:rsidR="002C780B" w:rsidRPr="00E96B3B">
        <w:t>:</w:t>
      </w:r>
      <w:bookmarkEnd w:id="89"/>
    </w:p>
    <w:p w14:paraId="58E53550" w14:textId="77777777" w:rsidR="00007F37" w:rsidRPr="00E96B3B" w:rsidRDefault="00007F37">
      <w:pPr>
        <w:pStyle w:val="Level1"/>
        <w:numPr>
          <w:ilvl w:val="1"/>
          <w:numId w:val="17"/>
        </w:numPr>
        <w:ind w:left="1701" w:hanging="850"/>
      </w:pPr>
      <w:r w:rsidRPr="00E96B3B">
        <w:t xml:space="preserve">at all times comply with all applicable laws, statutes and regulations relating to anti-bribery and anti-corruption, including but not limited to the Bribery </w:t>
      </w:r>
      <w:proofErr w:type="gramStart"/>
      <w:r w:rsidRPr="00E96B3B">
        <w:t>Act</w:t>
      </w:r>
      <w:r w:rsidR="002C780B" w:rsidRPr="00E96B3B">
        <w:t>;</w:t>
      </w:r>
      <w:proofErr w:type="gramEnd"/>
    </w:p>
    <w:p w14:paraId="6C3B1726" w14:textId="77777777" w:rsidR="00345808" w:rsidRPr="00E96B3B" w:rsidRDefault="002C780B">
      <w:pPr>
        <w:pStyle w:val="Level1"/>
        <w:numPr>
          <w:ilvl w:val="1"/>
          <w:numId w:val="17"/>
        </w:numPr>
        <w:ind w:left="1701" w:hanging="850"/>
      </w:pPr>
      <w:r w:rsidRPr="00E96B3B">
        <w:t xml:space="preserve">maintain </w:t>
      </w:r>
      <w:r w:rsidR="006C73DE" w:rsidRPr="00E96B3B">
        <w:t xml:space="preserve">a </w:t>
      </w:r>
      <w:r w:rsidR="006C73DE" w:rsidRPr="00726804">
        <w:t xml:space="preserve">sound administration and audit process, including </w:t>
      </w:r>
      <w:r w:rsidR="006C73DE" w:rsidRPr="00E301FC">
        <w:t>internal financial controls to safeguard against fraud</w:t>
      </w:r>
      <w:r w:rsidR="00BC4167" w:rsidRPr="00E301FC">
        <w:t xml:space="preserve"> and</w:t>
      </w:r>
      <w:r w:rsidR="00C558C9" w:rsidRPr="00E301FC">
        <w:t xml:space="preserve"> </w:t>
      </w:r>
      <w:r w:rsidR="006C73DE" w:rsidRPr="00E301FC">
        <w:t>theft,</w:t>
      </w:r>
      <w:r w:rsidR="00726804" w:rsidRPr="00E301FC">
        <w:t xml:space="preserve"> </w:t>
      </w:r>
      <w:r w:rsidR="001779C9" w:rsidRPr="00E301FC">
        <w:t xml:space="preserve">money laundering, counter terrorist financing </w:t>
      </w:r>
      <w:r w:rsidR="00C558C9" w:rsidRPr="00E301FC">
        <w:t>or any other impropriety, or mismanagement</w:t>
      </w:r>
      <w:r w:rsidR="006C73DE" w:rsidRPr="00E301FC">
        <w:t xml:space="preserve"> </w:t>
      </w:r>
      <w:r w:rsidR="00B0748D" w:rsidRPr="00E301FC">
        <w:t>in connection with the administration of the Grant</w:t>
      </w:r>
      <w:r w:rsidRPr="00726804">
        <w:t>; and</w:t>
      </w:r>
    </w:p>
    <w:p w14:paraId="31F40BE2" w14:textId="77777777" w:rsidR="00466349" w:rsidRDefault="002C780B">
      <w:pPr>
        <w:pStyle w:val="Level1"/>
        <w:numPr>
          <w:ilvl w:val="1"/>
          <w:numId w:val="17"/>
        </w:numPr>
        <w:ind w:left="1701" w:hanging="850"/>
      </w:pPr>
      <w:r w:rsidRPr="00E96B3B">
        <w:t>notify the Authority of a</w:t>
      </w:r>
      <w:r w:rsidR="00E96B3B">
        <w:t xml:space="preserve">ll actual or suspected cases of fraud, </w:t>
      </w:r>
      <w:r w:rsidR="00466349" w:rsidRPr="00E96B3B">
        <w:t xml:space="preserve">theft </w:t>
      </w:r>
      <w:r w:rsidR="00E96B3B">
        <w:t xml:space="preserve">or financial irregularity </w:t>
      </w:r>
      <w:r w:rsidR="00466349" w:rsidRPr="00E96B3B">
        <w:t>relating to the Funded Activities as soon as they are identified</w:t>
      </w:r>
      <w:r w:rsidR="00345808" w:rsidRPr="00E96B3B">
        <w:t xml:space="preserve"> and keep the Authority informed </w:t>
      </w:r>
      <w:r w:rsidRPr="00E96B3B">
        <w:t>in relation to its remedial actions thereafter.</w:t>
      </w:r>
      <w:r w:rsidR="00466349" w:rsidRPr="00E96B3B">
        <w:t xml:space="preserve"> </w:t>
      </w:r>
    </w:p>
    <w:p w14:paraId="7A78B956" w14:textId="77777777" w:rsidR="00243845" w:rsidRPr="00E96B3B" w:rsidRDefault="00243845" w:rsidP="00C86B35">
      <w:pPr>
        <w:pStyle w:val="Level2"/>
      </w:pPr>
      <w:r w:rsidRPr="00E96B3B">
        <w:lastRenderedPageBreak/>
        <w:t xml:space="preserve">In the event of any actual or suspected fraud, </w:t>
      </w:r>
      <w:proofErr w:type="gramStart"/>
      <w:r w:rsidRPr="00E96B3B">
        <w:t>theft</w:t>
      </w:r>
      <w:proofErr w:type="gramEnd"/>
      <w:r w:rsidRPr="00E96B3B">
        <w:t xml:space="preserve"> or other financial irregularity (which shall include use of the Grant for any purpose other than that envisaged by this Grant Agreement), t</w:t>
      </w:r>
      <w:r w:rsidR="00190029" w:rsidRPr="00E96B3B">
        <w:t xml:space="preserve">he Authority </w:t>
      </w:r>
      <w:r w:rsidRPr="00E96B3B">
        <w:t>may</w:t>
      </w:r>
      <w:r w:rsidR="00190029" w:rsidRPr="00E96B3B">
        <w:t>, at its absolute discretion</w:t>
      </w:r>
      <w:r w:rsidRPr="00E96B3B">
        <w:t>:</w:t>
      </w:r>
    </w:p>
    <w:p w14:paraId="046B0917" w14:textId="77777777" w:rsidR="00243845" w:rsidRPr="00E96B3B" w:rsidRDefault="00243845">
      <w:pPr>
        <w:pStyle w:val="Level1"/>
        <w:numPr>
          <w:ilvl w:val="1"/>
          <w:numId w:val="17"/>
        </w:numPr>
        <w:ind w:left="1701" w:hanging="850"/>
      </w:pPr>
      <w:r w:rsidRPr="00E96B3B">
        <w:t xml:space="preserve">require the </w:t>
      </w:r>
      <w:r w:rsidR="007F5F4C" w:rsidRPr="00E96B3B">
        <w:t>Grant Recipient</w:t>
      </w:r>
      <w:r w:rsidR="00C56FAF" w:rsidRPr="00E96B3B">
        <w:t xml:space="preserve"> </w:t>
      </w:r>
      <w:r w:rsidRPr="00E96B3B">
        <w:t xml:space="preserve">to </w:t>
      </w:r>
      <w:r w:rsidR="00C56FAF" w:rsidRPr="00E96B3B">
        <w:t xml:space="preserve">take </w:t>
      </w:r>
      <w:r w:rsidRPr="00E96B3B">
        <w:t>such remedial steps as the Autho</w:t>
      </w:r>
      <w:r w:rsidR="00D058DE" w:rsidRPr="00E96B3B">
        <w:t>ri</w:t>
      </w:r>
      <w:r w:rsidRPr="00E96B3B">
        <w:t>ty shall reasonably specify; and/or</w:t>
      </w:r>
    </w:p>
    <w:p w14:paraId="194859C0" w14:textId="77777777" w:rsidR="0043607C" w:rsidRDefault="00190029">
      <w:pPr>
        <w:pStyle w:val="Level1"/>
        <w:numPr>
          <w:ilvl w:val="1"/>
          <w:numId w:val="17"/>
        </w:numPr>
        <w:ind w:left="1701" w:hanging="850"/>
      </w:pPr>
      <w:r w:rsidRPr="00E96B3B">
        <w:t xml:space="preserve">suspend </w:t>
      </w:r>
      <w:r w:rsidR="009A1C3A" w:rsidRPr="00E96B3B">
        <w:t xml:space="preserve">future </w:t>
      </w:r>
      <w:r w:rsidR="006146C7" w:rsidRPr="00E96B3B">
        <w:t xml:space="preserve">payment of the </w:t>
      </w:r>
      <w:r w:rsidR="00E04D51" w:rsidRPr="00E96B3B">
        <w:t>G</w:t>
      </w:r>
      <w:r w:rsidR="006146C7" w:rsidRPr="00E96B3B">
        <w:t>rant</w:t>
      </w:r>
      <w:r w:rsidR="009A1C3A" w:rsidRPr="00E96B3B">
        <w:t xml:space="preserve"> to the </w:t>
      </w:r>
      <w:r w:rsidR="007F5F4C" w:rsidRPr="00E96B3B">
        <w:t>Grant Recipient</w:t>
      </w:r>
      <w:r w:rsidR="0043607C">
        <w:t>,</w:t>
      </w:r>
    </w:p>
    <w:p w14:paraId="07A7DC8A" w14:textId="77777777" w:rsidR="0043607C" w:rsidRDefault="0043607C" w:rsidP="00C86B35">
      <w:pPr>
        <w:pStyle w:val="Level3"/>
        <w:ind w:left="851"/>
      </w:pPr>
      <w:r w:rsidRPr="0043607C">
        <w:t xml:space="preserve">and in all cases the Grant Recipient shall explain to the Authority what steps are being taken to investigate the irregularity and shall keep the Authority informed about the progress of any such investigation. The Grant Recipient will, if required by the Authority, refer the matter to </w:t>
      </w:r>
      <w:r w:rsidR="00102301">
        <w:t xml:space="preserve">an external auditor </w:t>
      </w:r>
      <w:r w:rsidRPr="0043607C">
        <w:t>or any other Third Party.</w:t>
      </w:r>
    </w:p>
    <w:p w14:paraId="4DC4600A" w14:textId="77777777" w:rsidR="001779C9" w:rsidRDefault="00D058DE" w:rsidP="00C86B35">
      <w:pPr>
        <w:pStyle w:val="Level2"/>
      </w:pPr>
      <w:r w:rsidRPr="00E96B3B">
        <w:t xml:space="preserve">The </w:t>
      </w:r>
      <w:r w:rsidR="007F5F4C" w:rsidRPr="00E96B3B">
        <w:t>Grant Recipient</w:t>
      </w:r>
      <w:r w:rsidR="001779C9" w:rsidRPr="00E96B3B">
        <w:t xml:space="preserve"> agrees and accepts that it may become ineligible for grant support and be required to repay all or part of the Grant if it engages in tax evasion or aggressive tax </w:t>
      </w:r>
      <w:proofErr w:type="spellStart"/>
      <w:r w:rsidR="001779C9" w:rsidRPr="00E96B3B">
        <w:t>voidance</w:t>
      </w:r>
      <w:proofErr w:type="spellEnd"/>
      <w:r w:rsidR="001779C9" w:rsidRPr="00E96B3B">
        <w:t xml:space="preserve"> in the opinion of HMRC.</w:t>
      </w:r>
    </w:p>
    <w:p w14:paraId="01A54B89" w14:textId="77777777" w:rsidR="00A32A40" w:rsidRPr="00E96B3B" w:rsidRDefault="00F82376">
      <w:pPr>
        <w:pStyle w:val="Level1"/>
        <w:numPr>
          <w:ilvl w:val="0"/>
          <w:numId w:val="17"/>
        </w:numPr>
        <w:rPr>
          <w:szCs w:val="22"/>
        </w:rPr>
      </w:pPr>
      <w:r>
        <w:rPr>
          <w:rStyle w:val="Level1asHeadingtext"/>
          <w:szCs w:val="22"/>
        </w:rPr>
        <w:fldChar w:fldCharType="begin"/>
      </w:r>
      <w:r w:rsidRPr="00F82376">
        <w:instrText xml:space="preserve">  TC "</w:instrText>
      </w:r>
      <w:r>
        <w:fldChar w:fldCharType="begin"/>
      </w:r>
      <w:r w:rsidRPr="00F82376">
        <w:instrText xml:space="preserve"> REF _Ref436229397 \r </w:instrText>
      </w:r>
      <w:r>
        <w:fldChar w:fldCharType="separate"/>
      </w:r>
      <w:bookmarkStart w:id="90" w:name="_Toc10793191"/>
      <w:r w:rsidR="00D62FDF">
        <w:instrText>10</w:instrText>
      </w:r>
      <w:r>
        <w:fldChar w:fldCharType="end"/>
      </w:r>
      <w:r>
        <w:tab/>
        <w:instrText>CONFLICTS OF INTEREST</w:instrText>
      </w:r>
      <w:bookmarkEnd w:id="90"/>
      <w:r w:rsidRPr="00F82376">
        <w:instrText xml:space="preserve">" \l1 </w:instrText>
      </w:r>
      <w:r>
        <w:rPr>
          <w:rStyle w:val="Level1asHeadingtext"/>
          <w:szCs w:val="22"/>
        </w:rPr>
        <w:fldChar w:fldCharType="end"/>
      </w:r>
      <w:bookmarkStart w:id="91" w:name="_Ref434379407"/>
      <w:bookmarkStart w:id="92" w:name="_Ref434379721"/>
      <w:bookmarkStart w:id="93" w:name="_Ref434469424"/>
      <w:bookmarkStart w:id="94" w:name="_Ref434468943"/>
      <w:bookmarkStart w:id="95" w:name="_Ref436229397"/>
      <w:r w:rsidR="00A32A40" w:rsidRPr="00E96B3B">
        <w:rPr>
          <w:rStyle w:val="Level1asHeadingtext"/>
          <w:szCs w:val="22"/>
        </w:rPr>
        <w:t xml:space="preserve">CONFLICTS OF INTEREST </w:t>
      </w:r>
      <w:bookmarkEnd w:id="91"/>
      <w:bookmarkEnd w:id="92"/>
      <w:bookmarkEnd w:id="93"/>
      <w:bookmarkEnd w:id="94"/>
      <w:bookmarkEnd w:id="95"/>
    </w:p>
    <w:p w14:paraId="3D4F6976" w14:textId="77777777" w:rsidR="00A0053F" w:rsidRPr="00E96B3B" w:rsidRDefault="00A0053F" w:rsidP="00C86B35">
      <w:pPr>
        <w:pStyle w:val="Level2"/>
        <w:rPr>
          <w:szCs w:val="22"/>
        </w:rPr>
      </w:pPr>
      <w:r w:rsidRPr="00E96B3B">
        <w:rPr>
          <w:szCs w:val="22"/>
        </w:rPr>
        <w:t xml:space="preserve">Neither the </w:t>
      </w:r>
      <w:r w:rsidR="007F5F4C" w:rsidRPr="00E96B3B">
        <w:rPr>
          <w:szCs w:val="22"/>
        </w:rPr>
        <w:t>Grant Recipient</w:t>
      </w:r>
      <w:r w:rsidR="00337683" w:rsidRPr="00E96B3B">
        <w:rPr>
          <w:szCs w:val="22"/>
        </w:rPr>
        <w:t xml:space="preserve"> nor its Representatives shall</w:t>
      </w:r>
      <w:r w:rsidRPr="00E96B3B">
        <w:rPr>
          <w:szCs w:val="22"/>
        </w:rPr>
        <w:t xml:space="preserve"> engage in any personal, </w:t>
      </w:r>
      <w:proofErr w:type="gramStart"/>
      <w:r w:rsidRPr="00E96B3B">
        <w:rPr>
          <w:szCs w:val="22"/>
        </w:rPr>
        <w:t>business</w:t>
      </w:r>
      <w:proofErr w:type="gramEnd"/>
      <w:r w:rsidRPr="00E96B3B">
        <w:rPr>
          <w:szCs w:val="22"/>
        </w:rPr>
        <w:t xml:space="preserve"> or professional activity which conflicts or could conflict with any of their </w:t>
      </w:r>
      <w:r w:rsidR="00337683" w:rsidRPr="00E96B3B">
        <w:rPr>
          <w:szCs w:val="22"/>
        </w:rPr>
        <w:t xml:space="preserve">obligations in relation to the </w:t>
      </w:r>
      <w:r w:rsidR="00C61F09" w:rsidRPr="00E96B3B">
        <w:rPr>
          <w:szCs w:val="22"/>
        </w:rPr>
        <w:t>Grant Agreement</w:t>
      </w:r>
      <w:r w:rsidRPr="00E96B3B">
        <w:rPr>
          <w:szCs w:val="22"/>
        </w:rPr>
        <w:t>.</w:t>
      </w:r>
    </w:p>
    <w:p w14:paraId="2A8DB188" w14:textId="77777777" w:rsidR="00BC30F3" w:rsidRPr="00E96B3B" w:rsidRDefault="00A32A40" w:rsidP="00C86B35">
      <w:pPr>
        <w:pStyle w:val="Level2"/>
        <w:rPr>
          <w:szCs w:val="22"/>
        </w:rPr>
      </w:pPr>
      <w:r w:rsidRPr="00E96B3B">
        <w:rPr>
          <w:szCs w:val="22"/>
        </w:rPr>
        <w:t xml:space="preserve">The </w:t>
      </w:r>
      <w:r w:rsidR="007F5F4C" w:rsidRPr="00E96B3B">
        <w:rPr>
          <w:szCs w:val="22"/>
        </w:rPr>
        <w:t>Grant Recipient</w:t>
      </w:r>
      <w:r w:rsidRPr="00E96B3B">
        <w:rPr>
          <w:szCs w:val="22"/>
        </w:rPr>
        <w:t xml:space="preserve"> must have and will keep in place adequate procedures to </w:t>
      </w:r>
      <w:r w:rsidR="00337683" w:rsidRPr="00E96B3B">
        <w:rPr>
          <w:szCs w:val="22"/>
        </w:rPr>
        <w:t>manage and monitor any actual or perceived bias or conflicts of interest</w:t>
      </w:r>
      <w:r w:rsidRPr="00E96B3B">
        <w:rPr>
          <w:szCs w:val="22"/>
        </w:rPr>
        <w:t xml:space="preserve">. </w:t>
      </w:r>
    </w:p>
    <w:p w14:paraId="18E06F4C" w14:textId="77777777" w:rsidR="005B04C1" w:rsidRPr="00E96B3B" w:rsidRDefault="00F82376">
      <w:pPr>
        <w:pStyle w:val="Level1"/>
        <w:numPr>
          <w:ilvl w:val="0"/>
          <w:numId w:val="17"/>
        </w:numPr>
        <w:rPr>
          <w:szCs w:val="22"/>
        </w:rPr>
      </w:pPr>
      <w:r>
        <w:rPr>
          <w:rStyle w:val="Level1asHeadingtext"/>
          <w:szCs w:val="22"/>
        </w:rPr>
        <w:fldChar w:fldCharType="begin"/>
      </w:r>
      <w:r w:rsidRPr="00F82376">
        <w:instrText xml:space="preserve">  TC "</w:instrText>
      </w:r>
      <w:r>
        <w:fldChar w:fldCharType="begin"/>
      </w:r>
      <w:r w:rsidRPr="00F82376">
        <w:instrText xml:space="preserve"> REF _Ref436229428 \r </w:instrText>
      </w:r>
      <w:r>
        <w:fldChar w:fldCharType="separate"/>
      </w:r>
      <w:bookmarkStart w:id="96" w:name="_Toc10793192"/>
      <w:r w:rsidR="00D62FDF">
        <w:instrText>11</w:instrText>
      </w:r>
      <w:r>
        <w:fldChar w:fldCharType="end"/>
      </w:r>
      <w:r>
        <w:tab/>
        <w:instrText>CHANGE OF CONTROL</w:instrText>
      </w:r>
      <w:bookmarkEnd w:id="96"/>
      <w:r w:rsidRPr="00F82376">
        <w:instrText xml:space="preserve">" \l1 </w:instrText>
      </w:r>
      <w:r>
        <w:rPr>
          <w:rStyle w:val="Level1asHeadingtext"/>
          <w:szCs w:val="22"/>
        </w:rPr>
        <w:fldChar w:fldCharType="end"/>
      </w:r>
      <w:bookmarkStart w:id="97" w:name="_Ref9500567"/>
      <w:bookmarkStart w:id="98" w:name="_Ref436229428"/>
      <w:r w:rsidR="006F5E4E">
        <w:rPr>
          <w:rStyle w:val="Level1asHeadingtext"/>
          <w:szCs w:val="22"/>
        </w:rPr>
        <w:t xml:space="preserve">CHANGE OF </w:t>
      </w:r>
      <w:r w:rsidR="006F5E4E" w:rsidRPr="00C86B35">
        <w:rPr>
          <w:rStyle w:val="Level1asHeadingtext"/>
        </w:rPr>
        <w:t>CONTROL</w:t>
      </w:r>
      <w:bookmarkEnd w:id="97"/>
      <w:bookmarkEnd w:id="98"/>
    </w:p>
    <w:p w14:paraId="751A759F" w14:textId="77777777" w:rsidR="005B04C1" w:rsidRPr="006748F4" w:rsidRDefault="005B04C1" w:rsidP="00C86B35">
      <w:pPr>
        <w:pStyle w:val="Level2"/>
      </w:pPr>
      <w:bookmarkStart w:id="99" w:name="_Ref431396810"/>
      <w:bookmarkStart w:id="100" w:name="_Ref526168296"/>
      <w:r w:rsidRPr="006748F4">
        <w:t xml:space="preserve">The Grant </w:t>
      </w:r>
      <w:r w:rsidRPr="002E27B4">
        <w:rPr>
          <w:szCs w:val="22"/>
        </w:rPr>
        <w:t>Recipient</w:t>
      </w:r>
      <w:r w:rsidRPr="006748F4">
        <w:t xml:space="preserve"> shall notify the Authority immediately in writing and as soon as the Grant Recipient is aware (or ought reasonably to be aware) that it is anticipating, undergoing, undergoes or ha</w:t>
      </w:r>
      <w:r>
        <w:t xml:space="preserve">s undergone a Change of Control, </w:t>
      </w:r>
      <w:r w:rsidRPr="006748F4">
        <w:t>provided such notification does not contravene any Law</w:t>
      </w:r>
      <w:bookmarkEnd w:id="99"/>
      <w:r w:rsidRPr="006748F4">
        <w:t>.</w:t>
      </w:r>
      <w:bookmarkEnd w:id="100"/>
    </w:p>
    <w:p w14:paraId="131F4BC0" w14:textId="77777777" w:rsidR="009B39D8" w:rsidRPr="00E96B3B" w:rsidRDefault="00F82376">
      <w:pPr>
        <w:pStyle w:val="Level1"/>
        <w:numPr>
          <w:ilvl w:val="0"/>
          <w:numId w:val="17"/>
        </w:numPr>
        <w:rPr>
          <w:szCs w:val="22"/>
        </w:rPr>
      </w:pPr>
      <w:r w:rsidRPr="00C86B35">
        <w:rPr>
          <w:rStyle w:val="Level1asHeadingtext"/>
        </w:rPr>
        <w:fldChar w:fldCharType="begin"/>
      </w:r>
      <w:r w:rsidRPr="00061864">
        <w:instrText xml:space="preserve">  TC "</w:instrText>
      </w:r>
      <w:r w:rsidRPr="00C86B35">
        <w:fldChar w:fldCharType="begin"/>
      </w:r>
      <w:r w:rsidRPr="00061864">
        <w:instrText xml:space="preserve"> REF _Ref436229475 \r </w:instrText>
      </w:r>
      <w:r w:rsidRPr="00C86B35">
        <w:fldChar w:fldCharType="separate"/>
      </w:r>
      <w:bookmarkStart w:id="101" w:name="_Toc10793193"/>
      <w:r w:rsidR="00D62FDF" w:rsidRPr="00061864">
        <w:instrText>12</w:instrText>
      </w:r>
      <w:r w:rsidRPr="00C86B35">
        <w:fldChar w:fldCharType="end"/>
      </w:r>
      <w:r w:rsidRPr="00061864">
        <w:tab/>
        <w:instrText>CONFIDENTIALITY</w:instrText>
      </w:r>
      <w:bookmarkEnd w:id="101"/>
      <w:r w:rsidRPr="00061864">
        <w:instrText xml:space="preserve">" \l1 </w:instrText>
      </w:r>
      <w:r w:rsidRPr="00C86B35">
        <w:rPr>
          <w:rStyle w:val="Level1asHeadingtext"/>
        </w:rPr>
        <w:fldChar w:fldCharType="end"/>
      </w:r>
      <w:bookmarkStart w:id="102" w:name="_Ref524090684"/>
      <w:bookmarkStart w:id="103" w:name="_Ref434379423"/>
      <w:bookmarkStart w:id="104" w:name="_Ref434379737"/>
      <w:bookmarkStart w:id="105" w:name="_Ref434469455"/>
      <w:bookmarkStart w:id="106" w:name="_Ref434468974"/>
      <w:bookmarkStart w:id="107" w:name="_Ref436229475"/>
      <w:r w:rsidR="009B39D8" w:rsidRPr="00C86B35">
        <w:rPr>
          <w:rStyle w:val="Level1asHeadingtext"/>
        </w:rPr>
        <w:t>CONFIDENTIALITY</w:t>
      </w:r>
      <w:bookmarkEnd w:id="102"/>
      <w:r w:rsidR="009B39D8" w:rsidRPr="00E96B3B">
        <w:rPr>
          <w:rStyle w:val="Level1asHeadingtext"/>
          <w:szCs w:val="22"/>
        </w:rPr>
        <w:t xml:space="preserve"> </w:t>
      </w:r>
      <w:bookmarkEnd w:id="103"/>
      <w:bookmarkEnd w:id="104"/>
      <w:bookmarkEnd w:id="105"/>
      <w:bookmarkEnd w:id="106"/>
      <w:bookmarkEnd w:id="107"/>
    </w:p>
    <w:p w14:paraId="32A9C94F" w14:textId="77777777" w:rsidR="009B39D8" w:rsidRPr="00E96B3B" w:rsidRDefault="009B39D8" w:rsidP="00C86B35">
      <w:pPr>
        <w:pStyle w:val="Level2"/>
        <w:rPr>
          <w:b/>
          <w:szCs w:val="22"/>
        </w:rPr>
      </w:pPr>
      <w:r w:rsidRPr="00E96B3B">
        <w:rPr>
          <w:szCs w:val="22"/>
        </w:rPr>
        <w:t>Excep</w:t>
      </w:r>
      <w:r w:rsidR="00052151" w:rsidRPr="00E96B3B">
        <w:rPr>
          <w:szCs w:val="22"/>
        </w:rPr>
        <w:t xml:space="preserve">t to the extent set out in this </w:t>
      </w:r>
      <w:r w:rsidR="0083175D">
        <w:rPr>
          <w:szCs w:val="22"/>
        </w:rPr>
        <w:t>paragraph</w:t>
      </w:r>
      <w:r w:rsidR="00040198" w:rsidRPr="00E96B3B">
        <w:rPr>
          <w:szCs w:val="22"/>
        </w:rPr>
        <w:t> </w:t>
      </w:r>
      <w:r w:rsidR="006D764E" w:rsidRPr="00E96B3B">
        <w:rPr>
          <w:szCs w:val="22"/>
        </w:rPr>
        <w:fldChar w:fldCharType="begin"/>
      </w:r>
      <w:r w:rsidR="006D764E" w:rsidRPr="00E96B3B">
        <w:rPr>
          <w:szCs w:val="22"/>
        </w:rPr>
        <w:instrText xml:space="preserve"> REF _Ref524090684 \r \h </w:instrText>
      </w:r>
      <w:r w:rsidR="00A4044C" w:rsidRPr="00E96B3B">
        <w:rPr>
          <w:szCs w:val="22"/>
        </w:rPr>
        <w:instrText xml:space="preserve"> \* MERGEFORMAT </w:instrText>
      </w:r>
      <w:r w:rsidR="006D764E" w:rsidRPr="00E96B3B">
        <w:rPr>
          <w:szCs w:val="22"/>
        </w:rPr>
      </w:r>
      <w:r w:rsidR="006D764E" w:rsidRPr="00E96B3B">
        <w:rPr>
          <w:szCs w:val="22"/>
        </w:rPr>
        <w:fldChar w:fldCharType="separate"/>
      </w:r>
      <w:r w:rsidR="00D62FDF">
        <w:rPr>
          <w:szCs w:val="22"/>
        </w:rPr>
        <w:t>12</w:t>
      </w:r>
      <w:r w:rsidR="006D764E" w:rsidRPr="00E96B3B">
        <w:rPr>
          <w:szCs w:val="22"/>
        </w:rPr>
        <w:fldChar w:fldCharType="end"/>
      </w:r>
      <w:r w:rsidR="00052151" w:rsidRPr="00E96B3B">
        <w:rPr>
          <w:szCs w:val="22"/>
        </w:rPr>
        <w:t xml:space="preserve"> </w:t>
      </w:r>
      <w:r w:rsidRPr="00E96B3B">
        <w:rPr>
          <w:szCs w:val="22"/>
        </w:rPr>
        <w:t>or where disclosure is expressly permitted</w:t>
      </w:r>
      <w:r w:rsidR="00052151" w:rsidRPr="00E96B3B">
        <w:rPr>
          <w:szCs w:val="22"/>
        </w:rPr>
        <w:t>,</w:t>
      </w:r>
      <w:r w:rsidRPr="00E96B3B">
        <w:rPr>
          <w:szCs w:val="22"/>
        </w:rPr>
        <w:t xml:space="preserve"> the </w:t>
      </w:r>
      <w:r w:rsidR="007F5F4C" w:rsidRPr="00E96B3B">
        <w:rPr>
          <w:szCs w:val="22"/>
        </w:rPr>
        <w:t>Grant Recipient</w:t>
      </w:r>
      <w:r w:rsidRPr="00E96B3B">
        <w:rPr>
          <w:szCs w:val="22"/>
        </w:rPr>
        <w:t xml:space="preserve"> shall treat all Confidential Information belonging to the Authority as confidential and shall not disclose any Confidential Information belonging to the Authority to any other person without the prior written consent of the Authority, except to such persons who are directly involved in the provision of the Funded Activities and who need to know the information.  </w:t>
      </w:r>
    </w:p>
    <w:p w14:paraId="369CBD42" w14:textId="77777777" w:rsidR="009B39D8" w:rsidRPr="00E96B3B" w:rsidRDefault="009B39D8" w:rsidP="00C86B35">
      <w:pPr>
        <w:pStyle w:val="Level2"/>
        <w:rPr>
          <w:szCs w:val="22"/>
        </w:rPr>
      </w:pPr>
      <w:r w:rsidRPr="00E96B3B">
        <w:rPr>
          <w:szCs w:val="22"/>
        </w:rPr>
        <w:t xml:space="preserve">The </w:t>
      </w:r>
      <w:r w:rsidR="007F5F4C" w:rsidRPr="00E96B3B">
        <w:rPr>
          <w:szCs w:val="22"/>
        </w:rPr>
        <w:t>Grant Recipient</w:t>
      </w:r>
      <w:r w:rsidRPr="00E96B3B">
        <w:rPr>
          <w:szCs w:val="22"/>
        </w:rPr>
        <w:t xml:space="preserve"> gives its consent for the Authority to publish th</w:t>
      </w:r>
      <w:r w:rsidR="00603F04" w:rsidRPr="00E96B3B">
        <w:rPr>
          <w:szCs w:val="22"/>
        </w:rPr>
        <w:t>e</w:t>
      </w:r>
      <w:r w:rsidRPr="00E96B3B">
        <w:rPr>
          <w:szCs w:val="22"/>
        </w:rPr>
        <w:t xml:space="preserve"> </w:t>
      </w:r>
      <w:r w:rsidR="00C61F09" w:rsidRPr="00E96B3B">
        <w:rPr>
          <w:szCs w:val="22"/>
        </w:rPr>
        <w:t>Grant Agreement</w:t>
      </w:r>
      <w:r w:rsidR="000F2151" w:rsidRPr="00E96B3B">
        <w:rPr>
          <w:szCs w:val="22"/>
        </w:rPr>
        <w:t xml:space="preserve"> in any medium</w:t>
      </w:r>
      <w:r w:rsidRPr="00E96B3B">
        <w:rPr>
          <w:szCs w:val="22"/>
        </w:rPr>
        <w:t xml:space="preserve"> in its entirety (but with any information which is Confidential Information belonging to the Authority or the </w:t>
      </w:r>
      <w:r w:rsidR="007F5F4C" w:rsidRPr="00E96B3B">
        <w:rPr>
          <w:szCs w:val="22"/>
        </w:rPr>
        <w:t>Grant Recipient</w:t>
      </w:r>
      <w:r w:rsidRPr="00E96B3B">
        <w:rPr>
          <w:szCs w:val="22"/>
        </w:rPr>
        <w:t xml:space="preserve"> redacted), including from time to time agreed changes to the </w:t>
      </w:r>
      <w:r w:rsidR="00C61F09" w:rsidRPr="00E96B3B">
        <w:rPr>
          <w:szCs w:val="22"/>
        </w:rPr>
        <w:t>Grant Agreement</w:t>
      </w:r>
      <w:r w:rsidRPr="00E96B3B">
        <w:rPr>
          <w:szCs w:val="22"/>
        </w:rPr>
        <w:t>.</w:t>
      </w:r>
    </w:p>
    <w:p w14:paraId="3615537C" w14:textId="77777777" w:rsidR="009B39D8" w:rsidRPr="00E96B3B" w:rsidRDefault="009B39D8" w:rsidP="00C86B35">
      <w:pPr>
        <w:pStyle w:val="Level2"/>
        <w:rPr>
          <w:b/>
          <w:szCs w:val="22"/>
        </w:rPr>
      </w:pPr>
      <w:r w:rsidRPr="00E96B3B">
        <w:rPr>
          <w:szCs w:val="22"/>
        </w:rPr>
        <w:t xml:space="preserve">Nothing </w:t>
      </w:r>
      <w:r w:rsidR="00052151" w:rsidRPr="00E96B3B">
        <w:rPr>
          <w:szCs w:val="22"/>
        </w:rPr>
        <w:t xml:space="preserve">in this </w:t>
      </w:r>
      <w:r w:rsidR="0083175D">
        <w:rPr>
          <w:szCs w:val="22"/>
        </w:rPr>
        <w:t>paragraph</w:t>
      </w:r>
      <w:r w:rsidR="00040198" w:rsidRPr="00E96B3B">
        <w:rPr>
          <w:szCs w:val="22"/>
        </w:rPr>
        <w:t> </w:t>
      </w:r>
      <w:r w:rsidR="006E59E8" w:rsidRPr="00E96B3B">
        <w:rPr>
          <w:szCs w:val="22"/>
        </w:rPr>
        <w:fldChar w:fldCharType="begin"/>
      </w:r>
      <w:r w:rsidR="006E59E8" w:rsidRPr="00E96B3B">
        <w:rPr>
          <w:szCs w:val="22"/>
        </w:rPr>
        <w:instrText xml:space="preserve"> REF _Ref524090684 \r \h </w:instrText>
      </w:r>
      <w:r w:rsidR="009A464F" w:rsidRPr="00E96B3B">
        <w:rPr>
          <w:szCs w:val="22"/>
        </w:rPr>
        <w:instrText xml:space="preserve"> \* MERGEFORMAT </w:instrText>
      </w:r>
      <w:r w:rsidR="006E59E8" w:rsidRPr="00E96B3B">
        <w:rPr>
          <w:szCs w:val="22"/>
        </w:rPr>
      </w:r>
      <w:r w:rsidR="006E59E8" w:rsidRPr="00E96B3B">
        <w:rPr>
          <w:szCs w:val="22"/>
        </w:rPr>
        <w:fldChar w:fldCharType="separate"/>
      </w:r>
      <w:r w:rsidR="00D62FDF">
        <w:rPr>
          <w:szCs w:val="22"/>
        </w:rPr>
        <w:t>12</w:t>
      </w:r>
      <w:r w:rsidR="006E59E8" w:rsidRPr="00E96B3B">
        <w:rPr>
          <w:szCs w:val="22"/>
        </w:rPr>
        <w:fldChar w:fldCharType="end"/>
      </w:r>
      <w:r w:rsidR="006E59E8" w:rsidRPr="00E96B3B">
        <w:rPr>
          <w:szCs w:val="22"/>
        </w:rPr>
        <w:t xml:space="preserve"> </w:t>
      </w:r>
      <w:r w:rsidRPr="00E96B3B">
        <w:rPr>
          <w:szCs w:val="22"/>
        </w:rPr>
        <w:t xml:space="preserve">shall prevent the Authority disclosing any Confidential Information obtained from the </w:t>
      </w:r>
      <w:r w:rsidR="007F5F4C" w:rsidRPr="00E96B3B">
        <w:rPr>
          <w:szCs w:val="22"/>
        </w:rPr>
        <w:t>Grant Recipient</w:t>
      </w:r>
      <w:r w:rsidRPr="00E96B3B">
        <w:rPr>
          <w:szCs w:val="22"/>
        </w:rPr>
        <w:t>:</w:t>
      </w:r>
    </w:p>
    <w:p w14:paraId="6B3092F6" w14:textId="77777777" w:rsidR="009B39D8" w:rsidRPr="00E96B3B" w:rsidRDefault="009B39D8">
      <w:pPr>
        <w:pStyle w:val="Level1"/>
        <w:numPr>
          <w:ilvl w:val="1"/>
          <w:numId w:val="17"/>
        </w:numPr>
        <w:ind w:left="1701" w:hanging="850"/>
        <w:rPr>
          <w:b/>
          <w:szCs w:val="22"/>
        </w:rPr>
      </w:pPr>
      <w:r w:rsidRPr="00E96B3B">
        <w:rPr>
          <w:szCs w:val="22"/>
        </w:rPr>
        <w:t xml:space="preserve">for the purpose of </w:t>
      </w:r>
      <w:r w:rsidRPr="00C86B35">
        <w:t>the</w:t>
      </w:r>
      <w:r w:rsidRPr="00E96B3B">
        <w:rPr>
          <w:szCs w:val="22"/>
        </w:rPr>
        <w:t xml:space="preserve"> examination and certification of the Authority’s accounts</w:t>
      </w:r>
      <w:r w:rsidR="00590F68" w:rsidRPr="00E96B3B">
        <w:rPr>
          <w:szCs w:val="22"/>
        </w:rPr>
        <w:t xml:space="preserve"> and/o</w:t>
      </w:r>
      <w:r w:rsidRPr="00E96B3B">
        <w:rPr>
          <w:szCs w:val="22"/>
        </w:rPr>
        <w:t xml:space="preserve">r pursuant to section 6(1) of the National Audit Act </w:t>
      </w:r>
      <w:proofErr w:type="gramStart"/>
      <w:r w:rsidRPr="00E96B3B">
        <w:rPr>
          <w:szCs w:val="22"/>
        </w:rPr>
        <w:t>1983</w:t>
      </w:r>
      <w:r w:rsidR="00590F68" w:rsidRPr="00E96B3B">
        <w:rPr>
          <w:szCs w:val="22"/>
        </w:rPr>
        <w:t>;</w:t>
      </w:r>
      <w:proofErr w:type="gramEnd"/>
      <w:r w:rsidR="00590F68" w:rsidRPr="00E96B3B">
        <w:rPr>
          <w:szCs w:val="22"/>
        </w:rPr>
        <w:t xml:space="preserve"> </w:t>
      </w:r>
    </w:p>
    <w:p w14:paraId="4182DC2E" w14:textId="77777777" w:rsidR="00BA7017" w:rsidRPr="00E96B3B" w:rsidRDefault="009B39D8">
      <w:pPr>
        <w:pStyle w:val="Level1"/>
        <w:numPr>
          <w:ilvl w:val="1"/>
          <w:numId w:val="17"/>
        </w:numPr>
        <w:ind w:left="1701" w:hanging="850"/>
        <w:rPr>
          <w:b/>
          <w:szCs w:val="22"/>
        </w:rPr>
      </w:pPr>
      <w:r w:rsidRPr="00E96B3B">
        <w:rPr>
          <w:szCs w:val="22"/>
        </w:rPr>
        <w:t xml:space="preserve">to any government </w:t>
      </w:r>
      <w:r w:rsidRPr="00C86B35">
        <w:t>department</w:t>
      </w:r>
      <w:r w:rsidRPr="00E96B3B">
        <w:rPr>
          <w:szCs w:val="22"/>
        </w:rPr>
        <w:t xml:space="preserve">, consultant, </w:t>
      </w:r>
      <w:proofErr w:type="gramStart"/>
      <w:r w:rsidRPr="00E96B3B">
        <w:rPr>
          <w:szCs w:val="22"/>
        </w:rPr>
        <w:t>contractor</w:t>
      </w:r>
      <w:proofErr w:type="gramEnd"/>
      <w:r w:rsidRPr="00E96B3B">
        <w:rPr>
          <w:szCs w:val="22"/>
        </w:rPr>
        <w:t xml:space="preserve"> or other person engaged by the Authority, provided that the Authority only discloses information which is necessary for the purpose concerned and </w:t>
      </w:r>
      <w:r w:rsidR="00590F68" w:rsidRPr="00E96B3B">
        <w:rPr>
          <w:szCs w:val="22"/>
        </w:rPr>
        <w:t>obtains appropriate confidentiality undertakings in relation to such information; and/or</w:t>
      </w:r>
    </w:p>
    <w:p w14:paraId="5445B171" w14:textId="77777777" w:rsidR="00BA7017" w:rsidRPr="00E96B3B" w:rsidRDefault="00BA7017">
      <w:pPr>
        <w:pStyle w:val="Level1"/>
        <w:numPr>
          <w:ilvl w:val="1"/>
          <w:numId w:val="17"/>
        </w:numPr>
        <w:ind w:left="1701" w:hanging="850"/>
        <w:rPr>
          <w:szCs w:val="22"/>
        </w:rPr>
      </w:pPr>
      <w:r w:rsidRPr="00E96B3B">
        <w:rPr>
          <w:szCs w:val="22"/>
        </w:rPr>
        <w:t xml:space="preserve">where disclosure is </w:t>
      </w:r>
      <w:r w:rsidRPr="00C86B35">
        <w:t>required</w:t>
      </w:r>
      <w:r w:rsidRPr="00E96B3B">
        <w:rPr>
          <w:szCs w:val="22"/>
        </w:rPr>
        <w:t xml:space="preserve"> by Law, including under the Information Acts.</w:t>
      </w:r>
    </w:p>
    <w:p w14:paraId="10B52900" w14:textId="77777777" w:rsidR="002B22F3" w:rsidRPr="00E96B3B" w:rsidRDefault="009B39D8" w:rsidP="00C86B35">
      <w:pPr>
        <w:pStyle w:val="Level2"/>
        <w:rPr>
          <w:b/>
          <w:szCs w:val="22"/>
        </w:rPr>
      </w:pPr>
      <w:r w:rsidRPr="00E96B3B">
        <w:rPr>
          <w:szCs w:val="22"/>
        </w:rPr>
        <w:lastRenderedPageBreak/>
        <w:t xml:space="preserve">Nothing </w:t>
      </w:r>
      <w:r w:rsidR="00052151" w:rsidRPr="00E96B3B">
        <w:rPr>
          <w:szCs w:val="22"/>
        </w:rPr>
        <w:t xml:space="preserve">in this </w:t>
      </w:r>
      <w:r w:rsidR="0083175D">
        <w:rPr>
          <w:szCs w:val="22"/>
        </w:rPr>
        <w:t>paragraph</w:t>
      </w:r>
      <w:r w:rsidR="003B3C7C" w:rsidRPr="00E96B3B">
        <w:rPr>
          <w:szCs w:val="22"/>
        </w:rPr>
        <w:t> </w:t>
      </w:r>
      <w:r w:rsidR="00FE5AA5" w:rsidRPr="00E96B3B">
        <w:rPr>
          <w:szCs w:val="22"/>
        </w:rPr>
        <w:fldChar w:fldCharType="begin"/>
      </w:r>
      <w:r w:rsidR="00FE5AA5" w:rsidRPr="00E96B3B">
        <w:rPr>
          <w:szCs w:val="22"/>
        </w:rPr>
        <w:instrText xml:space="preserve"> REF _Ref524090684 \r \h  \* MERGEFORMAT </w:instrText>
      </w:r>
      <w:r w:rsidR="00FE5AA5" w:rsidRPr="00E96B3B">
        <w:rPr>
          <w:szCs w:val="22"/>
        </w:rPr>
      </w:r>
      <w:r w:rsidR="00FE5AA5" w:rsidRPr="00E96B3B">
        <w:rPr>
          <w:szCs w:val="22"/>
        </w:rPr>
        <w:fldChar w:fldCharType="separate"/>
      </w:r>
      <w:r w:rsidR="00D62FDF">
        <w:rPr>
          <w:szCs w:val="22"/>
        </w:rPr>
        <w:t>12</w:t>
      </w:r>
      <w:r w:rsidR="00FE5AA5" w:rsidRPr="00E96B3B">
        <w:rPr>
          <w:szCs w:val="22"/>
        </w:rPr>
        <w:fldChar w:fldCharType="end"/>
      </w:r>
      <w:r w:rsidRPr="00E96B3B">
        <w:rPr>
          <w:szCs w:val="22"/>
        </w:rPr>
        <w:t xml:space="preserve"> shall prevent either Party from using any techniques, ideas or know-how gained during the performance of its obligations under th</w:t>
      </w:r>
      <w:r w:rsidR="00603F04" w:rsidRPr="00E96B3B">
        <w:rPr>
          <w:szCs w:val="22"/>
        </w:rPr>
        <w:t>e</w:t>
      </w:r>
      <w:r w:rsidR="00FE5AA5" w:rsidRPr="00E96B3B">
        <w:rPr>
          <w:szCs w:val="22"/>
        </w:rPr>
        <w:t xml:space="preserve"> </w:t>
      </w:r>
      <w:r w:rsidR="00C61F09" w:rsidRPr="00E96B3B">
        <w:rPr>
          <w:szCs w:val="22"/>
        </w:rPr>
        <w:t>Grant Agreement</w:t>
      </w:r>
      <w:r w:rsidRPr="00E96B3B">
        <w:rPr>
          <w:szCs w:val="22"/>
        </w:rPr>
        <w:t xml:space="preserve"> in the course of its normal business, to the extent that this does not result in a disclosure of the other Party’s Confidential Information or an infringement of the other Party’s Intellectual Property Rights.</w:t>
      </w:r>
    </w:p>
    <w:p w14:paraId="10F29C86" w14:textId="77777777" w:rsidR="00590469" w:rsidRPr="00E96B3B" w:rsidRDefault="00F82376">
      <w:pPr>
        <w:pStyle w:val="Level1"/>
        <w:numPr>
          <w:ilvl w:val="0"/>
          <w:numId w:val="17"/>
        </w:numPr>
      </w:pPr>
      <w:r>
        <w:rPr>
          <w:rStyle w:val="Level1asHeadingtext"/>
        </w:rPr>
        <w:fldChar w:fldCharType="begin"/>
      </w:r>
      <w:r w:rsidRPr="00F82376">
        <w:instrText xml:space="preserve">  TC "</w:instrText>
      </w:r>
      <w:r>
        <w:fldChar w:fldCharType="begin"/>
      </w:r>
      <w:r w:rsidRPr="00F82376">
        <w:instrText xml:space="preserve"> REF _Ref436229521 \r </w:instrText>
      </w:r>
      <w:r>
        <w:fldChar w:fldCharType="separate"/>
      </w:r>
      <w:bookmarkStart w:id="108" w:name="_Toc10793194"/>
      <w:r w:rsidR="00D62FDF">
        <w:instrText>13</w:instrText>
      </w:r>
      <w:r>
        <w:fldChar w:fldCharType="end"/>
      </w:r>
      <w:r>
        <w:tab/>
        <w:instrText>STATUTORY DUTIES</w:instrText>
      </w:r>
      <w:bookmarkEnd w:id="108"/>
      <w:r w:rsidRPr="00F82376">
        <w:instrText xml:space="preserve">" \l1 </w:instrText>
      </w:r>
      <w:r>
        <w:rPr>
          <w:rStyle w:val="Level1asHeadingtext"/>
        </w:rPr>
        <w:fldChar w:fldCharType="end"/>
      </w:r>
      <w:bookmarkStart w:id="109" w:name="_Ref524081050"/>
      <w:bookmarkStart w:id="110" w:name="_Ref434379454"/>
      <w:bookmarkStart w:id="111" w:name="_Ref434379753"/>
      <w:bookmarkStart w:id="112" w:name="_Ref434468487"/>
      <w:bookmarkStart w:id="113" w:name="_Ref434469005"/>
      <w:bookmarkStart w:id="114" w:name="_Ref436229521"/>
      <w:r w:rsidR="005B0038" w:rsidRPr="0015050D">
        <w:rPr>
          <w:rStyle w:val="Level1asHeadingtext"/>
        </w:rPr>
        <w:t>STATUTORY DUTIES</w:t>
      </w:r>
      <w:bookmarkEnd w:id="109"/>
      <w:bookmarkEnd w:id="110"/>
      <w:bookmarkEnd w:id="111"/>
      <w:bookmarkEnd w:id="112"/>
      <w:bookmarkEnd w:id="113"/>
      <w:bookmarkEnd w:id="114"/>
    </w:p>
    <w:p w14:paraId="466B8B02" w14:textId="77777777" w:rsidR="005B0038" w:rsidRPr="00E96B3B" w:rsidRDefault="005B0038" w:rsidP="00C86B35">
      <w:pPr>
        <w:pStyle w:val="Level2"/>
        <w:rPr>
          <w:szCs w:val="22"/>
        </w:rPr>
      </w:pPr>
      <w:bookmarkStart w:id="115" w:name="_Ref531950377"/>
      <w:r w:rsidRPr="00E96B3B">
        <w:rPr>
          <w:szCs w:val="22"/>
        </w:rPr>
        <w:t xml:space="preserve">The </w:t>
      </w:r>
      <w:r w:rsidR="007F5F4C" w:rsidRPr="00E96B3B">
        <w:rPr>
          <w:szCs w:val="22"/>
        </w:rPr>
        <w:t>Grant Recipient</w:t>
      </w:r>
      <w:r w:rsidRPr="00E96B3B">
        <w:rPr>
          <w:szCs w:val="22"/>
        </w:rPr>
        <w:t xml:space="preserve"> agrees to adhere to its obligations under </w:t>
      </w:r>
      <w:r w:rsidR="00F927B2" w:rsidRPr="00E96B3B">
        <w:rPr>
          <w:szCs w:val="22"/>
        </w:rPr>
        <w:t>the Law</w:t>
      </w:r>
      <w:r w:rsidR="007158CD">
        <w:rPr>
          <w:szCs w:val="22"/>
        </w:rPr>
        <w:t>, including</w:t>
      </w:r>
      <w:r w:rsidR="00F927B2" w:rsidRPr="00E96B3B">
        <w:rPr>
          <w:szCs w:val="22"/>
        </w:rPr>
        <w:t xml:space="preserve"> the Information Acts and the HRA</w:t>
      </w:r>
      <w:r w:rsidRPr="00E96B3B">
        <w:rPr>
          <w:szCs w:val="22"/>
        </w:rPr>
        <w:t>.</w:t>
      </w:r>
      <w:bookmarkEnd w:id="115"/>
      <w:r w:rsidRPr="00E96B3B">
        <w:rPr>
          <w:szCs w:val="22"/>
        </w:rPr>
        <w:t xml:space="preserve"> </w:t>
      </w:r>
    </w:p>
    <w:p w14:paraId="26C0ACC3" w14:textId="77777777" w:rsidR="00942375" w:rsidRPr="00E96B3B" w:rsidRDefault="00942375" w:rsidP="00C86B35">
      <w:pPr>
        <w:pStyle w:val="Level2"/>
        <w:rPr>
          <w:szCs w:val="22"/>
        </w:rPr>
      </w:pPr>
      <w:r w:rsidRPr="00E96B3B">
        <w:rPr>
          <w:szCs w:val="22"/>
        </w:rPr>
        <w:t xml:space="preserve">The </w:t>
      </w:r>
      <w:r w:rsidR="007F5F4C" w:rsidRPr="00E96B3B">
        <w:rPr>
          <w:szCs w:val="22"/>
        </w:rPr>
        <w:t>Grant Recipient</w:t>
      </w:r>
      <w:r w:rsidRPr="00E96B3B">
        <w:rPr>
          <w:szCs w:val="22"/>
        </w:rPr>
        <w:t xml:space="preserve"> hereby acknowledges that the Authority is subject to requirements under the Information Acts. Where requested by the Authority, the </w:t>
      </w:r>
      <w:r w:rsidR="007F5F4C" w:rsidRPr="00E96B3B">
        <w:rPr>
          <w:szCs w:val="22"/>
        </w:rPr>
        <w:t>Grant Recipient</w:t>
      </w:r>
      <w:r w:rsidRPr="00E96B3B">
        <w:rPr>
          <w:szCs w:val="22"/>
        </w:rPr>
        <w:t xml:space="preserve"> will provide reasonable assistance and cooperation to the Authority to assist the Authority’s compliance with its information disclosure obligations.</w:t>
      </w:r>
    </w:p>
    <w:p w14:paraId="48B070EF" w14:textId="77777777" w:rsidR="00942375" w:rsidRPr="00E96B3B" w:rsidRDefault="00942375" w:rsidP="00C86B35">
      <w:pPr>
        <w:pStyle w:val="Level2"/>
        <w:rPr>
          <w:szCs w:val="22"/>
        </w:rPr>
      </w:pPr>
      <w:r w:rsidRPr="00E96B3B">
        <w:rPr>
          <w:szCs w:val="22"/>
        </w:rPr>
        <w:t xml:space="preserve">On request from the Authority, the </w:t>
      </w:r>
      <w:r w:rsidR="007F5F4C" w:rsidRPr="00E96B3B">
        <w:rPr>
          <w:szCs w:val="22"/>
        </w:rPr>
        <w:t>Grant Recipient</w:t>
      </w:r>
      <w:r w:rsidRPr="00E96B3B">
        <w:rPr>
          <w:szCs w:val="22"/>
        </w:rPr>
        <w:t xml:space="preserve"> will provide the Authority with all such relevant documents and information relating to the </w:t>
      </w:r>
      <w:r w:rsidR="007F5F4C" w:rsidRPr="00E96B3B">
        <w:rPr>
          <w:szCs w:val="22"/>
        </w:rPr>
        <w:t>Grant Recipient</w:t>
      </w:r>
      <w:r w:rsidRPr="00E96B3B">
        <w:rPr>
          <w:szCs w:val="22"/>
        </w:rPr>
        <w:t xml:space="preserve">’s data protection policies and procedures as the Authority may reasonably require. </w:t>
      </w:r>
    </w:p>
    <w:p w14:paraId="33E94E3A" w14:textId="77777777" w:rsidR="00942375" w:rsidRPr="00E96B3B" w:rsidRDefault="00942375" w:rsidP="00C86B35">
      <w:pPr>
        <w:pStyle w:val="Level2"/>
        <w:rPr>
          <w:szCs w:val="22"/>
        </w:rPr>
      </w:pPr>
      <w:r w:rsidRPr="00E96B3B">
        <w:rPr>
          <w:szCs w:val="22"/>
        </w:rPr>
        <w:t xml:space="preserve">The </w:t>
      </w:r>
      <w:r w:rsidR="007F5F4C" w:rsidRPr="00E96B3B">
        <w:rPr>
          <w:szCs w:val="22"/>
        </w:rPr>
        <w:t>Grant Recipient</w:t>
      </w:r>
      <w:r w:rsidRPr="00E96B3B">
        <w:rPr>
          <w:szCs w:val="22"/>
        </w:rPr>
        <w:t xml:space="preserve"> acknowledges that the Authority, acting in accordance with the codes of practice issued and revised from time to time under </w:t>
      </w:r>
      <w:r w:rsidR="00AB6475" w:rsidRPr="00E96B3B">
        <w:rPr>
          <w:szCs w:val="22"/>
        </w:rPr>
        <w:t>the Information Acts</w:t>
      </w:r>
      <w:r w:rsidRPr="00E96B3B">
        <w:rPr>
          <w:szCs w:val="22"/>
        </w:rPr>
        <w:t>, may disclose information concern</w:t>
      </w:r>
      <w:r w:rsidR="00E1296C" w:rsidRPr="00E96B3B">
        <w:rPr>
          <w:szCs w:val="22"/>
        </w:rPr>
        <w:t xml:space="preserve">ing the </w:t>
      </w:r>
      <w:r w:rsidR="007F5F4C" w:rsidRPr="00E96B3B">
        <w:rPr>
          <w:szCs w:val="22"/>
        </w:rPr>
        <w:t>Grant Recipient</w:t>
      </w:r>
      <w:r w:rsidR="00E1296C" w:rsidRPr="00E96B3B">
        <w:rPr>
          <w:szCs w:val="22"/>
        </w:rPr>
        <w:t xml:space="preserve"> and the</w:t>
      </w:r>
      <w:r w:rsidRPr="00E96B3B">
        <w:rPr>
          <w:szCs w:val="22"/>
        </w:rPr>
        <w:t xml:space="preserve"> </w:t>
      </w:r>
      <w:r w:rsidR="00C61F09" w:rsidRPr="00E96B3B">
        <w:rPr>
          <w:szCs w:val="22"/>
        </w:rPr>
        <w:t>Grant Agreement</w:t>
      </w:r>
      <w:r w:rsidRPr="00E96B3B">
        <w:rPr>
          <w:szCs w:val="22"/>
        </w:rPr>
        <w:t xml:space="preserve"> without consulting the </w:t>
      </w:r>
      <w:r w:rsidR="007F5F4C" w:rsidRPr="00E96B3B">
        <w:rPr>
          <w:szCs w:val="22"/>
        </w:rPr>
        <w:t>Grant Recipient</w:t>
      </w:r>
      <w:r w:rsidRPr="00E96B3B">
        <w:rPr>
          <w:szCs w:val="22"/>
        </w:rPr>
        <w:t>.</w:t>
      </w:r>
    </w:p>
    <w:p w14:paraId="186AD2E7" w14:textId="77777777" w:rsidR="00942375" w:rsidRPr="00E96B3B" w:rsidRDefault="00942375" w:rsidP="00C86B35">
      <w:pPr>
        <w:pStyle w:val="Level2"/>
        <w:rPr>
          <w:szCs w:val="22"/>
        </w:rPr>
      </w:pPr>
      <w:r w:rsidRPr="00E96B3B">
        <w:rPr>
          <w:szCs w:val="22"/>
        </w:rPr>
        <w:t xml:space="preserve">The Authority will take reasonable steps to notify the </w:t>
      </w:r>
      <w:r w:rsidR="007F5F4C" w:rsidRPr="00E96B3B">
        <w:rPr>
          <w:szCs w:val="22"/>
        </w:rPr>
        <w:t>Grant Recipient</w:t>
      </w:r>
      <w:r w:rsidRPr="00E96B3B">
        <w:rPr>
          <w:szCs w:val="22"/>
        </w:rPr>
        <w:t xml:space="preserve"> of a request for information to the extent that it is permissible and reasonably practical for it to do so</w:t>
      </w:r>
      <w:r w:rsidR="00F927B2" w:rsidRPr="00E96B3B">
        <w:rPr>
          <w:szCs w:val="22"/>
        </w:rPr>
        <w:t>.</w:t>
      </w:r>
      <w:r w:rsidRPr="00E96B3B">
        <w:rPr>
          <w:szCs w:val="22"/>
        </w:rPr>
        <w:t xml:space="preserve"> </w:t>
      </w:r>
      <w:r w:rsidR="00F927B2" w:rsidRPr="00E96B3B">
        <w:rPr>
          <w:szCs w:val="22"/>
        </w:rPr>
        <w:t xml:space="preserve"> N</w:t>
      </w:r>
      <w:r w:rsidRPr="00E96B3B">
        <w:rPr>
          <w:szCs w:val="22"/>
        </w:rPr>
        <w:t>otwithstan</w:t>
      </w:r>
      <w:r w:rsidR="00E1296C" w:rsidRPr="00E96B3B">
        <w:rPr>
          <w:szCs w:val="22"/>
        </w:rPr>
        <w:t>ding any other provision in the</w:t>
      </w:r>
      <w:r w:rsidRPr="00E96B3B">
        <w:rPr>
          <w:szCs w:val="22"/>
        </w:rPr>
        <w:t xml:space="preserve"> </w:t>
      </w:r>
      <w:r w:rsidR="00C61F09" w:rsidRPr="00E96B3B">
        <w:rPr>
          <w:szCs w:val="22"/>
        </w:rPr>
        <w:t>Grant Agreement</w:t>
      </w:r>
      <w:r w:rsidR="00F927B2" w:rsidRPr="00E96B3B">
        <w:rPr>
          <w:szCs w:val="22"/>
        </w:rPr>
        <w:t>,</w:t>
      </w:r>
      <w:r w:rsidRPr="00E96B3B">
        <w:rPr>
          <w:szCs w:val="22"/>
        </w:rPr>
        <w:t xml:space="preserve"> the Authority will be responsible for determining in its absolute discretion whether any information is exempt from disclosure in accordance with the Information Acts.</w:t>
      </w:r>
    </w:p>
    <w:p w14:paraId="55299480" w14:textId="77777777" w:rsidR="00D05CAF" w:rsidRPr="00D43629" w:rsidRDefault="00F82376">
      <w:pPr>
        <w:pStyle w:val="Level1"/>
        <w:numPr>
          <w:ilvl w:val="0"/>
          <w:numId w:val="17"/>
        </w:numPr>
      </w:pPr>
      <w:r>
        <w:rPr>
          <w:rStyle w:val="Level1asHeadingtext"/>
        </w:rPr>
        <w:fldChar w:fldCharType="begin"/>
      </w:r>
      <w:r w:rsidRPr="00F82376">
        <w:instrText xml:space="preserve">  TC "</w:instrText>
      </w:r>
      <w:r>
        <w:fldChar w:fldCharType="begin"/>
      </w:r>
      <w:r w:rsidRPr="00F82376">
        <w:instrText xml:space="preserve"> REF _Ref436229568 \r </w:instrText>
      </w:r>
      <w:r>
        <w:fldChar w:fldCharType="separate"/>
      </w:r>
      <w:bookmarkStart w:id="116" w:name="_Toc10793195"/>
      <w:r w:rsidR="00D62FDF">
        <w:instrText>14</w:instrText>
      </w:r>
      <w:r>
        <w:fldChar w:fldCharType="end"/>
      </w:r>
      <w:r>
        <w:tab/>
        <w:instrText>DATA PROTECTION</w:instrText>
      </w:r>
      <w:bookmarkEnd w:id="116"/>
      <w:r w:rsidRPr="00F82376">
        <w:instrText xml:space="preserve">" \l1 </w:instrText>
      </w:r>
      <w:r>
        <w:rPr>
          <w:rStyle w:val="Level1asHeadingtext"/>
        </w:rPr>
        <w:fldChar w:fldCharType="end"/>
      </w:r>
      <w:bookmarkStart w:id="117" w:name="_Ref523486720"/>
      <w:bookmarkStart w:id="118" w:name="_Ref524081065"/>
      <w:bookmarkStart w:id="119" w:name="_Ref434379485"/>
      <w:bookmarkStart w:id="120" w:name="_Ref434379815"/>
      <w:bookmarkStart w:id="121" w:name="_Ref532223998"/>
      <w:bookmarkStart w:id="122" w:name="_Ref434469036"/>
      <w:bookmarkStart w:id="123" w:name="_Ref436229568"/>
      <w:r w:rsidR="00D05CAF" w:rsidRPr="00D43629">
        <w:rPr>
          <w:rStyle w:val="Level1asHeadingtext"/>
        </w:rPr>
        <w:t>DATA PROTECTION</w:t>
      </w:r>
      <w:bookmarkEnd w:id="117"/>
      <w:bookmarkEnd w:id="118"/>
      <w:bookmarkEnd w:id="119"/>
      <w:bookmarkEnd w:id="120"/>
      <w:bookmarkEnd w:id="121"/>
      <w:bookmarkEnd w:id="122"/>
      <w:bookmarkEnd w:id="123"/>
    </w:p>
    <w:p w14:paraId="3732CF43" w14:textId="77777777" w:rsidR="005539D4" w:rsidRDefault="005539D4" w:rsidP="00C86B35">
      <w:pPr>
        <w:pStyle w:val="Level2"/>
      </w:pPr>
      <w:r w:rsidRPr="0015050D">
        <w:t xml:space="preserve">The Grant Recipient and the Authority will </w:t>
      </w:r>
      <w:proofErr w:type="gramStart"/>
      <w:r w:rsidRPr="0015050D">
        <w:t>comply at all times</w:t>
      </w:r>
      <w:proofErr w:type="gramEnd"/>
      <w:r w:rsidRPr="0015050D">
        <w:t xml:space="preserve"> with their respective obligations under Data Protection Legislation. </w:t>
      </w:r>
    </w:p>
    <w:p w14:paraId="3346123C" w14:textId="77777777" w:rsidR="00C65111" w:rsidRDefault="00C65111" w:rsidP="00C86B35">
      <w:pPr>
        <w:pStyle w:val="Level2"/>
      </w:pPr>
      <w:r>
        <w:t xml:space="preserve">Given the nature of this Grant Agreement and the Funded Activities, the Parties do not envisage that either Party will </w:t>
      </w:r>
      <w:r w:rsidR="008F6794" w:rsidRPr="008F6794">
        <w:t>p</w:t>
      </w:r>
      <w:r w:rsidRPr="008F6794">
        <w:t>rocess</w:t>
      </w:r>
      <w:r>
        <w:t xml:space="preserve"> any </w:t>
      </w:r>
      <w:r w:rsidRPr="008F6794">
        <w:t>Personal Data</w:t>
      </w:r>
      <w:r>
        <w:t xml:space="preserve"> for or on behalf of the other Party, under or in connection with this Grant Agreement or the Funded Activities.  Where and to the extent that in undertaking the obligations set out in this Grant Agreement or performing the Funded Activities, either Party anticipates that the other will process any Personal Data for and on behalf of the other Party it shall notify the other Party and the Parties shall agree a variation to this Grant Agreement to incorporate appropriate provisions in accordance with Article 28 of the </w:t>
      </w:r>
      <w:r w:rsidRPr="008F6794">
        <w:t>GDPR</w:t>
      </w:r>
      <w:r>
        <w:t xml:space="preserve">, or as otherwise required by the </w:t>
      </w:r>
      <w:r w:rsidRPr="008F6794">
        <w:t>Data Protection Legislation</w:t>
      </w:r>
      <w:r>
        <w:t>.</w:t>
      </w:r>
    </w:p>
    <w:p w14:paraId="223659EC" w14:textId="77777777" w:rsidR="001779C9" w:rsidRPr="00D43629" w:rsidRDefault="00F82376">
      <w:pPr>
        <w:pStyle w:val="Level1"/>
        <w:numPr>
          <w:ilvl w:val="0"/>
          <w:numId w:val="17"/>
        </w:numPr>
      </w:pPr>
      <w:r>
        <w:rPr>
          <w:rStyle w:val="Level1asHeadingtext"/>
        </w:rPr>
        <w:fldChar w:fldCharType="begin"/>
      </w:r>
      <w:r w:rsidRPr="00F82376">
        <w:instrText xml:space="preserve">  TC "</w:instrText>
      </w:r>
      <w:r>
        <w:fldChar w:fldCharType="begin"/>
      </w:r>
      <w:r w:rsidRPr="00F82376">
        <w:instrText xml:space="preserve"> REF _Ref436229599 \r </w:instrText>
      </w:r>
      <w:r>
        <w:fldChar w:fldCharType="separate"/>
      </w:r>
      <w:bookmarkStart w:id="124" w:name="_Toc10793196"/>
      <w:r w:rsidR="00D62FDF">
        <w:instrText>15</w:instrText>
      </w:r>
      <w:r>
        <w:fldChar w:fldCharType="end"/>
      </w:r>
      <w:r>
        <w:tab/>
        <w:instrText>PUBLIC PROCUREMENT</w:instrText>
      </w:r>
      <w:bookmarkEnd w:id="124"/>
      <w:r w:rsidRPr="00F82376">
        <w:instrText xml:space="preserve">" \l1 </w:instrText>
      </w:r>
      <w:r>
        <w:rPr>
          <w:rStyle w:val="Level1asHeadingtext"/>
        </w:rPr>
        <w:fldChar w:fldCharType="end"/>
      </w:r>
      <w:bookmarkStart w:id="125" w:name="_Ref532224030"/>
      <w:bookmarkStart w:id="126" w:name="_Ref434379501"/>
      <w:bookmarkStart w:id="127" w:name="_Ref434379831"/>
      <w:bookmarkStart w:id="128" w:name="_Ref434469067"/>
      <w:bookmarkStart w:id="129" w:name="_Ref436229599"/>
      <w:r w:rsidR="005539D4" w:rsidRPr="00D43629">
        <w:rPr>
          <w:rStyle w:val="Level1asHeadingtext"/>
        </w:rPr>
        <w:t>PUBLIC PROCUREMENT</w:t>
      </w:r>
      <w:bookmarkEnd w:id="125"/>
      <w:r w:rsidR="001779C9" w:rsidRPr="00D43629">
        <w:rPr>
          <w:rStyle w:val="Level1asHeadingtext"/>
        </w:rPr>
        <w:t xml:space="preserve"> </w:t>
      </w:r>
      <w:bookmarkEnd w:id="126"/>
      <w:bookmarkEnd w:id="127"/>
      <w:bookmarkEnd w:id="128"/>
      <w:bookmarkEnd w:id="129"/>
    </w:p>
    <w:p w14:paraId="1A246936" w14:textId="77777777" w:rsidR="00CB0112" w:rsidRPr="0015050D" w:rsidRDefault="00CB0112" w:rsidP="00C86B35">
      <w:pPr>
        <w:pStyle w:val="Level2"/>
      </w:pPr>
      <w:r w:rsidRPr="00E8666E">
        <w:t xml:space="preserve">The </w:t>
      </w:r>
      <w:r w:rsidR="007F5F4C">
        <w:t>Grant Recipient</w:t>
      </w:r>
      <w:r w:rsidRPr="00E8666E">
        <w:t xml:space="preserve"> will ensure that value for money </w:t>
      </w:r>
      <w:r w:rsidR="00D300A7" w:rsidRPr="00E8666E">
        <w:t xml:space="preserve">is </w:t>
      </w:r>
      <w:r w:rsidRPr="00E8666E">
        <w:t xml:space="preserve">obtained in </w:t>
      </w:r>
      <w:r w:rsidR="00F67014" w:rsidRPr="00E8666E">
        <w:t>the</w:t>
      </w:r>
      <w:r w:rsidRPr="00E8666E">
        <w:t xml:space="preserve"> procurement of goods or services funded by the Grant. Where the </w:t>
      </w:r>
      <w:r w:rsidR="007F5F4C">
        <w:t>Grant Recipient</w:t>
      </w:r>
      <w:r w:rsidRPr="00E8666E">
        <w:t xml:space="preserve"> is a </w:t>
      </w:r>
      <w:r w:rsidR="000C3EF2" w:rsidRPr="00E8666E">
        <w:t>C</w:t>
      </w:r>
      <w:r w:rsidRPr="00E8666E">
        <w:t xml:space="preserve">ontracting </w:t>
      </w:r>
      <w:r w:rsidR="000C3EF2" w:rsidRPr="00E8666E">
        <w:t>A</w:t>
      </w:r>
      <w:r w:rsidRPr="00E8666E">
        <w:t>uthority within the meaning of the Procurement Regulations</w:t>
      </w:r>
      <w:r w:rsidR="00D300A7" w:rsidRPr="00E8666E">
        <w:t>,</w:t>
      </w:r>
      <w:r w:rsidRPr="00E8666E">
        <w:t xml:space="preserve"> the </w:t>
      </w:r>
      <w:r w:rsidR="007F5F4C">
        <w:t>Grant Recipient</w:t>
      </w:r>
      <w:r w:rsidRPr="00E8666E">
        <w:t xml:space="preserve"> will comply</w:t>
      </w:r>
      <w:r w:rsidR="00D300A7" w:rsidRPr="00E8666E">
        <w:t xml:space="preserve"> </w:t>
      </w:r>
      <w:r w:rsidRPr="00E8666E">
        <w:t xml:space="preserve">with the </w:t>
      </w:r>
      <w:r w:rsidR="005E13B1" w:rsidRPr="00E8666E">
        <w:t>P</w:t>
      </w:r>
      <w:r w:rsidRPr="00E8666E">
        <w:t xml:space="preserve">rocurement </w:t>
      </w:r>
      <w:r w:rsidR="005E13B1" w:rsidRPr="00E8666E">
        <w:t xml:space="preserve">Regulations </w:t>
      </w:r>
      <w:r w:rsidRPr="00E8666E">
        <w:t>when procuring goods and services</w:t>
      </w:r>
      <w:r w:rsidR="00403BDA" w:rsidRPr="00E8666E">
        <w:t xml:space="preserve"> in connection with the </w:t>
      </w:r>
      <w:r w:rsidR="00C61F09" w:rsidRPr="00E8666E">
        <w:t xml:space="preserve">Grant </w:t>
      </w:r>
      <w:r w:rsidR="00C61F09" w:rsidRPr="0015050D">
        <w:t>Agreement</w:t>
      </w:r>
      <w:r w:rsidR="00876B82" w:rsidRPr="0015050D">
        <w:t>.</w:t>
      </w:r>
    </w:p>
    <w:p w14:paraId="01E4F21F" w14:textId="77777777" w:rsidR="0015050D" w:rsidRPr="00D43629" w:rsidRDefault="00F82376">
      <w:pPr>
        <w:pStyle w:val="Level1"/>
        <w:numPr>
          <w:ilvl w:val="0"/>
          <w:numId w:val="17"/>
        </w:numPr>
      </w:pPr>
      <w:r>
        <w:rPr>
          <w:rStyle w:val="Level1asHeadingtext"/>
        </w:rPr>
        <w:fldChar w:fldCharType="begin"/>
      </w:r>
      <w:r w:rsidRPr="00F82376">
        <w:instrText xml:space="preserve">  TC "</w:instrText>
      </w:r>
      <w:r>
        <w:fldChar w:fldCharType="begin"/>
      </w:r>
      <w:r w:rsidRPr="00F82376">
        <w:instrText xml:space="preserve"> REF _Ref436229646 \r </w:instrText>
      </w:r>
      <w:r>
        <w:fldChar w:fldCharType="separate"/>
      </w:r>
      <w:bookmarkStart w:id="130" w:name="_Toc10793197"/>
      <w:r w:rsidR="00D62FDF">
        <w:instrText>16</w:instrText>
      </w:r>
      <w:r>
        <w:fldChar w:fldCharType="end"/>
      </w:r>
      <w:r>
        <w:tab/>
        <w:instrText>STATE AID</w:instrText>
      </w:r>
      <w:bookmarkEnd w:id="130"/>
      <w:r w:rsidRPr="00F82376">
        <w:instrText xml:space="preserve">" \l1 </w:instrText>
      </w:r>
      <w:r>
        <w:rPr>
          <w:rStyle w:val="Level1asHeadingtext"/>
        </w:rPr>
        <w:fldChar w:fldCharType="end"/>
      </w:r>
      <w:r w:rsidR="00FE48E5">
        <w:rPr>
          <w:rStyle w:val="Level1asHeadingtext"/>
        </w:rPr>
        <w:t>S</w:t>
      </w:r>
      <w:r w:rsidR="008B3B6B">
        <w:rPr>
          <w:rStyle w:val="Level1asHeadingtext"/>
        </w:rPr>
        <w:t>UBSIDIES</w:t>
      </w:r>
    </w:p>
    <w:p w14:paraId="472936E6" w14:textId="77777777" w:rsidR="00A0657C" w:rsidRDefault="00A0657C">
      <w:pPr>
        <w:pStyle w:val="Level2"/>
      </w:pPr>
      <w:r>
        <w:t>The Grant Recipient will ensure that delivery of the Funded Activities do not put the Authority in breach of the UK’s international obligations in respect of subsidies.</w:t>
      </w:r>
    </w:p>
    <w:p w14:paraId="132BF2C5" w14:textId="77777777" w:rsidR="00A0657C" w:rsidRDefault="00A0657C">
      <w:pPr>
        <w:pStyle w:val="Level2"/>
      </w:pPr>
      <w:r>
        <w:t>The Grant Recipient will maintain appropriate records of compliance with the relevant subsidy control regime and will take all reasonable steps to assist the Authority to comply with the same and respond to any proceedings or investigation(s) into the Funded Activities by any relevant court or tribunal of relevant jurisdiction or regulatory body.</w:t>
      </w:r>
    </w:p>
    <w:p w14:paraId="180D388D" w14:textId="77777777" w:rsidR="00562290" w:rsidRPr="0015050D" w:rsidRDefault="00A0657C" w:rsidP="00C86B35">
      <w:pPr>
        <w:pStyle w:val="Level2"/>
      </w:pPr>
      <w:r>
        <w:lastRenderedPageBreak/>
        <w:t>The Grant Recipient acknowledges and represents that the Grant is being awarded on the basis that the Funded Activities being undertaken using the Grant do not affect trade in goods and electricity between Northern Ireland and the European Union and shall ensure that the Grant is not used in way that affects any such trade.</w:t>
      </w:r>
      <w:r w:rsidR="001779C9" w:rsidRPr="0015050D">
        <w:t xml:space="preserve"> </w:t>
      </w:r>
    </w:p>
    <w:p w14:paraId="4E3F298D" w14:textId="77777777" w:rsidR="00942375" w:rsidRPr="0015050D" w:rsidRDefault="00F82376">
      <w:pPr>
        <w:pStyle w:val="Level1"/>
        <w:numPr>
          <w:ilvl w:val="0"/>
          <w:numId w:val="17"/>
        </w:numPr>
      </w:pPr>
      <w:r>
        <w:rPr>
          <w:rStyle w:val="Level1asHeadingtext"/>
        </w:rPr>
        <w:fldChar w:fldCharType="begin"/>
      </w:r>
      <w:r w:rsidRPr="00F82376">
        <w:instrText xml:space="preserve">  TC "</w:instrText>
      </w:r>
      <w:r>
        <w:fldChar w:fldCharType="begin"/>
      </w:r>
      <w:r w:rsidRPr="00F82376">
        <w:instrText xml:space="preserve"> REF _Ref436229693 \r </w:instrText>
      </w:r>
      <w:r>
        <w:fldChar w:fldCharType="separate"/>
      </w:r>
      <w:bookmarkStart w:id="131" w:name="_Toc10793198"/>
      <w:r w:rsidR="00D62FDF">
        <w:instrText>17</w:instrText>
      </w:r>
      <w:r>
        <w:fldChar w:fldCharType="end"/>
      </w:r>
      <w:r>
        <w:tab/>
        <w:instrText>INTELLECTUAL PROPERTY RIGHTS</w:instrText>
      </w:r>
      <w:bookmarkEnd w:id="131"/>
      <w:r w:rsidRPr="00F82376">
        <w:instrText xml:space="preserve">" \l1 </w:instrText>
      </w:r>
      <w:r>
        <w:rPr>
          <w:rStyle w:val="Level1asHeadingtext"/>
        </w:rPr>
        <w:fldChar w:fldCharType="end"/>
      </w:r>
      <w:bookmarkStart w:id="132" w:name="_Ref526503814"/>
      <w:bookmarkStart w:id="133" w:name="_Ref526503859"/>
      <w:bookmarkStart w:id="134" w:name="_Ref434379563"/>
      <w:bookmarkStart w:id="135" w:name="_Ref434379878"/>
      <w:bookmarkStart w:id="136" w:name="_Ref434468533"/>
      <w:bookmarkStart w:id="137" w:name="_Ref434469130"/>
      <w:bookmarkStart w:id="138" w:name="_Ref436229693"/>
      <w:r w:rsidR="00942375" w:rsidRPr="0015050D">
        <w:rPr>
          <w:rStyle w:val="Level1asHeadingtext"/>
        </w:rPr>
        <w:t>INTELLECTUAL PROPERTY RIGHTS</w:t>
      </w:r>
      <w:bookmarkEnd w:id="132"/>
      <w:bookmarkEnd w:id="133"/>
      <w:r w:rsidR="00AD0222" w:rsidRPr="0015050D">
        <w:rPr>
          <w:rStyle w:val="Level1asHeadingtext"/>
        </w:rPr>
        <w:t xml:space="preserve"> </w:t>
      </w:r>
      <w:bookmarkEnd w:id="134"/>
      <w:bookmarkEnd w:id="135"/>
      <w:bookmarkEnd w:id="136"/>
      <w:bookmarkEnd w:id="137"/>
      <w:bookmarkEnd w:id="138"/>
    </w:p>
    <w:p w14:paraId="6829E621" w14:textId="77777777" w:rsidR="00BE2AFD" w:rsidRPr="0015050D" w:rsidRDefault="00EB437A" w:rsidP="00C86B35">
      <w:pPr>
        <w:pStyle w:val="Level2"/>
      </w:pPr>
      <w:r w:rsidRPr="0015050D">
        <w:t>All rights (including Intellectual Property Rights) and title in and to any Background IPRs will remain the property of the relevant Party (or its licensors).</w:t>
      </w:r>
    </w:p>
    <w:p w14:paraId="2A6E6D03" w14:textId="77777777" w:rsidR="00BE2AFD" w:rsidRPr="0015050D" w:rsidRDefault="00BE2AFD" w:rsidP="00C86B35">
      <w:pPr>
        <w:pStyle w:val="Level2"/>
      </w:pPr>
      <w:r w:rsidRPr="0015050D">
        <w:t xml:space="preserve">All rights (including Intellectual Property Rights) and title in and to any IPR Material will vest in the </w:t>
      </w:r>
      <w:r w:rsidR="007F5F4C" w:rsidRPr="0015050D">
        <w:t>Grant Recipient</w:t>
      </w:r>
      <w:r w:rsidRPr="0015050D">
        <w:t xml:space="preserve"> (or its licensor</w:t>
      </w:r>
      <w:r w:rsidR="00ED1E36" w:rsidRPr="0015050D">
        <w:t>s</w:t>
      </w:r>
      <w:r w:rsidRPr="0015050D">
        <w:t>).</w:t>
      </w:r>
    </w:p>
    <w:p w14:paraId="6958CA94" w14:textId="77777777" w:rsidR="00ED1E36" w:rsidRPr="0015050D" w:rsidRDefault="00ED1E36" w:rsidP="00C86B35">
      <w:pPr>
        <w:pStyle w:val="Level2"/>
      </w:pPr>
      <w:r w:rsidRPr="0015050D">
        <w:t xml:space="preserve">The </w:t>
      </w:r>
      <w:r w:rsidR="007F5F4C" w:rsidRPr="0015050D">
        <w:t>Grant Recipient</w:t>
      </w:r>
      <w:r w:rsidRPr="0015050D">
        <w:t xml:space="preserve"> grants to the Authority a non-exclusive irrevocable and royalty-free, sub-licensable, worldwide licence to use all the IPR Material for the purpose of supporting other </w:t>
      </w:r>
      <w:r w:rsidRPr="004D0E50">
        <w:t>projects</w:t>
      </w:r>
      <w:r w:rsidR="00097BE9">
        <w:t>.</w:t>
      </w:r>
    </w:p>
    <w:p w14:paraId="0E607C57" w14:textId="77777777" w:rsidR="007D377B" w:rsidRPr="0015050D" w:rsidRDefault="00942375" w:rsidP="00C86B35">
      <w:pPr>
        <w:pStyle w:val="Level2"/>
      </w:pPr>
      <w:r w:rsidRPr="0015050D">
        <w:t xml:space="preserve">Other than as expressly set out in </w:t>
      </w:r>
      <w:r w:rsidR="00ED1E36" w:rsidRPr="0015050D">
        <w:t>this Grant Agreement</w:t>
      </w:r>
      <w:r w:rsidRPr="0015050D">
        <w:t xml:space="preserve">, neither Party will have any right to use any of the other Party's names, logos or </w:t>
      </w:r>
      <w:proofErr w:type="gramStart"/>
      <w:r w:rsidRPr="0015050D">
        <w:t>trade marks</w:t>
      </w:r>
      <w:proofErr w:type="gramEnd"/>
      <w:r w:rsidRPr="0015050D">
        <w:t xml:space="preserve"> on any of its products or services without the othe</w:t>
      </w:r>
      <w:r w:rsidR="007D377B" w:rsidRPr="0015050D">
        <w:t>r Party's prior written consent.</w:t>
      </w:r>
    </w:p>
    <w:p w14:paraId="268ED0A7" w14:textId="77777777" w:rsidR="006C73DE" w:rsidRPr="00921023" w:rsidRDefault="00F82376">
      <w:pPr>
        <w:pStyle w:val="Level1"/>
        <w:numPr>
          <w:ilvl w:val="0"/>
          <w:numId w:val="17"/>
        </w:numPr>
      </w:pPr>
      <w:r>
        <w:rPr>
          <w:rStyle w:val="Level1asHeadingtext"/>
        </w:rPr>
        <w:fldChar w:fldCharType="begin"/>
      </w:r>
      <w:r w:rsidRPr="00F82376">
        <w:instrText xml:space="preserve">  TC "</w:instrText>
      </w:r>
      <w:r>
        <w:fldChar w:fldCharType="begin"/>
      </w:r>
      <w:r w:rsidRPr="00F82376">
        <w:instrText xml:space="preserve"> REF _Ref436229740 \r </w:instrText>
      </w:r>
      <w:r>
        <w:fldChar w:fldCharType="separate"/>
      </w:r>
      <w:bookmarkStart w:id="139" w:name="_Toc10793199"/>
      <w:r w:rsidR="00D62FDF">
        <w:instrText>18</w:instrText>
      </w:r>
      <w:r>
        <w:fldChar w:fldCharType="end"/>
      </w:r>
      <w:r>
        <w:tab/>
        <w:instrText>ASSETS</w:instrText>
      </w:r>
      <w:bookmarkEnd w:id="139"/>
      <w:r w:rsidRPr="00F82376">
        <w:instrText xml:space="preserve">" \l1 </w:instrText>
      </w:r>
      <w:r>
        <w:rPr>
          <w:rStyle w:val="Level1asHeadingtext"/>
        </w:rPr>
        <w:fldChar w:fldCharType="end"/>
      </w:r>
      <w:bookmarkStart w:id="140" w:name="_Ref523486879"/>
      <w:bookmarkStart w:id="141" w:name="_Ref434379626"/>
      <w:bookmarkStart w:id="142" w:name="_Ref434379924"/>
      <w:bookmarkStart w:id="143" w:name="_Ref434468565"/>
      <w:bookmarkStart w:id="144" w:name="_Ref434469161"/>
      <w:bookmarkStart w:id="145" w:name="_Ref436229740"/>
      <w:r w:rsidR="00DB1087" w:rsidRPr="00921023">
        <w:rPr>
          <w:rStyle w:val="Level1asHeadingtext"/>
        </w:rPr>
        <w:t>ASSETS</w:t>
      </w:r>
      <w:bookmarkEnd w:id="140"/>
      <w:r w:rsidR="006C73DE" w:rsidRPr="00921023">
        <w:rPr>
          <w:rStyle w:val="Level1asHeadingtext"/>
        </w:rPr>
        <w:t xml:space="preserve"> </w:t>
      </w:r>
      <w:bookmarkEnd w:id="141"/>
      <w:bookmarkEnd w:id="142"/>
      <w:bookmarkEnd w:id="143"/>
      <w:bookmarkEnd w:id="144"/>
      <w:bookmarkEnd w:id="145"/>
    </w:p>
    <w:p w14:paraId="4FE74F3D" w14:textId="77777777" w:rsidR="005B185C" w:rsidRDefault="002E6BF6" w:rsidP="00C86B35">
      <w:pPr>
        <w:pStyle w:val="Level2"/>
      </w:pPr>
      <w:r w:rsidRPr="00921023">
        <w:t xml:space="preserve">The </w:t>
      </w:r>
      <w:r w:rsidR="007F5F4C" w:rsidRPr="00921023">
        <w:t>Grant Recipient</w:t>
      </w:r>
      <w:r w:rsidRPr="00921023">
        <w:t xml:space="preserve"> must keep a register of </w:t>
      </w:r>
      <w:r w:rsidR="000E4C15" w:rsidRPr="00921023">
        <w:t xml:space="preserve">all </w:t>
      </w:r>
      <w:r w:rsidR="00ED1E36" w:rsidRPr="00921023">
        <w:t xml:space="preserve">Assets </w:t>
      </w:r>
      <w:r w:rsidRPr="00921023">
        <w:t xml:space="preserve">acquired or improved wholly or partly using </w:t>
      </w:r>
      <w:r w:rsidR="00773C3F" w:rsidRPr="00921023">
        <w:t>the Grant provided under the</w:t>
      </w:r>
      <w:r w:rsidRPr="00921023">
        <w:t xml:space="preserve"> </w:t>
      </w:r>
      <w:r w:rsidR="00C61F09" w:rsidRPr="00921023">
        <w:t>Grant Agreement</w:t>
      </w:r>
      <w:r w:rsidRPr="00921023">
        <w:t>.</w:t>
      </w:r>
      <w:r w:rsidR="000E4C15" w:rsidRPr="00921023">
        <w:t xml:space="preserve"> </w:t>
      </w:r>
      <w:r w:rsidR="005B185C" w:rsidRPr="00921023">
        <w:t>The register mus</w:t>
      </w:r>
      <w:r w:rsidR="003D31B8" w:rsidRPr="00921023">
        <w:t>t include a description of the A</w:t>
      </w:r>
      <w:r w:rsidR="005B185C" w:rsidRPr="00921023">
        <w:t>sset, full details of any acq</w:t>
      </w:r>
      <w:r w:rsidR="003D31B8" w:rsidRPr="00921023">
        <w:t>uisition or improvement of the A</w:t>
      </w:r>
      <w:r w:rsidR="005B185C" w:rsidRPr="00921023">
        <w:t>sset, and full details of the own</w:t>
      </w:r>
      <w:r w:rsidR="003D31B8" w:rsidRPr="00921023">
        <w:t>ership and any disposal of the A</w:t>
      </w:r>
      <w:r w:rsidR="005B185C" w:rsidRPr="00921023">
        <w:t>sset.</w:t>
      </w:r>
    </w:p>
    <w:p w14:paraId="77D7B651" w14:textId="77777777" w:rsidR="00921023" w:rsidRDefault="00921023" w:rsidP="00C86B35">
      <w:pPr>
        <w:pStyle w:val="Level2"/>
      </w:pPr>
      <w:r>
        <w:t xml:space="preserve">The Authority reserves the right to determine the outcome of any Assets </w:t>
      </w:r>
      <w:r w:rsidR="00030444">
        <w:t xml:space="preserve">acquired or improved </w:t>
      </w:r>
      <w:proofErr w:type="gramStart"/>
      <w:r>
        <w:t>as a result of</w:t>
      </w:r>
      <w:proofErr w:type="gramEnd"/>
      <w:r>
        <w:t xml:space="preserve"> the Funded Activities or purchased with Grant monies.</w:t>
      </w:r>
    </w:p>
    <w:p w14:paraId="297A357E" w14:textId="77777777" w:rsidR="0038428A" w:rsidRDefault="00921023" w:rsidP="00C86B35">
      <w:pPr>
        <w:pStyle w:val="Level2"/>
      </w:pPr>
      <w:r>
        <w:t xml:space="preserve">The Grant Recipient must obtain the Authority's prior written </w:t>
      </w:r>
      <w:r w:rsidR="00026FAC">
        <w:t xml:space="preserve">consent </w:t>
      </w:r>
      <w:r>
        <w:t xml:space="preserve">before </w:t>
      </w:r>
      <w:r w:rsidR="0038428A">
        <w:t xml:space="preserve">selling, otherwise </w:t>
      </w:r>
      <w:r>
        <w:t xml:space="preserve">disposing of, </w:t>
      </w:r>
      <w:proofErr w:type="gramStart"/>
      <w:r>
        <w:t>transfer</w:t>
      </w:r>
      <w:r w:rsidR="0038428A">
        <w:t>r</w:t>
      </w:r>
      <w:r>
        <w:t>ing</w:t>
      </w:r>
      <w:proofErr w:type="gramEnd"/>
      <w:r w:rsidR="0038428A">
        <w:t xml:space="preserve"> or changing the use of any Asset that was acquired or improved with Grant monies.</w:t>
      </w:r>
      <w:r w:rsidR="00026FAC">
        <w:t xml:space="preserve"> Such consent may be subject to the satisfaction of certain conditions to be determined by the Authority</w:t>
      </w:r>
      <w:r w:rsidR="0064471E">
        <w:t xml:space="preserve">, including </w:t>
      </w:r>
      <w:proofErr w:type="gramStart"/>
      <w:r w:rsidR="0064471E">
        <w:t>with regard to</w:t>
      </w:r>
      <w:proofErr w:type="gramEnd"/>
      <w:r w:rsidR="0064471E">
        <w:t xml:space="preserve"> the application of the proceeds of sale</w:t>
      </w:r>
      <w:r w:rsidR="00026FAC">
        <w:t>.</w:t>
      </w:r>
    </w:p>
    <w:p w14:paraId="5062E42F" w14:textId="77777777" w:rsidR="00B44430" w:rsidRPr="00030444" w:rsidRDefault="00F82376">
      <w:pPr>
        <w:pStyle w:val="Level1"/>
        <w:numPr>
          <w:ilvl w:val="0"/>
          <w:numId w:val="17"/>
        </w:numPr>
        <w:rPr>
          <w:szCs w:val="22"/>
        </w:rPr>
      </w:pPr>
      <w:r w:rsidRPr="00C86B35">
        <w:rPr>
          <w:rStyle w:val="Level1asHeadingtext"/>
        </w:rPr>
        <w:fldChar w:fldCharType="begin"/>
      </w:r>
      <w:r w:rsidRPr="00061864">
        <w:instrText xml:space="preserve">  TC "</w:instrText>
      </w:r>
      <w:r w:rsidRPr="00C86B35">
        <w:fldChar w:fldCharType="begin"/>
      </w:r>
      <w:r w:rsidRPr="00061864">
        <w:instrText xml:space="preserve"> REF _Ref436229802 \r </w:instrText>
      </w:r>
      <w:r w:rsidRPr="00C86B35">
        <w:fldChar w:fldCharType="separate"/>
      </w:r>
      <w:bookmarkStart w:id="146" w:name="_Toc10793200"/>
      <w:r w:rsidR="00D62FDF" w:rsidRPr="00061864">
        <w:instrText>19</w:instrText>
      </w:r>
      <w:r w:rsidRPr="00C86B35">
        <w:fldChar w:fldCharType="end"/>
      </w:r>
      <w:r w:rsidRPr="00061864">
        <w:tab/>
        <w:instrText>INSURANCE</w:instrText>
      </w:r>
      <w:bookmarkEnd w:id="146"/>
      <w:r w:rsidRPr="00061864">
        <w:instrText xml:space="preserve">" \l1 </w:instrText>
      </w:r>
      <w:r w:rsidRPr="00C86B35">
        <w:rPr>
          <w:rStyle w:val="Level1asHeadingtext"/>
        </w:rPr>
        <w:fldChar w:fldCharType="end"/>
      </w:r>
      <w:bookmarkStart w:id="147" w:name="_Ref434379657"/>
      <w:bookmarkStart w:id="148" w:name="_Ref434379940"/>
      <w:bookmarkStart w:id="149" w:name="_Ref434468596"/>
      <w:bookmarkStart w:id="150" w:name="_Ref434469192"/>
      <w:bookmarkStart w:id="151" w:name="_Ref436229802"/>
      <w:r w:rsidR="00B44430" w:rsidRPr="00C86B35">
        <w:rPr>
          <w:rStyle w:val="Level1asHeadingtext"/>
        </w:rPr>
        <w:t>INSURANCE</w:t>
      </w:r>
      <w:r w:rsidR="00B44430" w:rsidRPr="00030444">
        <w:rPr>
          <w:rStyle w:val="Level1asHeadingtext"/>
          <w:szCs w:val="22"/>
        </w:rPr>
        <w:t xml:space="preserve"> </w:t>
      </w:r>
      <w:bookmarkEnd w:id="147"/>
      <w:bookmarkEnd w:id="148"/>
      <w:bookmarkEnd w:id="149"/>
      <w:bookmarkEnd w:id="150"/>
      <w:bookmarkEnd w:id="151"/>
    </w:p>
    <w:p w14:paraId="7CD8CEDD" w14:textId="77777777" w:rsidR="004563BE" w:rsidRPr="00030444" w:rsidRDefault="004563BE" w:rsidP="00C86B35">
      <w:pPr>
        <w:pStyle w:val="Body1"/>
        <w:ind w:left="0"/>
        <w:rPr>
          <w:szCs w:val="22"/>
        </w:rPr>
      </w:pPr>
      <w:r w:rsidRPr="00030444">
        <w:rPr>
          <w:szCs w:val="22"/>
        </w:rPr>
        <w:t xml:space="preserve">The </w:t>
      </w:r>
      <w:r w:rsidR="007F5F4C" w:rsidRPr="00030444">
        <w:rPr>
          <w:szCs w:val="22"/>
        </w:rPr>
        <w:t>Grant Recipient</w:t>
      </w:r>
      <w:r w:rsidRPr="00030444">
        <w:rPr>
          <w:szCs w:val="22"/>
        </w:rPr>
        <w:t xml:space="preserve"> must put in place and maintain adequate insurance coverage (including public liability insurance) either as a self-insurance arrangement or with an insurer of good repute to cover all insurable claims and liabilities under or in connection with this Grant Agreement. The </w:t>
      </w:r>
      <w:r w:rsidR="007F5F4C" w:rsidRPr="00030444">
        <w:rPr>
          <w:szCs w:val="22"/>
        </w:rPr>
        <w:t xml:space="preserve">Grant </w:t>
      </w:r>
      <w:r w:rsidRPr="00030444">
        <w:rPr>
          <w:szCs w:val="22"/>
        </w:rPr>
        <w:t>Recipient will provide evidence of such insurance to the Authority on request.</w:t>
      </w:r>
    </w:p>
    <w:p w14:paraId="2484F4CA" w14:textId="77777777" w:rsidR="00186234" w:rsidRPr="00030444" w:rsidRDefault="00F82376">
      <w:pPr>
        <w:pStyle w:val="Level1"/>
        <w:numPr>
          <w:ilvl w:val="0"/>
          <w:numId w:val="17"/>
        </w:numPr>
        <w:rPr>
          <w:szCs w:val="22"/>
        </w:rPr>
      </w:pPr>
      <w:r w:rsidRPr="00C86B35">
        <w:rPr>
          <w:rStyle w:val="Level1asHeadingtext"/>
        </w:rPr>
        <w:fldChar w:fldCharType="begin"/>
      </w:r>
      <w:r w:rsidRPr="00061864">
        <w:instrText xml:space="preserve">  TC "</w:instrText>
      </w:r>
      <w:r w:rsidRPr="00C86B35">
        <w:fldChar w:fldCharType="begin"/>
      </w:r>
      <w:r w:rsidRPr="00061864">
        <w:instrText xml:space="preserve"> REF _Ref436229849 \r </w:instrText>
      </w:r>
      <w:r w:rsidRPr="00C86B35">
        <w:fldChar w:fldCharType="separate"/>
      </w:r>
      <w:bookmarkStart w:id="152" w:name="_Toc10793201"/>
      <w:r w:rsidR="00D62FDF" w:rsidRPr="00061864">
        <w:instrText>20</w:instrText>
      </w:r>
      <w:r w:rsidRPr="00C86B35">
        <w:fldChar w:fldCharType="end"/>
      </w:r>
      <w:r w:rsidRPr="00061864">
        <w:tab/>
        <w:instrText>ASSIGNMENT</w:instrText>
      </w:r>
      <w:bookmarkEnd w:id="152"/>
      <w:r w:rsidRPr="00061864">
        <w:instrText xml:space="preserve">" \l1 </w:instrText>
      </w:r>
      <w:r w:rsidRPr="00C86B35">
        <w:rPr>
          <w:rStyle w:val="Level1asHeadingtext"/>
        </w:rPr>
        <w:fldChar w:fldCharType="end"/>
      </w:r>
      <w:bookmarkStart w:id="153" w:name="_Ref434379672"/>
      <w:bookmarkStart w:id="154" w:name="_Ref434379955"/>
      <w:bookmarkStart w:id="155" w:name="_Ref434468627"/>
      <w:bookmarkStart w:id="156" w:name="_Ref434469223"/>
      <w:bookmarkStart w:id="157" w:name="_Ref436229849"/>
      <w:r w:rsidR="00DB1087" w:rsidRPr="00C86B35">
        <w:rPr>
          <w:rStyle w:val="Level1asHeadingtext"/>
        </w:rPr>
        <w:t>ASSIGNMENT</w:t>
      </w:r>
      <w:bookmarkEnd w:id="153"/>
      <w:bookmarkEnd w:id="154"/>
      <w:bookmarkEnd w:id="155"/>
      <w:bookmarkEnd w:id="156"/>
      <w:bookmarkEnd w:id="157"/>
    </w:p>
    <w:p w14:paraId="1BAFB0A4" w14:textId="77777777" w:rsidR="00A955EA" w:rsidRPr="00030444" w:rsidRDefault="00A955EA" w:rsidP="00C86B35">
      <w:pPr>
        <w:pStyle w:val="Body1"/>
        <w:ind w:left="0"/>
        <w:rPr>
          <w:szCs w:val="22"/>
        </w:rPr>
      </w:pPr>
      <w:r w:rsidRPr="00030444">
        <w:rPr>
          <w:szCs w:val="22"/>
        </w:rPr>
        <w:t xml:space="preserve">The </w:t>
      </w:r>
      <w:r w:rsidR="007F5F4C" w:rsidRPr="00030444">
        <w:rPr>
          <w:szCs w:val="22"/>
        </w:rPr>
        <w:t>Grant Recipient</w:t>
      </w:r>
      <w:r w:rsidRPr="00030444">
        <w:rPr>
          <w:szCs w:val="22"/>
        </w:rPr>
        <w:t xml:space="preserve"> will not transfer, assign, novate or otherwise dispose of the</w:t>
      </w:r>
      <w:r w:rsidR="001779C9" w:rsidRPr="00030444">
        <w:rPr>
          <w:szCs w:val="22"/>
        </w:rPr>
        <w:t xml:space="preserve"> whole or any part of </w:t>
      </w:r>
      <w:r w:rsidRPr="00030444">
        <w:rPr>
          <w:szCs w:val="22"/>
        </w:rPr>
        <w:t>th</w:t>
      </w:r>
      <w:r w:rsidR="00E1296C" w:rsidRPr="00030444">
        <w:rPr>
          <w:szCs w:val="22"/>
        </w:rPr>
        <w:t xml:space="preserve">e </w:t>
      </w:r>
      <w:r w:rsidR="00C61F09" w:rsidRPr="00030444">
        <w:rPr>
          <w:szCs w:val="22"/>
        </w:rPr>
        <w:t>Grant Agreement</w:t>
      </w:r>
      <w:r w:rsidRPr="00030444">
        <w:rPr>
          <w:szCs w:val="22"/>
        </w:rPr>
        <w:t xml:space="preserve"> or any rights under it, to another organisation or individual, without the Authority’s prior approval. </w:t>
      </w:r>
    </w:p>
    <w:p w14:paraId="3E185374" w14:textId="77777777" w:rsidR="00112973" w:rsidRPr="0038428A" w:rsidRDefault="00F82376">
      <w:pPr>
        <w:pStyle w:val="Level1"/>
        <w:numPr>
          <w:ilvl w:val="0"/>
          <w:numId w:val="17"/>
        </w:numPr>
      </w:pPr>
      <w:r>
        <w:rPr>
          <w:rStyle w:val="Level1asHeadingtext"/>
        </w:rPr>
        <w:fldChar w:fldCharType="begin"/>
      </w:r>
      <w:r w:rsidRPr="00F82376">
        <w:instrText xml:space="preserve">  TC "</w:instrText>
      </w:r>
      <w:r>
        <w:fldChar w:fldCharType="begin"/>
      </w:r>
      <w:r w:rsidRPr="00F82376">
        <w:instrText xml:space="preserve"> REF _Ref436229896 \r </w:instrText>
      </w:r>
      <w:r>
        <w:fldChar w:fldCharType="separate"/>
      </w:r>
      <w:bookmarkStart w:id="158" w:name="_Toc10793202"/>
      <w:r w:rsidR="00D62FDF">
        <w:instrText>21</w:instrText>
      </w:r>
      <w:r>
        <w:fldChar w:fldCharType="end"/>
      </w:r>
      <w:r>
        <w:tab/>
        <w:instrText>BORROWING, LOSSES, GIFTS, SPECIAL PAYMENTS</w:instrText>
      </w:r>
      <w:bookmarkEnd w:id="158"/>
      <w:r w:rsidRPr="00F82376">
        <w:instrText xml:space="preserve">" \l1 </w:instrText>
      </w:r>
      <w:r>
        <w:rPr>
          <w:rStyle w:val="Level1asHeadingtext"/>
        </w:rPr>
        <w:fldChar w:fldCharType="end"/>
      </w:r>
      <w:bookmarkStart w:id="159" w:name="_Ref434379719"/>
      <w:bookmarkStart w:id="160" w:name="_Ref434380033"/>
      <w:bookmarkStart w:id="161" w:name="_Ref434468658"/>
      <w:bookmarkStart w:id="162" w:name="_Ref434469255"/>
      <w:bookmarkStart w:id="163" w:name="_Ref436229896"/>
      <w:r w:rsidR="00030444">
        <w:rPr>
          <w:rStyle w:val="Level1asHeadingtext"/>
        </w:rPr>
        <w:t xml:space="preserve">BORROWING, LOSSES, GIFTS, </w:t>
      </w:r>
      <w:r w:rsidR="00000A7B" w:rsidRPr="0038428A">
        <w:rPr>
          <w:rStyle w:val="Level1asHeadingtext"/>
        </w:rPr>
        <w:t>SPECIAL PAYMENT</w:t>
      </w:r>
      <w:bookmarkEnd w:id="159"/>
      <w:r w:rsidR="00A501A7" w:rsidRPr="0038428A">
        <w:rPr>
          <w:rStyle w:val="Level1asHeadingtext"/>
        </w:rPr>
        <w:t>S</w:t>
      </w:r>
      <w:bookmarkEnd w:id="160"/>
      <w:bookmarkEnd w:id="161"/>
      <w:bookmarkEnd w:id="162"/>
      <w:bookmarkEnd w:id="163"/>
    </w:p>
    <w:p w14:paraId="464654BE" w14:textId="77777777" w:rsidR="00030444" w:rsidRDefault="005454D6" w:rsidP="00C86B35">
      <w:pPr>
        <w:pStyle w:val="Level2"/>
      </w:pPr>
      <w:r w:rsidRPr="0038428A">
        <w:t>T</w:t>
      </w:r>
      <w:r w:rsidR="00000A7B" w:rsidRPr="0038428A">
        <w:t xml:space="preserve">he </w:t>
      </w:r>
      <w:r w:rsidR="007F5F4C" w:rsidRPr="0038428A">
        <w:t>Grant Recipient</w:t>
      </w:r>
      <w:r w:rsidR="00000A7B" w:rsidRPr="0038428A">
        <w:t xml:space="preserve"> </w:t>
      </w:r>
      <w:r w:rsidR="004F1C2F" w:rsidRPr="0038428A">
        <w:t>shall</w:t>
      </w:r>
      <w:r w:rsidR="00000A7B" w:rsidRPr="0038428A">
        <w:t xml:space="preserve"> obtain the Authority</w:t>
      </w:r>
      <w:r w:rsidR="00030444">
        <w:t>'s</w:t>
      </w:r>
      <w:r w:rsidR="00000A7B" w:rsidRPr="0038428A">
        <w:t xml:space="preserve"> </w:t>
      </w:r>
      <w:r w:rsidR="00030444" w:rsidRPr="0038428A">
        <w:t xml:space="preserve">prior written consent </w:t>
      </w:r>
      <w:r w:rsidR="00000A7B" w:rsidRPr="0038428A">
        <w:t>before</w:t>
      </w:r>
      <w:r w:rsidR="00030444">
        <w:t>:</w:t>
      </w:r>
    </w:p>
    <w:p w14:paraId="132DE16E" w14:textId="77777777" w:rsidR="00030444" w:rsidRPr="00030444" w:rsidRDefault="00030444">
      <w:pPr>
        <w:pStyle w:val="Level1"/>
        <w:numPr>
          <w:ilvl w:val="1"/>
          <w:numId w:val="17"/>
        </w:numPr>
        <w:ind w:left="1701" w:hanging="850"/>
        <w:rPr>
          <w:b/>
        </w:rPr>
      </w:pPr>
      <w:r w:rsidRPr="0038428A">
        <w:t>borrow</w:t>
      </w:r>
      <w:r>
        <w:t>ing</w:t>
      </w:r>
      <w:r w:rsidRPr="0038428A">
        <w:t xml:space="preserve"> or lend</w:t>
      </w:r>
      <w:r>
        <w:t>ing</w:t>
      </w:r>
      <w:r w:rsidRPr="0038428A">
        <w:t xml:space="preserve"> money from any source in connection with the Grant </w:t>
      </w:r>
      <w:proofErr w:type="gramStart"/>
      <w:r w:rsidRPr="0038428A">
        <w:t>Agreement</w:t>
      </w:r>
      <w:r>
        <w:t>;</w:t>
      </w:r>
      <w:proofErr w:type="gramEnd"/>
    </w:p>
    <w:p w14:paraId="622DFBB8" w14:textId="77777777" w:rsidR="00030444" w:rsidRPr="0064471E" w:rsidRDefault="00030444">
      <w:pPr>
        <w:pStyle w:val="Level1"/>
        <w:numPr>
          <w:ilvl w:val="1"/>
          <w:numId w:val="17"/>
        </w:numPr>
        <w:ind w:left="1701" w:hanging="850"/>
        <w:rPr>
          <w:b/>
        </w:rPr>
      </w:pPr>
      <w:r w:rsidRPr="0064471E">
        <w:t xml:space="preserve">giving any guarantee, indemnity, security over any Asset or letter of comfort in relation to the Grant </w:t>
      </w:r>
      <w:proofErr w:type="gramStart"/>
      <w:r w:rsidRPr="0064471E">
        <w:t>Agreement;</w:t>
      </w:r>
      <w:proofErr w:type="gramEnd"/>
      <w:r w:rsidRPr="0064471E">
        <w:t xml:space="preserve"> </w:t>
      </w:r>
    </w:p>
    <w:p w14:paraId="191EBBFB" w14:textId="77777777" w:rsidR="00000A7B" w:rsidRPr="0064471E" w:rsidRDefault="004F1C2F">
      <w:pPr>
        <w:pStyle w:val="Level1"/>
        <w:numPr>
          <w:ilvl w:val="1"/>
          <w:numId w:val="17"/>
        </w:numPr>
        <w:ind w:left="1701" w:hanging="850"/>
      </w:pPr>
      <w:r w:rsidRPr="0064471E">
        <w:lastRenderedPageBreak/>
        <w:t xml:space="preserve">giving any gift, making any Special Payment and/or writing </w:t>
      </w:r>
      <w:r w:rsidR="00000A7B" w:rsidRPr="0064471E">
        <w:t>off any debt or liabilit</w:t>
      </w:r>
      <w:r w:rsidR="00030444" w:rsidRPr="0064471E">
        <w:t>y</w:t>
      </w:r>
      <w:r w:rsidRPr="0064471E">
        <w:t xml:space="preserve"> in connection with the </w:t>
      </w:r>
      <w:r w:rsidR="00C61F09" w:rsidRPr="0064471E">
        <w:t>Grant</w:t>
      </w:r>
      <w:r w:rsidRPr="0064471E">
        <w:t xml:space="preserve">, and shall keep a </w:t>
      </w:r>
      <w:r w:rsidR="00000A7B" w:rsidRPr="0064471E">
        <w:t>record of all gifts</w:t>
      </w:r>
      <w:r w:rsidRPr="0064471E">
        <w:t xml:space="preserve"> </w:t>
      </w:r>
      <w:r w:rsidR="00000A7B" w:rsidRPr="0064471E">
        <w:t>given and received in connection with the Grant.</w:t>
      </w:r>
    </w:p>
    <w:p w14:paraId="4B1E4282" w14:textId="77777777" w:rsidR="00007F37" w:rsidRPr="0064471E" w:rsidRDefault="00F82376">
      <w:pPr>
        <w:pStyle w:val="Level1"/>
        <w:numPr>
          <w:ilvl w:val="0"/>
          <w:numId w:val="17"/>
        </w:numPr>
      </w:pPr>
      <w:r>
        <w:rPr>
          <w:rStyle w:val="Level1asHeadingtext"/>
        </w:rPr>
        <w:fldChar w:fldCharType="begin"/>
      </w:r>
      <w:r w:rsidRPr="00F82376">
        <w:instrText xml:space="preserve">  TC "</w:instrText>
      </w:r>
      <w:r>
        <w:fldChar w:fldCharType="begin"/>
      </w:r>
      <w:r w:rsidRPr="00F82376">
        <w:instrText xml:space="preserve"> REF _Ref436229958 \r </w:instrText>
      </w:r>
      <w:r>
        <w:fldChar w:fldCharType="separate"/>
      </w:r>
      <w:bookmarkStart w:id="164" w:name="_Toc10793203"/>
      <w:r w:rsidR="00D62FDF">
        <w:instrText>22</w:instrText>
      </w:r>
      <w:r>
        <w:fldChar w:fldCharType="end"/>
      </w:r>
      <w:r>
        <w:tab/>
        <w:instrText>PUBLICITY</w:instrText>
      </w:r>
      <w:bookmarkEnd w:id="164"/>
      <w:r w:rsidRPr="00F82376">
        <w:instrText xml:space="preserve">" \l1 </w:instrText>
      </w:r>
      <w:r>
        <w:rPr>
          <w:rStyle w:val="Level1asHeadingtext"/>
        </w:rPr>
        <w:fldChar w:fldCharType="end"/>
      </w:r>
      <w:bookmarkStart w:id="165" w:name="_Ref9501238"/>
      <w:bookmarkStart w:id="166" w:name="_Ref434379766"/>
      <w:bookmarkStart w:id="167" w:name="_Ref434380065"/>
      <w:bookmarkStart w:id="168" w:name="_Ref434468674"/>
      <w:bookmarkStart w:id="169" w:name="_Ref434469286"/>
      <w:bookmarkStart w:id="170" w:name="_Ref436229958"/>
      <w:r w:rsidR="00007F37" w:rsidRPr="0064471E">
        <w:rPr>
          <w:rStyle w:val="Level1asHeadingtext"/>
        </w:rPr>
        <w:t>PUBLICITY</w:t>
      </w:r>
      <w:bookmarkEnd w:id="165"/>
      <w:r w:rsidR="00007F37" w:rsidRPr="0064471E">
        <w:rPr>
          <w:rStyle w:val="Level1asHeadingtext"/>
        </w:rPr>
        <w:t xml:space="preserve"> </w:t>
      </w:r>
      <w:bookmarkEnd w:id="166"/>
      <w:bookmarkEnd w:id="167"/>
      <w:bookmarkEnd w:id="168"/>
      <w:bookmarkEnd w:id="169"/>
      <w:bookmarkEnd w:id="170"/>
    </w:p>
    <w:p w14:paraId="62EA4326" w14:textId="77777777" w:rsidR="002B063A" w:rsidRPr="006748F4" w:rsidRDefault="002B063A" w:rsidP="00C86B35">
      <w:pPr>
        <w:pStyle w:val="Level2"/>
        <w:rPr>
          <w:lang w:eastAsia="zh-CN"/>
        </w:rPr>
      </w:pPr>
      <w:r w:rsidRPr="006748F4">
        <w:rPr>
          <w:lang w:eastAsia="zh-CN"/>
        </w:rPr>
        <w:t>Th</w:t>
      </w:r>
      <w:r>
        <w:rPr>
          <w:lang w:eastAsia="zh-CN"/>
        </w:rPr>
        <w:t>e Grant Recipient gives consent</w:t>
      </w:r>
      <w:r w:rsidRPr="006748F4">
        <w:rPr>
          <w:lang w:eastAsia="zh-CN"/>
        </w:rPr>
        <w:t xml:space="preserve"> to the Authority to publicise in the press or any other medium the Grant and details of the Funded Activities using any information gathered from the Grant Recipient’s initial Grant </w:t>
      </w:r>
      <w:r>
        <w:rPr>
          <w:lang w:eastAsia="zh-CN"/>
        </w:rPr>
        <w:t>a</w:t>
      </w:r>
      <w:r w:rsidRPr="006748F4">
        <w:rPr>
          <w:lang w:eastAsia="zh-CN"/>
        </w:rPr>
        <w:t>pplication or any monitoring reports submitted to the Authority in accordance with paragraph</w:t>
      </w:r>
      <w:r>
        <w:rPr>
          <w:lang w:eastAsia="zh-CN"/>
        </w:rPr>
        <w:t xml:space="preserve"> </w:t>
      </w:r>
      <w:r>
        <w:rPr>
          <w:lang w:eastAsia="zh-CN"/>
        </w:rPr>
        <w:fldChar w:fldCharType="begin"/>
      </w:r>
      <w:r>
        <w:rPr>
          <w:lang w:eastAsia="zh-CN"/>
        </w:rPr>
        <w:instrText xml:space="preserve"> REF _Ref531639774 \r \h </w:instrText>
      </w:r>
      <w:r w:rsidR="000E1D36">
        <w:rPr>
          <w:lang w:eastAsia="zh-CN"/>
        </w:rPr>
        <w:instrText xml:space="preserve"> \* MERGEFORMAT </w:instrText>
      </w:r>
      <w:r>
        <w:rPr>
          <w:lang w:eastAsia="zh-CN"/>
        </w:rPr>
      </w:r>
      <w:r>
        <w:rPr>
          <w:lang w:eastAsia="zh-CN"/>
        </w:rPr>
        <w:fldChar w:fldCharType="separate"/>
      </w:r>
      <w:r w:rsidR="00D62FDF">
        <w:rPr>
          <w:lang w:eastAsia="zh-CN"/>
        </w:rPr>
        <w:t>7.2</w:t>
      </w:r>
      <w:r>
        <w:rPr>
          <w:lang w:eastAsia="zh-CN"/>
        </w:rPr>
        <w:fldChar w:fldCharType="end"/>
      </w:r>
      <w:r>
        <w:rPr>
          <w:lang w:eastAsia="zh-CN"/>
        </w:rPr>
        <w:t xml:space="preserve"> of this </w:t>
      </w:r>
      <w:r w:rsidR="00425175">
        <w:rPr>
          <w:lang w:eastAsia="zh-CN"/>
        </w:rPr>
        <w:fldChar w:fldCharType="begin"/>
      </w:r>
      <w:r w:rsidR="00425175">
        <w:rPr>
          <w:lang w:eastAsia="zh-CN"/>
        </w:rPr>
        <w:instrText xml:space="preserve"> REF _Ref531638916 \n \h </w:instrText>
      </w:r>
      <w:r w:rsidR="00425175">
        <w:rPr>
          <w:lang w:eastAsia="zh-CN"/>
        </w:rPr>
      </w:r>
      <w:r w:rsidR="00425175">
        <w:rPr>
          <w:lang w:eastAsia="zh-CN"/>
        </w:rPr>
        <w:fldChar w:fldCharType="separate"/>
      </w:r>
      <w:r w:rsidR="00D62FDF">
        <w:rPr>
          <w:lang w:eastAsia="zh-CN"/>
        </w:rPr>
        <w:t>ANNEX 1</w:t>
      </w:r>
      <w:r w:rsidR="00425175">
        <w:rPr>
          <w:lang w:eastAsia="zh-CN"/>
        </w:rPr>
        <w:fldChar w:fldCharType="end"/>
      </w:r>
      <w:r w:rsidRPr="006748F4">
        <w:rPr>
          <w:lang w:eastAsia="zh-CN"/>
        </w:rPr>
        <w:t xml:space="preserve">. </w:t>
      </w:r>
    </w:p>
    <w:p w14:paraId="501F0569" w14:textId="77777777" w:rsidR="002B063A" w:rsidRPr="00597F53" w:rsidRDefault="002B063A" w:rsidP="00C86B35">
      <w:pPr>
        <w:pStyle w:val="Level2"/>
      </w:pPr>
      <w:r w:rsidRPr="006748F4">
        <w:rPr>
          <w:lang w:eastAsia="zh-CN"/>
        </w:rPr>
        <w:t xml:space="preserve">The Grant Recipient will comply with all reasonable requests from the Authority to facilitate visits, provide reports, statistics, </w:t>
      </w:r>
      <w:proofErr w:type="gramStart"/>
      <w:r w:rsidRPr="006748F4">
        <w:rPr>
          <w:lang w:eastAsia="zh-CN"/>
        </w:rPr>
        <w:t>photographs</w:t>
      </w:r>
      <w:proofErr w:type="gramEnd"/>
      <w:r w:rsidRPr="006748F4">
        <w:rPr>
          <w:lang w:eastAsia="zh-CN"/>
        </w:rPr>
        <w:t xml:space="preserve"> and case studies that will assist the Authority in its </w:t>
      </w:r>
      <w:r w:rsidRPr="00597F53">
        <w:rPr>
          <w:lang w:eastAsia="zh-CN"/>
        </w:rPr>
        <w:t>promotional</w:t>
      </w:r>
      <w:r w:rsidRPr="00597F53">
        <w:t xml:space="preserve"> and fundraising activities relating to the Funded Activities.</w:t>
      </w:r>
    </w:p>
    <w:p w14:paraId="511F699B" w14:textId="77777777" w:rsidR="002B063A" w:rsidRPr="00ED303F" w:rsidRDefault="002B063A" w:rsidP="00C86B35">
      <w:pPr>
        <w:pStyle w:val="Level2"/>
        <w:rPr>
          <w:lang w:eastAsia="zh-CN"/>
        </w:rPr>
      </w:pPr>
      <w:r w:rsidRPr="00ED303F">
        <w:rPr>
          <w:lang w:eastAsia="zh-CN"/>
        </w:rPr>
        <w:t>Any publicity material for the Funded Activities must refer to the programme under which the Grant was awarded and must feature the Authority’s logo. If a Third Party wishes to use the Authority’s logo, the Grant Recipient must first seek permission from the Authority.</w:t>
      </w:r>
    </w:p>
    <w:p w14:paraId="3D233EB1" w14:textId="77777777" w:rsidR="002B063A" w:rsidRPr="00ED303F" w:rsidRDefault="002B063A" w:rsidP="00C86B35">
      <w:pPr>
        <w:pStyle w:val="Level2"/>
        <w:rPr>
          <w:lang w:eastAsia="zh-CN"/>
        </w:rPr>
      </w:pPr>
      <w:r w:rsidRPr="00ED303F">
        <w:rPr>
          <w:lang w:eastAsia="zh-CN"/>
        </w:rPr>
        <w:t>The Grant Recipient will acknowledge the support of the Authority in any materials that refer to the Funded Activities and in any written or spoken public presentations about the Funded Activities. Such acknowledgements (where appropriate or as requested by the Authority) will include the Authority's name and logo (or any future name or logo adopted by the Authority) using the templates provided by the Authority from time to time.</w:t>
      </w:r>
    </w:p>
    <w:p w14:paraId="0C28EEE9" w14:textId="77777777" w:rsidR="002B063A" w:rsidRPr="00ED303F" w:rsidRDefault="002B063A" w:rsidP="00C86B35">
      <w:pPr>
        <w:pStyle w:val="Level2"/>
        <w:rPr>
          <w:lang w:eastAsia="zh-CN"/>
        </w:rPr>
      </w:pPr>
      <w:bookmarkStart w:id="171" w:name="_Ref10651473"/>
      <w:r w:rsidRPr="00ED303F">
        <w:rPr>
          <w:lang w:eastAsia="zh-CN"/>
        </w:rPr>
        <w:t>In using the Authority's name and logo, the Grant Recipient will comply with all reasonable branding guidelines issued by t</w:t>
      </w:r>
      <w:r w:rsidR="00ED303F">
        <w:rPr>
          <w:lang w:eastAsia="zh-CN"/>
        </w:rPr>
        <w:t>he Authority from time to time.</w:t>
      </w:r>
      <w:bookmarkEnd w:id="171"/>
    </w:p>
    <w:p w14:paraId="1962159F" w14:textId="77777777" w:rsidR="00DA173D" w:rsidRPr="0064471E" w:rsidRDefault="00F82376">
      <w:pPr>
        <w:pStyle w:val="Level1"/>
        <w:numPr>
          <w:ilvl w:val="0"/>
          <w:numId w:val="17"/>
        </w:numPr>
        <w:ind w:left="851" w:hanging="851"/>
      </w:pPr>
      <w:r>
        <w:rPr>
          <w:rStyle w:val="Level1asHeadingtext"/>
        </w:rPr>
        <w:fldChar w:fldCharType="begin"/>
      </w:r>
      <w:r w:rsidRPr="00F82376">
        <w:instrText xml:space="preserve">  TC "</w:instrText>
      </w:r>
      <w:r>
        <w:fldChar w:fldCharType="begin"/>
      </w:r>
      <w:r w:rsidRPr="00F82376">
        <w:instrText xml:space="preserve"> REF _Ref436230021 \r </w:instrText>
      </w:r>
      <w:r>
        <w:fldChar w:fldCharType="separate"/>
      </w:r>
      <w:bookmarkStart w:id="172" w:name="_Toc10793204"/>
      <w:r w:rsidR="00D62FDF">
        <w:instrText>23</w:instrText>
      </w:r>
      <w:r>
        <w:fldChar w:fldCharType="end"/>
      </w:r>
      <w:r>
        <w:tab/>
        <w:instrText>CLAWBACK, EVENTS OF DEFAULT, TERMINATION AND RIGHTS RESERVED FOR BREACH AND TERMINATION</w:instrText>
      </w:r>
      <w:bookmarkEnd w:id="172"/>
      <w:r w:rsidRPr="00F82376">
        <w:instrText xml:space="preserve">" \l1 </w:instrText>
      </w:r>
      <w:r>
        <w:rPr>
          <w:rStyle w:val="Level1asHeadingtext"/>
        </w:rPr>
        <w:fldChar w:fldCharType="end"/>
      </w:r>
      <w:bookmarkStart w:id="173" w:name="_Ref523486144"/>
      <w:bookmarkStart w:id="174" w:name="_Ref434379782"/>
      <w:bookmarkStart w:id="175" w:name="_Ref434380080"/>
      <w:bookmarkStart w:id="176" w:name="_Ref434468705"/>
      <w:bookmarkStart w:id="177" w:name="_Ref434469317"/>
      <w:bookmarkStart w:id="178" w:name="_Ref436230021"/>
      <w:r w:rsidR="00A41F2B" w:rsidRPr="0064471E">
        <w:rPr>
          <w:rStyle w:val="Level1asHeadingtext"/>
        </w:rPr>
        <w:t xml:space="preserve">CLAWBACK, </w:t>
      </w:r>
      <w:r w:rsidR="00E00911" w:rsidRPr="0064471E">
        <w:rPr>
          <w:rStyle w:val="Level1asHeadingtext"/>
        </w:rPr>
        <w:t>EVENTS OF DEFAULT</w:t>
      </w:r>
      <w:r w:rsidR="00EC14A2" w:rsidRPr="0064471E">
        <w:rPr>
          <w:rStyle w:val="Level1asHeadingtext"/>
        </w:rPr>
        <w:t xml:space="preserve">, </w:t>
      </w:r>
      <w:r w:rsidR="00F7635A" w:rsidRPr="0064471E">
        <w:rPr>
          <w:rStyle w:val="Level1asHeadingtext"/>
        </w:rPr>
        <w:t xml:space="preserve">TERMINATION AND </w:t>
      </w:r>
      <w:r w:rsidR="00E00911" w:rsidRPr="0064471E">
        <w:rPr>
          <w:rStyle w:val="Level1asHeadingtext"/>
        </w:rPr>
        <w:t xml:space="preserve">RIGHTS RESERVED FOR BREACH </w:t>
      </w:r>
      <w:r w:rsidR="00EC14A2" w:rsidRPr="0064471E">
        <w:rPr>
          <w:rStyle w:val="Level1asHeadingtext"/>
        </w:rPr>
        <w:t>AND TERMINATION</w:t>
      </w:r>
      <w:bookmarkEnd w:id="173"/>
      <w:bookmarkEnd w:id="174"/>
      <w:bookmarkEnd w:id="175"/>
      <w:bookmarkEnd w:id="176"/>
      <w:bookmarkEnd w:id="177"/>
      <w:bookmarkEnd w:id="178"/>
    </w:p>
    <w:p w14:paraId="62E43858" w14:textId="77777777" w:rsidR="00C62961" w:rsidRPr="00C62961" w:rsidRDefault="00C62961" w:rsidP="00C86B35">
      <w:pPr>
        <w:pStyle w:val="Level3"/>
        <w:ind w:left="851"/>
        <w:rPr>
          <w:b/>
        </w:rPr>
      </w:pPr>
      <w:bookmarkStart w:id="179" w:name="_Ref521920812"/>
      <w:r w:rsidRPr="00C62961">
        <w:rPr>
          <w:b/>
        </w:rPr>
        <w:t>Events of Default</w:t>
      </w:r>
    </w:p>
    <w:p w14:paraId="68528206" w14:textId="77777777" w:rsidR="00E00911" w:rsidRPr="0064471E" w:rsidRDefault="00E00911">
      <w:pPr>
        <w:pStyle w:val="Level1"/>
        <w:numPr>
          <w:ilvl w:val="1"/>
          <w:numId w:val="17"/>
        </w:numPr>
        <w:ind w:left="851" w:hanging="851"/>
      </w:pPr>
      <w:bookmarkStart w:id="180" w:name="_Ref523485319"/>
      <w:bookmarkEnd w:id="179"/>
      <w:r w:rsidRPr="0064471E">
        <w:t xml:space="preserve">The Authority </w:t>
      </w:r>
      <w:r w:rsidR="00F00129" w:rsidRPr="0064471E">
        <w:t>may</w:t>
      </w:r>
      <w:r w:rsidRPr="0064471E">
        <w:t xml:space="preserve"> exercise its rights set out in </w:t>
      </w:r>
      <w:r w:rsidR="0083175D">
        <w:t>paragraph</w:t>
      </w:r>
      <w:r w:rsidR="00B928B4" w:rsidRPr="0064471E">
        <w:t> </w:t>
      </w:r>
      <w:r w:rsidR="007762EC">
        <w:fldChar w:fldCharType="begin"/>
      </w:r>
      <w:r w:rsidR="007762EC">
        <w:instrText xml:space="preserve"> REF _Ref523487133 \r \h </w:instrText>
      </w:r>
      <w:r w:rsidR="006D5364">
        <w:instrText xml:space="preserve"> \* MERGEFORMAT </w:instrText>
      </w:r>
      <w:r w:rsidR="007762EC">
        <w:fldChar w:fldCharType="separate"/>
      </w:r>
      <w:r w:rsidR="00D62FDF">
        <w:t>23.2</w:t>
      </w:r>
      <w:r w:rsidR="007762EC">
        <w:fldChar w:fldCharType="end"/>
      </w:r>
      <w:r w:rsidR="007B7F50" w:rsidRPr="0064471E">
        <w:t xml:space="preserve"> </w:t>
      </w:r>
      <w:r w:rsidRPr="0064471E">
        <w:t>if</w:t>
      </w:r>
      <w:r w:rsidR="00C666B2" w:rsidRPr="0064471E">
        <w:t xml:space="preserve"> </w:t>
      </w:r>
      <w:r w:rsidRPr="0064471E">
        <w:t>an</w:t>
      </w:r>
      <w:r w:rsidR="00C666B2" w:rsidRPr="0064471E">
        <w:t>y of the following events occur</w:t>
      </w:r>
      <w:r w:rsidRPr="0064471E">
        <w:t>:</w:t>
      </w:r>
      <w:bookmarkEnd w:id="180"/>
      <w:r w:rsidRPr="0064471E">
        <w:t xml:space="preserve">  </w:t>
      </w:r>
    </w:p>
    <w:p w14:paraId="40531C43" w14:textId="77777777" w:rsidR="00EE57A6" w:rsidRDefault="00EE57A6">
      <w:pPr>
        <w:pStyle w:val="Level1"/>
        <w:numPr>
          <w:ilvl w:val="2"/>
          <w:numId w:val="17"/>
        </w:numPr>
        <w:ind w:left="1701" w:hanging="850"/>
      </w:pPr>
      <w:r>
        <w:t xml:space="preserve">the Grant Recipient fails to comply with any of its obligations under paragraphs </w:t>
      </w:r>
      <w:r w:rsidR="00BE18F5">
        <w:fldChar w:fldCharType="begin"/>
      </w:r>
      <w:r w:rsidR="00BE18F5">
        <w:instrText xml:space="preserve"> REF _Ref531948794 \r \h </w:instrText>
      </w:r>
      <w:r w:rsidR="006D5364">
        <w:instrText xml:space="preserve"> \* MERGEFORMAT </w:instrText>
      </w:r>
      <w:r w:rsidR="00BE18F5">
        <w:fldChar w:fldCharType="separate"/>
      </w:r>
      <w:r w:rsidR="00D62FDF">
        <w:t>2.2</w:t>
      </w:r>
      <w:r w:rsidR="00BE18F5">
        <w:fldChar w:fldCharType="end"/>
      </w:r>
      <w:r w:rsidR="00BE18F5">
        <w:t xml:space="preserve">, </w:t>
      </w:r>
      <w:r w:rsidR="00BE18F5">
        <w:fldChar w:fldCharType="begin"/>
      </w:r>
      <w:r w:rsidR="00BE18F5">
        <w:instrText xml:space="preserve"> REF _Ref531949183 \r \h </w:instrText>
      </w:r>
      <w:r w:rsidR="006D5364">
        <w:instrText xml:space="preserve"> \* MERGEFORMAT </w:instrText>
      </w:r>
      <w:r w:rsidR="00BE18F5">
        <w:fldChar w:fldCharType="separate"/>
      </w:r>
      <w:r w:rsidR="00D62FDF">
        <w:t>3.7</w:t>
      </w:r>
      <w:r w:rsidR="00BE18F5">
        <w:fldChar w:fldCharType="end"/>
      </w:r>
      <w:r w:rsidR="00BE18F5">
        <w:t xml:space="preserve">, </w:t>
      </w:r>
      <w:r w:rsidR="009A530E">
        <w:fldChar w:fldCharType="begin"/>
      </w:r>
      <w:r w:rsidR="009A530E">
        <w:instrText xml:space="preserve"> REF _Ref9503249 \r \h </w:instrText>
      </w:r>
      <w:r w:rsidR="000D2BB7">
        <w:instrText xml:space="preserve"> \* MERGEFORMAT </w:instrText>
      </w:r>
      <w:r w:rsidR="009A530E">
        <w:fldChar w:fldCharType="separate"/>
      </w:r>
      <w:r w:rsidR="00D62FDF">
        <w:t>5.4</w:t>
      </w:r>
      <w:r w:rsidR="009A530E">
        <w:fldChar w:fldCharType="end"/>
      </w:r>
      <w:r w:rsidR="0043607C">
        <w:t xml:space="preserve">, </w:t>
      </w:r>
      <w:r w:rsidR="0043607C">
        <w:fldChar w:fldCharType="begin"/>
      </w:r>
      <w:r w:rsidR="0043607C">
        <w:instrText xml:space="preserve"> REF _Ref9368718 \r \h  \* MERGEFORMAT </w:instrText>
      </w:r>
      <w:r w:rsidR="0043607C">
        <w:fldChar w:fldCharType="separate"/>
      </w:r>
      <w:r w:rsidR="00D62FDF">
        <w:t>8.1</w:t>
      </w:r>
      <w:r w:rsidR="0043607C">
        <w:fldChar w:fldCharType="end"/>
      </w:r>
      <w:r w:rsidRPr="004D0E50">
        <w:t>,</w:t>
      </w:r>
      <w:r w:rsidR="00BE18F5" w:rsidRPr="004D0E50">
        <w:t xml:space="preserve"> </w:t>
      </w:r>
      <w:r w:rsidR="0010171E" w:rsidRPr="00E301FC">
        <w:fldChar w:fldCharType="begin"/>
      </w:r>
      <w:r w:rsidR="0010171E" w:rsidRPr="004D0E50">
        <w:instrText xml:space="preserve"> REF _Ref531872004 \r \h  \* MERGEFORMAT </w:instrText>
      </w:r>
      <w:r w:rsidR="0010171E" w:rsidRPr="00E301FC">
        <w:fldChar w:fldCharType="separate"/>
      </w:r>
      <w:r w:rsidR="00D62FDF">
        <w:t>8.4</w:t>
      </w:r>
      <w:r w:rsidR="0010171E" w:rsidRPr="00E301FC">
        <w:fldChar w:fldCharType="end"/>
      </w:r>
      <w:r w:rsidR="00E301FC">
        <w:t xml:space="preserve">, </w:t>
      </w:r>
      <w:r w:rsidR="0010171E" w:rsidRPr="00E301FC">
        <w:fldChar w:fldCharType="begin"/>
      </w:r>
      <w:r w:rsidR="0010171E" w:rsidRPr="004D0E50">
        <w:instrText xml:space="preserve"> REF _Ref531872020 \r \h  \* MERGEFORMAT </w:instrText>
      </w:r>
      <w:r w:rsidR="0010171E" w:rsidRPr="00E301FC">
        <w:fldChar w:fldCharType="separate"/>
      </w:r>
      <w:r w:rsidR="00D62FDF">
        <w:t>8.5</w:t>
      </w:r>
      <w:r w:rsidR="0010171E" w:rsidRPr="00E301FC">
        <w:fldChar w:fldCharType="end"/>
      </w:r>
      <w:r w:rsidR="00E301FC">
        <w:t xml:space="preserve">, </w:t>
      </w:r>
      <w:r w:rsidR="00BE18F5">
        <w:fldChar w:fldCharType="begin"/>
      </w:r>
      <w:r w:rsidR="00BE18F5">
        <w:instrText xml:space="preserve"> REF _Ref531948934 \r \h </w:instrText>
      </w:r>
      <w:r w:rsidR="006D5364">
        <w:instrText xml:space="preserve"> \* MERGEFORMAT </w:instrText>
      </w:r>
      <w:r w:rsidR="00BE18F5">
        <w:fldChar w:fldCharType="separate"/>
      </w:r>
      <w:r w:rsidR="00D62FDF">
        <w:t>9.1</w:t>
      </w:r>
      <w:r w:rsidR="00BE18F5">
        <w:fldChar w:fldCharType="end"/>
      </w:r>
      <w:r w:rsidR="0010171E">
        <w:t xml:space="preserve">, </w:t>
      </w:r>
      <w:r w:rsidR="00FC03B5">
        <w:fldChar w:fldCharType="begin"/>
      </w:r>
      <w:r w:rsidR="00FC03B5">
        <w:instrText xml:space="preserve"> REF _Ref531950377 \r \h </w:instrText>
      </w:r>
      <w:r w:rsidR="006D5364">
        <w:instrText xml:space="preserve"> \* MERGEFORMAT </w:instrText>
      </w:r>
      <w:r w:rsidR="00FC03B5">
        <w:fldChar w:fldCharType="separate"/>
      </w:r>
      <w:r w:rsidR="00D62FDF">
        <w:t>13.1</w:t>
      </w:r>
      <w:r w:rsidR="00FC03B5">
        <w:fldChar w:fldCharType="end"/>
      </w:r>
      <w:r w:rsidR="00FC03B5">
        <w:t xml:space="preserve">, </w:t>
      </w:r>
      <w:r w:rsidR="0010171E">
        <w:fldChar w:fldCharType="begin"/>
      </w:r>
      <w:r w:rsidR="0010171E">
        <w:instrText xml:space="preserve"> REF _Ref434379672 \r \h </w:instrText>
      </w:r>
      <w:r w:rsidR="006D5364">
        <w:instrText xml:space="preserve"> \* MERGEFORMAT </w:instrText>
      </w:r>
      <w:r w:rsidR="0010171E">
        <w:fldChar w:fldCharType="separate"/>
      </w:r>
      <w:r w:rsidR="00D62FDF">
        <w:t>20</w:t>
      </w:r>
      <w:r w:rsidR="0010171E">
        <w:fldChar w:fldCharType="end"/>
      </w:r>
      <w:r w:rsidR="0010171E">
        <w:t xml:space="preserve"> and/or </w:t>
      </w:r>
      <w:r w:rsidR="0010171E">
        <w:fldChar w:fldCharType="begin"/>
      </w:r>
      <w:r w:rsidR="0010171E">
        <w:instrText xml:space="preserve"> REF _Ref531872058 \r \h </w:instrText>
      </w:r>
      <w:r w:rsidR="006D5364">
        <w:instrText xml:space="preserve"> \* MERGEFORMAT </w:instrText>
      </w:r>
      <w:r w:rsidR="0010171E">
        <w:fldChar w:fldCharType="separate"/>
      </w:r>
      <w:r w:rsidR="00D62FDF">
        <w:t>27</w:t>
      </w:r>
      <w:r w:rsidR="0010171E">
        <w:fldChar w:fldCharType="end"/>
      </w:r>
      <w:r w:rsidR="0010171E">
        <w:t xml:space="preserve">, or commits a breach of any other term of this Grant Agreement which is material </w:t>
      </w:r>
      <w:r w:rsidR="00C57D0A">
        <w:t>in the opinion of the Authority</w:t>
      </w:r>
      <w:r w:rsidR="0010171E">
        <w:t xml:space="preserve">; </w:t>
      </w:r>
      <w:r>
        <w:t xml:space="preserve"> </w:t>
      </w:r>
    </w:p>
    <w:p w14:paraId="4F700863" w14:textId="77777777" w:rsidR="001C2E4C" w:rsidRPr="0064471E" w:rsidRDefault="001C2E4C">
      <w:pPr>
        <w:pStyle w:val="Level1"/>
        <w:numPr>
          <w:ilvl w:val="2"/>
          <w:numId w:val="17"/>
        </w:numPr>
        <w:ind w:left="1701" w:hanging="850"/>
      </w:pPr>
      <w:r w:rsidRPr="0064471E">
        <w:t xml:space="preserve">the delivery of the Funded Activity does not </w:t>
      </w:r>
      <w:r w:rsidRPr="007212F2">
        <w:t xml:space="preserve">start within </w:t>
      </w:r>
      <w:r w:rsidRPr="00E301FC">
        <w:t>three</w:t>
      </w:r>
      <w:r w:rsidRPr="0064471E">
        <w:t xml:space="preserve"> months</w:t>
      </w:r>
      <w:r w:rsidR="00BE756E" w:rsidRPr="0064471E">
        <w:t xml:space="preserve"> </w:t>
      </w:r>
      <w:r w:rsidRPr="0064471E">
        <w:t xml:space="preserve">of the Commencement </w:t>
      </w:r>
      <w:proofErr w:type="gramStart"/>
      <w:r w:rsidRPr="0064471E">
        <w:t>Date;</w:t>
      </w:r>
      <w:proofErr w:type="gramEnd"/>
      <w:r w:rsidR="00EE57A6">
        <w:t xml:space="preserve"> </w:t>
      </w:r>
    </w:p>
    <w:p w14:paraId="17FE93D6" w14:textId="77777777" w:rsidR="004C38A5" w:rsidRPr="0064471E" w:rsidRDefault="00B26567">
      <w:pPr>
        <w:pStyle w:val="Level1"/>
        <w:numPr>
          <w:ilvl w:val="2"/>
          <w:numId w:val="17"/>
        </w:numPr>
        <w:ind w:left="1701" w:hanging="850"/>
      </w:pPr>
      <w:r w:rsidRPr="0064471E">
        <w:t xml:space="preserve">the </w:t>
      </w:r>
      <w:r w:rsidR="007F5F4C" w:rsidRPr="0064471E">
        <w:t>Grant Recipient</w:t>
      </w:r>
      <w:r w:rsidRPr="0064471E">
        <w:t xml:space="preserve"> fails, in the </w:t>
      </w:r>
      <w:r w:rsidR="000521F3" w:rsidRPr="0064471E">
        <w:t>Authority’s</w:t>
      </w:r>
      <w:r w:rsidRPr="0064471E">
        <w:t xml:space="preserve"> opinion, to make satisfactory progress with the Funded Activity and</w:t>
      </w:r>
      <w:r w:rsidR="002542AE" w:rsidRPr="0064471E">
        <w:t>,</w:t>
      </w:r>
      <w:r w:rsidRPr="0064471E">
        <w:t xml:space="preserve"> in particular</w:t>
      </w:r>
      <w:r w:rsidR="000521F3" w:rsidRPr="0064471E">
        <w:t>,</w:t>
      </w:r>
      <w:r w:rsidRPr="0064471E">
        <w:t xml:space="preserve"> </w:t>
      </w:r>
      <w:r w:rsidR="002542AE" w:rsidRPr="0064471E">
        <w:t xml:space="preserve">towards meeting the Agreed </w:t>
      </w:r>
      <w:proofErr w:type="gramStart"/>
      <w:r w:rsidR="002542AE" w:rsidRPr="0064471E">
        <w:t>Outputs</w:t>
      </w:r>
      <w:r w:rsidR="00A03F52" w:rsidRPr="0064471E">
        <w:t>;</w:t>
      </w:r>
      <w:proofErr w:type="gramEnd"/>
    </w:p>
    <w:p w14:paraId="1C7A325D" w14:textId="2DE1CA5E" w:rsidR="00B26567" w:rsidRPr="0064471E" w:rsidRDefault="004C38A5">
      <w:pPr>
        <w:pStyle w:val="Level1"/>
        <w:numPr>
          <w:ilvl w:val="2"/>
          <w:numId w:val="17"/>
        </w:numPr>
        <w:ind w:left="1701" w:hanging="850"/>
      </w:pPr>
      <w:r w:rsidRPr="0064471E">
        <w:t xml:space="preserve">the </w:t>
      </w:r>
      <w:r w:rsidR="007F5F4C" w:rsidRPr="0064471E">
        <w:t>Grant Recipient</w:t>
      </w:r>
      <w:r w:rsidRPr="0064471E">
        <w:t xml:space="preserve"> fails to</w:t>
      </w:r>
      <w:r w:rsidR="002542AE" w:rsidRPr="0064471E">
        <w:t xml:space="preserve"> </w:t>
      </w:r>
      <w:r w:rsidR="00860EEF" w:rsidRPr="0064471E">
        <w:t>improve delivery of the Funded Activity</w:t>
      </w:r>
      <w:r w:rsidR="002542AE" w:rsidRPr="0064471E">
        <w:t xml:space="preserve">, having undertaken the remedial activity agreed with the Authority under </w:t>
      </w:r>
      <w:r w:rsidR="0083175D">
        <w:t>paragraph</w:t>
      </w:r>
      <w:r w:rsidR="003B3C7C" w:rsidRPr="0064471E">
        <w:t> </w:t>
      </w:r>
      <w:r w:rsidR="00A501A7" w:rsidRPr="0064471E">
        <w:fldChar w:fldCharType="begin"/>
      </w:r>
      <w:r w:rsidR="00A501A7" w:rsidRPr="0064471E">
        <w:instrText xml:space="preserve"> REF _Ref531640218 \w \h </w:instrText>
      </w:r>
      <w:r w:rsidR="0064471E">
        <w:instrText xml:space="preserve"> \* MERGEFORMAT </w:instrText>
      </w:r>
      <w:r w:rsidR="00A501A7" w:rsidRPr="0064471E">
        <w:fldChar w:fldCharType="separate"/>
      </w:r>
      <w:r w:rsidR="00D62FDF">
        <w:t>6.4</w:t>
      </w:r>
      <w:r w:rsidR="00A501A7" w:rsidRPr="0064471E">
        <w:fldChar w:fldCharType="end"/>
      </w:r>
      <w:r w:rsidR="002542AE" w:rsidRPr="0064471E">
        <w:t>;</w:t>
      </w:r>
    </w:p>
    <w:p w14:paraId="16EAE76A" w14:textId="77777777" w:rsidR="00B26567" w:rsidRPr="0064471E" w:rsidRDefault="00C12F2D">
      <w:pPr>
        <w:pStyle w:val="Level1"/>
        <w:numPr>
          <w:ilvl w:val="2"/>
          <w:numId w:val="17"/>
        </w:numPr>
        <w:ind w:left="1701" w:hanging="850"/>
      </w:pPr>
      <w:bookmarkStart w:id="181" w:name="_Ref526418665"/>
      <w:r w:rsidRPr="0064471E">
        <w:t xml:space="preserve">the </w:t>
      </w:r>
      <w:r w:rsidR="007F5F4C" w:rsidRPr="0064471E">
        <w:t>Grant Recipient</w:t>
      </w:r>
      <w:r w:rsidRPr="0064471E">
        <w:t xml:space="preserve"> obtai</w:t>
      </w:r>
      <w:r w:rsidR="004A225D" w:rsidRPr="0064471E">
        <w:t xml:space="preserve">ns </w:t>
      </w:r>
      <w:r w:rsidR="007663B5" w:rsidRPr="0064471E">
        <w:t>any</w:t>
      </w:r>
      <w:r w:rsidR="00BE756E" w:rsidRPr="0064471E">
        <w:t xml:space="preserve"> </w:t>
      </w:r>
      <w:r w:rsidR="004A225D" w:rsidRPr="0064471E">
        <w:t>funding from a Third P</w:t>
      </w:r>
      <w:r w:rsidRPr="0064471E">
        <w:t xml:space="preserve">arty which, in the </w:t>
      </w:r>
      <w:r w:rsidR="00AB2515" w:rsidRPr="0064471E">
        <w:t>opinion of the</w:t>
      </w:r>
      <w:r w:rsidR="00EF5A88" w:rsidRPr="0064471E">
        <w:t xml:space="preserve"> </w:t>
      </w:r>
      <w:r w:rsidRPr="0064471E">
        <w:t xml:space="preserve">Authority, undertakes activities that are likely to bring the reputation of the Funded Activities or the Authority into </w:t>
      </w:r>
      <w:proofErr w:type="gramStart"/>
      <w:r w:rsidRPr="0064471E">
        <w:t>disrepute;</w:t>
      </w:r>
      <w:bookmarkEnd w:id="181"/>
      <w:proofErr w:type="gramEnd"/>
    </w:p>
    <w:p w14:paraId="4CBC87E0" w14:textId="77777777" w:rsidR="00C12F2D" w:rsidRPr="0064471E" w:rsidRDefault="00C12F2D">
      <w:pPr>
        <w:pStyle w:val="Level1"/>
        <w:numPr>
          <w:ilvl w:val="2"/>
          <w:numId w:val="17"/>
        </w:numPr>
        <w:ind w:left="1701" w:hanging="850"/>
      </w:pPr>
      <w:r w:rsidRPr="0064471E">
        <w:t xml:space="preserve">the </w:t>
      </w:r>
      <w:r w:rsidR="007F5F4C" w:rsidRPr="0064471E">
        <w:t>Grant Recipient</w:t>
      </w:r>
      <w:r w:rsidRPr="0064471E">
        <w:t xml:space="preserve"> provides the Authority with any materially misleading or inaccurate information</w:t>
      </w:r>
      <w:r w:rsidR="00B26567" w:rsidRPr="0064471E">
        <w:t xml:space="preserve"> in </w:t>
      </w:r>
      <w:r w:rsidR="00B84DC6">
        <w:t xml:space="preserve">its </w:t>
      </w:r>
      <w:r w:rsidR="00B57978" w:rsidRPr="0064471E">
        <w:t>grant application</w:t>
      </w:r>
      <w:r w:rsidR="00B26567" w:rsidRPr="0064471E">
        <w:t xml:space="preserve"> or in subsequent </w:t>
      </w:r>
      <w:r w:rsidR="00B84DC6">
        <w:t xml:space="preserve">related </w:t>
      </w:r>
      <w:proofErr w:type="gramStart"/>
      <w:r w:rsidR="00B26567" w:rsidRPr="0064471E">
        <w:t>correspondence;</w:t>
      </w:r>
      <w:proofErr w:type="gramEnd"/>
    </w:p>
    <w:p w14:paraId="77B58951" w14:textId="77777777" w:rsidR="00C12F2D" w:rsidRPr="0064471E" w:rsidRDefault="00C12F2D">
      <w:pPr>
        <w:pStyle w:val="Level1"/>
        <w:numPr>
          <w:ilvl w:val="2"/>
          <w:numId w:val="17"/>
        </w:numPr>
        <w:ind w:left="1701" w:hanging="850"/>
      </w:pPr>
      <w:r w:rsidRPr="0064471E">
        <w:lastRenderedPageBreak/>
        <w:t xml:space="preserve">the </w:t>
      </w:r>
      <w:r w:rsidR="007F5F4C" w:rsidRPr="0064471E">
        <w:t>Grant Recipient</w:t>
      </w:r>
      <w:r w:rsidRPr="0064471E">
        <w:t xml:space="preserve"> commit</w:t>
      </w:r>
      <w:r w:rsidR="00FE4DB0" w:rsidRPr="0064471E">
        <w:t xml:space="preserve">s or committed a Prohibited Act or fails to report a Prohibited Act to the Authority, whether committed by the </w:t>
      </w:r>
      <w:r w:rsidR="007F5F4C" w:rsidRPr="0064471E">
        <w:t>Grant Recipient</w:t>
      </w:r>
      <w:r w:rsidR="004A225D" w:rsidRPr="0064471E">
        <w:t xml:space="preserve"> or a Third P</w:t>
      </w:r>
      <w:r w:rsidR="00FE4DB0" w:rsidRPr="0064471E">
        <w:t>arty</w:t>
      </w:r>
      <w:r w:rsidR="00EF5A88" w:rsidRPr="0064471E">
        <w:t>,</w:t>
      </w:r>
      <w:r w:rsidR="00FE4DB0" w:rsidRPr="0064471E">
        <w:t xml:space="preserve"> </w:t>
      </w:r>
      <w:r w:rsidR="00FC03B5">
        <w:t>immediately upon becoming</w:t>
      </w:r>
      <w:r w:rsidR="00FE4DB0" w:rsidRPr="0064471E">
        <w:t xml:space="preserve"> aware of </w:t>
      </w:r>
      <w:proofErr w:type="gramStart"/>
      <w:r w:rsidR="00FE4DB0" w:rsidRPr="0064471E">
        <w:t>it;</w:t>
      </w:r>
      <w:proofErr w:type="gramEnd"/>
    </w:p>
    <w:p w14:paraId="0A61ECAE" w14:textId="77777777" w:rsidR="00EF5A88" w:rsidRDefault="0010171E">
      <w:pPr>
        <w:pStyle w:val="Level1"/>
        <w:numPr>
          <w:ilvl w:val="2"/>
          <w:numId w:val="17"/>
        </w:numPr>
        <w:ind w:left="1701" w:hanging="850"/>
      </w:pPr>
      <w:r>
        <w:t xml:space="preserve">during the Funding Period, any </w:t>
      </w:r>
      <w:r w:rsidR="00C12F2D" w:rsidRPr="0064471E">
        <w:t xml:space="preserve">director or employee of the </w:t>
      </w:r>
      <w:r w:rsidR="007F5F4C" w:rsidRPr="0064471E">
        <w:t>Grant Recipient</w:t>
      </w:r>
      <w:r w:rsidR="00C12F2D" w:rsidRPr="0064471E">
        <w:t xml:space="preserve"> </w:t>
      </w:r>
      <w:r>
        <w:t xml:space="preserve">commits any dishonest negligent act or omission, or otherwise brings </w:t>
      </w:r>
      <w:r w:rsidRPr="0064471E">
        <w:t xml:space="preserve">the Authority into </w:t>
      </w:r>
      <w:proofErr w:type="gramStart"/>
      <w:r w:rsidRPr="0064471E">
        <w:t>disrepute</w:t>
      </w:r>
      <w:r w:rsidR="00C12F2D" w:rsidRPr="0010171E">
        <w:t>;</w:t>
      </w:r>
      <w:proofErr w:type="gramEnd"/>
    </w:p>
    <w:p w14:paraId="69C17340" w14:textId="77777777" w:rsidR="0010171E" w:rsidRPr="0010171E" w:rsidRDefault="0010171E">
      <w:pPr>
        <w:pStyle w:val="Level1"/>
        <w:numPr>
          <w:ilvl w:val="2"/>
          <w:numId w:val="17"/>
        </w:numPr>
        <w:ind w:left="1701" w:hanging="850"/>
      </w:pPr>
      <w:r>
        <w:t>the Grant Recipient:</w:t>
      </w:r>
    </w:p>
    <w:p w14:paraId="3D6F4640" w14:textId="77777777" w:rsidR="00C12F2D" w:rsidRPr="0064471E" w:rsidRDefault="00C12F2D">
      <w:pPr>
        <w:pStyle w:val="Level1"/>
        <w:numPr>
          <w:ilvl w:val="2"/>
          <w:numId w:val="17"/>
        </w:numPr>
        <w:ind w:left="1701" w:hanging="850"/>
      </w:pPr>
      <w:r w:rsidRPr="0064471E">
        <w:t>ceases t</w:t>
      </w:r>
      <w:r w:rsidR="007158CD">
        <w:t xml:space="preserve">o operate for any reason, or </w:t>
      </w:r>
      <w:r w:rsidRPr="0064471E">
        <w:t>passes a resolution (or any court of competent jurisdiction makes an order) that it be wound up or dissolved (other than for the purpose of a bona fide and solvent reconstruction or amalgamation</w:t>
      </w:r>
      <w:proofErr w:type="gramStart"/>
      <w:r w:rsidRPr="0064471E">
        <w:t>);</w:t>
      </w:r>
      <w:proofErr w:type="gramEnd"/>
    </w:p>
    <w:p w14:paraId="70E6E395" w14:textId="77777777" w:rsidR="00C12F2D" w:rsidRPr="0064471E" w:rsidRDefault="00C12F2D">
      <w:pPr>
        <w:pStyle w:val="Level4"/>
        <w:numPr>
          <w:ilvl w:val="0"/>
          <w:numId w:val="20"/>
        </w:numPr>
        <w:ind w:left="2127"/>
      </w:pPr>
      <w:r w:rsidRPr="0064471E">
        <w:t>become</w:t>
      </w:r>
      <w:r w:rsidR="00FC03B5">
        <w:t>s</w:t>
      </w:r>
      <w:r w:rsidRPr="0064471E">
        <w:t xml:space="preserve"> </w:t>
      </w:r>
      <w:r w:rsidR="00BD7878" w:rsidRPr="0064471E">
        <w:t>I</w:t>
      </w:r>
      <w:r w:rsidRPr="0064471E">
        <w:t>nsolvent</w:t>
      </w:r>
      <w:r w:rsidR="00BD7878" w:rsidRPr="0064471E">
        <w:t xml:space="preserve"> as defined by section</w:t>
      </w:r>
      <w:r w:rsidR="00154B5F" w:rsidRPr="0064471E">
        <w:t> </w:t>
      </w:r>
      <w:r w:rsidR="00BD7878" w:rsidRPr="0064471E">
        <w:t>123 of the Insolvency Act 1986</w:t>
      </w:r>
      <w:r w:rsidRPr="0064471E">
        <w:t xml:space="preserve">, or it is declared bankrupt, or it is placed into receivership, administration or liquidation, or a petition has been presented for its winding up, or it enters into any arrangement or composition for the benefit of its creditors, or it is unable to pay its debts as they fall </w:t>
      </w:r>
      <w:proofErr w:type="gramStart"/>
      <w:r w:rsidRPr="0064471E">
        <w:t>due;</w:t>
      </w:r>
      <w:proofErr w:type="gramEnd"/>
      <w:r w:rsidRPr="0064471E">
        <w:t xml:space="preserve"> </w:t>
      </w:r>
    </w:p>
    <w:p w14:paraId="64B5BF44" w14:textId="57BF8B45" w:rsidR="008A3FD7" w:rsidRPr="00FC03B5" w:rsidRDefault="008A3FD7">
      <w:pPr>
        <w:pStyle w:val="Level1"/>
        <w:numPr>
          <w:ilvl w:val="2"/>
          <w:numId w:val="17"/>
        </w:numPr>
        <w:ind w:left="1701" w:hanging="850"/>
      </w:pPr>
      <w:r w:rsidRPr="00FC03B5">
        <w:t>the</w:t>
      </w:r>
      <w:r w:rsidR="00A543CD" w:rsidRPr="00A543CD">
        <w:t xml:space="preserve"> European Commission or the Court of Justice of the European Union requires any Grant paid to be recovered by reason of a breach of State Aid Law through its application under Article 10 of the Northern Ireland </w:t>
      </w:r>
      <w:proofErr w:type="gramStart"/>
      <w:r w:rsidR="00A543CD" w:rsidRPr="00A543CD">
        <w:t>Protocol</w:t>
      </w:r>
      <w:r w:rsidR="00A543CD">
        <w:t>;</w:t>
      </w:r>
      <w:proofErr w:type="gramEnd"/>
    </w:p>
    <w:p w14:paraId="2B778286" w14:textId="77777777" w:rsidR="002E7AC3" w:rsidRPr="0064471E" w:rsidRDefault="002E7AC3">
      <w:pPr>
        <w:pStyle w:val="Level1"/>
        <w:numPr>
          <w:ilvl w:val="2"/>
          <w:numId w:val="17"/>
        </w:numPr>
        <w:ind w:left="1701" w:hanging="850"/>
      </w:pPr>
      <w:r w:rsidRPr="0064471E">
        <w:t xml:space="preserve">the </w:t>
      </w:r>
      <w:r w:rsidR="007F5F4C" w:rsidRPr="0064471E">
        <w:t>Grant Recipient</w:t>
      </w:r>
      <w:r w:rsidRPr="0064471E">
        <w:t xml:space="preserve"> undergoes a Change of Control which will, in the reasonable opinion of the Authority:</w:t>
      </w:r>
    </w:p>
    <w:p w14:paraId="22D71AF5" w14:textId="77777777" w:rsidR="002E7AC3" w:rsidRPr="0064471E" w:rsidRDefault="002E7AC3">
      <w:pPr>
        <w:pStyle w:val="Level4"/>
        <w:numPr>
          <w:ilvl w:val="0"/>
          <w:numId w:val="21"/>
        </w:numPr>
      </w:pPr>
      <w:r w:rsidRPr="0064471E">
        <w:t xml:space="preserve">be materially detrimental to, or result in fundamental changes to, the Funded </w:t>
      </w:r>
      <w:proofErr w:type="gramStart"/>
      <w:r w:rsidRPr="0064471E">
        <w:t>Activities;</w:t>
      </w:r>
      <w:proofErr w:type="gramEnd"/>
    </w:p>
    <w:p w14:paraId="3131FF66" w14:textId="77777777" w:rsidR="002E7AC3" w:rsidRPr="0064471E" w:rsidRDefault="002E7AC3">
      <w:pPr>
        <w:pStyle w:val="Level4"/>
        <w:numPr>
          <w:ilvl w:val="0"/>
          <w:numId w:val="21"/>
        </w:numPr>
      </w:pPr>
      <w:r w:rsidRPr="0064471E">
        <w:t>result in the new body corporate being unable to receive the Grant;</w:t>
      </w:r>
      <w:r w:rsidR="0010171E">
        <w:t xml:space="preserve"> and/or</w:t>
      </w:r>
    </w:p>
    <w:p w14:paraId="661FB016" w14:textId="77777777" w:rsidR="0010171E" w:rsidRPr="0064471E" w:rsidRDefault="002E7AC3">
      <w:pPr>
        <w:pStyle w:val="Level4"/>
        <w:numPr>
          <w:ilvl w:val="0"/>
          <w:numId w:val="21"/>
        </w:numPr>
      </w:pPr>
      <w:r w:rsidRPr="0064471E">
        <w:t xml:space="preserve">raise national security </w:t>
      </w:r>
      <w:proofErr w:type="gramStart"/>
      <w:r w:rsidRPr="0064471E">
        <w:t>concerns</w:t>
      </w:r>
      <w:r w:rsidR="0064471E">
        <w:t>;</w:t>
      </w:r>
      <w:proofErr w:type="gramEnd"/>
    </w:p>
    <w:p w14:paraId="68B3397F" w14:textId="77777777" w:rsidR="00541581" w:rsidRPr="004F14FC" w:rsidRDefault="00043E0A" w:rsidP="00C86B35">
      <w:pPr>
        <w:pStyle w:val="Body"/>
        <w:rPr>
          <w:b/>
        </w:rPr>
      </w:pPr>
      <w:r w:rsidRPr="004F14FC">
        <w:rPr>
          <w:b/>
        </w:rPr>
        <w:t xml:space="preserve">Rights reserved for </w:t>
      </w:r>
      <w:r w:rsidR="00541581" w:rsidRPr="004F14FC">
        <w:rPr>
          <w:b/>
        </w:rPr>
        <w:t>the Authority</w:t>
      </w:r>
      <w:r w:rsidRPr="004F14FC">
        <w:rPr>
          <w:b/>
        </w:rPr>
        <w:t xml:space="preserve"> in relation to an Event of Default </w:t>
      </w:r>
    </w:p>
    <w:p w14:paraId="3EB1A07E" w14:textId="77777777" w:rsidR="00541581" w:rsidRPr="004F14FC" w:rsidRDefault="00043E0A">
      <w:pPr>
        <w:pStyle w:val="Level1"/>
        <w:numPr>
          <w:ilvl w:val="1"/>
          <w:numId w:val="17"/>
        </w:numPr>
        <w:ind w:left="851" w:hanging="851"/>
      </w:pPr>
      <w:bookmarkStart w:id="182" w:name="_Ref523487133"/>
      <w:r w:rsidRPr="004F14FC">
        <w:t xml:space="preserve">Where, the </w:t>
      </w:r>
      <w:r w:rsidR="00541581" w:rsidRPr="004F14FC">
        <w:t>Authority</w:t>
      </w:r>
      <w:r w:rsidRPr="004F14FC">
        <w:t xml:space="preserve"> determines that an Event of Default has or may have occurred, the </w:t>
      </w:r>
      <w:r w:rsidR="00541581" w:rsidRPr="004F14FC">
        <w:t>Authority</w:t>
      </w:r>
      <w:r w:rsidRPr="004F14FC">
        <w:t xml:space="preserve"> may by written notice to the </w:t>
      </w:r>
      <w:r w:rsidR="007F5F4C" w:rsidRPr="004F14FC">
        <w:t>Grant Recipient</w:t>
      </w:r>
      <w:r w:rsidRPr="004F14FC">
        <w:t xml:space="preserve"> take any one or more of the following actions:</w:t>
      </w:r>
      <w:bookmarkEnd w:id="182"/>
      <w:r w:rsidRPr="004F14FC">
        <w:t xml:space="preserve"> </w:t>
      </w:r>
    </w:p>
    <w:p w14:paraId="3F66D611" w14:textId="77777777" w:rsidR="00541581" w:rsidRPr="004F14FC" w:rsidRDefault="00043E0A">
      <w:pPr>
        <w:pStyle w:val="Level1"/>
        <w:numPr>
          <w:ilvl w:val="2"/>
          <w:numId w:val="17"/>
        </w:numPr>
        <w:ind w:left="1701" w:hanging="850"/>
      </w:pPr>
      <w:r w:rsidRPr="004F14FC">
        <w:t xml:space="preserve">suspend the payment of Grant for such period as the </w:t>
      </w:r>
      <w:r w:rsidR="00541581" w:rsidRPr="004F14FC">
        <w:t>Authority</w:t>
      </w:r>
      <w:r w:rsidRPr="004F14FC">
        <w:t xml:space="preserve"> shall determine; and/or </w:t>
      </w:r>
    </w:p>
    <w:p w14:paraId="672F3146" w14:textId="77777777" w:rsidR="005C0C33" w:rsidRPr="004F14FC" w:rsidRDefault="005C0C33">
      <w:pPr>
        <w:pStyle w:val="Level1"/>
        <w:numPr>
          <w:ilvl w:val="2"/>
          <w:numId w:val="17"/>
        </w:numPr>
        <w:ind w:left="1701" w:hanging="850"/>
      </w:pPr>
      <w:r w:rsidRPr="004F14FC">
        <w:t xml:space="preserve">reduce the Maximum Sum in which case the payment of Grant shall thereafter be made in accordance with the reduction and notified to the </w:t>
      </w:r>
      <w:r w:rsidR="007F5F4C" w:rsidRPr="004F14FC">
        <w:t>Grant Recipient</w:t>
      </w:r>
      <w:r w:rsidRPr="004F14FC">
        <w:t>; and/or</w:t>
      </w:r>
    </w:p>
    <w:p w14:paraId="1882483D" w14:textId="77777777" w:rsidR="00541581" w:rsidRPr="004F14FC" w:rsidRDefault="00043E0A">
      <w:pPr>
        <w:pStyle w:val="Level1"/>
        <w:numPr>
          <w:ilvl w:val="2"/>
          <w:numId w:val="17"/>
        </w:numPr>
        <w:ind w:left="1701" w:hanging="850"/>
      </w:pPr>
      <w:bookmarkStart w:id="183" w:name="_Ref531872075"/>
      <w:r w:rsidRPr="004F14FC">
        <w:t xml:space="preserve">cease to make payments of Grant to the </w:t>
      </w:r>
      <w:r w:rsidR="007F5F4C" w:rsidRPr="004F14FC">
        <w:t>Grant Recipient</w:t>
      </w:r>
      <w:r w:rsidRPr="004F14FC">
        <w:t xml:space="preserve"> </w:t>
      </w:r>
      <w:r w:rsidR="00541581" w:rsidRPr="004F14FC">
        <w:t xml:space="preserve">under the </w:t>
      </w:r>
      <w:r w:rsidR="00C61F09" w:rsidRPr="004F14FC">
        <w:t>Grant Agreement</w:t>
      </w:r>
      <w:r w:rsidRPr="004F14FC">
        <w:t xml:space="preserve"> and (in addition) require the </w:t>
      </w:r>
      <w:r w:rsidR="007F5F4C" w:rsidRPr="004F14FC">
        <w:t>Grant Recipient</w:t>
      </w:r>
      <w:r w:rsidRPr="004F14FC">
        <w:t xml:space="preserve"> to repay </w:t>
      </w:r>
      <w:r w:rsidR="00541581" w:rsidRPr="004F14FC">
        <w:t xml:space="preserve">the Authority </w:t>
      </w:r>
      <w:r w:rsidRPr="004F14FC">
        <w:t xml:space="preserve">the whole or any part of the amount of Grant previously paid to the </w:t>
      </w:r>
      <w:r w:rsidR="007F5F4C" w:rsidRPr="004F14FC">
        <w:t>Grant Recipient</w:t>
      </w:r>
      <w:r w:rsidRPr="004F14FC">
        <w:t>; and/or</w:t>
      </w:r>
      <w:bookmarkEnd w:id="183"/>
      <w:r w:rsidRPr="004F14FC">
        <w:t xml:space="preserve"> </w:t>
      </w:r>
    </w:p>
    <w:p w14:paraId="5919FEA9" w14:textId="77777777" w:rsidR="00541581" w:rsidRDefault="00541581">
      <w:pPr>
        <w:pStyle w:val="Level1"/>
        <w:numPr>
          <w:ilvl w:val="2"/>
          <w:numId w:val="17"/>
        </w:numPr>
        <w:ind w:left="1701" w:hanging="850"/>
      </w:pPr>
      <w:bookmarkStart w:id="184" w:name="_Ref525812246"/>
      <w:r w:rsidRPr="004F14FC">
        <w:t>terminate the</w:t>
      </w:r>
      <w:r w:rsidR="00043E0A" w:rsidRPr="004F14FC">
        <w:t xml:space="preserve"> </w:t>
      </w:r>
      <w:r w:rsidR="00C61F09" w:rsidRPr="004F14FC">
        <w:t>Grant Agreement</w:t>
      </w:r>
      <w:r w:rsidR="00043E0A" w:rsidRPr="004F14FC">
        <w:t>.</w:t>
      </w:r>
      <w:bookmarkEnd w:id="184"/>
      <w:r w:rsidR="00043E0A" w:rsidRPr="004F14FC">
        <w:t xml:space="preserve"> </w:t>
      </w:r>
    </w:p>
    <w:p w14:paraId="554B8391" w14:textId="77777777" w:rsidR="000F61A7" w:rsidRPr="004F14FC" w:rsidRDefault="000F61A7">
      <w:pPr>
        <w:pStyle w:val="Level1"/>
        <w:numPr>
          <w:ilvl w:val="1"/>
          <w:numId w:val="17"/>
        </w:numPr>
        <w:ind w:left="851" w:hanging="851"/>
      </w:pPr>
      <w:r>
        <w:t>Where the Authority requires any or all of the Grant to be repaid in ac</w:t>
      </w:r>
      <w:r w:rsidR="007762EC">
        <w:t xml:space="preserve">cordance with paragraph </w:t>
      </w:r>
      <w:r w:rsidR="007762EC">
        <w:fldChar w:fldCharType="begin"/>
      </w:r>
      <w:r w:rsidR="007762EC">
        <w:instrText xml:space="preserve"> REF _Ref531872075 \r \h </w:instrText>
      </w:r>
      <w:r w:rsidR="006D5364">
        <w:instrText xml:space="preserve"> \* MERGEFORMAT </w:instrText>
      </w:r>
      <w:r w:rsidR="007762EC">
        <w:fldChar w:fldCharType="separate"/>
      </w:r>
      <w:r w:rsidR="00D62FDF">
        <w:t>23.2.3</w:t>
      </w:r>
      <w:r w:rsidR="007762EC">
        <w:fldChar w:fldCharType="end"/>
      </w:r>
      <w:r>
        <w:t>, the Grant Recipient shall repay this amount no later than 30 days following the date of the demand for repayment. If the Grant Recipient fails to repay the Grant within such period, the sum will be recoverable summarily as a civil debt.</w:t>
      </w:r>
    </w:p>
    <w:p w14:paraId="4D033A46" w14:textId="77777777" w:rsidR="00373E75" w:rsidRPr="00453338" w:rsidRDefault="005B3DAE" w:rsidP="00FC16EB">
      <w:pPr>
        <w:pStyle w:val="Body"/>
        <w:keepNext/>
        <w:rPr>
          <w:b/>
        </w:rPr>
      </w:pPr>
      <w:r w:rsidRPr="00453338">
        <w:rPr>
          <w:b/>
        </w:rPr>
        <w:lastRenderedPageBreak/>
        <w:t xml:space="preserve">Opportunity for the </w:t>
      </w:r>
      <w:r w:rsidR="007F5F4C" w:rsidRPr="00453338">
        <w:rPr>
          <w:b/>
        </w:rPr>
        <w:t>Grant Recipient</w:t>
      </w:r>
      <w:r w:rsidRPr="00453338">
        <w:rPr>
          <w:b/>
        </w:rPr>
        <w:t xml:space="preserve"> to remedy an Event of Default</w:t>
      </w:r>
    </w:p>
    <w:p w14:paraId="0FDF7F27" w14:textId="77777777" w:rsidR="008D122E" w:rsidRPr="00453338" w:rsidRDefault="00453338">
      <w:pPr>
        <w:pStyle w:val="Level1"/>
        <w:numPr>
          <w:ilvl w:val="1"/>
          <w:numId w:val="17"/>
        </w:numPr>
        <w:ind w:left="851" w:hanging="851"/>
      </w:pPr>
      <w:r w:rsidRPr="00453338">
        <w:t>If the A</w:t>
      </w:r>
      <w:r w:rsidR="00CF46D3" w:rsidRPr="00453338">
        <w:t xml:space="preserve">uthority wishes to exercise any right under </w:t>
      </w:r>
      <w:r w:rsidR="0083175D">
        <w:t>paragraph</w:t>
      </w:r>
      <w:r w:rsidR="00F67D78">
        <w:t xml:space="preserve"> </w:t>
      </w:r>
      <w:r w:rsidR="007762EC">
        <w:fldChar w:fldCharType="begin"/>
      </w:r>
      <w:r w:rsidR="007762EC">
        <w:instrText xml:space="preserve"> REF _Ref523487133 \r \h </w:instrText>
      </w:r>
      <w:r w:rsidR="006D5364">
        <w:instrText xml:space="preserve"> \* MERGEFORMAT </w:instrText>
      </w:r>
      <w:r w:rsidR="007762EC">
        <w:fldChar w:fldCharType="separate"/>
      </w:r>
      <w:r w:rsidR="00D62FDF">
        <w:t>23.2</w:t>
      </w:r>
      <w:r w:rsidR="007762EC">
        <w:fldChar w:fldCharType="end"/>
      </w:r>
      <w:r w:rsidR="00CF46D3" w:rsidRPr="00453338">
        <w:t xml:space="preserve"> </w:t>
      </w:r>
      <w:r w:rsidR="008D122E" w:rsidRPr="00453338">
        <w:t>in connection with an Event of Default which the</w:t>
      </w:r>
      <w:r w:rsidR="00F67D78">
        <w:t xml:space="preserve"> Authority considers remediable</w:t>
      </w:r>
      <w:r w:rsidR="008D122E" w:rsidRPr="00453338">
        <w:t>:</w:t>
      </w:r>
    </w:p>
    <w:p w14:paraId="0C1DA7FB" w14:textId="77777777" w:rsidR="00CF46D3" w:rsidRPr="00453338" w:rsidRDefault="00CF46D3">
      <w:pPr>
        <w:pStyle w:val="Level1"/>
        <w:numPr>
          <w:ilvl w:val="2"/>
          <w:numId w:val="17"/>
        </w:numPr>
        <w:ind w:left="1701" w:hanging="850"/>
      </w:pPr>
      <w:bookmarkStart w:id="185" w:name="_Ref531640499"/>
      <w:r w:rsidRPr="00453338">
        <w:t xml:space="preserve">the Authority will provide reasonable notice to the </w:t>
      </w:r>
      <w:r w:rsidR="007F5F4C" w:rsidRPr="00453338">
        <w:t>Grant Recipient</w:t>
      </w:r>
      <w:r w:rsidRPr="00453338">
        <w:t xml:space="preserve"> specifying particulars of the Event of Default, how it must be resolved and the timescales for its resolutions; and</w:t>
      </w:r>
      <w:bookmarkEnd w:id="185"/>
    </w:p>
    <w:p w14:paraId="68C1ED1F" w14:textId="77777777" w:rsidR="00CF46D3" w:rsidRPr="00453338" w:rsidRDefault="00CF46D3">
      <w:pPr>
        <w:pStyle w:val="Level1"/>
        <w:numPr>
          <w:ilvl w:val="2"/>
          <w:numId w:val="17"/>
        </w:numPr>
        <w:ind w:left="1701" w:hanging="850"/>
      </w:pPr>
      <w:bookmarkStart w:id="186" w:name="_Ref531640486"/>
      <w:r w:rsidRPr="00453338">
        <w:t xml:space="preserve">following receipt of a notification under </w:t>
      </w:r>
      <w:r w:rsidR="0083175D">
        <w:t>paragraph</w:t>
      </w:r>
      <w:r w:rsidR="003B3C7C" w:rsidRPr="00453338">
        <w:t> </w:t>
      </w:r>
      <w:r w:rsidR="00154B5F" w:rsidRPr="00453338">
        <w:fldChar w:fldCharType="begin"/>
      </w:r>
      <w:r w:rsidR="00154B5F" w:rsidRPr="00453338">
        <w:instrText xml:space="preserve"> REF _Ref531640499 \w \h </w:instrText>
      </w:r>
      <w:r w:rsidR="00453338">
        <w:instrText xml:space="preserve"> \* MERGEFORMAT </w:instrText>
      </w:r>
      <w:r w:rsidR="00154B5F" w:rsidRPr="00453338">
        <w:fldChar w:fldCharType="separate"/>
      </w:r>
      <w:r w:rsidR="00D62FDF">
        <w:t>23.4.1</w:t>
      </w:r>
      <w:r w:rsidR="00154B5F" w:rsidRPr="00453338">
        <w:fldChar w:fldCharType="end"/>
      </w:r>
      <w:r w:rsidRPr="00453338">
        <w:t xml:space="preserve">, the </w:t>
      </w:r>
      <w:r w:rsidR="007F5F4C" w:rsidRPr="00453338">
        <w:t xml:space="preserve">Grant </w:t>
      </w:r>
      <w:r w:rsidRPr="00453338">
        <w:t xml:space="preserve">Recipient will be given reasonable opportunity to resolve the Event of Default before the Authority exercises the relevant right under </w:t>
      </w:r>
      <w:r w:rsidR="0083175D">
        <w:t>paragraph</w:t>
      </w:r>
      <w:r w:rsidR="003B3C7C" w:rsidRPr="00453338">
        <w:t> </w:t>
      </w:r>
      <w:r w:rsidR="007762EC">
        <w:fldChar w:fldCharType="begin"/>
      </w:r>
      <w:r w:rsidR="007762EC">
        <w:instrText xml:space="preserve"> REF _Ref523487133 \r \h </w:instrText>
      </w:r>
      <w:r w:rsidR="006D5364">
        <w:instrText xml:space="preserve"> \* MERGEFORMAT </w:instrText>
      </w:r>
      <w:r w:rsidR="007762EC">
        <w:fldChar w:fldCharType="separate"/>
      </w:r>
      <w:r w:rsidR="00D62FDF">
        <w:t>23.2</w:t>
      </w:r>
      <w:r w:rsidR="007762EC">
        <w:fldChar w:fldCharType="end"/>
      </w:r>
      <w:r w:rsidRPr="00453338">
        <w:t>.</w:t>
      </w:r>
      <w:bookmarkEnd w:id="186"/>
    </w:p>
    <w:p w14:paraId="72B2AD27" w14:textId="77777777" w:rsidR="00CF46D3" w:rsidRDefault="00CF46D3">
      <w:pPr>
        <w:pStyle w:val="Level1"/>
        <w:numPr>
          <w:ilvl w:val="1"/>
          <w:numId w:val="17"/>
        </w:numPr>
        <w:ind w:left="851" w:hanging="851"/>
      </w:pPr>
      <w:bookmarkStart w:id="187" w:name="_Ref526506110"/>
      <w:r w:rsidRPr="00453338">
        <w:t xml:space="preserve">If the Authority wishes to exercise any right under </w:t>
      </w:r>
      <w:r w:rsidR="0083175D">
        <w:t>paragraph</w:t>
      </w:r>
      <w:r w:rsidR="003B3C7C" w:rsidRPr="00453338">
        <w:t> </w:t>
      </w:r>
      <w:r w:rsidR="007762EC">
        <w:fldChar w:fldCharType="begin"/>
      </w:r>
      <w:r w:rsidR="007762EC">
        <w:instrText xml:space="preserve"> REF _Ref523487133 \r \h </w:instrText>
      </w:r>
      <w:r w:rsidR="006D5364">
        <w:instrText xml:space="preserve"> \* MERGEFORMAT </w:instrText>
      </w:r>
      <w:r w:rsidR="007762EC">
        <w:fldChar w:fldCharType="separate"/>
      </w:r>
      <w:r w:rsidR="00D62FDF">
        <w:t>23.2</w:t>
      </w:r>
      <w:r w:rsidR="007762EC">
        <w:fldChar w:fldCharType="end"/>
      </w:r>
      <w:r w:rsidRPr="00453338">
        <w:t xml:space="preserve"> in connection with an Event of Default that it considers to be irremediable, or if a remediable Event of Default has not been resolved after the </w:t>
      </w:r>
      <w:r w:rsidR="007F5F4C" w:rsidRPr="00453338">
        <w:t xml:space="preserve">Grant </w:t>
      </w:r>
      <w:r w:rsidRPr="00453338">
        <w:t xml:space="preserve">Recipient has been given reasonable opportunity under </w:t>
      </w:r>
      <w:r w:rsidR="0083175D">
        <w:t>paragraph</w:t>
      </w:r>
      <w:r w:rsidR="003B3C7C" w:rsidRPr="00453338">
        <w:t> </w:t>
      </w:r>
      <w:r w:rsidR="00154B5F" w:rsidRPr="00453338">
        <w:fldChar w:fldCharType="begin"/>
      </w:r>
      <w:r w:rsidR="00154B5F" w:rsidRPr="00453338">
        <w:instrText xml:space="preserve"> REF _Ref531640486 \w \h </w:instrText>
      </w:r>
      <w:r w:rsidR="00453338">
        <w:instrText xml:space="preserve"> \* MERGEFORMAT </w:instrText>
      </w:r>
      <w:r w:rsidR="00154B5F" w:rsidRPr="00453338">
        <w:fldChar w:fldCharType="separate"/>
      </w:r>
      <w:r w:rsidR="00D62FDF">
        <w:t>23.4.2</w:t>
      </w:r>
      <w:r w:rsidR="00154B5F" w:rsidRPr="00453338">
        <w:fldChar w:fldCharType="end"/>
      </w:r>
      <w:r w:rsidRPr="00453338">
        <w:t xml:space="preserve">, the Authority may immediately exercise the relevant right under </w:t>
      </w:r>
      <w:r w:rsidR="0083175D">
        <w:t>paragraph</w:t>
      </w:r>
      <w:r w:rsidR="003B3C7C" w:rsidRPr="00453338">
        <w:t> </w:t>
      </w:r>
      <w:r w:rsidR="007762EC">
        <w:fldChar w:fldCharType="begin"/>
      </w:r>
      <w:r w:rsidR="007762EC">
        <w:instrText xml:space="preserve"> REF _Ref523487133 \r \h </w:instrText>
      </w:r>
      <w:r w:rsidR="006D5364">
        <w:instrText xml:space="preserve"> \* MERGEFORMAT </w:instrText>
      </w:r>
      <w:r w:rsidR="007762EC">
        <w:fldChar w:fldCharType="separate"/>
      </w:r>
      <w:r w:rsidR="00D62FDF">
        <w:t>23.2</w:t>
      </w:r>
      <w:r w:rsidR="007762EC">
        <w:fldChar w:fldCharType="end"/>
      </w:r>
      <w:r w:rsidRPr="00453338">
        <w:t xml:space="preserve">. </w:t>
      </w:r>
    </w:p>
    <w:bookmarkEnd w:id="187"/>
    <w:p w14:paraId="4BA9AAC7" w14:textId="77777777" w:rsidR="00EC14A2" w:rsidRPr="00453338" w:rsidRDefault="00FC7508" w:rsidP="00C86B35">
      <w:pPr>
        <w:pStyle w:val="Body"/>
        <w:rPr>
          <w:b/>
        </w:rPr>
      </w:pPr>
      <w:r>
        <w:rPr>
          <w:b/>
        </w:rPr>
        <w:t xml:space="preserve">General Termination Rights – </w:t>
      </w:r>
      <w:r w:rsidR="00EC14A2" w:rsidRPr="00453338">
        <w:rPr>
          <w:b/>
        </w:rPr>
        <w:t xml:space="preserve">Termination </w:t>
      </w:r>
      <w:r w:rsidR="002E7AC3" w:rsidRPr="00453338">
        <w:rPr>
          <w:b/>
        </w:rPr>
        <w:t>for Convenience</w:t>
      </w:r>
      <w:r w:rsidR="00EC14A2" w:rsidRPr="00453338">
        <w:rPr>
          <w:b/>
        </w:rPr>
        <w:t xml:space="preserve"> </w:t>
      </w:r>
    </w:p>
    <w:p w14:paraId="470966A4" w14:textId="77777777" w:rsidR="00D124B3" w:rsidRPr="00453338" w:rsidRDefault="00814F12">
      <w:pPr>
        <w:pStyle w:val="Level1"/>
        <w:numPr>
          <w:ilvl w:val="1"/>
          <w:numId w:val="17"/>
        </w:numPr>
        <w:ind w:left="851" w:hanging="851"/>
      </w:pPr>
      <w:bookmarkStart w:id="188" w:name="_Ref481069013"/>
      <w:bookmarkStart w:id="189" w:name="_Ref516571591"/>
      <w:bookmarkStart w:id="190" w:name="_Ref533014138"/>
      <w:r w:rsidRPr="00453338">
        <w:t xml:space="preserve">Notwithstanding </w:t>
      </w:r>
      <w:r w:rsidR="00373E75" w:rsidRPr="00453338">
        <w:t xml:space="preserve">the Authority’s right to terminate the </w:t>
      </w:r>
      <w:r w:rsidR="00C61F09" w:rsidRPr="00453338">
        <w:t>Grant Agreement</w:t>
      </w:r>
      <w:r w:rsidR="00373E75" w:rsidRPr="00453338">
        <w:t xml:space="preserve"> pursuant to </w:t>
      </w:r>
      <w:r w:rsidR="0083175D">
        <w:t>paragraph</w:t>
      </w:r>
      <w:r w:rsidR="003B3C7C" w:rsidRPr="00453338">
        <w:t> </w:t>
      </w:r>
      <w:r w:rsidR="00B55041" w:rsidRPr="00453338">
        <w:fldChar w:fldCharType="begin"/>
      </w:r>
      <w:r w:rsidR="00B55041" w:rsidRPr="00453338">
        <w:instrText xml:space="preserve"> REF _Ref525812246 \r \h </w:instrText>
      </w:r>
      <w:r w:rsidR="009501F1" w:rsidRPr="00453338">
        <w:instrText xml:space="preserve"> \* MERGEFORMAT </w:instrText>
      </w:r>
      <w:r w:rsidR="00B55041" w:rsidRPr="00453338">
        <w:fldChar w:fldCharType="separate"/>
      </w:r>
      <w:r w:rsidR="00D62FDF">
        <w:t>23.2.4</w:t>
      </w:r>
      <w:r w:rsidR="00B55041" w:rsidRPr="00453338">
        <w:fldChar w:fldCharType="end"/>
      </w:r>
      <w:r w:rsidRPr="00453338">
        <w:t xml:space="preserve"> above,</w:t>
      </w:r>
      <w:bookmarkEnd w:id="188"/>
      <w:bookmarkEnd w:id="189"/>
      <w:r w:rsidR="00D124B3">
        <w:t xml:space="preserve"> </w:t>
      </w:r>
      <w:r w:rsidR="00D124B3" w:rsidRPr="00453338">
        <w:t xml:space="preserve">either Party may terminate the Grant Agreement at any time by giving at least </w:t>
      </w:r>
      <w:r w:rsidR="00D124B3" w:rsidRPr="00D124B3">
        <w:t>3 months</w:t>
      </w:r>
      <w:r w:rsidR="00D124B3" w:rsidRPr="00453338">
        <w:t xml:space="preserve"> written notice to the other Party.</w:t>
      </w:r>
      <w:bookmarkEnd w:id="190"/>
    </w:p>
    <w:p w14:paraId="4EB36CF5" w14:textId="77777777" w:rsidR="0020613B" w:rsidRPr="00453338" w:rsidRDefault="0020613B" w:rsidP="00C86B35">
      <w:pPr>
        <w:pStyle w:val="Body"/>
        <w:rPr>
          <w:b/>
          <w:szCs w:val="22"/>
        </w:rPr>
      </w:pPr>
      <w:r w:rsidRPr="00453338">
        <w:rPr>
          <w:b/>
          <w:szCs w:val="22"/>
        </w:rPr>
        <w:t>Consequences of Termination</w:t>
      </w:r>
    </w:p>
    <w:p w14:paraId="5467C280" w14:textId="77777777" w:rsidR="0020613B" w:rsidRPr="00453338" w:rsidRDefault="00B560AC">
      <w:pPr>
        <w:pStyle w:val="Level1"/>
        <w:numPr>
          <w:ilvl w:val="1"/>
          <w:numId w:val="17"/>
        </w:numPr>
        <w:ind w:left="851" w:hanging="851"/>
        <w:rPr>
          <w:szCs w:val="22"/>
        </w:rPr>
      </w:pPr>
      <w:r w:rsidRPr="00453338">
        <w:rPr>
          <w:szCs w:val="22"/>
        </w:rPr>
        <w:t xml:space="preserve">If </w:t>
      </w:r>
      <w:r w:rsidR="00695CB2" w:rsidRPr="00453338">
        <w:rPr>
          <w:szCs w:val="22"/>
        </w:rPr>
        <w:t xml:space="preserve">the </w:t>
      </w:r>
      <w:r w:rsidR="00373E75" w:rsidRPr="00C86B35">
        <w:t>Authority</w:t>
      </w:r>
      <w:r w:rsidR="00373E75" w:rsidRPr="00453338">
        <w:rPr>
          <w:szCs w:val="22"/>
        </w:rPr>
        <w:t xml:space="preserve"> terminates the</w:t>
      </w:r>
      <w:r w:rsidR="00C12F2D" w:rsidRPr="00453338">
        <w:rPr>
          <w:szCs w:val="22"/>
        </w:rPr>
        <w:t xml:space="preserve"> </w:t>
      </w:r>
      <w:r w:rsidR="00C61F09" w:rsidRPr="00453338">
        <w:rPr>
          <w:szCs w:val="22"/>
        </w:rPr>
        <w:t>Grant Agreement</w:t>
      </w:r>
      <w:r w:rsidR="00C12F2D" w:rsidRPr="00453338">
        <w:rPr>
          <w:szCs w:val="22"/>
        </w:rPr>
        <w:t xml:space="preserve"> in accordance with</w:t>
      </w:r>
      <w:r w:rsidR="00F67D78">
        <w:rPr>
          <w:szCs w:val="22"/>
        </w:rPr>
        <w:t xml:space="preserve"> paragraph </w:t>
      </w:r>
      <w:r w:rsidR="007762EC">
        <w:rPr>
          <w:szCs w:val="22"/>
        </w:rPr>
        <w:fldChar w:fldCharType="begin"/>
      </w:r>
      <w:r w:rsidR="007762EC">
        <w:rPr>
          <w:szCs w:val="22"/>
        </w:rPr>
        <w:instrText xml:space="preserve"> REF _Ref525812246 \r \h </w:instrText>
      </w:r>
      <w:r w:rsidR="006D5364">
        <w:rPr>
          <w:szCs w:val="22"/>
        </w:rPr>
        <w:instrText xml:space="preserve"> \* MERGEFORMAT </w:instrText>
      </w:r>
      <w:r w:rsidR="007762EC">
        <w:rPr>
          <w:szCs w:val="22"/>
        </w:rPr>
      </w:r>
      <w:r w:rsidR="007762EC">
        <w:rPr>
          <w:szCs w:val="22"/>
        </w:rPr>
        <w:fldChar w:fldCharType="separate"/>
      </w:r>
      <w:r w:rsidR="00D62FDF">
        <w:rPr>
          <w:szCs w:val="22"/>
        </w:rPr>
        <w:t>23.2.4</w:t>
      </w:r>
      <w:r w:rsidR="007762EC">
        <w:rPr>
          <w:szCs w:val="22"/>
        </w:rPr>
        <w:fldChar w:fldCharType="end"/>
      </w:r>
      <w:r w:rsidR="00F67D78">
        <w:rPr>
          <w:szCs w:val="22"/>
        </w:rPr>
        <w:t xml:space="preserve"> or </w:t>
      </w:r>
      <w:r w:rsidR="007762EC">
        <w:rPr>
          <w:szCs w:val="22"/>
        </w:rPr>
        <w:fldChar w:fldCharType="begin"/>
      </w:r>
      <w:r w:rsidR="007762EC">
        <w:rPr>
          <w:szCs w:val="22"/>
        </w:rPr>
        <w:instrText xml:space="preserve"> REF _Ref481069013 \r \h </w:instrText>
      </w:r>
      <w:r w:rsidR="006D5364">
        <w:rPr>
          <w:szCs w:val="22"/>
        </w:rPr>
        <w:instrText xml:space="preserve"> \* MERGEFORMAT </w:instrText>
      </w:r>
      <w:r w:rsidR="007762EC">
        <w:rPr>
          <w:szCs w:val="22"/>
        </w:rPr>
      </w:r>
      <w:r w:rsidR="007762EC">
        <w:rPr>
          <w:szCs w:val="22"/>
        </w:rPr>
        <w:fldChar w:fldCharType="separate"/>
      </w:r>
      <w:r w:rsidR="00D62FDF">
        <w:rPr>
          <w:szCs w:val="22"/>
        </w:rPr>
        <w:t>23.6</w:t>
      </w:r>
      <w:r w:rsidR="007762EC">
        <w:rPr>
          <w:szCs w:val="22"/>
        </w:rPr>
        <w:fldChar w:fldCharType="end"/>
      </w:r>
      <w:r w:rsidR="00C12F2D" w:rsidRPr="00453338">
        <w:rPr>
          <w:szCs w:val="22"/>
        </w:rPr>
        <w:t xml:space="preserve"> </w:t>
      </w:r>
      <w:r w:rsidR="0020613B" w:rsidRPr="00453338">
        <w:rPr>
          <w:szCs w:val="22"/>
        </w:rPr>
        <w:t xml:space="preserve">the </w:t>
      </w:r>
      <w:r w:rsidR="007F5F4C" w:rsidRPr="00453338">
        <w:rPr>
          <w:szCs w:val="22"/>
        </w:rPr>
        <w:t>Grant Recipient</w:t>
      </w:r>
      <w:r w:rsidR="0020613B" w:rsidRPr="00453338">
        <w:rPr>
          <w:szCs w:val="22"/>
        </w:rPr>
        <w:t xml:space="preserve"> shall return </w:t>
      </w:r>
      <w:r w:rsidR="00F67D78">
        <w:rPr>
          <w:szCs w:val="22"/>
        </w:rPr>
        <w:t xml:space="preserve">any </w:t>
      </w:r>
      <w:r w:rsidR="0020613B" w:rsidRPr="00453338">
        <w:rPr>
          <w:szCs w:val="22"/>
        </w:rPr>
        <w:t xml:space="preserve">Unspent Monies to the Authority within 30 days of the date of the Authority's termination notice, save where the Authority gives written consent to their retention. </w:t>
      </w:r>
    </w:p>
    <w:p w14:paraId="2B9D9DFD" w14:textId="77777777" w:rsidR="0020613B" w:rsidRPr="00453338" w:rsidRDefault="0020613B">
      <w:pPr>
        <w:pStyle w:val="Level1"/>
        <w:numPr>
          <w:ilvl w:val="1"/>
          <w:numId w:val="17"/>
        </w:numPr>
        <w:ind w:left="851" w:hanging="851"/>
        <w:rPr>
          <w:szCs w:val="22"/>
        </w:rPr>
      </w:pPr>
      <w:r w:rsidRPr="00453338">
        <w:rPr>
          <w:szCs w:val="22"/>
        </w:rPr>
        <w:t xml:space="preserve">In the event of termination </w:t>
      </w:r>
      <w:r w:rsidR="00745271" w:rsidRPr="00453338">
        <w:rPr>
          <w:szCs w:val="22"/>
        </w:rPr>
        <w:t xml:space="preserve">or expiry </w:t>
      </w:r>
      <w:r w:rsidRPr="00453338">
        <w:rPr>
          <w:szCs w:val="22"/>
        </w:rPr>
        <w:t>of this Grant Agreement, t</w:t>
      </w:r>
      <w:r w:rsidR="007827C2" w:rsidRPr="00453338">
        <w:rPr>
          <w:szCs w:val="22"/>
        </w:rPr>
        <w:t xml:space="preserve">he Authority will not be liable to pay any of the </w:t>
      </w:r>
      <w:r w:rsidR="007F5F4C" w:rsidRPr="00453338">
        <w:rPr>
          <w:szCs w:val="22"/>
        </w:rPr>
        <w:t>Grant Recipient</w:t>
      </w:r>
      <w:r w:rsidR="007827C2" w:rsidRPr="00453338">
        <w:rPr>
          <w:szCs w:val="22"/>
        </w:rPr>
        <w:t xml:space="preserve">’s costs or those of any contractor/supplier of the </w:t>
      </w:r>
      <w:r w:rsidR="007F5F4C" w:rsidRPr="00453338">
        <w:rPr>
          <w:szCs w:val="22"/>
        </w:rPr>
        <w:t>Grant Recipient</w:t>
      </w:r>
      <w:r w:rsidR="007827C2" w:rsidRPr="00453338">
        <w:rPr>
          <w:szCs w:val="22"/>
        </w:rPr>
        <w:t xml:space="preserve"> related to any transfer or termination of employment of any employees engaged in the provision of the Funded Activities.</w:t>
      </w:r>
    </w:p>
    <w:p w14:paraId="58C2C58E" w14:textId="77777777" w:rsidR="00A25E5B" w:rsidRPr="00453338" w:rsidRDefault="00745271">
      <w:pPr>
        <w:pStyle w:val="Level1"/>
        <w:numPr>
          <w:ilvl w:val="1"/>
          <w:numId w:val="17"/>
        </w:numPr>
        <w:ind w:left="851" w:hanging="851"/>
        <w:rPr>
          <w:szCs w:val="22"/>
        </w:rPr>
      </w:pPr>
      <w:r w:rsidRPr="00453338">
        <w:rPr>
          <w:szCs w:val="22"/>
        </w:rPr>
        <w:t xml:space="preserve">The </w:t>
      </w:r>
      <w:r w:rsidR="007F5F4C" w:rsidRPr="00453338">
        <w:rPr>
          <w:szCs w:val="22"/>
        </w:rPr>
        <w:t>Grant Recipient</w:t>
      </w:r>
      <w:r w:rsidRPr="00453338">
        <w:rPr>
          <w:szCs w:val="22"/>
        </w:rPr>
        <w:t xml:space="preserve"> shall, on the Authority's request,</w:t>
      </w:r>
      <w:r w:rsidR="0001550A" w:rsidRPr="00453338">
        <w:rPr>
          <w:szCs w:val="22"/>
        </w:rPr>
        <w:t xml:space="preserve"> </w:t>
      </w:r>
      <w:r w:rsidRPr="00453338">
        <w:rPr>
          <w:szCs w:val="22"/>
        </w:rPr>
        <w:t xml:space="preserve">promptly </w:t>
      </w:r>
      <w:r w:rsidR="0001550A" w:rsidRPr="00453338">
        <w:rPr>
          <w:szCs w:val="22"/>
        </w:rPr>
        <w:t>prepare a</w:t>
      </w:r>
      <w:r w:rsidRPr="00453338">
        <w:rPr>
          <w:szCs w:val="22"/>
        </w:rPr>
        <w:t xml:space="preserve"> written</w:t>
      </w:r>
      <w:r w:rsidR="0001550A" w:rsidRPr="00453338">
        <w:rPr>
          <w:szCs w:val="22"/>
        </w:rPr>
        <w:t xml:space="preserve"> </w:t>
      </w:r>
      <w:r w:rsidRPr="00453338">
        <w:rPr>
          <w:szCs w:val="22"/>
        </w:rPr>
        <w:t xml:space="preserve">exit plan </w:t>
      </w:r>
      <w:r w:rsidR="00952D3F" w:rsidRPr="00453338">
        <w:rPr>
          <w:szCs w:val="22"/>
        </w:rPr>
        <w:t xml:space="preserve">to </w:t>
      </w:r>
      <w:r w:rsidRPr="00453338">
        <w:rPr>
          <w:szCs w:val="22"/>
        </w:rPr>
        <w:t xml:space="preserve">provide for </w:t>
      </w:r>
      <w:r w:rsidR="00952D3F" w:rsidRPr="00453338">
        <w:rPr>
          <w:szCs w:val="22"/>
        </w:rPr>
        <w:t>the cessation or seamless transfer of the Funded Activities</w:t>
      </w:r>
      <w:r w:rsidRPr="00453338">
        <w:rPr>
          <w:szCs w:val="22"/>
        </w:rPr>
        <w:t xml:space="preserve"> following expiry or termination of this Grant Agreement</w:t>
      </w:r>
      <w:r w:rsidR="00A25E5B" w:rsidRPr="00453338">
        <w:rPr>
          <w:szCs w:val="22"/>
        </w:rPr>
        <w:t>.</w:t>
      </w:r>
    </w:p>
    <w:p w14:paraId="4321BFD6" w14:textId="77777777" w:rsidR="00E0052C" w:rsidRPr="00BC75EE" w:rsidRDefault="00F82376">
      <w:pPr>
        <w:pStyle w:val="Level1"/>
        <w:numPr>
          <w:ilvl w:val="0"/>
          <w:numId w:val="17"/>
        </w:numPr>
        <w:ind w:left="851" w:hanging="851"/>
      </w:pPr>
      <w:r>
        <w:rPr>
          <w:rStyle w:val="Level1asHeadingtext"/>
        </w:rPr>
        <w:fldChar w:fldCharType="begin"/>
      </w:r>
      <w:r w:rsidRPr="00F82376">
        <w:instrText xml:space="preserve">  TC "</w:instrText>
      </w:r>
      <w:r>
        <w:fldChar w:fldCharType="begin"/>
      </w:r>
      <w:r w:rsidRPr="00F82376">
        <w:instrText xml:space="preserve"> REF _Ref436230145 \r </w:instrText>
      </w:r>
      <w:r>
        <w:fldChar w:fldCharType="separate"/>
      </w:r>
      <w:bookmarkStart w:id="191" w:name="_Toc10793205"/>
      <w:r w:rsidR="00D62FDF">
        <w:instrText>24</w:instrText>
      </w:r>
      <w:r>
        <w:fldChar w:fldCharType="end"/>
      </w:r>
      <w:r>
        <w:tab/>
        <w:instrText>DISPUTE RESOLUTION</w:instrText>
      </w:r>
      <w:bookmarkEnd w:id="191"/>
      <w:r w:rsidRPr="00F82376">
        <w:instrText xml:space="preserve">" \l1 </w:instrText>
      </w:r>
      <w:r>
        <w:rPr>
          <w:rStyle w:val="Level1asHeadingtext"/>
        </w:rPr>
        <w:fldChar w:fldCharType="end"/>
      </w:r>
      <w:bookmarkStart w:id="192" w:name="_Ref9373133"/>
      <w:bookmarkStart w:id="193" w:name="_Ref434379891"/>
      <w:bookmarkStart w:id="194" w:name="_Ref434380174"/>
      <w:bookmarkStart w:id="195" w:name="_Ref434468767"/>
      <w:bookmarkStart w:id="196" w:name="_Ref434469379"/>
      <w:bookmarkStart w:id="197" w:name="_Ref436230145"/>
      <w:r w:rsidR="00E324BA" w:rsidRPr="00BC75EE">
        <w:rPr>
          <w:rStyle w:val="Level1asHeadingtext"/>
        </w:rPr>
        <w:t>DISPUTE RESOLUTION</w:t>
      </w:r>
      <w:bookmarkEnd w:id="192"/>
      <w:r w:rsidR="00E324BA" w:rsidRPr="00BC75EE">
        <w:rPr>
          <w:rStyle w:val="Level1asHeadingtext"/>
        </w:rPr>
        <w:t xml:space="preserve"> </w:t>
      </w:r>
      <w:bookmarkEnd w:id="193"/>
      <w:bookmarkEnd w:id="194"/>
      <w:bookmarkEnd w:id="195"/>
      <w:bookmarkEnd w:id="196"/>
      <w:bookmarkEnd w:id="197"/>
    </w:p>
    <w:p w14:paraId="00C95A20" w14:textId="77777777" w:rsidR="00E324BA" w:rsidRPr="00BC75EE" w:rsidRDefault="00E324BA">
      <w:pPr>
        <w:pStyle w:val="Level1"/>
        <w:numPr>
          <w:ilvl w:val="1"/>
          <w:numId w:val="17"/>
        </w:numPr>
        <w:ind w:left="851" w:hanging="851"/>
      </w:pPr>
      <w:r w:rsidRPr="00BC75EE">
        <w:t xml:space="preserve">The Parties will use all reasonable endeavours to </w:t>
      </w:r>
      <w:r w:rsidR="005A4FE3" w:rsidRPr="00BC75EE">
        <w:t xml:space="preserve">resolve </w:t>
      </w:r>
      <w:r w:rsidRPr="00BC75EE">
        <w:t>in good faith</w:t>
      </w:r>
      <w:r w:rsidR="005A4FE3" w:rsidRPr="00BC75EE">
        <w:t xml:space="preserve"> </w:t>
      </w:r>
      <w:r w:rsidRPr="00BC75EE">
        <w:t xml:space="preserve">any dispute that arises during the </w:t>
      </w:r>
      <w:r w:rsidR="005A4FE3" w:rsidRPr="00BC75EE">
        <w:t xml:space="preserve">term </w:t>
      </w:r>
      <w:r w:rsidRPr="00BC75EE">
        <w:t xml:space="preserve">of the </w:t>
      </w:r>
      <w:r w:rsidR="00C61F09" w:rsidRPr="00BC75EE">
        <w:t>Grant Agreement</w:t>
      </w:r>
      <w:r w:rsidRPr="00BC75EE">
        <w:t>.</w:t>
      </w:r>
    </w:p>
    <w:p w14:paraId="479327E2" w14:textId="77777777" w:rsidR="00E324BA" w:rsidRPr="00BC75EE" w:rsidRDefault="00E324BA">
      <w:pPr>
        <w:pStyle w:val="Level1"/>
        <w:numPr>
          <w:ilvl w:val="1"/>
          <w:numId w:val="17"/>
        </w:numPr>
        <w:ind w:left="851" w:hanging="851"/>
      </w:pPr>
      <w:r w:rsidRPr="00BC75EE">
        <w:t>All disputes and complaints (except for those which relate to the Authority’s right to withhold funds or terminate th</w:t>
      </w:r>
      <w:r w:rsidR="00E1296C" w:rsidRPr="00BC75EE">
        <w:t>e</w:t>
      </w:r>
      <w:r w:rsidRPr="00BC75EE">
        <w:t xml:space="preserve"> </w:t>
      </w:r>
      <w:r w:rsidR="00C61F09" w:rsidRPr="00BC75EE">
        <w:t>Grant Agreement</w:t>
      </w:r>
      <w:r w:rsidRPr="00BC75EE">
        <w:t xml:space="preserve">) shall be referred in the first instance to the </w:t>
      </w:r>
      <w:r w:rsidR="00A01412">
        <w:t xml:space="preserve">Grant Manager and the </w:t>
      </w:r>
      <w:r w:rsidR="00BC75EE">
        <w:t>Project R</w:t>
      </w:r>
      <w:r w:rsidRPr="00BC75EE">
        <w:t>epresentative.</w:t>
      </w:r>
    </w:p>
    <w:p w14:paraId="736DF406" w14:textId="77777777" w:rsidR="00E324BA" w:rsidRPr="00BC75EE" w:rsidRDefault="00E324BA">
      <w:pPr>
        <w:pStyle w:val="Level1"/>
        <w:numPr>
          <w:ilvl w:val="1"/>
          <w:numId w:val="17"/>
        </w:numPr>
        <w:ind w:left="851" w:hanging="851"/>
      </w:pPr>
      <w:bookmarkStart w:id="198" w:name="_Ref533014986"/>
      <w:r w:rsidRPr="00BC75EE">
        <w:t xml:space="preserve">If the dispute cannot be resolved between the </w:t>
      </w:r>
      <w:r w:rsidR="007E5CB8">
        <w:t>Grant Manager and the Project Representative</w:t>
      </w:r>
      <w:r w:rsidR="00684211" w:rsidRPr="00BC75EE">
        <w:t xml:space="preserve"> </w:t>
      </w:r>
      <w:r w:rsidR="00E301FC">
        <w:t xml:space="preserve">within a maximum of 15 </w:t>
      </w:r>
      <w:r w:rsidR="004E26A2">
        <w:t>Working Days</w:t>
      </w:r>
      <w:r w:rsidRPr="00BC75EE">
        <w:t xml:space="preserve">, then the matter will be escalated to </w:t>
      </w:r>
      <w:r w:rsidR="00A01412">
        <w:t xml:space="preserve">a </w:t>
      </w:r>
      <w:r w:rsidRPr="00BC75EE">
        <w:t xml:space="preserve">formal meeting between the </w:t>
      </w:r>
      <w:r w:rsidR="00A01412">
        <w:t>Parties' Escalation Contacts.</w:t>
      </w:r>
      <w:bookmarkEnd w:id="198"/>
    </w:p>
    <w:p w14:paraId="5C377733" w14:textId="77777777" w:rsidR="001F1218" w:rsidRPr="007E3AD0" w:rsidRDefault="00F82376">
      <w:pPr>
        <w:pStyle w:val="Level1"/>
        <w:numPr>
          <w:ilvl w:val="0"/>
          <w:numId w:val="17"/>
        </w:numPr>
        <w:ind w:left="851" w:hanging="851"/>
      </w:pPr>
      <w:r>
        <w:rPr>
          <w:rStyle w:val="Level1asHeadingtext"/>
        </w:rPr>
        <w:fldChar w:fldCharType="begin"/>
      </w:r>
      <w:r w:rsidRPr="00F82376">
        <w:instrText xml:space="preserve">  TC "</w:instrText>
      </w:r>
      <w:r>
        <w:fldChar w:fldCharType="begin"/>
      </w:r>
      <w:r w:rsidRPr="00F82376">
        <w:instrText xml:space="preserve"> REF _Ref436230192 \r </w:instrText>
      </w:r>
      <w:r>
        <w:fldChar w:fldCharType="separate"/>
      </w:r>
      <w:bookmarkStart w:id="199" w:name="_Toc10793206"/>
      <w:r w:rsidR="00D62FDF">
        <w:instrText>25</w:instrText>
      </w:r>
      <w:r>
        <w:fldChar w:fldCharType="end"/>
      </w:r>
      <w:r>
        <w:tab/>
        <w:instrText>LIMITATION OF LIABILITY</w:instrText>
      </w:r>
      <w:bookmarkEnd w:id="199"/>
      <w:r w:rsidRPr="00F82376">
        <w:instrText xml:space="preserve">" \l1 </w:instrText>
      </w:r>
      <w:r>
        <w:rPr>
          <w:rStyle w:val="Level1asHeadingtext"/>
        </w:rPr>
        <w:fldChar w:fldCharType="end"/>
      </w:r>
      <w:bookmarkStart w:id="200" w:name="_Ref434379906"/>
      <w:bookmarkStart w:id="201" w:name="_Ref434380205"/>
      <w:bookmarkStart w:id="202" w:name="_Ref434468799"/>
      <w:bookmarkStart w:id="203" w:name="_Ref434469411"/>
      <w:bookmarkStart w:id="204" w:name="_Ref436230192"/>
      <w:r w:rsidR="001F1218" w:rsidRPr="007E3AD0">
        <w:rPr>
          <w:rStyle w:val="Level1asHeadingtext"/>
        </w:rPr>
        <w:t>LIMITATION OF LIABILITY</w:t>
      </w:r>
      <w:bookmarkEnd w:id="200"/>
      <w:bookmarkEnd w:id="201"/>
      <w:bookmarkEnd w:id="202"/>
      <w:bookmarkEnd w:id="203"/>
      <w:bookmarkEnd w:id="204"/>
    </w:p>
    <w:p w14:paraId="56E4C474" w14:textId="77777777" w:rsidR="00563209" w:rsidRPr="007E3AD0" w:rsidRDefault="001F1218">
      <w:pPr>
        <w:pStyle w:val="Level1"/>
        <w:numPr>
          <w:ilvl w:val="1"/>
          <w:numId w:val="17"/>
        </w:numPr>
        <w:ind w:left="851" w:hanging="851"/>
      </w:pPr>
      <w:r w:rsidRPr="007E3AD0">
        <w:t>The Authority accepts no liability for any consequences</w:t>
      </w:r>
      <w:r w:rsidR="003C5C53" w:rsidRPr="007E3AD0">
        <w:t xml:space="preserve"> or L</w:t>
      </w:r>
      <w:r w:rsidR="00563209" w:rsidRPr="007E3AD0">
        <w:t>osses</w:t>
      </w:r>
      <w:r w:rsidRPr="007E3AD0">
        <w:t xml:space="preserve">, whether </w:t>
      </w:r>
      <w:r w:rsidR="00563209" w:rsidRPr="007E3AD0">
        <w:t xml:space="preserve">arising </w:t>
      </w:r>
      <w:r w:rsidRPr="007E3AD0">
        <w:t>direct</w:t>
      </w:r>
      <w:r w:rsidR="00563209" w:rsidRPr="007E3AD0">
        <w:t>ly</w:t>
      </w:r>
      <w:r w:rsidRPr="007E3AD0">
        <w:t xml:space="preserve"> or indirect</w:t>
      </w:r>
      <w:r w:rsidR="00563209" w:rsidRPr="007E3AD0">
        <w:t>ly</w:t>
      </w:r>
      <w:r w:rsidRPr="007E3AD0">
        <w:t xml:space="preserve">, that may </w:t>
      </w:r>
      <w:r w:rsidR="00563209" w:rsidRPr="007E3AD0">
        <w:t>arise in connection with</w:t>
      </w:r>
      <w:r w:rsidR="004D193B" w:rsidRPr="007E3AD0">
        <w:t>:</w:t>
      </w:r>
    </w:p>
    <w:p w14:paraId="215189AF" w14:textId="77777777" w:rsidR="00563209" w:rsidRPr="007E3AD0" w:rsidRDefault="001F1218">
      <w:pPr>
        <w:pStyle w:val="Level1"/>
        <w:numPr>
          <w:ilvl w:val="2"/>
          <w:numId w:val="17"/>
        </w:numPr>
        <w:ind w:left="1701" w:hanging="850"/>
      </w:pPr>
      <w:r w:rsidRPr="007E3AD0">
        <w:lastRenderedPageBreak/>
        <w:t xml:space="preserve">the </w:t>
      </w:r>
      <w:r w:rsidR="007F5F4C" w:rsidRPr="007E3AD0">
        <w:t>Grant Recipient</w:t>
      </w:r>
      <w:r w:rsidRPr="007E3AD0">
        <w:t xml:space="preserve"> running the Funded </w:t>
      </w:r>
      <w:proofErr w:type="gramStart"/>
      <w:r w:rsidRPr="007E3AD0">
        <w:t>Activities</w:t>
      </w:r>
      <w:r w:rsidR="00563209" w:rsidRPr="007E3AD0">
        <w:t>;</w:t>
      </w:r>
      <w:proofErr w:type="gramEnd"/>
    </w:p>
    <w:p w14:paraId="501BB57F" w14:textId="77777777" w:rsidR="00563209" w:rsidRPr="007E3AD0" w:rsidRDefault="001F1218">
      <w:pPr>
        <w:pStyle w:val="Level1"/>
        <w:numPr>
          <w:ilvl w:val="2"/>
          <w:numId w:val="17"/>
        </w:numPr>
        <w:ind w:left="1701" w:hanging="850"/>
      </w:pPr>
      <w:r w:rsidRPr="007E3AD0">
        <w:t>the use of the Grant</w:t>
      </w:r>
      <w:r w:rsidR="00563209" w:rsidRPr="007E3AD0">
        <w:t xml:space="preserve"> by any </w:t>
      </w:r>
      <w:proofErr w:type="gramStart"/>
      <w:r w:rsidR="00563209" w:rsidRPr="007E3AD0">
        <w:t>person;</w:t>
      </w:r>
      <w:proofErr w:type="gramEnd"/>
    </w:p>
    <w:p w14:paraId="520EA872" w14:textId="77777777" w:rsidR="00563209" w:rsidRPr="007E3AD0" w:rsidRDefault="00563209">
      <w:pPr>
        <w:pStyle w:val="Level1"/>
        <w:numPr>
          <w:ilvl w:val="2"/>
          <w:numId w:val="17"/>
        </w:numPr>
        <w:ind w:left="1701" w:hanging="850"/>
      </w:pPr>
      <w:r w:rsidRPr="007E3AD0">
        <w:t>any</w:t>
      </w:r>
      <w:r w:rsidR="001F1218" w:rsidRPr="007E3AD0">
        <w:t xml:space="preserve"> </w:t>
      </w:r>
      <w:r w:rsidRPr="007E3AD0">
        <w:t xml:space="preserve">reduction, suspension, </w:t>
      </w:r>
      <w:proofErr w:type="gramStart"/>
      <w:r w:rsidR="001F1218" w:rsidRPr="007E3AD0">
        <w:t>withdrawal</w:t>
      </w:r>
      <w:proofErr w:type="gramEnd"/>
      <w:r w:rsidRPr="007E3AD0">
        <w:t xml:space="preserve"> or request for repayment of the </w:t>
      </w:r>
      <w:r w:rsidR="001F1218" w:rsidRPr="007E3AD0">
        <w:t>Grant</w:t>
      </w:r>
      <w:r w:rsidRPr="007E3AD0">
        <w:t>; and/or</w:t>
      </w:r>
    </w:p>
    <w:p w14:paraId="1760F90E" w14:textId="77777777" w:rsidR="003C5C53" w:rsidRPr="007E3AD0" w:rsidRDefault="003C5C53">
      <w:pPr>
        <w:pStyle w:val="Level1"/>
        <w:numPr>
          <w:ilvl w:val="2"/>
          <w:numId w:val="17"/>
        </w:numPr>
        <w:ind w:left="1701" w:hanging="850"/>
      </w:pPr>
      <w:r w:rsidRPr="007E3AD0">
        <w:t>termination of this Grant Agreement for any reason.</w:t>
      </w:r>
    </w:p>
    <w:p w14:paraId="7E3F472E" w14:textId="77777777" w:rsidR="001F1218" w:rsidRPr="007E3AD0" w:rsidRDefault="001F1218">
      <w:pPr>
        <w:pStyle w:val="Level1"/>
        <w:numPr>
          <w:ilvl w:val="1"/>
          <w:numId w:val="17"/>
        </w:numPr>
        <w:ind w:left="851" w:hanging="851"/>
      </w:pPr>
      <w:r w:rsidRPr="007E3AD0">
        <w:t xml:space="preserve">The </w:t>
      </w:r>
      <w:r w:rsidR="007F5F4C" w:rsidRPr="007E3AD0">
        <w:t>Grant Recipient</w:t>
      </w:r>
      <w:r w:rsidRPr="007E3AD0">
        <w:t xml:space="preserve"> shall indemnify </w:t>
      </w:r>
      <w:r w:rsidR="003C5C53" w:rsidRPr="007E3AD0">
        <w:t>and hold harmless the Authority and</w:t>
      </w:r>
      <w:r w:rsidRPr="007E3AD0">
        <w:t xml:space="preserve"> its </w:t>
      </w:r>
      <w:r w:rsidR="00876B82" w:rsidRPr="007E3AD0">
        <w:t xml:space="preserve">Representatives </w:t>
      </w:r>
      <w:r w:rsidRPr="007E3AD0">
        <w:t>with respect to all</w:t>
      </w:r>
      <w:r w:rsidR="00876B82" w:rsidRPr="007E3AD0">
        <w:t xml:space="preserve"> actions, claims, charges, demands</w:t>
      </w:r>
      <w:r w:rsidR="003C5C53" w:rsidRPr="007E3AD0">
        <w:t>,</w:t>
      </w:r>
      <w:r w:rsidRPr="007E3AD0">
        <w:t xml:space="preserve"> </w:t>
      </w:r>
      <w:r w:rsidR="003C5C53" w:rsidRPr="007E3AD0">
        <w:t>L</w:t>
      </w:r>
      <w:r w:rsidRPr="007E3AD0">
        <w:t xml:space="preserve">osses </w:t>
      </w:r>
      <w:r w:rsidR="003123FC" w:rsidRPr="007E3AD0">
        <w:t>and</w:t>
      </w:r>
      <w:r w:rsidR="003C5C53" w:rsidRPr="007E3AD0">
        <w:t>/or</w:t>
      </w:r>
      <w:r w:rsidR="003123FC" w:rsidRPr="007E3AD0">
        <w:t xml:space="preserve"> proceedings </w:t>
      </w:r>
      <w:r w:rsidRPr="007E3AD0">
        <w:t xml:space="preserve">arising from or incurred by reason of the actions and/or omissions of the </w:t>
      </w:r>
      <w:r w:rsidR="007F5F4C" w:rsidRPr="007E3AD0">
        <w:t>Grant Recipient</w:t>
      </w:r>
      <w:r w:rsidRPr="007E3AD0">
        <w:t xml:space="preserve"> in relation to the Funded Activities, the non-fulfilment of obligations of the </w:t>
      </w:r>
      <w:r w:rsidR="007F5F4C" w:rsidRPr="007E3AD0">
        <w:t>Grant Recipient</w:t>
      </w:r>
      <w:r w:rsidRPr="007E3AD0">
        <w:t xml:space="preserve"> under this </w:t>
      </w:r>
      <w:r w:rsidR="00C61F09" w:rsidRPr="007E3AD0">
        <w:t>Grant Agreement</w:t>
      </w:r>
      <w:r w:rsidRPr="007E3AD0">
        <w:t xml:space="preserve"> </w:t>
      </w:r>
      <w:r w:rsidR="003C5C53" w:rsidRPr="007E3AD0">
        <w:t>and/</w:t>
      </w:r>
      <w:r w:rsidRPr="007E3AD0">
        <w:t>or its obligations to Third Parties.</w:t>
      </w:r>
    </w:p>
    <w:p w14:paraId="5C9A9949" w14:textId="77777777" w:rsidR="003C5C53" w:rsidRPr="007E3AD0" w:rsidRDefault="003C5C53">
      <w:pPr>
        <w:pStyle w:val="Level1"/>
        <w:numPr>
          <w:ilvl w:val="1"/>
          <w:numId w:val="17"/>
        </w:numPr>
        <w:ind w:left="851" w:hanging="851"/>
      </w:pPr>
      <w:r w:rsidRPr="007E3AD0">
        <w:t xml:space="preserve">Save in respect of any liabilities that cannot be lawfully limited, the Authority's liability to the </w:t>
      </w:r>
      <w:r w:rsidR="007F5F4C" w:rsidRPr="007E3AD0">
        <w:t>Grant Recipient</w:t>
      </w:r>
      <w:r w:rsidRPr="007E3AD0">
        <w:t xml:space="preserve"> under this Grant Agreement is limited to the obligation to make payment of the Grant Funding when due and payable in accordance with this Grant Agreement.</w:t>
      </w:r>
    </w:p>
    <w:p w14:paraId="31F75CD0" w14:textId="77777777" w:rsidR="00075236" w:rsidRPr="00AF55DA" w:rsidRDefault="00F82376">
      <w:pPr>
        <w:pStyle w:val="Level1"/>
        <w:numPr>
          <w:ilvl w:val="0"/>
          <w:numId w:val="17"/>
        </w:numPr>
        <w:ind w:left="851" w:hanging="851"/>
      </w:pPr>
      <w:r>
        <w:rPr>
          <w:rStyle w:val="Level1asHeadingtext"/>
        </w:rPr>
        <w:fldChar w:fldCharType="begin"/>
      </w:r>
      <w:r w:rsidRPr="00F82376">
        <w:instrText xml:space="preserve">  TC "</w:instrText>
      </w:r>
      <w:r>
        <w:fldChar w:fldCharType="begin"/>
      </w:r>
      <w:r w:rsidRPr="00F82376">
        <w:instrText xml:space="preserve"> REF _Ref436230239 \r </w:instrText>
      </w:r>
      <w:r>
        <w:fldChar w:fldCharType="separate"/>
      </w:r>
      <w:bookmarkStart w:id="205" w:name="_Toc10793207"/>
      <w:r w:rsidR="00D62FDF">
        <w:instrText>26</w:instrText>
      </w:r>
      <w:r>
        <w:fldChar w:fldCharType="end"/>
      </w:r>
      <w:r>
        <w:tab/>
        <w:instrText>VAT</w:instrText>
      </w:r>
      <w:bookmarkEnd w:id="205"/>
      <w:r w:rsidRPr="00F82376">
        <w:instrText xml:space="preserve">" \l1 </w:instrText>
      </w:r>
      <w:r>
        <w:rPr>
          <w:rStyle w:val="Level1asHeadingtext"/>
        </w:rPr>
        <w:fldChar w:fldCharType="end"/>
      </w:r>
      <w:bookmarkStart w:id="206" w:name="_Ref434379938"/>
      <w:bookmarkStart w:id="207" w:name="_Ref434380221"/>
      <w:bookmarkStart w:id="208" w:name="_Ref434468830"/>
      <w:bookmarkStart w:id="209" w:name="_Ref434469457"/>
      <w:bookmarkStart w:id="210" w:name="_Ref436230239"/>
      <w:r w:rsidR="000C3F37" w:rsidRPr="00AF55DA">
        <w:rPr>
          <w:rStyle w:val="Level1asHeadingtext"/>
        </w:rPr>
        <w:t>VAT</w:t>
      </w:r>
      <w:bookmarkEnd w:id="206"/>
      <w:bookmarkEnd w:id="207"/>
      <w:bookmarkEnd w:id="208"/>
      <w:bookmarkEnd w:id="209"/>
      <w:bookmarkEnd w:id="210"/>
    </w:p>
    <w:p w14:paraId="79B0627D" w14:textId="77777777" w:rsidR="00980AB7" w:rsidRPr="00AF55DA" w:rsidRDefault="00154CA8">
      <w:pPr>
        <w:pStyle w:val="Level1"/>
        <w:numPr>
          <w:ilvl w:val="1"/>
          <w:numId w:val="17"/>
        </w:numPr>
        <w:ind w:left="851" w:hanging="851"/>
      </w:pPr>
      <w:r w:rsidRPr="00AF55DA">
        <w:t xml:space="preserve">If </w:t>
      </w:r>
      <w:r w:rsidR="000C3F37" w:rsidRPr="00AF55DA">
        <w:t>VAT</w:t>
      </w:r>
      <w:r w:rsidRPr="00AF55DA">
        <w:t xml:space="preserve"> is </w:t>
      </w:r>
      <w:r w:rsidR="00C87938" w:rsidRPr="00AF55DA">
        <w:t xml:space="preserve">held to </w:t>
      </w:r>
      <w:r w:rsidR="00075236" w:rsidRPr="00AF55DA">
        <w:t>chargeable</w:t>
      </w:r>
      <w:r w:rsidR="00C87938" w:rsidRPr="00AF55DA">
        <w:t xml:space="preserve"> in respect of the </w:t>
      </w:r>
      <w:r w:rsidR="00C61F09" w:rsidRPr="00AF55DA">
        <w:t>Grant Agreement</w:t>
      </w:r>
      <w:r w:rsidR="00C87938" w:rsidRPr="00AF55DA">
        <w:t>,</w:t>
      </w:r>
      <w:r w:rsidR="00075236" w:rsidRPr="00AF55DA">
        <w:t xml:space="preserve"> all payments shall be deemed to be inclusive of all </w:t>
      </w:r>
      <w:r w:rsidR="000C3F37" w:rsidRPr="00AF55DA">
        <w:t>VAT</w:t>
      </w:r>
      <w:r w:rsidR="00075236" w:rsidRPr="00AF55DA">
        <w:t xml:space="preserve"> and the </w:t>
      </w:r>
      <w:r w:rsidR="00980AB7" w:rsidRPr="00AF55DA">
        <w:t>Authority</w:t>
      </w:r>
      <w:r w:rsidR="00075236" w:rsidRPr="00AF55DA">
        <w:t xml:space="preserve"> shall not be obliged to pay any additional amount by way of </w:t>
      </w:r>
      <w:r w:rsidR="000C3F37" w:rsidRPr="00AF55DA">
        <w:t>VAT</w:t>
      </w:r>
      <w:r w:rsidR="00075236" w:rsidRPr="00AF55DA">
        <w:t xml:space="preserve">. </w:t>
      </w:r>
    </w:p>
    <w:p w14:paraId="7EBF47D2" w14:textId="77777777" w:rsidR="00000A7B" w:rsidRPr="00AF55DA" w:rsidRDefault="00075236">
      <w:pPr>
        <w:pStyle w:val="Level1"/>
        <w:numPr>
          <w:ilvl w:val="1"/>
          <w:numId w:val="17"/>
        </w:numPr>
        <w:ind w:left="851" w:hanging="851"/>
      </w:pPr>
      <w:r w:rsidRPr="00AF55DA">
        <w:t xml:space="preserve">All sums or other consideration payable to or provided by the </w:t>
      </w:r>
      <w:r w:rsidR="007F5F4C" w:rsidRPr="00AF55DA">
        <w:t>Grant Recipient</w:t>
      </w:r>
      <w:r w:rsidRPr="00AF55DA">
        <w:t xml:space="preserve"> to the </w:t>
      </w:r>
      <w:r w:rsidR="00980AB7" w:rsidRPr="00AF55DA">
        <w:t xml:space="preserve">Authority </w:t>
      </w:r>
      <w:r w:rsidRPr="00AF55DA">
        <w:t xml:space="preserve">at any time shall be deemed to be exclusive of all </w:t>
      </w:r>
      <w:r w:rsidR="000C3F37" w:rsidRPr="00AF55DA">
        <w:t>VAT</w:t>
      </w:r>
      <w:r w:rsidRPr="00AF55DA">
        <w:t xml:space="preserve"> payable and where any such sums become payable or due or other consideration is provided the </w:t>
      </w:r>
      <w:r w:rsidR="007F5F4C" w:rsidRPr="00AF55DA">
        <w:t>Grant Recipient</w:t>
      </w:r>
      <w:r w:rsidRPr="00AF55DA">
        <w:t xml:space="preserve"> shall at the same time or as the case may be on demand by the Secretary of State in addition to such sums or other consideration pay to the Secretary of State all the </w:t>
      </w:r>
      <w:r w:rsidR="000C3F37" w:rsidRPr="00AF55DA">
        <w:t>VAT</w:t>
      </w:r>
      <w:r w:rsidRPr="00AF55DA">
        <w:t xml:space="preserve"> so payable upon the receipt of a valid </w:t>
      </w:r>
      <w:r w:rsidR="000C3F37" w:rsidRPr="00AF55DA">
        <w:t>VAT</w:t>
      </w:r>
      <w:r w:rsidRPr="00AF55DA">
        <w:t xml:space="preserve"> invoice</w:t>
      </w:r>
      <w:r w:rsidR="00980AB7" w:rsidRPr="00AF55DA">
        <w:t>.</w:t>
      </w:r>
    </w:p>
    <w:p w14:paraId="0B335195" w14:textId="77777777" w:rsidR="00D76616" w:rsidRPr="00AF55DA" w:rsidRDefault="00F82376">
      <w:pPr>
        <w:pStyle w:val="Level1"/>
        <w:numPr>
          <w:ilvl w:val="0"/>
          <w:numId w:val="17"/>
        </w:numPr>
        <w:ind w:left="851" w:hanging="851"/>
      </w:pPr>
      <w:r>
        <w:rPr>
          <w:rStyle w:val="Level1asHeadingtext"/>
        </w:rPr>
        <w:fldChar w:fldCharType="begin"/>
      </w:r>
      <w:r w:rsidRPr="00F82376">
        <w:instrText xml:space="preserve">  TC "</w:instrText>
      </w:r>
      <w:r>
        <w:fldChar w:fldCharType="begin"/>
      </w:r>
      <w:r w:rsidRPr="00F82376">
        <w:instrText xml:space="preserve"> REF _Ref436229286 \r </w:instrText>
      </w:r>
      <w:r>
        <w:fldChar w:fldCharType="separate"/>
      </w:r>
      <w:bookmarkStart w:id="211" w:name="_Toc10793208"/>
      <w:r w:rsidR="00D62FDF">
        <w:instrText>27</w:instrText>
      </w:r>
      <w:r>
        <w:fldChar w:fldCharType="end"/>
      </w:r>
      <w:r>
        <w:tab/>
        <w:instrText>CODE OF CONDUCT FOR GRANT RECIPIENTS</w:instrText>
      </w:r>
      <w:bookmarkEnd w:id="211"/>
      <w:r w:rsidRPr="00F82376">
        <w:instrText xml:space="preserve">" \l1 </w:instrText>
      </w:r>
      <w:r>
        <w:rPr>
          <w:rStyle w:val="Level1asHeadingtext"/>
        </w:rPr>
        <w:fldChar w:fldCharType="end"/>
      </w:r>
      <w:bookmarkStart w:id="212" w:name="_Ref531872058"/>
      <w:bookmarkStart w:id="213" w:name="_Ref434379969"/>
      <w:bookmarkStart w:id="214" w:name="_Ref434380252"/>
      <w:bookmarkStart w:id="215" w:name="_Ref434468861"/>
      <w:bookmarkStart w:id="216" w:name="_Ref434469489"/>
      <w:bookmarkStart w:id="217" w:name="_Ref436229286"/>
      <w:r w:rsidR="00D76616" w:rsidRPr="00AF55DA">
        <w:rPr>
          <w:rStyle w:val="Level1asHeadingtext"/>
        </w:rPr>
        <w:t xml:space="preserve">CODE OF CONDUCT FOR </w:t>
      </w:r>
      <w:r w:rsidR="007F5F4C" w:rsidRPr="00AF55DA">
        <w:rPr>
          <w:rStyle w:val="Level1asHeadingtext"/>
        </w:rPr>
        <w:t>GRANT RECIPIENT</w:t>
      </w:r>
      <w:r w:rsidR="00D76616" w:rsidRPr="00AF55DA">
        <w:rPr>
          <w:rStyle w:val="Level1asHeadingtext"/>
        </w:rPr>
        <w:t>S</w:t>
      </w:r>
      <w:bookmarkEnd w:id="212"/>
      <w:r w:rsidR="00D76616" w:rsidRPr="00AF55DA">
        <w:rPr>
          <w:rStyle w:val="Level1asHeadingtext"/>
        </w:rPr>
        <w:t xml:space="preserve"> </w:t>
      </w:r>
      <w:bookmarkEnd w:id="213"/>
      <w:bookmarkEnd w:id="214"/>
      <w:bookmarkEnd w:id="215"/>
      <w:bookmarkEnd w:id="216"/>
      <w:bookmarkEnd w:id="217"/>
    </w:p>
    <w:p w14:paraId="4ACD7235" w14:textId="77777777" w:rsidR="00094E3A" w:rsidRPr="00AF55DA" w:rsidRDefault="009A0E15">
      <w:pPr>
        <w:pStyle w:val="Level1"/>
        <w:numPr>
          <w:ilvl w:val="1"/>
          <w:numId w:val="17"/>
        </w:numPr>
        <w:ind w:left="851" w:hanging="851"/>
      </w:pPr>
      <w:r w:rsidRPr="00AF55DA">
        <w:t xml:space="preserve">The </w:t>
      </w:r>
      <w:r w:rsidR="007F5F4C" w:rsidRPr="00AF55DA">
        <w:t>Grant Recipient</w:t>
      </w:r>
      <w:r w:rsidR="0014735D" w:rsidRPr="00AF55DA">
        <w:t xml:space="preserve"> agree</w:t>
      </w:r>
      <w:r w:rsidR="00EF16FA" w:rsidRPr="00AF55DA">
        <w:t>s</w:t>
      </w:r>
      <w:r w:rsidR="005851C2">
        <w:t xml:space="preserve"> to</w:t>
      </w:r>
      <w:r w:rsidR="00EF16FA" w:rsidRPr="00AF55DA">
        <w:t xml:space="preserve"> </w:t>
      </w:r>
      <w:r w:rsidR="0010171E">
        <w:t xml:space="preserve">comply with </w:t>
      </w:r>
      <w:r w:rsidR="0038199E" w:rsidRPr="00AF55DA">
        <w:t>the</w:t>
      </w:r>
      <w:r w:rsidR="00B25CDB" w:rsidRPr="00AF55DA">
        <w:t xml:space="preserve"> </w:t>
      </w:r>
      <w:r w:rsidR="00096625" w:rsidRPr="00AF55DA">
        <w:t xml:space="preserve">Code of Conduct and </w:t>
      </w:r>
      <w:r w:rsidR="002A1FB2" w:rsidRPr="00AF55DA">
        <w:t>ensure that its</w:t>
      </w:r>
      <w:r w:rsidR="00B25CDB" w:rsidRPr="00AF55DA">
        <w:t xml:space="preserve"> R</w:t>
      </w:r>
      <w:r w:rsidR="00096625" w:rsidRPr="00AF55DA">
        <w:t>epresentatives</w:t>
      </w:r>
      <w:r w:rsidR="000E36F4" w:rsidRPr="00AF55DA">
        <w:t xml:space="preserve"> undertake their duties in a manner consistent with the principles</w:t>
      </w:r>
      <w:r w:rsidR="00094E3A" w:rsidRPr="00AF55DA">
        <w:t xml:space="preserve"> set out in the Code of Conduct. The Grant Recipient shall immediately notify the Authority if it becomes aware of any actual or suspected breaches of the principles outline in the Code of Conduct.</w:t>
      </w:r>
    </w:p>
    <w:p w14:paraId="46A3341E" w14:textId="77777777" w:rsidR="00987986" w:rsidRDefault="00F82376">
      <w:pPr>
        <w:pStyle w:val="Level1"/>
        <w:numPr>
          <w:ilvl w:val="0"/>
          <w:numId w:val="17"/>
        </w:numPr>
        <w:ind w:left="851" w:hanging="851"/>
        <w:rPr>
          <w:rStyle w:val="Level1asHeadingtext"/>
          <w:rFonts w:ascii="Arial" w:hAnsi="Arial"/>
          <w:b w:val="0"/>
          <w:bCs w:val="0"/>
        </w:rPr>
      </w:pPr>
      <w:r w:rsidRPr="00C86B35">
        <w:rPr>
          <w:rStyle w:val="Level1asHeadingtext"/>
        </w:rPr>
        <w:fldChar w:fldCharType="begin"/>
      </w:r>
      <w:r w:rsidRPr="00C86B35">
        <w:rPr>
          <w:rFonts w:ascii="Arial Bold" w:hAnsi="Arial Bold"/>
          <w:bCs/>
        </w:rPr>
        <w:instrText xml:space="preserve">  TC "</w:instrText>
      </w:r>
      <w:r w:rsidRPr="00C86B35">
        <w:rPr>
          <w:rFonts w:ascii="Arial Bold" w:hAnsi="Arial Bold"/>
          <w:bCs/>
        </w:rPr>
        <w:fldChar w:fldCharType="begin"/>
      </w:r>
      <w:r w:rsidRPr="00C86B35">
        <w:rPr>
          <w:rFonts w:ascii="Arial Bold" w:hAnsi="Arial Bold"/>
          <w:bCs/>
        </w:rPr>
        <w:instrText xml:space="preserve"> REF _Ref436229333 \r </w:instrText>
      </w:r>
      <w:r w:rsidRPr="00C86B35">
        <w:rPr>
          <w:rFonts w:ascii="Arial Bold" w:hAnsi="Arial Bold"/>
          <w:bCs/>
        </w:rPr>
        <w:fldChar w:fldCharType="separate"/>
      </w:r>
      <w:bookmarkStart w:id="218" w:name="_Toc10793209"/>
      <w:r w:rsidR="00D62FDF" w:rsidRPr="00C86B35">
        <w:rPr>
          <w:rFonts w:ascii="Arial Bold" w:hAnsi="Arial Bold"/>
          <w:bCs/>
        </w:rPr>
        <w:instrText>28</w:instrText>
      </w:r>
      <w:r w:rsidRPr="00C86B35">
        <w:rPr>
          <w:rFonts w:ascii="Arial Bold" w:hAnsi="Arial Bold"/>
          <w:bCs/>
        </w:rPr>
        <w:fldChar w:fldCharType="end"/>
      </w:r>
      <w:r w:rsidRPr="00C86B35">
        <w:rPr>
          <w:rFonts w:ascii="Arial Bold" w:hAnsi="Arial Bold"/>
          <w:bCs/>
        </w:rPr>
        <w:tab/>
        <w:instrText>VARIATIONS</w:instrText>
      </w:r>
      <w:bookmarkEnd w:id="218"/>
      <w:r w:rsidRPr="00C86B35">
        <w:rPr>
          <w:rFonts w:ascii="Arial Bold" w:hAnsi="Arial Bold"/>
          <w:bCs/>
        </w:rPr>
        <w:instrText xml:space="preserve">" \l1 </w:instrText>
      </w:r>
      <w:r w:rsidRPr="00C86B35">
        <w:rPr>
          <w:rStyle w:val="Level1asHeadingtext"/>
        </w:rPr>
        <w:fldChar w:fldCharType="end"/>
      </w:r>
      <w:bookmarkStart w:id="219" w:name="_Ref531864716"/>
      <w:bookmarkStart w:id="220" w:name="_Ref434468892"/>
      <w:bookmarkStart w:id="221" w:name="_Ref434469520"/>
      <w:bookmarkStart w:id="222" w:name="_Ref436229333"/>
      <w:r w:rsidR="00987986" w:rsidRPr="00C86B35">
        <w:rPr>
          <w:rStyle w:val="Level1asHeadingtext"/>
        </w:rPr>
        <w:t>VARIATIONS</w:t>
      </w:r>
      <w:bookmarkEnd w:id="219"/>
      <w:bookmarkEnd w:id="220"/>
      <w:bookmarkEnd w:id="221"/>
      <w:bookmarkEnd w:id="222"/>
    </w:p>
    <w:p w14:paraId="7E134D12" w14:textId="77777777" w:rsidR="00987986" w:rsidRPr="000D5DE9" w:rsidRDefault="0022412A">
      <w:pPr>
        <w:pStyle w:val="Level1"/>
        <w:numPr>
          <w:ilvl w:val="1"/>
          <w:numId w:val="17"/>
        </w:numPr>
        <w:ind w:left="851" w:hanging="851"/>
      </w:pPr>
      <w:r>
        <w:t xml:space="preserve">Save in respect of changes made under paragraph </w:t>
      </w:r>
      <w:r w:rsidR="007762EC">
        <w:fldChar w:fldCharType="begin"/>
      </w:r>
      <w:r w:rsidR="007762EC">
        <w:instrText xml:space="preserve"> REF _Ref531864833 \r \h </w:instrText>
      </w:r>
      <w:r w:rsidR="006D5364">
        <w:instrText xml:space="preserve"> \* MERGEFORMAT </w:instrText>
      </w:r>
      <w:r w:rsidR="007762EC">
        <w:fldChar w:fldCharType="separate"/>
      </w:r>
      <w:r w:rsidR="00D62FDF">
        <w:t>2.3</w:t>
      </w:r>
      <w:r w:rsidR="007762EC">
        <w:fldChar w:fldCharType="end"/>
      </w:r>
      <w:r>
        <w:t xml:space="preserve"> or </w:t>
      </w:r>
      <w:r w:rsidR="007762EC">
        <w:fldChar w:fldCharType="begin"/>
      </w:r>
      <w:r w:rsidR="007762EC">
        <w:instrText xml:space="preserve"> REF _Ref531872276 \r \h </w:instrText>
      </w:r>
      <w:r w:rsidR="006D5364">
        <w:instrText xml:space="preserve"> \* MERGEFORMAT </w:instrText>
      </w:r>
      <w:r w:rsidR="007762EC">
        <w:fldChar w:fldCharType="separate"/>
      </w:r>
      <w:r w:rsidR="00D62FDF">
        <w:t>6.2</w:t>
      </w:r>
      <w:r w:rsidR="007762EC">
        <w:fldChar w:fldCharType="end"/>
      </w:r>
      <w:r>
        <w:t>, any</w:t>
      </w:r>
      <w:r w:rsidR="00987986" w:rsidRPr="000D5DE9">
        <w:t xml:space="preserve"> variation to this Grant Agreement will only be valid if it is in writing and signed by authorised representatives of both Parties. The Authority reserves the right to require the Recipient to comply with such additional conditions as the Authority may require in its sole discretion before agreeing to a variation.</w:t>
      </w:r>
    </w:p>
    <w:p w14:paraId="45809424" w14:textId="77777777" w:rsidR="00BC70B7" w:rsidRPr="008E294E" w:rsidRDefault="00F82376">
      <w:pPr>
        <w:pStyle w:val="Level1"/>
        <w:numPr>
          <w:ilvl w:val="0"/>
          <w:numId w:val="17"/>
        </w:numPr>
        <w:ind w:left="851" w:hanging="851"/>
      </w:pPr>
      <w:r>
        <w:rPr>
          <w:rStyle w:val="Level1asHeadingtext"/>
        </w:rPr>
        <w:fldChar w:fldCharType="begin"/>
      </w:r>
      <w:r w:rsidRPr="00F82376">
        <w:instrText xml:space="preserve">  TC "</w:instrText>
      </w:r>
      <w:r>
        <w:fldChar w:fldCharType="begin"/>
      </w:r>
      <w:r w:rsidRPr="00F82376">
        <w:instrText xml:space="preserve"> REF _Ref436229364 \r </w:instrText>
      </w:r>
      <w:r>
        <w:fldChar w:fldCharType="separate"/>
      </w:r>
      <w:bookmarkStart w:id="223" w:name="_Toc10793210"/>
      <w:r w:rsidR="00D62FDF">
        <w:instrText>29</w:instrText>
      </w:r>
      <w:r>
        <w:fldChar w:fldCharType="end"/>
      </w:r>
      <w:r>
        <w:tab/>
        <w:instrText>NOTICES</w:instrText>
      </w:r>
      <w:bookmarkEnd w:id="223"/>
      <w:r w:rsidRPr="00F82376">
        <w:instrText xml:space="preserve">" \l1 </w:instrText>
      </w:r>
      <w:r>
        <w:rPr>
          <w:rStyle w:val="Level1asHeadingtext"/>
        </w:rPr>
        <w:fldChar w:fldCharType="end"/>
      </w:r>
      <w:bookmarkStart w:id="224" w:name="_Ref531638804"/>
      <w:bookmarkStart w:id="225" w:name="_Ref434379984"/>
      <w:bookmarkStart w:id="226" w:name="_Ref434380267"/>
      <w:bookmarkStart w:id="227" w:name="_Ref434468908"/>
      <w:bookmarkStart w:id="228" w:name="_Ref434468551"/>
      <w:bookmarkStart w:id="229" w:name="_Ref436229364"/>
      <w:r w:rsidR="00BC70B7" w:rsidRPr="008E294E">
        <w:rPr>
          <w:rStyle w:val="Level1asHeadingtext"/>
        </w:rPr>
        <w:t>NOTICES</w:t>
      </w:r>
      <w:bookmarkEnd w:id="224"/>
      <w:r w:rsidR="00BC70B7" w:rsidRPr="008E294E">
        <w:rPr>
          <w:rStyle w:val="Level1asHeadingtext"/>
        </w:rPr>
        <w:t xml:space="preserve"> </w:t>
      </w:r>
      <w:bookmarkEnd w:id="225"/>
      <w:bookmarkEnd w:id="226"/>
      <w:bookmarkEnd w:id="227"/>
      <w:bookmarkEnd w:id="228"/>
      <w:bookmarkEnd w:id="229"/>
    </w:p>
    <w:p w14:paraId="70BFF26E" w14:textId="77777777" w:rsidR="006D3FB7" w:rsidRPr="008E294E" w:rsidRDefault="00BC70B7">
      <w:pPr>
        <w:pStyle w:val="Level1"/>
        <w:numPr>
          <w:ilvl w:val="1"/>
          <w:numId w:val="17"/>
        </w:numPr>
        <w:ind w:left="851" w:hanging="851"/>
      </w:pPr>
      <w:r w:rsidRPr="008E294E">
        <w:t xml:space="preserve">All notices and other communications in relation to this </w:t>
      </w:r>
      <w:r w:rsidR="00C61F09" w:rsidRPr="008E294E">
        <w:t>Grant Agreement</w:t>
      </w:r>
      <w:r w:rsidRPr="008E294E">
        <w:t xml:space="preserve"> shall be</w:t>
      </w:r>
      <w:r w:rsidR="00210913" w:rsidRPr="008E294E">
        <w:t xml:space="preserve"> </w:t>
      </w:r>
      <w:r w:rsidRPr="008E294E">
        <w:t>in writing</w:t>
      </w:r>
      <w:r w:rsidR="00210913" w:rsidRPr="008E294E">
        <w:t xml:space="preserve"> and shall be </w:t>
      </w:r>
      <w:r w:rsidRPr="008E294E">
        <w:t>deemed to have been duly given if personally delivered, e-mailed, or mailed (first class postage prepaid) to the address of the relevant party</w:t>
      </w:r>
      <w:r w:rsidR="00210913" w:rsidRPr="008E294E">
        <w:t xml:space="preserve"> as stated in the Grant Funding Letter</w:t>
      </w:r>
      <w:r w:rsidR="00F075E7" w:rsidRPr="008E294E">
        <w:t>. All notices and other communications must be marked for the attention of the</w:t>
      </w:r>
      <w:r w:rsidR="00AF55DA" w:rsidRPr="008E294E">
        <w:t xml:space="preserve"> </w:t>
      </w:r>
      <w:r w:rsidR="00A01412">
        <w:t xml:space="preserve">Grant Manager (for the Authority) and the </w:t>
      </w:r>
      <w:r w:rsidR="006D3FB7" w:rsidRPr="008E294E">
        <w:t>Project Representative</w:t>
      </w:r>
      <w:r w:rsidR="00A01412">
        <w:t xml:space="preserve"> (for the Recipient)</w:t>
      </w:r>
      <w:r w:rsidRPr="008E294E">
        <w:t xml:space="preserve">. </w:t>
      </w:r>
    </w:p>
    <w:p w14:paraId="0EC45F7F" w14:textId="77777777" w:rsidR="00BC70B7" w:rsidRPr="008E294E" w:rsidRDefault="00BC70B7">
      <w:pPr>
        <w:pStyle w:val="Level1"/>
        <w:numPr>
          <w:ilvl w:val="1"/>
          <w:numId w:val="17"/>
        </w:numPr>
        <w:ind w:left="851" w:hanging="851"/>
      </w:pPr>
      <w:r w:rsidRPr="008E294E">
        <w:t xml:space="preserve">If personally delivered or if e-mailed all such communications shall be deemed to have been given when received (except that if received on a non-working day or after 5.00 pm on any Working </w:t>
      </w:r>
      <w:proofErr w:type="gramStart"/>
      <w:r w:rsidRPr="008E294E">
        <w:t>Day</w:t>
      </w:r>
      <w:proofErr w:type="gramEnd"/>
      <w:r w:rsidRPr="008E294E">
        <w:t xml:space="preserve"> they shall be deemed received on the next Working Day) and if mailed all such communications shall be deemed to have been given and received on the second Working Day following such mailing.</w:t>
      </w:r>
    </w:p>
    <w:p w14:paraId="1E905698" w14:textId="77777777" w:rsidR="00DA5880" w:rsidRPr="008E294E" w:rsidRDefault="00F82376">
      <w:pPr>
        <w:pStyle w:val="Level1"/>
        <w:keepNext/>
        <w:numPr>
          <w:ilvl w:val="0"/>
          <w:numId w:val="17"/>
        </w:numPr>
        <w:ind w:left="851" w:hanging="851"/>
      </w:pPr>
      <w:r>
        <w:rPr>
          <w:rStyle w:val="Level1asHeadingtext"/>
        </w:rPr>
        <w:lastRenderedPageBreak/>
        <w:fldChar w:fldCharType="begin"/>
      </w:r>
      <w:r w:rsidRPr="00F82376">
        <w:instrText xml:space="preserve">  TC "</w:instrText>
      </w:r>
      <w:r>
        <w:fldChar w:fldCharType="begin"/>
      </w:r>
      <w:r w:rsidRPr="00F82376">
        <w:instrText xml:space="preserve"> REF _Ref436229411 \r </w:instrText>
      </w:r>
      <w:r>
        <w:fldChar w:fldCharType="separate"/>
      </w:r>
      <w:bookmarkStart w:id="230" w:name="_Toc10793211"/>
      <w:r w:rsidR="00D62FDF">
        <w:instrText>30</w:instrText>
      </w:r>
      <w:r>
        <w:fldChar w:fldCharType="end"/>
      </w:r>
      <w:r>
        <w:tab/>
        <w:instrText>GOVERNING LAW</w:instrText>
      </w:r>
      <w:bookmarkEnd w:id="230"/>
      <w:r w:rsidRPr="00F82376">
        <w:instrText xml:space="preserve">" \l1 </w:instrText>
      </w:r>
      <w:r>
        <w:rPr>
          <w:rStyle w:val="Level1asHeadingtext"/>
        </w:rPr>
        <w:fldChar w:fldCharType="end"/>
      </w:r>
      <w:bookmarkStart w:id="231" w:name="_Ref531870972"/>
      <w:bookmarkStart w:id="232" w:name="_Ref434380016"/>
      <w:bookmarkStart w:id="233" w:name="_Ref434380299"/>
      <w:bookmarkStart w:id="234" w:name="_Ref434468939"/>
      <w:bookmarkStart w:id="235" w:name="_Ref434468567"/>
      <w:bookmarkStart w:id="236" w:name="_Ref436229411"/>
      <w:r w:rsidR="00DA5880" w:rsidRPr="008E294E">
        <w:rPr>
          <w:rStyle w:val="Level1asHeadingtext"/>
        </w:rPr>
        <w:t>GOVERNING LAW</w:t>
      </w:r>
      <w:bookmarkEnd w:id="231"/>
      <w:r w:rsidR="00DA5880" w:rsidRPr="008E294E">
        <w:rPr>
          <w:rStyle w:val="Level1asHeadingtext"/>
        </w:rPr>
        <w:t xml:space="preserve"> </w:t>
      </w:r>
      <w:bookmarkEnd w:id="232"/>
      <w:bookmarkEnd w:id="233"/>
      <w:bookmarkEnd w:id="234"/>
      <w:bookmarkEnd w:id="235"/>
      <w:bookmarkEnd w:id="236"/>
    </w:p>
    <w:p w14:paraId="2256B553" w14:textId="77777777" w:rsidR="00DA5880" w:rsidRDefault="00B86EDE">
      <w:pPr>
        <w:pStyle w:val="Level1"/>
        <w:numPr>
          <w:ilvl w:val="1"/>
          <w:numId w:val="17"/>
        </w:numPr>
        <w:ind w:left="851" w:hanging="851"/>
      </w:pPr>
      <w:r w:rsidRPr="007212F2">
        <w:t xml:space="preserve">This Grant Agreement </w:t>
      </w:r>
      <w:r w:rsidR="00DA5880" w:rsidRPr="007212F2">
        <w:t>will be governed by and construe</w:t>
      </w:r>
      <w:r w:rsidR="00EA1DE9">
        <w:t xml:space="preserve">d in accordance with the law </w:t>
      </w:r>
      <w:r w:rsidR="00DA5880" w:rsidRPr="008E294E">
        <w:t xml:space="preserve">of </w:t>
      </w:r>
      <w:r w:rsidR="000418D5" w:rsidRPr="00E301FC">
        <w:t>England and Wales</w:t>
      </w:r>
      <w:r w:rsidR="00EA1DE9" w:rsidRPr="00E301FC">
        <w:t xml:space="preserve"> </w:t>
      </w:r>
      <w:r w:rsidR="00DA5880" w:rsidRPr="00E301FC">
        <w:t>and</w:t>
      </w:r>
      <w:r w:rsidR="00AE6389" w:rsidRPr="00E301FC">
        <w:t xml:space="preserve"> </w:t>
      </w:r>
      <w:r w:rsidR="00DA5880" w:rsidRPr="00E301FC">
        <w:t xml:space="preserve">the </w:t>
      </w:r>
      <w:r w:rsidR="00AE6389" w:rsidRPr="00E301FC">
        <w:t xml:space="preserve">Parties </w:t>
      </w:r>
      <w:r w:rsidR="00DA5880" w:rsidRPr="00E301FC">
        <w:t>irrevocably submit to t</w:t>
      </w:r>
      <w:r w:rsidR="00EA1DE9" w:rsidRPr="00E301FC">
        <w:t xml:space="preserve">he exclusive jurisdiction of </w:t>
      </w:r>
      <w:r w:rsidR="00FB0B05" w:rsidRPr="00E301FC">
        <w:t>the</w:t>
      </w:r>
      <w:r w:rsidR="00EA1DE9" w:rsidRPr="00E301FC">
        <w:t xml:space="preserve"> </w:t>
      </w:r>
      <w:r w:rsidR="0022412A" w:rsidRPr="00E301FC">
        <w:t>courts of England and Wales</w:t>
      </w:r>
      <w:r w:rsidR="00FB0B05" w:rsidRPr="00E301FC">
        <w:t>.</w:t>
      </w:r>
      <w:r w:rsidR="0022412A" w:rsidRPr="007212F2">
        <w:t xml:space="preserve"> </w:t>
      </w:r>
    </w:p>
    <w:bookmarkEnd w:id="4"/>
    <w:p w14:paraId="7376FC27" w14:textId="77777777" w:rsidR="00560022" w:rsidRPr="00E301FC" w:rsidRDefault="00560022" w:rsidP="00C86B35">
      <w:pPr>
        <w:pStyle w:val="Body1"/>
        <w:rPr>
          <w:b/>
          <w:i/>
          <w:highlight w:val="cyan"/>
        </w:rPr>
      </w:pPr>
    </w:p>
    <w:p w14:paraId="36B45D8D" w14:textId="77777777" w:rsidR="00691BEC" w:rsidRPr="00E8666E" w:rsidRDefault="00691BEC" w:rsidP="00C86B35">
      <w:pPr>
        <w:pStyle w:val="Body"/>
        <w:rPr>
          <w:sz w:val="22"/>
          <w:szCs w:val="22"/>
        </w:rPr>
      </w:pPr>
    </w:p>
    <w:p w14:paraId="5849E701" w14:textId="77777777" w:rsidR="00833036" w:rsidRPr="00E8666E" w:rsidRDefault="00833036" w:rsidP="00C86B35">
      <w:pPr>
        <w:spacing w:line="240" w:lineRule="atLeast"/>
        <w:ind w:left="1"/>
        <w:rPr>
          <w:szCs w:val="22"/>
        </w:rPr>
        <w:sectPr w:rsidR="00833036" w:rsidRPr="00E8666E" w:rsidSect="00F55515">
          <w:footerReference w:type="default" r:id="rId17"/>
          <w:pgSz w:w="11906" w:h="16838"/>
          <w:pgMar w:top="1440" w:right="1440" w:bottom="1440" w:left="1440" w:header="360" w:footer="720" w:gutter="0"/>
          <w:cols w:space="720"/>
        </w:sectPr>
      </w:pPr>
    </w:p>
    <w:p w14:paraId="262FEAAF" w14:textId="77777777" w:rsidR="0071763D" w:rsidRDefault="0071763D" w:rsidP="00C86B35">
      <w:pPr>
        <w:pStyle w:val="Appendix"/>
        <w:keepNext w:val="0"/>
        <w:keepLines w:val="0"/>
      </w:pPr>
      <w:bookmarkStart w:id="237" w:name="_Ref531638388"/>
    </w:p>
    <w:bookmarkEnd w:id="237"/>
    <w:p w14:paraId="174AF379" w14:textId="77777777" w:rsidR="00833036" w:rsidRPr="00A32D6A" w:rsidRDefault="00833036" w:rsidP="00C86B35">
      <w:pPr>
        <w:pStyle w:val="Body"/>
        <w:jc w:val="center"/>
        <w:rPr>
          <w:b/>
        </w:rPr>
      </w:pPr>
      <w:r w:rsidRPr="00A32D6A">
        <w:rPr>
          <w:b/>
        </w:rPr>
        <w:t>GRANT APPLICATION</w:t>
      </w:r>
    </w:p>
    <w:p w14:paraId="316B2FC4" w14:textId="37C79D06" w:rsidR="00833036" w:rsidRPr="00182E38" w:rsidRDefault="002075B3" w:rsidP="00C86B35">
      <w:pPr>
        <w:pStyle w:val="Body"/>
        <w:jc w:val="center"/>
        <w:rPr>
          <w:szCs w:val="22"/>
        </w:rPr>
      </w:pPr>
      <w:bookmarkStart w:id="238" w:name="_Hlk124939907"/>
      <w:r>
        <w:rPr>
          <w:szCs w:val="22"/>
        </w:rPr>
        <w:t>Please refer to Attachment 1 (</w:t>
      </w:r>
      <w:r w:rsidRPr="003834A7">
        <w:rPr>
          <w:szCs w:val="22"/>
          <w:highlight w:val="green"/>
        </w:rPr>
        <w:t>[insert application reference no.</w:t>
      </w:r>
      <w:r w:rsidR="003834A7" w:rsidRPr="003834A7">
        <w:rPr>
          <w:szCs w:val="22"/>
          <w:highlight w:val="green"/>
        </w:rPr>
        <w:t>]</w:t>
      </w:r>
      <w:r w:rsidR="003834A7">
        <w:rPr>
          <w:szCs w:val="22"/>
        </w:rPr>
        <w:t xml:space="preserve"> Application Form)</w:t>
      </w:r>
      <w:r w:rsidR="000B42D7">
        <w:rPr>
          <w:szCs w:val="22"/>
        </w:rPr>
        <w:t>.</w:t>
      </w:r>
    </w:p>
    <w:bookmarkEnd w:id="238"/>
    <w:p w14:paraId="78143EA0" w14:textId="77777777" w:rsidR="00833036" w:rsidRPr="00E8666E" w:rsidRDefault="00833036" w:rsidP="00C86B35">
      <w:pPr>
        <w:pStyle w:val="Body"/>
        <w:rPr>
          <w:sz w:val="22"/>
          <w:szCs w:val="22"/>
        </w:rPr>
      </w:pPr>
    </w:p>
    <w:p w14:paraId="6CB31B63" w14:textId="77777777" w:rsidR="00833036" w:rsidRPr="00E8666E" w:rsidRDefault="00833036" w:rsidP="00C86B35">
      <w:pPr>
        <w:pStyle w:val="Level2"/>
        <w:rPr>
          <w:sz w:val="22"/>
          <w:szCs w:val="22"/>
        </w:rPr>
        <w:sectPr w:rsidR="00833036" w:rsidRPr="00E8666E" w:rsidSect="00F55515">
          <w:footerReference w:type="default" r:id="rId18"/>
          <w:pgSz w:w="11906" w:h="16838"/>
          <w:pgMar w:top="1440" w:right="1440" w:bottom="1440" w:left="1440" w:header="360" w:footer="720" w:gutter="0"/>
          <w:cols w:space="720"/>
        </w:sectPr>
      </w:pPr>
    </w:p>
    <w:p w14:paraId="2E2EA3AC" w14:textId="77777777" w:rsidR="0071763D" w:rsidRDefault="0071763D" w:rsidP="00C86B35">
      <w:pPr>
        <w:pStyle w:val="Appendix"/>
        <w:keepNext w:val="0"/>
        <w:keepLines w:val="0"/>
      </w:pPr>
      <w:bookmarkStart w:id="239" w:name="_Ref531638685"/>
    </w:p>
    <w:bookmarkEnd w:id="239"/>
    <w:p w14:paraId="4E49B6F4" w14:textId="77777777" w:rsidR="00833036" w:rsidRPr="00216248" w:rsidRDefault="00833036" w:rsidP="00C86B35">
      <w:pPr>
        <w:pStyle w:val="Body"/>
        <w:jc w:val="center"/>
        <w:rPr>
          <w:b/>
        </w:rPr>
      </w:pPr>
      <w:r w:rsidRPr="00216248">
        <w:rPr>
          <w:b/>
        </w:rPr>
        <w:t>FUNDED ACTIVITIES</w:t>
      </w:r>
    </w:p>
    <w:p w14:paraId="7CFC94B1" w14:textId="77777777" w:rsidR="00833036" w:rsidRPr="00450B17" w:rsidRDefault="00833036" w:rsidP="00C86B35">
      <w:pPr>
        <w:pStyle w:val="Body"/>
        <w:rPr>
          <w:b/>
          <w:i/>
        </w:rPr>
      </w:pPr>
      <w:r w:rsidRPr="00450B17">
        <w:rPr>
          <w:b/>
          <w:i/>
          <w:highlight w:val="cyan"/>
        </w:rPr>
        <w:t>[Guida</w:t>
      </w:r>
      <w:r w:rsidR="008A5A51" w:rsidRPr="00450B17">
        <w:rPr>
          <w:b/>
          <w:i/>
          <w:highlight w:val="cyan"/>
        </w:rPr>
        <w:t xml:space="preserve">nce: this Annex should contain a summary of the </w:t>
      </w:r>
      <w:r w:rsidR="00D73E5D" w:rsidRPr="00450B17">
        <w:rPr>
          <w:b/>
          <w:i/>
          <w:highlight w:val="cyan"/>
        </w:rPr>
        <w:t xml:space="preserve">purpose of the Grant and the </w:t>
      </w:r>
      <w:r w:rsidR="008A5A51" w:rsidRPr="00450B17">
        <w:rPr>
          <w:b/>
          <w:i/>
          <w:highlight w:val="cyan"/>
        </w:rPr>
        <w:t xml:space="preserve">activities </w:t>
      </w:r>
      <w:r w:rsidR="00D73E5D" w:rsidRPr="00450B17">
        <w:rPr>
          <w:b/>
          <w:i/>
          <w:highlight w:val="cyan"/>
        </w:rPr>
        <w:t xml:space="preserve">that will be performed by the </w:t>
      </w:r>
      <w:r w:rsidR="007F5F4C" w:rsidRPr="00450B17">
        <w:rPr>
          <w:b/>
          <w:i/>
          <w:highlight w:val="cyan"/>
        </w:rPr>
        <w:t>Grant Recipient</w:t>
      </w:r>
      <w:r w:rsidR="00D73E5D" w:rsidRPr="00450B17">
        <w:rPr>
          <w:b/>
          <w:i/>
          <w:highlight w:val="cyan"/>
        </w:rPr>
        <w:t xml:space="preserve">. The purpose should be described </w:t>
      </w:r>
      <w:r w:rsidR="008A5A51" w:rsidRPr="00450B17">
        <w:rPr>
          <w:b/>
          <w:i/>
          <w:highlight w:val="cyan"/>
        </w:rPr>
        <w:t>in</w:t>
      </w:r>
      <w:r w:rsidRPr="00450B17">
        <w:rPr>
          <w:b/>
          <w:i/>
          <w:highlight w:val="cyan"/>
        </w:rPr>
        <w:t xml:space="preserve"> sufficient detail </w:t>
      </w:r>
      <w:r w:rsidR="00D73E5D" w:rsidRPr="00450B17">
        <w:rPr>
          <w:b/>
          <w:i/>
          <w:highlight w:val="cyan"/>
        </w:rPr>
        <w:t xml:space="preserve">to enable the Authority to monitor </w:t>
      </w:r>
      <w:proofErr w:type="gramStart"/>
      <w:r w:rsidR="00D73E5D" w:rsidRPr="00450B17">
        <w:rPr>
          <w:b/>
          <w:i/>
          <w:highlight w:val="cyan"/>
        </w:rPr>
        <w:t>whether or not</w:t>
      </w:r>
      <w:proofErr w:type="gramEnd"/>
      <w:r w:rsidR="00D73E5D" w:rsidRPr="00450B17">
        <w:rPr>
          <w:b/>
          <w:i/>
          <w:highlight w:val="cyan"/>
        </w:rPr>
        <w:t xml:space="preserve"> </w:t>
      </w:r>
      <w:r w:rsidRPr="00450B17">
        <w:rPr>
          <w:b/>
          <w:i/>
          <w:highlight w:val="cyan"/>
        </w:rPr>
        <w:t>the grant money is being spent for that purpose</w:t>
      </w:r>
      <w:r w:rsidR="00D73E5D" w:rsidRPr="00450B17">
        <w:rPr>
          <w:b/>
          <w:i/>
          <w:highlight w:val="cyan"/>
        </w:rPr>
        <w:t xml:space="preserve">. The content of this Annex should be sufficiently </w:t>
      </w:r>
      <w:r w:rsidRPr="00450B17">
        <w:rPr>
          <w:b/>
          <w:i/>
          <w:highlight w:val="cyan"/>
        </w:rPr>
        <w:t xml:space="preserve">flexible </w:t>
      </w:r>
      <w:r w:rsidR="00D73E5D" w:rsidRPr="00450B17">
        <w:rPr>
          <w:b/>
          <w:i/>
          <w:highlight w:val="cyan"/>
        </w:rPr>
        <w:t xml:space="preserve">as to allow the </w:t>
      </w:r>
      <w:r w:rsidR="007F5F4C" w:rsidRPr="00450B17">
        <w:rPr>
          <w:b/>
          <w:i/>
          <w:highlight w:val="cyan"/>
        </w:rPr>
        <w:t>Grant Recipient</w:t>
      </w:r>
      <w:r w:rsidRPr="00450B17">
        <w:rPr>
          <w:b/>
          <w:i/>
          <w:highlight w:val="cyan"/>
        </w:rPr>
        <w:t xml:space="preserve"> scope for operational flexibility and a degree of </w:t>
      </w:r>
      <w:r w:rsidR="00D73E5D" w:rsidRPr="00450B17">
        <w:rPr>
          <w:b/>
          <w:i/>
          <w:highlight w:val="cyan"/>
        </w:rPr>
        <w:t xml:space="preserve">freedom in its decision-making </w:t>
      </w:r>
      <w:r w:rsidRPr="00450B17">
        <w:rPr>
          <w:b/>
          <w:i/>
          <w:highlight w:val="cyan"/>
        </w:rPr>
        <w:t>within the para</w:t>
      </w:r>
      <w:r w:rsidR="00D73E5D" w:rsidRPr="00450B17">
        <w:rPr>
          <w:b/>
          <w:i/>
          <w:highlight w:val="cyan"/>
        </w:rPr>
        <w:t xml:space="preserve">meters of the Funded Activities. </w:t>
      </w:r>
      <w:r w:rsidRPr="00450B17">
        <w:rPr>
          <w:b/>
          <w:i/>
          <w:highlight w:val="cyan"/>
        </w:rPr>
        <w:t xml:space="preserve">Remember though </w:t>
      </w:r>
      <w:r w:rsidR="00D73E5D" w:rsidRPr="00450B17">
        <w:rPr>
          <w:b/>
          <w:i/>
          <w:highlight w:val="cyan"/>
        </w:rPr>
        <w:t xml:space="preserve">that </w:t>
      </w:r>
      <w:r w:rsidRPr="00450B17">
        <w:rPr>
          <w:b/>
          <w:i/>
          <w:highlight w:val="cyan"/>
        </w:rPr>
        <w:t xml:space="preserve">the </w:t>
      </w:r>
      <w:r w:rsidR="007F5F4C" w:rsidRPr="00450B17">
        <w:rPr>
          <w:b/>
          <w:i/>
          <w:highlight w:val="cyan"/>
        </w:rPr>
        <w:t>Grant Recipient</w:t>
      </w:r>
      <w:r w:rsidRPr="00450B17">
        <w:rPr>
          <w:b/>
          <w:i/>
          <w:highlight w:val="cyan"/>
        </w:rPr>
        <w:t xml:space="preserve"> is required to gain the Authority’s permission to amend the Funded Activities or to use the Grant for other purpose</w:t>
      </w:r>
      <w:r w:rsidR="008A5A51" w:rsidRPr="00450B17">
        <w:rPr>
          <w:b/>
          <w:i/>
          <w:highlight w:val="cyan"/>
        </w:rPr>
        <w:t>s</w:t>
      </w:r>
      <w:r w:rsidR="004B792D" w:rsidRPr="00450B17">
        <w:rPr>
          <w:b/>
          <w:i/>
          <w:highlight w:val="cyan"/>
        </w:rPr>
        <w:t>.</w:t>
      </w:r>
      <w:r w:rsidR="008A5A51" w:rsidRPr="00450B17">
        <w:rPr>
          <w:b/>
          <w:i/>
          <w:highlight w:val="cyan"/>
        </w:rPr>
        <w:t>]</w:t>
      </w:r>
    </w:p>
    <w:p w14:paraId="00E13348" w14:textId="77777777" w:rsidR="00833036" w:rsidRPr="00A32D6A" w:rsidRDefault="00833036" w:rsidP="00C66D58">
      <w:pPr>
        <w:pStyle w:val="Level1"/>
        <w:rPr>
          <w:b/>
        </w:rPr>
      </w:pPr>
      <w:bookmarkStart w:id="240" w:name="_Ref434380078"/>
      <w:bookmarkStart w:id="241" w:name="_Ref434380314"/>
      <w:r w:rsidRPr="00A32D6A">
        <w:rPr>
          <w:b/>
        </w:rPr>
        <w:t>Background/purpose of the Grant</w:t>
      </w:r>
      <w:bookmarkEnd w:id="240"/>
      <w:bookmarkEnd w:id="241"/>
    </w:p>
    <w:p w14:paraId="67401F8F" w14:textId="41D8B659" w:rsidR="004F69FC" w:rsidRDefault="004F69FC" w:rsidP="004F69FC">
      <w:pPr>
        <w:pStyle w:val="Level1"/>
        <w:rPr>
          <w:bCs/>
        </w:rPr>
      </w:pPr>
      <w:r w:rsidRPr="00EC33E9">
        <w:rPr>
          <w:bCs/>
        </w:rPr>
        <w:t xml:space="preserve">The Tree Production Innovation Fund (TPIF) has been designed to encourage the development and adoption of new technologies and ways of working that will enhance the quantity, </w:t>
      </w:r>
      <w:proofErr w:type="gramStart"/>
      <w:r w:rsidRPr="00EC33E9">
        <w:rPr>
          <w:bCs/>
        </w:rPr>
        <w:t>quality</w:t>
      </w:r>
      <w:proofErr w:type="gramEnd"/>
      <w:r w:rsidRPr="00EC33E9">
        <w:rPr>
          <w:bCs/>
        </w:rPr>
        <w:t xml:space="preserve"> and diversity of tree planting stock available for planting in England. </w:t>
      </w:r>
    </w:p>
    <w:p w14:paraId="5A78F0B3" w14:textId="636385D3" w:rsidR="00833036" w:rsidRPr="00DB29E8" w:rsidRDefault="004F69FC" w:rsidP="00DB29E8">
      <w:pPr>
        <w:pStyle w:val="Level1"/>
        <w:rPr>
          <w:bCs/>
        </w:rPr>
      </w:pPr>
      <w:r w:rsidRPr="00EC33E9">
        <w:rPr>
          <w:bCs/>
        </w:rPr>
        <w:t>The government aims to at least treble tree planting rates in England by 2025, contributing to meeting the UK’s overall target of planting 30,000 hectares per year by the end of this Parliament. To meet these planting targets domestically will require a corresponding increase in UK production of tree planting material. The TPIF is looking to support projects with outputs that will better equip nurseries to supply the trees required for new woodlands and urban planting projects.</w:t>
      </w:r>
    </w:p>
    <w:p w14:paraId="6CB6EEEC" w14:textId="77777777" w:rsidR="00833036" w:rsidRPr="00450B17" w:rsidRDefault="00833036" w:rsidP="00C86B35">
      <w:pPr>
        <w:pStyle w:val="Level1"/>
        <w:rPr>
          <w:b/>
        </w:rPr>
      </w:pPr>
      <w:r w:rsidRPr="00450B17">
        <w:rPr>
          <w:b/>
        </w:rPr>
        <w:t>Aims and o</w:t>
      </w:r>
      <w:r w:rsidR="004B792D" w:rsidRPr="00450B17">
        <w:rPr>
          <w:b/>
        </w:rPr>
        <w:t>bjectives of the Funded Activities</w:t>
      </w:r>
    </w:p>
    <w:p w14:paraId="40F8CE9E" w14:textId="77777777" w:rsidR="00833036" w:rsidRPr="00450B17" w:rsidRDefault="008A5A51" w:rsidP="00C86B35">
      <w:pPr>
        <w:pStyle w:val="Body2"/>
        <w:rPr>
          <w:b/>
          <w:i/>
        </w:rPr>
      </w:pPr>
      <w:r w:rsidRPr="00450B17">
        <w:rPr>
          <w:b/>
          <w:i/>
          <w:highlight w:val="cyan"/>
        </w:rPr>
        <w:t>[G</w:t>
      </w:r>
      <w:r w:rsidR="00833036" w:rsidRPr="00450B17">
        <w:rPr>
          <w:b/>
          <w:i/>
          <w:highlight w:val="cyan"/>
        </w:rPr>
        <w:t>uidance:</w:t>
      </w:r>
      <w:r w:rsidRPr="00450B17">
        <w:rPr>
          <w:b/>
          <w:i/>
          <w:highlight w:val="cyan"/>
        </w:rPr>
        <w:t xml:space="preserve"> </w:t>
      </w:r>
      <w:r w:rsidR="00833036" w:rsidRPr="00450B17">
        <w:rPr>
          <w:b/>
          <w:i/>
          <w:highlight w:val="cyan"/>
        </w:rPr>
        <w:t>set out here the aims and objective</w:t>
      </w:r>
      <w:r w:rsidR="004B792D" w:rsidRPr="00450B17">
        <w:rPr>
          <w:b/>
          <w:i/>
          <w:highlight w:val="cyan"/>
        </w:rPr>
        <w:t>s of the Funded Activities</w:t>
      </w:r>
      <w:r w:rsidR="00833036" w:rsidRPr="00450B17">
        <w:rPr>
          <w:b/>
          <w:i/>
          <w:highlight w:val="cyan"/>
        </w:rPr>
        <w:t xml:space="preserve"> together with the </w:t>
      </w:r>
      <w:r w:rsidR="00D73E5D" w:rsidRPr="00450B17">
        <w:rPr>
          <w:b/>
          <w:i/>
          <w:highlight w:val="cyan"/>
        </w:rPr>
        <w:t xml:space="preserve">intended </w:t>
      </w:r>
      <w:r w:rsidR="00833036" w:rsidRPr="00450B17">
        <w:rPr>
          <w:b/>
          <w:i/>
          <w:highlight w:val="cyan"/>
        </w:rPr>
        <w:t>outcomes f</w:t>
      </w:r>
      <w:r w:rsidR="004B792D" w:rsidRPr="00450B17">
        <w:rPr>
          <w:b/>
          <w:i/>
          <w:highlight w:val="cyan"/>
        </w:rPr>
        <w:t>rom the Funded Activities.</w:t>
      </w:r>
      <w:r w:rsidRPr="00450B17">
        <w:rPr>
          <w:b/>
          <w:i/>
          <w:highlight w:val="cyan"/>
        </w:rPr>
        <w:t>]</w:t>
      </w:r>
    </w:p>
    <w:p w14:paraId="241B590B" w14:textId="417D11C6" w:rsidR="00833036" w:rsidRDefault="00833036" w:rsidP="00C86B35">
      <w:pPr>
        <w:pStyle w:val="Level1"/>
        <w:rPr>
          <w:b/>
        </w:rPr>
      </w:pPr>
      <w:bookmarkStart w:id="242" w:name="_Ref434380094"/>
      <w:bookmarkStart w:id="243" w:name="_Ref434380345"/>
      <w:r w:rsidRPr="00A32D6A">
        <w:rPr>
          <w:b/>
        </w:rPr>
        <w:t>Funded Activities</w:t>
      </w:r>
      <w:bookmarkEnd w:id="242"/>
      <w:bookmarkEnd w:id="243"/>
    </w:p>
    <w:p w14:paraId="761FB3BD" w14:textId="48B3DE38" w:rsidR="007B3EAB" w:rsidRPr="007B3EAB" w:rsidRDefault="007B3EAB" w:rsidP="007B3EAB">
      <w:pPr>
        <w:pStyle w:val="Body1"/>
        <w:rPr>
          <w:b/>
          <w:i/>
        </w:rPr>
      </w:pPr>
      <w:r w:rsidRPr="00450B17">
        <w:rPr>
          <w:b/>
          <w:i/>
          <w:highlight w:val="cyan"/>
        </w:rPr>
        <w:t>[Guidance: set out here a description of the Funded Activities.  It may be appropriate to include a project plan and any milestones you will be monitoring the delivery of the grant against. This section should be consistent with the Grant Recipient’s grant application.]</w:t>
      </w:r>
    </w:p>
    <w:p w14:paraId="1615D884" w14:textId="77777777" w:rsidR="00C913FF" w:rsidRPr="00C913FF" w:rsidRDefault="00C913FF" w:rsidP="00C913FF">
      <w:pPr>
        <w:pStyle w:val="Level1"/>
        <w:rPr>
          <w:b/>
          <w:iCs/>
        </w:rPr>
      </w:pPr>
      <w:r w:rsidRPr="00C913FF">
        <w:rPr>
          <w:b/>
          <w:iCs/>
        </w:rPr>
        <w:t>FY 2023/24 (April 2023 – 27 March 2024)</w:t>
      </w:r>
    </w:p>
    <w:p w14:paraId="4B069B30" w14:textId="58CE7934" w:rsidR="00C913FF" w:rsidRDefault="00A4484C">
      <w:pPr>
        <w:pStyle w:val="Level1"/>
        <w:numPr>
          <w:ilvl w:val="0"/>
          <w:numId w:val="22"/>
        </w:numPr>
        <w:rPr>
          <w:b/>
        </w:rPr>
      </w:pPr>
      <w:r w:rsidRPr="00A4484C">
        <w:rPr>
          <w:b/>
          <w:highlight w:val="green"/>
        </w:rPr>
        <w:t>[activities to be inserted]</w:t>
      </w:r>
    </w:p>
    <w:p w14:paraId="040CA69F" w14:textId="77777777" w:rsidR="00A4484C" w:rsidRDefault="00A4484C">
      <w:pPr>
        <w:pStyle w:val="Level1"/>
        <w:numPr>
          <w:ilvl w:val="0"/>
          <w:numId w:val="22"/>
        </w:numPr>
        <w:rPr>
          <w:b/>
        </w:rPr>
      </w:pPr>
    </w:p>
    <w:p w14:paraId="6E7D5262" w14:textId="7192B44E" w:rsidR="00A4484C" w:rsidRDefault="007B3EAB" w:rsidP="00A4484C">
      <w:pPr>
        <w:pStyle w:val="Level1"/>
        <w:rPr>
          <w:b/>
        </w:rPr>
      </w:pPr>
      <w:r w:rsidRPr="007B3EAB">
        <w:rPr>
          <w:b/>
        </w:rPr>
        <w:t>FY 2024/25 (April 2024 – 27 March 2025)</w:t>
      </w:r>
    </w:p>
    <w:p w14:paraId="6013F481" w14:textId="7897E834" w:rsidR="007B3EAB" w:rsidRDefault="007B3EAB">
      <w:pPr>
        <w:pStyle w:val="Level1"/>
        <w:numPr>
          <w:ilvl w:val="0"/>
          <w:numId w:val="22"/>
        </w:numPr>
        <w:rPr>
          <w:b/>
        </w:rPr>
      </w:pPr>
      <w:r w:rsidRPr="00A4484C">
        <w:rPr>
          <w:b/>
          <w:highlight w:val="green"/>
        </w:rPr>
        <w:t>[activities to be inserted]</w:t>
      </w:r>
    </w:p>
    <w:p w14:paraId="241BF85E" w14:textId="77777777" w:rsidR="007B3EAB" w:rsidRPr="007B3EAB" w:rsidRDefault="007B3EAB">
      <w:pPr>
        <w:pStyle w:val="Level1"/>
        <w:numPr>
          <w:ilvl w:val="0"/>
          <w:numId w:val="22"/>
        </w:numPr>
        <w:rPr>
          <w:b/>
        </w:rPr>
      </w:pPr>
    </w:p>
    <w:p w14:paraId="0542A0E5" w14:textId="77777777" w:rsidR="00F55515" w:rsidRPr="00E8666E" w:rsidRDefault="00F55515" w:rsidP="00C86B35">
      <w:pPr>
        <w:pStyle w:val="Body"/>
        <w:rPr>
          <w:sz w:val="22"/>
          <w:szCs w:val="22"/>
        </w:rPr>
      </w:pPr>
    </w:p>
    <w:p w14:paraId="68232A6F" w14:textId="77777777" w:rsidR="00F55515" w:rsidRPr="00450B17" w:rsidRDefault="00F55515" w:rsidP="00C86B35">
      <w:pPr>
        <w:pStyle w:val="Body"/>
        <w:rPr>
          <w:b/>
          <w:i/>
        </w:rPr>
      </w:pPr>
    </w:p>
    <w:p w14:paraId="281FDBD6" w14:textId="77777777" w:rsidR="00F55515" w:rsidRPr="00B301B5" w:rsidRDefault="00F55515" w:rsidP="00C86B35">
      <w:pPr>
        <w:pStyle w:val="Body"/>
      </w:pPr>
    </w:p>
    <w:p w14:paraId="69416FB7" w14:textId="77777777" w:rsidR="00F55515" w:rsidRPr="00B301B5" w:rsidRDefault="00F55515" w:rsidP="00C86B35">
      <w:pPr>
        <w:pStyle w:val="Body"/>
        <w:rPr>
          <w:b/>
        </w:rPr>
      </w:pPr>
    </w:p>
    <w:p w14:paraId="32CE9B1C" w14:textId="77777777" w:rsidR="00F55515" w:rsidRPr="00B301B5" w:rsidRDefault="00F55515" w:rsidP="00C86B35">
      <w:pPr>
        <w:pStyle w:val="Body"/>
        <w:sectPr w:rsidR="00F55515" w:rsidRPr="00B301B5" w:rsidSect="00F55515">
          <w:footerReference w:type="default" r:id="rId19"/>
          <w:pgSz w:w="11906" w:h="16838"/>
          <w:pgMar w:top="1440" w:right="1440" w:bottom="1440" w:left="1440" w:header="360" w:footer="720" w:gutter="0"/>
          <w:cols w:space="720"/>
        </w:sectPr>
      </w:pPr>
    </w:p>
    <w:p w14:paraId="3B2158D7" w14:textId="77777777" w:rsidR="0071763D" w:rsidRDefault="0071763D" w:rsidP="00C86B35">
      <w:pPr>
        <w:pStyle w:val="Appendix"/>
        <w:keepNext w:val="0"/>
        <w:keepLines w:val="0"/>
      </w:pPr>
      <w:bookmarkStart w:id="244" w:name="_Ref531638692"/>
    </w:p>
    <w:p w14:paraId="0959F784" w14:textId="2D12BBE5" w:rsidR="00F55515" w:rsidRPr="00216248" w:rsidRDefault="00F55515" w:rsidP="00C86B35">
      <w:pPr>
        <w:pStyle w:val="Body"/>
        <w:jc w:val="center"/>
        <w:rPr>
          <w:b/>
        </w:rPr>
      </w:pPr>
      <w:bookmarkStart w:id="245" w:name="_Ref532224130"/>
      <w:bookmarkEnd w:id="244"/>
      <w:r w:rsidRPr="00216248">
        <w:rPr>
          <w:b/>
        </w:rPr>
        <w:t xml:space="preserve">AGREED OUTPUTS AND </w:t>
      </w:r>
      <w:r w:rsidR="00CC6885" w:rsidRPr="00216248">
        <w:rPr>
          <w:b/>
        </w:rPr>
        <w:t>LONG-TERM</w:t>
      </w:r>
      <w:r w:rsidRPr="00216248">
        <w:rPr>
          <w:b/>
        </w:rPr>
        <w:t xml:space="preserve"> OUTCOMES</w:t>
      </w:r>
      <w:bookmarkEnd w:id="245"/>
    </w:p>
    <w:p w14:paraId="5B793A66" w14:textId="77777777" w:rsidR="00F55515" w:rsidRPr="00B301B5" w:rsidRDefault="00F55515" w:rsidP="00C86B35">
      <w:pPr>
        <w:pStyle w:val="Body"/>
        <w:rPr>
          <w:b/>
          <w:i/>
          <w:highlight w:val="cyan"/>
        </w:rPr>
      </w:pPr>
      <w:r w:rsidRPr="00B301B5">
        <w:rPr>
          <w:b/>
          <w:i/>
          <w:highlight w:val="cyan"/>
        </w:rPr>
        <w:t>[Guidance: In accordance Grant Standard</w:t>
      </w:r>
      <w:r w:rsidR="00897AA5" w:rsidRPr="00B301B5">
        <w:rPr>
          <w:b/>
          <w:i/>
          <w:highlight w:val="cyan"/>
        </w:rPr>
        <w:t> </w:t>
      </w:r>
      <w:r w:rsidRPr="00B301B5">
        <w:rPr>
          <w:b/>
          <w:i/>
          <w:highlight w:val="cyan"/>
        </w:rPr>
        <w:t xml:space="preserve">8 all government grants must have outputs agreed and longer-term outcomes defined, wherever possible, to enable active performance management, including regular reviews and adjustments </w:t>
      </w:r>
      <w:proofErr w:type="gramStart"/>
      <w:r w:rsidRPr="00B301B5">
        <w:rPr>
          <w:b/>
          <w:i/>
          <w:highlight w:val="cyan"/>
        </w:rPr>
        <w:t>where</w:t>
      </w:r>
      <w:proofErr w:type="gramEnd"/>
      <w:r w:rsidRPr="00B301B5">
        <w:rPr>
          <w:b/>
          <w:i/>
          <w:highlight w:val="cyan"/>
        </w:rPr>
        <w:t xml:space="preserve"> deemed necessary. </w:t>
      </w:r>
      <w:r w:rsidR="00BE14AD" w:rsidRPr="00B301B5">
        <w:rPr>
          <w:b/>
          <w:i/>
          <w:highlight w:val="cyan"/>
        </w:rPr>
        <w:t xml:space="preserve">This Annex should contain </w:t>
      </w:r>
      <w:r w:rsidRPr="00B301B5">
        <w:rPr>
          <w:b/>
          <w:i/>
          <w:highlight w:val="cyan"/>
        </w:rPr>
        <w:t xml:space="preserve">details of the agreed outcomes </w:t>
      </w:r>
      <w:r w:rsidR="00BE14AD" w:rsidRPr="00B301B5">
        <w:rPr>
          <w:b/>
          <w:i/>
          <w:highlight w:val="cyan"/>
        </w:rPr>
        <w:t xml:space="preserve">of the Funded Activities. </w:t>
      </w:r>
      <w:r w:rsidRPr="00B301B5">
        <w:rPr>
          <w:b/>
          <w:i/>
          <w:highlight w:val="cyan"/>
        </w:rPr>
        <w:t xml:space="preserve">You should consider </w:t>
      </w:r>
      <w:r w:rsidR="00BE14AD" w:rsidRPr="00B301B5">
        <w:rPr>
          <w:b/>
          <w:i/>
          <w:highlight w:val="cyan"/>
        </w:rPr>
        <w:t xml:space="preserve">how </w:t>
      </w:r>
      <w:r w:rsidRPr="00B301B5">
        <w:rPr>
          <w:b/>
          <w:i/>
          <w:highlight w:val="cyan"/>
        </w:rPr>
        <w:t xml:space="preserve">the outputs </w:t>
      </w:r>
      <w:r w:rsidR="00BE14AD" w:rsidRPr="00B301B5">
        <w:rPr>
          <w:b/>
          <w:i/>
          <w:highlight w:val="cyan"/>
        </w:rPr>
        <w:t xml:space="preserve">are measured, for example whether to use a </w:t>
      </w:r>
      <w:r w:rsidRPr="00B301B5">
        <w:rPr>
          <w:b/>
          <w:i/>
          <w:highlight w:val="cyan"/>
        </w:rPr>
        <w:t>measure per output</w:t>
      </w:r>
      <w:r w:rsidR="00BE14AD" w:rsidRPr="00B301B5">
        <w:rPr>
          <w:b/>
          <w:i/>
          <w:highlight w:val="cyan"/>
        </w:rPr>
        <w:t xml:space="preserve">, and (for multi-year programmes) </w:t>
      </w:r>
      <w:r w:rsidRPr="00B301B5">
        <w:rPr>
          <w:b/>
          <w:i/>
          <w:highlight w:val="cyan"/>
        </w:rPr>
        <w:t xml:space="preserve">which year </w:t>
      </w:r>
      <w:r w:rsidR="00BE14AD" w:rsidRPr="00B301B5">
        <w:rPr>
          <w:b/>
          <w:i/>
          <w:highlight w:val="cyan"/>
        </w:rPr>
        <w:t xml:space="preserve">the </w:t>
      </w:r>
      <w:r w:rsidRPr="00B301B5">
        <w:rPr>
          <w:b/>
          <w:i/>
          <w:highlight w:val="cyan"/>
        </w:rPr>
        <w:t>output relates to</w:t>
      </w:r>
      <w:r w:rsidR="00BE14AD" w:rsidRPr="00B301B5">
        <w:rPr>
          <w:b/>
          <w:i/>
          <w:highlight w:val="cyan"/>
        </w:rPr>
        <w:t xml:space="preserve">. This Annex should also contain a summary of the intended </w:t>
      </w:r>
      <w:proofErr w:type="gramStart"/>
      <w:r w:rsidR="00BE14AD" w:rsidRPr="00B301B5">
        <w:rPr>
          <w:b/>
          <w:i/>
          <w:highlight w:val="cyan"/>
        </w:rPr>
        <w:t>long term</w:t>
      </w:r>
      <w:proofErr w:type="gramEnd"/>
      <w:r w:rsidR="00BE14AD" w:rsidRPr="00B301B5">
        <w:rPr>
          <w:b/>
          <w:i/>
          <w:highlight w:val="cyan"/>
        </w:rPr>
        <w:t xml:space="preserve"> outcomes of the Funded Activities, again in a form intended to enable measurement of the </w:t>
      </w:r>
      <w:r w:rsidR="007F5F4C" w:rsidRPr="00B301B5">
        <w:rPr>
          <w:b/>
          <w:i/>
          <w:highlight w:val="cyan"/>
        </w:rPr>
        <w:t>Grant Recipient</w:t>
      </w:r>
      <w:r w:rsidR="00BE14AD" w:rsidRPr="00B301B5">
        <w:rPr>
          <w:b/>
          <w:i/>
          <w:highlight w:val="cyan"/>
        </w:rPr>
        <w:t xml:space="preserve">'s performance against these outcomes. </w:t>
      </w:r>
      <w:r w:rsidRPr="00B301B5">
        <w:rPr>
          <w:b/>
          <w:i/>
          <w:highlight w:val="cyan"/>
        </w:rPr>
        <w:t xml:space="preserve">The outputs should only be used to determine whether the </w:t>
      </w:r>
      <w:r w:rsidR="00BE14AD" w:rsidRPr="00B301B5">
        <w:rPr>
          <w:b/>
          <w:i/>
          <w:highlight w:val="cyan"/>
        </w:rPr>
        <w:t xml:space="preserve">relevant </w:t>
      </w:r>
      <w:r w:rsidRPr="00B301B5">
        <w:rPr>
          <w:b/>
          <w:i/>
          <w:highlight w:val="cyan"/>
        </w:rPr>
        <w:t>task has been performed. They should not seek to impose a system of service credits.]</w:t>
      </w:r>
      <w:r w:rsidRPr="00B301B5">
        <w:rPr>
          <w:b/>
          <w:i/>
        </w:rPr>
        <w:t xml:space="preserve"> </w:t>
      </w:r>
    </w:p>
    <w:p w14:paraId="54C244C7" w14:textId="11C3EAB1" w:rsidR="00F55515" w:rsidRPr="00B301B5" w:rsidRDefault="00F55515" w:rsidP="00C66D58">
      <w:pPr>
        <w:pStyle w:val="Level1"/>
      </w:pPr>
      <w:r w:rsidRPr="00B301B5">
        <w:t xml:space="preserve">The </w:t>
      </w:r>
      <w:r w:rsidR="007F5F4C" w:rsidRPr="00B301B5">
        <w:t>Grant Recipient</w:t>
      </w:r>
      <w:r w:rsidRPr="00B301B5">
        <w:t xml:space="preserve"> is required to achieve the following </w:t>
      </w:r>
      <w:r w:rsidR="000E7749" w:rsidRPr="00B301B5">
        <w:t>outputs</w:t>
      </w:r>
      <w:r w:rsidR="00E8666E" w:rsidRPr="00B301B5">
        <w:t xml:space="preserve"> and </w:t>
      </w:r>
      <w:r w:rsidR="000774F6" w:rsidRPr="00B301B5">
        <w:t>long-term</w:t>
      </w:r>
      <w:r w:rsidR="00E8666E" w:rsidRPr="00B301B5">
        <w:t xml:space="preserve"> outcomes</w:t>
      </w:r>
      <w:r w:rsidR="000E7749" w:rsidRPr="00B301B5">
        <w:t xml:space="preserve"> </w:t>
      </w:r>
      <w:r w:rsidRPr="00B301B5">
        <w:t>in connection with the Grant:</w:t>
      </w:r>
    </w:p>
    <w:p w14:paraId="3BD56B72" w14:textId="77777777" w:rsidR="00E8666E" w:rsidRPr="00B301B5" w:rsidRDefault="00E8666E" w:rsidP="007B3EAB">
      <w:pPr>
        <w:pStyle w:val="Body2"/>
        <w:ind w:left="0"/>
        <w:rPr>
          <w:i/>
          <w:u w:val="single"/>
        </w:rPr>
      </w:pPr>
      <w:r w:rsidRPr="00B301B5">
        <w:rPr>
          <w:i/>
          <w:u w:val="single"/>
        </w:rPr>
        <w:t>Outputs</w:t>
      </w:r>
    </w:p>
    <w:p w14:paraId="50B5877F" w14:textId="77777777" w:rsidR="007B3EAB" w:rsidRPr="00C913FF" w:rsidRDefault="007B3EAB" w:rsidP="007B3EAB">
      <w:pPr>
        <w:pStyle w:val="Level1"/>
        <w:rPr>
          <w:b/>
          <w:iCs/>
        </w:rPr>
      </w:pPr>
      <w:r w:rsidRPr="00C913FF">
        <w:rPr>
          <w:b/>
          <w:iCs/>
        </w:rPr>
        <w:t>FY 2023/24 (April 2023 – 27 March 2024)</w:t>
      </w:r>
    </w:p>
    <w:p w14:paraId="5F1C058D" w14:textId="0E29ED57" w:rsidR="007B3EAB" w:rsidRDefault="007B3EAB">
      <w:pPr>
        <w:pStyle w:val="Level1"/>
        <w:numPr>
          <w:ilvl w:val="0"/>
          <w:numId w:val="8"/>
        </w:numPr>
        <w:rPr>
          <w:b/>
        </w:rPr>
      </w:pPr>
      <w:r w:rsidRPr="00A4484C">
        <w:rPr>
          <w:b/>
          <w:highlight w:val="green"/>
        </w:rPr>
        <w:t>[</w:t>
      </w:r>
      <w:r>
        <w:rPr>
          <w:b/>
          <w:highlight w:val="green"/>
        </w:rPr>
        <w:t>outputs</w:t>
      </w:r>
      <w:r w:rsidRPr="00A4484C">
        <w:rPr>
          <w:b/>
          <w:highlight w:val="green"/>
        </w:rPr>
        <w:t xml:space="preserve"> to be inserted]</w:t>
      </w:r>
    </w:p>
    <w:p w14:paraId="510DDA13" w14:textId="77777777" w:rsidR="007B3EAB" w:rsidRDefault="007B3EAB">
      <w:pPr>
        <w:pStyle w:val="Level1"/>
        <w:numPr>
          <w:ilvl w:val="0"/>
          <w:numId w:val="8"/>
        </w:numPr>
        <w:rPr>
          <w:b/>
        </w:rPr>
      </w:pPr>
    </w:p>
    <w:p w14:paraId="1B73DB4E" w14:textId="77777777" w:rsidR="007B3EAB" w:rsidRDefault="007B3EAB" w:rsidP="007B3EAB">
      <w:pPr>
        <w:pStyle w:val="Level1"/>
        <w:rPr>
          <w:b/>
        </w:rPr>
      </w:pPr>
      <w:r w:rsidRPr="007B3EAB">
        <w:rPr>
          <w:b/>
        </w:rPr>
        <w:t>FY 2024/25 (April 2024 – 27 March 2025)</w:t>
      </w:r>
    </w:p>
    <w:p w14:paraId="46B0EEFE" w14:textId="7D3472E0" w:rsidR="007B3EAB" w:rsidRDefault="007B3EAB">
      <w:pPr>
        <w:pStyle w:val="Level1"/>
        <w:numPr>
          <w:ilvl w:val="0"/>
          <w:numId w:val="8"/>
        </w:numPr>
        <w:rPr>
          <w:b/>
        </w:rPr>
      </w:pPr>
      <w:r w:rsidRPr="00A4484C">
        <w:rPr>
          <w:b/>
          <w:highlight w:val="green"/>
        </w:rPr>
        <w:t>[</w:t>
      </w:r>
      <w:r>
        <w:rPr>
          <w:b/>
          <w:highlight w:val="green"/>
        </w:rPr>
        <w:t>outputs</w:t>
      </w:r>
      <w:r w:rsidRPr="00A4484C">
        <w:rPr>
          <w:b/>
          <w:highlight w:val="green"/>
        </w:rPr>
        <w:t xml:space="preserve"> to be inserted]</w:t>
      </w:r>
    </w:p>
    <w:p w14:paraId="74A753C4" w14:textId="77777777" w:rsidR="007B3EAB" w:rsidRPr="007B3EAB" w:rsidRDefault="007B3EAB">
      <w:pPr>
        <w:pStyle w:val="Level1"/>
        <w:numPr>
          <w:ilvl w:val="0"/>
          <w:numId w:val="8"/>
        </w:numPr>
        <w:rPr>
          <w:b/>
        </w:rPr>
      </w:pPr>
    </w:p>
    <w:p w14:paraId="0154812E" w14:textId="6BD8BBBE" w:rsidR="00E8666E" w:rsidRPr="007B3EAB" w:rsidRDefault="00E8666E" w:rsidP="007B3EAB">
      <w:pPr>
        <w:pStyle w:val="Level1"/>
        <w:rPr>
          <w:b/>
        </w:rPr>
      </w:pPr>
      <w:r w:rsidRPr="007B3EAB">
        <w:rPr>
          <w:i/>
          <w:u w:val="single"/>
        </w:rPr>
        <w:t>Long term outcomes</w:t>
      </w:r>
    </w:p>
    <w:p w14:paraId="21EC6381" w14:textId="77777777" w:rsidR="00E8666E" w:rsidRPr="00B301B5" w:rsidRDefault="00E8666E">
      <w:pPr>
        <w:pStyle w:val="Level1"/>
        <w:numPr>
          <w:ilvl w:val="0"/>
          <w:numId w:val="23"/>
        </w:numPr>
        <w:rPr>
          <w:b/>
        </w:rPr>
      </w:pPr>
      <w:r w:rsidRPr="00B301B5">
        <w:rPr>
          <w:b/>
          <w:highlight w:val="green"/>
        </w:rPr>
        <w:t>[long term outcomes to be inserted]</w:t>
      </w:r>
    </w:p>
    <w:p w14:paraId="04B222A3" w14:textId="77777777" w:rsidR="00E8666E" w:rsidRPr="00B301B5" w:rsidRDefault="00E8666E" w:rsidP="007B3EAB">
      <w:pPr>
        <w:pStyle w:val="Level1"/>
        <w:rPr>
          <w:b/>
        </w:rPr>
      </w:pPr>
    </w:p>
    <w:p w14:paraId="40E76CDE" w14:textId="77777777" w:rsidR="00E8666E" w:rsidRPr="00B301B5" w:rsidRDefault="00E8666E" w:rsidP="007B3EAB">
      <w:pPr>
        <w:pStyle w:val="Level1"/>
      </w:pPr>
    </w:p>
    <w:p w14:paraId="1611EE0B" w14:textId="66F6123D" w:rsidR="00DB0EA3" w:rsidRDefault="00DB0EA3" w:rsidP="00C86B35">
      <w:pPr>
        <w:pStyle w:val="Level1"/>
        <w:ind w:left="851" w:hanging="851"/>
        <w:jc w:val="center"/>
        <w:rPr>
          <w:b/>
        </w:rPr>
      </w:pPr>
    </w:p>
    <w:p w14:paraId="1EB8294C" w14:textId="77777777" w:rsidR="00103339" w:rsidRDefault="00103339" w:rsidP="00C86B35">
      <w:pPr>
        <w:pStyle w:val="Level1"/>
        <w:ind w:left="851" w:hanging="851"/>
        <w:jc w:val="left"/>
        <w:rPr>
          <w:b/>
        </w:rPr>
        <w:sectPr w:rsidR="00103339" w:rsidSect="007A1F9F">
          <w:footerReference w:type="default" r:id="rId20"/>
          <w:pgSz w:w="11906" w:h="16838"/>
          <w:pgMar w:top="1440" w:right="1440" w:bottom="1440" w:left="1440" w:header="720" w:footer="720" w:gutter="0"/>
          <w:cols w:space="720"/>
          <w:docGrid w:linePitch="326"/>
        </w:sectPr>
      </w:pPr>
    </w:p>
    <w:p w14:paraId="1A14FCD6" w14:textId="08C76598" w:rsidR="00103339" w:rsidRPr="006C47F9" w:rsidRDefault="001463F9" w:rsidP="001463F9">
      <w:pPr>
        <w:pStyle w:val="Appendix"/>
        <w:keepNext w:val="0"/>
        <w:keepLines w:val="0"/>
        <w:numPr>
          <w:ilvl w:val="0"/>
          <w:numId w:val="0"/>
        </w:numPr>
      </w:pPr>
      <w:bookmarkStart w:id="246" w:name="_Ref10750547"/>
      <w:r>
        <w:lastRenderedPageBreak/>
        <w:t>ANNEX 5</w:t>
      </w:r>
    </w:p>
    <w:bookmarkEnd w:id="246"/>
    <w:p w14:paraId="3234685F" w14:textId="77777777" w:rsidR="00103339" w:rsidRPr="00B604DA" w:rsidRDefault="00103339">
      <w:pPr>
        <w:pStyle w:val="Body"/>
        <w:jc w:val="center"/>
        <w:rPr>
          <w:b/>
        </w:rPr>
      </w:pPr>
      <w:r w:rsidRPr="00B604DA">
        <w:rPr>
          <w:b/>
        </w:rPr>
        <w:t>ELIGIBLE EXPENDITURE</w:t>
      </w:r>
    </w:p>
    <w:p w14:paraId="66E59F01" w14:textId="4FEC500B" w:rsidR="0076083A" w:rsidRPr="00182E38" w:rsidRDefault="0076083A" w:rsidP="0076083A">
      <w:pPr>
        <w:pStyle w:val="Body"/>
        <w:jc w:val="center"/>
        <w:rPr>
          <w:szCs w:val="22"/>
        </w:rPr>
      </w:pPr>
      <w:r>
        <w:rPr>
          <w:szCs w:val="22"/>
        </w:rPr>
        <w:t xml:space="preserve">Please refer to Attachment </w:t>
      </w:r>
      <w:r w:rsidR="000B42D7">
        <w:rPr>
          <w:szCs w:val="22"/>
        </w:rPr>
        <w:t>2</w:t>
      </w:r>
      <w:r>
        <w:rPr>
          <w:szCs w:val="22"/>
        </w:rPr>
        <w:t xml:space="preserve"> (</w:t>
      </w:r>
      <w:r w:rsidRPr="003834A7">
        <w:rPr>
          <w:szCs w:val="22"/>
          <w:highlight w:val="green"/>
        </w:rPr>
        <w:t>[insert application reference no.]</w:t>
      </w:r>
      <w:r>
        <w:rPr>
          <w:szCs w:val="22"/>
        </w:rPr>
        <w:t xml:space="preserve"> </w:t>
      </w:r>
      <w:r w:rsidR="000B42D7">
        <w:rPr>
          <w:szCs w:val="22"/>
        </w:rPr>
        <w:t>Finances Spreadsheet</w:t>
      </w:r>
      <w:r>
        <w:rPr>
          <w:szCs w:val="22"/>
        </w:rPr>
        <w:t>)</w:t>
      </w:r>
      <w:r w:rsidR="000B42D7">
        <w:rPr>
          <w:szCs w:val="22"/>
        </w:rPr>
        <w:t>.</w:t>
      </w:r>
    </w:p>
    <w:p w14:paraId="0B8CF10D" w14:textId="7CCFD9FC" w:rsidR="00FC648C" w:rsidRPr="00182E38" w:rsidRDefault="00FC648C" w:rsidP="00FC648C">
      <w:pPr>
        <w:pStyle w:val="Body"/>
        <w:jc w:val="center"/>
        <w:rPr>
          <w:szCs w:val="22"/>
        </w:rPr>
      </w:pPr>
    </w:p>
    <w:p w14:paraId="2CA47A0F" w14:textId="77777777" w:rsidR="0080661B" w:rsidRPr="0080661B" w:rsidRDefault="0080661B" w:rsidP="00C86B35">
      <w:pPr>
        <w:spacing w:after="0"/>
        <w:rPr>
          <w:b/>
          <w:i/>
          <w:sz w:val="20"/>
        </w:rPr>
      </w:pPr>
    </w:p>
    <w:p w14:paraId="3AF871CA" w14:textId="77777777" w:rsidR="00103339" w:rsidRPr="0080661B" w:rsidRDefault="00103339" w:rsidP="00C86B35">
      <w:pPr>
        <w:pStyle w:val="Level1"/>
        <w:ind w:left="851" w:hanging="851"/>
        <w:jc w:val="center"/>
        <w:rPr>
          <w:b/>
        </w:rPr>
      </w:pPr>
    </w:p>
    <w:p w14:paraId="68322973" w14:textId="77777777" w:rsidR="00103339" w:rsidRDefault="00103339" w:rsidP="00C86B35">
      <w:pPr>
        <w:pStyle w:val="Level1"/>
        <w:ind w:left="851" w:hanging="851"/>
        <w:jc w:val="center"/>
        <w:rPr>
          <w:b/>
        </w:rPr>
      </w:pPr>
    </w:p>
    <w:p w14:paraId="676CFD29" w14:textId="77777777" w:rsidR="00103339" w:rsidRPr="006C47F9" w:rsidRDefault="00103339" w:rsidP="00C86B35">
      <w:pPr>
        <w:pStyle w:val="Level1"/>
        <w:ind w:left="851" w:hanging="851"/>
        <w:jc w:val="left"/>
        <w:rPr>
          <w:b/>
        </w:rPr>
      </w:pPr>
    </w:p>
    <w:p w14:paraId="5B390CAC" w14:textId="77777777" w:rsidR="00B76358" w:rsidRPr="006C47F9" w:rsidRDefault="00B76358" w:rsidP="00C86B35">
      <w:pPr>
        <w:pStyle w:val="Level1"/>
        <w:ind w:left="851" w:hanging="851"/>
        <w:jc w:val="left"/>
        <w:rPr>
          <w:b/>
        </w:rPr>
      </w:pPr>
    </w:p>
    <w:sectPr w:rsidR="00B76358" w:rsidRPr="006C47F9" w:rsidSect="007A1F9F">
      <w:footerReference w:type="default" r:id="rId21"/>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2A46" w14:textId="77777777" w:rsidR="009D0EAD" w:rsidRDefault="009D0EAD">
      <w:pPr>
        <w:pStyle w:val="EndnoteText"/>
      </w:pPr>
      <w:r>
        <w:separator/>
      </w:r>
    </w:p>
  </w:endnote>
  <w:endnote w:type="continuationSeparator" w:id="0">
    <w:p w14:paraId="5D86B98B" w14:textId="77777777" w:rsidR="009D0EAD" w:rsidRDefault="009D0EAD">
      <w:pPr>
        <w:pStyle w:val="EndnoteText"/>
      </w:pPr>
      <w:r>
        <w:continuationSeparator/>
      </w:r>
    </w:p>
  </w:endnote>
  <w:endnote w:type="continuationNotice" w:id="1">
    <w:p w14:paraId="6301C65A" w14:textId="77777777" w:rsidR="009D0EAD" w:rsidRDefault="009D0EA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49972967"/>
      <w:docPartObj>
        <w:docPartGallery w:val="Page Numbers (Bottom of Page)"/>
        <w:docPartUnique/>
      </w:docPartObj>
    </w:sdtPr>
    <w:sdtEndPr>
      <w:rPr>
        <w:noProof/>
      </w:rPr>
    </w:sdtEndPr>
    <w:sdtContent>
      <w:p w14:paraId="36AB5F52" w14:textId="77777777" w:rsidR="00FA26A3" w:rsidRPr="006A1C4E" w:rsidRDefault="00FA26A3" w:rsidP="00393B0A">
        <w:pPr>
          <w:tabs>
            <w:tab w:val="right" w:pos="9072"/>
          </w:tabs>
          <w:rPr>
            <w:sz w:val="20"/>
          </w:rPr>
        </w:pPr>
        <w:r>
          <w:rPr>
            <w:sz w:val="20"/>
          </w:rPr>
          <w:t>Grant Funding Letter</w:t>
        </w:r>
        <w:r w:rsidRPr="006A1C4E">
          <w:rPr>
            <w:sz w:val="20"/>
          </w:rPr>
          <w:tab/>
        </w:r>
        <w:r w:rsidRPr="006A1C4E">
          <w:rPr>
            <w:sz w:val="20"/>
          </w:rPr>
          <w:fldChar w:fldCharType="begin"/>
        </w:r>
        <w:r w:rsidRPr="006A1C4E">
          <w:rPr>
            <w:sz w:val="20"/>
          </w:rPr>
          <w:instrText xml:space="preserve"> PAGE   \* MERGEFORMAT </w:instrText>
        </w:r>
        <w:r w:rsidRPr="006A1C4E">
          <w:rPr>
            <w:sz w:val="20"/>
          </w:rPr>
          <w:fldChar w:fldCharType="separate"/>
        </w:r>
        <w:r>
          <w:rPr>
            <w:noProof/>
            <w:sz w:val="20"/>
          </w:rPr>
          <w:t>10</w:t>
        </w:r>
        <w:r w:rsidRPr="006A1C4E">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670052598"/>
      <w:docPartObj>
        <w:docPartGallery w:val="Page Numbers (Bottom of Page)"/>
        <w:docPartUnique/>
      </w:docPartObj>
    </w:sdtPr>
    <w:sdtEndPr>
      <w:rPr>
        <w:noProof/>
      </w:rPr>
    </w:sdtEndPr>
    <w:sdtContent>
      <w:p w14:paraId="026ADA6B" w14:textId="77777777" w:rsidR="00FA26A3" w:rsidRPr="006A1C4E" w:rsidRDefault="00FA26A3" w:rsidP="00393B0A">
        <w:pPr>
          <w:tabs>
            <w:tab w:val="right" w:pos="9072"/>
          </w:tabs>
          <w:rPr>
            <w:sz w:val="20"/>
          </w:rPr>
        </w:pPr>
        <w:r>
          <w:rPr>
            <w:sz w:val="20"/>
          </w:rPr>
          <w:t>Annex 1 – Terms and Conditions</w:t>
        </w:r>
        <w:r w:rsidRPr="006A1C4E">
          <w:rPr>
            <w:sz w:val="20"/>
          </w:rPr>
          <w:tab/>
        </w:r>
        <w:r w:rsidRPr="006A1C4E">
          <w:rPr>
            <w:sz w:val="20"/>
          </w:rPr>
          <w:fldChar w:fldCharType="begin"/>
        </w:r>
        <w:r w:rsidRPr="006A1C4E">
          <w:rPr>
            <w:sz w:val="20"/>
          </w:rPr>
          <w:instrText xml:space="preserve"> PAGE   \* MERGEFORMAT </w:instrText>
        </w:r>
        <w:r w:rsidRPr="006A1C4E">
          <w:rPr>
            <w:sz w:val="20"/>
          </w:rPr>
          <w:fldChar w:fldCharType="separate"/>
        </w:r>
        <w:r>
          <w:rPr>
            <w:noProof/>
            <w:sz w:val="20"/>
          </w:rPr>
          <w:t>12</w:t>
        </w:r>
        <w:r w:rsidRPr="006A1C4E">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14598136"/>
      <w:docPartObj>
        <w:docPartGallery w:val="Page Numbers (Bottom of Page)"/>
        <w:docPartUnique/>
      </w:docPartObj>
    </w:sdtPr>
    <w:sdtEndPr>
      <w:rPr>
        <w:noProof/>
      </w:rPr>
    </w:sdtEndPr>
    <w:sdtContent>
      <w:p w14:paraId="71E15627" w14:textId="77777777" w:rsidR="00FA26A3" w:rsidRPr="00450B17" w:rsidRDefault="00FA26A3" w:rsidP="00393B0A">
        <w:pPr>
          <w:tabs>
            <w:tab w:val="right" w:pos="9072"/>
          </w:tabs>
          <w:rPr>
            <w:sz w:val="20"/>
          </w:rPr>
        </w:pPr>
        <w:r w:rsidRPr="00450B17">
          <w:rPr>
            <w:sz w:val="20"/>
          </w:rPr>
          <w:t>Annex 2 – Grant Application</w:t>
        </w:r>
        <w:r w:rsidRPr="00450B17">
          <w:rPr>
            <w:sz w:val="20"/>
          </w:rPr>
          <w:tab/>
        </w:r>
        <w:r w:rsidRPr="00450B17">
          <w:rPr>
            <w:sz w:val="20"/>
          </w:rPr>
          <w:fldChar w:fldCharType="begin"/>
        </w:r>
        <w:r w:rsidRPr="00450B17">
          <w:rPr>
            <w:sz w:val="20"/>
          </w:rPr>
          <w:instrText xml:space="preserve"> PAGE   \* MERGEFORMAT </w:instrText>
        </w:r>
        <w:r w:rsidRPr="00450B17">
          <w:rPr>
            <w:sz w:val="20"/>
          </w:rPr>
          <w:fldChar w:fldCharType="separate"/>
        </w:r>
        <w:r>
          <w:rPr>
            <w:noProof/>
            <w:sz w:val="20"/>
          </w:rPr>
          <w:t>29</w:t>
        </w:r>
        <w:r w:rsidRPr="00450B17">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01087703"/>
      <w:docPartObj>
        <w:docPartGallery w:val="Page Numbers (Bottom of Page)"/>
        <w:docPartUnique/>
      </w:docPartObj>
    </w:sdtPr>
    <w:sdtEndPr>
      <w:rPr>
        <w:noProof/>
      </w:rPr>
    </w:sdtEndPr>
    <w:sdtContent>
      <w:p w14:paraId="3A06D2B7" w14:textId="77777777" w:rsidR="00FA26A3" w:rsidRPr="00450B17" w:rsidRDefault="00FA26A3" w:rsidP="00393B0A">
        <w:pPr>
          <w:tabs>
            <w:tab w:val="right" w:pos="9072"/>
          </w:tabs>
          <w:rPr>
            <w:sz w:val="20"/>
          </w:rPr>
        </w:pPr>
        <w:r w:rsidRPr="00450B17">
          <w:rPr>
            <w:sz w:val="20"/>
          </w:rPr>
          <w:t xml:space="preserve">Annex </w:t>
        </w:r>
        <w:r>
          <w:rPr>
            <w:sz w:val="20"/>
          </w:rPr>
          <w:t>3</w:t>
        </w:r>
        <w:r w:rsidRPr="00450B17">
          <w:rPr>
            <w:sz w:val="20"/>
          </w:rPr>
          <w:t xml:space="preserve"> – </w:t>
        </w:r>
        <w:r>
          <w:rPr>
            <w:sz w:val="20"/>
          </w:rPr>
          <w:t>Funded Activities</w:t>
        </w:r>
        <w:r>
          <w:rPr>
            <w:sz w:val="20"/>
          </w:rPr>
          <w:tab/>
        </w:r>
        <w:r w:rsidRPr="00450B17">
          <w:rPr>
            <w:sz w:val="20"/>
          </w:rPr>
          <w:fldChar w:fldCharType="begin"/>
        </w:r>
        <w:r w:rsidRPr="00450B17">
          <w:rPr>
            <w:sz w:val="20"/>
          </w:rPr>
          <w:instrText xml:space="preserve"> PAGE   \* MERGEFORMAT </w:instrText>
        </w:r>
        <w:r w:rsidRPr="00450B17">
          <w:rPr>
            <w:sz w:val="20"/>
          </w:rPr>
          <w:fldChar w:fldCharType="separate"/>
        </w:r>
        <w:r>
          <w:rPr>
            <w:noProof/>
            <w:sz w:val="20"/>
          </w:rPr>
          <w:t>30</w:t>
        </w:r>
        <w:r w:rsidRPr="00450B17">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41607412"/>
      <w:docPartObj>
        <w:docPartGallery w:val="Page Numbers (Bottom of Page)"/>
        <w:docPartUnique/>
      </w:docPartObj>
    </w:sdtPr>
    <w:sdtEndPr>
      <w:rPr>
        <w:noProof/>
      </w:rPr>
    </w:sdtEndPr>
    <w:sdtContent>
      <w:p w14:paraId="2FFD2D1B" w14:textId="4AA78907" w:rsidR="00FA26A3" w:rsidRPr="00B301B5" w:rsidRDefault="008F2125" w:rsidP="00D92714">
        <w:pPr>
          <w:tabs>
            <w:tab w:val="right" w:pos="9072"/>
          </w:tabs>
          <w:rPr>
            <w:sz w:val="20"/>
          </w:rPr>
        </w:pPr>
        <w:r>
          <w:rPr>
            <w:sz w:val="20"/>
          </w:rPr>
          <w:t xml:space="preserve">Annex 4 – Agreed Outputs and Long-Term Outcomes </w:t>
        </w:r>
        <w:r w:rsidR="00FA26A3" w:rsidRPr="00B301B5">
          <w:rPr>
            <w:sz w:val="20"/>
          </w:rPr>
          <w:tab/>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27501410"/>
      <w:docPartObj>
        <w:docPartGallery w:val="Page Numbers (Bottom of Page)"/>
        <w:docPartUnique/>
      </w:docPartObj>
    </w:sdtPr>
    <w:sdtEndPr>
      <w:rPr>
        <w:noProof/>
      </w:rPr>
    </w:sdtEndPr>
    <w:sdtContent>
      <w:p w14:paraId="67763794" w14:textId="59DA46A1" w:rsidR="00FA26A3" w:rsidRPr="00B301B5" w:rsidRDefault="00FA26A3" w:rsidP="00D92714">
        <w:pPr>
          <w:tabs>
            <w:tab w:val="right" w:pos="9072"/>
          </w:tabs>
          <w:rPr>
            <w:sz w:val="20"/>
          </w:rPr>
        </w:pPr>
        <w:r w:rsidRPr="00B301B5">
          <w:rPr>
            <w:sz w:val="20"/>
          </w:rPr>
          <w:t xml:space="preserve">Annex </w:t>
        </w:r>
        <w:r w:rsidR="008F2125">
          <w:rPr>
            <w:sz w:val="20"/>
          </w:rPr>
          <w:t>5</w:t>
        </w:r>
        <w:r>
          <w:rPr>
            <w:sz w:val="20"/>
          </w:rPr>
          <w:t xml:space="preserve"> – Eligible Expenditure</w:t>
        </w:r>
        <w:r w:rsidRPr="00B301B5">
          <w:rPr>
            <w:sz w:val="20"/>
          </w:rPr>
          <w:tab/>
        </w:r>
        <w:r w:rsidRPr="00B301B5">
          <w:rPr>
            <w:sz w:val="20"/>
          </w:rPr>
          <w:fldChar w:fldCharType="begin"/>
        </w:r>
        <w:r w:rsidRPr="00B301B5">
          <w:rPr>
            <w:sz w:val="20"/>
          </w:rPr>
          <w:instrText xml:space="preserve"> PAGE   \* MERGEFORMAT </w:instrText>
        </w:r>
        <w:r w:rsidRPr="00B301B5">
          <w:rPr>
            <w:sz w:val="20"/>
          </w:rPr>
          <w:fldChar w:fldCharType="separate"/>
        </w:r>
        <w:r>
          <w:rPr>
            <w:noProof/>
            <w:sz w:val="20"/>
          </w:rPr>
          <w:t>38</w:t>
        </w:r>
        <w:r w:rsidRPr="00B301B5">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716E" w14:textId="77777777" w:rsidR="009D0EAD" w:rsidRDefault="009D0EAD">
      <w:pPr>
        <w:pStyle w:val="FootnoteText"/>
      </w:pPr>
      <w:r>
        <w:separator/>
      </w:r>
    </w:p>
  </w:footnote>
  <w:footnote w:type="continuationSeparator" w:id="0">
    <w:p w14:paraId="021F50B9" w14:textId="77777777" w:rsidR="009D0EAD" w:rsidRDefault="009D0EAD">
      <w:pPr>
        <w:pStyle w:val="FootnoteText"/>
      </w:pPr>
      <w:r>
        <w:continuationSeparator/>
      </w:r>
    </w:p>
  </w:footnote>
  <w:footnote w:type="continuationNotice" w:id="1">
    <w:p w14:paraId="6F760EEA" w14:textId="77777777" w:rsidR="009D0EAD" w:rsidRDefault="009D0EA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90CF" w14:textId="531A8900" w:rsidR="00FA26A3" w:rsidRPr="00B757CF" w:rsidRDefault="00D76490" w:rsidP="00E53BEB">
    <w:pPr>
      <w:tabs>
        <w:tab w:val="center" w:pos="4513"/>
        <w:tab w:val="left" w:pos="5124"/>
        <w:tab w:val="right" w:pos="9026"/>
      </w:tabs>
      <w:spacing w:before="240"/>
      <w:rPr>
        <w:sz w:val="20"/>
      </w:rPr>
    </w:pPr>
    <w:r w:rsidRPr="00D76490">
      <w:rPr>
        <w:noProof/>
        <w:sz w:val="20"/>
      </w:rPr>
      <w:drawing>
        <wp:anchor distT="152400" distB="152400" distL="152400" distR="152400" simplePos="0" relativeHeight="251658240" behindDoc="0" locked="0" layoutInCell="1" allowOverlap="1" wp14:anchorId="7A39BEE0" wp14:editId="7F112726">
          <wp:simplePos x="0" y="0"/>
          <wp:positionH relativeFrom="margin">
            <wp:posOffset>-308610</wp:posOffset>
          </wp:positionH>
          <wp:positionV relativeFrom="page">
            <wp:posOffset>238760</wp:posOffset>
          </wp:positionV>
          <wp:extent cx="2760345" cy="593725"/>
          <wp:effectExtent l="0" t="0" r="0" b="0"/>
          <wp:wrapThrough wrapText="bothSides">
            <wp:wrapPolygon edited="0">
              <wp:start x="3429" y="0"/>
              <wp:lineTo x="1342" y="2772"/>
              <wp:lineTo x="0" y="7624"/>
              <wp:lineTo x="0" y="16633"/>
              <wp:lineTo x="745" y="20791"/>
              <wp:lineTo x="4323" y="20791"/>
              <wp:lineTo x="21466" y="17326"/>
              <wp:lineTo x="21466" y="11089"/>
              <wp:lineTo x="4174" y="0"/>
              <wp:lineTo x="3429" y="0"/>
            </wp:wrapPolygon>
          </wp:wrapThrough>
          <wp:docPr id="3" name="officeArt object"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34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490">
      <w:rPr>
        <w:noProof/>
        <w:sz w:val="20"/>
      </w:rPr>
      <mc:AlternateContent>
        <mc:Choice Requires="wps">
          <w:drawing>
            <wp:anchor distT="152399" distB="152399" distL="152400" distR="152400" simplePos="0" relativeHeight="251658241" behindDoc="0" locked="0" layoutInCell="1" allowOverlap="1" wp14:anchorId="3E04E7F6" wp14:editId="590A66A8">
              <wp:simplePos x="0" y="0"/>
              <wp:positionH relativeFrom="margin">
                <wp:posOffset>-546611</wp:posOffset>
              </wp:positionH>
              <wp:positionV relativeFrom="page">
                <wp:posOffset>892810</wp:posOffset>
              </wp:positionV>
              <wp:extent cx="6804660" cy="0"/>
              <wp:effectExtent l="0" t="0" r="0" b="0"/>
              <wp:wrapTopAndBottom/>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4660" cy="0"/>
                      </a:xfrm>
                      <a:prstGeom prst="line">
                        <a:avLst/>
                      </a:prstGeom>
                      <a:noFill/>
                      <a:ln w="9525" cap="flat">
                        <a:solidFill>
                          <a:srgbClr val="000000"/>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5E95D391" id="officeArt object" o:spid="_x0000_s1026" style="position:absolute;z-index:251658241;visibility:visible;mso-wrap-style:square;mso-width-percent:0;mso-height-percent:0;mso-wrap-distance-left:12pt;mso-wrap-distance-top:4.23331mm;mso-wrap-distance-right:12pt;mso-wrap-distance-bottom:4.23331mm;mso-position-horizontal:absolute;mso-position-horizontal-relative:margin;mso-position-vertical:absolute;mso-position-vertical-relative:page;mso-width-percent:0;mso-height-percent:0;mso-width-relative:page;mso-height-relative:page" from="-43.05pt,70.3pt" to="492.7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">
              <v:stroke miterlimit="4" joinstyle="miter"/>
              <o:lock v:ext="edit" shapetype="f"/>
              <w10:wrap type="topAndBottom" anchorx="margin" anchory="page"/>
            </v:line>
          </w:pict>
        </mc:Fallback>
      </mc:AlternateContent>
    </w:r>
    <w:r w:rsidR="00E53BEB">
      <w:rPr>
        <w:sz w:val="20"/>
      </w:rPr>
      <w:tab/>
    </w:r>
    <w:r w:rsidR="00E53BEB">
      <w:rPr>
        <w:sz w:val="20"/>
      </w:rPr>
      <w:tab/>
    </w:r>
    <w:r w:rsidR="00E53BEB">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8E869B"/>
    <w:multiLevelType w:val="multilevel"/>
    <w:tmpl w:val="1C2C277E"/>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0809001F"/>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120CA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831B6D"/>
    <w:multiLevelType w:val="hybridMultilevel"/>
    <w:tmpl w:val="B40E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DB36B0"/>
    <w:multiLevelType w:val="multilevel"/>
    <w:tmpl w:val="8C0C0E5A"/>
    <w:lvl w:ilvl="0">
      <w:start w:val="1"/>
      <w:numFmt w:val="decimal"/>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b w:val="0"/>
        <w:bCs w:val="0"/>
        <w:i w:val="0"/>
        <w:iCs w:val="0"/>
        <w:caps w:val="0"/>
        <w:small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val="0"/>
        <w:i w:val="0"/>
        <w:caps w:val="0"/>
        <w:smallCaps w:val="0"/>
        <w:strike w:val="0"/>
        <w:dstrike w:val="0"/>
        <w:vanish w:val="0"/>
        <w:color w:val="000000"/>
        <w:sz w:val="22"/>
        <w:u w:val="none"/>
        <w:effect w:val="none"/>
        <w:vertAlign w:val="baseline"/>
      </w:rPr>
    </w:lvl>
    <w:lvl w:ilvl="3">
      <w:start w:val="1"/>
      <w:numFmt w:val="decimal"/>
      <w:isLgl/>
      <w:lvlText w:val="%1.%2.%3.%4."/>
      <w:lvlJc w:val="left"/>
      <w:pPr>
        <w:ind w:left="1440" w:hanging="1080"/>
      </w:pPr>
      <w:rPr>
        <w:rFonts w:hint="default"/>
        <w:b w:val="0"/>
        <w:i w:val="0"/>
        <w:caps w:val="0"/>
        <w:smallCaps w:val="0"/>
        <w:strike w:val="0"/>
        <w:dstrike w:val="0"/>
        <w:vanish w:val="0"/>
        <w:color w:val="000000"/>
        <w:sz w:val="22"/>
        <w:szCs w:val="20"/>
        <w:u w:val="none"/>
        <w:effect w:val="none"/>
        <w:vertAlign w:val="baseline"/>
      </w:rPr>
    </w:lvl>
    <w:lvl w:ilvl="4">
      <w:start w:val="1"/>
      <w:numFmt w:val="decimal"/>
      <w:isLgl/>
      <w:lvlText w:val="%1.%2.%3.%4.%5."/>
      <w:lvlJc w:val="left"/>
      <w:pPr>
        <w:ind w:left="1440" w:hanging="1080"/>
      </w:pPr>
      <w:rPr>
        <w:rFonts w:hint="default"/>
        <w:b w:val="0"/>
        <w:i w:val="0"/>
        <w:caps w:val="0"/>
        <w:smallCaps w:val="0"/>
        <w:strike w:val="0"/>
        <w:dstrike w:val="0"/>
        <w:vanish w:val="0"/>
        <w:color w:val="000000"/>
        <w:sz w:val="22"/>
        <w:u w:val="none"/>
        <w:effect w:val="none"/>
        <w:vertAlign w:val="baseline"/>
      </w:rPr>
    </w:lvl>
    <w:lvl w:ilvl="5">
      <w:start w:val="1"/>
      <w:numFmt w:val="decimal"/>
      <w:isLgl/>
      <w:lvlText w:val="%1.%2.%3.%4.%5.%6."/>
      <w:lvlJc w:val="left"/>
      <w:pPr>
        <w:ind w:left="1800" w:hanging="1440"/>
      </w:pPr>
      <w:rPr>
        <w:rFonts w:hint="default"/>
        <w:b w:val="0"/>
        <w:i w:val="0"/>
        <w:caps w:val="0"/>
        <w:smallCaps w:val="0"/>
        <w:strike w:val="0"/>
        <w:dstrike w:val="0"/>
        <w:vanish w:val="0"/>
        <w:color w:val="000000"/>
        <w:sz w:val="22"/>
        <w:u w:val="none"/>
        <w:effect w:val="none"/>
        <w:vertAlign w:val="baseline"/>
      </w:rPr>
    </w:lvl>
    <w:lvl w:ilvl="6">
      <w:start w:val="1"/>
      <w:numFmt w:val="decimal"/>
      <w:isLgl/>
      <w:lvlText w:val="%1.%2.%3.%4.%5.%6.%7."/>
      <w:lvlJc w:val="left"/>
      <w:pPr>
        <w:ind w:left="1800" w:hanging="1440"/>
      </w:pPr>
      <w:rPr>
        <w:rFonts w:hint="default"/>
        <w:b w:val="0"/>
        <w:i w:val="0"/>
        <w:caps w:val="0"/>
        <w:smallCaps w:val="0"/>
        <w:strike w:val="0"/>
        <w:dstrike w:val="0"/>
        <w:vanish w:val="0"/>
        <w:color w:val="000000"/>
        <w:sz w:val="22"/>
        <w:u w:val="none"/>
        <w:effect w:val="none"/>
        <w:vertAlign w:val="baseline"/>
      </w:rPr>
    </w:lvl>
    <w:lvl w:ilvl="7">
      <w:start w:val="1"/>
      <w:numFmt w:val="decimal"/>
      <w:isLgl/>
      <w:lvlText w:val="%1.%2.%3.%4.%5.%6.%7.%8."/>
      <w:lvlJc w:val="left"/>
      <w:pPr>
        <w:ind w:left="2160" w:hanging="1800"/>
      </w:pPr>
      <w:rPr>
        <w:rFonts w:hint="default"/>
        <w:b w:val="0"/>
        <w:i w:val="0"/>
        <w:caps w:val="0"/>
        <w:smallCaps w:val="0"/>
        <w:strike w:val="0"/>
        <w:dstrike w:val="0"/>
        <w:vanish w:val="0"/>
        <w:color w:val="000000"/>
        <w:sz w:val="22"/>
        <w:u w:val="none"/>
        <w:effect w:val="none"/>
        <w:vertAlign w:val="baseline"/>
      </w:rPr>
    </w:lvl>
    <w:lvl w:ilvl="8">
      <w:start w:val="1"/>
      <w:numFmt w:val="decimal"/>
      <w:isLgl/>
      <w:lvlText w:val="%1.%2.%3.%4.%5.%6.%7.%8.%9."/>
      <w:lvlJc w:val="left"/>
      <w:pPr>
        <w:ind w:left="2160" w:hanging="1800"/>
      </w:pPr>
      <w:rPr>
        <w:rFonts w:hint="default"/>
        <w:b w:val="0"/>
        <w:i w:val="0"/>
        <w:caps w:val="0"/>
        <w:smallCaps w:val="0"/>
        <w:strike w:val="0"/>
        <w:dstrike w:val="0"/>
        <w:vanish w:val="0"/>
        <w:color w:val="000000"/>
        <w:sz w:val="22"/>
        <w:u w:val="none"/>
        <w:effect w:val="none"/>
        <w:vertAlign w:val="baseline"/>
      </w:rPr>
    </w:lvl>
  </w:abstractNum>
  <w:abstractNum w:abstractNumId="7" w15:restartNumberingAfterBreak="0">
    <w:nsid w:val="1AA27F3D"/>
    <w:multiLevelType w:val="multilevel"/>
    <w:tmpl w:val="5B788CB8"/>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931"/>
        </w:tabs>
        <w:ind w:left="1931"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 w15:restartNumberingAfterBreak="0">
    <w:nsid w:val="2F2C60F4"/>
    <w:multiLevelType w:val="multilevel"/>
    <w:tmpl w:val="CB10C7A4"/>
    <w:lvl w:ilvl="0">
      <w:start w:val="1"/>
      <w:numFmt w:val="decimal"/>
      <w:pStyle w:val="Schedule"/>
      <w:suff w:val="nothing"/>
      <w:lvlText w:val="Schedule %1"/>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NNEX %2"/>
      <w:lvlJc w:val="left"/>
      <w:pPr>
        <w:ind w:left="4394" w:firstLine="0"/>
      </w:pPr>
      <w:rPr>
        <w:rFonts w:hint="default"/>
        <w:b/>
        <w:i w:val="0"/>
        <w:caps/>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38E611E7"/>
    <w:multiLevelType w:val="hybridMultilevel"/>
    <w:tmpl w:val="16D4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5209F"/>
    <w:multiLevelType w:val="hybridMultilevel"/>
    <w:tmpl w:val="7C42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7745C"/>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3F09B5"/>
    <w:multiLevelType w:val="hybridMultilevel"/>
    <w:tmpl w:val="3998F1FE"/>
    <w:lvl w:ilvl="0" w:tplc="4CE0A5C4">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511F75"/>
    <w:multiLevelType w:val="multilevel"/>
    <w:tmpl w:val="0809001F"/>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966731"/>
    <w:multiLevelType w:val="multilevel"/>
    <w:tmpl w:val="92E4A7FC"/>
    <w:lvl w:ilvl="0">
      <w:start w:val="1"/>
      <w:numFmt w:val="decimal"/>
      <w:pStyle w:val="ABackground"/>
      <w:lvlText w:val="%1."/>
      <w:lvlJc w:val="left"/>
      <w:pPr>
        <w:tabs>
          <w:tab w:val="num" w:pos="720"/>
        </w:tabs>
        <w:ind w:left="720" w:hanging="720"/>
      </w:pPr>
      <w:rPr>
        <w:rFonts w:hint="default"/>
        <w:b w:val="0"/>
        <w:i w:val="0"/>
        <w:caps/>
        <w:sz w:val="20"/>
      </w:rPr>
    </w:lvl>
    <w:lvl w:ilvl="1">
      <w:start w:val="1"/>
      <w:numFmt w:val="lowerLetter"/>
      <w:pStyle w:val="BackSubClause"/>
      <w:lvlText w:val="(%2)"/>
      <w:lvlJc w:val="left"/>
      <w:pPr>
        <w:tabs>
          <w:tab w:val="num" w:pos="1555"/>
        </w:tabs>
        <w:ind w:left="1555" w:hanging="561"/>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right"/>
      <w:pPr>
        <w:tabs>
          <w:tab w:val="num" w:pos="2421"/>
        </w:tabs>
        <w:ind w:left="2268" w:hanging="567"/>
      </w:pPr>
      <w:rPr>
        <w:rFonts w:ascii="Arial" w:eastAsia="Arial" w:hAnsi="Arial" w:cs="Arial" w:hint="default"/>
        <w:b w:val="0"/>
        <w:i w:val="0"/>
        <w:sz w:val="22"/>
        <w:szCs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6A7433DB"/>
    <w:multiLevelType w:val="multilevel"/>
    <w:tmpl w:val="E5883BEC"/>
    <w:lvl w:ilvl="0">
      <w:start w:val="1"/>
      <w:numFmt w:val="decimal"/>
      <w:pStyle w:val="DCMSHeading1"/>
      <w:lvlText w:val="%1."/>
      <w:lvlJc w:val="left"/>
      <w:pPr>
        <w:tabs>
          <w:tab w:val="num" w:pos="709"/>
        </w:tabs>
        <w:ind w:left="709" w:hanging="709"/>
      </w:pPr>
      <w:rPr>
        <w:rFonts w:hint="default"/>
        <w:b/>
      </w:rPr>
    </w:lvl>
    <w:lvl w:ilvl="1">
      <w:start w:val="1"/>
      <w:numFmt w:val="decimal"/>
      <w:pStyle w:val="DCMSHeading2"/>
      <w:lvlText w:val="%1.%2."/>
      <w:lvlJc w:val="left"/>
      <w:pPr>
        <w:tabs>
          <w:tab w:val="num" w:pos="709"/>
        </w:tabs>
        <w:ind w:left="709" w:hanging="709"/>
      </w:pPr>
      <w:rPr>
        <w:rFonts w:hint="default"/>
        <w:b w:val="0"/>
      </w:rPr>
    </w:lvl>
    <w:lvl w:ilvl="2">
      <w:start w:val="1"/>
      <w:numFmt w:val="decimal"/>
      <w:pStyle w:val="DCMSHeading3"/>
      <w:lvlText w:val="%1.%2.%3."/>
      <w:lvlJc w:val="left"/>
      <w:pPr>
        <w:tabs>
          <w:tab w:val="num" w:pos="1418"/>
        </w:tabs>
        <w:ind w:left="1418"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DCMSHeading4"/>
      <w:lvlText w:val="(%4)"/>
      <w:lvlJc w:val="left"/>
      <w:pPr>
        <w:tabs>
          <w:tab w:val="num" w:pos="2126"/>
        </w:tabs>
        <w:ind w:left="2126" w:hanging="708"/>
      </w:pPr>
      <w:rPr>
        <w:rFonts w:hint="default"/>
      </w:rPr>
    </w:lvl>
    <w:lvl w:ilvl="4">
      <w:start w:val="1"/>
      <w:numFmt w:val="lowerRoman"/>
      <w:pStyle w:val="DCMSHeading5"/>
      <w:lvlText w:val="(%5)"/>
      <w:lvlJc w:val="left"/>
      <w:pPr>
        <w:tabs>
          <w:tab w:val="num" w:pos="2835"/>
        </w:tabs>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E2130AA"/>
    <w:multiLevelType w:val="multilevel"/>
    <w:tmpl w:val="3852E9B0"/>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s2"/>
      <w:lvlText w:val="(%3)"/>
      <w:lvlJc w:val="left"/>
      <w:pPr>
        <w:tabs>
          <w:tab w:val="num" w:pos="2552"/>
        </w:tabs>
        <w:ind w:left="2552" w:hanging="851"/>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1F229C9"/>
    <w:multiLevelType w:val="multilevel"/>
    <w:tmpl w:val="0809001F"/>
    <w:numStyleLink w:val="Style2"/>
  </w:abstractNum>
  <w:abstractNum w:abstractNumId="18" w15:restartNumberingAfterBreak="0">
    <w:nsid w:val="772936E4"/>
    <w:multiLevelType w:val="multilevel"/>
    <w:tmpl w:val="85F0B1B8"/>
    <w:lvl w:ilvl="0">
      <w:start w:val="1"/>
      <w:numFmt w:val="decimal"/>
      <w:pStyle w:val="GPSL1CLAUSEHEADING"/>
      <w:lvlText w:val="%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2073"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AFF4ED1"/>
    <w:multiLevelType w:val="hybridMultilevel"/>
    <w:tmpl w:val="D68C4BD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2080007903">
    <w:abstractNumId w:val="1"/>
  </w:num>
  <w:num w:numId="2" w16cid:durableId="645399360">
    <w:abstractNumId w:val="16"/>
  </w:num>
  <w:num w:numId="3" w16cid:durableId="1705867077">
    <w:abstractNumId w:val="2"/>
  </w:num>
  <w:num w:numId="4" w16cid:durableId="941449935">
    <w:abstractNumId w:val="0"/>
  </w:num>
  <w:num w:numId="5" w16cid:durableId="1112898907">
    <w:abstractNumId w:val="8"/>
  </w:num>
  <w:num w:numId="6" w16cid:durableId="2058970313">
    <w:abstractNumId w:val="3"/>
  </w:num>
  <w:num w:numId="7" w16cid:durableId="21130879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6531823">
    <w:abstractNumId w:val="9"/>
  </w:num>
  <w:num w:numId="9" w16cid:durableId="11459273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6675784">
    <w:abstractNumId w:val="15"/>
  </w:num>
  <w:num w:numId="11" w16cid:durableId="2084915240">
    <w:abstractNumId w:val="2"/>
  </w:num>
  <w:num w:numId="12" w16cid:durableId="1723477540">
    <w:abstractNumId w:val="18"/>
  </w:num>
  <w:num w:numId="13" w16cid:durableId="6333673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2118634">
    <w:abstractNumId w:val="14"/>
  </w:num>
  <w:num w:numId="15" w16cid:durableId="1008680518">
    <w:abstractNumId w:val="11"/>
  </w:num>
  <w:num w:numId="16" w16cid:durableId="1639262092">
    <w:abstractNumId w:val="4"/>
  </w:num>
  <w:num w:numId="17" w16cid:durableId="582836002">
    <w:abstractNumId w:val="6"/>
  </w:num>
  <w:num w:numId="18" w16cid:durableId="421999560">
    <w:abstractNumId w:val="13"/>
  </w:num>
  <w:num w:numId="19" w16cid:durableId="587153554">
    <w:abstractNumId w:val="17"/>
  </w:num>
  <w:num w:numId="20" w16cid:durableId="366296349">
    <w:abstractNumId w:val="19"/>
  </w:num>
  <w:num w:numId="21" w16cid:durableId="964040090">
    <w:abstractNumId w:val="12"/>
  </w:num>
  <w:num w:numId="22" w16cid:durableId="1238200424">
    <w:abstractNumId w:val="5"/>
  </w:num>
  <w:num w:numId="23" w16cid:durableId="94542622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910492"/>
    <w:docVar w:name="CLIENTID" w:val="4441"/>
    <w:docVar w:name="COMPANYID" w:val="2122615613"/>
    <w:docVar w:name="DOCID" w:val=" "/>
    <w:docVar w:name="EDITION" w:val="FM"/>
    <w:docVar w:name="FILEID" w:val="196178"/>
    <w:docVar w:name="PIM_Brand" w:val="D9"/>
    <w:docVar w:name="SERIALNO" w:val="11311"/>
  </w:docVars>
  <w:rsids>
    <w:rsidRoot w:val="009010AC"/>
    <w:rsid w:val="00000A7B"/>
    <w:rsid w:val="00001719"/>
    <w:rsid w:val="00003412"/>
    <w:rsid w:val="00004338"/>
    <w:rsid w:val="00005F93"/>
    <w:rsid w:val="00006100"/>
    <w:rsid w:val="000063B6"/>
    <w:rsid w:val="000068F8"/>
    <w:rsid w:val="00006B2A"/>
    <w:rsid w:val="000079BC"/>
    <w:rsid w:val="00007F37"/>
    <w:rsid w:val="000102E6"/>
    <w:rsid w:val="0001062C"/>
    <w:rsid w:val="0001152C"/>
    <w:rsid w:val="00012F79"/>
    <w:rsid w:val="0001444E"/>
    <w:rsid w:val="00014C4D"/>
    <w:rsid w:val="00014F7F"/>
    <w:rsid w:val="00015232"/>
    <w:rsid w:val="0001550A"/>
    <w:rsid w:val="00015FE0"/>
    <w:rsid w:val="000166BB"/>
    <w:rsid w:val="000172BE"/>
    <w:rsid w:val="000200A8"/>
    <w:rsid w:val="00020AD5"/>
    <w:rsid w:val="00021D23"/>
    <w:rsid w:val="0002552B"/>
    <w:rsid w:val="00026FAC"/>
    <w:rsid w:val="00030444"/>
    <w:rsid w:val="000304F7"/>
    <w:rsid w:val="00033454"/>
    <w:rsid w:val="00034028"/>
    <w:rsid w:val="0003435C"/>
    <w:rsid w:val="000357A1"/>
    <w:rsid w:val="00035B01"/>
    <w:rsid w:val="00036213"/>
    <w:rsid w:val="000368FD"/>
    <w:rsid w:val="000370A7"/>
    <w:rsid w:val="00040027"/>
    <w:rsid w:val="00040198"/>
    <w:rsid w:val="00040239"/>
    <w:rsid w:val="0004095E"/>
    <w:rsid w:val="00040F26"/>
    <w:rsid w:val="000414E1"/>
    <w:rsid w:val="000418D5"/>
    <w:rsid w:val="000430F9"/>
    <w:rsid w:val="00043E0A"/>
    <w:rsid w:val="00044483"/>
    <w:rsid w:val="000444C1"/>
    <w:rsid w:val="00044EFB"/>
    <w:rsid w:val="0004619F"/>
    <w:rsid w:val="00046DC7"/>
    <w:rsid w:val="000470E8"/>
    <w:rsid w:val="00047462"/>
    <w:rsid w:val="000478AE"/>
    <w:rsid w:val="00050CD6"/>
    <w:rsid w:val="00050FDC"/>
    <w:rsid w:val="000515B8"/>
    <w:rsid w:val="000518A4"/>
    <w:rsid w:val="00052151"/>
    <w:rsid w:val="000521F3"/>
    <w:rsid w:val="00052763"/>
    <w:rsid w:val="00053558"/>
    <w:rsid w:val="00053A35"/>
    <w:rsid w:val="00053C35"/>
    <w:rsid w:val="0005403E"/>
    <w:rsid w:val="00054432"/>
    <w:rsid w:val="00054DEB"/>
    <w:rsid w:val="0005726C"/>
    <w:rsid w:val="0005778A"/>
    <w:rsid w:val="00057979"/>
    <w:rsid w:val="00057EC4"/>
    <w:rsid w:val="00060640"/>
    <w:rsid w:val="000608DB"/>
    <w:rsid w:val="00060D26"/>
    <w:rsid w:val="00060FB3"/>
    <w:rsid w:val="00061864"/>
    <w:rsid w:val="00063768"/>
    <w:rsid w:val="00064B02"/>
    <w:rsid w:val="000657DE"/>
    <w:rsid w:val="00067464"/>
    <w:rsid w:val="00070527"/>
    <w:rsid w:val="00070EE7"/>
    <w:rsid w:val="00074256"/>
    <w:rsid w:val="00074A50"/>
    <w:rsid w:val="00074E6F"/>
    <w:rsid w:val="00075236"/>
    <w:rsid w:val="000760D3"/>
    <w:rsid w:val="00076901"/>
    <w:rsid w:val="000774F6"/>
    <w:rsid w:val="0007759A"/>
    <w:rsid w:val="000805A1"/>
    <w:rsid w:val="00080F34"/>
    <w:rsid w:val="000822ED"/>
    <w:rsid w:val="00082453"/>
    <w:rsid w:val="00084CCB"/>
    <w:rsid w:val="00086919"/>
    <w:rsid w:val="00086EE8"/>
    <w:rsid w:val="00087BB5"/>
    <w:rsid w:val="000904B0"/>
    <w:rsid w:val="00091216"/>
    <w:rsid w:val="00091B67"/>
    <w:rsid w:val="00091CDF"/>
    <w:rsid w:val="00091EBA"/>
    <w:rsid w:val="0009244C"/>
    <w:rsid w:val="00092F6F"/>
    <w:rsid w:val="00094E3A"/>
    <w:rsid w:val="00096625"/>
    <w:rsid w:val="000967D0"/>
    <w:rsid w:val="00097BE9"/>
    <w:rsid w:val="000A19FF"/>
    <w:rsid w:val="000A3F1D"/>
    <w:rsid w:val="000A5879"/>
    <w:rsid w:val="000A62F0"/>
    <w:rsid w:val="000A644A"/>
    <w:rsid w:val="000A7E0F"/>
    <w:rsid w:val="000B09B4"/>
    <w:rsid w:val="000B3891"/>
    <w:rsid w:val="000B3F66"/>
    <w:rsid w:val="000B42D7"/>
    <w:rsid w:val="000B6769"/>
    <w:rsid w:val="000B797F"/>
    <w:rsid w:val="000C17BE"/>
    <w:rsid w:val="000C1CC0"/>
    <w:rsid w:val="000C1E07"/>
    <w:rsid w:val="000C24E3"/>
    <w:rsid w:val="000C30C5"/>
    <w:rsid w:val="000C356F"/>
    <w:rsid w:val="000C3EF2"/>
    <w:rsid w:val="000C3F37"/>
    <w:rsid w:val="000C466E"/>
    <w:rsid w:val="000C4C52"/>
    <w:rsid w:val="000C54DA"/>
    <w:rsid w:val="000C6204"/>
    <w:rsid w:val="000D0419"/>
    <w:rsid w:val="000D0D2C"/>
    <w:rsid w:val="000D1BBD"/>
    <w:rsid w:val="000D229F"/>
    <w:rsid w:val="000D2BB7"/>
    <w:rsid w:val="000D3F44"/>
    <w:rsid w:val="000D444B"/>
    <w:rsid w:val="000D4C0F"/>
    <w:rsid w:val="000D5708"/>
    <w:rsid w:val="000D5C90"/>
    <w:rsid w:val="000D6099"/>
    <w:rsid w:val="000D7298"/>
    <w:rsid w:val="000E0854"/>
    <w:rsid w:val="000E0888"/>
    <w:rsid w:val="000E1A66"/>
    <w:rsid w:val="000E1D36"/>
    <w:rsid w:val="000E36F4"/>
    <w:rsid w:val="000E4BA8"/>
    <w:rsid w:val="000E4C15"/>
    <w:rsid w:val="000E56AA"/>
    <w:rsid w:val="000E652B"/>
    <w:rsid w:val="000E7749"/>
    <w:rsid w:val="000F2151"/>
    <w:rsid w:val="000F3508"/>
    <w:rsid w:val="000F4E82"/>
    <w:rsid w:val="000F61A7"/>
    <w:rsid w:val="000F656F"/>
    <w:rsid w:val="000F6D12"/>
    <w:rsid w:val="000F7A8A"/>
    <w:rsid w:val="000F7AFC"/>
    <w:rsid w:val="000F7BA7"/>
    <w:rsid w:val="001004D1"/>
    <w:rsid w:val="001015B6"/>
    <w:rsid w:val="0010171E"/>
    <w:rsid w:val="00101884"/>
    <w:rsid w:val="00102301"/>
    <w:rsid w:val="001024EB"/>
    <w:rsid w:val="00102C9C"/>
    <w:rsid w:val="00102E18"/>
    <w:rsid w:val="00102EDB"/>
    <w:rsid w:val="0010315E"/>
    <w:rsid w:val="00103339"/>
    <w:rsid w:val="00103647"/>
    <w:rsid w:val="00104F46"/>
    <w:rsid w:val="001051C5"/>
    <w:rsid w:val="0010529A"/>
    <w:rsid w:val="001069B1"/>
    <w:rsid w:val="00107CB8"/>
    <w:rsid w:val="00110095"/>
    <w:rsid w:val="001107FF"/>
    <w:rsid w:val="00112973"/>
    <w:rsid w:val="00113D77"/>
    <w:rsid w:val="00114553"/>
    <w:rsid w:val="0011539D"/>
    <w:rsid w:val="00116CCB"/>
    <w:rsid w:val="00117B2D"/>
    <w:rsid w:val="00117D50"/>
    <w:rsid w:val="001209D9"/>
    <w:rsid w:val="00122D25"/>
    <w:rsid w:val="0012367C"/>
    <w:rsid w:val="0012490C"/>
    <w:rsid w:val="00125377"/>
    <w:rsid w:val="001255C8"/>
    <w:rsid w:val="00126079"/>
    <w:rsid w:val="00126763"/>
    <w:rsid w:val="00127A14"/>
    <w:rsid w:val="0013027D"/>
    <w:rsid w:val="0013399C"/>
    <w:rsid w:val="00133DB6"/>
    <w:rsid w:val="001345DB"/>
    <w:rsid w:val="00135206"/>
    <w:rsid w:val="00135D54"/>
    <w:rsid w:val="00136112"/>
    <w:rsid w:val="00136A52"/>
    <w:rsid w:val="00136E71"/>
    <w:rsid w:val="00136FCF"/>
    <w:rsid w:val="00137072"/>
    <w:rsid w:val="00140CFF"/>
    <w:rsid w:val="00141341"/>
    <w:rsid w:val="0014147A"/>
    <w:rsid w:val="0014205A"/>
    <w:rsid w:val="00142972"/>
    <w:rsid w:val="001435B9"/>
    <w:rsid w:val="00143B92"/>
    <w:rsid w:val="00144358"/>
    <w:rsid w:val="00145B40"/>
    <w:rsid w:val="00145D38"/>
    <w:rsid w:val="001463F9"/>
    <w:rsid w:val="0014735D"/>
    <w:rsid w:val="00147EFB"/>
    <w:rsid w:val="0015050D"/>
    <w:rsid w:val="0015262C"/>
    <w:rsid w:val="00152B42"/>
    <w:rsid w:val="001530C3"/>
    <w:rsid w:val="001537C4"/>
    <w:rsid w:val="00154B5F"/>
    <w:rsid w:val="00154CA8"/>
    <w:rsid w:val="00155341"/>
    <w:rsid w:val="00155BC8"/>
    <w:rsid w:val="001562CB"/>
    <w:rsid w:val="00156CDF"/>
    <w:rsid w:val="00157EC8"/>
    <w:rsid w:val="00161C3E"/>
    <w:rsid w:val="0016334D"/>
    <w:rsid w:val="0016458B"/>
    <w:rsid w:val="00164CBC"/>
    <w:rsid w:val="00167BEF"/>
    <w:rsid w:val="0017257B"/>
    <w:rsid w:val="00173FAA"/>
    <w:rsid w:val="0017433E"/>
    <w:rsid w:val="00174AF1"/>
    <w:rsid w:val="00175A39"/>
    <w:rsid w:val="00177137"/>
    <w:rsid w:val="001779C9"/>
    <w:rsid w:val="00181F88"/>
    <w:rsid w:val="00182E38"/>
    <w:rsid w:val="001833C8"/>
    <w:rsid w:val="00183F81"/>
    <w:rsid w:val="00183FD2"/>
    <w:rsid w:val="0018449C"/>
    <w:rsid w:val="00185F7F"/>
    <w:rsid w:val="00186234"/>
    <w:rsid w:val="0018647A"/>
    <w:rsid w:val="0018658F"/>
    <w:rsid w:val="00187E0E"/>
    <w:rsid w:val="00190029"/>
    <w:rsid w:val="001902BD"/>
    <w:rsid w:val="0019106D"/>
    <w:rsid w:val="00191181"/>
    <w:rsid w:val="001917EC"/>
    <w:rsid w:val="00191DAC"/>
    <w:rsid w:val="00193049"/>
    <w:rsid w:val="00194E92"/>
    <w:rsid w:val="00196B1D"/>
    <w:rsid w:val="00197421"/>
    <w:rsid w:val="001A0228"/>
    <w:rsid w:val="001A03C2"/>
    <w:rsid w:val="001A2ACC"/>
    <w:rsid w:val="001B025F"/>
    <w:rsid w:val="001B073A"/>
    <w:rsid w:val="001B269F"/>
    <w:rsid w:val="001B28DB"/>
    <w:rsid w:val="001B2D8B"/>
    <w:rsid w:val="001B3BB1"/>
    <w:rsid w:val="001B4446"/>
    <w:rsid w:val="001B611B"/>
    <w:rsid w:val="001B6970"/>
    <w:rsid w:val="001B756C"/>
    <w:rsid w:val="001B7E0B"/>
    <w:rsid w:val="001B7F87"/>
    <w:rsid w:val="001C10A7"/>
    <w:rsid w:val="001C11C2"/>
    <w:rsid w:val="001C1B81"/>
    <w:rsid w:val="001C2E4C"/>
    <w:rsid w:val="001C318B"/>
    <w:rsid w:val="001C3F33"/>
    <w:rsid w:val="001C4919"/>
    <w:rsid w:val="001C684D"/>
    <w:rsid w:val="001C76E6"/>
    <w:rsid w:val="001C7C4E"/>
    <w:rsid w:val="001D1624"/>
    <w:rsid w:val="001D2059"/>
    <w:rsid w:val="001D239D"/>
    <w:rsid w:val="001D2AFC"/>
    <w:rsid w:val="001D2B04"/>
    <w:rsid w:val="001D2B85"/>
    <w:rsid w:val="001D37DF"/>
    <w:rsid w:val="001D39D0"/>
    <w:rsid w:val="001D580A"/>
    <w:rsid w:val="001D5BC5"/>
    <w:rsid w:val="001D5FAE"/>
    <w:rsid w:val="001D609E"/>
    <w:rsid w:val="001D69B5"/>
    <w:rsid w:val="001D79C4"/>
    <w:rsid w:val="001E2D0A"/>
    <w:rsid w:val="001E5F84"/>
    <w:rsid w:val="001E6EFA"/>
    <w:rsid w:val="001E7B39"/>
    <w:rsid w:val="001E7E45"/>
    <w:rsid w:val="001E7F04"/>
    <w:rsid w:val="001F07E0"/>
    <w:rsid w:val="001F082C"/>
    <w:rsid w:val="001F0F14"/>
    <w:rsid w:val="001F1218"/>
    <w:rsid w:val="001F1B65"/>
    <w:rsid w:val="001F2069"/>
    <w:rsid w:val="001F23C6"/>
    <w:rsid w:val="001F2CAF"/>
    <w:rsid w:val="001F2E8B"/>
    <w:rsid w:val="001F4D58"/>
    <w:rsid w:val="001F655B"/>
    <w:rsid w:val="0020231F"/>
    <w:rsid w:val="0020238E"/>
    <w:rsid w:val="00202E71"/>
    <w:rsid w:val="00204563"/>
    <w:rsid w:val="0020563B"/>
    <w:rsid w:val="0020613B"/>
    <w:rsid w:val="00206C99"/>
    <w:rsid w:val="00206E2A"/>
    <w:rsid w:val="002075B3"/>
    <w:rsid w:val="00210913"/>
    <w:rsid w:val="00210AF0"/>
    <w:rsid w:val="00211F2F"/>
    <w:rsid w:val="0021263B"/>
    <w:rsid w:val="00212F5E"/>
    <w:rsid w:val="002137DD"/>
    <w:rsid w:val="002147F4"/>
    <w:rsid w:val="0021480A"/>
    <w:rsid w:val="00215305"/>
    <w:rsid w:val="00216238"/>
    <w:rsid w:val="00216248"/>
    <w:rsid w:val="00216585"/>
    <w:rsid w:val="00216DC8"/>
    <w:rsid w:val="00217323"/>
    <w:rsid w:val="00220BC7"/>
    <w:rsid w:val="002214EC"/>
    <w:rsid w:val="00222486"/>
    <w:rsid w:val="002232DE"/>
    <w:rsid w:val="0022412A"/>
    <w:rsid w:val="00224731"/>
    <w:rsid w:val="0022614D"/>
    <w:rsid w:val="002267ED"/>
    <w:rsid w:val="00226D8E"/>
    <w:rsid w:val="00230B7D"/>
    <w:rsid w:val="00230F51"/>
    <w:rsid w:val="00231220"/>
    <w:rsid w:val="00231551"/>
    <w:rsid w:val="00232162"/>
    <w:rsid w:val="0023334E"/>
    <w:rsid w:val="002336E2"/>
    <w:rsid w:val="002343AD"/>
    <w:rsid w:val="00234F0D"/>
    <w:rsid w:val="002353B9"/>
    <w:rsid w:val="002358B0"/>
    <w:rsid w:val="00236B93"/>
    <w:rsid w:val="00236EEE"/>
    <w:rsid w:val="00237FE2"/>
    <w:rsid w:val="00240F7C"/>
    <w:rsid w:val="00241B8A"/>
    <w:rsid w:val="00242D1F"/>
    <w:rsid w:val="0024366A"/>
    <w:rsid w:val="00243845"/>
    <w:rsid w:val="0024459D"/>
    <w:rsid w:val="002466E0"/>
    <w:rsid w:val="0024698F"/>
    <w:rsid w:val="00246DDA"/>
    <w:rsid w:val="00246EC2"/>
    <w:rsid w:val="00247DA9"/>
    <w:rsid w:val="00247E29"/>
    <w:rsid w:val="00247F06"/>
    <w:rsid w:val="002500E1"/>
    <w:rsid w:val="00252146"/>
    <w:rsid w:val="002528D3"/>
    <w:rsid w:val="00252E2C"/>
    <w:rsid w:val="00252ECD"/>
    <w:rsid w:val="002540CA"/>
    <w:rsid w:val="002542AE"/>
    <w:rsid w:val="00254F29"/>
    <w:rsid w:val="00255787"/>
    <w:rsid w:val="00256352"/>
    <w:rsid w:val="0025638D"/>
    <w:rsid w:val="00257D19"/>
    <w:rsid w:val="002606DB"/>
    <w:rsid w:val="0026138D"/>
    <w:rsid w:val="00261409"/>
    <w:rsid w:val="00262112"/>
    <w:rsid w:val="00262723"/>
    <w:rsid w:val="0026405C"/>
    <w:rsid w:val="00264252"/>
    <w:rsid w:val="0026473F"/>
    <w:rsid w:val="00265F95"/>
    <w:rsid w:val="002678F2"/>
    <w:rsid w:val="00267DE1"/>
    <w:rsid w:val="00267FC2"/>
    <w:rsid w:val="002711EE"/>
    <w:rsid w:val="00273F69"/>
    <w:rsid w:val="00273F7C"/>
    <w:rsid w:val="002752E1"/>
    <w:rsid w:val="00275680"/>
    <w:rsid w:val="002757C1"/>
    <w:rsid w:val="00276D8B"/>
    <w:rsid w:val="002771D0"/>
    <w:rsid w:val="002821C9"/>
    <w:rsid w:val="00282848"/>
    <w:rsid w:val="00282C8D"/>
    <w:rsid w:val="002830EB"/>
    <w:rsid w:val="002839F1"/>
    <w:rsid w:val="002845BC"/>
    <w:rsid w:val="002847CC"/>
    <w:rsid w:val="002851CD"/>
    <w:rsid w:val="0028572B"/>
    <w:rsid w:val="00286B99"/>
    <w:rsid w:val="00287EEE"/>
    <w:rsid w:val="00291415"/>
    <w:rsid w:val="00292A4E"/>
    <w:rsid w:val="00294AB8"/>
    <w:rsid w:val="002A0A50"/>
    <w:rsid w:val="002A0CEA"/>
    <w:rsid w:val="002A1052"/>
    <w:rsid w:val="002A1480"/>
    <w:rsid w:val="002A1D66"/>
    <w:rsid w:val="002A1FB2"/>
    <w:rsid w:val="002A24F6"/>
    <w:rsid w:val="002A586C"/>
    <w:rsid w:val="002A6414"/>
    <w:rsid w:val="002A7DA9"/>
    <w:rsid w:val="002B0128"/>
    <w:rsid w:val="002B063A"/>
    <w:rsid w:val="002B1D6D"/>
    <w:rsid w:val="002B22F3"/>
    <w:rsid w:val="002B3327"/>
    <w:rsid w:val="002B3D1D"/>
    <w:rsid w:val="002B3FF1"/>
    <w:rsid w:val="002B43AE"/>
    <w:rsid w:val="002B58D8"/>
    <w:rsid w:val="002B6265"/>
    <w:rsid w:val="002B6331"/>
    <w:rsid w:val="002C467C"/>
    <w:rsid w:val="002C5B47"/>
    <w:rsid w:val="002C5FAD"/>
    <w:rsid w:val="002C5FD0"/>
    <w:rsid w:val="002C62A3"/>
    <w:rsid w:val="002C6C35"/>
    <w:rsid w:val="002C718A"/>
    <w:rsid w:val="002C780B"/>
    <w:rsid w:val="002D09FC"/>
    <w:rsid w:val="002D2B21"/>
    <w:rsid w:val="002D5C46"/>
    <w:rsid w:val="002D62CC"/>
    <w:rsid w:val="002D6C01"/>
    <w:rsid w:val="002D74FC"/>
    <w:rsid w:val="002D7BFB"/>
    <w:rsid w:val="002E252B"/>
    <w:rsid w:val="002E27B4"/>
    <w:rsid w:val="002E2A90"/>
    <w:rsid w:val="002E31EF"/>
    <w:rsid w:val="002E3F88"/>
    <w:rsid w:val="002E438B"/>
    <w:rsid w:val="002E5B2E"/>
    <w:rsid w:val="002E6129"/>
    <w:rsid w:val="002E6595"/>
    <w:rsid w:val="002E669F"/>
    <w:rsid w:val="002E6BF6"/>
    <w:rsid w:val="002E793E"/>
    <w:rsid w:val="002E7AC3"/>
    <w:rsid w:val="002F0237"/>
    <w:rsid w:val="002F02E4"/>
    <w:rsid w:val="002F03C4"/>
    <w:rsid w:val="002F0A25"/>
    <w:rsid w:val="002F3960"/>
    <w:rsid w:val="002F51FA"/>
    <w:rsid w:val="0030129B"/>
    <w:rsid w:val="00301A58"/>
    <w:rsid w:val="00302A6A"/>
    <w:rsid w:val="00302C8D"/>
    <w:rsid w:val="003048EF"/>
    <w:rsid w:val="00306865"/>
    <w:rsid w:val="00306ACF"/>
    <w:rsid w:val="00311A6C"/>
    <w:rsid w:val="00311D02"/>
    <w:rsid w:val="003123FC"/>
    <w:rsid w:val="00312E89"/>
    <w:rsid w:val="00313632"/>
    <w:rsid w:val="00313954"/>
    <w:rsid w:val="003149EE"/>
    <w:rsid w:val="00314E1B"/>
    <w:rsid w:val="00315681"/>
    <w:rsid w:val="00321C2A"/>
    <w:rsid w:val="0032426E"/>
    <w:rsid w:val="003251AC"/>
    <w:rsid w:val="00325BAF"/>
    <w:rsid w:val="00325C74"/>
    <w:rsid w:val="00326592"/>
    <w:rsid w:val="00327369"/>
    <w:rsid w:val="003307D4"/>
    <w:rsid w:val="0033170A"/>
    <w:rsid w:val="00331B3B"/>
    <w:rsid w:val="00332D6C"/>
    <w:rsid w:val="003336C1"/>
    <w:rsid w:val="0033380A"/>
    <w:rsid w:val="003340BB"/>
    <w:rsid w:val="003348D5"/>
    <w:rsid w:val="0033585F"/>
    <w:rsid w:val="00335E1D"/>
    <w:rsid w:val="00336074"/>
    <w:rsid w:val="00336FDD"/>
    <w:rsid w:val="00337199"/>
    <w:rsid w:val="0033755F"/>
    <w:rsid w:val="00337683"/>
    <w:rsid w:val="00337FCB"/>
    <w:rsid w:val="003401C0"/>
    <w:rsid w:val="00340DB5"/>
    <w:rsid w:val="003411C1"/>
    <w:rsid w:val="003420E8"/>
    <w:rsid w:val="0034318E"/>
    <w:rsid w:val="0034336B"/>
    <w:rsid w:val="00343F01"/>
    <w:rsid w:val="00343F6A"/>
    <w:rsid w:val="0034445C"/>
    <w:rsid w:val="00345808"/>
    <w:rsid w:val="00345D47"/>
    <w:rsid w:val="00346EA3"/>
    <w:rsid w:val="00347799"/>
    <w:rsid w:val="00347B03"/>
    <w:rsid w:val="003506BA"/>
    <w:rsid w:val="00350BC2"/>
    <w:rsid w:val="003543C1"/>
    <w:rsid w:val="00356031"/>
    <w:rsid w:val="00356BFB"/>
    <w:rsid w:val="00357D53"/>
    <w:rsid w:val="00360B51"/>
    <w:rsid w:val="00361C70"/>
    <w:rsid w:val="00361D6B"/>
    <w:rsid w:val="00361EBF"/>
    <w:rsid w:val="00364A1A"/>
    <w:rsid w:val="00364D9B"/>
    <w:rsid w:val="00365308"/>
    <w:rsid w:val="003657DF"/>
    <w:rsid w:val="00365E43"/>
    <w:rsid w:val="003707FA"/>
    <w:rsid w:val="00370A29"/>
    <w:rsid w:val="00370F48"/>
    <w:rsid w:val="0037151B"/>
    <w:rsid w:val="00372DAF"/>
    <w:rsid w:val="00372F89"/>
    <w:rsid w:val="003731F7"/>
    <w:rsid w:val="00373854"/>
    <w:rsid w:val="00373E75"/>
    <w:rsid w:val="003743BE"/>
    <w:rsid w:val="00374464"/>
    <w:rsid w:val="00375118"/>
    <w:rsid w:val="00375E5E"/>
    <w:rsid w:val="0037686D"/>
    <w:rsid w:val="0037704D"/>
    <w:rsid w:val="003777E7"/>
    <w:rsid w:val="00377DEC"/>
    <w:rsid w:val="0038166C"/>
    <w:rsid w:val="0038199E"/>
    <w:rsid w:val="003820D3"/>
    <w:rsid w:val="00382D29"/>
    <w:rsid w:val="00383236"/>
    <w:rsid w:val="00383494"/>
    <w:rsid w:val="003834A7"/>
    <w:rsid w:val="0038428A"/>
    <w:rsid w:val="00384F73"/>
    <w:rsid w:val="0038695F"/>
    <w:rsid w:val="00390212"/>
    <w:rsid w:val="0039032A"/>
    <w:rsid w:val="00390D7E"/>
    <w:rsid w:val="0039104C"/>
    <w:rsid w:val="0039104F"/>
    <w:rsid w:val="00391B3B"/>
    <w:rsid w:val="00392F26"/>
    <w:rsid w:val="00393B0A"/>
    <w:rsid w:val="00395DFA"/>
    <w:rsid w:val="003A03BB"/>
    <w:rsid w:val="003A0747"/>
    <w:rsid w:val="003A09FF"/>
    <w:rsid w:val="003A1687"/>
    <w:rsid w:val="003A19B4"/>
    <w:rsid w:val="003A19D3"/>
    <w:rsid w:val="003A37A0"/>
    <w:rsid w:val="003A386B"/>
    <w:rsid w:val="003A5A7A"/>
    <w:rsid w:val="003A712D"/>
    <w:rsid w:val="003B1445"/>
    <w:rsid w:val="003B1B18"/>
    <w:rsid w:val="003B2454"/>
    <w:rsid w:val="003B325C"/>
    <w:rsid w:val="003B3C7C"/>
    <w:rsid w:val="003B3FC7"/>
    <w:rsid w:val="003B5D5F"/>
    <w:rsid w:val="003B6EF3"/>
    <w:rsid w:val="003C23F8"/>
    <w:rsid w:val="003C40F1"/>
    <w:rsid w:val="003C414D"/>
    <w:rsid w:val="003C52ED"/>
    <w:rsid w:val="003C55D8"/>
    <w:rsid w:val="003C5B86"/>
    <w:rsid w:val="003C5C53"/>
    <w:rsid w:val="003C696A"/>
    <w:rsid w:val="003C69A1"/>
    <w:rsid w:val="003C7C96"/>
    <w:rsid w:val="003D00F1"/>
    <w:rsid w:val="003D0CA7"/>
    <w:rsid w:val="003D1B7A"/>
    <w:rsid w:val="003D235B"/>
    <w:rsid w:val="003D31B8"/>
    <w:rsid w:val="003D4BFC"/>
    <w:rsid w:val="003D52D8"/>
    <w:rsid w:val="003D53B9"/>
    <w:rsid w:val="003D597D"/>
    <w:rsid w:val="003D5DFD"/>
    <w:rsid w:val="003D5F63"/>
    <w:rsid w:val="003D63F0"/>
    <w:rsid w:val="003E0293"/>
    <w:rsid w:val="003E16B9"/>
    <w:rsid w:val="003E1F08"/>
    <w:rsid w:val="003E492C"/>
    <w:rsid w:val="003E49A9"/>
    <w:rsid w:val="003E6C5B"/>
    <w:rsid w:val="003E74E6"/>
    <w:rsid w:val="003E7808"/>
    <w:rsid w:val="003F0606"/>
    <w:rsid w:val="003F0BBD"/>
    <w:rsid w:val="003F1DCF"/>
    <w:rsid w:val="003F22B6"/>
    <w:rsid w:val="003F2656"/>
    <w:rsid w:val="003F33B4"/>
    <w:rsid w:val="003F3E03"/>
    <w:rsid w:val="003F4858"/>
    <w:rsid w:val="003F5D3A"/>
    <w:rsid w:val="003F5E79"/>
    <w:rsid w:val="003F6B60"/>
    <w:rsid w:val="003F6D78"/>
    <w:rsid w:val="003F7DFE"/>
    <w:rsid w:val="003F7E00"/>
    <w:rsid w:val="0040377E"/>
    <w:rsid w:val="00403A9F"/>
    <w:rsid w:val="00403BDA"/>
    <w:rsid w:val="00404DFE"/>
    <w:rsid w:val="00404ED2"/>
    <w:rsid w:val="00404F49"/>
    <w:rsid w:val="0040615F"/>
    <w:rsid w:val="004069A3"/>
    <w:rsid w:val="00406DFB"/>
    <w:rsid w:val="00406F5C"/>
    <w:rsid w:val="0040775D"/>
    <w:rsid w:val="00407870"/>
    <w:rsid w:val="004102A1"/>
    <w:rsid w:val="00410BDD"/>
    <w:rsid w:val="00413745"/>
    <w:rsid w:val="004137B6"/>
    <w:rsid w:val="004139D6"/>
    <w:rsid w:val="00413AB7"/>
    <w:rsid w:val="004141BA"/>
    <w:rsid w:val="00416483"/>
    <w:rsid w:val="00416EC3"/>
    <w:rsid w:val="00416FE7"/>
    <w:rsid w:val="00420734"/>
    <w:rsid w:val="00420DEE"/>
    <w:rsid w:val="00422958"/>
    <w:rsid w:val="00422959"/>
    <w:rsid w:val="0042320A"/>
    <w:rsid w:val="00423211"/>
    <w:rsid w:val="004237F7"/>
    <w:rsid w:val="00423CB1"/>
    <w:rsid w:val="0042467E"/>
    <w:rsid w:val="00425175"/>
    <w:rsid w:val="00425D6B"/>
    <w:rsid w:val="004264EB"/>
    <w:rsid w:val="00426FE9"/>
    <w:rsid w:val="00427E03"/>
    <w:rsid w:val="00430509"/>
    <w:rsid w:val="004314BB"/>
    <w:rsid w:val="00431898"/>
    <w:rsid w:val="00432E53"/>
    <w:rsid w:val="00432EE6"/>
    <w:rsid w:val="004333D8"/>
    <w:rsid w:val="00434A36"/>
    <w:rsid w:val="004354E7"/>
    <w:rsid w:val="004357E7"/>
    <w:rsid w:val="00435DEC"/>
    <w:rsid w:val="0043607C"/>
    <w:rsid w:val="00436E36"/>
    <w:rsid w:val="00437319"/>
    <w:rsid w:val="004408D1"/>
    <w:rsid w:val="00440FE0"/>
    <w:rsid w:val="004429A2"/>
    <w:rsid w:val="004432C3"/>
    <w:rsid w:val="00443362"/>
    <w:rsid w:val="00443E60"/>
    <w:rsid w:val="00443FE1"/>
    <w:rsid w:val="0044458A"/>
    <w:rsid w:val="0044658A"/>
    <w:rsid w:val="004471BF"/>
    <w:rsid w:val="00450B17"/>
    <w:rsid w:val="00451E98"/>
    <w:rsid w:val="0045250C"/>
    <w:rsid w:val="00452F55"/>
    <w:rsid w:val="00453338"/>
    <w:rsid w:val="00453A5B"/>
    <w:rsid w:val="004541F3"/>
    <w:rsid w:val="00454396"/>
    <w:rsid w:val="004563BE"/>
    <w:rsid w:val="004565AA"/>
    <w:rsid w:val="00456D48"/>
    <w:rsid w:val="00457991"/>
    <w:rsid w:val="00457E63"/>
    <w:rsid w:val="0046073E"/>
    <w:rsid w:val="00460DFA"/>
    <w:rsid w:val="004622CB"/>
    <w:rsid w:val="00462A38"/>
    <w:rsid w:val="00462C84"/>
    <w:rsid w:val="004636ED"/>
    <w:rsid w:val="00465975"/>
    <w:rsid w:val="00465FAB"/>
    <w:rsid w:val="00466349"/>
    <w:rsid w:val="0046666E"/>
    <w:rsid w:val="0046754D"/>
    <w:rsid w:val="00470095"/>
    <w:rsid w:val="004702CE"/>
    <w:rsid w:val="00471B5D"/>
    <w:rsid w:val="00471C7F"/>
    <w:rsid w:val="004724C3"/>
    <w:rsid w:val="00474794"/>
    <w:rsid w:val="0047535E"/>
    <w:rsid w:val="0047571B"/>
    <w:rsid w:val="00476102"/>
    <w:rsid w:val="004771A7"/>
    <w:rsid w:val="00480328"/>
    <w:rsid w:val="00480CE7"/>
    <w:rsid w:val="00480E24"/>
    <w:rsid w:val="00481E13"/>
    <w:rsid w:val="00481E8B"/>
    <w:rsid w:val="00482C5F"/>
    <w:rsid w:val="00483449"/>
    <w:rsid w:val="004836E7"/>
    <w:rsid w:val="00485EF7"/>
    <w:rsid w:val="00486767"/>
    <w:rsid w:val="0049180F"/>
    <w:rsid w:val="00491A21"/>
    <w:rsid w:val="004933D7"/>
    <w:rsid w:val="00493582"/>
    <w:rsid w:val="004948AF"/>
    <w:rsid w:val="004960C9"/>
    <w:rsid w:val="0049662D"/>
    <w:rsid w:val="004A06EA"/>
    <w:rsid w:val="004A225D"/>
    <w:rsid w:val="004A292A"/>
    <w:rsid w:val="004A3983"/>
    <w:rsid w:val="004A5436"/>
    <w:rsid w:val="004A6E48"/>
    <w:rsid w:val="004A7958"/>
    <w:rsid w:val="004A7A1C"/>
    <w:rsid w:val="004B05C5"/>
    <w:rsid w:val="004B05EF"/>
    <w:rsid w:val="004B05FD"/>
    <w:rsid w:val="004B216F"/>
    <w:rsid w:val="004B2E4C"/>
    <w:rsid w:val="004B46EE"/>
    <w:rsid w:val="004B4D9C"/>
    <w:rsid w:val="004B4E9D"/>
    <w:rsid w:val="004B4EF9"/>
    <w:rsid w:val="004B52AC"/>
    <w:rsid w:val="004B5BE2"/>
    <w:rsid w:val="004B6C1A"/>
    <w:rsid w:val="004B6D8E"/>
    <w:rsid w:val="004B76C2"/>
    <w:rsid w:val="004B792D"/>
    <w:rsid w:val="004C0072"/>
    <w:rsid w:val="004C239D"/>
    <w:rsid w:val="004C2F4B"/>
    <w:rsid w:val="004C340A"/>
    <w:rsid w:val="004C383F"/>
    <w:rsid w:val="004C38A5"/>
    <w:rsid w:val="004C3CB5"/>
    <w:rsid w:val="004D0E50"/>
    <w:rsid w:val="004D193B"/>
    <w:rsid w:val="004D193C"/>
    <w:rsid w:val="004D1D30"/>
    <w:rsid w:val="004D1D5C"/>
    <w:rsid w:val="004D3363"/>
    <w:rsid w:val="004D4C36"/>
    <w:rsid w:val="004D6B67"/>
    <w:rsid w:val="004D6E2D"/>
    <w:rsid w:val="004D7237"/>
    <w:rsid w:val="004D7ECA"/>
    <w:rsid w:val="004E11FD"/>
    <w:rsid w:val="004E1353"/>
    <w:rsid w:val="004E1362"/>
    <w:rsid w:val="004E14CC"/>
    <w:rsid w:val="004E1847"/>
    <w:rsid w:val="004E1DD9"/>
    <w:rsid w:val="004E1E6D"/>
    <w:rsid w:val="004E208C"/>
    <w:rsid w:val="004E26A2"/>
    <w:rsid w:val="004E2A6B"/>
    <w:rsid w:val="004E388A"/>
    <w:rsid w:val="004E3907"/>
    <w:rsid w:val="004E3FE2"/>
    <w:rsid w:val="004E625E"/>
    <w:rsid w:val="004E6679"/>
    <w:rsid w:val="004E7030"/>
    <w:rsid w:val="004E77F0"/>
    <w:rsid w:val="004E7D3E"/>
    <w:rsid w:val="004F021D"/>
    <w:rsid w:val="004F0DF9"/>
    <w:rsid w:val="004F1139"/>
    <w:rsid w:val="004F1146"/>
    <w:rsid w:val="004F128A"/>
    <w:rsid w:val="004F14FC"/>
    <w:rsid w:val="004F1C2F"/>
    <w:rsid w:val="004F1DBA"/>
    <w:rsid w:val="004F2C9F"/>
    <w:rsid w:val="004F354B"/>
    <w:rsid w:val="004F3582"/>
    <w:rsid w:val="004F3CAB"/>
    <w:rsid w:val="004F46BD"/>
    <w:rsid w:val="004F5B0D"/>
    <w:rsid w:val="004F69FC"/>
    <w:rsid w:val="004F7717"/>
    <w:rsid w:val="004F78FA"/>
    <w:rsid w:val="004F7CBD"/>
    <w:rsid w:val="004F7D00"/>
    <w:rsid w:val="005003A2"/>
    <w:rsid w:val="005017AE"/>
    <w:rsid w:val="0050184D"/>
    <w:rsid w:val="00503082"/>
    <w:rsid w:val="0051027E"/>
    <w:rsid w:val="00510BC5"/>
    <w:rsid w:val="00511793"/>
    <w:rsid w:val="005131F2"/>
    <w:rsid w:val="005133F3"/>
    <w:rsid w:val="00515023"/>
    <w:rsid w:val="0051575A"/>
    <w:rsid w:val="00515A54"/>
    <w:rsid w:val="00516D22"/>
    <w:rsid w:val="00520B69"/>
    <w:rsid w:val="00520E5D"/>
    <w:rsid w:val="00521A67"/>
    <w:rsid w:val="00522849"/>
    <w:rsid w:val="0052306D"/>
    <w:rsid w:val="00525E6C"/>
    <w:rsid w:val="0053011E"/>
    <w:rsid w:val="005301E7"/>
    <w:rsid w:val="0053022B"/>
    <w:rsid w:val="005314BE"/>
    <w:rsid w:val="0053371B"/>
    <w:rsid w:val="00533CF5"/>
    <w:rsid w:val="00534251"/>
    <w:rsid w:val="005342EF"/>
    <w:rsid w:val="005371A2"/>
    <w:rsid w:val="005376E8"/>
    <w:rsid w:val="00537808"/>
    <w:rsid w:val="00541097"/>
    <w:rsid w:val="00541581"/>
    <w:rsid w:val="005416CD"/>
    <w:rsid w:val="00542348"/>
    <w:rsid w:val="00543200"/>
    <w:rsid w:val="00544001"/>
    <w:rsid w:val="00544140"/>
    <w:rsid w:val="0054532F"/>
    <w:rsid w:val="00545443"/>
    <w:rsid w:val="005454D6"/>
    <w:rsid w:val="00545A0F"/>
    <w:rsid w:val="00545EF3"/>
    <w:rsid w:val="00546C20"/>
    <w:rsid w:val="00546FA5"/>
    <w:rsid w:val="0054787A"/>
    <w:rsid w:val="00547EB6"/>
    <w:rsid w:val="00550269"/>
    <w:rsid w:val="005511F6"/>
    <w:rsid w:val="005515DE"/>
    <w:rsid w:val="00552688"/>
    <w:rsid w:val="005539D4"/>
    <w:rsid w:val="00555696"/>
    <w:rsid w:val="005565A6"/>
    <w:rsid w:val="00557915"/>
    <w:rsid w:val="00560022"/>
    <w:rsid w:val="00560912"/>
    <w:rsid w:val="00561053"/>
    <w:rsid w:val="00561196"/>
    <w:rsid w:val="005618A9"/>
    <w:rsid w:val="00562290"/>
    <w:rsid w:val="005624AB"/>
    <w:rsid w:val="00562609"/>
    <w:rsid w:val="005627B9"/>
    <w:rsid w:val="0056284F"/>
    <w:rsid w:val="00562F58"/>
    <w:rsid w:val="0056302C"/>
    <w:rsid w:val="00563209"/>
    <w:rsid w:val="00563431"/>
    <w:rsid w:val="00564206"/>
    <w:rsid w:val="005645DE"/>
    <w:rsid w:val="0056465A"/>
    <w:rsid w:val="00564F92"/>
    <w:rsid w:val="00565957"/>
    <w:rsid w:val="0056737C"/>
    <w:rsid w:val="005676CB"/>
    <w:rsid w:val="005677BF"/>
    <w:rsid w:val="00570FD9"/>
    <w:rsid w:val="005744B8"/>
    <w:rsid w:val="00575869"/>
    <w:rsid w:val="00575A5B"/>
    <w:rsid w:val="00576012"/>
    <w:rsid w:val="005760CC"/>
    <w:rsid w:val="005767AB"/>
    <w:rsid w:val="00576ABB"/>
    <w:rsid w:val="00581376"/>
    <w:rsid w:val="00581BC6"/>
    <w:rsid w:val="0058221F"/>
    <w:rsid w:val="0058222E"/>
    <w:rsid w:val="0058286D"/>
    <w:rsid w:val="00582BE6"/>
    <w:rsid w:val="00583735"/>
    <w:rsid w:val="00583A33"/>
    <w:rsid w:val="0058495F"/>
    <w:rsid w:val="00584CBC"/>
    <w:rsid w:val="005851C2"/>
    <w:rsid w:val="00585E1B"/>
    <w:rsid w:val="00586506"/>
    <w:rsid w:val="00586BC7"/>
    <w:rsid w:val="00587776"/>
    <w:rsid w:val="00590469"/>
    <w:rsid w:val="00590CCD"/>
    <w:rsid w:val="00590E74"/>
    <w:rsid w:val="00590F68"/>
    <w:rsid w:val="005913D5"/>
    <w:rsid w:val="0059212A"/>
    <w:rsid w:val="0059225C"/>
    <w:rsid w:val="00592CBF"/>
    <w:rsid w:val="00593125"/>
    <w:rsid w:val="00594005"/>
    <w:rsid w:val="00594372"/>
    <w:rsid w:val="0059448D"/>
    <w:rsid w:val="00595423"/>
    <w:rsid w:val="00595556"/>
    <w:rsid w:val="005959C3"/>
    <w:rsid w:val="005963A4"/>
    <w:rsid w:val="0059644E"/>
    <w:rsid w:val="00596ECB"/>
    <w:rsid w:val="00597B87"/>
    <w:rsid w:val="005A0052"/>
    <w:rsid w:val="005A00A0"/>
    <w:rsid w:val="005A026E"/>
    <w:rsid w:val="005A0355"/>
    <w:rsid w:val="005A09D3"/>
    <w:rsid w:val="005A0B38"/>
    <w:rsid w:val="005A0C59"/>
    <w:rsid w:val="005A2704"/>
    <w:rsid w:val="005A4FE3"/>
    <w:rsid w:val="005A547A"/>
    <w:rsid w:val="005A5FA7"/>
    <w:rsid w:val="005A6AFE"/>
    <w:rsid w:val="005A71E5"/>
    <w:rsid w:val="005B0038"/>
    <w:rsid w:val="005B04C1"/>
    <w:rsid w:val="005B0C7A"/>
    <w:rsid w:val="005B1613"/>
    <w:rsid w:val="005B185C"/>
    <w:rsid w:val="005B1A81"/>
    <w:rsid w:val="005B273B"/>
    <w:rsid w:val="005B3DAE"/>
    <w:rsid w:val="005B3FD9"/>
    <w:rsid w:val="005B4F56"/>
    <w:rsid w:val="005B51D6"/>
    <w:rsid w:val="005B6877"/>
    <w:rsid w:val="005B6D41"/>
    <w:rsid w:val="005B72E1"/>
    <w:rsid w:val="005B73D4"/>
    <w:rsid w:val="005B7A76"/>
    <w:rsid w:val="005B7F6C"/>
    <w:rsid w:val="005C0691"/>
    <w:rsid w:val="005C0C33"/>
    <w:rsid w:val="005C1A53"/>
    <w:rsid w:val="005C1CED"/>
    <w:rsid w:val="005C2376"/>
    <w:rsid w:val="005C25D1"/>
    <w:rsid w:val="005C4C33"/>
    <w:rsid w:val="005C5238"/>
    <w:rsid w:val="005C52E7"/>
    <w:rsid w:val="005C5428"/>
    <w:rsid w:val="005C5BD6"/>
    <w:rsid w:val="005D019C"/>
    <w:rsid w:val="005D01D4"/>
    <w:rsid w:val="005D08A0"/>
    <w:rsid w:val="005D3CAC"/>
    <w:rsid w:val="005D52F3"/>
    <w:rsid w:val="005D5AB4"/>
    <w:rsid w:val="005D6A71"/>
    <w:rsid w:val="005D7249"/>
    <w:rsid w:val="005D7374"/>
    <w:rsid w:val="005D7774"/>
    <w:rsid w:val="005E0CB1"/>
    <w:rsid w:val="005E13B1"/>
    <w:rsid w:val="005E1470"/>
    <w:rsid w:val="005E1765"/>
    <w:rsid w:val="005E1893"/>
    <w:rsid w:val="005E2C9D"/>
    <w:rsid w:val="005E33CC"/>
    <w:rsid w:val="005E4BD9"/>
    <w:rsid w:val="005E5090"/>
    <w:rsid w:val="005E5473"/>
    <w:rsid w:val="005E5521"/>
    <w:rsid w:val="005E599A"/>
    <w:rsid w:val="005E5C9E"/>
    <w:rsid w:val="005E73B6"/>
    <w:rsid w:val="005E7995"/>
    <w:rsid w:val="005F1637"/>
    <w:rsid w:val="005F509D"/>
    <w:rsid w:val="005F53EB"/>
    <w:rsid w:val="005F6C8F"/>
    <w:rsid w:val="005F7A0C"/>
    <w:rsid w:val="005F7BE0"/>
    <w:rsid w:val="00600E68"/>
    <w:rsid w:val="00601096"/>
    <w:rsid w:val="006010AB"/>
    <w:rsid w:val="00601385"/>
    <w:rsid w:val="00602BBE"/>
    <w:rsid w:val="00602DB8"/>
    <w:rsid w:val="00603555"/>
    <w:rsid w:val="00603F04"/>
    <w:rsid w:val="0061026E"/>
    <w:rsid w:val="006108C4"/>
    <w:rsid w:val="00610924"/>
    <w:rsid w:val="00612111"/>
    <w:rsid w:val="00612D1A"/>
    <w:rsid w:val="00613D41"/>
    <w:rsid w:val="006146C7"/>
    <w:rsid w:val="0061479C"/>
    <w:rsid w:val="006151B7"/>
    <w:rsid w:val="00616138"/>
    <w:rsid w:val="00616F31"/>
    <w:rsid w:val="00620626"/>
    <w:rsid w:val="00623435"/>
    <w:rsid w:val="00623833"/>
    <w:rsid w:val="006259CD"/>
    <w:rsid w:val="00626E04"/>
    <w:rsid w:val="00627E83"/>
    <w:rsid w:val="00630354"/>
    <w:rsid w:val="00633C4D"/>
    <w:rsid w:val="006344D9"/>
    <w:rsid w:val="006367FD"/>
    <w:rsid w:val="00636C1A"/>
    <w:rsid w:val="006375D0"/>
    <w:rsid w:val="0063784D"/>
    <w:rsid w:val="0063787B"/>
    <w:rsid w:val="0064084A"/>
    <w:rsid w:val="006439BC"/>
    <w:rsid w:val="0064471E"/>
    <w:rsid w:val="006501F6"/>
    <w:rsid w:val="006508BF"/>
    <w:rsid w:val="0065152B"/>
    <w:rsid w:val="00651F63"/>
    <w:rsid w:val="00654A45"/>
    <w:rsid w:val="00655742"/>
    <w:rsid w:val="006573A4"/>
    <w:rsid w:val="00657527"/>
    <w:rsid w:val="006608CA"/>
    <w:rsid w:val="006611FF"/>
    <w:rsid w:val="006614C2"/>
    <w:rsid w:val="00661670"/>
    <w:rsid w:val="006631BA"/>
    <w:rsid w:val="00663B3C"/>
    <w:rsid w:val="00663DD2"/>
    <w:rsid w:val="00663DF6"/>
    <w:rsid w:val="006648DF"/>
    <w:rsid w:val="0066506F"/>
    <w:rsid w:val="00665BF2"/>
    <w:rsid w:val="00667DAA"/>
    <w:rsid w:val="00670B94"/>
    <w:rsid w:val="00671E48"/>
    <w:rsid w:val="00671F00"/>
    <w:rsid w:val="00672972"/>
    <w:rsid w:val="0067375D"/>
    <w:rsid w:val="006744D7"/>
    <w:rsid w:val="006748F4"/>
    <w:rsid w:val="00674A43"/>
    <w:rsid w:val="0067591A"/>
    <w:rsid w:val="00677220"/>
    <w:rsid w:val="00677659"/>
    <w:rsid w:val="00680AF5"/>
    <w:rsid w:val="006816CE"/>
    <w:rsid w:val="00681BFC"/>
    <w:rsid w:val="00682542"/>
    <w:rsid w:val="00684211"/>
    <w:rsid w:val="00684661"/>
    <w:rsid w:val="0068605E"/>
    <w:rsid w:val="006865CF"/>
    <w:rsid w:val="006867B1"/>
    <w:rsid w:val="00686C3F"/>
    <w:rsid w:val="0069082E"/>
    <w:rsid w:val="00691BEC"/>
    <w:rsid w:val="0069304F"/>
    <w:rsid w:val="00693197"/>
    <w:rsid w:val="006938C0"/>
    <w:rsid w:val="00693969"/>
    <w:rsid w:val="00693DA4"/>
    <w:rsid w:val="0069435D"/>
    <w:rsid w:val="00694556"/>
    <w:rsid w:val="006950B8"/>
    <w:rsid w:val="006951AB"/>
    <w:rsid w:val="00695CB2"/>
    <w:rsid w:val="006965BF"/>
    <w:rsid w:val="00697C2E"/>
    <w:rsid w:val="006A0819"/>
    <w:rsid w:val="006A17CD"/>
    <w:rsid w:val="006A1C4E"/>
    <w:rsid w:val="006A2B59"/>
    <w:rsid w:val="006A2CAD"/>
    <w:rsid w:val="006A31AA"/>
    <w:rsid w:val="006A3711"/>
    <w:rsid w:val="006A6069"/>
    <w:rsid w:val="006A6AA4"/>
    <w:rsid w:val="006A74A6"/>
    <w:rsid w:val="006A78D3"/>
    <w:rsid w:val="006B0123"/>
    <w:rsid w:val="006B02F9"/>
    <w:rsid w:val="006B05EF"/>
    <w:rsid w:val="006B16FF"/>
    <w:rsid w:val="006B32C5"/>
    <w:rsid w:val="006B4517"/>
    <w:rsid w:val="006B5964"/>
    <w:rsid w:val="006B5F39"/>
    <w:rsid w:val="006C085E"/>
    <w:rsid w:val="006C2B46"/>
    <w:rsid w:val="006C4138"/>
    <w:rsid w:val="006C47F9"/>
    <w:rsid w:val="006C73DE"/>
    <w:rsid w:val="006D0188"/>
    <w:rsid w:val="006D0266"/>
    <w:rsid w:val="006D224E"/>
    <w:rsid w:val="006D24D0"/>
    <w:rsid w:val="006D299E"/>
    <w:rsid w:val="006D3780"/>
    <w:rsid w:val="006D3F01"/>
    <w:rsid w:val="006D3FB7"/>
    <w:rsid w:val="006D429C"/>
    <w:rsid w:val="006D5364"/>
    <w:rsid w:val="006D59CC"/>
    <w:rsid w:val="006D6346"/>
    <w:rsid w:val="006D650D"/>
    <w:rsid w:val="006D764E"/>
    <w:rsid w:val="006D7ABE"/>
    <w:rsid w:val="006D7DC5"/>
    <w:rsid w:val="006E01A4"/>
    <w:rsid w:val="006E0ABE"/>
    <w:rsid w:val="006E0D06"/>
    <w:rsid w:val="006E36DC"/>
    <w:rsid w:val="006E4E75"/>
    <w:rsid w:val="006E589C"/>
    <w:rsid w:val="006E59E8"/>
    <w:rsid w:val="006E6EB0"/>
    <w:rsid w:val="006F0960"/>
    <w:rsid w:val="006F20EB"/>
    <w:rsid w:val="006F43E7"/>
    <w:rsid w:val="006F44B5"/>
    <w:rsid w:val="006F5E4E"/>
    <w:rsid w:val="006F75CD"/>
    <w:rsid w:val="006F7B25"/>
    <w:rsid w:val="00701388"/>
    <w:rsid w:val="00702EAA"/>
    <w:rsid w:val="00703978"/>
    <w:rsid w:val="00703A2D"/>
    <w:rsid w:val="00704EB2"/>
    <w:rsid w:val="00705E75"/>
    <w:rsid w:val="007063AE"/>
    <w:rsid w:val="00707283"/>
    <w:rsid w:val="007073B9"/>
    <w:rsid w:val="00711027"/>
    <w:rsid w:val="007119DB"/>
    <w:rsid w:val="007127F5"/>
    <w:rsid w:val="00712BC2"/>
    <w:rsid w:val="00712DB5"/>
    <w:rsid w:val="00712F2F"/>
    <w:rsid w:val="007145E1"/>
    <w:rsid w:val="00714BB8"/>
    <w:rsid w:val="00714C8A"/>
    <w:rsid w:val="00715623"/>
    <w:rsid w:val="00715764"/>
    <w:rsid w:val="007158CD"/>
    <w:rsid w:val="00715CFB"/>
    <w:rsid w:val="0071763D"/>
    <w:rsid w:val="00717BE2"/>
    <w:rsid w:val="00720CDF"/>
    <w:rsid w:val="007212F2"/>
    <w:rsid w:val="00722EC5"/>
    <w:rsid w:val="007236CE"/>
    <w:rsid w:val="00725E03"/>
    <w:rsid w:val="00726156"/>
    <w:rsid w:val="007264A6"/>
    <w:rsid w:val="00726804"/>
    <w:rsid w:val="00727569"/>
    <w:rsid w:val="0072790F"/>
    <w:rsid w:val="0073089E"/>
    <w:rsid w:val="00730BD5"/>
    <w:rsid w:val="00732390"/>
    <w:rsid w:val="00732553"/>
    <w:rsid w:val="00733459"/>
    <w:rsid w:val="00740BD3"/>
    <w:rsid w:val="00740ED4"/>
    <w:rsid w:val="007412B2"/>
    <w:rsid w:val="007418BA"/>
    <w:rsid w:val="007425A9"/>
    <w:rsid w:val="0074345B"/>
    <w:rsid w:val="00743B55"/>
    <w:rsid w:val="00744AB4"/>
    <w:rsid w:val="00745271"/>
    <w:rsid w:val="00745D6F"/>
    <w:rsid w:val="007462C4"/>
    <w:rsid w:val="00746643"/>
    <w:rsid w:val="0074710F"/>
    <w:rsid w:val="00747749"/>
    <w:rsid w:val="00750664"/>
    <w:rsid w:val="00750CE1"/>
    <w:rsid w:val="007515CA"/>
    <w:rsid w:val="00751FDB"/>
    <w:rsid w:val="00752137"/>
    <w:rsid w:val="00753017"/>
    <w:rsid w:val="007530A0"/>
    <w:rsid w:val="00753593"/>
    <w:rsid w:val="00754385"/>
    <w:rsid w:val="00754B87"/>
    <w:rsid w:val="0075558F"/>
    <w:rsid w:val="0075712E"/>
    <w:rsid w:val="0075742D"/>
    <w:rsid w:val="0076083A"/>
    <w:rsid w:val="00761993"/>
    <w:rsid w:val="007622F5"/>
    <w:rsid w:val="00765064"/>
    <w:rsid w:val="00765ABA"/>
    <w:rsid w:val="00765D77"/>
    <w:rsid w:val="007663B5"/>
    <w:rsid w:val="00766BE3"/>
    <w:rsid w:val="00766F66"/>
    <w:rsid w:val="007672A8"/>
    <w:rsid w:val="007675E8"/>
    <w:rsid w:val="007675F8"/>
    <w:rsid w:val="00767DA8"/>
    <w:rsid w:val="007705FA"/>
    <w:rsid w:val="0077096A"/>
    <w:rsid w:val="007719AD"/>
    <w:rsid w:val="00772126"/>
    <w:rsid w:val="00773C3F"/>
    <w:rsid w:val="00773D27"/>
    <w:rsid w:val="0077408D"/>
    <w:rsid w:val="00774CC1"/>
    <w:rsid w:val="00775928"/>
    <w:rsid w:val="007762EC"/>
    <w:rsid w:val="00776579"/>
    <w:rsid w:val="00776778"/>
    <w:rsid w:val="00780F9B"/>
    <w:rsid w:val="00781024"/>
    <w:rsid w:val="007827C2"/>
    <w:rsid w:val="00782935"/>
    <w:rsid w:val="00782BF4"/>
    <w:rsid w:val="00782E0A"/>
    <w:rsid w:val="00783E46"/>
    <w:rsid w:val="00784534"/>
    <w:rsid w:val="00785BE1"/>
    <w:rsid w:val="00786BDD"/>
    <w:rsid w:val="0078771B"/>
    <w:rsid w:val="0079048D"/>
    <w:rsid w:val="00791606"/>
    <w:rsid w:val="0079184C"/>
    <w:rsid w:val="007938FC"/>
    <w:rsid w:val="007943FC"/>
    <w:rsid w:val="00795CAA"/>
    <w:rsid w:val="00796036"/>
    <w:rsid w:val="00796364"/>
    <w:rsid w:val="00796A64"/>
    <w:rsid w:val="007978CF"/>
    <w:rsid w:val="00797B75"/>
    <w:rsid w:val="007A10C7"/>
    <w:rsid w:val="007A127F"/>
    <w:rsid w:val="007A1A67"/>
    <w:rsid w:val="007A1F9F"/>
    <w:rsid w:val="007A2946"/>
    <w:rsid w:val="007A3A7B"/>
    <w:rsid w:val="007A3CDF"/>
    <w:rsid w:val="007A4D5F"/>
    <w:rsid w:val="007A6168"/>
    <w:rsid w:val="007A720C"/>
    <w:rsid w:val="007B051C"/>
    <w:rsid w:val="007B38F7"/>
    <w:rsid w:val="007B3EAB"/>
    <w:rsid w:val="007B4C4B"/>
    <w:rsid w:val="007B6F05"/>
    <w:rsid w:val="007B7F50"/>
    <w:rsid w:val="007C0DE2"/>
    <w:rsid w:val="007C25D3"/>
    <w:rsid w:val="007C3115"/>
    <w:rsid w:val="007C4581"/>
    <w:rsid w:val="007C5BD8"/>
    <w:rsid w:val="007D0222"/>
    <w:rsid w:val="007D1DB4"/>
    <w:rsid w:val="007D2867"/>
    <w:rsid w:val="007D2F09"/>
    <w:rsid w:val="007D377B"/>
    <w:rsid w:val="007D3FBC"/>
    <w:rsid w:val="007D45CE"/>
    <w:rsid w:val="007D4D31"/>
    <w:rsid w:val="007D5FD2"/>
    <w:rsid w:val="007D69BA"/>
    <w:rsid w:val="007D717A"/>
    <w:rsid w:val="007D7322"/>
    <w:rsid w:val="007E02A0"/>
    <w:rsid w:val="007E08EF"/>
    <w:rsid w:val="007E18A7"/>
    <w:rsid w:val="007E1922"/>
    <w:rsid w:val="007E1D6A"/>
    <w:rsid w:val="007E2858"/>
    <w:rsid w:val="007E34B6"/>
    <w:rsid w:val="007E3A37"/>
    <w:rsid w:val="007E3AD0"/>
    <w:rsid w:val="007E3E72"/>
    <w:rsid w:val="007E4496"/>
    <w:rsid w:val="007E4EB8"/>
    <w:rsid w:val="007E4F2B"/>
    <w:rsid w:val="007E5CB8"/>
    <w:rsid w:val="007E66B9"/>
    <w:rsid w:val="007E6824"/>
    <w:rsid w:val="007E6ABB"/>
    <w:rsid w:val="007E7786"/>
    <w:rsid w:val="007F0C8E"/>
    <w:rsid w:val="007F1078"/>
    <w:rsid w:val="007F13A8"/>
    <w:rsid w:val="007F3492"/>
    <w:rsid w:val="007F3B55"/>
    <w:rsid w:val="007F5388"/>
    <w:rsid w:val="007F566D"/>
    <w:rsid w:val="007F5C34"/>
    <w:rsid w:val="007F5EF7"/>
    <w:rsid w:val="007F5F4C"/>
    <w:rsid w:val="007F605D"/>
    <w:rsid w:val="007F6A84"/>
    <w:rsid w:val="007F7AF8"/>
    <w:rsid w:val="00801ECE"/>
    <w:rsid w:val="00801FDB"/>
    <w:rsid w:val="0080202D"/>
    <w:rsid w:val="0080406B"/>
    <w:rsid w:val="008041E8"/>
    <w:rsid w:val="008044CD"/>
    <w:rsid w:val="00804898"/>
    <w:rsid w:val="00806166"/>
    <w:rsid w:val="0080637C"/>
    <w:rsid w:val="0080661B"/>
    <w:rsid w:val="00806FC6"/>
    <w:rsid w:val="00807A7F"/>
    <w:rsid w:val="00807ABA"/>
    <w:rsid w:val="00807DF2"/>
    <w:rsid w:val="008109D0"/>
    <w:rsid w:val="00810B3B"/>
    <w:rsid w:val="008110E0"/>
    <w:rsid w:val="008112B8"/>
    <w:rsid w:val="008113B9"/>
    <w:rsid w:val="008115F0"/>
    <w:rsid w:val="008116F6"/>
    <w:rsid w:val="00812259"/>
    <w:rsid w:val="008122FF"/>
    <w:rsid w:val="008149C5"/>
    <w:rsid w:val="00814F12"/>
    <w:rsid w:val="00815347"/>
    <w:rsid w:val="008156FF"/>
    <w:rsid w:val="008161A1"/>
    <w:rsid w:val="008163C9"/>
    <w:rsid w:val="008166C4"/>
    <w:rsid w:val="00816B5C"/>
    <w:rsid w:val="00817FEA"/>
    <w:rsid w:val="008200B9"/>
    <w:rsid w:val="00821690"/>
    <w:rsid w:val="00821CED"/>
    <w:rsid w:val="00822B95"/>
    <w:rsid w:val="008235FE"/>
    <w:rsid w:val="008243C6"/>
    <w:rsid w:val="00825079"/>
    <w:rsid w:val="008261A2"/>
    <w:rsid w:val="008273DA"/>
    <w:rsid w:val="00830A3B"/>
    <w:rsid w:val="0083175D"/>
    <w:rsid w:val="008326EB"/>
    <w:rsid w:val="00832BC9"/>
    <w:rsid w:val="00833036"/>
    <w:rsid w:val="00833A4F"/>
    <w:rsid w:val="00834059"/>
    <w:rsid w:val="008343FC"/>
    <w:rsid w:val="0083441C"/>
    <w:rsid w:val="0083475B"/>
    <w:rsid w:val="008347E7"/>
    <w:rsid w:val="00834E3A"/>
    <w:rsid w:val="008361F3"/>
    <w:rsid w:val="00836953"/>
    <w:rsid w:val="00837076"/>
    <w:rsid w:val="008374DD"/>
    <w:rsid w:val="00840CD9"/>
    <w:rsid w:val="00841846"/>
    <w:rsid w:val="008428EE"/>
    <w:rsid w:val="00842C04"/>
    <w:rsid w:val="008437A2"/>
    <w:rsid w:val="00843D3C"/>
    <w:rsid w:val="008441BD"/>
    <w:rsid w:val="00844B3A"/>
    <w:rsid w:val="00845562"/>
    <w:rsid w:val="00846E2A"/>
    <w:rsid w:val="00847CF9"/>
    <w:rsid w:val="00847FE5"/>
    <w:rsid w:val="00850675"/>
    <w:rsid w:val="0085228F"/>
    <w:rsid w:val="008544FA"/>
    <w:rsid w:val="00854C9D"/>
    <w:rsid w:val="00855590"/>
    <w:rsid w:val="00856693"/>
    <w:rsid w:val="00857615"/>
    <w:rsid w:val="00857CE0"/>
    <w:rsid w:val="00860EEF"/>
    <w:rsid w:val="008619A1"/>
    <w:rsid w:val="00863280"/>
    <w:rsid w:val="00863885"/>
    <w:rsid w:val="00863DF8"/>
    <w:rsid w:val="008652E6"/>
    <w:rsid w:val="00865D4F"/>
    <w:rsid w:val="00866193"/>
    <w:rsid w:val="0086635A"/>
    <w:rsid w:val="008669EB"/>
    <w:rsid w:val="00867A91"/>
    <w:rsid w:val="0087299F"/>
    <w:rsid w:val="00872FA0"/>
    <w:rsid w:val="00873006"/>
    <w:rsid w:val="00873361"/>
    <w:rsid w:val="00873CD9"/>
    <w:rsid w:val="00874D47"/>
    <w:rsid w:val="00876B82"/>
    <w:rsid w:val="008770EA"/>
    <w:rsid w:val="00877202"/>
    <w:rsid w:val="008778AB"/>
    <w:rsid w:val="00877ED9"/>
    <w:rsid w:val="008802FD"/>
    <w:rsid w:val="008808DD"/>
    <w:rsid w:val="008814A9"/>
    <w:rsid w:val="0088429A"/>
    <w:rsid w:val="00884B2D"/>
    <w:rsid w:val="00884E99"/>
    <w:rsid w:val="00886358"/>
    <w:rsid w:val="008871D4"/>
    <w:rsid w:val="00890BAB"/>
    <w:rsid w:val="00890C2A"/>
    <w:rsid w:val="00890FEB"/>
    <w:rsid w:val="00891C26"/>
    <w:rsid w:val="00892092"/>
    <w:rsid w:val="00892351"/>
    <w:rsid w:val="0089359B"/>
    <w:rsid w:val="00893846"/>
    <w:rsid w:val="00893C1F"/>
    <w:rsid w:val="0089412E"/>
    <w:rsid w:val="0089518C"/>
    <w:rsid w:val="00896FF8"/>
    <w:rsid w:val="0089705C"/>
    <w:rsid w:val="00897218"/>
    <w:rsid w:val="00897772"/>
    <w:rsid w:val="00897AA5"/>
    <w:rsid w:val="008A05E6"/>
    <w:rsid w:val="008A1BA9"/>
    <w:rsid w:val="008A39CD"/>
    <w:rsid w:val="008A3DAA"/>
    <w:rsid w:val="008A3FD7"/>
    <w:rsid w:val="008A4F7F"/>
    <w:rsid w:val="008A5458"/>
    <w:rsid w:val="008A5A51"/>
    <w:rsid w:val="008A7CA2"/>
    <w:rsid w:val="008A7F69"/>
    <w:rsid w:val="008B1A0D"/>
    <w:rsid w:val="008B34AD"/>
    <w:rsid w:val="008B35C7"/>
    <w:rsid w:val="008B3A1F"/>
    <w:rsid w:val="008B3B3F"/>
    <w:rsid w:val="008B3B6B"/>
    <w:rsid w:val="008B41B7"/>
    <w:rsid w:val="008B46BD"/>
    <w:rsid w:val="008B507C"/>
    <w:rsid w:val="008B5532"/>
    <w:rsid w:val="008B56C4"/>
    <w:rsid w:val="008B5FCC"/>
    <w:rsid w:val="008B6111"/>
    <w:rsid w:val="008B74B5"/>
    <w:rsid w:val="008C0F90"/>
    <w:rsid w:val="008C1050"/>
    <w:rsid w:val="008C220C"/>
    <w:rsid w:val="008C3432"/>
    <w:rsid w:val="008C367A"/>
    <w:rsid w:val="008C36BF"/>
    <w:rsid w:val="008C4271"/>
    <w:rsid w:val="008C4D64"/>
    <w:rsid w:val="008C5641"/>
    <w:rsid w:val="008C57B3"/>
    <w:rsid w:val="008C6E23"/>
    <w:rsid w:val="008C7BF3"/>
    <w:rsid w:val="008D08A1"/>
    <w:rsid w:val="008D1000"/>
    <w:rsid w:val="008D122E"/>
    <w:rsid w:val="008D16DA"/>
    <w:rsid w:val="008D3166"/>
    <w:rsid w:val="008D3A29"/>
    <w:rsid w:val="008D46AE"/>
    <w:rsid w:val="008D4A3D"/>
    <w:rsid w:val="008D4B34"/>
    <w:rsid w:val="008D535B"/>
    <w:rsid w:val="008E0FD0"/>
    <w:rsid w:val="008E1D82"/>
    <w:rsid w:val="008E2380"/>
    <w:rsid w:val="008E294E"/>
    <w:rsid w:val="008E487A"/>
    <w:rsid w:val="008E4B68"/>
    <w:rsid w:val="008E510F"/>
    <w:rsid w:val="008E51FE"/>
    <w:rsid w:val="008E604F"/>
    <w:rsid w:val="008E6D8C"/>
    <w:rsid w:val="008E7944"/>
    <w:rsid w:val="008F09CF"/>
    <w:rsid w:val="008F2125"/>
    <w:rsid w:val="008F2F4E"/>
    <w:rsid w:val="008F3B0F"/>
    <w:rsid w:val="008F4AAC"/>
    <w:rsid w:val="008F4F7F"/>
    <w:rsid w:val="008F5DF7"/>
    <w:rsid w:val="008F6794"/>
    <w:rsid w:val="008F6798"/>
    <w:rsid w:val="008F7837"/>
    <w:rsid w:val="008F7F26"/>
    <w:rsid w:val="009010AC"/>
    <w:rsid w:val="00901C07"/>
    <w:rsid w:val="00902199"/>
    <w:rsid w:val="0090262B"/>
    <w:rsid w:val="00903056"/>
    <w:rsid w:val="00903261"/>
    <w:rsid w:val="00903F0C"/>
    <w:rsid w:val="00904A52"/>
    <w:rsid w:val="00905125"/>
    <w:rsid w:val="009053BB"/>
    <w:rsid w:val="009058B2"/>
    <w:rsid w:val="00905C04"/>
    <w:rsid w:val="009067D2"/>
    <w:rsid w:val="00910BDF"/>
    <w:rsid w:val="00911F47"/>
    <w:rsid w:val="009120BB"/>
    <w:rsid w:val="00913964"/>
    <w:rsid w:val="00913E89"/>
    <w:rsid w:val="00914543"/>
    <w:rsid w:val="00914BE9"/>
    <w:rsid w:val="009159DA"/>
    <w:rsid w:val="00915E9D"/>
    <w:rsid w:val="00916C0E"/>
    <w:rsid w:val="0092005A"/>
    <w:rsid w:val="0092022A"/>
    <w:rsid w:val="00920B46"/>
    <w:rsid w:val="00921023"/>
    <w:rsid w:val="009210E4"/>
    <w:rsid w:val="0092111F"/>
    <w:rsid w:val="009215FA"/>
    <w:rsid w:val="009222F2"/>
    <w:rsid w:val="009225A2"/>
    <w:rsid w:val="00923A44"/>
    <w:rsid w:val="00925276"/>
    <w:rsid w:val="00925E69"/>
    <w:rsid w:val="00927D91"/>
    <w:rsid w:val="00930DA7"/>
    <w:rsid w:val="00931B80"/>
    <w:rsid w:val="00934B56"/>
    <w:rsid w:val="009356C7"/>
    <w:rsid w:val="0093592D"/>
    <w:rsid w:val="0093688F"/>
    <w:rsid w:val="0094182D"/>
    <w:rsid w:val="00942375"/>
    <w:rsid w:val="00942A4A"/>
    <w:rsid w:val="00942EC1"/>
    <w:rsid w:val="009449E6"/>
    <w:rsid w:val="0094574C"/>
    <w:rsid w:val="00945EAE"/>
    <w:rsid w:val="0094606F"/>
    <w:rsid w:val="009501F1"/>
    <w:rsid w:val="00950948"/>
    <w:rsid w:val="00950BFE"/>
    <w:rsid w:val="00952132"/>
    <w:rsid w:val="00952AEC"/>
    <w:rsid w:val="00952D3F"/>
    <w:rsid w:val="00952E6C"/>
    <w:rsid w:val="0095483C"/>
    <w:rsid w:val="00956171"/>
    <w:rsid w:val="00956235"/>
    <w:rsid w:val="00956964"/>
    <w:rsid w:val="009603D7"/>
    <w:rsid w:val="00960D52"/>
    <w:rsid w:val="00961AC6"/>
    <w:rsid w:val="009621FC"/>
    <w:rsid w:val="0096316D"/>
    <w:rsid w:val="009632D8"/>
    <w:rsid w:val="009640F3"/>
    <w:rsid w:val="009652B8"/>
    <w:rsid w:val="0096677E"/>
    <w:rsid w:val="00967D2E"/>
    <w:rsid w:val="0097057C"/>
    <w:rsid w:val="0097057F"/>
    <w:rsid w:val="00970EAD"/>
    <w:rsid w:val="0097270B"/>
    <w:rsid w:val="00973724"/>
    <w:rsid w:val="00974437"/>
    <w:rsid w:val="009759E5"/>
    <w:rsid w:val="009763F4"/>
    <w:rsid w:val="00976C23"/>
    <w:rsid w:val="00976F4C"/>
    <w:rsid w:val="009806D3"/>
    <w:rsid w:val="0098086A"/>
    <w:rsid w:val="00980880"/>
    <w:rsid w:val="00980AB7"/>
    <w:rsid w:val="00981310"/>
    <w:rsid w:val="00981613"/>
    <w:rsid w:val="00981709"/>
    <w:rsid w:val="00982DC7"/>
    <w:rsid w:val="00983243"/>
    <w:rsid w:val="009835BD"/>
    <w:rsid w:val="00983DB3"/>
    <w:rsid w:val="00983E03"/>
    <w:rsid w:val="00984AB0"/>
    <w:rsid w:val="009863E7"/>
    <w:rsid w:val="00986729"/>
    <w:rsid w:val="0098682D"/>
    <w:rsid w:val="00986A56"/>
    <w:rsid w:val="00987986"/>
    <w:rsid w:val="00987998"/>
    <w:rsid w:val="00992261"/>
    <w:rsid w:val="00992282"/>
    <w:rsid w:val="00992C1D"/>
    <w:rsid w:val="00993278"/>
    <w:rsid w:val="00993AC8"/>
    <w:rsid w:val="00993B6B"/>
    <w:rsid w:val="00993F6D"/>
    <w:rsid w:val="00995663"/>
    <w:rsid w:val="009957CD"/>
    <w:rsid w:val="009968C3"/>
    <w:rsid w:val="00996C8A"/>
    <w:rsid w:val="00997E7E"/>
    <w:rsid w:val="009A0B1A"/>
    <w:rsid w:val="009A0E15"/>
    <w:rsid w:val="009A1C3A"/>
    <w:rsid w:val="009A2DED"/>
    <w:rsid w:val="009A402A"/>
    <w:rsid w:val="009A464F"/>
    <w:rsid w:val="009A475D"/>
    <w:rsid w:val="009A4F70"/>
    <w:rsid w:val="009A530E"/>
    <w:rsid w:val="009A57A4"/>
    <w:rsid w:val="009A5EF2"/>
    <w:rsid w:val="009A66D6"/>
    <w:rsid w:val="009A6A81"/>
    <w:rsid w:val="009A71FB"/>
    <w:rsid w:val="009A783B"/>
    <w:rsid w:val="009A7FD6"/>
    <w:rsid w:val="009B1282"/>
    <w:rsid w:val="009B18E7"/>
    <w:rsid w:val="009B1CA1"/>
    <w:rsid w:val="009B26F0"/>
    <w:rsid w:val="009B291E"/>
    <w:rsid w:val="009B39D8"/>
    <w:rsid w:val="009B55CB"/>
    <w:rsid w:val="009B5932"/>
    <w:rsid w:val="009B5DE4"/>
    <w:rsid w:val="009B5F50"/>
    <w:rsid w:val="009B7B69"/>
    <w:rsid w:val="009B7DEE"/>
    <w:rsid w:val="009C1D77"/>
    <w:rsid w:val="009C2139"/>
    <w:rsid w:val="009C3242"/>
    <w:rsid w:val="009C461B"/>
    <w:rsid w:val="009C504B"/>
    <w:rsid w:val="009C551C"/>
    <w:rsid w:val="009C555C"/>
    <w:rsid w:val="009C5808"/>
    <w:rsid w:val="009C59B7"/>
    <w:rsid w:val="009C7F13"/>
    <w:rsid w:val="009D00D0"/>
    <w:rsid w:val="009D023D"/>
    <w:rsid w:val="009D078E"/>
    <w:rsid w:val="009D0B75"/>
    <w:rsid w:val="009D0EAD"/>
    <w:rsid w:val="009D169D"/>
    <w:rsid w:val="009D217F"/>
    <w:rsid w:val="009D33C5"/>
    <w:rsid w:val="009D48F7"/>
    <w:rsid w:val="009D56F9"/>
    <w:rsid w:val="009D67CD"/>
    <w:rsid w:val="009D6C31"/>
    <w:rsid w:val="009E0097"/>
    <w:rsid w:val="009E1806"/>
    <w:rsid w:val="009E1DE8"/>
    <w:rsid w:val="009E2297"/>
    <w:rsid w:val="009E2518"/>
    <w:rsid w:val="009E2ED0"/>
    <w:rsid w:val="009E42BA"/>
    <w:rsid w:val="009E4B08"/>
    <w:rsid w:val="009E5795"/>
    <w:rsid w:val="009E67D4"/>
    <w:rsid w:val="009E6B60"/>
    <w:rsid w:val="009F0044"/>
    <w:rsid w:val="009F30E2"/>
    <w:rsid w:val="009F3573"/>
    <w:rsid w:val="009F3C27"/>
    <w:rsid w:val="009F5658"/>
    <w:rsid w:val="009F5960"/>
    <w:rsid w:val="009F5E73"/>
    <w:rsid w:val="009F5F5B"/>
    <w:rsid w:val="009F626C"/>
    <w:rsid w:val="009F6747"/>
    <w:rsid w:val="009F7A0C"/>
    <w:rsid w:val="009F7E37"/>
    <w:rsid w:val="00A0053F"/>
    <w:rsid w:val="00A01412"/>
    <w:rsid w:val="00A028DA"/>
    <w:rsid w:val="00A03F52"/>
    <w:rsid w:val="00A0657C"/>
    <w:rsid w:val="00A06704"/>
    <w:rsid w:val="00A0791B"/>
    <w:rsid w:val="00A1008F"/>
    <w:rsid w:val="00A107BF"/>
    <w:rsid w:val="00A114B2"/>
    <w:rsid w:val="00A11959"/>
    <w:rsid w:val="00A11D3F"/>
    <w:rsid w:val="00A12110"/>
    <w:rsid w:val="00A145F7"/>
    <w:rsid w:val="00A14F21"/>
    <w:rsid w:val="00A1692E"/>
    <w:rsid w:val="00A16B07"/>
    <w:rsid w:val="00A1750B"/>
    <w:rsid w:val="00A2084B"/>
    <w:rsid w:val="00A214A2"/>
    <w:rsid w:val="00A23325"/>
    <w:rsid w:val="00A24646"/>
    <w:rsid w:val="00A25E5B"/>
    <w:rsid w:val="00A26985"/>
    <w:rsid w:val="00A2728B"/>
    <w:rsid w:val="00A30AB7"/>
    <w:rsid w:val="00A32A40"/>
    <w:rsid w:val="00A32D6A"/>
    <w:rsid w:val="00A34705"/>
    <w:rsid w:val="00A34897"/>
    <w:rsid w:val="00A35969"/>
    <w:rsid w:val="00A402D9"/>
    <w:rsid w:val="00A4044C"/>
    <w:rsid w:val="00A40786"/>
    <w:rsid w:val="00A41F2B"/>
    <w:rsid w:val="00A423B4"/>
    <w:rsid w:val="00A42E61"/>
    <w:rsid w:val="00A43CDB"/>
    <w:rsid w:val="00A44550"/>
    <w:rsid w:val="00A4484C"/>
    <w:rsid w:val="00A44A45"/>
    <w:rsid w:val="00A4588E"/>
    <w:rsid w:val="00A45CFD"/>
    <w:rsid w:val="00A47762"/>
    <w:rsid w:val="00A5014D"/>
    <w:rsid w:val="00A501A7"/>
    <w:rsid w:val="00A50524"/>
    <w:rsid w:val="00A5052E"/>
    <w:rsid w:val="00A50608"/>
    <w:rsid w:val="00A50660"/>
    <w:rsid w:val="00A51242"/>
    <w:rsid w:val="00A523CA"/>
    <w:rsid w:val="00A52AC4"/>
    <w:rsid w:val="00A52CAE"/>
    <w:rsid w:val="00A53433"/>
    <w:rsid w:val="00A53B52"/>
    <w:rsid w:val="00A53DEE"/>
    <w:rsid w:val="00A543CD"/>
    <w:rsid w:val="00A54517"/>
    <w:rsid w:val="00A56B53"/>
    <w:rsid w:val="00A60AF2"/>
    <w:rsid w:val="00A617D8"/>
    <w:rsid w:val="00A61C43"/>
    <w:rsid w:val="00A62795"/>
    <w:rsid w:val="00A62DA3"/>
    <w:rsid w:val="00A62DC8"/>
    <w:rsid w:val="00A637E7"/>
    <w:rsid w:val="00A63E96"/>
    <w:rsid w:val="00A64678"/>
    <w:rsid w:val="00A65C5C"/>
    <w:rsid w:val="00A71F23"/>
    <w:rsid w:val="00A72173"/>
    <w:rsid w:val="00A72AD4"/>
    <w:rsid w:val="00A72B86"/>
    <w:rsid w:val="00A72DBC"/>
    <w:rsid w:val="00A75E3E"/>
    <w:rsid w:val="00A76092"/>
    <w:rsid w:val="00A76B7D"/>
    <w:rsid w:val="00A76C3A"/>
    <w:rsid w:val="00A76E4A"/>
    <w:rsid w:val="00A77C78"/>
    <w:rsid w:val="00A810C6"/>
    <w:rsid w:val="00A8122A"/>
    <w:rsid w:val="00A81352"/>
    <w:rsid w:val="00A819A8"/>
    <w:rsid w:val="00A81DC0"/>
    <w:rsid w:val="00A81E23"/>
    <w:rsid w:val="00A83C60"/>
    <w:rsid w:val="00A83CA4"/>
    <w:rsid w:val="00A83F8F"/>
    <w:rsid w:val="00A8662D"/>
    <w:rsid w:val="00A86915"/>
    <w:rsid w:val="00A86F8B"/>
    <w:rsid w:val="00A87AA6"/>
    <w:rsid w:val="00A87CE7"/>
    <w:rsid w:val="00A905F9"/>
    <w:rsid w:val="00A93F69"/>
    <w:rsid w:val="00A94455"/>
    <w:rsid w:val="00A94CF7"/>
    <w:rsid w:val="00A950D7"/>
    <w:rsid w:val="00A955EA"/>
    <w:rsid w:val="00A97E17"/>
    <w:rsid w:val="00AA0C58"/>
    <w:rsid w:val="00AA26CD"/>
    <w:rsid w:val="00AA2CA4"/>
    <w:rsid w:val="00AA2F22"/>
    <w:rsid w:val="00AA3CDF"/>
    <w:rsid w:val="00AA424C"/>
    <w:rsid w:val="00AA556C"/>
    <w:rsid w:val="00AA5BE1"/>
    <w:rsid w:val="00AA6608"/>
    <w:rsid w:val="00AA6C35"/>
    <w:rsid w:val="00AA7177"/>
    <w:rsid w:val="00AB050C"/>
    <w:rsid w:val="00AB07F4"/>
    <w:rsid w:val="00AB112D"/>
    <w:rsid w:val="00AB1BBD"/>
    <w:rsid w:val="00AB1BF8"/>
    <w:rsid w:val="00AB2515"/>
    <w:rsid w:val="00AB3D78"/>
    <w:rsid w:val="00AB60C8"/>
    <w:rsid w:val="00AB6475"/>
    <w:rsid w:val="00AB7E6A"/>
    <w:rsid w:val="00AC0E3E"/>
    <w:rsid w:val="00AC0EA9"/>
    <w:rsid w:val="00AC185E"/>
    <w:rsid w:val="00AC219D"/>
    <w:rsid w:val="00AC2645"/>
    <w:rsid w:val="00AC565B"/>
    <w:rsid w:val="00AC6283"/>
    <w:rsid w:val="00AC6D37"/>
    <w:rsid w:val="00AD002E"/>
    <w:rsid w:val="00AD0222"/>
    <w:rsid w:val="00AD0406"/>
    <w:rsid w:val="00AD163A"/>
    <w:rsid w:val="00AD28AA"/>
    <w:rsid w:val="00AD2989"/>
    <w:rsid w:val="00AD3459"/>
    <w:rsid w:val="00AD56C0"/>
    <w:rsid w:val="00AD7607"/>
    <w:rsid w:val="00AD7A18"/>
    <w:rsid w:val="00AE061F"/>
    <w:rsid w:val="00AE0E63"/>
    <w:rsid w:val="00AE37D4"/>
    <w:rsid w:val="00AE3C41"/>
    <w:rsid w:val="00AE3D60"/>
    <w:rsid w:val="00AE41B9"/>
    <w:rsid w:val="00AE4687"/>
    <w:rsid w:val="00AE5184"/>
    <w:rsid w:val="00AE56B4"/>
    <w:rsid w:val="00AE599E"/>
    <w:rsid w:val="00AE6389"/>
    <w:rsid w:val="00AE792B"/>
    <w:rsid w:val="00AE7CBF"/>
    <w:rsid w:val="00AF0645"/>
    <w:rsid w:val="00AF1434"/>
    <w:rsid w:val="00AF1D5C"/>
    <w:rsid w:val="00AF2058"/>
    <w:rsid w:val="00AF235B"/>
    <w:rsid w:val="00AF26A4"/>
    <w:rsid w:val="00AF2B47"/>
    <w:rsid w:val="00AF30BC"/>
    <w:rsid w:val="00AF55DA"/>
    <w:rsid w:val="00AF7125"/>
    <w:rsid w:val="00AF7A4A"/>
    <w:rsid w:val="00B004AA"/>
    <w:rsid w:val="00B00785"/>
    <w:rsid w:val="00B00D86"/>
    <w:rsid w:val="00B01742"/>
    <w:rsid w:val="00B0288A"/>
    <w:rsid w:val="00B034B9"/>
    <w:rsid w:val="00B046B5"/>
    <w:rsid w:val="00B046CF"/>
    <w:rsid w:val="00B06C11"/>
    <w:rsid w:val="00B0748D"/>
    <w:rsid w:val="00B10CD7"/>
    <w:rsid w:val="00B11833"/>
    <w:rsid w:val="00B128D8"/>
    <w:rsid w:val="00B1368A"/>
    <w:rsid w:val="00B15365"/>
    <w:rsid w:val="00B16E6E"/>
    <w:rsid w:val="00B172FB"/>
    <w:rsid w:val="00B205E9"/>
    <w:rsid w:val="00B20CFF"/>
    <w:rsid w:val="00B210D1"/>
    <w:rsid w:val="00B223BC"/>
    <w:rsid w:val="00B22622"/>
    <w:rsid w:val="00B22974"/>
    <w:rsid w:val="00B234AC"/>
    <w:rsid w:val="00B24832"/>
    <w:rsid w:val="00B2523F"/>
    <w:rsid w:val="00B25CDB"/>
    <w:rsid w:val="00B26567"/>
    <w:rsid w:val="00B278D8"/>
    <w:rsid w:val="00B301B5"/>
    <w:rsid w:val="00B3086F"/>
    <w:rsid w:val="00B30FAB"/>
    <w:rsid w:val="00B34FD2"/>
    <w:rsid w:val="00B3589D"/>
    <w:rsid w:val="00B36490"/>
    <w:rsid w:val="00B36C1D"/>
    <w:rsid w:val="00B3716A"/>
    <w:rsid w:val="00B37321"/>
    <w:rsid w:val="00B37563"/>
    <w:rsid w:val="00B409E1"/>
    <w:rsid w:val="00B42C9B"/>
    <w:rsid w:val="00B42F59"/>
    <w:rsid w:val="00B43339"/>
    <w:rsid w:val="00B43B0D"/>
    <w:rsid w:val="00B44430"/>
    <w:rsid w:val="00B44441"/>
    <w:rsid w:val="00B445F0"/>
    <w:rsid w:val="00B453B3"/>
    <w:rsid w:val="00B4567D"/>
    <w:rsid w:val="00B45B73"/>
    <w:rsid w:val="00B46C6B"/>
    <w:rsid w:val="00B46D63"/>
    <w:rsid w:val="00B47489"/>
    <w:rsid w:val="00B479EE"/>
    <w:rsid w:val="00B50537"/>
    <w:rsid w:val="00B52632"/>
    <w:rsid w:val="00B53E71"/>
    <w:rsid w:val="00B5404E"/>
    <w:rsid w:val="00B54C69"/>
    <w:rsid w:val="00B55041"/>
    <w:rsid w:val="00B554DC"/>
    <w:rsid w:val="00B55A3C"/>
    <w:rsid w:val="00B560AC"/>
    <w:rsid w:val="00B574A8"/>
    <w:rsid w:val="00B57859"/>
    <w:rsid w:val="00B57978"/>
    <w:rsid w:val="00B57F94"/>
    <w:rsid w:val="00B604DA"/>
    <w:rsid w:val="00B618FB"/>
    <w:rsid w:val="00B6365A"/>
    <w:rsid w:val="00B64ABE"/>
    <w:rsid w:val="00B64E6A"/>
    <w:rsid w:val="00B66478"/>
    <w:rsid w:val="00B66BEF"/>
    <w:rsid w:val="00B67A53"/>
    <w:rsid w:val="00B718C7"/>
    <w:rsid w:val="00B732E0"/>
    <w:rsid w:val="00B73C84"/>
    <w:rsid w:val="00B75404"/>
    <w:rsid w:val="00B757CF"/>
    <w:rsid w:val="00B75BF1"/>
    <w:rsid w:val="00B76358"/>
    <w:rsid w:val="00B7673F"/>
    <w:rsid w:val="00B777F3"/>
    <w:rsid w:val="00B800B2"/>
    <w:rsid w:val="00B803BF"/>
    <w:rsid w:val="00B80F2E"/>
    <w:rsid w:val="00B81993"/>
    <w:rsid w:val="00B819AD"/>
    <w:rsid w:val="00B8218C"/>
    <w:rsid w:val="00B8221C"/>
    <w:rsid w:val="00B826DA"/>
    <w:rsid w:val="00B84BA2"/>
    <w:rsid w:val="00B84DC6"/>
    <w:rsid w:val="00B858E1"/>
    <w:rsid w:val="00B86EDE"/>
    <w:rsid w:val="00B87265"/>
    <w:rsid w:val="00B87D88"/>
    <w:rsid w:val="00B90BA3"/>
    <w:rsid w:val="00B90C54"/>
    <w:rsid w:val="00B9225D"/>
    <w:rsid w:val="00B928B4"/>
    <w:rsid w:val="00B92E05"/>
    <w:rsid w:val="00B92F82"/>
    <w:rsid w:val="00B95264"/>
    <w:rsid w:val="00B95CC7"/>
    <w:rsid w:val="00B96D27"/>
    <w:rsid w:val="00B970CE"/>
    <w:rsid w:val="00B97CF2"/>
    <w:rsid w:val="00BA03BA"/>
    <w:rsid w:val="00BA1A77"/>
    <w:rsid w:val="00BA22B3"/>
    <w:rsid w:val="00BA3A22"/>
    <w:rsid w:val="00BA43D2"/>
    <w:rsid w:val="00BA5290"/>
    <w:rsid w:val="00BA61D7"/>
    <w:rsid w:val="00BA64CA"/>
    <w:rsid w:val="00BA7017"/>
    <w:rsid w:val="00BA7500"/>
    <w:rsid w:val="00BA78F8"/>
    <w:rsid w:val="00BB03D5"/>
    <w:rsid w:val="00BB0EBA"/>
    <w:rsid w:val="00BB1453"/>
    <w:rsid w:val="00BB2A16"/>
    <w:rsid w:val="00BB2AB8"/>
    <w:rsid w:val="00BB4543"/>
    <w:rsid w:val="00BB561C"/>
    <w:rsid w:val="00BB5FF8"/>
    <w:rsid w:val="00BB6114"/>
    <w:rsid w:val="00BB71ED"/>
    <w:rsid w:val="00BB75CE"/>
    <w:rsid w:val="00BB76CB"/>
    <w:rsid w:val="00BB788F"/>
    <w:rsid w:val="00BB7F98"/>
    <w:rsid w:val="00BC0A68"/>
    <w:rsid w:val="00BC1202"/>
    <w:rsid w:val="00BC30F3"/>
    <w:rsid w:val="00BC32D0"/>
    <w:rsid w:val="00BC363A"/>
    <w:rsid w:val="00BC394B"/>
    <w:rsid w:val="00BC4167"/>
    <w:rsid w:val="00BC42B4"/>
    <w:rsid w:val="00BC49D4"/>
    <w:rsid w:val="00BC564A"/>
    <w:rsid w:val="00BC5C2E"/>
    <w:rsid w:val="00BC67F6"/>
    <w:rsid w:val="00BC6BD8"/>
    <w:rsid w:val="00BC70B7"/>
    <w:rsid w:val="00BC75EE"/>
    <w:rsid w:val="00BC7997"/>
    <w:rsid w:val="00BD1569"/>
    <w:rsid w:val="00BD15B6"/>
    <w:rsid w:val="00BD21AD"/>
    <w:rsid w:val="00BD2C56"/>
    <w:rsid w:val="00BD305E"/>
    <w:rsid w:val="00BD3806"/>
    <w:rsid w:val="00BD54C8"/>
    <w:rsid w:val="00BD5710"/>
    <w:rsid w:val="00BD5A0A"/>
    <w:rsid w:val="00BD6818"/>
    <w:rsid w:val="00BD6FC2"/>
    <w:rsid w:val="00BD763D"/>
    <w:rsid w:val="00BD7878"/>
    <w:rsid w:val="00BD7B45"/>
    <w:rsid w:val="00BD7F1D"/>
    <w:rsid w:val="00BE1360"/>
    <w:rsid w:val="00BE14AD"/>
    <w:rsid w:val="00BE18F5"/>
    <w:rsid w:val="00BE2AFD"/>
    <w:rsid w:val="00BE43DC"/>
    <w:rsid w:val="00BE4E49"/>
    <w:rsid w:val="00BE50B6"/>
    <w:rsid w:val="00BE632F"/>
    <w:rsid w:val="00BE756E"/>
    <w:rsid w:val="00BF1BF7"/>
    <w:rsid w:val="00BF1E75"/>
    <w:rsid w:val="00BF263D"/>
    <w:rsid w:val="00BF3E8A"/>
    <w:rsid w:val="00BF43A4"/>
    <w:rsid w:val="00BF44FD"/>
    <w:rsid w:val="00BF56B0"/>
    <w:rsid w:val="00BF649D"/>
    <w:rsid w:val="00BF6600"/>
    <w:rsid w:val="00C006F9"/>
    <w:rsid w:val="00C00BAE"/>
    <w:rsid w:val="00C01583"/>
    <w:rsid w:val="00C04A7E"/>
    <w:rsid w:val="00C051DC"/>
    <w:rsid w:val="00C05877"/>
    <w:rsid w:val="00C05DBA"/>
    <w:rsid w:val="00C070DF"/>
    <w:rsid w:val="00C11E0A"/>
    <w:rsid w:val="00C12F2D"/>
    <w:rsid w:val="00C13C43"/>
    <w:rsid w:val="00C163E6"/>
    <w:rsid w:val="00C164E5"/>
    <w:rsid w:val="00C1754C"/>
    <w:rsid w:val="00C20B1A"/>
    <w:rsid w:val="00C231F6"/>
    <w:rsid w:val="00C232E4"/>
    <w:rsid w:val="00C2652B"/>
    <w:rsid w:val="00C26CDE"/>
    <w:rsid w:val="00C2732D"/>
    <w:rsid w:val="00C2757D"/>
    <w:rsid w:val="00C279D8"/>
    <w:rsid w:val="00C30018"/>
    <w:rsid w:val="00C301BD"/>
    <w:rsid w:val="00C30F05"/>
    <w:rsid w:val="00C313E9"/>
    <w:rsid w:val="00C31C75"/>
    <w:rsid w:val="00C31E92"/>
    <w:rsid w:val="00C332D6"/>
    <w:rsid w:val="00C33D31"/>
    <w:rsid w:val="00C37380"/>
    <w:rsid w:val="00C40FA8"/>
    <w:rsid w:val="00C4306C"/>
    <w:rsid w:val="00C43799"/>
    <w:rsid w:val="00C43EAE"/>
    <w:rsid w:val="00C451BA"/>
    <w:rsid w:val="00C46C6B"/>
    <w:rsid w:val="00C47DD5"/>
    <w:rsid w:val="00C500EB"/>
    <w:rsid w:val="00C501B3"/>
    <w:rsid w:val="00C505CC"/>
    <w:rsid w:val="00C50B93"/>
    <w:rsid w:val="00C51819"/>
    <w:rsid w:val="00C51C4E"/>
    <w:rsid w:val="00C51CC0"/>
    <w:rsid w:val="00C52AA7"/>
    <w:rsid w:val="00C53B48"/>
    <w:rsid w:val="00C5548E"/>
    <w:rsid w:val="00C556D2"/>
    <w:rsid w:val="00C558C9"/>
    <w:rsid w:val="00C55CED"/>
    <w:rsid w:val="00C55F15"/>
    <w:rsid w:val="00C56D17"/>
    <w:rsid w:val="00C56EBF"/>
    <w:rsid w:val="00C56FAF"/>
    <w:rsid w:val="00C57095"/>
    <w:rsid w:val="00C57D0A"/>
    <w:rsid w:val="00C57D1B"/>
    <w:rsid w:val="00C60411"/>
    <w:rsid w:val="00C609A0"/>
    <w:rsid w:val="00C6115C"/>
    <w:rsid w:val="00C618F0"/>
    <w:rsid w:val="00C61F09"/>
    <w:rsid w:val="00C62961"/>
    <w:rsid w:val="00C6386F"/>
    <w:rsid w:val="00C6392B"/>
    <w:rsid w:val="00C65111"/>
    <w:rsid w:val="00C65BCB"/>
    <w:rsid w:val="00C666B2"/>
    <w:rsid w:val="00C66714"/>
    <w:rsid w:val="00C66AE8"/>
    <w:rsid w:val="00C66D58"/>
    <w:rsid w:val="00C673AE"/>
    <w:rsid w:val="00C67FDC"/>
    <w:rsid w:val="00C7005C"/>
    <w:rsid w:val="00C7070A"/>
    <w:rsid w:val="00C70A94"/>
    <w:rsid w:val="00C70D42"/>
    <w:rsid w:val="00C71548"/>
    <w:rsid w:val="00C720B0"/>
    <w:rsid w:val="00C7211A"/>
    <w:rsid w:val="00C7239F"/>
    <w:rsid w:val="00C7299D"/>
    <w:rsid w:val="00C72BD6"/>
    <w:rsid w:val="00C73BB6"/>
    <w:rsid w:val="00C7402D"/>
    <w:rsid w:val="00C759E4"/>
    <w:rsid w:val="00C75BF0"/>
    <w:rsid w:val="00C75CB7"/>
    <w:rsid w:val="00C76A29"/>
    <w:rsid w:val="00C77245"/>
    <w:rsid w:val="00C77594"/>
    <w:rsid w:val="00C77623"/>
    <w:rsid w:val="00C776FB"/>
    <w:rsid w:val="00C77C28"/>
    <w:rsid w:val="00C81F8D"/>
    <w:rsid w:val="00C82F69"/>
    <w:rsid w:val="00C832D2"/>
    <w:rsid w:val="00C83334"/>
    <w:rsid w:val="00C848B8"/>
    <w:rsid w:val="00C8498B"/>
    <w:rsid w:val="00C86B35"/>
    <w:rsid w:val="00C87474"/>
    <w:rsid w:val="00C87938"/>
    <w:rsid w:val="00C87D65"/>
    <w:rsid w:val="00C87F1A"/>
    <w:rsid w:val="00C90C56"/>
    <w:rsid w:val="00C913FF"/>
    <w:rsid w:val="00C91EDD"/>
    <w:rsid w:val="00C927BB"/>
    <w:rsid w:val="00C93473"/>
    <w:rsid w:val="00C947BA"/>
    <w:rsid w:val="00C9698B"/>
    <w:rsid w:val="00C96992"/>
    <w:rsid w:val="00C96F7A"/>
    <w:rsid w:val="00CA4FD4"/>
    <w:rsid w:val="00CA5526"/>
    <w:rsid w:val="00CA5C51"/>
    <w:rsid w:val="00CB0112"/>
    <w:rsid w:val="00CB0708"/>
    <w:rsid w:val="00CB0DF3"/>
    <w:rsid w:val="00CB1B2E"/>
    <w:rsid w:val="00CB28E0"/>
    <w:rsid w:val="00CB37DB"/>
    <w:rsid w:val="00CB3CA6"/>
    <w:rsid w:val="00CB4A05"/>
    <w:rsid w:val="00CB4C9C"/>
    <w:rsid w:val="00CB5504"/>
    <w:rsid w:val="00CB59E4"/>
    <w:rsid w:val="00CB6082"/>
    <w:rsid w:val="00CB6492"/>
    <w:rsid w:val="00CB69AC"/>
    <w:rsid w:val="00CC1AE4"/>
    <w:rsid w:val="00CC1AF7"/>
    <w:rsid w:val="00CC2938"/>
    <w:rsid w:val="00CC2C61"/>
    <w:rsid w:val="00CC2CE7"/>
    <w:rsid w:val="00CC3234"/>
    <w:rsid w:val="00CC3812"/>
    <w:rsid w:val="00CC4F57"/>
    <w:rsid w:val="00CC542E"/>
    <w:rsid w:val="00CC6885"/>
    <w:rsid w:val="00CC72D8"/>
    <w:rsid w:val="00CD034F"/>
    <w:rsid w:val="00CD11E0"/>
    <w:rsid w:val="00CD23D6"/>
    <w:rsid w:val="00CD2EA2"/>
    <w:rsid w:val="00CD3596"/>
    <w:rsid w:val="00CD3AFF"/>
    <w:rsid w:val="00CD5879"/>
    <w:rsid w:val="00CD59CB"/>
    <w:rsid w:val="00CD6916"/>
    <w:rsid w:val="00CD6CEB"/>
    <w:rsid w:val="00CD754C"/>
    <w:rsid w:val="00CD7A8C"/>
    <w:rsid w:val="00CD7FFB"/>
    <w:rsid w:val="00CE0614"/>
    <w:rsid w:val="00CE063F"/>
    <w:rsid w:val="00CE0B95"/>
    <w:rsid w:val="00CE0C74"/>
    <w:rsid w:val="00CE13D3"/>
    <w:rsid w:val="00CE44E3"/>
    <w:rsid w:val="00CE46DD"/>
    <w:rsid w:val="00CE5520"/>
    <w:rsid w:val="00CE5B2A"/>
    <w:rsid w:val="00CE632B"/>
    <w:rsid w:val="00CE7991"/>
    <w:rsid w:val="00CE7D59"/>
    <w:rsid w:val="00CF0394"/>
    <w:rsid w:val="00CF0FB0"/>
    <w:rsid w:val="00CF3321"/>
    <w:rsid w:val="00CF46D3"/>
    <w:rsid w:val="00CF4A91"/>
    <w:rsid w:val="00CF5DDA"/>
    <w:rsid w:val="00CF61AD"/>
    <w:rsid w:val="00CF789D"/>
    <w:rsid w:val="00CF7D23"/>
    <w:rsid w:val="00D0084A"/>
    <w:rsid w:val="00D00B8D"/>
    <w:rsid w:val="00D01FF3"/>
    <w:rsid w:val="00D020F3"/>
    <w:rsid w:val="00D02DF9"/>
    <w:rsid w:val="00D030F2"/>
    <w:rsid w:val="00D031D4"/>
    <w:rsid w:val="00D03758"/>
    <w:rsid w:val="00D03C56"/>
    <w:rsid w:val="00D03E1A"/>
    <w:rsid w:val="00D0401B"/>
    <w:rsid w:val="00D056F9"/>
    <w:rsid w:val="00D058DE"/>
    <w:rsid w:val="00D05CAF"/>
    <w:rsid w:val="00D0615E"/>
    <w:rsid w:val="00D067B0"/>
    <w:rsid w:val="00D11FE2"/>
    <w:rsid w:val="00D124B3"/>
    <w:rsid w:val="00D13F5A"/>
    <w:rsid w:val="00D141E0"/>
    <w:rsid w:val="00D15199"/>
    <w:rsid w:val="00D15557"/>
    <w:rsid w:val="00D15586"/>
    <w:rsid w:val="00D1703D"/>
    <w:rsid w:val="00D174B3"/>
    <w:rsid w:val="00D1779D"/>
    <w:rsid w:val="00D17BBE"/>
    <w:rsid w:val="00D20730"/>
    <w:rsid w:val="00D20793"/>
    <w:rsid w:val="00D20CF6"/>
    <w:rsid w:val="00D22A8C"/>
    <w:rsid w:val="00D251CB"/>
    <w:rsid w:val="00D25D96"/>
    <w:rsid w:val="00D26B53"/>
    <w:rsid w:val="00D275D9"/>
    <w:rsid w:val="00D300A7"/>
    <w:rsid w:val="00D30F2E"/>
    <w:rsid w:val="00D30F92"/>
    <w:rsid w:val="00D322FB"/>
    <w:rsid w:val="00D32743"/>
    <w:rsid w:val="00D327A7"/>
    <w:rsid w:val="00D32E09"/>
    <w:rsid w:val="00D33A7B"/>
    <w:rsid w:val="00D33F86"/>
    <w:rsid w:val="00D34014"/>
    <w:rsid w:val="00D37054"/>
    <w:rsid w:val="00D40EA0"/>
    <w:rsid w:val="00D410B7"/>
    <w:rsid w:val="00D41686"/>
    <w:rsid w:val="00D424A3"/>
    <w:rsid w:val="00D43629"/>
    <w:rsid w:val="00D445FD"/>
    <w:rsid w:val="00D447FC"/>
    <w:rsid w:val="00D453C5"/>
    <w:rsid w:val="00D47583"/>
    <w:rsid w:val="00D479AD"/>
    <w:rsid w:val="00D47B5D"/>
    <w:rsid w:val="00D5192C"/>
    <w:rsid w:val="00D51F13"/>
    <w:rsid w:val="00D52018"/>
    <w:rsid w:val="00D52453"/>
    <w:rsid w:val="00D537CD"/>
    <w:rsid w:val="00D53DF9"/>
    <w:rsid w:val="00D542F7"/>
    <w:rsid w:val="00D54BDA"/>
    <w:rsid w:val="00D54E84"/>
    <w:rsid w:val="00D555DE"/>
    <w:rsid w:val="00D557A0"/>
    <w:rsid w:val="00D569CC"/>
    <w:rsid w:val="00D5738B"/>
    <w:rsid w:val="00D5788E"/>
    <w:rsid w:val="00D57D51"/>
    <w:rsid w:val="00D60206"/>
    <w:rsid w:val="00D605A5"/>
    <w:rsid w:val="00D61BA9"/>
    <w:rsid w:val="00D62E1B"/>
    <w:rsid w:val="00D62FDF"/>
    <w:rsid w:val="00D64E29"/>
    <w:rsid w:val="00D66938"/>
    <w:rsid w:val="00D67DC8"/>
    <w:rsid w:val="00D70138"/>
    <w:rsid w:val="00D7152E"/>
    <w:rsid w:val="00D7276E"/>
    <w:rsid w:val="00D727BE"/>
    <w:rsid w:val="00D73172"/>
    <w:rsid w:val="00D73E5D"/>
    <w:rsid w:val="00D743F1"/>
    <w:rsid w:val="00D74ECE"/>
    <w:rsid w:val="00D75B3B"/>
    <w:rsid w:val="00D76490"/>
    <w:rsid w:val="00D7655D"/>
    <w:rsid w:val="00D76616"/>
    <w:rsid w:val="00D77051"/>
    <w:rsid w:val="00D77A6B"/>
    <w:rsid w:val="00D77D02"/>
    <w:rsid w:val="00D77E92"/>
    <w:rsid w:val="00D8024F"/>
    <w:rsid w:val="00D81741"/>
    <w:rsid w:val="00D81DB6"/>
    <w:rsid w:val="00D820C3"/>
    <w:rsid w:val="00D8282E"/>
    <w:rsid w:val="00D82DBA"/>
    <w:rsid w:val="00D852DA"/>
    <w:rsid w:val="00D86AFB"/>
    <w:rsid w:val="00D8784E"/>
    <w:rsid w:val="00D90705"/>
    <w:rsid w:val="00D90A82"/>
    <w:rsid w:val="00D92466"/>
    <w:rsid w:val="00D92714"/>
    <w:rsid w:val="00D931E2"/>
    <w:rsid w:val="00D9333A"/>
    <w:rsid w:val="00D94B93"/>
    <w:rsid w:val="00D94BD4"/>
    <w:rsid w:val="00D94C2E"/>
    <w:rsid w:val="00D9504B"/>
    <w:rsid w:val="00D95B9A"/>
    <w:rsid w:val="00D95E2B"/>
    <w:rsid w:val="00DA020C"/>
    <w:rsid w:val="00DA173D"/>
    <w:rsid w:val="00DA1BBE"/>
    <w:rsid w:val="00DA424A"/>
    <w:rsid w:val="00DA4BC7"/>
    <w:rsid w:val="00DA5880"/>
    <w:rsid w:val="00DA637F"/>
    <w:rsid w:val="00DA64AD"/>
    <w:rsid w:val="00DA6744"/>
    <w:rsid w:val="00DA69A0"/>
    <w:rsid w:val="00DA70DB"/>
    <w:rsid w:val="00DA7A9C"/>
    <w:rsid w:val="00DA7F26"/>
    <w:rsid w:val="00DB0430"/>
    <w:rsid w:val="00DB05FF"/>
    <w:rsid w:val="00DB0D55"/>
    <w:rsid w:val="00DB0EA3"/>
    <w:rsid w:val="00DB0FC3"/>
    <w:rsid w:val="00DB1087"/>
    <w:rsid w:val="00DB129B"/>
    <w:rsid w:val="00DB174E"/>
    <w:rsid w:val="00DB2616"/>
    <w:rsid w:val="00DB29E8"/>
    <w:rsid w:val="00DB47E3"/>
    <w:rsid w:val="00DB503E"/>
    <w:rsid w:val="00DB5C36"/>
    <w:rsid w:val="00DB70E7"/>
    <w:rsid w:val="00DB75D0"/>
    <w:rsid w:val="00DB7765"/>
    <w:rsid w:val="00DB7F66"/>
    <w:rsid w:val="00DC00E3"/>
    <w:rsid w:val="00DC19DA"/>
    <w:rsid w:val="00DC2281"/>
    <w:rsid w:val="00DC2A6C"/>
    <w:rsid w:val="00DC312A"/>
    <w:rsid w:val="00DC3A28"/>
    <w:rsid w:val="00DC3A31"/>
    <w:rsid w:val="00DC3CA4"/>
    <w:rsid w:val="00DC5460"/>
    <w:rsid w:val="00DC5782"/>
    <w:rsid w:val="00DC5C97"/>
    <w:rsid w:val="00DC645D"/>
    <w:rsid w:val="00DC6919"/>
    <w:rsid w:val="00DC77BC"/>
    <w:rsid w:val="00DC77C7"/>
    <w:rsid w:val="00DC787B"/>
    <w:rsid w:val="00DD0614"/>
    <w:rsid w:val="00DD19C8"/>
    <w:rsid w:val="00DD1D32"/>
    <w:rsid w:val="00DD1EFB"/>
    <w:rsid w:val="00DD24A1"/>
    <w:rsid w:val="00DD2C29"/>
    <w:rsid w:val="00DD548C"/>
    <w:rsid w:val="00DD77E8"/>
    <w:rsid w:val="00DE099E"/>
    <w:rsid w:val="00DE0A14"/>
    <w:rsid w:val="00DE13AF"/>
    <w:rsid w:val="00DE3299"/>
    <w:rsid w:val="00DE36F0"/>
    <w:rsid w:val="00DE3B53"/>
    <w:rsid w:val="00DE46DB"/>
    <w:rsid w:val="00DE68F8"/>
    <w:rsid w:val="00DE7C01"/>
    <w:rsid w:val="00DF19BB"/>
    <w:rsid w:val="00DF36E3"/>
    <w:rsid w:val="00DF3AEE"/>
    <w:rsid w:val="00DF5147"/>
    <w:rsid w:val="00DF56AB"/>
    <w:rsid w:val="00DF5C8A"/>
    <w:rsid w:val="00DF6417"/>
    <w:rsid w:val="00DF7D38"/>
    <w:rsid w:val="00DF7F7D"/>
    <w:rsid w:val="00E0052C"/>
    <w:rsid w:val="00E00911"/>
    <w:rsid w:val="00E00AF9"/>
    <w:rsid w:val="00E00CB2"/>
    <w:rsid w:val="00E00D31"/>
    <w:rsid w:val="00E0149F"/>
    <w:rsid w:val="00E0213D"/>
    <w:rsid w:val="00E03EFE"/>
    <w:rsid w:val="00E03F7D"/>
    <w:rsid w:val="00E045E6"/>
    <w:rsid w:val="00E046E9"/>
    <w:rsid w:val="00E04D51"/>
    <w:rsid w:val="00E04F57"/>
    <w:rsid w:val="00E064D6"/>
    <w:rsid w:val="00E066ED"/>
    <w:rsid w:val="00E068EA"/>
    <w:rsid w:val="00E06BFB"/>
    <w:rsid w:val="00E11E06"/>
    <w:rsid w:val="00E123DA"/>
    <w:rsid w:val="00E12751"/>
    <w:rsid w:val="00E1296C"/>
    <w:rsid w:val="00E140CF"/>
    <w:rsid w:val="00E14719"/>
    <w:rsid w:val="00E16227"/>
    <w:rsid w:val="00E162F1"/>
    <w:rsid w:val="00E172EA"/>
    <w:rsid w:val="00E1763A"/>
    <w:rsid w:val="00E2008E"/>
    <w:rsid w:val="00E21531"/>
    <w:rsid w:val="00E2248F"/>
    <w:rsid w:val="00E224DE"/>
    <w:rsid w:val="00E22A3B"/>
    <w:rsid w:val="00E22F40"/>
    <w:rsid w:val="00E23278"/>
    <w:rsid w:val="00E235F1"/>
    <w:rsid w:val="00E239F6"/>
    <w:rsid w:val="00E23C14"/>
    <w:rsid w:val="00E25A5A"/>
    <w:rsid w:val="00E26B8E"/>
    <w:rsid w:val="00E2727E"/>
    <w:rsid w:val="00E3019C"/>
    <w:rsid w:val="00E301FC"/>
    <w:rsid w:val="00E30903"/>
    <w:rsid w:val="00E31398"/>
    <w:rsid w:val="00E31A4A"/>
    <w:rsid w:val="00E31E22"/>
    <w:rsid w:val="00E31FB0"/>
    <w:rsid w:val="00E324BA"/>
    <w:rsid w:val="00E36093"/>
    <w:rsid w:val="00E36459"/>
    <w:rsid w:val="00E3664D"/>
    <w:rsid w:val="00E3697C"/>
    <w:rsid w:val="00E36D17"/>
    <w:rsid w:val="00E36F33"/>
    <w:rsid w:val="00E370E8"/>
    <w:rsid w:val="00E377DF"/>
    <w:rsid w:val="00E37D92"/>
    <w:rsid w:val="00E42634"/>
    <w:rsid w:val="00E4263A"/>
    <w:rsid w:val="00E4429F"/>
    <w:rsid w:val="00E45D27"/>
    <w:rsid w:val="00E45D88"/>
    <w:rsid w:val="00E4743B"/>
    <w:rsid w:val="00E47583"/>
    <w:rsid w:val="00E50821"/>
    <w:rsid w:val="00E518D5"/>
    <w:rsid w:val="00E5202C"/>
    <w:rsid w:val="00E5222D"/>
    <w:rsid w:val="00E5283D"/>
    <w:rsid w:val="00E52C73"/>
    <w:rsid w:val="00E5338B"/>
    <w:rsid w:val="00E535A6"/>
    <w:rsid w:val="00E53993"/>
    <w:rsid w:val="00E53B56"/>
    <w:rsid w:val="00E53BEB"/>
    <w:rsid w:val="00E545BC"/>
    <w:rsid w:val="00E55398"/>
    <w:rsid w:val="00E55EA6"/>
    <w:rsid w:val="00E566B4"/>
    <w:rsid w:val="00E5702A"/>
    <w:rsid w:val="00E5733A"/>
    <w:rsid w:val="00E57A13"/>
    <w:rsid w:val="00E60A6F"/>
    <w:rsid w:val="00E60DA4"/>
    <w:rsid w:val="00E64922"/>
    <w:rsid w:val="00E64ADE"/>
    <w:rsid w:val="00E65961"/>
    <w:rsid w:val="00E67AFF"/>
    <w:rsid w:val="00E701CF"/>
    <w:rsid w:val="00E70342"/>
    <w:rsid w:val="00E70E4F"/>
    <w:rsid w:val="00E713DC"/>
    <w:rsid w:val="00E71E88"/>
    <w:rsid w:val="00E725AF"/>
    <w:rsid w:val="00E738C0"/>
    <w:rsid w:val="00E75DBD"/>
    <w:rsid w:val="00E760D2"/>
    <w:rsid w:val="00E760ED"/>
    <w:rsid w:val="00E76B61"/>
    <w:rsid w:val="00E77702"/>
    <w:rsid w:val="00E77F59"/>
    <w:rsid w:val="00E80241"/>
    <w:rsid w:val="00E8105D"/>
    <w:rsid w:val="00E82F3D"/>
    <w:rsid w:val="00E832D7"/>
    <w:rsid w:val="00E8397F"/>
    <w:rsid w:val="00E8666E"/>
    <w:rsid w:val="00E87C86"/>
    <w:rsid w:val="00E90B11"/>
    <w:rsid w:val="00E910B9"/>
    <w:rsid w:val="00E924E0"/>
    <w:rsid w:val="00E931E5"/>
    <w:rsid w:val="00E94C75"/>
    <w:rsid w:val="00E9598C"/>
    <w:rsid w:val="00E96B3B"/>
    <w:rsid w:val="00E96BF7"/>
    <w:rsid w:val="00E97092"/>
    <w:rsid w:val="00E97AE3"/>
    <w:rsid w:val="00E97E87"/>
    <w:rsid w:val="00EA0A2D"/>
    <w:rsid w:val="00EA0BA3"/>
    <w:rsid w:val="00EA1DE9"/>
    <w:rsid w:val="00EA230D"/>
    <w:rsid w:val="00EA36D4"/>
    <w:rsid w:val="00EA3D92"/>
    <w:rsid w:val="00EA4901"/>
    <w:rsid w:val="00EA582B"/>
    <w:rsid w:val="00EA5BEE"/>
    <w:rsid w:val="00EA5FD7"/>
    <w:rsid w:val="00EB0D33"/>
    <w:rsid w:val="00EB1334"/>
    <w:rsid w:val="00EB1A18"/>
    <w:rsid w:val="00EB1D0D"/>
    <w:rsid w:val="00EB2397"/>
    <w:rsid w:val="00EB33C5"/>
    <w:rsid w:val="00EB437A"/>
    <w:rsid w:val="00EB57D2"/>
    <w:rsid w:val="00EB58F1"/>
    <w:rsid w:val="00EB59D8"/>
    <w:rsid w:val="00EB5AF5"/>
    <w:rsid w:val="00EB6C10"/>
    <w:rsid w:val="00EB6C14"/>
    <w:rsid w:val="00EB7454"/>
    <w:rsid w:val="00EB750F"/>
    <w:rsid w:val="00EC14A2"/>
    <w:rsid w:val="00EC1A6F"/>
    <w:rsid w:val="00EC2432"/>
    <w:rsid w:val="00EC3664"/>
    <w:rsid w:val="00EC4117"/>
    <w:rsid w:val="00EC4207"/>
    <w:rsid w:val="00EC5D5F"/>
    <w:rsid w:val="00EC600A"/>
    <w:rsid w:val="00EC76A0"/>
    <w:rsid w:val="00ED019B"/>
    <w:rsid w:val="00ED0233"/>
    <w:rsid w:val="00ED0CCA"/>
    <w:rsid w:val="00ED1BDD"/>
    <w:rsid w:val="00ED1E36"/>
    <w:rsid w:val="00ED2674"/>
    <w:rsid w:val="00ED2AD9"/>
    <w:rsid w:val="00ED303F"/>
    <w:rsid w:val="00ED3B0D"/>
    <w:rsid w:val="00ED57AC"/>
    <w:rsid w:val="00ED639F"/>
    <w:rsid w:val="00ED661B"/>
    <w:rsid w:val="00ED6E77"/>
    <w:rsid w:val="00ED7622"/>
    <w:rsid w:val="00EE0D49"/>
    <w:rsid w:val="00EE1177"/>
    <w:rsid w:val="00EE11A7"/>
    <w:rsid w:val="00EE32DA"/>
    <w:rsid w:val="00EE38D7"/>
    <w:rsid w:val="00EE3F5A"/>
    <w:rsid w:val="00EE57A6"/>
    <w:rsid w:val="00EE620E"/>
    <w:rsid w:val="00EE768A"/>
    <w:rsid w:val="00EE7F08"/>
    <w:rsid w:val="00EF01E0"/>
    <w:rsid w:val="00EF080F"/>
    <w:rsid w:val="00EF0F8B"/>
    <w:rsid w:val="00EF16FA"/>
    <w:rsid w:val="00EF2249"/>
    <w:rsid w:val="00EF3527"/>
    <w:rsid w:val="00EF4675"/>
    <w:rsid w:val="00EF48FD"/>
    <w:rsid w:val="00EF49B0"/>
    <w:rsid w:val="00EF5A88"/>
    <w:rsid w:val="00EF5E8C"/>
    <w:rsid w:val="00EF5F2C"/>
    <w:rsid w:val="00EF616B"/>
    <w:rsid w:val="00EF6479"/>
    <w:rsid w:val="00EF6D44"/>
    <w:rsid w:val="00EF7A2A"/>
    <w:rsid w:val="00F00129"/>
    <w:rsid w:val="00F00461"/>
    <w:rsid w:val="00F01712"/>
    <w:rsid w:val="00F02F9C"/>
    <w:rsid w:val="00F03441"/>
    <w:rsid w:val="00F0448B"/>
    <w:rsid w:val="00F0647C"/>
    <w:rsid w:val="00F075E7"/>
    <w:rsid w:val="00F10348"/>
    <w:rsid w:val="00F10F05"/>
    <w:rsid w:val="00F113EF"/>
    <w:rsid w:val="00F1159C"/>
    <w:rsid w:val="00F12C16"/>
    <w:rsid w:val="00F12CE1"/>
    <w:rsid w:val="00F13A63"/>
    <w:rsid w:val="00F156EE"/>
    <w:rsid w:val="00F1622E"/>
    <w:rsid w:val="00F172A8"/>
    <w:rsid w:val="00F1793D"/>
    <w:rsid w:val="00F203A9"/>
    <w:rsid w:val="00F204AD"/>
    <w:rsid w:val="00F204F9"/>
    <w:rsid w:val="00F20601"/>
    <w:rsid w:val="00F22479"/>
    <w:rsid w:val="00F25A65"/>
    <w:rsid w:val="00F264DD"/>
    <w:rsid w:val="00F27059"/>
    <w:rsid w:val="00F276CF"/>
    <w:rsid w:val="00F32B00"/>
    <w:rsid w:val="00F3523D"/>
    <w:rsid w:val="00F35C24"/>
    <w:rsid w:val="00F36625"/>
    <w:rsid w:val="00F371DC"/>
    <w:rsid w:val="00F41FC7"/>
    <w:rsid w:val="00F43318"/>
    <w:rsid w:val="00F43360"/>
    <w:rsid w:val="00F43DC6"/>
    <w:rsid w:val="00F453CD"/>
    <w:rsid w:val="00F45407"/>
    <w:rsid w:val="00F45BF4"/>
    <w:rsid w:val="00F46B3F"/>
    <w:rsid w:val="00F47522"/>
    <w:rsid w:val="00F5017A"/>
    <w:rsid w:val="00F5103A"/>
    <w:rsid w:val="00F52DE9"/>
    <w:rsid w:val="00F54BAC"/>
    <w:rsid w:val="00F55031"/>
    <w:rsid w:val="00F55515"/>
    <w:rsid w:val="00F55DE4"/>
    <w:rsid w:val="00F56568"/>
    <w:rsid w:val="00F5664C"/>
    <w:rsid w:val="00F57529"/>
    <w:rsid w:val="00F57B53"/>
    <w:rsid w:val="00F57E94"/>
    <w:rsid w:val="00F60D0D"/>
    <w:rsid w:val="00F64CAC"/>
    <w:rsid w:val="00F66101"/>
    <w:rsid w:val="00F67014"/>
    <w:rsid w:val="00F677F1"/>
    <w:rsid w:val="00F67859"/>
    <w:rsid w:val="00F67D78"/>
    <w:rsid w:val="00F711F4"/>
    <w:rsid w:val="00F72C9A"/>
    <w:rsid w:val="00F732F8"/>
    <w:rsid w:val="00F7354E"/>
    <w:rsid w:val="00F73BBF"/>
    <w:rsid w:val="00F7464D"/>
    <w:rsid w:val="00F75810"/>
    <w:rsid w:val="00F7635A"/>
    <w:rsid w:val="00F767B7"/>
    <w:rsid w:val="00F77A0A"/>
    <w:rsid w:val="00F80639"/>
    <w:rsid w:val="00F80CC1"/>
    <w:rsid w:val="00F80E0D"/>
    <w:rsid w:val="00F818CC"/>
    <w:rsid w:val="00F81AA8"/>
    <w:rsid w:val="00F82376"/>
    <w:rsid w:val="00F82434"/>
    <w:rsid w:val="00F82CB6"/>
    <w:rsid w:val="00F83A8F"/>
    <w:rsid w:val="00F83E08"/>
    <w:rsid w:val="00F842A6"/>
    <w:rsid w:val="00F84C20"/>
    <w:rsid w:val="00F8510C"/>
    <w:rsid w:val="00F85508"/>
    <w:rsid w:val="00F85D97"/>
    <w:rsid w:val="00F864D9"/>
    <w:rsid w:val="00F86919"/>
    <w:rsid w:val="00F8744D"/>
    <w:rsid w:val="00F927B2"/>
    <w:rsid w:val="00F92D86"/>
    <w:rsid w:val="00F938CB"/>
    <w:rsid w:val="00F9433B"/>
    <w:rsid w:val="00F943C0"/>
    <w:rsid w:val="00F94402"/>
    <w:rsid w:val="00F944DC"/>
    <w:rsid w:val="00F952CC"/>
    <w:rsid w:val="00F95DA6"/>
    <w:rsid w:val="00F965B5"/>
    <w:rsid w:val="00F967A5"/>
    <w:rsid w:val="00F968CE"/>
    <w:rsid w:val="00F9757C"/>
    <w:rsid w:val="00F9772D"/>
    <w:rsid w:val="00F97909"/>
    <w:rsid w:val="00FA04BF"/>
    <w:rsid w:val="00FA19F3"/>
    <w:rsid w:val="00FA20A7"/>
    <w:rsid w:val="00FA26A3"/>
    <w:rsid w:val="00FA33A4"/>
    <w:rsid w:val="00FA469E"/>
    <w:rsid w:val="00FA5132"/>
    <w:rsid w:val="00FA526C"/>
    <w:rsid w:val="00FA577D"/>
    <w:rsid w:val="00FA5912"/>
    <w:rsid w:val="00FA6973"/>
    <w:rsid w:val="00FA7729"/>
    <w:rsid w:val="00FB0B05"/>
    <w:rsid w:val="00FB3FBD"/>
    <w:rsid w:val="00FB5356"/>
    <w:rsid w:val="00FB57F0"/>
    <w:rsid w:val="00FB5AC6"/>
    <w:rsid w:val="00FB5C43"/>
    <w:rsid w:val="00FB60A5"/>
    <w:rsid w:val="00FB6E7B"/>
    <w:rsid w:val="00FB71CE"/>
    <w:rsid w:val="00FB7403"/>
    <w:rsid w:val="00FB7510"/>
    <w:rsid w:val="00FB7B02"/>
    <w:rsid w:val="00FC03B5"/>
    <w:rsid w:val="00FC0F35"/>
    <w:rsid w:val="00FC16EB"/>
    <w:rsid w:val="00FC2295"/>
    <w:rsid w:val="00FC28B0"/>
    <w:rsid w:val="00FC311B"/>
    <w:rsid w:val="00FC3F88"/>
    <w:rsid w:val="00FC44F9"/>
    <w:rsid w:val="00FC4D89"/>
    <w:rsid w:val="00FC648C"/>
    <w:rsid w:val="00FC6D1D"/>
    <w:rsid w:val="00FC6D68"/>
    <w:rsid w:val="00FC726B"/>
    <w:rsid w:val="00FC7508"/>
    <w:rsid w:val="00FD0660"/>
    <w:rsid w:val="00FD183B"/>
    <w:rsid w:val="00FD334E"/>
    <w:rsid w:val="00FD3362"/>
    <w:rsid w:val="00FD3C8E"/>
    <w:rsid w:val="00FD543B"/>
    <w:rsid w:val="00FD6097"/>
    <w:rsid w:val="00FD7A32"/>
    <w:rsid w:val="00FE046C"/>
    <w:rsid w:val="00FE1066"/>
    <w:rsid w:val="00FE2FDF"/>
    <w:rsid w:val="00FE333B"/>
    <w:rsid w:val="00FE3ADA"/>
    <w:rsid w:val="00FE41E0"/>
    <w:rsid w:val="00FE48E5"/>
    <w:rsid w:val="00FE4DB0"/>
    <w:rsid w:val="00FE5206"/>
    <w:rsid w:val="00FE5AA5"/>
    <w:rsid w:val="00FE6597"/>
    <w:rsid w:val="00FE7679"/>
    <w:rsid w:val="00FF25DD"/>
    <w:rsid w:val="00FF3778"/>
    <w:rsid w:val="00FF41E2"/>
    <w:rsid w:val="00FF5177"/>
    <w:rsid w:val="00FF5749"/>
    <w:rsid w:val="00FF65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D6AD70"/>
  <w15:docId w15:val="{55BF83FD-D161-4C43-A210-44D6D5C7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FEB"/>
    <w:pPr>
      <w:adjustRightInd w:val="0"/>
      <w:spacing w:after="240" w:line="240" w:lineRule="auto"/>
      <w:jc w:val="both"/>
    </w:pPr>
    <w:rPr>
      <w:rFonts w:ascii="Arial" w:eastAsia="Arial" w:hAnsi="Arial" w:cs="Arial"/>
      <w:szCs w:val="20"/>
    </w:rPr>
  </w:style>
  <w:style w:type="paragraph" w:styleId="Heading1">
    <w:name w:val="heading 1"/>
    <w:basedOn w:val="Normal"/>
    <w:next w:val="Normal"/>
    <w:link w:val="Heading1Char"/>
    <w:uiPriority w:val="9"/>
    <w:semiHidden/>
    <w:rsid w:val="00406F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406F5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8652E6"/>
    <w:pPr>
      <w:adjustRightInd/>
    </w:pPr>
    <w:rPr>
      <w:rFonts w:eastAsia="Times New Roman"/>
      <w:sz w:val="16"/>
    </w:rPr>
  </w:style>
  <w:style w:type="character" w:styleId="EndnoteReference">
    <w:name w:val="endnote reference"/>
    <w:basedOn w:val="DefaultParagraphFont"/>
    <w:semiHidden/>
    <w:rsid w:val="008652E6"/>
    <w:rPr>
      <w:vertAlign w:val="superscript"/>
    </w:rPr>
  </w:style>
  <w:style w:type="paragraph" w:styleId="FootnoteText">
    <w:name w:val="footnote text"/>
    <w:basedOn w:val="Normal"/>
    <w:link w:val="FootnoteTextChar"/>
    <w:semiHidden/>
    <w:rsid w:val="008652E6"/>
    <w:pPr>
      <w:adjustRightInd/>
    </w:pPr>
    <w:rPr>
      <w:rFonts w:eastAsia="Times New Roman"/>
      <w:sz w:val="16"/>
    </w:rPr>
  </w:style>
  <w:style w:type="character" w:styleId="FootnoteReference">
    <w:name w:val="footnote reference"/>
    <w:basedOn w:val="DefaultParagraphFont"/>
    <w:uiPriority w:val="99"/>
    <w:rsid w:val="008652E6"/>
    <w:rPr>
      <w:vertAlign w:val="superscript"/>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sz w:val="20"/>
      <w:szCs w:val="20"/>
    </w:rPr>
  </w:style>
  <w:style w:type="character" w:styleId="CommentReference">
    <w:name w:val="annotation reference"/>
    <w:basedOn w:val="DefaultParagraphFont"/>
    <w:uiPriority w:val="99"/>
    <w:unhideWhenUsed/>
    <w:rPr>
      <w:sz w:val="16"/>
      <w:szCs w:val="16"/>
    </w:rPr>
  </w:style>
  <w:style w:type="character" w:styleId="BookTitle">
    <w:name w:val="Book Title"/>
    <w:basedOn w:val="DefaultParagraphFont"/>
    <w:uiPriority w:val="33"/>
    <w:semiHidden/>
    <w:rsid w:val="00406F5C"/>
    <w:rPr>
      <w:b/>
      <w:bCs/>
      <w:smallCaps/>
      <w:spacing w:val="5"/>
    </w:rPr>
  </w:style>
  <w:style w:type="character" w:styleId="Emphasis">
    <w:name w:val="Emphasis"/>
    <w:basedOn w:val="DefaultParagraphFont"/>
    <w:uiPriority w:val="20"/>
    <w:semiHidden/>
    <w:rsid w:val="00406F5C"/>
    <w:rPr>
      <w:i/>
      <w:iCs/>
    </w:rPr>
  </w:style>
  <w:style w:type="character" w:customStyle="1" w:styleId="Heading1Char">
    <w:name w:val="Heading 1 Char"/>
    <w:basedOn w:val="DefaultParagraphFont"/>
    <w:link w:val="Heading1"/>
    <w:uiPriority w:val="9"/>
    <w:rsid w:val="00406F5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406F5C"/>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semiHidden/>
    <w:rsid w:val="00406F5C"/>
    <w:rPr>
      <w:b/>
      <w:bCs/>
      <w:i/>
      <w:iCs/>
      <w:color w:val="5B9BD5" w:themeColor="accent1"/>
    </w:rPr>
  </w:style>
  <w:style w:type="paragraph" w:styleId="IntenseQuote">
    <w:name w:val="Intense Quote"/>
    <w:basedOn w:val="Normal"/>
    <w:next w:val="Normal"/>
    <w:link w:val="IntenseQuoteChar"/>
    <w:uiPriority w:val="30"/>
    <w:semiHidden/>
    <w:rsid w:val="00406F5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06F5C"/>
    <w:rPr>
      <w:rFonts w:ascii="Arial"/>
      <w:b/>
      <w:bCs/>
      <w:i/>
      <w:iCs/>
      <w:color w:val="5B9BD5" w:themeColor="accent1"/>
      <w:sz w:val="24"/>
    </w:rPr>
  </w:style>
  <w:style w:type="character" w:styleId="IntenseReference">
    <w:name w:val="Intense Reference"/>
    <w:basedOn w:val="DefaultParagraphFont"/>
    <w:uiPriority w:val="32"/>
    <w:semiHidden/>
    <w:rsid w:val="00406F5C"/>
    <w:rPr>
      <w:b/>
      <w:bCs/>
      <w:smallCaps/>
      <w:color w:val="ED7D31" w:themeColor="accent2"/>
      <w:spacing w:val="5"/>
      <w:u w:val="single"/>
    </w:rPr>
  </w:style>
  <w:style w:type="paragraph" w:styleId="ListParagraph">
    <w:name w:val="List Paragraph"/>
    <w:aliases w:val="Dot pt,F5 List Paragraph,List Paragraph1,No Spacing1,List Paragraph Char Char Char,Indicator Text,Numbered Para 1,List Paragraph12,Bullet Points,MAIN CONTENT,List Paragraph11,List Paragraph2,OBC Bullet,Normal numbered,Bullet List"/>
    <w:basedOn w:val="Normal"/>
    <w:link w:val="ListParagraphChar"/>
    <w:uiPriority w:val="34"/>
    <w:qFormat/>
    <w:rsid w:val="00406F5C"/>
    <w:pPr>
      <w:ind w:left="720"/>
      <w:contextualSpacing/>
    </w:pPr>
  </w:style>
  <w:style w:type="paragraph" w:styleId="NoSpacing">
    <w:name w:val="No Spacing"/>
    <w:uiPriority w:val="1"/>
    <w:semiHidden/>
    <w:rsid w:val="00406F5C"/>
    <w:pPr>
      <w:spacing w:after="0" w:line="240" w:lineRule="auto"/>
    </w:pPr>
    <w:rPr>
      <w:rFonts w:ascii="Arial"/>
      <w:sz w:val="24"/>
    </w:rPr>
  </w:style>
  <w:style w:type="paragraph" w:styleId="Quote">
    <w:name w:val="Quote"/>
    <w:basedOn w:val="Normal"/>
    <w:next w:val="Normal"/>
    <w:link w:val="QuoteChar"/>
    <w:uiPriority w:val="29"/>
    <w:semiHidden/>
    <w:rsid w:val="00406F5C"/>
    <w:rPr>
      <w:i/>
      <w:iCs/>
      <w:color w:val="000000" w:themeColor="text1"/>
    </w:rPr>
  </w:style>
  <w:style w:type="character" w:customStyle="1" w:styleId="QuoteChar">
    <w:name w:val="Quote Char"/>
    <w:basedOn w:val="DefaultParagraphFont"/>
    <w:link w:val="Quote"/>
    <w:uiPriority w:val="29"/>
    <w:rsid w:val="00406F5C"/>
    <w:rPr>
      <w:rFonts w:ascii="Arial"/>
      <w:i/>
      <w:iCs/>
      <w:color w:val="000000" w:themeColor="text1"/>
      <w:sz w:val="24"/>
    </w:rPr>
  </w:style>
  <w:style w:type="character" w:styleId="Strong">
    <w:name w:val="Strong"/>
    <w:basedOn w:val="DefaultParagraphFont"/>
    <w:uiPriority w:val="22"/>
    <w:semiHidden/>
    <w:rsid w:val="00406F5C"/>
    <w:rPr>
      <w:b/>
      <w:bCs/>
    </w:rPr>
  </w:style>
  <w:style w:type="paragraph" w:styleId="Subtitle">
    <w:name w:val="Subtitle"/>
    <w:basedOn w:val="Normal"/>
    <w:next w:val="Normal"/>
    <w:link w:val="SubtitleChar"/>
    <w:uiPriority w:val="11"/>
    <w:semiHidden/>
    <w:rsid w:val="00406F5C"/>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406F5C"/>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semiHidden/>
    <w:rsid w:val="00406F5C"/>
    <w:rPr>
      <w:i/>
      <w:iCs/>
      <w:color w:val="808080" w:themeColor="text1" w:themeTint="7F"/>
    </w:rPr>
  </w:style>
  <w:style w:type="character" w:styleId="SubtleReference">
    <w:name w:val="Subtle Reference"/>
    <w:basedOn w:val="DefaultParagraphFont"/>
    <w:uiPriority w:val="31"/>
    <w:semiHidden/>
    <w:rsid w:val="00406F5C"/>
    <w:rPr>
      <w:smallCaps/>
      <w:color w:val="ED7D31" w:themeColor="accent2"/>
      <w:u w:val="single"/>
    </w:rPr>
  </w:style>
  <w:style w:type="paragraph" w:styleId="Title">
    <w:name w:val="Title"/>
    <w:basedOn w:val="Normal"/>
    <w:next w:val="Normal"/>
    <w:link w:val="TitleChar"/>
    <w:uiPriority w:val="10"/>
    <w:semiHidden/>
    <w:rsid w:val="00406F5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6F5C"/>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8652E6"/>
    <w:rPr>
      <w:rFonts w:ascii="Tahoma" w:hAnsi="Tahoma" w:cs="Tahoma"/>
      <w:sz w:val="16"/>
      <w:szCs w:val="16"/>
    </w:rPr>
  </w:style>
  <w:style w:type="character" w:customStyle="1" w:styleId="BalloonTextChar">
    <w:name w:val="Balloon Text Char"/>
    <w:basedOn w:val="DefaultParagraphFont"/>
    <w:link w:val="BalloonText"/>
    <w:uiPriority w:val="99"/>
    <w:semiHidden/>
    <w:rsid w:val="008652E6"/>
    <w:rPr>
      <w:rFonts w:ascii="Tahoma" w:eastAsia="Arial" w:hAnsi="Tahoma" w:cs="Tahoma"/>
      <w:sz w:val="16"/>
      <w:szCs w:val="16"/>
    </w:rPr>
  </w:style>
  <w:style w:type="paragraph" w:styleId="TOC1">
    <w:name w:val="toc 1"/>
    <w:basedOn w:val="Normal"/>
    <w:next w:val="Normal"/>
    <w:uiPriority w:val="39"/>
    <w:rsid w:val="00F82434"/>
    <w:pPr>
      <w:tabs>
        <w:tab w:val="right" w:pos="8500"/>
      </w:tabs>
      <w:adjustRightInd/>
      <w:ind w:left="851" w:right="567" w:hanging="851"/>
    </w:pPr>
    <w:rPr>
      <w:rFonts w:eastAsia="Times New Roman"/>
      <w:caps/>
      <w:sz w:val="20"/>
    </w:rPr>
  </w:style>
  <w:style w:type="paragraph" w:styleId="TOC2">
    <w:name w:val="toc 2"/>
    <w:basedOn w:val="TOC1"/>
    <w:next w:val="Normal"/>
    <w:uiPriority w:val="39"/>
    <w:rsid w:val="008652E6"/>
    <w:pPr>
      <w:ind w:left="1702"/>
    </w:pPr>
  </w:style>
  <w:style w:type="paragraph" w:styleId="TOC3">
    <w:name w:val="toc 3"/>
    <w:basedOn w:val="TOC1"/>
    <w:next w:val="Normal"/>
    <w:uiPriority w:val="39"/>
    <w:rsid w:val="008652E6"/>
    <w:pPr>
      <w:ind w:left="2552"/>
    </w:pPr>
  </w:style>
  <w:style w:type="paragraph" w:styleId="TOC4">
    <w:name w:val="toc 4"/>
    <w:basedOn w:val="TOC1"/>
    <w:next w:val="Normal"/>
    <w:uiPriority w:val="39"/>
    <w:rsid w:val="008652E6"/>
    <w:pPr>
      <w:ind w:left="0" w:firstLine="0"/>
    </w:pPr>
  </w:style>
  <w:style w:type="paragraph" w:styleId="TOC5">
    <w:name w:val="toc 5"/>
    <w:basedOn w:val="TOC1"/>
    <w:next w:val="Normal"/>
    <w:uiPriority w:val="39"/>
    <w:rsid w:val="008652E6"/>
    <w:pPr>
      <w:ind w:firstLine="0"/>
    </w:pPr>
  </w:style>
  <w:style w:type="paragraph" w:styleId="TOC6">
    <w:name w:val="toc 6"/>
    <w:basedOn w:val="TOC1"/>
    <w:next w:val="Normal"/>
    <w:uiPriority w:val="39"/>
    <w:rsid w:val="008652E6"/>
    <w:pPr>
      <w:ind w:left="1701" w:firstLine="0"/>
    </w:pPr>
  </w:style>
  <w:style w:type="paragraph" w:styleId="TOC7">
    <w:name w:val="toc 7"/>
    <w:basedOn w:val="Normal"/>
    <w:next w:val="Normal"/>
    <w:uiPriority w:val="39"/>
    <w:unhideWhenUsed/>
    <w:rsid w:val="00406F5C"/>
    <w:pPr>
      <w:spacing w:after="100"/>
      <w:ind w:left="1440"/>
    </w:pPr>
  </w:style>
  <w:style w:type="paragraph" w:styleId="TOC8">
    <w:name w:val="toc 8"/>
    <w:basedOn w:val="Normal"/>
    <w:next w:val="Normal"/>
    <w:uiPriority w:val="39"/>
    <w:unhideWhenUsed/>
    <w:rsid w:val="00406F5C"/>
    <w:pPr>
      <w:spacing w:after="100"/>
      <w:ind w:left="1680"/>
    </w:pPr>
  </w:style>
  <w:style w:type="paragraph" w:styleId="TOC9">
    <w:name w:val="toc 9"/>
    <w:basedOn w:val="Normal"/>
    <w:next w:val="Normal"/>
    <w:uiPriority w:val="39"/>
    <w:unhideWhenUsed/>
    <w:rsid w:val="00406F5C"/>
    <w:pPr>
      <w:spacing w:after="100"/>
      <w:ind w:left="1920"/>
    </w:pPr>
  </w:style>
  <w:style w:type="paragraph" w:styleId="Index1">
    <w:name w:val="index 1"/>
    <w:basedOn w:val="Normal"/>
    <w:next w:val="Normal"/>
    <w:uiPriority w:val="99"/>
    <w:semiHidden/>
    <w:unhideWhenUsed/>
    <w:rsid w:val="00406F5C"/>
    <w:pPr>
      <w:ind w:left="240" w:hanging="240"/>
    </w:pPr>
  </w:style>
  <w:style w:type="paragraph" w:styleId="Index2">
    <w:name w:val="index 2"/>
    <w:basedOn w:val="Normal"/>
    <w:next w:val="Normal"/>
    <w:uiPriority w:val="99"/>
    <w:semiHidden/>
    <w:unhideWhenUsed/>
    <w:rsid w:val="00406F5C"/>
    <w:pPr>
      <w:ind w:left="480" w:hanging="240"/>
    </w:pPr>
  </w:style>
  <w:style w:type="paragraph" w:styleId="Index3">
    <w:name w:val="index 3"/>
    <w:basedOn w:val="Normal"/>
    <w:next w:val="Normal"/>
    <w:uiPriority w:val="99"/>
    <w:semiHidden/>
    <w:unhideWhenUsed/>
    <w:rsid w:val="00406F5C"/>
    <w:pPr>
      <w:ind w:left="720" w:hanging="240"/>
    </w:pPr>
  </w:style>
  <w:style w:type="paragraph" w:styleId="Index4">
    <w:name w:val="index 4"/>
    <w:basedOn w:val="Normal"/>
    <w:next w:val="Normal"/>
    <w:uiPriority w:val="99"/>
    <w:semiHidden/>
    <w:unhideWhenUsed/>
    <w:rsid w:val="00406F5C"/>
    <w:pPr>
      <w:ind w:left="960" w:hanging="240"/>
    </w:pPr>
  </w:style>
  <w:style w:type="paragraph" w:styleId="Index5">
    <w:name w:val="index 5"/>
    <w:basedOn w:val="Normal"/>
    <w:next w:val="Normal"/>
    <w:uiPriority w:val="99"/>
    <w:semiHidden/>
    <w:unhideWhenUsed/>
    <w:rsid w:val="00406F5C"/>
    <w:pPr>
      <w:ind w:left="1200" w:hanging="240"/>
    </w:pPr>
  </w:style>
  <w:style w:type="paragraph" w:styleId="Index6">
    <w:name w:val="index 6"/>
    <w:basedOn w:val="Normal"/>
    <w:next w:val="Normal"/>
    <w:uiPriority w:val="99"/>
    <w:semiHidden/>
    <w:unhideWhenUsed/>
    <w:rsid w:val="00406F5C"/>
    <w:pPr>
      <w:ind w:left="1440" w:hanging="240"/>
    </w:pPr>
  </w:style>
  <w:style w:type="paragraph" w:styleId="Index7">
    <w:name w:val="index 7"/>
    <w:basedOn w:val="Normal"/>
    <w:next w:val="Normal"/>
    <w:uiPriority w:val="99"/>
    <w:semiHidden/>
    <w:unhideWhenUsed/>
    <w:rsid w:val="00406F5C"/>
    <w:pPr>
      <w:ind w:left="1680" w:hanging="240"/>
    </w:pPr>
  </w:style>
  <w:style w:type="paragraph" w:styleId="Index8">
    <w:name w:val="index 8"/>
    <w:basedOn w:val="Normal"/>
    <w:next w:val="Normal"/>
    <w:uiPriority w:val="99"/>
    <w:semiHidden/>
    <w:unhideWhenUsed/>
    <w:rsid w:val="00406F5C"/>
    <w:pPr>
      <w:ind w:left="1920" w:hanging="240"/>
    </w:pPr>
  </w:style>
  <w:style w:type="paragraph" w:styleId="Index9">
    <w:name w:val="index 9"/>
    <w:basedOn w:val="Normal"/>
    <w:next w:val="Normal"/>
    <w:uiPriority w:val="99"/>
    <w:semiHidden/>
    <w:unhideWhenUsed/>
    <w:rsid w:val="00406F5C"/>
    <w:pPr>
      <w:ind w:left="2160" w:hanging="240"/>
    </w:pPr>
  </w:style>
  <w:style w:type="paragraph" w:styleId="Header">
    <w:name w:val="header"/>
    <w:basedOn w:val="Normal"/>
    <w:link w:val="HeaderChar"/>
    <w:rsid w:val="008652E6"/>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8652E6"/>
    <w:rPr>
      <w:rFonts w:ascii="Arial" w:eastAsia="Times New Roman" w:hAnsi="Arial" w:cs="Arial"/>
      <w:sz w:val="16"/>
      <w:szCs w:val="20"/>
    </w:rPr>
  </w:style>
  <w:style w:type="paragraph" w:styleId="Footer">
    <w:name w:val="footer"/>
    <w:basedOn w:val="Normal"/>
    <w:link w:val="FooterChar"/>
    <w:rsid w:val="008652E6"/>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8652E6"/>
    <w:rPr>
      <w:rFonts w:ascii="Arial" w:eastAsia="Times New Roman" w:hAnsi="Arial" w:cs="Arial"/>
      <w:sz w:val="16"/>
      <w:szCs w:val="20"/>
    </w:rPr>
  </w:style>
  <w:style w:type="paragraph" w:customStyle="1" w:styleId="Body">
    <w:name w:val="Body"/>
    <w:basedOn w:val="Normal"/>
    <w:uiPriority w:val="99"/>
    <w:rsid w:val="003A5A7A"/>
    <w:rPr>
      <w:sz w:val="20"/>
    </w:rPr>
  </w:style>
  <w:style w:type="paragraph" w:customStyle="1" w:styleId="Appendix">
    <w:name w:val="Appendix #"/>
    <w:basedOn w:val="Body"/>
    <w:next w:val="Normal"/>
    <w:uiPriority w:val="99"/>
    <w:rsid w:val="008652E6"/>
    <w:pPr>
      <w:keepNext/>
      <w:keepLines/>
      <w:numPr>
        <w:ilvl w:val="1"/>
        <w:numId w:val="5"/>
      </w:numPr>
      <w:ind w:left="0"/>
      <w:jc w:val="center"/>
    </w:pPr>
    <w:rPr>
      <w:b/>
      <w:bCs/>
    </w:rPr>
  </w:style>
  <w:style w:type="paragraph" w:customStyle="1" w:styleId="Body1">
    <w:name w:val="Body 1"/>
    <w:basedOn w:val="Body"/>
    <w:uiPriority w:val="99"/>
    <w:rsid w:val="003A5A7A"/>
    <w:pPr>
      <w:ind w:left="851"/>
    </w:pPr>
  </w:style>
  <w:style w:type="paragraph" w:customStyle="1" w:styleId="Body2">
    <w:name w:val="Body 2"/>
    <w:basedOn w:val="Body"/>
    <w:uiPriority w:val="99"/>
    <w:rsid w:val="008652E6"/>
    <w:pPr>
      <w:ind w:left="851"/>
    </w:pPr>
  </w:style>
  <w:style w:type="paragraph" w:customStyle="1" w:styleId="Body3">
    <w:name w:val="Body 3"/>
    <w:basedOn w:val="Body"/>
    <w:uiPriority w:val="99"/>
    <w:rsid w:val="008652E6"/>
    <w:pPr>
      <w:ind w:left="1702"/>
    </w:pPr>
  </w:style>
  <w:style w:type="paragraph" w:customStyle="1" w:styleId="Body4">
    <w:name w:val="Body 4"/>
    <w:basedOn w:val="Body"/>
    <w:uiPriority w:val="99"/>
    <w:rsid w:val="008652E6"/>
    <w:pPr>
      <w:ind w:left="2553"/>
    </w:pPr>
  </w:style>
  <w:style w:type="paragraph" w:customStyle="1" w:styleId="Body5">
    <w:name w:val="Body 5"/>
    <w:basedOn w:val="Body"/>
    <w:uiPriority w:val="99"/>
    <w:rsid w:val="008652E6"/>
    <w:pPr>
      <w:ind w:left="3404"/>
    </w:pPr>
  </w:style>
  <w:style w:type="paragraph" w:customStyle="1" w:styleId="Body6">
    <w:name w:val="Body 6"/>
    <w:basedOn w:val="Body"/>
    <w:uiPriority w:val="99"/>
    <w:rsid w:val="008652E6"/>
    <w:pPr>
      <w:ind w:left="4255"/>
    </w:pPr>
  </w:style>
  <w:style w:type="paragraph" w:customStyle="1" w:styleId="Bullet1">
    <w:name w:val="Bullet 1"/>
    <w:basedOn w:val="Body"/>
    <w:uiPriority w:val="99"/>
    <w:rsid w:val="008652E6"/>
    <w:pPr>
      <w:numPr>
        <w:numId w:val="1"/>
      </w:numPr>
      <w:tabs>
        <w:tab w:val="clear" w:pos="851"/>
        <w:tab w:val="num" w:pos="709"/>
      </w:tabs>
      <w:ind w:left="709" w:hanging="709"/>
      <w:outlineLvl w:val="0"/>
    </w:pPr>
  </w:style>
  <w:style w:type="paragraph" w:customStyle="1" w:styleId="Bullet2">
    <w:name w:val="Bullet 2"/>
    <w:basedOn w:val="Body"/>
    <w:uiPriority w:val="99"/>
    <w:rsid w:val="008652E6"/>
    <w:pPr>
      <w:numPr>
        <w:ilvl w:val="1"/>
        <w:numId w:val="1"/>
      </w:numPr>
      <w:outlineLvl w:val="1"/>
    </w:pPr>
  </w:style>
  <w:style w:type="paragraph" w:customStyle="1" w:styleId="Bullet3">
    <w:name w:val="Bullet 3"/>
    <w:basedOn w:val="Body"/>
    <w:uiPriority w:val="99"/>
    <w:rsid w:val="008652E6"/>
    <w:pPr>
      <w:numPr>
        <w:ilvl w:val="2"/>
        <w:numId w:val="1"/>
      </w:numPr>
      <w:outlineLvl w:val="2"/>
    </w:pPr>
  </w:style>
  <w:style w:type="paragraph" w:customStyle="1" w:styleId="Bullet4">
    <w:name w:val="Bullet 4"/>
    <w:basedOn w:val="Body"/>
    <w:uiPriority w:val="99"/>
    <w:rsid w:val="008652E6"/>
    <w:pPr>
      <w:numPr>
        <w:ilvl w:val="3"/>
        <w:numId w:val="1"/>
      </w:numPr>
      <w:outlineLvl w:val="3"/>
    </w:pPr>
  </w:style>
  <w:style w:type="paragraph" w:customStyle="1" w:styleId="Defs">
    <w:name w:val="Defs"/>
    <w:basedOn w:val="Normal"/>
    <w:next w:val="Normal"/>
    <w:qFormat/>
    <w:rsid w:val="002528D3"/>
    <w:pPr>
      <w:numPr>
        <w:numId w:val="2"/>
      </w:numPr>
    </w:pPr>
    <w:rPr>
      <w:sz w:val="20"/>
      <w:lang w:val="en-US"/>
    </w:rPr>
  </w:style>
  <w:style w:type="paragraph" w:customStyle="1" w:styleId="Defs1">
    <w:name w:val="Defs 1"/>
    <w:basedOn w:val="Defs"/>
    <w:next w:val="Normal"/>
    <w:qFormat/>
    <w:rsid w:val="002528D3"/>
    <w:pPr>
      <w:numPr>
        <w:ilvl w:val="1"/>
      </w:numPr>
    </w:pPr>
  </w:style>
  <w:style w:type="paragraph" w:customStyle="1" w:styleId="Defs2">
    <w:name w:val="Defs 2"/>
    <w:basedOn w:val="Defs1"/>
    <w:next w:val="Normal"/>
    <w:qFormat/>
    <w:rsid w:val="008652E6"/>
    <w:pPr>
      <w:numPr>
        <w:ilvl w:val="2"/>
      </w:numPr>
    </w:pPr>
  </w:style>
  <w:style w:type="paragraph" w:customStyle="1" w:styleId="Defs3">
    <w:name w:val="Defs 3"/>
    <w:basedOn w:val="Defs2"/>
    <w:next w:val="Defs"/>
    <w:qFormat/>
    <w:rsid w:val="008652E6"/>
    <w:pPr>
      <w:numPr>
        <w:ilvl w:val="3"/>
      </w:numPr>
    </w:pPr>
  </w:style>
  <w:style w:type="paragraph" w:customStyle="1" w:styleId="Defs4">
    <w:name w:val="Defs 4"/>
    <w:basedOn w:val="Defs3"/>
    <w:qFormat/>
    <w:rsid w:val="008652E6"/>
    <w:pPr>
      <w:numPr>
        <w:ilvl w:val="4"/>
      </w:numPr>
    </w:pPr>
  </w:style>
  <w:style w:type="character" w:customStyle="1" w:styleId="EndnoteTextChar">
    <w:name w:val="Endnote Text Char"/>
    <w:basedOn w:val="DefaultParagraphFont"/>
    <w:link w:val="EndnoteText"/>
    <w:semiHidden/>
    <w:rsid w:val="008652E6"/>
    <w:rPr>
      <w:rFonts w:ascii="Arial" w:eastAsia="Times New Roman" w:hAnsi="Arial" w:cs="Arial"/>
      <w:sz w:val="16"/>
      <w:szCs w:val="20"/>
    </w:rPr>
  </w:style>
  <w:style w:type="character" w:customStyle="1" w:styleId="FootnoteTextChar">
    <w:name w:val="Footnote Text Char"/>
    <w:basedOn w:val="DefaultParagraphFont"/>
    <w:link w:val="FootnoteText"/>
    <w:semiHidden/>
    <w:rsid w:val="008652E6"/>
    <w:rPr>
      <w:rFonts w:ascii="Arial" w:eastAsia="Times New Roman" w:hAnsi="Arial" w:cs="Arial"/>
      <w:sz w:val="16"/>
      <w:szCs w:val="20"/>
    </w:rPr>
  </w:style>
  <w:style w:type="character" w:styleId="Hyperlink">
    <w:name w:val="Hyperlink"/>
    <w:basedOn w:val="DefaultParagraphFont"/>
    <w:uiPriority w:val="99"/>
    <w:unhideWhenUsed/>
    <w:rsid w:val="008652E6"/>
    <w:rPr>
      <w:color w:val="0000FF"/>
      <w:u w:val="single"/>
    </w:rPr>
  </w:style>
  <w:style w:type="paragraph" w:customStyle="1" w:styleId="Level1">
    <w:name w:val="Level 1"/>
    <w:basedOn w:val="Body1"/>
    <w:uiPriority w:val="99"/>
    <w:rsid w:val="003A5A7A"/>
    <w:pPr>
      <w:ind w:left="0"/>
      <w:outlineLvl w:val="0"/>
    </w:pPr>
  </w:style>
  <w:style w:type="character" w:customStyle="1" w:styleId="Level1asHeadingtext">
    <w:name w:val="Level 1 as Heading (text)"/>
    <w:basedOn w:val="DefaultParagraphFont"/>
    <w:uiPriority w:val="99"/>
    <w:rsid w:val="003A5A7A"/>
    <w:rPr>
      <w:rFonts w:ascii="Arial Bold" w:hAnsi="Arial Bold"/>
      <w:b/>
      <w:bCs/>
      <w:caps w:val="0"/>
      <w:sz w:val="20"/>
    </w:rPr>
  </w:style>
  <w:style w:type="paragraph" w:customStyle="1" w:styleId="Level2">
    <w:name w:val="Level 2"/>
    <w:basedOn w:val="Body2"/>
    <w:uiPriority w:val="99"/>
    <w:rsid w:val="003A5A7A"/>
    <w:pPr>
      <w:ind w:left="0"/>
      <w:outlineLvl w:val="1"/>
    </w:pPr>
  </w:style>
  <w:style w:type="character" w:customStyle="1" w:styleId="Level2asHeadingtext">
    <w:name w:val="Level 2 as Heading (text)"/>
    <w:basedOn w:val="DefaultParagraphFont"/>
    <w:uiPriority w:val="99"/>
    <w:rsid w:val="008652E6"/>
    <w:rPr>
      <w:b/>
      <w:bCs/>
    </w:rPr>
  </w:style>
  <w:style w:type="paragraph" w:customStyle="1" w:styleId="Level3">
    <w:name w:val="Level 3"/>
    <w:basedOn w:val="Body3"/>
    <w:uiPriority w:val="99"/>
    <w:rsid w:val="008652E6"/>
    <w:pPr>
      <w:ind w:left="0"/>
      <w:outlineLvl w:val="2"/>
    </w:pPr>
  </w:style>
  <w:style w:type="character" w:customStyle="1" w:styleId="Level3asHeadingtext">
    <w:name w:val="Level 3 as Heading (text)"/>
    <w:basedOn w:val="DefaultParagraphFont"/>
    <w:uiPriority w:val="99"/>
    <w:rsid w:val="008652E6"/>
    <w:rPr>
      <w:b/>
      <w:bCs/>
    </w:rPr>
  </w:style>
  <w:style w:type="paragraph" w:customStyle="1" w:styleId="Level4">
    <w:name w:val="Level 4"/>
    <w:basedOn w:val="Body4"/>
    <w:uiPriority w:val="99"/>
    <w:rsid w:val="008652E6"/>
    <w:pPr>
      <w:ind w:left="0"/>
      <w:outlineLvl w:val="3"/>
    </w:pPr>
  </w:style>
  <w:style w:type="paragraph" w:customStyle="1" w:styleId="Level5">
    <w:name w:val="Level 5"/>
    <w:basedOn w:val="Body5"/>
    <w:uiPriority w:val="99"/>
    <w:rsid w:val="008652E6"/>
    <w:pPr>
      <w:ind w:left="0"/>
      <w:outlineLvl w:val="4"/>
    </w:pPr>
  </w:style>
  <w:style w:type="paragraph" w:customStyle="1" w:styleId="Level6">
    <w:name w:val="Level 6"/>
    <w:basedOn w:val="Body6"/>
    <w:uiPriority w:val="99"/>
    <w:rsid w:val="008652E6"/>
    <w:pPr>
      <w:ind w:left="0"/>
      <w:outlineLvl w:val="5"/>
    </w:pPr>
  </w:style>
  <w:style w:type="paragraph" w:customStyle="1" w:styleId="MainHeading">
    <w:name w:val="Main Heading"/>
    <w:basedOn w:val="Body"/>
    <w:uiPriority w:val="99"/>
    <w:rsid w:val="008652E6"/>
    <w:pPr>
      <w:keepNext/>
      <w:keepLines/>
      <w:numPr>
        <w:numId w:val="4"/>
      </w:numPr>
      <w:jc w:val="center"/>
      <w:outlineLvl w:val="0"/>
    </w:pPr>
    <w:rPr>
      <w:b/>
      <w:bCs/>
      <w:caps/>
      <w:sz w:val="24"/>
      <w:szCs w:val="24"/>
    </w:rPr>
  </w:style>
  <w:style w:type="character" w:styleId="PageNumber">
    <w:name w:val="page number"/>
    <w:basedOn w:val="DefaultParagraphFont"/>
    <w:rsid w:val="008652E6"/>
    <w:rPr>
      <w:rFonts w:ascii="Arial" w:hAnsi="Arial"/>
      <w:sz w:val="22"/>
    </w:rPr>
  </w:style>
  <w:style w:type="paragraph" w:customStyle="1" w:styleId="Part">
    <w:name w:val="Part #"/>
    <w:basedOn w:val="Body"/>
    <w:next w:val="Normal"/>
    <w:uiPriority w:val="99"/>
    <w:rsid w:val="008652E6"/>
    <w:pPr>
      <w:keepNext/>
      <w:keepLines/>
      <w:numPr>
        <w:ilvl w:val="2"/>
        <w:numId w:val="5"/>
      </w:numPr>
      <w:jc w:val="center"/>
    </w:pPr>
  </w:style>
  <w:style w:type="paragraph" w:customStyle="1" w:styleId="Schedule">
    <w:name w:val="Schedule #"/>
    <w:basedOn w:val="Body"/>
    <w:next w:val="Normal"/>
    <w:uiPriority w:val="99"/>
    <w:rsid w:val="008652E6"/>
    <w:pPr>
      <w:keepNext/>
      <w:keepLines/>
      <w:numPr>
        <w:numId w:val="5"/>
      </w:numPr>
      <w:jc w:val="center"/>
    </w:pPr>
    <w:rPr>
      <w:b/>
      <w:bCs/>
    </w:rPr>
  </w:style>
  <w:style w:type="paragraph" w:customStyle="1" w:styleId="SubHeading">
    <w:name w:val="Sub Heading"/>
    <w:basedOn w:val="Body"/>
    <w:next w:val="Body"/>
    <w:uiPriority w:val="99"/>
    <w:rsid w:val="008652E6"/>
    <w:pPr>
      <w:keepNext/>
      <w:keepLines/>
      <w:numPr>
        <w:numId w:val="6"/>
      </w:numPr>
      <w:jc w:val="center"/>
    </w:pPr>
    <w:rPr>
      <w:b/>
      <w:bCs/>
      <w:caps/>
    </w:rPr>
  </w:style>
  <w:style w:type="paragraph" w:styleId="CommentSubject">
    <w:name w:val="annotation subject"/>
    <w:basedOn w:val="CommentText"/>
    <w:next w:val="CommentText"/>
    <w:link w:val="CommentSubjectChar"/>
    <w:uiPriority w:val="99"/>
    <w:semiHidden/>
    <w:unhideWhenUsed/>
    <w:rsid w:val="009763F4"/>
    <w:rPr>
      <w:b/>
      <w:bCs/>
    </w:rPr>
  </w:style>
  <w:style w:type="character" w:customStyle="1" w:styleId="CommentSubjectChar">
    <w:name w:val="Comment Subject Char"/>
    <w:basedOn w:val="CommentTextChar"/>
    <w:link w:val="CommentSubject"/>
    <w:uiPriority w:val="99"/>
    <w:semiHidden/>
    <w:rsid w:val="009763F4"/>
    <w:rPr>
      <w:rFonts w:ascii="Arial" w:eastAsia="Arial" w:hAnsi="Arial" w:cs="Arial"/>
      <w:b/>
      <w:bCs/>
      <w:sz w:val="20"/>
      <w:szCs w:val="20"/>
    </w:rPr>
  </w:style>
  <w:style w:type="character" w:styleId="FollowedHyperlink">
    <w:name w:val="FollowedHyperlink"/>
    <w:basedOn w:val="DefaultParagraphFont"/>
    <w:uiPriority w:val="99"/>
    <w:semiHidden/>
    <w:unhideWhenUsed/>
    <w:rsid w:val="002C5FD0"/>
    <w:rPr>
      <w:color w:val="954F72" w:themeColor="followedHyperlink"/>
      <w:u w:val="single"/>
    </w:rPr>
  </w:style>
  <w:style w:type="paragraph" w:customStyle="1" w:styleId="DCMSHeading1">
    <w:name w:val="DCMS Heading 1"/>
    <w:basedOn w:val="ListParagraph"/>
    <w:next w:val="Normal"/>
    <w:rsid w:val="00987986"/>
    <w:pPr>
      <w:keepNext/>
      <w:widowControl w:val="0"/>
      <w:numPr>
        <w:numId w:val="10"/>
      </w:numPr>
      <w:pBdr>
        <w:top w:val="nil"/>
        <w:left w:val="nil"/>
        <w:bottom w:val="nil"/>
        <w:right w:val="nil"/>
        <w:between w:val="nil"/>
      </w:pBdr>
      <w:adjustRightInd/>
      <w:contextualSpacing w:val="0"/>
      <w:jc w:val="left"/>
    </w:pPr>
    <w:rPr>
      <w:rFonts w:ascii="Calibri" w:eastAsia="Calibri" w:hAnsi="Calibri" w:cs="Calibri"/>
      <w:b/>
      <w:caps/>
      <w:color w:val="000000"/>
      <w:szCs w:val="22"/>
    </w:rPr>
  </w:style>
  <w:style w:type="paragraph" w:customStyle="1" w:styleId="DCMSHeading2">
    <w:name w:val="DCMS Heading 2"/>
    <w:basedOn w:val="ListParagraph"/>
    <w:link w:val="DCMSHeading2Char"/>
    <w:rsid w:val="00987986"/>
    <w:pPr>
      <w:widowControl w:val="0"/>
      <w:numPr>
        <w:ilvl w:val="1"/>
        <w:numId w:val="10"/>
      </w:numPr>
      <w:pBdr>
        <w:top w:val="nil"/>
        <w:left w:val="nil"/>
        <w:bottom w:val="nil"/>
        <w:right w:val="nil"/>
        <w:between w:val="nil"/>
      </w:pBdr>
      <w:adjustRightInd/>
      <w:contextualSpacing w:val="0"/>
      <w:jc w:val="left"/>
    </w:pPr>
    <w:rPr>
      <w:rFonts w:ascii="Calibri" w:eastAsia="Calibri" w:hAnsi="Calibri" w:cs="Calibri"/>
      <w:color w:val="000000"/>
      <w:szCs w:val="22"/>
    </w:rPr>
  </w:style>
  <w:style w:type="character" w:customStyle="1" w:styleId="DCMSHeading2Char">
    <w:name w:val="DCMS Heading 2 Char"/>
    <w:basedOn w:val="DefaultParagraphFont"/>
    <w:link w:val="DCMSHeading2"/>
    <w:rsid w:val="00987986"/>
    <w:rPr>
      <w:rFonts w:ascii="Calibri" w:eastAsia="Calibri" w:hAnsi="Calibri" w:cs="Calibri"/>
      <w:color w:val="000000"/>
    </w:rPr>
  </w:style>
  <w:style w:type="paragraph" w:customStyle="1" w:styleId="DCMSHeading3">
    <w:name w:val="DCMS Heading 3"/>
    <w:basedOn w:val="DCMSHeading2"/>
    <w:link w:val="DCMSHeading3Char"/>
    <w:rsid w:val="00987986"/>
    <w:pPr>
      <w:numPr>
        <w:ilvl w:val="2"/>
      </w:numPr>
      <w:tabs>
        <w:tab w:val="clear" w:pos="1418"/>
      </w:tabs>
      <w:ind w:left="0" w:firstLine="0"/>
    </w:pPr>
  </w:style>
  <w:style w:type="paragraph" w:customStyle="1" w:styleId="DCMSHeading4">
    <w:name w:val="DCMS Heading 4"/>
    <w:basedOn w:val="DCMSHeading3"/>
    <w:link w:val="DCMSHeading4Char"/>
    <w:rsid w:val="00987986"/>
    <w:pPr>
      <w:numPr>
        <w:ilvl w:val="3"/>
      </w:numPr>
      <w:tabs>
        <w:tab w:val="clear" w:pos="2126"/>
        <w:tab w:val="num" w:pos="1440"/>
      </w:tabs>
      <w:ind w:left="1440" w:hanging="360"/>
    </w:pPr>
  </w:style>
  <w:style w:type="paragraph" w:customStyle="1" w:styleId="DCMSHeading5">
    <w:name w:val="DCMS Heading 5"/>
    <w:basedOn w:val="DCMSHeading4"/>
    <w:rsid w:val="00987986"/>
    <w:pPr>
      <w:numPr>
        <w:ilvl w:val="4"/>
      </w:numPr>
      <w:tabs>
        <w:tab w:val="clear" w:pos="2835"/>
        <w:tab w:val="num" w:pos="1800"/>
      </w:tabs>
      <w:ind w:left="1800" w:hanging="360"/>
    </w:pPr>
  </w:style>
  <w:style w:type="paragraph" w:customStyle="1" w:styleId="ColorfulList-Accent11">
    <w:name w:val="Colorful List - Accent 11"/>
    <w:basedOn w:val="Normal"/>
    <w:uiPriority w:val="34"/>
    <w:qFormat/>
    <w:rsid w:val="004A7958"/>
    <w:pPr>
      <w:adjustRightInd/>
      <w:spacing w:before="20" w:after="20"/>
      <w:ind w:left="720"/>
      <w:contextualSpacing/>
      <w:jc w:val="left"/>
    </w:pPr>
    <w:rPr>
      <w:color w:val="000000"/>
      <w:sz w:val="24"/>
      <w:szCs w:val="24"/>
    </w:rPr>
  </w:style>
  <w:style w:type="paragraph" w:customStyle="1" w:styleId="GPSL1CLAUSEHEADING">
    <w:name w:val="GPS L1 CLAUSE HEADING"/>
    <w:basedOn w:val="Normal"/>
    <w:next w:val="Normal"/>
    <w:qFormat/>
    <w:rsid w:val="00DB0EA3"/>
    <w:pPr>
      <w:numPr>
        <w:numId w:val="12"/>
      </w:numPr>
      <w:tabs>
        <w:tab w:val="left" w:pos="567"/>
      </w:tabs>
      <w:spacing w:before="240"/>
      <w:outlineLvl w:val="1"/>
    </w:pPr>
    <w:rPr>
      <w:rFonts w:ascii="Calibri" w:eastAsia="STZhongsong" w:hAnsi="Calibri"/>
      <w:b/>
      <w:caps/>
      <w:szCs w:val="22"/>
      <w:lang w:eastAsia="zh-CN"/>
    </w:rPr>
  </w:style>
  <w:style w:type="paragraph" w:customStyle="1" w:styleId="GPSL2numberedclause">
    <w:name w:val="GPS L2 numbered clause"/>
    <w:basedOn w:val="Normal"/>
    <w:link w:val="GPSL2numberedclauseChar1"/>
    <w:qFormat/>
    <w:rsid w:val="00DB0EA3"/>
    <w:pPr>
      <w:numPr>
        <w:ilvl w:val="1"/>
        <w:numId w:val="12"/>
      </w:numPr>
      <w:tabs>
        <w:tab w:val="left" w:pos="1134"/>
      </w:tabs>
      <w:spacing w:before="120" w:after="120"/>
    </w:pPr>
    <w:rPr>
      <w:rFonts w:ascii="Calibri" w:eastAsia="Times New Roman" w:hAnsi="Calibri"/>
      <w:szCs w:val="22"/>
      <w:lang w:eastAsia="zh-CN"/>
    </w:rPr>
  </w:style>
  <w:style w:type="paragraph" w:customStyle="1" w:styleId="GPSL3numberedclause">
    <w:name w:val="GPS L3 numbered clause"/>
    <w:basedOn w:val="GPSL2numberedclause"/>
    <w:qFormat/>
    <w:rsid w:val="00DB0EA3"/>
    <w:pPr>
      <w:numPr>
        <w:ilvl w:val="2"/>
      </w:numPr>
      <w:tabs>
        <w:tab w:val="left" w:pos="2127"/>
      </w:tabs>
    </w:pPr>
  </w:style>
  <w:style w:type="paragraph" w:customStyle="1" w:styleId="GPSL4numberedclause">
    <w:name w:val="GPS L4 numbered clause"/>
    <w:basedOn w:val="GPSL3numberedclause"/>
    <w:qFormat/>
    <w:rsid w:val="00DB0EA3"/>
    <w:pPr>
      <w:numPr>
        <w:ilvl w:val="3"/>
      </w:numPr>
      <w:tabs>
        <w:tab w:val="clear" w:pos="1134"/>
        <w:tab w:val="left" w:pos="2694"/>
      </w:tabs>
    </w:pPr>
    <w:rPr>
      <w:szCs w:val="20"/>
    </w:rPr>
  </w:style>
  <w:style w:type="character" w:customStyle="1" w:styleId="GPSL2numberedclauseChar1">
    <w:name w:val="GPS L2 numbered clause Char1"/>
    <w:link w:val="GPSL2numberedclause"/>
    <w:rsid w:val="00DB0EA3"/>
    <w:rPr>
      <w:rFonts w:ascii="Calibri" w:eastAsia="Times New Roman" w:hAnsi="Calibri" w:cs="Arial"/>
      <w:lang w:eastAsia="zh-CN"/>
    </w:rPr>
  </w:style>
  <w:style w:type="paragraph" w:customStyle="1" w:styleId="GPSL5numberedclause">
    <w:name w:val="GPS L5 numbered clause"/>
    <w:basedOn w:val="GPSL4numberedclause"/>
    <w:qFormat/>
    <w:rsid w:val="00DB0EA3"/>
    <w:pPr>
      <w:numPr>
        <w:ilvl w:val="4"/>
      </w:numPr>
      <w:tabs>
        <w:tab w:val="clear" w:pos="2694"/>
        <w:tab w:val="left" w:pos="3119"/>
      </w:tabs>
    </w:pPr>
  </w:style>
  <w:style w:type="paragraph" w:customStyle="1" w:styleId="GPSL6numbered">
    <w:name w:val="GPS L6 numbered"/>
    <w:basedOn w:val="GPSL5numberedclause"/>
    <w:qFormat/>
    <w:rsid w:val="00DB0EA3"/>
    <w:pPr>
      <w:numPr>
        <w:ilvl w:val="5"/>
      </w:numPr>
      <w:tabs>
        <w:tab w:val="clear" w:pos="3119"/>
        <w:tab w:val="left" w:pos="3544"/>
      </w:tabs>
    </w:pPr>
  </w:style>
  <w:style w:type="paragraph" w:styleId="BodyTextIndent">
    <w:name w:val="Body Text Indent"/>
    <w:basedOn w:val="Normal"/>
    <w:link w:val="BodyTextIndentChar"/>
    <w:unhideWhenUsed/>
    <w:rsid w:val="00DB0EA3"/>
    <w:pPr>
      <w:numPr>
        <w:numId w:val="13"/>
      </w:numPr>
    </w:pPr>
    <w:rPr>
      <w:rFonts w:eastAsia="STZhongsong" w:cs="Times New Roman"/>
      <w:szCs w:val="22"/>
      <w:lang w:eastAsia="zh-CN"/>
    </w:rPr>
  </w:style>
  <w:style w:type="character" w:customStyle="1" w:styleId="BodyTextIndentChar">
    <w:name w:val="Body Text Indent Char"/>
    <w:basedOn w:val="DefaultParagraphFont"/>
    <w:link w:val="BodyTextIndent"/>
    <w:rsid w:val="00DB0EA3"/>
    <w:rPr>
      <w:rFonts w:ascii="Arial" w:eastAsia="STZhongsong" w:hAnsi="Arial" w:cs="Times New Roman"/>
      <w:lang w:eastAsia="zh-CN"/>
    </w:rPr>
  </w:style>
  <w:style w:type="paragraph" w:styleId="BodyTextIndent2">
    <w:name w:val="Body Text Indent 2"/>
    <w:basedOn w:val="Normal"/>
    <w:link w:val="BodyTextIndent2Char"/>
    <w:semiHidden/>
    <w:unhideWhenUsed/>
    <w:rsid w:val="00DB0EA3"/>
    <w:pPr>
      <w:numPr>
        <w:ilvl w:val="1"/>
        <w:numId w:val="13"/>
      </w:numPr>
    </w:pPr>
    <w:rPr>
      <w:rFonts w:ascii="Times New Roman" w:eastAsia="STZhongsong" w:hAnsi="Times New Roman" w:cs="Times New Roman"/>
      <w:szCs w:val="22"/>
      <w:lang w:eastAsia="zh-CN"/>
    </w:rPr>
  </w:style>
  <w:style w:type="character" w:customStyle="1" w:styleId="BodyTextIndent2Char">
    <w:name w:val="Body Text Indent 2 Char"/>
    <w:basedOn w:val="DefaultParagraphFont"/>
    <w:link w:val="BodyTextIndent2"/>
    <w:semiHidden/>
    <w:rsid w:val="00DB0EA3"/>
    <w:rPr>
      <w:rFonts w:ascii="Times New Roman" w:eastAsia="STZhongsong" w:hAnsi="Times New Roman" w:cs="Times New Roman"/>
      <w:lang w:eastAsia="zh-CN"/>
    </w:rPr>
  </w:style>
  <w:style w:type="paragraph" w:customStyle="1" w:styleId="DefinitionNumbering1">
    <w:name w:val="Definition Numbering 1"/>
    <w:basedOn w:val="Normal"/>
    <w:rsid w:val="00DB0EA3"/>
    <w:pPr>
      <w:numPr>
        <w:ilvl w:val="2"/>
        <w:numId w:val="13"/>
      </w:numPr>
      <w:tabs>
        <w:tab w:val="num" w:pos="1800"/>
      </w:tabs>
      <w:ind w:left="1800"/>
      <w:outlineLvl w:val="0"/>
    </w:pPr>
    <w:rPr>
      <w:rFonts w:ascii="Times New Roman" w:eastAsia="STZhongsong" w:hAnsi="Times New Roman" w:cs="Times New Roman"/>
      <w:szCs w:val="22"/>
      <w:lang w:eastAsia="zh-CN"/>
    </w:rPr>
  </w:style>
  <w:style w:type="paragraph" w:customStyle="1" w:styleId="DefinitionNumbering2">
    <w:name w:val="Definition Numbering 2"/>
    <w:basedOn w:val="Normal"/>
    <w:rsid w:val="00DB0EA3"/>
    <w:pPr>
      <w:numPr>
        <w:ilvl w:val="3"/>
        <w:numId w:val="13"/>
      </w:numPr>
      <w:outlineLvl w:val="1"/>
    </w:pPr>
    <w:rPr>
      <w:rFonts w:ascii="Times New Roman" w:eastAsia="STZhongsong" w:hAnsi="Times New Roman" w:cs="Times New Roman"/>
      <w:szCs w:val="22"/>
      <w:lang w:eastAsia="zh-CN"/>
    </w:rPr>
  </w:style>
  <w:style w:type="paragraph" w:customStyle="1" w:styleId="DefinitionNumbering3">
    <w:name w:val="Definition Numbering 3"/>
    <w:basedOn w:val="Normal"/>
    <w:rsid w:val="00DB0EA3"/>
    <w:pPr>
      <w:numPr>
        <w:ilvl w:val="4"/>
        <w:numId w:val="13"/>
      </w:numPr>
      <w:outlineLvl w:val="2"/>
    </w:pPr>
    <w:rPr>
      <w:rFonts w:ascii="Times New Roman" w:eastAsia="STZhongsong" w:hAnsi="Times New Roman" w:cs="Times New Roman"/>
      <w:szCs w:val="22"/>
      <w:lang w:eastAsia="zh-CN"/>
    </w:rPr>
  </w:style>
  <w:style w:type="paragraph" w:customStyle="1" w:styleId="DefinitionNumbering4">
    <w:name w:val="Definition Numbering 4"/>
    <w:basedOn w:val="Normal"/>
    <w:rsid w:val="00DB0EA3"/>
    <w:pPr>
      <w:numPr>
        <w:ilvl w:val="5"/>
        <w:numId w:val="13"/>
      </w:numPr>
      <w:outlineLvl w:val="3"/>
    </w:pPr>
    <w:rPr>
      <w:rFonts w:ascii="Times New Roman" w:eastAsia="STZhongsong" w:hAnsi="Times New Roman" w:cs="Times New Roman"/>
      <w:szCs w:val="22"/>
      <w:lang w:eastAsia="zh-CN"/>
    </w:rPr>
  </w:style>
  <w:style w:type="paragraph" w:customStyle="1" w:styleId="DefinitionNumbering5">
    <w:name w:val="Definition Numbering 5"/>
    <w:basedOn w:val="Normal"/>
    <w:rsid w:val="00DB0EA3"/>
    <w:pPr>
      <w:numPr>
        <w:ilvl w:val="6"/>
        <w:numId w:val="13"/>
      </w:numPr>
      <w:outlineLvl w:val="4"/>
    </w:pPr>
    <w:rPr>
      <w:rFonts w:ascii="Times New Roman" w:eastAsia="STZhongsong" w:hAnsi="Times New Roman" w:cs="Times New Roman"/>
      <w:szCs w:val="22"/>
      <w:lang w:eastAsia="zh-CN"/>
    </w:rPr>
  </w:style>
  <w:style w:type="paragraph" w:customStyle="1" w:styleId="DefinitionNumbering6">
    <w:name w:val="Definition Numbering 6"/>
    <w:basedOn w:val="Normal"/>
    <w:rsid w:val="00DB0EA3"/>
    <w:pPr>
      <w:numPr>
        <w:ilvl w:val="7"/>
        <w:numId w:val="13"/>
      </w:numPr>
      <w:outlineLvl w:val="5"/>
    </w:pPr>
    <w:rPr>
      <w:rFonts w:ascii="Times New Roman" w:eastAsia="STZhongsong" w:hAnsi="Times New Roman" w:cs="Times New Roman"/>
      <w:szCs w:val="22"/>
      <w:lang w:eastAsia="zh-CN"/>
    </w:rPr>
  </w:style>
  <w:style w:type="paragraph" w:customStyle="1" w:styleId="DefinitionNumbering7">
    <w:name w:val="Definition Numbering 7"/>
    <w:basedOn w:val="Normal"/>
    <w:rsid w:val="00DB0EA3"/>
    <w:pPr>
      <w:numPr>
        <w:ilvl w:val="8"/>
        <w:numId w:val="13"/>
      </w:numPr>
      <w:outlineLvl w:val="6"/>
    </w:pPr>
    <w:rPr>
      <w:rFonts w:ascii="Times New Roman" w:eastAsia="STZhongsong" w:hAnsi="Times New Roman" w:cs="Times New Roman"/>
      <w:szCs w:val="22"/>
      <w:lang w:eastAsia="zh-CN"/>
    </w:rPr>
  </w:style>
  <w:style w:type="character" w:customStyle="1" w:styleId="GPSL2NumberedChar">
    <w:name w:val="GPS L2 Numbered Char"/>
    <w:link w:val="GPSL2Numbered"/>
    <w:locked/>
    <w:rsid w:val="00DB0EA3"/>
    <w:rPr>
      <w:rFonts w:ascii="Calibri" w:hAnsi="Calibri"/>
      <w:lang w:eastAsia="zh-CN"/>
    </w:rPr>
  </w:style>
  <w:style w:type="paragraph" w:customStyle="1" w:styleId="GPSL2Numbered">
    <w:name w:val="GPS L2 Numbered"/>
    <w:basedOn w:val="Normal"/>
    <w:link w:val="GPSL2NumberedChar"/>
    <w:qFormat/>
    <w:rsid w:val="00DB0EA3"/>
    <w:pPr>
      <w:tabs>
        <w:tab w:val="left" w:pos="709"/>
        <w:tab w:val="left" w:pos="1134"/>
      </w:tabs>
      <w:spacing w:before="120" w:after="120"/>
      <w:ind w:left="720" w:hanging="360"/>
    </w:pPr>
    <w:rPr>
      <w:rFonts w:ascii="Calibri" w:eastAsiaTheme="minorEastAsia" w:hAnsi="Calibri" w:cstheme="minorBidi"/>
      <w:szCs w:val="22"/>
      <w:lang w:eastAsia="zh-CN"/>
    </w:rPr>
  </w:style>
  <w:style w:type="paragraph" w:styleId="NormalWeb">
    <w:name w:val="Normal (Web)"/>
    <w:basedOn w:val="Normal"/>
    <w:rsid w:val="00DB0EA3"/>
    <w:pPr>
      <w:adjustRightInd/>
      <w:spacing w:before="100" w:beforeAutospacing="1" w:after="100" w:afterAutospacing="1"/>
      <w:jc w:val="left"/>
    </w:pPr>
    <w:rPr>
      <w:rFonts w:eastAsia="Times New Roman" w:cs="Times New Roman"/>
      <w:sz w:val="24"/>
      <w:szCs w:val="24"/>
    </w:rPr>
  </w:style>
  <w:style w:type="paragraph" w:customStyle="1" w:styleId="GPSL2NumberedBoldHeading">
    <w:name w:val="GPS L2 Numbered Bold Heading"/>
    <w:basedOn w:val="Normal"/>
    <w:link w:val="GPSL2NumberedBoldHeadingChar"/>
    <w:qFormat/>
    <w:rsid w:val="0080661B"/>
    <w:pPr>
      <w:tabs>
        <w:tab w:val="left" w:pos="1134"/>
      </w:tabs>
      <w:spacing w:before="120" w:after="120"/>
      <w:ind w:left="644" w:hanging="360"/>
    </w:pPr>
    <w:rPr>
      <w:rFonts w:ascii="Calibri" w:eastAsia="Times New Roman" w:hAnsi="Calibri"/>
      <w:b/>
      <w:szCs w:val="22"/>
      <w:lang w:eastAsia="zh-CN"/>
    </w:rPr>
  </w:style>
  <w:style w:type="character" w:customStyle="1" w:styleId="GPSL2NumberedBoldHeadingChar">
    <w:name w:val="GPS L2 Numbered Bold Heading Char"/>
    <w:link w:val="GPSL2NumberedBoldHeading"/>
    <w:locked/>
    <w:rsid w:val="0080661B"/>
    <w:rPr>
      <w:rFonts w:ascii="Calibri" w:eastAsia="Times New Roman" w:hAnsi="Calibri" w:cs="Arial"/>
      <w:b/>
      <w:lang w:eastAsia="zh-CN"/>
    </w:rPr>
  </w:style>
  <w:style w:type="paragraph" w:customStyle="1" w:styleId="ABackground">
    <w:name w:val="(A) Background"/>
    <w:basedOn w:val="Normal"/>
    <w:rsid w:val="005B04C1"/>
    <w:pPr>
      <w:numPr>
        <w:numId w:val="14"/>
      </w:numPr>
      <w:adjustRightInd/>
      <w:spacing w:before="120" w:after="120" w:line="300" w:lineRule="atLeast"/>
    </w:pPr>
    <w:rPr>
      <w:rFonts w:ascii="Times New Roman" w:eastAsia="Times New Roman" w:hAnsi="Times New Roman" w:cs="Times New Roman"/>
      <w:lang w:eastAsia="en-US"/>
    </w:rPr>
  </w:style>
  <w:style w:type="paragraph" w:customStyle="1" w:styleId="BackSubClause">
    <w:name w:val="BackSubClause"/>
    <w:basedOn w:val="Normal"/>
    <w:rsid w:val="005B04C1"/>
    <w:pPr>
      <w:numPr>
        <w:ilvl w:val="1"/>
        <w:numId w:val="14"/>
      </w:numPr>
      <w:adjustRightInd/>
      <w:spacing w:after="0" w:line="300" w:lineRule="atLeast"/>
    </w:pPr>
    <w:rPr>
      <w:rFonts w:ascii="Times New Roman" w:eastAsia="Times New Roman" w:hAnsi="Times New Roman" w:cs="Times New Roman"/>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List Paragraph12 Char,Bullet Points Char,MAIN CONTENT Char,List Paragraph11 Char"/>
    <w:link w:val="ListParagraph"/>
    <w:uiPriority w:val="34"/>
    <w:qFormat/>
    <w:locked/>
    <w:rsid w:val="002B063A"/>
    <w:rPr>
      <w:rFonts w:ascii="Arial" w:eastAsia="Arial" w:hAnsi="Arial" w:cs="Arial"/>
      <w:szCs w:val="20"/>
    </w:rPr>
  </w:style>
  <w:style w:type="character" w:customStyle="1" w:styleId="DCMSHeading3Char">
    <w:name w:val="DCMS Heading 3 Char"/>
    <w:basedOn w:val="DCMSHeading2Char"/>
    <w:link w:val="DCMSHeading3"/>
    <w:rsid w:val="005D7374"/>
    <w:rPr>
      <w:rFonts w:ascii="Calibri" w:eastAsia="Calibri" w:hAnsi="Calibri" w:cs="Calibri"/>
      <w:color w:val="000000"/>
    </w:rPr>
  </w:style>
  <w:style w:type="character" w:customStyle="1" w:styleId="DCMSHeading4Char">
    <w:name w:val="DCMS Heading 4 Char"/>
    <w:basedOn w:val="DCMSHeading3Char"/>
    <w:link w:val="DCMSHeading4"/>
    <w:rsid w:val="005D7374"/>
    <w:rPr>
      <w:rFonts w:ascii="Calibri" w:eastAsia="Calibri" w:hAnsi="Calibri" w:cs="Calibri"/>
      <w:color w:val="000000"/>
    </w:rPr>
  </w:style>
  <w:style w:type="character" w:styleId="UnresolvedMention">
    <w:name w:val="Unresolved Mention"/>
    <w:basedOn w:val="DefaultParagraphFont"/>
    <w:uiPriority w:val="99"/>
    <w:semiHidden/>
    <w:unhideWhenUsed/>
    <w:rsid w:val="00C31E92"/>
    <w:rPr>
      <w:color w:val="605E5C"/>
      <w:shd w:val="clear" w:color="auto" w:fill="E1DFDD"/>
    </w:rPr>
  </w:style>
  <w:style w:type="numbering" w:customStyle="1" w:styleId="Style1">
    <w:name w:val="Style1"/>
    <w:uiPriority w:val="99"/>
    <w:rsid w:val="002E27B4"/>
    <w:pPr>
      <w:numPr>
        <w:numId w:val="15"/>
      </w:numPr>
    </w:pPr>
  </w:style>
  <w:style w:type="numbering" w:customStyle="1" w:styleId="Style2">
    <w:name w:val="Style2"/>
    <w:uiPriority w:val="99"/>
    <w:rsid w:val="000357A1"/>
    <w:pPr>
      <w:numPr>
        <w:numId w:val="18"/>
      </w:numPr>
    </w:pPr>
  </w:style>
  <w:style w:type="paragraph" w:customStyle="1" w:styleId="NormalParagraphStyle">
    <w:name w:val="NormalParagraphStyle"/>
    <w:rsid w:val="00EB0D33"/>
    <w:pPr>
      <w:widowControl w:val="0"/>
      <w:pBdr>
        <w:top w:val="nil"/>
        <w:left w:val="nil"/>
        <w:bottom w:val="nil"/>
        <w:right w:val="nil"/>
        <w:between w:val="nil"/>
        <w:bar w:val="nil"/>
      </w:pBdr>
      <w:spacing w:after="0" w:line="288" w:lineRule="auto"/>
    </w:pPr>
    <w:rPr>
      <w:rFonts w:ascii="Times" w:eastAsia="Arial Unicode MS" w:hAnsi="Times" w:cs="Arial Unicode MS"/>
      <w:color w:val="000000"/>
      <w:sz w:val="20"/>
      <w:szCs w:val="2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021">
      <w:bodyDiv w:val="1"/>
      <w:marLeft w:val="0"/>
      <w:marRight w:val="0"/>
      <w:marTop w:val="0"/>
      <w:marBottom w:val="0"/>
      <w:divBdr>
        <w:top w:val="none" w:sz="0" w:space="0" w:color="auto"/>
        <w:left w:val="none" w:sz="0" w:space="0" w:color="auto"/>
        <w:bottom w:val="none" w:sz="0" w:space="0" w:color="auto"/>
        <w:right w:val="none" w:sz="0" w:space="0" w:color="auto"/>
      </w:divBdr>
    </w:div>
    <w:div w:id="42218378">
      <w:bodyDiv w:val="1"/>
      <w:marLeft w:val="0"/>
      <w:marRight w:val="0"/>
      <w:marTop w:val="0"/>
      <w:marBottom w:val="0"/>
      <w:divBdr>
        <w:top w:val="none" w:sz="0" w:space="0" w:color="auto"/>
        <w:left w:val="none" w:sz="0" w:space="0" w:color="auto"/>
        <w:bottom w:val="none" w:sz="0" w:space="0" w:color="auto"/>
        <w:right w:val="none" w:sz="0" w:space="0" w:color="auto"/>
      </w:divBdr>
    </w:div>
    <w:div w:id="83039162">
      <w:bodyDiv w:val="1"/>
      <w:marLeft w:val="0"/>
      <w:marRight w:val="0"/>
      <w:marTop w:val="0"/>
      <w:marBottom w:val="0"/>
      <w:divBdr>
        <w:top w:val="none" w:sz="0" w:space="0" w:color="auto"/>
        <w:left w:val="none" w:sz="0" w:space="0" w:color="auto"/>
        <w:bottom w:val="none" w:sz="0" w:space="0" w:color="auto"/>
        <w:right w:val="none" w:sz="0" w:space="0" w:color="auto"/>
      </w:divBdr>
    </w:div>
    <w:div w:id="84498918">
      <w:bodyDiv w:val="1"/>
      <w:marLeft w:val="0"/>
      <w:marRight w:val="0"/>
      <w:marTop w:val="0"/>
      <w:marBottom w:val="0"/>
      <w:divBdr>
        <w:top w:val="none" w:sz="0" w:space="0" w:color="auto"/>
        <w:left w:val="none" w:sz="0" w:space="0" w:color="auto"/>
        <w:bottom w:val="none" w:sz="0" w:space="0" w:color="auto"/>
        <w:right w:val="none" w:sz="0" w:space="0" w:color="auto"/>
      </w:divBdr>
    </w:div>
    <w:div w:id="93214811">
      <w:bodyDiv w:val="1"/>
      <w:marLeft w:val="0"/>
      <w:marRight w:val="0"/>
      <w:marTop w:val="0"/>
      <w:marBottom w:val="0"/>
      <w:divBdr>
        <w:top w:val="none" w:sz="0" w:space="0" w:color="auto"/>
        <w:left w:val="none" w:sz="0" w:space="0" w:color="auto"/>
        <w:bottom w:val="none" w:sz="0" w:space="0" w:color="auto"/>
        <w:right w:val="none" w:sz="0" w:space="0" w:color="auto"/>
      </w:divBdr>
    </w:div>
    <w:div w:id="97722763">
      <w:bodyDiv w:val="1"/>
      <w:marLeft w:val="0"/>
      <w:marRight w:val="0"/>
      <w:marTop w:val="0"/>
      <w:marBottom w:val="0"/>
      <w:divBdr>
        <w:top w:val="none" w:sz="0" w:space="0" w:color="auto"/>
        <w:left w:val="none" w:sz="0" w:space="0" w:color="auto"/>
        <w:bottom w:val="none" w:sz="0" w:space="0" w:color="auto"/>
        <w:right w:val="none" w:sz="0" w:space="0" w:color="auto"/>
      </w:divBdr>
      <w:divsChild>
        <w:div w:id="449085322">
          <w:marLeft w:val="0"/>
          <w:marRight w:val="0"/>
          <w:marTop w:val="0"/>
          <w:marBottom w:val="0"/>
          <w:divBdr>
            <w:top w:val="none" w:sz="0" w:space="0" w:color="auto"/>
            <w:left w:val="none" w:sz="0" w:space="0" w:color="auto"/>
            <w:bottom w:val="none" w:sz="0" w:space="0" w:color="auto"/>
            <w:right w:val="none" w:sz="0" w:space="0" w:color="auto"/>
          </w:divBdr>
          <w:divsChild>
            <w:div w:id="1579560213">
              <w:marLeft w:val="0"/>
              <w:marRight w:val="0"/>
              <w:marTop w:val="0"/>
              <w:marBottom w:val="0"/>
              <w:divBdr>
                <w:top w:val="none" w:sz="0" w:space="0" w:color="auto"/>
                <w:left w:val="none" w:sz="0" w:space="0" w:color="auto"/>
                <w:bottom w:val="none" w:sz="0" w:space="0" w:color="auto"/>
                <w:right w:val="none" w:sz="0" w:space="0" w:color="auto"/>
              </w:divBdr>
              <w:divsChild>
                <w:div w:id="1959993505">
                  <w:marLeft w:val="0"/>
                  <w:marRight w:val="0"/>
                  <w:marTop w:val="0"/>
                  <w:marBottom w:val="0"/>
                  <w:divBdr>
                    <w:top w:val="none" w:sz="0" w:space="0" w:color="auto"/>
                    <w:left w:val="none" w:sz="0" w:space="0" w:color="auto"/>
                    <w:bottom w:val="none" w:sz="0" w:space="0" w:color="auto"/>
                    <w:right w:val="none" w:sz="0" w:space="0" w:color="auto"/>
                  </w:divBdr>
                  <w:divsChild>
                    <w:div w:id="1572110271">
                      <w:marLeft w:val="0"/>
                      <w:marRight w:val="0"/>
                      <w:marTop w:val="0"/>
                      <w:marBottom w:val="0"/>
                      <w:divBdr>
                        <w:top w:val="none" w:sz="0" w:space="0" w:color="auto"/>
                        <w:left w:val="none" w:sz="0" w:space="0" w:color="auto"/>
                        <w:bottom w:val="none" w:sz="0" w:space="0" w:color="auto"/>
                        <w:right w:val="none" w:sz="0" w:space="0" w:color="auto"/>
                      </w:divBdr>
                      <w:divsChild>
                        <w:div w:id="1507285181">
                          <w:marLeft w:val="0"/>
                          <w:marRight w:val="0"/>
                          <w:marTop w:val="0"/>
                          <w:marBottom w:val="0"/>
                          <w:divBdr>
                            <w:top w:val="none" w:sz="0" w:space="0" w:color="auto"/>
                            <w:left w:val="none" w:sz="0" w:space="0" w:color="auto"/>
                            <w:bottom w:val="none" w:sz="0" w:space="0" w:color="auto"/>
                            <w:right w:val="none" w:sz="0" w:space="0" w:color="auto"/>
                          </w:divBdr>
                          <w:divsChild>
                            <w:div w:id="1205681485">
                              <w:marLeft w:val="0"/>
                              <w:marRight w:val="0"/>
                              <w:marTop w:val="0"/>
                              <w:marBottom w:val="0"/>
                              <w:divBdr>
                                <w:top w:val="none" w:sz="0" w:space="0" w:color="auto"/>
                                <w:left w:val="none" w:sz="0" w:space="0" w:color="auto"/>
                                <w:bottom w:val="none" w:sz="0" w:space="0" w:color="auto"/>
                                <w:right w:val="none" w:sz="0" w:space="0" w:color="auto"/>
                              </w:divBdr>
                              <w:divsChild>
                                <w:div w:id="151993076">
                                  <w:marLeft w:val="0"/>
                                  <w:marRight w:val="0"/>
                                  <w:marTop w:val="0"/>
                                  <w:marBottom w:val="0"/>
                                  <w:divBdr>
                                    <w:top w:val="none" w:sz="0" w:space="0" w:color="auto"/>
                                    <w:left w:val="none" w:sz="0" w:space="0" w:color="auto"/>
                                    <w:bottom w:val="none" w:sz="0" w:space="0" w:color="auto"/>
                                    <w:right w:val="none" w:sz="0" w:space="0" w:color="auto"/>
                                  </w:divBdr>
                                  <w:divsChild>
                                    <w:div w:id="2138327185">
                                      <w:marLeft w:val="0"/>
                                      <w:marRight w:val="0"/>
                                      <w:marTop w:val="0"/>
                                      <w:marBottom w:val="0"/>
                                      <w:divBdr>
                                        <w:top w:val="none" w:sz="0" w:space="0" w:color="auto"/>
                                        <w:left w:val="none" w:sz="0" w:space="0" w:color="auto"/>
                                        <w:bottom w:val="none" w:sz="0" w:space="0" w:color="auto"/>
                                        <w:right w:val="none" w:sz="0" w:space="0" w:color="auto"/>
                                      </w:divBdr>
                                      <w:divsChild>
                                        <w:div w:id="869685981">
                                          <w:marLeft w:val="0"/>
                                          <w:marRight w:val="0"/>
                                          <w:marTop w:val="0"/>
                                          <w:marBottom w:val="0"/>
                                          <w:divBdr>
                                            <w:top w:val="none" w:sz="0" w:space="0" w:color="auto"/>
                                            <w:left w:val="none" w:sz="0" w:space="0" w:color="auto"/>
                                            <w:bottom w:val="none" w:sz="0" w:space="0" w:color="auto"/>
                                            <w:right w:val="none" w:sz="0" w:space="0" w:color="auto"/>
                                          </w:divBdr>
                                          <w:divsChild>
                                            <w:div w:id="424111149">
                                              <w:marLeft w:val="0"/>
                                              <w:marRight w:val="0"/>
                                              <w:marTop w:val="0"/>
                                              <w:marBottom w:val="0"/>
                                              <w:divBdr>
                                                <w:top w:val="none" w:sz="0" w:space="0" w:color="auto"/>
                                                <w:left w:val="none" w:sz="0" w:space="0" w:color="auto"/>
                                                <w:bottom w:val="none" w:sz="0" w:space="0" w:color="auto"/>
                                                <w:right w:val="none" w:sz="0" w:space="0" w:color="auto"/>
                                              </w:divBdr>
                                              <w:divsChild>
                                                <w:div w:id="1424454695">
                                                  <w:marLeft w:val="0"/>
                                                  <w:marRight w:val="0"/>
                                                  <w:marTop w:val="0"/>
                                                  <w:marBottom w:val="0"/>
                                                  <w:divBdr>
                                                    <w:top w:val="none" w:sz="0" w:space="0" w:color="auto"/>
                                                    <w:left w:val="none" w:sz="0" w:space="0" w:color="auto"/>
                                                    <w:bottom w:val="none" w:sz="0" w:space="0" w:color="auto"/>
                                                    <w:right w:val="none" w:sz="0" w:space="0" w:color="auto"/>
                                                  </w:divBdr>
                                                  <w:divsChild>
                                                    <w:div w:id="1303655903">
                                                      <w:marLeft w:val="0"/>
                                                      <w:marRight w:val="0"/>
                                                      <w:marTop w:val="0"/>
                                                      <w:marBottom w:val="0"/>
                                                      <w:divBdr>
                                                        <w:top w:val="none" w:sz="0" w:space="0" w:color="auto"/>
                                                        <w:left w:val="none" w:sz="0" w:space="0" w:color="auto"/>
                                                        <w:bottom w:val="none" w:sz="0" w:space="0" w:color="auto"/>
                                                        <w:right w:val="none" w:sz="0" w:space="0" w:color="auto"/>
                                                      </w:divBdr>
                                                      <w:divsChild>
                                                        <w:div w:id="600331692">
                                                          <w:marLeft w:val="0"/>
                                                          <w:marRight w:val="0"/>
                                                          <w:marTop w:val="0"/>
                                                          <w:marBottom w:val="0"/>
                                                          <w:divBdr>
                                                            <w:top w:val="none" w:sz="0" w:space="0" w:color="auto"/>
                                                            <w:left w:val="none" w:sz="0" w:space="0" w:color="auto"/>
                                                            <w:bottom w:val="none" w:sz="0" w:space="0" w:color="auto"/>
                                                            <w:right w:val="none" w:sz="0" w:space="0" w:color="auto"/>
                                                          </w:divBdr>
                                                          <w:divsChild>
                                                            <w:div w:id="171845439">
                                                              <w:marLeft w:val="0"/>
                                                              <w:marRight w:val="0"/>
                                                              <w:marTop w:val="0"/>
                                                              <w:marBottom w:val="0"/>
                                                              <w:divBdr>
                                                                <w:top w:val="none" w:sz="0" w:space="0" w:color="auto"/>
                                                                <w:left w:val="none" w:sz="0" w:space="0" w:color="auto"/>
                                                                <w:bottom w:val="none" w:sz="0" w:space="0" w:color="auto"/>
                                                                <w:right w:val="none" w:sz="0" w:space="0" w:color="auto"/>
                                                              </w:divBdr>
                                                              <w:divsChild>
                                                                <w:div w:id="96215131">
                                                                  <w:marLeft w:val="0"/>
                                                                  <w:marRight w:val="0"/>
                                                                  <w:marTop w:val="0"/>
                                                                  <w:marBottom w:val="0"/>
                                                                  <w:divBdr>
                                                                    <w:top w:val="none" w:sz="0" w:space="0" w:color="auto"/>
                                                                    <w:left w:val="none" w:sz="0" w:space="0" w:color="auto"/>
                                                                    <w:bottom w:val="none" w:sz="0" w:space="0" w:color="auto"/>
                                                                    <w:right w:val="none" w:sz="0" w:space="0" w:color="auto"/>
                                                                  </w:divBdr>
                                                                  <w:divsChild>
                                                                    <w:div w:id="350572256">
                                                                      <w:marLeft w:val="0"/>
                                                                      <w:marRight w:val="0"/>
                                                                      <w:marTop w:val="0"/>
                                                                      <w:marBottom w:val="0"/>
                                                                      <w:divBdr>
                                                                        <w:top w:val="none" w:sz="0" w:space="0" w:color="auto"/>
                                                                        <w:left w:val="none" w:sz="0" w:space="0" w:color="auto"/>
                                                                        <w:bottom w:val="none" w:sz="0" w:space="0" w:color="auto"/>
                                                                        <w:right w:val="none" w:sz="0" w:space="0" w:color="auto"/>
                                                                      </w:divBdr>
                                                                      <w:divsChild>
                                                                        <w:div w:id="850030698">
                                                                          <w:marLeft w:val="0"/>
                                                                          <w:marRight w:val="0"/>
                                                                          <w:marTop w:val="0"/>
                                                                          <w:marBottom w:val="0"/>
                                                                          <w:divBdr>
                                                                            <w:top w:val="none" w:sz="0" w:space="0" w:color="auto"/>
                                                                            <w:left w:val="none" w:sz="0" w:space="0" w:color="auto"/>
                                                                            <w:bottom w:val="none" w:sz="0" w:space="0" w:color="auto"/>
                                                                            <w:right w:val="none" w:sz="0" w:space="0" w:color="auto"/>
                                                                          </w:divBdr>
                                                                        </w:div>
                                                                        <w:div w:id="8799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6644">
                                                                  <w:marLeft w:val="0"/>
                                                                  <w:marRight w:val="0"/>
                                                                  <w:marTop w:val="0"/>
                                                                  <w:marBottom w:val="0"/>
                                                                  <w:divBdr>
                                                                    <w:top w:val="none" w:sz="0" w:space="0" w:color="auto"/>
                                                                    <w:left w:val="none" w:sz="0" w:space="0" w:color="auto"/>
                                                                    <w:bottom w:val="none" w:sz="0" w:space="0" w:color="auto"/>
                                                                    <w:right w:val="none" w:sz="0" w:space="0" w:color="auto"/>
                                                                  </w:divBdr>
                                                                  <w:divsChild>
                                                                    <w:div w:id="800391688">
                                                                      <w:marLeft w:val="0"/>
                                                                      <w:marRight w:val="0"/>
                                                                      <w:marTop w:val="0"/>
                                                                      <w:marBottom w:val="0"/>
                                                                      <w:divBdr>
                                                                        <w:top w:val="none" w:sz="0" w:space="0" w:color="auto"/>
                                                                        <w:left w:val="none" w:sz="0" w:space="0" w:color="auto"/>
                                                                        <w:bottom w:val="none" w:sz="0" w:space="0" w:color="auto"/>
                                                                        <w:right w:val="none" w:sz="0" w:space="0" w:color="auto"/>
                                                                      </w:divBdr>
                                                                      <w:divsChild>
                                                                        <w:div w:id="759716855">
                                                                          <w:marLeft w:val="0"/>
                                                                          <w:marRight w:val="0"/>
                                                                          <w:marTop w:val="0"/>
                                                                          <w:marBottom w:val="0"/>
                                                                          <w:divBdr>
                                                                            <w:top w:val="none" w:sz="0" w:space="0" w:color="auto"/>
                                                                            <w:left w:val="none" w:sz="0" w:space="0" w:color="auto"/>
                                                                            <w:bottom w:val="none" w:sz="0" w:space="0" w:color="auto"/>
                                                                            <w:right w:val="none" w:sz="0" w:space="0" w:color="auto"/>
                                                                          </w:divBdr>
                                                                        </w:div>
                                                                        <w:div w:id="8430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66900">
                                                                  <w:marLeft w:val="0"/>
                                                                  <w:marRight w:val="0"/>
                                                                  <w:marTop w:val="0"/>
                                                                  <w:marBottom w:val="0"/>
                                                                  <w:divBdr>
                                                                    <w:top w:val="none" w:sz="0" w:space="0" w:color="auto"/>
                                                                    <w:left w:val="none" w:sz="0" w:space="0" w:color="auto"/>
                                                                    <w:bottom w:val="none" w:sz="0" w:space="0" w:color="auto"/>
                                                                    <w:right w:val="none" w:sz="0" w:space="0" w:color="auto"/>
                                                                  </w:divBdr>
                                                                  <w:divsChild>
                                                                    <w:div w:id="1208227895">
                                                                      <w:marLeft w:val="0"/>
                                                                      <w:marRight w:val="0"/>
                                                                      <w:marTop w:val="0"/>
                                                                      <w:marBottom w:val="0"/>
                                                                      <w:divBdr>
                                                                        <w:top w:val="none" w:sz="0" w:space="0" w:color="auto"/>
                                                                        <w:left w:val="none" w:sz="0" w:space="0" w:color="auto"/>
                                                                        <w:bottom w:val="none" w:sz="0" w:space="0" w:color="auto"/>
                                                                        <w:right w:val="none" w:sz="0" w:space="0" w:color="auto"/>
                                                                      </w:divBdr>
                                                                      <w:divsChild>
                                                                        <w:div w:id="1493981180">
                                                                          <w:marLeft w:val="0"/>
                                                                          <w:marRight w:val="0"/>
                                                                          <w:marTop w:val="0"/>
                                                                          <w:marBottom w:val="0"/>
                                                                          <w:divBdr>
                                                                            <w:top w:val="none" w:sz="0" w:space="0" w:color="auto"/>
                                                                            <w:left w:val="none" w:sz="0" w:space="0" w:color="auto"/>
                                                                            <w:bottom w:val="none" w:sz="0" w:space="0" w:color="auto"/>
                                                                            <w:right w:val="none" w:sz="0" w:space="0" w:color="auto"/>
                                                                          </w:divBdr>
                                                                        </w:div>
                                                                        <w:div w:id="21422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81249">
                                                                  <w:marLeft w:val="0"/>
                                                                  <w:marRight w:val="0"/>
                                                                  <w:marTop w:val="0"/>
                                                                  <w:marBottom w:val="0"/>
                                                                  <w:divBdr>
                                                                    <w:top w:val="none" w:sz="0" w:space="0" w:color="auto"/>
                                                                    <w:left w:val="none" w:sz="0" w:space="0" w:color="auto"/>
                                                                    <w:bottom w:val="none" w:sz="0" w:space="0" w:color="auto"/>
                                                                    <w:right w:val="none" w:sz="0" w:space="0" w:color="auto"/>
                                                                  </w:divBdr>
                                                                  <w:divsChild>
                                                                    <w:div w:id="64959409">
                                                                      <w:marLeft w:val="0"/>
                                                                      <w:marRight w:val="0"/>
                                                                      <w:marTop w:val="0"/>
                                                                      <w:marBottom w:val="0"/>
                                                                      <w:divBdr>
                                                                        <w:top w:val="none" w:sz="0" w:space="0" w:color="auto"/>
                                                                        <w:left w:val="none" w:sz="0" w:space="0" w:color="auto"/>
                                                                        <w:bottom w:val="none" w:sz="0" w:space="0" w:color="auto"/>
                                                                        <w:right w:val="none" w:sz="0" w:space="0" w:color="auto"/>
                                                                      </w:divBdr>
                                                                      <w:divsChild>
                                                                        <w:div w:id="803736787">
                                                                          <w:marLeft w:val="0"/>
                                                                          <w:marRight w:val="0"/>
                                                                          <w:marTop w:val="0"/>
                                                                          <w:marBottom w:val="0"/>
                                                                          <w:divBdr>
                                                                            <w:top w:val="none" w:sz="0" w:space="0" w:color="auto"/>
                                                                            <w:left w:val="none" w:sz="0" w:space="0" w:color="auto"/>
                                                                            <w:bottom w:val="none" w:sz="0" w:space="0" w:color="auto"/>
                                                                            <w:right w:val="none" w:sz="0" w:space="0" w:color="auto"/>
                                                                          </w:divBdr>
                                                                        </w:div>
                                                                        <w:div w:id="14124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4630">
                                                                  <w:marLeft w:val="0"/>
                                                                  <w:marRight w:val="0"/>
                                                                  <w:marTop w:val="0"/>
                                                                  <w:marBottom w:val="0"/>
                                                                  <w:divBdr>
                                                                    <w:top w:val="none" w:sz="0" w:space="0" w:color="auto"/>
                                                                    <w:left w:val="none" w:sz="0" w:space="0" w:color="auto"/>
                                                                    <w:bottom w:val="none" w:sz="0" w:space="0" w:color="auto"/>
                                                                    <w:right w:val="none" w:sz="0" w:space="0" w:color="auto"/>
                                                                  </w:divBdr>
                                                                  <w:divsChild>
                                                                    <w:div w:id="1711538457">
                                                                      <w:marLeft w:val="0"/>
                                                                      <w:marRight w:val="0"/>
                                                                      <w:marTop w:val="0"/>
                                                                      <w:marBottom w:val="0"/>
                                                                      <w:divBdr>
                                                                        <w:top w:val="none" w:sz="0" w:space="0" w:color="auto"/>
                                                                        <w:left w:val="none" w:sz="0" w:space="0" w:color="auto"/>
                                                                        <w:bottom w:val="none" w:sz="0" w:space="0" w:color="auto"/>
                                                                        <w:right w:val="none" w:sz="0" w:space="0" w:color="auto"/>
                                                                      </w:divBdr>
                                                                      <w:divsChild>
                                                                        <w:div w:id="8596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908">
                                                                  <w:marLeft w:val="0"/>
                                                                  <w:marRight w:val="0"/>
                                                                  <w:marTop w:val="0"/>
                                                                  <w:marBottom w:val="0"/>
                                                                  <w:divBdr>
                                                                    <w:top w:val="none" w:sz="0" w:space="0" w:color="auto"/>
                                                                    <w:left w:val="none" w:sz="0" w:space="0" w:color="auto"/>
                                                                    <w:bottom w:val="none" w:sz="0" w:space="0" w:color="auto"/>
                                                                    <w:right w:val="none" w:sz="0" w:space="0" w:color="auto"/>
                                                                  </w:divBdr>
                                                                  <w:divsChild>
                                                                    <w:div w:id="533273683">
                                                                      <w:marLeft w:val="0"/>
                                                                      <w:marRight w:val="0"/>
                                                                      <w:marTop w:val="0"/>
                                                                      <w:marBottom w:val="0"/>
                                                                      <w:divBdr>
                                                                        <w:top w:val="none" w:sz="0" w:space="0" w:color="auto"/>
                                                                        <w:left w:val="none" w:sz="0" w:space="0" w:color="auto"/>
                                                                        <w:bottom w:val="none" w:sz="0" w:space="0" w:color="auto"/>
                                                                        <w:right w:val="none" w:sz="0" w:space="0" w:color="auto"/>
                                                                      </w:divBdr>
                                                                      <w:divsChild>
                                                                        <w:div w:id="1290014527">
                                                                          <w:marLeft w:val="0"/>
                                                                          <w:marRight w:val="0"/>
                                                                          <w:marTop w:val="0"/>
                                                                          <w:marBottom w:val="0"/>
                                                                          <w:divBdr>
                                                                            <w:top w:val="none" w:sz="0" w:space="0" w:color="auto"/>
                                                                            <w:left w:val="none" w:sz="0" w:space="0" w:color="auto"/>
                                                                            <w:bottom w:val="none" w:sz="0" w:space="0" w:color="auto"/>
                                                                            <w:right w:val="none" w:sz="0" w:space="0" w:color="auto"/>
                                                                          </w:divBdr>
                                                                        </w:div>
                                                                        <w:div w:id="20511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5738">
                                                                  <w:marLeft w:val="0"/>
                                                                  <w:marRight w:val="0"/>
                                                                  <w:marTop w:val="0"/>
                                                                  <w:marBottom w:val="0"/>
                                                                  <w:divBdr>
                                                                    <w:top w:val="none" w:sz="0" w:space="0" w:color="auto"/>
                                                                    <w:left w:val="none" w:sz="0" w:space="0" w:color="auto"/>
                                                                    <w:bottom w:val="none" w:sz="0" w:space="0" w:color="auto"/>
                                                                    <w:right w:val="none" w:sz="0" w:space="0" w:color="auto"/>
                                                                  </w:divBdr>
                                                                  <w:divsChild>
                                                                    <w:div w:id="1845776468">
                                                                      <w:marLeft w:val="0"/>
                                                                      <w:marRight w:val="0"/>
                                                                      <w:marTop w:val="0"/>
                                                                      <w:marBottom w:val="0"/>
                                                                      <w:divBdr>
                                                                        <w:top w:val="none" w:sz="0" w:space="0" w:color="auto"/>
                                                                        <w:left w:val="none" w:sz="0" w:space="0" w:color="auto"/>
                                                                        <w:bottom w:val="none" w:sz="0" w:space="0" w:color="auto"/>
                                                                        <w:right w:val="none" w:sz="0" w:space="0" w:color="auto"/>
                                                                      </w:divBdr>
                                                                      <w:divsChild>
                                                                        <w:div w:id="1552841333">
                                                                          <w:marLeft w:val="0"/>
                                                                          <w:marRight w:val="0"/>
                                                                          <w:marTop w:val="0"/>
                                                                          <w:marBottom w:val="0"/>
                                                                          <w:divBdr>
                                                                            <w:top w:val="none" w:sz="0" w:space="0" w:color="auto"/>
                                                                            <w:left w:val="none" w:sz="0" w:space="0" w:color="auto"/>
                                                                            <w:bottom w:val="none" w:sz="0" w:space="0" w:color="auto"/>
                                                                            <w:right w:val="none" w:sz="0" w:space="0" w:color="auto"/>
                                                                          </w:divBdr>
                                                                        </w:div>
                                                                        <w:div w:id="19480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6333">
                                                                  <w:marLeft w:val="0"/>
                                                                  <w:marRight w:val="0"/>
                                                                  <w:marTop w:val="0"/>
                                                                  <w:marBottom w:val="0"/>
                                                                  <w:divBdr>
                                                                    <w:top w:val="none" w:sz="0" w:space="0" w:color="auto"/>
                                                                    <w:left w:val="none" w:sz="0" w:space="0" w:color="auto"/>
                                                                    <w:bottom w:val="none" w:sz="0" w:space="0" w:color="auto"/>
                                                                    <w:right w:val="none" w:sz="0" w:space="0" w:color="auto"/>
                                                                  </w:divBdr>
                                                                  <w:divsChild>
                                                                    <w:div w:id="1752773702">
                                                                      <w:marLeft w:val="0"/>
                                                                      <w:marRight w:val="0"/>
                                                                      <w:marTop w:val="0"/>
                                                                      <w:marBottom w:val="0"/>
                                                                      <w:divBdr>
                                                                        <w:top w:val="none" w:sz="0" w:space="0" w:color="auto"/>
                                                                        <w:left w:val="none" w:sz="0" w:space="0" w:color="auto"/>
                                                                        <w:bottom w:val="none" w:sz="0" w:space="0" w:color="auto"/>
                                                                        <w:right w:val="none" w:sz="0" w:space="0" w:color="auto"/>
                                                                      </w:divBdr>
                                                                      <w:divsChild>
                                                                        <w:div w:id="484854915">
                                                                          <w:marLeft w:val="0"/>
                                                                          <w:marRight w:val="0"/>
                                                                          <w:marTop w:val="0"/>
                                                                          <w:marBottom w:val="0"/>
                                                                          <w:divBdr>
                                                                            <w:top w:val="none" w:sz="0" w:space="0" w:color="auto"/>
                                                                            <w:left w:val="none" w:sz="0" w:space="0" w:color="auto"/>
                                                                            <w:bottom w:val="none" w:sz="0" w:space="0" w:color="auto"/>
                                                                            <w:right w:val="none" w:sz="0" w:space="0" w:color="auto"/>
                                                                          </w:divBdr>
                                                                        </w:div>
                                                                        <w:div w:id="6325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80896">
      <w:bodyDiv w:val="1"/>
      <w:marLeft w:val="0"/>
      <w:marRight w:val="0"/>
      <w:marTop w:val="0"/>
      <w:marBottom w:val="0"/>
      <w:divBdr>
        <w:top w:val="none" w:sz="0" w:space="0" w:color="auto"/>
        <w:left w:val="none" w:sz="0" w:space="0" w:color="auto"/>
        <w:bottom w:val="none" w:sz="0" w:space="0" w:color="auto"/>
        <w:right w:val="none" w:sz="0" w:space="0" w:color="auto"/>
      </w:divBdr>
    </w:div>
    <w:div w:id="253128277">
      <w:bodyDiv w:val="1"/>
      <w:marLeft w:val="0"/>
      <w:marRight w:val="0"/>
      <w:marTop w:val="0"/>
      <w:marBottom w:val="0"/>
      <w:divBdr>
        <w:top w:val="none" w:sz="0" w:space="0" w:color="auto"/>
        <w:left w:val="none" w:sz="0" w:space="0" w:color="auto"/>
        <w:bottom w:val="none" w:sz="0" w:space="0" w:color="auto"/>
        <w:right w:val="none" w:sz="0" w:space="0" w:color="auto"/>
      </w:divBdr>
    </w:div>
    <w:div w:id="259417988">
      <w:bodyDiv w:val="1"/>
      <w:marLeft w:val="0"/>
      <w:marRight w:val="0"/>
      <w:marTop w:val="0"/>
      <w:marBottom w:val="0"/>
      <w:divBdr>
        <w:top w:val="none" w:sz="0" w:space="0" w:color="auto"/>
        <w:left w:val="none" w:sz="0" w:space="0" w:color="auto"/>
        <w:bottom w:val="none" w:sz="0" w:space="0" w:color="auto"/>
        <w:right w:val="none" w:sz="0" w:space="0" w:color="auto"/>
      </w:divBdr>
    </w:div>
    <w:div w:id="280305320">
      <w:bodyDiv w:val="1"/>
      <w:marLeft w:val="0"/>
      <w:marRight w:val="0"/>
      <w:marTop w:val="0"/>
      <w:marBottom w:val="0"/>
      <w:divBdr>
        <w:top w:val="none" w:sz="0" w:space="0" w:color="auto"/>
        <w:left w:val="none" w:sz="0" w:space="0" w:color="auto"/>
        <w:bottom w:val="none" w:sz="0" w:space="0" w:color="auto"/>
        <w:right w:val="none" w:sz="0" w:space="0" w:color="auto"/>
      </w:divBdr>
    </w:div>
    <w:div w:id="287393385">
      <w:bodyDiv w:val="1"/>
      <w:marLeft w:val="0"/>
      <w:marRight w:val="0"/>
      <w:marTop w:val="0"/>
      <w:marBottom w:val="0"/>
      <w:divBdr>
        <w:top w:val="none" w:sz="0" w:space="0" w:color="auto"/>
        <w:left w:val="none" w:sz="0" w:space="0" w:color="auto"/>
        <w:bottom w:val="none" w:sz="0" w:space="0" w:color="auto"/>
        <w:right w:val="none" w:sz="0" w:space="0" w:color="auto"/>
      </w:divBdr>
    </w:div>
    <w:div w:id="336424482">
      <w:bodyDiv w:val="1"/>
      <w:marLeft w:val="0"/>
      <w:marRight w:val="0"/>
      <w:marTop w:val="0"/>
      <w:marBottom w:val="0"/>
      <w:divBdr>
        <w:top w:val="none" w:sz="0" w:space="0" w:color="auto"/>
        <w:left w:val="none" w:sz="0" w:space="0" w:color="auto"/>
        <w:bottom w:val="none" w:sz="0" w:space="0" w:color="auto"/>
        <w:right w:val="none" w:sz="0" w:space="0" w:color="auto"/>
      </w:divBdr>
    </w:div>
    <w:div w:id="368914599">
      <w:bodyDiv w:val="1"/>
      <w:marLeft w:val="0"/>
      <w:marRight w:val="0"/>
      <w:marTop w:val="0"/>
      <w:marBottom w:val="0"/>
      <w:divBdr>
        <w:top w:val="none" w:sz="0" w:space="0" w:color="auto"/>
        <w:left w:val="none" w:sz="0" w:space="0" w:color="auto"/>
        <w:bottom w:val="none" w:sz="0" w:space="0" w:color="auto"/>
        <w:right w:val="none" w:sz="0" w:space="0" w:color="auto"/>
      </w:divBdr>
    </w:div>
    <w:div w:id="372923670">
      <w:bodyDiv w:val="1"/>
      <w:marLeft w:val="0"/>
      <w:marRight w:val="0"/>
      <w:marTop w:val="0"/>
      <w:marBottom w:val="0"/>
      <w:divBdr>
        <w:top w:val="none" w:sz="0" w:space="0" w:color="auto"/>
        <w:left w:val="none" w:sz="0" w:space="0" w:color="auto"/>
        <w:bottom w:val="none" w:sz="0" w:space="0" w:color="auto"/>
        <w:right w:val="none" w:sz="0" w:space="0" w:color="auto"/>
      </w:divBdr>
    </w:div>
    <w:div w:id="376661267">
      <w:bodyDiv w:val="1"/>
      <w:marLeft w:val="0"/>
      <w:marRight w:val="0"/>
      <w:marTop w:val="0"/>
      <w:marBottom w:val="0"/>
      <w:divBdr>
        <w:top w:val="none" w:sz="0" w:space="0" w:color="auto"/>
        <w:left w:val="none" w:sz="0" w:space="0" w:color="auto"/>
        <w:bottom w:val="none" w:sz="0" w:space="0" w:color="auto"/>
        <w:right w:val="none" w:sz="0" w:space="0" w:color="auto"/>
      </w:divBdr>
    </w:div>
    <w:div w:id="411854885">
      <w:bodyDiv w:val="1"/>
      <w:marLeft w:val="0"/>
      <w:marRight w:val="0"/>
      <w:marTop w:val="0"/>
      <w:marBottom w:val="0"/>
      <w:divBdr>
        <w:top w:val="none" w:sz="0" w:space="0" w:color="auto"/>
        <w:left w:val="none" w:sz="0" w:space="0" w:color="auto"/>
        <w:bottom w:val="none" w:sz="0" w:space="0" w:color="auto"/>
        <w:right w:val="none" w:sz="0" w:space="0" w:color="auto"/>
      </w:divBdr>
    </w:div>
    <w:div w:id="415713479">
      <w:bodyDiv w:val="1"/>
      <w:marLeft w:val="0"/>
      <w:marRight w:val="0"/>
      <w:marTop w:val="0"/>
      <w:marBottom w:val="0"/>
      <w:divBdr>
        <w:top w:val="none" w:sz="0" w:space="0" w:color="auto"/>
        <w:left w:val="none" w:sz="0" w:space="0" w:color="auto"/>
        <w:bottom w:val="none" w:sz="0" w:space="0" w:color="auto"/>
        <w:right w:val="none" w:sz="0" w:space="0" w:color="auto"/>
      </w:divBdr>
    </w:div>
    <w:div w:id="427392182">
      <w:bodyDiv w:val="1"/>
      <w:marLeft w:val="0"/>
      <w:marRight w:val="0"/>
      <w:marTop w:val="0"/>
      <w:marBottom w:val="0"/>
      <w:divBdr>
        <w:top w:val="none" w:sz="0" w:space="0" w:color="auto"/>
        <w:left w:val="none" w:sz="0" w:space="0" w:color="auto"/>
        <w:bottom w:val="none" w:sz="0" w:space="0" w:color="auto"/>
        <w:right w:val="none" w:sz="0" w:space="0" w:color="auto"/>
      </w:divBdr>
    </w:div>
    <w:div w:id="447550536">
      <w:bodyDiv w:val="1"/>
      <w:marLeft w:val="0"/>
      <w:marRight w:val="0"/>
      <w:marTop w:val="0"/>
      <w:marBottom w:val="0"/>
      <w:divBdr>
        <w:top w:val="none" w:sz="0" w:space="0" w:color="auto"/>
        <w:left w:val="none" w:sz="0" w:space="0" w:color="auto"/>
        <w:bottom w:val="none" w:sz="0" w:space="0" w:color="auto"/>
        <w:right w:val="none" w:sz="0" w:space="0" w:color="auto"/>
      </w:divBdr>
    </w:div>
    <w:div w:id="461193775">
      <w:bodyDiv w:val="1"/>
      <w:marLeft w:val="0"/>
      <w:marRight w:val="0"/>
      <w:marTop w:val="0"/>
      <w:marBottom w:val="0"/>
      <w:divBdr>
        <w:top w:val="none" w:sz="0" w:space="0" w:color="auto"/>
        <w:left w:val="none" w:sz="0" w:space="0" w:color="auto"/>
        <w:bottom w:val="none" w:sz="0" w:space="0" w:color="auto"/>
        <w:right w:val="none" w:sz="0" w:space="0" w:color="auto"/>
      </w:divBdr>
    </w:div>
    <w:div w:id="479077583">
      <w:bodyDiv w:val="1"/>
      <w:marLeft w:val="0"/>
      <w:marRight w:val="0"/>
      <w:marTop w:val="0"/>
      <w:marBottom w:val="0"/>
      <w:divBdr>
        <w:top w:val="none" w:sz="0" w:space="0" w:color="auto"/>
        <w:left w:val="none" w:sz="0" w:space="0" w:color="auto"/>
        <w:bottom w:val="none" w:sz="0" w:space="0" w:color="auto"/>
        <w:right w:val="none" w:sz="0" w:space="0" w:color="auto"/>
      </w:divBdr>
    </w:div>
    <w:div w:id="484901140">
      <w:bodyDiv w:val="1"/>
      <w:marLeft w:val="0"/>
      <w:marRight w:val="0"/>
      <w:marTop w:val="0"/>
      <w:marBottom w:val="0"/>
      <w:divBdr>
        <w:top w:val="none" w:sz="0" w:space="0" w:color="auto"/>
        <w:left w:val="none" w:sz="0" w:space="0" w:color="auto"/>
        <w:bottom w:val="none" w:sz="0" w:space="0" w:color="auto"/>
        <w:right w:val="none" w:sz="0" w:space="0" w:color="auto"/>
      </w:divBdr>
    </w:div>
    <w:div w:id="570307815">
      <w:bodyDiv w:val="1"/>
      <w:marLeft w:val="0"/>
      <w:marRight w:val="0"/>
      <w:marTop w:val="0"/>
      <w:marBottom w:val="0"/>
      <w:divBdr>
        <w:top w:val="none" w:sz="0" w:space="0" w:color="auto"/>
        <w:left w:val="none" w:sz="0" w:space="0" w:color="auto"/>
        <w:bottom w:val="none" w:sz="0" w:space="0" w:color="auto"/>
        <w:right w:val="none" w:sz="0" w:space="0" w:color="auto"/>
      </w:divBdr>
    </w:div>
    <w:div w:id="593128822">
      <w:bodyDiv w:val="1"/>
      <w:marLeft w:val="0"/>
      <w:marRight w:val="0"/>
      <w:marTop w:val="0"/>
      <w:marBottom w:val="0"/>
      <w:divBdr>
        <w:top w:val="none" w:sz="0" w:space="0" w:color="auto"/>
        <w:left w:val="none" w:sz="0" w:space="0" w:color="auto"/>
        <w:bottom w:val="none" w:sz="0" w:space="0" w:color="auto"/>
        <w:right w:val="none" w:sz="0" w:space="0" w:color="auto"/>
      </w:divBdr>
    </w:div>
    <w:div w:id="607927694">
      <w:bodyDiv w:val="1"/>
      <w:marLeft w:val="0"/>
      <w:marRight w:val="0"/>
      <w:marTop w:val="0"/>
      <w:marBottom w:val="0"/>
      <w:divBdr>
        <w:top w:val="none" w:sz="0" w:space="0" w:color="auto"/>
        <w:left w:val="none" w:sz="0" w:space="0" w:color="auto"/>
        <w:bottom w:val="none" w:sz="0" w:space="0" w:color="auto"/>
        <w:right w:val="none" w:sz="0" w:space="0" w:color="auto"/>
      </w:divBdr>
    </w:div>
    <w:div w:id="669215635">
      <w:bodyDiv w:val="1"/>
      <w:marLeft w:val="0"/>
      <w:marRight w:val="0"/>
      <w:marTop w:val="0"/>
      <w:marBottom w:val="0"/>
      <w:divBdr>
        <w:top w:val="none" w:sz="0" w:space="0" w:color="auto"/>
        <w:left w:val="none" w:sz="0" w:space="0" w:color="auto"/>
        <w:bottom w:val="none" w:sz="0" w:space="0" w:color="auto"/>
        <w:right w:val="none" w:sz="0" w:space="0" w:color="auto"/>
      </w:divBdr>
    </w:div>
    <w:div w:id="696928725">
      <w:bodyDiv w:val="1"/>
      <w:marLeft w:val="0"/>
      <w:marRight w:val="0"/>
      <w:marTop w:val="0"/>
      <w:marBottom w:val="0"/>
      <w:divBdr>
        <w:top w:val="none" w:sz="0" w:space="0" w:color="auto"/>
        <w:left w:val="none" w:sz="0" w:space="0" w:color="auto"/>
        <w:bottom w:val="none" w:sz="0" w:space="0" w:color="auto"/>
        <w:right w:val="none" w:sz="0" w:space="0" w:color="auto"/>
      </w:divBdr>
    </w:div>
    <w:div w:id="705257380">
      <w:bodyDiv w:val="1"/>
      <w:marLeft w:val="0"/>
      <w:marRight w:val="0"/>
      <w:marTop w:val="0"/>
      <w:marBottom w:val="0"/>
      <w:divBdr>
        <w:top w:val="none" w:sz="0" w:space="0" w:color="auto"/>
        <w:left w:val="none" w:sz="0" w:space="0" w:color="auto"/>
        <w:bottom w:val="none" w:sz="0" w:space="0" w:color="auto"/>
        <w:right w:val="none" w:sz="0" w:space="0" w:color="auto"/>
      </w:divBdr>
    </w:div>
    <w:div w:id="712847987">
      <w:bodyDiv w:val="1"/>
      <w:marLeft w:val="0"/>
      <w:marRight w:val="0"/>
      <w:marTop w:val="0"/>
      <w:marBottom w:val="0"/>
      <w:divBdr>
        <w:top w:val="none" w:sz="0" w:space="0" w:color="auto"/>
        <w:left w:val="none" w:sz="0" w:space="0" w:color="auto"/>
        <w:bottom w:val="none" w:sz="0" w:space="0" w:color="auto"/>
        <w:right w:val="none" w:sz="0" w:space="0" w:color="auto"/>
      </w:divBdr>
    </w:div>
    <w:div w:id="743991358">
      <w:bodyDiv w:val="1"/>
      <w:marLeft w:val="0"/>
      <w:marRight w:val="0"/>
      <w:marTop w:val="0"/>
      <w:marBottom w:val="0"/>
      <w:divBdr>
        <w:top w:val="none" w:sz="0" w:space="0" w:color="auto"/>
        <w:left w:val="none" w:sz="0" w:space="0" w:color="auto"/>
        <w:bottom w:val="none" w:sz="0" w:space="0" w:color="auto"/>
        <w:right w:val="none" w:sz="0" w:space="0" w:color="auto"/>
      </w:divBdr>
    </w:div>
    <w:div w:id="771630033">
      <w:bodyDiv w:val="1"/>
      <w:marLeft w:val="0"/>
      <w:marRight w:val="0"/>
      <w:marTop w:val="0"/>
      <w:marBottom w:val="0"/>
      <w:divBdr>
        <w:top w:val="none" w:sz="0" w:space="0" w:color="auto"/>
        <w:left w:val="none" w:sz="0" w:space="0" w:color="auto"/>
        <w:bottom w:val="none" w:sz="0" w:space="0" w:color="auto"/>
        <w:right w:val="none" w:sz="0" w:space="0" w:color="auto"/>
      </w:divBdr>
    </w:div>
    <w:div w:id="780950536">
      <w:bodyDiv w:val="1"/>
      <w:marLeft w:val="0"/>
      <w:marRight w:val="0"/>
      <w:marTop w:val="0"/>
      <w:marBottom w:val="0"/>
      <w:divBdr>
        <w:top w:val="none" w:sz="0" w:space="0" w:color="auto"/>
        <w:left w:val="none" w:sz="0" w:space="0" w:color="auto"/>
        <w:bottom w:val="none" w:sz="0" w:space="0" w:color="auto"/>
        <w:right w:val="none" w:sz="0" w:space="0" w:color="auto"/>
      </w:divBdr>
    </w:div>
    <w:div w:id="791287723">
      <w:bodyDiv w:val="1"/>
      <w:marLeft w:val="0"/>
      <w:marRight w:val="0"/>
      <w:marTop w:val="0"/>
      <w:marBottom w:val="0"/>
      <w:divBdr>
        <w:top w:val="none" w:sz="0" w:space="0" w:color="auto"/>
        <w:left w:val="none" w:sz="0" w:space="0" w:color="auto"/>
        <w:bottom w:val="none" w:sz="0" w:space="0" w:color="auto"/>
        <w:right w:val="none" w:sz="0" w:space="0" w:color="auto"/>
      </w:divBdr>
    </w:div>
    <w:div w:id="825976312">
      <w:bodyDiv w:val="1"/>
      <w:marLeft w:val="0"/>
      <w:marRight w:val="0"/>
      <w:marTop w:val="0"/>
      <w:marBottom w:val="0"/>
      <w:divBdr>
        <w:top w:val="none" w:sz="0" w:space="0" w:color="auto"/>
        <w:left w:val="none" w:sz="0" w:space="0" w:color="auto"/>
        <w:bottom w:val="none" w:sz="0" w:space="0" w:color="auto"/>
        <w:right w:val="none" w:sz="0" w:space="0" w:color="auto"/>
      </w:divBdr>
    </w:div>
    <w:div w:id="834996991">
      <w:bodyDiv w:val="1"/>
      <w:marLeft w:val="0"/>
      <w:marRight w:val="0"/>
      <w:marTop w:val="0"/>
      <w:marBottom w:val="0"/>
      <w:divBdr>
        <w:top w:val="none" w:sz="0" w:space="0" w:color="auto"/>
        <w:left w:val="none" w:sz="0" w:space="0" w:color="auto"/>
        <w:bottom w:val="none" w:sz="0" w:space="0" w:color="auto"/>
        <w:right w:val="none" w:sz="0" w:space="0" w:color="auto"/>
      </w:divBdr>
    </w:div>
    <w:div w:id="862519512">
      <w:bodyDiv w:val="1"/>
      <w:marLeft w:val="0"/>
      <w:marRight w:val="0"/>
      <w:marTop w:val="0"/>
      <w:marBottom w:val="0"/>
      <w:divBdr>
        <w:top w:val="none" w:sz="0" w:space="0" w:color="auto"/>
        <w:left w:val="none" w:sz="0" w:space="0" w:color="auto"/>
        <w:bottom w:val="none" w:sz="0" w:space="0" w:color="auto"/>
        <w:right w:val="none" w:sz="0" w:space="0" w:color="auto"/>
      </w:divBdr>
    </w:div>
    <w:div w:id="873269033">
      <w:bodyDiv w:val="1"/>
      <w:marLeft w:val="0"/>
      <w:marRight w:val="0"/>
      <w:marTop w:val="0"/>
      <w:marBottom w:val="0"/>
      <w:divBdr>
        <w:top w:val="none" w:sz="0" w:space="0" w:color="auto"/>
        <w:left w:val="none" w:sz="0" w:space="0" w:color="auto"/>
        <w:bottom w:val="none" w:sz="0" w:space="0" w:color="auto"/>
        <w:right w:val="none" w:sz="0" w:space="0" w:color="auto"/>
      </w:divBdr>
    </w:div>
    <w:div w:id="894122568">
      <w:bodyDiv w:val="1"/>
      <w:marLeft w:val="0"/>
      <w:marRight w:val="0"/>
      <w:marTop w:val="0"/>
      <w:marBottom w:val="0"/>
      <w:divBdr>
        <w:top w:val="none" w:sz="0" w:space="0" w:color="auto"/>
        <w:left w:val="none" w:sz="0" w:space="0" w:color="auto"/>
        <w:bottom w:val="none" w:sz="0" w:space="0" w:color="auto"/>
        <w:right w:val="none" w:sz="0" w:space="0" w:color="auto"/>
      </w:divBdr>
    </w:div>
    <w:div w:id="907881016">
      <w:bodyDiv w:val="1"/>
      <w:marLeft w:val="0"/>
      <w:marRight w:val="0"/>
      <w:marTop w:val="0"/>
      <w:marBottom w:val="0"/>
      <w:divBdr>
        <w:top w:val="none" w:sz="0" w:space="0" w:color="auto"/>
        <w:left w:val="none" w:sz="0" w:space="0" w:color="auto"/>
        <w:bottom w:val="none" w:sz="0" w:space="0" w:color="auto"/>
        <w:right w:val="none" w:sz="0" w:space="0" w:color="auto"/>
      </w:divBdr>
    </w:div>
    <w:div w:id="910971721">
      <w:bodyDiv w:val="1"/>
      <w:marLeft w:val="0"/>
      <w:marRight w:val="0"/>
      <w:marTop w:val="0"/>
      <w:marBottom w:val="0"/>
      <w:divBdr>
        <w:top w:val="none" w:sz="0" w:space="0" w:color="auto"/>
        <w:left w:val="none" w:sz="0" w:space="0" w:color="auto"/>
        <w:bottom w:val="none" w:sz="0" w:space="0" w:color="auto"/>
        <w:right w:val="none" w:sz="0" w:space="0" w:color="auto"/>
      </w:divBdr>
    </w:div>
    <w:div w:id="924920495">
      <w:bodyDiv w:val="1"/>
      <w:marLeft w:val="0"/>
      <w:marRight w:val="0"/>
      <w:marTop w:val="0"/>
      <w:marBottom w:val="0"/>
      <w:divBdr>
        <w:top w:val="none" w:sz="0" w:space="0" w:color="auto"/>
        <w:left w:val="none" w:sz="0" w:space="0" w:color="auto"/>
        <w:bottom w:val="none" w:sz="0" w:space="0" w:color="auto"/>
        <w:right w:val="none" w:sz="0" w:space="0" w:color="auto"/>
      </w:divBdr>
    </w:div>
    <w:div w:id="959264491">
      <w:bodyDiv w:val="1"/>
      <w:marLeft w:val="0"/>
      <w:marRight w:val="0"/>
      <w:marTop w:val="0"/>
      <w:marBottom w:val="0"/>
      <w:divBdr>
        <w:top w:val="none" w:sz="0" w:space="0" w:color="auto"/>
        <w:left w:val="none" w:sz="0" w:space="0" w:color="auto"/>
        <w:bottom w:val="none" w:sz="0" w:space="0" w:color="auto"/>
        <w:right w:val="none" w:sz="0" w:space="0" w:color="auto"/>
      </w:divBdr>
    </w:div>
    <w:div w:id="987788107">
      <w:bodyDiv w:val="1"/>
      <w:marLeft w:val="0"/>
      <w:marRight w:val="0"/>
      <w:marTop w:val="0"/>
      <w:marBottom w:val="0"/>
      <w:divBdr>
        <w:top w:val="none" w:sz="0" w:space="0" w:color="auto"/>
        <w:left w:val="none" w:sz="0" w:space="0" w:color="auto"/>
        <w:bottom w:val="none" w:sz="0" w:space="0" w:color="auto"/>
        <w:right w:val="none" w:sz="0" w:space="0" w:color="auto"/>
      </w:divBdr>
    </w:div>
    <w:div w:id="1014720563">
      <w:bodyDiv w:val="1"/>
      <w:marLeft w:val="0"/>
      <w:marRight w:val="0"/>
      <w:marTop w:val="0"/>
      <w:marBottom w:val="0"/>
      <w:divBdr>
        <w:top w:val="none" w:sz="0" w:space="0" w:color="auto"/>
        <w:left w:val="none" w:sz="0" w:space="0" w:color="auto"/>
        <w:bottom w:val="none" w:sz="0" w:space="0" w:color="auto"/>
        <w:right w:val="none" w:sz="0" w:space="0" w:color="auto"/>
      </w:divBdr>
    </w:div>
    <w:div w:id="1025793686">
      <w:bodyDiv w:val="1"/>
      <w:marLeft w:val="0"/>
      <w:marRight w:val="0"/>
      <w:marTop w:val="0"/>
      <w:marBottom w:val="0"/>
      <w:divBdr>
        <w:top w:val="none" w:sz="0" w:space="0" w:color="auto"/>
        <w:left w:val="none" w:sz="0" w:space="0" w:color="auto"/>
        <w:bottom w:val="none" w:sz="0" w:space="0" w:color="auto"/>
        <w:right w:val="none" w:sz="0" w:space="0" w:color="auto"/>
      </w:divBdr>
    </w:div>
    <w:div w:id="1067728306">
      <w:bodyDiv w:val="1"/>
      <w:marLeft w:val="0"/>
      <w:marRight w:val="0"/>
      <w:marTop w:val="0"/>
      <w:marBottom w:val="0"/>
      <w:divBdr>
        <w:top w:val="none" w:sz="0" w:space="0" w:color="auto"/>
        <w:left w:val="none" w:sz="0" w:space="0" w:color="auto"/>
        <w:bottom w:val="none" w:sz="0" w:space="0" w:color="auto"/>
        <w:right w:val="none" w:sz="0" w:space="0" w:color="auto"/>
      </w:divBdr>
    </w:div>
    <w:div w:id="1079326987">
      <w:bodyDiv w:val="1"/>
      <w:marLeft w:val="0"/>
      <w:marRight w:val="0"/>
      <w:marTop w:val="0"/>
      <w:marBottom w:val="0"/>
      <w:divBdr>
        <w:top w:val="none" w:sz="0" w:space="0" w:color="auto"/>
        <w:left w:val="none" w:sz="0" w:space="0" w:color="auto"/>
        <w:bottom w:val="none" w:sz="0" w:space="0" w:color="auto"/>
        <w:right w:val="none" w:sz="0" w:space="0" w:color="auto"/>
      </w:divBdr>
    </w:div>
    <w:div w:id="1092703797">
      <w:bodyDiv w:val="1"/>
      <w:marLeft w:val="0"/>
      <w:marRight w:val="0"/>
      <w:marTop w:val="0"/>
      <w:marBottom w:val="0"/>
      <w:divBdr>
        <w:top w:val="none" w:sz="0" w:space="0" w:color="auto"/>
        <w:left w:val="none" w:sz="0" w:space="0" w:color="auto"/>
        <w:bottom w:val="none" w:sz="0" w:space="0" w:color="auto"/>
        <w:right w:val="none" w:sz="0" w:space="0" w:color="auto"/>
      </w:divBdr>
    </w:div>
    <w:div w:id="1128552987">
      <w:bodyDiv w:val="1"/>
      <w:marLeft w:val="0"/>
      <w:marRight w:val="0"/>
      <w:marTop w:val="0"/>
      <w:marBottom w:val="0"/>
      <w:divBdr>
        <w:top w:val="none" w:sz="0" w:space="0" w:color="auto"/>
        <w:left w:val="none" w:sz="0" w:space="0" w:color="auto"/>
        <w:bottom w:val="none" w:sz="0" w:space="0" w:color="auto"/>
        <w:right w:val="none" w:sz="0" w:space="0" w:color="auto"/>
      </w:divBdr>
    </w:div>
    <w:div w:id="1139149631">
      <w:bodyDiv w:val="1"/>
      <w:marLeft w:val="0"/>
      <w:marRight w:val="0"/>
      <w:marTop w:val="0"/>
      <w:marBottom w:val="0"/>
      <w:divBdr>
        <w:top w:val="none" w:sz="0" w:space="0" w:color="auto"/>
        <w:left w:val="none" w:sz="0" w:space="0" w:color="auto"/>
        <w:bottom w:val="none" w:sz="0" w:space="0" w:color="auto"/>
        <w:right w:val="none" w:sz="0" w:space="0" w:color="auto"/>
      </w:divBdr>
    </w:div>
    <w:div w:id="1165587425">
      <w:bodyDiv w:val="1"/>
      <w:marLeft w:val="0"/>
      <w:marRight w:val="0"/>
      <w:marTop w:val="0"/>
      <w:marBottom w:val="0"/>
      <w:divBdr>
        <w:top w:val="none" w:sz="0" w:space="0" w:color="auto"/>
        <w:left w:val="none" w:sz="0" w:space="0" w:color="auto"/>
        <w:bottom w:val="none" w:sz="0" w:space="0" w:color="auto"/>
        <w:right w:val="none" w:sz="0" w:space="0" w:color="auto"/>
      </w:divBdr>
    </w:div>
    <w:div w:id="1207260078">
      <w:bodyDiv w:val="1"/>
      <w:marLeft w:val="0"/>
      <w:marRight w:val="0"/>
      <w:marTop w:val="0"/>
      <w:marBottom w:val="0"/>
      <w:divBdr>
        <w:top w:val="none" w:sz="0" w:space="0" w:color="auto"/>
        <w:left w:val="none" w:sz="0" w:space="0" w:color="auto"/>
        <w:bottom w:val="none" w:sz="0" w:space="0" w:color="auto"/>
        <w:right w:val="none" w:sz="0" w:space="0" w:color="auto"/>
      </w:divBdr>
    </w:div>
    <w:div w:id="1252280250">
      <w:bodyDiv w:val="1"/>
      <w:marLeft w:val="0"/>
      <w:marRight w:val="0"/>
      <w:marTop w:val="0"/>
      <w:marBottom w:val="0"/>
      <w:divBdr>
        <w:top w:val="none" w:sz="0" w:space="0" w:color="auto"/>
        <w:left w:val="none" w:sz="0" w:space="0" w:color="auto"/>
        <w:bottom w:val="none" w:sz="0" w:space="0" w:color="auto"/>
        <w:right w:val="none" w:sz="0" w:space="0" w:color="auto"/>
      </w:divBdr>
    </w:div>
    <w:div w:id="1291284626">
      <w:bodyDiv w:val="1"/>
      <w:marLeft w:val="0"/>
      <w:marRight w:val="0"/>
      <w:marTop w:val="0"/>
      <w:marBottom w:val="0"/>
      <w:divBdr>
        <w:top w:val="none" w:sz="0" w:space="0" w:color="auto"/>
        <w:left w:val="none" w:sz="0" w:space="0" w:color="auto"/>
        <w:bottom w:val="none" w:sz="0" w:space="0" w:color="auto"/>
        <w:right w:val="none" w:sz="0" w:space="0" w:color="auto"/>
      </w:divBdr>
    </w:div>
    <w:div w:id="1320306451">
      <w:bodyDiv w:val="1"/>
      <w:marLeft w:val="0"/>
      <w:marRight w:val="0"/>
      <w:marTop w:val="0"/>
      <w:marBottom w:val="0"/>
      <w:divBdr>
        <w:top w:val="none" w:sz="0" w:space="0" w:color="auto"/>
        <w:left w:val="none" w:sz="0" w:space="0" w:color="auto"/>
        <w:bottom w:val="none" w:sz="0" w:space="0" w:color="auto"/>
        <w:right w:val="none" w:sz="0" w:space="0" w:color="auto"/>
      </w:divBdr>
    </w:div>
    <w:div w:id="1358197420">
      <w:bodyDiv w:val="1"/>
      <w:marLeft w:val="0"/>
      <w:marRight w:val="0"/>
      <w:marTop w:val="0"/>
      <w:marBottom w:val="0"/>
      <w:divBdr>
        <w:top w:val="none" w:sz="0" w:space="0" w:color="auto"/>
        <w:left w:val="none" w:sz="0" w:space="0" w:color="auto"/>
        <w:bottom w:val="none" w:sz="0" w:space="0" w:color="auto"/>
        <w:right w:val="none" w:sz="0" w:space="0" w:color="auto"/>
      </w:divBdr>
    </w:div>
    <w:div w:id="1378122670">
      <w:bodyDiv w:val="1"/>
      <w:marLeft w:val="0"/>
      <w:marRight w:val="0"/>
      <w:marTop w:val="0"/>
      <w:marBottom w:val="0"/>
      <w:divBdr>
        <w:top w:val="none" w:sz="0" w:space="0" w:color="auto"/>
        <w:left w:val="none" w:sz="0" w:space="0" w:color="auto"/>
        <w:bottom w:val="none" w:sz="0" w:space="0" w:color="auto"/>
        <w:right w:val="none" w:sz="0" w:space="0" w:color="auto"/>
      </w:divBdr>
    </w:div>
    <w:div w:id="1400329791">
      <w:bodyDiv w:val="1"/>
      <w:marLeft w:val="0"/>
      <w:marRight w:val="0"/>
      <w:marTop w:val="0"/>
      <w:marBottom w:val="0"/>
      <w:divBdr>
        <w:top w:val="none" w:sz="0" w:space="0" w:color="auto"/>
        <w:left w:val="none" w:sz="0" w:space="0" w:color="auto"/>
        <w:bottom w:val="none" w:sz="0" w:space="0" w:color="auto"/>
        <w:right w:val="none" w:sz="0" w:space="0" w:color="auto"/>
      </w:divBdr>
    </w:div>
    <w:div w:id="1420828745">
      <w:bodyDiv w:val="1"/>
      <w:marLeft w:val="0"/>
      <w:marRight w:val="0"/>
      <w:marTop w:val="0"/>
      <w:marBottom w:val="0"/>
      <w:divBdr>
        <w:top w:val="none" w:sz="0" w:space="0" w:color="auto"/>
        <w:left w:val="none" w:sz="0" w:space="0" w:color="auto"/>
        <w:bottom w:val="none" w:sz="0" w:space="0" w:color="auto"/>
        <w:right w:val="none" w:sz="0" w:space="0" w:color="auto"/>
      </w:divBdr>
    </w:div>
    <w:div w:id="1428190620">
      <w:bodyDiv w:val="1"/>
      <w:marLeft w:val="0"/>
      <w:marRight w:val="0"/>
      <w:marTop w:val="0"/>
      <w:marBottom w:val="0"/>
      <w:divBdr>
        <w:top w:val="none" w:sz="0" w:space="0" w:color="auto"/>
        <w:left w:val="none" w:sz="0" w:space="0" w:color="auto"/>
        <w:bottom w:val="none" w:sz="0" w:space="0" w:color="auto"/>
        <w:right w:val="none" w:sz="0" w:space="0" w:color="auto"/>
      </w:divBdr>
      <w:divsChild>
        <w:div w:id="1399211694">
          <w:marLeft w:val="0"/>
          <w:marRight w:val="0"/>
          <w:marTop w:val="224"/>
          <w:marBottom w:val="0"/>
          <w:divBdr>
            <w:top w:val="none" w:sz="0" w:space="0" w:color="auto"/>
            <w:left w:val="none" w:sz="0" w:space="0" w:color="auto"/>
            <w:bottom w:val="none" w:sz="0" w:space="0" w:color="auto"/>
            <w:right w:val="none" w:sz="0" w:space="0" w:color="auto"/>
          </w:divBdr>
          <w:divsChild>
            <w:div w:id="1014190829">
              <w:marLeft w:val="0"/>
              <w:marRight w:val="0"/>
              <w:marTop w:val="0"/>
              <w:marBottom w:val="0"/>
              <w:divBdr>
                <w:top w:val="none" w:sz="0" w:space="0" w:color="auto"/>
                <w:left w:val="none" w:sz="0" w:space="0" w:color="auto"/>
                <w:bottom w:val="none" w:sz="0" w:space="0" w:color="auto"/>
                <w:right w:val="none" w:sz="0" w:space="0" w:color="auto"/>
              </w:divBdr>
            </w:div>
            <w:div w:id="1379892165">
              <w:marLeft w:val="0"/>
              <w:marRight w:val="0"/>
              <w:marTop w:val="0"/>
              <w:marBottom w:val="0"/>
              <w:divBdr>
                <w:top w:val="none" w:sz="0" w:space="0" w:color="auto"/>
                <w:left w:val="none" w:sz="0" w:space="0" w:color="auto"/>
                <w:bottom w:val="none" w:sz="0" w:space="0" w:color="auto"/>
                <w:right w:val="none" w:sz="0" w:space="0" w:color="auto"/>
              </w:divBdr>
              <w:divsChild>
                <w:div w:id="2088574343">
                  <w:marLeft w:val="0"/>
                  <w:marRight w:val="0"/>
                  <w:marTop w:val="0"/>
                  <w:marBottom w:val="0"/>
                  <w:divBdr>
                    <w:top w:val="none" w:sz="0" w:space="0" w:color="auto"/>
                    <w:left w:val="none" w:sz="0" w:space="0" w:color="auto"/>
                    <w:bottom w:val="none" w:sz="0" w:space="0" w:color="auto"/>
                    <w:right w:val="none" w:sz="0" w:space="0" w:color="auto"/>
                  </w:divBdr>
                  <w:divsChild>
                    <w:div w:id="1369186663">
                      <w:marLeft w:val="0"/>
                      <w:marRight w:val="0"/>
                      <w:marTop w:val="224"/>
                      <w:marBottom w:val="0"/>
                      <w:divBdr>
                        <w:top w:val="none" w:sz="0" w:space="0" w:color="auto"/>
                        <w:left w:val="none" w:sz="0" w:space="0" w:color="auto"/>
                        <w:bottom w:val="none" w:sz="0" w:space="0" w:color="auto"/>
                        <w:right w:val="none" w:sz="0" w:space="0" w:color="auto"/>
                      </w:divBdr>
                      <w:divsChild>
                        <w:div w:id="3398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3756">
                  <w:marLeft w:val="0"/>
                  <w:marRight w:val="0"/>
                  <w:marTop w:val="0"/>
                  <w:marBottom w:val="0"/>
                  <w:divBdr>
                    <w:top w:val="none" w:sz="0" w:space="0" w:color="auto"/>
                    <w:left w:val="none" w:sz="0" w:space="0" w:color="auto"/>
                    <w:bottom w:val="none" w:sz="0" w:space="0" w:color="auto"/>
                    <w:right w:val="none" w:sz="0" w:space="0" w:color="auto"/>
                  </w:divBdr>
                  <w:divsChild>
                    <w:div w:id="802962215">
                      <w:marLeft w:val="0"/>
                      <w:marRight w:val="0"/>
                      <w:marTop w:val="224"/>
                      <w:marBottom w:val="0"/>
                      <w:divBdr>
                        <w:top w:val="none" w:sz="0" w:space="0" w:color="auto"/>
                        <w:left w:val="none" w:sz="0" w:space="0" w:color="auto"/>
                        <w:bottom w:val="none" w:sz="0" w:space="0" w:color="auto"/>
                        <w:right w:val="none" w:sz="0" w:space="0" w:color="auto"/>
                      </w:divBdr>
                      <w:divsChild>
                        <w:div w:id="12596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4849">
          <w:marLeft w:val="0"/>
          <w:marRight w:val="0"/>
          <w:marTop w:val="224"/>
          <w:marBottom w:val="0"/>
          <w:divBdr>
            <w:top w:val="none" w:sz="0" w:space="0" w:color="auto"/>
            <w:left w:val="none" w:sz="0" w:space="0" w:color="auto"/>
            <w:bottom w:val="none" w:sz="0" w:space="0" w:color="auto"/>
            <w:right w:val="none" w:sz="0" w:space="0" w:color="auto"/>
          </w:divBdr>
          <w:divsChild>
            <w:div w:id="2613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0784">
      <w:bodyDiv w:val="1"/>
      <w:marLeft w:val="0"/>
      <w:marRight w:val="0"/>
      <w:marTop w:val="0"/>
      <w:marBottom w:val="0"/>
      <w:divBdr>
        <w:top w:val="none" w:sz="0" w:space="0" w:color="auto"/>
        <w:left w:val="none" w:sz="0" w:space="0" w:color="auto"/>
        <w:bottom w:val="none" w:sz="0" w:space="0" w:color="auto"/>
        <w:right w:val="none" w:sz="0" w:space="0" w:color="auto"/>
      </w:divBdr>
    </w:div>
    <w:div w:id="1537280182">
      <w:bodyDiv w:val="1"/>
      <w:marLeft w:val="0"/>
      <w:marRight w:val="0"/>
      <w:marTop w:val="0"/>
      <w:marBottom w:val="0"/>
      <w:divBdr>
        <w:top w:val="none" w:sz="0" w:space="0" w:color="auto"/>
        <w:left w:val="none" w:sz="0" w:space="0" w:color="auto"/>
        <w:bottom w:val="none" w:sz="0" w:space="0" w:color="auto"/>
        <w:right w:val="none" w:sz="0" w:space="0" w:color="auto"/>
      </w:divBdr>
    </w:div>
    <w:div w:id="1539510283">
      <w:bodyDiv w:val="1"/>
      <w:marLeft w:val="0"/>
      <w:marRight w:val="0"/>
      <w:marTop w:val="0"/>
      <w:marBottom w:val="0"/>
      <w:divBdr>
        <w:top w:val="none" w:sz="0" w:space="0" w:color="auto"/>
        <w:left w:val="none" w:sz="0" w:space="0" w:color="auto"/>
        <w:bottom w:val="none" w:sz="0" w:space="0" w:color="auto"/>
        <w:right w:val="none" w:sz="0" w:space="0" w:color="auto"/>
      </w:divBdr>
    </w:div>
    <w:div w:id="1567951458">
      <w:bodyDiv w:val="1"/>
      <w:marLeft w:val="0"/>
      <w:marRight w:val="0"/>
      <w:marTop w:val="0"/>
      <w:marBottom w:val="0"/>
      <w:divBdr>
        <w:top w:val="none" w:sz="0" w:space="0" w:color="auto"/>
        <w:left w:val="none" w:sz="0" w:space="0" w:color="auto"/>
        <w:bottom w:val="none" w:sz="0" w:space="0" w:color="auto"/>
        <w:right w:val="none" w:sz="0" w:space="0" w:color="auto"/>
      </w:divBdr>
    </w:div>
    <w:div w:id="1645892534">
      <w:bodyDiv w:val="1"/>
      <w:marLeft w:val="0"/>
      <w:marRight w:val="0"/>
      <w:marTop w:val="0"/>
      <w:marBottom w:val="0"/>
      <w:divBdr>
        <w:top w:val="none" w:sz="0" w:space="0" w:color="auto"/>
        <w:left w:val="none" w:sz="0" w:space="0" w:color="auto"/>
        <w:bottom w:val="none" w:sz="0" w:space="0" w:color="auto"/>
        <w:right w:val="none" w:sz="0" w:space="0" w:color="auto"/>
      </w:divBdr>
    </w:div>
    <w:div w:id="1661422098">
      <w:bodyDiv w:val="1"/>
      <w:marLeft w:val="0"/>
      <w:marRight w:val="0"/>
      <w:marTop w:val="0"/>
      <w:marBottom w:val="0"/>
      <w:divBdr>
        <w:top w:val="none" w:sz="0" w:space="0" w:color="auto"/>
        <w:left w:val="none" w:sz="0" w:space="0" w:color="auto"/>
        <w:bottom w:val="none" w:sz="0" w:space="0" w:color="auto"/>
        <w:right w:val="none" w:sz="0" w:space="0" w:color="auto"/>
      </w:divBdr>
    </w:div>
    <w:div w:id="1674603382">
      <w:bodyDiv w:val="1"/>
      <w:marLeft w:val="0"/>
      <w:marRight w:val="0"/>
      <w:marTop w:val="0"/>
      <w:marBottom w:val="0"/>
      <w:divBdr>
        <w:top w:val="none" w:sz="0" w:space="0" w:color="auto"/>
        <w:left w:val="none" w:sz="0" w:space="0" w:color="auto"/>
        <w:bottom w:val="none" w:sz="0" w:space="0" w:color="auto"/>
        <w:right w:val="none" w:sz="0" w:space="0" w:color="auto"/>
      </w:divBdr>
    </w:div>
    <w:div w:id="1713992603">
      <w:bodyDiv w:val="1"/>
      <w:marLeft w:val="0"/>
      <w:marRight w:val="0"/>
      <w:marTop w:val="0"/>
      <w:marBottom w:val="0"/>
      <w:divBdr>
        <w:top w:val="none" w:sz="0" w:space="0" w:color="auto"/>
        <w:left w:val="none" w:sz="0" w:space="0" w:color="auto"/>
        <w:bottom w:val="none" w:sz="0" w:space="0" w:color="auto"/>
        <w:right w:val="none" w:sz="0" w:space="0" w:color="auto"/>
      </w:divBdr>
    </w:div>
    <w:div w:id="1719282898">
      <w:bodyDiv w:val="1"/>
      <w:marLeft w:val="0"/>
      <w:marRight w:val="0"/>
      <w:marTop w:val="0"/>
      <w:marBottom w:val="0"/>
      <w:divBdr>
        <w:top w:val="none" w:sz="0" w:space="0" w:color="auto"/>
        <w:left w:val="none" w:sz="0" w:space="0" w:color="auto"/>
        <w:bottom w:val="none" w:sz="0" w:space="0" w:color="auto"/>
        <w:right w:val="none" w:sz="0" w:space="0" w:color="auto"/>
      </w:divBdr>
    </w:div>
    <w:div w:id="1773356215">
      <w:bodyDiv w:val="1"/>
      <w:marLeft w:val="0"/>
      <w:marRight w:val="0"/>
      <w:marTop w:val="0"/>
      <w:marBottom w:val="0"/>
      <w:divBdr>
        <w:top w:val="none" w:sz="0" w:space="0" w:color="auto"/>
        <w:left w:val="none" w:sz="0" w:space="0" w:color="auto"/>
        <w:bottom w:val="none" w:sz="0" w:space="0" w:color="auto"/>
        <w:right w:val="none" w:sz="0" w:space="0" w:color="auto"/>
      </w:divBdr>
    </w:div>
    <w:div w:id="1791968943">
      <w:bodyDiv w:val="1"/>
      <w:marLeft w:val="0"/>
      <w:marRight w:val="0"/>
      <w:marTop w:val="0"/>
      <w:marBottom w:val="0"/>
      <w:divBdr>
        <w:top w:val="none" w:sz="0" w:space="0" w:color="auto"/>
        <w:left w:val="none" w:sz="0" w:space="0" w:color="auto"/>
        <w:bottom w:val="none" w:sz="0" w:space="0" w:color="auto"/>
        <w:right w:val="none" w:sz="0" w:space="0" w:color="auto"/>
      </w:divBdr>
    </w:div>
    <w:div w:id="1841188638">
      <w:bodyDiv w:val="1"/>
      <w:marLeft w:val="0"/>
      <w:marRight w:val="0"/>
      <w:marTop w:val="0"/>
      <w:marBottom w:val="0"/>
      <w:divBdr>
        <w:top w:val="none" w:sz="0" w:space="0" w:color="auto"/>
        <w:left w:val="none" w:sz="0" w:space="0" w:color="auto"/>
        <w:bottom w:val="none" w:sz="0" w:space="0" w:color="auto"/>
        <w:right w:val="none" w:sz="0" w:space="0" w:color="auto"/>
      </w:divBdr>
    </w:div>
    <w:div w:id="1880556593">
      <w:bodyDiv w:val="1"/>
      <w:marLeft w:val="0"/>
      <w:marRight w:val="0"/>
      <w:marTop w:val="0"/>
      <w:marBottom w:val="0"/>
      <w:divBdr>
        <w:top w:val="none" w:sz="0" w:space="0" w:color="auto"/>
        <w:left w:val="none" w:sz="0" w:space="0" w:color="auto"/>
        <w:bottom w:val="none" w:sz="0" w:space="0" w:color="auto"/>
        <w:right w:val="none" w:sz="0" w:space="0" w:color="auto"/>
      </w:divBdr>
    </w:div>
    <w:div w:id="1929775866">
      <w:bodyDiv w:val="1"/>
      <w:marLeft w:val="0"/>
      <w:marRight w:val="0"/>
      <w:marTop w:val="0"/>
      <w:marBottom w:val="0"/>
      <w:divBdr>
        <w:top w:val="none" w:sz="0" w:space="0" w:color="auto"/>
        <w:left w:val="none" w:sz="0" w:space="0" w:color="auto"/>
        <w:bottom w:val="none" w:sz="0" w:space="0" w:color="auto"/>
        <w:right w:val="none" w:sz="0" w:space="0" w:color="auto"/>
      </w:divBdr>
    </w:div>
    <w:div w:id="1963148356">
      <w:bodyDiv w:val="1"/>
      <w:marLeft w:val="0"/>
      <w:marRight w:val="0"/>
      <w:marTop w:val="0"/>
      <w:marBottom w:val="0"/>
      <w:divBdr>
        <w:top w:val="none" w:sz="0" w:space="0" w:color="auto"/>
        <w:left w:val="none" w:sz="0" w:space="0" w:color="auto"/>
        <w:bottom w:val="none" w:sz="0" w:space="0" w:color="auto"/>
        <w:right w:val="none" w:sz="0" w:space="0" w:color="auto"/>
      </w:divBdr>
    </w:div>
    <w:div w:id="1993177107">
      <w:bodyDiv w:val="1"/>
      <w:marLeft w:val="0"/>
      <w:marRight w:val="0"/>
      <w:marTop w:val="0"/>
      <w:marBottom w:val="0"/>
      <w:divBdr>
        <w:top w:val="none" w:sz="0" w:space="0" w:color="auto"/>
        <w:left w:val="none" w:sz="0" w:space="0" w:color="auto"/>
        <w:bottom w:val="none" w:sz="0" w:space="0" w:color="auto"/>
        <w:right w:val="none" w:sz="0" w:space="0" w:color="auto"/>
      </w:divBdr>
    </w:div>
    <w:div w:id="1995329455">
      <w:bodyDiv w:val="1"/>
      <w:marLeft w:val="0"/>
      <w:marRight w:val="0"/>
      <w:marTop w:val="0"/>
      <w:marBottom w:val="0"/>
      <w:divBdr>
        <w:top w:val="none" w:sz="0" w:space="0" w:color="auto"/>
        <w:left w:val="none" w:sz="0" w:space="0" w:color="auto"/>
        <w:bottom w:val="none" w:sz="0" w:space="0" w:color="auto"/>
        <w:right w:val="none" w:sz="0" w:space="0" w:color="auto"/>
      </w:divBdr>
    </w:div>
    <w:div w:id="2026591067">
      <w:bodyDiv w:val="1"/>
      <w:marLeft w:val="0"/>
      <w:marRight w:val="0"/>
      <w:marTop w:val="0"/>
      <w:marBottom w:val="0"/>
      <w:divBdr>
        <w:top w:val="none" w:sz="0" w:space="0" w:color="auto"/>
        <w:left w:val="none" w:sz="0" w:space="0" w:color="auto"/>
        <w:bottom w:val="none" w:sz="0" w:space="0" w:color="auto"/>
        <w:right w:val="none" w:sz="0" w:space="0" w:color="auto"/>
      </w:divBdr>
    </w:div>
    <w:div w:id="2029257165">
      <w:bodyDiv w:val="1"/>
      <w:marLeft w:val="0"/>
      <w:marRight w:val="0"/>
      <w:marTop w:val="0"/>
      <w:marBottom w:val="0"/>
      <w:divBdr>
        <w:top w:val="none" w:sz="0" w:space="0" w:color="auto"/>
        <w:left w:val="none" w:sz="0" w:space="0" w:color="auto"/>
        <w:bottom w:val="none" w:sz="0" w:space="0" w:color="auto"/>
        <w:right w:val="none" w:sz="0" w:space="0" w:color="auto"/>
      </w:divBdr>
    </w:div>
    <w:div w:id="2062634123">
      <w:bodyDiv w:val="1"/>
      <w:marLeft w:val="0"/>
      <w:marRight w:val="0"/>
      <w:marTop w:val="0"/>
      <w:marBottom w:val="0"/>
      <w:divBdr>
        <w:top w:val="none" w:sz="0" w:space="0" w:color="auto"/>
        <w:left w:val="none" w:sz="0" w:space="0" w:color="auto"/>
        <w:bottom w:val="none" w:sz="0" w:space="0" w:color="auto"/>
        <w:right w:val="none" w:sz="0" w:space="0" w:color="auto"/>
      </w:divBdr>
    </w:div>
    <w:div w:id="2084832244">
      <w:bodyDiv w:val="1"/>
      <w:marLeft w:val="0"/>
      <w:marRight w:val="0"/>
      <w:marTop w:val="0"/>
      <w:marBottom w:val="0"/>
      <w:divBdr>
        <w:top w:val="none" w:sz="0" w:space="0" w:color="auto"/>
        <w:left w:val="none" w:sz="0" w:space="0" w:color="auto"/>
        <w:bottom w:val="none" w:sz="0" w:space="0" w:color="auto"/>
        <w:right w:val="none" w:sz="0" w:space="0" w:color="auto"/>
      </w:divBdr>
    </w:div>
    <w:div w:id="2089961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k.clough@forestrycommission.gov.uk"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mailto:tpif@forestrycommission.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pif@forestrycommission.gov.u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forestry-commission/about/complaints-procedur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c0162f-6c4a-4b8a-92fb-358269eba919" xsi:nil="true"/>
    <lcf76f155ced4ddcb4097134ff3c332f xmlns="86e63d7c-9fb5-40fe-b91e-a28777ce38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26983325C5F14D90B414ED46D43BF7" ma:contentTypeVersion="18" ma:contentTypeDescription="Create a new document." ma:contentTypeScope="" ma:versionID="6a674e45934104d914678c37fa77b701">
  <xsd:schema xmlns:xsd="http://www.w3.org/2001/XMLSchema" xmlns:xs="http://www.w3.org/2001/XMLSchema" xmlns:p="http://schemas.microsoft.com/office/2006/metadata/properties" xmlns:ns2="86e63d7c-9fb5-40fe-b91e-a28777ce381a" xmlns:ns3="30c0162f-6c4a-4b8a-92fb-358269eba919" targetNamespace="http://schemas.microsoft.com/office/2006/metadata/properties" ma:root="true" ma:fieldsID="e766c26018c3ef8b53fa5857d61cfb85" ns2:_="" ns3:_="">
    <xsd:import namespace="86e63d7c-9fb5-40fe-b91e-a28777ce381a"/>
    <xsd:import namespace="30c0162f-6c4a-4b8a-92fb-358269eba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63d7c-9fb5-40fe-b91e-a28777ce3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44b88a2-1063-41c3-ba40-5f24348f8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c0162f-6c4a-4b8a-92fb-358269eba9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188db01-b63a-4336-958e-79963379ed0b}" ma:internalName="TaxCatchAll" ma:showField="CatchAllData" ma:web="30c0162f-6c4a-4b8a-92fb-358269eba9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C1FB4-458C-4B01-978D-EC0A023180C2}">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purl.org/dc/elements/1.1/"/>
    <ds:schemaRef ds:uri="http://schemas.microsoft.com/office/infopath/2007/PartnerControls"/>
    <ds:schemaRef ds:uri="30c0162f-6c4a-4b8a-92fb-358269eba919"/>
    <ds:schemaRef ds:uri="86e63d7c-9fb5-40fe-b91e-a28777ce381a"/>
  </ds:schemaRefs>
</ds:datastoreItem>
</file>

<file path=customXml/itemProps2.xml><?xml version="1.0" encoding="utf-8"?>
<ds:datastoreItem xmlns:ds="http://schemas.openxmlformats.org/officeDocument/2006/customXml" ds:itemID="{77FFB84E-7C3B-4D74-86CB-BA813CA9A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63d7c-9fb5-40fe-b91e-a28777ce381a"/>
    <ds:schemaRef ds:uri="30c0162f-6c4a-4b8a-92fb-358269eba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EE3DB-C26A-4B52-BE9A-95291C6E0EA4}">
  <ds:schemaRefs>
    <ds:schemaRef ds:uri="http://schemas.microsoft.com/sharepoint/v3/contenttype/forms"/>
  </ds:schemaRefs>
</ds:datastoreItem>
</file>

<file path=customXml/itemProps4.xml><?xml version="1.0" encoding="utf-8"?>
<ds:datastoreItem xmlns:ds="http://schemas.openxmlformats.org/officeDocument/2006/customXml" ds:itemID="{21FDDF05-D996-4F60-B1E4-D2DBAC79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10037</Words>
  <Characters>57216</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67119</CharactersWithSpaces>
  <SharedDoc>false</SharedDoc>
  <HLinks>
    <vt:vector size="198" baseType="variant">
      <vt:variant>
        <vt:i4>1048576</vt:i4>
      </vt:variant>
      <vt:variant>
        <vt:i4>194</vt:i4>
      </vt:variant>
      <vt:variant>
        <vt:i4>0</vt:i4>
      </vt:variant>
      <vt:variant>
        <vt:i4>5</vt:i4>
      </vt:variant>
      <vt:variant>
        <vt:lpwstr/>
      </vt:variant>
      <vt:variant>
        <vt:lpwstr>_Toc481147091</vt:lpwstr>
      </vt:variant>
      <vt:variant>
        <vt:i4>1048577</vt:i4>
      </vt:variant>
      <vt:variant>
        <vt:i4>188</vt:i4>
      </vt:variant>
      <vt:variant>
        <vt:i4>0</vt:i4>
      </vt:variant>
      <vt:variant>
        <vt:i4>5</vt:i4>
      </vt:variant>
      <vt:variant>
        <vt:lpwstr/>
      </vt:variant>
      <vt:variant>
        <vt:lpwstr>_Toc481147090</vt:lpwstr>
      </vt:variant>
      <vt:variant>
        <vt:i4>1114120</vt:i4>
      </vt:variant>
      <vt:variant>
        <vt:i4>182</vt:i4>
      </vt:variant>
      <vt:variant>
        <vt:i4>0</vt:i4>
      </vt:variant>
      <vt:variant>
        <vt:i4>5</vt:i4>
      </vt:variant>
      <vt:variant>
        <vt:lpwstr/>
      </vt:variant>
      <vt:variant>
        <vt:lpwstr>_Toc481147089</vt:lpwstr>
      </vt:variant>
      <vt:variant>
        <vt:i4>1114121</vt:i4>
      </vt:variant>
      <vt:variant>
        <vt:i4>176</vt:i4>
      </vt:variant>
      <vt:variant>
        <vt:i4>0</vt:i4>
      </vt:variant>
      <vt:variant>
        <vt:i4>5</vt:i4>
      </vt:variant>
      <vt:variant>
        <vt:lpwstr/>
      </vt:variant>
      <vt:variant>
        <vt:lpwstr>_Toc481147088</vt:lpwstr>
      </vt:variant>
      <vt:variant>
        <vt:i4>1114118</vt:i4>
      </vt:variant>
      <vt:variant>
        <vt:i4>170</vt:i4>
      </vt:variant>
      <vt:variant>
        <vt:i4>0</vt:i4>
      </vt:variant>
      <vt:variant>
        <vt:i4>5</vt:i4>
      </vt:variant>
      <vt:variant>
        <vt:lpwstr/>
      </vt:variant>
      <vt:variant>
        <vt:lpwstr>_Toc481147087</vt:lpwstr>
      </vt:variant>
      <vt:variant>
        <vt:i4>1114119</vt:i4>
      </vt:variant>
      <vt:variant>
        <vt:i4>164</vt:i4>
      </vt:variant>
      <vt:variant>
        <vt:i4>0</vt:i4>
      </vt:variant>
      <vt:variant>
        <vt:i4>5</vt:i4>
      </vt:variant>
      <vt:variant>
        <vt:lpwstr/>
      </vt:variant>
      <vt:variant>
        <vt:lpwstr>_Toc481147086</vt:lpwstr>
      </vt:variant>
      <vt:variant>
        <vt:i4>1114119</vt:i4>
      </vt:variant>
      <vt:variant>
        <vt:i4>158</vt:i4>
      </vt:variant>
      <vt:variant>
        <vt:i4>0</vt:i4>
      </vt:variant>
      <vt:variant>
        <vt:i4>5</vt:i4>
      </vt:variant>
      <vt:variant>
        <vt:lpwstr/>
      </vt:variant>
      <vt:variant>
        <vt:lpwstr>_Toc481147086</vt:lpwstr>
      </vt:variant>
      <vt:variant>
        <vt:i4>1114116</vt:i4>
      </vt:variant>
      <vt:variant>
        <vt:i4>152</vt:i4>
      </vt:variant>
      <vt:variant>
        <vt:i4>0</vt:i4>
      </vt:variant>
      <vt:variant>
        <vt:i4>5</vt:i4>
      </vt:variant>
      <vt:variant>
        <vt:lpwstr/>
      </vt:variant>
      <vt:variant>
        <vt:lpwstr>_Toc481147085</vt:lpwstr>
      </vt:variant>
      <vt:variant>
        <vt:i4>1114117</vt:i4>
      </vt:variant>
      <vt:variant>
        <vt:i4>146</vt:i4>
      </vt:variant>
      <vt:variant>
        <vt:i4>0</vt:i4>
      </vt:variant>
      <vt:variant>
        <vt:i4>5</vt:i4>
      </vt:variant>
      <vt:variant>
        <vt:lpwstr/>
      </vt:variant>
      <vt:variant>
        <vt:lpwstr>_Toc481147084</vt:lpwstr>
      </vt:variant>
      <vt:variant>
        <vt:i4>1114114</vt:i4>
      </vt:variant>
      <vt:variant>
        <vt:i4>140</vt:i4>
      </vt:variant>
      <vt:variant>
        <vt:i4>0</vt:i4>
      </vt:variant>
      <vt:variant>
        <vt:i4>5</vt:i4>
      </vt:variant>
      <vt:variant>
        <vt:lpwstr/>
      </vt:variant>
      <vt:variant>
        <vt:lpwstr>_Toc481147083</vt:lpwstr>
      </vt:variant>
      <vt:variant>
        <vt:i4>1114115</vt:i4>
      </vt:variant>
      <vt:variant>
        <vt:i4>134</vt:i4>
      </vt:variant>
      <vt:variant>
        <vt:i4>0</vt:i4>
      </vt:variant>
      <vt:variant>
        <vt:i4>5</vt:i4>
      </vt:variant>
      <vt:variant>
        <vt:lpwstr/>
      </vt:variant>
      <vt:variant>
        <vt:lpwstr>_Toc481147082</vt:lpwstr>
      </vt:variant>
      <vt:variant>
        <vt:i4>1114112</vt:i4>
      </vt:variant>
      <vt:variant>
        <vt:i4>128</vt:i4>
      </vt:variant>
      <vt:variant>
        <vt:i4>0</vt:i4>
      </vt:variant>
      <vt:variant>
        <vt:i4>5</vt:i4>
      </vt:variant>
      <vt:variant>
        <vt:lpwstr/>
      </vt:variant>
      <vt:variant>
        <vt:lpwstr>_Toc481147081</vt:lpwstr>
      </vt:variant>
      <vt:variant>
        <vt:i4>1114113</vt:i4>
      </vt:variant>
      <vt:variant>
        <vt:i4>122</vt:i4>
      </vt:variant>
      <vt:variant>
        <vt:i4>0</vt:i4>
      </vt:variant>
      <vt:variant>
        <vt:i4>5</vt:i4>
      </vt:variant>
      <vt:variant>
        <vt:lpwstr/>
      </vt:variant>
      <vt:variant>
        <vt:lpwstr>_Toc481147080</vt:lpwstr>
      </vt:variant>
      <vt:variant>
        <vt:i4>1966088</vt:i4>
      </vt:variant>
      <vt:variant>
        <vt:i4>116</vt:i4>
      </vt:variant>
      <vt:variant>
        <vt:i4>0</vt:i4>
      </vt:variant>
      <vt:variant>
        <vt:i4>5</vt:i4>
      </vt:variant>
      <vt:variant>
        <vt:lpwstr/>
      </vt:variant>
      <vt:variant>
        <vt:lpwstr>_Toc481147079</vt:lpwstr>
      </vt:variant>
      <vt:variant>
        <vt:i4>1966089</vt:i4>
      </vt:variant>
      <vt:variant>
        <vt:i4>110</vt:i4>
      </vt:variant>
      <vt:variant>
        <vt:i4>0</vt:i4>
      </vt:variant>
      <vt:variant>
        <vt:i4>5</vt:i4>
      </vt:variant>
      <vt:variant>
        <vt:lpwstr/>
      </vt:variant>
      <vt:variant>
        <vt:lpwstr>_Toc481147078</vt:lpwstr>
      </vt:variant>
      <vt:variant>
        <vt:i4>1966086</vt:i4>
      </vt:variant>
      <vt:variant>
        <vt:i4>104</vt:i4>
      </vt:variant>
      <vt:variant>
        <vt:i4>0</vt:i4>
      </vt:variant>
      <vt:variant>
        <vt:i4>5</vt:i4>
      </vt:variant>
      <vt:variant>
        <vt:lpwstr/>
      </vt:variant>
      <vt:variant>
        <vt:lpwstr>_Toc481147077</vt:lpwstr>
      </vt:variant>
      <vt:variant>
        <vt:i4>1966087</vt:i4>
      </vt:variant>
      <vt:variant>
        <vt:i4>98</vt:i4>
      </vt:variant>
      <vt:variant>
        <vt:i4>0</vt:i4>
      </vt:variant>
      <vt:variant>
        <vt:i4>5</vt:i4>
      </vt:variant>
      <vt:variant>
        <vt:lpwstr/>
      </vt:variant>
      <vt:variant>
        <vt:lpwstr>_Toc481147076</vt:lpwstr>
      </vt:variant>
      <vt:variant>
        <vt:i4>1966084</vt:i4>
      </vt:variant>
      <vt:variant>
        <vt:i4>92</vt:i4>
      </vt:variant>
      <vt:variant>
        <vt:i4>0</vt:i4>
      </vt:variant>
      <vt:variant>
        <vt:i4>5</vt:i4>
      </vt:variant>
      <vt:variant>
        <vt:lpwstr/>
      </vt:variant>
      <vt:variant>
        <vt:lpwstr>_Toc481147075</vt:lpwstr>
      </vt:variant>
      <vt:variant>
        <vt:i4>1966085</vt:i4>
      </vt:variant>
      <vt:variant>
        <vt:i4>86</vt:i4>
      </vt:variant>
      <vt:variant>
        <vt:i4>0</vt:i4>
      </vt:variant>
      <vt:variant>
        <vt:i4>5</vt:i4>
      </vt:variant>
      <vt:variant>
        <vt:lpwstr/>
      </vt:variant>
      <vt:variant>
        <vt:lpwstr>_Toc481147074</vt:lpwstr>
      </vt:variant>
      <vt:variant>
        <vt:i4>1966082</vt:i4>
      </vt:variant>
      <vt:variant>
        <vt:i4>80</vt:i4>
      </vt:variant>
      <vt:variant>
        <vt:i4>0</vt:i4>
      </vt:variant>
      <vt:variant>
        <vt:i4>5</vt:i4>
      </vt:variant>
      <vt:variant>
        <vt:lpwstr/>
      </vt:variant>
      <vt:variant>
        <vt:lpwstr>_Toc481147073</vt:lpwstr>
      </vt:variant>
      <vt:variant>
        <vt:i4>1966083</vt:i4>
      </vt:variant>
      <vt:variant>
        <vt:i4>74</vt:i4>
      </vt:variant>
      <vt:variant>
        <vt:i4>0</vt:i4>
      </vt:variant>
      <vt:variant>
        <vt:i4>5</vt:i4>
      </vt:variant>
      <vt:variant>
        <vt:lpwstr/>
      </vt:variant>
      <vt:variant>
        <vt:lpwstr>_Toc481147072</vt:lpwstr>
      </vt:variant>
      <vt:variant>
        <vt:i4>1966080</vt:i4>
      </vt:variant>
      <vt:variant>
        <vt:i4>68</vt:i4>
      </vt:variant>
      <vt:variant>
        <vt:i4>0</vt:i4>
      </vt:variant>
      <vt:variant>
        <vt:i4>5</vt:i4>
      </vt:variant>
      <vt:variant>
        <vt:lpwstr/>
      </vt:variant>
      <vt:variant>
        <vt:lpwstr>_Toc481147071</vt:lpwstr>
      </vt:variant>
      <vt:variant>
        <vt:i4>1966081</vt:i4>
      </vt:variant>
      <vt:variant>
        <vt:i4>62</vt:i4>
      </vt:variant>
      <vt:variant>
        <vt:i4>0</vt:i4>
      </vt:variant>
      <vt:variant>
        <vt:i4>5</vt:i4>
      </vt:variant>
      <vt:variant>
        <vt:lpwstr/>
      </vt:variant>
      <vt:variant>
        <vt:lpwstr>_Toc481147070</vt:lpwstr>
      </vt:variant>
      <vt:variant>
        <vt:i4>2031624</vt:i4>
      </vt:variant>
      <vt:variant>
        <vt:i4>56</vt:i4>
      </vt:variant>
      <vt:variant>
        <vt:i4>0</vt:i4>
      </vt:variant>
      <vt:variant>
        <vt:i4>5</vt:i4>
      </vt:variant>
      <vt:variant>
        <vt:lpwstr/>
      </vt:variant>
      <vt:variant>
        <vt:lpwstr>_Toc481147069</vt:lpwstr>
      </vt:variant>
      <vt:variant>
        <vt:i4>2031625</vt:i4>
      </vt:variant>
      <vt:variant>
        <vt:i4>50</vt:i4>
      </vt:variant>
      <vt:variant>
        <vt:i4>0</vt:i4>
      </vt:variant>
      <vt:variant>
        <vt:i4>5</vt:i4>
      </vt:variant>
      <vt:variant>
        <vt:lpwstr/>
      </vt:variant>
      <vt:variant>
        <vt:lpwstr>_Toc481147068</vt:lpwstr>
      </vt:variant>
      <vt:variant>
        <vt:i4>2031622</vt:i4>
      </vt:variant>
      <vt:variant>
        <vt:i4>44</vt:i4>
      </vt:variant>
      <vt:variant>
        <vt:i4>0</vt:i4>
      </vt:variant>
      <vt:variant>
        <vt:i4>5</vt:i4>
      </vt:variant>
      <vt:variant>
        <vt:lpwstr/>
      </vt:variant>
      <vt:variant>
        <vt:lpwstr>_Toc481147067</vt:lpwstr>
      </vt:variant>
      <vt:variant>
        <vt:i4>2031623</vt:i4>
      </vt:variant>
      <vt:variant>
        <vt:i4>38</vt:i4>
      </vt:variant>
      <vt:variant>
        <vt:i4>0</vt:i4>
      </vt:variant>
      <vt:variant>
        <vt:i4>5</vt:i4>
      </vt:variant>
      <vt:variant>
        <vt:lpwstr/>
      </vt:variant>
      <vt:variant>
        <vt:lpwstr>_Toc481147066</vt:lpwstr>
      </vt:variant>
      <vt:variant>
        <vt:i4>2031620</vt:i4>
      </vt:variant>
      <vt:variant>
        <vt:i4>32</vt:i4>
      </vt:variant>
      <vt:variant>
        <vt:i4>0</vt:i4>
      </vt:variant>
      <vt:variant>
        <vt:i4>5</vt:i4>
      </vt:variant>
      <vt:variant>
        <vt:lpwstr/>
      </vt:variant>
      <vt:variant>
        <vt:lpwstr>_Toc481147065</vt:lpwstr>
      </vt:variant>
      <vt:variant>
        <vt:i4>2031621</vt:i4>
      </vt:variant>
      <vt:variant>
        <vt:i4>26</vt:i4>
      </vt:variant>
      <vt:variant>
        <vt:i4>0</vt:i4>
      </vt:variant>
      <vt:variant>
        <vt:i4>5</vt:i4>
      </vt:variant>
      <vt:variant>
        <vt:lpwstr/>
      </vt:variant>
      <vt:variant>
        <vt:lpwstr>_Toc481147064</vt:lpwstr>
      </vt:variant>
      <vt:variant>
        <vt:i4>2031618</vt:i4>
      </vt:variant>
      <vt:variant>
        <vt:i4>20</vt:i4>
      </vt:variant>
      <vt:variant>
        <vt:i4>0</vt:i4>
      </vt:variant>
      <vt:variant>
        <vt:i4>5</vt:i4>
      </vt:variant>
      <vt:variant>
        <vt:lpwstr/>
      </vt:variant>
      <vt:variant>
        <vt:lpwstr>_Toc481147063</vt:lpwstr>
      </vt:variant>
      <vt:variant>
        <vt:i4>2031619</vt:i4>
      </vt:variant>
      <vt:variant>
        <vt:i4>14</vt:i4>
      </vt:variant>
      <vt:variant>
        <vt:i4>0</vt:i4>
      </vt:variant>
      <vt:variant>
        <vt:i4>5</vt:i4>
      </vt:variant>
      <vt:variant>
        <vt:lpwstr/>
      </vt:variant>
      <vt:variant>
        <vt:lpwstr>_Toc481147062</vt:lpwstr>
      </vt:variant>
      <vt:variant>
        <vt:i4>2031616</vt:i4>
      </vt:variant>
      <vt:variant>
        <vt:i4>8</vt:i4>
      </vt:variant>
      <vt:variant>
        <vt:i4>0</vt:i4>
      </vt:variant>
      <vt:variant>
        <vt:i4>5</vt:i4>
      </vt:variant>
      <vt:variant>
        <vt:lpwstr/>
      </vt:variant>
      <vt:variant>
        <vt:lpwstr>_Toc481147061</vt:lpwstr>
      </vt:variant>
      <vt:variant>
        <vt:i4>2031617</vt:i4>
      </vt:variant>
      <vt:variant>
        <vt:i4>2</vt:i4>
      </vt:variant>
      <vt:variant>
        <vt:i4>0</vt:i4>
      </vt:variant>
      <vt:variant>
        <vt:i4>5</vt:i4>
      </vt:variant>
      <vt:variant>
        <vt:lpwstr/>
      </vt:variant>
      <vt:variant>
        <vt:lpwstr>_Toc481147060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Pinsent Masons</dc:creator>
  <cp:keywords>Z1635397</cp:keywords>
  <dc:description/>
  <cp:lastModifiedBy>Evans, Rosie</cp:lastModifiedBy>
  <cp:revision>2</cp:revision>
  <cp:lastPrinted>2019-06-14T10:25:00Z</cp:lastPrinted>
  <dcterms:created xsi:type="dcterms:W3CDTF">2023-03-09T14:48:00Z</dcterms:created>
  <dcterms:modified xsi:type="dcterms:W3CDTF">2023-03-09T14:48:00Z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101295125.3\NH12</vt:lpwstr>
  </property>
  <property fmtid="{D5CDD505-2E9C-101B-9397-08002B2CF9AE}" pid="3" name="DOCID">
    <vt:lpwstr> </vt:lpwstr>
  </property>
  <property fmtid="{D5CDD505-2E9C-101B-9397-08002B2CF9AE}" pid="4" name="COMPANYID">
    <vt:i4>2122615613</vt:i4>
  </property>
  <property fmtid="{D5CDD505-2E9C-101B-9397-08002B2CF9AE}" pid="5" name="SERIALNO">
    <vt:i4>11311</vt:i4>
  </property>
  <property fmtid="{D5CDD505-2E9C-101B-9397-08002B2CF9AE}" pid="6" name="EDITION">
    <vt:lpwstr>FM</vt:lpwstr>
  </property>
  <property fmtid="{D5CDD505-2E9C-101B-9397-08002B2CF9AE}" pid="7" name="CLIENTID">
    <vt:i4>4441</vt:i4>
  </property>
  <property fmtid="{D5CDD505-2E9C-101B-9397-08002B2CF9AE}" pid="8" name="FILEID">
    <vt:i4>196178</vt:i4>
  </property>
  <property fmtid="{D5CDD505-2E9C-101B-9397-08002B2CF9AE}" pid="9" name="ASSOCID">
    <vt:i4>910492</vt:i4>
  </property>
  <property fmtid="{D5CDD505-2E9C-101B-9397-08002B2CF9AE}" pid="10" name="ContentTypeId">
    <vt:lpwstr>0x0101000726983325C5F14D90B414ED46D43BF7</vt:lpwstr>
  </property>
  <property fmtid="{D5CDD505-2E9C-101B-9397-08002B2CF9AE}" pid="11" name="InformationType">
    <vt:lpwstr/>
  </property>
  <property fmtid="{D5CDD505-2E9C-101B-9397-08002B2CF9AE}" pid="12" name="Distribution">
    <vt:lpwstr>9;#Internal Defra Group|0867f7b3-e76e-40ca-bb1f-5ba341a49230</vt:lpwstr>
  </property>
  <property fmtid="{D5CDD505-2E9C-101B-9397-08002B2CF9AE}" pid="13" name="Directorate">
    <vt:lpwstr/>
  </property>
  <property fmtid="{D5CDD505-2E9C-101B-9397-08002B2CF9AE}" pid="14" name="HOCopyrightLevel">
    <vt:lpwstr>7;#Crown|69589897-2828-4761-976e-717fd8e631c9</vt:lpwstr>
  </property>
  <property fmtid="{D5CDD505-2E9C-101B-9397-08002B2CF9AE}" pid="15" name="SecurityClassification">
    <vt:lpwstr/>
  </property>
  <property fmtid="{D5CDD505-2E9C-101B-9397-08002B2CF9AE}" pid="16" name="HOGovernmentSecurityClassification">
    <vt:lpwstr>6;#Official|14c80daa-741b-422c-9722-f71693c9ede4</vt:lpwstr>
  </property>
  <property fmtid="{D5CDD505-2E9C-101B-9397-08002B2CF9AE}" pid="17" name="HOSiteType">
    <vt:lpwstr>10;#Team|ff0485df-0575-416f-802f-e999165821b7</vt:lpwstr>
  </property>
  <property fmtid="{D5CDD505-2E9C-101B-9397-08002B2CF9AE}" pid="18" name="OrganisationalUnit">
    <vt:lpwstr>8;#Core Defra|026223dd-2e56-4615-868d-7c5bfd566810</vt:lpwstr>
  </property>
  <property fmtid="{D5CDD505-2E9C-101B-9397-08002B2CF9AE}" pid="19" name="MediaServiceImageTags">
    <vt:lpwstr/>
  </property>
</Properties>
</file>