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675D93B8"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 xml:space="preserve">Barney </w:t>
            </w:r>
            <w:proofErr w:type="gramStart"/>
            <w:r w:rsidR="00275C51" w:rsidRPr="00275C51">
              <w:rPr>
                <w:rFonts w:ascii="Arial" w:hAnsi="Arial" w:cs="Arial"/>
                <w:b/>
                <w:color w:val="000000"/>
                <w:sz w:val="24"/>
                <w:szCs w:val="24"/>
              </w:rPr>
              <w:t>Grimshaw  BA</w:t>
            </w:r>
            <w:proofErr w:type="gramEnd"/>
            <w:r w:rsidR="00275C51" w:rsidRPr="00275C51">
              <w:rPr>
                <w:rFonts w:ascii="Arial" w:hAnsi="Arial" w:cs="Arial"/>
                <w:b/>
                <w:color w:val="000000"/>
                <w:sz w:val="24"/>
                <w:szCs w:val="24"/>
              </w:rPr>
              <w:t xml:space="preserve">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535F17FC"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AF2AC9">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7F061C15"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432618">
              <w:rPr>
                <w:rFonts w:ascii="Arial" w:hAnsi="Arial" w:cs="Arial"/>
                <w:b/>
                <w:color w:val="000000"/>
                <w:sz w:val="24"/>
                <w:szCs w:val="24"/>
              </w:rPr>
              <w:t>2</w:t>
            </w:r>
            <w:r w:rsidR="007C7FA5">
              <w:rPr>
                <w:rFonts w:ascii="Arial" w:hAnsi="Arial" w:cs="Arial"/>
                <w:b/>
                <w:color w:val="000000"/>
                <w:sz w:val="24"/>
                <w:szCs w:val="24"/>
              </w:rPr>
              <w:t>5</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6BE6EC34"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Application to add</w:t>
            </w:r>
            <w:r w:rsidR="00432618">
              <w:rPr>
                <w:rFonts w:ascii="Arial" w:hAnsi="Arial" w:cs="Arial"/>
                <w:b/>
                <w:color w:val="000000"/>
                <w:sz w:val="24"/>
                <w:szCs w:val="24"/>
              </w:rPr>
              <w:t xml:space="preserve"> a restricted byway</w:t>
            </w:r>
            <w:r w:rsidR="00662DDA">
              <w:rPr>
                <w:rFonts w:ascii="Arial" w:hAnsi="Arial" w:cs="Arial"/>
                <w:b/>
                <w:color w:val="000000"/>
                <w:sz w:val="24"/>
                <w:szCs w:val="24"/>
              </w:rPr>
              <w:t xml:space="preserve"> fro</w:t>
            </w:r>
            <w:r w:rsidR="001B0C44">
              <w:rPr>
                <w:rFonts w:ascii="Arial" w:hAnsi="Arial" w:cs="Arial"/>
                <w:b/>
                <w:color w:val="000000"/>
                <w:sz w:val="24"/>
                <w:szCs w:val="24"/>
              </w:rPr>
              <w:t>m</w:t>
            </w:r>
            <w:r w:rsidR="00F8733D">
              <w:rPr>
                <w:rFonts w:ascii="Arial" w:hAnsi="Arial" w:cs="Arial"/>
                <w:b/>
                <w:color w:val="000000"/>
                <w:sz w:val="24"/>
                <w:szCs w:val="24"/>
              </w:rPr>
              <w:t xml:space="preserve"> Lighthouse Lane to Cart Gap</w:t>
            </w:r>
            <w:r w:rsidR="002B7DDD">
              <w:rPr>
                <w:rFonts w:ascii="Arial" w:hAnsi="Arial" w:cs="Arial"/>
                <w:b/>
                <w:color w:val="000000"/>
                <w:sz w:val="24"/>
                <w:szCs w:val="24"/>
              </w:rPr>
              <w:t>,</w:t>
            </w:r>
            <w:r w:rsidR="00662DDA">
              <w:rPr>
                <w:rFonts w:ascii="Arial" w:hAnsi="Arial" w:cs="Arial"/>
                <w:b/>
                <w:color w:val="000000"/>
                <w:sz w:val="24"/>
                <w:szCs w:val="24"/>
              </w:rPr>
              <w:t xml:space="preserve"> </w:t>
            </w:r>
            <w:r w:rsidR="002B7DDD">
              <w:rPr>
                <w:rFonts w:ascii="Arial" w:hAnsi="Arial" w:cs="Arial"/>
                <w:b/>
                <w:color w:val="000000"/>
                <w:sz w:val="24"/>
                <w:szCs w:val="24"/>
              </w:rPr>
              <w:t xml:space="preserve">in the parish of </w:t>
            </w:r>
            <w:proofErr w:type="spellStart"/>
            <w:r w:rsidR="002B7DDD">
              <w:rPr>
                <w:rFonts w:ascii="Arial" w:hAnsi="Arial" w:cs="Arial"/>
                <w:b/>
                <w:color w:val="000000"/>
                <w:sz w:val="24"/>
                <w:szCs w:val="24"/>
              </w:rPr>
              <w:t>Happisburgh</w:t>
            </w:r>
            <w:proofErr w:type="spellEnd"/>
            <w:r w:rsidR="002B7DDD">
              <w:rPr>
                <w:rFonts w:ascii="Arial" w:hAnsi="Arial" w:cs="Arial"/>
                <w:b/>
                <w:color w:val="000000"/>
                <w:sz w:val="24"/>
                <w:szCs w:val="24"/>
              </w:rPr>
              <w:t xml:space="preserve"> </w:t>
            </w:r>
            <w:r w:rsidR="00C779E8" w:rsidRPr="006E50D4">
              <w:rPr>
                <w:rFonts w:ascii="Arial" w:hAnsi="Arial" w:cs="Arial"/>
                <w:b/>
                <w:color w:val="000000"/>
                <w:sz w:val="24"/>
                <w:szCs w:val="24"/>
              </w:rPr>
              <w:t xml:space="preserve">(OMA ref. </w:t>
            </w:r>
            <w:r w:rsidR="002C2FDC">
              <w:rPr>
                <w:rFonts w:ascii="Arial" w:hAnsi="Arial" w:cs="Arial"/>
                <w:b/>
                <w:color w:val="000000"/>
                <w:sz w:val="24"/>
                <w:szCs w:val="24"/>
              </w:rPr>
              <w:t>70894</w:t>
            </w:r>
            <w:r w:rsidR="00AA67F5">
              <w:rPr>
                <w:rFonts w:ascii="Arial" w:hAnsi="Arial" w:cs="Arial"/>
                <w:b/>
                <w:color w:val="000000"/>
                <w:sz w:val="24"/>
                <w:szCs w:val="24"/>
              </w:rPr>
              <w:t>/</w:t>
            </w:r>
            <w:r w:rsidRPr="006E50D4">
              <w:rPr>
                <w:rFonts w:ascii="Arial" w:hAnsi="Arial" w:cs="Arial"/>
                <w:b/>
                <w:color w:val="000000"/>
                <w:sz w:val="24"/>
                <w:szCs w:val="24"/>
              </w:rPr>
              <w:t>HP</w:t>
            </w:r>
            <w:r w:rsidR="007C7FA5">
              <w:rPr>
                <w:rFonts w:ascii="Arial" w:hAnsi="Arial" w:cs="Arial"/>
                <w:b/>
                <w:color w:val="000000"/>
                <w:sz w:val="24"/>
                <w:szCs w:val="24"/>
              </w:rPr>
              <w:t>198</w:t>
            </w:r>
            <w:r w:rsidRPr="006E50D4">
              <w:rPr>
                <w:rFonts w:ascii="Arial" w:hAnsi="Arial" w:cs="Arial"/>
                <w:b/>
                <w:color w:val="000000"/>
                <w:sz w:val="24"/>
                <w:szCs w:val="24"/>
              </w:rPr>
              <w:t>/</w:t>
            </w:r>
            <w:r w:rsidR="00036861">
              <w:rPr>
                <w:rFonts w:ascii="Arial" w:hAnsi="Arial" w:cs="Arial"/>
                <w:b/>
                <w:color w:val="000000"/>
                <w:sz w:val="24"/>
                <w:szCs w:val="24"/>
              </w:rPr>
              <w:t>1</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0CDBD486"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127B26">
              <w:rPr>
                <w:rFonts w:ascii="Arial" w:hAnsi="Arial" w:cs="Arial"/>
              </w:rPr>
              <w:t>13 May</w:t>
            </w:r>
            <w:r w:rsidR="00082CF3">
              <w:rPr>
                <w:rFonts w:ascii="Arial" w:hAnsi="Arial" w:cs="Arial"/>
              </w:rPr>
              <w:t xml:space="preserve"> 2022</w:t>
            </w:r>
            <w:r w:rsidRPr="006E50D4">
              <w:rPr>
                <w:rFonts w:ascii="Arial" w:hAnsi="Arial" w:cs="Arial"/>
              </w:rPr>
              <w:t>.</w:t>
            </w:r>
          </w:p>
        </w:tc>
      </w:tr>
      <w:tr w:rsidR="00C779E8" w14:paraId="1B31B67A" w14:textId="77777777" w:rsidTr="006A1ECC">
        <w:tc>
          <w:tcPr>
            <w:tcW w:w="9520" w:type="dxa"/>
          </w:tcPr>
          <w:p w14:paraId="1B31B679" w14:textId="3A480976"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892B41">
              <w:rPr>
                <w:rFonts w:ascii="Arial" w:hAnsi="Arial" w:cs="Arial"/>
              </w:rPr>
              <w:t>17 April</w:t>
            </w:r>
            <w:r w:rsidR="00D85C3B">
              <w:rPr>
                <w:rFonts w:ascii="Arial" w:hAnsi="Arial" w:cs="Arial"/>
              </w:rPr>
              <w:t xml:space="preserve"> 202</w:t>
            </w:r>
            <w:r w:rsidR="00892B41">
              <w:rPr>
                <w:rFonts w:ascii="Arial" w:hAnsi="Arial" w:cs="Arial"/>
              </w:rPr>
              <w:t>1</w:t>
            </w:r>
            <w:r w:rsidRPr="006E50D4">
              <w:rPr>
                <w:rFonts w:ascii="Arial" w:hAnsi="Arial" w:cs="Arial"/>
              </w:rPr>
              <w:t>.</w:t>
            </w:r>
          </w:p>
        </w:tc>
      </w:tr>
      <w:tr w:rsidR="00C779E8" w14:paraId="1B31B67C" w14:textId="77777777" w:rsidTr="00681067">
        <w:tc>
          <w:tcPr>
            <w:tcW w:w="9520" w:type="dxa"/>
          </w:tcPr>
          <w:p w14:paraId="094F4134" w14:textId="4D45DEAE" w:rsidR="00827B8A" w:rsidRPr="00BA6460" w:rsidRDefault="00C779E8" w:rsidP="00BA6460">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D85C3B">
              <w:rPr>
                <w:rFonts w:ascii="Arial" w:hAnsi="Arial" w:cs="Arial"/>
              </w:rPr>
              <w:t>2</w:t>
            </w:r>
            <w:r w:rsidR="008700A1">
              <w:rPr>
                <w:rFonts w:ascii="Arial" w:hAnsi="Arial" w:cs="Arial"/>
              </w:rPr>
              <w:t>4 May</w:t>
            </w:r>
            <w:r w:rsidR="00F00E4B" w:rsidRPr="00BA6460">
              <w:rPr>
                <w:rFonts w:ascii="Arial" w:hAnsi="Arial" w:cs="Arial"/>
              </w:rPr>
              <w:t xml:space="preserve"> 2022</w:t>
            </w:r>
            <w:r w:rsidRPr="00BA6460">
              <w:rPr>
                <w:rFonts w:ascii="Arial" w:hAnsi="Arial" w:cs="Arial"/>
              </w:rPr>
              <w:t xml:space="preserve"> and the Council’s response was made on </w:t>
            </w:r>
            <w:r w:rsidR="00F00E4B" w:rsidRPr="00BA6460">
              <w:rPr>
                <w:rFonts w:ascii="Arial" w:hAnsi="Arial" w:cs="Arial"/>
              </w:rPr>
              <w:t>15 June 2022</w:t>
            </w:r>
            <w:r w:rsidRPr="00BA6460">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bl>
    <w:p w14:paraId="1B31B67F" w14:textId="77777777" w:rsidR="00C779E8" w:rsidRPr="006E50D4" w:rsidRDefault="00C779E8">
      <w:pPr>
        <w:pStyle w:val="Heading6blackfont"/>
        <w:rPr>
          <w:rFonts w:ascii="Arial" w:hAnsi="Arial" w:cs="Arial"/>
          <w:sz w:val="24"/>
          <w:szCs w:val="24"/>
        </w:rPr>
      </w:pPr>
      <w:bookmarkStart w:id="1" w:name="bmkReturn"/>
      <w:bookmarkEnd w:id="1"/>
      <w:r w:rsidRPr="006E50D4">
        <w:rPr>
          <w:rFonts w:ascii="Arial" w:hAnsi="Arial" w:cs="Arial"/>
          <w:sz w:val="24"/>
          <w:szCs w:val="24"/>
        </w:rPr>
        <w:t>Decision</w:t>
      </w:r>
    </w:p>
    <w:p w14:paraId="1B31B680" w14:textId="0C7CA87C"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6E50D4">
        <w:rPr>
          <w:rFonts w:ascii="Arial" w:hAnsi="Arial" w:cs="Arial"/>
          <w:sz w:val="24"/>
          <w:szCs w:val="24"/>
        </w:rPr>
        <w:t>on the basis of</w:t>
      </w:r>
      <w:proofErr w:type="gramEnd"/>
      <w:r w:rsidRPr="006E50D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26E07020"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4E4CB9">
        <w:rPr>
          <w:rFonts w:ascii="Arial" w:hAnsi="Arial" w:cs="Arial"/>
          <w:sz w:val="24"/>
          <w:szCs w:val="24"/>
        </w:rPr>
        <w:t>, none of which apply in this case</w:t>
      </w:r>
      <w:r w:rsidR="00B20B4C">
        <w:rPr>
          <w:rFonts w:ascii="Arial" w:hAnsi="Arial" w:cs="Arial"/>
          <w:sz w:val="24"/>
          <w:szCs w:val="24"/>
        </w:rPr>
        <w:t>.</w:t>
      </w:r>
    </w:p>
    <w:p w14:paraId="0B3A31CD" w14:textId="32229F5B" w:rsidR="004E4CB9" w:rsidRPr="004E4CB9" w:rsidRDefault="004E4CB9" w:rsidP="004E4CB9">
      <w:pPr>
        <w:pStyle w:val="Style1"/>
        <w:rPr>
          <w:rFonts w:ascii="Arial" w:hAnsi="Arial" w:cs="Arial"/>
          <w:sz w:val="24"/>
          <w:szCs w:val="24"/>
        </w:rPr>
      </w:pPr>
      <w:r>
        <w:rPr>
          <w:rFonts w:ascii="Arial" w:hAnsi="Arial" w:cs="Arial"/>
          <w:sz w:val="24"/>
          <w:szCs w:val="24"/>
        </w:rPr>
        <w:t xml:space="preserve">The Council also states that it has experienced a great increase in modification applications which it cannot progress as rapidly as it would like with the staff </w:t>
      </w:r>
      <w:r>
        <w:rPr>
          <w:rFonts w:ascii="Arial" w:hAnsi="Arial" w:cs="Arial"/>
          <w:sz w:val="24"/>
          <w:szCs w:val="24"/>
        </w:rPr>
        <w:lastRenderedPageBreak/>
        <w:t>resources currently available. Whilst more resources have been sought, this is difficult to achieve as cuts in services are currently having to be made.</w:t>
      </w:r>
    </w:p>
    <w:p w14:paraId="1B31B685" w14:textId="2444D4B7" w:rsidR="00C779E8" w:rsidRPr="006E50D4" w:rsidRDefault="00EC4A29">
      <w:pPr>
        <w:pStyle w:val="Style1"/>
        <w:rPr>
          <w:rFonts w:ascii="Arial" w:hAnsi="Arial" w:cs="Arial"/>
          <w:sz w:val="24"/>
          <w:szCs w:val="24"/>
        </w:rPr>
      </w:pPr>
      <w:r>
        <w:rPr>
          <w:rFonts w:ascii="Arial" w:hAnsi="Arial" w:cs="Arial"/>
          <w:sz w:val="24"/>
          <w:szCs w:val="24"/>
        </w:rPr>
        <w:t xml:space="preserve">The </w:t>
      </w:r>
      <w:r w:rsidR="004E4CB9">
        <w:rPr>
          <w:rFonts w:ascii="Arial" w:hAnsi="Arial" w:cs="Arial"/>
          <w:sz w:val="24"/>
          <w:szCs w:val="24"/>
        </w:rPr>
        <w:t>Council</w:t>
      </w:r>
      <w:r w:rsidR="00E55B98">
        <w:rPr>
          <w:rFonts w:ascii="Arial" w:hAnsi="Arial" w:cs="Arial"/>
          <w:sz w:val="24"/>
          <w:szCs w:val="24"/>
        </w:rPr>
        <w:t xml:space="preserve"> has stated that a decision on th</w:t>
      </w:r>
      <w:r w:rsidR="005E1563">
        <w:rPr>
          <w:rFonts w:ascii="Arial" w:hAnsi="Arial" w:cs="Arial"/>
          <w:sz w:val="24"/>
          <w:szCs w:val="24"/>
        </w:rPr>
        <w:t>is</w:t>
      </w:r>
      <w:r w:rsidR="00E55B98">
        <w:rPr>
          <w:rFonts w:ascii="Arial" w:hAnsi="Arial" w:cs="Arial"/>
          <w:sz w:val="24"/>
          <w:szCs w:val="24"/>
        </w:rPr>
        <w:t xml:space="preserve"> application is ‘not imminent’</w:t>
      </w:r>
      <w:r w:rsidR="00C779E8" w:rsidRPr="006E50D4">
        <w:rPr>
          <w:rFonts w:ascii="Arial" w:hAnsi="Arial" w:cs="Arial"/>
          <w:sz w:val="24"/>
          <w:szCs w:val="24"/>
        </w:rPr>
        <w:t>.</w:t>
      </w:r>
    </w:p>
    <w:p w14:paraId="5AB3FB6A" w14:textId="6F1414FE"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this</w:t>
      </w:r>
      <w:r w:rsidRPr="006E50D4">
        <w:rPr>
          <w:rFonts w:ascii="Arial" w:hAnsi="Arial" w:cs="Arial"/>
          <w:sz w:val="24"/>
          <w:szCs w:val="24"/>
        </w:rPr>
        <w:t xml:space="preserve"> case, more than </w:t>
      </w:r>
      <w:r w:rsidR="008F37EC">
        <w:rPr>
          <w:rFonts w:ascii="Arial" w:hAnsi="Arial" w:cs="Arial"/>
          <w:sz w:val="24"/>
          <w:szCs w:val="24"/>
        </w:rPr>
        <w:t>19 months</w:t>
      </w:r>
      <w:r w:rsidRPr="006E50D4">
        <w:rPr>
          <w:rFonts w:ascii="Arial" w:hAnsi="Arial" w:cs="Arial"/>
          <w:sz w:val="24"/>
          <w:szCs w:val="24"/>
        </w:rPr>
        <w:t xml:space="preserve"> have passed since </w:t>
      </w:r>
      <w:r w:rsidR="00B25F3B">
        <w:rPr>
          <w:rFonts w:ascii="Arial" w:hAnsi="Arial" w:cs="Arial"/>
          <w:sz w:val="24"/>
          <w:szCs w:val="24"/>
        </w:rPr>
        <w:t>the</w:t>
      </w:r>
      <w:r w:rsidRPr="006E50D4">
        <w:rPr>
          <w:rFonts w:ascii="Arial" w:hAnsi="Arial" w:cs="Arial"/>
          <w:sz w:val="24"/>
          <w:szCs w:val="24"/>
        </w:rPr>
        <w:t xml:space="preserve"> application w</w:t>
      </w:r>
      <w:r w:rsidR="005E1563">
        <w:rPr>
          <w:rFonts w:ascii="Arial" w:hAnsi="Arial" w:cs="Arial"/>
          <w:sz w:val="24"/>
          <w:szCs w:val="24"/>
        </w:rPr>
        <w:t>as</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5E1563">
        <w:rPr>
          <w:rFonts w:cs="Arial"/>
          <w:szCs w:val="22"/>
        </w:rPr>
        <w:t>it</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721F5431"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9A10D2">
        <w:rPr>
          <w:rFonts w:cs="Arial"/>
          <w:szCs w:val="22"/>
        </w:rPr>
        <w:t>is</w:t>
      </w:r>
      <w:r>
        <w:rPr>
          <w:rFonts w:cs="Arial"/>
          <w:szCs w:val="22"/>
        </w:rPr>
        <w:t xml:space="preserve"> application should be determined</w:t>
      </w:r>
      <w:r>
        <w:t>.</w:t>
      </w:r>
    </w:p>
    <w:p w14:paraId="6E2103B1" w14:textId="36EDC993" w:rsidR="00E5227B" w:rsidRDefault="00E5227B" w:rsidP="00B02FB0">
      <w:pPr>
        <w:pStyle w:val="Style1"/>
        <w:rPr>
          <w:rFonts w:ascii="Arial" w:hAnsi="Arial" w:cs="Arial"/>
          <w:sz w:val="24"/>
          <w:szCs w:val="24"/>
        </w:rPr>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5B5ADADA"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2E90" w14:textId="77777777" w:rsidR="005B1920" w:rsidRDefault="005B1920">
      <w:r>
        <w:separator/>
      </w:r>
    </w:p>
  </w:endnote>
  <w:endnote w:type="continuationSeparator" w:id="0">
    <w:p w14:paraId="3E123E3F" w14:textId="77777777" w:rsidR="005B1920" w:rsidRDefault="005B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644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857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BD82" w14:textId="77777777" w:rsidR="005B1920" w:rsidRDefault="005B1920">
      <w:r>
        <w:separator/>
      </w:r>
    </w:p>
  </w:footnote>
  <w:footnote w:type="continuationSeparator" w:id="0">
    <w:p w14:paraId="10BE954F" w14:textId="77777777" w:rsidR="005B1920" w:rsidRDefault="005B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6AEC8AD5" w:rsidR="00C779E8" w:rsidRDefault="00D25177">
          <w:pPr>
            <w:pStyle w:val="Footer"/>
          </w:pPr>
          <w:r>
            <w:t>Direction</w:t>
          </w:r>
          <w:r w:rsidR="00C779E8">
            <w:t xml:space="preserve"> Decision FPS/</w:t>
          </w:r>
          <w:r w:rsidR="003038B1">
            <w:t>X2600</w:t>
          </w:r>
          <w:r w:rsidR="00C779E8">
            <w:t>/14D/</w:t>
          </w:r>
          <w:r w:rsidR="009A10D2">
            <w:t>2</w:t>
          </w:r>
          <w:r w:rsidR="007C7FA5">
            <w:t>5</w:t>
          </w:r>
        </w:p>
      </w:tc>
    </w:tr>
  </w:tbl>
  <w:p w14:paraId="1B31B69A" w14:textId="77777777" w:rsidR="00C779E8" w:rsidRDefault="00B511C9">
    <w:pPr>
      <w:pStyle w:val="Footer"/>
    </w:pPr>
    <w:r>
      <w:rPr>
        <w:noProof/>
      </w:rPr>
      <mc:AlternateContent>
        <mc:Choice Requires="wps">
          <w:drawing>
            <wp:anchor distT="0" distB="0" distL="114300" distR="114300" simplePos="0" relativeHeight="251664384"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4C0B"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6861"/>
    <w:rsid w:val="00050EB1"/>
    <w:rsid w:val="00082CF3"/>
    <w:rsid w:val="00092CEB"/>
    <w:rsid w:val="000966C7"/>
    <w:rsid w:val="000A44C6"/>
    <w:rsid w:val="00123BD6"/>
    <w:rsid w:val="00127B26"/>
    <w:rsid w:val="0013529A"/>
    <w:rsid w:val="001B0C44"/>
    <w:rsid w:val="001D7322"/>
    <w:rsid w:val="001E2E73"/>
    <w:rsid w:val="00275C51"/>
    <w:rsid w:val="002B7DDD"/>
    <w:rsid w:val="002C2FDC"/>
    <w:rsid w:val="003038B1"/>
    <w:rsid w:val="00335D5A"/>
    <w:rsid w:val="00375E40"/>
    <w:rsid w:val="003B76A8"/>
    <w:rsid w:val="003D3B2D"/>
    <w:rsid w:val="003E126A"/>
    <w:rsid w:val="00432618"/>
    <w:rsid w:val="004678DA"/>
    <w:rsid w:val="00495CF9"/>
    <w:rsid w:val="004E1188"/>
    <w:rsid w:val="004E4CB9"/>
    <w:rsid w:val="004F48FA"/>
    <w:rsid w:val="005113E0"/>
    <w:rsid w:val="00537FFC"/>
    <w:rsid w:val="00571DC8"/>
    <w:rsid w:val="005B1920"/>
    <w:rsid w:val="005C4539"/>
    <w:rsid w:val="005C660B"/>
    <w:rsid w:val="005E1563"/>
    <w:rsid w:val="005E5353"/>
    <w:rsid w:val="006355EA"/>
    <w:rsid w:val="00662DDA"/>
    <w:rsid w:val="006706DE"/>
    <w:rsid w:val="00681067"/>
    <w:rsid w:val="006905FB"/>
    <w:rsid w:val="006A1807"/>
    <w:rsid w:val="006A1ECC"/>
    <w:rsid w:val="006D0AF7"/>
    <w:rsid w:val="006E50D4"/>
    <w:rsid w:val="006E5AA3"/>
    <w:rsid w:val="007042C8"/>
    <w:rsid w:val="007128F5"/>
    <w:rsid w:val="007C1F16"/>
    <w:rsid w:val="007C20F3"/>
    <w:rsid w:val="007C7FA5"/>
    <w:rsid w:val="007D4E3A"/>
    <w:rsid w:val="007E7A02"/>
    <w:rsid w:val="00827B8A"/>
    <w:rsid w:val="008300B5"/>
    <w:rsid w:val="00845948"/>
    <w:rsid w:val="008700A1"/>
    <w:rsid w:val="0088640F"/>
    <w:rsid w:val="00892B41"/>
    <w:rsid w:val="008F37EC"/>
    <w:rsid w:val="0093181C"/>
    <w:rsid w:val="00936AA0"/>
    <w:rsid w:val="00963185"/>
    <w:rsid w:val="009A10D2"/>
    <w:rsid w:val="009B6925"/>
    <w:rsid w:val="00A060C8"/>
    <w:rsid w:val="00A20002"/>
    <w:rsid w:val="00A2681D"/>
    <w:rsid w:val="00A30688"/>
    <w:rsid w:val="00AA67F5"/>
    <w:rsid w:val="00AF2AC9"/>
    <w:rsid w:val="00AF6EE0"/>
    <w:rsid w:val="00B02FB0"/>
    <w:rsid w:val="00B11354"/>
    <w:rsid w:val="00B20B4C"/>
    <w:rsid w:val="00B24386"/>
    <w:rsid w:val="00B25F3B"/>
    <w:rsid w:val="00B359C1"/>
    <w:rsid w:val="00B511C9"/>
    <w:rsid w:val="00BA6460"/>
    <w:rsid w:val="00BB09D4"/>
    <w:rsid w:val="00BB2733"/>
    <w:rsid w:val="00C06E21"/>
    <w:rsid w:val="00C24BAF"/>
    <w:rsid w:val="00C25AE7"/>
    <w:rsid w:val="00C779E8"/>
    <w:rsid w:val="00CB7B3C"/>
    <w:rsid w:val="00CD14F2"/>
    <w:rsid w:val="00CD73E8"/>
    <w:rsid w:val="00D14526"/>
    <w:rsid w:val="00D25177"/>
    <w:rsid w:val="00D37563"/>
    <w:rsid w:val="00D41F62"/>
    <w:rsid w:val="00D57A1C"/>
    <w:rsid w:val="00D85C3B"/>
    <w:rsid w:val="00E477BF"/>
    <w:rsid w:val="00E5227B"/>
    <w:rsid w:val="00E5310A"/>
    <w:rsid w:val="00E55B98"/>
    <w:rsid w:val="00E63C1E"/>
    <w:rsid w:val="00E76643"/>
    <w:rsid w:val="00EC4A29"/>
    <w:rsid w:val="00EF2991"/>
    <w:rsid w:val="00EF6CAB"/>
    <w:rsid w:val="00F00E4B"/>
    <w:rsid w:val="00F26914"/>
    <w:rsid w:val="00F67348"/>
    <w:rsid w:val="00F67EA8"/>
    <w:rsid w:val="00F82F05"/>
    <w:rsid w:val="00F8733D"/>
    <w:rsid w:val="00F921A9"/>
    <w:rsid w:val="00FC6C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2022-12-20T15:11:00Z</cp:lastPrinted>
  <dcterms:created xsi:type="dcterms:W3CDTF">2022-12-20T15:12:00Z</dcterms:created>
  <dcterms:modified xsi:type="dcterms:W3CDTF">2022-12-20T15:12:00Z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