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0A46" w14:textId="77777777" w:rsidR="00786DE5" w:rsidRDefault="006A2243">
      <w:pPr>
        <w:suppressAutoHyphens/>
        <w:jc w:val="center"/>
        <w:rPr>
          <w:rFonts w:ascii="Verdana" w:hAnsi="Verdana"/>
          <w:b/>
          <w:sz w:val="34"/>
        </w:rPr>
      </w:pPr>
      <w:r>
        <w:rPr>
          <w:rFonts w:ascii="Verdana" w:hAnsi="Verdana"/>
          <w:b/>
          <w:sz w:val="34"/>
        </w:rPr>
        <w:t>NOTICE OF PUBLIC LOCAL</w:t>
      </w:r>
      <w:r w:rsidR="00786DE5">
        <w:rPr>
          <w:rFonts w:ascii="Verdana" w:hAnsi="Verdana"/>
          <w:b/>
          <w:sz w:val="34"/>
        </w:rPr>
        <w:t xml:space="preserve"> INQUIRY</w:t>
      </w:r>
    </w:p>
    <w:p w14:paraId="568E7513" w14:textId="77777777" w:rsidR="00181196" w:rsidRPr="00470A2F" w:rsidRDefault="00181196" w:rsidP="00181196">
      <w:pPr>
        <w:autoSpaceDE w:val="0"/>
        <w:autoSpaceDN w:val="0"/>
        <w:adjustRightInd w:val="0"/>
        <w:jc w:val="center"/>
        <w:rPr>
          <w:rFonts w:ascii="Verdana,Bold" w:hAnsi="Verdana,Bold" w:cs="Verdana,Bold"/>
          <w:b/>
          <w:bCs/>
          <w:sz w:val="28"/>
          <w:szCs w:val="28"/>
        </w:rPr>
      </w:pPr>
      <w:r w:rsidRPr="00470A2F">
        <w:rPr>
          <w:rFonts w:ascii="Verdana,Bold" w:hAnsi="Verdana,Bold" w:cs="Verdana,Bold"/>
          <w:b/>
          <w:bCs/>
          <w:sz w:val="28"/>
          <w:szCs w:val="28"/>
        </w:rPr>
        <w:t>WILDLIFE AND COUNTRYSIDE ACT 1981</w:t>
      </w:r>
    </w:p>
    <w:p w14:paraId="322E2C2D" w14:textId="77777777" w:rsidR="00181196" w:rsidRDefault="00181196" w:rsidP="00181196">
      <w:pPr>
        <w:autoSpaceDE w:val="0"/>
        <w:autoSpaceDN w:val="0"/>
        <w:adjustRightInd w:val="0"/>
        <w:jc w:val="center"/>
        <w:rPr>
          <w:rFonts w:ascii="Verdana,Bold" w:hAnsi="Verdana,Bold" w:cs="Verdana,Bold"/>
          <w:b/>
          <w:bCs/>
          <w:sz w:val="28"/>
          <w:szCs w:val="28"/>
        </w:rPr>
      </w:pPr>
      <w:r w:rsidRPr="00470A2F">
        <w:rPr>
          <w:rFonts w:ascii="Verdana,Bold" w:hAnsi="Verdana,Bold" w:cs="Verdana,Bold"/>
          <w:b/>
          <w:bCs/>
          <w:sz w:val="28"/>
          <w:szCs w:val="28"/>
        </w:rPr>
        <w:t>SECTION 53</w:t>
      </w:r>
    </w:p>
    <w:p w14:paraId="334AC931" w14:textId="77777777" w:rsidR="006A2243" w:rsidRDefault="006A2243">
      <w:pPr>
        <w:suppressAutoHyphens/>
        <w:jc w:val="center"/>
        <w:rPr>
          <w:rFonts w:ascii="Verdana" w:hAnsi="Verdana"/>
          <w:b/>
          <w:sz w:val="34"/>
        </w:rPr>
      </w:pPr>
    </w:p>
    <w:p w14:paraId="571539F0" w14:textId="5438C57E" w:rsidR="006A2243" w:rsidRPr="00181196" w:rsidRDefault="006A2243">
      <w:pPr>
        <w:suppressAutoHyphens/>
        <w:jc w:val="center"/>
        <w:rPr>
          <w:rFonts w:ascii="Verdana" w:hAnsi="Verdana"/>
          <w:sz w:val="22"/>
          <w:szCs w:val="22"/>
        </w:rPr>
      </w:pPr>
      <w:r w:rsidRPr="00181196">
        <w:rPr>
          <w:rFonts w:ascii="Verdana" w:hAnsi="Verdana"/>
          <w:sz w:val="22"/>
          <w:szCs w:val="22"/>
        </w:rPr>
        <w:t>Notice is hereby given that</w:t>
      </w:r>
      <w:r w:rsidR="00181196" w:rsidRPr="00181196">
        <w:rPr>
          <w:rFonts w:ascii="Verdana" w:hAnsi="Verdana"/>
          <w:sz w:val="22"/>
          <w:szCs w:val="22"/>
        </w:rPr>
        <w:t xml:space="preserve"> </w:t>
      </w:r>
      <w:r w:rsidR="00181196" w:rsidRPr="00181196">
        <w:rPr>
          <w:rFonts w:ascii="Verdana" w:hAnsi="Verdana"/>
          <w:b/>
          <w:bCs/>
          <w:sz w:val="22"/>
          <w:szCs w:val="22"/>
        </w:rPr>
        <w:t xml:space="preserve">B Grimshaw </w:t>
      </w:r>
      <w:r w:rsidRPr="00181196">
        <w:rPr>
          <w:rFonts w:ascii="Verdana" w:hAnsi="Verdana"/>
          <w:sz w:val="22"/>
          <w:szCs w:val="22"/>
        </w:rPr>
        <w:t>the Inspector appointed by</w:t>
      </w:r>
    </w:p>
    <w:p w14:paraId="645C7D8F" w14:textId="77777777" w:rsidR="006A2243" w:rsidRPr="00181196" w:rsidRDefault="006A2243">
      <w:pPr>
        <w:suppressAutoHyphens/>
        <w:jc w:val="center"/>
        <w:rPr>
          <w:rFonts w:ascii="Verdana" w:hAnsi="Verdana"/>
          <w:sz w:val="22"/>
          <w:szCs w:val="22"/>
        </w:rPr>
      </w:pPr>
      <w:r w:rsidRPr="00181196">
        <w:rPr>
          <w:rFonts w:ascii="Verdana" w:hAnsi="Verdana"/>
          <w:sz w:val="22"/>
          <w:szCs w:val="22"/>
        </w:rPr>
        <w:t xml:space="preserve"> the Secretary of State for Environment, Food and Rural Affairs to determine</w:t>
      </w:r>
    </w:p>
    <w:p w14:paraId="4B49BAD4" w14:textId="77777777" w:rsidR="00D055AE" w:rsidRPr="00181196" w:rsidRDefault="00D055AE">
      <w:pPr>
        <w:suppressAutoHyphens/>
        <w:jc w:val="center"/>
        <w:rPr>
          <w:rFonts w:ascii="Verdana" w:hAnsi="Verdana"/>
          <w:sz w:val="22"/>
          <w:szCs w:val="22"/>
        </w:rPr>
      </w:pPr>
    </w:p>
    <w:p w14:paraId="5B28F556" w14:textId="77777777" w:rsidR="00181196" w:rsidRPr="00181196" w:rsidRDefault="00181196" w:rsidP="00181196">
      <w:pPr>
        <w:autoSpaceDE w:val="0"/>
        <w:autoSpaceDN w:val="0"/>
        <w:adjustRightInd w:val="0"/>
        <w:jc w:val="center"/>
        <w:rPr>
          <w:rFonts w:ascii="Verdana" w:hAnsi="Verdana" w:cs="Verdana"/>
          <w:sz w:val="22"/>
          <w:szCs w:val="22"/>
        </w:rPr>
      </w:pPr>
      <w:r w:rsidRPr="00181196">
        <w:rPr>
          <w:rFonts w:ascii="Verdana" w:hAnsi="Verdana" w:cs="Verdana"/>
          <w:sz w:val="22"/>
          <w:szCs w:val="22"/>
        </w:rPr>
        <w:t>The Council of the City Of York</w:t>
      </w:r>
    </w:p>
    <w:p w14:paraId="4D58BC6F" w14:textId="77777777" w:rsidR="00181196" w:rsidRPr="00181196" w:rsidRDefault="00181196" w:rsidP="00181196">
      <w:pPr>
        <w:autoSpaceDE w:val="0"/>
        <w:autoSpaceDN w:val="0"/>
        <w:adjustRightInd w:val="0"/>
        <w:jc w:val="center"/>
        <w:rPr>
          <w:rFonts w:ascii="Verdana" w:hAnsi="Verdana" w:cs="Verdana"/>
          <w:sz w:val="22"/>
          <w:szCs w:val="22"/>
        </w:rPr>
      </w:pPr>
      <w:r w:rsidRPr="00181196">
        <w:rPr>
          <w:rFonts w:ascii="Verdana" w:hAnsi="Verdana" w:cs="Verdana"/>
          <w:sz w:val="22"/>
          <w:szCs w:val="22"/>
        </w:rPr>
        <w:t>Public Footpath, Knapton No.4 (Grange Lane to Rufforth Airfield)</w:t>
      </w:r>
    </w:p>
    <w:p w14:paraId="6041C025" w14:textId="77777777" w:rsidR="00181196" w:rsidRPr="00181196" w:rsidRDefault="00181196" w:rsidP="00181196">
      <w:pPr>
        <w:jc w:val="center"/>
        <w:rPr>
          <w:rFonts w:ascii="Verdana" w:hAnsi="Verdana"/>
          <w:sz w:val="22"/>
          <w:szCs w:val="22"/>
        </w:rPr>
      </w:pPr>
      <w:r w:rsidRPr="00181196">
        <w:rPr>
          <w:rFonts w:ascii="Verdana" w:hAnsi="Verdana" w:cs="Verdana"/>
          <w:sz w:val="22"/>
          <w:szCs w:val="22"/>
        </w:rPr>
        <w:t>Definitive Map Modification Order 2010</w:t>
      </w:r>
    </w:p>
    <w:p w14:paraId="492B7AB7" w14:textId="77777777" w:rsidR="006A2243" w:rsidRPr="00181196" w:rsidRDefault="006A2243">
      <w:pPr>
        <w:suppressAutoHyphens/>
        <w:jc w:val="center"/>
        <w:rPr>
          <w:rFonts w:ascii="Verdana" w:hAnsi="Verdana"/>
          <w:sz w:val="22"/>
          <w:szCs w:val="22"/>
        </w:rPr>
      </w:pPr>
    </w:p>
    <w:p w14:paraId="240FA536" w14:textId="77777777" w:rsidR="006A2243" w:rsidRPr="00181196" w:rsidRDefault="006A2243">
      <w:pPr>
        <w:suppressAutoHyphens/>
        <w:jc w:val="center"/>
        <w:rPr>
          <w:rFonts w:ascii="Verdana" w:hAnsi="Verdana"/>
          <w:sz w:val="22"/>
          <w:szCs w:val="22"/>
        </w:rPr>
      </w:pPr>
      <w:r w:rsidRPr="00181196">
        <w:rPr>
          <w:rFonts w:ascii="Verdana" w:hAnsi="Verdana"/>
          <w:sz w:val="22"/>
          <w:szCs w:val="22"/>
        </w:rPr>
        <w:t>will attend at:</w:t>
      </w:r>
    </w:p>
    <w:p w14:paraId="0741BD38" w14:textId="77777777" w:rsidR="006A2243" w:rsidRPr="00181196" w:rsidRDefault="006A2243">
      <w:pPr>
        <w:suppressAutoHyphens/>
        <w:jc w:val="center"/>
        <w:rPr>
          <w:rFonts w:ascii="Verdana" w:hAnsi="Verdana"/>
          <w:sz w:val="22"/>
          <w:szCs w:val="22"/>
        </w:rPr>
      </w:pPr>
    </w:p>
    <w:p w14:paraId="0004D474" w14:textId="19D64D12" w:rsidR="006A2243" w:rsidRPr="00181196" w:rsidRDefault="00181196">
      <w:pPr>
        <w:suppressAutoHyphens/>
        <w:jc w:val="center"/>
        <w:rPr>
          <w:rFonts w:ascii="Verdana" w:hAnsi="Verdana"/>
          <w:sz w:val="22"/>
          <w:szCs w:val="22"/>
        </w:rPr>
      </w:pPr>
      <w:r w:rsidRPr="00181196">
        <w:rPr>
          <w:rFonts w:ascii="Verdana" w:hAnsi="Verdana" w:cs="Arial"/>
          <w:b/>
          <w:bCs/>
          <w:color w:val="000000"/>
          <w:sz w:val="22"/>
          <w:szCs w:val="22"/>
          <w:lang w:eastAsia="en-US"/>
        </w:rPr>
        <w:t>City of York Council, West Offices, Station Rise, York, YO1 6GA</w:t>
      </w:r>
      <w:r w:rsidRPr="00181196">
        <w:rPr>
          <w:rFonts w:ascii="Verdana" w:hAnsi="Verdana" w:cs="Arial"/>
          <w:color w:val="000000"/>
          <w:sz w:val="22"/>
          <w:szCs w:val="22"/>
          <w:lang w:eastAsia="en-US"/>
        </w:rPr>
        <w:t xml:space="preserve"> </w:t>
      </w:r>
    </w:p>
    <w:p w14:paraId="54572814" w14:textId="77777777" w:rsidR="006A2243" w:rsidRPr="00181196" w:rsidRDefault="006A2243">
      <w:pPr>
        <w:suppressAutoHyphens/>
        <w:jc w:val="center"/>
        <w:rPr>
          <w:rFonts w:ascii="Verdana" w:hAnsi="Verdana"/>
          <w:sz w:val="22"/>
          <w:szCs w:val="22"/>
        </w:rPr>
      </w:pPr>
    </w:p>
    <w:p w14:paraId="2EA95B1D" w14:textId="021BEC36" w:rsidR="006A2243" w:rsidRPr="00181196" w:rsidRDefault="006A2243">
      <w:pPr>
        <w:suppressAutoHyphens/>
        <w:jc w:val="center"/>
        <w:rPr>
          <w:rFonts w:ascii="Verdana" w:hAnsi="Verdana"/>
          <w:sz w:val="22"/>
          <w:szCs w:val="22"/>
        </w:rPr>
      </w:pPr>
      <w:r w:rsidRPr="00181196">
        <w:rPr>
          <w:rFonts w:ascii="Verdana" w:hAnsi="Verdana"/>
          <w:b/>
          <w:sz w:val="22"/>
          <w:szCs w:val="22"/>
        </w:rPr>
        <w:t xml:space="preserve">On </w:t>
      </w:r>
      <w:r w:rsidR="00181196" w:rsidRPr="00181196">
        <w:rPr>
          <w:rFonts w:ascii="Verdana" w:hAnsi="Verdana" w:cs="Arial"/>
          <w:b/>
          <w:bCs/>
          <w:color w:val="000000"/>
          <w:sz w:val="22"/>
          <w:szCs w:val="22"/>
          <w:lang w:eastAsia="en-US"/>
        </w:rPr>
        <w:t>28 Feb 2023</w:t>
      </w:r>
      <w:r w:rsidR="00181196" w:rsidRPr="00181196">
        <w:rPr>
          <w:rFonts w:ascii="Verdana" w:hAnsi="Verdana" w:cs="Arial"/>
          <w:color w:val="000000"/>
          <w:sz w:val="22"/>
          <w:szCs w:val="22"/>
          <w:lang w:eastAsia="en-US"/>
        </w:rPr>
        <w:t xml:space="preserve"> a</w:t>
      </w:r>
      <w:r w:rsidR="00181196" w:rsidRPr="00181196">
        <w:rPr>
          <w:rFonts w:ascii="Verdana" w:hAnsi="Verdana"/>
          <w:color w:val="000000"/>
          <w:sz w:val="22"/>
          <w:szCs w:val="22"/>
        </w:rPr>
        <w:t xml:space="preserve">t </w:t>
      </w:r>
      <w:r w:rsidR="00181196" w:rsidRPr="00181196">
        <w:rPr>
          <w:rFonts w:ascii="Verdana" w:hAnsi="Verdana"/>
          <w:b/>
          <w:bCs/>
          <w:color w:val="000000"/>
          <w:sz w:val="22"/>
          <w:szCs w:val="22"/>
        </w:rPr>
        <w:t>10.00am</w:t>
      </w:r>
    </w:p>
    <w:p w14:paraId="321932B0" w14:textId="77777777" w:rsidR="006A2243" w:rsidRPr="00181196" w:rsidRDefault="006A2243">
      <w:pPr>
        <w:suppressAutoHyphens/>
        <w:jc w:val="center"/>
        <w:rPr>
          <w:rFonts w:ascii="Verdana" w:hAnsi="Verdana"/>
          <w:sz w:val="22"/>
          <w:szCs w:val="22"/>
        </w:rPr>
      </w:pPr>
    </w:p>
    <w:p w14:paraId="4E2A2E39" w14:textId="573CEF65" w:rsidR="006A2243" w:rsidRPr="00181196" w:rsidRDefault="00181196" w:rsidP="00181196">
      <w:pPr>
        <w:suppressAutoHyphens/>
        <w:rPr>
          <w:rFonts w:ascii="Verdana" w:hAnsi="Verdana"/>
          <w:sz w:val="22"/>
          <w:szCs w:val="22"/>
        </w:rPr>
      </w:pPr>
      <w:r w:rsidRPr="00181196">
        <w:rPr>
          <w:rFonts w:ascii="Verdana" w:hAnsi="Verdana"/>
          <w:sz w:val="22"/>
          <w:szCs w:val="22"/>
        </w:rPr>
        <w:t>T</w:t>
      </w:r>
      <w:r w:rsidR="006A2243" w:rsidRPr="00181196">
        <w:rPr>
          <w:rFonts w:ascii="Verdana" w:hAnsi="Verdana"/>
          <w:sz w:val="22"/>
          <w:szCs w:val="22"/>
        </w:rPr>
        <w:t>o re-open the public inquiry held on</w:t>
      </w:r>
      <w:r w:rsidRPr="00181196">
        <w:rPr>
          <w:rFonts w:ascii="Verdana" w:hAnsi="Verdana"/>
          <w:sz w:val="22"/>
          <w:szCs w:val="22"/>
        </w:rPr>
        <w:t xml:space="preserve"> 11 March 2020</w:t>
      </w:r>
      <w:r w:rsidR="006A2243" w:rsidRPr="00181196">
        <w:rPr>
          <w:rFonts w:ascii="Verdana" w:hAnsi="Verdana"/>
          <w:sz w:val="22"/>
          <w:szCs w:val="22"/>
        </w:rPr>
        <w:t xml:space="preserve"> to hear new evidence into the unmodified part of the Order and, concurrently, hold a public local inquiry into the Inspector’s proposed modification to the Order as contained in his letter dated</w:t>
      </w:r>
      <w:r w:rsidRPr="00181196">
        <w:rPr>
          <w:rFonts w:ascii="Verdana" w:hAnsi="Verdana"/>
          <w:sz w:val="22"/>
          <w:szCs w:val="22"/>
        </w:rPr>
        <w:t xml:space="preserve"> 17 March 2022.</w:t>
      </w:r>
    </w:p>
    <w:p w14:paraId="433C24E3" w14:textId="77777777" w:rsidR="006A2243" w:rsidRPr="00181196" w:rsidRDefault="006A2243">
      <w:pPr>
        <w:suppressAutoHyphens/>
        <w:rPr>
          <w:rFonts w:ascii="Verdana" w:hAnsi="Verdana"/>
          <w:b/>
          <w:sz w:val="22"/>
          <w:szCs w:val="22"/>
        </w:rPr>
      </w:pPr>
    </w:p>
    <w:p w14:paraId="2206D6DF" w14:textId="77777777" w:rsidR="00181196" w:rsidRPr="00181196" w:rsidRDefault="00181196" w:rsidP="00181196">
      <w:pPr>
        <w:suppressAutoHyphens/>
        <w:jc w:val="both"/>
        <w:rPr>
          <w:rFonts w:ascii="Verdana" w:hAnsi="Verdana"/>
          <w:spacing w:val="-3"/>
          <w:sz w:val="22"/>
          <w:szCs w:val="22"/>
        </w:rPr>
      </w:pPr>
      <w:r w:rsidRPr="00E0498B">
        <w:rPr>
          <w:rFonts w:ascii="Verdana" w:hAnsi="Verdana"/>
          <w:b/>
          <w:bCs/>
          <w:spacing w:val="-3"/>
          <w:sz w:val="22"/>
          <w:szCs w:val="22"/>
        </w:rPr>
        <w:t>The effect of the Order, if confirmed without modifications,</w:t>
      </w:r>
      <w:r w:rsidRPr="00181196">
        <w:rPr>
          <w:rFonts w:ascii="Verdana" w:hAnsi="Verdana"/>
          <w:spacing w:val="-3"/>
          <w:sz w:val="22"/>
          <w:szCs w:val="22"/>
        </w:rPr>
        <w:t xml:space="preserve"> will be to modify the Definitive Map and Statement for the area by adding to them the footpath from Grange Lane to Rufforth Airfield</w:t>
      </w:r>
    </w:p>
    <w:p w14:paraId="4062DC93" w14:textId="77777777" w:rsidR="00181196" w:rsidRPr="00181196" w:rsidRDefault="00181196" w:rsidP="00181196">
      <w:pPr>
        <w:suppressAutoHyphens/>
        <w:jc w:val="center"/>
        <w:rPr>
          <w:rFonts w:ascii="Verdana" w:hAnsi="Verdana"/>
          <w:b/>
          <w:spacing w:val="-3"/>
          <w:sz w:val="22"/>
          <w:szCs w:val="22"/>
        </w:rPr>
      </w:pPr>
      <w:r w:rsidRPr="00181196">
        <w:rPr>
          <w:rFonts w:ascii="Verdana" w:hAnsi="Verdana"/>
          <w:b/>
          <w:spacing w:val="-3"/>
          <w:sz w:val="22"/>
          <w:szCs w:val="22"/>
        </w:rPr>
        <w:t>SCHEDULE</w:t>
      </w:r>
    </w:p>
    <w:p w14:paraId="2BB4C90C" w14:textId="77777777" w:rsidR="00181196" w:rsidRPr="00181196" w:rsidRDefault="00181196" w:rsidP="00181196">
      <w:pPr>
        <w:suppressAutoHyphens/>
        <w:jc w:val="center"/>
        <w:rPr>
          <w:rFonts w:ascii="Verdana" w:hAnsi="Verdana"/>
          <w:b/>
          <w:spacing w:val="-3"/>
          <w:sz w:val="22"/>
          <w:szCs w:val="22"/>
        </w:rPr>
      </w:pPr>
      <w:r w:rsidRPr="00181196">
        <w:rPr>
          <w:rFonts w:ascii="Verdana" w:hAnsi="Verdana"/>
          <w:b/>
          <w:spacing w:val="-3"/>
          <w:sz w:val="22"/>
          <w:szCs w:val="22"/>
        </w:rPr>
        <w:t>Description of path or way to be added</w:t>
      </w:r>
    </w:p>
    <w:p w14:paraId="51919C70" w14:textId="77777777" w:rsidR="00181196" w:rsidRPr="00181196" w:rsidRDefault="00181196" w:rsidP="00181196">
      <w:pPr>
        <w:suppressAutoHyphens/>
        <w:jc w:val="both"/>
        <w:rPr>
          <w:rFonts w:ascii="Verdana" w:hAnsi="Verdana"/>
          <w:spacing w:val="-3"/>
          <w:sz w:val="22"/>
          <w:szCs w:val="22"/>
        </w:rPr>
      </w:pPr>
    </w:p>
    <w:p w14:paraId="5A2B4EAD" w14:textId="77777777" w:rsidR="00181196" w:rsidRPr="00181196" w:rsidRDefault="00181196" w:rsidP="00181196">
      <w:pPr>
        <w:suppressAutoHyphens/>
        <w:jc w:val="both"/>
        <w:rPr>
          <w:rFonts w:ascii="Verdana" w:hAnsi="Verdana"/>
          <w:spacing w:val="-3"/>
          <w:sz w:val="22"/>
          <w:szCs w:val="22"/>
        </w:rPr>
      </w:pPr>
      <w:r w:rsidRPr="00181196">
        <w:rPr>
          <w:rFonts w:ascii="Verdana" w:hAnsi="Verdana"/>
          <w:spacing w:val="-3"/>
          <w:sz w:val="22"/>
          <w:szCs w:val="22"/>
        </w:rPr>
        <w:t>Footpath commencing at its junction with Grange Lane, opposite Nos. 66 and 68 at Grid Reference SE 5641 5084 proceeding in a westerly direction for approximately 123 metres to Grid Reference SE 5629 5082, then proceeds north-north westerly for approximately 55 metres to Grid Reference SE 5626 5086, then proceeding westerly for approximately 263 metres to Grid Reference SE 5600 5085 and its junction with the A1237 York Outer Ring Road.  The footpath recommences at Grid Reference SE 5597 5085 south east of The Grange and proceeds in a westerly direction for 1606 metres to Grid Reference SE 5440 5086 the eastern edge of Rufforth Airfield, west of the farm buildings.  As indicated between points A-B-C-D-E-F on the map attached to the Order.</w:t>
      </w:r>
    </w:p>
    <w:p w14:paraId="4A762275" w14:textId="3B3F76F2" w:rsidR="00181196" w:rsidRPr="00181196" w:rsidRDefault="00181196" w:rsidP="00181196">
      <w:pPr>
        <w:rPr>
          <w:rFonts w:ascii="Verdana" w:hAnsi="Verdana"/>
          <w:sz w:val="22"/>
          <w:szCs w:val="22"/>
        </w:rPr>
      </w:pPr>
    </w:p>
    <w:p w14:paraId="3114B3A7" w14:textId="6F6009AA" w:rsidR="00181196" w:rsidRPr="00181196" w:rsidRDefault="00181196" w:rsidP="00181196">
      <w:pPr>
        <w:autoSpaceDE w:val="0"/>
        <w:autoSpaceDN w:val="0"/>
        <w:adjustRightInd w:val="0"/>
        <w:rPr>
          <w:rFonts w:ascii="Verdana" w:hAnsi="Verdana" w:cs="Verdana"/>
          <w:sz w:val="22"/>
          <w:szCs w:val="22"/>
        </w:rPr>
      </w:pPr>
      <w:r w:rsidRPr="00E0498B">
        <w:rPr>
          <w:rFonts w:ascii="Verdana" w:hAnsi="Verdana"/>
          <w:b/>
          <w:bCs/>
          <w:sz w:val="22"/>
          <w:szCs w:val="22"/>
        </w:rPr>
        <w:t xml:space="preserve">The effect of the proposed modification(s) </w:t>
      </w:r>
      <w:r w:rsidRPr="00181196">
        <w:rPr>
          <w:rFonts w:ascii="Verdana" w:hAnsi="Verdana"/>
          <w:sz w:val="22"/>
          <w:szCs w:val="22"/>
        </w:rPr>
        <w:t xml:space="preserve">would be to </w:t>
      </w:r>
      <w:r w:rsidRPr="00181196">
        <w:rPr>
          <w:rFonts w:ascii="Verdana" w:hAnsi="Verdana" w:cs="Verdana"/>
          <w:sz w:val="22"/>
          <w:szCs w:val="22"/>
        </w:rPr>
        <w:t>modify the Order by providing for the following modifications:</w:t>
      </w:r>
    </w:p>
    <w:p w14:paraId="525FAB67" w14:textId="77777777" w:rsidR="00181196" w:rsidRPr="00181196" w:rsidRDefault="00181196" w:rsidP="00181196">
      <w:pPr>
        <w:autoSpaceDE w:val="0"/>
        <w:autoSpaceDN w:val="0"/>
        <w:adjustRightInd w:val="0"/>
        <w:rPr>
          <w:rFonts w:ascii="Verdana" w:hAnsi="Verdana" w:cs="Verdana"/>
          <w:sz w:val="22"/>
          <w:szCs w:val="22"/>
        </w:rPr>
      </w:pPr>
    </w:p>
    <w:p w14:paraId="023CDCA6" w14:textId="77777777" w:rsidR="00181196" w:rsidRPr="00181196" w:rsidRDefault="00181196" w:rsidP="00181196">
      <w:pPr>
        <w:autoSpaceDE w:val="0"/>
        <w:autoSpaceDN w:val="0"/>
        <w:adjustRightInd w:val="0"/>
        <w:rPr>
          <w:rFonts w:ascii="Verdana" w:hAnsi="Verdana" w:cs="Verdana"/>
          <w:sz w:val="22"/>
          <w:szCs w:val="22"/>
        </w:rPr>
      </w:pPr>
      <w:r w:rsidRPr="00181196">
        <w:rPr>
          <w:rFonts w:ascii="Verdana" w:hAnsi="Verdana" w:cs="Verdana"/>
          <w:sz w:val="22"/>
          <w:szCs w:val="22"/>
        </w:rPr>
        <w:t>In the Order and the Schedule to the Order, delete the words ‘Public</w:t>
      </w:r>
    </w:p>
    <w:p w14:paraId="73E96AA6" w14:textId="77777777" w:rsidR="00181196" w:rsidRPr="00181196" w:rsidRDefault="00181196" w:rsidP="00181196">
      <w:pPr>
        <w:autoSpaceDE w:val="0"/>
        <w:autoSpaceDN w:val="0"/>
        <w:adjustRightInd w:val="0"/>
        <w:rPr>
          <w:rFonts w:ascii="Verdana" w:hAnsi="Verdana" w:cs="Verdana"/>
          <w:sz w:val="22"/>
          <w:szCs w:val="22"/>
        </w:rPr>
      </w:pPr>
      <w:r w:rsidRPr="00181196">
        <w:rPr>
          <w:rFonts w:ascii="Verdana" w:hAnsi="Verdana" w:cs="Verdana"/>
          <w:sz w:val="22"/>
          <w:szCs w:val="22"/>
        </w:rPr>
        <w:t>Footpath’ or ‘Footpath’ and substitute ‘Restricted Byway’;</w:t>
      </w:r>
    </w:p>
    <w:p w14:paraId="5CAD51CD" w14:textId="77777777" w:rsidR="00181196" w:rsidRPr="00181196" w:rsidRDefault="00181196" w:rsidP="00181196">
      <w:pPr>
        <w:rPr>
          <w:rFonts w:ascii="Verdana" w:hAnsi="Verdana" w:cs="Verdana"/>
          <w:sz w:val="22"/>
          <w:szCs w:val="22"/>
        </w:rPr>
      </w:pPr>
    </w:p>
    <w:p w14:paraId="0027FAD2" w14:textId="77777777" w:rsidR="00181196" w:rsidRPr="00181196" w:rsidRDefault="00181196" w:rsidP="00181196">
      <w:pPr>
        <w:rPr>
          <w:rFonts w:ascii="Verdana" w:hAnsi="Verdana" w:cs="Verdana"/>
          <w:sz w:val="22"/>
          <w:szCs w:val="22"/>
        </w:rPr>
      </w:pPr>
      <w:r w:rsidRPr="00181196">
        <w:rPr>
          <w:rFonts w:ascii="Verdana" w:hAnsi="Verdana" w:cs="Verdana"/>
          <w:sz w:val="22"/>
          <w:szCs w:val="22"/>
        </w:rPr>
        <w:t>Amend the Order Map accordingly.</w:t>
      </w:r>
    </w:p>
    <w:p w14:paraId="7D4B47DC" w14:textId="77777777" w:rsidR="006A2243" w:rsidRPr="00181196" w:rsidRDefault="006A2243">
      <w:pPr>
        <w:suppressAutoHyphens/>
        <w:rPr>
          <w:rFonts w:ascii="Verdana" w:hAnsi="Verdana"/>
          <w:b/>
          <w:sz w:val="22"/>
          <w:szCs w:val="22"/>
        </w:rPr>
      </w:pPr>
    </w:p>
    <w:p w14:paraId="2FF7E54C" w14:textId="77777777" w:rsidR="00E0498B" w:rsidRPr="000B3298" w:rsidRDefault="00E0498B" w:rsidP="00E0498B">
      <w:pPr>
        <w:rPr>
          <w:rFonts w:ascii="Verdana" w:hAnsi="Verdana"/>
          <w:sz w:val="22"/>
          <w:szCs w:val="22"/>
        </w:rPr>
      </w:pPr>
      <w:r w:rsidRPr="000B3298">
        <w:rPr>
          <w:rFonts w:ascii="Verdana" w:hAnsi="Verdana"/>
          <w:sz w:val="22"/>
          <w:szCs w:val="22"/>
        </w:rPr>
        <w:t xml:space="preserve">Any person wishing to view the statements of case and other documents relating to this Order may do so online at </w:t>
      </w:r>
      <w:hyperlink r:id="rId11" w:history="1">
        <w:r w:rsidRPr="000B3298">
          <w:rPr>
            <w:rStyle w:val="Hyperlink"/>
            <w:rFonts w:ascii="Verdana" w:hAnsi="Verdana" w:cs="Arial"/>
            <w:sz w:val="22"/>
            <w:szCs w:val="22"/>
          </w:rPr>
          <w:t>http://www.york.gov.uk/prownotices</w:t>
        </w:r>
      </w:hyperlink>
      <w:r w:rsidRPr="000B3298">
        <w:rPr>
          <w:rFonts w:ascii="Verdana" w:hAnsi="Verdana" w:cs="Arial"/>
          <w:color w:val="44546A"/>
          <w:sz w:val="22"/>
          <w:szCs w:val="22"/>
        </w:rPr>
        <w:t xml:space="preserve"> or </w:t>
      </w:r>
      <w:r w:rsidRPr="000B3298">
        <w:rPr>
          <w:rFonts w:ascii="Verdana" w:hAnsi="Verdana"/>
          <w:sz w:val="22"/>
          <w:szCs w:val="22"/>
        </w:rPr>
        <w:t xml:space="preserve">by appointment at City of York Council, West Offices, Station Rise, York YO1 6GA.  Email </w:t>
      </w:r>
      <w:hyperlink r:id="rId12" w:history="1">
        <w:r w:rsidRPr="000B3298">
          <w:rPr>
            <w:rStyle w:val="Hyperlink"/>
            <w:rFonts w:ascii="Verdana" w:hAnsi="Verdana" w:cs="Arial"/>
            <w:sz w:val="22"/>
            <w:szCs w:val="22"/>
          </w:rPr>
          <w:t>rightsofway@york.gov.uk</w:t>
        </w:r>
      </w:hyperlink>
      <w:r w:rsidRPr="000B3298">
        <w:rPr>
          <w:rFonts w:ascii="Verdana" w:hAnsi="Verdana" w:cs="Arial"/>
          <w:color w:val="44546A"/>
          <w:sz w:val="22"/>
          <w:szCs w:val="22"/>
        </w:rPr>
        <w:t xml:space="preserve"> to make an appointment</w:t>
      </w:r>
    </w:p>
    <w:p w14:paraId="2C7BBBE7" w14:textId="77777777" w:rsidR="00677481" w:rsidRPr="00181196" w:rsidRDefault="00677481">
      <w:pPr>
        <w:suppressAutoHyphens/>
        <w:jc w:val="both"/>
        <w:rPr>
          <w:rFonts w:ascii="Verdana" w:hAnsi="Verdana"/>
          <w:spacing w:val="-3"/>
          <w:sz w:val="22"/>
          <w:szCs w:val="22"/>
        </w:rPr>
      </w:pPr>
    </w:p>
    <w:p w14:paraId="21E4626A" w14:textId="77777777" w:rsidR="006A2243" w:rsidRPr="00181196" w:rsidRDefault="006A2243">
      <w:pPr>
        <w:suppressAutoHyphens/>
        <w:jc w:val="both"/>
        <w:rPr>
          <w:rFonts w:ascii="Verdana" w:hAnsi="Verdana"/>
          <w:spacing w:val="-3"/>
          <w:sz w:val="22"/>
          <w:szCs w:val="22"/>
        </w:rPr>
      </w:pPr>
    </w:p>
    <w:p w14:paraId="51A039A6" w14:textId="77777777" w:rsidR="006A2243" w:rsidRPr="00181196" w:rsidRDefault="006A2243">
      <w:pPr>
        <w:suppressAutoHyphens/>
        <w:jc w:val="center"/>
        <w:rPr>
          <w:rFonts w:ascii="Verdana" w:hAnsi="Verdana"/>
          <w:sz w:val="22"/>
          <w:szCs w:val="22"/>
        </w:rPr>
      </w:pPr>
    </w:p>
    <w:p w14:paraId="0AD0778A" w14:textId="77777777" w:rsidR="006A2243" w:rsidRPr="00181196" w:rsidRDefault="006A2243">
      <w:pPr>
        <w:suppressAutoHyphens/>
        <w:jc w:val="center"/>
        <w:rPr>
          <w:rFonts w:ascii="Verdana" w:hAnsi="Verdana"/>
          <w:sz w:val="22"/>
          <w:szCs w:val="22"/>
        </w:rPr>
      </w:pPr>
    </w:p>
    <w:p w14:paraId="7A86A1A0" w14:textId="33AAA688" w:rsidR="00974D48" w:rsidRPr="00181196" w:rsidRDefault="00974D48" w:rsidP="00974D48">
      <w:pPr>
        <w:suppressAutoHyphens/>
        <w:jc w:val="center"/>
        <w:rPr>
          <w:rFonts w:ascii="Verdana" w:hAnsi="Verdana"/>
          <w:sz w:val="22"/>
          <w:szCs w:val="22"/>
        </w:rPr>
      </w:pPr>
      <w:r w:rsidRPr="00181196">
        <w:rPr>
          <w:rFonts w:ascii="Verdana" w:hAnsi="Verdana"/>
          <w:sz w:val="22"/>
          <w:szCs w:val="22"/>
        </w:rPr>
        <w:lastRenderedPageBreak/>
        <w:t xml:space="preserve">Planning Inspectorate Reference: </w:t>
      </w:r>
      <w:r w:rsidR="00181196" w:rsidRPr="00181196">
        <w:rPr>
          <w:rFonts w:ascii="Verdana" w:hAnsi="Verdana"/>
          <w:sz w:val="22"/>
          <w:szCs w:val="22"/>
        </w:rPr>
        <w:t>ROW/3212585M</w:t>
      </w:r>
    </w:p>
    <w:p w14:paraId="19F375AE" w14:textId="7A52186A" w:rsidR="00974D48" w:rsidRPr="00181196" w:rsidRDefault="00974D48" w:rsidP="00974D48">
      <w:pPr>
        <w:suppressAutoHyphens/>
        <w:jc w:val="center"/>
        <w:rPr>
          <w:rFonts w:ascii="Verdana" w:hAnsi="Verdana"/>
          <w:sz w:val="22"/>
          <w:szCs w:val="22"/>
        </w:rPr>
      </w:pPr>
      <w:r w:rsidRPr="00181196">
        <w:rPr>
          <w:rFonts w:ascii="Verdana" w:hAnsi="Verdana"/>
          <w:sz w:val="22"/>
          <w:szCs w:val="22"/>
        </w:rPr>
        <w:t xml:space="preserve">Contact point at the Planning Inspectorate: </w:t>
      </w:r>
      <w:r w:rsidR="00181196" w:rsidRPr="00181196">
        <w:rPr>
          <w:rFonts w:ascii="Verdana" w:hAnsi="Verdana"/>
          <w:sz w:val="22"/>
          <w:szCs w:val="22"/>
        </w:rPr>
        <w:t xml:space="preserve">Clive Richards, </w:t>
      </w:r>
      <w:r w:rsidR="00574551" w:rsidRPr="00181196">
        <w:rPr>
          <w:rFonts w:ascii="Verdana" w:hAnsi="Verdana"/>
          <w:sz w:val="22"/>
          <w:szCs w:val="22"/>
        </w:rPr>
        <w:t>Rights of Way Section, Room 3/</w:t>
      </w:r>
      <w:r w:rsidR="00CA1030" w:rsidRPr="00181196">
        <w:rPr>
          <w:rFonts w:ascii="Verdana" w:hAnsi="Verdana"/>
          <w:sz w:val="22"/>
          <w:szCs w:val="22"/>
        </w:rPr>
        <w:t>A</w:t>
      </w:r>
      <w:r w:rsidR="00574551" w:rsidRPr="00181196">
        <w:rPr>
          <w:rFonts w:ascii="Verdana" w:hAnsi="Verdana"/>
          <w:sz w:val="22"/>
          <w:szCs w:val="22"/>
        </w:rPr>
        <w:t xml:space="preserve">, </w:t>
      </w:r>
      <w:r w:rsidR="00CA1030" w:rsidRPr="00181196">
        <w:rPr>
          <w:rFonts w:ascii="Verdana" w:hAnsi="Verdana"/>
          <w:sz w:val="22"/>
          <w:szCs w:val="22"/>
        </w:rPr>
        <w:t>Eagle</w:t>
      </w:r>
      <w:r w:rsidRPr="00181196">
        <w:rPr>
          <w:rFonts w:ascii="Verdana" w:hAnsi="Verdana"/>
          <w:sz w:val="22"/>
          <w:szCs w:val="22"/>
        </w:rPr>
        <w:t xml:space="preserve"> Wing, Temple Quay House, 2 The Square, Temple Quay, Bristol BS1 6PN.  </w:t>
      </w:r>
    </w:p>
    <w:p w14:paraId="26B8081B" w14:textId="18DDA70E" w:rsidR="006A2243" w:rsidRPr="00181196" w:rsidRDefault="00181196" w:rsidP="00181196">
      <w:pPr>
        <w:suppressAutoHyphens/>
        <w:jc w:val="center"/>
        <w:rPr>
          <w:rFonts w:ascii="Verdana" w:hAnsi="Verdana"/>
          <w:sz w:val="22"/>
          <w:szCs w:val="22"/>
        </w:rPr>
      </w:pPr>
      <w:r w:rsidRPr="00181196">
        <w:rPr>
          <w:rFonts w:ascii="Verdana" w:hAnsi="Verdana"/>
          <w:sz w:val="22"/>
          <w:szCs w:val="22"/>
        </w:rPr>
        <w:t xml:space="preserve">Telephone: </w:t>
      </w:r>
      <w:r w:rsidRPr="00181196">
        <w:rPr>
          <w:rFonts w:ascii="Verdana" w:hAnsi="Verdana"/>
          <w:spacing w:val="-3"/>
          <w:sz w:val="22"/>
          <w:szCs w:val="22"/>
        </w:rPr>
        <w:t>0303 4445502</w:t>
      </w:r>
      <w:r w:rsidRPr="00181196">
        <w:rPr>
          <w:rFonts w:ascii="Verdana" w:hAnsi="Verdana"/>
          <w:sz w:val="22"/>
          <w:szCs w:val="22"/>
        </w:rPr>
        <w:t xml:space="preserve">.  Email: </w:t>
      </w:r>
      <w:hyperlink r:id="rId13" w:history="1">
        <w:r w:rsidRPr="00181196">
          <w:rPr>
            <w:rStyle w:val="Hyperlink"/>
            <w:rFonts w:ascii="Verdana" w:hAnsi="Verdana"/>
            <w:sz w:val="22"/>
            <w:szCs w:val="22"/>
          </w:rPr>
          <w:t>Rightspfway2@planninginspectorate.gov.uk</w:t>
        </w:r>
      </w:hyperlink>
      <w:r w:rsidRPr="00181196">
        <w:rPr>
          <w:rFonts w:ascii="Verdana" w:hAnsi="Verdana"/>
          <w:sz w:val="22"/>
          <w:szCs w:val="22"/>
        </w:rPr>
        <w:t xml:space="preserve">  or </w:t>
      </w:r>
      <w:hyperlink r:id="rId14" w:history="1">
        <w:r w:rsidRPr="00181196">
          <w:rPr>
            <w:rStyle w:val="Hyperlink"/>
            <w:rFonts w:ascii="Verdana" w:hAnsi="Verdana"/>
            <w:sz w:val="22"/>
            <w:szCs w:val="22"/>
          </w:rPr>
          <w:t>clive.richards@planninginspectorate.gov.uk</w:t>
        </w:r>
      </w:hyperlink>
      <w:r w:rsidRPr="00181196">
        <w:rPr>
          <w:rFonts w:ascii="Verdana" w:hAnsi="Verdana"/>
          <w:sz w:val="22"/>
          <w:szCs w:val="22"/>
        </w:rPr>
        <w:t xml:space="preserve">.  </w:t>
      </w:r>
    </w:p>
    <w:sectPr w:rsidR="006A2243" w:rsidRPr="00181196">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9" w:h="16834" w:code="9"/>
      <w:pgMar w:top="720" w:right="1440" w:bottom="720" w:left="1440"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9B13" w14:textId="77777777" w:rsidR="00A314A8" w:rsidRDefault="00A314A8">
      <w:pPr>
        <w:spacing w:line="20" w:lineRule="exact"/>
      </w:pPr>
    </w:p>
  </w:endnote>
  <w:endnote w:type="continuationSeparator" w:id="0">
    <w:p w14:paraId="29BD4E8D" w14:textId="77777777" w:rsidR="00A314A8" w:rsidRDefault="00A314A8">
      <w:r>
        <w:t xml:space="preserve"> </w:t>
      </w:r>
    </w:p>
  </w:endnote>
  <w:endnote w:type="continuationNotice" w:id="1">
    <w:p w14:paraId="3A0D1991" w14:textId="77777777" w:rsidR="00A314A8" w:rsidRDefault="00A314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A966" w14:textId="77777777" w:rsidR="00CA1030" w:rsidRDefault="00CA1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0BED" w14:textId="77777777" w:rsidR="006A2243" w:rsidRDefault="006A2243">
    <w:pPr>
      <w:pStyle w:val="Footer"/>
    </w:pPr>
    <w:r>
      <w:tab/>
    </w:r>
    <w:r>
      <w:rPr>
        <w:rStyle w:val="PageNumber"/>
      </w:rPr>
      <w:fldChar w:fldCharType="begin"/>
    </w:r>
    <w:r>
      <w:rPr>
        <w:rStyle w:val="PageNumber"/>
      </w:rPr>
      <w:instrText xml:space="preserve"> PAGE </w:instrText>
    </w:r>
    <w:r>
      <w:rPr>
        <w:rStyle w:val="PageNumber"/>
      </w:rPr>
      <w:fldChar w:fldCharType="separate"/>
    </w:r>
    <w:r w:rsidR="00CA1030">
      <w:rPr>
        <w:rStyle w:val="PageNumber"/>
        <w:noProof/>
      </w:rPr>
      <w:t>2</w:t>
    </w:r>
    <w:r>
      <w:rPr>
        <w:rStyle w:val="PageNumber"/>
      </w:rPr>
      <w:fldChar w:fldCharType="end"/>
    </w:r>
  </w:p>
  <w:p w14:paraId="4D966E8C" w14:textId="77777777" w:rsidR="006A2243" w:rsidRDefault="006A2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6160" w14:textId="77777777" w:rsidR="00CA1030" w:rsidRDefault="00CA1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B5AB" w14:textId="77777777" w:rsidR="00A314A8" w:rsidRDefault="00A314A8">
      <w:r>
        <w:separator/>
      </w:r>
    </w:p>
  </w:footnote>
  <w:footnote w:type="continuationSeparator" w:id="0">
    <w:p w14:paraId="6C523558" w14:textId="77777777" w:rsidR="00A314A8" w:rsidRDefault="00A3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3FDC" w14:textId="77777777" w:rsidR="00CA1030" w:rsidRDefault="00CA1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2710" w14:textId="77777777" w:rsidR="00CA1030" w:rsidRDefault="00CA1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B5D6" w14:textId="77777777" w:rsidR="00CA1030" w:rsidRDefault="00CA1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504F"/>
    <w:multiLevelType w:val="singleLevel"/>
    <w:tmpl w:val="36A2729A"/>
    <w:lvl w:ilvl="0">
      <w:start w:val="1"/>
      <w:numFmt w:val="upperLetter"/>
      <w:lvlText w:val="%1)"/>
      <w:lvlJc w:val="left"/>
      <w:pPr>
        <w:tabs>
          <w:tab w:val="num" w:pos="375"/>
        </w:tabs>
        <w:ind w:left="375" w:hanging="375"/>
      </w:pPr>
      <w:rPr>
        <w:rFonts w:hint="default"/>
      </w:rPr>
    </w:lvl>
  </w:abstractNum>
  <w:abstractNum w:abstractNumId="1" w15:restartNumberingAfterBreak="0">
    <w:nsid w:val="1AF44AC9"/>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15:restartNumberingAfterBreak="0">
    <w:nsid w:val="43276759"/>
    <w:multiLevelType w:val="singleLevel"/>
    <w:tmpl w:val="08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L:\PINS1\ConvertedLetters\MergeOMA.txt"/>
    <w:odso/>
  </w:mailMerge>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PINS Letter.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A2243"/>
    <w:rsid w:val="000C22DC"/>
    <w:rsid w:val="00181196"/>
    <w:rsid w:val="001E0315"/>
    <w:rsid w:val="003C53E0"/>
    <w:rsid w:val="003E2E47"/>
    <w:rsid w:val="0048339E"/>
    <w:rsid w:val="00522F03"/>
    <w:rsid w:val="00574551"/>
    <w:rsid w:val="00677481"/>
    <w:rsid w:val="006A2243"/>
    <w:rsid w:val="00786DE5"/>
    <w:rsid w:val="008E61E5"/>
    <w:rsid w:val="00974D48"/>
    <w:rsid w:val="00975D98"/>
    <w:rsid w:val="00A314A8"/>
    <w:rsid w:val="00AE732E"/>
    <w:rsid w:val="00BD6658"/>
    <w:rsid w:val="00CA1030"/>
    <w:rsid w:val="00CD699C"/>
    <w:rsid w:val="00D055AE"/>
    <w:rsid w:val="00D45B1C"/>
    <w:rsid w:val="00D96340"/>
    <w:rsid w:val="00DE6A62"/>
    <w:rsid w:val="00E0498B"/>
    <w:rsid w:val="00E165EC"/>
    <w:rsid w:val="00E3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11B0316"/>
  <w15:chartTrackingRefBased/>
  <w15:docId w15:val="{1087DE79-9CA9-4E63-9B31-7ED69342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5760"/>
        <w:tab w:val="left" w:pos="7200"/>
      </w:tabs>
      <w:suppressAutoHyphens/>
      <w:ind w:left="1440"/>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500"/>
        <w:tab w:val="right" w:pos="9000"/>
      </w:tabs>
    </w:pPr>
  </w:style>
  <w:style w:type="paragraph" w:styleId="Footer">
    <w:name w:val="footer"/>
    <w:basedOn w:val="Normal"/>
    <w:pPr>
      <w:tabs>
        <w:tab w:val="center" w:pos="4500"/>
        <w:tab w:val="right" w:pos="9000"/>
      </w:tabs>
    </w:pPr>
    <w:rPr>
      <w:sz w:val="20"/>
    </w:rPr>
  </w:style>
  <w:style w:type="character" w:styleId="PageNumber">
    <w:name w:val="page number"/>
    <w:basedOn w:val="DefaultParagraphFont"/>
  </w:style>
  <w:style w:type="paragraph" w:styleId="BodyTextIndent">
    <w:name w:val="Body Text Indent"/>
    <w:basedOn w:val="Normal"/>
    <w:pPr>
      <w:suppressAutoHyphens/>
      <w:ind w:left="360"/>
    </w:pPr>
    <w:rPr>
      <w:rFonts w:ascii="Book Antiqua" w:hAnsi="Book Antiqua"/>
    </w:rPr>
  </w:style>
  <w:style w:type="character" w:styleId="Hyperlink">
    <w:name w:val="Hyperlink"/>
    <w:rsid w:val="001811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ghtspfway2@planninginspectorate.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ightsofway@york.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3A%2F%2Fwww.york.gov.uk%2Fprownotices&amp;data=05%7C01%7Cclive.richards%40planninginspectorate.gov.uk%7C3a76823d43704c72642908daa1fe26cc%7C5878df986f8848ab9322998ce557088d%7C0%7C0%7C638000410188425997%7CUnknown%7CTWFpbGZsb3d8eyJWIjoiMC4wLjAwMDAiLCJQIjoiV2luMzIiLCJBTiI6Ik1haWwiLCJXVCI6Mn0%3D%7C3000%7C%7C%7C&amp;sdata=O%2FHy7J%2BlWOFD%2BdrDLflUlpsASPiHDCEPwsMCj1ZwOuo%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ive.richards@planninginspectorate.gov.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templates\PIN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EE113DA8-6150-4915-B39D-5D1052B43A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EE7097-16B0-4EB2-A728-DB4BCE34F168}">
  <ds:schemaRefs>
    <ds:schemaRef ds:uri="http://schemas.microsoft.com/sharepoint/v3/contenttype/forms"/>
  </ds:schemaRefs>
</ds:datastoreItem>
</file>

<file path=customXml/itemProps3.xml><?xml version="1.0" encoding="utf-8"?>
<ds:datastoreItem xmlns:ds="http://schemas.openxmlformats.org/officeDocument/2006/customXml" ds:itemID="{6E415EC4-1BDC-4748-82CC-E6F77FE26CBD}"/>
</file>

<file path=customXml/itemProps4.xml><?xml version="1.0" encoding="utf-8"?>
<ds:datastoreItem xmlns:ds="http://schemas.openxmlformats.org/officeDocument/2006/customXml" ds:itemID="{4E59A309-B758-4C84-BF69-640A3C6D5DC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PINS Letter.dot</Template>
  <TotalTime>1</TotalTime>
  <Pages>2</Pages>
  <Words>410</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Planning Inspectorate</vt:lpstr>
    </vt:vector>
  </TitlesOfParts>
  <Company>The Planning Inspectorate</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Planning Inspectorate</dc:title>
  <dc:subject/>
  <dc:creator>test</dc:creator>
  <cp:keywords/>
  <dc:description/>
  <cp:lastModifiedBy>Richards, Clive</cp:lastModifiedBy>
  <cp:revision>3</cp:revision>
  <cp:lastPrinted>2003-04-28T09:41:00Z</cp:lastPrinted>
  <dcterms:created xsi:type="dcterms:W3CDTF">2022-10-13T10:56:00Z</dcterms:created>
  <dcterms:modified xsi:type="dcterms:W3CDTF">2022-10-13T11:01:00Z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-194333716</vt:i4>
  </property>
  <property fmtid="{D5CDD505-2E9C-101B-9397-08002B2CF9AE}" pid="3" name="_EmailSubject">
    <vt:lpwstr>Inquiry letters.....</vt:lpwstr>
  </property>
  <property fmtid="{D5CDD505-2E9C-101B-9397-08002B2CF9AE}" pid="4" name="_AuthorEmail">
    <vt:lpwstr>Rachael.Sayers@pins.gsi.gov.uk</vt:lpwstr>
  </property>
  <property fmtid="{D5CDD505-2E9C-101B-9397-08002B2CF9AE}" pid="5" name="_AuthorEmailDisplayName">
    <vt:lpwstr>Sayers, Rachael</vt:lpwstr>
  </property>
  <property fmtid="{D5CDD505-2E9C-101B-9397-08002B2CF9AE}" pid="6" name="_ReviewingToolsShownOnce">
    <vt:lpwstr/>
  </property>
  <property fmtid="{D5CDD505-2E9C-101B-9397-08002B2CF9AE}" pid="7" name="docIndexRef">
    <vt:lpwstr>2eecb75a-e5f6-403e-9684-71b879feae2f</vt:lpwstr>
  </property>
  <property fmtid="{D5CDD505-2E9C-101B-9397-08002B2CF9AE}" pid="8" name="bjDocumentSecurityLabel">
    <vt:lpwstr>No Marking</vt:lpwstr>
  </property>
  <property fmtid="{D5CDD505-2E9C-101B-9397-08002B2CF9AE}" pid="9" name="bjSaver">
    <vt:lpwstr>OCITQxcHoSiqC1TxALesPRE5yxASlmbd</vt:lpwstr>
  </property>
  <property fmtid="{D5CDD505-2E9C-101B-9397-08002B2CF9AE}" pid="10" name="ContentTypeId">
    <vt:lpwstr>0x0101002AA54CDEF871A647AC44520C841F1B03</vt:lpwstr>
  </property>
</Properties>
</file>