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6147" w14:textId="6CC8D544" w:rsidR="00E63C15" w:rsidRPr="00C00479" w:rsidRDefault="00E63C15" w:rsidP="00B84153">
      <w:pPr>
        <w:jc w:val="center"/>
        <w:rPr>
          <w:rFonts w:ascii="Arial" w:eastAsia="MS PGothic" w:hAnsi="Arial" w:cs="Arial"/>
          <w:b/>
          <w:lang w:val="en-GB"/>
        </w:rPr>
      </w:pPr>
    </w:p>
    <w:p w14:paraId="128004CE" w14:textId="5180E38A" w:rsidR="00B84153" w:rsidRPr="00C00479" w:rsidRDefault="0091557C" w:rsidP="00332D3A">
      <w:pPr>
        <w:spacing w:before="120" w:after="100" w:line="240" w:lineRule="auto"/>
        <w:jc w:val="center"/>
        <w:rPr>
          <w:rFonts w:ascii="Calibri" w:hAnsi="Calibri" w:cs="Calibri"/>
          <w:b/>
          <w:lang w:val="en-GB"/>
        </w:rPr>
      </w:pPr>
      <w:r w:rsidRPr="00C00479">
        <w:rPr>
          <w:rFonts w:ascii="Calibri" w:hAnsi="Calibri" w:cs="Calibri"/>
          <w:b/>
          <w:lang w:val="en-GB"/>
        </w:rPr>
        <w:t xml:space="preserve">The </w:t>
      </w:r>
      <w:r w:rsidR="00B84153" w:rsidRPr="00C00479">
        <w:rPr>
          <w:rFonts w:ascii="Calibri" w:hAnsi="Calibri" w:cs="Calibri"/>
          <w:b/>
          <w:lang w:val="en-GB"/>
        </w:rPr>
        <w:t>first</w:t>
      </w:r>
      <w:r w:rsidRPr="00C00479">
        <w:rPr>
          <w:rFonts w:ascii="Calibri" w:hAnsi="Calibri" w:cs="Calibri"/>
          <w:b/>
          <w:lang w:val="en-GB"/>
        </w:rPr>
        <w:t xml:space="preserve"> </w:t>
      </w:r>
      <w:r w:rsidR="00B84153" w:rsidRPr="00C00479">
        <w:rPr>
          <w:rFonts w:ascii="Calibri" w:hAnsi="Calibri" w:cs="Calibri"/>
          <w:b/>
          <w:lang w:val="en-GB"/>
        </w:rPr>
        <w:t xml:space="preserve">Trade Specialised Committee on </w:t>
      </w:r>
      <w:r w:rsidR="00332D3A" w:rsidRPr="00C00479">
        <w:rPr>
          <w:rFonts w:ascii="Calibri" w:hAnsi="Calibri" w:cs="Calibri"/>
          <w:b/>
          <w:lang w:val="en-GB"/>
        </w:rPr>
        <w:t>Public Procurement</w:t>
      </w:r>
      <w:r w:rsidR="00640E08" w:rsidRPr="00C00479">
        <w:rPr>
          <w:rFonts w:ascii="Calibri" w:hAnsi="Calibri" w:cs="Calibri"/>
          <w:b/>
          <w:lang w:val="en-GB"/>
        </w:rPr>
        <w:t xml:space="preserve"> </w:t>
      </w:r>
      <w:r w:rsidR="00B84153" w:rsidRPr="00C00479">
        <w:rPr>
          <w:rFonts w:ascii="Calibri" w:hAnsi="Calibri" w:cs="Calibri"/>
          <w:b/>
          <w:lang w:val="en-GB"/>
        </w:rPr>
        <w:t xml:space="preserve">under the EU-UK Trade and Cooperation Agreement </w:t>
      </w:r>
    </w:p>
    <w:p w14:paraId="7BC07544" w14:textId="7F2394DF" w:rsidR="001C0735" w:rsidRPr="00C00479" w:rsidRDefault="001C0735" w:rsidP="001C0735">
      <w:pPr>
        <w:spacing w:before="120" w:after="100" w:line="240" w:lineRule="auto"/>
        <w:jc w:val="center"/>
        <w:rPr>
          <w:rFonts w:ascii="Calibri" w:hAnsi="Calibri" w:cs="Calibri"/>
          <w:b/>
          <w:bCs/>
          <w:lang w:val="en-GB"/>
        </w:rPr>
      </w:pPr>
      <w:r w:rsidRPr="00C00479">
        <w:rPr>
          <w:rFonts w:ascii="Calibri" w:hAnsi="Calibri" w:cs="Calibri"/>
          <w:b/>
          <w:bCs/>
          <w:lang w:val="en-GB"/>
        </w:rPr>
        <w:t>Brussels, 27 October 2022</w:t>
      </w:r>
    </w:p>
    <w:p w14:paraId="215FA745" w14:textId="31B22C36" w:rsidR="001C0735" w:rsidRPr="00C00479" w:rsidRDefault="0047554C" w:rsidP="001C0735">
      <w:pPr>
        <w:spacing w:before="120" w:after="100" w:line="240" w:lineRule="auto"/>
        <w:jc w:val="center"/>
        <w:rPr>
          <w:rFonts w:ascii="Calibri" w:hAnsi="Calibri" w:cs="Calibri"/>
          <w:b/>
          <w:bCs/>
          <w:lang w:val="en-GB"/>
        </w:rPr>
      </w:pPr>
      <w:r w:rsidRPr="0047554C">
        <w:rPr>
          <w:rFonts w:ascii="Calibri" w:hAnsi="Calibri" w:cs="Calibri"/>
          <w:b/>
          <w:bCs/>
          <w:lang w:val="en-GB"/>
        </w:rPr>
        <w:t>9</w:t>
      </w:r>
      <w:r w:rsidR="001C0735" w:rsidRPr="0047554C">
        <w:rPr>
          <w:rFonts w:ascii="Calibri" w:hAnsi="Calibri" w:cs="Calibri"/>
          <w:b/>
          <w:bCs/>
          <w:lang w:val="en-GB"/>
        </w:rPr>
        <w:t>:</w:t>
      </w:r>
      <w:r w:rsidRPr="0047554C">
        <w:rPr>
          <w:rFonts w:ascii="Calibri" w:hAnsi="Calibri" w:cs="Calibri"/>
          <w:b/>
          <w:bCs/>
          <w:lang w:val="en-GB"/>
        </w:rPr>
        <w:t>0</w:t>
      </w:r>
      <w:r w:rsidR="001C0735" w:rsidRPr="0047554C">
        <w:rPr>
          <w:rFonts w:ascii="Calibri" w:hAnsi="Calibri" w:cs="Calibri"/>
          <w:b/>
          <w:bCs/>
          <w:lang w:val="en-GB"/>
        </w:rPr>
        <w:t>0 – 1</w:t>
      </w:r>
      <w:r w:rsidRPr="0047554C">
        <w:rPr>
          <w:rFonts w:ascii="Calibri" w:hAnsi="Calibri" w:cs="Calibri"/>
          <w:b/>
          <w:bCs/>
          <w:lang w:val="en-GB"/>
        </w:rPr>
        <w:t>1</w:t>
      </w:r>
      <w:r w:rsidR="001C0735" w:rsidRPr="0047554C">
        <w:rPr>
          <w:rFonts w:ascii="Calibri" w:hAnsi="Calibri" w:cs="Calibri"/>
          <w:b/>
          <w:bCs/>
          <w:lang w:val="en-GB"/>
        </w:rPr>
        <w:t>:</w:t>
      </w:r>
      <w:r w:rsidRPr="0047554C">
        <w:rPr>
          <w:rFonts w:ascii="Calibri" w:hAnsi="Calibri" w:cs="Calibri"/>
          <w:b/>
          <w:bCs/>
          <w:lang w:val="en-GB"/>
        </w:rPr>
        <w:t>00</w:t>
      </w:r>
      <w:r w:rsidR="001C0735" w:rsidRPr="0047554C">
        <w:rPr>
          <w:rFonts w:ascii="Calibri" w:hAnsi="Calibri" w:cs="Calibri"/>
          <w:b/>
          <w:bCs/>
          <w:lang w:val="en-GB"/>
        </w:rPr>
        <w:t xml:space="preserve"> (BST) / 1</w:t>
      </w:r>
      <w:r w:rsidRPr="0047554C">
        <w:rPr>
          <w:rFonts w:ascii="Calibri" w:hAnsi="Calibri" w:cs="Calibri"/>
          <w:b/>
          <w:bCs/>
          <w:lang w:val="en-GB"/>
        </w:rPr>
        <w:t>0</w:t>
      </w:r>
      <w:r w:rsidR="001C0735" w:rsidRPr="0047554C">
        <w:rPr>
          <w:rFonts w:ascii="Calibri" w:hAnsi="Calibri" w:cs="Calibri"/>
          <w:b/>
          <w:bCs/>
          <w:lang w:val="en-GB"/>
        </w:rPr>
        <w:t>.</w:t>
      </w:r>
      <w:r w:rsidRPr="0047554C">
        <w:rPr>
          <w:rFonts w:ascii="Calibri" w:hAnsi="Calibri" w:cs="Calibri"/>
          <w:b/>
          <w:bCs/>
          <w:lang w:val="en-GB"/>
        </w:rPr>
        <w:t>0</w:t>
      </w:r>
      <w:r w:rsidR="001C0735" w:rsidRPr="0047554C">
        <w:rPr>
          <w:rFonts w:ascii="Calibri" w:hAnsi="Calibri" w:cs="Calibri"/>
          <w:b/>
          <w:bCs/>
          <w:lang w:val="en-GB"/>
        </w:rPr>
        <w:t>0-1</w:t>
      </w:r>
      <w:r w:rsidRPr="0047554C">
        <w:rPr>
          <w:rFonts w:ascii="Calibri" w:hAnsi="Calibri" w:cs="Calibri"/>
          <w:b/>
          <w:bCs/>
          <w:lang w:val="en-GB"/>
        </w:rPr>
        <w:t>2</w:t>
      </w:r>
      <w:r w:rsidR="001C0735" w:rsidRPr="0047554C">
        <w:rPr>
          <w:rFonts w:ascii="Calibri" w:hAnsi="Calibri" w:cs="Calibri"/>
          <w:b/>
          <w:bCs/>
          <w:lang w:val="en-GB"/>
        </w:rPr>
        <w:t>.</w:t>
      </w:r>
      <w:r w:rsidRPr="0047554C">
        <w:rPr>
          <w:rFonts w:ascii="Calibri" w:hAnsi="Calibri" w:cs="Calibri"/>
          <w:b/>
          <w:bCs/>
          <w:lang w:val="en-GB"/>
        </w:rPr>
        <w:t>0</w:t>
      </w:r>
      <w:r w:rsidR="001C0735" w:rsidRPr="0047554C">
        <w:rPr>
          <w:rFonts w:ascii="Calibri" w:hAnsi="Calibri" w:cs="Calibri"/>
          <w:b/>
          <w:bCs/>
          <w:lang w:val="en-GB"/>
        </w:rPr>
        <w:t>0 (CEST)</w:t>
      </w:r>
    </w:p>
    <w:p w14:paraId="6DA0B564" w14:textId="77777777" w:rsidR="001C0735" w:rsidRPr="00C00479" w:rsidRDefault="001C0735" w:rsidP="001C0735">
      <w:pPr>
        <w:spacing w:before="120" w:after="100" w:line="240" w:lineRule="auto"/>
        <w:jc w:val="center"/>
        <w:rPr>
          <w:rFonts w:ascii="Calibri" w:hAnsi="Calibri" w:cs="Calibri"/>
          <w:b/>
          <w:bCs/>
          <w:lang w:val="en-GB"/>
        </w:rPr>
      </w:pPr>
      <w:r w:rsidRPr="00C00479">
        <w:rPr>
          <w:rFonts w:ascii="Calibri" w:hAnsi="Calibri" w:cs="Calibri"/>
          <w:b/>
          <w:bCs/>
          <w:lang w:val="en-GB"/>
        </w:rPr>
        <w:t>Provisional Agenda</w:t>
      </w:r>
    </w:p>
    <w:p w14:paraId="495BA76D" w14:textId="77777777" w:rsidR="001C0735" w:rsidRPr="00C00479" w:rsidRDefault="001C0735" w:rsidP="001C0735">
      <w:pPr>
        <w:spacing w:before="120" w:after="100" w:line="240" w:lineRule="auto"/>
        <w:jc w:val="center"/>
        <w:rPr>
          <w:rFonts w:ascii="Calibri" w:hAnsi="Calibri" w:cs="Calibri"/>
          <w:b/>
          <w:bCs/>
          <w:i/>
          <w:lang w:val="en-GB"/>
        </w:rPr>
      </w:pPr>
      <w:r w:rsidRPr="00C00479">
        <w:rPr>
          <w:rFonts w:ascii="Calibri" w:hAnsi="Calibri" w:cs="Calibri"/>
          <w:b/>
          <w:bCs/>
          <w:i/>
          <w:lang w:val="en-GB"/>
        </w:rPr>
        <w:t>(Brussels and via videoconference)</w:t>
      </w:r>
    </w:p>
    <w:p w14:paraId="2B0BB8E2" w14:textId="77777777" w:rsidR="001C0735" w:rsidRPr="00C00479" w:rsidRDefault="001C0735" w:rsidP="00EC4E38">
      <w:pPr>
        <w:spacing w:before="120" w:after="100" w:line="240" w:lineRule="auto"/>
        <w:jc w:val="center"/>
        <w:rPr>
          <w:rFonts w:ascii="Calibri" w:hAnsi="Calibri" w:cs="Calibri"/>
          <w:b/>
          <w:bCs/>
          <w:i/>
          <w:lang w:val="en-GB"/>
        </w:rPr>
      </w:pPr>
    </w:p>
    <w:p w14:paraId="3B735EB2" w14:textId="255CCFB6" w:rsidR="00A60933" w:rsidRPr="00C00479" w:rsidRDefault="00A60933">
      <w:pPr>
        <w:spacing w:line="240" w:lineRule="auto"/>
        <w:jc w:val="both"/>
        <w:rPr>
          <w:rFonts w:ascii="Calibri" w:hAnsi="Calibri" w:cs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938"/>
      </w:tblGrid>
      <w:tr w:rsidR="00115038" w:rsidRPr="00C00479" w14:paraId="283468E2" w14:textId="77777777" w:rsidTr="001557D0">
        <w:tc>
          <w:tcPr>
            <w:tcW w:w="421" w:type="dxa"/>
          </w:tcPr>
          <w:p w14:paraId="4C38924F" w14:textId="474AFF82" w:rsidR="001557D0" w:rsidRPr="00C00479" w:rsidRDefault="001557D0" w:rsidP="00115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Calibri" w:hAnsi="Calibri" w:cs="Calibri"/>
                <w:color w:val="auto"/>
                <w:lang w:val="en-GB"/>
              </w:rPr>
            </w:pPr>
            <w:r w:rsidRPr="00C00479">
              <w:rPr>
                <w:rFonts w:ascii="Calibri" w:hAnsi="Calibri" w:cs="Calibri"/>
                <w:color w:val="auto"/>
                <w:lang w:val="en-GB"/>
              </w:rPr>
              <w:t>1.</w:t>
            </w:r>
          </w:p>
        </w:tc>
        <w:tc>
          <w:tcPr>
            <w:tcW w:w="7938" w:type="dxa"/>
          </w:tcPr>
          <w:p w14:paraId="3151BFB6" w14:textId="362F7B26" w:rsidR="001557D0" w:rsidRPr="00C00479" w:rsidRDefault="009E18C4" w:rsidP="00115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lowKashida"/>
              <w:rPr>
                <w:rFonts w:ascii="Calibri" w:hAnsi="Calibri" w:cs="Calibri"/>
                <w:color w:val="auto"/>
                <w:lang w:val="en-GB"/>
              </w:rPr>
            </w:pPr>
            <w:r w:rsidRPr="009E18C4">
              <w:rPr>
                <w:rFonts w:ascii="Calibri" w:hAnsi="Calibri" w:cs="Calibri"/>
                <w:color w:val="auto"/>
                <w:lang w:val="en-GB"/>
              </w:rPr>
              <w:t>Opening remarks and adoption of the agenda</w:t>
            </w:r>
            <w:bookmarkStart w:id="0" w:name="_GoBack"/>
            <w:bookmarkEnd w:id="0"/>
          </w:p>
        </w:tc>
      </w:tr>
      <w:tr w:rsidR="00115038" w:rsidRPr="00F43A0A" w14:paraId="15B52BE7" w14:textId="77777777" w:rsidTr="001557D0">
        <w:tc>
          <w:tcPr>
            <w:tcW w:w="421" w:type="dxa"/>
          </w:tcPr>
          <w:p w14:paraId="7DA86FAD" w14:textId="5A32C5A0" w:rsidR="001557D0" w:rsidRPr="00C00479" w:rsidRDefault="001557D0" w:rsidP="00115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Calibri" w:hAnsi="Calibri" w:cs="Calibri"/>
                <w:color w:val="auto"/>
                <w:lang w:val="en-GB"/>
              </w:rPr>
            </w:pPr>
            <w:bookmarkStart w:id="1" w:name="_Hlk114589492"/>
            <w:r w:rsidRPr="00C00479">
              <w:rPr>
                <w:rFonts w:ascii="Calibri" w:hAnsi="Calibri" w:cs="Calibri"/>
                <w:color w:val="auto"/>
                <w:lang w:val="en-GB"/>
              </w:rPr>
              <w:t>2.</w:t>
            </w:r>
          </w:p>
        </w:tc>
        <w:tc>
          <w:tcPr>
            <w:tcW w:w="7938" w:type="dxa"/>
          </w:tcPr>
          <w:p w14:paraId="41D14E49" w14:textId="368D8894" w:rsidR="00006C74" w:rsidRPr="00F43A0A" w:rsidRDefault="00332D3A" w:rsidP="00F43A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Calibri" w:hAnsi="Calibri" w:cs="Calibri"/>
                <w:color w:val="auto"/>
                <w:lang w:val="en-GB"/>
              </w:rPr>
            </w:pPr>
            <w:bookmarkStart w:id="2" w:name="_Hlk114761815"/>
            <w:r w:rsidRPr="00C00479">
              <w:rPr>
                <w:rFonts w:ascii="Calibri" w:hAnsi="Calibri" w:cs="Calibri"/>
                <w:color w:val="auto"/>
                <w:lang w:val="en-GB"/>
              </w:rPr>
              <w:t>Update on the latest developments in the EU and the United Kingdom</w:t>
            </w:r>
            <w:r w:rsidR="00006C74" w:rsidRPr="00F43A0A">
              <w:rPr>
                <w:rFonts w:ascii="Calibri" w:hAnsi="Calibri" w:cs="Calibri"/>
                <w:lang w:val="en-IE"/>
              </w:rPr>
              <w:t xml:space="preserve"> </w:t>
            </w:r>
            <w:bookmarkEnd w:id="2"/>
          </w:p>
        </w:tc>
      </w:tr>
      <w:tr w:rsidR="00115038" w:rsidRPr="005A3E9C" w14:paraId="3BBAFCA0" w14:textId="77777777" w:rsidTr="001557D0">
        <w:tc>
          <w:tcPr>
            <w:tcW w:w="421" w:type="dxa"/>
          </w:tcPr>
          <w:p w14:paraId="6261E72D" w14:textId="37BC2332" w:rsidR="001557D0" w:rsidRPr="00C00479" w:rsidRDefault="001557D0" w:rsidP="00115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Calibri" w:hAnsi="Calibri" w:cs="Calibri"/>
                <w:color w:val="auto"/>
                <w:lang w:val="en-GB"/>
              </w:rPr>
            </w:pPr>
            <w:r w:rsidRPr="00C00479">
              <w:rPr>
                <w:rFonts w:ascii="Calibri" w:hAnsi="Calibri" w:cs="Calibri"/>
                <w:color w:val="auto"/>
                <w:lang w:val="en-GB"/>
              </w:rPr>
              <w:t>3.</w:t>
            </w:r>
          </w:p>
        </w:tc>
        <w:tc>
          <w:tcPr>
            <w:tcW w:w="7938" w:type="dxa"/>
          </w:tcPr>
          <w:p w14:paraId="60EE9445" w14:textId="79C47CDF" w:rsidR="00C00479" w:rsidRPr="00F43A0A" w:rsidRDefault="00BE450D" w:rsidP="00F43A0A">
            <w:pPr>
              <w:spacing w:before="120" w:after="120" w:line="240" w:lineRule="auto"/>
              <w:rPr>
                <w:rFonts w:ascii="Calibri" w:hAnsi="Calibri" w:cs="Calibri"/>
                <w:color w:val="auto"/>
                <w:lang w:val="en-GB"/>
              </w:rPr>
            </w:pPr>
            <w:bookmarkStart w:id="3" w:name="_Hlk114592124"/>
            <w:bookmarkStart w:id="4" w:name="_Hlk114761837"/>
            <w:r w:rsidRPr="00C00479">
              <w:rPr>
                <w:rFonts w:ascii="Calibri" w:hAnsi="Calibri" w:cs="Calibri"/>
                <w:color w:val="auto"/>
                <w:lang w:val="en-GB"/>
              </w:rPr>
              <w:t>Implementation issues</w:t>
            </w:r>
            <w:bookmarkEnd w:id="3"/>
            <w:bookmarkEnd w:id="4"/>
          </w:p>
        </w:tc>
      </w:tr>
      <w:bookmarkEnd w:id="1"/>
      <w:tr w:rsidR="00115038" w:rsidRPr="00C00479" w14:paraId="1F158905" w14:textId="77777777" w:rsidTr="001557D0">
        <w:tc>
          <w:tcPr>
            <w:tcW w:w="421" w:type="dxa"/>
          </w:tcPr>
          <w:p w14:paraId="0F7A4CA3" w14:textId="2A97BA0C" w:rsidR="001557D0" w:rsidRPr="00C00479" w:rsidRDefault="00D540C6" w:rsidP="00115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Calibri" w:hAnsi="Calibri" w:cs="Calibri"/>
                <w:color w:val="auto"/>
                <w:lang w:val="en-GB"/>
              </w:rPr>
            </w:pPr>
            <w:r w:rsidRPr="00C00479">
              <w:rPr>
                <w:rFonts w:ascii="Calibri" w:hAnsi="Calibri" w:cs="Calibri"/>
                <w:color w:val="auto"/>
                <w:lang w:val="en-GB"/>
              </w:rPr>
              <w:t>4.</w:t>
            </w:r>
          </w:p>
        </w:tc>
        <w:tc>
          <w:tcPr>
            <w:tcW w:w="7938" w:type="dxa"/>
          </w:tcPr>
          <w:p w14:paraId="61DAB9C4" w14:textId="07FC4E50" w:rsidR="001557D0" w:rsidRPr="00C00479" w:rsidRDefault="00332D3A" w:rsidP="00115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lowKashida"/>
              <w:rPr>
                <w:rFonts w:ascii="Calibri" w:hAnsi="Calibri" w:cs="Calibri"/>
                <w:color w:val="auto"/>
                <w:lang w:val="en-GB"/>
              </w:rPr>
            </w:pPr>
            <w:r w:rsidRPr="00C00479">
              <w:rPr>
                <w:rFonts w:ascii="Calibri" w:hAnsi="Calibri" w:cs="Calibri"/>
                <w:color w:val="auto"/>
                <w:lang w:val="en-GB"/>
              </w:rPr>
              <w:t>Closing</w:t>
            </w:r>
          </w:p>
        </w:tc>
      </w:tr>
    </w:tbl>
    <w:p w14:paraId="7499502E" w14:textId="77777777" w:rsidR="001557D0" w:rsidRPr="00C00479" w:rsidRDefault="001557D0">
      <w:pPr>
        <w:spacing w:line="240" w:lineRule="auto"/>
        <w:jc w:val="both"/>
        <w:rPr>
          <w:rFonts w:ascii="Calibri" w:hAnsi="Calibri" w:cs="Calibri"/>
          <w:lang w:val="en-GB"/>
        </w:rPr>
      </w:pPr>
    </w:p>
    <w:p w14:paraId="6EA8DB72" w14:textId="77777777" w:rsidR="00006C74" w:rsidRPr="00C00479" w:rsidRDefault="00006C74" w:rsidP="00006C74">
      <w:pPr>
        <w:pStyle w:val="ListParagraph"/>
        <w:ind w:left="1800"/>
        <w:jc w:val="both"/>
        <w:rPr>
          <w:sz w:val="24"/>
          <w:szCs w:val="24"/>
        </w:rPr>
      </w:pPr>
    </w:p>
    <w:p w14:paraId="4D9CB949" w14:textId="107CF4CC" w:rsidR="00B84153" w:rsidRPr="00C00479" w:rsidRDefault="00B84153">
      <w:pPr>
        <w:spacing w:line="240" w:lineRule="auto"/>
        <w:jc w:val="both"/>
        <w:rPr>
          <w:rFonts w:ascii="Calibri" w:hAnsi="Calibri" w:cs="Calibri"/>
          <w:lang w:val="en-GB"/>
        </w:rPr>
      </w:pPr>
    </w:p>
    <w:p w14:paraId="24C7F055" w14:textId="77777777" w:rsidR="00B84153" w:rsidRPr="00C00479" w:rsidRDefault="00B84153">
      <w:pPr>
        <w:spacing w:line="240" w:lineRule="auto"/>
        <w:jc w:val="both"/>
        <w:rPr>
          <w:lang w:val="en-GB"/>
        </w:rPr>
      </w:pPr>
    </w:p>
    <w:p w14:paraId="2460E2A9" w14:textId="6EEAB94C" w:rsidR="004D18E5" w:rsidRPr="00C00479" w:rsidRDefault="00A60933" w:rsidP="00D776BD">
      <w:pPr>
        <w:spacing w:line="240" w:lineRule="auto"/>
        <w:jc w:val="center"/>
        <w:rPr>
          <w:lang w:val="en-GB"/>
        </w:rPr>
      </w:pPr>
      <w:r w:rsidRPr="00C00479">
        <w:rPr>
          <w:lang w:val="en-GB"/>
        </w:rPr>
        <w:t>***</w:t>
      </w:r>
    </w:p>
    <w:p w14:paraId="33E440A4" w14:textId="77777777" w:rsidR="004D18E5" w:rsidRPr="00C00479" w:rsidRDefault="0091557C">
      <w:pPr>
        <w:spacing w:line="240" w:lineRule="auto"/>
        <w:jc w:val="both"/>
        <w:rPr>
          <w:lang w:val="en-GB"/>
        </w:rPr>
      </w:pPr>
      <w:r w:rsidRPr="00C00479">
        <w:rPr>
          <w:sz w:val="28"/>
          <w:szCs w:val="28"/>
          <w:lang w:val="en-GB"/>
        </w:rPr>
        <w:t xml:space="preserve">   </w:t>
      </w:r>
    </w:p>
    <w:sectPr w:rsidR="004D18E5" w:rsidRPr="00C00479">
      <w:pgSz w:w="11900" w:h="16840"/>
      <w:pgMar w:top="198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320E" w14:textId="77777777" w:rsidR="00D3440A" w:rsidRDefault="00D3440A">
      <w:pPr>
        <w:spacing w:line="240" w:lineRule="auto"/>
      </w:pPr>
      <w:r>
        <w:separator/>
      </w:r>
    </w:p>
  </w:endnote>
  <w:endnote w:type="continuationSeparator" w:id="0">
    <w:p w14:paraId="30605838" w14:textId="77777777" w:rsidR="00D3440A" w:rsidRDefault="00D34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A71B" w14:textId="77777777" w:rsidR="00D3440A" w:rsidRDefault="00D3440A">
      <w:pPr>
        <w:spacing w:line="240" w:lineRule="auto"/>
      </w:pPr>
      <w:r>
        <w:separator/>
      </w:r>
    </w:p>
  </w:footnote>
  <w:footnote w:type="continuationSeparator" w:id="0">
    <w:p w14:paraId="7A478CF3" w14:textId="77777777" w:rsidR="00D3440A" w:rsidRDefault="00D34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A1A"/>
    <w:multiLevelType w:val="hybridMultilevel"/>
    <w:tmpl w:val="2500F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DFF"/>
    <w:multiLevelType w:val="hybridMultilevel"/>
    <w:tmpl w:val="F4B2E0F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21422"/>
    <w:multiLevelType w:val="hybridMultilevel"/>
    <w:tmpl w:val="406837B0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E5"/>
    <w:rsid w:val="00006C74"/>
    <w:rsid w:val="00036A8E"/>
    <w:rsid w:val="00060900"/>
    <w:rsid w:val="000E2192"/>
    <w:rsid w:val="00115038"/>
    <w:rsid w:val="001557D0"/>
    <w:rsid w:val="001811E0"/>
    <w:rsid w:val="001C0735"/>
    <w:rsid w:val="0030235D"/>
    <w:rsid w:val="00332D3A"/>
    <w:rsid w:val="003678DC"/>
    <w:rsid w:val="00383D8C"/>
    <w:rsid w:val="003A7B5B"/>
    <w:rsid w:val="004342A3"/>
    <w:rsid w:val="0047554C"/>
    <w:rsid w:val="00480438"/>
    <w:rsid w:val="004D18E5"/>
    <w:rsid w:val="00513922"/>
    <w:rsid w:val="00523D81"/>
    <w:rsid w:val="00531C92"/>
    <w:rsid w:val="00533FBD"/>
    <w:rsid w:val="005738EA"/>
    <w:rsid w:val="005A3E9C"/>
    <w:rsid w:val="00640E08"/>
    <w:rsid w:val="00644E4E"/>
    <w:rsid w:val="00661E6A"/>
    <w:rsid w:val="006B25B4"/>
    <w:rsid w:val="006D02DD"/>
    <w:rsid w:val="006E5F13"/>
    <w:rsid w:val="00733CB7"/>
    <w:rsid w:val="007709EB"/>
    <w:rsid w:val="008039EC"/>
    <w:rsid w:val="008D6B7B"/>
    <w:rsid w:val="009006F6"/>
    <w:rsid w:val="0091557C"/>
    <w:rsid w:val="009B10E0"/>
    <w:rsid w:val="009B2E61"/>
    <w:rsid w:val="009B6233"/>
    <w:rsid w:val="009D6CD1"/>
    <w:rsid w:val="009E18C4"/>
    <w:rsid w:val="009E68F1"/>
    <w:rsid w:val="00A60933"/>
    <w:rsid w:val="00A7388C"/>
    <w:rsid w:val="00A96717"/>
    <w:rsid w:val="00AE11FF"/>
    <w:rsid w:val="00AF5202"/>
    <w:rsid w:val="00B0026C"/>
    <w:rsid w:val="00B84153"/>
    <w:rsid w:val="00B92A9F"/>
    <w:rsid w:val="00BD3415"/>
    <w:rsid w:val="00BE450D"/>
    <w:rsid w:val="00C00479"/>
    <w:rsid w:val="00C215C9"/>
    <w:rsid w:val="00C70449"/>
    <w:rsid w:val="00CC6780"/>
    <w:rsid w:val="00D25314"/>
    <w:rsid w:val="00D3440A"/>
    <w:rsid w:val="00D3616F"/>
    <w:rsid w:val="00D540C6"/>
    <w:rsid w:val="00D7617C"/>
    <w:rsid w:val="00D776BD"/>
    <w:rsid w:val="00DA27FA"/>
    <w:rsid w:val="00E02A7D"/>
    <w:rsid w:val="00E12D98"/>
    <w:rsid w:val="00E57623"/>
    <w:rsid w:val="00E63C15"/>
    <w:rsid w:val="00EC4E38"/>
    <w:rsid w:val="00F15929"/>
    <w:rsid w:val="00F43A0A"/>
    <w:rsid w:val="00F62B6B"/>
    <w:rsid w:val="00F712C2"/>
    <w:rsid w:val="00F861CF"/>
    <w:rsid w:val="0E9AB31F"/>
    <w:rsid w:val="18286D08"/>
    <w:rsid w:val="23E46AC4"/>
    <w:rsid w:val="4795D43A"/>
    <w:rsid w:val="6E03D27E"/>
    <w:rsid w:val="700D9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73354"/>
  <w15:docId w15:val="{2C2CC371-2DD4-4A41-BE8B-22E717E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360" w:lineRule="auto"/>
    </w:pPr>
    <w:rPr>
      <w:rFonts w:eastAsia="Arial Unicode MS" w:cs="Arial Unicode MS"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155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557C"/>
    <w:rPr>
      <w:rFonts w:eastAsia="Arial Unicode MS" w:cs="Arial Unicode MS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155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557C"/>
    <w:rPr>
      <w:rFonts w:eastAsia="Arial Unicode MS" w:cs="Arial Unicode MS"/>
      <w:color w:val="000000"/>
      <w:sz w:val="24"/>
      <w:szCs w:val="24"/>
      <w:u w:color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7C"/>
    <w:rPr>
      <w:rFonts w:asciiTheme="majorHAnsi" w:eastAsiaTheme="majorEastAsia" w:hAnsiTheme="majorHAnsi" w:cstheme="majorBidi"/>
      <w:color w:val="000000"/>
      <w:sz w:val="18"/>
      <w:szCs w:val="18"/>
      <w:u w:color="00000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00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26C"/>
    <w:rPr>
      <w:rFonts w:eastAsia="Arial Unicode MS" w:cs="Arial Unicode MS"/>
      <w:color w:val="000000"/>
      <w:u w:color="00000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26C"/>
    <w:rPr>
      <w:rFonts w:eastAsia="Arial Unicode MS" w:cs="Arial Unicode MS"/>
      <w:b/>
      <w:bCs/>
      <w:color w:val="000000"/>
      <w:u w:color="000000"/>
      <w:lang w:val="fr-FR"/>
    </w:rPr>
  </w:style>
  <w:style w:type="table" w:styleId="TableGrid">
    <w:name w:val="Table Grid"/>
    <w:basedOn w:val="TableNormal"/>
    <w:uiPriority w:val="39"/>
    <w:rsid w:val="0015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BC Bullet,Normal 1,Task Body,Viñetas (Inicio Parrafo),Paragrafo elenco,3 Txt tabla,Zerrenda-paragrafoa,Fiche List Paragraph,Dot pt,F5 List Paragraph,List Paragraph1,No Spacing1,List Paragraph Char Char Char,Indicator Text,Numbered Para"/>
    <w:basedOn w:val="Normal"/>
    <w:link w:val="ListParagraphChar"/>
    <w:uiPriority w:val="34"/>
    <w:qFormat/>
    <w:rsid w:val="00006C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 w:eastAsia="en-US"/>
    </w:rPr>
  </w:style>
  <w:style w:type="character" w:customStyle="1" w:styleId="ListParagraphChar">
    <w:name w:val="List Paragraph Char"/>
    <w:aliases w:val="OBC Bullet Char,Normal 1 Char,Task Body Char,Viñetas (Inicio Parrafo) Char,Paragrafo elenco Char,3 Txt tabla Char,Zerrenda-paragrafoa Char,Fiche List Paragraph Char,Dot pt Char,F5 List Paragraph Char,List Paragraph1 Char"/>
    <w:basedOn w:val="DefaultParagraphFont"/>
    <w:link w:val="ListParagraph"/>
    <w:uiPriority w:val="34"/>
    <w:qFormat/>
    <w:locked/>
    <w:rsid w:val="00006C74"/>
    <w:rPr>
      <w:rFonts w:asciiTheme="minorHAnsi" w:eastAsiaTheme="minorHAnsi" w:hAnsiTheme="minorHAnsi" w:cstheme="minorBidi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51CE6A1D211D4287809AFB8F32FB8E" ma:contentTypeVersion="9" ma:contentTypeDescription="新しいドキュメントを作成します。" ma:contentTypeScope="" ma:versionID="23a9520c082d8c2ab2e57495422587d3">
  <xsd:schema xmlns:xsd="http://www.w3.org/2001/XMLSchema" xmlns:xs="http://www.w3.org/2001/XMLSchema" xmlns:p="http://schemas.microsoft.com/office/2006/metadata/properties" xmlns:ns2="8079eeb9-cd50-4055-b1d7-71e3d0b12c26" targetNamespace="http://schemas.microsoft.com/office/2006/metadata/properties" ma:root="true" ma:fieldsID="eeba55af273f7a4d27d575b95a314219" ns2:_="">
    <xsd:import namespace="8079eeb9-cd50-4055-b1d7-71e3d0b1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9eeb9-cd50-4055-b1d7-71e3d0b1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9EDC76-7A67-492F-AEC1-C2E50BE9E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DD902-AA4C-4FA2-BBB5-1E92BFB1E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EBDAB-596E-48C6-8DB8-E019F0A5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9eeb9-cd50-4055-b1d7-71e3d0b1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A23B1-F26A-4AE3-930B-CD5E6E42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NOJIRI AYAKA</dc:creator>
  <cp:lastModifiedBy>Amy Headington</cp:lastModifiedBy>
  <cp:revision>3</cp:revision>
  <cp:lastPrinted>2022-09-20T16:28:00Z</cp:lastPrinted>
  <dcterms:created xsi:type="dcterms:W3CDTF">2022-10-20T10:40:00Z</dcterms:created>
  <dcterms:modified xsi:type="dcterms:W3CDTF">2022-10-20T10:46:00Z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0x010100CF51CE6A1D211D4287809AFB8F32FB8E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2022-09-19T08:50:05Z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37810077-6479-4be5-9096-ad6fe3fa01b3</vt:lpwstr>
  </property>
  <property fmtid="{D5CDD505-2E9C-101B-9397-08002B2CF9AE}" pid="9" name="MSIP_Label_6bd9ddd1-4d20-43f6-abfa-fc3c07406f94_ContentBits">
    <vt:lpwstr>0</vt:lpwstr>
  </property>
</Properties>
</file>