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AEF" w14:textId="77777777" w:rsidR="0033465F" w:rsidRDefault="00A2721D" w:rsidP="0033465F">
      <w:pPr>
        <w:pStyle w:val="Heading1"/>
        <w:spacing w:before="0" w:after="0"/>
        <w:rPr>
          <w:b/>
          <w:sz w:val="28"/>
          <w:szCs w:val="28"/>
        </w:rPr>
      </w:pPr>
      <w:r>
        <w:rPr>
          <w:sz w:val="24"/>
        </w:rPr>
        <w:pict w14:anchorId="2852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7.8pt;margin-top:42.55pt;width:85pt;height:85pt;z-index:-251658752;mso-position-horizontal-relative:page;mso-position-vertical-relative:page">
            <v:imagedata r:id="rId11" o:title="B&amp;W_logo"/>
            <w10:wrap anchorx="page" anchory="page"/>
          </v:shape>
        </w:pict>
      </w:r>
      <w:r w:rsidR="00BD767C" w:rsidRPr="00B45E92">
        <w:rPr>
          <w:b/>
          <w:sz w:val="28"/>
          <w:szCs w:val="28"/>
        </w:rPr>
        <w:t>The Conservation of Habitats and Species Regulations 201</w:t>
      </w:r>
      <w:r w:rsidR="00F24077">
        <w:rPr>
          <w:b/>
          <w:sz w:val="28"/>
          <w:szCs w:val="28"/>
        </w:rPr>
        <w:t>7</w:t>
      </w:r>
      <w:r w:rsidR="00372D60">
        <w:rPr>
          <w:b/>
          <w:sz w:val="28"/>
          <w:szCs w:val="28"/>
        </w:rPr>
        <w:t xml:space="preserve"> </w:t>
      </w:r>
    </w:p>
    <w:p w14:paraId="6F4B0660" w14:textId="4580257D" w:rsidR="0033465F" w:rsidRDefault="00372D60" w:rsidP="0033465F">
      <w:pPr>
        <w:pStyle w:val="Heading1"/>
        <w:spacing w:before="0" w:after="0"/>
        <w:rPr>
          <w:b/>
          <w:sz w:val="28"/>
          <w:szCs w:val="28"/>
        </w:rPr>
      </w:pPr>
      <w:r>
        <w:rPr>
          <w:b/>
          <w:sz w:val="28"/>
          <w:szCs w:val="28"/>
        </w:rPr>
        <w:t>(</w:t>
      </w:r>
      <w:proofErr w:type="gramStart"/>
      <w:r>
        <w:rPr>
          <w:b/>
          <w:sz w:val="28"/>
          <w:szCs w:val="28"/>
        </w:rPr>
        <w:t>as</w:t>
      </w:r>
      <w:proofErr w:type="gramEnd"/>
      <w:r>
        <w:rPr>
          <w:b/>
          <w:sz w:val="28"/>
          <w:szCs w:val="28"/>
        </w:rPr>
        <w:t xml:space="preserve"> amended)</w:t>
      </w:r>
    </w:p>
    <w:p w14:paraId="683958DD" w14:textId="747CB57A" w:rsidR="00F24077" w:rsidRPr="0033465F" w:rsidRDefault="00F24077" w:rsidP="0033465F">
      <w:pPr>
        <w:pStyle w:val="Heading1"/>
        <w:spacing w:before="120" w:after="0"/>
        <w:rPr>
          <w:b/>
          <w:sz w:val="28"/>
          <w:szCs w:val="28"/>
        </w:rPr>
      </w:pPr>
      <w:r w:rsidRPr="5D645521">
        <w:rPr>
          <w:rFonts w:cs="Arial"/>
          <w:b/>
          <w:bCs/>
          <w:sz w:val="28"/>
          <w:szCs w:val="28"/>
        </w:rPr>
        <w:t>Wildlife and Countryside</w:t>
      </w:r>
      <w:r w:rsidR="09451A50" w:rsidRPr="5D645521">
        <w:rPr>
          <w:rFonts w:cs="Arial"/>
          <w:b/>
          <w:bCs/>
          <w:sz w:val="28"/>
          <w:szCs w:val="28"/>
        </w:rPr>
        <w:t xml:space="preserve"> </w:t>
      </w:r>
      <w:r w:rsidRPr="5D645521">
        <w:rPr>
          <w:rFonts w:cs="Arial"/>
          <w:b/>
          <w:bCs/>
          <w:sz w:val="28"/>
          <w:szCs w:val="28"/>
        </w:rPr>
        <w:t>Act 1981 (as amended)</w:t>
      </w:r>
    </w:p>
    <w:p w14:paraId="489A6172" w14:textId="77777777" w:rsidR="00B711EB" w:rsidRDefault="00B711EB">
      <w:pPr>
        <w:rPr>
          <w:rFonts w:ascii="Arial" w:hAnsi="Arial"/>
          <w:sz w:val="16"/>
        </w:rPr>
      </w:pPr>
    </w:p>
    <w:p w14:paraId="6599364B" w14:textId="77777777" w:rsidR="00B711EB" w:rsidRDefault="00B711EB">
      <w:pPr>
        <w:pStyle w:val="Header"/>
        <w:tabs>
          <w:tab w:val="clear" w:pos="4320"/>
          <w:tab w:val="clear" w:pos="8640"/>
        </w:tabs>
      </w:pPr>
    </w:p>
    <w:p w14:paraId="41C4B9F5" w14:textId="77777777" w:rsidR="00B711EB" w:rsidRDefault="00B711EB">
      <w:pPr>
        <w:pStyle w:val="FormTitle"/>
        <w:spacing w:before="0" w:after="0"/>
        <w:rPr>
          <w:sz w:val="36"/>
        </w:rPr>
      </w:pPr>
      <w:r>
        <w:rPr>
          <w:sz w:val="36"/>
        </w:rPr>
        <w:t>Application for a Licence</w:t>
      </w:r>
    </w:p>
    <w:p w14:paraId="331EB642" w14:textId="77777777" w:rsidR="004222AC" w:rsidRDefault="004222AC">
      <w:pPr>
        <w:pStyle w:val="FormTitle"/>
        <w:spacing w:before="0" w:after="0"/>
        <w:rPr>
          <w:sz w:val="36"/>
        </w:rPr>
      </w:pPr>
      <w:r>
        <w:rPr>
          <w:sz w:val="36"/>
        </w:rPr>
        <w:t>European protected species</w:t>
      </w:r>
      <w:r w:rsidR="00B711EB">
        <w:rPr>
          <w:sz w:val="36"/>
        </w:rPr>
        <w:t xml:space="preserve"> – </w:t>
      </w:r>
    </w:p>
    <w:p w14:paraId="3C42DC0A" w14:textId="77777777" w:rsidR="00B711EB" w:rsidRDefault="00B711EB">
      <w:pPr>
        <w:pStyle w:val="FormTitle"/>
        <w:spacing w:before="0" w:after="0"/>
      </w:pPr>
      <w:r>
        <w:rPr>
          <w:sz w:val="36"/>
        </w:rPr>
        <w:t>Method Statement</w:t>
      </w:r>
    </w:p>
    <w:p w14:paraId="6C005235" w14:textId="77777777" w:rsidR="00B711EB" w:rsidRDefault="00B711EB">
      <w:pPr>
        <w:rPr>
          <w:rFonts w:ascii="Arial" w:hAnsi="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2"/>
        <w:gridCol w:w="273"/>
        <w:gridCol w:w="3041"/>
      </w:tblGrid>
      <w:tr w:rsidR="00B711EB" w14:paraId="6B68E193" w14:textId="77777777">
        <w:trPr>
          <w:trHeight w:val="1248"/>
          <w:jc w:val="center"/>
        </w:trPr>
        <w:tc>
          <w:tcPr>
            <w:tcW w:w="8085" w:type="dxa"/>
            <w:tcBorders>
              <w:top w:val="nil"/>
              <w:left w:val="nil"/>
              <w:bottom w:val="nil"/>
              <w:right w:val="nil"/>
            </w:tcBorders>
          </w:tcPr>
          <w:p w14:paraId="635EAEA4" w14:textId="31104504" w:rsidR="00B711EB" w:rsidRDefault="00B711EB">
            <w:pPr>
              <w:pStyle w:val="BodyTextIndent2"/>
            </w:pPr>
            <w:r>
              <w:t xml:space="preserve">The Method Statement will be used to determine the impact of the application on the favourable conservation </w:t>
            </w:r>
            <w:r w:rsidR="0087126E">
              <w:t xml:space="preserve">and population </w:t>
            </w:r>
            <w:r>
              <w:t xml:space="preserve">status of the </w:t>
            </w:r>
            <w:r w:rsidR="00BD767C">
              <w:t>species concerned (Regulation 5</w:t>
            </w:r>
            <w:r w:rsidR="0087126E">
              <w:t>5</w:t>
            </w:r>
            <w:r w:rsidR="00BD767C">
              <w:t>(9</w:t>
            </w:r>
            <w:r>
              <w:t>)(b)</w:t>
            </w:r>
            <w:r w:rsidR="0087126E">
              <w:t xml:space="preserve"> and Section 16 (3</w:t>
            </w:r>
            <w:proofErr w:type="gramStart"/>
            <w:r w:rsidR="0087126E">
              <w:t>B</w:t>
            </w:r>
            <w:r>
              <w:t>)</w:t>
            </w:r>
            <w:r w:rsidR="0087126E">
              <w:t>(</w:t>
            </w:r>
            <w:proofErr w:type="gramEnd"/>
            <w:r w:rsidR="0087126E">
              <w:t>b)</w:t>
            </w:r>
            <w:r>
              <w:t xml:space="preserve">. </w:t>
            </w:r>
          </w:p>
          <w:p w14:paraId="6FB32636" w14:textId="77777777" w:rsidR="0087126E" w:rsidRDefault="0087126E">
            <w:pPr>
              <w:ind w:left="-103"/>
              <w:rPr>
                <w:rFonts w:ascii="Arial" w:hAnsi="Arial"/>
                <w:b/>
                <w:sz w:val="22"/>
              </w:rPr>
            </w:pPr>
          </w:p>
          <w:p w14:paraId="425EBF4A" w14:textId="58347681" w:rsidR="00B711EB" w:rsidRDefault="00A2145E">
            <w:pPr>
              <w:ind w:left="-103"/>
              <w:rPr>
                <w:rFonts w:ascii="Arial" w:hAnsi="Arial"/>
              </w:rPr>
            </w:pPr>
            <w:r>
              <w:rPr>
                <w:rFonts w:ascii="Arial" w:hAnsi="Arial"/>
                <w:b/>
                <w:sz w:val="22"/>
              </w:rPr>
              <w:t>Please use photographs to support descriptions</w:t>
            </w:r>
          </w:p>
        </w:tc>
        <w:tc>
          <w:tcPr>
            <w:tcW w:w="284" w:type="dxa"/>
            <w:tcBorders>
              <w:top w:val="nil"/>
              <w:left w:val="nil"/>
              <w:bottom w:val="nil"/>
              <w:right w:val="nil"/>
            </w:tcBorders>
          </w:tcPr>
          <w:p w14:paraId="47DD616F" w14:textId="77777777" w:rsidR="00B711EB" w:rsidRDefault="00B711EB">
            <w:pPr>
              <w:rPr>
                <w:rFonts w:ascii="Arial" w:hAnsi="Arial"/>
              </w:rPr>
            </w:pPr>
          </w:p>
        </w:tc>
        <w:tc>
          <w:tcPr>
            <w:tcW w:w="1837" w:type="dxa"/>
            <w:tcBorders>
              <w:top w:val="nil"/>
              <w:left w:val="nil"/>
              <w:bottom w:val="nil"/>
              <w:right w:val="nil"/>
            </w:tcBorders>
          </w:tcPr>
          <w:p w14:paraId="12EFBA37" w14:textId="649CD4B2" w:rsidR="00B711EB" w:rsidRPr="00332161" w:rsidRDefault="00B711EB">
            <w:pPr>
              <w:ind w:right="-113"/>
              <w:rPr>
                <w:rFonts w:ascii="Arial" w:hAnsi="Arial" w:cs="Arial"/>
                <w:sz w:val="17"/>
                <w:szCs w:val="17"/>
              </w:rPr>
            </w:pPr>
            <w:r w:rsidRPr="00332161">
              <w:rPr>
                <w:rFonts w:ascii="Arial" w:hAnsi="Arial" w:cs="Arial"/>
                <w:sz w:val="17"/>
                <w:szCs w:val="17"/>
              </w:rPr>
              <w:t xml:space="preserve">Wildlife Licensing </w:t>
            </w:r>
          </w:p>
          <w:p w14:paraId="11C7901F" w14:textId="77777777" w:rsidR="00361E40" w:rsidRDefault="00332161" w:rsidP="00332161">
            <w:pPr>
              <w:numPr>
                <w:ilvl w:val="12"/>
                <w:numId w:val="0"/>
              </w:numPr>
              <w:ind w:right="-108"/>
              <w:rPr>
                <w:rFonts w:ascii="Arial" w:hAnsi="Arial" w:cs="Arial"/>
                <w:sz w:val="17"/>
                <w:szCs w:val="17"/>
              </w:rPr>
            </w:pPr>
            <w:r w:rsidRPr="00332161">
              <w:rPr>
                <w:rFonts w:ascii="Arial" w:hAnsi="Arial" w:cs="Arial"/>
                <w:sz w:val="17"/>
                <w:szCs w:val="17"/>
              </w:rPr>
              <w:t>Natural England</w:t>
            </w:r>
            <w:r w:rsidRPr="00332161">
              <w:rPr>
                <w:rFonts w:ascii="Arial" w:hAnsi="Arial" w:cs="Arial"/>
                <w:sz w:val="17"/>
                <w:szCs w:val="17"/>
              </w:rPr>
              <w:br/>
            </w:r>
            <w:r w:rsidR="00361E40">
              <w:rPr>
                <w:rFonts w:ascii="Arial" w:hAnsi="Arial" w:cs="Arial"/>
                <w:sz w:val="17"/>
                <w:szCs w:val="17"/>
              </w:rPr>
              <w:t>Horizon House</w:t>
            </w:r>
          </w:p>
          <w:p w14:paraId="2FF0BB52" w14:textId="47BF3163" w:rsidR="00332161" w:rsidRDefault="00361E40" w:rsidP="00332161">
            <w:pPr>
              <w:numPr>
                <w:ilvl w:val="12"/>
                <w:numId w:val="0"/>
              </w:numPr>
              <w:ind w:right="-108"/>
              <w:rPr>
                <w:rFonts w:ascii="Arial" w:hAnsi="Arial" w:cs="Arial"/>
                <w:sz w:val="17"/>
                <w:szCs w:val="17"/>
              </w:rPr>
            </w:pPr>
            <w:r>
              <w:rPr>
                <w:rFonts w:ascii="Arial" w:hAnsi="Arial" w:cs="Arial"/>
                <w:sz w:val="17"/>
                <w:szCs w:val="17"/>
              </w:rPr>
              <w:t>Deanery Road</w:t>
            </w:r>
            <w:r w:rsidR="003E5FEB">
              <w:rPr>
                <w:rFonts w:ascii="Arial" w:hAnsi="Arial" w:cs="Arial"/>
                <w:sz w:val="17"/>
                <w:szCs w:val="17"/>
              </w:rPr>
              <w:br/>
            </w:r>
            <w:r>
              <w:rPr>
                <w:rFonts w:ascii="Arial" w:hAnsi="Arial" w:cs="Arial"/>
                <w:sz w:val="17"/>
                <w:szCs w:val="17"/>
              </w:rPr>
              <w:t>Bristol, BS1 5AH</w:t>
            </w:r>
            <w:r w:rsidR="00332161" w:rsidRPr="00332161">
              <w:rPr>
                <w:rFonts w:ascii="Arial" w:hAnsi="Arial" w:cs="Arial"/>
                <w:sz w:val="17"/>
                <w:szCs w:val="17"/>
              </w:rPr>
              <w:br/>
            </w:r>
            <w:r>
              <w:rPr>
                <w:rFonts w:ascii="Arial" w:hAnsi="Arial" w:cs="Arial"/>
                <w:sz w:val="17"/>
                <w:szCs w:val="17"/>
              </w:rPr>
              <w:t>T. 020802 61089</w:t>
            </w:r>
          </w:p>
          <w:p w14:paraId="0CD6886C" w14:textId="42DCA457" w:rsidR="00F24077" w:rsidRPr="00332161" w:rsidRDefault="00F24077" w:rsidP="00332161">
            <w:pPr>
              <w:numPr>
                <w:ilvl w:val="12"/>
                <w:numId w:val="0"/>
              </w:numPr>
              <w:ind w:right="-108"/>
              <w:rPr>
                <w:rFonts w:ascii="Arial" w:hAnsi="Arial" w:cs="Arial"/>
                <w:bCs/>
                <w:color w:val="000000"/>
                <w:sz w:val="17"/>
                <w:szCs w:val="17"/>
              </w:rPr>
            </w:pPr>
            <w:r>
              <w:rPr>
                <w:rFonts w:ascii="Arial" w:hAnsi="Arial" w:cs="Arial"/>
                <w:bCs/>
                <w:color w:val="000000"/>
                <w:sz w:val="17"/>
                <w:szCs w:val="17"/>
              </w:rPr>
              <w:t>EPS.Mitigation@naturalengland.org.uk</w:t>
            </w:r>
          </w:p>
          <w:p w14:paraId="414F0C42" w14:textId="77777777" w:rsidR="00B711EB" w:rsidRDefault="00B711EB" w:rsidP="00361E40">
            <w:pPr>
              <w:ind w:right="-113"/>
              <w:rPr>
                <w:rFonts w:ascii="Arial" w:hAnsi="Arial" w:cs="Arial"/>
                <w:sz w:val="17"/>
                <w:szCs w:val="17"/>
              </w:rPr>
            </w:pPr>
          </w:p>
          <w:p w14:paraId="10962728" w14:textId="77777777" w:rsidR="00361E40" w:rsidRPr="00332161" w:rsidRDefault="00361E40" w:rsidP="00361E40">
            <w:pPr>
              <w:ind w:right="-113"/>
              <w:rPr>
                <w:rFonts w:cs="Arial"/>
                <w:sz w:val="17"/>
                <w:szCs w:val="17"/>
              </w:rPr>
            </w:pPr>
          </w:p>
        </w:tc>
      </w:tr>
    </w:tbl>
    <w:p w14:paraId="31A2BF83" w14:textId="77777777" w:rsidR="00B711EB" w:rsidRDefault="00B711EB">
      <w:pPr>
        <w:pStyle w:val="Caption"/>
      </w:pPr>
      <w:r>
        <w:t>Document 1 - Background and Supporting Information</w:t>
      </w:r>
    </w:p>
    <w:p w14:paraId="4B99C8D9" w14:textId="77777777" w:rsidR="00B711EB" w:rsidRDefault="00B711EB">
      <w:pPr>
        <w:pStyle w:val="Header"/>
        <w:tabs>
          <w:tab w:val="clear" w:pos="4320"/>
          <w:tab w:val="clear" w:pos="8640"/>
        </w:tabs>
        <w:spacing w:before="60"/>
        <w:ind w:right="-151"/>
        <w:rPr>
          <w:i/>
          <w:sz w:val="20"/>
        </w:rPr>
      </w:pPr>
      <w:r>
        <w:rPr>
          <w:i/>
          <w:sz w:val="20"/>
        </w:rPr>
        <w:t xml:space="preserve">The format below </w:t>
      </w:r>
      <w:r>
        <w:rPr>
          <w:i/>
          <w:sz w:val="20"/>
          <w:u w:val="single"/>
        </w:rPr>
        <w:t>must</w:t>
      </w:r>
      <w:r>
        <w:rPr>
          <w:i/>
          <w:sz w:val="20"/>
        </w:rPr>
        <w:t xml:space="preserve"> be used and completed by a consultant ecologist or other suitably </w:t>
      </w:r>
      <w:r w:rsidR="001A75BE">
        <w:rPr>
          <w:i/>
          <w:sz w:val="20"/>
        </w:rPr>
        <w:t xml:space="preserve">experienced </w:t>
      </w:r>
      <w:r>
        <w:rPr>
          <w:i/>
          <w:sz w:val="20"/>
        </w:rPr>
        <w:t>person</w:t>
      </w:r>
    </w:p>
    <w:p w14:paraId="65BB18E0" w14:textId="77777777" w:rsidR="00B711EB" w:rsidRDefault="00B711EB">
      <w:pPr>
        <w:spacing w:before="60"/>
        <w:ind w:left="284" w:hanging="284"/>
        <w:rPr>
          <w:rFonts w:ascii="Arial" w:hAnsi="Arial"/>
          <w:sz w:val="20"/>
        </w:rPr>
      </w:pPr>
      <w:proofErr w:type="gramStart"/>
      <w:r>
        <w:rPr>
          <w:rFonts w:ascii="Arial" w:hAnsi="Arial"/>
          <w:b/>
          <w:sz w:val="20"/>
        </w:rPr>
        <w:t>A  Executive</w:t>
      </w:r>
      <w:proofErr w:type="gramEnd"/>
      <w:r>
        <w:rPr>
          <w:rFonts w:ascii="Arial" w:hAnsi="Arial"/>
          <w:b/>
          <w:sz w:val="20"/>
        </w:rPr>
        <w:t xml:space="preserve"> Summary.</w:t>
      </w:r>
      <w:r>
        <w:rPr>
          <w:rFonts w:ascii="Arial" w:hAnsi="Arial"/>
          <w:sz w:val="20"/>
        </w:rPr>
        <w:t xml:space="preserve"> No more than </w:t>
      </w:r>
      <w:r>
        <w:rPr>
          <w:rFonts w:ascii="Arial" w:hAnsi="Arial"/>
          <w:sz w:val="20"/>
          <w:u w:val="single"/>
        </w:rPr>
        <w:t>one side of A4</w:t>
      </w:r>
      <w:r>
        <w:rPr>
          <w:rFonts w:ascii="Arial" w:hAnsi="Arial"/>
          <w:sz w:val="20"/>
        </w:rPr>
        <w:t xml:space="preserve"> </w:t>
      </w:r>
    </w:p>
    <w:p w14:paraId="55B646BB" w14:textId="77777777" w:rsidR="00EA129D" w:rsidRDefault="00EA129D">
      <w:pPr>
        <w:spacing w:before="60"/>
        <w:ind w:left="284" w:hanging="284"/>
        <w:rPr>
          <w:rFonts w:ascii="Arial" w:hAnsi="Arial"/>
          <w:b/>
          <w:sz w:val="20"/>
        </w:rPr>
        <w:sectPr w:rsidR="00EA129D">
          <w:footerReference w:type="default" r:id="rId12"/>
          <w:pgSz w:w="11899" w:h="16838"/>
          <w:pgMar w:top="851" w:right="851" w:bottom="851" w:left="851" w:header="709" w:footer="709" w:gutter="0"/>
          <w:cols w:space="708"/>
        </w:sectPr>
      </w:pPr>
    </w:p>
    <w:p w14:paraId="4CC4495A"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213EDE3C" w14:textId="77777777" w:rsidR="00B711EB" w:rsidRDefault="00B711EB">
      <w:pPr>
        <w:spacing w:before="60"/>
        <w:ind w:left="284" w:hanging="284"/>
        <w:rPr>
          <w:rFonts w:ascii="Arial" w:hAnsi="Arial"/>
          <w:b/>
          <w:sz w:val="20"/>
        </w:rPr>
      </w:pPr>
      <w:r>
        <w:rPr>
          <w:rFonts w:ascii="Arial" w:hAnsi="Arial"/>
          <w:b/>
          <w:sz w:val="20"/>
        </w:rPr>
        <w:t>B</w:t>
      </w:r>
      <w:r>
        <w:rPr>
          <w:rFonts w:ascii="Arial" w:hAnsi="Arial"/>
          <w:sz w:val="20"/>
        </w:rPr>
        <w:tab/>
      </w:r>
      <w:r>
        <w:rPr>
          <w:rFonts w:ascii="Arial" w:hAnsi="Arial"/>
          <w:b/>
          <w:sz w:val="20"/>
        </w:rPr>
        <w:t>Introduction</w:t>
      </w:r>
    </w:p>
    <w:p w14:paraId="03E063CA" w14:textId="77777777" w:rsidR="00B711EB" w:rsidRDefault="00B711EB">
      <w:pPr>
        <w:ind w:left="709" w:hanging="425"/>
        <w:rPr>
          <w:rFonts w:ascii="Arial" w:hAnsi="Arial"/>
          <w:sz w:val="20"/>
        </w:rPr>
      </w:pPr>
      <w:r>
        <w:rPr>
          <w:rFonts w:ascii="Arial" w:hAnsi="Arial"/>
          <w:b/>
          <w:sz w:val="20"/>
        </w:rPr>
        <w:t>B.1</w:t>
      </w:r>
      <w:r>
        <w:rPr>
          <w:rFonts w:ascii="Arial" w:hAnsi="Arial"/>
          <w:sz w:val="20"/>
        </w:rPr>
        <w:tab/>
      </w:r>
      <w:r>
        <w:rPr>
          <w:rFonts w:ascii="Arial" w:hAnsi="Arial"/>
          <w:b/>
          <w:sz w:val="20"/>
        </w:rPr>
        <w:t>Background to activity/development,</w:t>
      </w:r>
      <w:r>
        <w:rPr>
          <w:rFonts w:ascii="Arial" w:hAnsi="Arial"/>
          <w:sz w:val="20"/>
        </w:rPr>
        <w:t xml:space="preserve"> include a brief summary of why the activity is necessary.</w:t>
      </w:r>
    </w:p>
    <w:p w14:paraId="5260F481"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6C90D493"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0B37F1D5" w14:textId="77777777" w:rsidR="00B711EB" w:rsidRDefault="00B711EB">
      <w:pPr>
        <w:pStyle w:val="BodyTextIndent"/>
        <w:spacing w:after="0"/>
        <w:ind w:left="709" w:hanging="425"/>
        <w:rPr>
          <w:sz w:val="20"/>
        </w:rPr>
      </w:pPr>
      <w:r>
        <w:rPr>
          <w:b/>
          <w:sz w:val="20"/>
        </w:rPr>
        <w:t>B.2</w:t>
      </w:r>
      <w:r>
        <w:rPr>
          <w:sz w:val="20"/>
        </w:rPr>
        <w:tab/>
      </w:r>
      <w:r>
        <w:rPr>
          <w:b/>
          <w:sz w:val="20"/>
        </w:rPr>
        <w:t>Full details of proposed works on site that are to be covered by the licence</w:t>
      </w:r>
      <w:r>
        <w:rPr>
          <w:sz w:val="20"/>
        </w:rPr>
        <w:t xml:space="preserve"> e.g. barn/loft conversion to new dwelling, demolition of  buildings, </w:t>
      </w:r>
      <w:r w:rsidR="001A75BE">
        <w:rPr>
          <w:sz w:val="20"/>
        </w:rPr>
        <w:t xml:space="preserve">construction of factory, extraction of clay, landfilling. </w:t>
      </w:r>
      <w:r>
        <w:rPr>
          <w:sz w:val="20"/>
        </w:rPr>
        <w:t>etc. Include current status of planning permission (if applicable).</w:t>
      </w:r>
    </w:p>
    <w:p w14:paraId="7C45378A" w14:textId="77777777" w:rsidR="00EA129D" w:rsidRDefault="00EA129D">
      <w:pPr>
        <w:spacing w:before="60"/>
        <w:ind w:left="284" w:hanging="284"/>
        <w:rPr>
          <w:rFonts w:ascii="Arial" w:hAnsi="Arial"/>
          <w:b/>
          <w:sz w:val="20"/>
        </w:rPr>
        <w:sectPr w:rsidR="00EA129D" w:rsidSect="00EA129D">
          <w:type w:val="continuous"/>
          <w:pgSz w:w="11899" w:h="16838"/>
          <w:pgMar w:top="851" w:right="851" w:bottom="851" w:left="851" w:header="709" w:footer="709" w:gutter="0"/>
          <w:cols w:space="708"/>
        </w:sectPr>
      </w:pPr>
    </w:p>
    <w:p w14:paraId="0670AE0F"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2BD231EB" w14:textId="77777777" w:rsidR="00B711EB" w:rsidRDefault="00B711EB">
      <w:pPr>
        <w:spacing w:before="60"/>
        <w:ind w:left="284" w:hanging="284"/>
        <w:rPr>
          <w:rFonts w:ascii="Arial" w:hAnsi="Arial"/>
          <w:b/>
          <w:sz w:val="20"/>
        </w:rPr>
      </w:pPr>
      <w:r>
        <w:rPr>
          <w:rFonts w:ascii="Arial" w:hAnsi="Arial"/>
          <w:b/>
          <w:sz w:val="20"/>
        </w:rPr>
        <w:t>C</w:t>
      </w:r>
      <w:r>
        <w:rPr>
          <w:rFonts w:ascii="Arial" w:hAnsi="Arial"/>
          <w:sz w:val="20"/>
        </w:rPr>
        <w:tab/>
      </w:r>
      <w:r>
        <w:rPr>
          <w:rFonts w:ascii="Arial" w:hAnsi="Arial"/>
          <w:b/>
          <w:sz w:val="20"/>
        </w:rPr>
        <w:t>Survey and site assessment</w:t>
      </w:r>
    </w:p>
    <w:p w14:paraId="39D1CE40" w14:textId="77777777" w:rsidR="00B711EB" w:rsidRDefault="00B711EB">
      <w:pPr>
        <w:ind w:left="709" w:hanging="425"/>
        <w:rPr>
          <w:rFonts w:ascii="Arial" w:hAnsi="Arial"/>
          <w:sz w:val="20"/>
        </w:rPr>
      </w:pPr>
      <w:r>
        <w:rPr>
          <w:rFonts w:ascii="Arial" w:hAnsi="Arial"/>
          <w:b/>
          <w:sz w:val="20"/>
        </w:rPr>
        <w:t>C.1</w:t>
      </w:r>
      <w:r>
        <w:rPr>
          <w:rFonts w:ascii="Arial" w:hAnsi="Arial"/>
          <w:sz w:val="20"/>
        </w:rPr>
        <w:tab/>
      </w:r>
      <w:r>
        <w:rPr>
          <w:rFonts w:ascii="Arial" w:hAnsi="Arial"/>
          <w:b/>
          <w:sz w:val="20"/>
        </w:rPr>
        <w:t xml:space="preserve">Pre-existing information on the species at the survey site. </w:t>
      </w:r>
      <w:r>
        <w:rPr>
          <w:rFonts w:ascii="Arial" w:hAnsi="Arial"/>
          <w:sz w:val="20"/>
        </w:rPr>
        <w:t xml:space="preserve">Provide records from local environmental records centres, local </w:t>
      </w:r>
      <w:r w:rsidR="001B128B">
        <w:rPr>
          <w:rFonts w:ascii="Arial" w:hAnsi="Arial"/>
          <w:sz w:val="20"/>
        </w:rPr>
        <w:t>wildlife</w:t>
      </w:r>
      <w:r>
        <w:rPr>
          <w:rFonts w:ascii="Arial" w:hAnsi="Arial"/>
          <w:sz w:val="20"/>
        </w:rPr>
        <w:t xml:space="preserve"> groups, previous survey work by the applicant or others.</w:t>
      </w:r>
    </w:p>
    <w:p w14:paraId="40E24AD6"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45DC890"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5CE40777" w14:textId="77777777" w:rsidR="00B711EB" w:rsidRDefault="00B711EB">
      <w:pPr>
        <w:ind w:left="709" w:hanging="425"/>
        <w:rPr>
          <w:rFonts w:ascii="Arial" w:hAnsi="Arial"/>
          <w:sz w:val="20"/>
        </w:rPr>
      </w:pPr>
      <w:r>
        <w:rPr>
          <w:rFonts w:ascii="Arial" w:hAnsi="Arial"/>
          <w:b/>
          <w:sz w:val="20"/>
        </w:rPr>
        <w:t>C.2</w:t>
      </w:r>
      <w:r>
        <w:rPr>
          <w:rFonts w:ascii="Arial" w:hAnsi="Arial"/>
          <w:sz w:val="20"/>
        </w:rPr>
        <w:tab/>
      </w:r>
      <w:r>
        <w:rPr>
          <w:rFonts w:ascii="Arial" w:hAnsi="Arial"/>
          <w:b/>
          <w:sz w:val="20"/>
        </w:rPr>
        <w:t xml:space="preserve">Status of species </w:t>
      </w:r>
      <w:r>
        <w:rPr>
          <w:rFonts w:ascii="Arial" w:hAnsi="Arial"/>
          <w:sz w:val="20"/>
        </w:rPr>
        <w:t xml:space="preserve">at the local, </w:t>
      </w:r>
      <w:proofErr w:type="gramStart"/>
      <w:r>
        <w:rPr>
          <w:rFonts w:ascii="Arial" w:hAnsi="Arial"/>
          <w:sz w:val="20"/>
        </w:rPr>
        <w:t>county</w:t>
      </w:r>
      <w:proofErr w:type="gramEnd"/>
      <w:r>
        <w:rPr>
          <w:rFonts w:ascii="Arial" w:hAnsi="Arial"/>
          <w:sz w:val="20"/>
        </w:rPr>
        <w:t xml:space="preserve"> and regional levels.</w:t>
      </w:r>
    </w:p>
    <w:p w14:paraId="32FF4130"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0574A9E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7A7BA9E" w14:textId="77777777" w:rsidR="00B711EB" w:rsidRDefault="00B711EB">
      <w:pPr>
        <w:ind w:left="709" w:hanging="425"/>
        <w:rPr>
          <w:rFonts w:ascii="Arial" w:hAnsi="Arial"/>
          <w:sz w:val="20"/>
        </w:rPr>
      </w:pPr>
      <w:r>
        <w:rPr>
          <w:rFonts w:ascii="Arial" w:hAnsi="Arial"/>
          <w:b/>
          <w:sz w:val="20"/>
        </w:rPr>
        <w:t>C.3</w:t>
      </w:r>
      <w:r>
        <w:rPr>
          <w:rFonts w:ascii="Arial" w:hAnsi="Arial"/>
          <w:sz w:val="20"/>
        </w:rPr>
        <w:tab/>
      </w:r>
      <w:r>
        <w:rPr>
          <w:rFonts w:ascii="Arial" w:hAnsi="Arial"/>
          <w:b/>
          <w:sz w:val="20"/>
        </w:rPr>
        <w:t>Objectives of the survey.</w:t>
      </w:r>
      <w:r>
        <w:rPr>
          <w:rFonts w:ascii="Arial" w:hAnsi="Arial"/>
          <w:sz w:val="20"/>
        </w:rPr>
        <w:t xml:space="preserve"> </w:t>
      </w:r>
      <w:proofErr w:type="gramStart"/>
      <w:r>
        <w:rPr>
          <w:rFonts w:ascii="Arial" w:hAnsi="Arial"/>
          <w:sz w:val="20"/>
        </w:rPr>
        <w:t>e.g</w:t>
      </w:r>
      <w:r w:rsidR="004C1A29">
        <w:rPr>
          <w:rFonts w:ascii="Arial" w:hAnsi="Arial"/>
          <w:sz w:val="20"/>
        </w:rPr>
        <w:t>.</w:t>
      </w:r>
      <w:proofErr w:type="gramEnd"/>
      <w:r>
        <w:rPr>
          <w:rFonts w:ascii="Arial" w:hAnsi="Arial"/>
          <w:sz w:val="20"/>
        </w:rPr>
        <w:t xml:space="preserve"> to determine presence/absence of </w:t>
      </w:r>
      <w:r w:rsidR="001B128B">
        <w:rPr>
          <w:rFonts w:ascii="Arial" w:hAnsi="Arial"/>
          <w:sz w:val="20"/>
        </w:rPr>
        <w:t>species</w:t>
      </w:r>
      <w:r>
        <w:rPr>
          <w:rFonts w:ascii="Arial" w:hAnsi="Arial"/>
          <w:sz w:val="20"/>
        </w:rPr>
        <w:t xml:space="preserve">, </w:t>
      </w:r>
      <w:r w:rsidR="001B128B">
        <w:rPr>
          <w:rFonts w:ascii="Arial" w:hAnsi="Arial"/>
          <w:sz w:val="20"/>
        </w:rPr>
        <w:t>species</w:t>
      </w:r>
      <w:r>
        <w:rPr>
          <w:rFonts w:ascii="Arial" w:hAnsi="Arial"/>
          <w:sz w:val="20"/>
        </w:rPr>
        <w:t xml:space="preserve"> usage of site</w:t>
      </w:r>
      <w:r w:rsidR="001B128B">
        <w:rPr>
          <w:rFonts w:ascii="Arial" w:hAnsi="Arial"/>
          <w:sz w:val="20"/>
        </w:rPr>
        <w:t xml:space="preserve">. </w:t>
      </w:r>
    </w:p>
    <w:p w14:paraId="28AF3137"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63FFE172"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A78C3C7" w14:textId="77777777" w:rsidR="00B711EB" w:rsidRDefault="00B711EB">
      <w:pPr>
        <w:ind w:left="709" w:hanging="425"/>
        <w:rPr>
          <w:rFonts w:ascii="Arial" w:hAnsi="Arial"/>
          <w:sz w:val="20"/>
        </w:rPr>
      </w:pPr>
      <w:r>
        <w:rPr>
          <w:rFonts w:ascii="Arial" w:hAnsi="Arial"/>
          <w:b/>
          <w:sz w:val="20"/>
        </w:rPr>
        <w:t>C.4</w:t>
      </w:r>
      <w:r>
        <w:rPr>
          <w:rFonts w:ascii="Arial" w:hAnsi="Arial"/>
          <w:sz w:val="20"/>
        </w:rPr>
        <w:tab/>
      </w:r>
      <w:r>
        <w:rPr>
          <w:rFonts w:ascii="Arial" w:hAnsi="Arial"/>
          <w:b/>
          <w:sz w:val="20"/>
        </w:rPr>
        <w:t>Scaled plan/map of survey area</w:t>
      </w:r>
      <w:r>
        <w:rPr>
          <w:rFonts w:ascii="Arial" w:hAnsi="Arial"/>
          <w:sz w:val="20"/>
        </w:rPr>
        <w:t xml:space="preserve"> of appropriate scale and orientation with integral or separate location map at 1:50,000 or 1:25,000 scale. Aerial photographs are also useful.</w:t>
      </w:r>
    </w:p>
    <w:p w14:paraId="35FBA2AE"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119CAA95"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248C08A" w14:textId="77777777" w:rsidR="00B711EB" w:rsidRDefault="00B711EB">
      <w:pPr>
        <w:ind w:left="709" w:hanging="425"/>
        <w:rPr>
          <w:rFonts w:ascii="Arial" w:hAnsi="Arial"/>
          <w:sz w:val="20"/>
        </w:rPr>
      </w:pPr>
      <w:r>
        <w:rPr>
          <w:rFonts w:ascii="Arial" w:hAnsi="Arial"/>
          <w:b/>
          <w:sz w:val="20"/>
        </w:rPr>
        <w:t>C.5</w:t>
      </w:r>
      <w:r>
        <w:rPr>
          <w:rFonts w:ascii="Arial" w:hAnsi="Arial"/>
          <w:sz w:val="20"/>
        </w:rPr>
        <w:tab/>
      </w:r>
      <w:r>
        <w:rPr>
          <w:rFonts w:ascii="Arial" w:hAnsi="Arial"/>
          <w:b/>
          <w:sz w:val="20"/>
        </w:rPr>
        <w:t>Site/habitat description</w:t>
      </w:r>
      <w:r>
        <w:rPr>
          <w:rFonts w:ascii="Arial" w:hAnsi="Arial"/>
          <w:sz w:val="20"/>
        </w:rPr>
        <w:t xml:space="preserve"> (relevant to </w:t>
      </w:r>
      <w:r w:rsidR="001B128B">
        <w:rPr>
          <w:rFonts w:ascii="Arial" w:hAnsi="Arial"/>
          <w:sz w:val="20"/>
        </w:rPr>
        <w:t>the species concerned</w:t>
      </w:r>
      <w:r>
        <w:rPr>
          <w:rFonts w:ascii="Arial" w:hAnsi="Arial"/>
          <w:sz w:val="20"/>
        </w:rPr>
        <w:t xml:space="preserve">), based on day-time </w:t>
      </w:r>
      <w:proofErr w:type="gramStart"/>
      <w:r>
        <w:rPr>
          <w:rFonts w:ascii="Arial" w:hAnsi="Arial"/>
          <w:sz w:val="20"/>
        </w:rPr>
        <w:t>visits</w:t>
      </w:r>
      <w:r w:rsidR="00B259E3">
        <w:rPr>
          <w:rFonts w:ascii="Arial" w:hAnsi="Arial"/>
          <w:sz w:val="20"/>
        </w:rPr>
        <w:t>.</w:t>
      </w:r>
      <w:r>
        <w:rPr>
          <w:rFonts w:ascii="Arial" w:hAnsi="Arial"/>
          <w:sz w:val="20"/>
        </w:rPr>
        <w:t>.</w:t>
      </w:r>
      <w:proofErr w:type="gramEnd"/>
      <w:r>
        <w:rPr>
          <w:rFonts w:ascii="Arial" w:hAnsi="Arial"/>
          <w:sz w:val="20"/>
        </w:rPr>
        <w:t xml:space="preserve"> Include annotated photographs if</w:t>
      </w:r>
      <w:r w:rsidR="00B259E3">
        <w:rPr>
          <w:rFonts w:ascii="Arial" w:hAnsi="Arial"/>
          <w:sz w:val="20"/>
        </w:rPr>
        <w:t xml:space="preserve"> helpful</w:t>
      </w:r>
      <w:r>
        <w:rPr>
          <w:rFonts w:ascii="Arial" w:hAnsi="Arial"/>
          <w:sz w:val="20"/>
        </w:rPr>
        <w:t>.</w:t>
      </w:r>
    </w:p>
    <w:p w14:paraId="7C0F40A0"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702F39CD"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5EC95B17" w14:textId="77777777" w:rsidR="00B711EB" w:rsidRDefault="00B711EB">
      <w:pPr>
        <w:pStyle w:val="BodyTextIndent"/>
        <w:spacing w:after="0"/>
        <w:ind w:left="709" w:hanging="425"/>
        <w:rPr>
          <w:sz w:val="20"/>
        </w:rPr>
      </w:pPr>
      <w:r>
        <w:rPr>
          <w:b/>
          <w:sz w:val="20"/>
        </w:rPr>
        <w:t>C.6</w:t>
      </w:r>
      <w:r>
        <w:rPr>
          <w:sz w:val="20"/>
        </w:rPr>
        <w:tab/>
      </w:r>
      <w:r>
        <w:rPr>
          <w:b/>
          <w:sz w:val="20"/>
        </w:rPr>
        <w:t>Field survey</w:t>
      </w:r>
      <w:r w:rsidR="00A2145E">
        <w:rPr>
          <w:b/>
          <w:sz w:val="20"/>
        </w:rPr>
        <w:t>(s)</w:t>
      </w:r>
      <w:r w:rsidR="001B128B">
        <w:rPr>
          <w:sz w:val="20"/>
        </w:rPr>
        <w:t>. Include survey method</w:t>
      </w:r>
      <w:r>
        <w:rPr>
          <w:sz w:val="20"/>
        </w:rPr>
        <w:t>, timings (day/evening), weather conditions (wind, rain, temperature – tabulated for multiple survey visits), personnel involved (provide individual licence numbers, if held), and equipment used.</w:t>
      </w:r>
    </w:p>
    <w:p w14:paraId="6DB877AA"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58D3ADB1"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BBB3FBC" w14:textId="77777777" w:rsidR="00B711EB" w:rsidRDefault="00B711EB">
      <w:pPr>
        <w:ind w:left="709" w:hanging="425"/>
        <w:rPr>
          <w:rFonts w:ascii="Arial" w:hAnsi="Arial"/>
          <w:sz w:val="20"/>
        </w:rPr>
      </w:pPr>
      <w:r>
        <w:rPr>
          <w:rFonts w:ascii="Arial" w:hAnsi="Arial"/>
          <w:b/>
          <w:sz w:val="20"/>
        </w:rPr>
        <w:t>C.7</w:t>
      </w:r>
      <w:r>
        <w:rPr>
          <w:rFonts w:ascii="Arial" w:hAnsi="Arial"/>
          <w:sz w:val="20"/>
        </w:rPr>
        <w:tab/>
      </w:r>
      <w:r>
        <w:rPr>
          <w:rFonts w:ascii="Arial" w:hAnsi="Arial"/>
          <w:b/>
          <w:sz w:val="20"/>
        </w:rPr>
        <w:t xml:space="preserve">Survey </w:t>
      </w:r>
      <w:r w:rsidR="00B259E3">
        <w:rPr>
          <w:rFonts w:ascii="Arial" w:hAnsi="Arial"/>
          <w:b/>
          <w:sz w:val="20"/>
        </w:rPr>
        <w:t>r</w:t>
      </w:r>
      <w:r>
        <w:rPr>
          <w:rFonts w:ascii="Arial" w:hAnsi="Arial"/>
          <w:b/>
          <w:sz w:val="20"/>
        </w:rPr>
        <w:t xml:space="preserve">esults. </w:t>
      </w:r>
      <w:r>
        <w:rPr>
          <w:rFonts w:ascii="Arial" w:hAnsi="Arial"/>
          <w:sz w:val="20"/>
        </w:rPr>
        <w:t xml:space="preserve">Summarise findings in table form (if appropriate); provide clear, </w:t>
      </w:r>
      <w:proofErr w:type="gramStart"/>
      <w:r>
        <w:rPr>
          <w:rFonts w:ascii="Arial" w:hAnsi="Arial"/>
          <w:sz w:val="20"/>
        </w:rPr>
        <w:t>annotated</w:t>
      </w:r>
      <w:proofErr w:type="gramEnd"/>
      <w:r>
        <w:rPr>
          <w:rFonts w:ascii="Arial" w:hAnsi="Arial"/>
          <w:sz w:val="20"/>
        </w:rPr>
        <w:t xml:space="preserve"> and cross-referenced maps/plans/photographs</w:t>
      </w:r>
      <w:r w:rsidR="00214CB7">
        <w:rPr>
          <w:rFonts w:ascii="Arial" w:hAnsi="Arial"/>
          <w:sz w:val="20"/>
        </w:rPr>
        <w:t>.  Raw data to be appended</w:t>
      </w:r>
      <w:r>
        <w:rPr>
          <w:rFonts w:ascii="Arial" w:hAnsi="Arial"/>
          <w:sz w:val="20"/>
        </w:rPr>
        <w:t>.</w:t>
      </w:r>
    </w:p>
    <w:p w14:paraId="6988E05E"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3146485"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00610B27" w14:textId="77777777" w:rsidR="00B711EB" w:rsidRDefault="00B711EB">
      <w:pPr>
        <w:ind w:left="709" w:hanging="425"/>
        <w:rPr>
          <w:rFonts w:ascii="Arial" w:hAnsi="Arial"/>
          <w:sz w:val="20"/>
        </w:rPr>
      </w:pPr>
      <w:r>
        <w:rPr>
          <w:rFonts w:ascii="Arial" w:hAnsi="Arial"/>
          <w:b/>
          <w:sz w:val="20"/>
        </w:rPr>
        <w:t>C.8</w:t>
      </w:r>
      <w:r>
        <w:rPr>
          <w:rFonts w:ascii="Arial" w:hAnsi="Arial"/>
          <w:sz w:val="20"/>
        </w:rPr>
        <w:tab/>
      </w:r>
      <w:r>
        <w:rPr>
          <w:rFonts w:ascii="Arial" w:hAnsi="Arial"/>
          <w:b/>
          <w:sz w:val="20"/>
        </w:rPr>
        <w:t>Interpretation/evaluation of survey results</w:t>
      </w:r>
      <w:r w:rsidR="00B958DF">
        <w:rPr>
          <w:rFonts w:ascii="Arial" w:hAnsi="Arial"/>
          <w:b/>
          <w:sz w:val="20"/>
        </w:rPr>
        <w:t>.</w:t>
      </w:r>
      <w:r>
        <w:rPr>
          <w:rFonts w:ascii="Arial" w:hAnsi="Arial"/>
          <w:sz w:val="20"/>
        </w:rPr>
        <w:t xml:space="preserve"> </w:t>
      </w:r>
      <w:r w:rsidR="00B958DF">
        <w:rPr>
          <w:rFonts w:ascii="Arial" w:hAnsi="Arial"/>
          <w:sz w:val="20"/>
        </w:rPr>
        <w:t xml:space="preserve"> </w:t>
      </w:r>
      <w:r>
        <w:rPr>
          <w:rFonts w:ascii="Arial" w:hAnsi="Arial"/>
          <w:sz w:val="20"/>
        </w:rPr>
        <w:t xml:space="preserve">Provide count/estimate of </w:t>
      </w:r>
      <w:r w:rsidR="00B958DF">
        <w:rPr>
          <w:rFonts w:ascii="Arial" w:hAnsi="Arial"/>
          <w:sz w:val="20"/>
        </w:rPr>
        <w:t>species</w:t>
      </w:r>
      <w:r>
        <w:rPr>
          <w:rFonts w:ascii="Arial" w:hAnsi="Arial"/>
          <w:sz w:val="20"/>
        </w:rPr>
        <w:t xml:space="preserve"> numbers,</w:t>
      </w:r>
      <w:r w:rsidR="00B958DF">
        <w:rPr>
          <w:rFonts w:ascii="Arial" w:hAnsi="Arial"/>
          <w:sz w:val="20"/>
        </w:rPr>
        <w:t xml:space="preserve"> </w:t>
      </w:r>
      <w:r w:rsidR="00B259E3">
        <w:rPr>
          <w:rFonts w:ascii="Arial" w:hAnsi="Arial"/>
          <w:sz w:val="20"/>
        </w:rPr>
        <w:t xml:space="preserve">status and </w:t>
      </w:r>
      <w:r>
        <w:rPr>
          <w:rFonts w:ascii="Arial" w:hAnsi="Arial"/>
          <w:sz w:val="20"/>
        </w:rPr>
        <w:t>significance</w:t>
      </w:r>
      <w:r w:rsidR="00B259E3">
        <w:rPr>
          <w:rFonts w:ascii="Arial" w:hAnsi="Arial"/>
          <w:sz w:val="20"/>
        </w:rPr>
        <w:t xml:space="preserve"> of population</w:t>
      </w:r>
      <w:r>
        <w:rPr>
          <w:rFonts w:ascii="Arial" w:hAnsi="Arial"/>
          <w:sz w:val="20"/>
        </w:rPr>
        <w:t>, constraints on survey (</w:t>
      </w:r>
      <w:proofErr w:type="gramStart"/>
      <w:r>
        <w:rPr>
          <w:rFonts w:ascii="Arial" w:hAnsi="Arial"/>
          <w:sz w:val="20"/>
        </w:rPr>
        <w:t>e.g.</w:t>
      </w:r>
      <w:proofErr w:type="gramEnd"/>
      <w:r>
        <w:rPr>
          <w:rFonts w:ascii="Arial" w:hAnsi="Arial"/>
          <w:sz w:val="20"/>
        </w:rPr>
        <w:t xml:space="preserve"> time of year, cold weather, access problems – justify as necessary).</w:t>
      </w:r>
    </w:p>
    <w:p w14:paraId="25F57990" w14:textId="77777777" w:rsidR="00EA129D" w:rsidRDefault="00EA129D">
      <w:pPr>
        <w:spacing w:before="60"/>
        <w:ind w:left="720" w:hanging="720"/>
        <w:rPr>
          <w:rFonts w:ascii="Arial" w:hAnsi="Arial"/>
          <w:b/>
          <w:sz w:val="20"/>
        </w:rPr>
        <w:sectPr w:rsidR="00EA129D" w:rsidSect="00EA129D">
          <w:type w:val="continuous"/>
          <w:pgSz w:w="11899" w:h="16838"/>
          <w:pgMar w:top="851" w:right="851" w:bottom="851" w:left="851" w:header="709" w:footer="709" w:gutter="0"/>
          <w:cols w:space="708"/>
        </w:sectPr>
      </w:pPr>
    </w:p>
    <w:p w14:paraId="55454B1A" w14:textId="77777777" w:rsidR="00EA129D" w:rsidRPr="00F657FF" w:rsidRDefault="00EA129D">
      <w:pPr>
        <w:spacing w:before="60"/>
        <w:ind w:left="720" w:hanging="720"/>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5E5EF8BD" w14:textId="64653DF1" w:rsidR="00B711EB" w:rsidRDefault="00B711EB">
      <w:pPr>
        <w:spacing w:before="60"/>
        <w:ind w:left="720" w:hanging="720"/>
        <w:rPr>
          <w:rFonts w:ascii="Arial" w:hAnsi="Arial"/>
          <w:sz w:val="20"/>
        </w:rPr>
      </w:pPr>
      <w:r>
        <w:rPr>
          <w:rFonts w:ascii="Arial" w:hAnsi="Arial"/>
          <w:b/>
          <w:sz w:val="20"/>
        </w:rPr>
        <w:t>D</w:t>
      </w:r>
      <w:r>
        <w:rPr>
          <w:rFonts w:ascii="Arial" w:hAnsi="Arial"/>
          <w:sz w:val="20"/>
        </w:rPr>
        <w:t xml:space="preserve"> </w:t>
      </w:r>
      <w:r>
        <w:rPr>
          <w:rFonts w:ascii="Arial" w:hAnsi="Arial"/>
          <w:b/>
          <w:sz w:val="20"/>
        </w:rPr>
        <w:t xml:space="preserve">Impact </w:t>
      </w:r>
      <w:r w:rsidRPr="00B259E3">
        <w:rPr>
          <w:rFonts w:ascii="Arial" w:hAnsi="Arial"/>
          <w:b/>
          <w:sz w:val="20"/>
        </w:rPr>
        <w:t>assessment in absence of mitigation</w:t>
      </w:r>
      <w:r>
        <w:rPr>
          <w:rFonts w:ascii="Arial" w:hAnsi="Arial"/>
          <w:sz w:val="20"/>
        </w:rPr>
        <w:t xml:space="preserve">. </w:t>
      </w:r>
    </w:p>
    <w:p w14:paraId="7C7951C2" w14:textId="77777777" w:rsidR="00E906F5" w:rsidRDefault="00B711EB">
      <w:pPr>
        <w:ind w:left="709" w:hanging="425"/>
        <w:rPr>
          <w:rFonts w:ascii="Arial" w:hAnsi="Arial"/>
          <w:b/>
          <w:sz w:val="20"/>
        </w:rPr>
      </w:pPr>
      <w:r>
        <w:rPr>
          <w:rFonts w:ascii="Arial" w:hAnsi="Arial"/>
          <w:b/>
          <w:sz w:val="20"/>
        </w:rPr>
        <w:t>D.1</w:t>
      </w:r>
      <w:r>
        <w:rPr>
          <w:rFonts w:ascii="Arial" w:hAnsi="Arial"/>
          <w:b/>
          <w:sz w:val="20"/>
        </w:rPr>
        <w:tab/>
      </w:r>
      <w:r>
        <w:rPr>
          <w:rFonts w:ascii="Arial" w:hAnsi="Arial"/>
          <w:b/>
          <w:sz w:val="20"/>
        </w:rPr>
        <w:tab/>
        <w:t>Short-term impacts: disturbance</w:t>
      </w:r>
    </w:p>
    <w:p w14:paraId="55427D48"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72CD0C18"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3F55E5DC" w14:textId="77777777" w:rsidR="00B711EB" w:rsidRDefault="00B711EB">
      <w:pPr>
        <w:ind w:left="709" w:hanging="425"/>
        <w:rPr>
          <w:rFonts w:ascii="Arial" w:hAnsi="Arial"/>
          <w:sz w:val="20"/>
        </w:rPr>
      </w:pPr>
      <w:r>
        <w:rPr>
          <w:rFonts w:ascii="Arial" w:hAnsi="Arial"/>
          <w:b/>
          <w:sz w:val="20"/>
        </w:rPr>
        <w:t>D.2</w:t>
      </w:r>
      <w:r>
        <w:rPr>
          <w:rFonts w:ascii="Arial" w:hAnsi="Arial"/>
          <w:b/>
          <w:sz w:val="20"/>
        </w:rPr>
        <w:tab/>
        <w:t xml:space="preserve">Long-term impacts: </w:t>
      </w:r>
      <w:r w:rsidR="00E906F5">
        <w:rPr>
          <w:rFonts w:ascii="Arial" w:hAnsi="Arial"/>
          <w:b/>
          <w:sz w:val="20"/>
        </w:rPr>
        <w:t>habitat</w:t>
      </w:r>
      <w:r>
        <w:rPr>
          <w:rFonts w:ascii="Arial" w:hAnsi="Arial"/>
          <w:b/>
          <w:sz w:val="20"/>
        </w:rPr>
        <w:t xml:space="preserve"> </w:t>
      </w:r>
      <w:r w:rsidR="00B259E3">
        <w:rPr>
          <w:rFonts w:ascii="Arial" w:hAnsi="Arial"/>
          <w:b/>
          <w:sz w:val="20"/>
        </w:rPr>
        <w:t xml:space="preserve">loss or </w:t>
      </w:r>
      <w:r>
        <w:rPr>
          <w:rFonts w:ascii="Arial" w:hAnsi="Arial"/>
          <w:b/>
          <w:sz w:val="20"/>
        </w:rPr>
        <w:t>modification</w:t>
      </w:r>
      <w:r w:rsidR="00332161">
        <w:rPr>
          <w:rFonts w:ascii="Arial" w:hAnsi="Arial"/>
          <w:b/>
          <w:sz w:val="20"/>
        </w:rPr>
        <w:t xml:space="preserve"> -</w:t>
      </w:r>
      <w:r w:rsidR="00B259E3" w:rsidRPr="00B259E3">
        <w:rPr>
          <w:rFonts w:ascii="Arial" w:hAnsi="Arial"/>
          <w:sz w:val="20"/>
        </w:rPr>
        <w:t xml:space="preserve"> Impact on species population(s) to be </w:t>
      </w:r>
      <w:proofErr w:type="gramStart"/>
      <w:r w:rsidR="00B259E3" w:rsidRPr="00B259E3">
        <w:rPr>
          <w:rFonts w:ascii="Arial" w:hAnsi="Arial"/>
          <w:sz w:val="20"/>
        </w:rPr>
        <w:t>taken into account</w:t>
      </w:r>
      <w:proofErr w:type="gramEnd"/>
      <w:r w:rsidR="00B259E3" w:rsidRPr="00B259E3">
        <w:rPr>
          <w:rFonts w:ascii="Arial" w:hAnsi="Arial"/>
          <w:sz w:val="20"/>
        </w:rPr>
        <w:t xml:space="preserve"> at local, regional and national levels.</w:t>
      </w:r>
      <w:r w:rsidR="00E906F5">
        <w:rPr>
          <w:rFonts w:ascii="Arial" w:hAnsi="Arial"/>
          <w:b/>
          <w:sz w:val="20"/>
        </w:rPr>
        <w:t xml:space="preserve"> </w:t>
      </w:r>
      <w:r>
        <w:rPr>
          <w:rFonts w:ascii="Arial" w:hAnsi="Arial"/>
          <w:sz w:val="20"/>
        </w:rPr>
        <w:t>Note that impacts can be positive or negative as this is in absence of mitigation.</w:t>
      </w:r>
    </w:p>
    <w:p w14:paraId="5D600D8D"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8F4B1E3"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E593F3B" w14:textId="77777777" w:rsidR="00B711EB" w:rsidRDefault="00B711EB">
      <w:pPr>
        <w:ind w:left="709" w:hanging="425"/>
        <w:rPr>
          <w:rFonts w:ascii="Arial" w:hAnsi="Arial"/>
          <w:sz w:val="20"/>
        </w:rPr>
      </w:pPr>
      <w:r>
        <w:rPr>
          <w:rFonts w:ascii="Arial" w:hAnsi="Arial"/>
          <w:b/>
          <w:sz w:val="20"/>
        </w:rPr>
        <w:lastRenderedPageBreak/>
        <w:t>D.</w:t>
      </w:r>
      <w:r w:rsidR="00B259E3">
        <w:rPr>
          <w:rFonts w:ascii="Arial" w:hAnsi="Arial"/>
          <w:b/>
          <w:sz w:val="20"/>
        </w:rPr>
        <w:t>3</w:t>
      </w:r>
      <w:r>
        <w:rPr>
          <w:rFonts w:ascii="Arial" w:hAnsi="Arial"/>
          <w:b/>
          <w:sz w:val="20"/>
        </w:rPr>
        <w:tab/>
        <w:t xml:space="preserve">Long-term impacts: fragmentation and isolation. </w:t>
      </w:r>
      <w:r w:rsidR="002529A3">
        <w:rPr>
          <w:rFonts w:ascii="Arial" w:hAnsi="Arial"/>
          <w:b/>
          <w:sz w:val="20"/>
        </w:rPr>
        <w:t xml:space="preserve"> </w:t>
      </w:r>
      <w:r>
        <w:rPr>
          <w:rFonts w:ascii="Arial" w:hAnsi="Arial"/>
          <w:sz w:val="20"/>
        </w:rPr>
        <w:t xml:space="preserve"> </w:t>
      </w:r>
    </w:p>
    <w:p w14:paraId="70DBBE9B"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392C2A08"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E555A22" w14:textId="77777777" w:rsidR="00B711EB" w:rsidRDefault="00B711EB">
      <w:pPr>
        <w:ind w:left="709" w:hanging="425"/>
        <w:rPr>
          <w:rFonts w:ascii="Arial" w:hAnsi="Arial"/>
          <w:sz w:val="20"/>
        </w:rPr>
      </w:pPr>
      <w:r>
        <w:rPr>
          <w:rFonts w:ascii="Arial" w:hAnsi="Arial"/>
          <w:b/>
          <w:sz w:val="20"/>
        </w:rPr>
        <w:t>D.</w:t>
      </w:r>
      <w:r w:rsidR="00B259E3">
        <w:rPr>
          <w:rFonts w:ascii="Arial" w:hAnsi="Arial"/>
          <w:b/>
          <w:sz w:val="20"/>
        </w:rPr>
        <w:t>4</w:t>
      </w:r>
      <w:r>
        <w:rPr>
          <w:rFonts w:ascii="Arial" w:hAnsi="Arial"/>
          <w:b/>
          <w:sz w:val="20"/>
        </w:rPr>
        <w:tab/>
      </w:r>
      <w:proofErr w:type="gramStart"/>
      <w:r>
        <w:rPr>
          <w:rFonts w:ascii="Arial" w:hAnsi="Arial"/>
          <w:b/>
          <w:sz w:val="20"/>
        </w:rPr>
        <w:t>Post-development</w:t>
      </w:r>
      <w:proofErr w:type="gramEnd"/>
      <w:r>
        <w:rPr>
          <w:rFonts w:ascii="Arial" w:hAnsi="Arial"/>
          <w:b/>
          <w:sz w:val="20"/>
        </w:rPr>
        <w:t xml:space="preserve"> interference impacts. </w:t>
      </w:r>
      <w:r w:rsidR="002529A3">
        <w:rPr>
          <w:rFonts w:ascii="Arial" w:hAnsi="Arial"/>
          <w:b/>
          <w:sz w:val="20"/>
        </w:rPr>
        <w:t xml:space="preserve"> </w:t>
      </w:r>
    </w:p>
    <w:p w14:paraId="5B6FB366"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6742435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741F5BE4" w14:textId="77777777" w:rsidR="00B711EB" w:rsidRDefault="00B711EB">
      <w:pPr>
        <w:ind w:left="709" w:hanging="425"/>
        <w:rPr>
          <w:rFonts w:ascii="Arial" w:hAnsi="Arial"/>
          <w:b/>
          <w:sz w:val="20"/>
        </w:rPr>
      </w:pPr>
      <w:r>
        <w:rPr>
          <w:rFonts w:ascii="Arial" w:hAnsi="Arial"/>
          <w:b/>
          <w:sz w:val="20"/>
        </w:rPr>
        <w:t>D.</w:t>
      </w:r>
      <w:r w:rsidR="00B259E3">
        <w:rPr>
          <w:rFonts w:ascii="Arial" w:hAnsi="Arial"/>
          <w:b/>
          <w:sz w:val="20"/>
        </w:rPr>
        <w:t>5</w:t>
      </w:r>
      <w:r>
        <w:rPr>
          <w:rFonts w:ascii="Arial" w:hAnsi="Arial"/>
          <w:sz w:val="20"/>
        </w:rPr>
        <w:tab/>
      </w:r>
      <w:r>
        <w:rPr>
          <w:rFonts w:ascii="Arial" w:hAnsi="Arial"/>
          <w:b/>
          <w:sz w:val="20"/>
        </w:rPr>
        <w:t>Predicted scale of impact</w:t>
      </w:r>
      <w:r>
        <w:rPr>
          <w:rFonts w:ascii="Arial" w:hAnsi="Arial"/>
          <w:sz w:val="20"/>
        </w:rPr>
        <w:t xml:space="preserve"> on species status at the site, local </w:t>
      </w:r>
      <w:proofErr w:type="gramStart"/>
      <w:r>
        <w:rPr>
          <w:rFonts w:ascii="Arial" w:hAnsi="Arial"/>
          <w:sz w:val="20"/>
        </w:rPr>
        <w:t>county</w:t>
      </w:r>
      <w:proofErr w:type="gramEnd"/>
      <w:r>
        <w:rPr>
          <w:rFonts w:ascii="Arial" w:hAnsi="Arial"/>
          <w:sz w:val="20"/>
        </w:rPr>
        <w:t xml:space="preserve"> and regional levels.</w:t>
      </w:r>
    </w:p>
    <w:p w14:paraId="7215257F" w14:textId="77777777" w:rsidR="00EA129D" w:rsidRDefault="00EA129D">
      <w:pPr>
        <w:pStyle w:val="BodyTextIndent"/>
        <w:spacing w:before="60" w:after="0"/>
        <w:ind w:left="284" w:hanging="284"/>
        <w:rPr>
          <w:b/>
          <w:sz w:val="20"/>
        </w:rPr>
        <w:sectPr w:rsidR="00EA129D" w:rsidSect="00EA129D">
          <w:type w:val="continuous"/>
          <w:pgSz w:w="11899" w:h="16838"/>
          <w:pgMar w:top="851" w:right="851" w:bottom="851" w:left="851" w:header="709" w:footer="709" w:gutter="0"/>
          <w:cols w:space="708"/>
        </w:sectPr>
      </w:pPr>
    </w:p>
    <w:p w14:paraId="304C7A17" w14:textId="77777777" w:rsidR="00EA129D" w:rsidRPr="00F657FF" w:rsidRDefault="00EA129D" w:rsidP="00EA129D">
      <w:pPr>
        <w:pStyle w:val="BodyTextIndent"/>
        <w:spacing w:before="60" w:after="0"/>
        <w:rPr>
          <w:sz w:val="20"/>
        </w:rPr>
        <w:sectPr w:rsidR="00EA129D" w:rsidRPr="00F657FF" w:rsidSect="00EA129D">
          <w:type w:val="continuous"/>
          <w:pgSz w:w="11899" w:h="16838"/>
          <w:pgMar w:top="851" w:right="851" w:bottom="851" w:left="851" w:header="709" w:footer="709" w:gutter="0"/>
          <w:cols w:space="708"/>
          <w:formProt w:val="0"/>
        </w:sectPr>
      </w:pPr>
    </w:p>
    <w:p w14:paraId="00F48F10" w14:textId="77777777" w:rsidR="00EA129D" w:rsidRDefault="00B711EB">
      <w:pPr>
        <w:pStyle w:val="BodyTextIndent"/>
        <w:spacing w:before="60" w:after="0"/>
        <w:ind w:left="284" w:hanging="284"/>
        <w:rPr>
          <w:b/>
          <w:sz w:val="20"/>
        </w:rPr>
        <w:sectPr w:rsidR="00EA129D" w:rsidSect="00EA129D">
          <w:type w:val="continuous"/>
          <w:pgSz w:w="11899" w:h="16838"/>
          <w:pgMar w:top="851" w:right="851" w:bottom="851" w:left="851" w:header="709" w:footer="709" w:gutter="0"/>
          <w:cols w:space="708"/>
        </w:sectPr>
      </w:pPr>
      <w:r>
        <w:rPr>
          <w:b/>
          <w:sz w:val="20"/>
        </w:rPr>
        <w:t>E</w:t>
      </w:r>
      <w:r>
        <w:rPr>
          <w:b/>
          <w:sz w:val="20"/>
        </w:rPr>
        <w:tab/>
      </w:r>
      <w:r w:rsidR="00922F57">
        <w:rPr>
          <w:b/>
          <w:sz w:val="20"/>
        </w:rPr>
        <w:t xml:space="preserve">References:  List any references cited, and </w:t>
      </w:r>
      <w:r w:rsidR="00922F57">
        <w:rPr>
          <w:sz w:val="20"/>
        </w:rPr>
        <w:t>include credits for source information.</w:t>
      </w:r>
    </w:p>
    <w:p w14:paraId="41210FF6" w14:textId="77777777" w:rsidR="00B711EB" w:rsidRDefault="00B711EB" w:rsidP="00922F57">
      <w:pPr>
        <w:pStyle w:val="BodyTextIndent"/>
        <w:spacing w:before="60" w:after="0"/>
        <w:ind w:left="0"/>
        <w:rPr>
          <w:b/>
          <w:sz w:val="20"/>
        </w:rPr>
      </w:pPr>
      <w:r>
        <w:rPr>
          <w:b/>
          <w:sz w:val="20"/>
        </w:rPr>
        <w:tab/>
        <w:t xml:space="preserve"> </w:t>
      </w:r>
    </w:p>
    <w:p w14:paraId="2C6E1E38" w14:textId="77777777" w:rsidR="00922F57" w:rsidRDefault="00922F57" w:rsidP="00922F57">
      <w:pPr>
        <w:pStyle w:val="BodyTextIndent"/>
        <w:spacing w:before="60" w:after="0"/>
        <w:rPr>
          <w:b/>
          <w:sz w:val="20"/>
        </w:rPr>
        <w:sectPr w:rsidR="00922F57" w:rsidSect="00EA129D">
          <w:type w:val="continuous"/>
          <w:pgSz w:w="11899" w:h="16838"/>
          <w:pgMar w:top="851" w:right="851" w:bottom="851" w:left="851" w:header="709" w:footer="709" w:gutter="0"/>
          <w:cols w:space="708"/>
          <w:formProt w:val="0"/>
        </w:sectPr>
      </w:pPr>
    </w:p>
    <w:p w14:paraId="178A2516" w14:textId="77777777" w:rsidR="00B711EB" w:rsidRDefault="00922F57">
      <w:pPr>
        <w:pStyle w:val="BodyTextIndent"/>
        <w:spacing w:before="60" w:after="0"/>
        <w:ind w:left="284" w:hanging="284"/>
        <w:rPr>
          <w:sz w:val="20"/>
        </w:rPr>
      </w:pPr>
      <w:r>
        <w:rPr>
          <w:b/>
          <w:sz w:val="20"/>
        </w:rPr>
        <w:t>F</w:t>
      </w:r>
      <w:r w:rsidR="00B711EB">
        <w:rPr>
          <w:b/>
          <w:sz w:val="20"/>
        </w:rPr>
        <w:tab/>
        <w:t>Annexes</w:t>
      </w:r>
      <w:r w:rsidR="00B711EB">
        <w:rPr>
          <w:sz w:val="20"/>
        </w:rPr>
        <w:tab/>
      </w:r>
    </w:p>
    <w:p w14:paraId="29BD6F32" w14:textId="77777777" w:rsidR="008814CC" w:rsidRDefault="00FC1E20">
      <w:pPr>
        <w:ind w:left="709" w:hanging="425"/>
        <w:rPr>
          <w:rFonts w:ascii="Arial" w:hAnsi="Arial"/>
          <w:sz w:val="20"/>
        </w:rPr>
      </w:pPr>
      <w:r>
        <w:rPr>
          <w:rFonts w:ascii="Arial" w:hAnsi="Arial"/>
          <w:b/>
          <w:sz w:val="20"/>
        </w:rPr>
        <w:t>F</w:t>
      </w:r>
      <w:r w:rsidR="00B711EB">
        <w:rPr>
          <w:rFonts w:ascii="Arial" w:hAnsi="Arial"/>
          <w:b/>
          <w:sz w:val="20"/>
        </w:rPr>
        <w:t>.1</w:t>
      </w:r>
      <w:r w:rsidR="00B711EB">
        <w:rPr>
          <w:rFonts w:ascii="Arial" w:hAnsi="Arial"/>
          <w:sz w:val="20"/>
        </w:rPr>
        <w:tab/>
        <w:t xml:space="preserve">Pre-existing survey </w:t>
      </w:r>
      <w:proofErr w:type="gramStart"/>
      <w:r w:rsidR="00B711EB">
        <w:rPr>
          <w:rFonts w:ascii="Arial" w:hAnsi="Arial"/>
          <w:sz w:val="20"/>
        </w:rPr>
        <w:t>reports;</w:t>
      </w:r>
      <w:proofErr w:type="gramEnd"/>
      <w:r w:rsidR="00B711EB">
        <w:rPr>
          <w:rFonts w:ascii="Arial" w:hAnsi="Arial"/>
          <w:sz w:val="20"/>
        </w:rPr>
        <w:t xml:space="preserve"> </w:t>
      </w:r>
      <w:r w:rsidR="00B711EB">
        <w:rPr>
          <w:rFonts w:ascii="Arial" w:hAnsi="Arial"/>
          <w:sz w:val="20"/>
        </w:rPr>
        <w:tab/>
      </w:r>
    </w:p>
    <w:p w14:paraId="635F9F76" w14:textId="77777777" w:rsidR="008814CC" w:rsidRDefault="008814CC">
      <w:pPr>
        <w:ind w:left="709" w:hanging="425"/>
        <w:rPr>
          <w:rFonts w:ascii="Arial" w:hAnsi="Arial"/>
          <w:b/>
          <w:sz w:val="20"/>
        </w:rPr>
        <w:sectPr w:rsidR="008814CC" w:rsidSect="00EA129D">
          <w:type w:val="continuous"/>
          <w:pgSz w:w="11899" w:h="16838"/>
          <w:pgMar w:top="851" w:right="851" w:bottom="851" w:left="851" w:header="709" w:footer="709" w:gutter="0"/>
          <w:cols w:space="708"/>
        </w:sectPr>
      </w:pPr>
    </w:p>
    <w:p w14:paraId="66756AF3" w14:textId="77777777" w:rsidR="008814CC" w:rsidRPr="000C1E3D" w:rsidRDefault="008814CC">
      <w:pPr>
        <w:ind w:left="709" w:hanging="425"/>
        <w:rPr>
          <w:rFonts w:ascii="Arial" w:hAnsi="Arial"/>
          <w:sz w:val="20"/>
        </w:rPr>
        <w:sectPr w:rsidR="008814CC" w:rsidRPr="000C1E3D" w:rsidSect="00EA129D">
          <w:type w:val="continuous"/>
          <w:pgSz w:w="11899" w:h="16838"/>
          <w:pgMar w:top="851" w:right="851" w:bottom="851" w:left="851" w:header="709" w:footer="709" w:gutter="0"/>
          <w:cols w:space="708"/>
          <w:formProt w:val="0"/>
        </w:sectPr>
      </w:pPr>
    </w:p>
    <w:p w14:paraId="4194DA7F" w14:textId="77777777" w:rsidR="008814CC" w:rsidRPr="000C1E3D" w:rsidRDefault="008814CC">
      <w:pPr>
        <w:ind w:left="709" w:hanging="425"/>
        <w:rPr>
          <w:rFonts w:ascii="Arial" w:hAnsi="Arial"/>
          <w:sz w:val="20"/>
        </w:rPr>
      </w:pPr>
    </w:p>
    <w:p w14:paraId="068F1B66" w14:textId="77777777" w:rsidR="00B711EB" w:rsidRDefault="00FC1E20">
      <w:pPr>
        <w:ind w:left="709" w:hanging="425"/>
        <w:rPr>
          <w:rFonts w:ascii="Arial" w:hAnsi="Arial"/>
          <w:sz w:val="20"/>
        </w:rPr>
      </w:pPr>
      <w:r>
        <w:rPr>
          <w:rFonts w:ascii="Arial" w:hAnsi="Arial"/>
          <w:b/>
          <w:sz w:val="20"/>
        </w:rPr>
        <w:t>F</w:t>
      </w:r>
      <w:r w:rsidR="00B711EB">
        <w:rPr>
          <w:rFonts w:ascii="Arial" w:hAnsi="Arial"/>
          <w:b/>
          <w:sz w:val="20"/>
        </w:rPr>
        <w:t>.2</w:t>
      </w:r>
      <w:r w:rsidR="00B711EB">
        <w:rPr>
          <w:rFonts w:ascii="Arial" w:hAnsi="Arial"/>
          <w:sz w:val="20"/>
        </w:rPr>
        <w:tab/>
        <w:t>Raw survey data.</w:t>
      </w:r>
    </w:p>
    <w:p w14:paraId="3B1AC2B1" w14:textId="77777777" w:rsidR="00EA129D" w:rsidRDefault="00EA129D">
      <w:pPr>
        <w:ind w:left="709" w:hanging="425"/>
        <w:rPr>
          <w:rFonts w:ascii="Arial" w:hAnsi="Arial"/>
          <w:sz w:val="20"/>
        </w:rPr>
        <w:sectPr w:rsidR="00EA129D" w:rsidSect="00EA129D">
          <w:type w:val="continuous"/>
          <w:pgSz w:w="11899" w:h="16838"/>
          <w:pgMar w:top="851" w:right="851" w:bottom="851" w:left="851" w:header="709" w:footer="709" w:gutter="0"/>
          <w:cols w:space="708"/>
        </w:sectPr>
      </w:pPr>
    </w:p>
    <w:p w14:paraId="0CABC158" w14:textId="77777777" w:rsidR="00EA129D" w:rsidRDefault="00EA129D">
      <w:pPr>
        <w:ind w:left="709" w:hanging="425"/>
        <w:rPr>
          <w:rFonts w:ascii="Arial" w:hAnsi="Arial"/>
          <w:sz w:val="20"/>
        </w:rPr>
        <w:sectPr w:rsidR="00EA129D" w:rsidSect="00EA129D">
          <w:type w:val="continuous"/>
          <w:pgSz w:w="11899" w:h="16838"/>
          <w:pgMar w:top="851" w:right="851" w:bottom="851" w:left="851" w:header="709" w:footer="709" w:gutter="0"/>
          <w:cols w:space="708"/>
          <w:formProt w:val="0"/>
        </w:sectPr>
      </w:pPr>
    </w:p>
    <w:p w14:paraId="3424F38F" w14:textId="77777777" w:rsidR="00563A18" w:rsidRDefault="00563A18">
      <w:pPr>
        <w:ind w:left="709" w:hanging="425"/>
        <w:rPr>
          <w:rFonts w:ascii="Arial" w:hAnsi="Arial"/>
          <w:sz w:val="20"/>
        </w:rPr>
      </w:pPr>
    </w:p>
    <w:p w14:paraId="08A07D55" w14:textId="77777777" w:rsidR="00563A18" w:rsidRDefault="00563A18">
      <w:pPr>
        <w:ind w:left="709" w:hanging="425"/>
        <w:rPr>
          <w:rFonts w:ascii="Arial" w:hAnsi="Arial"/>
          <w:sz w:val="20"/>
        </w:rPr>
      </w:pPr>
    </w:p>
    <w:p w14:paraId="0FF4EB31" w14:textId="77777777" w:rsidR="00B711EB" w:rsidRDefault="00B711EB">
      <w:pPr>
        <w:pStyle w:val="Heading2"/>
      </w:pPr>
      <w:r>
        <w:t xml:space="preserve">Document </w:t>
      </w:r>
      <w:proofErr w:type="gramStart"/>
      <w:r>
        <w:t>2  -</w:t>
      </w:r>
      <w:proofErr w:type="gramEnd"/>
      <w:r>
        <w:t xml:space="preserve"> Delivery Information</w:t>
      </w:r>
    </w:p>
    <w:p w14:paraId="41EF6AF3" w14:textId="77777777" w:rsidR="00B711EB" w:rsidRDefault="00B711EB">
      <w:pPr>
        <w:spacing w:before="60"/>
        <w:rPr>
          <w:rFonts w:ascii="Arial" w:hAnsi="Arial"/>
          <w:b/>
          <w:sz w:val="20"/>
          <w:u w:val="single"/>
        </w:rPr>
      </w:pPr>
      <w:r>
        <w:rPr>
          <w:rFonts w:ascii="Arial" w:hAnsi="Arial"/>
          <w:i/>
          <w:sz w:val="20"/>
        </w:rPr>
        <w:t xml:space="preserve">The format below </w:t>
      </w:r>
      <w:r>
        <w:rPr>
          <w:rFonts w:ascii="Arial" w:hAnsi="Arial"/>
          <w:i/>
          <w:sz w:val="20"/>
          <w:u w:val="single"/>
        </w:rPr>
        <w:t>must</w:t>
      </w:r>
      <w:r>
        <w:rPr>
          <w:rFonts w:ascii="Arial" w:hAnsi="Arial"/>
          <w:i/>
          <w:sz w:val="20"/>
        </w:rPr>
        <w:t xml:space="preserve"> be used and completed by a consultant ecologist or other suitably </w:t>
      </w:r>
      <w:r w:rsidR="002512C2">
        <w:rPr>
          <w:rFonts w:ascii="Arial" w:hAnsi="Arial"/>
          <w:i/>
          <w:sz w:val="20"/>
        </w:rPr>
        <w:t xml:space="preserve">experienced </w:t>
      </w:r>
      <w:r>
        <w:rPr>
          <w:rFonts w:ascii="Arial" w:hAnsi="Arial"/>
          <w:i/>
          <w:sz w:val="20"/>
        </w:rPr>
        <w:t>person</w:t>
      </w:r>
    </w:p>
    <w:p w14:paraId="18E6D64E" w14:textId="77777777" w:rsidR="00B711EB" w:rsidRDefault="00B711EB">
      <w:pPr>
        <w:spacing w:before="60"/>
        <w:rPr>
          <w:rFonts w:ascii="Arial" w:hAnsi="Arial"/>
          <w:b/>
          <w:sz w:val="20"/>
        </w:rPr>
      </w:pPr>
      <w:r>
        <w:rPr>
          <w:rFonts w:ascii="Arial" w:hAnsi="Arial"/>
          <w:b/>
          <w:sz w:val="20"/>
          <w:u w:val="single"/>
        </w:rPr>
        <w:t>This document will be attached to the licence</w:t>
      </w:r>
    </w:p>
    <w:p w14:paraId="6AB822A2" w14:textId="77777777" w:rsidR="00B711EB" w:rsidRDefault="00B711EB">
      <w:pPr>
        <w:spacing w:before="60"/>
        <w:ind w:left="284" w:hanging="284"/>
        <w:rPr>
          <w:rFonts w:ascii="Arial" w:hAnsi="Arial"/>
          <w:b/>
          <w:sz w:val="20"/>
        </w:rPr>
      </w:pPr>
      <w:r>
        <w:rPr>
          <w:rFonts w:ascii="Arial" w:hAnsi="Arial"/>
          <w:b/>
          <w:sz w:val="20"/>
        </w:rPr>
        <w:t>A</w:t>
      </w:r>
      <w:r>
        <w:rPr>
          <w:rFonts w:ascii="Arial" w:hAnsi="Arial"/>
          <w:b/>
          <w:sz w:val="20"/>
        </w:rPr>
        <w:tab/>
        <w:t xml:space="preserve">Mitigation and </w:t>
      </w:r>
      <w:r w:rsidR="001A0F98">
        <w:rPr>
          <w:rFonts w:ascii="Arial" w:hAnsi="Arial"/>
          <w:b/>
          <w:sz w:val="20"/>
        </w:rPr>
        <w:t>c</w:t>
      </w:r>
      <w:r>
        <w:rPr>
          <w:rFonts w:ascii="Arial" w:hAnsi="Arial"/>
          <w:b/>
          <w:sz w:val="20"/>
        </w:rPr>
        <w:t>ompensation.</w:t>
      </w:r>
    </w:p>
    <w:p w14:paraId="351598D0" w14:textId="77777777" w:rsidR="00B711EB" w:rsidRDefault="00B711EB">
      <w:pPr>
        <w:ind w:left="721" w:hanging="437"/>
        <w:rPr>
          <w:rFonts w:ascii="Arial" w:hAnsi="Arial"/>
          <w:b/>
          <w:sz w:val="20"/>
        </w:rPr>
      </w:pPr>
      <w:r>
        <w:rPr>
          <w:rFonts w:ascii="Arial" w:hAnsi="Arial"/>
          <w:b/>
          <w:sz w:val="20"/>
        </w:rPr>
        <w:t>A.1</w:t>
      </w:r>
      <w:r>
        <w:rPr>
          <w:rFonts w:ascii="Arial" w:hAnsi="Arial"/>
          <w:b/>
          <w:sz w:val="20"/>
        </w:rPr>
        <w:tab/>
        <w:t>Summary of mitigation strategy</w:t>
      </w:r>
      <w:r w:rsidR="00332161">
        <w:rPr>
          <w:rFonts w:ascii="Arial" w:hAnsi="Arial"/>
          <w:b/>
          <w:sz w:val="20"/>
        </w:rPr>
        <w:t>.</w:t>
      </w:r>
      <w:r>
        <w:rPr>
          <w:rFonts w:ascii="Arial" w:hAnsi="Arial"/>
          <w:b/>
          <w:sz w:val="20"/>
        </w:rPr>
        <w:t xml:space="preserve">  </w:t>
      </w:r>
      <w:r>
        <w:rPr>
          <w:rFonts w:ascii="Arial" w:hAnsi="Arial"/>
          <w:sz w:val="20"/>
        </w:rPr>
        <w:t xml:space="preserve">Overview of how the impacts will be addressed in order to ensure no detriment to the maintenance of the population at a favourable conservation status.  To include a scaled </w:t>
      </w:r>
      <w:r w:rsidR="001A0F98">
        <w:rPr>
          <w:rFonts w:ascii="Arial" w:hAnsi="Arial"/>
          <w:sz w:val="20"/>
        </w:rPr>
        <w:t xml:space="preserve">map or </w:t>
      </w:r>
      <w:r>
        <w:rPr>
          <w:rFonts w:ascii="Arial" w:hAnsi="Arial"/>
          <w:sz w:val="20"/>
        </w:rPr>
        <w:t>plan that can be compared with the proposals on the survey results plan.</w:t>
      </w:r>
    </w:p>
    <w:p w14:paraId="189435FD" w14:textId="77777777" w:rsidR="00F657FF" w:rsidRDefault="00F657FF">
      <w:pPr>
        <w:spacing w:before="60"/>
        <w:ind w:left="284" w:hanging="284"/>
        <w:rPr>
          <w:rFonts w:ascii="Arial" w:hAnsi="Arial"/>
          <w:b/>
          <w:sz w:val="20"/>
        </w:rPr>
        <w:sectPr w:rsidR="00F657FF" w:rsidSect="00EA129D">
          <w:pgSz w:w="11899" w:h="16838"/>
          <w:pgMar w:top="851" w:right="851" w:bottom="851" w:left="851" w:header="709" w:footer="709" w:gutter="0"/>
          <w:cols w:space="708"/>
        </w:sectPr>
      </w:pPr>
    </w:p>
    <w:p w14:paraId="08E7D6E6"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412BDA92" w14:textId="77777777" w:rsidR="00B711EB" w:rsidRDefault="00B711EB">
      <w:pPr>
        <w:spacing w:before="60"/>
        <w:ind w:left="284" w:hanging="284"/>
        <w:rPr>
          <w:rFonts w:ascii="Arial" w:hAnsi="Arial"/>
          <w:sz w:val="20"/>
        </w:rPr>
      </w:pPr>
      <w:r>
        <w:rPr>
          <w:rFonts w:ascii="Arial" w:hAnsi="Arial"/>
          <w:b/>
          <w:sz w:val="20"/>
        </w:rPr>
        <w:t>B</w:t>
      </w:r>
      <w:r>
        <w:rPr>
          <w:rFonts w:ascii="Arial" w:hAnsi="Arial"/>
          <w:b/>
          <w:sz w:val="20"/>
        </w:rPr>
        <w:tab/>
        <w:t xml:space="preserve">Works to be undertaken by the ecologist or suitably </w:t>
      </w:r>
      <w:r w:rsidR="00417796">
        <w:rPr>
          <w:rFonts w:ascii="Arial" w:hAnsi="Arial"/>
          <w:b/>
          <w:sz w:val="20"/>
        </w:rPr>
        <w:t>experienced</w:t>
      </w:r>
      <w:r>
        <w:rPr>
          <w:rFonts w:ascii="Arial" w:hAnsi="Arial"/>
          <w:b/>
          <w:sz w:val="20"/>
        </w:rPr>
        <w:t xml:space="preserve"> person</w:t>
      </w:r>
      <w:r>
        <w:rPr>
          <w:rFonts w:ascii="Arial" w:hAnsi="Arial"/>
          <w:sz w:val="20"/>
        </w:rPr>
        <w:t>.</w:t>
      </w:r>
    </w:p>
    <w:p w14:paraId="4A6CE28A" w14:textId="7D090087" w:rsidR="00B711EB" w:rsidRDefault="00B711EB">
      <w:pPr>
        <w:ind w:left="721" w:hanging="437"/>
        <w:rPr>
          <w:rFonts w:ascii="Arial" w:hAnsi="Arial"/>
          <w:b/>
          <w:sz w:val="20"/>
        </w:rPr>
      </w:pPr>
      <w:r>
        <w:rPr>
          <w:rFonts w:ascii="Arial" w:hAnsi="Arial"/>
          <w:b/>
          <w:sz w:val="20"/>
        </w:rPr>
        <w:t>B.1</w:t>
      </w:r>
      <w:r>
        <w:rPr>
          <w:rFonts w:ascii="Arial" w:hAnsi="Arial"/>
          <w:b/>
          <w:sz w:val="20"/>
        </w:rPr>
        <w:tab/>
        <w:t xml:space="preserve">Capture and exclusion </w:t>
      </w:r>
      <w:r>
        <w:rPr>
          <w:rFonts w:ascii="Arial" w:hAnsi="Arial"/>
          <w:sz w:val="20"/>
        </w:rPr>
        <w:t xml:space="preserve">(if applicable). Timings, effort, methods to be employed, care of </w:t>
      </w:r>
      <w:r w:rsidR="004155C1">
        <w:rPr>
          <w:rFonts w:ascii="Arial" w:hAnsi="Arial"/>
          <w:sz w:val="20"/>
        </w:rPr>
        <w:t>species</w:t>
      </w:r>
      <w:r>
        <w:rPr>
          <w:rFonts w:ascii="Arial" w:hAnsi="Arial"/>
          <w:sz w:val="20"/>
        </w:rPr>
        <w:t>, release sites etc. Include diagrams</w:t>
      </w:r>
      <w:r w:rsidR="00A2145E" w:rsidRPr="00A2145E">
        <w:rPr>
          <w:rFonts w:ascii="Arial" w:hAnsi="Arial"/>
          <w:sz w:val="20"/>
        </w:rPr>
        <w:t xml:space="preserve"> </w:t>
      </w:r>
      <w:r w:rsidR="00A2145E">
        <w:rPr>
          <w:rFonts w:ascii="Arial" w:hAnsi="Arial"/>
          <w:sz w:val="20"/>
        </w:rPr>
        <w:t>and photographs</w:t>
      </w:r>
      <w:r>
        <w:rPr>
          <w:rFonts w:ascii="Arial" w:hAnsi="Arial"/>
          <w:sz w:val="20"/>
        </w:rPr>
        <w:t xml:space="preserve"> to show capture/exclusion apparatus if non-standard techniques are proposed. </w:t>
      </w:r>
      <w:r w:rsidR="001A0F98">
        <w:rPr>
          <w:rFonts w:ascii="Arial" w:hAnsi="Arial"/>
          <w:sz w:val="20"/>
        </w:rPr>
        <w:t>Include map to show location of capture and exclusion activities.</w:t>
      </w:r>
    </w:p>
    <w:p w14:paraId="4E3B9742"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5F26919F"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65AD6803" w14:textId="77777777" w:rsidR="00B711EB" w:rsidRDefault="00B711EB">
      <w:pPr>
        <w:spacing w:before="60"/>
        <w:ind w:left="284" w:hanging="284"/>
        <w:rPr>
          <w:rFonts w:ascii="Arial" w:hAnsi="Arial"/>
          <w:b/>
          <w:sz w:val="20"/>
        </w:rPr>
      </w:pPr>
      <w:r>
        <w:rPr>
          <w:rFonts w:ascii="Arial" w:hAnsi="Arial"/>
          <w:b/>
          <w:sz w:val="20"/>
        </w:rPr>
        <w:t>C</w:t>
      </w:r>
      <w:r>
        <w:rPr>
          <w:rFonts w:ascii="Arial" w:hAnsi="Arial"/>
          <w:b/>
          <w:sz w:val="20"/>
        </w:rPr>
        <w:tab/>
        <w:t>Works to be undertaken by the Developer/Landowner.</w:t>
      </w:r>
    </w:p>
    <w:p w14:paraId="487C2078" w14:textId="77777777" w:rsidR="00B711EB" w:rsidRDefault="00B711EB">
      <w:pPr>
        <w:pStyle w:val="Heading4"/>
      </w:pPr>
      <w:proofErr w:type="gramStart"/>
      <w:r>
        <w:t xml:space="preserve">C.1  </w:t>
      </w:r>
      <w:r w:rsidR="006E522F">
        <w:t>Habitat</w:t>
      </w:r>
      <w:proofErr w:type="gramEnd"/>
      <w:r w:rsidR="006E522F">
        <w:t xml:space="preserve"> creation</w:t>
      </w:r>
      <w:r>
        <w:t xml:space="preserve"> </w:t>
      </w:r>
    </w:p>
    <w:p w14:paraId="5CF66C37" w14:textId="77777777" w:rsidR="00B711EB" w:rsidRDefault="00B711EB">
      <w:pPr>
        <w:ind w:left="1276" w:hanging="567"/>
        <w:rPr>
          <w:rFonts w:ascii="Arial" w:hAnsi="Arial"/>
          <w:sz w:val="20"/>
        </w:rPr>
      </w:pPr>
      <w:r>
        <w:rPr>
          <w:rFonts w:ascii="Arial" w:hAnsi="Arial"/>
          <w:b/>
          <w:sz w:val="20"/>
        </w:rPr>
        <w:t>C.1.1</w:t>
      </w:r>
      <w:r>
        <w:rPr>
          <w:rFonts w:ascii="Arial" w:hAnsi="Arial"/>
          <w:b/>
          <w:sz w:val="20"/>
        </w:rPr>
        <w:tab/>
        <w:t xml:space="preserve">In-situ retention of </w:t>
      </w:r>
      <w:r w:rsidR="006E522F">
        <w:rPr>
          <w:rFonts w:ascii="Arial" w:hAnsi="Arial"/>
          <w:b/>
          <w:sz w:val="20"/>
        </w:rPr>
        <w:t>breeding sites/resting places</w:t>
      </w:r>
      <w:r>
        <w:rPr>
          <w:rFonts w:ascii="Arial" w:hAnsi="Arial"/>
          <w:b/>
          <w:sz w:val="20"/>
        </w:rPr>
        <w:t xml:space="preserve"> – </w:t>
      </w:r>
      <w:r w:rsidR="006E522F">
        <w:rPr>
          <w:rFonts w:ascii="Arial" w:hAnsi="Arial"/>
          <w:sz w:val="20"/>
        </w:rPr>
        <w:t xml:space="preserve">providing details of proposed works.  </w:t>
      </w:r>
      <w:r>
        <w:rPr>
          <w:rFonts w:ascii="Arial" w:hAnsi="Arial"/>
          <w:sz w:val="20"/>
        </w:rPr>
        <w:t xml:space="preserve">Explain how </w:t>
      </w:r>
      <w:r w:rsidR="006E522F">
        <w:rPr>
          <w:rFonts w:ascii="Arial" w:hAnsi="Arial"/>
          <w:sz w:val="20"/>
        </w:rPr>
        <w:t>the breeding sites/resting places will be retained</w:t>
      </w:r>
      <w:r>
        <w:rPr>
          <w:rFonts w:ascii="Arial" w:hAnsi="Arial"/>
          <w:sz w:val="20"/>
        </w:rPr>
        <w:t xml:space="preserve">.  Any enhancements to </w:t>
      </w:r>
      <w:r w:rsidR="006E522F">
        <w:rPr>
          <w:rFonts w:ascii="Arial" w:hAnsi="Arial"/>
          <w:sz w:val="20"/>
        </w:rPr>
        <w:t xml:space="preserve">habitat </w:t>
      </w:r>
      <w:r>
        <w:rPr>
          <w:rFonts w:ascii="Arial" w:hAnsi="Arial"/>
          <w:sz w:val="20"/>
        </w:rPr>
        <w:t xml:space="preserve">should also be detailed.  </w:t>
      </w:r>
    </w:p>
    <w:p w14:paraId="74A264E6"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1505D37A"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1B8EB5FB" w14:textId="77777777" w:rsidR="00B711EB" w:rsidRDefault="00B711EB">
      <w:pPr>
        <w:ind w:left="1276" w:hanging="567"/>
        <w:rPr>
          <w:rFonts w:ascii="Arial" w:hAnsi="Arial"/>
          <w:sz w:val="20"/>
        </w:rPr>
      </w:pPr>
      <w:r>
        <w:rPr>
          <w:rFonts w:ascii="Arial" w:hAnsi="Arial"/>
          <w:b/>
          <w:sz w:val="20"/>
        </w:rPr>
        <w:t>C.1.2</w:t>
      </w:r>
      <w:r>
        <w:rPr>
          <w:rFonts w:ascii="Arial" w:hAnsi="Arial"/>
          <w:b/>
          <w:sz w:val="20"/>
        </w:rPr>
        <w:tab/>
        <w:t xml:space="preserve">Modification of existing </w:t>
      </w:r>
      <w:r w:rsidR="0055255D">
        <w:rPr>
          <w:rFonts w:ascii="Arial" w:hAnsi="Arial"/>
          <w:b/>
          <w:sz w:val="20"/>
        </w:rPr>
        <w:t>breeding site/ resting places</w:t>
      </w:r>
      <w:r w:rsidR="00332161">
        <w:rPr>
          <w:rFonts w:ascii="Arial" w:hAnsi="Arial"/>
          <w:b/>
          <w:sz w:val="20"/>
        </w:rPr>
        <w:t xml:space="preserve"> -</w:t>
      </w:r>
      <w:r>
        <w:rPr>
          <w:rFonts w:ascii="Arial" w:hAnsi="Arial"/>
          <w:sz w:val="20"/>
        </w:rPr>
        <w:t xml:space="preserve"> dimension details, scale drawings of the </w:t>
      </w:r>
      <w:r w:rsidR="0055255D">
        <w:rPr>
          <w:rFonts w:ascii="Arial" w:hAnsi="Arial"/>
          <w:sz w:val="20"/>
        </w:rPr>
        <w:t>proposals.</w:t>
      </w:r>
    </w:p>
    <w:p w14:paraId="4CE81CAC"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7FA0DF0D"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5999FD7E" w14:textId="77777777" w:rsidR="00B711EB" w:rsidRDefault="00B711EB">
      <w:pPr>
        <w:ind w:left="1276" w:hanging="567"/>
        <w:rPr>
          <w:rFonts w:ascii="Arial" w:hAnsi="Arial"/>
          <w:b/>
          <w:sz w:val="20"/>
        </w:rPr>
      </w:pPr>
      <w:r>
        <w:rPr>
          <w:rFonts w:ascii="Arial" w:hAnsi="Arial"/>
          <w:b/>
          <w:sz w:val="20"/>
        </w:rPr>
        <w:t>C.1.3</w:t>
      </w:r>
      <w:r>
        <w:rPr>
          <w:rFonts w:ascii="Arial" w:hAnsi="Arial"/>
          <w:b/>
          <w:sz w:val="20"/>
        </w:rPr>
        <w:tab/>
        <w:t xml:space="preserve">New </w:t>
      </w:r>
      <w:r w:rsidR="0055255D">
        <w:rPr>
          <w:rFonts w:ascii="Arial" w:hAnsi="Arial"/>
          <w:b/>
          <w:sz w:val="20"/>
        </w:rPr>
        <w:t xml:space="preserve">breeding site/resting place </w:t>
      </w:r>
      <w:r>
        <w:rPr>
          <w:rFonts w:ascii="Arial" w:hAnsi="Arial"/>
          <w:b/>
          <w:sz w:val="20"/>
        </w:rPr>
        <w:t xml:space="preserve">creation </w:t>
      </w:r>
      <w:r w:rsidR="0055255D">
        <w:rPr>
          <w:rFonts w:ascii="Arial" w:hAnsi="Arial"/>
          <w:sz w:val="20"/>
        </w:rPr>
        <w:t>– dimension details</w:t>
      </w:r>
      <w:r>
        <w:rPr>
          <w:rFonts w:ascii="Arial" w:hAnsi="Arial"/>
          <w:sz w:val="20"/>
        </w:rPr>
        <w:t>, location details, materials to be used</w:t>
      </w:r>
      <w:r w:rsidR="0055255D">
        <w:rPr>
          <w:rFonts w:ascii="Arial" w:hAnsi="Arial"/>
          <w:sz w:val="20"/>
        </w:rPr>
        <w:t xml:space="preserve"> (where applicable), </w:t>
      </w:r>
      <w:r>
        <w:rPr>
          <w:rFonts w:ascii="Arial" w:hAnsi="Arial"/>
          <w:sz w:val="20"/>
        </w:rPr>
        <w:t>aspect</w:t>
      </w:r>
      <w:r w:rsidR="001A0F98">
        <w:rPr>
          <w:rFonts w:ascii="Arial" w:hAnsi="Arial"/>
          <w:sz w:val="20"/>
        </w:rPr>
        <w:t xml:space="preserve"> etc</w:t>
      </w:r>
      <w:r>
        <w:rPr>
          <w:rFonts w:ascii="Arial" w:hAnsi="Arial"/>
          <w:sz w:val="20"/>
        </w:rPr>
        <w:t>.</w:t>
      </w:r>
    </w:p>
    <w:p w14:paraId="039EA9B6"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78E163E9"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79C2D5B5" w14:textId="77777777" w:rsidR="00B711EB" w:rsidRDefault="00B711EB">
      <w:pPr>
        <w:ind w:left="1276" w:hanging="567"/>
        <w:rPr>
          <w:rFonts w:ascii="Arial" w:hAnsi="Arial"/>
          <w:b/>
          <w:sz w:val="20"/>
        </w:rPr>
      </w:pPr>
      <w:r>
        <w:rPr>
          <w:rFonts w:ascii="Arial" w:hAnsi="Arial"/>
          <w:b/>
          <w:sz w:val="20"/>
        </w:rPr>
        <w:t>C.1.4</w:t>
      </w:r>
      <w:r>
        <w:rPr>
          <w:rFonts w:ascii="Arial" w:hAnsi="Arial"/>
          <w:sz w:val="20"/>
        </w:rPr>
        <w:tab/>
      </w:r>
      <w:r>
        <w:rPr>
          <w:rFonts w:ascii="Arial" w:hAnsi="Arial"/>
          <w:b/>
          <w:sz w:val="20"/>
        </w:rPr>
        <w:t>Scaled maps/plans</w:t>
      </w:r>
      <w:r>
        <w:rPr>
          <w:rFonts w:ascii="Arial" w:hAnsi="Arial"/>
          <w:sz w:val="20"/>
        </w:rPr>
        <w:t xml:space="preserve"> to show proposals/mitigation outlined above in relation to existing and proposed habitat features.</w:t>
      </w:r>
    </w:p>
    <w:p w14:paraId="428D6888" w14:textId="77777777" w:rsidR="00F657FF" w:rsidRDefault="00F657FF">
      <w:pPr>
        <w:pStyle w:val="Heading5"/>
        <w:spacing w:before="60" w:after="0"/>
        <w:sectPr w:rsidR="00F657FF" w:rsidSect="00F657FF">
          <w:type w:val="continuous"/>
          <w:pgSz w:w="11899" w:h="16838"/>
          <w:pgMar w:top="851" w:right="851" w:bottom="851" w:left="851" w:header="709" w:footer="709" w:gutter="0"/>
          <w:cols w:space="708"/>
        </w:sectPr>
      </w:pPr>
    </w:p>
    <w:p w14:paraId="45EFF2E9" w14:textId="77777777" w:rsidR="00F657FF" w:rsidRPr="00F657FF" w:rsidRDefault="00F657FF">
      <w:pPr>
        <w:pStyle w:val="Heading5"/>
        <w:spacing w:before="60" w:after="0"/>
        <w:rPr>
          <w:b w:val="0"/>
        </w:rPr>
        <w:sectPr w:rsidR="00F657FF" w:rsidRPr="00F657FF" w:rsidSect="00F657FF">
          <w:type w:val="continuous"/>
          <w:pgSz w:w="11899" w:h="16838"/>
          <w:pgMar w:top="851" w:right="851" w:bottom="851" w:left="851" w:header="709" w:footer="709" w:gutter="0"/>
          <w:cols w:space="708"/>
          <w:formProt w:val="0"/>
        </w:sectPr>
      </w:pPr>
    </w:p>
    <w:p w14:paraId="2146B5C1" w14:textId="77777777" w:rsidR="00B711EB" w:rsidRDefault="00B711EB">
      <w:pPr>
        <w:pStyle w:val="Heading5"/>
        <w:spacing w:before="60" w:after="0"/>
        <w:rPr>
          <w:b w:val="0"/>
        </w:rPr>
      </w:pPr>
      <w:r>
        <w:t>D</w:t>
      </w:r>
      <w:r>
        <w:tab/>
        <w:t>Post-development site safeguard</w:t>
      </w:r>
      <w:r w:rsidR="00922F57" w:rsidRPr="00F2102F">
        <w:t xml:space="preserve">– </w:t>
      </w:r>
      <w:r w:rsidR="00922F57" w:rsidRPr="00F2102F">
        <w:rPr>
          <w:b w:val="0"/>
        </w:rPr>
        <w:t xml:space="preserve">Further guidance on post-development monitoring requirements </w:t>
      </w:r>
      <w:proofErr w:type="gramStart"/>
      <w:r w:rsidR="00922F57" w:rsidRPr="00F2102F">
        <w:rPr>
          <w:b w:val="0"/>
        </w:rPr>
        <w:t>are</w:t>
      </w:r>
      <w:proofErr w:type="gramEnd"/>
      <w:r w:rsidR="00922F57" w:rsidRPr="00F2102F">
        <w:rPr>
          <w:b w:val="0"/>
        </w:rPr>
        <w:t xml:space="preserve"> included within our ‘How to get a licence’ document </w:t>
      </w:r>
      <w:hyperlink r:id="rId13" w:history="1">
        <w:r w:rsidR="00922F57" w:rsidRPr="00F2102F">
          <w:rPr>
            <w:rStyle w:val="Hyperlink"/>
            <w:b w:val="0"/>
            <w:color w:val="auto"/>
          </w:rPr>
          <w:t>http://www.naturalengland.org.uk/Images/wml-g12_tcm6-4116.pdf</w:t>
        </w:r>
      </w:hyperlink>
      <w:r w:rsidR="00332161">
        <w:rPr>
          <w:b w:val="0"/>
        </w:rPr>
        <w:t xml:space="preserve">. </w:t>
      </w:r>
    </w:p>
    <w:p w14:paraId="30B7702D" w14:textId="77777777" w:rsidR="00922F57" w:rsidRPr="00922F57" w:rsidRDefault="00922F57" w:rsidP="00922F57"/>
    <w:p w14:paraId="085737A2" w14:textId="1053E1C5" w:rsidR="00B711EB" w:rsidRDefault="00B711EB">
      <w:pPr>
        <w:ind w:left="721" w:hanging="437"/>
        <w:rPr>
          <w:rFonts w:ascii="Arial" w:hAnsi="Arial"/>
          <w:sz w:val="20"/>
        </w:rPr>
      </w:pPr>
      <w:r>
        <w:rPr>
          <w:rFonts w:ascii="Arial" w:hAnsi="Arial"/>
          <w:b/>
          <w:sz w:val="20"/>
        </w:rPr>
        <w:t>D.1 Habitat/site management and maintenance</w:t>
      </w:r>
      <w:r>
        <w:rPr>
          <w:rFonts w:ascii="Arial" w:hAnsi="Arial"/>
          <w:sz w:val="20"/>
        </w:rPr>
        <w:t xml:space="preserve"> – to include</w:t>
      </w:r>
      <w:r w:rsidR="00472DBC">
        <w:rPr>
          <w:rFonts w:ascii="Arial" w:hAnsi="Arial"/>
          <w:sz w:val="20"/>
        </w:rPr>
        <w:t xml:space="preserve"> </w:t>
      </w:r>
      <w:r>
        <w:rPr>
          <w:rFonts w:ascii="Arial" w:hAnsi="Arial"/>
          <w:sz w:val="20"/>
        </w:rPr>
        <w:t xml:space="preserve">details of </w:t>
      </w:r>
      <w:r w:rsidR="00472DBC">
        <w:rPr>
          <w:rFonts w:ascii="Arial" w:hAnsi="Arial"/>
          <w:sz w:val="20"/>
        </w:rPr>
        <w:t>what will be done in terms of habitat management and site</w:t>
      </w:r>
      <w:r>
        <w:rPr>
          <w:rFonts w:ascii="Arial" w:hAnsi="Arial"/>
          <w:sz w:val="20"/>
        </w:rPr>
        <w:t xml:space="preserve"> maintenance</w:t>
      </w:r>
      <w:r w:rsidR="00472DBC">
        <w:rPr>
          <w:rFonts w:ascii="Arial" w:hAnsi="Arial"/>
          <w:sz w:val="20"/>
        </w:rPr>
        <w:t xml:space="preserve"> required to ensure long-term security of affected population. Include details of site/structure ownership, and who will be responsible for undertaking the work and who is responsible for funding.</w:t>
      </w:r>
    </w:p>
    <w:p w14:paraId="14FDE7B1" w14:textId="77777777" w:rsidR="00F657FF" w:rsidRDefault="00F657FF" w:rsidP="00A2145E">
      <w:pPr>
        <w:ind w:left="721" w:hanging="437"/>
        <w:rPr>
          <w:rFonts w:ascii="Arial" w:hAnsi="Arial"/>
          <w:b/>
          <w:sz w:val="20"/>
        </w:rPr>
        <w:sectPr w:rsidR="00F657FF" w:rsidSect="00F657FF">
          <w:type w:val="continuous"/>
          <w:pgSz w:w="11899" w:h="16838"/>
          <w:pgMar w:top="851" w:right="851" w:bottom="851" w:left="851" w:header="709" w:footer="709" w:gutter="0"/>
          <w:cols w:space="708"/>
        </w:sectPr>
      </w:pPr>
    </w:p>
    <w:p w14:paraId="6BAE40B9" w14:textId="77777777" w:rsidR="00F657FF" w:rsidRPr="00F657FF" w:rsidRDefault="00F657FF" w:rsidP="00A2145E">
      <w:pPr>
        <w:ind w:left="721"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16F5E7BB" w14:textId="77777777" w:rsidR="00A2145E" w:rsidRDefault="00B711EB" w:rsidP="00A2145E">
      <w:pPr>
        <w:ind w:left="721" w:hanging="437"/>
        <w:rPr>
          <w:rFonts w:ascii="Arial" w:hAnsi="Arial"/>
          <w:sz w:val="20"/>
        </w:rPr>
      </w:pPr>
      <w:proofErr w:type="gramStart"/>
      <w:r>
        <w:rPr>
          <w:rFonts w:ascii="Arial" w:hAnsi="Arial"/>
          <w:b/>
          <w:sz w:val="20"/>
        </w:rPr>
        <w:t>D.2  Population</w:t>
      </w:r>
      <w:proofErr w:type="gramEnd"/>
      <w:r>
        <w:rPr>
          <w:rFonts w:ascii="Arial" w:hAnsi="Arial"/>
          <w:b/>
          <w:sz w:val="20"/>
        </w:rPr>
        <w:t xml:space="preserve"> monitoring</w:t>
      </w:r>
      <w:r>
        <w:rPr>
          <w:rFonts w:ascii="Arial" w:hAnsi="Arial"/>
          <w:sz w:val="20"/>
        </w:rPr>
        <w:t xml:space="preserve"> – </w:t>
      </w:r>
      <w:r w:rsidR="00A2145E">
        <w:rPr>
          <w:rFonts w:ascii="Arial" w:hAnsi="Arial"/>
          <w:sz w:val="20"/>
        </w:rPr>
        <w:t xml:space="preserve">to include details of monitoring effort and timing </w:t>
      </w:r>
    </w:p>
    <w:p w14:paraId="72C7A169" w14:textId="77777777" w:rsidR="00F657FF" w:rsidRDefault="00F657FF">
      <w:pPr>
        <w:ind w:left="721" w:hanging="437"/>
        <w:rPr>
          <w:rFonts w:ascii="Arial" w:hAnsi="Arial"/>
          <w:b/>
          <w:sz w:val="20"/>
        </w:rPr>
        <w:sectPr w:rsidR="00F657FF" w:rsidSect="00F657FF">
          <w:type w:val="continuous"/>
          <w:pgSz w:w="11899" w:h="16838"/>
          <w:pgMar w:top="851" w:right="851" w:bottom="851" w:left="851" w:header="709" w:footer="709" w:gutter="0"/>
          <w:cols w:space="708"/>
        </w:sectPr>
      </w:pPr>
    </w:p>
    <w:p w14:paraId="6F8826FD" w14:textId="77777777" w:rsidR="00F657FF" w:rsidRPr="00F657FF" w:rsidRDefault="00F657FF">
      <w:pPr>
        <w:ind w:left="721"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554C9CD6" w14:textId="77777777" w:rsidR="00B711EB" w:rsidRDefault="00B711EB">
      <w:pPr>
        <w:ind w:left="721" w:hanging="437"/>
        <w:rPr>
          <w:rFonts w:ascii="Arial" w:hAnsi="Arial"/>
          <w:sz w:val="20"/>
        </w:rPr>
      </w:pPr>
      <w:proofErr w:type="gramStart"/>
      <w:r>
        <w:rPr>
          <w:rFonts w:ascii="Arial" w:hAnsi="Arial"/>
          <w:b/>
          <w:sz w:val="20"/>
        </w:rPr>
        <w:t>D.3  Mechanism</w:t>
      </w:r>
      <w:proofErr w:type="gramEnd"/>
      <w:r>
        <w:rPr>
          <w:rFonts w:ascii="Arial" w:hAnsi="Arial"/>
          <w:b/>
          <w:sz w:val="20"/>
        </w:rPr>
        <w:t xml:space="preserve"> for ensuring delivery</w:t>
      </w:r>
      <w:r w:rsidR="00472DBC">
        <w:rPr>
          <w:rFonts w:ascii="Arial" w:hAnsi="Arial"/>
          <w:b/>
          <w:sz w:val="20"/>
        </w:rPr>
        <w:t xml:space="preserve"> of post-development works</w:t>
      </w:r>
      <w:r>
        <w:rPr>
          <w:rFonts w:ascii="Arial" w:hAnsi="Arial"/>
          <w:sz w:val="20"/>
        </w:rPr>
        <w:t xml:space="preserve"> e.g. Section 106 Agreement, to include details of who will undertake the</w:t>
      </w:r>
      <w:r w:rsidR="00472DBC">
        <w:rPr>
          <w:rFonts w:ascii="Arial" w:hAnsi="Arial"/>
          <w:sz w:val="20"/>
        </w:rPr>
        <w:t xml:space="preserve"> population monitoring, habitat management and site maintenance </w:t>
      </w:r>
      <w:r>
        <w:rPr>
          <w:rFonts w:ascii="Arial" w:hAnsi="Arial"/>
          <w:sz w:val="20"/>
        </w:rPr>
        <w:t xml:space="preserve"> work and reporting details, other covenants or contractual agreements.</w:t>
      </w:r>
    </w:p>
    <w:p w14:paraId="7729B15A"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1585D451"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4A2EDC66" w14:textId="77777777" w:rsidR="00922F57" w:rsidRPr="00F2102F" w:rsidRDefault="00B711EB" w:rsidP="00922F57">
      <w:pPr>
        <w:pStyle w:val="BodyTextIndent"/>
        <w:spacing w:before="60" w:after="0"/>
        <w:ind w:left="284" w:hanging="284"/>
        <w:rPr>
          <w:b/>
          <w:sz w:val="20"/>
        </w:rPr>
      </w:pPr>
      <w:r>
        <w:rPr>
          <w:b/>
          <w:sz w:val="20"/>
        </w:rPr>
        <w:t xml:space="preserve">E  </w:t>
      </w:r>
      <w:r w:rsidR="00922F57">
        <w:rPr>
          <w:b/>
          <w:sz w:val="20"/>
        </w:rPr>
        <w:tab/>
      </w:r>
      <w:r w:rsidR="00922F57">
        <w:rPr>
          <w:b/>
          <w:sz w:val="20"/>
        </w:rPr>
        <w:tab/>
      </w:r>
      <w:r w:rsidR="00922F57" w:rsidRPr="00F2102F">
        <w:rPr>
          <w:b/>
          <w:sz w:val="20"/>
        </w:rPr>
        <w:t xml:space="preserve">Land ownership – Mitigation site(s) (area(s) where any works will be done to offset development impacts, including development plot if applicable).  </w:t>
      </w:r>
      <w:r w:rsidR="00922F57" w:rsidRPr="00F2102F">
        <w:rPr>
          <w:sz w:val="20"/>
        </w:rPr>
        <w:t xml:space="preserve">If the mitigation site is not owned by the applicant, you must have consent from the relevant land owner(s). You must have also secured details of how any measures to maintain the population in the long term will be achieved (e.g. a legal agreement). </w:t>
      </w:r>
    </w:p>
    <w:p w14:paraId="02CA1F02" w14:textId="77777777" w:rsidR="00922F57" w:rsidRPr="00F2102F" w:rsidRDefault="00922F57" w:rsidP="00922F57">
      <w:pPr>
        <w:pStyle w:val="BodyTextIndent"/>
        <w:spacing w:before="60" w:after="0"/>
        <w:ind w:left="0"/>
        <w:rPr>
          <w:b/>
          <w:sz w:val="20"/>
        </w:rPr>
      </w:pPr>
    </w:p>
    <w:p w14:paraId="1F143D0F" w14:textId="77777777" w:rsidR="00922F57" w:rsidRPr="00F2102F" w:rsidRDefault="00922F57" w:rsidP="00922F57">
      <w:pPr>
        <w:ind w:left="721" w:hanging="437"/>
        <w:rPr>
          <w:rFonts w:ascii="Arial" w:hAnsi="Arial"/>
          <w:sz w:val="20"/>
        </w:rPr>
      </w:pPr>
      <w:proofErr w:type="gramStart"/>
      <w:r w:rsidRPr="00F2102F">
        <w:rPr>
          <w:rFonts w:ascii="Arial" w:hAnsi="Arial"/>
          <w:b/>
          <w:sz w:val="20"/>
        </w:rPr>
        <w:t>E.1  Mitigation</w:t>
      </w:r>
      <w:proofErr w:type="gramEnd"/>
      <w:r w:rsidRPr="00F2102F">
        <w:rPr>
          <w:rFonts w:ascii="Arial" w:hAnsi="Arial"/>
          <w:b/>
          <w:sz w:val="20"/>
        </w:rPr>
        <w:t xml:space="preserve"> site ownership </w:t>
      </w:r>
      <w:r w:rsidRPr="00F2102F">
        <w:rPr>
          <w:rFonts w:ascii="Arial" w:hAnsi="Arial"/>
          <w:sz w:val="20"/>
        </w:rPr>
        <w:t>– Please provide details of who owns the land where mitigation is proposed.</w:t>
      </w:r>
    </w:p>
    <w:p w14:paraId="66773E2B" w14:textId="77777777" w:rsidR="00922F57" w:rsidRPr="00F2102F" w:rsidRDefault="00922F57" w:rsidP="00922F57">
      <w:pPr>
        <w:pStyle w:val="BodyTextIndent"/>
        <w:spacing w:before="60" w:after="0"/>
        <w:ind w:left="284" w:hanging="284"/>
        <w:rPr>
          <w:b/>
          <w:sz w:val="20"/>
        </w:rPr>
        <w:sectPr w:rsidR="00922F57" w:rsidRPr="00F2102F" w:rsidSect="00922F57">
          <w:type w:val="continuous"/>
          <w:pgSz w:w="11899" w:h="16838"/>
          <w:pgMar w:top="851" w:right="851" w:bottom="851" w:left="851" w:header="709" w:footer="709" w:gutter="0"/>
          <w:cols w:space="708"/>
        </w:sectPr>
      </w:pPr>
    </w:p>
    <w:p w14:paraId="0798E0AD" w14:textId="77777777" w:rsidR="00922F57" w:rsidRPr="00F2102F" w:rsidRDefault="00922F57" w:rsidP="00922F57">
      <w:pPr>
        <w:pStyle w:val="BodyTextIndent"/>
        <w:spacing w:before="60" w:after="0"/>
        <w:ind w:left="284" w:hanging="284"/>
        <w:rPr>
          <w:sz w:val="20"/>
        </w:rPr>
        <w:sectPr w:rsidR="00922F57" w:rsidRPr="00F2102F" w:rsidSect="00922F57">
          <w:type w:val="continuous"/>
          <w:pgSz w:w="11899" w:h="16838"/>
          <w:pgMar w:top="851" w:right="851" w:bottom="851" w:left="851" w:header="709" w:footer="709" w:gutter="0"/>
          <w:cols w:space="708"/>
          <w:formProt w:val="0"/>
        </w:sectPr>
      </w:pPr>
    </w:p>
    <w:p w14:paraId="0EEFF34A" w14:textId="77777777" w:rsidR="00922F57" w:rsidRDefault="00922F57" w:rsidP="00922F57">
      <w:pPr>
        <w:ind w:left="721" w:hanging="437"/>
        <w:rPr>
          <w:rFonts w:ascii="Arial" w:hAnsi="Arial"/>
          <w:sz w:val="20"/>
        </w:rPr>
        <w:sectPr w:rsidR="00922F57" w:rsidSect="00F657FF">
          <w:type w:val="continuous"/>
          <w:pgSz w:w="11899" w:h="16838"/>
          <w:pgMar w:top="851" w:right="851" w:bottom="851" w:left="851" w:header="709" w:footer="709" w:gutter="0"/>
          <w:cols w:space="708"/>
        </w:sectPr>
      </w:pPr>
      <w:proofErr w:type="gramStart"/>
      <w:r w:rsidRPr="00F2102F">
        <w:rPr>
          <w:rFonts w:ascii="Arial" w:hAnsi="Arial"/>
          <w:b/>
          <w:sz w:val="20"/>
        </w:rPr>
        <w:t>E.2  Declaration</w:t>
      </w:r>
      <w:proofErr w:type="gramEnd"/>
      <w:r w:rsidRPr="00F2102F">
        <w:rPr>
          <w:rFonts w:ascii="Arial" w:hAnsi="Arial"/>
          <w:b/>
          <w:sz w:val="20"/>
        </w:rPr>
        <w:t xml:space="preserve"> Statement(s) </w:t>
      </w:r>
      <w:r w:rsidRPr="00F2102F">
        <w:rPr>
          <w:rFonts w:ascii="Arial" w:hAnsi="Arial"/>
          <w:sz w:val="20"/>
        </w:rPr>
        <w:t xml:space="preserve">– </w:t>
      </w:r>
      <w:r w:rsidRPr="00F2102F">
        <w:rPr>
          <w:rFonts w:ascii="Arial" w:hAnsi="Arial"/>
          <w:b/>
          <w:sz w:val="20"/>
        </w:rPr>
        <w:t xml:space="preserve">Please </w:t>
      </w:r>
      <w:r w:rsidRPr="00F2102F">
        <w:rPr>
          <w:rFonts w:ascii="Arial" w:hAnsi="Arial"/>
          <w:b/>
          <w:sz w:val="20"/>
          <w:u w:val="single"/>
        </w:rPr>
        <w:t>include</w:t>
      </w:r>
      <w:r w:rsidRPr="00F2102F">
        <w:rPr>
          <w:rFonts w:ascii="Arial" w:hAnsi="Arial"/>
          <w:b/>
          <w:sz w:val="20"/>
        </w:rPr>
        <w:t xml:space="preserve"> the following declarations within your method statement and highlight the appropriate answer – applications that do not include these 3 declarations will result in a ‘further information request’ response.</w:t>
      </w:r>
    </w:p>
    <w:p w14:paraId="26551854" w14:textId="77777777" w:rsidR="00922F57" w:rsidRPr="00F2102F" w:rsidRDefault="00922F57" w:rsidP="00922F57">
      <w:pPr>
        <w:rPr>
          <w:rFonts w:ascii="Arial" w:hAnsi="Arial"/>
          <w:sz w:val="20"/>
        </w:rPr>
      </w:pPr>
    </w:p>
    <w:p w14:paraId="29931C11" w14:textId="77777777" w:rsidR="00922F57" w:rsidRPr="00F2102F" w:rsidRDefault="00922F57" w:rsidP="00922F57">
      <w:pPr>
        <w:ind w:left="709"/>
        <w:rPr>
          <w:rFonts w:ascii="Arial" w:hAnsi="Arial"/>
          <w:sz w:val="20"/>
        </w:rPr>
      </w:pPr>
      <w:r w:rsidRPr="00F2102F">
        <w:rPr>
          <w:rFonts w:ascii="Arial" w:hAnsi="Arial"/>
          <w:b/>
          <w:sz w:val="20"/>
        </w:rPr>
        <w:t>E.2.1</w:t>
      </w:r>
      <w:r w:rsidRPr="00F2102F">
        <w:rPr>
          <w:rFonts w:ascii="Arial" w:hAnsi="Arial"/>
          <w:b/>
          <w:sz w:val="20"/>
        </w:rPr>
        <w:tab/>
      </w:r>
      <w:r w:rsidRPr="00F2102F">
        <w:rPr>
          <w:rFonts w:ascii="Arial" w:hAnsi="Arial"/>
          <w:sz w:val="20"/>
        </w:rPr>
        <w:t xml:space="preserve">I confirm that relevant landowner consent/s has/have been granted to accept </w:t>
      </w:r>
      <w:r>
        <w:rPr>
          <w:rFonts w:ascii="Arial" w:hAnsi="Arial"/>
          <w:sz w:val="20"/>
        </w:rPr>
        <w:t>the European protected species</w:t>
      </w:r>
      <w:r w:rsidRPr="00F2102F">
        <w:rPr>
          <w:rFonts w:ascii="Arial" w:hAnsi="Arial"/>
          <w:sz w:val="20"/>
        </w:rPr>
        <w:t xml:space="preserve"> onto land outside the applicant's ownership – Yes/No/Not applicable</w:t>
      </w:r>
    </w:p>
    <w:p w14:paraId="0BA891F2" w14:textId="77777777" w:rsidR="00922F57" w:rsidRPr="00F2102F" w:rsidRDefault="00922F57" w:rsidP="00922F57">
      <w:pPr>
        <w:ind w:left="1276" w:hanging="567"/>
        <w:rPr>
          <w:rFonts w:ascii="Arial" w:hAnsi="Arial"/>
          <w:sz w:val="20"/>
        </w:rPr>
      </w:pPr>
    </w:p>
    <w:p w14:paraId="5CF39541" w14:textId="77777777" w:rsidR="00922F57" w:rsidRPr="00F2102F" w:rsidRDefault="00922F57" w:rsidP="00922F57">
      <w:pPr>
        <w:ind w:left="1276" w:hanging="567"/>
        <w:rPr>
          <w:rFonts w:ascii="Arial" w:hAnsi="Arial"/>
          <w:sz w:val="20"/>
        </w:rPr>
      </w:pPr>
      <w:proofErr w:type="gramStart"/>
      <w:r w:rsidRPr="00F2102F">
        <w:rPr>
          <w:rFonts w:ascii="Arial" w:hAnsi="Arial"/>
          <w:b/>
          <w:sz w:val="20"/>
        </w:rPr>
        <w:t xml:space="preserve">E.2.2  </w:t>
      </w:r>
      <w:r w:rsidRPr="00F2102F">
        <w:rPr>
          <w:rFonts w:ascii="Arial" w:hAnsi="Arial"/>
          <w:sz w:val="20"/>
        </w:rPr>
        <w:t>I</w:t>
      </w:r>
      <w:proofErr w:type="gramEnd"/>
      <w:r w:rsidRPr="00F2102F">
        <w:rPr>
          <w:rFonts w:ascii="Arial" w:hAnsi="Arial"/>
          <w:sz w:val="20"/>
        </w:rPr>
        <w:t xml:space="preserve"> confirm that landownership consent/s has/have been granted to allow the creation of the proposed habitat compensation on land outside the applicant's ownership - Yes/No/Not applicable</w:t>
      </w:r>
    </w:p>
    <w:p w14:paraId="07B1BC21" w14:textId="77777777" w:rsidR="00922F57" w:rsidRPr="00F2102F" w:rsidRDefault="00922F57" w:rsidP="00922F57">
      <w:pPr>
        <w:ind w:left="1276" w:hanging="567"/>
        <w:rPr>
          <w:rFonts w:ascii="Arial" w:hAnsi="Arial"/>
          <w:sz w:val="20"/>
        </w:rPr>
      </w:pPr>
    </w:p>
    <w:p w14:paraId="488AE57A" w14:textId="77777777" w:rsidR="0095562B" w:rsidRDefault="00922F57" w:rsidP="00922F57">
      <w:pPr>
        <w:ind w:left="1276" w:hanging="567"/>
        <w:rPr>
          <w:rFonts w:ascii="Arial" w:hAnsi="Arial"/>
          <w:sz w:val="20"/>
        </w:rPr>
        <w:sectPr w:rsidR="0095562B" w:rsidSect="00F657FF">
          <w:type w:val="continuous"/>
          <w:pgSz w:w="11899" w:h="16838"/>
          <w:pgMar w:top="851" w:right="851" w:bottom="851" w:left="851" w:header="709" w:footer="709" w:gutter="0"/>
          <w:cols w:space="708"/>
          <w:formProt w:val="0"/>
        </w:sectPr>
      </w:pPr>
      <w:proofErr w:type="gramStart"/>
      <w:r w:rsidRPr="00F2102F">
        <w:rPr>
          <w:rFonts w:ascii="Arial" w:hAnsi="Arial"/>
          <w:b/>
          <w:sz w:val="20"/>
        </w:rPr>
        <w:t>E.2.3</w:t>
      </w:r>
      <w:r w:rsidRPr="00F2102F">
        <w:rPr>
          <w:rFonts w:ascii="Arial" w:hAnsi="Arial"/>
          <w:sz w:val="20"/>
        </w:rPr>
        <w:t xml:space="preserve">  I</w:t>
      </w:r>
      <w:proofErr w:type="gramEnd"/>
      <w:r w:rsidRPr="00F2102F">
        <w:rPr>
          <w:rFonts w:ascii="Arial" w:hAnsi="Arial"/>
          <w:sz w:val="20"/>
        </w:rPr>
        <w:t xml:space="preserve"> confirm that consent/s has/have been granted by the relevant landowner/s for monitoring and maintenance purposes on land outside the applicant's ownership - Yes/No/Not applicable</w:t>
      </w:r>
    </w:p>
    <w:p w14:paraId="13924899" w14:textId="77777777" w:rsidR="00922F57" w:rsidRPr="00F2102F" w:rsidRDefault="00922F57" w:rsidP="0095562B">
      <w:pPr>
        <w:rPr>
          <w:rFonts w:ascii="Arial" w:hAnsi="Arial"/>
          <w:sz w:val="20"/>
        </w:rPr>
      </w:pPr>
    </w:p>
    <w:p w14:paraId="6DF7CFCD" w14:textId="3E8B3A14" w:rsidR="0095562B" w:rsidRDefault="00922F57" w:rsidP="0095562B">
      <w:pPr>
        <w:pStyle w:val="BodyTextIndent"/>
        <w:spacing w:before="60" w:after="0"/>
        <w:ind w:left="284"/>
        <w:rPr>
          <w:sz w:val="20"/>
        </w:rPr>
      </w:pPr>
      <w:r w:rsidRPr="00F2102F">
        <w:rPr>
          <w:b/>
          <w:sz w:val="20"/>
        </w:rPr>
        <w:t xml:space="preserve">Unsecured consents statement:  </w:t>
      </w:r>
      <w:r w:rsidRPr="00F2102F">
        <w:rPr>
          <w:sz w:val="20"/>
        </w:rPr>
        <w:t xml:space="preserve">If you have been unable to secure consents for any of the three declarations please explain why and detail any plans you have in place to obtain the consent(s) or provide details of any right(s) or agreement(s) that will enable the lawful implementation of the proposed mitigation, compensation and monitoring.  Important Note: Failure to provide the appropriate landowner consents means that the method statement is unlikely to meet the requirements for the FCS </w:t>
      </w:r>
      <w:r w:rsidR="0087126E">
        <w:rPr>
          <w:sz w:val="20"/>
        </w:rPr>
        <w:t xml:space="preserve">and population status </w:t>
      </w:r>
      <w:r w:rsidRPr="00F2102F">
        <w:rPr>
          <w:sz w:val="20"/>
        </w:rPr>
        <w:t>test</w:t>
      </w:r>
      <w:r w:rsidR="0087126E">
        <w:rPr>
          <w:sz w:val="20"/>
        </w:rPr>
        <w:t>s</w:t>
      </w:r>
      <w:r w:rsidRPr="00F2102F">
        <w:rPr>
          <w:sz w:val="20"/>
        </w:rPr>
        <w:t xml:space="preserve"> to be met.  It is therefore in your interest to ensure that the appropriate consents have been secure</w:t>
      </w:r>
      <w:r w:rsidR="0095562B">
        <w:rPr>
          <w:sz w:val="20"/>
        </w:rPr>
        <w:t>d before applying for a licence.</w:t>
      </w:r>
    </w:p>
    <w:p w14:paraId="56EBCA7B"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sectPr>
      </w:pPr>
    </w:p>
    <w:p w14:paraId="2EC3B6D0"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formProt w:val="0"/>
        </w:sectPr>
      </w:pPr>
    </w:p>
    <w:p w14:paraId="25491325" w14:textId="77777777" w:rsidR="00B711EB" w:rsidRDefault="00922F57" w:rsidP="000B32DE">
      <w:pPr>
        <w:pStyle w:val="BodyTextIndent"/>
        <w:spacing w:before="60" w:after="0"/>
        <w:ind w:left="0"/>
        <w:rPr>
          <w:sz w:val="20"/>
        </w:rPr>
      </w:pPr>
      <w:r>
        <w:rPr>
          <w:b/>
          <w:sz w:val="20"/>
        </w:rPr>
        <w:t>F</w:t>
      </w:r>
      <w:r>
        <w:rPr>
          <w:b/>
          <w:sz w:val="20"/>
        </w:rPr>
        <w:tab/>
      </w:r>
      <w:r w:rsidR="00B711EB">
        <w:rPr>
          <w:b/>
          <w:sz w:val="20"/>
        </w:rPr>
        <w:t>Timetable of works.</w:t>
      </w:r>
      <w:r w:rsidR="00B711EB">
        <w:rPr>
          <w:sz w:val="20"/>
        </w:rPr>
        <w:t xml:space="preserve">  A diagram to include </w:t>
      </w:r>
      <w:r w:rsidR="00472DBC">
        <w:rPr>
          <w:sz w:val="20"/>
        </w:rPr>
        <w:t xml:space="preserve">timings of </w:t>
      </w:r>
      <w:r w:rsidR="00B711EB">
        <w:rPr>
          <w:sz w:val="20"/>
        </w:rPr>
        <w:t>all capture, exclusion, mitigation and construction works.</w:t>
      </w:r>
    </w:p>
    <w:p w14:paraId="7F703426" w14:textId="77777777" w:rsidR="00F657FF" w:rsidRDefault="00F657FF">
      <w:pPr>
        <w:spacing w:before="60"/>
        <w:ind w:left="284" w:hanging="284"/>
        <w:rPr>
          <w:rFonts w:ascii="Arial" w:hAnsi="Arial"/>
        </w:rPr>
        <w:sectPr w:rsidR="00F657FF" w:rsidSect="00F657FF">
          <w:type w:val="continuous"/>
          <w:pgSz w:w="11899" w:h="16838"/>
          <w:pgMar w:top="851" w:right="851" w:bottom="851" w:left="851" w:header="709" w:footer="709" w:gutter="0"/>
          <w:cols w:space="708"/>
        </w:sectPr>
      </w:pPr>
    </w:p>
    <w:p w14:paraId="0E8DA179" w14:textId="77777777" w:rsidR="00F657FF" w:rsidRPr="000C1E3D" w:rsidRDefault="00F657FF">
      <w:pPr>
        <w:spacing w:before="60"/>
        <w:ind w:left="284" w:hanging="284"/>
        <w:rPr>
          <w:rFonts w:ascii="Arial" w:hAnsi="Arial"/>
          <w:sz w:val="20"/>
        </w:rPr>
        <w:sectPr w:rsidR="00F657FF" w:rsidRPr="000C1E3D" w:rsidSect="00F657FF">
          <w:type w:val="continuous"/>
          <w:pgSz w:w="11899" w:h="16838"/>
          <w:pgMar w:top="851" w:right="851" w:bottom="851" w:left="851" w:header="709" w:footer="709" w:gutter="0"/>
          <w:cols w:space="708"/>
          <w:formProt w:val="0"/>
        </w:sectPr>
      </w:pPr>
    </w:p>
    <w:p w14:paraId="6A78689C" w14:textId="77777777" w:rsidR="00F657FF" w:rsidRDefault="00F657FF">
      <w:pPr>
        <w:spacing w:before="60"/>
        <w:ind w:left="284" w:hanging="284"/>
        <w:rPr>
          <w:rFonts w:ascii="Arial" w:hAnsi="Arial"/>
        </w:rPr>
      </w:pPr>
    </w:p>
    <w:sectPr w:rsidR="00F657FF" w:rsidSect="00F657FF">
      <w:type w:val="continuous"/>
      <w:pgSz w:w="11899" w:h="16838"/>
      <w:pgMar w:top="851" w:right="851" w:bottom="851" w:left="85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A969" w14:textId="77777777" w:rsidR="00B178F3" w:rsidRDefault="00B178F3">
      <w:r>
        <w:separator/>
      </w:r>
    </w:p>
  </w:endnote>
  <w:endnote w:type="continuationSeparator" w:id="0">
    <w:p w14:paraId="4EACEE07" w14:textId="77777777" w:rsidR="00B178F3" w:rsidRDefault="00B1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10D" w14:textId="3BCAD4E0" w:rsidR="00922F57" w:rsidRDefault="00257E04">
    <w:pPr>
      <w:pStyle w:val="Footer"/>
      <w:tabs>
        <w:tab w:val="clear" w:pos="4320"/>
        <w:tab w:val="center" w:pos="5103"/>
      </w:tabs>
      <w:rPr>
        <w:rFonts w:ascii="Arial" w:hAnsi="Arial"/>
        <w:b/>
        <w:sz w:val="18"/>
        <w:u w:val="single"/>
      </w:rPr>
    </w:pPr>
    <w:r>
      <w:rPr>
        <w:rFonts w:ascii="Arial" w:hAnsi="Arial"/>
        <w:sz w:val="18"/>
      </w:rPr>
      <w:t>WML-A12.2 (</w:t>
    </w:r>
    <w:r w:rsidR="00361E40">
      <w:rPr>
        <w:rFonts w:ascii="Arial" w:hAnsi="Arial"/>
        <w:sz w:val="18"/>
      </w:rPr>
      <w:t>09/</w:t>
    </w:r>
    <w:r w:rsidR="008178D1">
      <w:rPr>
        <w:rFonts w:ascii="Arial" w:hAnsi="Arial"/>
        <w:sz w:val="18"/>
      </w:rPr>
      <w:t>22</w:t>
    </w:r>
    <w:r w:rsidR="00922F57">
      <w:rPr>
        <w:rFonts w:ascii="Arial" w:hAnsi="Arial"/>
        <w:sz w:val="18"/>
      </w:rPr>
      <w:t>)</w:t>
    </w:r>
    <w:r w:rsidR="00922F57">
      <w:rPr>
        <w:rFonts w:ascii="Arial" w:hAnsi="Arial"/>
        <w:sz w:val="18"/>
      </w:rPr>
      <w:tab/>
    </w:r>
    <w:r w:rsidR="00922F57">
      <w:rPr>
        <w:rStyle w:val="PageNumber"/>
        <w:rFonts w:ascii="Arial" w:hAnsi="Arial"/>
        <w:sz w:val="18"/>
      </w:rPr>
      <w:fldChar w:fldCharType="begin"/>
    </w:r>
    <w:r w:rsidR="00922F57">
      <w:rPr>
        <w:rStyle w:val="PageNumber"/>
        <w:rFonts w:ascii="Arial" w:hAnsi="Arial"/>
        <w:sz w:val="18"/>
      </w:rPr>
      <w:instrText xml:space="preserve"> PAGE </w:instrText>
    </w:r>
    <w:r w:rsidR="00922F57">
      <w:rPr>
        <w:rStyle w:val="PageNumber"/>
        <w:rFonts w:ascii="Arial" w:hAnsi="Arial"/>
        <w:sz w:val="18"/>
      </w:rPr>
      <w:fldChar w:fldCharType="separate"/>
    </w:r>
    <w:r w:rsidR="00361E40">
      <w:rPr>
        <w:rStyle w:val="PageNumber"/>
        <w:rFonts w:ascii="Arial" w:hAnsi="Arial"/>
        <w:noProof/>
        <w:sz w:val="18"/>
      </w:rPr>
      <w:t>2</w:t>
    </w:r>
    <w:r w:rsidR="00922F57">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E161" w14:textId="77777777" w:rsidR="00B178F3" w:rsidRDefault="00B178F3">
      <w:r>
        <w:separator/>
      </w:r>
    </w:p>
  </w:footnote>
  <w:footnote w:type="continuationSeparator" w:id="0">
    <w:p w14:paraId="2E5153F8" w14:textId="77777777" w:rsidR="00B178F3" w:rsidRDefault="00B1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B55F73"/>
    <w:multiLevelType w:val="hybridMultilevel"/>
    <w:tmpl w:val="FEDA7C62"/>
    <w:lvl w:ilvl="0" w:tplc="995E51BC">
      <w:start w:val="1"/>
      <w:numFmt w:val="bullet"/>
      <w:lvlText w:val=""/>
      <w:lvlJc w:val="left"/>
      <w:pPr>
        <w:tabs>
          <w:tab w:val="num" w:pos="720"/>
        </w:tabs>
        <w:ind w:left="720" w:hanging="360"/>
      </w:pPr>
      <w:rPr>
        <w:rFonts w:ascii="Symbol" w:hAnsi="Symbol" w:hint="default"/>
      </w:rPr>
    </w:lvl>
    <w:lvl w:ilvl="1" w:tplc="1DCA2874" w:tentative="1">
      <w:start w:val="1"/>
      <w:numFmt w:val="bullet"/>
      <w:lvlText w:val="o"/>
      <w:lvlJc w:val="left"/>
      <w:pPr>
        <w:tabs>
          <w:tab w:val="num" w:pos="1440"/>
        </w:tabs>
        <w:ind w:left="1440" w:hanging="360"/>
      </w:pPr>
      <w:rPr>
        <w:rFonts w:ascii="Courier New" w:hAnsi="Courier New" w:hint="default"/>
      </w:rPr>
    </w:lvl>
    <w:lvl w:ilvl="2" w:tplc="369EC4C6" w:tentative="1">
      <w:start w:val="1"/>
      <w:numFmt w:val="bullet"/>
      <w:lvlText w:val=""/>
      <w:lvlJc w:val="left"/>
      <w:pPr>
        <w:tabs>
          <w:tab w:val="num" w:pos="2160"/>
        </w:tabs>
        <w:ind w:left="2160" w:hanging="360"/>
      </w:pPr>
      <w:rPr>
        <w:rFonts w:ascii="Wingdings" w:hAnsi="Wingdings" w:hint="default"/>
      </w:rPr>
    </w:lvl>
    <w:lvl w:ilvl="3" w:tplc="9A46F952" w:tentative="1">
      <w:start w:val="1"/>
      <w:numFmt w:val="bullet"/>
      <w:lvlText w:val=""/>
      <w:lvlJc w:val="left"/>
      <w:pPr>
        <w:tabs>
          <w:tab w:val="num" w:pos="2880"/>
        </w:tabs>
        <w:ind w:left="2880" w:hanging="360"/>
      </w:pPr>
      <w:rPr>
        <w:rFonts w:ascii="Symbol" w:hAnsi="Symbol" w:hint="default"/>
      </w:rPr>
    </w:lvl>
    <w:lvl w:ilvl="4" w:tplc="629C5E68" w:tentative="1">
      <w:start w:val="1"/>
      <w:numFmt w:val="bullet"/>
      <w:lvlText w:val="o"/>
      <w:lvlJc w:val="left"/>
      <w:pPr>
        <w:tabs>
          <w:tab w:val="num" w:pos="3600"/>
        </w:tabs>
        <w:ind w:left="3600" w:hanging="360"/>
      </w:pPr>
      <w:rPr>
        <w:rFonts w:ascii="Courier New" w:hAnsi="Courier New" w:hint="default"/>
      </w:rPr>
    </w:lvl>
    <w:lvl w:ilvl="5" w:tplc="44F84A4A" w:tentative="1">
      <w:start w:val="1"/>
      <w:numFmt w:val="bullet"/>
      <w:lvlText w:val=""/>
      <w:lvlJc w:val="left"/>
      <w:pPr>
        <w:tabs>
          <w:tab w:val="num" w:pos="4320"/>
        </w:tabs>
        <w:ind w:left="4320" w:hanging="360"/>
      </w:pPr>
      <w:rPr>
        <w:rFonts w:ascii="Wingdings" w:hAnsi="Wingdings" w:hint="default"/>
      </w:rPr>
    </w:lvl>
    <w:lvl w:ilvl="6" w:tplc="5A003CC4" w:tentative="1">
      <w:start w:val="1"/>
      <w:numFmt w:val="bullet"/>
      <w:lvlText w:val=""/>
      <w:lvlJc w:val="left"/>
      <w:pPr>
        <w:tabs>
          <w:tab w:val="num" w:pos="5040"/>
        </w:tabs>
        <w:ind w:left="5040" w:hanging="360"/>
      </w:pPr>
      <w:rPr>
        <w:rFonts w:ascii="Symbol" w:hAnsi="Symbol" w:hint="default"/>
      </w:rPr>
    </w:lvl>
    <w:lvl w:ilvl="7" w:tplc="74B81848" w:tentative="1">
      <w:start w:val="1"/>
      <w:numFmt w:val="bullet"/>
      <w:lvlText w:val="o"/>
      <w:lvlJc w:val="left"/>
      <w:pPr>
        <w:tabs>
          <w:tab w:val="num" w:pos="5760"/>
        </w:tabs>
        <w:ind w:left="5760" w:hanging="360"/>
      </w:pPr>
      <w:rPr>
        <w:rFonts w:ascii="Courier New" w:hAnsi="Courier New" w:hint="default"/>
      </w:rPr>
    </w:lvl>
    <w:lvl w:ilvl="8" w:tplc="C4E293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47DBC"/>
    <w:multiLevelType w:val="hybridMultilevel"/>
    <w:tmpl w:val="E72AE42A"/>
    <w:lvl w:ilvl="0" w:tplc="4E7A3780">
      <w:start w:val="1"/>
      <w:numFmt w:val="bullet"/>
      <w:lvlText w:val=""/>
      <w:lvlJc w:val="left"/>
      <w:pPr>
        <w:tabs>
          <w:tab w:val="num" w:pos="720"/>
        </w:tabs>
        <w:ind w:left="720" w:hanging="360"/>
      </w:pPr>
      <w:rPr>
        <w:rFonts w:ascii="Symbol" w:hAnsi="Symbol" w:hint="default"/>
      </w:rPr>
    </w:lvl>
    <w:lvl w:ilvl="1" w:tplc="96DC0F88" w:tentative="1">
      <w:start w:val="1"/>
      <w:numFmt w:val="bullet"/>
      <w:lvlText w:val="o"/>
      <w:lvlJc w:val="left"/>
      <w:pPr>
        <w:tabs>
          <w:tab w:val="num" w:pos="1440"/>
        </w:tabs>
        <w:ind w:left="1440" w:hanging="360"/>
      </w:pPr>
      <w:rPr>
        <w:rFonts w:ascii="Courier New" w:hAnsi="Courier New" w:hint="default"/>
      </w:rPr>
    </w:lvl>
    <w:lvl w:ilvl="2" w:tplc="59DEFBE0" w:tentative="1">
      <w:start w:val="1"/>
      <w:numFmt w:val="bullet"/>
      <w:lvlText w:val=""/>
      <w:lvlJc w:val="left"/>
      <w:pPr>
        <w:tabs>
          <w:tab w:val="num" w:pos="2160"/>
        </w:tabs>
        <w:ind w:left="2160" w:hanging="360"/>
      </w:pPr>
      <w:rPr>
        <w:rFonts w:ascii="Wingdings" w:hAnsi="Wingdings" w:hint="default"/>
      </w:rPr>
    </w:lvl>
    <w:lvl w:ilvl="3" w:tplc="5CE0513A" w:tentative="1">
      <w:start w:val="1"/>
      <w:numFmt w:val="bullet"/>
      <w:lvlText w:val=""/>
      <w:lvlJc w:val="left"/>
      <w:pPr>
        <w:tabs>
          <w:tab w:val="num" w:pos="2880"/>
        </w:tabs>
        <w:ind w:left="2880" w:hanging="360"/>
      </w:pPr>
      <w:rPr>
        <w:rFonts w:ascii="Symbol" w:hAnsi="Symbol" w:hint="default"/>
      </w:rPr>
    </w:lvl>
    <w:lvl w:ilvl="4" w:tplc="7694A1A8" w:tentative="1">
      <w:start w:val="1"/>
      <w:numFmt w:val="bullet"/>
      <w:lvlText w:val="o"/>
      <w:lvlJc w:val="left"/>
      <w:pPr>
        <w:tabs>
          <w:tab w:val="num" w:pos="3600"/>
        </w:tabs>
        <w:ind w:left="3600" w:hanging="360"/>
      </w:pPr>
      <w:rPr>
        <w:rFonts w:ascii="Courier New" w:hAnsi="Courier New" w:hint="default"/>
      </w:rPr>
    </w:lvl>
    <w:lvl w:ilvl="5" w:tplc="1D7A31F2" w:tentative="1">
      <w:start w:val="1"/>
      <w:numFmt w:val="bullet"/>
      <w:lvlText w:val=""/>
      <w:lvlJc w:val="left"/>
      <w:pPr>
        <w:tabs>
          <w:tab w:val="num" w:pos="4320"/>
        </w:tabs>
        <w:ind w:left="4320" w:hanging="360"/>
      </w:pPr>
      <w:rPr>
        <w:rFonts w:ascii="Wingdings" w:hAnsi="Wingdings" w:hint="default"/>
      </w:rPr>
    </w:lvl>
    <w:lvl w:ilvl="6" w:tplc="6E9A705C" w:tentative="1">
      <w:start w:val="1"/>
      <w:numFmt w:val="bullet"/>
      <w:lvlText w:val=""/>
      <w:lvlJc w:val="left"/>
      <w:pPr>
        <w:tabs>
          <w:tab w:val="num" w:pos="5040"/>
        </w:tabs>
        <w:ind w:left="5040" w:hanging="360"/>
      </w:pPr>
      <w:rPr>
        <w:rFonts w:ascii="Symbol" w:hAnsi="Symbol" w:hint="default"/>
      </w:rPr>
    </w:lvl>
    <w:lvl w:ilvl="7" w:tplc="FEBE6A2A" w:tentative="1">
      <w:start w:val="1"/>
      <w:numFmt w:val="bullet"/>
      <w:lvlText w:val="o"/>
      <w:lvlJc w:val="left"/>
      <w:pPr>
        <w:tabs>
          <w:tab w:val="num" w:pos="5760"/>
        </w:tabs>
        <w:ind w:left="5760" w:hanging="360"/>
      </w:pPr>
      <w:rPr>
        <w:rFonts w:ascii="Courier New" w:hAnsi="Courier New" w:hint="default"/>
      </w:rPr>
    </w:lvl>
    <w:lvl w:ilvl="8" w:tplc="6434B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F4A5F"/>
    <w:multiLevelType w:val="hybridMultilevel"/>
    <w:tmpl w:val="E6388C84"/>
    <w:lvl w:ilvl="0" w:tplc="0F7687BE">
      <w:start w:val="1"/>
      <w:numFmt w:val="bullet"/>
      <w:lvlText w:val=""/>
      <w:lvlJc w:val="left"/>
      <w:pPr>
        <w:tabs>
          <w:tab w:val="num" w:pos="720"/>
        </w:tabs>
        <w:ind w:left="720" w:hanging="360"/>
      </w:pPr>
      <w:rPr>
        <w:rFonts w:ascii="Symbol" w:hAnsi="Symbol" w:hint="default"/>
        <w:sz w:val="24"/>
      </w:rPr>
    </w:lvl>
    <w:lvl w:ilvl="1" w:tplc="058C0816" w:tentative="1">
      <w:start w:val="1"/>
      <w:numFmt w:val="bullet"/>
      <w:lvlText w:val="o"/>
      <w:lvlJc w:val="left"/>
      <w:pPr>
        <w:tabs>
          <w:tab w:val="num" w:pos="1440"/>
        </w:tabs>
        <w:ind w:left="1440" w:hanging="360"/>
      </w:pPr>
      <w:rPr>
        <w:rFonts w:ascii="Courier New" w:hAnsi="Courier New" w:hint="default"/>
      </w:rPr>
    </w:lvl>
    <w:lvl w:ilvl="2" w:tplc="8DDCB3F6" w:tentative="1">
      <w:start w:val="1"/>
      <w:numFmt w:val="bullet"/>
      <w:lvlText w:val=""/>
      <w:lvlJc w:val="left"/>
      <w:pPr>
        <w:tabs>
          <w:tab w:val="num" w:pos="2160"/>
        </w:tabs>
        <w:ind w:left="2160" w:hanging="360"/>
      </w:pPr>
      <w:rPr>
        <w:rFonts w:ascii="Wingdings" w:hAnsi="Wingdings" w:hint="default"/>
      </w:rPr>
    </w:lvl>
    <w:lvl w:ilvl="3" w:tplc="5CDA92F6" w:tentative="1">
      <w:start w:val="1"/>
      <w:numFmt w:val="bullet"/>
      <w:lvlText w:val=""/>
      <w:lvlJc w:val="left"/>
      <w:pPr>
        <w:tabs>
          <w:tab w:val="num" w:pos="2880"/>
        </w:tabs>
        <w:ind w:left="2880" w:hanging="360"/>
      </w:pPr>
      <w:rPr>
        <w:rFonts w:ascii="Symbol" w:hAnsi="Symbol" w:hint="default"/>
      </w:rPr>
    </w:lvl>
    <w:lvl w:ilvl="4" w:tplc="74CE81A8" w:tentative="1">
      <w:start w:val="1"/>
      <w:numFmt w:val="bullet"/>
      <w:lvlText w:val="o"/>
      <w:lvlJc w:val="left"/>
      <w:pPr>
        <w:tabs>
          <w:tab w:val="num" w:pos="3600"/>
        </w:tabs>
        <w:ind w:left="3600" w:hanging="360"/>
      </w:pPr>
      <w:rPr>
        <w:rFonts w:ascii="Courier New" w:hAnsi="Courier New" w:hint="default"/>
      </w:rPr>
    </w:lvl>
    <w:lvl w:ilvl="5" w:tplc="75DCDC44" w:tentative="1">
      <w:start w:val="1"/>
      <w:numFmt w:val="bullet"/>
      <w:lvlText w:val=""/>
      <w:lvlJc w:val="left"/>
      <w:pPr>
        <w:tabs>
          <w:tab w:val="num" w:pos="4320"/>
        </w:tabs>
        <w:ind w:left="4320" w:hanging="360"/>
      </w:pPr>
      <w:rPr>
        <w:rFonts w:ascii="Wingdings" w:hAnsi="Wingdings" w:hint="default"/>
      </w:rPr>
    </w:lvl>
    <w:lvl w:ilvl="6" w:tplc="B68CCC04" w:tentative="1">
      <w:start w:val="1"/>
      <w:numFmt w:val="bullet"/>
      <w:lvlText w:val=""/>
      <w:lvlJc w:val="left"/>
      <w:pPr>
        <w:tabs>
          <w:tab w:val="num" w:pos="5040"/>
        </w:tabs>
        <w:ind w:left="5040" w:hanging="360"/>
      </w:pPr>
      <w:rPr>
        <w:rFonts w:ascii="Symbol" w:hAnsi="Symbol" w:hint="default"/>
      </w:rPr>
    </w:lvl>
    <w:lvl w:ilvl="7" w:tplc="433E0834" w:tentative="1">
      <w:start w:val="1"/>
      <w:numFmt w:val="bullet"/>
      <w:lvlText w:val="o"/>
      <w:lvlJc w:val="left"/>
      <w:pPr>
        <w:tabs>
          <w:tab w:val="num" w:pos="5760"/>
        </w:tabs>
        <w:ind w:left="5760" w:hanging="360"/>
      </w:pPr>
      <w:rPr>
        <w:rFonts w:ascii="Courier New" w:hAnsi="Courier New" w:hint="default"/>
      </w:rPr>
    </w:lvl>
    <w:lvl w:ilvl="8" w:tplc="1500E1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2455B"/>
    <w:multiLevelType w:val="hybridMultilevel"/>
    <w:tmpl w:val="045A3B22"/>
    <w:lvl w:ilvl="0" w:tplc="31AC02F0">
      <w:start w:val="1"/>
      <w:numFmt w:val="bullet"/>
      <w:lvlText w:val=""/>
      <w:lvlJc w:val="left"/>
      <w:pPr>
        <w:tabs>
          <w:tab w:val="num" w:pos="720"/>
        </w:tabs>
        <w:ind w:left="720" w:hanging="363"/>
      </w:pPr>
      <w:rPr>
        <w:rFonts w:ascii="Symbol" w:hAnsi="Symbol" w:hint="default"/>
      </w:rPr>
    </w:lvl>
    <w:lvl w:ilvl="1" w:tplc="1480E70E" w:tentative="1">
      <w:start w:val="1"/>
      <w:numFmt w:val="bullet"/>
      <w:lvlText w:val="o"/>
      <w:lvlJc w:val="left"/>
      <w:pPr>
        <w:tabs>
          <w:tab w:val="num" w:pos="1440"/>
        </w:tabs>
        <w:ind w:left="1440" w:hanging="360"/>
      </w:pPr>
      <w:rPr>
        <w:rFonts w:ascii="Courier New" w:hAnsi="Courier New" w:hint="default"/>
      </w:rPr>
    </w:lvl>
    <w:lvl w:ilvl="2" w:tplc="99EC940C" w:tentative="1">
      <w:start w:val="1"/>
      <w:numFmt w:val="bullet"/>
      <w:lvlText w:val=""/>
      <w:lvlJc w:val="left"/>
      <w:pPr>
        <w:tabs>
          <w:tab w:val="num" w:pos="2160"/>
        </w:tabs>
        <w:ind w:left="2160" w:hanging="360"/>
      </w:pPr>
      <w:rPr>
        <w:rFonts w:ascii="Wingdings" w:hAnsi="Wingdings" w:hint="default"/>
      </w:rPr>
    </w:lvl>
    <w:lvl w:ilvl="3" w:tplc="2996AC8C" w:tentative="1">
      <w:start w:val="1"/>
      <w:numFmt w:val="bullet"/>
      <w:lvlText w:val=""/>
      <w:lvlJc w:val="left"/>
      <w:pPr>
        <w:tabs>
          <w:tab w:val="num" w:pos="2880"/>
        </w:tabs>
        <w:ind w:left="2880" w:hanging="360"/>
      </w:pPr>
      <w:rPr>
        <w:rFonts w:ascii="Symbol" w:hAnsi="Symbol" w:hint="default"/>
      </w:rPr>
    </w:lvl>
    <w:lvl w:ilvl="4" w:tplc="FCF60630" w:tentative="1">
      <w:start w:val="1"/>
      <w:numFmt w:val="bullet"/>
      <w:lvlText w:val="o"/>
      <w:lvlJc w:val="left"/>
      <w:pPr>
        <w:tabs>
          <w:tab w:val="num" w:pos="3600"/>
        </w:tabs>
        <w:ind w:left="3600" w:hanging="360"/>
      </w:pPr>
      <w:rPr>
        <w:rFonts w:ascii="Courier New" w:hAnsi="Courier New" w:hint="default"/>
      </w:rPr>
    </w:lvl>
    <w:lvl w:ilvl="5" w:tplc="A792144E" w:tentative="1">
      <w:start w:val="1"/>
      <w:numFmt w:val="bullet"/>
      <w:lvlText w:val=""/>
      <w:lvlJc w:val="left"/>
      <w:pPr>
        <w:tabs>
          <w:tab w:val="num" w:pos="4320"/>
        </w:tabs>
        <w:ind w:left="4320" w:hanging="360"/>
      </w:pPr>
      <w:rPr>
        <w:rFonts w:ascii="Wingdings" w:hAnsi="Wingdings" w:hint="default"/>
      </w:rPr>
    </w:lvl>
    <w:lvl w:ilvl="6" w:tplc="70CE2126" w:tentative="1">
      <w:start w:val="1"/>
      <w:numFmt w:val="bullet"/>
      <w:lvlText w:val=""/>
      <w:lvlJc w:val="left"/>
      <w:pPr>
        <w:tabs>
          <w:tab w:val="num" w:pos="5040"/>
        </w:tabs>
        <w:ind w:left="5040" w:hanging="360"/>
      </w:pPr>
      <w:rPr>
        <w:rFonts w:ascii="Symbol" w:hAnsi="Symbol" w:hint="default"/>
      </w:rPr>
    </w:lvl>
    <w:lvl w:ilvl="7" w:tplc="14C0821E" w:tentative="1">
      <w:start w:val="1"/>
      <w:numFmt w:val="bullet"/>
      <w:lvlText w:val="o"/>
      <w:lvlJc w:val="left"/>
      <w:pPr>
        <w:tabs>
          <w:tab w:val="num" w:pos="5760"/>
        </w:tabs>
        <w:ind w:left="5760" w:hanging="360"/>
      </w:pPr>
      <w:rPr>
        <w:rFonts w:ascii="Courier New" w:hAnsi="Courier New" w:hint="default"/>
      </w:rPr>
    </w:lvl>
    <w:lvl w:ilvl="8" w:tplc="3BDA9C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70975"/>
    <w:multiLevelType w:val="hybridMultilevel"/>
    <w:tmpl w:val="F01E5060"/>
    <w:lvl w:ilvl="0" w:tplc="EFF426D2">
      <w:start w:val="1"/>
      <w:numFmt w:val="bullet"/>
      <w:lvlText w:val=""/>
      <w:lvlJc w:val="left"/>
      <w:pPr>
        <w:tabs>
          <w:tab w:val="num" w:pos="360"/>
        </w:tabs>
        <w:ind w:left="360" w:hanging="360"/>
      </w:pPr>
      <w:rPr>
        <w:rFonts w:ascii="Symbol" w:hAnsi="Symbol" w:hint="default"/>
      </w:rPr>
    </w:lvl>
    <w:lvl w:ilvl="1" w:tplc="880EE378" w:tentative="1">
      <w:start w:val="1"/>
      <w:numFmt w:val="bullet"/>
      <w:lvlText w:val="o"/>
      <w:lvlJc w:val="left"/>
      <w:pPr>
        <w:tabs>
          <w:tab w:val="num" w:pos="1080"/>
        </w:tabs>
        <w:ind w:left="1080" w:hanging="360"/>
      </w:pPr>
      <w:rPr>
        <w:rFonts w:ascii="Courier New" w:hAnsi="Courier New" w:cs="Courier New" w:hint="default"/>
      </w:rPr>
    </w:lvl>
    <w:lvl w:ilvl="2" w:tplc="185E2D3C" w:tentative="1">
      <w:start w:val="1"/>
      <w:numFmt w:val="bullet"/>
      <w:lvlText w:val=""/>
      <w:lvlJc w:val="left"/>
      <w:pPr>
        <w:tabs>
          <w:tab w:val="num" w:pos="1800"/>
        </w:tabs>
        <w:ind w:left="1800" w:hanging="360"/>
      </w:pPr>
      <w:rPr>
        <w:rFonts w:ascii="Wingdings" w:hAnsi="Wingdings" w:hint="default"/>
      </w:rPr>
    </w:lvl>
    <w:lvl w:ilvl="3" w:tplc="CB58A29E" w:tentative="1">
      <w:start w:val="1"/>
      <w:numFmt w:val="bullet"/>
      <w:lvlText w:val=""/>
      <w:lvlJc w:val="left"/>
      <w:pPr>
        <w:tabs>
          <w:tab w:val="num" w:pos="2520"/>
        </w:tabs>
        <w:ind w:left="2520" w:hanging="360"/>
      </w:pPr>
      <w:rPr>
        <w:rFonts w:ascii="Symbol" w:hAnsi="Symbol" w:hint="default"/>
      </w:rPr>
    </w:lvl>
    <w:lvl w:ilvl="4" w:tplc="331AED26" w:tentative="1">
      <w:start w:val="1"/>
      <w:numFmt w:val="bullet"/>
      <w:lvlText w:val="o"/>
      <w:lvlJc w:val="left"/>
      <w:pPr>
        <w:tabs>
          <w:tab w:val="num" w:pos="3240"/>
        </w:tabs>
        <w:ind w:left="3240" w:hanging="360"/>
      </w:pPr>
      <w:rPr>
        <w:rFonts w:ascii="Courier New" w:hAnsi="Courier New" w:cs="Courier New" w:hint="default"/>
      </w:rPr>
    </w:lvl>
    <w:lvl w:ilvl="5" w:tplc="92D21C34" w:tentative="1">
      <w:start w:val="1"/>
      <w:numFmt w:val="bullet"/>
      <w:lvlText w:val=""/>
      <w:lvlJc w:val="left"/>
      <w:pPr>
        <w:tabs>
          <w:tab w:val="num" w:pos="3960"/>
        </w:tabs>
        <w:ind w:left="3960" w:hanging="360"/>
      </w:pPr>
      <w:rPr>
        <w:rFonts w:ascii="Wingdings" w:hAnsi="Wingdings" w:hint="default"/>
      </w:rPr>
    </w:lvl>
    <w:lvl w:ilvl="6" w:tplc="7FBAA6CA" w:tentative="1">
      <w:start w:val="1"/>
      <w:numFmt w:val="bullet"/>
      <w:lvlText w:val=""/>
      <w:lvlJc w:val="left"/>
      <w:pPr>
        <w:tabs>
          <w:tab w:val="num" w:pos="4680"/>
        </w:tabs>
        <w:ind w:left="4680" w:hanging="360"/>
      </w:pPr>
      <w:rPr>
        <w:rFonts w:ascii="Symbol" w:hAnsi="Symbol" w:hint="default"/>
      </w:rPr>
    </w:lvl>
    <w:lvl w:ilvl="7" w:tplc="3A460C3C" w:tentative="1">
      <w:start w:val="1"/>
      <w:numFmt w:val="bullet"/>
      <w:lvlText w:val="o"/>
      <w:lvlJc w:val="left"/>
      <w:pPr>
        <w:tabs>
          <w:tab w:val="num" w:pos="5400"/>
        </w:tabs>
        <w:ind w:left="5400" w:hanging="360"/>
      </w:pPr>
      <w:rPr>
        <w:rFonts w:ascii="Courier New" w:hAnsi="Courier New" w:cs="Courier New" w:hint="default"/>
      </w:rPr>
    </w:lvl>
    <w:lvl w:ilvl="8" w:tplc="9F761B6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13E8F"/>
    <w:multiLevelType w:val="hybridMultilevel"/>
    <w:tmpl w:val="6B10BB0C"/>
    <w:lvl w:ilvl="0" w:tplc="F6F48DB2">
      <w:start w:val="1"/>
      <w:numFmt w:val="bullet"/>
      <w:lvlText w:val=""/>
      <w:lvlJc w:val="left"/>
      <w:pPr>
        <w:tabs>
          <w:tab w:val="num" w:pos="720"/>
        </w:tabs>
        <w:ind w:left="720" w:hanging="360"/>
      </w:pPr>
      <w:rPr>
        <w:rFonts w:ascii="Symbol" w:hAnsi="Symbol" w:hint="default"/>
      </w:rPr>
    </w:lvl>
    <w:lvl w:ilvl="1" w:tplc="85A8FDC6" w:tentative="1">
      <w:start w:val="1"/>
      <w:numFmt w:val="bullet"/>
      <w:lvlText w:val="o"/>
      <w:lvlJc w:val="left"/>
      <w:pPr>
        <w:tabs>
          <w:tab w:val="num" w:pos="1440"/>
        </w:tabs>
        <w:ind w:left="1440" w:hanging="360"/>
      </w:pPr>
      <w:rPr>
        <w:rFonts w:ascii="Courier New" w:hAnsi="Courier New" w:hint="default"/>
      </w:rPr>
    </w:lvl>
    <w:lvl w:ilvl="2" w:tplc="1CCAC774" w:tentative="1">
      <w:start w:val="1"/>
      <w:numFmt w:val="bullet"/>
      <w:lvlText w:val=""/>
      <w:lvlJc w:val="left"/>
      <w:pPr>
        <w:tabs>
          <w:tab w:val="num" w:pos="2160"/>
        </w:tabs>
        <w:ind w:left="2160" w:hanging="360"/>
      </w:pPr>
      <w:rPr>
        <w:rFonts w:ascii="Wingdings" w:hAnsi="Wingdings" w:hint="default"/>
      </w:rPr>
    </w:lvl>
    <w:lvl w:ilvl="3" w:tplc="4B08F51E" w:tentative="1">
      <w:start w:val="1"/>
      <w:numFmt w:val="bullet"/>
      <w:lvlText w:val=""/>
      <w:lvlJc w:val="left"/>
      <w:pPr>
        <w:tabs>
          <w:tab w:val="num" w:pos="2880"/>
        </w:tabs>
        <w:ind w:left="2880" w:hanging="360"/>
      </w:pPr>
      <w:rPr>
        <w:rFonts w:ascii="Symbol" w:hAnsi="Symbol" w:hint="default"/>
      </w:rPr>
    </w:lvl>
    <w:lvl w:ilvl="4" w:tplc="0EA4F64E" w:tentative="1">
      <w:start w:val="1"/>
      <w:numFmt w:val="bullet"/>
      <w:lvlText w:val="o"/>
      <w:lvlJc w:val="left"/>
      <w:pPr>
        <w:tabs>
          <w:tab w:val="num" w:pos="3600"/>
        </w:tabs>
        <w:ind w:left="3600" w:hanging="360"/>
      </w:pPr>
      <w:rPr>
        <w:rFonts w:ascii="Courier New" w:hAnsi="Courier New" w:hint="default"/>
      </w:rPr>
    </w:lvl>
    <w:lvl w:ilvl="5" w:tplc="D1483710" w:tentative="1">
      <w:start w:val="1"/>
      <w:numFmt w:val="bullet"/>
      <w:lvlText w:val=""/>
      <w:lvlJc w:val="left"/>
      <w:pPr>
        <w:tabs>
          <w:tab w:val="num" w:pos="4320"/>
        </w:tabs>
        <w:ind w:left="4320" w:hanging="360"/>
      </w:pPr>
      <w:rPr>
        <w:rFonts w:ascii="Wingdings" w:hAnsi="Wingdings" w:hint="default"/>
      </w:rPr>
    </w:lvl>
    <w:lvl w:ilvl="6" w:tplc="B094A502" w:tentative="1">
      <w:start w:val="1"/>
      <w:numFmt w:val="bullet"/>
      <w:lvlText w:val=""/>
      <w:lvlJc w:val="left"/>
      <w:pPr>
        <w:tabs>
          <w:tab w:val="num" w:pos="5040"/>
        </w:tabs>
        <w:ind w:left="5040" w:hanging="360"/>
      </w:pPr>
      <w:rPr>
        <w:rFonts w:ascii="Symbol" w:hAnsi="Symbol" w:hint="default"/>
      </w:rPr>
    </w:lvl>
    <w:lvl w:ilvl="7" w:tplc="C1EAAA98" w:tentative="1">
      <w:start w:val="1"/>
      <w:numFmt w:val="bullet"/>
      <w:lvlText w:val="o"/>
      <w:lvlJc w:val="left"/>
      <w:pPr>
        <w:tabs>
          <w:tab w:val="num" w:pos="5760"/>
        </w:tabs>
        <w:ind w:left="5760" w:hanging="360"/>
      </w:pPr>
      <w:rPr>
        <w:rFonts w:ascii="Courier New" w:hAnsi="Courier New" w:hint="default"/>
      </w:rPr>
    </w:lvl>
    <w:lvl w:ilvl="8" w:tplc="387439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E5657"/>
    <w:multiLevelType w:val="hybridMultilevel"/>
    <w:tmpl w:val="2430B1EC"/>
    <w:lvl w:ilvl="0" w:tplc="554EF79A">
      <w:start w:val="1"/>
      <w:numFmt w:val="bullet"/>
      <w:lvlText w:val=""/>
      <w:lvlJc w:val="left"/>
      <w:pPr>
        <w:tabs>
          <w:tab w:val="num" w:pos="720"/>
        </w:tabs>
        <w:ind w:left="720" w:hanging="360"/>
      </w:pPr>
      <w:rPr>
        <w:rFonts w:ascii="Symbol" w:hAnsi="Symbol" w:hint="default"/>
      </w:rPr>
    </w:lvl>
    <w:lvl w:ilvl="1" w:tplc="77ECF688" w:tentative="1">
      <w:start w:val="1"/>
      <w:numFmt w:val="bullet"/>
      <w:lvlText w:val="o"/>
      <w:lvlJc w:val="left"/>
      <w:pPr>
        <w:tabs>
          <w:tab w:val="num" w:pos="1440"/>
        </w:tabs>
        <w:ind w:left="1440" w:hanging="360"/>
      </w:pPr>
      <w:rPr>
        <w:rFonts w:ascii="Courier New" w:hAnsi="Courier New" w:hint="default"/>
      </w:rPr>
    </w:lvl>
    <w:lvl w:ilvl="2" w:tplc="6D282504" w:tentative="1">
      <w:start w:val="1"/>
      <w:numFmt w:val="bullet"/>
      <w:lvlText w:val=""/>
      <w:lvlJc w:val="left"/>
      <w:pPr>
        <w:tabs>
          <w:tab w:val="num" w:pos="2160"/>
        </w:tabs>
        <w:ind w:left="2160" w:hanging="360"/>
      </w:pPr>
      <w:rPr>
        <w:rFonts w:ascii="Wingdings" w:hAnsi="Wingdings" w:hint="default"/>
      </w:rPr>
    </w:lvl>
    <w:lvl w:ilvl="3" w:tplc="72C2EA42" w:tentative="1">
      <w:start w:val="1"/>
      <w:numFmt w:val="bullet"/>
      <w:lvlText w:val=""/>
      <w:lvlJc w:val="left"/>
      <w:pPr>
        <w:tabs>
          <w:tab w:val="num" w:pos="2880"/>
        </w:tabs>
        <w:ind w:left="2880" w:hanging="360"/>
      </w:pPr>
      <w:rPr>
        <w:rFonts w:ascii="Symbol" w:hAnsi="Symbol" w:hint="default"/>
      </w:rPr>
    </w:lvl>
    <w:lvl w:ilvl="4" w:tplc="7B280E3E" w:tentative="1">
      <w:start w:val="1"/>
      <w:numFmt w:val="bullet"/>
      <w:lvlText w:val="o"/>
      <w:lvlJc w:val="left"/>
      <w:pPr>
        <w:tabs>
          <w:tab w:val="num" w:pos="3600"/>
        </w:tabs>
        <w:ind w:left="3600" w:hanging="360"/>
      </w:pPr>
      <w:rPr>
        <w:rFonts w:ascii="Courier New" w:hAnsi="Courier New" w:hint="default"/>
      </w:rPr>
    </w:lvl>
    <w:lvl w:ilvl="5" w:tplc="A362560A" w:tentative="1">
      <w:start w:val="1"/>
      <w:numFmt w:val="bullet"/>
      <w:lvlText w:val=""/>
      <w:lvlJc w:val="left"/>
      <w:pPr>
        <w:tabs>
          <w:tab w:val="num" w:pos="4320"/>
        </w:tabs>
        <w:ind w:left="4320" w:hanging="360"/>
      </w:pPr>
      <w:rPr>
        <w:rFonts w:ascii="Wingdings" w:hAnsi="Wingdings" w:hint="default"/>
      </w:rPr>
    </w:lvl>
    <w:lvl w:ilvl="6" w:tplc="123E386A" w:tentative="1">
      <w:start w:val="1"/>
      <w:numFmt w:val="bullet"/>
      <w:lvlText w:val=""/>
      <w:lvlJc w:val="left"/>
      <w:pPr>
        <w:tabs>
          <w:tab w:val="num" w:pos="5040"/>
        </w:tabs>
        <w:ind w:left="5040" w:hanging="360"/>
      </w:pPr>
      <w:rPr>
        <w:rFonts w:ascii="Symbol" w:hAnsi="Symbol" w:hint="default"/>
      </w:rPr>
    </w:lvl>
    <w:lvl w:ilvl="7" w:tplc="B92EBCE0" w:tentative="1">
      <w:start w:val="1"/>
      <w:numFmt w:val="bullet"/>
      <w:lvlText w:val="o"/>
      <w:lvlJc w:val="left"/>
      <w:pPr>
        <w:tabs>
          <w:tab w:val="num" w:pos="5760"/>
        </w:tabs>
        <w:ind w:left="5760" w:hanging="360"/>
      </w:pPr>
      <w:rPr>
        <w:rFonts w:ascii="Courier New" w:hAnsi="Courier New" w:hint="default"/>
      </w:rPr>
    </w:lvl>
    <w:lvl w:ilvl="8" w:tplc="879C09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D73EE"/>
    <w:multiLevelType w:val="hybridMultilevel"/>
    <w:tmpl w:val="915CDB8A"/>
    <w:lvl w:ilvl="0" w:tplc="70B66ADE">
      <w:start w:val="1"/>
      <w:numFmt w:val="bullet"/>
      <w:lvlText w:val=""/>
      <w:lvlJc w:val="left"/>
      <w:pPr>
        <w:tabs>
          <w:tab w:val="num" w:pos="-284"/>
        </w:tabs>
        <w:ind w:left="226" w:hanging="226"/>
      </w:pPr>
      <w:rPr>
        <w:rFonts w:ascii="Symbol" w:hAnsi="Symbol" w:hint="default"/>
      </w:rPr>
    </w:lvl>
    <w:lvl w:ilvl="1" w:tplc="4D6C87E2" w:tentative="1">
      <w:start w:val="1"/>
      <w:numFmt w:val="bullet"/>
      <w:lvlText w:val="o"/>
      <w:lvlJc w:val="left"/>
      <w:pPr>
        <w:tabs>
          <w:tab w:val="num" w:pos="1440"/>
        </w:tabs>
        <w:ind w:left="1440" w:hanging="360"/>
      </w:pPr>
      <w:rPr>
        <w:rFonts w:ascii="Courier New" w:hAnsi="Courier New" w:hint="default"/>
      </w:rPr>
    </w:lvl>
    <w:lvl w:ilvl="2" w:tplc="796226BC" w:tentative="1">
      <w:start w:val="1"/>
      <w:numFmt w:val="bullet"/>
      <w:lvlText w:val=""/>
      <w:lvlJc w:val="left"/>
      <w:pPr>
        <w:tabs>
          <w:tab w:val="num" w:pos="2160"/>
        </w:tabs>
        <w:ind w:left="2160" w:hanging="360"/>
      </w:pPr>
      <w:rPr>
        <w:rFonts w:ascii="Wingdings" w:hAnsi="Wingdings" w:hint="default"/>
      </w:rPr>
    </w:lvl>
    <w:lvl w:ilvl="3" w:tplc="5F76C18C" w:tentative="1">
      <w:start w:val="1"/>
      <w:numFmt w:val="bullet"/>
      <w:lvlText w:val=""/>
      <w:lvlJc w:val="left"/>
      <w:pPr>
        <w:tabs>
          <w:tab w:val="num" w:pos="2880"/>
        </w:tabs>
        <w:ind w:left="2880" w:hanging="360"/>
      </w:pPr>
      <w:rPr>
        <w:rFonts w:ascii="Symbol" w:hAnsi="Symbol" w:hint="default"/>
      </w:rPr>
    </w:lvl>
    <w:lvl w:ilvl="4" w:tplc="8D66EBD0" w:tentative="1">
      <w:start w:val="1"/>
      <w:numFmt w:val="bullet"/>
      <w:lvlText w:val="o"/>
      <w:lvlJc w:val="left"/>
      <w:pPr>
        <w:tabs>
          <w:tab w:val="num" w:pos="3600"/>
        </w:tabs>
        <w:ind w:left="3600" w:hanging="360"/>
      </w:pPr>
      <w:rPr>
        <w:rFonts w:ascii="Courier New" w:hAnsi="Courier New" w:hint="default"/>
      </w:rPr>
    </w:lvl>
    <w:lvl w:ilvl="5" w:tplc="4670ABE2" w:tentative="1">
      <w:start w:val="1"/>
      <w:numFmt w:val="bullet"/>
      <w:lvlText w:val=""/>
      <w:lvlJc w:val="left"/>
      <w:pPr>
        <w:tabs>
          <w:tab w:val="num" w:pos="4320"/>
        </w:tabs>
        <w:ind w:left="4320" w:hanging="360"/>
      </w:pPr>
      <w:rPr>
        <w:rFonts w:ascii="Wingdings" w:hAnsi="Wingdings" w:hint="default"/>
      </w:rPr>
    </w:lvl>
    <w:lvl w:ilvl="6" w:tplc="87B0CD14" w:tentative="1">
      <w:start w:val="1"/>
      <w:numFmt w:val="bullet"/>
      <w:lvlText w:val=""/>
      <w:lvlJc w:val="left"/>
      <w:pPr>
        <w:tabs>
          <w:tab w:val="num" w:pos="5040"/>
        </w:tabs>
        <w:ind w:left="5040" w:hanging="360"/>
      </w:pPr>
      <w:rPr>
        <w:rFonts w:ascii="Symbol" w:hAnsi="Symbol" w:hint="default"/>
      </w:rPr>
    </w:lvl>
    <w:lvl w:ilvl="7" w:tplc="14B00A06" w:tentative="1">
      <w:start w:val="1"/>
      <w:numFmt w:val="bullet"/>
      <w:lvlText w:val="o"/>
      <w:lvlJc w:val="left"/>
      <w:pPr>
        <w:tabs>
          <w:tab w:val="num" w:pos="5760"/>
        </w:tabs>
        <w:ind w:left="5760" w:hanging="360"/>
      </w:pPr>
      <w:rPr>
        <w:rFonts w:ascii="Courier New" w:hAnsi="Courier New" w:hint="default"/>
      </w:rPr>
    </w:lvl>
    <w:lvl w:ilvl="8" w:tplc="E84C36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71728"/>
    <w:multiLevelType w:val="hybridMultilevel"/>
    <w:tmpl w:val="38B2724C"/>
    <w:lvl w:ilvl="0" w:tplc="23AAABA6">
      <w:start w:val="1"/>
      <w:numFmt w:val="bullet"/>
      <w:lvlText w:val=""/>
      <w:lvlJc w:val="left"/>
      <w:pPr>
        <w:tabs>
          <w:tab w:val="num" w:pos="720"/>
        </w:tabs>
        <w:ind w:left="720" w:hanging="360"/>
      </w:pPr>
      <w:rPr>
        <w:rFonts w:ascii="Symbol" w:hAnsi="Symbol" w:hint="default"/>
      </w:rPr>
    </w:lvl>
    <w:lvl w:ilvl="1" w:tplc="770ECD1A" w:tentative="1">
      <w:start w:val="1"/>
      <w:numFmt w:val="bullet"/>
      <w:lvlText w:val="o"/>
      <w:lvlJc w:val="left"/>
      <w:pPr>
        <w:tabs>
          <w:tab w:val="num" w:pos="1440"/>
        </w:tabs>
        <w:ind w:left="1440" w:hanging="360"/>
      </w:pPr>
      <w:rPr>
        <w:rFonts w:ascii="Courier New" w:hAnsi="Courier New" w:hint="default"/>
      </w:rPr>
    </w:lvl>
    <w:lvl w:ilvl="2" w:tplc="D35E3A32" w:tentative="1">
      <w:start w:val="1"/>
      <w:numFmt w:val="bullet"/>
      <w:lvlText w:val=""/>
      <w:lvlJc w:val="left"/>
      <w:pPr>
        <w:tabs>
          <w:tab w:val="num" w:pos="2160"/>
        </w:tabs>
        <w:ind w:left="2160" w:hanging="360"/>
      </w:pPr>
      <w:rPr>
        <w:rFonts w:ascii="Wingdings" w:hAnsi="Wingdings" w:hint="default"/>
      </w:rPr>
    </w:lvl>
    <w:lvl w:ilvl="3" w:tplc="DC66B610" w:tentative="1">
      <w:start w:val="1"/>
      <w:numFmt w:val="bullet"/>
      <w:lvlText w:val=""/>
      <w:lvlJc w:val="left"/>
      <w:pPr>
        <w:tabs>
          <w:tab w:val="num" w:pos="2880"/>
        </w:tabs>
        <w:ind w:left="2880" w:hanging="360"/>
      </w:pPr>
      <w:rPr>
        <w:rFonts w:ascii="Symbol" w:hAnsi="Symbol" w:hint="default"/>
      </w:rPr>
    </w:lvl>
    <w:lvl w:ilvl="4" w:tplc="017E9DE2" w:tentative="1">
      <w:start w:val="1"/>
      <w:numFmt w:val="bullet"/>
      <w:lvlText w:val="o"/>
      <w:lvlJc w:val="left"/>
      <w:pPr>
        <w:tabs>
          <w:tab w:val="num" w:pos="3600"/>
        </w:tabs>
        <w:ind w:left="3600" w:hanging="360"/>
      </w:pPr>
      <w:rPr>
        <w:rFonts w:ascii="Courier New" w:hAnsi="Courier New" w:hint="default"/>
      </w:rPr>
    </w:lvl>
    <w:lvl w:ilvl="5" w:tplc="4CDC1052" w:tentative="1">
      <w:start w:val="1"/>
      <w:numFmt w:val="bullet"/>
      <w:lvlText w:val=""/>
      <w:lvlJc w:val="left"/>
      <w:pPr>
        <w:tabs>
          <w:tab w:val="num" w:pos="4320"/>
        </w:tabs>
        <w:ind w:left="4320" w:hanging="360"/>
      </w:pPr>
      <w:rPr>
        <w:rFonts w:ascii="Wingdings" w:hAnsi="Wingdings" w:hint="default"/>
      </w:rPr>
    </w:lvl>
    <w:lvl w:ilvl="6" w:tplc="89CCB7BC" w:tentative="1">
      <w:start w:val="1"/>
      <w:numFmt w:val="bullet"/>
      <w:lvlText w:val=""/>
      <w:lvlJc w:val="left"/>
      <w:pPr>
        <w:tabs>
          <w:tab w:val="num" w:pos="5040"/>
        </w:tabs>
        <w:ind w:left="5040" w:hanging="360"/>
      </w:pPr>
      <w:rPr>
        <w:rFonts w:ascii="Symbol" w:hAnsi="Symbol" w:hint="default"/>
      </w:rPr>
    </w:lvl>
    <w:lvl w:ilvl="7" w:tplc="269474EC" w:tentative="1">
      <w:start w:val="1"/>
      <w:numFmt w:val="bullet"/>
      <w:lvlText w:val="o"/>
      <w:lvlJc w:val="left"/>
      <w:pPr>
        <w:tabs>
          <w:tab w:val="num" w:pos="5760"/>
        </w:tabs>
        <w:ind w:left="5760" w:hanging="360"/>
      </w:pPr>
      <w:rPr>
        <w:rFonts w:ascii="Courier New" w:hAnsi="Courier New" w:hint="default"/>
      </w:rPr>
    </w:lvl>
    <w:lvl w:ilvl="8" w:tplc="F79A61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1219C"/>
    <w:multiLevelType w:val="hybridMultilevel"/>
    <w:tmpl w:val="18DAC572"/>
    <w:lvl w:ilvl="0" w:tplc="C0446B22">
      <w:start w:val="3"/>
      <w:numFmt w:val="lowerLetter"/>
      <w:lvlText w:val="(%1)"/>
      <w:lvlJc w:val="left"/>
      <w:pPr>
        <w:tabs>
          <w:tab w:val="num" w:pos="360"/>
        </w:tabs>
        <w:ind w:left="360" w:hanging="360"/>
      </w:pPr>
      <w:rPr>
        <w:rFonts w:hint="default"/>
      </w:rPr>
    </w:lvl>
    <w:lvl w:ilvl="1" w:tplc="6BFE4DB8" w:tentative="1">
      <w:start w:val="1"/>
      <w:numFmt w:val="lowerLetter"/>
      <w:lvlText w:val="%2."/>
      <w:lvlJc w:val="left"/>
      <w:pPr>
        <w:tabs>
          <w:tab w:val="num" w:pos="1440"/>
        </w:tabs>
        <w:ind w:left="1440" w:hanging="360"/>
      </w:pPr>
    </w:lvl>
    <w:lvl w:ilvl="2" w:tplc="1750A376" w:tentative="1">
      <w:start w:val="1"/>
      <w:numFmt w:val="lowerRoman"/>
      <w:lvlText w:val="%3."/>
      <w:lvlJc w:val="right"/>
      <w:pPr>
        <w:tabs>
          <w:tab w:val="num" w:pos="2160"/>
        </w:tabs>
        <w:ind w:left="2160" w:hanging="180"/>
      </w:pPr>
    </w:lvl>
    <w:lvl w:ilvl="3" w:tplc="6388F35C" w:tentative="1">
      <w:start w:val="1"/>
      <w:numFmt w:val="decimal"/>
      <w:lvlText w:val="%4."/>
      <w:lvlJc w:val="left"/>
      <w:pPr>
        <w:tabs>
          <w:tab w:val="num" w:pos="2880"/>
        </w:tabs>
        <w:ind w:left="2880" w:hanging="360"/>
      </w:pPr>
    </w:lvl>
    <w:lvl w:ilvl="4" w:tplc="CB0285A4" w:tentative="1">
      <w:start w:val="1"/>
      <w:numFmt w:val="lowerLetter"/>
      <w:lvlText w:val="%5."/>
      <w:lvlJc w:val="left"/>
      <w:pPr>
        <w:tabs>
          <w:tab w:val="num" w:pos="3600"/>
        </w:tabs>
        <w:ind w:left="3600" w:hanging="360"/>
      </w:pPr>
    </w:lvl>
    <w:lvl w:ilvl="5" w:tplc="606A5132" w:tentative="1">
      <w:start w:val="1"/>
      <w:numFmt w:val="lowerRoman"/>
      <w:lvlText w:val="%6."/>
      <w:lvlJc w:val="right"/>
      <w:pPr>
        <w:tabs>
          <w:tab w:val="num" w:pos="4320"/>
        </w:tabs>
        <w:ind w:left="4320" w:hanging="180"/>
      </w:pPr>
    </w:lvl>
    <w:lvl w:ilvl="6" w:tplc="5BA2C4A2" w:tentative="1">
      <w:start w:val="1"/>
      <w:numFmt w:val="decimal"/>
      <w:lvlText w:val="%7."/>
      <w:lvlJc w:val="left"/>
      <w:pPr>
        <w:tabs>
          <w:tab w:val="num" w:pos="5040"/>
        </w:tabs>
        <w:ind w:left="5040" w:hanging="360"/>
      </w:pPr>
    </w:lvl>
    <w:lvl w:ilvl="7" w:tplc="27FEC4E8" w:tentative="1">
      <w:start w:val="1"/>
      <w:numFmt w:val="lowerLetter"/>
      <w:lvlText w:val="%8."/>
      <w:lvlJc w:val="left"/>
      <w:pPr>
        <w:tabs>
          <w:tab w:val="num" w:pos="5760"/>
        </w:tabs>
        <w:ind w:left="5760" w:hanging="360"/>
      </w:pPr>
    </w:lvl>
    <w:lvl w:ilvl="8" w:tplc="AA82E4C2" w:tentative="1">
      <w:start w:val="1"/>
      <w:numFmt w:val="lowerRoman"/>
      <w:lvlText w:val="%9."/>
      <w:lvlJc w:val="right"/>
      <w:pPr>
        <w:tabs>
          <w:tab w:val="num" w:pos="6480"/>
        </w:tabs>
        <w:ind w:left="6480" w:hanging="180"/>
      </w:pPr>
    </w:lvl>
  </w:abstractNum>
  <w:abstractNum w:abstractNumId="11" w15:restartNumberingAfterBreak="0">
    <w:nsid w:val="35274D44"/>
    <w:multiLevelType w:val="hybridMultilevel"/>
    <w:tmpl w:val="EDC08050"/>
    <w:lvl w:ilvl="0" w:tplc="359ACAE4">
      <w:start w:val="1"/>
      <w:numFmt w:val="bullet"/>
      <w:lvlText w:val=""/>
      <w:lvlJc w:val="left"/>
      <w:pPr>
        <w:tabs>
          <w:tab w:val="num" w:pos="720"/>
        </w:tabs>
        <w:ind w:left="720" w:hanging="360"/>
      </w:pPr>
      <w:rPr>
        <w:rFonts w:ascii="Symbol" w:hAnsi="Symbol" w:hint="default"/>
      </w:rPr>
    </w:lvl>
    <w:lvl w:ilvl="1" w:tplc="186AD8BE" w:tentative="1">
      <w:start w:val="1"/>
      <w:numFmt w:val="bullet"/>
      <w:lvlText w:val="o"/>
      <w:lvlJc w:val="left"/>
      <w:pPr>
        <w:tabs>
          <w:tab w:val="num" w:pos="1440"/>
        </w:tabs>
        <w:ind w:left="1440" w:hanging="360"/>
      </w:pPr>
      <w:rPr>
        <w:rFonts w:ascii="Courier New" w:hAnsi="Courier New" w:hint="default"/>
      </w:rPr>
    </w:lvl>
    <w:lvl w:ilvl="2" w:tplc="97703F72" w:tentative="1">
      <w:start w:val="1"/>
      <w:numFmt w:val="bullet"/>
      <w:lvlText w:val=""/>
      <w:lvlJc w:val="left"/>
      <w:pPr>
        <w:tabs>
          <w:tab w:val="num" w:pos="2160"/>
        </w:tabs>
        <w:ind w:left="2160" w:hanging="360"/>
      </w:pPr>
      <w:rPr>
        <w:rFonts w:ascii="Wingdings" w:hAnsi="Wingdings" w:hint="default"/>
      </w:rPr>
    </w:lvl>
    <w:lvl w:ilvl="3" w:tplc="7E864390" w:tentative="1">
      <w:start w:val="1"/>
      <w:numFmt w:val="bullet"/>
      <w:lvlText w:val=""/>
      <w:lvlJc w:val="left"/>
      <w:pPr>
        <w:tabs>
          <w:tab w:val="num" w:pos="2880"/>
        </w:tabs>
        <w:ind w:left="2880" w:hanging="360"/>
      </w:pPr>
      <w:rPr>
        <w:rFonts w:ascii="Symbol" w:hAnsi="Symbol" w:hint="default"/>
      </w:rPr>
    </w:lvl>
    <w:lvl w:ilvl="4" w:tplc="5562FE40" w:tentative="1">
      <w:start w:val="1"/>
      <w:numFmt w:val="bullet"/>
      <w:lvlText w:val="o"/>
      <w:lvlJc w:val="left"/>
      <w:pPr>
        <w:tabs>
          <w:tab w:val="num" w:pos="3600"/>
        </w:tabs>
        <w:ind w:left="3600" w:hanging="360"/>
      </w:pPr>
      <w:rPr>
        <w:rFonts w:ascii="Courier New" w:hAnsi="Courier New" w:hint="default"/>
      </w:rPr>
    </w:lvl>
    <w:lvl w:ilvl="5" w:tplc="A670BE1E" w:tentative="1">
      <w:start w:val="1"/>
      <w:numFmt w:val="bullet"/>
      <w:lvlText w:val=""/>
      <w:lvlJc w:val="left"/>
      <w:pPr>
        <w:tabs>
          <w:tab w:val="num" w:pos="4320"/>
        </w:tabs>
        <w:ind w:left="4320" w:hanging="360"/>
      </w:pPr>
      <w:rPr>
        <w:rFonts w:ascii="Wingdings" w:hAnsi="Wingdings" w:hint="default"/>
      </w:rPr>
    </w:lvl>
    <w:lvl w:ilvl="6" w:tplc="24809B3C" w:tentative="1">
      <w:start w:val="1"/>
      <w:numFmt w:val="bullet"/>
      <w:lvlText w:val=""/>
      <w:lvlJc w:val="left"/>
      <w:pPr>
        <w:tabs>
          <w:tab w:val="num" w:pos="5040"/>
        </w:tabs>
        <w:ind w:left="5040" w:hanging="360"/>
      </w:pPr>
      <w:rPr>
        <w:rFonts w:ascii="Symbol" w:hAnsi="Symbol" w:hint="default"/>
      </w:rPr>
    </w:lvl>
    <w:lvl w:ilvl="7" w:tplc="D8A8559A" w:tentative="1">
      <w:start w:val="1"/>
      <w:numFmt w:val="bullet"/>
      <w:lvlText w:val="o"/>
      <w:lvlJc w:val="left"/>
      <w:pPr>
        <w:tabs>
          <w:tab w:val="num" w:pos="5760"/>
        </w:tabs>
        <w:ind w:left="5760" w:hanging="360"/>
      </w:pPr>
      <w:rPr>
        <w:rFonts w:ascii="Courier New" w:hAnsi="Courier New" w:hint="default"/>
      </w:rPr>
    </w:lvl>
    <w:lvl w:ilvl="8" w:tplc="500A18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D2290"/>
    <w:multiLevelType w:val="hybridMultilevel"/>
    <w:tmpl w:val="5DE2FDB8"/>
    <w:lvl w:ilvl="0" w:tplc="87C05FCE">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E848A7FA" w:tentative="1">
      <w:start w:val="1"/>
      <w:numFmt w:val="lowerLetter"/>
      <w:lvlText w:val="%2."/>
      <w:lvlJc w:val="left"/>
      <w:pPr>
        <w:tabs>
          <w:tab w:val="num" w:pos="1440"/>
        </w:tabs>
        <w:ind w:left="1440" w:hanging="360"/>
      </w:pPr>
    </w:lvl>
    <w:lvl w:ilvl="2" w:tplc="AA4A6E22" w:tentative="1">
      <w:start w:val="1"/>
      <w:numFmt w:val="lowerRoman"/>
      <w:lvlText w:val="%3."/>
      <w:lvlJc w:val="right"/>
      <w:pPr>
        <w:tabs>
          <w:tab w:val="num" w:pos="2160"/>
        </w:tabs>
        <w:ind w:left="2160" w:hanging="180"/>
      </w:pPr>
    </w:lvl>
    <w:lvl w:ilvl="3" w:tplc="821C11CE" w:tentative="1">
      <w:start w:val="1"/>
      <w:numFmt w:val="decimal"/>
      <w:lvlText w:val="%4."/>
      <w:lvlJc w:val="left"/>
      <w:pPr>
        <w:tabs>
          <w:tab w:val="num" w:pos="2880"/>
        </w:tabs>
        <w:ind w:left="2880" w:hanging="360"/>
      </w:pPr>
    </w:lvl>
    <w:lvl w:ilvl="4" w:tplc="7F38FAD2" w:tentative="1">
      <w:start w:val="1"/>
      <w:numFmt w:val="lowerLetter"/>
      <w:lvlText w:val="%5."/>
      <w:lvlJc w:val="left"/>
      <w:pPr>
        <w:tabs>
          <w:tab w:val="num" w:pos="3600"/>
        </w:tabs>
        <w:ind w:left="3600" w:hanging="360"/>
      </w:pPr>
    </w:lvl>
    <w:lvl w:ilvl="5" w:tplc="F55EA852" w:tentative="1">
      <w:start w:val="1"/>
      <w:numFmt w:val="lowerRoman"/>
      <w:lvlText w:val="%6."/>
      <w:lvlJc w:val="right"/>
      <w:pPr>
        <w:tabs>
          <w:tab w:val="num" w:pos="4320"/>
        </w:tabs>
        <w:ind w:left="4320" w:hanging="180"/>
      </w:pPr>
    </w:lvl>
    <w:lvl w:ilvl="6" w:tplc="D3921CC0" w:tentative="1">
      <w:start w:val="1"/>
      <w:numFmt w:val="decimal"/>
      <w:lvlText w:val="%7."/>
      <w:lvlJc w:val="left"/>
      <w:pPr>
        <w:tabs>
          <w:tab w:val="num" w:pos="5040"/>
        </w:tabs>
        <w:ind w:left="5040" w:hanging="360"/>
      </w:pPr>
    </w:lvl>
    <w:lvl w:ilvl="7" w:tplc="4F9479E4" w:tentative="1">
      <w:start w:val="1"/>
      <w:numFmt w:val="lowerLetter"/>
      <w:lvlText w:val="%8."/>
      <w:lvlJc w:val="left"/>
      <w:pPr>
        <w:tabs>
          <w:tab w:val="num" w:pos="5760"/>
        </w:tabs>
        <w:ind w:left="5760" w:hanging="360"/>
      </w:pPr>
    </w:lvl>
    <w:lvl w:ilvl="8" w:tplc="B1E8C81E" w:tentative="1">
      <w:start w:val="1"/>
      <w:numFmt w:val="lowerRoman"/>
      <w:lvlText w:val="%9."/>
      <w:lvlJc w:val="right"/>
      <w:pPr>
        <w:tabs>
          <w:tab w:val="num" w:pos="6480"/>
        </w:tabs>
        <w:ind w:left="6480" w:hanging="180"/>
      </w:pPr>
    </w:lvl>
  </w:abstractNum>
  <w:abstractNum w:abstractNumId="13" w15:restartNumberingAfterBreak="0">
    <w:nsid w:val="38525E8A"/>
    <w:multiLevelType w:val="hybridMultilevel"/>
    <w:tmpl w:val="5BE84316"/>
    <w:lvl w:ilvl="0" w:tplc="FFBEAC4A">
      <w:start w:val="1"/>
      <w:numFmt w:val="bullet"/>
      <w:lvlText w:val=""/>
      <w:lvlJc w:val="left"/>
      <w:pPr>
        <w:tabs>
          <w:tab w:val="num" w:pos="720"/>
        </w:tabs>
        <w:ind w:left="720" w:hanging="360"/>
      </w:pPr>
      <w:rPr>
        <w:rFonts w:ascii="Symbol" w:hAnsi="Symbol" w:hint="default"/>
      </w:rPr>
    </w:lvl>
    <w:lvl w:ilvl="1" w:tplc="29400788" w:tentative="1">
      <w:start w:val="1"/>
      <w:numFmt w:val="bullet"/>
      <w:lvlText w:val="o"/>
      <w:lvlJc w:val="left"/>
      <w:pPr>
        <w:tabs>
          <w:tab w:val="num" w:pos="1440"/>
        </w:tabs>
        <w:ind w:left="1440" w:hanging="360"/>
      </w:pPr>
      <w:rPr>
        <w:rFonts w:ascii="Courier New" w:hAnsi="Courier New" w:hint="default"/>
      </w:rPr>
    </w:lvl>
    <w:lvl w:ilvl="2" w:tplc="4784E614" w:tentative="1">
      <w:start w:val="1"/>
      <w:numFmt w:val="bullet"/>
      <w:lvlText w:val=""/>
      <w:lvlJc w:val="left"/>
      <w:pPr>
        <w:tabs>
          <w:tab w:val="num" w:pos="2160"/>
        </w:tabs>
        <w:ind w:left="2160" w:hanging="360"/>
      </w:pPr>
      <w:rPr>
        <w:rFonts w:ascii="Wingdings" w:hAnsi="Wingdings" w:hint="default"/>
      </w:rPr>
    </w:lvl>
    <w:lvl w:ilvl="3" w:tplc="1D22F5D2" w:tentative="1">
      <w:start w:val="1"/>
      <w:numFmt w:val="bullet"/>
      <w:lvlText w:val=""/>
      <w:lvlJc w:val="left"/>
      <w:pPr>
        <w:tabs>
          <w:tab w:val="num" w:pos="2880"/>
        </w:tabs>
        <w:ind w:left="2880" w:hanging="360"/>
      </w:pPr>
      <w:rPr>
        <w:rFonts w:ascii="Symbol" w:hAnsi="Symbol" w:hint="default"/>
      </w:rPr>
    </w:lvl>
    <w:lvl w:ilvl="4" w:tplc="0ECE7962" w:tentative="1">
      <w:start w:val="1"/>
      <w:numFmt w:val="bullet"/>
      <w:lvlText w:val="o"/>
      <w:lvlJc w:val="left"/>
      <w:pPr>
        <w:tabs>
          <w:tab w:val="num" w:pos="3600"/>
        </w:tabs>
        <w:ind w:left="3600" w:hanging="360"/>
      </w:pPr>
      <w:rPr>
        <w:rFonts w:ascii="Courier New" w:hAnsi="Courier New" w:hint="default"/>
      </w:rPr>
    </w:lvl>
    <w:lvl w:ilvl="5" w:tplc="45900102" w:tentative="1">
      <w:start w:val="1"/>
      <w:numFmt w:val="bullet"/>
      <w:lvlText w:val=""/>
      <w:lvlJc w:val="left"/>
      <w:pPr>
        <w:tabs>
          <w:tab w:val="num" w:pos="4320"/>
        </w:tabs>
        <w:ind w:left="4320" w:hanging="360"/>
      </w:pPr>
      <w:rPr>
        <w:rFonts w:ascii="Wingdings" w:hAnsi="Wingdings" w:hint="default"/>
      </w:rPr>
    </w:lvl>
    <w:lvl w:ilvl="6" w:tplc="F154CB20" w:tentative="1">
      <w:start w:val="1"/>
      <w:numFmt w:val="bullet"/>
      <w:lvlText w:val=""/>
      <w:lvlJc w:val="left"/>
      <w:pPr>
        <w:tabs>
          <w:tab w:val="num" w:pos="5040"/>
        </w:tabs>
        <w:ind w:left="5040" w:hanging="360"/>
      </w:pPr>
      <w:rPr>
        <w:rFonts w:ascii="Symbol" w:hAnsi="Symbol" w:hint="default"/>
      </w:rPr>
    </w:lvl>
    <w:lvl w:ilvl="7" w:tplc="1D28117C" w:tentative="1">
      <w:start w:val="1"/>
      <w:numFmt w:val="bullet"/>
      <w:lvlText w:val="o"/>
      <w:lvlJc w:val="left"/>
      <w:pPr>
        <w:tabs>
          <w:tab w:val="num" w:pos="5760"/>
        </w:tabs>
        <w:ind w:left="5760" w:hanging="360"/>
      </w:pPr>
      <w:rPr>
        <w:rFonts w:ascii="Courier New" w:hAnsi="Courier New" w:hint="default"/>
      </w:rPr>
    </w:lvl>
    <w:lvl w:ilvl="8" w:tplc="097C35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80476"/>
    <w:multiLevelType w:val="hybridMultilevel"/>
    <w:tmpl w:val="8B2A4692"/>
    <w:lvl w:ilvl="0" w:tplc="E81E6D6E">
      <w:start w:val="1"/>
      <w:numFmt w:val="bullet"/>
      <w:lvlText w:val=""/>
      <w:lvlJc w:val="left"/>
      <w:pPr>
        <w:tabs>
          <w:tab w:val="num" w:pos="720"/>
        </w:tabs>
        <w:ind w:left="720" w:hanging="360"/>
      </w:pPr>
      <w:rPr>
        <w:rFonts w:ascii="Symbol" w:hAnsi="Symbol" w:hint="default"/>
      </w:rPr>
    </w:lvl>
    <w:lvl w:ilvl="1" w:tplc="725C9428" w:tentative="1">
      <w:start w:val="1"/>
      <w:numFmt w:val="bullet"/>
      <w:lvlText w:val="o"/>
      <w:lvlJc w:val="left"/>
      <w:pPr>
        <w:tabs>
          <w:tab w:val="num" w:pos="1440"/>
        </w:tabs>
        <w:ind w:left="1440" w:hanging="360"/>
      </w:pPr>
      <w:rPr>
        <w:rFonts w:ascii="Courier New" w:hAnsi="Courier New" w:hint="default"/>
      </w:rPr>
    </w:lvl>
    <w:lvl w:ilvl="2" w:tplc="63D41DD8" w:tentative="1">
      <w:start w:val="1"/>
      <w:numFmt w:val="bullet"/>
      <w:lvlText w:val=""/>
      <w:lvlJc w:val="left"/>
      <w:pPr>
        <w:tabs>
          <w:tab w:val="num" w:pos="2160"/>
        </w:tabs>
        <w:ind w:left="2160" w:hanging="360"/>
      </w:pPr>
      <w:rPr>
        <w:rFonts w:ascii="Wingdings" w:hAnsi="Wingdings" w:hint="default"/>
      </w:rPr>
    </w:lvl>
    <w:lvl w:ilvl="3" w:tplc="43BACB4E" w:tentative="1">
      <w:start w:val="1"/>
      <w:numFmt w:val="bullet"/>
      <w:lvlText w:val=""/>
      <w:lvlJc w:val="left"/>
      <w:pPr>
        <w:tabs>
          <w:tab w:val="num" w:pos="2880"/>
        </w:tabs>
        <w:ind w:left="2880" w:hanging="360"/>
      </w:pPr>
      <w:rPr>
        <w:rFonts w:ascii="Symbol" w:hAnsi="Symbol" w:hint="default"/>
      </w:rPr>
    </w:lvl>
    <w:lvl w:ilvl="4" w:tplc="299C9180" w:tentative="1">
      <w:start w:val="1"/>
      <w:numFmt w:val="bullet"/>
      <w:lvlText w:val="o"/>
      <w:lvlJc w:val="left"/>
      <w:pPr>
        <w:tabs>
          <w:tab w:val="num" w:pos="3600"/>
        </w:tabs>
        <w:ind w:left="3600" w:hanging="360"/>
      </w:pPr>
      <w:rPr>
        <w:rFonts w:ascii="Courier New" w:hAnsi="Courier New" w:hint="default"/>
      </w:rPr>
    </w:lvl>
    <w:lvl w:ilvl="5" w:tplc="838AE910" w:tentative="1">
      <w:start w:val="1"/>
      <w:numFmt w:val="bullet"/>
      <w:lvlText w:val=""/>
      <w:lvlJc w:val="left"/>
      <w:pPr>
        <w:tabs>
          <w:tab w:val="num" w:pos="4320"/>
        </w:tabs>
        <w:ind w:left="4320" w:hanging="360"/>
      </w:pPr>
      <w:rPr>
        <w:rFonts w:ascii="Wingdings" w:hAnsi="Wingdings" w:hint="default"/>
      </w:rPr>
    </w:lvl>
    <w:lvl w:ilvl="6" w:tplc="C55AC778" w:tentative="1">
      <w:start w:val="1"/>
      <w:numFmt w:val="bullet"/>
      <w:lvlText w:val=""/>
      <w:lvlJc w:val="left"/>
      <w:pPr>
        <w:tabs>
          <w:tab w:val="num" w:pos="5040"/>
        </w:tabs>
        <w:ind w:left="5040" w:hanging="360"/>
      </w:pPr>
      <w:rPr>
        <w:rFonts w:ascii="Symbol" w:hAnsi="Symbol" w:hint="default"/>
      </w:rPr>
    </w:lvl>
    <w:lvl w:ilvl="7" w:tplc="BC4066AE" w:tentative="1">
      <w:start w:val="1"/>
      <w:numFmt w:val="bullet"/>
      <w:lvlText w:val="o"/>
      <w:lvlJc w:val="left"/>
      <w:pPr>
        <w:tabs>
          <w:tab w:val="num" w:pos="5760"/>
        </w:tabs>
        <w:ind w:left="5760" w:hanging="360"/>
      </w:pPr>
      <w:rPr>
        <w:rFonts w:ascii="Courier New" w:hAnsi="Courier New" w:hint="default"/>
      </w:rPr>
    </w:lvl>
    <w:lvl w:ilvl="8" w:tplc="B93A69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A1EA9"/>
    <w:multiLevelType w:val="hybridMultilevel"/>
    <w:tmpl w:val="BF720084"/>
    <w:lvl w:ilvl="0" w:tplc="F554491A">
      <w:start w:val="1"/>
      <w:numFmt w:val="bullet"/>
      <w:lvlText w:val=""/>
      <w:lvlJc w:val="left"/>
      <w:pPr>
        <w:tabs>
          <w:tab w:val="num" w:pos="720"/>
        </w:tabs>
        <w:ind w:left="720" w:hanging="360"/>
      </w:pPr>
      <w:rPr>
        <w:rFonts w:ascii="Symbol" w:hAnsi="Symbol" w:hint="default"/>
      </w:rPr>
    </w:lvl>
    <w:lvl w:ilvl="1" w:tplc="D31A1A4C" w:tentative="1">
      <w:start w:val="1"/>
      <w:numFmt w:val="bullet"/>
      <w:lvlText w:val="o"/>
      <w:lvlJc w:val="left"/>
      <w:pPr>
        <w:tabs>
          <w:tab w:val="num" w:pos="1440"/>
        </w:tabs>
        <w:ind w:left="1440" w:hanging="360"/>
      </w:pPr>
      <w:rPr>
        <w:rFonts w:ascii="Courier New" w:hAnsi="Courier New" w:hint="default"/>
      </w:rPr>
    </w:lvl>
    <w:lvl w:ilvl="2" w:tplc="565EAB28" w:tentative="1">
      <w:start w:val="1"/>
      <w:numFmt w:val="bullet"/>
      <w:lvlText w:val=""/>
      <w:lvlJc w:val="left"/>
      <w:pPr>
        <w:tabs>
          <w:tab w:val="num" w:pos="2160"/>
        </w:tabs>
        <w:ind w:left="2160" w:hanging="360"/>
      </w:pPr>
      <w:rPr>
        <w:rFonts w:ascii="Wingdings" w:hAnsi="Wingdings" w:hint="default"/>
      </w:rPr>
    </w:lvl>
    <w:lvl w:ilvl="3" w:tplc="B464F018" w:tentative="1">
      <w:start w:val="1"/>
      <w:numFmt w:val="bullet"/>
      <w:lvlText w:val=""/>
      <w:lvlJc w:val="left"/>
      <w:pPr>
        <w:tabs>
          <w:tab w:val="num" w:pos="2880"/>
        </w:tabs>
        <w:ind w:left="2880" w:hanging="360"/>
      </w:pPr>
      <w:rPr>
        <w:rFonts w:ascii="Symbol" w:hAnsi="Symbol" w:hint="default"/>
      </w:rPr>
    </w:lvl>
    <w:lvl w:ilvl="4" w:tplc="90188FB6" w:tentative="1">
      <w:start w:val="1"/>
      <w:numFmt w:val="bullet"/>
      <w:lvlText w:val="o"/>
      <w:lvlJc w:val="left"/>
      <w:pPr>
        <w:tabs>
          <w:tab w:val="num" w:pos="3600"/>
        </w:tabs>
        <w:ind w:left="3600" w:hanging="360"/>
      </w:pPr>
      <w:rPr>
        <w:rFonts w:ascii="Courier New" w:hAnsi="Courier New" w:hint="default"/>
      </w:rPr>
    </w:lvl>
    <w:lvl w:ilvl="5" w:tplc="A434D17C" w:tentative="1">
      <w:start w:val="1"/>
      <w:numFmt w:val="bullet"/>
      <w:lvlText w:val=""/>
      <w:lvlJc w:val="left"/>
      <w:pPr>
        <w:tabs>
          <w:tab w:val="num" w:pos="4320"/>
        </w:tabs>
        <w:ind w:left="4320" w:hanging="360"/>
      </w:pPr>
      <w:rPr>
        <w:rFonts w:ascii="Wingdings" w:hAnsi="Wingdings" w:hint="default"/>
      </w:rPr>
    </w:lvl>
    <w:lvl w:ilvl="6" w:tplc="126C383E" w:tentative="1">
      <w:start w:val="1"/>
      <w:numFmt w:val="bullet"/>
      <w:lvlText w:val=""/>
      <w:lvlJc w:val="left"/>
      <w:pPr>
        <w:tabs>
          <w:tab w:val="num" w:pos="5040"/>
        </w:tabs>
        <w:ind w:left="5040" w:hanging="360"/>
      </w:pPr>
      <w:rPr>
        <w:rFonts w:ascii="Symbol" w:hAnsi="Symbol" w:hint="default"/>
      </w:rPr>
    </w:lvl>
    <w:lvl w:ilvl="7" w:tplc="FCD29EE8" w:tentative="1">
      <w:start w:val="1"/>
      <w:numFmt w:val="bullet"/>
      <w:lvlText w:val="o"/>
      <w:lvlJc w:val="left"/>
      <w:pPr>
        <w:tabs>
          <w:tab w:val="num" w:pos="5760"/>
        </w:tabs>
        <w:ind w:left="5760" w:hanging="360"/>
      </w:pPr>
      <w:rPr>
        <w:rFonts w:ascii="Courier New" w:hAnsi="Courier New" w:hint="default"/>
      </w:rPr>
    </w:lvl>
    <w:lvl w:ilvl="8" w:tplc="A8847F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E3951"/>
    <w:multiLevelType w:val="hybridMultilevel"/>
    <w:tmpl w:val="2CF40A30"/>
    <w:lvl w:ilvl="0" w:tplc="0BC4BED2">
      <w:start w:val="1"/>
      <w:numFmt w:val="bullet"/>
      <w:lvlText w:val=""/>
      <w:lvlJc w:val="left"/>
      <w:pPr>
        <w:tabs>
          <w:tab w:val="num" w:pos="720"/>
        </w:tabs>
        <w:ind w:left="720" w:hanging="360"/>
      </w:pPr>
      <w:rPr>
        <w:rFonts w:ascii="Symbol" w:hAnsi="Symbol" w:hint="default"/>
      </w:rPr>
    </w:lvl>
    <w:lvl w:ilvl="1" w:tplc="FE12BBB4" w:tentative="1">
      <w:start w:val="1"/>
      <w:numFmt w:val="bullet"/>
      <w:lvlText w:val="o"/>
      <w:lvlJc w:val="left"/>
      <w:pPr>
        <w:tabs>
          <w:tab w:val="num" w:pos="1440"/>
        </w:tabs>
        <w:ind w:left="1440" w:hanging="360"/>
      </w:pPr>
      <w:rPr>
        <w:rFonts w:ascii="Courier New" w:hAnsi="Courier New" w:hint="default"/>
      </w:rPr>
    </w:lvl>
    <w:lvl w:ilvl="2" w:tplc="679413BA" w:tentative="1">
      <w:start w:val="1"/>
      <w:numFmt w:val="bullet"/>
      <w:lvlText w:val=""/>
      <w:lvlJc w:val="left"/>
      <w:pPr>
        <w:tabs>
          <w:tab w:val="num" w:pos="2160"/>
        </w:tabs>
        <w:ind w:left="2160" w:hanging="360"/>
      </w:pPr>
      <w:rPr>
        <w:rFonts w:ascii="Wingdings" w:hAnsi="Wingdings" w:hint="default"/>
      </w:rPr>
    </w:lvl>
    <w:lvl w:ilvl="3" w:tplc="19A41194" w:tentative="1">
      <w:start w:val="1"/>
      <w:numFmt w:val="bullet"/>
      <w:lvlText w:val=""/>
      <w:lvlJc w:val="left"/>
      <w:pPr>
        <w:tabs>
          <w:tab w:val="num" w:pos="2880"/>
        </w:tabs>
        <w:ind w:left="2880" w:hanging="360"/>
      </w:pPr>
      <w:rPr>
        <w:rFonts w:ascii="Symbol" w:hAnsi="Symbol" w:hint="default"/>
      </w:rPr>
    </w:lvl>
    <w:lvl w:ilvl="4" w:tplc="A24CAC30" w:tentative="1">
      <w:start w:val="1"/>
      <w:numFmt w:val="bullet"/>
      <w:lvlText w:val="o"/>
      <w:lvlJc w:val="left"/>
      <w:pPr>
        <w:tabs>
          <w:tab w:val="num" w:pos="3600"/>
        </w:tabs>
        <w:ind w:left="3600" w:hanging="360"/>
      </w:pPr>
      <w:rPr>
        <w:rFonts w:ascii="Courier New" w:hAnsi="Courier New" w:hint="default"/>
      </w:rPr>
    </w:lvl>
    <w:lvl w:ilvl="5" w:tplc="3B84965E" w:tentative="1">
      <w:start w:val="1"/>
      <w:numFmt w:val="bullet"/>
      <w:lvlText w:val=""/>
      <w:lvlJc w:val="left"/>
      <w:pPr>
        <w:tabs>
          <w:tab w:val="num" w:pos="4320"/>
        </w:tabs>
        <w:ind w:left="4320" w:hanging="360"/>
      </w:pPr>
      <w:rPr>
        <w:rFonts w:ascii="Wingdings" w:hAnsi="Wingdings" w:hint="default"/>
      </w:rPr>
    </w:lvl>
    <w:lvl w:ilvl="6" w:tplc="3D568274" w:tentative="1">
      <w:start w:val="1"/>
      <w:numFmt w:val="bullet"/>
      <w:lvlText w:val=""/>
      <w:lvlJc w:val="left"/>
      <w:pPr>
        <w:tabs>
          <w:tab w:val="num" w:pos="5040"/>
        </w:tabs>
        <w:ind w:left="5040" w:hanging="360"/>
      </w:pPr>
      <w:rPr>
        <w:rFonts w:ascii="Symbol" w:hAnsi="Symbol" w:hint="default"/>
      </w:rPr>
    </w:lvl>
    <w:lvl w:ilvl="7" w:tplc="FB2C8722" w:tentative="1">
      <w:start w:val="1"/>
      <w:numFmt w:val="bullet"/>
      <w:lvlText w:val="o"/>
      <w:lvlJc w:val="left"/>
      <w:pPr>
        <w:tabs>
          <w:tab w:val="num" w:pos="5760"/>
        </w:tabs>
        <w:ind w:left="5760" w:hanging="360"/>
      </w:pPr>
      <w:rPr>
        <w:rFonts w:ascii="Courier New" w:hAnsi="Courier New" w:hint="default"/>
      </w:rPr>
    </w:lvl>
    <w:lvl w:ilvl="8" w:tplc="945C29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946EB"/>
    <w:multiLevelType w:val="hybridMultilevel"/>
    <w:tmpl w:val="4C26E178"/>
    <w:lvl w:ilvl="0" w:tplc="5290EEDE">
      <w:start w:val="1"/>
      <w:numFmt w:val="bullet"/>
      <w:lvlText w:val=""/>
      <w:lvlJc w:val="left"/>
      <w:pPr>
        <w:tabs>
          <w:tab w:val="num" w:pos="720"/>
        </w:tabs>
        <w:ind w:left="720" w:hanging="360"/>
      </w:pPr>
      <w:rPr>
        <w:rFonts w:ascii="Symbol" w:hAnsi="Symbol" w:hint="default"/>
        <w:sz w:val="24"/>
      </w:rPr>
    </w:lvl>
    <w:lvl w:ilvl="1" w:tplc="6802961A" w:tentative="1">
      <w:start w:val="1"/>
      <w:numFmt w:val="bullet"/>
      <w:lvlText w:val="o"/>
      <w:lvlJc w:val="left"/>
      <w:pPr>
        <w:tabs>
          <w:tab w:val="num" w:pos="1440"/>
        </w:tabs>
        <w:ind w:left="1440" w:hanging="360"/>
      </w:pPr>
      <w:rPr>
        <w:rFonts w:ascii="Courier New" w:hAnsi="Courier New" w:hint="default"/>
      </w:rPr>
    </w:lvl>
    <w:lvl w:ilvl="2" w:tplc="0136D622" w:tentative="1">
      <w:start w:val="1"/>
      <w:numFmt w:val="bullet"/>
      <w:lvlText w:val=""/>
      <w:lvlJc w:val="left"/>
      <w:pPr>
        <w:tabs>
          <w:tab w:val="num" w:pos="2160"/>
        </w:tabs>
        <w:ind w:left="2160" w:hanging="360"/>
      </w:pPr>
      <w:rPr>
        <w:rFonts w:ascii="Wingdings" w:hAnsi="Wingdings" w:hint="default"/>
      </w:rPr>
    </w:lvl>
    <w:lvl w:ilvl="3" w:tplc="6E9843CE" w:tentative="1">
      <w:start w:val="1"/>
      <w:numFmt w:val="bullet"/>
      <w:lvlText w:val=""/>
      <w:lvlJc w:val="left"/>
      <w:pPr>
        <w:tabs>
          <w:tab w:val="num" w:pos="2880"/>
        </w:tabs>
        <w:ind w:left="2880" w:hanging="360"/>
      </w:pPr>
      <w:rPr>
        <w:rFonts w:ascii="Symbol" w:hAnsi="Symbol" w:hint="default"/>
      </w:rPr>
    </w:lvl>
    <w:lvl w:ilvl="4" w:tplc="93C44A06" w:tentative="1">
      <w:start w:val="1"/>
      <w:numFmt w:val="bullet"/>
      <w:lvlText w:val="o"/>
      <w:lvlJc w:val="left"/>
      <w:pPr>
        <w:tabs>
          <w:tab w:val="num" w:pos="3600"/>
        </w:tabs>
        <w:ind w:left="3600" w:hanging="360"/>
      </w:pPr>
      <w:rPr>
        <w:rFonts w:ascii="Courier New" w:hAnsi="Courier New" w:hint="default"/>
      </w:rPr>
    </w:lvl>
    <w:lvl w:ilvl="5" w:tplc="40AA4978" w:tentative="1">
      <w:start w:val="1"/>
      <w:numFmt w:val="bullet"/>
      <w:lvlText w:val=""/>
      <w:lvlJc w:val="left"/>
      <w:pPr>
        <w:tabs>
          <w:tab w:val="num" w:pos="4320"/>
        </w:tabs>
        <w:ind w:left="4320" w:hanging="360"/>
      </w:pPr>
      <w:rPr>
        <w:rFonts w:ascii="Wingdings" w:hAnsi="Wingdings" w:hint="default"/>
      </w:rPr>
    </w:lvl>
    <w:lvl w:ilvl="6" w:tplc="EB9C5624" w:tentative="1">
      <w:start w:val="1"/>
      <w:numFmt w:val="bullet"/>
      <w:lvlText w:val=""/>
      <w:lvlJc w:val="left"/>
      <w:pPr>
        <w:tabs>
          <w:tab w:val="num" w:pos="5040"/>
        </w:tabs>
        <w:ind w:left="5040" w:hanging="360"/>
      </w:pPr>
      <w:rPr>
        <w:rFonts w:ascii="Symbol" w:hAnsi="Symbol" w:hint="default"/>
      </w:rPr>
    </w:lvl>
    <w:lvl w:ilvl="7" w:tplc="1E82C94A" w:tentative="1">
      <w:start w:val="1"/>
      <w:numFmt w:val="bullet"/>
      <w:lvlText w:val="o"/>
      <w:lvlJc w:val="left"/>
      <w:pPr>
        <w:tabs>
          <w:tab w:val="num" w:pos="5760"/>
        </w:tabs>
        <w:ind w:left="5760" w:hanging="360"/>
      </w:pPr>
      <w:rPr>
        <w:rFonts w:ascii="Courier New" w:hAnsi="Courier New" w:hint="default"/>
      </w:rPr>
    </w:lvl>
    <w:lvl w:ilvl="8" w:tplc="B25E6F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4840"/>
    <w:multiLevelType w:val="hybridMultilevel"/>
    <w:tmpl w:val="2108BC28"/>
    <w:lvl w:ilvl="0" w:tplc="D280FB2C">
      <w:start w:val="1"/>
      <w:numFmt w:val="bullet"/>
      <w:lvlText w:val=""/>
      <w:lvlJc w:val="left"/>
      <w:pPr>
        <w:tabs>
          <w:tab w:val="num" w:pos="720"/>
        </w:tabs>
        <w:ind w:left="720" w:hanging="360"/>
      </w:pPr>
      <w:rPr>
        <w:rFonts w:ascii="Symbol" w:hAnsi="Symbol" w:hint="default"/>
      </w:rPr>
    </w:lvl>
    <w:lvl w:ilvl="1" w:tplc="5FD61A58" w:tentative="1">
      <w:start w:val="1"/>
      <w:numFmt w:val="bullet"/>
      <w:lvlText w:val="o"/>
      <w:lvlJc w:val="left"/>
      <w:pPr>
        <w:tabs>
          <w:tab w:val="num" w:pos="1440"/>
        </w:tabs>
        <w:ind w:left="1440" w:hanging="360"/>
      </w:pPr>
      <w:rPr>
        <w:rFonts w:ascii="Courier New" w:hAnsi="Courier New" w:hint="default"/>
      </w:rPr>
    </w:lvl>
    <w:lvl w:ilvl="2" w:tplc="FDF43878" w:tentative="1">
      <w:start w:val="1"/>
      <w:numFmt w:val="bullet"/>
      <w:lvlText w:val=""/>
      <w:lvlJc w:val="left"/>
      <w:pPr>
        <w:tabs>
          <w:tab w:val="num" w:pos="2160"/>
        </w:tabs>
        <w:ind w:left="2160" w:hanging="360"/>
      </w:pPr>
      <w:rPr>
        <w:rFonts w:ascii="Wingdings" w:hAnsi="Wingdings" w:hint="default"/>
      </w:rPr>
    </w:lvl>
    <w:lvl w:ilvl="3" w:tplc="B4B65366" w:tentative="1">
      <w:start w:val="1"/>
      <w:numFmt w:val="bullet"/>
      <w:lvlText w:val=""/>
      <w:lvlJc w:val="left"/>
      <w:pPr>
        <w:tabs>
          <w:tab w:val="num" w:pos="2880"/>
        </w:tabs>
        <w:ind w:left="2880" w:hanging="360"/>
      </w:pPr>
      <w:rPr>
        <w:rFonts w:ascii="Symbol" w:hAnsi="Symbol" w:hint="default"/>
      </w:rPr>
    </w:lvl>
    <w:lvl w:ilvl="4" w:tplc="DB341210" w:tentative="1">
      <w:start w:val="1"/>
      <w:numFmt w:val="bullet"/>
      <w:lvlText w:val="o"/>
      <w:lvlJc w:val="left"/>
      <w:pPr>
        <w:tabs>
          <w:tab w:val="num" w:pos="3600"/>
        </w:tabs>
        <w:ind w:left="3600" w:hanging="360"/>
      </w:pPr>
      <w:rPr>
        <w:rFonts w:ascii="Courier New" w:hAnsi="Courier New" w:hint="default"/>
      </w:rPr>
    </w:lvl>
    <w:lvl w:ilvl="5" w:tplc="6D26E3D0" w:tentative="1">
      <w:start w:val="1"/>
      <w:numFmt w:val="bullet"/>
      <w:lvlText w:val=""/>
      <w:lvlJc w:val="left"/>
      <w:pPr>
        <w:tabs>
          <w:tab w:val="num" w:pos="4320"/>
        </w:tabs>
        <w:ind w:left="4320" w:hanging="360"/>
      </w:pPr>
      <w:rPr>
        <w:rFonts w:ascii="Wingdings" w:hAnsi="Wingdings" w:hint="default"/>
      </w:rPr>
    </w:lvl>
    <w:lvl w:ilvl="6" w:tplc="398622F0" w:tentative="1">
      <w:start w:val="1"/>
      <w:numFmt w:val="bullet"/>
      <w:lvlText w:val=""/>
      <w:lvlJc w:val="left"/>
      <w:pPr>
        <w:tabs>
          <w:tab w:val="num" w:pos="5040"/>
        </w:tabs>
        <w:ind w:left="5040" w:hanging="360"/>
      </w:pPr>
      <w:rPr>
        <w:rFonts w:ascii="Symbol" w:hAnsi="Symbol" w:hint="default"/>
      </w:rPr>
    </w:lvl>
    <w:lvl w:ilvl="7" w:tplc="95462690" w:tentative="1">
      <w:start w:val="1"/>
      <w:numFmt w:val="bullet"/>
      <w:lvlText w:val="o"/>
      <w:lvlJc w:val="left"/>
      <w:pPr>
        <w:tabs>
          <w:tab w:val="num" w:pos="5760"/>
        </w:tabs>
        <w:ind w:left="5760" w:hanging="360"/>
      </w:pPr>
      <w:rPr>
        <w:rFonts w:ascii="Courier New" w:hAnsi="Courier New" w:hint="default"/>
      </w:rPr>
    </w:lvl>
    <w:lvl w:ilvl="8" w:tplc="C74653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339B1"/>
    <w:multiLevelType w:val="hybridMultilevel"/>
    <w:tmpl w:val="DAFC763A"/>
    <w:lvl w:ilvl="0" w:tplc="35824B3A">
      <w:start w:val="1"/>
      <w:numFmt w:val="bullet"/>
      <w:lvlText w:val=""/>
      <w:lvlJc w:val="left"/>
      <w:pPr>
        <w:tabs>
          <w:tab w:val="num" w:pos="284"/>
        </w:tabs>
        <w:ind w:left="284" w:hanging="284"/>
      </w:pPr>
      <w:rPr>
        <w:rFonts w:ascii="Symbol" w:hAnsi="Symbol" w:hint="default"/>
        <w:color w:val="auto"/>
        <w:sz w:val="28"/>
      </w:rPr>
    </w:lvl>
    <w:lvl w:ilvl="1" w:tplc="861671A4">
      <w:start w:val="1"/>
      <w:numFmt w:val="bullet"/>
      <w:lvlText w:val="o"/>
      <w:lvlJc w:val="left"/>
      <w:pPr>
        <w:tabs>
          <w:tab w:val="num" w:pos="1440"/>
        </w:tabs>
        <w:ind w:left="1440" w:hanging="360"/>
      </w:pPr>
      <w:rPr>
        <w:rFonts w:ascii="Courier New" w:hAnsi="Courier New" w:hint="default"/>
      </w:rPr>
    </w:lvl>
    <w:lvl w:ilvl="2" w:tplc="342E315A" w:tentative="1">
      <w:start w:val="1"/>
      <w:numFmt w:val="bullet"/>
      <w:lvlText w:val=""/>
      <w:lvlJc w:val="left"/>
      <w:pPr>
        <w:tabs>
          <w:tab w:val="num" w:pos="2160"/>
        </w:tabs>
        <w:ind w:left="2160" w:hanging="360"/>
      </w:pPr>
      <w:rPr>
        <w:rFonts w:ascii="Wingdings" w:hAnsi="Wingdings" w:hint="default"/>
      </w:rPr>
    </w:lvl>
    <w:lvl w:ilvl="3" w:tplc="B0D0A1F0" w:tentative="1">
      <w:start w:val="1"/>
      <w:numFmt w:val="bullet"/>
      <w:lvlText w:val=""/>
      <w:lvlJc w:val="left"/>
      <w:pPr>
        <w:tabs>
          <w:tab w:val="num" w:pos="2880"/>
        </w:tabs>
        <w:ind w:left="2880" w:hanging="360"/>
      </w:pPr>
      <w:rPr>
        <w:rFonts w:ascii="Symbol" w:hAnsi="Symbol" w:hint="default"/>
      </w:rPr>
    </w:lvl>
    <w:lvl w:ilvl="4" w:tplc="203ADC28" w:tentative="1">
      <w:start w:val="1"/>
      <w:numFmt w:val="bullet"/>
      <w:lvlText w:val="o"/>
      <w:lvlJc w:val="left"/>
      <w:pPr>
        <w:tabs>
          <w:tab w:val="num" w:pos="3600"/>
        </w:tabs>
        <w:ind w:left="3600" w:hanging="360"/>
      </w:pPr>
      <w:rPr>
        <w:rFonts w:ascii="Courier New" w:hAnsi="Courier New" w:hint="default"/>
      </w:rPr>
    </w:lvl>
    <w:lvl w:ilvl="5" w:tplc="8FECE55C" w:tentative="1">
      <w:start w:val="1"/>
      <w:numFmt w:val="bullet"/>
      <w:lvlText w:val=""/>
      <w:lvlJc w:val="left"/>
      <w:pPr>
        <w:tabs>
          <w:tab w:val="num" w:pos="4320"/>
        </w:tabs>
        <w:ind w:left="4320" w:hanging="360"/>
      </w:pPr>
      <w:rPr>
        <w:rFonts w:ascii="Wingdings" w:hAnsi="Wingdings" w:hint="default"/>
      </w:rPr>
    </w:lvl>
    <w:lvl w:ilvl="6" w:tplc="BB4622F8" w:tentative="1">
      <w:start w:val="1"/>
      <w:numFmt w:val="bullet"/>
      <w:lvlText w:val=""/>
      <w:lvlJc w:val="left"/>
      <w:pPr>
        <w:tabs>
          <w:tab w:val="num" w:pos="5040"/>
        </w:tabs>
        <w:ind w:left="5040" w:hanging="360"/>
      </w:pPr>
      <w:rPr>
        <w:rFonts w:ascii="Symbol" w:hAnsi="Symbol" w:hint="default"/>
      </w:rPr>
    </w:lvl>
    <w:lvl w:ilvl="7" w:tplc="EDC42842" w:tentative="1">
      <w:start w:val="1"/>
      <w:numFmt w:val="bullet"/>
      <w:lvlText w:val="o"/>
      <w:lvlJc w:val="left"/>
      <w:pPr>
        <w:tabs>
          <w:tab w:val="num" w:pos="5760"/>
        </w:tabs>
        <w:ind w:left="5760" w:hanging="360"/>
      </w:pPr>
      <w:rPr>
        <w:rFonts w:ascii="Courier New" w:hAnsi="Courier New" w:hint="default"/>
      </w:rPr>
    </w:lvl>
    <w:lvl w:ilvl="8" w:tplc="D7BA73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D41C5"/>
    <w:multiLevelType w:val="hybridMultilevel"/>
    <w:tmpl w:val="E63E73E4"/>
    <w:lvl w:ilvl="0" w:tplc="CFBCDF50">
      <w:start w:val="1"/>
      <w:numFmt w:val="bullet"/>
      <w:lvlText w:val=""/>
      <w:lvlJc w:val="left"/>
      <w:pPr>
        <w:tabs>
          <w:tab w:val="num" w:pos="720"/>
        </w:tabs>
        <w:ind w:left="720" w:hanging="360"/>
      </w:pPr>
      <w:rPr>
        <w:rFonts w:ascii="Symbol" w:hAnsi="Symbol" w:hint="default"/>
      </w:rPr>
    </w:lvl>
    <w:lvl w:ilvl="1" w:tplc="7E76088C" w:tentative="1">
      <w:start w:val="1"/>
      <w:numFmt w:val="bullet"/>
      <w:lvlText w:val="o"/>
      <w:lvlJc w:val="left"/>
      <w:pPr>
        <w:tabs>
          <w:tab w:val="num" w:pos="1440"/>
        </w:tabs>
        <w:ind w:left="1440" w:hanging="360"/>
      </w:pPr>
      <w:rPr>
        <w:rFonts w:ascii="Courier New" w:hAnsi="Courier New" w:hint="default"/>
      </w:rPr>
    </w:lvl>
    <w:lvl w:ilvl="2" w:tplc="2444BED0" w:tentative="1">
      <w:start w:val="1"/>
      <w:numFmt w:val="bullet"/>
      <w:lvlText w:val=""/>
      <w:lvlJc w:val="left"/>
      <w:pPr>
        <w:tabs>
          <w:tab w:val="num" w:pos="2160"/>
        </w:tabs>
        <w:ind w:left="2160" w:hanging="360"/>
      </w:pPr>
      <w:rPr>
        <w:rFonts w:ascii="Wingdings" w:hAnsi="Wingdings" w:hint="default"/>
      </w:rPr>
    </w:lvl>
    <w:lvl w:ilvl="3" w:tplc="E984FB76" w:tentative="1">
      <w:start w:val="1"/>
      <w:numFmt w:val="bullet"/>
      <w:lvlText w:val=""/>
      <w:lvlJc w:val="left"/>
      <w:pPr>
        <w:tabs>
          <w:tab w:val="num" w:pos="2880"/>
        </w:tabs>
        <w:ind w:left="2880" w:hanging="360"/>
      </w:pPr>
      <w:rPr>
        <w:rFonts w:ascii="Symbol" w:hAnsi="Symbol" w:hint="default"/>
      </w:rPr>
    </w:lvl>
    <w:lvl w:ilvl="4" w:tplc="98C094C0" w:tentative="1">
      <w:start w:val="1"/>
      <w:numFmt w:val="bullet"/>
      <w:lvlText w:val="o"/>
      <w:lvlJc w:val="left"/>
      <w:pPr>
        <w:tabs>
          <w:tab w:val="num" w:pos="3600"/>
        </w:tabs>
        <w:ind w:left="3600" w:hanging="360"/>
      </w:pPr>
      <w:rPr>
        <w:rFonts w:ascii="Courier New" w:hAnsi="Courier New" w:hint="default"/>
      </w:rPr>
    </w:lvl>
    <w:lvl w:ilvl="5" w:tplc="0632096E" w:tentative="1">
      <w:start w:val="1"/>
      <w:numFmt w:val="bullet"/>
      <w:lvlText w:val=""/>
      <w:lvlJc w:val="left"/>
      <w:pPr>
        <w:tabs>
          <w:tab w:val="num" w:pos="4320"/>
        </w:tabs>
        <w:ind w:left="4320" w:hanging="360"/>
      </w:pPr>
      <w:rPr>
        <w:rFonts w:ascii="Wingdings" w:hAnsi="Wingdings" w:hint="default"/>
      </w:rPr>
    </w:lvl>
    <w:lvl w:ilvl="6" w:tplc="1D0845F2" w:tentative="1">
      <w:start w:val="1"/>
      <w:numFmt w:val="bullet"/>
      <w:lvlText w:val=""/>
      <w:lvlJc w:val="left"/>
      <w:pPr>
        <w:tabs>
          <w:tab w:val="num" w:pos="5040"/>
        </w:tabs>
        <w:ind w:left="5040" w:hanging="360"/>
      </w:pPr>
      <w:rPr>
        <w:rFonts w:ascii="Symbol" w:hAnsi="Symbol" w:hint="default"/>
      </w:rPr>
    </w:lvl>
    <w:lvl w:ilvl="7" w:tplc="CC648CE2" w:tentative="1">
      <w:start w:val="1"/>
      <w:numFmt w:val="bullet"/>
      <w:lvlText w:val="o"/>
      <w:lvlJc w:val="left"/>
      <w:pPr>
        <w:tabs>
          <w:tab w:val="num" w:pos="5760"/>
        </w:tabs>
        <w:ind w:left="5760" w:hanging="360"/>
      </w:pPr>
      <w:rPr>
        <w:rFonts w:ascii="Courier New" w:hAnsi="Courier New" w:hint="default"/>
      </w:rPr>
    </w:lvl>
    <w:lvl w:ilvl="8" w:tplc="515EFC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B54BD"/>
    <w:multiLevelType w:val="hybridMultilevel"/>
    <w:tmpl w:val="AD341640"/>
    <w:lvl w:ilvl="0" w:tplc="AD74AF6A">
      <w:start w:val="1"/>
      <w:numFmt w:val="bullet"/>
      <w:lvlText w:val=""/>
      <w:lvlJc w:val="left"/>
      <w:pPr>
        <w:tabs>
          <w:tab w:val="num" w:pos="-284"/>
        </w:tabs>
        <w:ind w:left="226" w:hanging="226"/>
      </w:pPr>
      <w:rPr>
        <w:rFonts w:ascii="Symbol" w:hAnsi="Symbol" w:hint="default"/>
      </w:rPr>
    </w:lvl>
    <w:lvl w:ilvl="1" w:tplc="10BC3B64">
      <w:start w:val="1"/>
      <w:numFmt w:val="bullet"/>
      <w:lvlText w:val="o"/>
      <w:lvlJc w:val="left"/>
      <w:pPr>
        <w:tabs>
          <w:tab w:val="num" w:pos="1156"/>
        </w:tabs>
        <w:ind w:left="1156" w:hanging="360"/>
      </w:pPr>
      <w:rPr>
        <w:rFonts w:ascii="Courier New" w:hAnsi="Courier New" w:hint="default"/>
      </w:rPr>
    </w:lvl>
    <w:lvl w:ilvl="2" w:tplc="EE4EBD50" w:tentative="1">
      <w:start w:val="1"/>
      <w:numFmt w:val="bullet"/>
      <w:lvlText w:val=""/>
      <w:lvlJc w:val="left"/>
      <w:pPr>
        <w:tabs>
          <w:tab w:val="num" w:pos="1876"/>
        </w:tabs>
        <w:ind w:left="1876" w:hanging="360"/>
      </w:pPr>
      <w:rPr>
        <w:rFonts w:ascii="Wingdings" w:hAnsi="Wingdings" w:hint="default"/>
      </w:rPr>
    </w:lvl>
    <w:lvl w:ilvl="3" w:tplc="3D2E8428" w:tentative="1">
      <w:start w:val="1"/>
      <w:numFmt w:val="bullet"/>
      <w:lvlText w:val=""/>
      <w:lvlJc w:val="left"/>
      <w:pPr>
        <w:tabs>
          <w:tab w:val="num" w:pos="2596"/>
        </w:tabs>
        <w:ind w:left="2596" w:hanging="360"/>
      </w:pPr>
      <w:rPr>
        <w:rFonts w:ascii="Symbol" w:hAnsi="Symbol" w:hint="default"/>
      </w:rPr>
    </w:lvl>
    <w:lvl w:ilvl="4" w:tplc="75C485F0" w:tentative="1">
      <w:start w:val="1"/>
      <w:numFmt w:val="bullet"/>
      <w:lvlText w:val="o"/>
      <w:lvlJc w:val="left"/>
      <w:pPr>
        <w:tabs>
          <w:tab w:val="num" w:pos="3316"/>
        </w:tabs>
        <w:ind w:left="3316" w:hanging="360"/>
      </w:pPr>
      <w:rPr>
        <w:rFonts w:ascii="Courier New" w:hAnsi="Courier New" w:hint="default"/>
      </w:rPr>
    </w:lvl>
    <w:lvl w:ilvl="5" w:tplc="E5D6D1F0" w:tentative="1">
      <w:start w:val="1"/>
      <w:numFmt w:val="bullet"/>
      <w:lvlText w:val=""/>
      <w:lvlJc w:val="left"/>
      <w:pPr>
        <w:tabs>
          <w:tab w:val="num" w:pos="4036"/>
        </w:tabs>
        <w:ind w:left="4036" w:hanging="360"/>
      </w:pPr>
      <w:rPr>
        <w:rFonts w:ascii="Wingdings" w:hAnsi="Wingdings" w:hint="default"/>
      </w:rPr>
    </w:lvl>
    <w:lvl w:ilvl="6" w:tplc="684813A6" w:tentative="1">
      <w:start w:val="1"/>
      <w:numFmt w:val="bullet"/>
      <w:lvlText w:val=""/>
      <w:lvlJc w:val="left"/>
      <w:pPr>
        <w:tabs>
          <w:tab w:val="num" w:pos="4756"/>
        </w:tabs>
        <w:ind w:left="4756" w:hanging="360"/>
      </w:pPr>
      <w:rPr>
        <w:rFonts w:ascii="Symbol" w:hAnsi="Symbol" w:hint="default"/>
      </w:rPr>
    </w:lvl>
    <w:lvl w:ilvl="7" w:tplc="3B36E282" w:tentative="1">
      <w:start w:val="1"/>
      <w:numFmt w:val="bullet"/>
      <w:lvlText w:val="o"/>
      <w:lvlJc w:val="left"/>
      <w:pPr>
        <w:tabs>
          <w:tab w:val="num" w:pos="5476"/>
        </w:tabs>
        <w:ind w:left="5476" w:hanging="360"/>
      </w:pPr>
      <w:rPr>
        <w:rFonts w:ascii="Courier New" w:hAnsi="Courier New" w:hint="default"/>
      </w:rPr>
    </w:lvl>
    <w:lvl w:ilvl="8" w:tplc="4AF64072"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5C7A7AEA"/>
    <w:multiLevelType w:val="hybridMultilevel"/>
    <w:tmpl w:val="661A6454"/>
    <w:lvl w:ilvl="0" w:tplc="B164C130">
      <w:start w:val="1"/>
      <w:numFmt w:val="bullet"/>
      <w:lvlText w:val=""/>
      <w:lvlJc w:val="left"/>
      <w:pPr>
        <w:tabs>
          <w:tab w:val="num" w:pos="720"/>
        </w:tabs>
        <w:ind w:left="720" w:hanging="360"/>
      </w:pPr>
      <w:rPr>
        <w:rFonts w:ascii="Symbol" w:hAnsi="Symbol" w:hint="default"/>
      </w:rPr>
    </w:lvl>
    <w:lvl w:ilvl="1" w:tplc="E8E6746E" w:tentative="1">
      <w:start w:val="1"/>
      <w:numFmt w:val="bullet"/>
      <w:lvlText w:val="o"/>
      <w:lvlJc w:val="left"/>
      <w:pPr>
        <w:tabs>
          <w:tab w:val="num" w:pos="1440"/>
        </w:tabs>
        <w:ind w:left="1440" w:hanging="360"/>
      </w:pPr>
      <w:rPr>
        <w:rFonts w:ascii="Courier New" w:hAnsi="Courier New" w:cs="Courier New" w:hint="default"/>
      </w:rPr>
    </w:lvl>
    <w:lvl w:ilvl="2" w:tplc="35F8C5FC" w:tentative="1">
      <w:start w:val="1"/>
      <w:numFmt w:val="bullet"/>
      <w:lvlText w:val=""/>
      <w:lvlJc w:val="left"/>
      <w:pPr>
        <w:tabs>
          <w:tab w:val="num" w:pos="2160"/>
        </w:tabs>
        <w:ind w:left="2160" w:hanging="360"/>
      </w:pPr>
      <w:rPr>
        <w:rFonts w:ascii="Wingdings" w:hAnsi="Wingdings" w:hint="default"/>
      </w:rPr>
    </w:lvl>
    <w:lvl w:ilvl="3" w:tplc="0E58BA76" w:tentative="1">
      <w:start w:val="1"/>
      <w:numFmt w:val="bullet"/>
      <w:lvlText w:val=""/>
      <w:lvlJc w:val="left"/>
      <w:pPr>
        <w:tabs>
          <w:tab w:val="num" w:pos="2880"/>
        </w:tabs>
        <w:ind w:left="2880" w:hanging="360"/>
      </w:pPr>
      <w:rPr>
        <w:rFonts w:ascii="Symbol" w:hAnsi="Symbol" w:hint="default"/>
      </w:rPr>
    </w:lvl>
    <w:lvl w:ilvl="4" w:tplc="CBD42F82" w:tentative="1">
      <w:start w:val="1"/>
      <w:numFmt w:val="bullet"/>
      <w:lvlText w:val="o"/>
      <w:lvlJc w:val="left"/>
      <w:pPr>
        <w:tabs>
          <w:tab w:val="num" w:pos="3600"/>
        </w:tabs>
        <w:ind w:left="3600" w:hanging="360"/>
      </w:pPr>
      <w:rPr>
        <w:rFonts w:ascii="Courier New" w:hAnsi="Courier New" w:cs="Courier New" w:hint="default"/>
      </w:rPr>
    </w:lvl>
    <w:lvl w:ilvl="5" w:tplc="0E0C40A6" w:tentative="1">
      <w:start w:val="1"/>
      <w:numFmt w:val="bullet"/>
      <w:lvlText w:val=""/>
      <w:lvlJc w:val="left"/>
      <w:pPr>
        <w:tabs>
          <w:tab w:val="num" w:pos="4320"/>
        </w:tabs>
        <w:ind w:left="4320" w:hanging="360"/>
      </w:pPr>
      <w:rPr>
        <w:rFonts w:ascii="Wingdings" w:hAnsi="Wingdings" w:hint="default"/>
      </w:rPr>
    </w:lvl>
    <w:lvl w:ilvl="6" w:tplc="8D68501C" w:tentative="1">
      <w:start w:val="1"/>
      <w:numFmt w:val="bullet"/>
      <w:lvlText w:val=""/>
      <w:lvlJc w:val="left"/>
      <w:pPr>
        <w:tabs>
          <w:tab w:val="num" w:pos="5040"/>
        </w:tabs>
        <w:ind w:left="5040" w:hanging="360"/>
      </w:pPr>
      <w:rPr>
        <w:rFonts w:ascii="Symbol" w:hAnsi="Symbol" w:hint="default"/>
      </w:rPr>
    </w:lvl>
    <w:lvl w:ilvl="7" w:tplc="D188C752" w:tentative="1">
      <w:start w:val="1"/>
      <w:numFmt w:val="bullet"/>
      <w:lvlText w:val="o"/>
      <w:lvlJc w:val="left"/>
      <w:pPr>
        <w:tabs>
          <w:tab w:val="num" w:pos="5760"/>
        </w:tabs>
        <w:ind w:left="5760" w:hanging="360"/>
      </w:pPr>
      <w:rPr>
        <w:rFonts w:ascii="Courier New" w:hAnsi="Courier New" w:cs="Courier New" w:hint="default"/>
      </w:rPr>
    </w:lvl>
    <w:lvl w:ilvl="8" w:tplc="46A80A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76568"/>
    <w:multiLevelType w:val="hybridMultilevel"/>
    <w:tmpl w:val="3B8A7E08"/>
    <w:lvl w:ilvl="0" w:tplc="72FA4368">
      <w:start w:val="1"/>
      <w:numFmt w:val="bullet"/>
      <w:lvlText w:val=""/>
      <w:lvlJc w:val="left"/>
      <w:pPr>
        <w:tabs>
          <w:tab w:val="num" w:pos="720"/>
        </w:tabs>
        <w:ind w:left="720" w:hanging="360"/>
      </w:pPr>
      <w:rPr>
        <w:rFonts w:ascii="Symbol" w:hAnsi="Symbol" w:hint="default"/>
      </w:rPr>
    </w:lvl>
    <w:lvl w:ilvl="1" w:tplc="6C905420" w:tentative="1">
      <w:start w:val="1"/>
      <w:numFmt w:val="bullet"/>
      <w:lvlText w:val="o"/>
      <w:lvlJc w:val="left"/>
      <w:pPr>
        <w:tabs>
          <w:tab w:val="num" w:pos="1440"/>
        </w:tabs>
        <w:ind w:left="1440" w:hanging="360"/>
      </w:pPr>
      <w:rPr>
        <w:rFonts w:ascii="Courier New" w:hAnsi="Courier New" w:hint="default"/>
      </w:rPr>
    </w:lvl>
    <w:lvl w:ilvl="2" w:tplc="D2A8FC48" w:tentative="1">
      <w:start w:val="1"/>
      <w:numFmt w:val="bullet"/>
      <w:lvlText w:val=""/>
      <w:lvlJc w:val="left"/>
      <w:pPr>
        <w:tabs>
          <w:tab w:val="num" w:pos="2160"/>
        </w:tabs>
        <w:ind w:left="2160" w:hanging="360"/>
      </w:pPr>
      <w:rPr>
        <w:rFonts w:ascii="Wingdings" w:hAnsi="Wingdings" w:hint="default"/>
      </w:rPr>
    </w:lvl>
    <w:lvl w:ilvl="3" w:tplc="0F2A3FE2" w:tentative="1">
      <w:start w:val="1"/>
      <w:numFmt w:val="bullet"/>
      <w:lvlText w:val=""/>
      <w:lvlJc w:val="left"/>
      <w:pPr>
        <w:tabs>
          <w:tab w:val="num" w:pos="2880"/>
        </w:tabs>
        <w:ind w:left="2880" w:hanging="360"/>
      </w:pPr>
      <w:rPr>
        <w:rFonts w:ascii="Symbol" w:hAnsi="Symbol" w:hint="default"/>
      </w:rPr>
    </w:lvl>
    <w:lvl w:ilvl="4" w:tplc="280CA2CE" w:tentative="1">
      <w:start w:val="1"/>
      <w:numFmt w:val="bullet"/>
      <w:lvlText w:val="o"/>
      <w:lvlJc w:val="left"/>
      <w:pPr>
        <w:tabs>
          <w:tab w:val="num" w:pos="3600"/>
        </w:tabs>
        <w:ind w:left="3600" w:hanging="360"/>
      </w:pPr>
      <w:rPr>
        <w:rFonts w:ascii="Courier New" w:hAnsi="Courier New" w:hint="default"/>
      </w:rPr>
    </w:lvl>
    <w:lvl w:ilvl="5" w:tplc="29D086DE" w:tentative="1">
      <w:start w:val="1"/>
      <w:numFmt w:val="bullet"/>
      <w:lvlText w:val=""/>
      <w:lvlJc w:val="left"/>
      <w:pPr>
        <w:tabs>
          <w:tab w:val="num" w:pos="4320"/>
        </w:tabs>
        <w:ind w:left="4320" w:hanging="360"/>
      </w:pPr>
      <w:rPr>
        <w:rFonts w:ascii="Wingdings" w:hAnsi="Wingdings" w:hint="default"/>
      </w:rPr>
    </w:lvl>
    <w:lvl w:ilvl="6" w:tplc="976EF7F6" w:tentative="1">
      <w:start w:val="1"/>
      <w:numFmt w:val="bullet"/>
      <w:lvlText w:val=""/>
      <w:lvlJc w:val="left"/>
      <w:pPr>
        <w:tabs>
          <w:tab w:val="num" w:pos="5040"/>
        </w:tabs>
        <w:ind w:left="5040" w:hanging="360"/>
      </w:pPr>
      <w:rPr>
        <w:rFonts w:ascii="Symbol" w:hAnsi="Symbol" w:hint="default"/>
      </w:rPr>
    </w:lvl>
    <w:lvl w:ilvl="7" w:tplc="27429748" w:tentative="1">
      <w:start w:val="1"/>
      <w:numFmt w:val="bullet"/>
      <w:lvlText w:val="o"/>
      <w:lvlJc w:val="left"/>
      <w:pPr>
        <w:tabs>
          <w:tab w:val="num" w:pos="5760"/>
        </w:tabs>
        <w:ind w:left="5760" w:hanging="360"/>
      </w:pPr>
      <w:rPr>
        <w:rFonts w:ascii="Courier New" w:hAnsi="Courier New" w:hint="default"/>
      </w:rPr>
    </w:lvl>
    <w:lvl w:ilvl="8" w:tplc="111A6D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82B4C"/>
    <w:multiLevelType w:val="hybridMultilevel"/>
    <w:tmpl w:val="76D09F82"/>
    <w:lvl w:ilvl="0" w:tplc="022C8CA6">
      <w:start w:val="1"/>
      <w:numFmt w:val="bullet"/>
      <w:lvlText w:val=""/>
      <w:lvlJc w:val="left"/>
      <w:pPr>
        <w:tabs>
          <w:tab w:val="num" w:pos="720"/>
        </w:tabs>
        <w:ind w:left="720" w:hanging="360"/>
      </w:pPr>
      <w:rPr>
        <w:rFonts w:ascii="Symbol" w:hAnsi="Symbol" w:hint="default"/>
      </w:rPr>
    </w:lvl>
    <w:lvl w:ilvl="1" w:tplc="253860DE" w:tentative="1">
      <w:start w:val="1"/>
      <w:numFmt w:val="bullet"/>
      <w:lvlText w:val="o"/>
      <w:lvlJc w:val="left"/>
      <w:pPr>
        <w:tabs>
          <w:tab w:val="num" w:pos="1440"/>
        </w:tabs>
        <w:ind w:left="1440" w:hanging="360"/>
      </w:pPr>
      <w:rPr>
        <w:rFonts w:ascii="Courier New" w:hAnsi="Courier New" w:hint="default"/>
      </w:rPr>
    </w:lvl>
    <w:lvl w:ilvl="2" w:tplc="89BC62B4" w:tentative="1">
      <w:start w:val="1"/>
      <w:numFmt w:val="bullet"/>
      <w:lvlText w:val=""/>
      <w:lvlJc w:val="left"/>
      <w:pPr>
        <w:tabs>
          <w:tab w:val="num" w:pos="2160"/>
        </w:tabs>
        <w:ind w:left="2160" w:hanging="360"/>
      </w:pPr>
      <w:rPr>
        <w:rFonts w:ascii="Wingdings" w:hAnsi="Wingdings" w:hint="default"/>
      </w:rPr>
    </w:lvl>
    <w:lvl w:ilvl="3" w:tplc="1794FE36" w:tentative="1">
      <w:start w:val="1"/>
      <w:numFmt w:val="bullet"/>
      <w:lvlText w:val=""/>
      <w:lvlJc w:val="left"/>
      <w:pPr>
        <w:tabs>
          <w:tab w:val="num" w:pos="2880"/>
        </w:tabs>
        <w:ind w:left="2880" w:hanging="360"/>
      </w:pPr>
      <w:rPr>
        <w:rFonts w:ascii="Symbol" w:hAnsi="Symbol" w:hint="default"/>
      </w:rPr>
    </w:lvl>
    <w:lvl w:ilvl="4" w:tplc="06008478" w:tentative="1">
      <w:start w:val="1"/>
      <w:numFmt w:val="bullet"/>
      <w:lvlText w:val="o"/>
      <w:lvlJc w:val="left"/>
      <w:pPr>
        <w:tabs>
          <w:tab w:val="num" w:pos="3600"/>
        </w:tabs>
        <w:ind w:left="3600" w:hanging="360"/>
      </w:pPr>
      <w:rPr>
        <w:rFonts w:ascii="Courier New" w:hAnsi="Courier New" w:hint="default"/>
      </w:rPr>
    </w:lvl>
    <w:lvl w:ilvl="5" w:tplc="911C5A28" w:tentative="1">
      <w:start w:val="1"/>
      <w:numFmt w:val="bullet"/>
      <w:lvlText w:val=""/>
      <w:lvlJc w:val="left"/>
      <w:pPr>
        <w:tabs>
          <w:tab w:val="num" w:pos="4320"/>
        </w:tabs>
        <w:ind w:left="4320" w:hanging="360"/>
      </w:pPr>
      <w:rPr>
        <w:rFonts w:ascii="Wingdings" w:hAnsi="Wingdings" w:hint="default"/>
      </w:rPr>
    </w:lvl>
    <w:lvl w:ilvl="6" w:tplc="1240767E" w:tentative="1">
      <w:start w:val="1"/>
      <w:numFmt w:val="bullet"/>
      <w:lvlText w:val=""/>
      <w:lvlJc w:val="left"/>
      <w:pPr>
        <w:tabs>
          <w:tab w:val="num" w:pos="5040"/>
        </w:tabs>
        <w:ind w:left="5040" w:hanging="360"/>
      </w:pPr>
      <w:rPr>
        <w:rFonts w:ascii="Symbol" w:hAnsi="Symbol" w:hint="default"/>
      </w:rPr>
    </w:lvl>
    <w:lvl w:ilvl="7" w:tplc="2A148A40" w:tentative="1">
      <w:start w:val="1"/>
      <w:numFmt w:val="bullet"/>
      <w:lvlText w:val="o"/>
      <w:lvlJc w:val="left"/>
      <w:pPr>
        <w:tabs>
          <w:tab w:val="num" w:pos="5760"/>
        </w:tabs>
        <w:ind w:left="5760" w:hanging="360"/>
      </w:pPr>
      <w:rPr>
        <w:rFonts w:ascii="Courier New" w:hAnsi="Courier New" w:hint="default"/>
      </w:rPr>
    </w:lvl>
    <w:lvl w:ilvl="8" w:tplc="2F9601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91AE3"/>
    <w:multiLevelType w:val="hybridMultilevel"/>
    <w:tmpl w:val="75A812EA"/>
    <w:lvl w:ilvl="0" w:tplc="40A2EC9C">
      <w:start w:val="1"/>
      <w:numFmt w:val="bullet"/>
      <w:lvlText w:val=""/>
      <w:lvlJc w:val="left"/>
      <w:pPr>
        <w:tabs>
          <w:tab w:val="num" w:pos="720"/>
        </w:tabs>
        <w:ind w:left="720" w:hanging="360"/>
      </w:pPr>
      <w:rPr>
        <w:rFonts w:ascii="Symbol" w:hAnsi="Symbol" w:hint="default"/>
      </w:rPr>
    </w:lvl>
    <w:lvl w:ilvl="1" w:tplc="BF2CB5A2" w:tentative="1">
      <w:start w:val="1"/>
      <w:numFmt w:val="bullet"/>
      <w:lvlText w:val="o"/>
      <w:lvlJc w:val="left"/>
      <w:pPr>
        <w:tabs>
          <w:tab w:val="num" w:pos="1440"/>
        </w:tabs>
        <w:ind w:left="1440" w:hanging="360"/>
      </w:pPr>
      <w:rPr>
        <w:rFonts w:ascii="Courier New" w:hAnsi="Courier New" w:hint="default"/>
      </w:rPr>
    </w:lvl>
    <w:lvl w:ilvl="2" w:tplc="C0169E10" w:tentative="1">
      <w:start w:val="1"/>
      <w:numFmt w:val="bullet"/>
      <w:lvlText w:val=""/>
      <w:lvlJc w:val="left"/>
      <w:pPr>
        <w:tabs>
          <w:tab w:val="num" w:pos="2160"/>
        </w:tabs>
        <w:ind w:left="2160" w:hanging="360"/>
      </w:pPr>
      <w:rPr>
        <w:rFonts w:ascii="Wingdings" w:hAnsi="Wingdings" w:hint="default"/>
      </w:rPr>
    </w:lvl>
    <w:lvl w:ilvl="3" w:tplc="4FC6DD7A" w:tentative="1">
      <w:start w:val="1"/>
      <w:numFmt w:val="bullet"/>
      <w:lvlText w:val=""/>
      <w:lvlJc w:val="left"/>
      <w:pPr>
        <w:tabs>
          <w:tab w:val="num" w:pos="2880"/>
        </w:tabs>
        <w:ind w:left="2880" w:hanging="360"/>
      </w:pPr>
      <w:rPr>
        <w:rFonts w:ascii="Symbol" w:hAnsi="Symbol" w:hint="default"/>
      </w:rPr>
    </w:lvl>
    <w:lvl w:ilvl="4" w:tplc="547C7830" w:tentative="1">
      <w:start w:val="1"/>
      <w:numFmt w:val="bullet"/>
      <w:lvlText w:val="o"/>
      <w:lvlJc w:val="left"/>
      <w:pPr>
        <w:tabs>
          <w:tab w:val="num" w:pos="3600"/>
        </w:tabs>
        <w:ind w:left="3600" w:hanging="360"/>
      </w:pPr>
      <w:rPr>
        <w:rFonts w:ascii="Courier New" w:hAnsi="Courier New" w:hint="default"/>
      </w:rPr>
    </w:lvl>
    <w:lvl w:ilvl="5" w:tplc="4BBAB438" w:tentative="1">
      <w:start w:val="1"/>
      <w:numFmt w:val="bullet"/>
      <w:lvlText w:val=""/>
      <w:lvlJc w:val="left"/>
      <w:pPr>
        <w:tabs>
          <w:tab w:val="num" w:pos="4320"/>
        </w:tabs>
        <w:ind w:left="4320" w:hanging="360"/>
      </w:pPr>
      <w:rPr>
        <w:rFonts w:ascii="Wingdings" w:hAnsi="Wingdings" w:hint="default"/>
      </w:rPr>
    </w:lvl>
    <w:lvl w:ilvl="6" w:tplc="5922C224" w:tentative="1">
      <w:start w:val="1"/>
      <w:numFmt w:val="bullet"/>
      <w:lvlText w:val=""/>
      <w:lvlJc w:val="left"/>
      <w:pPr>
        <w:tabs>
          <w:tab w:val="num" w:pos="5040"/>
        </w:tabs>
        <w:ind w:left="5040" w:hanging="360"/>
      </w:pPr>
      <w:rPr>
        <w:rFonts w:ascii="Symbol" w:hAnsi="Symbol" w:hint="default"/>
      </w:rPr>
    </w:lvl>
    <w:lvl w:ilvl="7" w:tplc="5D96B500" w:tentative="1">
      <w:start w:val="1"/>
      <w:numFmt w:val="bullet"/>
      <w:lvlText w:val="o"/>
      <w:lvlJc w:val="left"/>
      <w:pPr>
        <w:tabs>
          <w:tab w:val="num" w:pos="5760"/>
        </w:tabs>
        <w:ind w:left="5760" w:hanging="360"/>
      </w:pPr>
      <w:rPr>
        <w:rFonts w:ascii="Courier New" w:hAnsi="Courier New" w:hint="default"/>
      </w:rPr>
    </w:lvl>
    <w:lvl w:ilvl="8" w:tplc="3A5EA1D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83AB9"/>
    <w:multiLevelType w:val="hybridMultilevel"/>
    <w:tmpl w:val="6BAADE84"/>
    <w:lvl w:ilvl="0" w:tplc="5D02A75A">
      <w:start w:val="1"/>
      <w:numFmt w:val="bullet"/>
      <w:lvlText w:val=""/>
      <w:lvlJc w:val="left"/>
      <w:pPr>
        <w:tabs>
          <w:tab w:val="num" w:pos="360"/>
        </w:tabs>
        <w:ind w:left="360" w:hanging="360"/>
      </w:pPr>
      <w:rPr>
        <w:rFonts w:ascii="Symbol" w:hAnsi="Symbol" w:hint="default"/>
        <w:color w:val="auto"/>
      </w:rPr>
    </w:lvl>
    <w:lvl w:ilvl="1" w:tplc="CFD008B8">
      <w:start w:val="1"/>
      <w:numFmt w:val="bullet"/>
      <w:lvlText w:val=""/>
      <w:lvlJc w:val="left"/>
      <w:pPr>
        <w:tabs>
          <w:tab w:val="num" w:pos="1440"/>
        </w:tabs>
        <w:ind w:left="1440" w:hanging="360"/>
      </w:pPr>
      <w:rPr>
        <w:rFonts w:ascii="Symbol" w:hAnsi="Symbol" w:hint="default"/>
        <w:sz w:val="24"/>
      </w:rPr>
    </w:lvl>
    <w:lvl w:ilvl="2" w:tplc="F9EECD46" w:tentative="1">
      <w:start w:val="1"/>
      <w:numFmt w:val="bullet"/>
      <w:lvlText w:val=""/>
      <w:lvlJc w:val="left"/>
      <w:pPr>
        <w:tabs>
          <w:tab w:val="num" w:pos="2160"/>
        </w:tabs>
        <w:ind w:left="2160" w:hanging="360"/>
      </w:pPr>
      <w:rPr>
        <w:rFonts w:ascii="Wingdings" w:hAnsi="Wingdings" w:hint="default"/>
      </w:rPr>
    </w:lvl>
    <w:lvl w:ilvl="3" w:tplc="A32C798A" w:tentative="1">
      <w:start w:val="1"/>
      <w:numFmt w:val="bullet"/>
      <w:lvlText w:val=""/>
      <w:lvlJc w:val="left"/>
      <w:pPr>
        <w:tabs>
          <w:tab w:val="num" w:pos="2880"/>
        </w:tabs>
        <w:ind w:left="2880" w:hanging="360"/>
      </w:pPr>
      <w:rPr>
        <w:rFonts w:ascii="Symbol" w:hAnsi="Symbol" w:hint="default"/>
      </w:rPr>
    </w:lvl>
    <w:lvl w:ilvl="4" w:tplc="01C4FD08" w:tentative="1">
      <w:start w:val="1"/>
      <w:numFmt w:val="bullet"/>
      <w:lvlText w:val="o"/>
      <w:lvlJc w:val="left"/>
      <w:pPr>
        <w:tabs>
          <w:tab w:val="num" w:pos="3600"/>
        </w:tabs>
        <w:ind w:left="3600" w:hanging="360"/>
      </w:pPr>
      <w:rPr>
        <w:rFonts w:ascii="Courier New" w:hAnsi="Courier New" w:hint="default"/>
      </w:rPr>
    </w:lvl>
    <w:lvl w:ilvl="5" w:tplc="AAD4F2AC" w:tentative="1">
      <w:start w:val="1"/>
      <w:numFmt w:val="bullet"/>
      <w:lvlText w:val=""/>
      <w:lvlJc w:val="left"/>
      <w:pPr>
        <w:tabs>
          <w:tab w:val="num" w:pos="4320"/>
        </w:tabs>
        <w:ind w:left="4320" w:hanging="360"/>
      </w:pPr>
      <w:rPr>
        <w:rFonts w:ascii="Wingdings" w:hAnsi="Wingdings" w:hint="default"/>
      </w:rPr>
    </w:lvl>
    <w:lvl w:ilvl="6" w:tplc="624C9DBA" w:tentative="1">
      <w:start w:val="1"/>
      <w:numFmt w:val="bullet"/>
      <w:lvlText w:val=""/>
      <w:lvlJc w:val="left"/>
      <w:pPr>
        <w:tabs>
          <w:tab w:val="num" w:pos="5040"/>
        </w:tabs>
        <w:ind w:left="5040" w:hanging="360"/>
      </w:pPr>
      <w:rPr>
        <w:rFonts w:ascii="Symbol" w:hAnsi="Symbol" w:hint="default"/>
      </w:rPr>
    </w:lvl>
    <w:lvl w:ilvl="7" w:tplc="68DC511E" w:tentative="1">
      <w:start w:val="1"/>
      <w:numFmt w:val="bullet"/>
      <w:lvlText w:val="o"/>
      <w:lvlJc w:val="left"/>
      <w:pPr>
        <w:tabs>
          <w:tab w:val="num" w:pos="5760"/>
        </w:tabs>
        <w:ind w:left="5760" w:hanging="360"/>
      </w:pPr>
      <w:rPr>
        <w:rFonts w:ascii="Courier New" w:hAnsi="Courier New" w:hint="default"/>
      </w:rPr>
    </w:lvl>
    <w:lvl w:ilvl="8" w:tplc="793A3F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71855"/>
    <w:multiLevelType w:val="hybridMultilevel"/>
    <w:tmpl w:val="62A2787C"/>
    <w:lvl w:ilvl="0" w:tplc="A380EBA6">
      <w:start w:val="1"/>
      <w:numFmt w:val="bullet"/>
      <w:lvlText w:val=""/>
      <w:lvlJc w:val="left"/>
      <w:pPr>
        <w:tabs>
          <w:tab w:val="num" w:pos="720"/>
        </w:tabs>
        <w:ind w:left="720" w:hanging="360"/>
      </w:pPr>
      <w:rPr>
        <w:rFonts w:ascii="Symbol" w:hAnsi="Symbol" w:hint="default"/>
      </w:rPr>
    </w:lvl>
    <w:lvl w:ilvl="1" w:tplc="C680B1C4" w:tentative="1">
      <w:start w:val="1"/>
      <w:numFmt w:val="bullet"/>
      <w:lvlText w:val="o"/>
      <w:lvlJc w:val="left"/>
      <w:pPr>
        <w:tabs>
          <w:tab w:val="num" w:pos="1440"/>
        </w:tabs>
        <w:ind w:left="1440" w:hanging="360"/>
      </w:pPr>
      <w:rPr>
        <w:rFonts w:ascii="Courier New" w:hAnsi="Courier New" w:cs="Courier New" w:hint="default"/>
      </w:rPr>
    </w:lvl>
    <w:lvl w:ilvl="2" w:tplc="4372CEE6" w:tentative="1">
      <w:start w:val="1"/>
      <w:numFmt w:val="bullet"/>
      <w:lvlText w:val=""/>
      <w:lvlJc w:val="left"/>
      <w:pPr>
        <w:tabs>
          <w:tab w:val="num" w:pos="2160"/>
        </w:tabs>
        <w:ind w:left="2160" w:hanging="360"/>
      </w:pPr>
      <w:rPr>
        <w:rFonts w:ascii="Wingdings" w:hAnsi="Wingdings" w:hint="default"/>
      </w:rPr>
    </w:lvl>
    <w:lvl w:ilvl="3" w:tplc="071E685C" w:tentative="1">
      <w:start w:val="1"/>
      <w:numFmt w:val="bullet"/>
      <w:lvlText w:val=""/>
      <w:lvlJc w:val="left"/>
      <w:pPr>
        <w:tabs>
          <w:tab w:val="num" w:pos="2880"/>
        </w:tabs>
        <w:ind w:left="2880" w:hanging="360"/>
      </w:pPr>
      <w:rPr>
        <w:rFonts w:ascii="Symbol" w:hAnsi="Symbol" w:hint="default"/>
      </w:rPr>
    </w:lvl>
    <w:lvl w:ilvl="4" w:tplc="27EE549E" w:tentative="1">
      <w:start w:val="1"/>
      <w:numFmt w:val="bullet"/>
      <w:lvlText w:val="o"/>
      <w:lvlJc w:val="left"/>
      <w:pPr>
        <w:tabs>
          <w:tab w:val="num" w:pos="3600"/>
        </w:tabs>
        <w:ind w:left="3600" w:hanging="360"/>
      </w:pPr>
      <w:rPr>
        <w:rFonts w:ascii="Courier New" w:hAnsi="Courier New" w:cs="Courier New" w:hint="default"/>
      </w:rPr>
    </w:lvl>
    <w:lvl w:ilvl="5" w:tplc="A5CE6062" w:tentative="1">
      <w:start w:val="1"/>
      <w:numFmt w:val="bullet"/>
      <w:lvlText w:val=""/>
      <w:lvlJc w:val="left"/>
      <w:pPr>
        <w:tabs>
          <w:tab w:val="num" w:pos="4320"/>
        </w:tabs>
        <w:ind w:left="4320" w:hanging="360"/>
      </w:pPr>
      <w:rPr>
        <w:rFonts w:ascii="Wingdings" w:hAnsi="Wingdings" w:hint="default"/>
      </w:rPr>
    </w:lvl>
    <w:lvl w:ilvl="6" w:tplc="1D34A0C0" w:tentative="1">
      <w:start w:val="1"/>
      <w:numFmt w:val="bullet"/>
      <w:lvlText w:val=""/>
      <w:lvlJc w:val="left"/>
      <w:pPr>
        <w:tabs>
          <w:tab w:val="num" w:pos="5040"/>
        </w:tabs>
        <w:ind w:left="5040" w:hanging="360"/>
      </w:pPr>
      <w:rPr>
        <w:rFonts w:ascii="Symbol" w:hAnsi="Symbol" w:hint="default"/>
      </w:rPr>
    </w:lvl>
    <w:lvl w:ilvl="7" w:tplc="6E92677C" w:tentative="1">
      <w:start w:val="1"/>
      <w:numFmt w:val="bullet"/>
      <w:lvlText w:val="o"/>
      <w:lvlJc w:val="left"/>
      <w:pPr>
        <w:tabs>
          <w:tab w:val="num" w:pos="5760"/>
        </w:tabs>
        <w:ind w:left="5760" w:hanging="360"/>
      </w:pPr>
      <w:rPr>
        <w:rFonts w:ascii="Courier New" w:hAnsi="Courier New" w:cs="Courier New" w:hint="default"/>
      </w:rPr>
    </w:lvl>
    <w:lvl w:ilvl="8" w:tplc="657CD3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767"/>
    <w:multiLevelType w:val="hybridMultilevel"/>
    <w:tmpl w:val="1FC05F80"/>
    <w:lvl w:ilvl="0" w:tplc="4F7A5D38">
      <w:start w:val="1"/>
      <w:numFmt w:val="bullet"/>
      <w:lvlText w:val=""/>
      <w:lvlJc w:val="left"/>
      <w:pPr>
        <w:tabs>
          <w:tab w:val="num" w:pos="700"/>
        </w:tabs>
        <w:ind w:left="700" w:hanging="360"/>
      </w:pPr>
      <w:rPr>
        <w:rFonts w:ascii="Symbol" w:hAnsi="Symbol" w:hint="default"/>
        <w:color w:val="auto"/>
      </w:rPr>
    </w:lvl>
    <w:lvl w:ilvl="1" w:tplc="90C8C4D0" w:tentative="1">
      <w:start w:val="1"/>
      <w:numFmt w:val="bullet"/>
      <w:lvlText w:val="o"/>
      <w:lvlJc w:val="left"/>
      <w:pPr>
        <w:tabs>
          <w:tab w:val="num" w:pos="1780"/>
        </w:tabs>
        <w:ind w:left="1780" w:hanging="360"/>
      </w:pPr>
      <w:rPr>
        <w:rFonts w:ascii="Courier New" w:hAnsi="Courier New" w:hint="default"/>
      </w:rPr>
    </w:lvl>
    <w:lvl w:ilvl="2" w:tplc="DF647EA2" w:tentative="1">
      <w:start w:val="1"/>
      <w:numFmt w:val="bullet"/>
      <w:lvlText w:val=""/>
      <w:lvlJc w:val="left"/>
      <w:pPr>
        <w:tabs>
          <w:tab w:val="num" w:pos="2500"/>
        </w:tabs>
        <w:ind w:left="2500" w:hanging="360"/>
      </w:pPr>
      <w:rPr>
        <w:rFonts w:ascii="Wingdings" w:hAnsi="Wingdings" w:hint="default"/>
      </w:rPr>
    </w:lvl>
    <w:lvl w:ilvl="3" w:tplc="AC4C826E" w:tentative="1">
      <w:start w:val="1"/>
      <w:numFmt w:val="bullet"/>
      <w:lvlText w:val=""/>
      <w:lvlJc w:val="left"/>
      <w:pPr>
        <w:tabs>
          <w:tab w:val="num" w:pos="3220"/>
        </w:tabs>
        <w:ind w:left="3220" w:hanging="360"/>
      </w:pPr>
      <w:rPr>
        <w:rFonts w:ascii="Symbol" w:hAnsi="Symbol" w:hint="default"/>
      </w:rPr>
    </w:lvl>
    <w:lvl w:ilvl="4" w:tplc="402AF2D8" w:tentative="1">
      <w:start w:val="1"/>
      <w:numFmt w:val="bullet"/>
      <w:lvlText w:val="o"/>
      <w:lvlJc w:val="left"/>
      <w:pPr>
        <w:tabs>
          <w:tab w:val="num" w:pos="3940"/>
        </w:tabs>
        <w:ind w:left="3940" w:hanging="360"/>
      </w:pPr>
      <w:rPr>
        <w:rFonts w:ascii="Courier New" w:hAnsi="Courier New" w:hint="default"/>
      </w:rPr>
    </w:lvl>
    <w:lvl w:ilvl="5" w:tplc="D78E2160" w:tentative="1">
      <w:start w:val="1"/>
      <w:numFmt w:val="bullet"/>
      <w:lvlText w:val=""/>
      <w:lvlJc w:val="left"/>
      <w:pPr>
        <w:tabs>
          <w:tab w:val="num" w:pos="4660"/>
        </w:tabs>
        <w:ind w:left="4660" w:hanging="360"/>
      </w:pPr>
      <w:rPr>
        <w:rFonts w:ascii="Wingdings" w:hAnsi="Wingdings" w:hint="default"/>
      </w:rPr>
    </w:lvl>
    <w:lvl w:ilvl="6" w:tplc="A57062F4" w:tentative="1">
      <w:start w:val="1"/>
      <w:numFmt w:val="bullet"/>
      <w:lvlText w:val=""/>
      <w:lvlJc w:val="left"/>
      <w:pPr>
        <w:tabs>
          <w:tab w:val="num" w:pos="5380"/>
        </w:tabs>
        <w:ind w:left="5380" w:hanging="360"/>
      </w:pPr>
      <w:rPr>
        <w:rFonts w:ascii="Symbol" w:hAnsi="Symbol" w:hint="default"/>
      </w:rPr>
    </w:lvl>
    <w:lvl w:ilvl="7" w:tplc="AF8E75CA" w:tentative="1">
      <w:start w:val="1"/>
      <w:numFmt w:val="bullet"/>
      <w:lvlText w:val="o"/>
      <w:lvlJc w:val="left"/>
      <w:pPr>
        <w:tabs>
          <w:tab w:val="num" w:pos="6100"/>
        </w:tabs>
        <w:ind w:left="6100" w:hanging="360"/>
      </w:pPr>
      <w:rPr>
        <w:rFonts w:ascii="Courier New" w:hAnsi="Courier New" w:hint="default"/>
      </w:rPr>
    </w:lvl>
    <w:lvl w:ilvl="8" w:tplc="4906E722"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33B7A1F"/>
    <w:multiLevelType w:val="hybridMultilevel"/>
    <w:tmpl w:val="8500AF72"/>
    <w:lvl w:ilvl="0" w:tplc="8DEAE2B0">
      <w:start w:val="1"/>
      <w:numFmt w:val="bullet"/>
      <w:lvlText w:val=""/>
      <w:lvlJc w:val="left"/>
      <w:pPr>
        <w:tabs>
          <w:tab w:val="num" w:pos="720"/>
        </w:tabs>
        <w:ind w:left="720" w:hanging="360"/>
      </w:pPr>
      <w:rPr>
        <w:rFonts w:ascii="Symbol" w:hAnsi="Symbol" w:hint="default"/>
      </w:rPr>
    </w:lvl>
    <w:lvl w:ilvl="1" w:tplc="29B2EF70" w:tentative="1">
      <w:start w:val="1"/>
      <w:numFmt w:val="bullet"/>
      <w:lvlText w:val="o"/>
      <w:lvlJc w:val="left"/>
      <w:pPr>
        <w:tabs>
          <w:tab w:val="num" w:pos="1440"/>
        </w:tabs>
        <w:ind w:left="1440" w:hanging="360"/>
      </w:pPr>
      <w:rPr>
        <w:rFonts w:ascii="Courier New" w:hAnsi="Courier New" w:hint="default"/>
      </w:rPr>
    </w:lvl>
    <w:lvl w:ilvl="2" w:tplc="3CE8F454" w:tentative="1">
      <w:start w:val="1"/>
      <w:numFmt w:val="bullet"/>
      <w:lvlText w:val=""/>
      <w:lvlJc w:val="left"/>
      <w:pPr>
        <w:tabs>
          <w:tab w:val="num" w:pos="2160"/>
        </w:tabs>
        <w:ind w:left="2160" w:hanging="360"/>
      </w:pPr>
      <w:rPr>
        <w:rFonts w:ascii="Wingdings" w:hAnsi="Wingdings" w:hint="default"/>
      </w:rPr>
    </w:lvl>
    <w:lvl w:ilvl="3" w:tplc="C3B23988" w:tentative="1">
      <w:start w:val="1"/>
      <w:numFmt w:val="bullet"/>
      <w:lvlText w:val=""/>
      <w:lvlJc w:val="left"/>
      <w:pPr>
        <w:tabs>
          <w:tab w:val="num" w:pos="2880"/>
        </w:tabs>
        <w:ind w:left="2880" w:hanging="360"/>
      </w:pPr>
      <w:rPr>
        <w:rFonts w:ascii="Symbol" w:hAnsi="Symbol" w:hint="default"/>
      </w:rPr>
    </w:lvl>
    <w:lvl w:ilvl="4" w:tplc="7CD8CE72" w:tentative="1">
      <w:start w:val="1"/>
      <w:numFmt w:val="bullet"/>
      <w:lvlText w:val="o"/>
      <w:lvlJc w:val="left"/>
      <w:pPr>
        <w:tabs>
          <w:tab w:val="num" w:pos="3600"/>
        </w:tabs>
        <w:ind w:left="3600" w:hanging="360"/>
      </w:pPr>
      <w:rPr>
        <w:rFonts w:ascii="Courier New" w:hAnsi="Courier New" w:hint="default"/>
      </w:rPr>
    </w:lvl>
    <w:lvl w:ilvl="5" w:tplc="9280AA2E" w:tentative="1">
      <w:start w:val="1"/>
      <w:numFmt w:val="bullet"/>
      <w:lvlText w:val=""/>
      <w:lvlJc w:val="left"/>
      <w:pPr>
        <w:tabs>
          <w:tab w:val="num" w:pos="4320"/>
        </w:tabs>
        <w:ind w:left="4320" w:hanging="360"/>
      </w:pPr>
      <w:rPr>
        <w:rFonts w:ascii="Wingdings" w:hAnsi="Wingdings" w:hint="default"/>
      </w:rPr>
    </w:lvl>
    <w:lvl w:ilvl="6" w:tplc="40CC28B0" w:tentative="1">
      <w:start w:val="1"/>
      <w:numFmt w:val="bullet"/>
      <w:lvlText w:val=""/>
      <w:lvlJc w:val="left"/>
      <w:pPr>
        <w:tabs>
          <w:tab w:val="num" w:pos="5040"/>
        </w:tabs>
        <w:ind w:left="5040" w:hanging="360"/>
      </w:pPr>
      <w:rPr>
        <w:rFonts w:ascii="Symbol" w:hAnsi="Symbol" w:hint="default"/>
      </w:rPr>
    </w:lvl>
    <w:lvl w:ilvl="7" w:tplc="55366148" w:tentative="1">
      <w:start w:val="1"/>
      <w:numFmt w:val="bullet"/>
      <w:lvlText w:val="o"/>
      <w:lvlJc w:val="left"/>
      <w:pPr>
        <w:tabs>
          <w:tab w:val="num" w:pos="5760"/>
        </w:tabs>
        <w:ind w:left="5760" w:hanging="360"/>
      </w:pPr>
      <w:rPr>
        <w:rFonts w:ascii="Courier New" w:hAnsi="Courier New" w:hint="default"/>
      </w:rPr>
    </w:lvl>
    <w:lvl w:ilvl="8" w:tplc="A676AE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F04A6"/>
    <w:multiLevelType w:val="hybridMultilevel"/>
    <w:tmpl w:val="B7BC3F5A"/>
    <w:lvl w:ilvl="0" w:tplc="157E0654">
      <w:start w:val="1"/>
      <w:numFmt w:val="bullet"/>
      <w:lvlText w:val=""/>
      <w:lvlJc w:val="left"/>
      <w:pPr>
        <w:tabs>
          <w:tab w:val="num" w:pos="720"/>
        </w:tabs>
        <w:ind w:left="720" w:hanging="360"/>
      </w:pPr>
      <w:rPr>
        <w:rFonts w:ascii="Symbol" w:hAnsi="Symbol" w:hint="default"/>
      </w:rPr>
    </w:lvl>
    <w:lvl w:ilvl="1" w:tplc="177C784C">
      <w:start w:val="1"/>
      <w:numFmt w:val="bullet"/>
      <w:lvlText w:val=""/>
      <w:lvlJc w:val="left"/>
      <w:pPr>
        <w:tabs>
          <w:tab w:val="num" w:pos="1440"/>
        </w:tabs>
        <w:ind w:left="1440" w:hanging="360"/>
      </w:pPr>
      <w:rPr>
        <w:rFonts w:ascii="Symbol" w:hAnsi="Symbol" w:hint="default"/>
      </w:rPr>
    </w:lvl>
    <w:lvl w:ilvl="2" w:tplc="7B862602" w:tentative="1">
      <w:start w:val="1"/>
      <w:numFmt w:val="lowerRoman"/>
      <w:lvlText w:val="%3."/>
      <w:lvlJc w:val="right"/>
      <w:pPr>
        <w:tabs>
          <w:tab w:val="num" w:pos="2160"/>
        </w:tabs>
        <w:ind w:left="2160" w:hanging="180"/>
      </w:pPr>
    </w:lvl>
    <w:lvl w:ilvl="3" w:tplc="5E9C1852" w:tentative="1">
      <w:start w:val="1"/>
      <w:numFmt w:val="decimal"/>
      <w:lvlText w:val="%4."/>
      <w:lvlJc w:val="left"/>
      <w:pPr>
        <w:tabs>
          <w:tab w:val="num" w:pos="2880"/>
        </w:tabs>
        <w:ind w:left="2880" w:hanging="360"/>
      </w:pPr>
    </w:lvl>
    <w:lvl w:ilvl="4" w:tplc="4CD01E94" w:tentative="1">
      <w:start w:val="1"/>
      <w:numFmt w:val="lowerLetter"/>
      <w:lvlText w:val="%5."/>
      <w:lvlJc w:val="left"/>
      <w:pPr>
        <w:tabs>
          <w:tab w:val="num" w:pos="3600"/>
        </w:tabs>
        <w:ind w:left="3600" w:hanging="360"/>
      </w:pPr>
    </w:lvl>
    <w:lvl w:ilvl="5" w:tplc="85DA76F8" w:tentative="1">
      <w:start w:val="1"/>
      <w:numFmt w:val="lowerRoman"/>
      <w:lvlText w:val="%6."/>
      <w:lvlJc w:val="right"/>
      <w:pPr>
        <w:tabs>
          <w:tab w:val="num" w:pos="4320"/>
        </w:tabs>
        <w:ind w:left="4320" w:hanging="180"/>
      </w:pPr>
    </w:lvl>
    <w:lvl w:ilvl="6" w:tplc="77CE8EB0" w:tentative="1">
      <w:start w:val="1"/>
      <w:numFmt w:val="decimal"/>
      <w:lvlText w:val="%7."/>
      <w:lvlJc w:val="left"/>
      <w:pPr>
        <w:tabs>
          <w:tab w:val="num" w:pos="5040"/>
        </w:tabs>
        <w:ind w:left="5040" w:hanging="360"/>
      </w:pPr>
    </w:lvl>
    <w:lvl w:ilvl="7" w:tplc="9296FCB0" w:tentative="1">
      <w:start w:val="1"/>
      <w:numFmt w:val="lowerLetter"/>
      <w:lvlText w:val="%8."/>
      <w:lvlJc w:val="left"/>
      <w:pPr>
        <w:tabs>
          <w:tab w:val="num" w:pos="5760"/>
        </w:tabs>
        <w:ind w:left="5760" w:hanging="360"/>
      </w:pPr>
    </w:lvl>
    <w:lvl w:ilvl="8" w:tplc="7562CBC6" w:tentative="1">
      <w:start w:val="1"/>
      <w:numFmt w:val="lowerRoman"/>
      <w:lvlText w:val="%9."/>
      <w:lvlJc w:val="right"/>
      <w:pPr>
        <w:tabs>
          <w:tab w:val="num" w:pos="6480"/>
        </w:tabs>
        <w:ind w:left="6480" w:hanging="180"/>
      </w:pPr>
    </w:lvl>
  </w:abstractNum>
  <w:abstractNum w:abstractNumId="31" w15:restartNumberingAfterBreak="0">
    <w:nsid w:val="754C3B27"/>
    <w:multiLevelType w:val="hybridMultilevel"/>
    <w:tmpl w:val="B7BC3F5A"/>
    <w:lvl w:ilvl="0" w:tplc="BB5A0B6E">
      <w:start w:val="1"/>
      <w:numFmt w:val="bullet"/>
      <w:lvlText w:val=""/>
      <w:lvlJc w:val="left"/>
      <w:pPr>
        <w:tabs>
          <w:tab w:val="num" w:pos="720"/>
        </w:tabs>
        <w:ind w:left="720" w:hanging="360"/>
      </w:pPr>
      <w:rPr>
        <w:rFonts w:ascii="Symbol" w:hAnsi="Symbol" w:hint="default"/>
      </w:rPr>
    </w:lvl>
    <w:lvl w:ilvl="1" w:tplc="E390CB0C">
      <w:start w:val="1"/>
      <w:numFmt w:val="bullet"/>
      <w:lvlText w:val=""/>
      <w:lvlJc w:val="left"/>
      <w:pPr>
        <w:tabs>
          <w:tab w:val="num" w:pos="1440"/>
        </w:tabs>
        <w:ind w:left="1440" w:hanging="360"/>
      </w:pPr>
      <w:rPr>
        <w:rFonts w:ascii="Symbol" w:hAnsi="Symbol" w:hint="default"/>
      </w:rPr>
    </w:lvl>
    <w:lvl w:ilvl="2" w:tplc="FF701D42" w:tentative="1">
      <w:start w:val="1"/>
      <w:numFmt w:val="lowerRoman"/>
      <w:lvlText w:val="%3."/>
      <w:lvlJc w:val="right"/>
      <w:pPr>
        <w:tabs>
          <w:tab w:val="num" w:pos="2160"/>
        </w:tabs>
        <w:ind w:left="2160" w:hanging="180"/>
      </w:pPr>
    </w:lvl>
    <w:lvl w:ilvl="3" w:tplc="B75E0C68" w:tentative="1">
      <w:start w:val="1"/>
      <w:numFmt w:val="decimal"/>
      <w:lvlText w:val="%4."/>
      <w:lvlJc w:val="left"/>
      <w:pPr>
        <w:tabs>
          <w:tab w:val="num" w:pos="2880"/>
        </w:tabs>
        <w:ind w:left="2880" w:hanging="360"/>
      </w:pPr>
    </w:lvl>
    <w:lvl w:ilvl="4" w:tplc="332EEC76" w:tentative="1">
      <w:start w:val="1"/>
      <w:numFmt w:val="lowerLetter"/>
      <w:lvlText w:val="%5."/>
      <w:lvlJc w:val="left"/>
      <w:pPr>
        <w:tabs>
          <w:tab w:val="num" w:pos="3600"/>
        </w:tabs>
        <w:ind w:left="3600" w:hanging="360"/>
      </w:pPr>
    </w:lvl>
    <w:lvl w:ilvl="5" w:tplc="0BF03B58" w:tentative="1">
      <w:start w:val="1"/>
      <w:numFmt w:val="lowerRoman"/>
      <w:lvlText w:val="%6."/>
      <w:lvlJc w:val="right"/>
      <w:pPr>
        <w:tabs>
          <w:tab w:val="num" w:pos="4320"/>
        </w:tabs>
        <w:ind w:left="4320" w:hanging="180"/>
      </w:pPr>
    </w:lvl>
    <w:lvl w:ilvl="6" w:tplc="1DB04458" w:tentative="1">
      <w:start w:val="1"/>
      <w:numFmt w:val="decimal"/>
      <w:lvlText w:val="%7."/>
      <w:lvlJc w:val="left"/>
      <w:pPr>
        <w:tabs>
          <w:tab w:val="num" w:pos="5040"/>
        </w:tabs>
        <w:ind w:left="5040" w:hanging="360"/>
      </w:pPr>
    </w:lvl>
    <w:lvl w:ilvl="7" w:tplc="554E0CB0" w:tentative="1">
      <w:start w:val="1"/>
      <w:numFmt w:val="lowerLetter"/>
      <w:lvlText w:val="%8."/>
      <w:lvlJc w:val="left"/>
      <w:pPr>
        <w:tabs>
          <w:tab w:val="num" w:pos="5760"/>
        </w:tabs>
        <w:ind w:left="5760" w:hanging="360"/>
      </w:pPr>
    </w:lvl>
    <w:lvl w:ilvl="8" w:tplc="134CB1F8" w:tentative="1">
      <w:start w:val="1"/>
      <w:numFmt w:val="lowerRoman"/>
      <w:lvlText w:val="%9."/>
      <w:lvlJc w:val="right"/>
      <w:pPr>
        <w:tabs>
          <w:tab w:val="num" w:pos="6480"/>
        </w:tabs>
        <w:ind w:left="6480" w:hanging="180"/>
      </w:pPr>
    </w:lvl>
  </w:abstractNum>
  <w:abstractNum w:abstractNumId="32" w15:restartNumberingAfterBreak="0">
    <w:nsid w:val="7FE953C4"/>
    <w:multiLevelType w:val="hybridMultilevel"/>
    <w:tmpl w:val="3F24B150"/>
    <w:lvl w:ilvl="0" w:tplc="9A3A478C">
      <w:start w:val="1"/>
      <w:numFmt w:val="bullet"/>
      <w:lvlText w:val=""/>
      <w:lvlJc w:val="left"/>
      <w:pPr>
        <w:tabs>
          <w:tab w:val="num" w:pos="360"/>
        </w:tabs>
        <w:ind w:left="360" w:hanging="360"/>
      </w:pPr>
      <w:rPr>
        <w:rFonts w:ascii="Symbol" w:hAnsi="Symbol" w:hint="default"/>
        <w:color w:val="auto"/>
      </w:rPr>
    </w:lvl>
    <w:lvl w:ilvl="1" w:tplc="1D5A4EF6" w:tentative="1">
      <w:start w:val="1"/>
      <w:numFmt w:val="bullet"/>
      <w:lvlText w:val="o"/>
      <w:lvlJc w:val="left"/>
      <w:pPr>
        <w:tabs>
          <w:tab w:val="num" w:pos="1440"/>
        </w:tabs>
        <w:ind w:left="1440" w:hanging="360"/>
      </w:pPr>
      <w:rPr>
        <w:rFonts w:ascii="Courier New" w:hAnsi="Courier New" w:hint="default"/>
      </w:rPr>
    </w:lvl>
    <w:lvl w:ilvl="2" w:tplc="C1E404BC" w:tentative="1">
      <w:start w:val="1"/>
      <w:numFmt w:val="bullet"/>
      <w:lvlText w:val=""/>
      <w:lvlJc w:val="left"/>
      <w:pPr>
        <w:tabs>
          <w:tab w:val="num" w:pos="2160"/>
        </w:tabs>
        <w:ind w:left="2160" w:hanging="360"/>
      </w:pPr>
      <w:rPr>
        <w:rFonts w:ascii="Wingdings" w:hAnsi="Wingdings" w:hint="default"/>
      </w:rPr>
    </w:lvl>
    <w:lvl w:ilvl="3" w:tplc="F4563B2A" w:tentative="1">
      <w:start w:val="1"/>
      <w:numFmt w:val="bullet"/>
      <w:lvlText w:val=""/>
      <w:lvlJc w:val="left"/>
      <w:pPr>
        <w:tabs>
          <w:tab w:val="num" w:pos="2880"/>
        </w:tabs>
        <w:ind w:left="2880" w:hanging="360"/>
      </w:pPr>
      <w:rPr>
        <w:rFonts w:ascii="Symbol" w:hAnsi="Symbol" w:hint="default"/>
      </w:rPr>
    </w:lvl>
    <w:lvl w:ilvl="4" w:tplc="4812631C" w:tentative="1">
      <w:start w:val="1"/>
      <w:numFmt w:val="bullet"/>
      <w:lvlText w:val="o"/>
      <w:lvlJc w:val="left"/>
      <w:pPr>
        <w:tabs>
          <w:tab w:val="num" w:pos="3600"/>
        </w:tabs>
        <w:ind w:left="3600" w:hanging="360"/>
      </w:pPr>
      <w:rPr>
        <w:rFonts w:ascii="Courier New" w:hAnsi="Courier New" w:hint="default"/>
      </w:rPr>
    </w:lvl>
    <w:lvl w:ilvl="5" w:tplc="9970E616" w:tentative="1">
      <w:start w:val="1"/>
      <w:numFmt w:val="bullet"/>
      <w:lvlText w:val=""/>
      <w:lvlJc w:val="left"/>
      <w:pPr>
        <w:tabs>
          <w:tab w:val="num" w:pos="4320"/>
        </w:tabs>
        <w:ind w:left="4320" w:hanging="360"/>
      </w:pPr>
      <w:rPr>
        <w:rFonts w:ascii="Wingdings" w:hAnsi="Wingdings" w:hint="default"/>
      </w:rPr>
    </w:lvl>
    <w:lvl w:ilvl="6" w:tplc="6E2C0FCA" w:tentative="1">
      <w:start w:val="1"/>
      <w:numFmt w:val="bullet"/>
      <w:lvlText w:val=""/>
      <w:lvlJc w:val="left"/>
      <w:pPr>
        <w:tabs>
          <w:tab w:val="num" w:pos="5040"/>
        </w:tabs>
        <w:ind w:left="5040" w:hanging="360"/>
      </w:pPr>
      <w:rPr>
        <w:rFonts w:ascii="Symbol" w:hAnsi="Symbol" w:hint="default"/>
      </w:rPr>
    </w:lvl>
    <w:lvl w:ilvl="7" w:tplc="2612C758" w:tentative="1">
      <w:start w:val="1"/>
      <w:numFmt w:val="bullet"/>
      <w:lvlText w:val="o"/>
      <w:lvlJc w:val="left"/>
      <w:pPr>
        <w:tabs>
          <w:tab w:val="num" w:pos="5760"/>
        </w:tabs>
        <w:ind w:left="5760" w:hanging="360"/>
      </w:pPr>
      <w:rPr>
        <w:rFonts w:ascii="Courier New" w:hAnsi="Courier New" w:hint="default"/>
      </w:rPr>
    </w:lvl>
    <w:lvl w:ilvl="8" w:tplc="09B4BCA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0"/>
  </w:num>
  <w:num w:numId="4">
    <w:abstractNumId w:val="4"/>
  </w:num>
  <w:num w:numId="5">
    <w:abstractNumId w:val="1"/>
  </w:num>
  <w:num w:numId="6">
    <w:abstractNumId w:val="17"/>
  </w:num>
  <w:num w:numId="7">
    <w:abstractNumId w:val="13"/>
  </w:num>
  <w:num w:numId="8">
    <w:abstractNumId w:val="27"/>
  </w:num>
  <w:num w:numId="9">
    <w:abstractNumId w:val="16"/>
  </w:num>
  <w:num w:numId="10">
    <w:abstractNumId w:val="24"/>
  </w:num>
  <w:num w:numId="11">
    <w:abstractNumId w:val="31"/>
  </w:num>
  <w:num w:numId="12">
    <w:abstractNumId w:val="30"/>
  </w:num>
  <w:num w:numId="13">
    <w:abstractNumId w:val="12"/>
  </w:num>
  <w:num w:numId="14">
    <w:abstractNumId w:val="26"/>
  </w:num>
  <w:num w:numId="15">
    <w:abstractNumId w:val="28"/>
  </w:num>
  <w:num w:numId="16">
    <w:abstractNumId w:val="5"/>
  </w:num>
  <w:num w:numId="17">
    <w:abstractNumId w:val="32"/>
  </w:num>
  <w:num w:numId="18">
    <w:abstractNumId w:val="10"/>
  </w:num>
  <w:num w:numId="19">
    <w:abstractNumId w:val="22"/>
  </w:num>
  <w:num w:numId="20">
    <w:abstractNumId w:val="6"/>
  </w:num>
  <w:num w:numId="21">
    <w:abstractNumId w:val="25"/>
  </w:num>
  <w:num w:numId="22">
    <w:abstractNumId w:val="9"/>
  </w:num>
  <w:num w:numId="23">
    <w:abstractNumId w:val="3"/>
  </w:num>
  <w:num w:numId="24">
    <w:abstractNumId w:val="15"/>
  </w:num>
  <w:num w:numId="25">
    <w:abstractNumId w:val="2"/>
  </w:num>
  <w:num w:numId="26">
    <w:abstractNumId w:val="23"/>
  </w:num>
  <w:num w:numId="27">
    <w:abstractNumId w:val="21"/>
  </w:num>
  <w:num w:numId="28">
    <w:abstractNumId w:val="11"/>
  </w:num>
  <w:num w:numId="29">
    <w:abstractNumId w:val="8"/>
  </w:num>
  <w:num w:numId="30">
    <w:abstractNumId w:val="14"/>
  </w:num>
  <w:num w:numId="31">
    <w:abstractNumId w:val="0"/>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YkDezPlKGHVGU8vaaQXD/blyw1Gj5vFiBfdwqH8cqYaznLJTRo9hxfeBz8qPt1Psj5eELO2kJyJsoN3XHskUg==" w:salt="BxN/wXo6J6oZt5d2XF80f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0BF"/>
    <w:rsid w:val="000B32DE"/>
    <w:rsid w:val="000C1E3D"/>
    <w:rsid w:val="001552D3"/>
    <w:rsid w:val="00156C60"/>
    <w:rsid w:val="001A0A6C"/>
    <w:rsid w:val="001A0F98"/>
    <w:rsid w:val="001A75BE"/>
    <w:rsid w:val="001B128B"/>
    <w:rsid w:val="001F7C6F"/>
    <w:rsid w:val="00214CB7"/>
    <w:rsid w:val="002512C2"/>
    <w:rsid w:val="002529A3"/>
    <w:rsid w:val="00257E04"/>
    <w:rsid w:val="002771B5"/>
    <w:rsid w:val="00332161"/>
    <w:rsid w:val="0033465F"/>
    <w:rsid w:val="00340C2D"/>
    <w:rsid w:val="00361E40"/>
    <w:rsid w:val="00372D60"/>
    <w:rsid w:val="003E3661"/>
    <w:rsid w:val="003E5FEB"/>
    <w:rsid w:val="003F3674"/>
    <w:rsid w:val="004155C1"/>
    <w:rsid w:val="00417796"/>
    <w:rsid w:val="004222AC"/>
    <w:rsid w:val="00472DBC"/>
    <w:rsid w:val="00472F02"/>
    <w:rsid w:val="00490CA1"/>
    <w:rsid w:val="004C1A29"/>
    <w:rsid w:val="004E0848"/>
    <w:rsid w:val="004E76BA"/>
    <w:rsid w:val="0055255D"/>
    <w:rsid w:val="00563A18"/>
    <w:rsid w:val="005F086E"/>
    <w:rsid w:val="005F30BF"/>
    <w:rsid w:val="006E522F"/>
    <w:rsid w:val="007206FC"/>
    <w:rsid w:val="00721882"/>
    <w:rsid w:val="008178D1"/>
    <w:rsid w:val="0087126E"/>
    <w:rsid w:val="008814CC"/>
    <w:rsid w:val="00896C02"/>
    <w:rsid w:val="008A3CCF"/>
    <w:rsid w:val="00922F57"/>
    <w:rsid w:val="0095562B"/>
    <w:rsid w:val="009C0DC9"/>
    <w:rsid w:val="009C21B7"/>
    <w:rsid w:val="009C6A07"/>
    <w:rsid w:val="00A005B9"/>
    <w:rsid w:val="00A2145E"/>
    <w:rsid w:val="00A2721D"/>
    <w:rsid w:val="00A85611"/>
    <w:rsid w:val="00B178F3"/>
    <w:rsid w:val="00B259E3"/>
    <w:rsid w:val="00B711EB"/>
    <w:rsid w:val="00B958DF"/>
    <w:rsid w:val="00BD767C"/>
    <w:rsid w:val="00C549C0"/>
    <w:rsid w:val="00D90F06"/>
    <w:rsid w:val="00DF3283"/>
    <w:rsid w:val="00E203A9"/>
    <w:rsid w:val="00E906F5"/>
    <w:rsid w:val="00EA129D"/>
    <w:rsid w:val="00EA5158"/>
    <w:rsid w:val="00F24077"/>
    <w:rsid w:val="00F47BFF"/>
    <w:rsid w:val="00F54637"/>
    <w:rsid w:val="00F657FF"/>
    <w:rsid w:val="00F9595E"/>
    <w:rsid w:val="00FB1A5D"/>
    <w:rsid w:val="00FB3D0E"/>
    <w:rsid w:val="00FC1E20"/>
    <w:rsid w:val="00FD3C63"/>
    <w:rsid w:val="09451A50"/>
    <w:rsid w:val="5D64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7586D"/>
  <w15:chartTrackingRefBased/>
  <w15:docId w15:val="{926E9B15-C8AB-488C-A396-0156D49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2">
    <w:name w:val="heading 2"/>
    <w:basedOn w:val="Normal"/>
    <w:next w:val="Normal"/>
    <w:qFormat/>
    <w:pPr>
      <w:keepNext/>
      <w:outlineLvl w:val="1"/>
    </w:pPr>
    <w:rPr>
      <w:rFonts w:ascii="Arial" w:hAnsi="Arial"/>
      <w:b/>
      <w:sz w:val="20"/>
      <w:u w:val="single"/>
    </w:rPr>
  </w:style>
  <w:style w:type="paragraph" w:styleId="Heading3">
    <w:name w:val="heading 3"/>
    <w:basedOn w:val="Normal"/>
    <w:next w:val="Normal"/>
    <w:qFormat/>
    <w:pPr>
      <w:keepNext/>
      <w:spacing w:before="40" w:after="60"/>
      <w:jc w:val="both"/>
      <w:outlineLvl w:val="2"/>
    </w:pPr>
    <w:rPr>
      <w:rFonts w:ascii="Arial" w:hAnsi="Arial"/>
      <w:b/>
      <w:sz w:val="20"/>
    </w:rPr>
  </w:style>
  <w:style w:type="paragraph" w:styleId="Heading4">
    <w:name w:val="heading 4"/>
    <w:basedOn w:val="Normal"/>
    <w:next w:val="Normal"/>
    <w:qFormat/>
    <w:pPr>
      <w:keepNext/>
      <w:ind w:left="709" w:hanging="425"/>
      <w:outlineLvl w:val="3"/>
    </w:pPr>
    <w:rPr>
      <w:rFonts w:ascii="Arial" w:hAnsi="Arial"/>
      <w:b/>
      <w:sz w:val="20"/>
    </w:rPr>
  </w:style>
  <w:style w:type="paragraph" w:styleId="Heading5">
    <w:name w:val="heading 5"/>
    <w:basedOn w:val="Normal"/>
    <w:next w:val="Normal"/>
    <w:qFormat/>
    <w:pPr>
      <w:keepNext/>
      <w:spacing w:after="120"/>
      <w:ind w:left="284" w:hanging="284"/>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pPr>
      <w:jc w:val="center"/>
    </w:pPr>
    <w:rPr>
      <w:rFonts w:ascii="Arial" w:hAnsi="Arial"/>
    </w:rPr>
  </w:style>
  <w:style w:type="paragraph" w:customStyle="1" w:styleId="bulletnumberhtml">
    <w:name w:val="bulletnumberhtml"/>
    <w:basedOn w:val="TOC1"/>
    <w:pPr>
      <w:keepNext/>
      <w:numPr>
        <w:numId w:val="13"/>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rPr>
      <w:rFonts w:ascii="Arial" w:hAnsi="Arial"/>
      <w:b/>
      <w:sz w:val="18"/>
    </w:rPr>
  </w:style>
  <w:style w:type="paragraph" w:styleId="Footer">
    <w:name w:val="footer"/>
    <w:basedOn w:val="Normal"/>
    <w:pPr>
      <w:tabs>
        <w:tab w:val="center" w:pos="4320"/>
        <w:tab w:val="right" w:pos="8640"/>
      </w:tabs>
    </w:pPr>
  </w:style>
  <w:style w:type="paragraph" w:customStyle="1" w:styleId="paragraph">
    <w:name w:val="paragraph"/>
    <w:basedOn w:val="Normal"/>
    <w:autoRedefine/>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pPr>
      <w:numPr>
        <w:numId w:val="31"/>
      </w:numPr>
    </w:pPr>
    <w:rPr>
      <w:rFonts w:ascii="Arial" w:eastAsia="Times New Roman" w:hAnsi="Arial"/>
      <w:noProof/>
      <w:sz w:val="22"/>
    </w:rPr>
  </w:style>
  <w:style w:type="character" w:styleId="PageNumber">
    <w:name w:val="page number"/>
    <w:basedOn w:val="DefaultParagraphFont"/>
  </w:style>
  <w:style w:type="paragraph" w:styleId="CommentText">
    <w:name w:val="annotation text"/>
    <w:basedOn w:val="Normal"/>
    <w:semiHidden/>
    <w:rPr>
      <w:rFonts w:ascii="Arial" w:eastAsia="Times New Roman" w:hAnsi="Arial"/>
      <w:noProof/>
      <w:sz w:val="20"/>
    </w:rPr>
  </w:style>
  <w:style w:type="paragraph" w:styleId="BodyTextIndent">
    <w:name w:val="Body Text Indent"/>
    <w:basedOn w:val="Normal"/>
    <w:pPr>
      <w:spacing w:after="120"/>
      <w:ind w:left="283"/>
    </w:pPr>
    <w:rPr>
      <w:rFonts w:ascii="Arial" w:eastAsia="Times New Roman" w:hAnsi="Arial"/>
      <w:noProof/>
      <w:sz w:val="22"/>
    </w:rPr>
  </w:style>
  <w:style w:type="paragraph" w:styleId="BodyTextIndent2">
    <w:name w:val="Body Text Indent 2"/>
    <w:basedOn w:val="Normal"/>
    <w:pPr>
      <w:ind w:left="-103"/>
    </w:pPr>
    <w:rPr>
      <w:rFonts w:ascii="Arial" w:hAnsi="Arial"/>
      <w:b/>
      <w:sz w:val="22"/>
    </w:rPr>
  </w:style>
  <w:style w:type="paragraph" w:styleId="Caption">
    <w:name w:val="caption"/>
    <w:basedOn w:val="Normal"/>
    <w:next w:val="Normal"/>
    <w:qFormat/>
    <w:rPr>
      <w:rFonts w:ascii="Arial" w:hAnsi="Arial"/>
      <w:b/>
      <w:sz w:val="20"/>
      <w:u w:val="single"/>
    </w:rPr>
  </w:style>
  <w:style w:type="paragraph" w:styleId="BalloonText">
    <w:name w:val="Balloon Text"/>
    <w:basedOn w:val="Normal"/>
    <w:semiHidden/>
    <w:rsid w:val="001A75BE"/>
    <w:rPr>
      <w:rFonts w:ascii="Tahoma" w:hAnsi="Tahoma" w:cs="Tahoma"/>
      <w:sz w:val="16"/>
      <w:szCs w:val="16"/>
    </w:rPr>
  </w:style>
  <w:style w:type="character" w:styleId="Hyperlink">
    <w:name w:val="Hyperlink"/>
    <w:rsid w:val="00922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alengland.org.uk/Images/wml-g12_tcm6-41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ocument_x0020_Category xmlns="ffc9fc5f-6743-4a77-b47d-d3a33caa1d26"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tru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7EB9F60F945F2488C82E8F93B1CB6C7" ma:contentTypeVersion="17" ma:contentTypeDescription="Create a new document." ma:contentTypeScope="" ma:versionID="17ec2e4f0814c0646429dc424720ba7d">
  <xsd:schema xmlns:xsd="http://www.w3.org/2001/XMLSchema" xmlns:xs="http://www.w3.org/2001/XMLSchema" xmlns:p="http://schemas.microsoft.com/office/2006/metadata/properties" xmlns:ns2="662745e8-e224-48e8-a2e3-254862b8c2f5" xmlns:ns3="ffc9fc5f-6743-4a77-b47d-d3a33caa1d26" xmlns:ns4="9c1633e2-f4dc-49f3-b6ec-deee901e85c7" targetNamespace="http://schemas.microsoft.com/office/2006/metadata/properties" ma:root="true" ma:fieldsID="4d84aae23c1c9b22fdcf979e8f1d3108" ns2:_="" ns3:_="" ns4:_="">
    <xsd:import namespace="662745e8-e224-48e8-a2e3-254862b8c2f5"/>
    <xsd:import namespace="ffc9fc5f-6743-4a77-b47d-d3a33caa1d26"/>
    <xsd:import namespace="9c1633e2-f4dc-49f3-b6ec-deee901e85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Document_x0020_Category"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1c50fc-9d4d-424a-8669-f0dc36ecbc82}" ma:internalName="TaxCatchAll" ma:showField="CatchAllData"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1c50fc-9d4d-424a-8669-f0dc36ecbc82}" ma:internalName="TaxCatchAllLabel" ma:readOnly="true" ma:showField="CatchAllDataLabel"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ural England Wildlife Licensing Service Team" ma:internalName="Team">
      <xsd:simpleType>
        <xsd:restriction base="dms:Text"/>
      </xsd:simpleType>
    </xsd:element>
    <xsd:element name="Topic" ma:index="20" nillable="true" ma:displayName="Topic" ma:default="NEWLS Continuous Improvement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9fc5f-6743-4a77-b47d-d3a33caa1d2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Category" ma:index="27" nillable="true" ma:displayName="Document Category" ma:format="RadioButtons" ma:internalName="Document_x0020_Category">
      <xsd:simpleType>
        <xsd:restriction base="dms:Choice">
          <xsd:enumeration value="Toolkit"/>
          <xsd:enumeration value="Data Metrics and Reports"/>
          <xsd:enumeration value="Framework"/>
          <xsd:enumeration value="Workflow Adjustments"/>
          <xsd:enumeration value="Process Maps"/>
          <xsd:enumeration value="Visio (editable)"/>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33e2-f4dc-49f3-b6ec-deee901e85c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DAAC3-72E2-4ED6-A8F2-8844811A8897}">
  <ds:schemaRefs>
    <ds:schemaRef ds:uri="662745e8-e224-48e8-a2e3-254862b8c2f5"/>
    <ds:schemaRef ds:uri="http://purl.org/dc/dcmitype/"/>
    <ds:schemaRef ds:uri="http://schemas.microsoft.com/office/infopath/2007/PartnerControls"/>
    <ds:schemaRef ds:uri="http://schemas.openxmlformats.org/package/2006/metadata/core-properties"/>
    <ds:schemaRef ds:uri="9c1633e2-f4dc-49f3-b6ec-deee901e85c7"/>
    <ds:schemaRef ds:uri="http://www.w3.org/XML/1998/namespace"/>
    <ds:schemaRef ds:uri="http://schemas.microsoft.com/office/2006/documentManagement/types"/>
    <ds:schemaRef ds:uri="ffc9fc5f-6743-4a77-b47d-d3a33caa1d26"/>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54EDCA8-2416-45B4-9C72-EE8867DD358E}">
  <ds:schemaRefs>
    <ds:schemaRef ds:uri="http://schemas.microsoft.com/sharepoint/v3/contenttype/forms"/>
  </ds:schemaRefs>
</ds:datastoreItem>
</file>

<file path=customXml/itemProps3.xml><?xml version="1.0" encoding="utf-8"?>
<ds:datastoreItem xmlns:ds="http://schemas.openxmlformats.org/officeDocument/2006/customXml" ds:itemID="{BB15A92B-D092-4259-AA9A-51586245D039}">
  <ds:schemaRefs>
    <ds:schemaRef ds:uri="Microsoft.SharePoint.Taxonomy.ContentTypeSync"/>
  </ds:schemaRefs>
</ds:datastoreItem>
</file>

<file path=customXml/itemProps4.xml><?xml version="1.0" encoding="utf-8"?>
<ds:datastoreItem xmlns:ds="http://schemas.openxmlformats.org/officeDocument/2006/customXml" ds:itemID="{D42C19B8-DAAA-427F-ABE0-97F3BDBB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fc9fc5f-6743-4a77-b47d-d3a33caa1d26"/>
    <ds:schemaRef ds:uri="9c1633e2-f4dc-49f3-b6ec-deee901e8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6706</Characters>
  <Application>Microsoft Office Word</Application>
  <DocSecurity>0</DocSecurity>
  <Lines>55</Lines>
  <Paragraphs>15</Paragraphs>
  <ScaleCrop>false</ScaleCrop>
  <Company>none</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norbert shufflebottom</dc:creator>
  <cp:keywords/>
  <cp:lastModifiedBy>Higgins, Neil</cp:lastModifiedBy>
  <cp:revision>9</cp:revision>
  <cp:lastPrinted>2014-09-01T09:32:00Z</cp:lastPrinted>
  <dcterms:created xsi:type="dcterms:W3CDTF">2022-09-06T12:28:00Z</dcterms:created>
  <dcterms:modified xsi:type="dcterms:W3CDTF">2022-10-06T12:06:00Z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0x010100A5BF1C78D9F64B679A5EBDE1C6598EBC0100E7EB9F60F945F2488C82E8F93B1CB6C7</vt:lpwstr>
  </property>
  <property fmtid="{D5CDD505-2E9C-101B-9397-08002B2CF9AE}" pid="4" name="HOGovernmentSecurityClassification">
    <vt:lpwstr>6;#Official|14c80daa-741b-422c-9722-f71693c9ede4</vt:lpwstr>
  </property>
  <property fmtid="{D5CDD505-2E9C-101B-9397-08002B2CF9AE}" pid="5" name="InformationType">
    <vt:lpwstr/>
  </property>
  <property fmtid="{D5CDD505-2E9C-101B-9397-08002B2CF9AE}" pid="6" name="HOSiteType">
    <vt:lpwstr>10;#Work Delivery|388f4f80-46e6-4bcd-8bd1-cea0059da8bd</vt:lpwstr>
  </property>
  <property fmtid="{D5CDD505-2E9C-101B-9397-08002B2CF9AE}" pid="7" name="Distribution">
    <vt:lpwstr>9;#External|1104eb68-55d8-494f-b6ba-c5473579de73</vt:lpwstr>
  </property>
  <property fmtid="{D5CDD505-2E9C-101B-9397-08002B2CF9AE}" pid="8" name="OrganisationalUnit">
    <vt:lpwstr>8;#NE|275df9ce-cd92-4318-adfe-db572e51c7ff</vt:lpwstr>
  </property>
  <property fmtid="{D5CDD505-2E9C-101B-9397-08002B2CF9AE}" pid="9" name="HOCopyrightLevel">
    <vt:lpwstr>7;#Crown|69589897-2828-4761-976e-717fd8e631c9</vt:lpwstr>
  </property>
</Properties>
</file>