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2A9ED1" w14:textId="03458D3D" w:rsidR="009C3692" w:rsidRDefault="009C3692" w:rsidP="009C3692">
      <w:pPr>
        <w:rPr>
          <w:rFonts w:cstheme="minorHAnsi"/>
          <w:b/>
          <w:sz w:val="24"/>
          <w:szCs w:val="24"/>
        </w:rPr>
      </w:pPr>
      <w:r>
        <w:rPr>
          <w:noProof/>
        </w:rPr>
        <w:drawing>
          <wp:anchor distT="0" distB="0" distL="114300" distR="114300" simplePos="0" relativeHeight="251658245" behindDoc="0" locked="0" layoutInCell="1" allowOverlap="1" wp14:anchorId="23E7C0F6" wp14:editId="1E480CBE">
            <wp:simplePos x="914400" y="914400"/>
            <wp:positionH relativeFrom="column">
              <wp:align>left</wp:align>
            </wp:positionH>
            <wp:positionV relativeFrom="paragraph">
              <wp:align>top</wp:align>
            </wp:positionV>
            <wp:extent cx="1093355" cy="936000"/>
            <wp:effectExtent l="0" t="0" r="0" b="0"/>
            <wp:wrapSquare wrapText="bothSides"/>
            <wp:docPr id="39" name="Picture 39"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A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3355" cy="936000"/>
                    </a:xfrm>
                    <a:prstGeom prst="rect">
                      <a:avLst/>
                    </a:prstGeom>
                  </pic:spPr>
                </pic:pic>
              </a:graphicData>
            </a:graphic>
          </wp:anchor>
        </w:drawing>
      </w:r>
    </w:p>
    <w:p w14:paraId="42BEAE36" w14:textId="760C6CBA" w:rsidR="009C3692" w:rsidRDefault="009C3692" w:rsidP="009C3692">
      <w:pPr>
        <w:rPr>
          <w:rFonts w:cstheme="minorHAnsi"/>
          <w:b/>
          <w:sz w:val="24"/>
          <w:szCs w:val="24"/>
        </w:rPr>
      </w:pPr>
    </w:p>
    <w:p w14:paraId="3111ECBB" w14:textId="770B0302" w:rsidR="009C3692" w:rsidRDefault="009C3692" w:rsidP="009C3692">
      <w:pPr>
        <w:jc w:val="right"/>
        <w:rPr>
          <w:rFonts w:cstheme="minorHAnsi"/>
          <w:b/>
          <w:sz w:val="24"/>
          <w:szCs w:val="24"/>
        </w:rPr>
      </w:pPr>
      <w:r>
        <w:rPr>
          <w:rFonts w:cstheme="minorHAnsi"/>
          <w:b/>
          <w:sz w:val="24"/>
          <w:szCs w:val="24"/>
        </w:rPr>
        <w:br w:type="textWrapping" w:clear="all"/>
      </w:r>
    </w:p>
    <w:p w14:paraId="60EFDA43" w14:textId="45C1B768" w:rsidR="00644C53" w:rsidRDefault="00644C53" w:rsidP="00644C53">
      <w:pPr>
        <w:spacing w:after="120"/>
        <w:rPr>
          <w:b/>
          <w:bCs/>
          <w:color w:val="002060"/>
          <w:sz w:val="28"/>
          <w:szCs w:val="28"/>
        </w:rPr>
      </w:pPr>
      <w:r w:rsidRPr="00644C53">
        <w:rPr>
          <w:b/>
          <w:bCs/>
          <w:color w:val="002060"/>
          <w:sz w:val="28"/>
          <w:szCs w:val="28"/>
        </w:rPr>
        <w:t xml:space="preserve">Guidance on completion of the DCO </w:t>
      </w:r>
      <w:proofErr w:type="spellStart"/>
      <w:r w:rsidRPr="00644C53">
        <w:rPr>
          <w:b/>
          <w:bCs/>
          <w:color w:val="002060"/>
          <w:sz w:val="28"/>
          <w:szCs w:val="28"/>
        </w:rPr>
        <w:t>fastrak</w:t>
      </w:r>
      <w:proofErr w:type="spellEnd"/>
      <w:r w:rsidRPr="00644C53">
        <w:rPr>
          <w:b/>
          <w:bCs/>
          <w:color w:val="002060"/>
          <w:sz w:val="28"/>
          <w:szCs w:val="28"/>
        </w:rPr>
        <w:t xml:space="preserve"> claim form (DCO1) </w:t>
      </w:r>
    </w:p>
    <w:p w14:paraId="33A5F20A" w14:textId="1EE6DCCB" w:rsidR="00F50BF4" w:rsidRPr="00F50BF4" w:rsidRDefault="00F50BF4" w:rsidP="00644C53">
      <w:pPr>
        <w:spacing w:after="120"/>
        <w:rPr>
          <w:b/>
          <w:bCs/>
          <w:color w:val="002060"/>
          <w:sz w:val="24"/>
          <w:szCs w:val="24"/>
        </w:rPr>
      </w:pPr>
      <w:r>
        <w:rPr>
          <w:sz w:val="24"/>
          <w:szCs w:val="24"/>
        </w:rPr>
        <w:t>Use this form for d</w:t>
      </w:r>
      <w:r w:rsidRPr="00F50BF4">
        <w:rPr>
          <w:sz w:val="24"/>
          <w:szCs w:val="24"/>
        </w:rPr>
        <w:t>ismissed defendant in magistrates</w:t>
      </w:r>
      <w:r>
        <w:rPr>
          <w:sz w:val="24"/>
          <w:szCs w:val="24"/>
        </w:rPr>
        <w:t>’</w:t>
      </w:r>
      <w:r w:rsidRPr="00F50BF4">
        <w:rPr>
          <w:sz w:val="24"/>
          <w:szCs w:val="24"/>
        </w:rPr>
        <w:t xml:space="preserve"> court </w:t>
      </w:r>
      <w:r>
        <w:rPr>
          <w:sz w:val="24"/>
          <w:szCs w:val="24"/>
        </w:rPr>
        <w:t xml:space="preserve">where the total claim is for </w:t>
      </w:r>
      <w:r w:rsidRPr="00F50BF4">
        <w:rPr>
          <w:sz w:val="24"/>
          <w:szCs w:val="24"/>
        </w:rPr>
        <w:t>£2000</w:t>
      </w:r>
      <w:r>
        <w:rPr>
          <w:sz w:val="24"/>
          <w:szCs w:val="24"/>
        </w:rPr>
        <w:t xml:space="preserve"> or less</w:t>
      </w:r>
      <w:r w:rsidRPr="00F50BF4">
        <w:rPr>
          <w:sz w:val="24"/>
          <w:szCs w:val="24"/>
        </w:rPr>
        <w:t>. The £2000 limit includes counsel fees but excludes disbursements</w:t>
      </w:r>
      <w:r w:rsidR="00DB056B">
        <w:rPr>
          <w:sz w:val="24"/>
          <w:szCs w:val="24"/>
        </w:rPr>
        <w:t xml:space="preserve"> and VAT</w:t>
      </w:r>
      <w:r w:rsidRPr="00F50BF4">
        <w:rPr>
          <w:sz w:val="24"/>
          <w:szCs w:val="24"/>
        </w:rPr>
        <w:t xml:space="preserve">. All claims should be e-mailed to </w:t>
      </w:r>
      <w:hyperlink r:id="rId9" w:history="1">
        <w:r w:rsidRPr="00F50BF4">
          <w:rPr>
            <w:color w:val="0000FF"/>
            <w:sz w:val="24"/>
            <w:szCs w:val="24"/>
            <w:u w:val="single"/>
          </w:rPr>
          <w:t>dcofastrak@justice.gov.uk</w:t>
        </w:r>
      </w:hyperlink>
    </w:p>
    <w:p w14:paraId="5E00FF3B" w14:textId="25D20BF0" w:rsidR="0023221D" w:rsidRDefault="000C6140" w:rsidP="00644C53">
      <w:pPr>
        <w:spacing w:after="120"/>
        <w:rPr>
          <w:rFonts w:cstheme="minorHAnsi"/>
          <w:sz w:val="24"/>
          <w:szCs w:val="24"/>
        </w:rPr>
      </w:pPr>
      <w:r w:rsidRPr="00D72100">
        <w:rPr>
          <w:rFonts w:cstheme="minorHAnsi"/>
          <w:sz w:val="24"/>
          <w:szCs w:val="24"/>
        </w:rPr>
        <w:t xml:space="preserve">You should download the most up to </w:t>
      </w:r>
      <w:r w:rsidR="005E272C" w:rsidRPr="00D72100">
        <w:rPr>
          <w:rFonts w:cstheme="minorHAnsi"/>
          <w:sz w:val="24"/>
          <w:szCs w:val="24"/>
        </w:rPr>
        <w:t xml:space="preserve">date </w:t>
      </w:r>
      <w:r w:rsidRPr="00D72100">
        <w:rPr>
          <w:rFonts w:cstheme="minorHAnsi"/>
          <w:sz w:val="24"/>
          <w:szCs w:val="24"/>
        </w:rPr>
        <w:t xml:space="preserve">version of the </w:t>
      </w:r>
      <w:r w:rsidR="009164FC">
        <w:rPr>
          <w:rFonts w:cstheme="minorHAnsi"/>
          <w:sz w:val="24"/>
          <w:szCs w:val="24"/>
        </w:rPr>
        <w:t xml:space="preserve">DCO </w:t>
      </w:r>
      <w:proofErr w:type="spellStart"/>
      <w:r w:rsidR="009164FC">
        <w:rPr>
          <w:rFonts w:cstheme="minorHAnsi"/>
          <w:sz w:val="24"/>
          <w:szCs w:val="24"/>
        </w:rPr>
        <w:t>fastrak</w:t>
      </w:r>
      <w:proofErr w:type="spellEnd"/>
      <w:r w:rsidR="009164FC">
        <w:rPr>
          <w:rFonts w:cstheme="minorHAnsi"/>
          <w:sz w:val="24"/>
          <w:szCs w:val="24"/>
        </w:rPr>
        <w:t xml:space="preserve"> (DCO1</w:t>
      </w:r>
      <w:r w:rsidRPr="00D72100">
        <w:rPr>
          <w:rFonts w:cstheme="minorHAnsi"/>
          <w:sz w:val="24"/>
          <w:szCs w:val="24"/>
        </w:rPr>
        <w:t>) clai</w:t>
      </w:r>
      <w:r w:rsidR="0023221D">
        <w:rPr>
          <w:rFonts w:cstheme="minorHAnsi"/>
          <w:sz w:val="24"/>
          <w:szCs w:val="24"/>
        </w:rPr>
        <w:t>m form from the gov.uk website:</w:t>
      </w:r>
    </w:p>
    <w:p w14:paraId="45E7371E" w14:textId="52B9B0E7" w:rsidR="008A4B45" w:rsidRDefault="00644C53" w:rsidP="008A4B45">
      <w:pPr>
        <w:rPr>
          <w:rFonts w:cstheme="minorHAnsi"/>
          <w:sz w:val="24"/>
          <w:szCs w:val="24"/>
        </w:rPr>
      </w:pPr>
      <w:r w:rsidRPr="0041045A">
        <w:rPr>
          <w:rFonts w:cstheme="minorHAnsi"/>
          <w:noProof/>
          <w:sz w:val="24"/>
          <w:szCs w:val="24"/>
        </w:rPr>
        <mc:AlternateContent>
          <mc:Choice Requires="wps">
            <w:drawing>
              <wp:anchor distT="45720" distB="45720" distL="114300" distR="114300" simplePos="0" relativeHeight="251658241" behindDoc="0" locked="0" layoutInCell="1" allowOverlap="1" wp14:anchorId="15FF41BC" wp14:editId="25E75110">
                <wp:simplePos x="0" y="0"/>
                <wp:positionH relativeFrom="column">
                  <wp:posOffset>-123825</wp:posOffset>
                </wp:positionH>
                <wp:positionV relativeFrom="paragraph">
                  <wp:posOffset>630555</wp:posOffset>
                </wp:positionV>
                <wp:extent cx="5721350" cy="885825"/>
                <wp:effectExtent l="0" t="0" r="1270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0" cy="885825"/>
                        </a:xfrm>
                        <a:prstGeom prst="rect">
                          <a:avLst/>
                        </a:prstGeom>
                        <a:solidFill>
                          <a:srgbClr val="CCFF99"/>
                        </a:solidFill>
                        <a:ln w="9525" cmpd="sng">
                          <a:solidFill>
                            <a:schemeClr val="tx1"/>
                          </a:solidFill>
                          <a:miter lim="800000"/>
                          <a:headEnd/>
                          <a:tailEnd/>
                        </a:ln>
                      </wps:spPr>
                      <wps:txbx>
                        <w:txbxContent>
                          <w:p w14:paraId="18716CEE" w14:textId="4CABACC5" w:rsidR="00356593" w:rsidRPr="00644C53" w:rsidRDefault="00356593" w:rsidP="00644C53">
                            <w:pPr>
                              <w:rPr>
                                <w:b/>
                                <w:sz w:val="24"/>
                                <w:szCs w:val="24"/>
                              </w:rPr>
                            </w:pPr>
                            <w:r w:rsidRPr="00644C53">
                              <w:rPr>
                                <w:b/>
                                <w:sz w:val="24"/>
                                <w:szCs w:val="24"/>
                              </w:rPr>
                              <w:t>Top tip</w:t>
                            </w:r>
                          </w:p>
                          <w:p w14:paraId="1AC243C1" w14:textId="53232165" w:rsidR="00356593" w:rsidRPr="00644C53" w:rsidRDefault="00356593" w:rsidP="0023221D">
                            <w:pPr>
                              <w:spacing w:after="120"/>
                              <w:rPr>
                                <w:rFonts w:cstheme="minorHAnsi"/>
                                <w:b/>
                                <w:sz w:val="24"/>
                                <w:szCs w:val="24"/>
                              </w:rPr>
                            </w:pPr>
                            <w:r w:rsidRPr="00644C53">
                              <w:rPr>
                                <w:b/>
                                <w:sz w:val="24"/>
                                <w:szCs w:val="24"/>
                              </w:rPr>
                              <w:t xml:space="preserve">Always download a fresh form for each claim. </w:t>
                            </w:r>
                            <w:r w:rsidRPr="00644C53">
                              <w:rPr>
                                <w:rFonts w:cstheme="minorHAnsi"/>
                                <w:b/>
                                <w:sz w:val="24"/>
                                <w:szCs w:val="24"/>
                              </w:rPr>
                              <w:t xml:space="preserve">Using an </w:t>
                            </w:r>
                            <w:proofErr w:type="gramStart"/>
                            <w:r w:rsidRPr="00644C53">
                              <w:rPr>
                                <w:rFonts w:cstheme="minorHAnsi"/>
                                <w:b/>
                                <w:sz w:val="24"/>
                                <w:szCs w:val="24"/>
                              </w:rPr>
                              <w:t>out of date</w:t>
                            </w:r>
                            <w:proofErr w:type="gramEnd"/>
                            <w:r w:rsidRPr="00644C53">
                              <w:rPr>
                                <w:rFonts w:cstheme="minorHAnsi"/>
                                <w:b/>
                                <w:sz w:val="24"/>
                                <w:szCs w:val="24"/>
                              </w:rPr>
                              <w:t xml:space="preserve"> form or overtyping may cause an error and result in your claim being rejected</w:t>
                            </w:r>
                          </w:p>
                          <w:p w14:paraId="19A5D604" w14:textId="0669F320" w:rsidR="00356593" w:rsidRPr="0023221D" w:rsidRDefault="00356593" w:rsidP="0041045A">
                            <w:pPr>
                              <w:spacing w:after="120"/>
                              <w:rPr>
                                <w:rFonts w:cstheme="minorHAnsi"/>
                                <w:sz w:val="24"/>
                                <w:szCs w:val="24"/>
                              </w:rPr>
                            </w:pPr>
                          </w:p>
                          <w:p w14:paraId="082B7D8A" w14:textId="6F1D6AFC" w:rsidR="00356593" w:rsidRPr="0041045A" w:rsidRDefault="00356593">
                            <w:pPr>
                              <w:rPr>
                                <w:b/>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FF41BC" id="_x0000_t202" coordsize="21600,21600" o:spt="202" path="m,l,21600r21600,l21600,xe">
                <v:stroke joinstyle="miter"/>
                <v:path gradientshapeok="t" o:connecttype="rect"/>
              </v:shapetype>
              <v:shape id="Text Box 2" o:spid="_x0000_s1026" type="#_x0000_t202" style="position:absolute;margin-left:-9.75pt;margin-top:49.65pt;width:450.5pt;height:69.7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" fillcolor="#cf9" strokecolor="black [3213]">
                <v:textbox>
                  <w:txbxContent>
                    <w:p w14:paraId="18716CEE" w14:textId="4CABACC5" w:rsidR="00356593" w:rsidRPr="00644C53" w:rsidRDefault="00356593" w:rsidP="00644C53">
                      <w:pPr>
                        <w:rPr>
                          <w:b/>
                          <w:sz w:val="24"/>
                          <w:szCs w:val="24"/>
                        </w:rPr>
                      </w:pPr>
                      <w:r w:rsidRPr="00644C53">
                        <w:rPr>
                          <w:b/>
                          <w:sz w:val="24"/>
                          <w:szCs w:val="24"/>
                        </w:rPr>
                        <w:t>Top tip</w:t>
                      </w:r>
                    </w:p>
                    <w:p w14:paraId="1AC243C1" w14:textId="53232165" w:rsidR="00356593" w:rsidRPr="00644C53" w:rsidRDefault="00356593" w:rsidP="0023221D">
                      <w:pPr>
                        <w:spacing w:after="120"/>
                        <w:rPr>
                          <w:rFonts w:cstheme="minorHAnsi"/>
                          <w:b/>
                          <w:sz w:val="24"/>
                          <w:szCs w:val="24"/>
                        </w:rPr>
                      </w:pPr>
                      <w:r w:rsidRPr="00644C53">
                        <w:rPr>
                          <w:b/>
                          <w:sz w:val="24"/>
                          <w:szCs w:val="24"/>
                        </w:rPr>
                        <w:t xml:space="preserve">Always download a fresh form for each claim. </w:t>
                      </w:r>
                      <w:r w:rsidRPr="00644C53">
                        <w:rPr>
                          <w:rFonts w:cstheme="minorHAnsi"/>
                          <w:b/>
                          <w:sz w:val="24"/>
                          <w:szCs w:val="24"/>
                        </w:rPr>
                        <w:t>Using an out of date form or overtyping may cause an error and result in your claim being rejected</w:t>
                      </w:r>
                    </w:p>
                    <w:p w14:paraId="19A5D604" w14:textId="0669F320" w:rsidR="00356593" w:rsidRPr="0023221D" w:rsidRDefault="00356593" w:rsidP="0041045A">
                      <w:pPr>
                        <w:spacing w:after="120"/>
                        <w:rPr>
                          <w:rFonts w:cstheme="minorHAnsi"/>
                          <w:sz w:val="24"/>
                          <w:szCs w:val="24"/>
                        </w:rPr>
                      </w:pPr>
                    </w:p>
                    <w:p w14:paraId="082B7D8A" w14:textId="6F1D6AFC" w:rsidR="00356593" w:rsidRPr="0041045A" w:rsidRDefault="00356593">
                      <w:pPr>
                        <w:rPr>
                          <w:b/>
                          <w:color w:val="FF0000"/>
                        </w:rPr>
                      </w:pPr>
                    </w:p>
                  </w:txbxContent>
                </v:textbox>
                <w10:wrap type="square"/>
              </v:shape>
            </w:pict>
          </mc:Fallback>
        </mc:AlternateContent>
      </w:r>
      <w:hyperlink r:id="rId10" w:history="1">
        <w:r w:rsidR="008A4B45" w:rsidRPr="008A4B45">
          <w:rPr>
            <w:rStyle w:val="Hyperlink"/>
            <w:rFonts w:cstheme="minorHAnsi"/>
            <w:sz w:val="24"/>
            <w:szCs w:val="24"/>
          </w:rPr>
          <w:t>https://www.gov.uk/government/publications/dco-magistrates-court-fastrak-claims-form-dco1</w:t>
        </w:r>
      </w:hyperlink>
    </w:p>
    <w:p w14:paraId="075715CA" w14:textId="523A6592" w:rsidR="000C6140" w:rsidRPr="00D72100" w:rsidRDefault="000C6140" w:rsidP="008A4B45">
      <w:pPr>
        <w:rPr>
          <w:rFonts w:cstheme="minorHAnsi"/>
          <w:sz w:val="24"/>
          <w:szCs w:val="24"/>
        </w:rPr>
      </w:pPr>
      <w:r w:rsidRPr="00D72100">
        <w:rPr>
          <w:rFonts w:cstheme="minorHAnsi"/>
          <w:sz w:val="24"/>
          <w:szCs w:val="24"/>
        </w:rPr>
        <w:t xml:space="preserve">Once downloaded, it is recommended that you name </w:t>
      </w:r>
      <w:r w:rsidR="004E45A2" w:rsidRPr="00D72100">
        <w:rPr>
          <w:rFonts w:cstheme="minorHAnsi"/>
          <w:sz w:val="24"/>
          <w:szCs w:val="24"/>
        </w:rPr>
        <w:t>the file</w:t>
      </w:r>
      <w:r w:rsidRPr="00D72100">
        <w:rPr>
          <w:rFonts w:cstheme="minorHAnsi"/>
          <w:sz w:val="24"/>
          <w:szCs w:val="24"/>
        </w:rPr>
        <w:t xml:space="preserve"> as using the following format:</w:t>
      </w:r>
    </w:p>
    <w:p w14:paraId="32EB8D6C" w14:textId="5797A4C0" w:rsidR="000C6140" w:rsidRPr="00D72100" w:rsidRDefault="00AF6F6C" w:rsidP="005A02F7">
      <w:pPr>
        <w:pStyle w:val="ListParagraph"/>
        <w:numPr>
          <w:ilvl w:val="0"/>
          <w:numId w:val="1"/>
        </w:numPr>
        <w:spacing w:after="120"/>
        <w:rPr>
          <w:rFonts w:cstheme="minorHAnsi"/>
          <w:sz w:val="24"/>
          <w:szCs w:val="24"/>
        </w:rPr>
      </w:pPr>
      <w:r w:rsidRPr="00D72100">
        <w:rPr>
          <w:rFonts w:cstheme="minorHAnsi"/>
          <w:sz w:val="24"/>
          <w:szCs w:val="24"/>
        </w:rPr>
        <w:t>Defendant’s</w:t>
      </w:r>
      <w:r w:rsidR="00905866" w:rsidRPr="00D72100">
        <w:rPr>
          <w:rFonts w:cstheme="minorHAnsi"/>
          <w:sz w:val="24"/>
          <w:szCs w:val="24"/>
        </w:rPr>
        <w:t xml:space="preserve"> name followed by the case number</w:t>
      </w:r>
    </w:p>
    <w:p w14:paraId="55DF0CC0" w14:textId="3907AB8B" w:rsidR="008E4C4A" w:rsidRPr="00D72100" w:rsidRDefault="00AE64DD" w:rsidP="00411947">
      <w:pPr>
        <w:spacing w:after="0" w:line="240" w:lineRule="auto"/>
        <w:rPr>
          <w:rFonts w:eastAsia="Times New Roman" w:cstheme="minorHAnsi"/>
          <w:sz w:val="24"/>
          <w:szCs w:val="24"/>
        </w:rPr>
      </w:pPr>
      <w:r>
        <w:rPr>
          <w:rFonts w:eastAsia="Times New Roman" w:cstheme="minorHAnsi"/>
          <w:noProof/>
          <w:sz w:val="24"/>
          <w:szCs w:val="24"/>
        </w:rPr>
        <mc:AlternateContent>
          <mc:Choice Requires="wps">
            <w:drawing>
              <wp:anchor distT="0" distB="0" distL="114300" distR="114300" simplePos="0" relativeHeight="251658242" behindDoc="0" locked="0" layoutInCell="1" allowOverlap="1" wp14:anchorId="749EB04D" wp14:editId="558414D8">
                <wp:simplePos x="0" y="0"/>
                <wp:positionH relativeFrom="column">
                  <wp:posOffset>590550</wp:posOffset>
                </wp:positionH>
                <wp:positionV relativeFrom="paragraph">
                  <wp:posOffset>864870</wp:posOffset>
                </wp:positionV>
                <wp:extent cx="1981200" cy="679450"/>
                <wp:effectExtent l="0" t="0" r="76200" b="63500"/>
                <wp:wrapNone/>
                <wp:docPr id="7" name="Straight Arrow Connector 7"/>
                <wp:cNvGraphicFramePr/>
                <a:graphic xmlns:a="http://schemas.openxmlformats.org/drawingml/2006/main">
                  <a:graphicData uri="http://schemas.microsoft.com/office/word/2010/wordprocessingShape">
                    <wps:wsp>
                      <wps:cNvCnPr/>
                      <wps:spPr>
                        <a:xfrm>
                          <a:off x="0" y="0"/>
                          <a:ext cx="1981200" cy="679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F6C602C" id="_x0000_t32" coordsize="21600,21600" o:spt="32" o:oned="t" path="m,l21600,21600e" filled="f">
                <v:path arrowok="t" fillok="f" o:connecttype="none"/>
                <o:lock v:ext="edit" shapetype="t"/>
              </v:shapetype>
              <v:shape id="Straight Arrow Connector 7" o:spid="_x0000_s1026" type="#_x0000_t32" style="position:absolute;margin-left:46.5pt;margin-top:68.1pt;width:156pt;height:53.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" strokecolor="#4472c4 [3204]" strokeweight=".5pt">
                <v:stroke endarrow="block" joinstyle="miter"/>
              </v:shape>
            </w:pict>
          </mc:Fallback>
        </mc:AlternateContent>
      </w:r>
      <w:r w:rsidR="00D72100" w:rsidRPr="00D72100">
        <w:rPr>
          <w:rFonts w:eastAsia="Times New Roman" w:cstheme="minorHAnsi"/>
          <w:noProof/>
          <w:sz w:val="24"/>
          <w:szCs w:val="24"/>
        </w:rPr>
        <mc:AlternateContent>
          <mc:Choice Requires="wps">
            <w:drawing>
              <wp:anchor distT="0" distB="0" distL="114300" distR="114300" simplePos="0" relativeHeight="251658240" behindDoc="0" locked="0" layoutInCell="1" allowOverlap="1" wp14:anchorId="7A5818C9" wp14:editId="11C0928C">
                <wp:simplePos x="0" y="0"/>
                <wp:positionH relativeFrom="column">
                  <wp:posOffset>619125</wp:posOffset>
                </wp:positionH>
                <wp:positionV relativeFrom="paragraph">
                  <wp:posOffset>896620</wp:posOffset>
                </wp:positionV>
                <wp:extent cx="0" cy="0"/>
                <wp:effectExtent l="0" t="0" r="0" b="0"/>
                <wp:wrapNone/>
                <wp:docPr id="8" name="Straight Arrow Connector 8"/>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E60C2B" id="Straight Arrow Connector 8" o:spid="_x0000_s1026" type="#_x0000_t32" style="position:absolute;margin-left:48.75pt;margin-top:70.6pt;width:0;height:0;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" strokecolor="#4472c4 [3204]" strokeweight=".5pt">
                <v:stroke endarrow="block" joinstyle="miter"/>
              </v:shape>
            </w:pict>
          </mc:Fallback>
        </mc:AlternateContent>
      </w:r>
      <w:r w:rsidR="008E4C4A" w:rsidRPr="00D72100">
        <w:rPr>
          <w:rFonts w:eastAsia="Times New Roman" w:cstheme="minorHAnsi"/>
          <w:sz w:val="24"/>
          <w:szCs w:val="24"/>
        </w:rPr>
        <w:t xml:space="preserve">Please do not remove lines of information on the claim form. If work claimed has not been entered in date </w:t>
      </w:r>
      <w:proofErr w:type="gramStart"/>
      <w:r w:rsidR="008E4C4A" w:rsidRPr="00D72100">
        <w:rPr>
          <w:rFonts w:eastAsia="Times New Roman" w:cstheme="minorHAnsi"/>
          <w:sz w:val="24"/>
          <w:szCs w:val="24"/>
        </w:rPr>
        <w:t>order</w:t>
      </w:r>
      <w:proofErr w:type="gramEnd"/>
      <w:r w:rsidR="008E4C4A" w:rsidRPr="00D72100">
        <w:rPr>
          <w:rFonts w:eastAsia="Times New Roman" w:cstheme="minorHAnsi"/>
          <w:sz w:val="24"/>
          <w:szCs w:val="24"/>
        </w:rPr>
        <w:t xml:space="preserve"> then this can be rectified once the claim is received. If you do enter a row in error please highlight the relevant cells and use the ‘clear conten</w:t>
      </w:r>
      <w:r w:rsidR="00411947" w:rsidRPr="00D72100">
        <w:rPr>
          <w:rFonts w:eastAsia="Times New Roman" w:cstheme="minorHAnsi"/>
          <w:sz w:val="24"/>
          <w:szCs w:val="24"/>
        </w:rPr>
        <w:t>ts’ function to remove the dat</w:t>
      </w:r>
      <w:r w:rsidR="008A4B45">
        <w:rPr>
          <w:rFonts w:cstheme="minorHAnsi"/>
          <w:sz w:val="24"/>
          <w:szCs w:val="24"/>
        </w:rPr>
        <w:t>a if</w:t>
      </w:r>
      <w:r w:rsidR="008E4C4A" w:rsidRPr="00D72100">
        <w:rPr>
          <w:rFonts w:cstheme="minorHAnsi"/>
          <w:sz w:val="24"/>
          <w:szCs w:val="24"/>
        </w:rPr>
        <w:t xml:space="preserve"> you are copying and pasting into the form, please use the ‘paste values’ function</w:t>
      </w:r>
      <w:r w:rsidR="00E85EAA" w:rsidRPr="00D72100">
        <w:rPr>
          <w:rFonts w:cstheme="minorHAnsi"/>
          <w:sz w:val="24"/>
          <w:szCs w:val="24"/>
        </w:rPr>
        <w:t xml:space="preserve">. </w:t>
      </w:r>
    </w:p>
    <w:p w14:paraId="68F90BD9" w14:textId="11066A4A" w:rsidR="008E4C4A" w:rsidRPr="00D72100" w:rsidRDefault="00AE64DD" w:rsidP="00AE64DD">
      <w:pPr>
        <w:jc w:val="center"/>
        <w:rPr>
          <w:rFonts w:cstheme="minorHAnsi"/>
          <w:sz w:val="24"/>
          <w:szCs w:val="24"/>
        </w:rPr>
      </w:pPr>
      <w:r w:rsidRPr="00D72100">
        <w:rPr>
          <w:rFonts w:cstheme="minorHAnsi"/>
          <w:noProof/>
          <w:sz w:val="24"/>
          <w:szCs w:val="24"/>
        </w:rPr>
        <w:drawing>
          <wp:inline distT="0" distB="0" distL="0" distR="0" wp14:anchorId="3E28453E" wp14:editId="29F52362">
            <wp:extent cx="1447800" cy="762000"/>
            <wp:effectExtent l="0" t="0" r="0" b="0"/>
            <wp:docPr id="6" name="Picture 6" descr="Image result for image of paste values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mage of paste values function"/>
                    <pic:cNvPicPr>
                      <a:picLocks noChangeAspect="1" noChangeArrowheads="1"/>
                    </pic:cNvPicPr>
                  </pic:nvPicPr>
                  <pic:blipFill rotWithShape="1">
                    <a:blip r:embed="rId11">
                      <a:extLst>
                        <a:ext uri="{28A0092B-C50C-407E-A947-70E740481C1C}">
                          <a14:useLocalDpi xmlns:a14="http://schemas.microsoft.com/office/drawing/2010/main" val="0"/>
                        </a:ext>
                      </a:extLst>
                    </a:blip>
                    <a:srcRect l="41324" t="30029" r="23973" b="47309"/>
                    <a:stretch/>
                  </pic:blipFill>
                  <pic:spPr bwMode="auto">
                    <a:xfrm>
                      <a:off x="0" y="0"/>
                      <a:ext cx="1447800" cy="762000"/>
                    </a:xfrm>
                    <a:prstGeom prst="rect">
                      <a:avLst/>
                    </a:prstGeom>
                    <a:noFill/>
                    <a:ln>
                      <a:noFill/>
                    </a:ln>
                    <a:extLst>
                      <a:ext uri="{53640926-AAD7-44D8-BBD7-CCE9431645EC}">
                        <a14:shadowObscured xmlns:a14="http://schemas.microsoft.com/office/drawing/2010/main"/>
                      </a:ext>
                    </a:extLst>
                  </pic:spPr>
                </pic:pic>
              </a:graphicData>
            </a:graphic>
          </wp:inline>
        </w:drawing>
      </w:r>
    </w:p>
    <w:p w14:paraId="35486577" w14:textId="0E74036D" w:rsidR="008E4C4A" w:rsidRDefault="008E4C4A" w:rsidP="008E4C4A">
      <w:pPr>
        <w:rPr>
          <w:rFonts w:cstheme="minorHAnsi"/>
          <w:sz w:val="24"/>
          <w:szCs w:val="24"/>
        </w:rPr>
      </w:pPr>
      <w:r w:rsidRPr="00D72100">
        <w:rPr>
          <w:rFonts w:cstheme="minorHAnsi"/>
          <w:sz w:val="24"/>
          <w:szCs w:val="24"/>
        </w:rPr>
        <w:t>This ensures that any values entered do not affect anything in the background of the forms.</w:t>
      </w:r>
    </w:p>
    <w:p w14:paraId="01789C7B" w14:textId="69CEF9A0" w:rsidR="008A4B45" w:rsidRPr="00D72100" w:rsidRDefault="008A4B45" w:rsidP="008A4B45">
      <w:pPr>
        <w:spacing w:after="120"/>
        <w:rPr>
          <w:rFonts w:cstheme="minorHAnsi"/>
          <w:sz w:val="24"/>
          <w:szCs w:val="24"/>
        </w:rPr>
      </w:pPr>
      <w:r w:rsidRPr="00D72100">
        <w:rPr>
          <w:rFonts w:cstheme="minorHAnsi"/>
          <w:sz w:val="24"/>
          <w:szCs w:val="24"/>
        </w:rPr>
        <w:t xml:space="preserve">Your claim and papers </w:t>
      </w:r>
      <w:r>
        <w:rPr>
          <w:rFonts w:cstheme="minorHAnsi"/>
          <w:b/>
          <w:sz w:val="24"/>
          <w:szCs w:val="24"/>
        </w:rPr>
        <w:t>must</w:t>
      </w:r>
      <w:r w:rsidRPr="00D72100">
        <w:rPr>
          <w:rFonts w:cstheme="minorHAnsi"/>
          <w:sz w:val="24"/>
          <w:szCs w:val="24"/>
        </w:rPr>
        <w:t xml:space="preserve"> be submitted via email as separate attachments as follows:</w:t>
      </w:r>
    </w:p>
    <w:p w14:paraId="0B17D8E1" w14:textId="6868CF29" w:rsidR="008A4B45" w:rsidRPr="00D72100" w:rsidRDefault="008A4B45" w:rsidP="008A4B45">
      <w:pPr>
        <w:pStyle w:val="ListParagraph"/>
        <w:numPr>
          <w:ilvl w:val="0"/>
          <w:numId w:val="3"/>
        </w:numPr>
        <w:spacing w:after="120"/>
        <w:rPr>
          <w:rFonts w:cstheme="minorHAnsi"/>
          <w:sz w:val="24"/>
          <w:szCs w:val="24"/>
        </w:rPr>
      </w:pPr>
      <w:r>
        <w:rPr>
          <w:rFonts w:cstheme="minorHAnsi"/>
          <w:sz w:val="24"/>
          <w:szCs w:val="24"/>
        </w:rPr>
        <w:t>DCO1 claim form</w:t>
      </w:r>
    </w:p>
    <w:p w14:paraId="2CE7DA13" w14:textId="0026D28C" w:rsidR="008A4B45" w:rsidRDefault="003522FE" w:rsidP="008A4B45">
      <w:pPr>
        <w:pStyle w:val="ListParagraph"/>
        <w:numPr>
          <w:ilvl w:val="0"/>
          <w:numId w:val="3"/>
        </w:numPr>
        <w:spacing w:after="120"/>
        <w:rPr>
          <w:rFonts w:cstheme="minorHAnsi"/>
          <w:sz w:val="24"/>
          <w:szCs w:val="24"/>
        </w:rPr>
      </w:pPr>
      <w:r>
        <w:rPr>
          <w:rFonts w:cstheme="minorHAnsi"/>
          <w:sz w:val="24"/>
          <w:szCs w:val="24"/>
        </w:rPr>
        <w:t>Defendant’s Costs Order</w:t>
      </w:r>
    </w:p>
    <w:p w14:paraId="0565F92F" w14:textId="4D494C0C" w:rsidR="003522FE" w:rsidRDefault="003522FE" w:rsidP="008A4B45">
      <w:pPr>
        <w:pStyle w:val="ListParagraph"/>
        <w:numPr>
          <w:ilvl w:val="0"/>
          <w:numId w:val="3"/>
        </w:numPr>
        <w:spacing w:after="120"/>
        <w:rPr>
          <w:rFonts w:cstheme="minorHAnsi"/>
          <w:sz w:val="24"/>
          <w:szCs w:val="24"/>
        </w:rPr>
      </w:pPr>
      <w:r>
        <w:rPr>
          <w:rFonts w:cstheme="minorHAnsi"/>
          <w:sz w:val="24"/>
          <w:szCs w:val="24"/>
        </w:rPr>
        <w:t>Client care letter / evidence of private retainer</w:t>
      </w:r>
    </w:p>
    <w:p w14:paraId="17EECA8B" w14:textId="4769EE1F" w:rsidR="003522FE" w:rsidRDefault="0085717A" w:rsidP="008A4B45">
      <w:pPr>
        <w:pStyle w:val="ListParagraph"/>
        <w:numPr>
          <w:ilvl w:val="0"/>
          <w:numId w:val="3"/>
        </w:numPr>
        <w:spacing w:after="120"/>
        <w:rPr>
          <w:rFonts w:cstheme="minorHAnsi"/>
          <w:sz w:val="24"/>
          <w:szCs w:val="24"/>
        </w:rPr>
      </w:pPr>
      <w:r w:rsidRPr="0041045A">
        <w:rPr>
          <w:rFonts w:cstheme="minorHAnsi"/>
          <w:noProof/>
          <w:sz w:val="24"/>
          <w:szCs w:val="24"/>
        </w:rPr>
        <w:lastRenderedPageBreak/>
        <mc:AlternateContent>
          <mc:Choice Requires="wps">
            <w:drawing>
              <wp:anchor distT="45720" distB="45720" distL="114300" distR="114300" simplePos="0" relativeHeight="251658252" behindDoc="0" locked="0" layoutInCell="1" allowOverlap="1" wp14:anchorId="77D92228" wp14:editId="2D6C13ED">
                <wp:simplePos x="0" y="0"/>
                <wp:positionH relativeFrom="margin">
                  <wp:align>right</wp:align>
                </wp:positionH>
                <wp:positionV relativeFrom="paragraph">
                  <wp:posOffset>415925</wp:posOffset>
                </wp:positionV>
                <wp:extent cx="5721350" cy="895350"/>
                <wp:effectExtent l="0" t="0" r="12700"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0" cy="895350"/>
                        </a:xfrm>
                        <a:prstGeom prst="rect">
                          <a:avLst/>
                        </a:prstGeom>
                        <a:solidFill>
                          <a:srgbClr val="CCFF99"/>
                        </a:solidFill>
                        <a:ln w="9525" cmpd="sng">
                          <a:solidFill>
                            <a:schemeClr val="tx1"/>
                          </a:solidFill>
                          <a:miter lim="800000"/>
                          <a:headEnd/>
                          <a:tailEnd/>
                        </a:ln>
                      </wps:spPr>
                      <wps:txbx>
                        <w:txbxContent>
                          <w:p w14:paraId="438F2F62" w14:textId="77777777" w:rsidR="00356593" w:rsidRPr="00644C53" w:rsidRDefault="00356593" w:rsidP="00644C53">
                            <w:pPr>
                              <w:rPr>
                                <w:b/>
                              </w:rPr>
                            </w:pPr>
                            <w:r w:rsidRPr="00644C53">
                              <w:rPr>
                                <w:b/>
                              </w:rPr>
                              <w:t>Top tip</w:t>
                            </w:r>
                          </w:p>
                          <w:p w14:paraId="5EE951D2" w14:textId="6FD6AB99" w:rsidR="00356593" w:rsidRPr="0023221D" w:rsidRDefault="00356593" w:rsidP="0085717A">
                            <w:pPr>
                              <w:spacing w:after="120"/>
                              <w:rPr>
                                <w:rFonts w:cstheme="minorHAnsi"/>
                                <w:sz w:val="24"/>
                                <w:szCs w:val="24"/>
                              </w:rPr>
                            </w:pPr>
                            <w:r>
                              <w:rPr>
                                <w:rFonts w:cstheme="minorHAnsi"/>
                                <w:sz w:val="24"/>
                                <w:szCs w:val="24"/>
                              </w:rPr>
                              <w:t>Please ensure that you provide both pages of the Defendant’s Cost Order including details of any offences to which it relates</w:t>
                            </w:r>
                          </w:p>
                          <w:p w14:paraId="37F4D7DB" w14:textId="77777777" w:rsidR="00356593" w:rsidRPr="0041045A" w:rsidRDefault="00356593" w:rsidP="0085717A">
                            <w:pPr>
                              <w:rPr>
                                <w:b/>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D92228" id="_x0000_s1027" type="#_x0000_t202" style="position:absolute;left:0;text-align:left;margin-left:399.3pt;margin-top:32.75pt;width:450.5pt;height:70.5pt;z-index:2516582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" fillcolor="#cf9" strokecolor="black [3213]">
                <v:textbox>
                  <w:txbxContent>
                    <w:p w14:paraId="438F2F62" w14:textId="77777777" w:rsidR="00356593" w:rsidRPr="00644C53" w:rsidRDefault="00356593" w:rsidP="00644C53">
                      <w:pPr>
                        <w:rPr>
                          <w:b/>
                        </w:rPr>
                      </w:pPr>
                      <w:r w:rsidRPr="00644C53">
                        <w:rPr>
                          <w:b/>
                        </w:rPr>
                        <w:t>Top tip</w:t>
                      </w:r>
                    </w:p>
                    <w:p w14:paraId="5EE951D2" w14:textId="6FD6AB99" w:rsidR="00356593" w:rsidRPr="0023221D" w:rsidRDefault="00356593" w:rsidP="0085717A">
                      <w:pPr>
                        <w:spacing w:after="120"/>
                        <w:rPr>
                          <w:rFonts w:cstheme="minorHAnsi"/>
                          <w:sz w:val="24"/>
                          <w:szCs w:val="24"/>
                        </w:rPr>
                      </w:pPr>
                      <w:r>
                        <w:rPr>
                          <w:rFonts w:cstheme="minorHAnsi"/>
                          <w:sz w:val="24"/>
                          <w:szCs w:val="24"/>
                        </w:rPr>
                        <w:t>Please ensure that you provide both pages of the Defendant’s Cost Order including details of any offences to which it relates</w:t>
                      </w:r>
                    </w:p>
                    <w:p w14:paraId="37F4D7DB" w14:textId="77777777" w:rsidR="00356593" w:rsidRPr="0041045A" w:rsidRDefault="00356593" w:rsidP="0085717A">
                      <w:pPr>
                        <w:rPr>
                          <w:b/>
                          <w:color w:val="FF0000"/>
                        </w:rPr>
                      </w:pPr>
                    </w:p>
                  </w:txbxContent>
                </v:textbox>
                <w10:wrap type="square" anchorx="margin"/>
              </v:shape>
            </w:pict>
          </mc:Fallback>
        </mc:AlternateContent>
      </w:r>
      <w:r w:rsidR="003522FE">
        <w:rPr>
          <w:rFonts w:cstheme="minorHAnsi"/>
          <w:sz w:val="24"/>
          <w:szCs w:val="24"/>
        </w:rPr>
        <w:t>Invoices/receipts for any disbursements over £20</w:t>
      </w:r>
    </w:p>
    <w:p w14:paraId="4C9A9233" w14:textId="0480BE15" w:rsidR="0085717A" w:rsidRDefault="0085717A" w:rsidP="0085717A">
      <w:pPr>
        <w:spacing w:after="120"/>
        <w:rPr>
          <w:rFonts w:cstheme="minorHAnsi"/>
          <w:sz w:val="24"/>
          <w:szCs w:val="24"/>
        </w:rPr>
      </w:pPr>
    </w:p>
    <w:p w14:paraId="13AF34F4" w14:textId="69B10717" w:rsidR="0085717A" w:rsidRPr="0085717A" w:rsidRDefault="0085717A" w:rsidP="0085717A">
      <w:pPr>
        <w:spacing w:after="120"/>
        <w:rPr>
          <w:rFonts w:cstheme="minorHAnsi"/>
          <w:sz w:val="24"/>
          <w:szCs w:val="24"/>
        </w:rPr>
      </w:pPr>
    </w:p>
    <w:p w14:paraId="57D9538B" w14:textId="4D68D18F" w:rsidR="008A4B45" w:rsidRPr="003522FE" w:rsidRDefault="008A4B45" w:rsidP="003522FE">
      <w:pPr>
        <w:spacing w:after="120"/>
        <w:rPr>
          <w:rFonts w:cstheme="minorHAnsi"/>
          <w:sz w:val="24"/>
          <w:szCs w:val="24"/>
        </w:rPr>
      </w:pPr>
      <w:r w:rsidRPr="003522FE">
        <w:rPr>
          <w:rFonts w:cstheme="minorHAnsi"/>
          <w:sz w:val="24"/>
          <w:szCs w:val="24"/>
        </w:rPr>
        <w:t xml:space="preserve">If the total attachments exceed 10mb then please </w:t>
      </w:r>
      <w:r w:rsidR="00C254A9">
        <w:rPr>
          <w:rFonts w:cstheme="minorHAnsi"/>
          <w:sz w:val="24"/>
          <w:szCs w:val="24"/>
        </w:rPr>
        <w:t xml:space="preserve">send </w:t>
      </w:r>
      <w:r w:rsidR="003522FE">
        <w:rPr>
          <w:rFonts w:cstheme="minorHAnsi"/>
          <w:sz w:val="24"/>
          <w:szCs w:val="24"/>
        </w:rPr>
        <w:t>v</w:t>
      </w:r>
      <w:r w:rsidR="00C254A9">
        <w:rPr>
          <w:rFonts w:cstheme="minorHAnsi"/>
          <w:sz w:val="24"/>
          <w:szCs w:val="24"/>
        </w:rPr>
        <w:t>ia a separate email, entering 1 of 2 etc in the subject heading</w:t>
      </w:r>
      <w:r w:rsidRPr="003522FE">
        <w:rPr>
          <w:rFonts w:cstheme="minorHAnsi"/>
          <w:sz w:val="24"/>
          <w:szCs w:val="24"/>
        </w:rPr>
        <w:t>.</w:t>
      </w:r>
    </w:p>
    <w:p w14:paraId="520CD3A4" w14:textId="78A11517" w:rsidR="008A4B45" w:rsidRPr="002739EB" w:rsidRDefault="00CC76DC" w:rsidP="008A4B45">
      <w:pPr>
        <w:rPr>
          <w:rFonts w:cstheme="minorHAnsi"/>
          <w:sz w:val="24"/>
          <w:szCs w:val="24"/>
        </w:rPr>
      </w:pPr>
      <w:r>
        <w:rPr>
          <w:rFonts w:cstheme="minorHAnsi"/>
          <w:sz w:val="24"/>
          <w:szCs w:val="24"/>
        </w:rPr>
        <w:t>D</w:t>
      </w:r>
      <w:r w:rsidR="008A4B45" w:rsidRPr="002739EB">
        <w:rPr>
          <w:rFonts w:cstheme="minorHAnsi"/>
          <w:sz w:val="24"/>
          <w:szCs w:val="24"/>
        </w:rPr>
        <w:t xml:space="preserve">ocuments submitted electronically will not be returned. </w:t>
      </w:r>
    </w:p>
    <w:p w14:paraId="13B4283E" w14:textId="77777777" w:rsidR="008A4B45" w:rsidRPr="00D72100" w:rsidRDefault="008A4B45" w:rsidP="008E4C4A">
      <w:pPr>
        <w:rPr>
          <w:rFonts w:cstheme="minorHAnsi"/>
          <w:sz w:val="24"/>
          <w:szCs w:val="24"/>
        </w:rPr>
      </w:pPr>
    </w:p>
    <w:p w14:paraId="5E7EB70C" w14:textId="77777777" w:rsidR="00CC76DC" w:rsidRDefault="00CC76DC" w:rsidP="005A02F7">
      <w:pPr>
        <w:spacing w:after="120"/>
        <w:rPr>
          <w:rFonts w:cstheme="minorHAnsi"/>
          <w:b/>
          <w:sz w:val="24"/>
          <w:szCs w:val="24"/>
        </w:rPr>
      </w:pPr>
    </w:p>
    <w:p w14:paraId="119D3411" w14:textId="1C46AD9A" w:rsidR="00192437" w:rsidRPr="00644C53" w:rsidRDefault="00192437" w:rsidP="005A02F7">
      <w:pPr>
        <w:spacing w:after="120"/>
        <w:rPr>
          <w:rFonts w:cstheme="minorHAnsi"/>
          <w:b/>
          <w:color w:val="002060"/>
          <w:sz w:val="28"/>
          <w:szCs w:val="28"/>
        </w:rPr>
      </w:pPr>
      <w:r w:rsidRPr="00644C53">
        <w:rPr>
          <w:rFonts w:cstheme="minorHAnsi"/>
          <w:b/>
          <w:color w:val="002060"/>
          <w:sz w:val="28"/>
          <w:szCs w:val="28"/>
        </w:rPr>
        <w:t>CLAIM DETAILS</w:t>
      </w:r>
    </w:p>
    <w:p w14:paraId="56E31CC2" w14:textId="0FC4CD86" w:rsidR="000C6140" w:rsidRPr="00644C53" w:rsidRDefault="00F403F3" w:rsidP="005A02F7">
      <w:pPr>
        <w:spacing w:after="120"/>
        <w:rPr>
          <w:rFonts w:cstheme="minorHAnsi"/>
          <w:b/>
          <w:sz w:val="24"/>
          <w:szCs w:val="24"/>
        </w:rPr>
      </w:pPr>
      <w:r w:rsidRPr="00644C53">
        <w:rPr>
          <w:rFonts w:cstheme="minorHAnsi"/>
          <w:b/>
          <w:sz w:val="24"/>
          <w:szCs w:val="24"/>
        </w:rPr>
        <w:t>Step 1</w:t>
      </w:r>
    </w:p>
    <w:p w14:paraId="0C0D4102" w14:textId="4D84F97D" w:rsidR="003522FE" w:rsidRDefault="004F21D4" w:rsidP="005A02F7">
      <w:pPr>
        <w:spacing w:after="120"/>
        <w:rPr>
          <w:rFonts w:cstheme="minorHAnsi"/>
          <w:sz w:val="24"/>
          <w:szCs w:val="24"/>
        </w:rPr>
      </w:pPr>
      <w:r>
        <w:rPr>
          <w:rFonts w:cstheme="minorHAnsi"/>
          <w:sz w:val="24"/>
          <w:szCs w:val="24"/>
        </w:rPr>
        <w:t>Enter you</w:t>
      </w:r>
      <w:r w:rsidR="003522FE">
        <w:rPr>
          <w:rFonts w:cstheme="minorHAnsi"/>
          <w:sz w:val="24"/>
          <w:szCs w:val="24"/>
        </w:rPr>
        <w:t xml:space="preserve"> details of the instructed solicitor along with the case and defendant </w:t>
      </w:r>
      <w:r>
        <w:rPr>
          <w:rFonts w:cstheme="minorHAnsi"/>
          <w:sz w:val="24"/>
          <w:szCs w:val="24"/>
        </w:rPr>
        <w:t>information</w:t>
      </w:r>
    </w:p>
    <w:p w14:paraId="41D0852B" w14:textId="3CD258BC" w:rsidR="008A4B45" w:rsidRPr="008A4B45" w:rsidRDefault="008A4B45" w:rsidP="008A4B45">
      <w:pPr>
        <w:spacing w:after="0" w:line="240" w:lineRule="auto"/>
        <w:rPr>
          <w:rFonts w:ascii="Arial" w:eastAsia="Times New Roman" w:hAnsi="Arial" w:cs="Arial"/>
          <w:color w:val="000000"/>
          <w:sz w:val="24"/>
          <w:szCs w:val="24"/>
          <w:lang w:eastAsia="en-GB"/>
        </w:rPr>
      </w:pPr>
    </w:p>
    <w:p w14:paraId="2040EB2F" w14:textId="4D1672A4" w:rsidR="008A4B45" w:rsidRPr="00D72100" w:rsidRDefault="00A96012" w:rsidP="008A4B45">
      <w:pPr>
        <w:spacing w:after="120"/>
        <w:jc w:val="center"/>
        <w:rPr>
          <w:rFonts w:cstheme="minorHAnsi"/>
          <w:sz w:val="24"/>
          <w:szCs w:val="24"/>
        </w:rPr>
      </w:pPr>
      <w:r>
        <w:rPr>
          <w:noProof/>
        </w:rPr>
        <w:drawing>
          <wp:inline distT="0" distB="0" distL="0" distR="0" wp14:anchorId="7138DF6F" wp14:editId="5CF48805">
            <wp:extent cx="4441190" cy="32480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9509" r="41835" b="4836"/>
                    <a:stretch/>
                  </pic:blipFill>
                  <pic:spPr bwMode="auto">
                    <a:xfrm>
                      <a:off x="0" y="0"/>
                      <a:ext cx="4441620" cy="3248339"/>
                    </a:xfrm>
                    <a:prstGeom prst="rect">
                      <a:avLst/>
                    </a:prstGeom>
                    <a:ln>
                      <a:noFill/>
                    </a:ln>
                    <a:extLst>
                      <a:ext uri="{53640926-AAD7-44D8-BBD7-CCE9431645EC}">
                        <a14:shadowObscured xmlns:a14="http://schemas.microsoft.com/office/drawing/2010/main"/>
                      </a:ext>
                    </a:extLst>
                  </pic:spPr>
                </pic:pic>
              </a:graphicData>
            </a:graphic>
          </wp:inline>
        </w:drawing>
      </w:r>
    </w:p>
    <w:p w14:paraId="38031AEB" w14:textId="77777777" w:rsidR="006E5504" w:rsidRDefault="006E5504" w:rsidP="000C6140">
      <w:pPr>
        <w:rPr>
          <w:rFonts w:cstheme="minorHAnsi"/>
          <w:sz w:val="24"/>
          <w:szCs w:val="24"/>
        </w:rPr>
      </w:pPr>
    </w:p>
    <w:p w14:paraId="48426555" w14:textId="77777777" w:rsidR="006E5504" w:rsidRDefault="006E5504" w:rsidP="000C6140">
      <w:pPr>
        <w:rPr>
          <w:rFonts w:cstheme="minorHAnsi"/>
          <w:sz w:val="24"/>
          <w:szCs w:val="24"/>
        </w:rPr>
      </w:pPr>
    </w:p>
    <w:p w14:paraId="5C6FC3BF" w14:textId="77777777" w:rsidR="006E5504" w:rsidRDefault="006E5504" w:rsidP="000C6140">
      <w:pPr>
        <w:rPr>
          <w:rFonts w:cstheme="minorHAnsi"/>
          <w:sz w:val="24"/>
          <w:szCs w:val="24"/>
        </w:rPr>
      </w:pPr>
    </w:p>
    <w:p w14:paraId="360CE4A6" w14:textId="77777777" w:rsidR="006E5504" w:rsidRDefault="006E5504" w:rsidP="000C6140">
      <w:pPr>
        <w:rPr>
          <w:rFonts w:cstheme="minorHAnsi"/>
          <w:sz w:val="24"/>
          <w:szCs w:val="24"/>
        </w:rPr>
      </w:pPr>
    </w:p>
    <w:p w14:paraId="793FD45E" w14:textId="6D64CDF0" w:rsidR="00F95CC3" w:rsidRPr="00644C53" w:rsidRDefault="00F403F3" w:rsidP="000C6140">
      <w:pPr>
        <w:rPr>
          <w:rFonts w:cstheme="minorHAnsi"/>
          <w:b/>
          <w:sz w:val="28"/>
          <w:szCs w:val="28"/>
        </w:rPr>
      </w:pPr>
      <w:r w:rsidRPr="00644C53">
        <w:rPr>
          <w:rFonts w:cstheme="minorHAnsi"/>
          <w:b/>
          <w:sz w:val="28"/>
          <w:szCs w:val="28"/>
        </w:rPr>
        <w:lastRenderedPageBreak/>
        <w:t>Step 2</w:t>
      </w:r>
    </w:p>
    <w:p w14:paraId="773C2D98" w14:textId="1B760B36" w:rsidR="008F313C" w:rsidRPr="00D72100" w:rsidRDefault="00F65C1B" w:rsidP="008F313C">
      <w:pPr>
        <w:rPr>
          <w:rFonts w:cstheme="minorHAnsi"/>
          <w:sz w:val="24"/>
          <w:szCs w:val="24"/>
        </w:rPr>
      </w:pPr>
      <w:r>
        <w:rPr>
          <w:rFonts w:cstheme="minorHAnsi"/>
          <w:noProof/>
          <w:sz w:val="24"/>
          <w:szCs w:val="24"/>
        </w:rPr>
        <mc:AlternateContent>
          <mc:Choice Requires="wps">
            <w:drawing>
              <wp:anchor distT="0" distB="0" distL="114300" distR="114300" simplePos="0" relativeHeight="251658244" behindDoc="0" locked="0" layoutInCell="1" allowOverlap="1" wp14:anchorId="64AC257A" wp14:editId="5ED1B49E">
                <wp:simplePos x="0" y="0"/>
                <wp:positionH relativeFrom="column">
                  <wp:posOffset>733425</wp:posOffset>
                </wp:positionH>
                <wp:positionV relativeFrom="paragraph">
                  <wp:posOffset>393065</wp:posOffset>
                </wp:positionV>
                <wp:extent cx="3714750" cy="409575"/>
                <wp:effectExtent l="0" t="0" r="76200" b="85725"/>
                <wp:wrapNone/>
                <wp:docPr id="36" name="Straight Arrow Connector 36"/>
                <wp:cNvGraphicFramePr/>
                <a:graphic xmlns:a="http://schemas.openxmlformats.org/drawingml/2006/main">
                  <a:graphicData uri="http://schemas.microsoft.com/office/word/2010/wordprocessingShape">
                    <wps:wsp>
                      <wps:cNvCnPr/>
                      <wps:spPr>
                        <a:xfrm>
                          <a:off x="0" y="0"/>
                          <a:ext cx="371475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E6628B9" id="_x0000_t32" coordsize="21600,21600" o:spt="32" o:oned="t" path="m,l21600,21600e" filled="f">
                <v:path arrowok="t" fillok="f" o:connecttype="none"/>
                <o:lock v:ext="edit" shapetype="t"/>
              </v:shapetype>
              <v:shape id="Straight Arrow Connector 36" o:spid="_x0000_s1026" type="#_x0000_t32" style="position:absolute;margin-left:57.75pt;margin-top:30.95pt;width:292.5pt;height:32.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" strokecolor="#4472c4 [3204]" strokeweight=".5pt">
                <v:stroke endarrow="block" joinstyle="miter"/>
              </v:shape>
            </w:pict>
          </mc:Fallback>
        </mc:AlternateContent>
      </w:r>
      <w:r w:rsidR="008F313C" w:rsidRPr="00D72100">
        <w:rPr>
          <w:rFonts w:cstheme="minorHAnsi"/>
          <w:sz w:val="24"/>
          <w:szCs w:val="24"/>
        </w:rPr>
        <w:t xml:space="preserve">You </w:t>
      </w:r>
      <w:r w:rsidR="008F313C" w:rsidRPr="00D72100">
        <w:rPr>
          <w:rFonts w:cstheme="minorHAnsi"/>
          <w:b/>
          <w:sz w:val="24"/>
          <w:szCs w:val="24"/>
        </w:rPr>
        <w:t>must</w:t>
      </w:r>
      <w:r w:rsidR="008F313C" w:rsidRPr="00D72100">
        <w:rPr>
          <w:rFonts w:cstheme="minorHAnsi"/>
          <w:sz w:val="24"/>
          <w:szCs w:val="24"/>
        </w:rPr>
        <w:t xml:space="preserve"> ‘sign’ the declaration by selecting yes. Unsigned claims will be rejected and returned</w:t>
      </w:r>
    </w:p>
    <w:p w14:paraId="5AAE072B" w14:textId="7CC1375E" w:rsidR="008F313C" w:rsidRDefault="00F65C1B" w:rsidP="008F313C">
      <w:pPr>
        <w:jc w:val="center"/>
        <w:rPr>
          <w:rFonts w:cstheme="minorHAnsi"/>
          <w:sz w:val="24"/>
          <w:szCs w:val="24"/>
        </w:rPr>
      </w:pPr>
      <w:r>
        <w:rPr>
          <w:noProof/>
        </w:rPr>
        <w:drawing>
          <wp:inline distT="0" distB="0" distL="0" distR="0" wp14:anchorId="16C41BC3" wp14:editId="2F909505">
            <wp:extent cx="3660000" cy="2196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31626" r="41835" b="6306"/>
                    <a:stretch/>
                  </pic:blipFill>
                  <pic:spPr bwMode="auto">
                    <a:xfrm>
                      <a:off x="0" y="0"/>
                      <a:ext cx="3660000" cy="2196000"/>
                    </a:xfrm>
                    <a:prstGeom prst="rect">
                      <a:avLst/>
                    </a:prstGeom>
                    <a:ln>
                      <a:noFill/>
                    </a:ln>
                    <a:extLst>
                      <a:ext uri="{53640926-AAD7-44D8-BBD7-CCE9431645EC}">
                        <a14:shadowObscured xmlns:a14="http://schemas.microsoft.com/office/drawing/2010/main"/>
                      </a:ext>
                    </a:extLst>
                  </pic:spPr>
                </pic:pic>
              </a:graphicData>
            </a:graphic>
          </wp:inline>
        </w:drawing>
      </w:r>
    </w:p>
    <w:p w14:paraId="68D15701" w14:textId="295E37F8" w:rsidR="0080539E" w:rsidRPr="00644C53" w:rsidRDefault="0080539E" w:rsidP="0080539E">
      <w:pPr>
        <w:rPr>
          <w:rFonts w:cstheme="minorHAnsi"/>
          <w:b/>
          <w:sz w:val="28"/>
          <w:szCs w:val="28"/>
        </w:rPr>
      </w:pPr>
      <w:r w:rsidRPr="00644C53">
        <w:rPr>
          <w:rFonts w:cstheme="minorHAnsi"/>
          <w:b/>
          <w:sz w:val="28"/>
          <w:szCs w:val="28"/>
        </w:rPr>
        <w:t>Step 3</w:t>
      </w:r>
    </w:p>
    <w:p w14:paraId="4A06254A" w14:textId="5939DE62" w:rsidR="0080539E" w:rsidRPr="00D72100" w:rsidRDefault="00AD761F" w:rsidP="0080539E">
      <w:pPr>
        <w:rPr>
          <w:rFonts w:cstheme="minorHAnsi"/>
          <w:sz w:val="24"/>
          <w:szCs w:val="24"/>
        </w:rPr>
      </w:pPr>
      <w:r>
        <w:rPr>
          <w:rFonts w:cstheme="minorHAnsi"/>
          <w:sz w:val="24"/>
          <w:szCs w:val="24"/>
        </w:rPr>
        <w:t>Y</w:t>
      </w:r>
      <w:r w:rsidR="0080539E">
        <w:rPr>
          <w:rFonts w:cstheme="minorHAnsi"/>
          <w:sz w:val="24"/>
          <w:szCs w:val="24"/>
        </w:rPr>
        <w:t xml:space="preserve">ou </w:t>
      </w:r>
      <w:r w:rsidR="0080539E">
        <w:rPr>
          <w:rFonts w:cstheme="minorHAnsi"/>
          <w:b/>
          <w:sz w:val="24"/>
          <w:szCs w:val="24"/>
        </w:rPr>
        <w:t xml:space="preserve">must </w:t>
      </w:r>
      <w:r w:rsidR="0080539E">
        <w:rPr>
          <w:rFonts w:cstheme="minorHAnsi"/>
          <w:sz w:val="24"/>
          <w:szCs w:val="24"/>
        </w:rPr>
        <w:t xml:space="preserve">declare </w:t>
      </w:r>
      <w:r>
        <w:rPr>
          <w:rFonts w:cstheme="minorHAnsi"/>
          <w:sz w:val="24"/>
          <w:szCs w:val="24"/>
        </w:rPr>
        <w:t xml:space="preserve">the </w:t>
      </w:r>
      <w:r w:rsidR="00867BC0">
        <w:rPr>
          <w:rFonts w:cstheme="minorHAnsi"/>
          <w:sz w:val="24"/>
          <w:szCs w:val="24"/>
        </w:rPr>
        <w:t xml:space="preserve">total costs that the defendant is </w:t>
      </w:r>
      <w:r w:rsidR="00867BC0">
        <w:rPr>
          <w:rFonts w:cstheme="minorHAnsi"/>
          <w:b/>
          <w:sz w:val="24"/>
          <w:szCs w:val="24"/>
        </w:rPr>
        <w:t xml:space="preserve">liable </w:t>
      </w:r>
      <w:r w:rsidR="00867BC0">
        <w:rPr>
          <w:rFonts w:cstheme="minorHAnsi"/>
          <w:sz w:val="24"/>
          <w:szCs w:val="24"/>
        </w:rPr>
        <w:t>to pay under the terms of the retainer</w:t>
      </w:r>
      <w:r w:rsidR="0080539E">
        <w:rPr>
          <w:rFonts w:cstheme="minorHAnsi"/>
          <w:sz w:val="24"/>
          <w:szCs w:val="24"/>
        </w:rPr>
        <w:t>.</w:t>
      </w:r>
    </w:p>
    <w:p w14:paraId="115E9297" w14:textId="4C54D72E" w:rsidR="003522FE" w:rsidRDefault="00B953CD" w:rsidP="003522FE">
      <w:pPr>
        <w:jc w:val="center"/>
        <w:rPr>
          <w:rFonts w:cstheme="minorHAnsi"/>
          <w:sz w:val="24"/>
          <w:szCs w:val="24"/>
        </w:rPr>
      </w:pPr>
      <w:r>
        <w:rPr>
          <w:noProof/>
        </w:rPr>
        <w:drawing>
          <wp:inline distT="0" distB="0" distL="0" distR="0" wp14:anchorId="5E025FF7" wp14:editId="165C5DA8">
            <wp:extent cx="4270375" cy="685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9508" r="42666" b="64116"/>
                    <a:stretch/>
                  </pic:blipFill>
                  <pic:spPr bwMode="auto">
                    <a:xfrm>
                      <a:off x="0" y="0"/>
                      <a:ext cx="4270911" cy="685886"/>
                    </a:xfrm>
                    <a:prstGeom prst="rect">
                      <a:avLst/>
                    </a:prstGeom>
                    <a:ln>
                      <a:noFill/>
                    </a:ln>
                    <a:extLst>
                      <a:ext uri="{53640926-AAD7-44D8-BBD7-CCE9431645EC}">
                        <a14:shadowObscured xmlns:a14="http://schemas.microsoft.com/office/drawing/2010/main"/>
                      </a:ext>
                    </a:extLst>
                  </pic:spPr>
                </pic:pic>
              </a:graphicData>
            </a:graphic>
          </wp:inline>
        </w:drawing>
      </w:r>
    </w:p>
    <w:p w14:paraId="284C5EB9" w14:textId="68A6ED50" w:rsidR="00AE5B23" w:rsidRPr="00644C53" w:rsidRDefault="00261F06" w:rsidP="00B30894">
      <w:pPr>
        <w:rPr>
          <w:rFonts w:cstheme="minorHAnsi"/>
          <w:b/>
          <w:sz w:val="28"/>
          <w:szCs w:val="28"/>
        </w:rPr>
      </w:pPr>
      <w:r w:rsidRPr="00644C53">
        <w:rPr>
          <w:rFonts w:cstheme="minorHAnsi"/>
          <w:b/>
          <w:sz w:val="28"/>
          <w:szCs w:val="28"/>
        </w:rPr>
        <w:t>Step 4</w:t>
      </w:r>
    </w:p>
    <w:p w14:paraId="75DF4356" w14:textId="56B31B33" w:rsidR="00114CD6" w:rsidRDefault="00DA2FD8" w:rsidP="00114CD6">
      <w:pPr>
        <w:jc w:val="both"/>
      </w:pPr>
      <w:r>
        <w:t xml:space="preserve">Where a defendant has been convicted/pleaded guilty to any part of the charges the Criminal Cases Unit </w:t>
      </w:r>
      <w:r w:rsidRPr="00E22221">
        <w:t>cannot determine any claim unless the court has indicated the percentage of costs to be all</w:t>
      </w:r>
      <w:r>
        <w:t xml:space="preserve">owed (partial acquittal). If the Court has ordered costs to be </w:t>
      </w:r>
      <w:proofErr w:type="gramStart"/>
      <w:r>
        <w:t>apportioned</w:t>
      </w:r>
      <w:proofErr w:type="gramEnd"/>
      <w:r>
        <w:t xml:space="preserve"> you </w:t>
      </w:r>
      <w:r w:rsidRPr="00DA2FD8">
        <w:rPr>
          <w:b/>
        </w:rPr>
        <w:t xml:space="preserve">must </w:t>
      </w:r>
      <w:r>
        <w:t xml:space="preserve">confirm the percentage </w:t>
      </w:r>
      <w:r w:rsidR="007A08C6">
        <w:t xml:space="preserve">of costs </w:t>
      </w:r>
      <w:r w:rsidR="00114CD6">
        <w:t>to be allowed.</w:t>
      </w:r>
    </w:p>
    <w:p w14:paraId="11272C49" w14:textId="05C9A9B4" w:rsidR="00114CD6" w:rsidRDefault="00114CD6" w:rsidP="00114CD6">
      <w:pPr>
        <w:rPr>
          <w:rFonts w:cstheme="minorHAnsi"/>
          <w:sz w:val="24"/>
          <w:szCs w:val="24"/>
        </w:rPr>
      </w:pPr>
    </w:p>
    <w:p w14:paraId="63C6B334" w14:textId="099C3115" w:rsidR="00BD56CA" w:rsidRDefault="00644C53" w:rsidP="000C6140">
      <w:pPr>
        <w:rPr>
          <w:rFonts w:cstheme="minorHAnsi"/>
          <w:sz w:val="24"/>
          <w:szCs w:val="24"/>
        </w:rPr>
      </w:pPr>
      <w:r w:rsidRPr="0041045A">
        <w:rPr>
          <w:rFonts w:cstheme="minorHAnsi"/>
          <w:noProof/>
          <w:sz w:val="24"/>
          <w:szCs w:val="24"/>
        </w:rPr>
        <mc:AlternateContent>
          <mc:Choice Requires="wps">
            <w:drawing>
              <wp:anchor distT="45720" distB="45720" distL="114300" distR="114300" simplePos="0" relativeHeight="251658248" behindDoc="0" locked="0" layoutInCell="1" allowOverlap="1" wp14:anchorId="01E31DFB" wp14:editId="5F6E2C80">
                <wp:simplePos x="0" y="0"/>
                <wp:positionH relativeFrom="margin">
                  <wp:align>left</wp:align>
                </wp:positionH>
                <wp:positionV relativeFrom="paragraph">
                  <wp:posOffset>1156970</wp:posOffset>
                </wp:positionV>
                <wp:extent cx="6134100" cy="971550"/>
                <wp:effectExtent l="0" t="0" r="19050"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971550"/>
                        </a:xfrm>
                        <a:prstGeom prst="rect">
                          <a:avLst/>
                        </a:prstGeom>
                        <a:solidFill>
                          <a:srgbClr val="CCFF99"/>
                        </a:solidFill>
                        <a:ln w="9525" cmpd="sng">
                          <a:solidFill>
                            <a:schemeClr val="tx1"/>
                          </a:solidFill>
                          <a:miter lim="800000"/>
                          <a:headEnd/>
                          <a:tailEnd/>
                        </a:ln>
                      </wps:spPr>
                      <wps:txbx>
                        <w:txbxContent>
                          <w:p w14:paraId="61B8AFC6" w14:textId="3C647876" w:rsidR="00356593" w:rsidRPr="00644C53" w:rsidRDefault="00356593" w:rsidP="00644C53">
                            <w:pPr>
                              <w:rPr>
                                <w:b/>
                              </w:rPr>
                            </w:pPr>
                            <w:r w:rsidRPr="00644C53">
                              <w:rPr>
                                <w:b/>
                              </w:rPr>
                              <w:t>Top tip</w:t>
                            </w:r>
                          </w:p>
                          <w:p w14:paraId="756E1A41" w14:textId="1C9BA4CE" w:rsidR="00356593" w:rsidRPr="0023221D" w:rsidRDefault="00356593" w:rsidP="00A65F91">
                            <w:pPr>
                              <w:spacing w:after="120"/>
                              <w:rPr>
                                <w:rFonts w:ascii="Comic Sans MS" w:hAnsi="Comic Sans MS"/>
                                <w:b/>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t>Where the DCO does not confirm the percentage of costs to be allowed your claim will be returned and you will need to seek a further order from the Magistrates Court.</w:t>
                            </w:r>
                          </w:p>
                          <w:p w14:paraId="053C2FDA" w14:textId="77777777" w:rsidR="00356593" w:rsidRPr="0023221D" w:rsidRDefault="00356593" w:rsidP="00A65F91">
                            <w:pPr>
                              <w:spacing w:after="120"/>
                              <w:rPr>
                                <w:rFonts w:cstheme="minorHAnsi"/>
                                <w:sz w:val="24"/>
                                <w:szCs w:val="24"/>
                              </w:rPr>
                            </w:pPr>
                          </w:p>
                          <w:p w14:paraId="71046767" w14:textId="77777777" w:rsidR="00356593" w:rsidRPr="0041045A" w:rsidRDefault="00356593" w:rsidP="00A65F91">
                            <w:pPr>
                              <w:rPr>
                                <w:b/>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E31DFB" id="_x0000_s1028" type="#_x0000_t202" style="position:absolute;margin-left:0;margin-top:91.1pt;width:483pt;height:76.5pt;z-index:251658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" fillcolor="#cf9" strokecolor="black [3213]">
                <v:textbox>
                  <w:txbxContent>
                    <w:p w14:paraId="61B8AFC6" w14:textId="3C647876" w:rsidR="00356593" w:rsidRPr="00644C53" w:rsidRDefault="00356593" w:rsidP="00644C53">
                      <w:pPr>
                        <w:rPr>
                          <w:b/>
                        </w:rPr>
                      </w:pPr>
                      <w:r w:rsidRPr="00644C53">
                        <w:rPr>
                          <w:b/>
                        </w:rPr>
                        <w:t>Top tip</w:t>
                      </w:r>
                    </w:p>
                    <w:p w14:paraId="756E1A41" w14:textId="1C9BA4CE" w:rsidR="00356593" w:rsidRPr="0023221D" w:rsidRDefault="00356593" w:rsidP="00A65F91">
                      <w:pPr>
                        <w:spacing w:after="120"/>
                        <w:rPr>
                          <w:rFonts w:ascii="Comic Sans MS" w:hAnsi="Comic Sans MS"/>
                          <w:b/>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t>Where the DCO does not confirm the percentage of costs to be allowed your claim will be returned and you will need to seek a further order from the Magistrates Court.</w:t>
                      </w:r>
                    </w:p>
                    <w:p w14:paraId="053C2FDA" w14:textId="77777777" w:rsidR="00356593" w:rsidRPr="0023221D" w:rsidRDefault="00356593" w:rsidP="00A65F91">
                      <w:pPr>
                        <w:spacing w:after="120"/>
                        <w:rPr>
                          <w:rFonts w:cstheme="minorHAnsi"/>
                          <w:sz w:val="24"/>
                          <w:szCs w:val="24"/>
                        </w:rPr>
                      </w:pPr>
                    </w:p>
                    <w:p w14:paraId="71046767" w14:textId="77777777" w:rsidR="00356593" w:rsidRPr="0041045A" w:rsidRDefault="00356593" w:rsidP="00A65F91">
                      <w:pPr>
                        <w:rPr>
                          <w:b/>
                          <w:color w:val="FF0000"/>
                        </w:rPr>
                      </w:pPr>
                    </w:p>
                  </w:txbxContent>
                </v:textbox>
                <w10:wrap type="square" anchorx="margin"/>
              </v:shape>
            </w:pict>
          </mc:Fallback>
        </mc:AlternateContent>
      </w:r>
      <w:r w:rsidR="00142D4A">
        <w:rPr>
          <w:noProof/>
        </w:rPr>
        <w:drawing>
          <wp:inline distT="0" distB="0" distL="0" distR="0" wp14:anchorId="7B9B14D2" wp14:editId="6FA74A7B">
            <wp:extent cx="4448956" cy="828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9508" r="40173" b="60689"/>
                    <a:stretch/>
                  </pic:blipFill>
                  <pic:spPr bwMode="auto">
                    <a:xfrm>
                      <a:off x="0" y="0"/>
                      <a:ext cx="4448956" cy="828000"/>
                    </a:xfrm>
                    <a:prstGeom prst="rect">
                      <a:avLst/>
                    </a:prstGeom>
                    <a:ln>
                      <a:noFill/>
                    </a:ln>
                    <a:extLst>
                      <a:ext uri="{53640926-AAD7-44D8-BBD7-CCE9431645EC}">
                        <a14:shadowObscured xmlns:a14="http://schemas.microsoft.com/office/drawing/2010/main"/>
                      </a:ext>
                    </a:extLst>
                  </pic:spPr>
                </pic:pic>
              </a:graphicData>
            </a:graphic>
          </wp:inline>
        </w:drawing>
      </w:r>
    </w:p>
    <w:p w14:paraId="014A3275" w14:textId="77777777" w:rsidR="00816076" w:rsidRDefault="00816076" w:rsidP="000C6140">
      <w:pPr>
        <w:rPr>
          <w:rFonts w:cstheme="minorHAnsi"/>
          <w:b/>
          <w:sz w:val="28"/>
          <w:szCs w:val="28"/>
        </w:rPr>
      </w:pPr>
    </w:p>
    <w:p w14:paraId="6C809A58" w14:textId="4F3D64A0" w:rsidR="00142D4A" w:rsidRPr="00644C53" w:rsidRDefault="00142D4A" w:rsidP="000C6140">
      <w:pPr>
        <w:rPr>
          <w:rFonts w:cstheme="minorHAnsi"/>
          <w:b/>
          <w:sz w:val="28"/>
          <w:szCs w:val="28"/>
        </w:rPr>
      </w:pPr>
      <w:r w:rsidRPr="00644C53">
        <w:rPr>
          <w:rFonts w:cstheme="minorHAnsi"/>
          <w:b/>
          <w:sz w:val="28"/>
          <w:szCs w:val="28"/>
        </w:rPr>
        <w:lastRenderedPageBreak/>
        <w:t>Step 5</w:t>
      </w:r>
    </w:p>
    <w:p w14:paraId="77318ABD" w14:textId="77777777" w:rsidR="00721BD3" w:rsidRDefault="00721BD3" w:rsidP="00721BD3">
      <w:pPr>
        <w:rPr>
          <w:rFonts w:cstheme="minorHAnsi"/>
          <w:sz w:val="24"/>
          <w:szCs w:val="24"/>
        </w:rPr>
      </w:pPr>
      <w:r w:rsidRPr="0041045A">
        <w:rPr>
          <w:rFonts w:cstheme="minorHAnsi"/>
          <w:noProof/>
          <w:sz w:val="24"/>
          <w:szCs w:val="24"/>
        </w:rPr>
        <mc:AlternateContent>
          <mc:Choice Requires="wps">
            <w:drawing>
              <wp:anchor distT="45720" distB="45720" distL="114300" distR="114300" simplePos="0" relativeHeight="251658249" behindDoc="0" locked="0" layoutInCell="1" allowOverlap="1" wp14:anchorId="42A45D56" wp14:editId="2EE1F59A">
                <wp:simplePos x="0" y="0"/>
                <wp:positionH relativeFrom="margin">
                  <wp:align>left</wp:align>
                </wp:positionH>
                <wp:positionV relativeFrom="paragraph">
                  <wp:posOffset>540385</wp:posOffset>
                </wp:positionV>
                <wp:extent cx="5419725" cy="781050"/>
                <wp:effectExtent l="0" t="0" r="28575"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781050"/>
                        </a:xfrm>
                        <a:prstGeom prst="rect">
                          <a:avLst/>
                        </a:prstGeom>
                        <a:solidFill>
                          <a:srgbClr val="CCFF99"/>
                        </a:solidFill>
                        <a:ln w="9525" cmpd="sng">
                          <a:solidFill>
                            <a:schemeClr val="tx1"/>
                          </a:solidFill>
                          <a:miter lim="800000"/>
                          <a:headEnd/>
                          <a:tailEnd/>
                        </a:ln>
                      </wps:spPr>
                      <wps:txbx>
                        <w:txbxContent>
                          <w:p w14:paraId="78264B18" w14:textId="77777777" w:rsidR="00356593" w:rsidRPr="00644C53" w:rsidRDefault="00356593" w:rsidP="00644C53">
                            <w:pPr>
                              <w:rPr>
                                <w:b/>
                              </w:rPr>
                            </w:pPr>
                            <w:r w:rsidRPr="00644C53">
                              <w:rPr>
                                <w:b/>
                              </w:rPr>
                              <w:t>Top tip</w:t>
                            </w:r>
                          </w:p>
                          <w:p w14:paraId="701BD7C5" w14:textId="77777777" w:rsidR="00356593" w:rsidRPr="0041045A" w:rsidRDefault="00356593" w:rsidP="00721BD3">
                            <w:pPr>
                              <w:spacing w:after="120"/>
                              <w:rPr>
                                <w:b/>
                                <w:color w:val="FF0000"/>
                              </w:rPr>
                            </w:pPr>
                            <w:r w:rsidRPr="000F49DB">
                              <w:rPr>
                                <w:rFonts w:cstheme="minorHAnsi"/>
                                <w:b/>
                                <w:sz w:val="20"/>
                                <w:szCs w:val="20"/>
                              </w:rPr>
                              <w:t xml:space="preserve">If you are claiming a grade of fee earner based on previous experience </w:t>
                            </w:r>
                            <w:r>
                              <w:rPr>
                                <w:rFonts w:cstheme="minorHAnsi"/>
                                <w:b/>
                                <w:sz w:val="20"/>
                                <w:szCs w:val="20"/>
                              </w:rPr>
                              <w:t>you should p</w:t>
                            </w:r>
                            <w:r w:rsidRPr="000F49DB">
                              <w:rPr>
                                <w:rFonts w:cstheme="minorHAnsi"/>
                                <w:b/>
                                <w:sz w:val="20"/>
                                <w:szCs w:val="20"/>
                              </w:rPr>
                              <w:t>rovide</w:t>
                            </w:r>
                            <w:r>
                              <w:rPr>
                                <w:rFonts w:cstheme="minorHAnsi"/>
                                <w:b/>
                                <w:sz w:val="20"/>
                                <w:szCs w:val="20"/>
                              </w:rPr>
                              <w:t xml:space="preserve"> supporting </w:t>
                            </w:r>
                            <w:r w:rsidRPr="000F49DB">
                              <w:rPr>
                                <w:rFonts w:cstheme="minorHAnsi"/>
                                <w:b/>
                                <w:sz w:val="20"/>
                                <w:szCs w:val="20"/>
                              </w:rPr>
                              <w:t>information</w:t>
                            </w:r>
                            <w:r>
                              <w:rPr>
                                <w:rFonts w:cstheme="minorHAnsi"/>
                                <w:b/>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A45D56" id="_x0000_s1029" type="#_x0000_t202" style="position:absolute;margin-left:0;margin-top:42.55pt;width:426.75pt;height:61.5pt;z-index:25165824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" fillcolor="#cf9" strokecolor="black [3213]">
                <v:textbox>
                  <w:txbxContent>
                    <w:p w14:paraId="78264B18" w14:textId="77777777" w:rsidR="00356593" w:rsidRPr="00644C53" w:rsidRDefault="00356593" w:rsidP="00644C53">
                      <w:pPr>
                        <w:rPr>
                          <w:b/>
                        </w:rPr>
                      </w:pPr>
                      <w:r w:rsidRPr="00644C53">
                        <w:rPr>
                          <w:b/>
                        </w:rPr>
                        <w:t>Top tip</w:t>
                      </w:r>
                    </w:p>
                    <w:p w14:paraId="701BD7C5" w14:textId="77777777" w:rsidR="00356593" w:rsidRPr="0041045A" w:rsidRDefault="00356593" w:rsidP="00721BD3">
                      <w:pPr>
                        <w:spacing w:after="120"/>
                        <w:rPr>
                          <w:b/>
                          <w:color w:val="FF0000"/>
                        </w:rPr>
                      </w:pPr>
                      <w:r w:rsidRPr="000F49DB">
                        <w:rPr>
                          <w:rFonts w:cstheme="minorHAnsi"/>
                          <w:b/>
                          <w:sz w:val="20"/>
                          <w:szCs w:val="20"/>
                        </w:rPr>
                        <w:t xml:space="preserve">If you are claiming a grade of fee earner based on previous experience </w:t>
                      </w:r>
                      <w:r>
                        <w:rPr>
                          <w:rFonts w:cstheme="minorHAnsi"/>
                          <w:b/>
                          <w:sz w:val="20"/>
                          <w:szCs w:val="20"/>
                        </w:rPr>
                        <w:t>you should p</w:t>
                      </w:r>
                      <w:r w:rsidRPr="000F49DB">
                        <w:rPr>
                          <w:rFonts w:cstheme="minorHAnsi"/>
                          <w:b/>
                          <w:sz w:val="20"/>
                          <w:szCs w:val="20"/>
                        </w:rPr>
                        <w:t>rovide</w:t>
                      </w:r>
                      <w:r>
                        <w:rPr>
                          <w:rFonts w:cstheme="minorHAnsi"/>
                          <w:b/>
                          <w:sz w:val="20"/>
                          <w:szCs w:val="20"/>
                        </w:rPr>
                        <w:t xml:space="preserve"> supporting </w:t>
                      </w:r>
                      <w:r w:rsidRPr="000F49DB">
                        <w:rPr>
                          <w:rFonts w:cstheme="minorHAnsi"/>
                          <w:b/>
                          <w:sz w:val="20"/>
                          <w:szCs w:val="20"/>
                        </w:rPr>
                        <w:t>information</w:t>
                      </w:r>
                      <w:r>
                        <w:rPr>
                          <w:rFonts w:cstheme="minorHAnsi"/>
                          <w:b/>
                          <w:sz w:val="20"/>
                          <w:szCs w:val="20"/>
                        </w:rPr>
                        <w:t>.</w:t>
                      </w:r>
                    </w:p>
                  </w:txbxContent>
                </v:textbox>
                <w10:wrap type="square" anchorx="margin"/>
              </v:shape>
            </w:pict>
          </mc:Fallback>
        </mc:AlternateContent>
      </w:r>
      <w:r w:rsidRPr="00D72100">
        <w:rPr>
          <w:rFonts w:cstheme="minorHAnsi"/>
          <w:sz w:val="24"/>
          <w:szCs w:val="24"/>
        </w:rPr>
        <w:t xml:space="preserve">Complete the Fee Earners information </w:t>
      </w:r>
      <w:r>
        <w:rPr>
          <w:rFonts w:cstheme="minorHAnsi"/>
          <w:sz w:val="24"/>
          <w:szCs w:val="24"/>
        </w:rPr>
        <w:t>including</w:t>
      </w:r>
      <w:r w:rsidRPr="00D72100">
        <w:rPr>
          <w:rFonts w:cstheme="minorHAnsi"/>
          <w:sz w:val="24"/>
          <w:szCs w:val="24"/>
        </w:rPr>
        <w:t xml:space="preserve"> the full name, initials and grade of fee earner using the drop-down list.</w:t>
      </w:r>
      <w:r w:rsidRPr="00AE5B23">
        <w:rPr>
          <w:noProof/>
        </w:rPr>
        <w:t xml:space="preserve"> </w:t>
      </w:r>
    </w:p>
    <w:p w14:paraId="5F1FA6A1" w14:textId="77777777" w:rsidR="00142D4A" w:rsidRDefault="00142D4A" w:rsidP="000C6140">
      <w:pPr>
        <w:rPr>
          <w:rFonts w:cstheme="minorHAnsi"/>
          <w:b/>
          <w:sz w:val="24"/>
          <w:szCs w:val="24"/>
        </w:rPr>
      </w:pPr>
    </w:p>
    <w:p w14:paraId="5EAF11CB" w14:textId="0D0188DE" w:rsidR="00142D4A" w:rsidRDefault="00721BD3" w:rsidP="00644C53">
      <w:pPr>
        <w:rPr>
          <w:rFonts w:cstheme="minorHAnsi"/>
          <w:b/>
          <w:sz w:val="24"/>
          <w:szCs w:val="24"/>
        </w:rPr>
      </w:pPr>
      <w:r>
        <w:rPr>
          <w:noProof/>
        </w:rPr>
        <w:drawing>
          <wp:inline distT="0" distB="0" distL="0" distR="0" wp14:anchorId="0EEC5749" wp14:editId="6FD86347">
            <wp:extent cx="3731260" cy="207645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20690" r="42500" b="6305"/>
                    <a:stretch/>
                  </pic:blipFill>
                  <pic:spPr bwMode="auto">
                    <a:xfrm>
                      <a:off x="0" y="0"/>
                      <a:ext cx="3731756" cy="2076726"/>
                    </a:xfrm>
                    <a:prstGeom prst="rect">
                      <a:avLst/>
                    </a:prstGeom>
                    <a:ln>
                      <a:noFill/>
                    </a:ln>
                    <a:extLst>
                      <a:ext uri="{53640926-AAD7-44D8-BBD7-CCE9431645EC}">
                        <a14:shadowObscured xmlns:a14="http://schemas.microsoft.com/office/drawing/2010/main"/>
                      </a:ext>
                    </a:extLst>
                  </pic:spPr>
                </pic:pic>
              </a:graphicData>
            </a:graphic>
          </wp:inline>
        </w:drawing>
      </w:r>
    </w:p>
    <w:p w14:paraId="7B020033" w14:textId="332F63FE" w:rsidR="00192437" w:rsidRPr="00644C53" w:rsidRDefault="00192437" w:rsidP="000C6140">
      <w:pPr>
        <w:rPr>
          <w:rFonts w:cstheme="minorHAnsi"/>
          <w:b/>
          <w:color w:val="002060"/>
          <w:sz w:val="28"/>
          <w:szCs w:val="28"/>
        </w:rPr>
      </w:pPr>
      <w:r w:rsidRPr="00644C53">
        <w:rPr>
          <w:rFonts w:cstheme="minorHAnsi"/>
          <w:b/>
          <w:color w:val="002060"/>
          <w:sz w:val="28"/>
          <w:szCs w:val="28"/>
        </w:rPr>
        <w:t>LITIGATOR WOR</w:t>
      </w:r>
      <w:r w:rsidR="006939CF" w:rsidRPr="00644C53">
        <w:rPr>
          <w:rFonts w:cstheme="minorHAnsi"/>
          <w:b/>
          <w:color w:val="002060"/>
          <w:sz w:val="28"/>
          <w:szCs w:val="28"/>
        </w:rPr>
        <w:t xml:space="preserve">K </w:t>
      </w:r>
      <w:r w:rsidRPr="00644C53">
        <w:rPr>
          <w:rFonts w:cstheme="minorHAnsi"/>
          <w:b/>
          <w:color w:val="002060"/>
          <w:sz w:val="28"/>
          <w:szCs w:val="28"/>
        </w:rPr>
        <w:t>CLAIMED</w:t>
      </w:r>
    </w:p>
    <w:p w14:paraId="5AC2FE2F" w14:textId="274AA2B9" w:rsidR="00644C53" w:rsidRDefault="006939CF" w:rsidP="00BD56CA">
      <w:pPr>
        <w:rPr>
          <w:rFonts w:cstheme="minorHAnsi"/>
          <w:sz w:val="24"/>
          <w:szCs w:val="24"/>
        </w:rPr>
      </w:pPr>
      <w:r w:rsidRPr="00D72100">
        <w:rPr>
          <w:rFonts w:cstheme="minorHAnsi"/>
          <w:sz w:val="24"/>
          <w:szCs w:val="24"/>
        </w:rPr>
        <w:t>Enter the details of the work claimed</w:t>
      </w:r>
      <w:r w:rsidR="00A33F55" w:rsidRPr="00D72100">
        <w:rPr>
          <w:rFonts w:cstheme="minorHAnsi"/>
          <w:sz w:val="24"/>
          <w:szCs w:val="24"/>
        </w:rPr>
        <w:t xml:space="preserve"> </w:t>
      </w:r>
      <w:r w:rsidRPr="00D72100">
        <w:rPr>
          <w:rFonts w:cstheme="minorHAnsi"/>
          <w:sz w:val="24"/>
          <w:szCs w:val="24"/>
        </w:rPr>
        <w:t xml:space="preserve">using the </w:t>
      </w:r>
      <w:r w:rsidR="003E017E" w:rsidRPr="00D72100">
        <w:rPr>
          <w:rFonts w:cstheme="minorHAnsi"/>
          <w:sz w:val="24"/>
          <w:szCs w:val="24"/>
        </w:rPr>
        <w:t>drop-down</w:t>
      </w:r>
      <w:r w:rsidRPr="00D72100">
        <w:rPr>
          <w:rFonts w:cstheme="minorHAnsi"/>
          <w:sz w:val="24"/>
          <w:szCs w:val="24"/>
        </w:rPr>
        <w:t xml:space="preserve"> box</w:t>
      </w:r>
    </w:p>
    <w:p w14:paraId="7DF2D5E7" w14:textId="748CDB39" w:rsidR="006E2F74" w:rsidRDefault="006E2F74" w:rsidP="00BD56CA">
      <w:pPr>
        <w:rPr>
          <w:rFonts w:cstheme="minorHAnsi"/>
          <w:sz w:val="24"/>
          <w:szCs w:val="24"/>
        </w:rPr>
      </w:pPr>
      <w:r>
        <w:rPr>
          <w:noProof/>
        </w:rPr>
        <w:drawing>
          <wp:inline distT="0" distB="0" distL="0" distR="0" wp14:anchorId="72360D1F" wp14:editId="6D11162E">
            <wp:extent cx="4374851" cy="3168000"/>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9802" r="42167" b="5715"/>
                    <a:stretch/>
                  </pic:blipFill>
                  <pic:spPr bwMode="auto">
                    <a:xfrm>
                      <a:off x="0" y="0"/>
                      <a:ext cx="4374851" cy="3168000"/>
                    </a:xfrm>
                    <a:prstGeom prst="rect">
                      <a:avLst/>
                    </a:prstGeom>
                    <a:ln>
                      <a:noFill/>
                    </a:ln>
                    <a:extLst>
                      <a:ext uri="{53640926-AAD7-44D8-BBD7-CCE9431645EC}">
                        <a14:shadowObscured xmlns:a14="http://schemas.microsoft.com/office/drawing/2010/main"/>
                      </a:ext>
                    </a:extLst>
                  </pic:spPr>
                </pic:pic>
              </a:graphicData>
            </a:graphic>
          </wp:inline>
        </w:drawing>
      </w:r>
    </w:p>
    <w:p w14:paraId="6A7FE9B4" w14:textId="755151C5" w:rsidR="003916FC" w:rsidRDefault="00E96DDD" w:rsidP="00DB7190">
      <w:pPr>
        <w:rPr>
          <w:rFonts w:cstheme="minorHAnsi"/>
          <w:sz w:val="24"/>
          <w:szCs w:val="24"/>
        </w:rPr>
      </w:pPr>
      <w:r w:rsidRPr="00D72100">
        <w:rPr>
          <w:rFonts w:cstheme="minorHAnsi"/>
          <w:sz w:val="24"/>
          <w:szCs w:val="24"/>
        </w:rPr>
        <w:t>NB: A decimal time converter can be found at the final tab on the claim form</w:t>
      </w:r>
      <w:r w:rsidR="00D64980">
        <w:rPr>
          <w:rFonts w:cstheme="minorHAnsi"/>
          <w:sz w:val="24"/>
          <w:szCs w:val="24"/>
        </w:rPr>
        <w:t xml:space="preserve"> </w:t>
      </w:r>
    </w:p>
    <w:p w14:paraId="4BBAE61B" w14:textId="1CCD8B13" w:rsidR="00644C53" w:rsidRPr="00D64980" w:rsidRDefault="00644C53" w:rsidP="00DB7190">
      <w:pPr>
        <w:rPr>
          <w:rFonts w:cstheme="minorHAnsi"/>
          <w:color w:val="FF0000"/>
          <w:sz w:val="24"/>
          <w:szCs w:val="24"/>
        </w:rPr>
      </w:pPr>
      <w:r w:rsidRPr="0041045A">
        <w:rPr>
          <w:rFonts w:cstheme="minorHAnsi"/>
          <w:noProof/>
          <w:sz w:val="24"/>
          <w:szCs w:val="24"/>
        </w:rPr>
        <w:lastRenderedPageBreak/>
        <mc:AlternateContent>
          <mc:Choice Requires="wps">
            <w:drawing>
              <wp:anchor distT="45720" distB="45720" distL="114300" distR="114300" simplePos="0" relativeHeight="251660300" behindDoc="0" locked="0" layoutInCell="1" allowOverlap="1" wp14:anchorId="145D27B4" wp14:editId="54C8E906">
                <wp:simplePos x="0" y="0"/>
                <wp:positionH relativeFrom="column">
                  <wp:posOffset>0</wp:posOffset>
                </wp:positionH>
                <wp:positionV relativeFrom="paragraph">
                  <wp:posOffset>350520</wp:posOffset>
                </wp:positionV>
                <wp:extent cx="5575300" cy="895350"/>
                <wp:effectExtent l="0" t="0" r="25400"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0" cy="895350"/>
                        </a:xfrm>
                        <a:prstGeom prst="rect">
                          <a:avLst/>
                        </a:prstGeom>
                        <a:solidFill>
                          <a:srgbClr val="CCFF99"/>
                        </a:solidFill>
                        <a:ln w="9525" cmpd="sng">
                          <a:solidFill>
                            <a:sysClr val="windowText" lastClr="000000"/>
                          </a:solidFill>
                          <a:miter lim="800000"/>
                          <a:headEnd/>
                          <a:tailEnd/>
                        </a:ln>
                      </wps:spPr>
                      <wps:txbx>
                        <w:txbxContent>
                          <w:p w14:paraId="6208C2F6" w14:textId="77777777" w:rsidR="00644C53" w:rsidRPr="00644C53" w:rsidRDefault="00644C53" w:rsidP="00644C53">
                            <w:pPr>
                              <w:rPr>
                                <w:b/>
                              </w:rPr>
                            </w:pPr>
                            <w:r w:rsidRPr="00644C53">
                              <w:rPr>
                                <w:b/>
                              </w:rPr>
                              <w:t>Top tip</w:t>
                            </w:r>
                          </w:p>
                          <w:p w14:paraId="052C37A7" w14:textId="77777777" w:rsidR="00644C53" w:rsidRPr="007D697D" w:rsidRDefault="00644C53" w:rsidP="00644C53">
                            <w:pPr>
                              <w:rPr>
                                <w:rFonts w:cstheme="minorHAnsi"/>
                                <w:b/>
                                <w:sz w:val="20"/>
                                <w:szCs w:val="20"/>
                              </w:rPr>
                            </w:pPr>
                            <w:r w:rsidRPr="009B3FA4">
                              <w:rPr>
                                <w:rFonts w:cstheme="minorHAnsi"/>
                                <w:b/>
                                <w:sz w:val="20"/>
                                <w:szCs w:val="20"/>
                              </w:rPr>
                              <w:t xml:space="preserve">Time must be entered as a digital, e.g.: 1hour 18m = 1.3. </w:t>
                            </w:r>
                            <w:r w:rsidRPr="007D697D">
                              <w:rPr>
                                <w:rFonts w:cstheme="minorHAnsi"/>
                                <w:b/>
                                <w:sz w:val="20"/>
                                <w:szCs w:val="20"/>
                              </w:rPr>
                              <w:t>Entering time in the wrong format may result in your claim being underpaid.</w:t>
                            </w:r>
                          </w:p>
                          <w:p w14:paraId="0C5FC4CF" w14:textId="77777777" w:rsidR="00644C53" w:rsidRDefault="00644C53" w:rsidP="00644C53">
                            <w:pPr>
                              <w:spacing w:after="120"/>
                              <w:rPr>
                                <w:rFonts w:ascii="Comic Sans MS" w:hAnsi="Comic Sans MS"/>
                                <w:b/>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p w14:paraId="510DE315" w14:textId="77777777" w:rsidR="00644C53" w:rsidRDefault="00644C53" w:rsidP="00644C53">
                            <w:pPr>
                              <w:spacing w:after="120"/>
                              <w:rPr>
                                <w:rFonts w:ascii="Comic Sans MS" w:hAnsi="Comic Sans MS"/>
                                <w:b/>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5D27B4" id="_x0000_s1030" type="#_x0000_t202" style="position:absolute;margin-left:0;margin-top:27.6pt;width:439pt;height:70.5pt;z-index:2516603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" fillcolor="#cf9" strokecolor="windowText">
                <v:textbox>
                  <w:txbxContent>
                    <w:p w14:paraId="6208C2F6" w14:textId="77777777" w:rsidR="00644C53" w:rsidRPr="00644C53" w:rsidRDefault="00644C53" w:rsidP="00644C53">
                      <w:pPr>
                        <w:rPr>
                          <w:b/>
                        </w:rPr>
                      </w:pPr>
                      <w:r w:rsidRPr="00644C53">
                        <w:rPr>
                          <w:b/>
                        </w:rPr>
                        <w:t>Top tip</w:t>
                      </w:r>
                    </w:p>
                    <w:p w14:paraId="052C37A7" w14:textId="77777777" w:rsidR="00644C53" w:rsidRPr="007D697D" w:rsidRDefault="00644C53" w:rsidP="00644C53">
                      <w:pPr>
                        <w:rPr>
                          <w:rFonts w:cstheme="minorHAnsi"/>
                          <w:b/>
                          <w:sz w:val="20"/>
                          <w:szCs w:val="20"/>
                        </w:rPr>
                      </w:pPr>
                      <w:r w:rsidRPr="009B3FA4">
                        <w:rPr>
                          <w:rFonts w:cstheme="minorHAnsi"/>
                          <w:b/>
                          <w:sz w:val="20"/>
                          <w:szCs w:val="20"/>
                        </w:rPr>
                        <w:t xml:space="preserve">Time must be entered as a digital, e.g.: 1hour 18m = 1.3. </w:t>
                      </w:r>
                      <w:r w:rsidRPr="007D697D">
                        <w:rPr>
                          <w:rFonts w:cstheme="minorHAnsi"/>
                          <w:b/>
                          <w:sz w:val="20"/>
                          <w:szCs w:val="20"/>
                        </w:rPr>
                        <w:t>Entering time in the wrong format may result in your claim being underpaid.</w:t>
                      </w:r>
                    </w:p>
                    <w:p w14:paraId="0C5FC4CF" w14:textId="77777777" w:rsidR="00644C53" w:rsidRDefault="00644C53" w:rsidP="00644C53">
                      <w:pPr>
                        <w:spacing w:after="120"/>
                        <w:rPr>
                          <w:rFonts w:ascii="Comic Sans MS" w:hAnsi="Comic Sans MS"/>
                          <w:b/>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p w14:paraId="510DE315" w14:textId="77777777" w:rsidR="00644C53" w:rsidRDefault="00644C53" w:rsidP="00644C53">
                      <w:pPr>
                        <w:spacing w:after="120"/>
                        <w:rPr>
                          <w:rFonts w:ascii="Comic Sans MS" w:hAnsi="Comic Sans MS"/>
                          <w:b/>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txbxContent>
                </v:textbox>
                <w10:wrap type="square"/>
              </v:shape>
            </w:pict>
          </mc:Fallback>
        </mc:AlternateContent>
      </w:r>
    </w:p>
    <w:p w14:paraId="6CAA7D8A" w14:textId="57991008" w:rsidR="00E96DDD" w:rsidRPr="00D72100" w:rsidRDefault="00E96DDD" w:rsidP="00E96DDD">
      <w:pPr>
        <w:jc w:val="center"/>
        <w:rPr>
          <w:rFonts w:cstheme="minorHAnsi"/>
          <w:b/>
          <w:sz w:val="24"/>
          <w:szCs w:val="24"/>
        </w:rPr>
      </w:pPr>
      <w:r w:rsidRPr="00D72100">
        <w:rPr>
          <w:rFonts w:cstheme="minorHAnsi"/>
          <w:noProof/>
          <w:sz w:val="24"/>
          <w:szCs w:val="24"/>
        </w:rPr>
        <w:drawing>
          <wp:inline distT="0" distB="0" distL="0" distR="0" wp14:anchorId="2608ECEF" wp14:editId="3E55A5D8">
            <wp:extent cx="4513005" cy="180000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22168" b="6897"/>
                    <a:stretch/>
                  </pic:blipFill>
                  <pic:spPr bwMode="auto">
                    <a:xfrm>
                      <a:off x="0" y="0"/>
                      <a:ext cx="4513005" cy="1800000"/>
                    </a:xfrm>
                    <a:prstGeom prst="rect">
                      <a:avLst/>
                    </a:prstGeom>
                    <a:ln>
                      <a:noFill/>
                    </a:ln>
                    <a:extLst>
                      <a:ext uri="{53640926-AAD7-44D8-BBD7-CCE9431645EC}">
                        <a14:shadowObscured xmlns:a14="http://schemas.microsoft.com/office/drawing/2010/main"/>
                      </a:ext>
                    </a:extLst>
                  </pic:spPr>
                </pic:pic>
              </a:graphicData>
            </a:graphic>
          </wp:inline>
        </w:drawing>
      </w:r>
    </w:p>
    <w:p w14:paraId="7608E057" w14:textId="7E11FCB7" w:rsidR="007D697D" w:rsidRDefault="007D697D" w:rsidP="00703E88">
      <w:pPr>
        <w:rPr>
          <w:rFonts w:cstheme="minorHAnsi"/>
          <w:sz w:val="24"/>
          <w:szCs w:val="24"/>
        </w:rPr>
      </w:pPr>
      <w:r w:rsidRPr="00D72100">
        <w:rPr>
          <w:rFonts w:cstheme="minorHAnsi"/>
          <w:sz w:val="24"/>
          <w:szCs w:val="24"/>
        </w:rPr>
        <w:t>If the form does not contain sufficient lines for your claim, please contact the CCU and we will send you an appropriate form.</w:t>
      </w:r>
      <w:r w:rsidR="008B74C1">
        <w:rPr>
          <w:rFonts w:cstheme="minorHAnsi"/>
          <w:sz w:val="24"/>
          <w:szCs w:val="24"/>
        </w:rPr>
        <w:t xml:space="preserve"> </w:t>
      </w:r>
      <w:proofErr w:type="gramStart"/>
      <w:r w:rsidR="008B74C1">
        <w:rPr>
          <w:rFonts w:cstheme="minorHAnsi"/>
          <w:sz w:val="24"/>
          <w:szCs w:val="24"/>
        </w:rPr>
        <w:t>In order for</w:t>
      </w:r>
      <w:proofErr w:type="gramEnd"/>
      <w:r w:rsidR="008B74C1">
        <w:rPr>
          <w:rFonts w:cstheme="minorHAnsi"/>
          <w:sz w:val="24"/>
          <w:szCs w:val="24"/>
        </w:rPr>
        <w:t xml:space="preserve"> us to add additional lines please enclose your partially completed claim for</w:t>
      </w:r>
      <w:r w:rsidR="000D5CC9">
        <w:rPr>
          <w:rFonts w:cstheme="minorHAnsi"/>
          <w:sz w:val="24"/>
          <w:szCs w:val="24"/>
        </w:rPr>
        <w:t>m</w:t>
      </w:r>
      <w:r w:rsidR="008B74C1">
        <w:rPr>
          <w:rFonts w:cstheme="minorHAnsi"/>
          <w:sz w:val="24"/>
          <w:szCs w:val="24"/>
        </w:rPr>
        <w:t xml:space="preserve"> with any request.</w:t>
      </w:r>
    </w:p>
    <w:p w14:paraId="7FFA58F3" w14:textId="261C3A06" w:rsidR="003916FC" w:rsidRPr="00D72100" w:rsidRDefault="003916FC" w:rsidP="00703E88">
      <w:pPr>
        <w:rPr>
          <w:rFonts w:cstheme="minorHAnsi"/>
          <w:b/>
          <w:sz w:val="24"/>
          <w:szCs w:val="24"/>
        </w:rPr>
      </w:pPr>
      <w:r w:rsidRPr="00D72100">
        <w:rPr>
          <w:rFonts w:cstheme="minorHAnsi"/>
          <w:b/>
          <w:sz w:val="24"/>
          <w:szCs w:val="24"/>
        </w:rPr>
        <w:t>Routine correspondence:</w:t>
      </w:r>
    </w:p>
    <w:p w14:paraId="6C50FE9E" w14:textId="300F51AE" w:rsidR="001149A2" w:rsidRPr="007B4453" w:rsidRDefault="00DB7190" w:rsidP="00703E88">
      <w:pPr>
        <w:rPr>
          <w:rFonts w:cstheme="minorHAnsi"/>
          <w:sz w:val="24"/>
          <w:szCs w:val="24"/>
        </w:rPr>
      </w:pPr>
      <w:r w:rsidRPr="007B4453">
        <w:rPr>
          <w:rFonts w:cstheme="minorHAnsi"/>
          <w:sz w:val="24"/>
          <w:szCs w:val="24"/>
        </w:rPr>
        <w:t>Enter the number of routine items of correspondence claimed. This should include telephone calls made and received, emails and letters sent. Routine emails and letters received are not remunerated separately.</w:t>
      </w:r>
    </w:p>
    <w:p w14:paraId="56BD3ABB" w14:textId="58F1271B" w:rsidR="004433B1" w:rsidRPr="00DB7190" w:rsidRDefault="004433B1" w:rsidP="001A2EF7">
      <w:pPr>
        <w:jc w:val="center"/>
        <w:rPr>
          <w:rFonts w:cstheme="minorHAnsi"/>
          <w:color w:val="FF0000"/>
          <w:sz w:val="24"/>
          <w:szCs w:val="24"/>
        </w:rPr>
      </w:pPr>
      <w:r>
        <w:rPr>
          <w:noProof/>
        </w:rPr>
        <w:drawing>
          <wp:inline distT="0" distB="0" distL="0" distR="0" wp14:anchorId="36762661" wp14:editId="60A4C7CE">
            <wp:extent cx="5924550" cy="6191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329" t="21872" r="41502" b="60690"/>
                    <a:stretch/>
                  </pic:blipFill>
                  <pic:spPr bwMode="auto">
                    <a:xfrm>
                      <a:off x="0" y="0"/>
                      <a:ext cx="5925220" cy="619195"/>
                    </a:xfrm>
                    <a:prstGeom prst="rect">
                      <a:avLst/>
                    </a:prstGeom>
                    <a:ln>
                      <a:noFill/>
                    </a:ln>
                    <a:extLst>
                      <a:ext uri="{53640926-AAD7-44D8-BBD7-CCE9431645EC}">
                        <a14:shadowObscured xmlns:a14="http://schemas.microsoft.com/office/drawing/2010/main"/>
                      </a:ext>
                    </a:extLst>
                  </pic:spPr>
                </pic:pic>
              </a:graphicData>
            </a:graphic>
          </wp:inline>
        </w:drawing>
      </w:r>
    </w:p>
    <w:p w14:paraId="5D9922FB" w14:textId="365C963A" w:rsidR="00212559" w:rsidRPr="00D72100" w:rsidRDefault="00212559" w:rsidP="000C6140">
      <w:pPr>
        <w:rPr>
          <w:rFonts w:cstheme="minorHAnsi"/>
          <w:b/>
          <w:sz w:val="24"/>
          <w:szCs w:val="24"/>
        </w:rPr>
      </w:pPr>
      <w:r w:rsidRPr="00D72100">
        <w:rPr>
          <w:rFonts w:cstheme="minorHAnsi"/>
          <w:b/>
          <w:sz w:val="24"/>
          <w:szCs w:val="24"/>
        </w:rPr>
        <w:t>Disbursements:</w:t>
      </w:r>
    </w:p>
    <w:p w14:paraId="2F8DE117" w14:textId="77777777" w:rsidR="00D64980" w:rsidRDefault="002739EB" w:rsidP="00D64980">
      <w:pPr>
        <w:spacing w:after="120"/>
        <w:rPr>
          <w:rFonts w:cstheme="minorHAnsi"/>
          <w:sz w:val="24"/>
          <w:szCs w:val="24"/>
        </w:rPr>
      </w:pPr>
      <w:r>
        <w:rPr>
          <w:rFonts w:cstheme="minorHAnsi"/>
          <w:sz w:val="24"/>
          <w:szCs w:val="24"/>
        </w:rPr>
        <w:t xml:space="preserve">Disbursements for travel expenses </w:t>
      </w:r>
      <w:r>
        <w:rPr>
          <w:rFonts w:cstheme="minorHAnsi"/>
          <w:b/>
          <w:sz w:val="24"/>
          <w:szCs w:val="24"/>
        </w:rPr>
        <w:t xml:space="preserve">must </w:t>
      </w:r>
      <w:r>
        <w:rPr>
          <w:rFonts w:cstheme="minorHAnsi"/>
          <w:sz w:val="24"/>
          <w:szCs w:val="24"/>
        </w:rPr>
        <w:t xml:space="preserve">be claimed </w:t>
      </w:r>
      <w:r w:rsidR="00212559" w:rsidRPr="00D72100">
        <w:rPr>
          <w:rFonts w:cstheme="minorHAnsi"/>
          <w:sz w:val="24"/>
          <w:szCs w:val="24"/>
        </w:rPr>
        <w:t>as part of travel in “work claimed”.</w:t>
      </w:r>
    </w:p>
    <w:p w14:paraId="67ACB372" w14:textId="5240EC5B" w:rsidR="006D63A2" w:rsidRDefault="003916FC" w:rsidP="00552082">
      <w:pPr>
        <w:rPr>
          <w:rFonts w:cstheme="minorHAnsi"/>
          <w:sz w:val="24"/>
          <w:szCs w:val="24"/>
        </w:rPr>
      </w:pPr>
      <w:r w:rsidRPr="00D72100">
        <w:rPr>
          <w:rFonts w:cstheme="minorHAnsi"/>
          <w:sz w:val="24"/>
          <w:szCs w:val="24"/>
        </w:rPr>
        <w:t xml:space="preserve">Any disbursement </w:t>
      </w:r>
      <w:proofErr w:type="gramStart"/>
      <w:r w:rsidRPr="00D72100">
        <w:rPr>
          <w:rFonts w:cstheme="minorHAnsi"/>
          <w:sz w:val="24"/>
          <w:szCs w:val="24"/>
        </w:rPr>
        <w:t>in excess of</w:t>
      </w:r>
      <w:proofErr w:type="gramEnd"/>
      <w:r w:rsidRPr="00D72100">
        <w:rPr>
          <w:rFonts w:cstheme="minorHAnsi"/>
          <w:sz w:val="24"/>
          <w:szCs w:val="24"/>
        </w:rPr>
        <w:t xml:space="preserve"> £20 </w:t>
      </w:r>
      <w:r w:rsidR="00D64980">
        <w:rPr>
          <w:rFonts w:cstheme="minorHAnsi"/>
          <w:b/>
          <w:sz w:val="24"/>
          <w:szCs w:val="24"/>
        </w:rPr>
        <w:t>must</w:t>
      </w:r>
      <w:r w:rsidRPr="00D72100">
        <w:rPr>
          <w:rFonts w:cstheme="minorHAnsi"/>
          <w:b/>
          <w:sz w:val="24"/>
          <w:szCs w:val="24"/>
        </w:rPr>
        <w:t xml:space="preserve"> </w:t>
      </w:r>
      <w:r w:rsidRPr="00D72100">
        <w:rPr>
          <w:rFonts w:cstheme="minorHAnsi"/>
          <w:sz w:val="24"/>
          <w:szCs w:val="24"/>
        </w:rPr>
        <w:t>be accompanied by an invoice or receipt.</w:t>
      </w:r>
    </w:p>
    <w:p w14:paraId="1FB84ACF" w14:textId="6CF2AC53" w:rsidR="001A2EF7" w:rsidRDefault="001A2EF7" w:rsidP="001A2EF7">
      <w:pPr>
        <w:jc w:val="center"/>
        <w:rPr>
          <w:noProof/>
        </w:rPr>
      </w:pPr>
      <w:r>
        <w:rPr>
          <w:noProof/>
        </w:rPr>
        <w:drawing>
          <wp:inline distT="0" distB="0" distL="0" distR="0" wp14:anchorId="34C9DBDF" wp14:editId="2EAD23AA">
            <wp:extent cx="3994785" cy="70485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3005" r="41170" b="65123"/>
                    <a:stretch/>
                  </pic:blipFill>
                  <pic:spPr bwMode="auto">
                    <a:xfrm>
                      <a:off x="0" y="0"/>
                      <a:ext cx="3996033" cy="705070"/>
                    </a:xfrm>
                    <a:prstGeom prst="rect">
                      <a:avLst/>
                    </a:prstGeom>
                    <a:ln>
                      <a:noFill/>
                    </a:ln>
                    <a:extLst>
                      <a:ext uri="{53640926-AAD7-44D8-BBD7-CCE9431645EC}">
                        <a14:shadowObscured xmlns:a14="http://schemas.microsoft.com/office/drawing/2010/main"/>
                      </a:ext>
                    </a:extLst>
                  </pic:spPr>
                </pic:pic>
              </a:graphicData>
            </a:graphic>
          </wp:inline>
        </w:drawing>
      </w:r>
    </w:p>
    <w:p w14:paraId="3883A924" w14:textId="77777777" w:rsidR="00644C53" w:rsidRDefault="00644C53" w:rsidP="00DB7190">
      <w:pPr>
        <w:rPr>
          <w:rFonts w:cstheme="minorHAnsi"/>
          <w:b/>
          <w:sz w:val="24"/>
          <w:szCs w:val="24"/>
        </w:rPr>
      </w:pPr>
    </w:p>
    <w:p w14:paraId="4FC78470" w14:textId="77777777" w:rsidR="00644C53" w:rsidRDefault="00644C53" w:rsidP="00DB7190">
      <w:pPr>
        <w:rPr>
          <w:rFonts w:cstheme="minorHAnsi"/>
          <w:b/>
          <w:sz w:val="24"/>
          <w:szCs w:val="24"/>
        </w:rPr>
      </w:pPr>
    </w:p>
    <w:p w14:paraId="4ABA604C" w14:textId="77777777" w:rsidR="00644C53" w:rsidRDefault="00644C53" w:rsidP="00DB7190">
      <w:pPr>
        <w:rPr>
          <w:rFonts w:cstheme="minorHAnsi"/>
          <w:b/>
          <w:sz w:val="24"/>
          <w:szCs w:val="24"/>
        </w:rPr>
      </w:pPr>
    </w:p>
    <w:p w14:paraId="6FC566BE" w14:textId="77777777" w:rsidR="00644C53" w:rsidRDefault="00644C53" w:rsidP="00DB7190">
      <w:pPr>
        <w:rPr>
          <w:rFonts w:cstheme="minorHAnsi"/>
          <w:b/>
          <w:sz w:val="24"/>
          <w:szCs w:val="24"/>
        </w:rPr>
      </w:pPr>
    </w:p>
    <w:p w14:paraId="36AA2D60" w14:textId="77777777" w:rsidR="00644C53" w:rsidRDefault="00644C53" w:rsidP="00DB7190">
      <w:pPr>
        <w:rPr>
          <w:rFonts w:cstheme="minorHAnsi"/>
          <w:b/>
          <w:sz w:val="24"/>
          <w:szCs w:val="24"/>
        </w:rPr>
      </w:pPr>
    </w:p>
    <w:p w14:paraId="0B0B5A6D" w14:textId="030374F3" w:rsidR="00DB7190" w:rsidRDefault="00DB7190" w:rsidP="00DB7190">
      <w:pPr>
        <w:rPr>
          <w:rFonts w:cstheme="minorHAnsi"/>
          <w:b/>
          <w:sz w:val="24"/>
          <w:szCs w:val="24"/>
        </w:rPr>
      </w:pPr>
      <w:r>
        <w:rPr>
          <w:rFonts w:cstheme="minorHAnsi"/>
          <w:b/>
          <w:sz w:val="24"/>
          <w:szCs w:val="24"/>
        </w:rPr>
        <w:lastRenderedPageBreak/>
        <w:t>Advocate fees:</w:t>
      </w:r>
    </w:p>
    <w:p w14:paraId="1EB5BD25" w14:textId="14436C16" w:rsidR="00DB7190" w:rsidRDefault="00DB7190" w:rsidP="00DB7190">
      <w:pPr>
        <w:rPr>
          <w:rFonts w:cstheme="minorHAnsi"/>
          <w:sz w:val="24"/>
          <w:szCs w:val="24"/>
        </w:rPr>
      </w:pPr>
      <w:r>
        <w:rPr>
          <w:rFonts w:cstheme="minorHAnsi"/>
          <w:sz w:val="24"/>
          <w:szCs w:val="24"/>
        </w:rPr>
        <w:t xml:space="preserve">If you have instructed an advocate who is not an employee of your </w:t>
      </w:r>
      <w:proofErr w:type="gramStart"/>
      <w:r>
        <w:rPr>
          <w:rFonts w:cstheme="minorHAnsi"/>
          <w:sz w:val="24"/>
          <w:szCs w:val="24"/>
        </w:rPr>
        <w:t>firm</w:t>
      </w:r>
      <w:proofErr w:type="gramEnd"/>
      <w:r>
        <w:rPr>
          <w:rFonts w:cstheme="minorHAnsi"/>
          <w:sz w:val="24"/>
          <w:szCs w:val="24"/>
        </w:rPr>
        <w:t xml:space="preserve"> you </w:t>
      </w:r>
      <w:r>
        <w:rPr>
          <w:rFonts w:cstheme="minorHAnsi"/>
          <w:b/>
          <w:sz w:val="24"/>
          <w:szCs w:val="24"/>
        </w:rPr>
        <w:t xml:space="preserve">must </w:t>
      </w:r>
      <w:r>
        <w:rPr>
          <w:rFonts w:cstheme="minorHAnsi"/>
          <w:sz w:val="24"/>
          <w:szCs w:val="24"/>
        </w:rPr>
        <w:t xml:space="preserve">claim their fees separately. You </w:t>
      </w:r>
      <w:r>
        <w:rPr>
          <w:rFonts w:cstheme="minorHAnsi"/>
          <w:b/>
          <w:sz w:val="24"/>
          <w:szCs w:val="24"/>
        </w:rPr>
        <w:t xml:space="preserve">must </w:t>
      </w:r>
      <w:r>
        <w:rPr>
          <w:rFonts w:cstheme="minorHAnsi"/>
          <w:sz w:val="24"/>
          <w:szCs w:val="24"/>
        </w:rPr>
        <w:t>include a copy of their fee note/invoice and work log.</w:t>
      </w:r>
    </w:p>
    <w:p w14:paraId="79963206" w14:textId="2E3EDB83" w:rsidR="00D46A2D" w:rsidRDefault="00126BD7" w:rsidP="00527A85">
      <w:pPr>
        <w:jc w:val="center"/>
        <w:rPr>
          <w:rFonts w:cstheme="minorHAnsi"/>
          <w:sz w:val="24"/>
          <w:szCs w:val="24"/>
        </w:rPr>
      </w:pPr>
      <w:r w:rsidRPr="00126BD7">
        <w:rPr>
          <w:rFonts w:cstheme="minorHAnsi"/>
          <w:sz w:val="24"/>
          <w:szCs w:val="24"/>
        </w:rPr>
        <w:drawing>
          <wp:inline distT="0" distB="0" distL="0" distR="0" wp14:anchorId="3C7801E3" wp14:editId="4BAD50E3">
            <wp:extent cx="4362450" cy="2546132"/>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08780" cy="2573172"/>
                    </a:xfrm>
                    <a:prstGeom prst="rect">
                      <a:avLst/>
                    </a:prstGeom>
                  </pic:spPr>
                </pic:pic>
              </a:graphicData>
            </a:graphic>
          </wp:inline>
        </w:drawing>
      </w:r>
      <w:r w:rsidR="00A4344E" w:rsidRPr="0041045A">
        <w:rPr>
          <w:rFonts w:cstheme="minorHAnsi"/>
          <w:noProof/>
          <w:sz w:val="24"/>
          <w:szCs w:val="24"/>
        </w:rPr>
        <mc:AlternateContent>
          <mc:Choice Requires="wps">
            <w:drawing>
              <wp:anchor distT="45720" distB="45720" distL="114300" distR="114300" simplePos="0" relativeHeight="251658251" behindDoc="0" locked="0" layoutInCell="1" allowOverlap="1" wp14:anchorId="1DAE8F3A" wp14:editId="7D9C05DD">
                <wp:simplePos x="0" y="0"/>
                <wp:positionH relativeFrom="column">
                  <wp:posOffset>-57150</wp:posOffset>
                </wp:positionH>
                <wp:positionV relativeFrom="paragraph">
                  <wp:posOffset>3041015</wp:posOffset>
                </wp:positionV>
                <wp:extent cx="5575300" cy="685800"/>
                <wp:effectExtent l="0" t="0" r="25400" b="190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0" cy="685800"/>
                        </a:xfrm>
                        <a:prstGeom prst="rect">
                          <a:avLst/>
                        </a:prstGeom>
                        <a:solidFill>
                          <a:srgbClr val="CCFF99"/>
                        </a:solidFill>
                        <a:ln w="9525" cmpd="sng">
                          <a:solidFill>
                            <a:schemeClr val="tx1"/>
                          </a:solidFill>
                          <a:miter lim="800000"/>
                          <a:headEnd/>
                          <a:tailEnd/>
                        </a:ln>
                      </wps:spPr>
                      <wps:txbx>
                        <w:txbxContent>
                          <w:p w14:paraId="21C08B5E" w14:textId="77777777" w:rsidR="00356593" w:rsidRPr="00644C53" w:rsidRDefault="00356593" w:rsidP="00644C53">
                            <w:pPr>
                              <w:rPr>
                                <w:b/>
                                <w:color w:val="002060"/>
                              </w:rPr>
                            </w:pPr>
                            <w:r w:rsidRPr="00644C53">
                              <w:rPr>
                                <w:b/>
                                <w:color w:val="002060"/>
                              </w:rPr>
                              <w:t>Top tip</w:t>
                            </w:r>
                          </w:p>
                          <w:p w14:paraId="72AF5B21" w14:textId="159E4BE0" w:rsidR="00356593" w:rsidRPr="007D697D" w:rsidRDefault="00356593" w:rsidP="001A2EF7">
                            <w:pPr>
                              <w:rPr>
                                <w:rFonts w:cstheme="minorHAnsi"/>
                                <w:b/>
                                <w:sz w:val="20"/>
                                <w:szCs w:val="20"/>
                              </w:rPr>
                            </w:pPr>
                            <w:r>
                              <w:rPr>
                                <w:rFonts w:cstheme="minorHAnsi"/>
                                <w:b/>
                                <w:sz w:val="20"/>
                                <w:szCs w:val="20"/>
                              </w:rPr>
                              <w:t xml:space="preserve">If you are claiming for costs of more than one advocate of the same status but they are not all VAT </w:t>
                            </w:r>
                            <w:proofErr w:type="gramStart"/>
                            <w:r>
                              <w:rPr>
                                <w:rFonts w:cstheme="minorHAnsi"/>
                                <w:b/>
                                <w:sz w:val="20"/>
                                <w:szCs w:val="20"/>
                              </w:rPr>
                              <w:t>registered</w:t>
                            </w:r>
                            <w:proofErr w:type="gramEnd"/>
                            <w:r>
                              <w:rPr>
                                <w:rFonts w:cstheme="minorHAnsi"/>
                                <w:b/>
                                <w:sz w:val="20"/>
                                <w:szCs w:val="20"/>
                              </w:rPr>
                              <w:t xml:space="preserve"> you should claim the non-VAT registered advocate under disbursements. </w:t>
                            </w:r>
                          </w:p>
                          <w:p w14:paraId="4C47F3DA" w14:textId="77777777" w:rsidR="00356593" w:rsidRDefault="00356593" w:rsidP="001A2EF7">
                            <w:pPr>
                              <w:spacing w:after="120"/>
                              <w:rPr>
                                <w:rFonts w:ascii="Comic Sans MS" w:hAnsi="Comic Sans MS"/>
                                <w:b/>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p w14:paraId="7F62DD90" w14:textId="77777777" w:rsidR="00356593" w:rsidRDefault="00356593" w:rsidP="001A2EF7">
                            <w:pPr>
                              <w:spacing w:after="120"/>
                              <w:rPr>
                                <w:rFonts w:ascii="Comic Sans MS" w:hAnsi="Comic Sans MS"/>
                                <w:b/>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AE8F3A" id="_x0000_s1031" type="#_x0000_t202" style="position:absolute;left:0;text-align:left;margin-left:-4.5pt;margin-top:239.45pt;width:439pt;height:54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" fillcolor="#cf9" strokecolor="black [3213]">
                <v:textbox>
                  <w:txbxContent>
                    <w:p w14:paraId="21C08B5E" w14:textId="77777777" w:rsidR="00356593" w:rsidRPr="00644C53" w:rsidRDefault="00356593" w:rsidP="00644C53">
                      <w:pPr>
                        <w:rPr>
                          <w:b/>
                          <w:color w:val="002060"/>
                        </w:rPr>
                      </w:pPr>
                      <w:r w:rsidRPr="00644C53">
                        <w:rPr>
                          <w:b/>
                          <w:color w:val="002060"/>
                        </w:rPr>
                        <w:t>Top tip</w:t>
                      </w:r>
                    </w:p>
                    <w:p w14:paraId="72AF5B21" w14:textId="159E4BE0" w:rsidR="00356593" w:rsidRPr="007D697D" w:rsidRDefault="00356593" w:rsidP="001A2EF7">
                      <w:pPr>
                        <w:rPr>
                          <w:rFonts w:cstheme="minorHAnsi"/>
                          <w:b/>
                          <w:sz w:val="20"/>
                          <w:szCs w:val="20"/>
                        </w:rPr>
                      </w:pPr>
                      <w:r>
                        <w:rPr>
                          <w:rFonts w:cstheme="minorHAnsi"/>
                          <w:b/>
                          <w:sz w:val="20"/>
                          <w:szCs w:val="20"/>
                        </w:rPr>
                        <w:t xml:space="preserve">If you are claiming for costs of more than one advocate of the same status but they are not all VAT registered you should claim the non-VAT registered advocate under disbursements. </w:t>
                      </w:r>
                    </w:p>
                    <w:p w14:paraId="4C47F3DA" w14:textId="77777777" w:rsidR="00356593" w:rsidRDefault="00356593" w:rsidP="001A2EF7">
                      <w:pPr>
                        <w:spacing w:after="120"/>
                        <w:rPr>
                          <w:rFonts w:ascii="Comic Sans MS" w:hAnsi="Comic Sans MS"/>
                          <w:b/>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p w14:paraId="7F62DD90" w14:textId="77777777" w:rsidR="00356593" w:rsidRDefault="00356593" w:rsidP="001A2EF7">
                      <w:pPr>
                        <w:spacing w:after="120"/>
                        <w:rPr>
                          <w:rFonts w:ascii="Comic Sans MS" w:hAnsi="Comic Sans MS"/>
                          <w:b/>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txbxContent>
                </v:textbox>
                <w10:wrap type="square"/>
              </v:shape>
            </w:pict>
          </mc:Fallback>
        </mc:AlternateContent>
      </w:r>
    </w:p>
    <w:p w14:paraId="5B85B72D" w14:textId="77777777" w:rsidR="00644C53" w:rsidRDefault="00644C53" w:rsidP="00A10D2B">
      <w:pPr>
        <w:rPr>
          <w:rFonts w:cstheme="minorHAnsi"/>
          <w:b/>
          <w:sz w:val="24"/>
          <w:szCs w:val="24"/>
        </w:rPr>
      </w:pPr>
    </w:p>
    <w:p w14:paraId="677D648A" w14:textId="6599E226" w:rsidR="00A10D2B" w:rsidRPr="00A10D2B" w:rsidRDefault="00A10D2B" w:rsidP="00A10D2B">
      <w:pPr>
        <w:rPr>
          <w:rFonts w:cstheme="minorHAnsi"/>
          <w:b/>
          <w:sz w:val="24"/>
          <w:szCs w:val="24"/>
        </w:rPr>
      </w:pPr>
      <w:r w:rsidRPr="00A10D2B">
        <w:rPr>
          <w:rFonts w:cstheme="minorHAnsi"/>
          <w:b/>
          <w:sz w:val="24"/>
          <w:szCs w:val="24"/>
        </w:rPr>
        <w:t>Enhanced rates:</w:t>
      </w:r>
    </w:p>
    <w:p w14:paraId="5C835AD6" w14:textId="2A177081" w:rsidR="00A10D2B" w:rsidRDefault="00A10D2B" w:rsidP="00A10D2B">
      <w:pPr>
        <w:rPr>
          <w:rFonts w:cstheme="minorHAnsi"/>
          <w:sz w:val="24"/>
          <w:szCs w:val="24"/>
        </w:rPr>
      </w:pPr>
      <w:r>
        <w:rPr>
          <w:rFonts w:cstheme="minorHAnsi"/>
          <w:sz w:val="24"/>
          <w:szCs w:val="24"/>
        </w:rPr>
        <w:t>The prescribed rate may be exceeded in cases where:</w:t>
      </w:r>
    </w:p>
    <w:p w14:paraId="230EDBBE" w14:textId="77777777" w:rsidR="00A10D2B" w:rsidRPr="00A10D2B" w:rsidRDefault="00A10D2B" w:rsidP="00A10D2B">
      <w:pPr>
        <w:numPr>
          <w:ilvl w:val="0"/>
          <w:numId w:val="8"/>
        </w:numPr>
        <w:spacing w:after="0" w:line="240" w:lineRule="auto"/>
        <w:jc w:val="both"/>
        <w:rPr>
          <w:sz w:val="24"/>
          <w:szCs w:val="24"/>
        </w:rPr>
      </w:pPr>
      <w:r w:rsidRPr="00A10D2B">
        <w:rPr>
          <w:sz w:val="24"/>
          <w:szCs w:val="24"/>
        </w:rPr>
        <w:t xml:space="preserve">the work was done with exceptional competence, </w:t>
      </w:r>
      <w:proofErr w:type="gramStart"/>
      <w:r w:rsidRPr="00A10D2B">
        <w:rPr>
          <w:sz w:val="24"/>
          <w:szCs w:val="24"/>
        </w:rPr>
        <w:t>skill</w:t>
      </w:r>
      <w:proofErr w:type="gramEnd"/>
      <w:r w:rsidRPr="00A10D2B">
        <w:rPr>
          <w:sz w:val="24"/>
          <w:szCs w:val="24"/>
        </w:rPr>
        <w:t xml:space="preserve"> or expertise; or</w:t>
      </w:r>
    </w:p>
    <w:p w14:paraId="0C10CC49" w14:textId="77777777" w:rsidR="00A10D2B" w:rsidRPr="00A10D2B" w:rsidRDefault="00A10D2B" w:rsidP="00A10D2B">
      <w:pPr>
        <w:numPr>
          <w:ilvl w:val="0"/>
          <w:numId w:val="8"/>
        </w:numPr>
        <w:spacing w:after="0" w:line="240" w:lineRule="auto"/>
        <w:jc w:val="both"/>
        <w:rPr>
          <w:sz w:val="24"/>
          <w:szCs w:val="24"/>
        </w:rPr>
      </w:pPr>
      <w:r w:rsidRPr="00A10D2B">
        <w:rPr>
          <w:sz w:val="24"/>
          <w:szCs w:val="24"/>
        </w:rPr>
        <w:t>the work was done with exceptional dispatch; or</w:t>
      </w:r>
    </w:p>
    <w:p w14:paraId="7B79D233" w14:textId="12431299" w:rsidR="00A10D2B" w:rsidRPr="00A10D2B" w:rsidRDefault="00A10D2B" w:rsidP="00A10D2B">
      <w:pPr>
        <w:numPr>
          <w:ilvl w:val="0"/>
          <w:numId w:val="8"/>
        </w:numPr>
        <w:spacing w:after="0" w:line="240" w:lineRule="auto"/>
        <w:jc w:val="both"/>
        <w:rPr>
          <w:sz w:val="24"/>
          <w:szCs w:val="24"/>
        </w:rPr>
      </w:pPr>
      <w:r w:rsidRPr="00A10D2B">
        <w:rPr>
          <w:sz w:val="24"/>
          <w:szCs w:val="24"/>
        </w:rPr>
        <w:t>the case involved exceptional circumstances or complexity.</w:t>
      </w:r>
    </w:p>
    <w:p w14:paraId="322D34BA" w14:textId="77777777" w:rsidR="00A10D2B" w:rsidRPr="0098289B" w:rsidRDefault="00A10D2B" w:rsidP="00A10D2B">
      <w:pPr>
        <w:spacing w:after="0" w:line="240" w:lineRule="auto"/>
        <w:jc w:val="both"/>
      </w:pPr>
    </w:p>
    <w:p w14:paraId="2D34563A" w14:textId="73E37A14" w:rsidR="00A4344E" w:rsidRDefault="00A10D2B" w:rsidP="00A10D2B">
      <w:pPr>
        <w:jc w:val="center"/>
        <w:rPr>
          <w:rFonts w:cstheme="minorHAnsi"/>
          <w:sz w:val="24"/>
          <w:szCs w:val="24"/>
        </w:rPr>
      </w:pPr>
      <w:r>
        <w:rPr>
          <w:noProof/>
        </w:rPr>
        <w:drawing>
          <wp:inline distT="0" distB="0" distL="0" distR="0" wp14:anchorId="78CF5237" wp14:editId="2AC47292">
            <wp:extent cx="4478548" cy="17621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20690" r="42001" b="45320"/>
                    <a:stretch/>
                  </pic:blipFill>
                  <pic:spPr bwMode="auto">
                    <a:xfrm>
                      <a:off x="0" y="0"/>
                      <a:ext cx="4509541" cy="1774319"/>
                    </a:xfrm>
                    <a:prstGeom prst="rect">
                      <a:avLst/>
                    </a:prstGeom>
                    <a:ln>
                      <a:noFill/>
                    </a:ln>
                    <a:extLst>
                      <a:ext uri="{53640926-AAD7-44D8-BBD7-CCE9431645EC}">
                        <a14:shadowObscured xmlns:a14="http://schemas.microsoft.com/office/drawing/2010/main"/>
                      </a:ext>
                    </a:extLst>
                  </pic:spPr>
                </pic:pic>
              </a:graphicData>
            </a:graphic>
          </wp:inline>
        </w:drawing>
      </w:r>
    </w:p>
    <w:p w14:paraId="788636D6" w14:textId="77777777" w:rsidR="00644C53" w:rsidRDefault="00644C53" w:rsidP="001A2EF7">
      <w:pPr>
        <w:rPr>
          <w:rFonts w:cstheme="minorHAnsi"/>
          <w:b/>
          <w:sz w:val="24"/>
          <w:szCs w:val="24"/>
        </w:rPr>
      </w:pPr>
    </w:p>
    <w:p w14:paraId="2C3AC9E7" w14:textId="77777777" w:rsidR="00644C53" w:rsidRDefault="00644C53" w:rsidP="001A2EF7">
      <w:pPr>
        <w:rPr>
          <w:rFonts w:cstheme="minorHAnsi"/>
          <w:b/>
          <w:sz w:val="24"/>
          <w:szCs w:val="24"/>
        </w:rPr>
      </w:pPr>
    </w:p>
    <w:p w14:paraId="1AB3BD49" w14:textId="77777777" w:rsidR="00644C53" w:rsidRDefault="00644C53" w:rsidP="001A2EF7">
      <w:pPr>
        <w:rPr>
          <w:rFonts w:cstheme="minorHAnsi"/>
          <w:b/>
          <w:sz w:val="24"/>
          <w:szCs w:val="24"/>
        </w:rPr>
      </w:pPr>
    </w:p>
    <w:p w14:paraId="621A72CC" w14:textId="6660629B" w:rsidR="00A4344E" w:rsidRDefault="00A10D2B" w:rsidP="001A2EF7">
      <w:pPr>
        <w:rPr>
          <w:rFonts w:cstheme="minorHAnsi"/>
          <w:b/>
          <w:sz w:val="24"/>
          <w:szCs w:val="24"/>
        </w:rPr>
      </w:pPr>
      <w:r>
        <w:rPr>
          <w:rFonts w:cstheme="minorHAnsi"/>
          <w:b/>
          <w:sz w:val="24"/>
          <w:szCs w:val="24"/>
        </w:rPr>
        <w:lastRenderedPageBreak/>
        <w:t>Supporting information</w:t>
      </w:r>
    </w:p>
    <w:p w14:paraId="647904C4" w14:textId="19B10C5C" w:rsidR="00A10D2B" w:rsidRDefault="00A10D2B" w:rsidP="00A10D2B">
      <w:pPr>
        <w:rPr>
          <w:rFonts w:cstheme="minorHAnsi"/>
          <w:sz w:val="24"/>
          <w:szCs w:val="24"/>
        </w:rPr>
      </w:pPr>
      <w:r>
        <w:rPr>
          <w:rFonts w:cstheme="minorHAnsi"/>
          <w:sz w:val="24"/>
          <w:szCs w:val="24"/>
        </w:rPr>
        <w:t xml:space="preserve">Under the Regulations a determining officer may request information or documentation that will assist them in assessing the costs to be allowed. This includes requesting your attendance notes and correspondence file, even if your claim has been submitted under the </w:t>
      </w:r>
      <w:proofErr w:type="spellStart"/>
      <w:r>
        <w:rPr>
          <w:rFonts w:cstheme="minorHAnsi"/>
          <w:sz w:val="24"/>
          <w:szCs w:val="24"/>
        </w:rPr>
        <w:t>fastrak</w:t>
      </w:r>
      <w:proofErr w:type="spellEnd"/>
      <w:r>
        <w:rPr>
          <w:rFonts w:cstheme="minorHAnsi"/>
          <w:sz w:val="24"/>
          <w:szCs w:val="24"/>
        </w:rPr>
        <w:t xml:space="preserve"> scheme.</w:t>
      </w:r>
    </w:p>
    <w:p w14:paraId="56FE3517" w14:textId="7DE2503E" w:rsidR="00A10D2B" w:rsidRPr="00A10D2B" w:rsidRDefault="00A10D2B" w:rsidP="00A10D2B">
      <w:pPr>
        <w:jc w:val="center"/>
        <w:rPr>
          <w:rFonts w:cstheme="minorHAnsi"/>
          <w:sz w:val="24"/>
          <w:szCs w:val="24"/>
        </w:rPr>
      </w:pPr>
      <w:r w:rsidRPr="0041045A">
        <w:rPr>
          <w:rFonts w:cstheme="minorHAnsi"/>
          <w:noProof/>
          <w:sz w:val="24"/>
          <w:szCs w:val="24"/>
        </w:rPr>
        <mc:AlternateContent>
          <mc:Choice Requires="wps">
            <w:drawing>
              <wp:anchor distT="45720" distB="45720" distL="114300" distR="114300" simplePos="0" relativeHeight="251658247" behindDoc="0" locked="0" layoutInCell="1" allowOverlap="1" wp14:anchorId="29E87A21" wp14:editId="3BE7056B">
                <wp:simplePos x="0" y="0"/>
                <wp:positionH relativeFrom="column">
                  <wp:posOffset>190500</wp:posOffset>
                </wp:positionH>
                <wp:positionV relativeFrom="paragraph">
                  <wp:posOffset>1760220</wp:posOffset>
                </wp:positionV>
                <wp:extent cx="5575300" cy="730250"/>
                <wp:effectExtent l="0" t="0" r="25400" b="127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0" cy="730250"/>
                        </a:xfrm>
                        <a:prstGeom prst="rect">
                          <a:avLst/>
                        </a:prstGeom>
                        <a:solidFill>
                          <a:srgbClr val="CCFF99"/>
                        </a:solidFill>
                        <a:ln w="9525" cmpd="sng">
                          <a:solidFill>
                            <a:schemeClr val="tx1"/>
                          </a:solidFill>
                          <a:miter lim="800000"/>
                          <a:headEnd/>
                          <a:tailEnd/>
                        </a:ln>
                      </wps:spPr>
                      <wps:txbx>
                        <w:txbxContent>
                          <w:p w14:paraId="76B344AD" w14:textId="77777777" w:rsidR="00356593" w:rsidRPr="00644C53" w:rsidRDefault="00356593" w:rsidP="00644C53">
                            <w:pPr>
                              <w:rPr>
                                <w:b/>
                                <w:color w:val="002060"/>
                              </w:rPr>
                            </w:pPr>
                            <w:r w:rsidRPr="00644C53">
                              <w:rPr>
                                <w:b/>
                                <w:color w:val="002060"/>
                              </w:rPr>
                              <w:t>Top tip</w:t>
                            </w:r>
                          </w:p>
                          <w:p w14:paraId="565EA3F9" w14:textId="55B4D0D0" w:rsidR="00356593" w:rsidRPr="007D697D" w:rsidRDefault="00356593" w:rsidP="00410078">
                            <w:pPr>
                              <w:rPr>
                                <w:rFonts w:cstheme="minorHAnsi"/>
                                <w:b/>
                                <w:sz w:val="20"/>
                                <w:szCs w:val="20"/>
                              </w:rPr>
                            </w:pPr>
                            <w:r>
                              <w:rPr>
                                <w:rFonts w:cstheme="minorHAnsi"/>
                                <w:b/>
                                <w:sz w:val="20"/>
                                <w:szCs w:val="20"/>
                              </w:rPr>
                              <w:t xml:space="preserve">If it is necessary to request additional </w:t>
                            </w:r>
                            <w:proofErr w:type="gramStart"/>
                            <w:r>
                              <w:rPr>
                                <w:rFonts w:cstheme="minorHAnsi"/>
                                <w:b/>
                                <w:sz w:val="20"/>
                                <w:szCs w:val="20"/>
                              </w:rPr>
                              <w:t>information</w:t>
                            </w:r>
                            <w:proofErr w:type="gramEnd"/>
                            <w:r>
                              <w:rPr>
                                <w:rFonts w:cstheme="minorHAnsi"/>
                                <w:b/>
                                <w:sz w:val="20"/>
                                <w:szCs w:val="20"/>
                              </w:rPr>
                              <w:t xml:space="preserve"> it may delay the determination and payment of your claim</w:t>
                            </w:r>
                          </w:p>
                          <w:p w14:paraId="07C55C81" w14:textId="77777777" w:rsidR="00356593" w:rsidRDefault="00356593" w:rsidP="00410078">
                            <w:pPr>
                              <w:spacing w:after="120"/>
                              <w:rPr>
                                <w:rFonts w:ascii="Comic Sans MS" w:hAnsi="Comic Sans MS"/>
                                <w:b/>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p w14:paraId="397A7A8F" w14:textId="77777777" w:rsidR="00356593" w:rsidRDefault="00356593" w:rsidP="00410078">
                            <w:pPr>
                              <w:spacing w:after="120"/>
                              <w:rPr>
                                <w:rFonts w:ascii="Comic Sans MS" w:hAnsi="Comic Sans MS"/>
                                <w:b/>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E87A21" id="_x0000_s1032" type="#_x0000_t202" style="position:absolute;left:0;text-align:left;margin-left:15pt;margin-top:138.6pt;width:439pt;height:57.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" fillcolor="#cf9" strokecolor="black [3213]">
                <v:textbox>
                  <w:txbxContent>
                    <w:p w14:paraId="76B344AD" w14:textId="77777777" w:rsidR="00356593" w:rsidRPr="00644C53" w:rsidRDefault="00356593" w:rsidP="00644C53">
                      <w:pPr>
                        <w:rPr>
                          <w:b/>
                          <w:color w:val="002060"/>
                        </w:rPr>
                      </w:pPr>
                      <w:r w:rsidRPr="00644C53">
                        <w:rPr>
                          <w:b/>
                          <w:color w:val="002060"/>
                        </w:rPr>
                        <w:t>Top tip</w:t>
                      </w:r>
                    </w:p>
                    <w:p w14:paraId="565EA3F9" w14:textId="55B4D0D0" w:rsidR="00356593" w:rsidRPr="007D697D" w:rsidRDefault="00356593" w:rsidP="00410078">
                      <w:pPr>
                        <w:rPr>
                          <w:rFonts w:cstheme="minorHAnsi"/>
                          <w:b/>
                          <w:sz w:val="20"/>
                          <w:szCs w:val="20"/>
                        </w:rPr>
                      </w:pPr>
                      <w:r>
                        <w:rPr>
                          <w:rFonts w:cstheme="minorHAnsi"/>
                          <w:b/>
                          <w:sz w:val="20"/>
                          <w:szCs w:val="20"/>
                        </w:rPr>
                        <w:t>If it is necessary to request additional information it may delay the determination and payment of your claim</w:t>
                      </w:r>
                    </w:p>
                    <w:p w14:paraId="07C55C81" w14:textId="77777777" w:rsidR="00356593" w:rsidRDefault="00356593" w:rsidP="00410078">
                      <w:pPr>
                        <w:spacing w:after="120"/>
                        <w:rPr>
                          <w:rFonts w:ascii="Comic Sans MS" w:hAnsi="Comic Sans MS"/>
                          <w:b/>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p w14:paraId="397A7A8F" w14:textId="77777777" w:rsidR="00356593" w:rsidRDefault="00356593" w:rsidP="00410078">
                      <w:pPr>
                        <w:spacing w:after="120"/>
                        <w:rPr>
                          <w:rFonts w:ascii="Comic Sans MS" w:hAnsi="Comic Sans MS"/>
                          <w:b/>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txbxContent>
                </v:textbox>
                <w10:wrap type="square"/>
              </v:shape>
            </w:pict>
          </mc:Fallback>
        </mc:AlternateContent>
      </w:r>
      <w:r>
        <w:rPr>
          <w:noProof/>
        </w:rPr>
        <w:drawing>
          <wp:inline distT="0" distB="0" distL="0" distR="0" wp14:anchorId="68060FBE" wp14:editId="0E9E8460">
            <wp:extent cx="3850703" cy="1512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28374" r="41170" b="30542"/>
                    <a:stretch/>
                  </pic:blipFill>
                  <pic:spPr bwMode="auto">
                    <a:xfrm>
                      <a:off x="0" y="0"/>
                      <a:ext cx="3850703" cy="1512000"/>
                    </a:xfrm>
                    <a:prstGeom prst="rect">
                      <a:avLst/>
                    </a:prstGeom>
                    <a:ln>
                      <a:noFill/>
                    </a:ln>
                    <a:extLst>
                      <a:ext uri="{53640926-AAD7-44D8-BBD7-CCE9431645EC}">
                        <a14:shadowObscured xmlns:a14="http://schemas.microsoft.com/office/drawing/2010/main"/>
                      </a:ext>
                    </a:extLst>
                  </pic:spPr>
                </pic:pic>
              </a:graphicData>
            </a:graphic>
          </wp:inline>
        </w:drawing>
      </w:r>
    </w:p>
    <w:p w14:paraId="0AB1CFD1" w14:textId="2BE1EB19" w:rsidR="00A4344E" w:rsidRDefault="00A4344E" w:rsidP="001A2EF7">
      <w:pPr>
        <w:rPr>
          <w:rFonts w:cstheme="minorHAnsi"/>
          <w:sz w:val="24"/>
          <w:szCs w:val="24"/>
        </w:rPr>
      </w:pPr>
    </w:p>
    <w:p w14:paraId="50B624EC" w14:textId="0E2F7967" w:rsidR="00410078" w:rsidRDefault="00527A2A" w:rsidP="00527A85">
      <w:pPr>
        <w:rPr>
          <w:rFonts w:cstheme="minorHAnsi"/>
          <w:b/>
          <w:sz w:val="24"/>
          <w:szCs w:val="24"/>
        </w:rPr>
      </w:pPr>
      <w:r>
        <w:rPr>
          <w:rFonts w:cstheme="minorHAnsi"/>
          <w:b/>
          <w:sz w:val="24"/>
          <w:szCs w:val="24"/>
        </w:rPr>
        <w:t>Claim Summary</w:t>
      </w:r>
    </w:p>
    <w:p w14:paraId="31E8BD8E" w14:textId="3FE9688D" w:rsidR="00011063" w:rsidRDefault="00527A2A" w:rsidP="002C3422">
      <w:pPr>
        <w:rPr>
          <w:rFonts w:cstheme="minorHAnsi"/>
          <w:sz w:val="24"/>
          <w:szCs w:val="24"/>
        </w:rPr>
      </w:pPr>
      <w:r>
        <w:rPr>
          <w:rFonts w:cstheme="minorHAnsi"/>
          <w:sz w:val="24"/>
          <w:szCs w:val="24"/>
        </w:rPr>
        <w:t>T</w:t>
      </w:r>
      <w:r w:rsidR="00CB5F3C" w:rsidRPr="00D72100">
        <w:rPr>
          <w:rFonts w:cstheme="minorHAnsi"/>
          <w:sz w:val="24"/>
          <w:szCs w:val="24"/>
        </w:rPr>
        <w:t xml:space="preserve">he </w:t>
      </w:r>
      <w:r w:rsidR="007D697D">
        <w:rPr>
          <w:rFonts w:cstheme="minorHAnsi"/>
          <w:sz w:val="24"/>
          <w:szCs w:val="24"/>
        </w:rPr>
        <w:t xml:space="preserve">‘summary of claim’ does not </w:t>
      </w:r>
      <w:r w:rsidR="00451400" w:rsidRPr="00D72100">
        <w:rPr>
          <w:rFonts w:cstheme="minorHAnsi"/>
          <w:sz w:val="24"/>
          <w:szCs w:val="24"/>
        </w:rPr>
        <w:t xml:space="preserve">populate </w:t>
      </w:r>
      <w:r w:rsidR="007D697D">
        <w:rPr>
          <w:rFonts w:cstheme="minorHAnsi"/>
          <w:sz w:val="24"/>
          <w:szCs w:val="24"/>
        </w:rPr>
        <w:t xml:space="preserve">until you have entered </w:t>
      </w:r>
      <w:proofErr w:type="gramStart"/>
      <w:r w:rsidR="007D697D">
        <w:rPr>
          <w:rFonts w:cstheme="minorHAnsi"/>
          <w:sz w:val="24"/>
          <w:szCs w:val="24"/>
        </w:rPr>
        <w:t>all of</w:t>
      </w:r>
      <w:proofErr w:type="gramEnd"/>
      <w:r w:rsidR="007D697D">
        <w:rPr>
          <w:rFonts w:cstheme="minorHAnsi"/>
          <w:sz w:val="24"/>
          <w:szCs w:val="24"/>
        </w:rPr>
        <w:t xml:space="preserve"> the claim details.</w:t>
      </w:r>
    </w:p>
    <w:p w14:paraId="5B5E3478" w14:textId="747D2CF0" w:rsidR="00644C53" w:rsidRDefault="00126BD7" w:rsidP="00644C53">
      <w:pPr>
        <w:rPr>
          <w:rFonts w:cstheme="minorHAnsi"/>
          <w:sz w:val="24"/>
          <w:szCs w:val="24"/>
        </w:rPr>
      </w:pPr>
      <w:r w:rsidRPr="00126BD7">
        <w:rPr>
          <w:rFonts w:cstheme="minorHAnsi"/>
          <w:sz w:val="24"/>
          <w:szCs w:val="24"/>
        </w:rPr>
        <w:drawing>
          <wp:inline distT="0" distB="0" distL="0" distR="0" wp14:anchorId="0131DF50" wp14:editId="7150B7BB">
            <wp:extent cx="3456749" cy="2148117"/>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55503" cy="2209486"/>
                    </a:xfrm>
                    <a:prstGeom prst="rect">
                      <a:avLst/>
                    </a:prstGeom>
                  </pic:spPr>
                </pic:pic>
              </a:graphicData>
            </a:graphic>
          </wp:inline>
        </w:drawing>
      </w:r>
      <w:r w:rsidR="00644C53">
        <w:rPr>
          <w:noProof/>
        </w:rPr>
        <w:drawing>
          <wp:anchor distT="0" distB="0" distL="114300" distR="114300" simplePos="0" relativeHeight="251661324" behindDoc="0" locked="0" layoutInCell="1" allowOverlap="1" wp14:anchorId="61C79A05" wp14:editId="2AC1BBC3">
            <wp:simplePos x="0" y="0"/>
            <wp:positionH relativeFrom="margin">
              <wp:align>left</wp:align>
            </wp:positionH>
            <wp:positionV relativeFrom="paragraph">
              <wp:posOffset>9525</wp:posOffset>
            </wp:positionV>
            <wp:extent cx="2790190" cy="194945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t="19211" r="41004" b="7487"/>
                    <a:stretch/>
                  </pic:blipFill>
                  <pic:spPr bwMode="auto">
                    <a:xfrm>
                      <a:off x="0" y="0"/>
                      <a:ext cx="2803923" cy="195879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23F4A3" w14:textId="35341E35" w:rsidR="005241AD" w:rsidRDefault="00527A2A" w:rsidP="00E86C4A">
      <w:pPr>
        <w:rPr>
          <w:noProof/>
        </w:rPr>
      </w:pPr>
      <w:r>
        <w:rPr>
          <w:noProof/>
        </w:rPr>
        <w:lastRenderedPageBreak/>
        <w:drawing>
          <wp:inline distT="0" distB="0" distL="0" distR="0" wp14:anchorId="6E2DF8F2" wp14:editId="3B72307E">
            <wp:extent cx="3438525" cy="244495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19508" r="41336" b="6306"/>
                    <a:stretch/>
                  </pic:blipFill>
                  <pic:spPr bwMode="auto">
                    <a:xfrm>
                      <a:off x="0" y="0"/>
                      <a:ext cx="3469793" cy="2467189"/>
                    </a:xfrm>
                    <a:prstGeom prst="rect">
                      <a:avLst/>
                    </a:prstGeom>
                    <a:ln>
                      <a:noFill/>
                    </a:ln>
                    <a:extLst>
                      <a:ext uri="{53640926-AAD7-44D8-BBD7-CCE9431645EC}">
                        <a14:shadowObscured xmlns:a14="http://schemas.microsoft.com/office/drawing/2010/main"/>
                      </a:ext>
                    </a:extLst>
                  </pic:spPr>
                </pic:pic>
              </a:graphicData>
            </a:graphic>
          </wp:inline>
        </w:drawing>
      </w:r>
      <w:r w:rsidR="005241AD" w:rsidRPr="005241AD">
        <w:rPr>
          <w:noProof/>
        </w:rPr>
        <w:t xml:space="preserve"> </w:t>
      </w:r>
    </w:p>
    <w:p w14:paraId="120E0F86" w14:textId="77777777" w:rsidR="00126BD7" w:rsidRDefault="00126BD7" w:rsidP="00E86C4A">
      <w:r>
        <w:fldChar w:fldCharType="begin"/>
      </w:r>
      <w:r>
        <w:instrText xml:space="preserve"> LINK Excel.Sheet.12 "\\\\dom1.infra.int\\data\\LSC\\102PF_A\\Shared\\Complex Crime Unit\\Office Administration\\Transition\\DCO1_-_Fastrak_-_Magistrates__Claims_under_2000_v2.5_Sept_2022.xlsx" "DCO Fastrak Claim!R252C4:R252C5" \a \f 4 \h </w:instrText>
      </w:r>
      <w:r>
        <w:fldChar w:fldCharType="separate"/>
      </w:r>
    </w:p>
    <w:p w14:paraId="6C97BB29" w14:textId="77777777" w:rsidR="00126BD7" w:rsidRPr="00126BD7" w:rsidRDefault="00126BD7" w:rsidP="00126BD7">
      <w:pPr>
        <w:spacing w:after="0" w:line="240" w:lineRule="auto"/>
        <w:rPr>
          <w:rFonts w:ascii="Times New Roman" w:eastAsia="Times New Roman" w:hAnsi="Times New Roman" w:cs="Times New Roman"/>
          <w:sz w:val="24"/>
          <w:szCs w:val="24"/>
          <w:lang w:eastAsia="en-GB"/>
        </w:rPr>
      </w:pPr>
    </w:p>
    <w:p w14:paraId="016C1CEC" w14:textId="22F74C0F" w:rsidR="00527A2A" w:rsidRDefault="00126BD7" w:rsidP="00126BD7">
      <w:pPr>
        <w:rPr>
          <w:rFonts w:cstheme="minorHAnsi"/>
          <w:sz w:val="24"/>
          <w:szCs w:val="24"/>
        </w:rPr>
      </w:pPr>
      <w:r>
        <w:rPr>
          <w:rFonts w:cstheme="minorHAnsi"/>
          <w:sz w:val="24"/>
          <w:szCs w:val="24"/>
        </w:rPr>
        <w:fldChar w:fldCharType="end"/>
      </w:r>
    </w:p>
    <w:p w14:paraId="1B30AE91" w14:textId="1C1A62BE" w:rsidR="00527A2A" w:rsidRDefault="00527A2A" w:rsidP="005241AD">
      <w:pPr>
        <w:jc w:val="center"/>
        <w:rPr>
          <w:rFonts w:cstheme="minorHAnsi"/>
          <w:sz w:val="24"/>
          <w:szCs w:val="24"/>
        </w:rPr>
      </w:pPr>
    </w:p>
    <w:p w14:paraId="3B4AD7A9" w14:textId="11190871" w:rsidR="00527A2A" w:rsidRPr="00D72100" w:rsidRDefault="001F5B3C" w:rsidP="00E86C4A">
      <w:pPr>
        <w:rPr>
          <w:rFonts w:cstheme="minorHAnsi"/>
          <w:sz w:val="24"/>
          <w:szCs w:val="24"/>
        </w:rPr>
      </w:pPr>
      <w:r>
        <w:rPr>
          <w:noProof/>
        </w:rPr>
        <w:drawing>
          <wp:inline distT="0" distB="0" distL="0" distR="0" wp14:anchorId="29521DF1" wp14:editId="1D0D3B4C">
            <wp:extent cx="3197757" cy="1906042"/>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86128" cy="1958716"/>
                    </a:xfrm>
                    <a:prstGeom prst="rect">
                      <a:avLst/>
                    </a:prstGeom>
                  </pic:spPr>
                </pic:pic>
              </a:graphicData>
            </a:graphic>
          </wp:inline>
        </w:drawing>
      </w:r>
    </w:p>
    <w:p w14:paraId="566E5E31" w14:textId="79689223" w:rsidR="00EF62AA" w:rsidRDefault="0000462E" w:rsidP="0000462E">
      <w:pPr>
        <w:rPr>
          <w:rFonts w:cstheme="minorHAnsi"/>
          <w:sz w:val="24"/>
          <w:szCs w:val="24"/>
        </w:rPr>
      </w:pPr>
      <w:r w:rsidRPr="00D72100">
        <w:rPr>
          <w:rFonts w:cstheme="minorHAnsi"/>
          <w:sz w:val="24"/>
          <w:szCs w:val="24"/>
        </w:rPr>
        <w:t xml:space="preserve">Once you have completed your claim you </w:t>
      </w:r>
      <w:r w:rsidRPr="00D72100">
        <w:rPr>
          <w:rFonts w:cstheme="minorHAnsi"/>
          <w:b/>
          <w:sz w:val="24"/>
          <w:szCs w:val="24"/>
        </w:rPr>
        <w:t>must</w:t>
      </w:r>
      <w:r w:rsidRPr="00D72100">
        <w:rPr>
          <w:rFonts w:cstheme="minorHAnsi"/>
          <w:sz w:val="24"/>
          <w:szCs w:val="24"/>
        </w:rPr>
        <w:t xml:space="preserve"> ensure that the declaration has been completed.</w:t>
      </w:r>
    </w:p>
    <w:p w14:paraId="0B5A3181" w14:textId="77777777" w:rsidR="00816076" w:rsidRDefault="00816076" w:rsidP="0000462E">
      <w:pPr>
        <w:rPr>
          <w:rFonts w:cstheme="minorHAnsi"/>
          <w:sz w:val="24"/>
          <w:szCs w:val="24"/>
        </w:rPr>
      </w:pPr>
    </w:p>
    <w:p w14:paraId="15401237" w14:textId="167E6E4D" w:rsidR="0000462E" w:rsidRDefault="0000462E" w:rsidP="0000462E">
      <w:pPr>
        <w:rPr>
          <w:rFonts w:cstheme="minorHAnsi"/>
          <w:sz w:val="24"/>
          <w:szCs w:val="24"/>
        </w:rPr>
      </w:pPr>
      <w:r w:rsidRPr="00D72100">
        <w:rPr>
          <w:rFonts w:cstheme="minorHAnsi"/>
          <w:sz w:val="24"/>
          <w:szCs w:val="24"/>
        </w:rPr>
        <w:t>You</w:t>
      </w:r>
      <w:r w:rsidR="007513C7" w:rsidRPr="00D72100">
        <w:rPr>
          <w:rFonts w:cstheme="minorHAnsi"/>
          <w:sz w:val="24"/>
          <w:szCs w:val="24"/>
        </w:rPr>
        <w:t>r</w:t>
      </w:r>
      <w:r w:rsidRPr="00D72100">
        <w:rPr>
          <w:rFonts w:cstheme="minorHAnsi"/>
          <w:sz w:val="24"/>
          <w:szCs w:val="24"/>
        </w:rPr>
        <w:t xml:space="preserve"> claim and accompanying documents should be emailed to</w:t>
      </w:r>
      <w:r w:rsidR="002C3422" w:rsidRPr="00D72100">
        <w:rPr>
          <w:rFonts w:cstheme="minorHAnsi"/>
          <w:sz w:val="24"/>
          <w:szCs w:val="24"/>
        </w:rPr>
        <w:t xml:space="preserve"> </w:t>
      </w:r>
    </w:p>
    <w:p w14:paraId="29EFAD10" w14:textId="36611F73" w:rsidR="005241AD" w:rsidRPr="005241AD" w:rsidRDefault="005241AD" w:rsidP="0000462E">
      <w:pPr>
        <w:rPr>
          <w:rStyle w:val="Hyperlink"/>
          <w:rFonts w:cstheme="minorHAnsi"/>
          <w:color w:val="0070C0"/>
          <w:sz w:val="24"/>
          <w:szCs w:val="24"/>
        </w:rPr>
      </w:pPr>
      <w:r w:rsidRPr="005241AD">
        <w:rPr>
          <w:rFonts w:cstheme="minorHAnsi"/>
          <w:color w:val="0070C0"/>
          <w:sz w:val="24"/>
          <w:szCs w:val="24"/>
          <w:u w:val="single"/>
        </w:rPr>
        <w:t>dcofastrak@justice.gov.uk</w:t>
      </w:r>
    </w:p>
    <w:p w14:paraId="538924BD" w14:textId="09C75384" w:rsidR="008B74C1" w:rsidRPr="008B74C1" w:rsidRDefault="008B74C1" w:rsidP="0000462E">
      <w:pPr>
        <w:rPr>
          <w:rFonts w:cstheme="minorHAnsi"/>
          <w:sz w:val="24"/>
          <w:szCs w:val="24"/>
        </w:rPr>
      </w:pPr>
      <w:r>
        <w:rPr>
          <w:rStyle w:val="Hyperlink"/>
          <w:rFonts w:cstheme="minorHAnsi"/>
          <w:color w:val="auto"/>
          <w:sz w:val="24"/>
          <w:szCs w:val="24"/>
          <w:u w:val="none"/>
        </w:rPr>
        <w:t xml:space="preserve">If you are submitting your claim and documents in more than one email, please mark as such in the subject heading, </w:t>
      </w:r>
      <w:proofErr w:type="spellStart"/>
      <w:proofErr w:type="gramStart"/>
      <w:r>
        <w:rPr>
          <w:rStyle w:val="Hyperlink"/>
          <w:rFonts w:cstheme="minorHAnsi"/>
          <w:color w:val="auto"/>
          <w:sz w:val="24"/>
          <w:szCs w:val="24"/>
          <w:u w:val="none"/>
        </w:rPr>
        <w:t>i.e.:</w:t>
      </w:r>
      <w:r w:rsidR="005241AD">
        <w:rPr>
          <w:rStyle w:val="Hyperlink"/>
          <w:rFonts w:cstheme="minorHAnsi"/>
          <w:color w:val="auto"/>
          <w:sz w:val="24"/>
          <w:szCs w:val="24"/>
          <w:u w:val="none"/>
        </w:rPr>
        <w:t>DCO</w:t>
      </w:r>
      <w:proofErr w:type="spellEnd"/>
      <w:proofErr w:type="gramEnd"/>
      <w:r>
        <w:rPr>
          <w:rStyle w:val="Hyperlink"/>
          <w:rFonts w:cstheme="minorHAnsi"/>
          <w:color w:val="auto"/>
          <w:sz w:val="24"/>
          <w:szCs w:val="24"/>
          <w:u w:val="none"/>
        </w:rPr>
        <w:t xml:space="preserve"> claim John Smith 1 of 2</w:t>
      </w:r>
    </w:p>
    <w:p w14:paraId="560788A4" w14:textId="46E4D598" w:rsidR="0000462E" w:rsidRDefault="00F50BF4" w:rsidP="000C6140">
      <w:pPr>
        <w:rPr>
          <w:rFonts w:cstheme="minorHAnsi"/>
          <w:sz w:val="24"/>
          <w:szCs w:val="24"/>
        </w:rPr>
      </w:pPr>
      <w:r w:rsidRPr="0041045A">
        <w:rPr>
          <w:rFonts w:cstheme="minorHAnsi"/>
          <w:noProof/>
          <w:sz w:val="24"/>
          <w:szCs w:val="24"/>
        </w:rPr>
        <w:lastRenderedPageBreak/>
        <mc:AlternateContent>
          <mc:Choice Requires="wps">
            <w:drawing>
              <wp:anchor distT="45720" distB="45720" distL="114300" distR="114300" simplePos="0" relativeHeight="251658246" behindDoc="0" locked="0" layoutInCell="1" allowOverlap="1" wp14:anchorId="669CCCE6" wp14:editId="53E2FAF0">
                <wp:simplePos x="0" y="0"/>
                <wp:positionH relativeFrom="margin">
                  <wp:align>left</wp:align>
                </wp:positionH>
                <wp:positionV relativeFrom="paragraph">
                  <wp:posOffset>141605</wp:posOffset>
                </wp:positionV>
                <wp:extent cx="5575300" cy="1219200"/>
                <wp:effectExtent l="0" t="0" r="25400" b="1905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0" cy="1219200"/>
                        </a:xfrm>
                        <a:prstGeom prst="rect">
                          <a:avLst/>
                        </a:prstGeom>
                        <a:solidFill>
                          <a:srgbClr val="CCFF99"/>
                        </a:solidFill>
                        <a:ln w="9525" cmpd="sng">
                          <a:solidFill>
                            <a:schemeClr val="tx1"/>
                          </a:solidFill>
                          <a:miter lim="800000"/>
                          <a:headEnd/>
                          <a:tailEnd/>
                        </a:ln>
                      </wps:spPr>
                      <wps:txbx>
                        <w:txbxContent>
                          <w:p w14:paraId="21170F07" w14:textId="77777777" w:rsidR="00356593" w:rsidRPr="00E86C4A" w:rsidRDefault="00356593" w:rsidP="00E86C4A">
                            <w:pPr>
                              <w:rPr>
                                <w:b/>
                                <w:color w:val="002060"/>
                              </w:rPr>
                            </w:pPr>
                            <w:r w:rsidRPr="00E86C4A">
                              <w:rPr>
                                <w:b/>
                                <w:color w:val="002060"/>
                              </w:rPr>
                              <w:t>Top tip</w:t>
                            </w:r>
                          </w:p>
                          <w:p w14:paraId="189C2247" w14:textId="38DBA9DA" w:rsidR="00356593" w:rsidRDefault="00356593" w:rsidP="005241AD">
                            <w:pPr>
                              <w:rPr>
                                <w:rFonts w:cstheme="minorHAnsi"/>
                                <w:b/>
                                <w:sz w:val="20"/>
                                <w:szCs w:val="20"/>
                              </w:rPr>
                            </w:pPr>
                            <w:r w:rsidRPr="005241AD">
                              <w:rPr>
                                <w:rFonts w:cstheme="minorHAnsi"/>
                                <w:b/>
                                <w:sz w:val="20"/>
                                <w:szCs w:val="20"/>
                              </w:rPr>
                              <w:t>If your claim summary does not populate check</w:t>
                            </w:r>
                            <w:r>
                              <w:rPr>
                                <w:rFonts w:cstheme="minorHAnsi"/>
                                <w:b/>
                                <w:sz w:val="20"/>
                                <w:szCs w:val="20"/>
                              </w:rPr>
                              <w:t xml:space="preserve"> that you have entered</w:t>
                            </w:r>
                          </w:p>
                          <w:p w14:paraId="52D70E87" w14:textId="212F1B16" w:rsidR="00356593" w:rsidRDefault="00356593" w:rsidP="005241AD">
                            <w:pPr>
                              <w:pStyle w:val="ListParagraph"/>
                              <w:numPr>
                                <w:ilvl w:val="0"/>
                                <w:numId w:val="7"/>
                              </w:numPr>
                              <w:rPr>
                                <w:rFonts w:cstheme="minorHAnsi"/>
                                <w:b/>
                                <w:sz w:val="20"/>
                                <w:szCs w:val="20"/>
                              </w:rPr>
                            </w:pPr>
                            <w:r>
                              <w:rPr>
                                <w:rFonts w:cstheme="minorHAnsi"/>
                                <w:b/>
                                <w:sz w:val="20"/>
                                <w:szCs w:val="20"/>
                              </w:rPr>
                              <w:t>The date of the DCO</w:t>
                            </w:r>
                          </w:p>
                          <w:p w14:paraId="272EDDD4" w14:textId="132C4126" w:rsidR="00356593" w:rsidRDefault="00356593" w:rsidP="005241AD">
                            <w:pPr>
                              <w:pStyle w:val="ListParagraph"/>
                              <w:numPr>
                                <w:ilvl w:val="0"/>
                                <w:numId w:val="7"/>
                              </w:numPr>
                              <w:rPr>
                                <w:rFonts w:cstheme="minorHAnsi"/>
                                <w:b/>
                                <w:sz w:val="20"/>
                                <w:szCs w:val="20"/>
                              </w:rPr>
                            </w:pPr>
                            <w:r>
                              <w:rPr>
                                <w:rFonts w:cstheme="minorHAnsi"/>
                                <w:b/>
                                <w:sz w:val="20"/>
                                <w:szCs w:val="20"/>
                              </w:rPr>
                              <w:t>The date of the warrant/requisition/summons</w:t>
                            </w:r>
                          </w:p>
                          <w:p w14:paraId="04F6046A" w14:textId="5B3D8B4B" w:rsidR="00356593" w:rsidRPr="005241AD" w:rsidRDefault="00356593" w:rsidP="005241AD">
                            <w:pPr>
                              <w:pStyle w:val="ListParagraph"/>
                              <w:numPr>
                                <w:ilvl w:val="0"/>
                                <w:numId w:val="7"/>
                              </w:numPr>
                              <w:rPr>
                                <w:rFonts w:cstheme="minorHAnsi"/>
                                <w:b/>
                                <w:sz w:val="20"/>
                                <w:szCs w:val="20"/>
                              </w:rPr>
                            </w:pPr>
                            <w:r>
                              <w:rPr>
                                <w:rFonts w:cstheme="minorHAnsi"/>
                                <w:b/>
                                <w:sz w:val="20"/>
                                <w:szCs w:val="20"/>
                              </w:rPr>
                              <w:t>Whether Vat applies to counsels’ fees</w:t>
                            </w:r>
                          </w:p>
                          <w:p w14:paraId="2E12DD76" w14:textId="77777777" w:rsidR="00356593" w:rsidRDefault="00356593" w:rsidP="005241AD">
                            <w:pPr>
                              <w:spacing w:after="120"/>
                              <w:rPr>
                                <w:rFonts w:ascii="Comic Sans MS" w:hAnsi="Comic Sans MS"/>
                                <w:b/>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p w14:paraId="24C6BFF3" w14:textId="77777777" w:rsidR="00356593" w:rsidRDefault="00356593" w:rsidP="005241AD">
                            <w:pPr>
                              <w:spacing w:after="120"/>
                              <w:rPr>
                                <w:rFonts w:ascii="Comic Sans MS" w:hAnsi="Comic Sans MS"/>
                                <w:b/>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9CCCE6" id="_x0000_s1033" type="#_x0000_t202" style="position:absolute;margin-left:0;margin-top:11.15pt;width:439pt;height:96pt;z-index:25165824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" fillcolor="#cf9" strokecolor="black [3213]">
                <v:textbox>
                  <w:txbxContent>
                    <w:p w14:paraId="21170F07" w14:textId="77777777" w:rsidR="00356593" w:rsidRPr="00E86C4A" w:rsidRDefault="00356593" w:rsidP="00E86C4A">
                      <w:pPr>
                        <w:rPr>
                          <w:b/>
                          <w:color w:val="002060"/>
                        </w:rPr>
                      </w:pPr>
                      <w:r w:rsidRPr="00E86C4A">
                        <w:rPr>
                          <w:b/>
                          <w:color w:val="002060"/>
                        </w:rPr>
                        <w:t>Top tip</w:t>
                      </w:r>
                    </w:p>
                    <w:p w14:paraId="189C2247" w14:textId="38DBA9DA" w:rsidR="00356593" w:rsidRDefault="00356593" w:rsidP="005241AD">
                      <w:pPr>
                        <w:rPr>
                          <w:rFonts w:cstheme="minorHAnsi"/>
                          <w:b/>
                          <w:sz w:val="20"/>
                          <w:szCs w:val="20"/>
                        </w:rPr>
                      </w:pPr>
                      <w:r w:rsidRPr="005241AD">
                        <w:rPr>
                          <w:rFonts w:cstheme="minorHAnsi"/>
                          <w:b/>
                          <w:sz w:val="20"/>
                          <w:szCs w:val="20"/>
                        </w:rPr>
                        <w:t>If your claim summary does not populate check</w:t>
                      </w:r>
                      <w:r>
                        <w:rPr>
                          <w:rFonts w:cstheme="minorHAnsi"/>
                          <w:b/>
                          <w:sz w:val="20"/>
                          <w:szCs w:val="20"/>
                        </w:rPr>
                        <w:t xml:space="preserve"> that you have entered</w:t>
                      </w:r>
                    </w:p>
                    <w:p w14:paraId="52D70E87" w14:textId="212F1B16" w:rsidR="00356593" w:rsidRDefault="00356593" w:rsidP="005241AD">
                      <w:pPr>
                        <w:pStyle w:val="ListParagraph"/>
                        <w:numPr>
                          <w:ilvl w:val="0"/>
                          <w:numId w:val="7"/>
                        </w:numPr>
                        <w:rPr>
                          <w:rFonts w:cstheme="minorHAnsi"/>
                          <w:b/>
                          <w:sz w:val="20"/>
                          <w:szCs w:val="20"/>
                        </w:rPr>
                      </w:pPr>
                      <w:r>
                        <w:rPr>
                          <w:rFonts w:cstheme="minorHAnsi"/>
                          <w:b/>
                          <w:sz w:val="20"/>
                          <w:szCs w:val="20"/>
                        </w:rPr>
                        <w:t>The date of the DCO</w:t>
                      </w:r>
                    </w:p>
                    <w:p w14:paraId="272EDDD4" w14:textId="132C4126" w:rsidR="00356593" w:rsidRDefault="00356593" w:rsidP="005241AD">
                      <w:pPr>
                        <w:pStyle w:val="ListParagraph"/>
                        <w:numPr>
                          <w:ilvl w:val="0"/>
                          <w:numId w:val="7"/>
                        </w:numPr>
                        <w:rPr>
                          <w:rFonts w:cstheme="minorHAnsi"/>
                          <w:b/>
                          <w:sz w:val="20"/>
                          <w:szCs w:val="20"/>
                        </w:rPr>
                      </w:pPr>
                      <w:r>
                        <w:rPr>
                          <w:rFonts w:cstheme="minorHAnsi"/>
                          <w:b/>
                          <w:sz w:val="20"/>
                          <w:szCs w:val="20"/>
                        </w:rPr>
                        <w:t>The date of the warrant/requisition/summons</w:t>
                      </w:r>
                    </w:p>
                    <w:p w14:paraId="04F6046A" w14:textId="5B3D8B4B" w:rsidR="00356593" w:rsidRPr="005241AD" w:rsidRDefault="00356593" w:rsidP="005241AD">
                      <w:pPr>
                        <w:pStyle w:val="ListParagraph"/>
                        <w:numPr>
                          <w:ilvl w:val="0"/>
                          <w:numId w:val="7"/>
                        </w:numPr>
                        <w:rPr>
                          <w:rFonts w:cstheme="minorHAnsi"/>
                          <w:b/>
                          <w:sz w:val="20"/>
                          <w:szCs w:val="20"/>
                        </w:rPr>
                      </w:pPr>
                      <w:r>
                        <w:rPr>
                          <w:rFonts w:cstheme="minorHAnsi"/>
                          <w:b/>
                          <w:sz w:val="20"/>
                          <w:szCs w:val="20"/>
                        </w:rPr>
                        <w:t>Whether Vat applies to counsels’ fees</w:t>
                      </w:r>
                    </w:p>
                    <w:p w14:paraId="2E12DD76" w14:textId="77777777" w:rsidR="00356593" w:rsidRDefault="00356593" w:rsidP="005241AD">
                      <w:pPr>
                        <w:spacing w:after="120"/>
                        <w:rPr>
                          <w:rFonts w:ascii="Comic Sans MS" w:hAnsi="Comic Sans MS"/>
                          <w:b/>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p w14:paraId="24C6BFF3" w14:textId="77777777" w:rsidR="00356593" w:rsidRDefault="00356593" w:rsidP="005241AD">
                      <w:pPr>
                        <w:spacing w:after="120"/>
                        <w:rPr>
                          <w:rFonts w:ascii="Comic Sans MS" w:hAnsi="Comic Sans MS"/>
                          <w:b/>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txbxContent>
                </v:textbox>
                <w10:wrap type="square" anchorx="margin"/>
              </v:shape>
            </w:pict>
          </mc:Fallback>
        </mc:AlternateContent>
      </w:r>
      <w:r w:rsidR="00DE7EF7" w:rsidRPr="00D72100">
        <w:rPr>
          <w:rFonts w:cstheme="minorHAnsi"/>
          <w:sz w:val="24"/>
          <w:szCs w:val="24"/>
        </w:rPr>
        <w:t>On receipt your claim will be allocated a unique reference number which should be quoted whenever you contact us.</w:t>
      </w:r>
    </w:p>
    <w:p w14:paraId="4BD1FC95" w14:textId="2DF5B9C7" w:rsidR="005241AD" w:rsidRPr="00D72100" w:rsidRDefault="005241AD" w:rsidP="000C6140">
      <w:pPr>
        <w:rPr>
          <w:rFonts w:cstheme="minorHAnsi"/>
          <w:sz w:val="24"/>
          <w:szCs w:val="24"/>
        </w:rPr>
      </w:pPr>
    </w:p>
    <w:p w14:paraId="3BF6A950" w14:textId="77777777" w:rsidR="00E561C9" w:rsidRDefault="00E561C9" w:rsidP="000C6140">
      <w:pPr>
        <w:rPr>
          <w:rFonts w:cstheme="minorHAnsi"/>
          <w:sz w:val="24"/>
          <w:szCs w:val="24"/>
        </w:rPr>
      </w:pPr>
    </w:p>
    <w:p w14:paraId="28347B3D" w14:textId="7D9E462A" w:rsidR="00F325E7" w:rsidRPr="005241AD" w:rsidRDefault="00DE7EF7" w:rsidP="000C6140">
      <w:pPr>
        <w:rPr>
          <w:rFonts w:cstheme="minorHAnsi"/>
          <w:sz w:val="24"/>
          <w:szCs w:val="24"/>
        </w:rPr>
      </w:pPr>
      <w:r w:rsidRPr="005241AD">
        <w:rPr>
          <w:rFonts w:cstheme="minorHAnsi"/>
          <w:sz w:val="24"/>
          <w:szCs w:val="24"/>
        </w:rPr>
        <w:t>We aim to determine all claims within 20 days of receipt.</w:t>
      </w:r>
    </w:p>
    <w:p w14:paraId="492AF763" w14:textId="5D8EEA62" w:rsidR="00DE7EF7" w:rsidRDefault="008D3A57" w:rsidP="000C6140">
      <w:pPr>
        <w:rPr>
          <w:rFonts w:cstheme="minorHAnsi"/>
          <w:sz w:val="24"/>
          <w:szCs w:val="24"/>
        </w:rPr>
      </w:pPr>
      <w:r w:rsidRPr="005241AD">
        <w:rPr>
          <w:rFonts w:cstheme="minorHAnsi"/>
          <w:sz w:val="24"/>
          <w:szCs w:val="24"/>
        </w:rPr>
        <w:t>Once your claim has b</w:t>
      </w:r>
      <w:r w:rsidR="008B5FE7" w:rsidRPr="005241AD">
        <w:rPr>
          <w:rFonts w:cstheme="minorHAnsi"/>
          <w:sz w:val="24"/>
          <w:szCs w:val="24"/>
        </w:rPr>
        <w:t>een determined</w:t>
      </w:r>
      <w:r w:rsidR="008B5FE7" w:rsidRPr="0021524B">
        <w:rPr>
          <w:rFonts w:cstheme="minorHAnsi"/>
          <w:sz w:val="24"/>
          <w:szCs w:val="24"/>
        </w:rPr>
        <w:t xml:space="preserve">, </w:t>
      </w:r>
      <w:r w:rsidR="005C3761" w:rsidRPr="0021524B">
        <w:rPr>
          <w:rFonts w:cstheme="minorHAnsi"/>
          <w:sz w:val="24"/>
          <w:szCs w:val="24"/>
        </w:rPr>
        <w:t>unless your costs have been allowed in full,</w:t>
      </w:r>
      <w:r w:rsidR="008B5FE7" w:rsidRPr="0021524B">
        <w:rPr>
          <w:rFonts w:cstheme="minorHAnsi"/>
          <w:sz w:val="24"/>
          <w:szCs w:val="24"/>
        </w:rPr>
        <w:t xml:space="preserve"> a copy</w:t>
      </w:r>
      <w:r w:rsidR="008B5FE7" w:rsidRPr="005241AD">
        <w:rPr>
          <w:rFonts w:cstheme="minorHAnsi"/>
          <w:sz w:val="24"/>
          <w:szCs w:val="24"/>
        </w:rPr>
        <w:t xml:space="preserve"> of your</w:t>
      </w:r>
      <w:r w:rsidR="005241AD" w:rsidRPr="005241AD">
        <w:rPr>
          <w:rFonts w:cstheme="minorHAnsi"/>
          <w:sz w:val="24"/>
          <w:szCs w:val="24"/>
        </w:rPr>
        <w:t xml:space="preserve"> DCO</w:t>
      </w:r>
      <w:r w:rsidRPr="005241AD">
        <w:rPr>
          <w:rFonts w:cstheme="minorHAnsi"/>
          <w:sz w:val="24"/>
          <w:szCs w:val="24"/>
        </w:rPr>
        <w:t>1 will be</w:t>
      </w:r>
      <w:r w:rsidR="0013028E" w:rsidRPr="005241AD">
        <w:rPr>
          <w:rFonts w:cstheme="minorHAnsi"/>
          <w:sz w:val="24"/>
          <w:szCs w:val="24"/>
        </w:rPr>
        <w:t xml:space="preserve"> sent to </w:t>
      </w:r>
      <w:r w:rsidR="008B5FE7" w:rsidRPr="005241AD">
        <w:rPr>
          <w:rFonts w:cstheme="minorHAnsi"/>
          <w:sz w:val="24"/>
          <w:szCs w:val="24"/>
        </w:rPr>
        <w:t>the email address provided on the claim form</w:t>
      </w:r>
      <w:r w:rsidR="0013028E" w:rsidRPr="005241AD">
        <w:rPr>
          <w:rFonts w:cstheme="minorHAnsi"/>
          <w:sz w:val="24"/>
          <w:szCs w:val="24"/>
        </w:rPr>
        <w:t xml:space="preserve">. </w:t>
      </w:r>
      <w:r w:rsidR="00703534">
        <w:rPr>
          <w:noProof/>
        </w:rPr>
        <w:drawing>
          <wp:inline distT="0" distB="0" distL="0" distR="0" wp14:anchorId="4EC2A836" wp14:editId="0AF3B199">
            <wp:extent cx="5731510" cy="2030730"/>
            <wp:effectExtent l="0" t="0" r="254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2030730"/>
                    </a:xfrm>
                    <a:prstGeom prst="rect">
                      <a:avLst/>
                    </a:prstGeom>
                  </pic:spPr>
                </pic:pic>
              </a:graphicData>
            </a:graphic>
          </wp:inline>
        </w:drawing>
      </w:r>
    </w:p>
    <w:p w14:paraId="47C185B6" w14:textId="41F0DF26" w:rsidR="00E561C9" w:rsidRDefault="00E561C9" w:rsidP="000C6140">
      <w:pPr>
        <w:rPr>
          <w:rFonts w:cstheme="minorHAnsi"/>
          <w:sz w:val="24"/>
          <w:szCs w:val="24"/>
        </w:rPr>
      </w:pPr>
    </w:p>
    <w:p w14:paraId="0CE9E4B4" w14:textId="77777777" w:rsidR="00E561C9" w:rsidRDefault="00E561C9" w:rsidP="000C6140">
      <w:pPr>
        <w:rPr>
          <w:rFonts w:cstheme="minorHAnsi"/>
          <w:sz w:val="24"/>
          <w:szCs w:val="24"/>
        </w:rPr>
      </w:pPr>
    </w:p>
    <w:p w14:paraId="5631270D" w14:textId="350169CD" w:rsidR="005241AD" w:rsidRDefault="00E561C9" w:rsidP="000C6140">
      <w:pPr>
        <w:rPr>
          <w:rFonts w:cstheme="minorHAnsi"/>
          <w:sz w:val="24"/>
          <w:szCs w:val="24"/>
        </w:rPr>
      </w:pPr>
      <w:r>
        <w:rPr>
          <w:noProof/>
        </w:rPr>
        <w:drawing>
          <wp:inline distT="0" distB="0" distL="0" distR="0" wp14:anchorId="4E6C370B" wp14:editId="48C47D22">
            <wp:extent cx="5731510" cy="2428875"/>
            <wp:effectExtent l="0" t="0" r="254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19211" b="5418"/>
                    <a:stretch/>
                  </pic:blipFill>
                  <pic:spPr bwMode="auto">
                    <a:xfrm>
                      <a:off x="0" y="0"/>
                      <a:ext cx="5731510" cy="2428875"/>
                    </a:xfrm>
                    <a:prstGeom prst="rect">
                      <a:avLst/>
                    </a:prstGeom>
                    <a:ln>
                      <a:noFill/>
                    </a:ln>
                    <a:extLst>
                      <a:ext uri="{53640926-AAD7-44D8-BBD7-CCE9431645EC}">
                        <a14:shadowObscured xmlns:a14="http://schemas.microsoft.com/office/drawing/2010/main"/>
                      </a:ext>
                    </a:extLst>
                  </pic:spPr>
                </pic:pic>
              </a:graphicData>
            </a:graphic>
          </wp:inline>
        </w:drawing>
      </w:r>
    </w:p>
    <w:p w14:paraId="1244BF42" w14:textId="2E70D799" w:rsidR="00E561C9" w:rsidRDefault="00E561C9" w:rsidP="000C6140">
      <w:pPr>
        <w:rPr>
          <w:rFonts w:cstheme="minorHAnsi"/>
          <w:sz w:val="24"/>
          <w:szCs w:val="24"/>
        </w:rPr>
      </w:pPr>
      <w:r>
        <w:rPr>
          <w:noProof/>
        </w:rPr>
        <w:lastRenderedPageBreak/>
        <w:drawing>
          <wp:inline distT="0" distB="0" distL="0" distR="0" wp14:anchorId="520DA414" wp14:editId="770923F3">
            <wp:extent cx="5731510" cy="2352675"/>
            <wp:effectExtent l="0" t="0" r="254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19803" b="7192"/>
                    <a:stretch/>
                  </pic:blipFill>
                  <pic:spPr bwMode="auto">
                    <a:xfrm>
                      <a:off x="0" y="0"/>
                      <a:ext cx="5731510" cy="2352675"/>
                    </a:xfrm>
                    <a:prstGeom prst="rect">
                      <a:avLst/>
                    </a:prstGeom>
                    <a:ln>
                      <a:noFill/>
                    </a:ln>
                    <a:extLst>
                      <a:ext uri="{53640926-AAD7-44D8-BBD7-CCE9431645EC}">
                        <a14:shadowObscured xmlns:a14="http://schemas.microsoft.com/office/drawing/2010/main"/>
                      </a:ext>
                    </a:extLst>
                  </pic:spPr>
                </pic:pic>
              </a:graphicData>
            </a:graphic>
          </wp:inline>
        </w:drawing>
      </w:r>
      <w:r w:rsidR="00703534">
        <w:rPr>
          <w:noProof/>
        </w:rPr>
        <w:drawing>
          <wp:inline distT="0" distB="0" distL="0" distR="0" wp14:anchorId="3A0BD323" wp14:editId="1FD3157D">
            <wp:extent cx="5731510" cy="2138680"/>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2138680"/>
                    </a:xfrm>
                    <a:prstGeom prst="rect">
                      <a:avLst/>
                    </a:prstGeom>
                  </pic:spPr>
                </pic:pic>
              </a:graphicData>
            </a:graphic>
          </wp:inline>
        </w:drawing>
      </w:r>
    </w:p>
    <w:p w14:paraId="285D2AFE" w14:textId="77777777" w:rsidR="00E86C4A" w:rsidRDefault="00E86C4A" w:rsidP="00DC06BC">
      <w:pPr>
        <w:rPr>
          <w:sz w:val="24"/>
          <w:szCs w:val="24"/>
        </w:rPr>
      </w:pPr>
    </w:p>
    <w:p w14:paraId="56639506" w14:textId="77777777" w:rsidR="00E86C4A" w:rsidRDefault="00E86C4A" w:rsidP="00DC06BC">
      <w:pPr>
        <w:rPr>
          <w:sz w:val="24"/>
          <w:szCs w:val="24"/>
        </w:rPr>
      </w:pPr>
    </w:p>
    <w:p w14:paraId="3A6C99CD" w14:textId="194710FE" w:rsidR="00F325E7" w:rsidRPr="00D17204" w:rsidRDefault="00F325E7" w:rsidP="00DC06BC">
      <w:pPr>
        <w:rPr>
          <w:sz w:val="24"/>
          <w:szCs w:val="24"/>
        </w:rPr>
      </w:pPr>
      <w:r w:rsidRPr="00D17204">
        <w:rPr>
          <w:sz w:val="24"/>
          <w:szCs w:val="24"/>
        </w:rPr>
        <w:t>If you are dissatisfied with the determination you may request a review within 21 days of receipt of the notification of determination.</w:t>
      </w:r>
    </w:p>
    <w:p w14:paraId="21292449" w14:textId="426F9C62" w:rsidR="005942BB" w:rsidRPr="00D72100" w:rsidRDefault="005942BB" w:rsidP="005942BB">
      <w:pPr>
        <w:rPr>
          <w:rFonts w:cstheme="minorHAnsi"/>
          <w:b/>
          <w:sz w:val="24"/>
          <w:szCs w:val="24"/>
        </w:rPr>
      </w:pPr>
      <w:r w:rsidRPr="00D72100">
        <w:rPr>
          <w:rFonts w:cstheme="minorHAnsi"/>
          <w:b/>
          <w:sz w:val="24"/>
          <w:szCs w:val="24"/>
        </w:rPr>
        <w:t>If you are dissatisfied with the costs allowed:</w:t>
      </w:r>
    </w:p>
    <w:p w14:paraId="4261CCFA" w14:textId="77777777" w:rsidR="005942BB" w:rsidRPr="00D72100" w:rsidRDefault="005942BB" w:rsidP="005942BB">
      <w:pPr>
        <w:rPr>
          <w:rFonts w:cstheme="minorHAnsi"/>
          <w:sz w:val="24"/>
          <w:szCs w:val="24"/>
        </w:rPr>
      </w:pPr>
      <w:r w:rsidRPr="00D72100">
        <w:rPr>
          <w:rFonts w:cstheme="minorHAnsi"/>
          <w:sz w:val="24"/>
          <w:szCs w:val="24"/>
        </w:rPr>
        <w:t>Whilst the Costs in Criminal Cases (General) Regulations 1986 do not make provision for the redetermination of costs from central funds incurred in the Magistrates Court the Criminal Cases Unit have agreed to continue with the previous practise of the Magistrates Court and carry out an informal review of the costs allowed on request.</w:t>
      </w:r>
    </w:p>
    <w:p w14:paraId="3D015F19" w14:textId="200EB814" w:rsidR="005942BB" w:rsidRDefault="005942BB" w:rsidP="005942BB">
      <w:pPr>
        <w:rPr>
          <w:rStyle w:val="Hyperlink"/>
          <w:rFonts w:cstheme="minorHAnsi"/>
          <w:color w:val="auto"/>
          <w:sz w:val="24"/>
          <w:szCs w:val="24"/>
          <w:u w:val="none"/>
        </w:rPr>
      </w:pPr>
      <w:r w:rsidRPr="00D72100">
        <w:rPr>
          <w:rFonts w:cstheme="minorHAnsi"/>
          <w:sz w:val="24"/>
          <w:szCs w:val="24"/>
        </w:rPr>
        <w:t xml:space="preserve">Requests for review should be sent to </w:t>
      </w:r>
      <w:hyperlink r:id="rId32" w:history="1">
        <w:r w:rsidR="00276A36" w:rsidRPr="005A110A">
          <w:rPr>
            <w:rStyle w:val="Hyperlink"/>
            <w:rFonts w:cstheme="minorHAnsi"/>
            <w:sz w:val="24"/>
            <w:szCs w:val="24"/>
          </w:rPr>
          <w:t>dcofastrak@justice.gov.uk</w:t>
        </w:r>
      </w:hyperlink>
      <w:r w:rsidR="00031AC3">
        <w:rPr>
          <w:rFonts w:cstheme="minorHAnsi"/>
          <w:color w:val="0070C0"/>
          <w:sz w:val="24"/>
          <w:szCs w:val="24"/>
          <w:u w:val="single"/>
        </w:rPr>
        <w:t xml:space="preserve"> </w:t>
      </w:r>
      <w:r w:rsidRPr="00D72100">
        <w:rPr>
          <w:rStyle w:val="Hyperlink"/>
          <w:rFonts w:cstheme="minorHAnsi"/>
          <w:color w:val="auto"/>
          <w:sz w:val="24"/>
          <w:szCs w:val="24"/>
          <w:u w:val="none"/>
        </w:rPr>
        <w:t>quoting the unique reference number.</w:t>
      </w:r>
    </w:p>
    <w:p w14:paraId="2FE2354B" w14:textId="77777777" w:rsidR="00702885" w:rsidRPr="00D72100" w:rsidRDefault="00702885" w:rsidP="00702885">
      <w:pPr>
        <w:rPr>
          <w:rFonts w:cstheme="minorHAnsi"/>
          <w:sz w:val="24"/>
          <w:szCs w:val="24"/>
        </w:rPr>
      </w:pPr>
      <w:r w:rsidRPr="00D72100">
        <w:rPr>
          <w:rFonts w:cstheme="minorHAnsi"/>
          <w:sz w:val="24"/>
          <w:szCs w:val="24"/>
        </w:rPr>
        <w:t xml:space="preserve">Any request for review </w:t>
      </w:r>
      <w:r w:rsidRPr="00D72100">
        <w:rPr>
          <w:rFonts w:cstheme="minorHAnsi"/>
          <w:b/>
          <w:sz w:val="24"/>
          <w:szCs w:val="24"/>
        </w:rPr>
        <w:t xml:space="preserve">must </w:t>
      </w:r>
      <w:r w:rsidRPr="00D72100">
        <w:rPr>
          <w:rFonts w:cstheme="minorHAnsi"/>
          <w:sz w:val="24"/>
          <w:szCs w:val="24"/>
        </w:rPr>
        <w:t>be made within 21 days of determination.</w:t>
      </w:r>
    </w:p>
    <w:p w14:paraId="6087EC5B" w14:textId="098BE3FA" w:rsidR="005942BB" w:rsidRPr="007B4453" w:rsidRDefault="002A2C51" w:rsidP="005942BB">
      <w:pPr>
        <w:rPr>
          <w:rFonts w:cstheme="minorHAnsi"/>
          <w:sz w:val="24"/>
          <w:szCs w:val="24"/>
        </w:rPr>
      </w:pPr>
      <w:r w:rsidRPr="007B4453">
        <w:rPr>
          <w:rFonts w:cstheme="minorHAnsi"/>
          <w:sz w:val="24"/>
          <w:szCs w:val="24"/>
        </w:rPr>
        <w:t>A request</w:t>
      </w:r>
      <w:r w:rsidR="00DC06BC" w:rsidRPr="007B4453">
        <w:rPr>
          <w:rFonts w:cstheme="minorHAnsi"/>
          <w:sz w:val="24"/>
          <w:szCs w:val="24"/>
        </w:rPr>
        <w:t xml:space="preserve"> for review </w:t>
      </w:r>
      <w:r w:rsidRPr="007B4453">
        <w:rPr>
          <w:rFonts w:cstheme="minorHAnsi"/>
          <w:sz w:val="24"/>
          <w:szCs w:val="24"/>
        </w:rPr>
        <w:t>may</w:t>
      </w:r>
      <w:r w:rsidR="00DC06BC" w:rsidRPr="007B4453">
        <w:rPr>
          <w:rFonts w:cstheme="minorHAnsi"/>
          <w:sz w:val="24"/>
          <w:szCs w:val="24"/>
        </w:rPr>
        <w:t xml:space="preserve"> be made using your original claim form</w:t>
      </w:r>
      <w:r w:rsidR="00EE0EF7" w:rsidRPr="007B4453">
        <w:rPr>
          <w:rFonts w:cstheme="minorHAnsi"/>
          <w:sz w:val="24"/>
          <w:szCs w:val="24"/>
        </w:rPr>
        <w:t xml:space="preserve"> or via email alone</w:t>
      </w:r>
      <w:r w:rsidR="00DC06BC" w:rsidRPr="007B4453">
        <w:rPr>
          <w:rFonts w:cstheme="minorHAnsi"/>
          <w:sz w:val="24"/>
          <w:szCs w:val="24"/>
        </w:rPr>
        <w:t xml:space="preserve">. </w:t>
      </w:r>
      <w:r w:rsidR="005942BB" w:rsidRPr="007B4453">
        <w:rPr>
          <w:rFonts w:cstheme="minorHAnsi"/>
          <w:sz w:val="24"/>
          <w:szCs w:val="24"/>
        </w:rPr>
        <w:t xml:space="preserve">You </w:t>
      </w:r>
      <w:r w:rsidRPr="007B4453">
        <w:rPr>
          <w:rFonts w:cstheme="minorHAnsi"/>
          <w:b/>
          <w:sz w:val="24"/>
          <w:szCs w:val="24"/>
        </w:rPr>
        <w:t>must</w:t>
      </w:r>
      <w:r w:rsidR="005942BB" w:rsidRPr="007B4453">
        <w:rPr>
          <w:rFonts w:cstheme="minorHAnsi"/>
          <w:sz w:val="24"/>
          <w:szCs w:val="24"/>
        </w:rPr>
        <w:t xml:space="preserve"> set out </w:t>
      </w:r>
      <w:r w:rsidRPr="007B4453">
        <w:rPr>
          <w:rFonts w:cstheme="minorHAnsi"/>
          <w:sz w:val="24"/>
          <w:szCs w:val="24"/>
        </w:rPr>
        <w:t xml:space="preserve">on which items a review is requested, include </w:t>
      </w:r>
      <w:r w:rsidR="005942BB" w:rsidRPr="007B4453">
        <w:rPr>
          <w:rFonts w:cstheme="minorHAnsi"/>
          <w:sz w:val="24"/>
          <w:szCs w:val="24"/>
        </w:rPr>
        <w:t>any information you wish the case mana</w:t>
      </w:r>
      <w:r w:rsidR="00EE0EF7" w:rsidRPr="007B4453">
        <w:rPr>
          <w:rFonts w:cstheme="minorHAnsi"/>
          <w:sz w:val="24"/>
          <w:szCs w:val="24"/>
        </w:rPr>
        <w:t xml:space="preserve">ger to consider and attach </w:t>
      </w:r>
      <w:r w:rsidR="005942BB" w:rsidRPr="007B4453">
        <w:rPr>
          <w:rFonts w:cstheme="minorHAnsi"/>
          <w:sz w:val="24"/>
          <w:szCs w:val="24"/>
        </w:rPr>
        <w:t xml:space="preserve">any relevant attendance notes or copies of correspondence. </w:t>
      </w:r>
    </w:p>
    <w:p w14:paraId="03ADDC75" w14:textId="0860046F" w:rsidR="002E6634" w:rsidRDefault="00031AC3" w:rsidP="005942BB">
      <w:pPr>
        <w:rPr>
          <w:rFonts w:cstheme="minorHAnsi"/>
          <w:sz w:val="24"/>
          <w:szCs w:val="24"/>
        </w:rPr>
      </w:pPr>
      <w:r>
        <w:rPr>
          <w:rFonts w:cstheme="minorHAnsi"/>
          <w:sz w:val="24"/>
          <w:szCs w:val="24"/>
        </w:rPr>
        <w:t>Requesting a review using DCO1</w:t>
      </w:r>
      <w:r w:rsidR="002E6634">
        <w:rPr>
          <w:rFonts w:cstheme="minorHAnsi"/>
          <w:sz w:val="24"/>
          <w:szCs w:val="24"/>
        </w:rPr>
        <w:t>:</w:t>
      </w:r>
    </w:p>
    <w:p w14:paraId="5C87939F" w14:textId="39EA72D4" w:rsidR="00606D74" w:rsidRDefault="00606D74" w:rsidP="005942BB">
      <w:pPr>
        <w:rPr>
          <w:rFonts w:cstheme="minorHAnsi"/>
          <w:sz w:val="24"/>
          <w:szCs w:val="24"/>
        </w:rPr>
      </w:pPr>
      <w:r>
        <w:rPr>
          <w:rFonts w:cstheme="minorHAnsi"/>
          <w:sz w:val="24"/>
          <w:szCs w:val="24"/>
        </w:rPr>
        <w:lastRenderedPageBreak/>
        <w:t xml:space="preserve">Using the </w:t>
      </w:r>
      <w:r w:rsidR="00702885">
        <w:rPr>
          <w:rFonts w:cstheme="minorHAnsi"/>
          <w:sz w:val="24"/>
          <w:szCs w:val="24"/>
        </w:rPr>
        <w:t>drop-down</w:t>
      </w:r>
      <w:r w:rsidR="00F26A30">
        <w:rPr>
          <w:rFonts w:cstheme="minorHAnsi"/>
          <w:sz w:val="24"/>
          <w:szCs w:val="24"/>
        </w:rPr>
        <w:t xml:space="preserve"> list, indicate in column ‘M</w:t>
      </w:r>
      <w:r>
        <w:rPr>
          <w:rFonts w:cstheme="minorHAnsi"/>
          <w:sz w:val="24"/>
          <w:szCs w:val="24"/>
        </w:rPr>
        <w:t>’ which items you wish to be reviewed</w:t>
      </w:r>
      <w:r w:rsidR="00031AC3">
        <w:rPr>
          <w:rFonts w:cstheme="minorHAnsi"/>
          <w:sz w:val="24"/>
          <w:szCs w:val="24"/>
        </w:rPr>
        <w:t>.</w:t>
      </w:r>
    </w:p>
    <w:p w14:paraId="5DDD47FE" w14:textId="0F9C967A" w:rsidR="00EE0EF7" w:rsidRDefault="00F26A30" w:rsidP="005942BB">
      <w:pPr>
        <w:rPr>
          <w:rFonts w:cstheme="minorHAnsi"/>
          <w:sz w:val="24"/>
          <w:szCs w:val="24"/>
        </w:rPr>
      </w:pPr>
      <w:r>
        <w:rPr>
          <w:noProof/>
        </w:rPr>
        <w:drawing>
          <wp:inline distT="0" distB="0" distL="0" distR="0" wp14:anchorId="05456E69" wp14:editId="768EBFE8">
            <wp:extent cx="5731510" cy="2400300"/>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20098" b="5419"/>
                    <a:stretch/>
                  </pic:blipFill>
                  <pic:spPr bwMode="auto">
                    <a:xfrm>
                      <a:off x="0" y="0"/>
                      <a:ext cx="5731510" cy="2400300"/>
                    </a:xfrm>
                    <a:prstGeom prst="rect">
                      <a:avLst/>
                    </a:prstGeom>
                    <a:ln>
                      <a:noFill/>
                    </a:ln>
                    <a:extLst>
                      <a:ext uri="{53640926-AAD7-44D8-BBD7-CCE9431645EC}">
                        <a14:shadowObscured xmlns:a14="http://schemas.microsoft.com/office/drawing/2010/main"/>
                      </a:ext>
                    </a:extLst>
                  </pic:spPr>
                </pic:pic>
              </a:graphicData>
            </a:graphic>
          </wp:inline>
        </w:drawing>
      </w:r>
    </w:p>
    <w:p w14:paraId="0E9992FC" w14:textId="78E40790" w:rsidR="00031AC3" w:rsidRDefault="00C8022C" w:rsidP="005942BB">
      <w:pPr>
        <w:rPr>
          <w:rFonts w:cstheme="minorHAnsi"/>
          <w:sz w:val="24"/>
          <w:szCs w:val="24"/>
        </w:rPr>
      </w:pPr>
      <w:r>
        <w:rPr>
          <w:rFonts w:cstheme="minorHAnsi"/>
          <w:sz w:val="24"/>
          <w:szCs w:val="24"/>
        </w:rPr>
        <w:t>You should provide detailed submissions on each item you wish to be reviewed in your accompanying letter/email.</w:t>
      </w:r>
    </w:p>
    <w:p w14:paraId="77B12C2C" w14:textId="77777777" w:rsidR="005C3761" w:rsidRDefault="00C8022C" w:rsidP="005942BB">
      <w:pPr>
        <w:rPr>
          <w:rFonts w:cstheme="minorHAnsi"/>
          <w:sz w:val="24"/>
          <w:szCs w:val="24"/>
        </w:rPr>
      </w:pPr>
      <w:r>
        <w:rPr>
          <w:rFonts w:cstheme="minorHAnsi"/>
          <w:sz w:val="24"/>
          <w:szCs w:val="24"/>
        </w:rPr>
        <w:t>O</w:t>
      </w:r>
      <w:r w:rsidR="00AE6411">
        <w:rPr>
          <w:rFonts w:cstheme="minorHAnsi"/>
          <w:sz w:val="24"/>
          <w:szCs w:val="24"/>
        </w:rPr>
        <w:t>nce your claim has been reviewed a copy of your claim form will be returned detailing any additional amount to be paid.</w:t>
      </w:r>
      <w:r w:rsidR="005D545A">
        <w:rPr>
          <w:rFonts w:cstheme="minorHAnsi"/>
          <w:sz w:val="24"/>
          <w:szCs w:val="24"/>
        </w:rPr>
        <w:t xml:space="preserve"> </w:t>
      </w:r>
      <w:r>
        <w:rPr>
          <w:rFonts w:cstheme="minorHAnsi"/>
          <w:sz w:val="24"/>
          <w:szCs w:val="24"/>
        </w:rPr>
        <w:t>F</w:t>
      </w:r>
      <w:r w:rsidR="00AE6411">
        <w:rPr>
          <w:rFonts w:cstheme="minorHAnsi"/>
          <w:sz w:val="24"/>
          <w:szCs w:val="24"/>
        </w:rPr>
        <w:t>urther clarification setting out the reasons behind any decision will be sent</w:t>
      </w:r>
      <w:r>
        <w:rPr>
          <w:rFonts w:cstheme="minorHAnsi"/>
          <w:sz w:val="24"/>
          <w:szCs w:val="24"/>
        </w:rPr>
        <w:t xml:space="preserve"> either via letter/email or, if an additional payment is made via the payment notification. </w:t>
      </w:r>
    </w:p>
    <w:p w14:paraId="5CC9C163" w14:textId="55E6D80B" w:rsidR="00AE6411" w:rsidRDefault="005C3761" w:rsidP="005942BB">
      <w:pPr>
        <w:rPr>
          <w:rFonts w:cstheme="minorHAnsi"/>
          <w:sz w:val="24"/>
          <w:szCs w:val="24"/>
        </w:rPr>
      </w:pPr>
      <w:r w:rsidRPr="0021524B">
        <w:rPr>
          <w:rFonts w:cstheme="minorHAnsi"/>
          <w:sz w:val="24"/>
          <w:szCs w:val="24"/>
        </w:rPr>
        <w:t>A copy of your redetermined claim will be returned.</w:t>
      </w:r>
      <w:r w:rsidR="00AE6411">
        <w:rPr>
          <w:rFonts w:cstheme="minorHAnsi"/>
          <w:sz w:val="24"/>
          <w:szCs w:val="24"/>
        </w:rPr>
        <w:t xml:space="preserve"> </w:t>
      </w:r>
    </w:p>
    <w:p w14:paraId="7EED1424" w14:textId="5BC30EBF" w:rsidR="00702885" w:rsidRDefault="00F11A87" w:rsidP="005942BB">
      <w:pPr>
        <w:rPr>
          <w:rFonts w:cstheme="minorHAnsi"/>
          <w:sz w:val="24"/>
          <w:szCs w:val="24"/>
        </w:rPr>
      </w:pPr>
      <w:r>
        <w:rPr>
          <w:noProof/>
        </w:rPr>
        <w:drawing>
          <wp:inline distT="0" distB="0" distL="0" distR="0" wp14:anchorId="129E9772" wp14:editId="3EC87262">
            <wp:extent cx="5731510" cy="1905000"/>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35172" b="5715"/>
                    <a:stretch/>
                  </pic:blipFill>
                  <pic:spPr bwMode="auto">
                    <a:xfrm>
                      <a:off x="0" y="0"/>
                      <a:ext cx="5731510" cy="1905000"/>
                    </a:xfrm>
                    <a:prstGeom prst="rect">
                      <a:avLst/>
                    </a:prstGeom>
                    <a:ln>
                      <a:noFill/>
                    </a:ln>
                    <a:extLst>
                      <a:ext uri="{53640926-AAD7-44D8-BBD7-CCE9431645EC}">
                        <a14:shadowObscured xmlns:a14="http://schemas.microsoft.com/office/drawing/2010/main"/>
                      </a:ext>
                    </a:extLst>
                  </pic:spPr>
                </pic:pic>
              </a:graphicData>
            </a:graphic>
          </wp:inline>
        </w:drawing>
      </w:r>
      <w:r w:rsidR="00703534">
        <w:rPr>
          <w:noProof/>
        </w:rPr>
        <w:drawing>
          <wp:inline distT="0" distB="0" distL="0" distR="0" wp14:anchorId="6519978A" wp14:editId="4ED835CC">
            <wp:extent cx="5731510" cy="1581150"/>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1581150"/>
                    </a:xfrm>
                    <a:prstGeom prst="rect">
                      <a:avLst/>
                    </a:prstGeom>
                  </pic:spPr>
                </pic:pic>
              </a:graphicData>
            </a:graphic>
          </wp:inline>
        </w:drawing>
      </w:r>
    </w:p>
    <w:p w14:paraId="5D59A63E" w14:textId="5794A169" w:rsidR="00F11A87" w:rsidRDefault="00F11A87" w:rsidP="005942BB">
      <w:pPr>
        <w:rPr>
          <w:rFonts w:cstheme="minorHAnsi"/>
          <w:sz w:val="24"/>
          <w:szCs w:val="24"/>
        </w:rPr>
      </w:pPr>
    </w:p>
    <w:p w14:paraId="020BEBAB" w14:textId="0DEAF53E" w:rsidR="002E6634" w:rsidRDefault="00702885" w:rsidP="00702885">
      <w:pPr>
        <w:rPr>
          <w:rFonts w:cstheme="minorHAnsi"/>
          <w:sz w:val="24"/>
          <w:szCs w:val="24"/>
        </w:rPr>
      </w:pPr>
      <w:r w:rsidRPr="00D72100">
        <w:rPr>
          <w:rFonts w:cstheme="minorHAnsi"/>
          <w:sz w:val="24"/>
          <w:szCs w:val="24"/>
        </w:rPr>
        <w:t>We aim to deal with requests for review within 20 working days of receipt</w:t>
      </w:r>
    </w:p>
    <w:p w14:paraId="131DBDE3" w14:textId="631043F5" w:rsidR="005942BB" w:rsidRPr="00D72100" w:rsidRDefault="005942BB" w:rsidP="005942BB">
      <w:pPr>
        <w:rPr>
          <w:rFonts w:cstheme="minorHAnsi"/>
          <w:sz w:val="24"/>
          <w:szCs w:val="24"/>
        </w:rPr>
      </w:pPr>
      <w:r w:rsidRPr="00D72100">
        <w:rPr>
          <w:rFonts w:cstheme="minorHAnsi"/>
          <w:sz w:val="24"/>
          <w:szCs w:val="24"/>
        </w:rPr>
        <w:lastRenderedPageBreak/>
        <w:t>If you remain dissatisfied following review you can apply for Judicial review. Guidance on this process ca</w:t>
      </w:r>
      <w:r w:rsidR="007870C3" w:rsidRPr="00D72100">
        <w:rPr>
          <w:rFonts w:cstheme="minorHAnsi"/>
          <w:sz w:val="24"/>
          <w:szCs w:val="24"/>
        </w:rPr>
        <w:t xml:space="preserve">n be found at </w:t>
      </w:r>
    </w:p>
    <w:p w14:paraId="770A5B65" w14:textId="3BCE9CCD" w:rsidR="005942BB" w:rsidRPr="00D72100" w:rsidRDefault="00703534" w:rsidP="005942BB">
      <w:pPr>
        <w:rPr>
          <w:rFonts w:cstheme="minorHAnsi"/>
          <w:color w:val="FF0000"/>
          <w:sz w:val="24"/>
          <w:szCs w:val="24"/>
        </w:rPr>
      </w:pPr>
      <w:hyperlink r:id="rId36" w:history="1">
        <w:r w:rsidR="00B375DC" w:rsidRPr="00D72100">
          <w:rPr>
            <w:rStyle w:val="Hyperlink"/>
            <w:rFonts w:cstheme="minorHAnsi"/>
            <w:sz w:val="24"/>
            <w:szCs w:val="24"/>
          </w:rPr>
          <w:t>https://www.justice.gov.uk/courts/rcj-rollsbuilding/administrative-court/applying-for-judicial-review</w:t>
        </w:r>
      </w:hyperlink>
    </w:p>
    <w:p w14:paraId="5EC2872C" w14:textId="0F15239D" w:rsidR="00D72100" w:rsidRPr="00D72100" w:rsidRDefault="00D72100" w:rsidP="000C6140">
      <w:pPr>
        <w:rPr>
          <w:rFonts w:cstheme="minorHAnsi"/>
          <w:b/>
          <w:sz w:val="24"/>
          <w:szCs w:val="24"/>
        </w:rPr>
      </w:pPr>
    </w:p>
    <w:sectPr w:rsidR="00D72100" w:rsidRPr="00D7210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0B3BE2" w14:textId="77777777" w:rsidR="00356593" w:rsidRDefault="00356593" w:rsidP="008B74C1">
      <w:pPr>
        <w:spacing w:after="0" w:line="240" w:lineRule="auto"/>
      </w:pPr>
      <w:r>
        <w:separator/>
      </w:r>
    </w:p>
  </w:endnote>
  <w:endnote w:type="continuationSeparator" w:id="0">
    <w:p w14:paraId="24EF97FB" w14:textId="77777777" w:rsidR="00356593" w:rsidRDefault="00356593" w:rsidP="008B74C1">
      <w:pPr>
        <w:spacing w:after="0" w:line="240" w:lineRule="auto"/>
      </w:pPr>
      <w:r>
        <w:continuationSeparator/>
      </w:r>
    </w:p>
  </w:endnote>
  <w:endnote w:type="continuationNotice" w:id="1">
    <w:p w14:paraId="003080B5" w14:textId="77777777" w:rsidR="00356593" w:rsidRDefault="0035659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61F6C9" w14:textId="77777777" w:rsidR="00356593" w:rsidRDefault="00356593" w:rsidP="008B74C1">
      <w:pPr>
        <w:spacing w:after="0" w:line="240" w:lineRule="auto"/>
      </w:pPr>
      <w:r>
        <w:separator/>
      </w:r>
    </w:p>
  </w:footnote>
  <w:footnote w:type="continuationSeparator" w:id="0">
    <w:p w14:paraId="41A8480A" w14:textId="77777777" w:rsidR="00356593" w:rsidRDefault="00356593" w:rsidP="008B74C1">
      <w:pPr>
        <w:spacing w:after="0" w:line="240" w:lineRule="auto"/>
      </w:pPr>
      <w:r>
        <w:continuationSeparator/>
      </w:r>
    </w:p>
  </w:footnote>
  <w:footnote w:type="continuationNotice" w:id="1">
    <w:p w14:paraId="14A85B8D" w14:textId="77777777" w:rsidR="00356593" w:rsidRDefault="0035659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2907EF"/>
    <w:multiLevelType w:val="hybridMultilevel"/>
    <w:tmpl w:val="347AB0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4B76AED"/>
    <w:multiLevelType w:val="hybridMultilevel"/>
    <w:tmpl w:val="C3F06C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121AD1"/>
    <w:multiLevelType w:val="hybridMultilevel"/>
    <w:tmpl w:val="D4321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500CC6"/>
    <w:multiLevelType w:val="hybridMultilevel"/>
    <w:tmpl w:val="679E95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71B4C0D"/>
    <w:multiLevelType w:val="hybridMultilevel"/>
    <w:tmpl w:val="829E6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C372A50"/>
    <w:multiLevelType w:val="hybridMultilevel"/>
    <w:tmpl w:val="E5AA4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5B74690"/>
    <w:multiLevelType w:val="hybridMultilevel"/>
    <w:tmpl w:val="9F109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A9B6226"/>
    <w:multiLevelType w:val="hybridMultilevel"/>
    <w:tmpl w:val="433A861E"/>
    <w:lvl w:ilvl="0" w:tplc="B52601CC">
      <w:start w:val="1"/>
      <w:numFmt w:val="lowerRoman"/>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6"/>
  </w:num>
  <w:num w:numId="2">
    <w:abstractNumId w:val="0"/>
  </w:num>
  <w:num w:numId="3">
    <w:abstractNumId w:val="1"/>
  </w:num>
  <w:num w:numId="4">
    <w:abstractNumId w:val="2"/>
  </w:num>
  <w:num w:numId="5">
    <w:abstractNumId w:val="3"/>
  </w:num>
  <w:num w:numId="6">
    <w:abstractNumId w:val="5"/>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6140"/>
    <w:rsid w:val="00001285"/>
    <w:rsid w:val="0000462E"/>
    <w:rsid w:val="00011063"/>
    <w:rsid w:val="000312F6"/>
    <w:rsid w:val="00031AC3"/>
    <w:rsid w:val="00046BA1"/>
    <w:rsid w:val="00071494"/>
    <w:rsid w:val="0009350D"/>
    <w:rsid w:val="000A0042"/>
    <w:rsid w:val="000C00EB"/>
    <w:rsid w:val="000C6140"/>
    <w:rsid w:val="000D1EFC"/>
    <w:rsid w:val="000D5CC9"/>
    <w:rsid w:val="000F2861"/>
    <w:rsid w:val="000F45E6"/>
    <w:rsid w:val="000F49DB"/>
    <w:rsid w:val="001149A2"/>
    <w:rsid w:val="00114CD6"/>
    <w:rsid w:val="00116E6E"/>
    <w:rsid w:val="00123001"/>
    <w:rsid w:val="00126BD7"/>
    <w:rsid w:val="0013028E"/>
    <w:rsid w:val="00142D4A"/>
    <w:rsid w:val="00176A9D"/>
    <w:rsid w:val="00192437"/>
    <w:rsid w:val="001A24BD"/>
    <w:rsid w:val="001A2EF7"/>
    <w:rsid w:val="001B24CB"/>
    <w:rsid w:val="001E1424"/>
    <w:rsid w:val="001F5B3C"/>
    <w:rsid w:val="00212559"/>
    <w:rsid w:val="0021524B"/>
    <w:rsid w:val="00224003"/>
    <w:rsid w:val="0023221D"/>
    <w:rsid w:val="00261F06"/>
    <w:rsid w:val="0026622D"/>
    <w:rsid w:val="002739EB"/>
    <w:rsid w:val="00276A36"/>
    <w:rsid w:val="002A2C51"/>
    <w:rsid w:val="002B5157"/>
    <w:rsid w:val="002C3422"/>
    <w:rsid w:val="002E0E5B"/>
    <w:rsid w:val="002E2BF1"/>
    <w:rsid w:val="002E6634"/>
    <w:rsid w:val="002E7441"/>
    <w:rsid w:val="00336032"/>
    <w:rsid w:val="00343983"/>
    <w:rsid w:val="003522FE"/>
    <w:rsid w:val="00356593"/>
    <w:rsid w:val="003916FC"/>
    <w:rsid w:val="00392BAB"/>
    <w:rsid w:val="003A33C0"/>
    <w:rsid w:val="003C189D"/>
    <w:rsid w:val="003E017E"/>
    <w:rsid w:val="003E1686"/>
    <w:rsid w:val="003F5321"/>
    <w:rsid w:val="00410078"/>
    <w:rsid w:val="0041045A"/>
    <w:rsid w:val="00411947"/>
    <w:rsid w:val="004433B1"/>
    <w:rsid w:val="00451400"/>
    <w:rsid w:val="004E379F"/>
    <w:rsid w:val="004E45A2"/>
    <w:rsid w:val="004F21D4"/>
    <w:rsid w:val="004F3722"/>
    <w:rsid w:val="004F3C61"/>
    <w:rsid w:val="004F407F"/>
    <w:rsid w:val="005241AD"/>
    <w:rsid w:val="00527A2A"/>
    <w:rsid w:val="00527A85"/>
    <w:rsid w:val="0053364B"/>
    <w:rsid w:val="00552082"/>
    <w:rsid w:val="0057348A"/>
    <w:rsid w:val="00576D78"/>
    <w:rsid w:val="00584112"/>
    <w:rsid w:val="005942BB"/>
    <w:rsid w:val="005A02F7"/>
    <w:rsid w:val="005C3761"/>
    <w:rsid w:val="005D545A"/>
    <w:rsid w:val="005E1F0B"/>
    <w:rsid w:val="005E272C"/>
    <w:rsid w:val="005E4F7C"/>
    <w:rsid w:val="005F53EF"/>
    <w:rsid w:val="00606D74"/>
    <w:rsid w:val="00630512"/>
    <w:rsid w:val="00644C53"/>
    <w:rsid w:val="00673BF4"/>
    <w:rsid w:val="006939CF"/>
    <w:rsid w:val="006C426C"/>
    <w:rsid w:val="006C6547"/>
    <w:rsid w:val="006D63A2"/>
    <w:rsid w:val="006E2F74"/>
    <w:rsid w:val="006E5504"/>
    <w:rsid w:val="006E726E"/>
    <w:rsid w:val="00702885"/>
    <w:rsid w:val="00703534"/>
    <w:rsid w:val="00703E88"/>
    <w:rsid w:val="00721BD3"/>
    <w:rsid w:val="007513C7"/>
    <w:rsid w:val="00764FEF"/>
    <w:rsid w:val="00785DC7"/>
    <w:rsid w:val="007870C3"/>
    <w:rsid w:val="007A08C6"/>
    <w:rsid w:val="007B4453"/>
    <w:rsid w:val="007C12FA"/>
    <w:rsid w:val="007C2268"/>
    <w:rsid w:val="007D697D"/>
    <w:rsid w:val="0080539E"/>
    <w:rsid w:val="00816076"/>
    <w:rsid w:val="00826F49"/>
    <w:rsid w:val="00836418"/>
    <w:rsid w:val="00841128"/>
    <w:rsid w:val="0085717A"/>
    <w:rsid w:val="00867BC0"/>
    <w:rsid w:val="00874827"/>
    <w:rsid w:val="00875D99"/>
    <w:rsid w:val="00876C5F"/>
    <w:rsid w:val="00894538"/>
    <w:rsid w:val="008A4B45"/>
    <w:rsid w:val="008B5FE7"/>
    <w:rsid w:val="008B74C1"/>
    <w:rsid w:val="008C509E"/>
    <w:rsid w:val="008D3A57"/>
    <w:rsid w:val="008E4C4A"/>
    <w:rsid w:val="008F313C"/>
    <w:rsid w:val="008F627B"/>
    <w:rsid w:val="00905866"/>
    <w:rsid w:val="009164FC"/>
    <w:rsid w:val="00965197"/>
    <w:rsid w:val="009A0512"/>
    <w:rsid w:val="009B3FA4"/>
    <w:rsid w:val="009C3692"/>
    <w:rsid w:val="009E52D7"/>
    <w:rsid w:val="00A07235"/>
    <w:rsid w:val="00A10D2B"/>
    <w:rsid w:val="00A33F55"/>
    <w:rsid w:val="00A41B17"/>
    <w:rsid w:val="00A4344E"/>
    <w:rsid w:val="00A45B14"/>
    <w:rsid w:val="00A530E5"/>
    <w:rsid w:val="00A62325"/>
    <w:rsid w:val="00A65F91"/>
    <w:rsid w:val="00A752A3"/>
    <w:rsid w:val="00A94544"/>
    <w:rsid w:val="00A96012"/>
    <w:rsid w:val="00AD761F"/>
    <w:rsid w:val="00AE5B23"/>
    <w:rsid w:val="00AE5FE8"/>
    <w:rsid w:val="00AE6411"/>
    <w:rsid w:val="00AE64DD"/>
    <w:rsid w:val="00AF6F6C"/>
    <w:rsid w:val="00B01D5D"/>
    <w:rsid w:val="00B30894"/>
    <w:rsid w:val="00B375DC"/>
    <w:rsid w:val="00B953CD"/>
    <w:rsid w:val="00BA3CA2"/>
    <w:rsid w:val="00BC14AA"/>
    <w:rsid w:val="00BC3E08"/>
    <w:rsid w:val="00BD4099"/>
    <w:rsid w:val="00BD56CA"/>
    <w:rsid w:val="00BF678C"/>
    <w:rsid w:val="00C05614"/>
    <w:rsid w:val="00C1640E"/>
    <w:rsid w:val="00C20FC9"/>
    <w:rsid w:val="00C254A9"/>
    <w:rsid w:val="00C61818"/>
    <w:rsid w:val="00C646CA"/>
    <w:rsid w:val="00C8022C"/>
    <w:rsid w:val="00C95460"/>
    <w:rsid w:val="00CB5F3C"/>
    <w:rsid w:val="00CC6FB0"/>
    <w:rsid w:val="00CC76DC"/>
    <w:rsid w:val="00CF01A2"/>
    <w:rsid w:val="00CF3656"/>
    <w:rsid w:val="00D17204"/>
    <w:rsid w:val="00D46A2D"/>
    <w:rsid w:val="00D635E2"/>
    <w:rsid w:val="00D64980"/>
    <w:rsid w:val="00D66E5A"/>
    <w:rsid w:val="00D67EEC"/>
    <w:rsid w:val="00D72100"/>
    <w:rsid w:val="00D84610"/>
    <w:rsid w:val="00D93698"/>
    <w:rsid w:val="00DA15D0"/>
    <w:rsid w:val="00DA2FD8"/>
    <w:rsid w:val="00DB056B"/>
    <w:rsid w:val="00DB387A"/>
    <w:rsid w:val="00DB7190"/>
    <w:rsid w:val="00DC06BC"/>
    <w:rsid w:val="00DE7EF7"/>
    <w:rsid w:val="00E0366D"/>
    <w:rsid w:val="00E25B24"/>
    <w:rsid w:val="00E36465"/>
    <w:rsid w:val="00E561C9"/>
    <w:rsid w:val="00E60566"/>
    <w:rsid w:val="00E72444"/>
    <w:rsid w:val="00E85EAA"/>
    <w:rsid w:val="00E86C4A"/>
    <w:rsid w:val="00E96DDD"/>
    <w:rsid w:val="00ED61BF"/>
    <w:rsid w:val="00EE0EF7"/>
    <w:rsid w:val="00EE7D75"/>
    <w:rsid w:val="00EF4401"/>
    <w:rsid w:val="00EF62AA"/>
    <w:rsid w:val="00F10B6C"/>
    <w:rsid w:val="00F11A87"/>
    <w:rsid w:val="00F1752C"/>
    <w:rsid w:val="00F26A30"/>
    <w:rsid w:val="00F325E7"/>
    <w:rsid w:val="00F403F3"/>
    <w:rsid w:val="00F50BF4"/>
    <w:rsid w:val="00F65C1B"/>
    <w:rsid w:val="00F95CC3"/>
    <w:rsid w:val="00FF17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42A69B"/>
  <w15:chartTrackingRefBased/>
  <w15:docId w15:val="{D1CBB39F-8AFA-4FCB-98AF-F6F23E9E2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6140"/>
    <w:pPr>
      <w:ind w:left="720"/>
      <w:contextualSpacing/>
    </w:pPr>
  </w:style>
  <w:style w:type="character" w:styleId="CommentReference">
    <w:name w:val="annotation reference"/>
    <w:basedOn w:val="DefaultParagraphFont"/>
    <w:uiPriority w:val="99"/>
    <w:semiHidden/>
    <w:unhideWhenUsed/>
    <w:rsid w:val="00D635E2"/>
    <w:rPr>
      <w:sz w:val="16"/>
      <w:szCs w:val="16"/>
    </w:rPr>
  </w:style>
  <w:style w:type="paragraph" w:styleId="CommentText">
    <w:name w:val="annotation text"/>
    <w:basedOn w:val="Normal"/>
    <w:link w:val="CommentTextChar"/>
    <w:uiPriority w:val="99"/>
    <w:semiHidden/>
    <w:unhideWhenUsed/>
    <w:rsid w:val="00D635E2"/>
    <w:pPr>
      <w:spacing w:line="240" w:lineRule="auto"/>
    </w:pPr>
    <w:rPr>
      <w:sz w:val="20"/>
      <w:szCs w:val="20"/>
    </w:rPr>
  </w:style>
  <w:style w:type="character" w:customStyle="1" w:styleId="CommentTextChar">
    <w:name w:val="Comment Text Char"/>
    <w:basedOn w:val="DefaultParagraphFont"/>
    <w:link w:val="CommentText"/>
    <w:uiPriority w:val="99"/>
    <w:semiHidden/>
    <w:rsid w:val="00D635E2"/>
    <w:rPr>
      <w:sz w:val="20"/>
      <w:szCs w:val="20"/>
    </w:rPr>
  </w:style>
  <w:style w:type="paragraph" w:styleId="CommentSubject">
    <w:name w:val="annotation subject"/>
    <w:basedOn w:val="CommentText"/>
    <w:next w:val="CommentText"/>
    <w:link w:val="CommentSubjectChar"/>
    <w:uiPriority w:val="99"/>
    <w:semiHidden/>
    <w:unhideWhenUsed/>
    <w:rsid w:val="00D635E2"/>
    <w:rPr>
      <w:b/>
      <w:bCs/>
    </w:rPr>
  </w:style>
  <w:style w:type="character" w:customStyle="1" w:styleId="CommentSubjectChar">
    <w:name w:val="Comment Subject Char"/>
    <w:basedOn w:val="CommentTextChar"/>
    <w:link w:val="CommentSubject"/>
    <w:uiPriority w:val="99"/>
    <w:semiHidden/>
    <w:rsid w:val="00D635E2"/>
    <w:rPr>
      <w:b/>
      <w:bCs/>
      <w:sz w:val="20"/>
      <w:szCs w:val="20"/>
    </w:rPr>
  </w:style>
  <w:style w:type="paragraph" w:styleId="BalloonText">
    <w:name w:val="Balloon Text"/>
    <w:basedOn w:val="Normal"/>
    <w:link w:val="BalloonTextChar"/>
    <w:uiPriority w:val="99"/>
    <w:semiHidden/>
    <w:unhideWhenUsed/>
    <w:rsid w:val="00D635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5E2"/>
    <w:rPr>
      <w:rFonts w:ascii="Segoe UI" w:hAnsi="Segoe UI" w:cs="Segoe UI"/>
      <w:sz w:val="18"/>
      <w:szCs w:val="18"/>
    </w:rPr>
  </w:style>
  <w:style w:type="character" w:styleId="Hyperlink">
    <w:name w:val="Hyperlink"/>
    <w:basedOn w:val="DefaultParagraphFont"/>
    <w:uiPriority w:val="99"/>
    <w:unhideWhenUsed/>
    <w:rsid w:val="004F3722"/>
    <w:rPr>
      <w:color w:val="0563C1"/>
      <w:u w:val="single"/>
    </w:rPr>
  </w:style>
  <w:style w:type="character" w:styleId="UnresolvedMention">
    <w:name w:val="Unresolved Mention"/>
    <w:basedOn w:val="DefaultParagraphFont"/>
    <w:uiPriority w:val="99"/>
    <w:semiHidden/>
    <w:unhideWhenUsed/>
    <w:rsid w:val="00336032"/>
    <w:rPr>
      <w:color w:val="808080"/>
      <w:shd w:val="clear" w:color="auto" w:fill="E6E6E6"/>
    </w:rPr>
  </w:style>
  <w:style w:type="paragraph" w:styleId="Header">
    <w:name w:val="header"/>
    <w:basedOn w:val="Normal"/>
    <w:link w:val="HeaderChar"/>
    <w:uiPriority w:val="99"/>
    <w:unhideWhenUsed/>
    <w:rsid w:val="008B74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74C1"/>
  </w:style>
  <w:style w:type="paragraph" w:styleId="Footer">
    <w:name w:val="footer"/>
    <w:basedOn w:val="Normal"/>
    <w:link w:val="FooterChar"/>
    <w:uiPriority w:val="99"/>
    <w:unhideWhenUsed/>
    <w:rsid w:val="008B74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74C1"/>
  </w:style>
  <w:style w:type="paragraph" w:customStyle="1" w:styleId="Default">
    <w:name w:val="Default"/>
    <w:rsid w:val="00644C53"/>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2098326">
      <w:bodyDiv w:val="1"/>
      <w:marLeft w:val="0"/>
      <w:marRight w:val="0"/>
      <w:marTop w:val="0"/>
      <w:marBottom w:val="0"/>
      <w:divBdr>
        <w:top w:val="none" w:sz="0" w:space="0" w:color="auto"/>
        <w:left w:val="none" w:sz="0" w:space="0" w:color="auto"/>
        <w:bottom w:val="none" w:sz="0" w:space="0" w:color="auto"/>
        <w:right w:val="none" w:sz="0" w:space="0" w:color="auto"/>
      </w:divBdr>
    </w:div>
    <w:div w:id="967320133">
      <w:bodyDiv w:val="1"/>
      <w:marLeft w:val="0"/>
      <w:marRight w:val="0"/>
      <w:marTop w:val="0"/>
      <w:marBottom w:val="0"/>
      <w:divBdr>
        <w:top w:val="none" w:sz="0" w:space="0" w:color="auto"/>
        <w:left w:val="none" w:sz="0" w:space="0" w:color="auto"/>
        <w:bottom w:val="none" w:sz="0" w:space="0" w:color="auto"/>
        <w:right w:val="none" w:sz="0" w:space="0" w:color="auto"/>
      </w:divBdr>
    </w:div>
    <w:div w:id="1223520321">
      <w:bodyDiv w:val="1"/>
      <w:marLeft w:val="0"/>
      <w:marRight w:val="0"/>
      <w:marTop w:val="0"/>
      <w:marBottom w:val="0"/>
      <w:divBdr>
        <w:top w:val="none" w:sz="0" w:space="0" w:color="auto"/>
        <w:left w:val="none" w:sz="0" w:space="0" w:color="auto"/>
        <w:bottom w:val="none" w:sz="0" w:space="0" w:color="auto"/>
        <w:right w:val="none" w:sz="0" w:space="0" w:color="auto"/>
      </w:divBdr>
    </w:div>
    <w:div w:id="1295018767">
      <w:bodyDiv w:val="1"/>
      <w:marLeft w:val="0"/>
      <w:marRight w:val="0"/>
      <w:marTop w:val="0"/>
      <w:marBottom w:val="0"/>
      <w:divBdr>
        <w:top w:val="none" w:sz="0" w:space="0" w:color="auto"/>
        <w:left w:val="none" w:sz="0" w:space="0" w:color="auto"/>
        <w:bottom w:val="none" w:sz="0" w:space="0" w:color="auto"/>
        <w:right w:val="none" w:sz="0" w:space="0" w:color="auto"/>
      </w:divBdr>
    </w:div>
    <w:div w:id="1380932013">
      <w:bodyDiv w:val="1"/>
      <w:marLeft w:val="0"/>
      <w:marRight w:val="0"/>
      <w:marTop w:val="0"/>
      <w:marBottom w:val="0"/>
      <w:divBdr>
        <w:top w:val="none" w:sz="0" w:space="0" w:color="auto"/>
        <w:left w:val="none" w:sz="0" w:space="0" w:color="auto"/>
        <w:bottom w:val="none" w:sz="0" w:space="0" w:color="auto"/>
        <w:right w:val="none" w:sz="0" w:space="0" w:color="auto"/>
      </w:divBdr>
    </w:div>
    <w:div w:id="2069105498">
      <w:bodyDiv w:val="1"/>
      <w:marLeft w:val="0"/>
      <w:marRight w:val="0"/>
      <w:marTop w:val="0"/>
      <w:marBottom w:val="0"/>
      <w:divBdr>
        <w:top w:val="none" w:sz="0" w:space="0" w:color="auto"/>
        <w:left w:val="none" w:sz="0" w:space="0" w:color="auto"/>
        <w:bottom w:val="none" w:sz="0" w:space="0" w:color="auto"/>
        <w:right w:val="none" w:sz="0" w:space="0" w:color="auto"/>
      </w:divBdr>
    </w:div>
    <w:div w:id="2138526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mailto:dcofastrak@justice.gov.uk"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www.justice.gov.uk/courts/rcj-rollsbuilding/administrative-court/applying-for-judicial-review" TargetMode="External"/><Relationship Id="rId10" Type="http://schemas.openxmlformats.org/officeDocument/2006/relationships/hyperlink" Target="https://www.gov.uk/government/publications/dco-magistrates-court-fastrak-claims-form-dco1" TargetMode="Externa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mailto:dcofastrak@justice.gov.uk"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4502E3-B5F2-41C6-BB91-FB9A7102E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12</Pages>
  <Words>1060</Words>
  <Characters>6045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Hughes</dc:creator>
  <cp:keywords/>
  <dc:description/>
  <cp:lastModifiedBy>Walley, Carla</cp:lastModifiedBy>
  <cp:revision>2</cp:revision>
  <dcterms:created xsi:type="dcterms:W3CDTF">2022-09-22T12:01:00Z</dcterms:created>
  <dcterms:modified xsi:type="dcterms:W3CDTF">2022-09-22T12:01:00Z</dcterms:modified>
</cp:coreProperties>
</file>